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515F98" wp14:paraId="2C078E63" wp14:textId="0FD45A03">
      <w:pPr>
        <w:rPr>
          <w:b w:val="1"/>
          <w:bCs w:val="1"/>
          <w:sz w:val="28"/>
          <w:szCs w:val="28"/>
          <w:u w:val="single"/>
        </w:rPr>
      </w:pPr>
      <w:r w:rsidRPr="36369C3D" w:rsidR="2AEF4808">
        <w:rPr>
          <w:b w:val="1"/>
          <w:bCs w:val="1"/>
          <w:sz w:val="28"/>
          <w:szCs w:val="28"/>
          <w:u w:val="single"/>
        </w:rPr>
        <w:t xml:space="preserve">Exercise Physiology assignment </w:t>
      </w:r>
      <w:r w:rsidRPr="36369C3D" w:rsidR="2AEF4808">
        <w:rPr>
          <w:b w:val="1"/>
          <w:bCs w:val="1"/>
          <w:sz w:val="28"/>
          <w:szCs w:val="28"/>
          <w:u w:val="single"/>
        </w:rPr>
        <w:t>two:</w:t>
      </w:r>
      <w:r w:rsidRPr="36369C3D" w:rsidR="2AEF4808">
        <w:rPr>
          <w:b w:val="1"/>
          <w:bCs w:val="1"/>
          <w:sz w:val="28"/>
          <w:szCs w:val="28"/>
          <w:u w:val="single"/>
        </w:rPr>
        <w:t xml:space="preserve"> </w:t>
      </w:r>
    </w:p>
    <w:p w:rsidR="2AEF4808" w:rsidRDefault="2AEF4808" w14:paraId="2F6AB5D7" w14:textId="69BE3F86">
      <w:pPr>
        <w:rPr>
          <w:u w:val="none"/>
        </w:rPr>
      </w:pPr>
      <w:r w:rsidR="2AEF4808">
        <w:rPr>
          <w:u w:val="none"/>
        </w:rPr>
        <w:t xml:space="preserve">Course code - </w:t>
      </w:r>
      <w:r w:rsidR="4EE9EECD">
        <w:rPr>
          <w:u w:val="none"/>
        </w:rPr>
        <w:t>BMSS5001</w:t>
      </w:r>
    </w:p>
    <w:p w:rsidR="2AEF4808" w:rsidRDefault="2AEF4808" w14:paraId="2BE1E838" w14:textId="51E844A4">
      <w:pPr>
        <w:rPr>
          <w:u w:val="none"/>
        </w:rPr>
      </w:pPr>
      <w:r w:rsidR="2AEF4808">
        <w:rPr>
          <w:u w:val="none"/>
        </w:rPr>
        <w:t xml:space="preserve">Learner code - </w:t>
      </w:r>
      <w:r w:rsidR="5A7F1906">
        <w:rPr>
          <w:u w:val="none"/>
        </w:rPr>
        <w:t>2304980</w:t>
      </w:r>
    </w:p>
    <w:p w:rsidR="2AEF4808" w:rsidRDefault="2AEF4808" w14:paraId="5BA5ED44" w14:textId="0334F63C">
      <w:pPr>
        <w:rPr>
          <w:u w:val="none"/>
        </w:rPr>
      </w:pPr>
      <w:r w:rsidR="2AEF4808">
        <w:rPr>
          <w:u w:val="none"/>
        </w:rPr>
        <w:t xml:space="preserve">Word count - </w:t>
      </w:r>
      <w:r w:rsidR="5A449D5C">
        <w:rPr>
          <w:u w:val="none"/>
        </w:rPr>
        <w:t>2200</w:t>
      </w:r>
    </w:p>
    <w:p w:rsidR="22E12DB1" w:rsidP="17515F98" w:rsidRDefault="22E12DB1" w14:paraId="6E7D4777" w14:textId="1754F627">
      <w:pPr>
        <w:rPr>
          <w:rFonts w:ascii="Aptos" w:hAnsi="Aptos" w:eastAsia="Aptos" w:cs="Aptos"/>
          <w:noProof w:val="0"/>
          <w:sz w:val="24"/>
          <w:szCs w:val="24"/>
          <w:lang w:val="en-US"/>
        </w:rPr>
      </w:pPr>
      <w:r w:rsidRPr="36369C3D" w:rsidR="22E12DB1">
        <w:rPr>
          <w:rFonts w:ascii="Aptos" w:hAnsi="Aptos" w:eastAsia="Aptos" w:cs="Aptos"/>
          <w:i w:val="1"/>
          <w:iCs w:val="1"/>
          <w:sz w:val="24"/>
          <w:szCs w:val="24"/>
        </w:rPr>
        <w:t xml:space="preserve">I confirm that I have not used any AI tools in the research and creation of this assignment. I confirm that I have not presented any AI generated materials as my own work. I confirm I have copies of my notes, drafts and any other resources used, which Imay be asked to provide in evidence. {AI was used in preparation </w:t>
      </w:r>
      <w:r w:rsidRPr="36369C3D" w:rsidR="22E12DB1">
        <w:rPr>
          <w:rFonts w:ascii="Aptos" w:hAnsi="Aptos" w:eastAsia="Aptos" w:cs="Aptos"/>
          <w:i w:val="1"/>
          <w:iCs w:val="1"/>
          <w:sz w:val="24"/>
          <w:szCs w:val="24"/>
        </w:rPr>
        <w:t>regarding</w:t>
      </w:r>
      <w:r w:rsidRPr="36369C3D" w:rsidR="22E12DB1">
        <w:rPr>
          <w:rFonts w:ascii="Aptos" w:hAnsi="Aptos" w:eastAsia="Aptos" w:cs="Aptos"/>
          <w:i w:val="1"/>
          <w:iCs w:val="1"/>
          <w:sz w:val="24"/>
          <w:szCs w:val="24"/>
        </w:rPr>
        <w:t xml:space="preserve"> this assignment </w:t>
      </w:r>
      <w:r w:rsidRPr="36369C3D" w:rsidR="22E12DB1">
        <w:rPr>
          <w:rFonts w:ascii="Aptos" w:hAnsi="Aptos" w:eastAsia="Aptos" w:cs="Aptos"/>
          <w:i w:val="1"/>
          <w:iCs w:val="1"/>
          <w:sz w:val="24"/>
          <w:szCs w:val="24"/>
        </w:rPr>
        <w:t>regarding</w:t>
      </w:r>
      <w:r w:rsidRPr="36369C3D" w:rsidR="22E12DB1">
        <w:rPr>
          <w:rFonts w:ascii="Aptos" w:hAnsi="Aptos" w:eastAsia="Aptos" w:cs="Aptos"/>
          <w:i w:val="1"/>
          <w:iCs w:val="1"/>
          <w:sz w:val="24"/>
          <w:szCs w:val="24"/>
        </w:rPr>
        <w:t xml:space="preserve"> the writing format </w:t>
      </w:r>
      <w:r w:rsidRPr="36369C3D" w:rsidR="234B9B34">
        <w:rPr>
          <w:rFonts w:ascii="Aptos" w:hAnsi="Aptos" w:eastAsia="Aptos" w:cs="Aptos"/>
          <w:i w:val="1"/>
          <w:iCs w:val="1"/>
          <w:sz w:val="24"/>
          <w:szCs w:val="24"/>
        </w:rPr>
        <w:t xml:space="preserve">and styles </w:t>
      </w:r>
      <w:r w:rsidRPr="36369C3D" w:rsidR="22E12DB1">
        <w:rPr>
          <w:rFonts w:ascii="Aptos" w:hAnsi="Aptos" w:eastAsia="Aptos" w:cs="Aptos"/>
          <w:i w:val="1"/>
          <w:iCs w:val="1"/>
          <w:sz w:val="24"/>
          <w:szCs w:val="24"/>
        </w:rPr>
        <w:t xml:space="preserve">as </w:t>
      </w:r>
      <w:r w:rsidRPr="36369C3D" w:rsidR="22E12DB1">
        <w:rPr>
          <w:rFonts w:ascii="Aptos" w:hAnsi="Aptos" w:eastAsia="Aptos" w:cs="Aptos"/>
          <w:i w:val="1"/>
          <w:iCs w:val="1"/>
          <w:sz w:val="24"/>
          <w:szCs w:val="24"/>
        </w:rPr>
        <w:t>permitted</w:t>
      </w:r>
      <w:r w:rsidRPr="36369C3D" w:rsidR="22E12DB1">
        <w:rPr>
          <w:rFonts w:ascii="Aptos" w:hAnsi="Aptos" w:eastAsia="Aptos" w:cs="Aptos"/>
          <w:i w:val="1"/>
          <w:iCs w:val="1"/>
          <w:sz w:val="24"/>
          <w:szCs w:val="24"/>
        </w:rPr>
        <w:t xml:space="preserve"> in the use of generative AI in the assignment brief}</w:t>
      </w:r>
    </w:p>
    <w:p w:rsidR="4A9E099A" w:rsidP="17515F98" w:rsidRDefault="4A9E099A" w14:paraId="2BD6BE5C" w14:textId="6765954D">
      <w:pPr>
        <w:pStyle w:val="Normal"/>
        <w:rPr>
          <w:rFonts w:ascii="Aptos" w:hAnsi="Aptos" w:eastAsia="Aptos" w:cs="Aptos"/>
          <w:b w:val="1"/>
          <w:bCs w:val="1"/>
          <w:noProof w:val="0"/>
          <w:sz w:val="24"/>
          <w:szCs w:val="24"/>
          <w:u w:val="single"/>
          <w:lang w:val="en-US"/>
        </w:rPr>
      </w:pPr>
      <w:r w:rsidRPr="36369C3D" w:rsidR="4A9E099A">
        <w:rPr>
          <w:rFonts w:ascii="Aptos" w:hAnsi="Aptos" w:eastAsia="Aptos" w:cs="Aptos"/>
          <w:b w:val="1"/>
          <w:bCs w:val="1"/>
          <w:sz w:val="24"/>
          <w:szCs w:val="24"/>
          <w:u w:val="single"/>
        </w:rPr>
        <w:t>Introduction</w:t>
      </w:r>
    </w:p>
    <w:p w:rsidR="6E2D91FC" w:rsidP="67B8B2CF" w:rsidRDefault="6E2D91FC" w14:paraId="5F86F363" w14:textId="3ADCB3F2">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2DD9AA98">
        <w:rPr>
          <w:rFonts w:ascii="Aptos" w:hAnsi="Aptos" w:eastAsia="Aptos" w:cs="Aptos"/>
          <w:color w:val="000000" w:themeColor="text1" w:themeTint="FF" w:themeShade="FF"/>
          <w:sz w:val="24"/>
          <w:szCs w:val="24"/>
        </w:rPr>
        <w:t xml:space="preserve">Rugby is a high intensity contact sport that places substantial physical and physiological demands on </w:t>
      </w:r>
      <w:r w:rsidRPr="36369C3D" w:rsidR="52036B13">
        <w:rPr>
          <w:rFonts w:ascii="Aptos" w:hAnsi="Aptos" w:eastAsia="Aptos" w:cs="Aptos"/>
          <w:color w:val="000000" w:themeColor="text1" w:themeTint="FF" w:themeShade="FF"/>
          <w:sz w:val="24"/>
          <w:szCs w:val="24"/>
        </w:rPr>
        <w:t>players.</w:t>
      </w:r>
      <w:r w:rsidRPr="36369C3D" w:rsidR="2DD9AA98">
        <w:rPr>
          <w:rFonts w:ascii="Aptos" w:hAnsi="Aptos" w:eastAsia="Aptos" w:cs="Aptos"/>
          <w:color w:val="000000" w:themeColor="text1" w:themeTint="FF" w:themeShade="FF"/>
          <w:sz w:val="24"/>
          <w:szCs w:val="24"/>
        </w:rPr>
        <w:t xml:space="preserve"> Each position requires distinct physical </w:t>
      </w:r>
      <w:r w:rsidRPr="36369C3D" w:rsidR="364A004F">
        <w:rPr>
          <w:rFonts w:ascii="Aptos" w:hAnsi="Aptos" w:eastAsia="Aptos" w:cs="Aptos"/>
          <w:color w:val="000000" w:themeColor="text1" w:themeTint="FF" w:themeShade="FF"/>
          <w:sz w:val="24"/>
          <w:szCs w:val="24"/>
        </w:rPr>
        <w:t>attributes,</w:t>
      </w:r>
      <w:r w:rsidRPr="36369C3D" w:rsidR="2DD9AA98">
        <w:rPr>
          <w:rFonts w:ascii="Aptos" w:hAnsi="Aptos" w:eastAsia="Aptos" w:cs="Aptos"/>
          <w:color w:val="000000" w:themeColor="text1" w:themeTint="FF" w:themeShade="FF"/>
          <w:sz w:val="24"/>
          <w:szCs w:val="24"/>
        </w:rPr>
        <w:t xml:space="preserve"> with the loosehead prop role dem</w:t>
      </w:r>
      <w:r w:rsidRPr="36369C3D" w:rsidR="060A0E15">
        <w:rPr>
          <w:rFonts w:ascii="Aptos" w:hAnsi="Aptos" w:eastAsia="Aptos" w:cs="Aptos"/>
          <w:color w:val="000000" w:themeColor="text1" w:themeTint="FF" w:themeShade="FF"/>
          <w:sz w:val="24"/>
          <w:szCs w:val="24"/>
        </w:rPr>
        <w:t xml:space="preserve">anding exceptional levels of muscular </w:t>
      </w:r>
      <w:r w:rsidRPr="36369C3D" w:rsidR="34A3700B">
        <w:rPr>
          <w:rFonts w:ascii="Aptos" w:hAnsi="Aptos" w:eastAsia="Aptos" w:cs="Aptos"/>
          <w:color w:val="000000" w:themeColor="text1" w:themeTint="FF" w:themeShade="FF"/>
          <w:sz w:val="24"/>
          <w:szCs w:val="24"/>
        </w:rPr>
        <w:t>endurance,</w:t>
      </w:r>
      <w:r w:rsidRPr="36369C3D" w:rsidR="060A0E15">
        <w:rPr>
          <w:rFonts w:ascii="Aptos" w:hAnsi="Aptos" w:eastAsia="Aptos" w:cs="Aptos"/>
          <w:color w:val="000000" w:themeColor="text1" w:themeTint="FF" w:themeShade="FF"/>
          <w:sz w:val="24"/>
          <w:szCs w:val="24"/>
        </w:rPr>
        <w:t xml:space="preserve"> </w:t>
      </w:r>
      <w:r w:rsidRPr="36369C3D" w:rsidR="2B5CD7C5">
        <w:rPr>
          <w:rFonts w:ascii="Aptos" w:hAnsi="Aptos" w:eastAsia="Aptos" w:cs="Aptos"/>
          <w:color w:val="000000" w:themeColor="text1" w:themeTint="FF" w:themeShade="FF"/>
          <w:sz w:val="24"/>
          <w:szCs w:val="24"/>
        </w:rPr>
        <w:t>strength,</w:t>
      </w:r>
      <w:r w:rsidRPr="36369C3D" w:rsidR="565765F6">
        <w:rPr>
          <w:rFonts w:ascii="Aptos" w:hAnsi="Aptos" w:eastAsia="Aptos" w:cs="Aptos"/>
          <w:color w:val="000000" w:themeColor="text1" w:themeTint="FF" w:themeShade="FF"/>
          <w:sz w:val="24"/>
          <w:szCs w:val="24"/>
        </w:rPr>
        <w:t xml:space="preserve"> cardiovascular endurance,</w:t>
      </w:r>
      <w:r w:rsidRPr="36369C3D" w:rsidR="060A0E15">
        <w:rPr>
          <w:rFonts w:ascii="Aptos" w:hAnsi="Aptos" w:eastAsia="Aptos" w:cs="Aptos"/>
          <w:color w:val="000000" w:themeColor="text1" w:themeTint="FF" w:themeShade="FF"/>
          <w:sz w:val="24"/>
          <w:szCs w:val="24"/>
        </w:rPr>
        <w:t xml:space="preserve"> power anerobic </w:t>
      </w:r>
      <w:r w:rsidRPr="36369C3D" w:rsidR="65A50E8D">
        <w:rPr>
          <w:rFonts w:ascii="Aptos" w:hAnsi="Aptos" w:eastAsia="Aptos" w:cs="Aptos"/>
          <w:color w:val="000000" w:themeColor="text1" w:themeTint="FF" w:themeShade="FF"/>
          <w:sz w:val="24"/>
          <w:szCs w:val="24"/>
        </w:rPr>
        <w:t>power,</w:t>
      </w:r>
      <w:r w:rsidRPr="36369C3D" w:rsidR="27A0DE51">
        <w:rPr>
          <w:rFonts w:ascii="Aptos" w:hAnsi="Aptos" w:eastAsia="Aptos" w:cs="Aptos"/>
          <w:color w:val="000000" w:themeColor="text1" w:themeTint="FF" w:themeShade="FF"/>
          <w:sz w:val="24"/>
          <w:szCs w:val="24"/>
        </w:rPr>
        <w:t xml:space="preserve"> aerobic power when </w:t>
      </w:r>
      <w:r w:rsidRPr="36369C3D" w:rsidR="2EBCD469">
        <w:rPr>
          <w:rFonts w:ascii="Aptos" w:hAnsi="Aptos" w:eastAsia="Aptos" w:cs="Aptos"/>
          <w:color w:val="000000" w:themeColor="text1" w:themeTint="FF" w:themeShade="FF"/>
          <w:sz w:val="24"/>
          <w:szCs w:val="24"/>
        </w:rPr>
        <w:t>tackling,</w:t>
      </w:r>
      <w:r w:rsidRPr="36369C3D" w:rsidR="27A0DE51">
        <w:rPr>
          <w:rFonts w:ascii="Aptos" w:hAnsi="Aptos" w:eastAsia="Aptos" w:cs="Aptos"/>
          <w:color w:val="000000" w:themeColor="text1" w:themeTint="FF" w:themeShade="FF"/>
          <w:sz w:val="24"/>
          <w:szCs w:val="24"/>
        </w:rPr>
        <w:t xml:space="preserve"> </w:t>
      </w:r>
      <w:r w:rsidRPr="36369C3D" w:rsidR="768437BB">
        <w:rPr>
          <w:rFonts w:ascii="Aptos" w:hAnsi="Aptos" w:eastAsia="Aptos" w:cs="Aptos"/>
          <w:color w:val="000000" w:themeColor="text1" w:themeTint="FF" w:themeShade="FF"/>
          <w:sz w:val="24"/>
          <w:szCs w:val="24"/>
        </w:rPr>
        <w:t>scrummaging,</w:t>
      </w:r>
      <w:r w:rsidRPr="36369C3D" w:rsidR="27A0DE51">
        <w:rPr>
          <w:rFonts w:ascii="Aptos" w:hAnsi="Aptos" w:eastAsia="Aptos" w:cs="Aptos"/>
          <w:color w:val="000000" w:themeColor="text1" w:themeTint="FF" w:themeShade="FF"/>
          <w:sz w:val="24"/>
          <w:szCs w:val="24"/>
        </w:rPr>
        <w:t xml:space="preserve"> </w:t>
      </w:r>
      <w:r w:rsidRPr="36369C3D" w:rsidR="27A0DE51">
        <w:rPr>
          <w:rFonts w:ascii="Aptos" w:hAnsi="Aptos" w:eastAsia="Aptos" w:cs="Aptos"/>
          <w:color w:val="000000" w:themeColor="text1" w:themeTint="FF" w:themeShade="FF"/>
          <w:sz w:val="24"/>
          <w:szCs w:val="24"/>
        </w:rPr>
        <w:t>rucking</w:t>
      </w:r>
      <w:r w:rsidRPr="36369C3D" w:rsidR="27A0DE51">
        <w:rPr>
          <w:rFonts w:ascii="Aptos" w:hAnsi="Aptos" w:eastAsia="Aptos" w:cs="Aptos"/>
          <w:color w:val="000000" w:themeColor="text1" w:themeTint="FF" w:themeShade="FF"/>
          <w:sz w:val="24"/>
          <w:szCs w:val="24"/>
        </w:rPr>
        <w:t xml:space="preserve"> or </w:t>
      </w:r>
      <w:r w:rsidRPr="36369C3D" w:rsidR="36A007AB">
        <w:rPr>
          <w:rFonts w:ascii="Aptos" w:hAnsi="Aptos" w:eastAsia="Aptos" w:cs="Aptos"/>
          <w:color w:val="000000" w:themeColor="text1" w:themeTint="FF" w:themeShade="FF"/>
          <w:sz w:val="24"/>
          <w:szCs w:val="24"/>
        </w:rPr>
        <w:t>lifting.</w:t>
      </w:r>
      <w:r w:rsidRPr="36369C3D" w:rsidR="27A0DE51">
        <w:rPr>
          <w:rFonts w:ascii="Aptos" w:hAnsi="Aptos" w:eastAsia="Aptos" w:cs="Aptos"/>
          <w:color w:val="000000" w:themeColor="text1" w:themeTint="FF" w:themeShade="FF"/>
          <w:sz w:val="24"/>
          <w:szCs w:val="24"/>
        </w:rPr>
        <w:t xml:space="preserve"> A position-specific assessment is essential for evaluating performance capabilities and </w:t>
      </w:r>
      <w:r w:rsidRPr="36369C3D" w:rsidR="27A0DE51">
        <w:rPr>
          <w:rFonts w:ascii="Aptos" w:hAnsi="Aptos" w:eastAsia="Aptos" w:cs="Aptos"/>
          <w:color w:val="000000" w:themeColor="text1" w:themeTint="FF" w:themeShade="FF"/>
          <w:sz w:val="24"/>
          <w:szCs w:val="24"/>
        </w:rPr>
        <w:t>identifying</w:t>
      </w:r>
      <w:r w:rsidRPr="36369C3D" w:rsidR="27A0DE51">
        <w:rPr>
          <w:rFonts w:ascii="Aptos" w:hAnsi="Aptos" w:eastAsia="Aptos" w:cs="Aptos"/>
          <w:color w:val="000000" w:themeColor="text1" w:themeTint="FF" w:themeShade="FF"/>
          <w:sz w:val="24"/>
          <w:szCs w:val="24"/>
        </w:rPr>
        <w:t xml:space="preserve"> development and injury prevention strategies.</w:t>
      </w:r>
    </w:p>
    <w:p w:rsidR="6E2D91FC" w:rsidP="67B8B2CF" w:rsidRDefault="6E2D91FC" w14:paraId="39C350F9" w14:textId="7987BA92">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34371295">
        <w:rPr>
          <w:rFonts w:ascii="Aptos" w:hAnsi="Aptos" w:eastAsia="Aptos" w:cs="Aptos"/>
          <w:color w:val="000000" w:themeColor="text1" w:themeTint="FF" w:themeShade="FF"/>
          <w:sz w:val="24"/>
          <w:szCs w:val="24"/>
        </w:rPr>
        <w:t>This report profiles the fitness of a loose head prop through fitness tests of key components</w:t>
      </w:r>
      <w:r w:rsidRPr="36369C3D" w:rsidR="28C12281">
        <w:rPr>
          <w:rFonts w:ascii="Aptos" w:hAnsi="Aptos" w:eastAsia="Aptos" w:cs="Aptos"/>
          <w:color w:val="000000" w:themeColor="text1" w:themeTint="FF" w:themeShade="FF"/>
          <w:sz w:val="24"/>
          <w:szCs w:val="24"/>
        </w:rPr>
        <w:t xml:space="preserve">.  </w:t>
      </w:r>
      <w:r w:rsidRPr="36369C3D" w:rsidR="34371295">
        <w:rPr>
          <w:rFonts w:ascii="Aptos" w:hAnsi="Aptos" w:eastAsia="Aptos" w:cs="Aptos"/>
          <w:color w:val="000000" w:themeColor="text1" w:themeTint="FF" w:themeShade="FF"/>
          <w:sz w:val="24"/>
          <w:szCs w:val="24"/>
        </w:rPr>
        <w:t>Anerobic</w:t>
      </w:r>
      <w:r w:rsidRPr="36369C3D" w:rsidR="34371295">
        <w:rPr>
          <w:rFonts w:ascii="Aptos" w:hAnsi="Aptos" w:eastAsia="Aptos" w:cs="Aptos"/>
          <w:color w:val="000000" w:themeColor="text1" w:themeTint="FF" w:themeShade="FF"/>
          <w:sz w:val="24"/>
          <w:szCs w:val="24"/>
        </w:rPr>
        <w:t xml:space="preserve"> power and capacity </w:t>
      </w:r>
      <w:r w:rsidRPr="36369C3D" w:rsidR="5AC5969D">
        <w:rPr>
          <w:rFonts w:ascii="Aptos" w:hAnsi="Aptos" w:eastAsia="Aptos" w:cs="Aptos"/>
          <w:color w:val="000000" w:themeColor="text1" w:themeTint="FF" w:themeShade="FF"/>
          <w:sz w:val="24"/>
          <w:szCs w:val="24"/>
        </w:rPr>
        <w:t>is essential for high intensity high power bursts such as tackling or scrummaging</w:t>
      </w:r>
      <w:r w:rsidRPr="36369C3D" w:rsidR="6C5715C1">
        <w:rPr>
          <w:rFonts w:ascii="Aptos" w:hAnsi="Aptos" w:eastAsia="Aptos" w:cs="Aptos"/>
          <w:color w:val="000000" w:themeColor="text1" w:themeTint="FF" w:themeShade="FF"/>
          <w:sz w:val="24"/>
          <w:szCs w:val="24"/>
        </w:rPr>
        <w:t xml:space="preserve">. </w:t>
      </w:r>
      <w:r w:rsidRPr="36369C3D" w:rsidR="5AC5969D">
        <w:rPr>
          <w:rFonts w:ascii="Aptos" w:hAnsi="Aptos" w:eastAsia="Aptos" w:cs="Aptos"/>
          <w:color w:val="000000" w:themeColor="text1" w:themeTint="FF" w:themeShade="FF"/>
          <w:sz w:val="24"/>
          <w:szCs w:val="24"/>
        </w:rPr>
        <w:t xml:space="preserve"> </w:t>
      </w:r>
      <w:r w:rsidRPr="36369C3D" w:rsidR="5AC5969D">
        <w:rPr>
          <w:rFonts w:ascii="Aptos" w:hAnsi="Aptos" w:eastAsia="Aptos" w:cs="Aptos"/>
          <w:color w:val="000000" w:themeColor="text1" w:themeTint="FF" w:themeShade="FF"/>
          <w:sz w:val="24"/>
          <w:szCs w:val="24"/>
        </w:rPr>
        <w:t>Anerobic</w:t>
      </w:r>
      <w:r w:rsidRPr="36369C3D" w:rsidR="5AC5969D">
        <w:rPr>
          <w:rFonts w:ascii="Aptos" w:hAnsi="Aptos" w:eastAsia="Aptos" w:cs="Aptos"/>
          <w:color w:val="000000" w:themeColor="text1" w:themeTint="FF" w:themeShade="FF"/>
          <w:sz w:val="24"/>
          <w:szCs w:val="24"/>
        </w:rPr>
        <w:t xml:space="preserve"> powers were measured using the Wingate </w:t>
      </w:r>
      <w:r w:rsidRPr="36369C3D" w:rsidR="22B98CEF">
        <w:rPr>
          <w:rFonts w:ascii="Aptos" w:hAnsi="Aptos" w:eastAsia="Aptos" w:cs="Aptos"/>
          <w:color w:val="000000" w:themeColor="text1" w:themeTint="FF" w:themeShade="FF"/>
          <w:sz w:val="24"/>
          <w:szCs w:val="24"/>
        </w:rPr>
        <w:t>test.</w:t>
      </w:r>
      <w:r w:rsidRPr="36369C3D" w:rsidR="5AC5969D">
        <w:rPr>
          <w:rFonts w:ascii="Aptos" w:hAnsi="Aptos" w:eastAsia="Aptos" w:cs="Aptos"/>
          <w:color w:val="000000" w:themeColor="text1" w:themeTint="FF" w:themeShade="FF"/>
          <w:sz w:val="24"/>
          <w:szCs w:val="24"/>
        </w:rPr>
        <w:t xml:space="preserve"> </w:t>
      </w:r>
      <w:r w:rsidRPr="36369C3D" w:rsidR="314E89BB">
        <w:rPr>
          <w:rFonts w:ascii="Aptos" w:hAnsi="Aptos" w:eastAsia="Aptos" w:cs="Aptos"/>
          <w:color w:val="000000" w:themeColor="text1" w:themeTint="FF" w:themeShade="FF"/>
          <w:sz w:val="24"/>
          <w:szCs w:val="24"/>
        </w:rPr>
        <w:t xml:space="preserve">Acceleration and explosive speed were measured using the </w:t>
      </w:r>
      <w:r w:rsidRPr="36369C3D" w:rsidR="14CE3D1E">
        <w:rPr>
          <w:rFonts w:ascii="Aptos" w:hAnsi="Aptos" w:eastAsia="Aptos" w:cs="Aptos"/>
          <w:color w:val="000000" w:themeColor="text1" w:themeTint="FF" w:themeShade="FF"/>
          <w:sz w:val="24"/>
          <w:szCs w:val="24"/>
        </w:rPr>
        <w:t>10-meter</w:t>
      </w:r>
      <w:r w:rsidRPr="36369C3D" w:rsidR="314E89BB">
        <w:rPr>
          <w:rFonts w:ascii="Aptos" w:hAnsi="Aptos" w:eastAsia="Aptos" w:cs="Aptos"/>
          <w:color w:val="000000" w:themeColor="text1" w:themeTint="FF" w:themeShade="FF"/>
          <w:sz w:val="24"/>
          <w:szCs w:val="24"/>
        </w:rPr>
        <w:t xml:space="preserve"> sprint </w:t>
      </w:r>
      <w:r w:rsidRPr="36369C3D" w:rsidR="252C9B13">
        <w:rPr>
          <w:rFonts w:ascii="Aptos" w:hAnsi="Aptos" w:eastAsia="Aptos" w:cs="Aptos"/>
          <w:color w:val="000000" w:themeColor="text1" w:themeTint="FF" w:themeShade="FF"/>
          <w:sz w:val="24"/>
          <w:szCs w:val="24"/>
        </w:rPr>
        <w:t>test,</w:t>
      </w:r>
      <w:r w:rsidRPr="36369C3D" w:rsidR="314E89BB">
        <w:rPr>
          <w:rFonts w:ascii="Aptos" w:hAnsi="Aptos" w:eastAsia="Aptos" w:cs="Aptos"/>
          <w:color w:val="000000" w:themeColor="text1" w:themeTint="FF" w:themeShade="FF"/>
          <w:sz w:val="24"/>
          <w:szCs w:val="24"/>
        </w:rPr>
        <w:t xml:space="preserve"> an aspect that is </w:t>
      </w:r>
      <w:r w:rsidRPr="36369C3D" w:rsidR="17EA94D9">
        <w:rPr>
          <w:rFonts w:ascii="Aptos" w:hAnsi="Aptos" w:eastAsia="Aptos" w:cs="Aptos"/>
          <w:color w:val="000000" w:themeColor="text1" w:themeTint="FF" w:themeShade="FF"/>
          <w:sz w:val="24"/>
          <w:szCs w:val="24"/>
        </w:rPr>
        <w:t>crucial</w:t>
      </w:r>
      <w:r w:rsidRPr="36369C3D" w:rsidR="314E89BB">
        <w:rPr>
          <w:rFonts w:ascii="Aptos" w:hAnsi="Aptos" w:eastAsia="Aptos" w:cs="Aptos"/>
          <w:color w:val="000000" w:themeColor="text1" w:themeTint="FF" w:themeShade="FF"/>
          <w:sz w:val="24"/>
          <w:szCs w:val="24"/>
        </w:rPr>
        <w:t xml:space="preserve"> when attacking and </w:t>
      </w:r>
      <w:r w:rsidRPr="36369C3D" w:rsidR="3692420B">
        <w:rPr>
          <w:rFonts w:ascii="Aptos" w:hAnsi="Aptos" w:eastAsia="Aptos" w:cs="Aptos"/>
          <w:color w:val="000000" w:themeColor="text1" w:themeTint="FF" w:themeShade="FF"/>
          <w:sz w:val="24"/>
          <w:szCs w:val="24"/>
        </w:rPr>
        <w:t>defending.</w:t>
      </w:r>
      <w:r w:rsidRPr="36369C3D" w:rsidR="314E89BB">
        <w:rPr>
          <w:rFonts w:ascii="Aptos" w:hAnsi="Aptos" w:eastAsia="Aptos" w:cs="Aptos"/>
          <w:color w:val="000000" w:themeColor="text1" w:themeTint="FF" w:themeShade="FF"/>
          <w:sz w:val="24"/>
          <w:szCs w:val="24"/>
        </w:rPr>
        <w:t xml:space="preserve"> The agility t test was assessed using t</w:t>
      </w:r>
      <w:r w:rsidRPr="36369C3D" w:rsidR="3F932805">
        <w:rPr>
          <w:rFonts w:ascii="Aptos" w:hAnsi="Aptos" w:eastAsia="Aptos" w:cs="Aptos"/>
          <w:color w:val="000000" w:themeColor="text1" w:themeTint="FF" w:themeShade="FF"/>
          <w:sz w:val="24"/>
          <w:szCs w:val="24"/>
        </w:rPr>
        <w:t xml:space="preserve">he </w:t>
      </w:r>
      <w:r w:rsidRPr="36369C3D" w:rsidR="3F932805">
        <w:rPr>
          <w:rFonts w:ascii="Aptos" w:hAnsi="Aptos" w:eastAsia="Aptos" w:cs="Aptos"/>
          <w:color w:val="000000" w:themeColor="text1" w:themeTint="FF" w:themeShade="FF"/>
          <w:sz w:val="24"/>
          <w:szCs w:val="24"/>
        </w:rPr>
        <w:t>standardised</w:t>
      </w:r>
      <w:r w:rsidRPr="36369C3D" w:rsidR="3F932805">
        <w:rPr>
          <w:rFonts w:ascii="Aptos" w:hAnsi="Aptos" w:eastAsia="Aptos" w:cs="Aptos"/>
          <w:color w:val="000000" w:themeColor="text1" w:themeTint="FF" w:themeShade="FF"/>
          <w:sz w:val="24"/>
          <w:szCs w:val="24"/>
        </w:rPr>
        <w:t xml:space="preserve"> agility t </w:t>
      </w:r>
      <w:r w:rsidRPr="36369C3D" w:rsidR="044D0B30">
        <w:rPr>
          <w:rFonts w:ascii="Aptos" w:hAnsi="Aptos" w:eastAsia="Aptos" w:cs="Aptos"/>
          <w:color w:val="000000" w:themeColor="text1" w:themeTint="FF" w:themeShade="FF"/>
          <w:sz w:val="24"/>
          <w:szCs w:val="24"/>
        </w:rPr>
        <w:t>test,</w:t>
      </w:r>
      <w:r w:rsidRPr="36369C3D" w:rsidR="3F932805">
        <w:rPr>
          <w:rFonts w:ascii="Aptos" w:hAnsi="Aptos" w:eastAsia="Aptos" w:cs="Aptos"/>
          <w:color w:val="000000" w:themeColor="text1" w:themeTint="FF" w:themeShade="FF"/>
          <w:sz w:val="24"/>
          <w:szCs w:val="24"/>
        </w:rPr>
        <w:t xml:space="preserve"> agility is </w:t>
      </w:r>
      <w:r w:rsidRPr="36369C3D" w:rsidR="3F932805">
        <w:rPr>
          <w:rFonts w:ascii="Aptos" w:hAnsi="Aptos" w:eastAsia="Aptos" w:cs="Aptos"/>
          <w:color w:val="000000" w:themeColor="text1" w:themeTint="FF" w:themeShade="FF"/>
          <w:sz w:val="24"/>
          <w:szCs w:val="24"/>
        </w:rPr>
        <w:t>required</w:t>
      </w:r>
      <w:r w:rsidRPr="36369C3D" w:rsidR="3F932805">
        <w:rPr>
          <w:rFonts w:ascii="Aptos" w:hAnsi="Aptos" w:eastAsia="Aptos" w:cs="Aptos"/>
          <w:color w:val="000000" w:themeColor="text1" w:themeTint="FF" w:themeShade="FF"/>
          <w:sz w:val="24"/>
          <w:szCs w:val="24"/>
        </w:rPr>
        <w:t xml:space="preserve"> in attack when carrying the ball to avoid defenders and in </w:t>
      </w:r>
      <w:r w:rsidRPr="36369C3D" w:rsidR="67FEA425">
        <w:rPr>
          <w:rFonts w:ascii="Aptos" w:hAnsi="Aptos" w:eastAsia="Aptos" w:cs="Aptos"/>
          <w:color w:val="000000" w:themeColor="text1" w:themeTint="FF" w:themeShade="FF"/>
          <w:sz w:val="24"/>
          <w:szCs w:val="24"/>
        </w:rPr>
        <w:t>defence to</w:t>
      </w:r>
      <w:r w:rsidRPr="36369C3D" w:rsidR="3F932805">
        <w:rPr>
          <w:rFonts w:ascii="Aptos" w:hAnsi="Aptos" w:eastAsia="Aptos" w:cs="Aptos"/>
          <w:color w:val="000000" w:themeColor="text1" w:themeTint="FF" w:themeShade="FF"/>
          <w:sz w:val="24"/>
          <w:szCs w:val="24"/>
        </w:rPr>
        <w:t xml:space="preserve"> tackle moving </w:t>
      </w:r>
      <w:r w:rsidRPr="36369C3D" w:rsidR="5B391EC7">
        <w:rPr>
          <w:rFonts w:ascii="Aptos" w:hAnsi="Aptos" w:eastAsia="Aptos" w:cs="Aptos"/>
          <w:color w:val="000000" w:themeColor="text1" w:themeTint="FF" w:themeShade="FF"/>
          <w:sz w:val="24"/>
          <w:szCs w:val="24"/>
        </w:rPr>
        <w:t>objects.</w:t>
      </w:r>
      <w:r w:rsidRPr="36369C3D" w:rsidR="3F932805">
        <w:rPr>
          <w:rFonts w:ascii="Aptos" w:hAnsi="Aptos" w:eastAsia="Aptos" w:cs="Aptos"/>
          <w:color w:val="000000" w:themeColor="text1" w:themeTint="FF" w:themeShade="FF"/>
          <w:sz w:val="24"/>
          <w:szCs w:val="24"/>
        </w:rPr>
        <w:t xml:space="preserve"> </w:t>
      </w:r>
      <w:r w:rsidRPr="36369C3D" w:rsidR="44ECBE49">
        <w:rPr>
          <w:rFonts w:ascii="Aptos" w:hAnsi="Aptos" w:eastAsia="Aptos" w:cs="Aptos"/>
          <w:color w:val="000000" w:themeColor="text1" w:themeTint="FF" w:themeShade="FF"/>
          <w:sz w:val="24"/>
          <w:szCs w:val="24"/>
        </w:rPr>
        <w:t xml:space="preserve">Cardiovascular endurance was </w:t>
      </w:r>
      <w:r w:rsidRPr="36369C3D" w:rsidR="0E1C3371">
        <w:rPr>
          <w:rFonts w:ascii="Aptos" w:hAnsi="Aptos" w:eastAsia="Aptos" w:cs="Aptos"/>
          <w:color w:val="000000" w:themeColor="text1" w:themeTint="FF" w:themeShade="FF"/>
          <w:sz w:val="24"/>
          <w:szCs w:val="24"/>
        </w:rPr>
        <w:t>estimated using</w:t>
      </w:r>
      <w:r w:rsidRPr="36369C3D" w:rsidR="44ECBE49">
        <w:rPr>
          <w:rFonts w:ascii="Aptos" w:hAnsi="Aptos" w:eastAsia="Aptos" w:cs="Aptos"/>
          <w:color w:val="000000" w:themeColor="text1" w:themeTint="FF" w:themeShade="FF"/>
          <w:sz w:val="24"/>
          <w:szCs w:val="24"/>
        </w:rPr>
        <w:t xml:space="preserve"> the </w:t>
      </w:r>
      <w:r w:rsidRPr="36369C3D" w:rsidR="46B75599">
        <w:rPr>
          <w:rFonts w:ascii="Aptos" w:hAnsi="Aptos" w:eastAsia="Aptos" w:cs="Aptos"/>
          <w:color w:val="000000" w:themeColor="text1" w:themeTint="FF" w:themeShade="FF"/>
          <w:sz w:val="24"/>
          <w:szCs w:val="24"/>
        </w:rPr>
        <w:t>queen's</w:t>
      </w:r>
      <w:r w:rsidRPr="36369C3D" w:rsidR="44ECBE49">
        <w:rPr>
          <w:rFonts w:ascii="Aptos" w:hAnsi="Aptos" w:eastAsia="Aptos" w:cs="Aptos"/>
          <w:color w:val="000000" w:themeColor="text1" w:themeTint="FF" w:themeShade="FF"/>
          <w:sz w:val="24"/>
          <w:szCs w:val="24"/>
        </w:rPr>
        <w:t xml:space="preserve"> college step </w:t>
      </w:r>
      <w:r w:rsidRPr="36369C3D" w:rsidR="55F5C036">
        <w:rPr>
          <w:rFonts w:ascii="Aptos" w:hAnsi="Aptos" w:eastAsia="Aptos" w:cs="Aptos"/>
          <w:color w:val="000000" w:themeColor="text1" w:themeTint="FF" w:themeShade="FF"/>
          <w:sz w:val="24"/>
          <w:szCs w:val="24"/>
        </w:rPr>
        <w:t>test,</w:t>
      </w:r>
      <w:r w:rsidRPr="36369C3D" w:rsidR="44ECBE49">
        <w:rPr>
          <w:rFonts w:ascii="Aptos" w:hAnsi="Aptos" w:eastAsia="Aptos" w:cs="Aptos"/>
          <w:color w:val="000000" w:themeColor="text1" w:themeTint="FF" w:themeShade="FF"/>
          <w:sz w:val="24"/>
          <w:szCs w:val="24"/>
        </w:rPr>
        <w:t xml:space="preserve"> this fitness </w:t>
      </w:r>
      <w:r w:rsidRPr="36369C3D" w:rsidR="44ECBE49">
        <w:rPr>
          <w:rFonts w:ascii="Aptos" w:hAnsi="Aptos" w:eastAsia="Aptos" w:cs="Aptos"/>
          <w:color w:val="000000" w:themeColor="text1" w:themeTint="FF" w:themeShade="FF"/>
          <w:sz w:val="24"/>
          <w:szCs w:val="24"/>
        </w:rPr>
        <w:t>component</w:t>
      </w:r>
      <w:r w:rsidRPr="36369C3D" w:rsidR="44ECBE49">
        <w:rPr>
          <w:rFonts w:ascii="Aptos" w:hAnsi="Aptos" w:eastAsia="Aptos" w:cs="Aptos"/>
          <w:color w:val="000000" w:themeColor="text1" w:themeTint="FF" w:themeShade="FF"/>
          <w:sz w:val="24"/>
          <w:szCs w:val="24"/>
        </w:rPr>
        <w:t xml:space="preserve"> is essential in </w:t>
      </w:r>
      <w:r w:rsidRPr="36369C3D" w:rsidR="7A9BA713">
        <w:rPr>
          <w:rFonts w:ascii="Aptos" w:hAnsi="Aptos" w:eastAsia="Aptos" w:cs="Aptos"/>
          <w:color w:val="000000" w:themeColor="text1" w:themeTint="FF" w:themeShade="FF"/>
          <w:sz w:val="24"/>
          <w:szCs w:val="24"/>
        </w:rPr>
        <w:t>sustaining</w:t>
      </w:r>
      <w:r w:rsidRPr="36369C3D" w:rsidR="44ECBE49">
        <w:rPr>
          <w:rFonts w:ascii="Aptos" w:hAnsi="Aptos" w:eastAsia="Aptos" w:cs="Aptos"/>
          <w:color w:val="000000" w:themeColor="text1" w:themeTint="FF" w:themeShade="FF"/>
          <w:sz w:val="24"/>
          <w:szCs w:val="24"/>
        </w:rPr>
        <w:t xml:space="preserve"> </w:t>
      </w:r>
      <w:r w:rsidRPr="36369C3D" w:rsidR="761FD28A">
        <w:rPr>
          <w:rFonts w:ascii="Aptos" w:hAnsi="Aptos" w:eastAsia="Aptos" w:cs="Aptos"/>
          <w:color w:val="000000" w:themeColor="text1" w:themeTint="FF" w:themeShade="FF"/>
          <w:sz w:val="24"/>
          <w:szCs w:val="24"/>
        </w:rPr>
        <w:t>output.</w:t>
      </w:r>
      <w:r w:rsidRPr="36369C3D" w:rsidR="3CC52C68">
        <w:rPr>
          <w:rFonts w:ascii="Aptos" w:hAnsi="Aptos" w:eastAsia="Aptos" w:cs="Aptos"/>
          <w:color w:val="000000" w:themeColor="text1" w:themeTint="FF" w:themeShade="FF"/>
          <w:sz w:val="24"/>
          <w:szCs w:val="24"/>
        </w:rPr>
        <w:t xml:space="preserve"> Flexibility was assessed using the sit and reach </w:t>
      </w:r>
      <w:r w:rsidRPr="36369C3D" w:rsidR="6D3F3732">
        <w:rPr>
          <w:rFonts w:ascii="Aptos" w:hAnsi="Aptos" w:eastAsia="Aptos" w:cs="Aptos"/>
          <w:color w:val="000000" w:themeColor="text1" w:themeTint="FF" w:themeShade="FF"/>
          <w:sz w:val="24"/>
          <w:szCs w:val="24"/>
        </w:rPr>
        <w:t>test,</w:t>
      </w:r>
      <w:r w:rsidRPr="36369C3D" w:rsidR="3CC52C68">
        <w:rPr>
          <w:rFonts w:ascii="Aptos" w:hAnsi="Aptos" w:eastAsia="Aptos" w:cs="Aptos"/>
          <w:color w:val="000000" w:themeColor="text1" w:themeTint="FF" w:themeShade="FF"/>
          <w:sz w:val="24"/>
          <w:szCs w:val="24"/>
        </w:rPr>
        <w:t xml:space="preserve"> flexibility is crucial for props to be able to prevent injury whilst scrumm</w:t>
      </w:r>
      <w:r w:rsidRPr="36369C3D" w:rsidR="24ADFA13">
        <w:rPr>
          <w:rFonts w:ascii="Aptos" w:hAnsi="Aptos" w:eastAsia="Aptos" w:cs="Aptos"/>
          <w:color w:val="000000" w:themeColor="text1" w:themeTint="FF" w:themeShade="FF"/>
          <w:sz w:val="24"/>
          <w:szCs w:val="24"/>
        </w:rPr>
        <w:t>aging</w:t>
      </w:r>
      <w:r w:rsidRPr="36369C3D" w:rsidR="5DAA0DD0">
        <w:rPr>
          <w:rFonts w:ascii="Aptos" w:hAnsi="Aptos" w:eastAsia="Aptos" w:cs="Aptos"/>
          <w:color w:val="000000" w:themeColor="text1" w:themeTint="FF" w:themeShade="FF"/>
          <w:sz w:val="24"/>
          <w:szCs w:val="24"/>
        </w:rPr>
        <w:t xml:space="preserve">, </w:t>
      </w:r>
      <w:r w:rsidRPr="36369C3D" w:rsidR="23490096">
        <w:rPr>
          <w:rFonts w:ascii="Aptos" w:hAnsi="Aptos" w:eastAsia="Aptos" w:cs="Aptos"/>
          <w:color w:val="000000" w:themeColor="text1" w:themeTint="FF" w:themeShade="FF"/>
          <w:sz w:val="24"/>
          <w:szCs w:val="24"/>
        </w:rPr>
        <w:t>it's</w:t>
      </w:r>
      <w:r w:rsidRPr="36369C3D" w:rsidR="24ADFA13">
        <w:rPr>
          <w:rFonts w:ascii="Aptos" w:hAnsi="Aptos" w:eastAsia="Aptos" w:cs="Aptos"/>
          <w:color w:val="000000" w:themeColor="text1" w:themeTint="FF" w:themeShade="FF"/>
          <w:sz w:val="24"/>
          <w:szCs w:val="24"/>
        </w:rPr>
        <w:t xml:space="preserve"> also important to keep in mind that probs should be mobile and not hypermobile</w:t>
      </w:r>
      <w:r w:rsidRPr="36369C3D" w:rsidR="2BC7FC54">
        <w:rPr>
          <w:rFonts w:ascii="Aptos" w:hAnsi="Aptos" w:eastAsia="Aptos" w:cs="Aptos"/>
          <w:color w:val="000000" w:themeColor="text1" w:themeTint="FF" w:themeShade="FF"/>
          <w:sz w:val="24"/>
          <w:szCs w:val="24"/>
        </w:rPr>
        <w:t>.</w:t>
      </w:r>
    </w:p>
    <w:p w:rsidR="3C2F6ABA" w:rsidP="67B8B2CF" w:rsidRDefault="3C2F6ABA" w14:paraId="360EBFB5" w14:textId="4D01C11C">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3C2F6ABA">
        <w:rPr>
          <w:rFonts w:ascii="Aptos" w:hAnsi="Aptos" w:eastAsia="Aptos" w:cs="Aptos"/>
          <w:color w:val="000000" w:themeColor="text1" w:themeTint="FF" w:themeShade="FF"/>
          <w:sz w:val="24"/>
          <w:szCs w:val="24"/>
        </w:rPr>
        <w:t xml:space="preserve">Lower-body power and strength were assessed using two separate protocols: the 6 second </w:t>
      </w:r>
      <w:r w:rsidRPr="36369C3D" w:rsidR="3C2F6ABA">
        <w:rPr>
          <w:rFonts w:ascii="Aptos" w:hAnsi="Aptos" w:eastAsia="Aptos" w:cs="Aptos"/>
          <w:color w:val="000000" w:themeColor="text1" w:themeTint="FF" w:themeShade="FF"/>
          <w:sz w:val="24"/>
          <w:szCs w:val="24"/>
        </w:rPr>
        <w:t>Wattbike</w:t>
      </w:r>
      <w:r w:rsidRPr="36369C3D" w:rsidR="3C2F6ABA">
        <w:rPr>
          <w:rFonts w:ascii="Aptos" w:hAnsi="Aptos" w:eastAsia="Aptos" w:cs="Aptos"/>
          <w:color w:val="000000" w:themeColor="text1" w:themeTint="FF" w:themeShade="FF"/>
          <w:sz w:val="24"/>
          <w:szCs w:val="24"/>
        </w:rPr>
        <w:t xml:space="preserve"> peak power test, simulating explosive pl</w:t>
      </w:r>
      <w:r w:rsidRPr="36369C3D" w:rsidR="39054B08">
        <w:rPr>
          <w:rFonts w:ascii="Aptos" w:hAnsi="Aptos" w:eastAsia="Aptos" w:cs="Aptos"/>
          <w:color w:val="000000" w:themeColor="text1" w:themeTint="FF" w:themeShade="FF"/>
          <w:sz w:val="24"/>
          <w:szCs w:val="24"/>
        </w:rPr>
        <w:t xml:space="preserve">ay phases and the Keiser leg press </w:t>
      </w:r>
      <w:r w:rsidRPr="36369C3D" w:rsidR="4581C453">
        <w:rPr>
          <w:rFonts w:ascii="Aptos" w:hAnsi="Aptos" w:eastAsia="Aptos" w:cs="Aptos"/>
          <w:color w:val="000000" w:themeColor="text1" w:themeTint="FF" w:themeShade="FF"/>
          <w:sz w:val="24"/>
          <w:szCs w:val="24"/>
        </w:rPr>
        <w:t xml:space="preserve">      </w:t>
      </w:r>
      <w:r w:rsidRPr="36369C3D" w:rsidR="39054B08">
        <w:rPr>
          <w:rFonts w:ascii="Aptos" w:hAnsi="Aptos" w:eastAsia="Aptos" w:cs="Aptos"/>
          <w:color w:val="000000" w:themeColor="text1" w:themeTint="FF" w:themeShade="FF"/>
          <w:sz w:val="24"/>
          <w:szCs w:val="24"/>
        </w:rPr>
        <w:t>one-r</w:t>
      </w:r>
      <w:r w:rsidRPr="36369C3D" w:rsidR="39054B08">
        <w:rPr>
          <w:rFonts w:ascii="Aptos" w:hAnsi="Aptos" w:eastAsia="Aptos" w:cs="Aptos"/>
          <w:color w:val="000000" w:themeColor="text1" w:themeTint="FF" w:themeShade="FF"/>
          <w:sz w:val="24"/>
          <w:szCs w:val="24"/>
        </w:rPr>
        <w:t>epetition maximum (1RM), which reflects scrummaging strength</w:t>
      </w:r>
      <w:r w:rsidRPr="36369C3D" w:rsidR="39054B08">
        <w:rPr>
          <w:rFonts w:ascii="Aptos" w:hAnsi="Aptos" w:eastAsia="Aptos" w:cs="Aptos"/>
          <w:color w:val="000000" w:themeColor="text1" w:themeTint="FF" w:themeShade="FF"/>
          <w:sz w:val="24"/>
          <w:szCs w:val="24"/>
        </w:rPr>
        <w:t xml:space="preserve">.  </w:t>
      </w:r>
      <w:r w:rsidRPr="36369C3D" w:rsidR="39054B08">
        <w:rPr>
          <w:rFonts w:ascii="Aptos" w:hAnsi="Aptos" w:eastAsia="Aptos" w:cs="Aptos"/>
          <w:color w:val="000000" w:themeColor="text1" w:themeTint="FF" w:themeShade="FF"/>
          <w:sz w:val="24"/>
          <w:szCs w:val="24"/>
        </w:rPr>
        <w:t>Each test was selected to t</w:t>
      </w:r>
      <w:r w:rsidRPr="36369C3D" w:rsidR="4DE69554">
        <w:rPr>
          <w:rFonts w:ascii="Aptos" w:hAnsi="Aptos" w:eastAsia="Aptos" w:cs="Aptos"/>
          <w:color w:val="000000" w:themeColor="text1" w:themeTint="FF" w:themeShade="FF"/>
          <w:sz w:val="24"/>
          <w:szCs w:val="24"/>
        </w:rPr>
        <w:t xml:space="preserve">arget a specific performance domain relevant to the demands of the position. </w:t>
      </w:r>
    </w:p>
    <w:p w:rsidR="67B8B2CF" w:rsidP="67B8B2CF" w:rsidRDefault="67B8B2CF" w14:paraId="7A6259BE" w14:textId="7CD00EC6">
      <w:pPr>
        <w:spacing w:before="240" w:beforeAutospacing="off" w:after="240" w:afterAutospacing="off"/>
        <w:rPr>
          <w:rFonts w:ascii="Aptos" w:hAnsi="Aptos" w:eastAsia="Aptos" w:cs="Aptos"/>
          <w:noProof w:val="0"/>
          <w:color w:val="000000" w:themeColor="text1" w:themeTint="FF" w:themeShade="FF"/>
          <w:sz w:val="24"/>
          <w:szCs w:val="24"/>
          <w:lang w:val="en-US"/>
        </w:rPr>
      </w:pPr>
    </w:p>
    <w:p w:rsidR="6E2D91FC" w:rsidP="67B8B2CF" w:rsidRDefault="6E2D91FC" w14:paraId="673C5026" w14:textId="78D595AC">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1FEE26F2">
        <w:rPr>
          <w:rFonts w:ascii="Aptos" w:hAnsi="Aptos" w:eastAsia="Aptos" w:cs="Aptos"/>
          <w:color w:val="000000" w:themeColor="text1" w:themeTint="FF" w:themeShade="FF"/>
          <w:sz w:val="24"/>
          <w:szCs w:val="24"/>
        </w:rPr>
        <w:t>Th</w:t>
      </w:r>
      <w:r w:rsidRPr="36369C3D" w:rsidR="3C85354C">
        <w:rPr>
          <w:rFonts w:ascii="Aptos" w:hAnsi="Aptos" w:eastAsia="Aptos" w:cs="Aptos"/>
          <w:color w:val="000000" w:themeColor="text1" w:themeTint="FF" w:themeShade="FF"/>
          <w:sz w:val="24"/>
          <w:szCs w:val="24"/>
        </w:rPr>
        <w:t xml:space="preserve">e subject’s results are benchmarked against </w:t>
      </w:r>
      <w:r w:rsidRPr="36369C3D" w:rsidR="3C85354C">
        <w:rPr>
          <w:rFonts w:ascii="Aptos" w:hAnsi="Aptos" w:eastAsia="Aptos" w:cs="Aptos"/>
          <w:color w:val="000000" w:themeColor="text1" w:themeTint="FF" w:themeShade="FF"/>
          <w:sz w:val="24"/>
          <w:szCs w:val="24"/>
        </w:rPr>
        <w:t>standardised</w:t>
      </w:r>
      <w:r w:rsidRPr="36369C3D" w:rsidR="3C85354C">
        <w:rPr>
          <w:rFonts w:ascii="Aptos" w:hAnsi="Aptos" w:eastAsia="Aptos" w:cs="Aptos"/>
          <w:color w:val="000000" w:themeColor="text1" w:themeTint="FF" w:themeShade="FF"/>
          <w:sz w:val="24"/>
          <w:szCs w:val="24"/>
        </w:rPr>
        <w:t xml:space="preserve"> normative data for rugby union players in the same </w:t>
      </w:r>
      <w:r w:rsidRPr="36369C3D" w:rsidR="6153B144">
        <w:rPr>
          <w:rFonts w:ascii="Aptos" w:hAnsi="Aptos" w:eastAsia="Aptos" w:cs="Aptos"/>
          <w:color w:val="000000" w:themeColor="text1" w:themeTint="FF" w:themeShade="FF"/>
          <w:sz w:val="24"/>
          <w:szCs w:val="24"/>
        </w:rPr>
        <w:t>position</w:t>
      </w:r>
      <w:r w:rsidRPr="36369C3D" w:rsidR="3C85354C">
        <w:rPr>
          <w:rFonts w:ascii="Aptos" w:hAnsi="Aptos" w:eastAsia="Aptos" w:cs="Aptos"/>
          <w:color w:val="000000" w:themeColor="text1" w:themeTint="FF" w:themeShade="FF"/>
          <w:sz w:val="24"/>
          <w:szCs w:val="24"/>
        </w:rPr>
        <w:t xml:space="preserve">.  </w:t>
      </w:r>
      <w:r w:rsidRPr="36369C3D" w:rsidR="3C85354C">
        <w:rPr>
          <w:rFonts w:ascii="Aptos" w:hAnsi="Aptos" w:eastAsia="Aptos" w:cs="Aptos"/>
          <w:color w:val="000000" w:themeColor="text1" w:themeTint="FF" w:themeShade="FF"/>
          <w:sz w:val="24"/>
          <w:szCs w:val="24"/>
        </w:rPr>
        <w:t>This</w:t>
      </w:r>
      <w:r w:rsidRPr="36369C3D" w:rsidR="09817801">
        <w:rPr>
          <w:rFonts w:ascii="Aptos" w:hAnsi="Aptos" w:eastAsia="Aptos" w:cs="Aptos"/>
          <w:color w:val="000000" w:themeColor="text1" w:themeTint="FF" w:themeShade="FF"/>
          <w:sz w:val="24"/>
          <w:szCs w:val="24"/>
        </w:rPr>
        <w:t xml:space="preserve"> allows meaningful interpretation of current performance in relation to </w:t>
      </w:r>
      <w:r w:rsidRPr="36369C3D" w:rsidR="09817801">
        <w:rPr>
          <w:rFonts w:ascii="Aptos" w:hAnsi="Aptos" w:eastAsia="Aptos" w:cs="Aptos"/>
          <w:color w:val="000000" w:themeColor="text1" w:themeTint="FF" w:themeShade="FF"/>
          <w:sz w:val="24"/>
          <w:szCs w:val="24"/>
        </w:rPr>
        <w:t>established</w:t>
      </w:r>
      <w:r w:rsidRPr="36369C3D" w:rsidR="09817801">
        <w:rPr>
          <w:rFonts w:ascii="Aptos" w:hAnsi="Aptos" w:eastAsia="Aptos" w:cs="Aptos"/>
          <w:color w:val="000000" w:themeColor="text1" w:themeTint="FF" w:themeShade="FF"/>
          <w:sz w:val="24"/>
          <w:szCs w:val="24"/>
        </w:rPr>
        <w:t xml:space="preserve"> positional expectations, helping to </w:t>
      </w:r>
      <w:r w:rsidRPr="36369C3D" w:rsidR="09817801">
        <w:rPr>
          <w:rFonts w:ascii="Aptos" w:hAnsi="Aptos" w:eastAsia="Aptos" w:cs="Aptos"/>
          <w:color w:val="000000" w:themeColor="text1" w:themeTint="FF" w:themeShade="FF"/>
          <w:sz w:val="24"/>
          <w:szCs w:val="24"/>
        </w:rPr>
        <w:t>identify</w:t>
      </w:r>
      <w:r w:rsidRPr="36369C3D" w:rsidR="09817801">
        <w:rPr>
          <w:rFonts w:ascii="Aptos" w:hAnsi="Aptos" w:eastAsia="Aptos" w:cs="Aptos"/>
          <w:color w:val="000000" w:themeColor="text1" w:themeTint="FF" w:themeShade="FF"/>
          <w:sz w:val="24"/>
          <w:szCs w:val="24"/>
        </w:rPr>
        <w:t xml:space="preserve"> streng</w:t>
      </w:r>
      <w:r w:rsidRPr="36369C3D" w:rsidR="403B6D4B">
        <w:rPr>
          <w:rFonts w:ascii="Aptos" w:hAnsi="Aptos" w:eastAsia="Aptos" w:cs="Aptos"/>
          <w:color w:val="000000" w:themeColor="text1" w:themeTint="FF" w:themeShade="FF"/>
          <w:sz w:val="24"/>
          <w:szCs w:val="24"/>
        </w:rPr>
        <w:t>t</w:t>
      </w:r>
      <w:r w:rsidRPr="36369C3D" w:rsidR="09817801">
        <w:rPr>
          <w:rFonts w:ascii="Aptos" w:hAnsi="Aptos" w:eastAsia="Aptos" w:cs="Aptos"/>
          <w:color w:val="000000" w:themeColor="text1" w:themeTint="FF" w:themeShade="FF"/>
          <w:sz w:val="24"/>
          <w:szCs w:val="24"/>
        </w:rPr>
        <w:t>hs and areas for improvem</w:t>
      </w:r>
      <w:r w:rsidRPr="36369C3D" w:rsidR="7B95733A">
        <w:rPr>
          <w:rFonts w:ascii="Aptos" w:hAnsi="Aptos" w:eastAsia="Aptos" w:cs="Aptos"/>
          <w:color w:val="000000" w:themeColor="text1" w:themeTint="FF" w:themeShade="FF"/>
          <w:sz w:val="24"/>
          <w:szCs w:val="24"/>
        </w:rPr>
        <w:t>ent.</w:t>
      </w:r>
    </w:p>
    <w:p w:rsidR="4D1DA161" w:rsidP="67B8B2CF" w:rsidRDefault="4D1DA161" w14:paraId="2154CED3" w14:textId="0AFB9FAB">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4B366F68">
        <w:rPr>
          <w:rFonts w:ascii="Aptos" w:hAnsi="Aptos" w:eastAsia="Aptos" w:cs="Aptos"/>
          <w:color w:val="000000" w:themeColor="text1" w:themeTint="FF" w:themeShade="FF"/>
          <w:sz w:val="24"/>
          <w:szCs w:val="24"/>
        </w:rPr>
        <w:t>The report integrates relevant academic literature to explore implications for health and long-term athletic performance</w:t>
      </w:r>
      <w:r w:rsidRPr="36369C3D" w:rsidR="4B366F68">
        <w:rPr>
          <w:rFonts w:ascii="Aptos" w:hAnsi="Aptos" w:eastAsia="Aptos" w:cs="Aptos"/>
          <w:color w:val="000000" w:themeColor="text1" w:themeTint="FF" w:themeShade="FF"/>
          <w:sz w:val="24"/>
          <w:szCs w:val="24"/>
        </w:rPr>
        <w:t xml:space="preserve">.  </w:t>
      </w:r>
      <w:r w:rsidRPr="36369C3D" w:rsidR="4B366F68">
        <w:rPr>
          <w:rFonts w:ascii="Aptos" w:hAnsi="Aptos" w:eastAsia="Aptos" w:cs="Aptos"/>
          <w:color w:val="000000" w:themeColor="text1" w:themeTint="FF" w:themeShade="FF"/>
          <w:sz w:val="24"/>
          <w:szCs w:val="24"/>
        </w:rPr>
        <w:t>It concludes with evidence-based</w:t>
      </w:r>
      <w:r w:rsidRPr="36369C3D" w:rsidR="48E3135E">
        <w:rPr>
          <w:rFonts w:ascii="Aptos" w:hAnsi="Aptos" w:eastAsia="Aptos" w:cs="Aptos"/>
          <w:color w:val="000000" w:themeColor="text1" w:themeTint="FF" w:themeShade="FF"/>
          <w:sz w:val="24"/>
          <w:szCs w:val="24"/>
        </w:rPr>
        <w:t xml:space="preserve"> training recommendations to enhance the player’s fitness, </w:t>
      </w:r>
      <w:r w:rsidRPr="36369C3D" w:rsidR="48E3135E">
        <w:rPr>
          <w:rFonts w:ascii="Aptos" w:hAnsi="Aptos" w:eastAsia="Aptos" w:cs="Aptos"/>
          <w:color w:val="000000" w:themeColor="text1" w:themeTint="FF" w:themeShade="FF"/>
          <w:sz w:val="24"/>
          <w:szCs w:val="24"/>
        </w:rPr>
        <w:t>wellbeing</w:t>
      </w:r>
      <w:r w:rsidRPr="36369C3D" w:rsidR="48E3135E">
        <w:rPr>
          <w:rFonts w:ascii="Aptos" w:hAnsi="Aptos" w:eastAsia="Aptos" w:cs="Aptos"/>
          <w:color w:val="000000" w:themeColor="text1" w:themeTint="FF" w:themeShade="FF"/>
          <w:sz w:val="24"/>
          <w:szCs w:val="24"/>
        </w:rPr>
        <w:t xml:space="preserve"> and role-specific capabilities.</w:t>
      </w:r>
    </w:p>
    <w:p w:rsidR="4D1DA161" w:rsidP="67B8B2CF" w:rsidRDefault="4D1DA161" w14:paraId="3EB9B6D7" w14:textId="7629D80C">
      <w:pPr>
        <w:spacing w:before="240" w:beforeAutospacing="off" w:after="240" w:afterAutospacing="off"/>
        <w:rPr>
          <w:b w:val="1"/>
          <w:bCs w:val="1"/>
          <w:u w:val="single"/>
        </w:rPr>
      </w:pPr>
    </w:p>
    <w:p w:rsidR="4D1DA161" w:rsidP="67B8B2CF" w:rsidRDefault="4D1DA161" w14:paraId="429F2C0B" w14:textId="6AF1A650">
      <w:pPr>
        <w:rPr>
          <w:b w:val="1"/>
          <w:bCs w:val="1"/>
          <w:u w:val="single"/>
        </w:rPr>
      </w:pPr>
    </w:p>
    <w:p w:rsidR="4D1DA161" w:rsidP="67B8B2CF" w:rsidRDefault="4D1DA161" w14:paraId="340F764D" w14:textId="5FE8B23D">
      <w:pPr>
        <w:rPr>
          <w:b w:val="1"/>
          <w:bCs w:val="1"/>
          <w:u w:val="single"/>
        </w:rPr>
      </w:pPr>
    </w:p>
    <w:p w:rsidR="4D1DA161" w:rsidP="67B8B2CF" w:rsidRDefault="4D1DA161" w14:paraId="31C052A8" w14:textId="505A4721">
      <w:pPr>
        <w:rPr>
          <w:b w:val="1"/>
          <w:bCs w:val="1"/>
          <w:u w:val="single"/>
        </w:rPr>
      </w:pPr>
    </w:p>
    <w:p w:rsidR="4D1DA161" w:rsidP="67B8B2CF" w:rsidRDefault="4D1DA161" w14:paraId="540F97D5" w14:textId="62690808">
      <w:pPr>
        <w:rPr>
          <w:b w:val="1"/>
          <w:bCs w:val="1"/>
          <w:u w:val="single"/>
        </w:rPr>
      </w:pPr>
    </w:p>
    <w:p w:rsidR="4D1DA161" w:rsidP="67B8B2CF" w:rsidRDefault="4D1DA161" w14:paraId="14FACB0E" w14:textId="2FD4A5DA">
      <w:pPr>
        <w:rPr>
          <w:b w:val="1"/>
          <w:bCs w:val="1"/>
          <w:u w:val="single"/>
        </w:rPr>
      </w:pPr>
    </w:p>
    <w:p w:rsidR="4D1DA161" w:rsidP="67B8B2CF" w:rsidRDefault="4D1DA161" w14:paraId="261C4286" w14:textId="1CD0919E">
      <w:pPr>
        <w:rPr>
          <w:b w:val="1"/>
          <w:bCs w:val="1"/>
          <w:u w:val="single"/>
        </w:rPr>
      </w:pPr>
    </w:p>
    <w:p w:rsidR="4D1DA161" w:rsidP="67B8B2CF" w:rsidRDefault="4D1DA161" w14:paraId="2D1CE622" w14:textId="24C3DF64">
      <w:pPr>
        <w:rPr>
          <w:b w:val="1"/>
          <w:bCs w:val="1"/>
          <w:u w:val="single"/>
        </w:rPr>
      </w:pPr>
    </w:p>
    <w:p w:rsidR="4D1DA161" w:rsidP="67B8B2CF" w:rsidRDefault="4D1DA161" w14:paraId="32DEC2D0" w14:textId="3C0F9104">
      <w:pPr>
        <w:rPr>
          <w:b w:val="1"/>
          <w:bCs w:val="1"/>
          <w:u w:val="single"/>
        </w:rPr>
      </w:pPr>
    </w:p>
    <w:p w:rsidR="4D1DA161" w:rsidP="67B8B2CF" w:rsidRDefault="4D1DA161" w14:paraId="30C7759E" w14:textId="5DC7B893">
      <w:pPr>
        <w:rPr>
          <w:b w:val="1"/>
          <w:bCs w:val="1"/>
          <w:u w:val="single"/>
        </w:rPr>
      </w:pPr>
    </w:p>
    <w:p w:rsidR="4D1DA161" w:rsidP="67B8B2CF" w:rsidRDefault="4D1DA161" w14:paraId="7933F359" w14:textId="20FD51CE">
      <w:pPr>
        <w:rPr>
          <w:b w:val="1"/>
          <w:bCs w:val="1"/>
          <w:u w:val="single"/>
        </w:rPr>
      </w:pPr>
    </w:p>
    <w:p w:rsidR="4D1DA161" w:rsidP="67B8B2CF" w:rsidRDefault="4D1DA161" w14:paraId="766A6EC8" w14:textId="3BDDDA34">
      <w:pPr>
        <w:rPr>
          <w:b w:val="1"/>
          <w:bCs w:val="1"/>
          <w:u w:val="single"/>
        </w:rPr>
      </w:pPr>
    </w:p>
    <w:p w:rsidR="4D1DA161" w:rsidP="67B8B2CF" w:rsidRDefault="4D1DA161" w14:paraId="452CB04D" w14:textId="6B0E3554">
      <w:pPr>
        <w:rPr>
          <w:b w:val="1"/>
          <w:bCs w:val="1"/>
          <w:u w:val="single"/>
        </w:rPr>
      </w:pPr>
    </w:p>
    <w:p w:rsidR="4D1DA161" w:rsidP="67B8B2CF" w:rsidRDefault="4D1DA161" w14:paraId="697B53B3" w14:textId="128F3C1D">
      <w:pPr>
        <w:rPr>
          <w:b w:val="1"/>
          <w:bCs w:val="1"/>
          <w:u w:val="single"/>
        </w:rPr>
      </w:pPr>
    </w:p>
    <w:p w:rsidR="4D1DA161" w:rsidP="67B8B2CF" w:rsidRDefault="4D1DA161" w14:paraId="45D17943" w14:textId="44FD1B7A">
      <w:pPr>
        <w:rPr>
          <w:b w:val="1"/>
          <w:bCs w:val="1"/>
          <w:u w:val="single"/>
        </w:rPr>
      </w:pPr>
    </w:p>
    <w:p w:rsidR="4D1DA161" w:rsidP="67B8B2CF" w:rsidRDefault="4D1DA161" w14:paraId="16C74576" w14:textId="21F6CBBB">
      <w:pPr>
        <w:rPr>
          <w:b w:val="1"/>
          <w:bCs w:val="1"/>
          <w:u w:val="single"/>
        </w:rPr>
      </w:pPr>
    </w:p>
    <w:p w:rsidR="4D1DA161" w:rsidP="67B8B2CF" w:rsidRDefault="4D1DA161" w14:paraId="140A3679" w14:textId="540642AF">
      <w:pPr>
        <w:rPr>
          <w:b w:val="1"/>
          <w:bCs w:val="1"/>
          <w:u w:val="single"/>
        </w:rPr>
      </w:pPr>
    </w:p>
    <w:p w:rsidR="4D1DA161" w:rsidP="67B8B2CF" w:rsidRDefault="4D1DA161" w14:paraId="41A37152" w14:textId="4419BD94">
      <w:pPr>
        <w:rPr>
          <w:b w:val="1"/>
          <w:bCs w:val="1"/>
          <w:u w:val="single"/>
        </w:rPr>
      </w:pPr>
    </w:p>
    <w:p w:rsidR="4D1DA161" w:rsidP="67B8B2CF" w:rsidRDefault="4D1DA161" w14:paraId="011830C1" w14:textId="0E337104">
      <w:pPr>
        <w:rPr>
          <w:b w:val="1"/>
          <w:bCs w:val="1"/>
          <w:u w:val="single"/>
        </w:rPr>
      </w:pPr>
    </w:p>
    <w:p w:rsidR="4D1DA161" w:rsidP="67B8B2CF" w:rsidRDefault="4D1DA161" w14:paraId="2A6CFC40" w14:textId="0E6DF746">
      <w:pPr>
        <w:rPr>
          <w:b w:val="1"/>
          <w:bCs w:val="1"/>
          <w:u w:val="single"/>
        </w:rPr>
      </w:pPr>
    </w:p>
    <w:p w:rsidR="4D1DA161" w:rsidP="67B8B2CF" w:rsidRDefault="4D1DA161" w14:paraId="0775573F" w14:textId="6B6C11E1">
      <w:pPr>
        <w:rPr>
          <w:b w:val="1"/>
          <w:bCs w:val="1"/>
          <w:u w:val="single"/>
        </w:rPr>
      </w:pPr>
    </w:p>
    <w:p w:rsidR="4D1DA161" w:rsidP="67B8B2CF" w:rsidRDefault="4D1DA161" w14:paraId="31D4BAB8" w14:textId="19EECEA9">
      <w:pPr>
        <w:rPr>
          <w:b w:val="1"/>
          <w:bCs w:val="1"/>
          <w:u w:val="single"/>
        </w:rPr>
      </w:pPr>
    </w:p>
    <w:p w:rsidR="4D1DA161" w:rsidP="67B8B2CF" w:rsidRDefault="4D1DA161" w14:paraId="23F3317F" w14:textId="1C6DCB55">
      <w:pPr>
        <w:rPr>
          <w:b w:val="1"/>
          <w:bCs w:val="1"/>
          <w:u w:val="single"/>
        </w:rPr>
      </w:pPr>
    </w:p>
    <w:p w:rsidR="4D1DA161" w:rsidP="67B8B2CF" w:rsidRDefault="4D1DA161" w14:paraId="636CD8C1" w14:textId="3D611023">
      <w:pPr>
        <w:rPr>
          <w:b w:val="1"/>
          <w:bCs w:val="1"/>
          <w:u w:val="single"/>
        </w:rPr>
      </w:pPr>
    </w:p>
    <w:p w:rsidR="4D1DA161" w:rsidP="67B8B2CF" w:rsidRDefault="4D1DA161" w14:paraId="3A23F97E" w14:textId="182DE7CC">
      <w:pPr>
        <w:rPr>
          <w:b w:val="1"/>
          <w:bCs w:val="1"/>
          <w:u w:val="single"/>
        </w:rPr>
      </w:pPr>
    </w:p>
    <w:p w:rsidR="4D1DA161" w:rsidP="67B8B2CF" w:rsidRDefault="4D1DA161" w14:paraId="1AEEF027" w14:textId="06984B31">
      <w:pPr>
        <w:pStyle w:val="Normal"/>
        <w:rPr>
          <w:b w:val="1"/>
          <w:bCs w:val="1"/>
          <w:u w:val="single"/>
        </w:rPr>
      </w:pPr>
      <w:r w:rsidRPr="36369C3D" w:rsidR="4D1DA161">
        <w:rPr>
          <w:b w:val="1"/>
          <w:bCs w:val="1"/>
          <w:u w:val="single"/>
        </w:rPr>
        <w:t>Metho</w:t>
      </w:r>
      <w:r w:rsidRPr="36369C3D" w:rsidR="3BF9C8D5">
        <w:rPr>
          <w:b w:val="1"/>
          <w:bCs w:val="1"/>
          <w:u w:val="single"/>
        </w:rPr>
        <w:t xml:space="preserve">dology </w:t>
      </w:r>
      <w:r w:rsidRPr="36369C3D" w:rsidR="4FFD6A77">
        <w:rPr>
          <w:b w:val="1"/>
          <w:bCs w:val="1"/>
          <w:u w:val="single"/>
        </w:rPr>
        <w:t xml:space="preserve"> </w:t>
      </w:r>
    </w:p>
    <w:p w:rsidR="7F771014" w:rsidP="17515F98" w:rsidRDefault="7F771014" w14:paraId="18A5CC2E" w14:textId="6F3A31B1">
      <w:pPr>
        <w:spacing w:before="240" w:beforeAutospacing="off" w:after="240" w:afterAutospacing="off"/>
      </w:pPr>
      <w:r w:rsidRPr="36369C3D" w:rsidR="7F771014">
        <w:rPr>
          <w:rFonts w:ascii="Aptos" w:hAnsi="Aptos" w:eastAsia="Aptos" w:cs="Aptos"/>
          <w:color w:val="000000" w:themeColor="text1" w:themeTint="FF" w:themeShade="FF"/>
          <w:sz w:val="24"/>
          <w:szCs w:val="24"/>
        </w:rPr>
        <w:t>A series of field and laboratory-based tests were conducted at the University of Wales Trinity Saint David (UWTSD), Carmarthen campus, to evaluate key fitness components of a rugby union loosehead prop. These included anaerobic power, flexibility, acceleration, agility, aerobic capacity, and upper/lower-body strength. All tests used calibrated equipment under standardized conditions.</w:t>
      </w:r>
    </w:p>
    <w:p w:rsidR="7F771014" w:rsidP="67B8B2CF" w:rsidRDefault="7F771014" w14:paraId="20FC2466" w14:textId="2A6CB846">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7F771014">
        <w:rPr>
          <w:rFonts w:ascii="Aptos" w:hAnsi="Aptos" w:eastAsia="Aptos" w:cs="Aptos"/>
          <w:b w:val="1"/>
          <w:bCs w:val="1"/>
          <w:color w:val="000000" w:themeColor="text1" w:themeTint="FF" w:themeShade="FF"/>
          <w:sz w:val="24"/>
          <w:szCs w:val="24"/>
        </w:rPr>
        <w:t>Wingate Anaerobic Test</w:t>
      </w:r>
      <w:r>
        <w:br/>
      </w:r>
      <w:r w:rsidRPr="36369C3D" w:rsidR="7F771014">
        <w:rPr>
          <w:rFonts w:ascii="Aptos" w:hAnsi="Aptos" w:eastAsia="Aptos" w:cs="Aptos"/>
          <w:color w:val="000000" w:themeColor="text1" w:themeTint="FF" w:themeShade="FF"/>
          <w:sz w:val="24"/>
          <w:szCs w:val="24"/>
        </w:rPr>
        <w:t>Conducted on a Monark cycle ergometer (</w:t>
      </w:r>
      <w:r w:rsidRPr="36369C3D" w:rsidR="3D5359DA">
        <w:rPr>
          <w:rFonts w:ascii="Aptos" w:hAnsi="Aptos" w:eastAsia="Aptos" w:cs="Aptos"/>
          <w:color w:val="000000" w:themeColor="text1" w:themeTint="FF" w:themeShade="FF"/>
          <w:sz w:val="24"/>
          <w:szCs w:val="24"/>
        </w:rPr>
        <w:t>Monark Pro</w:t>
      </w:r>
      <w:r w:rsidRPr="36369C3D" w:rsidR="7F771014">
        <w:rPr>
          <w:rFonts w:ascii="Aptos" w:hAnsi="Aptos" w:eastAsia="Aptos" w:cs="Aptos"/>
          <w:color w:val="000000" w:themeColor="text1" w:themeTint="FF" w:themeShade="FF"/>
          <w:sz w:val="24"/>
          <w:szCs w:val="24"/>
        </w:rPr>
        <w:t xml:space="preserve">) with resistance set at 7.5% of body mass, measured via SECA digital scale </w:t>
      </w:r>
      <w:r w:rsidRPr="36369C3D" w:rsidR="7626EA69">
        <w:rPr>
          <w:rFonts w:ascii="Aptos" w:hAnsi="Aptos" w:eastAsia="Aptos" w:cs="Aptos"/>
          <w:color w:val="000000" w:themeColor="text1" w:themeTint="FF" w:themeShade="FF"/>
          <w:sz w:val="24"/>
          <w:szCs w:val="24"/>
        </w:rPr>
        <w:t>(Seca 213</w:t>
      </w:r>
      <w:r w:rsidRPr="36369C3D" w:rsidR="7F771014">
        <w:rPr>
          <w:rFonts w:ascii="Aptos" w:hAnsi="Aptos" w:eastAsia="Aptos" w:cs="Aptos"/>
          <w:color w:val="000000" w:themeColor="text1" w:themeTint="FF" w:themeShade="FF"/>
          <w:sz w:val="24"/>
          <w:szCs w:val="24"/>
        </w:rPr>
        <w:t xml:space="preserve">). After a 5-minute </w:t>
      </w:r>
      <w:r w:rsidRPr="36369C3D" w:rsidR="7F771014">
        <w:rPr>
          <w:rFonts w:ascii="Aptos" w:hAnsi="Aptos" w:eastAsia="Aptos" w:cs="Aptos"/>
          <w:color w:val="000000" w:themeColor="text1" w:themeTint="FF" w:themeShade="FF"/>
          <w:sz w:val="24"/>
          <w:szCs w:val="24"/>
        </w:rPr>
        <w:t>Wattbike</w:t>
      </w:r>
      <w:r w:rsidRPr="36369C3D" w:rsidR="7F771014">
        <w:rPr>
          <w:rFonts w:ascii="Aptos" w:hAnsi="Aptos" w:eastAsia="Aptos" w:cs="Aptos"/>
          <w:color w:val="000000" w:themeColor="text1" w:themeTint="FF" w:themeShade="FF"/>
          <w:sz w:val="24"/>
          <w:szCs w:val="24"/>
        </w:rPr>
        <w:t xml:space="preserve"> warm-up (</w:t>
      </w:r>
      <w:r w:rsidRPr="36369C3D" w:rsidR="5EC8A7EE">
        <w:rPr>
          <w:rFonts w:ascii="Aptos" w:hAnsi="Aptos" w:eastAsia="Aptos" w:cs="Aptos"/>
          <w:color w:val="000000" w:themeColor="text1" w:themeTint="FF" w:themeShade="FF"/>
          <w:sz w:val="24"/>
          <w:szCs w:val="24"/>
        </w:rPr>
        <w:t>Wattbike</w:t>
      </w:r>
      <w:r w:rsidRPr="36369C3D" w:rsidR="5EC8A7EE">
        <w:rPr>
          <w:rFonts w:ascii="Aptos" w:hAnsi="Aptos" w:eastAsia="Aptos" w:cs="Aptos"/>
          <w:color w:val="000000" w:themeColor="text1" w:themeTint="FF" w:themeShade="FF"/>
          <w:sz w:val="24"/>
          <w:szCs w:val="24"/>
        </w:rPr>
        <w:t xml:space="preserve"> pro</w:t>
      </w:r>
      <w:r w:rsidRPr="36369C3D" w:rsidR="7F771014">
        <w:rPr>
          <w:rFonts w:ascii="Aptos" w:hAnsi="Aptos" w:eastAsia="Aptos" w:cs="Aptos"/>
          <w:color w:val="000000" w:themeColor="text1" w:themeTint="FF" w:themeShade="FF"/>
          <w:sz w:val="24"/>
          <w:szCs w:val="24"/>
        </w:rPr>
        <w:t>), the participant completed a 30-second maximal sprint. Peak power, average power, and fatigue index were recorded via the Monark software and securely stored.</w:t>
      </w:r>
    </w:p>
    <w:p w:rsidR="7F771014" w:rsidP="67B8B2CF" w:rsidRDefault="7F771014" w14:paraId="55B68E35" w14:textId="0B34F416">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7F771014">
        <w:rPr>
          <w:rFonts w:ascii="Aptos" w:hAnsi="Aptos" w:eastAsia="Aptos" w:cs="Aptos"/>
          <w:b w:val="1"/>
          <w:bCs w:val="1"/>
          <w:color w:val="000000" w:themeColor="text1" w:themeTint="FF" w:themeShade="FF"/>
          <w:sz w:val="24"/>
          <w:szCs w:val="24"/>
        </w:rPr>
        <w:t>10-Metre Sprint Test</w:t>
      </w:r>
      <w:r>
        <w:br/>
      </w:r>
      <w:r w:rsidRPr="36369C3D" w:rsidR="7F771014">
        <w:rPr>
          <w:rFonts w:ascii="Aptos" w:hAnsi="Aptos" w:eastAsia="Aptos" w:cs="Aptos"/>
          <w:color w:val="000000" w:themeColor="text1" w:themeTint="FF" w:themeShade="FF"/>
          <w:sz w:val="24"/>
          <w:szCs w:val="24"/>
        </w:rPr>
        <w:t xml:space="preserve">Acceleration was assessed on the UWTSD 4G field. A 10-metre course was </w:t>
      </w:r>
      <w:r w:rsidRPr="36369C3D" w:rsidR="7F771014">
        <w:rPr>
          <w:rFonts w:ascii="Aptos" w:hAnsi="Aptos" w:eastAsia="Aptos" w:cs="Aptos"/>
          <w:color w:val="000000" w:themeColor="text1" w:themeTint="FF" w:themeShade="FF"/>
          <w:sz w:val="24"/>
          <w:szCs w:val="24"/>
        </w:rPr>
        <w:t>marked  and</w:t>
      </w:r>
      <w:r w:rsidRPr="36369C3D" w:rsidR="7F771014">
        <w:rPr>
          <w:rFonts w:ascii="Aptos" w:hAnsi="Aptos" w:eastAsia="Aptos" w:cs="Aptos"/>
          <w:color w:val="000000" w:themeColor="text1" w:themeTint="FF" w:themeShade="FF"/>
          <w:sz w:val="24"/>
          <w:szCs w:val="24"/>
        </w:rPr>
        <w:t xml:space="preserve"> four timing gates (</w:t>
      </w:r>
      <w:r w:rsidRPr="36369C3D" w:rsidR="005D247A">
        <w:rPr>
          <w:rFonts w:ascii="Aptos" w:hAnsi="Aptos" w:eastAsia="Aptos" w:cs="Aptos"/>
          <w:color w:val="000000" w:themeColor="text1" w:themeTint="FF" w:themeShade="FF"/>
          <w:sz w:val="24"/>
          <w:szCs w:val="24"/>
        </w:rPr>
        <w:t>Brower Black Box</w:t>
      </w:r>
      <w:r w:rsidRPr="36369C3D" w:rsidR="7F771014">
        <w:rPr>
          <w:rFonts w:ascii="Aptos" w:hAnsi="Aptos" w:eastAsia="Aptos" w:cs="Aptos"/>
          <w:color w:val="000000" w:themeColor="text1" w:themeTint="FF" w:themeShade="FF"/>
          <w:sz w:val="24"/>
          <w:szCs w:val="24"/>
        </w:rPr>
        <w:t>) connected to an iPad (</w:t>
      </w:r>
      <w:r w:rsidRPr="36369C3D" w:rsidR="2303DE29">
        <w:rPr>
          <w:rFonts w:ascii="Aptos" w:hAnsi="Aptos" w:eastAsia="Aptos" w:cs="Aptos"/>
          <w:color w:val="000000" w:themeColor="text1" w:themeTint="FF" w:themeShade="FF"/>
          <w:sz w:val="24"/>
          <w:szCs w:val="24"/>
        </w:rPr>
        <w:t>I pad 9 2021</w:t>
      </w:r>
      <w:r w:rsidRPr="36369C3D" w:rsidR="7F771014">
        <w:rPr>
          <w:rFonts w:ascii="Aptos" w:hAnsi="Aptos" w:eastAsia="Aptos" w:cs="Aptos"/>
          <w:color w:val="000000" w:themeColor="text1" w:themeTint="FF" w:themeShade="FF"/>
          <w:sz w:val="24"/>
          <w:szCs w:val="24"/>
        </w:rPr>
        <w:t>) captured sprint times. The participant performed three maximal efforts from a standing start after a standardized warm-up. The best time was recorded.</w:t>
      </w:r>
    </w:p>
    <w:p w:rsidR="7F771014" w:rsidP="17515F98" w:rsidRDefault="7F771014" w14:paraId="638F9E88" w14:textId="4383E269">
      <w:pPr>
        <w:spacing w:before="240" w:beforeAutospacing="off" w:after="240" w:afterAutospacing="off"/>
      </w:pPr>
      <w:r w:rsidRPr="36369C3D" w:rsidR="7F771014">
        <w:rPr>
          <w:rFonts w:ascii="Aptos" w:hAnsi="Aptos" w:eastAsia="Aptos" w:cs="Aptos"/>
          <w:b w:val="1"/>
          <w:bCs w:val="1"/>
          <w:color w:val="000000" w:themeColor="text1" w:themeTint="FF" w:themeShade="FF"/>
          <w:sz w:val="24"/>
          <w:szCs w:val="24"/>
        </w:rPr>
        <w:t>Sit</w:t>
      </w:r>
      <w:r w:rsidRPr="36369C3D" w:rsidR="7F771014">
        <w:rPr>
          <w:rFonts w:ascii="Aptos" w:hAnsi="Aptos" w:eastAsia="Aptos" w:cs="Aptos"/>
          <w:b w:val="1"/>
          <w:bCs w:val="1"/>
          <w:color w:val="000000" w:themeColor="text1" w:themeTint="FF" w:themeShade="FF"/>
          <w:sz w:val="24"/>
          <w:szCs w:val="24"/>
        </w:rPr>
        <w:t xml:space="preserve"> and Reach Test</w:t>
      </w:r>
      <w:r>
        <w:br/>
      </w:r>
      <w:r w:rsidRPr="36369C3D" w:rsidR="7F771014">
        <w:rPr>
          <w:rFonts w:ascii="Aptos" w:hAnsi="Aptos" w:eastAsia="Aptos" w:cs="Aptos"/>
          <w:color w:val="000000" w:themeColor="text1" w:themeTint="FF" w:themeShade="FF"/>
          <w:sz w:val="24"/>
          <w:szCs w:val="24"/>
        </w:rPr>
        <w:t xml:space="preserve">Flexibility was measured with a sit and reach box </w:t>
      </w:r>
      <w:r w:rsidRPr="36369C3D" w:rsidR="687B295D">
        <w:rPr>
          <w:rFonts w:ascii="Aptos" w:hAnsi="Aptos" w:eastAsia="Aptos" w:cs="Aptos"/>
          <w:color w:val="000000" w:themeColor="text1" w:themeTint="FF" w:themeShade="FF"/>
          <w:sz w:val="24"/>
          <w:szCs w:val="24"/>
        </w:rPr>
        <w:t>(</w:t>
      </w:r>
      <w:r w:rsidRPr="36369C3D" w:rsidR="687B295D">
        <w:rPr>
          <w:rFonts w:ascii="Aptos" w:hAnsi="Aptos" w:eastAsia="Aptos" w:cs="Aptos"/>
          <w:color w:val="000000" w:themeColor="text1" w:themeTint="FF" w:themeShade="FF"/>
          <w:sz w:val="24"/>
          <w:szCs w:val="24"/>
        </w:rPr>
        <w:t>Eveque</w:t>
      </w:r>
      <w:r w:rsidRPr="36369C3D" w:rsidR="687B295D">
        <w:rPr>
          <w:rFonts w:ascii="Aptos" w:hAnsi="Aptos" w:eastAsia="Aptos" w:cs="Aptos"/>
          <w:color w:val="000000" w:themeColor="text1" w:themeTint="FF" w:themeShade="FF"/>
          <w:sz w:val="24"/>
          <w:szCs w:val="24"/>
        </w:rPr>
        <w:t xml:space="preserve"> sit and reach box</w:t>
      </w:r>
      <w:r w:rsidRPr="36369C3D" w:rsidR="7F771014">
        <w:rPr>
          <w:rFonts w:ascii="Aptos" w:hAnsi="Aptos" w:eastAsia="Aptos" w:cs="Aptos"/>
          <w:color w:val="000000" w:themeColor="text1" w:themeTint="FF" w:themeShade="FF"/>
          <w:sz w:val="24"/>
          <w:szCs w:val="24"/>
        </w:rPr>
        <w:t>). The participant sat barefoot with legs extended and reached forward as far as possible, holding the position for two seconds. Three attempts were made, with the best score (cm) recorded and securely stored.</w:t>
      </w:r>
    </w:p>
    <w:p w:rsidR="7F771014" w:rsidP="67B8B2CF" w:rsidRDefault="7F771014" w14:paraId="6C315A1E" w14:textId="5039333F">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7F771014">
        <w:rPr>
          <w:rFonts w:ascii="Aptos" w:hAnsi="Aptos" w:eastAsia="Aptos" w:cs="Aptos"/>
          <w:b w:val="1"/>
          <w:bCs w:val="1"/>
          <w:color w:val="000000" w:themeColor="text1" w:themeTint="FF" w:themeShade="FF"/>
          <w:sz w:val="24"/>
          <w:szCs w:val="24"/>
        </w:rPr>
        <w:t>Wattbike</w:t>
      </w:r>
      <w:r w:rsidRPr="36369C3D" w:rsidR="7F771014">
        <w:rPr>
          <w:rFonts w:ascii="Aptos" w:hAnsi="Aptos" w:eastAsia="Aptos" w:cs="Aptos"/>
          <w:b w:val="1"/>
          <w:bCs w:val="1"/>
          <w:color w:val="000000" w:themeColor="text1" w:themeTint="FF" w:themeShade="FF"/>
          <w:sz w:val="24"/>
          <w:szCs w:val="24"/>
        </w:rPr>
        <w:t xml:space="preserve"> 6-Second Peak Power Test</w:t>
      </w:r>
      <w:r>
        <w:br/>
      </w:r>
      <w:r w:rsidRPr="36369C3D" w:rsidR="7F771014">
        <w:rPr>
          <w:rFonts w:ascii="Aptos" w:hAnsi="Aptos" w:eastAsia="Aptos" w:cs="Aptos"/>
          <w:color w:val="000000" w:themeColor="text1" w:themeTint="FF" w:themeShade="FF"/>
          <w:sz w:val="24"/>
          <w:szCs w:val="24"/>
        </w:rPr>
        <w:t xml:space="preserve">This test included six 6-second maximal sprints on a </w:t>
      </w:r>
      <w:r w:rsidRPr="36369C3D" w:rsidR="7F771014">
        <w:rPr>
          <w:rFonts w:ascii="Aptos" w:hAnsi="Aptos" w:eastAsia="Aptos" w:cs="Aptos"/>
          <w:color w:val="000000" w:themeColor="text1" w:themeTint="FF" w:themeShade="FF"/>
          <w:sz w:val="24"/>
          <w:szCs w:val="24"/>
        </w:rPr>
        <w:t>Wattbike</w:t>
      </w:r>
      <w:r w:rsidRPr="36369C3D" w:rsidR="7F771014">
        <w:rPr>
          <w:rFonts w:ascii="Aptos" w:hAnsi="Aptos" w:eastAsia="Aptos" w:cs="Aptos"/>
          <w:color w:val="000000" w:themeColor="text1" w:themeTint="FF" w:themeShade="FF"/>
          <w:sz w:val="24"/>
          <w:szCs w:val="24"/>
        </w:rPr>
        <w:t xml:space="preserve"> (</w:t>
      </w:r>
      <w:r w:rsidRPr="36369C3D" w:rsidR="25D6E4C9">
        <w:rPr>
          <w:rFonts w:ascii="Aptos" w:hAnsi="Aptos" w:eastAsia="Aptos" w:cs="Aptos"/>
          <w:color w:val="000000" w:themeColor="text1" w:themeTint="FF" w:themeShade="FF"/>
          <w:sz w:val="24"/>
          <w:szCs w:val="24"/>
        </w:rPr>
        <w:t>Wattbike</w:t>
      </w:r>
      <w:r w:rsidRPr="36369C3D" w:rsidR="25D6E4C9">
        <w:rPr>
          <w:rFonts w:ascii="Aptos" w:hAnsi="Aptos" w:eastAsia="Aptos" w:cs="Aptos"/>
          <w:color w:val="000000" w:themeColor="text1" w:themeTint="FF" w:themeShade="FF"/>
          <w:sz w:val="24"/>
          <w:szCs w:val="24"/>
        </w:rPr>
        <w:t xml:space="preserve"> pro</w:t>
      </w:r>
      <w:r w:rsidRPr="36369C3D" w:rsidR="7F771014">
        <w:rPr>
          <w:rFonts w:ascii="Aptos" w:hAnsi="Aptos" w:eastAsia="Aptos" w:cs="Aptos"/>
          <w:color w:val="000000" w:themeColor="text1" w:themeTint="FF" w:themeShade="FF"/>
          <w:sz w:val="24"/>
          <w:szCs w:val="24"/>
        </w:rPr>
        <w:t>), with a 30-second rest between efforts. The highest recorded peak power value was used for comparison. The participant completed a standard warm-up and cool-down to minimize injury risk.</w:t>
      </w:r>
    </w:p>
    <w:p w:rsidR="7F771014" w:rsidP="67B8B2CF" w:rsidRDefault="7F771014" w14:paraId="6E092A54" w14:textId="50CE1976">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7F771014">
        <w:rPr>
          <w:rFonts w:ascii="Aptos" w:hAnsi="Aptos" w:eastAsia="Aptos" w:cs="Aptos"/>
          <w:b w:val="1"/>
          <w:bCs w:val="1"/>
          <w:color w:val="000000" w:themeColor="text1" w:themeTint="FF" w:themeShade="FF"/>
          <w:sz w:val="24"/>
          <w:szCs w:val="24"/>
        </w:rPr>
        <w:t>Agility T-Test</w:t>
      </w:r>
      <w:r>
        <w:br/>
      </w:r>
      <w:r w:rsidRPr="36369C3D" w:rsidR="7F771014">
        <w:rPr>
          <w:rFonts w:ascii="Aptos" w:hAnsi="Aptos" w:eastAsia="Aptos" w:cs="Aptos"/>
          <w:color w:val="000000" w:themeColor="text1" w:themeTint="FF" w:themeShade="FF"/>
          <w:sz w:val="24"/>
          <w:szCs w:val="24"/>
        </w:rPr>
        <w:t xml:space="preserve">Performed on a flat, non-slip surface with </w:t>
      </w:r>
      <w:r w:rsidRPr="36369C3D" w:rsidR="313604D3">
        <w:rPr>
          <w:rFonts w:ascii="Aptos" w:hAnsi="Aptos" w:eastAsia="Aptos" w:cs="Aptos"/>
          <w:color w:val="000000" w:themeColor="text1" w:themeTint="FF" w:themeShade="FF"/>
          <w:sz w:val="24"/>
          <w:szCs w:val="24"/>
        </w:rPr>
        <w:t>cones arranged</w:t>
      </w:r>
      <w:r w:rsidRPr="36369C3D" w:rsidR="7F771014">
        <w:rPr>
          <w:rFonts w:ascii="Aptos" w:hAnsi="Aptos" w:eastAsia="Aptos" w:cs="Aptos"/>
          <w:color w:val="000000" w:themeColor="text1" w:themeTint="FF" w:themeShade="FF"/>
          <w:sz w:val="24"/>
          <w:szCs w:val="24"/>
        </w:rPr>
        <w:t xml:space="preserve"> in a “T” formation (10m vertical, 5m lateral arms). The participant sprinted forward, shuffled side-to-side, then </w:t>
      </w:r>
      <w:r w:rsidRPr="36369C3D" w:rsidR="1A31D446">
        <w:rPr>
          <w:rFonts w:ascii="Aptos" w:hAnsi="Aptos" w:eastAsia="Aptos" w:cs="Aptos"/>
          <w:color w:val="000000" w:themeColor="text1" w:themeTint="FF" w:themeShade="FF"/>
          <w:sz w:val="24"/>
          <w:szCs w:val="24"/>
        </w:rPr>
        <w:t>backpedalled</w:t>
      </w:r>
      <w:r w:rsidRPr="36369C3D" w:rsidR="7F771014">
        <w:rPr>
          <w:rFonts w:ascii="Aptos" w:hAnsi="Aptos" w:eastAsia="Aptos" w:cs="Aptos"/>
          <w:color w:val="000000" w:themeColor="text1" w:themeTint="FF" w:themeShade="FF"/>
          <w:sz w:val="24"/>
          <w:szCs w:val="24"/>
        </w:rPr>
        <w:t xml:space="preserve"> to the start. Timing gates (</w:t>
      </w:r>
      <w:r w:rsidRPr="36369C3D" w:rsidR="10570186">
        <w:rPr>
          <w:rFonts w:ascii="Aptos" w:hAnsi="Aptos" w:eastAsia="Aptos" w:cs="Aptos"/>
          <w:color w:val="000000" w:themeColor="text1" w:themeTint="FF" w:themeShade="FF"/>
          <w:sz w:val="24"/>
          <w:szCs w:val="24"/>
        </w:rPr>
        <w:t>Brower black box</w:t>
      </w:r>
      <w:r w:rsidRPr="36369C3D" w:rsidR="7F771014">
        <w:rPr>
          <w:rFonts w:ascii="Aptos" w:hAnsi="Aptos" w:eastAsia="Aptos" w:cs="Aptos"/>
          <w:color w:val="000000" w:themeColor="text1" w:themeTint="FF" w:themeShade="FF"/>
          <w:sz w:val="24"/>
          <w:szCs w:val="24"/>
        </w:rPr>
        <w:t xml:space="preserve">) linked to an iPad ensured </w:t>
      </w:r>
      <w:r w:rsidRPr="36369C3D" w:rsidR="7F771014">
        <w:rPr>
          <w:rFonts w:ascii="Aptos" w:hAnsi="Aptos" w:eastAsia="Aptos" w:cs="Aptos"/>
          <w:color w:val="000000" w:themeColor="text1" w:themeTint="FF" w:themeShade="FF"/>
          <w:sz w:val="24"/>
          <w:szCs w:val="24"/>
        </w:rPr>
        <w:t>accurate</w:t>
      </w:r>
      <w:r w:rsidRPr="36369C3D" w:rsidR="7F771014">
        <w:rPr>
          <w:rFonts w:ascii="Aptos" w:hAnsi="Aptos" w:eastAsia="Aptos" w:cs="Aptos"/>
          <w:color w:val="000000" w:themeColor="text1" w:themeTint="FF" w:themeShade="FF"/>
          <w:sz w:val="24"/>
          <w:szCs w:val="24"/>
        </w:rPr>
        <w:t xml:space="preserve"> measurement. Three trials were completed with 2-minute rest intervals, and the best time was </w:t>
      </w:r>
      <w:r w:rsidRPr="36369C3D" w:rsidR="7F771014">
        <w:rPr>
          <w:rFonts w:ascii="Aptos" w:hAnsi="Aptos" w:eastAsia="Aptos" w:cs="Aptos"/>
          <w:color w:val="000000" w:themeColor="text1" w:themeTint="FF" w:themeShade="FF"/>
          <w:sz w:val="24"/>
          <w:szCs w:val="24"/>
        </w:rPr>
        <w:t>retained</w:t>
      </w:r>
      <w:r w:rsidRPr="36369C3D" w:rsidR="7F771014">
        <w:rPr>
          <w:rFonts w:ascii="Aptos" w:hAnsi="Aptos" w:eastAsia="Aptos" w:cs="Aptos"/>
          <w:color w:val="000000" w:themeColor="text1" w:themeTint="FF" w:themeShade="FF"/>
          <w:sz w:val="24"/>
          <w:szCs w:val="24"/>
        </w:rPr>
        <w:t>.</w:t>
      </w:r>
    </w:p>
    <w:p w:rsidR="7F771014" w:rsidP="17515F98" w:rsidRDefault="7F771014" w14:paraId="5750FA30" w14:textId="5D400D89">
      <w:pPr>
        <w:spacing w:before="240" w:beforeAutospacing="off" w:after="240" w:afterAutospacing="off"/>
      </w:pPr>
      <w:r w:rsidRPr="36369C3D" w:rsidR="7F771014">
        <w:rPr>
          <w:rFonts w:ascii="Aptos" w:hAnsi="Aptos" w:eastAsia="Aptos" w:cs="Aptos"/>
          <w:b w:val="0"/>
          <w:bCs w:val="0"/>
          <w:color w:val="000000" w:themeColor="text1" w:themeTint="FF" w:themeShade="FF"/>
          <w:sz w:val="24"/>
          <w:szCs w:val="24"/>
        </w:rPr>
        <w:t xml:space="preserve">Bench Press 1RM </w:t>
      </w:r>
      <w:r w:rsidRPr="36369C3D" w:rsidR="7F771014">
        <w:rPr>
          <w:rFonts w:ascii="Aptos" w:hAnsi="Aptos" w:eastAsia="Aptos" w:cs="Aptos"/>
          <w:b w:val="0"/>
          <w:bCs w:val="0"/>
          <w:color w:val="000000" w:themeColor="text1" w:themeTint="FF" w:themeShade="FF"/>
          <w:sz w:val="24"/>
          <w:szCs w:val="24"/>
        </w:rPr>
        <w:t>Test</w:t>
      </w:r>
      <w:r w:rsidRPr="36369C3D" w:rsidR="50D797E6">
        <w:rPr>
          <w:rFonts w:ascii="Aptos" w:hAnsi="Aptos" w:eastAsia="Aptos" w:cs="Aptos"/>
          <w:b w:val="0"/>
          <w:bCs w:val="0"/>
          <w:color w:val="000000" w:themeColor="text1" w:themeTint="FF" w:themeShade="FF"/>
          <w:sz w:val="24"/>
          <w:szCs w:val="24"/>
        </w:rPr>
        <w:t xml:space="preserve"> :</w:t>
      </w:r>
      <w:r>
        <w:br/>
      </w:r>
      <w:r w:rsidRPr="36369C3D" w:rsidR="7F771014">
        <w:rPr>
          <w:rFonts w:ascii="Aptos" w:hAnsi="Aptos" w:eastAsia="Aptos" w:cs="Aptos"/>
          <w:color w:val="000000" w:themeColor="text1" w:themeTint="FF" w:themeShade="FF"/>
          <w:sz w:val="24"/>
          <w:szCs w:val="24"/>
        </w:rPr>
        <w:t xml:space="preserve">Conducted in a strength and conditioning facility using a standard Olympic bench and </w:t>
      </w:r>
      <w:r w:rsidRPr="36369C3D" w:rsidR="7B95DFA5">
        <w:rPr>
          <w:rFonts w:ascii="Aptos" w:hAnsi="Aptos" w:eastAsia="Aptos" w:cs="Aptos"/>
          <w:color w:val="000000" w:themeColor="text1" w:themeTint="FF" w:themeShade="FF"/>
          <w:sz w:val="24"/>
          <w:szCs w:val="24"/>
        </w:rPr>
        <w:t>barbell After</w:t>
      </w:r>
      <w:r w:rsidRPr="36369C3D" w:rsidR="7F771014">
        <w:rPr>
          <w:rFonts w:ascii="Aptos" w:hAnsi="Aptos" w:eastAsia="Aptos" w:cs="Aptos"/>
          <w:color w:val="000000" w:themeColor="text1" w:themeTint="FF" w:themeShade="FF"/>
          <w:sz w:val="24"/>
          <w:szCs w:val="24"/>
        </w:rPr>
        <w:t xml:space="preserve"> a dynamic warm-up and progressive loading, the participant </w:t>
      </w:r>
      <w:r w:rsidRPr="36369C3D" w:rsidR="7F771014">
        <w:rPr>
          <w:rFonts w:ascii="Aptos" w:hAnsi="Aptos" w:eastAsia="Aptos" w:cs="Aptos"/>
          <w:color w:val="000000" w:themeColor="text1" w:themeTint="FF" w:themeShade="FF"/>
          <w:sz w:val="24"/>
          <w:szCs w:val="24"/>
        </w:rPr>
        <w:t>attempted</w:t>
      </w:r>
      <w:r w:rsidRPr="36369C3D" w:rsidR="7F771014">
        <w:rPr>
          <w:rFonts w:ascii="Aptos" w:hAnsi="Aptos" w:eastAsia="Aptos" w:cs="Aptos"/>
          <w:color w:val="000000" w:themeColor="text1" w:themeTint="FF" w:themeShade="FF"/>
          <w:sz w:val="24"/>
          <w:szCs w:val="24"/>
        </w:rPr>
        <w:t xml:space="preserve"> to lift the heaviest possible load with proper technique. Spotters ensured safety, and rest intervals were provided between attempts. Valid 1RM </w:t>
      </w:r>
      <w:r w:rsidRPr="36369C3D" w:rsidR="7F771014">
        <w:rPr>
          <w:rFonts w:ascii="Aptos" w:hAnsi="Aptos" w:eastAsia="Aptos" w:cs="Aptos"/>
          <w:color w:val="000000" w:themeColor="text1" w:themeTint="FF" w:themeShade="FF"/>
          <w:sz w:val="24"/>
          <w:szCs w:val="24"/>
        </w:rPr>
        <w:t>required</w:t>
      </w:r>
      <w:r w:rsidRPr="36369C3D" w:rsidR="7F771014">
        <w:rPr>
          <w:rFonts w:ascii="Aptos" w:hAnsi="Aptos" w:eastAsia="Aptos" w:cs="Aptos"/>
          <w:color w:val="000000" w:themeColor="text1" w:themeTint="FF" w:themeShade="FF"/>
          <w:sz w:val="24"/>
          <w:szCs w:val="24"/>
        </w:rPr>
        <w:t xml:space="preserve"> full range of motion with no </w:t>
      </w:r>
      <w:r w:rsidRPr="36369C3D" w:rsidR="7F771014">
        <w:rPr>
          <w:rFonts w:ascii="Aptos" w:hAnsi="Aptos" w:eastAsia="Aptos" w:cs="Aptos"/>
          <w:color w:val="000000" w:themeColor="text1" w:themeTint="FF" w:themeShade="FF"/>
          <w:sz w:val="24"/>
          <w:szCs w:val="24"/>
        </w:rPr>
        <w:t>assistance</w:t>
      </w:r>
      <w:r w:rsidRPr="36369C3D" w:rsidR="7F771014">
        <w:rPr>
          <w:rFonts w:ascii="Aptos" w:hAnsi="Aptos" w:eastAsia="Aptos" w:cs="Aptos"/>
          <w:color w:val="000000" w:themeColor="text1" w:themeTint="FF" w:themeShade="FF"/>
          <w:sz w:val="24"/>
          <w:szCs w:val="24"/>
        </w:rPr>
        <w:t>.</w:t>
      </w:r>
    </w:p>
    <w:p w:rsidR="62E5BCCE" w:rsidP="17515F98" w:rsidRDefault="62E5BCCE" w14:paraId="6BCA1B39" w14:textId="183CD812">
      <w:pPr>
        <w:spacing w:before="240" w:beforeAutospacing="off" w:after="240" w:afterAutospacing="off"/>
      </w:pPr>
      <w:r w:rsidRPr="36369C3D" w:rsidR="7F771014">
        <w:rPr>
          <w:rFonts w:ascii="Aptos" w:hAnsi="Aptos" w:eastAsia="Aptos" w:cs="Aptos"/>
          <w:color w:val="000000" w:themeColor="text1" w:themeTint="FF" w:themeShade="FF"/>
          <w:sz w:val="24"/>
          <w:szCs w:val="24"/>
        </w:rPr>
        <w:t>All data were stored securely on a double-authenticated device for further analysis. Tests adhered to standard health and safety protocols, and demonstrations were provided prior to execution to ensure consistency and participant understanding.</w:t>
      </w:r>
    </w:p>
    <w:p w:rsidR="62E5BCCE" w:rsidP="17515F98" w:rsidRDefault="62E5BCCE" w14:paraId="41A13CFA" w14:textId="62A93CC0">
      <w:pPr>
        <w:spacing w:before="240" w:beforeAutospacing="off" w:after="240" w:afterAutospacing="off"/>
      </w:pPr>
      <w:r w:rsidRPr="36369C3D" w:rsidR="62E5BCCE">
        <w:rPr>
          <w:rFonts w:ascii="Aptos" w:hAnsi="Aptos" w:eastAsia="Aptos" w:cs="Aptos"/>
          <w:color w:val="000000" w:themeColor="text1" w:themeTint="FF" w:themeShade="FF"/>
          <w:sz w:val="24"/>
          <w:szCs w:val="24"/>
        </w:rPr>
        <w:t xml:space="preserve">The heaviest successful lift with proper technique was recorded as the subject’s 1RM (kg). All data were documented </w:t>
      </w:r>
      <w:r w:rsidRPr="36369C3D" w:rsidR="62E5BCCE">
        <w:rPr>
          <w:rFonts w:ascii="Aptos" w:hAnsi="Aptos" w:eastAsia="Aptos" w:cs="Aptos"/>
          <w:color w:val="000000" w:themeColor="text1" w:themeTint="FF" w:themeShade="FF"/>
          <w:sz w:val="24"/>
          <w:szCs w:val="24"/>
        </w:rPr>
        <w:t>immediately</w:t>
      </w:r>
      <w:r w:rsidRPr="36369C3D" w:rsidR="62E5BCCE">
        <w:rPr>
          <w:rFonts w:ascii="Aptos" w:hAnsi="Aptos" w:eastAsia="Aptos" w:cs="Aptos"/>
          <w:color w:val="000000" w:themeColor="text1" w:themeTint="FF" w:themeShade="FF"/>
          <w:sz w:val="24"/>
          <w:szCs w:val="24"/>
        </w:rPr>
        <w:t xml:space="preserve"> and securely stored on a </w:t>
      </w:r>
      <w:r w:rsidRPr="36369C3D" w:rsidR="62E5BCCE">
        <w:rPr>
          <w:rFonts w:ascii="Aptos" w:hAnsi="Aptos" w:eastAsia="Aptos" w:cs="Aptos"/>
          <w:b w:val="0"/>
          <w:bCs w:val="0"/>
          <w:color w:val="000000" w:themeColor="text1" w:themeTint="FF" w:themeShade="FF"/>
          <w:sz w:val="24"/>
          <w:szCs w:val="24"/>
        </w:rPr>
        <w:t xml:space="preserve">double-authenticated </w:t>
      </w:r>
      <w:r w:rsidRPr="36369C3D" w:rsidR="04DC2C97">
        <w:rPr>
          <w:rFonts w:ascii="Aptos" w:hAnsi="Aptos" w:eastAsia="Aptos" w:cs="Aptos"/>
          <w:b w:val="0"/>
          <w:bCs w:val="0"/>
          <w:color w:val="000000" w:themeColor="text1" w:themeTint="FF" w:themeShade="FF"/>
          <w:sz w:val="24"/>
          <w:szCs w:val="24"/>
        </w:rPr>
        <w:t>device for</w:t>
      </w:r>
      <w:r w:rsidRPr="36369C3D" w:rsidR="62E5BCCE">
        <w:rPr>
          <w:rFonts w:ascii="Aptos" w:hAnsi="Aptos" w:eastAsia="Aptos" w:cs="Aptos"/>
          <w:color w:val="000000" w:themeColor="text1" w:themeTint="FF" w:themeShade="FF"/>
          <w:sz w:val="24"/>
          <w:szCs w:val="24"/>
        </w:rPr>
        <w:t xml:space="preserve"> later analysis and comparison to normative data and peer benchmarks.</w:t>
      </w:r>
    </w:p>
    <w:p w:rsidR="62E5BCCE" w:rsidP="17515F98" w:rsidRDefault="62E5BCCE" w14:paraId="6AA1F545" w14:textId="5F4BA1EF">
      <w:pPr>
        <w:spacing w:before="240" w:beforeAutospacing="off" w:after="240" w:afterAutospacing="off"/>
      </w:pPr>
      <w:r w:rsidRPr="36369C3D" w:rsidR="62E5BCCE">
        <w:rPr>
          <w:rFonts w:ascii="Aptos" w:hAnsi="Aptos" w:eastAsia="Aptos" w:cs="Aptos"/>
          <w:color w:val="000000" w:themeColor="text1" w:themeTint="FF" w:themeShade="FF"/>
          <w:sz w:val="24"/>
          <w:szCs w:val="24"/>
        </w:rPr>
        <w:t xml:space="preserve">Testers </w:t>
      </w:r>
      <w:r w:rsidRPr="36369C3D" w:rsidR="62E5BCCE">
        <w:rPr>
          <w:rFonts w:ascii="Aptos" w:hAnsi="Aptos" w:eastAsia="Aptos" w:cs="Aptos"/>
          <w:color w:val="000000" w:themeColor="text1" w:themeTint="FF" w:themeShade="FF"/>
          <w:sz w:val="24"/>
          <w:szCs w:val="24"/>
        </w:rPr>
        <w:t>maintained</w:t>
      </w:r>
      <w:r w:rsidRPr="36369C3D" w:rsidR="62E5BCCE">
        <w:rPr>
          <w:rFonts w:ascii="Aptos" w:hAnsi="Aptos" w:eastAsia="Aptos" w:cs="Aptos"/>
          <w:color w:val="000000" w:themeColor="text1" w:themeTint="FF" w:themeShade="FF"/>
          <w:sz w:val="24"/>
          <w:szCs w:val="24"/>
        </w:rPr>
        <w:t xml:space="preserve"> consistency by applying strict form standards, verifying range of motion, and supervising warm-up and rest periods throughout the testing session.</w:t>
      </w:r>
    </w:p>
    <w:p w:rsidR="2C694A54" w:rsidP="17515F98" w:rsidRDefault="2C694A54" w14:paraId="3A8E463E" w14:textId="2E2A056B">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2C694A54">
        <w:rPr>
          <w:rFonts w:ascii="Aptos" w:hAnsi="Aptos" w:eastAsia="Aptos" w:cs="Aptos"/>
          <w:color w:val="000000" w:themeColor="text1" w:themeTint="FF" w:themeShade="FF"/>
          <w:sz w:val="24"/>
          <w:szCs w:val="24"/>
        </w:rPr>
        <w:t xml:space="preserve">Squat 1rm </w:t>
      </w:r>
      <w:r w:rsidRPr="36369C3D" w:rsidR="69E857FC">
        <w:rPr>
          <w:rFonts w:ascii="Aptos" w:hAnsi="Aptos" w:eastAsia="Aptos" w:cs="Aptos"/>
          <w:color w:val="000000" w:themeColor="text1" w:themeTint="FF" w:themeShade="FF"/>
          <w:sz w:val="24"/>
          <w:szCs w:val="24"/>
        </w:rPr>
        <w:t>test:</w:t>
      </w:r>
    </w:p>
    <w:p w:rsidR="2C694A54" w:rsidP="17515F98" w:rsidRDefault="2C694A54" w14:paraId="6CC160A6" w14:textId="19DD15F1">
      <w:pPr>
        <w:spacing w:before="240" w:beforeAutospacing="off" w:after="240" w:afterAutospacing="off"/>
      </w:pPr>
      <w:r w:rsidRPr="36369C3D" w:rsidR="2C694A54">
        <w:rPr>
          <w:rFonts w:ascii="Aptos" w:hAnsi="Aptos" w:eastAsia="Aptos" w:cs="Aptos"/>
          <w:color w:val="000000" w:themeColor="text1" w:themeTint="FF" w:themeShade="FF"/>
          <w:sz w:val="24"/>
          <w:szCs w:val="24"/>
        </w:rPr>
        <w:t>The one-repetition maximum (1RM) back squat test was used to assess maximal lower-body strength, a critical performance measure for rugby forwards. The test was performed using a calibrated Olympic barbell (20 kg) and a squat rack on a non-slip lifting platform.</w:t>
      </w:r>
    </w:p>
    <w:p w:rsidR="2C694A54" w:rsidP="17515F98" w:rsidRDefault="2C694A54" w14:paraId="24ED1EEE" w14:textId="7CA6DC48">
      <w:pPr>
        <w:spacing w:before="240" w:beforeAutospacing="off" w:after="240" w:afterAutospacing="off"/>
      </w:pPr>
      <w:r w:rsidRPr="36369C3D" w:rsidR="2C694A54">
        <w:rPr>
          <w:rFonts w:ascii="Aptos" w:hAnsi="Aptos" w:eastAsia="Aptos" w:cs="Aptos"/>
          <w:color w:val="000000" w:themeColor="text1" w:themeTint="FF" w:themeShade="FF"/>
          <w:sz w:val="24"/>
          <w:szCs w:val="24"/>
        </w:rPr>
        <w:t>The participant completed a structured warm-u</w:t>
      </w:r>
      <w:r w:rsidRPr="36369C3D" w:rsidR="4FD1C6CB">
        <w:rPr>
          <w:rFonts w:ascii="Aptos" w:hAnsi="Aptos" w:eastAsia="Aptos" w:cs="Aptos"/>
          <w:color w:val="000000" w:themeColor="text1" w:themeTint="FF" w:themeShade="FF"/>
          <w:sz w:val="24"/>
          <w:szCs w:val="24"/>
        </w:rPr>
        <w:t>p</w:t>
      </w:r>
      <w:r w:rsidRPr="36369C3D" w:rsidR="2C694A54">
        <w:rPr>
          <w:rFonts w:ascii="Aptos" w:hAnsi="Aptos" w:eastAsia="Aptos" w:cs="Aptos"/>
          <w:color w:val="000000" w:themeColor="text1" w:themeTint="FF" w:themeShade="FF"/>
          <w:sz w:val="24"/>
          <w:szCs w:val="24"/>
        </w:rPr>
        <w:t>, including dynamic lower-body mobility drills (</w:t>
      </w:r>
      <w:r w:rsidRPr="36369C3D" w:rsidR="2C694A54">
        <w:rPr>
          <w:rFonts w:ascii="Aptos" w:hAnsi="Aptos" w:eastAsia="Aptos" w:cs="Aptos"/>
          <w:color w:val="000000" w:themeColor="text1" w:themeTint="FF" w:themeShade="FF"/>
          <w:sz w:val="24"/>
          <w:szCs w:val="24"/>
        </w:rPr>
        <w:t>e.g.</w:t>
      </w:r>
      <w:r w:rsidRPr="36369C3D" w:rsidR="2C694A54">
        <w:rPr>
          <w:rFonts w:ascii="Aptos" w:hAnsi="Aptos" w:eastAsia="Aptos" w:cs="Aptos"/>
          <w:color w:val="000000" w:themeColor="text1" w:themeTint="FF" w:themeShade="FF"/>
          <w:sz w:val="24"/>
          <w:szCs w:val="24"/>
        </w:rPr>
        <w:t xml:space="preserve"> bodyweight squats, lunges, and banded glute activations), followed by progressive warm-up sets at increasing loads.</w:t>
      </w:r>
    </w:p>
    <w:p w:rsidR="2C694A54" w:rsidP="17515F98" w:rsidRDefault="2C694A54" w14:paraId="20950381" w14:textId="2847204D">
      <w:pPr>
        <w:spacing w:before="240" w:beforeAutospacing="off" w:after="240" w:afterAutospacing="off"/>
      </w:pPr>
      <w:r w:rsidRPr="36369C3D" w:rsidR="2C694A54">
        <w:rPr>
          <w:rFonts w:ascii="Aptos" w:hAnsi="Aptos" w:eastAsia="Aptos" w:cs="Aptos"/>
          <w:color w:val="000000" w:themeColor="text1" w:themeTint="FF" w:themeShade="FF"/>
          <w:sz w:val="24"/>
          <w:szCs w:val="24"/>
        </w:rPr>
        <w:t>Testers explained the procedure clearly, highlighting health and safety protocols. A demonstration was provided, showing correct form: feet shoulder-width apart, barbell positioned on the upper trapezius, neutral spine, and depth reaching at least parallel (hip crease below the knee). Proper breathing and bracing techniques were also covered.</w:t>
      </w:r>
    </w:p>
    <w:p w:rsidR="2C694A54" w:rsidP="17515F98" w:rsidRDefault="2C694A54" w14:paraId="48E8173E" w14:textId="0C1550E4">
      <w:pPr>
        <w:spacing w:before="240" w:beforeAutospacing="off" w:after="240" w:afterAutospacing="off"/>
      </w:pPr>
      <w:r w:rsidRPr="36369C3D" w:rsidR="2C694A54">
        <w:rPr>
          <w:rFonts w:ascii="Aptos" w:hAnsi="Aptos" w:eastAsia="Aptos" w:cs="Aptos"/>
          <w:color w:val="000000" w:themeColor="text1" w:themeTint="FF" w:themeShade="FF"/>
          <w:sz w:val="24"/>
          <w:szCs w:val="24"/>
        </w:rPr>
        <w:t xml:space="preserve">Spotters were positioned on either side of the barbell throughout the test to </w:t>
      </w:r>
      <w:r w:rsidRPr="36369C3D" w:rsidR="2C694A54">
        <w:rPr>
          <w:rFonts w:ascii="Aptos" w:hAnsi="Aptos" w:eastAsia="Aptos" w:cs="Aptos"/>
          <w:color w:val="000000" w:themeColor="text1" w:themeTint="FF" w:themeShade="FF"/>
          <w:sz w:val="24"/>
          <w:szCs w:val="24"/>
        </w:rPr>
        <w:t>minimise</w:t>
      </w:r>
      <w:r w:rsidRPr="36369C3D" w:rsidR="2C694A54">
        <w:rPr>
          <w:rFonts w:ascii="Aptos" w:hAnsi="Aptos" w:eastAsia="Aptos" w:cs="Aptos"/>
          <w:color w:val="000000" w:themeColor="text1" w:themeTint="FF" w:themeShade="FF"/>
          <w:sz w:val="24"/>
          <w:szCs w:val="24"/>
        </w:rPr>
        <w:t xml:space="preserve"> injury risk. The </w:t>
      </w:r>
      <w:r w:rsidRPr="36369C3D" w:rsidR="2C694A54">
        <w:rPr>
          <w:rFonts w:ascii="Aptos" w:hAnsi="Aptos" w:eastAsia="Aptos" w:cs="Aptos"/>
          <w:color w:val="000000" w:themeColor="text1" w:themeTint="FF" w:themeShade="FF"/>
          <w:sz w:val="24"/>
          <w:szCs w:val="24"/>
        </w:rPr>
        <w:t>participant</w:t>
      </w:r>
      <w:r w:rsidRPr="36369C3D" w:rsidR="2C694A54">
        <w:rPr>
          <w:rFonts w:ascii="Aptos" w:hAnsi="Aptos" w:eastAsia="Aptos" w:cs="Aptos"/>
          <w:color w:val="000000" w:themeColor="text1" w:themeTint="FF" w:themeShade="FF"/>
          <w:sz w:val="24"/>
          <w:szCs w:val="24"/>
        </w:rPr>
        <w:t xml:space="preserve"> began lifting at approximately </w:t>
      </w:r>
      <w:r w:rsidRPr="36369C3D" w:rsidR="2C694A54">
        <w:rPr>
          <w:rFonts w:ascii="Aptos" w:hAnsi="Aptos" w:eastAsia="Aptos" w:cs="Aptos"/>
          <w:b w:val="1"/>
          <w:bCs w:val="1"/>
          <w:color w:val="000000" w:themeColor="text1" w:themeTint="FF" w:themeShade="FF"/>
          <w:sz w:val="24"/>
          <w:szCs w:val="24"/>
        </w:rPr>
        <w:t>60% of their estimated 1RM</w:t>
      </w:r>
      <w:r w:rsidRPr="36369C3D" w:rsidR="2C694A54">
        <w:rPr>
          <w:rFonts w:ascii="Aptos" w:hAnsi="Aptos" w:eastAsia="Aptos" w:cs="Aptos"/>
          <w:color w:val="000000" w:themeColor="text1" w:themeTint="FF" w:themeShade="FF"/>
          <w:sz w:val="24"/>
          <w:szCs w:val="24"/>
        </w:rPr>
        <w:t xml:space="preserve">, with weight increased by </w:t>
      </w:r>
      <w:r w:rsidRPr="36369C3D" w:rsidR="2C694A54">
        <w:rPr>
          <w:rFonts w:ascii="Aptos" w:hAnsi="Aptos" w:eastAsia="Aptos" w:cs="Aptos"/>
          <w:b w:val="1"/>
          <w:bCs w:val="1"/>
          <w:color w:val="000000" w:themeColor="text1" w:themeTint="FF" w:themeShade="FF"/>
          <w:sz w:val="24"/>
          <w:szCs w:val="24"/>
        </w:rPr>
        <w:t>5–10 kg</w:t>
      </w:r>
      <w:r w:rsidRPr="36369C3D" w:rsidR="2C694A54">
        <w:rPr>
          <w:rFonts w:ascii="Aptos" w:hAnsi="Aptos" w:eastAsia="Aptos" w:cs="Aptos"/>
          <w:color w:val="000000" w:themeColor="text1" w:themeTint="FF" w:themeShade="FF"/>
          <w:sz w:val="24"/>
          <w:szCs w:val="24"/>
        </w:rPr>
        <w:t xml:space="preserve"> per attempt. </w:t>
      </w:r>
      <w:r w:rsidRPr="36369C3D" w:rsidR="2C694A54">
        <w:rPr>
          <w:rFonts w:ascii="Aptos" w:hAnsi="Aptos" w:eastAsia="Aptos" w:cs="Aptos"/>
          <w:b w:val="1"/>
          <w:bCs w:val="1"/>
          <w:color w:val="000000" w:themeColor="text1" w:themeTint="FF" w:themeShade="FF"/>
          <w:sz w:val="24"/>
          <w:szCs w:val="24"/>
        </w:rPr>
        <w:t>Two-minute rest periods</w:t>
      </w:r>
      <w:r w:rsidRPr="36369C3D" w:rsidR="2C694A54">
        <w:rPr>
          <w:rFonts w:ascii="Aptos" w:hAnsi="Aptos" w:eastAsia="Aptos" w:cs="Aptos"/>
          <w:color w:val="000000" w:themeColor="text1" w:themeTint="FF" w:themeShade="FF"/>
          <w:sz w:val="24"/>
          <w:szCs w:val="24"/>
        </w:rPr>
        <w:t xml:space="preserve"> were given between lifts to ensure adequate recovery.</w:t>
      </w:r>
    </w:p>
    <w:p w:rsidR="2C694A54" w:rsidP="17515F98" w:rsidRDefault="2C694A54" w14:paraId="5995A10C" w14:textId="3C3C6E13">
      <w:pPr>
        <w:spacing w:before="240" w:beforeAutospacing="off" w:after="240" w:afterAutospacing="off"/>
      </w:pPr>
      <w:r w:rsidRPr="36369C3D" w:rsidR="2C694A54">
        <w:rPr>
          <w:rFonts w:ascii="Aptos" w:hAnsi="Aptos" w:eastAsia="Aptos" w:cs="Aptos"/>
          <w:color w:val="000000" w:themeColor="text1" w:themeTint="FF" w:themeShade="FF"/>
          <w:sz w:val="24"/>
          <w:szCs w:val="24"/>
        </w:rPr>
        <w:t xml:space="preserve">Only lifts completed with correct form and full depth were recorded as valid. The final successful lift with proper technique was recorded as the participant’s 1RM (kg). Results were stored securely on a </w:t>
      </w:r>
      <w:r w:rsidRPr="36369C3D" w:rsidR="2C694A54">
        <w:rPr>
          <w:rFonts w:ascii="Aptos" w:hAnsi="Aptos" w:eastAsia="Aptos" w:cs="Aptos"/>
          <w:b w:val="1"/>
          <w:bCs w:val="1"/>
          <w:color w:val="000000" w:themeColor="text1" w:themeTint="FF" w:themeShade="FF"/>
          <w:sz w:val="24"/>
          <w:szCs w:val="24"/>
        </w:rPr>
        <w:t>double-authenticated device</w:t>
      </w:r>
      <w:r w:rsidRPr="36369C3D" w:rsidR="2C694A54">
        <w:rPr>
          <w:rFonts w:ascii="Aptos" w:hAnsi="Aptos" w:eastAsia="Aptos" w:cs="Aptos"/>
          <w:color w:val="000000" w:themeColor="text1" w:themeTint="FF" w:themeShade="FF"/>
          <w:sz w:val="24"/>
          <w:szCs w:val="24"/>
        </w:rPr>
        <w:t xml:space="preserve"> for later comparison.</w:t>
      </w:r>
    </w:p>
    <w:p w:rsidR="4A8759DF" w:rsidP="17515F98" w:rsidRDefault="4A8759DF" w14:paraId="1A2BA568" w14:textId="70B8B069">
      <w:pPr>
        <w:pStyle w:val="Normal"/>
        <w:rPr>
          <w:rFonts w:ascii="Aptos" w:hAnsi="Aptos" w:eastAsia="Aptos" w:cs="Aptos"/>
          <w:b w:val="0"/>
          <w:bCs w:val="0"/>
          <w:noProof w:val="0"/>
          <w:sz w:val="24"/>
          <w:szCs w:val="24"/>
          <w:lang w:val="en-US"/>
        </w:rPr>
      </w:pPr>
      <w:r w:rsidRPr="36369C3D" w:rsidR="4A8759DF">
        <w:rPr>
          <w:rFonts w:ascii="Aptos" w:hAnsi="Aptos" w:eastAsia="Aptos" w:cs="Aptos"/>
          <w:b w:val="0"/>
          <w:bCs w:val="0"/>
          <w:sz w:val="24"/>
          <w:szCs w:val="24"/>
        </w:rPr>
        <w:t xml:space="preserve">Data Collection and </w:t>
      </w:r>
      <w:r w:rsidRPr="36369C3D" w:rsidR="34A348AB">
        <w:rPr>
          <w:rFonts w:ascii="Aptos" w:hAnsi="Aptos" w:eastAsia="Aptos" w:cs="Aptos"/>
          <w:b w:val="0"/>
          <w:bCs w:val="0"/>
          <w:sz w:val="24"/>
          <w:szCs w:val="24"/>
        </w:rPr>
        <w:t>Storage:</w:t>
      </w:r>
    </w:p>
    <w:p w:rsidR="4A8759DF" w:rsidP="17515F98" w:rsidRDefault="4A8759DF" w14:paraId="163DFB15" w14:textId="3F8E8FBB">
      <w:pPr>
        <w:spacing w:before="240" w:beforeAutospacing="off" w:after="240" w:afterAutospacing="off"/>
      </w:pPr>
      <w:r w:rsidRPr="36369C3D" w:rsidR="4A8759DF">
        <w:rPr>
          <w:rFonts w:ascii="Aptos" w:hAnsi="Aptos" w:eastAsia="Aptos" w:cs="Aptos"/>
          <w:sz w:val="24"/>
          <w:szCs w:val="24"/>
        </w:rPr>
        <w:t xml:space="preserve">All performance data from each test were </w:t>
      </w:r>
      <w:r w:rsidRPr="36369C3D" w:rsidR="4A8759DF">
        <w:rPr>
          <w:rFonts w:ascii="Aptos" w:hAnsi="Aptos" w:eastAsia="Aptos" w:cs="Aptos"/>
          <w:sz w:val="24"/>
          <w:szCs w:val="24"/>
        </w:rPr>
        <w:t>immediately</w:t>
      </w:r>
      <w:r w:rsidRPr="36369C3D" w:rsidR="4A8759DF">
        <w:rPr>
          <w:rFonts w:ascii="Aptos" w:hAnsi="Aptos" w:eastAsia="Aptos" w:cs="Aptos"/>
          <w:sz w:val="24"/>
          <w:szCs w:val="24"/>
        </w:rPr>
        <w:t xml:space="preserve"> recorded on a password- and biometric-protected device. These data were later </w:t>
      </w:r>
      <w:r w:rsidRPr="36369C3D" w:rsidR="4A8759DF">
        <w:rPr>
          <w:rFonts w:ascii="Aptos" w:hAnsi="Aptos" w:eastAsia="Aptos" w:cs="Aptos"/>
          <w:sz w:val="24"/>
          <w:szCs w:val="24"/>
        </w:rPr>
        <w:t>analysed</w:t>
      </w:r>
      <w:r w:rsidRPr="36369C3D" w:rsidR="4A8759DF">
        <w:rPr>
          <w:rFonts w:ascii="Aptos" w:hAnsi="Aptos" w:eastAsia="Aptos" w:cs="Aptos"/>
          <w:sz w:val="24"/>
          <w:szCs w:val="24"/>
        </w:rPr>
        <w:t xml:space="preserve"> and compared against normative datasets and Z-scores to evaluate the participant’s performance </w:t>
      </w:r>
      <w:r w:rsidRPr="36369C3D" w:rsidR="4A8759DF">
        <w:rPr>
          <w:rFonts w:ascii="Aptos" w:hAnsi="Aptos" w:eastAsia="Aptos" w:cs="Aptos"/>
          <w:sz w:val="24"/>
          <w:szCs w:val="24"/>
        </w:rPr>
        <w:t>relative</w:t>
      </w:r>
      <w:r w:rsidRPr="36369C3D" w:rsidR="4A8759DF">
        <w:rPr>
          <w:rFonts w:ascii="Aptos" w:hAnsi="Aptos" w:eastAsia="Aptos" w:cs="Aptos"/>
          <w:sz w:val="24"/>
          <w:szCs w:val="24"/>
        </w:rPr>
        <w:t xml:space="preserve"> to peers. Testers </w:t>
      </w:r>
      <w:r w:rsidRPr="36369C3D" w:rsidR="4A8759DF">
        <w:rPr>
          <w:rFonts w:ascii="Aptos" w:hAnsi="Aptos" w:eastAsia="Aptos" w:cs="Aptos"/>
          <w:sz w:val="24"/>
          <w:szCs w:val="24"/>
        </w:rPr>
        <w:t>maintained</w:t>
      </w:r>
      <w:r w:rsidRPr="36369C3D" w:rsidR="4A8759DF">
        <w:rPr>
          <w:rFonts w:ascii="Aptos" w:hAnsi="Aptos" w:eastAsia="Aptos" w:cs="Aptos"/>
          <w:sz w:val="24"/>
          <w:szCs w:val="24"/>
        </w:rPr>
        <w:t xml:space="preserve"> strict adherence to </w:t>
      </w:r>
      <w:r w:rsidRPr="36369C3D" w:rsidR="4A8759DF">
        <w:rPr>
          <w:rFonts w:ascii="Aptos" w:hAnsi="Aptos" w:eastAsia="Aptos" w:cs="Aptos"/>
          <w:sz w:val="24"/>
          <w:szCs w:val="24"/>
        </w:rPr>
        <w:t>standardised</w:t>
      </w:r>
      <w:r w:rsidRPr="36369C3D" w:rsidR="4A8759DF">
        <w:rPr>
          <w:rFonts w:ascii="Aptos" w:hAnsi="Aptos" w:eastAsia="Aptos" w:cs="Aptos"/>
          <w:sz w:val="24"/>
          <w:szCs w:val="24"/>
        </w:rPr>
        <w:t xml:space="preserve"> protocols, </w:t>
      </w:r>
      <w:r w:rsidRPr="36369C3D" w:rsidR="4A8759DF">
        <w:rPr>
          <w:rFonts w:ascii="Aptos" w:hAnsi="Aptos" w:eastAsia="Aptos" w:cs="Aptos"/>
          <w:sz w:val="24"/>
          <w:szCs w:val="24"/>
        </w:rPr>
        <w:t>monitored</w:t>
      </w:r>
      <w:r w:rsidRPr="36369C3D" w:rsidR="4A8759DF">
        <w:rPr>
          <w:rFonts w:ascii="Aptos" w:hAnsi="Aptos" w:eastAsia="Aptos" w:cs="Aptos"/>
          <w:sz w:val="24"/>
          <w:szCs w:val="24"/>
        </w:rPr>
        <w:t xml:space="preserve"> technique, and provided consistent motivation and instructions throughout all assessments.</w:t>
      </w:r>
    </w:p>
    <w:p w:rsidR="17515F98" w:rsidP="17515F98" w:rsidRDefault="17515F98" w14:paraId="50A0D5CF" w14:textId="5A8ED5D9">
      <w:pPr>
        <w:pStyle w:val="Normal"/>
      </w:pPr>
    </w:p>
    <w:p w:rsidR="17515F98" w:rsidP="17515F98" w:rsidRDefault="17515F98" w14:paraId="17D0A94A" w14:textId="18356DD1">
      <w:pPr>
        <w:spacing w:before="240" w:beforeAutospacing="off" w:after="240" w:afterAutospacing="off"/>
        <w:rPr>
          <w:rFonts w:ascii="Aptos" w:hAnsi="Aptos" w:eastAsia="Aptos" w:cs="Aptos"/>
          <w:noProof w:val="0"/>
          <w:sz w:val="24"/>
          <w:szCs w:val="24"/>
          <w:lang w:val="en-US"/>
        </w:rPr>
      </w:pPr>
    </w:p>
    <w:p w:rsidR="17515F98" w:rsidRDefault="17515F98" w14:paraId="0CA84388" w14:textId="76C3B836"/>
    <w:p w:rsidR="17515F98" w:rsidRDefault="17515F98" w14:paraId="27548FF7" w14:textId="11275E8D">
      <w:pPr>
        <w:rPr>
          <w:b w:val="0"/>
          <w:bCs w:val="0"/>
          <w:u w:val="none"/>
        </w:rPr>
      </w:pPr>
    </w:p>
    <w:p w:rsidR="67B8B2CF" w:rsidP="67B8B2CF" w:rsidRDefault="67B8B2CF" w14:paraId="4FA1E74F" w14:textId="6670891E">
      <w:pPr>
        <w:rPr>
          <w:b w:val="1"/>
          <w:bCs w:val="1"/>
          <w:u w:val="single"/>
        </w:rPr>
      </w:pPr>
    </w:p>
    <w:p w:rsidR="67B8B2CF" w:rsidP="67B8B2CF" w:rsidRDefault="67B8B2CF" w14:paraId="05C06234" w14:textId="4BE9E710">
      <w:pPr>
        <w:rPr>
          <w:b w:val="1"/>
          <w:bCs w:val="1"/>
          <w:u w:val="single"/>
        </w:rPr>
      </w:pPr>
    </w:p>
    <w:p w:rsidR="67B8B2CF" w:rsidP="67B8B2CF" w:rsidRDefault="67B8B2CF" w14:paraId="44AF92CF" w14:textId="70672A7D">
      <w:pPr>
        <w:rPr>
          <w:b w:val="1"/>
          <w:bCs w:val="1"/>
          <w:u w:val="single"/>
        </w:rPr>
      </w:pPr>
    </w:p>
    <w:p w:rsidR="67B8B2CF" w:rsidP="67B8B2CF" w:rsidRDefault="67B8B2CF" w14:paraId="71CBF125" w14:textId="4D920B02">
      <w:pPr>
        <w:rPr>
          <w:b w:val="1"/>
          <w:bCs w:val="1"/>
          <w:u w:val="single"/>
        </w:rPr>
      </w:pPr>
    </w:p>
    <w:p w:rsidR="67B8B2CF" w:rsidP="67B8B2CF" w:rsidRDefault="67B8B2CF" w14:paraId="0D24E95F" w14:textId="0300605F">
      <w:pPr>
        <w:rPr>
          <w:b w:val="1"/>
          <w:bCs w:val="1"/>
          <w:u w:val="single"/>
        </w:rPr>
      </w:pPr>
    </w:p>
    <w:p w:rsidR="67B8B2CF" w:rsidP="67B8B2CF" w:rsidRDefault="67B8B2CF" w14:paraId="177CD7B6" w14:textId="6B829217">
      <w:pPr>
        <w:rPr>
          <w:b w:val="1"/>
          <w:bCs w:val="1"/>
          <w:u w:val="single"/>
        </w:rPr>
      </w:pPr>
    </w:p>
    <w:p w:rsidR="67B8B2CF" w:rsidP="67B8B2CF" w:rsidRDefault="67B8B2CF" w14:paraId="0E941982" w14:textId="0039DDA7">
      <w:pPr>
        <w:rPr>
          <w:b w:val="1"/>
          <w:bCs w:val="1"/>
          <w:u w:val="single"/>
        </w:rPr>
      </w:pPr>
    </w:p>
    <w:p w:rsidR="67B8B2CF" w:rsidP="67B8B2CF" w:rsidRDefault="67B8B2CF" w14:paraId="0A371A8B" w14:textId="1DC28744">
      <w:pPr>
        <w:rPr>
          <w:b w:val="1"/>
          <w:bCs w:val="1"/>
          <w:u w:val="single"/>
        </w:rPr>
      </w:pPr>
    </w:p>
    <w:p w:rsidR="67B8B2CF" w:rsidP="67B8B2CF" w:rsidRDefault="67B8B2CF" w14:paraId="7791FF3D" w14:textId="6C7EA0A1">
      <w:pPr>
        <w:rPr>
          <w:b w:val="1"/>
          <w:bCs w:val="1"/>
          <w:u w:val="single"/>
        </w:rPr>
      </w:pPr>
    </w:p>
    <w:p w:rsidR="67B8B2CF" w:rsidP="67B8B2CF" w:rsidRDefault="67B8B2CF" w14:paraId="4BF9F1F0" w14:textId="67E9673F">
      <w:pPr>
        <w:rPr>
          <w:b w:val="1"/>
          <w:bCs w:val="1"/>
          <w:u w:val="single"/>
        </w:rPr>
      </w:pPr>
    </w:p>
    <w:p w:rsidR="67B8B2CF" w:rsidP="67B8B2CF" w:rsidRDefault="67B8B2CF" w14:paraId="1AD4389A" w14:textId="7C05E39A">
      <w:pPr>
        <w:rPr>
          <w:b w:val="1"/>
          <w:bCs w:val="1"/>
          <w:u w:val="single"/>
        </w:rPr>
      </w:pPr>
    </w:p>
    <w:p w:rsidR="43AC866C" w:rsidP="17515F98" w:rsidRDefault="43AC866C" w14:paraId="7924BC00" w14:textId="5230A386">
      <w:pPr>
        <w:rPr>
          <w:b w:val="1"/>
          <w:bCs w:val="1"/>
          <w:u w:val="single"/>
        </w:rPr>
      </w:pPr>
      <w:r w:rsidRPr="36369C3D" w:rsidR="43AC866C">
        <w:rPr>
          <w:b w:val="1"/>
          <w:bCs w:val="1"/>
          <w:u w:val="single"/>
        </w:rPr>
        <w:t xml:space="preserve">Results </w:t>
      </w:r>
    </w:p>
    <w:p w:rsidR="4FDCB54F" w:rsidRDefault="4FDCB54F" w14:paraId="2AE09B4F" w14:textId="7D5C08BF">
      <w:pPr>
        <w:rPr>
          <w:b w:val="0"/>
          <w:bCs w:val="0"/>
          <w:u w:val="none"/>
        </w:rPr>
      </w:pPr>
      <w:r w:rsidR="4FDCB54F">
        <w:rPr>
          <w:b w:val="0"/>
          <w:bCs w:val="0"/>
          <w:u w:val="none"/>
        </w:rPr>
        <w:t xml:space="preserve"> </w:t>
      </w:r>
      <w:r w:rsidR="13347978">
        <w:rPr>
          <w:b w:val="0"/>
          <w:bCs w:val="0"/>
          <w:u w:val="none"/>
        </w:rPr>
        <w:t xml:space="preserve">Figure </w:t>
      </w:r>
      <w:r w:rsidR="51D57F07">
        <w:rPr>
          <w:b w:val="0"/>
          <w:bCs w:val="0"/>
          <w:u w:val="none"/>
        </w:rPr>
        <w:t>one –</w:t>
      </w:r>
      <w:r w:rsidR="13347978">
        <w:rPr>
          <w:b w:val="0"/>
          <w:bCs w:val="0"/>
          <w:u w:val="none"/>
        </w:rPr>
        <w:t xml:space="preserve"> Participant data </w:t>
      </w:r>
      <w:r w:rsidR="092EE549">
        <w:rPr>
          <w:b w:val="0"/>
          <w:bCs w:val="0"/>
          <w:u w:val="none"/>
        </w:rPr>
        <w:t xml:space="preserve">from testing </w:t>
      </w:r>
    </w:p>
    <w:tbl>
      <w:tblPr>
        <w:tblStyle w:val="TableGrid"/>
        <w:tblW w:w="0" w:type="auto"/>
        <w:tblLayout w:type="fixed"/>
        <w:tblLook w:val="06A0" w:firstRow="1" w:lastRow="0" w:firstColumn="1" w:lastColumn="0" w:noHBand="1" w:noVBand="1"/>
      </w:tblPr>
      <w:tblGrid>
        <w:gridCol w:w="4680"/>
        <w:gridCol w:w="4680"/>
      </w:tblGrid>
      <w:tr w:rsidR="17515F98" w:rsidTr="36369C3D" w14:paraId="053B0731">
        <w:trPr>
          <w:trHeight w:val="300"/>
        </w:trPr>
        <w:tc>
          <w:tcPr>
            <w:tcW w:w="4680" w:type="dxa"/>
            <w:tcMar/>
          </w:tcPr>
          <w:p w:rsidR="13347978" w:rsidP="17515F98" w:rsidRDefault="13347978" w14:paraId="774DC993" w14:textId="41805D9B">
            <w:pPr>
              <w:pStyle w:val="Normal"/>
              <w:rPr>
                <w:u w:val="none"/>
              </w:rPr>
            </w:pPr>
            <w:r w:rsidR="579878CB">
              <w:rPr>
                <w:u w:val="none"/>
              </w:rPr>
              <w:t>Tests:</w:t>
            </w:r>
          </w:p>
        </w:tc>
        <w:tc>
          <w:tcPr>
            <w:tcW w:w="4680" w:type="dxa"/>
            <w:tcMar/>
          </w:tcPr>
          <w:p w:rsidR="13347978" w:rsidP="17515F98" w:rsidRDefault="13347978" w14:paraId="7A98C18B" w14:textId="66DF9464">
            <w:pPr>
              <w:pStyle w:val="Normal"/>
              <w:rPr>
                <w:u w:val="none"/>
              </w:rPr>
            </w:pPr>
            <w:r w:rsidR="13347978">
              <w:rPr>
                <w:u w:val="none"/>
              </w:rPr>
              <w:t xml:space="preserve">Participants data </w:t>
            </w:r>
          </w:p>
        </w:tc>
      </w:tr>
      <w:tr w:rsidR="17515F98" w:rsidTr="36369C3D" w14:paraId="32F4186E">
        <w:trPr>
          <w:trHeight w:val="300"/>
        </w:trPr>
        <w:tc>
          <w:tcPr>
            <w:tcW w:w="4680" w:type="dxa"/>
            <w:tcMar/>
          </w:tcPr>
          <w:p w:rsidR="5385BB1D" w:rsidP="17515F98" w:rsidRDefault="5385BB1D" w14:paraId="03455648" w14:textId="74514B9F">
            <w:pPr>
              <w:pStyle w:val="Normal"/>
              <w:rPr>
                <w:u w:val="none"/>
              </w:rPr>
            </w:pPr>
            <w:r w:rsidR="0AAEA4A0">
              <w:rPr>
                <w:u w:val="none"/>
              </w:rPr>
              <w:t>Wingate</w:t>
            </w:r>
          </w:p>
        </w:tc>
        <w:tc>
          <w:tcPr>
            <w:tcW w:w="4680" w:type="dxa"/>
            <w:tcMar/>
          </w:tcPr>
          <w:p w:rsidR="1DD96975" w:rsidP="17515F98" w:rsidRDefault="1DD96975" w14:paraId="0097DC0D" w14:textId="2DD6F0DD">
            <w:pPr>
              <w:pStyle w:val="Normal"/>
              <w:rPr>
                <w:u w:val="none"/>
              </w:rPr>
            </w:pPr>
            <w:r w:rsidR="689FE555">
              <w:rPr>
                <w:u w:val="none"/>
              </w:rPr>
              <w:t xml:space="preserve">Peak power – 924 watts </w:t>
            </w:r>
          </w:p>
          <w:p w:rsidR="1DD96975" w:rsidP="17515F98" w:rsidRDefault="1DD96975" w14:paraId="04240674" w14:textId="5283DBC2">
            <w:pPr>
              <w:pStyle w:val="Normal"/>
              <w:rPr>
                <w:u w:val="none"/>
              </w:rPr>
            </w:pPr>
            <w:r w:rsidR="689FE555">
              <w:rPr>
                <w:u w:val="none"/>
              </w:rPr>
              <w:t>Average</w:t>
            </w:r>
            <w:r w:rsidR="689FE555">
              <w:rPr>
                <w:u w:val="none"/>
              </w:rPr>
              <w:t xml:space="preserve"> power – 578 watts </w:t>
            </w:r>
          </w:p>
          <w:p w:rsidR="1DD96975" w:rsidP="17515F98" w:rsidRDefault="1DD96975" w14:paraId="7196A332" w14:textId="354A6CC7">
            <w:pPr>
              <w:pStyle w:val="Normal"/>
              <w:rPr>
                <w:u w:val="none"/>
              </w:rPr>
            </w:pPr>
            <w:r w:rsidR="689FE555">
              <w:rPr>
                <w:u w:val="none"/>
              </w:rPr>
              <w:t xml:space="preserve">Power drop – 581 watts </w:t>
            </w:r>
          </w:p>
        </w:tc>
      </w:tr>
      <w:tr w:rsidR="17515F98" w:rsidTr="36369C3D" w14:paraId="05B70DA4">
        <w:trPr>
          <w:trHeight w:val="300"/>
        </w:trPr>
        <w:tc>
          <w:tcPr>
            <w:tcW w:w="4680" w:type="dxa"/>
            <w:tcMar/>
          </w:tcPr>
          <w:p w:rsidR="5385BB1D" w:rsidP="17515F98" w:rsidRDefault="5385BB1D" w14:paraId="12220B4C" w14:textId="5D832A9D">
            <w:pPr>
              <w:pStyle w:val="Normal"/>
              <w:rPr>
                <w:u w:val="none"/>
              </w:rPr>
            </w:pPr>
            <w:r w:rsidR="26D1B527">
              <w:rPr>
                <w:u w:val="none"/>
              </w:rPr>
              <w:t>10-meter</w:t>
            </w:r>
            <w:r w:rsidR="0AAEA4A0">
              <w:rPr>
                <w:u w:val="none"/>
              </w:rPr>
              <w:t xml:space="preserve"> sprint </w:t>
            </w:r>
          </w:p>
        </w:tc>
        <w:tc>
          <w:tcPr>
            <w:tcW w:w="4680" w:type="dxa"/>
            <w:tcMar/>
          </w:tcPr>
          <w:p w:rsidR="73CCF41E" w:rsidP="17515F98" w:rsidRDefault="73CCF41E" w14:paraId="716037C0" w14:textId="452633C8">
            <w:pPr>
              <w:pStyle w:val="Normal"/>
              <w:rPr>
                <w:u w:val="none"/>
              </w:rPr>
            </w:pPr>
            <w:r w:rsidR="730AB6E6">
              <w:rPr>
                <w:u w:val="none"/>
              </w:rPr>
              <w:t xml:space="preserve">02.47 seconds </w:t>
            </w:r>
          </w:p>
        </w:tc>
      </w:tr>
      <w:tr w:rsidR="17515F98" w:rsidTr="36369C3D" w14:paraId="0B0CBF1B">
        <w:trPr>
          <w:trHeight w:val="300"/>
        </w:trPr>
        <w:tc>
          <w:tcPr>
            <w:tcW w:w="4680" w:type="dxa"/>
            <w:tcMar/>
          </w:tcPr>
          <w:p w:rsidR="5385BB1D" w:rsidP="17515F98" w:rsidRDefault="5385BB1D" w14:paraId="25287EFB" w14:textId="68A3D9BB">
            <w:pPr>
              <w:pStyle w:val="Normal"/>
              <w:rPr>
                <w:u w:val="none"/>
              </w:rPr>
            </w:pPr>
            <w:r w:rsidR="0AAEA4A0">
              <w:rPr>
                <w:u w:val="none"/>
              </w:rPr>
              <w:t xml:space="preserve">Agility T test </w:t>
            </w:r>
          </w:p>
        </w:tc>
        <w:tc>
          <w:tcPr>
            <w:tcW w:w="4680" w:type="dxa"/>
            <w:tcMar/>
          </w:tcPr>
          <w:p w:rsidR="272858F4" w:rsidP="17515F98" w:rsidRDefault="272858F4" w14:paraId="0F1777BF" w14:textId="4271AD51">
            <w:pPr>
              <w:pStyle w:val="Normal"/>
              <w:rPr>
                <w:u w:val="none"/>
              </w:rPr>
            </w:pPr>
            <w:r w:rsidR="683CF89A">
              <w:rPr>
                <w:u w:val="none"/>
              </w:rPr>
              <w:t>1</w:t>
            </w:r>
            <w:r w:rsidR="03168883">
              <w:rPr>
                <w:u w:val="none"/>
              </w:rPr>
              <w:t>4</w:t>
            </w:r>
            <w:r w:rsidR="683CF89A">
              <w:rPr>
                <w:u w:val="none"/>
              </w:rPr>
              <w:t>.</w:t>
            </w:r>
            <w:r w:rsidR="5E42BEDF">
              <w:rPr>
                <w:u w:val="none"/>
              </w:rPr>
              <w:t>2</w:t>
            </w:r>
            <w:r w:rsidR="683CF89A">
              <w:rPr>
                <w:u w:val="none"/>
              </w:rPr>
              <w:t xml:space="preserve">9 seconds </w:t>
            </w:r>
          </w:p>
        </w:tc>
      </w:tr>
      <w:tr w:rsidR="17515F98" w:rsidTr="36369C3D" w14:paraId="33AFC59F">
        <w:trPr>
          <w:trHeight w:val="300"/>
        </w:trPr>
        <w:tc>
          <w:tcPr>
            <w:tcW w:w="4680" w:type="dxa"/>
            <w:tcMar/>
          </w:tcPr>
          <w:p w:rsidR="5385BB1D" w:rsidP="17515F98" w:rsidRDefault="5385BB1D" w14:paraId="2C347EDB" w14:textId="1C006A8A">
            <w:pPr>
              <w:pStyle w:val="Normal"/>
              <w:rPr>
                <w:u w:val="none"/>
              </w:rPr>
            </w:pPr>
            <w:r w:rsidR="0AAEA4A0">
              <w:rPr>
                <w:u w:val="none"/>
              </w:rPr>
              <w:t xml:space="preserve">Queens college step test </w:t>
            </w:r>
          </w:p>
        </w:tc>
        <w:tc>
          <w:tcPr>
            <w:tcW w:w="4680" w:type="dxa"/>
            <w:tcMar/>
          </w:tcPr>
          <w:p w:rsidR="776E9068" w:rsidP="17515F98" w:rsidRDefault="776E9068" w14:paraId="5FE98A99" w14:textId="56059B34">
            <w:pPr>
              <w:pStyle w:val="Normal"/>
              <w:rPr>
                <w:u w:val="none"/>
              </w:rPr>
            </w:pPr>
            <w:r w:rsidR="7655AAEE">
              <w:rPr>
                <w:u w:val="none"/>
              </w:rPr>
              <w:t xml:space="preserve">59 steps </w:t>
            </w:r>
          </w:p>
        </w:tc>
      </w:tr>
      <w:tr w:rsidR="17515F98" w:rsidTr="36369C3D" w14:paraId="3DC814DB">
        <w:trPr>
          <w:trHeight w:val="300"/>
        </w:trPr>
        <w:tc>
          <w:tcPr>
            <w:tcW w:w="4680" w:type="dxa"/>
            <w:tcMar/>
          </w:tcPr>
          <w:p w:rsidR="5385BB1D" w:rsidP="17515F98" w:rsidRDefault="5385BB1D" w14:paraId="455ED5BB" w14:textId="3FBFA944">
            <w:pPr>
              <w:pStyle w:val="Normal"/>
              <w:rPr>
                <w:u w:val="none"/>
              </w:rPr>
            </w:pPr>
            <w:r w:rsidR="0AAEA4A0">
              <w:rPr>
                <w:u w:val="none"/>
              </w:rPr>
              <w:t xml:space="preserve">Sit and reach </w:t>
            </w:r>
          </w:p>
        </w:tc>
        <w:tc>
          <w:tcPr>
            <w:tcW w:w="4680" w:type="dxa"/>
            <w:tcMar/>
          </w:tcPr>
          <w:p w:rsidR="178F07FF" w:rsidP="17515F98" w:rsidRDefault="178F07FF" w14:paraId="6FAED85F" w14:textId="7496B654">
            <w:pPr>
              <w:pStyle w:val="Normal"/>
              <w:rPr>
                <w:u w:val="none"/>
              </w:rPr>
            </w:pPr>
            <w:r w:rsidR="39C01638">
              <w:rPr>
                <w:u w:val="none"/>
              </w:rPr>
              <w:t>13 cm</w:t>
            </w:r>
          </w:p>
        </w:tc>
      </w:tr>
      <w:tr w:rsidR="17515F98" w:rsidTr="36369C3D" w14:paraId="3D707BA7">
        <w:trPr>
          <w:trHeight w:val="1338"/>
        </w:trPr>
        <w:tc>
          <w:tcPr>
            <w:tcW w:w="4680" w:type="dxa"/>
            <w:tcMar/>
          </w:tcPr>
          <w:p w:rsidR="5385BB1D" w:rsidP="17515F98" w:rsidRDefault="5385BB1D" w14:paraId="65B9BF20" w14:textId="1A2838CC">
            <w:pPr>
              <w:pStyle w:val="Normal"/>
              <w:rPr>
                <w:u w:val="none"/>
              </w:rPr>
            </w:pPr>
            <w:r w:rsidR="0AAEA4A0">
              <w:rPr>
                <w:u w:val="none"/>
              </w:rPr>
              <w:t xml:space="preserve">6 seconds </w:t>
            </w:r>
            <w:r w:rsidR="0AAEA4A0">
              <w:rPr>
                <w:u w:val="none"/>
              </w:rPr>
              <w:t>wattbike</w:t>
            </w:r>
            <w:r w:rsidR="0AAEA4A0">
              <w:rPr>
                <w:u w:val="none"/>
              </w:rPr>
              <w:t xml:space="preserve"> peak power </w:t>
            </w:r>
          </w:p>
          <w:p w:rsidR="17515F98" w:rsidP="17515F98" w:rsidRDefault="17515F98" w14:paraId="4820587F" w14:textId="498A17DF">
            <w:pPr>
              <w:pStyle w:val="Normal"/>
              <w:rPr>
                <w:u w:val="none"/>
              </w:rPr>
            </w:pPr>
          </w:p>
        </w:tc>
        <w:tc>
          <w:tcPr>
            <w:tcW w:w="4680" w:type="dxa"/>
            <w:tcMar/>
          </w:tcPr>
          <w:p w:rsidR="08509186" w:rsidP="17515F98" w:rsidRDefault="08509186" w14:paraId="750F4EA7" w14:textId="731B1FF3">
            <w:pPr>
              <w:pStyle w:val="Normal"/>
              <w:rPr>
                <w:u w:val="none"/>
              </w:rPr>
            </w:pPr>
            <w:r w:rsidR="1934C067">
              <w:rPr>
                <w:u w:val="none"/>
              </w:rPr>
              <w:t>1191 watts</w:t>
            </w:r>
            <w:r w:rsidR="60C60186">
              <w:rPr>
                <w:u w:val="none"/>
              </w:rPr>
              <w:t xml:space="preserve"> peak power </w:t>
            </w:r>
          </w:p>
          <w:p w:rsidR="17515F98" w:rsidP="17515F98" w:rsidRDefault="17515F98" w14:paraId="083BA46F" w14:textId="61E67ABD">
            <w:pPr>
              <w:pStyle w:val="Normal"/>
              <w:rPr>
                <w:u w:val="none"/>
              </w:rPr>
            </w:pPr>
          </w:p>
        </w:tc>
      </w:tr>
      <w:tr w:rsidR="17515F98" w:rsidTr="36369C3D" w14:paraId="4E1DC5BE">
        <w:trPr>
          <w:trHeight w:val="300"/>
        </w:trPr>
        <w:tc>
          <w:tcPr>
            <w:tcW w:w="4680" w:type="dxa"/>
            <w:tcMar/>
          </w:tcPr>
          <w:p w:rsidR="76F883E1" w:rsidP="17515F98" w:rsidRDefault="76F883E1" w14:paraId="77F77D9B" w14:textId="7A789503">
            <w:pPr>
              <w:pStyle w:val="Normal"/>
              <w:rPr>
                <w:u w:val="none"/>
              </w:rPr>
            </w:pPr>
            <w:r w:rsidR="1C2D79F6">
              <w:rPr>
                <w:u w:val="none"/>
              </w:rPr>
              <w:t xml:space="preserve">Squat one rep max </w:t>
            </w:r>
          </w:p>
        </w:tc>
        <w:tc>
          <w:tcPr>
            <w:tcW w:w="4680" w:type="dxa"/>
            <w:tcMar/>
          </w:tcPr>
          <w:p w:rsidR="76F883E1" w:rsidP="17515F98" w:rsidRDefault="76F883E1" w14:paraId="281F529B" w14:textId="76DAC733">
            <w:pPr>
              <w:pStyle w:val="Normal"/>
              <w:rPr>
                <w:u w:val="none"/>
              </w:rPr>
            </w:pPr>
            <w:r w:rsidR="1C2D79F6">
              <w:rPr>
                <w:u w:val="none"/>
              </w:rPr>
              <w:t xml:space="preserve">125 kg </w:t>
            </w:r>
          </w:p>
        </w:tc>
      </w:tr>
      <w:tr w:rsidR="17515F98" w:rsidTr="36369C3D" w14:paraId="147AB25A">
        <w:trPr>
          <w:trHeight w:val="300"/>
        </w:trPr>
        <w:tc>
          <w:tcPr>
            <w:tcW w:w="4680" w:type="dxa"/>
            <w:tcMar/>
          </w:tcPr>
          <w:p w:rsidR="76F883E1" w:rsidP="17515F98" w:rsidRDefault="76F883E1" w14:paraId="4C47CB87" w14:textId="2E3A14C5">
            <w:pPr>
              <w:pStyle w:val="Normal"/>
              <w:rPr>
                <w:u w:val="none"/>
              </w:rPr>
            </w:pPr>
            <w:r w:rsidR="1C2D79F6">
              <w:rPr>
                <w:u w:val="none"/>
              </w:rPr>
              <w:t xml:space="preserve">Bench </w:t>
            </w:r>
            <w:r w:rsidR="070E91AE">
              <w:rPr>
                <w:u w:val="none"/>
              </w:rPr>
              <w:t xml:space="preserve">press </w:t>
            </w:r>
            <w:r w:rsidR="1C2D79F6">
              <w:rPr>
                <w:u w:val="none"/>
              </w:rPr>
              <w:t xml:space="preserve">one rep max </w:t>
            </w:r>
          </w:p>
        </w:tc>
        <w:tc>
          <w:tcPr>
            <w:tcW w:w="4680" w:type="dxa"/>
            <w:tcMar/>
          </w:tcPr>
          <w:p w:rsidR="76F883E1" w:rsidP="17515F98" w:rsidRDefault="76F883E1" w14:paraId="4D0A0B4D" w14:textId="13E5669C">
            <w:pPr>
              <w:pStyle w:val="Normal"/>
              <w:rPr>
                <w:u w:val="none"/>
              </w:rPr>
            </w:pPr>
            <w:r w:rsidR="1C2D79F6">
              <w:rPr>
                <w:u w:val="none"/>
              </w:rPr>
              <w:t xml:space="preserve">70 kg </w:t>
            </w:r>
          </w:p>
        </w:tc>
      </w:tr>
    </w:tbl>
    <w:p w:rsidR="17515F98" w:rsidP="17515F98" w:rsidRDefault="17515F98" w14:paraId="0507BAA5" w14:textId="3DF0F76C">
      <w:pPr>
        <w:pStyle w:val="Normal"/>
        <w:rPr>
          <w:u w:val="none"/>
        </w:rPr>
      </w:pPr>
    </w:p>
    <w:p w:rsidR="13347978" w:rsidP="17515F98" w:rsidRDefault="13347978" w14:paraId="08AE1494" w14:textId="4698063B">
      <w:pPr>
        <w:pStyle w:val="Normal"/>
        <w:rPr>
          <w:u w:val="none"/>
        </w:rPr>
      </w:pPr>
      <w:r w:rsidR="13347978">
        <w:rPr>
          <w:u w:val="none"/>
        </w:rPr>
        <w:t xml:space="preserve">Figure two – benchmark data for sport and position </w:t>
      </w:r>
    </w:p>
    <w:tbl>
      <w:tblPr>
        <w:tblStyle w:val="TableGrid"/>
        <w:tblW w:w="0" w:type="auto"/>
        <w:tblLayout w:type="fixed"/>
        <w:tblLook w:val="06A0" w:firstRow="1" w:lastRow="0" w:firstColumn="1" w:lastColumn="0" w:noHBand="1" w:noVBand="1"/>
      </w:tblPr>
      <w:tblGrid>
        <w:gridCol w:w="3120"/>
        <w:gridCol w:w="3120"/>
        <w:gridCol w:w="3120"/>
      </w:tblGrid>
      <w:tr w:rsidR="17515F98" w:rsidTr="36369C3D" w14:paraId="40EF9729">
        <w:trPr>
          <w:trHeight w:val="300"/>
        </w:trPr>
        <w:tc>
          <w:tcPr>
            <w:tcW w:w="3120" w:type="dxa"/>
            <w:tcMar/>
          </w:tcPr>
          <w:p w:rsidR="2E4EE73D" w:rsidP="17515F98" w:rsidRDefault="2E4EE73D" w14:paraId="58BEDF0D" w14:textId="499DDA19">
            <w:pPr>
              <w:pStyle w:val="Normal"/>
              <w:rPr>
                <w:u w:val="none"/>
              </w:rPr>
            </w:pPr>
            <w:r w:rsidR="442DD3BB">
              <w:rPr>
                <w:u w:val="none"/>
              </w:rPr>
              <w:t>Tests:</w:t>
            </w:r>
            <w:r w:rsidR="65721B16">
              <w:rPr>
                <w:u w:val="none"/>
              </w:rPr>
              <w:t xml:space="preserve"> </w:t>
            </w:r>
          </w:p>
        </w:tc>
        <w:tc>
          <w:tcPr>
            <w:tcW w:w="3120" w:type="dxa"/>
            <w:tcMar/>
          </w:tcPr>
          <w:p w:rsidR="2E4EE73D" w:rsidP="17515F98" w:rsidRDefault="2E4EE73D" w14:paraId="29F12004" w14:textId="241F22C8">
            <w:pPr>
              <w:pStyle w:val="Normal"/>
              <w:rPr>
                <w:u w:val="none"/>
              </w:rPr>
            </w:pPr>
            <w:r w:rsidR="3FD02400">
              <w:rPr>
                <w:u w:val="none"/>
              </w:rPr>
              <w:t>Benchmark:</w:t>
            </w:r>
            <w:r w:rsidR="65721B16">
              <w:rPr>
                <w:u w:val="none"/>
              </w:rPr>
              <w:t xml:space="preserve"> </w:t>
            </w:r>
          </w:p>
        </w:tc>
        <w:tc>
          <w:tcPr>
            <w:tcW w:w="3120" w:type="dxa"/>
            <w:tcMar/>
          </w:tcPr>
          <w:p w:rsidR="2E4EE73D" w:rsidP="17515F98" w:rsidRDefault="2E4EE73D" w14:paraId="3DBC6B5D" w14:textId="2E712817">
            <w:pPr>
              <w:pStyle w:val="Normal"/>
              <w:rPr>
                <w:u w:val="none"/>
              </w:rPr>
            </w:pPr>
            <w:r w:rsidR="5DFD1BF8">
              <w:rPr>
                <w:u w:val="none"/>
              </w:rPr>
              <w:t>Reference:</w:t>
            </w:r>
            <w:r w:rsidR="65721B16">
              <w:rPr>
                <w:u w:val="none"/>
              </w:rPr>
              <w:t xml:space="preserve"> </w:t>
            </w:r>
          </w:p>
        </w:tc>
      </w:tr>
      <w:tr w:rsidR="17515F98" w:rsidTr="36369C3D" w14:paraId="1B57DC42">
        <w:trPr>
          <w:trHeight w:val="300"/>
        </w:trPr>
        <w:tc>
          <w:tcPr>
            <w:tcW w:w="3120" w:type="dxa"/>
            <w:tcMar/>
          </w:tcPr>
          <w:p w:rsidR="52A6EB7B" w:rsidP="17515F98" w:rsidRDefault="52A6EB7B" w14:paraId="1BDA7E81" w14:textId="7AE4DCD0">
            <w:pPr>
              <w:pStyle w:val="Normal"/>
              <w:rPr>
                <w:u w:val="none"/>
              </w:rPr>
            </w:pPr>
            <w:r w:rsidR="6BC96021">
              <w:rPr>
                <w:u w:val="none"/>
              </w:rPr>
              <w:t xml:space="preserve">Wingate </w:t>
            </w:r>
          </w:p>
        </w:tc>
        <w:tc>
          <w:tcPr>
            <w:tcW w:w="3120" w:type="dxa"/>
            <w:tcMar/>
          </w:tcPr>
          <w:p w:rsidR="0509442C" w:rsidP="17515F98" w:rsidRDefault="0509442C" w14:paraId="4930CED2" w14:textId="0A265A95">
            <w:pPr>
              <w:pStyle w:val="Normal"/>
              <w:rPr>
                <w:u w:val="none"/>
              </w:rPr>
            </w:pPr>
            <w:r w:rsidR="5E68B088">
              <w:rPr>
                <w:u w:val="none"/>
              </w:rPr>
              <w:t>Peak power – 1960 watts</w:t>
            </w:r>
          </w:p>
          <w:p w:rsidR="0509442C" w:rsidP="17515F98" w:rsidRDefault="0509442C" w14:paraId="49A861C3" w14:textId="6C61DD07">
            <w:pPr>
              <w:pStyle w:val="Normal"/>
              <w:rPr>
                <w:u w:val="none"/>
              </w:rPr>
            </w:pPr>
            <w:r w:rsidR="5E68B088">
              <w:rPr>
                <w:u w:val="none"/>
              </w:rPr>
              <w:t>Average power – 1235 watts</w:t>
            </w:r>
          </w:p>
          <w:p w:rsidR="0509442C" w:rsidP="17515F98" w:rsidRDefault="0509442C" w14:paraId="0FF532F4" w14:textId="6C989540">
            <w:pPr>
              <w:pStyle w:val="Normal"/>
              <w:rPr>
                <w:u w:val="none"/>
              </w:rPr>
            </w:pPr>
            <w:r w:rsidR="5E68B088">
              <w:rPr>
                <w:u w:val="none"/>
              </w:rPr>
              <w:t xml:space="preserve">Power drop – 725 watts </w:t>
            </w:r>
          </w:p>
        </w:tc>
        <w:tc>
          <w:tcPr>
            <w:tcW w:w="3120" w:type="dxa"/>
            <w:tcMar/>
          </w:tcPr>
          <w:p w:rsidR="0509442C" w:rsidP="17515F98" w:rsidRDefault="0509442C" w14:paraId="336971B1" w14:textId="5C5F4FBC">
            <w:pPr>
              <w:pStyle w:val="Normal"/>
              <w:rPr>
                <w:u w:val="none"/>
              </w:rPr>
            </w:pPr>
            <w:r w:rsidR="5E68B088">
              <w:rPr>
                <w:u w:val="none"/>
              </w:rPr>
              <w:t xml:space="preserve">(Rashid et </w:t>
            </w:r>
            <w:r w:rsidR="5E68B088">
              <w:rPr>
                <w:u w:val="none"/>
              </w:rPr>
              <w:t>al,</w:t>
            </w:r>
            <w:r w:rsidR="5E68B088">
              <w:rPr>
                <w:u w:val="none"/>
              </w:rPr>
              <w:t xml:space="preserve"> 2004)</w:t>
            </w:r>
          </w:p>
        </w:tc>
      </w:tr>
      <w:tr w:rsidR="17515F98" w:rsidTr="36369C3D" w14:paraId="25CAEDD9">
        <w:trPr>
          <w:trHeight w:val="300"/>
        </w:trPr>
        <w:tc>
          <w:tcPr>
            <w:tcW w:w="3120" w:type="dxa"/>
            <w:tcMar/>
          </w:tcPr>
          <w:p w:rsidR="52A6EB7B" w:rsidP="17515F98" w:rsidRDefault="52A6EB7B" w14:paraId="282F7996" w14:textId="0E71ACC3">
            <w:pPr>
              <w:pStyle w:val="Normal"/>
              <w:rPr>
                <w:u w:val="none"/>
              </w:rPr>
            </w:pPr>
            <w:r w:rsidR="7E092969">
              <w:rPr>
                <w:u w:val="none"/>
              </w:rPr>
              <w:t>10-meter</w:t>
            </w:r>
            <w:r w:rsidR="6BC96021">
              <w:rPr>
                <w:u w:val="none"/>
              </w:rPr>
              <w:t xml:space="preserve"> sprint </w:t>
            </w:r>
          </w:p>
        </w:tc>
        <w:tc>
          <w:tcPr>
            <w:tcW w:w="3120" w:type="dxa"/>
            <w:tcMar/>
          </w:tcPr>
          <w:p w:rsidR="2706AB38" w:rsidP="17515F98" w:rsidRDefault="2706AB38" w14:paraId="1CB25CCC" w14:textId="31C22A96">
            <w:pPr>
              <w:pStyle w:val="Normal"/>
              <w:rPr>
                <w:u w:val="none"/>
              </w:rPr>
            </w:pPr>
            <w:r w:rsidR="6703394C">
              <w:rPr>
                <w:u w:val="none"/>
              </w:rPr>
              <w:t xml:space="preserve">1.76 seconds </w:t>
            </w:r>
          </w:p>
        </w:tc>
        <w:tc>
          <w:tcPr>
            <w:tcW w:w="3120" w:type="dxa"/>
            <w:tcMar/>
          </w:tcPr>
          <w:p w:rsidR="2706AB38" w:rsidP="17515F98" w:rsidRDefault="2706AB38" w14:paraId="21F198F8" w14:textId="1DD5BFEC">
            <w:pPr>
              <w:pStyle w:val="Normal"/>
              <w:rPr>
                <w:u w:val="none"/>
              </w:rPr>
            </w:pPr>
            <w:r w:rsidR="6703394C">
              <w:rPr>
                <w:u w:val="none"/>
              </w:rPr>
              <w:t xml:space="preserve">(Rogers et </w:t>
            </w:r>
            <w:r w:rsidR="283E7499">
              <w:rPr>
                <w:u w:val="none"/>
              </w:rPr>
              <w:t>al,</w:t>
            </w:r>
            <w:r w:rsidR="6703394C">
              <w:rPr>
                <w:u w:val="none"/>
              </w:rPr>
              <w:t xml:space="preserve"> 2024)</w:t>
            </w:r>
          </w:p>
        </w:tc>
      </w:tr>
      <w:tr w:rsidR="17515F98" w:rsidTr="36369C3D" w14:paraId="548B81A0">
        <w:trPr>
          <w:trHeight w:val="300"/>
        </w:trPr>
        <w:tc>
          <w:tcPr>
            <w:tcW w:w="3120" w:type="dxa"/>
            <w:tcMar/>
          </w:tcPr>
          <w:p w:rsidR="52A6EB7B" w:rsidP="17515F98" w:rsidRDefault="52A6EB7B" w14:paraId="0D8AD7F1" w14:textId="65423316">
            <w:pPr>
              <w:pStyle w:val="Normal"/>
              <w:rPr>
                <w:u w:val="none"/>
              </w:rPr>
            </w:pPr>
            <w:r w:rsidR="6BC96021">
              <w:rPr>
                <w:u w:val="none"/>
              </w:rPr>
              <w:t xml:space="preserve">Agility T test </w:t>
            </w:r>
          </w:p>
        </w:tc>
        <w:tc>
          <w:tcPr>
            <w:tcW w:w="3120" w:type="dxa"/>
            <w:tcMar/>
          </w:tcPr>
          <w:p w:rsidR="50E472E1" w:rsidP="17515F98" w:rsidRDefault="50E472E1" w14:paraId="3AF0D58C" w14:textId="2FDB32DC">
            <w:pPr>
              <w:pStyle w:val="Normal"/>
              <w:rPr>
                <w:u w:val="none"/>
              </w:rPr>
            </w:pPr>
            <w:r w:rsidR="1DE33AF5">
              <w:rPr>
                <w:u w:val="none"/>
              </w:rPr>
              <w:t>No data found</w:t>
            </w:r>
          </w:p>
        </w:tc>
        <w:tc>
          <w:tcPr>
            <w:tcW w:w="3120" w:type="dxa"/>
            <w:tcMar/>
          </w:tcPr>
          <w:p w:rsidR="7569F740" w:rsidP="17515F98" w:rsidRDefault="7569F740" w14:paraId="35E76F9B" w14:textId="44D22410">
            <w:pPr>
              <w:pStyle w:val="Normal"/>
              <w:rPr>
                <w:u w:val="none"/>
              </w:rPr>
            </w:pPr>
            <w:r w:rsidR="362BCE12">
              <w:rPr>
                <w:u w:val="none"/>
              </w:rPr>
              <w:t>n/a</w:t>
            </w:r>
          </w:p>
        </w:tc>
      </w:tr>
      <w:tr w:rsidR="17515F98" w:rsidTr="36369C3D" w14:paraId="02D823B9">
        <w:trPr>
          <w:trHeight w:val="300"/>
        </w:trPr>
        <w:tc>
          <w:tcPr>
            <w:tcW w:w="3120" w:type="dxa"/>
            <w:tcMar/>
          </w:tcPr>
          <w:p w:rsidR="52A6EB7B" w:rsidP="17515F98" w:rsidRDefault="52A6EB7B" w14:paraId="402D8922" w14:textId="326D99D1">
            <w:pPr>
              <w:pStyle w:val="Normal"/>
              <w:rPr>
                <w:u w:val="none"/>
              </w:rPr>
            </w:pPr>
            <w:r w:rsidR="6BC96021">
              <w:rPr>
                <w:u w:val="none"/>
              </w:rPr>
              <w:t xml:space="preserve">Queens college step test </w:t>
            </w:r>
          </w:p>
        </w:tc>
        <w:tc>
          <w:tcPr>
            <w:tcW w:w="3120" w:type="dxa"/>
            <w:tcMar/>
          </w:tcPr>
          <w:p w:rsidR="4590996B" w:rsidP="17515F98" w:rsidRDefault="4590996B" w14:paraId="30ECEF19" w14:textId="2953C375">
            <w:pPr>
              <w:pStyle w:val="Normal"/>
              <w:rPr>
                <w:u w:val="none"/>
              </w:rPr>
            </w:pPr>
            <w:r w:rsidR="1DA773CE">
              <w:rPr>
                <w:u w:val="none"/>
              </w:rPr>
              <w:t xml:space="preserve">No data found </w:t>
            </w:r>
          </w:p>
        </w:tc>
        <w:tc>
          <w:tcPr>
            <w:tcW w:w="3120" w:type="dxa"/>
            <w:tcMar/>
          </w:tcPr>
          <w:p w:rsidR="6B80696C" w:rsidP="17515F98" w:rsidRDefault="6B80696C" w14:paraId="5EED7D7D" w14:textId="43897068">
            <w:pPr>
              <w:pStyle w:val="Normal"/>
              <w:rPr>
                <w:u w:val="none"/>
              </w:rPr>
            </w:pPr>
            <w:r w:rsidR="3002E8AC">
              <w:rPr>
                <w:u w:val="none"/>
              </w:rPr>
              <w:t>n/a</w:t>
            </w:r>
          </w:p>
        </w:tc>
      </w:tr>
      <w:tr w:rsidR="17515F98" w:rsidTr="36369C3D" w14:paraId="7F2F8025">
        <w:trPr>
          <w:trHeight w:val="300"/>
        </w:trPr>
        <w:tc>
          <w:tcPr>
            <w:tcW w:w="3120" w:type="dxa"/>
            <w:tcMar/>
          </w:tcPr>
          <w:p w:rsidR="52A6EB7B" w:rsidP="17515F98" w:rsidRDefault="52A6EB7B" w14:paraId="39E6E94D" w14:textId="45C8686E">
            <w:pPr>
              <w:pStyle w:val="Normal"/>
              <w:rPr>
                <w:u w:val="none"/>
              </w:rPr>
            </w:pPr>
            <w:r w:rsidR="6BC96021">
              <w:rPr>
                <w:u w:val="none"/>
              </w:rPr>
              <w:t xml:space="preserve">Sit and reach </w:t>
            </w:r>
          </w:p>
        </w:tc>
        <w:tc>
          <w:tcPr>
            <w:tcW w:w="3120" w:type="dxa"/>
            <w:tcMar/>
          </w:tcPr>
          <w:p w:rsidR="1B0F2B4D" w:rsidP="17515F98" w:rsidRDefault="1B0F2B4D" w14:paraId="2523E56A" w14:textId="116009A6">
            <w:pPr>
              <w:pStyle w:val="Normal"/>
              <w:rPr>
                <w:u w:val="none"/>
              </w:rPr>
            </w:pPr>
            <w:r w:rsidR="049F24A3">
              <w:rPr>
                <w:u w:val="none"/>
              </w:rPr>
              <w:t xml:space="preserve">42 cm </w:t>
            </w:r>
          </w:p>
        </w:tc>
        <w:tc>
          <w:tcPr>
            <w:tcW w:w="3120" w:type="dxa"/>
            <w:tcMar/>
          </w:tcPr>
          <w:p w:rsidR="1B0F2B4D" w:rsidP="17515F98" w:rsidRDefault="1B0F2B4D" w14:paraId="52507FBB" w14:textId="095A3A6D">
            <w:pPr>
              <w:pStyle w:val="Normal"/>
              <w:rPr>
                <w:u w:val="none"/>
              </w:rPr>
            </w:pPr>
            <w:r w:rsidR="049F24A3">
              <w:rPr>
                <w:u w:val="none"/>
              </w:rPr>
              <w:t xml:space="preserve">Raj et </w:t>
            </w:r>
            <w:r w:rsidR="049F24A3">
              <w:rPr>
                <w:u w:val="none"/>
              </w:rPr>
              <w:t>al,</w:t>
            </w:r>
            <w:r w:rsidR="049F24A3">
              <w:rPr>
                <w:u w:val="none"/>
              </w:rPr>
              <w:t xml:space="preserve"> (2021) </w:t>
            </w:r>
          </w:p>
        </w:tc>
      </w:tr>
      <w:tr w:rsidR="17515F98" w:rsidTr="36369C3D" w14:paraId="49C39D66">
        <w:trPr>
          <w:trHeight w:val="300"/>
        </w:trPr>
        <w:tc>
          <w:tcPr>
            <w:tcW w:w="3120" w:type="dxa"/>
            <w:tcMar/>
          </w:tcPr>
          <w:p w:rsidR="52A6EB7B" w:rsidP="17515F98" w:rsidRDefault="52A6EB7B" w14:paraId="643F339C" w14:textId="3ECE634F">
            <w:pPr>
              <w:pStyle w:val="Normal"/>
              <w:rPr>
                <w:u w:val="none"/>
              </w:rPr>
            </w:pPr>
            <w:r w:rsidR="6BC96021">
              <w:rPr>
                <w:u w:val="none"/>
              </w:rPr>
              <w:t xml:space="preserve">6 seconds </w:t>
            </w:r>
            <w:r w:rsidR="6BC96021">
              <w:rPr>
                <w:u w:val="none"/>
              </w:rPr>
              <w:t>wattbike</w:t>
            </w:r>
            <w:r w:rsidR="6BC96021">
              <w:rPr>
                <w:u w:val="none"/>
              </w:rPr>
              <w:t xml:space="preserve"> peak power </w:t>
            </w:r>
          </w:p>
        </w:tc>
        <w:tc>
          <w:tcPr>
            <w:tcW w:w="3120" w:type="dxa"/>
            <w:tcMar/>
          </w:tcPr>
          <w:p w:rsidR="0793C577" w:rsidP="17515F98" w:rsidRDefault="0793C577" w14:paraId="4529BAD8" w14:textId="3F916F29">
            <w:pPr>
              <w:pStyle w:val="Normal"/>
              <w:rPr>
                <w:u w:val="none"/>
              </w:rPr>
            </w:pPr>
            <w:r w:rsidR="2D69F3E5">
              <w:rPr>
                <w:u w:val="none"/>
              </w:rPr>
              <w:t xml:space="preserve">1870 watts peak power </w:t>
            </w:r>
          </w:p>
          <w:p w:rsidR="17515F98" w:rsidP="17515F98" w:rsidRDefault="17515F98" w14:paraId="42B8E81A" w14:textId="35E1E3FF">
            <w:pPr>
              <w:pStyle w:val="Normal"/>
              <w:rPr>
                <w:u w:val="none"/>
              </w:rPr>
            </w:pPr>
          </w:p>
        </w:tc>
        <w:tc>
          <w:tcPr>
            <w:tcW w:w="3120" w:type="dxa"/>
            <w:tcMar/>
          </w:tcPr>
          <w:p w:rsidR="0793C577" w:rsidP="17515F98" w:rsidRDefault="0793C577" w14:paraId="1088C899" w14:textId="110CBA75">
            <w:pPr>
              <w:pStyle w:val="Normal"/>
              <w:rPr>
                <w:u w:val="none"/>
              </w:rPr>
            </w:pPr>
            <w:r w:rsidR="2D69F3E5">
              <w:rPr>
                <w:u w:val="none"/>
              </w:rPr>
              <w:t xml:space="preserve">(Rogers et </w:t>
            </w:r>
            <w:r w:rsidR="27988990">
              <w:rPr>
                <w:u w:val="none"/>
              </w:rPr>
              <w:t>al,</w:t>
            </w:r>
            <w:r w:rsidR="2D69F3E5">
              <w:rPr>
                <w:u w:val="none"/>
              </w:rPr>
              <w:t xml:space="preserve"> 2024)</w:t>
            </w:r>
          </w:p>
          <w:p w:rsidR="17515F98" w:rsidP="17515F98" w:rsidRDefault="17515F98" w14:paraId="1D7A09DE" w14:textId="550E4A99">
            <w:pPr>
              <w:pStyle w:val="Normal"/>
              <w:rPr>
                <w:u w:val="none"/>
              </w:rPr>
            </w:pPr>
          </w:p>
        </w:tc>
      </w:tr>
      <w:tr w:rsidR="17515F98" w:rsidTr="36369C3D" w14:paraId="551A3AE1">
        <w:trPr>
          <w:trHeight w:val="300"/>
        </w:trPr>
        <w:tc>
          <w:tcPr>
            <w:tcW w:w="3120" w:type="dxa"/>
            <w:tcMar/>
          </w:tcPr>
          <w:p w:rsidR="02A3F8E9" w:rsidP="17515F98" w:rsidRDefault="02A3F8E9" w14:paraId="5A0B494A" w14:textId="42486B84">
            <w:pPr>
              <w:pStyle w:val="Normal"/>
              <w:rPr>
                <w:u w:val="none"/>
              </w:rPr>
            </w:pPr>
            <w:r w:rsidR="3096B9C2">
              <w:rPr>
                <w:u w:val="none"/>
              </w:rPr>
              <w:t xml:space="preserve">Squat one rep max </w:t>
            </w:r>
          </w:p>
        </w:tc>
        <w:tc>
          <w:tcPr>
            <w:tcW w:w="3120" w:type="dxa"/>
            <w:tcMar/>
          </w:tcPr>
          <w:p w:rsidR="77A88545" w:rsidP="17515F98" w:rsidRDefault="77A88545" w14:paraId="122151F1" w14:textId="19618B43">
            <w:pPr>
              <w:pStyle w:val="Normal"/>
              <w:rPr>
                <w:u w:val="none"/>
              </w:rPr>
            </w:pPr>
            <w:r w:rsidR="0FBFB916">
              <w:rPr>
                <w:u w:val="none"/>
              </w:rPr>
              <w:t>193 kg</w:t>
            </w:r>
          </w:p>
        </w:tc>
        <w:tc>
          <w:tcPr>
            <w:tcW w:w="3120" w:type="dxa"/>
            <w:tcMar/>
          </w:tcPr>
          <w:p w:rsidR="6BF82303" w:rsidP="17515F98" w:rsidRDefault="6BF82303" w14:paraId="0417C4A9" w14:textId="10955082">
            <w:pPr>
              <w:pStyle w:val="Normal"/>
              <w:rPr>
                <w:u w:val="none"/>
              </w:rPr>
            </w:pPr>
            <w:r w:rsidR="081FF7CD">
              <w:rPr>
                <w:u w:val="none"/>
              </w:rPr>
              <w:t xml:space="preserve">Thomas </w:t>
            </w:r>
            <w:r w:rsidR="081FF7CD">
              <w:rPr>
                <w:u w:val="none"/>
              </w:rPr>
              <w:t>Comazo</w:t>
            </w:r>
            <w:r w:rsidR="081FF7CD">
              <w:rPr>
                <w:u w:val="none"/>
              </w:rPr>
              <w:t xml:space="preserve"> (</w:t>
            </w:r>
            <w:r w:rsidR="58AE7C3F">
              <w:rPr>
                <w:u w:val="none"/>
              </w:rPr>
              <w:t>2015)</w:t>
            </w:r>
          </w:p>
        </w:tc>
      </w:tr>
      <w:tr w:rsidR="17515F98" w:rsidTr="36369C3D" w14:paraId="5836916C">
        <w:trPr>
          <w:trHeight w:val="300"/>
        </w:trPr>
        <w:tc>
          <w:tcPr>
            <w:tcW w:w="3120" w:type="dxa"/>
            <w:tcMar/>
          </w:tcPr>
          <w:p w:rsidR="4BCCFB68" w:rsidP="17515F98" w:rsidRDefault="4BCCFB68" w14:paraId="43C42A46" w14:textId="499BF3FB">
            <w:pPr>
              <w:pStyle w:val="Normal"/>
              <w:rPr>
                <w:u w:val="none"/>
              </w:rPr>
            </w:pPr>
            <w:r w:rsidR="71B412E3">
              <w:rPr>
                <w:u w:val="none"/>
              </w:rPr>
              <w:t xml:space="preserve">Bench press one rep max </w:t>
            </w:r>
          </w:p>
        </w:tc>
        <w:tc>
          <w:tcPr>
            <w:tcW w:w="3120" w:type="dxa"/>
            <w:tcMar/>
          </w:tcPr>
          <w:p w:rsidR="04E7A730" w:rsidP="17515F98" w:rsidRDefault="04E7A730" w14:paraId="348CD70C" w14:textId="3FE945A0">
            <w:pPr>
              <w:pStyle w:val="Normal"/>
              <w:rPr>
                <w:u w:val="none"/>
              </w:rPr>
            </w:pPr>
            <w:r w:rsidR="5D9D8449">
              <w:rPr>
                <w:u w:val="none"/>
              </w:rPr>
              <w:t>154kg</w:t>
            </w:r>
          </w:p>
        </w:tc>
        <w:tc>
          <w:tcPr>
            <w:tcW w:w="3120" w:type="dxa"/>
            <w:tcMar/>
          </w:tcPr>
          <w:p w:rsidR="64CE27D9" w:rsidP="17515F98" w:rsidRDefault="64CE27D9" w14:paraId="6F53F349" w14:textId="207BBC3E">
            <w:pPr>
              <w:pStyle w:val="Normal"/>
              <w:rPr>
                <w:u w:val="none"/>
              </w:rPr>
            </w:pPr>
            <w:r w:rsidR="6F7B050C">
              <w:rPr>
                <w:u w:val="none"/>
              </w:rPr>
              <w:t xml:space="preserve">Thomas </w:t>
            </w:r>
            <w:r w:rsidR="6F7B050C">
              <w:rPr>
                <w:u w:val="none"/>
              </w:rPr>
              <w:t>Comazo</w:t>
            </w:r>
            <w:r w:rsidR="6F7B050C">
              <w:rPr>
                <w:u w:val="none"/>
              </w:rPr>
              <w:t xml:space="preserve"> (</w:t>
            </w:r>
            <w:r w:rsidR="3D2DABB1">
              <w:rPr>
                <w:u w:val="none"/>
              </w:rPr>
              <w:t>2015)</w:t>
            </w:r>
          </w:p>
          <w:p w:rsidR="17515F98" w:rsidP="17515F98" w:rsidRDefault="17515F98" w14:paraId="11343D80" w14:textId="677C2BB1">
            <w:pPr>
              <w:pStyle w:val="Normal"/>
              <w:rPr>
                <w:u w:val="none"/>
              </w:rPr>
            </w:pPr>
          </w:p>
        </w:tc>
      </w:tr>
    </w:tbl>
    <w:p w:rsidR="17515F98" w:rsidP="17515F98" w:rsidRDefault="17515F98" w14:paraId="390A4C7D" w14:textId="448B0526">
      <w:pPr>
        <w:pStyle w:val="Normal"/>
        <w:rPr>
          <w:u w:val="none"/>
        </w:rPr>
      </w:pPr>
    </w:p>
    <w:p w:rsidR="17515F98" w:rsidP="17515F98" w:rsidRDefault="17515F98" w14:paraId="6C187E65" w14:textId="423652B4">
      <w:pPr>
        <w:pStyle w:val="Normal"/>
        <w:rPr>
          <w:rFonts w:ascii="Aptos" w:hAnsi="Aptos" w:eastAsia="Aptos" w:cs="Aptos"/>
          <w:noProof w:val="0"/>
          <w:sz w:val="24"/>
          <w:szCs w:val="24"/>
          <w:lang w:val="en-US"/>
        </w:rPr>
      </w:pPr>
    </w:p>
    <w:p w:rsidR="17515F98" w:rsidP="17515F98" w:rsidRDefault="17515F98" w14:paraId="3DCF5936" w14:textId="3AB0D18F">
      <w:pPr>
        <w:pStyle w:val="Normal"/>
        <w:rPr>
          <w:rFonts w:ascii="Aptos" w:hAnsi="Aptos" w:eastAsia="Aptos" w:cs="Aptos"/>
          <w:noProof w:val="0"/>
          <w:sz w:val="24"/>
          <w:szCs w:val="24"/>
          <w:lang w:val="en-US"/>
        </w:rPr>
      </w:pPr>
    </w:p>
    <w:p w:rsidR="67B8B2CF" w:rsidP="67B8B2CF" w:rsidRDefault="67B8B2CF" w14:paraId="2B6FC87C" w14:textId="527F00F8">
      <w:pPr>
        <w:pStyle w:val="Normal"/>
        <w:rPr>
          <w:rFonts w:ascii="Aptos" w:hAnsi="Aptos" w:eastAsia="Aptos" w:cs="Aptos"/>
          <w:noProof w:val="0"/>
          <w:sz w:val="24"/>
          <w:szCs w:val="24"/>
          <w:lang w:val="en-US"/>
        </w:rPr>
      </w:pPr>
    </w:p>
    <w:p w:rsidR="67B8B2CF" w:rsidP="67B8B2CF" w:rsidRDefault="67B8B2CF" w14:paraId="12385694" w14:textId="7108D7B4">
      <w:pPr>
        <w:pStyle w:val="Normal"/>
        <w:rPr>
          <w:rFonts w:ascii="Aptos" w:hAnsi="Aptos" w:eastAsia="Aptos" w:cs="Aptos"/>
          <w:noProof w:val="0"/>
          <w:sz w:val="24"/>
          <w:szCs w:val="24"/>
          <w:lang w:val="en-US"/>
        </w:rPr>
      </w:pPr>
    </w:p>
    <w:p w:rsidR="1369E9BF" w:rsidP="17515F98" w:rsidRDefault="1369E9BF" w14:paraId="49740CB1" w14:textId="1E314D0D">
      <w:pPr>
        <w:pStyle w:val="Normal"/>
      </w:pPr>
      <w:r w:rsidRPr="36369C3D" w:rsidR="1369E9BF">
        <w:rPr>
          <w:rFonts w:ascii="Aptos" w:hAnsi="Aptos" w:eastAsia="Aptos" w:cs="Aptos"/>
          <w:sz w:val="24"/>
          <w:szCs w:val="24"/>
        </w:rPr>
        <w:t xml:space="preserve">Several studies have been used to </w:t>
      </w:r>
      <w:r w:rsidRPr="36369C3D" w:rsidR="1369E9BF">
        <w:rPr>
          <w:rFonts w:ascii="Aptos" w:hAnsi="Aptos" w:eastAsia="Aptos" w:cs="Aptos"/>
          <w:sz w:val="24"/>
          <w:szCs w:val="24"/>
        </w:rPr>
        <w:t>establish</w:t>
      </w:r>
      <w:r w:rsidRPr="36369C3D" w:rsidR="1369E9BF">
        <w:rPr>
          <w:rFonts w:ascii="Aptos" w:hAnsi="Aptos" w:eastAsia="Aptos" w:cs="Aptos"/>
          <w:sz w:val="24"/>
          <w:szCs w:val="24"/>
        </w:rPr>
        <w:t xml:space="preserve"> benchmark data for rugby players across various fitness components. </w:t>
      </w:r>
    </w:p>
    <w:p w:rsidR="3A58E9F7" w:rsidP="67B8B2CF" w:rsidRDefault="3A58E9F7" w14:paraId="0332318B" w14:textId="563521A8">
      <w:pPr>
        <w:spacing w:before="240" w:beforeAutospacing="off" w:after="240" w:afterAutospacing="off"/>
        <w:rPr>
          <w:rFonts w:ascii="Aptos" w:hAnsi="Aptos" w:eastAsia="Aptos" w:cs="Aptos"/>
          <w:noProof w:val="0"/>
          <w:sz w:val="24"/>
          <w:szCs w:val="24"/>
          <w:lang w:val="en-US"/>
        </w:rPr>
      </w:pPr>
      <w:r w:rsidRPr="36369C3D" w:rsidR="3A58E9F7">
        <w:rPr>
          <w:rFonts w:ascii="Aptos" w:hAnsi="Aptos" w:eastAsia="Aptos" w:cs="Aptos"/>
          <w:sz w:val="24"/>
          <w:szCs w:val="24"/>
        </w:rPr>
        <w:t xml:space="preserve">A study published by the International Journal of Applied Sciences investigated the relationship between sprint ability and </w:t>
      </w:r>
      <w:r w:rsidRPr="36369C3D" w:rsidR="3A58E9F7">
        <w:rPr>
          <w:rFonts w:ascii="Aptos" w:hAnsi="Aptos" w:eastAsia="Aptos" w:cs="Aptos"/>
          <w:sz w:val="24"/>
          <w:szCs w:val="24"/>
        </w:rPr>
        <w:t>ane</w:t>
      </w:r>
      <w:r w:rsidRPr="36369C3D" w:rsidR="2F804F34">
        <w:rPr>
          <w:rFonts w:ascii="Aptos" w:hAnsi="Aptos" w:eastAsia="Aptos" w:cs="Aptos"/>
          <w:sz w:val="24"/>
          <w:szCs w:val="24"/>
        </w:rPr>
        <w:t>robic</w:t>
      </w:r>
      <w:r w:rsidRPr="36369C3D" w:rsidR="2F804F34">
        <w:rPr>
          <w:rFonts w:ascii="Aptos" w:hAnsi="Aptos" w:eastAsia="Aptos" w:cs="Aptos"/>
          <w:sz w:val="24"/>
          <w:szCs w:val="24"/>
        </w:rPr>
        <w:t xml:space="preserve"> </w:t>
      </w:r>
      <w:r w:rsidRPr="36369C3D" w:rsidR="2F804F34">
        <w:rPr>
          <w:rFonts w:ascii="Aptos" w:hAnsi="Aptos" w:eastAsia="Aptos" w:cs="Aptos"/>
          <w:sz w:val="24"/>
          <w:szCs w:val="24"/>
        </w:rPr>
        <w:t>capacity</w:t>
      </w:r>
      <w:r w:rsidRPr="36369C3D" w:rsidR="2F804F34">
        <w:rPr>
          <w:rFonts w:ascii="Aptos" w:hAnsi="Aptos" w:eastAsia="Aptos" w:cs="Aptos"/>
          <w:sz w:val="24"/>
          <w:szCs w:val="24"/>
        </w:rPr>
        <w:t xml:space="preserve"> in </w:t>
      </w:r>
      <w:r w:rsidRPr="36369C3D" w:rsidR="672E0D70">
        <w:rPr>
          <w:rFonts w:ascii="Aptos" w:hAnsi="Aptos" w:eastAsia="Aptos" w:cs="Aptos"/>
          <w:sz w:val="24"/>
          <w:szCs w:val="24"/>
        </w:rPr>
        <w:t>multi-sport</w:t>
      </w:r>
      <w:r w:rsidRPr="36369C3D" w:rsidR="2F804F34">
        <w:rPr>
          <w:rFonts w:ascii="Aptos" w:hAnsi="Aptos" w:eastAsia="Aptos" w:cs="Aptos"/>
          <w:sz w:val="24"/>
          <w:szCs w:val="24"/>
        </w:rPr>
        <w:t xml:space="preserve"> </w:t>
      </w:r>
      <w:r w:rsidRPr="36369C3D" w:rsidR="1F62F01D">
        <w:rPr>
          <w:rFonts w:ascii="Aptos" w:hAnsi="Aptos" w:eastAsia="Aptos" w:cs="Aptos"/>
          <w:sz w:val="24"/>
          <w:szCs w:val="24"/>
        </w:rPr>
        <w:t>athletes,</w:t>
      </w:r>
      <w:r w:rsidRPr="36369C3D" w:rsidR="2F804F34">
        <w:rPr>
          <w:rFonts w:ascii="Aptos" w:hAnsi="Aptos" w:eastAsia="Aptos" w:cs="Aptos"/>
          <w:sz w:val="24"/>
          <w:szCs w:val="24"/>
        </w:rPr>
        <w:t xml:space="preserve"> including rugby </w:t>
      </w:r>
      <w:r w:rsidRPr="36369C3D" w:rsidR="2F804F34">
        <w:rPr>
          <w:rFonts w:ascii="Aptos" w:hAnsi="Aptos" w:eastAsia="Aptos" w:cs="Aptos"/>
          <w:sz w:val="24"/>
          <w:szCs w:val="24"/>
        </w:rPr>
        <w:t>players</w:t>
      </w:r>
      <w:r w:rsidRPr="36369C3D" w:rsidR="2F804F34">
        <w:rPr>
          <w:rFonts w:ascii="Aptos" w:hAnsi="Aptos" w:eastAsia="Aptos" w:cs="Aptos"/>
          <w:sz w:val="24"/>
          <w:szCs w:val="24"/>
        </w:rPr>
        <w:t xml:space="preserve"> by using the Wingate testing </w:t>
      </w:r>
      <w:r w:rsidRPr="36369C3D" w:rsidR="62E2CE7B">
        <w:rPr>
          <w:rFonts w:ascii="Aptos" w:hAnsi="Aptos" w:eastAsia="Aptos" w:cs="Aptos"/>
          <w:sz w:val="24"/>
          <w:szCs w:val="24"/>
        </w:rPr>
        <w:t>method.</w:t>
      </w:r>
      <w:r w:rsidRPr="36369C3D" w:rsidR="2F804F34">
        <w:rPr>
          <w:rFonts w:ascii="Aptos" w:hAnsi="Aptos" w:eastAsia="Aptos" w:cs="Aptos"/>
          <w:sz w:val="24"/>
          <w:szCs w:val="24"/>
        </w:rPr>
        <w:t xml:space="preserve"> Results </w:t>
      </w:r>
      <w:r w:rsidRPr="36369C3D" w:rsidR="2F804F34">
        <w:rPr>
          <w:rFonts w:ascii="Aptos" w:hAnsi="Aptos" w:eastAsia="Aptos" w:cs="Aptos"/>
          <w:sz w:val="24"/>
          <w:szCs w:val="24"/>
        </w:rPr>
        <w:t>indicated</w:t>
      </w:r>
      <w:r w:rsidRPr="36369C3D" w:rsidR="2F804F34">
        <w:rPr>
          <w:rFonts w:ascii="Aptos" w:hAnsi="Aptos" w:eastAsia="Aptos" w:cs="Aptos"/>
          <w:sz w:val="24"/>
          <w:szCs w:val="24"/>
        </w:rPr>
        <w:t xml:space="preserve"> that </w:t>
      </w:r>
      <w:r w:rsidRPr="36369C3D" w:rsidR="594C651B">
        <w:rPr>
          <w:rFonts w:ascii="Aptos" w:hAnsi="Aptos" w:eastAsia="Aptos" w:cs="Aptos"/>
          <w:sz w:val="24"/>
          <w:szCs w:val="24"/>
        </w:rPr>
        <w:t xml:space="preserve">the </w:t>
      </w:r>
      <w:r w:rsidRPr="36369C3D" w:rsidR="6D630306">
        <w:rPr>
          <w:rFonts w:ascii="Aptos" w:hAnsi="Aptos" w:eastAsia="Aptos" w:cs="Aptos"/>
          <w:sz w:val="24"/>
          <w:szCs w:val="24"/>
        </w:rPr>
        <w:t>average</w:t>
      </w:r>
      <w:r w:rsidRPr="36369C3D" w:rsidR="594C651B">
        <w:rPr>
          <w:rFonts w:ascii="Aptos" w:hAnsi="Aptos" w:eastAsia="Aptos" w:cs="Aptos"/>
          <w:sz w:val="24"/>
          <w:szCs w:val="24"/>
        </w:rPr>
        <w:t xml:space="preserve"> peak power output for </w:t>
      </w:r>
      <w:r w:rsidRPr="36369C3D" w:rsidR="594C651B">
        <w:rPr>
          <w:rFonts w:ascii="Aptos" w:hAnsi="Aptos" w:eastAsia="Aptos" w:cs="Aptos"/>
          <w:sz w:val="24"/>
          <w:szCs w:val="24"/>
        </w:rPr>
        <w:t>ruby</w:t>
      </w:r>
      <w:r w:rsidRPr="36369C3D" w:rsidR="594C651B">
        <w:rPr>
          <w:rFonts w:ascii="Aptos" w:hAnsi="Aptos" w:eastAsia="Aptos" w:cs="Aptos"/>
          <w:sz w:val="24"/>
          <w:szCs w:val="24"/>
        </w:rPr>
        <w:t xml:space="preserve"> players was 725 </w:t>
      </w:r>
      <w:r w:rsidRPr="36369C3D" w:rsidR="6A9AD2DC">
        <w:rPr>
          <w:rFonts w:ascii="Aptos" w:hAnsi="Aptos" w:eastAsia="Aptos" w:cs="Aptos"/>
          <w:sz w:val="24"/>
          <w:szCs w:val="24"/>
        </w:rPr>
        <w:t>watts.</w:t>
      </w:r>
      <w:r w:rsidRPr="36369C3D" w:rsidR="594C651B">
        <w:rPr>
          <w:rFonts w:ascii="Aptos" w:hAnsi="Aptos" w:eastAsia="Aptos" w:cs="Aptos"/>
          <w:sz w:val="24"/>
          <w:szCs w:val="24"/>
        </w:rPr>
        <w:t xml:space="preserve"> </w:t>
      </w:r>
      <w:r w:rsidRPr="36369C3D" w:rsidR="4E6C9167">
        <w:rPr>
          <w:rFonts w:ascii="Aptos" w:hAnsi="Aptos" w:eastAsia="Aptos" w:cs="Aptos"/>
          <w:sz w:val="24"/>
          <w:szCs w:val="24"/>
        </w:rPr>
        <w:t>These</w:t>
      </w:r>
      <w:r w:rsidRPr="36369C3D" w:rsidR="594C651B">
        <w:rPr>
          <w:rFonts w:ascii="Aptos" w:hAnsi="Aptos" w:eastAsia="Aptos" w:cs="Aptos"/>
          <w:sz w:val="24"/>
          <w:szCs w:val="24"/>
        </w:rPr>
        <w:t xml:space="preserve"> figures provide valuable </w:t>
      </w:r>
      <w:r w:rsidRPr="36369C3D" w:rsidR="3D6E044B">
        <w:rPr>
          <w:rFonts w:ascii="Aptos" w:hAnsi="Aptos" w:eastAsia="Aptos" w:cs="Aptos"/>
          <w:sz w:val="24"/>
          <w:szCs w:val="24"/>
        </w:rPr>
        <w:t>benchmark</w:t>
      </w:r>
      <w:r w:rsidRPr="36369C3D" w:rsidR="594C651B">
        <w:rPr>
          <w:rFonts w:ascii="Aptos" w:hAnsi="Aptos" w:eastAsia="Aptos" w:cs="Aptos"/>
          <w:sz w:val="24"/>
          <w:szCs w:val="24"/>
        </w:rPr>
        <w:t xml:space="preserve"> data for evaluating </w:t>
      </w:r>
      <w:r w:rsidRPr="36369C3D" w:rsidR="594C651B">
        <w:rPr>
          <w:rFonts w:ascii="Aptos" w:hAnsi="Aptos" w:eastAsia="Aptos" w:cs="Aptos"/>
          <w:sz w:val="24"/>
          <w:szCs w:val="24"/>
        </w:rPr>
        <w:t>anerobic</w:t>
      </w:r>
      <w:r w:rsidRPr="36369C3D" w:rsidR="594C651B">
        <w:rPr>
          <w:rFonts w:ascii="Aptos" w:hAnsi="Aptos" w:eastAsia="Aptos" w:cs="Aptos"/>
          <w:sz w:val="24"/>
          <w:szCs w:val="24"/>
        </w:rPr>
        <w:t xml:space="preserve"> performance in rugby </w:t>
      </w:r>
      <w:r w:rsidRPr="36369C3D" w:rsidR="25633188">
        <w:rPr>
          <w:rFonts w:ascii="Aptos" w:hAnsi="Aptos" w:eastAsia="Aptos" w:cs="Aptos"/>
          <w:sz w:val="24"/>
          <w:szCs w:val="24"/>
        </w:rPr>
        <w:t>forwards.</w:t>
      </w:r>
      <w:r w:rsidRPr="36369C3D" w:rsidR="64AB289A">
        <w:rPr>
          <w:rFonts w:ascii="Aptos" w:hAnsi="Aptos" w:eastAsia="Aptos" w:cs="Aptos"/>
          <w:sz w:val="24"/>
          <w:szCs w:val="24"/>
        </w:rPr>
        <w:t xml:space="preserve"> </w:t>
      </w:r>
      <w:r w:rsidRPr="36369C3D" w:rsidR="3A62E7A8">
        <w:rPr>
          <w:rFonts w:ascii="Aptos" w:hAnsi="Aptos" w:eastAsia="Aptos" w:cs="Aptos"/>
          <w:sz w:val="24"/>
          <w:szCs w:val="24"/>
        </w:rPr>
        <w:t>(Rashid</w:t>
      </w:r>
      <w:r w:rsidRPr="36369C3D" w:rsidR="64AB289A">
        <w:rPr>
          <w:rFonts w:ascii="Aptos" w:hAnsi="Aptos" w:eastAsia="Aptos" w:cs="Aptos"/>
          <w:sz w:val="24"/>
          <w:szCs w:val="24"/>
        </w:rPr>
        <w:t xml:space="preserve"> et </w:t>
      </w:r>
      <w:r w:rsidRPr="36369C3D" w:rsidR="3383B346">
        <w:rPr>
          <w:rFonts w:ascii="Aptos" w:hAnsi="Aptos" w:eastAsia="Aptos" w:cs="Aptos"/>
          <w:sz w:val="24"/>
          <w:szCs w:val="24"/>
        </w:rPr>
        <w:t>al,</w:t>
      </w:r>
      <w:r w:rsidRPr="36369C3D" w:rsidR="64AB289A">
        <w:rPr>
          <w:rFonts w:ascii="Aptos" w:hAnsi="Aptos" w:eastAsia="Aptos" w:cs="Aptos"/>
          <w:sz w:val="24"/>
          <w:szCs w:val="24"/>
        </w:rPr>
        <w:t xml:space="preserve"> 2004) </w:t>
      </w:r>
    </w:p>
    <w:p w:rsidR="1369E9BF" w:rsidP="17515F98" w:rsidRDefault="1369E9BF" w14:paraId="16F0F5A2" w14:textId="24B23C32">
      <w:pPr>
        <w:spacing w:before="240" w:beforeAutospacing="off" w:after="240" w:afterAutospacing="off"/>
      </w:pPr>
      <w:r w:rsidRPr="36369C3D" w:rsidR="1369E9BF">
        <w:rPr>
          <w:rFonts w:ascii="Aptos" w:hAnsi="Aptos" w:eastAsia="Aptos" w:cs="Aptos"/>
          <w:sz w:val="24"/>
          <w:szCs w:val="24"/>
        </w:rPr>
        <w:t xml:space="preserve">Similarly, the </w:t>
      </w:r>
      <w:r w:rsidRPr="36369C3D" w:rsidR="1369E9BF">
        <w:rPr>
          <w:rFonts w:ascii="Aptos" w:hAnsi="Aptos" w:eastAsia="Aptos" w:cs="Aptos"/>
          <w:i w:val="0"/>
          <w:iCs w:val="0"/>
          <w:sz w:val="24"/>
          <w:szCs w:val="24"/>
        </w:rPr>
        <w:t>International Journal of Strength and Conditioning</w:t>
      </w:r>
      <w:r w:rsidRPr="36369C3D" w:rsidR="1369E9BF">
        <w:rPr>
          <w:rFonts w:ascii="Aptos" w:hAnsi="Aptos" w:eastAsia="Aptos" w:cs="Aptos"/>
          <w:i w:val="0"/>
          <w:iCs w:val="0"/>
          <w:sz w:val="24"/>
          <w:szCs w:val="24"/>
        </w:rPr>
        <w:t xml:space="preserve"> </w:t>
      </w:r>
      <w:r w:rsidRPr="36369C3D" w:rsidR="1369E9BF">
        <w:rPr>
          <w:rFonts w:ascii="Aptos" w:hAnsi="Aptos" w:eastAsia="Aptos" w:cs="Aptos"/>
          <w:sz w:val="24"/>
          <w:szCs w:val="24"/>
        </w:rPr>
        <w:t xml:space="preserve">examined the relationship between </w:t>
      </w:r>
      <w:r w:rsidRPr="36369C3D" w:rsidR="1369E9BF">
        <w:rPr>
          <w:rFonts w:ascii="Aptos" w:hAnsi="Aptos" w:eastAsia="Aptos" w:cs="Aptos"/>
          <w:sz w:val="24"/>
          <w:szCs w:val="24"/>
        </w:rPr>
        <w:t>Wattbike</w:t>
      </w:r>
      <w:r w:rsidRPr="36369C3D" w:rsidR="1369E9BF">
        <w:rPr>
          <w:rFonts w:ascii="Aptos" w:hAnsi="Aptos" w:eastAsia="Aptos" w:cs="Aptos"/>
          <w:sz w:val="24"/>
          <w:szCs w:val="24"/>
        </w:rPr>
        <w:t xml:space="preserve"> 6-second peak power outputs and ballistic strength in rugby players. The study assessed sprint performance over 10, 20, and 40 </w:t>
      </w:r>
      <w:r w:rsidRPr="36369C3D" w:rsidR="10CCCC86">
        <w:rPr>
          <w:rFonts w:ascii="Aptos" w:hAnsi="Aptos" w:eastAsia="Aptos" w:cs="Aptos"/>
          <w:sz w:val="24"/>
          <w:szCs w:val="24"/>
        </w:rPr>
        <w:t>meters</w:t>
      </w:r>
      <w:r w:rsidRPr="36369C3D" w:rsidR="1369E9BF">
        <w:rPr>
          <w:rFonts w:ascii="Aptos" w:hAnsi="Aptos" w:eastAsia="Aptos" w:cs="Aptos"/>
          <w:sz w:val="24"/>
          <w:szCs w:val="24"/>
        </w:rPr>
        <w:t xml:space="preserve"> and compared these to cycling sprint outputs. Rugby players were divided into forwards and backs for comparison. Forwards recorded an average</w:t>
      </w:r>
      <w:r w:rsidRPr="36369C3D" w:rsidR="1369E9BF">
        <w:rPr>
          <w:rFonts w:ascii="Aptos" w:hAnsi="Aptos" w:eastAsia="Aptos" w:cs="Aptos"/>
          <w:b w:val="1"/>
          <w:bCs w:val="1"/>
          <w:sz w:val="24"/>
          <w:szCs w:val="24"/>
        </w:rPr>
        <w:t xml:space="preserve"> </w:t>
      </w:r>
      <w:r w:rsidRPr="36369C3D" w:rsidR="1369E9BF">
        <w:rPr>
          <w:rFonts w:ascii="Aptos" w:hAnsi="Aptos" w:eastAsia="Aptos" w:cs="Aptos"/>
          <w:b w:val="0"/>
          <w:bCs w:val="0"/>
          <w:sz w:val="24"/>
          <w:szCs w:val="24"/>
        </w:rPr>
        <w:t>1</w:t>
      </w:r>
      <w:r w:rsidRPr="36369C3D" w:rsidR="1369E9BF">
        <w:rPr>
          <w:rFonts w:ascii="Aptos" w:hAnsi="Aptos" w:eastAsia="Aptos" w:cs="Aptos"/>
          <w:b w:val="0"/>
          <w:bCs w:val="0"/>
          <w:sz w:val="24"/>
          <w:szCs w:val="24"/>
        </w:rPr>
        <w:t xml:space="preserve">0-metre sprint </w:t>
      </w:r>
      <w:r w:rsidRPr="36369C3D" w:rsidR="1369E9BF">
        <w:rPr>
          <w:rFonts w:ascii="Aptos" w:hAnsi="Aptos" w:eastAsia="Aptos" w:cs="Aptos"/>
          <w:b w:val="0"/>
          <w:bCs w:val="0"/>
          <w:sz w:val="24"/>
          <w:szCs w:val="24"/>
        </w:rPr>
        <w:t>time of</w:t>
      </w:r>
      <w:r w:rsidRPr="36369C3D" w:rsidR="1369E9BF">
        <w:rPr>
          <w:rFonts w:ascii="Aptos" w:hAnsi="Aptos" w:eastAsia="Aptos" w:cs="Aptos"/>
          <w:b w:val="1"/>
          <w:bCs w:val="1"/>
          <w:sz w:val="24"/>
          <w:szCs w:val="24"/>
        </w:rPr>
        <w:t xml:space="preserve"> </w:t>
      </w:r>
      <w:r w:rsidRPr="36369C3D" w:rsidR="1369E9BF">
        <w:rPr>
          <w:rFonts w:ascii="Aptos" w:hAnsi="Aptos" w:eastAsia="Aptos" w:cs="Aptos"/>
          <w:b w:val="0"/>
          <w:bCs w:val="0"/>
          <w:sz w:val="24"/>
          <w:szCs w:val="24"/>
        </w:rPr>
        <w:t>1.76 seconds</w:t>
      </w:r>
      <w:r w:rsidRPr="36369C3D" w:rsidR="1369E9BF">
        <w:rPr>
          <w:rFonts w:ascii="Aptos" w:hAnsi="Aptos" w:eastAsia="Aptos" w:cs="Aptos"/>
          <w:b w:val="0"/>
          <w:bCs w:val="0"/>
          <w:sz w:val="24"/>
          <w:szCs w:val="24"/>
        </w:rPr>
        <w:t xml:space="preserve"> </w:t>
      </w:r>
      <w:r w:rsidRPr="36369C3D" w:rsidR="1369E9BF">
        <w:rPr>
          <w:rFonts w:ascii="Aptos" w:hAnsi="Aptos" w:eastAsia="Aptos" w:cs="Aptos"/>
          <w:sz w:val="24"/>
          <w:szCs w:val="24"/>
        </w:rPr>
        <w:t xml:space="preserve">and a </w:t>
      </w:r>
      <w:r w:rsidRPr="36369C3D" w:rsidR="1369E9BF">
        <w:rPr>
          <w:rFonts w:ascii="Aptos" w:hAnsi="Aptos" w:eastAsia="Aptos" w:cs="Aptos"/>
          <w:b w:val="0"/>
          <w:bCs w:val="0"/>
          <w:sz w:val="24"/>
          <w:szCs w:val="24"/>
        </w:rPr>
        <w:t>peak power</w:t>
      </w:r>
      <w:r w:rsidRPr="36369C3D" w:rsidR="1369E9BF">
        <w:rPr>
          <w:rFonts w:ascii="Aptos" w:hAnsi="Aptos" w:eastAsia="Aptos" w:cs="Aptos"/>
          <w:b w:val="1"/>
          <w:bCs w:val="1"/>
          <w:sz w:val="24"/>
          <w:szCs w:val="24"/>
        </w:rPr>
        <w:t xml:space="preserve"> output of 1870 watts</w:t>
      </w:r>
      <w:r w:rsidRPr="36369C3D" w:rsidR="1369E9BF">
        <w:rPr>
          <w:rFonts w:ascii="Aptos" w:hAnsi="Aptos" w:eastAsia="Aptos" w:cs="Aptos"/>
          <w:sz w:val="24"/>
          <w:szCs w:val="24"/>
        </w:rPr>
        <w:t xml:space="preserve"> in the 6-second </w:t>
      </w:r>
      <w:r w:rsidRPr="36369C3D" w:rsidR="1369E9BF">
        <w:rPr>
          <w:rFonts w:ascii="Aptos" w:hAnsi="Aptos" w:eastAsia="Aptos" w:cs="Aptos"/>
          <w:sz w:val="24"/>
          <w:szCs w:val="24"/>
        </w:rPr>
        <w:t>Wattbike</w:t>
      </w:r>
      <w:r w:rsidRPr="36369C3D" w:rsidR="1369E9BF">
        <w:rPr>
          <w:rFonts w:ascii="Aptos" w:hAnsi="Aptos" w:eastAsia="Aptos" w:cs="Aptos"/>
          <w:sz w:val="24"/>
          <w:szCs w:val="24"/>
        </w:rPr>
        <w:t xml:space="preserve"> test, providing strong reference values for both sprint speed and lower-limb power in this position group (Rogers et al., 2024).</w:t>
      </w:r>
    </w:p>
    <w:p w:rsidR="3C64EE05" w:rsidP="67B8B2CF" w:rsidRDefault="3C64EE05" w14:paraId="7403BC75" w14:textId="691BECB0">
      <w:pPr>
        <w:spacing w:before="240" w:beforeAutospacing="off" w:after="240" w:afterAutospacing="off"/>
        <w:rPr>
          <w:rFonts w:ascii="Aptos" w:hAnsi="Aptos" w:eastAsia="Aptos" w:cs="Aptos"/>
          <w:noProof w:val="0"/>
          <w:sz w:val="24"/>
          <w:szCs w:val="24"/>
          <w:lang w:val="en-US"/>
        </w:rPr>
      </w:pPr>
      <w:r w:rsidRPr="36369C3D" w:rsidR="3C64EE05">
        <w:rPr>
          <w:rFonts w:ascii="Aptos" w:hAnsi="Aptos" w:eastAsia="Aptos" w:cs="Aptos"/>
          <w:sz w:val="24"/>
          <w:szCs w:val="24"/>
        </w:rPr>
        <w:t xml:space="preserve">Due to methodological </w:t>
      </w:r>
      <w:r w:rsidRPr="36369C3D" w:rsidR="0C210674">
        <w:rPr>
          <w:rFonts w:ascii="Aptos" w:hAnsi="Aptos" w:eastAsia="Aptos" w:cs="Aptos"/>
          <w:sz w:val="24"/>
          <w:szCs w:val="24"/>
        </w:rPr>
        <w:t>inconsistencies</w:t>
      </w:r>
      <w:r w:rsidRPr="36369C3D" w:rsidR="3C64EE05">
        <w:rPr>
          <w:rFonts w:ascii="Aptos" w:hAnsi="Aptos" w:eastAsia="Aptos" w:cs="Aptos"/>
          <w:sz w:val="24"/>
          <w:szCs w:val="24"/>
        </w:rPr>
        <w:t xml:space="preserve"> in existing </w:t>
      </w:r>
      <w:r w:rsidRPr="36369C3D" w:rsidR="23F10726">
        <w:rPr>
          <w:rFonts w:ascii="Aptos" w:hAnsi="Aptos" w:eastAsia="Aptos" w:cs="Aptos"/>
          <w:sz w:val="24"/>
          <w:szCs w:val="24"/>
        </w:rPr>
        <w:t>literature,</w:t>
      </w:r>
      <w:r w:rsidRPr="36369C3D" w:rsidR="3C64EE05">
        <w:rPr>
          <w:rFonts w:ascii="Aptos" w:hAnsi="Aptos" w:eastAsia="Aptos" w:cs="Aptos"/>
          <w:sz w:val="24"/>
          <w:szCs w:val="24"/>
        </w:rPr>
        <w:t xml:space="preserve"> such as inclusion of angled running and ball </w:t>
      </w:r>
      <w:r w:rsidRPr="36369C3D" w:rsidR="3FD1D511">
        <w:rPr>
          <w:rFonts w:ascii="Aptos" w:hAnsi="Aptos" w:eastAsia="Aptos" w:cs="Aptos"/>
          <w:sz w:val="24"/>
          <w:szCs w:val="24"/>
        </w:rPr>
        <w:t>carrying,</w:t>
      </w:r>
      <w:r w:rsidRPr="36369C3D" w:rsidR="3C64EE05">
        <w:rPr>
          <w:rFonts w:ascii="Aptos" w:hAnsi="Aptos" w:eastAsia="Aptos" w:cs="Aptos"/>
          <w:sz w:val="24"/>
          <w:szCs w:val="24"/>
        </w:rPr>
        <w:t xml:space="preserve"> reliable benchmark data for rugby union forwards reliable data for t</w:t>
      </w:r>
      <w:r w:rsidRPr="36369C3D" w:rsidR="6196AA45">
        <w:rPr>
          <w:rFonts w:ascii="Aptos" w:hAnsi="Aptos" w:eastAsia="Aptos" w:cs="Aptos"/>
          <w:sz w:val="24"/>
          <w:szCs w:val="24"/>
        </w:rPr>
        <w:t xml:space="preserve">he agility T test could not be </w:t>
      </w:r>
      <w:r w:rsidRPr="36369C3D" w:rsidR="51EA79DB">
        <w:rPr>
          <w:rFonts w:ascii="Aptos" w:hAnsi="Aptos" w:eastAsia="Aptos" w:cs="Aptos"/>
          <w:sz w:val="24"/>
          <w:szCs w:val="24"/>
        </w:rPr>
        <w:t>identified.</w:t>
      </w:r>
      <w:r w:rsidRPr="36369C3D" w:rsidR="6196AA45">
        <w:rPr>
          <w:rFonts w:ascii="Aptos" w:hAnsi="Aptos" w:eastAsia="Aptos" w:cs="Aptos"/>
          <w:sz w:val="24"/>
          <w:szCs w:val="24"/>
        </w:rPr>
        <w:t xml:space="preserve"> As testing protocols varied </w:t>
      </w:r>
      <w:r w:rsidRPr="36369C3D" w:rsidR="7B4CE358">
        <w:rPr>
          <w:rFonts w:ascii="Aptos" w:hAnsi="Aptos" w:eastAsia="Aptos" w:cs="Aptos"/>
          <w:sz w:val="24"/>
          <w:szCs w:val="24"/>
        </w:rPr>
        <w:t>significantly,</w:t>
      </w:r>
      <w:r w:rsidRPr="36369C3D" w:rsidR="6196AA45">
        <w:rPr>
          <w:rFonts w:ascii="Aptos" w:hAnsi="Aptos" w:eastAsia="Aptos" w:cs="Aptos"/>
          <w:sz w:val="24"/>
          <w:szCs w:val="24"/>
        </w:rPr>
        <w:t xml:space="preserve"> the data was not </w:t>
      </w:r>
      <w:r w:rsidRPr="36369C3D" w:rsidR="5EE678C8">
        <w:rPr>
          <w:rFonts w:ascii="Aptos" w:hAnsi="Aptos" w:eastAsia="Aptos" w:cs="Aptos"/>
          <w:sz w:val="24"/>
          <w:szCs w:val="24"/>
        </w:rPr>
        <w:t>suitable</w:t>
      </w:r>
      <w:r w:rsidRPr="36369C3D" w:rsidR="6196AA45">
        <w:rPr>
          <w:rFonts w:ascii="Aptos" w:hAnsi="Aptos" w:eastAsia="Aptos" w:cs="Aptos"/>
          <w:sz w:val="24"/>
          <w:szCs w:val="24"/>
        </w:rPr>
        <w:t xml:space="preserve"> for </w:t>
      </w:r>
      <w:r w:rsidRPr="36369C3D" w:rsidR="6196AA45">
        <w:rPr>
          <w:rFonts w:ascii="Aptos" w:hAnsi="Aptos" w:eastAsia="Aptos" w:cs="Aptos"/>
          <w:sz w:val="24"/>
          <w:szCs w:val="24"/>
        </w:rPr>
        <w:t>an accurate</w:t>
      </w:r>
      <w:r w:rsidRPr="36369C3D" w:rsidR="6196AA45">
        <w:rPr>
          <w:rFonts w:ascii="Aptos" w:hAnsi="Aptos" w:eastAsia="Aptos" w:cs="Aptos"/>
          <w:sz w:val="24"/>
          <w:szCs w:val="24"/>
        </w:rPr>
        <w:t xml:space="preserve"> </w:t>
      </w:r>
      <w:r w:rsidRPr="36369C3D" w:rsidR="726860E0">
        <w:rPr>
          <w:rFonts w:ascii="Aptos" w:hAnsi="Aptos" w:eastAsia="Aptos" w:cs="Aptos"/>
          <w:sz w:val="24"/>
          <w:szCs w:val="24"/>
        </w:rPr>
        <w:t>comparison.</w:t>
      </w:r>
      <w:r w:rsidRPr="36369C3D" w:rsidR="69909668">
        <w:rPr>
          <w:rFonts w:ascii="Aptos" w:hAnsi="Aptos" w:eastAsia="Aptos" w:cs="Aptos"/>
          <w:sz w:val="24"/>
          <w:szCs w:val="24"/>
        </w:rPr>
        <w:t xml:space="preserve"> </w:t>
      </w:r>
    </w:p>
    <w:p w:rsidR="1369E9BF" w:rsidP="67B8B2CF" w:rsidRDefault="1369E9BF" w14:paraId="08877A63" w14:textId="4A2C1F37">
      <w:pPr>
        <w:spacing w:before="240" w:beforeAutospacing="off" w:after="240" w:afterAutospacing="off"/>
      </w:pPr>
      <w:r w:rsidRPr="36369C3D" w:rsidR="1369E9BF">
        <w:rPr>
          <w:rFonts w:ascii="Aptos" w:hAnsi="Aptos" w:eastAsia="Aptos" w:cs="Aptos"/>
          <w:sz w:val="24"/>
          <w:szCs w:val="24"/>
        </w:rPr>
        <w:t xml:space="preserve">No relevant studies were found assessing rugby players using the </w:t>
      </w:r>
      <w:r w:rsidRPr="36369C3D" w:rsidR="1369E9BF">
        <w:rPr>
          <w:rFonts w:ascii="Aptos" w:hAnsi="Aptos" w:eastAsia="Aptos" w:cs="Aptos"/>
          <w:b w:val="0"/>
          <w:bCs w:val="0"/>
          <w:sz w:val="24"/>
          <w:szCs w:val="24"/>
        </w:rPr>
        <w:t>Queens College Step Test</w:t>
      </w:r>
      <w:r w:rsidRPr="36369C3D" w:rsidR="1369E9BF">
        <w:rPr>
          <w:rFonts w:ascii="Aptos" w:hAnsi="Aptos" w:eastAsia="Aptos" w:cs="Aptos"/>
          <w:b w:val="0"/>
          <w:bCs w:val="0"/>
          <w:sz w:val="24"/>
          <w:szCs w:val="24"/>
        </w:rPr>
        <w:t>,</w:t>
      </w:r>
      <w:r w:rsidRPr="36369C3D" w:rsidR="1369E9BF">
        <w:rPr>
          <w:rFonts w:ascii="Aptos" w:hAnsi="Aptos" w:eastAsia="Aptos" w:cs="Aptos"/>
          <w:sz w:val="24"/>
          <w:szCs w:val="24"/>
        </w:rPr>
        <w:t xml:space="preserve"> and therefore no </w:t>
      </w:r>
      <w:r w:rsidRPr="36369C3D" w:rsidR="7C733FD7">
        <w:rPr>
          <w:rFonts w:ascii="Aptos" w:hAnsi="Aptos" w:eastAsia="Aptos" w:cs="Aptos"/>
          <w:sz w:val="24"/>
          <w:szCs w:val="24"/>
        </w:rPr>
        <w:t>standardized</w:t>
      </w:r>
      <w:r w:rsidRPr="36369C3D" w:rsidR="1369E9BF">
        <w:rPr>
          <w:rFonts w:ascii="Aptos" w:hAnsi="Aptos" w:eastAsia="Aptos" w:cs="Aptos"/>
          <w:sz w:val="24"/>
          <w:szCs w:val="24"/>
        </w:rPr>
        <w:t xml:space="preserve"> benchmark data could be </w:t>
      </w:r>
      <w:r w:rsidRPr="36369C3D" w:rsidR="1369E9BF">
        <w:rPr>
          <w:rFonts w:ascii="Aptos" w:hAnsi="Aptos" w:eastAsia="Aptos" w:cs="Aptos"/>
          <w:sz w:val="24"/>
          <w:szCs w:val="24"/>
        </w:rPr>
        <w:t>established</w:t>
      </w:r>
      <w:r w:rsidRPr="36369C3D" w:rsidR="1369E9BF">
        <w:rPr>
          <w:rFonts w:ascii="Aptos" w:hAnsi="Aptos" w:eastAsia="Aptos" w:cs="Aptos"/>
          <w:sz w:val="24"/>
          <w:szCs w:val="24"/>
        </w:rPr>
        <w:t xml:space="preserve"> for this aerobic test within the sport.</w:t>
      </w:r>
    </w:p>
    <w:p w:rsidR="269E1CC5" w:rsidP="67B8B2CF" w:rsidRDefault="269E1CC5" w14:paraId="03A79E7A" w14:textId="6A3BDCD4">
      <w:pPr>
        <w:spacing w:before="240" w:beforeAutospacing="off" w:after="240" w:afterAutospacing="off"/>
        <w:rPr>
          <w:rFonts w:ascii="Aptos" w:hAnsi="Aptos" w:eastAsia="Aptos" w:cs="Aptos"/>
          <w:noProof w:val="0"/>
          <w:sz w:val="24"/>
          <w:szCs w:val="24"/>
          <w:lang w:val="en-US"/>
        </w:rPr>
      </w:pPr>
      <w:r w:rsidRPr="36369C3D" w:rsidR="269E1CC5">
        <w:rPr>
          <w:rFonts w:ascii="Aptos" w:hAnsi="Aptos" w:eastAsia="Aptos" w:cs="Aptos"/>
          <w:sz w:val="24"/>
          <w:szCs w:val="24"/>
        </w:rPr>
        <w:t xml:space="preserve">In </w:t>
      </w:r>
      <w:r w:rsidRPr="36369C3D" w:rsidR="7945BE7F">
        <w:rPr>
          <w:rFonts w:ascii="Aptos" w:hAnsi="Aptos" w:eastAsia="Aptos" w:cs="Aptos"/>
          <w:sz w:val="24"/>
          <w:szCs w:val="24"/>
        </w:rPr>
        <w:t>contrast,</w:t>
      </w:r>
      <w:r w:rsidRPr="36369C3D" w:rsidR="269E1CC5">
        <w:rPr>
          <w:rFonts w:ascii="Aptos" w:hAnsi="Aptos" w:eastAsia="Aptos" w:cs="Aptos"/>
          <w:sz w:val="24"/>
          <w:szCs w:val="24"/>
        </w:rPr>
        <w:t xml:space="preserve"> flexibility benchmarks were </w:t>
      </w:r>
      <w:r w:rsidRPr="36369C3D" w:rsidR="269E1CC5">
        <w:rPr>
          <w:rFonts w:ascii="Aptos" w:hAnsi="Aptos" w:eastAsia="Aptos" w:cs="Aptos"/>
          <w:sz w:val="24"/>
          <w:szCs w:val="24"/>
        </w:rPr>
        <w:t>identified</w:t>
      </w:r>
      <w:r w:rsidRPr="36369C3D" w:rsidR="269E1CC5">
        <w:rPr>
          <w:rFonts w:ascii="Aptos" w:hAnsi="Aptos" w:eastAsia="Aptos" w:cs="Aptos"/>
          <w:sz w:val="24"/>
          <w:szCs w:val="24"/>
        </w:rPr>
        <w:t xml:space="preserve"> in a study from the International Journal of </w:t>
      </w:r>
      <w:r w:rsidRPr="36369C3D" w:rsidR="7720BD4E">
        <w:rPr>
          <w:rFonts w:ascii="Aptos" w:hAnsi="Aptos" w:eastAsia="Aptos" w:cs="Aptos"/>
          <w:sz w:val="24"/>
          <w:szCs w:val="24"/>
        </w:rPr>
        <w:t>Yoga,</w:t>
      </w:r>
      <w:r w:rsidRPr="36369C3D" w:rsidR="62CE8C2F">
        <w:rPr>
          <w:rFonts w:ascii="Aptos" w:hAnsi="Aptos" w:eastAsia="Aptos" w:cs="Aptos"/>
          <w:sz w:val="24"/>
          <w:szCs w:val="24"/>
        </w:rPr>
        <w:t xml:space="preserve"> which examined the effects of an </w:t>
      </w:r>
      <w:r w:rsidRPr="36369C3D" w:rsidR="4ABAA2C9">
        <w:rPr>
          <w:rFonts w:ascii="Aptos" w:hAnsi="Aptos" w:eastAsia="Aptos" w:cs="Aptos"/>
          <w:sz w:val="24"/>
          <w:szCs w:val="24"/>
        </w:rPr>
        <w:t>eight-week</w:t>
      </w:r>
      <w:r w:rsidRPr="36369C3D" w:rsidR="62CE8C2F">
        <w:rPr>
          <w:rFonts w:ascii="Aptos" w:hAnsi="Aptos" w:eastAsia="Aptos" w:cs="Aptos"/>
          <w:sz w:val="24"/>
          <w:szCs w:val="24"/>
        </w:rPr>
        <w:t xml:space="preserve"> yoga intervention on a group of rugby </w:t>
      </w:r>
      <w:r w:rsidRPr="36369C3D" w:rsidR="52CC0E40">
        <w:rPr>
          <w:rFonts w:ascii="Aptos" w:hAnsi="Aptos" w:eastAsia="Aptos" w:cs="Aptos"/>
          <w:sz w:val="24"/>
          <w:szCs w:val="24"/>
        </w:rPr>
        <w:t>players.</w:t>
      </w:r>
      <w:r w:rsidRPr="36369C3D" w:rsidR="62CE8C2F">
        <w:rPr>
          <w:rFonts w:ascii="Aptos" w:hAnsi="Aptos" w:eastAsia="Aptos" w:cs="Aptos"/>
          <w:sz w:val="24"/>
          <w:szCs w:val="24"/>
        </w:rPr>
        <w:t xml:space="preserve"> Using the sit and reach test to measure pre and pos</w:t>
      </w:r>
      <w:r w:rsidRPr="36369C3D" w:rsidR="2B534022">
        <w:rPr>
          <w:rFonts w:ascii="Aptos" w:hAnsi="Aptos" w:eastAsia="Aptos" w:cs="Aptos"/>
          <w:sz w:val="24"/>
          <w:szCs w:val="24"/>
        </w:rPr>
        <w:t xml:space="preserve">t </w:t>
      </w:r>
      <w:r w:rsidRPr="36369C3D" w:rsidR="4F032295">
        <w:rPr>
          <w:rFonts w:ascii="Aptos" w:hAnsi="Aptos" w:eastAsia="Aptos" w:cs="Aptos"/>
          <w:sz w:val="24"/>
          <w:szCs w:val="24"/>
        </w:rPr>
        <w:t>intervention.</w:t>
      </w:r>
      <w:r w:rsidRPr="36369C3D" w:rsidR="2B534022">
        <w:rPr>
          <w:rFonts w:ascii="Aptos" w:hAnsi="Aptos" w:eastAsia="Aptos" w:cs="Aptos"/>
          <w:sz w:val="24"/>
          <w:szCs w:val="24"/>
        </w:rPr>
        <w:t xml:space="preserve"> The </w:t>
      </w:r>
      <w:r w:rsidRPr="36369C3D" w:rsidR="2D3A73AD">
        <w:rPr>
          <w:rFonts w:ascii="Aptos" w:hAnsi="Aptos" w:eastAsia="Aptos" w:cs="Aptos"/>
          <w:sz w:val="24"/>
          <w:szCs w:val="24"/>
        </w:rPr>
        <w:t>average</w:t>
      </w:r>
      <w:r w:rsidRPr="36369C3D" w:rsidR="2B534022">
        <w:rPr>
          <w:rFonts w:ascii="Aptos" w:hAnsi="Aptos" w:eastAsia="Aptos" w:cs="Aptos"/>
          <w:sz w:val="24"/>
          <w:szCs w:val="24"/>
        </w:rPr>
        <w:t xml:space="preserve"> pre intervention sit and reach score for forwards was </w:t>
      </w:r>
      <w:r w:rsidRPr="36369C3D" w:rsidR="2B534022">
        <w:rPr>
          <w:rFonts w:ascii="Aptos" w:hAnsi="Aptos" w:eastAsia="Aptos" w:cs="Aptos"/>
          <w:sz w:val="24"/>
          <w:szCs w:val="24"/>
        </w:rPr>
        <w:t>42</w:t>
      </w:r>
      <w:r w:rsidRPr="36369C3D" w:rsidR="30F11411">
        <w:rPr>
          <w:rFonts w:ascii="Aptos" w:hAnsi="Aptos" w:eastAsia="Aptos" w:cs="Aptos"/>
          <w:sz w:val="24"/>
          <w:szCs w:val="24"/>
        </w:rPr>
        <w:t>cm.</w:t>
      </w:r>
      <w:r w:rsidRPr="36369C3D" w:rsidR="2B534022">
        <w:rPr>
          <w:rFonts w:ascii="Aptos" w:hAnsi="Aptos" w:eastAsia="Aptos" w:cs="Aptos"/>
          <w:sz w:val="24"/>
          <w:szCs w:val="24"/>
        </w:rPr>
        <w:t xml:space="preserve"> This offers a useful benchmark data for levels of flexibility for rugby forwards </w:t>
      </w:r>
      <w:r w:rsidRPr="36369C3D" w:rsidR="63F0BA24">
        <w:rPr>
          <w:rFonts w:ascii="Aptos" w:hAnsi="Aptos" w:eastAsia="Aptos" w:cs="Aptos"/>
          <w:sz w:val="24"/>
          <w:szCs w:val="24"/>
        </w:rPr>
        <w:t>(Raj</w:t>
      </w:r>
      <w:r w:rsidRPr="36369C3D" w:rsidR="7186B18D">
        <w:rPr>
          <w:rFonts w:ascii="Aptos" w:hAnsi="Aptos" w:eastAsia="Aptos" w:cs="Aptos"/>
          <w:sz w:val="24"/>
          <w:szCs w:val="24"/>
        </w:rPr>
        <w:t xml:space="preserve"> et </w:t>
      </w:r>
      <w:r w:rsidRPr="36369C3D" w:rsidR="7153F14C">
        <w:rPr>
          <w:rFonts w:ascii="Aptos" w:hAnsi="Aptos" w:eastAsia="Aptos" w:cs="Aptos"/>
          <w:sz w:val="24"/>
          <w:szCs w:val="24"/>
        </w:rPr>
        <w:t>al,</w:t>
      </w:r>
      <w:r w:rsidRPr="36369C3D" w:rsidR="7186B18D">
        <w:rPr>
          <w:rFonts w:ascii="Aptos" w:hAnsi="Aptos" w:eastAsia="Aptos" w:cs="Aptos"/>
          <w:sz w:val="24"/>
          <w:szCs w:val="24"/>
        </w:rPr>
        <w:t xml:space="preserve"> </w:t>
      </w:r>
      <w:r w:rsidRPr="36369C3D" w:rsidR="3DD4AEFE">
        <w:rPr>
          <w:rFonts w:ascii="Aptos" w:hAnsi="Aptos" w:eastAsia="Aptos" w:cs="Aptos"/>
          <w:sz w:val="24"/>
          <w:szCs w:val="24"/>
        </w:rPr>
        <w:t>2021)</w:t>
      </w:r>
      <w:r w:rsidRPr="36369C3D" w:rsidR="7186B18D">
        <w:rPr>
          <w:rFonts w:ascii="Aptos" w:hAnsi="Aptos" w:eastAsia="Aptos" w:cs="Aptos"/>
          <w:sz w:val="24"/>
          <w:szCs w:val="24"/>
        </w:rPr>
        <w:t xml:space="preserve"> </w:t>
      </w:r>
    </w:p>
    <w:p w:rsidR="1369E9BF" w:rsidP="17515F98" w:rsidRDefault="1369E9BF" w14:paraId="284AEF68" w14:textId="278EE4D3">
      <w:pPr>
        <w:spacing w:before="240" w:beforeAutospacing="off" w:after="240" w:afterAutospacing="off"/>
      </w:pPr>
      <w:r w:rsidRPr="36369C3D" w:rsidR="1369E9BF">
        <w:rPr>
          <w:rFonts w:ascii="Aptos" w:hAnsi="Aptos" w:eastAsia="Aptos" w:cs="Aptos"/>
          <w:sz w:val="24"/>
          <w:szCs w:val="24"/>
        </w:rPr>
        <w:t xml:space="preserve">Finally, research conducted by the University of Central Florida explored the effect of body composition on maximal strength in rugby players. Focusing on compound lifts, the study reported that forwards had an </w:t>
      </w:r>
      <w:r w:rsidRPr="36369C3D" w:rsidR="1369E9BF">
        <w:rPr>
          <w:rFonts w:ascii="Aptos" w:hAnsi="Aptos" w:eastAsia="Aptos" w:cs="Aptos"/>
          <w:b w:val="0"/>
          <w:bCs w:val="0"/>
          <w:sz w:val="24"/>
          <w:szCs w:val="24"/>
        </w:rPr>
        <w:t xml:space="preserve">average one-repetition maximum (1RM) of </w:t>
      </w:r>
      <w:r w:rsidRPr="36369C3D" w:rsidR="1369E9BF">
        <w:rPr>
          <w:rFonts w:ascii="Aptos" w:hAnsi="Aptos" w:eastAsia="Aptos" w:cs="Aptos"/>
          <w:b w:val="0"/>
          <w:bCs w:val="0"/>
          <w:sz w:val="24"/>
          <w:szCs w:val="24"/>
        </w:rPr>
        <w:t>154 kg</w:t>
      </w:r>
      <w:r w:rsidRPr="36369C3D" w:rsidR="1369E9BF">
        <w:rPr>
          <w:rFonts w:ascii="Aptos" w:hAnsi="Aptos" w:eastAsia="Aptos" w:cs="Aptos"/>
          <w:b w:val="0"/>
          <w:bCs w:val="0"/>
          <w:sz w:val="24"/>
          <w:szCs w:val="24"/>
        </w:rPr>
        <w:t xml:space="preserve"> in the bench press</w:t>
      </w:r>
      <w:r w:rsidRPr="36369C3D" w:rsidR="1369E9BF">
        <w:rPr>
          <w:rFonts w:ascii="Aptos" w:hAnsi="Aptos" w:eastAsia="Aptos" w:cs="Aptos"/>
          <w:b w:val="0"/>
          <w:bCs w:val="0"/>
          <w:sz w:val="24"/>
          <w:szCs w:val="24"/>
        </w:rPr>
        <w:t xml:space="preserve"> and </w:t>
      </w:r>
      <w:r w:rsidRPr="36369C3D" w:rsidR="1369E9BF">
        <w:rPr>
          <w:rFonts w:ascii="Aptos" w:hAnsi="Aptos" w:eastAsia="Aptos" w:cs="Aptos"/>
          <w:b w:val="0"/>
          <w:bCs w:val="0"/>
          <w:sz w:val="24"/>
          <w:szCs w:val="24"/>
        </w:rPr>
        <w:t>193 kg</w:t>
      </w:r>
      <w:r w:rsidRPr="36369C3D" w:rsidR="1369E9BF">
        <w:rPr>
          <w:rFonts w:ascii="Aptos" w:hAnsi="Aptos" w:eastAsia="Aptos" w:cs="Aptos"/>
          <w:b w:val="0"/>
          <w:bCs w:val="0"/>
          <w:sz w:val="24"/>
          <w:szCs w:val="24"/>
        </w:rPr>
        <w:t xml:space="preserve"> in the squat</w:t>
      </w:r>
      <w:r w:rsidRPr="36369C3D" w:rsidR="1369E9BF">
        <w:rPr>
          <w:rFonts w:ascii="Aptos" w:hAnsi="Aptos" w:eastAsia="Aptos" w:cs="Aptos"/>
          <w:b w:val="0"/>
          <w:bCs w:val="0"/>
          <w:sz w:val="24"/>
          <w:szCs w:val="24"/>
        </w:rPr>
        <w:t>,</w:t>
      </w:r>
      <w:r w:rsidRPr="36369C3D" w:rsidR="1369E9BF">
        <w:rPr>
          <w:rFonts w:ascii="Aptos" w:hAnsi="Aptos" w:eastAsia="Aptos" w:cs="Aptos"/>
          <w:sz w:val="24"/>
          <w:szCs w:val="24"/>
        </w:rPr>
        <w:t xml:space="preserve"> providing reliable reference values for maximal strength in front-row players (</w:t>
      </w:r>
      <w:r w:rsidRPr="36369C3D" w:rsidR="1369E9BF">
        <w:rPr>
          <w:rFonts w:ascii="Aptos" w:hAnsi="Aptos" w:eastAsia="Aptos" w:cs="Aptos"/>
          <w:sz w:val="24"/>
          <w:szCs w:val="24"/>
        </w:rPr>
        <w:t>Gomazo</w:t>
      </w:r>
      <w:r w:rsidRPr="36369C3D" w:rsidR="1369E9BF">
        <w:rPr>
          <w:rFonts w:ascii="Aptos" w:hAnsi="Aptos" w:eastAsia="Aptos" w:cs="Aptos"/>
          <w:sz w:val="24"/>
          <w:szCs w:val="24"/>
        </w:rPr>
        <w:t>, 2015).</w:t>
      </w:r>
    </w:p>
    <w:p w:rsidR="42D8772C" w:rsidP="67B8B2CF" w:rsidRDefault="42D8772C" w14:paraId="7C1EDD1F" w14:textId="248B7BEE">
      <w:pPr>
        <w:pStyle w:val="Normal"/>
        <w:rPr>
          <w:b w:val="1"/>
          <w:bCs w:val="1"/>
          <w:u w:val="single"/>
        </w:rPr>
      </w:pPr>
    </w:p>
    <w:p w:rsidR="42D8772C" w:rsidP="67B8B2CF" w:rsidRDefault="42D8772C" w14:paraId="4BC19F2B" w14:textId="340C5B17">
      <w:pPr>
        <w:pStyle w:val="Normal"/>
        <w:rPr>
          <w:b w:val="1"/>
          <w:bCs w:val="1"/>
          <w:u w:val="single"/>
        </w:rPr>
      </w:pPr>
      <w:r w:rsidRPr="36369C3D" w:rsidR="67651BB9">
        <w:rPr>
          <w:b w:val="1"/>
          <w:bCs w:val="1"/>
          <w:u w:val="single"/>
        </w:rPr>
        <w:t>Discussion:</w:t>
      </w:r>
    </w:p>
    <w:p w:rsidR="4FE38830" w:rsidP="67B8B2CF" w:rsidRDefault="4FE38830" w14:paraId="6BE4DEF6" w14:textId="0CF29747">
      <w:pPr>
        <w:pStyle w:val="Heading2"/>
        <w:spacing w:before="299" w:beforeAutospacing="off" w:after="299"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 xml:space="preserve">Interpretation of Participant </w:t>
      </w:r>
      <w:r w:rsidRPr="36369C3D" w:rsidR="3D4FA593">
        <w:rPr>
          <w:rFonts w:ascii="Aptos" w:hAnsi="Aptos" w:eastAsia="Aptos" w:cs="Aptos"/>
          <w:b w:val="0"/>
          <w:bCs w:val="0"/>
          <w:color w:val="000000" w:themeColor="text1" w:themeTint="FF" w:themeShade="FF"/>
          <w:sz w:val="24"/>
          <w:szCs w:val="24"/>
        </w:rPr>
        <w:t>Data:</w:t>
      </w:r>
    </w:p>
    <w:p w:rsidR="4FE38830" w:rsidP="67B8B2CF" w:rsidRDefault="4FE38830" w14:paraId="4CA93D5C" w14:textId="553B537C">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4FE38830">
        <w:rPr>
          <w:rFonts w:ascii="Aptos" w:hAnsi="Aptos" w:eastAsia="Aptos" w:cs="Aptos"/>
          <w:color w:val="000000" w:themeColor="text1" w:themeTint="FF" w:themeShade="FF"/>
          <w:sz w:val="24"/>
          <w:szCs w:val="24"/>
        </w:rPr>
        <w:t xml:space="preserve">The </w:t>
      </w:r>
      <w:r w:rsidRPr="36369C3D" w:rsidR="4FE38830">
        <w:rPr>
          <w:rFonts w:ascii="Aptos" w:hAnsi="Aptos" w:eastAsia="Aptos" w:cs="Aptos"/>
          <w:color w:val="000000" w:themeColor="text1" w:themeTint="FF" w:themeShade="FF"/>
          <w:sz w:val="24"/>
          <w:szCs w:val="24"/>
        </w:rPr>
        <w:t>participant’s</w:t>
      </w:r>
      <w:r w:rsidRPr="36369C3D" w:rsidR="4FE38830">
        <w:rPr>
          <w:rFonts w:ascii="Aptos" w:hAnsi="Aptos" w:eastAsia="Aptos" w:cs="Aptos"/>
          <w:color w:val="000000" w:themeColor="text1" w:themeTint="FF" w:themeShade="FF"/>
          <w:sz w:val="24"/>
          <w:szCs w:val="24"/>
        </w:rPr>
        <w:t xml:space="preserve"> </w:t>
      </w:r>
      <w:r w:rsidRPr="36369C3D" w:rsidR="4FE38830">
        <w:rPr>
          <w:rFonts w:ascii="Aptos" w:hAnsi="Aptos" w:eastAsia="Aptos" w:cs="Aptos"/>
          <w:b w:val="0"/>
          <w:bCs w:val="0"/>
          <w:color w:val="000000" w:themeColor="text1" w:themeTint="FF" w:themeShade="FF"/>
          <w:sz w:val="24"/>
          <w:szCs w:val="24"/>
        </w:rPr>
        <w:t>Wingate Anaerobic Test</w:t>
      </w:r>
      <w:r w:rsidRPr="36369C3D" w:rsidR="4FE38830">
        <w:rPr>
          <w:rFonts w:ascii="Aptos" w:hAnsi="Aptos" w:eastAsia="Aptos" w:cs="Aptos"/>
          <w:color w:val="000000" w:themeColor="text1" w:themeTint="FF" w:themeShade="FF"/>
          <w:sz w:val="24"/>
          <w:szCs w:val="24"/>
        </w:rPr>
        <w:t xml:space="preserve"> performance is classified as </w:t>
      </w:r>
      <w:r w:rsidRPr="36369C3D" w:rsidR="4FE38830">
        <w:rPr>
          <w:rFonts w:ascii="Aptos" w:hAnsi="Aptos" w:eastAsia="Aptos" w:cs="Aptos"/>
          <w:i w:val="1"/>
          <w:iCs w:val="1"/>
          <w:color w:val="000000" w:themeColor="text1" w:themeTint="FF" w:themeShade="FF"/>
          <w:sz w:val="24"/>
          <w:szCs w:val="24"/>
        </w:rPr>
        <w:t>average</w:t>
      </w:r>
      <w:r w:rsidRPr="36369C3D" w:rsidR="4FE38830">
        <w:rPr>
          <w:rFonts w:ascii="Aptos" w:hAnsi="Aptos" w:eastAsia="Aptos" w:cs="Aptos"/>
          <w:color w:val="000000" w:themeColor="text1" w:themeTint="FF" w:themeShade="FF"/>
          <w:sz w:val="24"/>
          <w:szCs w:val="24"/>
        </w:rPr>
        <w:t xml:space="preserve"> when compared to normative data based on age, weight, gender, and athletic level (Zupan </w:t>
      </w:r>
      <w:r w:rsidRPr="36369C3D" w:rsidR="4FE38830">
        <w:rPr>
          <w:rFonts w:ascii="Aptos" w:hAnsi="Aptos" w:eastAsia="Aptos" w:cs="Aptos"/>
          <w:i w:val="1"/>
          <w:iCs w:val="1"/>
          <w:color w:val="000000" w:themeColor="text1" w:themeTint="FF" w:themeShade="FF"/>
          <w:sz w:val="24"/>
          <w:szCs w:val="24"/>
        </w:rPr>
        <w:t>et al.</w:t>
      </w:r>
      <w:r w:rsidRPr="36369C3D" w:rsidR="4FE38830">
        <w:rPr>
          <w:rFonts w:ascii="Aptos" w:hAnsi="Aptos" w:eastAsia="Aptos" w:cs="Aptos"/>
          <w:color w:val="000000" w:themeColor="text1" w:themeTint="FF" w:themeShade="FF"/>
          <w:sz w:val="24"/>
          <w:szCs w:val="24"/>
        </w:rPr>
        <w:t>, 2009).</w:t>
      </w:r>
    </w:p>
    <w:p w:rsidR="4ED2AFA7" w:rsidP="67B8B2CF" w:rsidRDefault="4ED2AFA7" w14:paraId="495A2E02" w14:textId="4BEA8C58">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4ED2AFA7">
        <w:rPr>
          <w:rFonts w:ascii="Aptos" w:hAnsi="Aptos" w:eastAsia="Aptos" w:cs="Aptos"/>
          <w:color w:val="000000" w:themeColor="text1" w:themeTint="FF" w:themeShade="FF"/>
          <w:sz w:val="24"/>
          <w:szCs w:val="24"/>
        </w:rPr>
        <w:t xml:space="preserve">The participants Wingate </w:t>
      </w:r>
      <w:r w:rsidRPr="36369C3D" w:rsidR="4ED2AFA7">
        <w:rPr>
          <w:rFonts w:ascii="Aptos" w:hAnsi="Aptos" w:eastAsia="Aptos" w:cs="Aptos"/>
          <w:color w:val="000000" w:themeColor="text1" w:themeTint="FF" w:themeShade="FF"/>
          <w:sz w:val="24"/>
          <w:szCs w:val="24"/>
        </w:rPr>
        <w:t>anerobic</w:t>
      </w:r>
      <w:r w:rsidRPr="36369C3D" w:rsidR="4ED2AFA7">
        <w:rPr>
          <w:rFonts w:ascii="Aptos" w:hAnsi="Aptos" w:eastAsia="Aptos" w:cs="Aptos"/>
          <w:color w:val="000000" w:themeColor="text1" w:themeTint="FF" w:themeShade="FF"/>
          <w:sz w:val="24"/>
          <w:szCs w:val="24"/>
        </w:rPr>
        <w:t xml:space="preserve"> test performance is classified as </w:t>
      </w:r>
      <w:r w:rsidRPr="36369C3D" w:rsidR="46B3B581">
        <w:rPr>
          <w:rFonts w:ascii="Aptos" w:hAnsi="Aptos" w:eastAsia="Aptos" w:cs="Aptos"/>
          <w:color w:val="000000" w:themeColor="text1" w:themeTint="FF" w:themeShade="FF"/>
          <w:sz w:val="24"/>
          <w:szCs w:val="24"/>
        </w:rPr>
        <w:t>average when</w:t>
      </w:r>
      <w:r w:rsidRPr="36369C3D" w:rsidR="4ED2AFA7">
        <w:rPr>
          <w:rFonts w:ascii="Aptos" w:hAnsi="Aptos" w:eastAsia="Aptos" w:cs="Aptos"/>
          <w:color w:val="000000" w:themeColor="text1" w:themeTint="FF" w:themeShade="FF"/>
          <w:sz w:val="24"/>
          <w:szCs w:val="24"/>
        </w:rPr>
        <w:t xml:space="preserve"> compared to normative data for his </w:t>
      </w:r>
      <w:r w:rsidRPr="36369C3D" w:rsidR="5C4F4BEB">
        <w:rPr>
          <w:rFonts w:ascii="Aptos" w:hAnsi="Aptos" w:eastAsia="Aptos" w:cs="Aptos"/>
          <w:color w:val="000000" w:themeColor="text1" w:themeTint="FF" w:themeShade="FF"/>
          <w:sz w:val="24"/>
          <w:szCs w:val="24"/>
        </w:rPr>
        <w:t>age,</w:t>
      </w:r>
      <w:r w:rsidRPr="36369C3D" w:rsidR="4ED2AFA7">
        <w:rPr>
          <w:rFonts w:ascii="Aptos" w:hAnsi="Aptos" w:eastAsia="Aptos" w:cs="Aptos"/>
          <w:color w:val="000000" w:themeColor="text1" w:themeTint="FF" w:themeShade="FF"/>
          <w:sz w:val="24"/>
          <w:szCs w:val="24"/>
        </w:rPr>
        <w:t xml:space="preserve"> </w:t>
      </w:r>
      <w:r w:rsidRPr="36369C3D" w:rsidR="4ED2AFA7">
        <w:rPr>
          <w:rFonts w:ascii="Aptos" w:hAnsi="Aptos" w:eastAsia="Aptos" w:cs="Aptos"/>
          <w:color w:val="000000" w:themeColor="text1" w:themeTint="FF" w:themeShade="FF"/>
          <w:sz w:val="24"/>
          <w:szCs w:val="24"/>
        </w:rPr>
        <w:t>gender</w:t>
      </w:r>
      <w:r w:rsidRPr="36369C3D" w:rsidR="4ED2AFA7">
        <w:rPr>
          <w:rFonts w:ascii="Aptos" w:hAnsi="Aptos" w:eastAsia="Aptos" w:cs="Aptos"/>
          <w:color w:val="000000" w:themeColor="text1" w:themeTint="FF" w:themeShade="FF"/>
          <w:sz w:val="24"/>
          <w:szCs w:val="24"/>
        </w:rPr>
        <w:t xml:space="preserve"> and athletic </w:t>
      </w:r>
      <w:r w:rsidRPr="36369C3D" w:rsidR="09C97130">
        <w:rPr>
          <w:rFonts w:ascii="Aptos" w:hAnsi="Aptos" w:eastAsia="Aptos" w:cs="Aptos"/>
          <w:color w:val="000000" w:themeColor="text1" w:themeTint="FF" w:themeShade="FF"/>
          <w:sz w:val="24"/>
          <w:szCs w:val="24"/>
        </w:rPr>
        <w:t>levels.</w:t>
      </w:r>
      <w:r w:rsidRPr="36369C3D" w:rsidR="2D616186">
        <w:rPr>
          <w:rFonts w:ascii="Aptos" w:hAnsi="Aptos" w:eastAsia="Aptos" w:cs="Aptos"/>
          <w:color w:val="000000" w:themeColor="text1" w:themeTint="FF" w:themeShade="FF"/>
          <w:sz w:val="24"/>
          <w:szCs w:val="24"/>
        </w:rPr>
        <w:t xml:space="preserve"> </w:t>
      </w:r>
      <w:r w:rsidRPr="36369C3D" w:rsidR="5426258B">
        <w:rPr>
          <w:rFonts w:ascii="Aptos" w:hAnsi="Aptos" w:eastAsia="Aptos" w:cs="Aptos"/>
          <w:color w:val="000000" w:themeColor="text1" w:themeTint="FF" w:themeShade="FF"/>
          <w:sz w:val="24"/>
          <w:szCs w:val="24"/>
        </w:rPr>
        <w:t>(Zupan</w:t>
      </w:r>
      <w:r w:rsidRPr="36369C3D" w:rsidR="2D616186">
        <w:rPr>
          <w:rFonts w:ascii="Aptos" w:hAnsi="Aptos" w:eastAsia="Aptos" w:cs="Aptos"/>
          <w:color w:val="000000" w:themeColor="text1" w:themeTint="FF" w:themeShade="FF"/>
          <w:sz w:val="24"/>
          <w:szCs w:val="24"/>
        </w:rPr>
        <w:t xml:space="preserve"> et </w:t>
      </w:r>
      <w:r w:rsidRPr="36369C3D" w:rsidR="0DE09847">
        <w:rPr>
          <w:rFonts w:ascii="Aptos" w:hAnsi="Aptos" w:eastAsia="Aptos" w:cs="Aptos"/>
          <w:color w:val="000000" w:themeColor="text1" w:themeTint="FF" w:themeShade="FF"/>
          <w:sz w:val="24"/>
          <w:szCs w:val="24"/>
        </w:rPr>
        <w:t>al,</w:t>
      </w:r>
      <w:r w:rsidRPr="36369C3D" w:rsidR="2D616186">
        <w:rPr>
          <w:rFonts w:ascii="Aptos" w:hAnsi="Aptos" w:eastAsia="Aptos" w:cs="Aptos"/>
          <w:color w:val="000000" w:themeColor="text1" w:themeTint="FF" w:themeShade="FF"/>
          <w:sz w:val="24"/>
          <w:szCs w:val="24"/>
        </w:rPr>
        <w:t xml:space="preserve"> 2009)</w:t>
      </w:r>
    </w:p>
    <w:p w:rsidR="50980865" w:rsidP="67B8B2CF" w:rsidRDefault="50980865" w14:paraId="4BE2E03A" w14:textId="6BEF646D">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50980865">
        <w:rPr>
          <w:rFonts w:ascii="Aptos" w:hAnsi="Aptos" w:eastAsia="Aptos" w:cs="Aptos"/>
          <w:color w:val="000000" w:themeColor="text1" w:themeTint="FF" w:themeShade="FF"/>
          <w:sz w:val="24"/>
          <w:szCs w:val="24"/>
        </w:rPr>
        <w:t xml:space="preserve">The </w:t>
      </w:r>
      <w:r w:rsidRPr="36369C3D" w:rsidR="0AEC5D75">
        <w:rPr>
          <w:rFonts w:ascii="Aptos" w:hAnsi="Aptos" w:eastAsia="Aptos" w:cs="Aptos"/>
          <w:color w:val="000000" w:themeColor="text1" w:themeTint="FF" w:themeShade="FF"/>
          <w:sz w:val="24"/>
          <w:szCs w:val="24"/>
        </w:rPr>
        <w:t>10-meter</w:t>
      </w:r>
      <w:r w:rsidRPr="36369C3D" w:rsidR="50980865">
        <w:rPr>
          <w:rFonts w:ascii="Aptos" w:hAnsi="Aptos" w:eastAsia="Aptos" w:cs="Aptos"/>
          <w:color w:val="000000" w:themeColor="text1" w:themeTint="FF" w:themeShade="FF"/>
          <w:sz w:val="24"/>
          <w:szCs w:val="24"/>
        </w:rPr>
        <w:t xml:space="preserve"> sprint tests result is considered below average according to </w:t>
      </w:r>
      <w:r w:rsidRPr="36369C3D" w:rsidR="34C95EBD">
        <w:rPr>
          <w:rFonts w:ascii="Aptos" w:hAnsi="Aptos" w:eastAsia="Aptos" w:cs="Aptos"/>
          <w:color w:val="000000" w:themeColor="text1" w:themeTint="FF" w:themeShade="FF"/>
          <w:sz w:val="24"/>
          <w:szCs w:val="24"/>
        </w:rPr>
        <w:t>Zhang based</w:t>
      </w:r>
      <w:r w:rsidRPr="36369C3D" w:rsidR="50980865">
        <w:rPr>
          <w:rFonts w:ascii="Aptos" w:hAnsi="Aptos" w:eastAsia="Aptos" w:cs="Aptos"/>
          <w:color w:val="000000" w:themeColor="text1" w:themeTint="FF" w:themeShade="FF"/>
          <w:sz w:val="24"/>
          <w:szCs w:val="24"/>
        </w:rPr>
        <w:t xml:space="preserve"> on </w:t>
      </w:r>
      <w:r w:rsidRPr="36369C3D" w:rsidR="6E0CA5B9">
        <w:rPr>
          <w:rFonts w:ascii="Aptos" w:hAnsi="Aptos" w:eastAsia="Aptos" w:cs="Aptos"/>
          <w:color w:val="000000" w:themeColor="text1" w:themeTint="FF" w:themeShade="FF"/>
          <w:sz w:val="24"/>
          <w:szCs w:val="24"/>
        </w:rPr>
        <w:t>benchmark</w:t>
      </w:r>
      <w:r w:rsidRPr="36369C3D" w:rsidR="50980865">
        <w:rPr>
          <w:rFonts w:ascii="Aptos" w:hAnsi="Aptos" w:eastAsia="Aptos" w:cs="Aptos"/>
          <w:color w:val="000000" w:themeColor="text1" w:themeTint="FF" w:themeShade="FF"/>
          <w:sz w:val="24"/>
          <w:szCs w:val="24"/>
        </w:rPr>
        <w:t xml:space="preserve"> data for his </w:t>
      </w:r>
      <w:r w:rsidRPr="36369C3D" w:rsidR="7B765EA1">
        <w:rPr>
          <w:rFonts w:ascii="Aptos" w:hAnsi="Aptos" w:eastAsia="Aptos" w:cs="Aptos"/>
          <w:color w:val="000000" w:themeColor="text1" w:themeTint="FF" w:themeShade="FF"/>
          <w:sz w:val="24"/>
          <w:szCs w:val="24"/>
        </w:rPr>
        <w:t>age,</w:t>
      </w:r>
      <w:r w:rsidRPr="36369C3D" w:rsidR="50980865">
        <w:rPr>
          <w:rFonts w:ascii="Aptos" w:hAnsi="Aptos" w:eastAsia="Aptos" w:cs="Aptos"/>
          <w:color w:val="000000" w:themeColor="text1" w:themeTint="FF" w:themeShade="FF"/>
          <w:sz w:val="24"/>
          <w:szCs w:val="24"/>
        </w:rPr>
        <w:t xml:space="preserve"> gender and </w:t>
      </w:r>
      <w:r w:rsidRPr="36369C3D" w:rsidR="50980865">
        <w:rPr>
          <w:rFonts w:ascii="Aptos" w:hAnsi="Aptos" w:eastAsia="Aptos" w:cs="Aptos"/>
          <w:color w:val="000000" w:themeColor="text1" w:themeTint="FF" w:themeShade="FF"/>
          <w:sz w:val="24"/>
          <w:szCs w:val="24"/>
        </w:rPr>
        <w:t>athletesism</w:t>
      </w:r>
      <w:r w:rsidRPr="36369C3D" w:rsidR="50980865">
        <w:rPr>
          <w:rFonts w:ascii="Aptos" w:hAnsi="Aptos" w:eastAsia="Aptos" w:cs="Aptos"/>
          <w:color w:val="000000" w:themeColor="text1" w:themeTint="FF" w:themeShade="FF"/>
          <w:sz w:val="24"/>
          <w:szCs w:val="24"/>
        </w:rPr>
        <w:t xml:space="preserve"> . </w:t>
      </w:r>
      <w:r w:rsidRPr="36369C3D" w:rsidR="64A480CD">
        <w:rPr>
          <w:rFonts w:ascii="Aptos" w:hAnsi="Aptos" w:eastAsia="Aptos" w:cs="Aptos"/>
          <w:color w:val="000000" w:themeColor="text1" w:themeTint="FF" w:themeShade="FF"/>
          <w:sz w:val="24"/>
          <w:szCs w:val="24"/>
        </w:rPr>
        <w:t>(Zhang</w:t>
      </w:r>
      <w:r w:rsidRPr="36369C3D" w:rsidR="6EC7212E">
        <w:rPr>
          <w:rFonts w:ascii="Aptos" w:hAnsi="Aptos" w:eastAsia="Aptos" w:cs="Aptos"/>
          <w:color w:val="000000" w:themeColor="text1" w:themeTint="FF" w:themeShade="FF"/>
          <w:sz w:val="24"/>
          <w:szCs w:val="24"/>
        </w:rPr>
        <w:t xml:space="preserve"> et </w:t>
      </w:r>
      <w:r w:rsidRPr="36369C3D" w:rsidR="357F6D3C">
        <w:rPr>
          <w:rFonts w:ascii="Aptos" w:hAnsi="Aptos" w:eastAsia="Aptos" w:cs="Aptos"/>
          <w:color w:val="000000" w:themeColor="text1" w:themeTint="FF" w:themeShade="FF"/>
          <w:sz w:val="24"/>
          <w:szCs w:val="24"/>
        </w:rPr>
        <w:t>al,</w:t>
      </w:r>
      <w:r w:rsidRPr="36369C3D" w:rsidR="6EC7212E">
        <w:rPr>
          <w:rFonts w:ascii="Aptos" w:hAnsi="Aptos" w:eastAsia="Aptos" w:cs="Aptos"/>
          <w:color w:val="000000" w:themeColor="text1" w:themeTint="FF" w:themeShade="FF"/>
          <w:sz w:val="24"/>
          <w:szCs w:val="24"/>
        </w:rPr>
        <w:t xml:space="preserve"> 2022).</w:t>
      </w:r>
    </w:p>
    <w:p w:rsidR="4FE38830" w:rsidP="17515F98" w:rsidRDefault="4FE38830" w14:paraId="73CBB93C" w14:textId="7AE2EFE3">
      <w:pPr>
        <w:spacing w:before="240" w:beforeAutospacing="off" w:after="240" w:afterAutospacing="off"/>
      </w:pPr>
      <w:r w:rsidRPr="36369C3D" w:rsidR="4FE38830">
        <w:rPr>
          <w:rFonts w:ascii="Aptos" w:hAnsi="Aptos" w:eastAsia="Aptos" w:cs="Aptos"/>
          <w:color w:val="000000" w:themeColor="text1" w:themeTint="FF" w:themeShade="FF"/>
          <w:sz w:val="24"/>
          <w:szCs w:val="24"/>
        </w:rPr>
        <w:t xml:space="preserve">The </w:t>
      </w:r>
      <w:r w:rsidRPr="36369C3D" w:rsidR="4FE38830">
        <w:rPr>
          <w:rFonts w:ascii="Aptos" w:hAnsi="Aptos" w:eastAsia="Aptos" w:cs="Aptos"/>
          <w:b w:val="0"/>
          <w:bCs w:val="0"/>
          <w:color w:val="000000" w:themeColor="text1" w:themeTint="FF" w:themeShade="FF"/>
          <w:sz w:val="24"/>
          <w:szCs w:val="24"/>
        </w:rPr>
        <w:t>Agility T-Test</w:t>
      </w:r>
      <w:r w:rsidRPr="36369C3D" w:rsidR="4FE38830">
        <w:rPr>
          <w:rFonts w:ascii="Aptos" w:hAnsi="Aptos" w:eastAsia="Aptos" w:cs="Aptos"/>
          <w:b w:val="0"/>
          <w:bCs w:val="0"/>
          <w:color w:val="000000" w:themeColor="text1" w:themeTint="FF" w:themeShade="FF"/>
          <w:sz w:val="24"/>
          <w:szCs w:val="24"/>
        </w:rPr>
        <w:t xml:space="preserve"> </w:t>
      </w:r>
      <w:r w:rsidRPr="36369C3D" w:rsidR="4FE38830">
        <w:rPr>
          <w:rFonts w:ascii="Aptos" w:hAnsi="Aptos" w:eastAsia="Aptos" w:cs="Aptos"/>
          <w:color w:val="000000" w:themeColor="text1" w:themeTint="FF" w:themeShade="FF"/>
          <w:sz w:val="24"/>
          <w:szCs w:val="24"/>
        </w:rPr>
        <w:t xml:space="preserve">score falls into the </w:t>
      </w:r>
      <w:r w:rsidRPr="36369C3D" w:rsidR="4FE38830">
        <w:rPr>
          <w:rFonts w:ascii="Aptos" w:hAnsi="Aptos" w:eastAsia="Aptos" w:cs="Aptos"/>
          <w:i w:val="1"/>
          <w:iCs w:val="1"/>
          <w:color w:val="000000" w:themeColor="text1" w:themeTint="FF" w:themeShade="FF"/>
          <w:sz w:val="24"/>
          <w:szCs w:val="24"/>
        </w:rPr>
        <w:t>poor</w:t>
      </w:r>
      <w:r w:rsidRPr="36369C3D" w:rsidR="4FE38830">
        <w:rPr>
          <w:rFonts w:ascii="Aptos" w:hAnsi="Aptos" w:eastAsia="Aptos" w:cs="Aptos"/>
          <w:color w:val="000000" w:themeColor="text1" w:themeTint="FF" w:themeShade="FF"/>
          <w:sz w:val="24"/>
          <w:szCs w:val="24"/>
        </w:rPr>
        <w:t xml:space="preserve"> category, </w:t>
      </w:r>
      <w:r w:rsidRPr="36369C3D" w:rsidR="4FE38830">
        <w:rPr>
          <w:rFonts w:ascii="Aptos" w:hAnsi="Aptos" w:eastAsia="Aptos" w:cs="Aptos"/>
          <w:color w:val="000000" w:themeColor="text1" w:themeTint="FF" w:themeShade="FF"/>
          <w:sz w:val="24"/>
          <w:szCs w:val="24"/>
        </w:rPr>
        <w:t>relative</w:t>
      </w:r>
      <w:r w:rsidRPr="36369C3D" w:rsidR="4FE38830">
        <w:rPr>
          <w:rFonts w:ascii="Aptos" w:hAnsi="Aptos" w:eastAsia="Aptos" w:cs="Aptos"/>
          <w:color w:val="000000" w:themeColor="text1" w:themeTint="FF" w:themeShade="FF"/>
          <w:sz w:val="24"/>
          <w:szCs w:val="24"/>
        </w:rPr>
        <w:t xml:space="preserve"> to peers in the same sport, age group, and gender (Raya </w:t>
      </w:r>
      <w:r w:rsidRPr="36369C3D" w:rsidR="4FE38830">
        <w:rPr>
          <w:rFonts w:ascii="Aptos" w:hAnsi="Aptos" w:eastAsia="Aptos" w:cs="Aptos"/>
          <w:i w:val="1"/>
          <w:iCs w:val="1"/>
          <w:color w:val="000000" w:themeColor="text1" w:themeTint="FF" w:themeShade="FF"/>
          <w:sz w:val="24"/>
          <w:szCs w:val="24"/>
        </w:rPr>
        <w:t>et al.</w:t>
      </w:r>
      <w:r w:rsidRPr="36369C3D" w:rsidR="4FE38830">
        <w:rPr>
          <w:rFonts w:ascii="Aptos" w:hAnsi="Aptos" w:eastAsia="Aptos" w:cs="Aptos"/>
          <w:color w:val="000000" w:themeColor="text1" w:themeTint="FF" w:themeShade="FF"/>
          <w:sz w:val="24"/>
          <w:szCs w:val="24"/>
        </w:rPr>
        <w:t>, 2012).</w:t>
      </w:r>
    </w:p>
    <w:p w:rsidR="4FE38830" w:rsidP="17515F98" w:rsidRDefault="4FE38830" w14:paraId="2AACF305" w14:textId="11C8309A">
      <w:pPr>
        <w:spacing w:before="240" w:beforeAutospacing="off" w:after="240" w:afterAutospacing="off"/>
      </w:pPr>
      <w:r w:rsidRPr="36369C3D" w:rsidR="4FE38830">
        <w:rPr>
          <w:rFonts w:ascii="Aptos" w:hAnsi="Aptos" w:eastAsia="Aptos" w:cs="Aptos"/>
          <w:color w:val="000000" w:themeColor="text1" w:themeTint="FF" w:themeShade="FF"/>
          <w:sz w:val="24"/>
          <w:szCs w:val="24"/>
        </w:rPr>
        <w:t xml:space="preserve">In the </w:t>
      </w:r>
      <w:r w:rsidRPr="36369C3D" w:rsidR="4FE38830">
        <w:rPr>
          <w:rFonts w:ascii="Aptos" w:hAnsi="Aptos" w:eastAsia="Aptos" w:cs="Aptos"/>
          <w:b w:val="0"/>
          <w:bCs w:val="0"/>
          <w:color w:val="000000" w:themeColor="text1" w:themeTint="FF" w:themeShade="FF"/>
          <w:sz w:val="24"/>
          <w:szCs w:val="24"/>
        </w:rPr>
        <w:t>Queen’s College Step Test (QCST)</w:t>
      </w:r>
      <w:r w:rsidRPr="36369C3D" w:rsidR="4FE38830">
        <w:rPr>
          <w:rFonts w:ascii="Aptos" w:hAnsi="Aptos" w:eastAsia="Aptos" w:cs="Aptos"/>
          <w:b w:val="0"/>
          <w:bCs w:val="0"/>
          <w:color w:val="000000" w:themeColor="text1" w:themeTint="FF" w:themeShade="FF"/>
          <w:sz w:val="24"/>
          <w:szCs w:val="24"/>
        </w:rPr>
        <w:t>,</w:t>
      </w:r>
      <w:r w:rsidRPr="36369C3D" w:rsidR="4FE38830">
        <w:rPr>
          <w:rFonts w:ascii="Aptos" w:hAnsi="Aptos" w:eastAsia="Aptos" w:cs="Aptos"/>
          <w:color w:val="000000" w:themeColor="text1" w:themeTint="FF" w:themeShade="FF"/>
          <w:sz w:val="24"/>
          <w:szCs w:val="24"/>
        </w:rPr>
        <w:t xml:space="preserve"> the participant's cardiovascular endurance is also classified as </w:t>
      </w:r>
      <w:r w:rsidRPr="36369C3D" w:rsidR="4FE38830">
        <w:rPr>
          <w:rFonts w:ascii="Aptos" w:hAnsi="Aptos" w:eastAsia="Aptos" w:cs="Aptos"/>
          <w:i w:val="1"/>
          <w:iCs w:val="1"/>
          <w:color w:val="000000" w:themeColor="text1" w:themeTint="FF" w:themeShade="FF"/>
          <w:sz w:val="24"/>
          <w:szCs w:val="24"/>
        </w:rPr>
        <w:t>poor</w:t>
      </w:r>
      <w:r w:rsidRPr="36369C3D" w:rsidR="4FE38830">
        <w:rPr>
          <w:rFonts w:ascii="Aptos" w:hAnsi="Aptos" w:eastAsia="Aptos" w:cs="Aptos"/>
          <w:color w:val="000000" w:themeColor="text1" w:themeTint="FF" w:themeShade="FF"/>
          <w:sz w:val="24"/>
          <w:szCs w:val="24"/>
        </w:rPr>
        <w:t xml:space="preserve"> based on normative data for age, gender, and athletic ability (Mackenzie, 2001).</w:t>
      </w:r>
    </w:p>
    <w:p w:rsidR="54D87B35" w:rsidP="67B8B2CF" w:rsidRDefault="54D87B35" w14:paraId="12D0CE8E" w14:textId="7937E362">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54D87B35">
        <w:rPr>
          <w:rFonts w:ascii="Aptos" w:hAnsi="Aptos" w:eastAsia="Aptos" w:cs="Aptos"/>
          <w:color w:val="000000" w:themeColor="text1" w:themeTint="FF" w:themeShade="FF"/>
          <w:sz w:val="24"/>
          <w:szCs w:val="24"/>
        </w:rPr>
        <w:t xml:space="preserve">The sit and reach test </w:t>
      </w:r>
      <w:r w:rsidRPr="36369C3D" w:rsidR="54D87B35">
        <w:rPr>
          <w:rFonts w:ascii="Aptos" w:hAnsi="Aptos" w:eastAsia="Aptos" w:cs="Aptos"/>
          <w:color w:val="000000" w:themeColor="text1" w:themeTint="FF" w:themeShade="FF"/>
          <w:sz w:val="24"/>
          <w:szCs w:val="24"/>
        </w:rPr>
        <w:t>revealed</w:t>
      </w:r>
      <w:r w:rsidRPr="36369C3D" w:rsidR="54D87B35">
        <w:rPr>
          <w:rFonts w:ascii="Aptos" w:hAnsi="Aptos" w:eastAsia="Aptos" w:cs="Aptos"/>
          <w:color w:val="000000" w:themeColor="text1" w:themeTint="FF" w:themeShade="FF"/>
          <w:sz w:val="24"/>
          <w:szCs w:val="24"/>
        </w:rPr>
        <w:t xml:space="preserve"> </w:t>
      </w:r>
      <w:r w:rsidRPr="36369C3D" w:rsidR="54D87B35">
        <w:rPr>
          <w:rFonts w:ascii="Aptos" w:hAnsi="Aptos" w:eastAsia="Aptos" w:cs="Aptos"/>
          <w:color w:val="000000" w:themeColor="text1" w:themeTint="FF" w:themeShade="FF"/>
          <w:sz w:val="24"/>
          <w:szCs w:val="24"/>
        </w:rPr>
        <w:t>very poor</w:t>
      </w:r>
      <w:r w:rsidRPr="36369C3D" w:rsidR="54D87B35">
        <w:rPr>
          <w:rFonts w:ascii="Aptos" w:hAnsi="Aptos" w:eastAsia="Aptos" w:cs="Aptos"/>
          <w:color w:val="000000" w:themeColor="text1" w:themeTint="FF" w:themeShade="FF"/>
          <w:sz w:val="24"/>
          <w:szCs w:val="24"/>
        </w:rPr>
        <w:t xml:space="preserve"> flexibility scores when evaluated against standard population norms for age and gender </w:t>
      </w:r>
      <w:r w:rsidRPr="36369C3D" w:rsidR="4FD4B938">
        <w:rPr>
          <w:rFonts w:ascii="Aptos" w:hAnsi="Aptos" w:eastAsia="Aptos" w:cs="Aptos"/>
          <w:color w:val="000000" w:themeColor="text1" w:themeTint="FF" w:themeShade="FF"/>
          <w:sz w:val="24"/>
          <w:szCs w:val="24"/>
        </w:rPr>
        <w:t>(</w:t>
      </w:r>
      <w:r w:rsidRPr="36369C3D" w:rsidR="7F4C46E6">
        <w:rPr>
          <w:rFonts w:ascii="Aptos" w:hAnsi="Aptos" w:eastAsia="Aptos" w:cs="Aptos"/>
          <w:color w:val="000000" w:themeColor="text1" w:themeTint="FF" w:themeShade="FF"/>
          <w:sz w:val="24"/>
          <w:szCs w:val="24"/>
        </w:rPr>
        <w:t>Green,</w:t>
      </w:r>
      <w:r w:rsidRPr="36369C3D" w:rsidR="54D87B35">
        <w:rPr>
          <w:rFonts w:ascii="Aptos" w:hAnsi="Aptos" w:eastAsia="Aptos" w:cs="Aptos"/>
          <w:color w:val="000000" w:themeColor="text1" w:themeTint="FF" w:themeShade="FF"/>
          <w:sz w:val="24"/>
          <w:szCs w:val="24"/>
        </w:rPr>
        <w:t xml:space="preserve"> 2025)</w:t>
      </w:r>
    </w:p>
    <w:p w:rsidR="4FE38830" w:rsidP="17515F98" w:rsidRDefault="4FE38830" w14:paraId="6D5103DC" w14:textId="60CA341B">
      <w:pPr>
        <w:spacing w:before="240" w:beforeAutospacing="off" w:after="240" w:afterAutospacing="off"/>
      </w:pPr>
      <w:r w:rsidRPr="36369C3D" w:rsidR="4FE38830">
        <w:rPr>
          <w:rFonts w:ascii="Aptos" w:hAnsi="Aptos" w:eastAsia="Aptos" w:cs="Aptos"/>
          <w:color w:val="000000" w:themeColor="text1" w:themeTint="FF" w:themeShade="FF"/>
          <w:sz w:val="24"/>
          <w:szCs w:val="24"/>
        </w:rPr>
        <w:t xml:space="preserve">The </w:t>
      </w:r>
      <w:r w:rsidRPr="36369C3D" w:rsidR="2320DF54">
        <w:rPr>
          <w:rFonts w:ascii="Aptos" w:hAnsi="Aptos" w:eastAsia="Aptos" w:cs="Aptos"/>
          <w:color w:val="000000" w:themeColor="text1" w:themeTint="FF" w:themeShade="FF"/>
          <w:sz w:val="24"/>
          <w:szCs w:val="24"/>
        </w:rPr>
        <w:t>b</w:t>
      </w:r>
      <w:r w:rsidRPr="36369C3D" w:rsidR="4FE38830">
        <w:rPr>
          <w:rFonts w:ascii="Aptos" w:hAnsi="Aptos" w:eastAsia="Aptos" w:cs="Aptos"/>
          <w:b w:val="0"/>
          <w:bCs w:val="0"/>
          <w:color w:val="000000" w:themeColor="text1" w:themeTint="FF" w:themeShade="FF"/>
          <w:sz w:val="24"/>
          <w:szCs w:val="24"/>
        </w:rPr>
        <w:t xml:space="preserve">ench </w:t>
      </w:r>
      <w:r w:rsidRPr="36369C3D" w:rsidR="3FCC7429">
        <w:rPr>
          <w:rFonts w:ascii="Aptos" w:hAnsi="Aptos" w:eastAsia="Aptos" w:cs="Aptos"/>
          <w:b w:val="0"/>
          <w:bCs w:val="0"/>
          <w:color w:val="000000" w:themeColor="text1" w:themeTint="FF" w:themeShade="FF"/>
          <w:sz w:val="24"/>
          <w:szCs w:val="24"/>
        </w:rPr>
        <w:t>p</w:t>
      </w:r>
      <w:r w:rsidRPr="36369C3D" w:rsidR="4FE38830">
        <w:rPr>
          <w:rFonts w:ascii="Aptos" w:hAnsi="Aptos" w:eastAsia="Aptos" w:cs="Aptos"/>
          <w:b w:val="0"/>
          <w:bCs w:val="0"/>
          <w:color w:val="000000" w:themeColor="text1" w:themeTint="FF" w:themeShade="FF"/>
          <w:sz w:val="24"/>
          <w:szCs w:val="24"/>
        </w:rPr>
        <w:t>ress</w:t>
      </w:r>
      <w:r w:rsidRPr="36369C3D" w:rsidR="4FE38830">
        <w:rPr>
          <w:rFonts w:ascii="Aptos" w:hAnsi="Aptos" w:eastAsia="Aptos" w:cs="Aptos"/>
          <w:b w:val="0"/>
          <w:bCs w:val="0"/>
          <w:color w:val="000000" w:themeColor="text1" w:themeTint="FF" w:themeShade="FF"/>
          <w:sz w:val="24"/>
          <w:szCs w:val="24"/>
        </w:rPr>
        <w:t xml:space="preserve"> </w:t>
      </w:r>
      <w:r w:rsidRPr="36369C3D" w:rsidR="373E44F4">
        <w:rPr>
          <w:rFonts w:ascii="Aptos" w:hAnsi="Aptos" w:eastAsia="Aptos" w:cs="Aptos"/>
          <w:b w:val="0"/>
          <w:bCs w:val="0"/>
          <w:color w:val="000000" w:themeColor="text1" w:themeTint="FF" w:themeShade="FF"/>
          <w:sz w:val="24"/>
          <w:szCs w:val="24"/>
        </w:rPr>
        <w:t>o</w:t>
      </w:r>
      <w:r w:rsidRPr="36369C3D" w:rsidR="4FE38830">
        <w:rPr>
          <w:rFonts w:ascii="Aptos" w:hAnsi="Aptos" w:eastAsia="Aptos" w:cs="Aptos"/>
          <w:b w:val="0"/>
          <w:bCs w:val="0"/>
          <w:color w:val="000000" w:themeColor="text1" w:themeTint="FF" w:themeShade="FF"/>
          <w:sz w:val="24"/>
          <w:szCs w:val="24"/>
        </w:rPr>
        <w:t xml:space="preserve">ne </w:t>
      </w:r>
      <w:r w:rsidRPr="36369C3D" w:rsidR="49A30D23">
        <w:rPr>
          <w:rFonts w:ascii="Aptos" w:hAnsi="Aptos" w:eastAsia="Aptos" w:cs="Aptos"/>
          <w:b w:val="0"/>
          <w:bCs w:val="0"/>
          <w:color w:val="000000" w:themeColor="text1" w:themeTint="FF" w:themeShade="FF"/>
          <w:sz w:val="24"/>
          <w:szCs w:val="24"/>
        </w:rPr>
        <w:t>r</w:t>
      </w:r>
      <w:r w:rsidRPr="36369C3D" w:rsidR="4FE38830">
        <w:rPr>
          <w:rFonts w:ascii="Aptos" w:hAnsi="Aptos" w:eastAsia="Aptos" w:cs="Aptos"/>
          <w:b w:val="0"/>
          <w:bCs w:val="0"/>
          <w:color w:val="000000" w:themeColor="text1" w:themeTint="FF" w:themeShade="FF"/>
          <w:sz w:val="24"/>
          <w:szCs w:val="24"/>
        </w:rPr>
        <w:t>ep</w:t>
      </w:r>
      <w:r w:rsidRPr="36369C3D" w:rsidR="6EB8C6AE">
        <w:rPr>
          <w:rFonts w:ascii="Aptos" w:hAnsi="Aptos" w:eastAsia="Aptos" w:cs="Aptos"/>
          <w:b w:val="0"/>
          <w:bCs w:val="0"/>
          <w:color w:val="000000" w:themeColor="text1" w:themeTint="FF" w:themeShade="FF"/>
          <w:sz w:val="24"/>
          <w:szCs w:val="24"/>
        </w:rPr>
        <w:t xml:space="preserve"> max</w:t>
      </w:r>
      <w:r w:rsidRPr="36369C3D" w:rsidR="7C09449D">
        <w:rPr>
          <w:rFonts w:ascii="Aptos" w:hAnsi="Aptos" w:eastAsia="Aptos" w:cs="Aptos"/>
          <w:b w:val="0"/>
          <w:bCs w:val="0"/>
          <w:color w:val="000000" w:themeColor="text1" w:themeTint="FF" w:themeShade="FF"/>
          <w:sz w:val="24"/>
          <w:szCs w:val="24"/>
        </w:rPr>
        <w:t xml:space="preserve"> p</w:t>
      </w:r>
      <w:r w:rsidRPr="36369C3D" w:rsidR="4FE38830">
        <w:rPr>
          <w:rFonts w:ascii="Aptos" w:hAnsi="Aptos" w:eastAsia="Aptos" w:cs="Aptos"/>
          <w:color w:val="000000" w:themeColor="text1" w:themeTint="FF" w:themeShade="FF"/>
          <w:sz w:val="24"/>
          <w:szCs w:val="24"/>
        </w:rPr>
        <w:t xml:space="preserve">erformance is considered </w:t>
      </w:r>
      <w:r w:rsidRPr="36369C3D" w:rsidR="4FE38830">
        <w:rPr>
          <w:rFonts w:ascii="Aptos" w:hAnsi="Aptos" w:eastAsia="Aptos" w:cs="Aptos"/>
          <w:i w:val="1"/>
          <w:iCs w:val="1"/>
          <w:color w:val="000000" w:themeColor="text1" w:themeTint="FF" w:themeShade="FF"/>
          <w:sz w:val="24"/>
          <w:szCs w:val="24"/>
        </w:rPr>
        <w:t>below average</w:t>
      </w:r>
      <w:r w:rsidRPr="36369C3D" w:rsidR="4FE38830">
        <w:rPr>
          <w:rFonts w:ascii="Aptos" w:hAnsi="Aptos" w:eastAsia="Aptos" w:cs="Aptos"/>
          <w:color w:val="000000" w:themeColor="text1" w:themeTint="FF" w:themeShade="FF"/>
          <w:sz w:val="24"/>
          <w:szCs w:val="24"/>
        </w:rPr>
        <w:t xml:space="preserve"> for a rugby forward, with specific reference to age, gender, training status, and position-specific requirements (</w:t>
      </w:r>
      <w:r w:rsidRPr="36369C3D" w:rsidR="58FAD8B0">
        <w:rPr>
          <w:rFonts w:ascii="Aptos" w:hAnsi="Aptos" w:eastAsia="Aptos" w:cs="Aptos"/>
          <w:color w:val="000000" w:themeColor="text1" w:themeTint="FF" w:themeShade="FF"/>
          <w:sz w:val="24"/>
          <w:szCs w:val="24"/>
        </w:rPr>
        <w:t>Warneke</w:t>
      </w:r>
      <w:r w:rsidRPr="36369C3D" w:rsidR="4FE38830">
        <w:rPr>
          <w:rFonts w:ascii="Aptos" w:hAnsi="Aptos" w:eastAsia="Aptos" w:cs="Aptos"/>
          <w:color w:val="000000" w:themeColor="text1" w:themeTint="FF" w:themeShade="FF"/>
          <w:sz w:val="24"/>
          <w:szCs w:val="24"/>
        </w:rPr>
        <w:t xml:space="preserve"> </w:t>
      </w:r>
      <w:r w:rsidRPr="36369C3D" w:rsidR="4FE38830">
        <w:rPr>
          <w:rFonts w:ascii="Aptos" w:hAnsi="Aptos" w:eastAsia="Aptos" w:cs="Aptos"/>
          <w:i w:val="1"/>
          <w:iCs w:val="1"/>
          <w:color w:val="000000" w:themeColor="text1" w:themeTint="FF" w:themeShade="FF"/>
          <w:sz w:val="24"/>
          <w:szCs w:val="24"/>
        </w:rPr>
        <w:t>et al.</w:t>
      </w:r>
      <w:r w:rsidRPr="36369C3D" w:rsidR="4FE38830">
        <w:rPr>
          <w:rFonts w:ascii="Aptos" w:hAnsi="Aptos" w:eastAsia="Aptos" w:cs="Aptos"/>
          <w:color w:val="000000" w:themeColor="text1" w:themeTint="FF" w:themeShade="FF"/>
          <w:sz w:val="24"/>
          <w:szCs w:val="24"/>
        </w:rPr>
        <w:t>, 2023).</w:t>
      </w:r>
    </w:p>
    <w:p w:rsidR="6D801312" w:rsidP="67B8B2CF" w:rsidRDefault="6D801312" w14:paraId="4E82767A" w14:textId="4BA05DC1">
      <w:pPr>
        <w:spacing w:before="240" w:beforeAutospacing="off" w:after="240" w:afterAutospacing="off"/>
        <w:rPr>
          <w:rFonts w:ascii="Aptos" w:hAnsi="Aptos" w:eastAsia="Aptos" w:cs="Aptos"/>
          <w:noProof w:val="0"/>
          <w:color w:val="000000" w:themeColor="text1" w:themeTint="FF" w:themeShade="FF"/>
          <w:sz w:val="24"/>
          <w:szCs w:val="24"/>
          <w:lang w:val="en-US"/>
        </w:rPr>
      </w:pPr>
      <w:r w:rsidRPr="36369C3D" w:rsidR="61BD91A2">
        <w:rPr>
          <w:rFonts w:ascii="Aptos" w:hAnsi="Aptos" w:eastAsia="Aptos" w:cs="Aptos"/>
          <w:color w:val="000000" w:themeColor="text1" w:themeTint="FF" w:themeShade="FF"/>
          <w:sz w:val="24"/>
          <w:szCs w:val="24"/>
        </w:rPr>
        <w:t>Conversely,</w:t>
      </w:r>
      <w:r w:rsidRPr="36369C3D" w:rsidR="6D801312">
        <w:rPr>
          <w:rFonts w:ascii="Aptos" w:hAnsi="Aptos" w:eastAsia="Aptos" w:cs="Aptos"/>
          <w:color w:val="000000" w:themeColor="text1" w:themeTint="FF" w:themeShade="FF"/>
          <w:sz w:val="24"/>
          <w:szCs w:val="24"/>
        </w:rPr>
        <w:t xml:space="preserve"> the participants squat one rep max is rated as intermediate based on his </w:t>
      </w:r>
      <w:r w:rsidRPr="36369C3D" w:rsidR="298DE7D1">
        <w:rPr>
          <w:rFonts w:ascii="Aptos" w:hAnsi="Aptos" w:eastAsia="Aptos" w:cs="Aptos"/>
          <w:color w:val="000000" w:themeColor="text1" w:themeTint="FF" w:themeShade="FF"/>
          <w:sz w:val="24"/>
          <w:szCs w:val="24"/>
        </w:rPr>
        <w:t>age,</w:t>
      </w:r>
      <w:r w:rsidRPr="36369C3D" w:rsidR="6D801312">
        <w:rPr>
          <w:rFonts w:ascii="Aptos" w:hAnsi="Aptos" w:eastAsia="Aptos" w:cs="Aptos"/>
          <w:color w:val="000000" w:themeColor="text1" w:themeTint="FF" w:themeShade="FF"/>
          <w:sz w:val="24"/>
          <w:szCs w:val="24"/>
        </w:rPr>
        <w:t xml:space="preserve"> </w:t>
      </w:r>
      <w:r w:rsidRPr="36369C3D" w:rsidR="6D801312">
        <w:rPr>
          <w:rFonts w:ascii="Aptos" w:hAnsi="Aptos" w:eastAsia="Aptos" w:cs="Aptos"/>
          <w:color w:val="000000" w:themeColor="text1" w:themeTint="FF" w:themeShade="FF"/>
          <w:sz w:val="24"/>
          <w:szCs w:val="24"/>
        </w:rPr>
        <w:t>gender</w:t>
      </w:r>
      <w:r w:rsidRPr="36369C3D" w:rsidR="6D801312">
        <w:rPr>
          <w:rFonts w:ascii="Aptos" w:hAnsi="Aptos" w:eastAsia="Aptos" w:cs="Aptos"/>
          <w:color w:val="000000" w:themeColor="text1" w:themeTint="FF" w:themeShade="FF"/>
          <w:sz w:val="24"/>
          <w:szCs w:val="24"/>
        </w:rPr>
        <w:t xml:space="preserve"> and levels of </w:t>
      </w:r>
      <w:r w:rsidRPr="36369C3D" w:rsidR="3CF26EC7">
        <w:rPr>
          <w:rFonts w:ascii="Aptos" w:hAnsi="Aptos" w:eastAsia="Aptos" w:cs="Aptos"/>
          <w:color w:val="000000" w:themeColor="text1" w:themeTint="FF" w:themeShade="FF"/>
          <w:sz w:val="24"/>
          <w:szCs w:val="24"/>
        </w:rPr>
        <w:t>athleticism.</w:t>
      </w:r>
      <w:r w:rsidRPr="36369C3D" w:rsidR="6D801312">
        <w:rPr>
          <w:rFonts w:ascii="Aptos" w:hAnsi="Aptos" w:eastAsia="Aptos" w:cs="Aptos"/>
          <w:color w:val="000000" w:themeColor="text1" w:themeTint="FF" w:themeShade="FF"/>
          <w:sz w:val="24"/>
          <w:szCs w:val="24"/>
        </w:rPr>
        <w:t xml:space="preserve"> ( </w:t>
      </w:r>
      <w:r w:rsidRPr="36369C3D" w:rsidR="6D801312">
        <w:rPr>
          <w:rFonts w:ascii="Aptos" w:hAnsi="Aptos" w:eastAsia="Aptos" w:cs="Aptos"/>
          <w:color w:val="000000" w:themeColor="text1" w:themeTint="FF" w:themeShade="FF"/>
          <w:sz w:val="24"/>
          <w:szCs w:val="24"/>
        </w:rPr>
        <w:t>Macorilla</w:t>
      </w:r>
      <w:r w:rsidRPr="36369C3D" w:rsidR="6D801312">
        <w:rPr>
          <w:rFonts w:ascii="Aptos" w:hAnsi="Aptos" w:eastAsia="Aptos" w:cs="Aptos"/>
          <w:color w:val="000000" w:themeColor="text1" w:themeTint="FF" w:themeShade="FF"/>
          <w:sz w:val="24"/>
          <w:szCs w:val="24"/>
        </w:rPr>
        <w:t xml:space="preserve"> et </w:t>
      </w:r>
      <w:r w:rsidRPr="36369C3D" w:rsidR="4313DE08">
        <w:rPr>
          <w:rFonts w:ascii="Aptos" w:hAnsi="Aptos" w:eastAsia="Aptos" w:cs="Aptos"/>
          <w:color w:val="000000" w:themeColor="text1" w:themeTint="FF" w:themeShade="FF"/>
          <w:sz w:val="24"/>
          <w:szCs w:val="24"/>
        </w:rPr>
        <w:t>al,</w:t>
      </w:r>
      <w:r w:rsidRPr="36369C3D" w:rsidR="6D801312">
        <w:rPr>
          <w:rFonts w:ascii="Aptos" w:hAnsi="Aptos" w:eastAsia="Aptos" w:cs="Aptos"/>
          <w:color w:val="000000" w:themeColor="text1" w:themeTint="FF" w:themeShade="FF"/>
          <w:sz w:val="24"/>
          <w:szCs w:val="24"/>
        </w:rPr>
        <w:t xml:space="preserve"> 2022)</w:t>
      </w:r>
    </w:p>
    <w:p w:rsidR="4FE38830" w:rsidP="17515F98" w:rsidRDefault="4FE38830" w14:paraId="7AAB9871" w14:textId="47AC0E13">
      <w:pPr>
        <w:spacing w:before="240" w:beforeAutospacing="off" w:after="240" w:afterAutospacing="off"/>
      </w:pPr>
      <w:r w:rsidRPr="36369C3D" w:rsidR="4FE38830">
        <w:rPr>
          <w:rFonts w:ascii="Aptos" w:hAnsi="Aptos" w:eastAsia="Aptos" w:cs="Aptos"/>
          <w:color w:val="000000" w:themeColor="text1" w:themeTint="FF" w:themeShade="FF"/>
          <w:sz w:val="24"/>
          <w:szCs w:val="24"/>
        </w:rPr>
        <w:t xml:space="preserve">In the </w:t>
      </w:r>
      <w:r w:rsidRPr="36369C3D" w:rsidR="4FE38830">
        <w:rPr>
          <w:rFonts w:ascii="Aptos" w:hAnsi="Aptos" w:eastAsia="Aptos" w:cs="Aptos"/>
          <w:b w:val="0"/>
          <w:bCs w:val="0"/>
          <w:color w:val="000000" w:themeColor="text1" w:themeTint="FF" w:themeShade="FF"/>
          <w:sz w:val="24"/>
          <w:szCs w:val="24"/>
        </w:rPr>
        <w:t>Wattbike</w:t>
      </w:r>
      <w:r w:rsidRPr="36369C3D" w:rsidR="4FE38830">
        <w:rPr>
          <w:rFonts w:ascii="Aptos" w:hAnsi="Aptos" w:eastAsia="Aptos" w:cs="Aptos"/>
          <w:b w:val="0"/>
          <w:bCs w:val="0"/>
          <w:color w:val="000000" w:themeColor="text1" w:themeTint="FF" w:themeShade="FF"/>
          <w:sz w:val="24"/>
          <w:szCs w:val="24"/>
        </w:rPr>
        <w:t xml:space="preserve"> Peak Power Test</w:t>
      </w:r>
      <w:r w:rsidRPr="36369C3D" w:rsidR="4FE38830">
        <w:rPr>
          <w:rFonts w:ascii="Aptos" w:hAnsi="Aptos" w:eastAsia="Aptos" w:cs="Aptos"/>
          <w:color w:val="000000" w:themeColor="text1" w:themeTint="FF" w:themeShade="FF"/>
          <w:sz w:val="24"/>
          <w:szCs w:val="24"/>
        </w:rPr>
        <w:t xml:space="preserve">, the participant </w:t>
      </w:r>
      <w:r w:rsidRPr="36369C3D" w:rsidR="4FE38830">
        <w:rPr>
          <w:rFonts w:ascii="Aptos" w:hAnsi="Aptos" w:eastAsia="Aptos" w:cs="Aptos"/>
          <w:color w:val="000000" w:themeColor="text1" w:themeTint="FF" w:themeShade="FF"/>
          <w:sz w:val="24"/>
          <w:szCs w:val="24"/>
        </w:rPr>
        <w:t>demonstrated</w:t>
      </w:r>
      <w:r w:rsidRPr="36369C3D" w:rsidR="4FE38830">
        <w:rPr>
          <w:rFonts w:ascii="Aptos" w:hAnsi="Aptos" w:eastAsia="Aptos" w:cs="Aptos"/>
          <w:color w:val="000000" w:themeColor="text1" w:themeTint="FF" w:themeShade="FF"/>
          <w:sz w:val="24"/>
          <w:szCs w:val="24"/>
        </w:rPr>
        <w:t xml:space="preserve"> </w:t>
      </w:r>
      <w:r w:rsidRPr="36369C3D" w:rsidR="4FE38830">
        <w:rPr>
          <w:rFonts w:ascii="Aptos" w:hAnsi="Aptos" w:eastAsia="Aptos" w:cs="Aptos"/>
          <w:i w:val="1"/>
          <w:iCs w:val="1"/>
          <w:color w:val="000000" w:themeColor="text1" w:themeTint="FF" w:themeShade="FF"/>
          <w:sz w:val="24"/>
          <w:szCs w:val="24"/>
        </w:rPr>
        <w:t>high</w:t>
      </w:r>
      <w:r w:rsidRPr="36369C3D" w:rsidR="4FE38830">
        <w:rPr>
          <w:rFonts w:ascii="Aptos" w:hAnsi="Aptos" w:eastAsia="Aptos" w:cs="Aptos"/>
          <w:color w:val="000000" w:themeColor="text1" w:themeTint="FF" w:themeShade="FF"/>
          <w:sz w:val="24"/>
          <w:szCs w:val="24"/>
        </w:rPr>
        <w:t xml:space="preserve"> anaerobic power levels, consistent with normative data for rugby forwards (Herbert </w:t>
      </w:r>
      <w:r w:rsidRPr="36369C3D" w:rsidR="4FE38830">
        <w:rPr>
          <w:rFonts w:ascii="Aptos" w:hAnsi="Aptos" w:eastAsia="Aptos" w:cs="Aptos"/>
          <w:i w:val="1"/>
          <w:iCs w:val="1"/>
          <w:color w:val="000000" w:themeColor="text1" w:themeTint="FF" w:themeShade="FF"/>
          <w:sz w:val="24"/>
          <w:szCs w:val="24"/>
        </w:rPr>
        <w:t>et al.</w:t>
      </w:r>
      <w:r w:rsidRPr="36369C3D" w:rsidR="4FE38830">
        <w:rPr>
          <w:rFonts w:ascii="Aptos" w:hAnsi="Aptos" w:eastAsia="Aptos" w:cs="Aptos"/>
          <w:color w:val="000000" w:themeColor="text1" w:themeTint="FF" w:themeShade="FF"/>
          <w:sz w:val="24"/>
          <w:szCs w:val="24"/>
        </w:rPr>
        <w:t>, 2015).</w:t>
      </w:r>
    </w:p>
    <w:p w:rsidR="4FE38830" w:rsidP="67B8B2CF" w:rsidRDefault="4FE38830" w14:paraId="5B7BF813" w14:textId="7B720937">
      <w:pPr>
        <w:pStyle w:val="Heading2"/>
        <w:spacing w:before="299" w:beforeAutospacing="off" w:after="299"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 xml:space="preserve">Implications of the Data on </w:t>
      </w:r>
      <w:r w:rsidRPr="36369C3D" w:rsidR="704FBA8E">
        <w:rPr>
          <w:rFonts w:ascii="Aptos" w:hAnsi="Aptos" w:eastAsia="Aptos" w:cs="Aptos"/>
          <w:b w:val="0"/>
          <w:bCs w:val="0"/>
          <w:color w:val="000000" w:themeColor="text1" w:themeTint="FF" w:themeShade="FF"/>
          <w:sz w:val="24"/>
          <w:szCs w:val="24"/>
        </w:rPr>
        <w:t>Performance:</w:t>
      </w:r>
    </w:p>
    <w:p w:rsidR="1C019204" w:rsidP="36369C3D" w:rsidRDefault="1C019204" w14:paraId="77E0BE56" w14:textId="44BD318B">
      <w:pPr>
        <w:spacing w:before="240" w:beforeAutospacing="off" w:after="240" w:afterAutospacing="off"/>
        <w:rPr>
          <w:rFonts w:ascii="Aptos" w:hAnsi="Aptos" w:eastAsia="Aptos" w:cs="Aptos"/>
          <w:color w:val="000000" w:themeColor="text1" w:themeTint="FF" w:themeShade="FF"/>
          <w:sz w:val="24"/>
          <w:szCs w:val="24"/>
        </w:rPr>
      </w:pPr>
      <w:r w:rsidRPr="36369C3D" w:rsidR="1C019204">
        <w:rPr>
          <w:rFonts w:ascii="Aptos" w:hAnsi="Aptos" w:eastAsia="Aptos" w:cs="Aptos"/>
          <w:color w:val="000000" w:themeColor="text1" w:themeTint="FF" w:themeShade="FF"/>
          <w:sz w:val="24"/>
          <w:szCs w:val="24"/>
        </w:rPr>
        <w:t xml:space="preserve">Athletic performance in rugby union is multifaces , encompassing </w:t>
      </w:r>
      <w:r w:rsidRPr="36369C3D" w:rsidR="7BA027A6">
        <w:rPr>
          <w:rFonts w:ascii="Aptos" w:hAnsi="Aptos" w:eastAsia="Aptos" w:cs="Aptos"/>
          <w:color w:val="000000" w:themeColor="text1" w:themeTint="FF" w:themeShade="FF"/>
          <w:sz w:val="24"/>
          <w:szCs w:val="24"/>
        </w:rPr>
        <w:t>speed,</w:t>
      </w:r>
      <w:r w:rsidRPr="36369C3D" w:rsidR="1C019204">
        <w:rPr>
          <w:rFonts w:ascii="Aptos" w:hAnsi="Aptos" w:eastAsia="Aptos" w:cs="Aptos"/>
          <w:color w:val="000000" w:themeColor="text1" w:themeTint="FF" w:themeShade="FF"/>
          <w:sz w:val="24"/>
          <w:szCs w:val="24"/>
        </w:rPr>
        <w:t xml:space="preserve"> </w:t>
      </w:r>
      <w:r w:rsidRPr="36369C3D" w:rsidR="0E15CF64">
        <w:rPr>
          <w:rFonts w:ascii="Aptos" w:hAnsi="Aptos" w:eastAsia="Aptos" w:cs="Aptos"/>
          <w:color w:val="000000" w:themeColor="text1" w:themeTint="FF" w:themeShade="FF"/>
          <w:sz w:val="24"/>
          <w:szCs w:val="24"/>
        </w:rPr>
        <w:t>agility,</w:t>
      </w:r>
      <w:r w:rsidRPr="36369C3D" w:rsidR="1C019204">
        <w:rPr>
          <w:rFonts w:ascii="Aptos" w:hAnsi="Aptos" w:eastAsia="Aptos" w:cs="Aptos"/>
          <w:color w:val="000000" w:themeColor="text1" w:themeTint="FF" w:themeShade="FF"/>
          <w:sz w:val="24"/>
          <w:szCs w:val="24"/>
        </w:rPr>
        <w:t xml:space="preserve"> </w:t>
      </w:r>
      <w:r w:rsidRPr="36369C3D" w:rsidR="44A65C21">
        <w:rPr>
          <w:rFonts w:ascii="Aptos" w:hAnsi="Aptos" w:eastAsia="Aptos" w:cs="Aptos"/>
          <w:color w:val="000000" w:themeColor="text1" w:themeTint="FF" w:themeShade="FF"/>
          <w:sz w:val="24"/>
          <w:szCs w:val="24"/>
        </w:rPr>
        <w:t>power,</w:t>
      </w:r>
      <w:r w:rsidRPr="36369C3D" w:rsidR="1C019204">
        <w:rPr>
          <w:rFonts w:ascii="Aptos" w:hAnsi="Aptos" w:eastAsia="Aptos" w:cs="Aptos"/>
          <w:color w:val="000000" w:themeColor="text1" w:themeTint="FF" w:themeShade="FF"/>
          <w:sz w:val="24"/>
          <w:szCs w:val="24"/>
        </w:rPr>
        <w:t xml:space="preserve"> muscular </w:t>
      </w:r>
      <w:r w:rsidRPr="36369C3D" w:rsidR="0D0A0000">
        <w:rPr>
          <w:rFonts w:ascii="Aptos" w:hAnsi="Aptos" w:eastAsia="Aptos" w:cs="Aptos"/>
          <w:color w:val="000000" w:themeColor="text1" w:themeTint="FF" w:themeShade="FF"/>
          <w:sz w:val="24"/>
          <w:szCs w:val="24"/>
        </w:rPr>
        <w:t>strength,</w:t>
      </w:r>
      <w:r w:rsidRPr="36369C3D" w:rsidR="1C019204">
        <w:rPr>
          <w:rFonts w:ascii="Aptos" w:hAnsi="Aptos" w:eastAsia="Aptos" w:cs="Aptos"/>
          <w:color w:val="000000" w:themeColor="text1" w:themeTint="FF" w:themeShade="FF"/>
          <w:sz w:val="24"/>
          <w:szCs w:val="24"/>
        </w:rPr>
        <w:t xml:space="preserve"> muscul</w:t>
      </w:r>
      <w:r w:rsidRPr="36369C3D" w:rsidR="5ABC84F8">
        <w:rPr>
          <w:rFonts w:ascii="Aptos" w:hAnsi="Aptos" w:eastAsia="Aptos" w:cs="Aptos"/>
          <w:color w:val="000000" w:themeColor="text1" w:themeTint="FF" w:themeShade="FF"/>
          <w:sz w:val="24"/>
          <w:szCs w:val="24"/>
        </w:rPr>
        <w:t xml:space="preserve">ar </w:t>
      </w:r>
      <w:r w:rsidRPr="36369C3D" w:rsidR="3D7640EA">
        <w:rPr>
          <w:rFonts w:ascii="Aptos" w:hAnsi="Aptos" w:eastAsia="Aptos" w:cs="Aptos"/>
          <w:color w:val="000000" w:themeColor="text1" w:themeTint="FF" w:themeShade="FF"/>
          <w:sz w:val="24"/>
          <w:szCs w:val="24"/>
        </w:rPr>
        <w:t>endurance,</w:t>
      </w:r>
      <w:r w:rsidRPr="36369C3D" w:rsidR="5ABC84F8">
        <w:rPr>
          <w:rFonts w:ascii="Aptos" w:hAnsi="Aptos" w:eastAsia="Aptos" w:cs="Aptos"/>
          <w:color w:val="000000" w:themeColor="text1" w:themeTint="FF" w:themeShade="FF"/>
          <w:sz w:val="24"/>
          <w:szCs w:val="24"/>
        </w:rPr>
        <w:t xml:space="preserve"> </w:t>
      </w:r>
      <w:r w:rsidRPr="36369C3D" w:rsidR="4D3C883F">
        <w:rPr>
          <w:rFonts w:ascii="Aptos" w:hAnsi="Aptos" w:eastAsia="Aptos" w:cs="Aptos"/>
          <w:color w:val="000000" w:themeColor="text1" w:themeTint="FF" w:themeShade="FF"/>
          <w:sz w:val="24"/>
          <w:szCs w:val="24"/>
        </w:rPr>
        <w:t>flexibility,</w:t>
      </w:r>
      <w:r w:rsidRPr="36369C3D" w:rsidR="5ABC84F8">
        <w:rPr>
          <w:rFonts w:ascii="Aptos" w:hAnsi="Aptos" w:eastAsia="Aptos" w:cs="Aptos"/>
          <w:color w:val="000000" w:themeColor="text1" w:themeTint="FF" w:themeShade="FF"/>
          <w:sz w:val="24"/>
          <w:szCs w:val="24"/>
        </w:rPr>
        <w:t xml:space="preserve"> </w:t>
      </w:r>
      <w:r w:rsidRPr="36369C3D" w:rsidR="5ABC84F8">
        <w:rPr>
          <w:rFonts w:ascii="Aptos" w:hAnsi="Aptos" w:eastAsia="Aptos" w:cs="Aptos"/>
          <w:color w:val="000000" w:themeColor="text1" w:themeTint="FF" w:themeShade="FF"/>
          <w:sz w:val="24"/>
          <w:szCs w:val="24"/>
        </w:rPr>
        <w:t>balance</w:t>
      </w:r>
      <w:r w:rsidRPr="36369C3D" w:rsidR="5ABC84F8">
        <w:rPr>
          <w:rFonts w:ascii="Aptos" w:hAnsi="Aptos" w:eastAsia="Aptos" w:cs="Aptos"/>
          <w:color w:val="000000" w:themeColor="text1" w:themeTint="FF" w:themeShade="FF"/>
          <w:sz w:val="24"/>
          <w:szCs w:val="24"/>
        </w:rPr>
        <w:t xml:space="preserve"> and cardiovascular </w:t>
      </w:r>
      <w:r w:rsidRPr="36369C3D" w:rsidR="1314AD4A">
        <w:rPr>
          <w:rFonts w:ascii="Aptos" w:hAnsi="Aptos" w:eastAsia="Aptos" w:cs="Aptos"/>
          <w:color w:val="000000" w:themeColor="text1" w:themeTint="FF" w:themeShade="FF"/>
          <w:sz w:val="24"/>
          <w:szCs w:val="24"/>
        </w:rPr>
        <w:t>endurance.</w:t>
      </w:r>
      <w:r w:rsidRPr="36369C3D" w:rsidR="5ABC84F8">
        <w:rPr>
          <w:rFonts w:ascii="Aptos" w:hAnsi="Aptos" w:eastAsia="Aptos" w:cs="Aptos"/>
          <w:color w:val="000000" w:themeColor="text1" w:themeTint="FF" w:themeShade="FF"/>
          <w:sz w:val="24"/>
          <w:szCs w:val="24"/>
        </w:rPr>
        <w:t xml:space="preserve"> Performance profiling enables coaches to </w:t>
      </w:r>
      <w:r w:rsidRPr="36369C3D" w:rsidR="5ABC84F8">
        <w:rPr>
          <w:rFonts w:ascii="Aptos" w:hAnsi="Aptos" w:eastAsia="Aptos" w:cs="Aptos"/>
          <w:color w:val="000000" w:themeColor="text1" w:themeTint="FF" w:themeShade="FF"/>
          <w:sz w:val="24"/>
          <w:szCs w:val="24"/>
        </w:rPr>
        <w:t>identify</w:t>
      </w:r>
      <w:r w:rsidRPr="36369C3D" w:rsidR="5ABC84F8">
        <w:rPr>
          <w:rFonts w:ascii="Aptos" w:hAnsi="Aptos" w:eastAsia="Aptos" w:cs="Aptos"/>
          <w:color w:val="000000" w:themeColor="text1" w:themeTint="FF" w:themeShade="FF"/>
          <w:sz w:val="24"/>
          <w:szCs w:val="24"/>
        </w:rPr>
        <w:t xml:space="preserve"> both strengths and areas for development </w:t>
      </w:r>
      <w:r w:rsidRPr="36369C3D" w:rsidR="62A33450">
        <w:rPr>
          <w:rFonts w:ascii="Aptos" w:hAnsi="Aptos" w:eastAsia="Aptos" w:cs="Aptos"/>
          <w:color w:val="000000" w:themeColor="text1" w:themeTint="FF" w:themeShade="FF"/>
          <w:sz w:val="24"/>
          <w:szCs w:val="24"/>
        </w:rPr>
        <w:t>thereby</w:t>
      </w:r>
      <w:r w:rsidRPr="36369C3D" w:rsidR="5ABC84F8">
        <w:rPr>
          <w:rFonts w:ascii="Aptos" w:hAnsi="Aptos" w:eastAsia="Aptos" w:cs="Aptos"/>
          <w:color w:val="000000" w:themeColor="text1" w:themeTint="FF" w:themeShade="FF"/>
          <w:sz w:val="24"/>
          <w:szCs w:val="24"/>
        </w:rPr>
        <w:t xml:space="preserve"> su</w:t>
      </w:r>
      <w:r w:rsidRPr="36369C3D" w:rsidR="70C68CE4">
        <w:rPr>
          <w:rFonts w:ascii="Aptos" w:hAnsi="Aptos" w:eastAsia="Aptos" w:cs="Aptos"/>
          <w:color w:val="000000" w:themeColor="text1" w:themeTint="FF" w:themeShade="FF"/>
          <w:sz w:val="24"/>
          <w:szCs w:val="24"/>
        </w:rPr>
        <w:t xml:space="preserve">pporting tailored training </w:t>
      </w:r>
      <w:r w:rsidRPr="36369C3D" w:rsidR="379A45EE">
        <w:rPr>
          <w:rFonts w:ascii="Aptos" w:hAnsi="Aptos" w:eastAsia="Aptos" w:cs="Aptos"/>
          <w:color w:val="000000" w:themeColor="text1" w:themeTint="FF" w:themeShade="FF"/>
          <w:sz w:val="24"/>
          <w:szCs w:val="24"/>
        </w:rPr>
        <w:t>interventions.</w:t>
      </w:r>
    </w:p>
    <w:p w:rsidR="59F1895E" w:rsidP="36369C3D" w:rsidRDefault="59F1895E" w14:paraId="350FA1BC" w14:textId="66628C4F">
      <w:pPr>
        <w:spacing w:before="240" w:beforeAutospacing="off" w:after="240" w:afterAutospacing="off"/>
        <w:rPr>
          <w:rFonts w:ascii="Aptos" w:hAnsi="Aptos" w:eastAsia="Aptos" w:cs="Aptos"/>
          <w:color w:val="000000" w:themeColor="text1" w:themeTint="FF" w:themeShade="FF"/>
          <w:sz w:val="24"/>
          <w:szCs w:val="24"/>
        </w:rPr>
      </w:pPr>
      <w:r w:rsidRPr="36369C3D" w:rsidR="59F1895E">
        <w:rPr>
          <w:rFonts w:ascii="Aptos" w:hAnsi="Aptos" w:eastAsia="Aptos" w:cs="Aptos"/>
          <w:color w:val="000000" w:themeColor="text1" w:themeTint="FF" w:themeShade="FF"/>
          <w:sz w:val="24"/>
          <w:szCs w:val="24"/>
        </w:rPr>
        <w:t xml:space="preserve">According to Vaz rugby forwards </w:t>
      </w:r>
      <w:r w:rsidRPr="36369C3D" w:rsidR="59F1895E">
        <w:rPr>
          <w:rFonts w:ascii="Aptos" w:hAnsi="Aptos" w:eastAsia="Aptos" w:cs="Aptos"/>
          <w:color w:val="000000" w:themeColor="text1" w:themeTint="FF" w:themeShade="FF"/>
          <w:sz w:val="24"/>
          <w:szCs w:val="24"/>
        </w:rPr>
        <w:t>frequently</w:t>
      </w:r>
      <w:r w:rsidRPr="36369C3D" w:rsidR="59F1895E">
        <w:rPr>
          <w:rFonts w:ascii="Aptos" w:hAnsi="Aptos" w:eastAsia="Aptos" w:cs="Aptos"/>
          <w:color w:val="000000" w:themeColor="text1" w:themeTint="FF" w:themeShade="FF"/>
          <w:sz w:val="24"/>
          <w:szCs w:val="24"/>
        </w:rPr>
        <w:t xml:space="preserve"> engage in short sprints of 10-20 </w:t>
      </w:r>
      <w:r w:rsidRPr="36369C3D" w:rsidR="310339E9">
        <w:rPr>
          <w:rFonts w:ascii="Aptos" w:hAnsi="Aptos" w:eastAsia="Aptos" w:cs="Aptos"/>
          <w:color w:val="000000" w:themeColor="text1" w:themeTint="FF" w:themeShade="FF"/>
          <w:sz w:val="24"/>
          <w:szCs w:val="24"/>
        </w:rPr>
        <w:t>meters,</w:t>
      </w:r>
      <w:r w:rsidRPr="36369C3D" w:rsidR="59F1895E">
        <w:rPr>
          <w:rFonts w:ascii="Aptos" w:hAnsi="Aptos" w:eastAsia="Aptos" w:cs="Aptos"/>
          <w:color w:val="000000" w:themeColor="text1" w:themeTint="FF" w:themeShade="FF"/>
          <w:sz w:val="24"/>
          <w:szCs w:val="24"/>
        </w:rPr>
        <w:t xml:space="preserve"> where initial acceleration is a crucial performance </w:t>
      </w:r>
      <w:r w:rsidRPr="36369C3D" w:rsidR="01AC93D1">
        <w:rPr>
          <w:rFonts w:ascii="Aptos" w:hAnsi="Aptos" w:eastAsia="Aptos" w:cs="Aptos"/>
          <w:color w:val="000000" w:themeColor="text1" w:themeTint="FF" w:themeShade="FF"/>
          <w:sz w:val="24"/>
          <w:szCs w:val="24"/>
        </w:rPr>
        <w:t>determinant</w:t>
      </w:r>
      <w:r w:rsidRPr="36369C3D" w:rsidR="59F1895E">
        <w:rPr>
          <w:rFonts w:ascii="Aptos" w:hAnsi="Aptos" w:eastAsia="Aptos" w:cs="Aptos"/>
          <w:color w:val="000000" w:themeColor="text1" w:themeTint="FF" w:themeShade="FF"/>
          <w:sz w:val="24"/>
          <w:szCs w:val="24"/>
        </w:rPr>
        <w:t xml:space="preserve"> .</w:t>
      </w:r>
      <w:r w:rsidRPr="36369C3D" w:rsidR="21EA4FEE">
        <w:rPr>
          <w:rFonts w:ascii="Aptos" w:hAnsi="Aptos" w:eastAsia="Aptos" w:cs="Aptos"/>
          <w:color w:val="000000" w:themeColor="text1" w:themeTint="FF" w:themeShade="FF"/>
          <w:sz w:val="24"/>
          <w:szCs w:val="24"/>
        </w:rPr>
        <w:t xml:space="preserve"> The participants below </w:t>
      </w:r>
      <w:r w:rsidRPr="36369C3D" w:rsidR="5510D43C">
        <w:rPr>
          <w:rFonts w:ascii="Aptos" w:hAnsi="Aptos" w:eastAsia="Aptos" w:cs="Aptos"/>
          <w:color w:val="000000" w:themeColor="text1" w:themeTint="FF" w:themeShade="FF"/>
          <w:sz w:val="24"/>
          <w:szCs w:val="24"/>
        </w:rPr>
        <w:t>average</w:t>
      </w:r>
      <w:r w:rsidRPr="36369C3D" w:rsidR="21EA4FEE">
        <w:rPr>
          <w:rFonts w:ascii="Aptos" w:hAnsi="Aptos" w:eastAsia="Aptos" w:cs="Aptos"/>
          <w:color w:val="000000" w:themeColor="text1" w:themeTint="FF" w:themeShade="FF"/>
          <w:sz w:val="24"/>
          <w:szCs w:val="24"/>
        </w:rPr>
        <w:t xml:space="preserve"> 10-meter sprint performance suggests a potential reduction in performance, particularly in actions such </w:t>
      </w:r>
      <w:r w:rsidRPr="36369C3D" w:rsidR="3F17B608">
        <w:rPr>
          <w:rFonts w:ascii="Aptos" w:hAnsi="Aptos" w:eastAsia="Aptos" w:cs="Aptos"/>
          <w:color w:val="000000" w:themeColor="text1" w:themeTint="FF" w:themeShade="FF"/>
          <w:sz w:val="24"/>
          <w:szCs w:val="24"/>
        </w:rPr>
        <w:t xml:space="preserve">as: the amount of tackles made, amount of rucks hit and amount of carries per game. </w:t>
      </w:r>
      <w:r w:rsidRPr="36369C3D" w:rsidR="7C018CB9">
        <w:rPr>
          <w:rFonts w:ascii="Aptos" w:hAnsi="Aptos" w:eastAsia="Aptos" w:cs="Aptos"/>
          <w:color w:val="000000" w:themeColor="text1" w:themeTint="FF" w:themeShade="FF"/>
          <w:sz w:val="24"/>
          <w:szCs w:val="24"/>
        </w:rPr>
        <w:t xml:space="preserve">(Vaz et </w:t>
      </w:r>
      <w:r w:rsidRPr="36369C3D" w:rsidR="7C018CB9">
        <w:rPr>
          <w:rFonts w:ascii="Aptos" w:hAnsi="Aptos" w:eastAsia="Aptos" w:cs="Aptos"/>
          <w:color w:val="000000" w:themeColor="text1" w:themeTint="FF" w:themeShade="FF"/>
          <w:sz w:val="24"/>
          <w:szCs w:val="24"/>
        </w:rPr>
        <w:t>al,</w:t>
      </w:r>
      <w:r w:rsidRPr="36369C3D" w:rsidR="7C018CB9">
        <w:rPr>
          <w:rFonts w:ascii="Aptos" w:hAnsi="Aptos" w:eastAsia="Aptos" w:cs="Aptos"/>
          <w:color w:val="000000" w:themeColor="text1" w:themeTint="FF" w:themeShade="FF"/>
          <w:sz w:val="24"/>
          <w:szCs w:val="24"/>
        </w:rPr>
        <w:t xml:space="preserve"> 2014)</w:t>
      </w:r>
    </w:p>
    <w:p w:rsidR="4FE38830" w:rsidP="36369C3D" w:rsidRDefault="4FE38830" w14:paraId="7AC3B969" w14:textId="71EAF845">
      <w:pPr>
        <w:spacing w:before="240" w:beforeAutospacing="off" w:after="240" w:afterAutospacing="off"/>
        <w:rPr>
          <w:rFonts w:ascii="Aptos" w:hAnsi="Aptos" w:eastAsia="Aptos" w:cs="Aptos"/>
          <w:color w:val="000000" w:themeColor="text1" w:themeTint="FF" w:themeShade="FF"/>
          <w:sz w:val="24"/>
          <w:szCs w:val="24"/>
          <w:highlight w:val="yellow"/>
        </w:rPr>
      </w:pPr>
      <w:r w:rsidRPr="36369C3D" w:rsidR="4FE38830">
        <w:rPr>
          <w:rFonts w:ascii="Aptos" w:hAnsi="Aptos" w:eastAsia="Aptos" w:cs="Aptos"/>
          <w:color w:val="000000" w:themeColor="text1" w:themeTint="FF" w:themeShade="FF"/>
          <w:sz w:val="24"/>
          <w:szCs w:val="24"/>
        </w:rPr>
        <w:t>Forwards are also heavily involved in rucks, scrums, and line-outs—phases that demand substantial upper and lower body strength and power</w:t>
      </w:r>
      <w:r w:rsidRPr="36369C3D" w:rsidR="4FE38830">
        <w:rPr>
          <w:rFonts w:ascii="Aptos" w:hAnsi="Aptos" w:eastAsia="Aptos" w:cs="Aptos"/>
          <w:color w:val="000000" w:themeColor="text1" w:themeTint="FF" w:themeShade="FF"/>
          <w:sz w:val="24"/>
          <w:szCs w:val="24"/>
        </w:rPr>
        <w:t>s</w:t>
      </w:r>
      <w:r w:rsidRPr="36369C3D" w:rsidR="2BD263A8">
        <w:rPr>
          <w:rFonts w:ascii="Aptos" w:hAnsi="Aptos" w:eastAsia="Aptos" w:cs="Aptos"/>
          <w:color w:val="000000" w:themeColor="text1" w:themeTint="FF" w:themeShade="FF"/>
          <w:sz w:val="24"/>
          <w:szCs w:val="24"/>
        </w:rPr>
        <w:t xml:space="preserve"> highlighting </w:t>
      </w:r>
      <w:r w:rsidRPr="36369C3D" w:rsidR="4FE38830">
        <w:rPr>
          <w:rFonts w:ascii="Aptos" w:hAnsi="Aptos" w:eastAsia="Aptos" w:cs="Aptos"/>
          <w:color w:val="000000" w:themeColor="text1" w:themeTint="FF" w:themeShade="FF"/>
          <w:sz w:val="24"/>
          <w:szCs w:val="24"/>
        </w:rPr>
        <w:t xml:space="preserve">the importance of high performance in compound lifts for squad selection. Given the participant’s below-average bench press 1RM, there may be limitations in upper-body power output, which could affect scrummaging and physical </w:t>
      </w:r>
      <w:r w:rsidRPr="36369C3D" w:rsidR="5EC19BE3">
        <w:rPr>
          <w:rFonts w:ascii="Aptos" w:hAnsi="Aptos" w:eastAsia="Aptos" w:cs="Aptos"/>
          <w:color w:val="000000" w:themeColor="text1" w:themeTint="FF" w:themeShade="FF"/>
          <w:sz w:val="24"/>
          <w:szCs w:val="24"/>
        </w:rPr>
        <w:t xml:space="preserve">confrontations. (Vaz </w:t>
      </w:r>
      <w:r w:rsidRPr="36369C3D" w:rsidR="5EC19BE3">
        <w:rPr>
          <w:rFonts w:ascii="Aptos" w:hAnsi="Aptos" w:eastAsia="Aptos" w:cs="Aptos"/>
          <w:i w:val="1"/>
          <w:iCs w:val="1"/>
          <w:color w:val="000000" w:themeColor="text1" w:themeTint="FF" w:themeShade="FF"/>
          <w:sz w:val="24"/>
          <w:szCs w:val="24"/>
        </w:rPr>
        <w:t>et al.</w:t>
      </w:r>
      <w:r w:rsidRPr="36369C3D" w:rsidR="5EC19BE3">
        <w:rPr>
          <w:rFonts w:ascii="Aptos" w:hAnsi="Aptos" w:eastAsia="Aptos" w:cs="Aptos"/>
          <w:color w:val="000000" w:themeColor="text1" w:themeTint="FF" w:themeShade="FF"/>
          <w:sz w:val="24"/>
          <w:szCs w:val="24"/>
        </w:rPr>
        <w:t xml:space="preserve"> (2014)</w:t>
      </w:r>
    </w:p>
    <w:p w:rsidR="34853EBD" w:rsidP="36369C3D" w:rsidRDefault="34853EBD" w14:paraId="6BB6D786" w14:textId="6C29CC5F">
      <w:pPr>
        <w:spacing w:before="240" w:beforeAutospacing="off" w:after="240" w:afterAutospacing="off"/>
        <w:rPr>
          <w:rFonts w:ascii="Aptos" w:hAnsi="Aptos" w:eastAsia="Aptos" w:cs="Aptos"/>
          <w:color w:val="000000" w:themeColor="text1" w:themeTint="FF" w:themeShade="FF"/>
          <w:sz w:val="24"/>
          <w:szCs w:val="24"/>
        </w:rPr>
      </w:pPr>
      <w:r w:rsidRPr="36369C3D" w:rsidR="34853EBD">
        <w:rPr>
          <w:rFonts w:ascii="Aptos" w:hAnsi="Aptos" w:eastAsia="Aptos" w:cs="Aptos"/>
          <w:color w:val="000000" w:themeColor="text1" w:themeTint="FF" w:themeShade="FF"/>
          <w:sz w:val="24"/>
          <w:szCs w:val="24"/>
        </w:rPr>
        <w:t>However,</w:t>
      </w:r>
      <w:r w:rsidRPr="36369C3D" w:rsidR="6A47F859">
        <w:rPr>
          <w:rFonts w:ascii="Aptos" w:hAnsi="Aptos" w:eastAsia="Aptos" w:cs="Aptos"/>
          <w:color w:val="000000" w:themeColor="text1" w:themeTint="FF" w:themeShade="FF"/>
          <w:sz w:val="24"/>
          <w:szCs w:val="24"/>
        </w:rPr>
        <w:t xml:space="preserve"> the participants intermediate </w:t>
      </w:r>
      <w:r w:rsidRPr="36369C3D" w:rsidR="42C58332">
        <w:rPr>
          <w:rFonts w:ascii="Aptos" w:hAnsi="Aptos" w:eastAsia="Aptos" w:cs="Aptos"/>
          <w:color w:val="000000" w:themeColor="text1" w:themeTint="FF" w:themeShade="FF"/>
          <w:sz w:val="24"/>
          <w:szCs w:val="24"/>
        </w:rPr>
        <w:t xml:space="preserve">squat one </w:t>
      </w:r>
      <w:r w:rsidRPr="36369C3D" w:rsidR="6A47F859">
        <w:rPr>
          <w:rFonts w:ascii="Aptos" w:hAnsi="Aptos" w:eastAsia="Aptos" w:cs="Aptos"/>
          <w:color w:val="000000" w:themeColor="text1" w:themeTint="FF" w:themeShade="FF"/>
          <w:sz w:val="24"/>
          <w:szCs w:val="24"/>
        </w:rPr>
        <w:t xml:space="preserve">rep max performance and high </w:t>
      </w:r>
      <w:r w:rsidRPr="36369C3D" w:rsidR="6A47F859">
        <w:rPr>
          <w:rFonts w:ascii="Aptos" w:hAnsi="Aptos" w:eastAsia="Aptos" w:cs="Aptos"/>
          <w:color w:val="000000" w:themeColor="text1" w:themeTint="FF" w:themeShade="FF"/>
          <w:sz w:val="24"/>
          <w:szCs w:val="24"/>
        </w:rPr>
        <w:t>anerobic</w:t>
      </w:r>
      <w:r w:rsidRPr="36369C3D" w:rsidR="6A47F859">
        <w:rPr>
          <w:rFonts w:ascii="Aptos" w:hAnsi="Aptos" w:eastAsia="Aptos" w:cs="Aptos"/>
          <w:color w:val="000000" w:themeColor="text1" w:themeTint="FF" w:themeShade="FF"/>
          <w:sz w:val="24"/>
          <w:szCs w:val="24"/>
        </w:rPr>
        <w:t xml:space="preserve"> powers are promising indicators of lower body st</w:t>
      </w:r>
      <w:r w:rsidRPr="36369C3D" w:rsidR="28FDEBA4">
        <w:rPr>
          <w:rFonts w:ascii="Aptos" w:hAnsi="Aptos" w:eastAsia="Aptos" w:cs="Aptos"/>
          <w:color w:val="000000" w:themeColor="text1" w:themeTint="FF" w:themeShade="FF"/>
          <w:sz w:val="24"/>
          <w:szCs w:val="24"/>
        </w:rPr>
        <w:t xml:space="preserve">rength and explosive </w:t>
      </w:r>
      <w:r w:rsidRPr="36369C3D" w:rsidR="6FD35466">
        <w:rPr>
          <w:rFonts w:ascii="Aptos" w:hAnsi="Aptos" w:eastAsia="Aptos" w:cs="Aptos"/>
          <w:color w:val="000000" w:themeColor="text1" w:themeTint="FF" w:themeShade="FF"/>
          <w:sz w:val="24"/>
          <w:szCs w:val="24"/>
        </w:rPr>
        <w:t>power.</w:t>
      </w:r>
      <w:r w:rsidRPr="36369C3D" w:rsidR="28FDEBA4">
        <w:rPr>
          <w:rFonts w:ascii="Aptos" w:hAnsi="Aptos" w:eastAsia="Aptos" w:cs="Aptos"/>
          <w:color w:val="000000" w:themeColor="text1" w:themeTint="FF" w:themeShade="FF"/>
          <w:sz w:val="24"/>
          <w:szCs w:val="24"/>
        </w:rPr>
        <w:t xml:space="preserve"> These attributes </w:t>
      </w:r>
      <w:r w:rsidRPr="36369C3D" w:rsidR="1E5A11DD">
        <w:rPr>
          <w:rFonts w:ascii="Aptos" w:hAnsi="Aptos" w:eastAsia="Aptos" w:cs="Aptos"/>
          <w:color w:val="000000" w:themeColor="text1" w:themeTint="FF" w:themeShade="FF"/>
          <w:sz w:val="24"/>
          <w:szCs w:val="24"/>
        </w:rPr>
        <w:t>suggest</w:t>
      </w:r>
      <w:r w:rsidRPr="36369C3D" w:rsidR="28FDEBA4">
        <w:rPr>
          <w:rFonts w:ascii="Aptos" w:hAnsi="Aptos" w:eastAsia="Aptos" w:cs="Aptos"/>
          <w:color w:val="000000" w:themeColor="text1" w:themeTint="FF" w:themeShade="FF"/>
          <w:sz w:val="24"/>
          <w:szCs w:val="24"/>
        </w:rPr>
        <w:t xml:space="preserve"> </w:t>
      </w:r>
      <w:r w:rsidRPr="36369C3D" w:rsidR="14B912E6">
        <w:rPr>
          <w:rFonts w:ascii="Aptos" w:hAnsi="Aptos" w:eastAsia="Aptos" w:cs="Aptos"/>
          <w:color w:val="000000" w:themeColor="text1" w:themeTint="FF" w:themeShade="FF"/>
          <w:sz w:val="24"/>
          <w:szCs w:val="24"/>
        </w:rPr>
        <w:t>an</w:t>
      </w:r>
      <w:r w:rsidRPr="36369C3D" w:rsidR="28FDEBA4">
        <w:rPr>
          <w:rFonts w:ascii="Aptos" w:hAnsi="Aptos" w:eastAsia="Aptos" w:cs="Aptos"/>
          <w:color w:val="000000" w:themeColor="text1" w:themeTint="FF" w:themeShade="FF"/>
          <w:sz w:val="24"/>
          <w:szCs w:val="24"/>
        </w:rPr>
        <w:t xml:space="preserve"> increase in performance particularly in areas such </w:t>
      </w:r>
      <w:r w:rsidRPr="36369C3D" w:rsidR="470C28C6">
        <w:rPr>
          <w:rFonts w:ascii="Aptos" w:hAnsi="Aptos" w:eastAsia="Aptos" w:cs="Aptos"/>
          <w:color w:val="000000" w:themeColor="text1" w:themeTint="FF" w:themeShade="FF"/>
          <w:sz w:val="24"/>
          <w:szCs w:val="24"/>
        </w:rPr>
        <w:t>as,</w:t>
      </w:r>
      <w:r w:rsidRPr="36369C3D" w:rsidR="28FDEBA4">
        <w:rPr>
          <w:rFonts w:ascii="Aptos" w:hAnsi="Aptos" w:eastAsia="Aptos" w:cs="Aptos"/>
          <w:color w:val="000000" w:themeColor="text1" w:themeTint="FF" w:themeShade="FF"/>
          <w:sz w:val="24"/>
          <w:szCs w:val="24"/>
        </w:rPr>
        <w:t xml:space="preserve"> defenders </w:t>
      </w:r>
      <w:r w:rsidRPr="36369C3D" w:rsidR="72A06B0C">
        <w:rPr>
          <w:rFonts w:ascii="Aptos" w:hAnsi="Aptos" w:eastAsia="Aptos" w:cs="Aptos"/>
          <w:color w:val="000000" w:themeColor="text1" w:themeTint="FF" w:themeShade="FF"/>
          <w:sz w:val="24"/>
          <w:szCs w:val="24"/>
        </w:rPr>
        <w:t>beaten,</w:t>
      </w:r>
      <w:r w:rsidRPr="36369C3D" w:rsidR="28FDEBA4">
        <w:rPr>
          <w:rFonts w:ascii="Aptos" w:hAnsi="Aptos" w:eastAsia="Aptos" w:cs="Aptos"/>
          <w:color w:val="000000" w:themeColor="text1" w:themeTint="FF" w:themeShade="FF"/>
          <w:sz w:val="24"/>
          <w:szCs w:val="24"/>
        </w:rPr>
        <w:t xml:space="preserve"> dominant </w:t>
      </w:r>
      <w:r w:rsidRPr="36369C3D" w:rsidR="52AB0BD2">
        <w:rPr>
          <w:rFonts w:ascii="Aptos" w:hAnsi="Aptos" w:eastAsia="Aptos" w:cs="Aptos"/>
          <w:color w:val="000000" w:themeColor="text1" w:themeTint="FF" w:themeShade="FF"/>
          <w:sz w:val="24"/>
          <w:szCs w:val="24"/>
        </w:rPr>
        <w:t>tackles,</w:t>
      </w:r>
      <w:r w:rsidRPr="36369C3D" w:rsidR="28FDEBA4">
        <w:rPr>
          <w:rFonts w:ascii="Aptos" w:hAnsi="Aptos" w:eastAsia="Aptos" w:cs="Aptos"/>
          <w:color w:val="000000" w:themeColor="text1" w:themeTint="FF" w:themeShade="FF"/>
          <w:sz w:val="24"/>
          <w:szCs w:val="24"/>
        </w:rPr>
        <w:t xml:space="preserve"> scrums </w:t>
      </w:r>
      <w:r w:rsidRPr="36369C3D" w:rsidR="0F3EDEBE">
        <w:rPr>
          <w:rFonts w:ascii="Aptos" w:hAnsi="Aptos" w:eastAsia="Aptos" w:cs="Aptos"/>
          <w:color w:val="000000" w:themeColor="text1" w:themeTint="FF" w:themeShade="FF"/>
          <w:sz w:val="24"/>
          <w:szCs w:val="24"/>
        </w:rPr>
        <w:t>won,</w:t>
      </w:r>
      <w:r w:rsidRPr="36369C3D" w:rsidR="28FDEBA4">
        <w:rPr>
          <w:rFonts w:ascii="Aptos" w:hAnsi="Aptos" w:eastAsia="Aptos" w:cs="Aptos"/>
          <w:color w:val="000000" w:themeColor="text1" w:themeTint="FF" w:themeShade="FF"/>
          <w:sz w:val="24"/>
          <w:szCs w:val="24"/>
        </w:rPr>
        <w:t xml:space="preserve"> and line outs </w:t>
      </w:r>
      <w:r w:rsidRPr="36369C3D" w:rsidR="5D724716">
        <w:rPr>
          <w:rFonts w:ascii="Aptos" w:hAnsi="Aptos" w:eastAsia="Aptos" w:cs="Aptos"/>
          <w:color w:val="000000" w:themeColor="text1" w:themeTint="FF" w:themeShade="FF"/>
          <w:sz w:val="24"/>
          <w:szCs w:val="24"/>
        </w:rPr>
        <w:t>won.</w:t>
      </w:r>
      <w:r w:rsidRPr="36369C3D" w:rsidR="6A934F12">
        <w:rPr>
          <w:rFonts w:ascii="Aptos" w:hAnsi="Aptos" w:eastAsia="Aptos" w:cs="Aptos"/>
          <w:color w:val="000000" w:themeColor="text1" w:themeTint="FF" w:themeShade="FF"/>
          <w:sz w:val="24"/>
          <w:szCs w:val="24"/>
        </w:rPr>
        <w:t xml:space="preserve"> (Vaz </w:t>
      </w:r>
      <w:r w:rsidRPr="36369C3D" w:rsidR="6A934F12">
        <w:rPr>
          <w:rFonts w:ascii="Aptos" w:hAnsi="Aptos" w:eastAsia="Aptos" w:cs="Aptos"/>
          <w:i w:val="1"/>
          <w:iCs w:val="1"/>
          <w:color w:val="000000" w:themeColor="text1" w:themeTint="FF" w:themeShade="FF"/>
          <w:sz w:val="24"/>
          <w:szCs w:val="24"/>
        </w:rPr>
        <w:t>et al.</w:t>
      </w:r>
      <w:r w:rsidRPr="36369C3D" w:rsidR="6A934F12">
        <w:rPr>
          <w:rFonts w:ascii="Aptos" w:hAnsi="Aptos" w:eastAsia="Aptos" w:cs="Aptos"/>
          <w:color w:val="000000" w:themeColor="text1" w:themeTint="FF" w:themeShade="FF"/>
          <w:sz w:val="24"/>
          <w:szCs w:val="24"/>
        </w:rPr>
        <w:t xml:space="preserve"> (2014)</w:t>
      </w:r>
    </w:p>
    <w:p w:rsidR="4FE38830" w:rsidP="36369C3D" w:rsidRDefault="4FE38830" w14:paraId="1724AC90" w14:textId="640C5DA8">
      <w:pPr>
        <w:spacing w:before="240" w:beforeAutospacing="off" w:after="240" w:afterAutospacing="off"/>
        <w:rPr>
          <w:rFonts w:ascii="Aptos" w:hAnsi="Aptos" w:eastAsia="Aptos" w:cs="Aptos"/>
          <w:color w:val="000000" w:themeColor="text1" w:themeTint="FF" w:themeShade="FF"/>
          <w:sz w:val="24"/>
          <w:szCs w:val="24"/>
        </w:rPr>
      </w:pPr>
      <w:r w:rsidRPr="36369C3D" w:rsidR="4FE38830">
        <w:rPr>
          <w:rFonts w:ascii="Aptos" w:hAnsi="Aptos" w:eastAsia="Aptos" w:cs="Aptos"/>
          <w:color w:val="000000" w:themeColor="text1" w:themeTint="FF" w:themeShade="FF"/>
          <w:sz w:val="24"/>
          <w:szCs w:val="24"/>
        </w:rPr>
        <w:t xml:space="preserve">Flexibility is another vital </w:t>
      </w:r>
      <w:r w:rsidRPr="36369C3D" w:rsidR="4FE38830">
        <w:rPr>
          <w:rFonts w:ascii="Aptos" w:hAnsi="Aptos" w:eastAsia="Aptos" w:cs="Aptos"/>
          <w:color w:val="000000" w:themeColor="text1" w:themeTint="FF" w:themeShade="FF"/>
          <w:sz w:val="24"/>
          <w:szCs w:val="24"/>
        </w:rPr>
        <w:t>component</w:t>
      </w:r>
      <w:r w:rsidRPr="36369C3D" w:rsidR="4FE38830">
        <w:rPr>
          <w:rFonts w:ascii="Aptos" w:hAnsi="Aptos" w:eastAsia="Aptos" w:cs="Aptos"/>
          <w:color w:val="000000" w:themeColor="text1" w:themeTint="FF" w:themeShade="FF"/>
          <w:sz w:val="24"/>
          <w:szCs w:val="24"/>
        </w:rPr>
        <w:t xml:space="preserve"> of performance and injury prevention. </w:t>
      </w:r>
      <w:r w:rsidRPr="36369C3D" w:rsidR="5346BFA6">
        <w:rPr>
          <w:rFonts w:ascii="Aptos" w:hAnsi="Aptos" w:eastAsia="Aptos" w:cs="Aptos"/>
          <w:color w:val="000000" w:themeColor="text1" w:themeTint="FF" w:themeShade="FF"/>
          <w:sz w:val="24"/>
          <w:szCs w:val="24"/>
        </w:rPr>
        <w:t>Raj</w:t>
      </w:r>
      <w:r w:rsidRPr="36369C3D" w:rsidR="4FE38830">
        <w:rPr>
          <w:rFonts w:ascii="Aptos" w:hAnsi="Aptos" w:eastAsia="Aptos" w:cs="Aptos"/>
          <w:color w:val="000000" w:themeColor="text1" w:themeTint="FF" w:themeShade="FF"/>
          <w:sz w:val="24"/>
          <w:szCs w:val="24"/>
        </w:rPr>
        <w:t xml:space="preserve"> found that reduced flexibility increases injury risk and may limit range of motion during dynamic movements. The participant’s </w:t>
      </w:r>
      <w:r w:rsidRPr="36369C3D" w:rsidR="4FE38830">
        <w:rPr>
          <w:rFonts w:ascii="Aptos" w:hAnsi="Aptos" w:eastAsia="Aptos" w:cs="Aptos"/>
          <w:color w:val="000000" w:themeColor="text1" w:themeTint="FF" w:themeShade="FF"/>
          <w:sz w:val="24"/>
          <w:szCs w:val="24"/>
        </w:rPr>
        <w:t>very poor</w:t>
      </w:r>
      <w:r w:rsidRPr="36369C3D" w:rsidR="4FE38830">
        <w:rPr>
          <w:rFonts w:ascii="Aptos" w:hAnsi="Aptos" w:eastAsia="Aptos" w:cs="Aptos"/>
          <w:color w:val="000000" w:themeColor="text1" w:themeTint="FF" w:themeShade="FF"/>
          <w:sz w:val="24"/>
          <w:szCs w:val="24"/>
        </w:rPr>
        <w:t xml:space="preserve"> flexibility, as </w:t>
      </w:r>
      <w:r w:rsidRPr="36369C3D" w:rsidR="4FE38830">
        <w:rPr>
          <w:rFonts w:ascii="Aptos" w:hAnsi="Aptos" w:eastAsia="Aptos" w:cs="Aptos"/>
          <w:color w:val="000000" w:themeColor="text1" w:themeTint="FF" w:themeShade="FF"/>
          <w:sz w:val="24"/>
          <w:szCs w:val="24"/>
        </w:rPr>
        <w:t>indicated</w:t>
      </w:r>
      <w:r w:rsidRPr="36369C3D" w:rsidR="4FE38830">
        <w:rPr>
          <w:rFonts w:ascii="Aptos" w:hAnsi="Aptos" w:eastAsia="Aptos" w:cs="Aptos"/>
          <w:color w:val="000000" w:themeColor="text1" w:themeTint="FF" w:themeShade="FF"/>
          <w:sz w:val="24"/>
          <w:szCs w:val="24"/>
        </w:rPr>
        <w:t xml:space="preserve"> by the sit-and-reach test, highlights an area of concern.</w:t>
      </w:r>
      <w:r w:rsidRPr="36369C3D" w:rsidR="26AE7D84">
        <w:rPr>
          <w:rFonts w:ascii="Aptos" w:hAnsi="Aptos" w:eastAsia="Aptos" w:cs="Aptos"/>
          <w:color w:val="000000" w:themeColor="text1" w:themeTint="FF" w:themeShade="FF"/>
          <w:sz w:val="24"/>
          <w:szCs w:val="24"/>
        </w:rPr>
        <w:t xml:space="preserve"> (Raj et </w:t>
      </w:r>
      <w:r w:rsidRPr="36369C3D" w:rsidR="26AE7D84">
        <w:rPr>
          <w:rFonts w:ascii="Aptos" w:hAnsi="Aptos" w:eastAsia="Aptos" w:cs="Aptos"/>
          <w:color w:val="000000" w:themeColor="text1" w:themeTint="FF" w:themeShade="FF"/>
          <w:sz w:val="24"/>
          <w:szCs w:val="24"/>
        </w:rPr>
        <w:t>al,</w:t>
      </w:r>
      <w:r w:rsidRPr="36369C3D" w:rsidR="26AE7D84">
        <w:rPr>
          <w:rFonts w:ascii="Aptos" w:hAnsi="Aptos" w:eastAsia="Aptos" w:cs="Aptos"/>
          <w:color w:val="000000" w:themeColor="text1" w:themeTint="FF" w:themeShade="FF"/>
          <w:sz w:val="24"/>
          <w:szCs w:val="24"/>
        </w:rPr>
        <w:t xml:space="preserve"> 2021)</w:t>
      </w:r>
    </w:p>
    <w:p w:rsidR="17515F98" w:rsidP="36369C3D" w:rsidRDefault="17515F98" w14:paraId="7E804D2E" w14:textId="4133116C">
      <w:pPr>
        <w:rPr>
          <w:highlight w:val="yellow"/>
        </w:rPr>
      </w:pPr>
    </w:p>
    <w:p w:rsidR="36369C3D" w:rsidP="36369C3D" w:rsidRDefault="36369C3D" w14:paraId="1E07E874" w14:textId="3CFD6DE4">
      <w:pPr>
        <w:pStyle w:val="Heading2"/>
        <w:spacing w:before="299" w:beforeAutospacing="off" w:after="299" w:afterAutospacing="off"/>
        <w:rPr>
          <w:rFonts w:ascii="Aptos" w:hAnsi="Aptos" w:eastAsia="Aptos" w:cs="Aptos"/>
          <w:b w:val="0"/>
          <w:bCs w:val="0"/>
          <w:color w:val="000000" w:themeColor="text1" w:themeTint="FF" w:themeShade="FF"/>
          <w:sz w:val="24"/>
          <w:szCs w:val="24"/>
          <w:highlight w:val="yellow"/>
        </w:rPr>
      </w:pPr>
    </w:p>
    <w:p w:rsidR="4FE38830" w:rsidP="67B8B2CF" w:rsidRDefault="4FE38830" w14:paraId="6AC4D146" w14:textId="224A0721">
      <w:pPr>
        <w:pStyle w:val="Heading2"/>
        <w:spacing w:before="299" w:beforeAutospacing="off" w:after="299"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Recommendations for Improvement</w:t>
      </w:r>
    </w:p>
    <w:p w:rsidR="4FE38830" w:rsidP="67B8B2CF" w:rsidRDefault="4FE38830" w14:paraId="5DEE5444" w14:textId="24B67841">
      <w:pPr>
        <w:pStyle w:val="Heading3"/>
        <w:spacing w:before="281" w:beforeAutospacing="off" w:after="281"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Strength and Power Development</w:t>
      </w:r>
    </w:p>
    <w:p w:rsidR="4FE38830" w:rsidP="36369C3D" w:rsidRDefault="4FE38830" w14:paraId="0A9786DF" w14:textId="71FA59FE">
      <w:pPr>
        <w:spacing w:before="240" w:beforeAutospacing="off" w:after="240" w:afterAutospacing="off"/>
        <w:rPr>
          <w:rFonts w:ascii="Aptos" w:hAnsi="Aptos" w:eastAsia="Aptos" w:cs="Aptos"/>
          <w:color w:val="000000" w:themeColor="text1" w:themeTint="FF" w:themeShade="FF"/>
          <w:sz w:val="24"/>
          <w:szCs w:val="24"/>
        </w:rPr>
      </w:pPr>
      <w:r w:rsidRPr="36369C3D" w:rsidR="0A8A52B4">
        <w:rPr>
          <w:rFonts w:ascii="Aptos" w:hAnsi="Aptos" w:eastAsia="Aptos" w:cs="Aptos"/>
          <w:color w:val="000000" w:themeColor="text1" w:themeTint="FF" w:themeShade="FF"/>
          <w:sz w:val="24"/>
          <w:szCs w:val="24"/>
        </w:rPr>
        <w:t>Argus</w:t>
      </w:r>
      <w:r w:rsidRPr="36369C3D" w:rsidR="4FE38830">
        <w:rPr>
          <w:rFonts w:ascii="Aptos" w:hAnsi="Aptos" w:eastAsia="Aptos" w:cs="Aptos"/>
          <w:color w:val="000000" w:themeColor="text1" w:themeTint="FF" w:themeShade="FF"/>
          <w:sz w:val="24"/>
          <w:szCs w:val="24"/>
        </w:rPr>
        <w:t xml:space="preserve"> recommend a mixed-method approach, including high-volume resistance training alongside aerobic and anaerobic conditioning. In their 4-week intervention, players showed a 13 kg increase in squat 1RM, a 13.6 kg increase in bench press 1RM, and improvements in body composition and girth measurements. Similar programming is recommended to improve the participant’s strength and power metrics.</w:t>
      </w:r>
      <w:r w:rsidRPr="36369C3D" w:rsidR="6360E541">
        <w:rPr>
          <w:rFonts w:ascii="Aptos" w:hAnsi="Aptos" w:eastAsia="Aptos" w:cs="Aptos"/>
          <w:color w:val="000000" w:themeColor="text1" w:themeTint="FF" w:themeShade="FF"/>
          <w:sz w:val="24"/>
          <w:szCs w:val="24"/>
        </w:rPr>
        <w:t xml:space="preserve"> (Argus </w:t>
      </w:r>
      <w:r w:rsidRPr="36369C3D" w:rsidR="6360E541">
        <w:rPr>
          <w:rFonts w:ascii="Aptos" w:hAnsi="Aptos" w:eastAsia="Aptos" w:cs="Aptos"/>
          <w:i w:val="1"/>
          <w:iCs w:val="1"/>
          <w:color w:val="000000" w:themeColor="text1" w:themeTint="FF" w:themeShade="FF"/>
          <w:sz w:val="24"/>
          <w:szCs w:val="24"/>
        </w:rPr>
        <w:t>et al.</w:t>
      </w:r>
      <w:r w:rsidRPr="36369C3D" w:rsidR="6360E541">
        <w:rPr>
          <w:rFonts w:ascii="Aptos" w:hAnsi="Aptos" w:eastAsia="Aptos" w:cs="Aptos"/>
          <w:color w:val="000000" w:themeColor="text1" w:themeTint="FF" w:themeShade="FF"/>
          <w:sz w:val="24"/>
          <w:szCs w:val="24"/>
        </w:rPr>
        <w:t xml:space="preserve"> 2010)</w:t>
      </w:r>
    </w:p>
    <w:p w:rsidR="4FE38830" w:rsidP="67B8B2CF" w:rsidRDefault="4FE38830" w14:paraId="2FECC5B4" w14:textId="577FF1BC">
      <w:pPr>
        <w:pStyle w:val="Heading3"/>
        <w:spacing w:before="281" w:beforeAutospacing="off" w:after="281"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 xml:space="preserve"> </w:t>
      </w:r>
      <w:r w:rsidRPr="36369C3D" w:rsidR="4FE38830">
        <w:rPr>
          <w:rFonts w:ascii="Aptos" w:hAnsi="Aptos" w:eastAsia="Aptos" w:cs="Aptos"/>
          <w:b w:val="0"/>
          <w:bCs w:val="0"/>
          <w:color w:val="000000" w:themeColor="text1" w:themeTint="FF" w:themeShade="FF"/>
          <w:sz w:val="24"/>
          <w:szCs w:val="24"/>
        </w:rPr>
        <w:t>Anaerobic Conditioning</w:t>
      </w:r>
    </w:p>
    <w:p w:rsidR="4FE38830" w:rsidP="36369C3D" w:rsidRDefault="4FE38830" w14:paraId="58046DCA" w14:textId="0EA236CC">
      <w:pPr>
        <w:spacing w:before="240" w:beforeAutospacing="off" w:after="240" w:afterAutospacing="off"/>
        <w:rPr>
          <w:rFonts w:ascii="Aptos" w:hAnsi="Aptos" w:eastAsia="Aptos" w:cs="Aptos"/>
          <w:color w:val="000000" w:themeColor="text1" w:themeTint="FF" w:themeShade="FF"/>
          <w:sz w:val="24"/>
          <w:szCs w:val="24"/>
        </w:rPr>
      </w:pPr>
      <w:r w:rsidRPr="36369C3D" w:rsidR="4FE38830">
        <w:rPr>
          <w:rFonts w:ascii="Aptos" w:hAnsi="Aptos" w:eastAsia="Aptos" w:cs="Aptos"/>
          <w:color w:val="000000" w:themeColor="text1" w:themeTint="FF" w:themeShade="FF"/>
          <w:sz w:val="24"/>
          <w:szCs w:val="24"/>
        </w:rPr>
        <w:t xml:space="preserve">Lamont advocates for compound movements such as chest press, leg press, and seated row at 85% 1RM to improve anaerobic capacity in rugby players. Incorporating these into the participant’s regimen would </w:t>
      </w:r>
      <w:r w:rsidRPr="36369C3D" w:rsidR="4FE38830">
        <w:rPr>
          <w:rFonts w:ascii="Aptos" w:hAnsi="Aptos" w:eastAsia="Aptos" w:cs="Aptos"/>
          <w:color w:val="000000" w:themeColor="text1" w:themeTint="FF" w:themeShade="FF"/>
          <w:sz w:val="24"/>
          <w:szCs w:val="24"/>
        </w:rPr>
        <w:t>likely improve</w:t>
      </w:r>
      <w:r w:rsidRPr="36369C3D" w:rsidR="4FE38830">
        <w:rPr>
          <w:rFonts w:ascii="Aptos" w:hAnsi="Aptos" w:eastAsia="Aptos" w:cs="Aptos"/>
          <w:color w:val="000000" w:themeColor="text1" w:themeTint="FF" w:themeShade="FF"/>
          <w:sz w:val="24"/>
          <w:szCs w:val="24"/>
        </w:rPr>
        <w:t xml:space="preserve"> short-duration power output and sprint capacity.</w:t>
      </w:r>
      <w:r w:rsidRPr="36369C3D" w:rsidR="2FBCD6FC">
        <w:rPr>
          <w:rFonts w:ascii="Aptos" w:hAnsi="Aptos" w:eastAsia="Aptos" w:cs="Aptos"/>
          <w:color w:val="000000" w:themeColor="text1" w:themeTint="FF" w:themeShade="FF"/>
          <w:sz w:val="24"/>
          <w:szCs w:val="24"/>
        </w:rPr>
        <w:t xml:space="preserve"> (Lamont 2019)</w:t>
      </w:r>
    </w:p>
    <w:p w:rsidR="4FE38830" w:rsidP="67B8B2CF" w:rsidRDefault="4FE38830" w14:paraId="0CDA38D8" w14:textId="0127E010">
      <w:pPr>
        <w:pStyle w:val="Heading3"/>
        <w:spacing w:before="281" w:beforeAutospacing="off" w:after="281"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Aerobic Development</w:t>
      </w:r>
    </w:p>
    <w:p w:rsidR="4FE38830" w:rsidP="36369C3D" w:rsidRDefault="4FE38830" w14:paraId="2906E44C" w14:textId="7280305B">
      <w:pPr>
        <w:spacing w:before="240" w:beforeAutospacing="off" w:after="240" w:afterAutospacing="off"/>
        <w:rPr>
          <w:rFonts w:ascii="Aptos" w:hAnsi="Aptos" w:eastAsia="Aptos" w:cs="Aptos"/>
          <w:noProof w:val="0"/>
          <w:color w:val="000000" w:themeColor="text1" w:themeTint="FF" w:themeShade="FF"/>
          <w:sz w:val="24"/>
          <w:szCs w:val="24"/>
          <w:lang w:val="en-GB"/>
        </w:rPr>
      </w:pPr>
      <w:r w:rsidRPr="36369C3D" w:rsidR="4FE38830">
        <w:rPr>
          <w:rFonts w:ascii="Aptos" w:hAnsi="Aptos" w:eastAsia="Aptos" w:cs="Aptos"/>
          <w:color w:val="000000" w:themeColor="text1" w:themeTint="FF" w:themeShade="FF"/>
          <w:sz w:val="24"/>
          <w:szCs w:val="24"/>
        </w:rPr>
        <w:t>For aerobic enhancement, Lamont proposes a structured running program using RPE-based intervals, tailored to elite rugby performance. For the participant, a scaled-down version with lower RPE targets and reduced volume is advisable, ensuring appropriateness to their current fitness level.</w:t>
      </w:r>
      <w:r w:rsidRPr="36369C3D" w:rsidR="79E20E7C">
        <w:rPr>
          <w:rFonts w:ascii="Aptos" w:hAnsi="Aptos" w:eastAsia="Aptos" w:cs="Aptos"/>
          <w:noProof w:val="0"/>
          <w:color w:val="000000" w:themeColor="text1" w:themeTint="FF" w:themeShade="FF"/>
          <w:sz w:val="24"/>
          <w:szCs w:val="24"/>
          <w:lang w:val="en-GB"/>
        </w:rPr>
        <w:t xml:space="preserve"> (Lamont 2019)</w:t>
      </w:r>
    </w:p>
    <w:p w:rsidR="4FE38830" w:rsidP="67B8B2CF" w:rsidRDefault="4FE38830" w14:paraId="1ADD47BB" w14:textId="227A9620">
      <w:pPr>
        <w:pStyle w:val="Heading3"/>
        <w:spacing w:before="281" w:beforeAutospacing="off" w:after="281" w:afterAutospacing="off"/>
        <w:rPr>
          <w:rFonts w:ascii="Aptos" w:hAnsi="Aptos" w:eastAsia="Aptos" w:cs="Aptos"/>
          <w:b w:val="0"/>
          <w:bCs w:val="0"/>
          <w:noProof w:val="0"/>
          <w:color w:val="000000" w:themeColor="text1" w:themeTint="FF" w:themeShade="FF"/>
          <w:sz w:val="24"/>
          <w:szCs w:val="24"/>
          <w:lang w:val="en-US"/>
        </w:rPr>
      </w:pPr>
      <w:r w:rsidRPr="36369C3D" w:rsidR="4FE38830">
        <w:rPr>
          <w:rFonts w:ascii="Aptos" w:hAnsi="Aptos" w:eastAsia="Aptos" w:cs="Aptos"/>
          <w:b w:val="0"/>
          <w:bCs w:val="0"/>
          <w:color w:val="000000" w:themeColor="text1" w:themeTint="FF" w:themeShade="FF"/>
          <w:sz w:val="24"/>
          <w:szCs w:val="24"/>
        </w:rPr>
        <w:t xml:space="preserve"> </w:t>
      </w:r>
      <w:r w:rsidRPr="36369C3D" w:rsidR="4FE38830">
        <w:rPr>
          <w:rFonts w:ascii="Aptos" w:hAnsi="Aptos" w:eastAsia="Aptos" w:cs="Aptos"/>
          <w:b w:val="0"/>
          <w:bCs w:val="0"/>
          <w:color w:val="000000" w:themeColor="text1" w:themeTint="FF" w:themeShade="FF"/>
          <w:sz w:val="24"/>
          <w:szCs w:val="24"/>
        </w:rPr>
        <w:t>Flexibility and Injury Prevention</w:t>
      </w:r>
    </w:p>
    <w:p w:rsidR="4FE38830" w:rsidP="36369C3D" w:rsidRDefault="4FE38830" w14:paraId="4D657A4B" w14:textId="30BD9A18">
      <w:pPr>
        <w:spacing w:before="240" w:beforeAutospacing="off" w:after="240" w:afterAutospacing="off"/>
        <w:rPr>
          <w:rFonts w:ascii="Aptos" w:hAnsi="Aptos" w:eastAsia="Aptos" w:cs="Aptos"/>
          <w:color w:val="000000" w:themeColor="text1" w:themeTint="FF" w:themeShade="FF"/>
          <w:sz w:val="24"/>
          <w:szCs w:val="24"/>
        </w:rPr>
      </w:pPr>
      <w:r w:rsidRPr="36369C3D" w:rsidR="50A0F3FC">
        <w:rPr>
          <w:rFonts w:ascii="Aptos" w:hAnsi="Aptos" w:eastAsia="Aptos" w:cs="Aptos"/>
          <w:color w:val="000000" w:themeColor="text1" w:themeTint="FF" w:themeShade="FF"/>
          <w:sz w:val="24"/>
          <w:szCs w:val="24"/>
        </w:rPr>
        <w:t xml:space="preserve">Raj </w:t>
      </w:r>
      <w:r w:rsidRPr="36369C3D" w:rsidR="51B88734">
        <w:rPr>
          <w:rFonts w:ascii="Aptos" w:hAnsi="Aptos" w:eastAsia="Aptos" w:cs="Aptos"/>
          <w:color w:val="000000" w:themeColor="text1" w:themeTint="FF" w:themeShade="FF"/>
          <w:sz w:val="24"/>
          <w:szCs w:val="24"/>
        </w:rPr>
        <w:t>recommends</w:t>
      </w:r>
      <w:r w:rsidRPr="36369C3D" w:rsidR="4FE38830">
        <w:rPr>
          <w:rFonts w:ascii="Aptos" w:hAnsi="Aptos" w:eastAsia="Aptos" w:cs="Aptos"/>
          <w:color w:val="000000" w:themeColor="text1" w:themeTint="FF" w:themeShade="FF"/>
          <w:sz w:val="24"/>
          <w:szCs w:val="24"/>
        </w:rPr>
        <w:t xml:space="preserve"> incorporating yoga into training strategies. Their 8-week study showed a 25% increase in flexibility and notable improvements in 5- and 10-metre sprint performance. Given the participant's poor flexibility scores, yoga may offer both performance and injury-preventio</w:t>
      </w:r>
      <w:r w:rsidRPr="36369C3D" w:rsidR="4FE38830">
        <w:rPr>
          <w:rFonts w:ascii="Aptos" w:hAnsi="Aptos" w:eastAsia="Aptos" w:cs="Aptos"/>
          <w:color w:val="000000" w:themeColor="text1" w:themeTint="FF" w:themeShade="FF"/>
          <w:sz w:val="24"/>
          <w:szCs w:val="24"/>
        </w:rPr>
        <w:t xml:space="preserve">n </w:t>
      </w:r>
      <w:r w:rsidRPr="36369C3D" w:rsidR="5ADF46B1">
        <w:rPr>
          <w:rFonts w:ascii="Aptos" w:hAnsi="Aptos" w:eastAsia="Aptos" w:cs="Aptos"/>
          <w:color w:val="000000" w:themeColor="text1" w:themeTint="FF" w:themeShade="FF"/>
          <w:sz w:val="24"/>
          <w:szCs w:val="24"/>
        </w:rPr>
        <w:t xml:space="preserve">benefits. </w:t>
      </w:r>
      <w:r w:rsidRPr="36369C3D" w:rsidR="28C63080">
        <w:rPr>
          <w:rFonts w:ascii="Aptos" w:hAnsi="Aptos" w:eastAsia="Aptos" w:cs="Aptos"/>
          <w:color w:val="000000" w:themeColor="text1" w:themeTint="FF" w:themeShade="FF"/>
          <w:sz w:val="24"/>
          <w:szCs w:val="24"/>
        </w:rPr>
        <w:t>(Raj</w:t>
      </w:r>
      <w:r w:rsidRPr="36369C3D" w:rsidR="6E632314">
        <w:rPr>
          <w:rFonts w:ascii="Aptos" w:hAnsi="Aptos" w:eastAsia="Aptos" w:cs="Aptos"/>
          <w:color w:val="000000" w:themeColor="text1" w:themeTint="FF" w:themeShade="FF"/>
          <w:sz w:val="24"/>
          <w:szCs w:val="24"/>
        </w:rPr>
        <w:t xml:space="preserve"> et </w:t>
      </w:r>
      <w:r w:rsidRPr="36369C3D" w:rsidR="5D7E2956">
        <w:rPr>
          <w:rFonts w:ascii="Aptos" w:hAnsi="Aptos" w:eastAsia="Aptos" w:cs="Aptos"/>
          <w:color w:val="000000" w:themeColor="text1" w:themeTint="FF" w:themeShade="FF"/>
          <w:sz w:val="24"/>
          <w:szCs w:val="24"/>
        </w:rPr>
        <w:t>al,</w:t>
      </w:r>
      <w:r w:rsidRPr="36369C3D" w:rsidR="6E632314">
        <w:rPr>
          <w:rFonts w:ascii="Aptos" w:hAnsi="Aptos" w:eastAsia="Aptos" w:cs="Aptos"/>
          <w:color w:val="000000" w:themeColor="text1" w:themeTint="FF" w:themeShade="FF"/>
          <w:sz w:val="24"/>
          <w:szCs w:val="24"/>
        </w:rPr>
        <w:t xml:space="preserve"> 2021</w:t>
      </w:r>
      <w:r w:rsidRPr="36369C3D" w:rsidR="66EFE8E8">
        <w:rPr>
          <w:rFonts w:ascii="Aptos" w:hAnsi="Aptos" w:eastAsia="Aptos" w:cs="Aptos"/>
          <w:color w:val="000000" w:themeColor="text1" w:themeTint="FF" w:themeShade="FF"/>
          <w:sz w:val="24"/>
          <w:szCs w:val="24"/>
        </w:rPr>
        <w:t>)</w:t>
      </w:r>
    </w:p>
    <w:p w:rsidR="36369C3D" w:rsidP="36369C3D" w:rsidRDefault="36369C3D" w14:paraId="01BF1C81" w14:textId="3BF95D9C">
      <w:pPr>
        <w:pStyle w:val="Normal"/>
        <w:rPr>
          <w:b w:val="1"/>
          <w:bCs w:val="1"/>
          <w:u w:val="single"/>
        </w:rPr>
      </w:pPr>
    </w:p>
    <w:p w:rsidR="7341AF8C" w:rsidP="67B8B2CF" w:rsidRDefault="7341AF8C" w14:paraId="232E1661" w14:textId="68081E28">
      <w:pPr>
        <w:pStyle w:val="Normal"/>
        <w:rPr>
          <w:b w:val="1"/>
          <w:bCs w:val="1"/>
          <w:u w:val="single"/>
        </w:rPr>
      </w:pPr>
      <w:r w:rsidRPr="36369C3D" w:rsidR="7341AF8C">
        <w:rPr>
          <w:b w:val="1"/>
          <w:bCs w:val="1"/>
          <w:u w:val="single"/>
        </w:rPr>
        <w:t>Equipment</w:t>
      </w:r>
      <w:r w:rsidRPr="36369C3D" w:rsidR="252492B7">
        <w:rPr>
          <w:b w:val="1"/>
          <w:bCs w:val="1"/>
          <w:u w:val="single"/>
        </w:rPr>
        <w:t xml:space="preserve"> reference </w:t>
      </w:r>
      <w:r w:rsidRPr="36369C3D" w:rsidR="44E1A4BB">
        <w:rPr>
          <w:b w:val="1"/>
          <w:bCs w:val="1"/>
          <w:u w:val="single"/>
        </w:rPr>
        <w:t>list:</w:t>
      </w:r>
      <w:r w:rsidRPr="36369C3D" w:rsidR="252492B7">
        <w:rPr>
          <w:b w:val="1"/>
          <w:bCs w:val="1"/>
          <w:u w:val="single"/>
        </w:rPr>
        <w:t xml:space="preserve"> </w:t>
      </w:r>
    </w:p>
    <w:p w:rsidR="0E897B0F" w:rsidP="36369C3D" w:rsidRDefault="0E897B0F" w14:paraId="2D2EE53A" w14:textId="14176FC3">
      <w:pPr>
        <w:rPr>
          <w:i w:val="1"/>
          <w:iCs w:val="1"/>
          <w:u w:val="none"/>
        </w:rPr>
      </w:pPr>
      <w:r w:rsidRPr="36369C3D" w:rsidR="0E897B0F">
        <w:rPr>
          <w:i w:val="1"/>
          <w:iCs w:val="1"/>
          <w:u w:val="none"/>
        </w:rPr>
        <w:t>Wattbike</w:t>
      </w:r>
      <w:r w:rsidRPr="36369C3D" w:rsidR="0E897B0F">
        <w:rPr>
          <w:i w:val="1"/>
          <w:iCs w:val="1"/>
          <w:u w:val="none"/>
        </w:rPr>
        <w:t xml:space="preserve"> pro, </w:t>
      </w:r>
      <w:r w:rsidRPr="36369C3D" w:rsidR="0E897B0F">
        <w:rPr>
          <w:i w:val="1"/>
          <w:iCs w:val="1"/>
          <w:u w:val="none"/>
        </w:rPr>
        <w:t>Wattbike</w:t>
      </w:r>
      <w:r w:rsidRPr="36369C3D" w:rsidR="0E897B0F">
        <w:rPr>
          <w:i w:val="1"/>
          <w:iCs w:val="1"/>
          <w:u w:val="none"/>
        </w:rPr>
        <w:t xml:space="preserve"> pro. ( </w:t>
      </w:r>
      <w:r w:rsidRPr="36369C3D" w:rsidR="0E897B0F">
        <w:rPr>
          <w:i w:val="1"/>
          <w:iCs w:val="1"/>
          <w:u w:val="none"/>
        </w:rPr>
        <w:t>Wattbike</w:t>
      </w:r>
      <w:r w:rsidRPr="36369C3D" w:rsidR="0E897B0F">
        <w:rPr>
          <w:i w:val="1"/>
          <w:iCs w:val="1"/>
          <w:u w:val="none"/>
        </w:rPr>
        <w:t xml:space="preserve"> , Nottingham, UK) Available at: </w:t>
      </w:r>
      <w:hyperlink r:id="R73db160bc8524372">
        <w:r w:rsidRPr="36369C3D" w:rsidR="4C968D99">
          <w:rPr>
            <w:rStyle w:val="Hyperlink"/>
            <w:rFonts w:ascii="Aptos" w:hAnsi="Aptos" w:eastAsia="Aptos" w:cs="Aptos"/>
            <w:sz w:val="24"/>
            <w:szCs w:val="24"/>
          </w:rPr>
          <w:t>https://wattbike.com/?gad_source=1&amp;gbraid=0AAAAADKDXydRd-DD4sqQxxDvZ5pwFDfO4&amp;gclid=Cj0KCQjwt8zABhDKARIsAHXuD7ZcM47HYaEIsYWdBEa6dy3N7lpbzq5NWXJJ77bQ2rlQK5H7uzA0HOsaArudEALw_wcB</w:t>
        </w:r>
      </w:hyperlink>
    </w:p>
    <w:p w:rsidR="0E897B0F" w:rsidP="36369C3D" w:rsidRDefault="0E897B0F" w14:paraId="1D7C000D" w14:textId="23A98EC3">
      <w:pPr>
        <w:rPr>
          <w:i w:val="1"/>
          <w:iCs w:val="1"/>
          <w:u w:val="none"/>
        </w:rPr>
      </w:pPr>
      <w:r w:rsidRPr="36369C3D" w:rsidR="0E897B0F">
        <w:rPr>
          <w:i w:val="1"/>
          <w:iCs w:val="1"/>
          <w:u w:val="none"/>
        </w:rPr>
        <w:t>(Accessed</w:t>
      </w:r>
      <w:r w:rsidRPr="36369C3D" w:rsidR="0E897B0F">
        <w:rPr>
          <w:i w:val="1"/>
          <w:iCs w:val="1"/>
          <w:u w:val="none"/>
        </w:rPr>
        <w:t xml:space="preserve"> 18/04/2025) </w:t>
      </w:r>
    </w:p>
    <w:p w:rsidR="0E897B0F" w:rsidP="36369C3D" w:rsidRDefault="0E897B0F" w14:paraId="1B419656" w14:textId="12CCA872">
      <w:pPr>
        <w:rPr>
          <w:i w:val="1"/>
          <w:iCs w:val="1"/>
          <w:u w:val="none"/>
        </w:rPr>
      </w:pPr>
      <w:r w:rsidRPr="36369C3D" w:rsidR="0E897B0F">
        <w:rPr>
          <w:i w:val="1"/>
          <w:iCs w:val="1"/>
          <w:u w:val="none"/>
        </w:rPr>
        <w:t xml:space="preserve">Polar H10, (Polar electro, </w:t>
      </w:r>
      <w:r w:rsidRPr="36369C3D" w:rsidR="0E897B0F">
        <w:rPr>
          <w:i w:val="1"/>
          <w:iCs w:val="1"/>
          <w:u w:val="none"/>
        </w:rPr>
        <w:t>Warwick,</w:t>
      </w:r>
      <w:r w:rsidRPr="36369C3D" w:rsidR="0E897B0F">
        <w:rPr>
          <w:i w:val="1"/>
          <w:iCs w:val="1"/>
          <w:u w:val="none"/>
        </w:rPr>
        <w:t xml:space="preserve"> </w:t>
      </w:r>
      <w:r w:rsidRPr="36369C3D" w:rsidR="0E897B0F">
        <w:rPr>
          <w:i w:val="1"/>
          <w:iCs w:val="1"/>
          <w:u w:val="none"/>
        </w:rPr>
        <w:t>uk</w:t>
      </w:r>
      <w:r w:rsidRPr="36369C3D" w:rsidR="0E897B0F">
        <w:rPr>
          <w:i w:val="1"/>
          <w:iCs w:val="1"/>
          <w:u w:val="none"/>
        </w:rPr>
        <w:t xml:space="preserve"> ) Available at: </w:t>
      </w:r>
      <w:hyperlink r:id="R31c30acb55514816">
        <w:r w:rsidRPr="36369C3D" w:rsidR="03DD2A1D">
          <w:rPr>
            <w:rStyle w:val="Hyperlink"/>
            <w:rFonts w:ascii="Aptos" w:hAnsi="Aptos" w:eastAsia="Aptos" w:cs="Aptos"/>
            <w:sz w:val="24"/>
            <w:szCs w:val="24"/>
          </w:rPr>
          <w:t>https://www.polar.com/uk-en?srsltid=AfmBOoop_8YH4KhOaIMk_3z2dvXTOrHpNbwLi-BmanpTabxBhU1CXu-1</w:t>
        </w:r>
      </w:hyperlink>
    </w:p>
    <w:p w:rsidR="0E897B0F" w:rsidP="36369C3D" w:rsidRDefault="0E897B0F" w14:paraId="4B14DCD1" w14:textId="548CBEC3">
      <w:pPr>
        <w:rPr>
          <w:i w:val="1"/>
          <w:iCs w:val="1"/>
          <w:u w:val="none"/>
        </w:rPr>
      </w:pPr>
      <w:r w:rsidRPr="36369C3D" w:rsidR="0E897B0F">
        <w:rPr>
          <w:i w:val="1"/>
          <w:iCs w:val="1"/>
          <w:u w:val="none"/>
        </w:rPr>
        <w:t>(Accessed18/04/25)</w:t>
      </w:r>
    </w:p>
    <w:p w:rsidR="0E897B0F" w:rsidP="36369C3D" w:rsidRDefault="0E897B0F" w14:paraId="55403048" w14:textId="7670FF66">
      <w:pPr>
        <w:rPr>
          <w:i w:val="1"/>
          <w:iCs w:val="1"/>
          <w:u w:val="none"/>
        </w:rPr>
      </w:pPr>
      <w:r w:rsidRPr="36369C3D" w:rsidR="0E897B0F">
        <w:rPr>
          <w:i w:val="1"/>
          <w:iCs w:val="1"/>
          <w:u w:val="none"/>
        </w:rPr>
        <w:t>Stadiometer, SECA 213 (</w:t>
      </w:r>
      <w:r w:rsidRPr="36369C3D" w:rsidR="79F95AAD">
        <w:rPr>
          <w:i w:val="1"/>
          <w:iCs w:val="1"/>
          <w:u w:val="none"/>
        </w:rPr>
        <w:t>SECA,</w:t>
      </w:r>
      <w:r w:rsidRPr="36369C3D" w:rsidR="0E897B0F">
        <w:rPr>
          <w:i w:val="1"/>
          <w:iCs w:val="1"/>
          <w:u w:val="none"/>
        </w:rPr>
        <w:t xml:space="preserve"> Hamburg, Germany) Available </w:t>
      </w:r>
      <w:r w:rsidRPr="36369C3D" w:rsidR="0E897B0F">
        <w:rPr>
          <w:i w:val="1"/>
          <w:iCs w:val="1"/>
          <w:u w:val="none"/>
        </w:rPr>
        <w:t>at:</w:t>
      </w:r>
      <w:r w:rsidRPr="36369C3D" w:rsidR="0E897B0F">
        <w:rPr>
          <w:i w:val="1"/>
          <w:iCs w:val="1"/>
          <w:u w:val="none"/>
        </w:rPr>
        <w:t xml:space="preserve"> </w:t>
      </w:r>
      <w:hyperlink r:id="R2becc4710d3247e0">
        <w:r w:rsidRPr="36369C3D" w:rsidR="1BA3229E">
          <w:rPr>
            <w:rStyle w:val="Hyperlink"/>
            <w:rFonts w:ascii="Aptos" w:hAnsi="Aptos" w:eastAsia="Aptos" w:cs="Aptos"/>
            <w:sz w:val="24"/>
            <w:szCs w:val="24"/>
          </w:rPr>
          <w:t>https://www.seca.com/en_gb.html</w:t>
        </w:r>
      </w:hyperlink>
    </w:p>
    <w:p w:rsidR="0E897B0F" w:rsidP="36369C3D" w:rsidRDefault="0E897B0F" w14:paraId="5A43C283" w14:textId="51B30C6C">
      <w:pPr>
        <w:rPr>
          <w:i w:val="1"/>
          <w:iCs w:val="1"/>
          <w:u w:val="none"/>
        </w:rPr>
      </w:pPr>
      <w:r w:rsidRPr="36369C3D" w:rsidR="0E897B0F">
        <w:rPr>
          <w:i w:val="1"/>
          <w:iCs w:val="1"/>
          <w:u w:val="none"/>
        </w:rPr>
        <w:t>(Accessed</w:t>
      </w:r>
      <w:r w:rsidRPr="36369C3D" w:rsidR="0E897B0F">
        <w:rPr>
          <w:i w:val="1"/>
          <w:iCs w:val="1"/>
          <w:u w:val="none"/>
        </w:rPr>
        <w:t xml:space="preserve"> 19/04/2025) </w:t>
      </w:r>
    </w:p>
    <w:p w:rsidR="17515F98" w:rsidP="36369C3D" w:rsidRDefault="17515F98" w14:paraId="4DDA5829" w14:textId="27F2A425">
      <w:pPr>
        <w:rPr>
          <w:i w:val="1"/>
          <w:iCs w:val="1"/>
        </w:rPr>
      </w:pPr>
      <w:r w:rsidRPr="36369C3D" w:rsidR="41888E75">
        <w:rPr>
          <w:i w:val="1"/>
          <w:iCs w:val="1"/>
          <w:u w:val="none"/>
        </w:rPr>
        <w:t xml:space="preserve">Sit and reach </w:t>
      </w:r>
      <w:r w:rsidRPr="36369C3D" w:rsidR="3B383582">
        <w:rPr>
          <w:i w:val="1"/>
          <w:iCs w:val="1"/>
          <w:u w:val="none"/>
        </w:rPr>
        <w:t>box,</w:t>
      </w:r>
      <w:r w:rsidRPr="36369C3D" w:rsidR="41888E75">
        <w:rPr>
          <w:i w:val="1"/>
          <w:iCs w:val="1"/>
          <w:u w:val="none"/>
        </w:rPr>
        <w:t xml:space="preserve"> ( </w:t>
      </w:r>
      <w:r w:rsidRPr="36369C3D" w:rsidR="41888E75">
        <w:rPr>
          <w:i w:val="1"/>
          <w:iCs w:val="1"/>
          <w:u w:val="none"/>
        </w:rPr>
        <w:t>Eveque</w:t>
      </w:r>
      <w:r w:rsidRPr="36369C3D" w:rsidR="41888E75">
        <w:rPr>
          <w:i w:val="1"/>
          <w:iCs w:val="1"/>
          <w:u w:val="none"/>
        </w:rPr>
        <w:t xml:space="preserve"> sit and reach </w:t>
      </w:r>
      <w:r w:rsidRPr="36369C3D" w:rsidR="550EB103">
        <w:rPr>
          <w:i w:val="1"/>
          <w:iCs w:val="1"/>
          <w:u w:val="none"/>
        </w:rPr>
        <w:t>box,</w:t>
      </w:r>
      <w:r w:rsidRPr="36369C3D" w:rsidR="41888E75">
        <w:rPr>
          <w:i w:val="1"/>
          <w:iCs w:val="1"/>
          <w:u w:val="none"/>
        </w:rPr>
        <w:t xml:space="preserve"> </w:t>
      </w:r>
      <w:r w:rsidRPr="36369C3D" w:rsidR="42E073AA">
        <w:rPr>
          <w:i w:val="1"/>
          <w:iCs w:val="1"/>
          <w:u w:val="none"/>
        </w:rPr>
        <w:t xml:space="preserve">Clayton </w:t>
      </w:r>
      <w:r w:rsidRPr="36369C3D" w:rsidR="63529F3F">
        <w:rPr>
          <w:i w:val="1"/>
          <w:iCs w:val="1"/>
          <w:u w:val="none"/>
        </w:rPr>
        <w:t>Hall,</w:t>
      </w:r>
      <w:r w:rsidRPr="36369C3D" w:rsidR="41888E75">
        <w:rPr>
          <w:i w:val="1"/>
          <w:iCs w:val="1"/>
          <w:u w:val="none"/>
        </w:rPr>
        <w:t xml:space="preserve"> </w:t>
      </w:r>
      <w:r w:rsidRPr="36369C3D" w:rsidR="636521C6">
        <w:rPr>
          <w:i w:val="1"/>
          <w:iCs w:val="1"/>
          <w:u w:val="none"/>
        </w:rPr>
        <w:t>Flaxton,</w:t>
      </w:r>
      <w:r w:rsidRPr="36369C3D" w:rsidR="41888E75">
        <w:rPr>
          <w:i w:val="1"/>
          <w:iCs w:val="1"/>
          <w:u w:val="none"/>
        </w:rPr>
        <w:t xml:space="preserve"> </w:t>
      </w:r>
      <w:r w:rsidRPr="36369C3D" w:rsidR="17D58508">
        <w:rPr>
          <w:i w:val="1"/>
          <w:iCs w:val="1"/>
          <w:u w:val="none"/>
        </w:rPr>
        <w:t>York</w:t>
      </w:r>
      <w:r w:rsidRPr="36369C3D" w:rsidR="57778EA1">
        <w:rPr>
          <w:i w:val="1"/>
          <w:iCs w:val="1"/>
          <w:u w:val="none"/>
        </w:rPr>
        <w:t>).</w:t>
      </w:r>
      <w:r w:rsidRPr="36369C3D" w:rsidR="41888E75">
        <w:rPr>
          <w:i w:val="1"/>
          <w:iCs w:val="1"/>
          <w:u w:val="none"/>
        </w:rPr>
        <w:t xml:space="preserve"> </w:t>
      </w:r>
      <w:r w:rsidRPr="36369C3D" w:rsidR="41888E75">
        <w:rPr>
          <w:i w:val="1"/>
          <w:iCs w:val="1"/>
          <w:u w:val="none"/>
        </w:rPr>
        <w:t>Available</w:t>
      </w:r>
      <w:r w:rsidRPr="36369C3D" w:rsidR="41888E75">
        <w:rPr>
          <w:i w:val="1"/>
          <w:iCs w:val="1"/>
          <w:u w:val="none"/>
        </w:rPr>
        <w:t xml:space="preserve"> </w:t>
      </w:r>
      <w:r w:rsidRPr="36369C3D" w:rsidR="52A06B55">
        <w:rPr>
          <w:i w:val="1"/>
          <w:iCs w:val="1"/>
          <w:u w:val="none"/>
        </w:rPr>
        <w:t>at:</w:t>
      </w:r>
      <w:r w:rsidRPr="36369C3D" w:rsidR="41888E75">
        <w:rPr>
          <w:i w:val="1"/>
          <w:iCs w:val="1"/>
          <w:u w:val="none"/>
        </w:rPr>
        <w:t xml:space="preserve"> </w:t>
      </w:r>
      <w:hyperlink r:id="R5686db59260747c6">
        <w:r w:rsidRPr="36369C3D" w:rsidR="41888E75">
          <w:rPr>
            <w:rStyle w:val="Hyperlink"/>
            <w:rFonts w:ascii="Aptos" w:hAnsi="Aptos" w:eastAsia="Aptos" w:cs="Aptos"/>
            <w:i w:val="1"/>
            <w:iCs w:val="1"/>
            <w:sz w:val="24"/>
            <w:szCs w:val="24"/>
          </w:rPr>
          <w:t>https://www.newitts.com/eveque-sit-and-reach-box</w:t>
        </w:r>
      </w:hyperlink>
    </w:p>
    <w:p w:rsidR="41888E75" w:rsidP="36369C3D" w:rsidRDefault="41888E75" w14:paraId="47C19D98" w14:textId="384916E7">
      <w:pPr>
        <w:rPr>
          <w:rFonts w:ascii="Aptos" w:hAnsi="Aptos" w:eastAsia="Aptos" w:cs="Aptos"/>
          <w:i w:val="1"/>
          <w:iCs w:val="1"/>
          <w:noProof w:val="0"/>
          <w:sz w:val="24"/>
          <w:szCs w:val="24"/>
          <w:lang w:val="en-US"/>
        </w:rPr>
      </w:pPr>
      <w:r w:rsidRPr="36369C3D" w:rsidR="38498E47">
        <w:rPr>
          <w:rFonts w:ascii="Aptos" w:hAnsi="Aptos" w:eastAsia="Aptos" w:cs="Aptos"/>
          <w:i w:val="1"/>
          <w:iCs w:val="1"/>
          <w:sz w:val="24"/>
          <w:szCs w:val="24"/>
        </w:rPr>
        <w:t>(Accessed</w:t>
      </w:r>
      <w:r w:rsidRPr="36369C3D" w:rsidR="41888E75">
        <w:rPr>
          <w:rFonts w:ascii="Aptos" w:hAnsi="Aptos" w:eastAsia="Aptos" w:cs="Aptos"/>
          <w:i w:val="1"/>
          <w:iCs w:val="1"/>
          <w:sz w:val="24"/>
          <w:szCs w:val="24"/>
        </w:rPr>
        <w:t xml:space="preserve"> 20/04/25)</w:t>
      </w:r>
    </w:p>
    <w:p w:rsidR="6F2BEDB6" w:rsidP="36369C3D" w:rsidRDefault="6F2BEDB6" w14:paraId="14B8DE22" w14:textId="61FB1F1D">
      <w:pPr>
        <w:rPr>
          <w:rFonts w:ascii="Aptos" w:hAnsi="Aptos" w:eastAsia="Aptos" w:cs="Aptos"/>
          <w:i w:val="1"/>
          <w:iCs w:val="1"/>
          <w:noProof w:val="0"/>
          <w:sz w:val="24"/>
          <w:szCs w:val="24"/>
          <w:lang w:val="en-US"/>
        </w:rPr>
      </w:pPr>
      <w:r w:rsidRPr="36369C3D" w:rsidR="6F2BEDB6">
        <w:rPr>
          <w:rFonts w:ascii="Aptos" w:hAnsi="Aptos" w:eastAsia="Aptos" w:cs="Aptos"/>
          <w:i w:val="1"/>
          <w:iCs w:val="1"/>
          <w:sz w:val="24"/>
          <w:szCs w:val="24"/>
        </w:rPr>
        <w:t xml:space="preserve">Black box </w:t>
      </w:r>
      <w:r w:rsidRPr="36369C3D" w:rsidR="0A5B3356">
        <w:rPr>
          <w:rFonts w:ascii="Aptos" w:hAnsi="Aptos" w:eastAsia="Aptos" w:cs="Aptos"/>
          <w:i w:val="1"/>
          <w:iCs w:val="1"/>
          <w:sz w:val="24"/>
          <w:szCs w:val="24"/>
        </w:rPr>
        <w:t>gate.</w:t>
      </w:r>
      <w:r w:rsidRPr="36369C3D" w:rsidR="6F2BEDB6">
        <w:rPr>
          <w:rFonts w:ascii="Aptos" w:hAnsi="Aptos" w:eastAsia="Aptos" w:cs="Aptos"/>
          <w:i w:val="1"/>
          <w:iCs w:val="1"/>
          <w:sz w:val="24"/>
          <w:szCs w:val="24"/>
        </w:rPr>
        <w:t xml:space="preserve"> </w:t>
      </w:r>
      <w:r w:rsidRPr="36369C3D" w:rsidR="1B1C8A56">
        <w:rPr>
          <w:rFonts w:ascii="Aptos" w:hAnsi="Aptos" w:eastAsia="Aptos" w:cs="Aptos"/>
          <w:i w:val="1"/>
          <w:iCs w:val="1"/>
          <w:sz w:val="24"/>
          <w:szCs w:val="24"/>
        </w:rPr>
        <w:t>Brower.</w:t>
      </w:r>
      <w:r w:rsidRPr="36369C3D" w:rsidR="6F2BEDB6">
        <w:rPr>
          <w:rFonts w:ascii="Aptos" w:hAnsi="Aptos" w:eastAsia="Aptos" w:cs="Aptos"/>
          <w:i w:val="1"/>
          <w:iCs w:val="1"/>
          <w:sz w:val="24"/>
          <w:szCs w:val="24"/>
        </w:rPr>
        <w:t xml:space="preserve"> ( </w:t>
      </w:r>
      <w:r w:rsidRPr="36369C3D" w:rsidR="6F2BEDB6">
        <w:rPr>
          <w:rFonts w:ascii="Aptos" w:hAnsi="Aptos" w:eastAsia="Aptos" w:cs="Aptos"/>
          <w:i w:val="1"/>
          <w:iCs w:val="1"/>
          <w:sz w:val="24"/>
          <w:szCs w:val="24"/>
        </w:rPr>
        <w:t>Southfort</w:t>
      </w:r>
      <w:r w:rsidRPr="36369C3D" w:rsidR="6F2BEDB6">
        <w:rPr>
          <w:rFonts w:ascii="Aptos" w:hAnsi="Aptos" w:eastAsia="Aptos" w:cs="Aptos"/>
          <w:i w:val="1"/>
          <w:iCs w:val="1"/>
          <w:sz w:val="24"/>
          <w:szCs w:val="24"/>
        </w:rPr>
        <w:t xml:space="preserve"> </w:t>
      </w:r>
      <w:r w:rsidRPr="36369C3D" w:rsidR="39D5B0AC">
        <w:rPr>
          <w:rFonts w:ascii="Aptos" w:hAnsi="Aptos" w:eastAsia="Aptos" w:cs="Aptos"/>
          <w:i w:val="1"/>
          <w:iCs w:val="1"/>
          <w:sz w:val="24"/>
          <w:szCs w:val="24"/>
        </w:rPr>
        <w:t>street,</w:t>
      </w:r>
      <w:r w:rsidRPr="36369C3D" w:rsidR="6F2BEDB6">
        <w:rPr>
          <w:rFonts w:ascii="Aptos" w:hAnsi="Aptos" w:eastAsia="Aptos" w:cs="Aptos"/>
          <w:i w:val="1"/>
          <w:iCs w:val="1"/>
          <w:sz w:val="24"/>
          <w:szCs w:val="24"/>
        </w:rPr>
        <w:t xml:space="preserve"> </w:t>
      </w:r>
      <w:r w:rsidRPr="36369C3D" w:rsidR="29FB8BBC">
        <w:rPr>
          <w:rFonts w:ascii="Aptos" w:hAnsi="Aptos" w:eastAsia="Aptos" w:cs="Aptos"/>
          <w:i w:val="1"/>
          <w:iCs w:val="1"/>
          <w:sz w:val="24"/>
          <w:szCs w:val="24"/>
        </w:rPr>
        <w:t>Draper,</w:t>
      </w:r>
      <w:r w:rsidRPr="36369C3D" w:rsidR="6F2BEDB6">
        <w:rPr>
          <w:rFonts w:ascii="Aptos" w:hAnsi="Aptos" w:eastAsia="Aptos" w:cs="Aptos"/>
          <w:i w:val="1"/>
          <w:iCs w:val="1"/>
          <w:sz w:val="24"/>
          <w:szCs w:val="24"/>
        </w:rPr>
        <w:t xml:space="preserve"> </w:t>
      </w:r>
      <w:r w:rsidRPr="36369C3D" w:rsidR="3CF65876">
        <w:rPr>
          <w:rFonts w:ascii="Aptos" w:hAnsi="Aptos" w:eastAsia="Aptos" w:cs="Aptos"/>
          <w:i w:val="1"/>
          <w:iCs w:val="1"/>
          <w:sz w:val="24"/>
          <w:szCs w:val="24"/>
        </w:rPr>
        <w:t>USA</w:t>
      </w:r>
      <w:r w:rsidRPr="36369C3D" w:rsidR="682710CA">
        <w:rPr>
          <w:rFonts w:ascii="Aptos" w:hAnsi="Aptos" w:eastAsia="Aptos" w:cs="Aptos"/>
          <w:i w:val="1"/>
          <w:iCs w:val="1"/>
          <w:sz w:val="24"/>
          <w:szCs w:val="24"/>
        </w:rPr>
        <w:t>).</w:t>
      </w:r>
      <w:r w:rsidRPr="36369C3D" w:rsidR="6F2BEDB6">
        <w:rPr>
          <w:rFonts w:ascii="Aptos" w:hAnsi="Aptos" w:eastAsia="Aptos" w:cs="Aptos"/>
          <w:i w:val="1"/>
          <w:iCs w:val="1"/>
          <w:sz w:val="24"/>
          <w:szCs w:val="24"/>
        </w:rPr>
        <w:t xml:space="preserve"> </w:t>
      </w:r>
      <w:r w:rsidRPr="36369C3D" w:rsidR="6F2BEDB6">
        <w:rPr>
          <w:rFonts w:ascii="Aptos" w:hAnsi="Aptos" w:eastAsia="Aptos" w:cs="Aptos"/>
          <w:i w:val="1"/>
          <w:iCs w:val="1"/>
          <w:sz w:val="24"/>
          <w:szCs w:val="24"/>
        </w:rPr>
        <w:t>Available</w:t>
      </w:r>
      <w:r w:rsidRPr="36369C3D" w:rsidR="6F2BEDB6">
        <w:rPr>
          <w:rFonts w:ascii="Aptos" w:hAnsi="Aptos" w:eastAsia="Aptos" w:cs="Aptos"/>
          <w:i w:val="1"/>
          <w:iCs w:val="1"/>
          <w:sz w:val="24"/>
          <w:szCs w:val="24"/>
        </w:rPr>
        <w:t xml:space="preserve"> </w:t>
      </w:r>
      <w:r w:rsidRPr="36369C3D" w:rsidR="7732F5F2">
        <w:rPr>
          <w:rFonts w:ascii="Aptos" w:hAnsi="Aptos" w:eastAsia="Aptos" w:cs="Aptos"/>
          <w:i w:val="1"/>
          <w:iCs w:val="1"/>
          <w:sz w:val="24"/>
          <w:szCs w:val="24"/>
        </w:rPr>
        <w:t>at:</w:t>
      </w:r>
      <w:r w:rsidRPr="36369C3D" w:rsidR="6F2BEDB6">
        <w:rPr>
          <w:rFonts w:ascii="Aptos" w:hAnsi="Aptos" w:eastAsia="Aptos" w:cs="Aptos"/>
          <w:i w:val="1"/>
          <w:iCs w:val="1"/>
          <w:sz w:val="24"/>
          <w:szCs w:val="24"/>
        </w:rPr>
        <w:t xml:space="preserve"> </w:t>
      </w:r>
      <w:hyperlink r:id="R62a395625cf94e13">
        <w:r w:rsidRPr="36369C3D" w:rsidR="6F2BEDB6">
          <w:rPr>
            <w:rStyle w:val="Hyperlink"/>
            <w:rFonts w:ascii="Aptos" w:hAnsi="Aptos" w:eastAsia="Aptos" w:cs="Aptos"/>
            <w:sz w:val="24"/>
            <w:szCs w:val="24"/>
          </w:rPr>
          <w:t>https://www.browertiming.com/personal-timing-gates</w:t>
        </w:r>
      </w:hyperlink>
    </w:p>
    <w:p w:rsidR="6F2BEDB6" w:rsidP="67B8B2CF" w:rsidRDefault="6F2BEDB6" w14:paraId="0D69253E" w14:textId="0A1EC1FE">
      <w:pPr>
        <w:rPr>
          <w:rFonts w:ascii="Aptos" w:hAnsi="Aptos" w:eastAsia="Aptos" w:cs="Aptos"/>
          <w:noProof w:val="0"/>
          <w:sz w:val="24"/>
          <w:szCs w:val="24"/>
          <w:lang w:val="en-US"/>
        </w:rPr>
      </w:pPr>
      <w:r w:rsidRPr="36369C3D" w:rsidR="1DE4B413">
        <w:rPr>
          <w:rFonts w:ascii="Aptos" w:hAnsi="Aptos" w:eastAsia="Aptos" w:cs="Aptos"/>
          <w:sz w:val="24"/>
          <w:szCs w:val="24"/>
        </w:rPr>
        <w:t>(Accessed</w:t>
      </w:r>
      <w:r w:rsidRPr="36369C3D" w:rsidR="6F2BEDB6">
        <w:rPr>
          <w:rFonts w:ascii="Aptos" w:hAnsi="Aptos" w:eastAsia="Aptos" w:cs="Aptos"/>
          <w:sz w:val="24"/>
          <w:szCs w:val="24"/>
        </w:rPr>
        <w:t xml:space="preserve"> 20/04/</w:t>
      </w:r>
      <w:r w:rsidRPr="36369C3D" w:rsidR="58292B1D">
        <w:rPr>
          <w:rFonts w:ascii="Aptos" w:hAnsi="Aptos" w:eastAsia="Aptos" w:cs="Aptos"/>
          <w:sz w:val="24"/>
          <w:szCs w:val="24"/>
        </w:rPr>
        <w:t>2025)</w:t>
      </w:r>
      <w:r w:rsidRPr="36369C3D" w:rsidR="6F2BEDB6">
        <w:rPr>
          <w:rFonts w:ascii="Aptos" w:hAnsi="Aptos" w:eastAsia="Aptos" w:cs="Aptos"/>
          <w:sz w:val="24"/>
          <w:szCs w:val="24"/>
        </w:rPr>
        <w:t xml:space="preserve"> </w:t>
      </w:r>
    </w:p>
    <w:p w:rsidR="079AD5C3" w:rsidP="67B8B2CF" w:rsidRDefault="079AD5C3" w14:paraId="3E92FD57" w14:textId="7C88E60E">
      <w:pPr>
        <w:rPr>
          <w:rFonts w:ascii="Aptos" w:hAnsi="Aptos" w:eastAsia="Aptos" w:cs="Aptos"/>
          <w:noProof w:val="0"/>
          <w:sz w:val="24"/>
          <w:szCs w:val="24"/>
          <w:lang w:val="en-US"/>
        </w:rPr>
      </w:pPr>
      <w:r w:rsidRPr="36369C3D" w:rsidR="079AD5C3">
        <w:rPr>
          <w:rFonts w:ascii="Aptos" w:hAnsi="Aptos" w:eastAsia="Aptos" w:cs="Aptos"/>
          <w:sz w:val="24"/>
          <w:szCs w:val="24"/>
        </w:rPr>
        <w:t xml:space="preserve">Apple </w:t>
      </w:r>
      <w:r w:rsidRPr="36369C3D" w:rsidR="60ED5309">
        <w:rPr>
          <w:rFonts w:ascii="Aptos" w:hAnsi="Aptos" w:eastAsia="Aptos" w:cs="Aptos"/>
          <w:sz w:val="24"/>
          <w:szCs w:val="24"/>
        </w:rPr>
        <w:t>iPad</w:t>
      </w:r>
      <w:r w:rsidRPr="36369C3D" w:rsidR="079AD5C3">
        <w:rPr>
          <w:rFonts w:ascii="Aptos" w:hAnsi="Aptos" w:eastAsia="Aptos" w:cs="Aptos"/>
          <w:sz w:val="24"/>
          <w:szCs w:val="24"/>
        </w:rPr>
        <w:t xml:space="preserve"> 9</w:t>
      </w:r>
      <w:r w:rsidRPr="36369C3D" w:rsidR="079AD5C3">
        <w:rPr>
          <w:rFonts w:ascii="Aptos" w:hAnsi="Aptos" w:eastAsia="Aptos" w:cs="Aptos"/>
          <w:sz w:val="24"/>
          <w:szCs w:val="24"/>
          <w:vertAlign w:val="superscript"/>
        </w:rPr>
        <w:t>th</w:t>
      </w:r>
      <w:r w:rsidRPr="36369C3D" w:rsidR="079AD5C3">
        <w:rPr>
          <w:rFonts w:ascii="Aptos" w:hAnsi="Aptos" w:eastAsia="Aptos" w:cs="Aptos"/>
          <w:sz w:val="24"/>
          <w:szCs w:val="24"/>
        </w:rPr>
        <w:t xml:space="preserve"> generation </w:t>
      </w:r>
      <w:r w:rsidRPr="36369C3D" w:rsidR="584F40C7">
        <w:rPr>
          <w:rFonts w:ascii="Aptos" w:hAnsi="Aptos" w:eastAsia="Aptos" w:cs="Aptos"/>
          <w:sz w:val="24"/>
          <w:szCs w:val="24"/>
        </w:rPr>
        <w:t>2021,</w:t>
      </w:r>
      <w:r w:rsidRPr="36369C3D" w:rsidR="079AD5C3">
        <w:rPr>
          <w:rFonts w:ascii="Aptos" w:hAnsi="Aptos" w:eastAsia="Aptos" w:cs="Aptos"/>
          <w:sz w:val="24"/>
          <w:szCs w:val="24"/>
        </w:rPr>
        <w:t xml:space="preserve"> </w:t>
      </w:r>
      <w:r w:rsidRPr="36369C3D" w:rsidR="37BBDB64">
        <w:rPr>
          <w:rFonts w:ascii="Aptos" w:hAnsi="Aptos" w:eastAsia="Aptos" w:cs="Aptos"/>
          <w:sz w:val="24"/>
          <w:szCs w:val="24"/>
        </w:rPr>
        <w:t>(</w:t>
      </w:r>
      <w:r w:rsidRPr="36369C3D" w:rsidR="34E52986">
        <w:rPr>
          <w:rFonts w:ascii="Aptos" w:hAnsi="Aptos" w:eastAsia="Aptos" w:cs="Aptos"/>
          <w:sz w:val="24"/>
          <w:szCs w:val="24"/>
        </w:rPr>
        <w:t>Apple,</w:t>
      </w:r>
      <w:r w:rsidRPr="36369C3D" w:rsidR="079AD5C3">
        <w:rPr>
          <w:rFonts w:ascii="Aptos" w:hAnsi="Aptos" w:eastAsia="Aptos" w:cs="Aptos"/>
          <w:sz w:val="24"/>
          <w:szCs w:val="24"/>
        </w:rPr>
        <w:t xml:space="preserve"> </w:t>
      </w:r>
      <w:r w:rsidRPr="36369C3D" w:rsidR="42D04C17">
        <w:rPr>
          <w:rFonts w:ascii="Aptos" w:hAnsi="Aptos" w:eastAsia="Aptos" w:cs="Aptos"/>
          <w:sz w:val="24"/>
          <w:szCs w:val="24"/>
        </w:rPr>
        <w:t>California,</w:t>
      </w:r>
      <w:r w:rsidRPr="36369C3D" w:rsidR="079AD5C3">
        <w:rPr>
          <w:rFonts w:ascii="Aptos" w:hAnsi="Aptos" w:eastAsia="Aptos" w:cs="Aptos"/>
          <w:sz w:val="24"/>
          <w:szCs w:val="24"/>
        </w:rPr>
        <w:t xml:space="preserve"> </w:t>
      </w:r>
      <w:r w:rsidRPr="36369C3D" w:rsidR="4A2C6B9A">
        <w:rPr>
          <w:rFonts w:ascii="Aptos" w:hAnsi="Aptos" w:eastAsia="Aptos" w:cs="Aptos"/>
          <w:sz w:val="24"/>
          <w:szCs w:val="24"/>
        </w:rPr>
        <w:t>USA</w:t>
      </w:r>
      <w:r w:rsidRPr="36369C3D" w:rsidR="166B67B8">
        <w:rPr>
          <w:rFonts w:ascii="Aptos" w:hAnsi="Aptos" w:eastAsia="Aptos" w:cs="Aptos"/>
          <w:sz w:val="24"/>
          <w:szCs w:val="24"/>
        </w:rPr>
        <w:t>).</w:t>
      </w:r>
      <w:r w:rsidRPr="36369C3D" w:rsidR="079AD5C3">
        <w:rPr>
          <w:rFonts w:ascii="Aptos" w:hAnsi="Aptos" w:eastAsia="Aptos" w:cs="Aptos"/>
          <w:sz w:val="24"/>
          <w:szCs w:val="24"/>
        </w:rPr>
        <w:t xml:space="preserve"> </w:t>
      </w:r>
      <w:r w:rsidRPr="36369C3D" w:rsidR="079AD5C3">
        <w:rPr>
          <w:rFonts w:ascii="Aptos" w:hAnsi="Aptos" w:eastAsia="Aptos" w:cs="Aptos"/>
          <w:sz w:val="24"/>
          <w:szCs w:val="24"/>
        </w:rPr>
        <w:t>Available</w:t>
      </w:r>
      <w:r w:rsidRPr="36369C3D" w:rsidR="079AD5C3">
        <w:rPr>
          <w:rFonts w:ascii="Aptos" w:hAnsi="Aptos" w:eastAsia="Aptos" w:cs="Aptos"/>
          <w:sz w:val="24"/>
          <w:szCs w:val="24"/>
        </w:rPr>
        <w:t xml:space="preserve"> </w:t>
      </w:r>
      <w:r w:rsidRPr="36369C3D" w:rsidR="67C624FD">
        <w:rPr>
          <w:rFonts w:ascii="Aptos" w:hAnsi="Aptos" w:eastAsia="Aptos" w:cs="Aptos"/>
          <w:sz w:val="24"/>
          <w:szCs w:val="24"/>
        </w:rPr>
        <w:t>at:</w:t>
      </w:r>
      <w:r w:rsidRPr="36369C3D" w:rsidR="079AD5C3">
        <w:rPr>
          <w:rFonts w:ascii="Aptos" w:hAnsi="Aptos" w:eastAsia="Aptos" w:cs="Aptos"/>
          <w:sz w:val="24"/>
          <w:szCs w:val="24"/>
        </w:rPr>
        <w:t xml:space="preserve"> </w:t>
      </w:r>
      <w:hyperlink r:id="R41d724c4bb584857">
        <w:r w:rsidRPr="36369C3D" w:rsidR="079AD5C3">
          <w:rPr>
            <w:rStyle w:val="Hyperlink"/>
            <w:rFonts w:ascii="Aptos" w:hAnsi="Aptos" w:eastAsia="Aptos" w:cs="Aptos"/>
            <w:sz w:val="24"/>
            <w:szCs w:val="24"/>
          </w:rPr>
          <w:t>https://www.browertiming.com/personal-timing-gates</w:t>
        </w:r>
      </w:hyperlink>
    </w:p>
    <w:p w:rsidR="079AD5C3" w:rsidP="36369C3D" w:rsidRDefault="079AD5C3" w14:paraId="2D8B56D1" w14:textId="1A8B6217">
      <w:pPr>
        <w:rPr>
          <w:rFonts w:ascii="Aptos" w:hAnsi="Aptos" w:eastAsia="Aptos" w:cs="Aptos"/>
          <w:i w:val="1"/>
          <w:iCs w:val="1"/>
          <w:noProof w:val="0"/>
          <w:sz w:val="24"/>
          <w:szCs w:val="24"/>
          <w:lang w:val="en-US"/>
        </w:rPr>
      </w:pPr>
      <w:r w:rsidRPr="36369C3D" w:rsidR="23ADA2D0">
        <w:rPr>
          <w:rFonts w:ascii="Aptos" w:hAnsi="Aptos" w:eastAsia="Aptos" w:cs="Aptos"/>
          <w:i w:val="1"/>
          <w:iCs w:val="1"/>
          <w:sz w:val="24"/>
          <w:szCs w:val="24"/>
        </w:rPr>
        <w:t>(Accessed</w:t>
      </w:r>
      <w:r w:rsidRPr="36369C3D" w:rsidR="079AD5C3">
        <w:rPr>
          <w:rFonts w:ascii="Aptos" w:hAnsi="Aptos" w:eastAsia="Aptos" w:cs="Aptos"/>
          <w:i w:val="1"/>
          <w:iCs w:val="1"/>
          <w:sz w:val="24"/>
          <w:szCs w:val="24"/>
        </w:rPr>
        <w:t xml:space="preserve"> 20/04/25) </w:t>
      </w:r>
    </w:p>
    <w:p w:rsidR="17515F98" w:rsidRDefault="17515F98" w14:paraId="3AECBE37" w14:textId="6B7554E1">
      <w:pPr>
        <w:rPr>
          <w:u w:val="none"/>
        </w:rPr>
      </w:pPr>
    </w:p>
    <w:p w:rsidR="17515F98" w:rsidRDefault="17515F98" w14:paraId="502C71FD" w14:textId="17DAE964">
      <w:pPr>
        <w:rPr>
          <w:u w:val="none"/>
        </w:rPr>
      </w:pPr>
    </w:p>
    <w:p w:rsidR="17515F98" w:rsidRDefault="17515F98" w14:paraId="3CAF2064" w14:textId="0A055AB7">
      <w:pPr>
        <w:rPr>
          <w:u w:val="none"/>
        </w:rPr>
      </w:pPr>
    </w:p>
    <w:p w:rsidR="67B8B2CF" w:rsidP="67B8B2CF" w:rsidRDefault="67B8B2CF" w14:paraId="4B0A0815" w14:textId="397D9A5C">
      <w:pPr>
        <w:rPr>
          <w:b w:val="1"/>
          <w:bCs w:val="1"/>
          <w:u w:val="single"/>
        </w:rPr>
      </w:pPr>
    </w:p>
    <w:p w:rsidR="67B8B2CF" w:rsidP="67B8B2CF" w:rsidRDefault="67B8B2CF" w14:paraId="0D231A8E" w14:textId="3E75D7FD">
      <w:pPr>
        <w:rPr>
          <w:b w:val="1"/>
          <w:bCs w:val="1"/>
          <w:u w:val="single"/>
        </w:rPr>
      </w:pPr>
    </w:p>
    <w:p w:rsidR="67B8B2CF" w:rsidP="67B8B2CF" w:rsidRDefault="67B8B2CF" w14:paraId="3E99F350" w14:textId="2B9C5B43">
      <w:pPr>
        <w:rPr>
          <w:b w:val="1"/>
          <w:bCs w:val="1"/>
          <w:u w:val="single"/>
        </w:rPr>
      </w:pPr>
    </w:p>
    <w:p w:rsidR="67B8B2CF" w:rsidP="67B8B2CF" w:rsidRDefault="67B8B2CF" w14:paraId="563DEEBD" w14:textId="298C92AD">
      <w:pPr>
        <w:rPr>
          <w:b w:val="1"/>
          <w:bCs w:val="1"/>
          <w:u w:val="single"/>
        </w:rPr>
      </w:pPr>
    </w:p>
    <w:p w:rsidR="67B8B2CF" w:rsidP="67B8B2CF" w:rsidRDefault="67B8B2CF" w14:paraId="17BCB1E1" w14:textId="408243F6">
      <w:pPr>
        <w:rPr>
          <w:b w:val="1"/>
          <w:bCs w:val="1"/>
          <w:u w:val="single"/>
        </w:rPr>
      </w:pPr>
    </w:p>
    <w:p w:rsidR="67B8B2CF" w:rsidP="67B8B2CF" w:rsidRDefault="67B8B2CF" w14:paraId="1E0E0723" w14:textId="22B3D903">
      <w:pPr>
        <w:rPr>
          <w:b w:val="1"/>
          <w:bCs w:val="1"/>
          <w:u w:val="single"/>
        </w:rPr>
      </w:pPr>
    </w:p>
    <w:p w:rsidR="67B8B2CF" w:rsidP="67B8B2CF" w:rsidRDefault="67B8B2CF" w14:paraId="3FAD57C1" w14:textId="49FFD129">
      <w:pPr>
        <w:rPr>
          <w:b w:val="1"/>
          <w:bCs w:val="1"/>
          <w:u w:val="single"/>
        </w:rPr>
      </w:pPr>
    </w:p>
    <w:p w:rsidR="67B8B2CF" w:rsidP="67B8B2CF" w:rsidRDefault="67B8B2CF" w14:paraId="7B82F2E1" w14:textId="074DF6E7">
      <w:pPr>
        <w:rPr>
          <w:b w:val="1"/>
          <w:bCs w:val="1"/>
          <w:u w:val="single"/>
        </w:rPr>
      </w:pPr>
    </w:p>
    <w:p w:rsidR="67B8B2CF" w:rsidP="67B8B2CF" w:rsidRDefault="67B8B2CF" w14:paraId="7B46CA7F" w14:textId="02839AA0">
      <w:pPr>
        <w:rPr>
          <w:b w:val="1"/>
          <w:bCs w:val="1"/>
          <w:u w:val="single"/>
        </w:rPr>
      </w:pPr>
    </w:p>
    <w:p w:rsidR="67B8B2CF" w:rsidP="67B8B2CF" w:rsidRDefault="67B8B2CF" w14:paraId="2563BEED" w14:textId="593BE6DA">
      <w:pPr>
        <w:rPr>
          <w:b w:val="1"/>
          <w:bCs w:val="1"/>
          <w:u w:val="single"/>
        </w:rPr>
      </w:pPr>
    </w:p>
    <w:p w:rsidR="67B8B2CF" w:rsidP="67B8B2CF" w:rsidRDefault="67B8B2CF" w14:paraId="0A7451EE" w14:textId="79EA862D">
      <w:pPr>
        <w:rPr>
          <w:b w:val="1"/>
          <w:bCs w:val="1"/>
          <w:u w:val="single"/>
        </w:rPr>
      </w:pPr>
    </w:p>
    <w:p w:rsidR="67B8B2CF" w:rsidP="67B8B2CF" w:rsidRDefault="67B8B2CF" w14:paraId="5A942C4B" w14:textId="2BEB41A4">
      <w:pPr>
        <w:rPr>
          <w:b w:val="1"/>
          <w:bCs w:val="1"/>
          <w:u w:val="single"/>
        </w:rPr>
      </w:pPr>
    </w:p>
    <w:p w:rsidR="67B8B2CF" w:rsidP="67B8B2CF" w:rsidRDefault="67B8B2CF" w14:paraId="06378B59" w14:textId="2AF3C48D">
      <w:pPr>
        <w:rPr>
          <w:b w:val="1"/>
          <w:bCs w:val="1"/>
          <w:u w:val="single"/>
        </w:rPr>
      </w:pPr>
    </w:p>
    <w:p w:rsidR="67B8B2CF" w:rsidP="67B8B2CF" w:rsidRDefault="67B8B2CF" w14:paraId="78C44EB5" w14:textId="4C60C649">
      <w:pPr>
        <w:rPr>
          <w:b w:val="1"/>
          <w:bCs w:val="1"/>
          <w:u w:val="single"/>
        </w:rPr>
      </w:pPr>
    </w:p>
    <w:p w:rsidR="67B8B2CF" w:rsidP="67B8B2CF" w:rsidRDefault="67B8B2CF" w14:paraId="592FBFA7" w14:textId="51DD4ACD">
      <w:pPr>
        <w:rPr>
          <w:b w:val="1"/>
          <w:bCs w:val="1"/>
          <w:u w:val="single"/>
        </w:rPr>
      </w:pPr>
    </w:p>
    <w:p w:rsidR="67B8B2CF" w:rsidP="67B8B2CF" w:rsidRDefault="67B8B2CF" w14:paraId="6AC77EB5" w14:textId="34EDFCFF">
      <w:pPr>
        <w:rPr>
          <w:b w:val="1"/>
          <w:bCs w:val="1"/>
          <w:u w:val="single"/>
        </w:rPr>
      </w:pPr>
    </w:p>
    <w:p w:rsidR="252492B7" w:rsidP="67B8B2CF" w:rsidRDefault="252492B7" w14:paraId="4E888FB2" w14:textId="1AD5C6B0">
      <w:pPr>
        <w:rPr>
          <w:b w:val="1"/>
          <w:bCs w:val="1"/>
          <w:u w:val="single"/>
        </w:rPr>
      </w:pPr>
      <w:r w:rsidRPr="36369C3D" w:rsidR="252492B7">
        <w:rPr>
          <w:b w:val="1"/>
          <w:bCs w:val="1"/>
          <w:u w:val="single"/>
        </w:rPr>
        <w:t xml:space="preserve">Reference </w:t>
      </w:r>
      <w:r w:rsidRPr="36369C3D" w:rsidR="21795279">
        <w:rPr>
          <w:b w:val="1"/>
          <w:bCs w:val="1"/>
          <w:u w:val="single"/>
        </w:rPr>
        <w:t>list:</w:t>
      </w:r>
      <w:r w:rsidRPr="36369C3D" w:rsidR="252492B7">
        <w:rPr>
          <w:b w:val="1"/>
          <w:bCs w:val="1"/>
          <w:u w:val="single"/>
        </w:rPr>
        <w:t xml:space="preserve"> </w:t>
      </w:r>
    </w:p>
    <w:p w:rsidR="252492B7" w:rsidP="36369C3D" w:rsidRDefault="252492B7" w14:paraId="1B2FFC0F" w14:textId="7A7D945B">
      <w:pPr>
        <w:rPr>
          <w:i w:val="1"/>
          <w:iCs w:val="1"/>
        </w:rPr>
      </w:pPr>
      <w:r w:rsidRPr="36369C3D" w:rsidR="21D2E81C">
        <w:rPr>
          <w:i w:val="1"/>
          <w:iCs w:val="1"/>
          <w:u w:val="none"/>
        </w:rPr>
        <w:t xml:space="preserve">Rogers et al </w:t>
      </w:r>
      <w:r w:rsidRPr="36369C3D" w:rsidR="214EF22B">
        <w:rPr>
          <w:i w:val="1"/>
          <w:iCs w:val="1"/>
          <w:u w:val="none"/>
        </w:rPr>
        <w:t>(2024</w:t>
      </w:r>
      <w:r w:rsidRPr="36369C3D" w:rsidR="21D2E81C">
        <w:rPr>
          <w:i w:val="1"/>
          <w:iCs w:val="1"/>
          <w:u w:val="none"/>
        </w:rPr>
        <w:t>) .</w:t>
      </w:r>
      <w:r w:rsidRPr="36369C3D" w:rsidR="21D2E81C">
        <w:rPr>
          <w:i w:val="1"/>
          <w:iCs w:val="1"/>
          <w:u w:val="none"/>
        </w:rPr>
        <w:t xml:space="preserve"> Relationship of a six </w:t>
      </w:r>
      <w:r w:rsidRPr="36369C3D" w:rsidR="121BF0FB">
        <w:rPr>
          <w:i w:val="1"/>
          <w:iCs w:val="1"/>
          <w:u w:val="none"/>
        </w:rPr>
        <w:t>second</w:t>
      </w:r>
      <w:r w:rsidRPr="36369C3D" w:rsidR="21D2E81C">
        <w:rPr>
          <w:i w:val="1"/>
          <w:iCs w:val="1"/>
          <w:u w:val="none"/>
        </w:rPr>
        <w:t xml:space="preserve"> peak power test in international </w:t>
      </w:r>
      <w:r w:rsidRPr="36369C3D" w:rsidR="0F44C679">
        <w:rPr>
          <w:i w:val="1"/>
          <w:iCs w:val="1"/>
          <w:u w:val="none"/>
        </w:rPr>
        <w:t>rugby</w:t>
      </w:r>
      <w:r w:rsidRPr="36369C3D" w:rsidR="21D2E81C">
        <w:rPr>
          <w:i w:val="1"/>
          <w:iCs w:val="1"/>
          <w:u w:val="none"/>
        </w:rPr>
        <w:t xml:space="preserve"> union </w:t>
      </w:r>
      <w:r w:rsidRPr="36369C3D" w:rsidR="53EB9ED0">
        <w:rPr>
          <w:i w:val="1"/>
          <w:iCs w:val="1"/>
          <w:u w:val="none"/>
        </w:rPr>
        <w:t>players.</w:t>
      </w:r>
      <w:r w:rsidRPr="36369C3D" w:rsidR="21D2E81C">
        <w:rPr>
          <w:i w:val="1"/>
          <w:iCs w:val="1"/>
          <w:u w:val="none"/>
        </w:rPr>
        <w:t xml:space="preserve"> </w:t>
      </w:r>
      <w:r w:rsidRPr="36369C3D" w:rsidR="3A9D8207">
        <w:rPr>
          <w:i w:val="1"/>
          <w:iCs w:val="1"/>
          <w:u w:val="none"/>
        </w:rPr>
        <w:t xml:space="preserve">International journal of strength and </w:t>
      </w:r>
      <w:r w:rsidRPr="36369C3D" w:rsidR="458AB024">
        <w:rPr>
          <w:i w:val="1"/>
          <w:iCs w:val="1"/>
          <w:u w:val="none"/>
        </w:rPr>
        <w:t>conditioning.</w:t>
      </w:r>
      <w:r w:rsidRPr="36369C3D" w:rsidR="3A9D8207">
        <w:rPr>
          <w:i w:val="1"/>
          <w:iCs w:val="1"/>
          <w:u w:val="none"/>
        </w:rPr>
        <w:t xml:space="preserve"> Available </w:t>
      </w:r>
      <w:r w:rsidRPr="36369C3D" w:rsidR="3A9D8207">
        <w:rPr>
          <w:i w:val="1"/>
          <w:iCs w:val="1"/>
          <w:u w:val="none"/>
        </w:rPr>
        <w:t>at :</w:t>
      </w:r>
      <w:hyperlink r:id="R5b8f8cce523d459b">
        <w:r w:rsidRPr="36369C3D" w:rsidR="252492B7">
          <w:rPr>
            <w:rStyle w:val="Hyperlink"/>
            <w:rFonts w:ascii="Aptos" w:hAnsi="Aptos" w:eastAsia="Aptos" w:cs="Aptos"/>
            <w:i w:val="1"/>
            <w:iCs w:val="1"/>
            <w:sz w:val="24"/>
            <w:szCs w:val="24"/>
          </w:rPr>
          <w:t>https://journal.iusca.org/index.php/Journal/article/view/270</w:t>
        </w:r>
      </w:hyperlink>
    </w:p>
    <w:p w:rsidR="38FBE10A" w:rsidP="36369C3D" w:rsidRDefault="38FBE10A" w14:paraId="6B3C9209" w14:textId="6D64472F">
      <w:pPr>
        <w:rPr>
          <w:rFonts w:ascii="Aptos" w:hAnsi="Aptos" w:eastAsia="Aptos" w:cs="Aptos"/>
          <w:i w:val="1"/>
          <w:iCs w:val="1"/>
          <w:noProof w:val="0"/>
          <w:sz w:val="24"/>
          <w:szCs w:val="24"/>
          <w:lang w:val="en-US"/>
        </w:rPr>
      </w:pPr>
      <w:r w:rsidRPr="36369C3D" w:rsidR="6D0E098C">
        <w:rPr>
          <w:rFonts w:ascii="Aptos" w:hAnsi="Aptos" w:eastAsia="Aptos" w:cs="Aptos"/>
          <w:i w:val="1"/>
          <w:iCs w:val="1"/>
          <w:sz w:val="24"/>
          <w:szCs w:val="24"/>
        </w:rPr>
        <w:t>(Accessed</w:t>
      </w:r>
      <w:r w:rsidRPr="36369C3D" w:rsidR="734F6E5A">
        <w:rPr>
          <w:rFonts w:ascii="Aptos" w:hAnsi="Aptos" w:eastAsia="Aptos" w:cs="Aptos"/>
          <w:i w:val="1"/>
          <w:iCs w:val="1"/>
          <w:sz w:val="24"/>
          <w:szCs w:val="24"/>
        </w:rPr>
        <w:t xml:space="preserve"> 18/04/25)</w:t>
      </w:r>
    </w:p>
    <w:p w:rsidR="38FBE10A" w:rsidP="36369C3D" w:rsidRDefault="38FBE10A" w14:paraId="6ECD369C" w14:textId="5FCC321A">
      <w:pPr>
        <w:pStyle w:val="Normal"/>
        <w:rPr>
          <w:rFonts w:ascii="Aptos" w:hAnsi="Aptos" w:eastAsia="Aptos" w:cs="Aptos"/>
          <w:i w:val="1"/>
          <w:iCs w:val="1"/>
          <w:noProof w:val="0"/>
          <w:sz w:val="24"/>
          <w:szCs w:val="24"/>
          <w:lang w:val="en-US"/>
        </w:rPr>
      </w:pPr>
      <w:r w:rsidRPr="36369C3D" w:rsidR="58A3C20D">
        <w:rPr>
          <w:rFonts w:ascii="Aptos" w:hAnsi="Aptos" w:eastAsia="Aptos" w:cs="Aptos"/>
          <w:i w:val="1"/>
          <w:iCs w:val="1"/>
          <w:sz w:val="24"/>
          <w:szCs w:val="24"/>
        </w:rPr>
        <w:t xml:space="preserve">Raj et </w:t>
      </w:r>
      <w:r w:rsidRPr="36369C3D" w:rsidR="5DB9DB12">
        <w:rPr>
          <w:rFonts w:ascii="Aptos" w:hAnsi="Aptos" w:eastAsia="Aptos" w:cs="Aptos"/>
          <w:i w:val="1"/>
          <w:iCs w:val="1"/>
          <w:sz w:val="24"/>
          <w:szCs w:val="24"/>
        </w:rPr>
        <w:t>al,</w:t>
      </w:r>
      <w:r w:rsidRPr="36369C3D" w:rsidR="58A3C20D">
        <w:rPr>
          <w:rFonts w:ascii="Aptos" w:hAnsi="Aptos" w:eastAsia="Aptos" w:cs="Aptos"/>
          <w:i w:val="1"/>
          <w:iCs w:val="1"/>
          <w:sz w:val="24"/>
          <w:szCs w:val="24"/>
        </w:rPr>
        <w:t xml:space="preserve"> (2021</w:t>
      </w:r>
      <w:r w:rsidRPr="36369C3D" w:rsidR="1A26C553">
        <w:rPr>
          <w:rFonts w:ascii="Aptos" w:hAnsi="Aptos" w:eastAsia="Aptos" w:cs="Aptos"/>
          <w:i w:val="1"/>
          <w:iCs w:val="1"/>
          <w:sz w:val="24"/>
          <w:szCs w:val="24"/>
        </w:rPr>
        <w:t>).</w:t>
      </w:r>
      <w:r w:rsidRPr="36369C3D" w:rsidR="58A3C20D">
        <w:rPr>
          <w:rFonts w:ascii="Aptos" w:hAnsi="Aptos" w:eastAsia="Aptos" w:cs="Aptos"/>
          <w:i w:val="1"/>
          <w:iCs w:val="1"/>
          <w:sz w:val="24"/>
          <w:szCs w:val="24"/>
        </w:rPr>
        <w:t xml:space="preserve"> Association between hamstring flexibility and sprint speed after 8 weeks of yoga on rugby union </w:t>
      </w:r>
      <w:r w:rsidRPr="36369C3D" w:rsidR="47ADDCA2">
        <w:rPr>
          <w:rFonts w:ascii="Aptos" w:hAnsi="Aptos" w:eastAsia="Aptos" w:cs="Aptos"/>
          <w:i w:val="1"/>
          <w:iCs w:val="1"/>
          <w:sz w:val="24"/>
          <w:szCs w:val="24"/>
        </w:rPr>
        <w:t>players,</w:t>
      </w:r>
      <w:r w:rsidRPr="36369C3D" w:rsidR="58A3C20D">
        <w:rPr>
          <w:rFonts w:ascii="Aptos" w:hAnsi="Aptos" w:eastAsia="Aptos" w:cs="Aptos"/>
          <w:i w:val="1"/>
          <w:iCs w:val="1"/>
          <w:sz w:val="24"/>
          <w:szCs w:val="24"/>
        </w:rPr>
        <w:t xml:space="preserve"> </w:t>
      </w:r>
      <w:r w:rsidRPr="36369C3D" w:rsidR="18252ADC">
        <w:rPr>
          <w:rFonts w:ascii="Aptos" w:hAnsi="Aptos" w:eastAsia="Aptos" w:cs="Aptos"/>
          <w:i w:val="1"/>
          <w:iCs w:val="1"/>
          <w:sz w:val="24"/>
          <w:szCs w:val="24"/>
        </w:rPr>
        <w:t>international</w:t>
      </w:r>
      <w:r w:rsidRPr="36369C3D" w:rsidR="58A3C20D">
        <w:rPr>
          <w:rFonts w:ascii="Aptos" w:hAnsi="Aptos" w:eastAsia="Aptos" w:cs="Aptos"/>
          <w:i w:val="1"/>
          <w:iCs w:val="1"/>
          <w:sz w:val="24"/>
          <w:szCs w:val="24"/>
        </w:rPr>
        <w:t xml:space="preserve"> journal of </w:t>
      </w:r>
      <w:r w:rsidRPr="36369C3D" w:rsidR="572D7EE9">
        <w:rPr>
          <w:rFonts w:ascii="Aptos" w:hAnsi="Aptos" w:eastAsia="Aptos" w:cs="Aptos"/>
          <w:i w:val="1"/>
          <w:iCs w:val="1"/>
          <w:sz w:val="24"/>
          <w:szCs w:val="24"/>
        </w:rPr>
        <w:t>yoga.</w:t>
      </w:r>
      <w:r w:rsidRPr="36369C3D" w:rsidR="58A3C20D">
        <w:rPr>
          <w:rFonts w:ascii="Aptos" w:hAnsi="Aptos" w:eastAsia="Aptos" w:cs="Aptos"/>
          <w:i w:val="1"/>
          <w:iCs w:val="1"/>
          <w:sz w:val="24"/>
          <w:szCs w:val="24"/>
        </w:rPr>
        <w:t xml:space="preserve"> Available at :</w:t>
      </w:r>
      <w:hyperlink r:id="R27d8ba9fd14e413b">
        <w:r w:rsidRPr="36369C3D" w:rsidR="58A3C20D">
          <w:rPr>
            <w:rStyle w:val="Hyperlink"/>
            <w:rFonts w:ascii="Aptos" w:hAnsi="Aptos" w:eastAsia="Aptos" w:cs="Aptos"/>
            <w:sz w:val="24"/>
            <w:szCs w:val="24"/>
          </w:rPr>
          <w:t>https://journals.lww.com/ijoy/fulltext/2021/14010/Association_between_Hamstring_Flexibility_and.9.aspx</w:t>
        </w:r>
      </w:hyperlink>
    </w:p>
    <w:p w:rsidR="38FBE10A" w:rsidP="36369C3D" w:rsidRDefault="38FBE10A" w14:paraId="4242AEA3" w14:textId="64092C8C">
      <w:pPr>
        <w:pStyle w:val="Normal"/>
        <w:rPr>
          <w:rFonts w:ascii="Aptos" w:hAnsi="Aptos" w:eastAsia="Aptos" w:cs="Aptos"/>
          <w:i w:val="1"/>
          <w:iCs w:val="1"/>
          <w:noProof w:val="0"/>
          <w:sz w:val="24"/>
          <w:szCs w:val="24"/>
          <w:lang w:val="en-US"/>
        </w:rPr>
      </w:pPr>
      <w:r w:rsidRPr="36369C3D" w:rsidR="27753035">
        <w:rPr>
          <w:rFonts w:ascii="Aptos" w:hAnsi="Aptos" w:eastAsia="Aptos" w:cs="Aptos"/>
          <w:i w:val="1"/>
          <w:iCs w:val="1"/>
          <w:sz w:val="24"/>
          <w:szCs w:val="24"/>
        </w:rPr>
        <w:t>(Accessed</w:t>
      </w:r>
      <w:r w:rsidRPr="36369C3D" w:rsidR="58A3C20D">
        <w:rPr>
          <w:rFonts w:ascii="Aptos" w:hAnsi="Aptos" w:eastAsia="Aptos" w:cs="Aptos"/>
          <w:i w:val="1"/>
          <w:iCs w:val="1"/>
          <w:sz w:val="24"/>
          <w:szCs w:val="24"/>
        </w:rPr>
        <w:t xml:space="preserve"> 19/04/25)</w:t>
      </w:r>
    </w:p>
    <w:p w:rsidR="38FBE10A" w:rsidP="36369C3D" w:rsidRDefault="38FBE10A" w14:paraId="7980E078" w14:textId="0D8DC195">
      <w:pPr>
        <w:rPr>
          <w:i w:val="1"/>
          <w:iCs w:val="1"/>
        </w:rPr>
      </w:pPr>
      <w:r w:rsidRPr="36369C3D" w:rsidR="58A3C20D">
        <w:rPr>
          <w:i w:val="1"/>
          <w:iCs w:val="1"/>
          <w:u w:val="none"/>
        </w:rPr>
        <w:t xml:space="preserve">Rogers et al </w:t>
      </w:r>
      <w:r w:rsidRPr="36369C3D" w:rsidR="0099E962">
        <w:rPr>
          <w:i w:val="1"/>
          <w:iCs w:val="1"/>
          <w:u w:val="none"/>
        </w:rPr>
        <w:t>(2024</w:t>
      </w:r>
      <w:r w:rsidRPr="36369C3D" w:rsidR="5DB70179">
        <w:rPr>
          <w:i w:val="1"/>
          <w:iCs w:val="1"/>
          <w:u w:val="none"/>
        </w:rPr>
        <w:t>).</w:t>
      </w:r>
      <w:r w:rsidRPr="36369C3D" w:rsidR="58A3C20D">
        <w:rPr>
          <w:i w:val="1"/>
          <w:iCs w:val="1"/>
          <w:u w:val="none"/>
        </w:rPr>
        <w:t xml:space="preserve"> Relationship of a six </w:t>
      </w:r>
      <w:r w:rsidRPr="36369C3D" w:rsidR="675853A5">
        <w:rPr>
          <w:i w:val="1"/>
          <w:iCs w:val="1"/>
          <w:u w:val="none"/>
        </w:rPr>
        <w:t>second</w:t>
      </w:r>
      <w:r w:rsidRPr="36369C3D" w:rsidR="58A3C20D">
        <w:rPr>
          <w:i w:val="1"/>
          <w:iCs w:val="1"/>
          <w:u w:val="none"/>
        </w:rPr>
        <w:t xml:space="preserve"> peak power test in international rugby union </w:t>
      </w:r>
      <w:r w:rsidRPr="36369C3D" w:rsidR="4349B474">
        <w:rPr>
          <w:i w:val="1"/>
          <w:iCs w:val="1"/>
          <w:u w:val="none"/>
        </w:rPr>
        <w:t>players.</w:t>
      </w:r>
      <w:r w:rsidRPr="36369C3D" w:rsidR="58A3C20D">
        <w:rPr>
          <w:i w:val="1"/>
          <w:iCs w:val="1"/>
          <w:u w:val="none"/>
        </w:rPr>
        <w:t xml:space="preserve"> International journal of strength and </w:t>
      </w:r>
      <w:r w:rsidRPr="36369C3D" w:rsidR="475D019B">
        <w:rPr>
          <w:i w:val="1"/>
          <w:iCs w:val="1"/>
          <w:u w:val="none"/>
        </w:rPr>
        <w:t>conditioning.</w:t>
      </w:r>
      <w:r w:rsidRPr="36369C3D" w:rsidR="58A3C20D">
        <w:rPr>
          <w:i w:val="1"/>
          <w:iCs w:val="1"/>
          <w:u w:val="none"/>
        </w:rPr>
        <w:t xml:space="preserve"> Available at :</w:t>
      </w:r>
      <w:hyperlink r:id="R95847e8688b54190">
        <w:r w:rsidRPr="36369C3D" w:rsidR="58A3C20D">
          <w:rPr>
            <w:rStyle w:val="Hyperlink"/>
            <w:rFonts w:ascii="Aptos" w:hAnsi="Aptos" w:eastAsia="Aptos" w:cs="Aptos"/>
            <w:i w:val="1"/>
            <w:iCs w:val="1"/>
            <w:sz w:val="24"/>
            <w:szCs w:val="24"/>
          </w:rPr>
          <w:t>https://journal.iusca.org/index.php/Journal/article/view/270</w:t>
        </w:r>
      </w:hyperlink>
    </w:p>
    <w:p w:rsidR="38FBE10A" w:rsidP="36369C3D" w:rsidRDefault="38FBE10A" w14:paraId="3B513539" w14:textId="521150B0">
      <w:pPr>
        <w:rPr>
          <w:rFonts w:ascii="Aptos" w:hAnsi="Aptos" w:eastAsia="Aptos" w:cs="Aptos"/>
          <w:i w:val="1"/>
          <w:iCs w:val="1"/>
          <w:noProof w:val="0"/>
          <w:sz w:val="24"/>
          <w:szCs w:val="24"/>
          <w:lang w:val="en-US"/>
        </w:rPr>
      </w:pPr>
      <w:r w:rsidRPr="36369C3D" w:rsidR="0F76D1D2">
        <w:rPr>
          <w:rFonts w:ascii="Aptos" w:hAnsi="Aptos" w:eastAsia="Aptos" w:cs="Aptos"/>
          <w:i w:val="1"/>
          <w:iCs w:val="1"/>
          <w:sz w:val="24"/>
          <w:szCs w:val="24"/>
        </w:rPr>
        <w:t>(Accessed</w:t>
      </w:r>
      <w:r w:rsidRPr="36369C3D" w:rsidR="58A3C20D">
        <w:rPr>
          <w:rFonts w:ascii="Aptos" w:hAnsi="Aptos" w:eastAsia="Aptos" w:cs="Aptos"/>
          <w:i w:val="1"/>
          <w:iCs w:val="1"/>
          <w:sz w:val="24"/>
          <w:szCs w:val="24"/>
        </w:rPr>
        <w:t xml:space="preserve"> 18/04/25)</w:t>
      </w:r>
    </w:p>
    <w:p w:rsidR="38FBE10A" w:rsidP="36369C3D" w:rsidRDefault="38FBE10A" w14:paraId="2B6CBBB1" w14:textId="2C847C28">
      <w:pPr>
        <w:pStyle w:val="Normal"/>
        <w:rPr>
          <w:i w:val="1"/>
          <w:iCs w:val="1"/>
        </w:rPr>
      </w:pPr>
      <w:r w:rsidRPr="36369C3D" w:rsidR="734F6E5A">
        <w:rPr>
          <w:rFonts w:ascii="Aptos" w:hAnsi="Aptos" w:eastAsia="Aptos" w:cs="Aptos"/>
          <w:i w:val="1"/>
          <w:iCs w:val="1"/>
          <w:sz w:val="24"/>
          <w:szCs w:val="24"/>
        </w:rPr>
        <w:t xml:space="preserve">T. </w:t>
      </w:r>
      <w:r w:rsidRPr="36369C3D" w:rsidR="734F6E5A">
        <w:rPr>
          <w:rFonts w:ascii="Aptos" w:hAnsi="Aptos" w:eastAsia="Aptos" w:cs="Aptos"/>
          <w:i w:val="1"/>
          <w:iCs w:val="1"/>
          <w:sz w:val="24"/>
          <w:szCs w:val="24"/>
        </w:rPr>
        <w:t>Gomazo</w:t>
      </w:r>
      <w:r w:rsidRPr="36369C3D" w:rsidR="734F6E5A">
        <w:rPr>
          <w:rFonts w:ascii="Aptos" w:hAnsi="Aptos" w:eastAsia="Aptos" w:cs="Aptos"/>
          <w:i w:val="1"/>
          <w:iCs w:val="1"/>
          <w:sz w:val="24"/>
          <w:szCs w:val="24"/>
        </w:rPr>
        <w:t xml:space="preserve"> (2014</w:t>
      </w:r>
      <w:r w:rsidRPr="36369C3D" w:rsidR="72D96A7B">
        <w:rPr>
          <w:rFonts w:ascii="Aptos" w:hAnsi="Aptos" w:eastAsia="Aptos" w:cs="Aptos"/>
          <w:i w:val="1"/>
          <w:iCs w:val="1"/>
          <w:sz w:val="24"/>
          <w:szCs w:val="24"/>
        </w:rPr>
        <w:t>).</w:t>
      </w:r>
      <w:r w:rsidRPr="36369C3D" w:rsidR="734F6E5A">
        <w:rPr>
          <w:rFonts w:ascii="Aptos" w:hAnsi="Aptos" w:eastAsia="Aptos" w:cs="Aptos"/>
          <w:i w:val="1"/>
          <w:iCs w:val="1"/>
          <w:sz w:val="24"/>
          <w:szCs w:val="24"/>
        </w:rPr>
        <w:t xml:space="preserve"> A comparison of </w:t>
      </w:r>
      <w:r w:rsidRPr="36369C3D" w:rsidR="0AE2310C">
        <w:rPr>
          <w:rFonts w:ascii="Aptos" w:hAnsi="Aptos" w:eastAsia="Aptos" w:cs="Aptos"/>
          <w:i w:val="1"/>
          <w:iCs w:val="1"/>
          <w:sz w:val="24"/>
          <w:szCs w:val="24"/>
        </w:rPr>
        <w:t>anthropodermic</w:t>
      </w:r>
      <w:r w:rsidRPr="36369C3D" w:rsidR="734F6E5A">
        <w:rPr>
          <w:rFonts w:ascii="Aptos" w:hAnsi="Aptos" w:eastAsia="Aptos" w:cs="Aptos"/>
          <w:i w:val="1"/>
          <w:iCs w:val="1"/>
          <w:sz w:val="24"/>
          <w:szCs w:val="24"/>
        </w:rPr>
        <w:t xml:space="preserve"> and maximum strength measures in rugby union </w:t>
      </w:r>
      <w:r w:rsidRPr="36369C3D" w:rsidR="7A03A335">
        <w:rPr>
          <w:rFonts w:ascii="Aptos" w:hAnsi="Aptos" w:eastAsia="Aptos" w:cs="Aptos"/>
          <w:i w:val="1"/>
          <w:iCs w:val="1"/>
          <w:sz w:val="24"/>
          <w:szCs w:val="24"/>
        </w:rPr>
        <w:t>players,</w:t>
      </w:r>
      <w:r w:rsidRPr="36369C3D" w:rsidR="734F6E5A">
        <w:rPr>
          <w:rFonts w:ascii="Aptos" w:hAnsi="Aptos" w:eastAsia="Aptos" w:cs="Aptos"/>
          <w:i w:val="1"/>
          <w:iCs w:val="1"/>
          <w:sz w:val="24"/>
          <w:szCs w:val="24"/>
        </w:rPr>
        <w:t xml:space="preserve"> </w:t>
      </w:r>
      <w:r w:rsidRPr="36369C3D" w:rsidR="547B043A">
        <w:rPr>
          <w:rFonts w:ascii="Aptos" w:hAnsi="Aptos" w:eastAsia="Aptos" w:cs="Aptos"/>
          <w:i w:val="1"/>
          <w:iCs w:val="1"/>
          <w:sz w:val="24"/>
          <w:szCs w:val="24"/>
        </w:rPr>
        <w:t xml:space="preserve">University </w:t>
      </w:r>
      <w:r w:rsidRPr="36369C3D" w:rsidR="1241F598">
        <w:rPr>
          <w:rFonts w:ascii="Aptos" w:hAnsi="Aptos" w:eastAsia="Aptos" w:cs="Aptos"/>
          <w:i w:val="1"/>
          <w:iCs w:val="1"/>
          <w:sz w:val="24"/>
          <w:szCs w:val="24"/>
        </w:rPr>
        <w:t>of</w:t>
      </w:r>
      <w:r w:rsidRPr="36369C3D" w:rsidR="547B043A">
        <w:rPr>
          <w:rFonts w:ascii="Aptos" w:hAnsi="Aptos" w:eastAsia="Aptos" w:cs="Aptos"/>
          <w:i w:val="1"/>
          <w:iCs w:val="1"/>
          <w:sz w:val="24"/>
          <w:szCs w:val="24"/>
        </w:rPr>
        <w:t xml:space="preserve"> Central </w:t>
      </w:r>
      <w:r w:rsidRPr="36369C3D" w:rsidR="1D92B3E6">
        <w:rPr>
          <w:rFonts w:ascii="Aptos" w:hAnsi="Aptos" w:eastAsia="Aptos" w:cs="Aptos"/>
          <w:i w:val="1"/>
          <w:iCs w:val="1"/>
          <w:sz w:val="24"/>
          <w:szCs w:val="24"/>
        </w:rPr>
        <w:t>Florida.</w:t>
      </w:r>
      <w:r w:rsidRPr="36369C3D" w:rsidR="25C8EB67">
        <w:rPr>
          <w:rFonts w:ascii="Aptos" w:hAnsi="Aptos" w:eastAsia="Aptos" w:cs="Aptos"/>
          <w:i w:val="1"/>
          <w:iCs w:val="1"/>
          <w:sz w:val="24"/>
          <w:szCs w:val="24"/>
        </w:rPr>
        <w:t xml:space="preserve"> Available </w:t>
      </w:r>
      <w:r w:rsidRPr="36369C3D" w:rsidR="39E2BF78">
        <w:rPr>
          <w:rFonts w:ascii="Aptos" w:hAnsi="Aptos" w:eastAsia="Aptos" w:cs="Aptos"/>
          <w:i w:val="1"/>
          <w:iCs w:val="1"/>
          <w:sz w:val="24"/>
          <w:szCs w:val="24"/>
        </w:rPr>
        <w:t>at:</w:t>
      </w:r>
      <w:r w:rsidRPr="36369C3D" w:rsidR="25C8EB67">
        <w:rPr>
          <w:rFonts w:ascii="Aptos" w:hAnsi="Aptos" w:eastAsia="Aptos" w:cs="Aptos"/>
          <w:i w:val="1"/>
          <w:iCs w:val="1"/>
          <w:sz w:val="24"/>
          <w:szCs w:val="24"/>
        </w:rPr>
        <w:t xml:space="preserve"> </w:t>
      </w:r>
      <w:hyperlink r:id="Ref2831bade77425f">
        <w:r w:rsidRPr="36369C3D" w:rsidR="38FBE10A">
          <w:rPr>
            <w:rStyle w:val="Hyperlink"/>
            <w:rFonts w:ascii="Aptos" w:hAnsi="Aptos" w:eastAsia="Aptos" w:cs="Aptos"/>
            <w:i w:val="1"/>
            <w:iCs w:val="1"/>
            <w:sz w:val="24"/>
            <w:szCs w:val="24"/>
          </w:rPr>
          <w:t>https://stars.library.ucf.edu/cgi/viewcontent.cgi?article=2664&amp;context=honorstheses1990-2015</w:t>
        </w:r>
      </w:hyperlink>
    </w:p>
    <w:p w:rsidR="5F693061" w:rsidP="36369C3D" w:rsidRDefault="5F693061" w14:paraId="2F00CB3F" w14:textId="291B74E7">
      <w:pPr>
        <w:rPr>
          <w:rFonts w:ascii="Aptos" w:hAnsi="Aptos" w:eastAsia="Aptos" w:cs="Aptos"/>
          <w:i w:val="1"/>
          <w:iCs w:val="1"/>
          <w:noProof w:val="0"/>
          <w:sz w:val="24"/>
          <w:szCs w:val="24"/>
          <w:lang w:val="en-US"/>
        </w:rPr>
      </w:pPr>
      <w:r w:rsidRPr="36369C3D" w:rsidR="3380A5BC">
        <w:rPr>
          <w:rFonts w:ascii="Aptos" w:hAnsi="Aptos" w:eastAsia="Aptos" w:cs="Aptos"/>
          <w:i w:val="1"/>
          <w:iCs w:val="1"/>
          <w:sz w:val="24"/>
          <w:szCs w:val="24"/>
        </w:rPr>
        <w:t>(Accessed</w:t>
      </w:r>
      <w:r w:rsidRPr="36369C3D" w:rsidR="28B0C1C2">
        <w:rPr>
          <w:rFonts w:ascii="Aptos" w:hAnsi="Aptos" w:eastAsia="Aptos" w:cs="Aptos"/>
          <w:i w:val="1"/>
          <w:iCs w:val="1"/>
          <w:sz w:val="24"/>
          <w:szCs w:val="24"/>
        </w:rPr>
        <w:t xml:space="preserve"> 19/04/25)</w:t>
      </w:r>
    </w:p>
    <w:p w:rsidR="5F693061" w:rsidP="36369C3D" w:rsidRDefault="5F693061" w14:paraId="409A26D4" w14:textId="09708E8F">
      <w:pPr>
        <w:pStyle w:val="Normal"/>
        <w:rPr>
          <w:i w:val="1"/>
          <w:iCs w:val="1"/>
        </w:rPr>
      </w:pPr>
      <w:r w:rsidRPr="36369C3D" w:rsidR="4737056F">
        <w:rPr>
          <w:rFonts w:ascii="Aptos" w:hAnsi="Aptos" w:eastAsia="Aptos" w:cs="Aptos"/>
          <w:i w:val="1"/>
          <w:iCs w:val="1"/>
          <w:sz w:val="24"/>
          <w:szCs w:val="24"/>
        </w:rPr>
        <w:t xml:space="preserve">T. </w:t>
      </w:r>
      <w:r w:rsidRPr="36369C3D" w:rsidR="4737056F">
        <w:rPr>
          <w:rFonts w:ascii="Aptos" w:hAnsi="Aptos" w:eastAsia="Aptos" w:cs="Aptos"/>
          <w:i w:val="1"/>
          <w:iCs w:val="1"/>
          <w:sz w:val="24"/>
          <w:szCs w:val="24"/>
        </w:rPr>
        <w:t>Gomazo</w:t>
      </w:r>
      <w:r w:rsidRPr="36369C3D" w:rsidR="4737056F">
        <w:rPr>
          <w:rFonts w:ascii="Aptos" w:hAnsi="Aptos" w:eastAsia="Aptos" w:cs="Aptos"/>
          <w:i w:val="1"/>
          <w:iCs w:val="1"/>
          <w:sz w:val="24"/>
          <w:szCs w:val="24"/>
        </w:rPr>
        <w:t xml:space="preserve"> (2014</w:t>
      </w:r>
      <w:r w:rsidRPr="36369C3D" w:rsidR="528ADBEE">
        <w:rPr>
          <w:rFonts w:ascii="Aptos" w:hAnsi="Aptos" w:eastAsia="Aptos" w:cs="Aptos"/>
          <w:i w:val="1"/>
          <w:iCs w:val="1"/>
          <w:sz w:val="24"/>
          <w:szCs w:val="24"/>
        </w:rPr>
        <w:t>).</w:t>
      </w:r>
      <w:r w:rsidRPr="36369C3D" w:rsidR="4737056F">
        <w:rPr>
          <w:rFonts w:ascii="Aptos" w:hAnsi="Aptos" w:eastAsia="Aptos" w:cs="Aptos"/>
          <w:i w:val="1"/>
          <w:iCs w:val="1"/>
          <w:sz w:val="24"/>
          <w:szCs w:val="24"/>
        </w:rPr>
        <w:t xml:space="preserve"> A comparison of anthropodermic and maximum strength measures in rugby union </w:t>
      </w:r>
      <w:r w:rsidRPr="36369C3D" w:rsidR="31DC6A1A">
        <w:rPr>
          <w:rFonts w:ascii="Aptos" w:hAnsi="Aptos" w:eastAsia="Aptos" w:cs="Aptos"/>
          <w:i w:val="1"/>
          <w:iCs w:val="1"/>
          <w:sz w:val="24"/>
          <w:szCs w:val="24"/>
        </w:rPr>
        <w:t>players,</w:t>
      </w:r>
      <w:r w:rsidRPr="36369C3D" w:rsidR="4737056F">
        <w:rPr>
          <w:rFonts w:ascii="Aptos" w:hAnsi="Aptos" w:eastAsia="Aptos" w:cs="Aptos"/>
          <w:i w:val="1"/>
          <w:iCs w:val="1"/>
          <w:sz w:val="24"/>
          <w:szCs w:val="24"/>
        </w:rPr>
        <w:t xml:space="preserve"> University </w:t>
      </w:r>
      <w:r w:rsidRPr="36369C3D" w:rsidR="79A38310">
        <w:rPr>
          <w:rFonts w:ascii="Aptos" w:hAnsi="Aptos" w:eastAsia="Aptos" w:cs="Aptos"/>
          <w:i w:val="1"/>
          <w:iCs w:val="1"/>
          <w:sz w:val="24"/>
          <w:szCs w:val="24"/>
        </w:rPr>
        <w:t>of</w:t>
      </w:r>
      <w:r w:rsidRPr="36369C3D" w:rsidR="4737056F">
        <w:rPr>
          <w:rFonts w:ascii="Aptos" w:hAnsi="Aptos" w:eastAsia="Aptos" w:cs="Aptos"/>
          <w:i w:val="1"/>
          <w:iCs w:val="1"/>
          <w:sz w:val="24"/>
          <w:szCs w:val="24"/>
        </w:rPr>
        <w:t xml:space="preserve"> Central </w:t>
      </w:r>
      <w:r w:rsidRPr="36369C3D" w:rsidR="592E89D1">
        <w:rPr>
          <w:rFonts w:ascii="Aptos" w:hAnsi="Aptos" w:eastAsia="Aptos" w:cs="Aptos"/>
          <w:i w:val="1"/>
          <w:iCs w:val="1"/>
          <w:sz w:val="24"/>
          <w:szCs w:val="24"/>
        </w:rPr>
        <w:t>Florida.</w:t>
      </w:r>
      <w:r w:rsidRPr="36369C3D" w:rsidR="4737056F">
        <w:rPr>
          <w:rFonts w:ascii="Aptos" w:hAnsi="Aptos" w:eastAsia="Aptos" w:cs="Aptos"/>
          <w:i w:val="1"/>
          <w:iCs w:val="1"/>
          <w:sz w:val="24"/>
          <w:szCs w:val="24"/>
        </w:rPr>
        <w:t xml:space="preserve"> Available </w:t>
      </w:r>
      <w:r w:rsidRPr="36369C3D" w:rsidR="1B9D1377">
        <w:rPr>
          <w:rFonts w:ascii="Aptos" w:hAnsi="Aptos" w:eastAsia="Aptos" w:cs="Aptos"/>
          <w:i w:val="1"/>
          <w:iCs w:val="1"/>
          <w:sz w:val="24"/>
          <w:szCs w:val="24"/>
        </w:rPr>
        <w:t>at:</w:t>
      </w:r>
      <w:r w:rsidRPr="36369C3D" w:rsidR="4737056F">
        <w:rPr>
          <w:rFonts w:ascii="Aptos" w:hAnsi="Aptos" w:eastAsia="Aptos" w:cs="Aptos"/>
          <w:i w:val="1"/>
          <w:iCs w:val="1"/>
          <w:sz w:val="24"/>
          <w:szCs w:val="24"/>
        </w:rPr>
        <w:t xml:space="preserve"> </w:t>
      </w:r>
      <w:hyperlink r:id="R6fbf8af9b3ef41c4">
        <w:r w:rsidRPr="36369C3D" w:rsidR="4737056F">
          <w:rPr>
            <w:rStyle w:val="Hyperlink"/>
            <w:rFonts w:ascii="Aptos" w:hAnsi="Aptos" w:eastAsia="Aptos" w:cs="Aptos"/>
            <w:i w:val="1"/>
            <w:iCs w:val="1"/>
            <w:sz w:val="24"/>
            <w:szCs w:val="24"/>
          </w:rPr>
          <w:t>https://stars.library.ucf.edu/cgi/viewcontent.cgi?article=2664&amp;context=honorstheses1990-2015</w:t>
        </w:r>
      </w:hyperlink>
    </w:p>
    <w:p w:rsidR="5F693061" w:rsidP="36369C3D" w:rsidRDefault="5F693061" w14:paraId="12BB5603" w14:textId="48931DD2">
      <w:pPr>
        <w:rPr>
          <w:rFonts w:ascii="Aptos" w:hAnsi="Aptos" w:eastAsia="Aptos" w:cs="Aptos"/>
          <w:i w:val="1"/>
          <w:iCs w:val="1"/>
          <w:noProof w:val="0"/>
          <w:sz w:val="24"/>
          <w:szCs w:val="24"/>
          <w:lang w:val="en-US"/>
        </w:rPr>
      </w:pPr>
      <w:r w:rsidRPr="36369C3D" w:rsidR="3C79C88E">
        <w:rPr>
          <w:rFonts w:ascii="Aptos" w:hAnsi="Aptos" w:eastAsia="Aptos" w:cs="Aptos"/>
          <w:i w:val="1"/>
          <w:iCs w:val="1"/>
          <w:sz w:val="24"/>
          <w:szCs w:val="24"/>
        </w:rPr>
        <w:t>(Accessed</w:t>
      </w:r>
      <w:r w:rsidRPr="36369C3D" w:rsidR="4737056F">
        <w:rPr>
          <w:rFonts w:ascii="Aptos" w:hAnsi="Aptos" w:eastAsia="Aptos" w:cs="Aptos"/>
          <w:i w:val="1"/>
          <w:iCs w:val="1"/>
          <w:sz w:val="24"/>
          <w:szCs w:val="24"/>
        </w:rPr>
        <w:t xml:space="preserve"> 19/04/25)</w:t>
      </w:r>
    </w:p>
    <w:p w:rsidR="5F693061" w:rsidP="36369C3D" w:rsidRDefault="5F693061" w14:paraId="3093325D" w14:textId="642A7715">
      <w:pPr>
        <w:rPr>
          <w:i w:val="1"/>
          <w:iCs w:val="1"/>
        </w:rPr>
      </w:pPr>
      <w:r w:rsidRPr="36369C3D" w:rsidR="4737056F">
        <w:rPr>
          <w:i w:val="1"/>
          <w:iCs w:val="1"/>
          <w:u w:val="none"/>
        </w:rPr>
        <w:t xml:space="preserve">Rogers et al </w:t>
      </w:r>
      <w:r w:rsidRPr="36369C3D" w:rsidR="09C88CBF">
        <w:rPr>
          <w:i w:val="1"/>
          <w:iCs w:val="1"/>
          <w:u w:val="none"/>
        </w:rPr>
        <w:t>(2024</w:t>
      </w:r>
      <w:r w:rsidRPr="36369C3D" w:rsidR="63CC05BA">
        <w:rPr>
          <w:i w:val="1"/>
          <w:iCs w:val="1"/>
          <w:u w:val="none"/>
        </w:rPr>
        <w:t>).</w:t>
      </w:r>
      <w:r w:rsidRPr="36369C3D" w:rsidR="4737056F">
        <w:rPr>
          <w:i w:val="1"/>
          <w:iCs w:val="1"/>
          <w:u w:val="none"/>
        </w:rPr>
        <w:t xml:space="preserve"> Relationship of a six </w:t>
      </w:r>
      <w:r w:rsidRPr="36369C3D" w:rsidR="056AE4A5">
        <w:rPr>
          <w:i w:val="1"/>
          <w:iCs w:val="1"/>
          <w:u w:val="none"/>
        </w:rPr>
        <w:t>second</w:t>
      </w:r>
      <w:r w:rsidRPr="36369C3D" w:rsidR="4737056F">
        <w:rPr>
          <w:i w:val="1"/>
          <w:iCs w:val="1"/>
          <w:u w:val="none"/>
        </w:rPr>
        <w:t xml:space="preserve"> peak power test in international rugby union </w:t>
      </w:r>
      <w:r w:rsidRPr="36369C3D" w:rsidR="6FFB3BE4">
        <w:rPr>
          <w:i w:val="1"/>
          <w:iCs w:val="1"/>
          <w:u w:val="none"/>
        </w:rPr>
        <w:t>players.</w:t>
      </w:r>
      <w:r w:rsidRPr="36369C3D" w:rsidR="4737056F">
        <w:rPr>
          <w:i w:val="1"/>
          <w:iCs w:val="1"/>
          <w:u w:val="none"/>
        </w:rPr>
        <w:t xml:space="preserve"> International journal of strength and </w:t>
      </w:r>
      <w:r w:rsidRPr="36369C3D" w:rsidR="1A0A6603">
        <w:rPr>
          <w:i w:val="1"/>
          <w:iCs w:val="1"/>
          <w:u w:val="none"/>
        </w:rPr>
        <w:t>conditioning.</w:t>
      </w:r>
      <w:r w:rsidRPr="36369C3D" w:rsidR="4737056F">
        <w:rPr>
          <w:i w:val="1"/>
          <w:iCs w:val="1"/>
          <w:u w:val="none"/>
        </w:rPr>
        <w:t xml:space="preserve"> Available at :</w:t>
      </w:r>
      <w:hyperlink r:id="Rf2bbc4c5155f4c0b">
        <w:r w:rsidRPr="36369C3D" w:rsidR="4737056F">
          <w:rPr>
            <w:rStyle w:val="Hyperlink"/>
            <w:rFonts w:ascii="Aptos" w:hAnsi="Aptos" w:eastAsia="Aptos" w:cs="Aptos"/>
            <w:i w:val="1"/>
            <w:iCs w:val="1"/>
            <w:sz w:val="24"/>
            <w:szCs w:val="24"/>
          </w:rPr>
          <w:t>https://journal.iusca.org/index.php/Journal/article/view/270</w:t>
        </w:r>
      </w:hyperlink>
    </w:p>
    <w:p w:rsidR="5F693061" w:rsidP="36369C3D" w:rsidRDefault="5F693061" w14:paraId="52AF33AB" w14:textId="2EC24414">
      <w:pPr>
        <w:rPr>
          <w:rFonts w:ascii="Aptos" w:hAnsi="Aptos" w:eastAsia="Aptos" w:cs="Aptos"/>
          <w:i w:val="1"/>
          <w:iCs w:val="1"/>
          <w:noProof w:val="0"/>
          <w:sz w:val="24"/>
          <w:szCs w:val="24"/>
          <w:lang w:val="en-US"/>
        </w:rPr>
      </w:pPr>
      <w:r w:rsidRPr="36369C3D" w:rsidR="61D66C69">
        <w:rPr>
          <w:rFonts w:ascii="Aptos" w:hAnsi="Aptos" w:eastAsia="Aptos" w:cs="Aptos"/>
          <w:i w:val="1"/>
          <w:iCs w:val="1"/>
          <w:sz w:val="24"/>
          <w:szCs w:val="24"/>
        </w:rPr>
        <w:t>(Accessed</w:t>
      </w:r>
      <w:r w:rsidRPr="36369C3D" w:rsidR="4737056F">
        <w:rPr>
          <w:rFonts w:ascii="Aptos" w:hAnsi="Aptos" w:eastAsia="Aptos" w:cs="Aptos"/>
          <w:i w:val="1"/>
          <w:iCs w:val="1"/>
          <w:sz w:val="24"/>
          <w:szCs w:val="24"/>
        </w:rPr>
        <w:t xml:space="preserve"> 18/04/25)</w:t>
      </w:r>
    </w:p>
    <w:p w:rsidR="5F693061" w:rsidP="36369C3D" w:rsidRDefault="5F693061" w14:paraId="3E5040FF" w14:textId="424D302F">
      <w:pPr>
        <w:pStyle w:val="Normal"/>
        <w:rPr>
          <w:rFonts w:ascii="Aptos" w:hAnsi="Aptos" w:eastAsia="Aptos" w:cs="Aptos"/>
          <w:i w:val="1"/>
          <w:iCs w:val="1"/>
          <w:noProof w:val="0"/>
          <w:sz w:val="24"/>
          <w:szCs w:val="24"/>
          <w:lang w:val="en-US"/>
        </w:rPr>
      </w:pPr>
      <w:r w:rsidRPr="36369C3D" w:rsidR="40D2E455">
        <w:rPr>
          <w:rFonts w:ascii="Aptos" w:hAnsi="Aptos" w:eastAsia="Aptos" w:cs="Aptos"/>
          <w:i w:val="1"/>
          <w:iCs w:val="1"/>
          <w:sz w:val="24"/>
          <w:szCs w:val="24"/>
        </w:rPr>
        <w:t xml:space="preserve">Raj et </w:t>
      </w:r>
      <w:r w:rsidRPr="36369C3D" w:rsidR="7B53BB16">
        <w:rPr>
          <w:rFonts w:ascii="Aptos" w:hAnsi="Aptos" w:eastAsia="Aptos" w:cs="Aptos"/>
          <w:i w:val="1"/>
          <w:iCs w:val="1"/>
          <w:sz w:val="24"/>
          <w:szCs w:val="24"/>
        </w:rPr>
        <w:t>al,</w:t>
      </w:r>
      <w:r w:rsidRPr="36369C3D" w:rsidR="40D2E455">
        <w:rPr>
          <w:rFonts w:ascii="Aptos" w:hAnsi="Aptos" w:eastAsia="Aptos" w:cs="Aptos"/>
          <w:i w:val="1"/>
          <w:iCs w:val="1"/>
          <w:sz w:val="24"/>
          <w:szCs w:val="24"/>
        </w:rPr>
        <w:t xml:space="preserve"> (2021</w:t>
      </w:r>
      <w:r w:rsidRPr="36369C3D" w:rsidR="31AA2632">
        <w:rPr>
          <w:rFonts w:ascii="Aptos" w:hAnsi="Aptos" w:eastAsia="Aptos" w:cs="Aptos"/>
          <w:i w:val="1"/>
          <w:iCs w:val="1"/>
          <w:sz w:val="24"/>
          <w:szCs w:val="24"/>
        </w:rPr>
        <w:t>).</w:t>
      </w:r>
      <w:r w:rsidRPr="36369C3D" w:rsidR="40D2E455">
        <w:rPr>
          <w:rFonts w:ascii="Aptos" w:hAnsi="Aptos" w:eastAsia="Aptos" w:cs="Aptos"/>
          <w:i w:val="1"/>
          <w:iCs w:val="1"/>
          <w:sz w:val="24"/>
          <w:szCs w:val="24"/>
        </w:rPr>
        <w:t xml:space="preserve"> Association between hamstring flexibility and sprint speed after 8 weeks of yoga on rugby union </w:t>
      </w:r>
      <w:r w:rsidRPr="36369C3D" w:rsidR="4F862E8C">
        <w:rPr>
          <w:rFonts w:ascii="Aptos" w:hAnsi="Aptos" w:eastAsia="Aptos" w:cs="Aptos"/>
          <w:i w:val="1"/>
          <w:iCs w:val="1"/>
          <w:sz w:val="24"/>
          <w:szCs w:val="24"/>
        </w:rPr>
        <w:t>players,</w:t>
      </w:r>
      <w:r w:rsidRPr="36369C3D" w:rsidR="40D2E455">
        <w:rPr>
          <w:rFonts w:ascii="Aptos" w:hAnsi="Aptos" w:eastAsia="Aptos" w:cs="Aptos"/>
          <w:i w:val="1"/>
          <w:iCs w:val="1"/>
          <w:sz w:val="24"/>
          <w:szCs w:val="24"/>
        </w:rPr>
        <w:t xml:space="preserve"> </w:t>
      </w:r>
      <w:r w:rsidRPr="36369C3D" w:rsidR="3AEFC8A7">
        <w:rPr>
          <w:rFonts w:ascii="Aptos" w:hAnsi="Aptos" w:eastAsia="Aptos" w:cs="Aptos"/>
          <w:i w:val="1"/>
          <w:iCs w:val="1"/>
          <w:sz w:val="24"/>
          <w:szCs w:val="24"/>
        </w:rPr>
        <w:t>international</w:t>
      </w:r>
      <w:r w:rsidRPr="36369C3D" w:rsidR="40D2E455">
        <w:rPr>
          <w:rFonts w:ascii="Aptos" w:hAnsi="Aptos" w:eastAsia="Aptos" w:cs="Aptos"/>
          <w:i w:val="1"/>
          <w:iCs w:val="1"/>
          <w:sz w:val="24"/>
          <w:szCs w:val="24"/>
        </w:rPr>
        <w:t xml:space="preserve"> journal of </w:t>
      </w:r>
      <w:r w:rsidRPr="36369C3D" w:rsidR="3B569DB0">
        <w:rPr>
          <w:rFonts w:ascii="Aptos" w:hAnsi="Aptos" w:eastAsia="Aptos" w:cs="Aptos"/>
          <w:i w:val="1"/>
          <w:iCs w:val="1"/>
          <w:sz w:val="24"/>
          <w:szCs w:val="24"/>
        </w:rPr>
        <w:t>yoga.</w:t>
      </w:r>
      <w:r w:rsidRPr="36369C3D" w:rsidR="40D2E455">
        <w:rPr>
          <w:rFonts w:ascii="Aptos" w:hAnsi="Aptos" w:eastAsia="Aptos" w:cs="Aptos"/>
          <w:i w:val="1"/>
          <w:iCs w:val="1"/>
          <w:sz w:val="24"/>
          <w:szCs w:val="24"/>
        </w:rPr>
        <w:t xml:space="preserve"> Available at :</w:t>
      </w:r>
      <w:hyperlink r:id="R1dd4b5e850e64a9a">
        <w:r w:rsidRPr="36369C3D" w:rsidR="40D2E455">
          <w:rPr>
            <w:rStyle w:val="Hyperlink"/>
            <w:rFonts w:ascii="Aptos" w:hAnsi="Aptos" w:eastAsia="Aptos" w:cs="Aptos"/>
            <w:sz w:val="24"/>
            <w:szCs w:val="24"/>
          </w:rPr>
          <w:t>https://journals.lww.com/ijoy/fulltext/2021/14010/Association_between_Hamstring_Flexibility_and.9.aspx</w:t>
        </w:r>
      </w:hyperlink>
    </w:p>
    <w:p w:rsidR="5F693061" w:rsidP="36369C3D" w:rsidRDefault="5F693061" w14:paraId="522208CF" w14:textId="56EF146D">
      <w:pPr>
        <w:pStyle w:val="Normal"/>
        <w:rPr>
          <w:rFonts w:ascii="Aptos" w:hAnsi="Aptos" w:eastAsia="Aptos" w:cs="Aptos"/>
          <w:i w:val="1"/>
          <w:iCs w:val="1"/>
          <w:noProof w:val="0"/>
          <w:sz w:val="24"/>
          <w:szCs w:val="24"/>
          <w:lang w:val="en-US"/>
        </w:rPr>
      </w:pPr>
      <w:r w:rsidRPr="36369C3D" w:rsidR="41734BE9">
        <w:rPr>
          <w:rFonts w:ascii="Aptos" w:hAnsi="Aptos" w:eastAsia="Aptos" w:cs="Aptos"/>
          <w:i w:val="1"/>
          <w:iCs w:val="1"/>
          <w:sz w:val="24"/>
          <w:szCs w:val="24"/>
        </w:rPr>
        <w:t>(Accessed</w:t>
      </w:r>
      <w:r w:rsidRPr="36369C3D" w:rsidR="40D2E455">
        <w:rPr>
          <w:rFonts w:ascii="Aptos" w:hAnsi="Aptos" w:eastAsia="Aptos" w:cs="Aptos"/>
          <w:i w:val="1"/>
          <w:iCs w:val="1"/>
          <w:sz w:val="24"/>
          <w:szCs w:val="24"/>
        </w:rPr>
        <w:t xml:space="preserve"> 19/04/25)</w:t>
      </w:r>
    </w:p>
    <w:p w:rsidR="5F693061" w:rsidP="36369C3D" w:rsidRDefault="5F693061" w14:paraId="3FEB92E4" w14:textId="531D3CF0">
      <w:pPr>
        <w:pStyle w:val="Normal"/>
        <w:rPr>
          <w:i w:val="1"/>
          <w:iCs w:val="1"/>
        </w:rPr>
      </w:pPr>
      <w:r w:rsidRPr="36369C3D" w:rsidR="40D2E455">
        <w:rPr>
          <w:rFonts w:ascii="Aptos" w:hAnsi="Aptos" w:eastAsia="Aptos" w:cs="Aptos"/>
          <w:i w:val="1"/>
          <w:iCs w:val="1"/>
          <w:sz w:val="24"/>
          <w:szCs w:val="24"/>
        </w:rPr>
        <w:t xml:space="preserve">T. </w:t>
      </w:r>
      <w:r w:rsidRPr="36369C3D" w:rsidR="40D2E455">
        <w:rPr>
          <w:rFonts w:ascii="Aptos" w:hAnsi="Aptos" w:eastAsia="Aptos" w:cs="Aptos"/>
          <w:i w:val="1"/>
          <w:iCs w:val="1"/>
          <w:sz w:val="24"/>
          <w:szCs w:val="24"/>
        </w:rPr>
        <w:t>Gomazo</w:t>
      </w:r>
      <w:r w:rsidRPr="36369C3D" w:rsidR="40D2E455">
        <w:rPr>
          <w:rFonts w:ascii="Aptos" w:hAnsi="Aptos" w:eastAsia="Aptos" w:cs="Aptos"/>
          <w:i w:val="1"/>
          <w:iCs w:val="1"/>
          <w:sz w:val="24"/>
          <w:szCs w:val="24"/>
        </w:rPr>
        <w:t xml:space="preserve"> (2014</w:t>
      </w:r>
      <w:r w:rsidRPr="36369C3D" w:rsidR="267F6808">
        <w:rPr>
          <w:rFonts w:ascii="Aptos" w:hAnsi="Aptos" w:eastAsia="Aptos" w:cs="Aptos"/>
          <w:i w:val="1"/>
          <w:iCs w:val="1"/>
          <w:sz w:val="24"/>
          <w:szCs w:val="24"/>
        </w:rPr>
        <w:t>).</w:t>
      </w:r>
      <w:r w:rsidRPr="36369C3D" w:rsidR="40D2E455">
        <w:rPr>
          <w:rFonts w:ascii="Aptos" w:hAnsi="Aptos" w:eastAsia="Aptos" w:cs="Aptos"/>
          <w:i w:val="1"/>
          <w:iCs w:val="1"/>
          <w:sz w:val="24"/>
          <w:szCs w:val="24"/>
        </w:rPr>
        <w:t xml:space="preserve"> A comparison of anthropodermic and maximum strength measures in rugby union </w:t>
      </w:r>
      <w:r w:rsidRPr="36369C3D" w:rsidR="7D0361E3">
        <w:rPr>
          <w:rFonts w:ascii="Aptos" w:hAnsi="Aptos" w:eastAsia="Aptos" w:cs="Aptos"/>
          <w:i w:val="1"/>
          <w:iCs w:val="1"/>
          <w:sz w:val="24"/>
          <w:szCs w:val="24"/>
        </w:rPr>
        <w:t>players,</w:t>
      </w:r>
      <w:r w:rsidRPr="36369C3D" w:rsidR="40D2E455">
        <w:rPr>
          <w:rFonts w:ascii="Aptos" w:hAnsi="Aptos" w:eastAsia="Aptos" w:cs="Aptos"/>
          <w:i w:val="1"/>
          <w:iCs w:val="1"/>
          <w:sz w:val="24"/>
          <w:szCs w:val="24"/>
        </w:rPr>
        <w:t xml:space="preserve"> University </w:t>
      </w:r>
      <w:r w:rsidRPr="36369C3D" w:rsidR="45B46250">
        <w:rPr>
          <w:rFonts w:ascii="Aptos" w:hAnsi="Aptos" w:eastAsia="Aptos" w:cs="Aptos"/>
          <w:i w:val="1"/>
          <w:iCs w:val="1"/>
          <w:sz w:val="24"/>
          <w:szCs w:val="24"/>
        </w:rPr>
        <w:t>of</w:t>
      </w:r>
      <w:r w:rsidRPr="36369C3D" w:rsidR="40D2E455">
        <w:rPr>
          <w:rFonts w:ascii="Aptos" w:hAnsi="Aptos" w:eastAsia="Aptos" w:cs="Aptos"/>
          <w:i w:val="1"/>
          <w:iCs w:val="1"/>
          <w:sz w:val="24"/>
          <w:szCs w:val="24"/>
        </w:rPr>
        <w:t xml:space="preserve"> Central </w:t>
      </w:r>
      <w:r w:rsidRPr="36369C3D" w:rsidR="39EC753D">
        <w:rPr>
          <w:rFonts w:ascii="Aptos" w:hAnsi="Aptos" w:eastAsia="Aptos" w:cs="Aptos"/>
          <w:i w:val="1"/>
          <w:iCs w:val="1"/>
          <w:sz w:val="24"/>
          <w:szCs w:val="24"/>
        </w:rPr>
        <w:t>Florida.</w:t>
      </w:r>
      <w:r w:rsidRPr="36369C3D" w:rsidR="40D2E455">
        <w:rPr>
          <w:rFonts w:ascii="Aptos" w:hAnsi="Aptos" w:eastAsia="Aptos" w:cs="Aptos"/>
          <w:i w:val="1"/>
          <w:iCs w:val="1"/>
          <w:sz w:val="24"/>
          <w:szCs w:val="24"/>
        </w:rPr>
        <w:t xml:space="preserve"> Available </w:t>
      </w:r>
      <w:r w:rsidRPr="36369C3D" w:rsidR="74751590">
        <w:rPr>
          <w:rFonts w:ascii="Aptos" w:hAnsi="Aptos" w:eastAsia="Aptos" w:cs="Aptos"/>
          <w:i w:val="1"/>
          <w:iCs w:val="1"/>
          <w:sz w:val="24"/>
          <w:szCs w:val="24"/>
        </w:rPr>
        <w:t>at:</w:t>
      </w:r>
      <w:r w:rsidRPr="36369C3D" w:rsidR="40D2E455">
        <w:rPr>
          <w:rFonts w:ascii="Aptos" w:hAnsi="Aptos" w:eastAsia="Aptos" w:cs="Aptos"/>
          <w:i w:val="1"/>
          <w:iCs w:val="1"/>
          <w:sz w:val="24"/>
          <w:szCs w:val="24"/>
        </w:rPr>
        <w:t xml:space="preserve"> </w:t>
      </w:r>
      <w:hyperlink r:id="Rd24ae9e278d149f1">
        <w:r w:rsidRPr="36369C3D" w:rsidR="40D2E455">
          <w:rPr>
            <w:rStyle w:val="Hyperlink"/>
            <w:rFonts w:ascii="Aptos" w:hAnsi="Aptos" w:eastAsia="Aptos" w:cs="Aptos"/>
            <w:i w:val="1"/>
            <w:iCs w:val="1"/>
            <w:sz w:val="24"/>
            <w:szCs w:val="24"/>
          </w:rPr>
          <w:t>https://stars.library.ucf.edu/cgi/viewcontent.cgi?article=2664&amp;context=honorstheses1990-2015</w:t>
        </w:r>
      </w:hyperlink>
    </w:p>
    <w:p w:rsidR="5F693061" w:rsidP="36369C3D" w:rsidRDefault="5F693061" w14:paraId="17A94DF1" w14:textId="1E8D3000">
      <w:pPr>
        <w:rPr>
          <w:rFonts w:ascii="Aptos" w:hAnsi="Aptos" w:eastAsia="Aptos" w:cs="Aptos"/>
          <w:i w:val="1"/>
          <w:iCs w:val="1"/>
          <w:noProof w:val="0"/>
          <w:sz w:val="24"/>
          <w:szCs w:val="24"/>
          <w:lang w:val="en-US"/>
        </w:rPr>
      </w:pPr>
      <w:r w:rsidRPr="36369C3D" w:rsidR="4AAD810A">
        <w:rPr>
          <w:rFonts w:ascii="Aptos" w:hAnsi="Aptos" w:eastAsia="Aptos" w:cs="Aptos"/>
          <w:i w:val="1"/>
          <w:iCs w:val="1"/>
          <w:sz w:val="24"/>
          <w:szCs w:val="24"/>
        </w:rPr>
        <w:t>(Accessed</w:t>
      </w:r>
      <w:r w:rsidRPr="36369C3D" w:rsidR="40D2E455">
        <w:rPr>
          <w:rFonts w:ascii="Aptos" w:hAnsi="Aptos" w:eastAsia="Aptos" w:cs="Aptos"/>
          <w:i w:val="1"/>
          <w:iCs w:val="1"/>
          <w:sz w:val="24"/>
          <w:szCs w:val="24"/>
        </w:rPr>
        <w:t xml:space="preserve"> 19/04/25)</w:t>
      </w:r>
    </w:p>
    <w:p w:rsidR="5F693061" w:rsidP="36369C3D" w:rsidRDefault="5F693061" w14:paraId="5B205168" w14:textId="680E8282">
      <w:pPr>
        <w:pStyle w:val="Normal"/>
        <w:rPr>
          <w:i w:val="1"/>
          <w:iCs w:val="1"/>
        </w:rPr>
      </w:pPr>
      <w:r w:rsidRPr="36369C3D" w:rsidR="40D2E455">
        <w:rPr>
          <w:rFonts w:ascii="Aptos" w:hAnsi="Aptos" w:eastAsia="Aptos" w:cs="Aptos"/>
          <w:i w:val="1"/>
          <w:iCs w:val="1"/>
          <w:sz w:val="24"/>
          <w:szCs w:val="24"/>
        </w:rPr>
        <w:t xml:space="preserve">T. </w:t>
      </w:r>
      <w:r w:rsidRPr="36369C3D" w:rsidR="40D2E455">
        <w:rPr>
          <w:rFonts w:ascii="Aptos" w:hAnsi="Aptos" w:eastAsia="Aptos" w:cs="Aptos"/>
          <w:i w:val="1"/>
          <w:iCs w:val="1"/>
          <w:sz w:val="24"/>
          <w:szCs w:val="24"/>
        </w:rPr>
        <w:t>Gomazo</w:t>
      </w:r>
      <w:r w:rsidRPr="36369C3D" w:rsidR="40D2E455">
        <w:rPr>
          <w:rFonts w:ascii="Aptos" w:hAnsi="Aptos" w:eastAsia="Aptos" w:cs="Aptos"/>
          <w:i w:val="1"/>
          <w:iCs w:val="1"/>
          <w:sz w:val="24"/>
          <w:szCs w:val="24"/>
        </w:rPr>
        <w:t xml:space="preserve"> (2014</w:t>
      </w:r>
      <w:r w:rsidRPr="36369C3D" w:rsidR="5E8EB66D">
        <w:rPr>
          <w:rFonts w:ascii="Aptos" w:hAnsi="Aptos" w:eastAsia="Aptos" w:cs="Aptos"/>
          <w:i w:val="1"/>
          <w:iCs w:val="1"/>
          <w:sz w:val="24"/>
          <w:szCs w:val="24"/>
        </w:rPr>
        <w:t>).</w:t>
      </w:r>
      <w:r w:rsidRPr="36369C3D" w:rsidR="40D2E455">
        <w:rPr>
          <w:rFonts w:ascii="Aptos" w:hAnsi="Aptos" w:eastAsia="Aptos" w:cs="Aptos"/>
          <w:i w:val="1"/>
          <w:iCs w:val="1"/>
          <w:sz w:val="24"/>
          <w:szCs w:val="24"/>
        </w:rPr>
        <w:t xml:space="preserve"> A comparison of anthropodermic and maximum strength measures in rugby union </w:t>
      </w:r>
      <w:r w:rsidRPr="36369C3D" w:rsidR="6FDE11D8">
        <w:rPr>
          <w:rFonts w:ascii="Aptos" w:hAnsi="Aptos" w:eastAsia="Aptos" w:cs="Aptos"/>
          <w:i w:val="1"/>
          <w:iCs w:val="1"/>
          <w:sz w:val="24"/>
          <w:szCs w:val="24"/>
        </w:rPr>
        <w:t>players,</w:t>
      </w:r>
      <w:r w:rsidRPr="36369C3D" w:rsidR="40D2E455">
        <w:rPr>
          <w:rFonts w:ascii="Aptos" w:hAnsi="Aptos" w:eastAsia="Aptos" w:cs="Aptos"/>
          <w:i w:val="1"/>
          <w:iCs w:val="1"/>
          <w:sz w:val="24"/>
          <w:szCs w:val="24"/>
        </w:rPr>
        <w:t xml:space="preserve"> University </w:t>
      </w:r>
      <w:r w:rsidRPr="36369C3D" w:rsidR="28302224">
        <w:rPr>
          <w:rFonts w:ascii="Aptos" w:hAnsi="Aptos" w:eastAsia="Aptos" w:cs="Aptos"/>
          <w:i w:val="1"/>
          <w:iCs w:val="1"/>
          <w:sz w:val="24"/>
          <w:szCs w:val="24"/>
        </w:rPr>
        <w:t>of</w:t>
      </w:r>
      <w:r w:rsidRPr="36369C3D" w:rsidR="40D2E455">
        <w:rPr>
          <w:rFonts w:ascii="Aptos" w:hAnsi="Aptos" w:eastAsia="Aptos" w:cs="Aptos"/>
          <w:i w:val="1"/>
          <w:iCs w:val="1"/>
          <w:sz w:val="24"/>
          <w:szCs w:val="24"/>
        </w:rPr>
        <w:t xml:space="preserve"> Central </w:t>
      </w:r>
      <w:r w:rsidRPr="36369C3D" w:rsidR="37B16128">
        <w:rPr>
          <w:rFonts w:ascii="Aptos" w:hAnsi="Aptos" w:eastAsia="Aptos" w:cs="Aptos"/>
          <w:i w:val="1"/>
          <w:iCs w:val="1"/>
          <w:sz w:val="24"/>
          <w:szCs w:val="24"/>
        </w:rPr>
        <w:t>Florida.</w:t>
      </w:r>
      <w:r w:rsidRPr="36369C3D" w:rsidR="40D2E455">
        <w:rPr>
          <w:rFonts w:ascii="Aptos" w:hAnsi="Aptos" w:eastAsia="Aptos" w:cs="Aptos"/>
          <w:i w:val="1"/>
          <w:iCs w:val="1"/>
          <w:sz w:val="24"/>
          <w:szCs w:val="24"/>
        </w:rPr>
        <w:t xml:space="preserve"> Available </w:t>
      </w:r>
      <w:r w:rsidRPr="36369C3D" w:rsidR="5ECA63E0">
        <w:rPr>
          <w:rFonts w:ascii="Aptos" w:hAnsi="Aptos" w:eastAsia="Aptos" w:cs="Aptos"/>
          <w:i w:val="1"/>
          <w:iCs w:val="1"/>
          <w:sz w:val="24"/>
          <w:szCs w:val="24"/>
        </w:rPr>
        <w:t>at:</w:t>
      </w:r>
      <w:r w:rsidRPr="36369C3D" w:rsidR="40D2E455">
        <w:rPr>
          <w:rFonts w:ascii="Aptos" w:hAnsi="Aptos" w:eastAsia="Aptos" w:cs="Aptos"/>
          <w:i w:val="1"/>
          <w:iCs w:val="1"/>
          <w:sz w:val="24"/>
          <w:szCs w:val="24"/>
        </w:rPr>
        <w:t xml:space="preserve"> </w:t>
      </w:r>
      <w:hyperlink r:id="Re58d7ae759f14ce5">
        <w:r w:rsidRPr="36369C3D" w:rsidR="40D2E455">
          <w:rPr>
            <w:rStyle w:val="Hyperlink"/>
            <w:rFonts w:ascii="Aptos" w:hAnsi="Aptos" w:eastAsia="Aptos" w:cs="Aptos"/>
            <w:i w:val="1"/>
            <w:iCs w:val="1"/>
            <w:sz w:val="24"/>
            <w:szCs w:val="24"/>
          </w:rPr>
          <w:t>https://stars.library.ucf.edu/cgi/viewcontent.cgi?article=2664&amp;context=honorstheses1990-2015</w:t>
        </w:r>
      </w:hyperlink>
    </w:p>
    <w:p w:rsidR="5F693061" w:rsidP="36369C3D" w:rsidRDefault="5F693061" w14:paraId="1CE1BEF0" w14:textId="7794AF6B">
      <w:pPr>
        <w:rPr>
          <w:rFonts w:ascii="Aptos" w:hAnsi="Aptos" w:eastAsia="Aptos" w:cs="Aptos"/>
          <w:i w:val="1"/>
          <w:iCs w:val="1"/>
          <w:noProof w:val="0"/>
          <w:sz w:val="24"/>
          <w:szCs w:val="24"/>
          <w:lang w:val="en-US"/>
        </w:rPr>
      </w:pPr>
      <w:r w:rsidRPr="36369C3D" w:rsidR="62528563">
        <w:rPr>
          <w:rFonts w:ascii="Aptos" w:hAnsi="Aptos" w:eastAsia="Aptos" w:cs="Aptos"/>
          <w:i w:val="1"/>
          <w:iCs w:val="1"/>
          <w:sz w:val="24"/>
          <w:szCs w:val="24"/>
        </w:rPr>
        <w:t>(Accessed</w:t>
      </w:r>
      <w:r w:rsidRPr="36369C3D" w:rsidR="40D2E455">
        <w:rPr>
          <w:rFonts w:ascii="Aptos" w:hAnsi="Aptos" w:eastAsia="Aptos" w:cs="Aptos"/>
          <w:i w:val="1"/>
          <w:iCs w:val="1"/>
          <w:sz w:val="24"/>
          <w:szCs w:val="24"/>
        </w:rPr>
        <w:t xml:space="preserve"> 19/04/25)</w:t>
      </w:r>
    </w:p>
    <w:p w:rsidR="5F693061" w:rsidP="36369C3D" w:rsidRDefault="5F693061" w14:paraId="7AD69801" w14:textId="5AEF7D1C">
      <w:pPr>
        <w:pStyle w:val="Normal"/>
        <w:rPr>
          <w:i w:val="0"/>
          <w:iCs w:val="0"/>
        </w:rPr>
      </w:pPr>
      <w:r w:rsidRPr="36369C3D" w:rsidR="28B0C1C2">
        <w:rPr>
          <w:rFonts w:ascii="Aptos" w:hAnsi="Aptos" w:eastAsia="Aptos" w:cs="Aptos"/>
          <w:i w:val="1"/>
          <w:iCs w:val="1"/>
          <w:sz w:val="24"/>
          <w:szCs w:val="24"/>
        </w:rPr>
        <w:t xml:space="preserve">Zupan et al </w:t>
      </w:r>
      <w:r w:rsidRPr="36369C3D" w:rsidR="474F0291">
        <w:rPr>
          <w:rFonts w:ascii="Aptos" w:hAnsi="Aptos" w:eastAsia="Aptos" w:cs="Aptos"/>
          <w:i w:val="1"/>
          <w:iCs w:val="1"/>
          <w:sz w:val="24"/>
          <w:szCs w:val="24"/>
        </w:rPr>
        <w:t>(</w:t>
      </w:r>
      <w:r w:rsidRPr="36369C3D" w:rsidR="494B0EA9">
        <w:rPr>
          <w:rFonts w:ascii="Aptos" w:hAnsi="Aptos" w:eastAsia="Aptos" w:cs="Aptos"/>
          <w:i w:val="1"/>
          <w:iCs w:val="1"/>
          <w:sz w:val="24"/>
          <w:szCs w:val="24"/>
        </w:rPr>
        <w:t>2009</w:t>
      </w:r>
      <w:r w:rsidRPr="36369C3D" w:rsidR="1F7DB0B9">
        <w:rPr>
          <w:rFonts w:ascii="Aptos" w:hAnsi="Aptos" w:eastAsia="Aptos" w:cs="Aptos"/>
          <w:i w:val="1"/>
          <w:iCs w:val="1"/>
          <w:sz w:val="24"/>
          <w:szCs w:val="24"/>
        </w:rPr>
        <w:t>).</w:t>
      </w:r>
      <w:r w:rsidRPr="36369C3D" w:rsidR="28B0C1C2">
        <w:rPr>
          <w:rFonts w:ascii="Aptos" w:hAnsi="Aptos" w:eastAsia="Aptos" w:cs="Aptos"/>
          <w:i w:val="1"/>
          <w:iCs w:val="1"/>
          <w:sz w:val="24"/>
          <w:szCs w:val="24"/>
        </w:rPr>
        <w:t xml:space="preserve"> Wingate </w:t>
      </w:r>
      <w:r w:rsidRPr="36369C3D" w:rsidR="7FDFDEF7">
        <w:rPr>
          <w:rFonts w:ascii="Aptos" w:hAnsi="Aptos" w:eastAsia="Aptos" w:cs="Aptos"/>
          <w:i w:val="1"/>
          <w:iCs w:val="1"/>
          <w:sz w:val="24"/>
          <w:szCs w:val="24"/>
        </w:rPr>
        <w:t>anerobic</w:t>
      </w:r>
      <w:r w:rsidRPr="36369C3D" w:rsidR="7FDFDEF7">
        <w:rPr>
          <w:rFonts w:ascii="Aptos" w:hAnsi="Aptos" w:eastAsia="Aptos" w:cs="Aptos"/>
          <w:i w:val="1"/>
          <w:iCs w:val="1"/>
          <w:sz w:val="24"/>
          <w:szCs w:val="24"/>
        </w:rPr>
        <w:t xml:space="preserve"> test peak power capacity classifications in men and </w:t>
      </w:r>
      <w:r w:rsidRPr="36369C3D" w:rsidR="54B91FD8">
        <w:rPr>
          <w:rFonts w:ascii="Aptos" w:hAnsi="Aptos" w:eastAsia="Aptos" w:cs="Aptos"/>
          <w:i w:val="1"/>
          <w:iCs w:val="1"/>
          <w:sz w:val="24"/>
          <w:szCs w:val="24"/>
        </w:rPr>
        <w:t>women,</w:t>
      </w:r>
      <w:r w:rsidRPr="36369C3D" w:rsidR="7FDFDEF7">
        <w:rPr>
          <w:rFonts w:ascii="Aptos" w:hAnsi="Aptos" w:eastAsia="Aptos" w:cs="Aptos"/>
          <w:i w:val="1"/>
          <w:iCs w:val="1"/>
          <w:sz w:val="24"/>
          <w:szCs w:val="24"/>
        </w:rPr>
        <w:t xml:space="preserve"> Journal of strength and </w:t>
      </w:r>
      <w:r w:rsidRPr="36369C3D" w:rsidR="1B92279A">
        <w:rPr>
          <w:rFonts w:ascii="Aptos" w:hAnsi="Aptos" w:eastAsia="Aptos" w:cs="Aptos"/>
          <w:i w:val="1"/>
          <w:iCs w:val="1"/>
          <w:sz w:val="24"/>
          <w:szCs w:val="24"/>
        </w:rPr>
        <w:t>conditioning.</w:t>
      </w:r>
      <w:r w:rsidRPr="36369C3D" w:rsidR="7FDFDEF7">
        <w:rPr>
          <w:rFonts w:ascii="Aptos" w:hAnsi="Aptos" w:eastAsia="Aptos" w:cs="Aptos"/>
          <w:i w:val="1"/>
          <w:iCs w:val="1"/>
          <w:sz w:val="24"/>
          <w:szCs w:val="24"/>
        </w:rPr>
        <w:t xml:space="preserve"> </w:t>
      </w:r>
      <w:r w:rsidRPr="36369C3D" w:rsidR="0C652462">
        <w:rPr>
          <w:rFonts w:ascii="Aptos" w:hAnsi="Aptos" w:eastAsia="Aptos" w:cs="Aptos"/>
          <w:i w:val="1"/>
          <w:iCs w:val="1"/>
          <w:sz w:val="24"/>
          <w:szCs w:val="24"/>
        </w:rPr>
        <w:t>Available</w:t>
      </w:r>
      <w:r w:rsidRPr="36369C3D" w:rsidR="7FDFDEF7">
        <w:rPr>
          <w:rFonts w:ascii="Aptos" w:hAnsi="Aptos" w:eastAsia="Aptos" w:cs="Aptos"/>
          <w:i w:val="1"/>
          <w:iCs w:val="1"/>
          <w:sz w:val="24"/>
          <w:szCs w:val="24"/>
        </w:rPr>
        <w:t xml:space="preserve"> at </w:t>
      </w:r>
      <w:r w:rsidRPr="36369C3D" w:rsidR="7FDFDEF7">
        <w:rPr>
          <w:rFonts w:ascii="Aptos" w:hAnsi="Aptos" w:eastAsia="Aptos" w:cs="Aptos"/>
          <w:i w:val="0"/>
          <w:iCs w:val="0"/>
          <w:sz w:val="24"/>
          <w:szCs w:val="24"/>
        </w:rPr>
        <w:t>:</w:t>
      </w:r>
      <w:hyperlink r:id="R6953ec79465b4c42">
        <w:r w:rsidRPr="36369C3D" w:rsidR="5F693061">
          <w:rPr>
            <w:rStyle w:val="Hyperlink"/>
            <w:rFonts w:ascii="Aptos" w:hAnsi="Aptos" w:eastAsia="Aptos" w:cs="Aptos"/>
            <w:i w:val="1"/>
            <w:iCs w:val="1"/>
            <w:sz w:val="24"/>
            <w:szCs w:val="24"/>
          </w:rPr>
          <w:t>https://journals.lww.com/nsca-jscr/fulltext/2009/12000/wingate_anaerobic_test_peak_power_and_anaerobic.25.aspx</w:t>
        </w:r>
      </w:hyperlink>
    </w:p>
    <w:p w:rsidR="33406BD2" w:rsidP="36369C3D" w:rsidRDefault="33406BD2" w14:paraId="35611498" w14:textId="05B078D9">
      <w:pPr>
        <w:pStyle w:val="Normal"/>
        <w:rPr>
          <w:rFonts w:ascii="Aptos" w:hAnsi="Aptos" w:eastAsia="Aptos" w:cs="Aptos"/>
          <w:i w:val="1"/>
          <w:iCs w:val="1"/>
          <w:noProof w:val="0"/>
          <w:sz w:val="24"/>
          <w:szCs w:val="24"/>
          <w:lang w:val="en-US"/>
        </w:rPr>
      </w:pPr>
      <w:r w:rsidRPr="36369C3D" w:rsidR="09B31731">
        <w:rPr>
          <w:rFonts w:ascii="Aptos" w:hAnsi="Aptos" w:eastAsia="Aptos" w:cs="Aptos"/>
          <w:i w:val="1"/>
          <w:iCs w:val="1"/>
          <w:sz w:val="24"/>
          <w:szCs w:val="24"/>
        </w:rPr>
        <w:t>(Accessed</w:t>
      </w:r>
      <w:r w:rsidRPr="36369C3D" w:rsidR="6787C923">
        <w:rPr>
          <w:rFonts w:ascii="Aptos" w:hAnsi="Aptos" w:eastAsia="Aptos" w:cs="Aptos"/>
          <w:i w:val="1"/>
          <w:iCs w:val="1"/>
          <w:sz w:val="24"/>
          <w:szCs w:val="24"/>
        </w:rPr>
        <w:t xml:space="preserve"> 19/04/25)</w:t>
      </w:r>
    </w:p>
    <w:p w:rsidR="33406BD2" w:rsidP="36369C3D" w:rsidRDefault="33406BD2" w14:paraId="0BADB7A6" w14:textId="54307ED0">
      <w:pPr>
        <w:pStyle w:val="Normal"/>
        <w:rPr>
          <w:i w:val="1"/>
          <w:iCs w:val="1"/>
        </w:rPr>
      </w:pPr>
      <w:r w:rsidRPr="36369C3D" w:rsidR="27C247AD">
        <w:rPr>
          <w:rFonts w:ascii="Aptos" w:hAnsi="Aptos" w:eastAsia="Aptos" w:cs="Aptos"/>
          <w:i w:val="1"/>
          <w:iCs w:val="1"/>
          <w:sz w:val="24"/>
          <w:szCs w:val="24"/>
        </w:rPr>
        <w:t>Mackenzie.</w:t>
      </w:r>
      <w:r w:rsidRPr="36369C3D" w:rsidR="7C5E098F">
        <w:rPr>
          <w:rFonts w:ascii="Aptos" w:hAnsi="Aptos" w:eastAsia="Aptos" w:cs="Aptos"/>
          <w:i w:val="1"/>
          <w:iCs w:val="1"/>
          <w:sz w:val="24"/>
          <w:szCs w:val="24"/>
        </w:rPr>
        <w:t xml:space="preserve"> B </w:t>
      </w:r>
      <w:r w:rsidRPr="36369C3D" w:rsidR="2BA90E3A">
        <w:rPr>
          <w:rFonts w:ascii="Aptos" w:hAnsi="Aptos" w:eastAsia="Aptos" w:cs="Aptos"/>
          <w:i w:val="1"/>
          <w:iCs w:val="1"/>
          <w:sz w:val="24"/>
          <w:szCs w:val="24"/>
        </w:rPr>
        <w:t>(2001</w:t>
      </w:r>
      <w:r w:rsidRPr="36369C3D" w:rsidR="7C5E098F">
        <w:rPr>
          <w:rFonts w:ascii="Aptos" w:hAnsi="Aptos" w:eastAsia="Aptos" w:cs="Aptos"/>
          <w:i w:val="1"/>
          <w:iCs w:val="1"/>
          <w:sz w:val="24"/>
          <w:szCs w:val="24"/>
        </w:rPr>
        <w:t>) .</w:t>
      </w:r>
      <w:r w:rsidRPr="36369C3D" w:rsidR="7C5E098F">
        <w:rPr>
          <w:rFonts w:ascii="Aptos" w:hAnsi="Aptos" w:eastAsia="Aptos" w:cs="Aptos"/>
          <w:i w:val="1"/>
          <w:iCs w:val="1"/>
          <w:sz w:val="24"/>
          <w:szCs w:val="24"/>
        </w:rPr>
        <w:t xml:space="preserve"> Queens College Step </w:t>
      </w:r>
      <w:r w:rsidRPr="36369C3D" w:rsidR="21FAD4B9">
        <w:rPr>
          <w:rFonts w:ascii="Aptos" w:hAnsi="Aptos" w:eastAsia="Aptos" w:cs="Aptos"/>
          <w:i w:val="1"/>
          <w:iCs w:val="1"/>
          <w:sz w:val="24"/>
          <w:szCs w:val="24"/>
        </w:rPr>
        <w:t>Test,</w:t>
      </w:r>
      <w:r w:rsidRPr="36369C3D" w:rsidR="7C5E098F">
        <w:rPr>
          <w:rFonts w:ascii="Aptos" w:hAnsi="Aptos" w:eastAsia="Aptos" w:cs="Aptos"/>
          <w:i w:val="1"/>
          <w:iCs w:val="1"/>
          <w:sz w:val="24"/>
          <w:szCs w:val="24"/>
        </w:rPr>
        <w:t xml:space="preserve"> </w:t>
      </w:r>
      <w:r w:rsidRPr="36369C3D" w:rsidR="7C5E098F">
        <w:rPr>
          <w:rFonts w:ascii="Aptos" w:hAnsi="Aptos" w:eastAsia="Aptos" w:cs="Aptos"/>
          <w:i w:val="1"/>
          <w:iCs w:val="1"/>
          <w:sz w:val="24"/>
          <w:szCs w:val="24"/>
        </w:rPr>
        <w:t>Brianmac</w:t>
      </w:r>
      <w:r w:rsidRPr="36369C3D" w:rsidR="7C5E098F">
        <w:rPr>
          <w:rFonts w:ascii="Aptos" w:hAnsi="Aptos" w:eastAsia="Aptos" w:cs="Aptos"/>
          <w:i w:val="1"/>
          <w:iCs w:val="1"/>
          <w:sz w:val="24"/>
          <w:szCs w:val="24"/>
        </w:rPr>
        <w:t xml:space="preserve"> . Available </w:t>
      </w:r>
      <w:r w:rsidRPr="36369C3D" w:rsidR="5F60CD54">
        <w:rPr>
          <w:rFonts w:ascii="Aptos" w:hAnsi="Aptos" w:eastAsia="Aptos" w:cs="Aptos"/>
          <w:i w:val="1"/>
          <w:iCs w:val="1"/>
          <w:sz w:val="24"/>
          <w:szCs w:val="24"/>
        </w:rPr>
        <w:t>at:</w:t>
      </w:r>
      <w:r w:rsidRPr="36369C3D" w:rsidR="7C5E098F">
        <w:rPr>
          <w:rFonts w:ascii="Aptos" w:hAnsi="Aptos" w:eastAsia="Aptos" w:cs="Aptos"/>
          <w:i w:val="1"/>
          <w:iCs w:val="1"/>
          <w:sz w:val="24"/>
          <w:szCs w:val="24"/>
        </w:rPr>
        <w:t xml:space="preserve"> </w:t>
      </w:r>
      <w:hyperlink r:id="R4ca5e54e2c1e4ca9">
        <w:r w:rsidRPr="36369C3D" w:rsidR="33406BD2">
          <w:rPr>
            <w:rStyle w:val="Hyperlink"/>
            <w:rFonts w:ascii="Aptos" w:hAnsi="Aptos" w:eastAsia="Aptos" w:cs="Aptos"/>
            <w:i w:val="1"/>
            <w:iCs w:val="1"/>
            <w:sz w:val="24"/>
            <w:szCs w:val="24"/>
          </w:rPr>
          <w:t>https://www.brianmac.co.uk/queens.htm</w:t>
        </w:r>
      </w:hyperlink>
    </w:p>
    <w:p w:rsidR="0259D753" w:rsidP="36369C3D" w:rsidRDefault="0259D753" w14:paraId="0A6D12AF" w14:textId="1B49FE10">
      <w:pPr>
        <w:pStyle w:val="Normal"/>
        <w:rPr>
          <w:rFonts w:ascii="Aptos" w:hAnsi="Aptos" w:eastAsia="Aptos" w:cs="Aptos"/>
          <w:i w:val="1"/>
          <w:iCs w:val="1"/>
          <w:noProof w:val="0"/>
          <w:sz w:val="24"/>
          <w:szCs w:val="24"/>
          <w:lang w:val="en-US"/>
        </w:rPr>
      </w:pPr>
      <w:r w:rsidRPr="36369C3D" w:rsidR="1A66FBB3">
        <w:rPr>
          <w:rFonts w:ascii="Aptos" w:hAnsi="Aptos" w:eastAsia="Aptos" w:cs="Aptos"/>
          <w:i w:val="1"/>
          <w:iCs w:val="1"/>
          <w:sz w:val="24"/>
          <w:szCs w:val="24"/>
        </w:rPr>
        <w:t>(Accessed</w:t>
      </w:r>
      <w:r w:rsidRPr="36369C3D" w:rsidR="6880404D">
        <w:rPr>
          <w:rFonts w:ascii="Aptos" w:hAnsi="Aptos" w:eastAsia="Aptos" w:cs="Aptos"/>
          <w:i w:val="1"/>
          <w:iCs w:val="1"/>
          <w:sz w:val="24"/>
          <w:szCs w:val="24"/>
        </w:rPr>
        <w:t xml:space="preserve"> 19/04/25)</w:t>
      </w:r>
    </w:p>
    <w:p w:rsidR="0259D753" w:rsidP="36369C3D" w:rsidRDefault="0259D753" w14:paraId="236101D1" w14:textId="1C9CD6C6">
      <w:pPr>
        <w:pStyle w:val="Normal"/>
        <w:rPr>
          <w:rFonts w:ascii="Aptos" w:hAnsi="Aptos" w:eastAsia="Aptos" w:cs="Aptos"/>
          <w:i w:val="1"/>
          <w:iCs w:val="1"/>
          <w:noProof w:val="0"/>
          <w:sz w:val="24"/>
          <w:szCs w:val="24"/>
          <w:lang w:val="en-US"/>
        </w:rPr>
      </w:pPr>
      <w:r w:rsidRPr="36369C3D" w:rsidR="5D8654B3">
        <w:rPr>
          <w:rFonts w:ascii="Aptos" w:hAnsi="Aptos" w:eastAsia="Aptos" w:cs="Aptos"/>
          <w:i w:val="1"/>
          <w:iCs w:val="1"/>
          <w:sz w:val="24"/>
          <w:szCs w:val="24"/>
        </w:rPr>
        <w:t>Green.</w:t>
      </w:r>
      <w:r w:rsidRPr="36369C3D" w:rsidR="0ECBA382">
        <w:rPr>
          <w:rFonts w:ascii="Aptos" w:hAnsi="Aptos" w:eastAsia="Aptos" w:cs="Aptos"/>
          <w:i w:val="1"/>
          <w:iCs w:val="1"/>
          <w:sz w:val="24"/>
          <w:szCs w:val="24"/>
        </w:rPr>
        <w:t xml:space="preserve"> T (2025</w:t>
      </w:r>
      <w:r w:rsidRPr="36369C3D" w:rsidR="7922AE4B">
        <w:rPr>
          <w:rFonts w:ascii="Aptos" w:hAnsi="Aptos" w:eastAsia="Aptos" w:cs="Aptos"/>
          <w:i w:val="1"/>
          <w:iCs w:val="1"/>
          <w:sz w:val="24"/>
          <w:szCs w:val="24"/>
        </w:rPr>
        <w:t>).</w:t>
      </w:r>
      <w:r w:rsidRPr="36369C3D" w:rsidR="0ECBA382">
        <w:rPr>
          <w:rFonts w:ascii="Aptos" w:hAnsi="Aptos" w:eastAsia="Aptos" w:cs="Aptos"/>
          <w:i w:val="1"/>
          <w:iCs w:val="1"/>
          <w:sz w:val="24"/>
          <w:szCs w:val="24"/>
        </w:rPr>
        <w:t xml:space="preserve"> Sit and reach </w:t>
      </w:r>
      <w:bookmarkStart w:name="_Int_M93Azzl4" w:id="1811024075"/>
      <w:r w:rsidRPr="36369C3D" w:rsidR="0ECBA382">
        <w:rPr>
          <w:rFonts w:ascii="Aptos" w:hAnsi="Aptos" w:eastAsia="Aptos" w:cs="Aptos"/>
          <w:i w:val="1"/>
          <w:iCs w:val="1"/>
          <w:sz w:val="24"/>
          <w:szCs w:val="24"/>
        </w:rPr>
        <w:t>test ,</w:t>
      </w:r>
      <w:bookmarkEnd w:id="1811024075"/>
      <w:r w:rsidRPr="36369C3D" w:rsidR="0ECBA382">
        <w:rPr>
          <w:rFonts w:ascii="Aptos" w:hAnsi="Aptos" w:eastAsia="Aptos" w:cs="Aptos"/>
          <w:i w:val="1"/>
          <w:iCs w:val="1"/>
          <w:sz w:val="24"/>
          <w:szCs w:val="24"/>
        </w:rPr>
        <w:t xml:space="preserve"> Science for </w:t>
      </w:r>
      <w:r w:rsidRPr="36369C3D" w:rsidR="6BB3ADC9">
        <w:rPr>
          <w:rFonts w:ascii="Aptos" w:hAnsi="Aptos" w:eastAsia="Aptos" w:cs="Aptos"/>
          <w:i w:val="1"/>
          <w:iCs w:val="1"/>
          <w:sz w:val="24"/>
          <w:szCs w:val="24"/>
        </w:rPr>
        <w:t>sport.</w:t>
      </w:r>
      <w:r w:rsidRPr="36369C3D" w:rsidR="0ECBA382">
        <w:rPr>
          <w:rFonts w:ascii="Aptos" w:hAnsi="Aptos" w:eastAsia="Aptos" w:cs="Aptos"/>
          <w:i w:val="1"/>
          <w:iCs w:val="1"/>
          <w:sz w:val="24"/>
          <w:szCs w:val="24"/>
        </w:rPr>
        <w:t xml:space="preserve"> Available </w:t>
      </w:r>
      <w:r w:rsidRPr="36369C3D" w:rsidR="0ECBA382">
        <w:rPr>
          <w:rFonts w:ascii="Aptos" w:hAnsi="Aptos" w:eastAsia="Aptos" w:cs="Aptos"/>
          <w:i w:val="1"/>
          <w:iCs w:val="1"/>
          <w:sz w:val="24"/>
          <w:szCs w:val="24"/>
        </w:rPr>
        <w:t>at :</w:t>
      </w:r>
      <w:hyperlink r:id="Rb072f82044e04a81">
        <w:r w:rsidRPr="36369C3D" w:rsidR="0259D753">
          <w:rPr>
            <w:rStyle w:val="Hyperlink"/>
            <w:rFonts w:ascii="Aptos" w:hAnsi="Aptos" w:eastAsia="Aptos" w:cs="Aptos"/>
            <w:sz w:val="24"/>
            <w:szCs w:val="24"/>
          </w:rPr>
          <w:t>https://www.scienceforsport.com/sit-and-reach-test/?srsltid=AfmBOornOWa68EFnzCxWI-uO2enrR1aVxsjnmNWMQJ-ooJE6qi3PhsV9</w:t>
        </w:r>
      </w:hyperlink>
    </w:p>
    <w:p w:rsidR="74A22945" w:rsidP="36369C3D" w:rsidRDefault="74A22945" w14:paraId="34563A8D" w14:textId="7B3F50B0">
      <w:pPr>
        <w:pStyle w:val="Normal"/>
        <w:rPr>
          <w:rFonts w:ascii="Aptos" w:hAnsi="Aptos" w:eastAsia="Aptos" w:cs="Aptos"/>
          <w:i w:val="1"/>
          <w:iCs w:val="1"/>
          <w:noProof w:val="0"/>
          <w:sz w:val="24"/>
          <w:szCs w:val="24"/>
          <w:lang w:val="en-US"/>
        </w:rPr>
      </w:pPr>
      <w:r w:rsidRPr="36369C3D" w:rsidR="117347FC">
        <w:rPr>
          <w:rFonts w:ascii="Aptos" w:hAnsi="Aptos" w:eastAsia="Aptos" w:cs="Aptos"/>
          <w:i w:val="1"/>
          <w:iCs w:val="1"/>
          <w:sz w:val="24"/>
          <w:szCs w:val="24"/>
        </w:rPr>
        <w:t>(Accessed</w:t>
      </w:r>
      <w:r w:rsidRPr="36369C3D" w:rsidR="140DEFF5">
        <w:rPr>
          <w:rFonts w:ascii="Aptos" w:hAnsi="Aptos" w:eastAsia="Aptos" w:cs="Aptos"/>
          <w:i w:val="1"/>
          <w:iCs w:val="1"/>
          <w:sz w:val="24"/>
          <w:szCs w:val="24"/>
        </w:rPr>
        <w:t xml:space="preserve"> 19/04/25)</w:t>
      </w:r>
    </w:p>
    <w:p w:rsidR="74A22945" w:rsidP="36369C3D" w:rsidRDefault="74A22945" w14:paraId="2028F3E0" w14:textId="3F0E6E31">
      <w:pPr>
        <w:pStyle w:val="Normal"/>
        <w:rPr>
          <w:rFonts w:ascii="Aptos" w:hAnsi="Aptos" w:eastAsia="Aptos" w:cs="Aptos"/>
          <w:i w:val="1"/>
          <w:iCs w:val="1"/>
          <w:noProof w:val="0"/>
          <w:sz w:val="24"/>
          <w:szCs w:val="24"/>
          <w:lang w:val="en-US"/>
        </w:rPr>
      </w:pPr>
      <w:r w:rsidRPr="36369C3D" w:rsidR="1F0531FA">
        <w:rPr>
          <w:rFonts w:ascii="Aptos" w:hAnsi="Aptos" w:eastAsia="Aptos" w:cs="Aptos"/>
          <w:i w:val="1"/>
          <w:iCs w:val="1"/>
          <w:sz w:val="24"/>
          <w:szCs w:val="24"/>
        </w:rPr>
        <w:t xml:space="preserve">Vaz et </w:t>
      </w:r>
      <w:r w:rsidRPr="36369C3D" w:rsidR="2BBF74B4">
        <w:rPr>
          <w:rFonts w:ascii="Aptos" w:hAnsi="Aptos" w:eastAsia="Aptos" w:cs="Aptos"/>
          <w:i w:val="1"/>
          <w:iCs w:val="1"/>
          <w:sz w:val="24"/>
          <w:szCs w:val="24"/>
        </w:rPr>
        <w:t>al,</w:t>
      </w:r>
      <w:r w:rsidRPr="36369C3D" w:rsidR="1F0531FA">
        <w:rPr>
          <w:rFonts w:ascii="Aptos" w:hAnsi="Aptos" w:eastAsia="Aptos" w:cs="Aptos"/>
          <w:i w:val="1"/>
          <w:iCs w:val="1"/>
          <w:sz w:val="24"/>
          <w:szCs w:val="24"/>
        </w:rPr>
        <w:t xml:space="preserve"> (2014</w:t>
      </w:r>
      <w:r w:rsidRPr="36369C3D" w:rsidR="72BCB7D9">
        <w:rPr>
          <w:rFonts w:ascii="Aptos" w:hAnsi="Aptos" w:eastAsia="Aptos" w:cs="Aptos"/>
          <w:i w:val="1"/>
          <w:iCs w:val="1"/>
          <w:sz w:val="24"/>
          <w:szCs w:val="24"/>
        </w:rPr>
        <w:t>).</w:t>
      </w:r>
      <w:r w:rsidRPr="36369C3D" w:rsidR="1F0531FA">
        <w:rPr>
          <w:rFonts w:ascii="Aptos" w:hAnsi="Aptos" w:eastAsia="Aptos" w:cs="Aptos"/>
          <w:i w:val="1"/>
          <w:iCs w:val="1"/>
          <w:sz w:val="24"/>
          <w:szCs w:val="24"/>
        </w:rPr>
        <w:t xml:space="preserve"> Fitness profiles of Portuguese rugby union </w:t>
      </w:r>
      <w:r w:rsidRPr="36369C3D" w:rsidR="375B1E44">
        <w:rPr>
          <w:rFonts w:ascii="Aptos" w:hAnsi="Aptos" w:eastAsia="Aptos" w:cs="Aptos"/>
          <w:i w:val="1"/>
          <w:iCs w:val="1"/>
          <w:sz w:val="24"/>
          <w:szCs w:val="24"/>
        </w:rPr>
        <w:t>players,</w:t>
      </w:r>
      <w:r w:rsidRPr="36369C3D" w:rsidR="1F0531FA">
        <w:rPr>
          <w:rFonts w:ascii="Aptos" w:hAnsi="Aptos" w:eastAsia="Aptos" w:cs="Aptos"/>
          <w:i w:val="1"/>
          <w:iCs w:val="1"/>
          <w:sz w:val="24"/>
          <w:szCs w:val="24"/>
        </w:rPr>
        <w:t xml:space="preserve"> National library of </w:t>
      </w:r>
      <w:r w:rsidRPr="36369C3D" w:rsidR="1B95F118">
        <w:rPr>
          <w:rFonts w:ascii="Aptos" w:hAnsi="Aptos" w:eastAsia="Aptos" w:cs="Aptos"/>
          <w:i w:val="1"/>
          <w:iCs w:val="1"/>
          <w:sz w:val="24"/>
          <w:szCs w:val="24"/>
        </w:rPr>
        <w:t>medicine.</w:t>
      </w:r>
      <w:r w:rsidRPr="36369C3D" w:rsidR="1F0531FA">
        <w:rPr>
          <w:rFonts w:ascii="Aptos" w:hAnsi="Aptos" w:eastAsia="Aptos" w:cs="Aptos"/>
          <w:i w:val="1"/>
          <w:iCs w:val="1"/>
          <w:sz w:val="24"/>
          <w:szCs w:val="24"/>
        </w:rPr>
        <w:t xml:space="preserve"> Available </w:t>
      </w:r>
      <w:r w:rsidRPr="36369C3D" w:rsidR="6A467C44">
        <w:rPr>
          <w:rFonts w:ascii="Aptos" w:hAnsi="Aptos" w:eastAsia="Aptos" w:cs="Aptos"/>
          <w:i w:val="1"/>
          <w:iCs w:val="1"/>
          <w:sz w:val="24"/>
          <w:szCs w:val="24"/>
        </w:rPr>
        <w:t>at:</w:t>
      </w:r>
      <w:r w:rsidRPr="36369C3D" w:rsidR="1F0531FA">
        <w:rPr>
          <w:rFonts w:ascii="Aptos" w:hAnsi="Aptos" w:eastAsia="Aptos" w:cs="Aptos"/>
          <w:i w:val="1"/>
          <w:iCs w:val="1"/>
          <w:sz w:val="24"/>
          <w:szCs w:val="24"/>
        </w:rPr>
        <w:t xml:space="preserve"> </w:t>
      </w:r>
      <w:hyperlink r:id="Ra33848b3941c4e22">
        <w:r w:rsidRPr="36369C3D" w:rsidR="74A22945">
          <w:rPr>
            <w:rStyle w:val="Hyperlink"/>
            <w:rFonts w:ascii="Aptos" w:hAnsi="Aptos" w:eastAsia="Aptos" w:cs="Aptos"/>
            <w:sz w:val="24"/>
            <w:szCs w:val="24"/>
          </w:rPr>
          <w:t>https://pmc.ncbi.nlm.nih.gov/articles/PMC4120458/</w:t>
        </w:r>
      </w:hyperlink>
    </w:p>
    <w:p w:rsidR="24C3DED5" w:rsidP="36369C3D" w:rsidRDefault="24C3DED5" w14:paraId="590AD316" w14:textId="3546B10D">
      <w:pPr>
        <w:pStyle w:val="Normal"/>
        <w:rPr>
          <w:rFonts w:ascii="Aptos" w:hAnsi="Aptos" w:eastAsia="Aptos" w:cs="Aptos"/>
          <w:i w:val="1"/>
          <w:iCs w:val="1"/>
          <w:noProof w:val="0"/>
          <w:sz w:val="24"/>
          <w:szCs w:val="24"/>
          <w:lang w:val="en-US"/>
        </w:rPr>
      </w:pPr>
      <w:r w:rsidRPr="36369C3D" w:rsidR="219F4EDA">
        <w:rPr>
          <w:rFonts w:ascii="Aptos" w:hAnsi="Aptos" w:eastAsia="Aptos" w:cs="Aptos"/>
          <w:i w:val="1"/>
          <w:iCs w:val="1"/>
          <w:sz w:val="24"/>
          <w:szCs w:val="24"/>
        </w:rPr>
        <w:t>(Accessed</w:t>
      </w:r>
      <w:r w:rsidRPr="36369C3D" w:rsidR="5E62D845">
        <w:rPr>
          <w:rFonts w:ascii="Aptos" w:hAnsi="Aptos" w:eastAsia="Aptos" w:cs="Aptos"/>
          <w:i w:val="1"/>
          <w:iCs w:val="1"/>
          <w:sz w:val="24"/>
          <w:szCs w:val="24"/>
        </w:rPr>
        <w:t xml:space="preserve"> 19/04/25)</w:t>
      </w:r>
    </w:p>
    <w:p w:rsidR="24C3DED5" w:rsidP="36369C3D" w:rsidRDefault="24C3DED5" w14:paraId="2E8CF18E" w14:textId="551BE3C0">
      <w:pPr>
        <w:pStyle w:val="Normal"/>
        <w:rPr>
          <w:rFonts w:ascii="Aptos" w:hAnsi="Aptos" w:eastAsia="Aptos" w:cs="Aptos"/>
          <w:i w:val="1"/>
          <w:iCs w:val="1"/>
          <w:noProof w:val="0"/>
          <w:sz w:val="24"/>
          <w:szCs w:val="24"/>
          <w:lang w:val="en-US"/>
        </w:rPr>
      </w:pPr>
      <w:r w:rsidRPr="36369C3D" w:rsidR="5E62D845">
        <w:rPr>
          <w:rFonts w:ascii="Aptos" w:hAnsi="Aptos" w:eastAsia="Aptos" w:cs="Aptos"/>
          <w:i w:val="1"/>
          <w:iCs w:val="1"/>
          <w:sz w:val="24"/>
          <w:szCs w:val="24"/>
        </w:rPr>
        <w:t xml:space="preserve">Vaz et </w:t>
      </w:r>
      <w:r w:rsidRPr="36369C3D" w:rsidR="68F381DD">
        <w:rPr>
          <w:rFonts w:ascii="Aptos" w:hAnsi="Aptos" w:eastAsia="Aptos" w:cs="Aptos"/>
          <w:i w:val="1"/>
          <w:iCs w:val="1"/>
          <w:sz w:val="24"/>
          <w:szCs w:val="24"/>
        </w:rPr>
        <w:t>al,</w:t>
      </w:r>
      <w:r w:rsidRPr="36369C3D" w:rsidR="5E62D845">
        <w:rPr>
          <w:rFonts w:ascii="Aptos" w:hAnsi="Aptos" w:eastAsia="Aptos" w:cs="Aptos"/>
          <w:i w:val="1"/>
          <w:iCs w:val="1"/>
          <w:sz w:val="24"/>
          <w:szCs w:val="24"/>
        </w:rPr>
        <w:t xml:space="preserve"> (2014</w:t>
      </w:r>
      <w:r w:rsidRPr="36369C3D" w:rsidR="6A8F0991">
        <w:rPr>
          <w:rFonts w:ascii="Aptos" w:hAnsi="Aptos" w:eastAsia="Aptos" w:cs="Aptos"/>
          <w:i w:val="1"/>
          <w:iCs w:val="1"/>
          <w:sz w:val="24"/>
          <w:szCs w:val="24"/>
        </w:rPr>
        <w:t>).</w:t>
      </w:r>
      <w:r w:rsidRPr="36369C3D" w:rsidR="5E62D845">
        <w:rPr>
          <w:rFonts w:ascii="Aptos" w:hAnsi="Aptos" w:eastAsia="Aptos" w:cs="Aptos"/>
          <w:i w:val="1"/>
          <w:iCs w:val="1"/>
          <w:sz w:val="24"/>
          <w:szCs w:val="24"/>
        </w:rPr>
        <w:t xml:space="preserve"> Fitness profiles of Portuguese rugby union </w:t>
      </w:r>
      <w:r w:rsidRPr="36369C3D" w:rsidR="3BF2B3F3">
        <w:rPr>
          <w:rFonts w:ascii="Aptos" w:hAnsi="Aptos" w:eastAsia="Aptos" w:cs="Aptos"/>
          <w:i w:val="1"/>
          <w:iCs w:val="1"/>
          <w:sz w:val="24"/>
          <w:szCs w:val="24"/>
        </w:rPr>
        <w:t>players,</w:t>
      </w:r>
      <w:r w:rsidRPr="36369C3D" w:rsidR="5E62D845">
        <w:rPr>
          <w:rFonts w:ascii="Aptos" w:hAnsi="Aptos" w:eastAsia="Aptos" w:cs="Aptos"/>
          <w:i w:val="1"/>
          <w:iCs w:val="1"/>
          <w:sz w:val="24"/>
          <w:szCs w:val="24"/>
        </w:rPr>
        <w:t xml:space="preserve"> National library of </w:t>
      </w:r>
      <w:r w:rsidRPr="36369C3D" w:rsidR="731D5ACF">
        <w:rPr>
          <w:rFonts w:ascii="Aptos" w:hAnsi="Aptos" w:eastAsia="Aptos" w:cs="Aptos"/>
          <w:i w:val="1"/>
          <w:iCs w:val="1"/>
          <w:sz w:val="24"/>
          <w:szCs w:val="24"/>
        </w:rPr>
        <w:t>medicine.</w:t>
      </w:r>
      <w:r w:rsidRPr="36369C3D" w:rsidR="5E62D845">
        <w:rPr>
          <w:rFonts w:ascii="Aptos" w:hAnsi="Aptos" w:eastAsia="Aptos" w:cs="Aptos"/>
          <w:i w:val="1"/>
          <w:iCs w:val="1"/>
          <w:sz w:val="24"/>
          <w:szCs w:val="24"/>
        </w:rPr>
        <w:t xml:space="preserve"> Available </w:t>
      </w:r>
      <w:r w:rsidRPr="36369C3D" w:rsidR="22F721FA">
        <w:rPr>
          <w:rFonts w:ascii="Aptos" w:hAnsi="Aptos" w:eastAsia="Aptos" w:cs="Aptos"/>
          <w:i w:val="1"/>
          <w:iCs w:val="1"/>
          <w:sz w:val="24"/>
          <w:szCs w:val="24"/>
        </w:rPr>
        <w:t>at:</w:t>
      </w:r>
      <w:r w:rsidRPr="36369C3D" w:rsidR="5E62D845">
        <w:rPr>
          <w:rFonts w:ascii="Aptos" w:hAnsi="Aptos" w:eastAsia="Aptos" w:cs="Aptos"/>
          <w:i w:val="1"/>
          <w:iCs w:val="1"/>
          <w:sz w:val="24"/>
          <w:szCs w:val="24"/>
        </w:rPr>
        <w:t xml:space="preserve"> </w:t>
      </w:r>
      <w:hyperlink r:id="R2eeac3a5837b446f">
        <w:r w:rsidRPr="36369C3D" w:rsidR="5E62D845">
          <w:rPr>
            <w:rStyle w:val="Hyperlink"/>
            <w:rFonts w:ascii="Aptos" w:hAnsi="Aptos" w:eastAsia="Aptos" w:cs="Aptos"/>
            <w:sz w:val="24"/>
            <w:szCs w:val="24"/>
          </w:rPr>
          <w:t>https://pmc.ncbi.nlm.nih.gov/articles/PMC4120458/</w:t>
        </w:r>
      </w:hyperlink>
    </w:p>
    <w:p w:rsidR="24C3DED5" w:rsidP="36369C3D" w:rsidRDefault="24C3DED5" w14:paraId="3FBBEA7E" w14:textId="2DEC898C">
      <w:pPr>
        <w:pStyle w:val="Normal"/>
        <w:rPr>
          <w:rFonts w:ascii="Aptos" w:hAnsi="Aptos" w:eastAsia="Aptos" w:cs="Aptos"/>
          <w:i w:val="1"/>
          <w:iCs w:val="1"/>
          <w:noProof w:val="0"/>
          <w:sz w:val="24"/>
          <w:szCs w:val="24"/>
          <w:lang w:val="en-US"/>
        </w:rPr>
      </w:pPr>
      <w:r w:rsidRPr="36369C3D" w:rsidR="47C776B5">
        <w:rPr>
          <w:rFonts w:ascii="Aptos" w:hAnsi="Aptos" w:eastAsia="Aptos" w:cs="Aptos"/>
          <w:i w:val="1"/>
          <w:iCs w:val="1"/>
          <w:sz w:val="24"/>
          <w:szCs w:val="24"/>
        </w:rPr>
        <w:t>(Accessed</w:t>
      </w:r>
      <w:r w:rsidRPr="36369C3D" w:rsidR="5E62D845">
        <w:rPr>
          <w:rFonts w:ascii="Aptos" w:hAnsi="Aptos" w:eastAsia="Aptos" w:cs="Aptos"/>
          <w:i w:val="1"/>
          <w:iCs w:val="1"/>
          <w:sz w:val="24"/>
          <w:szCs w:val="24"/>
        </w:rPr>
        <w:t xml:space="preserve"> 19/04/25)</w:t>
      </w:r>
    </w:p>
    <w:p w:rsidR="24C3DED5" w:rsidP="36369C3D" w:rsidRDefault="24C3DED5" w14:paraId="38CB250A" w14:textId="442F0FF5">
      <w:pPr>
        <w:pStyle w:val="Normal"/>
        <w:rPr>
          <w:rFonts w:ascii="Aptos" w:hAnsi="Aptos" w:eastAsia="Aptos" w:cs="Aptos"/>
          <w:i w:val="1"/>
          <w:iCs w:val="1"/>
          <w:noProof w:val="0"/>
          <w:sz w:val="24"/>
          <w:szCs w:val="24"/>
          <w:lang w:val="en-US"/>
        </w:rPr>
      </w:pPr>
      <w:r w:rsidRPr="36369C3D" w:rsidR="39D6D9DC">
        <w:rPr>
          <w:rFonts w:ascii="Aptos" w:hAnsi="Aptos" w:eastAsia="Aptos" w:cs="Aptos"/>
          <w:i w:val="1"/>
          <w:iCs w:val="1"/>
          <w:sz w:val="24"/>
          <w:szCs w:val="24"/>
        </w:rPr>
        <w:t xml:space="preserve">Raj et </w:t>
      </w:r>
      <w:r w:rsidRPr="36369C3D" w:rsidR="013E77C4">
        <w:rPr>
          <w:rFonts w:ascii="Aptos" w:hAnsi="Aptos" w:eastAsia="Aptos" w:cs="Aptos"/>
          <w:i w:val="1"/>
          <w:iCs w:val="1"/>
          <w:sz w:val="24"/>
          <w:szCs w:val="24"/>
        </w:rPr>
        <w:t>al,</w:t>
      </w:r>
      <w:r w:rsidRPr="36369C3D" w:rsidR="39D6D9DC">
        <w:rPr>
          <w:rFonts w:ascii="Aptos" w:hAnsi="Aptos" w:eastAsia="Aptos" w:cs="Aptos"/>
          <w:i w:val="1"/>
          <w:iCs w:val="1"/>
          <w:sz w:val="24"/>
          <w:szCs w:val="24"/>
        </w:rPr>
        <w:t xml:space="preserve"> (2021</w:t>
      </w:r>
      <w:r w:rsidRPr="36369C3D" w:rsidR="41086D24">
        <w:rPr>
          <w:rFonts w:ascii="Aptos" w:hAnsi="Aptos" w:eastAsia="Aptos" w:cs="Aptos"/>
          <w:i w:val="1"/>
          <w:iCs w:val="1"/>
          <w:sz w:val="24"/>
          <w:szCs w:val="24"/>
        </w:rPr>
        <w:t>).</w:t>
      </w:r>
      <w:r w:rsidRPr="36369C3D" w:rsidR="39D6D9DC">
        <w:rPr>
          <w:rFonts w:ascii="Aptos" w:hAnsi="Aptos" w:eastAsia="Aptos" w:cs="Aptos"/>
          <w:i w:val="1"/>
          <w:iCs w:val="1"/>
          <w:sz w:val="24"/>
          <w:szCs w:val="24"/>
        </w:rPr>
        <w:t xml:space="preserve"> </w:t>
      </w:r>
      <w:r w:rsidRPr="36369C3D" w:rsidR="0B734F58">
        <w:rPr>
          <w:rFonts w:ascii="Aptos" w:hAnsi="Aptos" w:eastAsia="Aptos" w:cs="Aptos"/>
          <w:i w:val="1"/>
          <w:iCs w:val="1"/>
          <w:sz w:val="24"/>
          <w:szCs w:val="24"/>
        </w:rPr>
        <w:t>Association</w:t>
      </w:r>
      <w:r w:rsidRPr="36369C3D" w:rsidR="39D6D9DC">
        <w:rPr>
          <w:rFonts w:ascii="Aptos" w:hAnsi="Aptos" w:eastAsia="Aptos" w:cs="Aptos"/>
          <w:i w:val="1"/>
          <w:iCs w:val="1"/>
          <w:sz w:val="24"/>
          <w:szCs w:val="24"/>
        </w:rPr>
        <w:t xml:space="preserve"> between hamstring flexibility and sprint speed after </w:t>
      </w:r>
      <w:r w:rsidRPr="36369C3D" w:rsidR="39D6D9DC">
        <w:rPr>
          <w:rFonts w:ascii="Aptos" w:hAnsi="Aptos" w:eastAsia="Aptos" w:cs="Aptos"/>
          <w:i w:val="1"/>
          <w:iCs w:val="1"/>
          <w:sz w:val="24"/>
          <w:szCs w:val="24"/>
        </w:rPr>
        <w:t>8 weeks</w:t>
      </w:r>
      <w:r w:rsidRPr="36369C3D" w:rsidR="39D6D9DC">
        <w:rPr>
          <w:rFonts w:ascii="Aptos" w:hAnsi="Aptos" w:eastAsia="Aptos" w:cs="Aptos"/>
          <w:i w:val="1"/>
          <w:iCs w:val="1"/>
          <w:sz w:val="24"/>
          <w:szCs w:val="24"/>
        </w:rPr>
        <w:t xml:space="preserve"> of yoga on rugby union </w:t>
      </w:r>
      <w:r w:rsidRPr="36369C3D" w:rsidR="018F6C24">
        <w:rPr>
          <w:rFonts w:ascii="Aptos" w:hAnsi="Aptos" w:eastAsia="Aptos" w:cs="Aptos"/>
          <w:i w:val="1"/>
          <w:iCs w:val="1"/>
          <w:sz w:val="24"/>
          <w:szCs w:val="24"/>
        </w:rPr>
        <w:t>players,</w:t>
      </w:r>
      <w:r w:rsidRPr="36369C3D" w:rsidR="39D6D9DC">
        <w:rPr>
          <w:rFonts w:ascii="Aptos" w:hAnsi="Aptos" w:eastAsia="Aptos" w:cs="Aptos"/>
          <w:i w:val="1"/>
          <w:iCs w:val="1"/>
          <w:sz w:val="24"/>
          <w:szCs w:val="24"/>
        </w:rPr>
        <w:t xml:space="preserve"> </w:t>
      </w:r>
      <w:r w:rsidRPr="36369C3D" w:rsidR="66C8CD86">
        <w:rPr>
          <w:rFonts w:ascii="Aptos" w:hAnsi="Aptos" w:eastAsia="Aptos" w:cs="Aptos"/>
          <w:i w:val="1"/>
          <w:iCs w:val="1"/>
          <w:sz w:val="24"/>
          <w:szCs w:val="24"/>
        </w:rPr>
        <w:t>international</w:t>
      </w:r>
      <w:r w:rsidRPr="36369C3D" w:rsidR="39D6D9DC">
        <w:rPr>
          <w:rFonts w:ascii="Aptos" w:hAnsi="Aptos" w:eastAsia="Aptos" w:cs="Aptos"/>
          <w:i w:val="1"/>
          <w:iCs w:val="1"/>
          <w:sz w:val="24"/>
          <w:szCs w:val="24"/>
        </w:rPr>
        <w:t xml:space="preserve"> journal of </w:t>
      </w:r>
      <w:r w:rsidRPr="36369C3D" w:rsidR="2CCF4875">
        <w:rPr>
          <w:rFonts w:ascii="Aptos" w:hAnsi="Aptos" w:eastAsia="Aptos" w:cs="Aptos"/>
          <w:i w:val="1"/>
          <w:iCs w:val="1"/>
          <w:sz w:val="24"/>
          <w:szCs w:val="24"/>
        </w:rPr>
        <w:t>yoga.</w:t>
      </w:r>
      <w:r w:rsidRPr="36369C3D" w:rsidR="39D6D9DC">
        <w:rPr>
          <w:rFonts w:ascii="Aptos" w:hAnsi="Aptos" w:eastAsia="Aptos" w:cs="Aptos"/>
          <w:i w:val="1"/>
          <w:iCs w:val="1"/>
          <w:sz w:val="24"/>
          <w:szCs w:val="24"/>
        </w:rPr>
        <w:t xml:space="preserve"> </w:t>
      </w:r>
      <w:r w:rsidRPr="36369C3D" w:rsidR="7F3BF9A3">
        <w:rPr>
          <w:rFonts w:ascii="Aptos" w:hAnsi="Aptos" w:eastAsia="Aptos" w:cs="Aptos"/>
          <w:i w:val="1"/>
          <w:iCs w:val="1"/>
          <w:sz w:val="24"/>
          <w:szCs w:val="24"/>
        </w:rPr>
        <w:t>Available</w:t>
      </w:r>
      <w:r w:rsidRPr="36369C3D" w:rsidR="39D6D9DC">
        <w:rPr>
          <w:rFonts w:ascii="Aptos" w:hAnsi="Aptos" w:eastAsia="Aptos" w:cs="Aptos"/>
          <w:i w:val="1"/>
          <w:iCs w:val="1"/>
          <w:sz w:val="24"/>
          <w:szCs w:val="24"/>
        </w:rPr>
        <w:t xml:space="preserve"> at :</w:t>
      </w:r>
      <w:hyperlink r:id="Rbed24192fd9c492d">
        <w:r w:rsidRPr="36369C3D" w:rsidR="24C3DED5">
          <w:rPr>
            <w:rStyle w:val="Hyperlink"/>
            <w:rFonts w:ascii="Aptos" w:hAnsi="Aptos" w:eastAsia="Aptos" w:cs="Aptos"/>
            <w:sz w:val="24"/>
            <w:szCs w:val="24"/>
          </w:rPr>
          <w:t>https://journals.lww.com/ijoy/fulltext/2021/14010/Association_between_Hamstring_Flexibility_and.9.aspx</w:t>
        </w:r>
      </w:hyperlink>
    </w:p>
    <w:p w:rsidR="37A7377A" w:rsidP="36369C3D" w:rsidRDefault="37A7377A" w14:paraId="5F260D8D" w14:textId="2EE647F9">
      <w:pPr>
        <w:pStyle w:val="Normal"/>
        <w:rPr>
          <w:rFonts w:ascii="Aptos" w:hAnsi="Aptos" w:eastAsia="Aptos" w:cs="Aptos"/>
          <w:i w:val="1"/>
          <w:iCs w:val="1"/>
          <w:noProof w:val="0"/>
          <w:sz w:val="24"/>
          <w:szCs w:val="24"/>
          <w:lang w:val="en-US"/>
        </w:rPr>
      </w:pPr>
      <w:r w:rsidRPr="36369C3D" w:rsidR="25F6B9F1">
        <w:rPr>
          <w:rFonts w:ascii="Aptos" w:hAnsi="Aptos" w:eastAsia="Aptos" w:cs="Aptos"/>
          <w:i w:val="1"/>
          <w:iCs w:val="1"/>
          <w:sz w:val="24"/>
          <w:szCs w:val="24"/>
        </w:rPr>
        <w:t>(Accessed</w:t>
      </w:r>
      <w:r w:rsidRPr="36369C3D" w:rsidR="78AF4168">
        <w:rPr>
          <w:rFonts w:ascii="Aptos" w:hAnsi="Aptos" w:eastAsia="Aptos" w:cs="Aptos"/>
          <w:i w:val="1"/>
          <w:iCs w:val="1"/>
          <w:sz w:val="24"/>
          <w:szCs w:val="24"/>
        </w:rPr>
        <w:t xml:space="preserve"> 19/04/25)</w:t>
      </w:r>
    </w:p>
    <w:p w:rsidR="37A7377A" w:rsidP="36369C3D" w:rsidRDefault="37A7377A" w14:paraId="72698785" w14:textId="378C9E4E">
      <w:pPr>
        <w:pStyle w:val="Normal"/>
        <w:rPr>
          <w:rFonts w:ascii="Aptos" w:hAnsi="Aptos" w:eastAsia="Aptos" w:cs="Aptos"/>
          <w:i w:val="1"/>
          <w:iCs w:val="1"/>
          <w:noProof w:val="0"/>
          <w:sz w:val="24"/>
          <w:szCs w:val="24"/>
          <w:lang w:val="en-US"/>
        </w:rPr>
      </w:pPr>
      <w:r w:rsidRPr="36369C3D" w:rsidR="23B6372E">
        <w:rPr>
          <w:rFonts w:ascii="Aptos" w:hAnsi="Aptos" w:eastAsia="Aptos" w:cs="Aptos"/>
          <w:i w:val="1"/>
          <w:iCs w:val="1"/>
          <w:sz w:val="24"/>
          <w:szCs w:val="24"/>
        </w:rPr>
        <w:t>Lamont.</w:t>
      </w:r>
      <w:r w:rsidRPr="36369C3D" w:rsidR="163F08CC">
        <w:rPr>
          <w:rFonts w:ascii="Aptos" w:hAnsi="Aptos" w:eastAsia="Aptos" w:cs="Aptos"/>
          <w:i w:val="1"/>
          <w:iCs w:val="1"/>
          <w:sz w:val="24"/>
          <w:szCs w:val="24"/>
        </w:rPr>
        <w:t xml:space="preserve"> </w:t>
      </w:r>
      <w:r w:rsidRPr="36369C3D" w:rsidR="1868141D">
        <w:rPr>
          <w:rFonts w:ascii="Aptos" w:hAnsi="Aptos" w:eastAsia="Aptos" w:cs="Aptos"/>
          <w:i w:val="1"/>
          <w:iCs w:val="1"/>
          <w:sz w:val="24"/>
          <w:szCs w:val="24"/>
        </w:rPr>
        <w:t>T.</w:t>
      </w:r>
      <w:r w:rsidRPr="36369C3D" w:rsidR="163F08CC">
        <w:rPr>
          <w:rFonts w:ascii="Aptos" w:hAnsi="Aptos" w:eastAsia="Aptos" w:cs="Aptos"/>
          <w:i w:val="1"/>
          <w:iCs w:val="1"/>
          <w:sz w:val="24"/>
          <w:szCs w:val="24"/>
        </w:rPr>
        <w:t xml:space="preserve"> Quantifying </w:t>
      </w:r>
      <w:r w:rsidRPr="36369C3D" w:rsidR="163F08CC">
        <w:rPr>
          <w:rFonts w:ascii="Aptos" w:hAnsi="Aptos" w:eastAsia="Aptos" w:cs="Aptos"/>
          <w:i w:val="1"/>
          <w:iCs w:val="1"/>
          <w:sz w:val="24"/>
          <w:szCs w:val="24"/>
        </w:rPr>
        <w:t>anerobic</w:t>
      </w:r>
      <w:r w:rsidRPr="36369C3D" w:rsidR="163F08CC">
        <w:rPr>
          <w:rFonts w:ascii="Aptos" w:hAnsi="Aptos" w:eastAsia="Aptos" w:cs="Aptos"/>
          <w:i w:val="1"/>
          <w:iCs w:val="1"/>
          <w:sz w:val="24"/>
          <w:szCs w:val="24"/>
        </w:rPr>
        <w:t xml:space="preserve"> and aerobic training and its impact </w:t>
      </w:r>
      <w:r w:rsidRPr="36369C3D" w:rsidR="163F08CC">
        <w:rPr>
          <w:rFonts w:ascii="Aptos" w:hAnsi="Aptos" w:eastAsia="Aptos" w:cs="Aptos"/>
          <w:i w:val="1"/>
          <w:iCs w:val="1"/>
          <w:sz w:val="24"/>
          <w:szCs w:val="24"/>
        </w:rPr>
        <w:t>of</w:t>
      </w:r>
      <w:r w:rsidRPr="36369C3D" w:rsidR="163F08CC">
        <w:rPr>
          <w:rFonts w:ascii="Aptos" w:hAnsi="Aptos" w:eastAsia="Aptos" w:cs="Aptos"/>
          <w:i w:val="1"/>
          <w:iCs w:val="1"/>
          <w:sz w:val="24"/>
          <w:szCs w:val="24"/>
        </w:rPr>
        <w:t xml:space="preserve"> performance </w:t>
      </w:r>
      <w:r w:rsidRPr="36369C3D" w:rsidR="163F08CC">
        <w:rPr>
          <w:rFonts w:ascii="Aptos" w:hAnsi="Aptos" w:eastAsia="Aptos" w:cs="Aptos"/>
          <w:i w:val="1"/>
          <w:iCs w:val="1"/>
          <w:sz w:val="24"/>
          <w:szCs w:val="24"/>
        </w:rPr>
        <w:t>in</w:t>
      </w:r>
      <w:r w:rsidRPr="36369C3D" w:rsidR="163F08CC">
        <w:rPr>
          <w:rFonts w:ascii="Aptos" w:hAnsi="Aptos" w:eastAsia="Aptos" w:cs="Aptos"/>
          <w:i w:val="1"/>
          <w:iCs w:val="1"/>
          <w:sz w:val="24"/>
          <w:szCs w:val="24"/>
        </w:rPr>
        <w:t xml:space="preserve"> rugby </w:t>
      </w:r>
      <w:r w:rsidRPr="36369C3D" w:rsidR="052DB26D">
        <w:rPr>
          <w:rFonts w:ascii="Aptos" w:hAnsi="Aptos" w:eastAsia="Aptos" w:cs="Aptos"/>
          <w:i w:val="1"/>
          <w:iCs w:val="1"/>
          <w:sz w:val="24"/>
          <w:szCs w:val="24"/>
        </w:rPr>
        <w:t>players,</w:t>
      </w:r>
      <w:r w:rsidRPr="36369C3D" w:rsidR="163F08CC">
        <w:rPr>
          <w:rFonts w:ascii="Aptos" w:hAnsi="Aptos" w:eastAsia="Aptos" w:cs="Aptos"/>
          <w:i w:val="1"/>
          <w:iCs w:val="1"/>
          <w:sz w:val="24"/>
          <w:szCs w:val="24"/>
        </w:rPr>
        <w:t xml:space="preserve"> Pro </w:t>
      </w:r>
      <w:r w:rsidRPr="36369C3D" w:rsidR="7255ACF6">
        <w:rPr>
          <w:rFonts w:ascii="Aptos" w:hAnsi="Aptos" w:eastAsia="Aptos" w:cs="Aptos"/>
          <w:i w:val="1"/>
          <w:iCs w:val="1"/>
          <w:sz w:val="24"/>
          <w:szCs w:val="24"/>
        </w:rPr>
        <w:t>Quest.</w:t>
      </w:r>
      <w:r w:rsidRPr="36369C3D" w:rsidR="163F08CC">
        <w:rPr>
          <w:rFonts w:ascii="Aptos" w:hAnsi="Aptos" w:eastAsia="Aptos" w:cs="Aptos"/>
          <w:i w:val="1"/>
          <w:iCs w:val="1"/>
          <w:sz w:val="24"/>
          <w:szCs w:val="24"/>
        </w:rPr>
        <w:t xml:space="preserve"> Available </w:t>
      </w:r>
      <w:r w:rsidRPr="36369C3D" w:rsidR="2E1FC6C6">
        <w:rPr>
          <w:rFonts w:ascii="Aptos" w:hAnsi="Aptos" w:eastAsia="Aptos" w:cs="Aptos"/>
          <w:i w:val="1"/>
          <w:iCs w:val="1"/>
          <w:sz w:val="24"/>
          <w:szCs w:val="24"/>
        </w:rPr>
        <w:t>at:</w:t>
      </w:r>
      <w:r w:rsidRPr="36369C3D" w:rsidR="163F08CC">
        <w:rPr>
          <w:rFonts w:ascii="Aptos" w:hAnsi="Aptos" w:eastAsia="Aptos" w:cs="Aptos"/>
          <w:i w:val="1"/>
          <w:iCs w:val="1"/>
          <w:sz w:val="24"/>
          <w:szCs w:val="24"/>
        </w:rPr>
        <w:t xml:space="preserve"> </w:t>
      </w:r>
      <w:hyperlink r:id="Rd823005cbe3846df">
        <w:r w:rsidRPr="36369C3D" w:rsidR="37A7377A">
          <w:rPr>
            <w:rStyle w:val="Hyperlink"/>
            <w:rFonts w:ascii="Aptos" w:hAnsi="Aptos" w:eastAsia="Aptos" w:cs="Aptos"/>
            <w:sz w:val="24"/>
            <w:szCs w:val="24"/>
          </w:rPr>
          <w:t>https://www.tandfonline.com/doi/figure/10.1080/02640411003645695?scroll=top&amp;needAccess=true</w:t>
        </w:r>
      </w:hyperlink>
    </w:p>
    <w:p w:rsidR="4554941D" w:rsidP="36369C3D" w:rsidRDefault="4554941D" w14:paraId="0919410C" w14:textId="69A30914">
      <w:pPr>
        <w:pStyle w:val="Normal"/>
        <w:rPr>
          <w:rFonts w:ascii="Aptos" w:hAnsi="Aptos" w:eastAsia="Aptos" w:cs="Aptos"/>
          <w:i w:val="1"/>
          <w:iCs w:val="1"/>
          <w:noProof w:val="0"/>
          <w:sz w:val="24"/>
          <w:szCs w:val="24"/>
          <w:lang w:val="en-US"/>
        </w:rPr>
      </w:pPr>
      <w:r w:rsidRPr="36369C3D" w:rsidR="33C77694">
        <w:rPr>
          <w:rFonts w:ascii="Aptos" w:hAnsi="Aptos" w:eastAsia="Aptos" w:cs="Aptos"/>
          <w:i w:val="1"/>
          <w:iCs w:val="1"/>
          <w:sz w:val="24"/>
          <w:szCs w:val="24"/>
        </w:rPr>
        <w:t>(Accessed</w:t>
      </w:r>
      <w:r w:rsidRPr="36369C3D" w:rsidR="787D9282">
        <w:rPr>
          <w:rFonts w:ascii="Aptos" w:hAnsi="Aptos" w:eastAsia="Aptos" w:cs="Aptos"/>
          <w:i w:val="1"/>
          <w:iCs w:val="1"/>
          <w:sz w:val="24"/>
          <w:szCs w:val="24"/>
        </w:rPr>
        <w:t xml:space="preserve"> 19/04/25)</w:t>
      </w:r>
    </w:p>
    <w:p w:rsidR="4554941D" w:rsidP="36369C3D" w:rsidRDefault="4554941D" w14:paraId="2BAFA920" w14:textId="1926516D">
      <w:pPr>
        <w:pStyle w:val="Normal"/>
        <w:rPr>
          <w:rFonts w:ascii="Aptos" w:hAnsi="Aptos" w:eastAsia="Aptos" w:cs="Aptos"/>
          <w:i w:val="1"/>
          <w:iCs w:val="1"/>
          <w:noProof w:val="0"/>
          <w:sz w:val="24"/>
          <w:szCs w:val="24"/>
          <w:lang w:val="en-US"/>
        </w:rPr>
      </w:pPr>
      <w:r w:rsidRPr="36369C3D" w:rsidR="655E8B30">
        <w:rPr>
          <w:rFonts w:ascii="Aptos" w:hAnsi="Aptos" w:eastAsia="Aptos" w:cs="Aptos"/>
          <w:i w:val="1"/>
          <w:iCs w:val="1"/>
          <w:sz w:val="24"/>
          <w:szCs w:val="24"/>
        </w:rPr>
        <w:t>Lamont.</w:t>
      </w:r>
      <w:r w:rsidRPr="36369C3D" w:rsidR="787D9282">
        <w:rPr>
          <w:rFonts w:ascii="Aptos" w:hAnsi="Aptos" w:eastAsia="Aptos" w:cs="Aptos"/>
          <w:i w:val="1"/>
          <w:iCs w:val="1"/>
          <w:sz w:val="24"/>
          <w:szCs w:val="24"/>
        </w:rPr>
        <w:t xml:space="preserve"> </w:t>
      </w:r>
      <w:r w:rsidRPr="36369C3D" w:rsidR="0AF4F7AE">
        <w:rPr>
          <w:rFonts w:ascii="Aptos" w:hAnsi="Aptos" w:eastAsia="Aptos" w:cs="Aptos"/>
          <w:i w:val="1"/>
          <w:iCs w:val="1"/>
          <w:sz w:val="24"/>
          <w:szCs w:val="24"/>
        </w:rPr>
        <w:t>T.</w:t>
      </w:r>
      <w:r w:rsidRPr="36369C3D" w:rsidR="787D9282">
        <w:rPr>
          <w:rFonts w:ascii="Aptos" w:hAnsi="Aptos" w:eastAsia="Aptos" w:cs="Aptos"/>
          <w:i w:val="1"/>
          <w:iCs w:val="1"/>
          <w:sz w:val="24"/>
          <w:szCs w:val="24"/>
        </w:rPr>
        <w:t xml:space="preserve"> Quantifying </w:t>
      </w:r>
      <w:r w:rsidRPr="36369C3D" w:rsidR="787D9282">
        <w:rPr>
          <w:rFonts w:ascii="Aptos" w:hAnsi="Aptos" w:eastAsia="Aptos" w:cs="Aptos"/>
          <w:i w:val="1"/>
          <w:iCs w:val="1"/>
          <w:sz w:val="24"/>
          <w:szCs w:val="24"/>
        </w:rPr>
        <w:t>anerobic</w:t>
      </w:r>
      <w:r w:rsidRPr="36369C3D" w:rsidR="787D9282">
        <w:rPr>
          <w:rFonts w:ascii="Aptos" w:hAnsi="Aptos" w:eastAsia="Aptos" w:cs="Aptos"/>
          <w:i w:val="1"/>
          <w:iCs w:val="1"/>
          <w:sz w:val="24"/>
          <w:szCs w:val="24"/>
        </w:rPr>
        <w:t xml:space="preserve"> and aerobic training and its impact of performance in rugby </w:t>
      </w:r>
      <w:r w:rsidRPr="36369C3D" w:rsidR="4E8B76E2">
        <w:rPr>
          <w:rFonts w:ascii="Aptos" w:hAnsi="Aptos" w:eastAsia="Aptos" w:cs="Aptos"/>
          <w:i w:val="1"/>
          <w:iCs w:val="1"/>
          <w:sz w:val="24"/>
          <w:szCs w:val="24"/>
        </w:rPr>
        <w:t>players,</w:t>
      </w:r>
      <w:r w:rsidRPr="36369C3D" w:rsidR="787D9282">
        <w:rPr>
          <w:rFonts w:ascii="Aptos" w:hAnsi="Aptos" w:eastAsia="Aptos" w:cs="Aptos"/>
          <w:i w:val="1"/>
          <w:iCs w:val="1"/>
          <w:sz w:val="24"/>
          <w:szCs w:val="24"/>
        </w:rPr>
        <w:t xml:space="preserve"> Pro </w:t>
      </w:r>
      <w:r w:rsidRPr="36369C3D" w:rsidR="2C17DFD5">
        <w:rPr>
          <w:rFonts w:ascii="Aptos" w:hAnsi="Aptos" w:eastAsia="Aptos" w:cs="Aptos"/>
          <w:i w:val="1"/>
          <w:iCs w:val="1"/>
          <w:sz w:val="24"/>
          <w:szCs w:val="24"/>
        </w:rPr>
        <w:t>Quest.</w:t>
      </w:r>
      <w:r w:rsidRPr="36369C3D" w:rsidR="787D9282">
        <w:rPr>
          <w:rFonts w:ascii="Aptos" w:hAnsi="Aptos" w:eastAsia="Aptos" w:cs="Aptos"/>
          <w:i w:val="1"/>
          <w:iCs w:val="1"/>
          <w:sz w:val="24"/>
          <w:szCs w:val="24"/>
        </w:rPr>
        <w:t xml:space="preserve"> Available </w:t>
      </w:r>
      <w:r w:rsidRPr="36369C3D" w:rsidR="1DD7BA26">
        <w:rPr>
          <w:rFonts w:ascii="Aptos" w:hAnsi="Aptos" w:eastAsia="Aptos" w:cs="Aptos"/>
          <w:i w:val="1"/>
          <w:iCs w:val="1"/>
          <w:sz w:val="24"/>
          <w:szCs w:val="24"/>
        </w:rPr>
        <w:t>at:</w:t>
      </w:r>
      <w:r w:rsidRPr="36369C3D" w:rsidR="787D9282">
        <w:rPr>
          <w:rFonts w:ascii="Aptos" w:hAnsi="Aptos" w:eastAsia="Aptos" w:cs="Aptos"/>
          <w:i w:val="1"/>
          <w:iCs w:val="1"/>
          <w:sz w:val="24"/>
          <w:szCs w:val="24"/>
        </w:rPr>
        <w:t xml:space="preserve"> </w:t>
      </w:r>
      <w:hyperlink r:id="Rcd7bfd29ffbd4772">
        <w:r w:rsidRPr="36369C3D" w:rsidR="787D9282">
          <w:rPr>
            <w:rStyle w:val="Hyperlink"/>
            <w:rFonts w:ascii="Aptos" w:hAnsi="Aptos" w:eastAsia="Aptos" w:cs="Aptos"/>
            <w:sz w:val="24"/>
            <w:szCs w:val="24"/>
          </w:rPr>
          <w:t>https://www.tandfonline.com/doi/figure/10.1080/02640411003645695?scroll=top&amp;needAccess=true</w:t>
        </w:r>
      </w:hyperlink>
    </w:p>
    <w:p w:rsidR="4554941D" w:rsidP="36369C3D" w:rsidRDefault="4554941D" w14:paraId="7E0EBF0C" w14:textId="31B26F3A">
      <w:pPr>
        <w:pStyle w:val="Normal"/>
        <w:rPr>
          <w:rFonts w:ascii="Aptos" w:hAnsi="Aptos" w:eastAsia="Aptos" w:cs="Aptos"/>
          <w:i w:val="1"/>
          <w:iCs w:val="1"/>
          <w:noProof w:val="0"/>
          <w:sz w:val="24"/>
          <w:szCs w:val="24"/>
          <w:lang w:val="en-US"/>
        </w:rPr>
      </w:pPr>
      <w:r w:rsidRPr="36369C3D" w:rsidR="4AD0EFE3">
        <w:rPr>
          <w:rFonts w:ascii="Aptos" w:hAnsi="Aptos" w:eastAsia="Aptos" w:cs="Aptos"/>
          <w:i w:val="1"/>
          <w:iCs w:val="1"/>
          <w:sz w:val="24"/>
          <w:szCs w:val="24"/>
        </w:rPr>
        <w:t>(Accessed</w:t>
      </w:r>
      <w:r w:rsidRPr="36369C3D" w:rsidR="787D9282">
        <w:rPr>
          <w:rFonts w:ascii="Aptos" w:hAnsi="Aptos" w:eastAsia="Aptos" w:cs="Aptos"/>
          <w:i w:val="1"/>
          <w:iCs w:val="1"/>
          <w:sz w:val="24"/>
          <w:szCs w:val="24"/>
        </w:rPr>
        <w:t xml:space="preserve"> 19/04/25)</w:t>
      </w:r>
      <w:r w:rsidRPr="36369C3D" w:rsidR="787D9282">
        <w:rPr>
          <w:rStyle w:val="Hyperlink"/>
          <w:rFonts w:ascii="Aptos" w:hAnsi="Aptos" w:eastAsia="Aptos" w:cs="Aptos"/>
          <w:sz w:val="24"/>
          <w:szCs w:val="24"/>
        </w:rPr>
        <w:t xml:space="preserve"> </w:t>
      </w:r>
    </w:p>
    <w:p w:rsidR="4554941D" w:rsidP="36369C3D" w:rsidRDefault="4554941D" w14:paraId="31C18A38" w14:textId="3B9F1289">
      <w:pPr>
        <w:pStyle w:val="Normal"/>
        <w:rPr>
          <w:rFonts w:ascii="Aptos" w:hAnsi="Aptos" w:eastAsia="Aptos" w:cs="Aptos"/>
          <w:i w:val="1"/>
          <w:iCs w:val="1"/>
          <w:noProof w:val="0"/>
          <w:sz w:val="24"/>
          <w:szCs w:val="24"/>
          <w:lang w:val="en-US"/>
        </w:rPr>
      </w:pPr>
      <w:r w:rsidRPr="36369C3D" w:rsidR="15FEB832">
        <w:rPr>
          <w:rFonts w:ascii="Aptos" w:hAnsi="Aptos" w:eastAsia="Aptos" w:cs="Aptos"/>
          <w:i w:val="1"/>
          <w:iCs w:val="1"/>
          <w:sz w:val="24"/>
          <w:szCs w:val="24"/>
        </w:rPr>
        <w:t>Lamont.</w:t>
      </w:r>
      <w:r w:rsidRPr="36369C3D" w:rsidR="787D9282">
        <w:rPr>
          <w:rFonts w:ascii="Aptos" w:hAnsi="Aptos" w:eastAsia="Aptos" w:cs="Aptos"/>
          <w:i w:val="1"/>
          <w:iCs w:val="1"/>
          <w:sz w:val="24"/>
          <w:szCs w:val="24"/>
        </w:rPr>
        <w:t xml:space="preserve"> </w:t>
      </w:r>
      <w:r w:rsidRPr="36369C3D" w:rsidR="42369664">
        <w:rPr>
          <w:rFonts w:ascii="Aptos" w:hAnsi="Aptos" w:eastAsia="Aptos" w:cs="Aptos"/>
          <w:i w:val="1"/>
          <w:iCs w:val="1"/>
          <w:sz w:val="24"/>
          <w:szCs w:val="24"/>
        </w:rPr>
        <w:t>T.</w:t>
      </w:r>
      <w:r w:rsidRPr="36369C3D" w:rsidR="787D9282">
        <w:rPr>
          <w:rFonts w:ascii="Aptos" w:hAnsi="Aptos" w:eastAsia="Aptos" w:cs="Aptos"/>
          <w:i w:val="1"/>
          <w:iCs w:val="1"/>
          <w:sz w:val="24"/>
          <w:szCs w:val="24"/>
        </w:rPr>
        <w:t xml:space="preserve"> Quantifying </w:t>
      </w:r>
      <w:r w:rsidRPr="36369C3D" w:rsidR="787D9282">
        <w:rPr>
          <w:rFonts w:ascii="Aptos" w:hAnsi="Aptos" w:eastAsia="Aptos" w:cs="Aptos"/>
          <w:i w:val="1"/>
          <w:iCs w:val="1"/>
          <w:sz w:val="24"/>
          <w:szCs w:val="24"/>
        </w:rPr>
        <w:t>anerobic</w:t>
      </w:r>
      <w:r w:rsidRPr="36369C3D" w:rsidR="787D9282">
        <w:rPr>
          <w:rFonts w:ascii="Aptos" w:hAnsi="Aptos" w:eastAsia="Aptos" w:cs="Aptos"/>
          <w:i w:val="1"/>
          <w:iCs w:val="1"/>
          <w:sz w:val="24"/>
          <w:szCs w:val="24"/>
        </w:rPr>
        <w:t xml:space="preserve"> and aerobic training and its impact of performance in rugby </w:t>
      </w:r>
      <w:r w:rsidRPr="36369C3D" w:rsidR="6CDEC461">
        <w:rPr>
          <w:rFonts w:ascii="Aptos" w:hAnsi="Aptos" w:eastAsia="Aptos" w:cs="Aptos"/>
          <w:i w:val="1"/>
          <w:iCs w:val="1"/>
          <w:sz w:val="24"/>
          <w:szCs w:val="24"/>
        </w:rPr>
        <w:t>players,</w:t>
      </w:r>
      <w:r w:rsidRPr="36369C3D" w:rsidR="787D9282">
        <w:rPr>
          <w:rFonts w:ascii="Aptos" w:hAnsi="Aptos" w:eastAsia="Aptos" w:cs="Aptos"/>
          <w:i w:val="1"/>
          <w:iCs w:val="1"/>
          <w:sz w:val="24"/>
          <w:szCs w:val="24"/>
        </w:rPr>
        <w:t xml:space="preserve"> Pro </w:t>
      </w:r>
      <w:r w:rsidRPr="36369C3D" w:rsidR="34EF7779">
        <w:rPr>
          <w:rFonts w:ascii="Aptos" w:hAnsi="Aptos" w:eastAsia="Aptos" w:cs="Aptos"/>
          <w:i w:val="1"/>
          <w:iCs w:val="1"/>
          <w:sz w:val="24"/>
          <w:szCs w:val="24"/>
        </w:rPr>
        <w:t>Quest.</w:t>
      </w:r>
      <w:r w:rsidRPr="36369C3D" w:rsidR="787D9282">
        <w:rPr>
          <w:rFonts w:ascii="Aptos" w:hAnsi="Aptos" w:eastAsia="Aptos" w:cs="Aptos"/>
          <w:i w:val="1"/>
          <w:iCs w:val="1"/>
          <w:sz w:val="24"/>
          <w:szCs w:val="24"/>
        </w:rPr>
        <w:t xml:space="preserve"> Available </w:t>
      </w:r>
      <w:r w:rsidRPr="36369C3D" w:rsidR="094B19FB">
        <w:rPr>
          <w:rFonts w:ascii="Aptos" w:hAnsi="Aptos" w:eastAsia="Aptos" w:cs="Aptos"/>
          <w:i w:val="1"/>
          <w:iCs w:val="1"/>
          <w:sz w:val="24"/>
          <w:szCs w:val="24"/>
        </w:rPr>
        <w:t>at:</w:t>
      </w:r>
      <w:r w:rsidRPr="36369C3D" w:rsidR="787D9282">
        <w:rPr>
          <w:rFonts w:ascii="Aptos" w:hAnsi="Aptos" w:eastAsia="Aptos" w:cs="Aptos"/>
          <w:i w:val="1"/>
          <w:iCs w:val="1"/>
          <w:sz w:val="24"/>
          <w:szCs w:val="24"/>
        </w:rPr>
        <w:t xml:space="preserve"> </w:t>
      </w:r>
      <w:hyperlink r:id="R5b20c01a9bd94ba7">
        <w:r w:rsidRPr="36369C3D" w:rsidR="787D9282">
          <w:rPr>
            <w:rStyle w:val="Hyperlink"/>
            <w:rFonts w:ascii="Aptos" w:hAnsi="Aptos" w:eastAsia="Aptos" w:cs="Aptos"/>
            <w:sz w:val="24"/>
            <w:szCs w:val="24"/>
          </w:rPr>
          <w:t>https://www.tandfonline.com/doi/figure/10.1080/02640411003645695?scroll=top&amp;needAccess=true</w:t>
        </w:r>
      </w:hyperlink>
    </w:p>
    <w:p w:rsidR="4554941D" w:rsidP="36369C3D" w:rsidRDefault="4554941D" w14:paraId="0508AD9D" w14:textId="79502160">
      <w:pPr>
        <w:pStyle w:val="Normal"/>
        <w:rPr>
          <w:rFonts w:ascii="Aptos" w:hAnsi="Aptos" w:eastAsia="Aptos" w:cs="Aptos"/>
          <w:i w:val="1"/>
          <w:iCs w:val="1"/>
          <w:noProof w:val="0"/>
          <w:sz w:val="24"/>
          <w:szCs w:val="24"/>
          <w:lang w:val="en-US"/>
        </w:rPr>
      </w:pPr>
      <w:r w:rsidRPr="36369C3D" w:rsidR="6032A563">
        <w:rPr>
          <w:rFonts w:ascii="Aptos" w:hAnsi="Aptos" w:eastAsia="Aptos" w:cs="Aptos"/>
          <w:i w:val="1"/>
          <w:iCs w:val="1"/>
          <w:sz w:val="24"/>
          <w:szCs w:val="24"/>
        </w:rPr>
        <w:t>(Accessed</w:t>
      </w:r>
      <w:r w:rsidRPr="36369C3D" w:rsidR="787D9282">
        <w:rPr>
          <w:rFonts w:ascii="Aptos" w:hAnsi="Aptos" w:eastAsia="Aptos" w:cs="Aptos"/>
          <w:i w:val="1"/>
          <w:iCs w:val="1"/>
          <w:sz w:val="24"/>
          <w:szCs w:val="24"/>
        </w:rPr>
        <w:t xml:space="preserve"> 19/04/25)</w:t>
      </w:r>
      <w:r w:rsidRPr="36369C3D" w:rsidR="787D9282">
        <w:rPr>
          <w:rStyle w:val="Hyperlink"/>
          <w:rFonts w:ascii="Aptos" w:hAnsi="Aptos" w:eastAsia="Aptos" w:cs="Aptos"/>
          <w:sz w:val="24"/>
          <w:szCs w:val="24"/>
        </w:rPr>
        <w:t xml:space="preserve"> </w:t>
      </w:r>
    </w:p>
    <w:p w:rsidR="17515F98" w:rsidP="36369C3D" w:rsidRDefault="17515F98" w14:paraId="6F3C156D" w14:textId="15642602">
      <w:pPr>
        <w:pStyle w:val="Normal"/>
        <w:rPr>
          <w:rFonts w:ascii="Aptos" w:hAnsi="Aptos" w:eastAsia="Aptos" w:cs="Aptos"/>
          <w:i w:val="1"/>
          <w:iCs w:val="1"/>
          <w:noProof w:val="0"/>
          <w:sz w:val="24"/>
          <w:szCs w:val="24"/>
          <w:lang w:val="en-US"/>
        </w:rPr>
      </w:pPr>
      <w:r w:rsidRPr="36369C3D" w:rsidR="57921159">
        <w:rPr>
          <w:rFonts w:ascii="Aptos" w:hAnsi="Aptos" w:eastAsia="Aptos" w:cs="Aptos"/>
          <w:i w:val="1"/>
          <w:iCs w:val="1"/>
          <w:sz w:val="24"/>
          <w:szCs w:val="24"/>
        </w:rPr>
        <w:t xml:space="preserve">Raj et </w:t>
      </w:r>
      <w:r w:rsidRPr="36369C3D" w:rsidR="0726D35E">
        <w:rPr>
          <w:rFonts w:ascii="Aptos" w:hAnsi="Aptos" w:eastAsia="Aptos" w:cs="Aptos"/>
          <w:i w:val="1"/>
          <w:iCs w:val="1"/>
          <w:sz w:val="24"/>
          <w:szCs w:val="24"/>
        </w:rPr>
        <w:t>al,</w:t>
      </w:r>
      <w:r w:rsidRPr="36369C3D" w:rsidR="57921159">
        <w:rPr>
          <w:rFonts w:ascii="Aptos" w:hAnsi="Aptos" w:eastAsia="Aptos" w:cs="Aptos"/>
          <w:i w:val="1"/>
          <w:iCs w:val="1"/>
          <w:sz w:val="24"/>
          <w:szCs w:val="24"/>
        </w:rPr>
        <w:t xml:space="preserve"> (2021</w:t>
      </w:r>
      <w:r w:rsidRPr="36369C3D" w:rsidR="43B672AC">
        <w:rPr>
          <w:rFonts w:ascii="Aptos" w:hAnsi="Aptos" w:eastAsia="Aptos" w:cs="Aptos"/>
          <w:i w:val="1"/>
          <w:iCs w:val="1"/>
          <w:sz w:val="24"/>
          <w:szCs w:val="24"/>
        </w:rPr>
        <w:t>).</w:t>
      </w:r>
      <w:r w:rsidRPr="36369C3D" w:rsidR="57921159">
        <w:rPr>
          <w:rFonts w:ascii="Aptos" w:hAnsi="Aptos" w:eastAsia="Aptos" w:cs="Aptos"/>
          <w:i w:val="1"/>
          <w:iCs w:val="1"/>
          <w:sz w:val="24"/>
          <w:szCs w:val="24"/>
        </w:rPr>
        <w:t xml:space="preserve"> Association between hamstring flexibility and sprint speed after </w:t>
      </w:r>
      <w:r w:rsidRPr="36369C3D" w:rsidR="57921159">
        <w:rPr>
          <w:rFonts w:ascii="Aptos" w:hAnsi="Aptos" w:eastAsia="Aptos" w:cs="Aptos"/>
          <w:i w:val="1"/>
          <w:iCs w:val="1"/>
          <w:sz w:val="24"/>
          <w:szCs w:val="24"/>
        </w:rPr>
        <w:t>8 weeks</w:t>
      </w:r>
      <w:r w:rsidRPr="36369C3D" w:rsidR="57921159">
        <w:rPr>
          <w:rFonts w:ascii="Aptos" w:hAnsi="Aptos" w:eastAsia="Aptos" w:cs="Aptos"/>
          <w:i w:val="1"/>
          <w:iCs w:val="1"/>
          <w:sz w:val="24"/>
          <w:szCs w:val="24"/>
        </w:rPr>
        <w:t xml:space="preserve"> of yoga on rugby union </w:t>
      </w:r>
      <w:r w:rsidRPr="36369C3D" w:rsidR="7163E7CF">
        <w:rPr>
          <w:rFonts w:ascii="Aptos" w:hAnsi="Aptos" w:eastAsia="Aptos" w:cs="Aptos"/>
          <w:i w:val="1"/>
          <w:iCs w:val="1"/>
          <w:sz w:val="24"/>
          <w:szCs w:val="24"/>
        </w:rPr>
        <w:t>players,</w:t>
      </w:r>
      <w:r w:rsidRPr="36369C3D" w:rsidR="57921159">
        <w:rPr>
          <w:rFonts w:ascii="Aptos" w:hAnsi="Aptos" w:eastAsia="Aptos" w:cs="Aptos"/>
          <w:i w:val="1"/>
          <w:iCs w:val="1"/>
          <w:sz w:val="24"/>
          <w:szCs w:val="24"/>
        </w:rPr>
        <w:t xml:space="preserve"> </w:t>
      </w:r>
      <w:r w:rsidRPr="36369C3D" w:rsidR="5CB9F795">
        <w:rPr>
          <w:rFonts w:ascii="Aptos" w:hAnsi="Aptos" w:eastAsia="Aptos" w:cs="Aptos"/>
          <w:i w:val="1"/>
          <w:iCs w:val="1"/>
          <w:sz w:val="24"/>
          <w:szCs w:val="24"/>
        </w:rPr>
        <w:t>international</w:t>
      </w:r>
      <w:r w:rsidRPr="36369C3D" w:rsidR="57921159">
        <w:rPr>
          <w:rFonts w:ascii="Aptos" w:hAnsi="Aptos" w:eastAsia="Aptos" w:cs="Aptos"/>
          <w:i w:val="1"/>
          <w:iCs w:val="1"/>
          <w:sz w:val="24"/>
          <w:szCs w:val="24"/>
        </w:rPr>
        <w:t xml:space="preserve"> journal of </w:t>
      </w:r>
      <w:r w:rsidRPr="36369C3D" w:rsidR="00C3927C">
        <w:rPr>
          <w:rFonts w:ascii="Aptos" w:hAnsi="Aptos" w:eastAsia="Aptos" w:cs="Aptos"/>
          <w:i w:val="1"/>
          <w:iCs w:val="1"/>
          <w:sz w:val="24"/>
          <w:szCs w:val="24"/>
        </w:rPr>
        <w:t>yoga.</w:t>
      </w:r>
      <w:r w:rsidRPr="36369C3D" w:rsidR="57921159">
        <w:rPr>
          <w:rFonts w:ascii="Aptos" w:hAnsi="Aptos" w:eastAsia="Aptos" w:cs="Aptos"/>
          <w:i w:val="1"/>
          <w:iCs w:val="1"/>
          <w:sz w:val="24"/>
          <w:szCs w:val="24"/>
        </w:rPr>
        <w:t xml:space="preserve"> Available at :</w:t>
      </w:r>
      <w:hyperlink r:id="R6d5fd47a102e4e49">
        <w:r w:rsidRPr="36369C3D" w:rsidR="57921159">
          <w:rPr>
            <w:rStyle w:val="Hyperlink"/>
            <w:rFonts w:ascii="Aptos" w:hAnsi="Aptos" w:eastAsia="Aptos" w:cs="Aptos"/>
            <w:sz w:val="24"/>
            <w:szCs w:val="24"/>
          </w:rPr>
          <w:t>https://journals.lww.com/ijoy/fulltext/2021/14010/Association_between_Hamstring_Flexibility_and.9.aspx</w:t>
        </w:r>
      </w:hyperlink>
    </w:p>
    <w:p w:rsidR="108054EF" w:rsidP="36369C3D" w:rsidRDefault="108054EF" w14:paraId="4EB938B0" w14:textId="62B5C903">
      <w:pPr>
        <w:pStyle w:val="Normal"/>
        <w:rPr>
          <w:rStyle w:val="Hyperlink"/>
          <w:rFonts w:ascii="Aptos" w:hAnsi="Aptos" w:eastAsia="Aptos" w:cs="Aptos"/>
          <w:sz w:val="24"/>
          <w:szCs w:val="24"/>
        </w:rPr>
      </w:pPr>
      <w:r w:rsidRPr="36369C3D" w:rsidR="108054EF">
        <w:rPr>
          <w:rFonts w:ascii="Aptos" w:hAnsi="Aptos" w:eastAsia="Aptos" w:cs="Aptos"/>
          <w:i w:val="1"/>
          <w:iCs w:val="1"/>
          <w:sz w:val="24"/>
          <w:szCs w:val="24"/>
        </w:rPr>
        <w:t>(Accessed 19/04/25)</w:t>
      </w:r>
    </w:p>
    <w:p w:rsidR="108054EF" w:rsidP="36369C3D" w:rsidRDefault="108054EF" w14:paraId="238E00B5" w14:textId="15642602">
      <w:pPr>
        <w:pStyle w:val="Normal"/>
        <w:rPr>
          <w:rFonts w:ascii="Aptos" w:hAnsi="Aptos" w:eastAsia="Aptos" w:cs="Aptos"/>
          <w:i w:val="1"/>
          <w:iCs w:val="1"/>
          <w:sz w:val="24"/>
          <w:szCs w:val="24"/>
        </w:rPr>
      </w:pPr>
      <w:r w:rsidRPr="36369C3D" w:rsidR="108054EF">
        <w:rPr>
          <w:rFonts w:ascii="Aptos" w:hAnsi="Aptos" w:eastAsia="Aptos" w:cs="Aptos"/>
          <w:i w:val="1"/>
          <w:iCs w:val="1"/>
          <w:sz w:val="24"/>
          <w:szCs w:val="24"/>
        </w:rPr>
        <w:t>Raj et al, (2021). Association between hamstring flexibility and sprint speed after 8 weeks of yoga on rugby union players, international journal of yoga. Available at :</w:t>
      </w:r>
      <w:hyperlink r:id="R2a2b3fba3662449f">
        <w:r w:rsidRPr="36369C3D" w:rsidR="108054EF">
          <w:rPr>
            <w:rStyle w:val="Hyperlink"/>
            <w:rFonts w:ascii="Aptos" w:hAnsi="Aptos" w:eastAsia="Aptos" w:cs="Aptos"/>
            <w:sz w:val="24"/>
            <w:szCs w:val="24"/>
          </w:rPr>
          <w:t>https://journals.lww.com/ijoy/fulltext/2021/14010/Association_between_Hamstring_Flexibility_and.9.aspx</w:t>
        </w:r>
      </w:hyperlink>
    </w:p>
    <w:p w:rsidR="108054EF" w:rsidP="36369C3D" w:rsidRDefault="108054EF" w14:paraId="0C1F2E73" w14:textId="62B5C903">
      <w:pPr>
        <w:pStyle w:val="Normal"/>
        <w:rPr>
          <w:rStyle w:val="Hyperlink"/>
          <w:rFonts w:ascii="Aptos" w:hAnsi="Aptos" w:eastAsia="Aptos" w:cs="Aptos"/>
          <w:sz w:val="24"/>
          <w:szCs w:val="24"/>
        </w:rPr>
      </w:pPr>
      <w:r w:rsidRPr="36369C3D" w:rsidR="108054EF">
        <w:rPr>
          <w:rFonts w:ascii="Aptos" w:hAnsi="Aptos" w:eastAsia="Aptos" w:cs="Aptos"/>
          <w:i w:val="1"/>
          <w:iCs w:val="1"/>
          <w:sz w:val="24"/>
          <w:szCs w:val="24"/>
        </w:rPr>
        <w:t>(Accessed 19/04/25)</w:t>
      </w:r>
    </w:p>
    <w:p w:rsidR="36369C3D" w:rsidP="36369C3D" w:rsidRDefault="36369C3D" w14:paraId="46CCC60F" w14:textId="7952D48B">
      <w:pPr>
        <w:pStyle w:val="Normal"/>
        <w:rPr>
          <w:rFonts w:ascii="Aptos" w:hAnsi="Aptos" w:eastAsia="Aptos" w:cs="Aptos"/>
          <w:i w:val="1"/>
          <w:iCs w:val="1"/>
          <w:sz w:val="24"/>
          <w:szCs w:val="24"/>
        </w:rPr>
      </w:pPr>
    </w:p>
    <w:p w:rsidR="36369C3D" w:rsidP="36369C3D" w:rsidRDefault="36369C3D" w14:paraId="39EB7541" w14:textId="75BAF659">
      <w:pPr>
        <w:pStyle w:val="Normal"/>
        <w:rPr>
          <w:rFonts w:ascii="Aptos" w:hAnsi="Aptos" w:eastAsia="Aptos" w:cs="Aptos"/>
          <w:sz w:val="24"/>
          <w:szCs w:val="24"/>
        </w:rPr>
      </w:pPr>
    </w:p>
    <w:p w:rsidR="34521E83" w:rsidP="67B8B2CF" w:rsidRDefault="34521E83" w14:paraId="24B06FEC" w14:textId="17A29AF6">
      <w:pPr>
        <w:pStyle w:val="Normal"/>
        <w:rPr>
          <w:rFonts w:ascii="Aptos" w:hAnsi="Aptos" w:eastAsia="Aptos" w:cs="Aptos"/>
          <w:noProof w:val="0"/>
          <w:sz w:val="24"/>
          <w:szCs w:val="24"/>
          <w:lang w:val="en-US"/>
        </w:rPr>
      </w:pPr>
      <w:r w:rsidRPr="36369C3D" w:rsidR="1F1BAACF">
        <w:rPr>
          <w:rFonts w:ascii="Aptos" w:hAnsi="Aptos" w:eastAsia="Aptos" w:cs="Aptos"/>
          <w:sz w:val="24"/>
          <w:szCs w:val="24"/>
        </w:rPr>
        <w:t>(MacBook</w:t>
      </w:r>
      <w:r w:rsidRPr="36369C3D" w:rsidR="34521E83">
        <w:rPr>
          <w:rFonts w:ascii="Aptos" w:hAnsi="Aptos" w:eastAsia="Aptos" w:cs="Aptos"/>
          <w:sz w:val="24"/>
          <w:szCs w:val="24"/>
        </w:rPr>
        <w:t xml:space="preserve"> broke halfway through the assignment so had to switch to a different device so have lost the links and references for: </w:t>
      </w:r>
      <w:r w:rsidRPr="36369C3D" w:rsidR="00A94F9D">
        <w:rPr>
          <w:rFonts w:ascii="Aptos" w:hAnsi="Aptos" w:eastAsia="Aptos" w:cs="Aptos"/>
          <w:sz w:val="24"/>
          <w:szCs w:val="24"/>
        </w:rPr>
        <w:t>Rashid,</w:t>
      </w:r>
      <w:r w:rsidRPr="36369C3D" w:rsidR="64F41C25">
        <w:rPr>
          <w:rFonts w:ascii="Aptos" w:hAnsi="Aptos" w:eastAsia="Aptos" w:cs="Aptos"/>
          <w:sz w:val="24"/>
          <w:szCs w:val="24"/>
        </w:rPr>
        <w:t xml:space="preserve"> </w:t>
      </w:r>
      <w:r w:rsidRPr="36369C3D" w:rsidR="36B3BBC8">
        <w:rPr>
          <w:rFonts w:ascii="Aptos" w:hAnsi="Aptos" w:eastAsia="Aptos" w:cs="Aptos"/>
          <w:sz w:val="24"/>
          <w:szCs w:val="24"/>
        </w:rPr>
        <w:t>Rashid,</w:t>
      </w:r>
      <w:r w:rsidRPr="36369C3D" w:rsidR="64F41C25">
        <w:rPr>
          <w:rFonts w:ascii="Aptos" w:hAnsi="Aptos" w:eastAsia="Aptos" w:cs="Aptos"/>
          <w:sz w:val="24"/>
          <w:szCs w:val="24"/>
        </w:rPr>
        <w:t xml:space="preserve"> </w:t>
      </w:r>
      <w:r w:rsidRPr="36369C3D" w:rsidR="24514CB5">
        <w:rPr>
          <w:rFonts w:ascii="Aptos" w:hAnsi="Aptos" w:eastAsia="Aptos" w:cs="Aptos"/>
          <w:sz w:val="24"/>
          <w:szCs w:val="24"/>
        </w:rPr>
        <w:t>Zupan,</w:t>
      </w:r>
      <w:r w:rsidRPr="36369C3D" w:rsidR="64F41C25">
        <w:rPr>
          <w:rFonts w:ascii="Aptos" w:hAnsi="Aptos" w:eastAsia="Aptos" w:cs="Aptos"/>
          <w:sz w:val="24"/>
          <w:szCs w:val="24"/>
        </w:rPr>
        <w:t xml:space="preserve"> </w:t>
      </w:r>
      <w:r w:rsidRPr="36369C3D" w:rsidR="2D973B32">
        <w:rPr>
          <w:rFonts w:ascii="Aptos" w:hAnsi="Aptos" w:eastAsia="Aptos" w:cs="Aptos"/>
          <w:sz w:val="24"/>
          <w:szCs w:val="24"/>
        </w:rPr>
        <w:t>Zhang,</w:t>
      </w:r>
      <w:r w:rsidRPr="36369C3D" w:rsidR="64F41C25">
        <w:rPr>
          <w:rFonts w:ascii="Aptos" w:hAnsi="Aptos" w:eastAsia="Aptos" w:cs="Aptos"/>
          <w:sz w:val="24"/>
          <w:szCs w:val="24"/>
        </w:rPr>
        <w:t xml:space="preserve"> </w:t>
      </w:r>
      <w:r w:rsidRPr="36369C3D" w:rsidR="1DAED74D">
        <w:rPr>
          <w:rFonts w:ascii="Aptos" w:hAnsi="Aptos" w:eastAsia="Aptos" w:cs="Aptos"/>
          <w:sz w:val="24"/>
          <w:szCs w:val="24"/>
        </w:rPr>
        <w:t>Ra ya,</w:t>
      </w:r>
      <w:r w:rsidRPr="36369C3D" w:rsidR="64F41C25">
        <w:rPr>
          <w:rFonts w:ascii="Aptos" w:hAnsi="Aptos" w:eastAsia="Aptos" w:cs="Aptos"/>
          <w:sz w:val="24"/>
          <w:szCs w:val="24"/>
        </w:rPr>
        <w:t xml:space="preserve"> </w:t>
      </w:r>
      <w:r w:rsidRPr="36369C3D" w:rsidR="64F41C25">
        <w:rPr>
          <w:rFonts w:ascii="Aptos" w:hAnsi="Aptos" w:eastAsia="Aptos" w:cs="Aptos"/>
          <w:sz w:val="24"/>
          <w:szCs w:val="24"/>
        </w:rPr>
        <w:t>Warnake</w:t>
      </w:r>
      <w:r w:rsidRPr="36369C3D" w:rsidR="64F41C25">
        <w:rPr>
          <w:rFonts w:ascii="Aptos" w:hAnsi="Aptos" w:eastAsia="Aptos" w:cs="Aptos"/>
          <w:sz w:val="24"/>
          <w:szCs w:val="24"/>
        </w:rPr>
        <w:t xml:space="preserve"> , </w:t>
      </w:r>
      <w:r w:rsidRPr="36369C3D" w:rsidR="03E96E8B">
        <w:rPr>
          <w:rFonts w:ascii="Aptos" w:hAnsi="Aptos" w:eastAsia="Aptos" w:cs="Aptos"/>
          <w:sz w:val="24"/>
          <w:szCs w:val="24"/>
        </w:rPr>
        <w:t>Marcilla,</w:t>
      </w:r>
      <w:r w:rsidRPr="36369C3D" w:rsidR="64F41C25">
        <w:rPr>
          <w:rFonts w:ascii="Aptos" w:hAnsi="Aptos" w:eastAsia="Aptos" w:cs="Aptos"/>
          <w:sz w:val="24"/>
          <w:szCs w:val="24"/>
        </w:rPr>
        <w:t xml:space="preserve"> </w:t>
      </w:r>
      <w:r w:rsidRPr="36369C3D" w:rsidR="481D9377">
        <w:rPr>
          <w:rFonts w:ascii="Aptos" w:hAnsi="Aptos" w:eastAsia="Aptos" w:cs="Aptos"/>
          <w:sz w:val="24"/>
          <w:szCs w:val="24"/>
        </w:rPr>
        <w:t>Herbert,</w:t>
      </w:r>
      <w:r w:rsidRPr="36369C3D" w:rsidR="64F41C25">
        <w:rPr>
          <w:rFonts w:ascii="Aptos" w:hAnsi="Aptos" w:eastAsia="Aptos" w:cs="Aptos"/>
          <w:sz w:val="24"/>
          <w:szCs w:val="24"/>
        </w:rPr>
        <w:t xml:space="preserve"> </w:t>
      </w:r>
      <w:r w:rsidRPr="36369C3D" w:rsidR="60807E7B">
        <w:rPr>
          <w:rFonts w:ascii="Aptos" w:hAnsi="Aptos" w:eastAsia="Aptos" w:cs="Aptos"/>
          <w:sz w:val="24"/>
          <w:szCs w:val="24"/>
        </w:rPr>
        <w:t>Argus)</w:t>
      </w:r>
      <w:r w:rsidRPr="36369C3D" w:rsidR="34521E83">
        <w:rPr>
          <w:rFonts w:ascii="Aptos" w:hAnsi="Aptos" w:eastAsia="Aptos" w:cs="Aptos"/>
          <w:sz w:val="24"/>
          <w:szCs w:val="24"/>
        </w:rPr>
        <w:t xml:space="preserve"> </w:t>
      </w:r>
    </w:p>
    <w:p w:rsidR="17515F98" w:rsidRDefault="17515F98" w14:paraId="331AE744" w14:textId="2E8F1ECA">
      <w:pPr>
        <w:rPr>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0jqO3yhyX2Zd6" int2:id="fTxoNYnd">
      <int2:state int2:type="AugLoop_Text_Critique" int2:value="Rejected"/>
    </int2:textHash>
    <int2:textHash int2:hashCode="k27T9jLEva7RaA" int2:id="RyGMOKkn">
      <int2:state int2:type="AugLoop_Text_Critique" int2:value="Rejected"/>
    </int2:textHash>
    <int2:textHash int2:hashCode="FYc5l9Xm4/QEJq" int2:id="SiqhRZ2l">
      <int2:state int2:type="AugLoop_Text_Critique" int2:value="Rejected"/>
    </int2:textHash>
    <int2:textHash int2:hashCode="IqaXBpu3liYOzw" int2:id="M8upQkvz">
      <int2:state int2:type="AugLoop_Text_Critique" int2:value="Rejected"/>
    </int2:textHash>
    <int2:textHash int2:hashCode="x2DRKJX1N6qc1G" int2:id="6QWHeziO">
      <int2:state int2:type="AugLoop_Text_Critique" int2:value="Rejected"/>
    </int2:textHash>
    <int2:textHash int2:hashCode="tIq1x9zuLtiyx8" int2:id="JJfQc5Ap">
      <int2:state int2:type="AugLoop_Text_Critique" int2:value="Rejected"/>
    </int2:textHash>
    <int2:textHash int2:hashCode="4M+wuEoSEMdPeV" int2:id="vuNUpsOK">
      <int2:state int2:type="AugLoop_Text_Critique" int2:value="Rejected"/>
    </int2:textHash>
    <int2:textHash int2:hashCode="XNx+o+sD1tJFLr" int2:id="O9ki8pft">
      <int2:state int2:type="AugLoop_Text_Critique" int2:value="Rejected"/>
    </int2:textHash>
    <int2:textHash int2:hashCode="3mbM4rJHCJ587c" int2:id="ccECL2Ol">
      <int2:state int2:type="AugLoop_Text_Critique" int2:value="Rejected"/>
    </int2:textHash>
    <int2:textHash int2:hashCode="CHv5XOjNJEXAYv" int2:id="jiV8H8Rg">
      <int2:state int2:type="AugLoop_Text_Critique" int2:value="Rejected"/>
    </int2:textHash>
    <int2:textHash int2:hashCode="aMQqMhlppqvxzx" int2:id="5Q21IGP7">
      <int2:state int2:type="AugLoop_Text_Critique" int2:value="Rejected"/>
    </int2:textHash>
    <int2:textHash int2:hashCode="EK2VqKPZSoC0p9" int2:id="EnHdLZev">
      <int2:state int2:type="AugLoop_Text_Critique" int2:value="Rejected"/>
    </int2:textHash>
    <int2:textHash int2:hashCode="mJjGpCjZpySzUu" int2:id="DmwxYamk">
      <int2:state int2:type="AugLoop_Text_Critique" int2:value="Rejected"/>
    </int2:textHash>
    <int2:textHash int2:hashCode="7+xgMtrR1pxmiv" int2:id="EJmoCGxU">
      <int2:state int2:type="AugLoop_Text_Critique" int2:value="Rejected"/>
    </int2:textHash>
    <int2:textHash int2:hashCode="HG7Lx7hCl9OWWi" int2:id="DIG3mRNP">
      <int2:state int2:type="AugLoop_Text_Critique" int2:value="Rejected"/>
    </int2:textHash>
    <int2:bookmark int2:bookmarkName="_Int_M93Azzl4" int2:invalidationBookmarkName="" int2:hashCode="GX/CbdgRNweHu+" int2:id="LxXD1lm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D00159"/>
    <w:rsid w:val="005D247A"/>
    <w:rsid w:val="0066FA6A"/>
    <w:rsid w:val="0099E962"/>
    <w:rsid w:val="00A94F9D"/>
    <w:rsid w:val="00C3927C"/>
    <w:rsid w:val="00EF5A2B"/>
    <w:rsid w:val="013E77C4"/>
    <w:rsid w:val="01809D9F"/>
    <w:rsid w:val="018BA5CA"/>
    <w:rsid w:val="018DA46E"/>
    <w:rsid w:val="018F6C24"/>
    <w:rsid w:val="01950382"/>
    <w:rsid w:val="01AC93D1"/>
    <w:rsid w:val="01FA84BD"/>
    <w:rsid w:val="022E95CD"/>
    <w:rsid w:val="0259D753"/>
    <w:rsid w:val="02606B7C"/>
    <w:rsid w:val="02A3F8E9"/>
    <w:rsid w:val="02AB6ADC"/>
    <w:rsid w:val="02E7C8FA"/>
    <w:rsid w:val="03168883"/>
    <w:rsid w:val="0383A9A0"/>
    <w:rsid w:val="03A376EA"/>
    <w:rsid w:val="03C405FC"/>
    <w:rsid w:val="03DD2A1D"/>
    <w:rsid w:val="03E96E8B"/>
    <w:rsid w:val="043AE6AB"/>
    <w:rsid w:val="044B0745"/>
    <w:rsid w:val="044D0B30"/>
    <w:rsid w:val="048C20AE"/>
    <w:rsid w:val="049F24A3"/>
    <w:rsid w:val="04C6E18D"/>
    <w:rsid w:val="04C83B6F"/>
    <w:rsid w:val="04D5B85C"/>
    <w:rsid w:val="04DC2C97"/>
    <w:rsid w:val="04E7A730"/>
    <w:rsid w:val="05073377"/>
    <w:rsid w:val="0509442C"/>
    <w:rsid w:val="052DB26D"/>
    <w:rsid w:val="0533B6C5"/>
    <w:rsid w:val="056AE4A5"/>
    <w:rsid w:val="057A1889"/>
    <w:rsid w:val="05B9962E"/>
    <w:rsid w:val="060A0E15"/>
    <w:rsid w:val="065F8178"/>
    <w:rsid w:val="0699E8AB"/>
    <w:rsid w:val="06B0F165"/>
    <w:rsid w:val="06CDF4A6"/>
    <w:rsid w:val="070E91AE"/>
    <w:rsid w:val="0726D35E"/>
    <w:rsid w:val="0762D47F"/>
    <w:rsid w:val="078D6090"/>
    <w:rsid w:val="0793C577"/>
    <w:rsid w:val="079AD5C3"/>
    <w:rsid w:val="07D9BBD6"/>
    <w:rsid w:val="07E8F046"/>
    <w:rsid w:val="07F5394E"/>
    <w:rsid w:val="081FF7CD"/>
    <w:rsid w:val="08509186"/>
    <w:rsid w:val="088DBAFF"/>
    <w:rsid w:val="0897D0F0"/>
    <w:rsid w:val="092EE549"/>
    <w:rsid w:val="094B19FB"/>
    <w:rsid w:val="096AC8F4"/>
    <w:rsid w:val="09817801"/>
    <w:rsid w:val="099F950C"/>
    <w:rsid w:val="09B31731"/>
    <w:rsid w:val="09C88CBF"/>
    <w:rsid w:val="09C97130"/>
    <w:rsid w:val="09CE0ADD"/>
    <w:rsid w:val="09DAD2A6"/>
    <w:rsid w:val="0A5B3356"/>
    <w:rsid w:val="0A8A52B4"/>
    <w:rsid w:val="0AAE5C80"/>
    <w:rsid w:val="0AAEA4A0"/>
    <w:rsid w:val="0AC33353"/>
    <w:rsid w:val="0AE2310C"/>
    <w:rsid w:val="0AEC5D75"/>
    <w:rsid w:val="0AF4F7AE"/>
    <w:rsid w:val="0B6607F7"/>
    <w:rsid w:val="0B734F58"/>
    <w:rsid w:val="0B76A2E6"/>
    <w:rsid w:val="0B895AD2"/>
    <w:rsid w:val="0BED1F0B"/>
    <w:rsid w:val="0C210674"/>
    <w:rsid w:val="0C652462"/>
    <w:rsid w:val="0CC622FC"/>
    <w:rsid w:val="0CD82608"/>
    <w:rsid w:val="0CE85142"/>
    <w:rsid w:val="0D0A0000"/>
    <w:rsid w:val="0D0B5121"/>
    <w:rsid w:val="0D486497"/>
    <w:rsid w:val="0DE09847"/>
    <w:rsid w:val="0E15CF64"/>
    <w:rsid w:val="0E1C3371"/>
    <w:rsid w:val="0E372A0C"/>
    <w:rsid w:val="0E897B0F"/>
    <w:rsid w:val="0EADECE7"/>
    <w:rsid w:val="0ECBA382"/>
    <w:rsid w:val="0EF4DCC1"/>
    <w:rsid w:val="0F07CE4A"/>
    <w:rsid w:val="0F3EDEBE"/>
    <w:rsid w:val="0F44C679"/>
    <w:rsid w:val="0F76D1D2"/>
    <w:rsid w:val="0FBFB916"/>
    <w:rsid w:val="1026413A"/>
    <w:rsid w:val="10570186"/>
    <w:rsid w:val="108054EF"/>
    <w:rsid w:val="10CCCC86"/>
    <w:rsid w:val="10EE8CE5"/>
    <w:rsid w:val="112D7A8B"/>
    <w:rsid w:val="115C839A"/>
    <w:rsid w:val="117347FC"/>
    <w:rsid w:val="121BF0FB"/>
    <w:rsid w:val="1241F598"/>
    <w:rsid w:val="12BE940E"/>
    <w:rsid w:val="1314AD4A"/>
    <w:rsid w:val="13347978"/>
    <w:rsid w:val="13440F91"/>
    <w:rsid w:val="1369E9BF"/>
    <w:rsid w:val="13B44024"/>
    <w:rsid w:val="140DEFF5"/>
    <w:rsid w:val="144715F2"/>
    <w:rsid w:val="144FA10F"/>
    <w:rsid w:val="149BE864"/>
    <w:rsid w:val="14B912E6"/>
    <w:rsid w:val="14CE3D1E"/>
    <w:rsid w:val="14EBB285"/>
    <w:rsid w:val="1515BF24"/>
    <w:rsid w:val="15794337"/>
    <w:rsid w:val="15A6344F"/>
    <w:rsid w:val="15E0798D"/>
    <w:rsid w:val="15FEB832"/>
    <w:rsid w:val="16217837"/>
    <w:rsid w:val="163F08CC"/>
    <w:rsid w:val="166B67B8"/>
    <w:rsid w:val="1697513D"/>
    <w:rsid w:val="16C1A1FE"/>
    <w:rsid w:val="17515F98"/>
    <w:rsid w:val="177AA10C"/>
    <w:rsid w:val="178A1CC2"/>
    <w:rsid w:val="178F07FF"/>
    <w:rsid w:val="17C75B4D"/>
    <w:rsid w:val="17D58508"/>
    <w:rsid w:val="17D5C5BC"/>
    <w:rsid w:val="17EA94D9"/>
    <w:rsid w:val="18252ADC"/>
    <w:rsid w:val="1868141D"/>
    <w:rsid w:val="18CEE276"/>
    <w:rsid w:val="18D5102D"/>
    <w:rsid w:val="18E9368E"/>
    <w:rsid w:val="1934C067"/>
    <w:rsid w:val="1936B8D4"/>
    <w:rsid w:val="1995F65D"/>
    <w:rsid w:val="19C072F0"/>
    <w:rsid w:val="19D72090"/>
    <w:rsid w:val="1A0A6603"/>
    <w:rsid w:val="1A26C553"/>
    <w:rsid w:val="1A31D446"/>
    <w:rsid w:val="1A37EFDF"/>
    <w:rsid w:val="1A64CD7F"/>
    <w:rsid w:val="1A66FBB3"/>
    <w:rsid w:val="1AD7FCEC"/>
    <w:rsid w:val="1B0F2B4D"/>
    <w:rsid w:val="1B1C8A56"/>
    <w:rsid w:val="1B57F01C"/>
    <w:rsid w:val="1B92279A"/>
    <w:rsid w:val="1B95F118"/>
    <w:rsid w:val="1B9D1377"/>
    <w:rsid w:val="1BA3229E"/>
    <w:rsid w:val="1C019204"/>
    <w:rsid w:val="1C2D79F6"/>
    <w:rsid w:val="1C72FF1D"/>
    <w:rsid w:val="1C7B5B36"/>
    <w:rsid w:val="1C93D9AC"/>
    <w:rsid w:val="1D25F678"/>
    <w:rsid w:val="1D7BC957"/>
    <w:rsid w:val="1D92B3E6"/>
    <w:rsid w:val="1DA773CE"/>
    <w:rsid w:val="1DAED74D"/>
    <w:rsid w:val="1DD7BA26"/>
    <w:rsid w:val="1DD96975"/>
    <w:rsid w:val="1DDE8E5E"/>
    <w:rsid w:val="1DE33AF5"/>
    <w:rsid w:val="1DE4B413"/>
    <w:rsid w:val="1DE5C0C2"/>
    <w:rsid w:val="1E0655F2"/>
    <w:rsid w:val="1E21A27A"/>
    <w:rsid w:val="1E5A11DD"/>
    <w:rsid w:val="1E7FCE0C"/>
    <w:rsid w:val="1E8CDFB4"/>
    <w:rsid w:val="1E9D0BE7"/>
    <w:rsid w:val="1EBDA8D2"/>
    <w:rsid w:val="1EE49746"/>
    <w:rsid w:val="1F0531FA"/>
    <w:rsid w:val="1F1BAACF"/>
    <w:rsid w:val="1F62F01D"/>
    <w:rsid w:val="1F7DB0B9"/>
    <w:rsid w:val="1FEE26F2"/>
    <w:rsid w:val="200A06D9"/>
    <w:rsid w:val="2075E178"/>
    <w:rsid w:val="20A0EB92"/>
    <w:rsid w:val="20AE58BC"/>
    <w:rsid w:val="2117330D"/>
    <w:rsid w:val="21356C69"/>
    <w:rsid w:val="214EF22B"/>
    <w:rsid w:val="2162A6C3"/>
    <w:rsid w:val="21795279"/>
    <w:rsid w:val="2188058D"/>
    <w:rsid w:val="219F4EDA"/>
    <w:rsid w:val="21D2E81C"/>
    <w:rsid w:val="21D781EC"/>
    <w:rsid w:val="21EA4FEE"/>
    <w:rsid w:val="21EEE35F"/>
    <w:rsid w:val="21F9261C"/>
    <w:rsid w:val="21FAD4B9"/>
    <w:rsid w:val="220888A7"/>
    <w:rsid w:val="22118B3A"/>
    <w:rsid w:val="224C9E31"/>
    <w:rsid w:val="22A67938"/>
    <w:rsid w:val="22B98CEF"/>
    <w:rsid w:val="22E12DB1"/>
    <w:rsid w:val="22E6339E"/>
    <w:rsid w:val="22F721FA"/>
    <w:rsid w:val="2303DE29"/>
    <w:rsid w:val="2320DF54"/>
    <w:rsid w:val="2326420C"/>
    <w:rsid w:val="23490096"/>
    <w:rsid w:val="234B2550"/>
    <w:rsid w:val="234B9B34"/>
    <w:rsid w:val="23ADA2D0"/>
    <w:rsid w:val="23B6372E"/>
    <w:rsid w:val="23D3EAD0"/>
    <w:rsid w:val="23F10726"/>
    <w:rsid w:val="24514CB5"/>
    <w:rsid w:val="245D5448"/>
    <w:rsid w:val="24621AEA"/>
    <w:rsid w:val="24722B8D"/>
    <w:rsid w:val="24ADFA13"/>
    <w:rsid w:val="24C3DED5"/>
    <w:rsid w:val="24FEF156"/>
    <w:rsid w:val="25006B1E"/>
    <w:rsid w:val="252492B7"/>
    <w:rsid w:val="252C9B13"/>
    <w:rsid w:val="25633188"/>
    <w:rsid w:val="25A09B74"/>
    <w:rsid w:val="25AB7F70"/>
    <w:rsid w:val="25C8EB67"/>
    <w:rsid w:val="25D38C7F"/>
    <w:rsid w:val="25D6E4C9"/>
    <w:rsid w:val="25E369AD"/>
    <w:rsid w:val="25F6B9F1"/>
    <w:rsid w:val="267F6808"/>
    <w:rsid w:val="269E1CC5"/>
    <w:rsid w:val="26AE7D84"/>
    <w:rsid w:val="26D1B527"/>
    <w:rsid w:val="2706AB38"/>
    <w:rsid w:val="272858F4"/>
    <w:rsid w:val="2741E020"/>
    <w:rsid w:val="27753035"/>
    <w:rsid w:val="27988990"/>
    <w:rsid w:val="279FF787"/>
    <w:rsid w:val="27A0DE51"/>
    <w:rsid w:val="27C247AD"/>
    <w:rsid w:val="27EE3175"/>
    <w:rsid w:val="280BDFCE"/>
    <w:rsid w:val="28302224"/>
    <w:rsid w:val="28390147"/>
    <w:rsid w:val="283E7499"/>
    <w:rsid w:val="284E6117"/>
    <w:rsid w:val="28B0C1C2"/>
    <w:rsid w:val="28C12281"/>
    <w:rsid w:val="28C1E818"/>
    <w:rsid w:val="28C63080"/>
    <w:rsid w:val="28FA2B7D"/>
    <w:rsid w:val="28FDEBA4"/>
    <w:rsid w:val="291D403B"/>
    <w:rsid w:val="2938A1E2"/>
    <w:rsid w:val="29566925"/>
    <w:rsid w:val="298DE7D1"/>
    <w:rsid w:val="29EED004"/>
    <w:rsid w:val="29FB8BBC"/>
    <w:rsid w:val="2A0661A8"/>
    <w:rsid w:val="2A81B6BB"/>
    <w:rsid w:val="2A848423"/>
    <w:rsid w:val="2ABC40AC"/>
    <w:rsid w:val="2AEF4808"/>
    <w:rsid w:val="2AF2F08D"/>
    <w:rsid w:val="2B534022"/>
    <w:rsid w:val="2B5CD7C5"/>
    <w:rsid w:val="2BA90E3A"/>
    <w:rsid w:val="2BAF85B0"/>
    <w:rsid w:val="2BBF74B4"/>
    <w:rsid w:val="2BC7FC54"/>
    <w:rsid w:val="2BD263A8"/>
    <w:rsid w:val="2BF712E6"/>
    <w:rsid w:val="2C0680F8"/>
    <w:rsid w:val="2C076E2A"/>
    <w:rsid w:val="2C17DFD5"/>
    <w:rsid w:val="2C694A54"/>
    <w:rsid w:val="2CCF4875"/>
    <w:rsid w:val="2CE8D93E"/>
    <w:rsid w:val="2D3A73AD"/>
    <w:rsid w:val="2D616186"/>
    <w:rsid w:val="2D69F3E5"/>
    <w:rsid w:val="2D973B32"/>
    <w:rsid w:val="2DD9AA98"/>
    <w:rsid w:val="2DE183BE"/>
    <w:rsid w:val="2E1C3887"/>
    <w:rsid w:val="2E1FC6C6"/>
    <w:rsid w:val="2E42E028"/>
    <w:rsid w:val="2E4EE73D"/>
    <w:rsid w:val="2E70109D"/>
    <w:rsid w:val="2E744CD9"/>
    <w:rsid w:val="2E85F35A"/>
    <w:rsid w:val="2E9F7AD8"/>
    <w:rsid w:val="2EA67802"/>
    <w:rsid w:val="2EA81487"/>
    <w:rsid w:val="2EBCD469"/>
    <w:rsid w:val="2EC7B55D"/>
    <w:rsid w:val="2F55D6CF"/>
    <w:rsid w:val="2F804F34"/>
    <w:rsid w:val="2FBCD6FC"/>
    <w:rsid w:val="2FE3D6FB"/>
    <w:rsid w:val="3002E8AC"/>
    <w:rsid w:val="3096B9C2"/>
    <w:rsid w:val="30A93A59"/>
    <w:rsid w:val="30B6CEB7"/>
    <w:rsid w:val="30D00159"/>
    <w:rsid w:val="30F11411"/>
    <w:rsid w:val="310339E9"/>
    <w:rsid w:val="313604D3"/>
    <w:rsid w:val="314E89BB"/>
    <w:rsid w:val="3153C548"/>
    <w:rsid w:val="31AA2632"/>
    <w:rsid w:val="31CC8C79"/>
    <w:rsid w:val="31DC6A1A"/>
    <w:rsid w:val="31E1C8BF"/>
    <w:rsid w:val="3208BAB1"/>
    <w:rsid w:val="3281DE78"/>
    <w:rsid w:val="3296E752"/>
    <w:rsid w:val="32A79277"/>
    <w:rsid w:val="32BE69DD"/>
    <w:rsid w:val="32CC2F45"/>
    <w:rsid w:val="331748BF"/>
    <w:rsid w:val="3327250E"/>
    <w:rsid w:val="33406BD2"/>
    <w:rsid w:val="3380A5BC"/>
    <w:rsid w:val="3383B346"/>
    <w:rsid w:val="33B117A2"/>
    <w:rsid w:val="33C77694"/>
    <w:rsid w:val="33FEA49F"/>
    <w:rsid w:val="34060038"/>
    <w:rsid w:val="3408205C"/>
    <w:rsid w:val="34371295"/>
    <w:rsid w:val="344F64D9"/>
    <w:rsid w:val="34521E83"/>
    <w:rsid w:val="3463048F"/>
    <w:rsid w:val="3474498A"/>
    <w:rsid w:val="34853EBD"/>
    <w:rsid w:val="349AE3B9"/>
    <w:rsid w:val="34A348AB"/>
    <w:rsid w:val="34A3700B"/>
    <w:rsid w:val="34C93409"/>
    <w:rsid w:val="34C95EBD"/>
    <w:rsid w:val="34E52986"/>
    <w:rsid w:val="34EF7779"/>
    <w:rsid w:val="357F6D3C"/>
    <w:rsid w:val="35EE1487"/>
    <w:rsid w:val="3614D07E"/>
    <w:rsid w:val="362BCE12"/>
    <w:rsid w:val="36369C3D"/>
    <w:rsid w:val="363F48A7"/>
    <w:rsid w:val="364A004F"/>
    <w:rsid w:val="364BDF85"/>
    <w:rsid w:val="3692420B"/>
    <w:rsid w:val="36A007AB"/>
    <w:rsid w:val="36B3BBC8"/>
    <w:rsid w:val="373E44F4"/>
    <w:rsid w:val="375B1E44"/>
    <w:rsid w:val="379A45EE"/>
    <w:rsid w:val="37A7377A"/>
    <w:rsid w:val="37B16128"/>
    <w:rsid w:val="37BBDB64"/>
    <w:rsid w:val="38087CB3"/>
    <w:rsid w:val="381D2CF3"/>
    <w:rsid w:val="38498E47"/>
    <w:rsid w:val="38BDE041"/>
    <w:rsid w:val="38CB6CAB"/>
    <w:rsid w:val="38D2B083"/>
    <w:rsid w:val="38D6FA78"/>
    <w:rsid w:val="38FBE10A"/>
    <w:rsid w:val="39054B08"/>
    <w:rsid w:val="399890E9"/>
    <w:rsid w:val="399D04F3"/>
    <w:rsid w:val="39AAB809"/>
    <w:rsid w:val="39C01638"/>
    <w:rsid w:val="39C8CC57"/>
    <w:rsid w:val="39D5B0AC"/>
    <w:rsid w:val="39D6D9DC"/>
    <w:rsid w:val="39E2BF78"/>
    <w:rsid w:val="39EC753D"/>
    <w:rsid w:val="39FEFAF3"/>
    <w:rsid w:val="3A5711DC"/>
    <w:rsid w:val="3A58E9F7"/>
    <w:rsid w:val="3A62E7A8"/>
    <w:rsid w:val="3A6CFDD5"/>
    <w:rsid w:val="3A6FC4A9"/>
    <w:rsid w:val="3A9D8207"/>
    <w:rsid w:val="3AB68F33"/>
    <w:rsid w:val="3AEFC8A7"/>
    <w:rsid w:val="3B383582"/>
    <w:rsid w:val="3B500C67"/>
    <w:rsid w:val="3B569DB0"/>
    <w:rsid w:val="3BD1EDEE"/>
    <w:rsid w:val="3BF2B3F3"/>
    <w:rsid w:val="3BF9C8D5"/>
    <w:rsid w:val="3C2F6ABA"/>
    <w:rsid w:val="3C64EE05"/>
    <w:rsid w:val="3C79C88E"/>
    <w:rsid w:val="3C85354C"/>
    <w:rsid w:val="3CAFD3A1"/>
    <w:rsid w:val="3CC52C68"/>
    <w:rsid w:val="3CCF75B8"/>
    <w:rsid w:val="3CF26EC7"/>
    <w:rsid w:val="3CF65876"/>
    <w:rsid w:val="3D10204E"/>
    <w:rsid w:val="3D2DABB1"/>
    <w:rsid w:val="3D323990"/>
    <w:rsid w:val="3D4FA593"/>
    <w:rsid w:val="3D5359DA"/>
    <w:rsid w:val="3D6E044B"/>
    <w:rsid w:val="3D7640EA"/>
    <w:rsid w:val="3D824B0F"/>
    <w:rsid w:val="3DAFC990"/>
    <w:rsid w:val="3DD4AEFE"/>
    <w:rsid w:val="3DE73132"/>
    <w:rsid w:val="3E143D52"/>
    <w:rsid w:val="3E23A46D"/>
    <w:rsid w:val="3E4BB554"/>
    <w:rsid w:val="3F17B608"/>
    <w:rsid w:val="3F32660B"/>
    <w:rsid w:val="3F647A11"/>
    <w:rsid w:val="3F75845D"/>
    <w:rsid w:val="3F932805"/>
    <w:rsid w:val="3FCC7429"/>
    <w:rsid w:val="3FD02400"/>
    <w:rsid w:val="3FD1D511"/>
    <w:rsid w:val="401B7191"/>
    <w:rsid w:val="403B6D4B"/>
    <w:rsid w:val="408626DE"/>
    <w:rsid w:val="409A1919"/>
    <w:rsid w:val="40B52381"/>
    <w:rsid w:val="40D2E455"/>
    <w:rsid w:val="40D4CA22"/>
    <w:rsid w:val="40D50F1D"/>
    <w:rsid w:val="40E3D5E2"/>
    <w:rsid w:val="41086D24"/>
    <w:rsid w:val="41734BE9"/>
    <w:rsid w:val="41888E75"/>
    <w:rsid w:val="41AC2DD0"/>
    <w:rsid w:val="41D210B4"/>
    <w:rsid w:val="42369664"/>
    <w:rsid w:val="427C5117"/>
    <w:rsid w:val="42A23960"/>
    <w:rsid w:val="42C58332"/>
    <w:rsid w:val="42D04C17"/>
    <w:rsid w:val="42D8772C"/>
    <w:rsid w:val="42E073AA"/>
    <w:rsid w:val="42F3C5EA"/>
    <w:rsid w:val="4313DE08"/>
    <w:rsid w:val="43391295"/>
    <w:rsid w:val="4349B474"/>
    <w:rsid w:val="43AABB3E"/>
    <w:rsid w:val="43AC866C"/>
    <w:rsid w:val="43B672AC"/>
    <w:rsid w:val="43B85477"/>
    <w:rsid w:val="43CDE29D"/>
    <w:rsid w:val="43D491DB"/>
    <w:rsid w:val="43E45AA9"/>
    <w:rsid w:val="442B97C0"/>
    <w:rsid w:val="442DD3BB"/>
    <w:rsid w:val="446B2269"/>
    <w:rsid w:val="4486C29E"/>
    <w:rsid w:val="44A65C21"/>
    <w:rsid w:val="44DB01E0"/>
    <w:rsid w:val="44E1A4BB"/>
    <w:rsid w:val="44E1D51D"/>
    <w:rsid w:val="44E52E5D"/>
    <w:rsid w:val="44ECBE49"/>
    <w:rsid w:val="450B2843"/>
    <w:rsid w:val="4543EB6D"/>
    <w:rsid w:val="45479EFD"/>
    <w:rsid w:val="4554941D"/>
    <w:rsid w:val="4581C453"/>
    <w:rsid w:val="458AB024"/>
    <w:rsid w:val="4590996B"/>
    <w:rsid w:val="45B46250"/>
    <w:rsid w:val="45B6FD20"/>
    <w:rsid w:val="460AD7F5"/>
    <w:rsid w:val="460C9A0F"/>
    <w:rsid w:val="4640008E"/>
    <w:rsid w:val="4654553B"/>
    <w:rsid w:val="46B3B581"/>
    <w:rsid w:val="46B75599"/>
    <w:rsid w:val="46BF0A96"/>
    <w:rsid w:val="46DAECED"/>
    <w:rsid w:val="470C28C6"/>
    <w:rsid w:val="4737056F"/>
    <w:rsid w:val="474F0291"/>
    <w:rsid w:val="475D019B"/>
    <w:rsid w:val="476A2268"/>
    <w:rsid w:val="478ED568"/>
    <w:rsid w:val="47ADDCA2"/>
    <w:rsid w:val="47C776B5"/>
    <w:rsid w:val="48107582"/>
    <w:rsid w:val="481D9377"/>
    <w:rsid w:val="48AB2345"/>
    <w:rsid w:val="48E3135E"/>
    <w:rsid w:val="48E8BE8C"/>
    <w:rsid w:val="492DBA77"/>
    <w:rsid w:val="494B0EA9"/>
    <w:rsid w:val="49A30D23"/>
    <w:rsid w:val="49ADE4B0"/>
    <w:rsid w:val="49BBFDB4"/>
    <w:rsid w:val="49D57834"/>
    <w:rsid w:val="4A1130B8"/>
    <w:rsid w:val="4A2C6B9A"/>
    <w:rsid w:val="4A6368E9"/>
    <w:rsid w:val="4A8759DF"/>
    <w:rsid w:val="4A9E099A"/>
    <w:rsid w:val="4AAD810A"/>
    <w:rsid w:val="4ABAA2C9"/>
    <w:rsid w:val="4AD0EFE3"/>
    <w:rsid w:val="4AD5D21B"/>
    <w:rsid w:val="4ADA5624"/>
    <w:rsid w:val="4AE3FAE2"/>
    <w:rsid w:val="4AE6FFB9"/>
    <w:rsid w:val="4B366F68"/>
    <w:rsid w:val="4B41CE0C"/>
    <w:rsid w:val="4B6AB2D2"/>
    <w:rsid w:val="4BCCFB68"/>
    <w:rsid w:val="4C7D2626"/>
    <w:rsid w:val="4C93BA65"/>
    <w:rsid w:val="4C968D99"/>
    <w:rsid w:val="4CF797AF"/>
    <w:rsid w:val="4D1DA161"/>
    <w:rsid w:val="4D3C883F"/>
    <w:rsid w:val="4D3E6F86"/>
    <w:rsid w:val="4D6E36DC"/>
    <w:rsid w:val="4DE69554"/>
    <w:rsid w:val="4DE8321E"/>
    <w:rsid w:val="4E6C9167"/>
    <w:rsid w:val="4E799491"/>
    <w:rsid w:val="4E8B76E2"/>
    <w:rsid w:val="4ED2AFA7"/>
    <w:rsid w:val="4EDB1A5F"/>
    <w:rsid w:val="4EE9EECD"/>
    <w:rsid w:val="4EF81A23"/>
    <w:rsid w:val="4EFB3889"/>
    <w:rsid w:val="4F032295"/>
    <w:rsid w:val="4F69651E"/>
    <w:rsid w:val="4F862E8C"/>
    <w:rsid w:val="4FA546DD"/>
    <w:rsid w:val="4FCA318F"/>
    <w:rsid w:val="4FD1C6CB"/>
    <w:rsid w:val="4FD4B938"/>
    <w:rsid w:val="4FDCB54F"/>
    <w:rsid w:val="4FE38830"/>
    <w:rsid w:val="4FFD6A77"/>
    <w:rsid w:val="505C17F0"/>
    <w:rsid w:val="50980865"/>
    <w:rsid w:val="50A0F3FC"/>
    <w:rsid w:val="50BCAB96"/>
    <w:rsid w:val="50D797E6"/>
    <w:rsid w:val="50E472E1"/>
    <w:rsid w:val="510572C3"/>
    <w:rsid w:val="51196FCD"/>
    <w:rsid w:val="511BB355"/>
    <w:rsid w:val="51B88734"/>
    <w:rsid w:val="51D57F07"/>
    <w:rsid w:val="51EA79DB"/>
    <w:rsid w:val="52036B13"/>
    <w:rsid w:val="5213F4BF"/>
    <w:rsid w:val="521A6D57"/>
    <w:rsid w:val="526B7101"/>
    <w:rsid w:val="52888334"/>
    <w:rsid w:val="528ADBEE"/>
    <w:rsid w:val="52A06B55"/>
    <w:rsid w:val="52A6EB7B"/>
    <w:rsid w:val="52AB0BD2"/>
    <w:rsid w:val="52CC0E40"/>
    <w:rsid w:val="52E44E71"/>
    <w:rsid w:val="530A3859"/>
    <w:rsid w:val="53272898"/>
    <w:rsid w:val="5346BFA6"/>
    <w:rsid w:val="5385BB1D"/>
    <w:rsid w:val="53A2A67A"/>
    <w:rsid w:val="53D95BF8"/>
    <w:rsid w:val="53EB9ED0"/>
    <w:rsid w:val="53ED5CA6"/>
    <w:rsid w:val="5426258B"/>
    <w:rsid w:val="547B043A"/>
    <w:rsid w:val="54B5D462"/>
    <w:rsid w:val="54B91FD8"/>
    <w:rsid w:val="54BDD445"/>
    <w:rsid w:val="54D87B35"/>
    <w:rsid w:val="550EB103"/>
    <w:rsid w:val="5510D43C"/>
    <w:rsid w:val="55AF39FF"/>
    <w:rsid w:val="55F2A990"/>
    <w:rsid w:val="55F5C036"/>
    <w:rsid w:val="5606B54B"/>
    <w:rsid w:val="565765F6"/>
    <w:rsid w:val="56DA24ED"/>
    <w:rsid w:val="572D7EE9"/>
    <w:rsid w:val="57360DC4"/>
    <w:rsid w:val="5739C698"/>
    <w:rsid w:val="575DC3D5"/>
    <w:rsid w:val="57778EA1"/>
    <w:rsid w:val="57921159"/>
    <w:rsid w:val="579878CB"/>
    <w:rsid w:val="57A103EB"/>
    <w:rsid w:val="581D38E9"/>
    <w:rsid w:val="5828225E"/>
    <w:rsid w:val="58292B1D"/>
    <w:rsid w:val="584F40C7"/>
    <w:rsid w:val="58661BE8"/>
    <w:rsid w:val="586C3F0E"/>
    <w:rsid w:val="587D40FD"/>
    <w:rsid w:val="58A3C20D"/>
    <w:rsid w:val="58AE7C3F"/>
    <w:rsid w:val="58B9AA51"/>
    <w:rsid w:val="58FAD8B0"/>
    <w:rsid w:val="592E89D1"/>
    <w:rsid w:val="5940AA96"/>
    <w:rsid w:val="594748FF"/>
    <w:rsid w:val="594C651B"/>
    <w:rsid w:val="59958CEE"/>
    <w:rsid w:val="59F1895E"/>
    <w:rsid w:val="5A26A87D"/>
    <w:rsid w:val="5A41B129"/>
    <w:rsid w:val="5A449D5C"/>
    <w:rsid w:val="5A7F1906"/>
    <w:rsid w:val="5AB98906"/>
    <w:rsid w:val="5ABC84F8"/>
    <w:rsid w:val="5AC5969D"/>
    <w:rsid w:val="5AD2CCAD"/>
    <w:rsid w:val="5ADF46B1"/>
    <w:rsid w:val="5B07DCA5"/>
    <w:rsid w:val="5B391EC7"/>
    <w:rsid w:val="5B4C1CDD"/>
    <w:rsid w:val="5B52E10D"/>
    <w:rsid w:val="5B8AD156"/>
    <w:rsid w:val="5BA75D90"/>
    <w:rsid w:val="5BAA0A77"/>
    <w:rsid w:val="5BCABA7A"/>
    <w:rsid w:val="5BD9F221"/>
    <w:rsid w:val="5BE8128E"/>
    <w:rsid w:val="5C4F4BEB"/>
    <w:rsid w:val="5C7696B4"/>
    <w:rsid w:val="5CB9F795"/>
    <w:rsid w:val="5D1E5657"/>
    <w:rsid w:val="5D41561A"/>
    <w:rsid w:val="5D724716"/>
    <w:rsid w:val="5D7E2956"/>
    <w:rsid w:val="5D8654B3"/>
    <w:rsid w:val="5D9D8449"/>
    <w:rsid w:val="5DAA0DD0"/>
    <w:rsid w:val="5DB70179"/>
    <w:rsid w:val="5DB9DB12"/>
    <w:rsid w:val="5DFD1BF8"/>
    <w:rsid w:val="5E16E790"/>
    <w:rsid w:val="5E42BEDF"/>
    <w:rsid w:val="5E62D845"/>
    <w:rsid w:val="5E68B088"/>
    <w:rsid w:val="5E8EB66D"/>
    <w:rsid w:val="5EA426BA"/>
    <w:rsid w:val="5EB919C3"/>
    <w:rsid w:val="5EBA7E52"/>
    <w:rsid w:val="5EC19BE3"/>
    <w:rsid w:val="5EC8A7EE"/>
    <w:rsid w:val="5ECA63E0"/>
    <w:rsid w:val="5EE678C8"/>
    <w:rsid w:val="5EFB6415"/>
    <w:rsid w:val="5F60CD54"/>
    <w:rsid w:val="5F693061"/>
    <w:rsid w:val="5FA5F868"/>
    <w:rsid w:val="5FC6F531"/>
    <w:rsid w:val="6004D6E9"/>
    <w:rsid w:val="601306F6"/>
    <w:rsid w:val="6032A563"/>
    <w:rsid w:val="6035B5EF"/>
    <w:rsid w:val="60807E7B"/>
    <w:rsid w:val="6088C2EC"/>
    <w:rsid w:val="60C60186"/>
    <w:rsid w:val="60ED5309"/>
    <w:rsid w:val="6153B144"/>
    <w:rsid w:val="617F9244"/>
    <w:rsid w:val="61842C70"/>
    <w:rsid w:val="6196AA45"/>
    <w:rsid w:val="61BD91A2"/>
    <w:rsid w:val="61D66C69"/>
    <w:rsid w:val="624C4469"/>
    <w:rsid w:val="62528563"/>
    <w:rsid w:val="62677D70"/>
    <w:rsid w:val="626CAA2D"/>
    <w:rsid w:val="62A23B90"/>
    <w:rsid w:val="62A33450"/>
    <w:rsid w:val="62CE8C2F"/>
    <w:rsid w:val="62E2CE7B"/>
    <w:rsid w:val="62E5BCCE"/>
    <w:rsid w:val="631024E1"/>
    <w:rsid w:val="63529F3F"/>
    <w:rsid w:val="6360E541"/>
    <w:rsid w:val="636521C6"/>
    <w:rsid w:val="63757E85"/>
    <w:rsid w:val="639D5FEA"/>
    <w:rsid w:val="63CC05BA"/>
    <w:rsid w:val="63F0BA24"/>
    <w:rsid w:val="64A480CD"/>
    <w:rsid w:val="64AB289A"/>
    <w:rsid w:val="64C746DC"/>
    <w:rsid w:val="64CE27D9"/>
    <w:rsid w:val="64F41C25"/>
    <w:rsid w:val="65136743"/>
    <w:rsid w:val="65416D13"/>
    <w:rsid w:val="65433639"/>
    <w:rsid w:val="655E8B30"/>
    <w:rsid w:val="65721B16"/>
    <w:rsid w:val="6573A622"/>
    <w:rsid w:val="65A50E8D"/>
    <w:rsid w:val="65F56EBA"/>
    <w:rsid w:val="65FDDBBC"/>
    <w:rsid w:val="66358641"/>
    <w:rsid w:val="66C3883B"/>
    <w:rsid w:val="66C7A72F"/>
    <w:rsid w:val="66C8CD86"/>
    <w:rsid w:val="66EFE8E8"/>
    <w:rsid w:val="6703394C"/>
    <w:rsid w:val="672E0D70"/>
    <w:rsid w:val="673713D2"/>
    <w:rsid w:val="675853A5"/>
    <w:rsid w:val="67651BB9"/>
    <w:rsid w:val="677EFE87"/>
    <w:rsid w:val="67867CF6"/>
    <w:rsid w:val="6787C923"/>
    <w:rsid w:val="67B8B2CF"/>
    <w:rsid w:val="67C624FD"/>
    <w:rsid w:val="67CD89C9"/>
    <w:rsid w:val="67CDB639"/>
    <w:rsid w:val="67FEA425"/>
    <w:rsid w:val="682710CA"/>
    <w:rsid w:val="683CF89A"/>
    <w:rsid w:val="687B295D"/>
    <w:rsid w:val="6880404D"/>
    <w:rsid w:val="6898A97A"/>
    <w:rsid w:val="689FE555"/>
    <w:rsid w:val="68C168A8"/>
    <w:rsid w:val="68E59CDA"/>
    <w:rsid w:val="68F381DD"/>
    <w:rsid w:val="691AC45A"/>
    <w:rsid w:val="6930B2E9"/>
    <w:rsid w:val="698C8B54"/>
    <w:rsid w:val="69909668"/>
    <w:rsid w:val="69AB3E0C"/>
    <w:rsid w:val="69E857FC"/>
    <w:rsid w:val="6A1C80DE"/>
    <w:rsid w:val="6A467C44"/>
    <w:rsid w:val="6A47F859"/>
    <w:rsid w:val="6A517F06"/>
    <w:rsid w:val="6A5344F4"/>
    <w:rsid w:val="6A7962EF"/>
    <w:rsid w:val="6A8F0991"/>
    <w:rsid w:val="6A934F12"/>
    <w:rsid w:val="6A9AD2DC"/>
    <w:rsid w:val="6B51236A"/>
    <w:rsid w:val="6B80696C"/>
    <w:rsid w:val="6B8A42DC"/>
    <w:rsid w:val="6BB3ADC9"/>
    <w:rsid w:val="6BC96021"/>
    <w:rsid w:val="6BF82303"/>
    <w:rsid w:val="6C1A502B"/>
    <w:rsid w:val="6C2F2484"/>
    <w:rsid w:val="6C5715C1"/>
    <w:rsid w:val="6CAD0CE4"/>
    <w:rsid w:val="6CD3FF9D"/>
    <w:rsid w:val="6CDEC461"/>
    <w:rsid w:val="6D0B0B91"/>
    <w:rsid w:val="6D0E098C"/>
    <w:rsid w:val="6D279DF3"/>
    <w:rsid w:val="6D3F3732"/>
    <w:rsid w:val="6D630306"/>
    <w:rsid w:val="6D801312"/>
    <w:rsid w:val="6E0CA5B9"/>
    <w:rsid w:val="6E2D91FC"/>
    <w:rsid w:val="6E55D787"/>
    <w:rsid w:val="6E632314"/>
    <w:rsid w:val="6EB8C6AE"/>
    <w:rsid w:val="6EC7212E"/>
    <w:rsid w:val="6F2BEDB6"/>
    <w:rsid w:val="6F7B050C"/>
    <w:rsid w:val="6FD35466"/>
    <w:rsid w:val="6FDE11D8"/>
    <w:rsid w:val="6FFB3BE4"/>
    <w:rsid w:val="704FBA8E"/>
    <w:rsid w:val="7082DCB5"/>
    <w:rsid w:val="70AA0B0B"/>
    <w:rsid w:val="70C68CE4"/>
    <w:rsid w:val="7118FA75"/>
    <w:rsid w:val="7153F14C"/>
    <w:rsid w:val="7163E7CF"/>
    <w:rsid w:val="717E31F2"/>
    <w:rsid w:val="7186B18D"/>
    <w:rsid w:val="7197B692"/>
    <w:rsid w:val="71B412E3"/>
    <w:rsid w:val="71C7828C"/>
    <w:rsid w:val="7210F9A3"/>
    <w:rsid w:val="72467A44"/>
    <w:rsid w:val="7255ACF6"/>
    <w:rsid w:val="726860E0"/>
    <w:rsid w:val="727B1E75"/>
    <w:rsid w:val="72A06B0C"/>
    <w:rsid w:val="72BCB7D9"/>
    <w:rsid w:val="72D96A7B"/>
    <w:rsid w:val="730AB6E6"/>
    <w:rsid w:val="731B7937"/>
    <w:rsid w:val="731D5ACF"/>
    <w:rsid w:val="7341AF8C"/>
    <w:rsid w:val="734F6E5A"/>
    <w:rsid w:val="73CCF41E"/>
    <w:rsid w:val="7435425F"/>
    <w:rsid w:val="743B9713"/>
    <w:rsid w:val="7444C292"/>
    <w:rsid w:val="74751590"/>
    <w:rsid w:val="7478897E"/>
    <w:rsid w:val="74A22945"/>
    <w:rsid w:val="74BEAB5A"/>
    <w:rsid w:val="7508BE5A"/>
    <w:rsid w:val="7569F740"/>
    <w:rsid w:val="75D7544A"/>
    <w:rsid w:val="761FD28A"/>
    <w:rsid w:val="7626EA69"/>
    <w:rsid w:val="763F0D87"/>
    <w:rsid w:val="7648B782"/>
    <w:rsid w:val="76515563"/>
    <w:rsid w:val="7655AAEE"/>
    <w:rsid w:val="768437BB"/>
    <w:rsid w:val="769BB69B"/>
    <w:rsid w:val="76F883E1"/>
    <w:rsid w:val="7720BD4E"/>
    <w:rsid w:val="772E3076"/>
    <w:rsid w:val="7732F5F2"/>
    <w:rsid w:val="7751F8E4"/>
    <w:rsid w:val="7767B122"/>
    <w:rsid w:val="776E9068"/>
    <w:rsid w:val="77A88545"/>
    <w:rsid w:val="77A9F7C0"/>
    <w:rsid w:val="781EF976"/>
    <w:rsid w:val="78653A62"/>
    <w:rsid w:val="787D9282"/>
    <w:rsid w:val="78983701"/>
    <w:rsid w:val="78AF4168"/>
    <w:rsid w:val="78B3D63B"/>
    <w:rsid w:val="7922AE4B"/>
    <w:rsid w:val="7933E6B9"/>
    <w:rsid w:val="7945BE7F"/>
    <w:rsid w:val="79861ADC"/>
    <w:rsid w:val="79A38310"/>
    <w:rsid w:val="79AD1779"/>
    <w:rsid w:val="79BCB8B1"/>
    <w:rsid w:val="79C8B3A3"/>
    <w:rsid w:val="79E20E7C"/>
    <w:rsid w:val="79E4A96B"/>
    <w:rsid w:val="79F95AAD"/>
    <w:rsid w:val="7A03A335"/>
    <w:rsid w:val="7A55F0EC"/>
    <w:rsid w:val="7A77C06E"/>
    <w:rsid w:val="7A8AF197"/>
    <w:rsid w:val="7A9BA713"/>
    <w:rsid w:val="7AF063BA"/>
    <w:rsid w:val="7B2FE3E3"/>
    <w:rsid w:val="7B3B1C20"/>
    <w:rsid w:val="7B4CE358"/>
    <w:rsid w:val="7B53BB16"/>
    <w:rsid w:val="7B765EA1"/>
    <w:rsid w:val="7B925B6B"/>
    <w:rsid w:val="7B95733A"/>
    <w:rsid w:val="7B95DFA5"/>
    <w:rsid w:val="7BA027A6"/>
    <w:rsid w:val="7BBE0A10"/>
    <w:rsid w:val="7BE42340"/>
    <w:rsid w:val="7BE8D659"/>
    <w:rsid w:val="7C018CB9"/>
    <w:rsid w:val="7C09449D"/>
    <w:rsid w:val="7C2AEA44"/>
    <w:rsid w:val="7C5E098F"/>
    <w:rsid w:val="7C733FD7"/>
    <w:rsid w:val="7C7C2EFB"/>
    <w:rsid w:val="7CE70138"/>
    <w:rsid w:val="7D0361E3"/>
    <w:rsid w:val="7D22E384"/>
    <w:rsid w:val="7D2D51C4"/>
    <w:rsid w:val="7D30BB06"/>
    <w:rsid w:val="7D5E97CD"/>
    <w:rsid w:val="7E092969"/>
    <w:rsid w:val="7E49239D"/>
    <w:rsid w:val="7EB48564"/>
    <w:rsid w:val="7ECDC4BD"/>
    <w:rsid w:val="7EEE4F09"/>
    <w:rsid w:val="7EF41EA3"/>
    <w:rsid w:val="7F3BF9A3"/>
    <w:rsid w:val="7F4C46E6"/>
    <w:rsid w:val="7F771014"/>
    <w:rsid w:val="7FD68B98"/>
    <w:rsid w:val="7FDBC73B"/>
    <w:rsid w:val="7FDFD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00159"/>
  <w15:chartTrackingRefBased/>
  <w15:docId w15:val="{9226E8E0-EF77-4C5C-908B-17041CC760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6369C3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6369C3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6369C3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6369C3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6369C3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6369C3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6369C3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6369C3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6369C3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6369C3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6369C3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6369C3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6369C3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6369C3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7515F9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bf4cd6162ff4f68" /><Relationship Type="http://schemas.openxmlformats.org/officeDocument/2006/relationships/hyperlink" Target="https://wattbike.com/?gad_source=1&amp;gbraid=0AAAAADKDXydRd-DD4sqQxxDvZ5pwFDfO4&amp;gclid=Cj0KCQjwt8zABhDKARIsAHXuD7ZcM47HYaEIsYWdBEa6dy3N7lpbzq5NWXJJ77bQ2rlQK5H7uzA0HOsaArudEALw_wcB" TargetMode="External" Id="R73db160bc8524372" /><Relationship Type="http://schemas.openxmlformats.org/officeDocument/2006/relationships/hyperlink" Target="https://www.polar.com/uk-en?srsltid=AfmBOoop_8YH4KhOaIMk_3z2dvXTOrHpNbwLi-BmanpTabxBhU1CXu-1" TargetMode="External" Id="R31c30acb55514816" /><Relationship Type="http://schemas.openxmlformats.org/officeDocument/2006/relationships/hyperlink" Target="https://www.seca.com/en_gb.html" TargetMode="External" Id="R2becc4710d3247e0" /><Relationship Type="http://schemas.openxmlformats.org/officeDocument/2006/relationships/hyperlink" Target="https://www.newitts.com/eveque-sit-and-reach-box" TargetMode="External" Id="R5686db59260747c6" /><Relationship Type="http://schemas.openxmlformats.org/officeDocument/2006/relationships/hyperlink" Target="https://www.browertiming.com/personal-timing-gates" TargetMode="External" Id="R62a395625cf94e13" /><Relationship Type="http://schemas.openxmlformats.org/officeDocument/2006/relationships/hyperlink" Target="https://www.browertiming.com/personal-timing-gates" TargetMode="External" Id="R41d724c4bb584857" /><Relationship Type="http://schemas.openxmlformats.org/officeDocument/2006/relationships/hyperlink" Target="https://journal.iusca.org/index.php/Journal/article/view/270" TargetMode="External" Id="R5b8f8cce523d459b" /><Relationship Type="http://schemas.openxmlformats.org/officeDocument/2006/relationships/hyperlink" Target="https://journals.lww.com/ijoy/fulltext/2021/14010/Association_between_Hamstring_Flexibility_and.9.aspx" TargetMode="External" Id="R27d8ba9fd14e413b" /><Relationship Type="http://schemas.openxmlformats.org/officeDocument/2006/relationships/hyperlink" Target="https://journal.iusca.org/index.php/Journal/article/view/270" TargetMode="External" Id="R95847e8688b54190" /><Relationship Type="http://schemas.openxmlformats.org/officeDocument/2006/relationships/hyperlink" Target="https://stars.library.ucf.edu/cgi/viewcontent.cgi?article=2664&amp;context=honorstheses1990-2015" TargetMode="External" Id="Ref2831bade77425f" /><Relationship Type="http://schemas.openxmlformats.org/officeDocument/2006/relationships/hyperlink" Target="https://stars.library.ucf.edu/cgi/viewcontent.cgi?article=2664&amp;context=honorstheses1990-2015" TargetMode="External" Id="R6fbf8af9b3ef41c4" /><Relationship Type="http://schemas.openxmlformats.org/officeDocument/2006/relationships/hyperlink" Target="https://journal.iusca.org/index.php/Journal/article/view/270" TargetMode="External" Id="Rf2bbc4c5155f4c0b" /><Relationship Type="http://schemas.openxmlformats.org/officeDocument/2006/relationships/hyperlink" Target="https://journals.lww.com/ijoy/fulltext/2021/14010/Association_between_Hamstring_Flexibility_and.9.aspx" TargetMode="External" Id="R1dd4b5e850e64a9a" /><Relationship Type="http://schemas.openxmlformats.org/officeDocument/2006/relationships/hyperlink" Target="https://stars.library.ucf.edu/cgi/viewcontent.cgi?article=2664&amp;context=honorstheses1990-2015" TargetMode="External" Id="Rd24ae9e278d149f1" /><Relationship Type="http://schemas.openxmlformats.org/officeDocument/2006/relationships/hyperlink" Target="https://stars.library.ucf.edu/cgi/viewcontent.cgi?article=2664&amp;context=honorstheses1990-2015" TargetMode="External" Id="Re58d7ae759f14ce5" /><Relationship Type="http://schemas.openxmlformats.org/officeDocument/2006/relationships/hyperlink" Target="https://journals.lww.com/nsca-jscr/fulltext/2009/12000/wingate_anaerobic_test_peak_power_and_anaerobic.25.aspx" TargetMode="External" Id="R6953ec79465b4c42" /><Relationship Type="http://schemas.openxmlformats.org/officeDocument/2006/relationships/hyperlink" Target="https://www.brianmac.co.uk/queens.htm" TargetMode="External" Id="R4ca5e54e2c1e4ca9" /><Relationship Type="http://schemas.openxmlformats.org/officeDocument/2006/relationships/hyperlink" Target="https://www.scienceforsport.com/sit-and-reach-test/?srsltid=AfmBOornOWa68EFnzCxWI-uO2enrR1aVxsjnmNWMQJ-ooJE6qi3PhsV9" TargetMode="External" Id="Rb072f82044e04a81" /><Relationship Type="http://schemas.openxmlformats.org/officeDocument/2006/relationships/hyperlink" Target="https://pmc.ncbi.nlm.nih.gov/articles/PMC4120458/" TargetMode="External" Id="Ra33848b3941c4e22" /><Relationship Type="http://schemas.openxmlformats.org/officeDocument/2006/relationships/hyperlink" Target="https://pmc.ncbi.nlm.nih.gov/articles/PMC4120458/" TargetMode="External" Id="R2eeac3a5837b446f" /><Relationship Type="http://schemas.openxmlformats.org/officeDocument/2006/relationships/hyperlink" Target="https://journals.lww.com/ijoy/fulltext/2021/14010/Association_between_Hamstring_Flexibility_and.9.aspx" TargetMode="External" Id="Rbed24192fd9c492d" /><Relationship Type="http://schemas.openxmlformats.org/officeDocument/2006/relationships/hyperlink" Target="https://www.tandfonline.com/doi/figure/10.1080/02640411003645695?scroll=top&amp;needAccess=true" TargetMode="External" Id="Rd823005cbe3846df" /><Relationship Type="http://schemas.openxmlformats.org/officeDocument/2006/relationships/hyperlink" Target="https://www.tandfonline.com/doi/figure/10.1080/02640411003645695?scroll=top&amp;needAccess=true" TargetMode="External" Id="Rcd7bfd29ffbd4772" /><Relationship Type="http://schemas.openxmlformats.org/officeDocument/2006/relationships/hyperlink" Target="https://www.tandfonline.com/doi/figure/10.1080/02640411003645695?scroll=top&amp;needAccess=true" TargetMode="External" Id="R5b20c01a9bd94ba7" /><Relationship Type="http://schemas.openxmlformats.org/officeDocument/2006/relationships/hyperlink" Target="https://journals.lww.com/ijoy/fulltext/2021/14010/Association_between_Hamstring_Flexibility_and.9.aspx" TargetMode="External" Id="R6d5fd47a102e4e49" /><Relationship Type="http://schemas.openxmlformats.org/officeDocument/2006/relationships/hyperlink" Target="https://journals.lww.com/ijoy/fulltext/2021/14010/Association_between_Hamstring_Flexibility_and.9.aspx" TargetMode="External" Id="R2a2b3fba366244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2025-04-21T16:32:09.5598475Z</dcterms:created>
  <dcterms:modified xsi:type="dcterms:W3CDTF">2025-05-02T10:31:50.2269479Z</dcterms:modified>
  <dc:creator>Cai Evans (2304980)</dc:creator>
  <lastModifiedBy>Cai Evans (2304980)</lastModifiedBy>
</coreProperties>
</file>