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00230F35" w:rsidP="24453875" w:rsidRDefault="008A5356" w14:paraId="672A6659" wp14:textId="77777777">
      <w:pPr>
        <w:pStyle w:val="NormalWeb"/>
        <w:spacing w:before="0" w:beforeAutospacing="off" w:after="0" w:afterAutospacing="off" w:line="480" w:lineRule="auto"/>
        <w:ind w:left="-180" w:right="-334"/>
      </w:pPr>
      <w:r>
        <w:rPr>
          <w:noProof/>
        </w:rPr>
        <w:drawing>
          <wp:inline xmlns:wp14="http://schemas.microsoft.com/office/word/2010/wordprocessingDrawing" distT="0" distB="0" distL="0" distR="0" wp14:anchorId="25D89DDF" wp14:editId="7777777">
            <wp:extent cx="1908175" cy="635635"/>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635635"/>
                    </a:xfrm>
                    <a:prstGeom prst="rect">
                      <a:avLst/>
                    </a:prstGeom>
                    <a:noFill/>
                    <a:ln w="19050" cmpd="sng">
                      <a:solidFill>
                        <a:srgbClr val="000000"/>
                      </a:solidFill>
                      <a:miter lim="800000"/>
                      <a:headEnd/>
                      <a:tailEnd/>
                    </a:ln>
                    <a:effectLst/>
                  </pic:spPr>
                </pic:pic>
              </a:graphicData>
            </a:graphic>
          </wp:inline>
        </w:drawing>
      </w:r>
    </w:p>
    <w:p xmlns:wp14="http://schemas.microsoft.com/office/word/2010/wordml" w:rsidR="00230F35" w:rsidP="24453875" w:rsidRDefault="00230F35" w14:paraId="0A37501D" wp14:textId="77777777">
      <w:pPr>
        <w:pStyle w:val="NormalWeb"/>
        <w:spacing w:before="0" w:beforeAutospacing="off" w:after="0" w:afterAutospacing="off" w:line="480" w:lineRule="auto"/>
        <w:ind w:left="-180" w:right="-334"/>
      </w:pPr>
    </w:p>
    <w:p xmlns:wp14="http://schemas.microsoft.com/office/word/2010/wordml" w:rsidR="00A745B6" w:rsidP="24453875" w:rsidRDefault="00A745B6" w14:paraId="5DAB6C7B" wp14:textId="77777777">
      <w:pPr>
        <w:pStyle w:val="NormalWeb"/>
        <w:spacing w:before="0" w:beforeAutospacing="off" w:after="0" w:afterAutospacing="off" w:line="480" w:lineRule="auto"/>
        <w:ind w:left="-180" w:right="-334"/>
      </w:pPr>
    </w:p>
    <w:p xmlns:wp14="http://schemas.microsoft.com/office/word/2010/wordml" w:rsidR="00CB5E37" w:rsidP="24453875" w:rsidRDefault="00901157" w14:paraId="17F000BA" wp14:textId="77777777">
      <w:pPr>
        <w:pStyle w:val="NormalWeb"/>
        <w:spacing w:before="0" w:beforeAutospacing="off" w:after="0" w:afterAutospacing="off" w:line="480" w:lineRule="auto"/>
        <w:ind w:left="-180" w:right="-334"/>
        <w:jc w:val="center"/>
        <w:rPr>
          <w:rFonts w:ascii="Arial" w:hAnsi="Arial" w:cs="Arial"/>
          <w:b w:val="1"/>
          <w:bCs w:val="1"/>
          <w:sz w:val="28"/>
          <w:szCs w:val="28"/>
          <w:lang w:val="cy-GB"/>
        </w:rPr>
      </w:pPr>
      <w:r w:rsidRPr="24453875" w:rsidR="00901157">
        <w:rPr>
          <w:rFonts w:ascii="Arial" w:hAnsi="Arial" w:cs="Arial"/>
          <w:b w:val="1"/>
          <w:bCs w:val="1"/>
          <w:sz w:val="28"/>
          <w:szCs w:val="28"/>
          <w:lang w:val="cy-GB"/>
        </w:rPr>
        <w:t>Postgraduate</w:t>
      </w:r>
      <w:r w:rsidRPr="24453875" w:rsidR="00CB5E37">
        <w:rPr>
          <w:rFonts w:ascii="Arial" w:hAnsi="Arial" w:cs="Arial"/>
          <w:b w:val="1"/>
          <w:bCs w:val="1"/>
          <w:sz w:val="28"/>
          <w:szCs w:val="28"/>
          <w:lang w:val="cy-GB"/>
        </w:rPr>
        <w:t>/</w:t>
      </w:r>
      <w:r w:rsidRPr="24453875" w:rsidR="00CB5E37">
        <w:rPr>
          <w:rFonts w:ascii="Arial" w:hAnsi="Arial" w:cs="Arial"/>
          <w:b w:val="1"/>
          <w:bCs w:val="1"/>
          <w:sz w:val="28"/>
          <w:szCs w:val="28"/>
          <w:lang w:val="cy-GB"/>
        </w:rPr>
        <w:t>Distance</w:t>
      </w:r>
      <w:r w:rsidRPr="24453875" w:rsidR="00CB5E37">
        <w:rPr>
          <w:rFonts w:ascii="Arial" w:hAnsi="Arial" w:cs="Arial"/>
          <w:b w:val="1"/>
          <w:bCs w:val="1"/>
          <w:sz w:val="28"/>
          <w:szCs w:val="28"/>
          <w:lang w:val="cy-GB"/>
        </w:rPr>
        <w:t xml:space="preserve"> </w:t>
      </w:r>
      <w:r w:rsidRPr="24453875" w:rsidR="00CB5E37">
        <w:rPr>
          <w:rFonts w:ascii="Arial" w:hAnsi="Arial" w:cs="Arial"/>
          <w:b w:val="1"/>
          <w:bCs w:val="1"/>
          <w:sz w:val="28"/>
          <w:szCs w:val="28"/>
          <w:lang w:val="cy-GB"/>
        </w:rPr>
        <w:t>Learning</w:t>
      </w:r>
      <w:r w:rsidRPr="24453875" w:rsidR="00CB5E37">
        <w:rPr>
          <w:rFonts w:ascii="Arial" w:hAnsi="Arial" w:cs="Arial"/>
          <w:b w:val="1"/>
          <w:bCs w:val="1"/>
          <w:sz w:val="28"/>
          <w:szCs w:val="28"/>
          <w:lang w:val="cy-GB"/>
        </w:rPr>
        <w:t xml:space="preserve"> </w:t>
      </w:r>
    </w:p>
    <w:p xmlns:wp14="http://schemas.microsoft.com/office/word/2010/wordml" w:rsidRPr="00230F35" w:rsidR="002E67CE" w:rsidP="24453875" w:rsidRDefault="00CB5E37" w14:paraId="36332060" wp14:textId="77777777">
      <w:pPr>
        <w:pStyle w:val="NormalWeb"/>
        <w:spacing w:before="0" w:beforeAutospacing="off" w:after="0" w:afterAutospacing="off" w:line="480" w:lineRule="auto"/>
        <w:ind w:left="-180" w:right="-334"/>
        <w:jc w:val="center"/>
        <w:rPr>
          <w:rFonts w:ascii="Arial" w:hAnsi="Arial" w:cs="Arial"/>
          <w:b w:val="1"/>
          <w:bCs w:val="1"/>
          <w:sz w:val="28"/>
          <w:szCs w:val="28"/>
        </w:rPr>
      </w:pPr>
      <w:r w:rsidRPr="24453875" w:rsidR="00CB5E37">
        <w:rPr>
          <w:rFonts w:ascii="Arial" w:hAnsi="Arial" w:cs="Arial"/>
          <w:b w:val="1"/>
          <w:bCs w:val="1"/>
          <w:sz w:val="28"/>
          <w:szCs w:val="28"/>
          <w:lang w:val="cy-GB"/>
        </w:rPr>
        <w:t>A</w:t>
      </w:r>
      <w:r w:rsidRPr="24453875" w:rsidR="002E67CE">
        <w:rPr>
          <w:rFonts w:ascii="Arial" w:hAnsi="Arial" w:cs="Arial"/>
          <w:b w:val="1"/>
          <w:bCs w:val="1"/>
          <w:sz w:val="28"/>
          <w:szCs w:val="28"/>
          <w:lang w:val="cy-GB"/>
        </w:rPr>
        <w:t>ssignment</w:t>
      </w:r>
      <w:r w:rsidRPr="24453875" w:rsidR="002E67CE">
        <w:rPr>
          <w:rFonts w:ascii="Arial" w:hAnsi="Arial" w:cs="Arial"/>
          <w:b w:val="1"/>
          <w:bCs w:val="1"/>
          <w:sz w:val="28"/>
          <w:szCs w:val="28"/>
          <w:lang w:val="cy-GB"/>
        </w:rPr>
        <w:t xml:space="preserve"> </w:t>
      </w:r>
      <w:r w:rsidRPr="24453875" w:rsidR="002E67CE">
        <w:rPr>
          <w:rFonts w:ascii="Arial" w:hAnsi="Arial" w:cs="Arial"/>
          <w:b w:val="1"/>
          <w:bCs w:val="1"/>
          <w:sz w:val="28"/>
          <w:szCs w:val="28"/>
          <w:lang w:val="cy-GB"/>
        </w:rPr>
        <w:t>coversheet</w:t>
      </w:r>
      <w:r w:rsidRPr="24453875" w:rsidR="002E67CE">
        <w:rPr>
          <w:rFonts w:ascii="Arial" w:hAnsi="Arial" w:cs="Arial"/>
          <w:b w:val="1"/>
          <w:bCs w:val="1"/>
          <w:sz w:val="28"/>
          <w:szCs w:val="28"/>
          <w:lang w:val="cy-GB"/>
        </w:rPr>
        <w:t xml:space="preserve"> &amp; </w:t>
      </w:r>
      <w:r w:rsidRPr="24453875" w:rsidR="002E67CE">
        <w:rPr>
          <w:rFonts w:ascii="Arial" w:hAnsi="Arial" w:cs="Arial"/>
          <w:b w:val="1"/>
          <w:bCs w:val="1"/>
          <w:sz w:val="28"/>
          <w:szCs w:val="28"/>
          <w:lang w:val="cy-GB"/>
        </w:rPr>
        <w:t>feedback</w:t>
      </w:r>
      <w:r w:rsidRPr="24453875" w:rsidR="002E67CE">
        <w:rPr>
          <w:rFonts w:ascii="Arial" w:hAnsi="Arial" w:cs="Arial"/>
          <w:b w:val="1"/>
          <w:bCs w:val="1"/>
          <w:sz w:val="28"/>
          <w:szCs w:val="28"/>
          <w:lang w:val="cy-GB"/>
        </w:rPr>
        <w:t xml:space="preserve"> </w:t>
      </w:r>
      <w:r w:rsidRPr="24453875" w:rsidR="002E67CE">
        <w:rPr>
          <w:rFonts w:ascii="Arial" w:hAnsi="Arial" w:cs="Arial"/>
          <w:b w:val="1"/>
          <w:bCs w:val="1"/>
          <w:sz w:val="28"/>
          <w:szCs w:val="28"/>
          <w:lang w:val="cy-GB"/>
        </w:rPr>
        <w:t>form</w:t>
      </w:r>
    </w:p>
    <w:p xmlns:wp14="http://schemas.microsoft.com/office/word/2010/wordml" w:rsidRPr="00230F35" w:rsidR="002E67CE" w:rsidP="24453875" w:rsidRDefault="002E67CE" w14:paraId="02EB378F" wp14:textId="77777777">
      <w:pPr>
        <w:spacing w:line="480" w:lineRule="auto"/>
        <w:rPr>
          <w:rFonts w:ascii="Arial" w:hAnsi="Arial" w:cs="Arial"/>
          <w:sz w:val="28"/>
          <w:szCs w:val="28"/>
          <w:lang w:val="cy-GB"/>
        </w:rPr>
      </w:pPr>
    </w:p>
    <w:p xmlns:wp14="http://schemas.microsoft.com/office/word/2010/wordml" w:rsidR="002E67CE" w:rsidP="24453875" w:rsidRDefault="002E67CE" w14:paraId="7AB5D90B" wp14:textId="77777777">
      <w:pPr>
        <w:pStyle w:val="Heading3"/>
        <w:spacing w:line="480" w:lineRule="auto"/>
        <w:jc w:val="center"/>
        <w:rPr>
          <w:lang w:val="cy-GB"/>
        </w:rPr>
      </w:pPr>
      <w:r w:rsidRPr="24453875" w:rsidR="002E67CE">
        <w:rPr>
          <w:lang w:val="cy-GB"/>
        </w:rPr>
        <w:t>THIS SHEET MUST BE THE FIRST PAGE OF THE ASSIGNMENT YOU ARE SUBMITTING  (DO NOT SEND AS A SEPARATE FILE)</w:t>
      </w:r>
    </w:p>
    <w:p xmlns:wp14="http://schemas.microsoft.com/office/word/2010/wordml" w:rsidR="00230F35" w:rsidP="24453875" w:rsidRDefault="00230F35" w14:paraId="6A05A809" wp14:textId="77777777">
      <w:pPr>
        <w:pStyle w:val="Heading3"/>
        <w:spacing w:line="480" w:lineRule="auto"/>
        <w:jc w:val="center"/>
        <w:rPr>
          <w:rFonts w:ascii="Trebuchet MS" w:hAnsi="Trebuchet MS"/>
        </w:rPr>
      </w:pPr>
    </w:p>
    <w:tbl>
      <w:tblPr>
        <w:tblW w:w="0" w:type="auto"/>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4614"/>
        <w:gridCol w:w="423"/>
        <w:gridCol w:w="1519"/>
        <w:gridCol w:w="286"/>
        <w:gridCol w:w="1794"/>
      </w:tblGrid>
      <w:tr xmlns:wp14="http://schemas.microsoft.com/office/word/2010/wordml" w:rsidRPr="00230F35" w:rsidR="00E57529" w:rsidTr="6B284821" w14:paraId="23DD42A7" wp14:textId="77777777">
        <w:trPr>
          <w:trHeight w:val="614"/>
        </w:trPr>
        <w:tc>
          <w:tcPr>
            <w:tcW w:w="8856" w:type="dxa"/>
            <w:gridSpan w:val="5"/>
            <w:tcMar/>
          </w:tcPr>
          <w:p w:rsidRPr="00230F35" w:rsidR="0058726A" w:rsidP="24453875" w:rsidRDefault="00E57529" w14:paraId="4613A18E" wp14:textId="77777777">
            <w:pPr>
              <w:pStyle w:val="NormalWeb"/>
              <w:spacing w:before="0" w:beforeAutospacing="off" w:after="0" w:afterAutospacing="off" w:line="480" w:lineRule="auto"/>
              <w:ind w:right="34"/>
              <w:rPr>
                <w:rFonts w:ascii="Arial" w:hAnsi="Arial" w:cs="Arial"/>
                <w:sz w:val="22"/>
                <w:szCs w:val="22"/>
              </w:rPr>
            </w:pPr>
            <w:r w:rsidRPr="24453875" w:rsidR="00E57529">
              <w:rPr>
                <w:rFonts w:ascii="Arial" w:hAnsi="Arial" w:cs="Arial"/>
                <w:b w:val="1"/>
                <w:bCs w:val="1"/>
                <w:sz w:val="22"/>
                <w:szCs w:val="22"/>
              </w:rPr>
              <w:t xml:space="preserve">For completion by </w:t>
            </w:r>
            <w:r w:rsidRPr="24453875" w:rsidR="00001C3B">
              <w:rPr>
                <w:rFonts w:ascii="Arial" w:hAnsi="Arial" w:cs="Arial"/>
                <w:b w:val="1"/>
                <w:bCs w:val="1"/>
                <w:sz w:val="22"/>
                <w:szCs w:val="22"/>
              </w:rPr>
              <w:t xml:space="preserve">the </w:t>
            </w:r>
            <w:r w:rsidRPr="24453875" w:rsidR="00E57529">
              <w:rPr>
                <w:rFonts w:ascii="Arial" w:hAnsi="Arial" w:cs="Arial"/>
                <w:b w:val="1"/>
                <w:bCs w:val="1"/>
                <w:sz w:val="22"/>
                <w:szCs w:val="22"/>
              </w:rPr>
              <w:t>student</w:t>
            </w:r>
            <w:r w:rsidRPr="24453875" w:rsidR="00001C3B">
              <w:rPr>
                <w:rFonts w:ascii="Arial" w:hAnsi="Arial" w:cs="Arial"/>
                <w:sz w:val="22"/>
                <w:szCs w:val="22"/>
              </w:rPr>
              <w:t>:</w:t>
            </w:r>
          </w:p>
        </w:tc>
      </w:tr>
      <w:tr xmlns:wp14="http://schemas.microsoft.com/office/word/2010/wordml" w:rsidRPr="00230F35" w:rsidR="0065654E" w:rsidTr="6B284821" w14:paraId="382E3B85" wp14:textId="77777777">
        <w:trPr>
          <w:trHeight w:val="718"/>
        </w:trPr>
        <w:tc>
          <w:tcPr>
            <w:tcW w:w="8856" w:type="dxa"/>
            <w:gridSpan w:val="5"/>
            <w:tcMar/>
          </w:tcPr>
          <w:p w:rsidR="0065654E" w:rsidP="24453875" w:rsidRDefault="0065654E" w14:paraId="561E9A01" wp14:textId="77777777">
            <w:pPr>
              <w:pStyle w:val="NormalWeb"/>
              <w:spacing w:before="0" w:beforeAutospacing="off" w:after="0" w:afterAutospacing="off" w:line="480" w:lineRule="auto"/>
              <w:ind w:right="34"/>
              <w:rPr>
                <w:rFonts w:ascii="Arial" w:hAnsi="Arial" w:cs="Arial"/>
                <w:sz w:val="22"/>
                <w:szCs w:val="22"/>
              </w:rPr>
            </w:pPr>
            <w:r w:rsidRPr="24453875" w:rsidR="0065654E">
              <w:rPr>
                <w:rFonts w:ascii="Arial" w:hAnsi="Arial" w:cs="Arial"/>
                <w:sz w:val="22"/>
                <w:szCs w:val="22"/>
              </w:rPr>
              <w:t>Student Na</w:t>
            </w:r>
            <w:r w:rsidRPr="24453875" w:rsidR="00CE3B79">
              <w:rPr>
                <w:rFonts w:ascii="Arial" w:hAnsi="Arial" w:cs="Arial"/>
                <w:sz w:val="22"/>
                <w:szCs w:val="22"/>
              </w:rPr>
              <w:t>me:</w:t>
            </w:r>
          </w:p>
          <w:p w:rsidRPr="00230F35" w:rsidR="00FA2A4C" w:rsidP="24453875" w:rsidRDefault="00FA2A4C" w14:paraId="5A39BBE3" wp14:textId="2305B63C">
            <w:pPr>
              <w:pStyle w:val="NormalWeb"/>
              <w:spacing w:before="0" w:beforeAutospacing="off" w:after="0" w:afterAutospacing="off" w:line="480" w:lineRule="auto"/>
              <w:ind w:right="34"/>
              <w:rPr>
                <w:rFonts w:ascii="Arial" w:hAnsi="Arial" w:cs="Arial"/>
                <w:sz w:val="22"/>
                <w:szCs w:val="22"/>
              </w:rPr>
            </w:pPr>
            <w:r w:rsidRPr="24453875" w:rsidR="23657F46">
              <w:rPr>
                <w:rFonts w:ascii="Arial" w:hAnsi="Arial" w:cs="Arial"/>
                <w:sz w:val="22"/>
                <w:szCs w:val="22"/>
              </w:rPr>
              <w:t xml:space="preserve">Claire </w:t>
            </w:r>
            <w:r w:rsidRPr="24453875" w:rsidR="23657F46">
              <w:rPr>
                <w:rFonts w:ascii="Arial" w:hAnsi="Arial" w:cs="Arial"/>
                <w:sz w:val="22"/>
                <w:szCs w:val="22"/>
              </w:rPr>
              <w:t>Saraff</w:t>
            </w:r>
          </w:p>
        </w:tc>
      </w:tr>
      <w:tr xmlns:wp14="http://schemas.microsoft.com/office/word/2010/wordml" w:rsidRPr="00230F35" w:rsidR="00CE3B79" w:rsidTr="6B284821" w14:paraId="3700D0AA" wp14:textId="77777777">
        <w:trPr>
          <w:trHeight w:val="849"/>
        </w:trPr>
        <w:tc>
          <w:tcPr>
            <w:tcW w:w="4788" w:type="dxa"/>
            <w:tcMar/>
          </w:tcPr>
          <w:p w:rsidRPr="00230F35" w:rsidR="00D67BF8" w:rsidP="24453875" w:rsidRDefault="00CE3B79" w14:paraId="74E18756" wp14:textId="7BB17BBC">
            <w:pPr>
              <w:pStyle w:val="NormalWeb"/>
              <w:spacing w:before="0" w:beforeAutospacing="off" w:after="0" w:afterAutospacing="off" w:line="480" w:lineRule="auto"/>
              <w:ind w:right="34"/>
              <w:rPr>
                <w:rFonts w:ascii="Arial" w:hAnsi="Arial" w:cs="Arial"/>
                <w:sz w:val="22"/>
                <w:szCs w:val="22"/>
              </w:rPr>
            </w:pPr>
            <w:r w:rsidRPr="24453875" w:rsidR="5DC0A319">
              <w:rPr>
                <w:rFonts w:ascii="Arial" w:hAnsi="Arial" w:cs="Arial"/>
                <w:sz w:val="22"/>
                <w:szCs w:val="22"/>
              </w:rPr>
              <w:t>Module code:</w:t>
            </w:r>
            <w:r w:rsidRPr="24453875" w:rsidR="1EC28C5D">
              <w:rPr>
                <w:rFonts w:ascii="Arial" w:hAnsi="Arial" w:cs="Arial"/>
                <w:sz w:val="22"/>
                <w:szCs w:val="22"/>
              </w:rPr>
              <w:t xml:space="preserve"> </w:t>
            </w:r>
            <w:r w:rsidRPr="24453875" w:rsidR="136749BE">
              <w:rPr>
                <w:rFonts w:ascii="Arial" w:hAnsi="Arial" w:cs="Arial"/>
                <w:sz w:val="22"/>
                <w:szCs w:val="22"/>
              </w:rPr>
              <w:t>HPEN701</w:t>
            </w:r>
            <w:r w:rsidRPr="24453875" w:rsidR="40C7355D">
              <w:rPr>
                <w:rFonts w:ascii="Arial" w:hAnsi="Arial" w:cs="Arial"/>
                <w:sz w:val="22"/>
                <w:szCs w:val="22"/>
              </w:rPr>
              <w:t>8</w:t>
            </w:r>
          </w:p>
          <w:p w:rsidRPr="00230F35" w:rsidR="00D67BF8" w:rsidP="24453875" w:rsidRDefault="00D67BF8" w14:paraId="41C8F396" wp14:textId="77777777">
            <w:pPr>
              <w:pStyle w:val="NormalWeb"/>
              <w:spacing w:before="0" w:beforeAutospacing="off" w:after="0" w:afterAutospacing="off" w:line="480" w:lineRule="auto"/>
              <w:ind w:right="34"/>
              <w:rPr>
                <w:rFonts w:ascii="Arial" w:hAnsi="Arial" w:cs="Arial"/>
                <w:sz w:val="22"/>
                <w:szCs w:val="22"/>
              </w:rPr>
            </w:pPr>
          </w:p>
          <w:p w:rsidR="00A745B6" w:rsidP="24453875" w:rsidRDefault="00A745B6" w14:paraId="72A3D3EC" wp14:textId="68755260">
            <w:pPr>
              <w:pStyle w:val="NormalWeb"/>
              <w:spacing w:before="0" w:beforeAutospacing="off" w:after="0" w:afterAutospacing="off" w:line="480" w:lineRule="auto"/>
              <w:ind w:right="34"/>
              <w:rPr>
                <w:rFonts w:ascii="Arial" w:hAnsi="Arial" w:cs="Arial"/>
                <w:sz w:val="22"/>
                <w:szCs w:val="22"/>
              </w:rPr>
            </w:pPr>
            <w:r w:rsidRPr="24453875" w:rsidR="5DC0A319">
              <w:rPr>
                <w:rFonts w:ascii="Arial" w:hAnsi="Arial" w:cs="Arial"/>
                <w:sz w:val="22"/>
                <w:szCs w:val="22"/>
              </w:rPr>
              <w:t>Module title:</w:t>
            </w:r>
            <w:r w:rsidRPr="24453875" w:rsidR="4E74B0F9">
              <w:rPr>
                <w:rFonts w:ascii="Arial" w:hAnsi="Arial" w:cs="Arial"/>
                <w:sz w:val="22"/>
                <w:szCs w:val="22"/>
              </w:rPr>
              <w:t xml:space="preserve"> </w:t>
            </w:r>
            <w:r w:rsidRPr="24453875" w:rsidR="573BDB6E">
              <w:rPr>
                <w:rFonts w:ascii="Arial" w:hAnsi="Arial" w:cs="Arial"/>
                <w:sz w:val="22"/>
                <w:szCs w:val="22"/>
              </w:rPr>
              <w:t xml:space="preserve">Researching &amp; </w:t>
            </w:r>
            <w:r w:rsidRPr="24453875" w:rsidR="4E74B0F9">
              <w:rPr>
                <w:rFonts w:ascii="Arial" w:hAnsi="Arial" w:cs="Arial"/>
                <w:sz w:val="22"/>
                <w:szCs w:val="22"/>
              </w:rPr>
              <w:t>Writin</w:t>
            </w:r>
            <w:r w:rsidRPr="24453875" w:rsidR="73C3AFD7">
              <w:rPr>
                <w:rFonts w:ascii="Arial" w:hAnsi="Arial" w:cs="Arial"/>
                <w:sz w:val="22"/>
                <w:szCs w:val="22"/>
              </w:rPr>
              <w:t xml:space="preserve">g to a Single Focus </w:t>
            </w:r>
          </w:p>
          <w:p w:rsidRPr="00230F35" w:rsidR="00A745B6" w:rsidP="24453875" w:rsidRDefault="00A745B6" w14:paraId="0D0B940D" wp14:textId="77777777">
            <w:pPr>
              <w:pStyle w:val="NormalWeb"/>
              <w:spacing w:before="0" w:beforeAutospacing="off" w:after="0" w:afterAutospacing="off" w:line="480" w:lineRule="auto"/>
              <w:ind w:right="34"/>
              <w:rPr>
                <w:rFonts w:ascii="Arial" w:hAnsi="Arial" w:cs="Arial"/>
                <w:sz w:val="22"/>
                <w:szCs w:val="22"/>
              </w:rPr>
            </w:pPr>
          </w:p>
        </w:tc>
        <w:tc>
          <w:tcPr>
            <w:tcW w:w="2266" w:type="dxa"/>
            <w:gridSpan w:val="3"/>
            <w:tcMar/>
          </w:tcPr>
          <w:p w:rsidRPr="00230F35" w:rsidR="00CE3B79" w:rsidP="24453875" w:rsidRDefault="00CE3B79" w14:paraId="3C4FC877" wp14:textId="119D15F7">
            <w:pPr>
              <w:pStyle w:val="NormalWeb"/>
              <w:spacing w:before="0" w:beforeAutospacing="off" w:after="0" w:afterAutospacing="off" w:line="480" w:lineRule="auto"/>
              <w:ind w:right="34"/>
              <w:rPr>
                <w:rFonts w:ascii="Arial" w:hAnsi="Arial" w:cs="Arial"/>
                <w:sz w:val="22"/>
                <w:szCs w:val="22"/>
              </w:rPr>
            </w:pPr>
            <w:r w:rsidRPr="24453875" w:rsidR="5DC0A319">
              <w:rPr>
                <w:rFonts w:ascii="Arial" w:hAnsi="Arial" w:cs="Arial"/>
                <w:sz w:val="22"/>
                <w:szCs w:val="22"/>
              </w:rPr>
              <w:t>Student ID number:</w:t>
            </w:r>
            <w:r w:rsidRPr="24453875" w:rsidR="4D4A9A58">
              <w:rPr>
                <w:rFonts w:ascii="Arial" w:hAnsi="Arial" w:cs="Arial"/>
                <w:sz w:val="22"/>
                <w:szCs w:val="22"/>
              </w:rPr>
              <w:t xml:space="preserve"> 2219303</w:t>
            </w:r>
          </w:p>
        </w:tc>
        <w:tc>
          <w:tcPr>
            <w:tcW w:w="1802" w:type="dxa"/>
            <w:tcMar/>
          </w:tcPr>
          <w:p w:rsidRPr="00230F35" w:rsidR="00CE3B79" w:rsidP="24453875" w:rsidRDefault="00CE3B79" w14:paraId="07F419E4" wp14:textId="77777777">
            <w:pPr>
              <w:pStyle w:val="NormalWeb"/>
              <w:spacing w:before="0" w:beforeAutospacing="off" w:after="0" w:afterAutospacing="off" w:line="480" w:lineRule="auto"/>
              <w:ind w:right="34"/>
              <w:rPr>
                <w:rFonts w:ascii="Arial" w:hAnsi="Arial" w:cs="Arial"/>
                <w:sz w:val="22"/>
                <w:szCs w:val="22"/>
              </w:rPr>
            </w:pPr>
            <w:r w:rsidRPr="24453875" w:rsidR="00CE3B79">
              <w:rPr>
                <w:rFonts w:ascii="Arial" w:hAnsi="Arial" w:cs="Arial"/>
                <w:sz w:val="22"/>
                <w:szCs w:val="22"/>
              </w:rPr>
              <w:t>Educational support needs:</w:t>
            </w:r>
          </w:p>
          <w:p w:rsidRPr="00230F35" w:rsidR="00CE3B79" w:rsidP="24453875" w:rsidRDefault="00CE3B79" w14:paraId="2FE437C0" wp14:textId="2D7EEB47">
            <w:pPr>
              <w:pStyle w:val="NormalWeb"/>
              <w:spacing w:before="0" w:beforeAutospacing="off" w:after="0" w:afterAutospacing="off" w:line="480" w:lineRule="auto"/>
              <w:ind w:right="34"/>
              <w:rPr>
                <w:rFonts w:ascii="Arial" w:hAnsi="Arial" w:cs="Arial"/>
                <w:sz w:val="22"/>
                <w:szCs w:val="22"/>
              </w:rPr>
            </w:pPr>
            <w:r w:rsidRPr="24453875" w:rsidR="5DC0A319">
              <w:rPr>
                <w:rFonts w:ascii="Arial" w:hAnsi="Arial" w:cs="Arial"/>
                <w:sz w:val="22"/>
                <w:szCs w:val="22"/>
              </w:rPr>
              <w:t>No</w:t>
            </w:r>
          </w:p>
        </w:tc>
      </w:tr>
      <w:tr xmlns:wp14="http://schemas.microsoft.com/office/word/2010/wordml" w:rsidRPr="00230F35" w:rsidR="00CE3B79" w:rsidTr="6B284821" w14:paraId="1D298BB1" wp14:textId="77777777">
        <w:trPr>
          <w:trHeight w:val="1139"/>
        </w:trPr>
        <w:tc>
          <w:tcPr>
            <w:tcW w:w="8856" w:type="dxa"/>
            <w:gridSpan w:val="5"/>
            <w:tcMar/>
          </w:tcPr>
          <w:p w:rsidRPr="00230F35" w:rsidR="00CE3B79" w:rsidP="24453875" w:rsidRDefault="00F75EB5" w14:paraId="446FDA77" wp14:textId="77777777">
            <w:pPr>
              <w:pStyle w:val="NormalWeb"/>
              <w:spacing w:before="0" w:beforeAutospacing="off" w:after="0" w:afterAutospacing="off" w:line="480" w:lineRule="auto"/>
              <w:ind w:right="34"/>
              <w:rPr>
                <w:rFonts w:ascii="Arial" w:hAnsi="Arial" w:cs="Arial"/>
                <w:sz w:val="22"/>
                <w:szCs w:val="22"/>
              </w:rPr>
            </w:pPr>
            <w:r w:rsidRPr="24453875" w:rsidR="00F75EB5">
              <w:rPr>
                <w:rFonts w:ascii="Arial" w:hAnsi="Arial" w:cs="Arial"/>
                <w:sz w:val="22"/>
                <w:szCs w:val="22"/>
              </w:rPr>
              <w:t>Module tutor:</w:t>
            </w:r>
          </w:p>
          <w:p w:rsidRPr="00230F35" w:rsidR="00D67BF8" w:rsidP="24453875" w:rsidRDefault="00D67BF8" w14:paraId="0E27B00A" wp14:textId="24D81BC3">
            <w:pPr>
              <w:pStyle w:val="NormalWeb"/>
              <w:spacing w:before="0" w:beforeAutospacing="off" w:after="0" w:afterAutospacing="off" w:line="480" w:lineRule="auto"/>
              <w:ind w:right="34"/>
              <w:rPr>
                <w:rFonts w:ascii="Arial" w:hAnsi="Arial" w:cs="Arial"/>
                <w:sz w:val="22"/>
                <w:szCs w:val="22"/>
              </w:rPr>
            </w:pPr>
            <w:r w:rsidRPr="6B284821" w:rsidR="6A8355AB">
              <w:rPr>
                <w:rFonts w:ascii="Arial" w:hAnsi="Arial" w:cs="Arial"/>
                <w:sz w:val="22"/>
                <w:szCs w:val="22"/>
              </w:rPr>
              <w:t>Dr Rosalind Hudis</w:t>
            </w:r>
          </w:p>
          <w:p w:rsidRPr="00230F35" w:rsidR="00D67BF8" w:rsidP="24453875" w:rsidRDefault="00B42501" w14:paraId="2A90331C" wp14:textId="4B6F1872">
            <w:pPr>
              <w:pStyle w:val="NormalWeb"/>
              <w:spacing w:before="0" w:beforeAutospacing="off" w:after="0" w:afterAutospacing="off" w:line="480" w:lineRule="auto"/>
              <w:ind w:right="34"/>
              <w:rPr>
                <w:rFonts w:ascii="Arial" w:hAnsi="Arial" w:cs="Arial"/>
                <w:sz w:val="22"/>
                <w:szCs w:val="22"/>
              </w:rPr>
            </w:pPr>
            <w:r w:rsidRPr="24453875" w:rsidR="3D9BD427">
              <w:rPr>
                <w:rFonts w:ascii="Arial" w:hAnsi="Arial" w:cs="Arial"/>
                <w:sz w:val="22"/>
                <w:szCs w:val="22"/>
              </w:rPr>
              <w:t>Assignment due date:</w:t>
            </w:r>
            <w:r w:rsidRPr="24453875" w:rsidR="5303F990">
              <w:rPr>
                <w:rFonts w:ascii="Arial" w:hAnsi="Arial" w:cs="Arial"/>
                <w:sz w:val="22"/>
                <w:szCs w:val="22"/>
              </w:rPr>
              <w:t xml:space="preserve"> </w:t>
            </w:r>
            <w:r w:rsidRPr="24453875" w:rsidR="73F7F3C9">
              <w:rPr>
                <w:rFonts w:ascii="Arial" w:hAnsi="Arial" w:cs="Arial"/>
                <w:sz w:val="22"/>
                <w:szCs w:val="22"/>
              </w:rPr>
              <w:t>2/2/2023</w:t>
            </w:r>
          </w:p>
        </w:tc>
      </w:tr>
      <w:tr xmlns:wp14="http://schemas.microsoft.com/office/word/2010/wordml" w:rsidRPr="00230F35" w:rsidR="00230F35" w:rsidTr="6B284821" w14:paraId="11A3465E" wp14:textId="77777777">
        <w:trPr>
          <w:trHeight w:val="978"/>
        </w:trPr>
        <w:tc>
          <w:tcPr>
            <w:tcW w:w="8856" w:type="dxa"/>
            <w:gridSpan w:val="5"/>
            <w:tcBorders>
              <w:bottom w:val="single" w:color="000000" w:themeColor="text1" w:sz="4" w:space="0"/>
            </w:tcBorders>
            <w:tcMar/>
          </w:tcPr>
          <w:p w:rsidRPr="00230F35" w:rsidR="00230F35" w:rsidP="6B284821" w:rsidRDefault="00230F35" w14:paraId="52DCF61B" wp14:textId="45E0174A">
            <w:pPr>
              <w:spacing w:line="480" w:lineRule="auto"/>
              <w:rPr>
                <w:rFonts w:ascii="Arial" w:hAnsi="Arial" w:cs="Arial"/>
                <w:sz w:val="22"/>
                <w:szCs w:val="22"/>
              </w:rPr>
            </w:pPr>
            <w:r w:rsidRPr="6B284821" w:rsidR="00F75EB5">
              <w:rPr>
                <w:rFonts w:ascii="Arial" w:hAnsi="Arial" w:cs="Arial"/>
                <w:sz w:val="22"/>
                <w:szCs w:val="22"/>
              </w:rPr>
              <w:t xml:space="preserve">If your module has multiple </w:t>
            </w:r>
            <w:r w:rsidRPr="6B284821" w:rsidR="00F75EB5">
              <w:rPr>
                <w:rFonts w:ascii="Arial" w:hAnsi="Arial" w:cs="Arial"/>
                <w:sz w:val="22"/>
                <w:szCs w:val="22"/>
              </w:rPr>
              <w:t>submissions</w:t>
            </w:r>
            <w:r w:rsidRPr="6B284821" w:rsidR="00F75EB5">
              <w:rPr>
                <w:rFonts w:ascii="Arial" w:hAnsi="Arial" w:cs="Arial"/>
                <w:sz w:val="22"/>
                <w:szCs w:val="22"/>
              </w:rPr>
              <w:t xml:space="preserve"> please </w:t>
            </w:r>
            <w:r w:rsidRPr="6B284821" w:rsidR="00F75EB5">
              <w:rPr>
                <w:rFonts w:ascii="Arial" w:hAnsi="Arial" w:cs="Arial"/>
                <w:sz w:val="22"/>
                <w:szCs w:val="22"/>
              </w:rPr>
              <w:t>indicate</w:t>
            </w:r>
            <w:r w:rsidRPr="6B284821" w:rsidR="00F75EB5">
              <w:rPr>
                <w:rFonts w:ascii="Arial" w:hAnsi="Arial" w:cs="Arial"/>
                <w:sz w:val="22"/>
                <w:szCs w:val="22"/>
              </w:rPr>
              <w:t xml:space="preserve"> which piece of work this is.</w:t>
            </w:r>
          </w:p>
          <w:p w:rsidRPr="00230F35" w:rsidR="00230F35" w:rsidP="6B284821" w:rsidRDefault="00230F35" w14:paraId="593185BB" wp14:textId="5F11CBE9">
            <w:pPr>
              <w:spacing w:line="480" w:lineRule="auto"/>
              <w:rPr>
                <w:rFonts w:ascii="Arial" w:hAnsi="Arial" w:cs="Arial"/>
                <w:sz w:val="24"/>
                <w:szCs w:val="24"/>
                <w:vertAlign w:val="superscript"/>
              </w:rPr>
            </w:pPr>
            <w:r w:rsidRPr="6B284821" w:rsidR="17D96E3B">
              <w:rPr>
                <w:rFonts w:ascii="Arial" w:hAnsi="Arial" w:cs="Arial"/>
                <w:sz w:val="24"/>
                <w:szCs w:val="24"/>
                <w:vertAlign w:val="superscript"/>
              </w:rPr>
              <w:t xml:space="preserve">2n</w:t>
            </w:r>
            <w:r w:rsidRPr="6B284821" w:rsidR="17D96E3B">
              <w:rPr>
                <w:rFonts w:ascii="Arial" w:hAnsi="Arial" w:cs="Arial"/>
                <w:sz w:val="24"/>
                <w:szCs w:val="24"/>
                <w:vertAlign w:val="superscript"/>
              </w:rPr>
              <w:t xml:space="preserve">d</w:t>
            </w:r>
            <w:r w:rsidRPr="6B284821" w:rsidR="4FBCBF70">
              <w:rPr>
                <w:rFonts w:ascii="Arial" w:hAnsi="Arial" w:cs="Arial"/>
                <w:sz w:val="24"/>
                <w:szCs w:val="24"/>
                <w:vertAlign w:val="superscript"/>
              </w:rPr>
              <w:t xml:space="preserve"> </w:t>
            </w:r>
            <w:r w:rsidRPr="00230F35">
              <w:rPr>
                <w:rFonts w:ascii="Arial" w:hAnsi="Arial" w:cs="Arial"/>
                <w:sz w:val="22"/>
                <w:szCs w:val="22"/>
              </w:rPr>
              <w:fldChar w:fldCharType="begin">
                <w:ffData>
                  <w:name w:val="Check13"/>
                  <w:enabled/>
                  <w:calcOnExit w:val="0"/>
                  <w:checkBox>
                    <w:sizeAuto/>
                    <w:default w:val="0"/>
                  </w:checkBox>
                </w:ffData>
              </w:fldChar>
            </w:r>
            <w:bookmarkStart w:name="Check13" w:id="0"/>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p>
        </w:tc>
      </w:tr>
      <w:tr xmlns:wp14="http://schemas.microsoft.com/office/word/2010/wordml" w:rsidRPr="00230F35" w:rsidR="00901157" w:rsidTr="6B284821" w14:paraId="41C885FD" wp14:textId="77777777">
        <w:trPr>
          <w:trHeight w:val="978"/>
        </w:trPr>
        <w:tc>
          <w:tcPr>
            <w:tcW w:w="8856" w:type="dxa"/>
            <w:gridSpan w:val="5"/>
            <w:shd w:val="clear" w:color="auto" w:fill="D9D9D9" w:themeFill="background1" w:themeFillShade="D9"/>
            <w:tcMar/>
          </w:tcPr>
          <w:p w:rsidRPr="00230F35" w:rsidR="00901157" w:rsidP="24453875" w:rsidRDefault="00901157" w14:paraId="0C02F8FB" wp14:textId="77777777">
            <w:pPr>
              <w:pStyle w:val="NormalWeb"/>
              <w:spacing w:before="0" w:beforeAutospacing="off" w:after="0" w:afterAutospacing="off" w:line="480" w:lineRule="auto"/>
              <w:ind w:right="34"/>
              <w:rPr>
                <w:rFonts w:ascii="Arial" w:hAnsi="Arial" w:cs="Arial"/>
                <w:sz w:val="22"/>
                <w:szCs w:val="22"/>
              </w:rPr>
            </w:pPr>
            <w:r w:rsidRPr="24453875" w:rsidR="00901157">
              <w:rPr>
                <w:rFonts w:ascii="Arial" w:hAnsi="Arial" w:cs="Arial"/>
                <w:sz w:val="22"/>
                <w:szCs w:val="22"/>
              </w:rPr>
              <w:t>I confirm that this is my original work and that I have adhered to the University policy on plagiarism.</w:t>
            </w:r>
          </w:p>
          <w:p w:rsidR="00901157" w:rsidP="24453875" w:rsidRDefault="00901157" w14:paraId="16F85269" wp14:textId="77777777">
            <w:pPr>
              <w:pStyle w:val="NormalWeb"/>
              <w:spacing w:before="0" w:beforeAutospacing="off" w:after="0" w:afterAutospacing="off" w:line="480" w:lineRule="auto"/>
              <w:ind w:right="34"/>
              <w:rPr>
                <w:rFonts w:ascii="Arial" w:hAnsi="Arial" w:cs="Arial"/>
                <w:sz w:val="22"/>
                <w:szCs w:val="22"/>
              </w:rPr>
            </w:pPr>
            <w:r w:rsidRPr="24453875" w:rsidR="00901157">
              <w:rPr>
                <w:rFonts w:ascii="Arial" w:hAnsi="Arial" w:cs="Arial"/>
                <w:sz w:val="22"/>
                <w:szCs w:val="22"/>
              </w:rPr>
              <w:t>Signed ……………………………………………………</w:t>
            </w:r>
            <w:r w:rsidRPr="24453875" w:rsidR="00AE3217">
              <w:rPr>
                <w:rFonts w:ascii="Arial" w:hAnsi="Arial" w:cs="Arial"/>
                <w:sz w:val="22"/>
                <w:szCs w:val="22"/>
              </w:rPr>
              <w:t>………</w:t>
            </w:r>
          </w:p>
          <w:p w:rsidR="00B462B1" w:rsidP="24453875" w:rsidRDefault="00B462B1" w14:paraId="01B1BD58" wp14:textId="16C9A397">
            <w:pPr>
              <w:pStyle w:val="NormalWeb"/>
              <w:spacing w:before="0" w:beforeAutospacing="off" w:after="0" w:afterAutospacing="off" w:line="480" w:lineRule="auto"/>
              <w:ind w:right="34"/>
              <w:rPr>
                <w:rFonts w:ascii="Calibri" w:hAnsi="Calibri" w:cs="Calibri"/>
                <w:b w:val="1"/>
                <w:bCs w:val="1"/>
                <w:sz w:val="44"/>
                <w:szCs w:val="44"/>
              </w:rPr>
            </w:pPr>
            <w:r w:rsidRPr="534C09BA" w:rsidR="5538748C">
              <w:rPr>
                <w:rFonts w:ascii="Calibri" w:hAnsi="Calibri" w:cs="Tahoma"/>
                <w:b w:val="1"/>
                <w:bCs w:val="1"/>
                <w:sz w:val="24"/>
                <w:szCs w:val="24"/>
              </w:rPr>
              <w:t>Email submission:</w:t>
            </w:r>
            <w:r w:rsidRPr="534C09BA" w:rsidR="2DCB1E3F">
              <w:rPr>
                <w:rFonts w:ascii="Calibri" w:hAnsi="Calibri" w:cs="Tahoma"/>
                <w:b w:val="1"/>
                <w:bCs w:val="1"/>
                <w:sz w:val="24"/>
                <w:szCs w:val="24"/>
              </w:rPr>
              <w:t xml:space="preserve"> </w:t>
            </w:r>
            <w:r w:rsidRPr="534C09BA" w:rsidR="5538748C">
              <w:rPr>
                <w:rFonts w:ascii="Calibri" w:hAnsi="Calibri" w:cs="Tahoma"/>
                <w:b w:val="1"/>
                <w:bCs w:val="1"/>
                <w:sz w:val="24"/>
                <w:szCs w:val="24"/>
              </w:rPr>
              <w:t xml:space="preserve">if you are </w:t>
            </w:r>
            <w:r w:rsidRPr="534C09BA" w:rsidR="5538748C">
              <w:rPr>
                <w:rFonts w:ascii="Calibri" w:hAnsi="Calibri" w:cs="Tahoma"/>
                <w:b w:val="1"/>
                <w:bCs w:val="1"/>
                <w:sz w:val="24"/>
                <w:szCs w:val="24"/>
              </w:rPr>
              <w:t>submitting</w:t>
            </w:r>
            <w:r w:rsidRPr="534C09BA" w:rsidR="5538748C">
              <w:rPr>
                <w:rFonts w:ascii="Calibri" w:hAnsi="Calibri" w:cs="Tahoma"/>
                <w:b w:val="1"/>
                <w:bCs w:val="1"/>
                <w:sz w:val="24"/>
                <w:szCs w:val="24"/>
              </w:rPr>
              <w:t xml:space="preserve"> this form via email, please tick this box</w:t>
            </w:r>
            <w:r w:rsidRPr="534C09BA" w:rsidR="1C949C89">
              <w:rPr>
                <w:rFonts w:ascii="Calibri" w:hAnsi="Calibri" w:cs="Tahoma"/>
                <w:b w:val="1"/>
                <w:bCs w:val="1"/>
                <w:sz w:val="24"/>
                <w:szCs w:val="24"/>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E4F752E" wp14:editId="587D72CC">
                      <wp:extent xmlns:wp="http://schemas.openxmlformats.org/drawingml/2006/wordprocessingDrawing" cx="261652" cy="290006"/>
                      <wp:effectExtent xmlns:wp="http://schemas.openxmlformats.org/drawingml/2006/wordprocessingDrawing" l="19050" t="19050" r="24130" b="15240"/>
                      <wp:docPr xmlns:wp="http://schemas.openxmlformats.org/drawingml/2006/wordprocessingDrawing" id="1397492154" name="Group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61652" cy="290006"/>
                                <a:chOff x="0" y="0"/>
                                <a:chExt cx="261652" cy="290006"/>
                              </a:xfrm>
                            </wpg:grpSpPr>
                            <wps:wsp xmlns:wps="http://schemas.microsoft.com/office/word/2010/wordprocessingShape">
                              <wps:cNvPr id="1" name="Rectangle 1"/>
                              <wps:cNvSpPr/>
                              <wps:spPr>
                                <a:xfrm>
                                  <a:off x="0" y="0"/>
                                  <a:ext cx="261652" cy="290006"/>
                                </a:xfrm>
                                <a:prstGeom prst="rect">
                                  <a:avLst/>
                                </a:prstGeom>
                                <a:solidFill>
                                  <a:schemeClr val="lt1"/>
                                </a:solidFill>
                                <a:ln>
                                  <a:solidFill>
                                    <a:srgbClr val="000000"/>
                                  </a:solidFill>
                                </a:ln>
                              </wps:spPr>
                              <wps:bodyPr anchor="t"/>
                            </wps:wsp>
                            <w14:contentPart xmlns:r="http://schemas.openxmlformats.org/officeDocument/2006/relationships" xmlns:w14="http://schemas.microsoft.com/office/word/2010/wordml" bwMode="auto" r:id="rId739001248">
                              <w14:nvContentPartPr>
                                <w14:cNvPr id="3" name="Ink 3"/>
                                <w14:cNvContentPartPr/>
                              </w14:nvContentPartPr>
                              <w14:xfrm>
                                <a:off x="37988" y="37543"/>
                                <a:ext cx="199238" cy="220579"/>
                              </w14:xfrm>
                            </w14:contentPart>
                          </wpg:wgp>
                        </a:graphicData>
                      </a:graphic>
                    </wp:inline>
                  </w:drawing>
                </mc:Choice>
                <mc:Fallback xmlns:mc="http://schemas.openxmlformats.org/markup-compatibility/2006"/>
              </mc:AlternateContent>
            </w:r>
          </w:p>
          <w:p w:rsidRPr="00230F35" w:rsidR="00B462B1" w:rsidP="24453875" w:rsidRDefault="00B462B1" w14:paraId="7340D80B" wp14:textId="77777777">
            <w:pPr>
              <w:pStyle w:val="NormalWeb"/>
              <w:spacing w:before="0" w:beforeAutospacing="off" w:after="0" w:afterAutospacing="off" w:line="480" w:lineRule="auto"/>
              <w:ind w:right="34"/>
              <w:rPr>
                <w:rFonts w:ascii="Arial" w:hAnsi="Arial" w:cs="Arial"/>
                <w:sz w:val="22"/>
                <w:szCs w:val="22"/>
              </w:rPr>
            </w:pPr>
            <w:r w:rsidRPr="24453875" w:rsidR="00B462B1">
              <w:rPr>
                <w:rFonts w:ascii="Calibri" w:hAnsi="Calibri" w:cs="Tahoma"/>
                <w:b w:val="1"/>
                <w:bCs w:val="1"/>
                <w:sz w:val="24"/>
                <w:szCs w:val="24"/>
              </w:rPr>
              <w:t>(</w:t>
            </w:r>
            <w:r w:rsidRPr="24453875" w:rsidR="00B462B1">
              <w:rPr>
                <w:rFonts w:ascii="Calibri" w:hAnsi="Calibri" w:cs="Tahoma"/>
                <w:b w:val="1"/>
                <w:bCs w:val="1"/>
                <w:sz w:val="24"/>
                <w:szCs w:val="24"/>
              </w:rPr>
              <w:t>as</w:t>
            </w:r>
            <w:r w:rsidRPr="24453875" w:rsidR="00B462B1">
              <w:rPr>
                <w:rFonts w:ascii="Calibri" w:hAnsi="Calibri" w:cs="Tahoma"/>
                <w:b w:val="1"/>
                <w:bCs w:val="1"/>
                <w:sz w:val="24"/>
                <w:szCs w:val="24"/>
              </w:rPr>
              <w:t xml:space="preserve"> a substitute for your signature) to confirm that you agree to the above declaration.</w:t>
            </w:r>
          </w:p>
        </w:tc>
      </w:tr>
      <w:tr xmlns:wp14="http://schemas.microsoft.com/office/word/2010/wordml" w:rsidRPr="00230F35" w:rsidR="00590E9A" w:rsidTr="6B284821" w14:paraId="0EE852AB" wp14:textId="77777777">
        <w:trPr>
          <w:trHeight w:val="3972"/>
        </w:trPr>
        <w:tc>
          <w:tcPr>
            <w:tcW w:w="8856" w:type="dxa"/>
            <w:gridSpan w:val="5"/>
            <w:tcMar/>
          </w:tcPr>
          <w:p w:rsidR="00A745B6" w:rsidP="24453875" w:rsidRDefault="00A745B6" w14:paraId="4B94D5A5" wp14:textId="77777777">
            <w:pPr>
              <w:spacing w:line="480" w:lineRule="auto"/>
              <w:rPr>
                <w:rFonts w:ascii="Arial" w:hAnsi="Arial"/>
                <w:b w:val="1"/>
                <w:bCs w:val="1"/>
              </w:rPr>
            </w:pPr>
          </w:p>
          <w:p w:rsidRPr="00116CE6" w:rsidR="00A745B6" w:rsidP="24453875" w:rsidRDefault="00A745B6" w14:paraId="4383B5F5" wp14:textId="77777777">
            <w:pPr>
              <w:spacing w:line="480" w:lineRule="auto"/>
              <w:rPr>
                <w:rFonts w:ascii="Arial" w:hAnsi="Arial"/>
              </w:rPr>
            </w:pPr>
            <w:r w:rsidRPr="24453875" w:rsidR="00A745B6">
              <w:rPr>
                <w:rFonts w:ascii="Arial" w:hAnsi="Arial"/>
                <w:b w:val="1"/>
                <w:bCs w:val="1"/>
              </w:rPr>
              <w:t>Assignment Mark</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800"/>
              <w:gridCol w:w="1610"/>
            </w:tblGrid>
            <w:tr w:rsidRPr="00116CE6" w:rsidR="00A745B6" w:rsidTr="24453875" w14:paraId="3D34044F" wp14:textId="77777777">
              <w:tc>
                <w:tcPr>
                  <w:tcW w:w="6970" w:type="dxa"/>
                  <w:tcMar/>
                </w:tcPr>
                <w:p w:rsidRPr="00116CE6" w:rsidR="00A745B6" w:rsidP="24453875" w:rsidRDefault="00A745B6" w14:paraId="3DEEC669" wp14:textId="77777777">
                  <w:pPr>
                    <w:spacing w:line="480" w:lineRule="auto"/>
                    <w:rPr>
                      <w:rFonts w:ascii="Arial" w:hAnsi="Arial"/>
                      <w:sz w:val="20"/>
                      <w:szCs w:val="20"/>
                    </w:rPr>
                  </w:pPr>
                </w:p>
                <w:p w:rsidRPr="00116CE6" w:rsidR="00A745B6" w:rsidP="24453875" w:rsidRDefault="00A745B6" w14:paraId="32D9CC12" wp14:textId="77777777">
                  <w:pPr>
                    <w:spacing w:line="480" w:lineRule="auto"/>
                    <w:rPr>
                      <w:rFonts w:ascii="Arial" w:hAnsi="Arial"/>
                      <w:sz w:val="20"/>
                      <w:szCs w:val="20"/>
                    </w:rPr>
                  </w:pPr>
                  <w:r w:rsidRPr="24453875" w:rsidR="00A745B6">
                    <w:rPr>
                      <w:rFonts w:ascii="Arial" w:hAnsi="Arial"/>
                      <w:sz w:val="20"/>
                      <w:szCs w:val="20"/>
                    </w:rPr>
                    <w:t>1</w:t>
                  </w:r>
                  <w:r w:rsidRPr="24453875" w:rsidR="00A745B6">
                    <w:rPr>
                      <w:rFonts w:ascii="Arial" w:hAnsi="Arial"/>
                      <w:sz w:val="20"/>
                      <w:szCs w:val="20"/>
                      <w:vertAlign w:val="superscript"/>
                    </w:rPr>
                    <w:t>st</w:t>
                  </w:r>
                  <w:r w:rsidRPr="24453875" w:rsidR="00A745B6">
                    <w:rPr>
                      <w:rFonts w:ascii="Arial" w:hAnsi="Arial"/>
                      <w:sz w:val="20"/>
                      <w:szCs w:val="20"/>
                    </w:rPr>
                    <w:t xml:space="preserve"> Marker’s Provisional mark</w:t>
                  </w:r>
                </w:p>
              </w:tc>
              <w:tc>
                <w:tcPr>
                  <w:tcW w:w="1660" w:type="dxa"/>
                  <w:tcMar/>
                </w:tcPr>
                <w:p w:rsidRPr="00116CE6" w:rsidR="00A745B6" w:rsidP="24453875" w:rsidRDefault="00A745B6" w14:paraId="3656B9AB" wp14:textId="77777777">
                  <w:pPr>
                    <w:spacing w:line="480" w:lineRule="auto"/>
                    <w:rPr>
                      <w:rFonts w:ascii="Arial" w:hAnsi="Arial"/>
                      <w:sz w:val="20"/>
                      <w:szCs w:val="20"/>
                    </w:rPr>
                  </w:pPr>
                </w:p>
              </w:tc>
            </w:tr>
            <w:tr w:rsidRPr="00116CE6" w:rsidR="00A745B6" w:rsidTr="24453875" w14:paraId="37E43CED" wp14:textId="77777777">
              <w:tc>
                <w:tcPr>
                  <w:tcW w:w="6970" w:type="dxa"/>
                  <w:tcMar/>
                </w:tcPr>
                <w:p w:rsidRPr="00116CE6" w:rsidR="00A745B6" w:rsidP="24453875" w:rsidRDefault="00A745B6" w14:paraId="45FB0818" wp14:textId="77777777">
                  <w:pPr>
                    <w:spacing w:line="480" w:lineRule="auto"/>
                    <w:rPr>
                      <w:rFonts w:ascii="Arial" w:hAnsi="Arial"/>
                      <w:sz w:val="20"/>
                      <w:szCs w:val="20"/>
                    </w:rPr>
                  </w:pPr>
                </w:p>
                <w:p w:rsidRPr="00116CE6" w:rsidR="00A745B6" w:rsidP="24453875" w:rsidRDefault="00A745B6" w14:paraId="59E764BC" wp14:textId="77777777">
                  <w:pPr>
                    <w:spacing w:line="480" w:lineRule="auto"/>
                    <w:rPr>
                      <w:rFonts w:ascii="Arial" w:hAnsi="Arial"/>
                      <w:sz w:val="20"/>
                      <w:szCs w:val="20"/>
                    </w:rPr>
                  </w:pPr>
                  <w:r w:rsidRPr="24453875" w:rsidR="00A745B6">
                    <w:rPr>
                      <w:rFonts w:ascii="Arial" w:hAnsi="Arial"/>
                      <w:sz w:val="20"/>
                      <w:szCs w:val="20"/>
                    </w:rPr>
                    <w:t>2</w:t>
                  </w:r>
                  <w:r w:rsidRPr="24453875" w:rsidR="00A745B6">
                    <w:rPr>
                      <w:rFonts w:ascii="Arial" w:hAnsi="Arial"/>
                      <w:sz w:val="20"/>
                      <w:szCs w:val="20"/>
                      <w:vertAlign w:val="superscript"/>
                    </w:rPr>
                    <w:t>nd</w:t>
                  </w:r>
                  <w:r w:rsidRPr="24453875" w:rsidR="00A745B6">
                    <w:rPr>
                      <w:rFonts w:ascii="Arial" w:hAnsi="Arial"/>
                      <w:sz w:val="20"/>
                      <w:szCs w:val="20"/>
                    </w:rPr>
                    <w:t xml:space="preserve"> Marker</w:t>
                  </w:r>
                  <w:r w:rsidRPr="24453875" w:rsidR="3181B4E9">
                    <w:rPr>
                      <w:rFonts w:ascii="Arial" w:hAnsi="Arial"/>
                      <w:sz w:val="20"/>
                      <w:szCs w:val="20"/>
                    </w:rPr>
                    <w:t>’s/Moderator’s</w:t>
                  </w:r>
                  <w:r w:rsidRPr="24453875" w:rsidR="00A745B6">
                    <w:rPr>
                      <w:rFonts w:ascii="Arial" w:hAnsi="Arial"/>
                      <w:sz w:val="20"/>
                      <w:szCs w:val="20"/>
                    </w:rPr>
                    <w:t xml:space="preserve"> provisional mark</w:t>
                  </w:r>
                </w:p>
              </w:tc>
              <w:tc>
                <w:tcPr>
                  <w:tcW w:w="1660" w:type="dxa"/>
                  <w:tcMar/>
                </w:tcPr>
                <w:p w:rsidRPr="00116CE6" w:rsidR="00A745B6" w:rsidP="24453875" w:rsidRDefault="00A745B6" w14:paraId="049F31CB" wp14:textId="77777777">
                  <w:pPr>
                    <w:spacing w:line="480" w:lineRule="auto"/>
                    <w:rPr>
                      <w:rFonts w:ascii="Arial" w:hAnsi="Arial"/>
                      <w:sz w:val="20"/>
                      <w:szCs w:val="20"/>
                    </w:rPr>
                  </w:pPr>
                </w:p>
              </w:tc>
            </w:tr>
            <w:tr w:rsidRPr="00116CE6" w:rsidR="00A745B6" w:rsidTr="24453875" w14:paraId="4AC3C5F8" wp14:textId="77777777">
              <w:tc>
                <w:tcPr>
                  <w:tcW w:w="6970" w:type="dxa"/>
                  <w:tcMar/>
                </w:tcPr>
                <w:p w:rsidRPr="00116CE6" w:rsidR="00A745B6" w:rsidP="24453875" w:rsidRDefault="00A745B6" w14:paraId="53128261" wp14:textId="77777777">
                  <w:pPr>
                    <w:spacing w:line="480" w:lineRule="auto"/>
                    <w:rPr>
                      <w:rFonts w:ascii="Arial" w:hAnsi="Arial"/>
                      <w:sz w:val="20"/>
                      <w:szCs w:val="20"/>
                    </w:rPr>
                  </w:pPr>
                </w:p>
                <w:p w:rsidRPr="00116CE6" w:rsidR="00A745B6" w:rsidP="24453875" w:rsidRDefault="00A745B6" w14:paraId="535648C4" wp14:textId="77777777">
                  <w:pPr>
                    <w:spacing w:line="480" w:lineRule="auto"/>
                    <w:rPr>
                      <w:rFonts w:ascii="Arial" w:hAnsi="Arial"/>
                      <w:sz w:val="20"/>
                      <w:szCs w:val="20"/>
                    </w:rPr>
                  </w:pPr>
                  <w:r w:rsidRPr="24453875" w:rsidR="00A745B6">
                    <w:rPr>
                      <w:rFonts w:ascii="Arial" w:hAnsi="Arial"/>
                      <w:sz w:val="20"/>
                      <w:szCs w:val="20"/>
                    </w:rPr>
                    <w:t>External Examiner’s mark</w:t>
                  </w:r>
                  <w:r w:rsidRPr="24453875" w:rsidR="00A745B6">
                    <w:rPr>
                      <w:rFonts w:ascii="Arial" w:hAnsi="Arial"/>
                      <w:sz w:val="20"/>
                      <w:szCs w:val="20"/>
                    </w:rPr>
                    <w:t xml:space="preserve"> (if relevant)</w:t>
                  </w:r>
                </w:p>
              </w:tc>
              <w:tc>
                <w:tcPr>
                  <w:tcW w:w="1660" w:type="dxa"/>
                  <w:tcMar/>
                </w:tcPr>
                <w:p w:rsidRPr="00116CE6" w:rsidR="00A745B6" w:rsidP="24453875" w:rsidRDefault="00A745B6" w14:paraId="62486C05" wp14:textId="77777777">
                  <w:pPr>
                    <w:spacing w:line="480" w:lineRule="auto"/>
                    <w:rPr>
                      <w:rFonts w:ascii="Arial" w:hAnsi="Arial"/>
                      <w:sz w:val="20"/>
                      <w:szCs w:val="20"/>
                    </w:rPr>
                  </w:pPr>
                </w:p>
              </w:tc>
            </w:tr>
            <w:tr w:rsidRPr="00116CE6" w:rsidR="00A745B6" w:rsidTr="24453875" w14:paraId="4A58FDC4" wp14:textId="77777777">
              <w:tc>
                <w:tcPr>
                  <w:tcW w:w="6970" w:type="dxa"/>
                  <w:tcMar/>
                </w:tcPr>
                <w:p w:rsidR="00A745B6" w:rsidP="24453875" w:rsidRDefault="00A745B6" w14:paraId="4101652C" wp14:textId="77777777">
                  <w:pPr>
                    <w:spacing w:line="480" w:lineRule="auto"/>
                    <w:rPr>
                      <w:rFonts w:ascii="Arial" w:hAnsi="Arial"/>
                      <w:sz w:val="20"/>
                      <w:szCs w:val="20"/>
                    </w:rPr>
                  </w:pPr>
                </w:p>
                <w:p w:rsidRPr="00022345" w:rsidR="00A745B6" w:rsidP="24453875" w:rsidRDefault="00A745B6" w14:paraId="35697BD0" wp14:textId="77777777">
                  <w:pPr>
                    <w:spacing w:line="480" w:lineRule="auto"/>
                    <w:rPr>
                      <w:rFonts w:ascii="Arial" w:hAnsi="Arial"/>
                      <w:b w:val="1"/>
                      <w:bCs w:val="1"/>
                      <w:sz w:val="20"/>
                      <w:szCs w:val="20"/>
                    </w:rPr>
                  </w:pPr>
                  <w:r w:rsidRPr="24453875" w:rsidR="00A745B6">
                    <w:rPr>
                      <w:rFonts w:ascii="Arial" w:hAnsi="Arial"/>
                      <w:b w:val="1"/>
                      <w:bCs w:val="1"/>
                      <w:sz w:val="20"/>
                      <w:szCs w:val="20"/>
                    </w:rPr>
                    <w:t>Final Mark</w:t>
                  </w:r>
                </w:p>
                <w:p w:rsidRPr="00116CE6" w:rsidR="00A745B6" w:rsidP="24453875" w:rsidRDefault="00A745B6" w14:paraId="4B99056E" wp14:textId="77777777">
                  <w:pPr>
                    <w:spacing w:line="480" w:lineRule="auto"/>
                    <w:rPr>
                      <w:rFonts w:ascii="Arial" w:hAnsi="Arial"/>
                      <w:sz w:val="20"/>
                      <w:szCs w:val="20"/>
                    </w:rPr>
                  </w:pPr>
                </w:p>
              </w:tc>
              <w:tc>
                <w:tcPr>
                  <w:tcW w:w="1660" w:type="dxa"/>
                  <w:tcMar/>
                </w:tcPr>
                <w:p w:rsidRPr="00116CE6" w:rsidR="00A745B6" w:rsidP="24453875" w:rsidRDefault="00A745B6" w14:paraId="1299C43A" wp14:textId="77777777">
                  <w:pPr>
                    <w:spacing w:line="480" w:lineRule="auto"/>
                    <w:rPr>
                      <w:rFonts w:ascii="Arial" w:hAnsi="Arial"/>
                      <w:sz w:val="20"/>
                      <w:szCs w:val="20"/>
                    </w:rPr>
                  </w:pPr>
                </w:p>
              </w:tc>
            </w:tr>
          </w:tbl>
          <w:p w:rsidR="00022345" w:rsidP="24453875" w:rsidRDefault="00022345" w14:paraId="4DDBEF00" wp14:textId="77777777">
            <w:pPr>
              <w:pStyle w:val="NormalWeb"/>
              <w:spacing w:before="0" w:beforeAutospacing="off" w:after="0" w:afterAutospacing="off" w:line="480" w:lineRule="auto"/>
              <w:ind w:left="142" w:right="34"/>
              <w:rPr>
                <w:rFonts w:ascii="Arial" w:hAnsi="Arial" w:cs="Arial"/>
                <w:b w:val="1"/>
                <w:bCs w:val="1"/>
                <w:sz w:val="22"/>
                <w:szCs w:val="22"/>
              </w:rPr>
            </w:pPr>
          </w:p>
          <w:p w:rsidRPr="00230F35" w:rsidR="00A745B6" w:rsidP="24453875" w:rsidRDefault="00A745B6" w14:paraId="6A8CC324" wp14:textId="77777777">
            <w:pPr>
              <w:pStyle w:val="NormalWeb"/>
              <w:spacing w:before="0" w:beforeAutospacing="off" w:after="0" w:afterAutospacing="off" w:line="480" w:lineRule="auto"/>
              <w:ind w:left="142" w:right="34"/>
              <w:rPr>
                <w:rFonts w:ascii="Arial" w:hAnsi="Arial" w:cs="Arial"/>
                <w:sz w:val="22"/>
                <w:szCs w:val="22"/>
              </w:rPr>
            </w:pPr>
            <w:r w:rsidRPr="24453875" w:rsidR="00A745B6">
              <w:rPr>
                <w:rFonts w:ascii="Arial" w:hAnsi="Arial" w:cs="Arial"/>
                <w:b w:val="1"/>
                <w:bCs w:val="1"/>
                <w:sz w:val="22"/>
                <w:szCs w:val="22"/>
              </w:rPr>
              <w:t>NB.</w:t>
            </w:r>
            <w:r w:rsidRPr="24453875" w:rsidR="00A745B6">
              <w:rPr>
                <w:rFonts w:ascii="Arial" w:hAnsi="Arial" w:cs="Arial"/>
                <w:sz w:val="22"/>
                <w:szCs w:val="22"/>
              </w:rPr>
              <w:t xml:space="preserve">  </w:t>
            </w:r>
            <w:r w:rsidRPr="24453875" w:rsidR="00A745B6">
              <w:rPr>
                <w:rFonts w:ascii="Arial" w:hAnsi="Arial" w:cs="Arial"/>
                <w:sz w:val="22"/>
                <w:szCs w:val="22"/>
              </w:rPr>
              <w:t xml:space="preserve">All marks are provisional until confirmed by the </w:t>
            </w:r>
            <w:r w:rsidRPr="24453875" w:rsidR="00A745B6">
              <w:rPr>
                <w:rFonts w:ascii="Arial" w:hAnsi="Arial" w:cs="Arial"/>
                <w:sz w:val="22"/>
                <w:szCs w:val="22"/>
              </w:rPr>
              <w:t>F</w:t>
            </w:r>
            <w:r w:rsidRPr="24453875" w:rsidR="00A745B6">
              <w:rPr>
                <w:rFonts w:ascii="Arial" w:hAnsi="Arial" w:cs="Arial"/>
                <w:sz w:val="22"/>
                <w:szCs w:val="22"/>
              </w:rPr>
              <w:t xml:space="preserve">inal </w:t>
            </w:r>
            <w:r w:rsidRPr="24453875" w:rsidR="00A745B6">
              <w:rPr>
                <w:rFonts w:ascii="Arial" w:hAnsi="Arial" w:cs="Arial"/>
                <w:sz w:val="22"/>
                <w:szCs w:val="22"/>
              </w:rPr>
              <w:t>E</w:t>
            </w:r>
            <w:r w:rsidRPr="24453875" w:rsidR="00A745B6">
              <w:rPr>
                <w:rFonts w:ascii="Arial" w:hAnsi="Arial" w:cs="Arial"/>
                <w:sz w:val="22"/>
                <w:szCs w:val="22"/>
              </w:rPr>
              <w:t>xamination</w:t>
            </w:r>
            <w:r w:rsidRPr="24453875" w:rsidR="00A745B6">
              <w:rPr>
                <w:rFonts w:ascii="Arial" w:hAnsi="Arial" w:cs="Arial"/>
                <w:sz w:val="22"/>
                <w:szCs w:val="22"/>
              </w:rPr>
              <w:t xml:space="preserve"> Board.</w:t>
            </w:r>
          </w:p>
          <w:p w:rsidR="00A745B6" w:rsidP="24453875" w:rsidRDefault="00A745B6" w14:paraId="3461D779" wp14:textId="77777777">
            <w:pPr>
              <w:pStyle w:val="NormalWeb"/>
              <w:spacing w:before="0" w:beforeAutospacing="off" w:after="0" w:afterAutospacing="off" w:line="480" w:lineRule="auto"/>
              <w:rPr>
                <w:rFonts w:ascii="Arial" w:hAnsi="Arial" w:cs="Arial"/>
                <w:b w:val="1"/>
                <w:bCs w:val="1"/>
                <w:sz w:val="22"/>
                <w:szCs w:val="22"/>
              </w:rPr>
            </w:pPr>
          </w:p>
          <w:p w:rsidR="00B462B1" w:rsidP="24453875" w:rsidRDefault="00B462B1" w14:paraId="3CF2D8B6" wp14:textId="77777777">
            <w:pPr>
              <w:pStyle w:val="NormalWeb"/>
              <w:spacing w:before="0" w:beforeAutospacing="off" w:after="0" w:afterAutospacing="off" w:line="480" w:lineRule="auto"/>
              <w:rPr>
                <w:rFonts w:ascii="Arial" w:hAnsi="Arial" w:cs="Arial"/>
                <w:b w:val="1"/>
                <w:bCs w:val="1"/>
                <w:sz w:val="22"/>
                <w:szCs w:val="22"/>
              </w:rPr>
            </w:pPr>
          </w:p>
          <w:p w:rsidR="00F75EB5" w:rsidP="24453875" w:rsidRDefault="00F75EB5" w14:paraId="0FB78278" wp14:textId="77777777">
            <w:pPr>
              <w:pStyle w:val="NormalWeb"/>
              <w:spacing w:before="0" w:beforeAutospacing="off" w:after="0" w:afterAutospacing="off" w:line="480" w:lineRule="auto"/>
              <w:rPr>
                <w:rFonts w:ascii="Arial" w:hAnsi="Arial" w:cs="Arial"/>
                <w:b w:val="1"/>
                <w:bCs w:val="1"/>
                <w:sz w:val="22"/>
                <w:szCs w:val="22"/>
              </w:rPr>
            </w:pPr>
          </w:p>
          <w:p w:rsidR="00F75EB5" w:rsidP="24453875" w:rsidRDefault="00F75EB5" w14:paraId="1FC39945" wp14:textId="77777777">
            <w:pPr>
              <w:pStyle w:val="NormalWeb"/>
              <w:spacing w:before="0" w:beforeAutospacing="off" w:after="0" w:afterAutospacing="off" w:line="480" w:lineRule="auto"/>
              <w:rPr>
                <w:rFonts w:ascii="Arial" w:hAnsi="Arial" w:cs="Arial"/>
                <w:b w:val="1"/>
                <w:bCs w:val="1"/>
                <w:sz w:val="22"/>
                <w:szCs w:val="22"/>
              </w:rPr>
            </w:pPr>
          </w:p>
          <w:p w:rsidR="00B462B1" w:rsidP="24453875" w:rsidRDefault="00B462B1" w14:paraId="0562CB0E" wp14:textId="77777777">
            <w:pPr>
              <w:pStyle w:val="NormalWeb"/>
              <w:spacing w:before="0" w:beforeAutospacing="off" w:after="0" w:afterAutospacing="off" w:line="480" w:lineRule="auto"/>
              <w:rPr>
                <w:rFonts w:ascii="Arial" w:hAnsi="Arial" w:cs="Arial"/>
                <w:b w:val="1"/>
                <w:bCs w:val="1"/>
                <w:sz w:val="22"/>
                <w:szCs w:val="22"/>
              </w:rPr>
            </w:pPr>
          </w:p>
          <w:p w:rsidRPr="00230F35" w:rsidR="00590E9A" w:rsidP="24453875" w:rsidRDefault="00E67719" w14:paraId="60CBF7E4" wp14:textId="77777777">
            <w:pPr>
              <w:pStyle w:val="NormalWeb"/>
              <w:spacing w:before="0" w:beforeAutospacing="off" w:after="0" w:afterAutospacing="off" w:line="480" w:lineRule="auto"/>
              <w:rPr>
                <w:rFonts w:ascii="Arial" w:hAnsi="Arial" w:cs="Arial"/>
                <w:b w:val="1"/>
                <w:bCs w:val="1"/>
                <w:sz w:val="22"/>
                <w:szCs w:val="22"/>
              </w:rPr>
            </w:pPr>
            <w:r w:rsidRPr="24453875" w:rsidR="00E67719">
              <w:rPr>
                <w:rFonts w:ascii="Arial" w:hAnsi="Arial" w:cs="Arial"/>
                <w:b w:val="1"/>
                <w:bCs w:val="1"/>
                <w:sz w:val="22"/>
                <w:szCs w:val="22"/>
              </w:rPr>
              <w:t>For completion by M</w:t>
            </w:r>
            <w:r w:rsidRPr="24453875" w:rsidR="00590E9A">
              <w:rPr>
                <w:rFonts w:ascii="Arial" w:hAnsi="Arial" w:cs="Arial"/>
                <w:b w:val="1"/>
                <w:bCs w:val="1"/>
                <w:sz w:val="22"/>
                <w:szCs w:val="22"/>
              </w:rPr>
              <w:t>arker</w:t>
            </w:r>
            <w:r w:rsidRPr="24453875" w:rsidR="00D67BF8">
              <w:rPr>
                <w:rFonts w:ascii="Arial" w:hAnsi="Arial" w:cs="Arial"/>
                <w:b w:val="1"/>
                <w:bCs w:val="1"/>
                <w:sz w:val="22"/>
                <w:szCs w:val="22"/>
              </w:rPr>
              <w:t xml:space="preserve"> </w:t>
            </w:r>
            <w:r w:rsidRPr="24453875" w:rsidR="00D67BF8">
              <w:rPr>
                <w:rFonts w:ascii="Arial" w:hAnsi="Arial" w:cs="Arial"/>
                <w:b w:val="1"/>
                <w:bCs w:val="1"/>
                <w:sz w:val="22"/>
                <w:szCs w:val="22"/>
              </w:rPr>
              <w:t xml:space="preserve">1 </w:t>
            </w:r>
            <w:r w:rsidRPr="24453875" w:rsidR="00590E9A">
              <w:rPr>
                <w:rFonts w:ascii="Arial" w:hAnsi="Arial" w:cs="Arial"/>
                <w:b w:val="1"/>
                <w:bCs w:val="1"/>
                <w:sz w:val="22"/>
                <w:szCs w:val="22"/>
              </w:rPr>
              <w:t>:</w:t>
            </w:r>
          </w:p>
          <w:p w:rsidR="00230F35" w:rsidP="24453875" w:rsidRDefault="00590E9A" w14:paraId="2336B5CC" wp14:textId="77777777">
            <w:pPr>
              <w:pStyle w:val="NormalWeb"/>
              <w:spacing w:line="480" w:lineRule="auto"/>
              <w:rPr>
                <w:rFonts w:ascii="Arial" w:hAnsi="Arial" w:cs="Arial"/>
                <w:sz w:val="22"/>
                <w:szCs w:val="22"/>
              </w:rPr>
            </w:pPr>
            <w:r w:rsidRPr="24453875" w:rsidR="00590E9A">
              <w:rPr>
                <w:rFonts w:ascii="Arial" w:hAnsi="Arial" w:cs="Arial"/>
                <w:sz w:val="22"/>
                <w:szCs w:val="22"/>
              </w:rPr>
              <w:t>Comments</w:t>
            </w:r>
            <w:r w:rsidRPr="24453875" w:rsidR="00001C3B">
              <w:rPr>
                <w:rFonts w:ascii="Arial" w:hAnsi="Arial" w:cs="Arial"/>
                <w:sz w:val="22"/>
                <w:szCs w:val="22"/>
              </w:rPr>
              <w:t>:</w:t>
            </w:r>
          </w:p>
          <w:p w:rsidRPr="00001C3B" w:rsidR="00B56E7B" w:rsidP="24453875" w:rsidRDefault="00B56E7B" w14:paraId="34CE0A41" wp14:textId="77777777">
            <w:pPr>
              <w:pStyle w:val="NormalWeb"/>
              <w:spacing w:line="480" w:lineRule="auto"/>
              <w:rPr>
                <w:rFonts w:ascii="Arial" w:hAnsi="Arial" w:cs="Arial"/>
                <w:sz w:val="22"/>
                <w:szCs w:val="22"/>
              </w:rPr>
            </w:pPr>
          </w:p>
        </w:tc>
      </w:tr>
      <w:tr xmlns:wp14="http://schemas.microsoft.com/office/word/2010/wordml" w:rsidRPr="00230F35" w:rsidR="00EC7546" w:rsidTr="6B284821" w14:paraId="4DD8B2D3" wp14:textId="77777777">
        <w:trPr>
          <w:trHeight w:val="492"/>
        </w:trPr>
        <w:tc>
          <w:tcPr>
            <w:tcW w:w="6768" w:type="dxa"/>
            <w:gridSpan w:val="3"/>
            <w:tcMar/>
          </w:tcPr>
          <w:p w:rsidRPr="00230F35" w:rsidR="00230F35" w:rsidP="24453875" w:rsidRDefault="00E3766D" w14:paraId="56E30209" wp14:textId="77777777">
            <w:pPr>
              <w:pStyle w:val="NormalWeb"/>
              <w:spacing w:line="480" w:lineRule="auto"/>
              <w:ind w:left="142" w:right="34"/>
              <w:rPr>
                <w:rFonts w:ascii="Arial" w:hAnsi="Arial" w:cs="Arial"/>
                <w:sz w:val="22"/>
                <w:szCs w:val="22"/>
              </w:rPr>
            </w:pPr>
            <w:r w:rsidRPr="24453875" w:rsidR="00E3766D">
              <w:rPr>
                <w:rFonts w:ascii="Arial" w:hAnsi="Arial" w:cs="Arial"/>
                <w:sz w:val="22"/>
                <w:szCs w:val="22"/>
              </w:rPr>
              <w:t>M</w:t>
            </w:r>
            <w:r w:rsidRPr="24453875" w:rsidR="00EC7546">
              <w:rPr>
                <w:rFonts w:ascii="Arial" w:hAnsi="Arial" w:cs="Arial"/>
                <w:sz w:val="22"/>
                <w:szCs w:val="22"/>
              </w:rPr>
              <w:t>arker</w:t>
            </w:r>
            <w:r w:rsidRPr="24453875" w:rsidR="00CE3B79">
              <w:rPr>
                <w:rFonts w:ascii="Arial" w:hAnsi="Arial" w:cs="Arial"/>
                <w:sz w:val="22"/>
                <w:szCs w:val="22"/>
              </w:rPr>
              <w:t xml:space="preserve">’s </w:t>
            </w:r>
            <w:r w:rsidRPr="24453875" w:rsidR="00EC7546">
              <w:rPr>
                <w:rFonts w:ascii="Arial" w:hAnsi="Arial" w:cs="Arial"/>
                <w:sz w:val="22"/>
                <w:szCs w:val="22"/>
              </w:rPr>
              <w:t>signatur</w:t>
            </w:r>
            <w:r w:rsidRPr="24453875" w:rsidR="00230F35">
              <w:rPr>
                <w:rFonts w:ascii="Arial" w:hAnsi="Arial" w:cs="Arial"/>
                <w:sz w:val="22"/>
                <w:szCs w:val="22"/>
              </w:rPr>
              <w:t>e:</w:t>
            </w:r>
          </w:p>
        </w:tc>
        <w:tc>
          <w:tcPr>
            <w:tcW w:w="2088" w:type="dxa"/>
            <w:gridSpan w:val="2"/>
            <w:tcMar/>
          </w:tcPr>
          <w:p w:rsidRPr="00230F35" w:rsidR="00EC7546" w:rsidP="24453875" w:rsidRDefault="0065654E" w14:paraId="3101716D" wp14:textId="77777777">
            <w:pPr>
              <w:pStyle w:val="NormalWeb"/>
              <w:spacing w:after="0" w:line="480" w:lineRule="auto"/>
              <w:ind w:left="142" w:right="34"/>
              <w:rPr>
                <w:rFonts w:ascii="Arial" w:hAnsi="Arial" w:cs="Arial"/>
                <w:sz w:val="22"/>
                <w:szCs w:val="22"/>
              </w:rPr>
            </w:pPr>
            <w:r w:rsidRPr="24453875" w:rsidR="0065654E">
              <w:rPr>
                <w:rFonts w:ascii="Arial" w:hAnsi="Arial" w:cs="Arial"/>
                <w:sz w:val="22"/>
                <w:szCs w:val="22"/>
              </w:rPr>
              <w:t>D</w:t>
            </w:r>
            <w:r w:rsidRPr="24453875" w:rsidR="00EC7546">
              <w:rPr>
                <w:rFonts w:ascii="Arial" w:hAnsi="Arial" w:cs="Arial"/>
                <w:sz w:val="22"/>
                <w:szCs w:val="22"/>
              </w:rPr>
              <w:t>ate</w:t>
            </w:r>
            <w:r w:rsidRPr="24453875" w:rsidR="0065654E">
              <w:rPr>
                <w:rFonts w:ascii="Arial" w:hAnsi="Arial" w:cs="Arial"/>
                <w:sz w:val="22"/>
                <w:szCs w:val="22"/>
              </w:rPr>
              <w:t>:</w:t>
            </w:r>
          </w:p>
        </w:tc>
      </w:tr>
      <w:tr xmlns:wp14="http://schemas.microsoft.com/office/word/2010/wordml" w:rsidRPr="002F467C" w:rsidR="00D67BF8" w:rsidTr="6B284821" w14:paraId="53A957F2" wp14:textId="77777777">
        <w:tc>
          <w:tcPr>
            <w:tcW w:w="8856" w:type="dxa"/>
            <w:gridSpan w:val="5"/>
            <w:tcMar/>
          </w:tcPr>
          <w:p w:rsidRPr="00230F35" w:rsidR="00D67BF8" w:rsidP="24453875" w:rsidRDefault="00D67BF8" w14:paraId="62EBF3C5" wp14:textId="77777777">
            <w:pPr>
              <w:pStyle w:val="NormalWeb"/>
              <w:spacing w:before="0" w:beforeAutospacing="off" w:after="0" w:afterAutospacing="off" w:line="480" w:lineRule="auto"/>
              <w:ind w:right="-334"/>
              <w:rPr>
                <w:rFonts w:ascii="Arial" w:hAnsi="Arial" w:cs="Arial"/>
                <w:i w:val="1"/>
                <w:iCs w:val="1"/>
                <w:sz w:val="22"/>
                <w:szCs w:val="22"/>
              </w:rPr>
            </w:pPr>
          </w:p>
          <w:p w:rsidRPr="00230F35" w:rsidR="00D67BF8" w:rsidP="24453875" w:rsidRDefault="00E67719" w14:paraId="11B613CA" wp14:textId="77777777">
            <w:pPr>
              <w:pStyle w:val="NormalWeb"/>
              <w:spacing w:before="0" w:beforeAutospacing="off" w:after="0" w:afterAutospacing="off" w:line="480" w:lineRule="auto"/>
              <w:ind w:right="-334"/>
              <w:rPr>
                <w:rFonts w:ascii="Arial" w:hAnsi="Arial" w:cs="Arial"/>
                <w:b w:val="1"/>
                <w:bCs w:val="1"/>
                <w:sz w:val="22"/>
                <w:szCs w:val="22"/>
              </w:rPr>
            </w:pPr>
            <w:r w:rsidRPr="24453875" w:rsidR="00E67719">
              <w:rPr>
                <w:rFonts w:ascii="Arial" w:hAnsi="Arial" w:cs="Arial"/>
                <w:b w:val="1"/>
                <w:bCs w:val="1"/>
                <w:sz w:val="22"/>
                <w:szCs w:val="22"/>
              </w:rPr>
              <w:t>For completion by M</w:t>
            </w:r>
            <w:r w:rsidRPr="24453875" w:rsidR="00D67BF8">
              <w:rPr>
                <w:rFonts w:ascii="Arial" w:hAnsi="Arial" w:cs="Arial"/>
                <w:b w:val="1"/>
                <w:bCs w:val="1"/>
                <w:sz w:val="22"/>
                <w:szCs w:val="22"/>
              </w:rPr>
              <w:t>arker 2</w:t>
            </w:r>
            <w:r w:rsidRPr="24453875" w:rsidR="00E67719">
              <w:rPr>
                <w:rFonts w:ascii="Arial" w:hAnsi="Arial" w:cs="Arial"/>
                <w:b w:val="1"/>
                <w:bCs w:val="1"/>
                <w:sz w:val="22"/>
                <w:szCs w:val="22"/>
              </w:rPr>
              <w:t>/M</w:t>
            </w:r>
            <w:r w:rsidRPr="24453875" w:rsidR="00230F35">
              <w:rPr>
                <w:rFonts w:ascii="Arial" w:hAnsi="Arial" w:cs="Arial"/>
                <w:b w:val="1"/>
                <w:bCs w:val="1"/>
                <w:sz w:val="22"/>
                <w:szCs w:val="22"/>
              </w:rPr>
              <w:t>oderator</w:t>
            </w:r>
            <w:r w:rsidRPr="24453875" w:rsidR="00D67BF8">
              <w:rPr>
                <w:rFonts w:ascii="Arial" w:hAnsi="Arial" w:cs="Arial"/>
                <w:b w:val="1"/>
                <w:bCs w:val="1"/>
                <w:sz w:val="22"/>
                <w:szCs w:val="22"/>
              </w:rPr>
              <w:t>:</w:t>
            </w:r>
          </w:p>
          <w:p w:rsidRPr="00230F35" w:rsidR="00D67BF8" w:rsidP="24453875" w:rsidRDefault="00D67BF8" w14:paraId="6D98A12B" wp14:textId="77777777">
            <w:pPr>
              <w:pStyle w:val="NormalWeb"/>
              <w:spacing w:before="0" w:beforeAutospacing="off" w:after="0" w:afterAutospacing="off" w:line="480" w:lineRule="auto"/>
              <w:ind w:right="-334"/>
              <w:rPr>
                <w:rFonts w:ascii="Arial" w:hAnsi="Arial" w:cs="Arial"/>
                <w:b w:val="1"/>
                <w:bCs w:val="1"/>
                <w:sz w:val="22"/>
                <w:szCs w:val="22"/>
              </w:rPr>
            </w:pPr>
          </w:p>
          <w:p w:rsidRPr="00230F35" w:rsidR="00D67BF8" w:rsidP="24453875" w:rsidRDefault="00D67BF8" w14:paraId="06E5450A" wp14:textId="77777777">
            <w:pPr>
              <w:pStyle w:val="NormalWeb"/>
              <w:spacing w:before="0" w:beforeAutospacing="off" w:after="0" w:afterAutospacing="off" w:line="480" w:lineRule="auto"/>
              <w:ind w:right="-334"/>
              <w:rPr>
                <w:rFonts w:ascii="Arial" w:hAnsi="Arial" w:cs="Arial"/>
                <w:sz w:val="22"/>
                <w:szCs w:val="22"/>
              </w:rPr>
            </w:pPr>
            <w:r w:rsidRPr="24453875" w:rsidR="00D67BF8">
              <w:rPr>
                <w:rFonts w:ascii="Arial" w:hAnsi="Arial" w:cs="Arial"/>
                <w:sz w:val="22"/>
                <w:szCs w:val="22"/>
              </w:rPr>
              <w:t>Comments:</w:t>
            </w:r>
          </w:p>
          <w:p w:rsidRPr="00230F35" w:rsidR="00D67BF8" w:rsidP="24453875" w:rsidRDefault="00D67BF8" w14:paraId="2946DB82" wp14:textId="77777777">
            <w:pPr>
              <w:pStyle w:val="NormalWeb"/>
              <w:spacing w:before="0" w:beforeAutospacing="off" w:after="0" w:afterAutospacing="off" w:line="480" w:lineRule="auto"/>
              <w:ind w:right="-334"/>
              <w:rPr>
                <w:rFonts w:ascii="Arial" w:hAnsi="Arial" w:cs="Arial"/>
                <w:sz w:val="22"/>
                <w:szCs w:val="22"/>
              </w:rPr>
            </w:pPr>
          </w:p>
          <w:p w:rsidRPr="00230F35" w:rsidR="00D67BF8" w:rsidP="24453875" w:rsidRDefault="00D67BF8" w14:paraId="5997CC1D" wp14:textId="77777777">
            <w:pPr>
              <w:pStyle w:val="NormalWeb"/>
              <w:spacing w:before="0" w:beforeAutospacing="off" w:after="0" w:afterAutospacing="off" w:line="480" w:lineRule="auto"/>
              <w:ind w:right="-334"/>
              <w:rPr>
                <w:rFonts w:ascii="Arial" w:hAnsi="Arial" w:cs="Arial"/>
                <w:sz w:val="22"/>
                <w:szCs w:val="22"/>
              </w:rPr>
            </w:pPr>
          </w:p>
          <w:p w:rsidRPr="00230F35" w:rsidR="00D67BF8" w:rsidP="24453875" w:rsidRDefault="00D67BF8" w14:paraId="110FFD37" wp14:textId="77777777">
            <w:pPr>
              <w:pStyle w:val="NormalWeb"/>
              <w:spacing w:before="0" w:beforeAutospacing="off" w:after="0" w:afterAutospacing="off" w:line="480" w:lineRule="auto"/>
              <w:ind w:right="-334"/>
              <w:rPr>
                <w:rFonts w:ascii="Arial" w:hAnsi="Arial" w:cs="Arial"/>
                <w:sz w:val="22"/>
                <w:szCs w:val="22"/>
              </w:rPr>
            </w:pPr>
          </w:p>
        </w:tc>
      </w:tr>
      <w:tr xmlns:wp14="http://schemas.microsoft.com/office/word/2010/wordml" w:rsidRPr="002F467C" w:rsidR="00D67BF8" w:rsidTr="6B284821" w14:paraId="016C99EF" wp14:textId="77777777">
        <w:trPr>
          <w:trHeight w:val="720"/>
        </w:trPr>
        <w:tc>
          <w:tcPr>
            <w:tcW w:w="5211" w:type="dxa"/>
            <w:gridSpan w:val="2"/>
            <w:tcMar/>
          </w:tcPr>
          <w:p w:rsidRPr="00230F35" w:rsidR="00B56E7B" w:rsidP="24453875" w:rsidRDefault="00D67BF8" w14:paraId="399196C2" wp14:textId="77777777">
            <w:pPr>
              <w:pStyle w:val="NormalWeb"/>
              <w:spacing w:before="0" w:beforeAutospacing="off" w:after="0" w:afterAutospacing="off" w:line="480" w:lineRule="auto"/>
              <w:ind w:right="-334"/>
              <w:rPr>
                <w:rFonts w:ascii="Arial" w:hAnsi="Arial" w:cs="Arial"/>
                <w:sz w:val="22"/>
                <w:szCs w:val="22"/>
              </w:rPr>
            </w:pPr>
            <w:r w:rsidRPr="24453875" w:rsidR="00D67BF8">
              <w:rPr>
                <w:rFonts w:ascii="Arial" w:hAnsi="Arial" w:cs="Arial"/>
                <w:sz w:val="22"/>
                <w:szCs w:val="22"/>
              </w:rPr>
              <w:t>Marker’s Signature</w:t>
            </w:r>
            <w:r w:rsidRPr="24453875" w:rsidR="00B56E7B">
              <w:rPr>
                <w:rFonts w:ascii="Arial" w:hAnsi="Arial" w:cs="Arial"/>
                <w:sz w:val="22"/>
                <w:szCs w:val="22"/>
              </w:rPr>
              <w:t>:</w:t>
            </w:r>
          </w:p>
        </w:tc>
        <w:tc>
          <w:tcPr>
            <w:tcW w:w="3645" w:type="dxa"/>
            <w:gridSpan w:val="3"/>
            <w:tcMar/>
          </w:tcPr>
          <w:p w:rsidRPr="00230F35" w:rsidR="00D67BF8" w:rsidP="24453875" w:rsidRDefault="00D67BF8" w14:paraId="5D4EC514" wp14:textId="77777777">
            <w:pPr>
              <w:pStyle w:val="NormalWeb"/>
              <w:spacing w:before="0" w:beforeAutospacing="off" w:after="0" w:afterAutospacing="off" w:line="480" w:lineRule="auto"/>
              <w:ind w:right="-334"/>
              <w:rPr>
                <w:rFonts w:ascii="Arial" w:hAnsi="Arial" w:cs="Arial"/>
                <w:sz w:val="22"/>
                <w:szCs w:val="22"/>
              </w:rPr>
            </w:pPr>
            <w:r w:rsidRPr="24453875" w:rsidR="00D67BF8">
              <w:rPr>
                <w:rFonts w:ascii="Arial" w:hAnsi="Arial" w:cs="Arial"/>
                <w:sz w:val="22"/>
                <w:szCs w:val="22"/>
              </w:rPr>
              <w:t>Date:</w:t>
            </w:r>
          </w:p>
        </w:tc>
      </w:tr>
      <w:tr xmlns:wp14="http://schemas.microsoft.com/office/word/2010/wordml" w:rsidRPr="002F467C" w:rsidR="00230F35" w:rsidTr="6B284821" w14:paraId="338B3770" wp14:textId="77777777">
        <w:trPr>
          <w:trHeight w:val="720"/>
        </w:trPr>
        <w:tc>
          <w:tcPr>
            <w:tcW w:w="8856" w:type="dxa"/>
            <w:gridSpan w:val="5"/>
            <w:tcMar/>
          </w:tcPr>
          <w:p w:rsidRPr="00B34964" w:rsidR="00230F35" w:rsidP="24453875" w:rsidRDefault="00230F35" w14:paraId="370EFFCB" wp14:textId="77777777">
            <w:pPr>
              <w:spacing w:line="480" w:lineRule="auto"/>
              <w:rPr>
                <w:rFonts w:ascii="Arial" w:hAnsi="Arial" w:cs="Arial"/>
                <w:b w:val="1"/>
                <w:bCs w:val="1"/>
                <w:sz w:val="22"/>
                <w:szCs w:val="22"/>
              </w:rPr>
            </w:pPr>
            <w:r w:rsidRPr="24453875" w:rsidR="00230F35">
              <w:rPr>
                <w:rFonts w:ascii="Arial" w:hAnsi="Arial" w:cs="Arial"/>
                <w:b w:val="1"/>
                <w:bCs w:val="1"/>
                <w:sz w:val="22"/>
                <w:szCs w:val="22"/>
              </w:rPr>
              <w:t>External Examiner’s comments (if relevant)</w:t>
            </w:r>
          </w:p>
          <w:p w:rsidRPr="00230F35" w:rsidR="00230F35" w:rsidP="24453875" w:rsidRDefault="00230F35" w14:paraId="6B699379" wp14:textId="77777777">
            <w:pPr>
              <w:pStyle w:val="NormalWeb"/>
              <w:spacing w:before="0" w:beforeAutospacing="off" w:after="0" w:afterAutospacing="off" w:line="480" w:lineRule="auto"/>
              <w:ind w:right="-334"/>
              <w:rPr>
                <w:rFonts w:ascii="Arial" w:hAnsi="Arial" w:cs="Arial"/>
                <w:sz w:val="22"/>
                <w:szCs w:val="22"/>
              </w:rPr>
            </w:pPr>
          </w:p>
          <w:p w:rsidRPr="00230F35" w:rsidR="00B56E7B" w:rsidP="24453875" w:rsidRDefault="00B56E7B" w14:paraId="3FE9F23F" wp14:textId="77777777">
            <w:pPr>
              <w:pStyle w:val="NormalWeb"/>
              <w:spacing w:before="0" w:beforeAutospacing="off" w:after="0" w:afterAutospacing="off" w:line="480" w:lineRule="auto"/>
              <w:ind w:right="-334"/>
              <w:rPr>
                <w:rFonts w:ascii="Arial" w:hAnsi="Arial" w:cs="Arial"/>
                <w:sz w:val="22"/>
                <w:szCs w:val="22"/>
              </w:rPr>
            </w:pPr>
          </w:p>
          <w:p w:rsidRPr="00230F35" w:rsidR="00230F35" w:rsidP="24453875" w:rsidRDefault="00230F35" w14:paraId="1F72F646" wp14:textId="77777777">
            <w:pPr>
              <w:pStyle w:val="NormalWeb"/>
              <w:spacing w:before="0" w:beforeAutospacing="off" w:after="0" w:afterAutospacing="off" w:line="480" w:lineRule="auto"/>
              <w:ind w:right="-334"/>
              <w:rPr>
                <w:rFonts w:ascii="Arial" w:hAnsi="Arial" w:cs="Arial"/>
                <w:sz w:val="22"/>
                <w:szCs w:val="22"/>
              </w:rPr>
            </w:pPr>
          </w:p>
        </w:tc>
      </w:tr>
      <w:tr xmlns:wp14="http://schemas.microsoft.com/office/word/2010/wordml" w:rsidRPr="002F467C" w:rsidR="00230F35" w:rsidTr="6B284821" w14:paraId="7674F2A5" wp14:textId="77777777">
        <w:trPr>
          <w:trHeight w:val="720"/>
        </w:trPr>
        <w:tc>
          <w:tcPr>
            <w:tcW w:w="5211" w:type="dxa"/>
            <w:gridSpan w:val="2"/>
            <w:tcMar/>
          </w:tcPr>
          <w:p w:rsidRPr="00230F35" w:rsidR="00230F35" w:rsidP="24453875" w:rsidRDefault="00230F35" w14:paraId="5DCC8FA7" wp14:textId="77777777">
            <w:pPr>
              <w:spacing w:line="480" w:lineRule="auto"/>
              <w:rPr>
                <w:rFonts w:ascii="Arial" w:hAnsi="Arial" w:cs="Arial"/>
                <w:sz w:val="22"/>
                <w:szCs w:val="22"/>
              </w:rPr>
            </w:pPr>
            <w:r w:rsidRPr="24453875" w:rsidR="00230F35">
              <w:rPr>
                <w:rFonts w:ascii="Arial" w:hAnsi="Arial" w:cs="Arial"/>
                <w:sz w:val="22"/>
                <w:szCs w:val="22"/>
              </w:rPr>
              <w:t>External Examiner’s Signature:</w:t>
            </w:r>
          </w:p>
        </w:tc>
        <w:tc>
          <w:tcPr>
            <w:tcW w:w="3645" w:type="dxa"/>
            <w:gridSpan w:val="3"/>
            <w:tcMar/>
          </w:tcPr>
          <w:p w:rsidRPr="00230F35" w:rsidR="00230F35" w:rsidP="24453875" w:rsidRDefault="00230F35" w14:paraId="006817C5" wp14:textId="77777777">
            <w:pPr>
              <w:spacing w:line="480" w:lineRule="auto"/>
              <w:rPr>
                <w:rFonts w:ascii="Arial" w:hAnsi="Arial" w:cs="Arial"/>
                <w:sz w:val="22"/>
                <w:szCs w:val="22"/>
              </w:rPr>
            </w:pPr>
            <w:r w:rsidRPr="24453875" w:rsidR="00230F35">
              <w:rPr>
                <w:rFonts w:ascii="Arial" w:hAnsi="Arial" w:cs="Arial"/>
                <w:sz w:val="22"/>
                <w:szCs w:val="22"/>
              </w:rPr>
              <w:t>Date:</w:t>
            </w:r>
          </w:p>
        </w:tc>
      </w:tr>
    </w:tbl>
    <w:p xmlns:wp14="http://schemas.microsoft.com/office/word/2010/wordml" w:rsidRPr="00D67BF8" w:rsidR="00EC7546" w:rsidP="24453875" w:rsidRDefault="00EC7546" w14:paraId="391C08EC" wp14:textId="1A017A88">
      <w:pPr>
        <w:spacing w:before="0" w:beforeAutospacing="off" w:after="0" w:afterAutospacing="off" w:line="480" w:lineRule="auto"/>
        <w:ind/>
      </w:pPr>
      <w:r>
        <w:br w:type="page"/>
      </w:r>
    </w:p>
    <w:p w:rsidR="1FD0B122" w:rsidP="6B284821" w:rsidRDefault="1FD0B122" w14:paraId="788E5264" w14:textId="13676CE8">
      <w:pPr>
        <w:spacing w:before="0" w:beforeAutospacing="off" w:after="160" w:afterAutospacing="off" w:line="480" w:lineRule="auto"/>
        <w:jc w:val="center"/>
        <w:rPr>
          <w:rFonts w:ascii="Montserrat" w:hAnsi="Montserrat" w:eastAsia="Montserrat" w:cs="Montserrat"/>
          <w:b w:val="1"/>
          <w:bCs w:val="1"/>
          <w:i w:val="0"/>
          <w:iCs w:val="0"/>
          <w:strike w:val="0"/>
          <w:dstrike w:val="0"/>
          <w:noProof w:val="0"/>
          <w:color w:val="434343"/>
          <w:sz w:val="22"/>
          <w:szCs w:val="22"/>
          <w:u w:val="none"/>
          <w:lang w:val="en-GB"/>
        </w:rPr>
      </w:pPr>
    </w:p>
    <w:p w:rsidR="1FD0B122" w:rsidP="6B284821" w:rsidRDefault="1FD0B122" w14:paraId="49D3E53A" w14:textId="6AF37C31">
      <w:pPr>
        <w:spacing w:before="0" w:beforeAutospacing="off" w:after="160" w:afterAutospacing="off" w:line="480" w:lineRule="auto"/>
        <w:jc w:val="center"/>
        <w:rPr>
          <w:rFonts w:ascii="Montserrat" w:hAnsi="Montserrat" w:eastAsia="Montserrat" w:cs="Montserrat"/>
          <w:b w:val="1"/>
          <w:bCs w:val="1"/>
          <w:i w:val="0"/>
          <w:iCs w:val="0"/>
          <w:strike w:val="0"/>
          <w:dstrike w:val="0"/>
          <w:noProof w:val="0"/>
          <w:color w:val="434343"/>
          <w:sz w:val="20"/>
          <w:szCs w:val="20"/>
          <w:u w:val="none"/>
          <w:lang w:val="en-GB"/>
        </w:rPr>
      </w:pPr>
      <w:r w:rsidRPr="6B284821" w:rsidR="4FE0B55E">
        <w:rPr>
          <w:rFonts w:ascii="Montserrat" w:hAnsi="Montserrat" w:eastAsia="Montserrat" w:cs="Montserrat"/>
          <w:b w:val="1"/>
          <w:bCs w:val="1"/>
          <w:i w:val="0"/>
          <w:iCs w:val="0"/>
          <w:strike w:val="0"/>
          <w:dstrike w:val="0"/>
          <w:noProof w:val="0"/>
          <w:color w:val="434343"/>
          <w:sz w:val="20"/>
          <w:szCs w:val="20"/>
          <w:u w:val="none"/>
          <w:lang w:val="en-GB"/>
        </w:rPr>
        <w:t>Critical commentary</w:t>
      </w:r>
    </w:p>
    <w:p w:rsidR="1FD0B122" w:rsidP="6B284821" w:rsidRDefault="1FD0B122" w14:paraId="7DA2C917" w14:textId="79AE227E">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br/>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In response to the module ‘Researching and Writing to a Single Focus’ I have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written</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 short story, </w:t>
      </w:r>
      <w:r w:rsidRPr="6B284821" w:rsidR="4FE0B55E">
        <w:rPr>
          <w:rFonts w:ascii="Montserrat" w:hAnsi="Montserrat" w:eastAsia="Montserrat" w:cs="Montserrat"/>
          <w:b w:val="0"/>
          <w:bCs w:val="0"/>
          <w:i w:val="1"/>
          <w:iCs w:val="1"/>
          <w:strike w:val="0"/>
          <w:dstrike w:val="0"/>
          <w:noProof w:val="0"/>
          <w:color w:val="434343"/>
          <w:sz w:val="20"/>
          <w:szCs w:val="20"/>
          <w:u w:val="none"/>
          <w:lang w:val="en-GB"/>
        </w:rPr>
        <w:t>Snows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about the exceptional snowfall of January 1982 and its consequences for a single hill farm in Powys. This essay will discuss the choices and process that resulted in the story, with particular emphasis on the value and challenges of research.</w:t>
      </w:r>
    </w:p>
    <w:p w:rsidR="1FD0B122" w:rsidP="6B284821" w:rsidRDefault="1FD0B122" w14:paraId="6C03D12D" w14:textId="360A1473">
      <w:pPr>
        <w:spacing w:before="0" w:beforeAutospacing="off" w:after="160" w:afterAutospacing="off" w:line="480" w:lineRule="auto"/>
        <w:jc w:val="left"/>
        <w:rPr>
          <w:sz w:val="20"/>
          <w:szCs w:val="20"/>
        </w:rPr>
      </w:pPr>
    </w:p>
    <w:p w:rsidR="1FD0B122" w:rsidP="6B284821" w:rsidRDefault="1FD0B122" w14:paraId="3A4A5A5A" w14:textId="44298E7F">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 find it difficult to place my writing in the contemporary literary landscape, in part because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don’t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feel that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I’ve</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written enough </w:t>
      </w:r>
      <w:r w:rsidRPr="6B284821" w:rsidR="7454E0D4">
        <w:rPr>
          <w:rFonts w:ascii="Montserrat" w:hAnsi="Montserrat" w:eastAsia="Montserrat" w:cs="Montserrat"/>
          <w:b w:val="0"/>
          <w:bCs w:val="0"/>
          <w:i w:val="0"/>
          <w:iCs w:val="0"/>
          <w:strike w:val="0"/>
          <w:dstrike w:val="0"/>
          <w:noProof w:val="0"/>
          <w:color w:val="434343"/>
          <w:sz w:val="20"/>
          <w:szCs w:val="20"/>
          <w:u w:val="none"/>
          <w:lang w:val="en-GB"/>
        </w:rPr>
        <w:t xml:space="preserve">fiction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to say with certainty how I write</w:t>
      </w:r>
      <w:r w:rsidRPr="6B284821" w:rsidR="22FDB63D">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So far</w:t>
      </w:r>
      <w:r w:rsidRPr="6B284821" w:rsidR="26D4C409">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it seems quite restrained, small-scale,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contains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humour and a sense of detachment or reserve. The writers I most admire (though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don’t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consciously try to emulate) tend to be understated, humorous or ironic and often from before the middle of the 20th century: Evelyn Waugh, Jane Austen, Stella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Gibbons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and PG Wodehouse. I enjoy clarity and elegance more than emotional lyricism, which I suppose is inevitably reflected in how I write. </w:t>
      </w:r>
    </w:p>
    <w:p w:rsidR="1FD0B122" w:rsidP="6B284821" w:rsidRDefault="1FD0B122" w14:paraId="6119F6A1" w14:textId="20B34D3F">
      <w:pPr>
        <w:spacing w:before="0" w:beforeAutospacing="off" w:after="160" w:afterAutospacing="off" w:line="480" w:lineRule="auto"/>
        <w:jc w:val="left"/>
        <w:rPr>
          <w:sz w:val="20"/>
          <w:szCs w:val="20"/>
        </w:rPr>
      </w:pPr>
    </w:p>
    <w:p w:rsidR="1FD0B122" w:rsidP="6B284821" w:rsidRDefault="1FD0B122" w14:paraId="6F9F4950" w14:textId="3E55264D">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Having said that, for this piece, though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haven’t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read DH Lawrence for decades, flashes of the flood in </w:t>
      </w:r>
      <w:r w:rsidRPr="6B284821" w:rsidR="4FE0B55E">
        <w:rPr>
          <w:rFonts w:ascii="Montserrat" w:hAnsi="Montserrat" w:eastAsia="Montserrat" w:cs="Montserrat"/>
          <w:b w:val="0"/>
          <w:bCs w:val="0"/>
          <w:i w:val="1"/>
          <w:iCs w:val="1"/>
          <w:strike w:val="0"/>
          <w:dstrike w:val="0"/>
          <w:noProof w:val="0"/>
          <w:color w:val="434343"/>
          <w:sz w:val="20"/>
          <w:szCs w:val="20"/>
          <w:u w:val="none"/>
          <w:lang w:val="en-GB"/>
        </w:rPr>
        <w:t>The Virgin and the G</w:t>
      </w:r>
      <w:r w:rsidRPr="6B284821" w:rsidR="1E8B67B5">
        <w:rPr>
          <w:rFonts w:ascii="Montserrat" w:hAnsi="Montserrat" w:eastAsia="Montserrat" w:cs="Montserrat"/>
          <w:b w:val="0"/>
          <w:bCs w:val="0"/>
          <w:i w:val="1"/>
          <w:iCs w:val="1"/>
          <w:strike w:val="0"/>
          <w:dstrike w:val="0"/>
          <w:noProof w:val="0"/>
          <w:color w:val="434343"/>
          <w:sz w:val="20"/>
          <w:szCs w:val="20"/>
          <w:u w:val="none"/>
          <w:lang w:val="en-GB"/>
        </w:rPr>
        <w:t>i</w:t>
      </w:r>
      <w:r w:rsidRPr="6B284821" w:rsidR="4FE0B55E">
        <w:rPr>
          <w:rFonts w:ascii="Montserrat" w:hAnsi="Montserrat" w:eastAsia="Montserrat" w:cs="Montserrat"/>
          <w:b w:val="0"/>
          <w:bCs w:val="0"/>
          <w:i w:val="1"/>
          <w:iCs w:val="1"/>
          <w:strike w:val="0"/>
          <w:dstrike w:val="0"/>
          <w:noProof w:val="0"/>
          <w:color w:val="434343"/>
          <w:sz w:val="20"/>
          <w:szCs w:val="20"/>
          <w:u w:val="none"/>
          <w:lang w:val="en-GB"/>
        </w:rPr>
        <w:t>psy</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10663"/>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and more specifically, the sense of helplessness and inundation, kept coming to mind. After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written the first draft of </w:t>
      </w:r>
      <w:r w:rsidRPr="6B284821" w:rsidR="4FE0B55E">
        <w:rPr>
          <w:rFonts w:ascii="Montserrat" w:hAnsi="Montserrat" w:eastAsia="Montserrat" w:cs="Montserrat"/>
          <w:b w:val="0"/>
          <w:bCs w:val="0"/>
          <w:i w:val="1"/>
          <w:iCs w:val="1"/>
          <w:strike w:val="0"/>
          <w:dstrike w:val="0"/>
          <w:noProof w:val="0"/>
          <w:color w:val="434343"/>
          <w:sz w:val="20"/>
          <w:szCs w:val="20"/>
          <w:u w:val="none"/>
          <w:lang w:val="en-GB"/>
        </w:rPr>
        <w:t>Snows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 went back to read the Lawrence passages again. I was surprised at how little I remembered of the book as a whole and even the description of the flood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wasn’t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very close</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to my recollection. I realised that the significance to me and the theme that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carried was the potential of nature, particularly weather, to overwhelm humans and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literally sweep</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away the structure and even the entirety of their lives.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don’t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write like Lawrence or share his views, but I have a similar consciousness of the proximity and power of the natural world. </w:t>
      </w:r>
    </w:p>
    <w:p w:rsidR="1FD0B122" w:rsidP="6B284821" w:rsidRDefault="1FD0B122" w14:paraId="1C00B3C1" w14:textId="46401526">
      <w:pPr>
        <w:spacing w:before="0" w:beforeAutospacing="off" w:after="160" w:afterAutospacing="off" w:line="480" w:lineRule="auto"/>
        <w:jc w:val="left"/>
        <w:rPr>
          <w:sz w:val="20"/>
          <w:szCs w:val="20"/>
        </w:rPr>
      </w:pPr>
    </w:p>
    <w:p w:rsidR="1FD0B122" w:rsidP="6B284821" w:rsidRDefault="1FD0B122" w14:paraId="18D5701F" w14:textId="6F080DEA">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foxes eating the sheep inevitably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bring to mind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the work of Ted Hughes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can’t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see much similarity to Hughes in my writing style, though I do try to describe nature in an unromanticised way that still conveys meaning. </w:t>
      </w:r>
    </w:p>
    <w:p w:rsidR="1FD0B122" w:rsidP="6B284821" w:rsidRDefault="1FD0B122" w14:paraId="1EED8543" w14:textId="5FA1D99B">
      <w:pPr>
        <w:spacing w:before="0" w:beforeAutospacing="off" w:after="160" w:afterAutospacing="off" w:line="480" w:lineRule="auto"/>
        <w:jc w:val="left"/>
        <w:rPr>
          <w:sz w:val="20"/>
          <w:szCs w:val="20"/>
        </w:rPr>
      </w:pPr>
    </w:p>
    <w:p w:rsidR="1FD0B122" w:rsidP="6B284821" w:rsidRDefault="1FD0B122" w14:paraId="2D03E3B7" w14:textId="4717DD23">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Thinking about my writing in relation to that of other writers is new to me and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don’t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yet feel fully comfortable or equipped to do it, so this is an area that I will work on.</w:t>
      </w:r>
    </w:p>
    <w:p w:rsidR="1FD0B122" w:rsidP="6B284821" w:rsidRDefault="1FD0B122" w14:paraId="36EFF329" w14:textId="4F0C505E">
      <w:pPr>
        <w:spacing w:before="0" w:beforeAutospacing="off" w:after="160" w:afterAutospacing="off" w:line="480" w:lineRule="auto"/>
        <w:jc w:val="left"/>
        <w:rPr>
          <w:sz w:val="20"/>
          <w:szCs w:val="20"/>
        </w:rPr>
      </w:pPr>
    </w:p>
    <w:p w:rsidR="1FD0B122" w:rsidP="6B284821" w:rsidRDefault="1FD0B122" w14:paraId="4F3C86BB" w14:textId="5D4978B0">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 chose to write about weather because I have a personal fascination with its all-encompassing nature and I wrote a cloud-related piece during this module, so a weather-related subject for the final submission was a natural progression. However, while I was thinking of ideas for this, I had a chance meeting with a person whose profession suggested to me an entirely different subject. I spent some weeks waiting for what promised to be an important and inspirational interview, while starting some online and archive research on the subject. </w:t>
      </w:r>
    </w:p>
    <w:p w:rsidR="1FD0B122" w:rsidP="6B284821" w:rsidRDefault="1FD0B122" w14:paraId="19E509C1" w14:textId="50D6C9AC">
      <w:pPr>
        <w:spacing w:before="0" w:beforeAutospacing="off" w:after="160" w:afterAutospacing="off" w:line="480" w:lineRule="auto"/>
        <w:jc w:val="left"/>
        <w:rPr>
          <w:sz w:val="20"/>
          <w:szCs w:val="20"/>
        </w:rPr>
      </w:pPr>
    </w:p>
    <w:p w:rsidR="1FD0B122" w:rsidP="6B284821" w:rsidRDefault="1FD0B122" w14:paraId="3CB1143C" w14:textId="02FAC4DB">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At the point at which I realised that the interview was not going to materialise (or at least not in time for my deadline), I saw by chance a television programme </w:t>
      </w:r>
      <w:r w:rsidRPr="6B284821" w:rsidR="3D441A3C">
        <w:rPr>
          <w:rFonts w:ascii="Montserrat" w:hAnsi="Montserrat" w:eastAsia="Montserrat" w:cs="Montserrat"/>
          <w:b w:val="0"/>
          <w:bCs w:val="0"/>
          <w:i w:val="1"/>
          <w:iCs w:val="1"/>
          <w:strike w:val="0"/>
          <w:dstrike w:val="0"/>
          <w:noProof w:val="0"/>
          <w:color w:val="434343"/>
          <w:sz w:val="20"/>
          <w:szCs w:val="20"/>
          <w:u w:val="none"/>
          <w:lang w:val="en-GB"/>
        </w:rPr>
        <w:t>The Big Snow of ‘82</w:t>
      </w:r>
      <w:r w:rsidRPr="6B284821">
        <w:rPr>
          <w:rStyle w:val="FootnoteReference"/>
          <w:rFonts w:ascii="Montserrat" w:hAnsi="Montserrat" w:eastAsia="Montserrat" w:cs="Montserrat"/>
          <w:b w:val="0"/>
          <w:bCs w:val="0"/>
          <w:i w:val="1"/>
          <w:iCs w:val="1"/>
          <w:strike w:val="0"/>
          <w:dstrike w:val="0"/>
          <w:noProof w:val="0"/>
          <w:color w:val="434343"/>
          <w:sz w:val="20"/>
          <w:szCs w:val="20"/>
          <w:u w:val="none"/>
          <w:lang w:val="en-GB"/>
        </w:rPr>
        <w:footnoteReference w:id="24695"/>
      </w:r>
      <w:r w:rsidRPr="6B284821" w:rsidR="3D441A3C">
        <w:rPr>
          <w:rFonts w:ascii="Montserrat" w:hAnsi="Montserrat" w:eastAsia="Montserrat" w:cs="Montserrat"/>
          <w:b w:val="0"/>
          <w:bCs w:val="0"/>
          <w:i w:val="1"/>
          <w:iCs w:val="1"/>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about the exceptionally heavy snow in Wales </w:t>
      </w:r>
      <w:r w:rsidRPr="6B284821" w:rsidR="0DBF394C">
        <w:rPr>
          <w:rFonts w:ascii="Montserrat" w:hAnsi="Montserrat" w:eastAsia="Montserrat" w:cs="Montserrat"/>
          <w:b w:val="0"/>
          <w:bCs w:val="0"/>
          <w:i w:val="0"/>
          <w:iCs w:val="0"/>
          <w:strike w:val="0"/>
          <w:dstrike w:val="0"/>
          <w:noProof w:val="0"/>
          <w:color w:val="434343"/>
          <w:sz w:val="20"/>
          <w:szCs w:val="20"/>
          <w:u w:val="none"/>
          <w:lang w:val="en-GB"/>
        </w:rPr>
        <w:t xml:space="preserve">in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January 1982. I decided to cut my losses on the other topic and write about the snow, but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wa</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sted valuable time on the diversion.</w:t>
      </w:r>
    </w:p>
    <w:p w:rsidR="1FD0B122" w:rsidP="6B284821" w:rsidRDefault="1FD0B122" w14:paraId="37250552" w14:textId="274F530A">
      <w:pPr>
        <w:spacing w:before="0" w:beforeAutospacing="off" w:after="160" w:afterAutospacing="off" w:line="480" w:lineRule="auto"/>
        <w:jc w:val="left"/>
        <w:rPr>
          <w:sz w:val="20"/>
          <w:szCs w:val="20"/>
        </w:rPr>
      </w:pPr>
    </w:p>
    <w:p w:rsidR="1FD0B122" w:rsidP="6B284821" w:rsidRDefault="1FD0B122" w14:paraId="3A00F3E7" w14:textId="3C6952DB">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event was recent enough to have a lot of available research materials: there are television programmes and even whole news reports from the time available on YouTube, along with more recent ‘do you remember’ discussions on </w:t>
      </w:r>
      <w:r w:rsidRPr="6B284821" w:rsidR="02437B92">
        <w:rPr>
          <w:rFonts w:ascii="Montserrat" w:hAnsi="Montserrat" w:eastAsia="Montserrat" w:cs="Montserrat"/>
          <w:b w:val="0"/>
          <w:bCs w:val="0"/>
          <w:i w:val="0"/>
          <w:iCs w:val="0"/>
          <w:strike w:val="0"/>
          <w:dstrike w:val="0"/>
          <w:noProof w:val="0"/>
          <w:color w:val="434343"/>
          <w:sz w:val="20"/>
          <w:szCs w:val="20"/>
          <w:u w:val="none"/>
          <w:lang w:val="en-GB"/>
        </w:rPr>
        <w:t>F</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acebook. Powys County Council Archives ha</w:t>
      </w:r>
      <w:r w:rsidRPr="6B284821" w:rsidR="6195EE2A">
        <w:rPr>
          <w:rFonts w:ascii="Montserrat" w:hAnsi="Montserrat" w:eastAsia="Montserrat" w:cs="Montserrat"/>
          <w:b w:val="0"/>
          <w:bCs w:val="0"/>
          <w:i w:val="0"/>
          <w:iCs w:val="0"/>
          <w:strike w:val="0"/>
          <w:dstrike w:val="0"/>
          <w:noProof w:val="0"/>
          <w:color w:val="434343"/>
          <w:sz w:val="20"/>
          <w:szCs w:val="20"/>
          <w:u w:val="none"/>
          <w:lang w:val="en-GB"/>
        </w:rPr>
        <w:t>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local newspapers from the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period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and I also visited the offices of the Brecon &amp; Radnor Express, who have their own archives. I used the UWTSD access to ProQuest to find relevant global newspaper articles from the period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p>
    <w:p w:rsidR="1FD0B122" w:rsidP="6B284821" w:rsidRDefault="1FD0B122" w14:paraId="1709A6A3" w14:textId="6B04075A">
      <w:pPr>
        <w:spacing w:before="0" w:beforeAutospacing="off" w:after="160" w:afterAutospacing="off" w:line="480" w:lineRule="auto"/>
        <w:jc w:val="left"/>
        <w:rPr>
          <w:sz w:val="20"/>
          <w:szCs w:val="20"/>
        </w:rPr>
      </w:pPr>
    </w:p>
    <w:p w:rsidR="1FD0B122" w:rsidP="6B284821" w:rsidRDefault="1FD0B122" w14:paraId="24B2D1D2" w14:textId="2CF6310E">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The best and most inspirational source was a long interview with a local farmer. He not only remembered the snow, but actually had his diary from 1982</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915"/>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in which he recorded the weather (this is reproduced verbatim at the start of </w:t>
      </w:r>
      <w:r w:rsidRPr="6B284821" w:rsidR="4FE0B55E">
        <w:rPr>
          <w:rFonts w:ascii="Montserrat" w:hAnsi="Montserrat" w:eastAsia="Montserrat" w:cs="Montserrat"/>
          <w:b w:val="0"/>
          <w:bCs w:val="0"/>
          <w:i w:val="1"/>
          <w:iCs w:val="1"/>
          <w:strike w:val="0"/>
          <w:dstrike w:val="0"/>
          <w:noProof w:val="0"/>
          <w:color w:val="434343"/>
          <w:sz w:val="20"/>
          <w:szCs w:val="20"/>
          <w:u w:val="none"/>
          <w:lang w:val="en-GB"/>
        </w:rPr>
        <w:t>Snows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The story of the snow, sheep and foxes is his story and therefore based in fact, with the human drama invented by me.</w:t>
      </w:r>
    </w:p>
    <w:p w:rsidR="1FD0B122" w:rsidP="6B284821" w:rsidRDefault="1FD0B122" w14:paraId="31C822BF" w14:textId="4334FE69">
      <w:pPr>
        <w:spacing w:before="0" w:beforeAutospacing="off" w:after="160" w:afterAutospacing="off" w:line="480" w:lineRule="auto"/>
        <w:jc w:val="left"/>
        <w:rPr>
          <w:sz w:val="20"/>
          <w:szCs w:val="20"/>
        </w:rPr>
      </w:pPr>
    </w:p>
    <w:p w:rsidR="1FD0B122" w:rsidP="6B284821" w:rsidRDefault="1FD0B122" w14:paraId="259BC4F1" w14:textId="2EE9EE90">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The interview, with the ability to ask questions, was crucial to the story, both in terms of events and the physical realities of that much snow. Being able to visit the location (‘walking the ground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22312"/>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as </w:t>
      </w:r>
      <w:r w:rsidRPr="6B284821" w:rsidR="421BDA13">
        <w:rPr>
          <w:rFonts w:ascii="Montserrat" w:hAnsi="Montserrat" w:eastAsia="Montserrat" w:cs="Montserrat"/>
          <w:b w:val="0"/>
          <w:bCs w:val="0"/>
          <w:i w:val="0"/>
          <w:iCs w:val="0"/>
          <w:strike w:val="0"/>
          <w:dstrike w:val="0"/>
          <w:noProof w:val="0"/>
          <w:color w:val="434343"/>
          <w:sz w:val="20"/>
          <w:szCs w:val="20"/>
          <w:u w:val="none"/>
          <w:lang w:val="en-GB"/>
        </w:rPr>
        <w:t xml:space="preserve">Philip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Gerard describes it) of the farm and where the sheep were starving was invaluable. For example, I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h</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adn’t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been able to picture how the road would be less navigable than the fields, but as soon as I went there, it was obvious to me. Hearing that in 1982 (when I was a child in London), the farm still had no electricity, indoor toilet or telephone was extraordinary, and really helped me see the characters as having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v</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ery different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lives and experiences from my own. As I have some recollection of 1982, there was a risk that I would write about that world as I remembered it, but this was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holly different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p>
    <w:p w:rsidR="1FD0B122" w:rsidP="6B284821" w:rsidRDefault="1FD0B122" w14:paraId="689394BF" w14:textId="06CE9E71">
      <w:pPr>
        <w:spacing w:before="0" w:beforeAutospacing="off" w:after="160" w:afterAutospacing="off" w:line="480" w:lineRule="auto"/>
        <w:jc w:val="left"/>
        <w:rPr>
          <w:sz w:val="20"/>
          <w:szCs w:val="20"/>
        </w:rPr>
      </w:pPr>
    </w:p>
    <w:p w:rsidR="1FD0B122" w:rsidP="6B284821" w:rsidRDefault="1FD0B122" w14:paraId="4A52F7C6" w14:textId="350AD17B">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As I researched the 1982 snow, there was a recurring tendency for those who remembered it to compare it to the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previous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‘worst ever snow’ of 1963, and even that of 1947. I wanted my characters to be able to compare it, too, so I extended my research to the 1963 snows, with a brief look at 1947 for completeness. The local newspapers were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very helpful</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for this, enabling me to build an understanding of the differences between the two winters and to therefore have sufficient background knowledge to have my characters speak about them without going into too much expository detail.</w:t>
      </w:r>
    </w:p>
    <w:p w:rsidR="1FD0B122" w:rsidP="6B284821" w:rsidRDefault="1FD0B122" w14:paraId="4862358A" w14:textId="79648106">
      <w:pPr>
        <w:spacing w:before="0" w:beforeAutospacing="off" w:after="160" w:afterAutospacing="off" w:line="480" w:lineRule="auto"/>
        <w:jc w:val="left"/>
        <w:rPr>
          <w:sz w:val="20"/>
          <w:szCs w:val="20"/>
        </w:rPr>
      </w:pPr>
    </w:p>
    <w:p w:rsidR="1FD0B122" w:rsidP="6B284821" w:rsidRDefault="1FD0B122" w14:paraId="1A1069B5" w14:textId="28B68B93">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news reports gave me an understanding of the scale and consequences of the snow, but as I wanted the story to be a contemporaneous account within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a very small</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self-contained world, I used only one reference to a news story of the time</w:t>
      </w:r>
      <w:r w:rsidRPr="6B284821" w:rsidR="23E8B85F">
        <w:rPr>
          <w:rFonts w:ascii="Montserrat" w:hAnsi="Montserrat" w:eastAsia="Montserrat" w:cs="Montserrat"/>
          <w:b w:val="0"/>
          <w:bCs w:val="0"/>
          <w:i w:val="0"/>
          <w:iCs w:val="0"/>
          <w:strike w:val="0"/>
          <w:dstrike w:val="0"/>
          <w:noProof w:val="0"/>
          <w:color w:val="434343"/>
          <w:sz w:val="20"/>
          <w:szCs w:val="20"/>
          <w:u w:val="none"/>
          <w:lang w:val="en-GB"/>
        </w:rPr>
        <w:t xml:space="preserve">, the Australian national rugby team being snowed in at </w:t>
      </w:r>
      <w:r w:rsidRPr="6B284821" w:rsidR="23E8B85F">
        <w:rPr>
          <w:rFonts w:ascii="Montserrat" w:hAnsi="Montserrat" w:eastAsia="Montserrat" w:cs="Montserrat"/>
          <w:b w:val="0"/>
          <w:bCs w:val="0"/>
          <w:i w:val="0"/>
          <w:iCs w:val="0"/>
          <w:strike w:val="0"/>
          <w:dstrike w:val="0"/>
          <w:noProof w:val="0"/>
          <w:color w:val="434343"/>
          <w:sz w:val="20"/>
          <w:szCs w:val="20"/>
          <w:u w:val="none"/>
          <w:lang w:val="en-GB"/>
        </w:rPr>
        <w:t>a h</w:t>
      </w:r>
      <w:r w:rsidRPr="6B284821" w:rsidR="23E8B85F">
        <w:rPr>
          <w:rFonts w:ascii="Montserrat" w:hAnsi="Montserrat" w:eastAsia="Montserrat" w:cs="Montserrat"/>
          <w:b w:val="0"/>
          <w:bCs w:val="0"/>
          <w:i w:val="0"/>
          <w:iCs w:val="0"/>
          <w:strike w:val="0"/>
          <w:dstrike w:val="0"/>
          <w:noProof w:val="0"/>
          <w:color w:val="434343"/>
          <w:sz w:val="20"/>
          <w:szCs w:val="20"/>
          <w:u w:val="none"/>
          <w:lang w:val="en-GB"/>
        </w:rPr>
        <w:t>otel in Wales</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26812"/>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p>
    <w:p w:rsidR="1FD0B122" w:rsidP="6B284821" w:rsidRDefault="1FD0B122" w14:paraId="53CAFA63" w14:textId="1DF1C702">
      <w:pPr>
        <w:spacing w:before="0" w:beforeAutospacing="off" w:after="160" w:afterAutospacing="off" w:line="480" w:lineRule="auto"/>
        <w:jc w:val="left"/>
        <w:rPr>
          <w:sz w:val="20"/>
          <w:szCs w:val="20"/>
        </w:rPr>
      </w:pPr>
    </w:p>
    <w:p w:rsidR="1FD0B122" w:rsidP="6B284821" w:rsidRDefault="1FD0B122" w14:paraId="7097FBF7" w14:textId="158B289F">
      <w:pPr>
        <w:spacing w:before="0" w:beforeAutospacing="off" w:after="160" w:afterAutospacing="off" w:line="480" w:lineRule="auto"/>
        <w:jc w:val="left"/>
        <w:rPr>
          <w:sz w:val="20"/>
          <w:szCs w:val="20"/>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 found the </w:t>
      </w:r>
      <w:r w:rsidRPr="6B284821" w:rsidR="1C12B71F">
        <w:rPr>
          <w:rFonts w:ascii="Montserrat" w:hAnsi="Montserrat" w:eastAsia="Montserrat" w:cs="Montserrat"/>
          <w:b w:val="0"/>
          <w:bCs w:val="0"/>
          <w:i w:val="0"/>
          <w:iCs w:val="0"/>
          <w:strike w:val="0"/>
          <w:dstrike w:val="0"/>
          <w:noProof w:val="0"/>
          <w:color w:val="434343"/>
          <w:sz w:val="20"/>
          <w:szCs w:val="20"/>
          <w:u w:val="none"/>
          <w:lang w:val="en-GB"/>
        </w:rPr>
        <w:t xml:space="preserve">BBC’s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discussion on Facebook</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31968"/>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very useful: the continuing level of interest (4682 posts) i</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ndicated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the significance of the event in people’s lives, while their recollections yielded small incidental details such as stinging thighs from walking through deep snow.</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br/>
      </w:r>
    </w:p>
    <w:p w:rsidR="1FD0B122" w:rsidP="6B284821" w:rsidRDefault="1FD0B122" w14:paraId="190E701C" w14:textId="2EFEF2F0">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appeal of the short story format was the scope it gives for the development of character,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plot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and theme in a concentrated,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contained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medium; to balance economy and density with story and purpose. The family dynamics of farmers in the snow seemed suited to a format where small actions and speech might have a greater impact than the subject might at first warrant.</w:t>
      </w:r>
    </w:p>
    <w:p w:rsidR="1FD0B122" w:rsidP="6B284821" w:rsidRDefault="1FD0B122" w14:paraId="4EFAC959" w14:textId="49D25AA1">
      <w:pPr>
        <w:spacing w:before="0" w:beforeAutospacing="off" w:after="160" w:afterAutospacing="off" w:line="480" w:lineRule="auto"/>
        <w:jc w:val="left"/>
      </w:pPr>
    </w:p>
    <w:p w:rsidR="1FD0B122" w:rsidP="6B284821" w:rsidRDefault="1FD0B122" w14:paraId="0A293B4C" w14:textId="3DE54B43">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story is in the present tense so that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there’s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 sense of immediacy rather than recall</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 used a third person omniscient narrator, so the reader has access to the thoughts and motivation of the characters. I chose this having initially tried a few pages with the characters narrating in the first person. While this gave a greater directness and informality of expression, it naturally limited the ability to easily shift narrative perspective within a single interaction. I wanted a narrator who was able to reflect the point of view of different characters and to describe scenes without the artifice of someone who has lived somewhere for their whole life suddenly describing what it looks like.</w:t>
      </w:r>
    </w:p>
    <w:p w:rsidR="1FD0B122" w:rsidP="6B284821" w:rsidRDefault="1FD0B122" w14:paraId="394EB3F4" w14:textId="49AB2413">
      <w:pPr>
        <w:spacing w:before="0" w:beforeAutospacing="off" w:after="160" w:afterAutospacing="off" w:line="480" w:lineRule="auto"/>
        <w:jc w:val="left"/>
        <w:rPr>
          <w:sz w:val="20"/>
          <w:szCs w:val="20"/>
        </w:rPr>
      </w:pPr>
    </w:p>
    <w:p w:rsidR="1FD0B122" w:rsidP="6B284821" w:rsidRDefault="1FD0B122" w14:paraId="128D0006" w14:textId="2F53C195">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plot and setting are one tiny drama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in one tiny place,</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of importance only to the people concerned. This was partly why I wanted to write about it: the image of the foxes was so striking, the sort of experience that would fill a podcast series now, yet it only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came to light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by chance at the end of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a long conversation</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It was so much like the ending of a short story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that I felt that I</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had to make it one.</w:t>
      </w:r>
    </w:p>
    <w:p w:rsidR="1FD0B122" w:rsidP="6B284821" w:rsidRDefault="1FD0B122" w14:paraId="454440C3" w14:textId="583AB4DF">
      <w:pPr>
        <w:spacing w:before="0" w:beforeAutospacing="off" w:after="160" w:afterAutospacing="off" w:line="480" w:lineRule="auto"/>
        <w:jc w:val="left"/>
        <w:rPr>
          <w:sz w:val="20"/>
          <w:szCs w:val="20"/>
        </w:rPr>
      </w:pPr>
    </w:p>
    <w:p w:rsidR="1FD0B122" w:rsidP="6B284821" w:rsidRDefault="1FD0B122" w14:paraId="2120318B" w14:textId="1B0DCA3E">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character of Evan is based on the farmer that I interviewed, as I imagine he might have been at around the age of twenty. In 1982 his parents did live on the farm as described, but I never met them (they both died some years ago) and so their characters in the story are completely invented - though with some older farmers that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I’ve</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known in mind. All families have their internal conflicts and I decided to use this quite closed way of life,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exacerbated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by being snowed in, as the setting for a miniature power struggle between the father and son, with the wife/mother as the unwilling third party and observer. I tried to make all three likeable, so that a reader could empathise with their different perspectives; nobody is ‘the baddy</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p>
    <w:p w:rsidR="1FD0B122" w:rsidP="6B284821" w:rsidRDefault="1FD0B122" w14:paraId="127322AC" w14:textId="38BF3852">
      <w:pPr>
        <w:spacing w:before="0" w:beforeAutospacing="off" w:after="160" w:afterAutospacing="off" w:line="480" w:lineRule="auto"/>
        <w:jc w:val="left"/>
        <w:rPr>
          <w:sz w:val="20"/>
          <w:szCs w:val="20"/>
        </w:rPr>
      </w:pPr>
    </w:p>
    <w:p w:rsidR="1FD0B122" w:rsidP="6B284821" w:rsidRDefault="1FD0B122" w14:paraId="368B7748" w14:textId="286B4714">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The story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comprises</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scenes where the characters are alone, often thinking, and where they interact with one another. In keeping with the ‘as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happens’ conceit, I tried to show more than tell what was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happening, and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used dialogue to reveal the relationships between the characters. The scene where the mother is alone in the kitchen is intentionally different: she is often away from the action and isolated indoors (though this scene shows that she also does hard outdoor work</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but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is as significant in the family as the men, and more reflective. The events of the day are communicated through her, though she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hasn’t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actively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participated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p>
    <w:p w:rsidR="1FD0B122" w:rsidP="6B284821" w:rsidRDefault="1FD0B122" w14:paraId="3AD1EAC3" w14:textId="45FA5899">
      <w:pPr>
        <w:spacing w:before="0" w:beforeAutospacing="off" w:after="160" w:afterAutospacing="off" w:line="480" w:lineRule="auto"/>
        <w:jc w:val="left"/>
        <w:rPr>
          <w:sz w:val="20"/>
          <w:szCs w:val="20"/>
        </w:rPr>
      </w:pPr>
    </w:p>
    <w:p w:rsidR="1FD0B122" w:rsidP="6B284821" w:rsidRDefault="1FD0B122" w14:paraId="4FFAE37A" w14:textId="56A3727A">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 wanted to make it clear that the traditional female role was no less hard or important than the male. In my research interview, the farmer was initially vague about what his mother did (possibly because he was young at the time, or perhaps his father’s work was easier to understand because he did the same as him), but it gradually came out that she did all the cooking and housework, tended the chickens and made butter to sell in the village. As they grew most of their own vegetables,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she’d</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also be a gardener. Until the late 1980s, she did this without electricity (so no fridge). The amount and significance of this work is poorly conveyed by the term ‘farmer’s wife</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so as a Feminist,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 felt it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was important to show this role and the character of Meinir to be equal to the men. </w:t>
      </w:r>
    </w:p>
    <w:p w:rsidR="1FD0B122" w:rsidP="6B284821" w:rsidRDefault="1FD0B122" w14:paraId="35E63786" w14:textId="13173B52">
      <w:pPr>
        <w:spacing w:before="0" w:beforeAutospacing="off" w:after="160" w:afterAutospacing="off" w:line="480" w:lineRule="auto"/>
        <w:jc w:val="left"/>
        <w:rPr>
          <w:sz w:val="20"/>
          <w:szCs w:val="20"/>
        </w:rPr>
      </w:pPr>
    </w:p>
    <w:p w:rsidR="1FD0B122" w:rsidP="6B284821" w:rsidRDefault="1FD0B122" w14:paraId="0DC2B009" w14:textId="4FD22284">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I am satisfied that the story meets my aims of recording the drama of the snow and the remarkable sighting of the feasting foxes. I feel less able to judge the family drama that I overlaid;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I think it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is clear without being overexplained, but other readers may read it differently. I try to write for my ‘perfect reader</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25D39023">
        <w:rPr>
          <w:rFonts w:ascii="Montserrat" w:hAnsi="Montserrat" w:eastAsia="Montserrat" w:cs="Montserrat"/>
          <w:b w:val="0"/>
          <w:bCs w:val="0"/>
          <w:i w:val="0"/>
          <w:iCs w:val="0"/>
          <w:strike w:val="0"/>
          <w:dstrike w:val="0"/>
          <w:noProof w:val="0"/>
          <w:color w:val="434343"/>
          <w:sz w:val="20"/>
          <w:szCs w:val="20"/>
          <w:u w:val="none"/>
          <w:lang w:val="en-GB"/>
        </w:rPr>
        <w:t>though I</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have yet to meet them! </w:t>
      </w:r>
    </w:p>
    <w:p w:rsidR="1FD0B122" w:rsidP="6B284821" w:rsidRDefault="1FD0B122" w14:paraId="66B4D80E" w14:textId="068A2F58">
      <w:pPr>
        <w:spacing w:before="0" w:beforeAutospacing="off" w:after="160" w:afterAutospacing="off" w:line="480" w:lineRule="auto"/>
        <w:jc w:val="left"/>
        <w:rPr>
          <w:sz w:val="20"/>
          <w:szCs w:val="20"/>
        </w:rPr>
      </w:pPr>
    </w:p>
    <w:p w:rsidR="1FD0B122" w:rsidP="6B284821" w:rsidRDefault="1FD0B122" w14:paraId="41B1F186" w14:textId="3E21E2A7">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Researching this piece was enormously satisfying. I learned a great deal about archives and their value, and plan to find more reasons to use them in future. I also learned that research always takes longer than planned: each visit was around twice the expected length (archivists are very enthusiastic) and the elapsed time to interview a person was much greater than I’d anticipated. This piece had a fixed deadline and so all delays were magnified; I will never again tentatively switch subjects midway through a project!</w:t>
      </w:r>
    </w:p>
    <w:p w:rsidR="1FD0B122" w:rsidP="6B284821" w:rsidRDefault="1FD0B122" w14:paraId="3F3CAF03" w14:textId="61F29837">
      <w:pPr>
        <w:spacing w:before="0" w:beforeAutospacing="off" w:after="160" w:afterAutospacing="off" w:line="480" w:lineRule="auto"/>
        <w:jc w:val="left"/>
        <w:rPr>
          <w:sz w:val="20"/>
          <w:szCs w:val="20"/>
        </w:rPr>
      </w:pPr>
    </w:p>
    <w:p w:rsidR="1FD0B122" w:rsidP="6B284821" w:rsidRDefault="1FD0B122" w14:paraId="28B7C132" w14:textId="2710C5A1">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In terms of using research, the face to face interview yielded the most potent - and completely unexpected - results. The other sources provided some specific points that added veracity, plus a general feeling of confidence in the subject, so that it ‘...works because it’s authentic’</w:t>
      </w:r>
      <w:r w:rsidRPr="6B284821">
        <w:rPr>
          <w:rStyle w:val="FootnoteReference"/>
          <w:rFonts w:ascii="Montserrat" w:hAnsi="Montserrat" w:eastAsia="Montserrat" w:cs="Montserrat"/>
          <w:b w:val="0"/>
          <w:bCs w:val="0"/>
          <w:i w:val="0"/>
          <w:iCs w:val="0"/>
          <w:strike w:val="0"/>
          <w:dstrike w:val="0"/>
          <w:noProof w:val="0"/>
          <w:color w:val="434343"/>
          <w:sz w:val="20"/>
          <w:szCs w:val="20"/>
          <w:u w:val="none"/>
          <w:lang w:val="en-GB"/>
        </w:rPr>
        <w:footnoteReference w:id="2339"/>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w:t>
      </w:r>
    </w:p>
    <w:p w:rsidR="1FD0B122" w:rsidP="6B284821" w:rsidRDefault="1FD0B122" w14:paraId="3638F41A" w14:textId="0A4D881D">
      <w:pPr>
        <w:spacing w:before="0" w:beforeAutospacing="off" w:after="160" w:afterAutospacing="off" w:line="480" w:lineRule="auto"/>
        <w:jc w:val="left"/>
        <w:rPr>
          <w:sz w:val="20"/>
          <w:szCs w:val="20"/>
        </w:rPr>
      </w:pPr>
    </w:p>
    <w:p w:rsidR="1FD0B122" w:rsidP="6B284821" w:rsidRDefault="1FD0B122" w14:paraId="34AC3DD1" w14:textId="1B7A21D3">
      <w:pPr>
        <w:spacing w:before="0" w:beforeAutospacing="off" w:after="160" w:afterAutospacing="off" w:line="480" w:lineRule="auto"/>
        <w:jc w:val="left"/>
        <w:rPr>
          <w:rFonts w:ascii="Montserrat" w:hAnsi="Montserrat" w:eastAsia="Montserrat" w:cs="Montserrat"/>
          <w:b w:val="0"/>
          <w:bCs w:val="0"/>
          <w:i w:val="0"/>
          <w:iCs w:val="0"/>
          <w:strike w:val="0"/>
          <w:dstrike w:val="0"/>
          <w:noProof w:val="0"/>
          <w:color w:val="434343"/>
          <w:sz w:val="20"/>
          <w:szCs w:val="20"/>
          <w:u w:val="none"/>
          <w:lang w:val="en-GB"/>
        </w:rPr>
      </w:pPr>
      <w:r w:rsidRPr="6B284821" w:rsidR="4FE0B55E">
        <w:rPr>
          <w:rFonts w:ascii="Montserrat" w:hAnsi="Montserrat" w:eastAsia="Montserrat" w:cs="Montserrat"/>
          <w:b w:val="0"/>
          <w:bCs w:val="0"/>
          <w:i w:val="0"/>
          <w:iCs w:val="0"/>
          <w:strike w:val="0"/>
          <w:dstrike w:val="0"/>
          <w:noProof w:val="0"/>
          <w:color w:val="434343"/>
          <w:sz w:val="20"/>
          <w:szCs w:val="20"/>
          <w:u w:val="none"/>
          <w:lang w:val="en-GB"/>
        </w:rPr>
        <w:t>The most significant finding for me was that given a skeletal story and a lot of research, I was able to make the piece that I did. It is very satisfying to see how the application of effort and craft to facts can make something entirely new</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r w:rsidRPr="6B284821" w:rsidR="4FE0B55E">
        <w:rPr>
          <w:rFonts w:ascii="Montserrat" w:hAnsi="Montserrat" w:eastAsia="Montserrat" w:cs="Montserrat"/>
          <w:b w:val="0"/>
          <w:bCs w:val="0"/>
          <w:i w:val="0"/>
          <w:iCs w:val="0"/>
          <w:strike w:val="0"/>
          <w:dstrike w:val="0"/>
          <w:noProof w:val="0"/>
          <w:color w:val="434343"/>
          <w:sz w:val="20"/>
          <w:szCs w:val="20"/>
          <w:u w:val="none"/>
          <w:lang w:val="en-GB"/>
        </w:rPr>
        <w:t xml:space="preserve">  </w:t>
      </w:r>
    </w:p>
    <w:p w:rsidR="1FD0B122" w:rsidP="6B284821" w:rsidRDefault="1FD0B122" w14:paraId="4CBE4E60" w14:textId="099FB7C4">
      <w:pPr>
        <w:spacing w:before="0" w:beforeAutospacing="off" w:after="160" w:afterAutospacing="off" w:line="480" w:lineRule="auto"/>
        <w:jc w:val="left"/>
      </w:pPr>
      <w:r>
        <w:br/>
      </w:r>
    </w:p>
    <w:p w:rsidR="1FD0B122" w:rsidP="24453875" w:rsidRDefault="1FD0B122" w14:paraId="44FCDEDF" w14:textId="0912E329">
      <w:pPr>
        <w:pStyle w:val="Normal"/>
        <w:spacing w:before="0" w:beforeAutospacing="off" w:after="160" w:afterAutospacing="off" w:line="480" w:lineRule="auto"/>
        <w:jc w:val="left"/>
      </w:pPr>
      <w:r w:rsidR="407F761C">
        <w:rPr/>
        <w:t>(1935 words)</w:t>
      </w:r>
    </w:p>
    <w:p w:rsidR="1FD0B122" w:rsidP="24453875" w:rsidRDefault="1FD0B122" w14:paraId="2D7621ED" w14:textId="1D14E070">
      <w:pPr>
        <w:pStyle w:val="Normal"/>
        <w:spacing w:before="0" w:beforeAutospacing="off" w:after="160" w:afterAutospacing="off" w:line="480" w:lineRule="auto"/>
        <w:jc w:val="left"/>
      </w:pPr>
    </w:p>
    <w:p w:rsidR="1FD0B122" w:rsidP="6B284821" w:rsidRDefault="1FD0B122" w14:paraId="3294584B" w14:textId="0688F785">
      <w:pPr>
        <w:spacing w:before="0" w:beforeAutospacing="off" w:after="160" w:afterAutospacing="off" w:line="480" w:lineRule="auto"/>
        <w:jc w:val="left"/>
      </w:pPr>
      <w:r>
        <w:br/>
      </w:r>
      <w:r>
        <w:br/>
      </w:r>
      <w:r>
        <w:br/>
      </w:r>
    </w:p>
    <w:p xmlns:wp14="http://schemas.microsoft.com/office/word/2010/wordml" w:rsidRPr="00D67BF8" w:rsidR="00EC7546" w:rsidP="24453875" w:rsidRDefault="00EC7546" w14:paraId="2C8EFD6B" wp14:textId="00AE4BA1">
      <w:pPr>
        <w:spacing w:before="0" w:beforeAutospacing="off" w:after="160" w:afterAutospacing="off" w:line="480" w:lineRule="auto"/>
        <w:ind/>
        <w:jc w:val="left"/>
      </w:pPr>
      <w:r>
        <w:br/>
      </w:r>
      <w:r>
        <w:br w:type="page"/>
      </w:r>
    </w:p>
    <w:p xmlns:wp14="http://schemas.microsoft.com/office/word/2010/wordml" w:rsidRPr="00D67BF8" w:rsidR="00EC7546" w:rsidP="6B284821" w:rsidRDefault="00EC7546" w14:paraId="6ED45388" wp14:textId="4A0B74D6">
      <w:pPr>
        <w:pStyle w:val="Normal"/>
        <w:spacing w:before="0" w:beforeAutospacing="off" w:after="160" w:afterAutospacing="off" w:line="480" w:lineRule="auto"/>
        <w:ind/>
        <w:rPr>
          <w:rFonts w:ascii="Montserrat" w:hAnsi="Montserrat" w:eastAsia="Montserrat" w:cs="Montserrat"/>
          <w:b w:val="1"/>
          <w:bCs w:val="1"/>
          <w:i w:val="0"/>
          <w:iCs w:val="0"/>
          <w:caps w:val="0"/>
          <w:smallCaps w:val="0"/>
          <w:strike w:val="0"/>
          <w:dstrike w:val="0"/>
          <w:noProof w:val="0"/>
          <w:color w:val="000000" w:themeColor="text1" w:themeTint="FF" w:themeShade="FF"/>
          <w:sz w:val="20"/>
          <w:szCs w:val="20"/>
          <w:u w:val="none"/>
          <w:lang w:val="en-GB"/>
        </w:rPr>
      </w:pPr>
      <w:r w:rsidRPr="6B284821" w:rsidR="2A96B8CC">
        <w:rPr>
          <w:rFonts w:ascii="Montserrat" w:hAnsi="Montserrat" w:eastAsia="Montserrat" w:cs="Montserrat"/>
          <w:b w:val="1"/>
          <w:bCs w:val="1"/>
          <w:i w:val="0"/>
          <w:iCs w:val="0"/>
          <w:caps w:val="0"/>
          <w:smallCaps w:val="0"/>
          <w:strike w:val="0"/>
          <w:dstrike w:val="0"/>
          <w:noProof w:val="0"/>
          <w:color w:val="000000" w:themeColor="text1" w:themeTint="FF" w:themeShade="FF"/>
          <w:sz w:val="20"/>
          <w:szCs w:val="20"/>
          <w:u w:val="none"/>
          <w:lang w:val="en-GB"/>
        </w:rPr>
        <w:t>Reference list</w:t>
      </w:r>
    </w:p>
    <w:p xmlns:wp14="http://schemas.microsoft.com/office/word/2010/wordml" w:rsidRPr="00D67BF8" w:rsidR="00EC7546" w:rsidP="6B284821" w:rsidRDefault="00EC7546" w14:paraId="0878B36D" wp14:textId="77232DFB">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161DE264">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BBC News, </w:t>
      </w:r>
      <w:r w:rsidRPr="6B284821" w:rsidR="161DE264">
        <w:rPr>
          <w:rFonts w:ascii="Montserrat" w:hAnsi="Montserrat" w:eastAsia="Montserrat" w:cs="Montserrat"/>
          <w:b w:val="0"/>
          <w:bCs w:val="0"/>
          <w:i w:val="1"/>
          <w:iCs w:val="1"/>
          <w:caps w:val="0"/>
          <w:smallCaps w:val="0"/>
          <w:noProof w:val="0"/>
          <w:color w:val="000000" w:themeColor="text1" w:themeTint="FF" w:themeShade="FF"/>
          <w:sz w:val="20"/>
          <w:szCs w:val="20"/>
          <w:lang w:val="en-GB"/>
        </w:rPr>
        <w:t>The</w:t>
      </w:r>
      <w:r w:rsidRPr="6B284821" w:rsidR="161DE264">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 1982 blizzard when it snowed for 36 hours</w:t>
      </w:r>
      <w:r w:rsidRPr="6B284821" w:rsidR="161DE264">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2018 </w:t>
      </w:r>
      <w:r>
        <w:tab/>
      </w:r>
      <w:r>
        <w:tab/>
      </w:r>
      <w:r w:rsidRPr="6B284821" w:rsidR="7DE7C78F">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tab/>
      </w:r>
      <w:r>
        <w:tab/>
      </w:r>
      <w:r w:rsidRPr="6B284821" w:rsidR="161DE264">
        <w:rPr>
          <w:rFonts w:ascii="Montserrat" w:hAnsi="Montserrat" w:eastAsia="Montserrat" w:cs="Montserrat"/>
          <w:b w:val="0"/>
          <w:bCs w:val="0"/>
          <w:i w:val="0"/>
          <w:iCs w:val="0"/>
          <w:caps w:val="0"/>
          <w:smallCaps w:val="0"/>
          <w:noProof w:val="0"/>
          <w:color w:val="000000" w:themeColor="text1" w:themeTint="FF" w:themeShade="FF"/>
          <w:sz w:val="20"/>
          <w:szCs w:val="20"/>
          <w:lang w:val="en-GB"/>
        </w:rPr>
        <w:t>&lt;</w:t>
      </w:r>
      <w:hyperlink r:id="R770a5b14226a4b83">
        <w:r w:rsidRPr="6B284821" w:rsidR="161DE264">
          <w:rPr>
            <w:rStyle w:val="Hyperlink"/>
            <w:rFonts w:ascii="Montserrat" w:hAnsi="Montserrat" w:eastAsia="Montserrat" w:cs="Montserrat"/>
            <w:b w:val="0"/>
            <w:bCs w:val="0"/>
            <w:i w:val="0"/>
            <w:iCs w:val="0"/>
            <w:caps w:val="0"/>
            <w:smallCaps w:val="0"/>
            <w:noProof w:val="0"/>
            <w:sz w:val="20"/>
            <w:szCs w:val="20"/>
            <w:lang w:val="en-GB"/>
          </w:rPr>
          <w:t>https://www.bbc.co.uk/news/uk-wales-42615172</w:t>
        </w:r>
      </w:hyperlink>
      <w:r w:rsidRPr="6B284821" w:rsidR="161DE264">
        <w:rPr>
          <w:rFonts w:ascii="Montserrat" w:hAnsi="Montserrat" w:eastAsia="Montserrat" w:cs="Montserrat"/>
          <w:b w:val="0"/>
          <w:bCs w:val="0"/>
          <w:i w:val="0"/>
          <w:iCs w:val="0"/>
          <w:caps w:val="0"/>
          <w:smallCaps w:val="0"/>
          <w:noProof w:val="0"/>
          <w:color w:val="000000" w:themeColor="text1" w:themeTint="FF" w:themeShade="FF"/>
          <w:sz w:val="20"/>
          <w:szCs w:val="20"/>
          <w:lang w:val="en-GB"/>
        </w:rPr>
        <w:t>&gt; [Accessed 10 Januar</w:t>
      </w:r>
      <w:r w:rsidRPr="6B284821" w:rsidR="5AA52BD7">
        <w:rPr>
          <w:rFonts w:ascii="Montserrat" w:hAnsi="Montserrat" w:eastAsia="Montserrat" w:cs="Montserrat"/>
          <w:b w:val="0"/>
          <w:bCs w:val="0"/>
          <w:i w:val="0"/>
          <w:iCs w:val="0"/>
          <w:caps w:val="0"/>
          <w:smallCaps w:val="0"/>
          <w:noProof w:val="0"/>
          <w:color w:val="000000" w:themeColor="text1" w:themeTint="FF" w:themeShade="FF"/>
          <w:sz w:val="20"/>
          <w:szCs w:val="20"/>
          <w:lang w:val="en-GB"/>
        </w:rPr>
        <w:t>y 2023]</w:t>
      </w:r>
    </w:p>
    <w:p xmlns:wp14="http://schemas.microsoft.com/office/word/2010/wordml" w:rsidRPr="00D67BF8" w:rsidR="00EC7546" w:rsidP="6B284821" w:rsidRDefault="00EC7546" w14:paraId="4E08E2C3" wp14:textId="555D74F3">
      <w:pPr>
        <w:pStyle w:val="Normal"/>
        <w:bidi w:val="0"/>
        <w:spacing w:before="0" w:beforeAutospacing="off" w:after="160" w:afterAutospacing="off" w:line="480" w:lineRule="auto"/>
        <w:ind w:left="0"/>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5559E116">
        <w:rPr>
          <w:rFonts w:ascii="Montserrat" w:hAnsi="Montserrat" w:eastAsia="Montserrat" w:cs="Montserrat"/>
          <w:b w:val="0"/>
          <w:bCs w:val="0"/>
          <w:i w:val="0"/>
          <w:iCs w:val="0"/>
          <w:caps w:val="0"/>
          <w:smallCaps w:val="0"/>
          <w:noProof w:val="0"/>
          <w:color w:val="000000" w:themeColor="text1" w:themeTint="FF" w:themeShade="FF"/>
          <w:sz w:val="20"/>
          <w:szCs w:val="20"/>
          <w:lang w:val="en-GB"/>
        </w:rPr>
        <w:t>BBC Radio Wales, ‘Incredible snow of 1982’ [Facebook],</w:t>
      </w:r>
      <w:r w:rsidRPr="6B284821" w:rsidR="07B5CBA2">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4DB6D7C3">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tab/>
      </w:r>
    </w:p>
    <w:p xmlns:wp14="http://schemas.microsoft.com/office/word/2010/wordml" w:rsidRPr="00D67BF8" w:rsidR="00EC7546" w:rsidP="6B284821" w:rsidRDefault="00EC7546" w14:paraId="648BD4BB" wp14:textId="6285EA24">
      <w:pPr>
        <w:pStyle w:val="Normal"/>
        <w:bidi w:val="0"/>
        <w:spacing w:before="0" w:beforeAutospacing="off" w:after="160" w:afterAutospacing="off" w:line="480" w:lineRule="auto"/>
        <w:ind w:left="576"/>
        <w:rPr>
          <w:rFonts w:ascii="Montserrat" w:hAnsi="Montserrat" w:eastAsia="Montserrat" w:cs="Montserrat"/>
          <w:i w:val="0"/>
          <w:iCs w:val="0"/>
          <w:sz w:val="20"/>
          <w:szCs w:val="20"/>
        </w:rPr>
      </w:pPr>
      <w:r w:rsidRPr="6B284821" w:rsidR="42892F93">
        <w:rPr>
          <w:rFonts w:ascii="Montserrat" w:hAnsi="Montserrat" w:eastAsia="Montserrat" w:cs="Montserrat"/>
          <w:b w:val="0"/>
          <w:bCs w:val="0"/>
          <w:i w:val="0"/>
          <w:iCs w:val="0"/>
          <w:caps w:val="0"/>
          <w:smallCaps w:val="0"/>
          <w:noProof w:val="0"/>
          <w:color w:val="000000" w:themeColor="text1" w:themeTint="FF" w:themeShade="FF"/>
          <w:sz w:val="20"/>
          <w:szCs w:val="20"/>
          <w:lang w:val="en-GB"/>
        </w:rPr>
        <w:t>&lt;</w:t>
      </w:r>
      <w:hyperlink r:id="R0ebaf8eec7994754">
        <w:r w:rsidRPr="6B284821" w:rsidR="18F3D16D">
          <w:rPr>
            <w:rStyle w:val="Hyperlink"/>
            <w:rFonts w:ascii="Montserrat" w:hAnsi="Montserrat" w:eastAsia="Montserrat" w:cs="Montserrat"/>
            <w:sz w:val="20"/>
            <w:szCs w:val="20"/>
          </w:rPr>
          <w:t>https://www.facebook.com/bbcradiowales/videos/incredible-snow-of-1982/10156322773040715/</w:t>
        </w:r>
      </w:hyperlink>
      <w:r w:rsidRPr="6B284821" w:rsidR="21DBA22C">
        <w:rPr>
          <w:rFonts w:ascii="Montserrat" w:hAnsi="Montserrat" w:eastAsia="Montserrat" w:cs="Montserrat"/>
          <w:sz w:val="20"/>
          <w:szCs w:val="20"/>
        </w:rPr>
        <w:t xml:space="preserve">&gt; </w:t>
      </w:r>
      <w:r w:rsidRPr="6B284821" w:rsidR="18F3D16D">
        <w:rPr>
          <w:rFonts w:ascii="Montserrat" w:hAnsi="Montserrat" w:eastAsia="Montserrat" w:cs="Montserrat"/>
          <w:sz w:val="20"/>
          <w:szCs w:val="20"/>
        </w:rPr>
        <w:t>8 December 2017 [Accessed 9 January 2023]</w:t>
      </w:r>
    </w:p>
    <w:p xmlns:wp14="http://schemas.microsoft.com/office/word/2010/wordml" w:rsidRPr="00D67BF8" w:rsidR="00EC7546" w:rsidP="6B284821" w:rsidRDefault="00EC7546" w14:paraId="7321D4FA" wp14:textId="2BC8575E">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2B198EA6">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Brecon &amp; Radnor Express &amp; County Times, </w:t>
      </w:r>
      <w:r w:rsidRPr="6B284821" w:rsidR="2B198EA6">
        <w:rPr>
          <w:rFonts w:ascii="Montserrat" w:hAnsi="Montserrat" w:eastAsia="Montserrat" w:cs="Montserrat"/>
          <w:b w:val="0"/>
          <w:bCs w:val="0"/>
          <w:i w:val="0"/>
          <w:iCs w:val="0"/>
          <w:caps w:val="0"/>
          <w:smallCaps w:val="0"/>
          <w:noProof w:val="0"/>
          <w:color w:val="000000" w:themeColor="text1" w:themeTint="FF" w:themeShade="FF"/>
          <w:sz w:val="20"/>
          <w:szCs w:val="20"/>
          <w:lang w:val="en-GB"/>
        </w:rPr>
        <w:t>January to March editions 1982, 1963, 1947.</w:t>
      </w:r>
    </w:p>
    <w:p xmlns:wp14="http://schemas.microsoft.com/office/word/2010/wordml" w:rsidRPr="00D67BF8" w:rsidR="00EC7546" w:rsidP="6B284821" w:rsidRDefault="00EC7546" w14:paraId="5BE08EA3" wp14:textId="54731593">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51A9804F">
        <w:rPr>
          <w:rFonts w:ascii="Montserrat" w:hAnsi="Montserrat" w:eastAsia="Montserrat" w:cs="Montserrat"/>
          <w:b w:val="0"/>
          <w:bCs w:val="0"/>
          <w:i w:val="1"/>
          <w:iCs w:val="1"/>
          <w:caps w:val="0"/>
          <w:smallCaps w:val="0"/>
          <w:noProof w:val="0"/>
          <w:color w:val="000000" w:themeColor="text1" w:themeTint="FF" w:themeShade="FF"/>
          <w:sz w:val="20"/>
          <w:szCs w:val="20"/>
          <w:lang w:val="en-GB"/>
        </w:rPr>
        <w:t>County Times &amp; Express &amp; Gazette</w:t>
      </w:r>
      <w:r w:rsidRPr="6B284821" w:rsidR="51A9804F">
        <w:rPr>
          <w:rFonts w:ascii="Montserrat" w:hAnsi="Montserrat" w:eastAsia="Montserrat" w:cs="Montserrat"/>
          <w:b w:val="0"/>
          <w:bCs w:val="0"/>
          <w:i w:val="0"/>
          <w:iCs w:val="0"/>
          <w:caps w:val="0"/>
          <w:smallCaps w:val="0"/>
          <w:noProof w:val="0"/>
          <w:color w:val="000000" w:themeColor="text1" w:themeTint="FF" w:themeShade="FF"/>
          <w:sz w:val="20"/>
          <w:szCs w:val="20"/>
          <w:lang w:val="en-GB"/>
        </w:rPr>
        <w:t>, January to February editions 1982.</w:t>
      </w:r>
    </w:p>
    <w:p xmlns:wp14="http://schemas.microsoft.com/office/word/2010/wordml" w:rsidRPr="00D67BF8" w:rsidR="00EC7546" w:rsidP="6B284821" w:rsidRDefault="00EC7546" w14:paraId="71EE32AD" wp14:textId="088D4432">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1D1BDB5E">
        <w:rPr>
          <w:rFonts w:ascii="Montserrat" w:hAnsi="Montserrat" w:eastAsia="Montserrat" w:cs="Montserrat"/>
          <w:b w:val="0"/>
          <w:bCs w:val="0"/>
          <w:i w:val="0"/>
          <w:iCs w:val="0"/>
          <w:caps w:val="0"/>
          <w:smallCaps w:val="0"/>
          <w:noProof w:val="0"/>
          <w:color w:val="000000" w:themeColor="text1" w:themeTint="FF" w:themeShade="FF"/>
          <w:sz w:val="20"/>
          <w:szCs w:val="20"/>
          <w:lang w:val="en-GB"/>
        </w:rPr>
        <w:t>Gerard, P.</w:t>
      </w:r>
      <w:r w:rsidRPr="6B284821" w:rsidR="34D0A26F">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1D1BDB5E">
        <w:rPr>
          <w:rFonts w:ascii="Montserrat" w:hAnsi="Montserrat" w:eastAsia="Montserrat" w:cs="Montserrat"/>
          <w:b w:val="0"/>
          <w:bCs w:val="0"/>
          <w:i w:val="1"/>
          <w:iCs w:val="1"/>
          <w:caps w:val="0"/>
          <w:smallCaps w:val="0"/>
          <w:noProof w:val="0"/>
          <w:color w:val="000000" w:themeColor="text1" w:themeTint="FF" w:themeShade="FF"/>
          <w:sz w:val="20"/>
          <w:szCs w:val="20"/>
          <w:lang w:val="en-GB"/>
        </w:rPr>
        <w:t>The Art</w:t>
      </w:r>
      <w:r w:rsidRPr="6B284821" w:rsidR="72FF8E98">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 </w:t>
      </w:r>
      <w:r w:rsidRPr="6B284821" w:rsidR="1D1BDB5E">
        <w:rPr>
          <w:rFonts w:ascii="Montserrat" w:hAnsi="Montserrat" w:eastAsia="Montserrat" w:cs="Montserrat"/>
          <w:b w:val="0"/>
          <w:bCs w:val="0"/>
          <w:i w:val="1"/>
          <w:iCs w:val="1"/>
          <w:caps w:val="0"/>
          <w:smallCaps w:val="0"/>
          <w:noProof w:val="0"/>
          <w:color w:val="000000" w:themeColor="text1" w:themeTint="FF" w:themeShade="FF"/>
          <w:sz w:val="20"/>
          <w:szCs w:val="20"/>
          <w:lang w:val="en-GB"/>
        </w:rPr>
        <w:t>of Creative Research</w:t>
      </w:r>
      <w:r w:rsidRPr="6B284821" w:rsidR="1D1BDB5E">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5D99C7F1">
        <w:rPr>
          <w:rFonts w:ascii="Montserrat" w:hAnsi="Montserrat" w:eastAsia="Montserrat" w:cs="Montserrat"/>
          <w:b w:val="0"/>
          <w:bCs w:val="0"/>
          <w:i w:val="0"/>
          <w:iCs w:val="0"/>
          <w:caps w:val="0"/>
          <w:smallCaps w:val="0"/>
          <w:noProof w:val="0"/>
          <w:color w:val="000000" w:themeColor="text1" w:themeTint="FF" w:themeShade="FF"/>
          <w:sz w:val="20"/>
          <w:szCs w:val="20"/>
          <w:lang w:val="en-GB"/>
        </w:rPr>
        <w:t>1</w:t>
      </w:r>
      <w:r w:rsidRPr="6B284821" w:rsidR="5D99C7F1">
        <w:rPr>
          <w:rFonts w:ascii="Montserrat" w:hAnsi="Montserrat" w:eastAsia="Montserrat" w:cs="Montserrat"/>
          <w:b w:val="0"/>
          <w:bCs w:val="0"/>
          <w:i w:val="0"/>
          <w:iCs w:val="0"/>
          <w:caps w:val="0"/>
          <w:smallCaps w:val="0"/>
          <w:noProof w:val="0"/>
          <w:color w:val="000000" w:themeColor="text1" w:themeTint="FF" w:themeShade="FF"/>
          <w:sz w:val="20"/>
          <w:szCs w:val="20"/>
          <w:vertAlign w:val="superscript"/>
          <w:lang w:val="en-GB"/>
        </w:rPr>
        <w:t>st</w:t>
      </w:r>
      <w:r w:rsidRPr="6B284821" w:rsidR="5D99C7F1">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ed. </w:t>
      </w:r>
      <w:r w:rsidRPr="6B284821" w:rsidR="1D1BDB5E">
        <w:rPr>
          <w:rFonts w:ascii="Montserrat" w:hAnsi="Montserrat" w:eastAsia="Montserrat" w:cs="Montserrat"/>
          <w:b w:val="0"/>
          <w:bCs w:val="0"/>
          <w:i w:val="0"/>
          <w:iCs w:val="0"/>
          <w:caps w:val="0"/>
          <w:smallCaps w:val="0"/>
          <w:noProof w:val="0"/>
          <w:color w:val="000000" w:themeColor="text1" w:themeTint="FF" w:themeShade="FF"/>
          <w:sz w:val="20"/>
          <w:szCs w:val="20"/>
          <w:lang w:val="en-GB"/>
        </w:rPr>
        <w:t>Chicago: Chicago Press</w:t>
      </w:r>
      <w:r w:rsidRPr="6B284821" w:rsidR="0523E4C5">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(2017).</w:t>
      </w:r>
    </w:p>
    <w:p xmlns:wp14="http://schemas.microsoft.com/office/word/2010/wordml" w:rsidRPr="00D67BF8" w:rsidR="00EC7546" w:rsidP="6B284821" w:rsidRDefault="00EC7546" w14:paraId="3123A8D5" wp14:textId="44972C89">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0E10A947">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Lawrence, D.H. </w:t>
      </w:r>
      <w:r w:rsidRPr="6B284821" w:rsidR="0E10A947">
        <w:rPr>
          <w:rFonts w:ascii="Montserrat" w:hAnsi="Montserrat" w:eastAsia="Montserrat" w:cs="Montserrat"/>
          <w:b w:val="0"/>
          <w:bCs w:val="0"/>
          <w:i w:val="1"/>
          <w:iCs w:val="1"/>
          <w:caps w:val="0"/>
          <w:smallCaps w:val="0"/>
          <w:noProof w:val="0"/>
          <w:color w:val="000000" w:themeColor="text1" w:themeTint="FF" w:themeShade="FF"/>
          <w:sz w:val="20"/>
          <w:szCs w:val="20"/>
          <w:lang w:val="en-GB"/>
        </w:rPr>
        <w:t>The Virgin and the Gipsy</w:t>
      </w:r>
      <w:r w:rsidRPr="6B284821" w:rsidR="72261217">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 </w:t>
      </w:r>
      <w:r w:rsidRPr="6B284821" w:rsidR="72261217">
        <w:rPr>
          <w:rFonts w:ascii="Montserrat" w:hAnsi="Montserrat" w:eastAsia="Montserrat" w:cs="Montserrat"/>
          <w:b w:val="0"/>
          <w:bCs w:val="0"/>
          <w:i w:val="0"/>
          <w:iCs w:val="0"/>
          <w:caps w:val="0"/>
          <w:smallCaps w:val="0"/>
          <w:noProof w:val="0"/>
          <w:color w:val="000000" w:themeColor="text1" w:themeTint="FF" w:themeShade="FF"/>
          <w:sz w:val="20"/>
          <w:szCs w:val="20"/>
          <w:lang w:val="en-GB"/>
        </w:rPr>
        <w:t>1</w:t>
      </w:r>
      <w:r w:rsidRPr="6B284821" w:rsidR="72261217">
        <w:rPr>
          <w:rFonts w:ascii="Montserrat" w:hAnsi="Montserrat" w:eastAsia="Montserrat" w:cs="Montserrat"/>
          <w:b w:val="0"/>
          <w:bCs w:val="0"/>
          <w:i w:val="0"/>
          <w:iCs w:val="0"/>
          <w:caps w:val="0"/>
          <w:smallCaps w:val="0"/>
          <w:noProof w:val="0"/>
          <w:color w:val="000000" w:themeColor="text1" w:themeTint="FF" w:themeShade="FF"/>
          <w:sz w:val="20"/>
          <w:szCs w:val="20"/>
          <w:vertAlign w:val="superscript"/>
          <w:lang w:val="en-GB"/>
        </w:rPr>
        <w:t>st</w:t>
      </w:r>
      <w:r w:rsidRPr="6B284821" w:rsidR="72261217">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1F6ADBC8">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online </w:t>
      </w:r>
      <w:r w:rsidRPr="6B284821" w:rsidR="72261217">
        <w:rPr>
          <w:rFonts w:ascii="Montserrat" w:hAnsi="Montserrat" w:eastAsia="Montserrat" w:cs="Montserrat"/>
          <w:b w:val="0"/>
          <w:bCs w:val="0"/>
          <w:i w:val="0"/>
          <w:iCs w:val="0"/>
          <w:caps w:val="0"/>
          <w:smallCaps w:val="0"/>
          <w:noProof w:val="0"/>
          <w:color w:val="000000" w:themeColor="text1" w:themeTint="FF" w:themeShade="FF"/>
          <w:sz w:val="20"/>
          <w:szCs w:val="20"/>
          <w:lang w:val="en-GB"/>
        </w:rPr>
        <w:t>ed.</w:t>
      </w:r>
      <w:r w:rsidRPr="6B284821" w:rsidR="72261217">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 </w:t>
      </w:r>
      <w:r w:rsidRPr="6B284821" w:rsidR="0B064907">
        <w:rPr>
          <w:rFonts w:ascii="Montserrat" w:hAnsi="Montserrat" w:eastAsia="Montserrat" w:cs="Montserrat"/>
          <w:b w:val="0"/>
          <w:bCs w:val="0"/>
          <w:i w:val="0"/>
          <w:iCs w:val="0"/>
          <w:caps w:val="0"/>
          <w:smallCaps w:val="0"/>
          <w:noProof w:val="0"/>
          <w:color w:val="000000" w:themeColor="text1" w:themeTint="FF" w:themeShade="FF"/>
          <w:sz w:val="20"/>
          <w:szCs w:val="20"/>
          <w:lang w:val="en-GB"/>
        </w:rPr>
        <w:t>Project Gutenberg of Australia</w:t>
      </w:r>
      <w:r w:rsidRPr="6B284821" w:rsidR="7C3195FB">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tab/>
      </w:r>
      <w:r>
        <w:tab/>
      </w:r>
      <w:r w:rsidRPr="6B284821" w:rsidR="7C3195FB">
        <w:rPr>
          <w:rFonts w:ascii="Montserrat" w:hAnsi="Montserrat" w:eastAsia="Montserrat" w:cs="Montserrat"/>
          <w:b w:val="0"/>
          <w:bCs w:val="0"/>
          <w:i w:val="0"/>
          <w:iCs w:val="0"/>
          <w:caps w:val="0"/>
          <w:smallCaps w:val="0"/>
          <w:noProof w:val="0"/>
          <w:color w:val="000000" w:themeColor="text1" w:themeTint="FF" w:themeShade="FF"/>
          <w:sz w:val="20"/>
          <w:szCs w:val="20"/>
          <w:lang w:val="en-GB"/>
        </w:rPr>
        <w:t>(2003).</w:t>
      </w:r>
    </w:p>
    <w:p xmlns:wp14="http://schemas.microsoft.com/office/word/2010/wordml" w:rsidRPr="00D67BF8" w:rsidR="00EC7546" w:rsidP="6B284821" w:rsidRDefault="00EC7546" w14:paraId="138204AD" wp14:textId="5AD2C916">
      <w:pPr>
        <w:pStyle w:val="Normal"/>
        <w:bidi w:val="0"/>
        <w:spacing w:before="0" w:beforeAutospacing="off" w:after="160" w:afterAutospacing="off" w:line="480" w:lineRule="auto"/>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6FEB86CD">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Wales, </w:t>
      </w:r>
      <w:r w:rsidRPr="6B284821" w:rsidR="6FEB86CD">
        <w:rPr>
          <w:rFonts w:ascii="Montserrat" w:hAnsi="Montserrat" w:eastAsia="Montserrat" w:cs="Montserrat"/>
          <w:b w:val="0"/>
          <w:bCs w:val="0"/>
          <w:i w:val="0"/>
          <w:iCs w:val="0"/>
          <w:caps w:val="0"/>
          <w:smallCaps w:val="0"/>
          <w:noProof w:val="0"/>
          <w:color w:val="000000" w:themeColor="text1" w:themeTint="FF" w:themeShade="FF"/>
          <w:sz w:val="20"/>
          <w:szCs w:val="20"/>
          <w:lang w:val="en-GB"/>
        </w:rPr>
        <w:t>E.Lewis</w:t>
      </w:r>
      <w:r w:rsidRPr="6B284821" w:rsidR="6FEB86CD">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6FEB86CD">
        <w:rPr>
          <w:rFonts w:ascii="Montserrat" w:hAnsi="Montserrat" w:eastAsia="Montserrat" w:cs="Montserrat"/>
          <w:b w:val="0"/>
          <w:bCs w:val="0"/>
          <w:i w:val="1"/>
          <w:iCs w:val="1"/>
          <w:caps w:val="0"/>
          <w:smallCaps w:val="0"/>
          <w:noProof w:val="0"/>
          <w:color w:val="000000" w:themeColor="text1" w:themeTint="FF" w:themeShade="FF"/>
          <w:sz w:val="20"/>
          <w:szCs w:val="20"/>
          <w:lang w:val="en-GB"/>
        </w:rPr>
        <w:t>Diary 1982</w:t>
      </w:r>
      <w:r w:rsidRPr="6B284821" w:rsidR="6FEB86CD">
        <w:rPr>
          <w:rFonts w:ascii="Montserrat" w:hAnsi="Montserrat" w:eastAsia="Montserrat" w:cs="Montserrat"/>
          <w:b w:val="0"/>
          <w:bCs w:val="0"/>
          <w:i w:val="0"/>
          <w:iCs w:val="0"/>
          <w:caps w:val="0"/>
          <w:smallCaps w:val="0"/>
          <w:noProof w:val="0"/>
          <w:color w:val="000000" w:themeColor="text1" w:themeTint="FF" w:themeShade="FF"/>
          <w:sz w:val="20"/>
          <w:szCs w:val="20"/>
          <w:lang w:val="en-GB"/>
        </w:rPr>
        <w:t>, 7-9 January 1982. Private collection.</w:t>
      </w:r>
    </w:p>
    <w:p xmlns:wp14="http://schemas.microsoft.com/office/word/2010/wordml" w:rsidRPr="00D67BF8" w:rsidR="00EC7546" w:rsidP="6B284821" w:rsidRDefault="00EC7546" w14:paraId="257FADC4" wp14:textId="3A416E84">
      <w:pPr>
        <w:pStyle w:val="Normal"/>
        <w:bidi w:val="0"/>
        <w:spacing w:before="0" w:beforeAutospacing="off" w:after="160" w:afterAutospacing="off" w:line="480" w:lineRule="auto"/>
        <w:rPr>
          <w:rFonts w:ascii="Montserrat" w:hAnsi="Montserrat" w:eastAsia="Montserrat" w:cs="Montserrat"/>
          <w:i w:val="0"/>
          <w:iCs w:val="0"/>
          <w:sz w:val="20"/>
          <w:szCs w:val="20"/>
        </w:rPr>
      </w:pPr>
      <w:r w:rsidRPr="6B284821" w:rsidR="2B47A384">
        <w:rPr>
          <w:rFonts w:ascii="Montserrat" w:hAnsi="Montserrat" w:eastAsia="Montserrat" w:cs="Montserrat"/>
          <w:b w:val="0"/>
          <w:bCs w:val="0"/>
          <w:i w:val="1"/>
          <w:iCs w:val="1"/>
          <w:caps w:val="0"/>
          <w:smallCaps w:val="0"/>
          <w:noProof w:val="0"/>
          <w:color w:val="000000" w:themeColor="text1" w:themeTint="FF" w:themeShade="FF"/>
          <w:sz w:val="20"/>
          <w:szCs w:val="20"/>
          <w:lang w:val="en-GB"/>
        </w:rPr>
        <w:t xml:space="preserve">The Big Snow of ‘82 </w:t>
      </w:r>
      <w:r w:rsidRPr="6B284821" w:rsidR="2B47A384">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(television programme) </w:t>
      </w:r>
      <w:r w:rsidRPr="6B284821" w:rsidR="0CF9DF32">
        <w:rPr>
          <w:rFonts w:ascii="Montserrat" w:hAnsi="Montserrat" w:eastAsia="Montserrat" w:cs="Montserrat"/>
          <w:i w:val="0"/>
          <w:iCs w:val="0"/>
          <w:sz w:val="20"/>
          <w:szCs w:val="20"/>
        </w:rPr>
        <w:t>(Channel 5, 7 January 2023).</w:t>
      </w:r>
    </w:p>
    <w:p xmlns:wp14="http://schemas.microsoft.com/office/word/2010/wordml" w:rsidRPr="00D67BF8" w:rsidR="00EC7546" w:rsidP="6B284821" w:rsidRDefault="00EC7546" w14:paraId="711643C3" wp14:textId="34F6A1CD">
      <w:pPr>
        <w:pStyle w:val="Normal"/>
        <w:bidi w:val="0"/>
        <w:spacing w:before="0" w:beforeAutospacing="off" w:after="160" w:afterAutospacing="off" w:line="480" w:lineRule="auto"/>
        <w:ind/>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3E132F44">
        <w:rPr>
          <w:rFonts w:ascii="Montserrat" w:hAnsi="Montserrat" w:eastAsia="Montserrat" w:cs="Montserrat"/>
          <w:b w:val="0"/>
          <w:bCs w:val="0"/>
          <w:i w:val="0"/>
          <w:iCs w:val="0"/>
          <w:caps w:val="0"/>
          <w:smallCaps w:val="0"/>
          <w:noProof w:val="0"/>
          <w:color w:val="000000" w:themeColor="text1" w:themeTint="FF" w:themeShade="FF"/>
          <w:sz w:val="20"/>
          <w:szCs w:val="20"/>
          <w:lang w:val="en-GB"/>
        </w:rPr>
        <w:t>treffynnon19, BBC1: Evening and Late News / continuity – Sunday 10</w:t>
      </w:r>
      <w:r w:rsidRPr="6B284821" w:rsidR="3E132F44">
        <w:rPr>
          <w:rFonts w:ascii="Montserrat" w:hAnsi="Montserrat" w:eastAsia="Montserrat" w:cs="Montserrat"/>
          <w:b w:val="0"/>
          <w:bCs w:val="0"/>
          <w:i w:val="0"/>
          <w:iCs w:val="0"/>
          <w:caps w:val="0"/>
          <w:smallCaps w:val="0"/>
          <w:noProof w:val="0"/>
          <w:color w:val="000000" w:themeColor="text1" w:themeTint="FF" w:themeShade="FF"/>
          <w:sz w:val="20"/>
          <w:szCs w:val="20"/>
          <w:vertAlign w:val="superscript"/>
          <w:lang w:val="en-GB"/>
        </w:rPr>
        <w:t>th</w:t>
      </w:r>
      <w:r w:rsidRPr="6B284821" w:rsidR="3E132F44">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January</w:t>
      </w:r>
      <w:r w:rsidRPr="6B284821" w:rsidR="760D0AE2">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1982 </w:t>
      </w:r>
      <w:r>
        <w:tab/>
      </w:r>
      <w:r>
        <w:tab/>
      </w:r>
      <w:r w:rsidRPr="6B284821" w:rsidR="760D0AE2">
        <w:rPr>
          <w:rFonts w:ascii="Montserrat" w:hAnsi="Montserrat" w:eastAsia="Montserrat" w:cs="Montserrat"/>
          <w:b w:val="0"/>
          <w:bCs w:val="0"/>
          <w:i w:val="0"/>
          <w:iCs w:val="0"/>
          <w:caps w:val="0"/>
          <w:smallCaps w:val="0"/>
          <w:noProof w:val="0"/>
          <w:color w:val="000000" w:themeColor="text1" w:themeTint="FF" w:themeShade="FF"/>
          <w:sz w:val="20"/>
          <w:szCs w:val="20"/>
          <w:lang w:val="en-GB"/>
        </w:rPr>
        <w:t>[video of television</w:t>
      </w:r>
      <w:r w:rsidRPr="6B284821" w:rsidR="6C4C51CA">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broadcasts</w:t>
      </w:r>
      <w:r w:rsidRPr="6B284821" w:rsidR="760D0AE2">
        <w:rPr>
          <w:rFonts w:ascii="Montserrat" w:hAnsi="Montserrat" w:eastAsia="Montserrat" w:cs="Montserrat"/>
          <w:b w:val="0"/>
          <w:bCs w:val="0"/>
          <w:i w:val="0"/>
          <w:iCs w:val="0"/>
          <w:caps w:val="0"/>
          <w:smallCaps w:val="0"/>
          <w:noProof w:val="0"/>
          <w:color w:val="000000" w:themeColor="text1" w:themeTint="FF" w:themeShade="FF"/>
          <w:sz w:val="20"/>
          <w:szCs w:val="20"/>
          <w:lang w:val="en-GB"/>
        </w:rPr>
        <w:t>]. 2018</w:t>
      </w:r>
      <w:r w:rsidRPr="6B284821" w:rsidR="78C3407F">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&lt;https://www.youtube.com/watch?</w:t>
      </w:r>
      <w:r>
        <w:tab/>
      </w:r>
      <w:r>
        <w:tab/>
      </w:r>
      <w:r w:rsidRPr="6B284821" w:rsidR="78C3407F">
        <w:rPr>
          <w:rFonts w:ascii="Montserrat" w:hAnsi="Montserrat" w:eastAsia="Montserrat" w:cs="Montserrat"/>
          <w:b w:val="0"/>
          <w:bCs w:val="0"/>
          <w:i w:val="0"/>
          <w:iCs w:val="0"/>
          <w:caps w:val="0"/>
          <w:smallCaps w:val="0"/>
          <w:noProof w:val="0"/>
          <w:color w:val="000000" w:themeColor="text1" w:themeTint="FF" w:themeShade="FF"/>
          <w:sz w:val="20"/>
          <w:szCs w:val="20"/>
          <w:lang w:val="en-GB"/>
        </w:rPr>
        <w:t>v=B4fJdh6s1ss&gt;</w:t>
      </w:r>
      <w:r w:rsidRPr="6B284821" w:rsidR="34B1F014">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[Accessed 11 January 2023].</w:t>
      </w:r>
    </w:p>
    <w:p xmlns:wp14="http://schemas.microsoft.com/office/word/2010/wordml" w:rsidRPr="00D67BF8" w:rsidR="00EC7546" w:rsidP="6B284821" w:rsidRDefault="00EC7546" w14:paraId="08CE6F91" wp14:textId="38B6DD3D">
      <w:pPr>
        <w:pStyle w:val="Normal"/>
        <w:bidi w:val="0"/>
        <w:spacing w:before="0" w:beforeAutospacing="off" w:after="160" w:afterAutospacing="off" w:line="480" w:lineRule="auto"/>
        <w:ind w:left="0"/>
        <w:rPr>
          <w:rFonts w:ascii="Montserrat" w:hAnsi="Montserrat" w:eastAsia="Montserrat" w:cs="Montserrat"/>
          <w:b w:val="0"/>
          <w:bCs w:val="0"/>
          <w:i w:val="0"/>
          <w:iCs w:val="0"/>
          <w:caps w:val="0"/>
          <w:smallCaps w:val="0"/>
          <w:noProof w:val="0"/>
          <w:color w:val="000000" w:themeColor="text1" w:themeTint="FF" w:themeShade="FF"/>
          <w:sz w:val="20"/>
          <w:szCs w:val="20"/>
          <w:lang w:val="en-GB"/>
        </w:rPr>
      </w:pPr>
      <w:r w:rsidRPr="6B284821" w:rsidR="54C2C795">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Wikipedia, </w:t>
      </w:r>
      <w:r w:rsidRPr="6B284821" w:rsidR="54C2C795">
        <w:rPr>
          <w:rFonts w:ascii="Montserrat" w:hAnsi="Montserrat" w:eastAsia="Montserrat" w:cs="Montserrat"/>
          <w:b w:val="0"/>
          <w:bCs w:val="0"/>
          <w:i w:val="1"/>
          <w:iCs w:val="1"/>
          <w:caps w:val="0"/>
          <w:smallCaps w:val="0"/>
          <w:noProof w:val="0"/>
          <w:color w:val="000000" w:themeColor="text1" w:themeTint="FF" w:themeShade="FF"/>
          <w:sz w:val="20"/>
          <w:szCs w:val="20"/>
          <w:lang w:val="en-GB"/>
        </w:rPr>
        <w:t>Winter 1962 to 1963 in the United Kingdom</w:t>
      </w:r>
      <w:r w:rsidRPr="6B284821" w:rsidR="1367ACC7">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w:t>
      </w:r>
      <w:r w:rsidRPr="6B284821" w:rsidR="1693DB6C">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2006 </w:t>
      </w:r>
      <w:r>
        <w:tab/>
      </w:r>
      <w:r>
        <w:tab/>
      </w:r>
      <w:r>
        <w:tab/>
      </w:r>
      <w:r>
        <w:tab/>
      </w:r>
      <w:r w:rsidRPr="6B284821" w:rsidR="1367ACC7">
        <w:rPr>
          <w:rFonts w:ascii="Montserrat" w:hAnsi="Montserrat" w:eastAsia="Montserrat" w:cs="Montserrat"/>
          <w:b w:val="0"/>
          <w:bCs w:val="0"/>
          <w:i w:val="0"/>
          <w:iCs w:val="0"/>
          <w:caps w:val="0"/>
          <w:smallCaps w:val="0"/>
          <w:noProof w:val="0"/>
          <w:color w:val="000000" w:themeColor="text1" w:themeTint="FF" w:themeShade="FF"/>
          <w:sz w:val="20"/>
          <w:szCs w:val="20"/>
          <w:lang w:val="en-GB"/>
        </w:rPr>
        <w:t>&lt;</w:t>
      </w:r>
      <w:r w:rsidRPr="6B284821" w:rsidR="1367ACC7">
        <w:rPr>
          <w:rFonts w:ascii="Montserrat" w:hAnsi="Montserrat" w:eastAsia="Montserrat" w:cs="Montserrat"/>
          <w:b w:val="0"/>
          <w:bCs w:val="0"/>
          <w:i w:val="0"/>
          <w:iCs w:val="0"/>
          <w:caps w:val="0"/>
          <w:smallCaps w:val="0"/>
          <w:noProof w:val="0"/>
          <w:sz w:val="20"/>
          <w:szCs w:val="20"/>
          <w:lang w:val="en-GB"/>
        </w:rPr>
        <w:t>https://en.wikipedia.org/wiki/Winter_of_1962%E2%80%931963_in_the_United_Kingdom</w:t>
      </w:r>
      <w:r w:rsidRPr="6B284821" w:rsidR="1367ACC7">
        <w:rPr>
          <w:rFonts w:ascii="Montserrat" w:hAnsi="Montserrat" w:eastAsia="Montserrat" w:cs="Montserrat"/>
          <w:b w:val="0"/>
          <w:bCs w:val="0"/>
          <w:i w:val="0"/>
          <w:iCs w:val="0"/>
          <w:caps w:val="0"/>
          <w:smallCaps w:val="0"/>
          <w:noProof w:val="0"/>
          <w:color w:val="000000" w:themeColor="text1" w:themeTint="FF" w:themeShade="FF"/>
          <w:sz w:val="20"/>
          <w:szCs w:val="20"/>
          <w:lang w:val="en-GB"/>
        </w:rPr>
        <w:t>&gt; [Accessed 10</w:t>
      </w:r>
      <w:r w:rsidRPr="6B284821" w:rsidR="1367ACC7">
        <w:rPr>
          <w:rFonts w:ascii="Montserrat" w:hAnsi="Montserrat" w:eastAsia="Montserrat" w:cs="Montserrat"/>
          <w:b w:val="0"/>
          <w:bCs w:val="0"/>
          <w:i w:val="0"/>
          <w:iCs w:val="0"/>
          <w:caps w:val="0"/>
          <w:smallCaps w:val="0"/>
          <w:noProof w:val="0"/>
          <w:color w:val="000000" w:themeColor="text1" w:themeTint="FF" w:themeShade="FF"/>
          <w:sz w:val="20"/>
          <w:szCs w:val="20"/>
          <w:vertAlign w:val="superscript"/>
          <w:lang w:val="en-GB"/>
        </w:rPr>
        <w:t>th</w:t>
      </w:r>
      <w:r w:rsidRPr="6B284821" w:rsidR="1367ACC7">
        <w:rPr>
          <w:rFonts w:ascii="Montserrat" w:hAnsi="Montserrat" w:eastAsia="Montserrat" w:cs="Montserrat"/>
          <w:b w:val="0"/>
          <w:bCs w:val="0"/>
          <w:i w:val="0"/>
          <w:iCs w:val="0"/>
          <w:caps w:val="0"/>
          <w:smallCaps w:val="0"/>
          <w:noProof w:val="0"/>
          <w:color w:val="000000" w:themeColor="text1" w:themeTint="FF" w:themeShade="FF"/>
          <w:sz w:val="20"/>
          <w:szCs w:val="20"/>
          <w:lang w:val="en-GB"/>
        </w:rPr>
        <w:t xml:space="preserve"> January 2023]</w:t>
      </w:r>
    </w:p>
    <w:sectPr w:rsidRPr="00D67BF8" w:rsidR="00EC7546" w:rsidSect="00B462B1">
      <w:footerReference w:type="default" r:id="rId9"/>
      <w:pgSz w:w="12240" w:h="15840" w:orient="portrait"/>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B912CC" w:rsidP="00AD5D5A" w:rsidRDefault="00B912CC" w14:paraId="61CDCEAD" wp14:textId="77777777">
      <w:r>
        <w:separator/>
      </w:r>
    </w:p>
  </w:endnote>
  <w:endnote w:type="continuationSeparator" w:id="0">
    <w:p xmlns:wp14="http://schemas.microsoft.com/office/word/2010/wordml" w:rsidR="00B912CC" w:rsidP="00AD5D5A" w:rsidRDefault="00B912CC" w14:paraId="6BB9E253"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Pr="00337A70" w:rsidR="009C1A08" w:rsidRDefault="009C1A08" w14:paraId="29D6B04F" wp14:textId="77777777">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B912CC" w:rsidP="00AD5D5A" w:rsidRDefault="00B912CC" w14:paraId="23DE523C" wp14:textId="77777777">
      <w:r>
        <w:separator/>
      </w:r>
    </w:p>
  </w:footnote>
  <w:footnote w:type="continuationSeparator" w:id="0">
    <w:p xmlns:wp14="http://schemas.microsoft.com/office/word/2010/wordml" w:rsidR="00B912CC" w:rsidP="00AD5D5A" w:rsidRDefault="00B912CC" w14:paraId="52E56223" wp14:textId="77777777">
      <w:r>
        <w:continuationSeparator/>
      </w:r>
    </w:p>
  </w:footnote>
  <w:footnote w:id="10663">
    <w:p w:rsidR="6B284821" w:rsidP="6B284821" w:rsidRDefault="6B284821" w14:paraId="690F91C5" w14:textId="138B7EFE">
      <w:pPr>
        <w:pStyle w:val="FootnoteText"/>
        <w:bidi w:val="0"/>
      </w:pPr>
      <w:r w:rsidRPr="6B284821">
        <w:rPr>
          <w:rStyle w:val="FootnoteReference"/>
        </w:rPr>
        <w:footnoteRef/>
      </w:r>
      <w:r w:rsidR="6B284821">
        <w:rPr/>
        <w:t xml:space="preserve"> D.H. Lawrence, </w:t>
      </w:r>
      <w:r w:rsidRPr="6B284821" w:rsidR="6B284821">
        <w:rPr>
          <w:i w:val="1"/>
          <w:iCs w:val="1"/>
        </w:rPr>
        <w:t xml:space="preserve">The Virgin </w:t>
      </w:r>
      <w:r w:rsidRPr="6B284821" w:rsidR="6B284821">
        <w:rPr>
          <w:i w:val="1"/>
          <w:iCs w:val="1"/>
        </w:rPr>
        <w:t>And</w:t>
      </w:r>
      <w:r w:rsidRPr="6B284821" w:rsidR="6B284821">
        <w:rPr>
          <w:i w:val="1"/>
          <w:iCs w:val="1"/>
        </w:rPr>
        <w:t xml:space="preserve"> </w:t>
      </w:r>
      <w:r w:rsidRPr="6B284821" w:rsidR="6B284821">
        <w:rPr>
          <w:i w:val="1"/>
          <w:iCs w:val="1"/>
        </w:rPr>
        <w:t>The</w:t>
      </w:r>
      <w:r w:rsidRPr="6B284821" w:rsidR="6B284821">
        <w:rPr>
          <w:i w:val="1"/>
          <w:iCs w:val="1"/>
        </w:rPr>
        <w:t xml:space="preserve"> Gipsy 1</w:t>
      </w:r>
      <w:r w:rsidRPr="6B284821" w:rsidR="6B284821">
        <w:rPr>
          <w:i w:val="1"/>
          <w:iCs w:val="1"/>
          <w:vertAlign w:val="superscript"/>
        </w:rPr>
        <w:t>st</w:t>
      </w:r>
      <w:r w:rsidRPr="6B284821" w:rsidR="6B284821">
        <w:rPr>
          <w:i w:val="1"/>
          <w:iCs w:val="1"/>
        </w:rPr>
        <w:t xml:space="preserve"> edition (Project Gutenberg of Australia eBook 0301101h.html, 2003) chapter 9.</w:t>
      </w:r>
    </w:p>
  </w:footnote>
  <w:footnote w:id="24695">
    <w:p w:rsidR="6B284821" w:rsidP="6B284821" w:rsidRDefault="6B284821" w14:paraId="143EB57C" w14:textId="79F60DF1">
      <w:pPr>
        <w:pStyle w:val="FootnoteText"/>
        <w:bidi w:val="0"/>
      </w:pPr>
      <w:r w:rsidRPr="6B284821">
        <w:rPr>
          <w:rStyle w:val="FootnoteReference"/>
        </w:rPr>
        <w:footnoteRef/>
      </w:r>
      <w:r w:rsidR="6B284821">
        <w:rPr/>
        <w:t xml:space="preserve"> </w:t>
      </w:r>
      <w:r w:rsidRPr="6B284821" w:rsidR="6B284821">
        <w:rPr>
          <w:i w:val="1"/>
          <w:iCs w:val="1"/>
        </w:rPr>
        <w:t>The Big Snow of ‘82</w:t>
      </w:r>
      <w:r w:rsidRPr="6B284821" w:rsidR="6B284821">
        <w:rPr>
          <w:i w:val="0"/>
          <w:iCs w:val="0"/>
        </w:rPr>
        <w:t xml:space="preserve"> (television programme) (Channel 5, 7 January 2023)</w:t>
      </w:r>
    </w:p>
  </w:footnote>
  <w:footnote w:id="915">
    <w:p w:rsidR="6B284821" w:rsidP="6B284821" w:rsidRDefault="6B284821" w14:paraId="051DD0DF" w14:textId="0CBD47F8">
      <w:pPr>
        <w:pStyle w:val="FootnoteText"/>
        <w:bidi w:val="0"/>
      </w:pPr>
      <w:r w:rsidRPr="6B284821">
        <w:rPr>
          <w:rStyle w:val="FootnoteReference"/>
        </w:rPr>
        <w:footnoteRef/>
      </w:r>
      <w:r w:rsidR="6B284821">
        <w:rPr/>
        <w:t xml:space="preserve"> Wales, E. Lewis, </w:t>
      </w:r>
      <w:r w:rsidRPr="6B284821" w:rsidR="6B284821">
        <w:rPr>
          <w:i w:val="1"/>
          <w:iCs w:val="1"/>
        </w:rPr>
        <w:t>Diary 1982,</w:t>
      </w:r>
      <w:r w:rsidRPr="6B284821" w:rsidR="6B284821">
        <w:rPr>
          <w:i w:val="0"/>
          <w:iCs w:val="0"/>
        </w:rPr>
        <w:t xml:space="preserve"> 7-9 January 1982. Private collection.</w:t>
      </w:r>
    </w:p>
  </w:footnote>
  <w:footnote w:id="22312">
    <w:p w:rsidR="6B284821" w:rsidP="6B284821" w:rsidRDefault="6B284821" w14:paraId="67E8C97A" w14:textId="29BE5B40">
      <w:pPr>
        <w:pStyle w:val="FootnoteText"/>
        <w:bidi w:val="0"/>
      </w:pPr>
      <w:r w:rsidRPr="6B284821">
        <w:rPr>
          <w:rStyle w:val="FootnoteReference"/>
        </w:rPr>
        <w:footnoteRef/>
      </w:r>
      <w:r w:rsidR="6B284821">
        <w:rPr/>
        <w:t xml:space="preserve"> Philip Gerard, </w:t>
      </w:r>
      <w:r w:rsidRPr="6B284821" w:rsidR="6B284821">
        <w:rPr>
          <w:i w:val="1"/>
          <w:iCs w:val="1"/>
        </w:rPr>
        <w:t xml:space="preserve">The Art </w:t>
      </w:r>
      <w:r w:rsidRPr="6B284821" w:rsidR="6B284821">
        <w:rPr>
          <w:i w:val="1"/>
          <w:iCs w:val="1"/>
        </w:rPr>
        <w:t>Of</w:t>
      </w:r>
      <w:r w:rsidRPr="6B284821" w:rsidR="6B284821">
        <w:rPr>
          <w:i w:val="1"/>
          <w:iCs w:val="1"/>
        </w:rPr>
        <w:t xml:space="preserve"> Creative Research</w:t>
      </w:r>
      <w:r w:rsidRPr="6B284821" w:rsidR="6B284821">
        <w:rPr>
          <w:i w:val="0"/>
          <w:iCs w:val="0"/>
        </w:rPr>
        <w:t xml:space="preserve"> 1</w:t>
      </w:r>
      <w:r w:rsidRPr="6B284821" w:rsidR="6B284821">
        <w:rPr>
          <w:i w:val="0"/>
          <w:iCs w:val="0"/>
          <w:vertAlign w:val="superscript"/>
        </w:rPr>
        <w:t>st</w:t>
      </w:r>
      <w:r w:rsidRPr="6B284821" w:rsidR="6B284821">
        <w:rPr>
          <w:i w:val="0"/>
          <w:iCs w:val="0"/>
        </w:rPr>
        <w:t xml:space="preserve"> edition (Chicago: Chicago Press, 2017). p. 131.</w:t>
      </w:r>
    </w:p>
  </w:footnote>
  <w:footnote w:id="31968">
    <w:p w:rsidR="6B284821" w:rsidP="6B284821" w:rsidRDefault="6B284821" w14:paraId="1A81A3C4" w14:textId="1107B597">
      <w:pPr>
        <w:pStyle w:val="FootnoteText"/>
        <w:bidi w:val="0"/>
      </w:pPr>
      <w:r w:rsidRPr="6B284821">
        <w:rPr>
          <w:rStyle w:val="FootnoteReference"/>
        </w:rPr>
        <w:footnoteRef/>
      </w:r>
      <w:r w:rsidR="6B284821">
        <w:rPr/>
        <w:t xml:space="preserve"> BBC Radio Wales, ‘Incredible snow of 1982’ [Facebook], </w:t>
      </w:r>
      <w:hyperlink r:id="Rd8700b7f039d475e">
        <w:r w:rsidRPr="6B284821" w:rsidR="6B284821">
          <w:rPr>
            <w:rStyle w:val="Hyperlink"/>
          </w:rPr>
          <w:t>https://www.facebook.com/bbcradiowales/videos/incredible-snow-of-1982/10156322773040715/</w:t>
        </w:r>
      </w:hyperlink>
      <w:r w:rsidR="6B284821">
        <w:rPr/>
        <w:t xml:space="preserve"> 8 </w:t>
      </w:r>
      <w:r w:rsidR="6B284821">
        <w:rPr/>
        <w:t>December</w:t>
      </w:r>
      <w:r w:rsidR="6B284821">
        <w:rPr/>
        <w:t xml:space="preserve"> 2017 [Accessed 9 January 2023]</w:t>
      </w:r>
    </w:p>
  </w:footnote>
  <w:footnote w:id="2339">
    <w:p w:rsidR="6B284821" w:rsidP="6B284821" w:rsidRDefault="6B284821" w14:paraId="377541F7" w14:textId="40D3E7E7">
      <w:pPr>
        <w:pStyle w:val="FootnoteText"/>
        <w:bidi w:val="0"/>
      </w:pPr>
      <w:r w:rsidRPr="6B284821">
        <w:rPr>
          <w:rStyle w:val="FootnoteReference"/>
        </w:rPr>
        <w:footnoteRef/>
      </w:r>
      <w:r w:rsidR="6B284821">
        <w:rPr/>
        <w:t xml:space="preserve"> Michelle Boyajian quoted in Philip Gerard, </w:t>
      </w:r>
      <w:r w:rsidRPr="6B284821" w:rsidR="6B284821">
        <w:rPr>
          <w:i w:val="1"/>
          <w:iCs w:val="1"/>
        </w:rPr>
        <w:t>The Art</w:t>
      </w:r>
      <w:r w:rsidRPr="6B284821" w:rsidR="6B284821">
        <w:rPr>
          <w:i w:val="1"/>
          <w:iCs w:val="1"/>
        </w:rPr>
        <w:t xml:space="preserve"> O</w:t>
      </w:r>
      <w:r w:rsidRPr="6B284821" w:rsidR="6B284821">
        <w:rPr>
          <w:i w:val="1"/>
          <w:iCs w:val="1"/>
        </w:rPr>
        <w:t>f Creative Research,</w:t>
      </w:r>
      <w:r w:rsidRPr="6B284821" w:rsidR="6B284821">
        <w:rPr>
          <w:i w:val="0"/>
          <w:iCs w:val="0"/>
        </w:rPr>
        <w:t xml:space="preserve"> p. 177.</w:t>
      </w:r>
    </w:p>
    <w:p w:rsidR="6B284821" w:rsidP="6B284821" w:rsidRDefault="6B284821" w14:paraId="0B1FFCC1" w14:textId="34F0798B">
      <w:pPr>
        <w:pStyle w:val="FootnoteText"/>
        <w:bidi w:val="0"/>
      </w:pPr>
    </w:p>
  </w:footnote>
  <w:footnote w:id="26812">
    <w:p w:rsidR="6B284821" w:rsidP="6B284821" w:rsidRDefault="6B284821" w14:paraId="2ED3647E" w14:textId="778D7F43">
      <w:pPr>
        <w:pStyle w:val="FootnoteText"/>
        <w:bidi w:val="0"/>
      </w:pPr>
      <w:r w:rsidRPr="6B284821">
        <w:rPr>
          <w:rStyle w:val="FootnoteReference"/>
        </w:rPr>
        <w:footnoteRef/>
      </w:r>
      <w:r w:rsidR="6B284821">
        <w:rPr/>
        <w:t xml:space="preserve"> </w:t>
      </w:r>
      <w:r w:rsidR="6B284821">
        <w:rPr/>
        <w:t>WalesOnline</w:t>
      </w:r>
      <w:r w:rsidR="6B284821">
        <w:rPr/>
        <w:t xml:space="preserve">, </w:t>
      </w:r>
      <w:r w:rsidRPr="6B284821" w:rsidR="6B284821">
        <w:rPr>
          <w:i w:val="1"/>
          <w:iCs w:val="1"/>
        </w:rPr>
        <w:t>How</w:t>
      </w:r>
      <w:r w:rsidRPr="6B284821" w:rsidR="6B284821">
        <w:rPr>
          <w:i w:val="1"/>
          <w:iCs w:val="1"/>
        </w:rPr>
        <w:t xml:space="preserve"> heavy snow left the Australian rugby team stranded in a Welsh hotel,</w:t>
      </w:r>
      <w:r w:rsidRPr="6B284821" w:rsidR="6B284821">
        <w:rPr>
          <w:i w:val="0"/>
          <w:iCs w:val="0"/>
        </w:rPr>
        <w:t xml:space="preserve"> 2017 &lt; </w:t>
      </w:r>
      <w:hyperlink r:id="R35f07c9c2ca543f2">
        <w:r w:rsidRPr="6B284821" w:rsidR="6B284821">
          <w:rPr>
            <w:rStyle w:val="Hyperlink"/>
            <w:i w:val="0"/>
            <w:iCs w:val="0"/>
          </w:rPr>
          <w:t>https://www.walesonline.co.uk/news/wales-news/how-oz-rugby-team-left-12436721</w:t>
        </w:r>
      </w:hyperlink>
      <w:r w:rsidRPr="6B284821" w:rsidR="6B284821">
        <w:rPr>
          <w:i w:val="0"/>
          <w:iCs w:val="0"/>
        </w:rPr>
        <w:t>&gt; [Accessed 10 January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hint="default" w:ascii="Symbol" w:hAnsi="Symbol"/>
      </w:rPr>
    </w:lvl>
    <w:lvl w:ilvl="1" w:tplc="04090001">
      <w:start w:val="1"/>
      <w:numFmt w:val="bullet"/>
      <w:lvlText w:val=""/>
      <w:lvlJc w:val="left"/>
      <w:pPr>
        <w:tabs>
          <w:tab w:val="num" w:pos="1800"/>
        </w:tabs>
        <w:ind w:left="1800" w:hanging="360"/>
      </w:pPr>
      <w:rPr>
        <w:rFonts w:hint="default" w:ascii="Symbol" w:hAnsi="Symbol"/>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hint="default" w:ascii="Symbol" w:hAnsi="Symbol"/>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hint="default" w:ascii="Albertus" w:hAnsi="Albertu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hint="default" w:ascii="Symbol" w:hAnsi="Symbol"/>
      </w:rPr>
    </w:lvl>
    <w:lvl w:ilvl="1" w:tplc="04090003">
      <w:start w:val="1"/>
      <w:numFmt w:val="bullet"/>
      <w:lvlText w:val="o"/>
      <w:lvlJc w:val="left"/>
      <w:pPr>
        <w:tabs>
          <w:tab w:val="num" w:pos="1260"/>
        </w:tabs>
        <w:ind w:left="1260" w:hanging="360"/>
      </w:pPr>
      <w:rPr>
        <w:rFonts w:hint="default" w:ascii="Courier New" w:hAnsi="Courier New" w:cs="Courier New"/>
      </w:rPr>
    </w:lvl>
    <w:lvl w:ilvl="2" w:tplc="04090005" w:tentative="1">
      <w:start w:val="1"/>
      <w:numFmt w:val="bullet"/>
      <w:lvlText w:val=""/>
      <w:lvlJc w:val="left"/>
      <w:pPr>
        <w:tabs>
          <w:tab w:val="num" w:pos="1980"/>
        </w:tabs>
        <w:ind w:left="1980" w:hanging="360"/>
      </w:pPr>
      <w:rPr>
        <w:rFonts w:hint="default" w:ascii="Wingdings" w:hAnsi="Wingdings"/>
      </w:rPr>
    </w:lvl>
    <w:lvl w:ilvl="3" w:tplc="04090001" w:tentative="1">
      <w:start w:val="1"/>
      <w:numFmt w:val="bullet"/>
      <w:lvlText w:val=""/>
      <w:lvlJc w:val="left"/>
      <w:pPr>
        <w:tabs>
          <w:tab w:val="num" w:pos="2700"/>
        </w:tabs>
        <w:ind w:left="2700" w:hanging="360"/>
      </w:pPr>
      <w:rPr>
        <w:rFonts w:hint="default" w:ascii="Symbol" w:hAnsi="Symbol"/>
      </w:rPr>
    </w:lvl>
    <w:lvl w:ilvl="4" w:tplc="04090003" w:tentative="1">
      <w:start w:val="1"/>
      <w:numFmt w:val="bullet"/>
      <w:lvlText w:val="o"/>
      <w:lvlJc w:val="left"/>
      <w:pPr>
        <w:tabs>
          <w:tab w:val="num" w:pos="3420"/>
        </w:tabs>
        <w:ind w:left="3420" w:hanging="360"/>
      </w:pPr>
      <w:rPr>
        <w:rFonts w:hint="default" w:ascii="Courier New" w:hAnsi="Courier New" w:cs="Courier New"/>
      </w:rPr>
    </w:lvl>
    <w:lvl w:ilvl="5" w:tplc="04090005" w:tentative="1">
      <w:start w:val="1"/>
      <w:numFmt w:val="bullet"/>
      <w:lvlText w:val=""/>
      <w:lvlJc w:val="left"/>
      <w:pPr>
        <w:tabs>
          <w:tab w:val="num" w:pos="4140"/>
        </w:tabs>
        <w:ind w:left="4140" w:hanging="360"/>
      </w:pPr>
      <w:rPr>
        <w:rFonts w:hint="default" w:ascii="Wingdings" w:hAnsi="Wingdings"/>
      </w:rPr>
    </w:lvl>
    <w:lvl w:ilvl="6" w:tplc="04090001" w:tentative="1">
      <w:start w:val="1"/>
      <w:numFmt w:val="bullet"/>
      <w:lvlText w:val=""/>
      <w:lvlJc w:val="left"/>
      <w:pPr>
        <w:tabs>
          <w:tab w:val="num" w:pos="4860"/>
        </w:tabs>
        <w:ind w:left="4860" w:hanging="360"/>
      </w:pPr>
      <w:rPr>
        <w:rFonts w:hint="default" w:ascii="Symbol" w:hAnsi="Symbol"/>
      </w:rPr>
    </w:lvl>
    <w:lvl w:ilvl="7" w:tplc="04090003" w:tentative="1">
      <w:start w:val="1"/>
      <w:numFmt w:val="bullet"/>
      <w:lvlText w:val="o"/>
      <w:lvlJc w:val="left"/>
      <w:pPr>
        <w:tabs>
          <w:tab w:val="num" w:pos="5580"/>
        </w:tabs>
        <w:ind w:left="5580" w:hanging="360"/>
      </w:pPr>
      <w:rPr>
        <w:rFonts w:hint="default" w:ascii="Courier New" w:hAnsi="Courier New" w:cs="Courier New"/>
      </w:rPr>
    </w:lvl>
    <w:lvl w:ilvl="8" w:tplc="04090005" w:tentative="1">
      <w:start w:val="1"/>
      <w:numFmt w:val="bullet"/>
      <w:lvlText w:val=""/>
      <w:lvlJc w:val="left"/>
      <w:pPr>
        <w:tabs>
          <w:tab w:val="num" w:pos="6300"/>
        </w:tabs>
        <w:ind w:left="6300" w:hanging="360"/>
      </w:pPr>
      <w:rPr>
        <w:rFonts w:hint="default" w:ascii="Wingdings" w:hAnsi="Wingdings"/>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889193792">
    <w:abstractNumId w:val="18"/>
  </w:num>
  <w:num w:numId="2" w16cid:durableId="200941622">
    <w:abstractNumId w:val="20"/>
  </w:num>
  <w:num w:numId="3" w16cid:durableId="1619945769">
    <w:abstractNumId w:val="9"/>
  </w:num>
  <w:num w:numId="4" w16cid:durableId="570119648">
    <w:abstractNumId w:val="6"/>
  </w:num>
  <w:num w:numId="5" w16cid:durableId="767391323">
    <w:abstractNumId w:val="2"/>
  </w:num>
  <w:num w:numId="6" w16cid:durableId="1218738415">
    <w:abstractNumId w:val="4"/>
  </w:num>
  <w:num w:numId="7" w16cid:durableId="1093208479">
    <w:abstractNumId w:val="13"/>
  </w:num>
  <w:num w:numId="8" w16cid:durableId="925842943">
    <w:abstractNumId w:val="21"/>
  </w:num>
  <w:num w:numId="9" w16cid:durableId="493256479">
    <w:abstractNumId w:val="23"/>
  </w:num>
  <w:num w:numId="10" w16cid:durableId="472988706">
    <w:abstractNumId w:val="5"/>
  </w:num>
  <w:num w:numId="11" w16cid:durableId="442503190">
    <w:abstractNumId w:val="19"/>
  </w:num>
  <w:num w:numId="12" w16cid:durableId="1112169317">
    <w:abstractNumId w:val="22"/>
  </w:num>
  <w:num w:numId="13" w16cid:durableId="2067413887">
    <w:abstractNumId w:val="11"/>
  </w:num>
  <w:num w:numId="14" w16cid:durableId="946891590">
    <w:abstractNumId w:val="14"/>
  </w:num>
  <w:num w:numId="15" w16cid:durableId="1001274182">
    <w:abstractNumId w:val="16"/>
  </w:num>
  <w:num w:numId="16" w16cid:durableId="840202503">
    <w:abstractNumId w:val="0"/>
    <w:lvlOverride w:ilvl="0">
      <w:lvl w:ilvl="0">
        <w:numFmt w:val="bullet"/>
        <w:lvlText w:val=""/>
        <w:legacy w:legacy="1" w:legacySpace="0" w:legacyIndent="360"/>
        <w:lvlJc w:val="left"/>
        <w:pPr>
          <w:ind w:left="720" w:hanging="360"/>
        </w:pPr>
        <w:rPr>
          <w:rFonts w:hint="default" w:ascii="Symbol" w:hAnsi="Symbol"/>
        </w:rPr>
      </w:lvl>
    </w:lvlOverride>
  </w:num>
  <w:num w:numId="17" w16cid:durableId="1372532558">
    <w:abstractNumId w:val="10"/>
  </w:num>
  <w:num w:numId="18" w16cid:durableId="2047825984">
    <w:abstractNumId w:val="0"/>
    <w:lvlOverride w:ilvl="0">
      <w:lvl w:ilvl="0">
        <w:numFmt w:val="bullet"/>
        <w:lvlText w:val=""/>
        <w:legacy w:legacy="1" w:legacySpace="0" w:legacyIndent="360"/>
        <w:lvlJc w:val="left"/>
        <w:pPr>
          <w:ind w:left="720" w:hanging="360"/>
        </w:pPr>
        <w:rPr>
          <w:rFonts w:hint="default" w:ascii="Symbol" w:hAnsi="Symbol"/>
        </w:rPr>
      </w:lvl>
    </w:lvlOverride>
  </w:num>
  <w:num w:numId="19" w16cid:durableId="1558274776">
    <w:abstractNumId w:val="12"/>
  </w:num>
  <w:num w:numId="20" w16cid:durableId="1005323242">
    <w:abstractNumId w:val="17"/>
  </w:num>
  <w:num w:numId="21" w16cid:durableId="1368137093">
    <w:abstractNumId w:val="3"/>
  </w:num>
  <w:num w:numId="22" w16cid:durableId="597102340">
    <w:abstractNumId w:val="7"/>
  </w:num>
  <w:num w:numId="23" w16cid:durableId="1264338060">
    <w:abstractNumId w:val="15"/>
  </w:num>
  <w:num w:numId="24" w16cid:durableId="34476785">
    <w:abstractNumId w:val="8"/>
  </w:num>
  <w:num w:numId="25" w16cid:durableId="126295862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A5356"/>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75BC2"/>
    <w:rsid w:val="00B81E5D"/>
    <w:rsid w:val="00B912CC"/>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D7328"/>
    <w:rsid w:val="00FF1125"/>
    <w:rsid w:val="00FF5097"/>
    <w:rsid w:val="011B1F42"/>
    <w:rsid w:val="01AE28E1"/>
    <w:rsid w:val="02187E36"/>
    <w:rsid w:val="02437B92"/>
    <w:rsid w:val="025ABE9F"/>
    <w:rsid w:val="039B3257"/>
    <w:rsid w:val="03B329BC"/>
    <w:rsid w:val="03D56EDE"/>
    <w:rsid w:val="03F48778"/>
    <w:rsid w:val="04346D4A"/>
    <w:rsid w:val="045BDC21"/>
    <w:rsid w:val="0523E4C5"/>
    <w:rsid w:val="061F73CB"/>
    <w:rsid w:val="067958B3"/>
    <w:rsid w:val="07313643"/>
    <w:rsid w:val="07593506"/>
    <w:rsid w:val="07B5CBA2"/>
    <w:rsid w:val="07C4C87D"/>
    <w:rsid w:val="07DA1A62"/>
    <w:rsid w:val="07E6F2B3"/>
    <w:rsid w:val="083AC185"/>
    <w:rsid w:val="085A0449"/>
    <w:rsid w:val="08C673AC"/>
    <w:rsid w:val="08CA0023"/>
    <w:rsid w:val="08FF7710"/>
    <w:rsid w:val="092C3B99"/>
    <w:rsid w:val="0A65D084"/>
    <w:rsid w:val="0A9B4771"/>
    <w:rsid w:val="0AA3AECE"/>
    <w:rsid w:val="0B064907"/>
    <w:rsid w:val="0BFE146E"/>
    <w:rsid w:val="0C4FB34F"/>
    <w:rsid w:val="0C50402F"/>
    <w:rsid w:val="0CC6AADF"/>
    <w:rsid w:val="0CC93ADB"/>
    <w:rsid w:val="0CF9DF32"/>
    <w:rsid w:val="0DA0D67C"/>
    <w:rsid w:val="0DBF394C"/>
    <w:rsid w:val="0DEEAB37"/>
    <w:rsid w:val="0E10A947"/>
    <w:rsid w:val="0E73838C"/>
    <w:rsid w:val="0EB2D802"/>
    <w:rsid w:val="0EC945CD"/>
    <w:rsid w:val="0F6EB894"/>
    <w:rsid w:val="106590A7"/>
    <w:rsid w:val="10E1947E"/>
    <w:rsid w:val="112136CC"/>
    <w:rsid w:val="1180CA4F"/>
    <w:rsid w:val="1186630B"/>
    <w:rsid w:val="11949796"/>
    <w:rsid w:val="124A16F6"/>
    <w:rsid w:val="12A65956"/>
    <w:rsid w:val="1346F4AF"/>
    <w:rsid w:val="136749BE"/>
    <w:rsid w:val="1367ACC7"/>
    <w:rsid w:val="1397CA1B"/>
    <w:rsid w:val="13A283A6"/>
    <w:rsid w:val="14D326A6"/>
    <w:rsid w:val="15765211"/>
    <w:rsid w:val="157888F6"/>
    <w:rsid w:val="159089BE"/>
    <w:rsid w:val="15E33FF8"/>
    <w:rsid w:val="161DE264"/>
    <w:rsid w:val="1693DB6C"/>
    <w:rsid w:val="16BB2F55"/>
    <w:rsid w:val="16DA2468"/>
    <w:rsid w:val="17122272"/>
    <w:rsid w:val="17D96E3B"/>
    <w:rsid w:val="17E44C8F"/>
    <w:rsid w:val="18ADF2D3"/>
    <w:rsid w:val="18C82A80"/>
    <w:rsid w:val="18F3D16D"/>
    <w:rsid w:val="19BABE83"/>
    <w:rsid w:val="1AC76C6A"/>
    <w:rsid w:val="1B4EFC68"/>
    <w:rsid w:val="1BE59395"/>
    <w:rsid w:val="1C12B71F"/>
    <w:rsid w:val="1C949C89"/>
    <w:rsid w:val="1D1BDB5E"/>
    <w:rsid w:val="1D4ACEA5"/>
    <w:rsid w:val="1D8163F6"/>
    <w:rsid w:val="1DAE550D"/>
    <w:rsid w:val="1E8B67B5"/>
    <w:rsid w:val="1EC28C5D"/>
    <w:rsid w:val="1EC6413A"/>
    <w:rsid w:val="1F6ADBC8"/>
    <w:rsid w:val="1FD0B122"/>
    <w:rsid w:val="208CA7A0"/>
    <w:rsid w:val="20EEE0AB"/>
    <w:rsid w:val="211E5ACB"/>
    <w:rsid w:val="21901C6B"/>
    <w:rsid w:val="21DBA22C"/>
    <w:rsid w:val="21F2257C"/>
    <w:rsid w:val="2213E2D2"/>
    <w:rsid w:val="227E9359"/>
    <w:rsid w:val="22CCD203"/>
    <w:rsid w:val="22FDB63D"/>
    <w:rsid w:val="23657F46"/>
    <w:rsid w:val="23691603"/>
    <w:rsid w:val="23E8B85F"/>
    <w:rsid w:val="241A63BA"/>
    <w:rsid w:val="243CA101"/>
    <w:rsid w:val="24453875"/>
    <w:rsid w:val="244BFC15"/>
    <w:rsid w:val="24743FCB"/>
    <w:rsid w:val="24ACF5B7"/>
    <w:rsid w:val="24B4548A"/>
    <w:rsid w:val="24E2FF9A"/>
    <w:rsid w:val="253582BE"/>
    <w:rsid w:val="2537EE25"/>
    <w:rsid w:val="25D39023"/>
    <w:rsid w:val="26536E1D"/>
    <w:rsid w:val="268D0857"/>
    <w:rsid w:val="26985695"/>
    <w:rsid w:val="26BE237A"/>
    <w:rsid w:val="26D4C409"/>
    <w:rsid w:val="26D940A5"/>
    <w:rsid w:val="26E5664F"/>
    <w:rsid w:val="2828D8B8"/>
    <w:rsid w:val="286D2380"/>
    <w:rsid w:val="2A10E167"/>
    <w:rsid w:val="2A221C3E"/>
    <w:rsid w:val="2A3500D7"/>
    <w:rsid w:val="2A96B8CC"/>
    <w:rsid w:val="2AE62A62"/>
    <w:rsid w:val="2B198EA6"/>
    <w:rsid w:val="2B47A384"/>
    <w:rsid w:val="2B87BD34"/>
    <w:rsid w:val="2BA83CEC"/>
    <w:rsid w:val="2BBAC518"/>
    <w:rsid w:val="2C1DDC92"/>
    <w:rsid w:val="2C31BCA8"/>
    <w:rsid w:val="2CEC6655"/>
    <w:rsid w:val="2D488229"/>
    <w:rsid w:val="2D74015E"/>
    <w:rsid w:val="2DCB1E3F"/>
    <w:rsid w:val="2EA3257B"/>
    <w:rsid w:val="2EDC6504"/>
    <w:rsid w:val="2F557D54"/>
    <w:rsid w:val="2FC5565B"/>
    <w:rsid w:val="2FE43B27"/>
    <w:rsid w:val="2FEC2819"/>
    <w:rsid w:val="303EF5DC"/>
    <w:rsid w:val="3073169B"/>
    <w:rsid w:val="30783565"/>
    <w:rsid w:val="3085EFA1"/>
    <w:rsid w:val="312F8CB1"/>
    <w:rsid w:val="3181B4E9"/>
    <w:rsid w:val="31898C03"/>
    <w:rsid w:val="31E3E1B8"/>
    <w:rsid w:val="31E76414"/>
    <w:rsid w:val="3297E066"/>
    <w:rsid w:val="336FE0C0"/>
    <w:rsid w:val="337C25A2"/>
    <w:rsid w:val="337FB219"/>
    <w:rsid w:val="33848B83"/>
    <w:rsid w:val="338B5D4A"/>
    <w:rsid w:val="33AFD627"/>
    <w:rsid w:val="33C12560"/>
    <w:rsid w:val="33C2BAC0"/>
    <w:rsid w:val="3428EE77"/>
    <w:rsid w:val="34A0FE73"/>
    <w:rsid w:val="34B1F014"/>
    <w:rsid w:val="34D0A26F"/>
    <w:rsid w:val="35272DAB"/>
    <w:rsid w:val="355960C4"/>
    <w:rsid w:val="358F5283"/>
    <w:rsid w:val="35E5140F"/>
    <w:rsid w:val="3626165D"/>
    <w:rsid w:val="36775AFD"/>
    <w:rsid w:val="36E1CDC9"/>
    <w:rsid w:val="36FB8D1F"/>
    <w:rsid w:val="388B34D0"/>
    <w:rsid w:val="38962BE3"/>
    <w:rsid w:val="38F01C4F"/>
    <w:rsid w:val="38F22658"/>
    <w:rsid w:val="39D0DA39"/>
    <w:rsid w:val="39E8E840"/>
    <w:rsid w:val="3A20B308"/>
    <w:rsid w:val="3A246A8A"/>
    <w:rsid w:val="3AC3783E"/>
    <w:rsid w:val="3B1B429D"/>
    <w:rsid w:val="3BFE9407"/>
    <w:rsid w:val="3D441A3C"/>
    <w:rsid w:val="3D50F698"/>
    <w:rsid w:val="3D699D06"/>
    <w:rsid w:val="3D9BD427"/>
    <w:rsid w:val="3DEB9E59"/>
    <w:rsid w:val="3E132F44"/>
    <w:rsid w:val="3EB0C4A0"/>
    <w:rsid w:val="3ED441A7"/>
    <w:rsid w:val="3F056D67"/>
    <w:rsid w:val="3F3634C9"/>
    <w:rsid w:val="3F83BDCC"/>
    <w:rsid w:val="3F876EBA"/>
    <w:rsid w:val="3FD9CA5F"/>
    <w:rsid w:val="407F761C"/>
    <w:rsid w:val="40C7355D"/>
    <w:rsid w:val="411DBAAF"/>
    <w:rsid w:val="41AFC5CB"/>
    <w:rsid w:val="421BDA13"/>
    <w:rsid w:val="42321716"/>
    <w:rsid w:val="423E7437"/>
    <w:rsid w:val="424817EC"/>
    <w:rsid w:val="42892F93"/>
    <w:rsid w:val="42911582"/>
    <w:rsid w:val="4355B1E7"/>
    <w:rsid w:val="43CB4CD0"/>
    <w:rsid w:val="43D8DE8A"/>
    <w:rsid w:val="43E3E84D"/>
    <w:rsid w:val="44954407"/>
    <w:rsid w:val="45524A26"/>
    <w:rsid w:val="45569877"/>
    <w:rsid w:val="45D26895"/>
    <w:rsid w:val="4675C555"/>
    <w:rsid w:val="47186CD2"/>
    <w:rsid w:val="476E38F6"/>
    <w:rsid w:val="481195B6"/>
    <w:rsid w:val="483715EC"/>
    <w:rsid w:val="490A0957"/>
    <w:rsid w:val="49ED1DFA"/>
    <w:rsid w:val="4AC689A0"/>
    <w:rsid w:val="4AC84570"/>
    <w:rsid w:val="4B950924"/>
    <w:rsid w:val="4C26CEAD"/>
    <w:rsid w:val="4C625A01"/>
    <w:rsid w:val="4C6415D1"/>
    <w:rsid w:val="4D461BA5"/>
    <w:rsid w:val="4D4A9A58"/>
    <w:rsid w:val="4DB6D7C3"/>
    <w:rsid w:val="4E13C648"/>
    <w:rsid w:val="4E1752BF"/>
    <w:rsid w:val="4E2CD0CB"/>
    <w:rsid w:val="4E688CB0"/>
    <w:rsid w:val="4E74B0F9"/>
    <w:rsid w:val="4EE1EC06"/>
    <w:rsid w:val="4EFAEA6B"/>
    <w:rsid w:val="4F8679AF"/>
    <w:rsid w:val="4FBCBF70"/>
    <w:rsid w:val="4FE0B55E"/>
    <w:rsid w:val="507803C4"/>
    <w:rsid w:val="5096BACC"/>
    <w:rsid w:val="50E6E5F7"/>
    <w:rsid w:val="51A9804F"/>
    <w:rsid w:val="52EF9D4C"/>
    <w:rsid w:val="5303F990"/>
    <w:rsid w:val="5328A22C"/>
    <w:rsid w:val="53315900"/>
    <w:rsid w:val="534C09BA"/>
    <w:rsid w:val="54C2C795"/>
    <w:rsid w:val="5538748C"/>
    <w:rsid w:val="5559E116"/>
    <w:rsid w:val="55B2E343"/>
    <w:rsid w:val="55BB7168"/>
    <w:rsid w:val="569634AD"/>
    <w:rsid w:val="56E1EA32"/>
    <w:rsid w:val="57184998"/>
    <w:rsid w:val="573BDB6E"/>
    <w:rsid w:val="57F64699"/>
    <w:rsid w:val="581F138E"/>
    <w:rsid w:val="58540331"/>
    <w:rsid w:val="58EA8405"/>
    <w:rsid w:val="597653F6"/>
    <w:rsid w:val="598EEF73"/>
    <w:rsid w:val="5AA52BD7"/>
    <w:rsid w:val="5B41FA8B"/>
    <w:rsid w:val="5BD0705D"/>
    <w:rsid w:val="5CC69035"/>
    <w:rsid w:val="5D99C7F1"/>
    <w:rsid w:val="5DC0A319"/>
    <w:rsid w:val="5DFEF97D"/>
    <w:rsid w:val="5E17B362"/>
    <w:rsid w:val="5E5BD289"/>
    <w:rsid w:val="5FFE30F7"/>
    <w:rsid w:val="604F0641"/>
    <w:rsid w:val="6195EE2A"/>
    <w:rsid w:val="61E0D4DA"/>
    <w:rsid w:val="6290EBD2"/>
    <w:rsid w:val="62F0E146"/>
    <w:rsid w:val="630DAE9C"/>
    <w:rsid w:val="631DE438"/>
    <w:rsid w:val="6335D1B9"/>
    <w:rsid w:val="635939BB"/>
    <w:rsid w:val="63E72D73"/>
    <w:rsid w:val="648B7D36"/>
    <w:rsid w:val="64A97EFD"/>
    <w:rsid w:val="64D4C9A1"/>
    <w:rsid w:val="64EB0839"/>
    <w:rsid w:val="661D0FEB"/>
    <w:rsid w:val="66454F5E"/>
    <w:rsid w:val="6654D6FE"/>
    <w:rsid w:val="6686D89A"/>
    <w:rsid w:val="66870B12"/>
    <w:rsid w:val="66F80DFC"/>
    <w:rsid w:val="66FBB677"/>
    <w:rsid w:val="674B3498"/>
    <w:rsid w:val="675F47C8"/>
    <w:rsid w:val="686B20CE"/>
    <w:rsid w:val="68E704F9"/>
    <w:rsid w:val="68F58922"/>
    <w:rsid w:val="69BB1F5D"/>
    <w:rsid w:val="69BEABD4"/>
    <w:rsid w:val="6A2A08ED"/>
    <w:rsid w:val="6A566EF7"/>
    <w:rsid w:val="6A8355AB"/>
    <w:rsid w:val="6B284821"/>
    <w:rsid w:val="6BF23F58"/>
    <w:rsid w:val="6C4C51CA"/>
    <w:rsid w:val="6C5A2D58"/>
    <w:rsid w:val="6CE2B3DF"/>
    <w:rsid w:val="6D8E0FB9"/>
    <w:rsid w:val="6E8E9080"/>
    <w:rsid w:val="6FCF5ECD"/>
    <w:rsid w:val="6FEB86CD"/>
    <w:rsid w:val="702A60E1"/>
    <w:rsid w:val="706B28F0"/>
    <w:rsid w:val="71B62502"/>
    <w:rsid w:val="72261217"/>
    <w:rsid w:val="7239B8F1"/>
    <w:rsid w:val="72483752"/>
    <w:rsid w:val="72964F3E"/>
    <w:rsid w:val="72E954E8"/>
    <w:rsid w:val="72F1A10F"/>
    <w:rsid w:val="72FF8E98"/>
    <w:rsid w:val="7351F563"/>
    <w:rsid w:val="736201A3"/>
    <w:rsid w:val="73C3AFD7"/>
    <w:rsid w:val="73F7F3C9"/>
    <w:rsid w:val="7454E0D4"/>
    <w:rsid w:val="74FDD204"/>
    <w:rsid w:val="753E9A13"/>
    <w:rsid w:val="760D0AE2"/>
    <w:rsid w:val="768B83CB"/>
    <w:rsid w:val="7699A265"/>
    <w:rsid w:val="776945E8"/>
    <w:rsid w:val="780EB8AF"/>
    <w:rsid w:val="787B5C55"/>
    <w:rsid w:val="78C3407F"/>
    <w:rsid w:val="78D1DE1F"/>
    <w:rsid w:val="79051649"/>
    <w:rsid w:val="79764113"/>
    <w:rsid w:val="79C136E7"/>
    <w:rsid w:val="7B4C6CC2"/>
    <w:rsid w:val="7B826C70"/>
    <w:rsid w:val="7BE0708B"/>
    <w:rsid w:val="7C3195FB"/>
    <w:rsid w:val="7CA79BF3"/>
    <w:rsid w:val="7DE37E7F"/>
    <w:rsid w:val="7DE7C78F"/>
    <w:rsid w:val="7E320373"/>
    <w:rsid w:val="7EF1CEED"/>
    <w:rsid w:val="7F231DDC"/>
    <w:rsid w:val="7F363ADC"/>
    <w:rsid w:val="7F38B9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53C5F097"/>
  <w15:chartTrackingRefBased/>
  <w15:docId w15:val="{7327C038-5FDC-4506-9A28-B3C72E9A8C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SimSu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styleId="CommentTextChar" w:customStyle="1">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styleId="CommentSubjectChar" w:customStyle="1">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styleId="BalloonTextChar" w:customStyle="1">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hAnsi="Trebuchet MS" w:eastAsia="Calibri" w:cs="Tahoma"/>
      <w:sz w:val="22"/>
      <w:szCs w:val="20"/>
      <w:lang w:eastAsia="en-US"/>
    </w:rPr>
  </w:style>
  <w:style w:type="character" w:styleId="HeaderChar" w:customStyle="1">
    <w:name w:val="Header Char"/>
    <w:link w:val="Header"/>
    <w:uiPriority w:val="99"/>
    <w:rsid w:val="008A4DCC"/>
    <w:rPr>
      <w:rFonts w:ascii="Trebuchet MS" w:hAnsi="Trebuchet MS" w:eastAsia="Calibri"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styleId="FooterChar" w:customStyle="1">
    <w:name w:val="Footer Char"/>
    <w:link w:val="Footer"/>
    <w:uiPriority w:val="99"/>
    <w:rsid w:val="00AD5D5A"/>
    <w:rPr>
      <w:sz w:val="24"/>
      <w:szCs w:val="24"/>
      <w:lang w:eastAsia="zh-CN"/>
    </w:rPr>
  </w:style>
  <w:style w:type="table" w:styleId="TableGrid">
    <w:name w:val="Table Grid"/>
    <w:basedOn w:val="TableNormal"/>
    <w:rsid w:val="00D67BF8"/>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customXml" Target="ink/ink.xml" Id="rId739001248" /><Relationship Type="http://schemas.openxmlformats.org/officeDocument/2006/relationships/hyperlink" Target="https://www.bbc.co.uk/news/uk-wales-42615172" TargetMode="External" Id="R770a5b14226a4b83" /><Relationship Type="http://schemas.openxmlformats.org/officeDocument/2006/relationships/hyperlink" Target="https://www.facebook.com/bbcradiowales/videos/incredible-snow-of-1982/10156322773040715/" TargetMode="External" Id="R0ebaf8eec7994754" /></Relationships>
</file>

<file path=word/_rels/footnotes.xml.rels>&#65279;<?xml version="1.0" encoding="utf-8"?><Relationships xmlns="http://schemas.openxmlformats.org/package/2006/relationships"><Relationship Type="http://schemas.openxmlformats.org/officeDocument/2006/relationships/hyperlink" Target="https://www.facebook.com/bbcradiowales/videos/incredible-snow-of-1982/10156322773040715/" TargetMode="External" Id="Rd8700b7f039d475e" /><Relationship Type="http://schemas.openxmlformats.org/officeDocument/2006/relationships/hyperlink" Target="https://www.walesonline.co.uk/news/wales-news/how-oz-rugby-team-left-12436721" TargetMode="External" Id="R35f07c9c2ca543f2"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27T11:15:53.383"/>
    </inkml:context>
    <inkml:brush xml:id="br0">
      <inkml:brushProperty name="width" value="0.05" units="cm"/>
      <inkml:brushProperty name="height" value="0.05" units="cm"/>
    </inkml:brush>
  </inkml:definitions>
  <inkml:trace contextRef="#ctx0" brushRef="#br0">0 295 16383 0 0,'0'3'0'0'0,"3"4"0"0"0,2 5 0 0 0,2 3 0 0 0,1 3 0 0 0,-2 2 0 0 0,2 0 0 0 0,3 1 0 0 0,3-1 0 0 0,3 1 0 0 0,1-1 0 0 0,1 0 0 0 0,1 0 0 0 0,-1-1 0 0 0,1 1 0 0 0,-4-1 0 0 0,0 0 0 0 0,-1-3 0 0 0,-2-8 0 0 0,-3-9 0 0 0,-4-7 0 0 0,-3-7 0 0 0,-1-2 0 0 0,-2-3 0 0 0,3-1 0 0 0,4-1 0 0 0,4 1 0 0 0,-3-9 0 0 0,-4-2 0 0 0,2 0 0 0 0,2 3 0 0 0,0 3 0 0 0,3 2 0 0 0,2 2 0 0 0,-1 0 0 0 0,2 1 0 0 0,1 1 0 0 0,1 0 0 0 0,-1 0 0 0 0,-4 0 0 0 0,1 4 0 0 0,0 1 0 0 0,2 0 0 0 0,2-1 0 0 0,2 2 0 0 0,1 1 0 0 0,-3-2 0 0 0,-3-1 0 0 0,-5-1 0 0 0,-3-1 0 0 0,-3 3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04E6B-397D-43B3-88EB-04736295599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Lampeter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dc:title>
  <dc:subject/>
  <dc:creator>sa044</dc:creator>
  <keywords/>
  <lastModifiedBy>Claire Saraff (2219303)</lastModifiedBy>
  <revision>5</revision>
  <lastPrinted>2011-03-31T21:57:00.0000000Z</lastPrinted>
  <dcterms:created xsi:type="dcterms:W3CDTF">2022-12-27T11:01:00.0000000Z</dcterms:created>
  <dcterms:modified xsi:type="dcterms:W3CDTF">2023-02-01T17:02:38.6021209Z</dcterms:modified>
</coreProperties>
</file>