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14ADF9" w14:textId="77777777" w:rsidR="00EA15DE" w:rsidRPr="00EA15DE" w:rsidRDefault="00EA15DE" w:rsidP="00EA15DE">
      <w:pPr>
        <w:rPr>
          <w:sz w:val="24"/>
          <w:szCs w:val="24"/>
        </w:rPr>
      </w:pPr>
      <w:proofErr w:type="spellStart"/>
      <w:r w:rsidRPr="00EA15DE">
        <w:rPr>
          <w:sz w:val="24"/>
          <w:szCs w:val="24"/>
        </w:rPr>
        <w:t>Cardoc</w:t>
      </w:r>
      <w:proofErr w:type="spellEnd"/>
      <w:r w:rsidRPr="00EA15DE">
        <w:rPr>
          <w:sz w:val="24"/>
          <w:szCs w:val="24"/>
        </w:rPr>
        <w:t xml:space="preserve"> Evans (My People) and </w:t>
      </w:r>
      <w:proofErr w:type="spellStart"/>
      <w:r w:rsidRPr="00EA15DE">
        <w:rPr>
          <w:sz w:val="24"/>
          <w:szCs w:val="24"/>
        </w:rPr>
        <w:t>Cwyn</w:t>
      </w:r>
      <w:proofErr w:type="spellEnd"/>
      <w:r w:rsidRPr="00EA15DE">
        <w:rPr>
          <w:sz w:val="24"/>
          <w:szCs w:val="24"/>
        </w:rPr>
        <w:t xml:space="preserve"> Thomas (The Dark Philosophers) are two very different storytellers although they write about similar matters; poverty, suppression and darkness. </w:t>
      </w:r>
      <w:r>
        <w:rPr>
          <w:sz w:val="24"/>
          <w:szCs w:val="24"/>
        </w:rPr>
        <w:t>The s</w:t>
      </w:r>
      <w:r w:rsidRPr="00EA15DE">
        <w:rPr>
          <w:sz w:val="24"/>
          <w:szCs w:val="24"/>
        </w:rPr>
        <w:t xml:space="preserve">tories are very 'noir' but with Evans the darkness creeps on you and takes over nearly </w:t>
      </w:r>
      <w:r>
        <w:rPr>
          <w:sz w:val="24"/>
          <w:szCs w:val="24"/>
        </w:rPr>
        <w:t>entir</w:t>
      </w:r>
      <w:r w:rsidRPr="00EA15DE">
        <w:rPr>
          <w:sz w:val="24"/>
          <w:szCs w:val="24"/>
        </w:rPr>
        <w:t xml:space="preserve">ely even if I as a reader can feel compassion towards ex </w:t>
      </w:r>
      <w:proofErr w:type="spellStart"/>
      <w:r w:rsidRPr="00EA15DE">
        <w:rPr>
          <w:sz w:val="24"/>
          <w:szCs w:val="24"/>
        </w:rPr>
        <w:t>Ninni</w:t>
      </w:r>
      <w:proofErr w:type="spellEnd"/>
      <w:r w:rsidRPr="00EA15DE">
        <w:rPr>
          <w:sz w:val="24"/>
          <w:szCs w:val="24"/>
        </w:rPr>
        <w:t xml:space="preserve"> it is </w:t>
      </w:r>
      <w:r>
        <w:rPr>
          <w:sz w:val="24"/>
          <w:szCs w:val="24"/>
        </w:rPr>
        <w:t>tough</w:t>
      </w:r>
      <w:r w:rsidRPr="00EA15DE">
        <w:rPr>
          <w:sz w:val="24"/>
          <w:szCs w:val="24"/>
        </w:rPr>
        <w:t xml:space="preserve"> to read of that kind of misery with no hope at all. </w:t>
      </w:r>
    </w:p>
    <w:p w14:paraId="0A6318BB" w14:textId="77777777" w:rsidR="00EA15DE" w:rsidRPr="00EA15DE" w:rsidRDefault="00EA15DE" w:rsidP="00EA15DE">
      <w:pPr>
        <w:rPr>
          <w:sz w:val="24"/>
          <w:szCs w:val="24"/>
        </w:rPr>
      </w:pPr>
      <w:proofErr w:type="spellStart"/>
      <w:r w:rsidRPr="00EA15DE">
        <w:rPr>
          <w:sz w:val="24"/>
          <w:szCs w:val="24"/>
        </w:rPr>
        <w:t>Cwyn</w:t>
      </w:r>
      <w:proofErr w:type="spellEnd"/>
      <w:r w:rsidRPr="00EA15DE">
        <w:rPr>
          <w:sz w:val="24"/>
          <w:szCs w:val="24"/>
        </w:rPr>
        <w:t xml:space="preserve"> Thomas similar world. In her stories</w:t>
      </w:r>
      <w:r>
        <w:rPr>
          <w:sz w:val="24"/>
          <w:szCs w:val="24"/>
        </w:rPr>
        <w:t>,</w:t>
      </w:r>
      <w:r w:rsidRPr="00EA15DE">
        <w:rPr>
          <w:sz w:val="24"/>
          <w:szCs w:val="24"/>
        </w:rPr>
        <w:t xml:space="preserve"> even those who have power are isolated and have become monsters and as the story goes even more monstrous.  Still, there is light and charm and life in the way of storytelling. When the boys chat and tease each other in Simeon. In both Oscar and Simeon, there is a nearly Gothic setup 'man/monster in the castle' kind of thing. I, as a reader, feel the horror and disgust of the perversity and what is done to the victims, but there is hope and people can rebel.</w:t>
      </w:r>
    </w:p>
    <w:p w14:paraId="16B8674C" w14:textId="77777777" w:rsidR="00EA15DE" w:rsidRPr="00EA15DE" w:rsidRDefault="00EA15DE" w:rsidP="00EA15DE">
      <w:pPr>
        <w:rPr>
          <w:sz w:val="24"/>
          <w:szCs w:val="24"/>
        </w:rPr>
      </w:pPr>
      <w:bookmarkStart w:id="0" w:name="_GoBack"/>
      <w:bookmarkEnd w:id="0"/>
    </w:p>
    <w:p w14:paraId="3B5F8C47" w14:textId="77777777" w:rsidR="00EA15DE" w:rsidRPr="00EA15DE" w:rsidRDefault="00EA15DE" w:rsidP="00EA15DE">
      <w:pPr>
        <w:rPr>
          <w:sz w:val="24"/>
          <w:szCs w:val="24"/>
        </w:rPr>
      </w:pPr>
      <w:r w:rsidRPr="00EA15DE">
        <w:rPr>
          <w:sz w:val="24"/>
          <w:szCs w:val="24"/>
        </w:rPr>
        <w:t>I f</w:t>
      </w:r>
      <w:r>
        <w:rPr>
          <w:sz w:val="24"/>
          <w:szCs w:val="24"/>
        </w:rPr>
        <w:t>ou</w:t>
      </w:r>
      <w:r w:rsidRPr="00EA15DE">
        <w:rPr>
          <w:sz w:val="24"/>
          <w:szCs w:val="24"/>
        </w:rPr>
        <w:t xml:space="preserve">nd </w:t>
      </w:r>
      <w:proofErr w:type="spellStart"/>
      <w:r w:rsidRPr="00EA15DE">
        <w:rPr>
          <w:sz w:val="24"/>
          <w:szCs w:val="24"/>
        </w:rPr>
        <w:t>my self</w:t>
      </w:r>
      <w:proofErr w:type="spellEnd"/>
      <w:r w:rsidRPr="00EA15DE">
        <w:rPr>
          <w:sz w:val="24"/>
          <w:szCs w:val="24"/>
        </w:rPr>
        <w:t xml:space="preserve"> interested in suppressor and suppressed and what happens to people in both cases. Also, the gender aspect is interesting and how suppressed are feminised (Celtic culture, India)</w:t>
      </w:r>
    </w:p>
    <w:p w14:paraId="5B954613" w14:textId="77777777" w:rsidR="00EA15DE" w:rsidRDefault="00EA15DE" w:rsidP="00EA15DE"/>
    <w:p w14:paraId="08AE2F48" w14:textId="77777777" w:rsidR="00EA15DE" w:rsidRDefault="00EA15DE" w:rsidP="00EA15DE"/>
    <w:p w14:paraId="1D58919C" w14:textId="77777777" w:rsidR="00EA15DE" w:rsidRDefault="00EA15DE" w:rsidP="00EA15DE"/>
    <w:p w14:paraId="69D6C6D7" w14:textId="77777777" w:rsidR="00EA15DE" w:rsidRPr="00EA15DE" w:rsidRDefault="00EA15DE">
      <w:pPr>
        <w:rPr>
          <w:rFonts w:cstheme="minorHAnsi"/>
          <w:sz w:val="24"/>
          <w:szCs w:val="24"/>
        </w:rPr>
      </w:pPr>
    </w:p>
    <w:sectPr w:rsidR="00EA15DE" w:rsidRPr="00EA15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Y0NDMyMrI0NrE0MTJU0lEKTi0uzszPAykwrAUA2FU8MywAAAA="/>
  </w:docVars>
  <w:rsids>
    <w:rsidRoot w:val="00EA15DE"/>
    <w:rsid w:val="00EA15DE"/>
    <w:rsid w:val="00F25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0A885"/>
  <w15:chartTrackingRefBased/>
  <w15:docId w15:val="{2345E95F-98BC-412F-B254-EA109F9EF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165</Words>
  <Characters>944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toth</dc:creator>
  <cp:keywords/>
  <dc:description/>
  <cp:lastModifiedBy>lars toth</cp:lastModifiedBy>
  <cp:revision>1</cp:revision>
  <dcterms:created xsi:type="dcterms:W3CDTF">2020-01-10T07:50:00Z</dcterms:created>
  <dcterms:modified xsi:type="dcterms:W3CDTF">2020-01-10T08:03:00Z</dcterms:modified>
</cp:coreProperties>
</file>