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6E7B133" w14:textId="0F6B2B8C" w:rsidR="00CB12DB" w:rsidRPr="00CB12DB" w:rsidRDefault="00CB12DB">
      <w:pPr>
        <w:rPr>
          <w:rFonts w:ascii="Times New Roman" w:hAnsi="Times New Roman" w:cs="Times New Roman"/>
          <w:b/>
          <w:sz w:val="28"/>
          <w:u w:val="single"/>
          <w:lang w:val="en-GB"/>
        </w:rPr>
      </w:pPr>
      <w:r w:rsidRPr="00CB12DB">
        <w:rPr>
          <w:rFonts w:ascii="Times New Roman" w:hAnsi="Times New Roman" w:cs="Times New Roman"/>
          <w:b/>
          <w:sz w:val="32"/>
          <w:u w:val="single"/>
          <w:lang w:val="en-GB"/>
        </w:rPr>
        <w:t>References</w:t>
      </w:r>
      <w:r w:rsidRPr="00CB12DB">
        <w:rPr>
          <w:rFonts w:ascii="Times New Roman" w:hAnsi="Times New Roman" w:cs="Times New Roman"/>
          <w:b/>
          <w:sz w:val="28"/>
          <w:u w:val="single"/>
          <w:lang w:val="en-GB"/>
        </w:rPr>
        <w:t xml:space="preserve"> </w:t>
      </w:r>
    </w:p>
    <w:p w14:paraId="30354B54" w14:textId="77777777" w:rsidR="00F61F1A" w:rsidRPr="00CB12DB" w:rsidRDefault="00F61F1A" w:rsidP="00CB12DB">
      <w:pPr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>Alcock, P &amp; May, M &amp; Wright, S. (2012) ‘The Students Companion to Social Policy’. West Sussex: Blackwell Publishers Ltd</w:t>
      </w:r>
    </w:p>
    <w:p w14:paraId="0797A3E5" w14:textId="77777777" w:rsidR="00F61F1A" w:rsidRPr="00CB12DB" w:rsidRDefault="00F61F1A" w:rsidP="00CB12DB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CB12DB">
        <w:rPr>
          <w:rFonts w:ascii="Times New Roman" w:hAnsi="Times New Roman" w:cs="Times New Roman"/>
          <w:sz w:val="24"/>
          <w:szCs w:val="24"/>
          <w:lang w:val="en-GB"/>
        </w:rPr>
        <w:t xml:space="preserve">BBC News. (2013). </w:t>
      </w:r>
      <w:r w:rsidRPr="00CB12DB">
        <w:rPr>
          <w:rFonts w:ascii="Times New Roman" w:hAnsi="Times New Roman" w:cs="Times New Roman"/>
          <w:i/>
          <w:sz w:val="24"/>
          <w:szCs w:val="24"/>
          <w:lang w:val="en-GB"/>
        </w:rPr>
        <w:t>‘Thatcherism’.</w:t>
      </w:r>
      <w:r w:rsidRPr="00CB12DB">
        <w:rPr>
          <w:rFonts w:ascii="Times New Roman" w:hAnsi="Times New Roman" w:cs="Times New Roman"/>
          <w:sz w:val="24"/>
          <w:szCs w:val="24"/>
          <w:lang w:val="en-GB"/>
        </w:rPr>
        <w:t xml:space="preserve"> Available at: </w:t>
      </w:r>
      <w:hyperlink r:id="rId7" w:history="1">
        <w:r w:rsidRPr="00CB12DB">
          <w:rPr>
            <w:rStyle w:val="Hyperlink"/>
            <w:rFonts w:ascii="Times New Roman" w:hAnsi="Times New Roman" w:cs="Times New Roman"/>
            <w:sz w:val="24"/>
            <w:szCs w:val="24"/>
            <w:lang w:val="en-GB"/>
          </w:rPr>
          <w:t>http://www.bbc.co.uk/news/uk-politics-22079683</w:t>
        </w:r>
      </w:hyperlink>
      <w:r w:rsidRPr="00CB12DB">
        <w:rPr>
          <w:rFonts w:ascii="Times New Roman" w:hAnsi="Times New Roman" w:cs="Times New Roman"/>
          <w:sz w:val="24"/>
          <w:szCs w:val="24"/>
          <w:lang w:val="en-GB"/>
        </w:rPr>
        <w:t xml:space="preserve"> (Last Accessed 16th January 2018)</w:t>
      </w:r>
    </w:p>
    <w:p w14:paraId="5F773B84" w14:textId="77777777" w:rsidR="00F61F1A" w:rsidRDefault="00F61F1A" w:rsidP="00CB12DB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CB12DB">
        <w:rPr>
          <w:rFonts w:ascii="Times New Roman" w:hAnsi="Times New Roman" w:cs="Times New Roman"/>
          <w:sz w:val="24"/>
          <w:szCs w:val="24"/>
          <w:lang w:val="en-GB"/>
        </w:rPr>
        <w:t xml:space="preserve">Crisis. (2018). </w:t>
      </w:r>
      <w:r w:rsidRPr="00CB12DB">
        <w:rPr>
          <w:rFonts w:ascii="Times New Roman" w:hAnsi="Times New Roman" w:cs="Times New Roman"/>
          <w:i/>
          <w:sz w:val="24"/>
          <w:szCs w:val="24"/>
          <w:lang w:val="en-GB"/>
        </w:rPr>
        <w:t>‘Homelessness’</w:t>
      </w:r>
      <w:r w:rsidRPr="00CB12DB">
        <w:rPr>
          <w:rFonts w:ascii="Times New Roman" w:hAnsi="Times New Roman" w:cs="Times New Roman"/>
          <w:sz w:val="24"/>
          <w:szCs w:val="24"/>
          <w:lang w:val="en-GB"/>
        </w:rPr>
        <w:t xml:space="preserve">. Available at: </w:t>
      </w:r>
      <w:hyperlink r:id="rId8" w:history="1">
        <w:r w:rsidRPr="00CB12DB">
          <w:rPr>
            <w:rStyle w:val="Hyperlink"/>
            <w:rFonts w:ascii="Times New Roman" w:hAnsi="Times New Roman" w:cs="Times New Roman"/>
            <w:sz w:val="24"/>
            <w:szCs w:val="24"/>
            <w:lang w:val="en-GB"/>
          </w:rPr>
          <w:t>https://www.crisis.org.uk/ending-homelessness/about-homelessness/</w:t>
        </w:r>
      </w:hyperlink>
      <w:r w:rsidRPr="00CB12DB">
        <w:rPr>
          <w:rFonts w:ascii="Times New Roman" w:hAnsi="Times New Roman" w:cs="Times New Roman"/>
          <w:sz w:val="24"/>
          <w:szCs w:val="24"/>
          <w:lang w:val="en-GB"/>
        </w:rPr>
        <w:t xml:space="preserve"> (Last Accessed 16</w:t>
      </w:r>
      <w:r w:rsidRPr="00CB12DB">
        <w:rPr>
          <w:rFonts w:ascii="Times New Roman" w:hAnsi="Times New Roman" w:cs="Times New Roman"/>
          <w:sz w:val="24"/>
          <w:szCs w:val="24"/>
          <w:vertAlign w:val="superscript"/>
          <w:lang w:val="en-GB"/>
        </w:rPr>
        <w:t>th</w:t>
      </w:r>
      <w:r w:rsidRPr="00CB12DB">
        <w:rPr>
          <w:rFonts w:ascii="Times New Roman" w:hAnsi="Times New Roman" w:cs="Times New Roman"/>
          <w:sz w:val="24"/>
          <w:szCs w:val="24"/>
          <w:lang w:val="en-GB"/>
        </w:rPr>
        <w:t xml:space="preserve"> January 2018)</w:t>
      </w:r>
    </w:p>
    <w:p w14:paraId="7C33210C" w14:textId="77777777" w:rsidR="00F61F1A" w:rsidRPr="00F61F1A" w:rsidRDefault="00F61F1A" w:rsidP="00F61F1A">
      <w:pPr>
        <w:rPr>
          <w:rFonts w:ascii="Times New Roman" w:hAnsi="Times New Roman" w:cs="Times New Roman"/>
          <w:sz w:val="24"/>
          <w:szCs w:val="24"/>
        </w:rPr>
      </w:pPr>
      <w:r w:rsidRPr="00F61F1A">
        <w:rPr>
          <w:rFonts w:ascii="Times New Roman" w:hAnsi="Times New Roman" w:cs="Times New Roman"/>
          <w:sz w:val="24"/>
          <w:szCs w:val="24"/>
          <w:lang w:val="en-GB"/>
        </w:rPr>
        <w:t xml:space="preserve">Drury, I. (2017) ‘UK faces higher terror threat after leaving’, </w:t>
      </w:r>
      <w:r w:rsidRPr="00F61F1A">
        <w:rPr>
          <w:rFonts w:ascii="Times New Roman" w:hAnsi="Times New Roman" w:cs="Times New Roman"/>
          <w:i/>
          <w:iCs/>
          <w:sz w:val="24"/>
          <w:szCs w:val="24"/>
          <w:lang w:val="en-GB"/>
        </w:rPr>
        <w:t>The Daily Mail</w:t>
      </w:r>
      <w:r w:rsidRPr="00F61F1A">
        <w:rPr>
          <w:rFonts w:ascii="Times New Roman" w:hAnsi="Times New Roman" w:cs="Times New Roman"/>
          <w:sz w:val="24"/>
          <w:szCs w:val="24"/>
          <w:lang w:val="en-GB"/>
        </w:rPr>
        <w:t>, 17</w:t>
      </w:r>
      <w:r w:rsidRPr="00F61F1A">
        <w:rPr>
          <w:rFonts w:ascii="Times New Roman" w:hAnsi="Times New Roman" w:cs="Times New Roman"/>
          <w:sz w:val="24"/>
          <w:szCs w:val="24"/>
          <w:vertAlign w:val="superscript"/>
          <w:lang w:val="en-GB"/>
        </w:rPr>
        <w:t>th</w:t>
      </w:r>
      <w:r w:rsidRPr="00F61F1A">
        <w:rPr>
          <w:rFonts w:ascii="Times New Roman" w:hAnsi="Times New Roman" w:cs="Times New Roman"/>
          <w:sz w:val="24"/>
          <w:szCs w:val="24"/>
          <w:lang w:val="en-GB"/>
        </w:rPr>
        <w:t xml:space="preserve"> February.</w:t>
      </w:r>
    </w:p>
    <w:p w14:paraId="5087D15B" w14:textId="77777777" w:rsidR="00F61F1A" w:rsidRPr="00CB12DB" w:rsidRDefault="00F61F1A" w:rsidP="00CB12DB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CB12DB">
        <w:rPr>
          <w:rFonts w:ascii="Times New Roman" w:hAnsi="Times New Roman" w:cs="Times New Roman"/>
          <w:sz w:val="24"/>
          <w:szCs w:val="24"/>
          <w:lang w:val="en-GB"/>
        </w:rPr>
        <w:t xml:space="preserve"> Gov.uk. (2018). </w:t>
      </w:r>
      <w:r w:rsidRPr="00CB12DB">
        <w:rPr>
          <w:rFonts w:ascii="Times New Roman" w:hAnsi="Times New Roman" w:cs="Times New Roman"/>
          <w:i/>
          <w:sz w:val="24"/>
          <w:szCs w:val="24"/>
          <w:lang w:val="en-GB"/>
        </w:rPr>
        <w:t>‘Past Prime Ministers’</w:t>
      </w:r>
      <w:r w:rsidRPr="00CB12DB">
        <w:rPr>
          <w:rFonts w:ascii="Times New Roman" w:hAnsi="Times New Roman" w:cs="Times New Roman"/>
          <w:sz w:val="24"/>
          <w:szCs w:val="24"/>
          <w:lang w:val="en-GB"/>
        </w:rPr>
        <w:t xml:space="preserve">. Available at: </w:t>
      </w:r>
      <w:hyperlink r:id="rId9" w:history="1">
        <w:r w:rsidRPr="00CB12DB">
          <w:rPr>
            <w:rStyle w:val="Hyperlink"/>
            <w:rFonts w:ascii="Times New Roman" w:hAnsi="Times New Roman" w:cs="Times New Roman"/>
            <w:sz w:val="24"/>
            <w:szCs w:val="24"/>
            <w:lang w:val="en-GB"/>
          </w:rPr>
          <w:t>https://www.gov.uk/government/history/past-prime-ministers</w:t>
        </w:r>
      </w:hyperlink>
      <w:r w:rsidRPr="00CB12DB">
        <w:rPr>
          <w:rFonts w:ascii="Times New Roman" w:hAnsi="Times New Roman" w:cs="Times New Roman"/>
          <w:sz w:val="24"/>
          <w:szCs w:val="24"/>
          <w:lang w:val="en-GB"/>
        </w:rPr>
        <w:t xml:space="preserve"> (Last Accessed 16th January 2018)</w:t>
      </w:r>
    </w:p>
    <w:p w14:paraId="05775D9D" w14:textId="77777777" w:rsidR="00F61F1A" w:rsidRPr="00CB12DB" w:rsidRDefault="00F61F1A" w:rsidP="00CB12DB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CB12DB">
        <w:rPr>
          <w:rFonts w:ascii="Times New Roman" w:hAnsi="Times New Roman" w:cs="Times New Roman"/>
          <w:sz w:val="24"/>
          <w:szCs w:val="24"/>
          <w:lang w:val="en-GB"/>
        </w:rPr>
        <w:t xml:space="preserve">Gov.uk. (2018). </w:t>
      </w:r>
      <w:r w:rsidRPr="00CB12DB">
        <w:rPr>
          <w:rFonts w:ascii="Times New Roman" w:hAnsi="Times New Roman" w:cs="Times New Roman"/>
          <w:i/>
          <w:sz w:val="24"/>
          <w:szCs w:val="24"/>
          <w:lang w:val="en-GB"/>
        </w:rPr>
        <w:t>‘Winston Churchill’</w:t>
      </w:r>
      <w:r w:rsidRPr="00CB12DB">
        <w:rPr>
          <w:rFonts w:ascii="Times New Roman" w:hAnsi="Times New Roman" w:cs="Times New Roman"/>
          <w:sz w:val="24"/>
          <w:szCs w:val="24"/>
          <w:lang w:val="en-GB"/>
        </w:rPr>
        <w:t xml:space="preserve">. Available at: </w:t>
      </w:r>
      <w:hyperlink r:id="rId10" w:history="1">
        <w:r w:rsidRPr="00CB12DB">
          <w:rPr>
            <w:rStyle w:val="Hyperlink"/>
            <w:rFonts w:ascii="Times New Roman" w:hAnsi="Times New Roman" w:cs="Times New Roman"/>
            <w:sz w:val="24"/>
            <w:szCs w:val="24"/>
            <w:lang w:val="en-GB"/>
          </w:rPr>
          <w:t>https://www.gov.uk/government/history/past-prime-ministers/winston-churchill</w:t>
        </w:r>
      </w:hyperlink>
      <w:r w:rsidRPr="00CB12DB">
        <w:rPr>
          <w:rFonts w:ascii="Times New Roman" w:hAnsi="Times New Roman" w:cs="Times New Roman"/>
          <w:sz w:val="24"/>
          <w:szCs w:val="24"/>
          <w:lang w:val="en-GB"/>
        </w:rPr>
        <w:t xml:space="preserve"> (Last Accessed 16th January 2018)</w:t>
      </w:r>
    </w:p>
    <w:p w14:paraId="4F4F036F" w14:textId="77777777" w:rsidR="00F61F1A" w:rsidRPr="00F61F1A" w:rsidRDefault="00F61F1A" w:rsidP="00F61F1A">
      <w:pPr>
        <w:rPr>
          <w:rFonts w:ascii="Times New Roman" w:hAnsi="Times New Roman" w:cs="Times New Roman"/>
          <w:sz w:val="24"/>
          <w:szCs w:val="24"/>
        </w:rPr>
      </w:pPr>
      <w:r w:rsidRPr="00F61F1A">
        <w:rPr>
          <w:rFonts w:ascii="Times New Roman" w:hAnsi="Times New Roman" w:cs="Times New Roman"/>
          <w:sz w:val="24"/>
          <w:szCs w:val="24"/>
          <w:lang w:val="en-GB"/>
        </w:rPr>
        <w:t xml:space="preserve">Haaretz, (2016) ‘Brexit Unleashes Racism Against Muslims and Immigrants in U.K’, </w:t>
      </w:r>
      <w:r w:rsidRPr="00F61F1A">
        <w:rPr>
          <w:rFonts w:ascii="Times New Roman" w:hAnsi="Times New Roman" w:cs="Times New Roman"/>
          <w:i/>
          <w:iCs/>
          <w:sz w:val="24"/>
          <w:szCs w:val="24"/>
          <w:lang w:val="en-GB"/>
        </w:rPr>
        <w:t>Haaretz</w:t>
      </w:r>
      <w:r w:rsidRPr="00F61F1A">
        <w:rPr>
          <w:rFonts w:ascii="Times New Roman" w:hAnsi="Times New Roman" w:cs="Times New Roman"/>
          <w:sz w:val="24"/>
          <w:szCs w:val="24"/>
          <w:lang w:val="en-GB"/>
        </w:rPr>
        <w:t>, 26</w:t>
      </w:r>
      <w:r w:rsidRPr="00F61F1A">
        <w:rPr>
          <w:rFonts w:ascii="Times New Roman" w:hAnsi="Times New Roman" w:cs="Times New Roman"/>
          <w:sz w:val="24"/>
          <w:szCs w:val="24"/>
          <w:vertAlign w:val="superscript"/>
          <w:lang w:val="en-GB"/>
        </w:rPr>
        <w:t>th</w:t>
      </w:r>
      <w:r w:rsidRPr="00F61F1A">
        <w:rPr>
          <w:rFonts w:ascii="Times New Roman" w:hAnsi="Times New Roman" w:cs="Times New Roman"/>
          <w:sz w:val="24"/>
          <w:szCs w:val="24"/>
          <w:lang w:val="en-GB"/>
        </w:rPr>
        <w:t xml:space="preserve"> June. </w:t>
      </w:r>
    </w:p>
    <w:p w14:paraId="2543AA65" w14:textId="77777777" w:rsidR="00F61F1A" w:rsidRDefault="00F61F1A" w:rsidP="00CB12DB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CB12DB">
        <w:rPr>
          <w:rFonts w:ascii="Times New Roman" w:hAnsi="Times New Roman" w:cs="Times New Roman"/>
          <w:sz w:val="24"/>
          <w:szCs w:val="24"/>
          <w:lang w:val="en-GB"/>
        </w:rPr>
        <w:t xml:space="preserve">Jenkins, S. (2013) </w:t>
      </w:r>
      <w:r w:rsidRPr="00CB12DB">
        <w:rPr>
          <w:rFonts w:ascii="Times New Roman" w:hAnsi="Times New Roman" w:cs="Times New Roman"/>
          <w:i/>
          <w:sz w:val="24"/>
          <w:szCs w:val="24"/>
          <w:lang w:val="en-GB"/>
        </w:rPr>
        <w:t>‘Falklands War’</w:t>
      </w:r>
      <w:r w:rsidRPr="00CB12DB">
        <w:rPr>
          <w:rFonts w:ascii="Times New Roman" w:hAnsi="Times New Roman" w:cs="Times New Roman"/>
          <w:sz w:val="24"/>
          <w:szCs w:val="24"/>
          <w:lang w:val="en-GB"/>
        </w:rPr>
        <w:t xml:space="preserve">. Available at: </w:t>
      </w:r>
      <w:hyperlink r:id="rId11" w:history="1">
        <w:r w:rsidRPr="00CB12DB">
          <w:rPr>
            <w:rStyle w:val="Hyperlink"/>
            <w:rFonts w:ascii="Times New Roman" w:hAnsi="Times New Roman" w:cs="Times New Roman"/>
            <w:sz w:val="24"/>
            <w:szCs w:val="24"/>
            <w:lang w:val="en-GB"/>
          </w:rPr>
          <w:t>https://www.theguardian.com/politics/2013/apr/09/margaret-thatcher-falklands-gamble</w:t>
        </w:r>
      </w:hyperlink>
      <w:r w:rsidRPr="00CB12DB">
        <w:rPr>
          <w:rFonts w:ascii="Times New Roman" w:hAnsi="Times New Roman" w:cs="Times New Roman"/>
          <w:sz w:val="24"/>
          <w:szCs w:val="24"/>
          <w:lang w:val="en-GB"/>
        </w:rPr>
        <w:t xml:space="preserve"> (Last Accessed 16th January 2018)</w:t>
      </w:r>
    </w:p>
    <w:p w14:paraId="2FE95487" w14:textId="77777777" w:rsidR="00F61F1A" w:rsidRPr="00F61F1A" w:rsidRDefault="00F61F1A" w:rsidP="00F61F1A">
      <w:pPr>
        <w:ind w:left="720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14:paraId="31AEC6C6" w14:textId="77777777" w:rsidR="00F61F1A" w:rsidRPr="00CB12DB" w:rsidRDefault="00F61F1A" w:rsidP="00CB12DB">
      <w:pPr>
        <w:rPr>
          <w:rFonts w:ascii="Times New Roman" w:hAnsi="Times New Roman" w:cs="Times New Roman"/>
          <w:sz w:val="24"/>
          <w:szCs w:val="24"/>
          <w:lang w:val="en-GB"/>
        </w:rPr>
      </w:pPr>
    </w:p>
    <w:sectPr w:rsidR="00F61F1A" w:rsidRPr="00CB12DB">
      <w:headerReference w:type="default" r:id="rId12"/>
      <w:footerReference w:type="default" r:id="rId13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C998E76" w14:textId="77777777" w:rsidR="00CB12DB" w:rsidRDefault="00CB12DB" w:rsidP="00CB12DB">
      <w:pPr>
        <w:spacing w:after="0" w:line="240" w:lineRule="auto"/>
      </w:pPr>
      <w:r>
        <w:separator/>
      </w:r>
    </w:p>
  </w:endnote>
  <w:endnote w:type="continuationSeparator" w:id="0">
    <w:p w14:paraId="100A8944" w14:textId="77777777" w:rsidR="00CB12DB" w:rsidRDefault="00CB12DB" w:rsidP="00CB12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83772735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46C9ED3" w14:textId="232354F5" w:rsidR="00CB12DB" w:rsidRDefault="00CB12DB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61F1A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41FCF4C6" w14:textId="77777777" w:rsidR="00CB12DB" w:rsidRDefault="00CB12D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1FDE9F3" w14:textId="77777777" w:rsidR="00CB12DB" w:rsidRDefault="00CB12DB" w:rsidP="00CB12DB">
      <w:pPr>
        <w:spacing w:after="0" w:line="240" w:lineRule="auto"/>
      </w:pPr>
      <w:r>
        <w:separator/>
      </w:r>
    </w:p>
  </w:footnote>
  <w:footnote w:type="continuationSeparator" w:id="0">
    <w:p w14:paraId="2462F79F" w14:textId="77777777" w:rsidR="00CB12DB" w:rsidRDefault="00CB12DB" w:rsidP="00CB12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5835ADE" w14:textId="4CADB3C1" w:rsidR="00CB12DB" w:rsidRDefault="00CB12DB">
    <w:pPr>
      <w:pStyle w:val="Header"/>
    </w:pPr>
    <w:r>
      <w:t>ECSS6002</w:t>
    </w:r>
    <w:r>
      <w:ptab w:relativeTo="margin" w:alignment="center" w:leader="none"/>
    </w:r>
    <w:r>
      <w:t>1501136</w:t>
    </w:r>
    <w:r>
      <w:ptab w:relativeTo="margin" w:alignment="right" w:leader="none"/>
    </w:r>
    <w:r>
      <w:t>Assignment 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BC42C15"/>
    <w:multiLevelType w:val="hybridMultilevel"/>
    <w:tmpl w:val="DBBC41FE"/>
    <w:lvl w:ilvl="0" w:tplc="220A1FE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0B6561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66A2B3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66C20B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F18E23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B7AADF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DC66AD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546E9C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292D2D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65FE1DF5"/>
    <w:multiLevelType w:val="hybridMultilevel"/>
    <w:tmpl w:val="D230F91A"/>
    <w:lvl w:ilvl="0" w:tplc="DF3CB1A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312FAE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36C922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D905F3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910917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96EE94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690589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636343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A0C00C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12DB"/>
    <w:rsid w:val="006D2A15"/>
    <w:rsid w:val="00C43AEE"/>
    <w:rsid w:val="00CB12DB"/>
    <w:rsid w:val="00F61F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0F853A"/>
  <w15:chartTrackingRefBased/>
  <w15:docId w15:val="{D81AC2A2-44D7-4703-BE6B-5473CCB7BB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B12D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B12DB"/>
  </w:style>
  <w:style w:type="paragraph" w:styleId="Footer">
    <w:name w:val="footer"/>
    <w:basedOn w:val="Normal"/>
    <w:link w:val="FooterChar"/>
    <w:uiPriority w:val="99"/>
    <w:unhideWhenUsed/>
    <w:rsid w:val="00CB12D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B12DB"/>
  </w:style>
  <w:style w:type="character" w:styleId="Hyperlink">
    <w:name w:val="Hyperlink"/>
    <w:basedOn w:val="DefaultParagraphFont"/>
    <w:uiPriority w:val="99"/>
    <w:unhideWhenUsed/>
    <w:rsid w:val="00CB12DB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1150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630904">
          <w:marLeft w:val="446"/>
          <w:marRight w:val="0"/>
          <w:marTop w:val="10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207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5379085">
          <w:marLeft w:val="446"/>
          <w:marRight w:val="0"/>
          <w:marTop w:val="115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risis.org.uk/ending-homelessness/about-homelessness/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bbc.co.uk/news/uk-politics-22079683" TargetMode="Externa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theguardian.com/politics/2013/apr/09/margaret-thatcher-falklands-gamble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s://www.gov.uk/government/history/past-prime-ministers/winston-churchil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gov.uk/government/history/past-prime-ministers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223</Words>
  <Characters>1273</Characters>
  <Application>Microsoft Office Word</Application>
  <DocSecurity>0</DocSecurity>
  <Lines>10</Lines>
  <Paragraphs>2</Paragraphs>
  <ScaleCrop>false</ScaleCrop>
  <Company/>
  <LinksUpToDate>false</LinksUpToDate>
  <CharactersWithSpaces>1494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</dc:creator>
  <cp:keywords/>
  <dc:description/>
  <cp:lastModifiedBy>Rachel</cp:lastModifiedBy>
  <cp:revision>2</cp:revision>
  <dcterms:created xsi:type="dcterms:W3CDTF">2018-01-16T12:17:00Z</dcterms:created>
  <dcterms:modified xsi:type="dcterms:W3CDTF">2018-01-16T12:29:00Z</dcterms:modified>
</cp:coreProperties>
</file>