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Pr="006E7FA6" w:rsidRDefault="006E7FA6" w:rsidP="006E7FA6">
      <w:pPr>
        <w:jc w:val="center"/>
        <w:rPr>
          <w:rFonts w:ascii="Times New Roman" w:hAnsi="Times New Roman" w:cs="Times New Roman"/>
          <w:b/>
          <w:sz w:val="44"/>
          <w:szCs w:val="44"/>
        </w:rPr>
      </w:pPr>
      <w:r w:rsidRPr="006E7FA6">
        <w:rPr>
          <w:rFonts w:ascii="Times New Roman" w:hAnsi="Times New Roman" w:cs="Times New Roman"/>
          <w:b/>
          <w:sz w:val="44"/>
          <w:szCs w:val="44"/>
        </w:rPr>
        <w:t>Problem Solving and Decision Making</w:t>
      </w:r>
    </w:p>
    <w:p w:rsidR="006E7FA6" w:rsidRDefault="006E7FA6" w:rsidP="006E7FA6">
      <w:pPr>
        <w:jc w:val="center"/>
        <w:rPr>
          <w:rFonts w:ascii="Times New Roman" w:hAnsi="Times New Roman" w:cs="Times New Roman"/>
          <w:b/>
          <w:sz w:val="44"/>
          <w:szCs w:val="44"/>
        </w:rPr>
      </w:pPr>
      <w:r w:rsidRPr="006E7FA6">
        <w:rPr>
          <w:rFonts w:ascii="Times New Roman" w:hAnsi="Times New Roman" w:cs="Times New Roman"/>
          <w:b/>
          <w:sz w:val="44"/>
          <w:szCs w:val="44"/>
        </w:rPr>
        <w:t>at workplace</w:t>
      </w:r>
    </w:p>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rPr>
          <w:rFonts w:ascii="Times New Roman" w:hAnsi="Times New Roman" w:cs="Times New Roman"/>
          <w:b/>
          <w:sz w:val="44"/>
          <w:szCs w:val="44"/>
        </w:rPr>
      </w:pPr>
    </w:p>
    <w:p w:rsidR="006E7FA6" w:rsidRDefault="006E7FA6" w:rsidP="006E7FA6">
      <w:pPr>
        <w:jc w:val="center"/>
        <w:rPr>
          <w:rFonts w:ascii="Times New Roman" w:hAnsi="Times New Roman" w:cs="Times New Roman"/>
          <w:b/>
          <w:sz w:val="44"/>
          <w:szCs w:val="44"/>
        </w:rPr>
      </w:pPr>
    </w:p>
    <w:p w:rsidR="006E7FA6" w:rsidRDefault="006E7FA6" w:rsidP="006E7FA6">
      <w:pPr>
        <w:rPr>
          <w:rFonts w:ascii="Times New Roman" w:hAnsi="Times New Roman" w:cs="Times New Roman"/>
          <w:b/>
          <w:sz w:val="28"/>
          <w:szCs w:val="28"/>
        </w:rPr>
      </w:pPr>
      <w:r w:rsidRPr="006E7FA6">
        <w:rPr>
          <w:rFonts w:ascii="Times New Roman" w:hAnsi="Times New Roman" w:cs="Times New Roman"/>
          <w:b/>
          <w:sz w:val="28"/>
          <w:szCs w:val="28"/>
        </w:rPr>
        <w:t>Module: Problem Solving and Decision Making</w:t>
      </w:r>
      <w:r>
        <w:rPr>
          <w:rFonts w:ascii="Times New Roman" w:hAnsi="Times New Roman" w:cs="Times New Roman"/>
          <w:b/>
          <w:sz w:val="28"/>
          <w:szCs w:val="28"/>
        </w:rPr>
        <w:t xml:space="preserve"> BMSW4004</w:t>
      </w:r>
    </w:p>
    <w:p w:rsidR="006E7FA6" w:rsidRDefault="006E7FA6" w:rsidP="006E7FA6">
      <w:pPr>
        <w:rPr>
          <w:rFonts w:ascii="Times New Roman" w:hAnsi="Times New Roman" w:cs="Times New Roman"/>
          <w:b/>
          <w:sz w:val="28"/>
          <w:szCs w:val="28"/>
        </w:rPr>
      </w:pPr>
      <w:r>
        <w:rPr>
          <w:rFonts w:ascii="Times New Roman" w:hAnsi="Times New Roman" w:cs="Times New Roman"/>
          <w:b/>
          <w:sz w:val="28"/>
          <w:szCs w:val="28"/>
        </w:rPr>
        <w:t>Student : Marilena Tutulan    ID: 1908340</w:t>
      </w:r>
    </w:p>
    <w:p w:rsidR="006E7FA6" w:rsidRPr="006E7FA6" w:rsidRDefault="006E7FA6" w:rsidP="006E7FA6">
      <w:pPr>
        <w:rPr>
          <w:rFonts w:ascii="Times New Roman" w:hAnsi="Times New Roman" w:cs="Times New Roman"/>
          <w:b/>
          <w:sz w:val="28"/>
          <w:szCs w:val="28"/>
        </w:rPr>
      </w:pPr>
      <w:r>
        <w:rPr>
          <w:rFonts w:ascii="Times New Roman" w:hAnsi="Times New Roman" w:cs="Times New Roman"/>
          <w:b/>
          <w:sz w:val="28"/>
          <w:szCs w:val="28"/>
        </w:rPr>
        <w:t>Lecturer :  Yaseih  Kumar</w:t>
      </w:r>
    </w:p>
    <w:p w:rsidR="006E7FA6" w:rsidRDefault="006E7FA6" w:rsidP="006E7FA6">
      <w:pPr>
        <w:ind w:left="360"/>
        <w:rPr>
          <w:rFonts w:ascii="Times New Roman" w:hAnsi="Times New Roman" w:cs="Times New Roman"/>
          <w:sz w:val="36"/>
          <w:szCs w:val="36"/>
        </w:rPr>
      </w:pPr>
    </w:p>
    <w:p w:rsidR="006E7FA6" w:rsidRDefault="006E7FA6" w:rsidP="004E4242">
      <w:pPr>
        <w:rPr>
          <w:rFonts w:ascii="Times New Roman" w:hAnsi="Times New Roman" w:cs="Times New Roman"/>
          <w:sz w:val="36"/>
          <w:szCs w:val="36"/>
        </w:rPr>
      </w:pPr>
    </w:p>
    <w:p w:rsidR="006E7FA6" w:rsidRPr="006E7FA6" w:rsidRDefault="006E7FA6" w:rsidP="006E7FA6">
      <w:pPr>
        <w:ind w:left="360"/>
        <w:rPr>
          <w:rFonts w:ascii="Times New Roman" w:hAnsi="Times New Roman" w:cs="Times New Roman"/>
          <w:sz w:val="32"/>
          <w:szCs w:val="32"/>
        </w:rPr>
      </w:pPr>
    </w:p>
    <w:p w:rsidR="006E7FA6" w:rsidRPr="004E4242" w:rsidRDefault="006E7FA6" w:rsidP="006E7FA6">
      <w:pPr>
        <w:ind w:left="360"/>
        <w:rPr>
          <w:rFonts w:ascii="Times New Roman" w:hAnsi="Times New Roman" w:cs="Times New Roman"/>
          <w:sz w:val="36"/>
          <w:szCs w:val="36"/>
        </w:rPr>
      </w:pPr>
      <w:r w:rsidRPr="004E4242">
        <w:rPr>
          <w:rFonts w:ascii="Times New Roman" w:hAnsi="Times New Roman" w:cs="Times New Roman"/>
          <w:sz w:val="36"/>
          <w:szCs w:val="36"/>
        </w:rPr>
        <w:lastRenderedPageBreak/>
        <w:t>Table of content</w:t>
      </w:r>
    </w:p>
    <w:p w:rsidR="006E7FA6" w:rsidRPr="006E7FA6" w:rsidRDefault="006E7FA6" w:rsidP="00324AAA">
      <w:pPr>
        <w:ind w:left="360"/>
        <w:jc w:val="both"/>
        <w:rPr>
          <w:rFonts w:ascii="Times New Roman" w:hAnsi="Times New Roman" w:cs="Times New Roman"/>
          <w:sz w:val="28"/>
          <w:szCs w:val="28"/>
        </w:rPr>
      </w:pPr>
      <w:r w:rsidRPr="006E7FA6">
        <w:rPr>
          <w:rFonts w:ascii="Times New Roman" w:hAnsi="Times New Roman" w:cs="Times New Roman"/>
          <w:sz w:val="28"/>
          <w:szCs w:val="28"/>
        </w:rPr>
        <w:t>1.Introduction</w:t>
      </w:r>
      <w:r w:rsidR="00324AAA">
        <w:rPr>
          <w:rFonts w:ascii="Times New Roman" w:hAnsi="Times New Roman" w:cs="Times New Roman"/>
          <w:sz w:val="28"/>
          <w:szCs w:val="28"/>
        </w:rPr>
        <w:t>.........................................................................................3</w:t>
      </w:r>
    </w:p>
    <w:p w:rsidR="006E7FA6" w:rsidRDefault="006E7FA6" w:rsidP="00324AAA">
      <w:pPr>
        <w:ind w:left="360"/>
        <w:jc w:val="both"/>
        <w:rPr>
          <w:rFonts w:ascii="Times New Roman" w:hAnsi="Times New Roman" w:cs="Times New Roman"/>
          <w:sz w:val="28"/>
          <w:szCs w:val="28"/>
        </w:rPr>
      </w:pPr>
      <w:r w:rsidRPr="006E7FA6">
        <w:rPr>
          <w:rFonts w:ascii="Times New Roman" w:hAnsi="Times New Roman" w:cs="Times New Roman"/>
          <w:sz w:val="28"/>
          <w:szCs w:val="28"/>
        </w:rPr>
        <w:t>2. Identifying problems</w:t>
      </w:r>
      <w:r w:rsidR="00324AAA">
        <w:rPr>
          <w:rFonts w:ascii="Times New Roman" w:hAnsi="Times New Roman" w:cs="Times New Roman"/>
          <w:sz w:val="28"/>
          <w:szCs w:val="28"/>
        </w:rPr>
        <w:t>..........................................................................3</w:t>
      </w:r>
    </w:p>
    <w:p w:rsidR="006E7FA6" w:rsidRDefault="006E7FA6" w:rsidP="00324AAA">
      <w:pPr>
        <w:ind w:left="360"/>
        <w:jc w:val="both"/>
        <w:rPr>
          <w:rFonts w:ascii="Times New Roman" w:hAnsi="Times New Roman" w:cs="Times New Roman"/>
          <w:sz w:val="28"/>
          <w:szCs w:val="28"/>
        </w:rPr>
      </w:pPr>
      <w:r>
        <w:rPr>
          <w:rFonts w:ascii="Times New Roman" w:hAnsi="Times New Roman" w:cs="Times New Roman"/>
          <w:sz w:val="28"/>
          <w:szCs w:val="28"/>
        </w:rPr>
        <w:t>3.Problems solving tools and techniques</w:t>
      </w:r>
      <w:r w:rsidR="00324AAA">
        <w:rPr>
          <w:rFonts w:ascii="Times New Roman" w:hAnsi="Times New Roman" w:cs="Times New Roman"/>
          <w:sz w:val="28"/>
          <w:szCs w:val="28"/>
        </w:rPr>
        <w:t>..............................................4</w:t>
      </w:r>
    </w:p>
    <w:p w:rsidR="006E7FA6" w:rsidRDefault="006E7FA6" w:rsidP="00324AAA">
      <w:pPr>
        <w:ind w:left="360"/>
        <w:jc w:val="both"/>
        <w:rPr>
          <w:rFonts w:ascii="Times New Roman" w:hAnsi="Times New Roman" w:cs="Times New Roman"/>
          <w:sz w:val="28"/>
          <w:szCs w:val="28"/>
        </w:rPr>
      </w:pPr>
      <w:r>
        <w:rPr>
          <w:rFonts w:ascii="Times New Roman" w:hAnsi="Times New Roman" w:cs="Times New Roman"/>
          <w:sz w:val="28"/>
          <w:szCs w:val="28"/>
        </w:rPr>
        <w:t xml:space="preserve">        3.1 Brainstorming</w:t>
      </w:r>
      <w:r w:rsidR="00324AAA">
        <w:rPr>
          <w:rFonts w:ascii="Times New Roman" w:hAnsi="Times New Roman" w:cs="Times New Roman"/>
          <w:sz w:val="28"/>
          <w:szCs w:val="28"/>
        </w:rPr>
        <w:t>...........................................................................4</w:t>
      </w:r>
    </w:p>
    <w:p w:rsidR="006E7FA6" w:rsidRDefault="006E7FA6" w:rsidP="00324AAA">
      <w:pPr>
        <w:ind w:left="360"/>
        <w:jc w:val="both"/>
        <w:rPr>
          <w:rFonts w:ascii="Times New Roman" w:hAnsi="Times New Roman" w:cs="Times New Roman"/>
          <w:sz w:val="28"/>
          <w:szCs w:val="28"/>
        </w:rPr>
      </w:pPr>
      <w:r>
        <w:rPr>
          <w:rFonts w:ascii="Times New Roman" w:hAnsi="Times New Roman" w:cs="Times New Roman"/>
          <w:sz w:val="28"/>
          <w:szCs w:val="28"/>
        </w:rPr>
        <w:t xml:space="preserve">        3.2 SWOT  analysis</w:t>
      </w:r>
      <w:r w:rsidR="00324AAA">
        <w:rPr>
          <w:rFonts w:ascii="Times New Roman" w:hAnsi="Times New Roman" w:cs="Times New Roman"/>
          <w:sz w:val="28"/>
          <w:szCs w:val="28"/>
        </w:rPr>
        <w:t>........................................................................5</w:t>
      </w:r>
    </w:p>
    <w:p w:rsidR="006E7FA6" w:rsidRDefault="006E7FA6" w:rsidP="00324AAA">
      <w:pPr>
        <w:ind w:left="360"/>
        <w:jc w:val="both"/>
        <w:rPr>
          <w:rFonts w:ascii="Times New Roman" w:hAnsi="Times New Roman" w:cs="Times New Roman"/>
          <w:sz w:val="28"/>
          <w:szCs w:val="28"/>
        </w:rPr>
      </w:pPr>
      <w:r>
        <w:rPr>
          <w:rFonts w:ascii="Times New Roman" w:hAnsi="Times New Roman" w:cs="Times New Roman"/>
          <w:sz w:val="28"/>
          <w:szCs w:val="28"/>
        </w:rPr>
        <w:t xml:space="preserve">        3.3  Fishbone  Diagram (Ishikawa Diagram)</w:t>
      </w:r>
      <w:r w:rsidR="00324AAA">
        <w:rPr>
          <w:rFonts w:ascii="Times New Roman" w:hAnsi="Times New Roman" w:cs="Times New Roman"/>
          <w:sz w:val="28"/>
          <w:szCs w:val="28"/>
        </w:rPr>
        <w:t>................................6</w:t>
      </w:r>
    </w:p>
    <w:p w:rsidR="006E7FA6" w:rsidRDefault="006E7FA6" w:rsidP="00324AAA">
      <w:pPr>
        <w:ind w:left="360"/>
        <w:jc w:val="both"/>
        <w:rPr>
          <w:rFonts w:ascii="Times New Roman" w:hAnsi="Times New Roman" w:cs="Times New Roman"/>
          <w:sz w:val="28"/>
          <w:szCs w:val="28"/>
        </w:rPr>
      </w:pPr>
      <w:r>
        <w:rPr>
          <w:rFonts w:ascii="Times New Roman" w:hAnsi="Times New Roman" w:cs="Times New Roman"/>
          <w:sz w:val="28"/>
          <w:szCs w:val="28"/>
        </w:rPr>
        <w:t xml:space="preserve">4.Alternative solutions to </w:t>
      </w:r>
      <w:r w:rsidR="008406A6">
        <w:rPr>
          <w:rFonts w:ascii="Times New Roman" w:hAnsi="Times New Roman" w:cs="Times New Roman"/>
          <w:sz w:val="28"/>
          <w:szCs w:val="28"/>
        </w:rPr>
        <w:t xml:space="preserve">solving </w:t>
      </w:r>
      <w:r>
        <w:rPr>
          <w:rFonts w:ascii="Times New Roman" w:hAnsi="Times New Roman" w:cs="Times New Roman"/>
          <w:sz w:val="28"/>
          <w:szCs w:val="28"/>
        </w:rPr>
        <w:t>problems</w:t>
      </w:r>
      <w:r w:rsidR="00324AAA">
        <w:rPr>
          <w:rFonts w:ascii="Times New Roman" w:hAnsi="Times New Roman" w:cs="Times New Roman"/>
          <w:sz w:val="28"/>
          <w:szCs w:val="28"/>
        </w:rPr>
        <w:t>........................................7</w:t>
      </w:r>
    </w:p>
    <w:p w:rsidR="008406A6" w:rsidRDefault="008406A6" w:rsidP="00324AAA">
      <w:pPr>
        <w:ind w:left="360"/>
        <w:jc w:val="both"/>
        <w:rPr>
          <w:rFonts w:ascii="Times New Roman" w:hAnsi="Times New Roman" w:cs="Times New Roman"/>
          <w:sz w:val="28"/>
          <w:szCs w:val="28"/>
        </w:rPr>
      </w:pPr>
      <w:r>
        <w:rPr>
          <w:rFonts w:ascii="Times New Roman" w:hAnsi="Times New Roman" w:cs="Times New Roman"/>
          <w:sz w:val="28"/>
          <w:szCs w:val="28"/>
        </w:rPr>
        <w:t>5.Evalution of solutions. PMI technique</w:t>
      </w:r>
      <w:r w:rsidR="00324AAA">
        <w:rPr>
          <w:rFonts w:ascii="Times New Roman" w:hAnsi="Times New Roman" w:cs="Times New Roman"/>
          <w:sz w:val="28"/>
          <w:szCs w:val="28"/>
        </w:rPr>
        <w:t>..............................................8</w:t>
      </w:r>
    </w:p>
    <w:p w:rsidR="008406A6" w:rsidRDefault="008406A6" w:rsidP="00324AAA">
      <w:pPr>
        <w:ind w:left="360"/>
        <w:jc w:val="both"/>
        <w:rPr>
          <w:rFonts w:ascii="Times New Roman" w:hAnsi="Times New Roman" w:cs="Times New Roman"/>
          <w:sz w:val="28"/>
          <w:szCs w:val="28"/>
        </w:rPr>
      </w:pPr>
      <w:r>
        <w:rPr>
          <w:rFonts w:ascii="Times New Roman" w:hAnsi="Times New Roman" w:cs="Times New Roman"/>
          <w:sz w:val="28"/>
          <w:szCs w:val="28"/>
        </w:rPr>
        <w:t>6.Implementation plan. Gantt Chart</w:t>
      </w:r>
      <w:r w:rsidR="00324AAA">
        <w:rPr>
          <w:rFonts w:ascii="Times New Roman" w:hAnsi="Times New Roman" w:cs="Times New Roman"/>
          <w:sz w:val="28"/>
          <w:szCs w:val="28"/>
        </w:rPr>
        <w:t>......................................................9</w:t>
      </w:r>
    </w:p>
    <w:p w:rsidR="008406A6" w:rsidRDefault="008406A6" w:rsidP="00324AAA">
      <w:pPr>
        <w:ind w:left="360"/>
        <w:jc w:val="both"/>
        <w:rPr>
          <w:rFonts w:ascii="Times New Roman" w:hAnsi="Times New Roman" w:cs="Times New Roman"/>
          <w:sz w:val="28"/>
          <w:szCs w:val="28"/>
        </w:rPr>
      </w:pPr>
      <w:r>
        <w:rPr>
          <w:rFonts w:ascii="Times New Roman" w:hAnsi="Times New Roman" w:cs="Times New Roman"/>
          <w:sz w:val="28"/>
          <w:szCs w:val="28"/>
        </w:rPr>
        <w:t>7.Monitoring and control</w:t>
      </w:r>
      <w:r w:rsidR="00324AAA">
        <w:rPr>
          <w:rFonts w:ascii="Times New Roman" w:hAnsi="Times New Roman" w:cs="Times New Roman"/>
          <w:sz w:val="28"/>
          <w:szCs w:val="28"/>
        </w:rPr>
        <w:t>......................................................................9</w:t>
      </w:r>
    </w:p>
    <w:p w:rsidR="008406A6" w:rsidRDefault="008406A6" w:rsidP="00324AAA">
      <w:pPr>
        <w:ind w:left="360"/>
        <w:jc w:val="both"/>
        <w:rPr>
          <w:rFonts w:ascii="Times New Roman" w:hAnsi="Times New Roman" w:cs="Times New Roman"/>
          <w:sz w:val="28"/>
          <w:szCs w:val="28"/>
        </w:rPr>
      </w:pPr>
      <w:r>
        <w:rPr>
          <w:rFonts w:ascii="Times New Roman" w:hAnsi="Times New Roman" w:cs="Times New Roman"/>
          <w:sz w:val="28"/>
          <w:szCs w:val="28"/>
        </w:rPr>
        <w:t>8.Conclusion</w:t>
      </w:r>
      <w:r w:rsidR="00324AAA">
        <w:rPr>
          <w:rFonts w:ascii="Times New Roman" w:hAnsi="Times New Roman" w:cs="Times New Roman"/>
          <w:sz w:val="28"/>
          <w:szCs w:val="28"/>
        </w:rPr>
        <w:t>........................................................................................10</w:t>
      </w:r>
    </w:p>
    <w:p w:rsidR="00324AAA" w:rsidRDefault="00324AAA" w:rsidP="00324AAA">
      <w:pPr>
        <w:ind w:left="360"/>
        <w:jc w:val="both"/>
        <w:rPr>
          <w:rFonts w:ascii="Times New Roman" w:hAnsi="Times New Roman" w:cs="Times New Roman"/>
          <w:sz w:val="28"/>
          <w:szCs w:val="28"/>
        </w:rPr>
      </w:pPr>
      <w:r>
        <w:rPr>
          <w:rFonts w:ascii="Times New Roman" w:hAnsi="Times New Roman" w:cs="Times New Roman"/>
          <w:sz w:val="28"/>
          <w:szCs w:val="28"/>
        </w:rPr>
        <w:t>References............................................................................................11</w:t>
      </w:r>
    </w:p>
    <w:p w:rsidR="008406A6" w:rsidRPr="006E7FA6" w:rsidRDefault="008406A6" w:rsidP="00324AAA">
      <w:pPr>
        <w:ind w:left="360"/>
        <w:jc w:val="both"/>
        <w:rPr>
          <w:rFonts w:ascii="Times New Roman" w:hAnsi="Times New Roman" w:cs="Times New Roman"/>
          <w:sz w:val="28"/>
          <w:szCs w:val="28"/>
        </w:rPr>
      </w:pPr>
    </w:p>
    <w:p w:rsidR="006E7FA6" w:rsidRDefault="006E7FA6"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4E4242" w:rsidRDefault="004E4242" w:rsidP="006E7FA6">
      <w:pPr>
        <w:ind w:left="360"/>
        <w:rPr>
          <w:rFonts w:ascii="Times New Roman" w:hAnsi="Times New Roman" w:cs="Times New Roman"/>
          <w:sz w:val="32"/>
          <w:szCs w:val="32"/>
        </w:rPr>
      </w:pPr>
    </w:p>
    <w:p w:rsidR="006E7FA6" w:rsidRPr="006E7FA6" w:rsidRDefault="006E7FA6" w:rsidP="008406A6">
      <w:pPr>
        <w:rPr>
          <w:rFonts w:ascii="Times New Roman" w:hAnsi="Times New Roman" w:cs="Times New Roman"/>
          <w:sz w:val="36"/>
          <w:szCs w:val="36"/>
        </w:rPr>
      </w:pPr>
    </w:p>
    <w:p w:rsidR="00561819" w:rsidRPr="008B7F5D" w:rsidRDefault="00561819" w:rsidP="00561819">
      <w:pPr>
        <w:pStyle w:val="ListParagraph"/>
        <w:numPr>
          <w:ilvl w:val="0"/>
          <w:numId w:val="1"/>
        </w:numPr>
        <w:rPr>
          <w:rFonts w:ascii="Times New Roman" w:hAnsi="Times New Roman" w:cs="Times New Roman"/>
          <w:sz w:val="36"/>
          <w:szCs w:val="36"/>
        </w:rPr>
      </w:pPr>
      <w:r w:rsidRPr="008B7F5D">
        <w:rPr>
          <w:rFonts w:ascii="Times New Roman" w:hAnsi="Times New Roman" w:cs="Times New Roman"/>
          <w:sz w:val="36"/>
          <w:szCs w:val="36"/>
        </w:rPr>
        <w:lastRenderedPageBreak/>
        <w:t>Introduction</w:t>
      </w:r>
    </w:p>
    <w:p w:rsidR="00561819" w:rsidRDefault="00324AAA" w:rsidP="008406A6">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636FA6">
        <w:rPr>
          <w:rFonts w:ascii="Times New Roman" w:hAnsi="Times New Roman" w:cs="Times New Roman"/>
          <w:sz w:val="24"/>
          <w:szCs w:val="24"/>
        </w:rPr>
        <w:t>This report focuses on how the packaging company where I work has evolved to grow further and keep up with today's competitive, modern and technological world. Companies today operate in a constantly changing environment with a strong focus on new technologies. The environment is very dynamic, so it is essential for organiza</w:t>
      </w:r>
      <w:r w:rsidR="00561819">
        <w:rPr>
          <w:rFonts w:ascii="Times New Roman" w:hAnsi="Times New Roman" w:cs="Times New Roman"/>
          <w:sz w:val="24"/>
          <w:szCs w:val="24"/>
        </w:rPr>
        <w:t xml:space="preserve">tions to "reinvent" themselves. </w:t>
      </w:r>
      <w:r w:rsidR="00561819" w:rsidRPr="00636FA6">
        <w:rPr>
          <w:rFonts w:ascii="Times New Roman" w:hAnsi="Times New Roman" w:cs="Times New Roman"/>
          <w:sz w:val="24"/>
          <w:szCs w:val="24"/>
        </w:rPr>
        <w:t>David Rockwell, a renowned American architect and designer, said: "Every project is an opportunity to lear</w:t>
      </w:r>
      <w:r w:rsidR="00561819">
        <w:rPr>
          <w:rFonts w:ascii="Times New Roman" w:hAnsi="Times New Roman" w:cs="Times New Roman"/>
          <w:sz w:val="24"/>
          <w:szCs w:val="24"/>
        </w:rPr>
        <w:t>n, to figure out</w:t>
      </w:r>
      <w:r w:rsidR="00561819" w:rsidRPr="00636FA6">
        <w:rPr>
          <w:rFonts w:ascii="Times New Roman" w:hAnsi="Times New Roman" w:cs="Times New Roman"/>
          <w:sz w:val="24"/>
          <w:szCs w:val="24"/>
        </w:rPr>
        <w:t xml:space="preserve"> problems and chall</w:t>
      </w:r>
      <w:r w:rsidR="00561819">
        <w:rPr>
          <w:rFonts w:ascii="Times New Roman" w:hAnsi="Times New Roman" w:cs="Times New Roman"/>
          <w:sz w:val="24"/>
          <w:szCs w:val="24"/>
        </w:rPr>
        <w:t xml:space="preserve">enges, to invent and reinvent." </w:t>
      </w:r>
      <w:r w:rsidR="00561819" w:rsidRPr="00636FA6">
        <w:rPr>
          <w:rFonts w:ascii="Times New Roman" w:hAnsi="Times New Roman" w:cs="Times New Roman"/>
          <w:sz w:val="24"/>
          <w:szCs w:val="24"/>
        </w:rPr>
        <w:t>(Success.com, 2016). Therefore, it is important to adapt and look to the future. This is the truth about today's modern business environment, where technology is obsolete in a short time and where there is intense global competition between companies that want to expand into the huge emerging markets.</w:t>
      </w:r>
    </w:p>
    <w:p w:rsidR="004E4242" w:rsidRDefault="004E4242" w:rsidP="008406A6">
      <w:pPr>
        <w:jc w:val="both"/>
        <w:rPr>
          <w:rFonts w:ascii="Times New Roman" w:hAnsi="Times New Roman" w:cs="Times New Roman"/>
          <w:sz w:val="24"/>
          <w:szCs w:val="24"/>
        </w:rPr>
      </w:pPr>
    </w:p>
    <w:p w:rsidR="004E4242" w:rsidRDefault="004E4242" w:rsidP="008406A6">
      <w:pPr>
        <w:jc w:val="both"/>
        <w:rPr>
          <w:rFonts w:ascii="Times New Roman" w:hAnsi="Times New Roman" w:cs="Times New Roman"/>
          <w:sz w:val="24"/>
          <w:szCs w:val="24"/>
        </w:rPr>
      </w:pPr>
    </w:p>
    <w:p w:rsidR="00561819" w:rsidRPr="008B7F5D" w:rsidRDefault="00561819" w:rsidP="00561819">
      <w:pPr>
        <w:rPr>
          <w:rFonts w:ascii="Times New Roman" w:hAnsi="Times New Roman" w:cs="Times New Roman"/>
          <w:sz w:val="36"/>
          <w:szCs w:val="36"/>
        </w:rPr>
      </w:pPr>
      <w:r w:rsidRPr="008B7F5D">
        <w:rPr>
          <w:rFonts w:ascii="Times New Roman" w:hAnsi="Times New Roman" w:cs="Times New Roman"/>
          <w:sz w:val="36"/>
          <w:szCs w:val="36"/>
        </w:rPr>
        <w:t>2.</w:t>
      </w:r>
      <w:r>
        <w:rPr>
          <w:rFonts w:ascii="Times New Roman" w:hAnsi="Times New Roman" w:cs="Times New Roman"/>
          <w:sz w:val="36"/>
          <w:szCs w:val="36"/>
        </w:rPr>
        <w:t xml:space="preserve"> Identifying  problems</w:t>
      </w:r>
    </w:p>
    <w:p w:rsidR="00561819" w:rsidRDefault="00324AAA" w:rsidP="008406A6">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8B7F5D">
        <w:rPr>
          <w:rFonts w:ascii="Times New Roman" w:hAnsi="Times New Roman" w:cs="Times New Roman"/>
          <w:sz w:val="24"/>
          <w:szCs w:val="24"/>
        </w:rPr>
        <w:t>“All the greatest and most important problems in life are fundamentally insoluble … They can never be solved, but only outgrown. This “outgrowing” proves on further investigation to require a new level of consciousness. Some higher or wider interest appeared on the horizon and through this broadening of outlook, the insoluble lost its urgency. It was not solved logically in its own terms, but faded when confronted with</w:t>
      </w:r>
      <w:r w:rsidR="00561819">
        <w:rPr>
          <w:rFonts w:ascii="Times New Roman" w:hAnsi="Times New Roman" w:cs="Times New Roman"/>
          <w:sz w:val="24"/>
          <w:szCs w:val="24"/>
        </w:rPr>
        <w:t xml:space="preserve"> a new and stronger life urge’’. (</w:t>
      </w:r>
      <w:r w:rsidR="00561819" w:rsidRPr="008B7F5D">
        <w:rPr>
          <w:rFonts w:ascii="Times New Roman" w:hAnsi="Times New Roman" w:cs="Times New Roman"/>
          <w:sz w:val="24"/>
          <w:szCs w:val="24"/>
        </w:rPr>
        <w:t>From J</w:t>
      </w:r>
      <w:r w:rsidR="00561819">
        <w:rPr>
          <w:rFonts w:ascii="Times New Roman" w:hAnsi="Times New Roman" w:cs="Times New Roman"/>
          <w:sz w:val="24"/>
          <w:szCs w:val="24"/>
        </w:rPr>
        <w:t xml:space="preserve">ung, Carl, Psychological Types. </w:t>
      </w:r>
      <w:r w:rsidR="00561819" w:rsidRPr="008B7F5D">
        <w:rPr>
          <w:rFonts w:ascii="Times New Roman" w:hAnsi="Times New Roman" w:cs="Times New Roman"/>
          <w:sz w:val="24"/>
          <w:szCs w:val="24"/>
        </w:rPr>
        <w:t>Pantheon Books, 1923)</w:t>
      </w:r>
    </w:p>
    <w:p w:rsidR="00561819" w:rsidRPr="00E60DFD" w:rsidRDefault="00324AAA" w:rsidP="008406A6">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0D5969">
        <w:rPr>
          <w:rFonts w:ascii="Times New Roman" w:hAnsi="Times New Roman" w:cs="Times New Roman"/>
          <w:sz w:val="24"/>
          <w:szCs w:val="24"/>
        </w:rPr>
        <w:t>The first step in solving problems, and which is often forgotten, is to identify the hypotheses that need to be considered regarding the situation created. Within an organization many of the hypotheses will not be recognized until a joint effort is made to identify them. In most cases, only assumptions are made, some justified but unrecognized, which prevent finding a good solution. It is not productive to criticize before analyzing the value and necessity of these assumptions; in any case, the criticism must be in a constructive, not destructive, direction.</w:t>
      </w:r>
      <w:r w:rsidR="00561819">
        <w:rPr>
          <w:rFonts w:ascii="Times New Roman" w:hAnsi="Times New Roman" w:cs="Times New Roman"/>
          <w:sz w:val="24"/>
          <w:szCs w:val="24"/>
        </w:rPr>
        <w:t xml:space="preserve"> </w:t>
      </w:r>
      <w:r w:rsidR="00561819" w:rsidRPr="00E60DFD">
        <w:rPr>
          <w:rFonts w:ascii="Times New Roman" w:hAnsi="Times New Roman" w:cs="Times New Roman"/>
          <w:sz w:val="24"/>
          <w:szCs w:val="24"/>
        </w:rPr>
        <w:t>As I mentioned at the beginning, I work in a company that produces food p</w:t>
      </w:r>
      <w:r w:rsidR="00561819">
        <w:rPr>
          <w:rFonts w:ascii="Times New Roman" w:hAnsi="Times New Roman" w:cs="Times New Roman"/>
          <w:sz w:val="24"/>
          <w:szCs w:val="24"/>
        </w:rPr>
        <w:t>ackaging, such as: salmon boards, pizza boards</w:t>
      </w:r>
      <w:r w:rsidR="00561819" w:rsidRPr="00E60DFD">
        <w:rPr>
          <w:rFonts w:ascii="Times New Roman" w:hAnsi="Times New Roman" w:cs="Times New Roman"/>
          <w:sz w:val="24"/>
          <w:szCs w:val="24"/>
        </w:rPr>
        <w:t>, cakes</w:t>
      </w:r>
      <w:r w:rsidR="00561819">
        <w:rPr>
          <w:rFonts w:ascii="Times New Roman" w:hAnsi="Times New Roman" w:cs="Times New Roman"/>
          <w:sz w:val="24"/>
          <w:szCs w:val="24"/>
        </w:rPr>
        <w:t xml:space="preserve"> boards, patisserie boards, meat boards</w:t>
      </w:r>
      <w:r w:rsidR="00561819" w:rsidRPr="00E60DFD">
        <w:rPr>
          <w:rFonts w:ascii="Times New Roman" w:hAnsi="Times New Roman" w:cs="Times New Roman"/>
          <w:sz w:val="24"/>
          <w:szCs w:val="24"/>
        </w:rPr>
        <w:t>. The company has a long tradition and</w:t>
      </w:r>
      <w:r w:rsidR="00561819">
        <w:rPr>
          <w:rFonts w:ascii="Times New Roman" w:hAnsi="Times New Roman" w:cs="Times New Roman"/>
          <w:sz w:val="24"/>
          <w:szCs w:val="24"/>
        </w:rPr>
        <w:t xml:space="preserve"> experience on the UK market. It</w:t>
      </w:r>
      <w:r w:rsidR="00561819" w:rsidRPr="00E60DFD">
        <w:rPr>
          <w:rFonts w:ascii="Times New Roman" w:hAnsi="Times New Roman" w:cs="Times New Roman"/>
          <w:sz w:val="24"/>
          <w:szCs w:val="24"/>
        </w:rPr>
        <w:t xml:space="preserve"> is one of the market leaders in this segment, with an excellent reputation built on many ye</w:t>
      </w:r>
      <w:r w:rsidR="00561819">
        <w:rPr>
          <w:rFonts w:ascii="Times New Roman" w:hAnsi="Times New Roman" w:cs="Times New Roman"/>
          <w:sz w:val="24"/>
          <w:szCs w:val="24"/>
        </w:rPr>
        <w:t>ars of work and devotion for its customers</w:t>
      </w:r>
      <w:r w:rsidR="00561819" w:rsidRPr="00E60DFD">
        <w:rPr>
          <w:rFonts w:ascii="Times New Roman" w:hAnsi="Times New Roman" w:cs="Times New Roman"/>
          <w:sz w:val="24"/>
          <w:szCs w:val="24"/>
        </w:rPr>
        <w:t>. In order to be successful, the company has always kept up with the changes that hav</w:t>
      </w:r>
      <w:r w:rsidR="00561819">
        <w:rPr>
          <w:rFonts w:ascii="Times New Roman" w:hAnsi="Times New Roman" w:cs="Times New Roman"/>
          <w:sz w:val="24"/>
          <w:szCs w:val="24"/>
        </w:rPr>
        <w:t>e taken place over time in techn</w:t>
      </w:r>
      <w:r w:rsidR="00561819" w:rsidRPr="00E60DFD">
        <w:rPr>
          <w:rFonts w:ascii="Times New Roman" w:hAnsi="Times New Roman" w:cs="Times New Roman"/>
          <w:sz w:val="24"/>
          <w:szCs w:val="24"/>
        </w:rPr>
        <w:t xml:space="preserve">ology, economy, automation, etc ... All changes in a company aim to increase profits, customer loyalty, increase the portfolio of customers, quality of products and services, employee loyalty. But it sometimes happens that these solid companies also encounter economic difficulties. This happened three years ago, when there was some dissatisfaction from employees. The dissatisfaction was related to salaries, working conditions, working hours. The employees communicated their dissatisfaction to the leaders and they passed it on to the manager. After a tense period, the managers decided to organize a meeting attended by shift managers, team leaders and several </w:t>
      </w:r>
      <w:r w:rsidR="00561819" w:rsidRPr="00E60DFD">
        <w:rPr>
          <w:rFonts w:ascii="Times New Roman" w:hAnsi="Times New Roman" w:cs="Times New Roman"/>
          <w:sz w:val="24"/>
          <w:szCs w:val="24"/>
        </w:rPr>
        <w:lastRenderedPageBreak/>
        <w:t>employee representatives. The meeting aimed to identify the problems that led to the accumulation of tensions and dissatisfaction among employees. After long discussions in which everyone expressed their opinion, the following problems were identified:</w:t>
      </w:r>
    </w:p>
    <w:p w:rsidR="00561819" w:rsidRPr="00E60DFD" w:rsidRDefault="008406A6" w:rsidP="008406A6">
      <w:pPr>
        <w:spacing w:after="0"/>
        <w:jc w:val="both"/>
        <w:rPr>
          <w:rFonts w:ascii="Times New Roman" w:hAnsi="Times New Roman" w:cs="Times New Roman"/>
          <w:sz w:val="24"/>
          <w:szCs w:val="24"/>
        </w:rPr>
      </w:pPr>
      <w:r>
        <w:rPr>
          <w:rFonts w:ascii="Times New Roman" w:hAnsi="Times New Roman" w:cs="Times New Roman"/>
          <w:sz w:val="24"/>
          <w:szCs w:val="24"/>
        </w:rPr>
        <w:t>a</w:t>
      </w:r>
      <w:r w:rsidR="00561819" w:rsidRPr="00E60DFD">
        <w:rPr>
          <w:rFonts w:ascii="Times New Roman" w:hAnsi="Times New Roman" w:cs="Times New Roman"/>
          <w:sz w:val="24"/>
          <w:szCs w:val="24"/>
        </w:rPr>
        <w:t>. Employees' incomes did not increase, as provided in the employment contract;</w:t>
      </w:r>
    </w:p>
    <w:p w:rsidR="00561819" w:rsidRPr="00E60DFD" w:rsidRDefault="008406A6" w:rsidP="008406A6">
      <w:pPr>
        <w:spacing w:after="0"/>
        <w:jc w:val="both"/>
        <w:rPr>
          <w:rFonts w:ascii="Times New Roman" w:hAnsi="Times New Roman" w:cs="Times New Roman"/>
          <w:sz w:val="24"/>
          <w:szCs w:val="24"/>
        </w:rPr>
      </w:pPr>
      <w:r>
        <w:rPr>
          <w:rFonts w:ascii="Times New Roman" w:hAnsi="Times New Roman" w:cs="Times New Roman"/>
          <w:sz w:val="24"/>
          <w:szCs w:val="24"/>
        </w:rPr>
        <w:t>b</w:t>
      </w:r>
      <w:r w:rsidR="00561819" w:rsidRPr="00E60DFD">
        <w:rPr>
          <w:rFonts w:ascii="Times New Roman" w:hAnsi="Times New Roman" w:cs="Times New Roman"/>
          <w:sz w:val="24"/>
          <w:szCs w:val="24"/>
        </w:rPr>
        <w:t>. There are no overtime hours, and when they appear they are paid normally;</w:t>
      </w:r>
    </w:p>
    <w:p w:rsidR="00561819" w:rsidRPr="00E60DFD" w:rsidRDefault="008406A6" w:rsidP="008406A6">
      <w:pPr>
        <w:spacing w:after="0"/>
        <w:jc w:val="both"/>
        <w:rPr>
          <w:rFonts w:ascii="Times New Roman" w:hAnsi="Times New Roman" w:cs="Times New Roman"/>
          <w:sz w:val="24"/>
          <w:szCs w:val="24"/>
        </w:rPr>
      </w:pPr>
      <w:r>
        <w:rPr>
          <w:rFonts w:ascii="Times New Roman" w:hAnsi="Times New Roman" w:cs="Times New Roman"/>
          <w:sz w:val="24"/>
          <w:szCs w:val="24"/>
        </w:rPr>
        <w:t>c</w:t>
      </w:r>
      <w:r w:rsidR="00561819" w:rsidRPr="00E60DFD">
        <w:rPr>
          <w:rFonts w:ascii="Times New Roman" w:hAnsi="Times New Roman" w:cs="Times New Roman"/>
          <w:sz w:val="24"/>
          <w:szCs w:val="24"/>
        </w:rPr>
        <w:t>. Orders have dropped;</w:t>
      </w:r>
    </w:p>
    <w:p w:rsidR="00561819" w:rsidRPr="00E60DFD" w:rsidRDefault="008406A6" w:rsidP="008406A6">
      <w:pPr>
        <w:spacing w:after="0"/>
        <w:jc w:val="both"/>
        <w:rPr>
          <w:rFonts w:ascii="Times New Roman" w:hAnsi="Times New Roman" w:cs="Times New Roman"/>
          <w:sz w:val="24"/>
          <w:szCs w:val="24"/>
        </w:rPr>
      </w:pPr>
      <w:r>
        <w:rPr>
          <w:rFonts w:ascii="Times New Roman" w:hAnsi="Times New Roman" w:cs="Times New Roman"/>
          <w:sz w:val="24"/>
          <w:szCs w:val="24"/>
        </w:rPr>
        <w:t>d</w:t>
      </w:r>
      <w:r w:rsidR="00561819" w:rsidRPr="00E60DFD">
        <w:rPr>
          <w:rFonts w:ascii="Times New Roman" w:hAnsi="Times New Roman" w:cs="Times New Roman"/>
          <w:sz w:val="24"/>
          <w:szCs w:val="24"/>
        </w:rPr>
        <w:t>. Some employees are sent home earlier and are not paid all day;</w:t>
      </w:r>
    </w:p>
    <w:p w:rsidR="00561819" w:rsidRPr="00E60DFD" w:rsidRDefault="008406A6" w:rsidP="008406A6">
      <w:pPr>
        <w:spacing w:after="0"/>
        <w:jc w:val="both"/>
        <w:rPr>
          <w:rFonts w:ascii="Times New Roman" w:hAnsi="Times New Roman" w:cs="Times New Roman"/>
          <w:sz w:val="24"/>
          <w:szCs w:val="24"/>
        </w:rPr>
      </w:pPr>
      <w:r>
        <w:rPr>
          <w:rFonts w:ascii="Times New Roman" w:hAnsi="Times New Roman" w:cs="Times New Roman"/>
          <w:sz w:val="24"/>
          <w:szCs w:val="24"/>
        </w:rPr>
        <w:t>e</w:t>
      </w:r>
      <w:r w:rsidR="00561819" w:rsidRPr="00E60DFD">
        <w:rPr>
          <w:rFonts w:ascii="Times New Roman" w:hAnsi="Times New Roman" w:cs="Times New Roman"/>
          <w:sz w:val="24"/>
          <w:szCs w:val="24"/>
        </w:rPr>
        <w:t>. Some equipment often breaks down and the daily targets are no longer achieved;</w:t>
      </w:r>
    </w:p>
    <w:p w:rsidR="00561819" w:rsidRDefault="00324AAA" w:rsidP="008406A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E60DFD">
        <w:rPr>
          <w:rFonts w:ascii="Times New Roman" w:hAnsi="Times New Roman" w:cs="Times New Roman"/>
          <w:sz w:val="24"/>
          <w:szCs w:val="24"/>
        </w:rPr>
        <w:t>Following this meeting and based on the identification of the problems mentioned above, the questions naturally arose: why does all this happen; how does it happen in a strong company like this? what a</w:t>
      </w:r>
      <w:r w:rsidR="00561819">
        <w:rPr>
          <w:rFonts w:ascii="Times New Roman" w:hAnsi="Times New Roman" w:cs="Times New Roman"/>
          <w:sz w:val="24"/>
          <w:szCs w:val="24"/>
        </w:rPr>
        <w:t xml:space="preserve">re the roots of these problems? </w:t>
      </w:r>
      <w:r w:rsidR="00561819" w:rsidRPr="00E60DFD">
        <w:rPr>
          <w:rFonts w:ascii="Times New Roman" w:hAnsi="Times New Roman" w:cs="Times New Roman"/>
          <w:sz w:val="24"/>
          <w:szCs w:val="24"/>
        </w:rPr>
        <w:t>The answer to these questions can be found by analyzing the above, using specific techniques and tools in solving problems. After clearly defining the problems and their causes, we can propose and analyze viable solutions to solve them.</w:t>
      </w:r>
    </w:p>
    <w:p w:rsidR="008406A6" w:rsidRDefault="008406A6" w:rsidP="008406A6">
      <w:pPr>
        <w:spacing w:after="0"/>
        <w:jc w:val="both"/>
        <w:rPr>
          <w:rFonts w:ascii="Times New Roman" w:hAnsi="Times New Roman" w:cs="Times New Roman"/>
          <w:sz w:val="24"/>
          <w:szCs w:val="24"/>
        </w:rPr>
      </w:pPr>
    </w:p>
    <w:p w:rsidR="00561819" w:rsidRDefault="00561819" w:rsidP="00561819">
      <w:pPr>
        <w:rPr>
          <w:rFonts w:ascii="Times New Roman" w:hAnsi="Times New Roman" w:cs="Times New Roman"/>
          <w:sz w:val="36"/>
          <w:szCs w:val="36"/>
        </w:rPr>
      </w:pPr>
      <w:r w:rsidRPr="00D874A1">
        <w:rPr>
          <w:rFonts w:ascii="Times New Roman" w:hAnsi="Times New Roman" w:cs="Times New Roman"/>
          <w:sz w:val="36"/>
          <w:szCs w:val="36"/>
        </w:rPr>
        <w:t>3. Problem solving tools and techniques</w:t>
      </w:r>
    </w:p>
    <w:p w:rsidR="008406A6" w:rsidRPr="008406A6" w:rsidRDefault="008406A6" w:rsidP="00561819">
      <w:pPr>
        <w:rPr>
          <w:rFonts w:ascii="Times New Roman" w:hAnsi="Times New Roman" w:cs="Times New Roman"/>
          <w:sz w:val="28"/>
          <w:szCs w:val="28"/>
        </w:rPr>
      </w:pPr>
      <w:r>
        <w:rPr>
          <w:rFonts w:ascii="Times New Roman" w:hAnsi="Times New Roman" w:cs="Times New Roman"/>
          <w:sz w:val="36"/>
          <w:szCs w:val="36"/>
        </w:rPr>
        <w:t xml:space="preserve">    </w:t>
      </w:r>
      <w:r w:rsidRPr="008406A6">
        <w:rPr>
          <w:rFonts w:ascii="Times New Roman" w:hAnsi="Times New Roman" w:cs="Times New Roman"/>
          <w:sz w:val="28"/>
          <w:szCs w:val="28"/>
        </w:rPr>
        <w:t xml:space="preserve"> 3.1 Brainstorming</w:t>
      </w:r>
    </w:p>
    <w:p w:rsidR="00324AAA" w:rsidRDefault="00324AAA" w:rsidP="00324AAA">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D874A1">
        <w:rPr>
          <w:rFonts w:ascii="Times New Roman" w:hAnsi="Times New Roman" w:cs="Times New Roman"/>
          <w:sz w:val="24"/>
          <w:szCs w:val="24"/>
        </w:rPr>
        <w:t>By applying recognized techniques and tools in the academic environment, we aim to find answers to the problems mentioned above; to see what are the causes, what are the effects; what are the negative and positive aspects of the problems; what internal or external</w:t>
      </w:r>
      <w:r w:rsidR="00561819">
        <w:rPr>
          <w:rFonts w:ascii="Times New Roman" w:hAnsi="Times New Roman" w:cs="Times New Roman"/>
          <w:sz w:val="24"/>
          <w:szCs w:val="24"/>
        </w:rPr>
        <w:t xml:space="preserve"> factors led to these problems. </w:t>
      </w:r>
      <w:r w:rsidR="00561819" w:rsidRPr="00D874A1">
        <w:rPr>
          <w:rFonts w:ascii="Times New Roman" w:hAnsi="Times New Roman" w:cs="Times New Roman"/>
          <w:sz w:val="24"/>
          <w:szCs w:val="24"/>
        </w:rPr>
        <w:t>The brainstorming method was chosen for the beginning, which involves a discussion between the partners, during which answers are sought and new ideas are developed. The discussion focused on the questions mentioned above and the conclusions are as follows: employee dissatisfaction is justified and correctly underlined; customer orders have been reduced, and some have even shifted to other suppliers; sales therefore fell and the company's profit fell; competition in the market has increased due to new advanced technologies; automation in this field means more productivity, fewer employees, lower production prices, reduced maintenance and staff costs. All these proble</w:t>
      </w:r>
      <w:r w:rsidR="00561819">
        <w:rPr>
          <w:rFonts w:ascii="Times New Roman" w:hAnsi="Times New Roman" w:cs="Times New Roman"/>
          <w:sz w:val="24"/>
          <w:szCs w:val="24"/>
        </w:rPr>
        <w:t>ms also appeared due to a poor</w:t>
      </w:r>
      <w:r w:rsidR="00561819" w:rsidRPr="00D874A1">
        <w:rPr>
          <w:rFonts w:ascii="Times New Roman" w:hAnsi="Times New Roman" w:cs="Times New Roman"/>
          <w:sz w:val="24"/>
          <w:szCs w:val="24"/>
        </w:rPr>
        <w:t xml:space="preserve"> and very conservative management of the company. They relied heavily on customer loyalty, the strong brand created in the market and the fact that the products are unique on the market. But it is no longer enough to have a good reputation, you have to adapt to the current times, to change some principles, to be receptive to everything that is new on the market and to put the customer and his requirements first. Let's not forget the most important resource, the people</w:t>
      </w:r>
      <w:r w:rsidR="00561819">
        <w:rPr>
          <w:rFonts w:ascii="Times New Roman" w:hAnsi="Times New Roman" w:cs="Times New Roman"/>
          <w:sz w:val="24"/>
          <w:szCs w:val="24"/>
        </w:rPr>
        <w:t>,</w:t>
      </w:r>
      <w:r w:rsidR="00561819" w:rsidRPr="00D874A1">
        <w:rPr>
          <w:rFonts w:ascii="Times New Roman" w:hAnsi="Times New Roman" w:cs="Times New Roman"/>
          <w:sz w:val="24"/>
          <w:szCs w:val="24"/>
        </w:rPr>
        <w:t xml:space="preserve"> wit</w:t>
      </w:r>
      <w:r>
        <w:rPr>
          <w:rFonts w:ascii="Times New Roman" w:hAnsi="Times New Roman" w:cs="Times New Roman"/>
          <w:sz w:val="24"/>
          <w:szCs w:val="24"/>
        </w:rPr>
        <w:t>hout whom no business can exist.</w:t>
      </w:r>
      <w:r w:rsidR="00561819">
        <w:rPr>
          <w:rFonts w:ascii="Times New Roman" w:hAnsi="Times New Roman" w:cs="Times New Roman"/>
          <w:sz w:val="24"/>
          <w:szCs w:val="24"/>
        </w:rPr>
        <w:t xml:space="preserve"> </w:t>
      </w:r>
    </w:p>
    <w:p w:rsidR="00561819" w:rsidRPr="00554908" w:rsidRDefault="00324AAA" w:rsidP="00324AAA">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554908">
        <w:rPr>
          <w:rFonts w:ascii="Times New Roman" w:hAnsi="Times New Roman" w:cs="Times New Roman"/>
          <w:sz w:val="24"/>
          <w:szCs w:val="24"/>
        </w:rPr>
        <w:t>Based on brainstorming, we will perform a SWOT analysis through which we will highlight the internal and external factors that have positively and negatively influenced the company's activity. Also, the purpos</w:t>
      </w:r>
      <w:r w:rsidR="00561819">
        <w:rPr>
          <w:rFonts w:ascii="Times New Roman" w:hAnsi="Times New Roman" w:cs="Times New Roman"/>
          <w:sz w:val="24"/>
          <w:szCs w:val="24"/>
        </w:rPr>
        <w:t>e of SWOT analysis is to draw</w:t>
      </w:r>
      <w:r w:rsidR="00561819" w:rsidRPr="00554908">
        <w:rPr>
          <w:rFonts w:ascii="Times New Roman" w:hAnsi="Times New Roman" w:cs="Times New Roman"/>
          <w:sz w:val="24"/>
          <w:szCs w:val="24"/>
        </w:rPr>
        <w:t xml:space="preserve"> the best solutions to help make effective problem-solving decisions. In this case we will use a 2x2 SWOT analysis matrix in which strengths and weaknesses are the internal factors that exist inside the company, and opportunities and threats are external factors whose influence is manifested </w:t>
      </w:r>
      <w:r w:rsidR="00561819" w:rsidRPr="00554908">
        <w:rPr>
          <w:rFonts w:ascii="Times New Roman" w:hAnsi="Times New Roman" w:cs="Times New Roman"/>
          <w:sz w:val="24"/>
          <w:szCs w:val="24"/>
        </w:rPr>
        <w:lastRenderedPageBreak/>
        <w:t>outside the company. Sometimes, opportunities and threats are identified within an organization. Let's start with the internal factors.</w:t>
      </w:r>
    </w:p>
    <w:p w:rsidR="00561819" w:rsidRPr="00554908" w:rsidRDefault="00561819" w:rsidP="008406A6">
      <w:pPr>
        <w:jc w:val="both"/>
        <w:rPr>
          <w:rFonts w:ascii="Times New Roman" w:hAnsi="Times New Roman" w:cs="Times New Roman"/>
          <w:sz w:val="24"/>
          <w:szCs w:val="24"/>
        </w:rPr>
      </w:pPr>
    </w:p>
    <w:p w:rsidR="008406A6" w:rsidRPr="008406A6" w:rsidRDefault="008406A6" w:rsidP="008406A6">
      <w:pPr>
        <w:jc w:val="both"/>
        <w:rPr>
          <w:rFonts w:ascii="Times New Roman" w:hAnsi="Times New Roman" w:cs="Times New Roman"/>
          <w:sz w:val="28"/>
          <w:szCs w:val="28"/>
        </w:rPr>
      </w:pPr>
      <w:r w:rsidRPr="008406A6">
        <w:rPr>
          <w:rFonts w:ascii="Times New Roman" w:hAnsi="Times New Roman" w:cs="Times New Roman"/>
          <w:sz w:val="28"/>
          <w:szCs w:val="28"/>
        </w:rPr>
        <w:t xml:space="preserve">   3.2 SWOT Analysis</w:t>
      </w:r>
    </w:p>
    <w:p w:rsidR="008406A6" w:rsidRDefault="008406A6" w:rsidP="008406A6">
      <w:pPr>
        <w:jc w:val="both"/>
        <w:rPr>
          <w:rFonts w:ascii="Times New Roman" w:hAnsi="Times New Roman" w:cs="Times New Roman"/>
          <w:sz w:val="24"/>
          <w:szCs w:val="24"/>
        </w:rPr>
      </w:pPr>
      <w:r>
        <w:rPr>
          <w:rFonts w:ascii="Times New Roman" w:hAnsi="Times New Roman" w:cs="Times New Roman"/>
          <w:sz w:val="24"/>
          <w:szCs w:val="24"/>
        </w:rPr>
        <w:t>S</w:t>
      </w:r>
      <w:r w:rsidR="00561819" w:rsidRPr="008406A6">
        <w:rPr>
          <w:rFonts w:ascii="Times New Roman" w:hAnsi="Times New Roman" w:cs="Times New Roman"/>
          <w:sz w:val="24"/>
          <w:szCs w:val="24"/>
        </w:rPr>
        <w:t>trengths</w:t>
      </w:r>
      <w:r w:rsidR="00561819">
        <w:rPr>
          <w:rFonts w:ascii="Times New Roman" w:hAnsi="Times New Roman" w:cs="Times New Roman"/>
          <w:sz w:val="24"/>
          <w:szCs w:val="24"/>
        </w:rPr>
        <w:t xml:space="preserve"> </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 xml:space="preserve">Customer </w:t>
      </w:r>
      <w:r w:rsidR="008406A6" w:rsidRPr="008406A6">
        <w:rPr>
          <w:rFonts w:ascii="Times New Roman" w:hAnsi="Times New Roman" w:cs="Times New Roman"/>
          <w:sz w:val="24"/>
          <w:szCs w:val="24"/>
        </w:rPr>
        <w:t>l</w:t>
      </w:r>
      <w:r w:rsidRPr="008406A6">
        <w:rPr>
          <w:rFonts w:ascii="Times New Roman" w:hAnsi="Times New Roman" w:cs="Times New Roman"/>
          <w:sz w:val="24"/>
          <w:szCs w:val="24"/>
        </w:rPr>
        <w:t>oyalty and trust gained in over 30 years of activity.</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High quality standards.</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Strong manufacturing processes.</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Motivated and trained staff.</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Few bureaucracy, so we promptly and quickly satisfy all the requests of our clients.</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Practicing low production costs we have the possibility to offer customers a good value.</w:t>
      </w:r>
    </w:p>
    <w:p w:rsidR="00561819" w:rsidRPr="008406A6" w:rsidRDefault="00561819" w:rsidP="008406A6">
      <w:pPr>
        <w:pStyle w:val="ListParagraph"/>
        <w:numPr>
          <w:ilvl w:val="0"/>
          <w:numId w:val="2"/>
        </w:numPr>
        <w:spacing w:after="0"/>
        <w:jc w:val="both"/>
        <w:rPr>
          <w:rFonts w:ascii="Times New Roman" w:hAnsi="Times New Roman" w:cs="Times New Roman"/>
          <w:sz w:val="24"/>
          <w:szCs w:val="24"/>
        </w:rPr>
      </w:pPr>
      <w:r w:rsidRPr="008406A6">
        <w:rPr>
          <w:rFonts w:ascii="Times New Roman" w:hAnsi="Times New Roman" w:cs="Times New Roman"/>
          <w:sz w:val="24"/>
          <w:szCs w:val="24"/>
        </w:rPr>
        <w:t>If the marketing strategy is no longer effective, we change it quickly.</w:t>
      </w:r>
    </w:p>
    <w:p w:rsidR="00561819" w:rsidRPr="00554908" w:rsidRDefault="00561819" w:rsidP="008406A6">
      <w:pPr>
        <w:spacing w:after="0"/>
        <w:jc w:val="both"/>
        <w:rPr>
          <w:rFonts w:ascii="Times New Roman" w:hAnsi="Times New Roman" w:cs="Times New Roman"/>
          <w:sz w:val="24"/>
          <w:szCs w:val="24"/>
        </w:rPr>
      </w:pPr>
    </w:p>
    <w:p w:rsidR="00561819" w:rsidRPr="00554908" w:rsidRDefault="00561819" w:rsidP="008406A6">
      <w:pPr>
        <w:jc w:val="both"/>
        <w:rPr>
          <w:rFonts w:ascii="Times New Roman" w:hAnsi="Times New Roman" w:cs="Times New Roman"/>
          <w:sz w:val="24"/>
          <w:szCs w:val="24"/>
        </w:rPr>
      </w:pPr>
      <w:r w:rsidRPr="00554908">
        <w:rPr>
          <w:rFonts w:ascii="Times New Roman" w:hAnsi="Times New Roman" w:cs="Times New Roman"/>
          <w:sz w:val="24"/>
          <w:szCs w:val="24"/>
        </w:rPr>
        <w:t>Weaknesses</w:t>
      </w:r>
    </w:p>
    <w:p w:rsidR="00561819" w:rsidRPr="008406A6" w:rsidRDefault="00561819" w:rsidP="008406A6">
      <w:pPr>
        <w:pStyle w:val="ListParagraph"/>
        <w:numPr>
          <w:ilvl w:val="0"/>
          <w:numId w:val="3"/>
        </w:numPr>
        <w:spacing w:after="0"/>
        <w:jc w:val="both"/>
        <w:rPr>
          <w:rFonts w:ascii="Times New Roman" w:hAnsi="Times New Roman" w:cs="Times New Roman"/>
          <w:sz w:val="24"/>
          <w:szCs w:val="24"/>
        </w:rPr>
      </w:pPr>
      <w:r w:rsidRPr="008406A6">
        <w:rPr>
          <w:rFonts w:ascii="Times New Roman" w:hAnsi="Times New Roman" w:cs="Times New Roman"/>
          <w:sz w:val="24"/>
          <w:szCs w:val="24"/>
        </w:rPr>
        <w:t>The number is still small, and about half of it has superficial skills.</w:t>
      </w:r>
    </w:p>
    <w:p w:rsidR="00561819" w:rsidRPr="008406A6" w:rsidRDefault="00561819" w:rsidP="008406A6">
      <w:pPr>
        <w:pStyle w:val="ListParagraph"/>
        <w:numPr>
          <w:ilvl w:val="0"/>
          <w:numId w:val="3"/>
        </w:numPr>
        <w:spacing w:after="0"/>
        <w:jc w:val="both"/>
        <w:rPr>
          <w:rFonts w:ascii="Times New Roman" w:hAnsi="Times New Roman" w:cs="Times New Roman"/>
          <w:sz w:val="24"/>
          <w:szCs w:val="24"/>
        </w:rPr>
      </w:pPr>
      <w:r w:rsidRPr="008406A6">
        <w:rPr>
          <w:rFonts w:ascii="Times New Roman" w:hAnsi="Times New Roman" w:cs="Times New Roman"/>
          <w:sz w:val="24"/>
          <w:szCs w:val="24"/>
        </w:rPr>
        <w:t>Vulnerability to vital staff in case of illness, personal problems or, worse, those who resign.</w:t>
      </w:r>
    </w:p>
    <w:p w:rsidR="00561819" w:rsidRPr="008406A6" w:rsidRDefault="00561819" w:rsidP="008406A6">
      <w:pPr>
        <w:pStyle w:val="ListParagraph"/>
        <w:numPr>
          <w:ilvl w:val="0"/>
          <w:numId w:val="3"/>
        </w:numPr>
        <w:spacing w:after="0"/>
        <w:jc w:val="both"/>
        <w:rPr>
          <w:rFonts w:ascii="Times New Roman" w:hAnsi="Times New Roman" w:cs="Times New Roman"/>
          <w:sz w:val="24"/>
          <w:szCs w:val="24"/>
        </w:rPr>
      </w:pPr>
      <w:r w:rsidRPr="008406A6">
        <w:rPr>
          <w:rFonts w:ascii="Times New Roman" w:hAnsi="Times New Roman" w:cs="Times New Roman"/>
          <w:sz w:val="24"/>
          <w:szCs w:val="24"/>
        </w:rPr>
        <w:t>Our cash flow fluctuates and therefore there are problems with payments to suppliers and employees as well.</w:t>
      </w:r>
    </w:p>
    <w:p w:rsidR="00561819" w:rsidRPr="008406A6" w:rsidRDefault="00561819" w:rsidP="008406A6">
      <w:pPr>
        <w:pStyle w:val="ListParagraph"/>
        <w:numPr>
          <w:ilvl w:val="0"/>
          <w:numId w:val="3"/>
        </w:numPr>
        <w:spacing w:after="0"/>
        <w:jc w:val="both"/>
        <w:rPr>
          <w:rFonts w:ascii="Times New Roman" w:hAnsi="Times New Roman" w:cs="Times New Roman"/>
          <w:sz w:val="24"/>
          <w:szCs w:val="24"/>
        </w:rPr>
      </w:pPr>
      <w:r w:rsidRPr="008406A6">
        <w:rPr>
          <w:rFonts w:ascii="Times New Roman" w:hAnsi="Times New Roman" w:cs="Times New Roman"/>
          <w:sz w:val="24"/>
          <w:szCs w:val="24"/>
        </w:rPr>
        <w:t>The management of the company caught on far too conservative ideas.</w:t>
      </w:r>
    </w:p>
    <w:p w:rsidR="00561819" w:rsidRPr="008406A6" w:rsidRDefault="00561819" w:rsidP="008406A6">
      <w:pPr>
        <w:pStyle w:val="ListParagraph"/>
        <w:numPr>
          <w:ilvl w:val="0"/>
          <w:numId w:val="3"/>
        </w:numPr>
        <w:spacing w:after="0"/>
        <w:jc w:val="both"/>
        <w:rPr>
          <w:rFonts w:ascii="Times New Roman" w:hAnsi="Times New Roman" w:cs="Times New Roman"/>
          <w:sz w:val="24"/>
          <w:szCs w:val="24"/>
        </w:rPr>
      </w:pPr>
      <w:r w:rsidRPr="008406A6">
        <w:rPr>
          <w:rFonts w:ascii="Times New Roman" w:hAnsi="Times New Roman" w:cs="Times New Roman"/>
          <w:sz w:val="24"/>
          <w:szCs w:val="24"/>
        </w:rPr>
        <w:t>Reluctance to computer equipment and expanding the range of products based on them.</w:t>
      </w:r>
    </w:p>
    <w:p w:rsidR="00561819" w:rsidRPr="00554908" w:rsidRDefault="00561819" w:rsidP="008406A6">
      <w:pPr>
        <w:spacing w:after="0"/>
        <w:jc w:val="both"/>
        <w:rPr>
          <w:rFonts w:ascii="Times New Roman" w:hAnsi="Times New Roman" w:cs="Times New Roman"/>
          <w:sz w:val="24"/>
          <w:szCs w:val="24"/>
        </w:rPr>
      </w:pPr>
    </w:p>
    <w:p w:rsidR="008406A6" w:rsidRDefault="00561819" w:rsidP="008406A6">
      <w:pPr>
        <w:jc w:val="both"/>
        <w:rPr>
          <w:rFonts w:ascii="Times New Roman" w:hAnsi="Times New Roman" w:cs="Times New Roman"/>
          <w:sz w:val="24"/>
          <w:szCs w:val="24"/>
        </w:rPr>
      </w:pPr>
      <w:r>
        <w:rPr>
          <w:rFonts w:ascii="Times New Roman" w:hAnsi="Times New Roman" w:cs="Times New Roman"/>
          <w:sz w:val="24"/>
          <w:szCs w:val="24"/>
        </w:rPr>
        <w:t>O</w:t>
      </w:r>
      <w:r w:rsidRPr="00554908">
        <w:rPr>
          <w:rFonts w:ascii="Times New Roman" w:hAnsi="Times New Roman" w:cs="Times New Roman"/>
          <w:sz w:val="24"/>
          <w:szCs w:val="24"/>
        </w:rPr>
        <w:t>pportunities</w:t>
      </w:r>
    </w:p>
    <w:p w:rsidR="00561819" w:rsidRPr="008406A6" w:rsidRDefault="00561819" w:rsidP="008406A6">
      <w:pPr>
        <w:pStyle w:val="ListParagraph"/>
        <w:numPr>
          <w:ilvl w:val="0"/>
          <w:numId w:val="4"/>
        </w:numPr>
        <w:jc w:val="both"/>
        <w:rPr>
          <w:rFonts w:ascii="Times New Roman" w:hAnsi="Times New Roman" w:cs="Times New Roman"/>
          <w:sz w:val="24"/>
          <w:szCs w:val="24"/>
        </w:rPr>
      </w:pPr>
      <w:r w:rsidRPr="008406A6">
        <w:rPr>
          <w:rFonts w:ascii="Times New Roman" w:hAnsi="Times New Roman" w:cs="Times New Roman"/>
          <w:sz w:val="24"/>
          <w:szCs w:val="24"/>
        </w:rPr>
        <w:t>Due to the expansion of the business in our segment, new opportunities for success have appeared.</w:t>
      </w:r>
    </w:p>
    <w:p w:rsidR="00561819" w:rsidRPr="008406A6" w:rsidRDefault="00561819" w:rsidP="008406A6">
      <w:pPr>
        <w:pStyle w:val="ListParagraph"/>
        <w:numPr>
          <w:ilvl w:val="0"/>
          <w:numId w:val="4"/>
        </w:numPr>
        <w:jc w:val="both"/>
        <w:rPr>
          <w:rFonts w:ascii="Times New Roman" w:hAnsi="Times New Roman" w:cs="Times New Roman"/>
          <w:sz w:val="24"/>
          <w:szCs w:val="24"/>
        </w:rPr>
      </w:pPr>
      <w:r w:rsidRPr="008406A6">
        <w:rPr>
          <w:rFonts w:ascii="Times New Roman" w:hAnsi="Times New Roman" w:cs="Times New Roman"/>
          <w:sz w:val="24"/>
          <w:szCs w:val="24"/>
        </w:rPr>
        <w:t>Investments in computer equipment that can ensure high productivity in certain sectors of the company.</w:t>
      </w:r>
    </w:p>
    <w:p w:rsidR="00561819" w:rsidRPr="008406A6" w:rsidRDefault="00561819" w:rsidP="008406A6">
      <w:pPr>
        <w:pStyle w:val="ListParagraph"/>
        <w:numPr>
          <w:ilvl w:val="0"/>
          <w:numId w:val="4"/>
        </w:numPr>
        <w:jc w:val="both"/>
        <w:rPr>
          <w:rFonts w:ascii="Times New Roman" w:hAnsi="Times New Roman" w:cs="Times New Roman"/>
          <w:sz w:val="24"/>
          <w:szCs w:val="24"/>
        </w:rPr>
      </w:pPr>
      <w:r w:rsidRPr="008406A6">
        <w:rPr>
          <w:rFonts w:ascii="Times New Roman" w:hAnsi="Times New Roman" w:cs="Times New Roman"/>
          <w:sz w:val="24"/>
          <w:szCs w:val="24"/>
        </w:rPr>
        <w:t>Increasing the number of staff by attracting specialists but also solid training programs.</w:t>
      </w:r>
    </w:p>
    <w:p w:rsidR="00561819" w:rsidRPr="008406A6" w:rsidRDefault="00561819" w:rsidP="008406A6">
      <w:pPr>
        <w:pStyle w:val="ListParagraph"/>
        <w:numPr>
          <w:ilvl w:val="0"/>
          <w:numId w:val="4"/>
        </w:numPr>
        <w:jc w:val="both"/>
        <w:rPr>
          <w:rFonts w:ascii="Times New Roman" w:hAnsi="Times New Roman" w:cs="Times New Roman"/>
          <w:sz w:val="24"/>
          <w:szCs w:val="24"/>
        </w:rPr>
      </w:pPr>
      <w:r w:rsidRPr="008406A6">
        <w:rPr>
          <w:rFonts w:ascii="Times New Roman" w:hAnsi="Times New Roman" w:cs="Times New Roman"/>
          <w:sz w:val="24"/>
          <w:szCs w:val="24"/>
        </w:rPr>
        <w:t>Local businesses have the full support of the local administration, which encourages and supports investments.</w:t>
      </w:r>
    </w:p>
    <w:p w:rsidR="00561819" w:rsidRPr="008406A6" w:rsidRDefault="00561819" w:rsidP="008406A6">
      <w:pPr>
        <w:pStyle w:val="ListParagraph"/>
        <w:numPr>
          <w:ilvl w:val="0"/>
          <w:numId w:val="4"/>
        </w:numPr>
        <w:jc w:val="both"/>
        <w:rPr>
          <w:rFonts w:ascii="Times New Roman" w:hAnsi="Times New Roman" w:cs="Times New Roman"/>
          <w:sz w:val="24"/>
          <w:szCs w:val="24"/>
        </w:rPr>
      </w:pPr>
      <w:r w:rsidRPr="008406A6">
        <w:rPr>
          <w:rFonts w:ascii="Times New Roman" w:hAnsi="Times New Roman" w:cs="Times New Roman"/>
          <w:sz w:val="24"/>
          <w:szCs w:val="24"/>
        </w:rPr>
        <w:t>The new investments will bring us more visibility on the market and more clients in the company's portfolio.</w:t>
      </w:r>
    </w:p>
    <w:p w:rsidR="00561819" w:rsidRDefault="00561819" w:rsidP="008406A6">
      <w:pPr>
        <w:jc w:val="both"/>
        <w:rPr>
          <w:rFonts w:ascii="Times New Roman" w:hAnsi="Times New Roman" w:cs="Times New Roman"/>
          <w:sz w:val="24"/>
          <w:szCs w:val="24"/>
        </w:rPr>
      </w:pPr>
    </w:p>
    <w:p w:rsidR="004E4242" w:rsidRPr="00554908" w:rsidRDefault="004E4242" w:rsidP="008406A6">
      <w:pPr>
        <w:jc w:val="both"/>
        <w:rPr>
          <w:rFonts w:ascii="Times New Roman" w:hAnsi="Times New Roman" w:cs="Times New Roman"/>
          <w:sz w:val="24"/>
          <w:szCs w:val="24"/>
        </w:rPr>
      </w:pPr>
    </w:p>
    <w:p w:rsidR="00561819" w:rsidRPr="00554908" w:rsidRDefault="004E4242" w:rsidP="008406A6">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61819">
        <w:rPr>
          <w:rFonts w:ascii="Times New Roman" w:hAnsi="Times New Roman" w:cs="Times New Roman"/>
          <w:sz w:val="24"/>
          <w:szCs w:val="24"/>
        </w:rPr>
        <w:t>T</w:t>
      </w:r>
      <w:r w:rsidR="00561819" w:rsidRPr="00554908">
        <w:rPr>
          <w:rFonts w:ascii="Times New Roman" w:hAnsi="Times New Roman" w:cs="Times New Roman"/>
          <w:sz w:val="24"/>
          <w:szCs w:val="24"/>
        </w:rPr>
        <w:t>hreats</w:t>
      </w:r>
    </w:p>
    <w:p w:rsidR="00561819" w:rsidRPr="004E4242" w:rsidRDefault="00561819" w:rsidP="004E4242">
      <w:pPr>
        <w:pStyle w:val="ListParagraph"/>
        <w:numPr>
          <w:ilvl w:val="0"/>
          <w:numId w:val="5"/>
        </w:numPr>
        <w:spacing w:after="0"/>
        <w:jc w:val="both"/>
        <w:rPr>
          <w:rFonts w:ascii="Times New Roman" w:hAnsi="Times New Roman" w:cs="Times New Roman"/>
          <w:sz w:val="24"/>
          <w:szCs w:val="24"/>
        </w:rPr>
      </w:pPr>
      <w:r w:rsidRPr="004E4242">
        <w:rPr>
          <w:rFonts w:ascii="Times New Roman" w:hAnsi="Times New Roman" w:cs="Times New Roman"/>
          <w:sz w:val="24"/>
          <w:szCs w:val="24"/>
        </w:rPr>
        <w:t>The dynamics of technology in this market exceeds our ability to adapt.</w:t>
      </w:r>
    </w:p>
    <w:p w:rsidR="004E4242" w:rsidRPr="004E4242" w:rsidRDefault="00561819" w:rsidP="004E4242">
      <w:pPr>
        <w:pStyle w:val="ListParagraph"/>
        <w:numPr>
          <w:ilvl w:val="0"/>
          <w:numId w:val="5"/>
        </w:numPr>
        <w:spacing w:after="0"/>
        <w:jc w:val="both"/>
        <w:rPr>
          <w:rFonts w:ascii="Times New Roman" w:hAnsi="Times New Roman" w:cs="Times New Roman"/>
          <w:sz w:val="24"/>
          <w:szCs w:val="24"/>
        </w:rPr>
      </w:pPr>
      <w:r w:rsidRPr="004E4242">
        <w:rPr>
          <w:rFonts w:ascii="Times New Roman" w:hAnsi="Times New Roman" w:cs="Times New Roman"/>
          <w:sz w:val="24"/>
          <w:szCs w:val="24"/>
        </w:rPr>
        <w:t>Any change of vision of a competitor can always threaten our position on the market.</w:t>
      </w:r>
    </w:p>
    <w:p w:rsidR="00561819" w:rsidRPr="004E4242" w:rsidRDefault="00561819" w:rsidP="004E4242">
      <w:pPr>
        <w:pStyle w:val="ListParagraph"/>
        <w:numPr>
          <w:ilvl w:val="0"/>
          <w:numId w:val="5"/>
        </w:numPr>
        <w:spacing w:after="0"/>
        <w:jc w:val="both"/>
        <w:rPr>
          <w:rFonts w:ascii="Times New Roman" w:hAnsi="Times New Roman" w:cs="Times New Roman"/>
          <w:sz w:val="24"/>
          <w:szCs w:val="24"/>
        </w:rPr>
      </w:pPr>
      <w:r w:rsidRPr="004E4242">
        <w:rPr>
          <w:rFonts w:ascii="Times New Roman" w:hAnsi="Times New Roman" w:cs="Times New Roman"/>
          <w:sz w:val="24"/>
          <w:szCs w:val="24"/>
        </w:rPr>
        <w:t>Advantageous salary benefits offered by competitors.</w:t>
      </w:r>
    </w:p>
    <w:p w:rsidR="00561819" w:rsidRDefault="00561819" w:rsidP="004E4242">
      <w:pPr>
        <w:pStyle w:val="ListParagraph"/>
        <w:numPr>
          <w:ilvl w:val="0"/>
          <w:numId w:val="5"/>
        </w:numPr>
        <w:spacing w:after="0"/>
        <w:jc w:val="both"/>
        <w:rPr>
          <w:rFonts w:ascii="Times New Roman" w:hAnsi="Times New Roman" w:cs="Times New Roman"/>
          <w:sz w:val="24"/>
          <w:szCs w:val="24"/>
        </w:rPr>
      </w:pPr>
      <w:r w:rsidRPr="004E4242">
        <w:rPr>
          <w:rFonts w:ascii="Times New Roman" w:hAnsi="Times New Roman" w:cs="Times New Roman"/>
          <w:sz w:val="24"/>
          <w:szCs w:val="24"/>
        </w:rPr>
        <w:t>Loss of valuable employees.</w:t>
      </w:r>
    </w:p>
    <w:p w:rsidR="004E4242" w:rsidRDefault="004E4242" w:rsidP="004E4242">
      <w:pPr>
        <w:spacing w:after="0"/>
        <w:jc w:val="both"/>
        <w:rPr>
          <w:rFonts w:ascii="Times New Roman" w:hAnsi="Times New Roman" w:cs="Times New Roman"/>
          <w:sz w:val="24"/>
          <w:szCs w:val="24"/>
        </w:rPr>
      </w:pPr>
    </w:p>
    <w:p w:rsidR="004E4242" w:rsidRPr="004E4242" w:rsidRDefault="004E4242" w:rsidP="004E4242">
      <w:pPr>
        <w:spacing w:after="0"/>
        <w:jc w:val="both"/>
        <w:rPr>
          <w:rFonts w:ascii="Times New Roman" w:hAnsi="Times New Roman" w:cs="Times New Roman"/>
          <w:sz w:val="24"/>
          <w:szCs w:val="24"/>
        </w:rPr>
      </w:pPr>
    </w:p>
    <w:p w:rsidR="00561819" w:rsidRDefault="004E4242" w:rsidP="004E4242">
      <w:pPr>
        <w:spacing w:after="0"/>
        <w:jc w:val="both"/>
        <w:rPr>
          <w:rFonts w:ascii="Times New Roman" w:hAnsi="Times New Roman" w:cs="Times New Roman"/>
          <w:sz w:val="28"/>
          <w:szCs w:val="28"/>
        </w:rPr>
      </w:pPr>
      <w:r>
        <w:rPr>
          <w:rFonts w:ascii="Times New Roman" w:hAnsi="Times New Roman" w:cs="Times New Roman"/>
          <w:sz w:val="28"/>
          <w:szCs w:val="28"/>
        </w:rPr>
        <w:t xml:space="preserve">     3.3 </w:t>
      </w:r>
      <w:r w:rsidR="00561819" w:rsidRPr="00B62FB1">
        <w:rPr>
          <w:rFonts w:ascii="Times New Roman" w:hAnsi="Times New Roman" w:cs="Times New Roman"/>
          <w:sz w:val="28"/>
          <w:szCs w:val="28"/>
        </w:rPr>
        <w:t>Fishbone Diagram ( Ishikawa Diagram ‘Cause and Effect’)</w:t>
      </w:r>
    </w:p>
    <w:p w:rsidR="004E4242" w:rsidRPr="00B62FB1" w:rsidRDefault="004E4242" w:rsidP="004E4242">
      <w:pPr>
        <w:spacing w:after="0"/>
        <w:jc w:val="both"/>
        <w:rPr>
          <w:rFonts w:ascii="Times New Roman" w:hAnsi="Times New Roman" w:cs="Times New Roman"/>
          <w:sz w:val="28"/>
          <w:szCs w:val="28"/>
        </w:rPr>
      </w:pPr>
    </w:p>
    <w:p w:rsidR="00561819" w:rsidRDefault="00324AAA" w:rsidP="008406A6">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D874A1">
        <w:rPr>
          <w:rFonts w:ascii="Times New Roman" w:hAnsi="Times New Roman" w:cs="Times New Roman"/>
          <w:sz w:val="24"/>
          <w:szCs w:val="24"/>
        </w:rPr>
        <w:t> </w:t>
      </w:r>
      <w:r w:rsidR="00561819" w:rsidRPr="00066F3E">
        <w:rPr>
          <w:rFonts w:ascii="Times New Roman" w:hAnsi="Times New Roman" w:cs="Times New Roman"/>
          <w:sz w:val="24"/>
          <w:szCs w:val="24"/>
        </w:rPr>
        <w:t>Applying the Fishbone diagram as a technique we can identify the causes that generated the problems in the company and also what were their effects.</w:t>
      </w:r>
    </w:p>
    <w:p w:rsidR="00561819" w:rsidRDefault="00561819" w:rsidP="00561819">
      <w:pPr>
        <w:rPr>
          <w:rFonts w:ascii="Times New Roman" w:hAnsi="Times New Roman" w:cs="Times New Roman"/>
          <w:sz w:val="24"/>
          <w:szCs w:val="24"/>
        </w:rPr>
      </w:pPr>
      <w:r w:rsidRPr="00B9522F">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40" type="#_x0000_t202" style="position:absolute;margin-left:284.8pt;margin-top:19.9pt;width:79.9pt;height:22.4pt;z-index:251674624;mso-width-relative:margin;mso-height-relative:margin">
            <v:textbox>
              <w:txbxContent>
                <w:p w:rsidR="00324AAA" w:rsidRDefault="00324AAA" w:rsidP="00561819">
                  <w:pPr>
                    <w:jc w:val="center"/>
                  </w:pPr>
                  <w:r>
                    <w:t>Customer</w:t>
                  </w:r>
                </w:p>
              </w:txbxContent>
            </v:textbox>
          </v:shape>
        </w:pict>
      </w:r>
      <w:r>
        <w:rPr>
          <w:rFonts w:ascii="Times New Roman" w:hAnsi="Times New Roman" w:cs="Times New Roman"/>
          <w:sz w:val="24"/>
          <w:szCs w:val="24"/>
        </w:rPr>
        <w:t xml:space="preserve">                  </w:t>
      </w:r>
    </w:p>
    <w:p w:rsidR="00561819" w:rsidRDefault="00561819" w:rsidP="00561819">
      <w:pPr>
        <w:ind w:left="-851"/>
      </w:pPr>
      <w:r w:rsidRPr="005A362F">
        <w:rPr>
          <w:noProof/>
          <w:lang w:val="en-US" w:eastAsia="zh-TW"/>
        </w:rPr>
        <w:pict>
          <v:shape id="_x0000_s1032" type="#_x0000_t202" style="position:absolute;left:0;text-align:left;margin-left:.4pt;margin-top:-5.95pt;width:73pt;height:23.1pt;z-index:251666432;mso-width-relative:margin;mso-height-relative:margin">
            <v:textbox>
              <w:txbxContent>
                <w:p w:rsidR="00324AAA" w:rsidRDefault="00324AAA" w:rsidP="00561819">
                  <w:pPr>
                    <w:jc w:val="center"/>
                  </w:pPr>
                  <w:r>
                    <w:t>Machine</w:t>
                  </w:r>
                </w:p>
              </w:txbxContent>
            </v:textbox>
          </v:shape>
        </w:pict>
      </w:r>
      <w:r>
        <w:rPr>
          <w:noProof/>
          <w:lang w:eastAsia="en-GB"/>
        </w:rPr>
        <w:pict>
          <v:shapetype id="_x0000_t32" coordsize="21600,21600" o:spt="32" o:oned="t" path="m,l21600,21600e" filled="f">
            <v:path arrowok="t" fillok="f" o:connecttype="none"/>
            <o:lock v:ext="edit" shapetype="t"/>
          </v:shapetype>
          <v:shape id="_x0000_s1033" type="#_x0000_t32" style="position:absolute;left:0;text-align:left;margin-left:37.25pt;margin-top:17.15pt;width:62.75pt;height:118.25pt;flip:x y;z-index:251667456" o:connectortype="straight"/>
        </w:pict>
      </w:r>
      <w:r w:rsidRPr="005A362F">
        <w:rPr>
          <w:noProof/>
          <w:lang w:val="en-US" w:eastAsia="zh-TW"/>
        </w:rPr>
        <w:pict>
          <v:shape id="_x0000_s1031" type="#_x0000_t202" style="position:absolute;left:0;text-align:left;margin-left:131.4pt;margin-top:-5.95pt;width:74.3pt;height:23.1pt;z-index:251665408;mso-width-relative:margin;mso-height-relative:margin">
            <v:textbox>
              <w:txbxContent>
                <w:p w:rsidR="00324AAA" w:rsidRDefault="00324AAA" w:rsidP="00561819">
                  <w:pPr>
                    <w:jc w:val="center"/>
                  </w:pPr>
                  <w:r>
                    <w:t>People</w:t>
                  </w:r>
                </w:p>
              </w:txbxContent>
            </v:textbox>
          </v:shape>
        </w:pict>
      </w:r>
      <w:r>
        <w:rPr>
          <w:noProof/>
          <w:lang w:eastAsia="en-GB"/>
        </w:rPr>
        <w:pict>
          <v:shape id="_x0000_s1030" type="#_x0000_t32" style="position:absolute;left:0;text-align:left;margin-left:174pt;margin-top:17.15pt;width:69.35pt;height:118.25pt;flip:x y;z-index:251658240" o:connectortype="straight"/>
        </w:pict>
      </w:r>
      <w:r>
        <w:rPr>
          <w:noProof/>
          <w:lang w:eastAsia="en-GB"/>
        </w:rPr>
        <w:pict>
          <v:shape id="_x0000_s1029" type="#_x0000_t32" style="position:absolute;left:0;text-align:left;margin-left:330.55pt;margin-top:17.15pt;width:64.05pt;height:118.25pt;flip:x y;z-index:251658240" o:connectortype="straight"/>
        </w:pict>
      </w:r>
    </w:p>
    <w:p w:rsidR="00561819" w:rsidRDefault="00561819" w:rsidP="00561819">
      <w:pPr>
        <w:spacing w:after="0"/>
        <w:ind w:left="-851"/>
      </w:pPr>
    </w:p>
    <w:p w:rsidR="00561819" w:rsidRDefault="00561819" w:rsidP="00561819">
      <w:pPr>
        <w:spacing w:after="0"/>
        <w:ind w:left="-851"/>
      </w:pPr>
      <w:r>
        <w:t xml:space="preserve">     -update delay                    - multi-tasking                           - customer number decrease</w:t>
      </w:r>
    </w:p>
    <w:p w:rsidR="00561819" w:rsidRDefault="00561819" w:rsidP="00561819">
      <w:pPr>
        <w:spacing w:after="0"/>
        <w:ind w:left="-851"/>
      </w:pPr>
      <w:r>
        <w:t xml:space="preserve">     -frequent system                - insufficient-workforce               - high VIP loss</w:t>
      </w:r>
    </w:p>
    <w:p w:rsidR="00561819" w:rsidRDefault="00561819" w:rsidP="00561819">
      <w:pPr>
        <w:spacing w:after="0"/>
        <w:ind w:left="-851"/>
      </w:pPr>
      <w:r>
        <w:t xml:space="preserve">      failure                                     - lack of skills                                 - changing requirements</w:t>
      </w:r>
    </w:p>
    <w:p w:rsidR="00561819" w:rsidRDefault="00561819" w:rsidP="00561819">
      <w:pPr>
        <w:spacing w:after="0"/>
        <w:ind w:left="-851"/>
      </w:pPr>
      <w:r>
        <w:t xml:space="preserve">       -poor maintenance                - low morale                                       - complaints</w:t>
      </w:r>
    </w:p>
    <w:p w:rsidR="00561819" w:rsidRDefault="00561819" w:rsidP="00561819">
      <w:pPr>
        <w:spacing w:after="0"/>
        <w:ind w:left="-851"/>
      </w:pPr>
      <w:r w:rsidRPr="005A362F">
        <w:rPr>
          <w:noProof/>
          <w:lang w:val="en-US" w:eastAsia="zh-TW"/>
        </w:rPr>
        <w:pict>
          <v:shape id="_x0000_s1027" type="#_x0000_t202" style="position:absolute;left:0;text-align:left;margin-left:432.25pt;margin-top:12.3pt;width:72.1pt;height:39.6pt;z-index:251658240;mso-width-relative:margin;mso-height-relative:margin">
            <v:textbox>
              <w:txbxContent>
                <w:p w:rsidR="00324AAA" w:rsidRDefault="00324AAA" w:rsidP="00561819">
                  <w:pPr>
                    <w:spacing w:after="0"/>
                    <w:jc w:val="center"/>
                  </w:pPr>
                  <w:r>
                    <w:t>Decreased</w:t>
                  </w:r>
                </w:p>
                <w:p w:rsidR="00324AAA" w:rsidRDefault="00324AAA" w:rsidP="00561819">
                  <w:pPr>
                    <w:spacing w:after="0"/>
                    <w:jc w:val="center"/>
                  </w:pPr>
                  <w:r>
                    <w:t>sales</w:t>
                  </w:r>
                </w:p>
                <w:p w:rsidR="00324AAA" w:rsidRDefault="00324AAA" w:rsidP="00561819">
                  <w:pPr>
                    <w:spacing w:after="0"/>
                  </w:pPr>
                </w:p>
                <w:p w:rsidR="00324AAA" w:rsidRDefault="00324AAA" w:rsidP="00561819">
                  <w:r>
                    <w:t>sales</w:t>
                  </w:r>
                </w:p>
                <w:p w:rsidR="00324AAA" w:rsidRDefault="00324AAA" w:rsidP="00561819"/>
              </w:txbxContent>
            </v:textbox>
          </v:shape>
        </w:pict>
      </w:r>
      <w:r>
        <w:t xml:space="preserve">                                                            - capped salaries</w:t>
      </w:r>
    </w:p>
    <w:p w:rsidR="00561819" w:rsidRDefault="00561819" w:rsidP="00561819">
      <w:pPr>
        <w:spacing w:after="0"/>
        <w:ind w:left="-851"/>
      </w:pPr>
      <w:r>
        <w:rPr>
          <w:noProof/>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399.25pt;margin-top:10.7pt;width:33pt;height:13.25pt;z-index:251658240"/>
        </w:pict>
      </w:r>
    </w:p>
    <w:p w:rsidR="00561819" w:rsidRDefault="00561819" w:rsidP="00561819">
      <w:pPr>
        <w:spacing w:after="0"/>
        <w:ind w:left="-851"/>
      </w:pPr>
      <w:r>
        <w:rPr>
          <w:noProof/>
          <w:lang w:eastAsia="en-GB"/>
        </w:rPr>
        <w:pict>
          <v:shape id="_x0000_s1038" type="#_x0000_t32" style="position:absolute;left:0;text-align:left;margin-left:360.95pt;margin-top:3.2pt;width:38.3pt;height:132.1pt;flip:x;z-index:251672576" o:connectortype="straight"/>
        </w:pict>
      </w:r>
      <w:r>
        <w:rPr>
          <w:noProof/>
          <w:lang w:eastAsia="en-GB"/>
        </w:rPr>
        <w:pict>
          <v:shape id="_x0000_s1036" type="#_x0000_t32" style="position:absolute;left:0;text-align:left;margin-left:224.85pt;margin-top:3.2pt;width:46.25pt;height:135.4pt;flip:x;z-index:251670528" o:connectortype="straight"/>
        </w:pict>
      </w:r>
      <w:r>
        <w:rPr>
          <w:noProof/>
          <w:lang w:eastAsia="en-GB"/>
        </w:rPr>
        <w:pict>
          <v:shape id="_x0000_s1035" type="#_x0000_t32" style="position:absolute;left:0;text-align:left;margin-left:73.4pt;margin-top:1.85pt;width:53.05pt;height:133.45pt;flip:x;z-index:251669504" o:connectortype="straight"/>
        </w:pict>
      </w:r>
      <w:r>
        <w:rPr>
          <w:noProof/>
          <w:lang w:eastAsia="en-GB"/>
        </w:rPr>
        <w:pict>
          <v:shape id="_x0000_s1028" type="#_x0000_t32" style="position:absolute;left:0;text-align:left;margin-left:-31.45pt;margin-top:1.85pt;width:430.7pt;height:1.35pt;flip:x y;z-index:251658240" o:connectortype="straight"/>
        </w:pict>
      </w:r>
    </w:p>
    <w:p w:rsidR="00561819" w:rsidRDefault="00561819" w:rsidP="00561819">
      <w:pPr>
        <w:spacing w:after="0"/>
        <w:ind w:left="-851"/>
      </w:pPr>
    </w:p>
    <w:p w:rsidR="00561819" w:rsidRDefault="00561819" w:rsidP="00561819">
      <w:pPr>
        <w:pStyle w:val="ListParagraph"/>
        <w:spacing w:after="0"/>
        <w:ind w:left="-567"/>
      </w:pPr>
      <w:r>
        <w:t xml:space="preserve">-high target                                          - evolving technologies                - information delay          </w:t>
      </w:r>
    </w:p>
    <w:p w:rsidR="00561819" w:rsidRDefault="00561819" w:rsidP="00561819">
      <w:pPr>
        <w:pStyle w:val="ListParagraph"/>
        <w:spacing w:after="0"/>
        <w:ind w:left="-567"/>
      </w:pPr>
      <w:r>
        <w:t>-new technologies                            - lack of investment                     - lack of communication</w:t>
      </w:r>
    </w:p>
    <w:p w:rsidR="00561819" w:rsidRDefault="00561819" w:rsidP="00561819">
      <w:pPr>
        <w:pStyle w:val="ListParagraph"/>
        <w:spacing w:after="0"/>
        <w:ind w:left="-567"/>
      </w:pPr>
      <w:r>
        <w:t xml:space="preserve"> -the expanding market                 - reconfiguration space               - conservative thinking</w:t>
      </w:r>
    </w:p>
    <w:p w:rsidR="00561819" w:rsidRDefault="00561819" w:rsidP="00561819">
      <w:pPr>
        <w:pStyle w:val="ListParagraph"/>
        <w:spacing w:after="0"/>
        <w:ind w:left="-567"/>
      </w:pPr>
      <w:r>
        <w:t xml:space="preserve">   -great competition                                                                             - improper shift time    </w:t>
      </w:r>
    </w:p>
    <w:p w:rsidR="00561819" w:rsidRDefault="00561819" w:rsidP="00561819">
      <w:pPr>
        <w:pStyle w:val="ListParagraph"/>
        <w:spacing w:after="0"/>
        <w:ind w:left="-567"/>
      </w:pPr>
      <w:r w:rsidRPr="005A362F">
        <w:rPr>
          <w:noProof/>
          <w:lang w:val="en-US" w:eastAsia="zh-TW"/>
        </w:rPr>
        <w:pict>
          <v:shape id="_x0000_s1039" type="#_x0000_t202" style="position:absolute;left:0;text-align:left;margin-left:300.3pt;margin-top:42.65pt;width:71.25pt;height:25.65pt;z-index:251673600;mso-width-relative:margin;mso-height-relative:margin">
            <v:textbox>
              <w:txbxContent>
                <w:p w:rsidR="00324AAA" w:rsidRDefault="00324AAA" w:rsidP="00561819">
                  <w:pPr>
                    <w:jc w:val="center"/>
                  </w:pPr>
                  <w:r>
                    <w:t>Method</w:t>
                  </w:r>
                </w:p>
              </w:txbxContent>
            </v:textbox>
          </v:shape>
        </w:pict>
      </w:r>
      <w:r w:rsidRPr="005A362F">
        <w:rPr>
          <w:noProof/>
          <w:lang w:val="en-US" w:eastAsia="zh-TW"/>
        </w:rPr>
        <w:pict>
          <v:shape id="_x0000_s1034" type="#_x0000_t202" style="position:absolute;left:0;text-align:left;margin-left:-5.7pt;margin-top:42.65pt;width:89.2pt;height:22.45pt;z-index:251668480;mso-width-relative:margin;mso-height-relative:margin">
            <v:textbox>
              <w:txbxContent>
                <w:p w:rsidR="00324AAA" w:rsidRDefault="00324AAA" w:rsidP="00561819">
                  <w:r>
                    <w:t>External  factors</w:t>
                  </w:r>
                </w:p>
              </w:txbxContent>
            </v:textbox>
          </v:shape>
        </w:pict>
      </w:r>
      <w:r w:rsidRPr="005A362F">
        <w:rPr>
          <w:noProof/>
          <w:lang w:val="en-US" w:eastAsia="zh-TW"/>
        </w:rPr>
        <w:pict>
          <v:shape id="_x0000_s1037" type="#_x0000_t202" style="position:absolute;left:0;text-align:left;margin-left:162.1pt;margin-top:45.95pt;width:81.25pt;height:24.35pt;z-index:251671552;mso-width-relative:margin;mso-height-relative:margin">
            <v:textbox>
              <w:txbxContent>
                <w:p w:rsidR="00324AAA" w:rsidRDefault="00324AAA" w:rsidP="00561819">
                  <w:r>
                    <w:t>Environment</w:t>
                  </w:r>
                </w:p>
              </w:txbxContent>
            </v:textbox>
          </v:shape>
        </w:pict>
      </w:r>
      <w:r>
        <w:t xml:space="preserve">                                                                                                                - changing controls     </w:t>
      </w: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4E4242" w:rsidRDefault="00324AAA" w:rsidP="000E33C8">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066F3E">
        <w:rPr>
          <w:rFonts w:ascii="Times New Roman" w:hAnsi="Times New Roman" w:cs="Times New Roman"/>
          <w:sz w:val="24"/>
          <w:szCs w:val="24"/>
        </w:rPr>
        <w:t>Analyzing the Ishikawa diagram we can draw the following conclusions: due to a much too traditionalist and conservative management, the lack of investments, the reluctance to new technologies, the company lost a significant number of customers. What negative effects have occurred? The most important aspect to emphasize is the loss of skilled labor; salaries were capped and a number of other grievances arose. Stressed, untrained employees, lack of transparency in communication, all combined have led to low productivity and thus lowering the company's profit.</w:t>
      </w:r>
    </w:p>
    <w:p w:rsidR="000E33C8" w:rsidRDefault="000E33C8" w:rsidP="000E33C8">
      <w:pPr>
        <w:jc w:val="both"/>
        <w:rPr>
          <w:rFonts w:ascii="Times New Roman" w:hAnsi="Times New Roman" w:cs="Times New Roman"/>
          <w:sz w:val="24"/>
          <w:szCs w:val="24"/>
        </w:rPr>
      </w:pPr>
    </w:p>
    <w:p w:rsidR="00561819" w:rsidRPr="003010DD" w:rsidRDefault="00561819" w:rsidP="00561819">
      <w:pPr>
        <w:rPr>
          <w:rFonts w:ascii="Times New Roman" w:hAnsi="Times New Roman" w:cs="Times New Roman"/>
          <w:sz w:val="32"/>
          <w:szCs w:val="32"/>
        </w:rPr>
      </w:pPr>
      <w:r>
        <w:rPr>
          <w:rFonts w:ascii="Times New Roman" w:hAnsi="Times New Roman" w:cs="Times New Roman"/>
          <w:sz w:val="32"/>
          <w:szCs w:val="32"/>
        </w:rPr>
        <w:lastRenderedPageBreak/>
        <w:t>4.</w:t>
      </w:r>
      <w:r w:rsidR="004E4242">
        <w:rPr>
          <w:rFonts w:ascii="Times New Roman" w:hAnsi="Times New Roman" w:cs="Times New Roman"/>
          <w:sz w:val="32"/>
          <w:szCs w:val="32"/>
        </w:rPr>
        <w:t xml:space="preserve"> </w:t>
      </w:r>
      <w:r w:rsidRPr="003010DD">
        <w:rPr>
          <w:rFonts w:ascii="Times New Roman" w:hAnsi="Times New Roman" w:cs="Times New Roman"/>
          <w:sz w:val="32"/>
          <w:szCs w:val="32"/>
        </w:rPr>
        <w:t>Alternative solutions to problems</w:t>
      </w:r>
      <w:r w:rsidR="004E4242">
        <w:rPr>
          <w:rFonts w:ascii="Times New Roman" w:hAnsi="Times New Roman" w:cs="Times New Roman"/>
          <w:sz w:val="32"/>
          <w:szCs w:val="32"/>
        </w:rPr>
        <w:t xml:space="preserve"> solving</w:t>
      </w:r>
    </w:p>
    <w:p w:rsidR="00561819" w:rsidRPr="003010DD" w:rsidRDefault="00324AAA" w:rsidP="00561819">
      <w:pPr>
        <w:rPr>
          <w:rFonts w:ascii="Times New Roman" w:hAnsi="Times New Roman" w:cs="Times New Roman"/>
          <w:sz w:val="24"/>
          <w:szCs w:val="24"/>
        </w:rPr>
      </w:pPr>
      <w:r>
        <w:rPr>
          <w:rFonts w:ascii="Times New Roman" w:hAnsi="Times New Roman" w:cs="Times New Roman"/>
          <w:sz w:val="24"/>
          <w:szCs w:val="24"/>
        </w:rPr>
        <w:t xml:space="preserve">   </w:t>
      </w:r>
      <w:r w:rsidR="00561819" w:rsidRPr="003010DD">
        <w:rPr>
          <w:rFonts w:ascii="Times New Roman" w:hAnsi="Times New Roman" w:cs="Times New Roman"/>
          <w:sz w:val="24"/>
          <w:szCs w:val="24"/>
        </w:rPr>
        <w:t>After identifying, defining and analyzing the problem and its effects, it is necessary to find solutions to solve them. Using specific tools, we will make the most effective decisions. After a long brainstorming, all participants agreed on the following solutions:</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A change in the mentality of management; we need open minds, receptive to changes in society.</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Major investments in state-of-the-art equipment.</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Investments in staff training.</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Investments in environmentally friendly raw materials.</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Specialists for the creative and design department with revolutionary visions that make us unique on the market.</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Creating a new space where the new section can operate with the new equipment.</w:t>
      </w:r>
    </w:p>
    <w:p w:rsidR="00561819" w:rsidRPr="004E4242"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At the request of customers we will improve the company's website so that customers have access to all information.</w:t>
      </w:r>
    </w:p>
    <w:p w:rsidR="00561819" w:rsidRDefault="00561819" w:rsidP="004E4242">
      <w:pPr>
        <w:pStyle w:val="ListParagraph"/>
        <w:numPr>
          <w:ilvl w:val="0"/>
          <w:numId w:val="6"/>
        </w:numPr>
        <w:spacing w:after="0"/>
        <w:rPr>
          <w:rFonts w:ascii="Times New Roman" w:hAnsi="Times New Roman" w:cs="Times New Roman"/>
          <w:sz w:val="24"/>
          <w:szCs w:val="24"/>
        </w:rPr>
      </w:pPr>
      <w:r w:rsidRPr="004E4242">
        <w:rPr>
          <w:rFonts w:ascii="Times New Roman" w:hAnsi="Times New Roman" w:cs="Times New Roman"/>
          <w:sz w:val="24"/>
          <w:szCs w:val="24"/>
        </w:rPr>
        <w:t>To conduct a survey on our market segment to know which are the new competitors, which products our customers prefer, which prices the competition practices.</w:t>
      </w:r>
    </w:p>
    <w:p w:rsidR="004E4242" w:rsidRPr="004E4242" w:rsidRDefault="004E4242" w:rsidP="004E4242">
      <w:pPr>
        <w:pStyle w:val="ListParagraph"/>
        <w:spacing w:after="0"/>
        <w:rPr>
          <w:rFonts w:ascii="Times New Roman" w:hAnsi="Times New Roman" w:cs="Times New Roman"/>
          <w:sz w:val="24"/>
          <w:szCs w:val="24"/>
        </w:rPr>
      </w:pPr>
    </w:p>
    <w:p w:rsidR="00561819" w:rsidRDefault="00324AAA" w:rsidP="004E424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3010DD">
        <w:rPr>
          <w:rFonts w:ascii="Times New Roman" w:hAnsi="Times New Roman" w:cs="Times New Roman"/>
          <w:sz w:val="24"/>
          <w:szCs w:val="24"/>
        </w:rPr>
        <w:t>We want to offer quality products, even if this involves higher costs, but we will gain by widening the range of customers. The company's sales team is professional and will negotiate with both suppliers and customers to obtain advantageous contracts from both parties.</w:t>
      </w: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561819" w:rsidRDefault="00561819" w:rsidP="00561819">
      <w:pPr>
        <w:rPr>
          <w:rFonts w:ascii="Times New Roman" w:hAnsi="Times New Roman" w:cs="Times New Roman"/>
          <w:sz w:val="24"/>
          <w:szCs w:val="24"/>
        </w:rPr>
      </w:pPr>
    </w:p>
    <w:p w:rsidR="004E4242" w:rsidRDefault="004E4242" w:rsidP="00561819">
      <w:pPr>
        <w:rPr>
          <w:rFonts w:ascii="Times New Roman" w:hAnsi="Times New Roman" w:cs="Times New Roman"/>
          <w:sz w:val="24"/>
          <w:szCs w:val="24"/>
        </w:rPr>
      </w:pPr>
    </w:p>
    <w:p w:rsidR="000E33C8" w:rsidRDefault="000E33C8" w:rsidP="00561819">
      <w:pPr>
        <w:rPr>
          <w:rFonts w:ascii="Times New Roman" w:hAnsi="Times New Roman" w:cs="Times New Roman"/>
          <w:sz w:val="24"/>
          <w:szCs w:val="24"/>
        </w:rPr>
      </w:pPr>
    </w:p>
    <w:p w:rsidR="000E33C8" w:rsidRPr="00B9522F" w:rsidRDefault="000E33C8" w:rsidP="00561819">
      <w:pPr>
        <w:rPr>
          <w:rFonts w:ascii="Times New Roman" w:hAnsi="Times New Roman" w:cs="Times New Roman"/>
          <w:sz w:val="24"/>
          <w:szCs w:val="24"/>
        </w:rPr>
      </w:pPr>
    </w:p>
    <w:p w:rsidR="00561819" w:rsidRPr="005B275B" w:rsidRDefault="00561819" w:rsidP="00561819">
      <w:pPr>
        <w:rPr>
          <w:rFonts w:ascii="Times New Roman" w:hAnsi="Times New Roman" w:cs="Times New Roman"/>
          <w:sz w:val="32"/>
          <w:szCs w:val="32"/>
        </w:rPr>
      </w:pPr>
      <w:r w:rsidRPr="005B275B">
        <w:rPr>
          <w:rFonts w:ascii="Times New Roman" w:hAnsi="Times New Roman" w:cs="Times New Roman"/>
          <w:sz w:val="32"/>
          <w:szCs w:val="32"/>
        </w:rPr>
        <w:lastRenderedPageBreak/>
        <w:t>5. Evaluation of solutions. PMI technique</w:t>
      </w:r>
    </w:p>
    <w:p w:rsidR="00561819" w:rsidRDefault="00324AAA" w:rsidP="00561819">
      <w:pPr>
        <w:rPr>
          <w:rFonts w:ascii="Times New Roman" w:hAnsi="Times New Roman" w:cs="Times New Roman"/>
          <w:sz w:val="24"/>
          <w:szCs w:val="24"/>
        </w:rPr>
      </w:pPr>
      <w:r>
        <w:rPr>
          <w:rFonts w:ascii="Times New Roman" w:hAnsi="Times New Roman" w:cs="Times New Roman"/>
          <w:sz w:val="24"/>
          <w:szCs w:val="24"/>
        </w:rPr>
        <w:t xml:space="preserve">   </w:t>
      </w:r>
      <w:r w:rsidR="00561819" w:rsidRPr="00B9522F">
        <w:rPr>
          <w:rFonts w:ascii="Times New Roman" w:hAnsi="Times New Roman" w:cs="Times New Roman"/>
          <w:sz w:val="24"/>
          <w:szCs w:val="24"/>
        </w:rPr>
        <w:t>In order for the proposed solutions to be applied, it is necessary to make an evaluation of them; to balance the pros and cons of these proposals.</w:t>
      </w:r>
    </w:p>
    <w:tbl>
      <w:tblPr>
        <w:tblW w:w="5585" w:type="dxa"/>
        <w:tblInd w:w="95" w:type="dxa"/>
        <w:tblLook w:val="04A0"/>
      </w:tblPr>
      <w:tblGrid>
        <w:gridCol w:w="5585"/>
      </w:tblGrid>
      <w:tr w:rsidR="00561819" w:rsidRPr="00B9522F" w:rsidTr="00324AAA">
        <w:trPr>
          <w:trHeight w:val="315"/>
        </w:trPr>
        <w:tc>
          <w:tcPr>
            <w:tcW w:w="5585" w:type="dxa"/>
            <w:tcBorders>
              <w:top w:val="single" w:sz="8" w:space="0" w:color="auto"/>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jc w:val="center"/>
              <w:rPr>
                <w:rFonts w:ascii="Times New Roman" w:eastAsia="Times New Roman" w:hAnsi="Times New Roman" w:cs="Times New Roman"/>
                <w:b/>
                <w:bCs/>
                <w:color w:val="000000"/>
                <w:sz w:val="24"/>
                <w:szCs w:val="24"/>
                <w:lang w:eastAsia="en-GB"/>
              </w:rPr>
            </w:pPr>
            <w:r w:rsidRPr="00B9522F">
              <w:rPr>
                <w:rFonts w:ascii="Times New Roman" w:eastAsia="Times New Roman" w:hAnsi="Times New Roman" w:cs="Times New Roman"/>
                <w:b/>
                <w:bCs/>
                <w:color w:val="000000"/>
                <w:sz w:val="24"/>
                <w:szCs w:val="24"/>
                <w:lang w:eastAsia="en-GB"/>
              </w:rPr>
              <w:t>P(+)</w:t>
            </w:r>
          </w:p>
        </w:tc>
      </w:tr>
      <w:tr w:rsidR="00561819" w:rsidRPr="00B9522F" w:rsidTr="00324AAA">
        <w:trPr>
          <w:trHeight w:val="330"/>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jc w:val="center"/>
              <w:rPr>
                <w:rFonts w:ascii="Times New Roman" w:eastAsia="Times New Roman" w:hAnsi="Times New Roman" w:cs="Times New Roman"/>
                <w:b/>
                <w:bCs/>
                <w:color w:val="000000"/>
                <w:sz w:val="24"/>
                <w:szCs w:val="24"/>
                <w:lang w:eastAsia="en-GB"/>
              </w:rPr>
            </w:pPr>
            <w:r w:rsidRPr="00B9522F">
              <w:rPr>
                <w:rFonts w:ascii="Times New Roman" w:eastAsia="Times New Roman" w:hAnsi="Times New Roman" w:cs="Times New Roman"/>
                <w:b/>
                <w:bCs/>
                <w:color w:val="000000"/>
                <w:sz w:val="24"/>
                <w:szCs w:val="24"/>
                <w:lang w:eastAsia="en-GB"/>
              </w:rPr>
              <w:t>What's good</w:t>
            </w:r>
          </w:p>
        </w:tc>
      </w:tr>
      <w:tr w:rsidR="00561819" w:rsidRPr="00B9522F" w:rsidTr="00324AAA">
        <w:trPr>
          <w:trHeight w:val="315"/>
        </w:trPr>
        <w:tc>
          <w:tcPr>
            <w:tcW w:w="5585" w:type="dxa"/>
            <w:tcBorders>
              <w:top w:val="single" w:sz="8" w:space="0" w:color="auto"/>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expanding the product range;</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use of biodegradable materials;</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more trained, more motivated, more productive</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large investments in a relatively short time;</w:t>
            </w:r>
          </w:p>
        </w:tc>
      </w:tr>
      <w:tr w:rsidR="00561819" w:rsidRPr="00B9522F" w:rsidTr="00324AAA">
        <w:trPr>
          <w:trHeight w:val="330"/>
        </w:trPr>
        <w:tc>
          <w:tcPr>
            <w:tcW w:w="5585" w:type="dxa"/>
            <w:tcBorders>
              <w:top w:val="nil"/>
              <w:left w:val="single" w:sz="8" w:space="0" w:color="auto"/>
              <w:bottom w:val="single" w:sz="8" w:space="0" w:color="auto"/>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implementation of new technologies</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jc w:val="center"/>
              <w:rPr>
                <w:rFonts w:ascii="Times New Roman" w:eastAsia="Times New Roman" w:hAnsi="Times New Roman" w:cs="Times New Roman"/>
                <w:b/>
                <w:bCs/>
                <w:color w:val="000000"/>
                <w:sz w:val="24"/>
                <w:szCs w:val="24"/>
                <w:lang w:eastAsia="en-GB"/>
              </w:rPr>
            </w:pPr>
            <w:r w:rsidRPr="00B9522F">
              <w:rPr>
                <w:rFonts w:ascii="Times New Roman" w:eastAsia="Times New Roman" w:hAnsi="Times New Roman" w:cs="Times New Roman"/>
                <w:b/>
                <w:bCs/>
                <w:color w:val="000000"/>
                <w:sz w:val="24"/>
                <w:szCs w:val="24"/>
                <w:lang w:eastAsia="en-GB"/>
              </w:rPr>
              <w:t>M(-)</w:t>
            </w:r>
          </w:p>
        </w:tc>
      </w:tr>
      <w:tr w:rsidR="00561819" w:rsidRPr="00B9522F" w:rsidTr="00324AAA">
        <w:trPr>
          <w:trHeight w:val="330"/>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jc w:val="center"/>
              <w:rPr>
                <w:rFonts w:ascii="Times New Roman" w:eastAsia="Times New Roman" w:hAnsi="Times New Roman" w:cs="Times New Roman"/>
                <w:b/>
                <w:bCs/>
                <w:color w:val="000000"/>
                <w:sz w:val="24"/>
                <w:szCs w:val="24"/>
                <w:lang w:eastAsia="en-GB"/>
              </w:rPr>
            </w:pPr>
            <w:r w:rsidRPr="00B9522F">
              <w:rPr>
                <w:rFonts w:ascii="Times New Roman" w:eastAsia="Times New Roman" w:hAnsi="Times New Roman" w:cs="Times New Roman"/>
                <w:b/>
                <w:bCs/>
                <w:color w:val="000000"/>
                <w:sz w:val="24"/>
                <w:szCs w:val="24"/>
                <w:lang w:eastAsia="en-GB"/>
              </w:rPr>
              <w:t>What's bad</w:t>
            </w:r>
          </w:p>
        </w:tc>
      </w:tr>
      <w:tr w:rsidR="00561819" w:rsidRPr="00B9522F" w:rsidTr="00324AAA">
        <w:trPr>
          <w:trHeight w:val="315"/>
        </w:trPr>
        <w:tc>
          <w:tcPr>
            <w:tcW w:w="5585" w:type="dxa"/>
            <w:tcBorders>
              <w:top w:val="single" w:sz="8" w:space="0" w:color="auto"/>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high costs involved in a bank loan;</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creating a new production space involves</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reconfiguration of the entire warehouse;</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the company's activity will be stopped for a short time</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employees will be paid part-time </w:t>
            </w:r>
          </w:p>
        </w:tc>
      </w:tr>
      <w:tr w:rsidR="00561819" w:rsidRPr="00B9522F" w:rsidTr="00324AAA">
        <w:trPr>
          <w:trHeight w:val="330"/>
        </w:trPr>
        <w:tc>
          <w:tcPr>
            <w:tcW w:w="5585" w:type="dxa"/>
            <w:tcBorders>
              <w:top w:val="nil"/>
              <w:left w:val="single" w:sz="8" w:space="0" w:color="auto"/>
              <w:bottom w:val="single" w:sz="8" w:space="0" w:color="auto"/>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how long the factory will be closed</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jc w:val="center"/>
              <w:rPr>
                <w:rFonts w:ascii="Times New Roman" w:eastAsia="Times New Roman" w:hAnsi="Times New Roman" w:cs="Times New Roman"/>
                <w:b/>
                <w:bCs/>
                <w:color w:val="000000"/>
                <w:sz w:val="24"/>
                <w:szCs w:val="24"/>
                <w:lang w:eastAsia="en-GB"/>
              </w:rPr>
            </w:pPr>
            <w:r w:rsidRPr="00B9522F">
              <w:rPr>
                <w:rFonts w:ascii="Times New Roman" w:eastAsia="Times New Roman" w:hAnsi="Times New Roman" w:cs="Times New Roman"/>
                <w:b/>
                <w:bCs/>
                <w:color w:val="000000"/>
                <w:sz w:val="24"/>
                <w:szCs w:val="24"/>
                <w:lang w:eastAsia="en-GB"/>
              </w:rPr>
              <w:t>I (?)</w:t>
            </w:r>
          </w:p>
        </w:tc>
      </w:tr>
      <w:tr w:rsidR="00561819" w:rsidRPr="00B9522F" w:rsidTr="00324AAA">
        <w:trPr>
          <w:trHeight w:val="330"/>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jc w:val="center"/>
              <w:rPr>
                <w:rFonts w:ascii="Times New Roman" w:eastAsia="Times New Roman" w:hAnsi="Times New Roman" w:cs="Times New Roman"/>
                <w:b/>
                <w:bCs/>
                <w:color w:val="000000"/>
                <w:sz w:val="24"/>
                <w:szCs w:val="24"/>
                <w:lang w:eastAsia="en-GB"/>
              </w:rPr>
            </w:pPr>
            <w:r w:rsidRPr="00B9522F">
              <w:rPr>
                <w:rFonts w:ascii="Times New Roman" w:eastAsia="Times New Roman" w:hAnsi="Times New Roman" w:cs="Times New Roman"/>
                <w:b/>
                <w:bCs/>
                <w:color w:val="000000"/>
                <w:sz w:val="24"/>
                <w:szCs w:val="24"/>
                <w:lang w:eastAsia="en-GB"/>
              </w:rPr>
              <w:t>Interest</w:t>
            </w:r>
          </w:p>
        </w:tc>
      </w:tr>
      <w:tr w:rsidR="00561819" w:rsidRPr="00B9522F" w:rsidTr="00324AAA">
        <w:trPr>
          <w:trHeight w:val="315"/>
        </w:trPr>
        <w:tc>
          <w:tcPr>
            <w:tcW w:w="5585" w:type="dxa"/>
            <w:tcBorders>
              <w:top w:val="single" w:sz="8" w:space="0" w:color="auto"/>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in the medium and long term productivity will increase;</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new investments, more clients, big sales, so profit</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for the company;</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to become a strong competitor in the market with</w:t>
            </w:r>
          </w:p>
        </w:tc>
      </w:tr>
      <w:tr w:rsidR="00561819" w:rsidRPr="00B9522F" w:rsidTr="00324AAA">
        <w:trPr>
          <w:trHeight w:val="315"/>
        </w:trPr>
        <w:tc>
          <w:tcPr>
            <w:tcW w:w="5585" w:type="dxa"/>
            <w:tcBorders>
              <w:top w:val="nil"/>
              <w:left w:val="single" w:sz="8" w:space="0" w:color="auto"/>
              <w:bottom w:val="nil"/>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customized products, at customer's request.</w:t>
            </w:r>
          </w:p>
        </w:tc>
      </w:tr>
      <w:tr w:rsidR="00561819" w:rsidRPr="00B9522F" w:rsidTr="00324AAA">
        <w:trPr>
          <w:trHeight w:val="330"/>
        </w:trPr>
        <w:tc>
          <w:tcPr>
            <w:tcW w:w="5585" w:type="dxa"/>
            <w:tcBorders>
              <w:top w:val="nil"/>
              <w:left w:val="single" w:sz="8" w:space="0" w:color="auto"/>
              <w:bottom w:val="single" w:sz="8" w:space="0" w:color="auto"/>
              <w:right w:val="single" w:sz="8" w:space="0" w:color="auto"/>
            </w:tcBorders>
            <w:shd w:val="clear" w:color="auto" w:fill="auto"/>
            <w:noWrap/>
            <w:vAlign w:val="bottom"/>
            <w:hideMark/>
          </w:tcPr>
          <w:p w:rsidR="00561819" w:rsidRPr="00B9522F" w:rsidRDefault="00561819" w:rsidP="00324AAA">
            <w:pPr>
              <w:spacing w:after="0" w:line="240" w:lineRule="auto"/>
              <w:rPr>
                <w:rFonts w:ascii="Times New Roman" w:eastAsia="Times New Roman" w:hAnsi="Times New Roman" w:cs="Times New Roman"/>
                <w:color w:val="000000"/>
                <w:sz w:val="24"/>
                <w:szCs w:val="24"/>
                <w:lang w:eastAsia="en-GB"/>
              </w:rPr>
            </w:pPr>
            <w:r w:rsidRPr="00B9522F">
              <w:rPr>
                <w:rFonts w:ascii="Times New Roman" w:eastAsia="Times New Roman" w:hAnsi="Times New Roman" w:cs="Times New Roman"/>
                <w:color w:val="000000"/>
                <w:sz w:val="24"/>
                <w:szCs w:val="24"/>
                <w:lang w:eastAsia="en-GB"/>
              </w:rPr>
              <w:t xml:space="preserve"> - reinventing and revitalizing the company;</w:t>
            </w:r>
          </w:p>
        </w:tc>
      </w:tr>
    </w:tbl>
    <w:p w:rsidR="00561819" w:rsidRDefault="00561819" w:rsidP="00561819">
      <w:pPr>
        <w:rPr>
          <w:rFonts w:ascii="Times New Roman" w:hAnsi="Times New Roman" w:cs="Times New Roman"/>
          <w:sz w:val="24"/>
          <w:szCs w:val="24"/>
        </w:rPr>
      </w:pPr>
    </w:p>
    <w:p w:rsidR="00561819" w:rsidRDefault="00324AAA" w:rsidP="004E424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B9522F">
        <w:rPr>
          <w:rFonts w:ascii="Times New Roman" w:hAnsi="Times New Roman" w:cs="Times New Roman"/>
          <w:sz w:val="24"/>
          <w:szCs w:val="24"/>
        </w:rPr>
        <w:t>As a result of the PMI analysis, it shows us that new investments are vital for the company; a new business approach is also needed, with a focus on customers and current market requirements. All changes are aimed at increasing the productivity and profit of the company.</w:t>
      </w:r>
    </w:p>
    <w:p w:rsidR="00561819" w:rsidRDefault="00561819" w:rsidP="004E4242">
      <w:pPr>
        <w:spacing w:after="0"/>
        <w:jc w:val="both"/>
        <w:rPr>
          <w:rFonts w:ascii="Times New Roman" w:hAnsi="Times New Roman" w:cs="Times New Roman"/>
          <w:sz w:val="24"/>
          <w:szCs w:val="24"/>
        </w:rPr>
      </w:pPr>
      <w:r w:rsidRPr="004246A0">
        <w:rPr>
          <w:rFonts w:ascii="Times New Roman" w:hAnsi="Times New Roman" w:cs="Times New Roman"/>
          <w:sz w:val="24"/>
          <w:szCs w:val="24"/>
        </w:rPr>
        <w:t>Based on all the analyzes performed, the company's management agreed that the most viable and necessary solution for solving the problems is the investment in a new fully computerized packaging production section. At the time, it was the company's "lifeline." The next natural step was to establish the teams and realize the implementation plan of the solutions.</w:t>
      </w:r>
    </w:p>
    <w:p w:rsidR="00561819" w:rsidRDefault="00561819" w:rsidP="004E4242">
      <w:pPr>
        <w:spacing w:after="0"/>
        <w:rPr>
          <w:rFonts w:ascii="Times New Roman" w:hAnsi="Times New Roman" w:cs="Times New Roman"/>
          <w:sz w:val="32"/>
          <w:szCs w:val="32"/>
        </w:rPr>
      </w:pPr>
    </w:p>
    <w:p w:rsidR="00561819" w:rsidRDefault="00561819" w:rsidP="00561819">
      <w:pPr>
        <w:rPr>
          <w:rFonts w:ascii="Times New Roman" w:hAnsi="Times New Roman" w:cs="Times New Roman"/>
          <w:sz w:val="32"/>
          <w:szCs w:val="32"/>
        </w:rPr>
      </w:pPr>
    </w:p>
    <w:p w:rsidR="000E33C8" w:rsidRDefault="000E33C8" w:rsidP="00561819">
      <w:pPr>
        <w:rPr>
          <w:rFonts w:ascii="Times New Roman" w:hAnsi="Times New Roman" w:cs="Times New Roman"/>
          <w:sz w:val="32"/>
          <w:szCs w:val="32"/>
        </w:rPr>
      </w:pPr>
    </w:p>
    <w:p w:rsidR="00561819" w:rsidRPr="00682133" w:rsidRDefault="00324AAA" w:rsidP="00561819">
      <w:pPr>
        <w:rPr>
          <w:rFonts w:ascii="Times New Roman" w:hAnsi="Times New Roman" w:cs="Times New Roman"/>
          <w:sz w:val="32"/>
          <w:szCs w:val="32"/>
        </w:rPr>
      </w:pPr>
      <w:r>
        <w:rPr>
          <w:rFonts w:ascii="Times New Roman" w:hAnsi="Times New Roman" w:cs="Times New Roman"/>
          <w:sz w:val="32"/>
          <w:szCs w:val="32"/>
        </w:rPr>
        <w:lastRenderedPageBreak/>
        <w:t xml:space="preserve">6. </w:t>
      </w:r>
      <w:r w:rsidR="00561819">
        <w:rPr>
          <w:rFonts w:ascii="Times New Roman" w:hAnsi="Times New Roman" w:cs="Times New Roman"/>
          <w:sz w:val="32"/>
          <w:szCs w:val="32"/>
        </w:rPr>
        <w:t xml:space="preserve"> I</w:t>
      </w:r>
      <w:r w:rsidR="00561819" w:rsidRPr="00682133">
        <w:rPr>
          <w:rFonts w:ascii="Times New Roman" w:hAnsi="Times New Roman" w:cs="Times New Roman"/>
          <w:sz w:val="32"/>
          <w:szCs w:val="32"/>
        </w:rPr>
        <w:t>mplementation plan</w:t>
      </w:r>
      <w:r w:rsidR="00561819">
        <w:rPr>
          <w:rFonts w:ascii="Times New Roman" w:hAnsi="Times New Roman" w:cs="Times New Roman"/>
          <w:sz w:val="32"/>
          <w:szCs w:val="32"/>
        </w:rPr>
        <w:t>. Gantt chart</w:t>
      </w:r>
    </w:p>
    <w:p w:rsidR="00561819" w:rsidRDefault="00324AAA" w:rsidP="00561819">
      <w:pPr>
        <w:rPr>
          <w:rFonts w:ascii="Times New Roman" w:hAnsi="Times New Roman" w:cs="Times New Roman"/>
          <w:sz w:val="24"/>
          <w:szCs w:val="24"/>
        </w:rPr>
      </w:pPr>
      <w:r>
        <w:rPr>
          <w:rFonts w:ascii="Times New Roman" w:hAnsi="Times New Roman" w:cs="Times New Roman"/>
          <w:sz w:val="24"/>
          <w:szCs w:val="24"/>
        </w:rPr>
        <w:t xml:space="preserve">   </w:t>
      </w:r>
      <w:r w:rsidR="00561819" w:rsidRPr="00682133">
        <w:rPr>
          <w:rFonts w:ascii="Times New Roman" w:hAnsi="Times New Roman" w:cs="Times New Roman"/>
          <w:sz w:val="24"/>
          <w:szCs w:val="24"/>
        </w:rPr>
        <w:t>Implementation is necessary to turn the chosen solutions into actions through which the organization achieves its goal.</w:t>
      </w:r>
      <w:r w:rsidR="00561819" w:rsidRPr="00066F3E">
        <w:rPr>
          <w:rFonts w:ascii="Times New Roman" w:hAnsi="Times New Roman" w:cs="Times New Roman"/>
          <w:sz w:val="24"/>
          <w:szCs w:val="24"/>
        </w:rPr>
        <w:t> </w:t>
      </w:r>
      <w:r w:rsidR="00561819" w:rsidRPr="003F6B83">
        <w:rPr>
          <w:rFonts w:ascii="Times New Roman" w:hAnsi="Times New Roman" w:cs="Times New Roman"/>
          <w:sz w:val="24"/>
          <w:szCs w:val="24"/>
        </w:rPr>
        <w:t>The management of the company together with the team of specialists chose the Gantt chart as the technique for implementing the solutions.</w:t>
      </w:r>
    </w:p>
    <w:p w:rsidR="004E4242" w:rsidRDefault="004E4242" w:rsidP="00561819">
      <w:pPr>
        <w:rPr>
          <w:rFonts w:ascii="Times New Roman" w:hAnsi="Times New Roman" w:cs="Times New Roman"/>
          <w:sz w:val="24"/>
          <w:szCs w:val="24"/>
        </w:rPr>
      </w:pPr>
      <w:r>
        <w:rPr>
          <w:rFonts w:ascii="Times New Roman" w:hAnsi="Times New Roman" w:cs="Times New Roman"/>
          <w:sz w:val="24"/>
          <w:szCs w:val="24"/>
        </w:rPr>
        <w:t>Gantt chart for a computerized production line</w:t>
      </w:r>
    </w:p>
    <w:tbl>
      <w:tblPr>
        <w:tblW w:w="9121" w:type="dxa"/>
        <w:tblInd w:w="95" w:type="dxa"/>
        <w:tblLook w:val="04A0"/>
      </w:tblPr>
      <w:tblGrid>
        <w:gridCol w:w="2860"/>
        <w:gridCol w:w="583"/>
        <w:gridCol w:w="440"/>
        <w:gridCol w:w="525"/>
        <w:gridCol w:w="586"/>
        <w:gridCol w:w="671"/>
        <w:gridCol w:w="440"/>
        <w:gridCol w:w="429"/>
        <w:gridCol w:w="175"/>
        <w:gridCol w:w="440"/>
        <w:gridCol w:w="535"/>
        <w:gridCol w:w="440"/>
        <w:gridCol w:w="394"/>
        <w:gridCol w:w="603"/>
      </w:tblGrid>
      <w:tr w:rsidR="004E4242" w:rsidRPr="00CE7667" w:rsidTr="00324AAA">
        <w:trPr>
          <w:trHeight w:val="300"/>
        </w:trPr>
        <w:tc>
          <w:tcPr>
            <w:tcW w:w="286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TASK</w:t>
            </w:r>
          </w:p>
        </w:tc>
        <w:tc>
          <w:tcPr>
            <w:tcW w:w="1023" w:type="dxa"/>
            <w:gridSpan w:val="2"/>
            <w:tcBorders>
              <w:top w:val="single" w:sz="8" w:space="0" w:color="auto"/>
              <w:left w:val="nil"/>
              <w:bottom w:val="nil"/>
              <w:right w:val="single" w:sz="8" w:space="0" w:color="000000"/>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January</w:t>
            </w:r>
          </w:p>
        </w:tc>
        <w:tc>
          <w:tcPr>
            <w:tcW w:w="1111" w:type="dxa"/>
            <w:gridSpan w:val="2"/>
            <w:tcBorders>
              <w:top w:val="single" w:sz="8" w:space="0" w:color="auto"/>
              <w:left w:val="nil"/>
              <w:bottom w:val="nil"/>
              <w:right w:val="single" w:sz="8" w:space="0" w:color="000000"/>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February</w:t>
            </w:r>
          </w:p>
        </w:tc>
        <w:tc>
          <w:tcPr>
            <w:tcW w:w="1111" w:type="dxa"/>
            <w:gridSpan w:val="2"/>
            <w:tcBorders>
              <w:top w:val="single" w:sz="8" w:space="0" w:color="auto"/>
              <w:left w:val="nil"/>
              <w:bottom w:val="nil"/>
              <w:right w:val="single" w:sz="8" w:space="0" w:color="000000"/>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March</w:t>
            </w:r>
          </w:p>
        </w:tc>
        <w:tc>
          <w:tcPr>
            <w:tcW w:w="1044" w:type="dxa"/>
            <w:gridSpan w:val="3"/>
            <w:tcBorders>
              <w:top w:val="single" w:sz="8" w:space="0" w:color="auto"/>
              <w:left w:val="nil"/>
              <w:bottom w:val="nil"/>
              <w:right w:val="single" w:sz="8" w:space="0" w:color="000000"/>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April</w:t>
            </w:r>
          </w:p>
        </w:tc>
        <w:tc>
          <w:tcPr>
            <w:tcW w:w="975" w:type="dxa"/>
            <w:gridSpan w:val="2"/>
            <w:tcBorders>
              <w:top w:val="single" w:sz="8" w:space="0" w:color="auto"/>
              <w:left w:val="nil"/>
              <w:bottom w:val="nil"/>
              <w:right w:val="single" w:sz="8" w:space="0" w:color="000000"/>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May</w:t>
            </w:r>
          </w:p>
        </w:tc>
        <w:tc>
          <w:tcPr>
            <w:tcW w:w="997" w:type="dxa"/>
            <w:gridSpan w:val="2"/>
            <w:tcBorders>
              <w:top w:val="single" w:sz="8" w:space="0" w:color="auto"/>
              <w:left w:val="nil"/>
              <w:bottom w:val="nil"/>
              <w:right w:val="single" w:sz="8" w:space="0" w:color="000000"/>
            </w:tcBorders>
            <w:shd w:val="clear" w:color="auto" w:fill="auto"/>
            <w:noWrap/>
            <w:vAlign w:val="bottom"/>
            <w:hideMark/>
          </w:tcPr>
          <w:p w:rsidR="00561819" w:rsidRPr="00CE7667" w:rsidRDefault="00561819" w:rsidP="00324AAA">
            <w:pPr>
              <w:spacing w:after="0" w:line="240" w:lineRule="auto"/>
              <w:jc w:val="center"/>
              <w:rPr>
                <w:rFonts w:ascii="Calibri" w:eastAsia="Times New Roman" w:hAnsi="Calibri" w:cs="Calibri"/>
                <w:color w:val="000000"/>
                <w:lang w:eastAsia="en-GB"/>
              </w:rPr>
            </w:pPr>
            <w:r w:rsidRPr="00CE7667">
              <w:rPr>
                <w:rFonts w:ascii="Calibri" w:eastAsia="Times New Roman" w:hAnsi="Calibri" w:cs="Calibri"/>
                <w:color w:val="000000"/>
                <w:lang w:eastAsia="en-GB"/>
              </w:rPr>
              <w:t>June</w:t>
            </w:r>
          </w:p>
        </w:tc>
      </w:tr>
      <w:tr w:rsidR="004E4242" w:rsidRPr="00CE7667" w:rsidTr="00324AAA">
        <w:trPr>
          <w:trHeight w:val="315"/>
        </w:trPr>
        <w:tc>
          <w:tcPr>
            <w:tcW w:w="2860" w:type="dxa"/>
            <w:vMerge/>
            <w:tcBorders>
              <w:top w:val="single" w:sz="8" w:space="0" w:color="auto"/>
              <w:left w:val="single" w:sz="8" w:space="0" w:color="auto"/>
              <w:bottom w:val="single" w:sz="8" w:space="0" w:color="000000"/>
              <w:right w:val="single" w:sz="8" w:space="0" w:color="auto"/>
            </w:tcBorders>
            <w:vAlign w:val="center"/>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83"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xml:space="preserve">1  </w:t>
            </w:r>
          </w:p>
        </w:tc>
        <w:tc>
          <w:tcPr>
            <w:tcW w:w="440"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jc w:val="right"/>
              <w:rPr>
                <w:rFonts w:ascii="Calibri" w:eastAsia="Times New Roman" w:hAnsi="Calibri" w:cs="Calibri"/>
                <w:color w:val="000000"/>
                <w:lang w:eastAsia="en-GB"/>
              </w:rPr>
            </w:pPr>
            <w:r w:rsidRPr="00CE7667">
              <w:rPr>
                <w:rFonts w:ascii="Calibri" w:eastAsia="Times New Roman" w:hAnsi="Calibri" w:cs="Calibri"/>
                <w:color w:val="000000"/>
                <w:lang w:eastAsia="en-GB"/>
              </w:rPr>
              <w:t>31</w:t>
            </w:r>
          </w:p>
        </w:tc>
        <w:tc>
          <w:tcPr>
            <w:tcW w:w="525"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xml:space="preserve">1   </w:t>
            </w:r>
          </w:p>
        </w:tc>
        <w:tc>
          <w:tcPr>
            <w:tcW w:w="586"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jc w:val="right"/>
              <w:rPr>
                <w:rFonts w:ascii="Calibri" w:eastAsia="Times New Roman" w:hAnsi="Calibri" w:cs="Calibri"/>
                <w:color w:val="000000"/>
                <w:lang w:eastAsia="en-GB"/>
              </w:rPr>
            </w:pPr>
            <w:r w:rsidRPr="00CE7667">
              <w:rPr>
                <w:rFonts w:ascii="Calibri" w:eastAsia="Times New Roman" w:hAnsi="Calibri" w:cs="Calibri"/>
                <w:color w:val="000000"/>
                <w:lang w:eastAsia="en-GB"/>
              </w:rPr>
              <w:t>28</w:t>
            </w:r>
          </w:p>
        </w:tc>
        <w:tc>
          <w:tcPr>
            <w:tcW w:w="671"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xml:space="preserve">1   </w:t>
            </w:r>
          </w:p>
        </w:tc>
        <w:tc>
          <w:tcPr>
            <w:tcW w:w="440"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jc w:val="right"/>
              <w:rPr>
                <w:rFonts w:ascii="Calibri" w:eastAsia="Times New Roman" w:hAnsi="Calibri" w:cs="Calibri"/>
                <w:color w:val="000000"/>
                <w:lang w:eastAsia="en-GB"/>
              </w:rPr>
            </w:pPr>
            <w:r w:rsidRPr="00CE7667">
              <w:rPr>
                <w:rFonts w:ascii="Calibri" w:eastAsia="Times New Roman" w:hAnsi="Calibri" w:cs="Calibri"/>
                <w:color w:val="000000"/>
                <w:lang w:eastAsia="en-GB"/>
              </w:rPr>
              <w:t>31</w:t>
            </w:r>
          </w:p>
        </w:tc>
        <w:tc>
          <w:tcPr>
            <w:tcW w:w="604" w:type="dxa"/>
            <w:gridSpan w:val="2"/>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xml:space="preserve">1   </w:t>
            </w:r>
          </w:p>
        </w:tc>
        <w:tc>
          <w:tcPr>
            <w:tcW w:w="440"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jc w:val="right"/>
              <w:rPr>
                <w:rFonts w:ascii="Calibri" w:eastAsia="Times New Roman" w:hAnsi="Calibri" w:cs="Calibri"/>
                <w:color w:val="000000"/>
                <w:lang w:eastAsia="en-GB"/>
              </w:rPr>
            </w:pPr>
            <w:r w:rsidRPr="00CE7667">
              <w:rPr>
                <w:rFonts w:ascii="Calibri" w:eastAsia="Times New Roman" w:hAnsi="Calibri" w:cs="Calibri"/>
                <w:color w:val="000000"/>
                <w:lang w:eastAsia="en-GB"/>
              </w:rPr>
              <w:t>30</w:t>
            </w:r>
          </w:p>
        </w:tc>
        <w:tc>
          <w:tcPr>
            <w:tcW w:w="535"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xml:space="preserve">1 </w:t>
            </w:r>
          </w:p>
        </w:tc>
        <w:tc>
          <w:tcPr>
            <w:tcW w:w="440"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jc w:val="right"/>
              <w:rPr>
                <w:rFonts w:ascii="Calibri" w:eastAsia="Times New Roman" w:hAnsi="Calibri" w:cs="Calibri"/>
                <w:color w:val="000000"/>
                <w:lang w:eastAsia="en-GB"/>
              </w:rPr>
            </w:pPr>
            <w:r w:rsidRPr="00CE7667">
              <w:rPr>
                <w:rFonts w:ascii="Calibri" w:eastAsia="Times New Roman" w:hAnsi="Calibri" w:cs="Calibri"/>
                <w:color w:val="000000"/>
                <w:lang w:eastAsia="en-GB"/>
              </w:rPr>
              <w:t>31</w:t>
            </w:r>
          </w:p>
        </w:tc>
        <w:tc>
          <w:tcPr>
            <w:tcW w:w="394"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xml:space="preserve">1  </w:t>
            </w:r>
          </w:p>
        </w:tc>
        <w:tc>
          <w:tcPr>
            <w:tcW w:w="603"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jc w:val="right"/>
              <w:rPr>
                <w:rFonts w:ascii="Calibri" w:eastAsia="Times New Roman" w:hAnsi="Calibri" w:cs="Calibri"/>
                <w:color w:val="000000"/>
                <w:lang w:eastAsia="en-GB"/>
              </w:rPr>
            </w:pPr>
            <w:r w:rsidRPr="00CE7667">
              <w:rPr>
                <w:rFonts w:ascii="Calibri" w:eastAsia="Times New Roman" w:hAnsi="Calibri" w:cs="Calibri"/>
                <w:color w:val="000000"/>
                <w:lang w:eastAsia="en-GB"/>
              </w:rPr>
              <w:t>30</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1. Market research</w:t>
            </w:r>
          </w:p>
        </w:tc>
        <w:tc>
          <w:tcPr>
            <w:tcW w:w="583" w:type="dxa"/>
            <w:tcBorders>
              <w:top w:val="nil"/>
              <w:left w:val="nil"/>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4" w:type="dxa"/>
            <w:gridSpan w:val="2"/>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2. Financing</w:t>
            </w:r>
          </w:p>
        </w:tc>
        <w:tc>
          <w:tcPr>
            <w:tcW w:w="583" w:type="dxa"/>
            <w:tcBorders>
              <w:top w:val="nil"/>
              <w:left w:val="nil"/>
              <w:bottom w:val="single" w:sz="4" w:space="0" w:color="auto"/>
              <w:right w:val="nil"/>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4" w:type="dxa"/>
            <w:gridSpan w:val="2"/>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3. Creation and design</w:t>
            </w:r>
          </w:p>
        </w:tc>
        <w:tc>
          <w:tcPr>
            <w:tcW w:w="583"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FFFFFF"/>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4" w:type="dxa"/>
            <w:gridSpan w:val="2"/>
            <w:tcBorders>
              <w:top w:val="nil"/>
              <w:left w:val="nil"/>
              <w:bottom w:val="single" w:sz="4" w:space="0" w:color="auto"/>
              <w:right w:val="nil"/>
            </w:tcBorders>
            <w:shd w:val="clear" w:color="000000" w:fill="FFFFFF"/>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4. Detail design</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5. Equipment purchases</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6. Software development</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7. Staff training</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8. Project planning</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9. Test plan</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10. User documentation</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single" w:sz="8" w:space="0" w:color="auto"/>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sz w:val="20"/>
                <w:szCs w:val="20"/>
                <w:lang w:eastAsia="en-GB"/>
              </w:rPr>
            </w:pPr>
            <w:r w:rsidRPr="00CE7667">
              <w:rPr>
                <w:rFonts w:ascii="Calibri" w:eastAsia="Times New Roman" w:hAnsi="Calibri" w:cs="Calibri"/>
                <w:color w:val="000000"/>
                <w:sz w:val="20"/>
                <w:szCs w:val="20"/>
                <w:lang w:eastAsia="en-GB"/>
              </w:rPr>
              <w:t>11. Company site administration</w:t>
            </w:r>
          </w:p>
        </w:tc>
        <w:tc>
          <w:tcPr>
            <w:tcW w:w="583"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4"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4"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4" w:space="0" w:color="auto"/>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4"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4" w:space="0" w:color="auto"/>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4" w:space="0" w:color="auto"/>
              <w:right w:val="single" w:sz="8" w:space="0" w:color="auto"/>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15"/>
        </w:trPr>
        <w:tc>
          <w:tcPr>
            <w:tcW w:w="2860" w:type="dxa"/>
            <w:tcBorders>
              <w:top w:val="nil"/>
              <w:left w:val="single" w:sz="8" w:space="0" w:color="auto"/>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12. Product launch</w:t>
            </w:r>
          </w:p>
        </w:tc>
        <w:tc>
          <w:tcPr>
            <w:tcW w:w="583"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25"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86"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71"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29"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15" w:type="dxa"/>
            <w:gridSpan w:val="2"/>
            <w:tcBorders>
              <w:top w:val="nil"/>
              <w:left w:val="nil"/>
              <w:bottom w:val="single" w:sz="8" w:space="0" w:color="auto"/>
              <w:right w:val="single" w:sz="8" w:space="0" w:color="auto"/>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535"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440" w:type="dxa"/>
            <w:tcBorders>
              <w:top w:val="nil"/>
              <w:left w:val="nil"/>
              <w:bottom w:val="single" w:sz="8" w:space="0" w:color="auto"/>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394" w:type="dxa"/>
            <w:tcBorders>
              <w:top w:val="nil"/>
              <w:left w:val="single" w:sz="8" w:space="0" w:color="auto"/>
              <w:bottom w:val="single" w:sz="8" w:space="0" w:color="auto"/>
              <w:right w:val="nil"/>
            </w:tcBorders>
            <w:shd w:val="clear" w:color="000000" w:fill="538ED5"/>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603" w:type="dxa"/>
            <w:tcBorders>
              <w:top w:val="nil"/>
              <w:left w:val="nil"/>
              <w:bottom w:val="single" w:sz="8" w:space="0" w:color="auto"/>
              <w:right w:val="single" w:sz="8" w:space="0" w:color="auto"/>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r>
      <w:tr w:rsidR="004E4242" w:rsidRPr="00CE7667" w:rsidTr="00324AAA">
        <w:trPr>
          <w:trHeight w:val="300"/>
        </w:trPr>
        <w:tc>
          <w:tcPr>
            <w:tcW w:w="286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83"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25"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86"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71"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29"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15" w:type="dxa"/>
            <w:gridSpan w:val="2"/>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35"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394"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03"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r>
      <w:tr w:rsidR="004E4242" w:rsidRPr="00CE7667" w:rsidTr="00324AAA">
        <w:trPr>
          <w:trHeight w:val="300"/>
        </w:trPr>
        <w:tc>
          <w:tcPr>
            <w:tcW w:w="286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83" w:type="dxa"/>
            <w:tcBorders>
              <w:top w:val="nil"/>
              <w:left w:val="nil"/>
              <w:bottom w:val="nil"/>
              <w:right w:val="nil"/>
            </w:tcBorders>
            <w:shd w:val="clear" w:color="000000" w:fill="00B05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1551" w:type="dxa"/>
            <w:gridSpan w:val="3"/>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Market team</w:t>
            </w:r>
          </w:p>
        </w:tc>
        <w:tc>
          <w:tcPr>
            <w:tcW w:w="671"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29"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15" w:type="dxa"/>
            <w:gridSpan w:val="2"/>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35"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394"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03"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r>
      <w:tr w:rsidR="004E4242" w:rsidRPr="00CE7667" w:rsidTr="00324AAA">
        <w:trPr>
          <w:trHeight w:val="300"/>
        </w:trPr>
        <w:tc>
          <w:tcPr>
            <w:tcW w:w="286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83" w:type="dxa"/>
            <w:tcBorders>
              <w:top w:val="nil"/>
              <w:left w:val="nil"/>
              <w:bottom w:val="nil"/>
              <w:right w:val="nil"/>
            </w:tcBorders>
            <w:shd w:val="clear" w:color="000000" w:fill="FF000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2222" w:type="dxa"/>
            <w:gridSpan w:val="4"/>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Development team</w:t>
            </w: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29"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15" w:type="dxa"/>
            <w:gridSpan w:val="2"/>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35"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394"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03"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r>
      <w:tr w:rsidR="004E4242" w:rsidRPr="00CE7667" w:rsidTr="00324AAA">
        <w:trPr>
          <w:trHeight w:val="300"/>
        </w:trPr>
        <w:tc>
          <w:tcPr>
            <w:tcW w:w="286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83" w:type="dxa"/>
            <w:tcBorders>
              <w:top w:val="nil"/>
              <w:left w:val="nil"/>
              <w:bottom w:val="nil"/>
              <w:right w:val="nil"/>
            </w:tcBorders>
            <w:shd w:val="clear" w:color="000000" w:fill="0070C0"/>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r w:rsidRPr="00CE7667">
              <w:rPr>
                <w:rFonts w:ascii="Calibri" w:eastAsia="Times New Roman" w:hAnsi="Calibri" w:cs="Calibri"/>
                <w:color w:val="000000"/>
                <w:lang w:eastAsia="en-GB"/>
              </w:rPr>
              <w:t> </w:t>
            </w:r>
          </w:p>
        </w:tc>
        <w:tc>
          <w:tcPr>
            <w:tcW w:w="1551" w:type="dxa"/>
            <w:gridSpan w:val="3"/>
            <w:tcBorders>
              <w:top w:val="nil"/>
              <w:left w:val="nil"/>
              <w:bottom w:val="nil"/>
              <w:right w:val="nil"/>
            </w:tcBorders>
            <w:shd w:val="clear" w:color="auto" w:fill="auto"/>
            <w:noWrap/>
            <w:vAlign w:val="bottom"/>
            <w:hideMark/>
          </w:tcPr>
          <w:p w:rsidR="00561819" w:rsidRPr="00CE7667" w:rsidRDefault="004E4242" w:rsidP="00324AAA">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Planning </w:t>
            </w:r>
            <w:r w:rsidR="00561819" w:rsidRPr="00CE7667">
              <w:rPr>
                <w:rFonts w:ascii="Calibri" w:eastAsia="Times New Roman" w:hAnsi="Calibri" w:cs="Calibri"/>
                <w:color w:val="000000"/>
                <w:lang w:eastAsia="en-GB"/>
              </w:rPr>
              <w:t>team</w:t>
            </w:r>
          </w:p>
        </w:tc>
        <w:tc>
          <w:tcPr>
            <w:tcW w:w="671"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29"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15" w:type="dxa"/>
            <w:gridSpan w:val="2"/>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535"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440"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394"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c>
          <w:tcPr>
            <w:tcW w:w="603" w:type="dxa"/>
            <w:tcBorders>
              <w:top w:val="nil"/>
              <w:left w:val="nil"/>
              <w:bottom w:val="nil"/>
              <w:right w:val="nil"/>
            </w:tcBorders>
            <w:shd w:val="clear" w:color="auto" w:fill="auto"/>
            <w:noWrap/>
            <w:vAlign w:val="bottom"/>
            <w:hideMark/>
          </w:tcPr>
          <w:p w:rsidR="00561819" w:rsidRPr="00CE7667" w:rsidRDefault="00561819" w:rsidP="00324AAA">
            <w:pPr>
              <w:spacing w:after="0" w:line="240" w:lineRule="auto"/>
              <w:rPr>
                <w:rFonts w:ascii="Calibri" w:eastAsia="Times New Roman" w:hAnsi="Calibri" w:cs="Calibri"/>
                <w:color w:val="000000"/>
                <w:lang w:eastAsia="en-GB"/>
              </w:rPr>
            </w:pPr>
          </w:p>
        </w:tc>
      </w:tr>
    </w:tbl>
    <w:p w:rsidR="00561819" w:rsidRDefault="00561819" w:rsidP="00561819">
      <w:pPr>
        <w:ind w:left="-567"/>
        <w:rPr>
          <w:rFonts w:ascii="Times New Roman" w:hAnsi="Times New Roman" w:cs="Times New Roman"/>
          <w:sz w:val="24"/>
          <w:szCs w:val="24"/>
        </w:rPr>
      </w:pPr>
    </w:p>
    <w:p w:rsidR="00561819" w:rsidRPr="005B275B" w:rsidRDefault="00561819" w:rsidP="00561819">
      <w:pPr>
        <w:ind w:left="-567"/>
        <w:rPr>
          <w:rFonts w:ascii="Times New Roman" w:hAnsi="Times New Roman" w:cs="Times New Roman"/>
          <w:sz w:val="32"/>
          <w:szCs w:val="32"/>
        </w:rPr>
      </w:pPr>
    </w:p>
    <w:p w:rsidR="00561819" w:rsidRPr="005B275B" w:rsidRDefault="00324AAA" w:rsidP="00561819">
      <w:pPr>
        <w:ind w:left="-567"/>
        <w:rPr>
          <w:rFonts w:ascii="Times New Roman" w:hAnsi="Times New Roman" w:cs="Times New Roman"/>
          <w:sz w:val="32"/>
          <w:szCs w:val="32"/>
        </w:rPr>
      </w:pPr>
      <w:r>
        <w:rPr>
          <w:rFonts w:ascii="Times New Roman" w:hAnsi="Times New Roman" w:cs="Times New Roman"/>
          <w:sz w:val="32"/>
          <w:szCs w:val="32"/>
        </w:rPr>
        <w:t xml:space="preserve">       7</w:t>
      </w:r>
      <w:r w:rsidR="00561819" w:rsidRPr="005B275B">
        <w:rPr>
          <w:rFonts w:ascii="Times New Roman" w:hAnsi="Times New Roman" w:cs="Times New Roman"/>
          <w:sz w:val="32"/>
          <w:szCs w:val="32"/>
        </w:rPr>
        <w:t>. Monitoring and control</w:t>
      </w:r>
    </w:p>
    <w:p w:rsidR="00561819" w:rsidRPr="005B275B" w:rsidRDefault="00324AAA" w:rsidP="00324AA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5B275B">
        <w:rPr>
          <w:rFonts w:ascii="Times New Roman" w:hAnsi="Times New Roman" w:cs="Times New Roman"/>
          <w:sz w:val="24"/>
          <w:szCs w:val="24"/>
        </w:rPr>
        <w:t>A successful project requires monitoring and control activities to verify that the plan is being followed and there are no deviations that would influence the results of the project.</w:t>
      </w:r>
    </w:p>
    <w:p w:rsidR="00561819" w:rsidRPr="005B275B" w:rsidRDefault="00561819" w:rsidP="00324AAA">
      <w:pPr>
        <w:spacing w:after="0"/>
        <w:jc w:val="both"/>
        <w:rPr>
          <w:rFonts w:ascii="Times New Roman" w:hAnsi="Times New Roman" w:cs="Times New Roman"/>
          <w:sz w:val="24"/>
          <w:szCs w:val="24"/>
        </w:rPr>
      </w:pPr>
      <w:r w:rsidRPr="005B275B">
        <w:rPr>
          <w:rFonts w:ascii="Times New Roman" w:hAnsi="Times New Roman" w:cs="Times New Roman"/>
          <w:sz w:val="24"/>
          <w:szCs w:val="24"/>
        </w:rPr>
        <w:t>Our company has a matrix structure, that's why each department received tasks corresponding to the profile. The company's managers maintained transparency in communication between all employees. During the implementation, the employees were encouraged to send their feedback on the new project. The team leaders were the liaison between management and employees. The team in charge of financing did remarkably well. They obtained the bank loan within the established term, at an advantageous interest. In the end, all the expenses were included in the budget.</w:t>
      </w:r>
    </w:p>
    <w:p w:rsidR="00561819" w:rsidRPr="005B275B" w:rsidRDefault="00324AAA" w:rsidP="00324AA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5B275B">
        <w:rPr>
          <w:rFonts w:ascii="Times New Roman" w:hAnsi="Times New Roman" w:cs="Times New Roman"/>
          <w:sz w:val="24"/>
          <w:szCs w:val="24"/>
        </w:rPr>
        <w:t>The development team successfully completed its tasks taking into account deadlines and budget. They recruited specialists in IT, creation and design. Experienced employees from the company were sent to training courses to be prepared for the opening of the new production line.</w:t>
      </w:r>
    </w:p>
    <w:p w:rsidR="00561819" w:rsidRPr="005B275B" w:rsidRDefault="00324AAA" w:rsidP="00324AAA">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61819" w:rsidRPr="005B275B">
        <w:rPr>
          <w:rFonts w:ascii="Times New Roman" w:hAnsi="Times New Roman" w:cs="Times New Roman"/>
          <w:sz w:val="24"/>
          <w:szCs w:val="24"/>
        </w:rPr>
        <w:t>The planning and communication team was the link between the company and the stakeholders. From the beginning of the implementation of the new project, the clients, suppliers, employees and collaborators of the company have been notified about the changes that will take place. Links have been established with suppliers of biodegradable and recyclable raw materials, an extremely important aspect. It is one of the strengths of the new challenge. One aspect pursued in this was to ask for opinions and design ideas from our clients, in order to introduce in the company's portfolio also the customized packaging.</w:t>
      </w:r>
    </w:p>
    <w:p w:rsidR="00561819" w:rsidRDefault="00561819" w:rsidP="00324AAA">
      <w:pPr>
        <w:jc w:val="both"/>
        <w:rPr>
          <w:rFonts w:ascii="Times New Roman" w:hAnsi="Times New Roman" w:cs="Times New Roman"/>
          <w:sz w:val="24"/>
          <w:szCs w:val="24"/>
        </w:rPr>
      </w:pPr>
      <w:r w:rsidRPr="005B275B">
        <w:rPr>
          <w:rFonts w:ascii="Times New Roman" w:hAnsi="Times New Roman" w:cs="Times New Roman"/>
          <w:sz w:val="24"/>
          <w:szCs w:val="24"/>
        </w:rPr>
        <w:t>In conclusion, everything was under control, the implementation went according to plan, everyone mobilized and the result was that, after six months, the new packaging line started production. There were also tense moments, but with wisdom, communication and discipline they were overcome.</w:t>
      </w:r>
    </w:p>
    <w:p w:rsidR="000E33C8" w:rsidRDefault="000E33C8" w:rsidP="00324AAA">
      <w:pPr>
        <w:jc w:val="both"/>
        <w:rPr>
          <w:rFonts w:ascii="Times New Roman" w:hAnsi="Times New Roman" w:cs="Times New Roman"/>
          <w:sz w:val="24"/>
          <w:szCs w:val="24"/>
        </w:rPr>
      </w:pPr>
    </w:p>
    <w:p w:rsidR="00561819" w:rsidRPr="00F973E1" w:rsidRDefault="00561819" w:rsidP="00324AAA">
      <w:pPr>
        <w:rPr>
          <w:rFonts w:ascii="Times New Roman" w:hAnsi="Times New Roman" w:cs="Times New Roman"/>
          <w:sz w:val="32"/>
          <w:szCs w:val="32"/>
        </w:rPr>
      </w:pPr>
      <w:r w:rsidRPr="00F973E1">
        <w:rPr>
          <w:rFonts w:ascii="Times New Roman" w:hAnsi="Times New Roman" w:cs="Times New Roman"/>
          <w:sz w:val="32"/>
          <w:szCs w:val="32"/>
        </w:rPr>
        <w:t>8. Conclusion</w:t>
      </w:r>
    </w:p>
    <w:p w:rsidR="00561819" w:rsidRDefault="00324AAA" w:rsidP="00324AAA">
      <w:pPr>
        <w:jc w:val="both"/>
        <w:rPr>
          <w:rFonts w:ascii="Times New Roman" w:hAnsi="Times New Roman" w:cs="Times New Roman"/>
          <w:sz w:val="24"/>
          <w:szCs w:val="24"/>
        </w:rPr>
      </w:pPr>
      <w:r>
        <w:rPr>
          <w:rFonts w:ascii="Times New Roman" w:hAnsi="Times New Roman" w:cs="Times New Roman"/>
          <w:sz w:val="24"/>
          <w:szCs w:val="24"/>
        </w:rPr>
        <w:t xml:space="preserve">   </w:t>
      </w:r>
      <w:r w:rsidR="00561819" w:rsidRPr="00F973E1">
        <w:rPr>
          <w:rFonts w:ascii="Times New Roman" w:hAnsi="Times New Roman" w:cs="Times New Roman"/>
          <w:sz w:val="24"/>
          <w:szCs w:val="24"/>
        </w:rPr>
        <w:t>Managers should find solutions to complex problems by developing new, innovative solutions. In an extremely dynamic and competitive market, innovation is the core of competitiveness. The faster the innovation is exposed and exploited, the greater will be the influence of the manager on the organization, but also the stronger will be the impact on the respective market.</w:t>
      </w:r>
      <w:r w:rsidR="00561819">
        <w:rPr>
          <w:rFonts w:ascii="Times New Roman" w:hAnsi="Times New Roman" w:cs="Times New Roman"/>
          <w:sz w:val="24"/>
          <w:szCs w:val="24"/>
        </w:rPr>
        <w:t xml:space="preserve"> </w:t>
      </w:r>
      <w:r w:rsidR="00561819" w:rsidRPr="00F973E1">
        <w:rPr>
          <w:rFonts w:ascii="Times New Roman" w:hAnsi="Times New Roman" w:cs="Times New Roman"/>
          <w:sz w:val="24"/>
          <w:szCs w:val="24"/>
        </w:rPr>
        <w:t>In the last 10 years, almost all industries have been affected by the progress of technology, and in the future the degree and speed with which it spreads will increase continuously.</w:t>
      </w:r>
    </w:p>
    <w:p w:rsidR="00561819" w:rsidRDefault="00561819" w:rsidP="00324AAA">
      <w:pPr>
        <w:jc w:val="both"/>
        <w:rPr>
          <w:rFonts w:ascii="Times New Roman" w:hAnsi="Times New Roman" w:cs="Times New Roman"/>
          <w:sz w:val="24"/>
          <w:szCs w:val="24"/>
        </w:rPr>
      </w:pPr>
      <w:r>
        <w:rPr>
          <w:rFonts w:ascii="Times New Roman" w:hAnsi="Times New Roman" w:cs="Times New Roman"/>
          <w:sz w:val="24"/>
          <w:szCs w:val="24"/>
        </w:rPr>
        <w:t xml:space="preserve">‘ </w:t>
      </w:r>
      <w:r w:rsidRPr="00F973E1">
        <w:rPr>
          <w:rFonts w:ascii="Times New Roman" w:hAnsi="Times New Roman" w:cs="Times New Roman"/>
          <w:sz w:val="24"/>
          <w:szCs w:val="24"/>
        </w:rPr>
        <w:t>Constructing and manipulating a visual representation of a problem requires an understanding of the relevant ideas, concepts and processes, but research indicates that developing a creative definition of a problem is more successful when the individual concentrates on processes and c</w:t>
      </w:r>
      <w:r>
        <w:rPr>
          <w:rFonts w:ascii="Times New Roman" w:hAnsi="Times New Roman" w:cs="Times New Roman"/>
          <w:sz w:val="24"/>
          <w:szCs w:val="24"/>
        </w:rPr>
        <w:t>oncepts, rather than goals.’</w:t>
      </w:r>
      <w:r w:rsidRPr="00F973E1">
        <w:rPr>
          <w:rFonts w:ascii="Times New Roman" w:hAnsi="Times New Roman" w:cs="Times New Roman"/>
          <w:sz w:val="24"/>
          <w:szCs w:val="24"/>
        </w:rPr>
        <w:t xml:space="preserve"> (Mumford, 2</w:t>
      </w:r>
      <w:r>
        <w:rPr>
          <w:rFonts w:ascii="Times New Roman" w:hAnsi="Times New Roman" w:cs="Times New Roman"/>
          <w:sz w:val="24"/>
          <w:szCs w:val="24"/>
        </w:rPr>
        <w:t>000 cited in Morgan, 2017 , pag.305)</w:t>
      </w: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p>
    <w:p w:rsidR="00324AAA" w:rsidRDefault="00324AAA" w:rsidP="00324AAA">
      <w:pPr>
        <w:rPr>
          <w:rFonts w:ascii="Times New Roman" w:hAnsi="Times New Roman" w:cs="Times New Roman"/>
          <w:sz w:val="32"/>
          <w:szCs w:val="32"/>
        </w:rPr>
      </w:pPr>
      <w:r w:rsidRPr="00B06956">
        <w:rPr>
          <w:rFonts w:ascii="Times New Roman" w:hAnsi="Times New Roman" w:cs="Times New Roman"/>
          <w:sz w:val="32"/>
          <w:szCs w:val="32"/>
        </w:rPr>
        <w:lastRenderedPageBreak/>
        <w:t>References</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 xml:space="preserve">Edraw Max (2020) Sales decrease Ishikawa Diagram. Available at: </w:t>
      </w:r>
      <w:hyperlink r:id="rId8" w:history="1">
        <w:r w:rsidRPr="00F31F7F">
          <w:rPr>
            <w:rStyle w:val="Hyperlink"/>
            <w:rFonts w:ascii="Times New Roman" w:hAnsi="Times New Roman" w:cs="Times New Roman"/>
            <w:sz w:val="24"/>
            <w:szCs w:val="24"/>
          </w:rPr>
          <w:t>http://www.edrawsoft.com/template-sales-ishikawa.html</w:t>
        </w:r>
      </w:hyperlink>
      <w:r>
        <w:rPr>
          <w:rFonts w:ascii="Times New Roman" w:hAnsi="Times New Roman" w:cs="Times New Roman"/>
          <w:sz w:val="24"/>
          <w:szCs w:val="24"/>
        </w:rPr>
        <w:t xml:space="preserve"> (Accessed: 27 August 2020)</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Emerald Works (2020) SWOT Analysis-How to develop a strategy for success. Available at: http://www.mindtools.com/pages/article/new TMC (Accessed: 26 August 2020)</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GANTT Chart (2020). Available at: http://www.bizdiagram.com/gant-chart (Accessed:28 August 2020)</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Morgan, P (2017) The business student’s guide to study and employability.1</w:t>
      </w:r>
      <w:r w:rsidRPr="00744626">
        <w:rPr>
          <w:rFonts w:ascii="Times New Roman" w:hAnsi="Times New Roman" w:cs="Times New Roman"/>
          <w:sz w:val="24"/>
          <w:szCs w:val="24"/>
          <w:vertAlign w:val="superscript"/>
        </w:rPr>
        <w:t>st</w:t>
      </w:r>
      <w:r>
        <w:rPr>
          <w:rFonts w:ascii="Times New Roman" w:hAnsi="Times New Roman" w:cs="Times New Roman"/>
          <w:sz w:val="24"/>
          <w:szCs w:val="24"/>
        </w:rPr>
        <w:t xml:space="preserve"> edn.  London : SAGE Ltd (Accessed 28 August 2020)</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 xml:space="preserve">Problem Solving Technique. Available at: </w:t>
      </w:r>
      <w:hyperlink r:id="rId9" w:history="1">
        <w:r w:rsidRPr="00F31F7F">
          <w:rPr>
            <w:rStyle w:val="Hyperlink"/>
            <w:rFonts w:ascii="Times New Roman" w:hAnsi="Times New Roman" w:cs="Times New Roman"/>
            <w:sz w:val="24"/>
            <w:szCs w:val="24"/>
          </w:rPr>
          <w:t>http://www.virtualsalt.com/crebook 4.html</w:t>
        </w:r>
      </w:hyperlink>
      <w:r>
        <w:rPr>
          <w:rFonts w:ascii="Times New Roman" w:hAnsi="Times New Roman" w:cs="Times New Roman"/>
          <w:sz w:val="24"/>
          <w:szCs w:val="24"/>
        </w:rPr>
        <w:t xml:space="preserve"> (Accessed :26 August 2020)</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Psychological Types.  Available at: http://www.managementhelp.org/personal productivity/problem solving.html (Accessed 26 August 2020)</w:t>
      </w:r>
    </w:p>
    <w:p w:rsidR="00324AAA" w:rsidRDefault="00324AAA" w:rsidP="00324AAA">
      <w:pPr>
        <w:rPr>
          <w:rFonts w:ascii="Times New Roman" w:hAnsi="Times New Roman" w:cs="Times New Roman"/>
          <w:sz w:val="24"/>
          <w:szCs w:val="24"/>
        </w:rPr>
      </w:pPr>
      <w:r>
        <w:rPr>
          <w:rFonts w:ascii="Times New Roman" w:hAnsi="Times New Roman" w:cs="Times New Roman"/>
          <w:sz w:val="24"/>
          <w:szCs w:val="24"/>
        </w:rPr>
        <w:t xml:space="preserve">Sweatt, L (2016) 17 Inspiring quotes about reinventing yourself/SUCCESS. Available at: </w:t>
      </w:r>
      <w:hyperlink r:id="rId10" w:history="1">
        <w:r w:rsidRPr="00F31F7F">
          <w:rPr>
            <w:rStyle w:val="Hyperlink"/>
            <w:rFonts w:ascii="Times New Roman" w:hAnsi="Times New Roman" w:cs="Times New Roman"/>
            <w:sz w:val="24"/>
            <w:szCs w:val="24"/>
          </w:rPr>
          <w:t>http://www.success.com</w:t>
        </w:r>
      </w:hyperlink>
      <w:r>
        <w:rPr>
          <w:rFonts w:ascii="Times New Roman" w:hAnsi="Times New Roman" w:cs="Times New Roman"/>
          <w:sz w:val="24"/>
          <w:szCs w:val="24"/>
        </w:rPr>
        <w:t xml:space="preserve"> (Accessed 24 August 2020)</w:t>
      </w:r>
    </w:p>
    <w:p w:rsidR="00324AAA" w:rsidRDefault="00324AAA" w:rsidP="00324AAA">
      <w:pPr>
        <w:rPr>
          <w:rFonts w:ascii="Times New Roman" w:hAnsi="Times New Roman" w:cs="Times New Roman"/>
          <w:sz w:val="24"/>
          <w:szCs w:val="24"/>
        </w:rPr>
      </w:pPr>
    </w:p>
    <w:p w:rsidR="00324AAA" w:rsidRPr="00B06956" w:rsidRDefault="00324AAA" w:rsidP="00324AAA">
      <w:pPr>
        <w:rPr>
          <w:rFonts w:ascii="Times New Roman" w:hAnsi="Times New Roman" w:cs="Times New Roman"/>
          <w:sz w:val="24"/>
          <w:szCs w:val="24"/>
        </w:rPr>
      </w:pPr>
    </w:p>
    <w:p w:rsidR="00324AAA" w:rsidRPr="00B06956" w:rsidRDefault="00324AAA" w:rsidP="00324AAA">
      <w:pPr>
        <w:rPr>
          <w:sz w:val="24"/>
          <w:szCs w:val="24"/>
        </w:rPr>
      </w:pPr>
    </w:p>
    <w:p w:rsidR="00324AAA" w:rsidRPr="00B06956" w:rsidRDefault="00324AAA" w:rsidP="00324AAA">
      <w:pPr>
        <w:rPr>
          <w:sz w:val="32"/>
          <w:szCs w:val="32"/>
        </w:rPr>
      </w:pPr>
    </w:p>
    <w:p w:rsidR="00324AAA" w:rsidRPr="005B275B" w:rsidRDefault="00324AAA" w:rsidP="00324AAA">
      <w:pPr>
        <w:jc w:val="both"/>
        <w:rPr>
          <w:rFonts w:ascii="Times New Roman" w:hAnsi="Times New Roman" w:cs="Times New Roman"/>
          <w:sz w:val="24"/>
          <w:szCs w:val="24"/>
        </w:rPr>
      </w:pPr>
    </w:p>
    <w:p w:rsidR="00561819" w:rsidRDefault="00561819" w:rsidP="00561819">
      <w:pPr>
        <w:ind w:left="-567"/>
        <w:rPr>
          <w:rFonts w:ascii="Times New Roman" w:hAnsi="Times New Roman" w:cs="Times New Roman"/>
          <w:sz w:val="24"/>
          <w:szCs w:val="24"/>
        </w:rPr>
      </w:pPr>
      <w:r w:rsidRPr="005B275B">
        <w:rPr>
          <w:rFonts w:ascii="Times New Roman" w:hAnsi="Times New Roman" w:cs="Times New Roman"/>
          <w:sz w:val="24"/>
          <w:szCs w:val="24"/>
        </w:rPr>
        <w:t> </w:t>
      </w:r>
    </w:p>
    <w:p w:rsidR="00464599" w:rsidRDefault="00464599"/>
    <w:sectPr w:rsidR="00464599" w:rsidSect="00464599">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29B" w:rsidRDefault="0080029B" w:rsidP="004E4242">
      <w:pPr>
        <w:spacing w:after="0" w:line="240" w:lineRule="auto"/>
      </w:pPr>
      <w:r>
        <w:separator/>
      </w:r>
    </w:p>
  </w:endnote>
  <w:endnote w:type="continuationSeparator" w:id="1">
    <w:p w:rsidR="0080029B" w:rsidRDefault="0080029B" w:rsidP="004E4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5134643"/>
      <w:docPartObj>
        <w:docPartGallery w:val="Page Numbers (Bottom of Page)"/>
        <w:docPartUnique/>
      </w:docPartObj>
    </w:sdtPr>
    <w:sdtContent>
      <w:p w:rsidR="00324AAA" w:rsidRDefault="00324AAA">
        <w:pPr>
          <w:pStyle w:val="Footer"/>
          <w:jc w:val="center"/>
        </w:pPr>
        <w:fldSimple w:instr=" PAGE   \* MERGEFORMAT ">
          <w:r w:rsidR="00AC28AC">
            <w:rPr>
              <w:noProof/>
            </w:rPr>
            <w:t>1</w:t>
          </w:r>
        </w:fldSimple>
      </w:p>
    </w:sdtContent>
  </w:sdt>
  <w:p w:rsidR="00324AAA" w:rsidRDefault="00324A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29B" w:rsidRDefault="0080029B" w:rsidP="004E4242">
      <w:pPr>
        <w:spacing w:after="0" w:line="240" w:lineRule="auto"/>
      </w:pPr>
      <w:r>
        <w:separator/>
      </w:r>
    </w:p>
  </w:footnote>
  <w:footnote w:type="continuationSeparator" w:id="1">
    <w:p w:rsidR="0080029B" w:rsidRDefault="0080029B" w:rsidP="004E4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C6098"/>
    <w:multiLevelType w:val="hybridMultilevel"/>
    <w:tmpl w:val="C4F8E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315C66"/>
    <w:multiLevelType w:val="hybridMultilevel"/>
    <w:tmpl w:val="E594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2D63A2"/>
    <w:multiLevelType w:val="hybridMultilevel"/>
    <w:tmpl w:val="0FD6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615CC3"/>
    <w:multiLevelType w:val="hybridMultilevel"/>
    <w:tmpl w:val="F470F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DF40DB"/>
    <w:multiLevelType w:val="hybridMultilevel"/>
    <w:tmpl w:val="A1FA9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CB60A5"/>
    <w:multiLevelType w:val="hybridMultilevel"/>
    <w:tmpl w:val="A92E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61819"/>
    <w:rsid w:val="000E33C8"/>
    <w:rsid w:val="00324AAA"/>
    <w:rsid w:val="00464599"/>
    <w:rsid w:val="004E4242"/>
    <w:rsid w:val="00561819"/>
    <w:rsid w:val="006E7FA6"/>
    <w:rsid w:val="0080029B"/>
    <w:rsid w:val="008406A6"/>
    <w:rsid w:val="00AC28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9"/>
        <o:r id="V:Rule2" type="connector" idref="#_x0000_s1028"/>
        <o:r id="V:Rule3" type="connector" idref="#_x0000_s1035"/>
        <o:r id="V:Rule4" type="connector" idref="#_x0000_s1036"/>
        <o:r id="V:Rule5" type="connector" idref="#_x0000_s1030"/>
        <o:r id="V:Rule6" type="connector" idref="#_x0000_s1033"/>
        <o:r id="V:Rule7"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8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819"/>
    <w:pPr>
      <w:ind w:left="720"/>
      <w:contextualSpacing/>
    </w:pPr>
  </w:style>
  <w:style w:type="paragraph" w:styleId="Header">
    <w:name w:val="header"/>
    <w:basedOn w:val="Normal"/>
    <w:link w:val="HeaderChar"/>
    <w:uiPriority w:val="99"/>
    <w:semiHidden/>
    <w:unhideWhenUsed/>
    <w:rsid w:val="004E424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E4242"/>
  </w:style>
  <w:style w:type="paragraph" w:styleId="Footer">
    <w:name w:val="footer"/>
    <w:basedOn w:val="Normal"/>
    <w:link w:val="FooterChar"/>
    <w:uiPriority w:val="99"/>
    <w:unhideWhenUsed/>
    <w:rsid w:val="004E4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242"/>
  </w:style>
  <w:style w:type="character" w:styleId="Hyperlink">
    <w:name w:val="Hyperlink"/>
    <w:basedOn w:val="DefaultParagraphFont"/>
    <w:uiPriority w:val="99"/>
    <w:unhideWhenUsed/>
    <w:rsid w:val="00324AA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rawsoft.com/template-sales-ishikawa.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uccess.com" TargetMode="External"/><Relationship Id="rId4" Type="http://schemas.openxmlformats.org/officeDocument/2006/relationships/settings" Target="settings.xml"/><Relationship Id="rId9" Type="http://schemas.openxmlformats.org/officeDocument/2006/relationships/hyperlink" Target="http://www.virtualsalt.com/crebook%2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F69BF-6CDA-422E-9A20-82240D70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2890</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2020-08-30T19:50:00Z</dcterms:created>
  <dcterms:modified xsi:type="dcterms:W3CDTF">2020-08-30T19:50:00Z</dcterms:modified>
</cp:coreProperties>
</file>