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4BA31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8C7710B" wp14:editId="5648928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4BD2F8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7A0D5A7" w14:textId="77777777" w:rsidTr="00A406E5">
        <w:tc>
          <w:tcPr>
            <w:tcW w:w="9922" w:type="dxa"/>
            <w:shd w:val="clear" w:color="auto" w:fill="C0C0C0"/>
          </w:tcPr>
          <w:p w14:paraId="08D53D64"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0316DF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79A5E15" w14:textId="77777777" w:rsidTr="008F1308">
        <w:tc>
          <w:tcPr>
            <w:tcW w:w="2093" w:type="dxa"/>
            <w:shd w:val="pct15" w:color="auto" w:fill="auto"/>
          </w:tcPr>
          <w:p w14:paraId="33537D3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4F73F2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C3FBB4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3FF6388" w14:textId="77777777" w:rsidR="003B3F9D" w:rsidRPr="00A406E5" w:rsidRDefault="003B3F9D" w:rsidP="001E57C1">
            <w:pPr>
              <w:spacing w:before="120" w:after="120"/>
              <w:jc w:val="both"/>
              <w:rPr>
                <w:rFonts w:ascii="Arial" w:hAnsi="Arial" w:cs="Arial"/>
                <w:b/>
                <w:sz w:val="22"/>
                <w:szCs w:val="22"/>
              </w:rPr>
            </w:pPr>
          </w:p>
        </w:tc>
      </w:tr>
      <w:tr w:rsidR="00416F96" w:rsidRPr="00A406E5" w14:paraId="7AC1B572" w14:textId="77777777" w:rsidTr="00A406E5">
        <w:tc>
          <w:tcPr>
            <w:tcW w:w="2093" w:type="dxa"/>
            <w:shd w:val="pct15" w:color="auto" w:fill="auto"/>
          </w:tcPr>
          <w:p w14:paraId="681800E7" w14:textId="77777777" w:rsidR="00416F96" w:rsidRPr="00A406E5" w:rsidRDefault="00416F96" w:rsidP="00416F9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12C5219" w14:textId="77777777" w:rsidR="00416F96" w:rsidRDefault="00416F96" w:rsidP="00416F96">
            <w:pPr>
              <w:spacing w:before="120" w:after="120"/>
              <w:jc w:val="both"/>
              <w:rPr>
                <w:rFonts w:ascii="Arial" w:hAnsi="Arial" w:cs="Arial"/>
                <w:b/>
                <w:sz w:val="22"/>
                <w:szCs w:val="22"/>
              </w:rPr>
            </w:pPr>
            <w:r>
              <w:rPr>
                <w:rFonts w:ascii="Arial" w:hAnsi="Arial" w:cs="Arial"/>
                <w:b/>
                <w:sz w:val="22"/>
                <w:szCs w:val="22"/>
              </w:rPr>
              <w:t>MA Equity &amp; Diversity in Society</w:t>
            </w:r>
          </w:p>
          <w:p w14:paraId="7BE77D60" w14:textId="5C566817" w:rsidR="00416F96" w:rsidRPr="00A406E5" w:rsidRDefault="00416F96" w:rsidP="00416F96">
            <w:pPr>
              <w:spacing w:before="120" w:after="120"/>
              <w:jc w:val="both"/>
              <w:rPr>
                <w:rFonts w:ascii="Arial" w:hAnsi="Arial" w:cs="Arial"/>
                <w:b/>
                <w:sz w:val="22"/>
                <w:szCs w:val="22"/>
              </w:rPr>
            </w:pPr>
            <w:r>
              <w:rPr>
                <w:rFonts w:ascii="Arial" w:hAnsi="Arial" w:cs="Arial"/>
                <w:b/>
                <w:sz w:val="22"/>
                <w:szCs w:val="22"/>
              </w:rPr>
              <w:t>MA Harmony &amp; Sustainability: Theory &amp; Practice</w:t>
            </w:r>
          </w:p>
        </w:tc>
      </w:tr>
      <w:tr w:rsidR="008F1308" w:rsidRPr="00A406E5" w14:paraId="52248497" w14:textId="77777777" w:rsidTr="00A628CC">
        <w:tc>
          <w:tcPr>
            <w:tcW w:w="2093" w:type="dxa"/>
            <w:shd w:val="pct15" w:color="auto" w:fill="auto"/>
          </w:tcPr>
          <w:p w14:paraId="745AD41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86818A" w14:textId="77777777" w:rsidR="008F1308" w:rsidRPr="00A406E5" w:rsidRDefault="00C948C9" w:rsidP="00E51AAC">
            <w:pPr>
              <w:spacing w:before="120" w:after="120"/>
              <w:jc w:val="both"/>
              <w:rPr>
                <w:rFonts w:ascii="Arial" w:hAnsi="Arial" w:cs="Arial"/>
                <w:b/>
                <w:sz w:val="22"/>
                <w:szCs w:val="22"/>
              </w:rPr>
            </w:pPr>
            <w:r>
              <w:rPr>
                <w:rFonts w:ascii="Arial" w:hAnsi="Arial" w:cs="Arial"/>
                <w:b/>
                <w:sz w:val="22"/>
                <w:szCs w:val="22"/>
              </w:rPr>
              <w:t xml:space="preserve">The Social (Re)Production of Inequality </w:t>
            </w:r>
          </w:p>
        </w:tc>
      </w:tr>
      <w:tr w:rsidR="00B84B5B" w:rsidRPr="00A406E5" w14:paraId="5604960B" w14:textId="77777777" w:rsidTr="008F1308">
        <w:tc>
          <w:tcPr>
            <w:tcW w:w="2093" w:type="dxa"/>
            <w:shd w:val="pct15" w:color="auto" w:fill="auto"/>
          </w:tcPr>
          <w:p w14:paraId="5DFF7F8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DCD373D" w14:textId="73B7F7BE" w:rsidR="00B84B5B" w:rsidRPr="00A406E5" w:rsidRDefault="00C948C9" w:rsidP="00152E9D">
            <w:pPr>
              <w:spacing w:before="120" w:after="120"/>
              <w:jc w:val="both"/>
              <w:rPr>
                <w:rFonts w:ascii="Arial" w:hAnsi="Arial" w:cs="Arial"/>
                <w:b/>
                <w:sz w:val="22"/>
                <w:szCs w:val="22"/>
              </w:rPr>
            </w:pPr>
            <w:r>
              <w:rPr>
                <w:rFonts w:ascii="Arial" w:hAnsi="Arial" w:cs="Arial"/>
                <w:b/>
                <w:sz w:val="22"/>
                <w:szCs w:val="22"/>
              </w:rPr>
              <w:t>ECED700</w:t>
            </w:r>
            <w:r w:rsidR="00E20818">
              <w:rPr>
                <w:rFonts w:ascii="Arial" w:hAnsi="Arial" w:cs="Arial"/>
                <w:b/>
                <w:sz w:val="22"/>
                <w:szCs w:val="22"/>
              </w:rPr>
              <w:t>9</w:t>
            </w:r>
          </w:p>
        </w:tc>
        <w:tc>
          <w:tcPr>
            <w:tcW w:w="2268" w:type="dxa"/>
            <w:shd w:val="clear" w:color="auto" w:fill="D9D9D9"/>
          </w:tcPr>
          <w:p w14:paraId="34CCF20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56DF2B3" w14:textId="4ED755B1" w:rsidR="00B84B5B" w:rsidRPr="00A406E5" w:rsidRDefault="00E20818" w:rsidP="00E51AAC">
            <w:pPr>
              <w:spacing w:before="120" w:after="120"/>
              <w:jc w:val="both"/>
              <w:rPr>
                <w:rFonts w:ascii="Arial" w:hAnsi="Arial" w:cs="Arial"/>
                <w:b/>
                <w:sz w:val="22"/>
                <w:szCs w:val="22"/>
              </w:rPr>
            </w:pPr>
            <w:r>
              <w:rPr>
                <w:rFonts w:ascii="Arial" w:hAnsi="Arial" w:cs="Arial"/>
                <w:b/>
                <w:sz w:val="22"/>
                <w:szCs w:val="22"/>
              </w:rPr>
              <w:t>5</w:t>
            </w:r>
            <w:r w:rsidR="008915C0">
              <w:rPr>
                <w:rFonts w:ascii="Arial" w:hAnsi="Arial" w:cs="Arial"/>
                <w:b/>
                <w:sz w:val="22"/>
                <w:szCs w:val="22"/>
              </w:rPr>
              <w:t>0%</w:t>
            </w:r>
          </w:p>
        </w:tc>
      </w:tr>
      <w:tr w:rsidR="00DE0892" w:rsidRPr="00A406E5" w14:paraId="2AE8A86E" w14:textId="77777777" w:rsidTr="008F1308">
        <w:tc>
          <w:tcPr>
            <w:tcW w:w="2093" w:type="dxa"/>
            <w:shd w:val="pct15" w:color="auto" w:fill="auto"/>
          </w:tcPr>
          <w:p w14:paraId="08FCF5BF" w14:textId="77777777" w:rsidR="00DE0892" w:rsidRPr="00A406E5" w:rsidRDefault="00DE0892" w:rsidP="00DE089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6C5A61" w14:textId="519812EE" w:rsidR="00DE0892" w:rsidRPr="00E20818" w:rsidRDefault="008017D6" w:rsidP="00DE0892">
            <w:pPr>
              <w:spacing w:before="120" w:after="120"/>
              <w:jc w:val="both"/>
              <w:rPr>
                <w:rFonts w:ascii="Arial" w:hAnsi="Arial" w:cs="Arial"/>
                <w:bCs/>
                <w:sz w:val="22"/>
                <w:szCs w:val="22"/>
              </w:rPr>
            </w:pPr>
            <w:r>
              <w:rPr>
                <w:rFonts w:ascii="Arial" w:hAnsi="Arial" w:cs="Arial"/>
                <w:b/>
                <w:sz w:val="22"/>
                <w:szCs w:val="22"/>
              </w:rPr>
              <w:t>Sharon Cole</w:t>
            </w:r>
          </w:p>
        </w:tc>
        <w:tc>
          <w:tcPr>
            <w:tcW w:w="2268" w:type="dxa"/>
            <w:shd w:val="clear" w:color="auto" w:fill="D9D9D9"/>
          </w:tcPr>
          <w:p w14:paraId="36D42BB5" w14:textId="77777777" w:rsidR="00DE0892" w:rsidRPr="00A406E5" w:rsidRDefault="00DE0892" w:rsidP="00DE089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49D8AF6" w14:textId="7E5D33DF" w:rsidR="00DE0892" w:rsidRPr="00A406E5" w:rsidRDefault="008018DB" w:rsidP="00DE0892">
            <w:pPr>
              <w:spacing w:before="120" w:after="120"/>
              <w:jc w:val="both"/>
              <w:rPr>
                <w:rFonts w:ascii="Arial" w:hAnsi="Arial" w:cs="Arial"/>
                <w:b/>
                <w:sz w:val="22"/>
                <w:szCs w:val="22"/>
              </w:rPr>
            </w:pPr>
            <w:r>
              <w:rPr>
                <w:rFonts w:ascii="Arial" w:hAnsi="Arial" w:cs="Arial"/>
                <w:b/>
                <w:sz w:val="22"/>
                <w:szCs w:val="22"/>
              </w:rPr>
              <w:t>KD</w:t>
            </w:r>
          </w:p>
        </w:tc>
      </w:tr>
      <w:tr w:rsidR="00DE0892" w:rsidRPr="00A406E5" w14:paraId="1169D2FB" w14:textId="77777777" w:rsidTr="008F1308">
        <w:tc>
          <w:tcPr>
            <w:tcW w:w="2093" w:type="dxa"/>
            <w:shd w:val="pct15" w:color="auto" w:fill="auto"/>
          </w:tcPr>
          <w:p w14:paraId="3A924C1E" w14:textId="77777777" w:rsidR="00DE0892" w:rsidRPr="00A406E5" w:rsidRDefault="00DE0892" w:rsidP="00DE089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AEE8026" w14:textId="6AD04704" w:rsidR="00344FF7" w:rsidRPr="00A51FB2" w:rsidRDefault="00344FF7" w:rsidP="00DE0892">
            <w:pPr>
              <w:spacing w:before="120" w:after="120"/>
              <w:jc w:val="both"/>
              <w:rPr>
                <w:rFonts w:ascii="Arial" w:hAnsi="Arial" w:cs="Arial"/>
                <w:b/>
                <w:sz w:val="22"/>
                <w:szCs w:val="22"/>
              </w:rPr>
            </w:pPr>
            <w:r w:rsidRPr="00A51FB2">
              <w:rPr>
                <w:rFonts w:ascii="Arial" w:hAnsi="Arial" w:cs="Arial"/>
                <w:b/>
                <w:sz w:val="22"/>
                <w:szCs w:val="22"/>
              </w:rPr>
              <w:t>Assessment 1:</w:t>
            </w:r>
          </w:p>
          <w:p w14:paraId="197EF1AB" w14:textId="613729D5" w:rsidR="00DE0892" w:rsidRPr="00A51FB2" w:rsidRDefault="000D5381" w:rsidP="00DE0892">
            <w:pPr>
              <w:spacing w:before="120" w:after="120"/>
              <w:jc w:val="both"/>
              <w:rPr>
                <w:rFonts w:ascii="Arial" w:hAnsi="Arial" w:cs="Arial"/>
                <w:bCs/>
                <w:sz w:val="22"/>
                <w:szCs w:val="22"/>
              </w:rPr>
            </w:pPr>
            <w:r w:rsidRPr="00A51FB2">
              <w:rPr>
                <w:rFonts w:ascii="Arial" w:hAnsi="Arial" w:cs="Arial"/>
                <w:bCs/>
                <w:sz w:val="22"/>
                <w:szCs w:val="22"/>
              </w:rPr>
              <w:t>Critically reflect upon what constitutes inequality; consider examples to underpin your response.</w:t>
            </w:r>
          </w:p>
        </w:tc>
        <w:tc>
          <w:tcPr>
            <w:tcW w:w="2268" w:type="dxa"/>
            <w:shd w:val="pct15" w:color="auto" w:fill="auto"/>
          </w:tcPr>
          <w:p w14:paraId="3609EDA3" w14:textId="77777777" w:rsidR="00DE0892" w:rsidRPr="00A51FB2" w:rsidRDefault="00DE0892" w:rsidP="00DE0892">
            <w:pPr>
              <w:spacing w:before="120" w:after="120"/>
              <w:jc w:val="both"/>
              <w:rPr>
                <w:rFonts w:ascii="Arial" w:hAnsi="Arial" w:cs="Arial"/>
                <w:b/>
                <w:sz w:val="22"/>
                <w:szCs w:val="22"/>
              </w:rPr>
            </w:pPr>
            <w:r w:rsidRPr="00A51FB2">
              <w:rPr>
                <w:rFonts w:ascii="Arial" w:hAnsi="Arial" w:cs="Arial"/>
                <w:b/>
                <w:sz w:val="22"/>
                <w:szCs w:val="22"/>
              </w:rPr>
              <w:t>Word count (or equivalent):</w:t>
            </w:r>
          </w:p>
        </w:tc>
        <w:tc>
          <w:tcPr>
            <w:tcW w:w="2268" w:type="dxa"/>
          </w:tcPr>
          <w:p w14:paraId="735D5F8F" w14:textId="77777777" w:rsidR="00E20818" w:rsidRPr="00A51FB2" w:rsidRDefault="00E20818" w:rsidP="00DE0892">
            <w:pPr>
              <w:spacing w:before="120" w:after="120"/>
              <w:jc w:val="both"/>
              <w:rPr>
                <w:rFonts w:ascii="Arial" w:hAnsi="Arial" w:cs="Arial"/>
                <w:b/>
                <w:sz w:val="22"/>
                <w:szCs w:val="22"/>
              </w:rPr>
            </w:pPr>
            <w:r w:rsidRPr="00A51FB2">
              <w:rPr>
                <w:rFonts w:ascii="Arial" w:hAnsi="Arial" w:cs="Arial"/>
                <w:b/>
                <w:sz w:val="22"/>
                <w:szCs w:val="22"/>
              </w:rPr>
              <w:t>Written Submission</w:t>
            </w:r>
          </w:p>
          <w:p w14:paraId="35EE48C1" w14:textId="02E0565A" w:rsidR="00DE0892" w:rsidRPr="00A51FB2" w:rsidRDefault="00E20818" w:rsidP="00DE0892">
            <w:pPr>
              <w:spacing w:before="120" w:after="120"/>
              <w:jc w:val="both"/>
              <w:rPr>
                <w:rFonts w:ascii="Arial" w:hAnsi="Arial" w:cs="Arial"/>
                <w:b/>
                <w:sz w:val="22"/>
                <w:szCs w:val="22"/>
              </w:rPr>
            </w:pPr>
            <w:r w:rsidRPr="00A51FB2">
              <w:rPr>
                <w:rFonts w:ascii="Arial" w:hAnsi="Arial" w:cs="Arial"/>
                <w:b/>
                <w:sz w:val="22"/>
                <w:szCs w:val="22"/>
              </w:rPr>
              <w:t>3750</w:t>
            </w:r>
            <w:r w:rsidR="00DE0892" w:rsidRPr="00A51FB2">
              <w:rPr>
                <w:rFonts w:ascii="Arial" w:hAnsi="Arial" w:cs="Arial"/>
                <w:b/>
                <w:sz w:val="22"/>
                <w:szCs w:val="22"/>
              </w:rPr>
              <w:t xml:space="preserve"> words</w:t>
            </w:r>
          </w:p>
        </w:tc>
      </w:tr>
      <w:tr w:rsidR="00A51FB2" w:rsidRPr="00A406E5" w14:paraId="27365994" w14:textId="77777777" w:rsidTr="008F1308">
        <w:tc>
          <w:tcPr>
            <w:tcW w:w="2093" w:type="dxa"/>
            <w:shd w:val="pct15" w:color="auto" w:fill="auto"/>
          </w:tcPr>
          <w:p w14:paraId="23CFA9DF" w14:textId="77777777" w:rsidR="00A51FB2" w:rsidRPr="00A406E5" w:rsidRDefault="00A51FB2" w:rsidP="00A51FB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0A2E94A" w14:textId="77777777" w:rsidR="00A51FB2" w:rsidRDefault="00F14979" w:rsidP="00A51FB2">
            <w:pPr>
              <w:spacing w:before="120" w:after="120"/>
              <w:jc w:val="both"/>
              <w:rPr>
                <w:rFonts w:ascii="Arial" w:hAnsi="Arial" w:cs="Arial"/>
                <w:strike/>
                <w:sz w:val="22"/>
                <w:szCs w:val="22"/>
              </w:rPr>
            </w:pPr>
            <w:r w:rsidRPr="000421A2">
              <w:rPr>
                <w:rFonts w:ascii="Arial" w:hAnsi="Arial" w:cs="Arial"/>
                <w:strike/>
                <w:sz w:val="22"/>
                <w:szCs w:val="22"/>
              </w:rPr>
              <w:t>11 November 2024</w:t>
            </w:r>
          </w:p>
          <w:p w14:paraId="70B49CD0" w14:textId="7BA4BFEE" w:rsidR="000421A2" w:rsidRPr="000421A2" w:rsidRDefault="000421A2" w:rsidP="00A51FB2">
            <w:pPr>
              <w:spacing w:before="120" w:after="120"/>
              <w:jc w:val="both"/>
              <w:rPr>
                <w:rFonts w:ascii="Arial" w:hAnsi="Arial" w:cs="Arial"/>
                <w:b/>
                <w:bCs/>
                <w:color w:val="FF0000"/>
                <w:sz w:val="22"/>
                <w:szCs w:val="22"/>
              </w:rPr>
            </w:pPr>
            <w:r>
              <w:rPr>
                <w:rFonts w:ascii="Arial" w:hAnsi="Arial" w:cs="Arial"/>
                <w:b/>
                <w:bCs/>
                <w:color w:val="FF0000"/>
                <w:sz w:val="22"/>
                <w:szCs w:val="22"/>
              </w:rPr>
              <w:t>18 November 2024</w:t>
            </w:r>
          </w:p>
        </w:tc>
        <w:tc>
          <w:tcPr>
            <w:tcW w:w="2268" w:type="dxa"/>
            <w:shd w:val="pct15" w:color="auto" w:fill="auto"/>
          </w:tcPr>
          <w:p w14:paraId="5BF0B85E" w14:textId="77777777" w:rsidR="00A51FB2" w:rsidRPr="00A51FB2" w:rsidRDefault="00A51FB2" w:rsidP="00A51FB2">
            <w:pPr>
              <w:spacing w:before="120" w:after="120"/>
              <w:jc w:val="both"/>
              <w:rPr>
                <w:rFonts w:ascii="Arial" w:hAnsi="Arial" w:cs="Arial"/>
                <w:b/>
                <w:sz w:val="22"/>
                <w:szCs w:val="22"/>
              </w:rPr>
            </w:pPr>
            <w:r w:rsidRPr="00A51FB2">
              <w:rPr>
                <w:rFonts w:ascii="Arial" w:hAnsi="Arial" w:cs="Arial"/>
                <w:b/>
                <w:sz w:val="22"/>
                <w:szCs w:val="22"/>
              </w:rPr>
              <w:t>Return date of provisional marks &amp; written feedback:</w:t>
            </w:r>
          </w:p>
        </w:tc>
        <w:tc>
          <w:tcPr>
            <w:tcW w:w="2268" w:type="dxa"/>
          </w:tcPr>
          <w:p w14:paraId="419381D8" w14:textId="77777777" w:rsidR="00A51FB2" w:rsidRDefault="00F14979" w:rsidP="00A51FB2">
            <w:pPr>
              <w:spacing w:before="120" w:after="120"/>
              <w:jc w:val="both"/>
              <w:rPr>
                <w:rFonts w:ascii="Arial" w:hAnsi="Arial" w:cs="Arial"/>
                <w:strike/>
                <w:sz w:val="22"/>
                <w:szCs w:val="22"/>
              </w:rPr>
            </w:pPr>
            <w:r w:rsidRPr="000421A2">
              <w:rPr>
                <w:rFonts w:ascii="Arial" w:hAnsi="Arial" w:cs="Arial"/>
                <w:strike/>
                <w:sz w:val="22"/>
                <w:szCs w:val="22"/>
              </w:rPr>
              <w:t>9 December 2024</w:t>
            </w:r>
          </w:p>
          <w:p w14:paraId="3CDDE210" w14:textId="0086E7A3" w:rsidR="000421A2" w:rsidRPr="000421A2" w:rsidRDefault="000421A2" w:rsidP="00A51FB2">
            <w:pPr>
              <w:spacing w:before="120" w:after="120"/>
              <w:jc w:val="both"/>
              <w:rPr>
                <w:rFonts w:ascii="Arial" w:hAnsi="Arial" w:cs="Arial"/>
                <w:b/>
                <w:bCs/>
                <w:color w:val="FF0000"/>
                <w:sz w:val="22"/>
                <w:szCs w:val="22"/>
              </w:rPr>
            </w:pPr>
            <w:r>
              <w:rPr>
                <w:rFonts w:ascii="Arial" w:hAnsi="Arial" w:cs="Arial"/>
                <w:b/>
                <w:bCs/>
                <w:color w:val="FF0000"/>
                <w:sz w:val="22"/>
                <w:szCs w:val="22"/>
              </w:rPr>
              <w:t>16 December 2024</w:t>
            </w:r>
          </w:p>
        </w:tc>
      </w:tr>
      <w:tr w:rsidR="00A51FB2" w:rsidRPr="00A406E5" w14:paraId="22A23594" w14:textId="77777777" w:rsidTr="00A406E5">
        <w:tc>
          <w:tcPr>
            <w:tcW w:w="2093" w:type="dxa"/>
            <w:shd w:val="pct15" w:color="auto" w:fill="auto"/>
          </w:tcPr>
          <w:p w14:paraId="6B174D78" w14:textId="77777777" w:rsidR="00A51FB2" w:rsidRPr="00A406E5" w:rsidRDefault="00A51FB2" w:rsidP="00A51FB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803D21A" w14:textId="77777777" w:rsidR="00A51FB2" w:rsidRPr="00A406E5" w:rsidRDefault="00A51FB2" w:rsidP="00A51FB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5A023A9" w14:textId="77777777" w:rsidR="00A51FB2" w:rsidRPr="00A406E5" w:rsidRDefault="00A51FB2" w:rsidP="00A51FB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B84D9BF" w14:textId="77777777" w:rsidR="00A51FB2" w:rsidRPr="00A406E5" w:rsidRDefault="00A51FB2" w:rsidP="00A51FB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A51FB2" w:rsidRPr="00A406E5" w14:paraId="45310006" w14:textId="77777777" w:rsidTr="00A406E5">
        <w:tc>
          <w:tcPr>
            <w:tcW w:w="2093" w:type="dxa"/>
            <w:shd w:val="pct15" w:color="auto" w:fill="auto"/>
          </w:tcPr>
          <w:p w14:paraId="43EE234A" w14:textId="77777777" w:rsidR="00A51FB2" w:rsidRPr="00A406E5" w:rsidRDefault="00A51FB2" w:rsidP="00A51FB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CCB463" w14:textId="77777777" w:rsidR="00A51FB2" w:rsidRPr="00A406E5" w:rsidRDefault="00A51FB2" w:rsidP="00A51FB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3DAB9A7" w14:textId="77777777" w:rsidR="0028204E" w:rsidRPr="00A406E5" w:rsidRDefault="0028204E" w:rsidP="00DB116D">
      <w:pPr>
        <w:rPr>
          <w:rFonts w:ascii="Arial" w:hAnsi="Arial" w:cs="Arial"/>
          <w:sz w:val="32"/>
        </w:rPr>
      </w:pPr>
    </w:p>
    <w:p w14:paraId="7910FC7A" w14:textId="77777777" w:rsidR="00152E9D" w:rsidRPr="00A406E5" w:rsidRDefault="00152E9D" w:rsidP="00DB116D">
      <w:pPr>
        <w:rPr>
          <w:rFonts w:ascii="Arial" w:hAnsi="Arial" w:cs="Arial"/>
          <w:sz w:val="32"/>
        </w:rPr>
      </w:pPr>
    </w:p>
    <w:p w14:paraId="1BB2D919" w14:textId="77777777" w:rsidR="00152E9D" w:rsidRPr="00A406E5" w:rsidRDefault="00152E9D" w:rsidP="00DB116D">
      <w:pPr>
        <w:rPr>
          <w:rFonts w:ascii="Arial" w:hAnsi="Arial" w:cs="Arial"/>
          <w:sz w:val="32"/>
        </w:rPr>
      </w:pPr>
    </w:p>
    <w:p w14:paraId="373F4277" w14:textId="77777777" w:rsidR="00152E9D" w:rsidRPr="00A406E5" w:rsidRDefault="00152E9D" w:rsidP="00DB116D">
      <w:pPr>
        <w:rPr>
          <w:rFonts w:ascii="Arial" w:hAnsi="Arial" w:cs="Arial"/>
          <w:sz w:val="32"/>
        </w:rPr>
      </w:pPr>
    </w:p>
    <w:p w14:paraId="10E5936B" w14:textId="77777777" w:rsidR="00152E9D" w:rsidRPr="00A406E5" w:rsidRDefault="00152E9D" w:rsidP="00DB116D">
      <w:pPr>
        <w:rPr>
          <w:rFonts w:ascii="Arial" w:hAnsi="Arial" w:cs="Arial"/>
          <w:sz w:val="32"/>
        </w:rPr>
      </w:pPr>
    </w:p>
    <w:p w14:paraId="52552E9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8C3E5E" w14:textId="77777777" w:rsidTr="00A406E5">
        <w:tc>
          <w:tcPr>
            <w:tcW w:w="9747" w:type="dxa"/>
            <w:shd w:val="pct10" w:color="auto" w:fill="auto"/>
          </w:tcPr>
          <w:p w14:paraId="328672C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ED2AB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60A6C44" w14:textId="77777777" w:rsidTr="00A406E5">
        <w:tc>
          <w:tcPr>
            <w:tcW w:w="9747" w:type="dxa"/>
          </w:tcPr>
          <w:p w14:paraId="4A41631B" w14:textId="77777777" w:rsidR="00C948C9" w:rsidRPr="00B9256A" w:rsidRDefault="00C948C9" w:rsidP="00C948C9">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B9256A">
              <w:rPr>
                <w:rFonts w:ascii="Arial" w:hAnsi="Arial" w:cs="Arial"/>
                <w:sz w:val="22"/>
                <w:szCs w:val="22"/>
              </w:rPr>
              <w:lastRenderedPageBreak/>
              <w:t>Engage with critical enquiry into the main sociological perspectives linked to inequality and diversity and apply them to a range of contexts.</w:t>
            </w:r>
          </w:p>
          <w:p w14:paraId="4983DD2C" w14:textId="77777777" w:rsidR="00C948C9" w:rsidRPr="00B9256A" w:rsidRDefault="00C948C9" w:rsidP="00C948C9">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B9256A">
              <w:rPr>
                <w:rFonts w:ascii="Arial" w:hAnsi="Arial" w:cs="Arial"/>
                <w:sz w:val="22"/>
                <w:szCs w:val="22"/>
              </w:rPr>
              <w:t>Critically reflect upon the contested definitions of what constitutes inequality and diversity.</w:t>
            </w:r>
          </w:p>
          <w:p w14:paraId="62C8BD12" w14:textId="77777777" w:rsidR="00C948C9" w:rsidRPr="00B9256A" w:rsidRDefault="00C948C9" w:rsidP="00C948C9">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B9256A">
              <w:rPr>
                <w:rFonts w:ascii="Arial" w:hAnsi="Arial" w:cs="Arial"/>
                <w:sz w:val="22"/>
                <w:szCs w:val="22"/>
              </w:rPr>
              <w:t>Consider how socially inequality is (re)produced in society through a complex examination of a range of scenarios.</w:t>
            </w:r>
          </w:p>
          <w:p w14:paraId="4A0A3E72" w14:textId="77777777" w:rsidR="00C01A3F" w:rsidRPr="00C948C9" w:rsidRDefault="00C948C9" w:rsidP="004D5E9B">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B9256A">
              <w:rPr>
                <w:rFonts w:ascii="Arial" w:hAnsi="Arial" w:cs="Arial"/>
                <w:sz w:val="22"/>
                <w:szCs w:val="22"/>
              </w:rPr>
              <w:t>Explore in depth how power and control impact upon the delivery of a ‘fair society’.</w:t>
            </w:r>
          </w:p>
        </w:tc>
      </w:tr>
    </w:tbl>
    <w:p w14:paraId="58E81FCE" w14:textId="77777777" w:rsidR="00C01A3F" w:rsidRPr="00A406E5" w:rsidRDefault="00C01A3F" w:rsidP="00BA1176">
      <w:pPr>
        <w:rPr>
          <w:rFonts w:ascii="Arial" w:hAnsi="Arial" w:cs="Arial"/>
          <w:b/>
        </w:rPr>
      </w:pPr>
    </w:p>
    <w:p w14:paraId="5C18F707" w14:textId="77777777" w:rsidR="00C01A3F" w:rsidRPr="00A406E5" w:rsidRDefault="00C01A3F" w:rsidP="00BA1176">
      <w:pPr>
        <w:rPr>
          <w:rFonts w:ascii="Arial" w:hAnsi="Arial" w:cs="Arial"/>
          <w:b/>
        </w:rPr>
      </w:pPr>
    </w:p>
    <w:p w14:paraId="44C9B58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664E168" w14:textId="77777777" w:rsidTr="00A406E5">
        <w:tc>
          <w:tcPr>
            <w:tcW w:w="9781" w:type="dxa"/>
            <w:shd w:val="clear" w:color="auto" w:fill="C0C0C0"/>
          </w:tcPr>
          <w:p w14:paraId="09463B7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728390F" w14:textId="77777777" w:rsidR="00EE6F25" w:rsidRPr="00A406E5" w:rsidRDefault="00EE6F25" w:rsidP="005969E2">
      <w:pPr>
        <w:jc w:val="both"/>
        <w:rPr>
          <w:rFonts w:ascii="Arial" w:hAnsi="Arial" w:cs="Arial"/>
          <w:sz w:val="22"/>
          <w:szCs w:val="22"/>
        </w:rPr>
      </w:pPr>
    </w:p>
    <w:p w14:paraId="6D21CBF7" w14:textId="77777777" w:rsidR="00A67FB1" w:rsidRPr="00A406E5" w:rsidRDefault="00A67FB1" w:rsidP="00A67FB1">
      <w:pPr>
        <w:ind w:left="720"/>
        <w:rPr>
          <w:rFonts w:ascii="Arial" w:hAnsi="Arial" w:cs="Arial"/>
          <w:sz w:val="24"/>
          <w:szCs w:val="24"/>
        </w:rPr>
      </w:pPr>
    </w:p>
    <w:p w14:paraId="449AA290" w14:textId="77777777" w:rsidR="00037669" w:rsidRPr="00911F34" w:rsidRDefault="00037669" w:rsidP="00037669">
      <w:pPr>
        <w:jc w:val="center"/>
        <w:rPr>
          <w:b/>
          <w:color w:val="FF0000"/>
          <w:sz w:val="28"/>
        </w:rPr>
      </w:pPr>
      <w:r w:rsidRPr="00911F34">
        <w:rPr>
          <w:b/>
          <w:color w:val="FF0000"/>
          <w:sz w:val="28"/>
        </w:rPr>
        <w:t>The Task Description will be ‘unpacked’ during lectures and recorded.</w:t>
      </w:r>
    </w:p>
    <w:p w14:paraId="7B5B5470" w14:textId="77777777" w:rsidR="00037669" w:rsidRPr="00911F34" w:rsidRDefault="00037669" w:rsidP="00037669">
      <w:pPr>
        <w:jc w:val="center"/>
        <w:rPr>
          <w:b/>
          <w:color w:val="FF0000"/>
          <w:sz w:val="28"/>
        </w:rPr>
      </w:pPr>
      <w:r w:rsidRPr="00911F34">
        <w:rPr>
          <w:b/>
          <w:color w:val="FF0000"/>
          <w:sz w:val="28"/>
        </w:rPr>
        <w:t>This recording will also be available on the Module’s Moodle page.</w:t>
      </w:r>
    </w:p>
    <w:p w14:paraId="79C33CA1" w14:textId="77777777" w:rsidR="00037669" w:rsidRPr="00911F34" w:rsidRDefault="00037669" w:rsidP="00037669">
      <w:pPr>
        <w:jc w:val="center"/>
        <w:rPr>
          <w:rFonts w:ascii="Arial" w:hAnsi="Arial" w:cs="Arial"/>
          <w:b/>
          <w:color w:val="FF0000"/>
          <w:sz w:val="32"/>
          <w:szCs w:val="22"/>
        </w:rPr>
      </w:pPr>
    </w:p>
    <w:p w14:paraId="51F9D4B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BDB93B4" w14:textId="77777777" w:rsidTr="00C8667A">
        <w:trPr>
          <w:trHeight w:val="414"/>
        </w:trPr>
        <w:tc>
          <w:tcPr>
            <w:tcW w:w="10670" w:type="dxa"/>
            <w:shd w:val="clear" w:color="auto" w:fill="D9D9D9"/>
          </w:tcPr>
          <w:p w14:paraId="78623D6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1BE4C36" w14:textId="77777777" w:rsidR="00D22D9C" w:rsidRPr="00A406E5" w:rsidRDefault="00D22D9C" w:rsidP="00D22D9C">
      <w:pPr>
        <w:jc w:val="both"/>
        <w:rPr>
          <w:rFonts w:ascii="Arial" w:hAnsi="Arial" w:cs="Arial"/>
          <w:sz w:val="22"/>
          <w:szCs w:val="22"/>
        </w:rPr>
      </w:pPr>
    </w:p>
    <w:p w14:paraId="5C7E9C2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038F9D5" w14:textId="77777777" w:rsidR="004D5E9B" w:rsidRDefault="004D5E9B" w:rsidP="00D22D9C">
      <w:pPr>
        <w:jc w:val="both"/>
        <w:rPr>
          <w:rFonts w:ascii="Arial" w:hAnsi="Arial" w:cs="Arial"/>
          <w:b/>
          <w:sz w:val="22"/>
          <w:szCs w:val="22"/>
        </w:rPr>
      </w:pPr>
    </w:p>
    <w:p w14:paraId="24D5114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05CEA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2D4D0EE" w14:textId="77777777" w:rsidR="00C01A3F" w:rsidRPr="00A406E5" w:rsidRDefault="00C01A3F" w:rsidP="00D22D9C">
      <w:pPr>
        <w:jc w:val="both"/>
        <w:rPr>
          <w:rFonts w:ascii="Arial" w:hAnsi="Arial" w:cs="Arial"/>
          <w:sz w:val="22"/>
          <w:szCs w:val="22"/>
        </w:rPr>
      </w:pPr>
    </w:p>
    <w:p w14:paraId="395FF72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9971F5" w14:textId="77777777" w:rsidR="00C01A3F" w:rsidRPr="00A406E5" w:rsidRDefault="00C01A3F" w:rsidP="00D22D9C">
      <w:pPr>
        <w:jc w:val="both"/>
        <w:rPr>
          <w:rFonts w:ascii="Arial" w:hAnsi="Arial" w:cs="Arial"/>
          <w:sz w:val="22"/>
          <w:szCs w:val="22"/>
        </w:rPr>
      </w:pPr>
    </w:p>
    <w:p w14:paraId="66B585DD" w14:textId="77777777" w:rsidR="00D22D9C" w:rsidRPr="00A406E5" w:rsidRDefault="00D22D9C" w:rsidP="00D22D9C">
      <w:pPr>
        <w:jc w:val="both"/>
        <w:rPr>
          <w:rFonts w:ascii="Arial" w:hAnsi="Arial" w:cs="Arial"/>
          <w:sz w:val="22"/>
          <w:szCs w:val="22"/>
        </w:rPr>
      </w:pPr>
    </w:p>
    <w:p w14:paraId="5CDD628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4199675"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54ADCFEF" w14:textId="77777777" w:rsidR="00C01A3F" w:rsidRPr="00A406E5" w:rsidRDefault="00C01A3F" w:rsidP="00C01A3F">
      <w:pPr>
        <w:jc w:val="both"/>
        <w:rPr>
          <w:rFonts w:ascii="Arial" w:hAnsi="Arial" w:cs="Arial"/>
          <w:b/>
          <w:i/>
          <w:sz w:val="22"/>
          <w:szCs w:val="22"/>
        </w:rPr>
      </w:pPr>
    </w:p>
    <w:p w14:paraId="2B0EDDF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6613E9" w14:textId="77777777" w:rsidR="00D22D9C" w:rsidRPr="00A406E5" w:rsidRDefault="00D22D9C" w:rsidP="00D22D9C">
      <w:pPr>
        <w:jc w:val="both"/>
        <w:rPr>
          <w:rFonts w:ascii="Arial" w:hAnsi="Arial" w:cs="Arial"/>
          <w:sz w:val="22"/>
          <w:szCs w:val="22"/>
        </w:rPr>
      </w:pPr>
    </w:p>
    <w:p w14:paraId="0B16C0EB" w14:textId="77777777" w:rsidR="00D22D9C" w:rsidRPr="00A406E5" w:rsidRDefault="00D22D9C" w:rsidP="00D22D9C">
      <w:pPr>
        <w:jc w:val="both"/>
        <w:rPr>
          <w:rFonts w:ascii="Arial" w:hAnsi="Arial" w:cs="Arial"/>
          <w:b/>
          <w:sz w:val="22"/>
          <w:szCs w:val="22"/>
        </w:rPr>
      </w:pPr>
    </w:p>
    <w:p w14:paraId="02F3A0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76CE9D5"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85378E9" w14:textId="77777777" w:rsidR="00D22D9C" w:rsidRPr="00A406E5" w:rsidRDefault="00D22D9C" w:rsidP="00D22D9C">
      <w:pPr>
        <w:jc w:val="both"/>
        <w:rPr>
          <w:rFonts w:ascii="Arial" w:hAnsi="Arial" w:cs="Arial"/>
          <w:sz w:val="22"/>
          <w:szCs w:val="22"/>
        </w:rPr>
      </w:pPr>
    </w:p>
    <w:p w14:paraId="055235A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E1D5B6" w14:textId="77777777" w:rsidR="00C01A3F" w:rsidRPr="00A406E5" w:rsidRDefault="00C01A3F" w:rsidP="00D22D9C">
      <w:pPr>
        <w:jc w:val="both"/>
        <w:rPr>
          <w:rFonts w:ascii="Arial" w:hAnsi="Arial" w:cs="Arial"/>
          <w:sz w:val="22"/>
          <w:szCs w:val="22"/>
        </w:rPr>
      </w:pPr>
    </w:p>
    <w:p w14:paraId="1BD072DF" w14:textId="77777777" w:rsidR="00D22D9C" w:rsidRPr="00A406E5" w:rsidRDefault="00D22D9C" w:rsidP="00D22D9C">
      <w:pPr>
        <w:jc w:val="both"/>
        <w:rPr>
          <w:rFonts w:ascii="Arial" w:hAnsi="Arial" w:cs="Arial"/>
          <w:b/>
          <w:sz w:val="22"/>
          <w:szCs w:val="22"/>
        </w:rPr>
      </w:pPr>
    </w:p>
    <w:p w14:paraId="26D3A0F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FD3EACB"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1FE34244" w14:textId="77777777" w:rsidR="00DB444C" w:rsidRDefault="00DB444C" w:rsidP="008440FE">
      <w:pPr>
        <w:jc w:val="both"/>
        <w:rPr>
          <w:rFonts w:ascii="Arial" w:hAnsi="Arial" w:cs="Arial"/>
          <w:sz w:val="22"/>
          <w:szCs w:val="22"/>
        </w:rPr>
      </w:pPr>
    </w:p>
    <w:p w14:paraId="6C720058"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C842168" w14:textId="77777777" w:rsidR="00D22D9C" w:rsidRPr="00A406E5" w:rsidRDefault="00D22D9C" w:rsidP="00D22D9C">
      <w:pPr>
        <w:jc w:val="both"/>
        <w:rPr>
          <w:rFonts w:ascii="Arial" w:hAnsi="Arial" w:cs="Arial"/>
          <w:sz w:val="22"/>
          <w:szCs w:val="22"/>
        </w:rPr>
      </w:pPr>
    </w:p>
    <w:p w14:paraId="240293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D91EC8" w14:textId="77777777" w:rsidR="00C01A3F" w:rsidRPr="00A406E5" w:rsidRDefault="00C01A3F" w:rsidP="00D22D9C">
      <w:pPr>
        <w:jc w:val="both"/>
        <w:rPr>
          <w:rFonts w:ascii="Arial" w:hAnsi="Arial" w:cs="Arial"/>
          <w:sz w:val="22"/>
          <w:szCs w:val="22"/>
        </w:rPr>
      </w:pPr>
    </w:p>
    <w:p w14:paraId="517E882A" w14:textId="77777777" w:rsidR="008566E5" w:rsidRPr="00A406E5" w:rsidRDefault="008566E5" w:rsidP="00D22D9C">
      <w:pPr>
        <w:jc w:val="both"/>
        <w:rPr>
          <w:rFonts w:ascii="Arial" w:hAnsi="Arial" w:cs="Arial"/>
          <w:sz w:val="22"/>
          <w:szCs w:val="22"/>
        </w:rPr>
      </w:pPr>
    </w:p>
    <w:p w14:paraId="7E3AA53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AE1601D"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330FB4C" w14:textId="77777777" w:rsidR="00995D51" w:rsidRDefault="00995D51" w:rsidP="00D22D9C">
      <w:pPr>
        <w:jc w:val="both"/>
        <w:rPr>
          <w:rFonts w:ascii="Arial" w:hAnsi="Arial" w:cs="Arial"/>
          <w:sz w:val="22"/>
          <w:szCs w:val="22"/>
        </w:rPr>
      </w:pPr>
    </w:p>
    <w:p w14:paraId="29256662" w14:textId="77777777" w:rsidR="00D22D9C" w:rsidRPr="00A406E5" w:rsidRDefault="00D22D9C" w:rsidP="00D22D9C">
      <w:pPr>
        <w:jc w:val="both"/>
        <w:rPr>
          <w:rFonts w:ascii="Arial" w:hAnsi="Arial" w:cs="Arial"/>
          <w:sz w:val="22"/>
          <w:szCs w:val="22"/>
        </w:rPr>
      </w:pPr>
    </w:p>
    <w:p w14:paraId="1AD573E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CD1907" w14:textId="77777777" w:rsidR="00C01A3F" w:rsidRPr="00A406E5" w:rsidRDefault="00C01A3F" w:rsidP="00D22D9C">
      <w:pPr>
        <w:jc w:val="both"/>
        <w:rPr>
          <w:rFonts w:ascii="Arial" w:hAnsi="Arial" w:cs="Arial"/>
          <w:sz w:val="22"/>
          <w:szCs w:val="22"/>
        </w:rPr>
      </w:pPr>
    </w:p>
    <w:p w14:paraId="1C45D16D" w14:textId="77777777" w:rsidR="00FB3B4E" w:rsidRPr="00A406E5" w:rsidRDefault="00FB3B4E" w:rsidP="00D22D9C">
      <w:pPr>
        <w:jc w:val="both"/>
        <w:rPr>
          <w:rFonts w:ascii="Arial" w:hAnsi="Arial" w:cs="Arial"/>
          <w:sz w:val="22"/>
          <w:szCs w:val="22"/>
        </w:rPr>
      </w:pPr>
    </w:p>
    <w:p w14:paraId="3D7FF8B2" w14:textId="77777777" w:rsidR="00D22D9C" w:rsidRPr="00A406E5" w:rsidRDefault="00D22D9C" w:rsidP="00D22D9C">
      <w:pPr>
        <w:jc w:val="both"/>
        <w:rPr>
          <w:rFonts w:ascii="Arial" w:hAnsi="Arial" w:cs="Arial"/>
          <w:sz w:val="22"/>
          <w:szCs w:val="22"/>
        </w:rPr>
      </w:pPr>
    </w:p>
    <w:p w14:paraId="7174A40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2C642F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DAB4B20" w14:textId="77777777" w:rsidTr="00152E9D">
        <w:trPr>
          <w:jc w:val="center"/>
        </w:trPr>
        <w:tc>
          <w:tcPr>
            <w:tcW w:w="10670" w:type="dxa"/>
            <w:shd w:val="clear" w:color="auto" w:fill="BFBFBF"/>
          </w:tcPr>
          <w:p w14:paraId="2B03D91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F6DDE52" w14:textId="77777777" w:rsidR="00152E9D" w:rsidRPr="00A406E5" w:rsidRDefault="00152E9D" w:rsidP="00152E9D">
      <w:pPr>
        <w:rPr>
          <w:rFonts w:ascii="Arial" w:hAnsi="Arial" w:cs="Arial"/>
        </w:rPr>
      </w:pPr>
    </w:p>
    <w:p w14:paraId="74F6C581" w14:textId="77777777" w:rsidR="00152E9D"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A03DE46" w14:textId="77777777" w:rsidR="00037669" w:rsidRPr="00A406E5" w:rsidRDefault="00037669" w:rsidP="00152E9D">
      <w:pPr>
        <w:pStyle w:val="BodyText1"/>
        <w:tabs>
          <w:tab w:val="clear" w:pos="720"/>
          <w:tab w:val="clear" w:pos="1440"/>
        </w:tabs>
        <w:jc w:val="both"/>
        <w:rPr>
          <w:rFonts w:ascii="Arial" w:hAnsi="Arial" w:cs="Arial"/>
          <w:sz w:val="20"/>
        </w:rPr>
      </w:pPr>
    </w:p>
    <w:p w14:paraId="4172F95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2D59876" w14:textId="77777777" w:rsidR="00037669" w:rsidRDefault="00037669" w:rsidP="00DE69B9">
      <w:pPr>
        <w:jc w:val="center"/>
        <w:rPr>
          <w:rFonts w:ascii="Arial" w:hAnsi="Arial" w:cs="Arial"/>
          <w:b/>
          <w:color w:val="FF0000"/>
          <w:sz w:val="28"/>
          <w:szCs w:val="16"/>
        </w:rPr>
      </w:pPr>
      <w:r>
        <w:rPr>
          <w:rFonts w:ascii="Arial" w:hAnsi="Arial" w:cs="Arial"/>
          <w:b/>
          <w:color w:val="FF0000"/>
          <w:sz w:val="28"/>
          <w:szCs w:val="16"/>
        </w:rPr>
        <w:t xml:space="preserve">All Student Feedback on your Submission and Marks </w:t>
      </w:r>
    </w:p>
    <w:p w14:paraId="0746D6BD" w14:textId="77777777" w:rsidR="00037669" w:rsidRDefault="00037669" w:rsidP="00DE69B9">
      <w:pPr>
        <w:jc w:val="center"/>
        <w:rPr>
          <w:rFonts w:ascii="Arial" w:hAnsi="Arial" w:cs="Arial"/>
          <w:b/>
          <w:color w:val="FF0000"/>
          <w:sz w:val="28"/>
          <w:szCs w:val="16"/>
        </w:rPr>
      </w:pPr>
      <w:r>
        <w:rPr>
          <w:rFonts w:ascii="Arial" w:hAnsi="Arial" w:cs="Arial"/>
          <w:b/>
          <w:color w:val="FF0000"/>
          <w:sz w:val="28"/>
          <w:szCs w:val="16"/>
        </w:rPr>
        <w:t xml:space="preserve">will be available through Moodle Turnitin. </w:t>
      </w:r>
    </w:p>
    <w:p w14:paraId="43A8CB7B" w14:textId="77777777" w:rsidR="00037669" w:rsidRDefault="00037669" w:rsidP="00037669">
      <w:pPr>
        <w:jc w:val="center"/>
        <w:rPr>
          <w:rFonts w:ascii="Arial" w:hAnsi="Arial" w:cs="Arial"/>
          <w:i/>
          <w:color w:val="FF0000"/>
          <w:sz w:val="28"/>
          <w:szCs w:val="16"/>
        </w:rPr>
      </w:pPr>
      <w:r w:rsidRPr="00037669">
        <w:rPr>
          <w:rFonts w:ascii="Arial" w:hAnsi="Arial" w:cs="Arial"/>
          <w:i/>
          <w:color w:val="FF0000"/>
          <w:sz w:val="28"/>
          <w:szCs w:val="16"/>
        </w:rPr>
        <w:t xml:space="preserve">The form below will be replicated within the Assessment Rubric through Turnitin on each Module Moodle Page </w:t>
      </w:r>
      <w:r w:rsidRPr="00DE1178">
        <w:rPr>
          <w:rFonts w:ascii="Arial" w:hAnsi="Arial" w:cs="Arial"/>
          <w:b/>
          <w:i/>
          <w:color w:val="FF0000"/>
          <w:sz w:val="28"/>
          <w:szCs w:val="16"/>
        </w:rPr>
        <w:t>ONLY</w:t>
      </w:r>
      <w:r w:rsidRPr="00037669">
        <w:rPr>
          <w:rFonts w:ascii="Arial" w:hAnsi="Arial" w:cs="Arial"/>
          <w:i/>
          <w:color w:val="FF0000"/>
          <w:sz w:val="28"/>
          <w:szCs w:val="16"/>
        </w:rPr>
        <w:t>.</w:t>
      </w:r>
    </w:p>
    <w:tbl>
      <w:tblPr>
        <w:tblW w:w="5000" w:type="pct"/>
        <w:tblLayout w:type="fixed"/>
        <w:tblLook w:val="04A0" w:firstRow="1" w:lastRow="0" w:firstColumn="1" w:lastColumn="0" w:noHBand="0" w:noVBand="1"/>
      </w:tblPr>
      <w:tblGrid>
        <w:gridCol w:w="8708"/>
        <w:gridCol w:w="869"/>
        <w:gridCol w:w="867"/>
      </w:tblGrid>
      <w:tr w:rsidR="00FF55E1" w:rsidRPr="00A85BFE" w14:paraId="5A92DA3D" w14:textId="77777777" w:rsidTr="002764C2">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D92F7B7" w14:textId="77777777" w:rsidR="00FF55E1" w:rsidRPr="00A406E5" w:rsidRDefault="00FF55E1" w:rsidP="002764C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A35ECA4" w14:textId="77777777" w:rsidR="00FF55E1" w:rsidRPr="00A85BFE" w:rsidRDefault="00FF55E1" w:rsidP="002764C2">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C41C28" w14:textId="77777777" w:rsidR="00FF55E1" w:rsidRPr="00A85BFE" w:rsidRDefault="00FF55E1" w:rsidP="002764C2">
            <w:pPr>
              <w:ind w:left="113" w:right="113"/>
              <w:jc w:val="center"/>
              <w:rPr>
                <w:rFonts w:ascii="Arial" w:hAnsi="Arial" w:cs="Arial"/>
                <w:b/>
                <w:sz w:val="18"/>
                <w:szCs w:val="18"/>
              </w:rPr>
            </w:pPr>
            <w:r w:rsidRPr="00A85BFE">
              <w:rPr>
                <w:rFonts w:ascii="Arial" w:hAnsi="Arial" w:cs="Arial"/>
                <w:b/>
                <w:sz w:val="18"/>
                <w:szCs w:val="18"/>
              </w:rPr>
              <w:t xml:space="preserve">Marks </w:t>
            </w:r>
          </w:p>
          <w:p w14:paraId="2B78F66F" w14:textId="77777777" w:rsidR="00FF55E1" w:rsidRPr="00A85BFE" w:rsidRDefault="00FF55E1" w:rsidP="002764C2">
            <w:pPr>
              <w:ind w:left="113" w:right="113"/>
              <w:jc w:val="center"/>
              <w:rPr>
                <w:rFonts w:ascii="Arial" w:hAnsi="Arial" w:cs="Arial"/>
                <w:b/>
                <w:sz w:val="18"/>
                <w:szCs w:val="18"/>
              </w:rPr>
            </w:pPr>
            <w:r w:rsidRPr="00A85BFE">
              <w:rPr>
                <w:rFonts w:ascii="Arial" w:hAnsi="Arial" w:cs="Arial"/>
                <w:b/>
                <w:sz w:val="18"/>
                <w:szCs w:val="18"/>
              </w:rPr>
              <w:t>awarded</w:t>
            </w:r>
          </w:p>
        </w:tc>
      </w:tr>
      <w:tr w:rsidR="00FF55E1" w:rsidRPr="00A406E5" w14:paraId="4A7908CB"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4ECB2ECD"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3CF43BD" w14:textId="77777777" w:rsidR="00FF55E1" w:rsidRPr="00A406E5" w:rsidRDefault="00FF55E1" w:rsidP="002764C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1669EA0"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8E0285A" w14:textId="77777777" w:rsidR="00FF55E1" w:rsidRPr="00A406E5" w:rsidRDefault="00FF55E1" w:rsidP="002764C2">
            <w:pPr>
              <w:jc w:val="center"/>
              <w:rPr>
                <w:rFonts w:ascii="Arial" w:hAnsi="Arial" w:cs="Arial"/>
                <w:sz w:val="32"/>
              </w:rPr>
            </w:pPr>
          </w:p>
        </w:tc>
      </w:tr>
      <w:tr w:rsidR="00FF55E1" w:rsidRPr="00A406E5" w14:paraId="19D1E7DD" w14:textId="77777777" w:rsidTr="002764C2">
        <w:trPr>
          <w:trHeight w:val="280"/>
        </w:trPr>
        <w:tc>
          <w:tcPr>
            <w:tcW w:w="4169" w:type="pct"/>
            <w:tcBorders>
              <w:top w:val="single" w:sz="4" w:space="0" w:color="auto"/>
              <w:left w:val="single" w:sz="4" w:space="0" w:color="auto"/>
              <w:right w:val="single" w:sz="4" w:space="0" w:color="auto"/>
            </w:tcBorders>
          </w:tcPr>
          <w:p w14:paraId="20533694"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6195A5"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41B6B887" w14:textId="77777777" w:rsidR="00FF55E1" w:rsidRPr="00A406E5" w:rsidRDefault="00FF55E1" w:rsidP="002764C2">
            <w:pPr>
              <w:jc w:val="center"/>
              <w:rPr>
                <w:rFonts w:ascii="Arial" w:hAnsi="Arial" w:cs="Arial"/>
                <w:sz w:val="32"/>
              </w:rPr>
            </w:pPr>
          </w:p>
        </w:tc>
      </w:tr>
      <w:tr w:rsidR="00FF55E1" w:rsidRPr="00A406E5" w14:paraId="5F82B780"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24B8D471" w14:textId="77777777" w:rsidR="00FF55E1" w:rsidRPr="00A406E5" w:rsidRDefault="00FF55E1" w:rsidP="002764C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1BAADA5"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A46E6E"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C2D437C" w14:textId="77777777" w:rsidR="00FF55E1" w:rsidRPr="00A406E5" w:rsidRDefault="00FF55E1" w:rsidP="002764C2">
            <w:pPr>
              <w:jc w:val="center"/>
              <w:rPr>
                <w:rFonts w:ascii="Arial" w:hAnsi="Arial" w:cs="Arial"/>
                <w:sz w:val="32"/>
              </w:rPr>
            </w:pPr>
          </w:p>
        </w:tc>
      </w:tr>
      <w:tr w:rsidR="00FF55E1" w:rsidRPr="00A406E5" w14:paraId="34F4AB2D" w14:textId="77777777" w:rsidTr="002764C2">
        <w:trPr>
          <w:trHeight w:val="70"/>
        </w:trPr>
        <w:tc>
          <w:tcPr>
            <w:tcW w:w="4169" w:type="pct"/>
            <w:tcBorders>
              <w:top w:val="single" w:sz="4" w:space="0" w:color="auto"/>
              <w:left w:val="single" w:sz="4" w:space="0" w:color="auto"/>
              <w:right w:val="single" w:sz="4" w:space="0" w:color="auto"/>
            </w:tcBorders>
          </w:tcPr>
          <w:p w14:paraId="34C67FF8"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281819"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23314A1B" w14:textId="77777777" w:rsidR="00FF55E1" w:rsidRPr="00A406E5" w:rsidRDefault="00FF55E1" w:rsidP="002764C2">
            <w:pPr>
              <w:jc w:val="center"/>
              <w:rPr>
                <w:rFonts w:ascii="Arial" w:hAnsi="Arial" w:cs="Arial"/>
                <w:sz w:val="32"/>
              </w:rPr>
            </w:pPr>
          </w:p>
        </w:tc>
      </w:tr>
      <w:tr w:rsidR="00FF55E1" w:rsidRPr="00A406E5" w14:paraId="079F613E"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2957AE1F"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3BFADC3"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79C4CB"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97F6700" w14:textId="77777777" w:rsidR="00FF55E1" w:rsidRPr="00A406E5" w:rsidRDefault="00FF55E1" w:rsidP="002764C2">
            <w:pPr>
              <w:jc w:val="center"/>
              <w:rPr>
                <w:rFonts w:ascii="Arial" w:hAnsi="Arial" w:cs="Arial"/>
                <w:sz w:val="32"/>
              </w:rPr>
            </w:pPr>
          </w:p>
        </w:tc>
      </w:tr>
      <w:tr w:rsidR="00FF55E1" w:rsidRPr="00A406E5" w14:paraId="6C8CDC12" w14:textId="77777777" w:rsidTr="002764C2">
        <w:trPr>
          <w:trHeight w:val="70"/>
        </w:trPr>
        <w:tc>
          <w:tcPr>
            <w:tcW w:w="4169" w:type="pct"/>
            <w:tcBorders>
              <w:top w:val="single" w:sz="4" w:space="0" w:color="auto"/>
              <w:left w:val="single" w:sz="4" w:space="0" w:color="auto"/>
              <w:right w:val="single" w:sz="4" w:space="0" w:color="auto"/>
            </w:tcBorders>
          </w:tcPr>
          <w:p w14:paraId="08622CC4"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5C193F"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1D4148A6" w14:textId="77777777" w:rsidR="00FF55E1" w:rsidRPr="00A406E5" w:rsidRDefault="00FF55E1" w:rsidP="002764C2">
            <w:pPr>
              <w:jc w:val="center"/>
              <w:rPr>
                <w:rFonts w:ascii="Arial" w:hAnsi="Arial" w:cs="Arial"/>
                <w:sz w:val="32"/>
              </w:rPr>
            </w:pPr>
          </w:p>
        </w:tc>
      </w:tr>
      <w:tr w:rsidR="00FF55E1" w:rsidRPr="00A406E5" w14:paraId="753A0BED" w14:textId="77777777" w:rsidTr="002764C2">
        <w:trPr>
          <w:trHeight w:val="450"/>
        </w:trPr>
        <w:tc>
          <w:tcPr>
            <w:tcW w:w="4169" w:type="pct"/>
            <w:tcBorders>
              <w:top w:val="single" w:sz="4" w:space="0" w:color="auto"/>
              <w:left w:val="single" w:sz="4" w:space="0" w:color="auto"/>
              <w:right w:val="single" w:sz="4" w:space="0" w:color="auto"/>
            </w:tcBorders>
            <w:shd w:val="clear" w:color="auto" w:fill="D9D9D9"/>
          </w:tcPr>
          <w:p w14:paraId="72E3A196"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1BAEBDC"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F70DD9"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2DAF6C8" w14:textId="77777777" w:rsidR="00FF55E1" w:rsidRPr="00A406E5" w:rsidRDefault="00FF55E1" w:rsidP="002764C2">
            <w:pPr>
              <w:jc w:val="center"/>
              <w:rPr>
                <w:rFonts w:ascii="Arial" w:hAnsi="Arial" w:cs="Arial"/>
                <w:sz w:val="32"/>
              </w:rPr>
            </w:pPr>
          </w:p>
        </w:tc>
      </w:tr>
      <w:tr w:rsidR="00FF55E1" w:rsidRPr="00A406E5" w14:paraId="2FAB4718" w14:textId="77777777" w:rsidTr="002764C2">
        <w:trPr>
          <w:trHeight w:val="70"/>
        </w:trPr>
        <w:tc>
          <w:tcPr>
            <w:tcW w:w="4169" w:type="pct"/>
            <w:tcBorders>
              <w:top w:val="single" w:sz="4" w:space="0" w:color="auto"/>
              <w:left w:val="single" w:sz="4" w:space="0" w:color="auto"/>
              <w:right w:val="single" w:sz="4" w:space="0" w:color="auto"/>
            </w:tcBorders>
          </w:tcPr>
          <w:p w14:paraId="4EE888EB"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D98918"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396D42DF" w14:textId="77777777" w:rsidR="00FF55E1" w:rsidRPr="00A406E5" w:rsidRDefault="00FF55E1" w:rsidP="002764C2">
            <w:pPr>
              <w:jc w:val="center"/>
              <w:rPr>
                <w:rFonts w:ascii="Arial" w:hAnsi="Arial" w:cs="Arial"/>
                <w:sz w:val="32"/>
              </w:rPr>
            </w:pPr>
          </w:p>
        </w:tc>
      </w:tr>
      <w:tr w:rsidR="00FF55E1" w:rsidRPr="00A406E5" w14:paraId="6F29FC9B" w14:textId="77777777" w:rsidTr="002764C2">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58D334A4" w14:textId="77777777" w:rsidR="00FF55E1" w:rsidRPr="00A406E5" w:rsidRDefault="00FF55E1" w:rsidP="002764C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9975803"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183C29"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2C8DF45" w14:textId="77777777" w:rsidR="00FF55E1" w:rsidRPr="00A406E5" w:rsidRDefault="00FF55E1" w:rsidP="002764C2">
            <w:pPr>
              <w:jc w:val="center"/>
              <w:rPr>
                <w:rFonts w:ascii="Arial" w:hAnsi="Arial" w:cs="Arial"/>
                <w:sz w:val="32"/>
              </w:rPr>
            </w:pPr>
          </w:p>
        </w:tc>
      </w:tr>
      <w:tr w:rsidR="00FF55E1" w:rsidRPr="00A406E5" w14:paraId="1EB58F1D" w14:textId="77777777" w:rsidTr="002764C2">
        <w:trPr>
          <w:trHeight w:val="70"/>
        </w:trPr>
        <w:tc>
          <w:tcPr>
            <w:tcW w:w="4169" w:type="pct"/>
            <w:tcBorders>
              <w:top w:val="single" w:sz="4" w:space="0" w:color="auto"/>
              <w:left w:val="single" w:sz="4" w:space="0" w:color="auto"/>
              <w:bottom w:val="single" w:sz="4" w:space="0" w:color="auto"/>
              <w:right w:val="single" w:sz="4" w:space="0" w:color="auto"/>
            </w:tcBorders>
          </w:tcPr>
          <w:p w14:paraId="38CCBC66" w14:textId="77777777" w:rsidR="00FF55E1" w:rsidRPr="00A406E5" w:rsidRDefault="00FF55E1" w:rsidP="002764C2">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216469CD" w14:textId="77777777" w:rsidR="00FF55E1" w:rsidRPr="00A406E5" w:rsidRDefault="00FF55E1" w:rsidP="002764C2">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tcPr>
          <w:p w14:paraId="243BA1A9" w14:textId="77777777" w:rsidR="00FF55E1" w:rsidRPr="00A406E5" w:rsidRDefault="00FF55E1" w:rsidP="002764C2">
            <w:pPr>
              <w:jc w:val="center"/>
              <w:rPr>
                <w:rFonts w:ascii="Arial" w:hAnsi="Arial" w:cs="Arial"/>
                <w:sz w:val="32"/>
              </w:rPr>
            </w:pPr>
          </w:p>
        </w:tc>
      </w:tr>
    </w:tbl>
    <w:p w14:paraId="36400049" w14:textId="77777777" w:rsidR="00FF55E1" w:rsidRPr="00A406E5" w:rsidRDefault="00FF55E1" w:rsidP="00037669">
      <w:pPr>
        <w:jc w:val="center"/>
        <w:rPr>
          <w:rFonts w:ascii="Arial" w:hAnsi="Arial" w:cs="Arial"/>
          <w:b/>
          <w:sz w:val="22"/>
          <w:szCs w:val="22"/>
        </w:rPr>
      </w:pPr>
    </w:p>
    <w:p w14:paraId="5057C59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BB5B030" w14:textId="77777777" w:rsidTr="00152E9D">
        <w:trPr>
          <w:cantSplit/>
        </w:trPr>
        <w:tc>
          <w:tcPr>
            <w:tcW w:w="6062" w:type="dxa"/>
            <w:vMerge w:val="restart"/>
            <w:shd w:val="pct15" w:color="auto" w:fill="auto"/>
            <w:vAlign w:val="center"/>
          </w:tcPr>
          <w:p w14:paraId="5243055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31E21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4BC026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BBC4595" w14:textId="77777777" w:rsidTr="00152E9D">
        <w:trPr>
          <w:cantSplit/>
        </w:trPr>
        <w:tc>
          <w:tcPr>
            <w:tcW w:w="6062" w:type="dxa"/>
            <w:vMerge/>
            <w:vAlign w:val="bottom"/>
          </w:tcPr>
          <w:p w14:paraId="0435222B" w14:textId="77777777" w:rsidR="00152E9D" w:rsidRPr="00A406E5" w:rsidRDefault="00152E9D" w:rsidP="00152E9D">
            <w:pPr>
              <w:rPr>
                <w:rFonts w:ascii="Arial" w:hAnsi="Arial" w:cs="Arial"/>
              </w:rPr>
            </w:pPr>
          </w:p>
        </w:tc>
        <w:tc>
          <w:tcPr>
            <w:tcW w:w="2903" w:type="dxa"/>
            <w:vAlign w:val="bottom"/>
          </w:tcPr>
          <w:p w14:paraId="056C818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EB0AF9E" w14:textId="77777777" w:rsidR="00152E9D" w:rsidRPr="00A406E5" w:rsidRDefault="00152E9D" w:rsidP="00152E9D">
            <w:pPr>
              <w:jc w:val="center"/>
              <w:rPr>
                <w:rFonts w:ascii="Arial" w:hAnsi="Arial" w:cs="Arial"/>
                <w:sz w:val="12"/>
                <w:szCs w:val="12"/>
              </w:rPr>
            </w:pPr>
          </w:p>
        </w:tc>
        <w:tc>
          <w:tcPr>
            <w:tcW w:w="1060" w:type="dxa"/>
            <w:vMerge/>
            <w:vAlign w:val="bottom"/>
          </w:tcPr>
          <w:p w14:paraId="4B4E0901" w14:textId="77777777" w:rsidR="00152E9D" w:rsidRPr="00A406E5" w:rsidRDefault="00152E9D" w:rsidP="00152E9D">
            <w:pPr>
              <w:ind w:leftChars="71" w:left="142"/>
              <w:rPr>
                <w:rFonts w:ascii="Arial" w:hAnsi="Arial" w:cs="Arial"/>
              </w:rPr>
            </w:pPr>
          </w:p>
        </w:tc>
      </w:tr>
      <w:tr w:rsidR="00152E9D" w:rsidRPr="00A406E5" w14:paraId="24D184AE" w14:textId="77777777" w:rsidTr="00152E9D">
        <w:trPr>
          <w:cantSplit/>
        </w:trPr>
        <w:tc>
          <w:tcPr>
            <w:tcW w:w="6062" w:type="dxa"/>
            <w:vMerge/>
            <w:vAlign w:val="bottom"/>
          </w:tcPr>
          <w:p w14:paraId="50C60CEA" w14:textId="77777777" w:rsidR="00152E9D" w:rsidRPr="00A406E5" w:rsidRDefault="00152E9D" w:rsidP="00152E9D">
            <w:pPr>
              <w:rPr>
                <w:rFonts w:ascii="Arial" w:hAnsi="Arial" w:cs="Arial"/>
              </w:rPr>
            </w:pPr>
          </w:p>
        </w:tc>
        <w:tc>
          <w:tcPr>
            <w:tcW w:w="2903" w:type="dxa"/>
            <w:vAlign w:val="bottom"/>
          </w:tcPr>
          <w:p w14:paraId="58EA582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144C6A1" w14:textId="77777777" w:rsidR="00152E9D" w:rsidRPr="00A406E5" w:rsidRDefault="00152E9D" w:rsidP="00152E9D">
            <w:pPr>
              <w:jc w:val="center"/>
              <w:rPr>
                <w:rFonts w:ascii="Arial" w:hAnsi="Arial" w:cs="Arial"/>
                <w:sz w:val="12"/>
                <w:szCs w:val="12"/>
              </w:rPr>
            </w:pPr>
          </w:p>
        </w:tc>
        <w:tc>
          <w:tcPr>
            <w:tcW w:w="1060" w:type="dxa"/>
            <w:vMerge/>
            <w:vAlign w:val="bottom"/>
          </w:tcPr>
          <w:p w14:paraId="3684EEFF" w14:textId="77777777" w:rsidR="00152E9D" w:rsidRPr="00A406E5" w:rsidRDefault="00152E9D" w:rsidP="00152E9D">
            <w:pPr>
              <w:ind w:firstLineChars="141" w:firstLine="282"/>
              <w:rPr>
                <w:rFonts w:ascii="Arial" w:hAnsi="Arial" w:cs="Arial"/>
              </w:rPr>
            </w:pPr>
          </w:p>
        </w:tc>
      </w:tr>
    </w:tbl>
    <w:p w14:paraId="14DBCB19" w14:textId="77777777" w:rsidR="00152E9D" w:rsidRDefault="00152E9D" w:rsidP="00152E9D">
      <w:pPr>
        <w:rPr>
          <w:rFonts w:ascii="Arial" w:hAnsi="Arial" w:cs="Arial"/>
        </w:rPr>
      </w:pPr>
    </w:p>
    <w:p w14:paraId="4F0B4749" w14:textId="77777777" w:rsidR="00C073F1" w:rsidRDefault="00C073F1" w:rsidP="00152E9D">
      <w:pPr>
        <w:rPr>
          <w:rFonts w:ascii="Arial" w:hAnsi="Arial" w:cs="Arial"/>
        </w:rPr>
      </w:pPr>
    </w:p>
    <w:p w14:paraId="7EBAA71D"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696CC645" w14:textId="77777777" w:rsidTr="000B6520">
        <w:tc>
          <w:tcPr>
            <w:tcW w:w="13858" w:type="dxa"/>
            <w:shd w:val="clear" w:color="auto" w:fill="95B3D7" w:themeFill="accent1" w:themeFillTint="99"/>
          </w:tcPr>
          <w:p w14:paraId="59A9FD71"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0CFF2654"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20480C35" w14:textId="77777777" w:rsidTr="009F1137">
        <w:tc>
          <w:tcPr>
            <w:tcW w:w="13948" w:type="dxa"/>
            <w:shd w:val="clear" w:color="auto" w:fill="95B3D7" w:themeFill="accent1" w:themeFillTint="99"/>
          </w:tcPr>
          <w:p w14:paraId="336E0F27"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33F2BA4" w14:textId="77777777" w:rsidTr="009F1137">
        <w:tc>
          <w:tcPr>
            <w:tcW w:w="13948" w:type="dxa"/>
            <w:shd w:val="clear" w:color="auto" w:fill="DBE5F1" w:themeFill="accent1" w:themeFillTint="33"/>
          </w:tcPr>
          <w:p w14:paraId="07091A36"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2979D186"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674A9CA3" w14:textId="77777777" w:rsidTr="009F1137">
        <w:trPr>
          <w:tblHeader/>
        </w:trPr>
        <w:tc>
          <w:tcPr>
            <w:tcW w:w="1735" w:type="dxa"/>
            <w:shd w:val="clear" w:color="auto" w:fill="95B3D7" w:themeFill="accent1" w:themeFillTint="99"/>
          </w:tcPr>
          <w:p w14:paraId="4167DC32"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87744D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2984A9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7733B7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2ABCC9D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7987B93"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FC985E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1122BE0C"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CE17EA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71C440D4"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10F7EA8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11EDB52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4F688081" w14:textId="77777777" w:rsidTr="009F1137">
        <w:trPr>
          <w:tblHeader/>
        </w:trPr>
        <w:tc>
          <w:tcPr>
            <w:tcW w:w="1735" w:type="dxa"/>
            <w:shd w:val="clear" w:color="auto" w:fill="95B3D7" w:themeFill="accent1" w:themeFillTint="99"/>
          </w:tcPr>
          <w:p w14:paraId="3467F767"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138AEA43"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5349B68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DEC16A2"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52D2A87"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0C5698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06EAD93"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01059D19"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D66F568" w14:textId="77777777" w:rsidTr="009F1137">
        <w:tc>
          <w:tcPr>
            <w:tcW w:w="1735" w:type="dxa"/>
            <w:shd w:val="clear" w:color="auto" w:fill="95B3D7" w:themeFill="accent1" w:themeFillTint="99"/>
          </w:tcPr>
          <w:p w14:paraId="7716A61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3AEE7B66"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A00D6F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D448712"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8FE8B3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8308ADD"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94C02BF"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1237A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69EDA21C"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70FEF6"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5F207B1"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11E19D2"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AD16554"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2931C4"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74B11AA" w14:textId="77777777" w:rsidTr="009F1137">
        <w:tc>
          <w:tcPr>
            <w:tcW w:w="1735" w:type="dxa"/>
            <w:shd w:val="clear" w:color="auto" w:fill="95B3D7" w:themeFill="accent1" w:themeFillTint="99"/>
          </w:tcPr>
          <w:p w14:paraId="71E18260"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xml:space="preserve">, </w:t>
            </w:r>
            <w:r>
              <w:rPr>
                <w:rFonts w:ascii="Arial" w:eastAsia="Arial" w:hAnsi="Arial" w:cs="Arial"/>
                <w:bCs/>
                <w:sz w:val="18"/>
                <w:szCs w:val="18"/>
              </w:rPr>
              <w:lastRenderedPageBreak/>
              <w:t>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35396C8"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8CC64E0"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subject </w:t>
            </w:r>
            <w:r>
              <w:rPr>
                <w:rFonts w:ascii="Arial" w:hAnsi="Arial" w:cs="Arial"/>
              </w:rPr>
              <w:lastRenderedPageBreak/>
              <w:t>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446C6B6"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A41E5B9" w14:textId="77777777" w:rsidR="002466CE" w:rsidRPr="00B669B1" w:rsidRDefault="002466CE" w:rsidP="009F113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3D16A720"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91643F4"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639AC8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lastRenderedPageBreak/>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D9B8190"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complex and specialised area </w:t>
            </w:r>
            <w:r w:rsidRPr="00FA521C">
              <w:rPr>
                <w:rFonts w:ascii="Arial" w:hAnsi="Arial" w:cs="Arial"/>
              </w:rPr>
              <w:lastRenderedPageBreak/>
              <w:t>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51C67410"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55F624E"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complex and specialised area </w:t>
            </w:r>
            <w:r w:rsidRPr="00387205">
              <w:rPr>
                <w:rFonts w:ascii="Arial" w:hAnsi="Arial" w:cs="Arial"/>
              </w:rPr>
              <w:lastRenderedPageBreak/>
              <w:t>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549120FB" w14:textId="77777777" w:rsidTr="009F1137">
        <w:tc>
          <w:tcPr>
            <w:tcW w:w="1735" w:type="dxa"/>
            <w:shd w:val="clear" w:color="auto" w:fill="95B3D7" w:themeFill="accent1" w:themeFillTint="99"/>
          </w:tcPr>
          <w:p w14:paraId="15F1A3F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22C0249"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judgements in the </w:t>
            </w:r>
            <w:r w:rsidRPr="00CC4A59">
              <w:rPr>
                <w:rFonts w:ascii="Arial" w:eastAsia="Arial" w:hAnsi="Arial" w:cs="Arial"/>
                <w:bCs/>
                <w:sz w:val="18"/>
                <w:szCs w:val="18"/>
              </w:rPr>
              <w:lastRenderedPageBreak/>
              <w:t>absence of complete data</w:t>
            </w:r>
            <w:r>
              <w:rPr>
                <w:rFonts w:ascii="Arial" w:eastAsia="Arial" w:hAnsi="Arial" w:cs="Arial"/>
                <w:bCs/>
                <w:sz w:val="18"/>
                <w:szCs w:val="18"/>
              </w:rPr>
              <w:t xml:space="preserve">.) </w:t>
            </w:r>
          </w:p>
        </w:tc>
        <w:tc>
          <w:tcPr>
            <w:tcW w:w="1736" w:type="dxa"/>
          </w:tcPr>
          <w:p w14:paraId="1D609645"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1D719056"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w:t>
            </w:r>
            <w:r w:rsidRPr="00B669B1">
              <w:rPr>
                <w:rFonts w:ascii="Arial" w:hAnsi="Arial" w:cs="Arial"/>
              </w:rPr>
              <w:lastRenderedPageBreak/>
              <w:t xml:space="preserve">generalisations, made without use of credible </w:t>
            </w:r>
            <w:r>
              <w:rPr>
                <w:rFonts w:ascii="Arial" w:hAnsi="Arial" w:cs="Arial"/>
              </w:rPr>
              <w:t>evidence</w:t>
            </w:r>
            <w:r w:rsidRPr="00B669B1">
              <w:rPr>
                <w:rFonts w:ascii="Arial" w:hAnsi="Arial" w:cs="Arial"/>
              </w:rPr>
              <w:t>.</w:t>
            </w:r>
          </w:p>
          <w:p w14:paraId="28BB00B8" w14:textId="77777777" w:rsidR="002466CE" w:rsidRPr="00B669B1" w:rsidRDefault="002466CE" w:rsidP="009F1137">
            <w:pPr>
              <w:rPr>
                <w:rFonts w:ascii="Arial" w:hAnsi="Arial" w:cs="Arial"/>
              </w:rPr>
            </w:pPr>
          </w:p>
        </w:tc>
        <w:tc>
          <w:tcPr>
            <w:tcW w:w="1736" w:type="dxa"/>
          </w:tcPr>
          <w:p w14:paraId="291765A4"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 xml:space="preserve">eneralised statements </w:t>
            </w:r>
            <w:r w:rsidRPr="00B669B1">
              <w:rPr>
                <w:rFonts w:ascii="Arial" w:hAnsi="Arial" w:cs="Arial"/>
              </w:rPr>
              <w:lastRenderedPageBreak/>
              <w:t>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A31368"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682C338D"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w:t>
            </w:r>
            <w:r w:rsidRPr="006373C0">
              <w:rPr>
                <w:rFonts w:ascii="Arial" w:hAnsi="Arial" w:cs="Arial"/>
              </w:rPr>
              <w:lastRenderedPageBreak/>
              <w:t xml:space="preserve">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2C29FF7"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F7F6958" w14:textId="77777777" w:rsidR="002466CE" w:rsidRPr="00B669B1" w:rsidRDefault="002466CE" w:rsidP="009F1137">
            <w:pPr>
              <w:rPr>
                <w:rFonts w:ascii="Arial" w:hAnsi="Arial" w:cs="Arial"/>
              </w:rPr>
            </w:pPr>
          </w:p>
        </w:tc>
        <w:tc>
          <w:tcPr>
            <w:tcW w:w="1736" w:type="dxa"/>
          </w:tcPr>
          <w:p w14:paraId="55F95207"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w:t>
            </w:r>
            <w:r>
              <w:rPr>
                <w:rFonts w:ascii="Arial" w:hAnsi="Arial" w:cs="Arial"/>
              </w:rPr>
              <w:lastRenderedPageBreak/>
              <w:t xml:space="preserve">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58CCA717"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 xml:space="preserve">sound </w:t>
            </w:r>
            <w:r>
              <w:rPr>
                <w:rFonts w:ascii="Arial" w:hAnsi="Arial" w:cs="Arial"/>
              </w:rPr>
              <w:lastRenderedPageBreak/>
              <w:t>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3E33014F" w14:textId="77777777" w:rsidR="002466CE" w:rsidRDefault="002466CE" w:rsidP="009F1137">
            <w:pPr>
              <w:rPr>
                <w:rFonts w:ascii="Arial" w:hAnsi="Arial" w:cs="Arial"/>
              </w:rPr>
            </w:pPr>
          </w:p>
          <w:p w14:paraId="45C61960" w14:textId="77777777" w:rsidR="002466CE" w:rsidRPr="00B669B1" w:rsidRDefault="002466CE" w:rsidP="009F1137">
            <w:pPr>
              <w:rPr>
                <w:rFonts w:ascii="Arial" w:hAnsi="Arial" w:cs="Arial"/>
              </w:rPr>
            </w:pPr>
          </w:p>
        </w:tc>
        <w:tc>
          <w:tcPr>
            <w:tcW w:w="1736" w:type="dxa"/>
          </w:tcPr>
          <w:p w14:paraId="5BC8645F"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 xml:space="preserve">Ability to </w:t>
            </w:r>
            <w:r w:rsidRPr="00B669B1">
              <w:rPr>
                <w:rFonts w:ascii="Arial" w:hAnsi="Arial" w:cs="Arial"/>
              </w:rPr>
              <w:lastRenderedPageBreak/>
              <w:t>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31BF6AF4" w14:textId="77777777" w:rsidR="002466CE" w:rsidRPr="00B669B1" w:rsidRDefault="002466CE" w:rsidP="009F1137">
            <w:pPr>
              <w:rPr>
                <w:rFonts w:ascii="Arial" w:hAnsi="Arial" w:cs="Arial"/>
              </w:rPr>
            </w:pPr>
          </w:p>
        </w:tc>
        <w:tc>
          <w:tcPr>
            <w:tcW w:w="1736" w:type="dxa"/>
          </w:tcPr>
          <w:p w14:paraId="1776CF56"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creative </w:t>
            </w:r>
            <w:r>
              <w:rPr>
                <w:rFonts w:ascii="Arial" w:hAnsi="Arial" w:cs="Arial"/>
              </w:rPr>
              <w:lastRenderedPageBreak/>
              <w:t>synthesis of complex issues</w:t>
            </w:r>
            <w:r w:rsidRPr="00E008BD">
              <w:rPr>
                <w:rFonts w:ascii="Arial" w:hAnsi="Arial" w:cs="Arial"/>
              </w:rPr>
              <w:t xml:space="preserve">. </w:t>
            </w:r>
            <w:r w:rsidRPr="00B669B1">
              <w:rPr>
                <w:rFonts w:ascii="Arial" w:hAnsi="Arial" w:cs="Arial"/>
              </w:rPr>
              <w:t xml:space="preserve"> </w:t>
            </w:r>
          </w:p>
          <w:p w14:paraId="43FCCEAA"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4E405A3E" w14:textId="77777777" w:rsidTr="009F1137">
        <w:tc>
          <w:tcPr>
            <w:tcW w:w="1735" w:type="dxa"/>
            <w:shd w:val="clear" w:color="auto" w:fill="95B3D7" w:themeFill="accent1" w:themeFillTint="99"/>
          </w:tcPr>
          <w:p w14:paraId="5EAB1320"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4099993"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5F558C45"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6FF3142C"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B59C56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DF71680"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B26FFAC"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22B34CA"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E94F1EA" w14:textId="77777777" w:rsidR="002466CE" w:rsidRPr="00B669B1" w:rsidRDefault="002466CE" w:rsidP="009F1137">
            <w:pPr>
              <w:rPr>
                <w:rFonts w:ascii="Arial" w:hAnsi="Arial" w:cs="Arial"/>
              </w:rPr>
            </w:pPr>
          </w:p>
          <w:p w14:paraId="53117141" w14:textId="77777777" w:rsidR="002466CE" w:rsidRPr="00B669B1" w:rsidRDefault="002466CE" w:rsidP="009F1137">
            <w:pPr>
              <w:rPr>
                <w:rFonts w:ascii="Arial" w:hAnsi="Arial" w:cs="Arial"/>
              </w:rPr>
            </w:pPr>
          </w:p>
        </w:tc>
        <w:tc>
          <w:tcPr>
            <w:tcW w:w="1736" w:type="dxa"/>
          </w:tcPr>
          <w:p w14:paraId="5F329CE2"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3B974E0"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CC588FE"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71256D62"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3E24535"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5A85DECA" w14:textId="77777777" w:rsidR="002466CE" w:rsidRPr="00B669B1" w:rsidRDefault="002466CE" w:rsidP="009F1137">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CC0D1BC"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C3AF7C7"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2D408F5F"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20C8EF94"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79BBFDB"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D1C0C27"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080AF49C"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2756C03E"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619CD82"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66EDDCE6"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0E88469" w14:textId="77777777" w:rsidTr="009F1137">
        <w:tc>
          <w:tcPr>
            <w:tcW w:w="1735" w:type="dxa"/>
            <w:shd w:val="clear" w:color="auto" w:fill="95B3D7" w:themeFill="accent1" w:themeFillTint="99"/>
          </w:tcPr>
          <w:p w14:paraId="15D2CB9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2D89214"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968F4A3"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A7DF638"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3D5B967D" w14:textId="77777777" w:rsidR="002466CE" w:rsidRPr="00ED3ABD" w:rsidRDefault="002466CE" w:rsidP="009F1137">
            <w:pPr>
              <w:rPr>
                <w:rFonts w:ascii="Arial" w:hAnsi="Arial" w:cs="Arial"/>
              </w:rPr>
            </w:pPr>
          </w:p>
          <w:p w14:paraId="7DA9129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3A7116"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F113130"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2198A9E6"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8BA9D84"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A39BD4D"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41FFFA1"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A9E6FFF"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B3B5F6F"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FC8D7F9"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57126391"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782921B"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72C0D3E"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004F20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8C666C3"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612DB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123AE7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232C9C0B" w14:textId="77777777" w:rsidR="002466CE" w:rsidRDefault="002466CE" w:rsidP="002466CE">
      <w:pPr>
        <w:pStyle w:val="NormalWeb"/>
        <w:rPr>
          <w:rFonts w:ascii="Arial" w:hAnsi="Arial" w:cs="Arial"/>
          <w:color w:val="303B44"/>
          <w:sz w:val="22"/>
          <w:szCs w:val="22"/>
        </w:rPr>
      </w:pPr>
    </w:p>
    <w:p w14:paraId="016B1B0E" w14:textId="77777777" w:rsidR="00050AF9" w:rsidRDefault="00050AF9" w:rsidP="002466CE">
      <w:pPr>
        <w:pStyle w:val="NormalWeb"/>
        <w:rPr>
          <w:rFonts w:ascii="Arial" w:hAnsi="Arial" w:cs="Arial"/>
          <w:color w:val="303B44"/>
          <w:sz w:val="22"/>
          <w:szCs w:val="22"/>
        </w:rPr>
      </w:pPr>
    </w:p>
    <w:p w14:paraId="04F99F63" w14:textId="77777777" w:rsidR="00050AF9" w:rsidRDefault="00050AF9" w:rsidP="002466CE">
      <w:pPr>
        <w:pStyle w:val="NormalWeb"/>
        <w:rPr>
          <w:rFonts w:ascii="Arial" w:hAnsi="Arial" w:cs="Arial"/>
          <w:color w:val="303B44"/>
          <w:sz w:val="22"/>
          <w:szCs w:val="22"/>
        </w:rPr>
      </w:pPr>
    </w:p>
    <w:p w14:paraId="77644E63" w14:textId="77777777" w:rsidR="00050AF9" w:rsidRDefault="00050AF9" w:rsidP="002466CE">
      <w:pPr>
        <w:pStyle w:val="NormalWeb"/>
        <w:rPr>
          <w:rFonts w:ascii="Arial" w:hAnsi="Arial" w:cs="Arial"/>
          <w:color w:val="303B44"/>
          <w:sz w:val="22"/>
          <w:szCs w:val="22"/>
        </w:rPr>
      </w:pPr>
    </w:p>
    <w:p w14:paraId="5E2024DB" w14:textId="77777777" w:rsidR="00050AF9" w:rsidRDefault="00050AF9" w:rsidP="002466CE">
      <w:pPr>
        <w:pStyle w:val="NormalWeb"/>
        <w:rPr>
          <w:rFonts w:ascii="Arial" w:hAnsi="Arial" w:cs="Arial"/>
          <w:color w:val="303B44"/>
          <w:sz w:val="22"/>
          <w:szCs w:val="22"/>
        </w:rPr>
      </w:pPr>
    </w:p>
    <w:p w14:paraId="1232CDF0" w14:textId="77777777" w:rsidR="00050AF9" w:rsidRDefault="00050AF9" w:rsidP="002466CE">
      <w:pPr>
        <w:pStyle w:val="NormalWeb"/>
        <w:rPr>
          <w:rFonts w:ascii="Arial" w:hAnsi="Arial" w:cs="Arial"/>
          <w:color w:val="303B44"/>
          <w:sz w:val="22"/>
          <w:szCs w:val="22"/>
        </w:rPr>
      </w:pPr>
    </w:p>
    <w:p w14:paraId="421324A3" w14:textId="77777777" w:rsidR="00050AF9" w:rsidRDefault="00050AF9" w:rsidP="002466CE">
      <w:pPr>
        <w:pStyle w:val="NormalWeb"/>
        <w:rPr>
          <w:rFonts w:ascii="Arial" w:hAnsi="Arial" w:cs="Arial"/>
          <w:color w:val="303B44"/>
          <w:sz w:val="22"/>
          <w:szCs w:val="22"/>
        </w:rPr>
      </w:pPr>
    </w:p>
    <w:p w14:paraId="737160BF" w14:textId="77777777" w:rsidR="00050AF9" w:rsidRDefault="00050AF9" w:rsidP="002466CE">
      <w:pPr>
        <w:pStyle w:val="NormalWeb"/>
        <w:rPr>
          <w:rFonts w:ascii="Arial" w:hAnsi="Arial" w:cs="Arial"/>
          <w:color w:val="303B44"/>
          <w:sz w:val="22"/>
          <w:szCs w:val="22"/>
        </w:rPr>
      </w:pPr>
    </w:p>
    <w:p w14:paraId="5F996FED" w14:textId="77777777" w:rsidR="00050AF9" w:rsidRDefault="00050AF9" w:rsidP="002466CE">
      <w:pPr>
        <w:pStyle w:val="NormalWeb"/>
        <w:rPr>
          <w:rFonts w:ascii="Arial" w:hAnsi="Arial" w:cs="Arial"/>
          <w:color w:val="303B44"/>
          <w:sz w:val="22"/>
          <w:szCs w:val="22"/>
        </w:rPr>
      </w:pPr>
    </w:p>
    <w:p w14:paraId="1C67D0B5" w14:textId="77777777" w:rsidR="00050AF9" w:rsidRDefault="00050AF9" w:rsidP="002466CE">
      <w:pPr>
        <w:pStyle w:val="NormalWeb"/>
        <w:rPr>
          <w:rFonts w:ascii="Arial" w:hAnsi="Arial" w:cs="Arial"/>
          <w:color w:val="303B44"/>
          <w:sz w:val="22"/>
          <w:szCs w:val="22"/>
        </w:rPr>
      </w:pPr>
    </w:p>
    <w:p w14:paraId="55BE8206" w14:textId="77777777" w:rsidR="00050AF9" w:rsidRDefault="00050AF9" w:rsidP="002466CE">
      <w:pPr>
        <w:pStyle w:val="NormalWeb"/>
        <w:rPr>
          <w:rFonts w:ascii="Arial" w:hAnsi="Arial" w:cs="Arial"/>
          <w:color w:val="303B44"/>
          <w:sz w:val="22"/>
          <w:szCs w:val="22"/>
        </w:rPr>
      </w:pPr>
    </w:p>
    <w:p w14:paraId="088F0AF5" w14:textId="77777777" w:rsidR="00050AF9" w:rsidRDefault="00050AF9" w:rsidP="002466CE">
      <w:pPr>
        <w:pStyle w:val="NormalWeb"/>
        <w:rPr>
          <w:rFonts w:ascii="Arial" w:hAnsi="Arial" w:cs="Arial"/>
          <w:color w:val="303B44"/>
          <w:sz w:val="22"/>
          <w:szCs w:val="22"/>
        </w:rPr>
      </w:pPr>
    </w:p>
    <w:p w14:paraId="72A40642" w14:textId="77777777" w:rsidR="00050AF9" w:rsidRDefault="00050AF9" w:rsidP="002466CE">
      <w:pPr>
        <w:pStyle w:val="NormalWeb"/>
        <w:rPr>
          <w:rFonts w:ascii="Arial" w:hAnsi="Arial" w:cs="Arial"/>
          <w:color w:val="303B44"/>
          <w:sz w:val="22"/>
          <w:szCs w:val="22"/>
        </w:rPr>
      </w:pPr>
    </w:p>
    <w:p w14:paraId="19910718" w14:textId="77777777" w:rsidR="00050AF9" w:rsidRDefault="00050AF9" w:rsidP="002466CE">
      <w:pPr>
        <w:pStyle w:val="NormalWeb"/>
        <w:rPr>
          <w:rFonts w:ascii="Arial" w:hAnsi="Arial" w:cs="Arial"/>
          <w:color w:val="303B44"/>
          <w:sz w:val="22"/>
          <w:szCs w:val="22"/>
        </w:rPr>
      </w:pPr>
    </w:p>
    <w:p w14:paraId="6BC9D398"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DCE08" w14:textId="77777777" w:rsidR="00697D9D" w:rsidRDefault="00697D9D">
      <w:r>
        <w:separator/>
      </w:r>
    </w:p>
  </w:endnote>
  <w:endnote w:type="continuationSeparator" w:id="0">
    <w:p w14:paraId="51222DD5" w14:textId="77777777" w:rsidR="00697D9D" w:rsidRDefault="00697D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1CDD4C" w14:textId="0A4E1015"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44FF7">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44FF7">
      <w:rPr>
        <w:b/>
        <w:noProof/>
      </w:rPr>
      <w:t>10</w:t>
    </w:r>
    <w:r w:rsidR="0017512A">
      <w:rPr>
        <w:b/>
        <w:sz w:val="24"/>
        <w:szCs w:val="24"/>
      </w:rPr>
      <w:fldChar w:fldCharType="end"/>
    </w:r>
  </w:p>
  <w:p w14:paraId="5A629D1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50EF2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BA6DF2" w14:textId="77777777" w:rsidR="00697D9D" w:rsidRDefault="00697D9D">
      <w:r>
        <w:separator/>
      </w:r>
    </w:p>
  </w:footnote>
  <w:footnote w:type="continuationSeparator" w:id="0">
    <w:p w14:paraId="68FA34DF" w14:textId="77777777" w:rsidR="00697D9D" w:rsidRDefault="00697D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D14A7D"/>
    <w:multiLevelType w:val="hybridMultilevel"/>
    <w:tmpl w:val="E028DADE"/>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894192861">
    <w:abstractNumId w:val="1"/>
  </w:num>
  <w:num w:numId="2" w16cid:durableId="1633901807">
    <w:abstractNumId w:val="9"/>
  </w:num>
  <w:num w:numId="3" w16cid:durableId="1596671206">
    <w:abstractNumId w:val="16"/>
  </w:num>
  <w:num w:numId="4" w16cid:durableId="1538202178">
    <w:abstractNumId w:val="11"/>
  </w:num>
  <w:num w:numId="5" w16cid:durableId="685449092">
    <w:abstractNumId w:val="7"/>
  </w:num>
  <w:num w:numId="6" w16cid:durableId="811481151">
    <w:abstractNumId w:val="15"/>
  </w:num>
  <w:num w:numId="7" w16cid:durableId="1859469905">
    <w:abstractNumId w:val="2"/>
  </w:num>
  <w:num w:numId="8" w16cid:durableId="80034384">
    <w:abstractNumId w:val="14"/>
  </w:num>
  <w:num w:numId="9" w16cid:durableId="1394740348">
    <w:abstractNumId w:val="10"/>
  </w:num>
  <w:num w:numId="10" w16cid:durableId="2099908960">
    <w:abstractNumId w:val="4"/>
  </w:num>
  <w:num w:numId="11" w16cid:durableId="859053670">
    <w:abstractNumId w:val="5"/>
  </w:num>
  <w:num w:numId="12" w16cid:durableId="1757435208">
    <w:abstractNumId w:val="8"/>
  </w:num>
  <w:num w:numId="13" w16cid:durableId="738793791">
    <w:abstractNumId w:val="13"/>
  </w:num>
  <w:num w:numId="14" w16cid:durableId="1772630756">
    <w:abstractNumId w:val="3"/>
  </w:num>
  <w:num w:numId="15" w16cid:durableId="118188565">
    <w:abstractNumId w:val="0"/>
  </w:num>
  <w:num w:numId="16" w16cid:durableId="155190343">
    <w:abstractNumId w:val="6"/>
  </w:num>
  <w:num w:numId="17" w16cid:durableId="24696217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7669"/>
    <w:rsid w:val="000421A2"/>
    <w:rsid w:val="00050AF9"/>
    <w:rsid w:val="000822E5"/>
    <w:rsid w:val="000971FC"/>
    <w:rsid w:val="000A2A3A"/>
    <w:rsid w:val="000A492A"/>
    <w:rsid w:val="000B6520"/>
    <w:rsid w:val="000C4F03"/>
    <w:rsid w:val="000D2F80"/>
    <w:rsid w:val="000D5381"/>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B6785"/>
    <w:rsid w:val="002C449B"/>
    <w:rsid w:val="002C6040"/>
    <w:rsid w:val="002D5B3F"/>
    <w:rsid w:val="002E272E"/>
    <w:rsid w:val="002F5778"/>
    <w:rsid w:val="003223E0"/>
    <w:rsid w:val="00344FF7"/>
    <w:rsid w:val="00352C4A"/>
    <w:rsid w:val="00362560"/>
    <w:rsid w:val="003732FD"/>
    <w:rsid w:val="003753B2"/>
    <w:rsid w:val="00376559"/>
    <w:rsid w:val="00382BAA"/>
    <w:rsid w:val="00384D73"/>
    <w:rsid w:val="003934C1"/>
    <w:rsid w:val="00393EB6"/>
    <w:rsid w:val="003A3CE5"/>
    <w:rsid w:val="003B366F"/>
    <w:rsid w:val="003B3F9D"/>
    <w:rsid w:val="003B6C95"/>
    <w:rsid w:val="003E5751"/>
    <w:rsid w:val="004046A9"/>
    <w:rsid w:val="00404C50"/>
    <w:rsid w:val="00416F96"/>
    <w:rsid w:val="00423934"/>
    <w:rsid w:val="00426244"/>
    <w:rsid w:val="00443592"/>
    <w:rsid w:val="00470A38"/>
    <w:rsid w:val="004874DE"/>
    <w:rsid w:val="004B5334"/>
    <w:rsid w:val="004B6C14"/>
    <w:rsid w:val="004C4F19"/>
    <w:rsid w:val="004C738B"/>
    <w:rsid w:val="004D1D02"/>
    <w:rsid w:val="004D5E9B"/>
    <w:rsid w:val="004D63D9"/>
    <w:rsid w:val="004E6585"/>
    <w:rsid w:val="0050249F"/>
    <w:rsid w:val="00524566"/>
    <w:rsid w:val="00530BEF"/>
    <w:rsid w:val="00552351"/>
    <w:rsid w:val="00561F00"/>
    <w:rsid w:val="00562C4E"/>
    <w:rsid w:val="00562DEC"/>
    <w:rsid w:val="005738E7"/>
    <w:rsid w:val="00576AB4"/>
    <w:rsid w:val="00577917"/>
    <w:rsid w:val="00590667"/>
    <w:rsid w:val="00593B0A"/>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55D"/>
    <w:rsid w:val="00644256"/>
    <w:rsid w:val="00650125"/>
    <w:rsid w:val="00661D6F"/>
    <w:rsid w:val="006628E9"/>
    <w:rsid w:val="0066725E"/>
    <w:rsid w:val="006716C7"/>
    <w:rsid w:val="00676241"/>
    <w:rsid w:val="00681208"/>
    <w:rsid w:val="00681FA9"/>
    <w:rsid w:val="00691EA9"/>
    <w:rsid w:val="006934D4"/>
    <w:rsid w:val="00697D9D"/>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854B2"/>
    <w:rsid w:val="00791024"/>
    <w:rsid w:val="00793F0A"/>
    <w:rsid w:val="007A2657"/>
    <w:rsid w:val="007C682C"/>
    <w:rsid w:val="007D2385"/>
    <w:rsid w:val="007E6F99"/>
    <w:rsid w:val="007F214F"/>
    <w:rsid w:val="00800069"/>
    <w:rsid w:val="008017D6"/>
    <w:rsid w:val="008018DB"/>
    <w:rsid w:val="008042F0"/>
    <w:rsid w:val="00804FF1"/>
    <w:rsid w:val="00806C02"/>
    <w:rsid w:val="008310A0"/>
    <w:rsid w:val="00835D29"/>
    <w:rsid w:val="00842E7F"/>
    <w:rsid w:val="008440FE"/>
    <w:rsid w:val="00852933"/>
    <w:rsid w:val="008566E5"/>
    <w:rsid w:val="008566FE"/>
    <w:rsid w:val="00865B46"/>
    <w:rsid w:val="00876776"/>
    <w:rsid w:val="008915C0"/>
    <w:rsid w:val="00896134"/>
    <w:rsid w:val="008A62BC"/>
    <w:rsid w:val="008B43E7"/>
    <w:rsid w:val="008D763F"/>
    <w:rsid w:val="008F036F"/>
    <w:rsid w:val="008F1308"/>
    <w:rsid w:val="008F78C2"/>
    <w:rsid w:val="00904568"/>
    <w:rsid w:val="00911394"/>
    <w:rsid w:val="00911AFE"/>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1FB2"/>
    <w:rsid w:val="00A55876"/>
    <w:rsid w:val="00A67FB1"/>
    <w:rsid w:val="00A85BFE"/>
    <w:rsid w:val="00AB1751"/>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0D19"/>
    <w:rsid w:val="00C80F0F"/>
    <w:rsid w:val="00C8667A"/>
    <w:rsid w:val="00C93BCB"/>
    <w:rsid w:val="00C948C9"/>
    <w:rsid w:val="00CC241A"/>
    <w:rsid w:val="00CE4035"/>
    <w:rsid w:val="00CE65AB"/>
    <w:rsid w:val="00CF4266"/>
    <w:rsid w:val="00D22D9C"/>
    <w:rsid w:val="00D241F1"/>
    <w:rsid w:val="00D275CB"/>
    <w:rsid w:val="00D30DFA"/>
    <w:rsid w:val="00D32785"/>
    <w:rsid w:val="00D403F4"/>
    <w:rsid w:val="00D463A5"/>
    <w:rsid w:val="00D4710D"/>
    <w:rsid w:val="00D47D25"/>
    <w:rsid w:val="00D62ACD"/>
    <w:rsid w:val="00DA36EE"/>
    <w:rsid w:val="00DB116D"/>
    <w:rsid w:val="00DB444C"/>
    <w:rsid w:val="00DD17CC"/>
    <w:rsid w:val="00DE0892"/>
    <w:rsid w:val="00DE217A"/>
    <w:rsid w:val="00DF321B"/>
    <w:rsid w:val="00E20818"/>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4979"/>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5E1"/>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E9481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C948C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paragraph" w:customStyle="1" w:styleId="bullet">
    <w:name w:val="bullet"/>
    <w:link w:val="bulletChar"/>
    <w:rsid w:val="00C948C9"/>
    <w:pPr>
      <w:overflowPunct w:val="0"/>
      <w:autoSpaceDE w:val="0"/>
      <w:autoSpaceDN w:val="0"/>
      <w:adjustRightInd w:val="0"/>
      <w:spacing w:before="120"/>
      <w:ind w:left="1004" w:hanging="284"/>
      <w:jc w:val="both"/>
      <w:textAlignment w:val="baseline"/>
    </w:pPr>
    <w:rPr>
      <w:sz w:val="24"/>
      <w:lang w:eastAsia="en-GB"/>
    </w:rPr>
  </w:style>
  <w:style w:type="character" w:customStyle="1" w:styleId="fixedChar">
    <w:name w:val="fixed Char"/>
    <w:link w:val="fixed"/>
    <w:rsid w:val="00C948C9"/>
    <w:rPr>
      <w:b/>
      <w:sz w:val="24"/>
      <w:lang w:eastAsia="en-GB"/>
    </w:rPr>
  </w:style>
  <w:style w:type="character" w:customStyle="1" w:styleId="bulletChar">
    <w:name w:val="bullet Char"/>
    <w:link w:val="bullet"/>
    <w:rsid w:val="00C948C9"/>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3678</Words>
  <Characters>20965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24594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Ken Dicks</cp:lastModifiedBy>
  <cp:revision>13</cp:revision>
  <cp:lastPrinted>2014-10-10T07:42:00Z</cp:lastPrinted>
  <dcterms:created xsi:type="dcterms:W3CDTF">2023-01-10T13:10:00Z</dcterms:created>
  <dcterms:modified xsi:type="dcterms:W3CDTF">2024-11-02T15:07:00Z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