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E4C4538" w:rsidP="19E0A5D7" w:rsidRDefault="5E4C4538" w14:paraId="228C480A" w14:textId="7FCD7C12">
      <w:pPr>
        <w:pStyle w:val="Normal"/>
      </w:pPr>
      <w:r w:rsidR="5E4C4538">
        <w:drawing>
          <wp:inline wp14:editId="3C5A1F6D" wp14:anchorId="408500D1">
            <wp:extent cx="5024438" cy="4019550"/>
            <wp:effectExtent l="0" t="0" r="0" b="0"/>
            <wp:docPr id="2040862602" name="" title=""/>
            <wp:cNvGraphicFramePr>
              <a:graphicFrameLocks noChangeAspect="1"/>
            </wp:cNvGraphicFramePr>
            <a:graphic>
              <a:graphicData uri="http://schemas.openxmlformats.org/drawingml/2006/picture">
                <pic:pic>
                  <pic:nvPicPr>
                    <pic:cNvPr id="0" name=""/>
                    <pic:cNvPicPr/>
                  </pic:nvPicPr>
                  <pic:blipFill>
                    <a:blip r:embed="R070142d5fa264d2f">
                      <a:extLst>
                        <a:ext xmlns:a="http://schemas.openxmlformats.org/drawingml/2006/main" uri="{28A0092B-C50C-407E-A947-70E740481C1C}">
                          <a14:useLocalDpi val="0"/>
                        </a:ext>
                      </a:extLst>
                    </a:blip>
                    <a:stretch>
                      <a:fillRect/>
                    </a:stretch>
                  </pic:blipFill>
                  <pic:spPr>
                    <a:xfrm>
                      <a:off x="0" y="0"/>
                      <a:ext cx="5024438" cy="4019550"/>
                    </a:xfrm>
                    <a:prstGeom prst="rect">
                      <a:avLst/>
                    </a:prstGeom>
                  </pic:spPr>
                </pic:pic>
              </a:graphicData>
            </a:graphic>
          </wp:inline>
        </w:drawing>
      </w:r>
    </w:p>
    <w:p w:rsidR="5E4C4538" w:rsidP="19E0A5D7" w:rsidRDefault="5E4C4538" w14:paraId="112CEB13" w14:textId="0E8B1AFD">
      <w:pPr>
        <w:pStyle w:val="Normal"/>
      </w:pPr>
      <w:r w:rsidR="5E4C4538">
        <w:drawing>
          <wp:inline wp14:editId="553FABA4" wp14:anchorId="411B42BA">
            <wp:extent cx="5036344" cy="4029075"/>
            <wp:effectExtent l="0" t="0" r="0" b="0"/>
            <wp:docPr id="1463951982" name="" title=""/>
            <wp:cNvGraphicFramePr>
              <a:graphicFrameLocks noChangeAspect="1"/>
            </wp:cNvGraphicFramePr>
            <a:graphic>
              <a:graphicData uri="http://schemas.openxmlformats.org/drawingml/2006/picture">
                <pic:pic>
                  <pic:nvPicPr>
                    <pic:cNvPr id="0" name=""/>
                    <pic:cNvPicPr/>
                  </pic:nvPicPr>
                  <pic:blipFill>
                    <a:blip r:embed="R33387ea4905d4471">
                      <a:extLst>
                        <a:ext xmlns:a="http://schemas.openxmlformats.org/drawingml/2006/main" uri="{28A0092B-C50C-407E-A947-70E740481C1C}">
                          <a14:useLocalDpi val="0"/>
                        </a:ext>
                      </a:extLst>
                    </a:blip>
                    <a:stretch>
                      <a:fillRect/>
                    </a:stretch>
                  </pic:blipFill>
                  <pic:spPr>
                    <a:xfrm>
                      <a:off x="0" y="0"/>
                      <a:ext cx="5036344" cy="4029075"/>
                    </a:xfrm>
                    <a:prstGeom prst="rect">
                      <a:avLst/>
                    </a:prstGeom>
                  </pic:spPr>
                </pic:pic>
              </a:graphicData>
            </a:graphic>
          </wp:inline>
        </w:drawing>
      </w:r>
    </w:p>
    <w:p w:rsidR="5E4C4538" w:rsidP="19E0A5D7" w:rsidRDefault="5E4C4538" w14:paraId="45697101" w14:textId="0BDBF779">
      <w:pPr>
        <w:pStyle w:val="Normal"/>
      </w:pPr>
      <w:r w:rsidR="5E4C4538">
        <w:drawing>
          <wp:inline wp14:editId="3D18EB2C" wp14:anchorId="2DEA121C">
            <wp:extent cx="5012532" cy="4010025"/>
            <wp:effectExtent l="0" t="0" r="0" b="0"/>
            <wp:docPr id="45865556" name="" title=""/>
            <wp:cNvGraphicFramePr>
              <a:graphicFrameLocks noChangeAspect="1"/>
            </wp:cNvGraphicFramePr>
            <a:graphic>
              <a:graphicData uri="http://schemas.openxmlformats.org/drawingml/2006/picture">
                <pic:pic>
                  <pic:nvPicPr>
                    <pic:cNvPr id="0" name=""/>
                    <pic:cNvPicPr/>
                  </pic:nvPicPr>
                  <pic:blipFill>
                    <a:blip r:embed="Re049408f90a94b4c">
                      <a:extLst>
                        <a:ext xmlns:a="http://schemas.openxmlformats.org/drawingml/2006/main" uri="{28A0092B-C50C-407E-A947-70E740481C1C}">
                          <a14:useLocalDpi val="0"/>
                        </a:ext>
                      </a:extLst>
                    </a:blip>
                    <a:stretch>
                      <a:fillRect/>
                    </a:stretch>
                  </pic:blipFill>
                  <pic:spPr>
                    <a:xfrm>
                      <a:off x="0" y="0"/>
                      <a:ext cx="5012532" cy="4010025"/>
                    </a:xfrm>
                    <a:prstGeom prst="rect">
                      <a:avLst/>
                    </a:prstGeom>
                  </pic:spPr>
                </pic:pic>
              </a:graphicData>
            </a:graphic>
          </wp:inline>
        </w:drawing>
      </w:r>
    </w:p>
    <w:p w:rsidR="5E4C4538" w:rsidP="19E0A5D7" w:rsidRDefault="5E4C4538" w14:paraId="379E408D" w14:textId="347DF469">
      <w:pPr>
        <w:pStyle w:val="Normal"/>
      </w:pPr>
      <w:r w:rsidR="5E4C4538">
        <w:drawing>
          <wp:inline wp14:editId="667DBD98" wp14:anchorId="39A7AF7B">
            <wp:extent cx="5036344" cy="4029075"/>
            <wp:effectExtent l="0" t="0" r="0" b="0"/>
            <wp:docPr id="84388891" name="" title=""/>
            <wp:cNvGraphicFramePr>
              <a:graphicFrameLocks noChangeAspect="1"/>
            </wp:cNvGraphicFramePr>
            <a:graphic>
              <a:graphicData uri="http://schemas.openxmlformats.org/drawingml/2006/picture">
                <pic:pic>
                  <pic:nvPicPr>
                    <pic:cNvPr id="0" name=""/>
                    <pic:cNvPicPr/>
                  </pic:nvPicPr>
                  <pic:blipFill>
                    <a:blip r:embed="Ra6f436263f2e4f10">
                      <a:extLst>
                        <a:ext xmlns:a="http://schemas.openxmlformats.org/drawingml/2006/main" uri="{28A0092B-C50C-407E-A947-70E740481C1C}">
                          <a14:useLocalDpi val="0"/>
                        </a:ext>
                      </a:extLst>
                    </a:blip>
                    <a:stretch>
                      <a:fillRect/>
                    </a:stretch>
                  </pic:blipFill>
                  <pic:spPr>
                    <a:xfrm>
                      <a:off x="0" y="0"/>
                      <a:ext cx="5036344" cy="4029075"/>
                    </a:xfrm>
                    <a:prstGeom prst="rect">
                      <a:avLst/>
                    </a:prstGeom>
                  </pic:spPr>
                </pic:pic>
              </a:graphicData>
            </a:graphic>
          </wp:inline>
        </w:drawing>
      </w:r>
    </w:p>
    <w:p w:rsidR="5E4C4538" w:rsidP="19E0A5D7" w:rsidRDefault="5E4C4538" w14:paraId="53693329" w14:textId="5EFD60E1">
      <w:pPr>
        <w:pStyle w:val="Normal"/>
      </w:pPr>
      <w:r w:rsidR="5E4C4538">
        <w:drawing>
          <wp:inline wp14:editId="49CA31F3" wp14:anchorId="10655EA0">
            <wp:extent cx="5019675" cy="4015740"/>
            <wp:effectExtent l="0" t="0" r="0" b="0"/>
            <wp:docPr id="1330318084" name="" title=""/>
            <wp:cNvGraphicFramePr>
              <a:graphicFrameLocks noChangeAspect="1"/>
            </wp:cNvGraphicFramePr>
            <a:graphic>
              <a:graphicData uri="http://schemas.openxmlformats.org/drawingml/2006/picture">
                <pic:pic>
                  <pic:nvPicPr>
                    <pic:cNvPr id="0" name=""/>
                    <pic:cNvPicPr/>
                  </pic:nvPicPr>
                  <pic:blipFill>
                    <a:blip r:embed="Rf3540db9bb28484b">
                      <a:extLst>
                        <a:ext xmlns:a="http://schemas.openxmlformats.org/drawingml/2006/main" uri="{28A0092B-C50C-407E-A947-70E740481C1C}">
                          <a14:useLocalDpi val="0"/>
                        </a:ext>
                      </a:extLst>
                    </a:blip>
                    <a:stretch>
                      <a:fillRect/>
                    </a:stretch>
                  </pic:blipFill>
                  <pic:spPr>
                    <a:xfrm>
                      <a:off x="0" y="0"/>
                      <a:ext cx="5019675" cy="4015740"/>
                    </a:xfrm>
                    <a:prstGeom prst="rect">
                      <a:avLst/>
                    </a:prstGeom>
                  </pic:spPr>
                </pic:pic>
              </a:graphicData>
            </a:graphic>
          </wp:inline>
        </w:drawing>
      </w:r>
    </w:p>
    <w:p w:rsidR="216B0472" w:rsidP="19E0A5D7" w:rsidRDefault="216B0472" w14:paraId="5A209B8D" w14:textId="3EC41D6E">
      <w:pPr>
        <w:pStyle w:val="Normal"/>
      </w:pPr>
      <w:r w:rsidR="216B0472">
        <w:drawing>
          <wp:inline wp14:editId="6245AE9B" wp14:anchorId="5D526ABF">
            <wp:extent cx="5048250" cy="4038600"/>
            <wp:effectExtent l="0" t="0" r="0" b="0"/>
            <wp:docPr id="636320499" name="" title=""/>
            <wp:cNvGraphicFramePr>
              <a:graphicFrameLocks noChangeAspect="1"/>
            </wp:cNvGraphicFramePr>
            <a:graphic>
              <a:graphicData uri="http://schemas.openxmlformats.org/drawingml/2006/picture">
                <pic:pic>
                  <pic:nvPicPr>
                    <pic:cNvPr id="0" name=""/>
                    <pic:cNvPicPr/>
                  </pic:nvPicPr>
                  <pic:blipFill>
                    <a:blip r:embed="R2fee992cb8c5402f">
                      <a:extLst>
                        <a:ext xmlns:a="http://schemas.openxmlformats.org/drawingml/2006/main" uri="{28A0092B-C50C-407E-A947-70E740481C1C}">
                          <a14:useLocalDpi val="0"/>
                        </a:ext>
                      </a:extLst>
                    </a:blip>
                    <a:stretch>
                      <a:fillRect/>
                    </a:stretch>
                  </pic:blipFill>
                  <pic:spPr>
                    <a:xfrm>
                      <a:off x="0" y="0"/>
                      <a:ext cx="5048250" cy="4038600"/>
                    </a:xfrm>
                    <a:prstGeom prst="rect">
                      <a:avLst/>
                    </a:prstGeom>
                  </pic:spPr>
                </pic:pic>
              </a:graphicData>
            </a:graphic>
          </wp:inline>
        </w:drawing>
      </w:r>
    </w:p>
    <w:p w:rsidR="216B0472" w:rsidP="19E0A5D7" w:rsidRDefault="216B0472" w14:paraId="70B4392E" w14:textId="3E633C2B">
      <w:pPr>
        <w:pStyle w:val="Normal"/>
      </w:pPr>
      <w:r w:rsidR="216B0472">
        <w:drawing>
          <wp:inline wp14:editId="5BF6B58D" wp14:anchorId="6362A7A6">
            <wp:extent cx="5060156" cy="4048125"/>
            <wp:effectExtent l="0" t="0" r="0" b="0"/>
            <wp:docPr id="1686124913" name="" title=""/>
            <wp:cNvGraphicFramePr>
              <a:graphicFrameLocks noChangeAspect="1"/>
            </wp:cNvGraphicFramePr>
            <a:graphic>
              <a:graphicData uri="http://schemas.openxmlformats.org/drawingml/2006/picture">
                <pic:pic>
                  <pic:nvPicPr>
                    <pic:cNvPr id="0" name=""/>
                    <pic:cNvPicPr/>
                  </pic:nvPicPr>
                  <pic:blipFill>
                    <a:blip r:embed="R9a3240a040644d5c">
                      <a:extLst>
                        <a:ext xmlns:a="http://schemas.openxmlformats.org/drawingml/2006/main" uri="{28A0092B-C50C-407E-A947-70E740481C1C}">
                          <a14:useLocalDpi val="0"/>
                        </a:ext>
                      </a:extLst>
                    </a:blip>
                    <a:stretch>
                      <a:fillRect/>
                    </a:stretch>
                  </pic:blipFill>
                  <pic:spPr>
                    <a:xfrm>
                      <a:off x="0" y="0"/>
                      <a:ext cx="5060156" cy="4048125"/>
                    </a:xfrm>
                    <a:prstGeom prst="rect">
                      <a:avLst/>
                    </a:prstGeom>
                  </pic:spPr>
                </pic:pic>
              </a:graphicData>
            </a:graphic>
          </wp:inline>
        </w:drawing>
      </w:r>
    </w:p>
    <w:p w:rsidR="216B0472" w:rsidP="19E0A5D7" w:rsidRDefault="216B0472" w14:paraId="6EDD5839" w14:textId="0184C96D">
      <w:pPr>
        <w:pStyle w:val="Normal"/>
      </w:pPr>
      <w:r w:rsidR="216B0472">
        <w:drawing>
          <wp:inline wp14:editId="7D908192" wp14:anchorId="09DF8C43">
            <wp:extent cx="5095875" cy="4076700"/>
            <wp:effectExtent l="0" t="0" r="0" b="0"/>
            <wp:docPr id="1957539716" name="" title=""/>
            <wp:cNvGraphicFramePr>
              <a:graphicFrameLocks noChangeAspect="1"/>
            </wp:cNvGraphicFramePr>
            <a:graphic>
              <a:graphicData uri="http://schemas.openxmlformats.org/drawingml/2006/picture">
                <pic:pic>
                  <pic:nvPicPr>
                    <pic:cNvPr id="0" name=""/>
                    <pic:cNvPicPr/>
                  </pic:nvPicPr>
                  <pic:blipFill>
                    <a:blip r:embed="Rb4280e6d4f7f40b4">
                      <a:extLst>
                        <a:ext xmlns:a="http://schemas.openxmlformats.org/drawingml/2006/main" uri="{28A0092B-C50C-407E-A947-70E740481C1C}">
                          <a14:useLocalDpi val="0"/>
                        </a:ext>
                      </a:extLst>
                    </a:blip>
                    <a:stretch>
                      <a:fillRect/>
                    </a:stretch>
                  </pic:blipFill>
                  <pic:spPr>
                    <a:xfrm>
                      <a:off x="0" y="0"/>
                      <a:ext cx="5095875" cy="4076700"/>
                    </a:xfrm>
                    <a:prstGeom prst="rect">
                      <a:avLst/>
                    </a:prstGeom>
                  </pic:spPr>
                </pic:pic>
              </a:graphicData>
            </a:graphic>
          </wp:inline>
        </w:drawing>
      </w:r>
    </w:p>
    <w:p w:rsidR="07C20137" w:rsidP="19E0A5D7" w:rsidRDefault="07C20137" w14:paraId="4203DABE" w14:textId="795F2F26">
      <w:pPr>
        <w:pStyle w:val="Normal"/>
        <w:spacing w:after="160" w:line="259" w:lineRule="auto"/>
        <w:rPr>
          <w:rFonts w:ascii="Calibri" w:hAnsi="Calibri" w:eastAsia="Calibri" w:cs="Calibri"/>
          <w:noProof w:val="0"/>
          <w:sz w:val="24"/>
          <w:szCs w:val="24"/>
          <w:lang w:val="en-GB"/>
        </w:rPr>
      </w:pPr>
      <w:r w:rsidR="07C20137">
        <w:rPr/>
        <w:t>This topic is highly important</w:t>
      </w:r>
      <w:r w:rsidRPr="19E0A5D7" w:rsidR="07C20137">
        <w:rPr>
          <w:rFonts w:ascii="Calibri" w:hAnsi="Calibri" w:eastAsia="Calibri" w:cs="Calibri"/>
          <w:b w:val="0"/>
          <w:bCs w:val="0"/>
          <w:i w:val="0"/>
          <w:iCs w:val="0"/>
          <w:caps w:val="0"/>
          <w:smallCaps w:val="0"/>
          <w:noProof w:val="0"/>
          <w:color w:val="auto"/>
          <w:sz w:val="24"/>
          <w:szCs w:val="24"/>
          <w:lang w:val="en-GB"/>
        </w:rPr>
        <w:t>,</w:t>
      </w:r>
      <w:r w:rsidRPr="19E0A5D7" w:rsidR="64B1265C">
        <w:rPr>
          <w:rFonts w:ascii="Calibri" w:hAnsi="Calibri" w:eastAsia="Calibri" w:cs="Calibri"/>
          <w:b w:val="0"/>
          <w:bCs w:val="0"/>
          <w:i w:val="0"/>
          <w:iCs w:val="0"/>
          <w:caps w:val="0"/>
          <w:smallCaps w:val="0"/>
          <w:noProof w:val="0"/>
          <w:color w:val="auto"/>
          <w:sz w:val="24"/>
          <w:szCs w:val="24"/>
          <w:lang w:val="en-GB"/>
        </w:rPr>
        <w:t xml:space="preserve"> not only on a global scale but also on a local scale. It is caused by an increase in fresh water </w:t>
      </w:r>
      <w:r w:rsidRPr="19E0A5D7" w:rsidR="55F57B42">
        <w:rPr>
          <w:rFonts w:ascii="Calibri" w:hAnsi="Calibri" w:eastAsia="Calibri" w:cs="Calibri"/>
          <w:b w:val="0"/>
          <w:bCs w:val="0"/>
          <w:i w:val="0"/>
          <w:iCs w:val="0"/>
          <w:caps w:val="0"/>
          <w:smallCaps w:val="0"/>
          <w:noProof w:val="0"/>
          <w:color w:val="auto"/>
          <w:sz w:val="24"/>
          <w:szCs w:val="24"/>
          <w:lang w:val="en-GB"/>
        </w:rPr>
        <w:t xml:space="preserve">that imbalances the salinity level. </w:t>
      </w:r>
      <w:r w:rsidRPr="19E0A5D7" w:rsidR="1CB5F88F">
        <w:rPr>
          <w:rFonts w:ascii="Calibri" w:hAnsi="Calibri" w:eastAsia="Calibri" w:cs="Calibri"/>
          <w:b w:val="0"/>
          <w:bCs w:val="0"/>
          <w:i w:val="0"/>
          <w:iCs w:val="0"/>
          <w:caps w:val="0"/>
          <w:smallCaps w:val="0"/>
          <w:noProof w:val="0"/>
          <w:color w:val="auto"/>
          <w:sz w:val="24"/>
          <w:szCs w:val="24"/>
          <w:lang w:val="en-GB"/>
        </w:rPr>
        <w:t>If the gulf stream were to stop completely, it would cau</w:t>
      </w:r>
      <w:r w:rsidRPr="19E0A5D7" w:rsidR="656AA48D">
        <w:rPr>
          <w:rFonts w:ascii="Calibri" w:hAnsi="Calibri" w:eastAsia="Calibri" w:cs="Calibri"/>
          <w:b w:val="0"/>
          <w:bCs w:val="0"/>
          <w:i w:val="0"/>
          <w:iCs w:val="0"/>
          <w:caps w:val="0"/>
          <w:smallCaps w:val="0"/>
          <w:noProof w:val="0"/>
          <w:color w:val="auto"/>
          <w:sz w:val="24"/>
          <w:szCs w:val="24"/>
          <w:lang w:val="en-GB"/>
        </w:rPr>
        <w:t xml:space="preserve">se the eastern side of America to flood whilst sending western Europe into an ice age. </w:t>
      </w:r>
      <w:r w:rsidRPr="19E0A5D7" w:rsidR="0DED79DF">
        <w:rPr>
          <w:rFonts w:ascii="Calibri" w:hAnsi="Calibri" w:eastAsia="Calibri" w:cs="Calibri"/>
          <w:b w:val="0"/>
          <w:bCs w:val="0"/>
          <w:i w:val="0"/>
          <w:iCs w:val="0"/>
          <w:caps w:val="0"/>
          <w:smallCaps w:val="0"/>
          <w:noProof w:val="0"/>
          <w:color w:val="auto"/>
          <w:sz w:val="24"/>
          <w:szCs w:val="24"/>
          <w:lang w:val="en-GB"/>
        </w:rPr>
        <w:t xml:space="preserve">The main source I used was a video created by What If, uploaded to </w:t>
      </w:r>
      <w:proofErr w:type="spellStart"/>
      <w:r w:rsidRPr="19E0A5D7" w:rsidR="0DED79DF">
        <w:rPr>
          <w:rFonts w:ascii="Calibri" w:hAnsi="Calibri" w:eastAsia="Calibri" w:cs="Calibri"/>
          <w:b w:val="0"/>
          <w:bCs w:val="0"/>
          <w:i w:val="0"/>
          <w:iCs w:val="0"/>
          <w:caps w:val="0"/>
          <w:smallCaps w:val="0"/>
          <w:noProof w:val="0"/>
          <w:color w:val="auto"/>
          <w:sz w:val="24"/>
          <w:szCs w:val="24"/>
          <w:lang w:val="en-GB"/>
        </w:rPr>
        <w:t>Youtube</w:t>
      </w:r>
      <w:proofErr w:type="spellEnd"/>
      <w:r w:rsidRPr="19E0A5D7" w:rsidR="0DED79DF">
        <w:rPr>
          <w:rFonts w:ascii="Calibri" w:hAnsi="Calibri" w:eastAsia="Calibri" w:cs="Calibri"/>
          <w:b w:val="0"/>
          <w:bCs w:val="0"/>
          <w:i w:val="0"/>
          <w:iCs w:val="0"/>
          <w:caps w:val="0"/>
          <w:smallCaps w:val="0"/>
          <w:noProof w:val="0"/>
          <w:color w:val="auto"/>
          <w:sz w:val="24"/>
          <w:szCs w:val="24"/>
          <w:lang w:val="en-GB"/>
        </w:rPr>
        <w:t xml:space="preserve">. </w:t>
      </w:r>
      <w:r w:rsidRPr="19E0A5D7" w:rsidR="0DED79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video from what if presented the information in </w:t>
      </w:r>
      <w:proofErr w:type="gramStart"/>
      <w:r w:rsidRPr="19E0A5D7" w:rsidR="0DED79DF">
        <w:rPr>
          <w:rFonts w:ascii="Calibri" w:hAnsi="Calibri" w:eastAsia="Calibri" w:cs="Calibri"/>
          <w:b w:val="0"/>
          <w:bCs w:val="0"/>
          <w:i w:val="0"/>
          <w:iCs w:val="0"/>
          <w:caps w:val="0"/>
          <w:smallCaps w:val="0"/>
          <w:noProof w:val="0"/>
          <w:color w:val="000000" w:themeColor="text1" w:themeTint="FF" w:themeShade="FF"/>
          <w:sz w:val="24"/>
          <w:szCs w:val="24"/>
          <w:lang w:val="en-GB"/>
        </w:rPr>
        <w:t>a really informative</w:t>
      </w:r>
      <w:proofErr w:type="gramEnd"/>
      <w:r w:rsidRPr="19E0A5D7" w:rsidR="0DED79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easy to understand way.</w:t>
      </w:r>
      <w:r w:rsidRPr="19E0A5D7" w:rsidR="209D0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full video was </w:t>
      </w:r>
      <w:proofErr w:type="gramStart"/>
      <w:r w:rsidRPr="19E0A5D7" w:rsidR="209D0AE9">
        <w:rPr>
          <w:rFonts w:ascii="Calibri" w:hAnsi="Calibri" w:eastAsia="Calibri" w:cs="Calibri"/>
          <w:b w:val="0"/>
          <w:bCs w:val="0"/>
          <w:i w:val="0"/>
          <w:iCs w:val="0"/>
          <w:caps w:val="0"/>
          <w:smallCaps w:val="0"/>
          <w:noProof w:val="0"/>
          <w:color w:val="000000" w:themeColor="text1" w:themeTint="FF" w:themeShade="FF"/>
          <w:sz w:val="24"/>
          <w:szCs w:val="24"/>
          <w:lang w:val="en-GB"/>
        </w:rPr>
        <w:t>really interesting</w:t>
      </w:r>
      <w:proofErr w:type="gramEnd"/>
      <w:r w:rsidRPr="19E0A5D7" w:rsidR="209D0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allowed me to get a </w:t>
      </w:r>
      <w:proofErr w:type="gramStart"/>
      <w:r w:rsidRPr="19E0A5D7" w:rsidR="209D0AE9">
        <w:rPr>
          <w:rFonts w:ascii="Calibri" w:hAnsi="Calibri" w:eastAsia="Calibri" w:cs="Calibri"/>
          <w:b w:val="0"/>
          <w:bCs w:val="0"/>
          <w:i w:val="0"/>
          <w:iCs w:val="0"/>
          <w:caps w:val="0"/>
          <w:smallCaps w:val="0"/>
          <w:noProof w:val="0"/>
          <w:color w:val="000000" w:themeColor="text1" w:themeTint="FF" w:themeShade="FF"/>
          <w:sz w:val="24"/>
          <w:szCs w:val="24"/>
          <w:lang w:val="en-GB"/>
        </w:rPr>
        <w:t>really good</w:t>
      </w:r>
      <w:proofErr w:type="gramEnd"/>
      <w:r w:rsidRPr="19E0A5D7" w:rsidR="209D0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understanding of how the gulf stream works as well as what would happen to Europe and America without it. </w:t>
      </w:r>
      <w:r w:rsidRPr="19E0A5D7" w:rsidR="3C5A1F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are multiple ways a video can become very well known to a certain audience. The best way to upload content for anyone to view is </w:t>
      </w:r>
      <w:proofErr w:type="spellStart"/>
      <w:r w:rsidRPr="19E0A5D7" w:rsidR="3C5A1F6D">
        <w:rPr>
          <w:rFonts w:ascii="Calibri" w:hAnsi="Calibri" w:eastAsia="Calibri" w:cs="Calibri"/>
          <w:b w:val="0"/>
          <w:bCs w:val="0"/>
          <w:i w:val="0"/>
          <w:iCs w:val="0"/>
          <w:caps w:val="0"/>
          <w:smallCaps w:val="0"/>
          <w:noProof w:val="0"/>
          <w:color w:val="000000" w:themeColor="text1" w:themeTint="FF" w:themeShade="FF"/>
          <w:sz w:val="24"/>
          <w:szCs w:val="24"/>
          <w:lang w:val="en-GB"/>
        </w:rPr>
        <w:t>youtube</w:t>
      </w:r>
      <w:proofErr w:type="spellEnd"/>
      <w:r w:rsidRPr="19E0A5D7" w:rsidR="3C5A1F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However, this is often an ineffective way as it won’t be pushed out to the public in any way. In order to get the video more publicly known within the younger generation, it can be promoted through a popular app called tik tok. This is effective at getting a lot of people to see a video, but it can only be a short clip of it.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E33843"/>
    <w:rsid w:val="012FF39F"/>
    <w:rsid w:val="02ABDE08"/>
    <w:rsid w:val="07C20137"/>
    <w:rsid w:val="0851FC3B"/>
    <w:rsid w:val="0DED79DF"/>
    <w:rsid w:val="0EC13DBF"/>
    <w:rsid w:val="0F0206C9"/>
    <w:rsid w:val="11E33843"/>
    <w:rsid w:val="1690425A"/>
    <w:rsid w:val="19E0A5D7"/>
    <w:rsid w:val="1CB5F88F"/>
    <w:rsid w:val="1DDF16A2"/>
    <w:rsid w:val="1EDF4F0F"/>
    <w:rsid w:val="209D0AE9"/>
    <w:rsid w:val="216B0472"/>
    <w:rsid w:val="21AABCDC"/>
    <w:rsid w:val="24163B58"/>
    <w:rsid w:val="2F081A09"/>
    <w:rsid w:val="2F5DA6B8"/>
    <w:rsid w:val="3C5A1F6D"/>
    <w:rsid w:val="3F5DD6F2"/>
    <w:rsid w:val="49B4B42C"/>
    <w:rsid w:val="551B7BAB"/>
    <w:rsid w:val="55F57B42"/>
    <w:rsid w:val="57E9792E"/>
    <w:rsid w:val="5E4C4538"/>
    <w:rsid w:val="5FAF5A13"/>
    <w:rsid w:val="60A48607"/>
    <w:rsid w:val="64B1265C"/>
    <w:rsid w:val="656AA48D"/>
    <w:rsid w:val="6B3F2B40"/>
    <w:rsid w:val="781105FD"/>
    <w:rsid w:val="7F942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08AFB"/>
  <w15:chartTrackingRefBased/>
  <w15:docId w15:val="{7E751A0B-E98E-4FCF-A42E-F4297663C9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70142d5fa264d2f" /><Relationship Type="http://schemas.openxmlformats.org/officeDocument/2006/relationships/image" Target="/media/image2.png" Id="R33387ea4905d4471" /><Relationship Type="http://schemas.openxmlformats.org/officeDocument/2006/relationships/image" Target="/media/image3.png" Id="Re049408f90a94b4c" /><Relationship Type="http://schemas.openxmlformats.org/officeDocument/2006/relationships/image" Target="/media/image4.png" Id="Ra6f436263f2e4f10" /><Relationship Type="http://schemas.openxmlformats.org/officeDocument/2006/relationships/image" Target="/media/image5.png" Id="Rf3540db9bb28484b" /><Relationship Type="http://schemas.openxmlformats.org/officeDocument/2006/relationships/image" Target="/media/image6.png" Id="R2fee992cb8c5402f" /><Relationship Type="http://schemas.openxmlformats.org/officeDocument/2006/relationships/image" Target="/media/image7.png" Id="R9a3240a040644d5c" /><Relationship Type="http://schemas.openxmlformats.org/officeDocument/2006/relationships/image" Target="/media/image8.png" Id="Rb4280e6d4f7f40b4" /><Relationship Type="http://schemas.microsoft.com/office/2020/10/relationships/intelligence" Target="/word/intelligence2.xml" Id="Ra2c1ef5957b94a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 Davies (2203454)</dc:creator>
  <keywords/>
  <dc:description/>
  <lastModifiedBy>Fin Davies (2203454)</lastModifiedBy>
  <revision>2</revision>
  <dcterms:created xsi:type="dcterms:W3CDTF">2023-01-30T21:28:56.1641592Z</dcterms:created>
  <dcterms:modified xsi:type="dcterms:W3CDTF">2023-01-30T22:10:20.3440197Z</dcterms:modified>
</coreProperties>
</file>