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EE082F" w14:textId="2405A414" w:rsidR="002B1818" w:rsidRDefault="002B1818">
      <w:pPr>
        <w:rPr>
          <w:lang w:val="en-GB"/>
        </w:rPr>
      </w:pPr>
    </w:p>
    <w:p w14:paraId="07745DAC" w14:textId="163A5120" w:rsidR="00AE4FF6" w:rsidRPr="005C5DAB" w:rsidRDefault="00AE4FF6">
      <w:pPr>
        <w:rPr>
          <w:sz w:val="52"/>
          <w:szCs w:val="52"/>
          <w:lang w:val="en-GB"/>
        </w:rPr>
      </w:pPr>
    </w:p>
    <w:p w14:paraId="5646F098" w14:textId="7214892F" w:rsidR="00AE4FF6" w:rsidRPr="005C5DAB" w:rsidRDefault="00870E54" w:rsidP="005C5DAB">
      <w:pPr>
        <w:jc w:val="center"/>
        <w:rPr>
          <w:rFonts w:ascii="Arial" w:hAnsi="Arial" w:cs="Arial"/>
          <w:b/>
          <w:bCs/>
          <w:sz w:val="52"/>
          <w:szCs w:val="52"/>
          <w:lang w:val="en-GB"/>
        </w:rPr>
      </w:pPr>
      <w:r w:rsidRPr="005C5DAB">
        <w:rPr>
          <w:rFonts w:ascii="Arial" w:hAnsi="Arial" w:cs="Arial"/>
          <w:b/>
          <w:bCs/>
          <w:sz w:val="52"/>
          <w:szCs w:val="52"/>
        </w:rPr>
        <w:t>Organisational Consultancy</w:t>
      </w:r>
    </w:p>
    <w:p w14:paraId="71B9F0BA" w14:textId="47722D82" w:rsidR="00AE4FF6" w:rsidRPr="005C5DAB" w:rsidRDefault="00870E54" w:rsidP="005C5DAB">
      <w:pPr>
        <w:jc w:val="center"/>
        <w:rPr>
          <w:rFonts w:ascii="Arial" w:hAnsi="Arial" w:cs="Arial"/>
          <w:b/>
          <w:bCs/>
          <w:sz w:val="32"/>
          <w:szCs w:val="32"/>
          <w:lang w:val="en-GB"/>
        </w:rPr>
      </w:pPr>
      <w:r w:rsidRPr="005C5DAB">
        <w:rPr>
          <w:rFonts w:ascii="Arial" w:hAnsi="Arial" w:cs="Arial"/>
          <w:b/>
          <w:bCs/>
          <w:sz w:val="32"/>
          <w:szCs w:val="32"/>
        </w:rPr>
        <w:t>Module code:</w:t>
      </w:r>
      <w:r w:rsidRPr="005C5DAB">
        <w:rPr>
          <w:rFonts w:ascii="Arial" w:hAnsi="Arial" w:cs="Arial"/>
          <w:b/>
          <w:bCs/>
          <w:sz w:val="32"/>
          <w:szCs w:val="32"/>
        </w:rPr>
        <w:t xml:space="preserve"> </w:t>
      </w:r>
      <w:r w:rsidRPr="005C5DAB">
        <w:rPr>
          <w:rFonts w:ascii="Arial" w:hAnsi="Arial" w:cs="Arial"/>
          <w:b/>
          <w:bCs/>
          <w:sz w:val="32"/>
          <w:szCs w:val="32"/>
        </w:rPr>
        <w:t>BMIH6005</w:t>
      </w:r>
    </w:p>
    <w:p w14:paraId="1AAD3116" w14:textId="3D43336D" w:rsidR="005C5DAB" w:rsidRPr="005C5DAB" w:rsidRDefault="005C5DAB" w:rsidP="005C5DAB">
      <w:pPr>
        <w:jc w:val="center"/>
        <w:rPr>
          <w:rFonts w:ascii="Arial" w:hAnsi="Arial" w:cs="Arial"/>
          <w:b/>
          <w:bCs/>
          <w:sz w:val="32"/>
          <w:szCs w:val="32"/>
        </w:rPr>
      </w:pPr>
      <w:r w:rsidRPr="005C5DAB">
        <w:rPr>
          <w:rFonts w:ascii="Arial" w:hAnsi="Arial" w:cs="Arial"/>
          <w:b/>
          <w:bCs/>
          <w:sz w:val="32"/>
          <w:szCs w:val="32"/>
        </w:rPr>
        <w:t>Student name:</w:t>
      </w:r>
      <w:r w:rsidRPr="005C5DAB">
        <w:rPr>
          <w:rFonts w:ascii="Arial" w:hAnsi="Arial" w:cs="Arial"/>
          <w:b/>
          <w:bCs/>
          <w:sz w:val="32"/>
          <w:szCs w:val="32"/>
        </w:rPr>
        <w:t xml:space="preserve"> </w:t>
      </w:r>
      <w:proofErr w:type="spellStart"/>
      <w:r w:rsidRPr="005C5DAB">
        <w:rPr>
          <w:rFonts w:ascii="Arial" w:hAnsi="Arial" w:cs="Arial"/>
          <w:b/>
          <w:bCs/>
          <w:sz w:val="32"/>
          <w:szCs w:val="32"/>
        </w:rPr>
        <w:t>Borislav</w:t>
      </w:r>
      <w:proofErr w:type="spellEnd"/>
      <w:r w:rsidRPr="005C5DAB">
        <w:rPr>
          <w:rFonts w:ascii="Arial" w:hAnsi="Arial" w:cs="Arial"/>
          <w:b/>
          <w:bCs/>
          <w:sz w:val="32"/>
          <w:szCs w:val="32"/>
        </w:rPr>
        <w:t xml:space="preserve"> </w:t>
      </w:r>
      <w:proofErr w:type="spellStart"/>
      <w:r w:rsidRPr="005C5DAB">
        <w:rPr>
          <w:rFonts w:ascii="Arial" w:hAnsi="Arial" w:cs="Arial"/>
          <w:b/>
          <w:bCs/>
          <w:sz w:val="32"/>
          <w:szCs w:val="32"/>
        </w:rPr>
        <w:t>Bilitkov</w:t>
      </w:r>
      <w:proofErr w:type="spellEnd"/>
    </w:p>
    <w:p w14:paraId="5618C007" w14:textId="5BFC3992" w:rsidR="005C5DAB" w:rsidRPr="005C5DAB" w:rsidRDefault="005C5DAB" w:rsidP="005C5DAB">
      <w:pPr>
        <w:jc w:val="center"/>
        <w:rPr>
          <w:rFonts w:ascii="Arial" w:hAnsi="Arial" w:cs="Arial"/>
          <w:b/>
          <w:bCs/>
          <w:sz w:val="32"/>
          <w:szCs w:val="32"/>
          <w:lang w:val="en-GB"/>
        </w:rPr>
      </w:pPr>
      <w:r w:rsidRPr="005C5DAB">
        <w:rPr>
          <w:rFonts w:ascii="Arial" w:hAnsi="Arial" w:cs="Arial"/>
          <w:b/>
          <w:bCs/>
          <w:sz w:val="32"/>
          <w:szCs w:val="32"/>
        </w:rPr>
        <w:t>Student ID number:</w:t>
      </w:r>
      <w:r w:rsidRPr="005C5DAB">
        <w:rPr>
          <w:rFonts w:ascii="Arial" w:hAnsi="Arial" w:cs="Arial"/>
          <w:b/>
          <w:bCs/>
          <w:sz w:val="32"/>
          <w:szCs w:val="32"/>
        </w:rPr>
        <w:t xml:space="preserve"> 1816951</w:t>
      </w:r>
    </w:p>
    <w:p w14:paraId="21358755" w14:textId="77777777" w:rsidR="005C5DAB" w:rsidRPr="005C5DAB" w:rsidRDefault="005C5DAB" w:rsidP="005C5DAB">
      <w:pPr>
        <w:jc w:val="center"/>
        <w:rPr>
          <w:rFonts w:ascii="Arial" w:hAnsi="Arial" w:cs="Arial"/>
          <w:b/>
          <w:bCs/>
          <w:sz w:val="32"/>
          <w:szCs w:val="32"/>
        </w:rPr>
      </w:pPr>
      <w:r w:rsidRPr="005C5DAB">
        <w:rPr>
          <w:rFonts w:ascii="Arial" w:hAnsi="Arial" w:cs="Arial"/>
          <w:b/>
          <w:bCs/>
          <w:sz w:val="32"/>
          <w:szCs w:val="32"/>
        </w:rPr>
        <w:t>Lecturer: Emily Williams</w:t>
      </w:r>
    </w:p>
    <w:p w14:paraId="6486FA25" w14:textId="29374080" w:rsidR="00AE4FF6" w:rsidRDefault="00AE4FF6">
      <w:pPr>
        <w:rPr>
          <w:lang w:val="en-GB"/>
        </w:rPr>
      </w:pPr>
    </w:p>
    <w:p w14:paraId="47B226EC" w14:textId="188BFCF6" w:rsidR="00AE4FF6" w:rsidRDefault="00AE4FF6">
      <w:pPr>
        <w:rPr>
          <w:lang w:val="en-GB"/>
        </w:rPr>
      </w:pPr>
    </w:p>
    <w:p w14:paraId="4D7418F2" w14:textId="79EDE2DD" w:rsidR="00AE4FF6" w:rsidRDefault="00AE4FF6">
      <w:pPr>
        <w:rPr>
          <w:lang w:val="en-GB"/>
        </w:rPr>
      </w:pPr>
    </w:p>
    <w:p w14:paraId="36252827" w14:textId="4A82415A" w:rsidR="00AE4FF6" w:rsidRDefault="00AE4FF6">
      <w:pPr>
        <w:rPr>
          <w:lang w:val="en-GB"/>
        </w:rPr>
      </w:pPr>
    </w:p>
    <w:p w14:paraId="0211E3BB" w14:textId="035A1BBC" w:rsidR="00AE4FF6" w:rsidRDefault="00AE4FF6">
      <w:pPr>
        <w:rPr>
          <w:lang w:val="en-GB"/>
        </w:rPr>
      </w:pPr>
    </w:p>
    <w:p w14:paraId="32E6A184" w14:textId="54CF017C" w:rsidR="00AE4FF6" w:rsidRDefault="00AE4FF6">
      <w:pPr>
        <w:rPr>
          <w:lang w:val="en-GB"/>
        </w:rPr>
      </w:pPr>
    </w:p>
    <w:p w14:paraId="2478DA03" w14:textId="4B506CB9" w:rsidR="00AE4FF6" w:rsidRDefault="00AE4FF6">
      <w:pPr>
        <w:rPr>
          <w:lang w:val="en-GB"/>
        </w:rPr>
      </w:pPr>
    </w:p>
    <w:p w14:paraId="6767C18F" w14:textId="12796850" w:rsidR="00AE4FF6" w:rsidRDefault="00AE4FF6">
      <w:pPr>
        <w:rPr>
          <w:lang w:val="en-GB"/>
        </w:rPr>
      </w:pPr>
    </w:p>
    <w:p w14:paraId="56A384FA" w14:textId="5A314256" w:rsidR="00AE4FF6" w:rsidRDefault="00AE4FF6">
      <w:pPr>
        <w:rPr>
          <w:lang w:val="en-GB"/>
        </w:rPr>
      </w:pPr>
    </w:p>
    <w:p w14:paraId="2ECABD14" w14:textId="32C467F5" w:rsidR="00AE4FF6" w:rsidRDefault="00AE4FF6">
      <w:pPr>
        <w:rPr>
          <w:lang w:val="en-GB"/>
        </w:rPr>
      </w:pPr>
    </w:p>
    <w:p w14:paraId="33D4E49E" w14:textId="0953473C" w:rsidR="00AE4FF6" w:rsidRDefault="00AE4FF6">
      <w:pPr>
        <w:rPr>
          <w:lang w:val="en-GB"/>
        </w:rPr>
      </w:pPr>
    </w:p>
    <w:p w14:paraId="5AE0875C" w14:textId="72B5C7F5" w:rsidR="00AE4FF6" w:rsidRDefault="00AE4FF6">
      <w:pPr>
        <w:rPr>
          <w:lang w:val="en-GB"/>
        </w:rPr>
      </w:pPr>
    </w:p>
    <w:p w14:paraId="42C505A7" w14:textId="1B76B70E" w:rsidR="00AE4FF6" w:rsidRDefault="00AE4FF6">
      <w:pPr>
        <w:rPr>
          <w:lang w:val="en-GB"/>
        </w:rPr>
      </w:pPr>
    </w:p>
    <w:p w14:paraId="34595054" w14:textId="616B81DA" w:rsidR="00AE4FF6" w:rsidRDefault="00AE4FF6">
      <w:pPr>
        <w:rPr>
          <w:lang w:val="en-GB"/>
        </w:rPr>
      </w:pPr>
    </w:p>
    <w:p w14:paraId="74617224" w14:textId="5964C923" w:rsidR="00AE4FF6" w:rsidRDefault="00AE4FF6">
      <w:pPr>
        <w:rPr>
          <w:lang w:val="en-GB"/>
        </w:rPr>
      </w:pPr>
    </w:p>
    <w:p w14:paraId="6D3AF3B5" w14:textId="09A447CA" w:rsidR="00AE4FF6" w:rsidRDefault="00AE4FF6">
      <w:pPr>
        <w:rPr>
          <w:lang w:val="en-GB"/>
        </w:rPr>
      </w:pPr>
    </w:p>
    <w:p w14:paraId="7E62CC8C" w14:textId="2F4E1198" w:rsidR="00AE4FF6" w:rsidRDefault="00AE4FF6">
      <w:pPr>
        <w:rPr>
          <w:lang w:val="en-GB"/>
        </w:rPr>
      </w:pPr>
    </w:p>
    <w:p w14:paraId="6105BC13" w14:textId="340D0629" w:rsidR="00AE4FF6" w:rsidRDefault="00AE4FF6">
      <w:pPr>
        <w:rPr>
          <w:lang w:val="en-GB"/>
        </w:rPr>
      </w:pPr>
    </w:p>
    <w:p w14:paraId="72B223E4" w14:textId="3717C93B" w:rsidR="00AE4FF6" w:rsidRDefault="00AE4FF6">
      <w:pPr>
        <w:rPr>
          <w:lang w:val="en-GB"/>
        </w:rPr>
      </w:pPr>
    </w:p>
    <w:p w14:paraId="268FA963" w14:textId="70620358" w:rsidR="00AE4FF6" w:rsidRDefault="00AE4FF6">
      <w:pPr>
        <w:rPr>
          <w:lang w:val="en-GB"/>
        </w:rPr>
      </w:pPr>
    </w:p>
    <w:p w14:paraId="7B2732A3" w14:textId="29CE982B" w:rsidR="00AE4FF6" w:rsidRDefault="00AE4FF6">
      <w:pPr>
        <w:rPr>
          <w:lang w:val="en-GB"/>
        </w:rPr>
      </w:pPr>
    </w:p>
    <w:p w14:paraId="1651B2A1" w14:textId="573E8F45" w:rsidR="00AE4FF6" w:rsidRDefault="00AE4FF6">
      <w:pPr>
        <w:rPr>
          <w:lang w:val="en-GB"/>
        </w:rPr>
      </w:pPr>
    </w:p>
    <w:p w14:paraId="160B4088" w14:textId="48B75B8D" w:rsidR="00AE4FF6" w:rsidRDefault="00AE4FF6">
      <w:pPr>
        <w:rPr>
          <w:lang w:val="en-GB"/>
        </w:rPr>
      </w:pPr>
    </w:p>
    <w:p w14:paraId="3D400844" w14:textId="5C89DC96" w:rsidR="00AE4FF6" w:rsidRPr="00AE4FF6" w:rsidRDefault="00AE4FF6" w:rsidP="00AE4FF6">
      <w:pPr>
        <w:jc w:val="center"/>
        <w:rPr>
          <w:sz w:val="56"/>
          <w:szCs w:val="56"/>
          <w:lang w:val="en-GB"/>
        </w:rPr>
      </w:pPr>
    </w:p>
    <w:p w14:paraId="2FE05610" w14:textId="4E5E44AE" w:rsidR="00AE4FF6" w:rsidRDefault="00AE4FF6" w:rsidP="00AE4FF6">
      <w:pPr>
        <w:jc w:val="center"/>
        <w:rPr>
          <w:sz w:val="56"/>
          <w:szCs w:val="56"/>
          <w:lang w:val="en-GB"/>
        </w:rPr>
      </w:pPr>
      <w:r w:rsidRPr="00AE4FF6">
        <w:rPr>
          <w:sz w:val="56"/>
          <w:szCs w:val="56"/>
          <w:lang w:val="en-GB"/>
        </w:rPr>
        <w:t>Consultancy Report</w:t>
      </w:r>
      <w:r w:rsidR="000E3BCA">
        <w:rPr>
          <w:sz w:val="56"/>
          <w:szCs w:val="56"/>
          <w:lang w:val="en-GB"/>
        </w:rPr>
        <w:t xml:space="preserve"> </w:t>
      </w:r>
    </w:p>
    <w:p w14:paraId="55432DC9" w14:textId="3D71C557" w:rsidR="00FC7101" w:rsidRDefault="000E3BCA" w:rsidP="005C5DAB">
      <w:pPr>
        <w:jc w:val="center"/>
        <w:rPr>
          <w:sz w:val="56"/>
          <w:szCs w:val="56"/>
          <w:lang w:val="en-GB"/>
        </w:rPr>
      </w:pPr>
      <w:r>
        <w:rPr>
          <w:sz w:val="56"/>
          <w:szCs w:val="56"/>
          <w:lang w:val="en-GB"/>
        </w:rPr>
        <w:t xml:space="preserve">For Premier Inn </w:t>
      </w:r>
      <w:r w:rsidR="00554E38">
        <w:rPr>
          <w:sz w:val="56"/>
          <w:szCs w:val="56"/>
          <w:lang w:val="en-GB"/>
        </w:rPr>
        <w:t xml:space="preserve">London Hammersmith </w:t>
      </w:r>
    </w:p>
    <w:p w14:paraId="4D705139" w14:textId="77777777" w:rsidR="00812C93" w:rsidRDefault="00812C93" w:rsidP="00812C93">
      <w:pPr>
        <w:jc w:val="center"/>
        <w:rPr>
          <w:sz w:val="56"/>
          <w:szCs w:val="56"/>
          <w:lang w:val="en-GB"/>
        </w:rPr>
      </w:pPr>
    </w:p>
    <w:p w14:paraId="3295A9D8" w14:textId="115A450A" w:rsidR="000F6D1D" w:rsidRDefault="00F938C7" w:rsidP="00AE4FF6">
      <w:pPr>
        <w:jc w:val="center"/>
        <w:rPr>
          <w:sz w:val="56"/>
          <w:szCs w:val="56"/>
          <w:lang w:val="en-GB"/>
        </w:rPr>
      </w:pPr>
      <w:r>
        <w:rPr>
          <w:sz w:val="56"/>
          <w:szCs w:val="56"/>
          <w:lang w:val="en-GB"/>
        </w:rPr>
        <w:t xml:space="preserve">By </w:t>
      </w:r>
      <w:r w:rsidR="000B5881">
        <w:rPr>
          <w:sz w:val="56"/>
          <w:szCs w:val="56"/>
          <w:lang w:val="en-GB"/>
        </w:rPr>
        <w:t xml:space="preserve">Hospitality Experts </w:t>
      </w:r>
    </w:p>
    <w:p w14:paraId="053495FA" w14:textId="2FB8A56B" w:rsidR="00FC7101" w:rsidRDefault="00812C93" w:rsidP="00812C93">
      <w:pPr>
        <w:jc w:val="center"/>
        <w:rPr>
          <w:sz w:val="56"/>
          <w:szCs w:val="56"/>
          <w:lang w:val="en-GB"/>
        </w:rPr>
      </w:pPr>
      <w:r w:rsidRPr="00E919FB">
        <w:fldChar w:fldCharType="begin"/>
      </w:r>
      <w:r w:rsidRPr="00E919FB">
        <w:instrText xml:space="preserve"> INCLUDEPICTURE "https://encrypted-tbn0.gstatic.com/images?q=tbn:ANd9GcSQf7z5YjcDnVLaoup3HY4Y6aaohsdCSwWuYQ&amp;usqp=CAU" \* MERGEFORMATINET </w:instrText>
      </w:r>
      <w:r w:rsidRPr="00E919FB">
        <w:fldChar w:fldCharType="separate"/>
      </w:r>
      <w:r w:rsidRPr="00E919FB">
        <w:rPr>
          <w:noProof/>
          <w:lang w:val="en-GB" w:eastAsia="en-GB"/>
        </w:rPr>
        <w:drawing>
          <wp:inline distT="0" distB="0" distL="0" distR="0" wp14:anchorId="59AEBF8E" wp14:editId="1FF78194">
            <wp:extent cx="3284855" cy="248094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4855" cy="2480945"/>
                    </a:xfrm>
                    <a:prstGeom prst="rect">
                      <a:avLst/>
                    </a:prstGeom>
                    <a:noFill/>
                    <a:ln>
                      <a:noFill/>
                    </a:ln>
                  </pic:spPr>
                </pic:pic>
              </a:graphicData>
            </a:graphic>
          </wp:inline>
        </w:drawing>
      </w:r>
      <w:r w:rsidRPr="00E919FB">
        <w:fldChar w:fldCharType="end"/>
      </w:r>
    </w:p>
    <w:p w14:paraId="18DDA4C1" w14:textId="77777777" w:rsidR="00FC7101" w:rsidRDefault="00FC7101" w:rsidP="00AE4FF6">
      <w:pPr>
        <w:jc w:val="center"/>
        <w:rPr>
          <w:sz w:val="56"/>
          <w:szCs w:val="56"/>
          <w:lang w:val="en-GB"/>
        </w:rPr>
      </w:pPr>
    </w:p>
    <w:p w14:paraId="307E1BFD" w14:textId="277D24D0" w:rsidR="00812C93" w:rsidRDefault="000F6D1D" w:rsidP="005C5DAB">
      <w:pPr>
        <w:jc w:val="center"/>
        <w:rPr>
          <w:sz w:val="56"/>
          <w:szCs w:val="56"/>
          <w:lang w:val="en-GB"/>
        </w:rPr>
      </w:pPr>
      <w:r>
        <w:rPr>
          <w:sz w:val="56"/>
          <w:szCs w:val="56"/>
          <w:lang w:val="en-GB"/>
        </w:rPr>
        <w:t xml:space="preserve">Whitbread Hospitality </w:t>
      </w:r>
    </w:p>
    <w:p w14:paraId="050173D0" w14:textId="23C498B4" w:rsidR="005C5DAB" w:rsidRDefault="005C5DAB" w:rsidP="002A2368">
      <w:pPr>
        <w:pStyle w:val="Heading1"/>
        <w:rPr>
          <w:lang w:val="en-GB"/>
        </w:rPr>
      </w:pPr>
      <w:bookmarkStart w:id="0" w:name="_Toc66548323"/>
    </w:p>
    <w:p w14:paraId="4822F653" w14:textId="0050AC31" w:rsidR="005C5DAB" w:rsidRDefault="005C5DAB" w:rsidP="005C5DAB">
      <w:pPr>
        <w:rPr>
          <w:lang w:val="en-GB"/>
        </w:rPr>
      </w:pPr>
    </w:p>
    <w:p w14:paraId="31EA85B4" w14:textId="0D182330" w:rsidR="005C5DAB" w:rsidRDefault="005C5DAB" w:rsidP="005C5DAB">
      <w:pPr>
        <w:rPr>
          <w:lang w:val="en-GB"/>
        </w:rPr>
      </w:pPr>
    </w:p>
    <w:p w14:paraId="720A8D4D" w14:textId="19DBAAE7" w:rsidR="005C5DAB" w:rsidRDefault="005C5DAB" w:rsidP="005C5DAB">
      <w:pPr>
        <w:rPr>
          <w:lang w:val="en-GB"/>
        </w:rPr>
      </w:pPr>
    </w:p>
    <w:p w14:paraId="1B381100" w14:textId="77777777" w:rsidR="005C5DAB" w:rsidRPr="005C5DAB" w:rsidRDefault="005C5DAB" w:rsidP="005C5DAB">
      <w:pPr>
        <w:rPr>
          <w:lang w:val="en-GB"/>
        </w:rPr>
      </w:pPr>
    </w:p>
    <w:p w14:paraId="2388F7E4" w14:textId="50AC81EE" w:rsidR="003C5B6A" w:rsidRDefault="003C5B6A" w:rsidP="002A2368">
      <w:pPr>
        <w:pStyle w:val="Heading1"/>
        <w:rPr>
          <w:lang w:val="en-GB"/>
        </w:rPr>
      </w:pPr>
      <w:r>
        <w:rPr>
          <w:lang w:val="en-GB"/>
        </w:rPr>
        <w:lastRenderedPageBreak/>
        <w:t>Executive Summary</w:t>
      </w:r>
      <w:bookmarkEnd w:id="0"/>
      <w:r>
        <w:rPr>
          <w:lang w:val="en-GB"/>
        </w:rPr>
        <w:t xml:space="preserve"> </w:t>
      </w:r>
    </w:p>
    <w:p w14:paraId="086FEC6C" w14:textId="48CDA4B4" w:rsidR="003C5B6A" w:rsidRDefault="003C5B6A" w:rsidP="003C5B6A">
      <w:pPr>
        <w:rPr>
          <w:lang w:val="en-GB"/>
        </w:rPr>
      </w:pPr>
    </w:p>
    <w:p w14:paraId="11B8A0CB" w14:textId="417FCC76" w:rsidR="00A67436" w:rsidRDefault="0031417C" w:rsidP="003C5B6A">
      <w:pPr>
        <w:rPr>
          <w:lang w:val="en-GB"/>
        </w:rPr>
      </w:pPr>
      <w:r>
        <w:rPr>
          <w:lang w:val="en-GB"/>
        </w:rPr>
        <w:t xml:space="preserve">This consultancy report presented by Hospitality expert focuses on provide exclusive analysis of challenges with different areas of operation at Premier Inn Hammersmith and provide solution in line with current trends that could benefit the proposed organisation in achieving competitive position in guest experiences.  </w:t>
      </w:r>
      <w:r w:rsidR="003139FD">
        <w:rPr>
          <w:lang w:val="en-GB"/>
        </w:rPr>
        <w:t xml:space="preserve">Hospitality Experts inspect the position with two most effective management methods that are used in the hospitality industry to generate prospective analysis of situation in relation to external and internal environment of the hotel. SWOT analysis is conducted on Premier Inn Hammersmith to examine the internal environment of the hotel with the consideration of Strength, Weaknesses, Opportunities and Threat. SWOT analysis projects </w:t>
      </w:r>
      <w:r w:rsidR="00C9796D">
        <w:rPr>
          <w:lang w:val="en-GB"/>
        </w:rPr>
        <w:t>preferable positioning of the Premier Inn Hammersmith with strength associating with the opportunities. Strengths discovered are its convenient location in the city and its cost-efficient services with quality of services offered at clean and hygienic environment provided with Premier Inn’s CleanProtect policy and all guest stays valued with 100 % money back guarantee. Strong presence of the chain benefits the hotel to be more acknowledge and approached by the guest. These strength allow to acquire</w:t>
      </w:r>
      <w:r w:rsidR="0035495D">
        <w:rPr>
          <w:lang w:val="en-GB"/>
        </w:rPr>
        <w:t xml:space="preserve"> further</w:t>
      </w:r>
      <w:r w:rsidR="00C9796D">
        <w:rPr>
          <w:lang w:val="en-GB"/>
        </w:rPr>
        <w:t xml:space="preserve"> potential opportunities for </w:t>
      </w:r>
      <w:r w:rsidR="0035495D">
        <w:rPr>
          <w:lang w:val="en-GB"/>
        </w:rPr>
        <w:t>hotel</w:t>
      </w:r>
      <w:r w:rsidR="00C9796D">
        <w:rPr>
          <w:lang w:val="en-GB"/>
        </w:rPr>
        <w:t xml:space="preserve"> through Airline and Event Group tie up, promoting and contracting restaurant services for non-staying guest, and complementing digitalisation in marketing and management operations that will allow to grow the business, reach wider audiences, and secure additional sales, revenue to hotel. </w:t>
      </w:r>
      <w:r w:rsidR="00A67436">
        <w:rPr>
          <w:lang w:val="en-GB"/>
        </w:rPr>
        <w:t xml:space="preserve">Contrarily weaknesses need to be constrained to avoid threats. Premier Inn Hammersmith weakness is poor maintenance and upkeeping of the hotel that effect delivering smooth operations and guest comfort. The outsource housekeeping team and low team engagement are further shortcoming observed Absence of advance technology and marketing could further impact the competitive positioning and growth of the hotel as hotel has low global presence comparing to competition in the neighbourhood which is the risk continuing to extension of lockdown and unexpected changes in regulations  that poses a severe threat. </w:t>
      </w:r>
      <w:r w:rsidR="00111162">
        <w:rPr>
          <w:lang w:val="en-GB"/>
        </w:rPr>
        <w:t xml:space="preserve">The </w:t>
      </w:r>
      <w:r w:rsidR="00987B27">
        <w:rPr>
          <w:lang w:val="en-GB"/>
        </w:rPr>
        <w:t xml:space="preserve">examination of external environment with PESTEL projects the implication of Brexit and Pandemic under political environment that affect hotel operations, financial operation and sales growth. The changes in VAT impact hotel pricing to increase however the current government support plan during pandemic benefitted Premier Inn Hammersmith to allow 90% of staff on furlough. </w:t>
      </w:r>
      <w:r w:rsidR="00E6227D">
        <w:rPr>
          <w:lang w:val="en-GB"/>
        </w:rPr>
        <w:t xml:space="preserve"> Similarly, Legal factors imposes the regulation relate health and safety, wages, discrimination and food safety policies. </w:t>
      </w:r>
      <w:r w:rsidR="00987B27">
        <w:rPr>
          <w:lang w:val="en-GB"/>
        </w:rPr>
        <w:t xml:space="preserve">The economic factors are observed are risk of recession due to pandemic, weakened curries and low exchange rate that severely impacted hotel revenue cycle. Social factor </w:t>
      </w:r>
      <w:r w:rsidR="00E929C3">
        <w:rPr>
          <w:lang w:val="en-GB"/>
        </w:rPr>
        <w:t>indicates</w:t>
      </w:r>
      <w:r w:rsidR="00987B27">
        <w:rPr>
          <w:lang w:val="en-GB"/>
        </w:rPr>
        <w:t xml:space="preserve"> the demand of digitalisation and social </w:t>
      </w:r>
      <w:r w:rsidR="00987B27">
        <w:rPr>
          <w:lang w:val="en-GB"/>
        </w:rPr>
        <w:lastRenderedPageBreak/>
        <w:t xml:space="preserve">media influence with current trend of personalisation and building experiences by </w:t>
      </w:r>
      <w:r w:rsidR="006204DA">
        <w:rPr>
          <w:lang w:val="en-GB"/>
        </w:rPr>
        <w:t>travellers.</w:t>
      </w:r>
      <w:r w:rsidR="00E929C3">
        <w:rPr>
          <w:lang w:val="en-GB"/>
        </w:rPr>
        <w:t xml:space="preserve"> Technological factor further </w:t>
      </w:r>
      <w:r w:rsidR="002B1818">
        <w:rPr>
          <w:lang w:val="en-GB"/>
        </w:rPr>
        <w:t>amplifies</w:t>
      </w:r>
      <w:r w:rsidR="00E929C3">
        <w:rPr>
          <w:lang w:val="en-GB"/>
        </w:rPr>
        <w:t xml:space="preserve"> the modern guest expectation </w:t>
      </w:r>
      <w:r w:rsidR="00E6227D">
        <w:rPr>
          <w:lang w:val="en-GB"/>
        </w:rPr>
        <w:t>with hotel</w:t>
      </w:r>
      <w:r w:rsidR="00E929C3">
        <w:rPr>
          <w:lang w:val="en-GB"/>
        </w:rPr>
        <w:t xml:space="preserve"> that includes automation such as contactless services, in room entertainments, voice control and voice research, mobile applications and </w:t>
      </w:r>
      <w:r w:rsidR="002B1818">
        <w:rPr>
          <w:lang w:val="en-GB"/>
        </w:rPr>
        <w:t>web-based</w:t>
      </w:r>
      <w:r w:rsidR="00E929C3">
        <w:rPr>
          <w:lang w:val="en-GB"/>
        </w:rPr>
        <w:t xml:space="preserve"> services with virtual and augment reality.</w:t>
      </w:r>
      <w:r w:rsidR="00E6227D">
        <w:rPr>
          <w:lang w:val="en-GB"/>
        </w:rPr>
        <w:t xml:space="preserve"> Environmental factor </w:t>
      </w:r>
      <w:r w:rsidR="002B1818">
        <w:rPr>
          <w:lang w:val="en-GB"/>
        </w:rPr>
        <w:t>implicates</w:t>
      </w:r>
      <w:r w:rsidR="00E6227D">
        <w:rPr>
          <w:lang w:val="en-GB"/>
        </w:rPr>
        <w:t xml:space="preserve"> the hotel to adhere green operations </w:t>
      </w:r>
      <w:r w:rsidR="002B1818">
        <w:rPr>
          <w:lang w:val="en-GB"/>
        </w:rPr>
        <w:t>e</w:t>
      </w:r>
      <w:r w:rsidR="00E6227D">
        <w:rPr>
          <w:lang w:val="en-GB"/>
        </w:rPr>
        <w:t xml:space="preserve">nvironmental policies by accommodating reduction of plastic use, reducing Co2 emission from the </w:t>
      </w:r>
      <w:r w:rsidR="002B1818">
        <w:rPr>
          <w:lang w:val="en-GB"/>
        </w:rPr>
        <w:t>operation and</w:t>
      </w:r>
      <w:r w:rsidR="00E6227D">
        <w:rPr>
          <w:lang w:val="en-GB"/>
        </w:rPr>
        <w:t xml:space="preserve"> reducing food waste. </w:t>
      </w:r>
    </w:p>
    <w:p w14:paraId="4F9FF17B" w14:textId="6C555F44" w:rsidR="00A67436" w:rsidRDefault="002B1818" w:rsidP="003C5B6A">
      <w:pPr>
        <w:rPr>
          <w:lang w:val="en-GB"/>
        </w:rPr>
      </w:pPr>
      <w:r>
        <w:rPr>
          <w:lang w:val="en-GB"/>
        </w:rPr>
        <w:t>Progressing further, the report illustrate</w:t>
      </w:r>
      <w:r w:rsidR="008F4C53">
        <w:rPr>
          <w:lang w:val="en-GB"/>
        </w:rPr>
        <w:t>s</w:t>
      </w:r>
      <w:r>
        <w:rPr>
          <w:lang w:val="en-GB"/>
        </w:rPr>
        <w:t xml:space="preserve"> four key challenges associated with Premier Inn Hammersmith today that are implication of lockdown on </w:t>
      </w:r>
      <w:r w:rsidR="008F4C53">
        <w:rPr>
          <w:lang w:val="en-GB"/>
        </w:rPr>
        <w:t>hotel operations</w:t>
      </w:r>
      <w:r>
        <w:rPr>
          <w:lang w:val="en-GB"/>
        </w:rPr>
        <w:t xml:space="preserve"> and revenue generation, maintenance and upkeep of the hotel, </w:t>
      </w:r>
      <w:r w:rsidR="008F4C53">
        <w:rPr>
          <w:lang w:val="en-GB"/>
        </w:rPr>
        <w:t xml:space="preserve">low promotional and social activities and pacing with technological advancement. These issue heighted urgent need for changes to enhance overall service delivery at Premier Inn Hammersmith. </w:t>
      </w:r>
      <w:r w:rsidR="001C18B1">
        <w:rPr>
          <w:lang w:val="en-GB"/>
        </w:rPr>
        <w:t xml:space="preserve">Due to effective planning and timely efforts in closing and reopening of the hotel, Premier Inn sales declined by 1% of with substantial drop in occupancy due to lockdown. Although </w:t>
      </w:r>
      <w:r w:rsidR="00F719F6">
        <w:rPr>
          <w:lang w:val="en-GB"/>
        </w:rPr>
        <w:t>hotel operation</w:t>
      </w:r>
      <w:r w:rsidR="002B7033">
        <w:rPr>
          <w:lang w:val="en-GB"/>
        </w:rPr>
        <w:t>s</w:t>
      </w:r>
      <w:r w:rsidR="00F719F6">
        <w:rPr>
          <w:lang w:val="en-GB"/>
        </w:rPr>
        <w:t xml:space="preserve"> are changed dramatically to accommodate travel safety measures and social distancing norms. </w:t>
      </w:r>
      <w:r w:rsidR="002B7033">
        <w:rPr>
          <w:lang w:val="en-GB"/>
        </w:rPr>
        <w:t xml:space="preserve">The Premier Inn Hammersmith is old construct due to which the maintenance and upkeeping of the hotel require immediate attention that includes air condition, elevator repair, repair of in room electricals, lighting and plumbing. Furthermore, another challenge observed is low marketing activities and social media interaction managed by the hotel.  Today fast pacing digitalised world required quick services with personalisation and staying connected and equipped all available information. However Premier Inn Hammersmith marketing and social media engagement are managed by head office and the hotel do not any prior and post check out interaction with the guest that may lack the opportunity to build customer relationship for potential future business. It is further associated with technological advances that </w:t>
      </w:r>
      <w:r w:rsidR="00AC48EF">
        <w:rPr>
          <w:lang w:val="en-GB"/>
        </w:rPr>
        <w:t xml:space="preserve">modern guest seek in obtained hotel services where Premier Inn Hammersmith fall short to implement overall automated services for the comfort of the guest. </w:t>
      </w:r>
    </w:p>
    <w:p w14:paraId="06723C08" w14:textId="7C88A544" w:rsidR="00A67436" w:rsidRDefault="00C6407E" w:rsidP="003C5B6A">
      <w:pPr>
        <w:rPr>
          <w:lang w:val="en-GB"/>
        </w:rPr>
      </w:pPr>
      <w:r>
        <w:rPr>
          <w:lang w:val="en-GB"/>
        </w:rPr>
        <w:t>The report observed critical finding from the initial review in various departments. Team at reception and F&amp;B is attentive and profession however they lack training, support, incentives and appraisal for their growth that impact team engagement and overall hotel performance</w:t>
      </w:r>
      <w:r w:rsidR="00B723C5">
        <w:rPr>
          <w:lang w:val="en-GB"/>
        </w:rPr>
        <w:t xml:space="preserve">. Restaurant remains unnoticeable to non-staying guest due to lack of </w:t>
      </w:r>
      <w:r w:rsidR="00EB0B43">
        <w:rPr>
          <w:lang w:val="en-GB"/>
        </w:rPr>
        <w:t>promotion Inadequate</w:t>
      </w:r>
      <w:r w:rsidR="00A32AD9">
        <w:rPr>
          <w:lang w:val="en-GB"/>
        </w:rPr>
        <w:t xml:space="preserve"> technology led resources at reception, rooms and restaurant could hamper the guest experience. The restyling of hotel lobby, front desk and restaurant project refreshing décor and ambience. Rooms sizes are observed to be small on most of the occasion, with basic amenities and clean and sanitized linen. </w:t>
      </w:r>
      <w:r w:rsidR="00B723C5">
        <w:rPr>
          <w:lang w:val="en-GB"/>
        </w:rPr>
        <w:t xml:space="preserve">Housekeeping department is outsourcing that impact the staff loyalty and </w:t>
      </w:r>
      <w:r w:rsidR="00B723C5">
        <w:rPr>
          <w:lang w:val="en-GB"/>
        </w:rPr>
        <w:lastRenderedPageBreak/>
        <w:t xml:space="preserve">knowledge with the hotel product and services. </w:t>
      </w:r>
      <w:r w:rsidR="00615F6D">
        <w:rPr>
          <w:lang w:val="en-GB"/>
        </w:rPr>
        <w:t>Maintenance department lacks administration and effective staffing techniques</w:t>
      </w:r>
      <w:r w:rsidR="00B723C5">
        <w:rPr>
          <w:lang w:val="en-GB"/>
        </w:rPr>
        <w:t xml:space="preserve"> that leads to reactive work procedures. Centralised Marketing team fall short to attract business from local activities and events. </w:t>
      </w:r>
    </w:p>
    <w:p w14:paraId="7A88B2F0" w14:textId="0F3527FC" w:rsidR="00B723C5" w:rsidRDefault="00B723C5" w:rsidP="003C5B6A">
      <w:pPr>
        <w:rPr>
          <w:lang w:val="en-GB"/>
        </w:rPr>
      </w:pPr>
      <w:r>
        <w:rPr>
          <w:lang w:val="en-GB"/>
        </w:rPr>
        <w:t xml:space="preserve">The action plan is designed to over the challenges with short term goals and appropriate budget. </w:t>
      </w:r>
      <w:r w:rsidR="00EB0B43">
        <w:rPr>
          <w:lang w:val="en-GB"/>
        </w:rPr>
        <w:t xml:space="preserve">The task prioritise is maintenance of air-conditioning in rooms with installing new unit and counterparts that may take up 3 months at the budget of £15000 however can efficiently quality of services and improve guest perception and guest satisfaction and increase business while retaining the guests. </w:t>
      </w:r>
      <w:r w:rsidR="005D3BA3">
        <w:rPr>
          <w:lang w:val="en-GB"/>
        </w:rPr>
        <w:t xml:space="preserve">The strategies for marketing campaign are assigned for 6 months with £5000 budget that could enhance the business opportunities reaching wider audiences. The regular breakdown of the elevators can be improved with external profession assistance on contractual basis. Team management strategies are recommended for recruitment and development of the hotel team to reduce high turnover and retained skilled staff. </w:t>
      </w:r>
    </w:p>
    <w:p w14:paraId="7D75E19E" w14:textId="77777777" w:rsidR="00B723C5" w:rsidRDefault="00B723C5" w:rsidP="003C5B6A">
      <w:pPr>
        <w:rPr>
          <w:lang w:val="en-GB"/>
        </w:rPr>
      </w:pPr>
    </w:p>
    <w:p w14:paraId="783E6193" w14:textId="77777777" w:rsidR="00A67436" w:rsidRDefault="00A67436" w:rsidP="003C5B6A">
      <w:pPr>
        <w:rPr>
          <w:lang w:val="en-GB"/>
        </w:rPr>
      </w:pPr>
    </w:p>
    <w:p w14:paraId="4671BEAC" w14:textId="77777777" w:rsidR="00B74096" w:rsidRDefault="00B74096" w:rsidP="003C5B6A">
      <w:pPr>
        <w:rPr>
          <w:lang w:val="en-GB"/>
        </w:rPr>
      </w:pPr>
    </w:p>
    <w:p w14:paraId="14ACB1CA" w14:textId="77777777" w:rsidR="00B74096" w:rsidRDefault="00B74096" w:rsidP="003C5B6A">
      <w:pPr>
        <w:rPr>
          <w:lang w:val="en-GB"/>
        </w:rPr>
      </w:pPr>
    </w:p>
    <w:p w14:paraId="402D5C0A" w14:textId="77777777" w:rsidR="00B74096" w:rsidRDefault="00B74096" w:rsidP="003C5B6A">
      <w:pPr>
        <w:rPr>
          <w:lang w:val="en-GB"/>
        </w:rPr>
      </w:pPr>
    </w:p>
    <w:p w14:paraId="2730B451" w14:textId="77777777" w:rsidR="00B74096" w:rsidRDefault="00B74096" w:rsidP="003C5B6A">
      <w:pPr>
        <w:rPr>
          <w:lang w:val="en-GB"/>
        </w:rPr>
      </w:pPr>
    </w:p>
    <w:p w14:paraId="1282423F" w14:textId="77777777" w:rsidR="00B74096" w:rsidRDefault="00B74096" w:rsidP="003C5B6A">
      <w:pPr>
        <w:rPr>
          <w:lang w:val="en-GB"/>
        </w:rPr>
      </w:pPr>
    </w:p>
    <w:p w14:paraId="2A3434EB" w14:textId="77777777" w:rsidR="00B74096" w:rsidRDefault="00B74096" w:rsidP="003C5B6A">
      <w:pPr>
        <w:rPr>
          <w:lang w:val="en-GB"/>
        </w:rPr>
      </w:pPr>
    </w:p>
    <w:p w14:paraId="2FDEE088" w14:textId="77777777" w:rsidR="00B74096" w:rsidRDefault="00B74096" w:rsidP="003C5B6A">
      <w:pPr>
        <w:rPr>
          <w:lang w:val="en-GB"/>
        </w:rPr>
      </w:pPr>
    </w:p>
    <w:p w14:paraId="14588DFC" w14:textId="77777777" w:rsidR="00B74096" w:rsidRDefault="00B74096" w:rsidP="003C5B6A">
      <w:pPr>
        <w:rPr>
          <w:lang w:val="en-GB"/>
        </w:rPr>
      </w:pPr>
    </w:p>
    <w:p w14:paraId="244BC874" w14:textId="77777777" w:rsidR="00B74096" w:rsidRDefault="00B74096" w:rsidP="003C5B6A">
      <w:pPr>
        <w:rPr>
          <w:lang w:val="en-GB"/>
        </w:rPr>
      </w:pPr>
    </w:p>
    <w:p w14:paraId="0A55BDB2" w14:textId="77777777" w:rsidR="00B74096" w:rsidRDefault="00B74096" w:rsidP="003C5B6A">
      <w:pPr>
        <w:rPr>
          <w:lang w:val="en-GB"/>
        </w:rPr>
      </w:pPr>
    </w:p>
    <w:p w14:paraId="165B07F2" w14:textId="77777777" w:rsidR="00B74096" w:rsidRDefault="00B74096" w:rsidP="003C5B6A">
      <w:pPr>
        <w:rPr>
          <w:lang w:val="en-GB"/>
        </w:rPr>
      </w:pPr>
    </w:p>
    <w:p w14:paraId="3D4C7DD2" w14:textId="77777777" w:rsidR="00B74096" w:rsidRDefault="00B74096" w:rsidP="003C5B6A">
      <w:pPr>
        <w:rPr>
          <w:lang w:val="en-GB"/>
        </w:rPr>
      </w:pPr>
    </w:p>
    <w:p w14:paraId="3A83AFE4" w14:textId="77777777" w:rsidR="00B74096" w:rsidRDefault="00B74096" w:rsidP="003C5B6A">
      <w:pPr>
        <w:rPr>
          <w:lang w:val="en-GB"/>
        </w:rPr>
      </w:pPr>
    </w:p>
    <w:p w14:paraId="68FF860F" w14:textId="77777777" w:rsidR="00B74096" w:rsidRDefault="00B74096" w:rsidP="003C5B6A">
      <w:pPr>
        <w:rPr>
          <w:lang w:val="en-GB"/>
        </w:rPr>
      </w:pPr>
    </w:p>
    <w:p w14:paraId="2DC6CB30" w14:textId="77777777" w:rsidR="00B74096" w:rsidRDefault="00B74096" w:rsidP="003C5B6A">
      <w:pPr>
        <w:rPr>
          <w:lang w:val="en-GB"/>
        </w:rPr>
      </w:pPr>
    </w:p>
    <w:p w14:paraId="3E6DACD5" w14:textId="77777777" w:rsidR="00B74096" w:rsidRDefault="00B74096" w:rsidP="003C5B6A">
      <w:pPr>
        <w:rPr>
          <w:lang w:val="en-GB"/>
        </w:rPr>
      </w:pPr>
    </w:p>
    <w:p w14:paraId="108C2A4B" w14:textId="77777777" w:rsidR="00B74096" w:rsidRDefault="00B74096" w:rsidP="003C5B6A">
      <w:pPr>
        <w:rPr>
          <w:lang w:val="en-GB"/>
        </w:rPr>
      </w:pPr>
    </w:p>
    <w:p w14:paraId="6C3F3A96" w14:textId="77777777" w:rsidR="00B74096" w:rsidRDefault="00B74096" w:rsidP="003C5B6A">
      <w:pPr>
        <w:rPr>
          <w:lang w:val="en-GB"/>
        </w:rPr>
      </w:pPr>
    </w:p>
    <w:p w14:paraId="50B7874D" w14:textId="77777777" w:rsidR="00B74096" w:rsidRDefault="00B74096" w:rsidP="003C5B6A">
      <w:pPr>
        <w:rPr>
          <w:lang w:val="en-GB"/>
        </w:rPr>
      </w:pPr>
    </w:p>
    <w:p w14:paraId="2BCE63B9" w14:textId="77777777" w:rsidR="00B74096" w:rsidRDefault="00B74096" w:rsidP="003C5B6A">
      <w:pPr>
        <w:rPr>
          <w:lang w:val="en-GB"/>
        </w:rPr>
      </w:pPr>
    </w:p>
    <w:p w14:paraId="27D48660" w14:textId="77777777" w:rsidR="00B74096" w:rsidRDefault="00B74096" w:rsidP="003C5B6A">
      <w:pPr>
        <w:rPr>
          <w:lang w:val="en-GB"/>
        </w:rPr>
      </w:pPr>
    </w:p>
    <w:sdt>
      <w:sdtPr>
        <w:rPr>
          <w:rFonts w:ascii="Times New Roman" w:eastAsiaTheme="minorHAnsi" w:hAnsi="Times New Roman" w:cstheme="minorBidi"/>
          <w:color w:val="auto"/>
          <w:sz w:val="24"/>
          <w:szCs w:val="24"/>
          <w:lang w:val="en-IN"/>
        </w:rPr>
        <w:id w:val="580267720"/>
        <w:docPartObj>
          <w:docPartGallery w:val="Table of Contents"/>
          <w:docPartUnique/>
        </w:docPartObj>
      </w:sdtPr>
      <w:sdtEndPr>
        <w:rPr>
          <w:b/>
          <w:bCs/>
          <w:noProof/>
        </w:rPr>
      </w:sdtEndPr>
      <w:sdtContent>
        <w:p w14:paraId="41115BA6" w14:textId="2397CACA" w:rsidR="00B74096" w:rsidRDefault="00B74096">
          <w:pPr>
            <w:pStyle w:val="TOCHeading"/>
          </w:pPr>
          <w:r>
            <w:t>Table of Contents</w:t>
          </w:r>
        </w:p>
        <w:p w14:paraId="1F0EE6AE" w14:textId="77777777" w:rsidR="002A2368" w:rsidRDefault="00B74096">
          <w:pPr>
            <w:pStyle w:val="TOC1"/>
            <w:tabs>
              <w:tab w:val="right" w:leader="dot" w:pos="9010"/>
            </w:tabs>
            <w:rPr>
              <w:rFonts w:asciiTheme="minorHAnsi" w:eastAsiaTheme="minorEastAsia" w:hAnsiTheme="minorHAnsi"/>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66548323" w:history="1">
            <w:r w:rsidR="002A2368" w:rsidRPr="00220662">
              <w:rPr>
                <w:rStyle w:val="Hyperlink"/>
                <w:noProof/>
                <w:lang w:val="en-GB"/>
              </w:rPr>
              <w:t>Executive Summary</w:t>
            </w:r>
            <w:r w:rsidR="002A2368">
              <w:rPr>
                <w:noProof/>
                <w:webHidden/>
              </w:rPr>
              <w:tab/>
            </w:r>
            <w:r w:rsidR="002A2368">
              <w:rPr>
                <w:noProof/>
                <w:webHidden/>
              </w:rPr>
              <w:fldChar w:fldCharType="begin"/>
            </w:r>
            <w:r w:rsidR="002A2368">
              <w:rPr>
                <w:noProof/>
                <w:webHidden/>
              </w:rPr>
              <w:instrText xml:space="preserve"> PAGEREF _Toc66548323 \h </w:instrText>
            </w:r>
            <w:r w:rsidR="002A2368">
              <w:rPr>
                <w:noProof/>
                <w:webHidden/>
              </w:rPr>
            </w:r>
            <w:r w:rsidR="002A2368">
              <w:rPr>
                <w:noProof/>
                <w:webHidden/>
              </w:rPr>
              <w:fldChar w:fldCharType="separate"/>
            </w:r>
            <w:r w:rsidR="002A2368">
              <w:rPr>
                <w:noProof/>
                <w:webHidden/>
              </w:rPr>
              <w:t>3</w:t>
            </w:r>
            <w:r w:rsidR="002A2368">
              <w:rPr>
                <w:noProof/>
                <w:webHidden/>
              </w:rPr>
              <w:fldChar w:fldCharType="end"/>
            </w:r>
          </w:hyperlink>
        </w:p>
        <w:p w14:paraId="19B46540"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24" w:history="1">
            <w:r w:rsidR="002A2368" w:rsidRPr="00220662">
              <w:rPr>
                <w:rStyle w:val="Hyperlink"/>
                <w:noProof/>
                <w:lang w:val="en-GB"/>
              </w:rPr>
              <w:t>Introduction</w:t>
            </w:r>
            <w:r w:rsidR="002A2368">
              <w:rPr>
                <w:noProof/>
                <w:webHidden/>
              </w:rPr>
              <w:tab/>
            </w:r>
            <w:r w:rsidR="002A2368">
              <w:rPr>
                <w:noProof/>
                <w:webHidden/>
              </w:rPr>
              <w:fldChar w:fldCharType="begin"/>
            </w:r>
            <w:r w:rsidR="002A2368">
              <w:rPr>
                <w:noProof/>
                <w:webHidden/>
              </w:rPr>
              <w:instrText xml:space="preserve"> PAGEREF _Toc66548324 \h </w:instrText>
            </w:r>
            <w:r w:rsidR="002A2368">
              <w:rPr>
                <w:noProof/>
                <w:webHidden/>
              </w:rPr>
            </w:r>
            <w:r w:rsidR="002A2368">
              <w:rPr>
                <w:noProof/>
                <w:webHidden/>
              </w:rPr>
              <w:fldChar w:fldCharType="separate"/>
            </w:r>
            <w:r w:rsidR="002A2368">
              <w:rPr>
                <w:noProof/>
                <w:webHidden/>
              </w:rPr>
              <w:t>7</w:t>
            </w:r>
            <w:r w:rsidR="002A2368">
              <w:rPr>
                <w:noProof/>
                <w:webHidden/>
              </w:rPr>
              <w:fldChar w:fldCharType="end"/>
            </w:r>
          </w:hyperlink>
        </w:p>
        <w:p w14:paraId="389CF907"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25" w:history="1">
            <w:r w:rsidR="002A2368" w:rsidRPr="00220662">
              <w:rPr>
                <w:rStyle w:val="Hyperlink"/>
                <w:noProof/>
                <w:lang w:val="en-GB"/>
              </w:rPr>
              <w:t>Scope and Analysis</w:t>
            </w:r>
            <w:r w:rsidR="002A2368">
              <w:rPr>
                <w:noProof/>
                <w:webHidden/>
              </w:rPr>
              <w:tab/>
            </w:r>
            <w:r w:rsidR="002A2368">
              <w:rPr>
                <w:noProof/>
                <w:webHidden/>
              </w:rPr>
              <w:fldChar w:fldCharType="begin"/>
            </w:r>
            <w:r w:rsidR="002A2368">
              <w:rPr>
                <w:noProof/>
                <w:webHidden/>
              </w:rPr>
              <w:instrText xml:space="preserve"> PAGEREF _Toc66548325 \h </w:instrText>
            </w:r>
            <w:r w:rsidR="002A2368">
              <w:rPr>
                <w:noProof/>
                <w:webHidden/>
              </w:rPr>
            </w:r>
            <w:r w:rsidR="002A2368">
              <w:rPr>
                <w:noProof/>
                <w:webHidden/>
              </w:rPr>
              <w:fldChar w:fldCharType="separate"/>
            </w:r>
            <w:r w:rsidR="002A2368">
              <w:rPr>
                <w:noProof/>
                <w:webHidden/>
              </w:rPr>
              <w:t>8</w:t>
            </w:r>
            <w:r w:rsidR="002A2368">
              <w:rPr>
                <w:noProof/>
                <w:webHidden/>
              </w:rPr>
              <w:fldChar w:fldCharType="end"/>
            </w:r>
          </w:hyperlink>
        </w:p>
        <w:p w14:paraId="790A64E5" w14:textId="77777777" w:rsidR="002A2368" w:rsidRDefault="006110F2">
          <w:pPr>
            <w:pStyle w:val="TOC2"/>
            <w:tabs>
              <w:tab w:val="right" w:leader="dot" w:pos="9010"/>
            </w:tabs>
            <w:rPr>
              <w:rFonts w:asciiTheme="minorHAnsi" w:eastAsiaTheme="minorEastAsia" w:hAnsiTheme="minorHAnsi"/>
              <w:noProof/>
              <w:sz w:val="22"/>
              <w:szCs w:val="22"/>
              <w:lang w:val="en-GB" w:eastAsia="en-GB"/>
            </w:rPr>
          </w:pPr>
          <w:hyperlink w:anchor="_Toc66548326" w:history="1">
            <w:r w:rsidR="002A2368" w:rsidRPr="00220662">
              <w:rPr>
                <w:rStyle w:val="Hyperlink"/>
                <w:noProof/>
                <w:lang w:val="en-GB"/>
              </w:rPr>
              <w:t>SWOT Analysis</w:t>
            </w:r>
            <w:r w:rsidR="002A2368">
              <w:rPr>
                <w:noProof/>
                <w:webHidden/>
              </w:rPr>
              <w:tab/>
            </w:r>
            <w:r w:rsidR="002A2368">
              <w:rPr>
                <w:noProof/>
                <w:webHidden/>
              </w:rPr>
              <w:fldChar w:fldCharType="begin"/>
            </w:r>
            <w:r w:rsidR="002A2368">
              <w:rPr>
                <w:noProof/>
                <w:webHidden/>
              </w:rPr>
              <w:instrText xml:space="preserve"> PAGEREF _Toc66548326 \h </w:instrText>
            </w:r>
            <w:r w:rsidR="002A2368">
              <w:rPr>
                <w:noProof/>
                <w:webHidden/>
              </w:rPr>
            </w:r>
            <w:r w:rsidR="002A2368">
              <w:rPr>
                <w:noProof/>
                <w:webHidden/>
              </w:rPr>
              <w:fldChar w:fldCharType="separate"/>
            </w:r>
            <w:r w:rsidR="002A2368">
              <w:rPr>
                <w:noProof/>
                <w:webHidden/>
              </w:rPr>
              <w:t>9</w:t>
            </w:r>
            <w:r w:rsidR="002A2368">
              <w:rPr>
                <w:noProof/>
                <w:webHidden/>
              </w:rPr>
              <w:fldChar w:fldCharType="end"/>
            </w:r>
          </w:hyperlink>
        </w:p>
        <w:p w14:paraId="1ECD9FDA" w14:textId="77777777" w:rsidR="002A2368" w:rsidRDefault="006110F2">
          <w:pPr>
            <w:pStyle w:val="TOC2"/>
            <w:tabs>
              <w:tab w:val="right" w:leader="dot" w:pos="9010"/>
            </w:tabs>
            <w:rPr>
              <w:rFonts w:asciiTheme="minorHAnsi" w:eastAsiaTheme="minorEastAsia" w:hAnsiTheme="minorHAnsi"/>
              <w:noProof/>
              <w:sz w:val="22"/>
              <w:szCs w:val="22"/>
              <w:lang w:val="en-GB" w:eastAsia="en-GB"/>
            </w:rPr>
          </w:pPr>
          <w:hyperlink w:anchor="_Toc66548327" w:history="1">
            <w:r w:rsidR="002A2368" w:rsidRPr="00220662">
              <w:rPr>
                <w:rStyle w:val="Hyperlink"/>
                <w:noProof/>
                <w:shd w:val="clear" w:color="auto" w:fill="FFFFFF"/>
              </w:rPr>
              <w:t>PESTLE Analysis</w:t>
            </w:r>
            <w:r w:rsidR="002A2368">
              <w:rPr>
                <w:noProof/>
                <w:webHidden/>
              </w:rPr>
              <w:tab/>
            </w:r>
            <w:r w:rsidR="002A2368">
              <w:rPr>
                <w:noProof/>
                <w:webHidden/>
              </w:rPr>
              <w:fldChar w:fldCharType="begin"/>
            </w:r>
            <w:r w:rsidR="002A2368">
              <w:rPr>
                <w:noProof/>
                <w:webHidden/>
              </w:rPr>
              <w:instrText xml:space="preserve"> PAGEREF _Toc66548327 \h </w:instrText>
            </w:r>
            <w:r w:rsidR="002A2368">
              <w:rPr>
                <w:noProof/>
                <w:webHidden/>
              </w:rPr>
            </w:r>
            <w:r w:rsidR="002A2368">
              <w:rPr>
                <w:noProof/>
                <w:webHidden/>
              </w:rPr>
              <w:fldChar w:fldCharType="separate"/>
            </w:r>
            <w:r w:rsidR="002A2368">
              <w:rPr>
                <w:noProof/>
                <w:webHidden/>
              </w:rPr>
              <w:t>10</w:t>
            </w:r>
            <w:r w:rsidR="002A2368">
              <w:rPr>
                <w:noProof/>
                <w:webHidden/>
              </w:rPr>
              <w:fldChar w:fldCharType="end"/>
            </w:r>
          </w:hyperlink>
        </w:p>
        <w:p w14:paraId="517A2F02"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28" w:history="1">
            <w:r w:rsidR="002A2368" w:rsidRPr="00220662">
              <w:rPr>
                <w:rStyle w:val="Hyperlink"/>
                <w:noProof/>
                <w:lang w:val="en-GB"/>
              </w:rPr>
              <w:t>Challenges and its effect faced by Premier Inn London Hammersmith 1980</w:t>
            </w:r>
            <w:r w:rsidR="002A2368">
              <w:rPr>
                <w:noProof/>
                <w:webHidden/>
              </w:rPr>
              <w:tab/>
            </w:r>
            <w:r w:rsidR="002A2368">
              <w:rPr>
                <w:noProof/>
                <w:webHidden/>
              </w:rPr>
              <w:fldChar w:fldCharType="begin"/>
            </w:r>
            <w:r w:rsidR="002A2368">
              <w:rPr>
                <w:noProof/>
                <w:webHidden/>
              </w:rPr>
              <w:instrText xml:space="preserve"> PAGEREF _Toc66548328 \h </w:instrText>
            </w:r>
            <w:r w:rsidR="002A2368">
              <w:rPr>
                <w:noProof/>
                <w:webHidden/>
              </w:rPr>
            </w:r>
            <w:r w:rsidR="002A2368">
              <w:rPr>
                <w:noProof/>
                <w:webHidden/>
              </w:rPr>
              <w:fldChar w:fldCharType="separate"/>
            </w:r>
            <w:r w:rsidR="002A2368">
              <w:rPr>
                <w:noProof/>
                <w:webHidden/>
              </w:rPr>
              <w:t>12</w:t>
            </w:r>
            <w:r w:rsidR="002A2368">
              <w:rPr>
                <w:noProof/>
                <w:webHidden/>
              </w:rPr>
              <w:fldChar w:fldCharType="end"/>
            </w:r>
          </w:hyperlink>
        </w:p>
        <w:p w14:paraId="576A3E23" w14:textId="77777777" w:rsidR="002A2368" w:rsidRDefault="006110F2">
          <w:pPr>
            <w:pStyle w:val="TOC2"/>
            <w:tabs>
              <w:tab w:val="right" w:leader="dot" w:pos="9010"/>
            </w:tabs>
            <w:rPr>
              <w:rFonts w:asciiTheme="minorHAnsi" w:eastAsiaTheme="minorEastAsia" w:hAnsiTheme="minorHAnsi"/>
              <w:noProof/>
              <w:sz w:val="22"/>
              <w:szCs w:val="22"/>
              <w:lang w:val="en-GB" w:eastAsia="en-GB"/>
            </w:rPr>
          </w:pPr>
          <w:hyperlink w:anchor="_Toc66548329" w:history="1">
            <w:r w:rsidR="002A2368" w:rsidRPr="00220662">
              <w:rPr>
                <w:rStyle w:val="Hyperlink"/>
                <w:noProof/>
                <w:lang w:val="en-GB"/>
              </w:rPr>
              <w:t>Challenge 1: Lockdown implications on Operations and Revenue Generation</w:t>
            </w:r>
            <w:r w:rsidR="002A2368">
              <w:rPr>
                <w:noProof/>
                <w:webHidden/>
              </w:rPr>
              <w:tab/>
            </w:r>
            <w:r w:rsidR="002A2368">
              <w:rPr>
                <w:noProof/>
                <w:webHidden/>
              </w:rPr>
              <w:fldChar w:fldCharType="begin"/>
            </w:r>
            <w:r w:rsidR="002A2368">
              <w:rPr>
                <w:noProof/>
                <w:webHidden/>
              </w:rPr>
              <w:instrText xml:space="preserve"> PAGEREF _Toc66548329 \h </w:instrText>
            </w:r>
            <w:r w:rsidR="002A2368">
              <w:rPr>
                <w:noProof/>
                <w:webHidden/>
              </w:rPr>
            </w:r>
            <w:r w:rsidR="002A2368">
              <w:rPr>
                <w:noProof/>
                <w:webHidden/>
              </w:rPr>
              <w:fldChar w:fldCharType="separate"/>
            </w:r>
            <w:r w:rsidR="002A2368">
              <w:rPr>
                <w:noProof/>
                <w:webHidden/>
              </w:rPr>
              <w:t>12</w:t>
            </w:r>
            <w:r w:rsidR="002A2368">
              <w:rPr>
                <w:noProof/>
                <w:webHidden/>
              </w:rPr>
              <w:fldChar w:fldCharType="end"/>
            </w:r>
          </w:hyperlink>
        </w:p>
        <w:p w14:paraId="21DE9976" w14:textId="77777777" w:rsidR="002A2368" w:rsidRDefault="006110F2">
          <w:pPr>
            <w:pStyle w:val="TOC2"/>
            <w:tabs>
              <w:tab w:val="right" w:leader="dot" w:pos="9010"/>
            </w:tabs>
            <w:rPr>
              <w:rFonts w:asciiTheme="minorHAnsi" w:eastAsiaTheme="minorEastAsia" w:hAnsiTheme="minorHAnsi"/>
              <w:noProof/>
              <w:sz w:val="22"/>
              <w:szCs w:val="22"/>
              <w:lang w:val="en-GB" w:eastAsia="en-GB"/>
            </w:rPr>
          </w:pPr>
          <w:hyperlink w:anchor="_Toc66548330" w:history="1">
            <w:r w:rsidR="002A2368" w:rsidRPr="00220662">
              <w:rPr>
                <w:rStyle w:val="Hyperlink"/>
                <w:noProof/>
                <w:lang w:val="en-GB"/>
              </w:rPr>
              <w:t>Challenge 2: Maintenance and upkeeping issue of the hotel</w:t>
            </w:r>
            <w:r w:rsidR="002A2368">
              <w:rPr>
                <w:noProof/>
                <w:webHidden/>
              </w:rPr>
              <w:tab/>
            </w:r>
            <w:r w:rsidR="002A2368">
              <w:rPr>
                <w:noProof/>
                <w:webHidden/>
              </w:rPr>
              <w:fldChar w:fldCharType="begin"/>
            </w:r>
            <w:r w:rsidR="002A2368">
              <w:rPr>
                <w:noProof/>
                <w:webHidden/>
              </w:rPr>
              <w:instrText xml:space="preserve"> PAGEREF _Toc66548330 \h </w:instrText>
            </w:r>
            <w:r w:rsidR="002A2368">
              <w:rPr>
                <w:noProof/>
                <w:webHidden/>
              </w:rPr>
            </w:r>
            <w:r w:rsidR="002A2368">
              <w:rPr>
                <w:noProof/>
                <w:webHidden/>
              </w:rPr>
              <w:fldChar w:fldCharType="separate"/>
            </w:r>
            <w:r w:rsidR="002A2368">
              <w:rPr>
                <w:noProof/>
                <w:webHidden/>
              </w:rPr>
              <w:t>13</w:t>
            </w:r>
            <w:r w:rsidR="002A2368">
              <w:rPr>
                <w:noProof/>
                <w:webHidden/>
              </w:rPr>
              <w:fldChar w:fldCharType="end"/>
            </w:r>
          </w:hyperlink>
        </w:p>
        <w:p w14:paraId="73B2080D" w14:textId="77777777" w:rsidR="002A2368" w:rsidRDefault="006110F2">
          <w:pPr>
            <w:pStyle w:val="TOC2"/>
            <w:tabs>
              <w:tab w:val="right" w:leader="dot" w:pos="9010"/>
            </w:tabs>
            <w:rPr>
              <w:rFonts w:asciiTheme="minorHAnsi" w:eastAsiaTheme="minorEastAsia" w:hAnsiTheme="minorHAnsi"/>
              <w:noProof/>
              <w:sz w:val="22"/>
              <w:szCs w:val="22"/>
              <w:lang w:val="en-GB" w:eastAsia="en-GB"/>
            </w:rPr>
          </w:pPr>
          <w:hyperlink w:anchor="_Toc66548331" w:history="1">
            <w:r w:rsidR="002A2368" w:rsidRPr="00220662">
              <w:rPr>
                <w:rStyle w:val="Hyperlink"/>
                <w:noProof/>
                <w:lang w:val="en-GB"/>
              </w:rPr>
              <w:t>Challenge 3: Low Promotional and social activities</w:t>
            </w:r>
            <w:r w:rsidR="002A2368">
              <w:rPr>
                <w:noProof/>
                <w:webHidden/>
              </w:rPr>
              <w:tab/>
            </w:r>
            <w:r w:rsidR="002A2368">
              <w:rPr>
                <w:noProof/>
                <w:webHidden/>
              </w:rPr>
              <w:fldChar w:fldCharType="begin"/>
            </w:r>
            <w:r w:rsidR="002A2368">
              <w:rPr>
                <w:noProof/>
                <w:webHidden/>
              </w:rPr>
              <w:instrText xml:space="preserve"> PAGEREF _Toc66548331 \h </w:instrText>
            </w:r>
            <w:r w:rsidR="002A2368">
              <w:rPr>
                <w:noProof/>
                <w:webHidden/>
              </w:rPr>
            </w:r>
            <w:r w:rsidR="002A2368">
              <w:rPr>
                <w:noProof/>
                <w:webHidden/>
              </w:rPr>
              <w:fldChar w:fldCharType="separate"/>
            </w:r>
            <w:r w:rsidR="002A2368">
              <w:rPr>
                <w:noProof/>
                <w:webHidden/>
              </w:rPr>
              <w:t>14</w:t>
            </w:r>
            <w:r w:rsidR="002A2368">
              <w:rPr>
                <w:noProof/>
                <w:webHidden/>
              </w:rPr>
              <w:fldChar w:fldCharType="end"/>
            </w:r>
          </w:hyperlink>
        </w:p>
        <w:p w14:paraId="0FEBBFCE" w14:textId="77777777" w:rsidR="002A2368" w:rsidRDefault="006110F2">
          <w:pPr>
            <w:pStyle w:val="TOC2"/>
            <w:tabs>
              <w:tab w:val="right" w:leader="dot" w:pos="9010"/>
            </w:tabs>
            <w:rPr>
              <w:rFonts w:asciiTheme="minorHAnsi" w:eastAsiaTheme="minorEastAsia" w:hAnsiTheme="minorHAnsi"/>
              <w:noProof/>
              <w:sz w:val="22"/>
              <w:szCs w:val="22"/>
              <w:lang w:val="en-GB" w:eastAsia="en-GB"/>
            </w:rPr>
          </w:pPr>
          <w:hyperlink w:anchor="_Toc66548332" w:history="1">
            <w:r w:rsidR="002A2368" w:rsidRPr="00220662">
              <w:rPr>
                <w:rStyle w:val="Hyperlink"/>
                <w:noProof/>
                <w:lang w:val="en-GB"/>
              </w:rPr>
              <w:t>Challenge 4: Pacing with technological advancement</w:t>
            </w:r>
            <w:r w:rsidR="002A2368">
              <w:rPr>
                <w:noProof/>
                <w:webHidden/>
              </w:rPr>
              <w:tab/>
            </w:r>
            <w:r w:rsidR="002A2368">
              <w:rPr>
                <w:noProof/>
                <w:webHidden/>
              </w:rPr>
              <w:fldChar w:fldCharType="begin"/>
            </w:r>
            <w:r w:rsidR="002A2368">
              <w:rPr>
                <w:noProof/>
                <w:webHidden/>
              </w:rPr>
              <w:instrText xml:space="preserve"> PAGEREF _Toc66548332 \h </w:instrText>
            </w:r>
            <w:r w:rsidR="002A2368">
              <w:rPr>
                <w:noProof/>
                <w:webHidden/>
              </w:rPr>
            </w:r>
            <w:r w:rsidR="002A2368">
              <w:rPr>
                <w:noProof/>
                <w:webHidden/>
              </w:rPr>
              <w:fldChar w:fldCharType="separate"/>
            </w:r>
            <w:r w:rsidR="002A2368">
              <w:rPr>
                <w:noProof/>
                <w:webHidden/>
              </w:rPr>
              <w:t>15</w:t>
            </w:r>
            <w:r w:rsidR="002A2368">
              <w:rPr>
                <w:noProof/>
                <w:webHidden/>
              </w:rPr>
              <w:fldChar w:fldCharType="end"/>
            </w:r>
          </w:hyperlink>
        </w:p>
        <w:p w14:paraId="6229F6A9"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33" w:history="1">
            <w:r w:rsidR="002A2368" w:rsidRPr="00220662">
              <w:rPr>
                <w:rStyle w:val="Hyperlink"/>
                <w:noProof/>
                <w:lang w:val="en-GB"/>
              </w:rPr>
              <w:t>Findings &amp; Results of Premier Inn Hammersmith</w:t>
            </w:r>
            <w:r w:rsidR="002A2368">
              <w:rPr>
                <w:noProof/>
                <w:webHidden/>
              </w:rPr>
              <w:tab/>
            </w:r>
            <w:r w:rsidR="002A2368">
              <w:rPr>
                <w:noProof/>
                <w:webHidden/>
              </w:rPr>
              <w:fldChar w:fldCharType="begin"/>
            </w:r>
            <w:r w:rsidR="002A2368">
              <w:rPr>
                <w:noProof/>
                <w:webHidden/>
              </w:rPr>
              <w:instrText xml:space="preserve"> PAGEREF _Toc66548333 \h </w:instrText>
            </w:r>
            <w:r w:rsidR="002A2368">
              <w:rPr>
                <w:noProof/>
                <w:webHidden/>
              </w:rPr>
            </w:r>
            <w:r w:rsidR="002A2368">
              <w:rPr>
                <w:noProof/>
                <w:webHidden/>
              </w:rPr>
              <w:fldChar w:fldCharType="separate"/>
            </w:r>
            <w:r w:rsidR="002A2368">
              <w:rPr>
                <w:noProof/>
                <w:webHidden/>
              </w:rPr>
              <w:t>17</w:t>
            </w:r>
            <w:r w:rsidR="002A2368">
              <w:rPr>
                <w:noProof/>
                <w:webHidden/>
              </w:rPr>
              <w:fldChar w:fldCharType="end"/>
            </w:r>
          </w:hyperlink>
        </w:p>
        <w:p w14:paraId="7EE88D67"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34" w:history="1">
            <w:r w:rsidR="002A2368" w:rsidRPr="00220662">
              <w:rPr>
                <w:rStyle w:val="Hyperlink"/>
                <w:noProof/>
                <w:lang w:val="en-GB"/>
              </w:rPr>
              <w:t>Action Plan for Premier Inn Hammersmith</w:t>
            </w:r>
            <w:r w:rsidR="002A2368">
              <w:rPr>
                <w:noProof/>
                <w:webHidden/>
              </w:rPr>
              <w:tab/>
            </w:r>
            <w:r w:rsidR="002A2368">
              <w:rPr>
                <w:noProof/>
                <w:webHidden/>
              </w:rPr>
              <w:fldChar w:fldCharType="begin"/>
            </w:r>
            <w:r w:rsidR="002A2368">
              <w:rPr>
                <w:noProof/>
                <w:webHidden/>
              </w:rPr>
              <w:instrText xml:space="preserve"> PAGEREF _Toc66548334 \h </w:instrText>
            </w:r>
            <w:r w:rsidR="002A2368">
              <w:rPr>
                <w:noProof/>
                <w:webHidden/>
              </w:rPr>
            </w:r>
            <w:r w:rsidR="002A2368">
              <w:rPr>
                <w:noProof/>
                <w:webHidden/>
              </w:rPr>
              <w:fldChar w:fldCharType="separate"/>
            </w:r>
            <w:r w:rsidR="002A2368">
              <w:rPr>
                <w:noProof/>
                <w:webHidden/>
              </w:rPr>
              <w:t>20</w:t>
            </w:r>
            <w:r w:rsidR="002A2368">
              <w:rPr>
                <w:noProof/>
                <w:webHidden/>
              </w:rPr>
              <w:fldChar w:fldCharType="end"/>
            </w:r>
          </w:hyperlink>
        </w:p>
        <w:p w14:paraId="3A85AAB8"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35" w:history="1">
            <w:r w:rsidR="002A2368" w:rsidRPr="00220662">
              <w:rPr>
                <w:rStyle w:val="Hyperlink"/>
                <w:noProof/>
                <w:lang w:val="en-GB"/>
              </w:rPr>
              <w:t>Recommendations</w:t>
            </w:r>
            <w:r w:rsidR="002A2368">
              <w:rPr>
                <w:noProof/>
                <w:webHidden/>
              </w:rPr>
              <w:tab/>
            </w:r>
            <w:r w:rsidR="002A2368">
              <w:rPr>
                <w:noProof/>
                <w:webHidden/>
              </w:rPr>
              <w:fldChar w:fldCharType="begin"/>
            </w:r>
            <w:r w:rsidR="002A2368">
              <w:rPr>
                <w:noProof/>
                <w:webHidden/>
              </w:rPr>
              <w:instrText xml:space="preserve"> PAGEREF _Toc66548335 \h </w:instrText>
            </w:r>
            <w:r w:rsidR="002A2368">
              <w:rPr>
                <w:noProof/>
                <w:webHidden/>
              </w:rPr>
            </w:r>
            <w:r w:rsidR="002A2368">
              <w:rPr>
                <w:noProof/>
                <w:webHidden/>
              </w:rPr>
              <w:fldChar w:fldCharType="separate"/>
            </w:r>
            <w:r w:rsidR="002A2368">
              <w:rPr>
                <w:noProof/>
                <w:webHidden/>
              </w:rPr>
              <w:t>23</w:t>
            </w:r>
            <w:r w:rsidR="002A2368">
              <w:rPr>
                <w:noProof/>
                <w:webHidden/>
              </w:rPr>
              <w:fldChar w:fldCharType="end"/>
            </w:r>
          </w:hyperlink>
        </w:p>
        <w:p w14:paraId="34F329E3"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36" w:history="1">
            <w:r w:rsidR="002A2368" w:rsidRPr="00220662">
              <w:rPr>
                <w:rStyle w:val="Hyperlink"/>
                <w:noProof/>
                <w:lang w:val="en-GB"/>
              </w:rPr>
              <w:t>Conclusion</w:t>
            </w:r>
            <w:r w:rsidR="002A2368">
              <w:rPr>
                <w:noProof/>
                <w:webHidden/>
              </w:rPr>
              <w:tab/>
            </w:r>
            <w:r w:rsidR="002A2368">
              <w:rPr>
                <w:noProof/>
                <w:webHidden/>
              </w:rPr>
              <w:fldChar w:fldCharType="begin"/>
            </w:r>
            <w:r w:rsidR="002A2368">
              <w:rPr>
                <w:noProof/>
                <w:webHidden/>
              </w:rPr>
              <w:instrText xml:space="preserve"> PAGEREF _Toc66548336 \h </w:instrText>
            </w:r>
            <w:r w:rsidR="002A2368">
              <w:rPr>
                <w:noProof/>
                <w:webHidden/>
              </w:rPr>
            </w:r>
            <w:r w:rsidR="002A2368">
              <w:rPr>
                <w:noProof/>
                <w:webHidden/>
              </w:rPr>
              <w:fldChar w:fldCharType="separate"/>
            </w:r>
            <w:r w:rsidR="002A2368">
              <w:rPr>
                <w:noProof/>
                <w:webHidden/>
              </w:rPr>
              <w:t>24</w:t>
            </w:r>
            <w:r w:rsidR="002A2368">
              <w:rPr>
                <w:noProof/>
                <w:webHidden/>
              </w:rPr>
              <w:fldChar w:fldCharType="end"/>
            </w:r>
          </w:hyperlink>
        </w:p>
        <w:p w14:paraId="6F9AC985" w14:textId="77777777" w:rsidR="002A2368" w:rsidRDefault="006110F2">
          <w:pPr>
            <w:pStyle w:val="TOC1"/>
            <w:tabs>
              <w:tab w:val="right" w:leader="dot" w:pos="9010"/>
            </w:tabs>
            <w:rPr>
              <w:rFonts w:asciiTheme="minorHAnsi" w:eastAsiaTheme="minorEastAsia" w:hAnsiTheme="minorHAnsi"/>
              <w:noProof/>
              <w:sz w:val="22"/>
              <w:szCs w:val="22"/>
              <w:lang w:val="en-GB" w:eastAsia="en-GB"/>
            </w:rPr>
          </w:pPr>
          <w:hyperlink w:anchor="_Toc66548337" w:history="1">
            <w:r w:rsidR="002A2368" w:rsidRPr="00220662">
              <w:rPr>
                <w:rStyle w:val="Hyperlink"/>
                <w:noProof/>
              </w:rPr>
              <w:t>References</w:t>
            </w:r>
            <w:r w:rsidR="002A2368">
              <w:rPr>
                <w:noProof/>
                <w:webHidden/>
              </w:rPr>
              <w:tab/>
            </w:r>
            <w:r w:rsidR="002A2368">
              <w:rPr>
                <w:noProof/>
                <w:webHidden/>
              </w:rPr>
              <w:fldChar w:fldCharType="begin"/>
            </w:r>
            <w:r w:rsidR="002A2368">
              <w:rPr>
                <w:noProof/>
                <w:webHidden/>
              </w:rPr>
              <w:instrText xml:space="preserve"> PAGEREF _Toc66548337 \h </w:instrText>
            </w:r>
            <w:r w:rsidR="002A2368">
              <w:rPr>
                <w:noProof/>
                <w:webHidden/>
              </w:rPr>
            </w:r>
            <w:r w:rsidR="002A2368">
              <w:rPr>
                <w:noProof/>
                <w:webHidden/>
              </w:rPr>
              <w:fldChar w:fldCharType="separate"/>
            </w:r>
            <w:r w:rsidR="002A2368">
              <w:rPr>
                <w:noProof/>
                <w:webHidden/>
              </w:rPr>
              <w:t>25</w:t>
            </w:r>
            <w:r w:rsidR="002A2368">
              <w:rPr>
                <w:noProof/>
                <w:webHidden/>
              </w:rPr>
              <w:fldChar w:fldCharType="end"/>
            </w:r>
          </w:hyperlink>
        </w:p>
        <w:p w14:paraId="51F5BC68" w14:textId="20E59BD4" w:rsidR="00B74096" w:rsidRDefault="00B74096">
          <w:r>
            <w:rPr>
              <w:b/>
              <w:bCs/>
              <w:noProof/>
            </w:rPr>
            <w:fldChar w:fldCharType="end"/>
          </w:r>
        </w:p>
      </w:sdtContent>
    </w:sdt>
    <w:p w14:paraId="6C4C169A" w14:textId="77777777" w:rsidR="002A2368" w:rsidRDefault="002A2368" w:rsidP="003C5B6A">
      <w:pPr>
        <w:pStyle w:val="Heading2"/>
        <w:rPr>
          <w:lang w:val="en-GB"/>
        </w:rPr>
      </w:pPr>
    </w:p>
    <w:p w14:paraId="15E8E35A" w14:textId="77777777" w:rsidR="002A2368" w:rsidRDefault="002A2368" w:rsidP="002A2368">
      <w:pPr>
        <w:rPr>
          <w:lang w:val="en-GB"/>
        </w:rPr>
      </w:pPr>
    </w:p>
    <w:p w14:paraId="2266AC1E" w14:textId="77777777" w:rsidR="002A2368" w:rsidRPr="002A2368" w:rsidRDefault="002A2368" w:rsidP="002A2368">
      <w:pPr>
        <w:rPr>
          <w:lang w:val="en-GB"/>
        </w:rPr>
      </w:pPr>
    </w:p>
    <w:p w14:paraId="411A9B9F" w14:textId="77777777" w:rsidR="002A2368" w:rsidRDefault="002A2368" w:rsidP="003C5B6A">
      <w:pPr>
        <w:pStyle w:val="Heading2"/>
        <w:rPr>
          <w:lang w:val="en-GB"/>
        </w:rPr>
      </w:pPr>
    </w:p>
    <w:p w14:paraId="67B98CD7" w14:textId="77777777" w:rsidR="002A2368" w:rsidRDefault="002A2368" w:rsidP="002A2368">
      <w:pPr>
        <w:rPr>
          <w:lang w:val="en-GB"/>
        </w:rPr>
      </w:pPr>
    </w:p>
    <w:p w14:paraId="545D03F9" w14:textId="77777777" w:rsidR="002A2368" w:rsidRPr="002A2368" w:rsidRDefault="002A2368" w:rsidP="002A2368">
      <w:pPr>
        <w:rPr>
          <w:lang w:val="en-GB"/>
        </w:rPr>
      </w:pPr>
    </w:p>
    <w:p w14:paraId="51A2642B" w14:textId="77777777" w:rsidR="002A2368" w:rsidRDefault="002A2368" w:rsidP="003C5B6A">
      <w:pPr>
        <w:pStyle w:val="Heading2"/>
        <w:rPr>
          <w:lang w:val="en-GB"/>
        </w:rPr>
      </w:pPr>
    </w:p>
    <w:p w14:paraId="0F6E4891" w14:textId="77777777" w:rsidR="002A2368" w:rsidRPr="002A2368" w:rsidRDefault="002A2368" w:rsidP="002A2368">
      <w:pPr>
        <w:rPr>
          <w:lang w:val="en-GB"/>
        </w:rPr>
      </w:pPr>
    </w:p>
    <w:p w14:paraId="65890FB2" w14:textId="77777777" w:rsidR="002A2368" w:rsidRDefault="002A2368" w:rsidP="003C5B6A">
      <w:pPr>
        <w:pStyle w:val="Heading2"/>
        <w:rPr>
          <w:lang w:val="en-GB"/>
        </w:rPr>
      </w:pPr>
    </w:p>
    <w:p w14:paraId="14E2A5BD" w14:textId="77777777" w:rsidR="002A2368" w:rsidRPr="002A2368" w:rsidRDefault="002A2368" w:rsidP="002A2368">
      <w:pPr>
        <w:rPr>
          <w:lang w:val="en-GB"/>
        </w:rPr>
      </w:pPr>
    </w:p>
    <w:p w14:paraId="562BFCCD" w14:textId="77777777" w:rsidR="002A2368" w:rsidRDefault="002A2368" w:rsidP="003C5B6A">
      <w:pPr>
        <w:pStyle w:val="Heading2"/>
        <w:rPr>
          <w:lang w:val="en-GB"/>
        </w:rPr>
      </w:pPr>
    </w:p>
    <w:p w14:paraId="708E15D8" w14:textId="77777777" w:rsidR="002A2368" w:rsidRDefault="002A2368" w:rsidP="003C5B6A">
      <w:pPr>
        <w:pStyle w:val="Heading2"/>
        <w:rPr>
          <w:lang w:val="en-GB"/>
        </w:rPr>
      </w:pPr>
    </w:p>
    <w:p w14:paraId="285F74FC" w14:textId="769A9668" w:rsidR="007303CC" w:rsidRDefault="007303CC" w:rsidP="002A2368">
      <w:pPr>
        <w:pStyle w:val="Heading1"/>
        <w:rPr>
          <w:lang w:val="en-GB"/>
        </w:rPr>
      </w:pPr>
      <w:bookmarkStart w:id="1" w:name="_Toc66548324"/>
      <w:r>
        <w:rPr>
          <w:lang w:val="en-GB"/>
        </w:rPr>
        <w:t>Introduction</w:t>
      </w:r>
      <w:bookmarkEnd w:id="1"/>
      <w:r>
        <w:rPr>
          <w:lang w:val="en-GB"/>
        </w:rPr>
        <w:t xml:space="preserve"> </w:t>
      </w:r>
    </w:p>
    <w:p w14:paraId="7173AFA7" w14:textId="76D7AF6C" w:rsidR="00812C93" w:rsidRDefault="00812C93" w:rsidP="00812C93">
      <w:pPr>
        <w:rPr>
          <w:lang w:val="en-GB"/>
        </w:rPr>
      </w:pPr>
      <w:r>
        <w:rPr>
          <w:lang w:val="en-GB"/>
        </w:rPr>
        <w:t xml:space="preserve">International hotels and restaurant chains are thriving to establish their presence in the market with many trying proliferation of their brand to reach wider audiences. It is particularly evident with larger competitor brands like </w:t>
      </w:r>
      <w:proofErr w:type="spellStart"/>
      <w:r>
        <w:rPr>
          <w:lang w:val="en-GB"/>
        </w:rPr>
        <w:t>Tru</w:t>
      </w:r>
      <w:proofErr w:type="spellEnd"/>
      <w:r>
        <w:rPr>
          <w:lang w:val="en-GB"/>
        </w:rPr>
        <w:t xml:space="preserve"> or Doubletree by Hilton, Courtyard or Aloft by Marriott Hotels. However Premier Inn has maintained sustainable growth on potential business and developed its strength by focusing on target audiences through quality services and valued customer experiences. Managing Brexit </w:t>
      </w:r>
      <w:r w:rsidR="002301FA">
        <w:rPr>
          <w:lang w:val="en-GB"/>
        </w:rPr>
        <w:t xml:space="preserve">and current pandemic </w:t>
      </w:r>
      <w:r>
        <w:rPr>
          <w:lang w:val="en-GB"/>
        </w:rPr>
        <w:t>have concerned hotels and restaurants in improving operational efficiency amidst the rising competition. The contention in the hospitality sector have led organisations to evaluate their operations and sales techniques by appointing hospitality experts and consultancy groups in order to improve their resources and widen the profits.</w:t>
      </w:r>
    </w:p>
    <w:p w14:paraId="7E269466" w14:textId="7A8AEC82" w:rsidR="00812C93" w:rsidRDefault="00812C93" w:rsidP="00812C93">
      <w:pPr>
        <w:rPr>
          <w:lang w:val="en-GB"/>
        </w:rPr>
      </w:pPr>
      <w:r>
        <w:rPr>
          <w:lang w:val="en-GB"/>
        </w:rPr>
        <w:t xml:space="preserve">Challenges in contemporary hospitality </w:t>
      </w:r>
      <w:r w:rsidR="002301FA">
        <w:rPr>
          <w:lang w:val="en-GB"/>
        </w:rPr>
        <w:t xml:space="preserve">in United Kingdom (UK) </w:t>
      </w:r>
      <w:r>
        <w:rPr>
          <w:lang w:val="en-GB"/>
        </w:rPr>
        <w:t>have predominantly rose post Brexit and current Corona</w:t>
      </w:r>
      <w:r w:rsidR="002301FA">
        <w:rPr>
          <w:lang w:val="en-GB"/>
        </w:rPr>
        <w:t>-</w:t>
      </w:r>
      <w:r>
        <w:rPr>
          <w:lang w:val="en-GB"/>
        </w:rPr>
        <w:t xml:space="preserve">virus pandemic that laid out its effect on sales growth, redundancy on international tourist, staff shortage and import and export of edibles and raw materials in hotels and restaurant sector. The report will address the major concerns of Premier Inn Hammersmith that are related to downturn of tourist and </w:t>
      </w:r>
      <w:r w:rsidR="002301FA">
        <w:rPr>
          <w:lang w:val="en-GB"/>
        </w:rPr>
        <w:t>its effect on total earnings</w:t>
      </w:r>
      <w:r>
        <w:rPr>
          <w:lang w:val="en-GB"/>
        </w:rPr>
        <w:t xml:space="preserve">, poor </w:t>
      </w:r>
      <w:r w:rsidR="002301FA">
        <w:rPr>
          <w:lang w:val="en-GB"/>
        </w:rPr>
        <w:t>maintenance practises</w:t>
      </w:r>
      <w:r>
        <w:rPr>
          <w:lang w:val="en-GB"/>
        </w:rPr>
        <w:t xml:space="preserve">, high staff turnover, staff shortage and poor marketing practises. The low occupancy percentage have further impacted on restaurant sales as Premier Inn Restaurant and Bar chiefly cater to inhouse guests. Furthermore, coping with technical advances and political revisions are key issues that will be discussed in the proposed report. </w:t>
      </w:r>
    </w:p>
    <w:p w14:paraId="2917FB47" w14:textId="086CFA38" w:rsidR="00812C93" w:rsidRDefault="00812C93" w:rsidP="00812C93">
      <w:pPr>
        <w:rPr>
          <w:lang w:val="en-GB"/>
        </w:rPr>
      </w:pPr>
      <w:r>
        <w:rPr>
          <w:lang w:val="en-GB"/>
        </w:rPr>
        <w:t>The above stated issued of Premier Inn Hammersmith will be examine with the applications of SWOT and PESTEL analysis. Premier Inn chain of hotels are leader in the budget hospitality sector and have established competitive positioning over the years by delivering consistent quality products and services.  SWOT analysis on Premier Inn London Hammersmith help</w:t>
      </w:r>
      <w:r w:rsidR="002301FA">
        <w:rPr>
          <w:lang w:val="en-GB"/>
        </w:rPr>
        <w:t>s</w:t>
      </w:r>
      <w:r>
        <w:rPr>
          <w:lang w:val="en-GB"/>
        </w:rPr>
        <w:t xml:space="preserve"> to identify strength to maximise opportunities </w:t>
      </w:r>
      <w:r w:rsidR="002301FA">
        <w:rPr>
          <w:lang w:val="en-GB"/>
        </w:rPr>
        <w:t>and</w:t>
      </w:r>
      <w:r>
        <w:rPr>
          <w:lang w:val="en-GB"/>
        </w:rPr>
        <w:t xml:space="preserve"> minimise weakness to avoid threats. Consequently, PESTEL analysis review</w:t>
      </w:r>
      <w:r w:rsidR="002301FA">
        <w:rPr>
          <w:lang w:val="en-GB"/>
        </w:rPr>
        <w:t>s</w:t>
      </w:r>
      <w:r>
        <w:rPr>
          <w:lang w:val="en-GB"/>
        </w:rPr>
        <w:t xml:space="preserve"> external environment through political, economic, social, technological, environment and legal aspects of the concerned hotel. </w:t>
      </w:r>
    </w:p>
    <w:p w14:paraId="6149D5C9" w14:textId="77777777" w:rsidR="003F5B01" w:rsidRDefault="003F5B01" w:rsidP="00E83F2B">
      <w:pPr>
        <w:rPr>
          <w:lang w:val="en-GB"/>
        </w:rPr>
      </w:pPr>
    </w:p>
    <w:p w14:paraId="3AB18D27" w14:textId="77777777" w:rsidR="00B74096" w:rsidRDefault="00B74096" w:rsidP="00E83F2B">
      <w:pPr>
        <w:rPr>
          <w:lang w:val="en-GB"/>
        </w:rPr>
      </w:pPr>
    </w:p>
    <w:p w14:paraId="4880DDF8" w14:textId="77777777" w:rsidR="00B74096" w:rsidRDefault="00B74096" w:rsidP="00E83F2B">
      <w:pPr>
        <w:rPr>
          <w:lang w:val="en-GB"/>
        </w:rPr>
      </w:pPr>
    </w:p>
    <w:p w14:paraId="26BA91B0" w14:textId="348C7895" w:rsidR="00983400" w:rsidRPr="002A2368" w:rsidRDefault="00812C93" w:rsidP="002A2368">
      <w:pPr>
        <w:pStyle w:val="Heading1"/>
      </w:pPr>
      <w:r>
        <w:rPr>
          <w:lang w:val="en-GB"/>
        </w:rPr>
        <w:lastRenderedPageBreak/>
        <w:t xml:space="preserve"> </w:t>
      </w:r>
      <w:bookmarkStart w:id="2" w:name="_Toc66548325"/>
      <w:r w:rsidR="00D516EA">
        <w:rPr>
          <w:lang w:val="en-GB"/>
        </w:rPr>
        <w:t>Scope and Analysis</w:t>
      </w:r>
      <w:bookmarkEnd w:id="2"/>
      <w:r w:rsidR="00D516EA">
        <w:rPr>
          <w:lang w:val="en-GB"/>
        </w:rPr>
        <w:t xml:space="preserve"> </w:t>
      </w:r>
    </w:p>
    <w:p w14:paraId="27BE49CF" w14:textId="38F16FC1" w:rsidR="00812C93" w:rsidRDefault="00812C93" w:rsidP="00812C93">
      <w:pPr>
        <w:rPr>
          <w:lang w:val="en-GB"/>
        </w:rPr>
      </w:pPr>
      <w:r>
        <w:rPr>
          <w:lang w:val="en-GB"/>
        </w:rPr>
        <w:t>Premier Inn is positioned as leader in Budget hotel segment, founded by Whitbread, it is considered to be  United Kingdom’s one of the largest hotel brand delivering 80% occupancy through 829 hotels with 78500 rooms, uniquely located around United Kingdom and expanding internationally</w:t>
      </w:r>
      <w:sdt>
        <w:sdtPr>
          <w:rPr>
            <w:lang w:val="en-GB"/>
          </w:rPr>
          <w:id w:val="-644126748"/>
          <w:citation/>
        </w:sdtPr>
        <w:sdtEndPr/>
        <w:sdtContent>
          <w:r>
            <w:rPr>
              <w:lang w:val="en-GB"/>
            </w:rPr>
            <w:fldChar w:fldCharType="begin"/>
          </w:r>
          <w:r>
            <w:rPr>
              <w:lang w:val="en-GB"/>
            </w:rPr>
            <w:instrText xml:space="preserve">CITATION Whi20 \l 2057 </w:instrText>
          </w:r>
          <w:r>
            <w:rPr>
              <w:lang w:val="en-GB"/>
            </w:rPr>
            <w:fldChar w:fldCharType="separate"/>
          </w:r>
          <w:r w:rsidR="002A2368">
            <w:rPr>
              <w:noProof/>
              <w:lang w:val="en-GB"/>
            </w:rPr>
            <w:t xml:space="preserve"> </w:t>
          </w:r>
          <w:r w:rsidR="002A2368" w:rsidRPr="002A2368">
            <w:rPr>
              <w:noProof/>
              <w:lang w:val="en-GB"/>
            </w:rPr>
            <w:t>(Whitbread, 2021)</w:t>
          </w:r>
          <w:r>
            <w:rPr>
              <w:lang w:val="en-GB"/>
            </w:rPr>
            <w:fldChar w:fldCharType="end"/>
          </w:r>
        </w:sdtContent>
      </w:sdt>
      <w:r>
        <w:rPr>
          <w:lang w:val="en-GB"/>
        </w:rPr>
        <w:t>. Premier Inn offer quality accommodation at affordable prices with quality product corresponding to high service standards. Premier Inn Hammersmith is one of the oldest and highly serviceable location in the Premier Inn chain of hotels. It is centrally located on Thames river near Ravenscourt park, 20 mins away from and city centre Westfields, a largest renowned mall in London. Premier Inn Hammersmith has 119 rooms elegantly furnished and equipped with modern amenities such as 24 hour reception, free WIFI, non-smoking rooms, work desk, kettle, hairdryer, luxury king-size Hypnos beds, choice of firm and soft pillows, hypoallergenic bedding, power shower, blackout curtains, Television, ironing board, cot and wheelchair access</w:t>
      </w:r>
      <w:sdt>
        <w:sdtPr>
          <w:rPr>
            <w:lang w:val="en-GB"/>
          </w:rPr>
          <w:id w:val="-368846062"/>
          <w:citation/>
        </w:sdtPr>
        <w:sdtEndPr/>
        <w:sdtContent>
          <w:r>
            <w:rPr>
              <w:lang w:val="en-GB"/>
            </w:rPr>
            <w:fldChar w:fldCharType="begin"/>
          </w:r>
          <w:r>
            <w:rPr>
              <w:lang w:val="en-GB"/>
            </w:rPr>
            <w:instrText xml:space="preserve"> CITATION Pre21 \l 2057 </w:instrText>
          </w:r>
          <w:r>
            <w:rPr>
              <w:lang w:val="en-GB"/>
            </w:rPr>
            <w:fldChar w:fldCharType="separate"/>
          </w:r>
          <w:r w:rsidR="002A2368">
            <w:rPr>
              <w:noProof/>
              <w:lang w:val="en-GB"/>
            </w:rPr>
            <w:t xml:space="preserve"> </w:t>
          </w:r>
          <w:r w:rsidR="002A2368" w:rsidRPr="002A2368">
            <w:rPr>
              <w:noProof/>
              <w:lang w:val="en-GB"/>
            </w:rPr>
            <w:t>(PremierInn, 2021)</w:t>
          </w:r>
          <w:r>
            <w:rPr>
              <w:lang w:val="en-GB"/>
            </w:rPr>
            <w:fldChar w:fldCharType="end"/>
          </w:r>
        </w:sdtContent>
      </w:sdt>
      <w:r>
        <w:rPr>
          <w:lang w:val="en-GB"/>
        </w:rPr>
        <w:t xml:space="preserve">. It has inhouse restaurant named Thyme and bar offer exclusive choice menu from classics to grill with kids and allergic specialities. </w:t>
      </w:r>
    </w:p>
    <w:p w14:paraId="714D43C0" w14:textId="77777777" w:rsidR="00827B00" w:rsidRDefault="00827B00" w:rsidP="00827B00">
      <w:pPr>
        <w:rPr>
          <w:shd w:val="clear" w:color="auto" w:fill="FFFFFF"/>
        </w:rPr>
      </w:pPr>
      <w:r>
        <w:rPr>
          <w:shd w:val="clear" w:color="auto" w:fill="FFFFFF"/>
        </w:rPr>
        <w:t>Premier Inn Hammersmith have gained its popularity due to exceptional services by the professional and caring staff, clean and comfortable rooms and good food choices served at budget friendly prices.</w:t>
      </w:r>
      <w:r w:rsidRPr="00775434">
        <w:rPr>
          <w:lang w:val="en-GB"/>
        </w:rPr>
        <w:t xml:space="preserve"> </w:t>
      </w:r>
      <w:r>
        <w:rPr>
          <w:lang w:val="en-GB"/>
        </w:rPr>
        <w:t xml:space="preserve">Premier Inn Hammersmith offer quality accommodation at affordable prices with quality product corresponding to high service standards. </w:t>
      </w:r>
      <w:r>
        <w:rPr>
          <w:shd w:val="clear" w:color="auto" w:fill="FFFFFF"/>
        </w:rPr>
        <w:t xml:space="preserve"> However the structure of the hotel old built against modern furnishing and customer expectations. Poor maintenance and upkeeping of  building have received negative feedback from the customers.  The high-rise structure of the hotel offer scenic view of the city however there have been numerous incidents of lift malfunction and single window disturbance. The hotel renovated its restaurant to move away from old décor and furnishing however limited spacing and menu choices affect the guest expectations. However wide spread of breakfast with taste at affordable prices is appreciated often by the guests. The hotel is convenient to business as well as family guest due to its close proximity to commercial hub as well as city centre. The SWOT analysis is performed below to examine the strength, weakness, opportunities and threat to the Premier Inn Hammersmith. </w:t>
      </w:r>
    </w:p>
    <w:p w14:paraId="12D053E7" w14:textId="77777777" w:rsidR="00B74096" w:rsidRDefault="00B74096" w:rsidP="00827B00">
      <w:pPr>
        <w:rPr>
          <w:shd w:val="clear" w:color="auto" w:fill="FFFFFF"/>
        </w:rPr>
      </w:pPr>
    </w:p>
    <w:p w14:paraId="5D2F9278" w14:textId="77777777" w:rsidR="00B74096" w:rsidRDefault="00B74096" w:rsidP="00827B00">
      <w:pPr>
        <w:rPr>
          <w:shd w:val="clear" w:color="auto" w:fill="FFFFFF"/>
        </w:rPr>
      </w:pPr>
    </w:p>
    <w:p w14:paraId="0512DF5D" w14:textId="77777777" w:rsidR="00B74096" w:rsidRDefault="00B74096" w:rsidP="00827B00">
      <w:pPr>
        <w:rPr>
          <w:shd w:val="clear" w:color="auto" w:fill="FFFFFF"/>
        </w:rPr>
      </w:pPr>
    </w:p>
    <w:p w14:paraId="400F9720" w14:textId="77777777" w:rsidR="00B74096" w:rsidRDefault="00B74096" w:rsidP="00827B00">
      <w:pPr>
        <w:rPr>
          <w:shd w:val="clear" w:color="auto" w:fill="FFFFFF"/>
        </w:rPr>
      </w:pPr>
    </w:p>
    <w:p w14:paraId="31258423" w14:textId="77777777" w:rsidR="00B74096" w:rsidRDefault="00B74096" w:rsidP="00827B00">
      <w:pPr>
        <w:rPr>
          <w:shd w:val="clear" w:color="auto" w:fill="FFFFFF"/>
        </w:rPr>
      </w:pPr>
    </w:p>
    <w:p w14:paraId="074B0092" w14:textId="77777777" w:rsidR="00B74096" w:rsidRDefault="00B74096" w:rsidP="00827B00">
      <w:pPr>
        <w:rPr>
          <w:shd w:val="clear" w:color="auto" w:fill="FFFFFF"/>
        </w:rPr>
      </w:pPr>
    </w:p>
    <w:p w14:paraId="636189F3" w14:textId="77777777" w:rsidR="00B74096" w:rsidRDefault="00B74096" w:rsidP="00827B00">
      <w:pPr>
        <w:rPr>
          <w:shd w:val="clear" w:color="auto" w:fill="FFFFFF"/>
        </w:rPr>
      </w:pPr>
    </w:p>
    <w:p w14:paraId="2159137C" w14:textId="77777777" w:rsidR="00827B00" w:rsidRDefault="00827B00" w:rsidP="00812C93">
      <w:pPr>
        <w:rPr>
          <w:lang w:val="en-GB"/>
        </w:rPr>
      </w:pPr>
    </w:p>
    <w:p w14:paraId="1C7BD8AB" w14:textId="5085A4C7" w:rsidR="005D577A" w:rsidRDefault="003139FD" w:rsidP="002A2368">
      <w:pPr>
        <w:pStyle w:val="Heading2"/>
        <w:rPr>
          <w:lang w:val="en-GB"/>
        </w:rPr>
      </w:pPr>
      <w:bookmarkStart w:id="3" w:name="_Toc66548326"/>
      <w:r>
        <w:rPr>
          <w:lang w:val="en-GB"/>
        </w:rPr>
        <w:t>SWOT Analysis</w:t>
      </w:r>
      <w:bookmarkEnd w:id="3"/>
    </w:p>
    <w:tbl>
      <w:tblPr>
        <w:tblStyle w:val="TableGrid"/>
        <w:tblW w:w="0" w:type="auto"/>
        <w:tblLook w:val="04A0" w:firstRow="1" w:lastRow="0" w:firstColumn="1" w:lastColumn="0" w:noHBand="0" w:noVBand="1"/>
      </w:tblPr>
      <w:tblGrid>
        <w:gridCol w:w="4505"/>
        <w:gridCol w:w="4505"/>
      </w:tblGrid>
      <w:tr w:rsidR="00812C93" w14:paraId="1B68A27F" w14:textId="77777777" w:rsidTr="002B1818">
        <w:trPr>
          <w:trHeight w:val="3276"/>
        </w:trPr>
        <w:tc>
          <w:tcPr>
            <w:tcW w:w="4505" w:type="dxa"/>
          </w:tcPr>
          <w:p w14:paraId="49FDF989" w14:textId="77777777" w:rsidR="00812C93" w:rsidRDefault="00812C93" w:rsidP="002B1818">
            <w:pPr>
              <w:rPr>
                <w:lang w:val="en-GB"/>
              </w:rPr>
            </w:pPr>
            <w:r>
              <w:rPr>
                <w:lang w:val="en-GB"/>
              </w:rPr>
              <w:t xml:space="preserve">Strength </w:t>
            </w:r>
          </w:p>
          <w:p w14:paraId="2F5AE333" w14:textId="77777777" w:rsidR="00812C93" w:rsidRDefault="00812C93" w:rsidP="002B1818">
            <w:pPr>
              <w:rPr>
                <w:lang w:val="en-GB"/>
              </w:rPr>
            </w:pPr>
            <w:r>
              <w:rPr>
                <w:lang w:val="en-GB"/>
              </w:rPr>
              <w:t xml:space="preserve">Centrally Located in Hammersmith </w:t>
            </w:r>
          </w:p>
          <w:p w14:paraId="4CCADA9E" w14:textId="77777777" w:rsidR="00812C93" w:rsidRDefault="00812C93" w:rsidP="002B1818">
            <w:pPr>
              <w:rPr>
                <w:lang w:val="en-GB"/>
              </w:rPr>
            </w:pPr>
            <w:r>
              <w:rPr>
                <w:lang w:val="en-GB"/>
              </w:rPr>
              <w:t xml:space="preserve">Strong presence of brand in UK </w:t>
            </w:r>
          </w:p>
          <w:p w14:paraId="1D31B6FE" w14:textId="77777777" w:rsidR="00812C93" w:rsidRDefault="00812C93" w:rsidP="002B1818">
            <w:pPr>
              <w:rPr>
                <w:lang w:val="en-GB"/>
              </w:rPr>
            </w:pPr>
            <w:r>
              <w:rPr>
                <w:lang w:val="en-GB"/>
              </w:rPr>
              <w:t xml:space="preserve">100% money back guarantee on quality rooms </w:t>
            </w:r>
          </w:p>
          <w:p w14:paraId="1745EEB7" w14:textId="77777777" w:rsidR="00812C93" w:rsidRDefault="00812C93" w:rsidP="002B1818">
            <w:pPr>
              <w:rPr>
                <w:lang w:val="en-GB"/>
              </w:rPr>
            </w:pPr>
            <w:r>
              <w:rPr>
                <w:lang w:val="en-GB"/>
              </w:rPr>
              <w:t>Clean Protect – Enhance cleaning commitment to tackle recent pandemic measures</w:t>
            </w:r>
          </w:p>
          <w:p w14:paraId="70E39E0C" w14:textId="77777777" w:rsidR="00812C93" w:rsidRDefault="00812C93" w:rsidP="002B1818">
            <w:pPr>
              <w:rPr>
                <w:lang w:val="en-GB"/>
              </w:rPr>
            </w:pPr>
            <w:r>
              <w:rPr>
                <w:lang w:val="en-GB"/>
              </w:rPr>
              <w:t xml:space="preserve">Comfortable and accessible surrounding </w:t>
            </w:r>
          </w:p>
          <w:p w14:paraId="67331BB5" w14:textId="77777777" w:rsidR="00812C93" w:rsidRDefault="00812C93" w:rsidP="002B1818">
            <w:pPr>
              <w:rPr>
                <w:lang w:val="en-GB"/>
              </w:rPr>
            </w:pPr>
            <w:r>
              <w:rPr>
                <w:lang w:val="en-GB"/>
              </w:rPr>
              <w:t xml:space="preserve">Cost efficient hospitality services </w:t>
            </w:r>
          </w:p>
          <w:p w14:paraId="2EBAD794" w14:textId="77777777" w:rsidR="00812C93" w:rsidRDefault="00812C93" w:rsidP="002B1818">
            <w:pPr>
              <w:rPr>
                <w:lang w:val="en-GB"/>
              </w:rPr>
            </w:pPr>
          </w:p>
        </w:tc>
        <w:tc>
          <w:tcPr>
            <w:tcW w:w="4505" w:type="dxa"/>
          </w:tcPr>
          <w:p w14:paraId="50ED2706" w14:textId="77777777" w:rsidR="00812C93" w:rsidRDefault="00812C93" w:rsidP="002B1818">
            <w:pPr>
              <w:rPr>
                <w:lang w:val="en-GB"/>
              </w:rPr>
            </w:pPr>
            <w:r>
              <w:rPr>
                <w:lang w:val="en-GB"/>
              </w:rPr>
              <w:t>Weakness</w:t>
            </w:r>
          </w:p>
          <w:p w14:paraId="34FEFE5A" w14:textId="77777777" w:rsidR="00812C93" w:rsidRDefault="00812C93" w:rsidP="002B1818">
            <w:pPr>
              <w:rPr>
                <w:lang w:val="en-GB"/>
              </w:rPr>
            </w:pPr>
            <w:r>
              <w:rPr>
                <w:lang w:val="en-GB"/>
              </w:rPr>
              <w:t>Poor maintenance and upkeeping of building</w:t>
            </w:r>
          </w:p>
          <w:p w14:paraId="35708F20" w14:textId="77777777" w:rsidR="00812C93" w:rsidRDefault="00812C93" w:rsidP="002B1818">
            <w:pPr>
              <w:rPr>
                <w:lang w:val="en-GB"/>
              </w:rPr>
            </w:pPr>
            <w:r>
              <w:rPr>
                <w:lang w:val="en-GB"/>
              </w:rPr>
              <w:t xml:space="preserve">Poor marketing operations </w:t>
            </w:r>
          </w:p>
          <w:p w14:paraId="3A2F7C97" w14:textId="77777777" w:rsidR="00812C93" w:rsidRDefault="00812C93" w:rsidP="002B1818">
            <w:pPr>
              <w:rPr>
                <w:lang w:val="en-GB"/>
              </w:rPr>
            </w:pPr>
            <w:r>
              <w:rPr>
                <w:lang w:val="en-GB"/>
              </w:rPr>
              <w:t xml:space="preserve">Outsourced housekeeping </w:t>
            </w:r>
          </w:p>
          <w:p w14:paraId="4ACB8F03" w14:textId="77777777" w:rsidR="00812C93" w:rsidRDefault="00812C93" w:rsidP="002B1818">
            <w:pPr>
              <w:rPr>
                <w:lang w:val="en-GB"/>
              </w:rPr>
            </w:pPr>
            <w:r>
              <w:rPr>
                <w:lang w:val="en-GB"/>
              </w:rPr>
              <w:t xml:space="preserve">Absence of advance technology </w:t>
            </w:r>
          </w:p>
          <w:p w14:paraId="47BE6FF7" w14:textId="77777777" w:rsidR="00812C93" w:rsidRDefault="00812C93" w:rsidP="002B1818">
            <w:pPr>
              <w:rPr>
                <w:lang w:val="en-GB"/>
              </w:rPr>
            </w:pPr>
            <w:r>
              <w:rPr>
                <w:lang w:val="en-GB"/>
              </w:rPr>
              <w:t xml:space="preserve">Limited global presence </w:t>
            </w:r>
          </w:p>
          <w:p w14:paraId="6FDA2AB9" w14:textId="79EB4257" w:rsidR="00827B00" w:rsidRDefault="00827B00" w:rsidP="00827B00">
            <w:pPr>
              <w:rPr>
                <w:lang w:val="en-GB"/>
              </w:rPr>
            </w:pPr>
            <w:r>
              <w:rPr>
                <w:lang w:val="en-GB"/>
              </w:rPr>
              <w:t xml:space="preserve">Low Team engagement and trainings </w:t>
            </w:r>
          </w:p>
          <w:p w14:paraId="7E3A3DFA" w14:textId="28C27991" w:rsidR="00827B00" w:rsidRDefault="00827B00" w:rsidP="002B1818">
            <w:pPr>
              <w:rPr>
                <w:lang w:val="en-GB"/>
              </w:rPr>
            </w:pPr>
          </w:p>
        </w:tc>
      </w:tr>
      <w:tr w:rsidR="00812C93" w14:paraId="7CC93DE3" w14:textId="77777777" w:rsidTr="002B1818">
        <w:trPr>
          <w:trHeight w:val="4091"/>
        </w:trPr>
        <w:tc>
          <w:tcPr>
            <w:tcW w:w="4505" w:type="dxa"/>
          </w:tcPr>
          <w:p w14:paraId="182EB396" w14:textId="77777777" w:rsidR="00812C93" w:rsidRDefault="00812C93" w:rsidP="002B1818">
            <w:pPr>
              <w:rPr>
                <w:lang w:val="en-GB"/>
              </w:rPr>
            </w:pPr>
            <w:r>
              <w:rPr>
                <w:lang w:val="en-GB"/>
              </w:rPr>
              <w:t xml:space="preserve">Opportunities </w:t>
            </w:r>
          </w:p>
          <w:p w14:paraId="52AC45FA" w14:textId="77777777" w:rsidR="00812C93" w:rsidRDefault="00812C93" w:rsidP="002B1818">
            <w:pPr>
              <w:rPr>
                <w:lang w:val="en-GB"/>
              </w:rPr>
            </w:pPr>
            <w:r>
              <w:rPr>
                <w:lang w:val="en-GB"/>
              </w:rPr>
              <w:t>Strategic tie up for local group bookings</w:t>
            </w:r>
          </w:p>
          <w:p w14:paraId="36056269" w14:textId="77777777" w:rsidR="00812C93" w:rsidRDefault="00812C93" w:rsidP="002B1818">
            <w:pPr>
              <w:rPr>
                <w:lang w:val="en-GB"/>
              </w:rPr>
            </w:pPr>
            <w:r>
              <w:rPr>
                <w:lang w:val="en-GB"/>
              </w:rPr>
              <w:t xml:space="preserve">Airline booking agreements </w:t>
            </w:r>
          </w:p>
          <w:p w14:paraId="079D20C7" w14:textId="77777777" w:rsidR="00812C93" w:rsidRDefault="00812C93" w:rsidP="002B1818">
            <w:pPr>
              <w:rPr>
                <w:lang w:val="en-GB"/>
              </w:rPr>
            </w:pPr>
            <w:r>
              <w:rPr>
                <w:lang w:val="en-GB"/>
              </w:rPr>
              <w:t xml:space="preserve">Investment in Digital marketing </w:t>
            </w:r>
          </w:p>
          <w:p w14:paraId="31FF2279" w14:textId="77777777" w:rsidR="00812C93" w:rsidRDefault="00812C93" w:rsidP="002B1818">
            <w:pPr>
              <w:rPr>
                <w:lang w:val="en-GB"/>
              </w:rPr>
            </w:pPr>
            <w:r>
              <w:rPr>
                <w:lang w:val="en-GB"/>
              </w:rPr>
              <w:t xml:space="preserve">Restaurant tie up </w:t>
            </w:r>
          </w:p>
          <w:p w14:paraId="08EC725D" w14:textId="77777777" w:rsidR="00812C93" w:rsidRDefault="00812C93" w:rsidP="002B1818">
            <w:pPr>
              <w:rPr>
                <w:lang w:val="en-GB"/>
              </w:rPr>
            </w:pPr>
          </w:p>
          <w:p w14:paraId="71EC1786" w14:textId="77777777" w:rsidR="00812C93" w:rsidRDefault="00812C93" w:rsidP="002B1818">
            <w:pPr>
              <w:rPr>
                <w:lang w:val="en-GB"/>
              </w:rPr>
            </w:pPr>
          </w:p>
          <w:p w14:paraId="094F634C" w14:textId="77777777" w:rsidR="00812C93" w:rsidRDefault="00812C93" w:rsidP="002B1818">
            <w:pPr>
              <w:rPr>
                <w:lang w:val="en-GB"/>
              </w:rPr>
            </w:pPr>
          </w:p>
        </w:tc>
        <w:tc>
          <w:tcPr>
            <w:tcW w:w="4505" w:type="dxa"/>
          </w:tcPr>
          <w:p w14:paraId="45A11893" w14:textId="77777777" w:rsidR="00812C93" w:rsidRDefault="00812C93" w:rsidP="002B1818">
            <w:pPr>
              <w:rPr>
                <w:lang w:val="en-GB"/>
              </w:rPr>
            </w:pPr>
            <w:r>
              <w:rPr>
                <w:lang w:val="en-GB"/>
              </w:rPr>
              <w:t xml:space="preserve">Threats </w:t>
            </w:r>
          </w:p>
          <w:p w14:paraId="5038A18F" w14:textId="77777777" w:rsidR="00812C93" w:rsidRDefault="00812C93" w:rsidP="002B1818">
            <w:pPr>
              <w:rPr>
                <w:lang w:val="en-GB"/>
              </w:rPr>
            </w:pPr>
            <w:r>
              <w:rPr>
                <w:lang w:val="en-GB"/>
              </w:rPr>
              <w:t>Lockdown extension</w:t>
            </w:r>
          </w:p>
          <w:p w14:paraId="279AC2D8" w14:textId="77777777" w:rsidR="00812C93" w:rsidRDefault="00812C93" w:rsidP="002B1818">
            <w:pPr>
              <w:rPr>
                <w:lang w:val="en-GB"/>
              </w:rPr>
            </w:pPr>
            <w:r>
              <w:rPr>
                <w:lang w:val="en-GB"/>
              </w:rPr>
              <w:t xml:space="preserve">Local competition </w:t>
            </w:r>
          </w:p>
          <w:p w14:paraId="77318E6A" w14:textId="77777777" w:rsidR="00812C93" w:rsidRDefault="00812C93" w:rsidP="002B1818">
            <w:pPr>
              <w:rPr>
                <w:lang w:val="en-GB"/>
              </w:rPr>
            </w:pPr>
            <w:r>
              <w:rPr>
                <w:lang w:val="en-GB"/>
              </w:rPr>
              <w:t xml:space="preserve">Legal structural amendments in policies &amp; procedures. </w:t>
            </w:r>
          </w:p>
          <w:p w14:paraId="43317051" w14:textId="77777777" w:rsidR="00812C93" w:rsidRDefault="00812C93" w:rsidP="002B1818">
            <w:pPr>
              <w:rPr>
                <w:lang w:val="en-GB"/>
              </w:rPr>
            </w:pPr>
          </w:p>
          <w:p w14:paraId="5AAEBE59" w14:textId="77777777" w:rsidR="00812C93" w:rsidRDefault="00812C93" w:rsidP="002B1818">
            <w:pPr>
              <w:rPr>
                <w:lang w:val="en-GB"/>
              </w:rPr>
            </w:pPr>
          </w:p>
        </w:tc>
      </w:tr>
    </w:tbl>
    <w:p w14:paraId="7EC58FED" w14:textId="0DCB49EF" w:rsidR="00827B00" w:rsidRPr="003C5B6A" w:rsidRDefault="00827B00" w:rsidP="00B74096">
      <w:pPr>
        <w:pStyle w:val="TableofFigures"/>
        <w:jc w:val="center"/>
      </w:pPr>
      <w:bookmarkStart w:id="4" w:name="_Toc66516008"/>
      <w:r w:rsidRPr="003C5B6A">
        <w:t xml:space="preserve">Table </w:t>
      </w:r>
      <w:fldSimple w:instr=" SEQ Table \* ARABIC ">
        <w:r w:rsidRPr="003C5B6A">
          <w:t>1</w:t>
        </w:r>
      </w:fldSimple>
      <w:r w:rsidRPr="003C5B6A">
        <w:t xml:space="preserve"> SWOT analysis of Premier Inn Hammersmith</w:t>
      </w:r>
      <w:bookmarkEnd w:id="4"/>
    </w:p>
    <w:p w14:paraId="3D777425" w14:textId="42BDC94F" w:rsidR="00827B00" w:rsidRDefault="00827B00" w:rsidP="00827B00">
      <w:pPr>
        <w:rPr>
          <w:shd w:val="clear" w:color="auto" w:fill="FFFFFF"/>
        </w:rPr>
      </w:pPr>
      <w:r w:rsidRPr="00EB3B8B">
        <w:rPr>
          <w:shd w:val="clear" w:color="auto" w:fill="FFFFFF"/>
        </w:rPr>
        <w:t xml:space="preserve">The prime location of the Premier Inn Hammersmith is key strength of the hotel. The hotel is convenient to business as well as family guest achieve valued customers through strong brand value and its presence in United Kingdom and Internationally. Premier Inn Hammersmith have effectively deliver quality services with clean and hygienic circumstances with CleanProtect policy and deliver 100% money back value to its services. Premier Inn Hammersmith is esteemed for its cost efficient services with highest customer satisfaction. The strength have development various opportunities for Premier Inn Hammersmith. The airline  and group booking contract can be great opportunity for maximise occupancy and revenue in long term Similarly, restaurant booking promotion with local event agency could generate additional income and vogue to the hotel. Digital marketing is vital tool for attracting today generation </w:t>
      </w:r>
      <w:r w:rsidRPr="00EB3B8B">
        <w:rPr>
          <w:shd w:val="clear" w:color="auto" w:fill="FFFFFF"/>
        </w:rPr>
        <w:lastRenderedPageBreak/>
        <w:t>interest (</w:t>
      </w:r>
      <w:proofErr w:type="spellStart"/>
      <w:r w:rsidRPr="00EB3B8B">
        <w:rPr>
          <w:shd w:val="clear" w:color="auto" w:fill="FFFFFF"/>
        </w:rPr>
        <w:t>Fyall</w:t>
      </w:r>
      <w:proofErr w:type="spellEnd"/>
      <w:r w:rsidRPr="00EB3B8B">
        <w:rPr>
          <w:shd w:val="clear" w:color="auto" w:fill="FFFFFF"/>
        </w:rPr>
        <w:t>, et al., 2019).Contrarily, the inferior maintenance and upkeeping of the hotel can impact first impression and build bad repute for Premier Inn Hammersmith. The low global presence with poor marketing efforts for the Premier Inn Hammersmith could influence international travellers’ decision on reservations. The hotel has old structured technology which can further disappoint new generations with advance lifestyle and expectations. Outsourced housekeeping and poor team engagement are other weakness of the hotel. Rising local competition with adoption of technology is the biggest challenge whereas the changes in political and economic policies could be threat. Furthermore, in current scenario of the extension of lockdown with considerate loss of potential business is threat for Premier Inn Hammersmith.</w:t>
      </w:r>
    </w:p>
    <w:p w14:paraId="05E0AF9F" w14:textId="77777777" w:rsidR="00405958" w:rsidRDefault="00405958" w:rsidP="00827B00">
      <w:pPr>
        <w:rPr>
          <w:shd w:val="clear" w:color="auto" w:fill="FFFFFF"/>
        </w:rPr>
      </w:pPr>
    </w:p>
    <w:p w14:paraId="5D118C45" w14:textId="73B9A074" w:rsidR="00405958" w:rsidRDefault="002A2368" w:rsidP="002A2368">
      <w:pPr>
        <w:pStyle w:val="Heading2"/>
        <w:rPr>
          <w:shd w:val="clear" w:color="auto" w:fill="FFFFFF"/>
        </w:rPr>
      </w:pPr>
      <w:bookmarkStart w:id="5" w:name="_Toc66548327"/>
      <w:r>
        <w:rPr>
          <w:shd w:val="clear" w:color="auto" w:fill="FFFFFF"/>
        </w:rPr>
        <w:t>PESTLE</w:t>
      </w:r>
      <w:r w:rsidR="00405958">
        <w:rPr>
          <w:shd w:val="clear" w:color="auto" w:fill="FFFFFF"/>
        </w:rPr>
        <w:t xml:space="preserve"> Analysis</w:t>
      </w:r>
      <w:bookmarkEnd w:id="5"/>
    </w:p>
    <w:p w14:paraId="040C01E2" w14:textId="4375D42C" w:rsidR="00405958" w:rsidRDefault="00405958" w:rsidP="00405958">
      <w:pPr>
        <w:rPr>
          <w:shd w:val="clear" w:color="auto" w:fill="FFFFFF"/>
          <w:lang w:eastAsia="en-GB"/>
        </w:rPr>
      </w:pPr>
      <w:r w:rsidRPr="00405958">
        <w:rPr>
          <w:shd w:val="clear" w:color="auto" w:fill="FFFFFF"/>
          <w:lang w:eastAsia="en-GB"/>
        </w:rPr>
        <w:t xml:space="preserve">The important aspect of macro- environment of Premier Inn </w:t>
      </w:r>
      <w:r w:rsidR="002A2368">
        <w:rPr>
          <w:shd w:val="clear" w:color="auto" w:fill="FFFFFF"/>
          <w:lang w:eastAsia="en-GB"/>
        </w:rPr>
        <w:t>Hammersmith are examine by PESTLE</w:t>
      </w:r>
      <w:r w:rsidRPr="00405958">
        <w:rPr>
          <w:shd w:val="clear" w:color="auto" w:fill="FFFFFF"/>
          <w:lang w:eastAsia="en-GB"/>
        </w:rPr>
        <w:t xml:space="preserve"> analysis as detailed below</w:t>
      </w:r>
    </w:p>
    <w:p w14:paraId="78278FBE" w14:textId="77777777" w:rsidR="00EE3E79" w:rsidRDefault="00EE3E79" w:rsidP="00EE3E79"/>
    <w:tbl>
      <w:tblPr>
        <w:tblStyle w:val="TableGrid"/>
        <w:tblW w:w="0" w:type="auto"/>
        <w:tblLook w:val="04A0" w:firstRow="1" w:lastRow="0" w:firstColumn="1" w:lastColumn="0" w:noHBand="0" w:noVBand="1"/>
      </w:tblPr>
      <w:tblGrid>
        <w:gridCol w:w="2122"/>
        <w:gridCol w:w="6888"/>
      </w:tblGrid>
      <w:tr w:rsidR="00EE3E79" w14:paraId="417FD721" w14:textId="77777777" w:rsidTr="002B1818">
        <w:tc>
          <w:tcPr>
            <w:tcW w:w="2122" w:type="dxa"/>
          </w:tcPr>
          <w:p w14:paraId="20C259F2" w14:textId="77777777" w:rsidR="00EE3E79" w:rsidRDefault="00EE3E79" w:rsidP="002B1818">
            <w:r>
              <w:t xml:space="preserve">Political </w:t>
            </w:r>
          </w:p>
        </w:tc>
        <w:tc>
          <w:tcPr>
            <w:tcW w:w="6888" w:type="dxa"/>
          </w:tcPr>
          <w:p w14:paraId="5B015E5F" w14:textId="77777777" w:rsidR="00EE3E79" w:rsidRDefault="00EE3E79" w:rsidP="00EE3E79">
            <w:pPr>
              <w:pStyle w:val="ListParagraph"/>
              <w:numPr>
                <w:ilvl w:val="0"/>
                <w:numId w:val="10"/>
              </w:numPr>
            </w:pPr>
            <w:r>
              <w:t xml:space="preserve">Brexit have impacted severely on hotel operation, financial outcomes and sales growth due to decrease in demand of tourist, educational groups as well as labour and vendors. </w:t>
            </w:r>
          </w:p>
          <w:p w14:paraId="5E8E4AF6" w14:textId="77777777" w:rsidR="00EE3E79" w:rsidRDefault="00EE3E79" w:rsidP="00EE3E79">
            <w:pPr>
              <w:pStyle w:val="ListParagraph"/>
              <w:numPr>
                <w:ilvl w:val="0"/>
                <w:numId w:val="10"/>
              </w:numPr>
            </w:pPr>
            <w:r>
              <w:t xml:space="preserve">Increase of Vat had negative impact on company’s appeal to increase prices </w:t>
            </w:r>
          </w:p>
          <w:p w14:paraId="13DEA127" w14:textId="77777777" w:rsidR="00EE3E79" w:rsidRDefault="00EE3E79" w:rsidP="00EE3E79">
            <w:pPr>
              <w:pStyle w:val="ListParagraph"/>
              <w:numPr>
                <w:ilvl w:val="0"/>
                <w:numId w:val="10"/>
              </w:numPr>
            </w:pPr>
            <w:r>
              <w:t xml:space="preserve">Implication of Lockdown on earnings, investments and </w:t>
            </w:r>
            <w:proofErr w:type="spellStart"/>
            <w:r>
              <w:t>staffin</w:t>
            </w:r>
            <w:proofErr w:type="spellEnd"/>
          </w:p>
          <w:p w14:paraId="5ED90A37" w14:textId="77777777" w:rsidR="00EE3E79" w:rsidRPr="00095024" w:rsidRDefault="00EE3E79" w:rsidP="00EE3E79">
            <w:pPr>
              <w:pStyle w:val="ListParagraph"/>
              <w:numPr>
                <w:ilvl w:val="0"/>
                <w:numId w:val="10"/>
              </w:numPr>
              <w:rPr>
                <w:shd w:val="clear" w:color="auto" w:fill="FFFFFF"/>
              </w:rPr>
            </w:pPr>
            <w:r w:rsidRPr="00095024">
              <w:rPr>
                <w:shd w:val="clear" w:color="auto" w:fill="FFFFFF"/>
              </w:rPr>
              <w:t>Government support package for  furlough employees during pandemic</w:t>
            </w:r>
          </w:p>
          <w:p w14:paraId="4769D0E6" w14:textId="77777777" w:rsidR="00EE3E79" w:rsidRDefault="00EE3E79" w:rsidP="002B1818">
            <w:pPr>
              <w:pStyle w:val="ListParagraph"/>
            </w:pPr>
          </w:p>
        </w:tc>
      </w:tr>
      <w:tr w:rsidR="00EE3E79" w14:paraId="0331FD55" w14:textId="77777777" w:rsidTr="002B1818">
        <w:tc>
          <w:tcPr>
            <w:tcW w:w="2122" w:type="dxa"/>
          </w:tcPr>
          <w:p w14:paraId="606CE314" w14:textId="77777777" w:rsidR="00EE3E79" w:rsidRDefault="00EE3E79" w:rsidP="002B1818">
            <w:r>
              <w:t>Economic</w:t>
            </w:r>
          </w:p>
        </w:tc>
        <w:tc>
          <w:tcPr>
            <w:tcW w:w="6888" w:type="dxa"/>
          </w:tcPr>
          <w:p w14:paraId="4C506B27" w14:textId="77777777" w:rsidR="00EE3E79" w:rsidRDefault="00EE3E79" w:rsidP="00EE3E79">
            <w:pPr>
              <w:pStyle w:val="ListParagraph"/>
              <w:numPr>
                <w:ilvl w:val="0"/>
                <w:numId w:val="11"/>
              </w:numPr>
            </w:pPr>
            <w:r>
              <w:t xml:space="preserve">Economic Recession due to pandemic </w:t>
            </w:r>
          </w:p>
          <w:p w14:paraId="442B9ECB" w14:textId="77777777" w:rsidR="00EE3E79" w:rsidRDefault="00EE3E79" w:rsidP="00EE3E79">
            <w:pPr>
              <w:pStyle w:val="ListParagraph"/>
              <w:numPr>
                <w:ilvl w:val="0"/>
                <w:numId w:val="11"/>
              </w:numPr>
            </w:pPr>
            <w:r>
              <w:t xml:space="preserve">Weakened currencies </w:t>
            </w:r>
          </w:p>
          <w:p w14:paraId="5877B39A" w14:textId="77777777" w:rsidR="00EE3E79" w:rsidRDefault="00EE3E79" w:rsidP="00EE3E79">
            <w:pPr>
              <w:pStyle w:val="ListParagraph"/>
              <w:numPr>
                <w:ilvl w:val="0"/>
                <w:numId w:val="11"/>
              </w:numPr>
            </w:pPr>
            <w:r>
              <w:t xml:space="preserve">Low exchange rate </w:t>
            </w:r>
          </w:p>
        </w:tc>
      </w:tr>
      <w:tr w:rsidR="00EE3E79" w14:paraId="224C6629" w14:textId="77777777" w:rsidTr="002B1818">
        <w:tc>
          <w:tcPr>
            <w:tcW w:w="2122" w:type="dxa"/>
          </w:tcPr>
          <w:p w14:paraId="2FD045F3" w14:textId="77777777" w:rsidR="00EE3E79" w:rsidRDefault="00EE3E79" w:rsidP="002B1818">
            <w:r>
              <w:t>Social</w:t>
            </w:r>
          </w:p>
        </w:tc>
        <w:tc>
          <w:tcPr>
            <w:tcW w:w="6888" w:type="dxa"/>
          </w:tcPr>
          <w:p w14:paraId="64184B3A" w14:textId="77777777" w:rsidR="00EE3E79" w:rsidRDefault="00EE3E79" w:rsidP="00EE3E79">
            <w:pPr>
              <w:pStyle w:val="ListParagraph"/>
              <w:numPr>
                <w:ilvl w:val="0"/>
                <w:numId w:val="12"/>
              </w:numPr>
            </w:pPr>
            <w:r>
              <w:t>Influence of digitalisation and social media</w:t>
            </w:r>
          </w:p>
          <w:p w14:paraId="130AD9A6" w14:textId="77777777" w:rsidR="00EE3E79" w:rsidRDefault="00EE3E79" w:rsidP="00EE3E79">
            <w:pPr>
              <w:pStyle w:val="ListParagraph"/>
              <w:numPr>
                <w:ilvl w:val="0"/>
                <w:numId w:val="12"/>
              </w:numPr>
            </w:pPr>
            <w:r>
              <w:t>Growth of Personalisation and experience economy</w:t>
            </w:r>
          </w:p>
        </w:tc>
      </w:tr>
      <w:tr w:rsidR="00EE3E79" w14:paraId="33E0E011" w14:textId="77777777" w:rsidTr="002B1818">
        <w:tc>
          <w:tcPr>
            <w:tcW w:w="2122" w:type="dxa"/>
          </w:tcPr>
          <w:p w14:paraId="67F7F6DA" w14:textId="77777777" w:rsidR="00EE3E79" w:rsidRDefault="00EE3E79" w:rsidP="002B1818">
            <w:r>
              <w:t>Technological</w:t>
            </w:r>
          </w:p>
        </w:tc>
        <w:tc>
          <w:tcPr>
            <w:tcW w:w="6888" w:type="dxa"/>
          </w:tcPr>
          <w:p w14:paraId="2EC5FFBC" w14:textId="77777777" w:rsidR="00EE3E79" w:rsidRDefault="00EE3E79" w:rsidP="00EE3E79">
            <w:pPr>
              <w:pStyle w:val="ListParagraph"/>
              <w:numPr>
                <w:ilvl w:val="0"/>
                <w:numId w:val="13"/>
              </w:numPr>
            </w:pPr>
            <w:r>
              <w:t xml:space="preserve">Influx of advance technology in guest services such as contactless booking and payments, digital invoices and menu, voice control machine and virtual tours of venue etc. </w:t>
            </w:r>
          </w:p>
          <w:p w14:paraId="7CF09068" w14:textId="77777777" w:rsidR="00EE3E79" w:rsidRDefault="00EE3E79" w:rsidP="00EE3E79">
            <w:pPr>
              <w:pStyle w:val="ListParagraph"/>
              <w:numPr>
                <w:ilvl w:val="0"/>
                <w:numId w:val="13"/>
              </w:numPr>
            </w:pPr>
            <w:r>
              <w:t>Web and mobile based hotel reservation services</w:t>
            </w:r>
          </w:p>
        </w:tc>
      </w:tr>
      <w:tr w:rsidR="00EE3E79" w14:paraId="4955FF48" w14:textId="77777777" w:rsidTr="002B1818">
        <w:tc>
          <w:tcPr>
            <w:tcW w:w="2122" w:type="dxa"/>
          </w:tcPr>
          <w:p w14:paraId="5500B06F" w14:textId="77777777" w:rsidR="00EE3E79" w:rsidRDefault="00EE3E79" w:rsidP="002B1818">
            <w:r>
              <w:lastRenderedPageBreak/>
              <w:t>Legal</w:t>
            </w:r>
          </w:p>
        </w:tc>
        <w:tc>
          <w:tcPr>
            <w:tcW w:w="6888" w:type="dxa"/>
          </w:tcPr>
          <w:p w14:paraId="167D7E60" w14:textId="77777777" w:rsidR="00EE3E79" w:rsidRDefault="00EE3E79" w:rsidP="00EE3E79">
            <w:pPr>
              <w:pStyle w:val="ListParagraph"/>
              <w:numPr>
                <w:ilvl w:val="0"/>
                <w:numId w:val="14"/>
              </w:numPr>
            </w:pPr>
            <w:r>
              <w:t>Laws and regulation with regards to wages, discrimination, health and safety</w:t>
            </w:r>
          </w:p>
          <w:p w14:paraId="6765D980" w14:textId="77777777" w:rsidR="00EE3E79" w:rsidRDefault="00EE3E79" w:rsidP="00EE3E79">
            <w:pPr>
              <w:pStyle w:val="ListParagraph"/>
              <w:numPr>
                <w:ilvl w:val="0"/>
                <w:numId w:val="14"/>
              </w:numPr>
            </w:pPr>
            <w:r>
              <w:t xml:space="preserve">Taxation and Brexit impact on importing goods from EU </w:t>
            </w:r>
          </w:p>
        </w:tc>
      </w:tr>
      <w:tr w:rsidR="00EE3E79" w14:paraId="78EE9F76" w14:textId="77777777" w:rsidTr="002B1818">
        <w:tc>
          <w:tcPr>
            <w:tcW w:w="2122" w:type="dxa"/>
          </w:tcPr>
          <w:p w14:paraId="032F49B2" w14:textId="77777777" w:rsidR="00EE3E79" w:rsidRDefault="00EE3E79" w:rsidP="002B1818">
            <w:r>
              <w:t>Environmental</w:t>
            </w:r>
          </w:p>
        </w:tc>
        <w:tc>
          <w:tcPr>
            <w:tcW w:w="6888" w:type="dxa"/>
          </w:tcPr>
          <w:p w14:paraId="482AF1A7" w14:textId="77777777" w:rsidR="00EE3E79" w:rsidRDefault="00EE3E79" w:rsidP="00EE3E79">
            <w:pPr>
              <w:pStyle w:val="ListParagraph"/>
              <w:numPr>
                <w:ilvl w:val="0"/>
                <w:numId w:val="15"/>
              </w:numPr>
            </w:pPr>
            <w:r>
              <w:t xml:space="preserve">Reduction in carbon emission intensity </w:t>
            </w:r>
          </w:p>
          <w:p w14:paraId="32857228" w14:textId="77777777" w:rsidR="00EE3E79" w:rsidRDefault="00EE3E79" w:rsidP="00EE3E79">
            <w:pPr>
              <w:pStyle w:val="ListParagraph"/>
              <w:numPr>
                <w:ilvl w:val="0"/>
                <w:numId w:val="15"/>
              </w:numPr>
            </w:pPr>
            <w:r>
              <w:t xml:space="preserve">Plastic use emission </w:t>
            </w:r>
          </w:p>
          <w:p w14:paraId="447934E2" w14:textId="77777777" w:rsidR="00EE3E79" w:rsidRDefault="00EE3E79" w:rsidP="00EE3E79">
            <w:pPr>
              <w:pStyle w:val="ListParagraph"/>
              <w:numPr>
                <w:ilvl w:val="0"/>
                <w:numId w:val="15"/>
              </w:numPr>
            </w:pPr>
            <w:r>
              <w:t xml:space="preserve">Reduction of waste Material </w:t>
            </w:r>
          </w:p>
        </w:tc>
      </w:tr>
    </w:tbl>
    <w:p w14:paraId="3F0A5B08" w14:textId="303345F2" w:rsidR="00EE3E79" w:rsidRDefault="002A2368" w:rsidP="00B74096">
      <w:pPr>
        <w:pStyle w:val="TableofFigures"/>
        <w:jc w:val="center"/>
      </w:pPr>
      <w:r>
        <w:t>Table 2 PEST</w:t>
      </w:r>
      <w:r w:rsidR="00EE3E79" w:rsidRPr="003C5B6A">
        <w:t>L</w:t>
      </w:r>
      <w:r>
        <w:t>E</w:t>
      </w:r>
      <w:r w:rsidR="00EE3E79" w:rsidRPr="003C5B6A">
        <w:t xml:space="preserve"> analysis of Premier Inn Hammersmith</w:t>
      </w:r>
    </w:p>
    <w:p w14:paraId="032D296B" w14:textId="77777777" w:rsidR="003C5B6A" w:rsidRPr="003C5B6A" w:rsidRDefault="003C5B6A" w:rsidP="003C5B6A">
      <w:pPr>
        <w:rPr>
          <w:lang w:eastAsia="en-GB"/>
        </w:rPr>
      </w:pPr>
    </w:p>
    <w:p w14:paraId="4B951220" w14:textId="77777777" w:rsidR="00ED0CC5" w:rsidRDefault="00ED0CC5" w:rsidP="00ED0CC5">
      <w:r>
        <w:rPr>
          <w:shd w:val="clear" w:color="auto" w:fill="FFFFFF"/>
        </w:rPr>
        <w:t>Uncertainty and complexity of political environment could affect decision making of the hotel. The Brexit implication have effect Premier Inn Hammersmith operations with loss of staff, vendors and supplier and low revenue generation due to decrease in demand of travellers from European countries.  The Lockdown have further impacted loss of business to closure and reopening with social distancing measures and unforeseen drop in occupancy and sales. The Premier Inn Hammersmith is budget hotels chain with room selling rate of £49- £99/ per night however the changes in Vat affect the probability of rise in pricing of the hotel. However, the hotel is benefited with government support package with paying 80% or maximum £2500 to furlough employees’ salaries per month that allowed the hotel to keep 90% of its staff on furlough. Pandemic influence the economic recession with weakened currency rate all over the world.  It further impacts the foreign exchange rates that eventually influence foreign nationals to acquire additional hotel stays or services, affecting overall earnings at Premier Inn Hammersmith (Everett, et al., 2020). Social environment of the hotel is dominated by rise in digitalisation and social media as tool to project ethical values, perception, values and beliefs, cultural aspects and attitudes towards the business (</w:t>
      </w:r>
      <w:proofErr w:type="spellStart"/>
      <w:r>
        <w:rPr>
          <w:shd w:val="clear" w:color="auto" w:fill="FFFFFF"/>
        </w:rPr>
        <w:t>Perera</w:t>
      </w:r>
      <w:proofErr w:type="spellEnd"/>
      <w:r>
        <w:rPr>
          <w:shd w:val="clear" w:color="auto" w:fill="FFFFFF"/>
        </w:rPr>
        <w:t>, 2017).  Today customer acknowledge personalisation and customisation of services in the hospitality. Premier Inn Hammersmith need to accommodate latest trends to improve overall customer experience and adopt social media channels to stay connected to its customers as modern customer prefer travelling to gain experience rather experimenting. Technology is another environmental factor that affect the Premier Inn Hammersmith critically. Technological advances are rapidly becoming norms in the society with modern travellers expecting contactless front desk services, digitalised menu, voice control and research tools, mobile apps and web-based services with availability of virtual and augmented reality. However Premier Inn Hammersmith may fall short to keep the pace with technology ad adapt these automations in short term. Changes in Legal interactions are crucial and complex to adapt (</w:t>
      </w:r>
      <w:proofErr w:type="spellStart"/>
      <w:r>
        <w:rPr>
          <w:shd w:val="clear" w:color="auto" w:fill="FFFFFF"/>
        </w:rPr>
        <w:t>Perera</w:t>
      </w:r>
      <w:proofErr w:type="spellEnd"/>
      <w:r>
        <w:rPr>
          <w:shd w:val="clear" w:color="auto" w:fill="FFFFFF"/>
        </w:rPr>
        <w:t xml:space="preserve">, 2017) however as a </w:t>
      </w:r>
      <w:r>
        <w:rPr>
          <w:shd w:val="clear" w:color="auto" w:fill="FFFFFF"/>
        </w:rPr>
        <w:lastRenderedPageBreak/>
        <w:t>part of hospitality and to avoid legal issues and maintain high quality standards, Premier Inn Hammersmith solemnly adhere to food hygiene and safety, health &amp; safety, laws related to wages, discrimination and other compliances. Environmental effects and concerns are acknowledged by every organisation today. With increasing climate crises, both government and environmental activist raises concerns and compel organisations to cohere with the environmental policies of the country.  Premier Inn Hammersmith contribute in saving nature by reduce Co2 emission, reducing waste and reduction of plastic use into its operations.</w:t>
      </w:r>
    </w:p>
    <w:p w14:paraId="710F6F23" w14:textId="77777777" w:rsidR="00EE3E79" w:rsidRPr="00405958" w:rsidRDefault="00EE3E79" w:rsidP="00405958">
      <w:pPr>
        <w:rPr>
          <w:rFonts w:cs="Times New Roman"/>
          <w:lang w:eastAsia="en-GB"/>
        </w:rPr>
      </w:pPr>
    </w:p>
    <w:p w14:paraId="136ECDD3" w14:textId="7C268284" w:rsidR="00812C93" w:rsidRDefault="00812C93" w:rsidP="003139FD">
      <w:pPr>
        <w:pStyle w:val="Heading1"/>
        <w:rPr>
          <w:lang w:val="en-GB"/>
        </w:rPr>
      </w:pPr>
      <w:bookmarkStart w:id="6" w:name="_Toc66548328"/>
      <w:r>
        <w:rPr>
          <w:lang w:val="en-GB"/>
        </w:rPr>
        <w:t>Challenges and its effect faced by Premier Inn London Hammersmith 1980</w:t>
      </w:r>
      <w:bookmarkEnd w:id="6"/>
      <w:r>
        <w:rPr>
          <w:lang w:val="en-GB"/>
        </w:rPr>
        <w:t xml:space="preserve"> </w:t>
      </w:r>
    </w:p>
    <w:p w14:paraId="1CDAC19D" w14:textId="77777777" w:rsidR="00812C93" w:rsidRDefault="00812C93" w:rsidP="00812C93">
      <w:pPr>
        <w:rPr>
          <w:lang w:val="en-GB"/>
        </w:rPr>
      </w:pPr>
    </w:p>
    <w:p w14:paraId="0F427316" w14:textId="77777777" w:rsidR="00812C93" w:rsidRDefault="00812C93" w:rsidP="00812C93">
      <w:pPr>
        <w:pStyle w:val="Heading2"/>
        <w:rPr>
          <w:lang w:val="en-GB"/>
        </w:rPr>
      </w:pPr>
      <w:bookmarkStart w:id="7" w:name="_Toc66548329"/>
      <w:r>
        <w:rPr>
          <w:lang w:val="en-GB"/>
        </w:rPr>
        <w:t>Challenge 1: Lockdown implications on Operations and Revenue Generation</w:t>
      </w:r>
      <w:bookmarkEnd w:id="7"/>
      <w:r>
        <w:rPr>
          <w:lang w:val="en-GB"/>
        </w:rPr>
        <w:t xml:space="preserve"> </w:t>
      </w:r>
    </w:p>
    <w:p w14:paraId="0345DEAC" w14:textId="417E490F" w:rsidR="00812C93" w:rsidRPr="00812C93" w:rsidRDefault="00812C93" w:rsidP="00812C93">
      <w:pPr>
        <w:rPr>
          <w:lang w:val="en-GB"/>
        </w:rPr>
      </w:pPr>
      <w:r w:rsidRPr="00812C93">
        <w:rPr>
          <w:lang w:val="en-GB"/>
        </w:rPr>
        <w:t xml:space="preserve">The hotels and restaurant all over the world have been severely affected by corona virus breakdown and repetitive lockdowns. While the tourism and hospitality at halt to due lockdown, the booking and revenue pace in hospitality is directly impacted and further dropping that could lead to economic crises. These unprecedented times stimulate fresh competition to capture demand in market while few struggled to survive and keep cash flow running in the business </w:t>
      </w:r>
      <w:sdt>
        <w:sdtPr>
          <w:rPr>
            <w:lang w:val="en-GB"/>
          </w:rPr>
          <w:id w:val="1839112265"/>
          <w:citation/>
        </w:sdtPr>
        <w:sdtEndPr/>
        <w:sdtContent>
          <w:r w:rsidRPr="00812C93">
            <w:rPr>
              <w:lang w:val="en-GB"/>
            </w:rPr>
            <w:fldChar w:fldCharType="begin"/>
          </w:r>
          <w:r w:rsidRPr="00812C93">
            <w:rPr>
              <w:lang w:val="en-GB"/>
            </w:rPr>
            <w:instrText xml:space="preserve"> CITATION Thi21 \l 2057 </w:instrText>
          </w:r>
          <w:r w:rsidRPr="00812C93">
            <w:rPr>
              <w:lang w:val="en-GB"/>
            </w:rPr>
            <w:fldChar w:fldCharType="separate"/>
          </w:r>
          <w:r w:rsidR="002A2368" w:rsidRPr="002A2368">
            <w:rPr>
              <w:noProof/>
              <w:lang w:val="en-GB"/>
            </w:rPr>
            <w:t>(Thibault, 2021)</w:t>
          </w:r>
          <w:r w:rsidRPr="00812C93">
            <w:rPr>
              <w:lang w:val="en-GB"/>
            </w:rPr>
            <w:fldChar w:fldCharType="end"/>
          </w:r>
        </w:sdtContent>
      </w:sdt>
      <w:r w:rsidRPr="00812C93">
        <w:rPr>
          <w:lang w:val="en-GB"/>
        </w:rPr>
        <w:t xml:space="preserve">.  Despite challenging situation Premier Inn strategy for driving long term value remained compelling as the contingency plans were deployed by implementing operational actions to formulate the social distancing measures for safety and welfare of customers and staff </w:t>
      </w:r>
      <w:sdt>
        <w:sdtPr>
          <w:rPr>
            <w:lang w:val="en-GB"/>
          </w:rPr>
          <w:id w:val="-1892570219"/>
          <w:citation/>
        </w:sdtPr>
        <w:sdtEndPr/>
        <w:sdtContent>
          <w:r w:rsidRPr="00812C93">
            <w:rPr>
              <w:lang w:val="en-GB"/>
            </w:rPr>
            <w:fldChar w:fldCharType="begin"/>
          </w:r>
          <w:r w:rsidRPr="00812C93">
            <w:rPr>
              <w:lang w:val="en-GB"/>
            </w:rPr>
            <w:instrText xml:space="preserve"> CITATION Whi20 \l 2057 </w:instrText>
          </w:r>
          <w:r w:rsidRPr="00812C93">
            <w:rPr>
              <w:lang w:val="en-GB"/>
            </w:rPr>
            <w:fldChar w:fldCharType="separate"/>
          </w:r>
          <w:r w:rsidR="002A2368" w:rsidRPr="002A2368">
            <w:rPr>
              <w:noProof/>
              <w:lang w:val="en-GB"/>
            </w:rPr>
            <w:t>(Whitbread, 2021)</w:t>
          </w:r>
          <w:r w:rsidRPr="00812C93">
            <w:rPr>
              <w:lang w:val="en-GB"/>
            </w:rPr>
            <w:fldChar w:fldCharType="end"/>
          </w:r>
        </w:sdtContent>
      </w:sdt>
      <w:r w:rsidRPr="00812C93">
        <w:rPr>
          <w:lang w:val="en-GB"/>
        </w:rPr>
        <w:t xml:space="preserve">. The of closure of restaurant and pub </w:t>
      </w:r>
      <w:r w:rsidR="000A17E6">
        <w:rPr>
          <w:lang w:val="en-GB"/>
        </w:rPr>
        <w:t>adhering</w:t>
      </w:r>
      <w:r w:rsidRPr="00812C93">
        <w:rPr>
          <w:lang w:val="en-GB"/>
        </w:rPr>
        <w:t xml:space="preserve"> government announcement were performed timely. While majority of staff at Premier Inn Hammersmith on temporary furlough, regaining operations </w:t>
      </w:r>
      <w:r w:rsidR="00D058AA">
        <w:rPr>
          <w:lang w:val="en-GB"/>
        </w:rPr>
        <w:t>on</w:t>
      </w:r>
      <w:r w:rsidRPr="00812C93">
        <w:rPr>
          <w:lang w:val="en-GB"/>
        </w:rPr>
        <w:t xml:space="preserve"> uplifting of lockdown was challenging keeping social distancing followed in all procedures. Travel safety guidelines were prioritised with floors marked for social distancing, hand sanitizers were provided to guest and staffs. Contactless check- in and check-out implemented at reception, staff trained on regularly washing hand and decontaminate practises.  However technological advances remained challenging, for instance, virtual reception kiosk, contactless taps, digitalised key cards for elevators that are essential to keep minimum surface contact during pandemic.  </w:t>
      </w:r>
      <w:r w:rsidR="00D058AA">
        <w:rPr>
          <w:lang w:val="en-GB"/>
        </w:rPr>
        <w:t>Although</w:t>
      </w:r>
      <w:r w:rsidRPr="00812C93">
        <w:rPr>
          <w:lang w:val="en-GB"/>
        </w:rPr>
        <w:t xml:space="preserve">, sanitisation is maintained at Premier Inn Hammersmith by continuous fumigation of high traffic areas like reception, lobby, and elevator space. Rooms lines are clean and sanitise in high temperature wash. Elevators and Corridors are kept with minimum interface. Doctor is made available 24/7 for safety of guest and staff. The restaurant services gradually started in second half of year (H2), corresponding the </w:t>
      </w:r>
      <w:r w:rsidR="005856C8">
        <w:rPr>
          <w:lang w:val="en-GB"/>
        </w:rPr>
        <w:t xml:space="preserve">yearly </w:t>
      </w:r>
      <w:r w:rsidRPr="00812C93">
        <w:rPr>
          <w:lang w:val="en-GB"/>
        </w:rPr>
        <w:t xml:space="preserve">loss of F&amp;B revenue. The demanding </w:t>
      </w:r>
      <w:r w:rsidRPr="00812C93">
        <w:rPr>
          <w:lang w:val="en-GB"/>
        </w:rPr>
        <w:lastRenderedPageBreak/>
        <w:t xml:space="preserve">situations are </w:t>
      </w:r>
      <w:r w:rsidR="005856C8">
        <w:rPr>
          <w:lang w:val="en-GB"/>
        </w:rPr>
        <w:t>keeping</w:t>
      </w:r>
      <w:r w:rsidRPr="00812C93">
        <w:rPr>
          <w:lang w:val="en-GB"/>
        </w:rPr>
        <w:t xml:space="preserve"> health and safety procedures at kitchen, housekeeping, front desk.</w:t>
      </w:r>
      <w:r w:rsidR="005856C8" w:rsidRPr="005856C8">
        <w:rPr>
          <w:color w:val="000000" w:themeColor="text1"/>
          <w:lang w:val="en-GB"/>
        </w:rPr>
        <w:t xml:space="preserve"> </w:t>
      </w:r>
      <w:r w:rsidR="005856C8" w:rsidRPr="00812C93">
        <w:rPr>
          <w:color w:val="000000" w:themeColor="text1"/>
          <w:lang w:val="en-GB"/>
        </w:rPr>
        <w:t>Premier Inn CleanProtect policy is further enhanced by partnership with Diversey, a global cleaning and hygiene product supplier, to provide clean and protected environment for the interest of all stakeholders</w:t>
      </w:r>
      <w:sdt>
        <w:sdtPr>
          <w:rPr>
            <w:color w:val="000000" w:themeColor="text1"/>
            <w:lang w:val="en-GB"/>
          </w:rPr>
          <w:id w:val="2080865755"/>
          <w:citation/>
        </w:sdtPr>
        <w:sdtEndPr/>
        <w:sdtContent>
          <w:r w:rsidR="005856C8" w:rsidRPr="00812C93">
            <w:rPr>
              <w:color w:val="000000" w:themeColor="text1"/>
              <w:lang w:val="en-GB"/>
            </w:rPr>
            <w:fldChar w:fldCharType="begin"/>
          </w:r>
          <w:r w:rsidR="005856C8" w:rsidRPr="00812C93">
            <w:rPr>
              <w:color w:val="000000" w:themeColor="text1"/>
              <w:lang w:val="en-GB"/>
            </w:rPr>
            <w:instrText xml:space="preserve"> CITATION Pre21 \l 2057 </w:instrText>
          </w:r>
          <w:r w:rsidR="005856C8" w:rsidRPr="00812C93">
            <w:rPr>
              <w:color w:val="000000" w:themeColor="text1"/>
              <w:lang w:val="en-GB"/>
            </w:rPr>
            <w:fldChar w:fldCharType="separate"/>
          </w:r>
          <w:r w:rsidR="002A2368">
            <w:rPr>
              <w:noProof/>
              <w:color w:val="000000" w:themeColor="text1"/>
              <w:lang w:val="en-GB"/>
            </w:rPr>
            <w:t xml:space="preserve"> </w:t>
          </w:r>
          <w:r w:rsidR="002A2368" w:rsidRPr="002A2368">
            <w:rPr>
              <w:noProof/>
              <w:color w:val="000000" w:themeColor="text1"/>
              <w:lang w:val="en-GB"/>
            </w:rPr>
            <w:t>(PremierInn, 2021)</w:t>
          </w:r>
          <w:r w:rsidR="005856C8" w:rsidRPr="00812C93">
            <w:rPr>
              <w:color w:val="000000" w:themeColor="text1"/>
              <w:lang w:val="en-GB"/>
            </w:rPr>
            <w:fldChar w:fldCharType="end"/>
          </w:r>
        </w:sdtContent>
      </w:sdt>
      <w:r w:rsidR="00691545">
        <w:rPr>
          <w:color w:val="000000" w:themeColor="text1"/>
          <w:lang w:val="en-GB"/>
        </w:rPr>
        <w:t>, yet</w:t>
      </w:r>
      <w:r w:rsidRPr="00812C93">
        <w:rPr>
          <w:lang w:val="en-GB"/>
        </w:rPr>
        <w:t xml:space="preserve"> </w:t>
      </w:r>
      <w:r w:rsidR="00691545">
        <w:rPr>
          <w:lang w:val="en-GB"/>
        </w:rPr>
        <w:t>t</w:t>
      </w:r>
      <w:r w:rsidRPr="00812C93">
        <w:rPr>
          <w:lang w:val="en-GB"/>
        </w:rPr>
        <w:t>he room occupancy remained below average throughout year</w:t>
      </w:r>
      <w:r w:rsidR="005856C8">
        <w:rPr>
          <w:lang w:val="en-GB"/>
        </w:rPr>
        <w:t xml:space="preserve"> effecting overall</w:t>
      </w:r>
      <w:r w:rsidR="00691545">
        <w:rPr>
          <w:lang w:val="en-GB"/>
        </w:rPr>
        <w:t xml:space="preserve"> hotel</w:t>
      </w:r>
      <w:r w:rsidR="005856C8">
        <w:rPr>
          <w:lang w:val="en-GB"/>
        </w:rPr>
        <w:t xml:space="preserve"> </w:t>
      </w:r>
      <w:r w:rsidR="00C0361A">
        <w:rPr>
          <w:lang w:val="en-GB"/>
        </w:rPr>
        <w:t>revenue</w:t>
      </w:r>
      <w:r w:rsidRPr="00812C93">
        <w:rPr>
          <w:lang w:val="en-GB"/>
        </w:rPr>
        <w:t xml:space="preserve">. </w:t>
      </w:r>
      <w:r w:rsidRPr="00812C93">
        <w:rPr>
          <w:color w:val="000000" w:themeColor="text1"/>
          <w:lang w:val="en-GB"/>
        </w:rPr>
        <w:t xml:space="preserve"> </w:t>
      </w:r>
      <w:r w:rsidRPr="00812C93">
        <w:rPr>
          <w:lang w:val="en-GB"/>
        </w:rPr>
        <w:t>Although managing operation with minimum staff and implementation of sanitation limitations is challenging as well as highly priced, the lower occupancy percentage and lower revenue per available room (</w:t>
      </w:r>
      <w:proofErr w:type="spellStart"/>
      <w:r w:rsidRPr="00812C93">
        <w:rPr>
          <w:lang w:val="en-GB"/>
        </w:rPr>
        <w:t>RevPar</w:t>
      </w:r>
      <w:proofErr w:type="spellEnd"/>
      <w:r w:rsidRPr="00812C93">
        <w:rPr>
          <w:lang w:val="en-GB"/>
        </w:rPr>
        <w:t xml:space="preserve">) have adversely impacted the earnings. With inhouse restaurant and pub being closed for longer duration it additionally impacted overall revenue with fixed cost turned greatly proportionate to bas cost at lower revenue levels.  The overall Premier Inn accommodation sales declined by 0.1% driven by weak regional market conditions, with Occupancy dropping from 77.9% to FY 2019 76. 3% in FY 2020 and statutory revenue of 76.9% </w:t>
      </w:r>
      <w:sdt>
        <w:sdtPr>
          <w:rPr>
            <w:lang w:val="en-GB"/>
          </w:rPr>
          <w:id w:val="-1837599627"/>
          <w:citation/>
        </w:sdtPr>
        <w:sdtEndPr/>
        <w:sdtContent>
          <w:r w:rsidRPr="00812C93">
            <w:rPr>
              <w:lang w:val="en-GB"/>
            </w:rPr>
            <w:fldChar w:fldCharType="begin"/>
          </w:r>
          <w:r w:rsidRPr="00812C93">
            <w:rPr>
              <w:lang w:val="en-GB"/>
            </w:rPr>
            <w:instrText xml:space="preserve"> CITATION Whi20 \l 2057 </w:instrText>
          </w:r>
          <w:r w:rsidRPr="00812C93">
            <w:rPr>
              <w:lang w:val="en-GB"/>
            </w:rPr>
            <w:fldChar w:fldCharType="separate"/>
          </w:r>
          <w:r w:rsidR="002A2368" w:rsidRPr="002A2368">
            <w:rPr>
              <w:noProof/>
              <w:lang w:val="en-GB"/>
            </w:rPr>
            <w:t>(Whitbread, 2021)</w:t>
          </w:r>
          <w:r w:rsidRPr="00812C93">
            <w:rPr>
              <w:lang w:val="en-GB"/>
            </w:rPr>
            <w:fldChar w:fldCharType="end"/>
          </w:r>
        </w:sdtContent>
      </w:sdt>
      <w:r w:rsidRPr="00812C93">
        <w:rPr>
          <w:lang w:val="en-GB"/>
        </w:rPr>
        <w:t xml:space="preserve">, however London hotels including Premier Inn Hammersmith showed the growth in demand over its competitors post lifting of lockdown mainly due to early opening of services in July, August 2020  as well as its quality of services adhering to CleanProtect policy. </w:t>
      </w:r>
      <w:r w:rsidR="00163C24">
        <w:rPr>
          <w:lang w:val="en-GB"/>
        </w:rPr>
        <w:t xml:space="preserve">The total revenue however subdued affecting balancing and liquidity position. </w:t>
      </w:r>
    </w:p>
    <w:p w14:paraId="2A7C317F" w14:textId="77777777" w:rsidR="00812C93" w:rsidRPr="00483F4E" w:rsidRDefault="00812C93" w:rsidP="00812C93">
      <w:pPr>
        <w:pStyle w:val="ListParagraph"/>
        <w:rPr>
          <w:lang w:val="en-GB"/>
        </w:rPr>
      </w:pPr>
    </w:p>
    <w:p w14:paraId="798393C7" w14:textId="77777777" w:rsidR="00812C93" w:rsidRDefault="00812C93" w:rsidP="00812C93">
      <w:pPr>
        <w:pStyle w:val="Heading2"/>
        <w:rPr>
          <w:lang w:val="en-GB"/>
        </w:rPr>
      </w:pPr>
      <w:bookmarkStart w:id="8" w:name="_Toc66548330"/>
      <w:r>
        <w:rPr>
          <w:lang w:val="en-GB"/>
        </w:rPr>
        <w:t>Challenge 2: Maintenance and upkeeping issue of the hotel</w:t>
      </w:r>
      <w:bookmarkEnd w:id="8"/>
      <w:r>
        <w:rPr>
          <w:lang w:val="en-GB"/>
        </w:rPr>
        <w:t xml:space="preserve"> </w:t>
      </w:r>
    </w:p>
    <w:p w14:paraId="14DD4845" w14:textId="77777777" w:rsidR="00B7623F" w:rsidRDefault="00812C93" w:rsidP="00B7623F">
      <w:pPr>
        <w:rPr>
          <w:lang w:val="en-GB"/>
        </w:rPr>
      </w:pPr>
      <w:r w:rsidRPr="00812C93">
        <w:rPr>
          <w:lang w:val="en-GB"/>
        </w:rPr>
        <w:t>The general hotel maintenance includes electrical, plumbing and upkeeping</w:t>
      </w:r>
      <w:r w:rsidR="00691545">
        <w:rPr>
          <w:lang w:val="en-GB"/>
        </w:rPr>
        <w:t xml:space="preserve"> of</w:t>
      </w:r>
      <w:r w:rsidRPr="00812C93">
        <w:rPr>
          <w:lang w:val="en-GB"/>
        </w:rPr>
        <w:t xml:space="preserve"> hotel exteriors as well as interiors that includes elevators, generators, room furnishing and other heavy duty electrical equipments within the hotel</w:t>
      </w:r>
      <w:sdt>
        <w:sdtPr>
          <w:rPr>
            <w:lang w:val="en-GB"/>
          </w:rPr>
          <w:id w:val="1185865737"/>
          <w:citation/>
        </w:sdtPr>
        <w:sdtEndPr/>
        <w:sdtContent>
          <w:r w:rsidRPr="00812C93">
            <w:rPr>
              <w:lang w:val="en-GB"/>
            </w:rPr>
            <w:fldChar w:fldCharType="begin"/>
          </w:r>
          <w:r w:rsidRPr="00812C93">
            <w:rPr>
              <w:lang w:val="en-GB"/>
            </w:rPr>
            <w:instrText xml:space="preserve"> CITATION Mic17 \l 2057 </w:instrText>
          </w:r>
          <w:r w:rsidRPr="00812C93">
            <w:rPr>
              <w:lang w:val="en-GB"/>
            </w:rPr>
            <w:fldChar w:fldCharType="separate"/>
          </w:r>
          <w:r w:rsidR="002A2368">
            <w:rPr>
              <w:noProof/>
              <w:lang w:val="en-GB"/>
            </w:rPr>
            <w:t xml:space="preserve"> </w:t>
          </w:r>
          <w:r w:rsidR="002A2368" w:rsidRPr="002A2368">
            <w:rPr>
              <w:noProof/>
              <w:lang w:val="en-GB"/>
            </w:rPr>
            <w:t>(Chibili, 2017)</w:t>
          </w:r>
          <w:r w:rsidRPr="00812C93">
            <w:rPr>
              <w:lang w:val="en-GB"/>
            </w:rPr>
            <w:fldChar w:fldCharType="end"/>
          </w:r>
        </w:sdtContent>
      </w:sdt>
      <w:r w:rsidRPr="00812C93">
        <w:rPr>
          <w:lang w:val="en-GB"/>
        </w:rPr>
        <w:t xml:space="preserve">. These wide range of scope of activities of maintenance require effective planning and expertise that is crucial for representing the hotel and its success in attracting guest. Although Premier Inn Hammersmith is conveniently located in the commercial hub, and established for its accessibility and quality of services, the exterior of the hotel projected outmoded structure. It could fail to drive up potential guest to the hotel as it exhibits </w:t>
      </w:r>
      <w:r w:rsidR="00691545">
        <w:rPr>
          <w:lang w:val="en-GB"/>
        </w:rPr>
        <w:t xml:space="preserve">poor </w:t>
      </w:r>
      <w:r w:rsidRPr="00812C93">
        <w:rPr>
          <w:lang w:val="en-GB"/>
        </w:rPr>
        <w:t xml:space="preserve">first impression to hotel standards. The hotel is an old </w:t>
      </w:r>
      <w:proofErr w:type="spellStart"/>
      <w:r w:rsidRPr="00812C93">
        <w:rPr>
          <w:lang w:val="en-GB"/>
        </w:rPr>
        <w:t>build</w:t>
      </w:r>
      <w:r w:rsidR="00756BAD">
        <w:rPr>
          <w:lang w:val="en-GB"/>
        </w:rPr>
        <w:t>up</w:t>
      </w:r>
      <w:proofErr w:type="spellEnd"/>
      <w:r w:rsidRPr="00812C93">
        <w:rPr>
          <w:lang w:val="en-GB"/>
        </w:rPr>
        <w:t xml:space="preserve"> with antiquated design of plumbing, air conditioning and other electricals built that may cause problem associating with the modern equipments. The hotel interiors are recently refurbished with new décor and major renovating of the restaurant. It has enhanced the hotel lobby, corridors and restaurants &amp; bar appearance exhibiting refreshing outlook. </w:t>
      </w:r>
      <w:r w:rsidR="00756BAD" w:rsidRPr="00812C93">
        <w:rPr>
          <w:lang w:val="en-GB"/>
        </w:rPr>
        <w:t>However,</w:t>
      </w:r>
      <w:r w:rsidRPr="00812C93">
        <w:rPr>
          <w:lang w:val="en-GB"/>
        </w:rPr>
        <w:t xml:space="preserve"> maintaining internal mechanism to keep operations running smoothly, requires </w:t>
      </w:r>
      <w:proofErr w:type="spellStart"/>
      <w:proofErr w:type="gramStart"/>
      <w:r w:rsidRPr="00812C93">
        <w:rPr>
          <w:lang w:val="en-GB"/>
        </w:rPr>
        <w:t>a</w:t>
      </w:r>
      <w:proofErr w:type="spellEnd"/>
      <w:proofErr w:type="gramEnd"/>
      <w:r w:rsidRPr="00812C93">
        <w:rPr>
          <w:lang w:val="en-GB"/>
        </w:rPr>
        <w:t xml:space="preserve"> effective maintenance unit.   The hotel maintenance team is liable for ensuring high quality services and process that support the business. Along with the upkeeping of rooms, restaurant and other </w:t>
      </w:r>
      <w:r w:rsidRPr="00812C93">
        <w:rPr>
          <w:lang w:val="en-GB"/>
        </w:rPr>
        <w:lastRenderedPageBreak/>
        <w:t>serviceable areas, the maintenance task further includes reducing operation cost and implementing energy saving strategies that could benefit the hotel for long duration</w:t>
      </w:r>
      <w:sdt>
        <w:sdtPr>
          <w:rPr>
            <w:lang w:val="en-GB"/>
          </w:rPr>
          <w:id w:val="-952784949"/>
          <w:citation/>
        </w:sdtPr>
        <w:sdtEndPr/>
        <w:sdtContent>
          <w:r w:rsidRPr="00812C93">
            <w:rPr>
              <w:lang w:val="en-GB"/>
            </w:rPr>
            <w:fldChar w:fldCharType="begin"/>
          </w:r>
          <w:r w:rsidRPr="00812C93">
            <w:rPr>
              <w:lang w:val="en-GB"/>
            </w:rPr>
            <w:instrText xml:space="preserve"> CITATION Inf21 \l 2057 </w:instrText>
          </w:r>
          <w:r w:rsidRPr="00812C93">
            <w:rPr>
              <w:lang w:val="en-GB"/>
            </w:rPr>
            <w:fldChar w:fldCharType="separate"/>
          </w:r>
          <w:r w:rsidR="002A2368">
            <w:rPr>
              <w:noProof/>
              <w:lang w:val="en-GB"/>
            </w:rPr>
            <w:t xml:space="preserve"> </w:t>
          </w:r>
          <w:r w:rsidR="002A2368" w:rsidRPr="002A2368">
            <w:rPr>
              <w:noProof/>
              <w:lang w:val="en-GB"/>
            </w:rPr>
            <w:t>(Infraspeak, 2021)</w:t>
          </w:r>
          <w:r w:rsidRPr="00812C93">
            <w:rPr>
              <w:lang w:val="en-GB"/>
            </w:rPr>
            <w:fldChar w:fldCharType="end"/>
          </w:r>
        </w:sdtContent>
      </w:sdt>
      <w:r w:rsidRPr="00812C93">
        <w:rPr>
          <w:lang w:val="en-GB"/>
        </w:rPr>
        <w:t xml:space="preserve">. On an average busy day, the maintenance at Premier Inn Hammersmith need to take care of variety of operations that includes heating, cooling of the rooms, water boilers, lighting in rooms, guest and staff service areas, maintaining groundskeeping and other electronic equipments within the hotel. </w:t>
      </w:r>
      <w:r w:rsidR="00B7623F">
        <w:rPr>
          <w:lang w:val="en-GB"/>
        </w:rPr>
        <w:t xml:space="preserve">Nevertheless, there are no work order mechanism followed in the hotel.  For the great number of rooms and size of the hotel, the maintenance team at Premier Inn Hammersmith is short staffed and unregulated. The hotel witnessed the complications with air conditioning unit on various occasions that is incapable to adapt heating and cooling during different seasons. The hotel though provides supplementary services such as electric heather and coolers on request. The in-room lighting fixture are reported by guests to be unregulated to guest needs.  The electric connections and electrification are enfeebled to adapt to modern equipment, power supplies and in room accessories. Similarly, the water pressure &amp; water heating in the bath complained to be unregulated. Furthermore, elevators functioning, and maintenance deteriorated over the time that results in constant breakage of elevator services and need instant fix and changes. However, the regular repairs and conservation of these units can keep its functions in continuation and in turn keep the customer delighted with the services. It is often noticed that small teams in the organisation struggle to implement practises to ensure preventive maintenance task </w:t>
      </w:r>
      <w:sdt>
        <w:sdtPr>
          <w:rPr>
            <w:lang w:val="en-GB"/>
          </w:rPr>
          <w:id w:val="-471290654"/>
          <w:citation/>
        </w:sdtPr>
        <w:sdtEndPr/>
        <w:sdtContent>
          <w:r w:rsidR="00B7623F">
            <w:rPr>
              <w:lang w:val="en-GB"/>
            </w:rPr>
            <w:fldChar w:fldCharType="begin"/>
          </w:r>
          <w:r w:rsidR="00B7623F">
            <w:rPr>
              <w:lang w:val="en-GB"/>
            </w:rPr>
            <w:instrText xml:space="preserve"> CITATION Mai21 \l 2057 </w:instrText>
          </w:r>
          <w:r w:rsidR="00B7623F">
            <w:rPr>
              <w:lang w:val="en-GB"/>
            </w:rPr>
            <w:fldChar w:fldCharType="separate"/>
          </w:r>
          <w:r w:rsidR="002A2368" w:rsidRPr="002A2368">
            <w:rPr>
              <w:noProof/>
              <w:lang w:val="en-GB"/>
            </w:rPr>
            <w:t>(Maintainx, 2021)</w:t>
          </w:r>
          <w:r w:rsidR="00B7623F">
            <w:rPr>
              <w:lang w:val="en-GB"/>
            </w:rPr>
            <w:fldChar w:fldCharType="end"/>
          </w:r>
        </w:sdtContent>
      </w:sdt>
      <w:r w:rsidR="00B7623F">
        <w:rPr>
          <w:lang w:val="en-GB"/>
        </w:rPr>
        <w:t xml:space="preserve">. Due to understaffing, the maintenance team mainly work on responsive or reactive maintenance work that results customer discomfort and ultimately resulted in negative complaint or feedback.  </w:t>
      </w:r>
    </w:p>
    <w:p w14:paraId="47C92471" w14:textId="082A3BC3" w:rsidR="00812C93" w:rsidRPr="00812C93" w:rsidRDefault="00812C93" w:rsidP="00812C93">
      <w:pPr>
        <w:rPr>
          <w:lang w:val="en-GB"/>
        </w:rPr>
      </w:pPr>
    </w:p>
    <w:p w14:paraId="51469477" w14:textId="77777777" w:rsidR="00B7623F" w:rsidRPr="00625FDC" w:rsidRDefault="00B7623F" w:rsidP="00B7623F">
      <w:pPr>
        <w:pStyle w:val="Heading2"/>
        <w:rPr>
          <w:lang w:val="en-GB"/>
        </w:rPr>
      </w:pPr>
      <w:bookmarkStart w:id="9" w:name="_Toc66548331"/>
      <w:r w:rsidRPr="00625FDC">
        <w:rPr>
          <w:lang w:val="en-GB"/>
        </w:rPr>
        <w:t xml:space="preserve">Challenge </w:t>
      </w:r>
      <w:r>
        <w:rPr>
          <w:lang w:val="en-GB"/>
        </w:rPr>
        <w:t>3</w:t>
      </w:r>
      <w:r w:rsidRPr="00625FDC">
        <w:rPr>
          <w:lang w:val="en-GB"/>
        </w:rPr>
        <w:t>: Low Promotional and social activities</w:t>
      </w:r>
      <w:bookmarkEnd w:id="9"/>
    </w:p>
    <w:p w14:paraId="1BBA7013" w14:textId="429809B6" w:rsidR="00B7623F" w:rsidRDefault="00B7623F" w:rsidP="00B7623F">
      <w:pPr>
        <w:rPr>
          <w:lang w:val="en-GB"/>
        </w:rPr>
      </w:pPr>
      <w:r>
        <w:rPr>
          <w:lang w:val="en-GB"/>
        </w:rPr>
        <w:t xml:space="preserve">Hotels are required to form consolidated marketing strategy to promote brand presence and improve brand value while competing and improvising in continuously challenging hospitality marketplace to achieve sustainability. Premier Inn was campaigning thorough celebrity “Lenny Henry’, for more than a decade till 2020, who seen enjoying virtues of Premier Inn offerings while ‘good night guarantee’ remains key component of the advertisement. Followed by the tough year of pandemic, Whitbread appointed an advertising agency, Leo Burnett, as its creative partner for global promotions of Premier Inn. Although these international marketing campaign have gained Premier Inn rightful publicity to attract and retain customer for lengthy period, regional or property wise marketing and promotional effort remain negligible. Popular for budget hotel segment, Premier Inn Hammersmith focused on economic travellers consistent </w:t>
      </w:r>
      <w:r>
        <w:rPr>
          <w:lang w:val="en-GB"/>
        </w:rPr>
        <w:lastRenderedPageBreak/>
        <w:t xml:space="preserve">to brand identity. Every hotel requires strategic marketing planning based on its assets and opportunities. Premier Inn Hammersmith can be conveniently promoted to families, friends and solo traveller arriving to London or attending show at </w:t>
      </w:r>
      <w:proofErr w:type="spellStart"/>
      <w:r>
        <w:rPr>
          <w:lang w:val="en-GB"/>
        </w:rPr>
        <w:t>Eventim</w:t>
      </w:r>
      <w:proofErr w:type="spellEnd"/>
      <w:r>
        <w:rPr>
          <w:lang w:val="en-GB"/>
        </w:rPr>
        <w:t xml:space="preserve"> Apollo or Lyric at Hammersmith. However, it falls short of social and promotional activities to advance the business and attract new customers. Furthermore, marketing activities at property level are carry out with leaflets and banner only that are favourable to all Premier Inn hotels. The foresight to acquire business opportunities through marketing activities that could be opportune to individually to Premier Inn Hammersmith are not designed. The hotel digitalised communication is also uncertain to its customers. The marketing activities often pursued through print and digital collateral benefit to reach wider audiences</w:t>
      </w:r>
      <w:sdt>
        <w:sdtPr>
          <w:rPr>
            <w:lang w:val="en-GB"/>
          </w:rPr>
          <w:id w:val="-432436996"/>
          <w:citation/>
        </w:sdtPr>
        <w:sdtEndPr/>
        <w:sdtContent>
          <w:r>
            <w:rPr>
              <w:lang w:val="en-GB"/>
            </w:rPr>
            <w:fldChar w:fldCharType="begin"/>
          </w:r>
          <w:r>
            <w:rPr>
              <w:lang w:val="en-GB"/>
            </w:rPr>
            <w:instrText xml:space="preserve"> CITATION CSP16 \l 2057 </w:instrText>
          </w:r>
          <w:r>
            <w:rPr>
              <w:lang w:val="en-GB"/>
            </w:rPr>
            <w:fldChar w:fldCharType="separate"/>
          </w:r>
          <w:r w:rsidR="002A2368">
            <w:rPr>
              <w:noProof/>
              <w:lang w:val="en-GB"/>
            </w:rPr>
            <w:t xml:space="preserve"> </w:t>
          </w:r>
          <w:r w:rsidR="002A2368" w:rsidRPr="002A2368">
            <w:rPr>
              <w:noProof/>
              <w:lang w:val="en-GB"/>
            </w:rPr>
            <w:t>(CSP, 2016)</w:t>
          </w:r>
          <w:r>
            <w:rPr>
              <w:lang w:val="en-GB"/>
            </w:rPr>
            <w:fldChar w:fldCharType="end"/>
          </w:r>
        </w:sdtContent>
      </w:sdt>
      <w:r>
        <w:rPr>
          <w:lang w:val="en-GB"/>
        </w:rPr>
        <w:t>. However constrained marketing activities at Premier Inn Hammersmith affect the new customer acquisition and building effective relationship with existing customers. Today, customers are more connected through social media and online technologies. Effective hotel marketing encourage guest to choose the reliable hotel whenever and however the travel is required.  The integration and impact of social media promotions have enriched the guest behaviour and expectations on business operations and marketing intentions</w:t>
      </w:r>
      <w:sdt>
        <w:sdtPr>
          <w:rPr>
            <w:lang w:val="en-GB"/>
          </w:rPr>
          <w:id w:val="959538194"/>
          <w:citation/>
        </w:sdtPr>
        <w:sdtEndPr/>
        <w:sdtContent>
          <w:r>
            <w:rPr>
              <w:lang w:val="en-GB"/>
            </w:rPr>
            <w:fldChar w:fldCharType="begin"/>
          </w:r>
          <w:r>
            <w:rPr>
              <w:lang w:val="en-GB"/>
            </w:rPr>
            <w:instrText xml:space="preserve"> CITATION Chr16 \l 2057 </w:instrText>
          </w:r>
          <w:r>
            <w:rPr>
              <w:lang w:val="en-GB"/>
            </w:rPr>
            <w:fldChar w:fldCharType="separate"/>
          </w:r>
          <w:r w:rsidR="002A2368">
            <w:rPr>
              <w:noProof/>
              <w:lang w:val="en-GB"/>
            </w:rPr>
            <w:t xml:space="preserve"> </w:t>
          </w:r>
          <w:r w:rsidR="002A2368" w:rsidRPr="002A2368">
            <w:rPr>
              <w:noProof/>
              <w:lang w:val="en-GB"/>
            </w:rPr>
            <w:t>(Christou, 2016)</w:t>
          </w:r>
          <w:r>
            <w:rPr>
              <w:lang w:val="en-GB"/>
            </w:rPr>
            <w:fldChar w:fldCharType="end"/>
          </w:r>
        </w:sdtContent>
      </w:sdt>
      <w:r>
        <w:rPr>
          <w:lang w:val="en-GB"/>
        </w:rPr>
        <w:t>. However Premier Inn hammersmith have no online social engagement or activities to stimulate. The hotels also do not project nearby event’s calendar on its website to entice potential guest. The seasonal offers and booking deals are not published thoroughly online and within the nearby region to captivate customer interest. Repeat and loyal customers usually extend services information to word out mouth and social media that further achieves a steady growth in occupancy and revenue for the hotels</w:t>
      </w:r>
      <w:sdt>
        <w:sdtPr>
          <w:rPr>
            <w:lang w:val="en-GB"/>
          </w:rPr>
          <w:id w:val="493454824"/>
          <w:citation/>
        </w:sdtPr>
        <w:sdtEndPr/>
        <w:sdtContent>
          <w:r>
            <w:rPr>
              <w:lang w:val="en-GB"/>
            </w:rPr>
            <w:fldChar w:fldCharType="begin"/>
          </w:r>
          <w:r>
            <w:rPr>
              <w:lang w:val="en-GB"/>
            </w:rPr>
            <w:instrText xml:space="preserve"> CITATION CSP16 \l 2057 </w:instrText>
          </w:r>
          <w:r>
            <w:rPr>
              <w:lang w:val="en-GB"/>
            </w:rPr>
            <w:fldChar w:fldCharType="separate"/>
          </w:r>
          <w:r w:rsidR="002A2368">
            <w:rPr>
              <w:noProof/>
              <w:lang w:val="en-GB"/>
            </w:rPr>
            <w:t xml:space="preserve"> </w:t>
          </w:r>
          <w:r w:rsidR="002A2368" w:rsidRPr="002A2368">
            <w:rPr>
              <w:noProof/>
              <w:lang w:val="en-GB"/>
            </w:rPr>
            <w:t>(CSP, 2016)</w:t>
          </w:r>
          <w:r>
            <w:rPr>
              <w:lang w:val="en-GB"/>
            </w:rPr>
            <w:fldChar w:fldCharType="end"/>
          </w:r>
        </w:sdtContent>
      </w:sdt>
      <w:r>
        <w:rPr>
          <w:lang w:val="en-GB"/>
        </w:rPr>
        <w:t xml:space="preserve">. In competitive digital age, it is crucial to stay connected with the guest and stay ahead of the competition by promoting and marketing product and services effectively. The centralised marketing model of Premier Inn accomplished the brand awareness and set a competitive positioning in the market. However, every hotel has distinct and loyal customer support based on the location wise advantages and benefits.  Direct marketing efforts through mails, social media postings, limited provincial promotional offers are require boosting the business at local level. Premier Inn Hammersmith further shows a lack of content marketing upgrading resources and assets to understand its customer insights and expectations. </w:t>
      </w:r>
    </w:p>
    <w:p w14:paraId="2E26285F" w14:textId="0C673DAF" w:rsidR="007441FE" w:rsidRDefault="007441FE" w:rsidP="007441FE">
      <w:pPr>
        <w:pStyle w:val="Heading2"/>
        <w:rPr>
          <w:lang w:val="en-GB"/>
        </w:rPr>
      </w:pPr>
      <w:bookmarkStart w:id="10" w:name="_Toc66548332"/>
      <w:r>
        <w:rPr>
          <w:lang w:val="en-GB"/>
        </w:rPr>
        <w:t xml:space="preserve">Challenge </w:t>
      </w:r>
      <w:r w:rsidR="003139FD">
        <w:rPr>
          <w:lang w:val="en-GB"/>
        </w:rPr>
        <w:t>4</w:t>
      </w:r>
      <w:r>
        <w:rPr>
          <w:lang w:val="en-GB"/>
        </w:rPr>
        <w:t>: Pacing with technological advancement</w:t>
      </w:r>
      <w:bookmarkEnd w:id="10"/>
    </w:p>
    <w:p w14:paraId="3967CC38" w14:textId="77777777" w:rsidR="007441FE" w:rsidRDefault="007441FE" w:rsidP="007441FE">
      <w:pPr>
        <w:rPr>
          <w:lang w:val="en-GB"/>
        </w:rPr>
      </w:pPr>
      <w:r>
        <w:rPr>
          <w:lang w:val="en-GB"/>
        </w:rPr>
        <w:t xml:space="preserve">Today technology is driving at greater pace for change with advance service mechanism and associating tools that have enriched customers lifestyle. Technology proved to be a boon for </w:t>
      </w:r>
      <w:r>
        <w:rPr>
          <w:lang w:val="en-GB"/>
        </w:rPr>
        <w:lastRenderedPageBreak/>
        <w:t>hospitality by reducing workload with automation and accessibility of upgraded service features to promote and deliver product and services promptly</w:t>
      </w:r>
      <w:sdt>
        <w:sdtPr>
          <w:rPr>
            <w:lang w:val="en-GB"/>
          </w:rPr>
          <w:id w:val="-613054651"/>
          <w:citation/>
        </w:sdtPr>
        <w:sdtEndPr/>
        <w:sdtContent>
          <w:r>
            <w:rPr>
              <w:lang w:val="en-GB"/>
            </w:rPr>
            <w:fldChar w:fldCharType="begin"/>
          </w:r>
          <w:r>
            <w:rPr>
              <w:lang w:val="en-GB"/>
            </w:rPr>
            <w:instrText xml:space="preserve"> CITATION Ala19 \l 2057 </w:instrText>
          </w:r>
          <w:r>
            <w:rPr>
              <w:lang w:val="en-GB"/>
            </w:rPr>
            <w:fldChar w:fldCharType="separate"/>
          </w:r>
          <w:r w:rsidR="002A2368">
            <w:rPr>
              <w:noProof/>
              <w:lang w:val="en-GB"/>
            </w:rPr>
            <w:t xml:space="preserve"> </w:t>
          </w:r>
          <w:r w:rsidR="002A2368" w:rsidRPr="002A2368">
            <w:rPr>
              <w:noProof/>
              <w:lang w:val="en-GB"/>
            </w:rPr>
            <w:t>(Fyall, et al., 2019)</w:t>
          </w:r>
          <w:r>
            <w:rPr>
              <w:lang w:val="en-GB"/>
            </w:rPr>
            <w:fldChar w:fldCharType="end"/>
          </w:r>
        </w:sdtContent>
      </w:sdt>
      <w:r>
        <w:rPr>
          <w:lang w:val="en-GB"/>
        </w:rPr>
        <w:t>.  However, adopting to rapidly changing technological environment and implementing changes at large in big establishment to keep up with the race have been high- cost, complex and challenging</w:t>
      </w:r>
      <w:sdt>
        <w:sdtPr>
          <w:rPr>
            <w:lang w:val="en-GB"/>
          </w:rPr>
          <w:id w:val="-770310016"/>
          <w:citation/>
        </w:sdtPr>
        <w:sdtEndPr/>
        <w:sdtContent>
          <w:r>
            <w:rPr>
              <w:lang w:val="en-GB"/>
            </w:rPr>
            <w:fldChar w:fldCharType="begin"/>
          </w:r>
          <w:r>
            <w:rPr>
              <w:lang w:val="en-GB"/>
            </w:rPr>
            <w:instrText xml:space="preserve"> CITATION Rev21 \l 2057 </w:instrText>
          </w:r>
          <w:r>
            <w:rPr>
              <w:lang w:val="en-GB"/>
            </w:rPr>
            <w:fldChar w:fldCharType="separate"/>
          </w:r>
          <w:r w:rsidR="002A2368">
            <w:rPr>
              <w:noProof/>
              <w:lang w:val="en-GB"/>
            </w:rPr>
            <w:t xml:space="preserve"> </w:t>
          </w:r>
          <w:r w:rsidR="002A2368" w:rsidRPr="002A2368">
            <w:rPr>
              <w:noProof/>
              <w:lang w:val="en-GB"/>
            </w:rPr>
            <w:t>(Revfine, 2021)</w:t>
          </w:r>
          <w:r>
            <w:rPr>
              <w:lang w:val="en-GB"/>
            </w:rPr>
            <w:fldChar w:fldCharType="end"/>
          </w:r>
        </w:sdtContent>
      </w:sdt>
      <w:r>
        <w:rPr>
          <w:lang w:val="en-GB"/>
        </w:rPr>
        <w:t>. Premier Inn hammersmith have adapted to modern services with changing times to enhance its customer experiences and uplift the brand value. Premier Inn Hammersmith uses its own cloud-based booking software for business. Although it acquired huge first-hand investment to own the software, the effective maintenance of big data on customer profile and customer preferences have helped the organisation to design effective marketing strategies. Technological advances like Internet of things, social media, mobile applications are rapidly shifting customer behaviour and expectations. Requisite facilities like elevators, WIFI, hot baths are no longer consider to be exceptional and the modern customer experience and comfort is based on how well technology driven hotel product and services are offered</w:t>
      </w:r>
      <w:sdt>
        <w:sdtPr>
          <w:rPr>
            <w:lang w:val="en-GB"/>
          </w:rPr>
          <w:id w:val="-2012831467"/>
          <w:citation/>
        </w:sdtPr>
        <w:sdtEndPr/>
        <w:sdtContent>
          <w:r>
            <w:rPr>
              <w:lang w:val="en-GB"/>
            </w:rPr>
            <w:fldChar w:fldCharType="begin"/>
          </w:r>
          <w:r>
            <w:rPr>
              <w:lang w:val="en-GB"/>
            </w:rPr>
            <w:instrText xml:space="preserve"> CITATION Mar21 \l 2057 </w:instrText>
          </w:r>
          <w:r>
            <w:rPr>
              <w:lang w:val="en-GB"/>
            </w:rPr>
            <w:fldChar w:fldCharType="separate"/>
          </w:r>
          <w:r w:rsidR="002A2368">
            <w:rPr>
              <w:noProof/>
              <w:lang w:val="en-GB"/>
            </w:rPr>
            <w:t xml:space="preserve"> </w:t>
          </w:r>
          <w:r w:rsidR="002A2368" w:rsidRPr="002A2368">
            <w:rPr>
              <w:noProof/>
              <w:lang w:val="en-GB"/>
            </w:rPr>
            <w:t>(Soler, 2021)</w:t>
          </w:r>
          <w:r>
            <w:rPr>
              <w:lang w:val="en-GB"/>
            </w:rPr>
            <w:fldChar w:fldCharType="end"/>
          </w:r>
        </w:sdtContent>
      </w:sdt>
      <w:r>
        <w:rPr>
          <w:lang w:val="en-GB"/>
        </w:rPr>
        <w:t xml:space="preserve"> . Although services at Premier Inn Hammersmith are restyled to accommodate check-in /check- out kiosks, contactless payments, mobile apps services, latest software, the customer convenience come from more advance features.  The contemporary guest needs are voice search and control devices, in room entertainments, automated / voice control devices for operate television, lighting and curtains in the room</w:t>
      </w:r>
      <w:sdt>
        <w:sdtPr>
          <w:rPr>
            <w:lang w:val="en-GB"/>
          </w:rPr>
          <w:id w:val="67706491"/>
          <w:citation/>
        </w:sdtPr>
        <w:sdtEndPr/>
        <w:sdtContent>
          <w:r>
            <w:rPr>
              <w:lang w:val="en-GB"/>
            </w:rPr>
            <w:fldChar w:fldCharType="begin"/>
          </w:r>
          <w:r>
            <w:rPr>
              <w:lang w:val="en-GB"/>
            </w:rPr>
            <w:instrText xml:space="preserve"> CITATION Com19 \l 2057 </w:instrText>
          </w:r>
          <w:r>
            <w:rPr>
              <w:lang w:val="en-GB"/>
            </w:rPr>
            <w:fldChar w:fldCharType="separate"/>
          </w:r>
          <w:r w:rsidR="002A2368">
            <w:rPr>
              <w:noProof/>
              <w:lang w:val="en-GB"/>
            </w:rPr>
            <w:t xml:space="preserve"> </w:t>
          </w:r>
          <w:r w:rsidR="002A2368" w:rsidRPr="002A2368">
            <w:rPr>
              <w:noProof/>
              <w:lang w:val="en-GB"/>
            </w:rPr>
            <w:t>(Comcast, 2019)</w:t>
          </w:r>
          <w:r>
            <w:rPr>
              <w:lang w:val="en-GB"/>
            </w:rPr>
            <w:fldChar w:fldCharType="end"/>
          </w:r>
        </w:sdtContent>
      </w:sdt>
      <w:r>
        <w:rPr>
          <w:lang w:val="en-GB"/>
        </w:rPr>
        <w:t>. These features are not planned to incorporate in the business at Premier Inn for long term. Laptops and smartphones are personalised interface for guests that they carry everywhere to stay connected virtually</w:t>
      </w:r>
      <w:sdt>
        <w:sdtPr>
          <w:rPr>
            <w:lang w:val="en-GB"/>
          </w:rPr>
          <w:id w:val="1405263572"/>
          <w:citation/>
        </w:sdtPr>
        <w:sdtEndPr/>
        <w:sdtContent>
          <w:r>
            <w:rPr>
              <w:lang w:val="en-GB"/>
            </w:rPr>
            <w:fldChar w:fldCharType="begin"/>
          </w:r>
          <w:r>
            <w:rPr>
              <w:lang w:val="en-GB"/>
            </w:rPr>
            <w:instrText xml:space="preserve"> CITATION Mar21 \l 2057 </w:instrText>
          </w:r>
          <w:r>
            <w:rPr>
              <w:lang w:val="en-GB"/>
            </w:rPr>
            <w:fldChar w:fldCharType="separate"/>
          </w:r>
          <w:r w:rsidR="002A2368">
            <w:rPr>
              <w:noProof/>
              <w:lang w:val="en-GB"/>
            </w:rPr>
            <w:t xml:space="preserve"> </w:t>
          </w:r>
          <w:r w:rsidR="002A2368" w:rsidRPr="002A2368">
            <w:rPr>
              <w:noProof/>
              <w:lang w:val="en-GB"/>
            </w:rPr>
            <w:t>(Soler, 2021)</w:t>
          </w:r>
          <w:r>
            <w:rPr>
              <w:lang w:val="en-GB"/>
            </w:rPr>
            <w:fldChar w:fldCharType="end"/>
          </w:r>
        </w:sdtContent>
      </w:sdt>
      <w:r>
        <w:rPr>
          <w:lang w:val="en-GB"/>
        </w:rPr>
        <w:t xml:space="preserve">. Premier inn Hammersmith provide supplementary services such as international charging adaptors, phone chargers, WIFI, in-room entertainment to cater various international guests, however the WIFI connectivity and speed are inconsistent that may impact the overall guest experience. Premier Inn Hammersmith as the business hotel, customer request is for robust internet services, flexible WAN options and cybersecurity. However limited WIFI access provide by the hotel is not well appreciated by the guest most of the time. </w:t>
      </w:r>
    </w:p>
    <w:p w14:paraId="25E8E039" w14:textId="6FB62230" w:rsidR="007441FE" w:rsidRDefault="007441FE" w:rsidP="007441FE">
      <w:pPr>
        <w:rPr>
          <w:lang w:val="en-GB"/>
        </w:rPr>
      </w:pPr>
      <w:r>
        <w:rPr>
          <w:lang w:val="en-GB"/>
        </w:rPr>
        <w:t>Although all the technology upgradation and implementation decisions are performed by head office effective to all Premier Inns across the regions depending upon the need of the region, it is important to host technology- enable experiences to offer customisation and added personalised experience. Personalised digital experiences exponentially increase overall guest experience and comfort</w:t>
      </w:r>
      <w:sdt>
        <w:sdtPr>
          <w:rPr>
            <w:lang w:val="en-GB"/>
          </w:rPr>
          <w:id w:val="-1297668822"/>
          <w:citation/>
        </w:sdtPr>
        <w:sdtEndPr/>
        <w:sdtContent>
          <w:r>
            <w:rPr>
              <w:lang w:val="en-GB"/>
            </w:rPr>
            <w:fldChar w:fldCharType="begin"/>
          </w:r>
          <w:r>
            <w:rPr>
              <w:lang w:val="en-GB"/>
            </w:rPr>
            <w:instrText xml:space="preserve"> CITATION Mar21 \l 2057 </w:instrText>
          </w:r>
          <w:r>
            <w:rPr>
              <w:lang w:val="en-GB"/>
            </w:rPr>
            <w:fldChar w:fldCharType="separate"/>
          </w:r>
          <w:r w:rsidR="002A2368">
            <w:rPr>
              <w:noProof/>
              <w:lang w:val="en-GB"/>
            </w:rPr>
            <w:t xml:space="preserve"> </w:t>
          </w:r>
          <w:r w:rsidR="002A2368" w:rsidRPr="002A2368">
            <w:rPr>
              <w:noProof/>
              <w:lang w:val="en-GB"/>
            </w:rPr>
            <w:t>(Soler, 2021)</w:t>
          </w:r>
          <w:r>
            <w:rPr>
              <w:lang w:val="en-GB"/>
            </w:rPr>
            <w:fldChar w:fldCharType="end"/>
          </w:r>
        </w:sdtContent>
      </w:sdt>
      <w:r>
        <w:rPr>
          <w:lang w:val="en-GB"/>
        </w:rPr>
        <w:t xml:space="preserve">. Technology can upgrade and enhance small start-up to compete large scale organisations in specific region </w:t>
      </w:r>
      <w:sdt>
        <w:sdtPr>
          <w:rPr>
            <w:lang w:val="en-GB"/>
          </w:rPr>
          <w:id w:val="-430903487"/>
          <w:citation/>
        </w:sdtPr>
        <w:sdtEndPr/>
        <w:sdtContent>
          <w:r>
            <w:rPr>
              <w:lang w:val="en-GB"/>
            </w:rPr>
            <w:fldChar w:fldCharType="begin"/>
          </w:r>
          <w:r>
            <w:rPr>
              <w:lang w:val="en-GB"/>
            </w:rPr>
            <w:instrText xml:space="preserve"> CITATION Ali17 \l 2057 </w:instrText>
          </w:r>
          <w:r>
            <w:rPr>
              <w:lang w:val="en-GB"/>
            </w:rPr>
            <w:fldChar w:fldCharType="separate"/>
          </w:r>
          <w:r w:rsidR="002A2368" w:rsidRPr="002A2368">
            <w:rPr>
              <w:noProof/>
              <w:lang w:val="en-GB"/>
            </w:rPr>
            <w:t>(Eyring, 2017)</w:t>
          </w:r>
          <w:r>
            <w:rPr>
              <w:lang w:val="en-GB"/>
            </w:rPr>
            <w:fldChar w:fldCharType="end"/>
          </w:r>
        </w:sdtContent>
      </w:sdt>
      <w:r>
        <w:rPr>
          <w:lang w:val="en-GB"/>
        </w:rPr>
        <w:t xml:space="preserve">.  With effective technology Premier Inn Hammersmith services can be waken to new competitors emerging in the </w:t>
      </w:r>
      <w:r>
        <w:rPr>
          <w:lang w:val="en-GB"/>
        </w:rPr>
        <w:lastRenderedPageBreak/>
        <w:t xml:space="preserve">neighbourhood. Furthermore, chatbots, virtual and augmented reality, artificial intelligence, voice control tools and smart apps are no longer associated with luxury and are anticipated to be provide by every service provider to achieve competitive advantage. </w:t>
      </w:r>
    </w:p>
    <w:p w14:paraId="71EEBBF7" w14:textId="77777777" w:rsidR="007441FE" w:rsidRPr="00EE2098" w:rsidRDefault="007441FE" w:rsidP="007441FE">
      <w:pPr>
        <w:rPr>
          <w:lang w:val="en-GB"/>
        </w:rPr>
      </w:pPr>
    </w:p>
    <w:p w14:paraId="1F5DDE5B" w14:textId="0ADAF8E3" w:rsidR="007441FE" w:rsidRDefault="007441FE" w:rsidP="003139FD">
      <w:pPr>
        <w:pStyle w:val="Heading1"/>
        <w:rPr>
          <w:lang w:val="en-GB"/>
        </w:rPr>
      </w:pPr>
      <w:bookmarkStart w:id="11" w:name="_Toc66548333"/>
      <w:r>
        <w:rPr>
          <w:lang w:val="en-GB"/>
        </w:rPr>
        <w:t xml:space="preserve">Findings &amp; Results </w:t>
      </w:r>
      <w:r w:rsidR="003139FD">
        <w:rPr>
          <w:lang w:val="en-GB"/>
        </w:rPr>
        <w:t>of Premier Inn Hammersmith</w:t>
      </w:r>
      <w:bookmarkEnd w:id="11"/>
      <w:r w:rsidR="003139FD">
        <w:rPr>
          <w:lang w:val="en-GB"/>
        </w:rPr>
        <w:t xml:space="preserve"> </w:t>
      </w:r>
    </w:p>
    <w:p w14:paraId="6F280320" w14:textId="5A37675A" w:rsidR="007441FE" w:rsidRPr="003139FD" w:rsidRDefault="003139FD" w:rsidP="007441FE">
      <w:pPr>
        <w:rPr>
          <w:rFonts w:cs="Times New Roman"/>
          <w:lang w:eastAsia="en-GB"/>
        </w:rPr>
      </w:pPr>
      <w:r w:rsidRPr="003139FD">
        <w:rPr>
          <w:shd w:val="clear" w:color="auto" w:fill="FFFFFF"/>
          <w:lang w:eastAsia="en-GB"/>
        </w:rPr>
        <w:t>The findings from observations of various departments policies and procedures at Premier Inn Hammersmith are listed below</w:t>
      </w:r>
    </w:p>
    <w:tbl>
      <w:tblPr>
        <w:tblStyle w:val="TableGrid"/>
        <w:tblW w:w="0" w:type="auto"/>
        <w:tblLook w:val="04A0" w:firstRow="1" w:lastRow="0" w:firstColumn="1" w:lastColumn="0" w:noHBand="0" w:noVBand="1"/>
      </w:tblPr>
      <w:tblGrid>
        <w:gridCol w:w="1589"/>
        <w:gridCol w:w="7421"/>
      </w:tblGrid>
      <w:tr w:rsidR="007441FE" w14:paraId="726C83EF" w14:textId="77777777" w:rsidTr="002B1818">
        <w:tc>
          <w:tcPr>
            <w:tcW w:w="1578" w:type="dxa"/>
          </w:tcPr>
          <w:p w14:paraId="6D0CDA0F" w14:textId="77777777" w:rsidR="007441FE" w:rsidRDefault="007441FE" w:rsidP="002B1818">
            <w:pPr>
              <w:rPr>
                <w:lang w:val="en-GB"/>
              </w:rPr>
            </w:pPr>
            <w:r>
              <w:rPr>
                <w:lang w:val="en-GB"/>
              </w:rPr>
              <w:t xml:space="preserve">Department </w:t>
            </w:r>
          </w:p>
        </w:tc>
        <w:tc>
          <w:tcPr>
            <w:tcW w:w="7432" w:type="dxa"/>
          </w:tcPr>
          <w:p w14:paraId="21165FF8" w14:textId="77777777" w:rsidR="007441FE" w:rsidRDefault="007441FE" w:rsidP="002B1818">
            <w:pPr>
              <w:rPr>
                <w:lang w:val="en-GB"/>
              </w:rPr>
            </w:pPr>
            <w:r>
              <w:rPr>
                <w:lang w:val="en-GB"/>
              </w:rPr>
              <w:t xml:space="preserve">Results </w:t>
            </w:r>
          </w:p>
        </w:tc>
      </w:tr>
      <w:tr w:rsidR="007441FE" w14:paraId="220090A5" w14:textId="77777777" w:rsidTr="002B1818">
        <w:trPr>
          <w:trHeight w:val="3141"/>
        </w:trPr>
        <w:tc>
          <w:tcPr>
            <w:tcW w:w="1578" w:type="dxa"/>
          </w:tcPr>
          <w:p w14:paraId="480E55AB" w14:textId="77777777" w:rsidR="007441FE" w:rsidRDefault="007441FE" w:rsidP="002B1818">
            <w:pPr>
              <w:rPr>
                <w:lang w:val="en-GB"/>
              </w:rPr>
            </w:pPr>
            <w:r>
              <w:rPr>
                <w:lang w:val="en-GB"/>
              </w:rPr>
              <w:t xml:space="preserve">Reception </w:t>
            </w:r>
          </w:p>
        </w:tc>
        <w:tc>
          <w:tcPr>
            <w:tcW w:w="7432" w:type="dxa"/>
          </w:tcPr>
          <w:p w14:paraId="68F9660C" w14:textId="77777777" w:rsidR="007441FE" w:rsidRDefault="007441FE" w:rsidP="007441FE">
            <w:pPr>
              <w:pStyle w:val="ListParagraph"/>
              <w:numPr>
                <w:ilvl w:val="0"/>
                <w:numId w:val="5"/>
              </w:numPr>
              <w:rPr>
                <w:lang w:val="en-GB"/>
              </w:rPr>
            </w:pPr>
            <w:r>
              <w:rPr>
                <w:lang w:val="en-GB"/>
              </w:rPr>
              <w:t xml:space="preserve">Courteous and professional appointed at front desk </w:t>
            </w:r>
          </w:p>
          <w:p w14:paraId="42CCCDE6" w14:textId="77777777" w:rsidR="007441FE" w:rsidRDefault="007441FE" w:rsidP="007441FE">
            <w:pPr>
              <w:pStyle w:val="ListParagraph"/>
              <w:numPr>
                <w:ilvl w:val="0"/>
                <w:numId w:val="5"/>
              </w:numPr>
              <w:rPr>
                <w:lang w:val="en-GB"/>
              </w:rPr>
            </w:pPr>
            <w:r>
              <w:rPr>
                <w:lang w:val="en-GB"/>
              </w:rPr>
              <w:t>Staff followed all health and safety measure of social distancing during Covid virus outbreak</w:t>
            </w:r>
          </w:p>
          <w:p w14:paraId="4603CDD7" w14:textId="77777777" w:rsidR="007441FE" w:rsidRDefault="007441FE" w:rsidP="007441FE">
            <w:pPr>
              <w:pStyle w:val="ListParagraph"/>
              <w:numPr>
                <w:ilvl w:val="0"/>
                <w:numId w:val="5"/>
              </w:numPr>
              <w:rPr>
                <w:lang w:val="en-GB"/>
              </w:rPr>
            </w:pPr>
            <w:r>
              <w:rPr>
                <w:lang w:val="en-GB"/>
              </w:rPr>
              <w:t xml:space="preserve">Availability of contactless check in/ check out services </w:t>
            </w:r>
          </w:p>
          <w:p w14:paraId="1AFC906B" w14:textId="77777777" w:rsidR="007441FE" w:rsidRDefault="007441FE" w:rsidP="007441FE">
            <w:pPr>
              <w:pStyle w:val="ListParagraph"/>
              <w:numPr>
                <w:ilvl w:val="0"/>
                <w:numId w:val="5"/>
              </w:numPr>
              <w:rPr>
                <w:lang w:val="en-GB"/>
              </w:rPr>
            </w:pPr>
            <w:r>
              <w:rPr>
                <w:lang w:val="en-GB"/>
              </w:rPr>
              <w:t xml:space="preserve">Large number of staff on furlough due to Lockdown   </w:t>
            </w:r>
          </w:p>
          <w:p w14:paraId="663D0E25" w14:textId="77777777" w:rsidR="007441FE" w:rsidRDefault="007441FE" w:rsidP="007441FE">
            <w:pPr>
              <w:pStyle w:val="ListParagraph"/>
              <w:numPr>
                <w:ilvl w:val="0"/>
                <w:numId w:val="5"/>
              </w:numPr>
              <w:rPr>
                <w:lang w:val="en-GB"/>
              </w:rPr>
            </w:pPr>
            <w:r>
              <w:rPr>
                <w:lang w:val="en-GB"/>
              </w:rPr>
              <w:t>High staff turnover that leads to higher workload on the present team</w:t>
            </w:r>
          </w:p>
          <w:p w14:paraId="4F5480E6" w14:textId="77777777" w:rsidR="007441FE" w:rsidRDefault="007441FE" w:rsidP="007441FE">
            <w:pPr>
              <w:pStyle w:val="ListParagraph"/>
              <w:numPr>
                <w:ilvl w:val="0"/>
                <w:numId w:val="5"/>
              </w:numPr>
              <w:rPr>
                <w:lang w:val="en-GB"/>
              </w:rPr>
            </w:pPr>
            <w:r>
              <w:rPr>
                <w:lang w:val="en-GB"/>
              </w:rPr>
              <w:t xml:space="preserve">No incentive programme for the staff </w:t>
            </w:r>
          </w:p>
          <w:p w14:paraId="77E1E120" w14:textId="77777777" w:rsidR="007441FE" w:rsidRDefault="007441FE" w:rsidP="007441FE">
            <w:pPr>
              <w:pStyle w:val="ListParagraph"/>
              <w:numPr>
                <w:ilvl w:val="0"/>
                <w:numId w:val="5"/>
              </w:numPr>
              <w:rPr>
                <w:lang w:val="en-GB"/>
              </w:rPr>
            </w:pPr>
            <w:r>
              <w:rPr>
                <w:lang w:val="en-GB"/>
              </w:rPr>
              <w:t xml:space="preserve">Inadequate technology- led resources at front desk </w:t>
            </w:r>
          </w:p>
          <w:p w14:paraId="2F868635" w14:textId="77777777" w:rsidR="007441FE" w:rsidRDefault="007441FE" w:rsidP="007441FE">
            <w:pPr>
              <w:pStyle w:val="ListParagraph"/>
              <w:numPr>
                <w:ilvl w:val="0"/>
                <w:numId w:val="5"/>
              </w:numPr>
              <w:rPr>
                <w:lang w:val="en-GB"/>
              </w:rPr>
            </w:pPr>
            <w:r>
              <w:rPr>
                <w:lang w:val="en-GB"/>
              </w:rPr>
              <w:t xml:space="preserve">Absence of concierge activities </w:t>
            </w:r>
          </w:p>
          <w:p w14:paraId="56D76336" w14:textId="77777777" w:rsidR="007441FE" w:rsidRPr="00C460FD" w:rsidRDefault="007441FE" w:rsidP="007441FE">
            <w:pPr>
              <w:pStyle w:val="ListParagraph"/>
              <w:numPr>
                <w:ilvl w:val="0"/>
                <w:numId w:val="5"/>
              </w:numPr>
              <w:rPr>
                <w:lang w:val="en-GB"/>
              </w:rPr>
            </w:pPr>
            <w:r>
              <w:rPr>
                <w:lang w:val="en-GB"/>
              </w:rPr>
              <w:t>Unsatisfactory communication with other departments</w:t>
            </w:r>
          </w:p>
          <w:p w14:paraId="20060528" w14:textId="77777777" w:rsidR="007441FE" w:rsidRPr="006653B6" w:rsidRDefault="007441FE" w:rsidP="002B1818">
            <w:pPr>
              <w:pStyle w:val="ListParagraph"/>
              <w:rPr>
                <w:lang w:val="en-GB"/>
              </w:rPr>
            </w:pPr>
          </w:p>
        </w:tc>
      </w:tr>
      <w:tr w:rsidR="007441FE" w14:paraId="60E813A5" w14:textId="77777777" w:rsidTr="002B1818">
        <w:tc>
          <w:tcPr>
            <w:tcW w:w="1578" w:type="dxa"/>
          </w:tcPr>
          <w:p w14:paraId="0AB9DDDD" w14:textId="77777777" w:rsidR="007441FE" w:rsidRDefault="007441FE" w:rsidP="002B1818">
            <w:pPr>
              <w:rPr>
                <w:lang w:val="en-GB"/>
              </w:rPr>
            </w:pPr>
            <w:r>
              <w:rPr>
                <w:lang w:val="en-GB"/>
              </w:rPr>
              <w:t xml:space="preserve">Food &amp; Beverage </w:t>
            </w:r>
          </w:p>
        </w:tc>
        <w:tc>
          <w:tcPr>
            <w:tcW w:w="7432" w:type="dxa"/>
          </w:tcPr>
          <w:p w14:paraId="17812B8C" w14:textId="77777777" w:rsidR="007441FE" w:rsidRDefault="007441FE" w:rsidP="007441FE">
            <w:pPr>
              <w:pStyle w:val="ListParagraph"/>
              <w:numPr>
                <w:ilvl w:val="0"/>
                <w:numId w:val="6"/>
              </w:numPr>
              <w:rPr>
                <w:lang w:val="en-GB"/>
              </w:rPr>
            </w:pPr>
            <w:r>
              <w:rPr>
                <w:lang w:val="en-GB"/>
              </w:rPr>
              <w:t xml:space="preserve">Team engagement and empowerment training is required in F&amp;B </w:t>
            </w:r>
          </w:p>
          <w:p w14:paraId="51705F8B" w14:textId="77777777" w:rsidR="007441FE" w:rsidRDefault="007441FE" w:rsidP="007441FE">
            <w:pPr>
              <w:pStyle w:val="ListParagraph"/>
              <w:numPr>
                <w:ilvl w:val="0"/>
                <w:numId w:val="6"/>
              </w:numPr>
              <w:rPr>
                <w:lang w:val="en-GB"/>
              </w:rPr>
            </w:pPr>
            <w:r>
              <w:rPr>
                <w:lang w:val="en-GB"/>
              </w:rPr>
              <w:t xml:space="preserve">F&amp;B staff knowledgeable and attentive to the guest needs </w:t>
            </w:r>
          </w:p>
          <w:p w14:paraId="5F0E2E7C" w14:textId="77777777" w:rsidR="007441FE" w:rsidRDefault="007441FE" w:rsidP="007441FE">
            <w:pPr>
              <w:pStyle w:val="ListParagraph"/>
              <w:numPr>
                <w:ilvl w:val="0"/>
                <w:numId w:val="6"/>
              </w:numPr>
              <w:rPr>
                <w:lang w:val="en-GB"/>
              </w:rPr>
            </w:pPr>
            <w:r>
              <w:rPr>
                <w:lang w:val="en-GB"/>
              </w:rPr>
              <w:t xml:space="preserve">Newly refurbished and styled décor for restaurant and bar </w:t>
            </w:r>
          </w:p>
          <w:p w14:paraId="3E1A46D4" w14:textId="77777777" w:rsidR="007441FE" w:rsidRDefault="007441FE" w:rsidP="007441FE">
            <w:pPr>
              <w:pStyle w:val="ListParagraph"/>
              <w:numPr>
                <w:ilvl w:val="0"/>
                <w:numId w:val="6"/>
              </w:numPr>
              <w:rPr>
                <w:lang w:val="en-GB"/>
              </w:rPr>
            </w:pPr>
            <w:r>
              <w:rPr>
                <w:lang w:val="en-GB"/>
              </w:rPr>
              <w:t xml:space="preserve">New Menu choices introduced </w:t>
            </w:r>
          </w:p>
          <w:p w14:paraId="111C0F8E" w14:textId="77777777" w:rsidR="007441FE" w:rsidRDefault="007441FE" w:rsidP="007441FE">
            <w:pPr>
              <w:pStyle w:val="ListParagraph"/>
              <w:numPr>
                <w:ilvl w:val="0"/>
                <w:numId w:val="6"/>
              </w:numPr>
              <w:rPr>
                <w:lang w:val="en-GB"/>
              </w:rPr>
            </w:pPr>
            <w:r>
              <w:rPr>
                <w:lang w:val="en-GB"/>
              </w:rPr>
              <w:t>No facility of digital menu</w:t>
            </w:r>
          </w:p>
          <w:p w14:paraId="7C8D7A92" w14:textId="77777777" w:rsidR="007441FE" w:rsidRDefault="007441FE" w:rsidP="007441FE">
            <w:pPr>
              <w:pStyle w:val="ListParagraph"/>
              <w:numPr>
                <w:ilvl w:val="0"/>
                <w:numId w:val="6"/>
              </w:numPr>
              <w:rPr>
                <w:lang w:val="en-GB"/>
              </w:rPr>
            </w:pPr>
            <w:r>
              <w:rPr>
                <w:lang w:val="en-GB"/>
              </w:rPr>
              <w:t xml:space="preserve">No facility for online restaurant booking </w:t>
            </w:r>
          </w:p>
          <w:p w14:paraId="5AA437E3" w14:textId="77777777" w:rsidR="007441FE" w:rsidRDefault="007441FE" w:rsidP="007441FE">
            <w:pPr>
              <w:pStyle w:val="ListParagraph"/>
              <w:numPr>
                <w:ilvl w:val="0"/>
                <w:numId w:val="6"/>
              </w:numPr>
              <w:rPr>
                <w:lang w:val="en-GB"/>
              </w:rPr>
            </w:pPr>
            <w:r>
              <w:rPr>
                <w:lang w:val="en-GB"/>
              </w:rPr>
              <w:t xml:space="preserve">Majorly accessible to inhouse guest only </w:t>
            </w:r>
          </w:p>
          <w:p w14:paraId="6900DB40" w14:textId="77777777" w:rsidR="007441FE" w:rsidRPr="00241CA0" w:rsidRDefault="007441FE" w:rsidP="007441FE">
            <w:pPr>
              <w:pStyle w:val="ListParagraph"/>
              <w:numPr>
                <w:ilvl w:val="0"/>
                <w:numId w:val="6"/>
              </w:numPr>
              <w:rPr>
                <w:lang w:val="en-GB"/>
              </w:rPr>
            </w:pPr>
            <w:r>
              <w:rPr>
                <w:lang w:val="en-GB"/>
              </w:rPr>
              <w:t xml:space="preserve">Low promotions to outside or non-staying guests. </w:t>
            </w:r>
          </w:p>
        </w:tc>
      </w:tr>
      <w:tr w:rsidR="007441FE" w14:paraId="7EA8A2CD" w14:textId="77777777" w:rsidTr="002B1818">
        <w:tc>
          <w:tcPr>
            <w:tcW w:w="1578" w:type="dxa"/>
          </w:tcPr>
          <w:p w14:paraId="42468246" w14:textId="77777777" w:rsidR="007441FE" w:rsidRDefault="007441FE" w:rsidP="002B1818">
            <w:pPr>
              <w:rPr>
                <w:lang w:val="en-GB"/>
              </w:rPr>
            </w:pPr>
            <w:r>
              <w:rPr>
                <w:lang w:val="en-GB"/>
              </w:rPr>
              <w:t xml:space="preserve">Housekeeping </w:t>
            </w:r>
          </w:p>
        </w:tc>
        <w:tc>
          <w:tcPr>
            <w:tcW w:w="7432" w:type="dxa"/>
          </w:tcPr>
          <w:p w14:paraId="26008F66" w14:textId="77777777" w:rsidR="007441FE" w:rsidRDefault="007441FE" w:rsidP="007441FE">
            <w:pPr>
              <w:pStyle w:val="ListParagraph"/>
              <w:numPr>
                <w:ilvl w:val="0"/>
                <w:numId w:val="7"/>
              </w:numPr>
              <w:rPr>
                <w:lang w:val="en-GB"/>
              </w:rPr>
            </w:pPr>
            <w:r>
              <w:rPr>
                <w:lang w:val="en-GB"/>
              </w:rPr>
              <w:t xml:space="preserve">Team is outsourced to ISS facility services </w:t>
            </w:r>
          </w:p>
          <w:p w14:paraId="7E89F8F8" w14:textId="77777777" w:rsidR="007441FE" w:rsidRDefault="007441FE" w:rsidP="007441FE">
            <w:pPr>
              <w:pStyle w:val="ListParagraph"/>
              <w:numPr>
                <w:ilvl w:val="0"/>
                <w:numId w:val="7"/>
              </w:numPr>
              <w:rPr>
                <w:lang w:val="en-GB"/>
              </w:rPr>
            </w:pPr>
            <w:r>
              <w:rPr>
                <w:lang w:val="en-GB"/>
              </w:rPr>
              <w:t>Provide cleaned and sanitised linen for rooms with CleanProtect policy</w:t>
            </w:r>
          </w:p>
          <w:p w14:paraId="0E2135C9" w14:textId="77777777" w:rsidR="007441FE" w:rsidRDefault="007441FE" w:rsidP="007441FE">
            <w:pPr>
              <w:pStyle w:val="ListParagraph"/>
              <w:numPr>
                <w:ilvl w:val="0"/>
                <w:numId w:val="7"/>
              </w:numPr>
              <w:rPr>
                <w:lang w:val="en-GB"/>
              </w:rPr>
            </w:pPr>
            <w:r>
              <w:rPr>
                <w:lang w:val="en-GB"/>
              </w:rPr>
              <w:t xml:space="preserve">Low team engagement, Poor loyalty and knowledge towards the hotel product and services. </w:t>
            </w:r>
          </w:p>
          <w:p w14:paraId="2B1924E1" w14:textId="77777777" w:rsidR="007441FE" w:rsidRPr="003C25E7" w:rsidRDefault="007441FE" w:rsidP="007441FE">
            <w:pPr>
              <w:pStyle w:val="ListParagraph"/>
              <w:numPr>
                <w:ilvl w:val="0"/>
                <w:numId w:val="7"/>
              </w:numPr>
              <w:rPr>
                <w:lang w:val="en-GB"/>
              </w:rPr>
            </w:pPr>
            <w:r>
              <w:rPr>
                <w:lang w:val="en-GB"/>
              </w:rPr>
              <w:lastRenderedPageBreak/>
              <w:t xml:space="preserve">Language communication barrier with other department such as reception and maintenance </w:t>
            </w:r>
          </w:p>
        </w:tc>
      </w:tr>
      <w:tr w:rsidR="007441FE" w14:paraId="24471D31" w14:textId="77777777" w:rsidTr="002B1818">
        <w:tc>
          <w:tcPr>
            <w:tcW w:w="1578" w:type="dxa"/>
          </w:tcPr>
          <w:p w14:paraId="267A9539" w14:textId="77777777" w:rsidR="007441FE" w:rsidRDefault="007441FE" w:rsidP="002B1818">
            <w:pPr>
              <w:rPr>
                <w:lang w:val="en-GB"/>
              </w:rPr>
            </w:pPr>
            <w:r>
              <w:rPr>
                <w:lang w:val="en-GB"/>
              </w:rPr>
              <w:lastRenderedPageBreak/>
              <w:t xml:space="preserve">Maintenance </w:t>
            </w:r>
          </w:p>
        </w:tc>
        <w:tc>
          <w:tcPr>
            <w:tcW w:w="7432" w:type="dxa"/>
          </w:tcPr>
          <w:p w14:paraId="47BB8432" w14:textId="77777777" w:rsidR="007441FE" w:rsidRPr="00A01164" w:rsidRDefault="007441FE" w:rsidP="007441FE">
            <w:pPr>
              <w:pStyle w:val="ListParagraph"/>
              <w:numPr>
                <w:ilvl w:val="0"/>
                <w:numId w:val="8"/>
              </w:numPr>
              <w:rPr>
                <w:lang w:val="en-GB"/>
              </w:rPr>
            </w:pPr>
            <w:r w:rsidRPr="00A01164">
              <w:rPr>
                <w:lang w:val="en-GB"/>
              </w:rPr>
              <w:t xml:space="preserve">No centralised platform for maintenance failure reporting to speed up the process </w:t>
            </w:r>
          </w:p>
          <w:p w14:paraId="7FCB5FDB" w14:textId="77777777" w:rsidR="007441FE" w:rsidRPr="00A01164" w:rsidRDefault="007441FE" w:rsidP="007441FE">
            <w:pPr>
              <w:pStyle w:val="ListParagraph"/>
              <w:numPr>
                <w:ilvl w:val="0"/>
                <w:numId w:val="8"/>
              </w:numPr>
              <w:rPr>
                <w:lang w:val="en-GB"/>
              </w:rPr>
            </w:pPr>
            <w:r w:rsidRPr="00A01164">
              <w:rPr>
                <w:lang w:val="en-GB"/>
              </w:rPr>
              <w:t xml:space="preserve">No automate process </w:t>
            </w:r>
            <w:r>
              <w:rPr>
                <w:lang w:val="en-GB"/>
              </w:rPr>
              <w:t xml:space="preserve">to reporting between reception and maintenance </w:t>
            </w:r>
          </w:p>
          <w:p w14:paraId="382951C4" w14:textId="77777777" w:rsidR="007441FE" w:rsidRPr="00A01164" w:rsidRDefault="007441FE" w:rsidP="007441FE">
            <w:pPr>
              <w:pStyle w:val="ListParagraph"/>
              <w:numPr>
                <w:ilvl w:val="0"/>
                <w:numId w:val="8"/>
              </w:numPr>
              <w:rPr>
                <w:lang w:val="en-GB"/>
              </w:rPr>
            </w:pPr>
            <w:r w:rsidRPr="00A01164">
              <w:rPr>
                <w:lang w:val="en-GB"/>
              </w:rPr>
              <w:t>No scheduling and calendar</w:t>
            </w:r>
            <w:r>
              <w:rPr>
                <w:lang w:val="en-GB"/>
              </w:rPr>
              <w:t xml:space="preserve"> to allocate the task</w:t>
            </w:r>
            <w:r w:rsidRPr="00A01164">
              <w:rPr>
                <w:lang w:val="en-GB"/>
              </w:rPr>
              <w:t xml:space="preserve"> </w:t>
            </w:r>
          </w:p>
          <w:p w14:paraId="243293C3" w14:textId="77777777" w:rsidR="007441FE" w:rsidRPr="00A01164" w:rsidRDefault="007441FE" w:rsidP="007441FE">
            <w:pPr>
              <w:pStyle w:val="ListParagraph"/>
              <w:numPr>
                <w:ilvl w:val="0"/>
                <w:numId w:val="8"/>
              </w:numPr>
              <w:rPr>
                <w:lang w:val="en-GB"/>
              </w:rPr>
            </w:pPr>
            <w:r>
              <w:rPr>
                <w:lang w:val="en-GB"/>
              </w:rPr>
              <w:t xml:space="preserve">Poor </w:t>
            </w:r>
            <w:r w:rsidRPr="00A01164">
              <w:rPr>
                <w:lang w:val="en-GB"/>
              </w:rPr>
              <w:t>Staff communication</w:t>
            </w:r>
          </w:p>
          <w:p w14:paraId="435B6539" w14:textId="77777777" w:rsidR="007441FE" w:rsidRPr="00C57902" w:rsidRDefault="007441FE" w:rsidP="007441FE">
            <w:pPr>
              <w:pStyle w:val="ListParagraph"/>
              <w:numPr>
                <w:ilvl w:val="0"/>
                <w:numId w:val="8"/>
              </w:numPr>
              <w:rPr>
                <w:lang w:val="en-GB"/>
              </w:rPr>
            </w:pPr>
            <w:r>
              <w:rPr>
                <w:lang w:val="en-GB"/>
              </w:rPr>
              <w:t>Unorganised and understaffed departmental procedures</w:t>
            </w:r>
          </w:p>
        </w:tc>
      </w:tr>
      <w:tr w:rsidR="007441FE" w14:paraId="444672AC" w14:textId="77777777" w:rsidTr="002B1818">
        <w:tc>
          <w:tcPr>
            <w:tcW w:w="1578" w:type="dxa"/>
          </w:tcPr>
          <w:p w14:paraId="5737A057" w14:textId="77777777" w:rsidR="007441FE" w:rsidRDefault="007441FE" w:rsidP="002B1818">
            <w:pPr>
              <w:rPr>
                <w:lang w:val="en-GB"/>
              </w:rPr>
            </w:pPr>
            <w:r>
              <w:rPr>
                <w:lang w:val="en-GB"/>
              </w:rPr>
              <w:t xml:space="preserve">Sales &amp; Marketing </w:t>
            </w:r>
          </w:p>
        </w:tc>
        <w:tc>
          <w:tcPr>
            <w:tcW w:w="7432" w:type="dxa"/>
          </w:tcPr>
          <w:p w14:paraId="0C0F04A6" w14:textId="77777777" w:rsidR="007441FE" w:rsidRDefault="007441FE" w:rsidP="007441FE">
            <w:pPr>
              <w:pStyle w:val="ListParagraph"/>
              <w:numPr>
                <w:ilvl w:val="0"/>
                <w:numId w:val="9"/>
              </w:numPr>
              <w:rPr>
                <w:lang w:val="en-GB"/>
              </w:rPr>
            </w:pPr>
            <w:r>
              <w:rPr>
                <w:lang w:val="en-GB"/>
              </w:rPr>
              <w:t xml:space="preserve">Centralised marketing team and activities </w:t>
            </w:r>
          </w:p>
          <w:p w14:paraId="3731FC04" w14:textId="77777777" w:rsidR="007441FE" w:rsidRDefault="007441FE" w:rsidP="007441FE">
            <w:pPr>
              <w:pStyle w:val="ListParagraph"/>
              <w:numPr>
                <w:ilvl w:val="0"/>
                <w:numId w:val="9"/>
              </w:numPr>
              <w:rPr>
                <w:lang w:val="en-GB"/>
              </w:rPr>
            </w:pPr>
            <w:r>
              <w:rPr>
                <w:lang w:val="en-GB"/>
              </w:rPr>
              <w:t xml:space="preserve">No control over marketing decisions </w:t>
            </w:r>
          </w:p>
          <w:p w14:paraId="139E09A3" w14:textId="77777777" w:rsidR="007441FE" w:rsidRDefault="007441FE" w:rsidP="007441FE">
            <w:pPr>
              <w:pStyle w:val="ListParagraph"/>
              <w:numPr>
                <w:ilvl w:val="0"/>
                <w:numId w:val="9"/>
              </w:numPr>
              <w:rPr>
                <w:lang w:val="en-GB"/>
              </w:rPr>
            </w:pPr>
            <w:r>
              <w:rPr>
                <w:lang w:val="en-GB"/>
              </w:rPr>
              <w:t xml:space="preserve">Absence of local promotions and social activities </w:t>
            </w:r>
          </w:p>
          <w:p w14:paraId="30E46012" w14:textId="77777777" w:rsidR="007441FE" w:rsidRPr="00731940" w:rsidRDefault="007441FE" w:rsidP="007441FE">
            <w:pPr>
              <w:pStyle w:val="ListParagraph"/>
              <w:numPr>
                <w:ilvl w:val="0"/>
                <w:numId w:val="9"/>
              </w:numPr>
              <w:rPr>
                <w:lang w:val="en-GB"/>
              </w:rPr>
            </w:pPr>
            <w:r>
              <w:rPr>
                <w:lang w:val="en-GB"/>
              </w:rPr>
              <w:t xml:space="preserve">Poor restaurant marketing strategies </w:t>
            </w:r>
          </w:p>
        </w:tc>
      </w:tr>
    </w:tbl>
    <w:p w14:paraId="6BD87E18" w14:textId="11A90B70" w:rsidR="00905DB9" w:rsidRDefault="00905DB9" w:rsidP="00B74096">
      <w:pPr>
        <w:pStyle w:val="TableofFigures"/>
        <w:jc w:val="center"/>
        <w:rPr>
          <w:lang w:val="en-GB"/>
        </w:rPr>
      </w:pPr>
      <w:r>
        <w:rPr>
          <w:lang w:val="en-GB"/>
        </w:rPr>
        <w:t>Table 3 Finding and Results of Premier Inn Hammersmith</w:t>
      </w:r>
    </w:p>
    <w:p w14:paraId="7223F4E3" w14:textId="77777777" w:rsidR="003139FD" w:rsidRPr="003139FD" w:rsidRDefault="003139FD" w:rsidP="003139FD">
      <w:pPr>
        <w:rPr>
          <w:lang w:val="en-GB" w:eastAsia="en-GB"/>
        </w:rPr>
      </w:pPr>
    </w:p>
    <w:p w14:paraId="68F6AA6E" w14:textId="68769D20" w:rsidR="00905DB9" w:rsidRDefault="00905DB9" w:rsidP="00905DB9">
      <w:pPr>
        <w:rPr>
          <w:lang w:val="en-GB"/>
        </w:rPr>
      </w:pPr>
      <w:r>
        <w:rPr>
          <w:lang w:val="en-GB"/>
        </w:rPr>
        <w:t xml:space="preserve">Reception is focal point of the hotel and communication centre of all the departments and employees as it exchanges important data with the guest needs </w:t>
      </w:r>
      <w:sdt>
        <w:sdtPr>
          <w:rPr>
            <w:lang w:val="en-GB"/>
          </w:rPr>
          <w:id w:val="-946921543"/>
          <w:citation/>
        </w:sdtPr>
        <w:sdtEndPr/>
        <w:sdtContent>
          <w:r>
            <w:rPr>
              <w:lang w:val="en-GB"/>
            </w:rPr>
            <w:fldChar w:fldCharType="begin"/>
          </w:r>
          <w:r>
            <w:rPr>
              <w:lang w:val="en-GB"/>
            </w:rPr>
            <w:instrText xml:space="preserve"> CITATION Dav181 \l 2057 </w:instrText>
          </w:r>
          <w:r>
            <w:rPr>
              <w:lang w:val="en-GB"/>
            </w:rPr>
            <w:fldChar w:fldCharType="separate"/>
          </w:r>
          <w:r w:rsidR="002A2368" w:rsidRPr="002A2368">
            <w:rPr>
              <w:noProof/>
              <w:lang w:val="en-GB"/>
            </w:rPr>
            <w:t>(Barnes, 2018)</w:t>
          </w:r>
          <w:r>
            <w:rPr>
              <w:lang w:val="en-GB"/>
            </w:rPr>
            <w:fldChar w:fldCharType="end"/>
          </w:r>
        </w:sdtContent>
      </w:sdt>
      <w:r>
        <w:rPr>
          <w:lang w:val="en-GB"/>
        </w:rPr>
        <w:t xml:space="preserve">. At Premier Inn Hammersmith reception or front desk is the centre to provide all the information related to guest, hotel policies, promotions, discounts and audit details. The reception team is polite, informative and attentive to the guest enquiries as well as team is proactive in managing interdepartmental communication and ensure smooth operations. The front desk is equipped with modern technology for seamless operations, yet concierge services are operated by reception team. It is observed that due to high team turnover, furlough during lockdown coerce present team with additional responsibility. Team appraisals and incentive programme are inferiorly administered at Premier Inn Hammersmith. Correspondingly, F&amp;B team performance and administration is exemplary. The restaurant and bar provide great ambience and prominent </w:t>
      </w:r>
      <w:proofErr w:type="spellStart"/>
      <w:r>
        <w:rPr>
          <w:lang w:val="en-GB"/>
        </w:rPr>
        <w:t>f&amp;b</w:t>
      </w:r>
      <w:proofErr w:type="spellEnd"/>
      <w:r>
        <w:rPr>
          <w:lang w:val="en-GB"/>
        </w:rPr>
        <w:t xml:space="preserve"> choices however the adaption to modern technology is overlooked by the management at Premier Inn London Hammersmith. Premier Inn Hammersmith invested large capital in restyling the F&amp;B outlet however the lacking in promotional and marketing activities of boost the business. The restaurant revenue is mainly concentrated on inhouse guest and low attempts to attract new or non- staying guest to the restaurants from marketing perspectives.   Housekeeping department is equally important to front desk in maintaining utmost cleanliness standard and quality services and upkeep of rooms. Premier Inn Hammersmith have achieved </w:t>
      </w:r>
      <w:r>
        <w:rPr>
          <w:lang w:val="en-GB"/>
        </w:rPr>
        <w:lastRenderedPageBreak/>
        <w:t>competitive advantage by offering hygiene, immaculate and welcoming surrounding to its guest consistently. Although department is outsourced to ISS, Premier Inn CleanProtect policy ensure the superior customer experience by ensuring its responsibility towards customers, community and environment. However, the irregularity of contracted workers in the department leads to low tea engagement. Furthermore, major team members are foreign nationals of EU to whom the communication to other departments is challenging.  Comparably, Room are aesthetically designed with all the necessity of in-room supplements convenient to business and budget travellers. However, except basic amenities, the room are moderately upkeep with latest technology and accessories lacking the contemporary advance feature in the room compare to guest expectations. Although high rise structure of the Premier Inn Hammersmith provides scenic view of the city, the size of most of the rooms are observed to be relatively small.  Similarly, the lighting arrangements in the room imperfectly mapped out due to old build-up of the hotel.  This reflect with the maintenance department deficiency in operations and administration. Maintenance department is backbone of the hotel operations to run smoothly and to provide premier guest experiences constantly</w:t>
      </w:r>
      <w:sdt>
        <w:sdtPr>
          <w:rPr>
            <w:lang w:val="en-GB"/>
          </w:rPr>
          <w:id w:val="501396065"/>
          <w:citation/>
        </w:sdtPr>
        <w:sdtEndPr/>
        <w:sdtContent>
          <w:r>
            <w:rPr>
              <w:lang w:val="en-GB"/>
            </w:rPr>
            <w:fldChar w:fldCharType="begin"/>
          </w:r>
          <w:r>
            <w:rPr>
              <w:lang w:val="en-GB"/>
            </w:rPr>
            <w:instrText xml:space="preserve"> CITATION Mic17 \l 2057 </w:instrText>
          </w:r>
          <w:r>
            <w:rPr>
              <w:lang w:val="en-GB"/>
            </w:rPr>
            <w:fldChar w:fldCharType="separate"/>
          </w:r>
          <w:r w:rsidR="002A2368">
            <w:rPr>
              <w:noProof/>
              <w:lang w:val="en-GB"/>
            </w:rPr>
            <w:t xml:space="preserve"> </w:t>
          </w:r>
          <w:r w:rsidR="002A2368" w:rsidRPr="002A2368">
            <w:rPr>
              <w:noProof/>
              <w:lang w:val="en-GB"/>
            </w:rPr>
            <w:t>(Chibili, 2017)</w:t>
          </w:r>
          <w:r>
            <w:rPr>
              <w:lang w:val="en-GB"/>
            </w:rPr>
            <w:fldChar w:fldCharType="end"/>
          </w:r>
        </w:sdtContent>
      </w:sdt>
      <w:r>
        <w:rPr>
          <w:lang w:val="en-GB"/>
        </w:rPr>
        <w:t xml:space="preserve">. Maintenance departmental procedures is Premier Inn Hammersmith are poorly administered primarily due to absence of automated system and low staff count. Being on old structure, Premier Inn Hammersmith require constant identifications of issues primarily with AC and elevators in the hotel and proactive working on them to resolve the problem prior to customers reporting. Preventive maintenance is important to perform regularly to avoid breakdown of systems and increase the assets or equipments resilience, further interfering normal operations of the company </w:t>
      </w:r>
      <w:sdt>
        <w:sdtPr>
          <w:rPr>
            <w:lang w:val="en-GB"/>
          </w:rPr>
          <w:id w:val="9415245"/>
          <w:citation/>
        </w:sdtPr>
        <w:sdtEndPr/>
        <w:sdtContent>
          <w:r>
            <w:rPr>
              <w:lang w:val="en-GB"/>
            </w:rPr>
            <w:fldChar w:fldCharType="begin"/>
          </w:r>
          <w:r>
            <w:rPr>
              <w:lang w:val="en-GB"/>
            </w:rPr>
            <w:instrText xml:space="preserve"> CITATION Inf21 \l 2057 </w:instrText>
          </w:r>
          <w:r>
            <w:rPr>
              <w:lang w:val="en-GB"/>
            </w:rPr>
            <w:fldChar w:fldCharType="separate"/>
          </w:r>
          <w:r w:rsidR="002A2368" w:rsidRPr="002A2368">
            <w:rPr>
              <w:noProof/>
              <w:lang w:val="en-GB"/>
            </w:rPr>
            <w:t>(Infraspeak, 2021)</w:t>
          </w:r>
          <w:r>
            <w:rPr>
              <w:lang w:val="en-GB"/>
            </w:rPr>
            <w:fldChar w:fldCharType="end"/>
          </w:r>
        </w:sdtContent>
      </w:sdt>
      <w:r>
        <w:rPr>
          <w:lang w:val="en-GB"/>
        </w:rPr>
        <w:t xml:space="preserve">. The inspection and prevention work orders in maintenance are usually unattended by the team while there is no scheduling and prioritisation of work order. The maintenance reports are generated through reception from the feedback of guest and employees while maintenance team mainly work on reactive reporting. The unavailability of software to report and generate maintenance request also decelerate the work orders. The team performance to low due to understaffing and repetitive work request. Advancing through the findings of other department, sales &amp; marketing operations are observed to be inadequately functioning mainly due all marketing related planning, decision making, and implementation of promotional activities are performed at head office and Premier Inn Hammersmith do not encounter any marketing activities based on its own strength and opportunities. </w:t>
      </w:r>
    </w:p>
    <w:p w14:paraId="1D288967" w14:textId="77777777" w:rsidR="00B74096" w:rsidRDefault="00B74096" w:rsidP="00905DB9">
      <w:pPr>
        <w:rPr>
          <w:lang w:val="en-GB"/>
        </w:rPr>
      </w:pPr>
    </w:p>
    <w:p w14:paraId="0E5BD05B" w14:textId="77777777" w:rsidR="00B74096" w:rsidRPr="00BE1EE9" w:rsidRDefault="00B74096" w:rsidP="00905DB9">
      <w:pPr>
        <w:rPr>
          <w:lang w:val="en-GB"/>
        </w:rPr>
      </w:pPr>
    </w:p>
    <w:p w14:paraId="59F52DD4" w14:textId="69DE622A" w:rsidR="00905DB9" w:rsidRDefault="00905DB9" w:rsidP="00905DB9">
      <w:pPr>
        <w:pStyle w:val="Heading1"/>
        <w:rPr>
          <w:lang w:val="en-GB"/>
        </w:rPr>
      </w:pPr>
      <w:bookmarkStart w:id="12" w:name="_Toc66515976"/>
      <w:bookmarkStart w:id="13" w:name="_Toc66548334"/>
      <w:r>
        <w:rPr>
          <w:lang w:val="en-GB"/>
        </w:rPr>
        <w:lastRenderedPageBreak/>
        <w:t>Action Plan</w:t>
      </w:r>
      <w:bookmarkEnd w:id="12"/>
      <w:r>
        <w:rPr>
          <w:lang w:val="en-GB"/>
        </w:rPr>
        <w:t xml:space="preserve"> </w:t>
      </w:r>
      <w:r w:rsidR="003139FD">
        <w:rPr>
          <w:lang w:val="en-GB"/>
        </w:rPr>
        <w:t>for Premier Inn Hammersmith</w:t>
      </w:r>
      <w:bookmarkEnd w:id="13"/>
    </w:p>
    <w:tbl>
      <w:tblPr>
        <w:tblStyle w:val="TableGrid"/>
        <w:tblpPr w:leftFromText="180" w:rightFromText="180" w:vertAnchor="text" w:horzAnchor="margin" w:tblpXSpec="center" w:tblpY="-1"/>
        <w:tblW w:w="10512" w:type="dxa"/>
        <w:tblLook w:val="04A0" w:firstRow="1" w:lastRow="0" w:firstColumn="1" w:lastColumn="0" w:noHBand="0" w:noVBand="1"/>
      </w:tblPr>
      <w:tblGrid>
        <w:gridCol w:w="562"/>
        <w:gridCol w:w="1843"/>
        <w:gridCol w:w="2410"/>
        <w:gridCol w:w="2126"/>
        <w:gridCol w:w="992"/>
        <w:gridCol w:w="1418"/>
        <w:gridCol w:w="1161"/>
      </w:tblGrid>
      <w:tr w:rsidR="002A2368" w:rsidRPr="0010185E" w14:paraId="4FAF1350" w14:textId="77777777" w:rsidTr="0073297A">
        <w:tc>
          <w:tcPr>
            <w:tcW w:w="562" w:type="dxa"/>
          </w:tcPr>
          <w:p w14:paraId="6C4E1BB7" w14:textId="77777777" w:rsidR="002A2368" w:rsidRPr="0010185E" w:rsidRDefault="002A2368" w:rsidP="0073297A">
            <w:pPr>
              <w:rPr>
                <w:b/>
                <w:bCs/>
                <w:lang w:val="en-GB"/>
              </w:rPr>
            </w:pPr>
            <w:r w:rsidRPr="0010185E">
              <w:rPr>
                <w:b/>
                <w:bCs/>
                <w:lang w:val="en-GB"/>
              </w:rPr>
              <w:lastRenderedPageBreak/>
              <w:t>Sr No</w:t>
            </w:r>
          </w:p>
        </w:tc>
        <w:tc>
          <w:tcPr>
            <w:tcW w:w="1843" w:type="dxa"/>
          </w:tcPr>
          <w:p w14:paraId="0B8A1E9D" w14:textId="77777777" w:rsidR="002A2368" w:rsidRPr="0010185E" w:rsidRDefault="002A2368" w:rsidP="0073297A">
            <w:pPr>
              <w:rPr>
                <w:b/>
                <w:bCs/>
                <w:lang w:val="en-GB"/>
              </w:rPr>
            </w:pPr>
            <w:r w:rsidRPr="0010185E">
              <w:rPr>
                <w:b/>
                <w:bCs/>
                <w:lang w:val="en-GB"/>
              </w:rPr>
              <w:t>Problem</w:t>
            </w:r>
          </w:p>
        </w:tc>
        <w:tc>
          <w:tcPr>
            <w:tcW w:w="2410" w:type="dxa"/>
          </w:tcPr>
          <w:p w14:paraId="4CC52C80" w14:textId="77777777" w:rsidR="002A2368" w:rsidRPr="0010185E" w:rsidRDefault="002A2368" w:rsidP="0073297A">
            <w:pPr>
              <w:rPr>
                <w:b/>
                <w:bCs/>
                <w:lang w:val="en-GB"/>
              </w:rPr>
            </w:pPr>
            <w:r w:rsidRPr="0010185E">
              <w:rPr>
                <w:b/>
                <w:bCs/>
                <w:lang w:val="en-GB"/>
              </w:rPr>
              <w:t xml:space="preserve">Solution </w:t>
            </w:r>
          </w:p>
        </w:tc>
        <w:tc>
          <w:tcPr>
            <w:tcW w:w="2126" w:type="dxa"/>
          </w:tcPr>
          <w:p w14:paraId="4348FE92" w14:textId="77777777" w:rsidR="002A2368" w:rsidRPr="0010185E" w:rsidRDefault="002A2368" w:rsidP="0073297A">
            <w:pPr>
              <w:rPr>
                <w:b/>
                <w:bCs/>
                <w:lang w:val="en-GB"/>
              </w:rPr>
            </w:pPr>
            <w:r w:rsidRPr="0010185E">
              <w:rPr>
                <w:b/>
                <w:bCs/>
                <w:lang w:val="en-GB"/>
              </w:rPr>
              <w:t xml:space="preserve">Desired Outcome </w:t>
            </w:r>
          </w:p>
        </w:tc>
        <w:tc>
          <w:tcPr>
            <w:tcW w:w="992" w:type="dxa"/>
          </w:tcPr>
          <w:p w14:paraId="625AF93C" w14:textId="77777777" w:rsidR="002A2368" w:rsidRPr="0010185E" w:rsidRDefault="002A2368" w:rsidP="0073297A">
            <w:pPr>
              <w:rPr>
                <w:b/>
                <w:bCs/>
                <w:lang w:val="en-GB"/>
              </w:rPr>
            </w:pPr>
            <w:r w:rsidRPr="0010185E">
              <w:rPr>
                <w:b/>
                <w:bCs/>
                <w:lang w:val="en-GB"/>
              </w:rPr>
              <w:t>Time scale</w:t>
            </w:r>
          </w:p>
        </w:tc>
        <w:tc>
          <w:tcPr>
            <w:tcW w:w="1418" w:type="dxa"/>
          </w:tcPr>
          <w:p w14:paraId="5718569A" w14:textId="77777777" w:rsidR="002A2368" w:rsidRPr="0010185E" w:rsidRDefault="002A2368" w:rsidP="0073297A">
            <w:pPr>
              <w:rPr>
                <w:b/>
                <w:bCs/>
                <w:lang w:val="en-GB"/>
              </w:rPr>
            </w:pPr>
            <w:r w:rsidRPr="0010185E">
              <w:rPr>
                <w:b/>
                <w:bCs/>
                <w:lang w:val="en-GB"/>
              </w:rPr>
              <w:t xml:space="preserve">Completion Date </w:t>
            </w:r>
          </w:p>
        </w:tc>
        <w:tc>
          <w:tcPr>
            <w:tcW w:w="1161" w:type="dxa"/>
          </w:tcPr>
          <w:p w14:paraId="5BBF29AF" w14:textId="77777777" w:rsidR="002A2368" w:rsidRPr="0010185E" w:rsidRDefault="002A2368" w:rsidP="0073297A">
            <w:pPr>
              <w:rPr>
                <w:b/>
                <w:bCs/>
                <w:lang w:val="en-GB"/>
              </w:rPr>
            </w:pPr>
            <w:r w:rsidRPr="0010185E">
              <w:rPr>
                <w:b/>
                <w:bCs/>
                <w:lang w:val="en-GB"/>
              </w:rPr>
              <w:t xml:space="preserve">Planned Budget  </w:t>
            </w:r>
          </w:p>
        </w:tc>
      </w:tr>
      <w:tr w:rsidR="002A2368" w14:paraId="106750EB" w14:textId="77777777" w:rsidTr="0073297A">
        <w:tc>
          <w:tcPr>
            <w:tcW w:w="562" w:type="dxa"/>
          </w:tcPr>
          <w:p w14:paraId="0A84BDC1" w14:textId="77777777" w:rsidR="002A2368" w:rsidRDefault="002A2368" w:rsidP="0073297A">
            <w:pPr>
              <w:jc w:val="center"/>
              <w:rPr>
                <w:lang w:val="en-GB"/>
              </w:rPr>
            </w:pPr>
            <w:r>
              <w:rPr>
                <w:lang w:val="en-GB"/>
              </w:rPr>
              <w:t>1</w:t>
            </w:r>
          </w:p>
        </w:tc>
        <w:tc>
          <w:tcPr>
            <w:tcW w:w="1843" w:type="dxa"/>
          </w:tcPr>
          <w:p w14:paraId="217058DA" w14:textId="77777777" w:rsidR="002A2368" w:rsidRDefault="002A2368" w:rsidP="0073297A">
            <w:pPr>
              <w:rPr>
                <w:lang w:val="en-GB"/>
              </w:rPr>
            </w:pPr>
            <w:r>
              <w:rPr>
                <w:lang w:val="en-GB"/>
              </w:rPr>
              <w:t xml:space="preserve">Repetitive failure of Air conditioning unit in hotel rooms and key parts of hotel </w:t>
            </w:r>
          </w:p>
        </w:tc>
        <w:tc>
          <w:tcPr>
            <w:tcW w:w="2410" w:type="dxa"/>
          </w:tcPr>
          <w:p w14:paraId="6E0D5E76" w14:textId="77777777" w:rsidR="002A2368" w:rsidRDefault="002A2368" w:rsidP="0073297A">
            <w:pPr>
              <w:rPr>
                <w:lang w:val="en-GB"/>
              </w:rPr>
            </w:pPr>
            <w:r>
              <w:rPr>
                <w:lang w:val="en-GB"/>
              </w:rPr>
              <w:t xml:space="preserve">To implement Packaged terminal air conditioning and its counterparts for centralised cooling and heating by interposing filtration and humidity control. </w:t>
            </w:r>
          </w:p>
        </w:tc>
        <w:tc>
          <w:tcPr>
            <w:tcW w:w="2126" w:type="dxa"/>
          </w:tcPr>
          <w:p w14:paraId="11EDC8B6" w14:textId="77777777" w:rsidR="002A2368" w:rsidRDefault="002A2368" w:rsidP="0073297A">
            <w:pPr>
              <w:jc w:val="left"/>
              <w:rPr>
                <w:lang w:val="en-GB"/>
              </w:rPr>
            </w:pPr>
            <w:r>
              <w:rPr>
                <w:lang w:val="en-GB"/>
              </w:rPr>
              <w:t xml:space="preserve">Reducing customer complaints on the AC failures by adapting temperature control significant to different seasons and enhancing indoor quality air and leverage customer experience. </w:t>
            </w:r>
          </w:p>
        </w:tc>
        <w:tc>
          <w:tcPr>
            <w:tcW w:w="992" w:type="dxa"/>
          </w:tcPr>
          <w:p w14:paraId="6A399AB3" w14:textId="77777777" w:rsidR="002A2368" w:rsidRDefault="002A2368" w:rsidP="0073297A">
            <w:pPr>
              <w:rPr>
                <w:lang w:val="en-GB"/>
              </w:rPr>
            </w:pPr>
            <w:r>
              <w:rPr>
                <w:lang w:val="en-GB"/>
              </w:rPr>
              <w:t xml:space="preserve">3 months </w:t>
            </w:r>
          </w:p>
        </w:tc>
        <w:tc>
          <w:tcPr>
            <w:tcW w:w="1418" w:type="dxa"/>
          </w:tcPr>
          <w:p w14:paraId="3EF0A1CA" w14:textId="77777777" w:rsidR="002A2368" w:rsidRDefault="002A2368" w:rsidP="0073297A">
            <w:pPr>
              <w:rPr>
                <w:lang w:val="en-GB"/>
              </w:rPr>
            </w:pPr>
            <w:r>
              <w:rPr>
                <w:lang w:val="en-GB"/>
              </w:rPr>
              <w:t>12</w:t>
            </w:r>
            <w:r w:rsidRPr="00F4312C">
              <w:rPr>
                <w:vertAlign w:val="superscript"/>
                <w:lang w:val="en-GB"/>
              </w:rPr>
              <w:t>th</w:t>
            </w:r>
            <w:r>
              <w:rPr>
                <w:lang w:val="en-GB"/>
              </w:rPr>
              <w:t xml:space="preserve"> June 2021</w:t>
            </w:r>
          </w:p>
        </w:tc>
        <w:tc>
          <w:tcPr>
            <w:tcW w:w="1161" w:type="dxa"/>
          </w:tcPr>
          <w:p w14:paraId="307B9747" w14:textId="77777777" w:rsidR="002A2368" w:rsidRDefault="002A2368" w:rsidP="0073297A">
            <w:pPr>
              <w:rPr>
                <w:lang w:val="en-GB"/>
              </w:rPr>
            </w:pPr>
            <w:r>
              <w:rPr>
                <w:lang w:val="en-GB"/>
              </w:rPr>
              <w:t>£15000</w:t>
            </w:r>
          </w:p>
        </w:tc>
      </w:tr>
      <w:tr w:rsidR="002A2368" w14:paraId="19649481" w14:textId="77777777" w:rsidTr="0073297A">
        <w:tc>
          <w:tcPr>
            <w:tcW w:w="562" w:type="dxa"/>
          </w:tcPr>
          <w:p w14:paraId="6697FDD8" w14:textId="77777777" w:rsidR="002A2368" w:rsidRDefault="002A2368" w:rsidP="0073297A">
            <w:pPr>
              <w:rPr>
                <w:lang w:val="en-GB"/>
              </w:rPr>
            </w:pPr>
            <w:r>
              <w:rPr>
                <w:lang w:val="en-GB"/>
              </w:rPr>
              <w:t>2</w:t>
            </w:r>
          </w:p>
        </w:tc>
        <w:tc>
          <w:tcPr>
            <w:tcW w:w="1843" w:type="dxa"/>
          </w:tcPr>
          <w:p w14:paraId="6FF22354" w14:textId="77777777" w:rsidR="002A2368" w:rsidRDefault="002A2368" w:rsidP="0073297A">
            <w:pPr>
              <w:jc w:val="left"/>
              <w:rPr>
                <w:lang w:val="en-GB"/>
              </w:rPr>
            </w:pPr>
            <w:r>
              <w:rPr>
                <w:lang w:val="en-GB"/>
              </w:rPr>
              <w:t xml:space="preserve">Regular breakdowns of elevators in peak hours </w:t>
            </w:r>
          </w:p>
        </w:tc>
        <w:tc>
          <w:tcPr>
            <w:tcW w:w="2410" w:type="dxa"/>
          </w:tcPr>
          <w:p w14:paraId="374241E1" w14:textId="77777777" w:rsidR="002A2368" w:rsidRDefault="002A2368" w:rsidP="0073297A">
            <w:pPr>
              <w:rPr>
                <w:lang w:val="en-GB"/>
              </w:rPr>
            </w:pPr>
            <w:proofErr w:type="spellStart"/>
            <w:r w:rsidRPr="003538D7">
              <w:rPr>
                <w:lang w:val="en-GB"/>
              </w:rPr>
              <w:t>Contractualis</w:t>
            </w:r>
            <w:r>
              <w:rPr>
                <w:lang w:val="en-GB"/>
              </w:rPr>
              <w:t>ing</w:t>
            </w:r>
            <w:proofErr w:type="spellEnd"/>
            <w:r>
              <w:rPr>
                <w:lang w:val="en-GB"/>
              </w:rPr>
              <w:t xml:space="preserve"> Lift Maintenance team with outsourced industry experts to perform monthly maintenance and repairing services for elevators to operate without disturbance to guests.</w:t>
            </w:r>
          </w:p>
        </w:tc>
        <w:tc>
          <w:tcPr>
            <w:tcW w:w="2126" w:type="dxa"/>
          </w:tcPr>
          <w:p w14:paraId="03E63207" w14:textId="77777777" w:rsidR="002A2368" w:rsidRDefault="002A2368" w:rsidP="0073297A">
            <w:pPr>
              <w:jc w:val="left"/>
              <w:rPr>
                <w:lang w:val="en-GB"/>
              </w:rPr>
            </w:pPr>
            <w:r>
              <w:rPr>
                <w:lang w:val="en-GB"/>
              </w:rPr>
              <w:t xml:space="preserve">To ensure customer safety and comfort by offering progressive services adhering to health and safety of hotel guests and minimising guest complaints of elevators by improving service standard. Reduce overall maintenance cost and improve probability of the asset value. </w:t>
            </w:r>
          </w:p>
        </w:tc>
        <w:tc>
          <w:tcPr>
            <w:tcW w:w="992" w:type="dxa"/>
          </w:tcPr>
          <w:p w14:paraId="3119EF7D" w14:textId="77777777" w:rsidR="002A2368" w:rsidRDefault="002A2368" w:rsidP="0073297A">
            <w:pPr>
              <w:rPr>
                <w:lang w:val="en-GB"/>
              </w:rPr>
            </w:pPr>
            <w:r>
              <w:rPr>
                <w:lang w:val="en-GB"/>
              </w:rPr>
              <w:t xml:space="preserve">15 days </w:t>
            </w:r>
          </w:p>
        </w:tc>
        <w:tc>
          <w:tcPr>
            <w:tcW w:w="1418" w:type="dxa"/>
          </w:tcPr>
          <w:p w14:paraId="4B056A0C" w14:textId="77777777" w:rsidR="002A2368" w:rsidRDefault="002A2368" w:rsidP="0073297A">
            <w:pPr>
              <w:rPr>
                <w:lang w:val="en-GB"/>
              </w:rPr>
            </w:pPr>
            <w:r>
              <w:rPr>
                <w:lang w:val="en-GB"/>
              </w:rPr>
              <w:t>31</w:t>
            </w:r>
            <w:r w:rsidRPr="00023227">
              <w:rPr>
                <w:vertAlign w:val="superscript"/>
                <w:lang w:val="en-GB"/>
              </w:rPr>
              <w:t>st</w:t>
            </w:r>
            <w:r>
              <w:rPr>
                <w:lang w:val="en-GB"/>
              </w:rPr>
              <w:t xml:space="preserve"> March </w:t>
            </w:r>
          </w:p>
        </w:tc>
        <w:tc>
          <w:tcPr>
            <w:tcW w:w="1161" w:type="dxa"/>
          </w:tcPr>
          <w:p w14:paraId="29C22DD2" w14:textId="77777777" w:rsidR="002A2368" w:rsidRDefault="002A2368" w:rsidP="0073297A">
            <w:pPr>
              <w:rPr>
                <w:lang w:val="en-GB"/>
              </w:rPr>
            </w:pPr>
            <w:r>
              <w:rPr>
                <w:lang w:val="en-GB"/>
              </w:rPr>
              <w:t>£2000</w:t>
            </w:r>
          </w:p>
        </w:tc>
      </w:tr>
      <w:tr w:rsidR="002A2368" w14:paraId="16A02563" w14:textId="77777777" w:rsidTr="0073297A">
        <w:tc>
          <w:tcPr>
            <w:tcW w:w="562" w:type="dxa"/>
          </w:tcPr>
          <w:p w14:paraId="42A1C9B7" w14:textId="77777777" w:rsidR="002A2368" w:rsidRDefault="002A2368" w:rsidP="0073297A">
            <w:pPr>
              <w:rPr>
                <w:lang w:val="en-GB"/>
              </w:rPr>
            </w:pPr>
            <w:r>
              <w:rPr>
                <w:lang w:val="en-GB"/>
              </w:rPr>
              <w:t xml:space="preserve">3 </w:t>
            </w:r>
          </w:p>
        </w:tc>
        <w:tc>
          <w:tcPr>
            <w:tcW w:w="1843" w:type="dxa"/>
          </w:tcPr>
          <w:p w14:paraId="53C45BCE" w14:textId="77777777" w:rsidR="002A2368" w:rsidRDefault="002A2368" w:rsidP="0073297A">
            <w:pPr>
              <w:rPr>
                <w:lang w:val="en-GB"/>
              </w:rPr>
            </w:pPr>
            <w:r>
              <w:rPr>
                <w:lang w:val="en-GB"/>
              </w:rPr>
              <w:t xml:space="preserve">Privation of personalised or </w:t>
            </w:r>
            <w:r>
              <w:rPr>
                <w:lang w:val="en-GB"/>
              </w:rPr>
              <w:lastRenderedPageBreak/>
              <w:t xml:space="preserve">district Marketing campaign </w:t>
            </w:r>
          </w:p>
        </w:tc>
        <w:tc>
          <w:tcPr>
            <w:tcW w:w="2410" w:type="dxa"/>
          </w:tcPr>
          <w:p w14:paraId="2F02BE03" w14:textId="77777777" w:rsidR="002A2368" w:rsidRDefault="002A2368" w:rsidP="0073297A">
            <w:pPr>
              <w:rPr>
                <w:lang w:val="en-GB"/>
              </w:rPr>
            </w:pPr>
            <w:r>
              <w:rPr>
                <w:lang w:val="en-GB"/>
              </w:rPr>
              <w:lastRenderedPageBreak/>
              <w:t xml:space="preserve">Invest in advance technology Design </w:t>
            </w:r>
            <w:r>
              <w:rPr>
                <w:lang w:val="en-GB"/>
              </w:rPr>
              <w:lastRenderedPageBreak/>
              <w:t xml:space="preserve">specific marketing and social media plan to promote Premier Inn Hammersmith in highlighting its strength with rooms and restaurant to attract local visitors through events, seminars business opportunities, activities in the neighbourhood </w:t>
            </w:r>
          </w:p>
        </w:tc>
        <w:tc>
          <w:tcPr>
            <w:tcW w:w="2126" w:type="dxa"/>
          </w:tcPr>
          <w:p w14:paraId="17403A35" w14:textId="77777777" w:rsidR="002A2368" w:rsidRDefault="002A2368" w:rsidP="0073297A">
            <w:pPr>
              <w:rPr>
                <w:lang w:val="en-GB"/>
              </w:rPr>
            </w:pPr>
            <w:r>
              <w:rPr>
                <w:lang w:val="en-GB"/>
              </w:rPr>
              <w:lastRenderedPageBreak/>
              <w:t xml:space="preserve">Increase domestic business </w:t>
            </w:r>
            <w:r>
              <w:rPr>
                <w:lang w:val="en-GB"/>
              </w:rPr>
              <w:lastRenderedPageBreak/>
              <w:t xml:space="preserve">opportunities by leveraging brand presence and brand value to attract new customers, improve restaurant visibility and revenue with new promotional activities and to improve and personalised customer service and relationship to improve customer loyalty to the brand </w:t>
            </w:r>
          </w:p>
        </w:tc>
        <w:tc>
          <w:tcPr>
            <w:tcW w:w="992" w:type="dxa"/>
          </w:tcPr>
          <w:p w14:paraId="1605B0D0" w14:textId="77777777" w:rsidR="002A2368" w:rsidRDefault="002A2368" w:rsidP="0073297A">
            <w:pPr>
              <w:rPr>
                <w:lang w:val="en-GB"/>
              </w:rPr>
            </w:pPr>
            <w:r>
              <w:rPr>
                <w:lang w:val="en-GB"/>
              </w:rPr>
              <w:lastRenderedPageBreak/>
              <w:t xml:space="preserve">6 months </w:t>
            </w:r>
          </w:p>
        </w:tc>
        <w:tc>
          <w:tcPr>
            <w:tcW w:w="1418" w:type="dxa"/>
          </w:tcPr>
          <w:p w14:paraId="735CDFD2" w14:textId="77777777" w:rsidR="002A2368" w:rsidRDefault="002A2368" w:rsidP="0073297A">
            <w:pPr>
              <w:rPr>
                <w:lang w:val="en-GB"/>
              </w:rPr>
            </w:pPr>
            <w:r>
              <w:rPr>
                <w:lang w:val="en-GB"/>
              </w:rPr>
              <w:t>20</w:t>
            </w:r>
            <w:r w:rsidRPr="00D063A9">
              <w:rPr>
                <w:vertAlign w:val="superscript"/>
                <w:lang w:val="en-GB"/>
              </w:rPr>
              <w:t>th</w:t>
            </w:r>
            <w:r>
              <w:rPr>
                <w:lang w:val="en-GB"/>
              </w:rPr>
              <w:t xml:space="preserve"> Sept 2021</w:t>
            </w:r>
          </w:p>
        </w:tc>
        <w:tc>
          <w:tcPr>
            <w:tcW w:w="1161" w:type="dxa"/>
          </w:tcPr>
          <w:p w14:paraId="4D036756" w14:textId="77777777" w:rsidR="002A2368" w:rsidRDefault="002A2368" w:rsidP="0073297A">
            <w:pPr>
              <w:rPr>
                <w:lang w:val="en-GB"/>
              </w:rPr>
            </w:pPr>
            <w:r>
              <w:rPr>
                <w:lang w:val="en-GB"/>
              </w:rPr>
              <w:t>£5000</w:t>
            </w:r>
          </w:p>
        </w:tc>
      </w:tr>
      <w:tr w:rsidR="002A2368" w14:paraId="5B1EB11C" w14:textId="77777777" w:rsidTr="0073297A">
        <w:tc>
          <w:tcPr>
            <w:tcW w:w="562" w:type="dxa"/>
          </w:tcPr>
          <w:p w14:paraId="18C703F6" w14:textId="77777777" w:rsidR="002A2368" w:rsidRDefault="002A2368" w:rsidP="0073297A">
            <w:pPr>
              <w:rPr>
                <w:lang w:val="en-GB"/>
              </w:rPr>
            </w:pPr>
            <w:r>
              <w:rPr>
                <w:lang w:val="en-GB"/>
              </w:rPr>
              <w:t xml:space="preserve">4 </w:t>
            </w:r>
          </w:p>
        </w:tc>
        <w:tc>
          <w:tcPr>
            <w:tcW w:w="1843" w:type="dxa"/>
          </w:tcPr>
          <w:p w14:paraId="25EFA24D" w14:textId="77777777" w:rsidR="002A2368" w:rsidRDefault="002A2368" w:rsidP="0073297A">
            <w:pPr>
              <w:rPr>
                <w:lang w:val="en-GB"/>
              </w:rPr>
            </w:pPr>
            <w:r>
              <w:rPr>
                <w:lang w:val="en-GB"/>
              </w:rPr>
              <w:t xml:space="preserve">Shortage of skilled Staff and high staff turnover  </w:t>
            </w:r>
          </w:p>
        </w:tc>
        <w:tc>
          <w:tcPr>
            <w:tcW w:w="2410" w:type="dxa"/>
          </w:tcPr>
          <w:p w14:paraId="753224B5" w14:textId="77777777" w:rsidR="002A2368" w:rsidRDefault="002A2368" w:rsidP="0073297A">
            <w:pPr>
              <w:rPr>
                <w:lang w:val="en-GB"/>
              </w:rPr>
            </w:pPr>
            <w:r>
              <w:rPr>
                <w:lang w:val="en-GB"/>
              </w:rPr>
              <w:t xml:space="preserve">Enable effective recruitment policies to attain skilled, knowledge, experience workers in all the department, invest in technology to reduce manual work load, Improvise staff wages and welfare policies to consider flexible working hours, appraisal, healthcare and pensions. Invest in employees training programme and team building activities to </w:t>
            </w:r>
            <w:r>
              <w:rPr>
                <w:lang w:val="en-GB"/>
              </w:rPr>
              <w:lastRenderedPageBreak/>
              <w:t>focus on future performance</w:t>
            </w:r>
          </w:p>
        </w:tc>
        <w:tc>
          <w:tcPr>
            <w:tcW w:w="2126" w:type="dxa"/>
          </w:tcPr>
          <w:p w14:paraId="1FB73190" w14:textId="77777777" w:rsidR="002A2368" w:rsidRDefault="002A2368" w:rsidP="0073297A">
            <w:pPr>
              <w:rPr>
                <w:lang w:val="en-GB"/>
              </w:rPr>
            </w:pPr>
            <w:r>
              <w:rPr>
                <w:lang w:val="en-GB"/>
              </w:rPr>
              <w:lastRenderedPageBreak/>
              <w:t>Employee loyalty toward the brand and hotel can be improved, with effective training, appraisal and team engagement activities will improve overall team performance and reduce staff retention.</w:t>
            </w:r>
          </w:p>
        </w:tc>
        <w:tc>
          <w:tcPr>
            <w:tcW w:w="992" w:type="dxa"/>
          </w:tcPr>
          <w:p w14:paraId="51F513E3" w14:textId="77777777" w:rsidR="002A2368" w:rsidRDefault="002A2368" w:rsidP="0073297A">
            <w:pPr>
              <w:rPr>
                <w:lang w:val="en-GB"/>
              </w:rPr>
            </w:pPr>
            <w:r>
              <w:rPr>
                <w:lang w:val="en-GB"/>
              </w:rPr>
              <w:t xml:space="preserve">3 months </w:t>
            </w:r>
          </w:p>
        </w:tc>
        <w:tc>
          <w:tcPr>
            <w:tcW w:w="1418" w:type="dxa"/>
          </w:tcPr>
          <w:p w14:paraId="4208DC9B" w14:textId="77777777" w:rsidR="002A2368" w:rsidRDefault="002A2368" w:rsidP="0073297A">
            <w:pPr>
              <w:rPr>
                <w:lang w:val="en-GB"/>
              </w:rPr>
            </w:pPr>
            <w:r>
              <w:rPr>
                <w:lang w:val="en-GB"/>
              </w:rPr>
              <w:t>12</w:t>
            </w:r>
            <w:r w:rsidRPr="00CF73CA">
              <w:rPr>
                <w:vertAlign w:val="superscript"/>
                <w:lang w:val="en-GB"/>
              </w:rPr>
              <w:t>th</w:t>
            </w:r>
            <w:r>
              <w:rPr>
                <w:lang w:val="en-GB"/>
              </w:rPr>
              <w:t xml:space="preserve"> June 2021</w:t>
            </w:r>
          </w:p>
        </w:tc>
        <w:tc>
          <w:tcPr>
            <w:tcW w:w="1161" w:type="dxa"/>
          </w:tcPr>
          <w:p w14:paraId="69040AC9" w14:textId="77777777" w:rsidR="002A2368" w:rsidRDefault="002A2368" w:rsidP="0073297A">
            <w:pPr>
              <w:rPr>
                <w:lang w:val="en-GB"/>
              </w:rPr>
            </w:pPr>
            <w:r>
              <w:rPr>
                <w:lang w:val="en-GB"/>
              </w:rPr>
              <w:t>£2000</w:t>
            </w:r>
          </w:p>
        </w:tc>
      </w:tr>
    </w:tbl>
    <w:p w14:paraId="0E286FAC" w14:textId="437D752F" w:rsidR="00905DB9" w:rsidRPr="0059743B" w:rsidRDefault="00905DB9" w:rsidP="002A2368">
      <w:pPr>
        <w:pStyle w:val="TableofFigures"/>
        <w:jc w:val="center"/>
        <w:rPr>
          <w:lang w:val="en-GB"/>
        </w:rPr>
      </w:pPr>
      <w:r>
        <w:rPr>
          <w:lang w:val="en-GB"/>
        </w:rPr>
        <w:t xml:space="preserve">Table 4 Action Plan for Premier Inn </w:t>
      </w:r>
      <w:r w:rsidRPr="00CA1FEC">
        <w:t>Hammersmith</w:t>
      </w:r>
    </w:p>
    <w:p w14:paraId="4050DCC5" w14:textId="77777777" w:rsidR="00905DB9" w:rsidRDefault="00905DB9" w:rsidP="00905DB9">
      <w:pPr>
        <w:rPr>
          <w:lang w:val="en-GB"/>
        </w:rPr>
      </w:pPr>
    </w:p>
    <w:p w14:paraId="79324FC0" w14:textId="4DC166D8" w:rsidR="00905DB9" w:rsidRDefault="00905DB9" w:rsidP="00905DB9">
      <w:pPr>
        <w:pStyle w:val="Heading1"/>
        <w:rPr>
          <w:lang w:val="en-GB"/>
        </w:rPr>
      </w:pPr>
      <w:bookmarkStart w:id="14" w:name="_Toc66515977"/>
      <w:bookmarkStart w:id="15" w:name="_Toc66548335"/>
      <w:r>
        <w:rPr>
          <w:lang w:val="en-GB"/>
        </w:rPr>
        <w:t>Recommendation</w:t>
      </w:r>
      <w:bookmarkEnd w:id="14"/>
      <w:r w:rsidR="003139FD">
        <w:rPr>
          <w:lang w:val="en-GB"/>
        </w:rPr>
        <w:t>s</w:t>
      </w:r>
      <w:bookmarkEnd w:id="15"/>
    </w:p>
    <w:p w14:paraId="1A2A5EF4" w14:textId="77777777" w:rsidR="00905DB9" w:rsidRDefault="00905DB9" w:rsidP="00905DB9">
      <w:pPr>
        <w:rPr>
          <w:lang w:val="en-GB"/>
        </w:rPr>
      </w:pPr>
    </w:p>
    <w:p w14:paraId="66898730" w14:textId="77777777" w:rsidR="00905DB9" w:rsidRPr="009B0154" w:rsidRDefault="00905DB9" w:rsidP="00905DB9">
      <w:pPr>
        <w:rPr>
          <w:lang w:val="en-GB"/>
        </w:rPr>
      </w:pPr>
      <w:r>
        <w:rPr>
          <w:lang w:val="en-GB"/>
        </w:rPr>
        <w:t xml:space="preserve">Following are the recommendations from Hospitality experts to improve guest services at Premier Inn Hammersmith and achieve competitive advantage in guest experience. </w:t>
      </w:r>
    </w:p>
    <w:p w14:paraId="45142064" w14:textId="77777777" w:rsidR="00905DB9" w:rsidRDefault="00905DB9" w:rsidP="00905DB9">
      <w:pPr>
        <w:pStyle w:val="ListParagraph"/>
        <w:numPr>
          <w:ilvl w:val="0"/>
          <w:numId w:val="16"/>
        </w:numPr>
        <w:rPr>
          <w:lang w:val="en-GB"/>
        </w:rPr>
      </w:pPr>
      <w:r>
        <w:rPr>
          <w:lang w:val="en-GB"/>
        </w:rPr>
        <w:t>Premier Inn Hammersmith is old building that require immediate actions and investment in maintenance of the building that majorly include electrical setup within the hotel and overall upkeep of the hotel</w:t>
      </w:r>
    </w:p>
    <w:p w14:paraId="302B8202" w14:textId="77777777" w:rsidR="00905DB9" w:rsidRDefault="00905DB9" w:rsidP="00905DB9">
      <w:pPr>
        <w:pStyle w:val="ListParagraph"/>
        <w:numPr>
          <w:ilvl w:val="0"/>
          <w:numId w:val="16"/>
        </w:numPr>
        <w:rPr>
          <w:lang w:val="en-GB"/>
        </w:rPr>
      </w:pPr>
      <w:r>
        <w:rPr>
          <w:lang w:val="en-GB"/>
        </w:rPr>
        <w:t xml:space="preserve">The Air conditioning unit of the hotel need immediate replacement as the air conditioning in the rooms as well as in guest service areas fails to be associate with present weather conditions of the premises. </w:t>
      </w:r>
    </w:p>
    <w:p w14:paraId="10274CDD" w14:textId="77777777" w:rsidR="00905DB9" w:rsidRDefault="00905DB9" w:rsidP="00905DB9">
      <w:pPr>
        <w:pStyle w:val="ListParagraph"/>
        <w:numPr>
          <w:ilvl w:val="0"/>
          <w:numId w:val="16"/>
        </w:numPr>
        <w:rPr>
          <w:lang w:val="en-GB"/>
        </w:rPr>
      </w:pPr>
      <w:r>
        <w:rPr>
          <w:lang w:val="en-GB"/>
        </w:rPr>
        <w:t>The elevators are of prime importance due to top floor structure of the building hence investment in regular repair and maintenance is obligatory at this stage.</w:t>
      </w:r>
    </w:p>
    <w:p w14:paraId="4EBC6E5C" w14:textId="77777777" w:rsidR="00905DB9" w:rsidRDefault="00905DB9" w:rsidP="00905DB9">
      <w:pPr>
        <w:pStyle w:val="ListParagraph"/>
        <w:numPr>
          <w:ilvl w:val="0"/>
          <w:numId w:val="16"/>
        </w:numPr>
        <w:rPr>
          <w:lang w:val="en-GB"/>
        </w:rPr>
      </w:pPr>
      <w:r>
        <w:rPr>
          <w:lang w:val="en-GB"/>
        </w:rPr>
        <w:t xml:space="preserve">Premier Inn Hammersmith can contract or outsource the elevator maintenance work and arrange preventive work order to be check on functioning of the elevators and ensure customer comfort and satisfaction </w:t>
      </w:r>
    </w:p>
    <w:p w14:paraId="2DE2A27A" w14:textId="77777777" w:rsidR="00905DB9" w:rsidRDefault="00905DB9" w:rsidP="00905DB9">
      <w:pPr>
        <w:pStyle w:val="ListParagraph"/>
        <w:numPr>
          <w:ilvl w:val="0"/>
          <w:numId w:val="16"/>
        </w:numPr>
        <w:rPr>
          <w:lang w:val="en-GB"/>
        </w:rPr>
      </w:pPr>
      <w:r>
        <w:rPr>
          <w:lang w:val="en-GB"/>
        </w:rPr>
        <w:t xml:space="preserve">To stay ahead of the competition Premier Inn Hammersmith could adapt to technological advances and implement in room entertainment facilities such as voice control remotes for TV, lighting, improve on WIFI connectivity to provide robust &amp; secure WIFI with flexible WAN arrangements, online restaurant bookings and payments, concierge chatbots at the reception, digitalised key cards for elevators with accessed to assigned floor and rooms. Executing virtual and augmented reality systems to enhance the customer experience </w:t>
      </w:r>
    </w:p>
    <w:p w14:paraId="6A80011A" w14:textId="77777777" w:rsidR="00905DB9" w:rsidRDefault="00905DB9" w:rsidP="00905DB9">
      <w:pPr>
        <w:pStyle w:val="ListParagraph"/>
        <w:numPr>
          <w:ilvl w:val="0"/>
          <w:numId w:val="16"/>
        </w:numPr>
        <w:rPr>
          <w:lang w:val="en-GB"/>
        </w:rPr>
      </w:pPr>
      <w:r>
        <w:rPr>
          <w:lang w:val="en-GB"/>
        </w:rPr>
        <w:t xml:space="preserve">Effective Marketing strategies is highly recommended to attract domestic and international business market through local event, seminars and social activities. </w:t>
      </w:r>
    </w:p>
    <w:p w14:paraId="4BB73A08" w14:textId="77777777" w:rsidR="00905DB9" w:rsidRDefault="00905DB9" w:rsidP="00905DB9">
      <w:pPr>
        <w:pStyle w:val="ListParagraph"/>
        <w:numPr>
          <w:ilvl w:val="0"/>
          <w:numId w:val="16"/>
        </w:numPr>
        <w:rPr>
          <w:lang w:val="en-GB"/>
        </w:rPr>
      </w:pPr>
      <w:r>
        <w:rPr>
          <w:lang w:val="en-GB"/>
        </w:rPr>
        <w:t>Premier Inn Hammersmith is recommended to have personalised social interaction and promotion for boost hotel strength through its product and services and improve customer relationship through personalisation and customisation techniques offered through social media and advance marketing interactions online.</w:t>
      </w:r>
    </w:p>
    <w:p w14:paraId="4F3A1AD9" w14:textId="77777777" w:rsidR="00905DB9" w:rsidRDefault="00905DB9" w:rsidP="00905DB9">
      <w:pPr>
        <w:pStyle w:val="ListParagraph"/>
        <w:rPr>
          <w:lang w:val="en-GB"/>
        </w:rPr>
      </w:pPr>
    </w:p>
    <w:p w14:paraId="0324DDCA" w14:textId="77777777" w:rsidR="00905DB9" w:rsidRDefault="00905DB9" w:rsidP="00905DB9">
      <w:pPr>
        <w:pStyle w:val="ListParagraph"/>
        <w:numPr>
          <w:ilvl w:val="0"/>
          <w:numId w:val="16"/>
        </w:numPr>
        <w:rPr>
          <w:lang w:val="en-GB"/>
        </w:rPr>
      </w:pPr>
      <w:r>
        <w:rPr>
          <w:lang w:val="en-GB"/>
        </w:rPr>
        <w:lastRenderedPageBreak/>
        <w:t xml:space="preserve">Promotion of Restaurant and Bar need to be prioritised to improve the F&amp;B business and promote brand offers to non-staying guest that could attract new customer to the business. </w:t>
      </w:r>
    </w:p>
    <w:p w14:paraId="385D3186" w14:textId="77777777" w:rsidR="00905DB9" w:rsidRDefault="00905DB9" w:rsidP="00905DB9">
      <w:pPr>
        <w:pStyle w:val="ListParagraph"/>
        <w:numPr>
          <w:ilvl w:val="0"/>
          <w:numId w:val="16"/>
        </w:numPr>
        <w:rPr>
          <w:lang w:val="en-GB"/>
        </w:rPr>
      </w:pPr>
      <w:r>
        <w:rPr>
          <w:lang w:val="en-GB"/>
        </w:rPr>
        <w:t xml:space="preserve">Staff recruitment and engagement programme need to introduce to improve problems skilled staff shortage and high staff turnover. </w:t>
      </w:r>
    </w:p>
    <w:p w14:paraId="6A41C2C9" w14:textId="77777777" w:rsidR="00905DB9" w:rsidRPr="007647C4" w:rsidRDefault="00905DB9" w:rsidP="00905DB9">
      <w:pPr>
        <w:pStyle w:val="ListParagraph"/>
        <w:numPr>
          <w:ilvl w:val="0"/>
          <w:numId w:val="16"/>
        </w:numPr>
        <w:rPr>
          <w:lang w:val="en-GB"/>
        </w:rPr>
      </w:pPr>
      <w:r>
        <w:rPr>
          <w:lang w:val="en-GB"/>
        </w:rPr>
        <w:t xml:space="preserve">New team training and team appraisal can in implemented to enrich team performance and lead the team in achieving common business goal. </w:t>
      </w:r>
    </w:p>
    <w:p w14:paraId="77DA9972" w14:textId="0E85B268" w:rsidR="00905DB9" w:rsidRDefault="00905DB9" w:rsidP="00905DB9">
      <w:pPr>
        <w:rPr>
          <w:lang w:val="en-GB"/>
        </w:rPr>
      </w:pPr>
    </w:p>
    <w:p w14:paraId="183D90FE" w14:textId="0C10FA87" w:rsidR="00905DB9" w:rsidRPr="008E4CEF" w:rsidRDefault="00905DB9" w:rsidP="00905DB9">
      <w:pPr>
        <w:pStyle w:val="Heading1"/>
        <w:rPr>
          <w:lang w:val="en-GB"/>
        </w:rPr>
      </w:pPr>
      <w:bookmarkStart w:id="16" w:name="_Toc66548336"/>
      <w:bookmarkStart w:id="17" w:name="_Toc66515978"/>
      <w:r>
        <w:rPr>
          <w:lang w:val="en-GB"/>
        </w:rPr>
        <w:t>Conclusion</w:t>
      </w:r>
      <w:bookmarkEnd w:id="16"/>
      <w:r>
        <w:rPr>
          <w:lang w:val="en-GB"/>
        </w:rPr>
        <w:t xml:space="preserve"> </w:t>
      </w:r>
      <w:bookmarkEnd w:id="17"/>
    </w:p>
    <w:p w14:paraId="0CF02D61" w14:textId="164F6009" w:rsidR="00905DB9" w:rsidRDefault="005D3BA3" w:rsidP="00905DB9">
      <w:pPr>
        <w:rPr>
          <w:lang w:val="en-GB"/>
        </w:rPr>
      </w:pPr>
      <w:r>
        <w:rPr>
          <w:lang w:val="en-GB"/>
        </w:rPr>
        <w:t xml:space="preserve">The complex and challenging environment of the hospitality industry intensify the competition between the hotels and restaurants to achieve competitive advantage with sustainability. To attain sustainability and maintain the competitive positioning through customer experiences it is recommend that Premier Inn Hammersmith upgrade its services </w:t>
      </w:r>
      <w:r w:rsidR="00BB7E69">
        <w:rPr>
          <w:lang w:val="en-GB"/>
        </w:rPr>
        <w:t xml:space="preserve">in various departments. </w:t>
      </w:r>
      <w:r w:rsidR="00EA781A">
        <w:rPr>
          <w:lang w:val="en-GB"/>
        </w:rPr>
        <w:t xml:space="preserve">The team at Hospitality expert would like to thank Whitbread for giving opportunity to analyse and present our findings to your valuable considerations. </w:t>
      </w:r>
      <w:r w:rsidR="00BB7E69">
        <w:rPr>
          <w:lang w:val="en-GB"/>
        </w:rPr>
        <w:t>Through this report the hospitality expert contemplates the constructive and obstructive aspects of Premier Inn Hammersmith in order to develop as strategic solution that can enhance the hotel operations, management and guest experience. Premier Inn Hammersmith significantly need to i</w:t>
      </w:r>
      <w:r>
        <w:rPr>
          <w:lang w:val="en-GB"/>
        </w:rPr>
        <w:t xml:space="preserve">mprove its maintenance procedure by amending the faulty machineries of Air-conditioning and elevator as these are essential service elements of the guest journey. </w:t>
      </w:r>
      <w:r w:rsidR="00BB7E69">
        <w:rPr>
          <w:lang w:val="en-GB"/>
        </w:rPr>
        <w:t xml:space="preserve">To lead the competition in the market and attract potential customer, it is important to design strategic marketing plan convenient to Premier Inn Hammersmith strength and opportunities as centralise marketing activities fall short on viewing local market potential. </w:t>
      </w:r>
      <w:r w:rsidR="00EE6CCF">
        <w:rPr>
          <w:lang w:val="en-GB"/>
        </w:rPr>
        <w:t>Similarly adopting modern technological units can enrich the quality of services at Premier Inn Hammersmith with effective personalisation and customisation techniques to engage social media interactions and revamp guest relations at hotel level</w:t>
      </w:r>
      <w:r w:rsidR="00EA781A">
        <w:rPr>
          <w:lang w:val="en-GB"/>
        </w:rPr>
        <w:t>. The Team is the backbone of the company and appreciating team efforts with appraisal, incentive and training to grow further will increase the staff loyalty and team performance to achieve the business goals.</w:t>
      </w:r>
      <w:r w:rsidR="00B66790">
        <w:rPr>
          <w:lang w:val="en-GB"/>
        </w:rPr>
        <w:t xml:space="preserve"> The suggested recommendations are within the proposed budget of the report and are effectively achievable to derived proposed outcomes. </w:t>
      </w:r>
      <w:r w:rsidR="007F7AFF">
        <w:rPr>
          <w:lang w:val="en-GB"/>
        </w:rPr>
        <w:t xml:space="preserve">Hospitality Experts will be happy to be associated with Whitbread &amp; Premier Inn Hammersmith in its transformation and future endeavours. </w:t>
      </w:r>
    </w:p>
    <w:p w14:paraId="75099231" w14:textId="77777777" w:rsidR="00905DB9" w:rsidRPr="00AE4FF6" w:rsidRDefault="00905DB9" w:rsidP="00905DB9">
      <w:pPr>
        <w:rPr>
          <w:lang w:val="en-GB"/>
        </w:rPr>
      </w:pPr>
    </w:p>
    <w:p w14:paraId="63551448" w14:textId="77777777" w:rsidR="007303CC" w:rsidRDefault="007303CC" w:rsidP="00905DB9">
      <w:pPr>
        <w:rPr>
          <w:lang w:val="en-GB"/>
        </w:rPr>
      </w:pPr>
    </w:p>
    <w:bookmarkStart w:id="18" w:name="_Toc66548337" w:displacedByCustomXml="next"/>
    <w:sdt>
      <w:sdtPr>
        <w:rPr>
          <w:rFonts w:eastAsiaTheme="minorHAnsi" w:cstheme="minorBidi"/>
          <w:b w:val="0"/>
          <w:color w:val="auto"/>
          <w:szCs w:val="24"/>
        </w:rPr>
        <w:id w:val="1537621139"/>
        <w:docPartObj>
          <w:docPartGallery w:val="Bibliographies"/>
          <w:docPartUnique/>
        </w:docPartObj>
      </w:sdtPr>
      <w:sdtEndPr/>
      <w:sdtContent>
        <w:p w14:paraId="234914A5" w14:textId="31DE0785" w:rsidR="002A2368" w:rsidRDefault="002A2368">
          <w:pPr>
            <w:pStyle w:val="Heading1"/>
          </w:pPr>
          <w:r>
            <w:t>References</w:t>
          </w:r>
          <w:bookmarkEnd w:id="18"/>
        </w:p>
        <w:sdt>
          <w:sdtPr>
            <w:id w:val="-573587230"/>
            <w:bibliography/>
          </w:sdtPr>
          <w:sdtEndPr/>
          <w:sdtContent>
            <w:p w14:paraId="4E199EF7" w14:textId="77777777" w:rsidR="002A2368" w:rsidRDefault="002A2368" w:rsidP="002A2368">
              <w:pPr>
                <w:pStyle w:val="Bibliography"/>
                <w:rPr>
                  <w:noProof/>
                </w:rPr>
              </w:pPr>
              <w:r>
                <w:fldChar w:fldCharType="begin"/>
              </w:r>
              <w:r>
                <w:instrText xml:space="preserve"> BIBLIOGRAPHY </w:instrText>
              </w:r>
              <w:r>
                <w:fldChar w:fldCharType="separate"/>
              </w:r>
              <w:r>
                <w:rPr>
                  <w:noProof/>
                </w:rPr>
                <w:t xml:space="preserve">Aydin, G., 2020. Social media engagement and organic post effectiveness: A roadmap for increasing the effectiveness of social media use in hospitality industry. </w:t>
              </w:r>
              <w:r>
                <w:rPr>
                  <w:i/>
                  <w:iCs/>
                  <w:noProof/>
                </w:rPr>
                <w:t xml:space="preserve">Journal of Hospitality Marketing &amp; Management , </w:t>
              </w:r>
              <w:r>
                <w:rPr>
                  <w:noProof/>
                </w:rPr>
                <w:t>29(1), pp. 1-21.</w:t>
              </w:r>
            </w:p>
            <w:p w14:paraId="47F454F4" w14:textId="77777777" w:rsidR="002A2368" w:rsidRDefault="002A2368" w:rsidP="002A2368">
              <w:pPr>
                <w:pStyle w:val="Bibliography"/>
                <w:rPr>
                  <w:noProof/>
                </w:rPr>
              </w:pPr>
              <w:r>
                <w:rPr>
                  <w:noProof/>
                </w:rPr>
                <w:t xml:space="preserve">Baharin, N. L. &amp; Hanafi, W. N. W., 2018. Effects of Talent Management on Employee Retention: A Case Study of Hospitality Industry.. </w:t>
              </w:r>
              <w:r>
                <w:rPr>
                  <w:i/>
                  <w:iCs/>
                  <w:noProof/>
                </w:rPr>
                <w:t xml:space="preserve">Global Business &amp; Management Research, </w:t>
              </w:r>
              <w:r>
                <w:rPr>
                  <w:noProof/>
                </w:rPr>
                <w:t>10(3), pp. 697-707.</w:t>
              </w:r>
            </w:p>
            <w:p w14:paraId="036BEBB6" w14:textId="77777777" w:rsidR="002A2368" w:rsidRDefault="002A2368" w:rsidP="002A2368">
              <w:pPr>
                <w:pStyle w:val="Bibliography"/>
                <w:rPr>
                  <w:noProof/>
                </w:rPr>
              </w:pPr>
              <w:r>
                <w:rPr>
                  <w:noProof/>
                </w:rPr>
                <w:t xml:space="preserve">Barnes, D., 2018. </w:t>
              </w:r>
              <w:r>
                <w:rPr>
                  <w:i/>
                  <w:iCs/>
                  <w:noProof/>
                </w:rPr>
                <w:t xml:space="preserve">Operations Management. </w:t>
              </w:r>
              <w:r>
                <w:rPr>
                  <w:noProof/>
                </w:rPr>
                <w:t>London: Macmillan International Higher Education,.</w:t>
              </w:r>
            </w:p>
            <w:p w14:paraId="5E3E5B24" w14:textId="77777777" w:rsidR="002A2368" w:rsidRDefault="002A2368" w:rsidP="002A2368">
              <w:pPr>
                <w:pStyle w:val="Bibliography"/>
                <w:rPr>
                  <w:noProof/>
                </w:rPr>
              </w:pPr>
              <w:r>
                <w:rPr>
                  <w:noProof/>
                </w:rPr>
                <w:t xml:space="preserve">Bowen, J. &amp; Whalen, E., 2017. Trends that are changing travel and tourism. </w:t>
              </w:r>
              <w:r>
                <w:rPr>
                  <w:i/>
                  <w:iCs/>
                  <w:noProof/>
                </w:rPr>
                <w:t xml:space="preserve">Worldwide Hospitality and Tourism Themes , </w:t>
              </w:r>
              <w:r>
                <w:rPr>
                  <w:noProof/>
                </w:rPr>
                <w:t>9(6).</w:t>
              </w:r>
            </w:p>
            <w:p w14:paraId="193B4C7F" w14:textId="77777777" w:rsidR="002A2368" w:rsidRDefault="002A2368" w:rsidP="002A2368">
              <w:pPr>
                <w:pStyle w:val="Bibliography"/>
                <w:rPr>
                  <w:noProof/>
                </w:rPr>
              </w:pPr>
              <w:r>
                <w:rPr>
                  <w:noProof/>
                </w:rPr>
                <w:t xml:space="preserve">Buhalis, D. et al., 2019. Technological disruptions in services: lessons from tourism and hospitality. </w:t>
              </w:r>
              <w:r>
                <w:rPr>
                  <w:i/>
                  <w:iCs/>
                  <w:noProof/>
                </w:rPr>
                <w:t xml:space="preserve">Journal of Service Management , </w:t>
              </w:r>
              <w:r>
                <w:rPr>
                  <w:noProof/>
                </w:rPr>
                <w:t>30(4).</w:t>
              </w:r>
            </w:p>
            <w:p w14:paraId="12F26481" w14:textId="77777777" w:rsidR="002A2368" w:rsidRDefault="002A2368" w:rsidP="002A2368">
              <w:pPr>
                <w:pStyle w:val="Bibliography"/>
                <w:rPr>
                  <w:noProof/>
                </w:rPr>
              </w:pPr>
              <w:r>
                <w:rPr>
                  <w:noProof/>
                </w:rPr>
                <w:t xml:space="preserve">Chibili, M., 2017. </w:t>
              </w:r>
              <w:r>
                <w:rPr>
                  <w:i/>
                  <w:iCs/>
                  <w:noProof/>
                </w:rPr>
                <w:t xml:space="preserve">Modern Hotel Operations Management. </w:t>
              </w:r>
              <w:r>
                <w:rPr>
                  <w:noProof/>
                </w:rPr>
                <w:t>1st Edition ed. Oxfordshire, UK: Routledge.</w:t>
              </w:r>
            </w:p>
            <w:p w14:paraId="78065D76" w14:textId="77777777" w:rsidR="002A2368" w:rsidRDefault="002A2368" w:rsidP="002A2368">
              <w:pPr>
                <w:pStyle w:val="Bibliography"/>
                <w:rPr>
                  <w:noProof/>
                </w:rPr>
              </w:pPr>
              <w:r>
                <w:rPr>
                  <w:noProof/>
                </w:rPr>
                <w:t xml:space="preserve">Christou, E., 2016. </w:t>
              </w:r>
              <w:r>
                <w:rPr>
                  <w:i/>
                  <w:iCs/>
                  <w:noProof/>
                </w:rPr>
                <w:t xml:space="preserve">Social Media in Travel, Tourism and Hospitality: Theory, Practice and Cases. </w:t>
              </w:r>
              <w:r>
                <w:rPr>
                  <w:noProof/>
                </w:rPr>
                <w:t>London: Routledge .</w:t>
              </w:r>
            </w:p>
            <w:p w14:paraId="273C6557" w14:textId="77777777" w:rsidR="002A2368" w:rsidRDefault="002A2368" w:rsidP="002A2368">
              <w:pPr>
                <w:pStyle w:val="Bibliography"/>
                <w:rPr>
                  <w:noProof/>
                </w:rPr>
              </w:pPr>
              <w:r>
                <w:rPr>
                  <w:noProof/>
                </w:rPr>
                <w:t xml:space="preserve">Comcast, 2019. </w:t>
              </w:r>
              <w:r>
                <w:rPr>
                  <w:i/>
                  <w:iCs/>
                  <w:noProof/>
                </w:rPr>
                <w:t xml:space="preserve">Business.comcast.com. </w:t>
              </w:r>
              <w:r>
                <w:rPr>
                  <w:noProof/>
                </w:rPr>
                <w:t xml:space="preserve">[Online] </w:t>
              </w:r>
              <w:r>
                <w:rPr>
                  <w:noProof/>
                </w:rPr>
                <w:br/>
                <w:t xml:space="preserve">Available at: </w:t>
              </w:r>
              <w:r>
                <w:rPr>
                  <w:noProof/>
                  <w:u w:val="single"/>
                </w:rPr>
                <w:t>https://business.comcast.com/community/browse-all/details/keeping-pace-in-hospitality-means-delivering-technology-that-makes-guests-feel-at-home#:~:text=Adopt%20Technology%20to%20Keep%20Pace,adopting%20a%20range%20of%20technologies.&amp;text=On%20top%20of%20m</w:t>
              </w:r>
              <w:r>
                <w:rPr>
                  <w:noProof/>
                </w:rPr>
                <w:br/>
                <w:t>[Accessed 2020].</w:t>
              </w:r>
            </w:p>
            <w:p w14:paraId="53087C9E" w14:textId="77777777" w:rsidR="002A2368" w:rsidRDefault="002A2368" w:rsidP="002A2368">
              <w:pPr>
                <w:pStyle w:val="Bibliography"/>
                <w:rPr>
                  <w:noProof/>
                </w:rPr>
              </w:pPr>
              <w:r>
                <w:rPr>
                  <w:noProof/>
                </w:rPr>
                <w:t xml:space="preserve">CSP, 2016. </w:t>
              </w:r>
              <w:r>
                <w:rPr>
                  <w:i/>
                  <w:iCs/>
                  <w:noProof/>
                </w:rPr>
                <w:t xml:space="preserve">CSP Online. </w:t>
              </w:r>
              <w:r>
                <w:rPr>
                  <w:noProof/>
                </w:rPr>
                <w:t xml:space="preserve">[Online] </w:t>
              </w:r>
              <w:r>
                <w:rPr>
                  <w:noProof/>
                </w:rPr>
                <w:br/>
                <w:t xml:space="preserve">Available at: </w:t>
              </w:r>
              <w:r>
                <w:rPr>
                  <w:noProof/>
                  <w:u w:val="single"/>
                </w:rPr>
                <w:t>https://online.csp.edu/blog/business/the-importance-of-marketing-in-the-hospitality-industry/#:~:text=In%20any%20business%2C%20a%20solid,new%20customers%20and%20maintaining%20loyalty.&amp;text=These%20marketing%20efforts%20usually%20include,while%20also%20att</w:t>
              </w:r>
              <w:r>
                <w:rPr>
                  <w:noProof/>
                </w:rPr>
                <w:br/>
                <w:t>[Accessed 2021].</w:t>
              </w:r>
            </w:p>
            <w:p w14:paraId="07A19437" w14:textId="77777777" w:rsidR="002A2368" w:rsidRDefault="002A2368" w:rsidP="002A2368">
              <w:pPr>
                <w:pStyle w:val="Bibliography"/>
                <w:rPr>
                  <w:noProof/>
                </w:rPr>
              </w:pPr>
              <w:r>
                <w:rPr>
                  <w:noProof/>
                </w:rPr>
                <w:t xml:space="preserve">Dogru, T., McGinley, S., NathanLine &amp; Szende, P., 2019. Employee earnings growth in the leisure and hospitality industry. </w:t>
              </w:r>
              <w:r>
                <w:rPr>
                  <w:i/>
                  <w:iCs/>
                  <w:noProof/>
                </w:rPr>
                <w:t xml:space="preserve">Tourism Management, </w:t>
              </w:r>
              <w:r>
                <w:rPr>
                  <w:noProof/>
                </w:rPr>
                <w:t>74(2), pp. 1-11.</w:t>
              </w:r>
            </w:p>
            <w:p w14:paraId="5CBFBB26" w14:textId="77777777" w:rsidR="002A2368" w:rsidRDefault="002A2368" w:rsidP="002A2368">
              <w:pPr>
                <w:pStyle w:val="Bibliography"/>
                <w:rPr>
                  <w:noProof/>
                </w:rPr>
              </w:pPr>
              <w:r>
                <w:rPr>
                  <w:noProof/>
                </w:rPr>
                <w:t xml:space="preserve">Duarte, S. &amp; Lima, S., 2019. </w:t>
              </w:r>
              <w:r>
                <w:rPr>
                  <w:i/>
                  <w:iCs/>
                  <w:noProof/>
                </w:rPr>
                <w:t xml:space="preserve">Digital Marketing Strategies for Tourism, Hospitality, and Airline Industries. </w:t>
              </w:r>
              <w:r>
                <w:rPr>
                  <w:noProof/>
                </w:rPr>
                <w:t>USA: IGI Global .</w:t>
              </w:r>
            </w:p>
            <w:p w14:paraId="427B9159" w14:textId="77777777" w:rsidR="002A2368" w:rsidRDefault="002A2368" w:rsidP="002A2368">
              <w:pPr>
                <w:pStyle w:val="Bibliography"/>
                <w:rPr>
                  <w:noProof/>
                </w:rPr>
              </w:pPr>
              <w:r>
                <w:rPr>
                  <w:noProof/>
                </w:rPr>
                <w:lastRenderedPageBreak/>
                <w:t xml:space="preserve">Eyring, A., 2017. </w:t>
              </w:r>
              <w:r>
                <w:rPr>
                  <w:i/>
                  <w:iCs/>
                  <w:noProof/>
                </w:rPr>
                <w:t xml:space="preserve">Pacing for Growth: Why Intelligent Restraint Drives Long-term Success. </w:t>
              </w:r>
              <w:r>
                <w:rPr>
                  <w:noProof/>
                </w:rPr>
                <w:t>San Francisco: Berrett-Koehler Publishers.</w:t>
              </w:r>
            </w:p>
            <w:p w14:paraId="1983D66E" w14:textId="77777777" w:rsidR="002A2368" w:rsidRDefault="002A2368" w:rsidP="002A2368">
              <w:pPr>
                <w:pStyle w:val="Bibliography"/>
                <w:rPr>
                  <w:noProof/>
                </w:rPr>
              </w:pPr>
              <w:r>
                <w:rPr>
                  <w:noProof/>
                </w:rPr>
                <w:t xml:space="preserve">Fyall, A., Legohérel, P., Frochot, I. &amp; Wang, Y., 2019. </w:t>
              </w:r>
              <w:r>
                <w:rPr>
                  <w:i/>
                  <w:iCs/>
                  <w:noProof/>
                </w:rPr>
                <w:t xml:space="preserve">Marketing for Tourism and Hospitality: Collaboration, Technology and Experiences. </w:t>
              </w:r>
              <w:r>
                <w:rPr>
                  <w:noProof/>
                </w:rPr>
                <w:t>Oxon: Routledge.</w:t>
              </w:r>
            </w:p>
            <w:p w14:paraId="71C5FE4B" w14:textId="77777777" w:rsidR="002A2368" w:rsidRDefault="002A2368" w:rsidP="002A2368">
              <w:pPr>
                <w:pStyle w:val="Bibliography"/>
                <w:rPr>
                  <w:noProof/>
                </w:rPr>
              </w:pPr>
              <w:r>
                <w:rPr>
                  <w:noProof/>
                </w:rPr>
                <w:t xml:space="preserve">Infraspeak, 2021. </w:t>
              </w:r>
              <w:r>
                <w:rPr>
                  <w:i/>
                  <w:iCs/>
                  <w:noProof/>
                </w:rPr>
                <w:t xml:space="preserve">infraspeak.com. </w:t>
              </w:r>
              <w:r>
                <w:rPr>
                  <w:noProof/>
                </w:rPr>
                <w:t xml:space="preserve">[Online] </w:t>
              </w:r>
              <w:r>
                <w:rPr>
                  <w:noProof/>
                </w:rPr>
                <w:br/>
                <w:t xml:space="preserve">Available at: </w:t>
              </w:r>
              <w:r>
                <w:rPr>
                  <w:noProof/>
                  <w:u w:val="single"/>
                </w:rPr>
                <w:t>https://blog.infraspeak.com/ways-to-increase-hotel-maintenance-management/</w:t>
              </w:r>
              <w:r>
                <w:rPr>
                  <w:noProof/>
                </w:rPr>
                <w:br/>
                <w:t>[Accessed 2021].</w:t>
              </w:r>
            </w:p>
            <w:p w14:paraId="53B97643" w14:textId="77777777" w:rsidR="002A2368" w:rsidRDefault="002A2368" w:rsidP="002A2368">
              <w:pPr>
                <w:pStyle w:val="Bibliography"/>
                <w:rPr>
                  <w:noProof/>
                </w:rPr>
              </w:pPr>
              <w:r>
                <w:rPr>
                  <w:noProof/>
                </w:rPr>
                <w:t xml:space="preserve">Kansakar, P., Munir, A. &amp; Shabani, N., 2019. Technology in the Hospitality Industry: Prospects and Challenges. </w:t>
              </w:r>
              <w:r>
                <w:rPr>
                  <w:i/>
                  <w:iCs/>
                  <w:noProof/>
                </w:rPr>
                <w:t xml:space="preserve">IEEE Consumer Electronic Magzine, </w:t>
              </w:r>
              <w:r>
                <w:rPr>
                  <w:noProof/>
                </w:rPr>
                <w:t>8(3), pp. 60-65.</w:t>
              </w:r>
            </w:p>
            <w:p w14:paraId="0CFABB4A" w14:textId="77777777" w:rsidR="002A2368" w:rsidRDefault="002A2368" w:rsidP="002A2368">
              <w:pPr>
                <w:pStyle w:val="Bibliography"/>
                <w:rPr>
                  <w:noProof/>
                </w:rPr>
              </w:pPr>
              <w:r>
                <w:rPr>
                  <w:noProof/>
                </w:rPr>
                <w:t xml:space="preserve">Kim, H., Woo, E., Uysal, M. &amp; Kwon, N., 2018. The effects of corporate social responsibility (CSR) on employee well-being in the hospitality industry. </w:t>
              </w:r>
              <w:r>
                <w:rPr>
                  <w:i/>
                  <w:iCs/>
                  <w:noProof/>
                </w:rPr>
                <w:t xml:space="preserve">International Journal of Contemporary Hospitality Management , </w:t>
              </w:r>
              <w:r>
                <w:rPr>
                  <w:noProof/>
                </w:rPr>
                <w:t>30(3).</w:t>
              </w:r>
            </w:p>
            <w:p w14:paraId="09EFBC49" w14:textId="77777777" w:rsidR="002A2368" w:rsidRDefault="002A2368" w:rsidP="002A2368">
              <w:pPr>
                <w:pStyle w:val="Bibliography"/>
                <w:rPr>
                  <w:noProof/>
                </w:rPr>
              </w:pPr>
              <w:r>
                <w:rPr>
                  <w:noProof/>
                </w:rPr>
                <w:t xml:space="preserve">Maintainx, 2021. </w:t>
              </w:r>
              <w:r>
                <w:rPr>
                  <w:i/>
                  <w:iCs/>
                  <w:noProof/>
                </w:rPr>
                <w:t xml:space="preserve">MaintainX. </w:t>
              </w:r>
              <w:r>
                <w:rPr>
                  <w:noProof/>
                </w:rPr>
                <w:t xml:space="preserve">[Online] </w:t>
              </w:r>
              <w:r>
                <w:rPr>
                  <w:noProof/>
                </w:rPr>
                <w:br/>
                <w:t xml:space="preserve">Available at: </w:t>
              </w:r>
              <w:r>
                <w:rPr>
                  <w:noProof/>
                  <w:u w:val="single"/>
                </w:rPr>
                <w:t>https://www.getmaintainx.com/what-is-preventative-maintenance/</w:t>
              </w:r>
              <w:r>
                <w:rPr>
                  <w:noProof/>
                </w:rPr>
                <w:br/>
                <w:t>[Accessed 2021].</w:t>
              </w:r>
            </w:p>
            <w:p w14:paraId="4D16EB0D" w14:textId="77777777" w:rsidR="002A2368" w:rsidRDefault="002A2368" w:rsidP="002A2368">
              <w:pPr>
                <w:pStyle w:val="Bibliography"/>
                <w:rPr>
                  <w:noProof/>
                </w:rPr>
              </w:pPr>
              <w:r>
                <w:rPr>
                  <w:noProof/>
                </w:rPr>
                <w:t xml:space="preserve">PremierInn, 2021. </w:t>
              </w:r>
              <w:r>
                <w:rPr>
                  <w:i/>
                  <w:iCs/>
                  <w:noProof/>
                </w:rPr>
                <w:t xml:space="preserve">www.premierinn.com. </w:t>
              </w:r>
              <w:r>
                <w:rPr>
                  <w:noProof/>
                </w:rPr>
                <w:t xml:space="preserve">[Online] </w:t>
              </w:r>
              <w:r>
                <w:rPr>
                  <w:noProof/>
                </w:rPr>
                <w:br/>
                <w:t xml:space="preserve">Available at: </w:t>
              </w:r>
              <w:r>
                <w:rPr>
                  <w:noProof/>
                  <w:u w:val="single"/>
                </w:rPr>
                <w:t>https://www.premierinn.com/gb/en/why.html</w:t>
              </w:r>
              <w:r>
                <w:rPr>
                  <w:noProof/>
                </w:rPr>
                <w:br/>
                <w:t>[Accessed 2021].</w:t>
              </w:r>
            </w:p>
            <w:p w14:paraId="034423D9" w14:textId="77777777" w:rsidR="002A2368" w:rsidRDefault="002A2368" w:rsidP="002A2368">
              <w:pPr>
                <w:pStyle w:val="Bibliography"/>
                <w:rPr>
                  <w:noProof/>
                </w:rPr>
              </w:pPr>
              <w:r>
                <w:rPr>
                  <w:noProof/>
                </w:rPr>
                <w:t xml:space="preserve">Rasheed, M. et al., 2020. Career adaptability and employee turnover intentions: The role of perceived career opportunities and orientation to happiness in the hospitality industry. </w:t>
              </w:r>
              <w:r>
                <w:rPr>
                  <w:i/>
                  <w:iCs/>
                  <w:noProof/>
                </w:rPr>
                <w:t xml:space="preserve">Journal of Hospitality and Tourism Management, </w:t>
              </w:r>
              <w:r>
                <w:rPr>
                  <w:noProof/>
                </w:rPr>
                <w:t>Volume 44, pp. 98-107.</w:t>
              </w:r>
            </w:p>
            <w:p w14:paraId="681FF24E" w14:textId="77777777" w:rsidR="002A2368" w:rsidRDefault="002A2368" w:rsidP="002A2368">
              <w:pPr>
                <w:pStyle w:val="Bibliography"/>
                <w:rPr>
                  <w:noProof/>
                </w:rPr>
              </w:pPr>
              <w:r>
                <w:rPr>
                  <w:noProof/>
                </w:rPr>
                <w:t xml:space="preserve">Revfine, 2021. </w:t>
              </w:r>
              <w:r>
                <w:rPr>
                  <w:i/>
                  <w:iCs/>
                  <w:noProof/>
                </w:rPr>
                <w:t xml:space="preserve">Revfine.com. </w:t>
              </w:r>
              <w:r>
                <w:rPr>
                  <w:noProof/>
                </w:rPr>
                <w:t xml:space="preserve">[Online] </w:t>
              </w:r>
              <w:r>
                <w:rPr>
                  <w:noProof/>
                </w:rPr>
                <w:br/>
                <w:t xml:space="preserve">Available at: </w:t>
              </w:r>
              <w:r>
                <w:rPr>
                  <w:noProof/>
                  <w:u w:val="single"/>
                </w:rPr>
                <w:t>https://www.revfine.com/technology-trends-hospitality-industry/</w:t>
              </w:r>
              <w:r>
                <w:rPr>
                  <w:noProof/>
                </w:rPr>
                <w:br/>
                <w:t>[Accessed 2021].</w:t>
              </w:r>
            </w:p>
            <w:p w14:paraId="2C9F7634" w14:textId="77777777" w:rsidR="002A2368" w:rsidRDefault="002A2368" w:rsidP="002A2368">
              <w:pPr>
                <w:pStyle w:val="Bibliography"/>
                <w:rPr>
                  <w:noProof/>
                </w:rPr>
              </w:pPr>
              <w:r>
                <w:rPr>
                  <w:noProof/>
                </w:rPr>
                <w:t xml:space="preserve">Soler, M., 2021. </w:t>
              </w:r>
              <w:r>
                <w:rPr>
                  <w:i/>
                  <w:iCs/>
                  <w:noProof/>
                </w:rPr>
                <w:t xml:space="preserve">Hospitality Net. </w:t>
              </w:r>
              <w:r>
                <w:rPr>
                  <w:noProof/>
                </w:rPr>
                <w:t xml:space="preserve">[Online] </w:t>
              </w:r>
              <w:r>
                <w:rPr>
                  <w:noProof/>
                </w:rPr>
                <w:br/>
                <w:t xml:space="preserve">Available at: </w:t>
              </w:r>
              <w:r>
                <w:rPr>
                  <w:noProof/>
                  <w:u w:val="single"/>
                </w:rPr>
                <w:t>https://www.hospitalitynet.org/opinion/4102024.html</w:t>
              </w:r>
              <w:r>
                <w:rPr>
                  <w:noProof/>
                </w:rPr>
                <w:br/>
                <w:t>[Accessed 2021].</w:t>
              </w:r>
            </w:p>
            <w:p w14:paraId="7C866787" w14:textId="77777777" w:rsidR="002A2368" w:rsidRDefault="002A2368" w:rsidP="002A2368">
              <w:pPr>
                <w:pStyle w:val="Bibliography"/>
                <w:rPr>
                  <w:noProof/>
                </w:rPr>
              </w:pPr>
              <w:r>
                <w:rPr>
                  <w:noProof/>
                </w:rPr>
                <w:t xml:space="preserve">Thibault, 2021. </w:t>
              </w:r>
              <w:r>
                <w:rPr>
                  <w:i/>
                  <w:iCs/>
                  <w:noProof/>
                </w:rPr>
                <w:t xml:space="preserve">Catala Consulting UK. </w:t>
              </w:r>
              <w:r>
                <w:rPr>
                  <w:noProof/>
                </w:rPr>
                <w:t xml:space="preserve">[Online] </w:t>
              </w:r>
              <w:r>
                <w:rPr>
                  <w:noProof/>
                </w:rPr>
                <w:br/>
                <w:t xml:space="preserve">Available at: </w:t>
              </w:r>
              <w:r>
                <w:rPr>
                  <w:noProof/>
                  <w:u w:val="single"/>
                </w:rPr>
                <w:t>https://catalaconsulting.co.uk/revenue-management-tactics-hotel-coronavirus/</w:t>
              </w:r>
              <w:r>
                <w:rPr>
                  <w:noProof/>
                </w:rPr>
                <w:br/>
                <w:t>[Accessed 2021].</w:t>
              </w:r>
            </w:p>
            <w:p w14:paraId="4B3EA08D" w14:textId="77777777" w:rsidR="002A2368" w:rsidRDefault="002A2368" w:rsidP="002A2368">
              <w:pPr>
                <w:pStyle w:val="Bibliography"/>
                <w:rPr>
                  <w:noProof/>
                </w:rPr>
              </w:pPr>
              <w:r>
                <w:rPr>
                  <w:noProof/>
                </w:rPr>
                <w:t xml:space="preserve">Whitbread, 2021. </w:t>
              </w:r>
              <w:r>
                <w:rPr>
                  <w:i/>
                  <w:iCs/>
                  <w:noProof/>
                </w:rPr>
                <w:t xml:space="preserve">whitbread. </w:t>
              </w:r>
              <w:r>
                <w:rPr>
                  <w:noProof/>
                </w:rPr>
                <w:t xml:space="preserve">[Online] </w:t>
              </w:r>
              <w:r>
                <w:rPr>
                  <w:noProof/>
                </w:rPr>
                <w:br/>
                <w:t xml:space="preserve">Available at: </w:t>
              </w:r>
              <w:r>
                <w:rPr>
                  <w:noProof/>
                  <w:u w:val="single"/>
                </w:rPr>
                <w:t>https://www.whitbread.co.uk/~/media/Files/W/Whitbread/report-and%20presentations/2020/annual-report-21-05-2020.pdf</w:t>
              </w:r>
              <w:r>
                <w:rPr>
                  <w:noProof/>
                </w:rPr>
                <w:br/>
                <w:t>[Accessed 2021].</w:t>
              </w:r>
            </w:p>
            <w:p w14:paraId="45A9B8E9" w14:textId="3CA21A76" w:rsidR="002A2368" w:rsidRDefault="002A2368" w:rsidP="002A2368">
              <w:r>
                <w:rPr>
                  <w:b/>
                  <w:bCs/>
                  <w:noProof/>
                </w:rPr>
                <w:lastRenderedPageBreak/>
                <w:fldChar w:fldCharType="end"/>
              </w:r>
            </w:p>
          </w:sdtContent>
        </w:sdt>
      </w:sdtContent>
    </w:sdt>
    <w:p w14:paraId="11566DBF" w14:textId="77777777" w:rsidR="002A2368" w:rsidRPr="00AE4FF6" w:rsidRDefault="002A2368" w:rsidP="00905DB9">
      <w:pPr>
        <w:rPr>
          <w:lang w:val="en-GB"/>
        </w:rPr>
      </w:pPr>
    </w:p>
    <w:sectPr w:rsidR="002A2368" w:rsidRPr="00AE4FF6" w:rsidSect="00B74096">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6C65F4" w14:textId="77777777" w:rsidR="006110F2" w:rsidRDefault="006110F2" w:rsidP="00B74096">
      <w:pPr>
        <w:spacing w:line="240" w:lineRule="auto"/>
      </w:pPr>
      <w:r>
        <w:separator/>
      </w:r>
    </w:p>
  </w:endnote>
  <w:endnote w:type="continuationSeparator" w:id="0">
    <w:p w14:paraId="342E20E3" w14:textId="77777777" w:rsidR="006110F2" w:rsidRDefault="006110F2" w:rsidP="00B740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9157206"/>
      <w:docPartObj>
        <w:docPartGallery w:val="Page Numbers (Bottom of Page)"/>
        <w:docPartUnique/>
      </w:docPartObj>
    </w:sdtPr>
    <w:sdtEndPr>
      <w:rPr>
        <w:noProof/>
      </w:rPr>
    </w:sdtEndPr>
    <w:sdtContent>
      <w:p w14:paraId="50EA5AE9" w14:textId="44FE84FA" w:rsidR="00B74096" w:rsidRDefault="00B74096">
        <w:pPr>
          <w:pStyle w:val="Footer"/>
          <w:jc w:val="right"/>
        </w:pPr>
        <w:r>
          <w:fldChar w:fldCharType="begin"/>
        </w:r>
        <w:r>
          <w:instrText xml:space="preserve"> PAGE   \* MERGEFORMAT </w:instrText>
        </w:r>
        <w:r>
          <w:fldChar w:fldCharType="separate"/>
        </w:r>
        <w:r w:rsidR="002A2368">
          <w:rPr>
            <w:noProof/>
          </w:rPr>
          <w:t>20</w:t>
        </w:r>
        <w:r>
          <w:rPr>
            <w:noProof/>
          </w:rPr>
          <w:fldChar w:fldCharType="end"/>
        </w:r>
      </w:p>
    </w:sdtContent>
  </w:sdt>
  <w:p w14:paraId="7D6F476D" w14:textId="77777777" w:rsidR="00B74096" w:rsidRDefault="00B74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56BC0B" w14:textId="77777777" w:rsidR="006110F2" w:rsidRDefault="006110F2" w:rsidP="00B74096">
      <w:pPr>
        <w:spacing w:line="240" w:lineRule="auto"/>
      </w:pPr>
      <w:r>
        <w:separator/>
      </w:r>
    </w:p>
  </w:footnote>
  <w:footnote w:type="continuationSeparator" w:id="0">
    <w:p w14:paraId="2D420D26" w14:textId="77777777" w:rsidR="006110F2" w:rsidRDefault="006110F2" w:rsidP="00B740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15341"/>
    <w:multiLevelType w:val="hybridMultilevel"/>
    <w:tmpl w:val="B276E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52AC7"/>
    <w:multiLevelType w:val="hybridMultilevel"/>
    <w:tmpl w:val="9CB0B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057D8"/>
    <w:multiLevelType w:val="hybridMultilevel"/>
    <w:tmpl w:val="7C241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96439"/>
    <w:multiLevelType w:val="hybridMultilevel"/>
    <w:tmpl w:val="3B684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D37DD8"/>
    <w:multiLevelType w:val="hybridMultilevel"/>
    <w:tmpl w:val="EB802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AF740D"/>
    <w:multiLevelType w:val="multilevel"/>
    <w:tmpl w:val="D10C4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CC783A"/>
    <w:multiLevelType w:val="hybridMultilevel"/>
    <w:tmpl w:val="A9E40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6A3C08"/>
    <w:multiLevelType w:val="hybridMultilevel"/>
    <w:tmpl w:val="95EAB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E57213"/>
    <w:multiLevelType w:val="hybridMultilevel"/>
    <w:tmpl w:val="A7DA0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80038"/>
    <w:multiLevelType w:val="hybridMultilevel"/>
    <w:tmpl w:val="BD527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BB4700"/>
    <w:multiLevelType w:val="multilevel"/>
    <w:tmpl w:val="2BA6E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9A0522"/>
    <w:multiLevelType w:val="hybridMultilevel"/>
    <w:tmpl w:val="45F40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865AD1"/>
    <w:multiLevelType w:val="hybridMultilevel"/>
    <w:tmpl w:val="371CB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C41CC5"/>
    <w:multiLevelType w:val="hybridMultilevel"/>
    <w:tmpl w:val="E4CE6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E40C83"/>
    <w:multiLevelType w:val="hybridMultilevel"/>
    <w:tmpl w:val="736E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2A2A22"/>
    <w:multiLevelType w:val="hybridMultilevel"/>
    <w:tmpl w:val="934A1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0"/>
  </w:num>
  <w:num w:numId="3">
    <w:abstractNumId w:val="4"/>
  </w:num>
  <w:num w:numId="4">
    <w:abstractNumId w:val="13"/>
  </w:num>
  <w:num w:numId="5">
    <w:abstractNumId w:val="3"/>
  </w:num>
  <w:num w:numId="6">
    <w:abstractNumId w:val="9"/>
  </w:num>
  <w:num w:numId="7">
    <w:abstractNumId w:val="7"/>
  </w:num>
  <w:num w:numId="8">
    <w:abstractNumId w:val="11"/>
  </w:num>
  <w:num w:numId="9">
    <w:abstractNumId w:val="15"/>
  </w:num>
  <w:num w:numId="10">
    <w:abstractNumId w:val="6"/>
  </w:num>
  <w:num w:numId="11">
    <w:abstractNumId w:val="0"/>
  </w:num>
  <w:num w:numId="12">
    <w:abstractNumId w:val="12"/>
  </w:num>
  <w:num w:numId="13">
    <w:abstractNumId w:val="1"/>
  </w:num>
  <w:num w:numId="14">
    <w:abstractNumId w:val="8"/>
  </w:num>
  <w:num w:numId="15">
    <w:abstractNumId w:val="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FF6"/>
    <w:rsid w:val="00024E72"/>
    <w:rsid w:val="00044B4E"/>
    <w:rsid w:val="0007161D"/>
    <w:rsid w:val="000866E4"/>
    <w:rsid w:val="000A17E6"/>
    <w:rsid w:val="000B5881"/>
    <w:rsid w:val="000D30F8"/>
    <w:rsid w:val="000D511A"/>
    <w:rsid w:val="000E3BCA"/>
    <w:rsid w:val="000F2279"/>
    <w:rsid w:val="000F6D1D"/>
    <w:rsid w:val="00110A26"/>
    <w:rsid w:val="00111162"/>
    <w:rsid w:val="001174B1"/>
    <w:rsid w:val="00131228"/>
    <w:rsid w:val="00137200"/>
    <w:rsid w:val="00155857"/>
    <w:rsid w:val="00163C24"/>
    <w:rsid w:val="0018222C"/>
    <w:rsid w:val="00192C0C"/>
    <w:rsid w:val="001C18B1"/>
    <w:rsid w:val="001E0F37"/>
    <w:rsid w:val="00205FEF"/>
    <w:rsid w:val="002301FA"/>
    <w:rsid w:val="00253FF4"/>
    <w:rsid w:val="0028431D"/>
    <w:rsid w:val="00293241"/>
    <w:rsid w:val="002A2368"/>
    <w:rsid w:val="002B1199"/>
    <w:rsid w:val="002B1818"/>
    <w:rsid w:val="002B7033"/>
    <w:rsid w:val="002F3611"/>
    <w:rsid w:val="003006E6"/>
    <w:rsid w:val="003139FD"/>
    <w:rsid w:val="0031417C"/>
    <w:rsid w:val="00314345"/>
    <w:rsid w:val="0035495D"/>
    <w:rsid w:val="003762E0"/>
    <w:rsid w:val="003C46EF"/>
    <w:rsid w:val="003C4EF1"/>
    <w:rsid w:val="003C5B6A"/>
    <w:rsid w:val="003D5939"/>
    <w:rsid w:val="003F0316"/>
    <w:rsid w:val="003F5B01"/>
    <w:rsid w:val="00403DAF"/>
    <w:rsid w:val="00405958"/>
    <w:rsid w:val="004073B4"/>
    <w:rsid w:val="0043740A"/>
    <w:rsid w:val="004915E5"/>
    <w:rsid w:val="004A56E5"/>
    <w:rsid w:val="004A611B"/>
    <w:rsid w:val="004D34CB"/>
    <w:rsid w:val="004F1F42"/>
    <w:rsid w:val="00501316"/>
    <w:rsid w:val="0051763A"/>
    <w:rsid w:val="00554E38"/>
    <w:rsid w:val="00577DED"/>
    <w:rsid w:val="005856C8"/>
    <w:rsid w:val="005C5DAB"/>
    <w:rsid w:val="005D3BA3"/>
    <w:rsid w:val="005D577A"/>
    <w:rsid w:val="00600E4F"/>
    <w:rsid w:val="006110F2"/>
    <w:rsid w:val="00615F6D"/>
    <w:rsid w:val="006204DA"/>
    <w:rsid w:val="0063411E"/>
    <w:rsid w:val="00636F80"/>
    <w:rsid w:val="00664039"/>
    <w:rsid w:val="0067051F"/>
    <w:rsid w:val="00691545"/>
    <w:rsid w:val="00695D18"/>
    <w:rsid w:val="006B115D"/>
    <w:rsid w:val="006F39F6"/>
    <w:rsid w:val="007027AF"/>
    <w:rsid w:val="007303CC"/>
    <w:rsid w:val="00734D0F"/>
    <w:rsid w:val="007441FE"/>
    <w:rsid w:val="00755DC6"/>
    <w:rsid w:val="00756BAD"/>
    <w:rsid w:val="00762058"/>
    <w:rsid w:val="00765BBB"/>
    <w:rsid w:val="00776015"/>
    <w:rsid w:val="007768EA"/>
    <w:rsid w:val="00787493"/>
    <w:rsid w:val="007E3FC8"/>
    <w:rsid w:val="007F083D"/>
    <w:rsid w:val="007F7AFF"/>
    <w:rsid w:val="00803B0F"/>
    <w:rsid w:val="00812C93"/>
    <w:rsid w:val="00827B00"/>
    <w:rsid w:val="008429E3"/>
    <w:rsid w:val="00845B65"/>
    <w:rsid w:val="008510B6"/>
    <w:rsid w:val="00870E54"/>
    <w:rsid w:val="008732C9"/>
    <w:rsid w:val="00875E7F"/>
    <w:rsid w:val="008819B4"/>
    <w:rsid w:val="008E4CEF"/>
    <w:rsid w:val="008F17AF"/>
    <w:rsid w:val="008F4C53"/>
    <w:rsid w:val="00900344"/>
    <w:rsid w:val="00902C9A"/>
    <w:rsid w:val="00905DB9"/>
    <w:rsid w:val="009308A2"/>
    <w:rsid w:val="009318CA"/>
    <w:rsid w:val="00936D2E"/>
    <w:rsid w:val="00956E2A"/>
    <w:rsid w:val="00983400"/>
    <w:rsid w:val="00985A62"/>
    <w:rsid w:val="00987B27"/>
    <w:rsid w:val="009959E3"/>
    <w:rsid w:val="009A7537"/>
    <w:rsid w:val="009E253C"/>
    <w:rsid w:val="009F0313"/>
    <w:rsid w:val="009F04DC"/>
    <w:rsid w:val="00A306AD"/>
    <w:rsid w:val="00A32AD9"/>
    <w:rsid w:val="00A571E5"/>
    <w:rsid w:val="00A67436"/>
    <w:rsid w:val="00A76162"/>
    <w:rsid w:val="00AA0490"/>
    <w:rsid w:val="00AC147D"/>
    <w:rsid w:val="00AC48EF"/>
    <w:rsid w:val="00AC749D"/>
    <w:rsid w:val="00AE4FF6"/>
    <w:rsid w:val="00B32E7B"/>
    <w:rsid w:val="00B3416C"/>
    <w:rsid w:val="00B5644C"/>
    <w:rsid w:val="00B66790"/>
    <w:rsid w:val="00B723C5"/>
    <w:rsid w:val="00B74096"/>
    <w:rsid w:val="00B7585F"/>
    <w:rsid w:val="00B7623F"/>
    <w:rsid w:val="00BB7E69"/>
    <w:rsid w:val="00BC6738"/>
    <w:rsid w:val="00BD1C15"/>
    <w:rsid w:val="00BF611D"/>
    <w:rsid w:val="00BF7CD7"/>
    <w:rsid w:val="00C0361A"/>
    <w:rsid w:val="00C20685"/>
    <w:rsid w:val="00C46E1A"/>
    <w:rsid w:val="00C50986"/>
    <w:rsid w:val="00C6407E"/>
    <w:rsid w:val="00C817AA"/>
    <w:rsid w:val="00C85311"/>
    <w:rsid w:val="00C9796D"/>
    <w:rsid w:val="00CA1445"/>
    <w:rsid w:val="00CA39CD"/>
    <w:rsid w:val="00CA3BC6"/>
    <w:rsid w:val="00CB6496"/>
    <w:rsid w:val="00CC7307"/>
    <w:rsid w:val="00CE0614"/>
    <w:rsid w:val="00CF618F"/>
    <w:rsid w:val="00D058AA"/>
    <w:rsid w:val="00D516EA"/>
    <w:rsid w:val="00DA398E"/>
    <w:rsid w:val="00DB030E"/>
    <w:rsid w:val="00DB2BD4"/>
    <w:rsid w:val="00DC667D"/>
    <w:rsid w:val="00DD39DA"/>
    <w:rsid w:val="00DD4957"/>
    <w:rsid w:val="00DE75C3"/>
    <w:rsid w:val="00DF2CBA"/>
    <w:rsid w:val="00E06593"/>
    <w:rsid w:val="00E31C82"/>
    <w:rsid w:val="00E37751"/>
    <w:rsid w:val="00E43219"/>
    <w:rsid w:val="00E47093"/>
    <w:rsid w:val="00E6227D"/>
    <w:rsid w:val="00E63770"/>
    <w:rsid w:val="00E7147E"/>
    <w:rsid w:val="00E83F2B"/>
    <w:rsid w:val="00E929C3"/>
    <w:rsid w:val="00E965B7"/>
    <w:rsid w:val="00EA781A"/>
    <w:rsid w:val="00EB0B43"/>
    <w:rsid w:val="00EB558C"/>
    <w:rsid w:val="00ED0CC5"/>
    <w:rsid w:val="00ED4E14"/>
    <w:rsid w:val="00EE3E79"/>
    <w:rsid w:val="00EE6CCF"/>
    <w:rsid w:val="00EF0A70"/>
    <w:rsid w:val="00F137AC"/>
    <w:rsid w:val="00F206CE"/>
    <w:rsid w:val="00F62257"/>
    <w:rsid w:val="00F675FB"/>
    <w:rsid w:val="00F719F6"/>
    <w:rsid w:val="00F72A8D"/>
    <w:rsid w:val="00F862F6"/>
    <w:rsid w:val="00F938C7"/>
    <w:rsid w:val="00FA30F6"/>
    <w:rsid w:val="00FB0845"/>
    <w:rsid w:val="00FC71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4DC89"/>
  <w15:chartTrackingRefBased/>
  <w15:docId w15:val="{9D434510-594B-E746-9C5B-2175CF149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3C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A30F6"/>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E83F2B"/>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5D577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83F2B"/>
    <w:rPr>
      <w:rFonts w:ascii="Times New Roman" w:eastAsiaTheme="majorEastAsia" w:hAnsi="Times New Roman" w:cstheme="majorBidi"/>
      <w:b/>
      <w:color w:val="000000" w:themeColor="text1"/>
      <w:szCs w:val="26"/>
    </w:rPr>
  </w:style>
  <w:style w:type="character" w:customStyle="1" w:styleId="Heading1Char">
    <w:name w:val="Heading 1 Char"/>
    <w:basedOn w:val="DefaultParagraphFont"/>
    <w:link w:val="Heading1"/>
    <w:uiPriority w:val="9"/>
    <w:rsid w:val="00FA30F6"/>
    <w:rPr>
      <w:rFonts w:ascii="Times New Roman" w:eastAsiaTheme="majorEastAsia" w:hAnsi="Times New Roman" w:cstheme="majorBidi"/>
      <w:b/>
      <w:color w:val="000000" w:themeColor="text1"/>
      <w:szCs w:val="32"/>
    </w:rPr>
  </w:style>
  <w:style w:type="table" w:styleId="TableGrid">
    <w:name w:val="Table Grid"/>
    <w:basedOn w:val="TableNormal"/>
    <w:uiPriority w:val="39"/>
    <w:rsid w:val="003F5B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36F80"/>
    <w:pPr>
      <w:spacing w:before="100" w:beforeAutospacing="1" w:after="100" w:afterAutospacing="1" w:line="240" w:lineRule="auto"/>
      <w:jc w:val="left"/>
    </w:pPr>
    <w:rPr>
      <w:rFonts w:eastAsia="Times New Roman" w:cs="Times New Roman"/>
      <w:lang w:eastAsia="en-GB"/>
    </w:rPr>
  </w:style>
  <w:style w:type="character" w:customStyle="1" w:styleId="Heading3Char">
    <w:name w:val="Heading 3 Char"/>
    <w:basedOn w:val="DefaultParagraphFont"/>
    <w:link w:val="Heading3"/>
    <w:uiPriority w:val="9"/>
    <w:semiHidden/>
    <w:rsid w:val="005D577A"/>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5D577A"/>
    <w:rPr>
      <w:color w:val="0000FF"/>
      <w:u w:val="single"/>
    </w:rPr>
  </w:style>
  <w:style w:type="paragraph" w:styleId="ListParagraph">
    <w:name w:val="List Paragraph"/>
    <w:basedOn w:val="Normal"/>
    <w:uiPriority w:val="34"/>
    <w:qFormat/>
    <w:rsid w:val="00812C93"/>
    <w:pPr>
      <w:ind w:left="720"/>
      <w:contextualSpacing/>
    </w:pPr>
    <w:rPr>
      <w:rFonts w:eastAsia="Times New Roman" w:cs="Times New Roman"/>
      <w:lang w:eastAsia="en-GB"/>
    </w:rPr>
  </w:style>
  <w:style w:type="paragraph" w:styleId="TableofFigures">
    <w:name w:val="table of figures"/>
    <w:basedOn w:val="Normal"/>
    <w:next w:val="Normal"/>
    <w:uiPriority w:val="99"/>
    <w:unhideWhenUsed/>
    <w:rsid w:val="00827B00"/>
    <w:rPr>
      <w:rFonts w:eastAsia="Times New Roman" w:cs="Times New Roman"/>
      <w:lang w:eastAsia="en-GB"/>
    </w:rPr>
  </w:style>
  <w:style w:type="paragraph" w:styleId="Header">
    <w:name w:val="header"/>
    <w:basedOn w:val="Normal"/>
    <w:link w:val="HeaderChar"/>
    <w:uiPriority w:val="99"/>
    <w:unhideWhenUsed/>
    <w:rsid w:val="00B74096"/>
    <w:pPr>
      <w:tabs>
        <w:tab w:val="center" w:pos="4513"/>
        <w:tab w:val="right" w:pos="9026"/>
      </w:tabs>
      <w:spacing w:line="240" w:lineRule="auto"/>
    </w:pPr>
  </w:style>
  <w:style w:type="character" w:customStyle="1" w:styleId="HeaderChar">
    <w:name w:val="Header Char"/>
    <w:basedOn w:val="DefaultParagraphFont"/>
    <w:link w:val="Header"/>
    <w:uiPriority w:val="99"/>
    <w:rsid w:val="00B74096"/>
    <w:rPr>
      <w:rFonts w:ascii="Times New Roman" w:hAnsi="Times New Roman"/>
    </w:rPr>
  </w:style>
  <w:style w:type="paragraph" w:styleId="Footer">
    <w:name w:val="footer"/>
    <w:basedOn w:val="Normal"/>
    <w:link w:val="FooterChar"/>
    <w:uiPriority w:val="99"/>
    <w:unhideWhenUsed/>
    <w:rsid w:val="00B74096"/>
    <w:pPr>
      <w:tabs>
        <w:tab w:val="center" w:pos="4513"/>
        <w:tab w:val="right" w:pos="9026"/>
      </w:tabs>
      <w:spacing w:line="240" w:lineRule="auto"/>
    </w:pPr>
  </w:style>
  <w:style w:type="character" w:customStyle="1" w:styleId="FooterChar">
    <w:name w:val="Footer Char"/>
    <w:basedOn w:val="DefaultParagraphFont"/>
    <w:link w:val="Footer"/>
    <w:uiPriority w:val="99"/>
    <w:rsid w:val="00B74096"/>
    <w:rPr>
      <w:rFonts w:ascii="Times New Roman" w:hAnsi="Times New Roman"/>
    </w:rPr>
  </w:style>
  <w:style w:type="paragraph" w:styleId="TOCHeading">
    <w:name w:val="TOC Heading"/>
    <w:basedOn w:val="Heading1"/>
    <w:next w:val="Normal"/>
    <w:uiPriority w:val="39"/>
    <w:unhideWhenUsed/>
    <w:qFormat/>
    <w:rsid w:val="00B74096"/>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B74096"/>
    <w:pPr>
      <w:spacing w:after="100"/>
      <w:ind w:left="240"/>
    </w:pPr>
  </w:style>
  <w:style w:type="paragraph" w:styleId="TOC1">
    <w:name w:val="toc 1"/>
    <w:basedOn w:val="Normal"/>
    <w:next w:val="Normal"/>
    <w:autoRedefine/>
    <w:uiPriority w:val="39"/>
    <w:unhideWhenUsed/>
    <w:rsid w:val="00B74096"/>
    <w:pPr>
      <w:spacing w:after="100"/>
    </w:pPr>
  </w:style>
  <w:style w:type="paragraph" w:styleId="Bibliography">
    <w:name w:val="Bibliography"/>
    <w:basedOn w:val="Normal"/>
    <w:next w:val="Normal"/>
    <w:uiPriority w:val="37"/>
    <w:unhideWhenUsed/>
    <w:rsid w:val="002A2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880968">
      <w:bodyDiv w:val="1"/>
      <w:marLeft w:val="0"/>
      <w:marRight w:val="0"/>
      <w:marTop w:val="0"/>
      <w:marBottom w:val="0"/>
      <w:divBdr>
        <w:top w:val="none" w:sz="0" w:space="0" w:color="auto"/>
        <w:left w:val="none" w:sz="0" w:space="0" w:color="auto"/>
        <w:bottom w:val="none" w:sz="0" w:space="0" w:color="auto"/>
        <w:right w:val="none" w:sz="0" w:space="0" w:color="auto"/>
      </w:divBdr>
    </w:div>
    <w:div w:id="254291095">
      <w:bodyDiv w:val="1"/>
      <w:marLeft w:val="0"/>
      <w:marRight w:val="0"/>
      <w:marTop w:val="0"/>
      <w:marBottom w:val="0"/>
      <w:divBdr>
        <w:top w:val="none" w:sz="0" w:space="0" w:color="auto"/>
        <w:left w:val="none" w:sz="0" w:space="0" w:color="auto"/>
        <w:bottom w:val="none" w:sz="0" w:space="0" w:color="auto"/>
        <w:right w:val="none" w:sz="0" w:space="0" w:color="auto"/>
      </w:divBdr>
    </w:div>
    <w:div w:id="383410340">
      <w:bodyDiv w:val="1"/>
      <w:marLeft w:val="0"/>
      <w:marRight w:val="0"/>
      <w:marTop w:val="0"/>
      <w:marBottom w:val="0"/>
      <w:divBdr>
        <w:top w:val="none" w:sz="0" w:space="0" w:color="auto"/>
        <w:left w:val="none" w:sz="0" w:space="0" w:color="auto"/>
        <w:bottom w:val="none" w:sz="0" w:space="0" w:color="auto"/>
        <w:right w:val="none" w:sz="0" w:space="0" w:color="auto"/>
      </w:divBdr>
    </w:div>
    <w:div w:id="385645547">
      <w:bodyDiv w:val="1"/>
      <w:marLeft w:val="0"/>
      <w:marRight w:val="0"/>
      <w:marTop w:val="0"/>
      <w:marBottom w:val="0"/>
      <w:divBdr>
        <w:top w:val="none" w:sz="0" w:space="0" w:color="auto"/>
        <w:left w:val="none" w:sz="0" w:space="0" w:color="auto"/>
        <w:bottom w:val="none" w:sz="0" w:space="0" w:color="auto"/>
        <w:right w:val="none" w:sz="0" w:space="0" w:color="auto"/>
      </w:divBdr>
    </w:div>
    <w:div w:id="424499007">
      <w:bodyDiv w:val="1"/>
      <w:marLeft w:val="0"/>
      <w:marRight w:val="0"/>
      <w:marTop w:val="0"/>
      <w:marBottom w:val="0"/>
      <w:divBdr>
        <w:top w:val="none" w:sz="0" w:space="0" w:color="auto"/>
        <w:left w:val="none" w:sz="0" w:space="0" w:color="auto"/>
        <w:bottom w:val="none" w:sz="0" w:space="0" w:color="auto"/>
        <w:right w:val="none" w:sz="0" w:space="0" w:color="auto"/>
      </w:divBdr>
    </w:div>
    <w:div w:id="455563619">
      <w:bodyDiv w:val="1"/>
      <w:marLeft w:val="0"/>
      <w:marRight w:val="0"/>
      <w:marTop w:val="0"/>
      <w:marBottom w:val="0"/>
      <w:divBdr>
        <w:top w:val="none" w:sz="0" w:space="0" w:color="auto"/>
        <w:left w:val="none" w:sz="0" w:space="0" w:color="auto"/>
        <w:bottom w:val="none" w:sz="0" w:space="0" w:color="auto"/>
        <w:right w:val="none" w:sz="0" w:space="0" w:color="auto"/>
      </w:divBdr>
    </w:div>
    <w:div w:id="457334525">
      <w:bodyDiv w:val="1"/>
      <w:marLeft w:val="0"/>
      <w:marRight w:val="0"/>
      <w:marTop w:val="0"/>
      <w:marBottom w:val="0"/>
      <w:divBdr>
        <w:top w:val="none" w:sz="0" w:space="0" w:color="auto"/>
        <w:left w:val="none" w:sz="0" w:space="0" w:color="auto"/>
        <w:bottom w:val="none" w:sz="0" w:space="0" w:color="auto"/>
        <w:right w:val="none" w:sz="0" w:space="0" w:color="auto"/>
      </w:divBdr>
    </w:div>
    <w:div w:id="470174877">
      <w:bodyDiv w:val="1"/>
      <w:marLeft w:val="0"/>
      <w:marRight w:val="0"/>
      <w:marTop w:val="0"/>
      <w:marBottom w:val="0"/>
      <w:divBdr>
        <w:top w:val="none" w:sz="0" w:space="0" w:color="auto"/>
        <w:left w:val="none" w:sz="0" w:space="0" w:color="auto"/>
        <w:bottom w:val="none" w:sz="0" w:space="0" w:color="auto"/>
        <w:right w:val="none" w:sz="0" w:space="0" w:color="auto"/>
      </w:divBdr>
    </w:div>
    <w:div w:id="541401625">
      <w:bodyDiv w:val="1"/>
      <w:marLeft w:val="0"/>
      <w:marRight w:val="0"/>
      <w:marTop w:val="0"/>
      <w:marBottom w:val="0"/>
      <w:divBdr>
        <w:top w:val="none" w:sz="0" w:space="0" w:color="auto"/>
        <w:left w:val="none" w:sz="0" w:space="0" w:color="auto"/>
        <w:bottom w:val="none" w:sz="0" w:space="0" w:color="auto"/>
        <w:right w:val="none" w:sz="0" w:space="0" w:color="auto"/>
      </w:divBdr>
    </w:div>
    <w:div w:id="570696238">
      <w:bodyDiv w:val="1"/>
      <w:marLeft w:val="0"/>
      <w:marRight w:val="0"/>
      <w:marTop w:val="0"/>
      <w:marBottom w:val="0"/>
      <w:divBdr>
        <w:top w:val="none" w:sz="0" w:space="0" w:color="auto"/>
        <w:left w:val="none" w:sz="0" w:space="0" w:color="auto"/>
        <w:bottom w:val="none" w:sz="0" w:space="0" w:color="auto"/>
        <w:right w:val="none" w:sz="0" w:space="0" w:color="auto"/>
      </w:divBdr>
    </w:div>
    <w:div w:id="587081590">
      <w:bodyDiv w:val="1"/>
      <w:marLeft w:val="0"/>
      <w:marRight w:val="0"/>
      <w:marTop w:val="0"/>
      <w:marBottom w:val="0"/>
      <w:divBdr>
        <w:top w:val="none" w:sz="0" w:space="0" w:color="auto"/>
        <w:left w:val="none" w:sz="0" w:space="0" w:color="auto"/>
        <w:bottom w:val="none" w:sz="0" w:space="0" w:color="auto"/>
        <w:right w:val="none" w:sz="0" w:space="0" w:color="auto"/>
      </w:divBdr>
    </w:div>
    <w:div w:id="858814770">
      <w:bodyDiv w:val="1"/>
      <w:marLeft w:val="0"/>
      <w:marRight w:val="0"/>
      <w:marTop w:val="0"/>
      <w:marBottom w:val="0"/>
      <w:divBdr>
        <w:top w:val="none" w:sz="0" w:space="0" w:color="auto"/>
        <w:left w:val="none" w:sz="0" w:space="0" w:color="auto"/>
        <w:bottom w:val="none" w:sz="0" w:space="0" w:color="auto"/>
        <w:right w:val="none" w:sz="0" w:space="0" w:color="auto"/>
      </w:divBdr>
    </w:div>
    <w:div w:id="866790735">
      <w:bodyDiv w:val="1"/>
      <w:marLeft w:val="0"/>
      <w:marRight w:val="0"/>
      <w:marTop w:val="0"/>
      <w:marBottom w:val="0"/>
      <w:divBdr>
        <w:top w:val="none" w:sz="0" w:space="0" w:color="auto"/>
        <w:left w:val="none" w:sz="0" w:space="0" w:color="auto"/>
        <w:bottom w:val="none" w:sz="0" w:space="0" w:color="auto"/>
        <w:right w:val="none" w:sz="0" w:space="0" w:color="auto"/>
      </w:divBdr>
    </w:div>
    <w:div w:id="957296462">
      <w:bodyDiv w:val="1"/>
      <w:marLeft w:val="0"/>
      <w:marRight w:val="0"/>
      <w:marTop w:val="0"/>
      <w:marBottom w:val="0"/>
      <w:divBdr>
        <w:top w:val="none" w:sz="0" w:space="0" w:color="auto"/>
        <w:left w:val="none" w:sz="0" w:space="0" w:color="auto"/>
        <w:bottom w:val="none" w:sz="0" w:space="0" w:color="auto"/>
        <w:right w:val="none" w:sz="0" w:space="0" w:color="auto"/>
      </w:divBdr>
    </w:div>
    <w:div w:id="995721016">
      <w:bodyDiv w:val="1"/>
      <w:marLeft w:val="0"/>
      <w:marRight w:val="0"/>
      <w:marTop w:val="0"/>
      <w:marBottom w:val="0"/>
      <w:divBdr>
        <w:top w:val="none" w:sz="0" w:space="0" w:color="auto"/>
        <w:left w:val="none" w:sz="0" w:space="0" w:color="auto"/>
        <w:bottom w:val="none" w:sz="0" w:space="0" w:color="auto"/>
        <w:right w:val="none" w:sz="0" w:space="0" w:color="auto"/>
      </w:divBdr>
    </w:div>
    <w:div w:id="1036850748">
      <w:bodyDiv w:val="1"/>
      <w:marLeft w:val="0"/>
      <w:marRight w:val="0"/>
      <w:marTop w:val="0"/>
      <w:marBottom w:val="0"/>
      <w:divBdr>
        <w:top w:val="none" w:sz="0" w:space="0" w:color="auto"/>
        <w:left w:val="none" w:sz="0" w:space="0" w:color="auto"/>
        <w:bottom w:val="none" w:sz="0" w:space="0" w:color="auto"/>
        <w:right w:val="none" w:sz="0" w:space="0" w:color="auto"/>
      </w:divBdr>
    </w:div>
    <w:div w:id="1124420493">
      <w:bodyDiv w:val="1"/>
      <w:marLeft w:val="0"/>
      <w:marRight w:val="0"/>
      <w:marTop w:val="0"/>
      <w:marBottom w:val="0"/>
      <w:divBdr>
        <w:top w:val="none" w:sz="0" w:space="0" w:color="auto"/>
        <w:left w:val="none" w:sz="0" w:space="0" w:color="auto"/>
        <w:bottom w:val="none" w:sz="0" w:space="0" w:color="auto"/>
        <w:right w:val="none" w:sz="0" w:space="0" w:color="auto"/>
      </w:divBdr>
    </w:div>
    <w:div w:id="1233613950">
      <w:bodyDiv w:val="1"/>
      <w:marLeft w:val="0"/>
      <w:marRight w:val="0"/>
      <w:marTop w:val="0"/>
      <w:marBottom w:val="0"/>
      <w:divBdr>
        <w:top w:val="none" w:sz="0" w:space="0" w:color="auto"/>
        <w:left w:val="none" w:sz="0" w:space="0" w:color="auto"/>
        <w:bottom w:val="none" w:sz="0" w:space="0" w:color="auto"/>
        <w:right w:val="none" w:sz="0" w:space="0" w:color="auto"/>
      </w:divBdr>
    </w:div>
    <w:div w:id="1260334649">
      <w:bodyDiv w:val="1"/>
      <w:marLeft w:val="0"/>
      <w:marRight w:val="0"/>
      <w:marTop w:val="0"/>
      <w:marBottom w:val="0"/>
      <w:divBdr>
        <w:top w:val="none" w:sz="0" w:space="0" w:color="auto"/>
        <w:left w:val="none" w:sz="0" w:space="0" w:color="auto"/>
        <w:bottom w:val="none" w:sz="0" w:space="0" w:color="auto"/>
        <w:right w:val="none" w:sz="0" w:space="0" w:color="auto"/>
      </w:divBdr>
    </w:div>
    <w:div w:id="1314406297">
      <w:bodyDiv w:val="1"/>
      <w:marLeft w:val="0"/>
      <w:marRight w:val="0"/>
      <w:marTop w:val="0"/>
      <w:marBottom w:val="0"/>
      <w:divBdr>
        <w:top w:val="none" w:sz="0" w:space="0" w:color="auto"/>
        <w:left w:val="none" w:sz="0" w:space="0" w:color="auto"/>
        <w:bottom w:val="none" w:sz="0" w:space="0" w:color="auto"/>
        <w:right w:val="none" w:sz="0" w:space="0" w:color="auto"/>
      </w:divBdr>
    </w:div>
    <w:div w:id="1330791450">
      <w:bodyDiv w:val="1"/>
      <w:marLeft w:val="0"/>
      <w:marRight w:val="0"/>
      <w:marTop w:val="0"/>
      <w:marBottom w:val="0"/>
      <w:divBdr>
        <w:top w:val="none" w:sz="0" w:space="0" w:color="auto"/>
        <w:left w:val="none" w:sz="0" w:space="0" w:color="auto"/>
        <w:bottom w:val="none" w:sz="0" w:space="0" w:color="auto"/>
        <w:right w:val="none" w:sz="0" w:space="0" w:color="auto"/>
      </w:divBdr>
    </w:div>
    <w:div w:id="1362514608">
      <w:bodyDiv w:val="1"/>
      <w:marLeft w:val="0"/>
      <w:marRight w:val="0"/>
      <w:marTop w:val="0"/>
      <w:marBottom w:val="0"/>
      <w:divBdr>
        <w:top w:val="none" w:sz="0" w:space="0" w:color="auto"/>
        <w:left w:val="none" w:sz="0" w:space="0" w:color="auto"/>
        <w:bottom w:val="none" w:sz="0" w:space="0" w:color="auto"/>
        <w:right w:val="none" w:sz="0" w:space="0" w:color="auto"/>
      </w:divBdr>
    </w:div>
    <w:div w:id="1368681784">
      <w:bodyDiv w:val="1"/>
      <w:marLeft w:val="0"/>
      <w:marRight w:val="0"/>
      <w:marTop w:val="0"/>
      <w:marBottom w:val="0"/>
      <w:divBdr>
        <w:top w:val="none" w:sz="0" w:space="0" w:color="auto"/>
        <w:left w:val="none" w:sz="0" w:space="0" w:color="auto"/>
        <w:bottom w:val="none" w:sz="0" w:space="0" w:color="auto"/>
        <w:right w:val="none" w:sz="0" w:space="0" w:color="auto"/>
      </w:divBdr>
    </w:div>
    <w:div w:id="1427921446">
      <w:bodyDiv w:val="1"/>
      <w:marLeft w:val="0"/>
      <w:marRight w:val="0"/>
      <w:marTop w:val="0"/>
      <w:marBottom w:val="0"/>
      <w:divBdr>
        <w:top w:val="none" w:sz="0" w:space="0" w:color="auto"/>
        <w:left w:val="none" w:sz="0" w:space="0" w:color="auto"/>
        <w:bottom w:val="none" w:sz="0" w:space="0" w:color="auto"/>
        <w:right w:val="none" w:sz="0" w:space="0" w:color="auto"/>
      </w:divBdr>
    </w:div>
    <w:div w:id="1511675033">
      <w:bodyDiv w:val="1"/>
      <w:marLeft w:val="0"/>
      <w:marRight w:val="0"/>
      <w:marTop w:val="0"/>
      <w:marBottom w:val="0"/>
      <w:divBdr>
        <w:top w:val="none" w:sz="0" w:space="0" w:color="auto"/>
        <w:left w:val="none" w:sz="0" w:space="0" w:color="auto"/>
        <w:bottom w:val="none" w:sz="0" w:space="0" w:color="auto"/>
        <w:right w:val="none" w:sz="0" w:space="0" w:color="auto"/>
      </w:divBdr>
    </w:div>
    <w:div w:id="1579094456">
      <w:bodyDiv w:val="1"/>
      <w:marLeft w:val="0"/>
      <w:marRight w:val="0"/>
      <w:marTop w:val="0"/>
      <w:marBottom w:val="0"/>
      <w:divBdr>
        <w:top w:val="none" w:sz="0" w:space="0" w:color="auto"/>
        <w:left w:val="none" w:sz="0" w:space="0" w:color="auto"/>
        <w:bottom w:val="none" w:sz="0" w:space="0" w:color="auto"/>
        <w:right w:val="none" w:sz="0" w:space="0" w:color="auto"/>
      </w:divBdr>
    </w:div>
    <w:div w:id="1635403333">
      <w:bodyDiv w:val="1"/>
      <w:marLeft w:val="0"/>
      <w:marRight w:val="0"/>
      <w:marTop w:val="0"/>
      <w:marBottom w:val="0"/>
      <w:divBdr>
        <w:top w:val="none" w:sz="0" w:space="0" w:color="auto"/>
        <w:left w:val="none" w:sz="0" w:space="0" w:color="auto"/>
        <w:bottom w:val="none" w:sz="0" w:space="0" w:color="auto"/>
        <w:right w:val="none" w:sz="0" w:space="0" w:color="auto"/>
      </w:divBdr>
    </w:div>
    <w:div w:id="1643726494">
      <w:bodyDiv w:val="1"/>
      <w:marLeft w:val="0"/>
      <w:marRight w:val="0"/>
      <w:marTop w:val="0"/>
      <w:marBottom w:val="0"/>
      <w:divBdr>
        <w:top w:val="none" w:sz="0" w:space="0" w:color="auto"/>
        <w:left w:val="none" w:sz="0" w:space="0" w:color="auto"/>
        <w:bottom w:val="none" w:sz="0" w:space="0" w:color="auto"/>
        <w:right w:val="none" w:sz="0" w:space="0" w:color="auto"/>
      </w:divBdr>
    </w:div>
    <w:div w:id="1652056612">
      <w:bodyDiv w:val="1"/>
      <w:marLeft w:val="0"/>
      <w:marRight w:val="0"/>
      <w:marTop w:val="0"/>
      <w:marBottom w:val="0"/>
      <w:divBdr>
        <w:top w:val="none" w:sz="0" w:space="0" w:color="auto"/>
        <w:left w:val="none" w:sz="0" w:space="0" w:color="auto"/>
        <w:bottom w:val="none" w:sz="0" w:space="0" w:color="auto"/>
        <w:right w:val="none" w:sz="0" w:space="0" w:color="auto"/>
      </w:divBdr>
    </w:div>
    <w:div w:id="1728071831">
      <w:bodyDiv w:val="1"/>
      <w:marLeft w:val="0"/>
      <w:marRight w:val="0"/>
      <w:marTop w:val="0"/>
      <w:marBottom w:val="0"/>
      <w:divBdr>
        <w:top w:val="none" w:sz="0" w:space="0" w:color="auto"/>
        <w:left w:val="none" w:sz="0" w:space="0" w:color="auto"/>
        <w:bottom w:val="none" w:sz="0" w:space="0" w:color="auto"/>
        <w:right w:val="none" w:sz="0" w:space="0" w:color="auto"/>
      </w:divBdr>
      <w:divsChild>
        <w:div w:id="1061637038">
          <w:marLeft w:val="0"/>
          <w:marRight w:val="240"/>
          <w:marTop w:val="0"/>
          <w:marBottom w:val="0"/>
          <w:divBdr>
            <w:top w:val="none" w:sz="0" w:space="0" w:color="auto"/>
            <w:left w:val="none" w:sz="0" w:space="0" w:color="auto"/>
            <w:bottom w:val="none" w:sz="0" w:space="0" w:color="auto"/>
            <w:right w:val="none" w:sz="0" w:space="0" w:color="auto"/>
          </w:divBdr>
          <w:divsChild>
            <w:div w:id="1541817156">
              <w:marLeft w:val="0"/>
              <w:marRight w:val="0"/>
              <w:marTop w:val="0"/>
              <w:marBottom w:val="0"/>
              <w:divBdr>
                <w:top w:val="none" w:sz="0" w:space="0" w:color="auto"/>
                <w:left w:val="none" w:sz="0" w:space="0" w:color="auto"/>
                <w:bottom w:val="none" w:sz="0" w:space="0" w:color="auto"/>
                <w:right w:val="none" w:sz="0" w:space="0" w:color="auto"/>
              </w:divBdr>
              <w:divsChild>
                <w:div w:id="217277776">
                  <w:marLeft w:val="0"/>
                  <w:marRight w:val="0"/>
                  <w:marTop w:val="0"/>
                  <w:marBottom w:val="0"/>
                  <w:divBdr>
                    <w:top w:val="none" w:sz="0" w:space="0" w:color="auto"/>
                    <w:left w:val="none" w:sz="0" w:space="0" w:color="auto"/>
                    <w:bottom w:val="none" w:sz="0" w:space="0" w:color="auto"/>
                    <w:right w:val="none" w:sz="0" w:space="0" w:color="auto"/>
                  </w:divBdr>
                  <w:divsChild>
                    <w:div w:id="417211962">
                      <w:marLeft w:val="0"/>
                      <w:marRight w:val="0"/>
                      <w:marTop w:val="0"/>
                      <w:marBottom w:val="0"/>
                      <w:divBdr>
                        <w:top w:val="none" w:sz="0" w:space="0" w:color="auto"/>
                        <w:left w:val="none" w:sz="0" w:space="0" w:color="auto"/>
                        <w:bottom w:val="none" w:sz="0" w:space="0" w:color="auto"/>
                        <w:right w:val="none" w:sz="0" w:space="0" w:color="auto"/>
                      </w:divBdr>
                      <w:divsChild>
                        <w:div w:id="650331004">
                          <w:marLeft w:val="0"/>
                          <w:marRight w:val="0"/>
                          <w:marTop w:val="0"/>
                          <w:marBottom w:val="0"/>
                          <w:divBdr>
                            <w:top w:val="none" w:sz="0" w:space="0" w:color="auto"/>
                            <w:left w:val="none" w:sz="0" w:space="0" w:color="auto"/>
                            <w:bottom w:val="none" w:sz="0" w:space="0" w:color="auto"/>
                            <w:right w:val="none" w:sz="0" w:space="0" w:color="auto"/>
                          </w:divBdr>
                          <w:divsChild>
                            <w:div w:id="789208181">
                              <w:marLeft w:val="0"/>
                              <w:marRight w:val="0"/>
                              <w:marTop w:val="0"/>
                              <w:marBottom w:val="0"/>
                              <w:divBdr>
                                <w:top w:val="single" w:sz="2" w:space="0" w:color="EFEFEF"/>
                                <w:left w:val="none" w:sz="0" w:space="0" w:color="auto"/>
                                <w:bottom w:val="none" w:sz="0" w:space="0" w:color="auto"/>
                                <w:right w:val="none" w:sz="0" w:space="0" w:color="auto"/>
                              </w:divBdr>
                              <w:divsChild>
                                <w:div w:id="579097360">
                                  <w:marLeft w:val="0"/>
                                  <w:marRight w:val="0"/>
                                  <w:marTop w:val="0"/>
                                  <w:marBottom w:val="0"/>
                                  <w:divBdr>
                                    <w:top w:val="none" w:sz="0" w:space="0" w:color="auto"/>
                                    <w:left w:val="none" w:sz="0" w:space="0" w:color="auto"/>
                                    <w:bottom w:val="none" w:sz="0" w:space="0" w:color="auto"/>
                                    <w:right w:val="none" w:sz="0" w:space="0" w:color="auto"/>
                                  </w:divBdr>
                                  <w:divsChild>
                                    <w:div w:id="1034576724">
                                      <w:marLeft w:val="0"/>
                                      <w:marRight w:val="0"/>
                                      <w:marTop w:val="0"/>
                                      <w:marBottom w:val="0"/>
                                      <w:divBdr>
                                        <w:top w:val="none" w:sz="0" w:space="0" w:color="auto"/>
                                        <w:left w:val="none" w:sz="0" w:space="0" w:color="auto"/>
                                        <w:bottom w:val="none" w:sz="0" w:space="0" w:color="auto"/>
                                        <w:right w:val="none" w:sz="0" w:space="0" w:color="auto"/>
                                      </w:divBdr>
                                      <w:divsChild>
                                        <w:div w:id="2073307717">
                                          <w:marLeft w:val="0"/>
                                          <w:marRight w:val="0"/>
                                          <w:marTop w:val="0"/>
                                          <w:marBottom w:val="0"/>
                                          <w:divBdr>
                                            <w:top w:val="none" w:sz="0" w:space="0" w:color="auto"/>
                                            <w:left w:val="none" w:sz="0" w:space="0" w:color="auto"/>
                                            <w:bottom w:val="none" w:sz="0" w:space="0" w:color="auto"/>
                                            <w:right w:val="none" w:sz="0" w:space="0" w:color="auto"/>
                                          </w:divBdr>
                                          <w:divsChild>
                                            <w:div w:id="1807889176">
                                              <w:marLeft w:val="0"/>
                                              <w:marRight w:val="0"/>
                                              <w:marTop w:val="0"/>
                                              <w:marBottom w:val="0"/>
                                              <w:divBdr>
                                                <w:top w:val="none" w:sz="0" w:space="0" w:color="auto"/>
                                                <w:left w:val="none" w:sz="0" w:space="0" w:color="auto"/>
                                                <w:bottom w:val="none" w:sz="0" w:space="0" w:color="auto"/>
                                                <w:right w:val="none" w:sz="0" w:space="0" w:color="auto"/>
                                              </w:divBdr>
                                              <w:divsChild>
                                                <w:div w:id="1489975549">
                                                  <w:marLeft w:val="0"/>
                                                  <w:marRight w:val="0"/>
                                                  <w:marTop w:val="0"/>
                                                  <w:marBottom w:val="0"/>
                                                  <w:divBdr>
                                                    <w:top w:val="none" w:sz="0" w:space="0" w:color="auto"/>
                                                    <w:left w:val="none" w:sz="0" w:space="0" w:color="auto"/>
                                                    <w:bottom w:val="none" w:sz="0" w:space="0" w:color="auto"/>
                                                    <w:right w:val="none" w:sz="0" w:space="0" w:color="auto"/>
                                                  </w:divBdr>
                                                  <w:divsChild>
                                                    <w:div w:id="68230462">
                                                      <w:marLeft w:val="0"/>
                                                      <w:marRight w:val="0"/>
                                                      <w:marTop w:val="0"/>
                                                      <w:marBottom w:val="0"/>
                                                      <w:divBdr>
                                                        <w:top w:val="none" w:sz="0" w:space="0" w:color="auto"/>
                                                        <w:left w:val="none" w:sz="0" w:space="0" w:color="auto"/>
                                                        <w:bottom w:val="none" w:sz="0" w:space="0" w:color="auto"/>
                                                        <w:right w:val="none" w:sz="0" w:space="0" w:color="auto"/>
                                                      </w:divBdr>
                                                      <w:divsChild>
                                                        <w:div w:id="1609849856">
                                                          <w:marLeft w:val="0"/>
                                                          <w:marRight w:val="0"/>
                                                          <w:marTop w:val="120"/>
                                                          <w:marBottom w:val="0"/>
                                                          <w:divBdr>
                                                            <w:top w:val="none" w:sz="0" w:space="0" w:color="auto"/>
                                                            <w:left w:val="none" w:sz="0" w:space="0" w:color="auto"/>
                                                            <w:bottom w:val="none" w:sz="0" w:space="0" w:color="auto"/>
                                                            <w:right w:val="none" w:sz="0" w:space="0" w:color="auto"/>
                                                          </w:divBdr>
                                                          <w:divsChild>
                                                            <w:div w:id="512770652">
                                                              <w:marLeft w:val="0"/>
                                                              <w:marRight w:val="0"/>
                                                              <w:marTop w:val="0"/>
                                                              <w:marBottom w:val="0"/>
                                                              <w:divBdr>
                                                                <w:top w:val="none" w:sz="0" w:space="0" w:color="auto"/>
                                                                <w:left w:val="none" w:sz="0" w:space="0" w:color="auto"/>
                                                                <w:bottom w:val="none" w:sz="0" w:space="0" w:color="auto"/>
                                                                <w:right w:val="none" w:sz="0" w:space="0" w:color="auto"/>
                                                              </w:divBdr>
                                                              <w:divsChild>
                                                                <w:div w:id="1040517331">
                                                                  <w:marLeft w:val="0"/>
                                                                  <w:marRight w:val="0"/>
                                                                  <w:marTop w:val="0"/>
                                                                  <w:marBottom w:val="0"/>
                                                                  <w:divBdr>
                                                                    <w:top w:val="none" w:sz="0" w:space="0" w:color="auto"/>
                                                                    <w:left w:val="none" w:sz="0" w:space="0" w:color="auto"/>
                                                                    <w:bottom w:val="none" w:sz="0" w:space="0" w:color="auto"/>
                                                                    <w:right w:val="none" w:sz="0" w:space="0" w:color="auto"/>
                                                                  </w:divBdr>
                                                                  <w:divsChild>
                                                                    <w:div w:id="28365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433684">
                                              <w:marLeft w:val="0"/>
                                              <w:marRight w:val="0"/>
                                              <w:marTop w:val="0"/>
                                              <w:marBottom w:val="0"/>
                                              <w:divBdr>
                                                <w:top w:val="none" w:sz="0" w:space="0" w:color="auto"/>
                                                <w:left w:val="none" w:sz="0" w:space="0" w:color="auto"/>
                                                <w:bottom w:val="none" w:sz="0" w:space="0" w:color="auto"/>
                                                <w:right w:val="none" w:sz="0" w:space="0" w:color="auto"/>
                                              </w:divBdr>
                                              <w:divsChild>
                                                <w:div w:id="698513230">
                                                  <w:marLeft w:val="0"/>
                                                  <w:marRight w:val="0"/>
                                                  <w:marTop w:val="0"/>
                                                  <w:marBottom w:val="0"/>
                                                  <w:divBdr>
                                                    <w:top w:val="none" w:sz="0" w:space="0" w:color="auto"/>
                                                    <w:left w:val="none" w:sz="0" w:space="0" w:color="auto"/>
                                                    <w:bottom w:val="none" w:sz="0" w:space="0" w:color="auto"/>
                                                    <w:right w:val="none" w:sz="0" w:space="0" w:color="auto"/>
                                                  </w:divBdr>
                                                  <w:divsChild>
                                                    <w:div w:id="1457605468">
                                                      <w:marLeft w:val="0"/>
                                                      <w:marRight w:val="0"/>
                                                      <w:marTop w:val="0"/>
                                                      <w:marBottom w:val="0"/>
                                                      <w:divBdr>
                                                        <w:top w:val="none" w:sz="0" w:space="0" w:color="auto"/>
                                                        <w:left w:val="none" w:sz="0" w:space="0" w:color="auto"/>
                                                        <w:bottom w:val="none" w:sz="0" w:space="0" w:color="auto"/>
                                                        <w:right w:val="none" w:sz="0" w:space="0" w:color="auto"/>
                                                      </w:divBdr>
                                                      <w:divsChild>
                                                        <w:div w:id="1281497529">
                                                          <w:marLeft w:val="0"/>
                                                          <w:marRight w:val="0"/>
                                                          <w:marTop w:val="0"/>
                                                          <w:marBottom w:val="0"/>
                                                          <w:divBdr>
                                                            <w:top w:val="none" w:sz="0" w:space="0" w:color="auto"/>
                                                            <w:left w:val="none" w:sz="0" w:space="0" w:color="auto"/>
                                                            <w:bottom w:val="none" w:sz="0" w:space="0" w:color="auto"/>
                                                            <w:right w:val="none" w:sz="0" w:space="0" w:color="auto"/>
                                                          </w:divBdr>
                                                          <w:divsChild>
                                                            <w:div w:id="1819490061">
                                                              <w:marLeft w:val="0"/>
                                                              <w:marRight w:val="0"/>
                                                              <w:marTop w:val="0"/>
                                                              <w:marBottom w:val="0"/>
                                                              <w:divBdr>
                                                                <w:top w:val="none" w:sz="0" w:space="0" w:color="auto"/>
                                                                <w:left w:val="none" w:sz="0" w:space="0" w:color="auto"/>
                                                                <w:bottom w:val="none" w:sz="0" w:space="0" w:color="auto"/>
                                                                <w:right w:val="none" w:sz="0" w:space="0" w:color="auto"/>
                                                              </w:divBdr>
                                                              <w:divsChild>
                                                                <w:div w:id="70117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5318490">
              <w:marLeft w:val="0"/>
              <w:marRight w:val="0"/>
              <w:marTop w:val="0"/>
              <w:marBottom w:val="0"/>
              <w:divBdr>
                <w:top w:val="none" w:sz="0" w:space="0" w:color="auto"/>
                <w:left w:val="none" w:sz="0" w:space="0" w:color="auto"/>
                <w:bottom w:val="none" w:sz="0" w:space="0" w:color="auto"/>
                <w:right w:val="none" w:sz="0" w:space="0" w:color="auto"/>
              </w:divBdr>
              <w:divsChild>
                <w:div w:id="832530628">
                  <w:marLeft w:val="0"/>
                  <w:marRight w:val="0"/>
                  <w:marTop w:val="0"/>
                  <w:marBottom w:val="240"/>
                  <w:divBdr>
                    <w:top w:val="none" w:sz="0" w:space="0" w:color="auto"/>
                    <w:left w:val="none" w:sz="0" w:space="0" w:color="auto"/>
                    <w:bottom w:val="none" w:sz="0" w:space="0" w:color="auto"/>
                    <w:right w:val="none" w:sz="0" w:space="0" w:color="auto"/>
                  </w:divBdr>
                  <w:divsChild>
                    <w:div w:id="921722311">
                      <w:marLeft w:val="0"/>
                      <w:marRight w:val="0"/>
                      <w:marTop w:val="0"/>
                      <w:marBottom w:val="0"/>
                      <w:divBdr>
                        <w:top w:val="none" w:sz="0" w:space="0" w:color="auto"/>
                        <w:left w:val="none" w:sz="0" w:space="0" w:color="auto"/>
                        <w:bottom w:val="none" w:sz="0" w:space="0" w:color="auto"/>
                        <w:right w:val="none" w:sz="0" w:space="0" w:color="auto"/>
                      </w:divBdr>
                      <w:divsChild>
                        <w:div w:id="49126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9131573">
      <w:bodyDiv w:val="1"/>
      <w:marLeft w:val="0"/>
      <w:marRight w:val="0"/>
      <w:marTop w:val="0"/>
      <w:marBottom w:val="0"/>
      <w:divBdr>
        <w:top w:val="none" w:sz="0" w:space="0" w:color="auto"/>
        <w:left w:val="none" w:sz="0" w:space="0" w:color="auto"/>
        <w:bottom w:val="none" w:sz="0" w:space="0" w:color="auto"/>
        <w:right w:val="none" w:sz="0" w:space="0" w:color="auto"/>
      </w:divBdr>
    </w:div>
    <w:div w:id="1758361788">
      <w:bodyDiv w:val="1"/>
      <w:marLeft w:val="0"/>
      <w:marRight w:val="0"/>
      <w:marTop w:val="0"/>
      <w:marBottom w:val="0"/>
      <w:divBdr>
        <w:top w:val="none" w:sz="0" w:space="0" w:color="auto"/>
        <w:left w:val="none" w:sz="0" w:space="0" w:color="auto"/>
        <w:bottom w:val="none" w:sz="0" w:space="0" w:color="auto"/>
        <w:right w:val="none" w:sz="0" w:space="0" w:color="auto"/>
      </w:divBdr>
    </w:div>
    <w:div w:id="1792628110">
      <w:bodyDiv w:val="1"/>
      <w:marLeft w:val="0"/>
      <w:marRight w:val="0"/>
      <w:marTop w:val="0"/>
      <w:marBottom w:val="0"/>
      <w:divBdr>
        <w:top w:val="none" w:sz="0" w:space="0" w:color="auto"/>
        <w:left w:val="none" w:sz="0" w:space="0" w:color="auto"/>
        <w:bottom w:val="none" w:sz="0" w:space="0" w:color="auto"/>
        <w:right w:val="none" w:sz="0" w:space="0" w:color="auto"/>
      </w:divBdr>
    </w:div>
    <w:div w:id="1809088444">
      <w:bodyDiv w:val="1"/>
      <w:marLeft w:val="0"/>
      <w:marRight w:val="0"/>
      <w:marTop w:val="0"/>
      <w:marBottom w:val="0"/>
      <w:divBdr>
        <w:top w:val="none" w:sz="0" w:space="0" w:color="auto"/>
        <w:left w:val="none" w:sz="0" w:space="0" w:color="auto"/>
        <w:bottom w:val="none" w:sz="0" w:space="0" w:color="auto"/>
        <w:right w:val="none" w:sz="0" w:space="0" w:color="auto"/>
      </w:divBdr>
    </w:div>
    <w:div w:id="1824618783">
      <w:bodyDiv w:val="1"/>
      <w:marLeft w:val="0"/>
      <w:marRight w:val="0"/>
      <w:marTop w:val="0"/>
      <w:marBottom w:val="0"/>
      <w:divBdr>
        <w:top w:val="none" w:sz="0" w:space="0" w:color="auto"/>
        <w:left w:val="none" w:sz="0" w:space="0" w:color="auto"/>
        <w:bottom w:val="none" w:sz="0" w:space="0" w:color="auto"/>
        <w:right w:val="none" w:sz="0" w:space="0" w:color="auto"/>
      </w:divBdr>
    </w:div>
    <w:div w:id="1858620605">
      <w:bodyDiv w:val="1"/>
      <w:marLeft w:val="0"/>
      <w:marRight w:val="0"/>
      <w:marTop w:val="0"/>
      <w:marBottom w:val="0"/>
      <w:divBdr>
        <w:top w:val="none" w:sz="0" w:space="0" w:color="auto"/>
        <w:left w:val="none" w:sz="0" w:space="0" w:color="auto"/>
        <w:bottom w:val="none" w:sz="0" w:space="0" w:color="auto"/>
        <w:right w:val="none" w:sz="0" w:space="0" w:color="auto"/>
      </w:divBdr>
    </w:div>
    <w:div w:id="1879733088">
      <w:bodyDiv w:val="1"/>
      <w:marLeft w:val="0"/>
      <w:marRight w:val="0"/>
      <w:marTop w:val="0"/>
      <w:marBottom w:val="0"/>
      <w:divBdr>
        <w:top w:val="none" w:sz="0" w:space="0" w:color="auto"/>
        <w:left w:val="none" w:sz="0" w:space="0" w:color="auto"/>
        <w:bottom w:val="none" w:sz="0" w:space="0" w:color="auto"/>
        <w:right w:val="none" w:sz="0" w:space="0" w:color="auto"/>
      </w:divBdr>
    </w:div>
    <w:div w:id="1908223590">
      <w:bodyDiv w:val="1"/>
      <w:marLeft w:val="0"/>
      <w:marRight w:val="0"/>
      <w:marTop w:val="0"/>
      <w:marBottom w:val="0"/>
      <w:divBdr>
        <w:top w:val="none" w:sz="0" w:space="0" w:color="auto"/>
        <w:left w:val="none" w:sz="0" w:space="0" w:color="auto"/>
        <w:bottom w:val="none" w:sz="0" w:space="0" w:color="auto"/>
        <w:right w:val="none" w:sz="0" w:space="0" w:color="auto"/>
      </w:divBdr>
    </w:div>
    <w:div w:id="2036418003">
      <w:bodyDiv w:val="1"/>
      <w:marLeft w:val="0"/>
      <w:marRight w:val="0"/>
      <w:marTop w:val="0"/>
      <w:marBottom w:val="0"/>
      <w:divBdr>
        <w:top w:val="none" w:sz="0" w:space="0" w:color="auto"/>
        <w:left w:val="none" w:sz="0" w:space="0" w:color="auto"/>
        <w:bottom w:val="none" w:sz="0" w:space="0" w:color="auto"/>
        <w:right w:val="none" w:sz="0" w:space="0" w:color="auto"/>
      </w:divBdr>
    </w:div>
    <w:div w:id="2098943146">
      <w:bodyDiv w:val="1"/>
      <w:marLeft w:val="0"/>
      <w:marRight w:val="0"/>
      <w:marTop w:val="0"/>
      <w:marBottom w:val="0"/>
      <w:divBdr>
        <w:top w:val="none" w:sz="0" w:space="0" w:color="auto"/>
        <w:left w:val="none" w:sz="0" w:space="0" w:color="auto"/>
        <w:bottom w:val="none" w:sz="0" w:space="0" w:color="auto"/>
        <w:right w:val="none" w:sz="0" w:space="0" w:color="auto"/>
      </w:divBdr>
    </w:div>
    <w:div w:id="212534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Whi20</b:Tag>
    <b:SourceType>InternetSite</b:SourceType>
    <b:Guid>{E78187BB-19C1-7A4C-8AE4-51907B2A0818}</b:Guid>
    <b:Author>
      <b:Author>
        <b:NameList>
          <b:Person>
            <b:Last>Whitbread</b:Last>
          </b:Person>
        </b:NameList>
      </b:Author>
    </b:Author>
    <b:Title>whitbread</b:Title>
    <b:URL>https://www.whitbread.co.uk/~/media/Files/W/Whitbread/report-and%20presentations/2020/annual-report-21-05-2020.pdf</b:URL>
    <b:Year>2021</b:Year>
    <b:YearAccessed>2021</b:YearAccessed>
    <b:RefOrder>1</b:RefOrder>
  </b:Source>
  <b:Source>
    <b:Tag>Pre21</b:Tag>
    <b:SourceType>InternetSite</b:SourceType>
    <b:Guid>{BA591AD4-54A7-6F4F-9078-0B668736A7B9}</b:Guid>
    <b:Author>
      <b:Author>
        <b:NameList>
          <b:Person>
            <b:Last>PremierInn</b:Last>
          </b:Person>
        </b:NameList>
      </b:Author>
    </b:Author>
    <b:Title>www.premierinn.com</b:Title>
    <b:URL>https://www.premierinn.com/gb/en/why.html</b:URL>
    <b:Year>2021</b:Year>
    <b:YearAccessed>2021</b:YearAccessed>
    <b:RefOrder>2</b:RefOrder>
  </b:Source>
  <b:Source>
    <b:Tag>Thi21</b:Tag>
    <b:SourceType>InternetSite</b:SourceType>
    <b:Guid>{83D1168A-D199-AD4E-895A-E73593516A07}</b:Guid>
    <b:Author>
      <b:Author>
        <b:NameList>
          <b:Person>
            <b:Last>Thibault</b:Last>
          </b:Person>
        </b:NameList>
      </b:Author>
    </b:Author>
    <b:Title>Catala Consulting UK</b:Title>
    <b:URL>https://catalaconsulting.co.uk/revenue-management-tactics-hotel-coronavirus/</b:URL>
    <b:Year>2021</b:Year>
    <b:YearAccessed>2021</b:YearAccessed>
    <b:RefOrder>3</b:RefOrder>
  </b:Source>
  <b:Source>
    <b:Tag>Mic17</b:Tag>
    <b:SourceType>Book</b:SourceType>
    <b:Guid>{B0C044D8-1645-2E4F-9FE3-3DAD07664129}</b:Guid>
    <b:Title> Modern Hotel Operations Management</b:Title>
    <b:Year>2017</b:Year>
    <b:Author>
      <b:Author>
        <b:NameList>
          <b:Person>
            <b:Last>Chibili</b:Last>
            <b:First>Michael</b:First>
          </b:Person>
        </b:NameList>
      </b:Author>
    </b:Author>
    <b:City>Oxfordshire, UK</b:City>
    <b:Publisher>Routledge</b:Publisher>
    <b:Edition>1st Edition</b:Edition>
    <b:RefOrder>4</b:RefOrder>
  </b:Source>
  <b:Source>
    <b:Tag>Inf21</b:Tag>
    <b:SourceType>InternetSite</b:SourceType>
    <b:Guid>{B78C1C99-AA68-1447-A76B-C5411764B059}</b:Guid>
    <b:Title>infraspeak.com</b:Title>
    <b:Year>2021</b:Year>
    <b:Author>
      <b:Author>
        <b:NameList>
          <b:Person>
            <b:Last>Infraspeak</b:Last>
          </b:Person>
        </b:NameList>
      </b:Author>
    </b:Author>
    <b:URL>https://blog.infraspeak.com/ways-to-increase-hotel-maintenance-management/</b:URL>
    <b:YearAccessed>2021</b:YearAccessed>
    <b:RefOrder>5</b:RefOrder>
  </b:Source>
  <b:Source>
    <b:Tag>Mai21</b:Tag>
    <b:SourceType>InternetSite</b:SourceType>
    <b:Guid>{7CC859ED-D059-2343-93D7-6CD95C2F46BB}</b:Guid>
    <b:Author>
      <b:Author>
        <b:NameList>
          <b:Person>
            <b:Last>Maintainx</b:Last>
          </b:Person>
        </b:NameList>
      </b:Author>
    </b:Author>
    <b:Title>MaintainX</b:Title>
    <b:URL>https://www.getmaintainx.com/what-is-preventative-maintenance/</b:URL>
    <b:Year>2021</b:Year>
    <b:YearAccessed>2021</b:YearAccessed>
    <b:RefOrder>6</b:RefOrder>
  </b:Source>
  <b:Source>
    <b:Tag>CSP16</b:Tag>
    <b:SourceType>InternetSite</b:SourceType>
    <b:Guid>{46284745-FB38-264B-8E99-245C375793D6}</b:Guid>
    <b:Author>
      <b:Author>
        <b:NameList>
          <b:Person>
            <b:Last>CSP</b:Last>
          </b:Person>
        </b:NameList>
      </b:Author>
    </b:Author>
    <b:Title>CSP Online</b:Title>
    <b:URL>https://online.csp.edu/blog/business/the-importance-of-marketing-in-the-hospitality-industry/#:~:text=In%20any%20business%2C%20a%20solid,new%20customers%20and%20maintaining%20loyalty.&amp;text=These%20marketing%20efforts%20usually%20include,while%20also%20att</b:URL>
    <b:Year>2016</b:Year>
    <b:YearAccessed>2021</b:YearAccessed>
    <b:RefOrder>7</b:RefOrder>
  </b:Source>
  <b:Source>
    <b:Tag>Chr16</b:Tag>
    <b:SourceType>Book</b:SourceType>
    <b:Guid>{B3102985-D917-6244-ABB8-07BDD4B1601F}</b:Guid>
    <b:Author>
      <b:Author>
        <b:NameList>
          <b:Person>
            <b:Last>Christou</b:Last>
            <b:First>Evangelos</b:First>
          </b:Person>
        </b:NameList>
      </b:Author>
    </b:Author>
    <b:Title>Social Media in Travel, Tourism and Hospitality: Theory, Practice and Cases</b:Title>
    <b:Year>2016</b:Year>
    <b:City>London</b:City>
    <b:Publisher>Routledge </b:Publisher>
    <b:RefOrder>8</b:RefOrder>
  </b:Source>
  <b:Source>
    <b:Tag>Ala19</b:Tag>
    <b:SourceType>Book</b:SourceType>
    <b:Guid>{FEFC3223-B5CA-1A4C-B81C-B259710D25A8}</b:Guid>
    <b:Author>
      <b:Author>
        <b:NameList>
          <b:Person>
            <b:Last>Fyall</b:Last>
            <b:First>Alan</b:First>
          </b:Person>
          <b:Person>
            <b:Last>Legohérel</b:Last>
            <b:First>Patrick</b:First>
          </b:Person>
          <b:Person>
            <b:Last>Frochot</b:Last>
            <b:First>Isabelle</b:First>
          </b:Person>
          <b:Person>
            <b:Last>Wang</b:Last>
            <b:First>Youcheng</b:First>
          </b:Person>
        </b:NameList>
      </b:Author>
    </b:Author>
    <b:Title>Marketing for Tourism and Hospitality: Collaboration, Technology and Experiences </b:Title>
    <b:City>Oxon</b:City>
    <b:Publisher>Routledge</b:Publisher>
    <b:Year>2019</b:Year>
    <b:RefOrder>9</b:RefOrder>
  </b:Source>
  <b:Source>
    <b:Tag>Rev21</b:Tag>
    <b:SourceType>InternetSite</b:SourceType>
    <b:Guid>{335191D6-C349-E544-81FB-F12C03637B8F}</b:Guid>
    <b:Title>Revfine.com</b:Title>
    <b:Year>2021</b:Year>
    <b:Author>
      <b:Author>
        <b:NameList>
          <b:Person>
            <b:Last>Revfine</b:Last>
          </b:Person>
        </b:NameList>
      </b:Author>
    </b:Author>
    <b:URL>https://www.revfine.com/technology-trends-hospitality-industry/</b:URL>
    <b:YearAccessed>2021</b:YearAccessed>
    <b:RefOrder>10</b:RefOrder>
  </b:Source>
  <b:Source>
    <b:Tag>Mar21</b:Tag>
    <b:SourceType>InternetSite</b:SourceType>
    <b:Guid>{2706B38E-88E5-0943-9212-37BCF17A0392}</b:Guid>
    <b:Author>
      <b:Author>
        <b:NameList>
          <b:Person>
            <b:Last>Soler</b:Last>
            <b:First>Martin</b:First>
          </b:Person>
        </b:NameList>
      </b:Author>
    </b:Author>
    <b:Title>Hospitality Net</b:Title>
    <b:URL>https://www.hospitalitynet.org/opinion/4102024.html</b:URL>
    <b:Year>2021</b:Year>
    <b:YearAccessed>2021</b:YearAccessed>
    <b:RefOrder>11</b:RefOrder>
  </b:Source>
  <b:Source>
    <b:Tag>Com19</b:Tag>
    <b:SourceType>InternetSite</b:SourceType>
    <b:Guid>{719D4CEF-A8F1-B441-8C78-6FE20E1E3FEC}</b:Guid>
    <b:Author>
      <b:Author>
        <b:NameList>
          <b:Person>
            <b:Last>Comcast</b:Last>
          </b:Person>
        </b:NameList>
      </b:Author>
    </b:Author>
    <b:Title>Business.comcast.com</b:Title>
    <b:URL>https://business.comcast.com/community/browse-all/details/keeping-pace-in-hospitality-means-delivering-technology-that-makes-guests-feel-at-home#:~:text=Adopt%20Technology%20to%20Keep%20Pace,adopting%20a%20range%20of%20technologies.&amp;text=On%20top%20of%20m</b:URL>
    <b:Year>2019</b:Year>
    <b:YearAccessed>2020</b:YearAccessed>
    <b:RefOrder>12</b:RefOrder>
  </b:Source>
  <b:Source>
    <b:Tag>Ali17</b:Tag>
    <b:SourceType>Book</b:SourceType>
    <b:Guid>{1D21CB0B-60A2-2642-B63B-20B51AC5D398}</b:Guid>
    <b:Author>
      <b:Author>
        <b:NameList>
          <b:Person>
            <b:Last>Eyring</b:Last>
            <b:First>Alison</b:First>
          </b:Person>
        </b:NameList>
      </b:Author>
    </b:Author>
    <b:Title>Pacing for Growth: Why Intelligent Restraint Drives Long-term Success</b:Title>
    <b:City>San Francisco</b:City>
    <b:Publisher>Berrett-Koehler Publishers</b:Publisher>
    <b:Year>2017</b:Year>
    <b:RefOrder>13</b:RefOrder>
  </b:Source>
  <b:Source>
    <b:Tag>Dav181</b:Tag>
    <b:SourceType>Book</b:SourceType>
    <b:Guid>{FBA2D9C6-9E5F-994E-8170-446B5028AB20}</b:Guid>
    <b:Author>
      <b:Author>
        <b:NameList>
          <b:Person>
            <b:Last>Barnes</b:Last>
            <b:First>David</b:First>
          </b:Person>
        </b:NameList>
      </b:Author>
    </b:Author>
    <b:Title> Operations Management</b:Title>
    <b:City>London</b:City>
    <b:Publisher>Macmillan International Higher Education,</b:Publisher>
    <b:Year>2018</b:Year>
    <b:RefOrder>14</b:RefOrder>
  </b:Source>
  <b:Source>
    <b:Tag>Pra19</b:Tag>
    <b:SourceType>JournalArticle</b:SourceType>
    <b:Guid>{EEB24693-1BDD-DF4C-B3C4-1344E34E7432}</b:Guid>
    <b:Title>Technology in the Hospitality Industry: Prospects and Challenges</b:Title>
    <b:Year>2019</b:Year>
    <b:Author>
      <b:Author>
        <b:NameList>
          <b:Person>
            <b:Last>Kansakar</b:Last>
            <b:First>Prasanna</b:First>
          </b:Person>
          <b:Person>
            <b:Last>Munir</b:Last>
            <b:First>Arslan</b:First>
          </b:Person>
          <b:Person>
            <b:Last>Shabani</b:Last>
            <b:First>Neda</b:First>
          </b:Person>
        </b:NameList>
      </b:Author>
    </b:Author>
    <b:JournalName>IEEE Consumer Electronic Magzine</b:JournalName>
    <b:Volume>8</b:Volume>
    <b:Issue>3</b:Issue>
    <b:Pages>60-65</b:Pages>
    <b:RefOrder>15</b:RefOrder>
  </b:Source>
  <b:Source>
    <b:Tag>Joh171</b:Tag>
    <b:SourceType>JournalArticle</b:SourceType>
    <b:Guid>{4D4BA818-EFA3-444C-BD20-810661E553D0}</b:Guid>
    <b:Author>
      <b:Author>
        <b:NameList>
          <b:Person>
            <b:Last>Bowen</b:Last>
            <b:First>John</b:First>
          </b:Person>
          <b:Person>
            <b:Last>Whalen</b:Last>
            <b:First>Elizabeth</b:First>
          </b:Person>
        </b:NameList>
      </b:Author>
    </b:Author>
    <b:Title>Trends that are changing travel and tourism</b:Title>
    <b:JournalName>Worldwide Hospitality and Tourism Themes </b:JournalName>
    <b:Year>2017</b:Year>
    <b:Volume>9</b:Volume>
    <b:Issue>6</b:Issue>
    <b:RefOrder>16</b:RefOrder>
  </b:Source>
  <b:Source>
    <b:Tag>Dim19</b:Tag>
    <b:SourceType>JournalArticle</b:SourceType>
    <b:Guid>{4BF4FE98-4BBE-3248-875A-402B8A3E4D90}</b:Guid>
    <b:Author>
      <b:Author>
        <b:NameList>
          <b:Person>
            <b:Last>Buhalis</b:Last>
            <b:First>Dimitrios</b:First>
          </b:Person>
          <b:Person>
            <b:Last>Harwood</b:Last>
            <b:First>Tracy</b:First>
          </b:Person>
          <b:Person>
            <b:Last>Bogicevic</b:Last>
            <b:First>Vanja</b:First>
          </b:Person>
          <b:Person>
            <b:Last>Viglia</b:Last>
            <b:First>Giampaolo</b:First>
          </b:Person>
          <b:Person>
            <b:Last>Srikanth Beldona</b:Last>
          </b:Person>
          <b:Person>
            <b:Last>Hofacker</b:Last>
            <b:First>Charles</b:First>
          </b:Person>
        </b:NameList>
      </b:Author>
    </b:Author>
    <b:Title>Technological disruptions in services: lessons from tourism and hospitality</b:Title>
    <b:JournalName>Journal of Service Management </b:JournalName>
    <b:Year>2019</b:Year>
    <b:Volume>30</b:Volume>
    <b:Issue>4</b:Issue>
    <b:RefOrder>17</b:RefOrder>
  </b:Source>
  <b:Source>
    <b:Tag>Hye18</b:Tag>
    <b:SourceType>JournalArticle</b:SourceType>
    <b:Guid>{BE3F4EDD-0041-1846-8C91-4483D13AB999}</b:Guid>
    <b:Author>
      <b:Author>
        <b:NameList>
          <b:Person>
            <b:Last>Kim</b:Last>
            <b:First>Hyeli</b:First>
          </b:Person>
          <b:Person>
            <b:Last>Woo</b:Last>
            <b:First>Eunju</b:First>
          </b:Person>
          <b:Person>
            <b:Last>Uysal</b:Last>
            <b:First>Muzaffer</b:First>
          </b:Person>
          <b:Person>
            <b:Last>Kwon</b:Last>
            <b:First>Nakyung</b:First>
          </b:Person>
        </b:NameList>
      </b:Author>
    </b:Author>
    <b:Title>The effects of corporate social responsibility (CSR) on employee well-being in the hospitality industry</b:Title>
    <b:JournalName>International Journal of Contemporary Hospitality Management </b:JournalName>
    <b:Year>2018</b:Year>
    <b:Volume>30</b:Volume>
    <b:Issue>3</b:Issue>
    <b:RefOrder>18</b:RefOrder>
  </b:Source>
  <b:Source>
    <b:Tag>Muh20</b:Tag>
    <b:SourceType>JournalArticle</b:SourceType>
    <b:Guid>{54B56C02-CB64-5445-843F-ADEB0719DCE9}</b:Guid>
    <b:Author>
      <b:Author>
        <b:NameList>
          <b:Person>
            <b:Last>Rasheed</b:Last>
            <b:First>MuhammadImran</b:First>
          </b:Person>
          <b:Person>
            <b:Last>Okumus</b:Last>
            <b:First>Fevzi</b:First>
          </b:Person>
          <b:Person>
            <b:Last>Weng</b:Last>
            <b:First>Qingxiong</b:First>
          </b:Person>
          <b:Person>
            <b:Last>Hameedd</b:Last>
            <b:First>Zahid</b:First>
          </b:Person>
          <b:Person>
            <b:Last>ShahidNawaz</b:Last>
            <b:First>Muhammad</b:First>
          </b:Person>
        </b:NameList>
      </b:Author>
    </b:Author>
    <b:Title>Career adaptability and employee turnover intentions: The role of perceived career opportunities and orientation to happiness in the hospitality industry</b:Title>
    <b:JournalName>Journal of Hospitality and Tourism Management</b:JournalName>
    <b:Year>2020</b:Year>
    <b:Volume>44</b:Volume>
    <b:Pages>98-107</b:Pages>
    <b:RefOrder>19</b:RefOrder>
  </b:Source>
  <b:Source>
    <b:Tag>Tar19</b:Tag>
    <b:SourceType>JournalArticle</b:SourceType>
    <b:Guid>{63374191-40C0-B64B-B8DC-88A6336E9776}</b:Guid>
    <b:Author>
      <b:Author>
        <b:NameList>
          <b:Person>
            <b:Last>Dogru</b:Last>
            <b:First>Tarik</b:First>
          </b:Person>
          <b:Person>
            <b:Last>McGinley</b:Last>
            <b:First>Sean</b:First>
          </b:Person>
          <b:Person>
            <b:Last>NathanLine</b:Last>
          </b:Person>
          <b:Person>
            <b:Last>Szende</b:Last>
            <b:First>Peter</b:First>
          </b:Person>
        </b:NameList>
      </b:Author>
    </b:Author>
    <b:Title>Employee earnings growth in the leisure and hospitality industry</b:Title>
    <b:JournalName>Tourism Management</b:JournalName>
    <b:Year>2019</b:Year>
    <b:Volume>74</b:Volume>
    <b:Issue>2</b:Issue>
    <b:Pages>1-11</b:Pages>
    <b:RefOrder>20</b:RefOrder>
  </b:Source>
  <b:Source>
    <b:Tag>Nur18</b:Tag>
    <b:SourceType>JournalArticle</b:SourceType>
    <b:Guid>{2192882E-EF18-9542-9B93-7BB06CB22853}</b:Guid>
    <b:Author>
      <b:Author>
        <b:NameList>
          <b:Person>
            <b:Last>Baharin</b:Last>
            <b:First>Nur</b:First>
            <b:Middle>Lyana</b:Middle>
          </b:Person>
          <b:Person>
            <b:Last>Hanafi</b:Last>
            <b:First>Wan</b:First>
            <b:Middle>Noordiana Wan</b:Middle>
          </b:Person>
        </b:NameList>
      </b:Author>
    </b:Author>
    <b:Title>Effects of Talent Management on Employee Retention: A Case Study of Hospitality Industry.</b:Title>
    <b:JournalName>Global Business &amp; Management Research</b:JournalName>
    <b:Year>2018</b:Year>
    <b:Volume>10</b:Volume>
    <b:Issue>3</b:Issue>
    <b:Pages>697-707</b:Pages>
    <b:RefOrder>21</b:RefOrder>
  </b:Source>
  <b:Source>
    <b:Tag>Gok20</b:Tag>
    <b:SourceType>JournalArticle</b:SourceType>
    <b:Guid>{73A927BC-8172-C547-B765-69D5322911AE}</b:Guid>
    <b:Author>
      <b:Author>
        <b:NameList>
          <b:Person>
            <b:Last>Aydin</b:Last>
            <b:First>Gokhan</b:First>
          </b:Person>
        </b:NameList>
      </b:Author>
    </b:Author>
    <b:Title>Social media engagement and organic post effectiveness: A roadmap for increasing the effectiveness of social media use in hospitality industry</b:Title>
    <b:JournalName>Journal of Hospitality Marketing &amp; Management </b:JournalName>
    <b:Year>2020</b:Year>
    <b:Volume>29</b:Volume>
    <b:Issue>1</b:Issue>
    <b:Pages>1-21</b:Pages>
    <b:RefOrder>22</b:RefOrder>
  </b:Source>
  <b:Source>
    <b:Tag>San191</b:Tag>
    <b:SourceType>Book</b:SourceType>
    <b:Guid>{ADF010C1-376C-1642-9E38-D622BD848FA6}</b:Guid>
    <b:Title>Digital Marketing Strategies for Tourism, Hospitality, and Airline Industries</b:Title>
    <b:Year>2019</b:Year>
    <b:Author>
      <b:Author>
        <b:NameList>
          <b:Person>
            <b:Last>Duarte</b:Last>
            <b:First>Santos</b:First>
          </b:Person>
          <b:Person>
            <b:Last>Lima</b:Last>
            <b:First>Silva</b:First>
          </b:Person>
        </b:NameList>
      </b:Author>
    </b:Author>
    <b:City>USA</b:City>
    <b:Publisher>IGI Global </b:Publisher>
    <b:RefOrder>23</b:RefOrder>
  </b:Source>
</b:Sources>
</file>

<file path=customXml/itemProps1.xml><?xml version="1.0" encoding="utf-8"?>
<ds:datastoreItem xmlns:ds="http://schemas.openxmlformats.org/officeDocument/2006/customXml" ds:itemID="{31A52D45-22B0-4BC0-B8E6-E0589AEBB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Pages>
  <Words>7789</Words>
  <Characters>44400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Bilitkov</dc:creator>
  <cp:keywords/>
  <dc:description/>
  <cp:lastModifiedBy>Billy</cp:lastModifiedBy>
  <cp:revision>3</cp:revision>
  <dcterms:created xsi:type="dcterms:W3CDTF">2021-03-05T04:17:00Z</dcterms:created>
  <dcterms:modified xsi:type="dcterms:W3CDTF">2021-03-20T12:03:00Z</dcterms:modified>
</cp:coreProperties>
</file>