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2E043" w14:textId="2929C54D" w:rsidR="00117282" w:rsidRDefault="00117282"/>
    <w:p w14:paraId="694221A2" w14:textId="77777777" w:rsidR="00117282" w:rsidRPr="00117282" w:rsidRDefault="00117282" w:rsidP="00117282"/>
    <w:p w14:paraId="29114601" w14:textId="77777777" w:rsidR="00117282" w:rsidRDefault="00117282" w:rsidP="00117282"/>
    <w:p w14:paraId="16B75B66" w14:textId="77D113C6" w:rsidR="00DA0E5D" w:rsidRDefault="00117282" w:rsidP="00117282">
      <w:pPr>
        <w:pStyle w:val="Title"/>
      </w:pPr>
      <w:r>
        <w:t xml:space="preserve">Knowledge and Information Management Skills </w:t>
      </w:r>
      <w:r w:rsidR="00DF06F0">
        <w:t>for</w:t>
      </w:r>
      <w:r>
        <w:t xml:space="preserve"> The Workplace</w:t>
      </w:r>
    </w:p>
    <w:p w14:paraId="68818F89" w14:textId="77777777" w:rsidR="00ED75E0" w:rsidRDefault="00ED75E0" w:rsidP="00117282"/>
    <w:p w14:paraId="53B6CB26" w14:textId="77777777" w:rsidR="00ED75E0" w:rsidRDefault="00ED75E0" w:rsidP="00117282"/>
    <w:p w14:paraId="50FA306E" w14:textId="77777777" w:rsidR="00DF06F0" w:rsidRDefault="00DF06F0" w:rsidP="00117282"/>
    <w:p w14:paraId="68AD4284" w14:textId="77777777" w:rsidR="00DF06F0" w:rsidRDefault="00DF06F0" w:rsidP="00117282"/>
    <w:p w14:paraId="714D35CE" w14:textId="1672BBEF" w:rsidR="00DF06F0" w:rsidRPr="00DF06F0" w:rsidRDefault="00DF06F0" w:rsidP="00117282">
      <w:pPr>
        <w:rPr>
          <w:b/>
          <w:bCs/>
          <w:sz w:val="32"/>
          <w:szCs w:val="32"/>
        </w:rPr>
      </w:pPr>
      <w:r>
        <w:rPr>
          <w:b/>
          <w:bCs/>
          <w:sz w:val="32"/>
          <w:szCs w:val="32"/>
        </w:rPr>
        <w:t>Student N</w:t>
      </w:r>
      <w:r w:rsidR="00ED75E0" w:rsidRPr="00DF06F0">
        <w:rPr>
          <w:b/>
          <w:bCs/>
          <w:sz w:val="32"/>
          <w:szCs w:val="32"/>
        </w:rPr>
        <w:t>ame</w:t>
      </w:r>
      <w:r>
        <w:rPr>
          <w:b/>
          <w:bCs/>
          <w:sz w:val="32"/>
          <w:szCs w:val="32"/>
        </w:rPr>
        <w:t>:</w:t>
      </w:r>
      <w:r w:rsidRPr="00DF06F0">
        <w:rPr>
          <w:b/>
          <w:bCs/>
          <w:sz w:val="32"/>
          <w:szCs w:val="32"/>
        </w:rPr>
        <w:t xml:space="preserve"> Sinziana Madalina </w:t>
      </w:r>
      <w:r w:rsidR="00CB2592">
        <w:rPr>
          <w:b/>
          <w:bCs/>
          <w:sz w:val="32"/>
          <w:szCs w:val="32"/>
        </w:rPr>
        <w:t xml:space="preserve">Chirvasa </w:t>
      </w:r>
    </w:p>
    <w:p w14:paraId="406E5EE3" w14:textId="4B60C0DF" w:rsidR="00DF06F0" w:rsidRPr="00DF06F0" w:rsidRDefault="00DF06F0" w:rsidP="00117282">
      <w:pPr>
        <w:rPr>
          <w:b/>
          <w:bCs/>
          <w:sz w:val="32"/>
          <w:szCs w:val="32"/>
        </w:rPr>
      </w:pPr>
      <w:r w:rsidRPr="00DF06F0">
        <w:rPr>
          <w:b/>
          <w:bCs/>
          <w:sz w:val="32"/>
          <w:szCs w:val="32"/>
        </w:rPr>
        <w:t xml:space="preserve">ID </w:t>
      </w:r>
      <w:r>
        <w:rPr>
          <w:b/>
          <w:bCs/>
          <w:sz w:val="32"/>
          <w:szCs w:val="32"/>
        </w:rPr>
        <w:t>S</w:t>
      </w:r>
      <w:r w:rsidRPr="00DF06F0">
        <w:rPr>
          <w:b/>
          <w:bCs/>
          <w:sz w:val="32"/>
          <w:szCs w:val="32"/>
        </w:rPr>
        <w:t>tudent</w:t>
      </w:r>
      <w:r>
        <w:rPr>
          <w:b/>
          <w:bCs/>
          <w:sz w:val="32"/>
          <w:szCs w:val="32"/>
        </w:rPr>
        <w:t xml:space="preserve">: </w:t>
      </w:r>
      <w:r w:rsidRPr="00DF06F0">
        <w:rPr>
          <w:b/>
          <w:bCs/>
          <w:sz w:val="32"/>
          <w:szCs w:val="32"/>
        </w:rPr>
        <w:t>2112859</w:t>
      </w:r>
    </w:p>
    <w:p w14:paraId="39084008" w14:textId="5BAD299B" w:rsidR="00ED75E0" w:rsidRPr="00DF06F0" w:rsidRDefault="00DF06F0" w:rsidP="00117282">
      <w:pPr>
        <w:rPr>
          <w:b/>
          <w:bCs/>
          <w:sz w:val="32"/>
          <w:szCs w:val="32"/>
        </w:rPr>
      </w:pPr>
      <w:r w:rsidRPr="00DF06F0">
        <w:rPr>
          <w:b/>
          <w:bCs/>
          <w:sz w:val="32"/>
          <w:szCs w:val="32"/>
        </w:rPr>
        <w:t>Lecturer</w:t>
      </w:r>
      <w:r>
        <w:rPr>
          <w:b/>
          <w:bCs/>
          <w:sz w:val="32"/>
          <w:szCs w:val="32"/>
        </w:rPr>
        <w:t>:</w:t>
      </w:r>
      <w:r w:rsidRPr="00DF06F0">
        <w:rPr>
          <w:b/>
          <w:bCs/>
          <w:sz w:val="32"/>
          <w:szCs w:val="32"/>
        </w:rPr>
        <w:t xml:space="preserve"> Toyin Adisa</w:t>
      </w:r>
      <w:r w:rsidR="00117282" w:rsidRPr="00DF06F0">
        <w:rPr>
          <w:b/>
          <w:bCs/>
          <w:sz w:val="32"/>
          <w:szCs w:val="32"/>
        </w:rPr>
        <w:br w:type="page"/>
      </w:r>
    </w:p>
    <w:p w14:paraId="35F8A525" w14:textId="77777777" w:rsidR="00117282" w:rsidRPr="00117282" w:rsidRDefault="00117282" w:rsidP="00117282">
      <w:pPr>
        <w:rPr>
          <w:b/>
          <w:sz w:val="32"/>
          <w:szCs w:val="32"/>
        </w:rPr>
      </w:pPr>
      <w:r w:rsidRPr="00117282">
        <w:rPr>
          <w:b/>
          <w:sz w:val="32"/>
          <w:szCs w:val="32"/>
        </w:rPr>
        <w:lastRenderedPageBreak/>
        <w:t>Executive Summary</w:t>
      </w:r>
    </w:p>
    <w:p w14:paraId="1EE45FB9" w14:textId="77777777" w:rsidR="00117282" w:rsidRDefault="00117282" w:rsidP="00117282">
      <w:r>
        <w:t>Amazon's success depends on knowledge management. One of the biggest brands in the world. Despite COVID-19, the company must adapt its working and operating procedures in order to meet its challenges. Presented in this report is an analysis of Amazon's knowledge management. Knowledge management plays an important role in delighting consumers, according to the report. Profitability and continuous progress are dependent on customer satisfaction. Implementing effective strategies helps Amazon attract new customers. SECI's Knowledge Management implementation model is included in this report. Socialisation, Externalisation, Combination, and Internalisation are the four domains of this knowledge management model. Management information system for the company is described in this report along with some problems and issues and possible solutions. A report detailing Amazon's knowledge management practices.</w:t>
      </w:r>
    </w:p>
    <w:p w14:paraId="3A390989" w14:textId="77777777" w:rsidR="00117282" w:rsidRDefault="00117282" w:rsidP="00117282">
      <w:r>
        <w:br w:type="page"/>
      </w:r>
    </w:p>
    <w:sdt>
      <w:sdtPr>
        <w:rPr>
          <w:rFonts w:ascii="Arial" w:eastAsiaTheme="minorHAnsi" w:hAnsi="Arial" w:cstheme="minorBidi"/>
          <w:color w:val="auto"/>
          <w:sz w:val="24"/>
          <w:szCs w:val="22"/>
          <w:lang w:val="en-GB"/>
        </w:rPr>
        <w:id w:val="1952979827"/>
        <w:docPartObj>
          <w:docPartGallery w:val="Table of Contents"/>
          <w:docPartUnique/>
        </w:docPartObj>
      </w:sdtPr>
      <w:sdtEndPr>
        <w:rPr>
          <w:b/>
          <w:bCs/>
          <w:noProof/>
        </w:rPr>
      </w:sdtEndPr>
      <w:sdtContent>
        <w:p w14:paraId="392F91A1" w14:textId="77777777" w:rsidR="00995D20" w:rsidRDefault="00995D20">
          <w:pPr>
            <w:pStyle w:val="TOCHeading"/>
          </w:pPr>
          <w:r>
            <w:t>Contents</w:t>
          </w:r>
        </w:p>
        <w:p w14:paraId="70F2A48D" w14:textId="1B669216" w:rsidR="00995D20" w:rsidRDefault="00995D20">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p>
        <w:p w14:paraId="279FB7F9" w14:textId="77777777" w:rsidR="00995D20" w:rsidRDefault="00CB2592">
          <w:pPr>
            <w:pStyle w:val="TOC2"/>
            <w:tabs>
              <w:tab w:val="right" w:leader="dot" w:pos="9350"/>
            </w:tabs>
            <w:rPr>
              <w:rFonts w:asciiTheme="minorHAnsi" w:eastAsiaTheme="minorEastAsia" w:hAnsiTheme="minorHAnsi"/>
              <w:noProof/>
              <w:sz w:val="22"/>
              <w:lang w:eastAsia="en-GB"/>
            </w:rPr>
          </w:pPr>
          <w:hyperlink w:anchor="_Toc140491773" w:history="1">
            <w:r w:rsidR="00995D20" w:rsidRPr="002135C4">
              <w:rPr>
                <w:rStyle w:val="Hyperlink"/>
                <w:noProof/>
              </w:rPr>
              <w:t>Introduction</w:t>
            </w:r>
            <w:r w:rsidR="00995D20">
              <w:rPr>
                <w:noProof/>
                <w:webHidden/>
              </w:rPr>
              <w:tab/>
            </w:r>
            <w:r w:rsidR="00995D20">
              <w:rPr>
                <w:noProof/>
                <w:webHidden/>
              </w:rPr>
              <w:fldChar w:fldCharType="begin"/>
            </w:r>
            <w:r w:rsidR="00995D20">
              <w:rPr>
                <w:noProof/>
                <w:webHidden/>
              </w:rPr>
              <w:instrText xml:space="preserve"> PAGEREF _Toc140491773 \h </w:instrText>
            </w:r>
            <w:r w:rsidR="00995D20">
              <w:rPr>
                <w:noProof/>
                <w:webHidden/>
              </w:rPr>
            </w:r>
            <w:r w:rsidR="00995D20">
              <w:rPr>
                <w:noProof/>
                <w:webHidden/>
              </w:rPr>
              <w:fldChar w:fldCharType="separate"/>
            </w:r>
            <w:r w:rsidR="00995D20">
              <w:rPr>
                <w:noProof/>
                <w:webHidden/>
              </w:rPr>
              <w:t>1</w:t>
            </w:r>
            <w:r w:rsidR="00995D20">
              <w:rPr>
                <w:noProof/>
                <w:webHidden/>
              </w:rPr>
              <w:fldChar w:fldCharType="end"/>
            </w:r>
          </w:hyperlink>
        </w:p>
        <w:p w14:paraId="3561A3F3" w14:textId="77777777" w:rsidR="00995D20" w:rsidRDefault="00CB2592">
          <w:pPr>
            <w:pStyle w:val="TOC2"/>
            <w:tabs>
              <w:tab w:val="right" w:leader="dot" w:pos="9350"/>
            </w:tabs>
            <w:rPr>
              <w:rFonts w:asciiTheme="minorHAnsi" w:eastAsiaTheme="minorEastAsia" w:hAnsiTheme="minorHAnsi"/>
              <w:noProof/>
              <w:sz w:val="22"/>
              <w:lang w:eastAsia="en-GB"/>
            </w:rPr>
          </w:pPr>
          <w:hyperlink w:anchor="_Toc140491774" w:history="1">
            <w:r w:rsidR="00995D20" w:rsidRPr="002135C4">
              <w:rPr>
                <w:rStyle w:val="Hyperlink"/>
                <w:noProof/>
              </w:rPr>
              <w:t>Management of Information and Knowledge</w:t>
            </w:r>
            <w:r w:rsidR="00995D20">
              <w:rPr>
                <w:noProof/>
                <w:webHidden/>
              </w:rPr>
              <w:tab/>
            </w:r>
            <w:r w:rsidR="00995D20">
              <w:rPr>
                <w:noProof/>
                <w:webHidden/>
              </w:rPr>
              <w:fldChar w:fldCharType="begin"/>
            </w:r>
            <w:r w:rsidR="00995D20">
              <w:rPr>
                <w:noProof/>
                <w:webHidden/>
              </w:rPr>
              <w:instrText xml:space="preserve"> PAGEREF _Toc140491774 \h </w:instrText>
            </w:r>
            <w:r w:rsidR="00995D20">
              <w:rPr>
                <w:noProof/>
                <w:webHidden/>
              </w:rPr>
            </w:r>
            <w:r w:rsidR="00995D20">
              <w:rPr>
                <w:noProof/>
                <w:webHidden/>
              </w:rPr>
              <w:fldChar w:fldCharType="separate"/>
            </w:r>
            <w:r w:rsidR="00995D20">
              <w:rPr>
                <w:noProof/>
                <w:webHidden/>
              </w:rPr>
              <w:t>2</w:t>
            </w:r>
            <w:r w:rsidR="00995D20">
              <w:rPr>
                <w:noProof/>
                <w:webHidden/>
              </w:rPr>
              <w:fldChar w:fldCharType="end"/>
            </w:r>
          </w:hyperlink>
        </w:p>
        <w:p w14:paraId="7DDB689B" w14:textId="77777777" w:rsidR="00995D20" w:rsidRDefault="00CB2592">
          <w:pPr>
            <w:pStyle w:val="TOC2"/>
            <w:tabs>
              <w:tab w:val="right" w:leader="dot" w:pos="9350"/>
            </w:tabs>
            <w:rPr>
              <w:rFonts w:asciiTheme="minorHAnsi" w:eastAsiaTheme="minorEastAsia" w:hAnsiTheme="minorHAnsi"/>
              <w:noProof/>
              <w:sz w:val="22"/>
              <w:lang w:eastAsia="en-GB"/>
            </w:rPr>
          </w:pPr>
          <w:hyperlink w:anchor="_Toc140491775" w:history="1">
            <w:r w:rsidR="00995D20" w:rsidRPr="002135C4">
              <w:rPr>
                <w:rStyle w:val="Hyperlink"/>
                <w:noProof/>
              </w:rPr>
              <w:t>Demonstrate understanding by evaluating the following models and theories</w:t>
            </w:r>
            <w:r w:rsidR="00995D20">
              <w:rPr>
                <w:noProof/>
                <w:webHidden/>
              </w:rPr>
              <w:tab/>
            </w:r>
            <w:r w:rsidR="00995D20">
              <w:rPr>
                <w:noProof/>
                <w:webHidden/>
              </w:rPr>
              <w:fldChar w:fldCharType="begin"/>
            </w:r>
            <w:r w:rsidR="00995D20">
              <w:rPr>
                <w:noProof/>
                <w:webHidden/>
              </w:rPr>
              <w:instrText xml:space="preserve"> PAGEREF _Toc140491775 \h </w:instrText>
            </w:r>
            <w:r w:rsidR="00995D20">
              <w:rPr>
                <w:noProof/>
                <w:webHidden/>
              </w:rPr>
            </w:r>
            <w:r w:rsidR="00995D20">
              <w:rPr>
                <w:noProof/>
                <w:webHidden/>
              </w:rPr>
              <w:fldChar w:fldCharType="separate"/>
            </w:r>
            <w:r w:rsidR="00995D20">
              <w:rPr>
                <w:noProof/>
                <w:webHidden/>
              </w:rPr>
              <w:t>5</w:t>
            </w:r>
            <w:r w:rsidR="00995D20">
              <w:rPr>
                <w:noProof/>
                <w:webHidden/>
              </w:rPr>
              <w:fldChar w:fldCharType="end"/>
            </w:r>
          </w:hyperlink>
        </w:p>
        <w:p w14:paraId="6548FF83" w14:textId="77777777" w:rsidR="00995D20" w:rsidRDefault="00CB2592">
          <w:pPr>
            <w:pStyle w:val="TOC2"/>
            <w:tabs>
              <w:tab w:val="right" w:leader="dot" w:pos="9350"/>
            </w:tabs>
            <w:rPr>
              <w:rFonts w:asciiTheme="minorHAnsi" w:eastAsiaTheme="minorEastAsia" w:hAnsiTheme="minorHAnsi"/>
              <w:noProof/>
              <w:sz w:val="22"/>
              <w:lang w:eastAsia="en-GB"/>
            </w:rPr>
          </w:pPr>
          <w:hyperlink w:anchor="_Toc140491776" w:history="1">
            <w:r w:rsidR="00995D20" w:rsidRPr="002135C4">
              <w:rPr>
                <w:rStyle w:val="Hyperlink"/>
                <w:noProof/>
              </w:rPr>
              <w:t>Investigating KM techniques used by Amazon.com</w:t>
            </w:r>
            <w:r w:rsidR="00995D20">
              <w:rPr>
                <w:noProof/>
                <w:webHidden/>
              </w:rPr>
              <w:tab/>
            </w:r>
            <w:r w:rsidR="00995D20">
              <w:rPr>
                <w:noProof/>
                <w:webHidden/>
              </w:rPr>
              <w:fldChar w:fldCharType="begin"/>
            </w:r>
            <w:r w:rsidR="00995D20">
              <w:rPr>
                <w:noProof/>
                <w:webHidden/>
              </w:rPr>
              <w:instrText xml:space="preserve"> PAGEREF _Toc140491776 \h </w:instrText>
            </w:r>
            <w:r w:rsidR="00995D20">
              <w:rPr>
                <w:noProof/>
                <w:webHidden/>
              </w:rPr>
            </w:r>
            <w:r w:rsidR="00995D20">
              <w:rPr>
                <w:noProof/>
                <w:webHidden/>
              </w:rPr>
              <w:fldChar w:fldCharType="separate"/>
            </w:r>
            <w:r w:rsidR="00995D20">
              <w:rPr>
                <w:noProof/>
                <w:webHidden/>
              </w:rPr>
              <w:t>6</w:t>
            </w:r>
            <w:r w:rsidR="00995D20">
              <w:rPr>
                <w:noProof/>
                <w:webHidden/>
              </w:rPr>
              <w:fldChar w:fldCharType="end"/>
            </w:r>
          </w:hyperlink>
        </w:p>
        <w:p w14:paraId="3C7F3283" w14:textId="77777777" w:rsidR="00995D20" w:rsidRDefault="00CB2592">
          <w:pPr>
            <w:pStyle w:val="TOC3"/>
            <w:tabs>
              <w:tab w:val="right" w:leader="dot" w:pos="9350"/>
            </w:tabs>
            <w:rPr>
              <w:rFonts w:asciiTheme="minorHAnsi" w:eastAsiaTheme="minorEastAsia" w:hAnsiTheme="minorHAnsi"/>
              <w:noProof/>
              <w:sz w:val="22"/>
              <w:lang w:eastAsia="en-GB"/>
            </w:rPr>
          </w:pPr>
          <w:hyperlink w:anchor="_Toc140491777" w:history="1">
            <w:r w:rsidR="00995D20" w:rsidRPr="002135C4">
              <w:rPr>
                <w:rStyle w:val="Hyperlink"/>
                <w:noProof/>
              </w:rPr>
              <w:t>The KM system presents the following opportunities and obstacles</w:t>
            </w:r>
            <w:r w:rsidR="00995D20">
              <w:rPr>
                <w:noProof/>
                <w:webHidden/>
              </w:rPr>
              <w:tab/>
            </w:r>
            <w:r w:rsidR="00995D20">
              <w:rPr>
                <w:noProof/>
                <w:webHidden/>
              </w:rPr>
              <w:fldChar w:fldCharType="begin"/>
            </w:r>
            <w:r w:rsidR="00995D20">
              <w:rPr>
                <w:noProof/>
                <w:webHidden/>
              </w:rPr>
              <w:instrText xml:space="preserve"> PAGEREF _Toc140491777 \h </w:instrText>
            </w:r>
            <w:r w:rsidR="00995D20">
              <w:rPr>
                <w:noProof/>
                <w:webHidden/>
              </w:rPr>
            </w:r>
            <w:r w:rsidR="00995D20">
              <w:rPr>
                <w:noProof/>
                <w:webHidden/>
              </w:rPr>
              <w:fldChar w:fldCharType="separate"/>
            </w:r>
            <w:r w:rsidR="00995D20">
              <w:rPr>
                <w:noProof/>
                <w:webHidden/>
              </w:rPr>
              <w:t>8</w:t>
            </w:r>
            <w:r w:rsidR="00995D20">
              <w:rPr>
                <w:noProof/>
                <w:webHidden/>
              </w:rPr>
              <w:fldChar w:fldCharType="end"/>
            </w:r>
          </w:hyperlink>
        </w:p>
        <w:p w14:paraId="76C190F8" w14:textId="77777777" w:rsidR="00995D20" w:rsidRDefault="00CB2592">
          <w:pPr>
            <w:pStyle w:val="TOC2"/>
            <w:tabs>
              <w:tab w:val="right" w:leader="dot" w:pos="9350"/>
            </w:tabs>
            <w:rPr>
              <w:rFonts w:asciiTheme="minorHAnsi" w:eastAsiaTheme="minorEastAsia" w:hAnsiTheme="minorHAnsi"/>
              <w:noProof/>
              <w:sz w:val="22"/>
              <w:lang w:eastAsia="en-GB"/>
            </w:rPr>
          </w:pPr>
          <w:hyperlink w:anchor="_Toc140491778" w:history="1">
            <w:r w:rsidR="00995D20" w:rsidRPr="002135C4">
              <w:rPr>
                <w:rStyle w:val="Hyperlink"/>
                <w:noProof/>
              </w:rPr>
              <w:t>Conculsion and Recommendations</w:t>
            </w:r>
            <w:r w:rsidR="00995D20">
              <w:rPr>
                <w:noProof/>
                <w:webHidden/>
              </w:rPr>
              <w:tab/>
            </w:r>
            <w:r w:rsidR="00995D20">
              <w:rPr>
                <w:noProof/>
                <w:webHidden/>
              </w:rPr>
              <w:fldChar w:fldCharType="begin"/>
            </w:r>
            <w:r w:rsidR="00995D20">
              <w:rPr>
                <w:noProof/>
                <w:webHidden/>
              </w:rPr>
              <w:instrText xml:space="preserve"> PAGEREF _Toc140491778 \h </w:instrText>
            </w:r>
            <w:r w:rsidR="00995D20">
              <w:rPr>
                <w:noProof/>
                <w:webHidden/>
              </w:rPr>
            </w:r>
            <w:r w:rsidR="00995D20">
              <w:rPr>
                <w:noProof/>
                <w:webHidden/>
              </w:rPr>
              <w:fldChar w:fldCharType="separate"/>
            </w:r>
            <w:r w:rsidR="00995D20">
              <w:rPr>
                <w:noProof/>
                <w:webHidden/>
              </w:rPr>
              <w:t>10</w:t>
            </w:r>
            <w:r w:rsidR="00995D20">
              <w:rPr>
                <w:noProof/>
                <w:webHidden/>
              </w:rPr>
              <w:fldChar w:fldCharType="end"/>
            </w:r>
          </w:hyperlink>
        </w:p>
        <w:p w14:paraId="7AE381EF" w14:textId="77777777" w:rsidR="00995D20" w:rsidRDefault="00CB2592">
          <w:pPr>
            <w:pStyle w:val="TOC2"/>
            <w:tabs>
              <w:tab w:val="right" w:leader="dot" w:pos="9350"/>
            </w:tabs>
            <w:rPr>
              <w:rFonts w:asciiTheme="minorHAnsi" w:eastAsiaTheme="minorEastAsia" w:hAnsiTheme="minorHAnsi"/>
              <w:noProof/>
              <w:sz w:val="22"/>
              <w:lang w:eastAsia="en-GB"/>
            </w:rPr>
          </w:pPr>
          <w:hyperlink w:anchor="_Toc140491779" w:history="1">
            <w:r w:rsidR="00995D20" w:rsidRPr="002135C4">
              <w:rPr>
                <w:rStyle w:val="Hyperlink"/>
                <w:noProof/>
              </w:rPr>
              <w:t>References</w:t>
            </w:r>
            <w:r w:rsidR="00995D20">
              <w:rPr>
                <w:noProof/>
                <w:webHidden/>
              </w:rPr>
              <w:tab/>
            </w:r>
            <w:r w:rsidR="00995D20">
              <w:rPr>
                <w:noProof/>
                <w:webHidden/>
              </w:rPr>
              <w:fldChar w:fldCharType="begin"/>
            </w:r>
            <w:r w:rsidR="00995D20">
              <w:rPr>
                <w:noProof/>
                <w:webHidden/>
              </w:rPr>
              <w:instrText xml:space="preserve"> PAGEREF _Toc140491779 \h </w:instrText>
            </w:r>
            <w:r w:rsidR="00995D20">
              <w:rPr>
                <w:noProof/>
                <w:webHidden/>
              </w:rPr>
            </w:r>
            <w:r w:rsidR="00995D20">
              <w:rPr>
                <w:noProof/>
                <w:webHidden/>
              </w:rPr>
              <w:fldChar w:fldCharType="separate"/>
            </w:r>
            <w:r w:rsidR="00995D20">
              <w:rPr>
                <w:noProof/>
                <w:webHidden/>
              </w:rPr>
              <w:t>12</w:t>
            </w:r>
            <w:r w:rsidR="00995D20">
              <w:rPr>
                <w:noProof/>
                <w:webHidden/>
              </w:rPr>
              <w:fldChar w:fldCharType="end"/>
            </w:r>
          </w:hyperlink>
        </w:p>
        <w:p w14:paraId="6E7EBF56" w14:textId="77777777" w:rsidR="00995D20" w:rsidRDefault="00995D20">
          <w:r>
            <w:rPr>
              <w:b/>
              <w:bCs/>
              <w:noProof/>
            </w:rPr>
            <w:fldChar w:fldCharType="end"/>
          </w:r>
        </w:p>
      </w:sdtContent>
    </w:sdt>
    <w:p w14:paraId="0F7F3D88" w14:textId="769D3DA7" w:rsidR="00117282" w:rsidRDefault="00117282" w:rsidP="00117282">
      <w:pPr>
        <w:sectPr w:rsidR="00117282" w:rsidSect="00DD3524">
          <w:footerReference w:type="default" r:id="rId8"/>
          <w:pgSz w:w="12240" w:h="15840"/>
          <w:pgMar w:top="1440" w:right="1440" w:bottom="1440" w:left="1440" w:header="720" w:footer="720" w:gutter="0"/>
          <w:cols w:space="720"/>
          <w:docGrid w:linePitch="360"/>
        </w:sectPr>
      </w:pPr>
      <w:r>
        <w:t xml:space="preserve">                    </w:t>
      </w:r>
    </w:p>
    <w:p w14:paraId="1F68447A" w14:textId="66F24065" w:rsidR="005D193F" w:rsidRDefault="005D193F" w:rsidP="005D193F">
      <w:pPr>
        <w:pStyle w:val="Heading1"/>
      </w:pPr>
    </w:p>
    <w:p w14:paraId="7E17CD64" w14:textId="77777777" w:rsidR="00117282" w:rsidRPr="00117282" w:rsidRDefault="00117282" w:rsidP="005D193F">
      <w:pPr>
        <w:pStyle w:val="Heading2"/>
      </w:pPr>
      <w:bookmarkStart w:id="0" w:name="_Toc140491773"/>
      <w:r w:rsidRPr="00117282">
        <w:t>Introduction</w:t>
      </w:r>
      <w:bookmarkEnd w:id="0"/>
    </w:p>
    <w:p w14:paraId="722F63B2" w14:textId="77777777" w:rsidR="00117282" w:rsidRPr="00117282" w:rsidRDefault="00117282" w:rsidP="00117282">
      <w:r w:rsidRPr="00117282">
        <w:t xml:space="preserve">Cloud services, e-commerce, digital broadcasting and machine learning are key areas of expertise of Amazon.com, Inc. with headquarters in Seattle, Washington. With Apple, Google, Microsoft, and Facebook as top five IT companies in the US, it is included in the top five of the IT </w:t>
      </w:r>
      <w:r w:rsidR="005D193F" w:rsidRPr="00117282">
        <w:t>industries</w:t>
      </w:r>
      <w:r w:rsidRPr="00117282">
        <w:t>. As well as having the best brand, the corporation holds the title of being one of the nation's largest cultural and economic entities. Technology and mass-market innovation are hallmarks of Amazon's success in disrupting traditional markets. Online and real-time services are offered by the largest e-commerce marketplace. Companies worldwide, including Amazon, have been affected by the Covid-19 virus. Many countries have experienced lockdowns as a result of the COVID-19 outbreak, but executives at leading software and services companies are focusing on the aftermath of the outbreak (</w:t>
      </w:r>
      <w:proofErr w:type="spellStart"/>
      <w:r w:rsidRPr="00117282">
        <w:t>Muthaiyah</w:t>
      </w:r>
      <w:proofErr w:type="spellEnd"/>
      <w:r w:rsidRPr="00117282">
        <w:t xml:space="preserve">, 2014). As a result of these changes, online services are </w:t>
      </w:r>
      <w:r w:rsidR="005D193F" w:rsidRPr="00117282">
        <w:t>aiding</w:t>
      </w:r>
      <w:r w:rsidRPr="00117282">
        <w:t xml:space="preserve"> with numerical translation, cutting-edge technology is being used, and information systems are being placed more emphasis on. The ability to provide customer service in these challenging times requires knowledge management. It has therefore become a subject of the current research to examine and review the consequences of knowledge creation for Amazon, in addition to emphasizing the importance of knowledge conceptual frameworks in order to comprehend the importance of data and information systems for Amazon to build intellectual capital and maintain client relationships, as well as assessing how these frameworks may contribute to a better understanding of knowledge creation. The SECI model is thus used for the purpose of comprehending the four aspects of knowledge management, namely 'Socialization,' 'Externalization,' 'Combination,' and 'Internalization.' The purpose of this report is to describe the management information system and its importance to the organization. There have been a number of challenges faced by the company in recent years that must be identified in this report, as well as strategies to overcome them (</w:t>
      </w:r>
      <w:proofErr w:type="spellStart"/>
      <w:r w:rsidRPr="00117282">
        <w:t>Muthaiyah</w:t>
      </w:r>
      <w:proofErr w:type="spellEnd"/>
      <w:r w:rsidRPr="00117282">
        <w:t xml:space="preserve">, 2014). Additionally, the report will discuss why and how knowledge management is an important aspect of the business environment. Moreover, it will describe how knowledge management has played an integral role in improving customer satisfaction in the past years. Furthermore, there </w:t>
      </w:r>
      <w:r w:rsidRPr="00117282">
        <w:lastRenderedPageBreak/>
        <w:t>are recommendations that can also be implemented by the organisation so that it can improve its management and knowledge practices in order to maximize its performance and effectiveness.</w:t>
      </w:r>
    </w:p>
    <w:p w14:paraId="1F1092EF" w14:textId="77777777" w:rsidR="00117282" w:rsidRPr="00117282" w:rsidRDefault="00117282" w:rsidP="00995D20">
      <w:pPr>
        <w:pStyle w:val="Heading2"/>
      </w:pPr>
      <w:bookmarkStart w:id="1" w:name="_Toc140491774"/>
      <w:r w:rsidRPr="00117282">
        <w:t>Management of Information and Knowledge</w:t>
      </w:r>
      <w:bookmarkEnd w:id="1"/>
    </w:p>
    <w:p w14:paraId="59E1AA9F" w14:textId="77777777" w:rsidR="00117282" w:rsidRPr="00117282" w:rsidRDefault="00117282" w:rsidP="00117282">
      <w:r w:rsidRPr="005D193F">
        <w:rPr>
          <w:b/>
        </w:rPr>
        <w:t>Amazon's historical context</w:t>
      </w:r>
      <w:r w:rsidR="005D193F">
        <w:t xml:space="preserve">: </w:t>
      </w:r>
      <w:r w:rsidRPr="00117282">
        <w:t xml:space="preserve">As a result of </w:t>
      </w:r>
      <w:proofErr w:type="spellStart"/>
      <w:r w:rsidRPr="00117282">
        <w:t>Amazon.com's</w:t>
      </w:r>
      <w:proofErr w:type="spellEnd"/>
      <w:r w:rsidRPr="00117282">
        <w:t xml:space="preserve"> worldwide expansion, it now serves customers from 40 countries around the world. Founded in 1995 by Jeff Bezos, Amazon.com offers a variety of products and services. Consumers and sellers can now browse the website Amazon.com, which opened in 2000. For its services, Amazon targets four primary markets: consumers, merchants, businesses, and content creators. www.amazon.com is Amazon's ubiquitous website where customers can access customer service. A mobile device can be used for opting in by customers. Consumer complaints must be investigated and responded to by Amazon based on operational information. Documentation, version histories, and communication histories, among others, can be preserved more easily through information structures (Gong, 2021).</w:t>
      </w:r>
    </w:p>
    <w:p w14:paraId="415B80C2" w14:textId="77777777" w:rsidR="00117282" w:rsidRPr="00117282" w:rsidRDefault="00117282" w:rsidP="00117282">
      <w:r w:rsidRPr="005D193F">
        <w:rPr>
          <w:b/>
        </w:rPr>
        <w:t>Knowledge Management (KM)</w:t>
      </w:r>
      <w:r w:rsidR="005D193F">
        <w:t xml:space="preserve">: </w:t>
      </w:r>
      <w:r w:rsidRPr="00117282">
        <w:t xml:space="preserve">A knowledge management system involves accumulating, cataloguing, disseminating, and </w:t>
      </w:r>
      <w:r w:rsidR="005D193F" w:rsidRPr="00117282">
        <w:t>analysing</w:t>
      </w:r>
      <w:r w:rsidRPr="00117282">
        <w:t xml:space="preserve"> an organization's accrued knowledge so that it can be easily accessed by employees. There are several types of training materials that can be found under this category, including technical </w:t>
      </w:r>
      <w:r w:rsidR="005D193F" w:rsidRPr="00117282">
        <w:t>documents, training</w:t>
      </w:r>
      <w:r w:rsidRPr="00117282">
        <w:t xml:space="preserve"> materials, frequently asked questions, and interpersonal skills (Obeso &amp; Luengo-</w:t>
      </w:r>
      <w:proofErr w:type="spellStart"/>
      <w:r w:rsidRPr="00117282">
        <w:t>Valderrere</w:t>
      </w:r>
      <w:proofErr w:type="spellEnd"/>
      <w:r w:rsidRPr="00117282">
        <w:t xml:space="preserve">, 2016). Data mining as well as pushing information to end users are both essential to knowledge management strategies. As a starting point in developing a knowledge management strategy that will ensure Amazon is capable of achieving all its goals and objectives, as well as ensuring that there are conventional and technological resources available to achieve these goals, it is imperative that Amazon conducts a comprehensive review of its present goals and objectives. Putting into practice a knowledge management strategy can be difficult when it comes to finding software that will not only serve the purpose of internalizing the knowledge management strategy, but will also motivate employees to actively participate in its implementation and provide relevant knowledge to the organization. Increased productivity and easy retrieval of information are the primary goals of knowledge management. Providing users with the </w:t>
      </w:r>
      <w:r w:rsidRPr="00117282">
        <w:lastRenderedPageBreak/>
        <w:t>right information at the right time is the objective of knowledge management. Data is centralised in a single location through knowledge management, resulting in the elimination of information silos. Using this, employees can securely store their accumulated knowledge, making sure that Amazon does not have to lose valuable information if they decide to leave at any time (Mans et al., 2018).</w:t>
      </w:r>
    </w:p>
    <w:p w14:paraId="6E677B00" w14:textId="77777777" w:rsidR="00117282" w:rsidRPr="00117282" w:rsidRDefault="00117282" w:rsidP="00117282">
      <w:r w:rsidRPr="005D193F">
        <w:rPr>
          <w:b/>
        </w:rPr>
        <w:t>Knowledge management is essential for all organisations, including Amazon</w:t>
      </w:r>
      <w:r w:rsidR="005D193F">
        <w:t xml:space="preserve">: </w:t>
      </w:r>
      <w:r w:rsidRPr="00117282">
        <w:t>The implementation of a systematic knowledge management strategy greatly enhances Amazon's ability to make sound decisions. In order for all employees to benefit from the company's collective knowledge, they need to be able to use the knowledge they have in the company in order to make decisions and act intelligently in response to changing conditions. Innovation within Amazon, consumer education, and employee retention are directly linked to effective knowledge management (King, 2022). A person's ability to manage information is increasing in importance. As the competition in our industry continues to rise, Amazon's smart, adaptable design has proven to be one of the best methods. Its staff is exceptional at spotting problems and adapting to new data and ideas, so Amazon succeeds in its mission. Organizations' operations are significantly affected by implemented knowledge management strategies. An organization's ability to access information and skills may impact its profitability, for instance. Since Amazon's employees are knowledgeable and experienced, the company is able to keep up with the latest technologies and efficiently run its processes.</w:t>
      </w:r>
    </w:p>
    <w:p w14:paraId="12E697C1" w14:textId="77777777" w:rsidR="00117282" w:rsidRPr="00117282" w:rsidRDefault="00117282" w:rsidP="00117282">
      <w:r w:rsidRPr="00117282">
        <w:t xml:space="preserve">A great deal of value is derived from the exchange of information, innovation, re-use, collaboration, and learning activities carried out by Amazon. Therefore, we should be able to develop and implement effective knowledge management strategies that will improve Amazon's knowledge management in light of the facts above. There are several benefits associated with this method, such as speedier decision-making, a higher level of customer satisfaction, better innovation and a positive cultural shift, and a reduction in duplication of effort and other costs, as well as increased creativity and productivity (Susich &amp; </w:t>
      </w:r>
      <w:proofErr w:type="spellStart"/>
      <w:r w:rsidRPr="00117282">
        <w:t>Schwenne</w:t>
      </w:r>
      <w:proofErr w:type="spellEnd"/>
      <w:r w:rsidRPr="00117282">
        <w:t>, 2021).</w:t>
      </w:r>
    </w:p>
    <w:p w14:paraId="33587831" w14:textId="77777777" w:rsidR="002709AF" w:rsidRDefault="002709AF" w:rsidP="00117282">
      <w:pPr>
        <w:rPr>
          <w:b/>
        </w:rPr>
      </w:pPr>
      <w:r>
        <w:rPr>
          <w:b/>
        </w:rPr>
        <w:br w:type="page"/>
      </w:r>
    </w:p>
    <w:p w14:paraId="6407C8AA" w14:textId="77777777" w:rsidR="00117282" w:rsidRPr="005D193F" w:rsidRDefault="00117282" w:rsidP="00117282">
      <w:pPr>
        <w:rPr>
          <w:b/>
        </w:rPr>
      </w:pPr>
      <w:r w:rsidRPr="005D193F">
        <w:rPr>
          <w:b/>
        </w:rPr>
        <w:lastRenderedPageBreak/>
        <w:t>Knowledge Management facilitates consumer satisfaction and competitive advantage for businesses</w:t>
      </w:r>
      <w:r w:rsidR="005D193F">
        <w:rPr>
          <w:b/>
        </w:rPr>
        <w:t xml:space="preserve">: </w:t>
      </w:r>
      <w:r w:rsidRPr="00117282">
        <w:t xml:space="preserve">It may be possible for Amazon to develop customer relationships that are more fruitful based on information gathered through knowledge management. Keep all pertinent information in a single location for easy access during support situations, and interact with consumers in a concise manner across all available channels. In addition to having access to and the capacity to share information and expertise with others, an expansion of talents is predicted to positively impact the breadth and depth of interactions with others (Zaim et al., 2019). Accelerate the acquisition of new customers and strengthen existing relationships with existing ones. The management of Amazon's knowledge may improve its interactions with its customers. As a result, relevant information is gathered, in-depth analyses are performed, and strategic outcomes and methods are refined, which all result in greater access to internal and external data. In order to increase revenues, it is often possible to implement an information management system, which will enable you to do so. In an effort to save time and money, customers can use a knowledge system to settle business-related issues independently while contacting customer service at the same time. This builds independence and self-sufficiency by empowering them to solve their own problems (Susich &amp; </w:t>
      </w:r>
      <w:proofErr w:type="spellStart"/>
      <w:r w:rsidRPr="00117282">
        <w:t>Schwenne</w:t>
      </w:r>
      <w:proofErr w:type="spellEnd"/>
      <w:r w:rsidRPr="00117282">
        <w:t xml:space="preserve">, 2021). Nowadays, customers are highly accustomed to self-service. Customers' satisfaction with Amazon will amaze Amazon by the positive impact it will have on customer satisfaction. With regard to its products and services, Amazon places a high priority on customer satisfaction. In order to maintain and attract customers, businesses should provide superior customer service (Susich &amp; </w:t>
      </w:r>
      <w:proofErr w:type="spellStart"/>
      <w:r w:rsidRPr="00117282">
        <w:t>Schwenne</w:t>
      </w:r>
      <w:proofErr w:type="spellEnd"/>
      <w:r w:rsidRPr="00117282">
        <w:t>, 2021).</w:t>
      </w:r>
    </w:p>
    <w:p w14:paraId="19AA0BEF" w14:textId="77777777" w:rsidR="005D193F" w:rsidRDefault="00117282" w:rsidP="005D193F">
      <w:r w:rsidRPr="00117282">
        <w:t xml:space="preserve">Information about relevant Amazon stakeholders can be rapidly disseminated with the help of a knowledge management application. It is difficult, if not impossible, to determine the ideal candidate, the pertinent information, and the perfect time to implement a change because, due to the rapid rate of change in customer requirements as well as the industrial environment, it becomes increasingly difficult. Using an effective knowledge-management system, Amazon can consolidate the resources necessary to obtain new insights and to implement them throughout the company, allowing them to communicate new insights to all departments and employees. If a strategy is developed correctly and is executed correctly, it can assist a business in maintaining its objectives despite </w:t>
      </w:r>
      <w:r w:rsidRPr="00117282">
        <w:lastRenderedPageBreak/>
        <w:t>advances in technology, positioning itself at the forefront of its field, and keeping one step ahead of its competitors (Kong, 2015).</w:t>
      </w:r>
    </w:p>
    <w:p w14:paraId="2B989210" w14:textId="77777777" w:rsidR="00117282" w:rsidRPr="00117282" w:rsidRDefault="00117282" w:rsidP="005D193F">
      <w:pPr>
        <w:pStyle w:val="Heading2"/>
      </w:pPr>
      <w:bookmarkStart w:id="2" w:name="_Toc140491775"/>
      <w:r w:rsidRPr="00117282">
        <w:t>Demonstrate understanding by evaluating the following models and theories</w:t>
      </w:r>
      <w:bookmarkEnd w:id="2"/>
    </w:p>
    <w:p w14:paraId="1728392C" w14:textId="77777777" w:rsidR="00117282" w:rsidRPr="00117282" w:rsidRDefault="00117282" w:rsidP="00117282">
      <w:r w:rsidRPr="007111A8">
        <w:rPr>
          <w:b/>
        </w:rPr>
        <w:t>Inherent in the products and the service concept is the tacit knowledge of individual employees and consumers</w:t>
      </w:r>
      <w:r w:rsidR="005D193F">
        <w:t xml:space="preserve">: </w:t>
      </w:r>
      <w:r w:rsidRPr="00117282">
        <w:t>A number of implicit business practices are employed by Amazon in its online operations with the help of its consumers and employees. In order to handle Amazon's business efficiently, the online retailer had to hire personnel during this period. All Amazon employees are trained on how to dispatch products to customers and manage inventory as part of Amazon's online business. There are a number of obstacles to the transfer of tacit knowledge inherent in the concept. A key aspect of information management is sharing knowledge and transforming tacit information into useful information.</w:t>
      </w:r>
    </w:p>
    <w:p w14:paraId="7D25F9CA" w14:textId="77777777" w:rsidR="00117282" w:rsidRPr="00117282" w:rsidRDefault="00117282" w:rsidP="00117282">
      <w:r w:rsidRPr="00117282">
        <w:t>The skills needed for effective pandemic management are known to customers and employees (Kong, 2015).</w:t>
      </w:r>
    </w:p>
    <w:p w14:paraId="34ECAC0D" w14:textId="77777777" w:rsidR="00117282" w:rsidRPr="00117282" w:rsidRDefault="00117282" w:rsidP="00117282">
      <w:r w:rsidRPr="007111A8">
        <w:rPr>
          <w:b/>
        </w:rPr>
        <w:t>An organization can share and exchange knowledge through a systematic approach (Management Information System)</w:t>
      </w:r>
      <w:r w:rsidR="005D193F">
        <w:t xml:space="preserve">: </w:t>
      </w:r>
      <w:r w:rsidRPr="00117282">
        <w:t xml:space="preserve">To comprehend Amazon's precise condition, C-suite executives need access to an accounting system. There are several different types of data that can be collected by an MIS, including operations &amp; marketing, debtors, taxes, costs, accrued expenses, documentation transfers, receivables, profitability, cash reserves, inventory management, and human capital. A shared database facilitates communication and collaboration between workers, senior staff, and administrators. Through this process, issues can be identified and mutually beneficial solutions can be found. Multi-divisional and cross-functional information exchange and interaction are enabled by MIS. The cooperative management information system (MIS), also known as the Amazon Workplace Collaboration System (AWCS), is </w:t>
      </w:r>
      <w:r w:rsidR="007111A8" w:rsidRPr="00117282">
        <w:t>a</w:t>
      </w:r>
      <w:r w:rsidRPr="00117282">
        <w:t xml:space="preserve"> specialised system that enhances the collaboration between Amazon employees at the workplace.</w:t>
      </w:r>
    </w:p>
    <w:p w14:paraId="76913753" w14:textId="77777777" w:rsidR="002709AF" w:rsidRDefault="002709AF" w:rsidP="00117282">
      <w:pPr>
        <w:rPr>
          <w:b/>
        </w:rPr>
      </w:pPr>
      <w:r>
        <w:rPr>
          <w:b/>
        </w:rPr>
        <w:br w:type="page"/>
      </w:r>
    </w:p>
    <w:p w14:paraId="3C046BBB" w14:textId="77777777" w:rsidR="00117282" w:rsidRPr="00117282" w:rsidRDefault="00117282" w:rsidP="00117282">
      <w:r w:rsidRPr="007111A8">
        <w:rPr>
          <w:b/>
        </w:rPr>
        <w:lastRenderedPageBreak/>
        <w:t>SECI model (Socialisation, Externalisation, Combination and Internalisation)</w:t>
      </w:r>
      <w:r w:rsidR="005D193F">
        <w:t xml:space="preserve">: </w:t>
      </w:r>
      <w:r w:rsidRPr="00117282">
        <w:t>Knowledge within an organization can be developed through the concept of information dimensions derived from SECI. Based on the SECI model, there are four dimensions that can be categorized as far as knowledge is concerned: social, external, combined, and internal (Williams, 2022).</w:t>
      </w:r>
    </w:p>
    <w:p w14:paraId="10A5B316" w14:textId="77777777" w:rsidR="00117282" w:rsidRPr="00117282" w:rsidRDefault="00117282" w:rsidP="00117282">
      <w:r w:rsidRPr="00117282">
        <w:t>As part of Amazon's implementation of the SECI model, the following procedures were used:</w:t>
      </w:r>
    </w:p>
    <w:p w14:paraId="3FD417C7" w14:textId="77777777" w:rsidR="00117282" w:rsidRPr="00117282" w:rsidRDefault="00117282" w:rsidP="00117282">
      <w:r w:rsidRPr="007111A8">
        <w:rPr>
          <w:u w:val="single"/>
        </w:rPr>
        <w:t>Socialization</w:t>
      </w:r>
      <w:r w:rsidRPr="00117282">
        <w:t>: To put it another way, it means "the actions Amazon takes in order to transform fresh tacit knowledge into a commodified form through social exchanges."</w:t>
      </w:r>
    </w:p>
    <w:p w14:paraId="46A0FD64" w14:textId="77777777" w:rsidR="00117282" w:rsidRPr="00117282" w:rsidRDefault="00117282" w:rsidP="00117282">
      <w:r w:rsidRPr="007111A8">
        <w:rPr>
          <w:u w:val="single"/>
        </w:rPr>
        <w:t>Externalization</w:t>
      </w:r>
      <w:r w:rsidRPr="00117282">
        <w:t>: The tacit intelligence of Amazon can then be turned into explicit knowledge, allowing for further exploration and sharing.</w:t>
      </w:r>
    </w:p>
    <w:p w14:paraId="2925C5D6" w14:textId="77777777" w:rsidR="00117282" w:rsidRPr="00117282" w:rsidRDefault="00117282" w:rsidP="00117282">
      <w:r w:rsidRPr="007111A8">
        <w:rPr>
          <w:u w:val="single"/>
        </w:rPr>
        <w:t>Combination</w:t>
      </w:r>
      <w:r w:rsidRPr="00117282">
        <w:t>: As described by Amazon, it consists of integrating "detailed data from within or outside the organization and combining, modifying, or processing it to create a systemic and systematic knowledge model." The codification process then involves distributing the knowledge to the members of the group (</w:t>
      </w:r>
      <w:proofErr w:type="spellStart"/>
      <w:r w:rsidRPr="00117282">
        <w:t>Prasetya</w:t>
      </w:r>
      <w:proofErr w:type="spellEnd"/>
      <w:r w:rsidRPr="00117282">
        <w:t xml:space="preserve"> &amp; </w:t>
      </w:r>
      <w:proofErr w:type="spellStart"/>
      <w:r w:rsidRPr="00117282">
        <w:t>Taroreh</w:t>
      </w:r>
      <w:proofErr w:type="spellEnd"/>
      <w:r w:rsidRPr="00117282">
        <w:t>, 2018).).</w:t>
      </w:r>
    </w:p>
    <w:p w14:paraId="29237AC9" w14:textId="77777777" w:rsidR="00117282" w:rsidRPr="00117282" w:rsidRDefault="00117282" w:rsidP="00117282">
      <w:r w:rsidRPr="007111A8">
        <w:rPr>
          <w:u w:val="single"/>
        </w:rPr>
        <w:t>Internalization</w:t>
      </w:r>
      <w:r w:rsidRPr="00117282">
        <w:t>: Similarly, it is in Amazon the method by which people acquire knowledge by explicitly producing and transmitting information.</w:t>
      </w:r>
    </w:p>
    <w:p w14:paraId="512A34E7" w14:textId="77777777" w:rsidR="00117282" w:rsidRPr="00117282" w:rsidRDefault="00117282" w:rsidP="00117282">
      <w:r w:rsidRPr="00117282">
        <w:t>Practice is the process of implementing and applying knowledge to create improved habits (PARLETT &amp; KIRBY, 2021).</w:t>
      </w:r>
    </w:p>
    <w:p w14:paraId="5B3C717C" w14:textId="77777777" w:rsidR="007111A8" w:rsidRDefault="007111A8" w:rsidP="007111A8">
      <w:pPr>
        <w:pStyle w:val="Heading2"/>
      </w:pPr>
      <w:bookmarkStart w:id="3" w:name="_Toc140491776"/>
      <w:r w:rsidRPr="007111A8">
        <w:t>Investigating KM techniques used by Amazon.com</w:t>
      </w:r>
      <w:bookmarkEnd w:id="3"/>
    </w:p>
    <w:p w14:paraId="38DA8DA5" w14:textId="77777777" w:rsidR="00117282" w:rsidRPr="00117282" w:rsidRDefault="00117282" w:rsidP="00117282">
      <w:r w:rsidRPr="007111A8">
        <w:rPr>
          <w:b/>
        </w:rPr>
        <w:t>SOPs (Standard Operating Procedures) for Amazon emphasize knowledge more and more</w:t>
      </w:r>
      <w:r w:rsidR="007111A8">
        <w:t xml:space="preserve">: </w:t>
      </w:r>
      <w:r w:rsidRPr="00117282">
        <w:t xml:space="preserve">The importance of safety protocol expertise has increased significantly over the years, as more employees and new technology and business units are added to Amazon's inventory, along with the addition of new products and services. Throughout Amazon's day-to-day operations, standard operating procedures govern the process. There are numerous aspects to procedures, including who performs the roles, how the roles contribute to the results, and many more. Having a comprehensive understanding of Amazon's operations is essential to understanding one's role and responsibilities within </w:t>
      </w:r>
      <w:r w:rsidRPr="00117282">
        <w:lastRenderedPageBreak/>
        <w:t>the company. Workers who understand and know Amazon's standard procedures can perform more effectively and more efficiently. They are likely to achieve their highest levels of productivity and performance if they have a clear understanding of what is expected of them. In addition to clarifying employee responsibilities, standard operating procedures reduce confusion and increase employee productivity (PARLETT &amp; KIRBY, 2021).</w:t>
      </w:r>
    </w:p>
    <w:p w14:paraId="3378C67D" w14:textId="77777777" w:rsidR="00117282" w:rsidRPr="00117282" w:rsidRDefault="00117282" w:rsidP="00117282">
      <w:r w:rsidRPr="007111A8">
        <w:rPr>
          <w:b/>
        </w:rPr>
        <w:t>Principal outcomes Amazon has achieved by implementing these procedures</w:t>
      </w:r>
      <w:r w:rsidR="007111A8">
        <w:t xml:space="preserve">: </w:t>
      </w:r>
      <w:r w:rsidRPr="00117282">
        <w:t>Brands define their operational procedures in SOPs. There is a common misconception that SOPs are things like blueprints or instruction manuals that outline Amazon's key concepts and provide guidance on a variety of tasks that employees are responsible for. In order for Amazon Company to operate legally, according to industry standards, and in compliance with Amazon's terms of service, an SOP can assist in managing it and ensuring that it complies with all relevant laws. They can also assist in the process of assigning jobs to virtual assistants (VAs) so that they can be undertaken more quickly and effectively, aid in providing excellent customer service, and ultimately result in a well-run business where the operations as well as the relationships between employees and customers are equally important.</w:t>
      </w:r>
    </w:p>
    <w:p w14:paraId="3B637131" w14:textId="77777777" w:rsidR="00117282" w:rsidRPr="00117282" w:rsidRDefault="00117282" w:rsidP="00117282">
      <w:r w:rsidRPr="00117282">
        <w:t xml:space="preserve">By defining inventory duties and defining how each activity is performed, Amazon could standardize its inventory control procedures. Should a company become unable to remove products from a fulfilment </w:t>
      </w:r>
      <w:r w:rsidR="007111A8" w:rsidRPr="00117282">
        <w:t>centre</w:t>
      </w:r>
      <w:r w:rsidRPr="00117282">
        <w:t>, the company believes it has a plan that includes Amazon warehousing and inventory control regulations.</w:t>
      </w:r>
    </w:p>
    <w:p w14:paraId="70FA3F16" w14:textId="77777777" w:rsidR="00117282" w:rsidRPr="00117282" w:rsidRDefault="00117282" w:rsidP="00117282">
      <w:r w:rsidRPr="00117282">
        <w:t xml:space="preserve">Using a SOP when implementing new systems and protocols is a great way to capture Amazon's customer service procedures. Additionally, Amazon may be able to gather valuable information about its customers through this process. An SOP for Amazon order </w:t>
      </w:r>
      <w:r w:rsidR="007111A8" w:rsidRPr="00117282">
        <w:t>fulfilment</w:t>
      </w:r>
      <w:r w:rsidRPr="00117282">
        <w:t xml:space="preserve"> can help Amazon reduce risks like product waste and defective deliveries, as well as save time, make sure orders are fulfilled on time, and reduce costs. Test protocols and distribution requirements are clearly defined by an SOP (Antonov &amp; Zhukov, 2019). Therefore, Amazon is able to increase its efficiency, enhance its reputation, and receive positive feedback as a result.</w:t>
      </w:r>
    </w:p>
    <w:p w14:paraId="4B532A79" w14:textId="77777777" w:rsidR="00117282" w:rsidRPr="00117282" w:rsidRDefault="00117282" w:rsidP="007111A8">
      <w:pPr>
        <w:pStyle w:val="Heading3"/>
      </w:pPr>
      <w:bookmarkStart w:id="4" w:name="_Toc140491777"/>
      <w:r w:rsidRPr="00117282">
        <w:lastRenderedPageBreak/>
        <w:t>The KM system presents the following opportunities and obstacles</w:t>
      </w:r>
      <w:bookmarkEnd w:id="4"/>
    </w:p>
    <w:p w14:paraId="50914AFC" w14:textId="77777777" w:rsidR="00117282" w:rsidRPr="00117282" w:rsidRDefault="007111A8" w:rsidP="00117282">
      <w:r w:rsidRPr="007111A8">
        <w:rPr>
          <w:b/>
        </w:rPr>
        <w:t>Obstacles</w:t>
      </w:r>
    </w:p>
    <w:p w14:paraId="70F67604" w14:textId="77777777" w:rsidR="00117282" w:rsidRPr="00117282" w:rsidRDefault="00117282" w:rsidP="00117282">
      <w:r w:rsidRPr="007111A8">
        <w:rPr>
          <w:u w:val="single"/>
        </w:rPr>
        <w:t>Employee deficit</w:t>
      </w:r>
      <w:r w:rsidR="007111A8">
        <w:t xml:space="preserve">: </w:t>
      </w:r>
      <w:r w:rsidRPr="00117282">
        <w:t>Employee participation in knowledge-sharing initiatives can sometimes be lacking in an organization. Documenting employees' knowledge is essential to the success of any Knowledge Management initiative. Investing in future knowledge won't be recognized by employees when they are occupied with other responsibilities (Trost, 2019).</w:t>
      </w:r>
    </w:p>
    <w:p w14:paraId="3A1A7ACE" w14:textId="77777777" w:rsidR="00117282" w:rsidRPr="00117282" w:rsidRDefault="007111A8" w:rsidP="00117282">
      <w:r w:rsidRPr="007111A8">
        <w:rPr>
          <w:u w:val="single"/>
        </w:rPr>
        <w:t>A</w:t>
      </w:r>
      <w:r w:rsidR="00117282" w:rsidRPr="007111A8">
        <w:rPr>
          <w:u w:val="single"/>
        </w:rPr>
        <w:t>bsence of time</w:t>
      </w:r>
      <w:r>
        <w:t xml:space="preserve">: </w:t>
      </w:r>
      <w:r w:rsidR="00117282" w:rsidRPr="00117282">
        <w:t>A perception that there is not enough time to create new knowledge is closely related to the incompatibility of your employees' priorities. It is obvious that staff members have to take time while on the job in order to create and populate a Knowledge Management system as well as to store information for later use.</w:t>
      </w:r>
    </w:p>
    <w:p w14:paraId="24E5F459" w14:textId="77777777" w:rsidR="00117282" w:rsidRPr="00117282" w:rsidRDefault="00117282" w:rsidP="00117282">
      <w:r w:rsidRPr="007111A8">
        <w:rPr>
          <w:u w:val="single"/>
        </w:rPr>
        <w:t>Management commitment deficit</w:t>
      </w:r>
      <w:r w:rsidR="007111A8">
        <w:t xml:space="preserve">: </w:t>
      </w:r>
      <w:r w:rsidRPr="00117282">
        <w:t>An initiative aimed at promoting Knowledge Management needs to be endorsed by senior management before it can succeed. As a result, employees are more likely to follow the example set by management when managers are sluggish in implementing new technologies. Management also tends to ignore the benefits of using new technologies, so employees fail to observe how to use them effectively.</w:t>
      </w:r>
    </w:p>
    <w:p w14:paraId="24DBC710" w14:textId="77777777" w:rsidR="00117282" w:rsidRPr="00117282" w:rsidRDefault="00117282" w:rsidP="00117282">
      <w:r w:rsidRPr="007111A8">
        <w:rPr>
          <w:u w:val="single"/>
        </w:rPr>
        <w:t>Opposition to organisational reform</w:t>
      </w:r>
      <w:r w:rsidR="007111A8">
        <w:t xml:space="preserve">: </w:t>
      </w:r>
      <w:r w:rsidRPr="00117282">
        <w:t>Taking into consideration all of the above, it may already be true that employees use their own skills, techniques, and systems for collaborating and sharing knowledge, even though they may not be appropriate for authentic Knowledge Management (Trost, 2019).</w:t>
      </w:r>
    </w:p>
    <w:p w14:paraId="1E70644A" w14:textId="77777777" w:rsidR="00117282" w:rsidRPr="00117282" w:rsidRDefault="00117282" w:rsidP="00117282">
      <w:r w:rsidRPr="007111A8">
        <w:rPr>
          <w:u w:val="single"/>
        </w:rPr>
        <w:t>Unreliable source of information</w:t>
      </w:r>
      <w:r w:rsidR="007111A8">
        <w:t xml:space="preserve">: </w:t>
      </w:r>
      <w:r w:rsidRPr="00117282">
        <w:t xml:space="preserve">This is because employees will use the most convenient source of information, which is their </w:t>
      </w:r>
      <w:r w:rsidR="007111A8" w:rsidRPr="00117282">
        <w:t>co-worker’s</w:t>
      </w:r>
      <w:r w:rsidRPr="00117282">
        <w:t xml:space="preserve"> minds, which happens to be the most convenient and trustworthy source of information. It is worse to have an unreliable KMS than to have none at all.</w:t>
      </w:r>
    </w:p>
    <w:p w14:paraId="58C43C8E" w14:textId="77777777" w:rsidR="00117282" w:rsidRPr="00117282" w:rsidRDefault="00117282" w:rsidP="00117282">
      <w:r w:rsidRPr="007111A8">
        <w:rPr>
          <w:u w:val="single"/>
        </w:rPr>
        <w:t>Unobtainable information</w:t>
      </w:r>
      <w:r w:rsidR="007111A8">
        <w:t xml:space="preserve">: </w:t>
      </w:r>
      <w:r w:rsidRPr="00117282">
        <w:t>As you add more documents to your Google Drive account, the search becomes longer and filtering becomes more challenging.</w:t>
      </w:r>
    </w:p>
    <w:p w14:paraId="7B53ECF9" w14:textId="77777777" w:rsidR="002709AF" w:rsidRDefault="002709AF" w:rsidP="00117282">
      <w:pPr>
        <w:rPr>
          <w:b/>
        </w:rPr>
      </w:pPr>
      <w:r>
        <w:rPr>
          <w:b/>
        </w:rPr>
        <w:br w:type="page"/>
      </w:r>
    </w:p>
    <w:p w14:paraId="5DB7010B" w14:textId="77777777" w:rsidR="00117282" w:rsidRPr="007111A8" w:rsidRDefault="00117282" w:rsidP="00117282">
      <w:pPr>
        <w:rPr>
          <w:b/>
        </w:rPr>
      </w:pPr>
      <w:r w:rsidRPr="007111A8">
        <w:rPr>
          <w:b/>
        </w:rPr>
        <w:lastRenderedPageBreak/>
        <w:t>Opportunities</w:t>
      </w:r>
    </w:p>
    <w:p w14:paraId="50AFF51C" w14:textId="77777777" w:rsidR="00117282" w:rsidRPr="00117282" w:rsidRDefault="00117282" w:rsidP="00117282">
      <w:r w:rsidRPr="007111A8">
        <w:rPr>
          <w:u w:val="single"/>
        </w:rPr>
        <w:t>Implement a streamlined decision-making process</w:t>
      </w:r>
      <w:r w:rsidR="007111A8">
        <w:t xml:space="preserve">: </w:t>
      </w:r>
      <w:r w:rsidRPr="00117282">
        <w:t xml:space="preserve">Employees can improve the quality and speed of decision-making by accessing the knowledge of the entire organization. The use of enterprise collaboration tools facilitates access to diverse opinions and experiences, allowing for the inclusion of new and novel perspectives into the </w:t>
      </w:r>
      <w:r w:rsidR="007111A8" w:rsidRPr="00117282">
        <w:t>decision-making</w:t>
      </w:r>
      <w:r w:rsidRPr="00117282">
        <w:t xml:space="preserve"> process. </w:t>
      </w:r>
    </w:p>
    <w:p w14:paraId="095B2584" w14:textId="77777777" w:rsidR="00117282" w:rsidRPr="00117282" w:rsidRDefault="00117282" w:rsidP="00117282">
      <w:r w:rsidRPr="007111A8">
        <w:rPr>
          <w:u w:val="single"/>
        </w:rPr>
        <w:t>Enhance client loyalty</w:t>
      </w:r>
      <w:r w:rsidR="007111A8">
        <w:t xml:space="preserve">: </w:t>
      </w:r>
      <w:r w:rsidRPr="00117282">
        <w:t>The enhancement of consumer value comes from knowledge sharing and cross-collaboration. An organization can respond quickly to customer requirements or reduce the time it takes to improve its products and services.</w:t>
      </w:r>
    </w:p>
    <w:p w14:paraId="08BAF37A" w14:textId="77777777" w:rsidR="00117282" w:rsidRPr="00117282" w:rsidRDefault="00117282" w:rsidP="00117282">
      <w:r w:rsidRPr="007111A8">
        <w:rPr>
          <w:u w:val="single"/>
        </w:rPr>
        <w:t>Encourage innovation and cultural shift</w:t>
      </w:r>
      <w:r w:rsidR="007111A8">
        <w:t xml:space="preserve">: </w:t>
      </w:r>
      <w:r w:rsidRPr="00117282">
        <w:t>In knowledge management, ideas are exchanged, collaborations are promoted, and current information is accessible. Also, it facilitates innovation and cultural change that are necessary to meet changing business needs and to evolve the organization.</w:t>
      </w:r>
    </w:p>
    <w:p w14:paraId="071B3D7B" w14:textId="77777777" w:rsidR="00117282" w:rsidRPr="00117282" w:rsidRDefault="00117282" w:rsidP="00117282">
      <w:r w:rsidRPr="007111A8">
        <w:rPr>
          <w:u w:val="single"/>
        </w:rPr>
        <w:t>Data and knowledge access should be accelerated</w:t>
      </w:r>
      <w:r w:rsidR="007111A8">
        <w:t xml:space="preserve">: </w:t>
      </w:r>
      <w:r w:rsidRPr="00117282">
        <w:t>Finding information or the individuals who possess it can be made easier through Knowledge Management. This will increase efficiency and productivity, reducing the need to reinvent the wheel and making your work more effective.</w:t>
      </w:r>
    </w:p>
    <w:p w14:paraId="3B1246F7" w14:textId="77777777" w:rsidR="00117282" w:rsidRPr="00117282" w:rsidRDefault="00117282" w:rsidP="00117282">
      <w:r w:rsidRPr="007111A8">
        <w:rPr>
          <w:u w:val="single"/>
        </w:rPr>
        <w:t>Avoid redundant effort</w:t>
      </w:r>
      <w:r w:rsidR="007111A8">
        <w:t xml:space="preserve">: </w:t>
      </w:r>
      <w:r w:rsidRPr="00117282">
        <w:t xml:space="preserve">Nobody enjoys the thought of repeating the same task day after day after day. There are a number of reasons why people engage in this type of </w:t>
      </w:r>
      <w:r w:rsidR="007111A8" w:rsidRPr="00117282">
        <w:t>behaviour</w:t>
      </w:r>
      <w:r w:rsidRPr="00117282">
        <w:t>, however. A considerable amount of money and time can be saved by avoiding any doubtless duplicate efforts.</w:t>
      </w:r>
    </w:p>
    <w:p w14:paraId="47393CCF" w14:textId="77777777" w:rsidR="00117282" w:rsidRPr="00117282" w:rsidRDefault="00117282" w:rsidP="00117282">
      <w:r w:rsidRPr="007111A8">
        <w:rPr>
          <w:u w:val="single"/>
        </w:rPr>
        <w:t>Accelerate customer delivery</w:t>
      </w:r>
      <w:r w:rsidR="007111A8">
        <w:t xml:space="preserve">: </w:t>
      </w:r>
      <w:r w:rsidRPr="00117282">
        <w:t>It is crucial for rivals to be able to execute at the same pace. Taking all other factors into account, a firm that delivers faster than its rivals will be more successful than a company that offers lower prices.</w:t>
      </w:r>
    </w:p>
    <w:p w14:paraId="79DEAB2F" w14:textId="77777777" w:rsidR="00117282" w:rsidRPr="00117282" w:rsidRDefault="00117282" w:rsidP="00117282">
      <w:r w:rsidRPr="007111A8">
        <w:rPr>
          <w:u w:val="single"/>
        </w:rPr>
        <w:t>Promote development and innovation</w:t>
      </w:r>
      <w:r w:rsidR="007111A8">
        <w:t xml:space="preserve">: </w:t>
      </w:r>
      <w:r w:rsidRPr="00117282">
        <w:t>Businesses find it increasingly difficult to increase their revenue as industries mature and competition intensifies. By effectively exchanging, collaborating, and delivering information, we can be able to promote innovation through the creation of new knowledge (Hughes, 2018).</w:t>
      </w:r>
    </w:p>
    <w:p w14:paraId="6E5A300B" w14:textId="77777777" w:rsidR="00117282" w:rsidRPr="00117282" w:rsidRDefault="00117282" w:rsidP="00117282">
      <w:r w:rsidRPr="007111A8">
        <w:rPr>
          <w:b/>
        </w:rPr>
        <w:lastRenderedPageBreak/>
        <w:t>Amazon.com can still develop in certain areas to meet future challenges</w:t>
      </w:r>
      <w:r w:rsidR="007111A8">
        <w:t xml:space="preserve">: </w:t>
      </w:r>
      <w:r w:rsidRPr="00117282">
        <w:t xml:space="preserve">Amazon faces numerous obstacles, but it remains a viable business because of these obstacles. It is also very challenging for the company to deliver products and services in a timely manner. Through the use of robotics and other technologies, this company can effectively manage delivery of various products. Currently, all offline stores and </w:t>
      </w:r>
      <w:r w:rsidR="007111A8" w:rsidRPr="00117282">
        <w:t>centres</w:t>
      </w:r>
      <w:r w:rsidRPr="00117282">
        <w:t xml:space="preserve"> are closed, causing a number of issues related to customer service and delivery. It is also important to mention that one of the obstacles to the smooth running of all the centres is the administration of all the personnel. Since Amazon has seen its revenues increase during this period of the pandemic, the company has continued to recruit new employees as a result. All the sales and other applications using online technology are unknown to the employees. As well as this, the organization faces a number of challenges. In order to accomplish online work successfully, all employees must receive training and education (Hughes, 2018).</w:t>
      </w:r>
    </w:p>
    <w:p w14:paraId="14F20D82" w14:textId="77777777" w:rsidR="00117282" w:rsidRPr="00117282" w:rsidRDefault="007111A8" w:rsidP="007111A8">
      <w:pPr>
        <w:pStyle w:val="Heading2"/>
      </w:pPr>
      <w:bookmarkStart w:id="5" w:name="_Toc140491778"/>
      <w:proofErr w:type="spellStart"/>
      <w:r>
        <w:t>Conculsion</w:t>
      </w:r>
      <w:proofErr w:type="spellEnd"/>
      <w:r w:rsidR="00117282" w:rsidRPr="00117282">
        <w:t xml:space="preserve"> and Recommendations</w:t>
      </w:r>
      <w:bookmarkEnd w:id="5"/>
    </w:p>
    <w:p w14:paraId="24FD0347" w14:textId="77777777" w:rsidR="00117282" w:rsidRPr="00117282" w:rsidRDefault="00117282" w:rsidP="00117282">
      <w:r w:rsidRPr="00117282">
        <w:t xml:space="preserve">According to the preceding report, Amazon features a built-in mechanism to manage knowledge. With the support of this kind of technology, Amazon can overcome any obstacle it encounters, and the Cvid19 outbreak, which affected a wide region of the world, has even helped the company flourish. Modern competitive environments rely heavily on information systems for providing services to consumers. Several aspects of Amazon's data management are examined in this paper, including its significance and the impacts it has on the company. A detailed analysis of Amazon's knowledge management techniques reveals the importance of its information and data platforms. Four information pillars are understood through knowledge management using the SECI framework. It emphasizes the importance of employing Knowledge Theorists to comprehend the significance of Amazon's Data and Knowledge Systems in developing intellectual capital and maintaining customer relationships. The following research review and evaluation focuses on the effects of Amazon's intellectual capital. An information management model is implemented based upon the SECI model, which aims to understand the four Knowledge aspects namely "Socialization," "Externalization," "Combination," and "Internalization." Throughout this study, the importance of management systems for businesses is explored. There are several major issues facing </w:t>
      </w:r>
      <w:r w:rsidRPr="00117282">
        <w:lastRenderedPageBreak/>
        <w:t xml:space="preserve">Amazon, and possible solutions are outlined in this report. Additionally, the corporation is advised how to improve its management and knowledge processes, which it may implement if its management and knowledge processes need improvement. To effectively manage its customer base, Amazon must provide its customers with options for filtering their product searches by new arrivals, user evaluations, and other factors to ensure that they are getting what they are looking for. There were also fraud issues plaguing Amazon at the time, so customers were left looking over their existing Amazon accounts to determine which users had the most restrictive permissions and were interested in setting up new accounts. Any time a consumer wants to furnish us with their contact information within the MIS, it must be possible to do so. In order to market on social networking sites, Amazon must utilize its customer relationship management system. To meet the ever-changing needs of its customers, Amazon's e-strategy needs to be adaptable to organisational change. In order to keep up with the competition, Amazon must enhance its existing network and infrastructure. MIS has been subject to numerous complaints regarding its response time to consumer inquiries. An intelligent virtual agent can provide the company with a welcome respite for the customer care </w:t>
      </w:r>
      <w:proofErr w:type="spellStart"/>
      <w:r w:rsidRPr="00117282">
        <w:t>center</w:t>
      </w:r>
      <w:proofErr w:type="spellEnd"/>
      <w:r w:rsidRPr="00117282">
        <w:t xml:space="preserve"> by saving them time and money. The relationship between marketing and revenue could also benefit from organised MIS solutions. The success of Amazon could not have been achieved without enterprise resource planning.</w:t>
      </w:r>
    </w:p>
    <w:p w14:paraId="19738679" w14:textId="77777777" w:rsidR="002709AF" w:rsidRDefault="002709AF" w:rsidP="007111A8">
      <w:pPr>
        <w:pStyle w:val="Heading2"/>
      </w:pPr>
      <w:r>
        <w:br w:type="page"/>
      </w:r>
    </w:p>
    <w:p w14:paraId="7FFA94F6" w14:textId="77777777" w:rsidR="007111A8" w:rsidRDefault="007111A8" w:rsidP="007111A8">
      <w:pPr>
        <w:pStyle w:val="Heading2"/>
      </w:pPr>
      <w:bookmarkStart w:id="6" w:name="_Toc140491779"/>
      <w:r>
        <w:lastRenderedPageBreak/>
        <w:t>References</w:t>
      </w:r>
      <w:bookmarkEnd w:id="6"/>
    </w:p>
    <w:p w14:paraId="4B31ACBC" w14:textId="08E2DEA9" w:rsidR="007111A8" w:rsidRDefault="007111A8" w:rsidP="007111A8">
      <w:r>
        <w:t xml:space="preserve">Antonov, A. and Zhukov, D. (2019) ‘Specifics of maturing and </w:t>
      </w:r>
      <w:proofErr w:type="spellStart"/>
      <w:r>
        <w:t>Geonavigation</w:t>
      </w:r>
      <w:proofErr w:type="spellEnd"/>
      <w:r>
        <w:t xml:space="preserve"> in </w:t>
      </w:r>
      <w:proofErr w:type="spellStart"/>
      <w:r>
        <w:t>hotizontal</w:t>
      </w:r>
      <w:proofErr w:type="spellEnd"/>
      <w:r>
        <w:t xml:space="preserve"> sections more than 1 km length and multi-lateral Wells’, Horizontal Wells 2019 Challenges and Opportunities</w:t>
      </w:r>
      <w:r w:rsidR="00B15726">
        <w:t>.</w:t>
      </w:r>
    </w:p>
    <w:p w14:paraId="4BBC7C71" w14:textId="781EC1B2" w:rsidR="007111A8" w:rsidRDefault="007111A8" w:rsidP="007111A8">
      <w:proofErr w:type="spellStart"/>
      <w:r>
        <w:t>Cherichi</w:t>
      </w:r>
      <w:proofErr w:type="spellEnd"/>
      <w:r>
        <w:t>, S. and Faiz, R. (2014) ‘Relevant information management in microblogs’, Information Systems for Knowledge Management</w:t>
      </w:r>
      <w:r w:rsidR="00B15726">
        <w:t>.</w:t>
      </w:r>
    </w:p>
    <w:p w14:paraId="18FED438" w14:textId="0337F706" w:rsidR="007111A8" w:rsidRDefault="007111A8" w:rsidP="007111A8">
      <w:r>
        <w:t>Gong, Y. (2022) ‘Analysis of the operation efficiency of new foreign trade forms under the background of Digital Economy</w:t>
      </w:r>
      <w:r w:rsidR="00ED75E0">
        <w:t>.</w:t>
      </w:r>
    </w:p>
    <w:p w14:paraId="032021AB" w14:textId="1B55CF43" w:rsidR="007111A8" w:rsidRDefault="007111A8" w:rsidP="007111A8">
      <w:r>
        <w:t>Hughes, M. (2018) ‘Resistance and organizational change readiness’, Managing and Leading Organizational Change</w:t>
      </w:r>
      <w:r w:rsidR="00ED75E0">
        <w:t>.</w:t>
      </w:r>
    </w:p>
    <w:p w14:paraId="02B84EE1" w14:textId="01085E72" w:rsidR="007111A8" w:rsidRDefault="007111A8" w:rsidP="007111A8">
      <w:r>
        <w:t>King, W.R. (2022) ‘ Knowledge management is so important  for  any  organization  including Amazon’, Information Systems Management</w:t>
      </w:r>
      <w:r w:rsidR="00ED75E0">
        <w:t>.</w:t>
      </w:r>
    </w:p>
    <w:p w14:paraId="73B6B23A" w14:textId="02F299A7" w:rsidR="007111A8" w:rsidRDefault="007111A8" w:rsidP="007111A8">
      <w:r>
        <w:t>Kong, E. (2015) ‘Human capital and external knowledge acquisition in nonprofit organizations’, Knowledge Management for Competitive Advantage During Economic Crisis</w:t>
      </w:r>
      <w:r w:rsidR="00ED75E0">
        <w:t>.</w:t>
      </w:r>
    </w:p>
    <w:p w14:paraId="42E05D84" w14:textId="2BB6E536" w:rsidR="007111A8" w:rsidRDefault="007111A8" w:rsidP="007111A8">
      <w:r>
        <w:t xml:space="preserve">Leonardi, P. and </w:t>
      </w:r>
      <w:proofErr w:type="spellStart"/>
      <w:r>
        <w:t>Treem</w:t>
      </w:r>
      <w:proofErr w:type="spellEnd"/>
      <w:r>
        <w:t>, J. (2019) ‘Knowledge Management Technology as a stage for strategic self-presentation: Implications for knowledge sharing in organizations’, Information and Organization</w:t>
      </w:r>
      <w:r w:rsidR="00ED75E0">
        <w:t>.</w:t>
      </w:r>
    </w:p>
    <w:p w14:paraId="34706C4B" w14:textId="50D2B0DD" w:rsidR="007111A8" w:rsidRDefault="007111A8" w:rsidP="007111A8">
      <w:r>
        <w:t>Mans, U., Giest, S. and Baar, T. (2018) ‘Can big data make a difference for urban management?’, Urban Planet</w:t>
      </w:r>
      <w:r w:rsidR="00ED75E0">
        <w:t>.</w:t>
      </w:r>
    </w:p>
    <w:p w14:paraId="57F73CD5" w14:textId="512E4713" w:rsidR="007111A8" w:rsidRDefault="007111A8" w:rsidP="007111A8">
      <w:proofErr w:type="spellStart"/>
      <w:r>
        <w:t>Muthaiyah</w:t>
      </w:r>
      <w:proofErr w:type="spellEnd"/>
      <w:r>
        <w:t>, S. (2014) ‘Knowledge Management Technology Implementation - bridging the gap between theory and Practice’, Proceedings of the International Conference on Knowledge Management and Information Sharing</w:t>
      </w:r>
      <w:r w:rsidR="00ED75E0">
        <w:t>.</w:t>
      </w:r>
    </w:p>
    <w:p w14:paraId="42E58B13" w14:textId="2CF5FDB8" w:rsidR="007111A8" w:rsidRDefault="007111A8" w:rsidP="007111A8">
      <w:r>
        <w:t>Obeso, M. and Luengo-</w:t>
      </w:r>
      <w:proofErr w:type="spellStart"/>
      <w:r>
        <w:t>Valderrey</w:t>
      </w:r>
      <w:proofErr w:type="spellEnd"/>
      <w:r>
        <w:t>, M.J. (2016) ‘</w:t>
      </w:r>
      <w:proofErr w:type="spellStart"/>
      <w:r>
        <w:t>Analyzing</w:t>
      </w:r>
      <w:proofErr w:type="spellEnd"/>
      <w:r>
        <w:t xml:space="preserve"> a knowledge country - how is Sweden managing its innovation process?’, Proceedings of the 8th International Joint Conference on Knowledge Discovery, Knowledge Engineering and Knowledge Management</w:t>
      </w:r>
      <w:r w:rsidR="00ED75E0">
        <w:t>.</w:t>
      </w:r>
    </w:p>
    <w:p w14:paraId="7B152D9E" w14:textId="404A1C2A" w:rsidR="007111A8" w:rsidRDefault="007111A8" w:rsidP="007111A8">
      <w:r>
        <w:lastRenderedPageBreak/>
        <w:t>PARLETT, L. and KIRBY, R. (2021) ‘Test techniques used by NASA for investigating dynamic stability characteristics of V/STOL models’, Aerodynamic  Testing Conference</w:t>
      </w:r>
      <w:r w:rsidR="00ED75E0">
        <w:t>.</w:t>
      </w:r>
    </w:p>
    <w:p w14:paraId="7683FECE" w14:textId="49F92A3C" w:rsidR="007111A8" w:rsidRDefault="007111A8" w:rsidP="007111A8">
      <w:proofErr w:type="spellStart"/>
      <w:r>
        <w:t>Prasetya</w:t>
      </w:r>
      <w:proofErr w:type="spellEnd"/>
      <w:r>
        <w:t xml:space="preserve">, A. and </w:t>
      </w:r>
      <w:proofErr w:type="spellStart"/>
      <w:r>
        <w:t>Taroreh</w:t>
      </w:r>
      <w:proofErr w:type="spellEnd"/>
      <w:r>
        <w:t xml:space="preserve">, K. (2018) ‘The implementation of socialization, externalization, combination, and internalization (SECI) through EDMODO application to improve student group’s learning outcomes’, Proceedings of the 1st International Conference on Education Innovation (ICEI 2017) </w:t>
      </w:r>
    </w:p>
    <w:p w14:paraId="40D32124" w14:textId="5455F914" w:rsidR="007111A8" w:rsidRDefault="007111A8" w:rsidP="007111A8">
      <w:r>
        <w:t xml:space="preserve">Susich, M.L. and </w:t>
      </w:r>
      <w:proofErr w:type="spellStart"/>
      <w:r>
        <w:t>Schwenne</w:t>
      </w:r>
      <w:proofErr w:type="spellEnd"/>
      <w:r>
        <w:t>, M.W. (2021) ‘Onshore drilling waste management: Beneficial reuse of cuttings’, All Days</w:t>
      </w:r>
    </w:p>
    <w:p w14:paraId="7EAB491A" w14:textId="68732232" w:rsidR="007111A8" w:rsidRDefault="007111A8" w:rsidP="007111A8">
      <w:r>
        <w:t>Trost, A. (2019) ‘The employee value proposition’, Talent Relationship Management</w:t>
      </w:r>
    </w:p>
    <w:p w14:paraId="6D0796AC" w14:textId="697EDAD5" w:rsidR="00117282" w:rsidRPr="00117282" w:rsidRDefault="007111A8" w:rsidP="00B41477">
      <w:r>
        <w:t>Williams, R. (2022) ‘Narratives of knowledge and intelligence … beyond the tacit and explicit’, Journal of Knowledge Management</w:t>
      </w:r>
      <w:r w:rsidR="00ED75E0">
        <w:t>.</w:t>
      </w:r>
    </w:p>
    <w:sectPr w:rsidR="00117282" w:rsidRPr="00117282" w:rsidSect="00117282">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4F867" w14:textId="77777777" w:rsidR="00C040D8" w:rsidRDefault="00C040D8" w:rsidP="00117282">
      <w:pPr>
        <w:spacing w:after="0" w:line="240" w:lineRule="auto"/>
      </w:pPr>
      <w:r>
        <w:separator/>
      </w:r>
    </w:p>
  </w:endnote>
  <w:endnote w:type="continuationSeparator" w:id="0">
    <w:p w14:paraId="4050F9E4" w14:textId="77777777" w:rsidR="00C040D8" w:rsidRDefault="00C040D8" w:rsidP="00117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3D39" w14:textId="77777777" w:rsidR="00117282" w:rsidRDefault="00117282">
    <w:pPr>
      <w:pStyle w:val="Footer"/>
      <w:jc w:val="center"/>
    </w:pPr>
  </w:p>
  <w:p w14:paraId="4030B15D" w14:textId="77777777" w:rsidR="00117282" w:rsidRDefault="00117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493427"/>
      <w:docPartObj>
        <w:docPartGallery w:val="Page Numbers (Bottom of Page)"/>
        <w:docPartUnique/>
      </w:docPartObj>
    </w:sdtPr>
    <w:sdtEndPr>
      <w:rPr>
        <w:noProof/>
      </w:rPr>
    </w:sdtEndPr>
    <w:sdtContent>
      <w:p w14:paraId="5364A367" w14:textId="77777777" w:rsidR="00117282" w:rsidRDefault="001172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DD8A25" w14:textId="77777777" w:rsidR="00117282" w:rsidRDefault="00117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FC568" w14:textId="77777777" w:rsidR="00C040D8" w:rsidRDefault="00C040D8" w:rsidP="00117282">
      <w:pPr>
        <w:spacing w:after="0" w:line="240" w:lineRule="auto"/>
      </w:pPr>
      <w:r>
        <w:separator/>
      </w:r>
    </w:p>
  </w:footnote>
  <w:footnote w:type="continuationSeparator" w:id="0">
    <w:p w14:paraId="05F8FB89" w14:textId="77777777" w:rsidR="00C040D8" w:rsidRDefault="00C040D8" w:rsidP="001172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C380E"/>
    <w:multiLevelType w:val="hybridMultilevel"/>
    <w:tmpl w:val="B31A6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0676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282"/>
    <w:rsid w:val="00117282"/>
    <w:rsid w:val="00227358"/>
    <w:rsid w:val="00237733"/>
    <w:rsid w:val="002709AF"/>
    <w:rsid w:val="002D2B70"/>
    <w:rsid w:val="00305CF4"/>
    <w:rsid w:val="004510DF"/>
    <w:rsid w:val="005D193F"/>
    <w:rsid w:val="005F72DF"/>
    <w:rsid w:val="006850D5"/>
    <w:rsid w:val="006A498D"/>
    <w:rsid w:val="007111A8"/>
    <w:rsid w:val="0082407E"/>
    <w:rsid w:val="00881AC1"/>
    <w:rsid w:val="00995D20"/>
    <w:rsid w:val="00B15726"/>
    <w:rsid w:val="00B41477"/>
    <w:rsid w:val="00C040D8"/>
    <w:rsid w:val="00C4005A"/>
    <w:rsid w:val="00CB2592"/>
    <w:rsid w:val="00DA0E5D"/>
    <w:rsid w:val="00DD3524"/>
    <w:rsid w:val="00DF06F0"/>
    <w:rsid w:val="00DF6CB3"/>
    <w:rsid w:val="00ED75E0"/>
    <w:rsid w:val="00FE7E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39F49"/>
  <w15:chartTrackingRefBased/>
  <w15:docId w15:val="{D36613FF-46BC-40DA-813D-9ACECD5F5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CF4"/>
    <w:pPr>
      <w:spacing w:line="360" w:lineRule="auto"/>
      <w:jc w:val="both"/>
    </w:pPr>
    <w:rPr>
      <w:rFonts w:ascii="Arial" w:hAnsi="Arial"/>
      <w:sz w:val="24"/>
    </w:rPr>
  </w:style>
  <w:style w:type="paragraph" w:styleId="Heading1">
    <w:name w:val="heading 1"/>
    <w:basedOn w:val="Normal"/>
    <w:next w:val="Normal"/>
    <w:link w:val="Heading1Char"/>
    <w:uiPriority w:val="9"/>
    <w:qFormat/>
    <w:rsid w:val="002D2B70"/>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2D2B70"/>
    <w:pPr>
      <w:keepNext/>
      <w:keepLines/>
      <w:spacing w:before="40" w:after="0"/>
      <w:outlineLvl w:val="1"/>
    </w:pPr>
    <w:rPr>
      <w:rFonts w:eastAsiaTheme="majorEastAsia" w:cstheme="majorBidi"/>
      <w:b/>
      <w:color w:val="4A442A" w:themeColor="background2" w:themeShade="40"/>
      <w:sz w:val="28"/>
      <w:szCs w:val="26"/>
    </w:rPr>
  </w:style>
  <w:style w:type="paragraph" w:styleId="Heading3">
    <w:name w:val="heading 3"/>
    <w:basedOn w:val="Normal"/>
    <w:next w:val="Normal"/>
    <w:link w:val="Heading3Char"/>
    <w:uiPriority w:val="9"/>
    <w:unhideWhenUsed/>
    <w:qFormat/>
    <w:rsid w:val="004510DF"/>
    <w:pPr>
      <w:keepNext/>
      <w:keepLines/>
      <w:spacing w:before="40" w:after="0"/>
      <w:outlineLvl w:val="2"/>
    </w:pPr>
    <w:rPr>
      <w:rFonts w:eastAsiaTheme="majorEastAsia" w:cstheme="majorBidi"/>
      <w:b/>
      <w:color w:val="E36C0A" w:themeColor="accent6"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7358"/>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227358"/>
    <w:rPr>
      <w:rFonts w:ascii="Arial" w:eastAsiaTheme="majorEastAsia" w:hAnsi="Arial" w:cstheme="majorBidi"/>
      <w:b/>
      <w:spacing w:val="-10"/>
      <w:kern w:val="28"/>
      <w:sz w:val="40"/>
      <w:szCs w:val="56"/>
    </w:rPr>
  </w:style>
  <w:style w:type="character" w:customStyle="1" w:styleId="Heading1Char">
    <w:name w:val="Heading 1 Char"/>
    <w:basedOn w:val="DefaultParagraphFont"/>
    <w:link w:val="Heading1"/>
    <w:uiPriority w:val="9"/>
    <w:rsid w:val="002D2B70"/>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2D2B70"/>
    <w:rPr>
      <w:rFonts w:ascii="Arial" w:eastAsiaTheme="majorEastAsia" w:hAnsi="Arial" w:cstheme="majorBidi"/>
      <w:b/>
      <w:color w:val="4A442A" w:themeColor="background2" w:themeShade="40"/>
      <w:sz w:val="28"/>
      <w:szCs w:val="26"/>
    </w:rPr>
  </w:style>
  <w:style w:type="character" w:customStyle="1" w:styleId="Heading3Char">
    <w:name w:val="Heading 3 Char"/>
    <w:basedOn w:val="DefaultParagraphFont"/>
    <w:link w:val="Heading3"/>
    <w:uiPriority w:val="9"/>
    <w:rsid w:val="004510DF"/>
    <w:rPr>
      <w:rFonts w:ascii="Arial" w:eastAsiaTheme="majorEastAsia" w:hAnsi="Arial" w:cstheme="majorBidi"/>
      <w:b/>
      <w:color w:val="E36C0A" w:themeColor="accent6" w:themeShade="BF"/>
      <w:sz w:val="24"/>
      <w:szCs w:val="24"/>
    </w:rPr>
  </w:style>
  <w:style w:type="paragraph" w:styleId="Subtitle">
    <w:name w:val="Subtitle"/>
    <w:basedOn w:val="Normal"/>
    <w:next w:val="Normal"/>
    <w:link w:val="SubtitleChar"/>
    <w:uiPriority w:val="11"/>
    <w:qFormat/>
    <w:rsid w:val="00FE7E9C"/>
    <w:pPr>
      <w:numPr>
        <w:ilvl w:val="1"/>
      </w:numPr>
      <w:jc w:val="center"/>
    </w:pPr>
    <w:rPr>
      <w:rFonts w:eastAsiaTheme="minorEastAsia"/>
      <w:b/>
      <w:color w:val="0070C0"/>
      <w:spacing w:val="15"/>
    </w:rPr>
  </w:style>
  <w:style w:type="character" w:customStyle="1" w:styleId="SubtitleChar">
    <w:name w:val="Subtitle Char"/>
    <w:basedOn w:val="DefaultParagraphFont"/>
    <w:link w:val="Subtitle"/>
    <w:uiPriority w:val="11"/>
    <w:rsid w:val="00FE7E9C"/>
    <w:rPr>
      <w:rFonts w:ascii="Arial" w:eastAsiaTheme="minorEastAsia" w:hAnsi="Arial"/>
      <w:b/>
      <w:color w:val="0070C0"/>
      <w:spacing w:val="15"/>
      <w:sz w:val="24"/>
    </w:rPr>
  </w:style>
  <w:style w:type="paragraph" w:styleId="Header">
    <w:name w:val="header"/>
    <w:basedOn w:val="Normal"/>
    <w:link w:val="HeaderChar"/>
    <w:uiPriority w:val="99"/>
    <w:unhideWhenUsed/>
    <w:rsid w:val="00117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282"/>
    <w:rPr>
      <w:rFonts w:ascii="Arial" w:hAnsi="Arial"/>
      <w:sz w:val="24"/>
    </w:rPr>
  </w:style>
  <w:style w:type="paragraph" w:styleId="Footer">
    <w:name w:val="footer"/>
    <w:basedOn w:val="Normal"/>
    <w:link w:val="FooterChar"/>
    <w:uiPriority w:val="99"/>
    <w:unhideWhenUsed/>
    <w:rsid w:val="00117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282"/>
    <w:rPr>
      <w:rFonts w:ascii="Arial" w:hAnsi="Arial"/>
      <w:sz w:val="24"/>
    </w:rPr>
  </w:style>
  <w:style w:type="paragraph" w:styleId="ListParagraph">
    <w:name w:val="List Paragraph"/>
    <w:basedOn w:val="Normal"/>
    <w:uiPriority w:val="34"/>
    <w:qFormat/>
    <w:rsid w:val="00B41477"/>
    <w:pPr>
      <w:ind w:left="720"/>
      <w:contextualSpacing/>
    </w:pPr>
  </w:style>
  <w:style w:type="paragraph" w:styleId="TOCHeading">
    <w:name w:val="TOC Heading"/>
    <w:basedOn w:val="Heading1"/>
    <w:next w:val="Normal"/>
    <w:uiPriority w:val="39"/>
    <w:unhideWhenUsed/>
    <w:qFormat/>
    <w:rsid w:val="00995D2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995D20"/>
    <w:pPr>
      <w:spacing w:after="100"/>
    </w:pPr>
  </w:style>
  <w:style w:type="paragraph" w:styleId="TOC2">
    <w:name w:val="toc 2"/>
    <w:basedOn w:val="Normal"/>
    <w:next w:val="Normal"/>
    <w:autoRedefine/>
    <w:uiPriority w:val="39"/>
    <w:unhideWhenUsed/>
    <w:rsid w:val="00995D20"/>
    <w:pPr>
      <w:spacing w:after="100"/>
      <w:ind w:left="240"/>
    </w:pPr>
  </w:style>
  <w:style w:type="paragraph" w:styleId="TOC3">
    <w:name w:val="toc 3"/>
    <w:basedOn w:val="Normal"/>
    <w:next w:val="Normal"/>
    <w:autoRedefine/>
    <w:uiPriority w:val="39"/>
    <w:unhideWhenUsed/>
    <w:rsid w:val="00995D20"/>
    <w:pPr>
      <w:spacing w:after="100"/>
      <w:ind w:left="480"/>
    </w:pPr>
  </w:style>
  <w:style w:type="character" w:styleId="Hyperlink">
    <w:name w:val="Hyperlink"/>
    <w:basedOn w:val="DefaultParagraphFont"/>
    <w:uiPriority w:val="99"/>
    <w:unhideWhenUsed/>
    <w:rsid w:val="00995D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02F96-8136-4BD6-9A4D-EC435C100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4228</Words>
  <Characters>24100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Sinziana Mada</cp:lastModifiedBy>
  <cp:revision>4</cp:revision>
  <dcterms:created xsi:type="dcterms:W3CDTF">2023-08-06T14:24:00Z</dcterms:created>
  <dcterms:modified xsi:type="dcterms:W3CDTF">2023-08-21T18:37:00Z</dcterms:modified>
</cp:coreProperties>
</file>