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48180" w14:textId="77777777" w:rsidR="00086267" w:rsidRDefault="00DF58B1">
      <w:pPr>
        <w:spacing w:after="0" w:line="259" w:lineRule="auto"/>
        <w:ind w:left="176" w:right="0" w:firstLine="0"/>
        <w:jc w:val="left"/>
      </w:pPr>
      <w:r>
        <w:rPr>
          <w:noProof/>
        </w:rPr>
        <w:drawing>
          <wp:inline distT="0" distB="0" distL="0" distR="0" wp14:anchorId="3DA98E3D" wp14:editId="2CC29FC4">
            <wp:extent cx="3810000" cy="1666875"/>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6"/>
                    <a:stretch>
                      <a:fillRect/>
                    </a:stretch>
                  </pic:blipFill>
                  <pic:spPr>
                    <a:xfrm>
                      <a:off x="0" y="0"/>
                      <a:ext cx="3810000" cy="1666875"/>
                    </a:xfrm>
                    <a:prstGeom prst="rect">
                      <a:avLst/>
                    </a:prstGeom>
                  </pic:spPr>
                </pic:pic>
              </a:graphicData>
            </a:graphic>
          </wp:inline>
        </w:drawing>
      </w:r>
    </w:p>
    <w:p w14:paraId="62990DCC" w14:textId="77777777" w:rsidR="00086267" w:rsidRDefault="00DF58B1">
      <w:pPr>
        <w:spacing w:after="318" w:line="259" w:lineRule="auto"/>
        <w:ind w:left="0" w:right="0" w:firstLine="0"/>
        <w:jc w:val="left"/>
      </w:pPr>
      <w:r>
        <w:rPr>
          <w:sz w:val="56"/>
        </w:rPr>
        <w:t xml:space="preserve"> </w:t>
      </w:r>
      <w:r>
        <w:rPr>
          <w:sz w:val="56"/>
        </w:rPr>
        <w:tab/>
      </w:r>
      <w:r>
        <w:rPr>
          <w:sz w:val="20"/>
        </w:rPr>
        <w:t xml:space="preserve"> </w:t>
      </w:r>
    </w:p>
    <w:p w14:paraId="24B34685" w14:textId="77777777" w:rsidR="00086267" w:rsidRDefault="00DF58B1">
      <w:pPr>
        <w:spacing w:after="0" w:line="259" w:lineRule="auto"/>
        <w:ind w:left="0" w:right="0" w:firstLine="0"/>
        <w:jc w:val="left"/>
      </w:pPr>
      <w:r>
        <w:rPr>
          <w:sz w:val="56"/>
        </w:rPr>
        <w:t xml:space="preserve"> </w:t>
      </w:r>
    </w:p>
    <w:p w14:paraId="0CA51604" w14:textId="77777777" w:rsidR="00086267" w:rsidRDefault="00DF58B1">
      <w:pPr>
        <w:spacing w:after="0" w:line="259" w:lineRule="auto"/>
        <w:ind w:right="16"/>
        <w:jc w:val="center"/>
      </w:pPr>
      <w:r>
        <w:rPr>
          <w:b/>
          <w:sz w:val="56"/>
        </w:rPr>
        <w:t xml:space="preserve">BMIH5004 </w:t>
      </w:r>
    </w:p>
    <w:p w14:paraId="344A45AF" w14:textId="77777777" w:rsidR="00086267" w:rsidRDefault="00DF58B1">
      <w:pPr>
        <w:spacing w:after="44" w:line="259" w:lineRule="auto"/>
        <w:ind w:right="26"/>
        <w:jc w:val="center"/>
      </w:pPr>
      <w:r>
        <w:rPr>
          <w:b/>
          <w:sz w:val="56"/>
        </w:rPr>
        <w:t xml:space="preserve">Management and Organisational </w:t>
      </w:r>
    </w:p>
    <w:p w14:paraId="20602730" w14:textId="77777777" w:rsidR="00086267" w:rsidRDefault="00DF58B1">
      <w:pPr>
        <w:spacing w:after="100" w:line="259" w:lineRule="auto"/>
        <w:ind w:right="18"/>
        <w:jc w:val="center"/>
      </w:pPr>
      <w:r>
        <w:rPr>
          <w:b/>
          <w:sz w:val="56"/>
        </w:rPr>
        <w:t xml:space="preserve">Behaviour </w:t>
      </w:r>
    </w:p>
    <w:p w14:paraId="23CC2366" w14:textId="77777777" w:rsidR="00086267" w:rsidRDefault="00DF58B1">
      <w:pPr>
        <w:spacing w:after="99" w:line="259" w:lineRule="auto"/>
        <w:ind w:left="120" w:right="0" w:firstLine="0"/>
        <w:jc w:val="center"/>
      </w:pPr>
      <w:r>
        <w:rPr>
          <w:b/>
          <w:sz w:val="56"/>
        </w:rPr>
        <w:t xml:space="preserve"> </w:t>
      </w:r>
    </w:p>
    <w:p w14:paraId="6976B40D" w14:textId="77777777" w:rsidR="00086267" w:rsidRDefault="00DF58B1">
      <w:pPr>
        <w:spacing w:after="0" w:line="259" w:lineRule="auto"/>
        <w:ind w:left="120" w:right="0" w:firstLine="0"/>
        <w:jc w:val="center"/>
      </w:pPr>
      <w:r>
        <w:rPr>
          <w:b/>
          <w:sz w:val="56"/>
        </w:rPr>
        <w:t xml:space="preserve"> </w:t>
      </w:r>
    </w:p>
    <w:p w14:paraId="09E6592D" w14:textId="77777777" w:rsidR="00086267" w:rsidRDefault="00DF58B1">
      <w:pPr>
        <w:spacing w:after="12" w:line="269" w:lineRule="auto"/>
        <w:ind w:right="0"/>
        <w:jc w:val="center"/>
      </w:pPr>
      <w:r>
        <w:rPr>
          <w:b/>
          <w:sz w:val="32"/>
        </w:rPr>
        <w:t xml:space="preserve">Leadership Styles in Hospitality: Their Role in Team Effectiveness and Employee Morale, with a Focus on Autocratic Leadership </w:t>
      </w:r>
    </w:p>
    <w:p w14:paraId="64F7CFE3" w14:textId="0E9C1235" w:rsidR="00086267" w:rsidRDefault="00DF58B1">
      <w:pPr>
        <w:spacing w:after="12" w:line="269" w:lineRule="auto"/>
        <w:ind w:right="18"/>
        <w:jc w:val="center"/>
      </w:pPr>
      <w:proofErr w:type="gramStart"/>
      <w:r>
        <w:rPr>
          <w:b/>
          <w:sz w:val="32"/>
        </w:rPr>
        <w:t xml:space="preserve">Style </w:t>
      </w:r>
      <w:r w:rsidR="00CA3D87">
        <w:rPr>
          <w:b/>
          <w:sz w:val="32"/>
        </w:rPr>
        <w:t>.</w:t>
      </w:r>
      <w:proofErr w:type="gramEnd"/>
    </w:p>
    <w:p w14:paraId="11EF2EAE" w14:textId="77777777" w:rsidR="00086267" w:rsidRDefault="00DF58B1">
      <w:pPr>
        <w:spacing w:after="0" w:line="259" w:lineRule="auto"/>
        <w:ind w:left="50" w:right="0" w:firstLine="0"/>
        <w:jc w:val="center"/>
      </w:pPr>
      <w:r>
        <w:rPr>
          <w:b/>
          <w:sz w:val="32"/>
        </w:rPr>
        <w:t xml:space="preserve"> </w:t>
      </w:r>
    </w:p>
    <w:p w14:paraId="1FDE7C50" w14:textId="77777777" w:rsidR="00086267" w:rsidRDefault="00DF58B1">
      <w:pPr>
        <w:spacing w:after="0" w:line="259" w:lineRule="auto"/>
        <w:ind w:left="50" w:right="0" w:firstLine="0"/>
        <w:jc w:val="center"/>
      </w:pPr>
      <w:r>
        <w:rPr>
          <w:b/>
          <w:sz w:val="32"/>
        </w:rPr>
        <w:t xml:space="preserve"> </w:t>
      </w:r>
    </w:p>
    <w:p w14:paraId="3553DE42" w14:textId="490637EB" w:rsidR="00086267" w:rsidRDefault="00086267">
      <w:pPr>
        <w:spacing w:after="12" w:line="269" w:lineRule="auto"/>
        <w:ind w:right="25"/>
        <w:jc w:val="center"/>
      </w:pPr>
    </w:p>
    <w:p w14:paraId="6D82519B" w14:textId="77777777" w:rsidR="00086267" w:rsidRDefault="00DF58B1">
      <w:pPr>
        <w:spacing w:after="220" w:line="259" w:lineRule="auto"/>
        <w:ind w:left="0" w:right="0" w:firstLine="0"/>
        <w:jc w:val="left"/>
      </w:pPr>
      <w:r>
        <w:rPr>
          <w:b/>
          <w:sz w:val="32"/>
        </w:rPr>
        <w:t xml:space="preserve"> </w:t>
      </w:r>
    </w:p>
    <w:p w14:paraId="4FDC48B5" w14:textId="02D53880" w:rsidR="00DF58B1" w:rsidRDefault="00DF58B1">
      <w:pPr>
        <w:spacing w:after="117" w:line="259" w:lineRule="auto"/>
        <w:ind w:left="25" w:right="0"/>
        <w:jc w:val="left"/>
        <w:rPr>
          <w:b/>
          <w:sz w:val="32"/>
        </w:rPr>
      </w:pPr>
      <w:r>
        <w:rPr>
          <w:b/>
          <w:sz w:val="32"/>
        </w:rPr>
        <w:t xml:space="preserve">Student Name: </w:t>
      </w:r>
      <w:r w:rsidRPr="00DF58B1">
        <w:rPr>
          <w:b/>
        </w:rPr>
        <w:t>Viorica Cornelia Lacatas</w:t>
      </w:r>
    </w:p>
    <w:p w14:paraId="732927FE" w14:textId="634E5689" w:rsidR="00DF58B1" w:rsidRDefault="00DF58B1">
      <w:pPr>
        <w:spacing w:after="117" w:line="259" w:lineRule="auto"/>
        <w:ind w:left="25" w:right="0"/>
        <w:jc w:val="left"/>
        <w:rPr>
          <w:b/>
          <w:sz w:val="32"/>
        </w:rPr>
      </w:pPr>
      <w:r>
        <w:rPr>
          <w:b/>
          <w:sz w:val="32"/>
        </w:rPr>
        <w:t>Student Number:</w:t>
      </w:r>
      <w:r w:rsidRPr="00DF58B1">
        <w:rPr>
          <w:b/>
        </w:rPr>
        <w:t>2117500</w:t>
      </w:r>
    </w:p>
    <w:p w14:paraId="3B819A06" w14:textId="03F26DDF" w:rsidR="00086267" w:rsidRPr="00DF58B1" w:rsidRDefault="00DF58B1">
      <w:pPr>
        <w:spacing w:after="117" w:line="259" w:lineRule="auto"/>
        <w:ind w:left="25" w:right="0"/>
        <w:jc w:val="left"/>
      </w:pPr>
      <w:r>
        <w:rPr>
          <w:b/>
          <w:sz w:val="32"/>
        </w:rPr>
        <w:t xml:space="preserve">Lectures Name: </w:t>
      </w:r>
      <w:r w:rsidRPr="00DF58B1">
        <w:rPr>
          <w:b/>
        </w:rPr>
        <w:t xml:space="preserve">Ka Po Chang </w:t>
      </w:r>
    </w:p>
    <w:p w14:paraId="75FEB59D" w14:textId="77777777" w:rsidR="00086267" w:rsidRDefault="00DF58B1">
      <w:pPr>
        <w:pStyle w:val="Heading1"/>
        <w:spacing w:after="75"/>
        <w:ind w:left="25"/>
      </w:pPr>
      <w:r>
        <w:t xml:space="preserve">AI Declaration </w:t>
      </w:r>
    </w:p>
    <w:p w14:paraId="478A3548" w14:textId="77777777" w:rsidR="00086267" w:rsidRDefault="00DF58B1">
      <w:pPr>
        <w:spacing w:after="2"/>
        <w:ind w:left="15" w:right="43"/>
      </w:pPr>
      <w:r>
        <w:t xml:space="preserve">I have not used Generative AI to develop any the text of my essay or to author any creative material, including images or code. I know that applying Generative AI to develop text for submission is not allowed. All drafts, notes, and materials pertaining to my work are kept and available to audit if required. </w:t>
      </w:r>
    </w:p>
    <w:p w14:paraId="1C2ADEB4" w14:textId="77777777" w:rsidR="00086267" w:rsidRDefault="00DF58B1">
      <w:pPr>
        <w:spacing w:after="110" w:line="259" w:lineRule="auto"/>
        <w:ind w:left="0" w:right="0" w:firstLine="0"/>
        <w:jc w:val="left"/>
      </w:pPr>
      <w:r>
        <w:t xml:space="preserve"> </w:t>
      </w:r>
    </w:p>
    <w:p w14:paraId="33AE672C" w14:textId="77777777" w:rsidR="00086267" w:rsidRDefault="00DF58B1">
      <w:pPr>
        <w:spacing w:after="0" w:line="259" w:lineRule="auto"/>
        <w:ind w:left="0" w:right="0" w:firstLine="0"/>
        <w:jc w:val="left"/>
      </w:pPr>
      <w:r>
        <w:t xml:space="preserve"> </w:t>
      </w:r>
      <w:r>
        <w:br w:type="page"/>
      </w:r>
    </w:p>
    <w:p w14:paraId="44B8DD46" w14:textId="77777777" w:rsidR="00086267" w:rsidRDefault="00DF58B1">
      <w:pPr>
        <w:pStyle w:val="Heading1"/>
        <w:ind w:left="25"/>
      </w:pPr>
      <w:r>
        <w:lastRenderedPageBreak/>
        <w:t xml:space="preserve">Introduction </w:t>
      </w:r>
    </w:p>
    <w:p w14:paraId="030D9B8D" w14:textId="77777777" w:rsidR="00086267" w:rsidRDefault="00DF58B1">
      <w:pPr>
        <w:spacing w:after="167"/>
        <w:ind w:left="15" w:right="43"/>
      </w:pPr>
      <w:r>
        <w:t xml:space="preserve">Leadership forms a central part of organisational performance in the hospitality industry where employee productivity and employee motivation are critical determinants of customer satisfaction (Mullins and Dosser, 2013). That is why at the fragmentation of different operations, schedules, and demands, proper leadership and supervising skills are crucial to cohesively and efficiently organise and control teams for achieving Service Excellence while tackling difficulties. Among all the leadership styles, autocratic leadership is especially contentious when it comes to its effectiveness in a high-pressure and highly bureaucratic environment. </w:t>
      </w:r>
    </w:p>
    <w:p w14:paraId="3C1530E3" w14:textId="77777777" w:rsidR="00086267" w:rsidRDefault="00DF58B1">
      <w:pPr>
        <w:spacing w:after="73"/>
        <w:ind w:left="15" w:right="43"/>
      </w:pPr>
      <w:r>
        <w:t xml:space="preserve">This essay will discuss leadership in the hospitality industry, with a spotlight on the autocratic leadership style. It starts with an introduction to the various leadership theories and leadership styles that form a basis upon which one will understand the overall consideration of leadership in the industry. The analysis then looks at the strengths and weaknesses of autocratic leadership noting that it relies heavily on quick decision-making and provides consistency to the operation while suffering from a lack of creativity and low organisational morale. Various examples are used to discuss how autocratic leadership works in the management of a hotel and why it is suitable in specified circumstances. Last, the essay analyses the impact of this leadership type on team performance and employees’ motivation and provides practical recommendations regarding its appropriateness in the diverse and challenging hospitality industry. </w:t>
      </w:r>
    </w:p>
    <w:p w14:paraId="140144F1" w14:textId="77777777" w:rsidR="00086267" w:rsidRDefault="00DF58B1">
      <w:pPr>
        <w:pStyle w:val="Heading1"/>
        <w:ind w:left="25"/>
      </w:pPr>
      <w:r>
        <w:t xml:space="preserve">Main Body </w:t>
      </w:r>
    </w:p>
    <w:p w14:paraId="0FBE9F2E" w14:textId="77777777" w:rsidR="00086267" w:rsidRDefault="00DF58B1">
      <w:pPr>
        <w:spacing w:after="35" w:line="259" w:lineRule="auto"/>
        <w:ind w:left="15" w:right="43"/>
      </w:pPr>
      <w:r>
        <w:t xml:space="preserve">Overview of Leadership Theories and Styles </w:t>
      </w:r>
    </w:p>
    <w:p w14:paraId="1EED6215" w14:textId="77777777" w:rsidR="00086267" w:rsidRDefault="00DF58B1">
      <w:pPr>
        <w:spacing w:after="0" w:line="259" w:lineRule="auto"/>
        <w:ind w:left="0" w:right="0" w:firstLine="0"/>
        <w:jc w:val="left"/>
      </w:pPr>
      <w:r>
        <w:t xml:space="preserve"> </w:t>
      </w:r>
    </w:p>
    <w:p w14:paraId="13D88637" w14:textId="77777777" w:rsidR="00086267" w:rsidRDefault="00DF58B1">
      <w:pPr>
        <w:ind w:left="15" w:right="43"/>
      </w:pPr>
      <w:r>
        <w:t xml:space="preserve">Leadership theories help one understand how leaders affect teams and organisations. Trait Theory states that the key personality traits of successful leaders are based on inherent attributes such as confidence, intelligence, and decisiveness (Funk, 2022). It indicates the importance of personal qualities; however, a big criticism of this theory is not considering situational factors or assuming that leadership ability may be developed over time through experience and learning. </w:t>
      </w:r>
    </w:p>
    <w:p w14:paraId="74A1A380" w14:textId="77777777" w:rsidR="00086267" w:rsidRDefault="00DF58B1">
      <w:pPr>
        <w:ind w:left="15" w:right="43"/>
      </w:pPr>
      <w:r>
        <w:t xml:space="preserve">In contrast, Behavioural Theory emphasises what the leaders do and how they behave, proposing that effective leadership is not solely a matter of inborn talent but can be developed (Gren and Ralph, 2022), It further divides the behaviour of the leaders into two main categories: task-oriented and people-oriented. The former refers to achieving results and efficiency while </w:t>
      </w:r>
      <w:r>
        <w:lastRenderedPageBreak/>
        <w:t xml:space="preserve">the latter concentrates on the employee's well-being and development. According to this theory, the leader is expected to find a balance between the two depending on organisational needs. </w:t>
      </w:r>
    </w:p>
    <w:p w14:paraId="780A5630" w14:textId="77777777" w:rsidR="00086267" w:rsidRDefault="00DF58B1">
      <w:pPr>
        <w:ind w:left="15" w:right="43"/>
      </w:pPr>
      <w:r>
        <w:t xml:space="preserve">This theory of contingency is on the premise that leadership effectiveness depends on the situation leader's style plus the context in which he or she operates. According to theory, different styles are </w:t>
      </w:r>
      <w:proofErr w:type="gramStart"/>
      <w:r>
        <w:t>more or less effective</w:t>
      </w:r>
      <w:proofErr w:type="gramEnd"/>
      <w:r>
        <w:t xml:space="preserve"> under such factors as the leader's relationship with his team, how the task is structured, and the extent of control the leader has over the situation.  </w:t>
      </w:r>
    </w:p>
    <w:p w14:paraId="3F9976D5" w14:textId="77777777" w:rsidR="00086267" w:rsidRDefault="00DF58B1">
      <w:pPr>
        <w:ind w:left="15" w:right="43"/>
      </w:pPr>
      <w:r>
        <w:rPr>
          <w:strike/>
          <w:color w:val="FF0000"/>
        </w:rPr>
        <w:t>\</w:t>
      </w:r>
      <w:r>
        <w:t xml:space="preserve">There are also autocratic, democratic, and laissez-faire styles of leadership. Autocratic leaders make decisions on their own, which gives structure and control. Democratic leaders encourage participation and collaboration, leading to higher employee engagement. Laissez-faire leaders provide minimal guidance, giving employees autonomy. Each style has its strengths and weaknesses, and its effectiveness varies depending on the organisational context. </w:t>
      </w:r>
    </w:p>
    <w:p w14:paraId="7D70ABE8" w14:textId="77777777" w:rsidR="00086267" w:rsidRDefault="00DF58B1">
      <w:pPr>
        <w:spacing w:after="30" w:line="259" w:lineRule="auto"/>
        <w:ind w:left="15" w:right="43"/>
      </w:pPr>
      <w:r>
        <w:t xml:space="preserve">Autocratic Leadership: Positives and Negatives </w:t>
      </w:r>
    </w:p>
    <w:p w14:paraId="667FDE03" w14:textId="77777777" w:rsidR="00086267" w:rsidRDefault="00DF58B1">
      <w:pPr>
        <w:spacing w:after="0" w:line="259" w:lineRule="auto"/>
        <w:ind w:left="0" w:right="0" w:firstLine="0"/>
        <w:jc w:val="left"/>
      </w:pPr>
      <w:r>
        <w:t xml:space="preserve"> </w:t>
      </w:r>
    </w:p>
    <w:p w14:paraId="5275074F" w14:textId="77777777" w:rsidR="00086267" w:rsidRDefault="00DF58B1">
      <w:pPr>
        <w:ind w:left="15" w:right="43"/>
      </w:pPr>
      <w:r>
        <w:t>Autocratic leadership is a style of leadership where decision-making is centralised, and the leader has considerable control over the processes, tasks, and decisions within an organisation (Jony et al., 2019). The leader makes unilateral decisions without consulting subordinates and expects strict adherence to rules and guidelines. For example, Hilton Hotels has a clearly defined chain of command. The reason is to enable swift decisions and operational flow (</w:t>
      </w:r>
      <w:proofErr w:type="spellStart"/>
      <w:r>
        <w:t>Fachada</w:t>
      </w:r>
      <w:proofErr w:type="spellEnd"/>
      <w:r>
        <w:t xml:space="preserve">, 2023). During the peak seasons, an autocratic approach ensures consistent services and happy guests. Although this style may seem rigid and authoritarian, it has specific advantages in particular settings, especially in high-pressure environments such as the hospitality industry. </w:t>
      </w:r>
    </w:p>
    <w:p w14:paraId="6EA642F4" w14:textId="77777777" w:rsidR="00086267" w:rsidRDefault="00DF58B1">
      <w:pPr>
        <w:ind w:left="15" w:right="43"/>
      </w:pPr>
      <w:r>
        <w:t xml:space="preserve">One of the essential advantages of autocratic leadership is its potential for swift decision making (Yea et al., 2024). Especially in cases where fast or crisis action is needed-for example, when the power goes out unexpectedly in a hotel-there is hardly any time for extensive consultation (Mansaray, 2019). The autocratic leader can instantaneously evaluate the situation, deploy </w:t>
      </w:r>
    </w:p>
    <w:p w14:paraId="7B638200" w14:textId="77777777" w:rsidR="00086267" w:rsidRDefault="00DF58B1">
      <w:pPr>
        <w:ind w:left="15" w:right="43"/>
      </w:pPr>
      <w:r>
        <w:t xml:space="preserve">resources, and delegate staff to solve the situation at hand. With quick decisiveness, operations remain running as if time wasn't of the essence. Under autocratic leadership, a clear chain of command is very important since decisions are implemented promptly. This is particularly crucial in industries such as hospitality, which rely heavily on rapid responses for customer satisfaction. </w:t>
      </w:r>
    </w:p>
    <w:p w14:paraId="337F217A" w14:textId="042AF893" w:rsidR="00086267" w:rsidRDefault="00DF58B1">
      <w:pPr>
        <w:ind w:left="15" w:right="43"/>
      </w:pPr>
      <w:r>
        <w:lastRenderedPageBreak/>
        <w:t xml:space="preserve">Clarity in terms of authority and expectations is another positive aspect of autocratic leadership. The explicit instruction by an autocratic leader would make employees </w:t>
      </w:r>
      <w:r w:rsidR="00E4108B">
        <w:t>aware</w:t>
      </w:r>
      <w:r>
        <w:t xml:space="preserve"> of what they </w:t>
      </w:r>
      <w:proofErr w:type="gramStart"/>
      <w:r>
        <w:t>have to</w:t>
      </w:r>
      <w:proofErr w:type="gramEnd"/>
      <w:r>
        <w:t xml:space="preserve"> do (Hadnot-Harris, 2021). Ambiguity reduces with this type of approach and leads to an organised and disciplined workforce. With consistency in the quality of service being crucial for the hospitality industry, autocratic leadership would work towards high standards by following proper procedures by the employees. </w:t>
      </w:r>
    </w:p>
    <w:p w14:paraId="2F341951" w14:textId="77777777" w:rsidR="00086267" w:rsidRDefault="00DF58B1">
      <w:pPr>
        <w:ind w:left="15" w:right="43"/>
      </w:pPr>
      <w:r>
        <w:t>However, autocratic leadership has some disadvantages. Creativity and innovation are most likely to be stifled by such a system of leadership. Decisions are centralised, and the employees are not encouraged to give their ideas or solutions to the problems (</w:t>
      </w:r>
      <w:proofErr w:type="spellStart"/>
      <w:r>
        <w:t>Syahlan</w:t>
      </w:r>
      <w:proofErr w:type="spellEnd"/>
      <w:r>
        <w:t xml:space="preserve">, </w:t>
      </w:r>
      <w:proofErr w:type="spellStart"/>
      <w:r>
        <w:t>Sobandi</w:t>
      </w:r>
      <w:proofErr w:type="spellEnd"/>
      <w:r>
        <w:t xml:space="preserve">, and Santoso, 2024). As a result, opportunities for creative problem-solving are reduced. For instance, industries that thrive on innovation and employee input, such as customer service or product development, may find it challenging to progress under autocratic leadership and lower the engagement level of employees. </w:t>
      </w:r>
    </w:p>
    <w:p w14:paraId="7CBC03A7" w14:textId="77777777" w:rsidR="00086267" w:rsidRDefault="00DF58B1">
      <w:pPr>
        <w:ind w:left="15" w:right="43"/>
      </w:pPr>
      <w:r>
        <w:t xml:space="preserve">Another way that the autocratic style of leadership may negatively impact employees' morale is the fact that this kind of leader can be rather inflexible. The lack of input from workers can cause the employee to become disengaged or undervalued. Turnover rates might be higher and job satisfaction decreased because employees' well-being </w:t>
      </w:r>
      <w:proofErr w:type="gramStart"/>
      <w:r>
        <w:t>matters</w:t>
      </w:r>
      <w:proofErr w:type="gramEnd"/>
      <w:r>
        <w:t xml:space="preserve"> and most companies value their work environment being friendly and engaging. For such organisations, it might be a </w:t>
      </w:r>
      <w:proofErr w:type="spellStart"/>
      <w:r>
        <w:t>lessthan</w:t>
      </w:r>
      <w:proofErr w:type="spellEnd"/>
      <w:r>
        <w:t xml:space="preserve">-ideal form of leadership to foster a workplace culture (Mullins, 2019) </w:t>
      </w:r>
    </w:p>
    <w:p w14:paraId="53E50598" w14:textId="77777777" w:rsidR="00086267" w:rsidRDefault="00DF58B1">
      <w:pPr>
        <w:ind w:left="15" w:right="43"/>
      </w:pPr>
      <w:r>
        <w:t xml:space="preserve">Compared to democratic and laissez-faire leadership, autocracy offers more control but with less flexibility. Democratic leadership involves collaboration and participation from employees to enhance employee satisfaction and creativity (Woods, 2021). However, the decision-making may be slowed. Laissez-faire offers employees autonomy, but there's a risk that it may offer too much liberty without direction or accountability. The effectiveness of autocratic leadership depends on the specific context in which it is applied and is well suited for situations requiring quick decision-making and clear authority but less effective in settings valuing innovation, collaboration, and employee engagement. </w:t>
      </w:r>
    </w:p>
    <w:p w14:paraId="14146FAA" w14:textId="77777777" w:rsidR="00086267" w:rsidRDefault="00DF58B1">
      <w:pPr>
        <w:spacing w:after="35" w:line="259" w:lineRule="auto"/>
        <w:ind w:left="15" w:right="43"/>
      </w:pPr>
      <w:r>
        <w:t xml:space="preserve">Application in Hotel Management </w:t>
      </w:r>
    </w:p>
    <w:p w14:paraId="6F0C7F42" w14:textId="77777777" w:rsidR="00086267" w:rsidRDefault="00DF58B1">
      <w:pPr>
        <w:spacing w:after="0" w:line="259" w:lineRule="auto"/>
        <w:ind w:left="0" w:right="0" w:firstLine="0"/>
        <w:jc w:val="left"/>
      </w:pPr>
      <w:r>
        <w:t xml:space="preserve"> </w:t>
      </w:r>
    </w:p>
    <w:p w14:paraId="4D7AF126" w14:textId="77777777" w:rsidR="00086267" w:rsidRDefault="00DF58B1">
      <w:pPr>
        <w:ind w:left="15" w:right="43"/>
      </w:pPr>
      <w:r>
        <w:t xml:space="preserve">Management refers to the planning, organising, leading, and controlling of resources and activities to achieve the goals of the organisation effectively and efficiently and in line with strategic objectives and stakeholder expectations (Boddy, 2017) </w:t>
      </w:r>
    </w:p>
    <w:p w14:paraId="0082277C" w14:textId="77777777" w:rsidR="00086267" w:rsidRDefault="00DF58B1">
      <w:pPr>
        <w:ind w:left="15" w:right="43"/>
      </w:pPr>
      <w:r>
        <w:lastRenderedPageBreak/>
        <w:t xml:space="preserve">Applying autocratic leadership in hotel management is usually situational and thrives in an environment that requires strict adherence to protocols, with a high-efficiency requirement (Mullins, 2023). As such, hotels enacted the application of autocratic leadership during the COVID-19 pandemic. Marriott International adopted a rather rigid, centralised approach during the COVID-19 pandemic. Its leadership made collective decisions on how safety protocols must be implemented so that all the properties are well aligned (Donelli et al., 2022). That helped maintain the health standards without operations being interrupted too much. By centralised authority and decentralised decision-making, leaders ensured an intent, if not a good one </w:t>
      </w:r>
      <w:proofErr w:type="gramStart"/>
      <w:r>
        <w:t>at all times</w:t>
      </w:r>
      <w:proofErr w:type="gramEnd"/>
      <w:r>
        <w:t xml:space="preserve">, to comply with guidelines from the government that protect both the health of guests and employees and the smooth operations of continuing business operations. </w:t>
      </w:r>
    </w:p>
    <w:p w14:paraId="1C316A02" w14:textId="77777777" w:rsidR="00086267" w:rsidRDefault="00DF58B1">
      <w:pPr>
        <w:ind w:left="15" w:right="43"/>
      </w:pPr>
      <w:r>
        <w:t xml:space="preserve">Autocratic leadership is very effective in high-stakes situations, such as managing large events or during peak seasons when order and consistency are of utmost importance (Kanki, 2019). Successful hotel chains like Hilton Hotels &amp; Resorts have appropriately utilized autocratic practices to effectively coordinate complex operations. For instance, Hilton applies a very strict chain of command, especially when dealing with highly demanding events, such as massive corporate events or peak travel periods. Managers will strictly control who is delegated with what task and how the services are executed so that the brand's luxury service standards are preserved. During the COVID-19 pandemic, Hilton ensured top-down compliance in its properties with strict health and safety protocols globally, ensuring the least possible disruptions while retaining customer trust (Linxi, 2021). By delegating clear responsibilities and maintaining strict control over processes, autocratic leaders ensure seamless service delivery and meet customer expectations (Otieno, 2019). </w:t>
      </w:r>
    </w:p>
    <w:p w14:paraId="2EBC9DC7" w14:textId="77777777" w:rsidR="00086267" w:rsidRDefault="00DF58B1">
      <w:pPr>
        <w:spacing w:after="312"/>
        <w:ind w:left="15" w:right="43"/>
      </w:pPr>
      <w:r>
        <w:t xml:space="preserve">However, complete dependence on this leadership style may de-motivate employees and reduce retention within an organisation. Staff may feel suffocated with unaddressed ideas or opinions in decision-making. </w:t>
      </w:r>
      <w:proofErr w:type="gramStart"/>
      <w:r>
        <w:t>In an attempt to</w:t>
      </w:r>
      <w:proofErr w:type="gramEnd"/>
      <w:r>
        <w:t xml:space="preserve"> minimise the risks, hotels may adapt to democratic practices while still employing autocratic acts. Although the latter will help during emergencies or when swift decisions are needed, employee suggestions during routine functions may make them feel included. Engaging the staff in discussion on operational improvement enhances morale but also fosters a culture of collaboration and innovation. </w:t>
      </w:r>
    </w:p>
    <w:p w14:paraId="14FDB27A" w14:textId="77777777" w:rsidR="00086267" w:rsidRDefault="00DF58B1">
      <w:pPr>
        <w:ind w:left="15" w:right="43"/>
      </w:pPr>
      <w:r>
        <w:t xml:space="preserve">Through the strategic application of autocratic leadership and employee-focused practices, hotels can achieve operational excellence while maintaining a motivated and committed workforce (Almomani, 2023).  </w:t>
      </w:r>
    </w:p>
    <w:p w14:paraId="63B49F9D" w14:textId="77777777" w:rsidR="00086267" w:rsidRDefault="00DF58B1">
      <w:pPr>
        <w:spacing w:after="35" w:line="259" w:lineRule="auto"/>
        <w:ind w:left="15" w:right="43"/>
      </w:pPr>
      <w:r>
        <w:lastRenderedPageBreak/>
        <w:t xml:space="preserve">Impact on Team Effectiveness and Employee Morale </w:t>
      </w:r>
    </w:p>
    <w:p w14:paraId="235C2F74" w14:textId="77777777" w:rsidR="00086267" w:rsidRDefault="00DF58B1">
      <w:pPr>
        <w:spacing w:after="0" w:line="259" w:lineRule="auto"/>
        <w:ind w:left="0" w:right="0" w:firstLine="0"/>
        <w:jc w:val="left"/>
      </w:pPr>
      <w:r>
        <w:t xml:space="preserve"> </w:t>
      </w:r>
    </w:p>
    <w:p w14:paraId="22953608" w14:textId="77777777" w:rsidR="00086267" w:rsidRDefault="00DF58B1">
      <w:pPr>
        <w:spacing w:after="115" w:line="259" w:lineRule="auto"/>
        <w:ind w:left="15" w:right="43"/>
      </w:pPr>
      <w:r>
        <w:t xml:space="preserve">Autocratic leadership impacts the team dynamics and the morale of the employees profoundly. </w:t>
      </w:r>
    </w:p>
    <w:p w14:paraId="1B0C215C" w14:textId="351659B8" w:rsidR="00086267" w:rsidRDefault="00DF58B1" w:rsidP="00CA3D87">
      <w:pPr>
        <w:spacing w:line="259" w:lineRule="auto"/>
        <w:ind w:left="15" w:right="43"/>
      </w:pPr>
      <w:r>
        <w:t>It influences the positive and negative outcomes of team effectiveness (Saban, 2024). The</w:t>
      </w:r>
      <w:r w:rsidR="00A76B07">
        <w:t xml:space="preserve"> </w:t>
      </w:r>
      <w:r>
        <w:t xml:space="preserve">positive impact is that autocratic leaders can give clarity and structure to teams in high-pressure or time-sensitive situations, which may lead to greater effectiveness (Richardson, 2024). The centralised authority ensures swift decision-making and uniform implementation of the decisions, which is crucial in the fast-paced hospitality industry. For instance, at times when seasons are hot and massive events occur, highly disciplined and result-oriented teams will have autocratic leaders to accomplish rigid deadlines within agreed timelines with strict adherence to quality service standards. </w:t>
      </w:r>
    </w:p>
    <w:p w14:paraId="3B688AFB" w14:textId="591E6FED" w:rsidR="00086267" w:rsidRDefault="00DF58B1">
      <w:pPr>
        <w:ind w:left="15" w:right="43"/>
      </w:pPr>
      <w:r>
        <w:t xml:space="preserve">However, the negative implications of autocratic leadership regarding employee morale cannot be ignored. One of the significant issues is that employees are not involved in the </w:t>
      </w:r>
      <w:r w:rsidR="00E4108B">
        <w:t>decision-making</w:t>
      </w:r>
      <w:r>
        <w:t xml:space="preserve"> process (Hadnot-Harris, 2021). Research indicates that employees who are excluded or devalued are likely to be dissatisfied, disengaged, and less motivated. An example of this is in fast-food chains like McDonald's and KFC, where the relentless top-down management creates such an unfriendly work environment that high turnover rates cannot be avoided. According to a 2023 Hospitality Insights Report, companies with control structures seem to have poorer retention rates than participation-driven companies. In the hospitality industry, where employee attitudes directly impact guest experiences, this can compromise overall service quality and customer satisfaction (</w:t>
      </w:r>
      <w:proofErr w:type="spellStart"/>
      <w:r>
        <w:t>Farazmand</w:t>
      </w:r>
      <w:proofErr w:type="spellEnd"/>
      <w:r>
        <w:t xml:space="preserve">, 2020). A practical negative effect of autocratic leadership on morale is reflected in staff turnover rates. Employees who endure oppressive control and a lack of autonomy may move away to work in environments that respect their input and encourage professional development. High turnover not only raises recruitment and training prices but also prevents the cohesiveness of the team as well as the continuation of service. </w:t>
      </w:r>
    </w:p>
    <w:p w14:paraId="34A8A0BE" w14:textId="77777777" w:rsidR="00086267" w:rsidRDefault="00DF58B1">
      <w:pPr>
        <w:ind w:left="15" w:right="43"/>
      </w:pPr>
      <w:r>
        <w:t xml:space="preserve">However, autocratic leadership can be softened by blending it with aspects of employee recognition and support (Gilkes, 2021). For example, a hotel manager using an autocratic approach may enforce strict performance standards while implementing strategies to boost morale. Recognition programs such as employee-of-the-month awards or public acknowledgment of individual contributions help balance the authoritative nature of autocratic leadership with a sense of appreciation and value. </w:t>
      </w:r>
    </w:p>
    <w:p w14:paraId="442B5F88" w14:textId="77777777" w:rsidR="00086267" w:rsidRDefault="00DF58B1">
      <w:pPr>
        <w:ind w:left="15" w:right="43"/>
      </w:pPr>
      <w:r>
        <w:t xml:space="preserve">In addition, a more open flow of communication may be encouraged with employees so they can give input or voice any concerns, even though they are not involved in making decisions. In this hybrid style, the advantages of autocratic leadership are still maintained, yet the employees tend to be much more positive and motivated, which positively impacts both employees and the organisation. </w:t>
      </w:r>
    </w:p>
    <w:p w14:paraId="4EFCBB53" w14:textId="77777777" w:rsidR="00086267" w:rsidRDefault="00DF58B1">
      <w:pPr>
        <w:pStyle w:val="Heading1"/>
        <w:ind w:left="25"/>
      </w:pPr>
      <w:r>
        <w:lastRenderedPageBreak/>
        <w:t xml:space="preserve">Conclusion </w:t>
      </w:r>
    </w:p>
    <w:p w14:paraId="50AB2D9A" w14:textId="77777777" w:rsidR="00086267" w:rsidRDefault="00DF58B1">
      <w:pPr>
        <w:ind w:left="15" w:right="43"/>
      </w:pPr>
      <w:r>
        <w:t xml:space="preserve">Autocratic leadership has a complex and crucial part to play in the efficiency of a hospitality business as its strength, stability, and predictability are its key assets. This leadership style proves most effective during emergency or rush hours because of the ability to make timely decisions and commitment to the procedure. It gives a clear definition of who does what thus improving team performance and preservers service quality. </w:t>
      </w:r>
    </w:p>
    <w:p w14:paraId="52014D9A" w14:textId="77777777" w:rsidR="00086267" w:rsidRDefault="00DF58B1">
      <w:pPr>
        <w:ind w:left="15" w:right="43"/>
      </w:pPr>
      <w:r>
        <w:t xml:space="preserve">However, autocratic leadership is not without its problems. It was argued that lack of flexibility breaks employee creativity, innovation, and motivation as well as leads to high employee turnover rates especially when the employees feel like they are voiceless in the organisation. What this shows is that autocratic leadership practice should be done in context, taking time to allow a certain degree of democratic, transformational, and participative leadership practices as well. </w:t>
      </w:r>
    </w:p>
    <w:p w14:paraId="170AF2ED" w14:textId="77777777" w:rsidR="00086267" w:rsidRDefault="00DF58B1">
      <w:pPr>
        <w:ind w:left="15" w:right="43"/>
      </w:pPr>
      <w:r>
        <w:t xml:space="preserve">Such measures include appreciating contributions from your employees and promoting teamwork where necessary to foster increased employee envelopment in hotels. It allows hospitality leaders to have strong administrative control through autocratic leadership and to minimise its flaws by promoting a more favourable employee relationship in the competitive and customer-focused sector. </w:t>
      </w:r>
    </w:p>
    <w:p w14:paraId="1A1629BE" w14:textId="77777777" w:rsidR="00086267" w:rsidRDefault="00DF58B1">
      <w:pPr>
        <w:spacing w:after="0" w:line="259" w:lineRule="auto"/>
        <w:ind w:left="0" w:right="0" w:firstLine="0"/>
        <w:jc w:val="left"/>
      </w:pPr>
      <w:r>
        <w:rPr>
          <w:sz w:val="32"/>
        </w:rPr>
        <w:t xml:space="preserve"> </w:t>
      </w:r>
    </w:p>
    <w:p w14:paraId="0C6A3BE8" w14:textId="77777777" w:rsidR="00A76B07" w:rsidRDefault="00A76B07">
      <w:pPr>
        <w:pStyle w:val="Heading1"/>
        <w:ind w:left="25"/>
      </w:pPr>
    </w:p>
    <w:p w14:paraId="3ADB1D33" w14:textId="77777777" w:rsidR="00A76B07" w:rsidRDefault="00A76B07">
      <w:pPr>
        <w:pStyle w:val="Heading1"/>
        <w:ind w:left="25"/>
      </w:pPr>
    </w:p>
    <w:p w14:paraId="17520E3D" w14:textId="77777777" w:rsidR="00A76B07" w:rsidRDefault="00A76B07">
      <w:pPr>
        <w:pStyle w:val="Heading1"/>
        <w:ind w:left="25"/>
      </w:pPr>
    </w:p>
    <w:p w14:paraId="0A227C75" w14:textId="77777777" w:rsidR="00A76B07" w:rsidRDefault="00A76B07">
      <w:pPr>
        <w:pStyle w:val="Heading1"/>
        <w:ind w:left="25"/>
      </w:pPr>
    </w:p>
    <w:p w14:paraId="5FBD634B" w14:textId="77777777" w:rsidR="00A76B07" w:rsidRDefault="00A76B07">
      <w:pPr>
        <w:pStyle w:val="Heading1"/>
        <w:ind w:left="25"/>
      </w:pPr>
    </w:p>
    <w:p w14:paraId="65C9DCB3" w14:textId="77777777" w:rsidR="00A76B07" w:rsidRDefault="00A76B07">
      <w:pPr>
        <w:pStyle w:val="Heading1"/>
        <w:ind w:left="25"/>
      </w:pPr>
    </w:p>
    <w:p w14:paraId="74F7B813" w14:textId="77777777" w:rsidR="00A76B07" w:rsidRDefault="00A76B07">
      <w:pPr>
        <w:pStyle w:val="Heading1"/>
        <w:ind w:left="25"/>
      </w:pPr>
    </w:p>
    <w:p w14:paraId="5F4C27FA" w14:textId="12B6017C" w:rsidR="00086267" w:rsidRDefault="00086267" w:rsidP="0042463C">
      <w:pPr>
        <w:pStyle w:val="Heading1"/>
        <w:ind w:left="0" w:firstLine="0"/>
      </w:pPr>
    </w:p>
    <w:p w14:paraId="658E65DA" w14:textId="77777777" w:rsidR="0042463C" w:rsidRDefault="0042463C">
      <w:pPr>
        <w:spacing w:after="198"/>
        <w:ind w:left="-5" w:right="38"/>
      </w:pPr>
    </w:p>
    <w:p w14:paraId="7696B336" w14:textId="77777777" w:rsidR="0042463C" w:rsidRDefault="0042463C">
      <w:pPr>
        <w:spacing w:after="198"/>
        <w:ind w:left="-5" w:right="38"/>
      </w:pPr>
    </w:p>
    <w:p w14:paraId="63DAE3B3" w14:textId="77777777" w:rsidR="00616B2F" w:rsidRDefault="00616B2F">
      <w:pPr>
        <w:spacing w:after="198"/>
        <w:ind w:left="-5" w:right="38"/>
      </w:pPr>
    </w:p>
    <w:p w14:paraId="644F6D19" w14:textId="77777777" w:rsidR="00616B2F" w:rsidRPr="00616B2F" w:rsidRDefault="00616B2F">
      <w:pPr>
        <w:spacing w:after="198"/>
        <w:ind w:left="-5" w:right="38"/>
        <w:rPr>
          <w:b/>
          <w:bCs/>
        </w:rPr>
      </w:pPr>
      <w:r w:rsidRPr="00616B2F">
        <w:rPr>
          <w:b/>
          <w:bCs/>
        </w:rPr>
        <w:lastRenderedPageBreak/>
        <w:t>References:</w:t>
      </w:r>
    </w:p>
    <w:p w14:paraId="07A68661" w14:textId="0FE521D4" w:rsidR="00086267" w:rsidRDefault="00DF58B1">
      <w:pPr>
        <w:spacing w:after="198"/>
        <w:ind w:left="-5" w:right="38"/>
      </w:pPr>
      <w:r>
        <w:t xml:space="preserve">Almomani, M., (2023). </w:t>
      </w:r>
      <w:r>
        <w:rPr>
          <w:i/>
        </w:rPr>
        <w:t>Understanding the Role of Servant Leadership in the Hospitality Sector: AN INTERNAL MARKETING STRATEGY PERSPECTIVE</w:t>
      </w:r>
      <w:r>
        <w:t xml:space="preserve"> (Doctoral dissertation). </w:t>
      </w:r>
    </w:p>
    <w:p w14:paraId="1A7DE193" w14:textId="77777777" w:rsidR="00086267" w:rsidRDefault="00DF58B1">
      <w:pPr>
        <w:ind w:left="15" w:right="43"/>
      </w:pPr>
      <w:r>
        <w:t xml:space="preserve">Donelli, C.C., Fanelli, S., </w:t>
      </w:r>
      <w:proofErr w:type="spellStart"/>
      <w:r>
        <w:t>Zangrandi</w:t>
      </w:r>
      <w:proofErr w:type="spellEnd"/>
      <w:r>
        <w:t xml:space="preserve">, A. and Elefanti, M., (2022). Disruptive crisis management: lessons from managing a hospital during the COVID-19 pandemic. </w:t>
      </w:r>
      <w:r>
        <w:rPr>
          <w:i/>
        </w:rPr>
        <w:t>Management Decision</w:t>
      </w:r>
      <w:r>
        <w:t xml:space="preserve">, </w:t>
      </w:r>
      <w:r>
        <w:rPr>
          <w:i/>
        </w:rPr>
        <w:t>60</w:t>
      </w:r>
      <w:r>
        <w:t xml:space="preserve">(13), pp.66-91. </w:t>
      </w:r>
    </w:p>
    <w:p w14:paraId="6A438FEE" w14:textId="77777777" w:rsidR="00086267" w:rsidRDefault="00DF58B1">
      <w:pPr>
        <w:spacing w:after="198"/>
        <w:ind w:left="-5" w:right="38"/>
      </w:pPr>
      <w:proofErr w:type="spellStart"/>
      <w:r>
        <w:t>Fachada</w:t>
      </w:r>
      <w:proofErr w:type="spellEnd"/>
      <w:r>
        <w:t xml:space="preserve">, B.C., (2023). </w:t>
      </w:r>
      <w:r>
        <w:rPr>
          <w:i/>
        </w:rPr>
        <w:t>Business adaptive strategies in crisis: the case of Hilton Hotels Worldwide</w:t>
      </w:r>
      <w:r>
        <w:t xml:space="preserve"> (Doctoral dissertation). </w:t>
      </w:r>
    </w:p>
    <w:p w14:paraId="3CF57AE6" w14:textId="77777777" w:rsidR="00086267" w:rsidRDefault="00DF58B1">
      <w:pPr>
        <w:spacing w:after="2"/>
        <w:ind w:left="15" w:right="43"/>
      </w:pPr>
      <w:proofErr w:type="spellStart"/>
      <w:r>
        <w:t>Farazmand</w:t>
      </w:r>
      <w:proofErr w:type="spellEnd"/>
      <w:r>
        <w:t xml:space="preserve">, A., (2020). Trends in public administration reforms: Assessing the past and looking into the future; rationales, approaches, and impacts. </w:t>
      </w:r>
      <w:r>
        <w:rPr>
          <w:i/>
        </w:rPr>
        <w:t>International Journal of Civil Service Reform and Practice</w:t>
      </w:r>
      <w:r>
        <w:t xml:space="preserve">, </w:t>
      </w:r>
      <w:r>
        <w:rPr>
          <w:i/>
        </w:rPr>
        <w:t>5</w:t>
      </w:r>
      <w:r>
        <w:t xml:space="preserve">(1). </w:t>
      </w:r>
    </w:p>
    <w:p w14:paraId="30789070" w14:textId="77777777" w:rsidR="00086267" w:rsidRDefault="00DF58B1">
      <w:pPr>
        <w:ind w:left="15" w:right="43"/>
      </w:pPr>
      <w:r>
        <w:t xml:space="preserve">Funk, P., (2022). Leadership theories traits into the situational leadership model. </w:t>
      </w:r>
      <w:proofErr w:type="spellStart"/>
      <w:r>
        <w:rPr>
          <w:i/>
        </w:rPr>
        <w:t>ScienceOpen</w:t>
      </w:r>
      <w:proofErr w:type="spellEnd"/>
      <w:r>
        <w:rPr>
          <w:i/>
        </w:rPr>
        <w:t xml:space="preserve"> Preprints</w:t>
      </w:r>
      <w:r>
        <w:t xml:space="preserve">. </w:t>
      </w:r>
    </w:p>
    <w:p w14:paraId="1C49EC16" w14:textId="77777777" w:rsidR="00086267" w:rsidRDefault="00DF58B1">
      <w:pPr>
        <w:spacing w:after="198"/>
        <w:ind w:left="-5" w:right="38"/>
      </w:pPr>
      <w:r>
        <w:t xml:space="preserve">Gilkes, G., (2021). </w:t>
      </w:r>
      <w:r>
        <w:rPr>
          <w:i/>
        </w:rPr>
        <w:t xml:space="preserve">Change of the leader in an organisation and its impact on employee engagement </w:t>
      </w:r>
      <w:r>
        <w:t xml:space="preserve">(Doctoral dissertation). </w:t>
      </w:r>
    </w:p>
    <w:p w14:paraId="5AF2C1D6" w14:textId="7CB2BE85" w:rsidR="00086267" w:rsidRDefault="00DF58B1">
      <w:pPr>
        <w:ind w:left="15" w:right="43"/>
      </w:pPr>
      <w:r>
        <w:t xml:space="preserve">Gren, L. and Ralph, P., (2022), May. What makes effective leadership in agile software development </w:t>
      </w:r>
      <w:r w:rsidR="008706B4">
        <w:t>teams?</w:t>
      </w:r>
      <w:r>
        <w:t xml:space="preserve"> In </w:t>
      </w:r>
      <w:r>
        <w:rPr>
          <w:i/>
        </w:rPr>
        <w:t xml:space="preserve">Proceedings of the 44th international conference on software engineering </w:t>
      </w:r>
      <w:r>
        <w:t xml:space="preserve">(pp. 2402-2414). </w:t>
      </w:r>
    </w:p>
    <w:p w14:paraId="2E031146" w14:textId="77777777" w:rsidR="00086267" w:rsidRDefault="00DF58B1">
      <w:pPr>
        <w:spacing w:after="198"/>
        <w:ind w:left="-5" w:right="38"/>
      </w:pPr>
      <w:r>
        <w:t xml:space="preserve">Hadnot-Harris, J.L., (2021). </w:t>
      </w:r>
      <w:r>
        <w:rPr>
          <w:i/>
        </w:rPr>
        <w:t xml:space="preserve">Performance, Morale, &amp; Job Satisfaction in Law Enforcement with Autocratic Leadership: A Modified Delphi Study </w:t>
      </w:r>
      <w:r>
        <w:t xml:space="preserve">(Doctoral dissertation, University of Phoenix). </w:t>
      </w:r>
    </w:p>
    <w:p w14:paraId="46BA7ECD" w14:textId="1014EB5A" w:rsidR="00086267" w:rsidRDefault="00DF58B1">
      <w:pPr>
        <w:spacing w:after="198"/>
        <w:ind w:left="-5" w:right="38"/>
      </w:pPr>
      <w:r>
        <w:rPr>
          <w:i/>
        </w:rPr>
        <w:t xml:space="preserve">Autocratic Leadership: A Modified Delphi Study </w:t>
      </w:r>
      <w:r>
        <w:t xml:space="preserve">(Doctoral dissertation, University of Phoenix). </w:t>
      </w:r>
      <w:r w:rsidR="00D733DC">
        <w:t xml:space="preserve">Hadnot-Harris, J.L., (2021). </w:t>
      </w:r>
      <w:r w:rsidR="00D733DC">
        <w:rPr>
          <w:i/>
        </w:rPr>
        <w:t>Performance, Morale, &amp; Job Satisfaction in Law Enforcement with</w:t>
      </w:r>
    </w:p>
    <w:p w14:paraId="7B9F462D" w14:textId="77777777" w:rsidR="00086267" w:rsidRDefault="00DF58B1">
      <w:pPr>
        <w:ind w:left="15" w:right="43"/>
      </w:pPr>
      <w:r>
        <w:t xml:space="preserve">Jony, M.T.I., Alam, M.J., Amin, M.R. and Jahangir, M., (2019). The impact of autocratic, democratic and laissez-faire leadership styles on the success of the organization: A study on the different popular restaurants of Mymensingh, Bangladesh. </w:t>
      </w:r>
      <w:r>
        <w:rPr>
          <w:i/>
        </w:rPr>
        <w:t>Canadian Journal of Business and Information Studies</w:t>
      </w:r>
      <w:r>
        <w:t xml:space="preserve">, </w:t>
      </w:r>
      <w:r>
        <w:rPr>
          <w:i/>
        </w:rPr>
        <w:t>1</w:t>
      </w:r>
      <w:r>
        <w:t xml:space="preserve">(6), pp.28-38. </w:t>
      </w:r>
    </w:p>
    <w:p w14:paraId="28542608" w14:textId="77777777" w:rsidR="00086267" w:rsidRDefault="00DF58B1">
      <w:pPr>
        <w:spacing w:after="292"/>
        <w:ind w:left="15" w:right="43"/>
      </w:pPr>
      <w:r>
        <w:t xml:space="preserve">Kanki, B.G., (2019). Communication and crew resource management. In </w:t>
      </w:r>
      <w:r>
        <w:rPr>
          <w:i/>
        </w:rPr>
        <w:t xml:space="preserve">Crew resource management </w:t>
      </w:r>
      <w:r>
        <w:t xml:space="preserve">(pp. 103-137). Academic Press. </w:t>
      </w:r>
    </w:p>
    <w:p w14:paraId="3F43DA25" w14:textId="77777777" w:rsidR="00086267" w:rsidRDefault="00DF58B1">
      <w:pPr>
        <w:spacing w:after="0" w:line="259" w:lineRule="auto"/>
        <w:ind w:left="0" w:right="0" w:firstLine="0"/>
        <w:jc w:val="right"/>
      </w:pPr>
      <w:r>
        <w:t xml:space="preserve"> </w:t>
      </w:r>
    </w:p>
    <w:p w14:paraId="2914A418" w14:textId="77777777" w:rsidR="00086267" w:rsidRDefault="00DF58B1">
      <w:pPr>
        <w:ind w:left="15" w:right="43"/>
      </w:pPr>
      <w:r>
        <w:lastRenderedPageBreak/>
        <w:t xml:space="preserve">Linxi, X., (2021), September. The Digital Transformation Strategy of Hilton During COVID19. In </w:t>
      </w:r>
      <w:r>
        <w:rPr>
          <w:i/>
        </w:rPr>
        <w:t>2021 International Conference on Financial Management and Economic Transition (FMET 2021)</w:t>
      </w:r>
      <w:r>
        <w:t xml:space="preserve"> (pp. 317-321). Atlantis Press. </w:t>
      </w:r>
    </w:p>
    <w:p w14:paraId="17E800B7" w14:textId="77777777" w:rsidR="00086267" w:rsidRDefault="00DF58B1">
      <w:pPr>
        <w:spacing w:after="2"/>
        <w:ind w:left="15" w:right="43"/>
      </w:pPr>
      <w:r>
        <w:t xml:space="preserve">Mansaray, H.E., (2019). The role of leadership style in organisational change management: a literature review. </w:t>
      </w:r>
      <w:r>
        <w:rPr>
          <w:i/>
        </w:rPr>
        <w:t>Journal of Human Resource Management</w:t>
      </w:r>
      <w:r>
        <w:t xml:space="preserve">, </w:t>
      </w:r>
      <w:r>
        <w:rPr>
          <w:i/>
        </w:rPr>
        <w:t>7</w:t>
      </w:r>
      <w:r>
        <w:t xml:space="preserve">(1), pp.18-31. </w:t>
      </w:r>
    </w:p>
    <w:p w14:paraId="3A7037B6" w14:textId="77777777" w:rsidR="00086267" w:rsidRDefault="00DF58B1">
      <w:pPr>
        <w:ind w:left="15" w:right="43"/>
      </w:pPr>
      <w:r>
        <w:t xml:space="preserve">Mullins, L &amp; Dosser, P. (2013) Hospitality Management and Organisational Behaviour (5th Ed) Harlow, Pearson. </w:t>
      </w:r>
    </w:p>
    <w:p w14:paraId="7E1602AD" w14:textId="77777777" w:rsidR="00086267" w:rsidRDefault="00DF58B1">
      <w:pPr>
        <w:spacing w:after="115" w:line="259" w:lineRule="auto"/>
        <w:ind w:left="15" w:right="43"/>
      </w:pPr>
      <w:r>
        <w:t xml:space="preserve">Mullins, L (2019) Organisational Behaviour in the Workplace (12th edition) Harlow: Pearson </w:t>
      </w:r>
    </w:p>
    <w:p w14:paraId="2D71A494" w14:textId="77777777" w:rsidR="00086267" w:rsidRDefault="00DF58B1">
      <w:pPr>
        <w:ind w:left="15" w:right="43"/>
      </w:pPr>
      <w:r>
        <w:t xml:space="preserve">Mullins, L. (2023) Management and Organisational Behaviour (13th edition) Harlow: Pearson Boddy, D. (2017) Management: An Introduction (7th Ed), Harlow, Pearson </w:t>
      </w:r>
    </w:p>
    <w:p w14:paraId="7BC393CF" w14:textId="77777777" w:rsidR="00086267" w:rsidRDefault="00DF58B1">
      <w:pPr>
        <w:spacing w:after="63"/>
        <w:ind w:left="15" w:right="43"/>
      </w:pPr>
      <w:r>
        <w:t xml:space="preserve">Otieno, P.O., (2019). </w:t>
      </w:r>
      <w:r>
        <w:rPr>
          <w:i/>
        </w:rPr>
        <w:t xml:space="preserve">Role Of </w:t>
      </w:r>
      <w:proofErr w:type="gramStart"/>
      <w:r>
        <w:rPr>
          <w:i/>
        </w:rPr>
        <w:t>The</w:t>
      </w:r>
      <w:proofErr w:type="gramEnd"/>
      <w:r>
        <w:rPr>
          <w:i/>
        </w:rPr>
        <w:t xml:space="preserve"> Intelligence Community In Counter Terrorism </w:t>
      </w:r>
      <w:r>
        <w:t xml:space="preserve">(Doctoral dissertation, University of Nairobi). </w:t>
      </w:r>
    </w:p>
    <w:p w14:paraId="190A686F" w14:textId="77777777" w:rsidR="00086267" w:rsidRDefault="00DF58B1">
      <w:pPr>
        <w:ind w:left="15" w:right="43"/>
      </w:pPr>
      <w:r>
        <w:t xml:space="preserve">Richardson, L.E., (2024). The Experience of Organizational Leaders with Decision-Making in a Crisis. </w:t>
      </w:r>
    </w:p>
    <w:p w14:paraId="3F552418" w14:textId="77777777" w:rsidR="00086267" w:rsidRDefault="00DF58B1">
      <w:pPr>
        <w:spacing w:after="198"/>
        <w:ind w:left="-5" w:right="38"/>
      </w:pPr>
      <w:r>
        <w:t xml:space="preserve">Saban, J., (2024). </w:t>
      </w:r>
      <w:r>
        <w:rPr>
          <w:i/>
        </w:rPr>
        <w:t xml:space="preserve">Toxic management-how to discover, prevent and cure negative impacts to productivity of individuals, teams and organizations </w:t>
      </w:r>
      <w:r>
        <w:t xml:space="preserve">(Doctoral dissertation, </w:t>
      </w:r>
      <w:proofErr w:type="spellStart"/>
      <w:r>
        <w:t>Technische</w:t>
      </w:r>
      <w:proofErr w:type="spellEnd"/>
      <w:r>
        <w:t xml:space="preserve"> Universität Wien). </w:t>
      </w:r>
    </w:p>
    <w:p w14:paraId="40568848" w14:textId="77777777" w:rsidR="00086267" w:rsidRDefault="00DF58B1">
      <w:pPr>
        <w:ind w:left="15" w:right="43"/>
      </w:pPr>
      <w:proofErr w:type="spellStart"/>
      <w:r>
        <w:t>Syahlan</w:t>
      </w:r>
      <w:proofErr w:type="spellEnd"/>
      <w:r>
        <w:t xml:space="preserve">, F., </w:t>
      </w:r>
      <w:proofErr w:type="spellStart"/>
      <w:r>
        <w:t>Sobandi</w:t>
      </w:r>
      <w:proofErr w:type="spellEnd"/>
      <w:r>
        <w:t xml:space="preserve">, A. and Santoso, B., (2024). Leadership Styles in Management. </w:t>
      </w:r>
      <w:r>
        <w:rPr>
          <w:i/>
        </w:rPr>
        <w:t xml:space="preserve">The </w:t>
      </w:r>
      <w:proofErr w:type="spellStart"/>
      <w:r>
        <w:rPr>
          <w:i/>
        </w:rPr>
        <w:t>Eastasouth</w:t>
      </w:r>
      <w:proofErr w:type="spellEnd"/>
      <w:r>
        <w:rPr>
          <w:i/>
        </w:rPr>
        <w:t xml:space="preserve"> Management and Business</w:t>
      </w:r>
      <w:r>
        <w:t xml:space="preserve">, </w:t>
      </w:r>
      <w:r>
        <w:rPr>
          <w:i/>
        </w:rPr>
        <w:t>2</w:t>
      </w:r>
      <w:r>
        <w:t xml:space="preserve">(03), pp.249-263. </w:t>
      </w:r>
    </w:p>
    <w:p w14:paraId="52B70AA5" w14:textId="77777777" w:rsidR="00086267" w:rsidRDefault="00DF58B1">
      <w:pPr>
        <w:tabs>
          <w:tab w:val="center" w:pos="1588"/>
          <w:tab w:val="center" w:pos="2531"/>
          <w:tab w:val="center" w:pos="4180"/>
          <w:tab w:val="center" w:pos="5959"/>
          <w:tab w:val="center" w:pos="8044"/>
        </w:tabs>
        <w:spacing w:after="117" w:line="259" w:lineRule="auto"/>
        <w:ind w:left="0" w:right="0" w:firstLine="0"/>
        <w:jc w:val="left"/>
      </w:pPr>
      <w:r>
        <w:t xml:space="preserve">Woods, </w:t>
      </w:r>
      <w:r>
        <w:tab/>
        <w:t xml:space="preserve">P., </w:t>
      </w:r>
      <w:r>
        <w:tab/>
        <w:t xml:space="preserve">(2021). </w:t>
      </w:r>
      <w:r>
        <w:tab/>
        <w:t xml:space="preserve">Democratic </w:t>
      </w:r>
      <w:r>
        <w:tab/>
        <w:t xml:space="preserve">leadership. </w:t>
      </w:r>
      <w:r>
        <w:rPr>
          <w:i/>
        </w:rPr>
        <w:t xml:space="preserve">Oxford </w:t>
      </w:r>
      <w:r>
        <w:rPr>
          <w:i/>
        </w:rPr>
        <w:tab/>
      </w:r>
      <w:proofErr w:type="spellStart"/>
      <w:r>
        <w:rPr>
          <w:i/>
        </w:rPr>
        <w:t>Encyclopedia</w:t>
      </w:r>
      <w:proofErr w:type="spellEnd"/>
      <w:r>
        <w:rPr>
          <w:i/>
        </w:rPr>
        <w:t xml:space="preserve"> of </w:t>
      </w:r>
    </w:p>
    <w:p w14:paraId="532049A3" w14:textId="77777777" w:rsidR="00086267" w:rsidRDefault="00DF58B1">
      <w:pPr>
        <w:spacing w:after="315" w:line="259" w:lineRule="auto"/>
        <w:ind w:left="-5" w:right="38"/>
      </w:pPr>
      <w:r>
        <w:rPr>
          <w:i/>
        </w:rPr>
        <w:t>Educational Administration</w:t>
      </w:r>
      <w:r>
        <w:t xml:space="preserve">. </w:t>
      </w:r>
    </w:p>
    <w:p w14:paraId="3AD0E390" w14:textId="6022B097" w:rsidR="00FE184B" w:rsidRPr="00FE184B" w:rsidRDefault="00DF58B1" w:rsidP="00FE184B">
      <w:pPr>
        <w:spacing w:after="2788"/>
        <w:ind w:left="15" w:right="43"/>
      </w:pPr>
      <w:r>
        <w:t xml:space="preserve">Yea, P., Hum, C., Chea, S., Bou, D., </w:t>
      </w:r>
      <w:proofErr w:type="spellStart"/>
      <w:r>
        <w:t>Chheav</w:t>
      </w:r>
      <w:proofErr w:type="spellEnd"/>
      <w:r>
        <w:t xml:space="preserve">, R., Dul, V. and Sam, R., (2024). Autocratic Leadership Style in Higher Education Institutions: A Systematic Literature Review. </w:t>
      </w:r>
      <w:r>
        <w:rPr>
          <w:i/>
        </w:rPr>
        <w:t>European Journal of Arts, Humanities and Social Sciences</w:t>
      </w:r>
      <w:r>
        <w:t xml:space="preserve">, </w:t>
      </w:r>
      <w:r>
        <w:rPr>
          <w:i/>
        </w:rPr>
        <w:t>1</w:t>
      </w:r>
      <w:r>
        <w:t xml:space="preserve">(6), pp.88-96. </w:t>
      </w:r>
    </w:p>
    <w:sectPr w:rsidR="00FE184B" w:rsidRPr="00FE184B">
      <w:headerReference w:type="even" r:id="rId7"/>
      <w:headerReference w:type="default" r:id="rId8"/>
      <w:footerReference w:type="even" r:id="rId9"/>
      <w:footerReference w:type="default" r:id="rId10"/>
      <w:headerReference w:type="first" r:id="rId11"/>
      <w:footerReference w:type="first" r:id="rId12"/>
      <w:pgSz w:w="11910" w:h="16840"/>
      <w:pgMar w:top="1392" w:right="1381" w:bottom="1009" w:left="1416" w:header="720" w:footer="10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D4E7D" w14:textId="77777777" w:rsidR="00816B73" w:rsidRDefault="00816B73">
      <w:pPr>
        <w:spacing w:after="0" w:line="240" w:lineRule="auto"/>
      </w:pPr>
      <w:r>
        <w:separator/>
      </w:r>
    </w:p>
  </w:endnote>
  <w:endnote w:type="continuationSeparator" w:id="0">
    <w:p w14:paraId="07142747" w14:textId="77777777" w:rsidR="00816B73" w:rsidRDefault="00816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E0D19" w14:textId="77777777" w:rsidR="00086267" w:rsidRDefault="00DF58B1">
    <w:pPr>
      <w:tabs>
        <w:tab w:val="right" w:pos="9114"/>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55B1D" w14:textId="77777777" w:rsidR="00086267" w:rsidRDefault="00DF58B1">
    <w:pPr>
      <w:tabs>
        <w:tab w:val="right" w:pos="9114"/>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B573D" w14:textId="77777777" w:rsidR="00086267" w:rsidRDefault="00DF58B1">
    <w:pPr>
      <w:tabs>
        <w:tab w:val="right" w:pos="9114"/>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C29DB" w14:textId="77777777" w:rsidR="00816B73" w:rsidRDefault="00816B73">
      <w:pPr>
        <w:spacing w:after="0" w:line="240" w:lineRule="auto"/>
      </w:pPr>
      <w:r>
        <w:separator/>
      </w:r>
    </w:p>
  </w:footnote>
  <w:footnote w:type="continuationSeparator" w:id="0">
    <w:p w14:paraId="4BCAA91B" w14:textId="77777777" w:rsidR="00816B73" w:rsidRDefault="00816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2F3EA" w14:textId="77777777" w:rsidR="0042463C" w:rsidRDefault="004246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AE983" w14:textId="77777777" w:rsidR="0042463C" w:rsidRDefault="004246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B597" w14:textId="77777777" w:rsidR="0042463C" w:rsidRDefault="004246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267"/>
    <w:rsid w:val="00086267"/>
    <w:rsid w:val="0042463C"/>
    <w:rsid w:val="005213D7"/>
    <w:rsid w:val="00616B2F"/>
    <w:rsid w:val="007C7F63"/>
    <w:rsid w:val="00816B73"/>
    <w:rsid w:val="008706B4"/>
    <w:rsid w:val="008C001C"/>
    <w:rsid w:val="008D0A30"/>
    <w:rsid w:val="00A76B07"/>
    <w:rsid w:val="00BD763A"/>
    <w:rsid w:val="00CA3D87"/>
    <w:rsid w:val="00D733DC"/>
    <w:rsid w:val="00DF58B1"/>
    <w:rsid w:val="00E4108B"/>
    <w:rsid w:val="00FE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7B00"/>
  <w15:docId w15:val="{8AFA467F-A6DD-4105-B413-9F25A9C9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56" w:lineRule="auto"/>
      <w:ind w:left="10" w:right="36"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17" w:line="259" w:lineRule="auto"/>
      <w:ind w:left="10" w:hanging="10"/>
      <w:outlineLvl w:val="0"/>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Header">
    <w:name w:val="header"/>
    <w:basedOn w:val="Normal"/>
    <w:link w:val="HeaderChar"/>
    <w:uiPriority w:val="99"/>
    <w:unhideWhenUsed/>
    <w:rsid w:val="00424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63C"/>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2861</Words>
  <Characters>16310</Characters>
  <Application>Microsoft Office Word</Application>
  <DocSecurity>0</DocSecurity>
  <Lines>135</Lines>
  <Paragraphs>38</Paragraphs>
  <ScaleCrop>false</ScaleCrop>
  <Company/>
  <LinksUpToDate>false</LinksUpToDate>
  <CharactersWithSpaces>19133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11</cp:revision>
  <dcterms:created xsi:type="dcterms:W3CDTF">2025-02-05T20:14:00Z</dcterms:created>
  <dcterms:modified xsi:type="dcterms:W3CDTF">2025-02-05T20:34:00Z</dcterms:modified>
</cp:coreProperties>
</file>