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014F7" w14:textId="77777777" w:rsidR="000367BF" w:rsidRDefault="000367BF" w:rsidP="000367BF">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7D412038" w14:textId="77777777" w:rsidR="000367BF" w:rsidRDefault="000367BF" w:rsidP="000367BF">
      <w:pPr>
        <w:jc w:val="center"/>
        <w:rPr>
          <w:b/>
          <w:bCs/>
          <w:sz w:val="38"/>
          <w:szCs w:val="38"/>
        </w:rPr>
      </w:pPr>
      <w:r>
        <w:rPr>
          <w:b/>
          <w:bCs/>
          <w:sz w:val="38"/>
          <w:szCs w:val="38"/>
        </w:rPr>
        <w:t xml:space="preserve">BA (Hons) Business Management </w:t>
      </w:r>
    </w:p>
    <w:p w14:paraId="467DF20A" w14:textId="77777777" w:rsidR="000367BF" w:rsidRDefault="000367BF" w:rsidP="000367BF">
      <w:pPr>
        <w:jc w:val="center"/>
        <w:rPr>
          <w:b/>
          <w:bCs/>
          <w:sz w:val="38"/>
          <w:szCs w:val="38"/>
        </w:rPr>
      </w:pPr>
      <w:r>
        <w:rPr>
          <w:b/>
          <w:bCs/>
          <w:sz w:val="38"/>
          <w:szCs w:val="38"/>
        </w:rPr>
        <w:t>University of Wales Trinity Saint David (London Campus)</w:t>
      </w:r>
    </w:p>
    <w:p w14:paraId="68BB4079" w14:textId="77777777" w:rsidR="000367BF" w:rsidRDefault="000367BF" w:rsidP="000367BF">
      <w:pPr>
        <w:jc w:val="center"/>
        <w:rPr>
          <w:b/>
          <w:bCs/>
          <w:sz w:val="38"/>
          <w:szCs w:val="38"/>
        </w:rPr>
      </w:pPr>
      <w:r>
        <w:rPr>
          <w:b/>
          <w:bCs/>
          <w:sz w:val="38"/>
          <w:szCs w:val="38"/>
        </w:rPr>
        <w:t>Level 6 Term 2 Group 2</w:t>
      </w:r>
    </w:p>
    <w:p w14:paraId="72A54FCD" w14:textId="77777777" w:rsidR="000367BF" w:rsidRDefault="000367BF" w:rsidP="000367BF">
      <w:pPr>
        <w:jc w:val="center"/>
        <w:rPr>
          <w:b/>
          <w:bCs/>
          <w:i/>
          <w:iCs/>
          <w:sz w:val="32"/>
          <w:szCs w:val="32"/>
        </w:rPr>
      </w:pPr>
    </w:p>
    <w:p w14:paraId="4AF35040" w14:textId="77777777" w:rsidR="000367BF" w:rsidRDefault="000367BF" w:rsidP="000367BF">
      <w:pPr>
        <w:jc w:val="center"/>
        <w:rPr>
          <w:b/>
          <w:bCs/>
          <w:i/>
          <w:iCs/>
          <w:sz w:val="32"/>
          <w:szCs w:val="32"/>
        </w:rPr>
      </w:pPr>
    </w:p>
    <w:p w14:paraId="735A8CED" w14:textId="77777777" w:rsidR="000367BF" w:rsidRPr="0029011D" w:rsidRDefault="000367BF" w:rsidP="000367BF">
      <w:pPr>
        <w:jc w:val="center"/>
        <w:rPr>
          <w:b/>
          <w:bCs/>
          <w:i/>
          <w:iCs/>
          <w:sz w:val="40"/>
          <w:szCs w:val="40"/>
        </w:rPr>
      </w:pPr>
      <w:r w:rsidRPr="0029011D">
        <w:rPr>
          <w:b/>
          <w:bCs/>
          <w:i/>
          <w:iCs/>
          <w:sz w:val="40"/>
          <w:szCs w:val="40"/>
        </w:rPr>
        <w:t>To explore the impacts of social media marketing within the hospitality sector in the London: A study on Premier Inn</w:t>
      </w:r>
    </w:p>
    <w:p w14:paraId="73DD4C97" w14:textId="77777777" w:rsidR="000367BF" w:rsidRPr="000F43DB" w:rsidRDefault="000367BF" w:rsidP="000367BF">
      <w:pPr>
        <w:jc w:val="center"/>
        <w:rPr>
          <w:b/>
          <w:bCs/>
          <w:color w:val="FF0000"/>
          <w:sz w:val="38"/>
          <w:szCs w:val="38"/>
        </w:rPr>
      </w:pPr>
    </w:p>
    <w:p w14:paraId="0BD03DA9" w14:textId="77777777" w:rsidR="000367BF" w:rsidRDefault="000367BF" w:rsidP="000367BF">
      <w:pPr>
        <w:jc w:val="center"/>
        <w:rPr>
          <w:b/>
          <w:bCs/>
          <w:sz w:val="38"/>
          <w:szCs w:val="38"/>
        </w:rPr>
      </w:pPr>
    </w:p>
    <w:p w14:paraId="4EDA3929" w14:textId="77777777" w:rsidR="000367BF" w:rsidRPr="005B4DC2" w:rsidRDefault="000367BF" w:rsidP="000367BF">
      <w:pPr>
        <w:rPr>
          <w:b/>
          <w:bCs/>
          <w:sz w:val="32"/>
          <w:szCs w:val="32"/>
        </w:rPr>
      </w:pPr>
      <w:r w:rsidRPr="005B4DC2">
        <w:rPr>
          <w:b/>
          <w:bCs/>
          <w:sz w:val="32"/>
          <w:szCs w:val="32"/>
        </w:rPr>
        <w:t xml:space="preserve">Cover page: </w:t>
      </w:r>
    </w:p>
    <w:p w14:paraId="24CFBFA6" w14:textId="77777777" w:rsidR="000367BF" w:rsidRPr="005B4DC2" w:rsidRDefault="000367BF" w:rsidP="000367BF">
      <w:pPr>
        <w:pStyle w:val="ListParagraph"/>
        <w:numPr>
          <w:ilvl w:val="0"/>
          <w:numId w:val="1"/>
        </w:numPr>
        <w:rPr>
          <w:b/>
          <w:bCs/>
          <w:sz w:val="32"/>
          <w:szCs w:val="32"/>
        </w:rPr>
      </w:pPr>
      <w:r w:rsidRPr="005B4DC2">
        <w:rPr>
          <w:sz w:val="32"/>
          <w:szCs w:val="32"/>
        </w:rPr>
        <w:t xml:space="preserve">Student name: Anton Antonov </w:t>
      </w:r>
    </w:p>
    <w:p w14:paraId="50F81068" w14:textId="77777777" w:rsidR="000367BF" w:rsidRPr="005B4DC2" w:rsidRDefault="000367BF" w:rsidP="000367BF">
      <w:pPr>
        <w:pStyle w:val="ListParagraph"/>
        <w:numPr>
          <w:ilvl w:val="0"/>
          <w:numId w:val="1"/>
        </w:numPr>
        <w:rPr>
          <w:b/>
          <w:bCs/>
          <w:sz w:val="32"/>
          <w:szCs w:val="32"/>
        </w:rPr>
      </w:pPr>
      <w:r w:rsidRPr="005B4DC2">
        <w:rPr>
          <w:sz w:val="32"/>
          <w:szCs w:val="32"/>
        </w:rPr>
        <w:t xml:space="preserve">Student ID: 1908495  </w:t>
      </w:r>
    </w:p>
    <w:p w14:paraId="579A3C19" w14:textId="77777777" w:rsidR="000367BF" w:rsidRPr="005B4DC2" w:rsidRDefault="000367BF" w:rsidP="000367BF">
      <w:pPr>
        <w:pStyle w:val="ListParagraph"/>
        <w:numPr>
          <w:ilvl w:val="0"/>
          <w:numId w:val="1"/>
        </w:numPr>
        <w:rPr>
          <w:b/>
          <w:bCs/>
          <w:sz w:val="32"/>
          <w:szCs w:val="32"/>
        </w:rPr>
      </w:pPr>
      <w:r w:rsidRPr="005B4DC2">
        <w:rPr>
          <w:sz w:val="32"/>
          <w:szCs w:val="32"/>
        </w:rPr>
        <w:t>Submission date: 03/05/2022</w:t>
      </w:r>
    </w:p>
    <w:p w14:paraId="53006E83" w14:textId="77777777" w:rsidR="000367BF" w:rsidRDefault="000367BF" w:rsidP="000367BF">
      <w:pPr>
        <w:rPr>
          <w:b/>
          <w:bCs/>
        </w:rPr>
      </w:pPr>
    </w:p>
    <w:p w14:paraId="529C72DA" w14:textId="77777777" w:rsidR="000367BF" w:rsidRDefault="000367BF" w:rsidP="000367BF">
      <w:pPr>
        <w:rPr>
          <w:b/>
          <w:bCs/>
        </w:rPr>
      </w:pPr>
    </w:p>
    <w:p w14:paraId="56EEF82D" w14:textId="77777777" w:rsidR="000367BF" w:rsidRDefault="000367BF" w:rsidP="000367BF">
      <w:pPr>
        <w:rPr>
          <w:b/>
          <w:bCs/>
        </w:rPr>
      </w:pPr>
    </w:p>
    <w:p w14:paraId="28B3AE2A" w14:textId="77777777" w:rsidR="000367BF" w:rsidRDefault="000367BF" w:rsidP="000367BF">
      <w:pPr>
        <w:rPr>
          <w:b/>
          <w:bCs/>
        </w:rPr>
      </w:pPr>
    </w:p>
    <w:p w14:paraId="102D569B" w14:textId="77777777" w:rsidR="000367BF" w:rsidRDefault="000367BF" w:rsidP="000367BF">
      <w:pPr>
        <w:rPr>
          <w:b/>
          <w:bCs/>
        </w:rPr>
      </w:pPr>
    </w:p>
    <w:p w14:paraId="36602784" w14:textId="77777777" w:rsidR="000367BF" w:rsidRDefault="000367BF" w:rsidP="000367BF">
      <w:pPr>
        <w:rPr>
          <w:b/>
          <w:bCs/>
        </w:rPr>
      </w:pPr>
    </w:p>
    <w:p w14:paraId="21D8B711" w14:textId="77777777" w:rsidR="000367BF" w:rsidRDefault="000367BF" w:rsidP="000367BF">
      <w:pPr>
        <w:rPr>
          <w:b/>
          <w:bCs/>
        </w:rPr>
      </w:pPr>
    </w:p>
    <w:p w14:paraId="11F3BEED" w14:textId="77777777" w:rsidR="000367BF" w:rsidRDefault="000367BF" w:rsidP="000367BF">
      <w:pPr>
        <w:rPr>
          <w:b/>
          <w:bCs/>
        </w:rPr>
      </w:pPr>
    </w:p>
    <w:p w14:paraId="0165346C" w14:textId="0F29F069" w:rsidR="000367BF" w:rsidRDefault="000367BF" w:rsidP="000367BF"/>
    <w:sdt>
      <w:sdtPr>
        <w:rPr>
          <w:rFonts w:asciiTheme="minorHAnsi" w:eastAsiaTheme="minorHAnsi" w:hAnsiTheme="minorHAnsi" w:cstheme="minorBidi"/>
          <w:color w:val="auto"/>
          <w:sz w:val="24"/>
          <w:szCs w:val="24"/>
          <w:lang w:val="en-GB"/>
        </w:rPr>
        <w:id w:val="-1995794684"/>
        <w:docPartObj>
          <w:docPartGallery w:val="Table of Contents"/>
          <w:docPartUnique/>
        </w:docPartObj>
      </w:sdtPr>
      <w:sdtEndPr>
        <w:rPr>
          <w:b/>
          <w:bCs/>
          <w:noProof/>
        </w:rPr>
      </w:sdtEndPr>
      <w:sdtContent>
        <w:p w14:paraId="2298D626" w14:textId="77777777" w:rsidR="000367BF" w:rsidRDefault="000367BF" w:rsidP="000367BF">
          <w:pPr>
            <w:pStyle w:val="TOCHeading"/>
          </w:pPr>
          <w:r>
            <w:t>Contents</w:t>
          </w:r>
        </w:p>
        <w:p w14:paraId="55B1A2AD" w14:textId="1B7A01F5" w:rsidR="009E3D56" w:rsidRDefault="000367BF">
          <w:pPr>
            <w:pStyle w:val="TOC1"/>
            <w:tabs>
              <w:tab w:val="right" w:leader="dot" w:pos="9010"/>
            </w:tabs>
            <w:rPr>
              <w:rFonts w:eastAsiaTheme="minorEastAsia"/>
              <w:noProof/>
              <w:sz w:val="22"/>
              <w:szCs w:val="22"/>
              <w:lang w:val="en-US"/>
            </w:rPr>
          </w:pPr>
          <w:r>
            <w:fldChar w:fldCharType="begin"/>
          </w:r>
          <w:r>
            <w:instrText xml:space="preserve"> TOC \o "1-3" \h \z \u </w:instrText>
          </w:r>
          <w:r>
            <w:fldChar w:fldCharType="separate"/>
          </w:r>
          <w:hyperlink w:anchor="_Toc102257042" w:history="1">
            <w:r w:rsidR="009E3D56" w:rsidRPr="007E5DB9">
              <w:rPr>
                <w:rStyle w:val="Hyperlink"/>
                <w:noProof/>
              </w:rPr>
              <w:t>Chapter 1: Introduction</w:t>
            </w:r>
            <w:r w:rsidR="009E3D56">
              <w:rPr>
                <w:noProof/>
                <w:webHidden/>
              </w:rPr>
              <w:tab/>
            </w:r>
            <w:r w:rsidR="009E3D56">
              <w:rPr>
                <w:noProof/>
                <w:webHidden/>
              </w:rPr>
              <w:fldChar w:fldCharType="begin"/>
            </w:r>
            <w:r w:rsidR="009E3D56">
              <w:rPr>
                <w:noProof/>
                <w:webHidden/>
              </w:rPr>
              <w:instrText xml:space="preserve"> PAGEREF _Toc102257042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1ABAB9F1" w14:textId="3B1B00DA" w:rsidR="009E3D56" w:rsidRDefault="00BF6670">
          <w:pPr>
            <w:pStyle w:val="TOC2"/>
            <w:tabs>
              <w:tab w:val="right" w:leader="dot" w:pos="9010"/>
            </w:tabs>
            <w:rPr>
              <w:rFonts w:eastAsiaTheme="minorEastAsia"/>
              <w:noProof/>
              <w:sz w:val="22"/>
              <w:szCs w:val="22"/>
              <w:lang w:val="en-US"/>
            </w:rPr>
          </w:pPr>
          <w:hyperlink w:anchor="_Toc102257043" w:history="1">
            <w:r w:rsidR="009E3D56" w:rsidRPr="007E5DB9">
              <w:rPr>
                <w:rStyle w:val="Hyperlink"/>
                <w:noProof/>
              </w:rPr>
              <w:t>1.1 Background of the Study</w:t>
            </w:r>
            <w:r w:rsidR="009E3D56">
              <w:rPr>
                <w:noProof/>
                <w:webHidden/>
              </w:rPr>
              <w:tab/>
            </w:r>
            <w:r w:rsidR="009E3D56">
              <w:rPr>
                <w:noProof/>
                <w:webHidden/>
              </w:rPr>
              <w:fldChar w:fldCharType="begin"/>
            </w:r>
            <w:r w:rsidR="009E3D56">
              <w:rPr>
                <w:noProof/>
                <w:webHidden/>
              </w:rPr>
              <w:instrText xml:space="preserve"> PAGEREF _Toc102257043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087C0608" w14:textId="56D5749E" w:rsidR="009E3D56" w:rsidRDefault="00BF6670">
          <w:pPr>
            <w:pStyle w:val="TOC2"/>
            <w:tabs>
              <w:tab w:val="right" w:leader="dot" w:pos="9010"/>
            </w:tabs>
            <w:rPr>
              <w:rFonts w:eastAsiaTheme="minorEastAsia"/>
              <w:noProof/>
              <w:sz w:val="22"/>
              <w:szCs w:val="22"/>
              <w:lang w:val="en-US"/>
            </w:rPr>
          </w:pPr>
          <w:hyperlink w:anchor="_Toc102257044" w:history="1">
            <w:r w:rsidR="009E3D56" w:rsidRPr="007E5DB9">
              <w:rPr>
                <w:rStyle w:val="Hyperlink"/>
                <w:noProof/>
              </w:rPr>
              <w:t>1.2 Significance of the Topic</w:t>
            </w:r>
            <w:r w:rsidR="009E3D56">
              <w:rPr>
                <w:noProof/>
                <w:webHidden/>
              </w:rPr>
              <w:tab/>
            </w:r>
            <w:r w:rsidR="009E3D56">
              <w:rPr>
                <w:noProof/>
                <w:webHidden/>
              </w:rPr>
              <w:fldChar w:fldCharType="begin"/>
            </w:r>
            <w:r w:rsidR="009E3D56">
              <w:rPr>
                <w:noProof/>
                <w:webHidden/>
              </w:rPr>
              <w:instrText xml:space="preserve"> PAGEREF _Toc102257044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19000C38" w14:textId="34909788" w:rsidR="009E3D56" w:rsidRDefault="00BF6670">
          <w:pPr>
            <w:pStyle w:val="TOC2"/>
            <w:tabs>
              <w:tab w:val="right" w:leader="dot" w:pos="9010"/>
            </w:tabs>
            <w:rPr>
              <w:rFonts w:eastAsiaTheme="minorEastAsia"/>
              <w:noProof/>
              <w:sz w:val="22"/>
              <w:szCs w:val="22"/>
              <w:lang w:val="en-US"/>
            </w:rPr>
          </w:pPr>
          <w:hyperlink w:anchor="_Toc102257045" w:history="1">
            <w:r w:rsidR="009E3D56" w:rsidRPr="007E5DB9">
              <w:rPr>
                <w:rStyle w:val="Hyperlink"/>
                <w:noProof/>
              </w:rPr>
              <w:t>1.3 Purpose of the Research</w:t>
            </w:r>
            <w:r w:rsidR="009E3D56">
              <w:rPr>
                <w:noProof/>
                <w:webHidden/>
              </w:rPr>
              <w:tab/>
            </w:r>
            <w:r w:rsidR="009E3D56">
              <w:rPr>
                <w:noProof/>
                <w:webHidden/>
              </w:rPr>
              <w:fldChar w:fldCharType="begin"/>
            </w:r>
            <w:r w:rsidR="009E3D56">
              <w:rPr>
                <w:noProof/>
                <w:webHidden/>
              </w:rPr>
              <w:instrText xml:space="preserve"> PAGEREF _Toc102257045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31E1735F" w14:textId="7DE62578" w:rsidR="009E3D56" w:rsidRDefault="00BF6670">
          <w:pPr>
            <w:pStyle w:val="TOC2"/>
            <w:tabs>
              <w:tab w:val="right" w:leader="dot" w:pos="9010"/>
            </w:tabs>
            <w:rPr>
              <w:rFonts w:eastAsiaTheme="minorEastAsia"/>
              <w:noProof/>
              <w:sz w:val="22"/>
              <w:szCs w:val="22"/>
              <w:lang w:val="en-US"/>
            </w:rPr>
          </w:pPr>
          <w:hyperlink w:anchor="_Toc102257046" w:history="1">
            <w:r w:rsidR="009E3D56" w:rsidRPr="007E5DB9">
              <w:rPr>
                <w:rStyle w:val="Hyperlink"/>
                <w:noProof/>
              </w:rPr>
              <w:t>1.4. Aims, Objectives and Research Questions</w:t>
            </w:r>
            <w:r w:rsidR="009E3D56">
              <w:rPr>
                <w:noProof/>
                <w:webHidden/>
              </w:rPr>
              <w:tab/>
            </w:r>
            <w:r w:rsidR="009E3D56">
              <w:rPr>
                <w:noProof/>
                <w:webHidden/>
              </w:rPr>
              <w:fldChar w:fldCharType="begin"/>
            </w:r>
            <w:r w:rsidR="009E3D56">
              <w:rPr>
                <w:noProof/>
                <w:webHidden/>
              </w:rPr>
              <w:instrText xml:space="preserve"> PAGEREF _Toc102257046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3113D1BD" w14:textId="346F3B2D" w:rsidR="009E3D56" w:rsidRDefault="00BF6670">
          <w:pPr>
            <w:pStyle w:val="TOC3"/>
            <w:tabs>
              <w:tab w:val="right" w:leader="dot" w:pos="9010"/>
            </w:tabs>
            <w:rPr>
              <w:rFonts w:eastAsiaTheme="minorEastAsia"/>
              <w:noProof/>
              <w:sz w:val="22"/>
              <w:szCs w:val="22"/>
              <w:lang w:val="en-US"/>
            </w:rPr>
          </w:pPr>
          <w:hyperlink w:anchor="_Toc102257047" w:history="1">
            <w:r w:rsidR="009E3D56" w:rsidRPr="007E5DB9">
              <w:rPr>
                <w:rStyle w:val="Hyperlink"/>
                <w:noProof/>
              </w:rPr>
              <w:t>1.4.1 Aim</w:t>
            </w:r>
            <w:r w:rsidR="009E3D56">
              <w:rPr>
                <w:noProof/>
                <w:webHidden/>
              </w:rPr>
              <w:tab/>
            </w:r>
            <w:r w:rsidR="009E3D56">
              <w:rPr>
                <w:noProof/>
                <w:webHidden/>
              </w:rPr>
              <w:fldChar w:fldCharType="begin"/>
            </w:r>
            <w:r w:rsidR="009E3D56">
              <w:rPr>
                <w:noProof/>
                <w:webHidden/>
              </w:rPr>
              <w:instrText xml:space="preserve"> PAGEREF _Toc102257047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60620B69" w14:textId="63869D4A" w:rsidR="009E3D56" w:rsidRDefault="00BF6670">
          <w:pPr>
            <w:pStyle w:val="TOC3"/>
            <w:tabs>
              <w:tab w:val="right" w:leader="dot" w:pos="9010"/>
            </w:tabs>
            <w:rPr>
              <w:rFonts w:eastAsiaTheme="minorEastAsia"/>
              <w:noProof/>
              <w:sz w:val="22"/>
              <w:szCs w:val="22"/>
              <w:lang w:val="en-US"/>
            </w:rPr>
          </w:pPr>
          <w:hyperlink w:anchor="_Toc102257048" w:history="1">
            <w:r w:rsidR="009E3D56" w:rsidRPr="007E5DB9">
              <w:rPr>
                <w:rStyle w:val="Hyperlink"/>
                <w:noProof/>
              </w:rPr>
              <w:t>1.4.2. Objectives</w:t>
            </w:r>
            <w:r w:rsidR="009E3D56">
              <w:rPr>
                <w:noProof/>
                <w:webHidden/>
              </w:rPr>
              <w:tab/>
            </w:r>
            <w:r w:rsidR="009E3D56">
              <w:rPr>
                <w:noProof/>
                <w:webHidden/>
              </w:rPr>
              <w:fldChar w:fldCharType="begin"/>
            </w:r>
            <w:r w:rsidR="009E3D56">
              <w:rPr>
                <w:noProof/>
                <w:webHidden/>
              </w:rPr>
              <w:instrText xml:space="preserve"> PAGEREF _Toc102257048 \h </w:instrText>
            </w:r>
            <w:r w:rsidR="009E3D56">
              <w:rPr>
                <w:noProof/>
                <w:webHidden/>
              </w:rPr>
            </w:r>
            <w:r w:rsidR="009E3D56">
              <w:rPr>
                <w:noProof/>
                <w:webHidden/>
              </w:rPr>
              <w:fldChar w:fldCharType="separate"/>
            </w:r>
            <w:r w:rsidR="009E3D56">
              <w:rPr>
                <w:noProof/>
                <w:webHidden/>
              </w:rPr>
              <w:t>3</w:t>
            </w:r>
            <w:r w:rsidR="009E3D56">
              <w:rPr>
                <w:noProof/>
                <w:webHidden/>
              </w:rPr>
              <w:fldChar w:fldCharType="end"/>
            </w:r>
          </w:hyperlink>
        </w:p>
        <w:p w14:paraId="2C5CAD7D" w14:textId="680A6A1F" w:rsidR="009E3D56" w:rsidRDefault="00BF6670">
          <w:pPr>
            <w:pStyle w:val="TOC3"/>
            <w:tabs>
              <w:tab w:val="right" w:leader="dot" w:pos="9010"/>
            </w:tabs>
            <w:rPr>
              <w:rFonts w:eastAsiaTheme="minorEastAsia"/>
              <w:noProof/>
              <w:sz w:val="22"/>
              <w:szCs w:val="22"/>
              <w:lang w:val="en-US"/>
            </w:rPr>
          </w:pPr>
          <w:hyperlink w:anchor="_Toc102257049" w:history="1">
            <w:r w:rsidR="009E3D56" w:rsidRPr="007E5DB9">
              <w:rPr>
                <w:rStyle w:val="Hyperlink"/>
                <w:noProof/>
              </w:rPr>
              <w:t>1.4.3. Research Questions</w:t>
            </w:r>
            <w:r w:rsidR="009E3D56">
              <w:rPr>
                <w:noProof/>
                <w:webHidden/>
              </w:rPr>
              <w:tab/>
            </w:r>
            <w:r w:rsidR="009E3D56">
              <w:rPr>
                <w:noProof/>
                <w:webHidden/>
              </w:rPr>
              <w:fldChar w:fldCharType="begin"/>
            </w:r>
            <w:r w:rsidR="009E3D56">
              <w:rPr>
                <w:noProof/>
                <w:webHidden/>
              </w:rPr>
              <w:instrText xml:space="preserve"> PAGEREF _Toc102257049 \h </w:instrText>
            </w:r>
            <w:r w:rsidR="009E3D56">
              <w:rPr>
                <w:noProof/>
                <w:webHidden/>
              </w:rPr>
            </w:r>
            <w:r w:rsidR="009E3D56">
              <w:rPr>
                <w:noProof/>
                <w:webHidden/>
              </w:rPr>
              <w:fldChar w:fldCharType="separate"/>
            </w:r>
            <w:r w:rsidR="009E3D56">
              <w:rPr>
                <w:noProof/>
                <w:webHidden/>
              </w:rPr>
              <w:t>4</w:t>
            </w:r>
            <w:r w:rsidR="009E3D56">
              <w:rPr>
                <w:noProof/>
                <w:webHidden/>
              </w:rPr>
              <w:fldChar w:fldCharType="end"/>
            </w:r>
          </w:hyperlink>
        </w:p>
        <w:p w14:paraId="7A784EED" w14:textId="5F1D2CC7" w:rsidR="009E3D56" w:rsidRDefault="00BF6670">
          <w:pPr>
            <w:pStyle w:val="TOC1"/>
            <w:tabs>
              <w:tab w:val="right" w:leader="dot" w:pos="9010"/>
            </w:tabs>
            <w:rPr>
              <w:rFonts w:eastAsiaTheme="minorEastAsia"/>
              <w:noProof/>
              <w:sz w:val="22"/>
              <w:szCs w:val="22"/>
              <w:lang w:val="en-US"/>
            </w:rPr>
          </w:pPr>
          <w:hyperlink w:anchor="_Toc102257050" w:history="1">
            <w:r w:rsidR="009E3D56" w:rsidRPr="007E5DB9">
              <w:rPr>
                <w:rStyle w:val="Hyperlink"/>
                <w:noProof/>
              </w:rPr>
              <w:t>Chapter 2: Literature Review</w:t>
            </w:r>
            <w:r w:rsidR="009E3D56">
              <w:rPr>
                <w:noProof/>
                <w:webHidden/>
              </w:rPr>
              <w:tab/>
            </w:r>
            <w:r w:rsidR="009E3D56">
              <w:rPr>
                <w:noProof/>
                <w:webHidden/>
              </w:rPr>
              <w:fldChar w:fldCharType="begin"/>
            </w:r>
            <w:r w:rsidR="009E3D56">
              <w:rPr>
                <w:noProof/>
                <w:webHidden/>
              </w:rPr>
              <w:instrText xml:space="preserve"> PAGEREF _Toc102257050 \h </w:instrText>
            </w:r>
            <w:r w:rsidR="009E3D56">
              <w:rPr>
                <w:noProof/>
                <w:webHidden/>
              </w:rPr>
            </w:r>
            <w:r w:rsidR="009E3D56">
              <w:rPr>
                <w:noProof/>
                <w:webHidden/>
              </w:rPr>
              <w:fldChar w:fldCharType="separate"/>
            </w:r>
            <w:r w:rsidR="009E3D56">
              <w:rPr>
                <w:noProof/>
                <w:webHidden/>
              </w:rPr>
              <w:t>4</w:t>
            </w:r>
            <w:r w:rsidR="009E3D56">
              <w:rPr>
                <w:noProof/>
                <w:webHidden/>
              </w:rPr>
              <w:fldChar w:fldCharType="end"/>
            </w:r>
          </w:hyperlink>
        </w:p>
        <w:p w14:paraId="7478D4FA" w14:textId="2BD80BD0" w:rsidR="009E3D56" w:rsidRDefault="00BF6670">
          <w:pPr>
            <w:pStyle w:val="TOC1"/>
            <w:tabs>
              <w:tab w:val="right" w:leader="dot" w:pos="9010"/>
            </w:tabs>
            <w:rPr>
              <w:rFonts w:eastAsiaTheme="minorEastAsia"/>
              <w:noProof/>
              <w:sz w:val="22"/>
              <w:szCs w:val="22"/>
              <w:lang w:val="en-US"/>
            </w:rPr>
          </w:pPr>
          <w:hyperlink w:anchor="_Toc102257051" w:history="1">
            <w:r w:rsidR="009E3D56" w:rsidRPr="007E5DB9">
              <w:rPr>
                <w:rStyle w:val="Hyperlink"/>
                <w:noProof/>
              </w:rPr>
              <w:t>Chapter 3: Research Methods and Methodology</w:t>
            </w:r>
            <w:r w:rsidR="009E3D56">
              <w:rPr>
                <w:noProof/>
                <w:webHidden/>
              </w:rPr>
              <w:tab/>
            </w:r>
            <w:r w:rsidR="009E3D56">
              <w:rPr>
                <w:noProof/>
                <w:webHidden/>
              </w:rPr>
              <w:fldChar w:fldCharType="begin"/>
            </w:r>
            <w:r w:rsidR="009E3D56">
              <w:rPr>
                <w:noProof/>
                <w:webHidden/>
              </w:rPr>
              <w:instrText xml:space="preserve"> PAGEREF _Toc102257051 \h </w:instrText>
            </w:r>
            <w:r w:rsidR="009E3D56">
              <w:rPr>
                <w:noProof/>
                <w:webHidden/>
              </w:rPr>
            </w:r>
            <w:r w:rsidR="009E3D56">
              <w:rPr>
                <w:noProof/>
                <w:webHidden/>
              </w:rPr>
              <w:fldChar w:fldCharType="separate"/>
            </w:r>
            <w:r w:rsidR="009E3D56">
              <w:rPr>
                <w:noProof/>
                <w:webHidden/>
              </w:rPr>
              <w:t>5</w:t>
            </w:r>
            <w:r w:rsidR="009E3D56">
              <w:rPr>
                <w:noProof/>
                <w:webHidden/>
              </w:rPr>
              <w:fldChar w:fldCharType="end"/>
            </w:r>
          </w:hyperlink>
        </w:p>
        <w:p w14:paraId="5A8F76D3" w14:textId="5E084F11" w:rsidR="009E3D56" w:rsidRDefault="00BF6670">
          <w:pPr>
            <w:pStyle w:val="TOC2"/>
            <w:tabs>
              <w:tab w:val="right" w:leader="dot" w:pos="9010"/>
            </w:tabs>
            <w:rPr>
              <w:rFonts w:eastAsiaTheme="minorEastAsia"/>
              <w:noProof/>
              <w:sz w:val="22"/>
              <w:szCs w:val="22"/>
              <w:lang w:val="en-US"/>
            </w:rPr>
          </w:pPr>
          <w:hyperlink w:anchor="_Toc102257052" w:history="1">
            <w:r w:rsidR="009E3D56" w:rsidRPr="007E5DB9">
              <w:rPr>
                <w:rStyle w:val="Hyperlink"/>
                <w:noProof/>
              </w:rPr>
              <w:t>3.1 Research Philosophy</w:t>
            </w:r>
            <w:r w:rsidR="009E3D56">
              <w:rPr>
                <w:noProof/>
                <w:webHidden/>
              </w:rPr>
              <w:tab/>
            </w:r>
            <w:r w:rsidR="009E3D56">
              <w:rPr>
                <w:noProof/>
                <w:webHidden/>
              </w:rPr>
              <w:fldChar w:fldCharType="begin"/>
            </w:r>
            <w:r w:rsidR="009E3D56">
              <w:rPr>
                <w:noProof/>
                <w:webHidden/>
              </w:rPr>
              <w:instrText xml:space="preserve"> PAGEREF _Toc102257052 \h </w:instrText>
            </w:r>
            <w:r w:rsidR="009E3D56">
              <w:rPr>
                <w:noProof/>
                <w:webHidden/>
              </w:rPr>
            </w:r>
            <w:r w:rsidR="009E3D56">
              <w:rPr>
                <w:noProof/>
                <w:webHidden/>
              </w:rPr>
              <w:fldChar w:fldCharType="separate"/>
            </w:r>
            <w:r w:rsidR="009E3D56">
              <w:rPr>
                <w:noProof/>
                <w:webHidden/>
              </w:rPr>
              <w:t>5</w:t>
            </w:r>
            <w:r w:rsidR="009E3D56">
              <w:rPr>
                <w:noProof/>
                <w:webHidden/>
              </w:rPr>
              <w:fldChar w:fldCharType="end"/>
            </w:r>
          </w:hyperlink>
        </w:p>
        <w:p w14:paraId="4CCE6E2B" w14:textId="1973DAF7" w:rsidR="009E3D56" w:rsidRDefault="00BF6670">
          <w:pPr>
            <w:pStyle w:val="TOC2"/>
            <w:tabs>
              <w:tab w:val="right" w:leader="dot" w:pos="9010"/>
            </w:tabs>
            <w:rPr>
              <w:rFonts w:eastAsiaTheme="minorEastAsia"/>
              <w:noProof/>
              <w:sz w:val="22"/>
              <w:szCs w:val="22"/>
              <w:lang w:val="en-US"/>
            </w:rPr>
          </w:pPr>
          <w:hyperlink w:anchor="_Toc102257053" w:history="1">
            <w:r w:rsidR="009E3D56" w:rsidRPr="007E5DB9">
              <w:rPr>
                <w:rStyle w:val="Hyperlink"/>
                <w:noProof/>
              </w:rPr>
              <w:t>3.2 Research paradigm</w:t>
            </w:r>
            <w:r w:rsidR="009E3D56">
              <w:rPr>
                <w:noProof/>
                <w:webHidden/>
              </w:rPr>
              <w:tab/>
            </w:r>
            <w:r w:rsidR="009E3D56">
              <w:rPr>
                <w:noProof/>
                <w:webHidden/>
              </w:rPr>
              <w:fldChar w:fldCharType="begin"/>
            </w:r>
            <w:r w:rsidR="009E3D56">
              <w:rPr>
                <w:noProof/>
                <w:webHidden/>
              </w:rPr>
              <w:instrText xml:space="preserve"> PAGEREF _Toc102257053 \h </w:instrText>
            </w:r>
            <w:r w:rsidR="009E3D56">
              <w:rPr>
                <w:noProof/>
                <w:webHidden/>
              </w:rPr>
            </w:r>
            <w:r w:rsidR="009E3D56">
              <w:rPr>
                <w:noProof/>
                <w:webHidden/>
              </w:rPr>
              <w:fldChar w:fldCharType="separate"/>
            </w:r>
            <w:r w:rsidR="009E3D56">
              <w:rPr>
                <w:noProof/>
                <w:webHidden/>
              </w:rPr>
              <w:t>6</w:t>
            </w:r>
            <w:r w:rsidR="009E3D56">
              <w:rPr>
                <w:noProof/>
                <w:webHidden/>
              </w:rPr>
              <w:fldChar w:fldCharType="end"/>
            </w:r>
          </w:hyperlink>
        </w:p>
        <w:p w14:paraId="26654895" w14:textId="7F29CA21" w:rsidR="009E3D56" w:rsidRDefault="00BF6670">
          <w:pPr>
            <w:pStyle w:val="TOC2"/>
            <w:tabs>
              <w:tab w:val="right" w:leader="dot" w:pos="9010"/>
            </w:tabs>
            <w:rPr>
              <w:rFonts w:eastAsiaTheme="minorEastAsia"/>
              <w:noProof/>
              <w:sz w:val="22"/>
              <w:szCs w:val="22"/>
              <w:lang w:val="en-US"/>
            </w:rPr>
          </w:pPr>
          <w:hyperlink w:anchor="_Toc102257054" w:history="1">
            <w:r w:rsidR="009E3D56" w:rsidRPr="007E5DB9">
              <w:rPr>
                <w:rStyle w:val="Hyperlink"/>
                <w:noProof/>
              </w:rPr>
              <w:t>3.3 Research Approach</w:t>
            </w:r>
            <w:r w:rsidR="009E3D56">
              <w:rPr>
                <w:noProof/>
                <w:webHidden/>
              </w:rPr>
              <w:tab/>
            </w:r>
            <w:r w:rsidR="009E3D56">
              <w:rPr>
                <w:noProof/>
                <w:webHidden/>
              </w:rPr>
              <w:fldChar w:fldCharType="begin"/>
            </w:r>
            <w:r w:rsidR="009E3D56">
              <w:rPr>
                <w:noProof/>
                <w:webHidden/>
              </w:rPr>
              <w:instrText xml:space="preserve"> PAGEREF _Toc102257054 \h </w:instrText>
            </w:r>
            <w:r w:rsidR="009E3D56">
              <w:rPr>
                <w:noProof/>
                <w:webHidden/>
              </w:rPr>
            </w:r>
            <w:r w:rsidR="009E3D56">
              <w:rPr>
                <w:noProof/>
                <w:webHidden/>
              </w:rPr>
              <w:fldChar w:fldCharType="separate"/>
            </w:r>
            <w:r w:rsidR="009E3D56">
              <w:rPr>
                <w:noProof/>
                <w:webHidden/>
              </w:rPr>
              <w:t>6</w:t>
            </w:r>
            <w:r w:rsidR="009E3D56">
              <w:rPr>
                <w:noProof/>
                <w:webHidden/>
              </w:rPr>
              <w:fldChar w:fldCharType="end"/>
            </w:r>
          </w:hyperlink>
        </w:p>
        <w:p w14:paraId="169E3142" w14:textId="48972961" w:rsidR="009E3D56" w:rsidRDefault="00BF6670">
          <w:pPr>
            <w:pStyle w:val="TOC2"/>
            <w:tabs>
              <w:tab w:val="right" w:leader="dot" w:pos="9010"/>
            </w:tabs>
            <w:rPr>
              <w:rFonts w:eastAsiaTheme="minorEastAsia"/>
              <w:noProof/>
              <w:sz w:val="22"/>
              <w:szCs w:val="22"/>
              <w:lang w:val="en-US"/>
            </w:rPr>
          </w:pPr>
          <w:hyperlink w:anchor="_Toc102257055" w:history="1">
            <w:r w:rsidR="009E3D56" w:rsidRPr="007E5DB9">
              <w:rPr>
                <w:rStyle w:val="Hyperlink"/>
                <w:noProof/>
              </w:rPr>
              <w:t>3.4 Research Methodology</w:t>
            </w:r>
            <w:r w:rsidR="009E3D56">
              <w:rPr>
                <w:noProof/>
                <w:webHidden/>
              </w:rPr>
              <w:tab/>
            </w:r>
            <w:r w:rsidR="009E3D56">
              <w:rPr>
                <w:noProof/>
                <w:webHidden/>
              </w:rPr>
              <w:fldChar w:fldCharType="begin"/>
            </w:r>
            <w:r w:rsidR="009E3D56">
              <w:rPr>
                <w:noProof/>
                <w:webHidden/>
              </w:rPr>
              <w:instrText xml:space="preserve"> PAGEREF _Toc102257055 \h </w:instrText>
            </w:r>
            <w:r w:rsidR="009E3D56">
              <w:rPr>
                <w:noProof/>
                <w:webHidden/>
              </w:rPr>
            </w:r>
            <w:r w:rsidR="009E3D56">
              <w:rPr>
                <w:noProof/>
                <w:webHidden/>
              </w:rPr>
              <w:fldChar w:fldCharType="separate"/>
            </w:r>
            <w:r w:rsidR="009E3D56">
              <w:rPr>
                <w:noProof/>
                <w:webHidden/>
              </w:rPr>
              <w:t>6</w:t>
            </w:r>
            <w:r w:rsidR="009E3D56">
              <w:rPr>
                <w:noProof/>
                <w:webHidden/>
              </w:rPr>
              <w:fldChar w:fldCharType="end"/>
            </w:r>
          </w:hyperlink>
        </w:p>
        <w:p w14:paraId="4DD45C22" w14:textId="27FBC9D5" w:rsidR="009E3D56" w:rsidRDefault="00BF6670">
          <w:pPr>
            <w:pStyle w:val="TOC2"/>
            <w:tabs>
              <w:tab w:val="right" w:leader="dot" w:pos="9010"/>
            </w:tabs>
            <w:rPr>
              <w:rFonts w:eastAsiaTheme="minorEastAsia"/>
              <w:noProof/>
              <w:sz w:val="22"/>
              <w:szCs w:val="22"/>
              <w:lang w:val="en-US"/>
            </w:rPr>
          </w:pPr>
          <w:hyperlink w:anchor="_Toc102257056" w:history="1">
            <w:r w:rsidR="009E3D56" w:rsidRPr="007E5DB9">
              <w:rPr>
                <w:rStyle w:val="Hyperlink"/>
                <w:noProof/>
              </w:rPr>
              <w:t>3.5 Research Strategy</w:t>
            </w:r>
            <w:r w:rsidR="009E3D56">
              <w:rPr>
                <w:noProof/>
                <w:webHidden/>
              </w:rPr>
              <w:tab/>
            </w:r>
            <w:r w:rsidR="009E3D56">
              <w:rPr>
                <w:noProof/>
                <w:webHidden/>
              </w:rPr>
              <w:fldChar w:fldCharType="begin"/>
            </w:r>
            <w:r w:rsidR="009E3D56">
              <w:rPr>
                <w:noProof/>
                <w:webHidden/>
              </w:rPr>
              <w:instrText xml:space="preserve"> PAGEREF _Toc102257056 \h </w:instrText>
            </w:r>
            <w:r w:rsidR="009E3D56">
              <w:rPr>
                <w:noProof/>
                <w:webHidden/>
              </w:rPr>
            </w:r>
            <w:r w:rsidR="009E3D56">
              <w:rPr>
                <w:noProof/>
                <w:webHidden/>
              </w:rPr>
              <w:fldChar w:fldCharType="separate"/>
            </w:r>
            <w:r w:rsidR="009E3D56">
              <w:rPr>
                <w:noProof/>
                <w:webHidden/>
              </w:rPr>
              <w:t>6</w:t>
            </w:r>
            <w:r w:rsidR="009E3D56">
              <w:rPr>
                <w:noProof/>
                <w:webHidden/>
              </w:rPr>
              <w:fldChar w:fldCharType="end"/>
            </w:r>
          </w:hyperlink>
        </w:p>
        <w:p w14:paraId="66DF762A" w14:textId="0D68D9CE" w:rsidR="009E3D56" w:rsidRDefault="00BF6670">
          <w:pPr>
            <w:pStyle w:val="TOC2"/>
            <w:tabs>
              <w:tab w:val="right" w:leader="dot" w:pos="9010"/>
            </w:tabs>
            <w:rPr>
              <w:rFonts w:eastAsiaTheme="minorEastAsia"/>
              <w:noProof/>
              <w:sz w:val="22"/>
              <w:szCs w:val="22"/>
              <w:lang w:val="en-US"/>
            </w:rPr>
          </w:pPr>
          <w:hyperlink w:anchor="_Toc102257057" w:history="1">
            <w:r w:rsidR="009E3D56" w:rsidRPr="007E5DB9">
              <w:rPr>
                <w:rStyle w:val="Hyperlink"/>
                <w:noProof/>
              </w:rPr>
              <w:t>3.6 Sampling Methods</w:t>
            </w:r>
            <w:r w:rsidR="009E3D56">
              <w:rPr>
                <w:noProof/>
                <w:webHidden/>
              </w:rPr>
              <w:tab/>
            </w:r>
            <w:r w:rsidR="009E3D56">
              <w:rPr>
                <w:noProof/>
                <w:webHidden/>
              </w:rPr>
              <w:fldChar w:fldCharType="begin"/>
            </w:r>
            <w:r w:rsidR="009E3D56">
              <w:rPr>
                <w:noProof/>
                <w:webHidden/>
              </w:rPr>
              <w:instrText xml:space="preserve"> PAGEREF _Toc102257057 \h </w:instrText>
            </w:r>
            <w:r w:rsidR="009E3D56">
              <w:rPr>
                <w:noProof/>
                <w:webHidden/>
              </w:rPr>
            </w:r>
            <w:r w:rsidR="009E3D56">
              <w:rPr>
                <w:noProof/>
                <w:webHidden/>
              </w:rPr>
              <w:fldChar w:fldCharType="separate"/>
            </w:r>
            <w:r w:rsidR="009E3D56">
              <w:rPr>
                <w:noProof/>
                <w:webHidden/>
              </w:rPr>
              <w:t>7</w:t>
            </w:r>
            <w:r w:rsidR="009E3D56">
              <w:rPr>
                <w:noProof/>
                <w:webHidden/>
              </w:rPr>
              <w:fldChar w:fldCharType="end"/>
            </w:r>
          </w:hyperlink>
        </w:p>
        <w:p w14:paraId="25C52617" w14:textId="6D2BCB9C" w:rsidR="009E3D56" w:rsidRDefault="00BF6670">
          <w:pPr>
            <w:pStyle w:val="TOC2"/>
            <w:tabs>
              <w:tab w:val="right" w:leader="dot" w:pos="9010"/>
            </w:tabs>
            <w:rPr>
              <w:rFonts w:eastAsiaTheme="minorEastAsia"/>
              <w:noProof/>
              <w:sz w:val="22"/>
              <w:szCs w:val="22"/>
              <w:lang w:val="en-US"/>
            </w:rPr>
          </w:pPr>
          <w:hyperlink w:anchor="_Toc102257058" w:history="1">
            <w:r w:rsidR="009E3D56" w:rsidRPr="007E5DB9">
              <w:rPr>
                <w:rStyle w:val="Hyperlink"/>
                <w:noProof/>
              </w:rPr>
              <w:t>3.7 Data Collection</w:t>
            </w:r>
            <w:r w:rsidR="009E3D56">
              <w:rPr>
                <w:noProof/>
                <w:webHidden/>
              </w:rPr>
              <w:tab/>
            </w:r>
            <w:r w:rsidR="009E3D56">
              <w:rPr>
                <w:noProof/>
                <w:webHidden/>
              </w:rPr>
              <w:fldChar w:fldCharType="begin"/>
            </w:r>
            <w:r w:rsidR="009E3D56">
              <w:rPr>
                <w:noProof/>
                <w:webHidden/>
              </w:rPr>
              <w:instrText xml:space="preserve"> PAGEREF _Toc102257058 \h </w:instrText>
            </w:r>
            <w:r w:rsidR="009E3D56">
              <w:rPr>
                <w:noProof/>
                <w:webHidden/>
              </w:rPr>
            </w:r>
            <w:r w:rsidR="009E3D56">
              <w:rPr>
                <w:noProof/>
                <w:webHidden/>
              </w:rPr>
              <w:fldChar w:fldCharType="separate"/>
            </w:r>
            <w:r w:rsidR="009E3D56">
              <w:rPr>
                <w:noProof/>
                <w:webHidden/>
              </w:rPr>
              <w:t>7</w:t>
            </w:r>
            <w:r w:rsidR="009E3D56">
              <w:rPr>
                <w:noProof/>
                <w:webHidden/>
              </w:rPr>
              <w:fldChar w:fldCharType="end"/>
            </w:r>
          </w:hyperlink>
        </w:p>
        <w:p w14:paraId="17530B5D" w14:textId="75CE550C" w:rsidR="009E3D56" w:rsidRDefault="00BF6670">
          <w:pPr>
            <w:pStyle w:val="TOC2"/>
            <w:tabs>
              <w:tab w:val="right" w:leader="dot" w:pos="9010"/>
            </w:tabs>
            <w:rPr>
              <w:rFonts w:eastAsiaTheme="minorEastAsia"/>
              <w:noProof/>
              <w:sz w:val="22"/>
              <w:szCs w:val="22"/>
              <w:lang w:val="en-US"/>
            </w:rPr>
          </w:pPr>
          <w:hyperlink w:anchor="_Toc102257059" w:history="1">
            <w:r w:rsidR="009E3D56" w:rsidRPr="007E5DB9">
              <w:rPr>
                <w:rStyle w:val="Hyperlink"/>
                <w:noProof/>
              </w:rPr>
              <w:t>3.8 Gantt Chart</w:t>
            </w:r>
            <w:r w:rsidR="009E3D56">
              <w:rPr>
                <w:noProof/>
                <w:webHidden/>
              </w:rPr>
              <w:tab/>
            </w:r>
            <w:r w:rsidR="009E3D56">
              <w:rPr>
                <w:noProof/>
                <w:webHidden/>
              </w:rPr>
              <w:fldChar w:fldCharType="begin"/>
            </w:r>
            <w:r w:rsidR="009E3D56">
              <w:rPr>
                <w:noProof/>
                <w:webHidden/>
              </w:rPr>
              <w:instrText xml:space="preserve"> PAGEREF _Toc102257059 \h </w:instrText>
            </w:r>
            <w:r w:rsidR="009E3D56">
              <w:rPr>
                <w:noProof/>
                <w:webHidden/>
              </w:rPr>
            </w:r>
            <w:r w:rsidR="009E3D56">
              <w:rPr>
                <w:noProof/>
                <w:webHidden/>
              </w:rPr>
              <w:fldChar w:fldCharType="separate"/>
            </w:r>
            <w:r w:rsidR="009E3D56">
              <w:rPr>
                <w:noProof/>
                <w:webHidden/>
              </w:rPr>
              <w:t>7</w:t>
            </w:r>
            <w:r w:rsidR="009E3D56">
              <w:rPr>
                <w:noProof/>
                <w:webHidden/>
              </w:rPr>
              <w:fldChar w:fldCharType="end"/>
            </w:r>
          </w:hyperlink>
        </w:p>
        <w:p w14:paraId="67E79B71" w14:textId="500F4F11" w:rsidR="009E3D56" w:rsidRDefault="00BF6670">
          <w:pPr>
            <w:pStyle w:val="TOC2"/>
            <w:tabs>
              <w:tab w:val="right" w:leader="dot" w:pos="9010"/>
            </w:tabs>
            <w:rPr>
              <w:rFonts w:eastAsiaTheme="minorEastAsia"/>
              <w:noProof/>
              <w:sz w:val="22"/>
              <w:szCs w:val="22"/>
              <w:lang w:val="en-US"/>
            </w:rPr>
          </w:pPr>
          <w:hyperlink w:anchor="_Toc102257060" w:history="1">
            <w:r w:rsidR="009E3D56" w:rsidRPr="007E5DB9">
              <w:rPr>
                <w:rStyle w:val="Hyperlink"/>
                <w:noProof/>
              </w:rPr>
              <w:t>3.9 Ethical Consideration</w:t>
            </w:r>
            <w:r w:rsidR="009E3D56">
              <w:rPr>
                <w:noProof/>
                <w:webHidden/>
              </w:rPr>
              <w:tab/>
            </w:r>
            <w:r w:rsidR="009E3D56">
              <w:rPr>
                <w:noProof/>
                <w:webHidden/>
              </w:rPr>
              <w:fldChar w:fldCharType="begin"/>
            </w:r>
            <w:r w:rsidR="009E3D56">
              <w:rPr>
                <w:noProof/>
                <w:webHidden/>
              </w:rPr>
              <w:instrText xml:space="preserve"> PAGEREF _Toc102257060 \h </w:instrText>
            </w:r>
            <w:r w:rsidR="009E3D56">
              <w:rPr>
                <w:noProof/>
                <w:webHidden/>
              </w:rPr>
            </w:r>
            <w:r w:rsidR="009E3D56">
              <w:rPr>
                <w:noProof/>
                <w:webHidden/>
              </w:rPr>
              <w:fldChar w:fldCharType="separate"/>
            </w:r>
            <w:r w:rsidR="009E3D56">
              <w:rPr>
                <w:noProof/>
                <w:webHidden/>
              </w:rPr>
              <w:t>8</w:t>
            </w:r>
            <w:r w:rsidR="009E3D56">
              <w:rPr>
                <w:noProof/>
                <w:webHidden/>
              </w:rPr>
              <w:fldChar w:fldCharType="end"/>
            </w:r>
          </w:hyperlink>
        </w:p>
        <w:p w14:paraId="3B4321C8" w14:textId="4146D8FD" w:rsidR="009E3D56" w:rsidRDefault="00BF6670">
          <w:pPr>
            <w:pStyle w:val="TOC1"/>
            <w:tabs>
              <w:tab w:val="right" w:leader="dot" w:pos="9010"/>
            </w:tabs>
            <w:rPr>
              <w:rFonts w:eastAsiaTheme="minorEastAsia"/>
              <w:noProof/>
              <w:sz w:val="22"/>
              <w:szCs w:val="22"/>
              <w:lang w:val="en-US"/>
            </w:rPr>
          </w:pPr>
          <w:hyperlink w:anchor="_Toc102257061" w:history="1">
            <w:r w:rsidR="009E3D56" w:rsidRPr="007E5DB9">
              <w:rPr>
                <w:rStyle w:val="Hyperlink"/>
                <w:noProof/>
              </w:rPr>
              <w:t>Chapter 4: Conclusion</w:t>
            </w:r>
            <w:r w:rsidR="009E3D56">
              <w:rPr>
                <w:noProof/>
                <w:webHidden/>
              </w:rPr>
              <w:tab/>
            </w:r>
            <w:r w:rsidR="009E3D56">
              <w:rPr>
                <w:noProof/>
                <w:webHidden/>
              </w:rPr>
              <w:fldChar w:fldCharType="begin"/>
            </w:r>
            <w:r w:rsidR="009E3D56">
              <w:rPr>
                <w:noProof/>
                <w:webHidden/>
              </w:rPr>
              <w:instrText xml:space="preserve"> PAGEREF _Toc102257061 \h </w:instrText>
            </w:r>
            <w:r w:rsidR="009E3D56">
              <w:rPr>
                <w:noProof/>
                <w:webHidden/>
              </w:rPr>
            </w:r>
            <w:r w:rsidR="009E3D56">
              <w:rPr>
                <w:noProof/>
                <w:webHidden/>
              </w:rPr>
              <w:fldChar w:fldCharType="separate"/>
            </w:r>
            <w:r w:rsidR="009E3D56">
              <w:rPr>
                <w:noProof/>
                <w:webHidden/>
              </w:rPr>
              <w:t>8</w:t>
            </w:r>
            <w:r w:rsidR="009E3D56">
              <w:rPr>
                <w:noProof/>
                <w:webHidden/>
              </w:rPr>
              <w:fldChar w:fldCharType="end"/>
            </w:r>
          </w:hyperlink>
        </w:p>
        <w:p w14:paraId="1973C66E" w14:textId="56EF11E4" w:rsidR="009E3D56" w:rsidRDefault="00BF6670">
          <w:pPr>
            <w:pStyle w:val="TOC1"/>
            <w:tabs>
              <w:tab w:val="right" w:leader="dot" w:pos="9010"/>
            </w:tabs>
            <w:rPr>
              <w:rFonts w:eastAsiaTheme="minorEastAsia"/>
              <w:noProof/>
              <w:sz w:val="22"/>
              <w:szCs w:val="22"/>
              <w:lang w:val="en-US"/>
            </w:rPr>
          </w:pPr>
          <w:hyperlink w:anchor="_Toc102257062" w:history="1">
            <w:r w:rsidR="009E3D56" w:rsidRPr="007E5DB9">
              <w:rPr>
                <w:rStyle w:val="Hyperlink"/>
                <w:noProof/>
              </w:rPr>
              <w:t>References and Bibliography</w:t>
            </w:r>
            <w:r w:rsidR="009E3D56">
              <w:rPr>
                <w:noProof/>
                <w:webHidden/>
              </w:rPr>
              <w:tab/>
            </w:r>
            <w:r w:rsidR="009E3D56">
              <w:rPr>
                <w:noProof/>
                <w:webHidden/>
              </w:rPr>
              <w:fldChar w:fldCharType="begin"/>
            </w:r>
            <w:r w:rsidR="009E3D56">
              <w:rPr>
                <w:noProof/>
                <w:webHidden/>
              </w:rPr>
              <w:instrText xml:space="preserve"> PAGEREF _Toc102257062 \h </w:instrText>
            </w:r>
            <w:r w:rsidR="009E3D56">
              <w:rPr>
                <w:noProof/>
                <w:webHidden/>
              </w:rPr>
            </w:r>
            <w:r w:rsidR="009E3D56">
              <w:rPr>
                <w:noProof/>
                <w:webHidden/>
              </w:rPr>
              <w:fldChar w:fldCharType="separate"/>
            </w:r>
            <w:r w:rsidR="009E3D56">
              <w:rPr>
                <w:noProof/>
                <w:webHidden/>
              </w:rPr>
              <w:t>10</w:t>
            </w:r>
            <w:r w:rsidR="009E3D56">
              <w:rPr>
                <w:noProof/>
                <w:webHidden/>
              </w:rPr>
              <w:fldChar w:fldCharType="end"/>
            </w:r>
          </w:hyperlink>
        </w:p>
        <w:p w14:paraId="718BE1D5" w14:textId="0A3CB327" w:rsidR="000367BF" w:rsidRDefault="000367BF" w:rsidP="000367BF">
          <w:r>
            <w:rPr>
              <w:b/>
              <w:bCs/>
              <w:noProof/>
            </w:rPr>
            <w:fldChar w:fldCharType="end"/>
          </w:r>
        </w:p>
      </w:sdtContent>
    </w:sdt>
    <w:p w14:paraId="1E638CC9" w14:textId="77777777" w:rsidR="000367BF" w:rsidRDefault="000367BF" w:rsidP="000367BF">
      <w:pPr>
        <w:spacing w:line="240" w:lineRule="auto"/>
        <w:jc w:val="left"/>
        <w:rPr>
          <w:rFonts w:asciiTheme="majorHAnsi" w:eastAsiaTheme="majorEastAsia" w:hAnsiTheme="majorHAnsi" w:cstheme="majorBidi"/>
          <w:b/>
          <w:color w:val="2F5496" w:themeColor="accent1" w:themeShade="BF"/>
          <w:sz w:val="32"/>
          <w:szCs w:val="32"/>
        </w:rPr>
      </w:pPr>
      <w:r>
        <w:br w:type="page"/>
      </w:r>
    </w:p>
    <w:p w14:paraId="6C1CBDC7" w14:textId="77777777" w:rsidR="000367BF" w:rsidRDefault="000367BF" w:rsidP="000367BF">
      <w:pPr>
        <w:pStyle w:val="Heading1"/>
      </w:pPr>
      <w:bookmarkStart w:id="0" w:name="_Toc102257042"/>
      <w:r w:rsidRPr="000D455D">
        <w:lastRenderedPageBreak/>
        <w:t>Chapter 1: Introduction</w:t>
      </w:r>
      <w:bookmarkEnd w:id="0"/>
      <w:r w:rsidRPr="000D455D">
        <w:t xml:space="preserve"> </w:t>
      </w:r>
    </w:p>
    <w:p w14:paraId="25A9756E" w14:textId="77777777" w:rsidR="000367BF" w:rsidRDefault="000367BF" w:rsidP="000367BF">
      <w:pPr>
        <w:pStyle w:val="Heading2"/>
      </w:pPr>
      <w:bookmarkStart w:id="1" w:name="_Toc102257043"/>
      <w:r>
        <w:t>1.1 Background of the Study</w:t>
      </w:r>
      <w:bookmarkEnd w:id="1"/>
    </w:p>
    <w:p w14:paraId="710AB36E" w14:textId="5CCC370B" w:rsidR="000367BF" w:rsidRDefault="00B45708" w:rsidP="000367BF">
      <w:r w:rsidRPr="00361715">
        <w:t xml:space="preserve">Social Media Marketing has experienced significant development in recent years, receiving major attention from global-interest media. </w:t>
      </w:r>
      <w:r w:rsidR="00AB73CD" w:rsidRPr="00361715">
        <w:t>To illustrate the power of</w:t>
      </w:r>
      <w:r w:rsidR="000367BF" w:rsidRPr="00361715">
        <w:t xml:space="preserve"> s</w:t>
      </w:r>
      <w:r w:rsidR="00AB73CD" w:rsidRPr="00361715">
        <w:t>ocial media</w:t>
      </w:r>
      <w:r w:rsidR="000367BF" w:rsidRPr="00361715">
        <w:t>,</w:t>
      </w:r>
      <w:r w:rsidR="00AB73CD" w:rsidRPr="00361715">
        <w:t xml:space="preserve"> it can be said that</w:t>
      </w:r>
      <w:r w:rsidR="000367BF" w:rsidRPr="00361715">
        <w:t xml:space="preserve"> 90%</w:t>
      </w:r>
      <w:r w:rsidR="000367BF" w:rsidRPr="00A50045">
        <w:t xml:space="preserve"> of the top 100 brands in the world now have presence in Instagram which indicates how powerful a relatively new social media can be. Social media marketing is used in an extensive scale in the hospitality industry as well</w:t>
      </w:r>
      <w:r w:rsidR="000367BF">
        <w:t xml:space="preserve"> </w:t>
      </w:r>
      <w:r w:rsidR="000367BF" w:rsidRPr="000D1170">
        <w:t>(Abernethy, 2012)</w:t>
      </w:r>
      <w:r w:rsidR="000367BF" w:rsidRPr="00A50045">
        <w:t>.</w:t>
      </w:r>
      <w:r w:rsidR="000367BF">
        <w:t xml:space="preserve"> </w:t>
      </w:r>
    </w:p>
    <w:p w14:paraId="42928530" w14:textId="77777777" w:rsidR="000367BF" w:rsidRPr="00A50045" w:rsidRDefault="000367BF" w:rsidP="000367BF">
      <w:r>
        <w:t xml:space="preserve">Premier Inn is one of the top hotel chains in the UK that uses social media marketing to connect with its customers and to increase the awareness about the organisation in the eyes of the customers. Premier Inn invests a huge number of resources on conducting social media marketing for promoting the organisation and to provide information to the customers </w:t>
      </w:r>
      <w:r w:rsidRPr="000D1170">
        <w:t>(Alves, Fernandes and Raposo, 2016)</w:t>
      </w:r>
      <w:r>
        <w:t xml:space="preserve">. </w:t>
      </w:r>
    </w:p>
    <w:p w14:paraId="0A0C5097" w14:textId="77777777" w:rsidR="000367BF" w:rsidRDefault="000367BF" w:rsidP="000367BF">
      <w:pPr>
        <w:pStyle w:val="Heading2"/>
      </w:pPr>
      <w:bookmarkStart w:id="2" w:name="_Toc102257044"/>
      <w:r>
        <w:t>1.2 Significance of the Topic</w:t>
      </w:r>
      <w:bookmarkEnd w:id="2"/>
    </w:p>
    <w:p w14:paraId="157C75A4" w14:textId="79FA23EC" w:rsidR="000367BF" w:rsidRDefault="000367BF" w:rsidP="000367BF">
      <w:r>
        <w:t xml:space="preserve">The use of social media marketing is a crucial topic for any business organisation operating in the modern times. The hospitality industry is an industry highly dependent on customer interaction and </w:t>
      </w:r>
      <w:r w:rsidRPr="00361715">
        <w:t>social media marketing is used by organisations in the hospitality industry as well. For this reason, the study will be significant in determining the actual impact of social media marketing</w:t>
      </w:r>
      <w:r w:rsidR="00307269" w:rsidRPr="00361715">
        <w:t xml:space="preserve"> (SMM)</w:t>
      </w:r>
      <w:r w:rsidRPr="00361715">
        <w:t xml:space="preserve"> on the hospitality industry and </w:t>
      </w:r>
      <w:r w:rsidR="00307269" w:rsidRPr="00361715">
        <w:t>identify methods to make the process more efficient</w:t>
      </w:r>
      <w:r w:rsidRPr="00361715">
        <w:t xml:space="preserve"> (</w:t>
      </w:r>
      <w:proofErr w:type="spellStart"/>
      <w:r w:rsidRPr="00361715">
        <w:t>Atwong</w:t>
      </w:r>
      <w:proofErr w:type="spellEnd"/>
      <w:r w:rsidRPr="00361715">
        <w:t>, 2015).</w:t>
      </w:r>
      <w:r>
        <w:t xml:space="preserve">  </w:t>
      </w:r>
    </w:p>
    <w:p w14:paraId="62B9E4AD" w14:textId="77777777" w:rsidR="000367BF" w:rsidRDefault="000367BF" w:rsidP="000367BF">
      <w:pPr>
        <w:pStyle w:val="Heading2"/>
      </w:pPr>
      <w:bookmarkStart w:id="3" w:name="_Toc102257045"/>
      <w:r>
        <w:t>1.3 Purpose of the Research</w:t>
      </w:r>
      <w:bookmarkEnd w:id="3"/>
    </w:p>
    <w:p w14:paraId="2B6E59DB" w14:textId="251C15A9" w:rsidR="00155D0A" w:rsidRDefault="005344E6" w:rsidP="00361715">
      <w:pPr>
        <w:rPr>
          <w:b/>
        </w:rPr>
      </w:pPr>
      <w:r>
        <w:t>The purpose of the research</w:t>
      </w:r>
      <w:r w:rsidR="00155D0A" w:rsidRPr="00155D0A">
        <w:t xml:space="preserve"> is to obtain insights about the influence of social media marketing mostly on hospitality industry in terms of understanding how successful the marketing strategies are, as well as to identify the inadequacies of the activity in terms of improving it.</w:t>
      </w:r>
    </w:p>
    <w:p w14:paraId="17E8F81A" w14:textId="6A99DADE" w:rsidR="000367BF" w:rsidRDefault="000367BF" w:rsidP="000367BF">
      <w:pPr>
        <w:pStyle w:val="Heading2"/>
      </w:pPr>
      <w:bookmarkStart w:id="4" w:name="_Toc102257046"/>
      <w:r>
        <w:t>1.4. Aims, Objectives and Research Questions</w:t>
      </w:r>
      <w:bookmarkEnd w:id="4"/>
    </w:p>
    <w:p w14:paraId="5F82C154" w14:textId="77777777" w:rsidR="000367BF" w:rsidRDefault="000367BF" w:rsidP="000367BF">
      <w:pPr>
        <w:pStyle w:val="Heading3"/>
      </w:pPr>
      <w:bookmarkStart w:id="5" w:name="_Toc102257047"/>
      <w:r>
        <w:t>1.4.1 Aim</w:t>
      </w:r>
      <w:bookmarkEnd w:id="5"/>
    </w:p>
    <w:p w14:paraId="0B839CA0" w14:textId="165F3024" w:rsidR="00475218" w:rsidRDefault="005344E6" w:rsidP="00361715">
      <w:r>
        <w:t>T</w:t>
      </w:r>
      <w:r w:rsidR="00155D0A" w:rsidRPr="00155D0A">
        <w:t xml:space="preserve">o </w:t>
      </w:r>
      <w:r w:rsidR="00475218" w:rsidRPr="00155D0A">
        <w:t>analyse</w:t>
      </w:r>
      <w:r w:rsidR="00155D0A" w:rsidRPr="00155D0A">
        <w:t> the influence of social media marketing on the organizations in the hospitality industry</w:t>
      </w:r>
      <w:r>
        <w:t xml:space="preserve"> is the aim of the research</w:t>
      </w:r>
      <w:r w:rsidR="00155D0A" w:rsidRPr="00155D0A">
        <w:t>.</w:t>
      </w:r>
    </w:p>
    <w:p w14:paraId="4260483A" w14:textId="231F86D0" w:rsidR="000367BF" w:rsidRDefault="000367BF" w:rsidP="000367BF">
      <w:pPr>
        <w:pStyle w:val="Heading3"/>
      </w:pPr>
      <w:bookmarkStart w:id="6" w:name="_Toc102257048"/>
      <w:r>
        <w:t>1.4.2. Objectives</w:t>
      </w:r>
      <w:bookmarkEnd w:id="6"/>
    </w:p>
    <w:p w14:paraId="02BFAC9F" w14:textId="77777777" w:rsidR="000367BF" w:rsidRDefault="000367BF" w:rsidP="000367BF">
      <w:pPr>
        <w:pStyle w:val="ListParagraph"/>
        <w:numPr>
          <w:ilvl w:val="0"/>
          <w:numId w:val="2"/>
        </w:numPr>
      </w:pPr>
      <w:r>
        <w:t>To understand the concept of social media marketing.</w:t>
      </w:r>
    </w:p>
    <w:p w14:paraId="0E4DF12F" w14:textId="77777777" w:rsidR="000367BF" w:rsidRDefault="000367BF" w:rsidP="000367BF">
      <w:pPr>
        <w:pStyle w:val="ListParagraph"/>
        <w:numPr>
          <w:ilvl w:val="0"/>
          <w:numId w:val="2"/>
        </w:numPr>
      </w:pPr>
      <w:r>
        <w:lastRenderedPageBreak/>
        <w:t>To understand the ways in which social media marketing is conducted.</w:t>
      </w:r>
    </w:p>
    <w:p w14:paraId="5F2A4C00" w14:textId="0219F921" w:rsidR="000367BF" w:rsidRDefault="000367BF" w:rsidP="000367BF">
      <w:pPr>
        <w:pStyle w:val="ListParagraph"/>
        <w:numPr>
          <w:ilvl w:val="0"/>
          <w:numId w:val="2"/>
        </w:numPr>
      </w:pPr>
      <w:r>
        <w:t>To identify the advantages and disadvantages o</w:t>
      </w:r>
      <w:r w:rsidR="00F930A3">
        <w:t>f using social media marketing i</w:t>
      </w:r>
      <w:r>
        <w:t>n Premier Inn.</w:t>
      </w:r>
    </w:p>
    <w:p w14:paraId="74B2881E" w14:textId="6DF71294" w:rsidR="000367BF" w:rsidRPr="00361715" w:rsidRDefault="004F4FB7" w:rsidP="004F4FB7">
      <w:pPr>
        <w:pStyle w:val="ListParagraph"/>
        <w:numPr>
          <w:ilvl w:val="0"/>
          <w:numId w:val="2"/>
        </w:numPr>
        <w:rPr>
          <w:color w:val="000000" w:themeColor="text1"/>
        </w:rPr>
      </w:pPr>
      <w:r w:rsidRPr="00361715">
        <w:rPr>
          <w:color w:val="000000" w:themeColor="text1"/>
        </w:rPr>
        <w:t>To evaluate the effects of social media marketing on the hotel business.</w:t>
      </w:r>
    </w:p>
    <w:p w14:paraId="001CEB3A" w14:textId="77777777" w:rsidR="000367BF" w:rsidRDefault="000367BF" w:rsidP="000367BF">
      <w:pPr>
        <w:pStyle w:val="Heading3"/>
      </w:pPr>
      <w:bookmarkStart w:id="7" w:name="_Toc102257049"/>
      <w:r>
        <w:t>1.4.3. Research Questions</w:t>
      </w:r>
      <w:bookmarkEnd w:id="7"/>
    </w:p>
    <w:p w14:paraId="7078BB27" w14:textId="77777777" w:rsidR="000367BF" w:rsidRDefault="000367BF" w:rsidP="000367BF">
      <w:pPr>
        <w:pStyle w:val="ListParagraph"/>
        <w:numPr>
          <w:ilvl w:val="0"/>
          <w:numId w:val="3"/>
        </w:numPr>
      </w:pPr>
      <w:r>
        <w:t>What is social media marketing?</w:t>
      </w:r>
    </w:p>
    <w:p w14:paraId="62B0B204" w14:textId="2DEA7D8B" w:rsidR="000367BF" w:rsidRPr="00361715" w:rsidRDefault="0028168A" w:rsidP="0028168A">
      <w:pPr>
        <w:pStyle w:val="ListParagraph"/>
        <w:numPr>
          <w:ilvl w:val="0"/>
          <w:numId w:val="3"/>
        </w:numPr>
        <w:rPr>
          <w:color w:val="000000" w:themeColor="text1"/>
        </w:rPr>
      </w:pPr>
      <w:r w:rsidRPr="00361715">
        <w:rPr>
          <w:color w:val="000000" w:themeColor="text1"/>
        </w:rPr>
        <w:t>What are the methods through which social media marketing is carried out</w:t>
      </w:r>
      <w:r w:rsidR="000367BF" w:rsidRPr="00361715">
        <w:rPr>
          <w:color w:val="000000" w:themeColor="text1"/>
        </w:rPr>
        <w:t>?</w:t>
      </w:r>
    </w:p>
    <w:p w14:paraId="2FAA2C6E" w14:textId="77777777" w:rsidR="000367BF" w:rsidRDefault="000367BF" w:rsidP="000367BF">
      <w:pPr>
        <w:pStyle w:val="ListParagraph"/>
        <w:numPr>
          <w:ilvl w:val="0"/>
          <w:numId w:val="3"/>
        </w:numPr>
      </w:pPr>
      <w:r>
        <w:t>What are the advantages and disadvantages of using social media marketing on Premier Inn?</w:t>
      </w:r>
    </w:p>
    <w:p w14:paraId="2E773DCC" w14:textId="77777777" w:rsidR="000367BF" w:rsidRDefault="000367BF" w:rsidP="000367BF">
      <w:pPr>
        <w:pStyle w:val="ListParagraph"/>
        <w:numPr>
          <w:ilvl w:val="0"/>
          <w:numId w:val="3"/>
        </w:numPr>
      </w:pPr>
      <w:r>
        <w:t>What are the impacts of social media marketing on the hospitality industry?</w:t>
      </w:r>
    </w:p>
    <w:p w14:paraId="2F8A79AD" w14:textId="77777777" w:rsidR="000367BF" w:rsidRDefault="000367BF" w:rsidP="000367BF">
      <w:pPr>
        <w:pStyle w:val="Heading1"/>
      </w:pPr>
      <w:bookmarkStart w:id="8" w:name="_Toc102257050"/>
      <w:r>
        <w:t>Chapter 2: Literature Review</w:t>
      </w:r>
      <w:bookmarkEnd w:id="8"/>
      <w:r>
        <w:t xml:space="preserve"> </w:t>
      </w:r>
    </w:p>
    <w:p w14:paraId="04201186" w14:textId="6DD71379" w:rsidR="00E65FA0" w:rsidRDefault="006E34CE" w:rsidP="000367BF">
      <w:pPr>
        <w:rPr>
          <w:color w:val="FF0000"/>
        </w:rPr>
      </w:pPr>
      <w:r>
        <w:t xml:space="preserve">According to </w:t>
      </w:r>
      <w:r w:rsidR="000367BF" w:rsidRPr="007B719D">
        <w:t>Alves</w:t>
      </w:r>
      <w:r w:rsidR="000367BF">
        <w:t xml:space="preserve"> et al.</w:t>
      </w:r>
      <w:r w:rsidR="000367BF" w:rsidRPr="007B719D">
        <w:t xml:space="preserve">, </w:t>
      </w:r>
      <w:r>
        <w:t>(</w:t>
      </w:r>
      <w:r w:rsidR="000367BF" w:rsidRPr="007B719D">
        <w:t>2016)</w:t>
      </w:r>
      <w:r w:rsidR="005344E6">
        <w:t xml:space="preserve">, </w:t>
      </w:r>
      <w:r w:rsidR="008C4C7B" w:rsidRPr="005344E6">
        <w:t>the</w:t>
      </w:r>
      <w:r w:rsidR="005344E6" w:rsidRPr="005344E6">
        <w:t xml:space="preserve"> phrase "social media marketing" (SMM) applies to use of social media platforms and social networks to marketing a company's products or services.</w:t>
      </w:r>
      <w:r w:rsidR="000367BF" w:rsidRPr="00361715">
        <w:t xml:space="preserve"> </w:t>
      </w:r>
      <w:r w:rsidR="00E65FA0" w:rsidRPr="00361715">
        <w:t>Hotel businesses may use social media</w:t>
      </w:r>
      <w:r w:rsidR="008C4C7B">
        <w:t xml:space="preserve"> marketing to connect</w:t>
      </w:r>
      <w:r w:rsidR="00E65FA0" w:rsidRPr="00361715">
        <w:t xml:space="preserve"> with their existing consumers and also reach to new consumers, while also promoting the culture, purpose, and tone that they would like their business to have. According to </w:t>
      </w:r>
      <w:proofErr w:type="spellStart"/>
      <w:r w:rsidR="00E65FA0" w:rsidRPr="00361715">
        <w:t>Atwong</w:t>
      </w:r>
      <w:proofErr w:type="spellEnd"/>
      <w:r w:rsidR="00E65FA0" w:rsidRPr="00361715">
        <w:t xml:space="preserve"> (2015), social media marketing is the process of advertising the products and services via the use of social media platforms, including </w:t>
      </w:r>
      <w:r w:rsidR="008C4C7B" w:rsidRPr="00361715">
        <w:t xml:space="preserve">Twitter, </w:t>
      </w:r>
      <w:r w:rsidR="008C4C7B">
        <w:t>Instagram, Facebook</w:t>
      </w:r>
      <w:r w:rsidR="00E65FA0" w:rsidRPr="00361715">
        <w:t xml:space="preserve"> and LinkedIn to reach a broader range of audience. In the context of digital marketing, it is a subset that includes both online and off-line marketing methods.</w:t>
      </w:r>
    </w:p>
    <w:p w14:paraId="0DC95678" w14:textId="207A050A" w:rsidR="000367BF" w:rsidRDefault="000367BF" w:rsidP="000367BF">
      <w:r>
        <w:t>Social Media Marketing is the current marketing trend for hospitality organisations, and it has its own set of characteristics. Some of its characteristics include</w:t>
      </w:r>
    </w:p>
    <w:p w14:paraId="5F14D098" w14:textId="77777777" w:rsidR="00D71134" w:rsidRDefault="000367BF" w:rsidP="00361715">
      <w:r w:rsidRPr="00B45708">
        <w:rPr>
          <w:b/>
          <w:bCs/>
        </w:rPr>
        <w:t>Participation</w:t>
      </w:r>
      <w:r w:rsidRPr="00B45708">
        <w:t xml:space="preserve">: </w:t>
      </w:r>
      <w:r w:rsidR="005734BF" w:rsidRPr="005734BF">
        <w:t>Everyone is expected to express, engage and provide feedback via social media about their experiences. The conveyance of ideas through social media occurs at the same time as an online interaction (</w:t>
      </w:r>
      <w:proofErr w:type="spellStart"/>
      <w:r w:rsidR="005734BF" w:rsidRPr="005734BF">
        <w:t>Lejealle</w:t>
      </w:r>
      <w:proofErr w:type="spellEnd"/>
      <w:r w:rsidR="005734BF" w:rsidRPr="005734BF">
        <w:t xml:space="preserve"> and </w:t>
      </w:r>
      <w:proofErr w:type="spellStart"/>
      <w:r w:rsidR="005734BF" w:rsidRPr="005734BF">
        <w:t>Delecolle</w:t>
      </w:r>
      <w:proofErr w:type="spellEnd"/>
      <w:r w:rsidR="005734BF" w:rsidRPr="005734BF">
        <w:t>, 2017). It aims to make a bridge between businesses and their target communities.</w:t>
      </w:r>
    </w:p>
    <w:p w14:paraId="3647B5A6" w14:textId="196C6FED" w:rsidR="00AE7011" w:rsidRDefault="000367BF" w:rsidP="000367BF">
      <w:pPr>
        <w:rPr>
          <w:color w:val="FF0000"/>
        </w:rPr>
      </w:pPr>
      <w:r>
        <w:rPr>
          <w:b/>
          <w:bCs/>
        </w:rPr>
        <w:t xml:space="preserve">Transparency: </w:t>
      </w:r>
      <w:r>
        <w:t xml:space="preserve">Social media marketing enables the brand to share any kind of information with its </w:t>
      </w:r>
      <w:r w:rsidRPr="00361715">
        <w:t>customers and customers can know various aspects about the brands from other sources as well (</w:t>
      </w:r>
      <w:proofErr w:type="spellStart"/>
      <w:r w:rsidRPr="00361715">
        <w:t>Cibrián</w:t>
      </w:r>
      <w:proofErr w:type="spellEnd"/>
      <w:r w:rsidRPr="00361715">
        <w:t xml:space="preserve"> </w:t>
      </w:r>
      <w:proofErr w:type="spellStart"/>
      <w:r w:rsidRPr="00361715">
        <w:t>Barredo</w:t>
      </w:r>
      <w:proofErr w:type="spellEnd"/>
      <w:r w:rsidRPr="00361715">
        <w:t>, 2019)</w:t>
      </w:r>
      <w:r w:rsidR="00AE7011" w:rsidRPr="00361715">
        <w:t xml:space="preserve">. </w:t>
      </w:r>
      <w:r w:rsidR="00D71134" w:rsidRPr="00361715">
        <w:t>Because criticism can damage an organization's online reputation, businesses must be honest, truthful, transparent, and authentic in their interactions.</w:t>
      </w:r>
    </w:p>
    <w:p w14:paraId="0BE1F91F" w14:textId="5EC1FCF5" w:rsidR="00DD7495" w:rsidRPr="00B45708" w:rsidRDefault="000367BF" w:rsidP="00361715">
      <w:r w:rsidRPr="00B45708">
        <w:rPr>
          <w:b/>
          <w:bCs/>
        </w:rPr>
        <w:lastRenderedPageBreak/>
        <w:t xml:space="preserve">Relationship building: </w:t>
      </w:r>
      <w:r w:rsidR="00DD7495" w:rsidRPr="00DD7495">
        <w:t>Social media seems to be a two-way communication medium that requires participation on both the part of companies and the part of consumers. It is essential for businesses to establish positive relationships with their customers and target audiences. A real-time discussion with actual people takes place online using a variety of social media technologies in real time.</w:t>
      </w:r>
    </w:p>
    <w:p w14:paraId="716B2997" w14:textId="0AC182EB" w:rsidR="000367BF" w:rsidRPr="00B45708" w:rsidRDefault="000367BF" w:rsidP="00361715">
      <w:pPr>
        <w:rPr>
          <w:b/>
          <w:bCs/>
        </w:rPr>
      </w:pPr>
      <w:r w:rsidRPr="00B45708">
        <w:rPr>
          <w:b/>
          <w:bCs/>
        </w:rPr>
        <w:t xml:space="preserve">Community building: </w:t>
      </w:r>
      <w:r w:rsidR="000C7F5D" w:rsidRPr="000C7F5D">
        <w:t>Social media sites are the most efficient way of rapidly establishing communities. This makes things easier to improve engagement with the target communities (Moro et al., 2014). Communities share similar goals and objectives. It is via these communities that marketers may learn more about their intended audience.</w:t>
      </w:r>
    </w:p>
    <w:p w14:paraId="3727822A" w14:textId="77777777" w:rsidR="000367BF" w:rsidRDefault="000367BF" w:rsidP="000367BF">
      <w:r w:rsidRPr="00807C81">
        <w:rPr>
          <w:b/>
          <w:bCs/>
        </w:rPr>
        <w:t>Customer service</w:t>
      </w:r>
      <w:r>
        <w:rPr>
          <w:b/>
          <w:bCs/>
        </w:rPr>
        <w:t xml:space="preserve">: </w:t>
      </w:r>
      <w:r>
        <w:t xml:space="preserve">Social media marketing provides the brands with opportunities to directly connect to the customers and answer all their queries which is an important aspect of providing customer service using social media. </w:t>
      </w:r>
    </w:p>
    <w:p w14:paraId="3D78DC7E" w14:textId="0745F872" w:rsidR="0071703F" w:rsidRDefault="000367BF" w:rsidP="000367BF">
      <w:r w:rsidRPr="00361715">
        <w:t xml:space="preserve">Social media marketing is important for hospitality organisations. </w:t>
      </w:r>
      <w:r w:rsidR="008C4C7B" w:rsidRPr="008C4C7B">
        <w:t>Hotels can provide up-to-date information and personalized offers and advertisements to their clients by u</w:t>
      </w:r>
      <w:r w:rsidR="008C4C7B">
        <w:t>tilizing social media platforms</w:t>
      </w:r>
      <w:r w:rsidR="005B1431" w:rsidRPr="00361715">
        <w:t xml:space="preserve"> (</w:t>
      </w:r>
      <w:proofErr w:type="spellStart"/>
      <w:r w:rsidR="005B1431" w:rsidRPr="00361715">
        <w:t>Ingenhoff</w:t>
      </w:r>
      <w:proofErr w:type="spellEnd"/>
      <w:r w:rsidR="005B1431" w:rsidRPr="00361715">
        <w:t xml:space="preserve"> and Meier, 2012). Even hotel businesses are quicker to respond to questions from customers who contact them via social media. The use of social media makes it simple to contact with and share information with hotel guests about upcoming activities</w:t>
      </w:r>
      <w:r w:rsidR="0071703F">
        <w:t xml:space="preserve"> (</w:t>
      </w:r>
      <w:proofErr w:type="spellStart"/>
      <w:r w:rsidR="0071703F">
        <w:rPr>
          <w:color w:val="000000"/>
        </w:rPr>
        <w:t>Lakha</w:t>
      </w:r>
      <w:proofErr w:type="spellEnd"/>
      <w:r w:rsidR="0071703F">
        <w:rPr>
          <w:color w:val="000000"/>
        </w:rPr>
        <w:t xml:space="preserve"> and </w:t>
      </w:r>
      <w:proofErr w:type="spellStart"/>
      <w:r w:rsidR="0071703F">
        <w:rPr>
          <w:color w:val="000000"/>
        </w:rPr>
        <w:t>Vaid</w:t>
      </w:r>
      <w:proofErr w:type="spellEnd"/>
      <w:r w:rsidR="0071703F">
        <w:rPr>
          <w:color w:val="000000"/>
        </w:rPr>
        <w:t>, 2021)</w:t>
      </w:r>
      <w:r w:rsidR="005B1431" w:rsidRPr="00361715">
        <w:t>.</w:t>
      </w:r>
      <w:r w:rsidR="005B1431">
        <w:rPr>
          <w:color w:val="FF0000"/>
        </w:rPr>
        <w:t xml:space="preserve"> </w:t>
      </w:r>
      <w:r>
        <w:t xml:space="preserve">Social media marketing is advantageous for hospitality organisations as it allows them to directly provide information to the customers and helps make the service faster. </w:t>
      </w:r>
    </w:p>
    <w:p w14:paraId="3BBC3F35" w14:textId="63118741" w:rsidR="000367BF" w:rsidRPr="00807C81" w:rsidRDefault="000367BF" w:rsidP="00361715">
      <w:pPr>
        <w:rPr>
          <w:b/>
          <w:bCs/>
        </w:rPr>
      </w:pPr>
      <w:proofErr w:type="spellStart"/>
      <w:r w:rsidRPr="00361715">
        <w:t>Medioni</w:t>
      </w:r>
      <w:proofErr w:type="spellEnd"/>
      <w:r w:rsidRPr="00361715">
        <w:t>, (2018) stated that, the disadvantage of using social media marketing in</w:t>
      </w:r>
      <w:r w:rsidR="003932CC" w:rsidRPr="00361715">
        <w:t xml:space="preserve"> case of  hotel business</w:t>
      </w:r>
      <w:r w:rsidRPr="00361715">
        <w:t xml:space="preserve"> is that</w:t>
      </w:r>
      <w:r w:rsidR="003932CC" w:rsidRPr="00361715">
        <w:t>,</w:t>
      </w:r>
      <w:r w:rsidRPr="00361715">
        <w:t xml:space="preserve"> the</w:t>
      </w:r>
      <w:r w:rsidR="003932CC" w:rsidRPr="00361715">
        <w:t xml:space="preserve"> business</w:t>
      </w:r>
      <w:r w:rsidRPr="00361715">
        <w:t xml:space="preserve"> organisations have </w:t>
      </w:r>
      <w:r w:rsidR="00E64836" w:rsidRPr="00361715">
        <w:t xml:space="preserve">to </w:t>
      </w:r>
      <w:r w:rsidRPr="00361715">
        <w:t>invest a lot of resources that are humane or financial on the social media marketing which makes it</w:t>
      </w:r>
      <w:r>
        <w:t xml:space="preserve"> an expensive process. The organisations also have to put in regular content and provide a lot of information about it on the social media to deliver it to the customers which may reduce the privacy of the hotels </w:t>
      </w:r>
      <w:r w:rsidRPr="00865140">
        <w:t>(MARISA MARTIN JIMENEZ., 2020)</w:t>
      </w:r>
      <w:r>
        <w:t xml:space="preserve">. </w:t>
      </w:r>
    </w:p>
    <w:p w14:paraId="3FD1B13E" w14:textId="77777777" w:rsidR="000367BF" w:rsidRDefault="000367BF" w:rsidP="000367BF">
      <w:pPr>
        <w:pStyle w:val="Heading1"/>
      </w:pPr>
      <w:bookmarkStart w:id="9" w:name="_Toc102257051"/>
      <w:r>
        <w:t>Chapter 3: Research Methods and Methodology</w:t>
      </w:r>
      <w:bookmarkEnd w:id="9"/>
      <w:r>
        <w:t xml:space="preserve"> </w:t>
      </w:r>
    </w:p>
    <w:p w14:paraId="6A8971F6" w14:textId="77777777" w:rsidR="000367BF" w:rsidRDefault="000367BF" w:rsidP="000367BF">
      <w:pPr>
        <w:pStyle w:val="Heading2"/>
      </w:pPr>
      <w:bookmarkStart w:id="10" w:name="_Toc102257052"/>
      <w:r>
        <w:t xml:space="preserve">3.1 </w:t>
      </w:r>
      <w:r w:rsidRPr="009D51D7">
        <w:t>Research Philosophy</w:t>
      </w:r>
      <w:bookmarkEnd w:id="10"/>
    </w:p>
    <w:p w14:paraId="35E5CD6C" w14:textId="36328FC0" w:rsidR="000367BF" w:rsidRPr="005D38C4" w:rsidRDefault="00BA11F3" w:rsidP="000367BF">
      <w:r w:rsidRPr="00361715">
        <w:t>The positivist philosophy has been selected as the foundation for this study. Positivism is a philosophical theory that may be defined as</w:t>
      </w:r>
      <w:r w:rsidR="000367BF" w:rsidRPr="00361715">
        <w:t xml:space="preserve"> data or knowledge</w:t>
      </w:r>
      <w:r w:rsidRPr="00361715">
        <w:t xml:space="preserve"> which</w:t>
      </w:r>
      <w:r w:rsidR="000367BF" w:rsidRPr="00361715">
        <w:t xml:space="preserve"> can be collected from </w:t>
      </w:r>
      <w:r w:rsidR="000367BF" w:rsidRPr="00361715">
        <w:lastRenderedPageBreak/>
        <w:t>incidents which are natural, the contents and the</w:t>
      </w:r>
      <w:r w:rsidR="000367BF" w:rsidRPr="00214FA9">
        <w:t xml:space="preserve"> relationship between the contents of the incidents which indicates that the data for research can be gained from personal experiences and assumptions by using logic, intuition, and reason. Positivism uses quantitative research for a study </w:t>
      </w:r>
      <w:r w:rsidR="000367BF" w:rsidRPr="00F559C3">
        <w:t>(Chandra and Harindran, 2017</w:t>
      </w:r>
      <w:r w:rsidR="000367BF" w:rsidRPr="00214FA9">
        <w:t>).</w:t>
      </w:r>
      <w:r w:rsidR="000367BF">
        <w:t xml:space="preserve"> This philosophy has been chosen as the data for the research will be collected from the personal experiences of the employees of Premier Inn. </w:t>
      </w:r>
    </w:p>
    <w:p w14:paraId="4C068705" w14:textId="77777777" w:rsidR="000367BF" w:rsidRDefault="000367BF" w:rsidP="000367BF">
      <w:pPr>
        <w:pStyle w:val="Heading2"/>
      </w:pPr>
      <w:bookmarkStart w:id="11" w:name="_Toc102257053"/>
      <w:r>
        <w:t xml:space="preserve">3.2 </w:t>
      </w:r>
      <w:r w:rsidRPr="009D51D7">
        <w:t>Research paradigm</w:t>
      </w:r>
      <w:bookmarkEnd w:id="11"/>
    </w:p>
    <w:p w14:paraId="31769C0A" w14:textId="57C9AEC0" w:rsidR="000367BF" w:rsidRPr="009E36A3" w:rsidRDefault="000367BF" w:rsidP="000367BF">
      <w:r w:rsidRPr="009E36A3">
        <w:t xml:space="preserve">The research paradigm that has been selected to conduct this research is the epistemology paradigm. Epistemology paradigm refers to the beliefs of the researcher in terms of the nature of the knowledge. This type of paradigm deals with the sources of the knowledge from where it is collected. This will be used to conduct this research study (Saunders et al., 2016). The research will be based </w:t>
      </w:r>
      <w:r w:rsidRPr="00361715">
        <w:t xml:space="preserve">on subjectivism and the determination of the results will be based on the data that has been collected and in the way it has been collected along with the interpretation of the researcher </w:t>
      </w:r>
      <w:r w:rsidR="00D73DD7" w:rsidRPr="00361715">
        <w:t>in order to achieve the research's objective</w:t>
      </w:r>
      <w:r w:rsidRPr="00361715">
        <w:t>.</w:t>
      </w:r>
    </w:p>
    <w:p w14:paraId="2E4D0194" w14:textId="77777777" w:rsidR="000367BF" w:rsidRDefault="000367BF" w:rsidP="000367BF">
      <w:pPr>
        <w:pStyle w:val="Heading2"/>
      </w:pPr>
      <w:bookmarkStart w:id="12" w:name="_Toc102257054"/>
      <w:r>
        <w:t xml:space="preserve">3.3 </w:t>
      </w:r>
      <w:r w:rsidRPr="009D51D7">
        <w:t>Research Approach</w:t>
      </w:r>
      <w:bookmarkEnd w:id="12"/>
    </w:p>
    <w:p w14:paraId="6B1318F7" w14:textId="4B693284" w:rsidR="00A108E6" w:rsidRDefault="00A108E6" w:rsidP="00361715">
      <w:pPr>
        <w:rPr>
          <w:b/>
        </w:rPr>
      </w:pPr>
      <w:r w:rsidRPr="00A108E6">
        <w:t xml:space="preserve">The deductive approach has been chosen as the methodology for this research, in which the researcher will examine theories from many sources as well as the perspectives of the respondents in order to </w:t>
      </w:r>
      <w:r w:rsidR="00F15DB1">
        <w:t>recognize</w:t>
      </w:r>
      <w:r w:rsidRPr="00A108E6">
        <w:t xml:space="preserve"> the influence</w:t>
      </w:r>
      <w:r w:rsidR="00F15DB1">
        <w:t xml:space="preserve"> and impact</w:t>
      </w:r>
      <w:r w:rsidRPr="00A108E6">
        <w:t xml:space="preserve"> of social media marketing on Premier Inn.</w:t>
      </w:r>
    </w:p>
    <w:p w14:paraId="1951AB91" w14:textId="377DAAED" w:rsidR="000367BF" w:rsidRDefault="000367BF" w:rsidP="000367BF">
      <w:pPr>
        <w:pStyle w:val="Heading2"/>
      </w:pPr>
      <w:bookmarkStart w:id="13" w:name="_Toc102257055"/>
      <w:r>
        <w:t>3.4 R</w:t>
      </w:r>
      <w:r w:rsidRPr="009D51D7">
        <w:t>esearch Methodology</w:t>
      </w:r>
      <w:bookmarkEnd w:id="13"/>
    </w:p>
    <w:p w14:paraId="6D2F946B" w14:textId="106CFA62" w:rsidR="000367BF" w:rsidRPr="00587CCB" w:rsidRDefault="000367BF" w:rsidP="000367BF">
      <w:r>
        <w:t xml:space="preserve">The research will use descriptive methodology </w:t>
      </w:r>
      <w:r w:rsidR="00C25B79">
        <w:t xml:space="preserve">and </w:t>
      </w:r>
      <w:r>
        <w:t xml:space="preserve">will only describe the findings of the research and does not use personal opinions to interpret the data. It has been selected as the research does not aim to create any theories rather only describe the findings </w:t>
      </w:r>
      <w:r w:rsidRPr="00985E36">
        <w:t>(Aityan, 2022)</w:t>
      </w:r>
      <w:r>
        <w:t xml:space="preserve">. </w:t>
      </w:r>
    </w:p>
    <w:p w14:paraId="555DB64B" w14:textId="77777777" w:rsidR="000367BF" w:rsidRDefault="000367BF" w:rsidP="000367BF">
      <w:pPr>
        <w:pStyle w:val="Heading2"/>
      </w:pPr>
      <w:bookmarkStart w:id="14" w:name="_Toc102257056"/>
      <w:r>
        <w:t xml:space="preserve">3.5 </w:t>
      </w:r>
      <w:r w:rsidRPr="005F53C6">
        <w:t>Research Strategy</w:t>
      </w:r>
      <w:bookmarkEnd w:id="14"/>
    </w:p>
    <w:p w14:paraId="07274AF8" w14:textId="2191447D" w:rsidR="000367BF" w:rsidRPr="00A87938" w:rsidRDefault="00137841" w:rsidP="000367BF">
      <w:pPr>
        <w:spacing w:before="120" w:after="120"/>
      </w:pPr>
      <w:r w:rsidRPr="00361715">
        <w:t xml:space="preserve">The quantitative technique of research has been chosen for the purpose of </w:t>
      </w:r>
      <w:r w:rsidR="002339E1" w:rsidRPr="00361715">
        <w:t>analysing</w:t>
      </w:r>
      <w:r w:rsidRPr="00361715">
        <w:t xml:space="preserve"> the data and conducting the research. The term "quantitative research strategy" refers to the collecting and analysis of quantitative and specific data that must be </w:t>
      </w:r>
      <w:r w:rsidR="002339E1" w:rsidRPr="00361715">
        <w:t>analysed</w:t>
      </w:r>
      <w:r w:rsidRPr="00361715">
        <w:t xml:space="preserve"> in a scientific or mathematical manner. It mostly makes use of statistics as well as other numerical data to evaluate theories and come up with a conclusion that is supported by facts. </w:t>
      </w:r>
      <w:r w:rsidR="000367BF" w:rsidRPr="00361715">
        <w:t>This</w:t>
      </w:r>
      <w:r w:rsidR="000367BF">
        <w:rPr>
          <w:bCs/>
        </w:rPr>
        <w:t xml:space="preserve"> will be used as the research will only describe the results of the research and not form any theories.</w:t>
      </w:r>
    </w:p>
    <w:p w14:paraId="0973B8E8" w14:textId="0BD735C0" w:rsidR="000367BF" w:rsidRDefault="000367BF" w:rsidP="000367BF">
      <w:pPr>
        <w:pStyle w:val="Heading2"/>
      </w:pPr>
      <w:bookmarkStart w:id="15" w:name="_Toc102257057"/>
      <w:r>
        <w:lastRenderedPageBreak/>
        <w:t xml:space="preserve">3.6 </w:t>
      </w:r>
      <w:r w:rsidRPr="009D51D7">
        <w:t>Sampling Methods</w:t>
      </w:r>
      <w:bookmarkEnd w:id="15"/>
    </w:p>
    <w:p w14:paraId="0F078AC3" w14:textId="3A73D48C" w:rsidR="0013383C" w:rsidRPr="00F15DB1" w:rsidRDefault="008074B4" w:rsidP="0013383C">
      <w:pPr>
        <w:rPr>
          <w:b/>
          <w:bCs/>
        </w:rPr>
      </w:pPr>
      <w:r w:rsidRPr="008074B4">
        <w:t>Snowball sampling me</w:t>
      </w:r>
      <w:r>
        <w:t>thod has been selected in this study</w:t>
      </w:r>
      <w:r w:rsidRPr="008074B4">
        <w:t>. It is a non-probability sampling approach in which people are picked based on non-random variables and not every person has an</w:t>
      </w:r>
      <w:r>
        <w:t xml:space="preserve"> equal chance of being included </w:t>
      </w:r>
      <w:r w:rsidR="00B21B19">
        <w:t>(</w:t>
      </w:r>
      <w:proofErr w:type="spellStart"/>
      <w:r w:rsidR="00B21B19" w:rsidRPr="00B21B19">
        <w:rPr>
          <w:shd w:val="clear" w:color="auto" w:fill="FFFFFF"/>
        </w:rPr>
        <w:t>Kirchherr</w:t>
      </w:r>
      <w:proofErr w:type="spellEnd"/>
      <w:r w:rsidR="00B21B19" w:rsidRPr="00B21B19">
        <w:rPr>
          <w:shd w:val="clear" w:color="auto" w:fill="FFFFFF"/>
        </w:rPr>
        <w:t>, J., &amp; Charles, K.</w:t>
      </w:r>
      <w:r w:rsidR="00B21B19">
        <w:rPr>
          <w:shd w:val="clear" w:color="auto" w:fill="FFFFFF"/>
        </w:rPr>
        <w:t xml:space="preserve">, </w:t>
      </w:r>
      <w:r w:rsidR="00B21B19" w:rsidRPr="00B21B19">
        <w:rPr>
          <w:shd w:val="clear" w:color="auto" w:fill="FFFFFF"/>
        </w:rPr>
        <w:t>2018)</w:t>
      </w:r>
      <w:r w:rsidR="004A7F1A">
        <w:t xml:space="preserve">. </w:t>
      </w:r>
      <w:r w:rsidR="008E4594">
        <w:t xml:space="preserve"> </w:t>
      </w:r>
      <w:r w:rsidR="0013383C">
        <w:t>A paper-based survey will be conducted on 50 employees of Premier Inn and data will be collected using snowball sampling.  Every participant will have 15 minutes to respond to the survey.</w:t>
      </w:r>
    </w:p>
    <w:p w14:paraId="2797F03D" w14:textId="77777777" w:rsidR="000367BF" w:rsidRDefault="000367BF" w:rsidP="000367BF">
      <w:pPr>
        <w:pStyle w:val="Heading2"/>
      </w:pPr>
      <w:bookmarkStart w:id="16" w:name="_Toc102257058"/>
      <w:r>
        <w:t xml:space="preserve">3.7 </w:t>
      </w:r>
      <w:r w:rsidRPr="009D51D7">
        <w:t>Data Collection</w:t>
      </w:r>
      <w:bookmarkEnd w:id="16"/>
    </w:p>
    <w:p w14:paraId="0AE82769" w14:textId="5FD006D1" w:rsidR="000367BF" w:rsidRDefault="00CB22B8" w:rsidP="00361715">
      <w:r w:rsidRPr="00CB22B8">
        <w:t>For the research, 2 types of data will be collected. These are- primary data and secondary data.</w:t>
      </w:r>
      <w:r>
        <w:t xml:space="preserve"> </w:t>
      </w:r>
      <w:r w:rsidR="000367BF">
        <w:t xml:space="preserve">Both types of data will be used to ensure that the research is well informed. </w:t>
      </w:r>
    </w:p>
    <w:p w14:paraId="073C930E" w14:textId="66BED7BC" w:rsidR="000367BF" w:rsidRDefault="000367BF" w:rsidP="00361715">
      <w:r w:rsidRPr="00B45708">
        <w:rPr>
          <w:b/>
        </w:rPr>
        <w:t xml:space="preserve">Primary data collection: </w:t>
      </w:r>
      <w:r w:rsidR="0038334E" w:rsidRPr="0038334E">
        <w:t>The questionnaire method will be used to collect primary data for the study.</w:t>
      </w:r>
      <w:r w:rsidR="003D22DA" w:rsidRPr="00B45708">
        <w:t xml:space="preserve"> </w:t>
      </w:r>
      <w:r w:rsidR="0038334E" w:rsidRPr="0038334E">
        <w:t>A survey of the compan</w:t>
      </w:r>
      <w:r w:rsidR="0038334E">
        <w:t xml:space="preserve">y's employees of Premier Inn will be conducted </w:t>
      </w:r>
      <w:r w:rsidR="003D22DA">
        <w:t>and data will be collected</w:t>
      </w:r>
      <w:r w:rsidR="00052F74">
        <w:t xml:space="preserve"> using 8 close ended questions</w:t>
      </w:r>
      <w:r w:rsidR="003D22DA">
        <w:t>.</w:t>
      </w:r>
      <w:r>
        <w:t xml:space="preserve"> </w:t>
      </w:r>
    </w:p>
    <w:p w14:paraId="39E2447F" w14:textId="342ABC65" w:rsidR="000367BF" w:rsidRPr="00B45708" w:rsidRDefault="000367BF" w:rsidP="00361715">
      <w:r w:rsidRPr="00B45708">
        <w:rPr>
          <w:b/>
        </w:rPr>
        <w:t xml:space="preserve">Secondary data collection: </w:t>
      </w:r>
      <w:r w:rsidR="008970F4" w:rsidRPr="008970F4">
        <w:t>Secondary data for this study will be acquired through the analysis of a wide range of materials from a variety of sources, including books, newspapers, articles, the internet, journals, and research papers.</w:t>
      </w:r>
    </w:p>
    <w:p w14:paraId="386A8FC2" w14:textId="016F4060" w:rsidR="000367BF" w:rsidRPr="00676F02" w:rsidRDefault="00941627" w:rsidP="000367BF">
      <w:r>
        <w:rPr>
          <w:b/>
          <w:bCs/>
        </w:rPr>
        <w:t>Analysis</w:t>
      </w:r>
      <w:r w:rsidR="000367BF">
        <w:rPr>
          <w:b/>
          <w:bCs/>
        </w:rPr>
        <w:t xml:space="preserve">: </w:t>
      </w:r>
      <w:r w:rsidR="000367BF">
        <w:t xml:space="preserve">The data will be interpreted using Microsoft Excel to ensure the accuracy of the research </w:t>
      </w:r>
      <w:r w:rsidR="000367BF" w:rsidRPr="00BA1770">
        <w:t>(Aityan, 2022)</w:t>
      </w:r>
      <w:r w:rsidR="000367BF">
        <w:t xml:space="preserve">. </w:t>
      </w:r>
    </w:p>
    <w:p w14:paraId="6B19D439" w14:textId="77777777" w:rsidR="000367BF" w:rsidRDefault="000367BF" w:rsidP="000367BF">
      <w:pPr>
        <w:pStyle w:val="Heading2"/>
      </w:pPr>
      <w:bookmarkStart w:id="17" w:name="_Toc102257059"/>
      <w:r>
        <w:t xml:space="preserve">3.8 </w:t>
      </w:r>
      <w:r w:rsidRPr="009D51D7">
        <w:t>Gantt Chart</w:t>
      </w:r>
      <w:bookmarkEnd w:id="17"/>
    </w:p>
    <w:tbl>
      <w:tblPr>
        <w:tblStyle w:val="TableGrid"/>
        <w:tblW w:w="9706" w:type="dxa"/>
        <w:jc w:val="center"/>
        <w:tblLayout w:type="fixed"/>
        <w:tblLook w:val="04A0" w:firstRow="1" w:lastRow="0" w:firstColumn="1" w:lastColumn="0" w:noHBand="0" w:noVBand="1"/>
      </w:tblPr>
      <w:tblGrid>
        <w:gridCol w:w="1523"/>
        <w:gridCol w:w="810"/>
        <w:gridCol w:w="781"/>
        <w:gridCol w:w="832"/>
        <w:gridCol w:w="810"/>
        <w:gridCol w:w="810"/>
        <w:gridCol w:w="810"/>
        <w:gridCol w:w="810"/>
        <w:gridCol w:w="900"/>
        <w:gridCol w:w="810"/>
        <w:gridCol w:w="810"/>
      </w:tblGrid>
      <w:tr w:rsidR="000367BF" w:rsidRPr="005D38C4" w14:paraId="07139D2F" w14:textId="77777777" w:rsidTr="000F4892">
        <w:trPr>
          <w:trHeight w:val="1083"/>
          <w:jc w:val="center"/>
        </w:trPr>
        <w:tc>
          <w:tcPr>
            <w:tcW w:w="1523" w:type="dxa"/>
          </w:tcPr>
          <w:p w14:paraId="58EF8B3D"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 xml:space="preserve">Particulars </w:t>
            </w:r>
          </w:p>
        </w:tc>
        <w:tc>
          <w:tcPr>
            <w:tcW w:w="810" w:type="dxa"/>
            <w:tcBorders>
              <w:bottom w:val="single" w:sz="4" w:space="0" w:color="000000" w:themeColor="text1"/>
            </w:tcBorders>
          </w:tcPr>
          <w:p w14:paraId="78BD78CD"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 1</w:t>
            </w:r>
          </w:p>
        </w:tc>
        <w:tc>
          <w:tcPr>
            <w:tcW w:w="781" w:type="dxa"/>
          </w:tcPr>
          <w:p w14:paraId="17D041EB"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Week2</w:t>
            </w:r>
          </w:p>
        </w:tc>
        <w:tc>
          <w:tcPr>
            <w:tcW w:w="832" w:type="dxa"/>
          </w:tcPr>
          <w:p w14:paraId="2B7D8826"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 3</w:t>
            </w:r>
          </w:p>
        </w:tc>
        <w:tc>
          <w:tcPr>
            <w:tcW w:w="810" w:type="dxa"/>
          </w:tcPr>
          <w:p w14:paraId="09DCE0FD"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Week4</w:t>
            </w:r>
          </w:p>
        </w:tc>
        <w:tc>
          <w:tcPr>
            <w:tcW w:w="810" w:type="dxa"/>
          </w:tcPr>
          <w:p w14:paraId="79B012D0"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Week5</w:t>
            </w:r>
          </w:p>
        </w:tc>
        <w:tc>
          <w:tcPr>
            <w:tcW w:w="810" w:type="dxa"/>
          </w:tcPr>
          <w:p w14:paraId="72CEABA6"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Week6</w:t>
            </w:r>
          </w:p>
        </w:tc>
        <w:tc>
          <w:tcPr>
            <w:tcW w:w="810" w:type="dxa"/>
          </w:tcPr>
          <w:p w14:paraId="7D9BE355"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 7</w:t>
            </w:r>
          </w:p>
        </w:tc>
        <w:tc>
          <w:tcPr>
            <w:tcW w:w="900" w:type="dxa"/>
          </w:tcPr>
          <w:p w14:paraId="606D2099"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Week8</w:t>
            </w:r>
          </w:p>
        </w:tc>
        <w:tc>
          <w:tcPr>
            <w:tcW w:w="810" w:type="dxa"/>
          </w:tcPr>
          <w:p w14:paraId="55887D00"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Week9</w:t>
            </w:r>
          </w:p>
        </w:tc>
        <w:tc>
          <w:tcPr>
            <w:tcW w:w="810" w:type="dxa"/>
          </w:tcPr>
          <w:p w14:paraId="703046A8"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Week10</w:t>
            </w:r>
          </w:p>
        </w:tc>
      </w:tr>
      <w:tr w:rsidR="000367BF" w:rsidRPr="005D38C4" w14:paraId="2CA9549E" w14:textId="77777777" w:rsidTr="000F4892">
        <w:trPr>
          <w:trHeight w:val="1083"/>
          <w:jc w:val="center"/>
        </w:trPr>
        <w:tc>
          <w:tcPr>
            <w:tcW w:w="1523" w:type="dxa"/>
          </w:tcPr>
          <w:p w14:paraId="1681DB2F" w14:textId="0F19D41A" w:rsidR="000367BF" w:rsidRPr="005D38C4" w:rsidRDefault="007038CE"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Introduction (Background, rationale of the study,aim,objectives,questions)</w:t>
            </w:r>
          </w:p>
        </w:tc>
        <w:tc>
          <w:tcPr>
            <w:tcW w:w="810" w:type="dxa"/>
            <w:tcBorders>
              <w:bottom w:val="nil"/>
            </w:tcBorders>
            <w:shd w:val="clear" w:color="auto" w:fill="FFD966" w:themeFill="accent4" w:themeFillTint="99"/>
          </w:tcPr>
          <w:p w14:paraId="0EC25C04"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5150B2EF"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1FED5E7B"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704E5E7C"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098BB808"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501FBD7B"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CB508D3"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78206B21"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0EBAC129"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2D90F23A"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266F4945" w14:textId="77777777" w:rsidTr="000F4892">
        <w:trPr>
          <w:trHeight w:val="1068"/>
          <w:jc w:val="center"/>
        </w:trPr>
        <w:tc>
          <w:tcPr>
            <w:tcW w:w="1523" w:type="dxa"/>
          </w:tcPr>
          <w:p w14:paraId="771FF80E" w14:textId="3A77A4C8" w:rsidR="000367BF" w:rsidRPr="005D38C4" w:rsidRDefault="007038CE"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Literature review</w:t>
            </w:r>
          </w:p>
        </w:tc>
        <w:tc>
          <w:tcPr>
            <w:tcW w:w="810" w:type="dxa"/>
            <w:tcBorders>
              <w:top w:val="nil"/>
            </w:tcBorders>
            <w:shd w:val="clear" w:color="auto" w:fill="2E74B5" w:themeFill="accent5" w:themeFillShade="BF"/>
          </w:tcPr>
          <w:p w14:paraId="207C15F1" w14:textId="77777777" w:rsidR="000367BF" w:rsidRPr="005D38C4" w:rsidRDefault="000367BF" w:rsidP="000F4892">
            <w:pPr>
              <w:rPr>
                <w:rFonts w:asciiTheme="minorHAnsi" w:hAnsiTheme="minorHAnsi" w:cstheme="minorHAnsi"/>
                <w:color w:val="000000" w:themeColor="text1"/>
                <w:szCs w:val="24"/>
              </w:rPr>
            </w:pPr>
          </w:p>
        </w:tc>
        <w:tc>
          <w:tcPr>
            <w:tcW w:w="781" w:type="dxa"/>
            <w:shd w:val="clear" w:color="auto" w:fill="FFFFFF" w:themeFill="background1"/>
          </w:tcPr>
          <w:p w14:paraId="536284E8" w14:textId="77777777" w:rsidR="000367BF" w:rsidRPr="005D38C4" w:rsidRDefault="000367BF" w:rsidP="000F4892">
            <w:pPr>
              <w:rPr>
                <w:rFonts w:asciiTheme="minorHAnsi" w:hAnsiTheme="minorHAnsi" w:cstheme="minorHAnsi"/>
                <w:color w:val="000000" w:themeColor="text1"/>
                <w:szCs w:val="24"/>
              </w:rPr>
            </w:pPr>
          </w:p>
        </w:tc>
        <w:tc>
          <w:tcPr>
            <w:tcW w:w="832" w:type="dxa"/>
            <w:shd w:val="clear" w:color="auto" w:fill="FFFFFF" w:themeFill="background1"/>
          </w:tcPr>
          <w:p w14:paraId="0591A7A1"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FD87BD1"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F12E0D5"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42483866"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7A885FB"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4728E1B9"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0668537F"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B57E814"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7AF3C171" w14:textId="77777777" w:rsidTr="000F4892">
        <w:trPr>
          <w:trHeight w:val="1083"/>
          <w:jc w:val="center"/>
        </w:trPr>
        <w:tc>
          <w:tcPr>
            <w:tcW w:w="1523" w:type="dxa"/>
          </w:tcPr>
          <w:p w14:paraId="165A953D" w14:textId="01EB083D" w:rsidR="000367BF" w:rsidRPr="005D38C4" w:rsidRDefault="007038CE"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Research methodology</w:t>
            </w:r>
          </w:p>
        </w:tc>
        <w:tc>
          <w:tcPr>
            <w:tcW w:w="810" w:type="dxa"/>
          </w:tcPr>
          <w:p w14:paraId="2C1C0F57" w14:textId="77777777" w:rsidR="000367BF" w:rsidRPr="005D38C4" w:rsidRDefault="000367BF" w:rsidP="000F4892">
            <w:pPr>
              <w:rPr>
                <w:rFonts w:asciiTheme="minorHAnsi" w:hAnsiTheme="minorHAnsi" w:cstheme="minorHAnsi"/>
                <w:color w:val="000000" w:themeColor="text1"/>
                <w:szCs w:val="24"/>
              </w:rPr>
            </w:pPr>
          </w:p>
        </w:tc>
        <w:tc>
          <w:tcPr>
            <w:tcW w:w="781" w:type="dxa"/>
            <w:shd w:val="clear" w:color="auto" w:fill="385623" w:themeFill="accent6" w:themeFillShade="80"/>
          </w:tcPr>
          <w:p w14:paraId="4B854FB3" w14:textId="77777777" w:rsidR="000367BF" w:rsidRPr="005D38C4" w:rsidRDefault="000367BF" w:rsidP="000F4892">
            <w:pPr>
              <w:rPr>
                <w:rFonts w:asciiTheme="minorHAnsi" w:hAnsiTheme="minorHAnsi" w:cstheme="minorHAnsi"/>
                <w:color w:val="000000" w:themeColor="text1"/>
                <w:szCs w:val="24"/>
              </w:rPr>
            </w:pPr>
          </w:p>
        </w:tc>
        <w:tc>
          <w:tcPr>
            <w:tcW w:w="832" w:type="dxa"/>
            <w:shd w:val="clear" w:color="auto" w:fill="385623" w:themeFill="accent6" w:themeFillShade="80"/>
          </w:tcPr>
          <w:p w14:paraId="544F70B9"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06A45C3A"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6A72C993"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50AC088F"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72D12EF6"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5E038B7A"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490AA7C1"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8D26830"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725F1499" w14:textId="77777777" w:rsidTr="000F4892">
        <w:trPr>
          <w:trHeight w:val="671"/>
          <w:jc w:val="center"/>
        </w:trPr>
        <w:tc>
          <w:tcPr>
            <w:tcW w:w="1523" w:type="dxa"/>
          </w:tcPr>
          <w:p w14:paraId="7450FB3E" w14:textId="1F45A97D" w:rsidR="000367BF" w:rsidRPr="005D38C4" w:rsidRDefault="00325D97"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lastRenderedPageBreak/>
              <w:t>Creating the questionnaire</w:t>
            </w:r>
          </w:p>
        </w:tc>
        <w:tc>
          <w:tcPr>
            <w:tcW w:w="810" w:type="dxa"/>
          </w:tcPr>
          <w:p w14:paraId="61C368A4"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209243CE" w14:textId="77777777" w:rsidR="000367BF" w:rsidRPr="005D38C4" w:rsidRDefault="000367BF" w:rsidP="000F4892">
            <w:pPr>
              <w:rPr>
                <w:rFonts w:asciiTheme="minorHAnsi" w:hAnsiTheme="minorHAnsi" w:cstheme="minorHAnsi"/>
                <w:color w:val="000000" w:themeColor="text1"/>
                <w:szCs w:val="24"/>
              </w:rPr>
            </w:pPr>
          </w:p>
        </w:tc>
        <w:tc>
          <w:tcPr>
            <w:tcW w:w="832" w:type="dxa"/>
            <w:shd w:val="clear" w:color="auto" w:fill="F4B083" w:themeFill="accent2" w:themeFillTint="99"/>
          </w:tcPr>
          <w:p w14:paraId="264002B7"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4B083" w:themeFill="accent2" w:themeFillTint="99"/>
          </w:tcPr>
          <w:p w14:paraId="00B4E7E6"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3731059F"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6EB17EE6"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2A5E3691"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7B6019A3"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0C46E90"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7AD256F6"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5C09350F" w14:textId="77777777" w:rsidTr="000F4892">
        <w:trPr>
          <w:trHeight w:val="1083"/>
          <w:jc w:val="center"/>
        </w:trPr>
        <w:tc>
          <w:tcPr>
            <w:tcW w:w="1523" w:type="dxa"/>
          </w:tcPr>
          <w:p w14:paraId="44A62DE3" w14:textId="7A091D91" w:rsidR="000367BF" w:rsidRPr="005D38C4" w:rsidRDefault="00325D97"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Collection of data</w:t>
            </w:r>
          </w:p>
        </w:tc>
        <w:tc>
          <w:tcPr>
            <w:tcW w:w="810" w:type="dxa"/>
          </w:tcPr>
          <w:p w14:paraId="363B447E"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1ABF6640"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3BC25BE0"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C5E0B3" w:themeFill="accent6" w:themeFillTint="66"/>
          </w:tcPr>
          <w:p w14:paraId="2A4B63D0"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C5E0B3" w:themeFill="accent6" w:themeFillTint="66"/>
          </w:tcPr>
          <w:p w14:paraId="2940E853"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3A1D6FC0"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1654EA0D" w14:textId="77777777" w:rsidR="000367BF" w:rsidRPr="005D38C4" w:rsidRDefault="000367BF" w:rsidP="000F4892">
            <w:pPr>
              <w:rPr>
                <w:rFonts w:asciiTheme="minorHAnsi" w:hAnsiTheme="minorHAnsi" w:cstheme="minorHAnsi"/>
                <w:color w:val="000000" w:themeColor="text1"/>
                <w:szCs w:val="24"/>
              </w:rPr>
            </w:pPr>
          </w:p>
        </w:tc>
        <w:tc>
          <w:tcPr>
            <w:tcW w:w="900" w:type="dxa"/>
            <w:shd w:val="clear" w:color="auto" w:fill="FFFFFF" w:themeFill="background1"/>
          </w:tcPr>
          <w:p w14:paraId="52A3AB45"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6BEE58E5"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1D5396F"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1626B7E2" w14:textId="77777777" w:rsidTr="000F4892">
        <w:trPr>
          <w:trHeight w:val="1068"/>
          <w:jc w:val="center"/>
        </w:trPr>
        <w:tc>
          <w:tcPr>
            <w:tcW w:w="1523" w:type="dxa"/>
          </w:tcPr>
          <w:p w14:paraId="68456334" w14:textId="513BC745" w:rsidR="00325D97" w:rsidRPr="005D38C4" w:rsidRDefault="00325D97"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Analysis of data</w:t>
            </w:r>
          </w:p>
        </w:tc>
        <w:tc>
          <w:tcPr>
            <w:tcW w:w="810" w:type="dxa"/>
          </w:tcPr>
          <w:p w14:paraId="48FBAB2A"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79E24BF6"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7989172C"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1B4AE81A"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00B0F0"/>
          </w:tcPr>
          <w:p w14:paraId="23B6DD54"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00B0F0"/>
          </w:tcPr>
          <w:p w14:paraId="3955959D"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2359876C" w14:textId="77777777" w:rsidR="000367BF" w:rsidRPr="005D38C4" w:rsidRDefault="000367BF" w:rsidP="000F4892">
            <w:pPr>
              <w:rPr>
                <w:rFonts w:asciiTheme="minorHAnsi" w:hAnsiTheme="minorHAnsi" w:cstheme="minorHAnsi"/>
                <w:color w:val="000000" w:themeColor="text1"/>
                <w:szCs w:val="24"/>
              </w:rPr>
            </w:pPr>
          </w:p>
        </w:tc>
        <w:tc>
          <w:tcPr>
            <w:tcW w:w="900" w:type="dxa"/>
            <w:shd w:val="clear" w:color="auto" w:fill="FFFFFF" w:themeFill="background1"/>
          </w:tcPr>
          <w:p w14:paraId="3CACF67A"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527881A8"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7412F3FA"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27FAB9AF" w14:textId="77777777" w:rsidTr="000F4892">
        <w:trPr>
          <w:trHeight w:val="671"/>
          <w:jc w:val="center"/>
        </w:trPr>
        <w:tc>
          <w:tcPr>
            <w:tcW w:w="1523" w:type="dxa"/>
          </w:tcPr>
          <w:p w14:paraId="66690887" w14:textId="521FABED" w:rsidR="000367BF" w:rsidRPr="005D38C4" w:rsidRDefault="00325D97" w:rsidP="000F4892">
            <w:pPr>
              <w:rPr>
                <w:rFonts w:asciiTheme="minorHAnsi" w:hAnsiTheme="minorHAnsi" w:cstheme="minorHAnsi"/>
                <w:color w:val="000000" w:themeColor="text1"/>
                <w:szCs w:val="24"/>
              </w:rPr>
            </w:pPr>
            <w:r>
              <w:rPr>
                <w:rFonts w:asciiTheme="minorHAnsi" w:hAnsiTheme="minorHAnsi" w:cstheme="minorHAnsi"/>
                <w:color w:val="000000" w:themeColor="text1"/>
                <w:szCs w:val="24"/>
              </w:rPr>
              <w:t>Interpretation of data</w:t>
            </w:r>
          </w:p>
        </w:tc>
        <w:tc>
          <w:tcPr>
            <w:tcW w:w="810" w:type="dxa"/>
          </w:tcPr>
          <w:p w14:paraId="6679226B"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502A5AFB"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03F12F8C"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56B9B199"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2CDF2D13"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7030A0"/>
          </w:tcPr>
          <w:p w14:paraId="08D0FA5D"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7030A0"/>
          </w:tcPr>
          <w:p w14:paraId="542167B3" w14:textId="77777777" w:rsidR="000367BF" w:rsidRPr="005D38C4" w:rsidRDefault="000367BF" w:rsidP="000F4892">
            <w:pPr>
              <w:rPr>
                <w:rFonts w:asciiTheme="minorHAnsi" w:hAnsiTheme="minorHAnsi" w:cstheme="minorHAnsi"/>
                <w:color w:val="000000" w:themeColor="text1"/>
                <w:szCs w:val="24"/>
              </w:rPr>
            </w:pPr>
          </w:p>
        </w:tc>
        <w:tc>
          <w:tcPr>
            <w:tcW w:w="900" w:type="dxa"/>
            <w:shd w:val="clear" w:color="auto" w:fill="FFFFFF" w:themeFill="background1"/>
          </w:tcPr>
          <w:p w14:paraId="2094146C"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6BE03744"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13B52936"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2AA4949B" w14:textId="77777777" w:rsidTr="000F4892">
        <w:trPr>
          <w:trHeight w:val="1922"/>
          <w:jc w:val="center"/>
        </w:trPr>
        <w:tc>
          <w:tcPr>
            <w:tcW w:w="1523" w:type="dxa"/>
          </w:tcPr>
          <w:p w14:paraId="58B249D6"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Conclusion and recommendations</w:t>
            </w:r>
          </w:p>
        </w:tc>
        <w:tc>
          <w:tcPr>
            <w:tcW w:w="810" w:type="dxa"/>
          </w:tcPr>
          <w:p w14:paraId="4AC779B9"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61958605"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40436986"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75340F3F"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939CE5C"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9AE7D9B"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66158982" w14:textId="77777777" w:rsidR="000367BF" w:rsidRPr="005D38C4" w:rsidRDefault="000367BF" w:rsidP="000F4892">
            <w:pPr>
              <w:rPr>
                <w:rFonts w:asciiTheme="minorHAnsi" w:hAnsiTheme="minorHAnsi" w:cstheme="minorHAnsi"/>
                <w:color w:val="000000" w:themeColor="text1"/>
                <w:szCs w:val="24"/>
              </w:rPr>
            </w:pPr>
          </w:p>
        </w:tc>
        <w:tc>
          <w:tcPr>
            <w:tcW w:w="900" w:type="dxa"/>
            <w:shd w:val="clear" w:color="auto" w:fill="FF0066"/>
          </w:tcPr>
          <w:p w14:paraId="63493723"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0AD51DAC"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2CE00ECD"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05940D76" w14:textId="77777777" w:rsidTr="000F4892">
        <w:trPr>
          <w:trHeight w:val="1083"/>
          <w:jc w:val="center"/>
        </w:trPr>
        <w:tc>
          <w:tcPr>
            <w:tcW w:w="1523" w:type="dxa"/>
          </w:tcPr>
          <w:p w14:paraId="06E5D8C0"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Report finalisation</w:t>
            </w:r>
          </w:p>
        </w:tc>
        <w:tc>
          <w:tcPr>
            <w:tcW w:w="810" w:type="dxa"/>
          </w:tcPr>
          <w:p w14:paraId="3AB8FA71"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656C9FD5"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133CA5F8"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18B7CAAD"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5DE70F6F"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04480532"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59FC09E8"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3514F2B5"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6699"/>
          </w:tcPr>
          <w:p w14:paraId="7FAFD308"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FFFFFF" w:themeFill="background1"/>
          </w:tcPr>
          <w:p w14:paraId="173FCC79" w14:textId="77777777" w:rsidR="000367BF" w:rsidRPr="005D38C4" w:rsidRDefault="000367BF" w:rsidP="000F4892">
            <w:pPr>
              <w:rPr>
                <w:rFonts w:asciiTheme="minorHAnsi" w:hAnsiTheme="minorHAnsi" w:cstheme="minorHAnsi"/>
                <w:color w:val="000000" w:themeColor="text1"/>
                <w:szCs w:val="24"/>
              </w:rPr>
            </w:pPr>
          </w:p>
        </w:tc>
      </w:tr>
      <w:tr w:rsidR="000367BF" w:rsidRPr="005D38C4" w14:paraId="3805A2B3" w14:textId="77777777" w:rsidTr="000F4892">
        <w:trPr>
          <w:trHeight w:val="1083"/>
          <w:jc w:val="center"/>
        </w:trPr>
        <w:tc>
          <w:tcPr>
            <w:tcW w:w="1523" w:type="dxa"/>
          </w:tcPr>
          <w:p w14:paraId="1BD510A1" w14:textId="77777777" w:rsidR="000367BF" w:rsidRPr="005D38C4" w:rsidRDefault="000367BF" w:rsidP="000F4892">
            <w:pPr>
              <w:rPr>
                <w:rFonts w:asciiTheme="minorHAnsi" w:hAnsiTheme="minorHAnsi" w:cstheme="minorHAnsi"/>
                <w:color w:val="000000" w:themeColor="text1"/>
                <w:szCs w:val="24"/>
              </w:rPr>
            </w:pPr>
            <w:r w:rsidRPr="005D38C4">
              <w:rPr>
                <w:rFonts w:asciiTheme="minorHAnsi" w:hAnsiTheme="minorHAnsi" w:cstheme="minorHAnsi"/>
                <w:color w:val="000000" w:themeColor="text1"/>
                <w:szCs w:val="24"/>
              </w:rPr>
              <w:t xml:space="preserve">Submission </w:t>
            </w:r>
          </w:p>
        </w:tc>
        <w:tc>
          <w:tcPr>
            <w:tcW w:w="810" w:type="dxa"/>
          </w:tcPr>
          <w:p w14:paraId="57EBC322" w14:textId="77777777" w:rsidR="000367BF" w:rsidRPr="005D38C4" w:rsidRDefault="000367BF" w:rsidP="000F4892">
            <w:pPr>
              <w:rPr>
                <w:rFonts w:asciiTheme="minorHAnsi" w:hAnsiTheme="minorHAnsi" w:cstheme="minorHAnsi"/>
                <w:color w:val="000000" w:themeColor="text1"/>
                <w:szCs w:val="24"/>
              </w:rPr>
            </w:pPr>
          </w:p>
        </w:tc>
        <w:tc>
          <w:tcPr>
            <w:tcW w:w="781" w:type="dxa"/>
          </w:tcPr>
          <w:p w14:paraId="0AA9D69B" w14:textId="77777777" w:rsidR="000367BF" w:rsidRPr="005D38C4" w:rsidRDefault="000367BF" w:rsidP="000F4892">
            <w:pPr>
              <w:rPr>
                <w:rFonts w:asciiTheme="minorHAnsi" w:hAnsiTheme="minorHAnsi" w:cstheme="minorHAnsi"/>
                <w:color w:val="000000" w:themeColor="text1"/>
                <w:szCs w:val="24"/>
              </w:rPr>
            </w:pPr>
          </w:p>
        </w:tc>
        <w:tc>
          <w:tcPr>
            <w:tcW w:w="832" w:type="dxa"/>
          </w:tcPr>
          <w:p w14:paraId="309AB753"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A77BBC7"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1E6B85DB"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1DFADDC1"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3C19FB9F" w14:textId="77777777" w:rsidR="000367BF" w:rsidRPr="005D38C4" w:rsidRDefault="000367BF" w:rsidP="000F4892">
            <w:pPr>
              <w:rPr>
                <w:rFonts w:asciiTheme="minorHAnsi" w:hAnsiTheme="minorHAnsi" w:cstheme="minorHAnsi"/>
                <w:color w:val="000000" w:themeColor="text1"/>
                <w:szCs w:val="24"/>
              </w:rPr>
            </w:pPr>
          </w:p>
        </w:tc>
        <w:tc>
          <w:tcPr>
            <w:tcW w:w="900" w:type="dxa"/>
          </w:tcPr>
          <w:p w14:paraId="4BD6D9AE" w14:textId="77777777" w:rsidR="000367BF" w:rsidRPr="005D38C4" w:rsidRDefault="000367BF" w:rsidP="000F4892">
            <w:pPr>
              <w:rPr>
                <w:rFonts w:asciiTheme="minorHAnsi" w:hAnsiTheme="minorHAnsi" w:cstheme="minorHAnsi"/>
                <w:color w:val="000000" w:themeColor="text1"/>
                <w:szCs w:val="24"/>
              </w:rPr>
            </w:pPr>
          </w:p>
        </w:tc>
        <w:tc>
          <w:tcPr>
            <w:tcW w:w="810" w:type="dxa"/>
          </w:tcPr>
          <w:p w14:paraId="0C69B6AA" w14:textId="77777777" w:rsidR="000367BF" w:rsidRPr="005D38C4" w:rsidRDefault="000367BF" w:rsidP="000F4892">
            <w:pPr>
              <w:rPr>
                <w:rFonts w:asciiTheme="minorHAnsi" w:hAnsiTheme="minorHAnsi" w:cstheme="minorHAnsi"/>
                <w:color w:val="000000" w:themeColor="text1"/>
                <w:szCs w:val="24"/>
              </w:rPr>
            </w:pPr>
          </w:p>
        </w:tc>
        <w:tc>
          <w:tcPr>
            <w:tcW w:w="810" w:type="dxa"/>
            <w:shd w:val="clear" w:color="auto" w:fill="04B4A3"/>
          </w:tcPr>
          <w:p w14:paraId="4E91520D" w14:textId="77777777" w:rsidR="000367BF" w:rsidRPr="005D38C4" w:rsidRDefault="000367BF" w:rsidP="000F4892">
            <w:pPr>
              <w:keepNext/>
              <w:rPr>
                <w:rFonts w:asciiTheme="minorHAnsi" w:hAnsiTheme="minorHAnsi" w:cstheme="minorHAnsi"/>
                <w:color w:val="000000" w:themeColor="text1"/>
                <w:szCs w:val="24"/>
              </w:rPr>
            </w:pPr>
          </w:p>
        </w:tc>
      </w:tr>
    </w:tbl>
    <w:p w14:paraId="4B3F8F08" w14:textId="77777777" w:rsidR="000367BF" w:rsidRPr="009D51D7" w:rsidRDefault="000367BF" w:rsidP="000367BF">
      <w:pPr>
        <w:rPr>
          <w:b/>
          <w:bCs/>
        </w:rPr>
      </w:pPr>
    </w:p>
    <w:p w14:paraId="605F1639" w14:textId="77777777" w:rsidR="000367BF" w:rsidRDefault="000367BF" w:rsidP="000367BF">
      <w:pPr>
        <w:pStyle w:val="Heading2"/>
      </w:pPr>
      <w:bookmarkStart w:id="18" w:name="_Toc102257060"/>
      <w:r>
        <w:t xml:space="preserve">3.9 </w:t>
      </w:r>
      <w:r w:rsidRPr="009D51D7">
        <w:t>Ethical Consideration</w:t>
      </w:r>
      <w:bookmarkEnd w:id="18"/>
      <w:r>
        <w:t xml:space="preserve"> </w:t>
      </w:r>
    </w:p>
    <w:p w14:paraId="56A8DB3F" w14:textId="7B18579E" w:rsidR="00077C84" w:rsidRDefault="006B78AA" w:rsidP="0040559B">
      <w:pPr>
        <w:rPr>
          <w:b/>
        </w:rPr>
      </w:pPr>
      <w:r w:rsidRPr="006B78AA">
        <w:t xml:space="preserve">The data for this research will be collected, </w:t>
      </w:r>
      <w:r w:rsidR="002339E1" w:rsidRPr="006B78AA">
        <w:t>analysed</w:t>
      </w:r>
      <w:r w:rsidRPr="006B78AA">
        <w:t>, and concluded in an ethical manner. The data for the study will be collected with full consent of the respondents after they have been properly informed of the research and after they have agreed to participate. In addition, the identity of the participants will be kept anonymous, and no personal information will be revealed as a result of the study. The study has no potential to cause damage to the general public or to the participants in the research.</w:t>
      </w:r>
    </w:p>
    <w:p w14:paraId="68407409" w14:textId="186786BE" w:rsidR="000367BF" w:rsidRDefault="000367BF" w:rsidP="000367BF">
      <w:pPr>
        <w:pStyle w:val="Heading1"/>
      </w:pPr>
      <w:bookmarkStart w:id="19" w:name="_Toc102257061"/>
      <w:r>
        <w:t>Chapter 4: Conclusion</w:t>
      </w:r>
      <w:bookmarkEnd w:id="19"/>
    </w:p>
    <w:p w14:paraId="1242C25B" w14:textId="594EEEF3" w:rsidR="00077C84" w:rsidRPr="00B45708" w:rsidRDefault="000367BF" w:rsidP="000367BF">
      <w:pPr>
        <w:rPr>
          <w:color w:val="FF0000"/>
        </w:rPr>
      </w:pPr>
      <w:r>
        <w:t xml:space="preserve">In </w:t>
      </w:r>
      <w:r w:rsidRPr="0080509C">
        <w:t xml:space="preserve">conclusion, </w:t>
      </w:r>
      <w:r w:rsidR="00077C84" w:rsidRPr="0080509C">
        <w:t>it has</w:t>
      </w:r>
      <w:r w:rsidRPr="0080509C">
        <w:t xml:space="preserve"> seen that Social Media Marketing is </w:t>
      </w:r>
      <w:proofErr w:type="gramStart"/>
      <w:r w:rsidRPr="0080509C">
        <w:t>an</w:t>
      </w:r>
      <w:proofErr w:type="gramEnd"/>
      <w:r w:rsidRPr="0080509C">
        <w:t xml:space="preserve"> </w:t>
      </w:r>
      <w:r w:rsidR="00F15DB1" w:rsidRPr="00F15DB1">
        <w:t xml:space="preserve">marketing is a key component of business </w:t>
      </w:r>
      <w:r w:rsidRPr="0080509C">
        <w:t>for hotels and organisations in the hospitality industry. The hotels use wide variety of social media strategies to market their services and for</w:t>
      </w:r>
      <w:r>
        <w:t xml:space="preserve"> this reason, it is crucial to determine to what extent the strategies of marketing using social media is reaping benefits for the </w:t>
      </w:r>
      <w:r>
        <w:lastRenderedPageBreak/>
        <w:t xml:space="preserve">people. The study will collect data and analyse the </w:t>
      </w:r>
      <w:r w:rsidRPr="0080509C">
        <w:t xml:space="preserve">employees of Premier Inn to thoroughly understand </w:t>
      </w:r>
      <w:r w:rsidR="00077C84" w:rsidRPr="0080509C">
        <w:t>that in the hospitality industry, social media marketing has had a significant influence.</w:t>
      </w:r>
    </w:p>
    <w:p w14:paraId="0AA55555" w14:textId="77777777" w:rsidR="000367BF" w:rsidRDefault="000367BF" w:rsidP="000367BF">
      <w:pPr>
        <w:spacing w:line="240" w:lineRule="auto"/>
        <w:jc w:val="left"/>
        <w:rPr>
          <w:rFonts w:asciiTheme="majorHAnsi" w:eastAsiaTheme="majorEastAsia" w:hAnsiTheme="majorHAnsi" w:cstheme="majorBidi"/>
          <w:b/>
          <w:color w:val="2F5496" w:themeColor="accent1" w:themeShade="BF"/>
          <w:sz w:val="32"/>
          <w:szCs w:val="32"/>
        </w:rPr>
      </w:pPr>
      <w:r>
        <w:br w:type="page"/>
      </w:r>
    </w:p>
    <w:p w14:paraId="03C764C4" w14:textId="24FA063B" w:rsidR="000367BF" w:rsidRPr="000F43DB" w:rsidRDefault="000367BF" w:rsidP="000367BF">
      <w:pPr>
        <w:pStyle w:val="Heading1"/>
      </w:pPr>
      <w:bookmarkStart w:id="20" w:name="_Toc102257062"/>
      <w:r>
        <w:lastRenderedPageBreak/>
        <w:t>References and Bibliography</w:t>
      </w:r>
      <w:bookmarkEnd w:id="20"/>
    </w:p>
    <w:p w14:paraId="1371603D" w14:textId="77777777" w:rsidR="000367BF" w:rsidRDefault="000367BF" w:rsidP="000367BF">
      <w:pPr>
        <w:rPr>
          <w:shd w:val="clear" w:color="auto" w:fill="FFFFFF"/>
        </w:rPr>
      </w:pPr>
      <w:r>
        <w:rPr>
          <w:shd w:val="clear" w:color="auto" w:fill="FFFFFF"/>
        </w:rPr>
        <w:t>Abernethy, J., (2012). </w:t>
      </w:r>
      <w:r>
        <w:rPr>
          <w:i/>
          <w:iCs/>
          <w:shd w:val="clear" w:color="auto" w:fill="FFFFFF"/>
        </w:rPr>
        <w:t>The complete idiot's guide to social media marketing</w:t>
      </w:r>
      <w:r>
        <w:rPr>
          <w:shd w:val="clear" w:color="auto" w:fill="FFFFFF"/>
        </w:rPr>
        <w:t>. New York, N.Y.: Alpha Books.</w:t>
      </w:r>
    </w:p>
    <w:p w14:paraId="7F85BE00" w14:textId="77777777" w:rsidR="000367BF" w:rsidRDefault="000367BF" w:rsidP="000367BF">
      <w:pPr>
        <w:rPr>
          <w:shd w:val="clear" w:color="auto" w:fill="FFFFFF"/>
        </w:rPr>
      </w:pPr>
      <w:r>
        <w:rPr>
          <w:shd w:val="clear" w:color="auto" w:fill="FFFFFF"/>
        </w:rPr>
        <w:t>Aityan, S., (2022). </w:t>
      </w:r>
      <w:r>
        <w:rPr>
          <w:i/>
          <w:iCs/>
          <w:shd w:val="clear" w:color="auto" w:fill="FFFFFF"/>
        </w:rPr>
        <w:t>Business Research Methodology</w:t>
      </w:r>
      <w:r>
        <w:rPr>
          <w:shd w:val="clear" w:color="auto" w:fill="FFFFFF"/>
        </w:rPr>
        <w:t>. Cham: Springer International Publishing.</w:t>
      </w:r>
    </w:p>
    <w:p w14:paraId="48D70EE5" w14:textId="77777777" w:rsidR="000367BF" w:rsidRDefault="000367BF" w:rsidP="000367BF">
      <w:pPr>
        <w:rPr>
          <w:shd w:val="clear" w:color="auto" w:fill="FFFFFF"/>
        </w:rPr>
      </w:pPr>
      <w:r>
        <w:rPr>
          <w:shd w:val="clear" w:color="auto" w:fill="FFFFFF"/>
        </w:rPr>
        <w:t>Alves, H., Fernandes, C. and Raposo, M., (2016). Social Media Marketing: A Literature Review and Implications. </w:t>
      </w:r>
      <w:r>
        <w:rPr>
          <w:i/>
          <w:iCs/>
          <w:shd w:val="clear" w:color="auto" w:fill="FFFFFF"/>
        </w:rPr>
        <w:t>Psychology &amp; Marketing</w:t>
      </w:r>
      <w:r>
        <w:rPr>
          <w:shd w:val="clear" w:color="auto" w:fill="FFFFFF"/>
        </w:rPr>
        <w:t>, 33(12), pp.1029-1038.</w:t>
      </w:r>
    </w:p>
    <w:p w14:paraId="7D633BA2" w14:textId="77777777" w:rsidR="000367BF" w:rsidRDefault="000367BF" w:rsidP="000367BF">
      <w:pPr>
        <w:rPr>
          <w:shd w:val="clear" w:color="auto" w:fill="FFFFFF"/>
        </w:rPr>
      </w:pPr>
      <w:r>
        <w:rPr>
          <w:shd w:val="clear" w:color="auto" w:fill="FFFFFF"/>
        </w:rPr>
        <w:t>Atwong, C., (2015). A Social Media Practicum: An Action-Learning Approach to Social Media Marketing and Analytics. </w:t>
      </w:r>
      <w:r>
        <w:rPr>
          <w:i/>
          <w:iCs/>
          <w:shd w:val="clear" w:color="auto" w:fill="FFFFFF"/>
        </w:rPr>
        <w:t>Marketing Education Review</w:t>
      </w:r>
      <w:r>
        <w:rPr>
          <w:shd w:val="clear" w:color="auto" w:fill="FFFFFF"/>
        </w:rPr>
        <w:t>, 25(1), pp.27-31.</w:t>
      </w:r>
    </w:p>
    <w:p w14:paraId="62F3AAE3" w14:textId="77777777" w:rsidR="000367BF" w:rsidRDefault="000367BF" w:rsidP="000367BF">
      <w:pPr>
        <w:rPr>
          <w:shd w:val="clear" w:color="auto" w:fill="FFFFFF"/>
        </w:rPr>
      </w:pPr>
      <w:r>
        <w:rPr>
          <w:shd w:val="clear" w:color="auto" w:fill="FFFFFF"/>
        </w:rPr>
        <w:t>Chandra, V. and Harindran, A., (2017). </w:t>
      </w:r>
      <w:r>
        <w:rPr>
          <w:i/>
          <w:iCs/>
          <w:shd w:val="clear" w:color="auto" w:fill="FFFFFF"/>
        </w:rPr>
        <w:t>Research Methodology</w:t>
      </w:r>
      <w:r>
        <w:rPr>
          <w:shd w:val="clear" w:color="auto" w:fill="FFFFFF"/>
        </w:rPr>
        <w:t>. [S.l.]: Pearson Education India.</w:t>
      </w:r>
    </w:p>
    <w:p w14:paraId="38EFBC2E" w14:textId="0EDBAE1B" w:rsidR="000367BF" w:rsidRDefault="000367BF" w:rsidP="000367BF">
      <w:pPr>
        <w:rPr>
          <w:shd w:val="clear" w:color="auto" w:fill="FFFFFF"/>
        </w:rPr>
      </w:pPr>
      <w:r>
        <w:rPr>
          <w:shd w:val="clear" w:color="auto" w:fill="FFFFFF"/>
        </w:rPr>
        <w:t>Goddard, W. and Melville, S., (2011). </w:t>
      </w:r>
      <w:r>
        <w:rPr>
          <w:i/>
          <w:iCs/>
          <w:shd w:val="clear" w:color="auto" w:fill="FFFFFF"/>
        </w:rPr>
        <w:t>Research methodology</w:t>
      </w:r>
      <w:r>
        <w:rPr>
          <w:shd w:val="clear" w:color="auto" w:fill="FFFFFF"/>
        </w:rPr>
        <w:t>. Kenwyn, South Africa: Juta &amp; Co.</w:t>
      </w:r>
    </w:p>
    <w:p w14:paraId="696E518A" w14:textId="483B1A36" w:rsidR="00D7578E" w:rsidRDefault="00B21B19" w:rsidP="000367BF">
      <w:pPr>
        <w:rPr>
          <w:shd w:val="clear" w:color="auto" w:fill="FFFFFF"/>
        </w:rPr>
      </w:pPr>
      <w:r w:rsidRPr="00B21B19">
        <w:rPr>
          <w:shd w:val="clear" w:color="auto" w:fill="FFFFFF"/>
        </w:rPr>
        <w:t>Kirchherr, J., &amp; Charles, K. (2018). Enhancing the sample diversity of snowball samples: Recommendations from a research project on anti-dam movements in Southeast Asia.</w:t>
      </w:r>
    </w:p>
    <w:p w14:paraId="6012F1E6" w14:textId="77777777" w:rsidR="000367BF" w:rsidRDefault="000367BF" w:rsidP="000367BF">
      <w:pPr>
        <w:rPr>
          <w:shd w:val="clear" w:color="auto" w:fill="FFFFFF"/>
        </w:rPr>
      </w:pPr>
      <w:proofErr w:type="spellStart"/>
      <w:r>
        <w:rPr>
          <w:shd w:val="clear" w:color="auto" w:fill="FFFFFF"/>
        </w:rPr>
        <w:t>Ingenhoff</w:t>
      </w:r>
      <w:proofErr w:type="spellEnd"/>
      <w:r>
        <w:rPr>
          <w:shd w:val="clear" w:color="auto" w:fill="FFFFFF"/>
        </w:rPr>
        <w:t>, D. and Meier, A., (2012). </w:t>
      </w:r>
      <w:r>
        <w:rPr>
          <w:i/>
          <w:iCs/>
          <w:shd w:val="clear" w:color="auto" w:fill="FFFFFF"/>
        </w:rPr>
        <w:t>Social Media</w:t>
      </w:r>
      <w:r>
        <w:rPr>
          <w:shd w:val="clear" w:color="auto" w:fill="FFFFFF"/>
        </w:rPr>
        <w:t>. Heidelberg: Dpunkt.verlag.</w:t>
      </w:r>
    </w:p>
    <w:p w14:paraId="51D6DF71" w14:textId="16F29B36" w:rsidR="000367BF" w:rsidRDefault="000367BF" w:rsidP="000367BF">
      <w:pPr>
        <w:rPr>
          <w:shd w:val="clear" w:color="auto" w:fill="FFFFFF"/>
        </w:rPr>
      </w:pPr>
      <w:r>
        <w:rPr>
          <w:shd w:val="clear" w:color="auto" w:fill="FFFFFF"/>
        </w:rPr>
        <w:t>Lejealle, C. and Delecolle, T., (2017). </w:t>
      </w:r>
      <w:r>
        <w:rPr>
          <w:i/>
          <w:iCs/>
          <w:shd w:val="clear" w:color="auto" w:fill="FFFFFF"/>
        </w:rPr>
        <w:t>Marketing digital</w:t>
      </w:r>
      <w:r>
        <w:rPr>
          <w:shd w:val="clear" w:color="auto" w:fill="FFFFFF"/>
        </w:rPr>
        <w:t xml:space="preserve">. Paris (5 Rue </w:t>
      </w:r>
      <w:proofErr w:type="spellStart"/>
      <w:r>
        <w:rPr>
          <w:shd w:val="clear" w:color="auto" w:fill="FFFFFF"/>
        </w:rPr>
        <w:t>Laromiguière</w:t>
      </w:r>
      <w:proofErr w:type="spellEnd"/>
      <w:r>
        <w:rPr>
          <w:shd w:val="clear" w:color="auto" w:fill="FFFFFF"/>
        </w:rPr>
        <w:t xml:space="preserve"> 75005): </w:t>
      </w:r>
      <w:proofErr w:type="spellStart"/>
      <w:r>
        <w:rPr>
          <w:shd w:val="clear" w:color="auto" w:fill="FFFFFF"/>
        </w:rPr>
        <w:t>Dunod</w:t>
      </w:r>
      <w:proofErr w:type="spellEnd"/>
      <w:r>
        <w:rPr>
          <w:shd w:val="clear" w:color="auto" w:fill="FFFFFF"/>
        </w:rPr>
        <w:t>.</w:t>
      </w:r>
    </w:p>
    <w:p w14:paraId="7439197E" w14:textId="4B07F4D1" w:rsidR="00570A7B" w:rsidRPr="00570A7B" w:rsidRDefault="00570A7B" w:rsidP="00EA061E">
      <w:proofErr w:type="spellStart"/>
      <w:r>
        <w:t>Lakha</w:t>
      </w:r>
      <w:proofErr w:type="spellEnd"/>
      <w:r>
        <w:t xml:space="preserve">, R. and </w:t>
      </w:r>
      <w:proofErr w:type="spellStart"/>
      <w:r>
        <w:t>Vaid</w:t>
      </w:r>
      <w:proofErr w:type="spellEnd"/>
      <w:r>
        <w:t>, C. (2021). </w:t>
      </w:r>
      <w:r>
        <w:rPr>
          <w:i/>
          <w:iCs/>
        </w:rPr>
        <w:t>Role of Social Media Networks in Promoting Hotel Industry</w:t>
      </w:r>
      <w:r>
        <w:t>. [online] ResearchGate. Available at: https://www.researchgate.net/publication/351725511_Role_of_Social_Media_Networks_in_Promoting_Hotel_Industry.</w:t>
      </w:r>
    </w:p>
    <w:p w14:paraId="3B46D88E" w14:textId="77777777" w:rsidR="000367BF" w:rsidRDefault="000367BF" w:rsidP="000367BF">
      <w:pPr>
        <w:rPr>
          <w:shd w:val="clear" w:color="auto" w:fill="FFFFFF"/>
        </w:rPr>
      </w:pPr>
      <w:r>
        <w:rPr>
          <w:shd w:val="clear" w:color="auto" w:fill="FFFFFF"/>
        </w:rPr>
        <w:t>MARISA MARTIN JIMENEZ., (2020). </w:t>
      </w:r>
      <w:r>
        <w:rPr>
          <w:i/>
          <w:iCs/>
          <w:shd w:val="clear" w:color="auto" w:fill="FFFFFF"/>
        </w:rPr>
        <w:t>MARKETING DIGITAL</w:t>
      </w:r>
      <w:r>
        <w:rPr>
          <w:shd w:val="clear" w:color="auto" w:fill="FFFFFF"/>
        </w:rPr>
        <w:t>. [</w:t>
      </w:r>
      <w:proofErr w:type="spellStart"/>
      <w:r>
        <w:rPr>
          <w:shd w:val="clear" w:color="auto" w:fill="FFFFFF"/>
        </w:rPr>
        <w:t>S.l.</w:t>
      </w:r>
      <w:proofErr w:type="spellEnd"/>
      <w:r>
        <w:rPr>
          <w:shd w:val="clear" w:color="auto" w:fill="FFFFFF"/>
        </w:rPr>
        <w:t>]: MARCOMBO.</w:t>
      </w:r>
    </w:p>
    <w:p w14:paraId="27EE85A5" w14:textId="77777777" w:rsidR="000367BF" w:rsidRDefault="000367BF" w:rsidP="000367BF">
      <w:r>
        <w:rPr>
          <w:shd w:val="clear" w:color="auto" w:fill="FFFFFF"/>
        </w:rPr>
        <w:t>Medioni, S., (2018). </w:t>
      </w:r>
      <w:r>
        <w:rPr>
          <w:i/>
          <w:iCs/>
          <w:shd w:val="clear" w:color="auto" w:fill="FFFFFF"/>
        </w:rPr>
        <w:t>Marketing digital</w:t>
      </w:r>
      <w:r>
        <w:rPr>
          <w:shd w:val="clear" w:color="auto" w:fill="FFFFFF"/>
        </w:rPr>
        <w:t>. Dunod.</w:t>
      </w:r>
    </w:p>
    <w:p w14:paraId="0489DE6A" w14:textId="77777777" w:rsidR="000367BF" w:rsidRDefault="000367BF" w:rsidP="000367BF">
      <w:pPr>
        <w:rPr>
          <w:shd w:val="clear" w:color="auto" w:fill="FFFFFF"/>
        </w:rPr>
      </w:pPr>
      <w:r>
        <w:rPr>
          <w:shd w:val="clear" w:color="auto" w:fill="FFFFFF"/>
        </w:rPr>
        <w:t>Moro Vallina, M. and Rodés Bach, A., (2014). </w:t>
      </w:r>
      <w:r>
        <w:rPr>
          <w:i/>
          <w:iCs/>
          <w:shd w:val="clear" w:color="auto" w:fill="FFFFFF"/>
        </w:rPr>
        <w:t>Marketing digital</w:t>
      </w:r>
      <w:r>
        <w:rPr>
          <w:shd w:val="clear" w:color="auto" w:fill="FFFFFF"/>
        </w:rPr>
        <w:t>. Madrid: Paraninfo.</w:t>
      </w:r>
    </w:p>
    <w:p w14:paraId="38264952" w14:textId="77777777" w:rsidR="000367BF" w:rsidRDefault="000367BF" w:rsidP="000367BF">
      <w:r w:rsidRPr="002375AB">
        <w:t xml:space="preserve">Saunders, M., Lewis, P.H.I.L.I.P. and Thornhill, A.D.R.I.A.N., </w:t>
      </w:r>
      <w:r>
        <w:t>(</w:t>
      </w:r>
      <w:r w:rsidRPr="002375AB">
        <w:t>20</w:t>
      </w:r>
      <w:r>
        <w:t>16)</w:t>
      </w:r>
      <w:r w:rsidRPr="002375AB">
        <w:t>. Research methods. Business Students 4th edition Pearson Education Limited, England.</w:t>
      </w:r>
    </w:p>
    <w:p w14:paraId="46BED70E" w14:textId="77777777" w:rsidR="000367BF" w:rsidRDefault="000367BF"/>
    <w:sectPr w:rsidR="000367BF" w:rsidSect="005C0B92">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E721E" w14:textId="77777777" w:rsidR="00BF6670" w:rsidRDefault="00BF6670">
      <w:pPr>
        <w:spacing w:line="240" w:lineRule="auto"/>
      </w:pPr>
      <w:r>
        <w:separator/>
      </w:r>
    </w:p>
  </w:endnote>
  <w:endnote w:type="continuationSeparator" w:id="0">
    <w:p w14:paraId="0F6A6793" w14:textId="77777777" w:rsidR="00BF6670" w:rsidRDefault="00BF66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67666"/>
      <w:docPartObj>
        <w:docPartGallery w:val="Page Numbers (Bottom of Page)"/>
        <w:docPartUnique/>
      </w:docPartObj>
    </w:sdtPr>
    <w:sdtEndPr>
      <w:rPr>
        <w:noProof/>
      </w:rPr>
    </w:sdtEndPr>
    <w:sdtContent>
      <w:p w14:paraId="2FD7AD33" w14:textId="625E8E25" w:rsidR="00D23457" w:rsidRDefault="000367BF">
        <w:pPr>
          <w:pStyle w:val="Footer"/>
        </w:pPr>
        <w:r>
          <w:fldChar w:fldCharType="begin"/>
        </w:r>
        <w:r>
          <w:instrText xml:space="preserve"> PAGE   \* MERGEFORMAT </w:instrText>
        </w:r>
        <w:r>
          <w:fldChar w:fldCharType="separate"/>
        </w:r>
        <w:r w:rsidR="009E3D56">
          <w:rPr>
            <w:noProof/>
          </w:rPr>
          <w:t>10</w:t>
        </w:r>
        <w:r>
          <w:rPr>
            <w:noProof/>
          </w:rPr>
          <w:fldChar w:fldCharType="end"/>
        </w:r>
      </w:p>
    </w:sdtContent>
  </w:sdt>
  <w:p w14:paraId="001C5247" w14:textId="77777777" w:rsidR="00D23457" w:rsidRDefault="00BF6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A113D" w14:textId="77777777" w:rsidR="00BF6670" w:rsidRDefault="00BF6670">
      <w:pPr>
        <w:spacing w:line="240" w:lineRule="auto"/>
      </w:pPr>
      <w:r>
        <w:separator/>
      </w:r>
    </w:p>
  </w:footnote>
  <w:footnote w:type="continuationSeparator" w:id="0">
    <w:p w14:paraId="590059CC" w14:textId="77777777" w:rsidR="00BF6670" w:rsidRDefault="00BF66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82A7B"/>
    <w:multiLevelType w:val="hybridMultilevel"/>
    <w:tmpl w:val="72C0BFB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FB02C7"/>
    <w:multiLevelType w:val="hybridMultilevel"/>
    <w:tmpl w:val="CF3E14F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6577986">
    <w:abstractNumId w:val="0"/>
  </w:num>
  <w:num w:numId="2" w16cid:durableId="910892567">
    <w:abstractNumId w:val="2"/>
  </w:num>
  <w:num w:numId="3" w16cid:durableId="593588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removePersonalInformation/>
  <w:removeDateAndTime/>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7BF"/>
    <w:rsid w:val="00011E26"/>
    <w:rsid w:val="000367BF"/>
    <w:rsid w:val="00052F74"/>
    <w:rsid w:val="00077C84"/>
    <w:rsid w:val="000B38C9"/>
    <w:rsid w:val="000C7F5D"/>
    <w:rsid w:val="0013383C"/>
    <w:rsid w:val="00137841"/>
    <w:rsid w:val="00155D0A"/>
    <w:rsid w:val="002339E1"/>
    <w:rsid w:val="0028168A"/>
    <w:rsid w:val="00307269"/>
    <w:rsid w:val="00325D97"/>
    <w:rsid w:val="00361715"/>
    <w:rsid w:val="0038334E"/>
    <w:rsid w:val="003932CC"/>
    <w:rsid w:val="003D22DA"/>
    <w:rsid w:val="0040559B"/>
    <w:rsid w:val="00415512"/>
    <w:rsid w:val="00451D6E"/>
    <w:rsid w:val="00455DAB"/>
    <w:rsid w:val="00475218"/>
    <w:rsid w:val="004A7F1A"/>
    <w:rsid w:val="004F4FB7"/>
    <w:rsid w:val="005344E6"/>
    <w:rsid w:val="00570A7B"/>
    <w:rsid w:val="005734BF"/>
    <w:rsid w:val="005B1431"/>
    <w:rsid w:val="005C251C"/>
    <w:rsid w:val="005E0FF3"/>
    <w:rsid w:val="005E5C01"/>
    <w:rsid w:val="006B78AA"/>
    <w:rsid w:val="006E34CE"/>
    <w:rsid w:val="007038CE"/>
    <w:rsid w:val="0071703F"/>
    <w:rsid w:val="0080509C"/>
    <w:rsid w:val="008074B4"/>
    <w:rsid w:val="008970F4"/>
    <w:rsid w:val="008C4C7B"/>
    <w:rsid w:val="008E4594"/>
    <w:rsid w:val="00941627"/>
    <w:rsid w:val="009E3D56"/>
    <w:rsid w:val="00A108E6"/>
    <w:rsid w:val="00AB73CD"/>
    <w:rsid w:val="00AE7011"/>
    <w:rsid w:val="00B21B19"/>
    <w:rsid w:val="00B45708"/>
    <w:rsid w:val="00BA11F3"/>
    <w:rsid w:val="00BF6670"/>
    <w:rsid w:val="00C1432E"/>
    <w:rsid w:val="00C25B79"/>
    <w:rsid w:val="00CB22B8"/>
    <w:rsid w:val="00D71134"/>
    <w:rsid w:val="00D73DD7"/>
    <w:rsid w:val="00D7578E"/>
    <w:rsid w:val="00DD7495"/>
    <w:rsid w:val="00DE5062"/>
    <w:rsid w:val="00E64836"/>
    <w:rsid w:val="00E65FA0"/>
    <w:rsid w:val="00EA061E"/>
    <w:rsid w:val="00EE563D"/>
    <w:rsid w:val="00F15DB1"/>
    <w:rsid w:val="00F93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964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7BF"/>
    <w:pPr>
      <w:spacing w:line="360" w:lineRule="auto"/>
      <w:jc w:val="both"/>
    </w:pPr>
  </w:style>
  <w:style w:type="paragraph" w:styleId="Heading1">
    <w:name w:val="heading 1"/>
    <w:basedOn w:val="Normal"/>
    <w:next w:val="Normal"/>
    <w:link w:val="Heading1Char"/>
    <w:uiPriority w:val="9"/>
    <w:qFormat/>
    <w:rsid w:val="000367BF"/>
    <w:pPr>
      <w:keepNext/>
      <w:keepLines/>
      <w:spacing w:before="24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367BF"/>
    <w:pPr>
      <w:keepNext/>
      <w:keepLines/>
      <w:spacing w:before="40"/>
      <w:outlineLvl w:val="1"/>
    </w:pPr>
    <w:rPr>
      <w:rFonts w:asciiTheme="majorHAnsi" w:eastAsiaTheme="majorEastAsia" w:hAnsiTheme="majorHAnsi"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0367B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7BF"/>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0367BF"/>
    <w:rPr>
      <w:rFonts w:asciiTheme="majorHAnsi" w:eastAsiaTheme="majorEastAsia" w:hAnsiTheme="majorHAnsi" w:cstheme="majorBidi"/>
      <w:b/>
      <w:color w:val="2F5496" w:themeColor="accent1" w:themeShade="BF"/>
      <w:sz w:val="28"/>
      <w:szCs w:val="26"/>
    </w:rPr>
  </w:style>
  <w:style w:type="character" w:customStyle="1" w:styleId="Heading3Char">
    <w:name w:val="Heading 3 Char"/>
    <w:basedOn w:val="DefaultParagraphFont"/>
    <w:link w:val="Heading3"/>
    <w:uiPriority w:val="9"/>
    <w:rsid w:val="000367BF"/>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0367BF"/>
    <w:pPr>
      <w:ind w:left="720"/>
      <w:contextualSpacing/>
    </w:pPr>
  </w:style>
  <w:style w:type="table" w:styleId="TableGrid">
    <w:name w:val="Table Grid"/>
    <w:basedOn w:val="TableNormal"/>
    <w:uiPriority w:val="39"/>
    <w:rsid w:val="000367B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67BF"/>
    <w:pPr>
      <w:spacing w:line="259" w:lineRule="auto"/>
      <w:jc w:val="left"/>
      <w:outlineLvl w:val="9"/>
    </w:pPr>
    <w:rPr>
      <w:b w:val="0"/>
      <w:lang w:val="en-US"/>
    </w:rPr>
  </w:style>
  <w:style w:type="paragraph" w:styleId="TOC1">
    <w:name w:val="toc 1"/>
    <w:basedOn w:val="Normal"/>
    <w:next w:val="Normal"/>
    <w:autoRedefine/>
    <w:uiPriority w:val="39"/>
    <w:unhideWhenUsed/>
    <w:rsid w:val="000367BF"/>
    <w:pPr>
      <w:spacing w:after="100"/>
    </w:pPr>
  </w:style>
  <w:style w:type="paragraph" w:styleId="TOC2">
    <w:name w:val="toc 2"/>
    <w:basedOn w:val="Normal"/>
    <w:next w:val="Normal"/>
    <w:autoRedefine/>
    <w:uiPriority w:val="39"/>
    <w:unhideWhenUsed/>
    <w:rsid w:val="000367BF"/>
    <w:pPr>
      <w:spacing w:after="100"/>
      <w:ind w:left="240"/>
    </w:pPr>
  </w:style>
  <w:style w:type="paragraph" w:styleId="TOC3">
    <w:name w:val="toc 3"/>
    <w:basedOn w:val="Normal"/>
    <w:next w:val="Normal"/>
    <w:autoRedefine/>
    <w:uiPriority w:val="39"/>
    <w:unhideWhenUsed/>
    <w:rsid w:val="000367BF"/>
    <w:pPr>
      <w:spacing w:after="100"/>
      <w:ind w:left="480"/>
    </w:pPr>
  </w:style>
  <w:style w:type="character" w:styleId="Hyperlink">
    <w:name w:val="Hyperlink"/>
    <w:basedOn w:val="DefaultParagraphFont"/>
    <w:uiPriority w:val="99"/>
    <w:unhideWhenUsed/>
    <w:rsid w:val="000367BF"/>
    <w:rPr>
      <w:color w:val="0563C1" w:themeColor="hyperlink"/>
      <w:u w:val="single"/>
    </w:rPr>
  </w:style>
  <w:style w:type="paragraph" w:styleId="Footer">
    <w:name w:val="footer"/>
    <w:basedOn w:val="Normal"/>
    <w:link w:val="FooterChar"/>
    <w:uiPriority w:val="99"/>
    <w:unhideWhenUsed/>
    <w:rsid w:val="000367BF"/>
    <w:pPr>
      <w:tabs>
        <w:tab w:val="center" w:pos="4680"/>
        <w:tab w:val="right" w:pos="9360"/>
      </w:tabs>
      <w:spacing w:line="240" w:lineRule="auto"/>
    </w:pPr>
  </w:style>
  <w:style w:type="character" w:customStyle="1" w:styleId="FooterChar">
    <w:name w:val="Footer Char"/>
    <w:basedOn w:val="DefaultParagraphFont"/>
    <w:link w:val="Footer"/>
    <w:uiPriority w:val="99"/>
    <w:rsid w:val="000367BF"/>
  </w:style>
  <w:style w:type="character" w:customStyle="1" w:styleId="UnresolvedMention1">
    <w:name w:val="Unresolved Mention1"/>
    <w:basedOn w:val="DefaultParagraphFont"/>
    <w:uiPriority w:val="99"/>
    <w:semiHidden/>
    <w:unhideWhenUsed/>
    <w:rsid w:val="00B21B19"/>
    <w:rPr>
      <w:color w:val="605E5C"/>
      <w:shd w:val="clear" w:color="auto" w:fill="E1DFDD"/>
    </w:rPr>
  </w:style>
  <w:style w:type="paragraph" w:styleId="NormalWeb">
    <w:name w:val="Normal (Web)"/>
    <w:basedOn w:val="Normal"/>
    <w:uiPriority w:val="99"/>
    <w:unhideWhenUsed/>
    <w:rsid w:val="0071703F"/>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874603">
      <w:bodyDiv w:val="1"/>
      <w:marLeft w:val="0"/>
      <w:marRight w:val="0"/>
      <w:marTop w:val="0"/>
      <w:marBottom w:val="0"/>
      <w:divBdr>
        <w:top w:val="none" w:sz="0" w:space="0" w:color="auto"/>
        <w:left w:val="none" w:sz="0" w:space="0" w:color="auto"/>
        <w:bottom w:val="none" w:sz="0" w:space="0" w:color="auto"/>
        <w:right w:val="none" w:sz="0" w:space="0" w:color="auto"/>
      </w:divBdr>
    </w:div>
    <w:div w:id="1866285616">
      <w:bodyDiv w:val="1"/>
      <w:marLeft w:val="0"/>
      <w:marRight w:val="0"/>
      <w:marTop w:val="0"/>
      <w:marBottom w:val="0"/>
      <w:divBdr>
        <w:top w:val="none" w:sz="0" w:space="0" w:color="auto"/>
        <w:left w:val="none" w:sz="0" w:space="0" w:color="auto"/>
        <w:bottom w:val="none" w:sz="0" w:space="0" w:color="auto"/>
        <w:right w:val="none" w:sz="0" w:space="0" w:color="auto"/>
      </w:divBdr>
    </w:div>
    <w:div w:id="2005089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2400</Words>
  <Characters>13205</Characters>
  <Application>Microsoft Office Word</Application>
  <DocSecurity>0</DocSecurity>
  <Lines>412</Lines>
  <Paragraphs>157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2022-04-22T10:06:00Z</dcterms:created>
  <dcterms:modified xsi:type="dcterms:W3CDTF">2022-05-02T10:17:00Z</dcterms:modified>
</cp:coreProperties>
</file>