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8BAA61C" w14:textId="77777777" w:rsidR="004B32AB" w:rsidRPr="00AA2051" w:rsidRDefault="004B32AB" w:rsidP="004B32AB">
      <w:pPr>
        <w:rPr>
          <w:b/>
          <w:bCs/>
          <w:sz w:val="24"/>
          <w:szCs w:val="24"/>
          <w:u w:val="single"/>
        </w:rPr>
      </w:pPr>
      <w:r w:rsidRPr="00AA2051">
        <w:rPr>
          <w:b/>
          <w:bCs/>
          <w:sz w:val="24"/>
          <w:szCs w:val="24"/>
          <w:u w:val="single"/>
        </w:rPr>
        <w:t>Conclusion</w:t>
      </w:r>
    </w:p>
    <w:p w14:paraId="5B83689F" w14:textId="77777777" w:rsidR="004B32AB" w:rsidRDefault="004B32AB" w:rsidP="004B32AB">
      <w:pPr>
        <w:rPr>
          <w:sz w:val="24"/>
          <w:szCs w:val="24"/>
          <w:u w:val="single"/>
        </w:rPr>
      </w:pPr>
    </w:p>
    <w:p w14:paraId="5B517D8B" w14:textId="77777777" w:rsidR="004B32AB" w:rsidRDefault="004B32AB" w:rsidP="004B32AB">
      <w:pPr>
        <w:rPr>
          <w:sz w:val="24"/>
          <w:szCs w:val="24"/>
          <w:u w:val="single"/>
        </w:rPr>
      </w:pPr>
      <w:r>
        <w:rPr>
          <w:sz w:val="24"/>
          <w:szCs w:val="24"/>
          <w:u w:val="single"/>
        </w:rPr>
        <w:t>Primary findings</w:t>
      </w:r>
    </w:p>
    <w:p w14:paraId="604A18E8" w14:textId="77777777" w:rsidR="004B32AB" w:rsidRDefault="004B32AB" w:rsidP="004B32AB">
      <w:pPr>
        <w:rPr>
          <w:sz w:val="24"/>
          <w:szCs w:val="24"/>
        </w:rPr>
      </w:pPr>
      <w:r>
        <w:rPr>
          <w:sz w:val="24"/>
          <w:szCs w:val="24"/>
        </w:rPr>
        <w:t>From the primary findings which included two different survey one aimed at the general public, and one aimed at police officers.</w:t>
      </w:r>
    </w:p>
    <w:p w14:paraId="15AA6D33" w14:textId="77777777" w:rsidR="004B32AB" w:rsidRDefault="004B32AB" w:rsidP="004B32AB">
      <w:pPr>
        <w:rPr>
          <w:sz w:val="24"/>
          <w:szCs w:val="24"/>
        </w:rPr>
      </w:pPr>
      <w:r>
        <w:rPr>
          <w:sz w:val="24"/>
          <w:szCs w:val="24"/>
        </w:rPr>
        <w:t xml:space="preserve">From the results of the survey purely from the police officers its is quite clear that from these findings that officers do not feel they need a degree in order to complete their daily duties and the results also show that by doing a degree it has had a negative impact on their mental health as well as their work life balance. </w:t>
      </w:r>
    </w:p>
    <w:p w14:paraId="462C0D1A" w14:textId="77777777" w:rsidR="004B32AB" w:rsidRDefault="004B32AB" w:rsidP="004B32AB">
      <w:pPr>
        <w:rPr>
          <w:sz w:val="24"/>
          <w:szCs w:val="24"/>
        </w:rPr>
      </w:pPr>
      <w:r>
        <w:rPr>
          <w:sz w:val="24"/>
          <w:szCs w:val="24"/>
        </w:rPr>
        <w:t xml:space="preserve">The results from this survey also show that an overwhelming number of officers believe the degree programme should be scrapped from policing. </w:t>
      </w:r>
    </w:p>
    <w:p w14:paraId="22FF748A" w14:textId="77777777" w:rsidR="004B32AB" w:rsidRDefault="004B32AB" w:rsidP="004B32AB">
      <w:pPr>
        <w:rPr>
          <w:sz w:val="24"/>
          <w:szCs w:val="24"/>
        </w:rPr>
      </w:pPr>
      <w:r>
        <w:rPr>
          <w:sz w:val="24"/>
          <w:szCs w:val="24"/>
        </w:rPr>
        <w:t>The general public survey showed more mixed results with members of the public not quite understanding why people with degrees regardless of what the degree is in get to complete a year 2 probation while officers joining without a degree have complete a 3-year probation even though they are doing the same job. Despite this some members of the public were happy with a long probation period due to the nature of the job and wanting officers to show commitment to their role.</w:t>
      </w:r>
    </w:p>
    <w:p w14:paraId="3D26A0A8" w14:textId="77777777" w:rsidR="004B32AB" w:rsidRDefault="004B32AB" w:rsidP="004B32AB">
      <w:pPr>
        <w:rPr>
          <w:sz w:val="24"/>
          <w:szCs w:val="24"/>
        </w:rPr>
      </w:pPr>
      <w:r>
        <w:rPr>
          <w:sz w:val="24"/>
          <w:szCs w:val="24"/>
        </w:rPr>
        <w:t>There was also a vast majority of the general public who did not believe that officers need a degree, however despite this members of the public have expressed how they feel a level of education is needed for officers would prefer for that be in the form of job specific training.</w:t>
      </w:r>
    </w:p>
    <w:p w14:paraId="0DEE34A9" w14:textId="77777777" w:rsidR="004B32AB" w:rsidRPr="00A2143D" w:rsidRDefault="004B32AB" w:rsidP="004B32AB">
      <w:pPr>
        <w:rPr>
          <w:sz w:val="24"/>
          <w:szCs w:val="24"/>
          <w:u w:val="single"/>
        </w:rPr>
      </w:pPr>
      <w:r w:rsidRPr="00A2143D">
        <w:rPr>
          <w:sz w:val="24"/>
          <w:szCs w:val="24"/>
          <w:u w:val="single"/>
        </w:rPr>
        <w:t>Secondary findings</w:t>
      </w:r>
    </w:p>
    <w:p w14:paraId="0666F2E4" w14:textId="77777777" w:rsidR="004B32AB" w:rsidRDefault="004B32AB" w:rsidP="004B32AB">
      <w:pPr>
        <w:rPr>
          <w:sz w:val="24"/>
          <w:szCs w:val="24"/>
        </w:rPr>
      </w:pPr>
      <w:r>
        <w:rPr>
          <w:sz w:val="24"/>
          <w:szCs w:val="24"/>
        </w:rPr>
        <w:t xml:space="preserve">From the secondary findings there is statistical evidence that could suggest that having a degree does not have any impact on crime or crime reduction, although crime cannot be purely based on this as there will be other contributing factors but the fact that certain areas of crime have increased does show that having a degree in policing does not have an impact on crime rates. </w:t>
      </w:r>
    </w:p>
    <w:p w14:paraId="3680D0D9" w14:textId="77777777" w:rsidR="004B32AB" w:rsidRDefault="004B32AB" w:rsidP="004B32AB">
      <w:pPr>
        <w:rPr>
          <w:sz w:val="24"/>
          <w:szCs w:val="24"/>
        </w:rPr>
      </w:pPr>
      <w:r>
        <w:rPr>
          <w:sz w:val="24"/>
          <w:szCs w:val="24"/>
        </w:rPr>
        <w:t>There is also some evidence within the secondary findings that show that officers taking part in the degree programme are not satisfied in their role due to pressures that come with doing a degree.</w:t>
      </w:r>
    </w:p>
    <w:p w14:paraId="06D8DB45" w14:textId="77777777" w:rsidR="004B32AB" w:rsidRDefault="004B32AB" w:rsidP="004B32AB">
      <w:pPr>
        <w:rPr>
          <w:sz w:val="24"/>
          <w:szCs w:val="24"/>
        </w:rPr>
      </w:pPr>
      <w:r>
        <w:rPr>
          <w:sz w:val="24"/>
          <w:szCs w:val="24"/>
        </w:rPr>
        <w:t xml:space="preserve">There are multiple persons who include Chief Constables and Chief Police and crime commissioners who have fought for the police degree programme to be delayed or scrapped and if these people in power do not support the degree programme, then that would give officers little faith that its worth while doing. </w:t>
      </w:r>
    </w:p>
    <w:p w14:paraId="48608FA7" w14:textId="77777777" w:rsidR="004B32AB" w:rsidRDefault="004B32AB" w:rsidP="004B32AB">
      <w:pPr>
        <w:rPr>
          <w:sz w:val="24"/>
          <w:szCs w:val="24"/>
        </w:rPr>
      </w:pPr>
      <w:r>
        <w:rPr>
          <w:sz w:val="24"/>
          <w:szCs w:val="24"/>
        </w:rPr>
        <w:t xml:space="preserve">Both primary and secondary findings do little to provide clarity on the overall cost to the public which would be a very significant factor in whether a degree programme in the police is needed, the secondary findings also suggest that there are a number of </w:t>
      </w:r>
      <w:r>
        <w:rPr>
          <w:sz w:val="24"/>
          <w:szCs w:val="24"/>
        </w:rPr>
        <w:lastRenderedPageBreak/>
        <w:t>officers who join under the degree programme and once out of initial training they leave the job as its not what they thought but again there are no statistics to support this.</w:t>
      </w:r>
    </w:p>
    <w:p w14:paraId="3B73CC3D" w14:textId="77777777" w:rsidR="004B32AB" w:rsidRDefault="004B32AB" w:rsidP="004B32AB">
      <w:pPr>
        <w:rPr>
          <w:sz w:val="24"/>
          <w:szCs w:val="24"/>
        </w:rPr>
      </w:pPr>
      <w:r>
        <w:rPr>
          <w:sz w:val="24"/>
          <w:szCs w:val="24"/>
        </w:rPr>
        <w:t>In conclusion based on both the primary and secondary findings there does not appear to be a need for a degree based on the fact that officers do not feel helps them do their job and impacts their general wellbeing. Its also clear there are multiple Chief Constables and Police Crime Commissioners who do not support the degree programme as well as the home secretary stating that there should be a non-degree entry route.</w:t>
      </w:r>
    </w:p>
    <w:p w14:paraId="646F2071" w14:textId="77777777" w:rsidR="004B32AB" w:rsidRDefault="004B32AB" w:rsidP="004B32AB">
      <w:pPr>
        <w:rPr>
          <w:sz w:val="24"/>
          <w:szCs w:val="24"/>
        </w:rPr>
      </w:pPr>
      <w:r>
        <w:rPr>
          <w:sz w:val="24"/>
          <w:szCs w:val="24"/>
        </w:rPr>
        <w:t>Despite overall findings showing that there does not appear to be a need for a degree within policing it is also clear that members of the public do believe that officers should have a level of education which should be linked with job specific training.</w:t>
      </w:r>
    </w:p>
    <w:p w14:paraId="163C788D" w14:textId="77777777" w:rsidR="004B32AB" w:rsidRDefault="004B32AB" w:rsidP="004B32AB">
      <w:pPr>
        <w:rPr>
          <w:sz w:val="24"/>
          <w:szCs w:val="24"/>
        </w:rPr>
      </w:pPr>
    </w:p>
    <w:p w14:paraId="28E98979" w14:textId="77777777" w:rsidR="004B32AB" w:rsidRPr="004674D0" w:rsidRDefault="004B32AB" w:rsidP="004B32AB">
      <w:pPr>
        <w:rPr>
          <w:sz w:val="24"/>
          <w:szCs w:val="24"/>
        </w:rPr>
      </w:pPr>
    </w:p>
    <w:p w14:paraId="224BAF0A" w14:textId="77777777" w:rsidR="004B32AB" w:rsidRDefault="004B32AB" w:rsidP="004B32AB">
      <w:pPr>
        <w:rPr>
          <w:sz w:val="24"/>
          <w:szCs w:val="24"/>
          <w:u w:val="single"/>
        </w:rPr>
      </w:pPr>
    </w:p>
    <w:p w14:paraId="4C86E26E" w14:textId="77777777" w:rsidR="004B32AB" w:rsidRDefault="004B32AB" w:rsidP="004B32AB">
      <w:pPr>
        <w:rPr>
          <w:sz w:val="24"/>
          <w:szCs w:val="24"/>
          <w:u w:val="single"/>
        </w:rPr>
      </w:pPr>
    </w:p>
    <w:p w14:paraId="6DA980F5" w14:textId="77777777" w:rsidR="004B32AB" w:rsidRDefault="004B32AB" w:rsidP="004B32AB">
      <w:pPr>
        <w:rPr>
          <w:sz w:val="24"/>
          <w:szCs w:val="24"/>
          <w:u w:val="single"/>
        </w:rPr>
      </w:pPr>
    </w:p>
    <w:p w14:paraId="1AC51F88" w14:textId="77777777" w:rsidR="004B32AB" w:rsidRDefault="004B32AB" w:rsidP="004B32AB">
      <w:pPr>
        <w:rPr>
          <w:sz w:val="24"/>
          <w:szCs w:val="24"/>
          <w:u w:val="single"/>
        </w:rPr>
      </w:pPr>
    </w:p>
    <w:p w14:paraId="175766DF" w14:textId="77777777" w:rsidR="004B32AB" w:rsidRDefault="004B32AB" w:rsidP="004B32AB">
      <w:pPr>
        <w:rPr>
          <w:sz w:val="24"/>
          <w:szCs w:val="24"/>
          <w:u w:val="single"/>
        </w:rPr>
      </w:pPr>
    </w:p>
    <w:p w14:paraId="0F1230E9" w14:textId="77777777" w:rsidR="004B32AB" w:rsidRDefault="004B32AB" w:rsidP="004B32AB">
      <w:pPr>
        <w:rPr>
          <w:sz w:val="24"/>
          <w:szCs w:val="24"/>
          <w:u w:val="single"/>
        </w:rPr>
      </w:pPr>
    </w:p>
    <w:p w14:paraId="47EB2174" w14:textId="77777777" w:rsidR="004B32AB" w:rsidRDefault="004B32AB" w:rsidP="004B32AB">
      <w:pPr>
        <w:rPr>
          <w:sz w:val="24"/>
          <w:szCs w:val="24"/>
          <w:u w:val="single"/>
        </w:rPr>
      </w:pPr>
    </w:p>
    <w:p w14:paraId="226F2B92" w14:textId="77777777" w:rsidR="004B32AB" w:rsidRDefault="004B32AB" w:rsidP="004B32AB">
      <w:pPr>
        <w:rPr>
          <w:sz w:val="24"/>
          <w:szCs w:val="24"/>
          <w:u w:val="single"/>
        </w:rPr>
      </w:pPr>
    </w:p>
    <w:p w14:paraId="1DE73E02" w14:textId="77777777" w:rsidR="004B32AB" w:rsidRDefault="004B32AB" w:rsidP="004B32AB">
      <w:pPr>
        <w:rPr>
          <w:sz w:val="24"/>
          <w:szCs w:val="24"/>
          <w:u w:val="single"/>
        </w:rPr>
      </w:pPr>
    </w:p>
    <w:p w14:paraId="4B428E85" w14:textId="77777777" w:rsidR="004B32AB" w:rsidRDefault="004B32AB" w:rsidP="004B32AB">
      <w:pPr>
        <w:rPr>
          <w:sz w:val="24"/>
          <w:szCs w:val="24"/>
          <w:u w:val="single"/>
        </w:rPr>
      </w:pPr>
    </w:p>
    <w:p w14:paraId="53625C35" w14:textId="77777777" w:rsidR="004B32AB" w:rsidRDefault="004B32AB" w:rsidP="004B32AB">
      <w:pPr>
        <w:rPr>
          <w:sz w:val="24"/>
          <w:szCs w:val="24"/>
          <w:u w:val="single"/>
        </w:rPr>
      </w:pPr>
    </w:p>
    <w:p w14:paraId="7F783990" w14:textId="77777777" w:rsidR="004B32AB" w:rsidRDefault="004B32AB" w:rsidP="004B32AB">
      <w:pPr>
        <w:rPr>
          <w:sz w:val="24"/>
          <w:szCs w:val="24"/>
          <w:u w:val="single"/>
        </w:rPr>
      </w:pPr>
    </w:p>
    <w:p w14:paraId="4245411F" w14:textId="77777777" w:rsidR="00B90E53" w:rsidRDefault="00B90E53"/>
    <w:sectPr w:rsidR="00B90E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6"/>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32AB"/>
    <w:rsid w:val="00317384"/>
    <w:rsid w:val="004B32AB"/>
    <w:rsid w:val="005721B6"/>
    <w:rsid w:val="00B90E53"/>
    <w:rsid w:val="00F94F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E0AB28"/>
  <w15:chartTrackingRefBased/>
  <w15:docId w15:val="{1FA87026-61D9-45A2-A444-D665A6A244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32AB"/>
  </w:style>
  <w:style w:type="paragraph" w:styleId="Heading1">
    <w:name w:val="heading 1"/>
    <w:basedOn w:val="Normal"/>
    <w:next w:val="Normal"/>
    <w:link w:val="Heading1Char"/>
    <w:uiPriority w:val="9"/>
    <w:qFormat/>
    <w:rsid w:val="004B32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B32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B32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32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32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32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32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32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32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32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B32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B32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32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32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32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32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32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32AB"/>
    <w:rPr>
      <w:rFonts w:eastAsiaTheme="majorEastAsia" w:cstheme="majorBidi"/>
      <w:color w:val="272727" w:themeColor="text1" w:themeTint="D8"/>
    </w:rPr>
  </w:style>
  <w:style w:type="paragraph" w:styleId="Title">
    <w:name w:val="Title"/>
    <w:basedOn w:val="Normal"/>
    <w:next w:val="Normal"/>
    <w:link w:val="TitleChar"/>
    <w:uiPriority w:val="10"/>
    <w:qFormat/>
    <w:rsid w:val="004B32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32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32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32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32AB"/>
    <w:pPr>
      <w:spacing w:before="160"/>
      <w:jc w:val="center"/>
    </w:pPr>
    <w:rPr>
      <w:i/>
      <w:iCs/>
      <w:color w:val="404040" w:themeColor="text1" w:themeTint="BF"/>
    </w:rPr>
  </w:style>
  <w:style w:type="character" w:customStyle="1" w:styleId="QuoteChar">
    <w:name w:val="Quote Char"/>
    <w:basedOn w:val="DefaultParagraphFont"/>
    <w:link w:val="Quote"/>
    <w:uiPriority w:val="29"/>
    <w:rsid w:val="004B32AB"/>
    <w:rPr>
      <w:i/>
      <w:iCs/>
      <w:color w:val="404040" w:themeColor="text1" w:themeTint="BF"/>
    </w:rPr>
  </w:style>
  <w:style w:type="paragraph" w:styleId="ListParagraph">
    <w:name w:val="List Paragraph"/>
    <w:basedOn w:val="Normal"/>
    <w:uiPriority w:val="34"/>
    <w:qFormat/>
    <w:rsid w:val="004B32AB"/>
    <w:pPr>
      <w:ind w:left="720"/>
      <w:contextualSpacing/>
    </w:pPr>
  </w:style>
  <w:style w:type="character" w:styleId="IntenseEmphasis">
    <w:name w:val="Intense Emphasis"/>
    <w:basedOn w:val="DefaultParagraphFont"/>
    <w:uiPriority w:val="21"/>
    <w:qFormat/>
    <w:rsid w:val="004B32AB"/>
    <w:rPr>
      <w:i/>
      <w:iCs/>
      <w:color w:val="0F4761" w:themeColor="accent1" w:themeShade="BF"/>
    </w:rPr>
  </w:style>
  <w:style w:type="paragraph" w:styleId="IntenseQuote">
    <w:name w:val="Intense Quote"/>
    <w:basedOn w:val="Normal"/>
    <w:next w:val="Normal"/>
    <w:link w:val="IntenseQuoteChar"/>
    <w:uiPriority w:val="30"/>
    <w:qFormat/>
    <w:rsid w:val="004B32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32AB"/>
    <w:rPr>
      <w:i/>
      <w:iCs/>
      <w:color w:val="0F4761" w:themeColor="accent1" w:themeShade="BF"/>
    </w:rPr>
  </w:style>
  <w:style w:type="character" w:styleId="IntenseReference">
    <w:name w:val="Intense Reference"/>
    <w:basedOn w:val="DefaultParagraphFont"/>
    <w:uiPriority w:val="32"/>
    <w:qFormat/>
    <w:rsid w:val="004B32A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511</Words>
  <Characters>2913</Characters>
  <Application>Microsoft Office Word</Application>
  <DocSecurity>0</DocSecurity>
  <Lines>24</Lines>
  <Paragraphs>6</Paragraphs>
  <ScaleCrop>false</ScaleCrop>
  <Company/>
  <LinksUpToDate>false</LinksUpToDate>
  <CharactersWithSpaces>3418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Rees,Ieuan swp8122</dc:creator>
  <cp:keywords/>
  <dc:description/>
  <cp:lastModifiedBy>Rees,Ieuan swp8122</cp:lastModifiedBy>
  <cp:revision>1</cp:revision>
  <dcterms:created xsi:type="dcterms:W3CDTF">2024-09-08T21:15:00Z</dcterms:created>
  <dcterms:modified xsi:type="dcterms:W3CDTF">2024-09-08T21:16:00Z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2024-09-08T21:16:18Z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6b244582-b1f7-4b6b-8447-f6153e4ac98c</vt:lpwstr>
  </property>
  <property fmtid="{D5CDD505-2E9C-101B-9397-08002B2CF9AE}" pid="8" name="MSIP_Label_66cf8fe5-b7b7-4df7-b38d-1c61ac2f6639_ContentBits">
    <vt:lpwstr>0</vt:lpwstr>
  </property>
</Properties>
</file>