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2"/>
        <w:gridCol w:w="1182"/>
        <w:gridCol w:w="569"/>
        <w:gridCol w:w="1575"/>
        <w:gridCol w:w="558"/>
      </w:tblGrid>
      <w:tr w:rsidR="0017269B"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19FAEB4D" w:rsidR="00330917" w:rsidRPr="00330917" w:rsidRDefault="0017269B"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2127642</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17269B"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7EDF107F" w:rsidR="00330917" w:rsidRPr="00330917" w:rsidRDefault="0017269B"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Administration &amp; Front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17269B"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1A8EE335" w:rsidR="00330917" w:rsidRPr="00330917" w:rsidRDefault="0017269B"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17269B"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3E4932F3" w:rsidR="00330917" w:rsidRPr="00330917" w:rsidRDefault="0017269B"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Lawrence Blake</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17269B"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DA546C6"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B9DFE4B" w14:textId="74EEDB45" w:rsidR="00A87504" w:rsidRDefault="00A87504" w:rsidP="00A87504">
            <w:pPr>
              <w:spacing w:after="0" w:line="480" w:lineRule="auto"/>
              <w:jc w:val="both"/>
              <w:rPr>
                <w:rFonts w:eastAsia="Times New Roman" w:cs="Times New Roman"/>
                <w:bCs/>
                <w:color w:val="auto"/>
                <w:szCs w:val="24"/>
                <w:lang w:val="en-US"/>
              </w:rPr>
            </w:pPr>
            <w:r w:rsidRPr="00A87504">
              <w:rPr>
                <w:rFonts w:eastAsia="Times New Roman" w:cs="Times New Roman"/>
                <w:bCs/>
                <w:color w:val="auto"/>
                <w:szCs w:val="24"/>
                <w:lang w:val="en-US"/>
              </w:rPr>
              <w:t>Working at a hotel front desk can be a challenging and rewarding job that requires a specific set of skills. The front desk is the first point of contact for guests when they arrive at the hotel, and it's essential that staff are able to provide a welcoming and efficient service to ensure guests have a positive experience.</w:t>
            </w:r>
          </w:p>
          <w:p w14:paraId="74560697" w14:textId="77777777" w:rsidR="00A87504" w:rsidRPr="00A87504" w:rsidRDefault="00A87504" w:rsidP="00A87504">
            <w:pPr>
              <w:numPr>
                <w:ilvl w:val="0"/>
                <w:numId w:val="4"/>
              </w:numPr>
              <w:spacing w:after="0" w:line="480" w:lineRule="auto"/>
              <w:jc w:val="both"/>
              <w:rPr>
                <w:rFonts w:eastAsia="Times New Roman" w:cs="Times New Roman"/>
                <w:bCs/>
                <w:color w:val="auto"/>
                <w:szCs w:val="24"/>
                <w:lang w:val="en-US"/>
              </w:rPr>
            </w:pPr>
            <w:r w:rsidRPr="00A87504">
              <w:rPr>
                <w:rFonts w:eastAsia="Times New Roman" w:cs="Times New Roman"/>
                <w:bCs/>
                <w:color w:val="auto"/>
                <w:szCs w:val="24"/>
                <w:lang w:val="en-US"/>
              </w:rPr>
              <w:t>Communication Skills</w:t>
            </w:r>
          </w:p>
          <w:p w14:paraId="2347B343" w14:textId="0B952526" w:rsidR="00A87504" w:rsidRPr="00A87504" w:rsidRDefault="00A87504" w:rsidP="00A87504">
            <w:pPr>
              <w:spacing w:after="0" w:line="480" w:lineRule="auto"/>
              <w:jc w:val="both"/>
              <w:rPr>
                <w:rFonts w:eastAsia="Times New Roman" w:cs="Times New Roman"/>
                <w:bCs/>
                <w:color w:val="auto"/>
                <w:szCs w:val="24"/>
                <w:lang w:val="en-US"/>
              </w:rPr>
            </w:pPr>
            <w:r w:rsidRPr="00A87504">
              <w:rPr>
                <w:rFonts w:eastAsia="Times New Roman" w:cs="Times New Roman"/>
                <w:bCs/>
                <w:color w:val="auto"/>
                <w:szCs w:val="24"/>
                <w:lang w:val="en-US"/>
              </w:rPr>
              <w:t>Excellent communication skills are crucial for hotel front desk staff as they are the primary point of contact for guests, and the quality of communication can significantly impact guests' overall experience</w:t>
            </w:r>
            <w:r w:rsidR="00E84B5A">
              <w:rPr>
                <w:rFonts w:eastAsia="Times New Roman" w:cs="Times New Roman"/>
                <w:bCs/>
                <w:color w:val="auto"/>
                <w:szCs w:val="24"/>
                <w:lang w:val="en-US"/>
              </w:rPr>
              <w:t xml:space="preserve"> (</w:t>
            </w:r>
            <w:proofErr w:type="spellStart"/>
            <w:r w:rsidR="00E84B5A">
              <w:rPr>
                <w:bCs/>
              </w:rPr>
              <w:t>Bardi</w:t>
            </w:r>
            <w:proofErr w:type="spellEnd"/>
            <w:r w:rsidR="00E84B5A">
              <w:rPr>
                <w:bCs/>
              </w:rPr>
              <w:t xml:space="preserve">, </w:t>
            </w:r>
            <w:r w:rsidR="00E84B5A" w:rsidRPr="00D412F1">
              <w:rPr>
                <w:bCs/>
              </w:rPr>
              <w:t>2010)</w:t>
            </w:r>
            <w:r w:rsidRPr="00A87504">
              <w:rPr>
                <w:rFonts w:eastAsia="Times New Roman" w:cs="Times New Roman"/>
                <w:bCs/>
                <w:color w:val="auto"/>
                <w:szCs w:val="24"/>
                <w:lang w:val="en-US"/>
              </w:rPr>
              <w:t xml:space="preserve">. Staff should possess good verbal communication skills to communicate clearly and confidently, with an appropriate tone of voice, pronunciation, and diction. </w:t>
            </w:r>
            <w:r>
              <w:rPr>
                <w:rFonts w:eastAsia="Times New Roman" w:cs="Times New Roman"/>
                <w:bCs/>
                <w:color w:val="auto"/>
                <w:szCs w:val="24"/>
                <w:lang w:val="en-US"/>
              </w:rPr>
              <w:t>One</w:t>
            </w:r>
            <w:r w:rsidRPr="00A87504">
              <w:rPr>
                <w:rFonts w:eastAsia="Times New Roman" w:cs="Times New Roman"/>
                <w:bCs/>
                <w:color w:val="auto"/>
                <w:szCs w:val="24"/>
                <w:lang w:val="en-US"/>
              </w:rPr>
              <w:t xml:space="preserve"> should be able to convey complex information to guests in a way that is easy to understand, answer guests' questions in a knowledgeable and courteous manner, and provide accurate information about hotel facilities and services.</w:t>
            </w:r>
          </w:p>
          <w:p w14:paraId="0439BD38" w14:textId="52AD4259" w:rsidR="00A87504" w:rsidRPr="00A87504" w:rsidRDefault="00A87504" w:rsidP="00A87504">
            <w:pPr>
              <w:spacing w:after="0" w:line="480" w:lineRule="auto"/>
              <w:jc w:val="both"/>
              <w:rPr>
                <w:rFonts w:eastAsia="Times New Roman" w:cs="Times New Roman"/>
                <w:bCs/>
                <w:color w:val="auto"/>
                <w:szCs w:val="24"/>
                <w:lang w:val="en-US"/>
              </w:rPr>
            </w:pPr>
            <w:r w:rsidRPr="00A87504">
              <w:rPr>
                <w:rFonts w:eastAsia="Times New Roman" w:cs="Times New Roman"/>
                <w:bCs/>
                <w:color w:val="auto"/>
                <w:szCs w:val="24"/>
                <w:lang w:val="en-US"/>
              </w:rPr>
              <w:t>In addition to verbal communication, written communication skills are also important, especially in instances where guests send emails or leave notes for the staff. Staff should be able to write clear, concise, and polite messages that address the guests' concerns or queries promptly</w:t>
            </w:r>
            <w:r w:rsidR="00717213">
              <w:rPr>
                <w:rFonts w:eastAsia="Times New Roman" w:cs="Times New Roman"/>
                <w:bCs/>
                <w:color w:val="auto"/>
                <w:szCs w:val="24"/>
                <w:lang w:val="en-US"/>
              </w:rPr>
              <w:t xml:space="preserve"> (</w:t>
            </w:r>
            <w:proofErr w:type="spellStart"/>
            <w:r w:rsidR="00717213">
              <w:rPr>
                <w:bCs/>
              </w:rPr>
              <w:t>Bardi</w:t>
            </w:r>
            <w:proofErr w:type="spellEnd"/>
            <w:r w:rsidR="00717213">
              <w:rPr>
                <w:bCs/>
              </w:rPr>
              <w:t xml:space="preserve">, </w:t>
            </w:r>
            <w:r w:rsidR="00717213" w:rsidRPr="00D412F1">
              <w:rPr>
                <w:bCs/>
              </w:rPr>
              <w:t>2010)</w:t>
            </w:r>
            <w:r w:rsidRPr="00A87504">
              <w:rPr>
                <w:rFonts w:eastAsia="Times New Roman" w:cs="Times New Roman"/>
                <w:bCs/>
                <w:color w:val="auto"/>
                <w:szCs w:val="24"/>
                <w:lang w:val="en-US"/>
              </w:rPr>
              <w:t>. Moreover, front desk staff should be able to listen actively and demonstrate empathy towards guests who may have complaints or concerns, and offer solutions or alternatives that satisfy their needs while aligning with hotel policies.</w:t>
            </w:r>
          </w:p>
          <w:p w14:paraId="088B450D" w14:textId="6B5D478F" w:rsidR="00A87504" w:rsidRDefault="00A87504" w:rsidP="00A87504">
            <w:pPr>
              <w:spacing w:after="0" w:line="480" w:lineRule="auto"/>
              <w:jc w:val="both"/>
              <w:rPr>
                <w:rFonts w:eastAsia="Times New Roman" w:cs="Times New Roman"/>
                <w:bCs/>
                <w:color w:val="auto"/>
                <w:szCs w:val="24"/>
                <w:lang w:val="en-US"/>
              </w:rPr>
            </w:pPr>
            <w:r w:rsidRPr="00A87504">
              <w:rPr>
                <w:rFonts w:eastAsia="Times New Roman" w:cs="Times New Roman"/>
                <w:bCs/>
                <w:color w:val="auto"/>
                <w:szCs w:val="24"/>
                <w:lang w:val="en-US"/>
              </w:rPr>
              <w:t>Furthermore, hotel front desk staff should be able to communicate effectively with guests from different cultural backgrounds or those who speak different languages. Being multilingual is an advantage, and staff can learn a few phrases in different languages or have access to translation tools such as online translators or hiring interpreters to bridge the communication gap</w:t>
            </w:r>
            <w:r w:rsidR="00717213">
              <w:rPr>
                <w:rFonts w:eastAsia="Times New Roman" w:cs="Times New Roman"/>
                <w:bCs/>
                <w:color w:val="auto"/>
                <w:szCs w:val="24"/>
                <w:lang w:val="en-US"/>
              </w:rPr>
              <w:t xml:space="preserve"> (</w:t>
            </w:r>
            <w:proofErr w:type="spellStart"/>
            <w:r w:rsidR="00717213">
              <w:rPr>
                <w:bCs/>
              </w:rPr>
              <w:t>Tewan</w:t>
            </w:r>
            <w:proofErr w:type="spellEnd"/>
            <w:r w:rsidR="00717213">
              <w:rPr>
                <w:bCs/>
              </w:rPr>
              <w:t xml:space="preserve">, </w:t>
            </w:r>
            <w:r w:rsidR="00717213" w:rsidRPr="00D412F1">
              <w:rPr>
                <w:bCs/>
              </w:rPr>
              <w:t>2009)</w:t>
            </w:r>
            <w:r w:rsidRPr="00A87504">
              <w:rPr>
                <w:rFonts w:eastAsia="Times New Roman" w:cs="Times New Roman"/>
                <w:bCs/>
                <w:color w:val="auto"/>
                <w:szCs w:val="24"/>
                <w:lang w:val="en-US"/>
              </w:rPr>
              <w:t>.</w:t>
            </w:r>
          </w:p>
          <w:p w14:paraId="7F2B1515" w14:textId="2B70D388" w:rsidR="00A87504" w:rsidRDefault="00A87504" w:rsidP="00A87504">
            <w:pPr>
              <w:spacing w:after="0" w:line="480" w:lineRule="auto"/>
              <w:jc w:val="both"/>
              <w:rPr>
                <w:rFonts w:eastAsia="Times New Roman" w:cs="Times New Roman"/>
                <w:bCs/>
                <w:color w:val="auto"/>
                <w:szCs w:val="24"/>
                <w:lang w:val="en-US"/>
              </w:rPr>
            </w:pPr>
            <w:r>
              <w:rPr>
                <w:rFonts w:eastAsia="Times New Roman" w:cs="Times New Roman"/>
                <w:bCs/>
                <w:color w:val="auto"/>
                <w:szCs w:val="24"/>
                <w:lang w:val="en-US"/>
              </w:rPr>
              <w:t>E</w:t>
            </w:r>
            <w:r w:rsidR="00D16282" w:rsidRPr="00A87504">
              <w:rPr>
                <w:rFonts w:eastAsia="Times New Roman" w:cs="Times New Roman"/>
                <w:bCs/>
                <w:color w:val="auto"/>
                <w:szCs w:val="24"/>
                <w:lang w:val="en-US"/>
              </w:rPr>
              <w:t>xcellent communication skills are essential for hotel front desk staff to build positive relationships with guests, colleagues, and management. Good communication skills help staff to effectively convey information, handle guest complaints or queries, and provide exceptional customer service. Moreover, being able to communicate effectively with guests who speak different languages or come from different cultural backgrounds can significantly enhance their experience at the hotel.</w:t>
            </w:r>
          </w:p>
          <w:p w14:paraId="34DDAF62" w14:textId="03F3A32B" w:rsidR="006946C6" w:rsidRPr="00C36578" w:rsidRDefault="00D16282" w:rsidP="00C36578">
            <w:pPr>
              <w:pStyle w:val="ListParagraph"/>
              <w:numPr>
                <w:ilvl w:val="0"/>
                <w:numId w:val="4"/>
              </w:numPr>
              <w:spacing w:line="480" w:lineRule="auto"/>
              <w:jc w:val="both"/>
              <w:rPr>
                <w:rFonts w:ascii="Times New Roman" w:eastAsia="Times New Roman" w:hAnsi="Times New Roman" w:cs="Times New Roman"/>
                <w:bCs/>
                <w:sz w:val="24"/>
                <w:szCs w:val="24"/>
              </w:rPr>
            </w:pPr>
            <w:r w:rsidRPr="00C36578">
              <w:rPr>
                <w:rFonts w:ascii="Times New Roman" w:eastAsia="Times New Roman" w:hAnsi="Times New Roman" w:cs="Times New Roman"/>
                <w:bCs/>
                <w:sz w:val="24"/>
                <w:szCs w:val="24"/>
              </w:rPr>
              <w:t>Organizational Skills</w:t>
            </w:r>
          </w:p>
          <w:p w14:paraId="379E244F" w14:textId="43028EE2" w:rsidR="00A87504" w:rsidRPr="00A87504" w:rsidRDefault="00A87504" w:rsidP="00A87504">
            <w:pPr>
              <w:spacing w:after="0" w:line="480" w:lineRule="auto"/>
              <w:jc w:val="both"/>
              <w:rPr>
                <w:rFonts w:eastAsia="Times New Roman" w:cs="Times New Roman"/>
                <w:bCs/>
                <w:color w:val="auto"/>
                <w:szCs w:val="24"/>
                <w:lang w:val="en-US"/>
              </w:rPr>
            </w:pPr>
            <w:r w:rsidRPr="00A87504">
              <w:rPr>
                <w:rFonts w:eastAsia="Times New Roman" w:cs="Times New Roman"/>
                <w:bCs/>
                <w:color w:val="auto"/>
                <w:szCs w:val="24"/>
                <w:lang w:val="en-US"/>
              </w:rPr>
              <w:t>Front desk staff should also have excellent organizational skills. They need to be able to handle multiple tasks at once, such as checking guests in and out, answering phones, responding to emails, and handling any issues that arise. Staff should be able to prioritize tasks and manage their time effectively to ensure that all tasks are completed efficiently</w:t>
            </w:r>
            <w:r w:rsidR="00717213">
              <w:rPr>
                <w:rFonts w:eastAsia="Times New Roman" w:cs="Times New Roman"/>
                <w:bCs/>
                <w:color w:val="auto"/>
                <w:szCs w:val="24"/>
                <w:lang w:val="en-US"/>
              </w:rPr>
              <w:t xml:space="preserve"> (</w:t>
            </w:r>
            <w:proofErr w:type="spellStart"/>
            <w:r w:rsidR="00717213">
              <w:rPr>
                <w:bCs/>
              </w:rPr>
              <w:t>Tewan</w:t>
            </w:r>
            <w:proofErr w:type="spellEnd"/>
            <w:r w:rsidR="00717213">
              <w:rPr>
                <w:bCs/>
              </w:rPr>
              <w:t xml:space="preserve">, </w:t>
            </w:r>
            <w:r w:rsidR="00717213" w:rsidRPr="00D412F1">
              <w:rPr>
                <w:bCs/>
              </w:rPr>
              <w:t>2009)</w:t>
            </w:r>
            <w:r w:rsidRPr="00A87504">
              <w:rPr>
                <w:rFonts w:eastAsia="Times New Roman" w:cs="Times New Roman"/>
                <w:bCs/>
                <w:color w:val="auto"/>
                <w:szCs w:val="24"/>
                <w:lang w:val="en-US"/>
              </w:rPr>
              <w:t>.</w:t>
            </w:r>
          </w:p>
          <w:p w14:paraId="48E3BF25" w14:textId="60DD4043" w:rsidR="00A87504" w:rsidRDefault="00A87504" w:rsidP="00A87504">
            <w:pPr>
              <w:spacing w:after="0" w:line="480" w:lineRule="auto"/>
              <w:jc w:val="both"/>
              <w:rPr>
                <w:rFonts w:eastAsia="Times New Roman" w:cs="Times New Roman"/>
                <w:bCs/>
                <w:color w:val="auto"/>
                <w:szCs w:val="24"/>
                <w:lang w:val="en-US"/>
              </w:rPr>
            </w:pPr>
            <w:r w:rsidRPr="00A87504">
              <w:rPr>
                <w:rFonts w:eastAsia="Times New Roman" w:cs="Times New Roman"/>
                <w:bCs/>
                <w:color w:val="auto"/>
                <w:szCs w:val="24"/>
                <w:lang w:val="en-US"/>
              </w:rPr>
              <w:t>In addition, organizational skills also include the ability to maintain accurate records and files, handle cash and credit card transactions, and ensure that all guest information is kept confidential.</w:t>
            </w:r>
          </w:p>
          <w:p w14:paraId="7FA3B9D3" w14:textId="77777777" w:rsidR="00A87504" w:rsidRPr="00A87504" w:rsidRDefault="00A87504" w:rsidP="00A87504">
            <w:pPr>
              <w:numPr>
                <w:ilvl w:val="0"/>
                <w:numId w:val="5"/>
              </w:numPr>
              <w:spacing w:after="0" w:line="480" w:lineRule="auto"/>
              <w:jc w:val="both"/>
              <w:rPr>
                <w:rFonts w:eastAsia="Times New Roman" w:cs="Times New Roman"/>
                <w:bCs/>
                <w:color w:val="auto"/>
                <w:szCs w:val="24"/>
                <w:lang w:val="en-US"/>
              </w:rPr>
            </w:pPr>
            <w:r w:rsidRPr="00A87504">
              <w:rPr>
                <w:rFonts w:eastAsia="Times New Roman" w:cs="Times New Roman"/>
                <w:bCs/>
                <w:color w:val="auto"/>
                <w:szCs w:val="24"/>
                <w:lang w:val="en-US"/>
              </w:rPr>
              <w:t>Problem-Solving Skills</w:t>
            </w:r>
          </w:p>
          <w:p w14:paraId="471CDCFF" w14:textId="27311CBC" w:rsidR="00A87504" w:rsidRPr="00A87504" w:rsidRDefault="00A87504" w:rsidP="00A87504">
            <w:pPr>
              <w:spacing w:after="0" w:line="480" w:lineRule="auto"/>
              <w:jc w:val="both"/>
              <w:rPr>
                <w:rFonts w:eastAsia="Times New Roman" w:cs="Times New Roman"/>
                <w:bCs/>
                <w:color w:val="auto"/>
                <w:szCs w:val="24"/>
                <w:lang w:val="en-US"/>
              </w:rPr>
            </w:pPr>
            <w:r w:rsidRPr="00A87504">
              <w:rPr>
                <w:rFonts w:eastAsia="Times New Roman" w:cs="Times New Roman"/>
                <w:bCs/>
                <w:color w:val="auto"/>
                <w:szCs w:val="24"/>
                <w:lang w:val="en-US"/>
              </w:rPr>
              <w:t>Working at a hotel front desk often requires the ability to solve problems quickly and efficiently. Staff should be able to think critically and come up with creative solutions to address any issues that arise</w:t>
            </w:r>
            <w:r w:rsidR="00717213">
              <w:rPr>
                <w:rFonts w:eastAsia="Times New Roman" w:cs="Times New Roman"/>
                <w:bCs/>
                <w:color w:val="auto"/>
                <w:szCs w:val="24"/>
                <w:lang w:val="en-US"/>
              </w:rPr>
              <w:t xml:space="preserve"> (</w:t>
            </w:r>
            <w:proofErr w:type="spellStart"/>
            <w:r w:rsidR="00717213">
              <w:rPr>
                <w:bCs/>
                <w:color w:val="auto"/>
              </w:rPr>
              <w:t>Bardi</w:t>
            </w:r>
            <w:proofErr w:type="spellEnd"/>
            <w:r w:rsidR="00717213">
              <w:rPr>
                <w:bCs/>
                <w:color w:val="auto"/>
              </w:rPr>
              <w:t>, 2010)</w:t>
            </w:r>
            <w:r w:rsidRPr="00A87504">
              <w:rPr>
                <w:rFonts w:eastAsia="Times New Roman" w:cs="Times New Roman"/>
                <w:bCs/>
                <w:color w:val="auto"/>
                <w:szCs w:val="24"/>
                <w:lang w:val="en-US"/>
              </w:rPr>
              <w:t>. This may include finding alternative room options, resolving billing disputes, or addressing guest complaints.</w:t>
            </w:r>
          </w:p>
          <w:p w14:paraId="3956FA87" w14:textId="0D64F96B" w:rsidR="00A87504" w:rsidRDefault="00A87504" w:rsidP="00A87504">
            <w:pPr>
              <w:spacing w:after="0" w:line="480" w:lineRule="auto"/>
              <w:jc w:val="both"/>
              <w:rPr>
                <w:rFonts w:eastAsia="Times New Roman" w:cs="Times New Roman"/>
                <w:bCs/>
                <w:color w:val="auto"/>
                <w:szCs w:val="24"/>
                <w:lang w:val="en-US"/>
              </w:rPr>
            </w:pPr>
            <w:r w:rsidRPr="00A87504">
              <w:rPr>
                <w:rFonts w:eastAsia="Times New Roman" w:cs="Times New Roman"/>
                <w:bCs/>
                <w:color w:val="auto"/>
                <w:szCs w:val="24"/>
                <w:lang w:val="en-US"/>
              </w:rPr>
              <w:t>Problem-solving skills also involve the ability to remain calm and composed under pressure. Staff should be able to handle difficult guests or situations without becoming flustered or losing their temper.</w:t>
            </w:r>
          </w:p>
          <w:p w14:paraId="0DEB47E4" w14:textId="77777777" w:rsidR="00A87504" w:rsidRPr="00A87504" w:rsidRDefault="00A87504" w:rsidP="00A87504">
            <w:pPr>
              <w:numPr>
                <w:ilvl w:val="0"/>
                <w:numId w:val="6"/>
              </w:numPr>
              <w:spacing w:after="0" w:line="480" w:lineRule="auto"/>
              <w:jc w:val="both"/>
              <w:rPr>
                <w:rFonts w:eastAsia="Times New Roman" w:cs="Times New Roman"/>
                <w:bCs/>
                <w:color w:val="auto"/>
                <w:szCs w:val="24"/>
                <w:lang w:val="en-US"/>
              </w:rPr>
            </w:pPr>
            <w:r w:rsidRPr="00A87504">
              <w:rPr>
                <w:rFonts w:eastAsia="Times New Roman" w:cs="Times New Roman"/>
                <w:bCs/>
                <w:color w:val="auto"/>
                <w:szCs w:val="24"/>
                <w:lang w:val="en-US"/>
              </w:rPr>
              <w:t>Attention to Detail</w:t>
            </w:r>
          </w:p>
          <w:p w14:paraId="0855FCBD" w14:textId="216F8EAB" w:rsidR="00A87504" w:rsidRDefault="00A87504" w:rsidP="00A87504">
            <w:pPr>
              <w:spacing w:after="0" w:line="480" w:lineRule="auto"/>
              <w:jc w:val="both"/>
              <w:rPr>
                <w:rFonts w:eastAsia="Times New Roman" w:cs="Times New Roman"/>
                <w:bCs/>
                <w:color w:val="auto"/>
                <w:szCs w:val="24"/>
                <w:lang w:val="en-US"/>
              </w:rPr>
            </w:pPr>
            <w:r w:rsidRPr="00A87504">
              <w:rPr>
                <w:rFonts w:eastAsia="Times New Roman" w:cs="Times New Roman"/>
                <w:bCs/>
                <w:color w:val="auto"/>
                <w:szCs w:val="24"/>
                <w:lang w:val="en-US"/>
              </w:rPr>
              <w:t>Front desk staff should have a high level of attention to detail. They need to ensure that all guest information is entered accurately into the hotel's computer system, that rooms are cleaned and prepared for new guests, and that any special requests or preferences are noted and acted upon.</w:t>
            </w:r>
            <w:r>
              <w:rPr>
                <w:rFonts w:eastAsia="Times New Roman" w:cs="Times New Roman"/>
                <w:bCs/>
                <w:color w:val="auto"/>
                <w:szCs w:val="24"/>
                <w:lang w:val="en-US"/>
              </w:rPr>
              <w:t xml:space="preserve"> </w:t>
            </w:r>
            <w:r w:rsidRPr="00A87504">
              <w:rPr>
                <w:rFonts w:eastAsia="Times New Roman" w:cs="Times New Roman"/>
                <w:bCs/>
                <w:color w:val="auto"/>
                <w:szCs w:val="24"/>
                <w:lang w:val="en-US"/>
              </w:rPr>
              <w:t>Attention to detail also includes maintaining a clean and organized front desk area, keeping track of inventory such as room keys and supplies, and ensuring that all guest requests are fulfilled promptly and accurately.</w:t>
            </w:r>
          </w:p>
          <w:p w14:paraId="370221ED" w14:textId="77777777" w:rsidR="00C36578" w:rsidRPr="00C36578" w:rsidRDefault="00C36578" w:rsidP="00C36578">
            <w:pPr>
              <w:numPr>
                <w:ilvl w:val="0"/>
                <w:numId w:val="7"/>
              </w:numPr>
              <w:spacing w:after="0" w:line="480" w:lineRule="auto"/>
              <w:jc w:val="both"/>
              <w:rPr>
                <w:rFonts w:eastAsia="Times New Roman" w:cs="Times New Roman"/>
                <w:bCs/>
                <w:color w:val="auto"/>
                <w:szCs w:val="24"/>
                <w:lang w:val="en-US"/>
              </w:rPr>
            </w:pPr>
            <w:r w:rsidRPr="00C36578">
              <w:rPr>
                <w:rFonts w:eastAsia="Times New Roman" w:cs="Times New Roman"/>
                <w:bCs/>
                <w:color w:val="auto"/>
                <w:szCs w:val="24"/>
                <w:lang w:val="en-US"/>
              </w:rPr>
              <w:t>Customer Service Skills</w:t>
            </w:r>
          </w:p>
          <w:p w14:paraId="0BE9F73E" w14:textId="1E868234" w:rsidR="00C36578" w:rsidRDefault="00C36578" w:rsidP="00C36578">
            <w:pPr>
              <w:spacing w:after="0" w:line="480" w:lineRule="auto"/>
              <w:jc w:val="both"/>
              <w:rPr>
                <w:rFonts w:eastAsia="Times New Roman" w:cs="Times New Roman"/>
                <w:bCs/>
                <w:color w:val="auto"/>
                <w:szCs w:val="24"/>
                <w:lang w:val="en-US"/>
              </w:rPr>
            </w:pPr>
            <w:r w:rsidRPr="00C36578">
              <w:rPr>
                <w:rFonts w:eastAsia="Times New Roman" w:cs="Times New Roman"/>
                <w:bCs/>
                <w:color w:val="auto"/>
                <w:szCs w:val="24"/>
                <w:lang w:val="en-US"/>
              </w:rPr>
              <w:t>Customer service is a critical skill for front desk staff, as they are the first point of contact for guests and often represent the face of the hotel. Staff should be able to greet guests warmly, make them feel welcome, and provide any assistance or information they may need during their stay</w:t>
            </w:r>
            <w:r w:rsidR="00717213">
              <w:rPr>
                <w:rFonts w:eastAsia="Times New Roman" w:cs="Times New Roman"/>
                <w:bCs/>
                <w:color w:val="auto"/>
                <w:szCs w:val="24"/>
                <w:lang w:val="en-US"/>
              </w:rPr>
              <w:t xml:space="preserve"> (</w:t>
            </w:r>
            <w:proofErr w:type="spellStart"/>
            <w:r w:rsidR="00717213">
              <w:rPr>
                <w:bCs/>
              </w:rPr>
              <w:t>Vallen</w:t>
            </w:r>
            <w:proofErr w:type="spellEnd"/>
            <w:r w:rsidR="00717213">
              <w:rPr>
                <w:bCs/>
              </w:rPr>
              <w:t xml:space="preserve"> &amp; </w:t>
            </w:r>
            <w:proofErr w:type="spellStart"/>
            <w:r w:rsidR="00717213">
              <w:rPr>
                <w:bCs/>
              </w:rPr>
              <w:t>Vallen</w:t>
            </w:r>
            <w:proofErr w:type="spellEnd"/>
            <w:r w:rsidR="00717213">
              <w:rPr>
                <w:bCs/>
              </w:rPr>
              <w:t xml:space="preserve">, </w:t>
            </w:r>
            <w:r w:rsidR="00717213" w:rsidRPr="00C17D0A">
              <w:rPr>
                <w:bCs/>
              </w:rPr>
              <w:t>2014)</w:t>
            </w:r>
            <w:r w:rsidRPr="00C36578">
              <w:rPr>
                <w:rFonts w:eastAsia="Times New Roman" w:cs="Times New Roman"/>
                <w:bCs/>
                <w:color w:val="auto"/>
                <w:szCs w:val="24"/>
                <w:lang w:val="en-US"/>
              </w:rPr>
              <w:t>.</w:t>
            </w:r>
            <w:r w:rsidR="00717213">
              <w:rPr>
                <w:rFonts w:eastAsia="Times New Roman" w:cs="Times New Roman"/>
                <w:bCs/>
                <w:color w:val="auto"/>
                <w:szCs w:val="24"/>
                <w:lang w:val="en-US"/>
              </w:rPr>
              <w:t xml:space="preserve"> </w:t>
            </w:r>
            <w:r w:rsidRPr="00C36578">
              <w:rPr>
                <w:rFonts w:eastAsia="Times New Roman" w:cs="Times New Roman"/>
                <w:bCs/>
                <w:color w:val="auto"/>
                <w:szCs w:val="24"/>
                <w:lang w:val="en-US"/>
              </w:rPr>
              <w:t>Good customer service also involves anticipating guest needs and being proactive in providing solutions or recommendations to enhance their experience. Staff should be able to handle guest complaints or concerns with empathy and professionalism, and go above and beyond to exceed guest expectations whenever possible.</w:t>
            </w:r>
          </w:p>
          <w:p w14:paraId="157683E8" w14:textId="77777777" w:rsidR="00C36578" w:rsidRPr="00C36578" w:rsidRDefault="00C36578" w:rsidP="00C36578">
            <w:pPr>
              <w:numPr>
                <w:ilvl w:val="0"/>
                <w:numId w:val="8"/>
              </w:numPr>
              <w:spacing w:after="0" w:line="480" w:lineRule="auto"/>
              <w:jc w:val="both"/>
              <w:rPr>
                <w:rFonts w:eastAsia="Times New Roman" w:cs="Times New Roman"/>
                <w:bCs/>
                <w:color w:val="auto"/>
                <w:szCs w:val="24"/>
                <w:lang w:val="en-US"/>
              </w:rPr>
            </w:pPr>
            <w:r w:rsidRPr="00C36578">
              <w:rPr>
                <w:rFonts w:eastAsia="Times New Roman" w:cs="Times New Roman"/>
                <w:bCs/>
                <w:color w:val="auto"/>
                <w:szCs w:val="24"/>
                <w:lang w:val="en-US"/>
              </w:rPr>
              <w:t>Technical Proficiency</w:t>
            </w:r>
          </w:p>
          <w:p w14:paraId="7EAF25FB" w14:textId="622116AD" w:rsidR="00C36578" w:rsidRPr="00C36578" w:rsidRDefault="00C36578" w:rsidP="00C36578">
            <w:pPr>
              <w:spacing w:after="0" w:line="480" w:lineRule="auto"/>
              <w:jc w:val="both"/>
              <w:rPr>
                <w:rFonts w:eastAsia="Times New Roman" w:cs="Times New Roman"/>
                <w:bCs/>
                <w:color w:val="auto"/>
                <w:szCs w:val="24"/>
                <w:lang w:val="en-US"/>
              </w:rPr>
            </w:pPr>
            <w:r w:rsidRPr="00C36578">
              <w:rPr>
                <w:rFonts w:eastAsia="Times New Roman" w:cs="Times New Roman"/>
                <w:bCs/>
                <w:color w:val="auto"/>
                <w:szCs w:val="24"/>
                <w:lang w:val="en-US"/>
              </w:rPr>
              <w:t xml:space="preserve">Working at a hotel front desk also requires technical proficiency. Staff should be able to use a range of computer programs and software, including reservation systems, email, and </w:t>
            </w:r>
            <w:r w:rsidR="00717213">
              <w:rPr>
                <w:rFonts w:eastAsia="Times New Roman" w:cs="Times New Roman"/>
                <w:bCs/>
                <w:color w:val="auto"/>
                <w:szCs w:val="24"/>
                <w:lang w:val="en-US"/>
              </w:rPr>
              <w:t>various applications</w:t>
            </w:r>
            <w:r w:rsidRPr="00C36578">
              <w:rPr>
                <w:rFonts w:eastAsia="Times New Roman" w:cs="Times New Roman"/>
                <w:bCs/>
                <w:color w:val="auto"/>
                <w:szCs w:val="24"/>
                <w:lang w:val="en-US"/>
              </w:rPr>
              <w:t>. They should also be familiar with the hotel's phone system and be able to troubleshoot any technical issues that may arise.</w:t>
            </w:r>
          </w:p>
          <w:p w14:paraId="2051120F" w14:textId="77777777" w:rsidR="00C36578" w:rsidRPr="00C36578" w:rsidRDefault="00C36578" w:rsidP="00C36578">
            <w:pPr>
              <w:spacing w:after="0" w:line="480" w:lineRule="auto"/>
              <w:jc w:val="both"/>
              <w:rPr>
                <w:rFonts w:eastAsia="Times New Roman" w:cs="Times New Roman"/>
                <w:bCs/>
                <w:color w:val="auto"/>
                <w:szCs w:val="24"/>
                <w:lang w:val="en-US"/>
              </w:rPr>
            </w:pPr>
            <w:r w:rsidRPr="00C36578">
              <w:rPr>
                <w:rFonts w:eastAsia="Times New Roman" w:cs="Times New Roman"/>
                <w:bCs/>
                <w:color w:val="auto"/>
                <w:szCs w:val="24"/>
                <w:lang w:val="en-US"/>
              </w:rPr>
              <w:t>In addition, technical proficiency also includes knowledge of hotel policies and procedures, such as check-in and check-out procedures, room rates, and cancellation policies.</w:t>
            </w:r>
          </w:p>
          <w:p w14:paraId="14A4E875" w14:textId="77777777" w:rsidR="00C36578" w:rsidRPr="00C36578" w:rsidRDefault="00C36578" w:rsidP="00C36578">
            <w:pPr>
              <w:spacing w:after="0" w:line="480" w:lineRule="auto"/>
              <w:jc w:val="both"/>
              <w:rPr>
                <w:rFonts w:eastAsia="Times New Roman" w:cs="Times New Roman"/>
                <w:bCs/>
                <w:color w:val="auto"/>
                <w:szCs w:val="24"/>
                <w:lang w:val="en-US"/>
              </w:rPr>
            </w:pPr>
          </w:p>
          <w:p w14:paraId="4FC0EAF2" w14:textId="77777777" w:rsidR="00C36578" w:rsidRPr="00A87504" w:rsidRDefault="00C36578" w:rsidP="00A87504">
            <w:pPr>
              <w:spacing w:after="0" w:line="480" w:lineRule="auto"/>
              <w:jc w:val="both"/>
              <w:rPr>
                <w:rFonts w:eastAsia="Times New Roman" w:cs="Times New Roman"/>
                <w:bCs/>
                <w:color w:val="auto"/>
                <w:szCs w:val="24"/>
                <w:lang w:val="en-US"/>
              </w:rPr>
            </w:pPr>
          </w:p>
          <w:p w14:paraId="75C12668" w14:textId="77777777" w:rsidR="00A87504" w:rsidRPr="00A87504" w:rsidRDefault="00A87504" w:rsidP="00A87504">
            <w:pPr>
              <w:spacing w:after="0" w:line="480" w:lineRule="auto"/>
              <w:jc w:val="both"/>
              <w:rPr>
                <w:rFonts w:eastAsia="Times New Roman" w:cs="Times New Roman"/>
                <w:bCs/>
                <w:color w:val="auto"/>
                <w:szCs w:val="24"/>
                <w:lang w:val="en-US"/>
              </w:rPr>
            </w:pPr>
          </w:p>
          <w:p w14:paraId="22F72DC6" w14:textId="77777777" w:rsidR="00A87504" w:rsidRPr="00A87504" w:rsidRDefault="00A87504" w:rsidP="00A87504">
            <w:pPr>
              <w:spacing w:after="0" w:line="480" w:lineRule="auto"/>
              <w:jc w:val="both"/>
              <w:rPr>
                <w:rFonts w:eastAsia="Times New Roman" w:cs="Times New Roman"/>
                <w:bCs/>
                <w:color w:val="auto"/>
                <w:szCs w:val="24"/>
                <w:lang w:val="en-US"/>
              </w:rPr>
            </w:pPr>
          </w:p>
          <w:p w14:paraId="226FC4CD" w14:textId="77777777" w:rsidR="00A87504" w:rsidRPr="00A87504" w:rsidRDefault="00A87504" w:rsidP="00A87504">
            <w:pPr>
              <w:spacing w:after="0" w:line="480" w:lineRule="auto"/>
              <w:jc w:val="both"/>
              <w:rPr>
                <w:rFonts w:eastAsia="Times New Roman" w:cs="Times New Roman"/>
                <w:bCs/>
                <w:color w:val="auto"/>
                <w:szCs w:val="24"/>
                <w:lang w:val="en-US"/>
              </w:rPr>
            </w:pPr>
          </w:p>
          <w:p w14:paraId="61E4B39A" w14:textId="77777777" w:rsidR="00A87504" w:rsidRPr="00A87504" w:rsidRDefault="00A87504" w:rsidP="00A87504">
            <w:pPr>
              <w:spacing w:after="0" w:line="480" w:lineRule="auto"/>
              <w:jc w:val="both"/>
              <w:rPr>
                <w:rFonts w:eastAsia="Times New Roman" w:cs="Times New Roman"/>
                <w:bCs/>
                <w:color w:val="auto"/>
                <w:szCs w:val="24"/>
                <w:lang w:val="en-US"/>
              </w:rPr>
            </w:pPr>
          </w:p>
          <w:p w14:paraId="0A5EDD22" w14:textId="77777777" w:rsidR="00A87504" w:rsidRDefault="00A87504" w:rsidP="00A87504">
            <w:pPr>
              <w:spacing w:after="0" w:line="480" w:lineRule="auto"/>
              <w:jc w:val="both"/>
              <w:rPr>
                <w:rFonts w:eastAsia="Times New Roman" w:cs="Times New Roman"/>
                <w:bCs/>
                <w:color w:val="auto"/>
                <w:szCs w:val="24"/>
                <w:lang w:val="en-US"/>
              </w:rPr>
            </w:pPr>
          </w:p>
          <w:p w14:paraId="45E132D7" w14:textId="77777777" w:rsidR="00A87504" w:rsidRPr="00A87504" w:rsidRDefault="00A87504" w:rsidP="00A87504">
            <w:pPr>
              <w:spacing w:after="0" w:line="480" w:lineRule="auto"/>
              <w:jc w:val="both"/>
              <w:rPr>
                <w:rFonts w:eastAsia="Times New Roman" w:cs="Times New Roman"/>
                <w:bCs/>
                <w:color w:val="auto"/>
                <w:szCs w:val="24"/>
                <w:lang w:val="en-US"/>
              </w:rPr>
            </w:pPr>
          </w:p>
          <w:p w14:paraId="0FF1D10D" w14:textId="77777777" w:rsidR="00330917" w:rsidRPr="00330917" w:rsidRDefault="00330917" w:rsidP="00A87504">
            <w:pPr>
              <w:spacing w:after="0" w:line="240" w:lineRule="auto"/>
              <w:jc w:val="both"/>
              <w:rPr>
                <w:rFonts w:ascii="Arial" w:eastAsia="Times New Roman" w:hAnsi="Arial" w:cs="Times New Roman"/>
                <w:bCs/>
                <w:color w:val="auto"/>
                <w:sz w:val="20"/>
                <w:szCs w:val="20"/>
              </w:rPr>
            </w:pPr>
          </w:p>
          <w:p w14:paraId="4AED9466" w14:textId="77777777" w:rsidR="00330917" w:rsidRPr="00330917" w:rsidRDefault="00330917" w:rsidP="00A87504">
            <w:pPr>
              <w:spacing w:after="0" w:line="240" w:lineRule="auto"/>
              <w:jc w:val="both"/>
              <w:rPr>
                <w:rFonts w:ascii="Arial" w:eastAsia="Times New Roman" w:hAnsi="Arial" w:cs="Times New Roman"/>
                <w:bCs/>
                <w:color w:val="auto"/>
                <w:sz w:val="20"/>
                <w:szCs w:val="20"/>
              </w:rPr>
            </w:pPr>
          </w:p>
          <w:p w14:paraId="1762DB22"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67D652B" w14:textId="0B11FADA" w:rsidR="00330917" w:rsidRPr="00330917" w:rsidRDefault="00330917" w:rsidP="00592A7E">
            <w:pPr>
              <w:spacing w:after="0" w:line="240" w:lineRule="auto"/>
              <w:rPr>
                <w:rFonts w:ascii="Arial" w:eastAsia="Times New Roman" w:hAnsi="Arial" w:cs="Times New Roman"/>
                <w:bCs/>
                <w:color w:val="auto"/>
                <w:sz w:val="20"/>
                <w:szCs w:val="20"/>
              </w:rPr>
            </w:pPr>
          </w:p>
          <w:p w14:paraId="539EF6D7"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1470763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974DDB9"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36ADAB2" w14:textId="77777777" w:rsidR="00330917" w:rsidRPr="00330917" w:rsidRDefault="00330917" w:rsidP="00592A7E">
            <w:pPr>
              <w:spacing w:after="0" w:line="240" w:lineRule="auto"/>
              <w:ind w:left="-829"/>
              <w:rPr>
                <w:rFonts w:ascii="Arial" w:eastAsia="Times New Roman" w:hAnsi="Arial" w:cs="Times New Roman"/>
                <w:bCs/>
                <w:color w:val="auto"/>
                <w:sz w:val="20"/>
                <w:szCs w:val="20"/>
              </w:rPr>
            </w:pPr>
          </w:p>
          <w:p w14:paraId="4554CC5C"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130BC43"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5B34430"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00285F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BDAADA5"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448D61" w14:textId="155F950C" w:rsidR="00330917" w:rsidRDefault="00330917" w:rsidP="00330917">
            <w:pPr>
              <w:spacing w:after="0" w:line="240" w:lineRule="auto"/>
              <w:rPr>
                <w:rFonts w:ascii="Arial" w:eastAsia="Times New Roman" w:hAnsi="Arial" w:cs="Times New Roman"/>
                <w:bCs/>
                <w:color w:val="auto"/>
                <w:sz w:val="20"/>
                <w:szCs w:val="20"/>
              </w:rPr>
            </w:pPr>
          </w:p>
          <w:p w14:paraId="0EE59B5E" w14:textId="19862CDC" w:rsidR="00592A7E" w:rsidRDefault="00592A7E" w:rsidP="00330917">
            <w:pPr>
              <w:spacing w:after="0" w:line="240" w:lineRule="auto"/>
              <w:rPr>
                <w:rFonts w:ascii="Arial" w:eastAsia="Times New Roman" w:hAnsi="Arial" w:cs="Times New Roman"/>
                <w:bCs/>
                <w:color w:val="auto"/>
                <w:sz w:val="20"/>
                <w:szCs w:val="20"/>
              </w:rPr>
            </w:pPr>
          </w:p>
          <w:p w14:paraId="4B73A0E1" w14:textId="2DEFB0FB" w:rsidR="00592A7E" w:rsidRDefault="00592A7E" w:rsidP="00330917">
            <w:pPr>
              <w:spacing w:after="0" w:line="240" w:lineRule="auto"/>
              <w:rPr>
                <w:rFonts w:ascii="Arial" w:eastAsia="Times New Roman" w:hAnsi="Arial" w:cs="Times New Roman"/>
                <w:bCs/>
                <w:color w:val="auto"/>
                <w:sz w:val="20"/>
                <w:szCs w:val="20"/>
              </w:rPr>
            </w:pPr>
          </w:p>
          <w:p w14:paraId="5F654D78" w14:textId="4C59EEF4" w:rsidR="00592A7E" w:rsidRDefault="00592A7E" w:rsidP="00330917">
            <w:pPr>
              <w:spacing w:after="0" w:line="240" w:lineRule="auto"/>
              <w:rPr>
                <w:rFonts w:ascii="Arial" w:eastAsia="Times New Roman" w:hAnsi="Arial" w:cs="Times New Roman"/>
                <w:bCs/>
                <w:color w:val="auto"/>
                <w:sz w:val="20"/>
                <w:szCs w:val="20"/>
              </w:rPr>
            </w:pPr>
          </w:p>
          <w:p w14:paraId="3130D1DF" w14:textId="38F01993" w:rsidR="00592A7E" w:rsidRDefault="00592A7E" w:rsidP="00330917">
            <w:pPr>
              <w:spacing w:after="0" w:line="240" w:lineRule="auto"/>
              <w:rPr>
                <w:rFonts w:ascii="Arial" w:eastAsia="Times New Roman" w:hAnsi="Arial" w:cs="Times New Roman"/>
                <w:bCs/>
                <w:color w:val="auto"/>
                <w:sz w:val="20"/>
                <w:szCs w:val="20"/>
              </w:rPr>
            </w:pPr>
          </w:p>
          <w:p w14:paraId="6E11F3C4" w14:textId="41C19E77" w:rsidR="00592A7E" w:rsidRDefault="00592A7E" w:rsidP="00330917">
            <w:pPr>
              <w:spacing w:after="0" w:line="240" w:lineRule="auto"/>
              <w:rPr>
                <w:rFonts w:ascii="Arial" w:eastAsia="Times New Roman" w:hAnsi="Arial" w:cs="Times New Roman"/>
                <w:bCs/>
                <w:color w:val="auto"/>
                <w:sz w:val="20"/>
                <w:szCs w:val="20"/>
              </w:rPr>
            </w:pPr>
          </w:p>
          <w:p w14:paraId="3BE9033D" w14:textId="752E03FD" w:rsidR="00592A7E" w:rsidRDefault="00592A7E" w:rsidP="00330917">
            <w:pPr>
              <w:spacing w:after="0" w:line="240" w:lineRule="auto"/>
              <w:rPr>
                <w:rFonts w:ascii="Arial" w:eastAsia="Times New Roman" w:hAnsi="Arial" w:cs="Times New Roman"/>
                <w:bCs/>
                <w:color w:val="auto"/>
                <w:sz w:val="20"/>
                <w:szCs w:val="20"/>
              </w:rPr>
            </w:pPr>
          </w:p>
          <w:p w14:paraId="015BF008" w14:textId="77777777" w:rsidR="00592A7E" w:rsidRPr="00330917" w:rsidRDefault="00592A7E" w:rsidP="00330917">
            <w:pPr>
              <w:spacing w:after="0" w:line="240" w:lineRule="auto"/>
              <w:rPr>
                <w:rFonts w:ascii="Arial" w:eastAsia="Times New Roman" w:hAnsi="Arial" w:cs="Times New Roman"/>
                <w:bCs/>
                <w:color w:val="auto"/>
                <w:sz w:val="20"/>
                <w:szCs w:val="20"/>
              </w:rPr>
            </w:pPr>
          </w:p>
          <w:p w14:paraId="53F07C02"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072022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0C883B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7726B4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B8B8F6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tab/>
              <w:t>Word Count</w:t>
            </w:r>
          </w:p>
        </w:tc>
        <w:tc>
          <w:tcPr>
            <w:tcW w:w="4508" w:type="dxa"/>
          </w:tcPr>
          <w:p w14:paraId="5EF362AF" w14:textId="7F5FC314" w:rsidR="008D4E2F" w:rsidRDefault="00D31FBA" w:rsidP="007D760C">
            <w:pPr>
              <w:jc w:val="center"/>
              <w:rPr>
                <w:b/>
                <w:bCs/>
              </w:rPr>
            </w:pPr>
            <w:r>
              <w:rPr>
                <w:b/>
                <w:bCs/>
              </w:rPr>
              <w:t>780 words</w:t>
            </w:r>
          </w:p>
        </w:tc>
      </w:tr>
    </w:tbl>
    <w:p w14:paraId="08052698" w14:textId="2EB8C278" w:rsidR="00CD26B9" w:rsidRDefault="00CD26B9" w:rsidP="008D4E2F">
      <w:pPr>
        <w:tabs>
          <w:tab w:val="left" w:pos="1344"/>
        </w:tabs>
        <w:rPr>
          <w:b/>
          <w:bCs/>
        </w:rPr>
      </w:pPr>
    </w:p>
    <w:p w14:paraId="05A2712E" w14:textId="30A6CAA9" w:rsidR="008D4E2F" w:rsidRPr="008D4E2F" w:rsidRDefault="008D4E2F" w:rsidP="008D4E2F">
      <w:pPr>
        <w:tabs>
          <w:tab w:val="left" w:pos="1344"/>
        </w:tabs>
        <w:sectPr w:rsidR="008D4E2F" w:rsidRPr="008D4E2F" w:rsidSect="00CD26B9">
          <w:headerReference w:type="even" r:id="rId8"/>
          <w:headerReference w:type="default" r:id="rId9"/>
          <w:footerReference w:type="even" r:id="rId10"/>
          <w:footerReference w:type="default" r:id="rId11"/>
          <w:headerReference w:type="first" r:id="rId12"/>
          <w:footerReference w:type="first" r:id="rId13"/>
          <w:pgSz w:w="11906" w:h="16838"/>
          <w:pgMar w:top="1077" w:right="1440" w:bottom="1077" w:left="1440" w:header="709" w:footer="709" w:gutter="0"/>
          <w:cols w:space="708"/>
          <w:docGrid w:linePitch="360"/>
        </w:sectPr>
      </w:pPr>
      <w:r>
        <w:tab/>
      </w:r>
    </w:p>
    <w:p w14:paraId="190A5DC0" w14:textId="77777777" w:rsidR="008D4E2F" w:rsidRDefault="008D4E2F" w:rsidP="008D4E2F">
      <w:pPr>
        <w:rPr>
          <w:b/>
          <w:bCs/>
          <w:sz w:val="28"/>
          <w:szCs w:val="24"/>
        </w:rPr>
      </w:pPr>
      <w:r w:rsidRPr="001749FD">
        <w:rPr>
          <w:b/>
          <w:bCs/>
          <w:sz w:val="28"/>
          <w:szCs w:val="24"/>
        </w:rPr>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00F9700F">
        <w:trPr>
          <w:trHeight w:val="1067"/>
          <w:jc w:val="center"/>
        </w:trPr>
        <w:tc>
          <w:tcPr>
            <w:tcW w:w="3479" w:type="dxa"/>
          </w:tcPr>
          <w:p w14:paraId="77783F45" w14:textId="52646DA8" w:rsidR="00F9700F" w:rsidRPr="009E31E5" w:rsidRDefault="00F9700F"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E31E5" w:rsidRDefault="00F9700F"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E31E5" w:rsidRDefault="00F9700F" w:rsidP="00F9700F">
            <w:pPr>
              <w:jc w:val="center"/>
              <w:rPr>
                <w:rFonts w:cs="Times New Roman"/>
                <w:b/>
                <w:bCs/>
                <w:sz w:val="28"/>
                <w:szCs w:val="28"/>
              </w:rPr>
            </w:pPr>
          </w:p>
        </w:tc>
        <w:tc>
          <w:tcPr>
            <w:tcW w:w="3480" w:type="dxa"/>
          </w:tcPr>
          <w:p w14:paraId="0C9C944E" w14:textId="77777777"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F652F6E" w14:textId="77777777" w:rsidR="00F9700F" w:rsidRPr="009E31E5" w:rsidRDefault="00F9700F" w:rsidP="00F9700F">
            <w:pPr>
              <w:jc w:val="center"/>
              <w:rPr>
                <w:rFonts w:cs="Times New Roman"/>
                <w:b/>
                <w:bCs/>
                <w:sz w:val="28"/>
                <w:szCs w:val="28"/>
              </w:rPr>
            </w:pPr>
          </w:p>
        </w:tc>
        <w:tc>
          <w:tcPr>
            <w:tcW w:w="3480" w:type="dxa"/>
          </w:tcPr>
          <w:p w14:paraId="2191E9FE" w14:textId="71CFB61F"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67D9844C" w14:textId="77777777" w:rsidR="00F9700F" w:rsidRPr="009E31E5" w:rsidRDefault="00F9700F" w:rsidP="00F9700F">
            <w:pPr>
              <w:jc w:val="center"/>
              <w:rPr>
                <w:rFonts w:cs="Times New Roman"/>
                <w:b/>
                <w:bCs/>
                <w:sz w:val="28"/>
                <w:szCs w:val="28"/>
              </w:rPr>
            </w:pPr>
          </w:p>
        </w:tc>
      </w:tr>
      <w:tr w:rsidR="00F9700F" w14:paraId="3EDCCD71" w14:textId="77777777" w:rsidTr="00F9700F">
        <w:trPr>
          <w:trHeight w:val="317"/>
          <w:jc w:val="center"/>
        </w:trPr>
        <w:tc>
          <w:tcPr>
            <w:tcW w:w="3479" w:type="dxa"/>
          </w:tcPr>
          <w:p w14:paraId="5D56E955" w14:textId="77777777" w:rsidR="00F9700F" w:rsidRDefault="00F9700F" w:rsidP="00F9700F">
            <w:pPr>
              <w:rPr>
                <w:rFonts w:asciiTheme="minorHAnsi" w:eastAsia="Times New Roman" w:hAnsiTheme="minorHAnsi" w:cstheme="minorHAnsi"/>
                <w:color w:val="000000"/>
                <w:szCs w:val="24"/>
                <w:shd w:val="clear" w:color="auto" w:fill="FFFFFF"/>
              </w:rPr>
            </w:pPr>
          </w:p>
          <w:p w14:paraId="32D7E351" w14:textId="77777777" w:rsidR="00B559C5" w:rsidRPr="00B559C5" w:rsidRDefault="00B559C5" w:rsidP="00B559C5">
            <w:pPr>
              <w:spacing w:line="480" w:lineRule="auto"/>
              <w:rPr>
                <w:rFonts w:eastAsia="Times New Roman" w:cs="Times New Roman"/>
                <w:color w:val="000000"/>
                <w:szCs w:val="24"/>
                <w:shd w:val="clear" w:color="auto" w:fill="FFFFFF"/>
                <w:lang w:val="en-US"/>
              </w:rPr>
            </w:pPr>
            <w:r w:rsidRPr="00B559C5">
              <w:rPr>
                <w:rFonts w:eastAsia="Times New Roman" w:cs="Times New Roman"/>
                <w:color w:val="000000"/>
                <w:szCs w:val="24"/>
                <w:shd w:val="clear" w:color="auto" w:fill="FFFFFF"/>
                <w:lang w:val="en-US"/>
              </w:rPr>
              <w:t>Familiarize myself with the hotel's policies and procedures to ensure that I am equipped to handle any guest inquiries or concerns.</w:t>
            </w:r>
          </w:p>
          <w:p w14:paraId="0C928D98" w14:textId="77777777" w:rsidR="00F9700F" w:rsidRDefault="00F9700F" w:rsidP="00F9700F">
            <w:pPr>
              <w:rPr>
                <w:rFonts w:asciiTheme="minorHAnsi" w:eastAsia="Times New Roman" w:hAnsiTheme="minorHAnsi" w:cstheme="minorHAnsi"/>
                <w:color w:val="000000"/>
                <w:szCs w:val="24"/>
                <w:shd w:val="clear" w:color="auto" w:fill="FFFFFF"/>
              </w:rPr>
            </w:pPr>
          </w:p>
          <w:p w14:paraId="40A2F8F5" w14:textId="6D4EB797" w:rsidR="00F9700F" w:rsidRPr="00CD26B9" w:rsidRDefault="00F9700F" w:rsidP="00F9700F">
            <w:pPr>
              <w:rPr>
                <w:rFonts w:asciiTheme="minorHAnsi" w:eastAsia="Times New Roman" w:hAnsiTheme="minorHAnsi" w:cstheme="minorHAnsi"/>
                <w:color w:val="000000"/>
                <w:szCs w:val="24"/>
                <w:shd w:val="clear" w:color="auto" w:fill="FFFFFF"/>
              </w:rPr>
            </w:pPr>
          </w:p>
        </w:tc>
        <w:tc>
          <w:tcPr>
            <w:tcW w:w="3480" w:type="dxa"/>
          </w:tcPr>
          <w:p w14:paraId="4E9E5058" w14:textId="77777777" w:rsidR="00E443B1" w:rsidRPr="008E0B5A" w:rsidRDefault="00E443B1" w:rsidP="00E443B1">
            <w:pPr>
              <w:spacing w:after="160" w:line="480" w:lineRule="auto"/>
              <w:jc w:val="both"/>
            </w:pPr>
            <w:r w:rsidRPr="008E0B5A">
              <w:t>Be punctual: Arriving on time ensures a smooth handover from the previous shift and avoids any delays in the check-in or check-out process.</w:t>
            </w:r>
          </w:p>
          <w:p w14:paraId="4735992F" w14:textId="77777777" w:rsidR="00F9700F" w:rsidRDefault="00F9700F" w:rsidP="00E443B1">
            <w:pPr>
              <w:jc w:val="both"/>
              <w:rPr>
                <w:rFonts w:asciiTheme="minorHAnsi" w:eastAsia="Times New Roman" w:hAnsiTheme="minorHAnsi" w:cstheme="minorHAnsi"/>
                <w:color w:val="000000"/>
                <w:szCs w:val="24"/>
                <w:shd w:val="clear" w:color="auto" w:fill="FFFFFF"/>
              </w:rPr>
            </w:pPr>
          </w:p>
        </w:tc>
        <w:tc>
          <w:tcPr>
            <w:tcW w:w="3480" w:type="dxa"/>
          </w:tcPr>
          <w:p w14:paraId="08AF7153" w14:textId="77777777" w:rsidR="002C6407" w:rsidRPr="002C6407" w:rsidRDefault="002C6407" w:rsidP="002C6407">
            <w:pPr>
              <w:spacing w:line="480" w:lineRule="auto"/>
              <w:jc w:val="both"/>
              <w:rPr>
                <w:bCs/>
                <w:lang w:val="en-US"/>
              </w:rPr>
            </w:pPr>
            <w:r w:rsidRPr="002C6407">
              <w:rPr>
                <w:bCs/>
                <w:lang w:val="en-US"/>
              </w:rPr>
              <w:t>Prioritization of tasks: By prioritizing tasks based on urgency and importance, I can ensure that critical tasks are completed first, minimizing the risk of delays or issues.</w:t>
            </w:r>
          </w:p>
          <w:p w14:paraId="6E42732B" w14:textId="77777777" w:rsidR="00F9700F" w:rsidRDefault="00F9700F" w:rsidP="00F9700F">
            <w:pPr>
              <w:rPr>
                <w:b/>
                <w:bCs/>
              </w:rPr>
            </w:pPr>
          </w:p>
        </w:tc>
        <w:tc>
          <w:tcPr>
            <w:tcW w:w="3480" w:type="dxa"/>
          </w:tcPr>
          <w:p w14:paraId="06492353" w14:textId="24037AE3" w:rsidR="00F9700F" w:rsidRPr="006560D6" w:rsidRDefault="006560D6" w:rsidP="006560D6">
            <w:pPr>
              <w:spacing w:line="480" w:lineRule="auto"/>
              <w:jc w:val="both"/>
              <w:rPr>
                <w:bCs/>
              </w:rPr>
            </w:pPr>
            <w:r w:rsidRPr="006560D6">
              <w:rPr>
                <w:bCs/>
              </w:rPr>
              <w:t>Document critical information: Documenting critical information such as policies and procedures, contacts, and emergency protocols in a readily accessible location can help ensure that new staff members have access to essential information even in the absence of a manager.</w:t>
            </w:r>
          </w:p>
        </w:tc>
      </w:tr>
      <w:tr w:rsidR="00F9700F" w14:paraId="4741D2C3" w14:textId="77777777" w:rsidTr="00F9700F">
        <w:trPr>
          <w:trHeight w:val="293"/>
          <w:jc w:val="center"/>
        </w:trPr>
        <w:tc>
          <w:tcPr>
            <w:tcW w:w="3479" w:type="dxa"/>
          </w:tcPr>
          <w:p w14:paraId="4F2EE6D7" w14:textId="77777777" w:rsidR="00B559C5" w:rsidRPr="00B559C5" w:rsidRDefault="00B559C5" w:rsidP="00B559C5">
            <w:pPr>
              <w:spacing w:line="480" w:lineRule="auto"/>
              <w:rPr>
                <w:bCs/>
                <w:lang w:val="en-US"/>
              </w:rPr>
            </w:pPr>
            <w:r w:rsidRPr="00B559C5">
              <w:rPr>
                <w:bCs/>
                <w:lang w:val="en-US"/>
              </w:rPr>
              <w:t>Review the schedule and expected arrivals for the day to anticipate any potential issues and ensure that everything is running smoothly.</w:t>
            </w:r>
          </w:p>
          <w:p w14:paraId="1455D871" w14:textId="77777777" w:rsidR="00F9700F" w:rsidRDefault="00F9700F" w:rsidP="00F9700F">
            <w:pPr>
              <w:rPr>
                <w:b/>
                <w:bCs/>
              </w:rPr>
            </w:pPr>
          </w:p>
          <w:p w14:paraId="4C755631" w14:textId="77777777" w:rsidR="00F9700F" w:rsidRDefault="00F9700F" w:rsidP="00F9700F">
            <w:pPr>
              <w:rPr>
                <w:b/>
                <w:bCs/>
              </w:rPr>
            </w:pPr>
          </w:p>
          <w:p w14:paraId="2AD1BC72" w14:textId="0EC23B9B" w:rsidR="00F9700F" w:rsidRDefault="00F9700F" w:rsidP="00F9700F">
            <w:pPr>
              <w:rPr>
                <w:b/>
                <w:bCs/>
              </w:rPr>
            </w:pPr>
          </w:p>
        </w:tc>
        <w:tc>
          <w:tcPr>
            <w:tcW w:w="3480" w:type="dxa"/>
          </w:tcPr>
          <w:p w14:paraId="4B373DCD" w14:textId="02DE7B0E" w:rsidR="00F9700F" w:rsidRDefault="00E443B1" w:rsidP="00E443B1">
            <w:pPr>
              <w:spacing w:after="160" w:line="480" w:lineRule="auto"/>
              <w:jc w:val="both"/>
              <w:rPr>
                <w:b/>
                <w:bCs/>
              </w:rPr>
            </w:pPr>
            <w:r w:rsidRPr="008E0B5A">
              <w:t xml:space="preserve">Prioritize tasks: I would prioritize tasks based on urgency and importance to ensure that critical tasks are completed first. </w:t>
            </w:r>
          </w:p>
        </w:tc>
        <w:tc>
          <w:tcPr>
            <w:tcW w:w="3480" w:type="dxa"/>
          </w:tcPr>
          <w:p w14:paraId="65F12443" w14:textId="77777777" w:rsidR="002C6407" w:rsidRPr="00AB0BBB" w:rsidRDefault="002C6407" w:rsidP="002C6407">
            <w:pPr>
              <w:spacing w:after="160" w:line="480" w:lineRule="auto"/>
              <w:jc w:val="both"/>
            </w:pPr>
            <w:r w:rsidRPr="00AB0BBB">
              <w:t>Organization: Maintaining an organized and clean work area helps to ensure that all necessary materials are readily available, reducing the time required to locate them, and minimizing the potential for errors.</w:t>
            </w:r>
          </w:p>
          <w:p w14:paraId="214AB9E4" w14:textId="77777777" w:rsidR="00F9700F" w:rsidRDefault="00F9700F" w:rsidP="002C6407">
            <w:pPr>
              <w:jc w:val="both"/>
              <w:rPr>
                <w:b/>
                <w:bCs/>
              </w:rPr>
            </w:pPr>
          </w:p>
        </w:tc>
        <w:tc>
          <w:tcPr>
            <w:tcW w:w="3480" w:type="dxa"/>
          </w:tcPr>
          <w:p w14:paraId="217CC93B" w14:textId="77777777" w:rsidR="006560D6" w:rsidRPr="008B496C" w:rsidRDefault="006560D6" w:rsidP="006560D6">
            <w:pPr>
              <w:spacing w:after="160" w:line="480" w:lineRule="auto"/>
              <w:jc w:val="both"/>
            </w:pPr>
            <w:r w:rsidRPr="008B496C">
              <w:t>Cross-training: Cross-training staff members in various areas of the hotel, such as housekeeping or maintenance, can help ensure that there is a pool of capable and knowledgeable staff available to step in and support the front desk in the event of an unexpected absence.</w:t>
            </w:r>
          </w:p>
          <w:p w14:paraId="4ACA2031" w14:textId="77777777" w:rsidR="00F9700F" w:rsidRDefault="00F9700F" w:rsidP="00F9700F">
            <w:pPr>
              <w:rPr>
                <w:b/>
                <w:bCs/>
              </w:rPr>
            </w:pPr>
          </w:p>
        </w:tc>
      </w:tr>
      <w:tr w:rsidR="00F9700F" w14:paraId="0AB8454E" w14:textId="77777777" w:rsidTr="00F9700F">
        <w:trPr>
          <w:trHeight w:val="293"/>
          <w:jc w:val="center"/>
        </w:trPr>
        <w:tc>
          <w:tcPr>
            <w:tcW w:w="3479" w:type="dxa"/>
          </w:tcPr>
          <w:p w14:paraId="52CFE553" w14:textId="676588FA" w:rsidR="00F9700F" w:rsidRPr="00B559C5" w:rsidRDefault="00B559C5" w:rsidP="00B559C5">
            <w:pPr>
              <w:spacing w:line="480" w:lineRule="auto"/>
              <w:rPr>
                <w:bCs/>
              </w:rPr>
            </w:pPr>
            <w:r w:rsidRPr="00B559C5">
              <w:rPr>
                <w:bCs/>
              </w:rPr>
              <w:t xml:space="preserve">Keep a positive and professional </w:t>
            </w:r>
            <w:r w:rsidR="00E443B1" w:rsidRPr="00B559C5">
              <w:rPr>
                <w:bCs/>
              </w:rPr>
              <w:t>demeanour</w:t>
            </w:r>
            <w:r w:rsidRPr="00B559C5">
              <w:rPr>
                <w:bCs/>
              </w:rPr>
              <w:t xml:space="preserve"> at all times, and be proactive in greeting guests, answering their questions, and addressing any issues that may arise.</w:t>
            </w:r>
          </w:p>
          <w:p w14:paraId="433F704F" w14:textId="0C9D7753" w:rsidR="00F9700F" w:rsidRDefault="00F9700F" w:rsidP="00F9700F">
            <w:pPr>
              <w:rPr>
                <w:b/>
                <w:bCs/>
              </w:rPr>
            </w:pPr>
          </w:p>
        </w:tc>
        <w:tc>
          <w:tcPr>
            <w:tcW w:w="3480" w:type="dxa"/>
          </w:tcPr>
          <w:p w14:paraId="4B24E3D9" w14:textId="77777777" w:rsidR="00E443B1" w:rsidRDefault="00E443B1" w:rsidP="00E443B1">
            <w:pPr>
              <w:spacing w:line="480" w:lineRule="auto"/>
              <w:jc w:val="both"/>
            </w:pPr>
            <w:r w:rsidRPr="008E0B5A">
              <w:t xml:space="preserve">Communicate effectively: Clear communication with colleagues, management, and guests is critical to ensure that everyone is on the same page and that expectations are clear. </w:t>
            </w:r>
          </w:p>
          <w:p w14:paraId="73C46EFF" w14:textId="77777777" w:rsidR="00F9700F" w:rsidRDefault="00F9700F" w:rsidP="00F9700F">
            <w:pPr>
              <w:rPr>
                <w:b/>
                <w:bCs/>
              </w:rPr>
            </w:pPr>
          </w:p>
        </w:tc>
        <w:tc>
          <w:tcPr>
            <w:tcW w:w="3480" w:type="dxa"/>
          </w:tcPr>
          <w:p w14:paraId="4FD43AC6" w14:textId="77777777" w:rsidR="002C6407" w:rsidRDefault="002C6407" w:rsidP="0059676B">
            <w:pPr>
              <w:spacing w:line="480" w:lineRule="auto"/>
              <w:jc w:val="both"/>
            </w:pPr>
            <w:r w:rsidRPr="00AB0BBB">
              <w:t xml:space="preserve">Effective communication: Clear communication is essential to ensure that expectations are met, and issues are resolved promptly. </w:t>
            </w:r>
          </w:p>
          <w:p w14:paraId="51E326D8" w14:textId="77777777" w:rsidR="00F9700F" w:rsidRDefault="00F9700F" w:rsidP="00F9700F">
            <w:pPr>
              <w:rPr>
                <w:b/>
                <w:bCs/>
              </w:rPr>
            </w:pPr>
          </w:p>
        </w:tc>
        <w:tc>
          <w:tcPr>
            <w:tcW w:w="3480" w:type="dxa"/>
          </w:tcPr>
          <w:p w14:paraId="547B11EB" w14:textId="77777777" w:rsidR="006560D6" w:rsidRPr="008B496C" w:rsidRDefault="006560D6" w:rsidP="006560D6">
            <w:pPr>
              <w:spacing w:after="160" w:line="480" w:lineRule="auto"/>
              <w:jc w:val="both"/>
            </w:pPr>
            <w:r w:rsidRPr="008B496C">
              <w:t xml:space="preserve">Create a standard operating procedure: Developing a standard operating procedure for the front desk can help ensure consistency in operations and minimize the impact of unexpected absences. </w:t>
            </w:r>
          </w:p>
          <w:p w14:paraId="12561034" w14:textId="77777777" w:rsidR="00F9700F" w:rsidRDefault="00F9700F" w:rsidP="00F9700F">
            <w:pPr>
              <w:rPr>
                <w:b/>
                <w:bCs/>
              </w:rPr>
            </w:pPr>
          </w:p>
        </w:tc>
      </w:tr>
      <w:tr w:rsidR="00F9700F" w14:paraId="0D17F5E4" w14:textId="77777777" w:rsidTr="00F9700F">
        <w:trPr>
          <w:trHeight w:val="293"/>
          <w:jc w:val="center"/>
        </w:trPr>
        <w:tc>
          <w:tcPr>
            <w:tcW w:w="3479" w:type="dxa"/>
          </w:tcPr>
          <w:p w14:paraId="29F10976" w14:textId="77777777" w:rsidR="00B559C5" w:rsidRDefault="00B559C5" w:rsidP="00B559C5">
            <w:pPr>
              <w:spacing w:line="480" w:lineRule="auto"/>
              <w:jc w:val="both"/>
            </w:pPr>
            <w:r>
              <w:t>Provide exceptional customer service by being attentive to guests' needs, listening actively, and offering appropriate solutions.</w:t>
            </w:r>
          </w:p>
          <w:p w14:paraId="4315B8A0" w14:textId="77777777" w:rsidR="00F9700F" w:rsidRDefault="00F9700F" w:rsidP="00F9700F">
            <w:pPr>
              <w:rPr>
                <w:b/>
                <w:bCs/>
              </w:rPr>
            </w:pPr>
          </w:p>
          <w:p w14:paraId="6C8A8BBC" w14:textId="77777777" w:rsidR="00F9700F" w:rsidRDefault="00F9700F" w:rsidP="00F9700F">
            <w:pPr>
              <w:rPr>
                <w:b/>
                <w:bCs/>
              </w:rPr>
            </w:pPr>
          </w:p>
          <w:p w14:paraId="5A476D78" w14:textId="1A1FA37C" w:rsidR="00F9700F" w:rsidRDefault="00F9700F" w:rsidP="00F9700F">
            <w:pPr>
              <w:rPr>
                <w:b/>
                <w:bCs/>
              </w:rPr>
            </w:pPr>
          </w:p>
        </w:tc>
        <w:tc>
          <w:tcPr>
            <w:tcW w:w="3480" w:type="dxa"/>
          </w:tcPr>
          <w:p w14:paraId="7EE45587" w14:textId="77777777" w:rsidR="00E443B1" w:rsidRPr="008E0B5A" w:rsidRDefault="00E443B1" w:rsidP="00E443B1">
            <w:pPr>
              <w:spacing w:line="480" w:lineRule="auto"/>
              <w:jc w:val="both"/>
            </w:pPr>
            <w:r w:rsidRPr="008E0B5A">
              <w:t xml:space="preserve">Be proactive: Anticipating potential issues and taking appropriate action can help to prevent problems from escalating. </w:t>
            </w:r>
          </w:p>
          <w:p w14:paraId="013F6DEA" w14:textId="77777777" w:rsidR="00F9700F" w:rsidRDefault="00F9700F" w:rsidP="00F9700F">
            <w:pPr>
              <w:rPr>
                <w:b/>
                <w:bCs/>
              </w:rPr>
            </w:pPr>
          </w:p>
        </w:tc>
        <w:tc>
          <w:tcPr>
            <w:tcW w:w="3480" w:type="dxa"/>
          </w:tcPr>
          <w:p w14:paraId="39B6D163" w14:textId="77777777" w:rsidR="0059676B" w:rsidRPr="00AB0BBB" w:rsidRDefault="0059676B" w:rsidP="0059676B">
            <w:pPr>
              <w:spacing w:after="160" w:line="480" w:lineRule="auto"/>
              <w:jc w:val="both"/>
            </w:pPr>
            <w:r w:rsidRPr="00AB0BBB">
              <w:t>Proactivity: Being proactive and anticipating potential issues can help to prevent problems from escalating, minimizing the impact on guests and colleagues.</w:t>
            </w:r>
          </w:p>
          <w:p w14:paraId="79684AE6" w14:textId="77777777" w:rsidR="00F9700F" w:rsidRDefault="00F9700F" w:rsidP="00F9700F">
            <w:pPr>
              <w:rPr>
                <w:b/>
                <w:bCs/>
              </w:rPr>
            </w:pPr>
          </w:p>
        </w:tc>
        <w:tc>
          <w:tcPr>
            <w:tcW w:w="3480" w:type="dxa"/>
          </w:tcPr>
          <w:p w14:paraId="310E4FCB" w14:textId="3096A90F" w:rsidR="00F9700F" w:rsidRDefault="006560D6" w:rsidP="006560D6">
            <w:pPr>
              <w:spacing w:line="480" w:lineRule="auto"/>
              <w:rPr>
                <w:b/>
                <w:bCs/>
              </w:rPr>
            </w:pPr>
            <w:r w:rsidRPr="006560D6">
              <w:rPr>
                <w:bCs/>
              </w:rPr>
              <w:t>Communication: Establishing effective communication channels among team members can help ensure that everyone is informed of changes in schedules or unexpected absences, enabling them to make appropriate adjustments.</w:t>
            </w:r>
          </w:p>
        </w:tc>
      </w:tr>
      <w:tr w:rsidR="00F9700F" w14:paraId="62F44121" w14:textId="77777777" w:rsidTr="00F9700F">
        <w:trPr>
          <w:trHeight w:val="293"/>
          <w:jc w:val="center"/>
        </w:trPr>
        <w:tc>
          <w:tcPr>
            <w:tcW w:w="3479" w:type="dxa"/>
          </w:tcPr>
          <w:p w14:paraId="10620F68" w14:textId="77777777" w:rsidR="00F9700F" w:rsidRDefault="00F9700F" w:rsidP="00F9700F">
            <w:pPr>
              <w:rPr>
                <w:b/>
                <w:bCs/>
              </w:rPr>
            </w:pPr>
          </w:p>
          <w:p w14:paraId="58CF2332" w14:textId="77777777" w:rsidR="00B559C5" w:rsidRDefault="00B559C5" w:rsidP="00B559C5">
            <w:pPr>
              <w:spacing w:line="480" w:lineRule="auto"/>
              <w:jc w:val="both"/>
            </w:pPr>
            <w:r>
              <w:t>Maintain a clean and organized front desk area, ensuring that all necessary materials are stocked and readily available.</w:t>
            </w:r>
          </w:p>
          <w:p w14:paraId="48D3BC38" w14:textId="77777777" w:rsidR="00F9700F" w:rsidRDefault="00F9700F" w:rsidP="00F9700F">
            <w:pPr>
              <w:rPr>
                <w:b/>
                <w:bCs/>
              </w:rPr>
            </w:pPr>
          </w:p>
          <w:p w14:paraId="6B40E8D1" w14:textId="1668AD79" w:rsidR="005219C9" w:rsidRDefault="005219C9" w:rsidP="00F9700F">
            <w:pPr>
              <w:rPr>
                <w:b/>
                <w:bCs/>
              </w:rPr>
            </w:pPr>
          </w:p>
        </w:tc>
        <w:tc>
          <w:tcPr>
            <w:tcW w:w="3480" w:type="dxa"/>
          </w:tcPr>
          <w:p w14:paraId="2C2367B5" w14:textId="77777777" w:rsidR="00E443B1" w:rsidRPr="00E443B1" w:rsidRDefault="00E443B1" w:rsidP="00E443B1">
            <w:pPr>
              <w:spacing w:line="480" w:lineRule="auto"/>
              <w:jc w:val="both"/>
              <w:rPr>
                <w:bCs/>
              </w:rPr>
            </w:pPr>
            <w:r w:rsidRPr="00E443B1">
              <w:rPr>
                <w:bCs/>
              </w:rPr>
              <w:t>Be organized: Maintaining an organized and clean work area helps to minimize clutter, reduce stress, and ensures that all necessary materials are available and easily accessible.</w:t>
            </w:r>
          </w:p>
          <w:p w14:paraId="34309496" w14:textId="77777777" w:rsidR="00F9700F" w:rsidRDefault="00F9700F" w:rsidP="00F9700F">
            <w:pPr>
              <w:rPr>
                <w:b/>
                <w:bCs/>
              </w:rPr>
            </w:pPr>
          </w:p>
        </w:tc>
        <w:tc>
          <w:tcPr>
            <w:tcW w:w="3480" w:type="dxa"/>
          </w:tcPr>
          <w:p w14:paraId="3A511009" w14:textId="77777777" w:rsidR="0059676B" w:rsidRPr="00AB0BBB" w:rsidRDefault="0059676B" w:rsidP="0059676B">
            <w:pPr>
              <w:spacing w:line="480" w:lineRule="auto"/>
              <w:jc w:val="both"/>
            </w:pPr>
            <w:r w:rsidRPr="00AB0BBB">
              <w:t xml:space="preserve">Attention to detail: Paying attention to detail helps to ensure accuracy, reducing the potential for errors or delays. </w:t>
            </w:r>
          </w:p>
          <w:p w14:paraId="46C0FF4E" w14:textId="77777777" w:rsidR="00F9700F" w:rsidRDefault="00F9700F" w:rsidP="00F9700F">
            <w:pPr>
              <w:rPr>
                <w:b/>
                <w:bCs/>
              </w:rPr>
            </w:pPr>
          </w:p>
        </w:tc>
        <w:tc>
          <w:tcPr>
            <w:tcW w:w="3480" w:type="dxa"/>
          </w:tcPr>
          <w:p w14:paraId="750F31BE" w14:textId="639537F0" w:rsidR="00F9700F" w:rsidRPr="006560D6" w:rsidRDefault="006560D6" w:rsidP="006560D6">
            <w:pPr>
              <w:spacing w:line="480" w:lineRule="auto"/>
              <w:jc w:val="both"/>
              <w:rPr>
                <w:bCs/>
              </w:rPr>
            </w:pPr>
            <w:r w:rsidRPr="006560D6">
              <w:rPr>
                <w:bCs/>
              </w:rPr>
              <w:t>Regular review and update: Regularly reviewing and updating the contingency plan to reflect changes in staffing, policies, or procedures can help ensure that it remains relevant and effective.</w:t>
            </w: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7D760C">
      <w:pPr>
        <w:rPr>
          <w:b/>
          <w:bCs/>
          <w:sz w:val="28"/>
          <w:szCs w:val="28"/>
        </w:rPr>
      </w:pPr>
      <w:r w:rsidRPr="001749FD">
        <w:rPr>
          <w:b/>
          <w:bCs/>
          <w:sz w:val="28"/>
          <w:szCs w:val="28"/>
        </w:rPr>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3D42D341"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15342F33" w14:textId="4E8F7241" w:rsidR="0006200A" w:rsidRPr="0006200A" w:rsidRDefault="0006200A" w:rsidP="0006200A">
            <w:pPr>
              <w:spacing w:line="480" w:lineRule="auto"/>
              <w:jc w:val="both"/>
              <w:rPr>
                <w:rFonts w:cs="Times New Roman"/>
                <w:bCs/>
                <w:lang w:val="en-US"/>
              </w:rPr>
            </w:pPr>
            <w:r w:rsidRPr="0006200A">
              <w:rPr>
                <w:rFonts w:cs="Times New Roman"/>
                <w:bCs/>
                <w:lang w:val="en-US"/>
              </w:rPr>
              <w:t>A PMS is essentially a software application that allows hotel managers to manage all the daily tasks and operations associated with running a hotel</w:t>
            </w:r>
            <w:r w:rsidR="00717213">
              <w:rPr>
                <w:rFonts w:cs="Times New Roman"/>
                <w:bCs/>
                <w:lang w:val="en-US"/>
              </w:rPr>
              <w:t xml:space="preserve"> (</w:t>
            </w:r>
            <w:proofErr w:type="spellStart"/>
            <w:r w:rsidR="00717213" w:rsidRPr="00717213">
              <w:rPr>
                <w:bCs/>
              </w:rPr>
              <w:t>Kansakar</w:t>
            </w:r>
            <w:proofErr w:type="spellEnd"/>
            <w:r w:rsidR="00717213">
              <w:rPr>
                <w:bCs/>
              </w:rPr>
              <w:t xml:space="preserve"> et al, </w:t>
            </w:r>
            <w:r w:rsidR="00717213" w:rsidRPr="00717213">
              <w:rPr>
                <w:bCs/>
              </w:rPr>
              <w:t>2019)</w:t>
            </w:r>
            <w:r w:rsidRPr="0006200A">
              <w:rPr>
                <w:rFonts w:cs="Times New Roman"/>
                <w:bCs/>
                <w:lang w:val="en-US"/>
              </w:rPr>
              <w:t>. The key elements that are required when considering PMS include</w:t>
            </w:r>
            <w:r w:rsidR="004A311B">
              <w:rPr>
                <w:rFonts w:cs="Times New Roman"/>
                <w:bCs/>
                <w:lang w:val="en-US"/>
              </w:rPr>
              <w:t>, r</w:t>
            </w:r>
            <w:r w:rsidRPr="0006200A">
              <w:rPr>
                <w:rFonts w:cs="Times New Roman"/>
                <w:bCs/>
                <w:lang w:val="en-US"/>
              </w:rPr>
              <w:t>eservations management</w:t>
            </w:r>
            <w:r w:rsidR="004A311B">
              <w:rPr>
                <w:rFonts w:cs="Times New Roman"/>
                <w:bCs/>
                <w:lang w:val="en-US"/>
              </w:rPr>
              <w:t xml:space="preserve">. </w:t>
            </w:r>
            <w:r w:rsidRPr="0006200A">
              <w:rPr>
                <w:rFonts w:cs="Times New Roman"/>
                <w:bCs/>
                <w:lang w:val="en-US"/>
              </w:rPr>
              <w:t>A PMS should have a centralized reservation management system that enables hotel managers to book, manage and cancel reservations easily. This element should include a real-time booking engine that integrates with the hotel's website, allowing guests to book rooms online.</w:t>
            </w:r>
          </w:p>
          <w:p w14:paraId="7641C0C1" w14:textId="566F06F7" w:rsidR="0006200A" w:rsidRPr="0006200A" w:rsidRDefault="0006200A" w:rsidP="0006200A">
            <w:pPr>
              <w:spacing w:line="480" w:lineRule="auto"/>
              <w:jc w:val="both"/>
              <w:rPr>
                <w:rFonts w:cs="Times New Roman"/>
                <w:bCs/>
                <w:lang w:val="en-US"/>
              </w:rPr>
            </w:pPr>
            <w:r w:rsidRPr="0006200A">
              <w:rPr>
                <w:rFonts w:cs="Times New Roman"/>
                <w:bCs/>
                <w:lang w:val="en-US"/>
              </w:rPr>
              <w:t xml:space="preserve">The PMS should </w:t>
            </w:r>
            <w:r w:rsidR="004A311B">
              <w:rPr>
                <w:rFonts w:cs="Times New Roman"/>
                <w:bCs/>
                <w:lang w:val="en-US"/>
              </w:rPr>
              <w:t xml:space="preserve">as well </w:t>
            </w:r>
            <w:r w:rsidRPr="0006200A">
              <w:rPr>
                <w:rFonts w:cs="Times New Roman"/>
                <w:bCs/>
                <w:lang w:val="en-US"/>
              </w:rPr>
              <w:t>have a front desk management module that allows hotel staff to check-in, check-out, and manage guest requests in real-time. This element should also include features like room assignment, billing, and the ability to add or modify guest details.</w:t>
            </w:r>
            <w:r w:rsidR="004A311B">
              <w:rPr>
                <w:rFonts w:cs="Times New Roman"/>
                <w:bCs/>
                <w:lang w:val="en-US"/>
              </w:rPr>
              <w:t xml:space="preserve"> In addition to this, t</w:t>
            </w:r>
            <w:r w:rsidRPr="0006200A">
              <w:rPr>
                <w:rFonts w:cs="Times New Roman"/>
                <w:bCs/>
                <w:lang w:val="en-US"/>
              </w:rPr>
              <w:t>he PMS should have a comprehensive accounting and billing module that can handle all aspects of invoicing, payments, and financial reporting</w:t>
            </w:r>
            <w:r w:rsidR="00717213">
              <w:rPr>
                <w:rFonts w:cs="Times New Roman"/>
                <w:bCs/>
                <w:lang w:val="en-US"/>
              </w:rPr>
              <w:t xml:space="preserve"> (</w:t>
            </w:r>
            <w:proofErr w:type="spellStart"/>
            <w:r w:rsidR="00717213" w:rsidRPr="00717213">
              <w:rPr>
                <w:bCs/>
              </w:rPr>
              <w:t>Kansakar</w:t>
            </w:r>
            <w:proofErr w:type="spellEnd"/>
            <w:r w:rsidR="00717213">
              <w:rPr>
                <w:bCs/>
              </w:rPr>
              <w:t xml:space="preserve"> et al, </w:t>
            </w:r>
            <w:r w:rsidR="00717213" w:rsidRPr="00717213">
              <w:rPr>
                <w:bCs/>
              </w:rPr>
              <w:t>2019)</w:t>
            </w:r>
            <w:r w:rsidRPr="0006200A">
              <w:rPr>
                <w:rFonts w:cs="Times New Roman"/>
                <w:bCs/>
                <w:lang w:val="en-US"/>
              </w:rPr>
              <w:t>. This element should also include the ability to generate custom reports and track financial performance.</w:t>
            </w:r>
          </w:p>
          <w:p w14:paraId="624F347A" w14:textId="39DBE2A0" w:rsidR="0006200A" w:rsidRPr="0006200A" w:rsidRDefault="0006200A" w:rsidP="0006200A">
            <w:pPr>
              <w:spacing w:line="480" w:lineRule="auto"/>
              <w:jc w:val="both"/>
              <w:rPr>
                <w:rFonts w:cs="Times New Roman"/>
                <w:bCs/>
                <w:lang w:val="en-US"/>
              </w:rPr>
            </w:pPr>
            <w:r w:rsidRPr="0006200A">
              <w:rPr>
                <w:rFonts w:cs="Times New Roman"/>
                <w:bCs/>
                <w:lang w:val="en-US"/>
              </w:rPr>
              <w:t>The PMS should have a housekeeping module that allows hotel staff to manage and track room cleaning schedules, linen inventories, and maintenance requests. This element should also include the ability to view room statuses, guest preferences, and special requests.</w:t>
            </w:r>
            <w:r w:rsidR="004A311B">
              <w:rPr>
                <w:rFonts w:cs="Times New Roman"/>
                <w:bCs/>
                <w:lang w:val="en-US"/>
              </w:rPr>
              <w:t xml:space="preserve"> Furthermore, t</w:t>
            </w:r>
            <w:r w:rsidRPr="0006200A">
              <w:rPr>
                <w:rFonts w:cs="Times New Roman"/>
                <w:bCs/>
                <w:lang w:val="en-US"/>
              </w:rPr>
              <w:t>he PMS should have robust reporting capabilities that allow hotel managers to monitor key performance indicators (KPIs), such as occupancy rates, average daily rates (ADR), and revenue per available room (RevPAR)</w:t>
            </w:r>
            <w:r w:rsidR="00F16E2F">
              <w:rPr>
                <w:rFonts w:cs="Times New Roman"/>
                <w:bCs/>
                <w:lang w:val="en-US"/>
              </w:rPr>
              <w:t xml:space="preserve"> (</w:t>
            </w:r>
            <w:proofErr w:type="spellStart"/>
            <w:r w:rsidR="00F16E2F" w:rsidRPr="00717213">
              <w:rPr>
                <w:bCs/>
              </w:rPr>
              <w:t>Kansakar</w:t>
            </w:r>
            <w:proofErr w:type="spellEnd"/>
            <w:r w:rsidR="00F16E2F">
              <w:rPr>
                <w:bCs/>
              </w:rPr>
              <w:t xml:space="preserve"> et al, </w:t>
            </w:r>
            <w:r w:rsidR="00F16E2F" w:rsidRPr="00717213">
              <w:rPr>
                <w:bCs/>
              </w:rPr>
              <w:t>2019)</w:t>
            </w:r>
            <w:r w:rsidRPr="0006200A">
              <w:rPr>
                <w:rFonts w:cs="Times New Roman"/>
                <w:bCs/>
                <w:lang w:val="en-US"/>
              </w:rPr>
              <w:t>. This element should also include the ability to generate customized reports and dashboards that provide insight into guest behavior, marketing effectiveness, and operational efficiency.</w:t>
            </w:r>
          </w:p>
          <w:p w14:paraId="5346F10B" w14:textId="739470A7" w:rsidR="004D0F63" w:rsidRPr="0006200A" w:rsidRDefault="004D0F63" w:rsidP="0006200A">
            <w:pPr>
              <w:spacing w:line="480" w:lineRule="auto"/>
              <w:jc w:val="both"/>
              <w:rPr>
                <w:rFonts w:cs="Times New Roman"/>
                <w:bCs/>
              </w:rPr>
            </w:pPr>
          </w:p>
          <w:p w14:paraId="29B16AFB" w14:textId="77777777" w:rsidR="004D0F63" w:rsidRPr="0006200A" w:rsidRDefault="004D0F63" w:rsidP="0006200A">
            <w:pPr>
              <w:spacing w:line="480" w:lineRule="auto"/>
              <w:jc w:val="center"/>
              <w:rPr>
                <w:rFonts w:cs="Times New Roman"/>
                <w:bCs/>
              </w:rPr>
            </w:pPr>
          </w:p>
          <w:p w14:paraId="47B22BD1" w14:textId="77777777" w:rsidR="004D0F63" w:rsidRPr="0006200A" w:rsidRDefault="004D0F63" w:rsidP="0006200A">
            <w:pPr>
              <w:spacing w:line="480" w:lineRule="auto"/>
              <w:jc w:val="center"/>
              <w:rPr>
                <w:rFonts w:cs="Times New Roman"/>
                <w:bCs/>
              </w:rPr>
            </w:pPr>
          </w:p>
          <w:p w14:paraId="13073444" w14:textId="1661F9A0" w:rsidR="004D0F63" w:rsidRPr="0006200A" w:rsidRDefault="004D0F63" w:rsidP="0006200A">
            <w:pPr>
              <w:spacing w:line="480" w:lineRule="auto"/>
              <w:jc w:val="center"/>
              <w:rPr>
                <w:rFonts w:cs="Times New Roman"/>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1EDAA22"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37304199" w14:textId="3056C037" w:rsidR="0006200A" w:rsidRPr="0006200A" w:rsidRDefault="0006200A" w:rsidP="0006200A">
            <w:pPr>
              <w:spacing w:line="480" w:lineRule="auto"/>
              <w:jc w:val="both"/>
              <w:rPr>
                <w:rFonts w:cs="Times New Roman"/>
                <w:bCs/>
                <w:lang w:val="en-US"/>
              </w:rPr>
            </w:pPr>
            <w:r w:rsidRPr="0006200A">
              <w:rPr>
                <w:rFonts w:cs="Times New Roman"/>
                <w:bCs/>
                <w:lang w:val="en-US"/>
              </w:rPr>
              <w:t>It is essential for hotels to maintain a positive reputation to ensure continued success and profitability. The key factors include</w:t>
            </w:r>
            <w:r w:rsidR="004A311B">
              <w:rPr>
                <w:rFonts w:cs="Times New Roman"/>
                <w:bCs/>
                <w:lang w:val="en-US"/>
              </w:rPr>
              <w:t xml:space="preserve"> q</w:t>
            </w:r>
            <w:r w:rsidRPr="0006200A">
              <w:rPr>
                <w:rFonts w:cs="Times New Roman"/>
                <w:bCs/>
                <w:lang w:val="en-US"/>
              </w:rPr>
              <w:t xml:space="preserve">uality of </w:t>
            </w:r>
            <w:r w:rsidR="00F16E2F">
              <w:rPr>
                <w:rFonts w:cs="Times New Roman"/>
                <w:bCs/>
                <w:lang w:val="en-US"/>
              </w:rPr>
              <w:t>s</w:t>
            </w:r>
            <w:r w:rsidR="00F16E2F" w:rsidRPr="0006200A">
              <w:rPr>
                <w:rFonts w:cs="Times New Roman"/>
                <w:bCs/>
                <w:lang w:val="en-US"/>
              </w:rPr>
              <w:t>ervice</w:t>
            </w:r>
            <w:r w:rsidR="00F16E2F">
              <w:rPr>
                <w:rFonts w:cs="Times New Roman"/>
                <w:bCs/>
                <w:lang w:val="en-US"/>
              </w:rPr>
              <w:t>;</w:t>
            </w:r>
            <w:r w:rsidR="004A311B">
              <w:rPr>
                <w:rFonts w:cs="Times New Roman"/>
                <w:bCs/>
                <w:lang w:val="en-US"/>
              </w:rPr>
              <w:t xml:space="preserve"> h</w:t>
            </w:r>
            <w:r w:rsidRPr="0006200A">
              <w:rPr>
                <w:rFonts w:cs="Times New Roman"/>
                <w:bCs/>
                <w:lang w:val="en-US"/>
              </w:rPr>
              <w:t>otel staff must provide exceptional customer service to guests to create a positive reputation</w:t>
            </w:r>
            <w:r w:rsidR="00F16E2F">
              <w:rPr>
                <w:rFonts w:cs="Times New Roman"/>
                <w:bCs/>
                <w:lang w:val="en-US"/>
              </w:rPr>
              <w:t xml:space="preserve"> (</w:t>
            </w:r>
            <w:proofErr w:type="spellStart"/>
            <w:r w:rsidR="00F16E2F">
              <w:rPr>
                <w:bCs/>
              </w:rPr>
              <w:t>Tesone</w:t>
            </w:r>
            <w:proofErr w:type="spellEnd"/>
            <w:r w:rsidR="00F16E2F">
              <w:rPr>
                <w:bCs/>
              </w:rPr>
              <w:t xml:space="preserve">, </w:t>
            </w:r>
            <w:r w:rsidR="00F16E2F" w:rsidRPr="00D412F1">
              <w:rPr>
                <w:bCs/>
              </w:rPr>
              <w:t>2015)</w:t>
            </w:r>
            <w:r w:rsidRPr="0006200A">
              <w:rPr>
                <w:rFonts w:cs="Times New Roman"/>
                <w:bCs/>
                <w:lang w:val="en-US"/>
              </w:rPr>
              <w:t>. Staff members must be courteous, knowledgeable, and attentive to guests' needs. By going above and beyond to provide excellent service, hotels can create a positive guest experience and generate positive reviews.</w:t>
            </w:r>
          </w:p>
          <w:p w14:paraId="38898BCC" w14:textId="09C6682C" w:rsidR="0006200A" w:rsidRPr="0006200A" w:rsidRDefault="0006200A" w:rsidP="0006200A">
            <w:pPr>
              <w:spacing w:line="480" w:lineRule="auto"/>
              <w:jc w:val="both"/>
              <w:rPr>
                <w:rFonts w:cs="Times New Roman"/>
                <w:bCs/>
                <w:lang w:val="en-US"/>
              </w:rPr>
            </w:pPr>
            <w:r w:rsidRPr="0006200A">
              <w:rPr>
                <w:rFonts w:cs="Times New Roman"/>
                <w:bCs/>
                <w:lang w:val="en-US"/>
              </w:rPr>
              <w:t>Cleanliness and Maintenance</w:t>
            </w:r>
            <w:r w:rsidR="004A311B">
              <w:rPr>
                <w:rFonts w:cs="Times New Roman"/>
                <w:bCs/>
                <w:lang w:val="en-US"/>
              </w:rPr>
              <w:t xml:space="preserve"> comes in as an important element in hotel reputation. </w:t>
            </w:r>
            <w:r w:rsidRPr="0006200A">
              <w:rPr>
                <w:rFonts w:cs="Times New Roman"/>
                <w:bCs/>
                <w:lang w:val="en-US"/>
              </w:rPr>
              <w:t>Guests expect hotels to be clean and well-maintained. Hotels must ensure that rooms and public areas are kept spotless and in good condition</w:t>
            </w:r>
            <w:r w:rsidR="00F16E2F">
              <w:rPr>
                <w:rFonts w:cs="Times New Roman"/>
                <w:bCs/>
                <w:lang w:val="en-US"/>
              </w:rPr>
              <w:t xml:space="preserve"> (</w:t>
            </w:r>
            <w:r w:rsidR="00F16E2F">
              <w:rPr>
                <w:bCs/>
              </w:rPr>
              <w:t xml:space="preserve">Solomon, </w:t>
            </w:r>
            <w:r w:rsidR="00F16E2F" w:rsidRPr="00D412F1">
              <w:rPr>
                <w:bCs/>
              </w:rPr>
              <w:t>2018)</w:t>
            </w:r>
            <w:r w:rsidRPr="0006200A">
              <w:rPr>
                <w:rFonts w:cs="Times New Roman"/>
                <w:bCs/>
                <w:lang w:val="en-US"/>
              </w:rPr>
              <w:t>. They should also address maintenance issues promptly to ensure guest satisfaction and prevent negative reviews.</w:t>
            </w:r>
          </w:p>
          <w:p w14:paraId="10791DD3" w14:textId="121AB74C" w:rsidR="0006200A" w:rsidRPr="0006200A" w:rsidRDefault="004A311B" w:rsidP="0006200A">
            <w:pPr>
              <w:spacing w:line="480" w:lineRule="auto"/>
              <w:jc w:val="both"/>
              <w:rPr>
                <w:rFonts w:cs="Times New Roman"/>
                <w:bCs/>
                <w:lang w:val="en-US"/>
              </w:rPr>
            </w:pPr>
            <w:r>
              <w:rPr>
                <w:rFonts w:cs="Times New Roman"/>
                <w:bCs/>
                <w:lang w:val="en-US"/>
              </w:rPr>
              <w:t>Furthermore, h</w:t>
            </w:r>
            <w:r w:rsidR="0006200A" w:rsidRPr="0006200A">
              <w:rPr>
                <w:rFonts w:cs="Times New Roman"/>
                <w:bCs/>
                <w:lang w:val="en-US"/>
              </w:rPr>
              <w:t>otels must offer amenities that meet or exceed guests' expectations. Amenities such as fitness centers, swimming pools, and free Wi-Fi are standard offerings in most hotels. Offering unique amenities such as spa services or in-room technology can set a hotel apart and create a positive reputation.</w:t>
            </w:r>
          </w:p>
          <w:p w14:paraId="64472A21" w14:textId="2EEC06FC" w:rsidR="0006200A" w:rsidRPr="0006200A" w:rsidRDefault="0006200A" w:rsidP="0006200A">
            <w:pPr>
              <w:spacing w:line="480" w:lineRule="auto"/>
              <w:jc w:val="both"/>
              <w:rPr>
                <w:rFonts w:cs="Times New Roman"/>
                <w:bCs/>
                <w:lang w:val="en-US"/>
              </w:rPr>
            </w:pPr>
            <w:r w:rsidRPr="0006200A">
              <w:rPr>
                <w:rFonts w:cs="Times New Roman"/>
                <w:bCs/>
                <w:lang w:val="en-US"/>
              </w:rPr>
              <w:t>Hoteliers must monitor and manage their online reputation carefully. Online reviews on websites such as TripAdvisor and Yelp can significantly impact a hotel's reputation. Responding to reviews, addressing complaints, and taking corrective action when necessary can help build a positive online reputation</w:t>
            </w:r>
            <w:r w:rsidR="0044063C">
              <w:rPr>
                <w:rFonts w:cs="Times New Roman"/>
                <w:bCs/>
                <w:lang w:val="en-US"/>
              </w:rPr>
              <w:t xml:space="preserve"> (</w:t>
            </w:r>
            <w:r w:rsidR="0044063C">
              <w:rPr>
                <w:bCs/>
              </w:rPr>
              <w:t xml:space="preserve">Solomon, </w:t>
            </w:r>
            <w:r w:rsidR="0044063C" w:rsidRPr="00D412F1">
              <w:rPr>
                <w:bCs/>
              </w:rPr>
              <w:t>2018)</w:t>
            </w:r>
            <w:r w:rsidRPr="0006200A">
              <w:rPr>
                <w:rFonts w:cs="Times New Roman"/>
                <w:bCs/>
                <w:lang w:val="en-US"/>
              </w:rPr>
              <w:t>.</w:t>
            </w:r>
            <w:r w:rsidR="004A311B">
              <w:rPr>
                <w:rFonts w:cs="Times New Roman"/>
                <w:bCs/>
                <w:lang w:val="en-US"/>
              </w:rPr>
              <w:t xml:space="preserve"> When it comes to m</w:t>
            </w:r>
            <w:r w:rsidRPr="0006200A">
              <w:rPr>
                <w:rFonts w:cs="Times New Roman"/>
                <w:bCs/>
                <w:lang w:val="en-US"/>
              </w:rPr>
              <w:t xml:space="preserve">arketing and </w:t>
            </w:r>
            <w:r w:rsidR="004A311B">
              <w:rPr>
                <w:rFonts w:cs="Times New Roman"/>
                <w:bCs/>
                <w:lang w:val="en-US"/>
              </w:rPr>
              <w:t>b</w:t>
            </w:r>
            <w:r w:rsidRPr="0006200A">
              <w:rPr>
                <w:rFonts w:cs="Times New Roman"/>
                <w:bCs/>
                <w:lang w:val="en-US"/>
              </w:rPr>
              <w:t>randing</w:t>
            </w:r>
            <w:r w:rsidR="004A311B">
              <w:rPr>
                <w:rFonts w:cs="Times New Roman"/>
                <w:bCs/>
                <w:lang w:val="en-US"/>
              </w:rPr>
              <w:t xml:space="preserve"> a</w:t>
            </w:r>
            <w:r w:rsidRPr="0006200A">
              <w:rPr>
                <w:rFonts w:cs="Times New Roman"/>
                <w:bCs/>
                <w:lang w:val="en-US"/>
              </w:rPr>
              <w:t xml:space="preserve"> hotel's marketing and branding efforts play a critical role in creating a positive reputation. Hotels must invest in marketing efforts that align with their brand and target the right audience. Building a strong brand identity and messaging that resonates with guests can help create a positive reputation and attract new guests.</w:t>
            </w:r>
          </w:p>
          <w:p w14:paraId="3B1497A6" w14:textId="2CAB9889" w:rsidR="004D0F63" w:rsidRPr="009022D4" w:rsidRDefault="004D0F63" w:rsidP="0006200A">
            <w:pPr>
              <w:jc w:val="both"/>
              <w:rPr>
                <w:rFonts w:cs="Times New Roman"/>
                <w:b/>
                <w:bCs/>
              </w:rPr>
            </w:pPr>
          </w:p>
          <w:p w14:paraId="51087E1D" w14:textId="77777777" w:rsidR="004D0F63" w:rsidRPr="009022D4" w:rsidRDefault="004D0F63" w:rsidP="004D0F63">
            <w:pPr>
              <w:jc w:val="center"/>
              <w:rPr>
                <w:rFonts w:cs="Times New Roman"/>
                <w:b/>
                <w:bCs/>
              </w:rPr>
            </w:pPr>
          </w:p>
          <w:p w14:paraId="64660D52" w14:textId="77777777" w:rsidR="004D0F63" w:rsidRPr="009022D4" w:rsidRDefault="004D0F63" w:rsidP="004D0F63">
            <w:pPr>
              <w:jc w:val="center"/>
              <w:rPr>
                <w:rFonts w:cs="Times New Roman"/>
                <w:b/>
                <w:bCs/>
              </w:rPr>
            </w:pPr>
          </w:p>
          <w:p w14:paraId="2699F7A4" w14:textId="4DDAF7ED" w:rsidR="004D0F63" w:rsidRPr="009022D4" w:rsidRDefault="004D0F63" w:rsidP="004D0F63">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3B04E2A4" w14:textId="0FA59C7F" w:rsidR="009971FA" w:rsidRPr="009971FA" w:rsidRDefault="009971FA" w:rsidP="004A311B">
            <w:pPr>
              <w:spacing w:line="480" w:lineRule="auto"/>
              <w:jc w:val="both"/>
              <w:rPr>
                <w:rFonts w:cs="Times New Roman"/>
                <w:bCs/>
                <w:lang w:val="en-US"/>
              </w:rPr>
            </w:pPr>
            <w:r w:rsidRPr="009971FA">
              <w:rPr>
                <w:rFonts w:cs="Times New Roman"/>
                <w:bCs/>
                <w:lang w:val="en-US"/>
              </w:rPr>
              <w:t>Effective communication is a critical element of hotel operations, encompassing both internal communication among staff members and external communication with guests. The key elements include</w:t>
            </w:r>
            <w:r w:rsidR="004A311B">
              <w:rPr>
                <w:rFonts w:cs="Times New Roman"/>
                <w:bCs/>
                <w:lang w:val="en-US"/>
              </w:rPr>
              <w:t xml:space="preserve"> the element of c</w:t>
            </w:r>
            <w:r w:rsidRPr="009971FA">
              <w:rPr>
                <w:rFonts w:cs="Times New Roman"/>
                <w:bCs/>
                <w:lang w:val="en-US"/>
              </w:rPr>
              <w:t>lear and concise language</w:t>
            </w:r>
            <w:r w:rsidR="004A311B">
              <w:rPr>
                <w:rFonts w:cs="Times New Roman"/>
                <w:bCs/>
                <w:lang w:val="en-US"/>
              </w:rPr>
              <w:t xml:space="preserve">. </w:t>
            </w:r>
            <w:r w:rsidRPr="009971FA">
              <w:rPr>
                <w:rFonts w:cs="Times New Roman"/>
                <w:bCs/>
                <w:lang w:val="en-US"/>
              </w:rPr>
              <w:t>Clear and concise language is essential to ensure that messages are understood and that expectations are clear. Staff members should use language that is easily understood by guests and colleagues, avoiding jargon or technical terms that may be unfamiliar</w:t>
            </w:r>
            <w:r w:rsidR="0044063C">
              <w:rPr>
                <w:rFonts w:cs="Times New Roman"/>
                <w:bCs/>
                <w:lang w:val="en-US"/>
              </w:rPr>
              <w:t xml:space="preserve"> (</w:t>
            </w:r>
            <w:r w:rsidR="0044063C">
              <w:rPr>
                <w:bCs/>
              </w:rPr>
              <w:t xml:space="preserve">Solomon, </w:t>
            </w:r>
            <w:r w:rsidR="0044063C" w:rsidRPr="00D412F1">
              <w:rPr>
                <w:bCs/>
              </w:rPr>
              <w:t>2018)</w:t>
            </w:r>
            <w:r w:rsidRPr="009971FA">
              <w:rPr>
                <w:rFonts w:cs="Times New Roman"/>
                <w:bCs/>
                <w:lang w:val="en-US"/>
              </w:rPr>
              <w:t>.</w:t>
            </w:r>
            <w:r w:rsidR="004A311B">
              <w:rPr>
                <w:rFonts w:cs="Times New Roman"/>
                <w:bCs/>
                <w:lang w:val="en-US"/>
              </w:rPr>
              <w:t xml:space="preserve"> In addition to this, a</w:t>
            </w:r>
            <w:r w:rsidRPr="009971FA">
              <w:rPr>
                <w:rFonts w:cs="Times New Roman"/>
                <w:bCs/>
                <w:lang w:val="en-US"/>
              </w:rPr>
              <w:t>ctive listening</w:t>
            </w:r>
            <w:r w:rsidR="004A311B">
              <w:rPr>
                <w:rFonts w:cs="Times New Roman"/>
                <w:bCs/>
                <w:lang w:val="en-US"/>
              </w:rPr>
              <w:t xml:space="preserve"> is also required as part of communication. </w:t>
            </w:r>
            <w:r w:rsidRPr="009971FA">
              <w:rPr>
                <w:rFonts w:cs="Times New Roman"/>
                <w:bCs/>
                <w:lang w:val="en-US"/>
              </w:rPr>
              <w:t>Active listening involves paying close attention to the speaker, asking clarifying questions, and paraphrasing to confirm understanding. This helps to ensure that the message is received as intended and can help prevent misunderstandings.</w:t>
            </w:r>
          </w:p>
          <w:p w14:paraId="3092F095" w14:textId="24260849" w:rsidR="009971FA" w:rsidRPr="009971FA" w:rsidRDefault="004A311B" w:rsidP="004A311B">
            <w:pPr>
              <w:spacing w:line="480" w:lineRule="auto"/>
              <w:jc w:val="both"/>
              <w:rPr>
                <w:rFonts w:cs="Times New Roman"/>
                <w:bCs/>
                <w:lang w:val="en-US"/>
              </w:rPr>
            </w:pPr>
            <w:r>
              <w:rPr>
                <w:rFonts w:cs="Times New Roman"/>
                <w:bCs/>
                <w:lang w:val="en-US"/>
              </w:rPr>
              <w:t xml:space="preserve">Having empathy is an important element as it </w:t>
            </w:r>
            <w:r w:rsidR="009971FA" w:rsidRPr="009971FA">
              <w:rPr>
                <w:rFonts w:cs="Times New Roman"/>
                <w:bCs/>
                <w:lang w:val="en-US"/>
              </w:rPr>
              <w:t>is the ability to understand and share the feelings of others. In hotel operations, staff members should be empathetic to the needs and concerns of guests, demonstrating a willingness to listen and address any issues or concerns.</w:t>
            </w:r>
            <w:r>
              <w:rPr>
                <w:rFonts w:cs="Times New Roman"/>
                <w:bCs/>
                <w:lang w:val="en-US"/>
              </w:rPr>
              <w:t xml:space="preserve"> </w:t>
            </w:r>
            <w:r w:rsidR="009971FA" w:rsidRPr="009971FA">
              <w:rPr>
                <w:rFonts w:cs="Times New Roman"/>
                <w:bCs/>
                <w:lang w:val="en-US"/>
              </w:rPr>
              <w:t>Cultural sensitivity</w:t>
            </w:r>
            <w:r>
              <w:rPr>
                <w:rFonts w:cs="Times New Roman"/>
                <w:bCs/>
                <w:lang w:val="en-US"/>
              </w:rPr>
              <w:t xml:space="preserve"> has to be demonstrated in this context. It entails </w:t>
            </w:r>
            <w:r w:rsidR="009971FA" w:rsidRPr="009971FA">
              <w:rPr>
                <w:rFonts w:cs="Times New Roman"/>
                <w:bCs/>
                <w:lang w:val="en-US"/>
              </w:rPr>
              <w:t>being aware of and respectful of different cultural practices and beliefs</w:t>
            </w:r>
            <w:r w:rsidR="0044063C">
              <w:rPr>
                <w:rFonts w:cs="Times New Roman"/>
                <w:bCs/>
                <w:lang w:val="en-US"/>
              </w:rPr>
              <w:t xml:space="preserve"> (</w:t>
            </w:r>
            <w:proofErr w:type="spellStart"/>
            <w:r w:rsidR="0044063C" w:rsidRPr="00D412F1">
              <w:rPr>
                <w:bCs/>
              </w:rPr>
              <w:t>Corge</w:t>
            </w:r>
            <w:r w:rsidR="0044063C">
              <w:rPr>
                <w:bCs/>
              </w:rPr>
              <w:t>l</w:t>
            </w:r>
            <w:proofErr w:type="spellEnd"/>
            <w:r w:rsidR="0044063C">
              <w:rPr>
                <w:bCs/>
              </w:rPr>
              <w:t xml:space="preserve"> et al, </w:t>
            </w:r>
            <w:r w:rsidR="0044063C" w:rsidRPr="00D412F1">
              <w:rPr>
                <w:bCs/>
              </w:rPr>
              <w:t>2011)</w:t>
            </w:r>
            <w:r w:rsidR="009971FA" w:rsidRPr="009971FA">
              <w:rPr>
                <w:rFonts w:cs="Times New Roman"/>
                <w:bCs/>
                <w:lang w:val="en-US"/>
              </w:rPr>
              <w:t>. In hotel operations, staff members should be aware of the cultural backgrounds of guests and colleagues, using appropriate language and behavior that is respectful and sensitive to cultural differences.</w:t>
            </w:r>
          </w:p>
          <w:p w14:paraId="2C6408E8" w14:textId="28703916" w:rsidR="009971FA" w:rsidRPr="009971FA" w:rsidRDefault="009971FA" w:rsidP="004A311B">
            <w:pPr>
              <w:spacing w:line="480" w:lineRule="auto"/>
              <w:jc w:val="both"/>
              <w:rPr>
                <w:rFonts w:cs="Times New Roman"/>
                <w:bCs/>
                <w:lang w:val="en-US"/>
              </w:rPr>
            </w:pPr>
            <w:r w:rsidRPr="009971FA">
              <w:rPr>
                <w:rFonts w:cs="Times New Roman"/>
                <w:bCs/>
                <w:lang w:val="en-US"/>
              </w:rPr>
              <w:t>Timeliness is critical in hotel operations, particularly in addressing guest inquiries or complaints. Staff members should respond promptly to guest requests and concerns, providing timely updates and resolutions.</w:t>
            </w:r>
            <w:r w:rsidR="004A311B">
              <w:rPr>
                <w:rFonts w:cs="Times New Roman"/>
                <w:bCs/>
                <w:lang w:val="en-US"/>
              </w:rPr>
              <w:t xml:space="preserve"> On the other hand, c</w:t>
            </w:r>
            <w:r w:rsidRPr="009971FA">
              <w:rPr>
                <w:rFonts w:cs="Times New Roman"/>
                <w:bCs/>
                <w:lang w:val="en-US"/>
              </w:rPr>
              <w:t>larity in policies and procedures</w:t>
            </w:r>
            <w:r w:rsidR="004A311B">
              <w:rPr>
                <w:rFonts w:cs="Times New Roman"/>
                <w:bCs/>
                <w:lang w:val="en-US"/>
              </w:rPr>
              <w:t xml:space="preserve"> have to be maintained. </w:t>
            </w:r>
            <w:r w:rsidRPr="009971FA">
              <w:rPr>
                <w:rFonts w:cs="Times New Roman"/>
                <w:bCs/>
                <w:lang w:val="en-US"/>
              </w:rPr>
              <w:t>Staff members should be aware of the hotel's policies and procedures, and these should be communicated clearly to both staff members and guests. This helps to ensure consistency in operations and minimize the risk of misunderstandings or errors.</w:t>
            </w:r>
          </w:p>
          <w:p w14:paraId="1D2E1FBF" w14:textId="0F9E9175" w:rsidR="004D0F63" w:rsidRPr="009971FA" w:rsidRDefault="004D0F63" w:rsidP="004A311B">
            <w:pPr>
              <w:spacing w:line="480" w:lineRule="auto"/>
              <w:jc w:val="both"/>
              <w:rPr>
                <w:rFonts w:cs="Times New Roman"/>
                <w:bCs/>
              </w:rPr>
            </w:pPr>
          </w:p>
          <w:p w14:paraId="327BD0B3" w14:textId="77777777" w:rsidR="004D0F63" w:rsidRPr="009971FA" w:rsidRDefault="004D0F63" w:rsidP="004A311B">
            <w:pPr>
              <w:spacing w:line="480" w:lineRule="auto"/>
              <w:jc w:val="both"/>
              <w:rPr>
                <w:rFonts w:cs="Times New Roman"/>
                <w:bCs/>
              </w:rPr>
            </w:pPr>
          </w:p>
          <w:p w14:paraId="16987153" w14:textId="77777777" w:rsidR="004D0F63" w:rsidRPr="009971FA" w:rsidRDefault="004D0F63" w:rsidP="004A311B">
            <w:pPr>
              <w:spacing w:line="480" w:lineRule="auto"/>
              <w:jc w:val="both"/>
              <w:rPr>
                <w:rFonts w:cs="Times New Roman"/>
                <w:bCs/>
              </w:rPr>
            </w:pPr>
          </w:p>
          <w:p w14:paraId="65199D38" w14:textId="47895990" w:rsidR="004D0F63" w:rsidRPr="009971FA" w:rsidRDefault="004D0F63" w:rsidP="004A311B">
            <w:pPr>
              <w:spacing w:line="480" w:lineRule="auto"/>
              <w:jc w:val="both"/>
              <w:rPr>
                <w:rFonts w:cs="Times New Roman"/>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571E0579" w14:textId="77777777" w:rsidR="008128CE" w:rsidRPr="008128CE" w:rsidRDefault="008128CE" w:rsidP="008128CE">
            <w:pPr>
              <w:tabs>
                <w:tab w:val="left" w:pos="264"/>
              </w:tabs>
              <w:spacing w:line="480" w:lineRule="auto"/>
              <w:jc w:val="both"/>
              <w:rPr>
                <w:rFonts w:cs="Times New Roman"/>
                <w:bCs/>
                <w:lang w:val="en-US"/>
              </w:rPr>
            </w:pPr>
            <w:r w:rsidRPr="008128CE">
              <w:rPr>
                <w:rFonts w:cs="Times New Roman"/>
                <w:bCs/>
                <w:lang w:val="en-US"/>
              </w:rPr>
              <w:t>Effective staffing is critical to the success of any hotel operation thus the key elements include recruiting and hiring. Recruiting and hiring the right staff members is essential to ensure that the hotel has the talent and skills necessary to provide exceptional service to guests. The recruitment process should be designed to attract candidates with relevant experience, qualifications, and a passion for hospitality.</w:t>
            </w:r>
          </w:p>
          <w:p w14:paraId="35C4D9FC" w14:textId="3BE24CDA" w:rsidR="008128CE" w:rsidRPr="008128CE" w:rsidRDefault="008128CE" w:rsidP="008128CE">
            <w:pPr>
              <w:tabs>
                <w:tab w:val="left" w:pos="264"/>
              </w:tabs>
              <w:spacing w:line="480" w:lineRule="auto"/>
              <w:jc w:val="both"/>
              <w:rPr>
                <w:rFonts w:cs="Times New Roman"/>
                <w:bCs/>
                <w:lang w:val="en-US"/>
              </w:rPr>
            </w:pPr>
            <w:r w:rsidRPr="008128CE">
              <w:rPr>
                <w:rFonts w:cs="Times New Roman"/>
                <w:bCs/>
                <w:lang w:val="en-US"/>
              </w:rPr>
              <w:t>This is followed by training and development. Training and development programs are essential to ensure that staff members have the skills and knowledge necessary to carry out their duties effectively</w:t>
            </w:r>
            <w:r w:rsidR="005B64FD">
              <w:rPr>
                <w:rFonts w:cs="Times New Roman"/>
                <w:bCs/>
                <w:lang w:val="en-US"/>
              </w:rPr>
              <w:t xml:space="preserve"> (</w:t>
            </w:r>
            <w:r w:rsidR="005B64FD">
              <w:rPr>
                <w:bCs/>
              </w:rPr>
              <w:t xml:space="preserve">Wood, </w:t>
            </w:r>
            <w:r w:rsidR="005B64FD" w:rsidRPr="00C17D0A">
              <w:rPr>
                <w:bCs/>
              </w:rPr>
              <w:t>2013)</w:t>
            </w:r>
            <w:r w:rsidRPr="008128CE">
              <w:rPr>
                <w:rFonts w:cs="Times New Roman"/>
                <w:bCs/>
                <w:lang w:val="en-US"/>
              </w:rPr>
              <w:t>. These programs should cover a range of areas, including customer service, communication, technical skills, and safety procedures.</w:t>
            </w:r>
          </w:p>
          <w:p w14:paraId="5BEB6905" w14:textId="54D6D138" w:rsidR="008128CE" w:rsidRPr="008128CE" w:rsidRDefault="008128CE" w:rsidP="008128CE">
            <w:pPr>
              <w:tabs>
                <w:tab w:val="left" w:pos="264"/>
              </w:tabs>
              <w:spacing w:line="480" w:lineRule="auto"/>
              <w:jc w:val="both"/>
              <w:rPr>
                <w:rFonts w:cs="Times New Roman"/>
                <w:bCs/>
                <w:lang w:val="en-US"/>
              </w:rPr>
            </w:pPr>
            <w:r w:rsidRPr="008128CE">
              <w:rPr>
                <w:rFonts w:cs="Times New Roman"/>
                <w:bCs/>
                <w:lang w:val="en-US"/>
              </w:rPr>
              <w:t>Scheduling staff members is an important aspect of staffing in hotel operations. The schedule should be designed to ensure that there is sufficient staff available to meet the needs of guests, while also minimizing labor costs and maximizing efficiency. In addition to this, performance management is an essential feature to ensure that staff members are meeting expectations and delivering high-quality service to guests</w:t>
            </w:r>
            <w:r w:rsidR="00E24A4D">
              <w:rPr>
                <w:rFonts w:cs="Times New Roman"/>
                <w:bCs/>
                <w:lang w:val="en-US"/>
              </w:rPr>
              <w:t xml:space="preserve"> (</w:t>
            </w:r>
            <w:proofErr w:type="spellStart"/>
            <w:r w:rsidR="00E24A4D">
              <w:rPr>
                <w:bCs/>
              </w:rPr>
              <w:t>Tesone</w:t>
            </w:r>
            <w:proofErr w:type="spellEnd"/>
            <w:r w:rsidR="00E24A4D">
              <w:rPr>
                <w:bCs/>
              </w:rPr>
              <w:t xml:space="preserve">, </w:t>
            </w:r>
            <w:r w:rsidR="00E24A4D" w:rsidRPr="00D412F1">
              <w:rPr>
                <w:bCs/>
              </w:rPr>
              <w:t>2015)</w:t>
            </w:r>
            <w:r w:rsidRPr="008128CE">
              <w:rPr>
                <w:rFonts w:cs="Times New Roman"/>
                <w:bCs/>
                <w:lang w:val="en-US"/>
              </w:rPr>
              <w:t>. This includes setting clear performance goals, providing regular feedback, and implementing appropriate rewards and recognition programs.</w:t>
            </w:r>
          </w:p>
          <w:p w14:paraId="7128C1CD" w14:textId="77777777" w:rsidR="008128CE" w:rsidRPr="008128CE" w:rsidRDefault="008128CE" w:rsidP="008128CE">
            <w:pPr>
              <w:tabs>
                <w:tab w:val="left" w:pos="264"/>
              </w:tabs>
              <w:spacing w:line="480" w:lineRule="auto"/>
              <w:jc w:val="both"/>
              <w:rPr>
                <w:rFonts w:cs="Times New Roman"/>
                <w:bCs/>
                <w:lang w:val="en-US"/>
              </w:rPr>
            </w:pPr>
            <w:r w:rsidRPr="008128CE">
              <w:rPr>
                <w:rFonts w:cs="Times New Roman"/>
                <w:bCs/>
                <w:lang w:val="en-US"/>
              </w:rPr>
              <w:t>Employee engagement is critical to staff retention and overall job satisfaction. Hotel managers should develop strategies to engage staff members, such as providing opportunities for career development, creating a positive work environment, and recognizing and rewarding outstanding performance. This aligns with the actions of Staff motivation. Motivating staff members is essential to ensure that they remain committed to providing exceptional service to guests. This can include providing incentives such as bonuses or promotions, recognizing outstanding performance, and providing opportunities for advancement.</w:t>
            </w:r>
          </w:p>
          <w:p w14:paraId="377A60B6" w14:textId="79560A80" w:rsidR="004D0F63" w:rsidRPr="009022D4" w:rsidRDefault="004D0F63" w:rsidP="008128CE">
            <w:pPr>
              <w:tabs>
                <w:tab w:val="left" w:pos="264"/>
              </w:tabs>
              <w:rPr>
                <w:rFonts w:cs="Times New Roman"/>
                <w:b/>
                <w:bCs/>
              </w:rPr>
            </w:pPr>
          </w:p>
          <w:p w14:paraId="719CB67B" w14:textId="77777777" w:rsidR="004D0F63" w:rsidRPr="009022D4" w:rsidRDefault="004D0F63" w:rsidP="004D0F63">
            <w:pPr>
              <w:jc w:val="center"/>
              <w:rPr>
                <w:rFonts w:cs="Times New Roman"/>
                <w:b/>
                <w:bCs/>
              </w:rPr>
            </w:pPr>
          </w:p>
          <w:p w14:paraId="4DBBD037" w14:textId="77777777" w:rsidR="004D0F63" w:rsidRPr="009022D4" w:rsidRDefault="004D0F63" w:rsidP="004D0F63">
            <w:pPr>
              <w:jc w:val="center"/>
              <w:rPr>
                <w:rFonts w:cs="Times New Roman"/>
                <w:b/>
                <w:bCs/>
              </w:rPr>
            </w:pPr>
          </w:p>
          <w:p w14:paraId="74504C3B" w14:textId="77777777" w:rsidR="004D0F63" w:rsidRPr="009022D4" w:rsidRDefault="004D0F63" w:rsidP="004D0F63">
            <w:pPr>
              <w:jc w:val="center"/>
              <w:rPr>
                <w:rFonts w:cs="Times New Roman"/>
                <w:b/>
                <w:bCs/>
              </w:rPr>
            </w:pPr>
          </w:p>
          <w:p w14:paraId="388D25D6" w14:textId="79C0CB9D" w:rsidR="004D0F63" w:rsidRPr="009022D4" w:rsidRDefault="004D0F63" w:rsidP="004D0F63">
            <w:pPr>
              <w:jc w:val="center"/>
              <w:rPr>
                <w:rFonts w:cs="Times New Roman"/>
                <w:b/>
                <w:bCs/>
              </w:rPr>
            </w:pP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7139022D" w:rsidR="009E31E5" w:rsidRDefault="008128CE" w:rsidP="007D760C">
            <w:pPr>
              <w:jc w:val="center"/>
              <w:rPr>
                <w:b/>
                <w:bCs/>
              </w:rPr>
            </w:pPr>
            <w:r>
              <w:rPr>
                <w:b/>
                <w:bCs/>
              </w:rPr>
              <w:t>1000 words</w:t>
            </w:r>
          </w:p>
        </w:tc>
      </w:tr>
    </w:tbl>
    <w:p w14:paraId="5130C812" w14:textId="77777777" w:rsidR="009E31E5" w:rsidRDefault="009E31E5" w:rsidP="009E31E5">
      <w:pPr>
        <w:ind w:left="-284"/>
        <w:rPr>
          <w:b/>
          <w:bCs/>
        </w:rPr>
      </w:pPr>
    </w:p>
    <w:p w14:paraId="6C788E0D" w14:textId="54ED4D56" w:rsidR="00F9700F" w:rsidRPr="009E31E5" w:rsidRDefault="00F9700F" w:rsidP="00D412F1">
      <w:pPr>
        <w:pStyle w:val="Heading1"/>
        <w:jc w:val="center"/>
        <w:rPr>
          <w:rFonts w:ascii="Times New Roman" w:hAnsi="Times New Roman" w:cs="Times New Roman"/>
        </w:rPr>
      </w:pPr>
      <w:r w:rsidRPr="009E31E5">
        <w:rPr>
          <w:rFonts w:ascii="Times New Roman" w:hAnsi="Times New Roman" w:cs="Times New Roman"/>
        </w:rPr>
        <w:t>References</w:t>
      </w:r>
    </w:p>
    <w:p w14:paraId="424A5D66" w14:textId="6272F849" w:rsidR="00F9700F" w:rsidRDefault="00F9700F" w:rsidP="00977466">
      <w:pPr>
        <w:rPr>
          <w:b/>
          <w:bCs/>
        </w:rPr>
      </w:pPr>
    </w:p>
    <w:p w14:paraId="051599AA" w14:textId="77777777" w:rsidR="00B2675C" w:rsidRPr="00D412F1" w:rsidRDefault="00B2675C" w:rsidP="00D412F1">
      <w:pPr>
        <w:spacing w:after="0" w:line="480" w:lineRule="auto"/>
        <w:ind w:left="720" w:hanging="720"/>
        <w:rPr>
          <w:bCs/>
        </w:rPr>
      </w:pPr>
      <w:proofErr w:type="spellStart"/>
      <w:r w:rsidRPr="00D412F1">
        <w:rPr>
          <w:bCs/>
        </w:rPr>
        <w:t>Bardi</w:t>
      </w:r>
      <w:proofErr w:type="spellEnd"/>
      <w:r w:rsidRPr="00D412F1">
        <w:rPr>
          <w:bCs/>
        </w:rPr>
        <w:t>, J. (2010) Hotel Front Office Management, Wiley, London</w:t>
      </w:r>
    </w:p>
    <w:p w14:paraId="28B4C322" w14:textId="77777777" w:rsidR="00B2675C" w:rsidRDefault="00B2675C" w:rsidP="00D412F1">
      <w:pPr>
        <w:spacing w:after="0" w:line="480" w:lineRule="auto"/>
        <w:ind w:left="720" w:hanging="720"/>
        <w:rPr>
          <w:bCs/>
        </w:rPr>
      </w:pPr>
      <w:proofErr w:type="spellStart"/>
      <w:r w:rsidRPr="00D412F1">
        <w:rPr>
          <w:bCs/>
        </w:rPr>
        <w:t>Corgel</w:t>
      </w:r>
      <w:proofErr w:type="spellEnd"/>
      <w:r w:rsidRPr="00D412F1">
        <w:rPr>
          <w:bCs/>
        </w:rPr>
        <w:t>, JB, Sturman, MC &amp; Verma, R. (2011) The Cornell School of Hotel Administration on Hospitality: Cutting Edge Thinking and Practice, John Wiley &amp; Sons, Incorporated, Hoboken</w:t>
      </w:r>
    </w:p>
    <w:p w14:paraId="39AEC7EB" w14:textId="77777777" w:rsidR="00B2675C" w:rsidRDefault="00B2675C" w:rsidP="00C17D0A">
      <w:pPr>
        <w:spacing w:after="0" w:line="480" w:lineRule="auto"/>
        <w:ind w:left="720" w:hanging="720"/>
        <w:rPr>
          <w:bCs/>
        </w:rPr>
      </w:pPr>
      <w:r w:rsidRPr="00C17D0A">
        <w:rPr>
          <w:bCs/>
        </w:rPr>
        <w:t xml:space="preserve">Fallon, M. &amp; Rutherford, D. (2010) Hotel Management and Operations, Wiley, London </w:t>
      </w:r>
    </w:p>
    <w:p w14:paraId="013850AD" w14:textId="77777777" w:rsidR="00B2675C" w:rsidRPr="00C17D0A" w:rsidRDefault="00B2675C" w:rsidP="00C17D0A">
      <w:pPr>
        <w:spacing w:after="0" w:line="480" w:lineRule="auto"/>
        <w:ind w:left="720" w:hanging="720"/>
        <w:rPr>
          <w:bCs/>
        </w:rPr>
      </w:pPr>
      <w:proofErr w:type="spellStart"/>
      <w:r w:rsidRPr="00717213">
        <w:rPr>
          <w:bCs/>
        </w:rPr>
        <w:t>Kansakar</w:t>
      </w:r>
      <w:proofErr w:type="spellEnd"/>
      <w:r w:rsidRPr="00717213">
        <w:rPr>
          <w:bCs/>
        </w:rPr>
        <w:t xml:space="preserve">, P., Munir, A., &amp; </w:t>
      </w:r>
      <w:proofErr w:type="spellStart"/>
      <w:r w:rsidRPr="00717213">
        <w:rPr>
          <w:bCs/>
        </w:rPr>
        <w:t>Shabani</w:t>
      </w:r>
      <w:proofErr w:type="spellEnd"/>
      <w:r w:rsidRPr="00717213">
        <w:rPr>
          <w:bCs/>
        </w:rPr>
        <w:t>, N. (2019). Technology in the hospitality industry: Prospects and challenges. </w:t>
      </w:r>
      <w:r w:rsidRPr="00717213">
        <w:rPr>
          <w:bCs/>
          <w:i/>
          <w:iCs/>
        </w:rPr>
        <w:t>IEEE Consumer Electronics Magazine</w:t>
      </w:r>
      <w:r w:rsidRPr="00717213">
        <w:rPr>
          <w:bCs/>
        </w:rPr>
        <w:t>, </w:t>
      </w:r>
      <w:r w:rsidRPr="00717213">
        <w:rPr>
          <w:bCs/>
          <w:i/>
          <w:iCs/>
        </w:rPr>
        <w:t>8</w:t>
      </w:r>
      <w:r w:rsidRPr="00717213">
        <w:rPr>
          <w:bCs/>
        </w:rPr>
        <w:t>(3), 60-65.</w:t>
      </w:r>
    </w:p>
    <w:p w14:paraId="687BA934" w14:textId="77777777" w:rsidR="00B2675C" w:rsidRDefault="00B2675C" w:rsidP="00D412F1">
      <w:pPr>
        <w:spacing w:after="0" w:line="480" w:lineRule="auto"/>
        <w:ind w:left="720" w:hanging="720"/>
        <w:rPr>
          <w:bCs/>
        </w:rPr>
      </w:pPr>
      <w:r w:rsidRPr="00D412F1">
        <w:rPr>
          <w:bCs/>
        </w:rPr>
        <w:t xml:space="preserve">Solomon, M. (2018) The Heart of Hospitality. New York: </w:t>
      </w:r>
      <w:proofErr w:type="spellStart"/>
      <w:r w:rsidRPr="00D412F1">
        <w:rPr>
          <w:bCs/>
        </w:rPr>
        <w:t>SelectBooks</w:t>
      </w:r>
      <w:proofErr w:type="spellEnd"/>
      <w:r w:rsidRPr="00D412F1">
        <w:rPr>
          <w:bCs/>
        </w:rPr>
        <w:t>, Inc.</w:t>
      </w:r>
    </w:p>
    <w:p w14:paraId="6B171E1C" w14:textId="77777777" w:rsidR="00B2675C" w:rsidRDefault="00B2675C" w:rsidP="00D412F1">
      <w:pPr>
        <w:spacing w:after="0" w:line="480" w:lineRule="auto"/>
        <w:ind w:left="720" w:hanging="720"/>
        <w:rPr>
          <w:bCs/>
        </w:rPr>
      </w:pPr>
      <w:proofErr w:type="spellStart"/>
      <w:r w:rsidRPr="00D412F1">
        <w:rPr>
          <w:bCs/>
        </w:rPr>
        <w:t>Tesone</w:t>
      </w:r>
      <w:proofErr w:type="spellEnd"/>
      <w:r w:rsidRPr="00D412F1">
        <w:rPr>
          <w:bCs/>
        </w:rPr>
        <w:t xml:space="preserve">, D. (2015) Principles of management for the hospitality industry. London: Routledge. </w:t>
      </w:r>
    </w:p>
    <w:p w14:paraId="70EB04E4" w14:textId="77777777" w:rsidR="00B2675C" w:rsidRDefault="00B2675C" w:rsidP="00D412F1">
      <w:pPr>
        <w:spacing w:after="0" w:line="480" w:lineRule="auto"/>
        <w:ind w:left="720" w:hanging="720"/>
        <w:rPr>
          <w:bCs/>
        </w:rPr>
      </w:pPr>
      <w:proofErr w:type="spellStart"/>
      <w:r w:rsidRPr="00D412F1">
        <w:rPr>
          <w:bCs/>
        </w:rPr>
        <w:t>Tewan</w:t>
      </w:r>
      <w:proofErr w:type="spellEnd"/>
      <w:r w:rsidRPr="00D412F1">
        <w:rPr>
          <w:bCs/>
        </w:rPr>
        <w:t>, J. (2009) Hotel Front Office: Operations and Management, Oxford Higher Education Press</w:t>
      </w:r>
    </w:p>
    <w:p w14:paraId="03278E40" w14:textId="77777777" w:rsidR="00B2675C" w:rsidRPr="00C17D0A" w:rsidRDefault="00B2675C" w:rsidP="00C17D0A">
      <w:pPr>
        <w:spacing w:after="0" w:line="480" w:lineRule="auto"/>
        <w:ind w:left="720" w:hanging="720"/>
        <w:rPr>
          <w:bCs/>
        </w:rPr>
      </w:pPr>
      <w:proofErr w:type="spellStart"/>
      <w:r w:rsidRPr="00C17D0A">
        <w:rPr>
          <w:bCs/>
        </w:rPr>
        <w:t>Vallen</w:t>
      </w:r>
      <w:proofErr w:type="spellEnd"/>
      <w:r w:rsidRPr="00C17D0A">
        <w:rPr>
          <w:bCs/>
        </w:rPr>
        <w:t xml:space="preserve">, G., &amp; </w:t>
      </w:r>
      <w:proofErr w:type="spellStart"/>
      <w:r w:rsidRPr="00C17D0A">
        <w:rPr>
          <w:bCs/>
        </w:rPr>
        <w:t>Vallen</w:t>
      </w:r>
      <w:proofErr w:type="spellEnd"/>
      <w:r w:rsidRPr="00C17D0A">
        <w:rPr>
          <w:bCs/>
        </w:rPr>
        <w:t>, J. (2014) Check-in check-out. Harlow: Pearson.</w:t>
      </w:r>
    </w:p>
    <w:p w14:paraId="1F88E4A0" w14:textId="77777777" w:rsidR="00B2675C" w:rsidRDefault="00B2675C" w:rsidP="00C17D0A">
      <w:pPr>
        <w:spacing w:after="0" w:line="480" w:lineRule="auto"/>
        <w:ind w:left="720" w:hanging="720"/>
        <w:rPr>
          <w:bCs/>
        </w:rPr>
      </w:pPr>
      <w:r w:rsidRPr="00C17D0A">
        <w:rPr>
          <w:bCs/>
        </w:rPr>
        <w:t>Wood, R. (2013) Key Concepts in Hospitality Management, Sage, London</w:t>
      </w:r>
    </w:p>
    <w:sectPr w:rsidR="00B2675C"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6C2A37" w14:textId="77777777" w:rsidR="002550B0" w:rsidRDefault="002550B0" w:rsidP="004D0F63">
      <w:pPr>
        <w:spacing w:after="0" w:line="240" w:lineRule="auto"/>
      </w:pPr>
      <w:r>
        <w:separator/>
      </w:r>
    </w:p>
  </w:endnote>
  <w:endnote w:type="continuationSeparator" w:id="0">
    <w:p w14:paraId="6EC4C646" w14:textId="77777777" w:rsidR="002550B0" w:rsidRDefault="002550B0"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4D763C" w14:textId="77777777" w:rsidR="000E71C7" w:rsidRDefault="000E71C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1CABDC" w14:textId="77777777" w:rsidR="000E71C7" w:rsidRDefault="000E71C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59F4CB" w14:textId="77777777" w:rsidR="000E71C7" w:rsidRDefault="000E71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71F56F" w14:textId="77777777" w:rsidR="002550B0" w:rsidRDefault="002550B0" w:rsidP="004D0F63">
      <w:pPr>
        <w:spacing w:after="0" w:line="240" w:lineRule="auto"/>
      </w:pPr>
      <w:r>
        <w:separator/>
      </w:r>
    </w:p>
  </w:footnote>
  <w:footnote w:type="continuationSeparator" w:id="0">
    <w:p w14:paraId="599A3C4D" w14:textId="77777777" w:rsidR="002550B0" w:rsidRDefault="002550B0" w:rsidP="004D0F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7EE77D" w14:textId="77777777" w:rsidR="000E71C7" w:rsidRDefault="000E71C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4A5494" w14:textId="77777777" w:rsidR="000E71C7" w:rsidRDefault="000E71C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C79AD7" w14:textId="77777777" w:rsidR="000E71C7" w:rsidRDefault="000E71C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4C379F"/>
    <w:multiLevelType w:val="multilevel"/>
    <w:tmpl w:val="387EAF9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AD763E"/>
    <w:multiLevelType w:val="multilevel"/>
    <w:tmpl w:val="CE4856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851333"/>
    <w:multiLevelType w:val="multilevel"/>
    <w:tmpl w:val="7068B32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D992D6B"/>
    <w:multiLevelType w:val="multilevel"/>
    <w:tmpl w:val="47EEDF5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7077E75"/>
    <w:multiLevelType w:val="multilevel"/>
    <w:tmpl w:val="84F2D0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1673D4C"/>
    <w:multiLevelType w:val="multilevel"/>
    <w:tmpl w:val="8832594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3D92DF6"/>
    <w:multiLevelType w:val="multilevel"/>
    <w:tmpl w:val="84F2D0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3FD0CB2"/>
    <w:multiLevelType w:val="multilevel"/>
    <w:tmpl w:val="84F2D0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39817246">
    <w:abstractNumId w:val="3"/>
  </w:num>
  <w:num w:numId="2" w16cid:durableId="1383360575">
    <w:abstractNumId w:val="4"/>
  </w:num>
  <w:num w:numId="3" w16cid:durableId="1369334555">
    <w:abstractNumId w:val="1"/>
  </w:num>
  <w:num w:numId="4" w16cid:durableId="1255823248">
    <w:abstractNumId w:val="2"/>
  </w:num>
  <w:num w:numId="5" w16cid:durableId="1450393834">
    <w:abstractNumId w:val="0"/>
  </w:num>
  <w:num w:numId="6" w16cid:durableId="1782450196">
    <w:abstractNumId w:val="6"/>
  </w:num>
  <w:num w:numId="7" w16cid:durableId="705062071">
    <w:abstractNumId w:val="8"/>
  </w:num>
  <w:num w:numId="8" w16cid:durableId="526410752">
    <w:abstractNumId w:val="5"/>
  </w:num>
  <w:num w:numId="9" w16cid:durableId="1054083574">
    <w:abstractNumId w:val="10"/>
  </w:num>
  <w:num w:numId="10" w16cid:durableId="1391535735">
    <w:abstractNumId w:val="7"/>
  </w:num>
  <w:num w:numId="11" w16cid:durableId="44442136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6200A"/>
    <w:rsid w:val="000E71C7"/>
    <w:rsid w:val="000F5BD7"/>
    <w:rsid w:val="00137075"/>
    <w:rsid w:val="0017269B"/>
    <w:rsid w:val="002550B0"/>
    <w:rsid w:val="002813CE"/>
    <w:rsid w:val="002C6407"/>
    <w:rsid w:val="00330917"/>
    <w:rsid w:val="0044063C"/>
    <w:rsid w:val="0045538B"/>
    <w:rsid w:val="004A311B"/>
    <w:rsid w:val="004D0F63"/>
    <w:rsid w:val="005219C9"/>
    <w:rsid w:val="00592A7E"/>
    <w:rsid w:val="0059676B"/>
    <w:rsid w:val="005B64FD"/>
    <w:rsid w:val="00623AFF"/>
    <w:rsid w:val="006560D6"/>
    <w:rsid w:val="00717213"/>
    <w:rsid w:val="008128CE"/>
    <w:rsid w:val="0088344F"/>
    <w:rsid w:val="008D4E2F"/>
    <w:rsid w:val="009022D4"/>
    <w:rsid w:val="00977206"/>
    <w:rsid w:val="00977466"/>
    <w:rsid w:val="009971FA"/>
    <w:rsid w:val="009D31CA"/>
    <w:rsid w:val="009E31E5"/>
    <w:rsid w:val="009F66E7"/>
    <w:rsid w:val="00A87504"/>
    <w:rsid w:val="00B2675C"/>
    <w:rsid w:val="00B559C5"/>
    <w:rsid w:val="00C17D0A"/>
    <w:rsid w:val="00C36578"/>
    <w:rsid w:val="00CD26B9"/>
    <w:rsid w:val="00CE235D"/>
    <w:rsid w:val="00D16282"/>
    <w:rsid w:val="00D31FBA"/>
    <w:rsid w:val="00D412F1"/>
    <w:rsid w:val="00E24A4D"/>
    <w:rsid w:val="00E443B1"/>
    <w:rsid w:val="00E84B5A"/>
    <w:rsid w:val="00F16E2F"/>
    <w:rsid w:val="00F970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9269653">
      <w:bodyDiv w:val="1"/>
      <w:marLeft w:val="0"/>
      <w:marRight w:val="0"/>
      <w:marTop w:val="0"/>
      <w:marBottom w:val="0"/>
      <w:divBdr>
        <w:top w:val="none" w:sz="0" w:space="0" w:color="auto"/>
        <w:left w:val="none" w:sz="0" w:space="0" w:color="auto"/>
        <w:bottom w:val="none" w:sz="0" w:space="0" w:color="auto"/>
        <w:right w:val="none" w:sz="0" w:space="0" w:color="auto"/>
      </w:divBdr>
    </w:div>
    <w:div w:id="1851943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2751</Words>
  <Characters>15685</Characters>
  <Application>Microsoft Office Word</Application>
  <DocSecurity>0</DocSecurity>
  <Lines>130</Lines>
  <Paragraphs>36</Paragraphs>
  <ScaleCrop>false</ScaleCrop>
  <Company/>
  <LinksUpToDate>false</LinksUpToDate>
  <CharactersWithSpaces>18400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2023-03-09T23:31:00Z</dcterms:created>
  <dcterms:modified xsi:type="dcterms:W3CDTF">2023-03-09T23:31:00Z</dcterms:modified>
</cp:coreProperties>
</file>