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5E64" w:rsidRPr="00A60C62" w:rsidRDefault="00971B2D" w:rsidP="00F57305">
      <w:pPr>
        <w:jc w:val="center"/>
        <w:rPr>
          <w:rFonts w:ascii="Times" w:hAnsi="Times"/>
          <w:b/>
          <w:bCs/>
        </w:rPr>
      </w:pPr>
      <w:r w:rsidRPr="00A60C62">
        <w:rPr>
          <w:rFonts w:ascii="Times" w:hAnsi="Times"/>
          <w:b/>
          <w:bCs/>
        </w:rPr>
        <w:t>The</w:t>
      </w:r>
      <w:r w:rsidR="00C918B6" w:rsidRPr="00A60C62">
        <w:rPr>
          <w:rFonts w:ascii="Times" w:hAnsi="Times"/>
          <w:b/>
          <w:bCs/>
        </w:rPr>
        <w:t xml:space="preserve"> </w:t>
      </w:r>
      <w:r w:rsidR="00905D40" w:rsidRPr="00A60C62">
        <w:rPr>
          <w:rFonts w:ascii="Times" w:hAnsi="Times"/>
          <w:b/>
          <w:bCs/>
        </w:rPr>
        <w:t xml:space="preserve">Loss and Construction of </w:t>
      </w:r>
      <w:r w:rsidRPr="00A60C62">
        <w:rPr>
          <w:rFonts w:ascii="Times" w:hAnsi="Times" w:hint="eastAsia"/>
          <w:b/>
          <w:bCs/>
        </w:rPr>
        <w:t>F</w:t>
      </w:r>
      <w:r w:rsidRPr="00A60C62">
        <w:rPr>
          <w:rFonts w:ascii="Times" w:hAnsi="Times"/>
          <w:b/>
          <w:bCs/>
        </w:rPr>
        <w:t>eminine</w:t>
      </w:r>
      <w:r w:rsidR="00C918B6" w:rsidRPr="00A60C62">
        <w:rPr>
          <w:rFonts w:ascii="Times" w:hAnsi="Times"/>
          <w:b/>
          <w:bCs/>
        </w:rPr>
        <w:t xml:space="preserve"> </w:t>
      </w:r>
      <w:r w:rsidR="00F64AED" w:rsidRPr="00A60C62">
        <w:rPr>
          <w:rFonts w:ascii="Times" w:hAnsi="Times"/>
          <w:b/>
          <w:bCs/>
        </w:rPr>
        <w:t xml:space="preserve">Immigrants’ </w:t>
      </w:r>
      <w:r w:rsidR="00905D40" w:rsidRPr="00A60C62">
        <w:rPr>
          <w:rFonts w:ascii="Times" w:hAnsi="Times"/>
          <w:b/>
          <w:bCs/>
        </w:rPr>
        <w:t xml:space="preserve">Identity </w:t>
      </w:r>
      <w:r w:rsidRPr="00A60C62">
        <w:rPr>
          <w:rFonts w:ascii="Times" w:hAnsi="Times"/>
          <w:b/>
          <w:bCs/>
        </w:rPr>
        <w:t>in</w:t>
      </w:r>
      <w:r w:rsidR="00C918B6" w:rsidRPr="00A60C62">
        <w:rPr>
          <w:rFonts w:ascii="Times" w:hAnsi="Times"/>
          <w:b/>
          <w:bCs/>
        </w:rPr>
        <w:t xml:space="preserve"> </w:t>
      </w:r>
      <w:r w:rsidR="00643F85">
        <w:rPr>
          <w:rFonts w:ascii="Times" w:hAnsi="Times"/>
          <w:b/>
          <w:bCs/>
          <w:i/>
          <w:iCs/>
        </w:rPr>
        <w:t>‘</w:t>
      </w:r>
      <w:r w:rsidR="00643F85" w:rsidRPr="00643F85">
        <w:rPr>
          <w:rFonts w:ascii="Times" w:hAnsi="Times"/>
          <w:b/>
          <w:bCs/>
        </w:rPr>
        <w:t>White Teeth</w:t>
      </w:r>
      <w:r w:rsidR="00643F85">
        <w:rPr>
          <w:rFonts w:ascii="Times" w:hAnsi="Times"/>
          <w:b/>
          <w:bCs/>
          <w:i/>
          <w:iCs/>
        </w:rPr>
        <w:t>’</w:t>
      </w:r>
    </w:p>
    <w:p w:rsidR="008B253A" w:rsidRDefault="00F57305" w:rsidP="00F57305">
      <w:pPr>
        <w:jc w:val="center"/>
        <w:rPr>
          <w:rFonts w:ascii="Times" w:hAnsi="Times"/>
        </w:rPr>
      </w:pPr>
      <w:r>
        <w:rPr>
          <w:rFonts w:ascii="Times" w:hAnsi="Times" w:hint="eastAsia"/>
        </w:rPr>
        <w:t>LU</w:t>
      </w:r>
      <w:r>
        <w:rPr>
          <w:rFonts w:ascii="Times" w:hAnsi="Times"/>
        </w:rPr>
        <w:t xml:space="preserve"> YANG</w:t>
      </w:r>
    </w:p>
    <w:p w:rsidR="00F57305" w:rsidRPr="00A60C62" w:rsidRDefault="00F57305" w:rsidP="00F57305">
      <w:pPr>
        <w:jc w:val="center"/>
        <w:rPr>
          <w:rFonts w:ascii="Times" w:hAnsi="Times"/>
        </w:rPr>
      </w:pPr>
    </w:p>
    <w:p w:rsidR="00D12A2C" w:rsidRDefault="008B253A" w:rsidP="00D12A2C">
      <w:pPr>
        <w:ind w:firstLine="420"/>
        <w:rPr>
          <w:rFonts w:ascii="Times" w:hAnsi="Times"/>
        </w:rPr>
      </w:pPr>
      <w:r w:rsidRPr="00A60C62">
        <w:rPr>
          <w:rFonts w:ascii="Times" w:hAnsi="Times"/>
        </w:rPr>
        <w:t>Zadie</w:t>
      </w:r>
      <w:r w:rsidR="00C918B6" w:rsidRPr="00A60C62">
        <w:rPr>
          <w:rFonts w:ascii="Times" w:hAnsi="Times"/>
        </w:rPr>
        <w:t xml:space="preserve"> </w:t>
      </w:r>
      <w:r w:rsidRPr="00A60C62">
        <w:rPr>
          <w:rFonts w:ascii="Times" w:hAnsi="Times"/>
        </w:rPr>
        <w:t>Smith’s</w:t>
      </w:r>
      <w:r w:rsidR="00C918B6" w:rsidRPr="00A60C62">
        <w:rPr>
          <w:rFonts w:ascii="Times" w:hAnsi="Times"/>
        </w:rPr>
        <w:t xml:space="preserve"> </w:t>
      </w:r>
      <w:r w:rsidRPr="00A60C62">
        <w:rPr>
          <w:rFonts w:ascii="Times" w:hAnsi="Times"/>
        </w:rPr>
        <w:t>novel</w:t>
      </w:r>
      <w:r w:rsidR="00C918B6" w:rsidRPr="00A60C62">
        <w:rPr>
          <w:rFonts w:ascii="Times" w:hAnsi="Times"/>
        </w:rPr>
        <w:t xml:space="preserve"> </w:t>
      </w:r>
      <w:bookmarkStart w:id="0" w:name="OLE_LINK142"/>
      <w:bookmarkStart w:id="1" w:name="OLE_LINK143"/>
      <w:r w:rsidR="000C35DF">
        <w:rPr>
          <w:rFonts w:ascii="Times" w:hAnsi="Times"/>
        </w:rPr>
        <w:t>‘</w:t>
      </w:r>
      <w:r w:rsidR="00643F85">
        <w:rPr>
          <w:rFonts w:ascii="Times" w:hAnsi="Times"/>
        </w:rPr>
        <w:t>White Teeth</w:t>
      </w:r>
      <w:r w:rsidR="000C35DF">
        <w:rPr>
          <w:rFonts w:ascii="Times" w:hAnsi="Times"/>
          <w:i/>
          <w:iCs/>
        </w:rPr>
        <w:t>’</w:t>
      </w:r>
      <w:r w:rsidR="00C918B6" w:rsidRPr="00A60C62">
        <w:rPr>
          <w:rFonts w:ascii="Times" w:hAnsi="Times"/>
        </w:rPr>
        <w:t xml:space="preserve"> </w:t>
      </w:r>
      <w:r w:rsidRPr="00A60C62">
        <w:rPr>
          <w:rFonts w:ascii="Times" w:hAnsi="Times"/>
        </w:rPr>
        <w:t>was</w:t>
      </w:r>
      <w:r w:rsidR="00C918B6" w:rsidRPr="00A60C62">
        <w:rPr>
          <w:rFonts w:ascii="Times" w:hAnsi="Times"/>
        </w:rPr>
        <w:t xml:space="preserve"> </w:t>
      </w:r>
      <w:r w:rsidRPr="00A60C62">
        <w:rPr>
          <w:rFonts w:ascii="Times" w:hAnsi="Times"/>
        </w:rPr>
        <w:t>published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2000</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evocate</w:t>
      </w:r>
      <w:r w:rsidR="00C918B6" w:rsidRPr="00A60C62">
        <w:rPr>
          <w:rFonts w:ascii="Times" w:hAnsi="Times"/>
        </w:rPr>
        <w:t xml:space="preserve"> “</w:t>
      </w:r>
      <w:r w:rsidRPr="00A60C62">
        <w:rPr>
          <w:rFonts w:ascii="Times" w:hAnsi="Times"/>
        </w:rPr>
        <w:t>rapturous</w:t>
      </w:r>
      <w:r w:rsidR="00C918B6" w:rsidRPr="00A60C62">
        <w:rPr>
          <w:rFonts w:ascii="Times" w:hAnsi="Times"/>
        </w:rPr>
        <w:t xml:space="preserve"> </w:t>
      </w:r>
      <w:bookmarkEnd w:id="0"/>
      <w:bookmarkEnd w:id="1"/>
      <w:r w:rsidR="000E3606" w:rsidRPr="00A60C62">
        <w:rPr>
          <w:rFonts w:ascii="Times" w:hAnsi="Times"/>
        </w:rPr>
        <w:t>reviews</w:t>
      </w:r>
      <w:r w:rsidR="00C918B6" w:rsidRPr="00A60C62">
        <w:rPr>
          <w:rFonts w:ascii="Times" w:hAnsi="Times"/>
        </w:rPr>
        <w:t xml:space="preserve"> </w:t>
      </w:r>
      <w:r w:rsidR="000E3606" w:rsidRPr="00A60C62">
        <w:rPr>
          <w:rFonts w:ascii="Times" w:hAnsi="Times"/>
        </w:rPr>
        <w:t>popped</w:t>
      </w:r>
      <w:r w:rsidR="00C918B6" w:rsidRPr="00A60C62">
        <w:rPr>
          <w:rFonts w:ascii="Times" w:hAnsi="Times"/>
        </w:rPr>
        <w:t>”</w:t>
      </w:r>
      <w:r w:rsidR="000E3606" w:rsidRPr="00A60C62">
        <w:rPr>
          <w:rStyle w:val="aa"/>
          <w:rFonts w:ascii="Times" w:hAnsi="Times"/>
        </w:rPr>
        <w:footnoteReference w:id="1"/>
      </w:r>
      <w:r w:rsidR="00C918B6" w:rsidRPr="00A60C62">
        <w:rPr>
          <w:rFonts w:ascii="Times" w:hAnsi="Times"/>
        </w:rPr>
        <w:t xml:space="preserve"> </w:t>
      </w:r>
      <w:r w:rsidR="000E3606" w:rsidRPr="00A60C62">
        <w:rPr>
          <w:rFonts w:ascii="Times" w:hAnsi="Times"/>
        </w:rPr>
        <w:t>in</w:t>
      </w:r>
      <w:r w:rsidR="00C918B6" w:rsidRPr="00A60C62">
        <w:rPr>
          <w:rFonts w:ascii="Times" w:hAnsi="Times"/>
        </w:rPr>
        <w:t xml:space="preserve"> </w:t>
      </w:r>
      <w:r w:rsidRPr="00A60C62">
        <w:rPr>
          <w:rFonts w:ascii="Times" w:hAnsi="Times"/>
        </w:rPr>
        <w:t>Britain</w:t>
      </w:r>
      <w:r w:rsidR="00C918B6" w:rsidRPr="00A60C62">
        <w:rPr>
          <w:rFonts w:ascii="Times" w:hAnsi="Times"/>
        </w:rPr>
        <w:t xml:space="preserve"> </w:t>
      </w:r>
      <w:r w:rsidRPr="00A60C62">
        <w:rPr>
          <w:rFonts w:ascii="Times" w:hAnsi="Times"/>
        </w:rPr>
        <w:t>literature</w:t>
      </w:r>
      <w:r w:rsidR="00C918B6" w:rsidRPr="00A60C62">
        <w:rPr>
          <w:rFonts w:ascii="Times" w:hAnsi="Times"/>
        </w:rPr>
        <w:t xml:space="preserve"> </w:t>
      </w:r>
      <w:r w:rsidRPr="00A60C62">
        <w:rPr>
          <w:rFonts w:ascii="Times" w:hAnsi="Times"/>
        </w:rPr>
        <w:t>word.</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00C918B6" w:rsidRPr="00A60C62">
        <w:rPr>
          <w:rFonts w:ascii="Times" w:hAnsi="Times"/>
        </w:rPr>
        <w:t xml:space="preserve"> </w:t>
      </w:r>
      <w:r w:rsidR="00423307" w:rsidRPr="00A60C62">
        <w:rPr>
          <w:rFonts w:ascii="Times" w:hAnsi="Times"/>
        </w:rPr>
        <w:t xml:space="preserve">won many </w:t>
      </w:r>
      <w:r w:rsidR="004E6AB2" w:rsidRPr="00A60C62">
        <w:rPr>
          <w:rFonts w:ascii="Times" w:hAnsi="Times"/>
        </w:rPr>
        <w:t>awards</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prizes:</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Commonwealth</w:t>
      </w:r>
      <w:r w:rsidR="00C918B6" w:rsidRPr="00A60C62">
        <w:rPr>
          <w:rFonts w:ascii="Times" w:hAnsi="Times"/>
        </w:rPr>
        <w:t xml:space="preserve"> </w:t>
      </w:r>
      <w:r w:rsidR="004E6AB2" w:rsidRPr="00A60C62">
        <w:rPr>
          <w:rFonts w:ascii="Times" w:hAnsi="Times"/>
        </w:rPr>
        <w:t>Writers</w:t>
      </w:r>
      <w:r w:rsidR="00C918B6" w:rsidRPr="00A60C62">
        <w:rPr>
          <w:rFonts w:ascii="Times" w:hAnsi="Times"/>
        </w:rPr>
        <w:t xml:space="preserve"> </w:t>
      </w:r>
      <w:r w:rsidR="004E6AB2" w:rsidRPr="00A60C62">
        <w:rPr>
          <w:rFonts w:ascii="Times" w:hAnsi="Times"/>
        </w:rPr>
        <w:t>Prize,</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Guardian</w:t>
      </w:r>
      <w:r w:rsidR="00C918B6" w:rsidRPr="00A60C62">
        <w:rPr>
          <w:rFonts w:ascii="Times" w:hAnsi="Times"/>
        </w:rPr>
        <w:t xml:space="preserve"> </w:t>
      </w:r>
      <w:r w:rsidR="004E6AB2" w:rsidRPr="00A60C62">
        <w:rPr>
          <w:rFonts w:ascii="Times" w:hAnsi="Times"/>
        </w:rPr>
        <w:t>First</w:t>
      </w:r>
      <w:r w:rsidR="00C918B6" w:rsidRPr="00A60C62">
        <w:rPr>
          <w:rFonts w:ascii="Times" w:hAnsi="Times"/>
        </w:rPr>
        <w:t xml:space="preserve"> </w:t>
      </w:r>
      <w:r w:rsidR="004E6AB2" w:rsidRPr="00A60C62">
        <w:rPr>
          <w:rFonts w:ascii="Times" w:hAnsi="Times"/>
        </w:rPr>
        <w:t>Book</w:t>
      </w:r>
      <w:r w:rsidR="00C918B6" w:rsidRPr="00A60C62">
        <w:rPr>
          <w:rFonts w:ascii="Times" w:hAnsi="Times"/>
        </w:rPr>
        <w:t xml:space="preserve"> </w:t>
      </w:r>
      <w:r w:rsidR="004E6AB2" w:rsidRPr="00A60C62">
        <w:rPr>
          <w:rFonts w:ascii="Times" w:hAnsi="Times"/>
        </w:rPr>
        <w:t>Award,</w:t>
      </w:r>
      <w:r w:rsidR="00C918B6" w:rsidRPr="00A60C62">
        <w:rPr>
          <w:rFonts w:ascii="Times" w:hAnsi="Times"/>
        </w:rPr>
        <w:t xml:space="preserve"> </w:t>
      </w:r>
      <w:r w:rsidR="004E6AB2" w:rsidRPr="00A60C62">
        <w:rPr>
          <w:rFonts w:ascii="Times" w:hAnsi="Times"/>
        </w:rPr>
        <w:t>the</w:t>
      </w:r>
      <w:r w:rsidR="00C918B6" w:rsidRPr="00A60C62">
        <w:rPr>
          <w:rFonts w:ascii="Times" w:hAnsi="Times"/>
        </w:rPr>
        <w:t xml:space="preserve"> </w:t>
      </w:r>
      <w:r w:rsidR="004E6AB2" w:rsidRPr="00A60C62">
        <w:rPr>
          <w:rFonts w:ascii="Times" w:hAnsi="Times"/>
        </w:rPr>
        <w:t>Whitbread</w:t>
      </w:r>
      <w:r w:rsidR="00C918B6" w:rsidRPr="00A60C62">
        <w:rPr>
          <w:rFonts w:ascii="Times" w:hAnsi="Times"/>
        </w:rPr>
        <w:t xml:space="preserve"> </w:t>
      </w:r>
      <w:r w:rsidR="004E6AB2" w:rsidRPr="00A60C62">
        <w:rPr>
          <w:rFonts w:ascii="Times" w:hAnsi="Times"/>
        </w:rPr>
        <w:t>First</w:t>
      </w:r>
      <w:r w:rsidR="00C918B6" w:rsidRPr="00A60C62">
        <w:rPr>
          <w:rFonts w:ascii="Times" w:hAnsi="Times"/>
        </w:rPr>
        <w:t xml:space="preserve"> </w:t>
      </w:r>
      <w:r w:rsidR="004E6AB2" w:rsidRPr="00A60C62">
        <w:rPr>
          <w:rFonts w:ascii="Times" w:hAnsi="Times"/>
        </w:rPr>
        <w:t>Novel</w:t>
      </w:r>
      <w:r w:rsidR="00C918B6" w:rsidRPr="00A60C62">
        <w:rPr>
          <w:rFonts w:ascii="Times" w:hAnsi="Times"/>
        </w:rPr>
        <w:t xml:space="preserve"> </w:t>
      </w:r>
      <w:r w:rsidR="004E6AB2" w:rsidRPr="00A60C62">
        <w:rPr>
          <w:rFonts w:ascii="Times" w:hAnsi="Times"/>
        </w:rPr>
        <w:t>Award,</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two</w:t>
      </w:r>
      <w:r w:rsidR="00C918B6" w:rsidRPr="00A60C62">
        <w:rPr>
          <w:rFonts w:ascii="Times" w:hAnsi="Times"/>
        </w:rPr>
        <w:t xml:space="preserve"> </w:t>
      </w:r>
      <w:r w:rsidR="004E6AB2" w:rsidRPr="00A60C62">
        <w:rPr>
          <w:rFonts w:ascii="Times" w:hAnsi="Times"/>
        </w:rPr>
        <w:t>EMMAs</w:t>
      </w:r>
      <w:r w:rsidR="00C918B6" w:rsidRPr="00A60C62">
        <w:rPr>
          <w:rFonts w:ascii="Times" w:hAnsi="Times"/>
        </w:rPr>
        <w:t xml:space="preserve"> </w:t>
      </w:r>
      <w:r w:rsidR="004E6AB2" w:rsidRPr="00A60C62">
        <w:rPr>
          <w:rFonts w:ascii="Times" w:hAnsi="Times"/>
        </w:rPr>
        <w:t>for</w:t>
      </w:r>
      <w:r w:rsidR="00C918B6" w:rsidRPr="00A60C62">
        <w:rPr>
          <w:rFonts w:ascii="Times" w:hAnsi="Times"/>
        </w:rPr>
        <w:t xml:space="preserve"> </w:t>
      </w:r>
      <w:r w:rsidR="004E6AB2" w:rsidRPr="00A60C62">
        <w:rPr>
          <w:rFonts w:ascii="Times" w:hAnsi="Times"/>
        </w:rPr>
        <w:t>Best</w:t>
      </w:r>
      <w:r w:rsidR="00C918B6" w:rsidRPr="00A60C62">
        <w:rPr>
          <w:rFonts w:ascii="Times" w:hAnsi="Times"/>
        </w:rPr>
        <w:t xml:space="preserve"> </w:t>
      </w:r>
      <w:r w:rsidR="004E6AB2" w:rsidRPr="00A60C62">
        <w:rPr>
          <w:rFonts w:ascii="Times" w:hAnsi="Times"/>
        </w:rPr>
        <w:t>Novel</w:t>
      </w:r>
      <w:r w:rsidR="00C918B6" w:rsidRPr="00A60C62">
        <w:rPr>
          <w:rFonts w:ascii="Times" w:hAnsi="Times"/>
        </w:rPr>
        <w:t xml:space="preserve"> </w:t>
      </w:r>
      <w:r w:rsidR="004E6AB2" w:rsidRPr="00A60C62">
        <w:rPr>
          <w:rFonts w:ascii="Times" w:hAnsi="Times"/>
        </w:rPr>
        <w:t>and</w:t>
      </w:r>
      <w:r w:rsidR="00C918B6" w:rsidRPr="00A60C62">
        <w:rPr>
          <w:rFonts w:ascii="Times" w:hAnsi="Times"/>
        </w:rPr>
        <w:t xml:space="preserve"> </w:t>
      </w:r>
      <w:r w:rsidR="004E6AB2" w:rsidRPr="00A60C62">
        <w:rPr>
          <w:rFonts w:ascii="Times" w:hAnsi="Times"/>
        </w:rPr>
        <w:t>Best</w:t>
      </w:r>
      <w:r w:rsidR="00C918B6" w:rsidRPr="00A60C62">
        <w:rPr>
          <w:rFonts w:ascii="Times" w:hAnsi="Times"/>
        </w:rPr>
        <w:t xml:space="preserve"> </w:t>
      </w:r>
      <w:r w:rsidR="004E6AB2" w:rsidRPr="00A60C62">
        <w:rPr>
          <w:rFonts w:ascii="Times" w:hAnsi="Times"/>
        </w:rPr>
        <w:t>Female</w:t>
      </w:r>
      <w:r w:rsidR="00C918B6" w:rsidRPr="00A60C62">
        <w:rPr>
          <w:rFonts w:ascii="Times" w:hAnsi="Times"/>
        </w:rPr>
        <w:t xml:space="preserve"> </w:t>
      </w:r>
      <w:r w:rsidR="004E6AB2" w:rsidRPr="00A60C62">
        <w:rPr>
          <w:rFonts w:ascii="Times" w:hAnsi="Times"/>
        </w:rPr>
        <w:t>Media</w:t>
      </w:r>
      <w:r w:rsidR="00C918B6" w:rsidRPr="00A60C62">
        <w:rPr>
          <w:rFonts w:ascii="Times" w:hAnsi="Times"/>
        </w:rPr>
        <w:t xml:space="preserve"> </w:t>
      </w:r>
      <w:r w:rsidR="004E6AB2" w:rsidRPr="00A60C62">
        <w:rPr>
          <w:rFonts w:ascii="Times" w:hAnsi="Times"/>
        </w:rPr>
        <w:t>Newcomer</w:t>
      </w:r>
      <w:r w:rsidR="00C918B6" w:rsidRPr="00A60C62">
        <w:rPr>
          <w:rFonts w:ascii="Times" w:hAnsi="Times"/>
        </w:rPr>
        <w:t>”</w:t>
      </w:r>
      <w:r w:rsidR="00B8195C" w:rsidRPr="00A60C62">
        <w:rPr>
          <w:rStyle w:val="aa"/>
          <w:rFonts w:ascii="Times" w:hAnsi="Times"/>
        </w:rPr>
        <w:footnoteReference w:id="2"/>
      </w:r>
      <w:r w:rsidR="004E6AB2" w:rsidRPr="00A60C62">
        <w:rPr>
          <w:rFonts w:ascii="Times" w:hAnsi="Times"/>
        </w:rPr>
        <w:t>.</w:t>
      </w:r>
      <w:r w:rsidR="00C918B6" w:rsidRPr="00A60C62">
        <w:rPr>
          <w:rFonts w:ascii="Times" w:hAnsi="Times"/>
        </w:rPr>
        <w:t xml:space="preserve"> </w:t>
      </w:r>
      <w:r w:rsidR="00423307" w:rsidRPr="00A60C62">
        <w:rPr>
          <w:rFonts w:ascii="Times" w:hAnsi="Times"/>
        </w:rPr>
        <w:t>W</w:t>
      </w:r>
      <w:r w:rsidR="00C54A65" w:rsidRPr="00A60C62">
        <w:rPr>
          <w:rFonts w:ascii="Times" w:hAnsi="Times"/>
        </w:rPr>
        <w:t>ith</w:t>
      </w:r>
      <w:r w:rsidR="00C918B6" w:rsidRPr="00A60C62">
        <w:rPr>
          <w:rFonts w:ascii="Times" w:hAnsi="Times"/>
        </w:rPr>
        <w:t xml:space="preserve"> </w:t>
      </w:r>
      <w:r w:rsidR="00C54A65" w:rsidRPr="00A60C62">
        <w:rPr>
          <w:rFonts w:ascii="Times" w:hAnsi="Times"/>
        </w:rPr>
        <w:t>the</w:t>
      </w:r>
      <w:r w:rsidR="00C918B6" w:rsidRPr="00A60C62">
        <w:rPr>
          <w:rFonts w:ascii="Times" w:hAnsi="Times"/>
        </w:rPr>
        <w:t xml:space="preserve"> </w:t>
      </w:r>
      <w:r w:rsidR="00C54A65" w:rsidRPr="00A60C62">
        <w:rPr>
          <w:rFonts w:ascii="Times" w:hAnsi="Times"/>
        </w:rPr>
        <w:t>rising</w:t>
      </w:r>
      <w:r w:rsidR="00C918B6" w:rsidRPr="00A60C62">
        <w:rPr>
          <w:rFonts w:ascii="Times" w:hAnsi="Times"/>
        </w:rPr>
        <w:t xml:space="preserve"> </w:t>
      </w:r>
      <w:r w:rsidR="00C54A65" w:rsidRPr="00A60C62">
        <w:rPr>
          <w:rFonts w:ascii="Times" w:hAnsi="Times"/>
        </w:rPr>
        <w:t>of</w:t>
      </w:r>
      <w:r w:rsidR="00C918B6" w:rsidRPr="00A60C62">
        <w:rPr>
          <w:rFonts w:ascii="Times" w:hAnsi="Times"/>
        </w:rPr>
        <w:t xml:space="preserve"> </w:t>
      </w:r>
      <w:r w:rsidR="00C54A65" w:rsidRPr="00A60C62">
        <w:rPr>
          <w:rFonts w:ascii="Times" w:hAnsi="Times"/>
        </w:rPr>
        <w:t>fame,</w:t>
      </w:r>
      <w:r w:rsidR="00C918B6" w:rsidRPr="00A60C62">
        <w:rPr>
          <w:rFonts w:ascii="Times" w:hAnsi="Times"/>
        </w:rPr>
        <w:t xml:space="preserve"> </w:t>
      </w:r>
      <w:r w:rsidR="00643F85">
        <w:rPr>
          <w:rFonts w:ascii="Times" w:hAnsi="Times"/>
        </w:rPr>
        <w:t>‘White Teeth’</w:t>
      </w:r>
      <w:r w:rsidR="00C918B6" w:rsidRPr="00A60C62">
        <w:rPr>
          <w:rFonts w:ascii="Times" w:hAnsi="Times"/>
        </w:rPr>
        <w:t xml:space="preserve"> </w:t>
      </w:r>
      <w:r w:rsidR="00C54A65" w:rsidRPr="00A60C62">
        <w:rPr>
          <w:rFonts w:ascii="Times" w:hAnsi="Times"/>
        </w:rPr>
        <w:t>trigger</w:t>
      </w:r>
      <w:r w:rsidR="00423307" w:rsidRPr="00A60C62">
        <w:rPr>
          <w:rFonts w:ascii="Times" w:hAnsi="Times"/>
        </w:rPr>
        <w:t>ed</w:t>
      </w:r>
      <w:r w:rsidR="00C918B6" w:rsidRPr="00A60C62">
        <w:rPr>
          <w:rFonts w:ascii="Times" w:hAnsi="Times"/>
        </w:rPr>
        <w:t xml:space="preserve"> </w:t>
      </w:r>
      <w:r w:rsidR="00C54A65" w:rsidRPr="00A60C62">
        <w:rPr>
          <w:rFonts w:ascii="Times" w:hAnsi="Times"/>
        </w:rPr>
        <w:t>different</w:t>
      </w:r>
      <w:r w:rsidR="00C918B6" w:rsidRPr="00A60C62">
        <w:rPr>
          <w:rFonts w:ascii="Times" w:hAnsi="Times"/>
        </w:rPr>
        <w:t xml:space="preserve"> </w:t>
      </w:r>
      <w:r w:rsidR="00C54A65" w:rsidRPr="00A60C62">
        <w:rPr>
          <w:rFonts w:ascii="Times" w:hAnsi="Times"/>
        </w:rPr>
        <w:t>critical</w:t>
      </w:r>
      <w:r w:rsidR="00C918B6" w:rsidRPr="00A60C62">
        <w:rPr>
          <w:rFonts w:ascii="Times" w:hAnsi="Times"/>
        </w:rPr>
        <w:t xml:space="preserve"> </w:t>
      </w:r>
      <w:r w:rsidR="00C54A65" w:rsidRPr="00A60C62">
        <w:rPr>
          <w:rFonts w:ascii="Times" w:hAnsi="Times"/>
        </w:rPr>
        <w:t>commentaries.</w:t>
      </w:r>
      <w:r w:rsidR="00C918B6" w:rsidRPr="00A60C62">
        <w:rPr>
          <w:rFonts w:ascii="Times" w:hAnsi="Times"/>
        </w:rPr>
        <w:t xml:space="preserve"> </w:t>
      </w:r>
      <w:r w:rsidR="00710ABB" w:rsidRPr="00A60C62">
        <w:rPr>
          <w:rFonts w:ascii="Times" w:hAnsi="Times"/>
        </w:rPr>
        <w:t>The</w:t>
      </w:r>
      <w:r w:rsidR="00C918B6" w:rsidRPr="00A60C62">
        <w:rPr>
          <w:rFonts w:ascii="Times" w:hAnsi="Times"/>
        </w:rPr>
        <w:t xml:space="preserve"> </w:t>
      </w:r>
      <w:r w:rsidR="00710ABB" w:rsidRPr="00A60C62">
        <w:rPr>
          <w:rFonts w:ascii="Times" w:hAnsi="Times"/>
        </w:rPr>
        <w:t>critical</w:t>
      </w:r>
      <w:r w:rsidR="00C918B6" w:rsidRPr="00A60C62">
        <w:rPr>
          <w:rFonts w:ascii="Times" w:hAnsi="Times"/>
        </w:rPr>
        <w:t xml:space="preserve"> </w:t>
      </w:r>
      <w:r w:rsidR="00710ABB" w:rsidRPr="00A60C62">
        <w:rPr>
          <w:rFonts w:ascii="Times" w:hAnsi="Times"/>
        </w:rPr>
        <w:t>statements</w:t>
      </w:r>
      <w:r w:rsidR="00C918B6" w:rsidRPr="00A60C62">
        <w:rPr>
          <w:rFonts w:ascii="Times" w:hAnsi="Times"/>
        </w:rPr>
        <w:t xml:space="preserve"> </w:t>
      </w:r>
      <w:r w:rsidR="00710ABB" w:rsidRPr="00A60C62">
        <w:rPr>
          <w:rFonts w:ascii="Times" w:hAnsi="Times"/>
        </w:rPr>
        <w:t>about</w:t>
      </w:r>
      <w:r w:rsidR="00C918B6" w:rsidRPr="00A60C62">
        <w:rPr>
          <w:rFonts w:ascii="Times" w:hAnsi="Times"/>
        </w:rPr>
        <w:t xml:space="preserve"> </w:t>
      </w:r>
      <w:r w:rsidR="00643F85" w:rsidRPr="00643F85">
        <w:rPr>
          <w:rFonts w:ascii="Times" w:hAnsi="Times"/>
        </w:rPr>
        <w:t>‘White Teeth</w:t>
      </w:r>
      <w:r w:rsidR="00643F85">
        <w:rPr>
          <w:rFonts w:ascii="Times" w:hAnsi="Times"/>
          <w:i/>
          <w:iCs/>
        </w:rPr>
        <w:t>’</w:t>
      </w:r>
      <w:r w:rsidR="00C918B6" w:rsidRPr="00A60C62">
        <w:rPr>
          <w:rFonts w:ascii="Times" w:hAnsi="Times"/>
        </w:rPr>
        <w:t xml:space="preserve"> </w:t>
      </w:r>
      <w:r w:rsidR="00710ABB" w:rsidRPr="00A60C62">
        <w:rPr>
          <w:rFonts w:ascii="Times" w:hAnsi="Times"/>
        </w:rPr>
        <w:t>mainly</w:t>
      </w:r>
      <w:r w:rsidR="00C918B6" w:rsidRPr="00A60C62">
        <w:rPr>
          <w:rFonts w:ascii="Times" w:hAnsi="Times"/>
        </w:rPr>
        <w:t xml:space="preserve"> </w:t>
      </w:r>
      <w:r w:rsidR="00710ABB" w:rsidRPr="00A60C62">
        <w:rPr>
          <w:rFonts w:ascii="Times" w:hAnsi="Times"/>
        </w:rPr>
        <w:t>concentrate</w:t>
      </w:r>
      <w:r w:rsidR="00C918B6" w:rsidRPr="00A60C62">
        <w:rPr>
          <w:rFonts w:ascii="Times" w:hAnsi="Times"/>
        </w:rPr>
        <w:t xml:space="preserve"> </w:t>
      </w:r>
      <w:r w:rsidR="00710ABB" w:rsidRPr="00A60C62">
        <w:rPr>
          <w:rFonts w:ascii="Times" w:hAnsi="Times"/>
        </w:rPr>
        <w:t>on</w:t>
      </w:r>
      <w:r w:rsidR="00C918B6" w:rsidRPr="00A60C62">
        <w:rPr>
          <w:rFonts w:ascii="Times" w:hAnsi="Times"/>
        </w:rPr>
        <w:t xml:space="preserve"> </w:t>
      </w:r>
      <w:r w:rsidR="00710ABB" w:rsidRPr="00A60C62">
        <w:rPr>
          <w:rFonts w:ascii="Times" w:hAnsi="Times"/>
        </w:rPr>
        <w:t>fields,</w:t>
      </w:r>
      <w:r w:rsidR="00C918B6" w:rsidRPr="00A60C62">
        <w:rPr>
          <w:rFonts w:ascii="Times" w:hAnsi="Times"/>
        </w:rPr>
        <w:t xml:space="preserve"> </w:t>
      </w:r>
      <w:r w:rsidR="00710ABB" w:rsidRPr="00A60C62">
        <w:rPr>
          <w:rFonts w:ascii="Times" w:hAnsi="Times"/>
        </w:rPr>
        <w:t>like</w:t>
      </w:r>
      <w:r w:rsidR="00C918B6" w:rsidRPr="00A60C62">
        <w:rPr>
          <w:rFonts w:ascii="Times" w:hAnsi="Times"/>
        </w:rPr>
        <w:t xml:space="preserve"> </w:t>
      </w:r>
      <w:r w:rsidR="00710ABB" w:rsidRPr="00A60C62">
        <w:rPr>
          <w:rFonts w:ascii="Times" w:hAnsi="Times"/>
        </w:rPr>
        <w:t>political</w:t>
      </w:r>
      <w:r w:rsidR="00C918B6" w:rsidRPr="00A60C62">
        <w:rPr>
          <w:rFonts w:ascii="Times" w:hAnsi="Times"/>
        </w:rPr>
        <w:t xml:space="preserve"> </w:t>
      </w:r>
      <w:r w:rsidR="00710ABB" w:rsidRPr="00A60C62">
        <w:rPr>
          <w:rFonts w:ascii="Times" w:hAnsi="Times"/>
        </w:rPr>
        <w:t>culture,</w:t>
      </w:r>
      <w:r w:rsidR="00C918B6" w:rsidRPr="00A60C62">
        <w:rPr>
          <w:rFonts w:ascii="Times" w:hAnsi="Times"/>
        </w:rPr>
        <w:t xml:space="preserve"> </w:t>
      </w:r>
      <w:r w:rsidR="00710ABB" w:rsidRPr="00A60C62">
        <w:rPr>
          <w:rFonts w:ascii="Times" w:hAnsi="Times"/>
        </w:rPr>
        <w:t>post-colorism</w:t>
      </w:r>
      <w:r w:rsidR="00C918B6" w:rsidRPr="00A60C62">
        <w:rPr>
          <w:rFonts w:ascii="Times" w:hAnsi="Times"/>
        </w:rPr>
        <w:t xml:space="preserve"> </w:t>
      </w:r>
      <w:r w:rsidR="00710ABB" w:rsidRPr="00A60C62">
        <w:rPr>
          <w:rFonts w:ascii="Times" w:hAnsi="Times"/>
        </w:rPr>
        <w:t>and</w:t>
      </w:r>
      <w:r w:rsidR="00C918B6" w:rsidRPr="00A60C62">
        <w:rPr>
          <w:rFonts w:ascii="Times" w:hAnsi="Times"/>
        </w:rPr>
        <w:t xml:space="preserve"> </w:t>
      </w:r>
      <w:r w:rsidR="00710ABB" w:rsidRPr="00A60C62">
        <w:rPr>
          <w:rFonts w:ascii="Times" w:hAnsi="Times"/>
        </w:rPr>
        <w:t>narrative</w:t>
      </w:r>
      <w:r w:rsidR="00C918B6" w:rsidRPr="00A60C62">
        <w:rPr>
          <w:rFonts w:ascii="Times" w:hAnsi="Times"/>
        </w:rPr>
        <w:t xml:space="preserve"> </w:t>
      </w:r>
      <w:r w:rsidR="00710ABB" w:rsidRPr="00A60C62">
        <w:rPr>
          <w:rFonts w:ascii="Times" w:hAnsi="Times"/>
        </w:rPr>
        <w:t>style.</w:t>
      </w:r>
      <w:r w:rsidR="00C918B6" w:rsidRPr="00A60C62">
        <w:rPr>
          <w:rFonts w:ascii="Times" w:hAnsi="Times"/>
        </w:rPr>
        <w:t xml:space="preserve"> </w:t>
      </w:r>
      <w:r w:rsidR="004D6F07" w:rsidRPr="00A60C62">
        <w:rPr>
          <w:rFonts w:ascii="Times" w:hAnsi="Times"/>
        </w:rPr>
        <w:t>Congruent</w:t>
      </w:r>
      <w:r w:rsidR="00C918B6" w:rsidRPr="00A60C62">
        <w:rPr>
          <w:rFonts w:ascii="Times" w:hAnsi="Times"/>
        </w:rPr>
        <w:t xml:space="preserve"> </w:t>
      </w:r>
      <w:r w:rsidR="004D6F07" w:rsidRPr="00A60C62">
        <w:rPr>
          <w:rFonts w:ascii="Times" w:hAnsi="Times"/>
        </w:rPr>
        <w:t>with</w:t>
      </w:r>
      <w:r w:rsidR="00C918B6" w:rsidRPr="00A60C62">
        <w:rPr>
          <w:rFonts w:ascii="Times" w:hAnsi="Times"/>
        </w:rPr>
        <w:t xml:space="preserve"> </w:t>
      </w:r>
      <w:bookmarkStart w:id="2" w:name="OLE_LINK80"/>
      <w:bookmarkStart w:id="3" w:name="OLE_LINK81"/>
      <w:bookmarkStart w:id="4" w:name="OLE_LINK112"/>
      <w:r w:rsidR="00710ABB" w:rsidRPr="00A60C62">
        <w:rPr>
          <w:rFonts w:ascii="Times" w:hAnsi="Times"/>
        </w:rPr>
        <w:t>Laura</w:t>
      </w:r>
      <w:r w:rsidR="00C918B6" w:rsidRPr="00A60C62">
        <w:rPr>
          <w:rFonts w:ascii="Times" w:hAnsi="Times"/>
        </w:rPr>
        <w:t xml:space="preserve"> </w:t>
      </w:r>
      <w:r w:rsidR="00710ABB" w:rsidRPr="00A60C62">
        <w:rPr>
          <w:rFonts w:ascii="Times" w:hAnsi="Times"/>
        </w:rPr>
        <w:t>Moss</w:t>
      </w:r>
      <w:bookmarkEnd w:id="2"/>
      <w:bookmarkEnd w:id="3"/>
      <w:bookmarkEnd w:id="4"/>
      <w:r w:rsidR="00B8195C" w:rsidRPr="00A60C62">
        <w:rPr>
          <w:rStyle w:val="aa"/>
          <w:rFonts w:ascii="Times" w:hAnsi="Times"/>
        </w:rPr>
        <w:footnoteReference w:id="3"/>
      </w:r>
      <w:r w:rsidR="004D6F07" w:rsidRPr="00A60C62">
        <w:rPr>
          <w:rFonts w:ascii="Times" w:hAnsi="Times"/>
        </w:rPr>
        <w:t>,</w:t>
      </w:r>
      <w:r w:rsidR="00C918B6" w:rsidRPr="00A60C62">
        <w:rPr>
          <w:rFonts w:ascii="Times" w:hAnsi="Times"/>
        </w:rPr>
        <w:t xml:space="preserve"> </w:t>
      </w:r>
      <w:bookmarkStart w:id="5" w:name="OLE_LINK113"/>
      <w:bookmarkStart w:id="6" w:name="OLE_LINK114"/>
      <w:r w:rsidR="00710ABB" w:rsidRPr="00A60C62">
        <w:rPr>
          <w:rFonts w:ascii="Times" w:hAnsi="Times"/>
        </w:rPr>
        <w:t>Andrew</w:t>
      </w:r>
      <w:r w:rsidR="00C918B6" w:rsidRPr="00A60C62">
        <w:rPr>
          <w:rFonts w:ascii="Times" w:hAnsi="Times"/>
        </w:rPr>
        <w:t xml:space="preserve"> </w:t>
      </w:r>
      <w:r w:rsidR="00710ABB" w:rsidRPr="00A60C62">
        <w:rPr>
          <w:rFonts w:ascii="Times" w:hAnsi="Times"/>
        </w:rPr>
        <w:t>Furman</w:t>
      </w:r>
      <w:bookmarkEnd w:id="5"/>
      <w:bookmarkEnd w:id="6"/>
      <w:r w:rsidR="00B8195C" w:rsidRPr="00A60C62">
        <w:rPr>
          <w:rStyle w:val="aa"/>
          <w:rFonts w:ascii="Times" w:hAnsi="Times"/>
        </w:rPr>
        <w:footnoteReference w:id="4"/>
      </w:r>
      <w:r w:rsidR="00C918B6" w:rsidRPr="00A60C62">
        <w:rPr>
          <w:rFonts w:ascii="Times" w:hAnsi="Times"/>
        </w:rPr>
        <w:t xml:space="preserve"> </w:t>
      </w:r>
      <w:r w:rsidR="00423307" w:rsidRPr="00A60C62">
        <w:rPr>
          <w:rFonts w:ascii="Times" w:hAnsi="Times"/>
        </w:rPr>
        <w:t xml:space="preserve">explores the novel in relation to the construction of </w:t>
      </w:r>
      <w:r w:rsidR="00423307" w:rsidRPr="00A60C62">
        <w:rPr>
          <w:rFonts w:ascii="Times" w:hAnsi="Times" w:hint="eastAsia"/>
        </w:rPr>
        <w:t>a</w:t>
      </w:r>
      <w:r w:rsidR="00423307" w:rsidRPr="00A60C62">
        <w:rPr>
          <w:rFonts w:ascii="Times" w:hAnsi="Times"/>
        </w:rPr>
        <w:t xml:space="preserve">n ideal multi-culture society which surpasses racial and sexual discriminations. </w:t>
      </w:r>
      <w:r w:rsidR="004D6F07" w:rsidRPr="00A60C62">
        <w:rPr>
          <w:rFonts w:ascii="Times" w:hAnsi="Times"/>
        </w:rPr>
        <w:t>From</w:t>
      </w:r>
      <w:r w:rsidR="00C918B6" w:rsidRPr="00A60C62">
        <w:rPr>
          <w:rFonts w:ascii="Times" w:hAnsi="Times"/>
        </w:rPr>
        <w:t xml:space="preserve"> </w:t>
      </w:r>
      <w:r w:rsidR="004D6F07" w:rsidRPr="00A60C62">
        <w:rPr>
          <w:rFonts w:ascii="Times" w:hAnsi="Times"/>
        </w:rPr>
        <w:t>the</w:t>
      </w:r>
      <w:r w:rsidR="00C918B6" w:rsidRPr="00A60C62">
        <w:rPr>
          <w:rFonts w:ascii="Times" w:hAnsi="Times"/>
        </w:rPr>
        <w:t xml:space="preserve"> </w:t>
      </w:r>
      <w:r w:rsidR="004D6F07" w:rsidRPr="00A60C62">
        <w:rPr>
          <w:rFonts w:ascii="Times" w:hAnsi="Times"/>
        </w:rPr>
        <w:t>perspective</w:t>
      </w:r>
      <w:r w:rsidR="00C918B6" w:rsidRPr="00A60C62">
        <w:rPr>
          <w:rFonts w:ascii="Times" w:hAnsi="Times"/>
        </w:rPr>
        <w:t xml:space="preserve"> </w:t>
      </w:r>
      <w:r w:rsidR="004D6F07" w:rsidRPr="00A60C62">
        <w:rPr>
          <w:rFonts w:ascii="Times" w:hAnsi="Times"/>
        </w:rPr>
        <w:t>of</w:t>
      </w:r>
      <w:r w:rsidR="00C918B6" w:rsidRPr="00A60C62">
        <w:rPr>
          <w:rFonts w:ascii="Times" w:hAnsi="Times"/>
        </w:rPr>
        <w:t xml:space="preserve"> </w:t>
      </w:r>
      <w:r w:rsidR="004D6F07" w:rsidRPr="00A60C62">
        <w:rPr>
          <w:rFonts w:ascii="Times" w:hAnsi="Times"/>
        </w:rPr>
        <w:t>post-</w:t>
      </w:r>
      <w:r w:rsidR="00643F85" w:rsidRPr="00A60C62">
        <w:rPr>
          <w:rFonts w:ascii="Times" w:hAnsi="Times"/>
        </w:rPr>
        <w:t>colo</w:t>
      </w:r>
      <w:r w:rsidR="00643F85">
        <w:rPr>
          <w:rFonts w:ascii="Times" w:hAnsi="Times"/>
        </w:rPr>
        <w:t>r</w:t>
      </w:r>
      <w:r w:rsidR="00643F85" w:rsidRPr="00A60C62">
        <w:rPr>
          <w:rFonts w:ascii="Times" w:hAnsi="Times"/>
        </w:rPr>
        <w:t>ism</w:t>
      </w:r>
      <w:r w:rsidR="0094427E">
        <w:rPr>
          <w:rStyle w:val="aa"/>
          <w:rFonts w:ascii="Times" w:hAnsi="Times"/>
        </w:rPr>
        <w:footnoteReference w:id="5"/>
      </w:r>
      <w:r w:rsidR="004D6F07" w:rsidRPr="00A60C62">
        <w:rPr>
          <w:rFonts w:ascii="Times" w:hAnsi="Times"/>
        </w:rPr>
        <w:t>,</w:t>
      </w:r>
      <w:r w:rsidR="00C918B6" w:rsidRPr="00A60C62">
        <w:rPr>
          <w:rFonts w:ascii="Times" w:hAnsi="Times"/>
        </w:rPr>
        <w:t xml:space="preserve"> </w:t>
      </w:r>
      <w:bookmarkStart w:id="7" w:name="OLE_LINK115"/>
      <w:bookmarkStart w:id="8" w:name="OLE_LINK116"/>
      <w:r w:rsidR="003E27B5" w:rsidRPr="00A60C62">
        <w:rPr>
          <w:rFonts w:ascii="Times" w:hAnsi="Times"/>
        </w:rPr>
        <w:t>Claire</w:t>
      </w:r>
      <w:r w:rsidR="00C918B6" w:rsidRPr="00A60C62">
        <w:rPr>
          <w:rFonts w:ascii="Times" w:hAnsi="Times"/>
        </w:rPr>
        <w:t xml:space="preserve"> </w:t>
      </w:r>
      <w:r w:rsidR="003E27B5" w:rsidRPr="00A60C62">
        <w:rPr>
          <w:rFonts w:ascii="Times" w:hAnsi="Times"/>
        </w:rPr>
        <w:t>Squires</w:t>
      </w:r>
      <w:r w:rsidR="00C918B6" w:rsidRPr="00A60C62">
        <w:rPr>
          <w:rFonts w:ascii="Times" w:hAnsi="Times"/>
        </w:rPr>
        <w:t xml:space="preserve"> </w:t>
      </w:r>
      <w:r w:rsidR="003E27B5" w:rsidRPr="00A60C62">
        <w:rPr>
          <w:rFonts w:ascii="Times" w:hAnsi="Times"/>
        </w:rPr>
        <w:t>highlight</w:t>
      </w:r>
      <w:r w:rsidR="00423307" w:rsidRPr="00A60C62">
        <w:rPr>
          <w:rFonts w:ascii="Times" w:hAnsi="Times"/>
        </w:rPr>
        <w:t>s</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urgent</w:t>
      </w:r>
      <w:r w:rsidR="00C918B6" w:rsidRPr="00A60C62">
        <w:rPr>
          <w:rFonts w:ascii="Times" w:hAnsi="Times"/>
        </w:rPr>
        <w:t xml:space="preserve"> </w:t>
      </w:r>
      <w:r w:rsidR="003E27B5" w:rsidRPr="00A60C62">
        <w:rPr>
          <w:rFonts w:ascii="Times" w:hAnsi="Times"/>
        </w:rPr>
        <w:t>postcolonial</w:t>
      </w:r>
      <w:r w:rsidR="00C918B6" w:rsidRPr="00A60C62">
        <w:rPr>
          <w:rFonts w:ascii="Times" w:hAnsi="Times"/>
        </w:rPr>
        <w:t xml:space="preserve"> </w:t>
      </w:r>
      <w:r w:rsidR="003E27B5" w:rsidRPr="00A60C62">
        <w:rPr>
          <w:rFonts w:ascii="Times" w:hAnsi="Times"/>
        </w:rPr>
        <w:t>themes</w:t>
      </w:r>
      <w:r w:rsidR="00C918B6" w:rsidRPr="00A60C62">
        <w:rPr>
          <w:rFonts w:ascii="Times" w:hAnsi="Times"/>
        </w:rPr>
        <w:t xml:space="preserve"> </w:t>
      </w:r>
      <w:r w:rsidR="003E27B5" w:rsidRPr="00A60C62">
        <w:rPr>
          <w:rFonts w:ascii="Times" w:hAnsi="Times"/>
        </w:rPr>
        <w:t>of</w:t>
      </w:r>
      <w:r w:rsidR="00C918B6" w:rsidRPr="00A60C62">
        <w:rPr>
          <w:rFonts w:ascii="Times" w:hAnsi="Times"/>
        </w:rPr>
        <w:t xml:space="preserve"> </w:t>
      </w:r>
      <w:proofErr w:type="spellStart"/>
      <w:r w:rsidR="003E27B5" w:rsidRPr="00A60C62">
        <w:rPr>
          <w:rFonts w:ascii="Times" w:hAnsi="Times"/>
        </w:rPr>
        <w:t>immigrancy</w:t>
      </w:r>
      <w:proofErr w:type="spellEnd"/>
      <w:r w:rsidR="00C918B6" w:rsidRPr="00A60C62">
        <w:rPr>
          <w:rFonts w:ascii="Times" w:hAnsi="Times"/>
        </w:rPr>
        <w:t xml:space="preserve"> </w:t>
      </w:r>
      <w:r w:rsidR="003E27B5" w:rsidRPr="00A60C62">
        <w:rPr>
          <w:rFonts w:ascii="Times" w:hAnsi="Times"/>
        </w:rPr>
        <w:t>and</w:t>
      </w:r>
      <w:r w:rsidR="00C918B6" w:rsidRPr="00A60C62">
        <w:rPr>
          <w:rFonts w:ascii="Times" w:hAnsi="Times"/>
        </w:rPr>
        <w:t xml:space="preserve"> </w:t>
      </w:r>
      <w:r w:rsidR="003E27B5" w:rsidRPr="00A60C62">
        <w:rPr>
          <w:rFonts w:ascii="Times" w:hAnsi="Times"/>
        </w:rPr>
        <w:t>multiculturalism</w:t>
      </w:r>
      <w:r w:rsidR="00C918B6" w:rsidRPr="00A60C62">
        <w:rPr>
          <w:rFonts w:ascii="Times" w:hAnsi="Times"/>
        </w:rPr>
        <w:t xml:space="preserve">” </w:t>
      </w:r>
      <w:r w:rsidR="003E27B5" w:rsidRPr="00A60C62">
        <w:rPr>
          <w:rFonts w:ascii="Times" w:hAnsi="Times"/>
        </w:rPr>
        <w:t>feature</w:t>
      </w:r>
      <w:r w:rsidR="00423307" w:rsidRPr="00A60C62">
        <w:rPr>
          <w:rFonts w:ascii="Times" w:hAnsi="Times"/>
        </w:rPr>
        <w:t>d</w:t>
      </w:r>
      <w:r w:rsidR="00C918B6" w:rsidRPr="00A60C62">
        <w:rPr>
          <w:rFonts w:ascii="Times" w:hAnsi="Times"/>
        </w:rPr>
        <w:t xml:space="preserve"> </w:t>
      </w:r>
      <w:r w:rsidR="00423307" w:rsidRPr="00A60C62">
        <w:rPr>
          <w:rFonts w:ascii="Times" w:hAnsi="Times"/>
        </w:rPr>
        <w:t>in</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novel.</w:t>
      </w:r>
      <w:r w:rsidR="00B8195C" w:rsidRPr="00A60C62">
        <w:rPr>
          <w:rStyle w:val="aa"/>
          <w:rFonts w:ascii="Times" w:hAnsi="Times"/>
        </w:rPr>
        <w:footnoteReference w:id="6"/>
      </w:r>
      <w:bookmarkEnd w:id="7"/>
      <w:bookmarkEnd w:id="8"/>
      <w:r w:rsidR="00C918B6" w:rsidRPr="00A60C62">
        <w:rPr>
          <w:rFonts w:ascii="Times" w:hAnsi="Times"/>
        </w:rPr>
        <w:t xml:space="preserve"> </w:t>
      </w:r>
      <w:bookmarkStart w:id="9" w:name="OLE_LINK117"/>
      <w:bookmarkStart w:id="10" w:name="OLE_LINK118"/>
      <w:r w:rsidR="004D6F07" w:rsidRPr="00A60C62">
        <w:rPr>
          <w:rFonts w:ascii="Times" w:hAnsi="Times"/>
        </w:rPr>
        <w:t>Pilar</w:t>
      </w:r>
      <w:r w:rsidR="00C918B6" w:rsidRPr="00A60C62">
        <w:rPr>
          <w:rFonts w:ascii="Times" w:hAnsi="Times"/>
        </w:rPr>
        <w:t xml:space="preserve"> </w:t>
      </w:r>
      <w:proofErr w:type="spellStart"/>
      <w:r w:rsidR="004D6F07" w:rsidRPr="00A60C62">
        <w:rPr>
          <w:rFonts w:ascii="Times" w:hAnsi="Times"/>
        </w:rPr>
        <w:t>Cuder</w:t>
      </w:r>
      <w:bookmarkEnd w:id="9"/>
      <w:bookmarkEnd w:id="10"/>
      <w:proofErr w:type="spellEnd"/>
      <w:r w:rsidR="00B8195C" w:rsidRPr="00A60C62">
        <w:rPr>
          <w:rStyle w:val="aa"/>
          <w:rFonts w:ascii="Times" w:hAnsi="Times"/>
        </w:rPr>
        <w:footnoteReference w:id="7"/>
      </w:r>
      <w:r w:rsidR="003E27B5" w:rsidRPr="00A60C62">
        <w:rPr>
          <w:rFonts w:ascii="Times" w:hAnsi="Times"/>
        </w:rPr>
        <w:t>,</w:t>
      </w:r>
      <w:r w:rsidR="00C918B6" w:rsidRPr="00A60C62">
        <w:rPr>
          <w:rFonts w:ascii="Times" w:hAnsi="Times"/>
        </w:rPr>
        <w:t xml:space="preserve"> </w:t>
      </w:r>
      <w:bookmarkStart w:id="11" w:name="OLE_LINK119"/>
      <w:bookmarkStart w:id="12" w:name="OLE_LINK120"/>
      <w:r w:rsidR="003E27B5" w:rsidRPr="00A60C62">
        <w:rPr>
          <w:rFonts w:ascii="Times" w:hAnsi="Times"/>
        </w:rPr>
        <w:t>Andrew</w:t>
      </w:r>
      <w:r w:rsidR="00C918B6" w:rsidRPr="00A60C62">
        <w:rPr>
          <w:rFonts w:ascii="Times" w:hAnsi="Times"/>
        </w:rPr>
        <w:t xml:space="preserve"> </w:t>
      </w:r>
      <w:r w:rsidR="003E27B5" w:rsidRPr="00A60C62">
        <w:rPr>
          <w:rFonts w:ascii="Times" w:hAnsi="Times"/>
        </w:rPr>
        <w:t>Furman</w:t>
      </w:r>
      <w:bookmarkEnd w:id="11"/>
      <w:bookmarkEnd w:id="12"/>
      <w:r w:rsidR="00B8195C" w:rsidRPr="00A60C62">
        <w:rPr>
          <w:rStyle w:val="aa"/>
          <w:rFonts w:ascii="Times" w:hAnsi="Times"/>
        </w:rPr>
        <w:footnoteReference w:id="8"/>
      </w:r>
      <w:r w:rsidR="00C918B6" w:rsidRPr="00A60C62">
        <w:rPr>
          <w:rFonts w:ascii="Times" w:hAnsi="Times"/>
        </w:rPr>
        <w:t xml:space="preserve"> </w:t>
      </w:r>
      <w:r w:rsidR="004D6F07" w:rsidRPr="00A60C62">
        <w:rPr>
          <w:rFonts w:ascii="Times" w:hAnsi="Times"/>
        </w:rPr>
        <w:t>argue</w:t>
      </w:r>
      <w:r w:rsidR="00C918B6" w:rsidRPr="00A60C62">
        <w:rPr>
          <w:rFonts w:ascii="Times" w:hAnsi="Times"/>
        </w:rPr>
        <w:t xml:space="preserve"> </w:t>
      </w:r>
      <w:r w:rsidR="004D6F07" w:rsidRPr="00A60C62">
        <w:rPr>
          <w:rFonts w:ascii="Times" w:hAnsi="Times"/>
        </w:rPr>
        <w:t>that</w:t>
      </w:r>
      <w:r w:rsidR="00C918B6" w:rsidRPr="00A60C62">
        <w:rPr>
          <w:rFonts w:ascii="Times" w:hAnsi="Times"/>
        </w:rPr>
        <w:t xml:space="preserve"> </w:t>
      </w:r>
      <w:r w:rsidR="004D6F07" w:rsidRPr="00A60C62">
        <w:rPr>
          <w:rFonts w:ascii="Times" w:hAnsi="Times"/>
        </w:rPr>
        <w:t>the</w:t>
      </w:r>
      <w:r w:rsidR="00C918B6" w:rsidRPr="00A60C62">
        <w:rPr>
          <w:rFonts w:ascii="Times" w:hAnsi="Times"/>
        </w:rPr>
        <w:t xml:space="preserve"> </w:t>
      </w:r>
      <w:r w:rsidR="004D6F07" w:rsidRPr="00A60C62">
        <w:rPr>
          <w:rFonts w:ascii="Times" w:hAnsi="Times"/>
        </w:rPr>
        <w:t>traditional</w:t>
      </w:r>
      <w:r w:rsidR="00C918B6" w:rsidRPr="00A60C62">
        <w:rPr>
          <w:rFonts w:ascii="Times" w:hAnsi="Times"/>
        </w:rPr>
        <w:t xml:space="preserve"> </w:t>
      </w:r>
      <w:r w:rsidR="004D6F07" w:rsidRPr="00A60C62">
        <w:rPr>
          <w:rFonts w:ascii="Times" w:hAnsi="Times"/>
        </w:rPr>
        <w:t>Engl</w:t>
      </w:r>
      <w:r w:rsidR="00423307" w:rsidRPr="00A60C62">
        <w:rPr>
          <w:rFonts w:ascii="Times" w:hAnsi="Times"/>
        </w:rPr>
        <w:t>ish</w:t>
      </w:r>
      <w:r w:rsidR="00C918B6" w:rsidRPr="00A60C62">
        <w:rPr>
          <w:rFonts w:ascii="Times" w:hAnsi="Times"/>
        </w:rPr>
        <w:t xml:space="preserve"> </w:t>
      </w:r>
      <w:r w:rsidR="004D6F07" w:rsidRPr="00A60C62">
        <w:rPr>
          <w:rFonts w:ascii="Times" w:hAnsi="Times"/>
        </w:rPr>
        <w:t>feature</w:t>
      </w:r>
      <w:r w:rsidR="00C918B6" w:rsidRPr="00A60C62">
        <w:rPr>
          <w:rFonts w:ascii="Times" w:hAnsi="Times"/>
        </w:rPr>
        <w:t xml:space="preserve"> </w:t>
      </w:r>
      <w:r w:rsidR="004D6F07" w:rsidRPr="00A60C62">
        <w:rPr>
          <w:rFonts w:ascii="Times" w:hAnsi="Times"/>
        </w:rPr>
        <w:t>will</w:t>
      </w:r>
      <w:r w:rsidR="00C918B6" w:rsidRPr="00A60C62">
        <w:rPr>
          <w:rFonts w:ascii="Times" w:hAnsi="Times"/>
        </w:rPr>
        <w:t xml:space="preserve"> </w:t>
      </w:r>
      <w:r w:rsidR="004D6F07" w:rsidRPr="00A60C62">
        <w:rPr>
          <w:rFonts w:ascii="Times" w:hAnsi="Times"/>
        </w:rPr>
        <w:t>be</w:t>
      </w:r>
      <w:r w:rsidR="00C918B6" w:rsidRPr="00A60C62">
        <w:rPr>
          <w:rFonts w:ascii="Times" w:hAnsi="Times"/>
        </w:rPr>
        <w:t xml:space="preserve"> </w:t>
      </w:r>
      <w:r w:rsidR="004D6F07" w:rsidRPr="00A60C62">
        <w:rPr>
          <w:rFonts w:ascii="Times" w:hAnsi="Times"/>
        </w:rPr>
        <w:t>replaced</w:t>
      </w:r>
      <w:r w:rsidR="00C918B6" w:rsidRPr="00A60C62">
        <w:rPr>
          <w:rFonts w:ascii="Times" w:hAnsi="Times"/>
        </w:rPr>
        <w:t xml:space="preserve"> </w:t>
      </w:r>
      <w:r w:rsidR="004D6F07" w:rsidRPr="00A60C62">
        <w:rPr>
          <w:rFonts w:ascii="Times" w:hAnsi="Times"/>
        </w:rPr>
        <w:t>by</w:t>
      </w:r>
      <w:r w:rsidR="00C918B6" w:rsidRPr="00A60C62">
        <w:rPr>
          <w:rFonts w:ascii="Times" w:hAnsi="Times"/>
        </w:rPr>
        <w:t xml:space="preserve"> </w:t>
      </w:r>
      <w:r w:rsidR="004D6F07" w:rsidRPr="00DE3875">
        <w:rPr>
          <w:rFonts w:ascii="Times" w:hAnsi="Times"/>
        </w:rPr>
        <w:t>cultural</w:t>
      </w:r>
      <w:r w:rsidR="00C918B6" w:rsidRPr="00DE3875">
        <w:rPr>
          <w:rFonts w:ascii="Times" w:hAnsi="Times"/>
        </w:rPr>
        <w:t xml:space="preserve"> </w:t>
      </w:r>
      <w:r w:rsidR="004D6F07" w:rsidRPr="00DE3875">
        <w:rPr>
          <w:rFonts w:ascii="Times" w:hAnsi="Times"/>
        </w:rPr>
        <w:t>hybridity</w:t>
      </w:r>
      <w:r w:rsidR="008F2C7C" w:rsidRPr="00DE3875">
        <w:rPr>
          <w:rStyle w:val="aa"/>
          <w:rFonts w:ascii="Times" w:hAnsi="Times"/>
        </w:rPr>
        <w:footnoteReference w:id="9"/>
      </w:r>
      <w:r w:rsidR="00423307" w:rsidRPr="00A60C62">
        <w:rPr>
          <w:rFonts w:ascii="Times" w:hAnsi="Times"/>
        </w:rPr>
        <w:t xml:space="preserve"> not only within the literal circle but also the whole society</w:t>
      </w:r>
      <w:r w:rsidR="004D6F07" w:rsidRPr="00A60C62">
        <w:rPr>
          <w:rFonts w:ascii="Times" w:hAnsi="Times"/>
        </w:rPr>
        <w:t>.</w:t>
      </w:r>
      <w:r w:rsidR="00C918B6" w:rsidRPr="00A60C62">
        <w:rPr>
          <w:rFonts w:ascii="Times" w:hAnsi="Times"/>
        </w:rPr>
        <w:t xml:space="preserve"> </w:t>
      </w:r>
      <w:r w:rsidR="00423307" w:rsidRPr="00A60C62">
        <w:rPr>
          <w:rFonts w:ascii="Times" w:hAnsi="Times"/>
        </w:rPr>
        <w:t>The h</w:t>
      </w:r>
      <w:r w:rsidR="00324977" w:rsidRPr="00A60C62">
        <w:rPr>
          <w:rFonts w:ascii="Times" w:hAnsi="Times"/>
        </w:rPr>
        <w:t>umor</w:t>
      </w:r>
      <w:r w:rsidR="00423307" w:rsidRPr="00A60C62">
        <w:rPr>
          <w:rFonts w:ascii="Times" w:hAnsi="Times"/>
        </w:rPr>
        <w:t>ous</w:t>
      </w:r>
      <w:r w:rsidR="00C918B6" w:rsidRPr="00A60C62">
        <w:rPr>
          <w:rFonts w:ascii="Times" w:hAnsi="Times"/>
        </w:rPr>
        <w:t xml:space="preserve"> </w:t>
      </w:r>
      <w:r w:rsidR="003D61C2" w:rsidRPr="00A60C62">
        <w:rPr>
          <w:rFonts w:ascii="Times" w:hAnsi="Times"/>
        </w:rPr>
        <w:t>writing</w:t>
      </w:r>
      <w:r w:rsidR="00C918B6" w:rsidRPr="00A60C62">
        <w:rPr>
          <w:rFonts w:ascii="Times" w:hAnsi="Times"/>
        </w:rPr>
        <w:t xml:space="preserve"> </w:t>
      </w:r>
      <w:r w:rsidR="003D61C2" w:rsidRPr="00A60C62">
        <w:rPr>
          <w:rFonts w:ascii="Times" w:hAnsi="Times"/>
        </w:rPr>
        <w:t>style</w:t>
      </w:r>
      <w:r w:rsidR="00423307" w:rsidRPr="00A60C62">
        <w:rPr>
          <w:rFonts w:ascii="Times" w:hAnsi="Times"/>
        </w:rPr>
        <w:t xml:space="preserve"> of the novel</w:t>
      </w:r>
      <w:r w:rsidR="00C918B6" w:rsidRPr="00A60C62">
        <w:rPr>
          <w:rFonts w:ascii="Times" w:hAnsi="Times"/>
        </w:rPr>
        <w:t xml:space="preserve"> </w:t>
      </w:r>
      <w:r w:rsidR="003D61C2" w:rsidRPr="00A60C62">
        <w:rPr>
          <w:rFonts w:ascii="Times" w:hAnsi="Times"/>
        </w:rPr>
        <w:t>is</w:t>
      </w:r>
      <w:r w:rsidR="00C918B6" w:rsidRPr="00A60C62">
        <w:rPr>
          <w:rFonts w:ascii="Times" w:hAnsi="Times"/>
        </w:rPr>
        <w:t xml:space="preserve"> </w:t>
      </w:r>
      <w:r w:rsidR="003D61C2" w:rsidRPr="00A60C62">
        <w:rPr>
          <w:rFonts w:ascii="Times" w:hAnsi="Times"/>
        </w:rPr>
        <w:t>a</w:t>
      </w:r>
      <w:r w:rsidR="00C918B6" w:rsidRPr="00A60C62">
        <w:rPr>
          <w:rFonts w:ascii="Times" w:hAnsi="Times"/>
        </w:rPr>
        <w:t xml:space="preserve"> </w:t>
      </w:r>
      <w:r w:rsidR="003D61C2" w:rsidRPr="00A60C62">
        <w:rPr>
          <w:rFonts w:ascii="Times" w:hAnsi="Times"/>
        </w:rPr>
        <w:t>focal</w:t>
      </w:r>
      <w:r w:rsidR="00C918B6" w:rsidRPr="00A60C62">
        <w:rPr>
          <w:rFonts w:ascii="Times" w:hAnsi="Times"/>
        </w:rPr>
        <w:t xml:space="preserve"> </w:t>
      </w:r>
      <w:r w:rsidR="003D61C2" w:rsidRPr="00A60C62">
        <w:rPr>
          <w:rFonts w:ascii="Times" w:hAnsi="Times"/>
        </w:rPr>
        <w:t>point</w:t>
      </w:r>
      <w:r w:rsidR="00C918B6" w:rsidRPr="00A60C62">
        <w:rPr>
          <w:rFonts w:ascii="Times" w:hAnsi="Times"/>
        </w:rPr>
        <w:t xml:space="preserve"> </w:t>
      </w:r>
      <w:r w:rsidR="003D61C2" w:rsidRPr="00A60C62">
        <w:rPr>
          <w:rFonts w:ascii="Times" w:hAnsi="Times"/>
        </w:rPr>
        <w:t>among</w:t>
      </w:r>
      <w:r w:rsidR="00C918B6" w:rsidRPr="00A60C62">
        <w:rPr>
          <w:rFonts w:ascii="Times" w:hAnsi="Times"/>
        </w:rPr>
        <w:t xml:space="preserve"> </w:t>
      </w:r>
      <w:r w:rsidR="003D61C2" w:rsidRPr="00A60C62">
        <w:rPr>
          <w:rFonts w:ascii="Times" w:hAnsi="Times"/>
        </w:rPr>
        <w:t>critics,</w:t>
      </w:r>
      <w:r w:rsidR="00C918B6" w:rsidRPr="00A60C62">
        <w:rPr>
          <w:rFonts w:ascii="Times" w:hAnsi="Times"/>
        </w:rPr>
        <w:t xml:space="preserve"> </w:t>
      </w:r>
      <w:r w:rsidR="003D61C2" w:rsidRPr="00A60C62">
        <w:rPr>
          <w:rFonts w:ascii="Times" w:hAnsi="Times"/>
        </w:rPr>
        <w:t>like</w:t>
      </w:r>
      <w:r w:rsidR="00C918B6" w:rsidRPr="00A60C62">
        <w:rPr>
          <w:rFonts w:ascii="Times" w:hAnsi="Times"/>
        </w:rPr>
        <w:t xml:space="preserve"> </w:t>
      </w:r>
      <w:r w:rsidR="003D61C2" w:rsidRPr="00A60C62">
        <w:rPr>
          <w:rFonts w:ascii="Times" w:hAnsi="Times"/>
        </w:rPr>
        <w:t>Claire</w:t>
      </w:r>
      <w:r w:rsidR="00C918B6" w:rsidRPr="00A60C62">
        <w:rPr>
          <w:rFonts w:ascii="Times" w:hAnsi="Times"/>
        </w:rPr>
        <w:t xml:space="preserve"> </w:t>
      </w:r>
      <w:r w:rsidR="003D61C2" w:rsidRPr="00A60C62">
        <w:rPr>
          <w:rFonts w:ascii="Times" w:hAnsi="Times"/>
        </w:rPr>
        <w:t>Squires</w:t>
      </w:r>
      <w:r w:rsidR="00C918B6" w:rsidRPr="00A60C62">
        <w:rPr>
          <w:rFonts w:ascii="Times" w:hAnsi="Times"/>
        </w:rPr>
        <w:t xml:space="preserve"> </w:t>
      </w:r>
      <w:r w:rsidR="00423307" w:rsidRPr="00A60C62">
        <w:rPr>
          <w:rFonts w:ascii="Times" w:hAnsi="Times"/>
        </w:rPr>
        <w:t xml:space="preserve">who </w:t>
      </w:r>
      <w:r w:rsidR="003D61C2" w:rsidRPr="00A60C62">
        <w:rPr>
          <w:rFonts w:ascii="Times" w:hAnsi="Times"/>
        </w:rPr>
        <w:t>concludes,</w:t>
      </w:r>
      <w:r w:rsidR="00C918B6" w:rsidRPr="00A60C62">
        <w:rPr>
          <w:rFonts w:ascii="Times" w:hAnsi="Times"/>
        </w:rPr>
        <w:t xml:space="preserve"> </w:t>
      </w:r>
      <w:r w:rsidR="00423307" w:rsidRPr="00A60C62">
        <w:rPr>
          <w:rFonts w:ascii="Times" w:hAnsi="Times"/>
        </w:rPr>
        <w:t xml:space="preserve">that the novel has </w:t>
      </w:r>
      <w:r w:rsidR="00C918B6" w:rsidRPr="00A60C62">
        <w:rPr>
          <w:rFonts w:ascii="Times" w:hAnsi="Times"/>
        </w:rPr>
        <w:t>“</w:t>
      </w:r>
      <w:r w:rsidR="003D61C2" w:rsidRPr="00A60C62">
        <w:rPr>
          <w:rFonts w:ascii="Times" w:hAnsi="Times"/>
        </w:rPr>
        <w:t>a</w:t>
      </w:r>
      <w:r w:rsidR="00C918B6" w:rsidRPr="00A60C62">
        <w:rPr>
          <w:rFonts w:ascii="Times" w:hAnsi="Times"/>
        </w:rPr>
        <w:t xml:space="preserve"> </w:t>
      </w:r>
      <w:r w:rsidR="003D61C2" w:rsidRPr="00A60C62">
        <w:rPr>
          <w:rFonts w:ascii="Times" w:hAnsi="Times"/>
        </w:rPr>
        <w:t>comic,</w:t>
      </w:r>
      <w:r w:rsidR="00C918B6" w:rsidRPr="00A60C62">
        <w:rPr>
          <w:rFonts w:ascii="Times" w:hAnsi="Times"/>
        </w:rPr>
        <w:t xml:space="preserve"> </w:t>
      </w:r>
      <w:r w:rsidR="003D61C2" w:rsidRPr="00A60C62">
        <w:rPr>
          <w:rFonts w:ascii="Times" w:hAnsi="Times"/>
        </w:rPr>
        <w:t>sympathetic,</w:t>
      </w:r>
      <w:r w:rsidR="00C918B6" w:rsidRPr="00A60C62">
        <w:rPr>
          <w:rFonts w:ascii="Times" w:hAnsi="Times"/>
        </w:rPr>
        <w:t xml:space="preserve"> </w:t>
      </w:r>
      <w:r w:rsidR="003D61C2" w:rsidRPr="00A60C62">
        <w:rPr>
          <w:rFonts w:ascii="Times" w:hAnsi="Times"/>
        </w:rPr>
        <w:t>and-essentially-optimistic</w:t>
      </w:r>
      <w:r w:rsidR="00C918B6" w:rsidRPr="00A60C62">
        <w:rPr>
          <w:rFonts w:ascii="Times" w:hAnsi="Times"/>
        </w:rPr>
        <w:t>”</w:t>
      </w:r>
      <w:r w:rsidR="003D61C2" w:rsidRPr="00A60C62">
        <w:rPr>
          <w:rFonts w:ascii="Times" w:hAnsi="Times"/>
        </w:rPr>
        <w:t>.</w:t>
      </w:r>
      <w:r w:rsidR="00C918B6" w:rsidRPr="00A60C62">
        <w:rPr>
          <w:rFonts w:ascii="Times" w:hAnsi="Times"/>
        </w:rPr>
        <w:t xml:space="preserve"> </w:t>
      </w:r>
      <w:r w:rsidR="00B8195C" w:rsidRPr="00A60C62">
        <w:rPr>
          <w:rStyle w:val="aa"/>
          <w:rFonts w:ascii="Times" w:hAnsi="Times"/>
        </w:rPr>
        <w:footnoteReference w:id="10"/>
      </w:r>
      <w:r w:rsidR="003D61C2" w:rsidRPr="00A60C62">
        <w:rPr>
          <w:rFonts w:ascii="Times" w:hAnsi="Times"/>
        </w:rPr>
        <w:t>Arguing</w:t>
      </w:r>
      <w:r w:rsidR="00C918B6" w:rsidRPr="00A60C62">
        <w:rPr>
          <w:rFonts w:ascii="Times" w:hAnsi="Times"/>
        </w:rPr>
        <w:t xml:space="preserve"> </w:t>
      </w:r>
      <w:r w:rsidR="003D61C2" w:rsidRPr="00A60C62">
        <w:rPr>
          <w:rFonts w:ascii="Times" w:hAnsi="Times"/>
        </w:rPr>
        <w:t>in</w:t>
      </w:r>
      <w:r w:rsidR="00C918B6" w:rsidRPr="00A60C62">
        <w:rPr>
          <w:rFonts w:ascii="Times" w:hAnsi="Times"/>
        </w:rPr>
        <w:t xml:space="preserve"> </w:t>
      </w:r>
      <w:r w:rsidR="003D61C2" w:rsidRPr="00A60C62">
        <w:rPr>
          <w:rFonts w:ascii="Times" w:hAnsi="Times"/>
        </w:rPr>
        <w:t>a</w:t>
      </w:r>
      <w:r w:rsidR="00C918B6" w:rsidRPr="00A60C62">
        <w:rPr>
          <w:rFonts w:ascii="Times" w:hAnsi="Times"/>
        </w:rPr>
        <w:t xml:space="preserve"> </w:t>
      </w:r>
      <w:r w:rsidR="003D61C2" w:rsidRPr="00A60C62">
        <w:rPr>
          <w:rFonts w:ascii="Times" w:hAnsi="Times"/>
        </w:rPr>
        <w:t>similar</w:t>
      </w:r>
      <w:r w:rsidR="00C918B6" w:rsidRPr="00A60C62">
        <w:rPr>
          <w:rFonts w:ascii="Times" w:hAnsi="Times"/>
        </w:rPr>
        <w:t xml:space="preserve"> </w:t>
      </w:r>
      <w:r w:rsidR="003D61C2" w:rsidRPr="00A60C62">
        <w:rPr>
          <w:rFonts w:ascii="Times" w:hAnsi="Times"/>
        </w:rPr>
        <w:t>vein,</w:t>
      </w:r>
      <w:r w:rsidR="00C918B6" w:rsidRPr="00A60C62">
        <w:rPr>
          <w:rFonts w:ascii="Times" w:hAnsi="Times"/>
        </w:rPr>
        <w:t xml:space="preserve"> </w:t>
      </w:r>
      <w:bookmarkStart w:id="13" w:name="OLE_LINK121"/>
      <w:bookmarkStart w:id="14" w:name="OLE_LINK122"/>
      <w:r w:rsidR="003D61C2" w:rsidRPr="00A60C62">
        <w:rPr>
          <w:rFonts w:ascii="Times" w:hAnsi="Times"/>
        </w:rPr>
        <w:t>Nick</w:t>
      </w:r>
      <w:r w:rsidR="00C918B6" w:rsidRPr="00A60C62">
        <w:rPr>
          <w:rFonts w:ascii="Times" w:hAnsi="Times"/>
        </w:rPr>
        <w:t xml:space="preserve"> </w:t>
      </w:r>
      <w:proofErr w:type="spellStart"/>
      <w:r w:rsidR="003D61C2" w:rsidRPr="00A60C62">
        <w:rPr>
          <w:rFonts w:ascii="Times" w:hAnsi="Times"/>
        </w:rPr>
        <w:t>Bently</w:t>
      </w:r>
      <w:bookmarkEnd w:id="13"/>
      <w:bookmarkEnd w:id="14"/>
      <w:proofErr w:type="spellEnd"/>
      <w:r w:rsidR="00C918B6" w:rsidRPr="00A60C62">
        <w:rPr>
          <w:rFonts w:ascii="Times" w:hAnsi="Times"/>
        </w:rPr>
        <w:t xml:space="preserve"> </w:t>
      </w:r>
      <w:r w:rsidR="003D61C2" w:rsidRPr="00A60C62">
        <w:rPr>
          <w:rFonts w:ascii="Times" w:hAnsi="Times"/>
        </w:rPr>
        <w:t>added</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Smith’s</w:t>
      </w:r>
      <w:r w:rsidR="00C918B6" w:rsidRPr="00A60C62">
        <w:rPr>
          <w:rFonts w:ascii="Times" w:hAnsi="Times"/>
        </w:rPr>
        <w:t xml:space="preserve"> </w:t>
      </w:r>
      <w:r w:rsidR="003E27B5" w:rsidRPr="00A60C62">
        <w:rPr>
          <w:rFonts w:ascii="Times" w:hAnsi="Times"/>
        </w:rPr>
        <w:t>comedy</w:t>
      </w:r>
      <w:r w:rsidR="00C918B6" w:rsidRPr="00A60C62">
        <w:rPr>
          <w:rFonts w:ascii="Times" w:hAnsi="Times"/>
        </w:rPr>
        <w:t xml:space="preserve"> </w:t>
      </w:r>
      <w:r w:rsidR="003E27B5" w:rsidRPr="00A60C62">
        <w:rPr>
          <w:rFonts w:ascii="Times" w:hAnsi="Times"/>
        </w:rPr>
        <w:t>is</w:t>
      </w:r>
      <w:r w:rsidR="00C918B6" w:rsidRPr="00A60C62">
        <w:rPr>
          <w:rFonts w:ascii="Times" w:hAnsi="Times"/>
        </w:rPr>
        <w:t xml:space="preserve"> </w:t>
      </w:r>
      <w:r w:rsidR="003E27B5" w:rsidRPr="00A60C62">
        <w:rPr>
          <w:rFonts w:ascii="Times" w:hAnsi="Times"/>
        </w:rPr>
        <w:t>connected</w:t>
      </w:r>
      <w:r w:rsidR="00C918B6" w:rsidRPr="00A60C62">
        <w:rPr>
          <w:rFonts w:ascii="Times" w:hAnsi="Times"/>
        </w:rPr>
        <w:t xml:space="preserve"> </w:t>
      </w:r>
      <w:r w:rsidR="003E27B5" w:rsidRPr="00A60C62">
        <w:rPr>
          <w:rFonts w:ascii="Times" w:hAnsi="Times"/>
        </w:rPr>
        <w:t>with</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unavoidable</w:t>
      </w:r>
      <w:r w:rsidR="00C918B6" w:rsidRPr="00A60C62">
        <w:rPr>
          <w:rFonts w:ascii="Times" w:hAnsi="Times"/>
        </w:rPr>
        <w:t xml:space="preserve"> </w:t>
      </w:r>
      <w:r w:rsidR="003E27B5" w:rsidRPr="00A60C62">
        <w:rPr>
          <w:rFonts w:ascii="Times" w:hAnsi="Times"/>
        </w:rPr>
        <w:t>foibles,</w:t>
      </w:r>
      <w:r w:rsidR="00C918B6" w:rsidRPr="00A60C62">
        <w:rPr>
          <w:rFonts w:ascii="Times" w:hAnsi="Times"/>
        </w:rPr>
        <w:t xml:space="preserve"> </w:t>
      </w:r>
      <w:r w:rsidR="003E27B5" w:rsidRPr="00A60C62">
        <w:rPr>
          <w:rFonts w:ascii="Times" w:hAnsi="Times"/>
        </w:rPr>
        <w:t>hypocrisies</w:t>
      </w:r>
      <w:r w:rsidR="00C918B6" w:rsidRPr="00A60C62">
        <w:rPr>
          <w:rFonts w:ascii="Times" w:hAnsi="Times"/>
        </w:rPr>
        <w:t xml:space="preserve"> </w:t>
      </w:r>
      <w:r w:rsidR="003E27B5" w:rsidRPr="00A60C62">
        <w:rPr>
          <w:rFonts w:ascii="Times" w:hAnsi="Times"/>
        </w:rPr>
        <w:t>and</w:t>
      </w:r>
      <w:r w:rsidR="00C918B6" w:rsidRPr="00A60C62">
        <w:rPr>
          <w:rFonts w:ascii="Times" w:hAnsi="Times"/>
        </w:rPr>
        <w:t xml:space="preserve"> </w:t>
      </w:r>
      <w:r w:rsidR="003E27B5" w:rsidRPr="00A60C62">
        <w:rPr>
          <w:rFonts w:ascii="Times" w:hAnsi="Times"/>
        </w:rPr>
        <w:t>moral</w:t>
      </w:r>
      <w:r w:rsidR="00C918B6" w:rsidRPr="00A60C62">
        <w:rPr>
          <w:rFonts w:ascii="Times" w:hAnsi="Times"/>
        </w:rPr>
        <w:t xml:space="preserve"> </w:t>
      </w:r>
      <w:r w:rsidR="008659EB" w:rsidRPr="00A60C62">
        <w:rPr>
          <w:rFonts w:ascii="Times" w:hAnsi="Times"/>
        </w:rPr>
        <w:t>expedience’s</w:t>
      </w:r>
      <w:r w:rsidR="00C918B6" w:rsidRPr="00A60C62">
        <w:rPr>
          <w:rFonts w:ascii="Times" w:hAnsi="Times"/>
        </w:rPr>
        <w:t xml:space="preserve">” </w:t>
      </w:r>
      <w:r w:rsidR="003E27B5" w:rsidRPr="00A60C62">
        <w:rPr>
          <w:rFonts w:ascii="Times" w:hAnsi="Times"/>
        </w:rPr>
        <w:t>within</w:t>
      </w:r>
      <w:r w:rsidR="00C918B6" w:rsidRPr="00A60C62">
        <w:rPr>
          <w:rFonts w:ascii="Times" w:hAnsi="Times"/>
        </w:rPr>
        <w:t xml:space="preserve"> </w:t>
      </w:r>
      <w:r w:rsidR="003E27B5" w:rsidRPr="00A60C62">
        <w:rPr>
          <w:rFonts w:ascii="Times" w:hAnsi="Times"/>
        </w:rPr>
        <w:t>the</w:t>
      </w:r>
      <w:r w:rsidR="00C918B6" w:rsidRPr="00A60C62">
        <w:rPr>
          <w:rFonts w:ascii="Times" w:hAnsi="Times"/>
        </w:rPr>
        <w:t xml:space="preserve"> </w:t>
      </w:r>
      <w:r w:rsidR="003E27B5" w:rsidRPr="00A60C62">
        <w:rPr>
          <w:rFonts w:ascii="Times" w:hAnsi="Times"/>
        </w:rPr>
        <w:t>novel.</w:t>
      </w:r>
      <w:r w:rsidR="00B8195C" w:rsidRPr="00A60C62">
        <w:rPr>
          <w:rStyle w:val="aa"/>
          <w:rFonts w:ascii="Times" w:hAnsi="Times"/>
        </w:rPr>
        <w:footnoteReference w:id="11"/>
      </w:r>
      <w:r w:rsidR="00C918B6" w:rsidRPr="00A60C62">
        <w:rPr>
          <w:rFonts w:ascii="Times" w:hAnsi="Times" w:hint="eastAsia"/>
        </w:rPr>
        <w:t xml:space="preserve"> </w:t>
      </w:r>
      <w:r w:rsidR="00D12A2C" w:rsidRPr="00A60C62">
        <w:rPr>
          <w:rFonts w:ascii="Times" w:hAnsi="Times"/>
        </w:rPr>
        <w:t xml:space="preserve">However, less critical attention has been paid to issues of identity construction and the experience of women immigrants. This paper will analyze the self-identity of female immigrant characters in the post-colorism environment in </w:t>
      </w:r>
      <w:r w:rsidR="00643F85">
        <w:rPr>
          <w:rFonts w:ascii="Times" w:hAnsi="Times"/>
          <w:i/>
          <w:iCs/>
        </w:rPr>
        <w:t>‘</w:t>
      </w:r>
      <w:r w:rsidR="00643F85" w:rsidRPr="00643F85">
        <w:rPr>
          <w:rFonts w:ascii="Times" w:hAnsi="Times"/>
        </w:rPr>
        <w:t>White Teeth</w:t>
      </w:r>
      <w:r w:rsidR="00643F85">
        <w:rPr>
          <w:rFonts w:ascii="Times" w:hAnsi="Times"/>
          <w:i/>
          <w:iCs/>
        </w:rPr>
        <w:t>’</w:t>
      </w:r>
      <w:r w:rsidR="00D12A2C" w:rsidRPr="00A60C62">
        <w:rPr>
          <w:rFonts w:ascii="Times" w:hAnsi="Times"/>
        </w:rPr>
        <w:t xml:space="preserve">. The paper will focus on the representative feminism characters, Clara Bowden, Hortense Bowden, </w:t>
      </w:r>
      <w:proofErr w:type="spellStart"/>
      <w:r w:rsidR="00D12A2C" w:rsidRPr="00A60C62">
        <w:rPr>
          <w:rFonts w:ascii="Times" w:hAnsi="Times"/>
        </w:rPr>
        <w:t>Irie</w:t>
      </w:r>
      <w:proofErr w:type="spellEnd"/>
      <w:r w:rsidR="00D12A2C" w:rsidRPr="00A60C62">
        <w:rPr>
          <w:rFonts w:ascii="Times" w:hAnsi="Times"/>
        </w:rPr>
        <w:t xml:space="preserve"> Jones and </w:t>
      </w:r>
      <w:proofErr w:type="spellStart"/>
      <w:r w:rsidR="00D12A2C" w:rsidRPr="00A60C62">
        <w:rPr>
          <w:rFonts w:ascii="Times" w:hAnsi="Times"/>
        </w:rPr>
        <w:t>Alsana</w:t>
      </w:r>
      <w:proofErr w:type="spellEnd"/>
      <w:r w:rsidR="00D12A2C" w:rsidRPr="00A60C62">
        <w:rPr>
          <w:rFonts w:ascii="Times" w:hAnsi="Times"/>
        </w:rPr>
        <w:t>, and study the loss and construction of their</w:t>
      </w:r>
      <w:r w:rsidR="00DE3875">
        <w:rPr>
          <w:rFonts w:ascii="Times" w:hAnsi="Times"/>
        </w:rPr>
        <w:t xml:space="preserve"> </w:t>
      </w:r>
      <w:r w:rsidR="00D12A2C" w:rsidRPr="00A60C62">
        <w:rPr>
          <w:rFonts w:ascii="Times" w:hAnsi="Times"/>
        </w:rPr>
        <w:t>self-identity as immigrants in the post-war Britain.</w:t>
      </w:r>
    </w:p>
    <w:p w:rsidR="00F57305" w:rsidRPr="00A60C62" w:rsidRDefault="00F57305" w:rsidP="00D12A2C">
      <w:pPr>
        <w:ind w:firstLine="420"/>
        <w:rPr>
          <w:rFonts w:ascii="Times" w:hAnsi="Times"/>
        </w:rPr>
      </w:pPr>
    </w:p>
    <w:p w:rsidR="00B635CE" w:rsidRPr="00A60C62" w:rsidRDefault="005B6707" w:rsidP="00DF3DC8">
      <w:pPr>
        <w:pStyle w:val="a3"/>
        <w:numPr>
          <w:ilvl w:val="0"/>
          <w:numId w:val="16"/>
        </w:numPr>
        <w:ind w:firstLineChars="0"/>
        <w:rPr>
          <w:rFonts w:ascii="Times" w:hAnsi="Times"/>
          <w:sz w:val="24"/>
        </w:rPr>
      </w:pPr>
      <w:r w:rsidRPr="00A60C62">
        <w:rPr>
          <w:rFonts w:ascii="Times" w:hAnsi="Times" w:hint="eastAsia"/>
          <w:b/>
          <w:bCs/>
          <w:sz w:val="24"/>
        </w:rPr>
        <w:t>Z</w:t>
      </w:r>
      <w:r w:rsidRPr="00A60C62">
        <w:rPr>
          <w:rFonts w:ascii="Times" w:hAnsi="Times"/>
          <w:b/>
          <w:bCs/>
          <w:sz w:val="24"/>
        </w:rPr>
        <w:t>adie</w:t>
      </w:r>
      <w:r w:rsidR="00C918B6" w:rsidRPr="00A60C62">
        <w:rPr>
          <w:rFonts w:ascii="Times" w:hAnsi="Times"/>
          <w:b/>
          <w:bCs/>
          <w:sz w:val="24"/>
        </w:rPr>
        <w:t xml:space="preserve"> </w:t>
      </w:r>
      <w:r w:rsidRPr="00A60C62">
        <w:rPr>
          <w:rFonts w:ascii="Times" w:hAnsi="Times"/>
          <w:b/>
          <w:bCs/>
          <w:sz w:val="24"/>
        </w:rPr>
        <w:t>Smith</w:t>
      </w:r>
      <w:r w:rsidR="00C918B6" w:rsidRPr="00A60C62">
        <w:rPr>
          <w:rFonts w:ascii="Times" w:hAnsi="Times"/>
          <w:b/>
          <w:bCs/>
          <w:sz w:val="24"/>
        </w:rPr>
        <w:t xml:space="preserve"> </w:t>
      </w:r>
      <w:r w:rsidRPr="00A60C62">
        <w:rPr>
          <w:rFonts w:ascii="Times" w:hAnsi="Times"/>
          <w:b/>
          <w:bCs/>
          <w:sz w:val="24"/>
        </w:rPr>
        <w:t>and</w:t>
      </w:r>
      <w:r w:rsidR="00C918B6" w:rsidRPr="00A60C62">
        <w:rPr>
          <w:rFonts w:ascii="Times" w:hAnsi="Times"/>
          <w:b/>
          <w:bCs/>
          <w:sz w:val="24"/>
        </w:rPr>
        <w:t xml:space="preserve"> </w:t>
      </w:r>
      <w:r w:rsidR="00643F85">
        <w:rPr>
          <w:rFonts w:ascii="Times" w:hAnsi="Times"/>
          <w:b/>
          <w:bCs/>
          <w:i/>
          <w:iCs/>
          <w:sz w:val="24"/>
        </w:rPr>
        <w:t>‘White Teeth’</w:t>
      </w:r>
    </w:p>
    <w:p w:rsidR="00B635CE" w:rsidRPr="00A60C62" w:rsidRDefault="004C5959" w:rsidP="00B635CE">
      <w:pPr>
        <w:ind w:firstLineChars="200" w:firstLine="480"/>
        <w:rPr>
          <w:rFonts w:ascii="Times" w:hAnsi="Times"/>
        </w:rPr>
      </w:pPr>
      <w:r w:rsidRPr="00A60C62">
        <w:rPr>
          <w:rFonts w:ascii="Times" w:hAnsi="Times" w:hint="eastAsia"/>
        </w:rPr>
        <w:lastRenderedPageBreak/>
        <w:t>A</w:t>
      </w:r>
      <w:r w:rsidRPr="00A60C62">
        <w:rPr>
          <w:rFonts w:ascii="Times" w:hAnsi="Times"/>
        </w:rPr>
        <w:t>s</w:t>
      </w:r>
      <w:r w:rsidR="00C918B6" w:rsidRPr="00A60C62">
        <w:rPr>
          <w:rFonts w:ascii="Times" w:hAnsi="Times"/>
        </w:rPr>
        <w:t xml:space="preserve"> </w:t>
      </w:r>
      <w:bookmarkStart w:id="15" w:name="OLE_LINK123"/>
      <w:bookmarkStart w:id="16" w:name="OLE_LINK124"/>
      <w:r w:rsidRPr="00A60C62">
        <w:rPr>
          <w:rFonts w:ascii="Times" w:hAnsi="Times"/>
        </w:rPr>
        <w:t>Pierre</w:t>
      </w:r>
      <w:r w:rsidR="00C918B6" w:rsidRPr="00A60C62">
        <w:rPr>
          <w:rFonts w:ascii="Times" w:hAnsi="Times"/>
        </w:rPr>
        <w:t xml:space="preserve"> </w:t>
      </w:r>
      <w:r w:rsidRPr="00A60C62">
        <w:rPr>
          <w:rFonts w:ascii="Times" w:hAnsi="Times"/>
        </w:rPr>
        <w:t>Bourdieu</w:t>
      </w:r>
      <w:bookmarkEnd w:id="15"/>
      <w:bookmarkEnd w:id="16"/>
      <w:r w:rsidR="00DE3875">
        <w:rPr>
          <w:rFonts w:ascii="Times" w:hAnsi="Times"/>
        </w:rPr>
        <w:t xml:space="preserve"> </w:t>
      </w:r>
      <w:r w:rsidRPr="00A60C62">
        <w:rPr>
          <w:rFonts w:ascii="Times" w:hAnsi="Times"/>
        </w:rPr>
        <w:t>point</w:t>
      </w:r>
      <w:r w:rsidR="00324977" w:rsidRPr="00A60C62">
        <w:rPr>
          <w:rFonts w:ascii="Times" w:hAnsi="Times"/>
        </w:rPr>
        <w:t>s</w:t>
      </w:r>
      <w:r w:rsidR="00C918B6" w:rsidRPr="00A60C62">
        <w:rPr>
          <w:rFonts w:ascii="Times" w:hAnsi="Times"/>
        </w:rPr>
        <w:t xml:space="preserve"> </w:t>
      </w:r>
      <w:r w:rsidRPr="00A60C62">
        <w:rPr>
          <w:rFonts w:ascii="Times" w:hAnsi="Times"/>
        </w:rPr>
        <w:t>out</w:t>
      </w:r>
      <w:r w:rsidR="00324977" w:rsidRPr="00A60C62">
        <w:rPr>
          <w:rFonts w:ascii="Times" w:hAnsi="Times"/>
        </w:rPr>
        <w:t>,</w:t>
      </w:r>
      <w:r w:rsidR="00C918B6" w:rsidRPr="00A60C62">
        <w:rPr>
          <w:rFonts w:ascii="Times" w:hAnsi="Times"/>
        </w:rPr>
        <w:t xml:space="preserve"> “</w:t>
      </w:r>
      <w:r w:rsidR="00324977" w:rsidRPr="00A60C62">
        <w:rPr>
          <w:rFonts w:ascii="Times" w:hAnsi="Times"/>
        </w:rPr>
        <w:t>t</w:t>
      </w:r>
      <w:r w:rsidRPr="00A60C62">
        <w:rPr>
          <w:rFonts w:ascii="Times" w:hAnsi="Times"/>
        </w:rPr>
        <w:t>o</w:t>
      </w:r>
      <w:r w:rsidR="00C918B6" w:rsidRPr="00A60C62">
        <w:rPr>
          <w:rFonts w:ascii="Times" w:hAnsi="Times"/>
        </w:rPr>
        <w:t xml:space="preserve"> </w:t>
      </w:r>
      <w:r w:rsidRPr="00A60C62">
        <w:rPr>
          <w:rFonts w:ascii="Times" w:hAnsi="Times"/>
        </w:rPr>
        <w:t>understand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products,</w:t>
      </w:r>
      <w:r w:rsidR="00C918B6" w:rsidRPr="00A60C62">
        <w:rPr>
          <w:rFonts w:ascii="Times" w:hAnsi="Times"/>
        </w:rPr>
        <w:t xml:space="preserve"> </w:t>
      </w:r>
      <w:r w:rsidRPr="00A60C62">
        <w:rPr>
          <w:rFonts w:ascii="Times" w:hAnsi="Times"/>
        </w:rPr>
        <w:t>entails</w:t>
      </w:r>
      <w:r w:rsidR="00C918B6" w:rsidRPr="00A60C62">
        <w:rPr>
          <w:rFonts w:ascii="Times" w:hAnsi="Times"/>
        </w:rPr>
        <w:t xml:space="preserve"> </w:t>
      </w:r>
      <w:r w:rsidRPr="00A60C62">
        <w:rPr>
          <w:rFonts w:ascii="Times" w:hAnsi="Times"/>
        </w:rPr>
        <w:t>understanding</w:t>
      </w:r>
      <w:r w:rsidR="00C918B6" w:rsidRPr="00A60C62">
        <w:rPr>
          <w:rFonts w:ascii="Times" w:hAnsi="Times"/>
        </w:rPr>
        <w:t xml:space="preserve"> </w:t>
      </w:r>
      <w:r w:rsidRPr="00A60C62">
        <w:rPr>
          <w:rFonts w:ascii="Times" w:hAnsi="Times"/>
        </w:rPr>
        <w:t>that</w:t>
      </w:r>
      <w:r w:rsidR="00C918B6" w:rsidRPr="00A60C62">
        <w:rPr>
          <w:rFonts w:ascii="Times" w:hAnsi="Times"/>
        </w:rPr>
        <w:t xml:space="preserve"> </w:t>
      </w:r>
      <w:r w:rsidRPr="00A60C62">
        <w:rPr>
          <w:rFonts w:ascii="Times" w:hAnsi="Times"/>
        </w:rPr>
        <w:t>they</w:t>
      </w:r>
      <w:r w:rsidR="00C918B6" w:rsidRPr="00A60C62">
        <w:rPr>
          <w:rFonts w:ascii="Times" w:hAnsi="Times"/>
        </w:rPr>
        <w:t xml:space="preserve"> </w:t>
      </w:r>
      <w:r w:rsidRPr="00A60C62">
        <w:rPr>
          <w:rFonts w:ascii="Times" w:hAnsi="Times"/>
        </w:rPr>
        <w:t>are</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result</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meeting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writers: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positions</w:t>
      </w:r>
      <w:r w:rsidR="00C918B6" w:rsidRPr="00A60C62">
        <w:rPr>
          <w:rFonts w:ascii="Times" w:hAnsi="Times"/>
        </w:rPr>
        <w:t xml:space="preserve"> </w:t>
      </w:r>
      <w:r w:rsidRPr="00A60C62">
        <w:rPr>
          <w:rFonts w:ascii="Times" w:hAnsi="Times"/>
        </w:rPr>
        <w:t>they</w:t>
      </w:r>
      <w:r w:rsidR="00C918B6" w:rsidRPr="00A60C62">
        <w:rPr>
          <w:rFonts w:ascii="Times" w:hAnsi="Times"/>
        </w:rPr>
        <w:t xml:space="preserve"> </w:t>
      </w:r>
      <w:r w:rsidRPr="00A60C62">
        <w:rPr>
          <w:rFonts w:ascii="Times" w:hAnsi="Times"/>
        </w:rPr>
        <w:t>occupy</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their</w:t>
      </w:r>
      <w:r w:rsidR="00C918B6" w:rsidRPr="00A60C62">
        <w:rPr>
          <w:rFonts w:ascii="Times" w:hAnsi="Times"/>
        </w:rPr>
        <w:t xml:space="preserve"> </w:t>
      </w:r>
      <w:r w:rsidRPr="00A60C62">
        <w:rPr>
          <w:rFonts w:ascii="Times" w:hAnsi="Times"/>
        </w:rPr>
        <w:t>dispositions</w:t>
      </w:r>
      <w:r w:rsidR="00C918B6" w:rsidRPr="00A60C62">
        <w:rPr>
          <w:rFonts w:ascii="Times" w:hAnsi="Times"/>
        </w:rPr>
        <w:t>”</w:t>
      </w:r>
      <w:r w:rsidR="00B8195C" w:rsidRPr="00A60C62">
        <w:rPr>
          <w:rFonts w:ascii="Times" w:hAnsi="Times"/>
        </w:rPr>
        <w:t>.</w:t>
      </w:r>
      <w:r w:rsidR="00B8195C" w:rsidRPr="00A60C62">
        <w:rPr>
          <w:rStyle w:val="aa"/>
          <w:rFonts w:ascii="Times" w:hAnsi="Times"/>
        </w:rPr>
        <w:footnoteReference w:id="12"/>
      </w:r>
    </w:p>
    <w:p w:rsidR="00B635CE" w:rsidRPr="00A60C62" w:rsidRDefault="00FC1B41" w:rsidP="00E81CF0">
      <w:pPr>
        <w:ind w:firstLineChars="200" w:firstLine="480"/>
        <w:rPr>
          <w:rFonts w:ascii="Times" w:hAnsi="Times"/>
        </w:rPr>
      </w:pPr>
      <w:r w:rsidRPr="00A60C62">
        <w:rPr>
          <w:rFonts w:ascii="Times" w:hAnsi="Times"/>
        </w:rPr>
        <w:t>Primitive</w:t>
      </w:r>
      <w:r w:rsidR="00C918B6" w:rsidRPr="00A60C62">
        <w:rPr>
          <w:rFonts w:ascii="Times" w:hAnsi="Times"/>
        </w:rPr>
        <w:t xml:space="preserve"> </w:t>
      </w:r>
      <w:r w:rsidRPr="00A60C62">
        <w:rPr>
          <w:rFonts w:ascii="Times" w:hAnsi="Times"/>
        </w:rPr>
        <w:t>name</w:t>
      </w:r>
      <w:r w:rsidR="00C918B6" w:rsidRPr="00A60C62">
        <w:rPr>
          <w:rFonts w:ascii="Times" w:hAnsi="Times"/>
        </w:rPr>
        <w:t xml:space="preserve"> </w:t>
      </w:r>
      <w:r w:rsidRPr="00A60C62">
        <w:rPr>
          <w:rFonts w:ascii="Times" w:hAnsi="Times"/>
        </w:rPr>
        <w:t>Sadie</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00E81CF0" w:rsidRPr="00A60C62">
        <w:rPr>
          <w:rFonts w:ascii="Times" w:hAnsi="Times"/>
        </w:rPr>
        <w:t>brought up in a mixed-race family.</w:t>
      </w:r>
      <w:r w:rsidR="00E81CF0" w:rsidRPr="00A60C62">
        <w:rPr>
          <w:rFonts w:ascii="Times" w:hAnsi="Times" w:hint="eastAsia"/>
        </w:rPr>
        <w:t xml:space="preserve"> </w:t>
      </w:r>
      <w:r w:rsidR="00E81CF0" w:rsidRPr="00A60C62">
        <w:rPr>
          <w:rFonts w:ascii="Times" w:hAnsi="Times"/>
        </w:rPr>
        <w:t xml:space="preserve">She was </w:t>
      </w:r>
      <w:r w:rsidRPr="00A60C62">
        <w:rPr>
          <w:rFonts w:ascii="Times" w:hAnsi="Times"/>
        </w:rPr>
        <w:t>born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Hampstead,</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October</w:t>
      </w:r>
      <w:r w:rsidR="00C918B6" w:rsidRPr="00A60C62">
        <w:rPr>
          <w:rFonts w:ascii="Times" w:hAnsi="Times"/>
        </w:rPr>
        <w:t xml:space="preserve"> </w:t>
      </w:r>
      <w:r w:rsidRPr="00A60C62">
        <w:rPr>
          <w:rFonts w:ascii="Times" w:hAnsi="Times"/>
        </w:rPr>
        <w:t>1975.</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mixed-race</w:t>
      </w:r>
      <w:r w:rsidR="00C918B6" w:rsidRPr="00A60C62">
        <w:rPr>
          <w:rFonts w:ascii="Times" w:hAnsi="Times"/>
        </w:rPr>
        <w:t xml:space="preserve"> </w:t>
      </w:r>
      <w:r w:rsidRPr="00A60C62">
        <w:rPr>
          <w:rFonts w:ascii="Times" w:hAnsi="Times"/>
        </w:rPr>
        <w:t>descendant,</w:t>
      </w:r>
      <w:r w:rsidR="00C918B6" w:rsidRPr="00A60C62">
        <w:rPr>
          <w:rFonts w:ascii="Times" w:hAnsi="Times"/>
        </w:rPr>
        <w:t xml:space="preserve"> </w:t>
      </w:r>
      <w:r w:rsidRPr="00A60C62">
        <w:rPr>
          <w:rFonts w:ascii="Times" w:hAnsi="Times"/>
        </w:rPr>
        <w:t>Smith's</w:t>
      </w:r>
      <w:r w:rsidR="00C918B6" w:rsidRPr="00A60C62">
        <w:rPr>
          <w:rFonts w:ascii="Times" w:hAnsi="Times"/>
        </w:rPr>
        <w:t xml:space="preserve"> </w:t>
      </w:r>
      <w:r w:rsidRPr="00A60C62">
        <w:rPr>
          <w:rFonts w:ascii="Times" w:hAnsi="Times"/>
        </w:rPr>
        <w:t>mother</w:t>
      </w:r>
      <w:r w:rsidR="00C918B6" w:rsidRPr="00A60C62">
        <w:rPr>
          <w:rFonts w:ascii="Times" w:hAnsi="Times"/>
        </w:rPr>
        <w:t xml:space="preserve"> </w:t>
      </w:r>
      <w:r w:rsidR="00AD532A"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Jamaican</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his</w:t>
      </w:r>
      <w:r w:rsidR="00C918B6" w:rsidRPr="00A60C62">
        <w:rPr>
          <w:rFonts w:ascii="Times" w:hAnsi="Times"/>
        </w:rPr>
        <w:t xml:space="preserve"> </w:t>
      </w:r>
      <w:r w:rsidRPr="00A60C62">
        <w:rPr>
          <w:rFonts w:ascii="Times" w:hAnsi="Times"/>
        </w:rPr>
        <w:t>father</w:t>
      </w:r>
      <w:r w:rsidR="00C918B6" w:rsidRPr="00A60C62">
        <w:rPr>
          <w:rFonts w:ascii="Times" w:hAnsi="Times"/>
        </w:rPr>
        <w:t xml:space="preserve"> </w:t>
      </w:r>
      <w:proofErr w:type="gramStart"/>
      <w:r w:rsidR="00AD532A" w:rsidRPr="00A60C62">
        <w:rPr>
          <w:rFonts w:ascii="Times" w:hAnsi="Times"/>
        </w:rPr>
        <w:t>is</w:t>
      </w:r>
      <w:proofErr w:type="gramEnd"/>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Jewish</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rising</w:t>
      </w:r>
      <w:r w:rsidR="00C918B6" w:rsidRPr="00A60C62">
        <w:rPr>
          <w:rFonts w:ascii="Times" w:hAnsi="Times"/>
        </w:rPr>
        <w:t xml:space="preserve"> </w:t>
      </w:r>
      <w:r w:rsidRPr="00A60C62">
        <w:rPr>
          <w:rFonts w:ascii="Times" w:hAnsi="Times"/>
        </w:rPr>
        <w:t>background</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family</w:t>
      </w:r>
      <w:r w:rsidR="00C918B6" w:rsidRPr="00A60C62">
        <w:rPr>
          <w:rFonts w:ascii="Times" w:hAnsi="Times"/>
        </w:rPr>
        <w:t xml:space="preserve"> </w:t>
      </w:r>
      <w:r w:rsidRPr="00A60C62">
        <w:rPr>
          <w:rFonts w:ascii="Times" w:hAnsi="Times"/>
        </w:rPr>
        <w:t>environment</w:t>
      </w:r>
      <w:r w:rsidR="00C918B6" w:rsidRPr="00A60C62">
        <w:rPr>
          <w:rFonts w:ascii="Times" w:hAnsi="Times"/>
        </w:rPr>
        <w:t xml:space="preserve"> </w:t>
      </w:r>
      <w:r w:rsidRPr="00A60C62">
        <w:rPr>
          <w:rFonts w:ascii="Times" w:hAnsi="Times"/>
        </w:rPr>
        <w:t>provided</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with</w:t>
      </w:r>
      <w:r w:rsidR="00C918B6" w:rsidRPr="00A60C62">
        <w:rPr>
          <w:rFonts w:ascii="Times" w:hAnsi="Times"/>
        </w:rPr>
        <w:t xml:space="preserve"> </w:t>
      </w:r>
      <w:r w:rsidRPr="00A60C62">
        <w:rPr>
          <w:rFonts w:ascii="Times" w:hAnsi="Times"/>
        </w:rPr>
        <w:t>thick</w:t>
      </w:r>
      <w:r w:rsidR="00C918B6" w:rsidRPr="00A60C62">
        <w:rPr>
          <w:rFonts w:ascii="Times" w:hAnsi="Times" w:hint="eastAsia"/>
        </w:rPr>
        <w:t xml:space="preserve"> </w:t>
      </w:r>
      <w:r w:rsidRPr="00A60C62">
        <w:rPr>
          <w:rFonts w:ascii="Times" w:hAnsi="Times"/>
        </w:rPr>
        <w:t>materials</w:t>
      </w:r>
      <w:r w:rsidR="00C918B6" w:rsidRPr="00A60C62">
        <w:rPr>
          <w:rFonts w:ascii="Times" w:hAnsi="Times"/>
        </w:rPr>
        <w:t xml:space="preserve"> </w:t>
      </w:r>
      <w:r w:rsidRPr="00A60C62">
        <w:rPr>
          <w:rFonts w:ascii="Times" w:hAnsi="Times"/>
        </w:rPr>
        <w:t>for</w:t>
      </w:r>
      <w:r w:rsidR="00C918B6" w:rsidRPr="00A60C62">
        <w:rPr>
          <w:rFonts w:ascii="Times" w:hAnsi="Times"/>
        </w:rPr>
        <w:t xml:space="preserve"> </w:t>
      </w:r>
      <w:r w:rsidRPr="00A60C62">
        <w:rPr>
          <w:rFonts w:ascii="Times" w:hAnsi="Times"/>
        </w:rPr>
        <w:t>her</w:t>
      </w:r>
      <w:r w:rsidR="00C918B6" w:rsidRPr="00A60C62">
        <w:rPr>
          <w:rFonts w:ascii="Times" w:hAnsi="Times"/>
        </w:rPr>
        <w:t xml:space="preserve"> </w:t>
      </w:r>
      <w:r w:rsidRPr="00A60C62">
        <w:rPr>
          <w:rFonts w:ascii="Times" w:hAnsi="Times"/>
        </w:rPr>
        <w:t>literary</w:t>
      </w:r>
      <w:r w:rsidR="00C918B6" w:rsidRPr="00A60C62">
        <w:rPr>
          <w:rFonts w:ascii="Times" w:hAnsi="Times"/>
        </w:rPr>
        <w:t xml:space="preserve"> </w:t>
      </w:r>
      <w:r w:rsidRPr="00A60C62">
        <w:rPr>
          <w:rFonts w:ascii="Times" w:hAnsi="Times"/>
        </w:rPr>
        <w:t>creation.</w:t>
      </w:r>
      <w:r w:rsidR="00C918B6" w:rsidRPr="00A60C62">
        <w:rPr>
          <w:rFonts w:ascii="Times" w:hAnsi="Times"/>
        </w:rPr>
        <w:t xml:space="preserve"> </w:t>
      </w:r>
      <w:r w:rsidRPr="00A60C62">
        <w:rPr>
          <w:rFonts w:ascii="Times" w:hAnsi="Times" w:hint="eastAsia"/>
        </w:rPr>
        <w:t>The</w:t>
      </w:r>
      <w:r w:rsidR="00C918B6" w:rsidRPr="00A60C62">
        <w:rPr>
          <w:rFonts w:ascii="Times" w:hAnsi="Times"/>
        </w:rPr>
        <w:t xml:space="preserve"> </w:t>
      </w:r>
      <w:r w:rsidRPr="00A60C62">
        <w:rPr>
          <w:rFonts w:ascii="Times" w:hAnsi="Times"/>
        </w:rPr>
        <w:t>Hampstead,</w:t>
      </w:r>
      <w:r w:rsidR="00C918B6" w:rsidRPr="00A60C62">
        <w:rPr>
          <w:rFonts w:ascii="Times" w:hAnsi="Times"/>
        </w:rPr>
        <w:t xml:space="preserve"> </w:t>
      </w:r>
      <w:r w:rsidRPr="00A60C62">
        <w:rPr>
          <w:rFonts w:ascii="Times" w:hAnsi="Times"/>
        </w:rPr>
        <w:t>setting</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locality</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Pr="00A60C62">
        <w:rPr>
          <w:rFonts w:ascii="Times" w:hAnsi="Times"/>
        </w:rPr>
        <w:t>where</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lived</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childhood,</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00AD532A" w:rsidRPr="00A60C62">
        <w:rPr>
          <w:rFonts w:ascii="Times" w:hAnsi="Times"/>
        </w:rPr>
        <w:t>mixed</w:t>
      </w:r>
      <w:r w:rsidR="00C918B6" w:rsidRPr="00A60C62">
        <w:rPr>
          <w:rFonts w:ascii="Times" w:hAnsi="Times"/>
        </w:rPr>
        <w:t xml:space="preserve"> </w:t>
      </w:r>
      <w:r w:rsidR="00AD532A" w:rsidRPr="00A60C62">
        <w:rPr>
          <w:rFonts w:ascii="Times" w:hAnsi="Times"/>
        </w:rPr>
        <w:t>bag</w:t>
      </w:r>
      <w:r w:rsidR="00C918B6" w:rsidRPr="00A60C62">
        <w:rPr>
          <w:rFonts w:ascii="Times" w:hAnsi="Times"/>
        </w:rPr>
        <w:t xml:space="preserve"> </w:t>
      </w:r>
      <w:r w:rsidR="00AD532A" w:rsidRPr="00A60C62">
        <w:rPr>
          <w:rFonts w:ascii="Times" w:hAnsi="Times"/>
        </w:rPr>
        <w:t>of</w:t>
      </w:r>
      <w:r w:rsidR="00C918B6" w:rsidRPr="00A60C62">
        <w:rPr>
          <w:rFonts w:ascii="Times" w:hAnsi="Times"/>
        </w:rPr>
        <w:t xml:space="preserve"> </w:t>
      </w:r>
      <w:r w:rsidR="00AD532A" w:rsidRPr="00A60C62">
        <w:rPr>
          <w:rFonts w:ascii="Times" w:hAnsi="Times"/>
        </w:rPr>
        <w:t>diasporic</w:t>
      </w:r>
      <w:r w:rsidR="00C918B6" w:rsidRPr="00A60C62">
        <w:rPr>
          <w:rFonts w:ascii="Times" w:hAnsi="Times"/>
        </w:rPr>
        <w:t xml:space="preserve"> </w:t>
      </w:r>
      <w:r w:rsidR="00AD532A" w:rsidRPr="00A60C62">
        <w:rPr>
          <w:rFonts w:ascii="Times" w:hAnsi="Times"/>
        </w:rPr>
        <w:t>floating</w:t>
      </w:r>
      <w:r w:rsidR="00C918B6" w:rsidRPr="00A60C62">
        <w:rPr>
          <w:rFonts w:ascii="Times" w:hAnsi="Times"/>
        </w:rPr>
        <w:t>”</w:t>
      </w:r>
      <w:r w:rsidR="00AD532A" w:rsidRPr="00A60C62">
        <w:rPr>
          <w:rStyle w:val="aa"/>
          <w:rFonts w:ascii="Times" w:hAnsi="Times"/>
        </w:rPr>
        <w:footnoteReference w:id="13"/>
      </w:r>
      <w:r w:rsidR="00C918B6" w:rsidRPr="00A60C62">
        <w:rPr>
          <w:rFonts w:ascii="Times" w:hAnsi="Times"/>
        </w:rPr>
        <w:t xml:space="preserve"> </w:t>
      </w:r>
      <w:r w:rsidR="00AD532A" w:rsidRPr="00A60C62">
        <w:rPr>
          <w:rFonts w:ascii="Times" w:hAnsi="Times"/>
        </w:rPr>
        <w:t>place</w:t>
      </w:r>
      <w:r w:rsidRPr="00A60C62">
        <w:rPr>
          <w:rFonts w:ascii="Times" w:hAnsi="Times"/>
        </w:rPr>
        <w:t>,</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can</w:t>
      </w:r>
      <w:r w:rsidR="00C918B6" w:rsidRPr="00A60C62">
        <w:rPr>
          <w:rFonts w:ascii="Times" w:hAnsi="Times"/>
        </w:rPr>
        <w:t xml:space="preserve"> </w:t>
      </w:r>
      <w:r w:rsidRPr="00A60C62">
        <w:rPr>
          <w:rFonts w:ascii="Times" w:hAnsi="Times"/>
        </w:rPr>
        <w:t>be</w:t>
      </w:r>
      <w:r w:rsidR="00C918B6" w:rsidRPr="00A60C62">
        <w:rPr>
          <w:rFonts w:ascii="Times" w:hAnsi="Times"/>
        </w:rPr>
        <w:t xml:space="preserve"> </w:t>
      </w:r>
      <w:r w:rsidRPr="00A60C62">
        <w:rPr>
          <w:rFonts w:ascii="Times" w:hAnsi="Times"/>
        </w:rPr>
        <w:t>said</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be</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microcosm</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modern</w:t>
      </w:r>
      <w:r w:rsidR="00C918B6" w:rsidRPr="00A60C62">
        <w:rPr>
          <w:rFonts w:ascii="Times" w:hAnsi="Times"/>
        </w:rPr>
        <w:t xml:space="preserve"> </w:t>
      </w:r>
      <w:r w:rsidRPr="00A60C62">
        <w:rPr>
          <w:rFonts w:ascii="Times" w:hAnsi="Times"/>
        </w:rPr>
        <w:t>British</w:t>
      </w:r>
      <w:r w:rsidR="00C918B6" w:rsidRPr="00A60C62">
        <w:rPr>
          <w:rFonts w:ascii="Times" w:hAnsi="Times"/>
        </w:rPr>
        <w:t xml:space="preserve"> </w:t>
      </w:r>
      <w:r w:rsidRPr="00A60C62">
        <w:rPr>
          <w:rFonts w:ascii="Times" w:hAnsi="Times"/>
        </w:rPr>
        <w:t>multicultural</w:t>
      </w:r>
      <w:r w:rsidR="00C918B6" w:rsidRPr="00A60C62">
        <w:rPr>
          <w:rFonts w:ascii="Times" w:hAnsi="Times"/>
        </w:rPr>
        <w:t xml:space="preserve"> </w:t>
      </w:r>
      <w:r w:rsidRPr="00A60C62">
        <w:rPr>
          <w:rFonts w:ascii="Times" w:hAnsi="Times"/>
        </w:rPr>
        <w:t>society.</w:t>
      </w:r>
      <w:r w:rsidR="00C918B6" w:rsidRPr="00A60C62">
        <w:rPr>
          <w:rFonts w:ascii="Times" w:hAnsi="Times" w:hint="eastAsia"/>
        </w:rPr>
        <w:t xml:space="preserve"> </w:t>
      </w:r>
      <w:r w:rsidR="008D2759" w:rsidRPr="00A60C62">
        <w:rPr>
          <w:rFonts w:ascii="Times" w:hAnsi="Times"/>
        </w:rPr>
        <w:t>M</w:t>
      </w:r>
      <w:r w:rsidRPr="00A60C62">
        <w:rPr>
          <w:rFonts w:ascii="Times" w:hAnsi="Times"/>
        </w:rPr>
        <w:t>ajor</w:t>
      </w:r>
      <w:r w:rsidR="008D2759" w:rsidRPr="00A60C62">
        <w:rPr>
          <w:rFonts w:ascii="Times" w:hAnsi="Times"/>
        </w:rPr>
        <w:t>ing</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Literature</w:t>
      </w:r>
      <w:r w:rsidR="00C918B6" w:rsidRPr="00A60C62">
        <w:rPr>
          <w:rFonts w:ascii="Times" w:hAnsi="Times"/>
        </w:rPr>
        <w:t xml:space="preserve"> </w:t>
      </w:r>
      <w:r w:rsidRPr="00A60C62">
        <w:rPr>
          <w:rFonts w:ascii="Times" w:hAnsi="Times"/>
        </w:rPr>
        <w:t>at</w:t>
      </w:r>
      <w:r w:rsidR="00C918B6" w:rsidRPr="00A60C62">
        <w:rPr>
          <w:rFonts w:ascii="Times" w:hAnsi="Times"/>
        </w:rPr>
        <w:t xml:space="preserve"> </w:t>
      </w:r>
      <w:r w:rsidRPr="00A60C62">
        <w:rPr>
          <w:rFonts w:ascii="Times" w:hAnsi="Times"/>
        </w:rPr>
        <w:t>King's</w:t>
      </w:r>
      <w:r w:rsidR="00C918B6" w:rsidRPr="00A60C62">
        <w:rPr>
          <w:rFonts w:ascii="Times" w:hAnsi="Times"/>
        </w:rPr>
        <w:t xml:space="preserve"> </w:t>
      </w:r>
      <w:r w:rsidRPr="00A60C62">
        <w:rPr>
          <w:rFonts w:ascii="Times" w:hAnsi="Times"/>
        </w:rPr>
        <w:t>College,</w:t>
      </w:r>
      <w:r w:rsidR="00C918B6" w:rsidRPr="00A60C62">
        <w:rPr>
          <w:rFonts w:ascii="Times" w:hAnsi="Times"/>
        </w:rPr>
        <w:t xml:space="preserve"> </w:t>
      </w:r>
      <w:r w:rsidRPr="00A60C62">
        <w:rPr>
          <w:rFonts w:ascii="Times" w:hAnsi="Times"/>
        </w:rPr>
        <w:t>Cambridge</w:t>
      </w:r>
      <w:r w:rsidR="00C918B6" w:rsidRPr="00A60C62">
        <w:rPr>
          <w:rFonts w:ascii="Times" w:hAnsi="Times"/>
        </w:rPr>
        <w:t xml:space="preserve"> </w:t>
      </w:r>
      <w:r w:rsidRPr="00A60C62">
        <w:rPr>
          <w:rFonts w:ascii="Times" w:hAnsi="Times"/>
        </w:rPr>
        <w:t>University,</w:t>
      </w:r>
      <w:r w:rsidR="00C918B6" w:rsidRPr="00A60C62">
        <w:rPr>
          <w:rFonts w:ascii="Times" w:hAnsi="Times"/>
        </w:rPr>
        <w:t xml:space="preserve"> </w:t>
      </w:r>
      <w:r w:rsidRPr="00A60C62">
        <w:rPr>
          <w:rFonts w:ascii="Times" w:hAnsi="Times"/>
        </w:rPr>
        <w:t>Smith</w:t>
      </w:r>
      <w:r w:rsidR="008D2759" w:rsidRPr="00A60C62">
        <w:rPr>
          <w:rFonts w:ascii="Times" w:hAnsi="Times" w:hint="eastAsia"/>
        </w:rPr>
        <w:t>,</w:t>
      </w:r>
      <w:r w:rsidR="00C918B6" w:rsidRPr="00A60C62">
        <w:rPr>
          <w:rFonts w:ascii="Times" w:hAnsi="Times"/>
        </w:rPr>
        <w:t xml:space="preserve"> </w:t>
      </w:r>
      <w:r w:rsidR="008D2759" w:rsidRPr="00A60C62">
        <w:rPr>
          <w:rFonts w:ascii="Times" w:hAnsi="Times"/>
        </w:rPr>
        <w:t>as</w:t>
      </w:r>
      <w:r w:rsidR="00C918B6" w:rsidRPr="00A60C62">
        <w:rPr>
          <w:rFonts w:ascii="Times" w:hAnsi="Times"/>
        </w:rPr>
        <w:t xml:space="preserve"> </w:t>
      </w:r>
      <w:r w:rsidR="008D2759" w:rsidRPr="00A60C62">
        <w:rPr>
          <w:rFonts w:ascii="Times" w:hAnsi="Times"/>
        </w:rPr>
        <w:t>a</w:t>
      </w:r>
      <w:r w:rsidR="00C918B6" w:rsidRPr="00A60C62">
        <w:rPr>
          <w:rFonts w:ascii="Times" w:hAnsi="Times"/>
        </w:rPr>
        <w:t xml:space="preserve"> </w:t>
      </w:r>
      <w:r w:rsidR="008D2759" w:rsidRPr="00A60C62">
        <w:rPr>
          <w:rFonts w:ascii="Times" w:hAnsi="Times"/>
        </w:rPr>
        <w:t>young</w:t>
      </w:r>
      <w:r w:rsidR="00C918B6" w:rsidRPr="00A60C62">
        <w:rPr>
          <w:rFonts w:ascii="Times" w:hAnsi="Times"/>
        </w:rPr>
        <w:t xml:space="preserve"> </w:t>
      </w:r>
      <w:r w:rsidR="008D2759" w:rsidRPr="00A60C62">
        <w:rPr>
          <w:rFonts w:ascii="Times" w:hAnsi="Times"/>
        </w:rPr>
        <w:t>and</w:t>
      </w:r>
      <w:r w:rsidR="00C918B6" w:rsidRPr="00A60C62">
        <w:rPr>
          <w:rFonts w:ascii="Times" w:hAnsi="Times" w:hint="eastAsia"/>
        </w:rPr>
        <w:t xml:space="preserve"> </w:t>
      </w:r>
      <w:r w:rsidR="008D2759" w:rsidRPr="00A60C62">
        <w:rPr>
          <w:rFonts w:ascii="Times" w:hAnsi="Times"/>
        </w:rPr>
        <w:t>prolific</w:t>
      </w:r>
      <w:r w:rsidR="00C918B6" w:rsidRPr="00A60C62">
        <w:rPr>
          <w:rFonts w:ascii="Times" w:hAnsi="Times"/>
        </w:rPr>
        <w:t xml:space="preserve"> </w:t>
      </w:r>
      <w:r w:rsidR="008D2759" w:rsidRPr="00A60C62">
        <w:rPr>
          <w:rFonts w:ascii="Times" w:hAnsi="Times"/>
        </w:rPr>
        <w:t>writer,</w:t>
      </w:r>
      <w:r w:rsidR="00C918B6" w:rsidRPr="00A60C62">
        <w:rPr>
          <w:rFonts w:ascii="Times" w:hAnsi="Times"/>
        </w:rPr>
        <w:t xml:space="preserve"> </w:t>
      </w:r>
      <w:r w:rsidRPr="00A60C62">
        <w:rPr>
          <w:rFonts w:ascii="Times" w:hAnsi="Times"/>
        </w:rPr>
        <w:t>has</w:t>
      </w:r>
      <w:r w:rsidR="00C918B6" w:rsidRPr="00A60C62">
        <w:rPr>
          <w:rFonts w:ascii="Times" w:hAnsi="Times"/>
        </w:rPr>
        <w:t xml:space="preserve"> </w:t>
      </w:r>
      <w:r w:rsidRPr="00A60C62">
        <w:rPr>
          <w:rFonts w:ascii="Times" w:hAnsi="Times"/>
        </w:rPr>
        <w:t>published</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novels:</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00C918B6" w:rsidRPr="00A60C62">
        <w:rPr>
          <w:rFonts w:ascii="Times" w:hAnsi="Times"/>
          <w:i/>
          <w:iCs/>
        </w:rPr>
        <w:t xml:space="preserve"> </w:t>
      </w:r>
      <w:r w:rsidRPr="00A60C62">
        <w:rPr>
          <w:rFonts w:ascii="Times" w:hAnsi="Times"/>
        </w:rPr>
        <w:t>(2000),</w:t>
      </w:r>
      <w:r w:rsidR="00C918B6" w:rsidRPr="00A60C62">
        <w:rPr>
          <w:rFonts w:ascii="Times" w:hAnsi="Times"/>
        </w:rPr>
        <w:t xml:space="preserve"> </w:t>
      </w:r>
      <w:r w:rsidR="00643F85">
        <w:rPr>
          <w:rFonts w:ascii="Times" w:hAnsi="Times"/>
        </w:rPr>
        <w:t>‘</w:t>
      </w:r>
      <w:r w:rsidRPr="00643F85">
        <w:rPr>
          <w:rFonts w:ascii="Times" w:hAnsi="Times"/>
        </w:rPr>
        <w:t>The</w:t>
      </w:r>
      <w:r w:rsidR="00C918B6" w:rsidRPr="00643F85">
        <w:rPr>
          <w:rFonts w:ascii="Times" w:hAnsi="Times"/>
        </w:rPr>
        <w:t xml:space="preserve"> </w:t>
      </w:r>
      <w:r w:rsidRPr="00643F85">
        <w:rPr>
          <w:rFonts w:ascii="Times" w:hAnsi="Times"/>
        </w:rPr>
        <w:t>Autograph</w:t>
      </w:r>
      <w:r w:rsidR="00C918B6" w:rsidRPr="00643F85">
        <w:rPr>
          <w:rFonts w:ascii="Times" w:hAnsi="Times"/>
        </w:rPr>
        <w:t xml:space="preserve"> </w:t>
      </w:r>
      <w:r w:rsidRPr="00643F85">
        <w:rPr>
          <w:rFonts w:ascii="Times" w:hAnsi="Times"/>
        </w:rPr>
        <w:t>Man</w:t>
      </w:r>
      <w:r w:rsidR="00643F85">
        <w:rPr>
          <w:rFonts w:ascii="Times" w:hAnsi="Times"/>
          <w:i/>
          <w:iCs/>
        </w:rPr>
        <w:t>’</w:t>
      </w:r>
      <w:r w:rsidR="00C918B6" w:rsidRPr="00A60C62">
        <w:rPr>
          <w:rFonts w:ascii="Times" w:hAnsi="Times"/>
        </w:rPr>
        <w:t xml:space="preserve"> </w:t>
      </w:r>
      <w:r w:rsidRPr="00A60C62">
        <w:rPr>
          <w:rFonts w:ascii="Times" w:hAnsi="Times"/>
        </w:rPr>
        <w:t>(2002)</w:t>
      </w:r>
      <w:r w:rsidR="00B8195C" w:rsidRPr="00A60C62">
        <w:rPr>
          <w:rStyle w:val="aa"/>
          <w:rFonts w:ascii="Times" w:hAnsi="Times"/>
        </w:rPr>
        <w:footnoteReference w:id="14"/>
      </w:r>
      <w:r w:rsidRPr="00A60C62">
        <w:rPr>
          <w:rFonts w:ascii="Times" w:hAnsi="Times"/>
        </w:rPr>
        <w:t>,</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00643F85">
        <w:rPr>
          <w:rFonts w:ascii="Times" w:hAnsi="Times"/>
        </w:rPr>
        <w:t>‘</w:t>
      </w:r>
      <w:r w:rsidRPr="00643F85">
        <w:rPr>
          <w:rFonts w:ascii="Times" w:hAnsi="Times"/>
        </w:rPr>
        <w:t>On</w:t>
      </w:r>
      <w:r w:rsidR="00C918B6" w:rsidRPr="00643F85">
        <w:rPr>
          <w:rFonts w:ascii="Times" w:hAnsi="Times"/>
        </w:rPr>
        <w:t xml:space="preserve"> </w:t>
      </w:r>
      <w:r w:rsidRPr="00643F85">
        <w:rPr>
          <w:rFonts w:ascii="Times" w:hAnsi="Times"/>
        </w:rPr>
        <w:t>Beauty</w:t>
      </w:r>
      <w:r w:rsidR="00643F85">
        <w:rPr>
          <w:rFonts w:ascii="Times" w:hAnsi="Times"/>
          <w:i/>
          <w:iCs/>
        </w:rPr>
        <w:t>’</w:t>
      </w:r>
      <w:r w:rsidR="00C918B6" w:rsidRPr="00A60C62">
        <w:rPr>
          <w:rFonts w:ascii="Times" w:hAnsi="Times"/>
        </w:rPr>
        <w:t xml:space="preserve"> </w:t>
      </w:r>
      <w:r w:rsidRPr="00A60C62">
        <w:rPr>
          <w:rFonts w:ascii="Times" w:hAnsi="Times"/>
        </w:rPr>
        <w:t>(2005)</w:t>
      </w:r>
      <w:r w:rsidR="00B8195C" w:rsidRPr="00A60C62">
        <w:rPr>
          <w:rStyle w:val="aa"/>
          <w:rFonts w:ascii="Times" w:hAnsi="Times"/>
        </w:rPr>
        <w:footnoteReference w:id="15"/>
      </w:r>
      <w:r w:rsidRPr="00A60C62">
        <w:rPr>
          <w:rFonts w:ascii="Times" w:hAnsi="Times"/>
        </w:rPr>
        <w:t>.</w:t>
      </w:r>
    </w:p>
    <w:p w:rsidR="00DF3DC8" w:rsidRDefault="008D2759" w:rsidP="00DF3DC8">
      <w:pPr>
        <w:ind w:firstLineChars="200" w:firstLine="480"/>
        <w:rPr>
          <w:rFonts w:ascii="Times" w:hAnsi="Times"/>
        </w:rPr>
      </w:pPr>
      <w:r w:rsidRPr="00A60C62">
        <w:rPr>
          <w:rFonts w:ascii="Times" w:hAnsi="Times"/>
        </w:rPr>
        <w:t>In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novel</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Pr="00A60C62">
        <w:rPr>
          <w:rFonts w:ascii="Times" w:hAnsi="Times"/>
        </w:rPr>
        <w:t>Zadie,</w:t>
      </w:r>
      <w:r w:rsidR="00C918B6" w:rsidRPr="00A60C62">
        <w:rPr>
          <w:rFonts w:ascii="Times" w:hAnsi="Times"/>
        </w:rPr>
        <w:t xml:space="preserve"> </w:t>
      </w:r>
      <w:r w:rsidRPr="00A60C62">
        <w:rPr>
          <w:rFonts w:ascii="Times" w:hAnsi="Times"/>
        </w:rPr>
        <w:t>utilizing</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serious</w:t>
      </w:r>
      <w:r w:rsidR="00C918B6" w:rsidRPr="00A60C62">
        <w:rPr>
          <w:rFonts w:ascii="Times" w:hAnsi="Times"/>
        </w:rPr>
        <w:t xml:space="preserve"> </w:t>
      </w:r>
      <w:r w:rsidRPr="00A60C62">
        <w:rPr>
          <w:rFonts w:ascii="Times" w:hAnsi="Times"/>
        </w:rPr>
        <w:t>but</w:t>
      </w:r>
      <w:r w:rsidR="00C918B6" w:rsidRPr="00A60C62">
        <w:rPr>
          <w:rFonts w:ascii="Times" w:hAnsi="Times"/>
        </w:rPr>
        <w:t xml:space="preserve"> </w:t>
      </w:r>
      <w:r w:rsidRPr="00A60C62">
        <w:rPr>
          <w:rFonts w:ascii="Times" w:hAnsi="Times"/>
        </w:rPr>
        <w:t>humorous</w:t>
      </w:r>
      <w:r w:rsidR="00C918B6" w:rsidRPr="00A60C62">
        <w:rPr>
          <w:rFonts w:ascii="Times" w:hAnsi="Times"/>
        </w:rPr>
        <w:t xml:space="preserve"> </w:t>
      </w:r>
      <w:r w:rsidRPr="00A60C62">
        <w:rPr>
          <w:rFonts w:ascii="Times" w:hAnsi="Times"/>
        </w:rPr>
        <w:t>tone,</w:t>
      </w:r>
      <w:r w:rsidR="00C918B6" w:rsidRPr="00A60C62">
        <w:rPr>
          <w:rFonts w:ascii="Times" w:hAnsi="Times" w:hint="eastAsia"/>
        </w:rPr>
        <w:t xml:space="preserve"> </w:t>
      </w:r>
      <w:r w:rsidRPr="00A60C62">
        <w:rPr>
          <w:rFonts w:ascii="Times" w:hAnsi="Times" w:hint="eastAsia"/>
        </w:rPr>
        <w:t>t</w:t>
      </w:r>
      <w:r w:rsidRPr="00A60C62">
        <w:rPr>
          <w:rFonts w:ascii="Times" w:hAnsi="Times"/>
        </w:rPr>
        <w:t>ells</w:t>
      </w:r>
      <w:r w:rsidR="00C918B6" w:rsidRPr="00A60C62">
        <w:rPr>
          <w:rFonts w:ascii="Times" w:hAnsi="Times"/>
        </w:rPr>
        <w:t xml:space="preserve"> </w:t>
      </w:r>
      <w:r w:rsidRPr="00A60C62">
        <w:rPr>
          <w:rFonts w:ascii="Times" w:hAnsi="Times"/>
        </w:rPr>
        <w:t>stor</w:t>
      </w:r>
      <w:r w:rsidR="0065560B" w:rsidRPr="00A60C62">
        <w:rPr>
          <w:rFonts w:ascii="Times" w:hAnsi="Times"/>
        </w:rPr>
        <w:t>ies</w:t>
      </w:r>
      <w:r w:rsidR="00C918B6" w:rsidRPr="00A60C62">
        <w:rPr>
          <w:rFonts w:ascii="Times" w:hAnsi="Times"/>
        </w:rPr>
        <w:t xml:space="preserve"> </w:t>
      </w:r>
      <w:r w:rsidR="0065560B" w:rsidRPr="00A60C62">
        <w:rPr>
          <w:rFonts w:ascii="Times" w:hAnsi="Times"/>
        </w:rPr>
        <w:t>happened</w:t>
      </w:r>
      <w:r w:rsidR="00C918B6" w:rsidRPr="00A60C62">
        <w:rPr>
          <w:rFonts w:ascii="Times" w:hAnsi="Times"/>
        </w:rPr>
        <w:t xml:space="preserve"> </w:t>
      </w:r>
      <w:r w:rsidR="0065560B" w:rsidRPr="00A60C62">
        <w:rPr>
          <w:rFonts w:ascii="Times" w:hAnsi="Times"/>
        </w:rPr>
        <w:t>within</w:t>
      </w:r>
      <w:r w:rsidR="00C918B6" w:rsidRPr="00A60C62">
        <w:rPr>
          <w:rFonts w:ascii="Times" w:hAnsi="Times"/>
        </w:rPr>
        <w:t xml:space="preserve"> </w:t>
      </w:r>
      <w:r w:rsidR="0065560B" w:rsidRPr="00A60C62">
        <w:rPr>
          <w:rFonts w:ascii="Times" w:hAnsi="Times"/>
        </w:rPr>
        <w:t>the</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families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North</w:t>
      </w:r>
      <w:r w:rsidR="00C918B6" w:rsidRPr="00A60C62">
        <w:rPr>
          <w:rFonts w:ascii="Times" w:hAnsi="Times"/>
        </w:rPr>
        <w:t xml:space="preserve"> </w:t>
      </w:r>
      <w:r w:rsidRPr="00A60C62">
        <w:rPr>
          <w:rFonts w:ascii="Times" w:hAnsi="Times"/>
        </w:rPr>
        <w:t>London.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three</w:t>
      </w:r>
      <w:r w:rsidR="00C918B6" w:rsidRPr="00A60C62">
        <w:rPr>
          <w:rFonts w:ascii="Times" w:hAnsi="Times"/>
        </w:rPr>
        <w:t xml:space="preserve"> </w:t>
      </w:r>
      <w:r w:rsidRPr="00A60C62">
        <w:rPr>
          <w:rFonts w:ascii="Times" w:hAnsi="Times"/>
        </w:rPr>
        <w:t>families</w:t>
      </w:r>
      <w:r w:rsidR="00C918B6" w:rsidRPr="00A60C62">
        <w:rPr>
          <w:rFonts w:ascii="Times" w:hAnsi="Times"/>
        </w:rPr>
        <w:t xml:space="preserve"> </w:t>
      </w:r>
      <w:r w:rsidRPr="00A60C62">
        <w:rPr>
          <w:rFonts w:ascii="Times" w:hAnsi="Times"/>
        </w:rPr>
        <w:t>are</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British</w:t>
      </w:r>
      <w:r w:rsidR="00C918B6" w:rsidRPr="00A60C62">
        <w:rPr>
          <w:rFonts w:ascii="Times" w:hAnsi="Times"/>
        </w:rPr>
        <w:t xml:space="preserve"> </w:t>
      </w:r>
      <w:r w:rsidRPr="00A60C62">
        <w:rPr>
          <w:rFonts w:ascii="Times" w:hAnsi="Times"/>
        </w:rPr>
        <w:t>A</w:t>
      </w:r>
      <w:r w:rsidR="0065560B" w:rsidRPr="00A60C62">
        <w:rPr>
          <w:rFonts w:ascii="Times" w:hAnsi="Times"/>
        </w:rPr>
        <w:t>rchie</w:t>
      </w:r>
      <w:r w:rsidR="00C918B6" w:rsidRPr="00A60C62">
        <w:rPr>
          <w:rFonts w:ascii="Times" w:hAnsi="Times"/>
        </w:rPr>
        <w:t xml:space="preserve"> </w:t>
      </w:r>
      <w:r w:rsidRPr="00A60C62">
        <w:rPr>
          <w:rFonts w:ascii="Times" w:hAnsi="Times"/>
        </w:rPr>
        <w:t>Jones</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Clara</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0065560B" w:rsidRPr="00A60C62">
        <w:rPr>
          <w:rFonts w:ascii="Times" w:hAnsi="Times"/>
        </w:rPr>
        <w:t>(28-year-old</w:t>
      </w:r>
      <w:r w:rsidR="00C918B6" w:rsidRPr="00A60C62">
        <w:rPr>
          <w:rFonts w:ascii="Times" w:hAnsi="Times"/>
        </w:rPr>
        <w:t xml:space="preserve"> </w:t>
      </w:r>
      <w:r w:rsidR="0065560B" w:rsidRPr="00A60C62">
        <w:rPr>
          <w:rFonts w:ascii="Times" w:hAnsi="Times"/>
        </w:rPr>
        <w:t>Jamaican</w:t>
      </w:r>
      <w:r w:rsidR="00C918B6" w:rsidRPr="00A60C62">
        <w:rPr>
          <w:rFonts w:ascii="Times" w:hAnsi="Times"/>
        </w:rPr>
        <w:t xml:space="preserve"> </w:t>
      </w:r>
      <w:r w:rsidR="0065560B" w:rsidRPr="00A60C62">
        <w:rPr>
          <w:rFonts w:ascii="Times" w:hAnsi="Times"/>
        </w:rPr>
        <w:t>wife)</w:t>
      </w:r>
      <w:r w:rsidRPr="00A60C62">
        <w:rPr>
          <w:rFonts w:ascii="Times" w:hAnsi="Times"/>
        </w:rPr>
        <w: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Bangladeshi</w:t>
      </w:r>
      <w:r w:rsidR="00C918B6" w:rsidRPr="00A60C62">
        <w:rPr>
          <w:rFonts w:ascii="Times" w:hAnsi="Times"/>
        </w:rPr>
        <w:t xml:space="preserve"> </w:t>
      </w:r>
      <w:r w:rsidRPr="00A60C62">
        <w:rPr>
          <w:rFonts w:ascii="Times" w:hAnsi="Times"/>
        </w:rPr>
        <w:t>immigrants</w:t>
      </w:r>
      <w:r w:rsidR="00C918B6" w:rsidRPr="00A60C62">
        <w:rPr>
          <w:rFonts w:ascii="Times" w:hAnsi="Times"/>
        </w:rPr>
        <w:t xml:space="preserve"> </w:t>
      </w:r>
      <w:r w:rsidRPr="00A60C62">
        <w:rPr>
          <w:rFonts w:ascii="Times" w:hAnsi="Times"/>
        </w:rPr>
        <w:t>Samad</w:t>
      </w:r>
      <w:r w:rsidR="00C918B6" w:rsidRPr="00A60C62">
        <w:rPr>
          <w:rFonts w:ascii="Times" w:hAnsi="Times"/>
        </w:rPr>
        <w:t xml:space="preserve"> </w:t>
      </w:r>
      <w:r w:rsidR="0065560B" w:rsidRPr="00A60C62">
        <w:rPr>
          <w:rFonts w:ascii="Times" w:hAnsi="Times"/>
        </w:rPr>
        <w:t>Iqbal</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proofErr w:type="spellStart"/>
      <w:r w:rsidRPr="00A60C62">
        <w:rPr>
          <w:rFonts w:ascii="Times" w:hAnsi="Times"/>
        </w:rPr>
        <w:t>A</w:t>
      </w:r>
      <w:r w:rsidR="0065560B" w:rsidRPr="00A60C62">
        <w:rPr>
          <w:rFonts w:ascii="Times" w:hAnsi="Times"/>
        </w:rPr>
        <w:t>l</w:t>
      </w:r>
      <w:r w:rsidRPr="00A60C62">
        <w:rPr>
          <w:rFonts w:ascii="Times" w:hAnsi="Times"/>
        </w:rPr>
        <w:t>sana</w:t>
      </w:r>
      <w:proofErr w:type="spellEnd"/>
      <w:r w:rsidRPr="00A60C62">
        <w:rPr>
          <w:rFonts w:ascii="Times" w:hAnsi="Times"/>
        </w:rPr>
        <w:t>,</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Jewish</w:t>
      </w:r>
      <w:r w:rsidR="00C918B6" w:rsidRPr="00A60C62">
        <w:rPr>
          <w:rFonts w:ascii="Times" w:hAnsi="Times"/>
        </w:rPr>
        <w:t xml:space="preserve"> </w:t>
      </w:r>
      <w:r w:rsidRPr="00A60C62">
        <w:rPr>
          <w:rFonts w:ascii="Times" w:hAnsi="Times"/>
        </w:rPr>
        <w:t>descendant</w:t>
      </w:r>
      <w:r w:rsidR="00C918B6" w:rsidRPr="00A60C62">
        <w:rPr>
          <w:rFonts w:ascii="Times" w:hAnsi="Times"/>
        </w:rPr>
        <w:t xml:space="preserve"> </w:t>
      </w:r>
      <w:r w:rsidR="0065560B" w:rsidRPr="00A60C62">
        <w:rPr>
          <w:rFonts w:ascii="Times" w:hAnsi="Times"/>
        </w:rPr>
        <w:t>family</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Shelfing.</w:t>
      </w:r>
      <w:r w:rsidR="00C918B6" w:rsidRPr="00A60C62">
        <w:rPr>
          <w:rFonts w:ascii="Times" w:hAnsi="Times"/>
        </w:rPr>
        <w:t xml:space="preserve"> </w:t>
      </w:r>
      <w:r w:rsidR="0065560B" w:rsidRPr="00A60C62">
        <w:rPr>
          <w:rFonts w:ascii="Times" w:hAnsi="Times"/>
        </w:rPr>
        <w:t>D</w:t>
      </w:r>
      <w:r w:rsidRPr="00A60C62">
        <w:rPr>
          <w:rFonts w:ascii="Times" w:hAnsi="Times"/>
        </w:rPr>
        <w:t>ifferent</w:t>
      </w:r>
      <w:r w:rsidR="00C918B6" w:rsidRPr="00A60C62">
        <w:rPr>
          <w:rFonts w:ascii="Times" w:hAnsi="Times"/>
        </w:rPr>
        <w:t xml:space="preserve"> </w:t>
      </w:r>
      <w:r w:rsidR="0065560B" w:rsidRPr="00A60C62">
        <w:rPr>
          <w:rFonts w:ascii="Times" w:hAnsi="Times"/>
        </w:rPr>
        <w:t>in</w:t>
      </w:r>
      <w:r w:rsidR="00C918B6" w:rsidRPr="00A60C62">
        <w:rPr>
          <w:rFonts w:ascii="Times" w:hAnsi="Times"/>
        </w:rPr>
        <w:t xml:space="preserve"> </w:t>
      </w:r>
      <w:r w:rsidRPr="00A60C62">
        <w:rPr>
          <w:rFonts w:ascii="Times" w:hAnsi="Times"/>
        </w:rPr>
        <w:t>colors,</w:t>
      </w:r>
      <w:r w:rsidR="00C918B6" w:rsidRPr="00A60C62">
        <w:rPr>
          <w:rFonts w:ascii="Times" w:hAnsi="Times"/>
        </w:rPr>
        <w:t xml:space="preserve"> </w:t>
      </w:r>
      <w:r w:rsidRPr="00A60C62">
        <w:rPr>
          <w:rFonts w:ascii="Times" w:hAnsi="Times"/>
        </w:rPr>
        <w:t>races,</w:t>
      </w:r>
      <w:r w:rsidR="00C918B6" w:rsidRPr="00A60C62">
        <w:rPr>
          <w:rFonts w:ascii="Times" w:hAnsi="Times"/>
        </w:rPr>
        <w:t xml:space="preserve"> </w:t>
      </w:r>
      <w:r w:rsidRPr="00A60C62">
        <w:rPr>
          <w:rFonts w:ascii="Times" w:hAnsi="Times"/>
        </w:rPr>
        <w:t>beliefs,</w:t>
      </w:r>
      <w:r w:rsidR="00C918B6" w:rsidRPr="00A60C62">
        <w:rPr>
          <w:rFonts w:ascii="Times" w:hAnsi="Times"/>
        </w:rPr>
        <w:t xml:space="preserve"> </w:t>
      </w:r>
      <w:r w:rsidRPr="00A60C62">
        <w:rPr>
          <w:rFonts w:ascii="Times" w:hAnsi="Times"/>
        </w:rPr>
        <w:t>cultures,</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educational</w:t>
      </w:r>
      <w:r w:rsidR="00C918B6" w:rsidRPr="00A60C62">
        <w:rPr>
          <w:rFonts w:ascii="Times" w:hAnsi="Times"/>
        </w:rPr>
        <w:t xml:space="preserve"> </w:t>
      </w:r>
      <w:r w:rsidRPr="00A60C62">
        <w:rPr>
          <w:rFonts w:ascii="Times" w:hAnsi="Times"/>
        </w:rPr>
        <w:t>backgrounds,</w:t>
      </w:r>
      <w:r w:rsidR="00C918B6" w:rsidRPr="00A60C62">
        <w:rPr>
          <w:rFonts w:ascii="Times" w:hAnsi="Times"/>
        </w:rPr>
        <w:t xml:space="preserve"> </w:t>
      </w:r>
      <w:r w:rsidR="0065560B" w:rsidRPr="00A60C62">
        <w:rPr>
          <w:rFonts w:ascii="Times" w:hAnsi="Times"/>
        </w:rPr>
        <w:t>the</w:t>
      </w:r>
      <w:r w:rsidR="00C918B6" w:rsidRPr="00A60C62">
        <w:rPr>
          <w:rFonts w:ascii="Times" w:hAnsi="Times"/>
        </w:rPr>
        <w:t xml:space="preserve"> </w:t>
      </w:r>
      <w:r w:rsidR="0065560B" w:rsidRPr="00A60C62">
        <w:rPr>
          <w:rFonts w:ascii="Times" w:hAnsi="Times"/>
        </w:rPr>
        <w:t>three</w:t>
      </w:r>
      <w:r w:rsidR="00C918B6" w:rsidRPr="00A60C62">
        <w:rPr>
          <w:rFonts w:ascii="Times" w:hAnsi="Times"/>
        </w:rPr>
        <w:t xml:space="preserve"> </w:t>
      </w:r>
      <w:r w:rsidR="0065560B" w:rsidRPr="00A60C62">
        <w:rPr>
          <w:rFonts w:ascii="Times" w:hAnsi="Times"/>
        </w:rPr>
        <w:t>families</w:t>
      </w:r>
      <w:r w:rsidR="00C918B6" w:rsidRPr="00A60C62">
        <w:rPr>
          <w:rFonts w:ascii="Times" w:hAnsi="Times"/>
        </w:rPr>
        <w:t xml:space="preserve"> </w:t>
      </w:r>
      <w:r w:rsidR="00B8195C" w:rsidRPr="00A60C62">
        <w:rPr>
          <w:rFonts w:ascii="Times" w:hAnsi="Times"/>
        </w:rPr>
        <w:t>are</w:t>
      </w:r>
      <w:r w:rsidR="00C918B6" w:rsidRPr="00A60C62">
        <w:rPr>
          <w:rFonts w:ascii="Times" w:hAnsi="Times"/>
        </w:rPr>
        <w:t xml:space="preserve"> </w:t>
      </w:r>
      <w:r w:rsidR="00B8195C" w:rsidRPr="00A60C62">
        <w:rPr>
          <w:rFonts w:ascii="Times" w:hAnsi="Times"/>
        </w:rPr>
        <w:t>connected</w:t>
      </w:r>
      <w:r w:rsidR="00C918B6" w:rsidRPr="00A60C62">
        <w:rPr>
          <w:rFonts w:ascii="Times" w:hAnsi="Times"/>
        </w:rPr>
        <w:t xml:space="preserve"> </w:t>
      </w:r>
      <w:r w:rsidR="00B8195C" w:rsidRPr="00A60C62">
        <w:rPr>
          <w:rFonts w:ascii="Times" w:hAnsi="Times"/>
        </w:rPr>
        <w:t>with</w:t>
      </w:r>
      <w:r w:rsidR="00C918B6" w:rsidRPr="00A60C62">
        <w:rPr>
          <w:rFonts w:ascii="Times" w:hAnsi="Times"/>
        </w:rPr>
        <w:t xml:space="preserve"> </w:t>
      </w:r>
      <w:r w:rsidR="0065560B" w:rsidRPr="00A60C62">
        <w:rPr>
          <w:rFonts w:ascii="Times" w:hAnsi="Times"/>
        </w:rPr>
        <w:t>intricated</w:t>
      </w:r>
      <w:r w:rsidR="00C918B6" w:rsidRPr="00A60C62">
        <w:rPr>
          <w:rFonts w:ascii="Times" w:hAnsi="Times"/>
        </w:rPr>
        <w:t xml:space="preserve"> </w:t>
      </w:r>
      <w:r w:rsidR="0065560B" w:rsidRPr="00A60C62">
        <w:rPr>
          <w:rFonts w:ascii="Times" w:hAnsi="Times"/>
        </w:rPr>
        <w:t>relationship</w:t>
      </w:r>
      <w:r w:rsidRPr="00A60C62">
        <w:rPr>
          <w:rFonts w:ascii="Times" w:hAnsi="Times"/>
        </w:rPr>
        <w:t>.</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643F85">
        <w:rPr>
          <w:rFonts w:ascii="Times" w:hAnsi="Times"/>
          <w:i/>
          <w:iCs/>
        </w:rPr>
        <w:t>‘</w:t>
      </w:r>
      <w:r w:rsidR="00643F85" w:rsidRPr="00643F85">
        <w:rPr>
          <w:rFonts w:ascii="Times" w:hAnsi="Times"/>
        </w:rPr>
        <w:t>White Teeth</w:t>
      </w:r>
      <w:r w:rsidR="00643F85">
        <w:rPr>
          <w:rFonts w:ascii="Times" w:hAnsi="Times"/>
          <w:i/>
          <w:iCs/>
        </w:rPr>
        <w:t>’</w:t>
      </w:r>
      <w:r w:rsidRPr="00A60C62">
        <w:rPr>
          <w:rFonts w:ascii="Times" w:hAnsi="Times"/>
        </w:rPr>
        <w:t>,</w:t>
      </w:r>
      <w:r w:rsidR="00C918B6" w:rsidRPr="00A60C62">
        <w:rPr>
          <w:rFonts w:ascii="Times" w:hAnsi="Times"/>
        </w:rPr>
        <w:t xml:space="preserve"> </w:t>
      </w:r>
      <w:r w:rsidR="0065560B" w:rsidRPr="00A60C62">
        <w:rPr>
          <w:rFonts w:ascii="Times" w:hAnsi="Times"/>
        </w:rPr>
        <w:t>Zadie’</w:t>
      </w:r>
      <w:r w:rsidRPr="00A60C62">
        <w:rPr>
          <w:rFonts w:ascii="Times" w:hAnsi="Times"/>
        </w:rPr>
        <w:t>s</w:t>
      </w:r>
      <w:r w:rsidR="00C918B6" w:rsidRPr="00A60C62">
        <w:rPr>
          <w:rFonts w:ascii="Times" w:hAnsi="Times"/>
        </w:rPr>
        <w:t xml:space="preserve"> </w:t>
      </w:r>
      <w:r w:rsidRPr="00A60C62">
        <w:rPr>
          <w:rFonts w:ascii="Times" w:hAnsi="Times"/>
        </w:rPr>
        <w:t>molding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main</w:t>
      </w:r>
      <w:r w:rsidR="00C918B6" w:rsidRPr="00A60C62">
        <w:rPr>
          <w:rFonts w:ascii="Times" w:hAnsi="Times"/>
        </w:rPr>
        <w:t xml:space="preserve"> </w:t>
      </w:r>
      <w:r w:rsidRPr="00A60C62">
        <w:rPr>
          <w:rFonts w:ascii="Times" w:hAnsi="Times"/>
        </w:rPr>
        <w:t>characters</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Pr="00A60C62">
        <w:rPr>
          <w:rFonts w:ascii="Times" w:hAnsi="Times"/>
        </w:rPr>
        <w:t>figures</w:t>
      </w:r>
      <w:r w:rsidR="00C918B6" w:rsidRPr="00A60C62">
        <w:rPr>
          <w:rFonts w:ascii="Times" w:hAnsi="Times"/>
        </w:rPr>
        <w:t xml:space="preserve"> </w:t>
      </w:r>
      <w:r w:rsidR="001861FD" w:rsidRPr="00A60C62">
        <w:rPr>
          <w:rFonts w:ascii="Times" w:hAnsi="Times"/>
        </w:rPr>
        <w:t>living</w:t>
      </w:r>
      <w:r w:rsidR="00C918B6" w:rsidRPr="00A60C62">
        <w:rPr>
          <w:rFonts w:ascii="Times" w:hAnsi="Times"/>
        </w:rPr>
        <w:t xml:space="preserve"> </w:t>
      </w:r>
      <w:r w:rsidR="001861FD" w:rsidRPr="00A60C62">
        <w:rPr>
          <w:rFonts w:ascii="Times" w:hAnsi="Times"/>
        </w:rPr>
        <w:t>in</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bottom</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portrays</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001861FD" w:rsidRPr="00A60C62">
        <w:rPr>
          <w:rFonts w:ascii="Times" w:hAnsi="Times"/>
        </w:rPr>
        <w:t>real</w:t>
      </w:r>
      <w:r w:rsidR="00C918B6" w:rsidRPr="00A60C62">
        <w:rPr>
          <w:rFonts w:ascii="Times" w:hAnsi="Times"/>
        </w:rPr>
        <w:t xml:space="preserve"> </w:t>
      </w:r>
      <w:r w:rsidRPr="00A60C62">
        <w:rPr>
          <w:rFonts w:ascii="Times" w:hAnsi="Times"/>
        </w:rPr>
        <w:t>survival</w:t>
      </w:r>
      <w:r w:rsidR="00C918B6" w:rsidRPr="00A60C62">
        <w:rPr>
          <w:rFonts w:ascii="Times" w:hAnsi="Times"/>
        </w:rPr>
        <w:t xml:space="preserve"> </w:t>
      </w:r>
      <w:r w:rsidRPr="00A60C62">
        <w:rPr>
          <w:rFonts w:ascii="Times" w:hAnsi="Times"/>
        </w:rPr>
        <w:t>status</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immigrants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Britain</w:t>
      </w:r>
      <w:r w:rsidR="00C918B6" w:rsidRPr="00A60C62">
        <w:rPr>
          <w:rFonts w:ascii="Times" w:hAnsi="Times"/>
        </w:rPr>
        <w:t xml:space="preserve"> </w:t>
      </w:r>
      <w:r w:rsidRPr="00A60C62">
        <w:rPr>
          <w:rFonts w:ascii="Times" w:hAnsi="Times"/>
        </w:rPr>
        <w:t>after</w:t>
      </w:r>
      <w:r w:rsidR="00C918B6" w:rsidRPr="00A60C62">
        <w:rPr>
          <w:rFonts w:ascii="Times" w:hAnsi="Times"/>
        </w:rPr>
        <w:t xml:space="preserve"> </w:t>
      </w:r>
      <w:r w:rsidRPr="00A60C62">
        <w:rPr>
          <w:rFonts w:ascii="Times" w:hAnsi="Times"/>
        </w:rPr>
        <w:t>World</w:t>
      </w:r>
      <w:r w:rsidR="00C918B6" w:rsidRPr="00A60C62">
        <w:rPr>
          <w:rFonts w:ascii="Times" w:hAnsi="Times"/>
        </w:rPr>
        <w:t xml:space="preserve"> </w:t>
      </w:r>
      <w:r w:rsidRPr="00A60C62">
        <w:rPr>
          <w:rFonts w:ascii="Times" w:hAnsi="Times"/>
        </w:rPr>
        <w:t>War</w:t>
      </w:r>
      <w:r w:rsidR="00C918B6" w:rsidRPr="00A60C62">
        <w:rPr>
          <w:rFonts w:ascii="Times" w:hAnsi="Times"/>
        </w:rPr>
        <w:t xml:space="preserve"> </w:t>
      </w:r>
      <w:r w:rsidRPr="00A60C62">
        <w:rPr>
          <w:rFonts w:ascii="Times" w:hAnsi="Times"/>
        </w:rPr>
        <w:t>II.</w:t>
      </w:r>
      <w:r w:rsidR="00C918B6" w:rsidRPr="00A60C62">
        <w:rPr>
          <w:rFonts w:ascii="Times" w:hAnsi="Times"/>
        </w:rPr>
        <w:t xml:space="preserve"> </w:t>
      </w:r>
      <w:r w:rsidR="00643F85">
        <w:rPr>
          <w:rFonts w:ascii="Times" w:hAnsi="Times"/>
        </w:rPr>
        <w:t>‘</w:t>
      </w:r>
      <w:r w:rsidR="001861FD" w:rsidRPr="00643F85">
        <w:rPr>
          <w:rFonts w:ascii="Times" w:hAnsi="Times"/>
        </w:rPr>
        <w:t>White</w:t>
      </w:r>
      <w:r w:rsidR="00C918B6" w:rsidRPr="00643F85">
        <w:rPr>
          <w:rFonts w:ascii="Times" w:hAnsi="Times"/>
        </w:rPr>
        <w:t xml:space="preserve"> </w:t>
      </w:r>
      <w:r w:rsidR="001861FD" w:rsidRPr="00643F85">
        <w:rPr>
          <w:rFonts w:ascii="Times" w:hAnsi="Times"/>
        </w:rPr>
        <w:t>Tooth</w:t>
      </w:r>
      <w:r w:rsidR="00643F85">
        <w:rPr>
          <w:rFonts w:ascii="Times" w:hAnsi="Times"/>
          <w:i/>
          <w:iCs/>
        </w:rPr>
        <w:t>’</w:t>
      </w:r>
      <w:r w:rsidR="00C918B6" w:rsidRPr="00A60C62">
        <w:rPr>
          <w:rFonts w:ascii="Times" w:hAnsi="Times"/>
        </w:rPr>
        <w:t xml:space="preserve"> </w:t>
      </w:r>
      <w:r w:rsidR="001861FD" w:rsidRPr="00A60C62">
        <w:rPr>
          <w:rFonts w:ascii="Times" w:hAnsi="Times"/>
        </w:rPr>
        <w:t>is</w:t>
      </w:r>
      <w:r w:rsidR="00C918B6" w:rsidRPr="00A60C62">
        <w:rPr>
          <w:rFonts w:ascii="Times" w:hAnsi="Times"/>
        </w:rPr>
        <w:t xml:space="preserve"> </w:t>
      </w:r>
      <w:r w:rsidR="001861FD" w:rsidRPr="00A60C62">
        <w:rPr>
          <w:rFonts w:ascii="Times" w:hAnsi="Times"/>
        </w:rPr>
        <w:t>a</w:t>
      </w:r>
      <w:r w:rsidR="00C918B6" w:rsidRPr="00A60C62">
        <w:rPr>
          <w:rFonts w:ascii="Times" w:hAnsi="Times"/>
        </w:rPr>
        <w:t xml:space="preserve"> </w:t>
      </w:r>
      <w:r w:rsidR="001861FD" w:rsidRPr="00A60C62">
        <w:rPr>
          <w:rFonts w:ascii="Times" w:hAnsi="Times"/>
        </w:rPr>
        <w:t>stereo</w:t>
      </w:r>
      <w:r w:rsidR="00C918B6" w:rsidRPr="00A60C62">
        <w:rPr>
          <w:rFonts w:ascii="Times" w:hAnsi="Times"/>
        </w:rPr>
        <w:t xml:space="preserve"> </w:t>
      </w:r>
      <w:r w:rsidR="001861FD" w:rsidRPr="00A60C62">
        <w:rPr>
          <w:rFonts w:ascii="Times" w:hAnsi="Times" w:hint="eastAsia"/>
        </w:rPr>
        <w:t>p</w:t>
      </w:r>
      <w:r w:rsidR="001861FD" w:rsidRPr="00A60C62">
        <w:rPr>
          <w:rFonts w:ascii="Times" w:hAnsi="Times"/>
        </w:rPr>
        <w:t>resentation</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current</w:t>
      </w:r>
      <w:r w:rsidR="00C918B6" w:rsidRPr="00A60C62">
        <w:rPr>
          <w:rFonts w:ascii="Times" w:hAnsi="Times"/>
        </w:rPr>
        <w:t xml:space="preserve"> </w:t>
      </w:r>
      <w:r w:rsidR="001861FD" w:rsidRPr="00A60C62">
        <w:rPr>
          <w:rFonts w:ascii="Times" w:hAnsi="Times"/>
        </w:rPr>
        <w:t>state</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British</w:t>
      </w:r>
      <w:r w:rsidR="00C918B6" w:rsidRPr="00A60C62">
        <w:rPr>
          <w:rFonts w:ascii="Times" w:hAnsi="Times"/>
        </w:rPr>
        <w:t xml:space="preserve"> </w:t>
      </w:r>
      <w:r w:rsidR="001861FD" w:rsidRPr="00A60C62">
        <w:rPr>
          <w:rFonts w:ascii="Times" w:hAnsi="Times"/>
        </w:rPr>
        <w:t>post-colonial</w:t>
      </w:r>
      <w:r w:rsidR="00C918B6" w:rsidRPr="00A60C62">
        <w:rPr>
          <w:rFonts w:ascii="Times" w:hAnsi="Times"/>
        </w:rPr>
        <w:t xml:space="preserve"> </w:t>
      </w:r>
      <w:r w:rsidR="001861FD" w:rsidRPr="00A60C62">
        <w:rPr>
          <w:rFonts w:ascii="Times" w:hAnsi="Times"/>
        </w:rPr>
        <w:t>multicultural</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001861FD" w:rsidRPr="00A60C62">
        <w:rPr>
          <w:rFonts w:ascii="Times" w:hAnsi="Times"/>
        </w:rPr>
        <w:t>a</w:t>
      </w:r>
      <w:r w:rsidR="00C918B6" w:rsidRPr="00A60C62">
        <w:rPr>
          <w:rFonts w:ascii="Times" w:hAnsi="Times"/>
        </w:rPr>
        <w:t xml:space="preserve"> </w:t>
      </w:r>
      <w:r w:rsidR="001861FD" w:rsidRPr="00A60C62">
        <w:rPr>
          <w:rFonts w:ascii="Times" w:hAnsi="Times"/>
        </w:rPr>
        <w:t>panoramic</w:t>
      </w:r>
      <w:r w:rsidR="00C918B6" w:rsidRPr="00A60C62">
        <w:rPr>
          <w:rFonts w:ascii="Times" w:hAnsi="Times"/>
        </w:rPr>
        <w:t xml:space="preserve"> </w:t>
      </w:r>
      <w:r w:rsidR="001861FD" w:rsidRPr="00A60C62">
        <w:rPr>
          <w:rFonts w:ascii="Times" w:hAnsi="Times"/>
        </w:rPr>
        <w:t>description</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the</w:t>
      </w:r>
      <w:r w:rsidR="00C918B6" w:rsidRPr="00A60C62">
        <w:rPr>
          <w:rFonts w:ascii="Times" w:hAnsi="Times"/>
        </w:rPr>
        <w:t xml:space="preserve"> </w:t>
      </w:r>
      <w:r w:rsidR="001861FD" w:rsidRPr="00A60C62">
        <w:rPr>
          <w:rFonts w:ascii="Times" w:hAnsi="Times"/>
        </w:rPr>
        <w:t>current</w:t>
      </w:r>
      <w:r w:rsidR="00C918B6" w:rsidRPr="00A60C62">
        <w:rPr>
          <w:rFonts w:ascii="Times" w:hAnsi="Times"/>
        </w:rPr>
        <w:t xml:space="preserve"> </w:t>
      </w:r>
      <w:r w:rsidR="001861FD" w:rsidRPr="00A60C62">
        <w:rPr>
          <w:rFonts w:ascii="Times" w:hAnsi="Times"/>
        </w:rPr>
        <w:t>state</w:t>
      </w:r>
      <w:r w:rsidR="00C918B6" w:rsidRPr="00A60C62">
        <w:rPr>
          <w:rFonts w:ascii="Times" w:hAnsi="Times"/>
        </w:rPr>
        <w:t xml:space="preserve"> </w:t>
      </w:r>
      <w:r w:rsidR="001861FD" w:rsidRPr="00A60C62">
        <w:rPr>
          <w:rFonts w:ascii="Times" w:hAnsi="Times"/>
        </w:rPr>
        <w:t>of</w:t>
      </w:r>
      <w:r w:rsidR="00C918B6" w:rsidRPr="00A60C62">
        <w:rPr>
          <w:rFonts w:ascii="Times" w:hAnsi="Times"/>
        </w:rPr>
        <w:t xml:space="preserve"> </w:t>
      </w:r>
      <w:r w:rsidR="001861FD" w:rsidRPr="00A60C62">
        <w:rPr>
          <w:rFonts w:ascii="Times" w:hAnsi="Times"/>
        </w:rPr>
        <w:t>British</w:t>
      </w:r>
      <w:r w:rsidR="00C918B6" w:rsidRPr="00A60C62">
        <w:rPr>
          <w:rFonts w:ascii="Times" w:hAnsi="Times"/>
        </w:rPr>
        <w:t xml:space="preserve"> </w:t>
      </w:r>
      <w:r w:rsidR="001861FD" w:rsidRPr="00A60C62">
        <w:rPr>
          <w:rFonts w:ascii="Times" w:hAnsi="Times"/>
        </w:rPr>
        <w:t>multi-ethnic</w:t>
      </w:r>
      <w:r w:rsidR="00C918B6" w:rsidRPr="00A60C62">
        <w:rPr>
          <w:rFonts w:ascii="Times" w:hAnsi="Times"/>
        </w:rPr>
        <w:t xml:space="preserve"> </w:t>
      </w:r>
      <w:r w:rsidR="001861FD" w:rsidRPr="00A60C62">
        <w:rPr>
          <w:rFonts w:ascii="Times" w:hAnsi="Times"/>
        </w:rPr>
        <w:t>society</w:t>
      </w:r>
      <w:r w:rsidR="00C918B6" w:rsidRPr="00A60C62">
        <w:rPr>
          <w:rFonts w:ascii="Times" w:hAnsi="Times"/>
        </w:rPr>
        <w:t xml:space="preserve"> </w:t>
      </w:r>
      <w:r w:rsidR="001861FD" w:rsidRPr="00A60C62">
        <w:rPr>
          <w:rFonts w:ascii="Times" w:hAnsi="Times"/>
        </w:rPr>
        <w:t>and</w:t>
      </w:r>
      <w:r w:rsidR="00C918B6" w:rsidRPr="00A60C62">
        <w:rPr>
          <w:rFonts w:ascii="Times" w:hAnsi="Times"/>
        </w:rPr>
        <w:t xml:space="preserve"> </w:t>
      </w:r>
      <w:r w:rsidR="001861FD" w:rsidRPr="00A60C62">
        <w:rPr>
          <w:rFonts w:ascii="Times" w:hAnsi="Times"/>
        </w:rPr>
        <w:t>immigrant</w:t>
      </w:r>
      <w:r w:rsidR="00C918B6" w:rsidRPr="00A60C62">
        <w:rPr>
          <w:rFonts w:ascii="Times" w:hAnsi="Times"/>
        </w:rPr>
        <w:t xml:space="preserve"> </w:t>
      </w:r>
      <w:r w:rsidR="001861FD" w:rsidRPr="00A60C62">
        <w:rPr>
          <w:rFonts w:ascii="Times" w:hAnsi="Times"/>
        </w:rPr>
        <w:t>life.</w:t>
      </w:r>
    </w:p>
    <w:p w:rsidR="00F57305" w:rsidRPr="00A60C62" w:rsidRDefault="00F57305" w:rsidP="00DF3DC8">
      <w:pPr>
        <w:ind w:firstLineChars="200" w:firstLine="480"/>
        <w:rPr>
          <w:rFonts w:ascii="Times" w:hAnsi="Times"/>
        </w:rPr>
      </w:pPr>
    </w:p>
    <w:p w:rsidR="00B635CE" w:rsidRPr="00A60C62" w:rsidRDefault="003A6AD5" w:rsidP="00DF3DC8">
      <w:pPr>
        <w:pStyle w:val="a3"/>
        <w:numPr>
          <w:ilvl w:val="0"/>
          <w:numId w:val="16"/>
        </w:numPr>
        <w:ind w:firstLineChars="0"/>
        <w:rPr>
          <w:rFonts w:ascii="Times" w:hAnsi="Times"/>
          <w:sz w:val="24"/>
        </w:rPr>
      </w:pPr>
      <w:r w:rsidRPr="00A60C62">
        <w:rPr>
          <w:rFonts w:ascii="Times" w:hAnsi="Times"/>
          <w:b/>
          <w:bCs/>
          <w:sz w:val="24"/>
        </w:rPr>
        <w:t>The</w:t>
      </w:r>
      <w:r w:rsidR="00C918B6" w:rsidRPr="00A60C62">
        <w:rPr>
          <w:rFonts w:ascii="Times" w:hAnsi="Times"/>
          <w:b/>
          <w:bCs/>
          <w:sz w:val="24"/>
        </w:rPr>
        <w:t xml:space="preserve"> </w:t>
      </w:r>
      <w:r w:rsidRPr="00A60C62">
        <w:rPr>
          <w:rFonts w:ascii="Times" w:hAnsi="Times"/>
          <w:b/>
          <w:bCs/>
          <w:sz w:val="24"/>
        </w:rPr>
        <w:t>Loss</w:t>
      </w:r>
      <w:r w:rsidR="00C918B6" w:rsidRPr="00A60C62">
        <w:rPr>
          <w:rFonts w:ascii="Times" w:hAnsi="Times"/>
          <w:b/>
          <w:bCs/>
          <w:sz w:val="24"/>
        </w:rPr>
        <w:t xml:space="preserve"> </w:t>
      </w:r>
      <w:r w:rsidRPr="00A60C62">
        <w:rPr>
          <w:rFonts w:ascii="Times" w:hAnsi="Times"/>
          <w:b/>
          <w:bCs/>
          <w:sz w:val="24"/>
        </w:rPr>
        <w:t>of</w:t>
      </w:r>
      <w:r w:rsidR="00C918B6" w:rsidRPr="00A60C62">
        <w:rPr>
          <w:rFonts w:ascii="Times" w:hAnsi="Times"/>
          <w:b/>
          <w:bCs/>
          <w:sz w:val="24"/>
        </w:rPr>
        <w:t xml:space="preserve"> </w:t>
      </w:r>
      <w:r w:rsidRPr="00A60C62">
        <w:rPr>
          <w:rFonts w:ascii="Times" w:hAnsi="Times"/>
          <w:b/>
          <w:bCs/>
          <w:sz w:val="24"/>
        </w:rPr>
        <w:t>Female</w:t>
      </w:r>
      <w:r w:rsidR="00C918B6" w:rsidRPr="00A60C62">
        <w:rPr>
          <w:rFonts w:ascii="Times" w:hAnsi="Times"/>
          <w:b/>
          <w:bCs/>
          <w:sz w:val="24"/>
        </w:rPr>
        <w:t xml:space="preserve"> </w:t>
      </w:r>
      <w:r w:rsidRPr="00A60C62">
        <w:rPr>
          <w:rFonts w:ascii="Times" w:hAnsi="Times"/>
          <w:b/>
          <w:bCs/>
          <w:sz w:val="24"/>
        </w:rPr>
        <w:t>Immigrants’</w:t>
      </w:r>
      <w:r w:rsidR="00C918B6" w:rsidRPr="00A60C62">
        <w:rPr>
          <w:rFonts w:ascii="Times" w:hAnsi="Times"/>
          <w:b/>
          <w:bCs/>
          <w:sz w:val="24"/>
        </w:rPr>
        <w:t xml:space="preserve"> </w:t>
      </w:r>
      <w:r w:rsidR="00F64AED" w:rsidRPr="00A60C62">
        <w:rPr>
          <w:rFonts w:ascii="Times" w:hAnsi="Times"/>
          <w:b/>
          <w:bCs/>
          <w:sz w:val="24"/>
        </w:rPr>
        <w:t>I</w:t>
      </w:r>
      <w:r w:rsidRPr="00A60C62">
        <w:rPr>
          <w:rFonts w:ascii="Times" w:hAnsi="Times"/>
          <w:b/>
          <w:bCs/>
          <w:sz w:val="24"/>
        </w:rPr>
        <w:t>dentity</w:t>
      </w:r>
    </w:p>
    <w:p w:rsidR="00BF0086" w:rsidRPr="00A60C62" w:rsidRDefault="00AD6B9A" w:rsidP="00FC3983">
      <w:pPr>
        <w:ind w:firstLineChars="200" w:firstLine="480"/>
        <w:rPr>
          <w:rFonts w:ascii="Times" w:hAnsi="Times"/>
        </w:rPr>
      </w:pPr>
      <w:r w:rsidRPr="00A60C62">
        <w:rPr>
          <w:rFonts w:ascii="Times" w:hAnsi="Times"/>
        </w:rPr>
        <w:t>The</w:t>
      </w:r>
      <w:r w:rsidR="00C918B6" w:rsidRPr="00A60C62">
        <w:rPr>
          <w:rFonts w:ascii="Times" w:hAnsi="Times"/>
        </w:rPr>
        <w:t xml:space="preserve"> </w:t>
      </w:r>
      <w:r w:rsidRPr="00A60C62">
        <w:rPr>
          <w:rFonts w:ascii="Times" w:hAnsi="Times"/>
        </w:rPr>
        <w:t>issue</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has</w:t>
      </w:r>
      <w:r w:rsidR="00C918B6" w:rsidRPr="00A60C62">
        <w:rPr>
          <w:rFonts w:ascii="Times" w:hAnsi="Times"/>
        </w:rPr>
        <w:t xml:space="preserve"> </w:t>
      </w:r>
      <w:r w:rsidRPr="00A60C62">
        <w:rPr>
          <w:rFonts w:ascii="Times" w:hAnsi="Times"/>
        </w:rPr>
        <w:t>been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focus</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critical</w:t>
      </w:r>
      <w:r w:rsidR="00C918B6" w:rsidRPr="00A60C62">
        <w:rPr>
          <w:rFonts w:ascii="Times" w:hAnsi="Times"/>
        </w:rPr>
        <w:t xml:space="preserve"> </w:t>
      </w:r>
      <w:r w:rsidRPr="00A60C62">
        <w:rPr>
          <w:rFonts w:ascii="Times" w:hAnsi="Times"/>
        </w:rPr>
        <w:t>discussion</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postcolonial</w:t>
      </w:r>
      <w:r w:rsidR="00C918B6" w:rsidRPr="00A60C62">
        <w:rPr>
          <w:rFonts w:ascii="Times" w:hAnsi="Times"/>
        </w:rPr>
        <w:t xml:space="preserve"> </w:t>
      </w:r>
      <w:r w:rsidRPr="00A60C62">
        <w:rPr>
          <w:rFonts w:ascii="Times" w:hAnsi="Times"/>
        </w:rPr>
        <w:t>cultures.</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West,</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used</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term</w:t>
      </w:r>
      <w:r w:rsidR="00C918B6" w:rsidRPr="00A60C62">
        <w:rPr>
          <w:rFonts w:ascii="Times" w:hAnsi="Times"/>
        </w:rPr>
        <w:t xml:space="preserve"> </w:t>
      </w:r>
      <w:r w:rsidRPr="00A60C62">
        <w:rPr>
          <w:rFonts w:ascii="Times" w:hAnsi="Times"/>
        </w:rPr>
        <w:t>or</w:t>
      </w:r>
      <w:r w:rsidR="00C918B6" w:rsidRPr="00A60C62">
        <w:rPr>
          <w:rFonts w:ascii="Times" w:hAnsi="Times"/>
        </w:rPr>
        <w:t xml:space="preserve"> </w:t>
      </w:r>
      <w:r w:rsidRPr="00A60C62">
        <w:rPr>
          <w:rFonts w:ascii="Times" w:hAnsi="Times"/>
        </w:rPr>
        <w:t>research</w:t>
      </w:r>
      <w:r w:rsidR="00C918B6" w:rsidRPr="00A60C62">
        <w:rPr>
          <w:rFonts w:ascii="Times" w:hAnsi="Times"/>
        </w:rPr>
        <w:t xml:space="preserve"> </w:t>
      </w:r>
      <w:r w:rsidRPr="00A60C62">
        <w:rPr>
          <w:rFonts w:ascii="Times" w:hAnsi="Times"/>
        </w:rPr>
        <w:t>topic,</w:t>
      </w:r>
      <w:r w:rsidR="00C918B6" w:rsidRPr="00A60C62">
        <w:rPr>
          <w:rFonts w:ascii="Times" w:hAnsi="Times"/>
        </w:rPr>
        <w:t xml:space="preserve"> </w:t>
      </w:r>
      <w:r w:rsidRPr="00A60C62">
        <w:rPr>
          <w:rFonts w:ascii="Times" w:hAnsi="Times"/>
        </w:rPr>
        <w:t>using</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word</w:t>
      </w:r>
      <w:r w:rsidR="00C918B6" w:rsidRPr="00A60C62">
        <w:rPr>
          <w:rFonts w:ascii="Times" w:hAnsi="Times"/>
        </w:rPr>
        <w:t xml:space="preserve"> “</w:t>
      </w:r>
      <w:r w:rsidRPr="00A60C62">
        <w:rPr>
          <w:rFonts w:ascii="Times" w:hAnsi="Times"/>
        </w:rPr>
        <w:t>identity</w:t>
      </w:r>
      <w:r w:rsidR="00C918B6" w:rsidRPr="00A60C62">
        <w:rPr>
          <w:rFonts w:ascii="Times" w:hAnsi="Times"/>
        </w:rPr>
        <w:t>”</w:t>
      </w:r>
      <w:r w:rsidRPr="00A60C62">
        <w:rPr>
          <w:rFonts w:ascii="Times" w:hAnsi="Times"/>
        </w:rPr>
        <w:t>,</w:t>
      </w:r>
      <w:r w:rsidR="00C918B6" w:rsidRPr="00A60C62">
        <w:rPr>
          <w:rFonts w:ascii="Times" w:hAnsi="Times"/>
        </w:rPr>
        <w:t xml:space="preserve"> </w:t>
      </w:r>
      <w:r w:rsidRPr="00A60C62">
        <w:rPr>
          <w:rFonts w:ascii="Times" w:hAnsi="Times"/>
        </w:rPr>
        <w:t>which</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derived</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004C45E1" w:rsidRPr="00A60C62">
        <w:rPr>
          <w:rFonts w:ascii="Times" w:hAnsi="Times"/>
        </w:rPr>
        <w:t>middle</w:t>
      </w:r>
      <w:r w:rsidR="00C918B6" w:rsidRPr="00A60C62">
        <w:rPr>
          <w:rFonts w:ascii="Times" w:hAnsi="Times"/>
        </w:rPr>
        <w:t xml:space="preserve"> </w:t>
      </w:r>
      <w:r w:rsidR="004C45E1" w:rsidRPr="00A60C62">
        <w:rPr>
          <w:rFonts w:ascii="Times" w:hAnsi="Times"/>
        </w:rPr>
        <w:t>French,</w:t>
      </w:r>
      <w:r w:rsidR="00C918B6" w:rsidRPr="00A60C62">
        <w:rPr>
          <w:rFonts w:ascii="Times" w:hAnsi="Times"/>
        </w:rPr>
        <w:t xml:space="preserve"> </w:t>
      </w:r>
      <w:proofErr w:type="spellStart"/>
      <w:r w:rsidR="004C45E1" w:rsidRPr="00A60C62">
        <w:rPr>
          <w:rFonts w:ascii="Times" w:hAnsi="Times"/>
        </w:rPr>
        <w:t>identite</w:t>
      </w:r>
      <w:proofErr w:type="spellEnd"/>
      <w:r w:rsidR="004C45E1" w:rsidRPr="00A60C62">
        <w:rPr>
          <w:rFonts w:ascii="Times" w:hAnsi="Times"/>
        </w:rPr>
        <w:t>;</w:t>
      </w:r>
      <w:r w:rsidR="00C918B6" w:rsidRPr="00A60C62">
        <w:rPr>
          <w:rFonts w:ascii="Times" w:hAnsi="Times"/>
        </w:rPr>
        <w:t xml:space="preserve"> </w:t>
      </w:r>
      <w:r w:rsidR="004C45E1" w:rsidRPr="00A60C62">
        <w:rPr>
          <w:rFonts w:ascii="Times" w:hAnsi="Times"/>
        </w:rPr>
        <w:t>then</w:t>
      </w:r>
      <w:r w:rsidR="00C918B6" w:rsidRPr="00A60C62">
        <w:rPr>
          <w:rFonts w:ascii="Times" w:hAnsi="Times"/>
        </w:rPr>
        <w:t xml:space="preserve"> </w:t>
      </w:r>
      <w:r w:rsidR="004C45E1" w:rsidRPr="00A60C62">
        <w:rPr>
          <w:rFonts w:ascii="Times" w:hAnsi="Times"/>
        </w:rPr>
        <w:t>from</w:t>
      </w:r>
      <w:r w:rsidR="00C918B6" w:rsidRPr="00A60C62">
        <w:rPr>
          <w:rFonts w:ascii="Times" w:hAnsi="Times"/>
        </w:rPr>
        <w:t xml:space="preserve"> </w:t>
      </w:r>
      <w:r w:rsidR="004C45E1" w:rsidRPr="00A60C62">
        <w:rPr>
          <w:rFonts w:ascii="Times" w:hAnsi="Times"/>
        </w:rPr>
        <w:t>Late</w:t>
      </w:r>
      <w:r w:rsidR="00C918B6" w:rsidRPr="00A60C62">
        <w:rPr>
          <w:rFonts w:ascii="Times" w:hAnsi="Times"/>
        </w:rPr>
        <w:t xml:space="preserve"> </w:t>
      </w:r>
      <w:r w:rsidR="004C45E1" w:rsidRPr="00A60C62">
        <w:rPr>
          <w:rFonts w:ascii="Times" w:hAnsi="Times"/>
        </w:rPr>
        <w:t>Latin</w:t>
      </w:r>
      <w:r w:rsidR="00C918B6" w:rsidRPr="00A60C62">
        <w:rPr>
          <w:rFonts w:ascii="Times" w:hAnsi="Times"/>
        </w:rPr>
        <w:t xml:space="preserve"> </w:t>
      </w:r>
      <w:proofErr w:type="spellStart"/>
      <w:r w:rsidR="004C45E1" w:rsidRPr="00A60C62">
        <w:rPr>
          <w:rFonts w:ascii="Times" w:hAnsi="Times"/>
        </w:rPr>
        <w:t>identitat</w:t>
      </w:r>
      <w:proofErr w:type="spellEnd"/>
      <w:r w:rsidR="004C45E1" w:rsidRPr="00A60C62">
        <w:rPr>
          <w:rFonts w:ascii="Times" w:hAnsi="Times"/>
        </w:rPr>
        <w:t>-,</w:t>
      </w:r>
      <w:r w:rsidR="00C918B6" w:rsidRPr="00A60C62">
        <w:rPr>
          <w:rFonts w:ascii="Times" w:hAnsi="Times"/>
        </w:rPr>
        <w:t xml:space="preserve"> </w:t>
      </w:r>
      <w:proofErr w:type="spellStart"/>
      <w:r w:rsidR="004C45E1" w:rsidRPr="00A60C62">
        <w:rPr>
          <w:rFonts w:ascii="Times" w:hAnsi="Times"/>
        </w:rPr>
        <w:t>identitas</w:t>
      </w:r>
      <w:proofErr w:type="spellEnd"/>
      <w:r w:rsidR="004C45E1" w:rsidRPr="00A60C62">
        <w:rPr>
          <w:rFonts w:ascii="Times" w:hAnsi="Times"/>
        </w:rPr>
        <w:t>,</w:t>
      </w:r>
      <w:r w:rsidR="00C918B6" w:rsidRPr="00A60C62">
        <w:rPr>
          <w:rFonts w:ascii="Times" w:hAnsi="Times"/>
        </w:rPr>
        <w:t xml:space="preserve"> </w:t>
      </w:r>
      <w:r w:rsidR="004C45E1" w:rsidRPr="00A60C62">
        <w:rPr>
          <w:rFonts w:ascii="Times" w:hAnsi="Times"/>
        </w:rPr>
        <w:t>and</w:t>
      </w:r>
      <w:r w:rsidR="00C918B6" w:rsidRPr="00A60C62">
        <w:rPr>
          <w:rFonts w:ascii="Times" w:hAnsi="Times"/>
        </w:rPr>
        <w:t xml:space="preserve"> </w:t>
      </w:r>
      <w:r w:rsidR="004C45E1" w:rsidRPr="00A60C62">
        <w:rPr>
          <w:rFonts w:ascii="Times" w:hAnsi="Times"/>
        </w:rPr>
        <w:t>probably</w:t>
      </w:r>
      <w:r w:rsidR="00C918B6" w:rsidRPr="00A60C62">
        <w:rPr>
          <w:rFonts w:ascii="Times" w:hAnsi="Times"/>
        </w:rPr>
        <w:t xml:space="preserve"> </w:t>
      </w:r>
      <w:r w:rsidR="004C45E1" w:rsidRPr="00A60C62">
        <w:rPr>
          <w:rFonts w:ascii="Times" w:hAnsi="Times"/>
        </w:rPr>
        <w:t>from</w:t>
      </w:r>
      <w:r w:rsidR="00C918B6" w:rsidRPr="00A60C62">
        <w:rPr>
          <w:rFonts w:ascii="Times" w:hAnsi="Times"/>
        </w:rPr>
        <w:t xml:space="preserve"> </w:t>
      </w:r>
      <w:r w:rsidR="004C45E1" w:rsidRPr="00A60C62">
        <w:rPr>
          <w:rFonts w:ascii="Times" w:hAnsi="Times"/>
        </w:rPr>
        <w:t>the</w:t>
      </w:r>
      <w:r w:rsidR="00C918B6" w:rsidRPr="00A60C62">
        <w:rPr>
          <w:rFonts w:ascii="Times" w:hAnsi="Times"/>
        </w:rPr>
        <w:t xml:space="preserve"> </w:t>
      </w:r>
      <w:r w:rsidR="004C45E1" w:rsidRPr="00A60C62">
        <w:rPr>
          <w:rFonts w:ascii="Times" w:hAnsi="Times"/>
        </w:rPr>
        <w:t>Latin</w:t>
      </w:r>
      <w:r w:rsidR="00C918B6" w:rsidRPr="00A60C62">
        <w:rPr>
          <w:rFonts w:ascii="Times" w:hAnsi="Times"/>
        </w:rPr>
        <w:t xml:space="preserve"> </w:t>
      </w:r>
      <w:r w:rsidR="004C45E1" w:rsidRPr="00A60C62">
        <w:rPr>
          <w:rFonts w:ascii="Times" w:hAnsi="Times"/>
        </w:rPr>
        <w:t>word</w:t>
      </w:r>
      <w:r w:rsidR="00C918B6" w:rsidRPr="00A60C62">
        <w:rPr>
          <w:rFonts w:ascii="Times" w:hAnsi="Times"/>
        </w:rPr>
        <w:t xml:space="preserve"> </w:t>
      </w:r>
      <w:proofErr w:type="spellStart"/>
      <w:r w:rsidR="004C45E1" w:rsidRPr="00A60C62">
        <w:rPr>
          <w:rFonts w:ascii="Times" w:hAnsi="Times"/>
        </w:rPr>
        <w:t>identidem</w:t>
      </w:r>
      <w:proofErr w:type="spellEnd"/>
      <w:r w:rsidR="00C918B6" w:rsidRPr="00A60C62">
        <w:rPr>
          <w:rFonts w:ascii="Times" w:hAnsi="Times"/>
        </w:rPr>
        <w:t>”</w:t>
      </w:r>
      <w:r w:rsidR="004C45E1" w:rsidRPr="00A60C62">
        <w:rPr>
          <w:rStyle w:val="aa"/>
          <w:rFonts w:ascii="Times" w:hAnsi="Times"/>
        </w:rPr>
        <w:footnoteReference w:id="16"/>
      </w:r>
      <w:r w:rsidRPr="00A60C62">
        <w:rPr>
          <w:rFonts w:ascii="Times" w:hAnsi="Times"/>
        </w:rPr>
        <w: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basic</w:t>
      </w:r>
      <w:r w:rsidR="00C918B6" w:rsidRPr="00A60C62">
        <w:rPr>
          <w:rFonts w:ascii="Times" w:hAnsi="Times"/>
        </w:rPr>
        <w:t xml:space="preserve"> </w:t>
      </w:r>
      <w:r w:rsidRPr="00A60C62">
        <w:rPr>
          <w:rFonts w:ascii="Times" w:hAnsi="Times"/>
        </w:rPr>
        <w:t>meaning</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identity</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00B8195C" w:rsidRPr="00A60C62">
        <w:rPr>
          <w:rFonts w:ascii="Times" w:hAnsi="Times"/>
        </w:rPr>
        <w:t>the</w:t>
      </w:r>
      <w:r w:rsidR="00C918B6" w:rsidRPr="00A60C62">
        <w:rPr>
          <w:rFonts w:ascii="Times" w:hAnsi="Times"/>
        </w:rPr>
        <w:t xml:space="preserve"> </w:t>
      </w:r>
      <w:r w:rsidR="00B8195C" w:rsidRPr="00A60C62">
        <w:rPr>
          <w:rFonts w:ascii="Times" w:hAnsi="Times"/>
        </w:rPr>
        <w:t>qualities</w:t>
      </w:r>
      <w:r w:rsidR="00C918B6" w:rsidRPr="00A60C62">
        <w:rPr>
          <w:rFonts w:ascii="Times" w:hAnsi="Times"/>
        </w:rPr>
        <w:t xml:space="preserve"> </w:t>
      </w:r>
      <w:r w:rsidR="00B8195C" w:rsidRPr="00A60C62">
        <w:rPr>
          <w:rFonts w:ascii="Times" w:hAnsi="Times"/>
        </w:rPr>
        <w:t>of</w:t>
      </w:r>
      <w:r w:rsidR="00C918B6" w:rsidRPr="00A60C62">
        <w:rPr>
          <w:rFonts w:ascii="Times" w:hAnsi="Times"/>
        </w:rPr>
        <w:t xml:space="preserve"> </w:t>
      </w:r>
      <w:r w:rsidR="00B8195C" w:rsidRPr="00A60C62">
        <w:rPr>
          <w:rFonts w:ascii="Times" w:hAnsi="Times"/>
        </w:rPr>
        <w:t>a</w:t>
      </w:r>
      <w:r w:rsidR="00C918B6" w:rsidRPr="00A60C62">
        <w:rPr>
          <w:rFonts w:ascii="Times" w:hAnsi="Times"/>
        </w:rPr>
        <w:t xml:space="preserve"> </w:t>
      </w:r>
      <w:r w:rsidR="00B8195C" w:rsidRPr="00A60C62">
        <w:rPr>
          <w:rFonts w:ascii="Times" w:hAnsi="Times"/>
        </w:rPr>
        <w:t>person</w:t>
      </w:r>
      <w:r w:rsidR="00C918B6" w:rsidRPr="00A60C62">
        <w:rPr>
          <w:rFonts w:ascii="Times" w:hAnsi="Times"/>
        </w:rPr>
        <w:t xml:space="preserve"> </w:t>
      </w:r>
      <w:r w:rsidR="00B8195C" w:rsidRPr="00A60C62">
        <w:rPr>
          <w:rFonts w:ascii="Times" w:hAnsi="Times"/>
        </w:rPr>
        <w:t>or</w:t>
      </w:r>
      <w:r w:rsidR="00C918B6" w:rsidRPr="00A60C62">
        <w:rPr>
          <w:rFonts w:ascii="Times" w:hAnsi="Times"/>
        </w:rPr>
        <w:t xml:space="preserve"> </w:t>
      </w:r>
      <w:r w:rsidR="00B8195C" w:rsidRPr="00A60C62">
        <w:rPr>
          <w:rFonts w:ascii="Times" w:hAnsi="Times"/>
        </w:rPr>
        <w:t>group</w:t>
      </w:r>
      <w:r w:rsidR="00C918B6" w:rsidRPr="00A60C62">
        <w:rPr>
          <w:rFonts w:ascii="Times" w:hAnsi="Times"/>
        </w:rPr>
        <w:t xml:space="preserve"> </w:t>
      </w:r>
      <w:r w:rsidR="00B8195C" w:rsidRPr="00A60C62">
        <w:rPr>
          <w:rFonts w:ascii="Times" w:hAnsi="Times"/>
        </w:rPr>
        <w:t>that</w:t>
      </w:r>
      <w:r w:rsidR="00C918B6" w:rsidRPr="00A60C62">
        <w:rPr>
          <w:rFonts w:ascii="Times" w:hAnsi="Times"/>
        </w:rPr>
        <w:t xml:space="preserve"> </w:t>
      </w:r>
      <w:r w:rsidR="00B8195C" w:rsidRPr="00A60C62">
        <w:rPr>
          <w:rFonts w:ascii="Times" w:hAnsi="Times"/>
        </w:rPr>
        <w:t>make</w:t>
      </w:r>
      <w:r w:rsidR="00C918B6" w:rsidRPr="00A60C62">
        <w:rPr>
          <w:rFonts w:ascii="Times" w:hAnsi="Times"/>
        </w:rPr>
        <w:t xml:space="preserve"> </w:t>
      </w:r>
      <w:r w:rsidR="00B8195C" w:rsidRPr="00A60C62">
        <w:rPr>
          <w:rFonts w:ascii="Times" w:hAnsi="Times"/>
        </w:rPr>
        <w:t>them</w:t>
      </w:r>
      <w:r w:rsidR="00C918B6" w:rsidRPr="00A60C62">
        <w:rPr>
          <w:rFonts w:ascii="Times" w:hAnsi="Times"/>
        </w:rPr>
        <w:t xml:space="preserve"> </w:t>
      </w:r>
      <w:r w:rsidR="00B8195C" w:rsidRPr="00A60C62">
        <w:rPr>
          <w:rFonts w:ascii="Times" w:hAnsi="Times"/>
        </w:rPr>
        <w:t>different</w:t>
      </w:r>
      <w:r w:rsidR="00C918B6" w:rsidRPr="00A60C62">
        <w:rPr>
          <w:rFonts w:ascii="Times" w:hAnsi="Times"/>
        </w:rPr>
        <w:t xml:space="preserve"> </w:t>
      </w:r>
      <w:r w:rsidR="00B8195C" w:rsidRPr="00A60C62">
        <w:rPr>
          <w:rFonts w:ascii="Times" w:hAnsi="Times"/>
        </w:rPr>
        <w:t>from</w:t>
      </w:r>
      <w:r w:rsidR="00C918B6" w:rsidRPr="00A60C62">
        <w:rPr>
          <w:rFonts w:ascii="Times" w:hAnsi="Times"/>
        </w:rPr>
        <w:t xml:space="preserve"> </w:t>
      </w:r>
      <w:r w:rsidR="00B8195C" w:rsidRPr="00A60C62">
        <w:rPr>
          <w:rFonts w:ascii="Times" w:hAnsi="Times"/>
        </w:rPr>
        <w:t>others</w:t>
      </w:r>
      <w:r w:rsidR="00C918B6" w:rsidRPr="00A60C62">
        <w:rPr>
          <w:rFonts w:ascii="Times" w:hAnsi="Times"/>
        </w:rPr>
        <w:t>”</w:t>
      </w:r>
      <w:r w:rsidR="00FF0803" w:rsidRPr="00A60C62">
        <w:rPr>
          <w:rFonts w:ascii="Times" w:hAnsi="Times"/>
        </w:rPr>
        <w:t>.</w:t>
      </w:r>
      <w:r w:rsidR="00B8195C" w:rsidRPr="00A60C62">
        <w:rPr>
          <w:rStyle w:val="aa"/>
          <w:rFonts w:ascii="Times" w:hAnsi="Times"/>
        </w:rPr>
        <w:footnoteReference w:id="17"/>
      </w:r>
      <w:r w:rsidR="00C918B6" w:rsidRPr="00A60C62">
        <w:rPr>
          <w:rFonts w:ascii="Times" w:hAnsi="Times"/>
        </w:rPr>
        <w:t xml:space="preserve"> </w:t>
      </w:r>
      <w:r w:rsidR="00BF0086" w:rsidRPr="00A60C62">
        <w:rPr>
          <w:rFonts w:ascii="Times" w:hAnsi="Times"/>
        </w:rPr>
        <w:t xml:space="preserve">Achieving self-identity includes the following experiences: being independent, being able to separate from others to participate in group activities, self-knowledge, and being consistent with others to achieve goals are recognized by society. In the history of human civilization, the identity of men has always been </w:t>
      </w:r>
      <w:r w:rsidR="00BF0086" w:rsidRPr="00A60C62">
        <w:rPr>
          <w:rFonts w:ascii="Times" w:hAnsi="Times"/>
        </w:rPr>
        <w:lastRenderedPageBreak/>
        <w:t>regarded as the cultural standard of patriarchal society, while women are in an oppressed society and have not been understood and respected for a long time.</w:t>
      </w:r>
    </w:p>
    <w:p w:rsidR="00623D20" w:rsidRPr="00A60C62" w:rsidRDefault="00BF0086" w:rsidP="00FC3983">
      <w:pPr>
        <w:ind w:firstLineChars="200" w:firstLine="480"/>
        <w:rPr>
          <w:rFonts w:ascii="Times" w:hAnsi="Times"/>
        </w:rPr>
      </w:pPr>
      <w:r w:rsidRPr="00A60C62">
        <w:rPr>
          <w:rFonts w:ascii="Times" w:hAnsi="Times"/>
        </w:rPr>
        <w:t xml:space="preserve">In </w:t>
      </w:r>
      <w:r w:rsidR="00C62620">
        <w:rPr>
          <w:rFonts w:ascii="Times" w:hAnsi="Times"/>
        </w:rPr>
        <w:t>‘</w:t>
      </w:r>
      <w:r w:rsidRPr="00C62620">
        <w:rPr>
          <w:rFonts w:ascii="Times" w:hAnsi="Times"/>
        </w:rPr>
        <w:t>The Second Sex</w:t>
      </w:r>
      <w:r w:rsidR="00C62620">
        <w:rPr>
          <w:rFonts w:ascii="Times" w:hAnsi="Times"/>
          <w:i/>
          <w:iCs/>
        </w:rPr>
        <w:t>’</w:t>
      </w:r>
      <w:r w:rsidRPr="00A60C62">
        <w:rPr>
          <w:rFonts w:ascii="Times" w:hAnsi="Times"/>
        </w:rPr>
        <w:t>, Simone de Beauvoir, hailed as a feminist pioneer, pointed out that “One is not born, but rather becomes, a woman”.</w:t>
      </w:r>
      <w:r w:rsidR="00FC3983" w:rsidRPr="00A60C62">
        <w:rPr>
          <w:rStyle w:val="aa"/>
          <w:rFonts w:ascii="Times" w:hAnsi="Times"/>
        </w:rPr>
        <w:footnoteReference w:id="18"/>
      </w:r>
      <w:r w:rsidR="00FC3983" w:rsidRPr="00A60C62">
        <w:rPr>
          <w:rFonts w:ascii="Times" w:hAnsi="Times"/>
        </w:rPr>
        <w:t xml:space="preserve"> A woman is an affiliated person, </w:t>
      </w:r>
      <w:r w:rsidR="001952DC">
        <w:rPr>
          <w:rFonts w:ascii="Times" w:hAnsi="Times"/>
        </w:rPr>
        <w:t>“</w:t>
      </w:r>
      <w:r w:rsidR="00FC3983" w:rsidRPr="00A60C62">
        <w:rPr>
          <w:rFonts w:ascii="Times" w:hAnsi="Times"/>
        </w:rPr>
        <w:t>the inessential as opposed to the essential</w:t>
      </w:r>
      <w:r w:rsidR="001952DC">
        <w:rPr>
          <w:rFonts w:ascii="Times" w:hAnsi="Times"/>
        </w:rPr>
        <w:t>”</w:t>
      </w:r>
      <w:r w:rsidR="001952DC">
        <w:rPr>
          <w:rStyle w:val="aa"/>
          <w:rFonts w:ascii="Times" w:hAnsi="Times"/>
        </w:rPr>
        <w:footnoteReference w:id="19"/>
      </w:r>
      <w:r w:rsidR="00FC3983" w:rsidRPr="00A60C62">
        <w:rPr>
          <w:rFonts w:ascii="Times" w:hAnsi="Times"/>
        </w:rPr>
        <w:t>. The man is the subject, the absolute, and the woman is the “other”.</w:t>
      </w:r>
      <w:r w:rsidR="00FC3983" w:rsidRPr="00A60C62">
        <w:rPr>
          <w:rFonts w:ascii="Times" w:hAnsi="Times" w:hint="eastAsia"/>
        </w:rPr>
        <w:t xml:space="preserve"> </w:t>
      </w:r>
      <w:r w:rsidR="00FC3983" w:rsidRPr="00A60C62">
        <w:rPr>
          <w:rFonts w:ascii="Times" w:hAnsi="Times"/>
        </w:rPr>
        <w:t>To female immigrants, t</w:t>
      </w:r>
      <w:r w:rsidRPr="00A60C62">
        <w:rPr>
          <w:rFonts w:ascii="Times" w:hAnsi="Times"/>
        </w:rPr>
        <w:t xml:space="preserve">he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here refers not only to the female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subordinated to </w:t>
      </w:r>
      <w:r w:rsidR="00FC3983" w:rsidRPr="00A60C62">
        <w:rPr>
          <w:rFonts w:ascii="Times" w:hAnsi="Times"/>
        </w:rPr>
        <w:t>patriarchal</w:t>
      </w:r>
      <w:r w:rsidRPr="00A60C62">
        <w:rPr>
          <w:rFonts w:ascii="Times" w:hAnsi="Times"/>
        </w:rPr>
        <w:t xml:space="preserve"> status, but also to the </w:t>
      </w:r>
      <w:r w:rsidR="00FC3983" w:rsidRPr="00A60C62">
        <w:rPr>
          <w:rFonts w:ascii="Times" w:hAnsi="Times"/>
        </w:rPr>
        <w:t>colored</w:t>
      </w:r>
      <w:r w:rsidRPr="00A60C62">
        <w:rPr>
          <w:rFonts w:ascii="Times" w:hAnsi="Times"/>
        </w:rPr>
        <w:t xml:space="preserve"> </w:t>
      </w:r>
      <w:r w:rsidR="00C62620">
        <w:rPr>
          <w:rFonts w:ascii="Times" w:hAnsi="Times"/>
        </w:rPr>
        <w:t>“</w:t>
      </w:r>
      <w:r w:rsidRPr="00A60C62">
        <w:rPr>
          <w:rFonts w:ascii="Times" w:hAnsi="Times"/>
        </w:rPr>
        <w:t>other</w:t>
      </w:r>
      <w:r w:rsidR="00C62620">
        <w:rPr>
          <w:rFonts w:ascii="Times" w:hAnsi="Times"/>
        </w:rPr>
        <w:t>”</w:t>
      </w:r>
      <w:r w:rsidRPr="00A60C62">
        <w:rPr>
          <w:rFonts w:ascii="Times" w:hAnsi="Times"/>
        </w:rPr>
        <w:t xml:space="preserve"> subordinated to </w:t>
      </w:r>
      <w:r w:rsidR="00FC3983" w:rsidRPr="00A60C62">
        <w:rPr>
          <w:rFonts w:ascii="Times" w:hAnsi="Times"/>
        </w:rPr>
        <w:t>colonizer</w:t>
      </w:r>
      <w:r w:rsidRPr="00A60C62">
        <w:rPr>
          <w:rFonts w:ascii="Times" w:hAnsi="Times"/>
        </w:rPr>
        <w:t xml:space="preserve"> status.</w:t>
      </w:r>
      <w:r w:rsidR="00FC3983" w:rsidRPr="00A60C62">
        <w:rPr>
          <w:rFonts w:ascii="Times" w:hAnsi="Times" w:hint="eastAsia"/>
        </w:rPr>
        <w:t xml:space="preserve"> </w:t>
      </w:r>
      <w:r w:rsidR="004E1BBF" w:rsidRPr="00A60C62">
        <w:rPr>
          <w:rFonts w:ascii="Times" w:hAnsi="Times"/>
        </w:rPr>
        <w:t>The</w:t>
      </w:r>
      <w:r w:rsidR="00C918B6" w:rsidRPr="00A60C62">
        <w:rPr>
          <w:rFonts w:ascii="Times" w:hAnsi="Times"/>
        </w:rPr>
        <w:t xml:space="preserve"> </w:t>
      </w:r>
      <w:r w:rsidR="004E1BBF" w:rsidRPr="00A60C62">
        <w:rPr>
          <w:rFonts w:ascii="Times" w:hAnsi="Times"/>
        </w:rPr>
        <w:t>los</w:t>
      </w:r>
      <w:r w:rsidR="00FC3983" w:rsidRPr="00A60C62">
        <w:rPr>
          <w:rFonts w:ascii="Times" w:hAnsi="Times"/>
        </w:rPr>
        <w:t>s</w:t>
      </w:r>
      <w:r w:rsidR="00C918B6" w:rsidRPr="00A60C62">
        <w:rPr>
          <w:rFonts w:ascii="Times" w:hAnsi="Times"/>
        </w:rPr>
        <w:t xml:space="preserve"> </w:t>
      </w:r>
      <w:r w:rsidR="004E1BBF" w:rsidRPr="00A60C62">
        <w:rPr>
          <w:rFonts w:ascii="Times" w:hAnsi="Times"/>
        </w:rPr>
        <w:t>of</w:t>
      </w:r>
      <w:r w:rsidR="00C918B6" w:rsidRPr="00A60C62">
        <w:rPr>
          <w:rFonts w:ascii="Times" w:hAnsi="Times"/>
        </w:rPr>
        <w:t xml:space="preserve"> </w:t>
      </w:r>
      <w:r w:rsidR="004E1BBF" w:rsidRPr="00A60C62">
        <w:rPr>
          <w:rFonts w:ascii="Times" w:hAnsi="Times"/>
        </w:rPr>
        <w:t>female</w:t>
      </w:r>
      <w:r w:rsidR="00C918B6" w:rsidRPr="00A60C62">
        <w:rPr>
          <w:rFonts w:ascii="Times" w:hAnsi="Times"/>
        </w:rPr>
        <w:t xml:space="preserve"> </w:t>
      </w:r>
      <w:r w:rsidR="004E1BBF" w:rsidRPr="00A60C62">
        <w:rPr>
          <w:rFonts w:ascii="Times" w:hAnsi="Times"/>
        </w:rPr>
        <w:t>identity</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4E1BBF" w:rsidRPr="00A60C62">
        <w:rPr>
          <w:rFonts w:ascii="Times" w:hAnsi="Times"/>
        </w:rPr>
        <w:t>post-colonial</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643F85">
        <w:rPr>
          <w:rFonts w:ascii="Times" w:hAnsi="Times"/>
          <w:i/>
          <w:iCs/>
        </w:rPr>
        <w:t>‘</w:t>
      </w:r>
      <w:r w:rsidR="00643F85" w:rsidRPr="00C62620">
        <w:rPr>
          <w:rFonts w:ascii="Times" w:hAnsi="Times"/>
        </w:rPr>
        <w:t>White Teeth</w:t>
      </w:r>
      <w:r w:rsidR="00643F85">
        <w:rPr>
          <w:rFonts w:ascii="Times" w:hAnsi="Times"/>
          <w:i/>
          <w:iCs/>
        </w:rPr>
        <w:t>’</w:t>
      </w:r>
      <w:r w:rsidR="00C918B6" w:rsidRPr="00A60C62">
        <w:rPr>
          <w:rFonts w:ascii="Times" w:hAnsi="Times"/>
        </w:rPr>
        <w:t xml:space="preserve"> </w:t>
      </w:r>
      <w:r w:rsidR="004E1BBF" w:rsidRPr="00A60C62">
        <w:rPr>
          <w:rFonts w:ascii="Times" w:hAnsi="Times"/>
        </w:rPr>
        <w:t>is</w:t>
      </w:r>
      <w:r w:rsidR="00C918B6" w:rsidRPr="00A60C62">
        <w:rPr>
          <w:rFonts w:ascii="Times" w:hAnsi="Times"/>
        </w:rPr>
        <w:t xml:space="preserve"> </w:t>
      </w:r>
      <w:r w:rsidR="004E1BBF" w:rsidRPr="00A60C62">
        <w:rPr>
          <w:rFonts w:ascii="Times" w:hAnsi="Times"/>
        </w:rPr>
        <w:t>mainly</w:t>
      </w:r>
      <w:r w:rsidR="00C918B6" w:rsidRPr="00A60C62">
        <w:rPr>
          <w:rFonts w:ascii="Times" w:hAnsi="Times"/>
        </w:rPr>
        <w:t xml:space="preserve"> </w:t>
      </w:r>
      <w:r w:rsidR="004E1BBF" w:rsidRPr="00A60C62">
        <w:rPr>
          <w:rFonts w:ascii="Times" w:hAnsi="Times"/>
        </w:rPr>
        <w:t>manifested</w:t>
      </w:r>
      <w:r w:rsidR="00C918B6" w:rsidRPr="00A60C62">
        <w:rPr>
          <w:rFonts w:ascii="Times" w:hAnsi="Times"/>
        </w:rPr>
        <w:t xml:space="preserve"> </w:t>
      </w:r>
      <w:r w:rsidR="004E1BBF" w:rsidRPr="00A60C62">
        <w:rPr>
          <w:rFonts w:ascii="Times" w:hAnsi="Times"/>
        </w:rPr>
        <w:t>in</w:t>
      </w:r>
      <w:r w:rsidR="00C918B6" w:rsidRPr="00A60C62">
        <w:rPr>
          <w:rFonts w:ascii="Times" w:hAnsi="Times"/>
        </w:rPr>
        <w:t xml:space="preserve"> </w:t>
      </w:r>
      <w:r w:rsidR="004E1BBF" w:rsidRPr="00A60C62">
        <w:rPr>
          <w:rFonts w:ascii="Times" w:hAnsi="Times"/>
        </w:rPr>
        <w:t>the</w:t>
      </w:r>
      <w:r w:rsidR="00C918B6" w:rsidRPr="00A60C62">
        <w:rPr>
          <w:rFonts w:ascii="Times" w:hAnsi="Times"/>
        </w:rPr>
        <w:t xml:space="preserve"> </w:t>
      </w:r>
      <w:r w:rsidR="004E1BBF" w:rsidRPr="00A60C62">
        <w:rPr>
          <w:rFonts w:ascii="Times" w:hAnsi="Times"/>
        </w:rPr>
        <w:t>lack</w:t>
      </w:r>
      <w:r w:rsidR="00C918B6" w:rsidRPr="00A60C62">
        <w:rPr>
          <w:rFonts w:ascii="Times" w:hAnsi="Times"/>
        </w:rPr>
        <w:t xml:space="preserve"> </w:t>
      </w:r>
      <w:r w:rsidR="004E1BBF" w:rsidRPr="00A60C62">
        <w:rPr>
          <w:rFonts w:ascii="Times" w:hAnsi="Times"/>
        </w:rPr>
        <w:t>of</w:t>
      </w:r>
      <w:r w:rsidR="00C918B6" w:rsidRPr="00A60C62">
        <w:rPr>
          <w:rFonts w:ascii="Times" w:hAnsi="Times"/>
        </w:rPr>
        <w:t xml:space="preserve"> </w:t>
      </w:r>
      <w:r w:rsidR="004E1BBF" w:rsidRPr="00A60C62">
        <w:rPr>
          <w:rFonts w:ascii="Times" w:hAnsi="Times"/>
        </w:rPr>
        <w:t>personal</w:t>
      </w:r>
      <w:r w:rsidR="00C918B6" w:rsidRPr="00A60C62">
        <w:rPr>
          <w:rFonts w:ascii="Times" w:hAnsi="Times"/>
        </w:rPr>
        <w:t xml:space="preserve"> </w:t>
      </w:r>
      <w:r w:rsidR="004E1BBF" w:rsidRPr="00A60C62">
        <w:rPr>
          <w:rFonts w:ascii="Times" w:hAnsi="Times"/>
        </w:rPr>
        <w:t>subjectivity.</w:t>
      </w:r>
      <w:r w:rsidR="00C918B6" w:rsidRPr="00A60C62">
        <w:rPr>
          <w:rFonts w:ascii="Times" w:hAnsi="Times"/>
        </w:rPr>
        <w:t xml:space="preserve"> </w:t>
      </w:r>
      <w:r w:rsidR="00623D20" w:rsidRPr="00A60C62">
        <w:rPr>
          <w:rFonts w:ascii="Times" w:hAnsi="Times"/>
        </w:rPr>
        <w:t>Many</w:t>
      </w:r>
      <w:r w:rsidR="00C918B6" w:rsidRPr="00A60C62">
        <w:rPr>
          <w:rFonts w:ascii="Times" w:hAnsi="Times"/>
        </w:rPr>
        <w:t xml:space="preserve"> </w:t>
      </w:r>
      <w:r w:rsidR="00623D20" w:rsidRPr="00A60C62">
        <w:rPr>
          <w:rFonts w:ascii="Times" w:hAnsi="Times"/>
        </w:rPr>
        <w:t>feminine</w:t>
      </w:r>
      <w:r w:rsidR="00C918B6" w:rsidRPr="00A60C62">
        <w:rPr>
          <w:rFonts w:ascii="Times" w:hAnsi="Times"/>
        </w:rPr>
        <w:t xml:space="preserve"> </w:t>
      </w:r>
      <w:r w:rsidR="00623D20" w:rsidRPr="00A60C62">
        <w:rPr>
          <w:rFonts w:ascii="Times" w:hAnsi="Times"/>
        </w:rPr>
        <w:t>women</w:t>
      </w:r>
      <w:r w:rsidR="00C918B6" w:rsidRPr="00A60C62">
        <w:rPr>
          <w:rFonts w:ascii="Times" w:hAnsi="Times"/>
        </w:rPr>
        <w:t xml:space="preserve"> </w:t>
      </w:r>
      <w:r w:rsidR="00623D20" w:rsidRPr="00A60C62">
        <w:rPr>
          <w:rFonts w:ascii="Times" w:hAnsi="Times"/>
        </w:rPr>
        <w:t>are</w:t>
      </w:r>
      <w:r w:rsidR="00C918B6" w:rsidRPr="00A60C62">
        <w:rPr>
          <w:rFonts w:ascii="Times" w:hAnsi="Times"/>
        </w:rPr>
        <w:t xml:space="preserve"> </w:t>
      </w:r>
      <w:r w:rsidR="00623D20" w:rsidRPr="00A60C62">
        <w:rPr>
          <w:rFonts w:ascii="Times" w:hAnsi="Times"/>
        </w:rPr>
        <w:t>willing</w:t>
      </w:r>
      <w:r w:rsidR="00C918B6" w:rsidRPr="00A60C62">
        <w:rPr>
          <w:rFonts w:ascii="Times" w:hAnsi="Times"/>
        </w:rPr>
        <w:t xml:space="preserve"> </w:t>
      </w:r>
      <w:r w:rsidR="00623D20" w:rsidRPr="00A60C62">
        <w:rPr>
          <w:rFonts w:ascii="Times" w:hAnsi="Times"/>
        </w:rPr>
        <w:t>to</w:t>
      </w:r>
      <w:r w:rsidR="00C918B6" w:rsidRPr="00A60C62">
        <w:rPr>
          <w:rFonts w:ascii="Times" w:hAnsi="Times"/>
        </w:rPr>
        <w:t xml:space="preserve"> </w:t>
      </w:r>
      <w:r w:rsidR="00623D20" w:rsidRPr="00A60C62">
        <w:rPr>
          <w:rFonts w:ascii="Times" w:hAnsi="Times"/>
        </w:rPr>
        <w:t>be</w:t>
      </w:r>
      <w:r w:rsidR="00C918B6" w:rsidRPr="00A60C62">
        <w:rPr>
          <w:rFonts w:ascii="Times" w:hAnsi="Times"/>
        </w:rPr>
        <w:t xml:space="preserve"> </w:t>
      </w:r>
      <w:r w:rsidR="00623D20" w:rsidRPr="00A60C62">
        <w:rPr>
          <w:rFonts w:ascii="Times" w:hAnsi="Times"/>
        </w:rPr>
        <w:t>affiliated</w:t>
      </w:r>
      <w:r w:rsidR="00C918B6" w:rsidRPr="00A60C62">
        <w:rPr>
          <w:rFonts w:ascii="Times" w:hAnsi="Times"/>
        </w:rPr>
        <w:t xml:space="preserve"> </w:t>
      </w:r>
      <w:r w:rsidR="00623D20" w:rsidRPr="00A60C62">
        <w:rPr>
          <w:rFonts w:ascii="Times" w:hAnsi="Times"/>
        </w:rPr>
        <w:t>with</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rPr>
        <w:t>patriarchal</w:t>
      </w:r>
      <w:r w:rsidR="00C918B6" w:rsidRPr="00A60C62">
        <w:rPr>
          <w:rFonts w:ascii="Times" w:hAnsi="Times"/>
        </w:rPr>
        <w:t xml:space="preserve"> </w:t>
      </w:r>
      <w:r w:rsidR="00623D20" w:rsidRPr="00A60C62">
        <w:rPr>
          <w:rFonts w:ascii="Times" w:hAnsi="Times"/>
        </w:rPr>
        <w:t>society.</w:t>
      </w:r>
      <w:r w:rsidR="00C918B6" w:rsidRPr="00A60C62">
        <w:rPr>
          <w:rFonts w:ascii="Times" w:hAnsi="Times"/>
        </w:rPr>
        <w:t xml:space="preserve"> </w:t>
      </w:r>
      <w:r w:rsidR="00623D20" w:rsidRPr="00A60C62">
        <w:rPr>
          <w:rFonts w:ascii="Times" w:hAnsi="Times"/>
        </w:rPr>
        <w:t>Specifically,</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rPr>
        <w:t>loss</w:t>
      </w:r>
      <w:r w:rsidR="00C918B6" w:rsidRPr="00A60C62">
        <w:rPr>
          <w:rFonts w:ascii="Times" w:hAnsi="Times"/>
        </w:rPr>
        <w:t xml:space="preserve"> </w:t>
      </w:r>
      <w:r w:rsidR="00623D20" w:rsidRPr="00A60C62">
        <w:rPr>
          <w:rFonts w:ascii="Times" w:hAnsi="Times"/>
        </w:rPr>
        <w:t>of</w:t>
      </w:r>
      <w:r w:rsidR="00C918B6" w:rsidRPr="00A60C62">
        <w:rPr>
          <w:rFonts w:ascii="Times" w:hAnsi="Times"/>
        </w:rPr>
        <w:t xml:space="preserve"> </w:t>
      </w:r>
      <w:r w:rsidR="00623D20" w:rsidRPr="00A60C62">
        <w:rPr>
          <w:rFonts w:ascii="Times" w:hAnsi="Times"/>
        </w:rPr>
        <w:t>post-colonial</w:t>
      </w:r>
      <w:r w:rsidR="00C918B6" w:rsidRPr="00A60C62">
        <w:rPr>
          <w:rFonts w:ascii="Times" w:hAnsi="Times"/>
        </w:rPr>
        <w:t xml:space="preserve"> </w:t>
      </w:r>
      <w:r w:rsidR="00623D20" w:rsidRPr="00A60C62">
        <w:rPr>
          <w:rFonts w:ascii="Times" w:hAnsi="Times"/>
        </w:rPr>
        <w:t>female</w:t>
      </w:r>
      <w:r w:rsidR="00C918B6" w:rsidRPr="00A60C62">
        <w:rPr>
          <w:rFonts w:ascii="Times" w:hAnsi="Times"/>
        </w:rPr>
        <w:t xml:space="preserve"> </w:t>
      </w:r>
      <w:r w:rsidR="00623D20" w:rsidRPr="00A60C62">
        <w:rPr>
          <w:rFonts w:ascii="Times" w:hAnsi="Times"/>
        </w:rPr>
        <w:t>identity</w:t>
      </w:r>
      <w:r w:rsidR="00C918B6" w:rsidRPr="00A60C62">
        <w:rPr>
          <w:rFonts w:ascii="Times" w:hAnsi="Times"/>
        </w:rPr>
        <w:t xml:space="preserve"> </w:t>
      </w:r>
      <w:r w:rsidR="00623D20" w:rsidRPr="00A60C62">
        <w:rPr>
          <w:rFonts w:ascii="Times" w:hAnsi="Times"/>
        </w:rPr>
        <w:t>in</w:t>
      </w:r>
      <w:r w:rsidR="00C918B6" w:rsidRPr="00A60C62">
        <w:rPr>
          <w:rFonts w:ascii="Times" w:hAnsi="Times"/>
        </w:rPr>
        <w:t xml:space="preserve"> </w:t>
      </w:r>
      <w:r w:rsidR="00643F85">
        <w:rPr>
          <w:rFonts w:ascii="Times" w:hAnsi="Times"/>
          <w:i/>
          <w:iCs/>
        </w:rPr>
        <w:t>‘</w:t>
      </w:r>
      <w:r w:rsidR="00643F85" w:rsidRPr="00C62620">
        <w:rPr>
          <w:rFonts w:ascii="Times" w:hAnsi="Times"/>
        </w:rPr>
        <w:t>White Teeth</w:t>
      </w:r>
      <w:r w:rsidR="00643F85">
        <w:rPr>
          <w:rFonts w:ascii="Times" w:hAnsi="Times"/>
          <w:i/>
          <w:iCs/>
        </w:rPr>
        <w:t>’</w:t>
      </w:r>
      <w:r w:rsidR="00C918B6" w:rsidRPr="00A60C62">
        <w:rPr>
          <w:rFonts w:ascii="Times" w:hAnsi="Times"/>
        </w:rPr>
        <w:t xml:space="preserve"> </w:t>
      </w:r>
      <w:r w:rsidR="00623D20" w:rsidRPr="00A60C62">
        <w:rPr>
          <w:rFonts w:ascii="Times" w:hAnsi="Times"/>
        </w:rPr>
        <w:t>is</w:t>
      </w:r>
      <w:r w:rsidR="00C918B6" w:rsidRPr="00A60C62">
        <w:rPr>
          <w:rFonts w:ascii="Times" w:hAnsi="Times"/>
        </w:rPr>
        <w:t xml:space="preserve"> </w:t>
      </w:r>
      <w:r w:rsidR="00623D20" w:rsidRPr="00A60C62">
        <w:rPr>
          <w:rFonts w:ascii="Times" w:hAnsi="Times"/>
        </w:rPr>
        <w:t>mainly</w:t>
      </w:r>
      <w:r w:rsidR="00C918B6" w:rsidRPr="00A60C62">
        <w:rPr>
          <w:rFonts w:ascii="Times" w:hAnsi="Times"/>
        </w:rPr>
        <w:t xml:space="preserve"> </w:t>
      </w:r>
      <w:r w:rsidR="00623D20" w:rsidRPr="00A60C62">
        <w:rPr>
          <w:rFonts w:ascii="Times" w:hAnsi="Times"/>
        </w:rPr>
        <w:t>manifested</w:t>
      </w:r>
      <w:r w:rsidR="00C918B6" w:rsidRPr="00A60C62">
        <w:rPr>
          <w:rFonts w:ascii="Times" w:hAnsi="Times"/>
        </w:rPr>
        <w:t xml:space="preserve"> </w:t>
      </w:r>
      <w:r w:rsidR="00623D20" w:rsidRPr="00A60C62">
        <w:rPr>
          <w:rFonts w:ascii="Times" w:hAnsi="Times"/>
        </w:rPr>
        <w:t>in</w:t>
      </w:r>
      <w:r w:rsidR="00C918B6" w:rsidRPr="00A60C62">
        <w:rPr>
          <w:rFonts w:ascii="Times" w:hAnsi="Times"/>
        </w:rPr>
        <w:t xml:space="preserve"> </w:t>
      </w:r>
      <w:r w:rsidR="00623D20" w:rsidRPr="00A60C62">
        <w:rPr>
          <w:rFonts w:ascii="Times" w:hAnsi="Times"/>
        </w:rPr>
        <w:t>the</w:t>
      </w:r>
      <w:r w:rsidR="00C918B6" w:rsidRPr="00A60C62">
        <w:rPr>
          <w:rFonts w:ascii="Times" w:hAnsi="Times"/>
        </w:rPr>
        <w:t xml:space="preserve"> </w:t>
      </w:r>
      <w:r w:rsidR="00623D20" w:rsidRPr="00A60C62">
        <w:rPr>
          <w:rFonts w:ascii="Times" w:hAnsi="Times"/>
          <w:color w:val="000000" w:themeColor="text1"/>
        </w:rPr>
        <w:t>t</w:t>
      </w:r>
      <w:r w:rsidR="00F64AED" w:rsidRPr="00A60C62">
        <w:rPr>
          <w:rFonts w:ascii="Times" w:hAnsi="Times"/>
          <w:color w:val="000000" w:themeColor="text1"/>
        </w:rPr>
        <w:t>wo</w:t>
      </w:r>
      <w:r w:rsidR="00C918B6" w:rsidRPr="00A60C62">
        <w:rPr>
          <w:rFonts w:ascii="Times" w:hAnsi="Times"/>
        </w:rPr>
        <w:t xml:space="preserve"> </w:t>
      </w:r>
      <w:r w:rsidR="00623D20" w:rsidRPr="00A60C62">
        <w:rPr>
          <w:rFonts w:ascii="Times" w:hAnsi="Times"/>
        </w:rPr>
        <w:t>dilemmas</w:t>
      </w:r>
      <w:r w:rsidR="00C918B6" w:rsidRPr="00A60C62">
        <w:rPr>
          <w:rFonts w:ascii="Times" w:hAnsi="Times"/>
        </w:rPr>
        <w:t xml:space="preserve"> </w:t>
      </w:r>
      <w:r w:rsidR="00623D20" w:rsidRPr="00A60C62">
        <w:rPr>
          <w:rFonts w:ascii="Times" w:hAnsi="Times"/>
        </w:rPr>
        <w:t>of</w:t>
      </w:r>
      <w:r w:rsidR="00C918B6" w:rsidRPr="00A60C62">
        <w:rPr>
          <w:rFonts w:ascii="Times" w:hAnsi="Times"/>
        </w:rPr>
        <w:t xml:space="preserve"> </w:t>
      </w:r>
      <w:r w:rsidR="00F57305" w:rsidRPr="00F57305">
        <w:rPr>
          <w:rFonts w:ascii="Times" w:hAnsi="Times"/>
        </w:rPr>
        <w:t>the loss of self-identity</w:t>
      </w:r>
      <w:r w:rsidR="00F57305" w:rsidRPr="00F57305">
        <w:rPr>
          <w:rFonts w:ascii="Times" w:hAnsi="Times"/>
          <w:color w:val="000000" w:themeColor="text1"/>
        </w:rPr>
        <w:t xml:space="preserve"> and </w:t>
      </w:r>
      <w:r w:rsidR="00623D20" w:rsidRPr="00F57305">
        <w:rPr>
          <w:rFonts w:ascii="Times" w:hAnsi="Times"/>
          <w:color w:val="000000" w:themeColor="text1"/>
        </w:rPr>
        <w:t>the</w:t>
      </w:r>
      <w:r w:rsidR="00C918B6" w:rsidRPr="00F57305">
        <w:rPr>
          <w:rFonts w:ascii="Times" w:hAnsi="Times"/>
          <w:color w:val="000000" w:themeColor="text1"/>
        </w:rPr>
        <w:t xml:space="preserve"> </w:t>
      </w:r>
      <w:r w:rsidR="00A007EA" w:rsidRPr="00F57305">
        <w:rPr>
          <w:rFonts w:ascii="Times" w:hAnsi="Times"/>
          <w:color w:val="000000" w:themeColor="text1"/>
        </w:rPr>
        <w:t>loss</w:t>
      </w:r>
      <w:r w:rsidR="00C918B6" w:rsidRPr="00F57305">
        <w:rPr>
          <w:rFonts w:ascii="Times" w:hAnsi="Times"/>
          <w:color w:val="000000" w:themeColor="text1"/>
        </w:rPr>
        <w:t xml:space="preserve"> </w:t>
      </w:r>
      <w:r w:rsidR="00A007EA" w:rsidRPr="00F57305">
        <w:rPr>
          <w:rFonts w:ascii="Times" w:hAnsi="Times"/>
          <w:color w:val="000000" w:themeColor="text1"/>
        </w:rPr>
        <w:t>of</w:t>
      </w:r>
      <w:r w:rsidR="00C918B6" w:rsidRPr="00F57305">
        <w:rPr>
          <w:rFonts w:ascii="Times" w:hAnsi="Times"/>
          <w:color w:val="000000" w:themeColor="text1"/>
        </w:rPr>
        <w:t xml:space="preserve"> </w:t>
      </w:r>
      <w:r w:rsidR="00A007EA" w:rsidRPr="00F57305">
        <w:rPr>
          <w:rFonts w:ascii="Times" w:hAnsi="Times"/>
          <w:color w:val="000000" w:themeColor="text1"/>
        </w:rPr>
        <w:t>speech</w:t>
      </w:r>
      <w:r w:rsidR="00F64AED" w:rsidRPr="00A60C62">
        <w:rPr>
          <w:rFonts w:ascii="Times" w:hAnsi="Times"/>
        </w:rPr>
        <w:t>.</w:t>
      </w:r>
    </w:p>
    <w:p w:rsidR="00945DB3" w:rsidRPr="00A60C62" w:rsidRDefault="00945DB3" w:rsidP="00945DB3">
      <w:pPr>
        <w:pStyle w:val="a3"/>
        <w:numPr>
          <w:ilvl w:val="0"/>
          <w:numId w:val="8"/>
        </w:numPr>
        <w:ind w:firstLineChars="0"/>
        <w:rPr>
          <w:rFonts w:ascii="Times" w:hAnsi="Times"/>
          <w:b/>
          <w:bCs/>
          <w:color w:val="000000" w:themeColor="text1"/>
          <w:sz w:val="24"/>
        </w:rPr>
      </w:pPr>
      <w:r w:rsidRPr="00A60C62">
        <w:rPr>
          <w:rFonts w:ascii="Times" w:hAnsi="Times" w:hint="eastAsia"/>
          <w:b/>
          <w:bCs/>
          <w:color w:val="000000" w:themeColor="text1"/>
          <w:sz w:val="24"/>
        </w:rPr>
        <w:t>T</w:t>
      </w:r>
      <w:r w:rsidRPr="00A60C62">
        <w:rPr>
          <w:rFonts w:ascii="Times" w:hAnsi="Times"/>
          <w:b/>
          <w:bCs/>
          <w:color w:val="000000" w:themeColor="text1"/>
          <w:sz w:val="24"/>
        </w:rPr>
        <w:t xml:space="preserve">he </w:t>
      </w:r>
      <w:r w:rsidR="00DF3DC8" w:rsidRPr="00A60C62">
        <w:rPr>
          <w:rFonts w:ascii="Times" w:hAnsi="Times"/>
          <w:b/>
          <w:bCs/>
          <w:color w:val="000000" w:themeColor="text1"/>
          <w:sz w:val="24"/>
        </w:rPr>
        <w:t>l</w:t>
      </w:r>
      <w:r w:rsidRPr="00A60C62">
        <w:rPr>
          <w:rFonts w:ascii="Times" w:hAnsi="Times"/>
          <w:b/>
          <w:bCs/>
          <w:color w:val="000000" w:themeColor="text1"/>
          <w:sz w:val="24"/>
        </w:rPr>
        <w:t>oss of self-identity</w:t>
      </w:r>
    </w:p>
    <w:p w:rsidR="00852E14" w:rsidRPr="00A60C62" w:rsidRDefault="00945DB3" w:rsidP="00AB3BF9">
      <w:pPr>
        <w:ind w:firstLineChars="150" w:firstLine="360"/>
        <w:rPr>
          <w:rFonts w:ascii="Times" w:hAnsi="Times"/>
          <w:color w:val="000000" w:themeColor="text1"/>
        </w:rPr>
      </w:pPr>
      <w:r w:rsidRPr="00A60C62">
        <w:rPr>
          <w:rFonts w:ascii="Times" w:hAnsi="Times"/>
          <w:color w:val="000000" w:themeColor="text1"/>
        </w:rPr>
        <w:t>Identity is a comprehensive concept that encompasses political, economic, and cultural aspects. William Bloom</w:t>
      </w:r>
      <w:r w:rsidR="009147BB" w:rsidRPr="00A60C62">
        <w:rPr>
          <w:rFonts w:ascii="Times" w:hAnsi="Times"/>
          <w:color w:val="000000" w:themeColor="text1"/>
        </w:rPr>
        <w:t xml:space="preserve"> identifies </w:t>
      </w:r>
      <w:r w:rsidR="009C53A7" w:rsidRPr="00A60C62">
        <w:rPr>
          <w:rFonts w:ascii="Times" w:hAnsi="Times"/>
          <w:color w:val="000000" w:themeColor="text1"/>
        </w:rPr>
        <w:t xml:space="preserve">identity as a </w:t>
      </w:r>
      <w:r w:rsidR="009147BB" w:rsidRPr="00A60C62">
        <w:rPr>
          <w:rFonts w:ascii="Times" w:hAnsi="Times"/>
          <w:color w:val="000000" w:themeColor="text1"/>
        </w:rPr>
        <w:t>“dynamic between the ruler and the ruled”</w:t>
      </w:r>
      <w:r w:rsidR="009147BB" w:rsidRPr="00A60C62">
        <w:rPr>
          <w:rStyle w:val="aa"/>
          <w:rFonts w:ascii="Times" w:hAnsi="Times"/>
          <w:color w:val="000000" w:themeColor="text1"/>
        </w:rPr>
        <w:footnoteReference w:id="20"/>
      </w:r>
      <w:r w:rsidR="00C62620">
        <w:rPr>
          <w:rFonts w:ascii="Times" w:hAnsi="Times"/>
          <w:color w:val="000000" w:themeColor="text1"/>
        </w:rPr>
        <w:t>,</w:t>
      </w:r>
      <w:r w:rsidRPr="00A60C62">
        <w:rPr>
          <w:rFonts w:ascii="Times" w:hAnsi="Times"/>
          <w:color w:val="000000" w:themeColor="text1"/>
        </w:rPr>
        <w:t xml:space="preserve"> believes that identification is an </w:t>
      </w:r>
      <w:r w:rsidR="009147BB" w:rsidRPr="00A60C62">
        <w:rPr>
          <w:rFonts w:ascii="Times" w:hAnsi="Times"/>
          <w:color w:val="000000" w:themeColor="text1"/>
        </w:rPr>
        <w:t>intrinsic need</w:t>
      </w:r>
      <w:r w:rsidRPr="00A60C62">
        <w:rPr>
          <w:rFonts w:ascii="Times" w:hAnsi="Times"/>
          <w:color w:val="000000" w:themeColor="text1"/>
        </w:rPr>
        <w:t xml:space="preserve"> and an unconscious behavioral requirement</w:t>
      </w:r>
      <w:r w:rsidR="009147BB" w:rsidRPr="00A60C62">
        <w:rPr>
          <w:rStyle w:val="aa"/>
          <w:rFonts w:ascii="Times" w:hAnsi="Times"/>
          <w:color w:val="000000" w:themeColor="text1"/>
        </w:rPr>
        <w:footnoteReference w:id="21"/>
      </w:r>
      <w:r w:rsidRPr="00A60C62">
        <w:rPr>
          <w:rFonts w:ascii="Times" w:hAnsi="Times"/>
          <w:color w:val="000000" w:themeColor="text1"/>
        </w:rPr>
        <w:t xml:space="preserve">. Identity confirmation plays a key role in individual and psychological development. When an individual's identity is confirmed, the individual will gain a certain sense of psychological security. With the maintenance and consolidation of identity, the sense of psychological security will also be consolidated and strengthened to some extent. The dual “others” status prevents the first and second generations of </w:t>
      </w:r>
      <w:r w:rsidR="009147BB" w:rsidRPr="00A60C62">
        <w:rPr>
          <w:rFonts w:ascii="Times" w:hAnsi="Times"/>
          <w:color w:val="000000" w:themeColor="text1"/>
        </w:rPr>
        <w:t xml:space="preserve">female </w:t>
      </w:r>
      <w:r w:rsidRPr="00A60C62">
        <w:rPr>
          <w:rFonts w:ascii="Times" w:hAnsi="Times"/>
          <w:color w:val="000000" w:themeColor="text1"/>
        </w:rPr>
        <w:t>immigrant from confirming their identities, which causes them to fall into the dilemma of lack of identity when they lack security.</w:t>
      </w:r>
    </w:p>
    <w:p w:rsidR="008C4366" w:rsidRPr="00A9142C" w:rsidRDefault="0031131E" w:rsidP="00217732">
      <w:pPr>
        <w:ind w:firstLineChars="200" w:firstLine="480"/>
        <w:rPr>
          <w:rFonts w:ascii="Times" w:hAnsi="Times"/>
          <w:color w:val="000000" w:themeColor="text1"/>
        </w:rPr>
      </w:pPr>
      <w:r w:rsidRPr="00A60C62">
        <w:rPr>
          <w:rFonts w:ascii="Times" w:hAnsi="Times" w:hint="eastAsia"/>
          <w:color w:val="000000" w:themeColor="text1"/>
        </w:rPr>
        <w:t>C</w:t>
      </w:r>
      <w:r w:rsidRPr="00A60C62">
        <w:rPr>
          <w:rFonts w:ascii="Times" w:hAnsi="Times"/>
          <w:color w:val="000000" w:themeColor="text1"/>
        </w:rPr>
        <w:t xml:space="preserve">lara, </w:t>
      </w:r>
      <w:r w:rsidR="00217732" w:rsidRPr="00A60C62">
        <w:rPr>
          <w:rFonts w:ascii="Times" w:hAnsi="Times"/>
          <w:color w:val="000000" w:themeColor="text1"/>
        </w:rPr>
        <w:t xml:space="preserve">the </w:t>
      </w:r>
      <w:r w:rsidR="00217732">
        <w:rPr>
          <w:rFonts w:ascii="Times" w:hAnsi="Times" w:hint="eastAsia"/>
          <w:color w:val="000000" w:themeColor="text1"/>
        </w:rPr>
        <w:t>daughter</w:t>
      </w:r>
      <w:r w:rsidR="00217732">
        <w:rPr>
          <w:rFonts w:ascii="Times" w:hAnsi="Times"/>
          <w:color w:val="000000" w:themeColor="text1"/>
        </w:rPr>
        <w:t xml:space="preserve"> </w:t>
      </w:r>
      <w:r w:rsidR="00217732" w:rsidRPr="00A60C62">
        <w:rPr>
          <w:rFonts w:ascii="Times" w:hAnsi="Times" w:hint="eastAsia"/>
          <w:color w:val="000000" w:themeColor="text1"/>
        </w:rPr>
        <w:t>o</w:t>
      </w:r>
      <w:r w:rsidR="00217732" w:rsidRPr="00A60C62">
        <w:rPr>
          <w:rFonts w:ascii="Times" w:hAnsi="Times"/>
          <w:color w:val="000000" w:themeColor="text1"/>
        </w:rPr>
        <w:t>f Jamaican decedents Hortense and Darcus Bowden</w:t>
      </w:r>
      <w:r w:rsidR="00217732" w:rsidRPr="00A60C62">
        <w:rPr>
          <w:rFonts w:ascii="Times" w:hAnsi="Times"/>
        </w:rPr>
        <w:t xml:space="preserve">, is a representative of female immigrant </w:t>
      </w:r>
      <w:r w:rsidR="00217732">
        <w:rPr>
          <w:rFonts w:ascii="Times" w:hAnsi="Times"/>
        </w:rPr>
        <w:t>who experience the loss of self-identity.</w:t>
      </w:r>
      <w:r w:rsidR="00217732">
        <w:rPr>
          <w:rFonts w:ascii="Times" w:hAnsi="Times" w:hint="eastAsia"/>
          <w:color w:val="000000" w:themeColor="text1"/>
        </w:rPr>
        <w:t xml:space="preserve"> </w:t>
      </w:r>
      <w:r w:rsidR="00217732">
        <w:rPr>
          <w:rFonts w:ascii="Times" w:hAnsi="Times"/>
          <w:color w:val="000000" w:themeColor="text1"/>
        </w:rPr>
        <w:t xml:space="preserve">Clara </w:t>
      </w:r>
      <w:r w:rsidR="00B80AF0" w:rsidRPr="00A60C62">
        <w:rPr>
          <w:rFonts w:ascii="Times" w:hAnsi="Times"/>
          <w:color w:val="000000" w:themeColor="text1"/>
        </w:rPr>
        <w:t>arrive</w:t>
      </w:r>
      <w:r w:rsidR="00217732">
        <w:rPr>
          <w:rFonts w:ascii="Times" w:hAnsi="Times"/>
          <w:color w:val="000000" w:themeColor="text1"/>
        </w:rPr>
        <w:t>d</w:t>
      </w:r>
      <w:r w:rsidR="00B80AF0" w:rsidRPr="00A60C62">
        <w:rPr>
          <w:rFonts w:ascii="Times" w:hAnsi="Times"/>
          <w:color w:val="000000" w:themeColor="text1"/>
        </w:rPr>
        <w:t xml:space="preserve"> as an immigrant to London in 1972 with her mother. </w:t>
      </w:r>
      <w:r w:rsidR="00432E65" w:rsidRPr="00A60C62">
        <w:rPr>
          <w:rFonts w:ascii="Times" w:hAnsi="Times"/>
          <w:color w:val="000000" w:themeColor="text1"/>
        </w:rPr>
        <w:t>When find</w:t>
      </w:r>
      <w:r w:rsidR="00432E65" w:rsidRPr="00A60C62">
        <w:rPr>
          <w:rFonts w:ascii="Times" w:hAnsi="Times" w:hint="eastAsia"/>
          <w:color w:val="000000" w:themeColor="text1"/>
        </w:rPr>
        <w:t xml:space="preserve"> </w:t>
      </w:r>
      <w:r w:rsidR="00432E65" w:rsidRPr="00A60C62">
        <w:rPr>
          <w:rFonts w:ascii="Times" w:hAnsi="Times"/>
          <w:color w:val="000000" w:themeColor="text1"/>
        </w:rPr>
        <w:t>Darcus, her father who immigrants to London in early years, Clara and his mother Hortense moves into her father's small, dirty basement flat. After settling down</w:t>
      </w:r>
      <w:r w:rsidR="00432E65" w:rsidRPr="00A60C62">
        <w:rPr>
          <w:rFonts w:ascii="Times" w:hAnsi="Times" w:hint="eastAsia"/>
          <w:color w:val="000000" w:themeColor="text1"/>
        </w:rPr>
        <w:t>,</w:t>
      </w:r>
      <w:r w:rsidR="00432E65" w:rsidRPr="00A60C62">
        <w:rPr>
          <w:rFonts w:ascii="Times" w:hAnsi="Times"/>
          <w:color w:val="000000" w:themeColor="text1"/>
        </w:rPr>
        <w:t xml:space="preserve"> Hortense turns to a Jehovah’s witness, Clara is </w:t>
      </w:r>
      <w:r w:rsidR="008C4366" w:rsidRPr="00A60C62">
        <w:rPr>
          <w:rFonts w:ascii="Times" w:hAnsi="Times"/>
          <w:color w:val="000000" w:themeColor="text1"/>
        </w:rPr>
        <w:t xml:space="preserve">being </w:t>
      </w:r>
      <w:r w:rsidR="00432E65" w:rsidRPr="00A60C62">
        <w:rPr>
          <w:rFonts w:ascii="Times" w:hAnsi="Times" w:hint="eastAsia"/>
          <w:color w:val="000000" w:themeColor="text1"/>
        </w:rPr>
        <w:t>s</w:t>
      </w:r>
      <w:r w:rsidR="00432E65" w:rsidRPr="00A60C62">
        <w:rPr>
          <w:rFonts w:ascii="Times" w:hAnsi="Times"/>
          <w:color w:val="000000" w:themeColor="text1"/>
        </w:rPr>
        <w:t>ent to St. Jude, an Irish Catholic school, wh</w:t>
      </w:r>
      <w:r w:rsidR="008C4366" w:rsidRPr="00A60C62">
        <w:rPr>
          <w:rFonts w:ascii="Times" w:hAnsi="Times"/>
          <w:color w:val="000000" w:themeColor="text1"/>
        </w:rPr>
        <w:t>ich</w:t>
      </w:r>
      <w:r w:rsidR="00432E65" w:rsidRPr="00A60C62">
        <w:rPr>
          <w:rFonts w:ascii="Times" w:hAnsi="Times"/>
          <w:color w:val="000000" w:themeColor="text1"/>
        </w:rPr>
        <w:t xml:space="preserve"> </w:t>
      </w:r>
      <w:r w:rsidR="00432E65" w:rsidRPr="00A60C62">
        <w:rPr>
          <w:rFonts w:ascii="Times" w:hAnsi="Times" w:hint="eastAsia"/>
          <w:color w:val="000000" w:themeColor="text1"/>
        </w:rPr>
        <w:t>is</w:t>
      </w:r>
      <w:r w:rsidR="00432E65" w:rsidRPr="00A60C62">
        <w:rPr>
          <w:rFonts w:ascii="Times" w:hAnsi="Times"/>
          <w:color w:val="000000" w:themeColor="text1"/>
        </w:rPr>
        <w:t xml:space="preserve"> filled with the copies of the </w:t>
      </w:r>
      <w:r w:rsidR="00C62620">
        <w:rPr>
          <w:rFonts w:ascii="Times" w:hAnsi="Times"/>
          <w:color w:val="000000" w:themeColor="text1"/>
        </w:rPr>
        <w:t>‘</w:t>
      </w:r>
      <w:r w:rsidR="00432E65" w:rsidRPr="00C62620">
        <w:rPr>
          <w:rFonts w:ascii="Times" w:hAnsi="Times"/>
          <w:color w:val="000000" w:themeColor="text1"/>
        </w:rPr>
        <w:t>Watchtower</w:t>
      </w:r>
      <w:r w:rsidR="00C62620">
        <w:rPr>
          <w:rFonts w:ascii="Times" w:hAnsi="Times"/>
          <w:i/>
          <w:iCs/>
          <w:color w:val="000000" w:themeColor="text1"/>
        </w:rPr>
        <w:t>’</w:t>
      </w:r>
      <w:r w:rsidR="00432E65" w:rsidRPr="00A60C62">
        <w:rPr>
          <w:rFonts w:ascii="Times" w:hAnsi="Times"/>
          <w:i/>
          <w:iCs/>
          <w:color w:val="000000" w:themeColor="text1"/>
        </w:rPr>
        <w:t>,</w:t>
      </w:r>
      <w:r w:rsidR="00432E65" w:rsidRPr="00A60C62">
        <w:rPr>
          <w:rFonts w:ascii="Times" w:hAnsi="Times"/>
          <w:color w:val="000000" w:themeColor="text1"/>
        </w:rPr>
        <w:t xml:space="preserve"> a pamphlet as “a six-foot black missionary in knee socks” equals “social leprosy”.</w:t>
      </w:r>
      <w:r w:rsidR="00432E65" w:rsidRPr="00A60C62">
        <w:rPr>
          <w:rStyle w:val="aa"/>
          <w:rFonts w:ascii="Times" w:hAnsi="Times"/>
          <w:color w:val="000000" w:themeColor="text1"/>
        </w:rPr>
        <w:footnoteReference w:id="22"/>
      </w:r>
      <w:r w:rsidR="00432E65" w:rsidRPr="00A60C62">
        <w:rPr>
          <w:rFonts w:ascii="Times" w:hAnsi="Times"/>
          <w:color w:val="000000" w:themeColor="text1"/>
        </w:rPr>
        <w:t xml:space="preserve"> When knocking door after door for distributing the pamphlet, Clara met Ryan Topps, a representative of a youngster in post-colonial</w:t>
      </w:r>
      <w:r w:rsidR="008C4366" w:rsidRPr="00A60C62">
        <w:rPr>
          <w:rFonts w:ascii="Times" w:hAnsi="Times"/>
          <w:color w:val="000000" w:themeColor="text1"/>
        </w:rPr>
        <w:t xml:space="preserve"> who</w:t>
      </w:r>
      <w:r w:rsidR="00432E65" w:rsidRPr="00A60C62">
        <w:rPr>
          <w:rFonts w:ascii="Times" w:hAnsi="Times"/>
          <w:color w:val="000000" w:themeColor="text1"/>
        </w:rPr>
        <w:t xml:space="preserve"> br</w:t>
      </w:r>
      <w:r w:rsidR="008C4366" w:rsidRPr="00A60C62">
        <w:rPr>
          <w:rFonts w:ascii="Times" w:hAnsi="Times"/>
          <w:color w:val="000000" w:themeColor="text1"/>
        </w:rPr>
        <w:t>ings</w:t>
      </w:r>
      <w:r w:rsidR="00432E65" w:rsidRPr="00A60C62">
        <w:rPr>
          <w:rFonts w:ascii="Times" w:hAnsi="Times"/>
          <w:color w:val="000000" w:themeColor="text1"/>
        </w:rPr>
        <w:t xml:space="preserve"> the unexperienced freedom, joys, and understanding to her. This ma</w:t>
      </w:r>
      <w:r w:rsidR="008C4366" w:rsidRPr="00A60C62">
        <w:rPr>
          <w:rFonts w:ascii="Times" w:hAnsi="Times"/>
          <w:color w:val="000000" w:themeColor="text1"/>
        </w:rPr>
        <w:t>kes</w:t>
      </w:r>
      <w:r w:rsidR="00432E65" w:rsidRPr="00A60C62">
        <w:rPr>
          <w:rFonts w:ascii="Times" w:hAnsi="Times"/>
          <w:color w:val="000000" w:themeColor="text1"/>
        </w:rPr>
        <w:t xml:space="preserve"> Clara fall in love with this </w:t>
      </w:r>
      <w:r w:rsidR="00110079" w:rsidRPr="00A60C62">
        <w:rPr>
          <w:rFonts w:ascii="Times" w:hAnsi="Times"/>
          <w:color w:val="000000" w:themeColor="text1"/>
        </w:rPr>
        <w:t>sense of freshness and Ryan</w:t>
      </w:r>
      <w:r w:rsidR="00432E65" w:rsidRPr="00A60C62">
        <w:rPr>
          <w:rFonts w:ascii="Times" w:hAnsi="Times"/>
          <w:color w:val="000000" w:themeColor="text1"/>
        </w:rPr>
        <w:t xml:space="preserve">. </w:t>
      </w:r>
      <w:r w:rsidR="00110079" w:rsidRPr="00A60C62">
        <w:rPr>
          <w:rFonts w:ascii="Times" w:hAnsi="Times"/>
          <w:color w:val="000000" w:themeColor="text1"/>
        </w:rPr>
        <w:t>After having</w:t>
      </w:r>
      <w:r w:rsidR="00432E65" w:rsidRPr="00A60C62">
        <w:rPr>
          <w:rFonts w:ascii="Times" w:hAnsi="Times"/>
          <w:color w:val="000000" w:themeColor="text1"/>
        </w:rPr>
        <w:t xml:space="preserve"> a scooter accident, </w:t>
      </w:r>
      <w:r w:rsidR="00110079" w:rsidRPr="00A60C62">
        <w:rPr>
          <w:rFonts w:ascii="Times" w:hAnsi="Times"/>
          <w:color w:val="000000" w:themeColor="text1"/>
        </w:rPr>
        <w:t>Clara breaks with Ryan decisively because of ac</w:t>
      </w:r>
      <w:r w:rsidR="008963A2" w:rsidRPr="00A60C62">
        <w:rPr>
          <w:rFonts w:ascii="Times" w:hAnsi="Times"/>
          <w:color w:val="000000" w:themeColor="text1"/>
        </w:rPr>
        <w:t>knowledg</w:t>
      </w:r>
      <w:r w:rsidR="008C4366" w:rsidRPr="00A60C62">
        <w:rPr>
          <w:rFonts w:ascii="Times" w:hAnsi="Times"/>
          <w:color w:val="000000" w:themeColor="text1"/>
        </w:rPr>
        <w:t>ing</w:t>
      </w:r>
      <w:r w:rsidR="00110079" w:rsidRPr="00A60C62">
        <w:rPr>
          <w:rFonts w:ascii="Times" w:hAnsi="Times" w:hint="eastAsia"/>
          <w:color w:val="000000" w:themeColor="text1"/>
        </w:rPr>
        <w:t xml:space="preserve"> </w:t>
      </w:r>
      <w:r w:rsidR="00110079" w:rsidRPr="00A60C62">
        <w:rPr>
          <w:rFonts w:ascii="Times" w:hAnsi="Times"/>
          <w:color w:val="000000" w:themeColor="text1"/>
        </w:rPr>
        <w:t xml:space="preserve">of </w:t>
      </w:r>
      <w:r w:rsidR="00432E65" w:rsidRPr="00A60C62">
        <w:rPr>
          <w:rFonts w:ascii="Times" w:hAnsi="Times"/>
          <w:color w:val="000000" w:themeColor="text1"/>
        </w:rPr>
        <w:t>Ryan</w:t>
      </w:r>
      <w:r w:rsidR="008963A2" w:rsidRPr="00A60C62">
        <w:rPr>
          <w:rFonts w:ascii="Times" w:hAnsi="Times"/>
          <w:color w:val="000000" w:themeColor="text1"/>
        </w:rPr>
        <w:t xml:space="preserve">’s </w:t>
      </w:r>
      <w:r w:rsidR="008C4366" w:rsidRPr="00A60C62">
        <w:rPr>
          <w:rFonts w:ascii="Times" w:hAnsi="Times"/>
          <w:color w:val="000000" w:themeColor="text1"/>
        </w:rPr>
        <w:t>conversion</w:t>
      </w:r>
      <w:r w:rsidR="00432E65" w:rsidRPr="00A60C62">
        <w:rPr>
          <w:rFonts w:ascii="Times" w:hAnsi="Times"/>
          <w:color w:val="000000" w:themeColor="text1"/>
        </w:rPr>
        <w:t xml:space="preserve"> by Hortense </w:t>
      </w:r>
      <w:r w:rsidR="00110079" w:rsidRPr="00A60C62">
        <w:rPr>
          <w:rFonts w:ascii="Times" w:hAnsi="Times"/>
          <w:color w:val="000000" w:themeColor="text1"/>
        </w:rPr>
        <w:t xml:space="preserve">to </w:t>
      </w:r>
      <w:r w:rsidR="008C4366" w:rsidRPr="00A60C62">
        <w:rPr>
          <w:rFonts w:ascii="Times" w:hAnsi="Times"/>
          <w:color w:val="000000" w:themeColor="text1"/>
        </w:rPr>
        <w:t>Jehovah’s witness</w:t>
      </w:r>
      <w:r w:rsidR="00110079" w:rsidRPr="00A60C62">
        <w:rPr>
          <w:rFonts w:ascii="Times" w:hAnsi="Times"/>
          <w:color w:val="000000" w:themeColor="text1"/>
        </w:rPr>
        <w:t>.</w:t>
      </w:r>
      <w:r w:rsidR="008963A2" w:rsidRPr="00A60C62">
        <w:rPr>
          <w:rFonts w:ascii="Times" w:hAnsi="Times" w:hint="eastAsia"/>
          <w:color w:val="000000" w:themeColor="text1"/>
        </w:rPr>
        <w:t xml:space="preserve"> </w:t>
      </w:r>
      <w:r w:rsidR="008963A2" w:rsidRPr="00A60C62">
        <w:rPr>
          <w:rFonts w:ascii="Times" w:hAnsi="Times"/>
          <w:color w:val="000000" w:themeColor="text1"/>
        </w:rPr>
        <w:t xml:space="preserve">Therefore, </w:t>
      </w:r>
      <w:r w:rsidR="00432E65" w:rsidRPr="00A60C62">
        <w:rPr>
          <w:rFonts w:ascii="Times" w:hAnsi="Times"/>
          <w:color w:val="000000" w:themeColor="text1"/>
        </w:rPr>
        <w:t>Clara lost h</w:t>
      </w:r>
      <w:r w:rsidR="008963A2" w:rsidRPr="00A60C62">
        <w:rPr>
          <w:rFonts w:ascii="Times" w:hAnsi="Times"/>
          <w:color w:val="000000" w:themeColor="text1"/>
        </w:rPr>
        <w:t>er</w:t>
      </w:r>
      <w:r w:rsidR="00432E65" w:rsidRPr="00A60C62">
        <w:rPr>
          <w:rFonts w:ascii="Times" w:hAnsi="Times"/>
          <w:color w:val="000000" w:themeColor="text1"/>
        </w:rPr>
        <w:t xml:space="preserve"> teeth in the top of her mouth</w:t>
      </w:r>
      <w:r w:rsidR="008C4366" w:rsidRPr="00A60C62">
        <w:rPr>
          <w:rFonts w:ascii="Times" w:hAnsi="Times"/>
          <w:color w:val="000000" w:themeColor="text1"/>
        </w:rPr>
        <w:t xml:space="preserve">. </w:t>
      </w:r>
      <w:r w:rsidR="00110079" w:rsidRPr="00A60C62">
        <w:rPr>
          <w:rFonts w:ascii="Times" w:hAnsi="Times"/>
          <w:color w:val="000000" w:themeColor="text1"/>
        </w:rPr>
        <w:t xml:space="preserve">After losing her teeth, </w:t>
      </w:r>
      <w:r w:rsidR="00432E65" w:rsidRPr="00A60C62">
        <w:rPr>
          <w:rFonts w:ascii="Times" w:hAnsi="Times"/>
          <w:color w:val="000000" w:themeColor="text1"/>
        </w:rPr>
        <w:t xml:space="preserve">Clara gave up her religious identity and </w:t>
      </w:r>
      <w:r w:rsidR="00110079" w:rsidRPr="00A60C62">
        <w:rPr>
          <w:rFonts w:ascii="Times" w:hAnsi="Times"/>
          <w:color w:val="000000" w:themeColor="text1"/>
        </w:rPr>
        <w:t>turns</w:t>
      </w:r>
      <w:r w:rsidR="008963A2" w:rsidRPr="00A60C62">
        <w:rPr>
          <w:rFonts w:ascii="Times" w:hAnsi="Times"/>
          <w:color w:val="000000" w:themeColor="text1"/>
        </w:rPr>
        <w:t xml:space="preserve"> out to be </w:t>
      </w:r>
      <w:proofErr w:type="spellStart"/>
      <w:proofErr w:type="gramStart"/>
      <w:r w:rsidR="008C4366" w:rsidRPr="00A60C62">
        <w:rPr>
          <w:rFonts w:ascii="Times" w:hAnsi="Times"/>
          <w:color w:val="000000" w:themeColor="text1"/>
        </w:rPr>
        <w:t>an other</w:t>
      </w:r>
      <w:proofErr w:type="spellEnd"/>
      <w:proofErr w:type="gramEnd"/>
      <w:r w:rsidR="008C4366" w:rsidRPr="00A60C62">
        <w:rPr>
          <w:rFonts w:ascii="Times" w:hAnsi="Times"/>
          <w:color w:val="000000" w:themeColor="text1"/>
        </w:rPr>
        <w:t xml:space="preserve"> in the New Year’s party</w:t>
      </w:r>
      <w:r w:rsidR="00110079" w:rsidRPr="00A60C62">
        <w:rPr>
          <w:rFonts w:ascii="Times" w:hAnsi="Times"/>
          <w:color w:val="000000" w:themeColor="text1"/>
        </w:rPr>
        <w:t>,</w:t>
      </w:r>
      <w:r w:rsidR="00432E65" w:rsidRPr="00A60C62">
        <w:rPr>
          <w:rFonts w:ascii="Times" w:hAnsi="Times"/>
          <w:color w:val="000000" w:themeColor="text1"/>
        </w:rPr>
        <w:t xml:space="preserve"> a Jamaican girl wearing</w:t>
      </w:r>
      <w:r w:rsidR="00110079" w:rsidRPr="00A60C62">
        <w:rPr>
          <w:rFonts w:ascii="Times" w:hAnsi="Times"/>
          <w:color w:val="000000" w:themeColor="text1"/>
        </w:rPr>
        <w:t xml:space="preserve"> in “a red </w:t>
      </w:r>
      <w:r w:rsidR="00110079" w:rsidRPr="00A60C62">
        <w:rPr>
          <w:rFonts w:ascii="Times" w:hAnsi="Times"/>
          <w:color w:val="000000" w:themeColor="text1"/>
        </w:rPr>
        <w:lastRenderedPageBreak/>
        <w:t>halter neck and tight yellow flares”</w:t>
      </w:r>
      <w:r w:rsidR="00110079" w:rsidRPr="00A60C62">
        <w:rPr>
          <w:rStyle w:val="aa"/>
          <w:rFonts w:ascii="Times" w:hAnsi="Times"/>
          <w:color w:val="000000" w:themeColor="text1"/>
        </w:rPr>
        <w:footnoteReference w:id="23"/>
      </w:r>
      <w:r w:rsidR="00110079" w:rsidRPr="00A60C62">
        <w:rPr>
          <w:rFonts w:ascii="Times" w:hAnsi="Times"/>
          <w:color w:val="000000" w:themeColor="text1"/>
        </w:rPr>
        <w:t xml:space="preserve"> and has “possibly [only] one imperfection … A comp</w:t>
      </w:r>
      <w:r w:rsidR="00110079" w:rsidRPr="00A9142C">
        <w:rPr>
          <w:rFonts w:ascii="Times" w:hAnsi="Times"/>
          <w:color w:val="000000" w:themeColor="text1"/>
        </w:rPr>
        <w:t>lete lack of teeth in the top of her mouth”</w:t>
      </w:r>
      <w:r w:rsidR="00110079" w:rsidRPr="00A9142C">
        <w:rPr>
          <w:rStyle w:val="aa"/>
          <w:rFonts w:ascii="Times" w:hAnsi="Times"/>
          <w:color w:val="000000" w:themeColor="text1"/>
        </w:rPr>
        <w:footnoteReference w:id="24"/>
      </w:r>
      <w:r w:rsidR="008963A2" w:rsidRPr="00A9142C">
        <w:rPr>
          <w:rFonts w:ascii="Times" w:hAnsi="Times"/>
          <w:color w:val="000000" w:themeColor="text1"/>
        </w:rPr>
        <w:t xml:space="preserve"> </w:t>
      </w:r>
      <w:r w:rsidR="008C4366" w:rsidRPr="00A9142C">
        <w:rPr>
          <w:rFonts w:ascii="Times" w:hAnsi="Times"/>
          <w:color w:val="000000" w:themeColor="text1"/>
        </w:rPr>
        <w:t xml:space="preserve">The loss of teeth stands for </w:t>
      </w:r>
      <w:r w:rsidR="008C4366" w:rsidRPr="00A9142C">
        <w:rPr>
          <w:rFonts w:ascii="Times" w:hAnsi="Times" w:hint="eastAsia"/>
          <w:color w:val="000000" w:themeColor="text1"/>
        </w:rPr>
        <w:t>t</w:t>
      </w:r>
      <w:r w:rsidR="008C4366" w:rsidRPr="00A9142C">
        <w:rPr>
          <w:rFonts w:ascii="Times" w:hAnsi="Times"/>
          <w:color w:val="000000" w:themeColor="text1"/>
        </w:rPr>
        <w:t>he lost her identity. As tooth symbolizes a person</w:t>
      </w:r>
      <w:r w:rsidR="00C62620">
        <w:rPr>
          <w:rFonts w:ascii="Times" w:hAnsi="Times"/>
          <w:color w:val="000000" w:themeColor="text1"/>
        </w:rPr>
        <w:t>’</w:t>
      </w:r>
      <w:r w:rsidR="008C4366" w:rsidRPr="00A9142C">
        <w:rPr>
          <w:rFonts w:ascii="Times" w:hAnsi="Times"/>
          <w:color w:val="000000" w:themeColor="text1"/>
        </w:rPr>
        <w:t xml:space="preserve">s root, represents the ethnic origin and traditional ethnic culture, and reflects different ethnic history and national identity. The Clara, a girl who lost the </w:t>
      </w:r>
      <w:r w:rsidR="00F9736F" w:rsidRPr="00A9142C">
        <w:rPr>
          <w:rFonts w:ascii="Times" w:hAnsi="Times"/>
          <w:color w:val="000000" w:themeColor="text1"/>
        </w:rPr>
        <w:t xml:space="preserve">teeth in the top of the mouth, stands for the thoroughly break with the ethnic history, with the devout belief of Hortense, and loss of self-identity in the immigrant country which is full of strangeness. </w:t>
      </w:r>
      <w:r w:rsidR="00F9736F" w:rsidRPr="00A9142C">
        <w:rPr>
          <w:rFonts w:ascii="Times" w:hAnsi="Times" w:hint="eastAsia"/>
          <w:color w:val="000000" w:themeColor="text1"/>
        </w:rPr>
        <w:t>“</w:t>
      </w:r>
      <w:r w:rsidR="00D4371A" w:rsidRPr="00A9142C">
        <w:rPr>
          <w:rFonts w:ascii="Times" w:hAnsi="Times"/>
          <w:color w:val="000000" w:themeColor="text1"/>
        </w:rPr>
        <w:t>Clara owns her own root”</w:t>
      </w:r>
      <w:r w:rsidR="00F9736F" w:rsidRPr="00A9142C">
        <w:rPr>
          <w:rFonts w:ascii="Times" w:hAnsi="Times"/>
          <w:color w:val="000000" w:themeColor="text1"/>
        </w:rPr>
        <w:t xml:space="preserve"> </w:t>
      </w:r>
      <w:r w:rsidR="00D4371A" w:rsidRPr="00A9142C">
        <w:rPr>
          <w:rStyle w:val="aa"/>
          <w:rFonts w:ascii="Times" w:hAnsi="Times"/>
          <w:color w:val="000000" w:themeColor="text1"/>
        </w:rPr>
        <w:footnoteReference w:id="25"/>
      </w:r>
      <w:r w:rsidR="00D4371A" w:rsidRPr="00A9142C">
        <w:rPr>
          <w:rFonts w:ascii="Times" w:hAnsi="Times"/>
          <w:color w:val="000000" w:themeColor="text1"/>
        </w:rPr>
        <w:t>i</w:t>
      </w:r>
      <w:r w:rsidR="00F9736F" w:rsidRPr="00A9142C">
        <w:rPr>
          <w:rFonts w:ascii="Times" w:hAnsi="Times"/>
          <w:color w:val="000000" w:themeColor="text1"/>
        </w:rPr>
        <w:t xml:space="preserve">mplies that the abandon of the traditional culture, and the flee away from the original family results the Clara to be a statues of rootless. </w:t>
      </w:r>
      <w:r w:rsidR="00EB740E" w:rsidRPr="00A9142C">
        <w:rPr>
          <w:rFonts w:ascii="Times" w:hAnsi="Times"/>
          <w:color w:val="000000" w:themeColor="text1"/>
        </w:rPr>
        <w:t>That is, during the period living in colonized country, a female immigrant is easily to lose the root.</w:t>
      </w:r>
    </w:p>
    <w:p w:rsidR="004329FD" w:rsidRPr="00A9142C" w:rsidRDefault="00217732" w:rsidP="00685815">
      <w:pPr>
        <w:ind w:firstLineChars="200" w:firstLine="480"/>
        <w:rPr>
          <w:rFonts w:ascii="Times" w:hAnsi="Times"/>
          <w:color w:val="000000" w:themeColor="text1"/>
        </w:rPr>
      </w:pPr>
      <w:proofErr w:type="spellStart"/>
      <w:r w:rsidRPr="00A9142C">
        <w:rPr>
          <w:rFonts w:ascii="Times" w:hAnsi="Times"/>
          <w:color w:val="000000" w:themeColor="text1"/>
        </w:rPr>
        <w:t>Irie</w:t>
      </w:r>
      <w:proofErr w:type="spellEnd"/>
      <w:r w:rsidRPr="00A9142C">
        <w:rPr>
          <w:rFonts w:ascii="Times" w:hAnsi="Times"/>
          <w:color w:val="000000" w:themeColor="text1"/>
        </w:rPr>
        <w:t xml:space="preserve">, the daughter of Clara and Archie, is labeled as identity loss before born to the world. </w:t>
      </w:r>
      <w:r w:rsidR="001B6F16" w:rsidRPr="00A9142C">
        <w:rPr>
          <w:rFonts w:ascii="Times" w:hAnsi="Times" w:hint="eastAsia"/>
          <w:color w:val="000000" w:themeColor="text1"/>
        </w:rPr>
        <w:t>On</w:t>
      </w:r>
      <w:r w:rsidR="001B6F16" w:rsidRPr="00A9142C">
        <w:rPr>
          <w:rFonts w:ascii="Times" w:hAnsi="Times"/>
          <w:color w:val="000000" w:themeColor="text1"/>
        </w:rPr>
        <w:t xml:space="preserve"> antenatal care, Clara Jones ask the doctor about the baby’s appearance, “What will the child look like? Is it half black and half white?”</w:t>
      </w:r>
      <w:r w:rsidR="001B6F16" w:rsidRPr="00A9142C">
        <w:rPr>
          <w:rStyle w:val="aa"/>
          <w:rFonts w:ascii="Times" w:hAnsi="Times"/>
          <w:color w:val="000000" w:themeColor="text1"/>
        </w:rPr>
        <w:footnoteReference w:id="26"/>
      </w:r>
      <w:r w:rsidR="001B6F16" w:rsidRPr="00A9142C">
        <w:rPr>
          <w:rFonts w:ascii="Times" w:hAnsi="Times"/>
          <w:color w:val="000000" w:themeColor="text1"/>
        </w:rPr>
        <w:t xml:space="preserve"> The doctor responses,</w:t>
      </w:r>
      <w:r w:rsidR="001B6F16" w:rsidRPr="00A9142C">
        <w:rPr>
          <w:rFonts w:ascii="Times" w:hAnsi="Times" w:hint="eastAsia"/>
          <w:color w:val="000000" w:themeColor="text1"/>
        </w:rPr>
        <w:t xml:space="preserve"> </w:t>
      </w:r>
      <w:r w:rsidR="001B6F16" w:rsidRPr="00A9142C">
        <w:rPr>
          <w:rFonts w:ascii="Times" w:hAnsi="Times"/>
          <w:color w:val="000000" w:themeColor="text1"/>
        </w:rPr>
        <w:t xml:space="preserve">“anything is possible, it is possible </w:t>
      </w:r>
      <w:r w:rsidR="0031131E" w:rsidRPr="00A9142C">
        <w:rPr>
          <w:rFonts w:ascii="Times" w:hAnsi="Times"/>
          <w:color w:val="000000" w:themeColor="text1"/>
        </w:rPr>
        <w:t xml:space="preserve">about the </w:t>
      </w:r>
      <w:r w:rsidR="001B6F16" w:rsidRPr="00A9142C">
        <w:rPr>
          <w:rFonts w:ascii="Times" w:hAnsi="Times"/>
          <w:color w:val="000000" w:themeColor="text1"/>
        </w:rPr>
        <w:t>blue eyes”.</w:t>
      </w:r>
      <w:r w:rsidR="001B6F16" w:rsidRPr="00A9142C">
        <w:rPr>
          <w:rStyle w:val="aa"/>
          <w:rFonts w:ascii="Times" w:hAnsi="Times"/>
          <w:color w:val="000000" w:themeColor="text1"/>
        </w:rPr>
        <w:footnoteReference w:id="27"/>
      </w:r>
      <w:r w:rsidR="001B6F16" w:rsidRPr="00A9142C">
        <w:rPr>
          <w:rFonts w:ascii="Times" w:hAnsi="Times"/>
          <w:color w:val="000000" w:themeColor="text1"/>
        </w:rPr>
        <w:t xml:space="preserve"> Wiping all the possibilities, A</w:t>
      </w:r>
      <w:r w:rsidR="001B6F16" w:rsidRPr="00A9142C">
        <w:rPr>
          <w:rFonts w:ascii="Times" w:hAnsi="Times" w:hint="eastAsia"/>
          <w:color w:val="000000" w:themeColor="text1"/>
        </w:rPr>
        <w:t>rchie</w:t>
      </w:r>
      <w:r w:rsidR="001B6F16" w:rsidRPr="00A9142C">
        <w:rPr>
          <w:rFonts w:ascii="Times" w:hAnsi="Times"/>
          <w:color w:val="000000" w:themeColor="text1"/>
        </w:rPr>
        <w:t xml:space="preserve"> completely addicted to the blue eyes which is informed by the doctors. He informs everyone he acquaints that he will have a daughter with blue eyes. </w:t>
      </w:r>
      <w:r w:rsidR="00041D68" w:rsidRPr="00A9142C">
        <w:rPr>
          <w:rFonts w:ascii="Times" w:hAnsi="Times"/>
          <w:color w:val="000000" w:themeColor="text1"/>
        </w:rPr>
        <w:t>That is</w:t>
      </w:r>
      <w:r w:rsidR="009C53A7" w:rsidRPr="00A9142C">
        <w:rPr>
          <w:rFonts w:ascii="Times" w:hAnsi="Times"/>
          <w:color w:val="000000" w:themeColor="text1"/>
        </w:rPr>
        <w:t>,</w:t>
      </w:r>
      <w:r w:rsidR="00041D68" w:rsidRPr="00A9142C">
        <w:rPr>
          <w:rFonts w:ascii="Times" w:hAnsi="Times"/>
          <w:color w:val="000000" w:themeColor="text1"/>
        </w:rPr>
        <w:t xml:space="preserve"> the daughter of Archie will be a descendent of him with the </w:t>
      </w:r>
      <w:r w:rsidR="00B9043A" w:rsidRPr="00A9142C">
        <w:rPr>
          <w:rFonts w:ascii="Times" w:hAnsi="Times"/>
          <w:color w:val="000000" w:themeColor="text1"/>
        </w:rPr>
        <w:t xml:space="preserve">ethnic traits like </w:t>
      </w:r>
      <w:r w:rsidR="00041D68" w:rsidRPr="00A9142C">
        <w:rPr>
          <w:rFonts w:ascii="Times" w:hAnsi="Times"/>
          <w:color w:val="000000" w:themeColor="text1"/>
        </w:rPr>
        <w:t>pure white characters, as w</w:t>
      </w:r>
      <w:r w:rsidR="001B6F16" w:rsidRPr="00A9142C">
        <w:rPr>
          <w:rFonts w:ascii="Times" w:hAnsi="Times"/>
          <w:color w:val="000000" w:themeColor="text1"/>
        </w:rPr>
        <w:t>hite skin, blue eyes, and blond hair</w:t>
      </w:r>
      <w:r w:rsidR="00041D68" w:rsidRPr="00A9142C">
        <w:rPr>
          <w:rFonts w:ascii="Times" w:hAnsi="Times"/>
          <w:color w:val="000000" w:themeColor="text1"/>
        </w:rPr>
        <w:t>. Compared with inherits from Clara’s Jamaican blood</w:t>
      </w:r>
      <w:r w:rsidR="00041D68" w:rsidRPr="00A9142C">
        <w:rPr>
          <w:rFonts w:ascii="Times" w:hAnsi="Times" w:hint="eastAsia"/>
          <w:color w:val="000000" w:themeColor="text1"/>
        </w:rPr>
        <w:t xml:space="preserve"> </w:t>
      </w:r>
      <w:r w:rsidR="00041D68" w:rsidRPr="00A9142C">
        <w:rPr>
          <w:rFonts w:ascii="Times" w:hAnsi="Times"/>
          <w:color w:val="000000" w:themeColor="text1"/>
        </w:rPr>
        <w:t>lineage</w:t>
      </w:r>
      <w:r w:rsidR="00041D68" w:rsidRPr="00A9142C">
        <w:rPr>
          <w:rFonts w:ascii="Times" w:hAnsi="Times" w:hint="eastAsia"/>
          <w:color w:val="000000" w:themeColor="text1"/>
        </w:rPr>
        <w:t>,</w:t>
      </w:r>
      <w:r w:rsidR="00041D68" w:rsidRPr="00A9142C">
        <w:rPr>
          <w:rFonts w:ascii="Times" w:hAnsi="Times"/>
          <w:color w:val="000000" w:themeColor="text1"/>
        </w:rPr>
        <w:t xml:space="preserve"> Archie </w:t>
      </w:r>
      <w:r w:rsidR="00041D68" w:rsidRPr="00A9142C">
        <w:rPr>
          <w:rFonts w:ascii="Times" w:hAnsi="Times" w:hint="eastAsia"/>
          <w:color w:val="000000" w:themeColor="text1"/>
        </w:rPr>
        <w:t>expect</w:t>
      </w:r>
      <w:r w:rsidR="00041D68" w:rsidRPr="00A9142C">
        <w:rPr>
          <w:rFonts w:ascii="Times" w:hAnsi="Times"/>
          <w:color w:val="000000" w:themeColor="text1"/>
        </w:rPr>
        <w:t>s that his own daughter can inherit more white genes from him. Then, his own daughter could become a typical western woman which fit into the aesthetic standards in the Britain.</w:t>
      </w:r>
      <w:r w:rsidR="001564FD" w:rsidRPr="00A9142C">
        <w:rPr>
          <w:rFonts w:ascii="Times" w:hAnsi="Times" w:hint="eastAsia"/>
          <w:color w:val="000000" w:themeColor="text1"/>
        </w:rPr>
        <w:t xml:space="preserve"> </w:t>
      </w:r>
    </w:p>
    <w:p w:rsidR="00A60C62" w:rsidRDefault="00712BEF" w:rsidP="00A60C62">
      <w:pPr>
        <w:ind w:firstLineChars="200" w:firstLine="480"/>
        <w:rPr>
          <w:rFonts w:ascii="Times" w:hAnsi="Times"/>
        </w:rPr>
      </w:pPr>
      <w:r w:rsidRPr="00A9142C">
        <w:rPr>
          <w:rFonts w:ascii="Times" w:hAnsi="Times"/>
          <w:color w:val="000000" w:themeColor="text1"/>
        </w:rPr>
        <w:t>However, things go contrary to Archie’s wish,</w:t>
      </w:r>
      <w:r w:rsidR="001564FD" w:rsidRPr="00A9142C">
        <w:rPr>
          <w:rFonts w:ascii="Times" w:hAnsi="Times"/>
          <w:color w:val="000000" w:themeColor="text1"/>
        </w:rPr>
        <w:t xml:space="preserve"> w</w:t>
      </w:r>
      <w:r w:rsidR="00041D68" w:rsidRPr="00A9142C">
        <w:rPr>
          <w:rFonts w:ascii="Times" w:hAnsi="Times"/>
          <w:color w:val="000000" w:themeColor="text1"/>
        </w:rPr>
        <w:t xml:space="preserve">hen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Jones</w:t>
      </w:r>
      <w:r w:rsidR="00041D68" w:rsidRPr="00A9142C">
        <w:rPr>
          <w:rFonts w:ascii="Times" w:hAnsi="Times"/>
          <w:color w:val="000000" w:themeColor="text1"/>
        </w:rPr>
        <w:t xml:space="preserve"> </w:t>
      </w:r>
      <w:r w:rsidR="001564FD" w:rsidRPr="00A9142C">
        <w:rPr>
          <w:rFonts w:ascii="Times" w:hAnsi="Times"/>
          <w:color w:val="000000" w:themeColor="text1"/>
        </w:rPr>
        <w:t>is</w:t>
      </w:r>
      <w:r w:rsidR="00041D68" w:rsidRPr="00A9142C">
        <w:rPr>
          <w:rFonts w:ascii="Times" w:hAnsi="Times"/>
          <w:color w:val="000000" w:themeColor="text1"/>
        </w:rPr>
        <w:t xml:space="preserve"> 15 years old, the </w:t>
      </w:r>
      <w:r w:rsidR="001564FD" w:rsidRPr="00A9142C">
        <w:rPr>
          <w:rFonts w:ascii="Times" w:hAnsi="Times"/>
          <w:color w:val="000000" w:themeColor="text1"/>
        </w:rPr>
        <w:t>North America character</w:t>
      </w:r>
      <w:r w:rsidR="009C53A7" w:rsidRPr="00A9142C">
        <w:rPr>
          <w:rFonts w:ascii="Times" w:hAnsi="Times"/>
          <w:color w:val="000000" w:themeColor="text1"/>
        </w:rPr>
        <w:t>istics</w:t>
      </w:r>
      <w:r w:rsidR="00041D68" w:rsidRPr="00A9142C">
        <w:rPr>
          <w:rFonts w:ascii="Times" w:hAnsi="Times"/>
          <w:color w:val="000000" w:themeColor="text1"/>
        </w:rPr>
        <w:t xml:space="preserve"> </w:t>
      </w:r>
      <w:r w:rsidR="009C53A7" w:rsidRPr="00A9142C">
        <w:rPr>
          <w:rFonts w:ascii="Times" w:hAnsi="Times"/>
          <w:color w:val="000000" w:themeColor="text1"/>
        </w:rPr>
        <w:t xml:space="preserve">within </w:t>
      </w:r>
      <w:r w:rsidR="00041D68" w:rsidRPr="00A9142C">
        <w:rPr>
          <w:rFonts w:ascii="Times" w:hAnsi="Times"/>
          <w:color w:val="000000" w:themeColor="text1"/>
        </w:rPr>
        <w:t xml:space="preserve">her body </w:t>
      </w:r>
      <w:r w:rsidR="009C53A7" w:rsidRPr="00A9142C">
        <w:rPr>
          <w:rFonts w:ascii="Times" w:hAnsi="Times"/>
          <w:color w:val="000000" w:themeColor="text1"/>
        </w:rPr>
        <w:t xml:space="preserve">has </w:t>
      </w:r>
      <w:r w:rsidR="00041D68" w:rsidRPr="00A9142C">
        <w:rPr>
          <w:rFonts w:ascii="Times" w:hAnsi="Times"/>
          <w:color w:val="000000" w:themeColor="text1"/>
        </w:rPr>
        <w:t>prevailed</w:t>
      </w:r>
      <w:r w:rsidR="001564FD" w:rsidRPr="00A9142C">
        <w:rPr>
          <w:rFonts w:ascii="Times" w:hAnsi="Times"/>
          <w:color w:val="000000" w:themeColor="text1"/>
        </w:rPr>
        <w:t>.</w:t>
      </w:r>
      <w:r w:rsidR="00041D68" w:rsidRPr="00A9142C">
        <w:rPr>
          <w:rFonts w:ascii="Times" w:hAnsi="Times"/>
          <w:color w:val="000000" w:themeColor="text1"/>
        </w:rPr>
        <w:t xml:space="preserve">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has</w:t>
      </w:r>
      <w:r w:rsidR="00041D68" w:rsidRPr="00A9142C">
        <w:rPr>
          <w:rFonts w:ascii="Times" w:hAnsi="Times"/>
          <w:color w:val="000000" w:themeColor="text1"/>
        </w:rPr>
        <w:t xml:space="preserve"> inherit</w:t>
      </w:r>
      <w:r w:rsidR="001564FD" w:rsidRPr="00A9142C">
        <w:rPr>
          <w:rFonts w:ascii="Times" w:hAnsi="Times"/>
          <w:color w:val="000000" w:themeColor="text1"/>
        </w:rPr>
        <w:t xml:space="preserve">ed the </w:t>
      </w:r>
      <w:r w:rsidR="00D71749" w:rsidRPr="00A9142C">
        <w:rPr>
          <w:rFonts w:ascii="Times" w:hAnsi="Times"/>
          <w:color w:val="000000" w:themeColor="text1"/>
        </w:rPr>
        <w:t>“complex genealogy and genetic inheritance”</w:t>
      </w:r>
      <w:r w:rsidR="00AE760E" w:rsidRPr="00A9142C">
        <w:rPr>
          <w:rStyle w:val="aa"/>
          <w:rFonts w:ascii="Times" w:hAnsi="Times"/>
          <w:color w:val="000000" w:themeColor="text1"/>
        </w:rPr>
        <w:footnoteReference w:id="28"/>
      </w:r>
      <w:r w:rsidR="00D71749" w:rsidRPr="00A9142C">
        <w:rPr>
          <w:rFonts w:ascii="Times" w:hAnsi="Times"/>
          <w:color w:val="000000" w:themeColor="text1"/>
        </w:rPr>
        <w:t xml:space="preserve"> </w:t>
      </w:r>
      <w:r w:rsidR="001564FD" w:rsidRPr="00A9142C">
        <w:rPr>
          <w:rFonts w:ascii="Times" w:hAnsi="Times"/>
          <w:color w:val="000000" w:themeColor="text1"/>
        </w:rPr>
        <w:t xml:space="preserve">from </w:t>
      </w:r>
      <w:r w:rsidR="004329FD" w:rsidRPr="00A9142C">
        <w:rPr>
          <w:rFonts w:ascii="Times" w:hAnsi="Times"/>
          <w:color w:val="000000" w:themeColor="text1"/>
        </w:rPr>
        <w:t>her Jamaican forebears</w:t>
      </w:r>
      <w:r w:rsidR="001564FD" w:rsidRPr="00A9142C">
        <w:rPr>
          <w:rFonts w:ascii="Times" w:hAnsi="Times"/>
          <w:color w:val="000000" w:themeColor="text1"/>
        </w:rPr>
        <w:t>, with</w:t>
      </w:r>
      <w:r w:rsidR="001564FD" w:rsidRPr="00A9142C">
        <w:rPr>
          <w:rFonts w:ascii="Times" w:hAnsi="Times" w:hint="eastAsia"/>
          <w:color w:val="000000" w:themeColor="text1"/>
        </w:rPr>
        <w:t xml:space="preserve"> </w:t>
      </w:r>
      <w:r w:rsidR="001564FD" w:rsidRPr="00A9142C">
        <w:rPr>
          <w:rFonts w:ascii="Times" w:hAnsi="Times"/>
          <w:color w:val="000000" w:themeColor="text1"/>
        </w:rPr>
        <w:t>“</w:t>
      </w:r>
      <w:r w:rsidR="00041D68" w:rsidRPr="00A9142C">
        <w:rPr>
          <w:rFonts w:ascii="Times" w:hAnsi="Times"/>
          <w:color w:val="000000" w:themeColor="text1"/>
        </w:rPr>
        <w:t>big skeleton, big nipples, big ass, big hip bones, thick thighs and big teeth</w:t>
      </w:r>
      <w:r w:rsidR="001564FD" w:rsidRPr="00A9142C">
        <w:rPr>
          <w:rFonts w:ascii="Times" w:hAnsi="Times"/>
          <w:color w:val="000000" w:themeColor="text1"/>
        </w:rPr>
        <w:t>”</w:t>
      </w:r>
      <w:r w:rsidR="006643A9" w:rsidRPr="00A9142C">
        <w:rPr>
          <w:rStyle w:val="aa"/>
          <w:rFonts w:ascii="Times" w:hAnsi="Times"/>
          <w:color w:val="000000" w:themeColor="text1"/>
        </w:rPr>
        <w:footnoteReference w:id="29"/>
      </w:r>
      <w:r w:rsidR="00041D68" w:rsidRPr="00A9142C">
        <w:rPr>
          <w:rFonts w:ascii="Times" w:hAnsi="Times"/>
          <w:color w:val="000000" w:themeColor="text1"/>
        </w:rPr>
        <w:t xml:space="preserve">. </w:t>
      </w:r>
      <w:r w:rsidR="001564FD" w:rsidRPr="00A9142C">
        <w:rPr>
          <w:rFonts w:ascii="Times" w:hAnsi="Times"/>
          <w:color w:val="000000" w:themeColor="text1"/>
        </w:rPr>
        <w:t xml:space="preserve">For having </w:t>
      </w:r>
      <w:r w:rsidR="004329FD" w:rsidRPr="00A9142C">
        <w:rPr>
          <w:rFonts w:ascii="Times" w:hAnsi="Times"/>
          <w:color w:val="000000" w:themeColor="text1"/>
        </w:rPr>
        <w:t>this feature</w:t>
      </w:r>
      <w:r w:rsidR="001564FD" w:rsidRPr="00A9142C">
        <w:rPr>
          <w:rFonts w:ascii="Times" w:hAnsi="Times"/>
          <w:color w:val="000000" w:themeColor="text1"/>
        </w:rPr>
        <w:t xml:space="preserve">, </w:t>
      </w:r>
      <w:proofErr w:type="spellStart"/>
      <w:r w:rsidR="001564FD" w:rsidRPr="00A9142C">
        <w:rPr>
          <w:rFonts w:ascii="Times" w:hAnsi="Times"/>
          <w:color w:val="000000" w:themeColor="text1"/>
        </w:rPr>
        <w:t>Irie</w:t>
      </w:r>
      <w:proofErr w:type="spellEnd"/>
      <w:r w:rsidR="001564FD" w:rsidRPr="00A9142C">
        <w:rPr>
          <w:rFonts w:ascii="Times" w:hAnsi="Times"/>
          <w:color w:val="000000" w:themeColor="text1"/>
        </w:rPr>
        <w:t xml:space="preserve"> has been insulted by the white classmates</w:t>
      </w:r>
      <w:r w:rsidR="009C53A7" w:rsidRPr="00A9142C">
        <w:rPr>
          <w:rFonts w:ascii="Times" w:hAnsi="Times"/>
          <w:color w:val="000000" w:themeColor="text1"/>
        </w:rPr>
        <w:t xml:space="preserve"> frequently</w:t>
      </w:r>
      <w:r w:rsidR="001564FD" w:rsidRPr="00A9142C">
        <w:rPr>
          <w:rFonts w:ascii="Times" w:hAnsi="Times" w:hint="eastAsia"/>
          <w:color w:val="000000" w:themeColor="text1"/>
        </w:rPr>
        <w:t>.</w:t>
      </w:r>
      <w:r w:rsidR="001564FD" w:rsidRPr="00A9142C">
        <w:rPr>
          <w:rFonts w:ascii="Times" w:hAnsi="Times"/>
          <w:color w:val="000000" w:themeColor="text1"/>
        </w:rPr>
        <w:t xml:space="preserve"> </w:t>
      </w:r>
      <w:r w:rsidR="00B9043A" w:rsidRPr="00A9142C">
        <w:rPr>
          <w:rFonts w:ascii="Times" w:hAnsi="Times"/>
          <w:color w:val="000000" w:themeColor="text1"/>
        </w:rPr>
        <w:t xml:space="preserve">On the multicultural class, the topic is on the </w:t>
      </w:r>
      <w:r w:rsidR="00C62620" w:rsidRPr="00A9142C">
        <w:rPr>
          <w:rFonts w:ascii="Times" w:hAnsi="Times"/>
          <w:color w:val="000000" w:themeColor="text1"/>
        </w:rPr>
        <w:t>Shakespeare’s</w:t>
      </w:r>
      <w:r w:rsidR="00B9043A" w:rsidRPr="00A9142C">
        <w:rPr>
          <w:rFonts w:ascii="Times" w:hAnsi="Times"/>
          <w:color w:val="000000" w:themeColor="text1"/>
        </w:rPr>
        <w:t xml:space="preserve"> sonnet </w:t>
      </w:r>
      <w:r w:rsidR="00C62620">
        <w:rPr>
          <w:rFonts w:ascii="Times" w:hAnsi="Times"/>
          <w:color w:val="000000" w:themeColor="text1"/>
        </w:rPr>
        <w:t>‘</w:t>
      </w:r>
      <w:r w:rsidR="00B9043A" w:rsidRPr="00C62620">
        <w:rPr>
          <w:rFonts w:ascii="Times" w:hAnsi="Times"/>
          <w:color w:val="000000" w:themeColor="text1"/>
        </w:rPr>
        <w:t>Dark Lady</w:t>
      </w:r>
      <w:r w:rsidR="00C62620">
        <w:rPr>
          <w:rFonts w:ascii="Times" w:hAnsi="Times"/>
          <w:color w:val="000000" w:themeColor="text1"/>
        </w:rPr>
        <w:t>’</w:t>
      </w:r>
      <w:r w:rsidR="00B9043A" w:rsidRPr="00A9142C">
        <w:rPr>
          <w:rFonts w:ascii="Times" w:hAnsi="Times"/>
          <w:color w:val="000000" w:themeColor="text1"/>
        </w:rPr>
        <w:t xml:space="preserve">. The exotic features arise the interests within </w:t>
      </w:r>
      <w:proofErr w:type="spellStart"/>
      <w:r w:rsidR="00B9043A" w:rsidRPr="00A9142C">
        <w:rPr>
          <w:rFonts w:ascii="Times" w:hAnsi="Times"/>
          <w:color w:val="000000" w:themeColor="text1"/>
        </w:rPr>
        <w:t>Irie</w:t>
      </w:r>
      <w:proofErr w:type="spellEnd"/>
      <w:r w:rsidR="00B9043A" w:rsidRPr="00A9142C">
        <w:rPr>
          <w:rFonts w:ascii="Times" w:hAnsi="Times"/>
          <w:color w:val="000000" w:themeColor="text1"/>
        </w:rPr>
        <w:t xml:space="preserve"> and Joshua </w:t>
      </w:r>
      <w:proofErr w:type="spellStart"/>
      <w:r w:rsidR="00B9043A" w:rsidRPr="00A9142C">
        <w:rPr>
          <w:rFonts w:ascii="Times" w:hAnsi="Times"/>
          <w:color w:val="000000" w:themeColor="text1"/>
        </w:rPr>
        <w:t>Chalfen</w:t>
      </w:r>
      <w:proofErr w:type="spellEnd"/>
      <w:r w:rsidR="00B9043A" w:rsidRPr="00A9142C">
        <w:rPr>
          <w:rFonts w:ascii="Times" w:hAnsi="Times"/>
          <w:color w:val="000000" w:themeColor="text1"/>
        </w:rPr>
        <w:t>, whether the dark-skinned woman depicted is black or not. “</w:t>
      </w:r>
      <w:proofErr w:type="spellStart"/>
      <w:r w:rsidR="00B9043A" w:rsidRPr="00A9142C">
        <w:rPr>
          <w:rFonts w:ascii="Times" w:hAnsi="Times"/>
          <w:color w:val="000000" w:themeColor="text1"/>
        </w:rPr>
        <w:t>Irie</w:t>
      </w:r>
      <w:proofErr w:type="spellEnd"/>
      <w:r w:rsidR="00B9043A" w:rsidRPr="00A9142C">
        <w:rPr>
          <w:rFonts w:ascii="Times" w:hAnsi="Times"/>
          <w:color w:val="000000" w:themeColor="text1"/>
        </w:rPr>
        <w:t xml:space="preserve"> believed she had been dealt the dodgy cards: </w:t>
      </w:r>
      <w:r w:rsidR="00B9043A" w:rsidRPr="00A60C62">
        <w:rPr>
          <w:rFonts w:ascii="Times" w:hAnsi="Times"/>
          <w:color w:val="000000" w:themeColor="text1"/>
        </w:rPr>
        <w:t>mountainous curves, buck teeth, and thick metal retainer, impossible Afro hair, and to top it off mole-</w:t>
      </w:r>
      <w:proofErr w:type="spellStart"/>
      <w:r w:rsidR="00B9043A" w:rsidRPr="00A60C62">
        <w:rPr>
          <w:rFonts w:ascii="Times" w:hAnsi="Times"/>
          <w:color w:val="000000" w:themeColor="text1"/>
        </w:rPr>
        <w:t>ish</w:t>
      </w:r>
      <w:proofErr w:type="spellEnd"/>
      <w:r w:rsidR="00B9043A" w:rsidRPr="00A60C62">
        <w:rPr>
          <w:rFonts w:ascii="Times" w:hAnsi="Times"/>
          <w:color w:val="000000" w:themeColor="text1"/>
        </w:rPr>
        <w:t xml:space="preserve"> eyesight which in turn required bottle-top spectacles in a light shade of pink”.</w:t>
      </w:r>
      <w:r w:rsidR="00B9043A" w:rsidRPr="00A60C62">
        <w:rPr>
          <w:rStyle w:val="aa"/>
          <w:rFonts w:ascii="Times" w:hAnsi="Times"/>
          <w:color w:val="000000" w:themeColor="text1"/>
        </w:rPr>
        <w:footnoteReference w:id="30"/>
      </w:r>
      <w:r w:rsidR="00B9043A" w:rsidRPr="00A60C62">
        <w:rPr>
          <w:rFonts w:ascii="Times" w:hAnsi="Times"/>
          <w:color w:val="000000" w:themeColor="text1"/>
        </w:rPr>
        <w:t xml:space="preserve"> Through the genetic portrait of the woman, </w:t>
      </w:r>
      <w:r w:rsidR="0060321B" w:rsidRPr="00A60C62">
        <w:rPr>
          <w:rFonts w:ascii="Times" w:hAnsi="Times"/>
          <w:color w:val="000000" w:themeColor="text1"/>
        </w:rPr>
        <w:t xml:space="preserve">the sense of </w:t>
      </w:r>
      <w:proofErr w:type="spellStart"/>
      <w:r w:rsidR="0060321B" w:rsidRPr="00A60C62">
        <w:rPr>
          <w:rFonts w:ascii="Times" w:hAnsi="Times"/>
          <w:color w:val="000000" w:themeColor="text1"/>
        </w:rPr>
        <w:t>Irie’s</w:t>
      </w:r>
      <w:proofErr w:type="spellEnd"/>
      <w:r w:rsidR="0060321B" w:rsidRPr="00A60C62">
        <w:rPr>
          <w:rFonts w:ascii="Times" w:hAnsi="Times"/>
          <w:color w:val="000000" w:themeColor="text1"/>
        </w:rPr>
        <w:t xml:space="preserve"> self-denial identity </w:t>
      </w:r>
      <w:r w:rsidR="0060321B" w:rsidRPr="00A60C62">
        <w:rPr>
          <w:rFonts w:ascii="Times" w:hAnsi="Times" w:hint="eastAsia"/>
          <w:color w:val="000000" w:themeColor="text1"/>
        </w:rPr>
        <w:t>i</w:t>
      </w:r>
      <w:r w:rsidR="0060321B" w:rsidRPr="00A60C62">
        <w:rPr>
          <w:rFonts w:ascii="Times" w:hAnsi="Times"/>
          <w:color w:val="000000" w:themeColor="text1"/>
        </w:rPr>
        <w:t>s accentuated</w:t>
      </w:r>
      <w:r w:rsidR="0060321B" w:rsidRPr="00A60C62">
        <w:rPr>
          <w:rFonts w:ascii="Times" w:hAnsi="Times" w:hint="eastAsia"/>
          <w:color w:val="000000" w:themeColor="text1"/>
        </w:rPr>
        <w:t>.</w:t>
      </w:r>
      <w:r w:rsidR="004329FD" w:rsidRPr="00A60C62">
        <w:rPr>
          <w:rFonts w:ascii="Times" w:hAnsi="Times"/>
          <w:color w:val="000000" w:themeColor="text1"/>
        </w:rPr>
        <w:t xml:space="preserve"> </w:t>
      </w:r>
      <w:r w:rsidR="001564FD" w:rsidRPr="00A60C62">
        <w:rPr>
          <w:rFonts w:ascii="Times" w:hAnsi="Times"/>
          <w:color w:val="000000" w:themeColor="text1"/>
        </w:rPr>
        <w:t xml:space="preserve">Therefore, existing in white people's aesthetic values, </w:t>
      </w:r>
      <w:proofErr w:type="spellStart"/>
      <w:r w:rsidR="001564FD" w:rsidRPr="00A60C62">
        <w:rPr>
          <w:rFonts w:ascii="Times" w:hAnsi="Times"/>
          <w:color w:val="000000" w:themeColor="text1"/>
        </w:rPr>
        <w:t>Irie</w:t>
      </w:r>
      <w:proofErr w:type="spellEnd"/>
      <w:r w:rsidR="00041D68" w:rsidRPr="00A60C62">
        <w:rPr>
          <w:rFonts w:ascii="Times" w:hAnsi="Times"/>
          <w:color w:val="000000" w:themeColor="text1"/>
        </w:rPr>
        <w:t xml:space="preserve"> is extremely disgusted </w:t>
      </w:r>
      <w:r w:rsidR="009C53A7" w:rsidRPr="00A60C62">
        <w:rPr>
          <w:rFonts w:ascii="Times" w:hAnsi="Times"/>
          <w:color w:val="000000" w:themeColor="text1"/>
        </w:rPr>
        <w:t xml:space="preserve">other who </w:t>
      </w:r>
      <w:r w:rsidR="00041D68" w:rsidRPr="00A60C62">
        <w:rPr>
          <w:rFonts w:ascii="Times" w:hAnsi="Times"/>
          <w:color w:val="000000" w:themeColor="text1"/>
        </w:rPr>
        <w:t>with he</w:t>
      </w:r>
      <w:r w:rsidR="004329FD" w:rsidRPr="00A60C62">
        <w:rPr>
          <w:rFonts w:ascii="Times" w:hAnsi="Times"/>
          <w:color w:val="000000" w:themeColor="text1"/>
        </w:rPr>
        <w:t>r physical appearance</w:t>
      </w:r>
      <w:r w:rsidR="00041D68" w:rsidRPr="00A60C62">
        <w:rPr>
          <w:rFonts w:ascii="Times" w:hAnsi="Times"/>
          <w:color w:val="000000" w:themeColor="text1"/>
        </w:rPr>
        <w:t xml:space="preserve">. In particular, </w:t>
      </w:r>
      <w:proofErr w:type="spellStart"/>
      <w:r w:rsidR="004329FD" w:rsidRPr="00A60C62">
        <w:rPr>
          <w:rFonts w:ascii="Times" w:hAnsi="Times"/>
          <w:color w:val="000000" w:themeColor="text1"/>
        </w:rPr>
        <w:t>Irie</w:t>
      </w:r>
      <w:proofErr w:type="spellEnd"/>
      <w:r w:rsidR="004329FD" w:rsidRPr="00A60C62">
        <w:rPr>
          <w:rFonts w:ascii="Times" w:hAnsi="Times"/>
          <w:color w:val="000000" w:themeColor="text1"/>
        </w:rPr>
        <w:t xml:space="preserve"> suffers unrequited love, that is </w:t>
      </w:r>
      <w:r w:rsidR="00D11A0C" w:rsidRPr="00A60C62">
        <w:rPr>
          <w:rFonts w:ascii="Times" w:hAnsi="Times"/>
          <w:color w:val="000000" w:themeColor="text1"/>
        </w:rPr>
        <w:t xml:space="preserve">Millat who is the target of her secret love, </w:t>
      </w:r>
      <w:r w:rsidR="00041D68" w:rsidRPr="00A60C62">
        <w:rPr>
          <w:rFonts w:ascii="Times" w:hAnsi="Times"/>
          <w:color w:val="000000" w:themeColor="text1"/>
        </w:rPr>
        <w:t xml:space="preserve">only </w:t>
      </w:r>
      <w:r w:rsidR="00D11A0C" w:rsidRPr="00A60C62">
        <w:rPr>
          <w:rFonts w:ascii="Times" w:hAnsi="Times"/>
          <w:color w:val="000000" w:themeColor="text1"/>
        </w:rPr>
        <w:t>sta</w:t>
      </w:r>
      <w:r w:rsidR="004329FD" w:rsidRPr="00A60C62">
        <w:rPr>
          <w:rFonts w:ascii="Times" w:hAnsi="Times"/>
          <w:color w:val="000000" w:themeColor="text1"/>
        </w:rPr>
        <w:t>ys</w:t>
      </w:r>
      <w:r w:rsidR="00D11A0C" w:rsidRPr="00A60C62">
        <w:rPr>
          <w:rFonts w:ascii="Times" w:hAnsi="Times"/>
          <w:color w:val="000000" w:themeColor="text1"/>
        </w:rPr>
        <w:t xml:space="preserve"> with </w:t>
      </w:r>
      <w:r w:rsidR="00041D68" w:rsidRPr="00A60C62">
        <w:rPr>
          <w:rFonts w:ascii="Times" w:hAnsi="Times"/>
          <w:color w:val="000000" w:themeColor="text1"/>
        </w:rPr>
        <w:t>white girls</w:t>
      </w:r>
      <w:r w:rsidR="009C53A7" w:rsidRPr="00A60C62">
        <w:rPr>
          <w:rFonts w:ascii="Times" w:hAnsi="Times"/>
          <w:color w:val="000000" w:themeColor="text1"/>
        </w:rPr>
        <w:t>.</w:t>
      </w:r>
      <w:r w:rsidR="00D11A0C" w:rsidRPr="00A60C62">
        <w:rPr>
          <w:rFonts w:ascii="Times" w:hAnsi="Times"/>
          <w:color w:val="000000" w:themeColor="text1"/>
        </w:rPr>
        <w:t xml:space="preserve"> </w:t>
      </w:r>
      <w:r w:rsidR="009C53A7" w:rsidRPr="00A60C62">
        <w:rPr>
          <w:rFonts w:ascii="Times" w:hAnsi="Times"/>
          <w:color w:val="000000" w:themeColor="text1"/>
        </w:rPr>
        <w:t>That</w:t>
      </w:r>
      <w:r w:rsidR="00D11A0C" w:rsidRPr="00A60C62">
        <w:rPr>
          <w:rFonts w:ascii="Times" w:hAnsi="Times"/>
          <w:color w:val="000000" w:themeColor="text1"/>
        </w:rPr>
        <w:t xml:space="preserve"> makes </w:t>
      </w:r>
      <w:proofErr w:type="spellStart"/>
      <w:r w:rsidR="009C53A7" w:rsidRPr="00A60C62">
        <w:rPr>
          <w:rFonts w:ascii="Times" w:hAnsi="Times"/>
          <w:color w:val="000000" w:themeColor="text1"/>
        </w:rPr>
        <w:t>Irie</w:t>
      </w:r>
      <w:proofErr w:type="spellEnd"/>
      <w:r w:rsidR="009C53A7" w:rsidRPr="00A60C62">
        <w:rPr>
          <w:rFonts w:ascii="Times" w:hAnsi="Times"/>
          <w:color w:val="000000" w:themeColor="text1"/>
        </w:rPr>
        <w:t xml:space="preserve"> </w:t>
      </w:r>
      <w:r w:rsidR="00D11A0C" w:rsidRPr="00A60C62">
        <w:rPr>
          <w:rFonts w:ascii="Times" w:hAnsi="Times"/>
          <w:color w:val="000000" w:themeColor="text1"/>
        </w:rPr>
        <w:t xml:space="preserve">not only </w:t>
      </w:r>
      <w:r w:rsidR="00041D68" w:rsidRPr="00A60C62">
        <w:rPr>
          <w:rFonts w:ascii="Times" w:hAnsi="Times"/>
          <w:color w:val="000000" w:themeColor="text1"/>
        </w:rPr>
        <w:t xml:space="preserve">envious of those white girls, but also felt more inferior to her black </w:t>
      </w:r>
      <w:r w:rsidR="00D11A0C" w:rsidRPr="00A60C62">
        <w:rPr>
          <w:rFonts w:ascii="Times" w:hAnsi="Times"/>
          <w:color w:val="000000" w:themeColor="text1"/>
        </w:rPr>
        <w:t>appearance</w:t>
      </w:r>
      <w:r w:rsidR="00041D68" w:rsidRPr="00A60C62">
        <w:rPr>
          <w:rFonts w:ascii="Times" w:hAnsi="Times"/>
          <w:color w:val="000000" w:themeColor="text1"/>
        </w:rPr>
        <w:t>.</w:t>
      </w:r>
      <w:r w:rsidR="00D11A0C" w:rsidRPr="00A60C62">
        <w:rPr>
          <w:rFonts w:ascii="Times" w:hAnsi="Times"/>
          <w:color w:val="000000" w:themeColor="text1"/>
        </w:rPr>
        <w:t xml:space="preserve"> Faced with the overlook of Millat, </w:t>
      </w:r>
      <w:proofErr w:type="spellStart"/>
      <w:r w:rsidR="00D11A0C" w:rsidRPr="00A60C62">
        <w:rPr>
          <w:rFonts w:ascii="Times" w:hAnsi="Times"/>
          <w:color w:val="000000" w:themeColor="text1"/>
        </w:rPr>
        <w:t>Irie</w:t>
      </w:r>
      <w:proofErr w:type="spellEnd"/>
      <w:r w:rsidR="00D11A0C" w:rsidRPr="00A60C62">
        <w:rPr>
          <w:rFonts w:ascii="Times" w:hAnsi="Times"/>
          <w:color w:val="000000" w:themeColor="text1"/>
        </w:rPr>
        <w:t xml:space="preserve"> try every </w:t>
      </w:r>
      <w:r w:rsidR="006643A9" w:rsidRPr="00A60C62">
        <w:rPr>
          <w:rFonts w:ascii="Times" w:hAnsi="Times"/>
          <w:color w:val="000000" w:themeColor="text1"/>
        </w:rPr>
        <w:t>method</w:t>
      </w:r>
      <w:r w:rsidR="00D11A0C" w:rsidRPr="00A60C62">
        <w:rPr>
          <w:rFonts w:ascii="Times" w:hAnsi="Times"/>
          <w:color w:val="000000" w:themeColor="text1"/>
        </w:rPr>
        <w:t xml:space="preserve"> to change the physical appearance</w:t>
      </w:r>
      <w:r w:rsidR="00D11A0C" w:rsidRPr="00A60C62">
        <w:rPr>
          <w:rFonts w:ascii="Times" w:hAnsi="Times" w:hint="eastAsia"/>
          <w:color w:val="000000" w:themeColor="text1"/>
        </w:rPr>
        <w:t xml:space="preserve"> </w:t>
      </w:r>
      <w:r w:rsidR="00D11A0C" w:rsidRPr="00A60C62">
        <w:rPr>
          <w:rFonts w:ascii="Times" w:hAnsi="Times"/>
          <w:color w:val="000000" w:themeColor="text1"/>
        </w:rPr>
        <w:t xml:space="preserve">of herself, with weight-losing, tying </w:t>
      </w:r>
      <w:r w:rsidR="004929AC" w:rsidRPr="00A60C62">
        <w:rPr>
          <w:rFonts w:ascii="Times" w:hAnsi="Times"/>
          <w:color w:val="000000" w:themeColor="text1"/>
        </w:rPr>
        <w:lastRenderedPageBreak/>
        <w:t xml:space="preserve">a cardigan </w:t>
      </w:r>
      <w:r w:rsidR="00D11A0C" w:rsidRPr="00A60C62">
        <w:rPr>
          <w:rFonts w:ascii="Times" w:hAnsi="Times"/>
          <w:color w:val="000000" w:themeColor="text1"/>
        </w:rPr>
        <w:t xml:space="preserve">around buttocks, wearing abdomen panties, wearing a </w:t>
      </w:r>
      <w:r w:rsidR="006643A9" w:rsidRPr="00A60C62">
        <w:rPr>
          <w:rFonts w:ascii="Times" w:hAnsi="Times"/>
          <w:color w:val="000000" w:themeColor="text1"/>
        </w:rPr>
        <w:t>breast</w:t>
      </w:r>
      <w:r w:rsidR="00D11A0C" w:rsidRPr="00A60C62">
        <w:rPr>
          <w:rFonts w:ascii="Times" w:hAnsi="Times"/>
          <w:color w:val="000000" w:themeColor="text1"/>
        </w:rPr>
        <w:t xml:space="preserve">-shrinking bra and stretch-corset. </w:t>
      </w:r>
      <w:r w:rsidR="00041D68" w:rsidRPr="00A60C62">
        <w:rPr>
          <w:rFonts w:ascii="Times" w:hAnsi="Times"/>
          <w:color w:val="000000" w:themeColor="text1"/>
        </w:rPr>
        <w:t xml:space="preserve">In order to </w:t>
      </w:r>
      <w:r w:rsidR="00D11A0C" w:rsidRPr="00A60C62">
        <w:rPr>
          <w:rFonts w:ascii="Times" w:hAnsi="Times"/>
          <w:color w:val="000000" w:themeColor="text1"/>
        </w:rPr>
        <w:t>make hair with moist</w:t>
      </w:r>
      <w:r w:rsidR="004929AC" w:rsidRPr="00A60C62">
        <w:rPr>
          <w:rFonts w:ascii="Times" w:hAnsi="Times"/>
          <w:color w:val="000000" w:themeColor="text1"/>
        </w:rPr>
        <w:t xml:space="preserve"> and </w:t>
      </w:r>
      <w:r w:rsidR="00D11A0C" w:rsidRPr="00A60C62">
        <w:rPr>
          <w:rFonts w:ascii="Times" w:hAnsi="Times"/>
          <w:color w:val="000000" w:themeColor="text1"/>
        </w:rPr>
        <w:t xml:space="preserve">shining like </w:t>
      </w:r>
      <w:r w:rsidR="00041D68" w:rsidRPr="00A60C62">
        <w:rPr>
          <w:rFonts w:ascii="Times" w:hAnsi="Times"/>
          <w:color w:val="000000" w:themeColor="text1"/>
        </w:rPr>
        <w:t xml:space="preserve">a white girl, </w:t>
      </w:r>
      <w:proofErr w:type="spellStart"/>
      <w:r w:rsidR="00D11A0C" w:rsidRPr="00A60C62">
        <w:rPr>
          <w:rFonts w:ascii="Times" w:hAnsi="Times"/>
          <w:color w:val="000000" w:themeColor="text1"/>
        </w:rPr>
        <w:t>Irie</w:t>
      </w:r>
      <w:proofErr w:type="spellEnd"/>
      <w:r w:rsidR="00D11A0C" w:rsidRPr="00A60C62">
        <w:rPr>
          <w:rFonts w:ascii="Times" w:hAnsi="Times"/>
          <w:color w:val="000000" w:themeColor="text1"/>
        </w:rPr>
        <w:t xml:space="preserve"> </w:t>
      </w:r>
      <w:r w:rsidR="00041D68" w:rsidRPr="00A60C62">
        <w:rPr>
          <w:rFonts w:ascii="Times" w:hAnsi="Times"/>
          <w:color w:val="000000" w:themeColor="text1"/>
        </w:rPr>
        <w:t>r</w:t>
      </w:r>
      <w:r w:rsidR="00D11A0C" w:rsidRPr="00A60C62">
        <w:rPr>
          <w:rFonts w:ascii="Times" w:hAnsi="Times"/>
          <w:color w:val="000000" w:themeColor="text1"/>
        </w:rPr>
        <w:t>u</w:t>
      </w:r>
      <w:r w:rsidR="00041D68" w:rsidRPr="00A60C62">
        <w:rPr>
          <w:rFonts w:ascii="Times" w:hAnsi="Times"/>
          <w:color w:val="000000" w:themeColor="text1"/>
        </w:rPr>
        <w:t>n</w:t>
      </w:r>
      <w:r w:rsidR="00D11A0C" w:rsidRPr="00A60C62">
        <w:rPr>
          <w:rFonts w:ascii="Times" w:hAnsi="Times"/>
          <w:color w:val="000000" w:themeColor="text1"/>
        </w:rPr>
        <w:t>s</w:t>
      </w:r>
      <w:r w:rsidR="00041D68" w:rsidRPr="00A60C62">
        <w:rPr>
          <w:rFonts w:ascii="Times" w:hAnsi="Times"/>
          <w:color w:val="000000" w:themeColor="text1"/>
        </w:rPr>
        <w:t xml:space="preserve"> </w:t>
      </w:r>
      <w:r w:rsidR="00D11A0C" w:rsidRPr="00A60C62">
        <w:rPr>
          <w:rFonts w:ascii="Times" w:hAnsi="Times"/>
          <w:color w:val="000000" w:themeColor="text1"/>
        </w:rPr>
        <w:t>in</w:t>
      </w:r>
      <w:r w:rsidR="00041D68" w:rsidRPr="00A60C62">
        <w:rPr>
          <w:rFonts w:ascii="Times" w:hAnsi="Times"/>
          <w:color w:val="000000" w:themeColor="text1"/>
        </w:rPr>
        <w:t xml:space="preserve">to </w:t>
      </w:r>
      <w:r w:rsidR="004329FD" w:rsidRPr="00A60C62">
        <w:rPr>
          <w:rFonts w:ascii="Times" w:hAnsi="Times"/>
          <w:color w:val="000000" w:themeColor="text1"/>
        </w:rPr>
        <w:t>the Willesden salon, roaring “</w:t>
      </w:r>
      <w:r w:rsidR="00C62620">
        <w:rPr>
          <w:rFonts w:ascii="Times" w:hAnsi="Times"/>
          <w:color w:val="000000" w:themeColor="text1"/>
        </w:rPr>
        <w:t>s</w:t>
      </w:r>
      <w:r w:rsidR="004329FD" w:rsidRPr="00A60C62">
        <w:rPr>
          <w:rFonts w:ascii="Times" w:hAnsi="Times"/>
          <w:color w:val="000000" w:themeColor="text1"/>
        </w:rPr>
        <w:t xml:space="preserve">traight straight long black sleek flickable </w:t>
      </w:r>
      <w:proofErr w:type="spellStart"/>
      <w:r w:rsidR="004329FD" w:rsidRPr="00A60C62">
        <w:rPr>
          <w:rFonts w:ascii="Times" w:hAnsi="Times"/>
          <w:color w:val="000000" w:themeColor="text1"/>
        </w:rPr>
        <w:t>tossable</w:t>
      </w:r>
      <w:proofErr w:type="spellEnd"/>
      <w:r w:rsidR="004329FD" w:rsidRPr="00A60C62">
        <w:rPr>
          <w:rFonts w:ascii="Times" w:hAnsi="Times"/>
          <w:color w:val="000000" w:themeColor="text1"/>
        </w:rPr>
        <w:t xml:space="preserve"> </w:t>
      </w:r>
      <w:r w:rsidR="00C62620" w:rsidRPr="00A60C62">
        <w:rPr>
          <w:rFonts w:ascii="Times" w:hAnsi="Times"/>
          <w:color w:val="000000" w:themeColor="text1"/>
        </w:rPr>
        <w:t>shakable</w:t>
      </w:r>
      <w:r w:rsidR="004329FD" w:rsidRPr="00A60C62">
        <w:rPr>
          <w:rFonts w:ascii="Times" w:hAnsi="Times"/>
          <w:color w:val="000000" w:themeColor="text1"/>
        </w:rPr>
        <w:t xml:space="preserve"> touchable finger-through-able wind-blowable hair. With a fringe”.</w:t>
      </w:r>
      <w:r w:rsidR="004329FD" w:rsidRPr="00A60C62">
        <w:rPr>
          <w:rStyle w:val="aa"/>
          <w:rFonts w:ascii="Times" w:hAnsi="Times"/>
          <w:color w:val="000000" w:themeColor="text1"/>
        </w:rPr>
        <w:footnoteReference w:id="31"/>
      </w:r>
      <w:r w:rsidR="004329FD" w:rsidRPr="00A60C62">
        <w:rPr>
          <w:rFonts w:ascii="Times" w:hAnsi="Times"/>
          <w:color w:val="000000" w:themeColor="text1"/>
        </w:rPr>
        <w:t xml:space="preserve"> </w:t>
      </w:r>
      <w:r w:rsidR="006643A9" w:rsidRPr="00A60C62">
        <w:rPr>
          <w:rFonts w:ascii="Times" w:hAnsi="Times"/>
          <w:color w:val="000000" w:themeColor="text1"/>
        </w:rPr>
        <w:t>Nerveless</w:t>
      </w:r>
      <w:r w:rsidR="00D11A0C" w:rsidRPr="00A60C62">
        <w:rPr>
          <w:rFonts w:ascii="Times" w:hAnsi="Times"/>
          <w:color w:val="000000" w:themeColor="text1"/>
        </w:rPr>
        <w:t xml:space="preserve">, </w:t>
      </w:r>
      <w:r w:rsidR="004929AC" w:rsidRPr="00A60C62">
        <w:rPr>
          <w:rFonts w:ascii="Times" w:hAnsi="Times"/>
          <w:color w:val="000000" w:themeColor="text1"/>
        </w:rPr>
        <w:t>her</w:t>
      </w:r>
      <w:r w:rsidR="00D11A0C" w:rsidRPr="00A60C62">
        <w:rPr>
          <w:rFonts w:ascii="Times" w:hAnsi="Times"/>
          <w:color w:val="000000" w:themeColor="text1"/>
        </w:rPr>
        <w:t xml:space="preserve"> hair has been burned because of the poor-quality hair perm</w:t>
      </w:r>
      <w:r w:rsidR="00041D68" w:rsidRPr="00A60C62">
        <w:rPr>
          <w:rFonts w:ascii="Times" w:hAnsi="Times" w:hint="eastAsia"/>
          <w:color w:val="000000" w:themeColor="text1"/>
        </w:rPr>
        <w:t>.</w:t>
      </w:r>
      <w:r w:rsidR="00041D68" w:rsidRPr="00A60C62">
        <w:rPr>
          <w:rFonts w:ascii="Times" w:hAnsi="Times"/>
          <w:color w:val="000000" w:themeColor="text1"/>
        </w:rPr>
        <w:t xml:space="preserve"> </w:t>
      </w:r>
      <w:r w:rsidR="00D11A0C" w:rsidRPr="00A60C62">
        <w:rPr>
          <w:rFonts w:ascii="Times" w:hAnsi="Times" w:hint="eastAsia"/>
          <w:color w:val="000000" w:themeColor="text1"/>
        </w:rPr>
        <w:t>Under</w:t>
      </w:r>
      <w:r w:rsidR="00D11A0C" w:rsidRPr="00A60C62">
        <w:rPr>
          <w:rFonts w:ascii="Times" w:hAnsi="Times"/>
          <w:color w:val="000000" w:themeColor="text1"/>
        </w:rPr>
        <w:t xml:space="preserve"> </w:t>
      </w:r>
      <w:r w:rsidR="00041D68" w:rsidRPr="00A60C62">
        <w:rPr>
          <w:rFonts w:ascii="Times" w:hAnsi="Times"/>
          <w:color w:val="000000" w:themeColor="text1"/>
        </w:rPr>
        <w:t xml:space="preserve">desperation, </w:t>
      </w:r>
      <w:proofErr w:type="spellStart"/>
      <w:r w:rsidR="00074CBD" w:rsidRPr="00A60C62">
        <w:rPr>
          <w:rFonts w:ascii="Times" w:hAnsi="Times"/>
          <w:color w:val="000000" w:themeColor="text1"/>
        </w:rPr>
        <w:t>Irie</w:t>
      </w:r>
      <w:proofErr w:type="spellEnd"/>
      <w:r w:rsidR="00074CBD" w:rsidRPr="00A60C62">
        <w:rPr>
          <w:rFonts w:ascii="Times" w:hAnsi="Times"/>
          <w:color w:val="000000" w:themeColor="text1"/>
        </w:rPr>
        <w:t xml:space="preserve"> receives the hair extension with the black hair from Indian woman. Eventually, </w:t>
      </w:r>
      <w:proofErr w:type="spellStart"/>
      <w:r w:rsidR="00074CBD" w:rsidRPr="00A60C62">
        <w:rPr>
          <w:rFonts w:ascii="Times" w:hAnsi="Times"/>
          <w:color w:val="000000" w:themeColor="text1"/>
        </w:rPr>
        <w:t>Irie</w:t>
      </w:r>
      <w:proofErr w:type="spellEnd"/>
      <w:r w:rsidR="00041D68" w:rsidRPr="00A60C62">
        <w:rPr>
          <w:rFonts w:ascii="Times" w:hAnsi="Times"/>
          <w:color w:val="000000" w:themeColor="text1"/>
        </w:rPr>
        <w:t xml:space="preserve"> finally </w:t>
      </w:r>
      <w:r w:rsidR="00074CBD" w:rsidRPr="00A60C62">
        <w:rPr>
          <w:rFonts w:ascii="Times" w:hAnsi="Times"/>
          <w:color w:val="000000" w:themeColor="text1"/>
        </w:rPr>
        <w:t>possess</w:t>
      </w:r>
      <w:r w:rsidR="00041D68" w:rsidRPr="00A60C62">
        <w:rPr>
          <w:rFonts w:ascii="Times" w:hAnsi="Times"/>
          <w:color w:val="000000" w:themeColor="text1"/>
        </w:rPr>
        <w:t xml:space="preserve"> </w:t>
      </w:r>
      <w:r w:rsidR="00074CBD" w:rsidRPr="00A60C62">
        <w:rPr>
          <w:rFonts w:ascii="Times" w:hAnsi="Times"/>
          <w:color w:val="000000" w:themeColor="text1"/>
        </w:rPr>
        <w:t xml:space="preserve">the </w:t>
      </w:r>
      <w:r w:rsidR="00041D68" w:rsidRPr="00A60C62">
        <w:rPr>
          <w:rFonts w:ascii="Times" w:hAnsi="Times"/>
          <w:color w:val="000000" w:themeColor="text1"/>
        </w:rPr>
        <w:t xml:space="preserve">long, straight, reddish black hair. </w:t>
      </w:r>
      <w:r w:rsidR="00074CBD" w:rsidRPr="00A60C62">
        <w:rPr>
          <w:rFonts w:ascii="Times" w:hAnsi="Times"/>
          <w:color w:val="000000" w:themeColor="text1"/>
        </w:rPr>
        <w:t xml:space="preserve">When going </w:t>
      </w:r>
      <w:r w:rsidR="00041D68" w:rsidRPr="00A60C62">
        <w:rPr>
          <w:rFonts w:ascii="Times" w:hAnsi="Times"/>
          <w:color w:val="000000" w:themeColor="text1"/>
        </w:rPr>
        <w:t>to M</w:t>
      </w:r>
      <w:r w:rsidR="00074CBD" w:rsidRPr="00A60C62">
        <w:rPr>
          <w:rFonts w:ascii="Times" w:hAnsi="Times"/>
          <w:color w:val="000000" w:themeColor="text1"/>
        </w:rPr>
        <w:t>illet</w:t>
      </w:r>
      <w:r w:rsidR="00041D68" w:rsidRPr="00A60C62">
        <w:rPr>
          <w:rFonts w:ascii="Times" w:hAnsi="Times"/>
          <w:color w:val="000000" w:themeColor="text1"/>
        </w:rPr>
        <w:t>'s house with</w:t>
      </w:r>
      <w:r w:rsidR="00074CBD" w:rsidRPr="00A60C62">
        <w:rPr>
          <w:rFonts w:ascii="Times" w:hAnsi="Times"/>
          <w:color w:val="000000" w:themeColor="text1"/>
        </w:rPr>
        <w:t xml:space="preserve"> excitement</w:t>
      </w:r>
      <w:r w:rsidR="00041D68" w:rsidRPr="00A60C62">
        <w:rPr>
          <w:rFonts w:ascii="Times" w:hAnsi="Times"/>
          <w:color w:val="000000" w:themeColor="text1"/>
        </w:rPr>
        <w:t xml:space="preserve">, </w:t>
      </w:r>
      <w:proofErr w:type="spellStart"/>
      <w:r w:rsidR="00074CBD" w:rsidRPr="00A60C62">
        <w:rPr>
          <w:rFonts w:ascii="Times" w:hAnsi="Times"/>
          <w:color w:val="000000" w:themeColor="text1"/>
        </w:rPr>
        <w:t>Irie</w:t>
      </w:r>
      <w:proofErr w:type="spellEnd"/>
      <w:r w:rsidR="00074CBD" w:rsidRPr="00A60C62">
        <w:rPr>
          <w:rFonts w:ascii="Times" w:hAnsi="Times"/>
          <w:color w:val="000000" w:themeColor="text1"/>
        </w:rPr>
        <w:t xml:space="preserve"> </w:t>
      </w:r>
      <w:r w:rsidR="00041D68" w:rsidRPr="00A60C62">
        <w:rPr>
          <w:rFonts w:ascii="Times" w:hAnsi="Times"/>
          <w:color w:val="000000" w:themeColor="text1"/>
        </w:rPr>
        <w:t>hop</w:t>
      </w:r>
      <w:r w:rsidR="00074CBD" w:rsidRPr="00A60C62">
        <w:rPr>
          <w:rFonts w:ascii="Times" w:hAnsi="Times"/>
          <w:color w:val="000000" w:themeColor="text1"/>
        </w:rPr>
        <w:t>es to</w:t>
      </w:r>
      <w:r w:rsidR="00074CBD" w:rsidRPr="00A60C62">
        <w:rPr>
          <w:rFonts w:ascii="Times" w:hAnsi="Times" w:hint="eastAsia"/>
          <w:color w:val="000000" w:themeColor="text1"/>
        </w:rPr>
        <w:t xml:space="preserve"> </w:t>
      </w:r>
      <w:r w:rsidR="00074CBD" w:rsidRPr="00A60C62">
        <w:rPr>
          <w:rFonts w:ascii="Times" w:hAnsi="Times"/>
          <w:color w:val="000000" w:themeColor="text1"/>
        </w:rPr>
        <w:t xml:space="preserve">demonstrate the </w:t>
      </w:r>
      <w:r w:rsidR="00041D68" w:rsidRPr="00A60C62">
        <w:rPr>
          <w:rFonts w:ascii="Times" w:hAnsi="Times"/>
          <w:color w:val="000000" w:themeColor="text1"/>
        </w:rPr>
        <w:t>most glorious appearance</w:t>
      </w:r>
      <w:r w:rsidR="00074CBD" w:rsidRPr="00A60C62">
        <w:rPr>
          <w:rFonts w:ascii="Times" w:hAnsi="Times"/>
          <w:color w:val="000000" w:themeColor="text1"/>
        </w:rPr>
        <w:t xml:space="preserve"> to Millet. However, before encou</w:t>
      </w:r>
      <w:r w:rsidR="00074CBD" w:rsidRPr="00A9142C">
        <w:rPr>
          <w:rFonts w:ascii="Times" w:hAnsi="Times"/>
          <w:color w:val="000000" w:themeColor="text1"/>
        </w:rPr>
        <w:t>nter</w:t>
      </w:r>
      <w:r w:rsidR="004929AC" w:rsidRPr="00A9142C">
        <w:rPr>
          <w:rFonts w:ascii="Times" w:hAnsi="Times" w:hint="eastAsia"/>
          <w:color w:val="000000" w:themeColor="text1"/>
        </w:rPr>
        <w:t>ing</w:t>
      </w:r>
      <w:r w:rsidR="00074CBD" w:rsidRPr="00A9142C">
        <w:rPr>
          <w:rFonts w:ascii="Times" w:hAnsi="Times"/>
          <w:color w:val="000000" w:themeColor="text1"/>
        </w:rPr>
        <w:t xml:space="preserve"> with Millat, </w:t>
      </w:r>
      <w:proofErr w:type="spellStart"/>
      <w:r w:rsidR="00074CBD" w:rsidRPr="00A9142C">
        <w:rPr>
          <w:rFonts w:ascii="Times" w:hAnsi="Times"/>
          <w:color w:val="000000" w:themeColor="text1"/>
        </w:rPr>
        <w:t>Irie</w:t>
      </w:r>
      <w:proofErr w:type="spellEnd"/>
      <w:r w:rsidR="00074CBD" w:rsidRPr="00A9142C">
        <w:rPr>
          <w:rFonts w:ascii="Times" w:hAnsi="Times"/>
          <w:color w:val="000000" w:themeColor="text1"/>
        </w:rPr>
        <w:t xml:space="preserve"> </w:t>
      </w:r>
      <w:r w:rsidR="00074CBD" w:rsidRPr="00A9142C">
        <w:rPr>
          <w:rFonts w:ascii="Times" w:eastAsiaTheme="minorEastAsia" w:hAnsi="Times" w:cstheme="minorBidi" w:hint="eastAsia"/>
          <w:color w:val="000000" w:themeColor="text1"/>
          <w:kern w:val="2"/>
        </w:rPr>
        <w:t>is</w:t>
      </w:r>
      <w:r w:rsidR="00074CBD" w:rsidRPr="00A9142C">
        <w:rPr>
          <w:rFonts w:ascii="Times" w:eastAsiaTheme="minorEastAsia" w:hAnsi="Times" w:cstheme="minorBidi"/>
          <w:color w:val="000000" w:themeColor="text1"/>
          <w:kern w:val="2"/>
        </w:rPr>
        <w:t xml:space="preserve"> deri</w:t>
      </w:r>
      <w:r w:rsidR="004269FB" w:rsidRPr="00A9142C">
        <w:rPr>
          <w:rFonts w:ascii="Times" w:hAnsi="Times"/>
          <w:color w:val="000000" w:themeColor="text1"/>
        </w:rPr>
        <w:t>ded</w:t>
      </w:r>
      <w:r w:rsidR="00074CBD" w:rsidRPr="00A9142C">
        <w:rPr>
          <w:rFonts w:ascii="Times" w:eastAsiaTheme="minorEastAsia" w:hAnsi="Times" w:cstheme="minorBidi"/>
          <w:color w:val="000000" w:themeColor="text1"/>
          <w:kern w:val="2"/>
        </w:rPr>
        <w:t xml:space="preserve"> </w:t>
      </w:r>
      <w:r w:rsidR="00041D68" w:rsidRPr="00A9142C">
        <w:rPr>
          <w:rFonts w:ascii="Times" w:hAnsi="Times"/>
          <w:color w:val="000000" w:themeColor="text1"/>
        </w:rPr>
        <w:t xml:space="preserve">by </w:t>
      </w:r>
      <w:r w:rsidR="00074CBD" w:rsidRPr="00A9142C">
        <w:rPr>
          <w:rFonts w:ascii="Times" w:hAnsi="Times"/>
          <w:color w:val="000000" w:themeColor="text1"/>
        </w:rPr>
        <w:t xml:space="preserve">Millat’s </w:t>
      </w:r>
      <w:r w:rsidR="00041D68" w:rsidRPr="00A9142C">
        <w:rPr>
          <w:rFonts w:ascii="Times" w:hAnsi="Times"/>
          <w:color w:val="000000" w:themeColor="text1"/>
        </w:rPr>
        <w:t>cousi</w:t>
      </w:r>
      <w:r w:rsidR="00074CBD" w:rsidRPr="00A9142C">
        <w:rPr>
          <w:rFonts w:ascii="Times" w:hAnsi="Times"/>
          <w:color w:val="000000" w:themeColor="text1"/>
        </w:rPr>
        <w:t>n</w:t>
      </w:r>
      <w:r w:rsidR="00041D68" w:rsidRPr="00A9142C">
        <w:rPr>
          <w:rFonts w:ascii="Times" w:hAnsi="Times"/>
          <w:color w:val="000000" w:themeColor="text1"/>
        </w:rPr>
        <w:t xml:space="preserve">. </w:t>
      </w:r>
      <w:r w:rsidR="00074CBD" w:rsidRPr="00A9142C">
        <w:rPr>
          <w:rFonts w:ascii="Times" w:hAnsi="Times"/>
          <w:color w:val="000000" w:themeColor="text1"/>
        </w:rPr>
        <w:t>Frustrated with</w:t>
      </w:r>
      <w:r w:rsidR="00074CBD" w:rsidRPr="00A9142C">
        <w:rPr>
          <w:rFonts w:ascii="Times" w:hAnsi="Times" w:hint="eastAsia"/>
          <w:color w:val="000000" w:themeColor="text1"/>
        </w:rPr>
        <w:t xml:space="preserve"> the</w:t>
      </w:r>
      <w:r w:rsidR="00074CBD" w:rsidRPr="00A9142C">
        <w:rPr>
          <w:rFonts w:ascii="Times" w:hAnsi="Times"/>
          <w:color w:val="000000" w:themeColor="text1"/>
        </w:rPr>
        <w:t xml:space="preserve"> experience, </w:t>
      </w:r>
      <w:proofErr w:type="spellStart"/>
      <w:r w:rsidR="004929AC" w:rsidRPr="00A9142C">
        <w:rPr>
          <w:rFonts w:ascii="Times" w:hAnsi="Times"/>
          <w:color w:val="000000" w:themeColor="text1"/>
        </w:rPr>
        <w:t>Irie</w:t>
      </w:r>
      <w:proofErr w:type="spellEnd"/>
      <w:r w:rsidR="004929AC" w:rsidRPr="00A9142C">
        <w:rPr>
          <w:rFonts w:ascii="Times" w:hAnsi="Times"/>
          <w:color w:val="000000" w:themeColor="text1"/>
        </w:rPr>
        <w:t xml:space="preserve"> “</w:t>
      </w:r>
      <w:r w:rsidR="00041D68" w:rsidRPr="00A9142C">
        <w:rPr>
          <w:rFonts w:ascii="Times" w:hAnsi="Times"/>
          <w:color w:val="000000" w:themeColor="text1"/>
        </w:rPr>
        <w:t>stands in the hallway, looks at herself in the mirror, and desperately pulls out someone else's hair</w:t>
      </w:r>
      <w:r w:rsidR="00074CBD" w:rsidRPr="00A9142C">
        <w:rPr>
          <w:rFonts w:ascii="Times" w:hAnsi="Times"/>
          <w:color w:val="000000" w:themeColor="text1"/>
        </w:rPr>
        <w:t>”</w:t>
      </w:r>
      <w:r w:rsidR="004929AC" w:rsidRPr="00A9142C">
        <w:rPr>
          <w:rFonts w:ascii="Times" w:hAnsi="Times"/>
          <w:color w:val="000000" w:themeColor="text1"/>
        </w:rPr>
        <w:t>.</w:t>
      </w:r>
      <w:r w:rsidR="004929AC" w:rsidRPr="00A9142C">
        <w:rPr>
          <w:rStyle w:val="aa"/>
          <w:rFonts w:ascii="Times" w:hAnsi="Times"/>
          <w:color w:val="000000" w:themeColor="text1"/>
        </w:rPr>
        <w:footnoteReference w:id="32"/>
      </w:r>
      <w:r w:rsidR="00041D68" w:rsidRPr="00A9142C">
        <w:rPr>
          <w:rFonts w:ascii="Times" w:hAnsi="Times"/>
          <w:color w:val="000000" w:themeColor="text1"/>
        </w:rPr>
        <w:t xml:space="preserve"> </w:t>
      </w:r>
      <w:r w:rsidR="005606C4" w:rsidRPr="00A9142C">
        <w:rPr>
          <w:rFonts w:ascii="Times" w:hAnsi="Times"/>
          <w:color w:val="000000" w:themeColor="text1"/>
        </w:rPr>
        <w:t xml:space="preserve">From this inner monologue of </w:t>
      </w:r>
      <w:proofErr w:type="spellStart"/>
      <w:r w:rsidR="005606C4" w:rsidRPr="00A9142C">
        <w:rPr>
          <w:rFonts w:ascii="Times" w:hAnsi="Times"/>
          <w:color w:val="000000" w:themeColor="text1"/>
        </w:rPr>
        <w:t>Irie</w:t>
      </w:r>
      <w:proofErr w:type="spellEnd"/>
      <w:r w:rsidR="005606C4" w:rsidRPr="00A9142C">
        <w:rPr>
          <w:rFonts w:ascii="Times" w:hAnsi="Times"/>
          <w:color w:val="000000" w:themeColor="text1"/>
        </w:rPr>
        <w:t xml:space="preserve">, it is clear </w:t>
      </w:r>
      <w:r w:rsidR="005606C4" w:rsidRPr="00A9142C">
        <w:rPr>
          <w:rFonts w:ascii="Times" w:hAnsi="Times" w:hint="eastAsia"/>
          <w:color w:val="000000" w:themeColor="text1"/>
        </w:rPr>
        <w:t>t</w:t>
      </w:r>
      <w:r w:rsidR="005606C4" w:rsidRPr="00A9142C">
        <w:rPr>
          <w:rFonts w:ascii="Times" w:hAnsi="Times"/>
          <w:color w:val="000000" w:themeColor="text1"/>
        </w:rPr>
        <w:t xml:space="preserve">hat she has a negative attitude towards herself, negating her Jamaican appearance and negating her identity. </w:t>
      </w:r>
      <w:proofErr w:type="spellStart"/>
      <w:r w:rsidR="00556CD3" w:rsidRPr="00A9142C">
        <w:rPr>
          <w:rFonts w:ascii="Times" w:hAnsi="Times"/>
          <w:color w:val="000000" w:themeColor="text1"/>
        </w:rPr>
        <w:t>Irie</w:t>
      </w:r>
      <w:proofErr w:type="spellEnd"/>
      <w:r w:rsidR="00556CD3" w:rsidRPr="00A9142C">
        <w:rPr>
          <w:rFonts w:ascii="Times" w:hAnsi="Times"/>
          <w:color w:val="000000" w:themeColor="text1"/>
        </w:rPr>
        <w:t xml:space="preserve"> she has turns into “</w:t>
      </w:r>
      <w:r w:rsidR="004329FD" w:rsidRPr="00A9142C">
        <w:rPr>
          <w:rFonts w:ascii="Times" w:hAnsi="Times"/>
          <w:color w:val="000000" w:themeColor="text1"/>
        </w:rPr>
        <w:t>a stranger in a stranger land</w:t>
      </w:r>
      <w:r w:rsidR="00556CD3" w:rsidRPr="00A9142C">
        <w:rPr>
          <w:rFonts w:ascii="Times" w:hAnsi="Times"/>
          <w:color w:val="000000" w:themeColor="text1"/>
        </w:rPr>
        <w:t>”</w:t>
      </w:r>
      <w:r w:rsidR="004329FD" w:rsidRPr="00A9142C">
        <w:rPr>
          <w:rStyle w:val="aa"/>
          <w:rFonts w:ascii="Times" w:hAnsi="Times"/>
          <w:color w:val="000000" w:themeColor="text1"/>
        </w:rPr>
        <w:footnoteReference w:id="33"/>
      </w:r>
      <w:r w:rsidR="00556CD3" w:rsidRPr="00A9142C">
        <w:rPr>
          <w:rFonts w:ascii="Times" w:hAnsi="Times"/>
          <w:color w:val="000000" w:themeColor="text1"/>
        </w:rPr>
        <w:t xml:space="preserve"> who detests with the Jamaican appearance but accepted the white aesthetics standard. </w:t>
      </w:r>
      <w:r w:rsidR="005606C4" w:rsidRPr="00A9142C">
        <w:rPr>
          <w:rFonts w:ascii="Times" w:hAnsi="Times"/>
          <w:color w:val="000000" w:themeColor="text1"/>
        </w:rPr>
        <w:t xml:space="preserve">Therefore, her sadness, depression, and anxiety are actually </w:t>
      </w:r>
      <w:bookmarkStart w:id="18" w:name="OLE_LINK5"/>
      <w:bookmarkStart w:id="19" w:name="OLE_LINK6"/>
      <w:r w:rsidR="005606C4" w:rsidRPr="00A9142C">
        <w:rPr>
          <w:rFonts w:ascii="Times" w:hAnsi="Times"/>
          <w:color w:val="000000" w:themeColor="text1"/>
        </w:rPr>
        <w:t xml:space="preserve">a vent to her </w:t>
      </w:r>
      <w:bookmarkEnd w:id="18"/>
      <w:bookmarkEnd w:id="19"/>
      <w:r w:rsidR="00556CD3" w:rsidRPr="00A9142C">
        <w:rPr>
          <w:rFonts w:ascii="Times" w:hAnsi="Times"/>
          <w:color w:val="000000" w:themeColor="text1"/>
        </w:rPr>
        <w:t>loss of identity</w:t>
      </w:r>
      <w:r w:rsidR="005606C4" w:rsidRPr="00A9142C">
        <w:rPr>
          <w:rFonts w:ascii="Times" w:hAnsi="Times"/>
          <w:color w:val="000000" w:themeColor="text1"/>
        </w:rPr>
        <w:t>. In other words, the lack of self-identity tortured her mind, filling her with restless and helpless emotions.</w:t>
      </w:r>
      <w:r w:rsidR="00A60C62" w:rsidRPr="00A9142C">
        <w:rPr>
          <w:rFonts w:ascii="Times" w:hAnsi="Times" w:hint="eastAsia"/>
          <w:color w:val="000000" w:themeColor="text1"/>
        </w:rPr>
        <w:t xml:space="preserve"> </w:t>
      </w:r>
      <w:r w:rsidR="00A60C62" w:rsidRPr="00A9142C">
        <w:rPr>
          <w:rFonts w:ascii="Times" w:hAnsi="Times"/>
          <w:color w:val="000000" w:themeColor="text1"/>
        </w:rPr>
        <w:t xml:space="preserve">Therefore, </w:t>
      </w:r>
      <w:proofErr w:type="spellStart"/>
      <w:r w:rsidR="00AB3BF9" w:rsidRPr="00A9142C">
        <w:rPr>
          <w:rFonts w:ascii="Times" w:hAnsi="Times" w:hint="eastAsia"/>
          <w:color w:val="000000" w:themeColor="text1"/>
        </w:rPr>
        <w:t>I</w:t>
      </w:r>
      <w:r w:rsidR="00AB3BF9" w:rsidRPr="00A9142C">
        <w:rPr>
          <w:rFonts w:ascii="Times" w:hAnsi="Times"/>
          <w:color w:val="000000" w:themeColor="text1"/>
        </w:rPr>
        <w:t>rie</w:t>
      </w:r>
      <w:proofErr w:type="spellEnd"/>
      <w:r w:rsidR="00AB3BF9" w:rsidRPr="00A9142C">
        <w:rPr>
          <w:rFonts w:ascii="Times" w:hAnsi="Times"/>
          <w:color w:val="000000" w:themeColor="text1"/>
        </w:rPr>
        <w:t xml:space="preserve">, as a representative of </w:t>
      </w:r>
      <w:r w:rsidR="00AB3BF9" w:rsidRPr="00A60C62">
        <w:rPr>
          <w:rFonts w:ascii="Times" w:hAnsi="Times"/>
        </w:rPr>
        <w:t xml:space="preserve">the </w:t>
      </w:r>
      <w:r w:rsidR="004329FD" w:rsidRPr="00A60C62">
        <w:rPr>
          <w:rFonts w:ascii="Times" w:hAnsi="Times"/>
        </w:rPr>
        <w:t>youth and immigrant communities</w:t>
      </w:r>
      <w:r w:rsidR="00AB3BF9" w:rsidRPr="00A60C62">
        <w:rPr>
          <w:rFonts w:ascii="Times" w:hAnsi="Times"/>
        </w:rPr>
        <w:t xml:space="preserve"> in </w:t>
      </w:r>
      <w:r w:rsidR="00982F66">
        <w:rPr>
          <w:rFonts w:ascii="Times" w:hAnsi="Times"/>
        </w:rPr>
        <w:t>‘</w:t>
      </w:r>
      <w:r w:rsidR="00AB3BF9" w:rsidRPr="00982F66">
        <w:rPr>
          <w:rFonts w:ascii="Times" w:hAnsi="Times"/>
        </w:rPr>
        <w:t>White Tooth</w:t>
      </w:r>
      <w:r w:rsidR="00982F66">
        <w:rPr>
          <w:rFonts w:ascii="Times" w:hAnsi="Times"/>
        </w:rPr>
        <w:t>’</w:t>
      </w:r>
      <w:r w:rsidR="00AB3BF9" w:rsidRPr="00A60C62">
        <w:rPr>
          <w:rFonts w:ascii="Times" w:hAnsi="Times"/>
        </w:rPr>
        <w:t xml:space="preserve"> novels always exist as </w:t>
      </w:r>
      <w:r w:rsidR="00556CD3" w:rsidRPr="00A60C62">
        <w:rPr>
          <w:rFonts w:ascii="Times" w:hAnsi="Times"/>
        </w:rPr>
        <w:t>“</w:t>
      </w:r>
      <w:r w:rsidR="00AB3BF9" w:rsidRPr="00A60C62">
        <w:rPr>
          <w:rFonts w:ascii="Times" w:hAnsi="Times"/>
        </w:rPr>
        <w:t>others</w:t>
      </w:r>
      <w:r w:rsidR="00556CD3" w:rsidRPr="00A60C62">
        <w:rPr>
          <w:rFonts w:ascii="Times" w:hAnsi="Times"/>
        </w:rPr>
        <w:t>”</w:t>
      </w:r>
      <w:r w:rsidR="00AB3BF9" w:rsidRPr="00A60C62">
        <w:rPr>
          <w:rFonts w:ascii="Times" w:hAnsi="Times"/>
        </w:rPr>
        <w:t xml:space="preserve">. </w:t>
      </w:r>
    </w:p>
    <w:p w:rsidR="00945DB3" w:rsidRPr="00A60C62" w:rsidRDefault="00AB3BF9" w:rsidP="00A60C62">
      <w:pPr>
        <w:ind w:firstLineChars="200" w:firstLine="480"/>
        <w:rPr>
          <w:rFonts w:ascii="Times" w:hAnsi="Times"/>
          <w:color w:val="000000" w:themeColor="text1"/>
        </w:rPr>
      </w:pPr>
      <w:r w:rsidRPr="00A60C62">
        <w:rPr>
          <w:rFonts w:ascii="Times" w:hAnsi="Times"/>
        </w:rPr>
        <w:t xml:space="preserve">The immigrant women are both the “other” of men under the oppression of patriarchal culture and the </w:t>
      </w:r>
      <w:r w:rsidR="00556CD3" w:rsidRPr="00A60C62">
        <w:rPr>
          <w:rFonts w:ascii="Times" w:hAnsi="Times"/>
        </w:rPr>
        <w:t>“</w:t>
      </w:r>
      <w:r w:rsidRPr="00A60C62">
        <w:rPr>
          <w:rFonts w:ascii="Times" w:hAnsi="Times"/>
        </w:rPr>
        <w:t>other</w:t>
      </w:r>
      <w:r w:rsidR="00556CD3" w:rsidRPr="00A60C62">
        <w:rPr>
          <w:rFonts w:ascii="Times" w:hAnsi="Times"/>
        </w:rPr>
        <w:t>”</w:t>
      </w:r>
      <w:r w:rsidRPr="00A60C62">
        <w:rPr>
          <w:rFonts w:ascii="Times" w:hAnsi="Times"/>
        </w:rPr>
        <w:t xml:space="preserve"> of mainstream culture under the oppression of heterogeneous culture. </w:t>
      </w:r>
      <w:proofErr w:type="spellStart"/>
      <w:r w:rsidRPr="00A60C62">
        <w:rPr>
          <w:rFonts w:ascii="Times" w:hAnsi="Times"/>
        </w:rPr>
        <w:t>Vaz</w:t>
      </w:r>
      <w:proofErr w:type="spellEnd"/>
      <w:r w:rsidRPr="00A60C62">
        <w:rPr>
          <w:rFonts w:ascii="Times" w:hAnsi="Times"/>
        </w:rPr>
        <w:t xml:space="preserve"> and </w:t>
      </w:r>
      <w:proofErr w:type="spellStart"/>
      <w:r w:rsidRPr="00A60C62">
        <w:rPr>
          <w:rFonts w:ascii="Times" w:hAnsi="Times"/>
        </w:rPr>
        <w:t>Divakaruni</w:t>
      </w:r>
      <w:proofErr w:type="spellEnd"/>
      <w:r w:rsidRPr="00A60C62">
        <w:rPr>
          <w:rFonts w:ascii="Times" w:hAnsi="Times"/>
        </w:rPr>
        <w:t xml:space="preserve"> express a similar conclusion, “dual oppression—patriarchy that </w:t>
      </w:r>
      <w:r w:rsidR="00E52195" w:rsidRPr="00A60C62">
        <w:rPr>
          <w:rFonts w:ascii="Times" w:hAnsi="Times"/>
        </w:rPr>
        <w:t xml:space="preserve">preceded and </w:t>
      </w:r>
      <w:r w:rsidR="00556CD3" w:rsidRPr="00A60C62">
        <w:rPr>
          <w:rFonts w:ascii="Times" w:hAnsi="Times"/>
        </w:rPr>
        <w:t>continues</w:t>
      </w:r>
      <w:r w:rsidR="00E52195" w:rsidRPr="00A60C62">
        <w:rPr>
          <w:rFonts w:ascii="Times" w:hAnsi="Times"/>
        </w:rPr>
        <w:t xml:space="preserve"> after colonialism</w:t>
      </w:r>
      <w:r w:rsidRPr="00A60C62">
        <w:rPr>
          <w:rFonts w:ascii="Times" w:hAnsi="Times"/>
        </w:rPr>
        <w:t>”</w:t>
      </w:r>
      <w:r w:rsidR="00E52195" w:rsidRPr="00A60C62">
        <w:rPr>
          <w:rFonts w:ascii="Times" w:hAnsi="Times"/>
        </w:rPr>
        <w:t xml:space="preserve"> is a common phenomenon existing among female immigrants.</w:t>
      </w:r>
      <w:r w:rsidR="00E52195" w:rsidRPr="00A60C62">
        <w:rPr>
          <w:rStyle w:val="aa"/>
          <w:rFonts w:ascii="Times" w:hAnsi="Times"/>
        </w:rPr>
        <w:footnoteReference w:id="34"/>
      </w:r>
      <w:r w:rsidR="00556CD3" w:rsidRPr="00A60C62">
        <w:rPr>
          <w:rFonts w:ascii="Times" w:hAnsi="Times" w:hint="eastAsia"/>
        </w:rPr>
        <w:t xml:space="preserve"> </w:t>
      </w:r>
      <w:r w:rsidRPr="00A60C62">
        <w:rPr>
          <w:rFonts w:ascii="Times" w:hAnsi="Times"/>
        </w:rPr>
        <w:t xml:space="preserve">Under double oppression, immigrant women </w:t>
      </w:r>
      <w:r w:rsidR="00BA3E8E" w:rsidRPr="00A60C62">
        <w:rPr>
          <w:rFonts w:ascii="Times" w:hAnsi="Times"/>
        </w:rPr>
        <w:t>have</w:t>
      </w:r>
      <w:r w:rsidR="00556CD3" w:rsidRPr="00A60C62">
        <w:rPr>
          <w:rFonts w:ascii="Times" w:hAnsi="Times"/>
        </w:rPr>
        <w:t xml:space="preserve"> to </w:t>
      </w:r>
      <w:r w:rsidRPr="00A60C62">
        <w:rPr>
          <w:rFonts w:ascii="Times" w:hAnsi="Times"/>
        </w:rPr>
        <w:t xml:space="preserve">suffered from </w:t>
      </w:r>
      <w:r w:rsidR="00556CD3" w:rsidRPr="00A60C62">
        <w:rPr>
          <w:rFonts w:ascii="Times" w:hAnsi="Times"/>
        </w:rPr>
        <w:t xml:space="preserve">the lack </w:t>
      </w:r>
      <w:r w:rsidRPr="00A60C62">
        <w:rPr>
          <w:rFonts w:ascii="Times" w:hAnsi="Times"/>
        </w:rPr>
        <w:t xml:space="preserve">of identity. Under the strong suppression of British mainstream culture, immigrant women can never become white British in the true sense. Female immigrants living in the UK are always surrounded by a sense of wandering and become a </w:t>
      </w:r>
      <w:bookmarkStart w:id="20" w:name="OLE_LINK3"/>
      <w:bookmarkStart w:id="21" w:name="OLE_LINK4"/>
      <w:r w:rsidRPr="00A60C62">
        <w:rPr>
          <w:rFonts w:ascii="Times" w:hAnsi="Times"/>
        </w:rPr>
        <w:t xml:space="preserve">vulnerable group </w:t>
      </w:r>
      <w:bookmarkEnd w:id="20"/>
      <w:bookmarkEnd w:id="21"/>
      <w:r w:rsidRPr="00A60C62">
        <w:rPr>
          <w:rFonts w:ascii="Times" w:hAnsi="Times"/>
        </w:rPr>
        <w:t>in British society. Despite efforts, social and cultural obstacles still isolate female immigrants from mainstream culture and become “others” of heterogeneous cultures, eventually immigrant women completely lose their identity.</w:t>
      </w:r>
    </w:p>
    <w:p w:rsidR="00AB3BF9" w:rsidRPr="00A60C62" w:rsidRDefault="00AB3BF9" w:rsidP="00AB3BF9">
      <w:pPr>
        <w:ind w:firstLine="420"/>
        <w:rPr>
          <w:rFonts w:ascii="Times" w:hAnsi="Times"/>
        </w:rPr>
      </w:pPr>
    </w:p>
    <w:p w:rsidR="00F64AED" w:rsidRPr="00A60C62" w:rsidRDefault="00A007EA" w:rsidP="00F64AED">
      <w:pPr>
        <w:pStyle w:val="a3"/>
        <w:numPr>
          <w:ilvl w:val="0"/>
          <w:numId w:val="8"/>
        </w:numPr>
        <w:ind w:firstLineChars="0"/>
        <w:rPr>
          <w:rFonts w:ascii="Times" w:hAnsi="Times"/>
          <w:b/>
          <w:bCs/>
          <w:sz w:val="24"/>
        </w:rPr>
      </w:pPr>
      <w:r w:rsidRPr="00A60C62">
        <w:rPr>
          <w:rFonts w:ascii="Times" w:hAnsi="Times"/>
          <w:b/>
          <w:bCs/>
          <w:sz w:val="24"/>
        </w:rPr>
        <w:t>The</w:t>
      </w:r>
      <w:r w:rsidR="00C918B6" w:rsidRPr="00A60C62">
        <w:rPr>
          <w:rFonts w:ascii="Times" w:hAnsi="Times"/>
          <w:b/>
          <w:bCs/>
          <w:sz w:val="24"/>
        </w:rPr>
        <w:t xml:space="preserve"> </w:t>
      </w:r>
      <w:r w:rsidRPr="00A60C62">
        <w:rPr>
          <w:rFonts w:ascii="Times" w:hAnsi="Times"/>
          <w:b/>
          <w:bCs/>
          <w:sz w:val="24"/>
        </w:rPr>
        <w:t>loss</w:t>
      </w:r>
      <w:r w:rsidR="00C918B6" w:rsidRPr="00A60C62">
        <w:rPr>
          <w:rFonts w:ascii="Times" w:hAnsi="Times"/>
          <w:b/>
          <w:bCs/>
          <w:sz w:val="24"/>
        </w:rPr>
        <w:t xml:space="preserve"> </w:t>
      </w:r>
      <w:r w:rsidRPr="00A60C62">
        <w:rPr>
          <w:rFonts w:ascii="Times" w:hAnsi="Times"/>
          <w:b/>
          <w:bCs/>
          <w:sz w:val="24"/>
        </w:rPr>
        <w:t>of</w:t>
      </w:r>
      <w:r w:rsidR="00C918B6" w:rsidRPr="00A60C62">
        <w:rPr>
          <w:rFonts w:ascii="Times" w:hAnsi="Times"/>
          <w:b/>
          <w:bCs/>
          <w:sz w:val="24"/>
        </w:rPr>
        <w:t xml:space="preserve"> </w:t>
      </w:r>
      <w:r w:rsidRPr="00A60C62">
        <w:rPr>
          <w:rFonts w:ascii="Times" w:hAnsi="Times"/>
          <w:b/>
          <w:bCs/>
          <w:sz w:val="24"/>
        </w:rPr>
        <w:t>speech</w:t>
      </w:r>
    </w:p>
    <w:p w:rsidR="00F64AED" w:rsidRPr="00A60C62" w:rsidRDefault="00EA4AA6" w:rsidP="00EA4AA6">
      <w:pPr>
        <w:ind w:firstLineChars="200" w:firstLine="480"/>
        <w:rPr>
          <w:rFonts w:ascii="Times" w:hAnsi="Times"/>
          <w:b/>
          <w:bCs/>
        </w:rPr>
      </w:pPr>
      <w:r w:rsidRPr="00A60C62">
        <w:rPr>
          <w:rFonts w:ascii="Times" w:hAnsi="Times"/>
        </w:rPr>
        <w:t xml:space="preserve">Language is the most important tool for humans to </w:t>
      </w:r>
      <w:r w:rsidRPr="00A60C62">
        <w:rPr>
          <w:rFonts w:ascii="Times" w:hAnsi="Times" w:hint="eastAsia"/>
        </w:rPr>
        <w:t>express</w:t>
      </w:r>
      <w:r w:rsidRPr="00A60C62">
        <w:rPr>
          <w:rFonts w:ascii="Times" w:hAnsi="Times"/>
        </w:rPr>
        <w:t xml:space="preserve"> individual emotions and thoughts, the loss of discourse is a common phenomenon. The existence of language underscores the existence of human beings. Human identity is composed of various comprehensive elements such as nationality, race, class, gender, language, religious beliefs, and age. </w:t>
      </w:r>
      <w:r w:rsidR="0003637B" w:rsidRPr="00A60C62">
        <w:rPr>
          <w:rFonts w:ascii="Times" w:hAnsi="Times"/>
        </w:rPr>
        <w:t>For</w:t>
      </w:r>
      <w:r w:rsidR="00C918B6" w:rsidRPr="00A60C62">
        <w:rPr>
          <w:rFonts w:ascii="Times" w:hAnsi="Times"/>
        </w:rPr>
        <w:t xml:space="preserve"> </w:t>
      </w:r>
      <w:r w:rsidR="00637B47" w:rsidRPr="00A60C62">
        <w:rPr>
          <w:rFonts w:ascii="Times" w:hAnsi="Times"/>
        </w:rPr>
        <w:t xml:space="preserve">female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settl</w:t>
      </w:r>
      <w:r w:rsidR="00637B47" w:rsidRPr="00A60C62">
        <w:rPr>
          <w:rFonts w:ascii="Times" w:hAnsi="Times"/>
        </w:rPr>
        <w:t>ing down</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a</w:t>
      </w:r>
      <w:r w:rsidR="00C918B6" w:rsidRPr="00A60C62">
        <w:rPr>
          <w:rFonts w:ascii="Times" w:hAnsi="Times"/>
        </w:rPr>
        <w:t xml:space="preserve"> </w:t>
      </w:r>
      <w:r w:rsidR="0003637B" w:rsidRPr="00A60C62">
        <w:rPr>
          <w:rFonts w:ascii="Times" w:hAnsi="Times"/>
        </w:rPr>
        <w:t>completely</w:t>
      </w:r>
      <w:r w:rsidR="00C918B6" w:rsidRPr="00A60C62">
        <w:rPr>
          <w:rFonts w:ascii="Times" w:hAnsi="Times"/>
        </w:rPr>
        <w:t xml:space="preserve"> </w:t>
      </w:r>
      <w:r w:rsidR="0003637B" w:rsidRPr="00A60C62">
        <w:rPr>
          <w:rFonts w:ascii="Times" w:hAnsi="Times"/>
        </w:rPr>
        <w:t>alien</w:t>
      </w:r>
      <w:r w:rsidR="00C918B6" w:rsidRPr="00A60C62">
        <w:rPr>
          <w:rFonts w:ascii="Times" w:hAnsi="Times"/>
        </w:rPr>
        <w:t xml:space="preserve"> </w:t>
      </w:r>
      <w:r w:rsidR="0003637B" w:rsidRPr="00A60C62">
        <w:rPr>
          <w:rFonts w:ascii="Times" w:hAnsi="Times"/>
        </w:rPr>
        <w:t>social</w:t>
      </w:r>
      <w:r w:rsidR="00C918B6" w:rsidRPr="00A60C62">
        <w:rPr>
          <w:rFonts w:ascii="Times" w:hAnsi="Times"/>
        </w:rPr>
        <w:t xml:space="preserve"> </w:t>
      </w:r>
      <w:r w:rsidR="0003637B" w:rsidRPr="00A60C62">
        <w:rPr>
          <w:rFonts w:ascii="Times" w:hAnsi="Times"/>
        </w:rPr>
        <w:t>and</w:t>
      </w:r>
      <w:r w:rsidR="00C918B6" w:rsidRPr="00A60C62">
        <w:rPr>
          <w:rFonts w:ascii="Times" w:hAnsi="Times"/>
        </w:rPr>
        <w:t xml:space="preserve"> </w:t>
      </w:r>
      <w:r w:rsidR="0003637B" w:rsidRPr="00A60C62">
        <w:rPr>
          <w:rFonts w:ascii="Times" w:hAnsi="Times"/>
        </w:rPr>
        <w:t>cultural</w:t>
      </w:r>
      <w:r w:rsidR="00C918B6" w:rsidRPr="00A60C62">
        <w:rPr>
          <w:rFonts w:ascii="Times" w:hAnsi="Times"/>
        </w:rPr>
        <w:t xml:space="preserve"> </w:t>
      </w:r>
      <w:r w:rsidR="0003637B" w:rsidRPr="00A60C62">
        <w:rPr>
          <w:rFonts w:ascii="Times" w:hAnsi="Times"/>
        </w:rPr>
        <w:t>environment</w:t>
      </w:r>
      <w:r w:rsidR="00637B47" w:rsidRPr="00A60C62">
        <w:rPr>
          <w:rFonts w:ascii="Times" w:hAnsi="Times"/>
        </w:rPr>
        <w:t xml:space="preserve">, </w:t>
      </w:r>
      <w:bookmarkStart w:id="22" w:name="OLE_LINK17"/>
      <w:bookmarkStart w:id="23" w:name="OLE_LINK18"/>
      <w:r w:rsidR="00637B47" w:rsidRPr="00A60C62">
        <w:rPr>
          <w:rFonts w:ascii="Times" w:hAnsi="Times"/>
        </w:rPr>
        <w:t>the loss of discourse is a common phenomenon</w:t>
      </w:r>
      <w:r w:rsidR="0003637B" w:rsidRPr="00A60C62">
        <w:rPr>
          <w:rFonts w:ascii="Times" w:hAnsi="Times"/>
        </w:rPr>
        <w:t>.</w:t>
      </w:r>
      <w:r w:rsidR="00C918B6" w:rsidRPr="00A60C62">
        <w:rPr>
          <w:rFonts w:ascii="Times" w:hAnsi="Times"/>
        </w:rPr>
        <w:t xml:space="preserve"> </w:t>
      </w:r>
      <w:bookmarkEnd w:id="22"/>
      <w:bookmarkEnd w:id="23"/>
      <w:r w:rsidR="0003637B" w:rsidRPr="00A60C62">
        <w:rPr>
          <w:rFonts w:ascii="Times" w:hAnsi="Times"/>
        </w:rPr>
        <w:t>On</w:t>
      </w:r>
      <w:r w:rsidR="00C918B6" w:rsidRPr="00A60C62">
        <w:rPr>
          <w:rFonts w:ascii="Times" w:hAnsi="Times"/>
        </w:rPr>
        <w:t xml:space="preserve"> </w:t>
      </w:r>
      <w:r w:rsidR="0003637B" w:rsidRPr="00A60C62">
        <w:rPr>
          <w:rFonts w:ascii="Times" w:hAnsi="Times"/>
        </w:rPr>
        <w:t>one</w:t>
      </w:r>
      <w:r w:rsidR="00C918B6" w:rsidRPr="00A60C62">
        <w:rPr>
          <w:rFonts w:ascii="Times" w:hAnsi="Times"/>
        </w:rPr>
        <w:t xml:space="preserve"> </w:t>
      </w:r>
      <w:r w:rsidR="0003637B" w:rsidRPr="00A60C62">
        <w:rPr>
          <w:rFonts w:ascii="Times" w:hAnsi="Times"/>
        </w:rPr>
        <w:t>hand,</w:t>
      </w:r>
      <w:r w:rsidR="00C918B6" w:rsidRPr="00A60C62">
        <w:rPr>
          <w:rFonts w:ascii="Times" w:hAnsi="Times"/>
        </w:rPr>
        <w:t xml:space="preserve"> </w:t>
      </w:r>
      <w:r w:rsidR="0003637B" w:rsidRPr="00A60C62">
        <w:rPr>
          <w:rFonts w:ascii="Times" w:hAnsi="Times"/>
        </w:rPr>
        <w:t>heterogeneous</w:t>
      </w:r>
      <w:r w:rsidR="00C918B6" w:rsidRPr="00A60C62">
        <w:rPr>
          <w:rFonts w:ascii="Times" w:hAnsi="Times"/>
        </w:rPr>
        <w:t xml:space="preserve"> </w:t>
      </w:r>
      <w:r w:rsidR="0003637B" w:rsidRPr="00A60C62">
        <w:rPr>
          <w:rFonts w:ascii="Times" w:hAnsi="Times"/>
        </w:rPr>
        <w:t>cultures</w:t>
      </w:r>
      <w:r w:rsidR="00C918B6" w:rsidRPr="00A60C62">
        <w:rPr>
          <w:rFonts w:ascii="Times" w:hAnsi="Times"/>
        </w:rPr>
        <w:t xml:space="preserve"> </w:t>
      </w:r>
      <w:r w:rsidR="0003637B" w:rsidRPr="00A60C62">
        <w:rPr>
          <w:rFonts w:ascii="Times" w:hAnsi="Times"/>
        </w:rPr>
        <w:t>stimulate</w:t>
      </w:r>
      <w:r w:rsidR="00C918B6" w:rsidRPr="00A60C62">
        <w:rPr>
          <w:rFonts w:ascii="Times" w:hAnsi="Times"/>
        </w:rPr>
        <w:t xml:space="preserve"> </w:t>
      </w:r>
      <w:r w:rsidR="0003637B" w:rsidRPr="00A60C62">
        <w:rPr>
          <w:rFonts w:ascii="Times" w:hAnsi="Times"/>
        </w:rPr>
        <w:t>immigrants</w:t>
      </w:r>
      <w:r w:rsidR="00982F66">
        <w:rPr>
          <w:rFonts w:ascii="Times" w:hAnsi="Times"/>
        </w:rPr>
        <w:t>’</w:t>
      </w:r>
      <w:r w:rsidR="00C918B6" w:rsidRPr="00A60C62">
        <w:rPr>
          <w:rFonts w:ascii="Times" w:hAnsi="Times"/>
        </w:rPr>
        <w:t xml:space="preserve"> </w:t>
      </w:r>
      <w:r w:rsidR="0003637B" w:rsidRPr="00A60C62">
        <w:rPr>
          <w:rFonts w:ascii="Times" w:hAnsi="Times"/>
        </w:rPr>
        <w:t>identification</w:t>
      </w:r>
      <w:r w:rsidR="00C918B6" w:rsidRPr="00A60C62">
        <w:rPr>
          <w:rFonts w:ascii="Times" w:hAnsi="Times"/>
        </w:rPr>
        <w:t xml:space="preserve"> </w:t>
      </w:r>
      <w:r w:rsidR="0003637B" w:rsidRPr="00A60C62">
        <w:rPr>
          <w:rFonts w:ascii="Times" w:hAnsi="Times"/>
        </w:rPr>
        <w:t>with</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native</w:t>
      </w:r>
      <w:r w:rsidR="00C918B6" w:rsidRPr="00A60C62">
        <w:rPr>
          <w:rFonts w:ascii="Times" w:hAnsi="Times"/>
        </w:rPr>
        <w:t xml:space="preserve"> </w:t>
      </w:r>
      <w:r w:rsidR="0003637B" w:rsidRPr="00A60C62">
        <w:rPr>
          <w:rFonts w:ascii="Times" w:hAnsi="Times"/>
        </w:rPr>
        <w:lastRenderedPageBreak/>
        <w:t>culture,</w:t>
      </w:r>
      <w:r w:rsidR="00C918B6" w:rsidRPr="00A60C62">
        <w:rPr>
          <w:rFonts w:ascii="Times" w:hAnsi="Times"/>
        </w:rPr>
        <w:t xml:space="preserve"> </w:t>
      </w:r>
      <w:r w:rsidR="0003637B" w:rsidRPr="00A60C62">
        <w:rPr>
          <w:rFonts w:ascii="Times" w:hAnsi="Times"/>
        </w:rPr>
        <w:t>like</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4C45E1" w:rsidRPr="00A60C62">
        <w:rPr>
          <w:rFonts w:ascii="Times" w:hAnsi="Times"/>
        </w:rPr>
        <w:t>the</w:t>
      </w:r>
      <w:r w:rsidR="00C918B6" w:rsidRPr="00A60C62">
        <w:rPr>
          <w:rFonts w:ascii="Times" w:hAnsi="Times"/>
        </w:rPr>
        <w:t xml:space="preserve"> </w:t>
      </w:r>
      <w:r w:rsidR="004C45E1" w:rsidRPr="00A60C62">
        <w:rPr>
          <w:rFonts w:ascii="Times" w:hAnsi="Times"/>
        </w:rPr>
        <w:t>nostalgic</w:t>
      </w:r>
      <w:r w:rsidR="00C918B6" w:rsidRPr="00A60C62">
        <w:rPr>
          <w:rFonts w:ascii="Times" w:hAnsi="Times"/>
        </w:rPr>
        <w:t xml:space="preserve"> </w:t>
      </w:r>
      <w:r w:rsidR="004C45E1" w:rsidRPr="00A60C62">
        <w:rPr>
          <w:rFonts w:ascii="Times" w:hAnsi="Times"/>
        </w:rPr>
        <w:t>sentiment</w:t>
      </w:r>
      <w:r w:rsidR="00C918B6" w:rsidRPr="00A60C62">
        <w:rPr>
          <w:rFonts w:ascii="Times" w:hAnsi="Times"/>
        </w:rPr>
        <w:t>”</w:t>
      </w:r>
      <w:r w:rsidR="004C45E1" w:rsidRPr="00A60C62">
        <w:rPr>
          <w:rStyle w:val="aa"/>
          <w:rFonts w:ascii="Times" w:hAnsi="Times"/>
        </w:rPr>
        <w:footnoteReference w:id="35"/>
      </w:r>
      <w:r w:rsidR="00637B47" w:rsidRPr="00A60C62">
        <w:rPr>
          <w:rFonts w:ascii="Times" w:hAnsi="Times"/>
        </w:rPr>
        <w:t xml:space="preserve"> and the resistant on native language</w:t>
      </w:r>
      <w:r w:rsidR="0003637B" w:rsidRPr="00A60C62">
        <w:rPr>
          <w:rFonts w:ascii="Times" w:hAnsi="Times" w:hint="eastAsia"/>
        </w:rPr>
        <w:t>.</w:t>
      </w:r>
      <w:r w:rsidR="00C918B6" w:rsidRPr="00A60C62">
        <w:rPr>
          <w:rFonts w:ascii="Times" w:hAnsi="Times"/>
        </w:rPr>
        <w:t xml:space="preserve"> </w:t>
      </w:r>
      <w:r w:rsidR="0003637B" w:rsidRPr="00A60C62">
        <w:rPr>
          <w:rFonts w:ascii="Times" w:hAnsi="Times"/>
        </w:rPr>
        <w:t>On</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other</w:t>
      </w:r>
      <w:r w:rsidR="00C918B6" w:rsidRPr="00A60C62">
        <w:rPr>
          <w:rFonts w:ascii="Times" w:hAnsi="Times"/>
        </w:rPr>
        <w:t xml:space="preserve"> </w:t>
      </w:r>
      <w:r w:rsidR="0003637B" w:rsidRPr="00A60C62">
        <w:rPr>
          <w:rFonts w:ascii="Times" w:hAnsi="Times"/>
        </w:rPr>
        <w:t>hand,</w:t>
      </w:r>
      <w:r w:rsidR="00C918B6" w:rsidRPr="00A60C62">
        <w:rPr>
          <w:rFonts w:ascii="Times" w:hAnsi="Times"/>
        </w:rPr>
        <w:t xml:space="preserve"> </w:t>
      </w:r>
      <w:r w:rsidR="0003637B" w:rsidRPr="00A60C62">
        <w:rPr>
          <w:rFonts w:ascii="Times" w:hAnsi="Times"/>
        </w:rPr>
        <w:t>as</w:t>
      </w:r>
      <w:r w:rsidR="00C918B6" w:rsidRPr="00A60C62">
        <w:rPr>
          <w:rFonts w:ascii="Times" w:hAnsi="Times"/>
        </w:rPr>
        <w:t xml:space="preserve"> </w:t>
      </w:r>
      <w:r w:rsidR="0003637B" w:rsidRPr="00A60C62">
        <w:rPr>
          <w:rFonts w:ascii="Times" w:hAnsi="Times"/>
        </w:rPr>
        <w:t>new</w:t>
      </w:r>
      <w:r w:rsidR="00C918B6" w:rsidRPr="00A60C62">
        <w:rPr>
          <w:rFonts w:ascii="Times" w:hAnsi="Times"/>
        </w:rPr>
        <w:t xml:space="preserv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there</w:t>
      </w:r>
      <w:r w:rsidR="00C918B6" w:rsidRPr="00A60C62">
        <w:rPr>
          <w:rFonts w:ascii="Times" w:hAnsi="Times"/>
        </w:rPr>
        <w:t xml:space="preserve"> </w:t>
      </w:r>
      <w:r w:rsidR="0003637B" w:rsidRPr="00A60C62">
        <w:rPr>
          <w:rFonts w:ascii="Times" w:hAnsi="Times"/>
        </w:rPr>
        <w:t>exist</w:t>
      </w:r>
      <w:r w:rsidR="00C918B6" w:rsidRPr="00A60C62">
        <w:rPr>
          <w:rFonts w:ascii="Times" w:hAnsi="Times"/>
        </w:rPr>
        <w:t xml:space="preserve"> </w:t>
      </w:r>
      <w:r w:rsidR="0003637B" w:rsidRPr="00A60C62">
        <w:rPr>
          <w:rFonts w:ascii="Times" w:hAnsi="Times"/>
        </w:rPr>
        <w:t>a</w:t>
      </w:r>
      <w:r w:rsidR="00C918B6" w:rsidRPr="00A60C62">
        <w:rPr>
          <w:rFonts w:ascii="Times" w:hAnsi="Times"/>
        </w:rPr>
        <w:t xml:space="preserve"> </w:t>
      </w:r>
      <w:r w:rsidR="0003637B" w:rsidRPr="00A60C62">
        <w:rPr>
          <w:rFonts w:ascii="Times" w:hAnsi="Times"/>
        </w:rPr>
        <w:t>sea</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difficulties</w:t>
      </w:r>
      <w:r w:rsidR="00C918B6" w:rsidRPr="00A60C62">
        <w:rPr>
          <w:rFonts w:ascii="Times" w:hAnsi="Times"/>
        </w:rPr>
        <w:t xml:space="preserve"> </w:t>
      </w:r>
      <w:r w:rsidR="0003637B" w:rsidRPr="00A60C62">
        <w:rPr>
          <w:rFonts w:ascii="Times" w:hAnsi="Times"/>
        </w:rPr>
        <w:t>within</w:t>
      </w:r>
      <w:r w:rsidR="00C918B6" w:rsidRPr="00A60C62">
        <w:rPr>
          <w:rFonts w:ascii="Times" w:hAnsi="Times"/>
        </w:rPr>
        <w:t xml:space="preserve"> </w:t>
      </w:r>
      <w:r w:rsidR="0003637B" w:rsidRPr="00A60C62">
        <w:rPr>
          <w:rFonts w:ascii="Times" w:hAnsi="Times"/>
        </w:rPr>
        <w:t>the</w:t>
      </w:r>
      <w:r w:rsidR="00637B47" w:rsidRPr="00A60C62">
        <w:rPr>
          <w:rFonts w:ascii="Times" w:hAnsi="Times"/>
        </w:rPr>
        <w:t xml:space="preserve"> language barrier </w:t>
      </w:r>
      <w:r w:rsidR="0003637B" w:rsidRPr="00A60C62">
        <w:rPr>
          <w:rFonts w:ascii="Times" w:hAnsi="Times"/>
        </w:rPr>
        <w:t>and</w:t>
      </w:r>
      <w:r w:rsidR="00C918B6" w:rsidRPr="00A60C62">
        <w:rPr>
          <w:rFonts w:ascii="Times" w:hAnsi="Times"/>
        </w:rPr>
        <w:t xml:space="preserve"> </w:t>
      </w:r>
      <w:bookmarkStart w:id="24" w:name="OLE_LINK94"/>
      <w:bookmarkStart w:id="25" w:name="OLE_LINK95"/>
      <w:r w:rsidR="0003637B" w:rsidRPr="00A60C62">
        <w:rPr>
          <w:rFonts w:ascii="Times" w:hAnsi="Times"/>
        </w:rPr>
        <w:t>even</w:t>
      </w:r>
      <w:r w:rsidR="00C918B6" w:rsidRPr="00A60C62">
        <w:rPr>
          <w:rFonts w:ascii="Times" w:hAnsi="Times"/>
        </w:rPr>
        <w:t xml:space="preserve"> </w:t>
      </w:r>
      <w:r w:rsidR="0003637B" w:rsidRPr="00A60C62">
        <w:rPr>
          <w:rFonts w:ascii="Times" w:hAnsi="Times"/>
        </w:rPr>
        <w:t>aphasia</w:t>
      </w:r>
      <w:bookmarkEnd w:id="24"/>
      <w:bookmarkEnd w:id="25"/>
      <w:r w:rsidR="0003637B" w:rsidRPr="00A60C62">
        <w:rPr>
          <w:rFonts w:ascii="Times" w:hAnsi="Times"/>
        </w:rPr>
        <w:t>.</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construction</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cultural</w:t>
      </w:r>
      <w:r w:rsidR="00C918B6" w:rsidRPr="00A60C62">
        <w:rPr>
          <w:rFonts w:ascii="Times" w:hAnsi="Times"/>
        </w:rPr>
        <w:t xml:space="preserve"> </w:t>
      </w:r>
      <w:r w:rsidR="0003637B" w:rsidRPr="00A60C62">
        <w:rPr>
          <w:rFonts w:ascii="Times" w:hAnsi="Times"/>
        </w:rPr>
        <w:t>identity</w:t>
      </w:r>
      <w:r w:rsidR="00C918B6" w:rsidRPr="00A60C62">
        <w:rPr>
          <w:rFonts w:ascii="Times" w:hAnsi="Times"/>
        </w:rPr>
        <w:t xml:space="preserve"> </w:t>
      </w:r>
      <w:r w:rsidR="0003637B" w:rsidRPr="00A60C62">
        <w:rPr>
          <w:rFonts w:ascii="Times" w:hAnsi="Times"/>
        </w:rPr>
        <w:t>lies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attributes</w:t>
      </w:r>
      <w:r w:rsidR="00C918B6" w:rsidRPr="00A60C62">
        <w:rPr>
          <w:rFonts w:ascii="Times" w:hAnsi="Times"/>
        </w:rPr>
        <w:t xml:space="preserve"> </w:t>
      </w:r>
      <w:r w:rsidR="0003637B" w:rsidRPr="00A60C62">
        <w:rPr>
          <w:rFonts w:ascii="Times" w:hAnsi="Times"/>
        </w:rPr>
        <w:t>of</w:t>
      </w:r>
      <w:r w:rsidR="00C918B6" w:rsidRPr="00A60C62">
        <w:rPr>
          <w:rFonts w:ascii="Times" w:hAnsi="Times"/>
        </w:rPr>
        <w:t xml:space="preserve"> </w:t>
      </w:r>
      <w:r w:rsidR="0003637B" w:rsidRPr="00A60C62">
        <w:rPr>
          <w:rFonts w:ascii="Times" w:hAnsi="Times"/>
        </w:rPr>
        <w:t>language</w:t>
      </w:r>
      <w:r w:rsidR="00637B47" w:rsidRPr="00A60C62">
        <w:rPr>
          <w:rFonts w:ascii="Times" w:hAnsi="Times"/>
        </w:rPr>
        <w:t>.</w:t>
      </w:r>
      <w:r w:rsidR="00C918B6" w:rsidRPr="00A60C62">
        <w:rPr>
          <w:rFonts w:ascii="Times" w:hAnsi="Times"/>
        </w:rPr>
        <w:t xml:space="preserve"> </w:t>
      </w:r>
      <w:r w:rsidR="0003637B" w:rsidRPr="00A60C62">
        <w:rPr>
          <w:rFonts w:ascii="Times" w:hAnsi="Times"/>
        </w:rPr>
        <w:t>Post-colonial</w:t>
      </w:r>
      <w:r w:rsidR="00C918B6" w:rsidRPr="00A60C62">
        <w:rPr>
          <w:rFonts w:ascii="Times" w:hAnsi="Times"/>
        </w:rPr>
        <w:t xml:space="preserve"> </w:t>
      </w:r>
      <w:r w:rsidR="0003637B" w:rsidRPr="00A60C62">
        <w:rPr>
          <w:rFonts w:ascii="Times" w:hAnsi="Times"/>
        </w:rPr>
        <w:t>female</w:t>
      </w:r>
      <w:r w:rsidR="00C918B6" w:rsidRPr="00A60C62">
        <w:rPr>
          <w:rFonts w:ascii="Times" w:hAnsi="Times"/>
        </w:rPr>
        <w:t xml:space="preserve"> </w:t>
      </w:r>
      <w:r w:rsidR="0003637B" w:rsidRPr="00A60C62">
        <w:rPr>
          <w:rFonts w:ascii="Times" w:hAnsi="Times"/>
        </w:rPr>
        <w:t>immigrants,</w:t>
      </w:r>
      <w:r w:rsidR="00C918B6" w:rsidRPr="00A60C62">
        <w:rPr>
          <w:rFonts w:ascii="Times" w:hAnsi="Times"/>
        </w:rPr>
        <w:t xml:space="preserve"> </w:t>
      </w:r>
      <w:r w:rsidR="0003637B" w:rsidRPr="00A60C62">
        <w:rPr>
          <w:rFonts w:ascii="Times" w:hAnsi="Times"/>
        </w:rPr>
        <w:t>as</w:t>
      </w:r>
      <w:r w:rsidR="00C918B6" w:rsidRPr="00A60C62">
        <w:rPr>
          <w:rFonts w:ascii="Times" w:hAnsi="Times"/>
        </w:rPr>
        <w:t xml:space="preserve"> </w:t>
      </w:r>
      <w:r w:rsidR="0003637B" w:rsidRPr="00A60C62">
        <w:rPr>
          <w:rFonts w:ascii="Times" w:hAnsi="Times"/>
        </w:rPr>
        <w:t>others</w:t>
      </w:r>
      <w:r w:rsidR="00C918B6" w:rsidRPr="00A60C62">
        <w:rPr>
          <w:rFonts w:ascii="Times" w:hAnsi="Times"/>
        </w:rPr>
        <w:t xml:space="preserve"> </w:t>
      </w:r>
      <w:r w:rsidR="0003637B" w:rsidRPr="00A60C62">
        <w:rPr>
          <w:rFonts w:ascii="Times" w:hAnsi="Times"/>
        </w:rPr>
        <w:t>within</w:t>
      </w:r>
      <w:r w:rsidR="00C918B6" w:rsidRPr="00A60C62">
        <w:rPr>
          <w:rFonts w:ascii="Times" w:hAnsi="Times"/>
        </w:rPr>
        <w:t xml:space="preserve"> </w:t>
      </w:r>
      <w:r w:rsidR="0003637B" w:rsidRPr="00A60C62">
        <w:rPr>
          <w:rFonts w:ascii="Times" w:hAnsi="Times"/>
        </w:rPr>
        <w:t>others,</w:t>
      </w:r>
      <w:r w:rsidR="00C918B6" w:rsidRPr="00A60C62">
        <w:rPr>
          <w:rFonts w:ascii="Times" w:hAnsi="Times"/>
        </w:rPr>
        <w:t xml:space="preserve"> </w:t>
      </w:r>
      <w:r w:rsidR="0003637B" w:rsidRPr="00A60C62">
        <w:rPr>
          <w:rFonts w:ascii="Times" w:hAnsi="Times"/>
        </w:rPr>
        <w:t>encounter</w:t>
      </w:r>
      <w:r w:rsidR="00C918B6" w:rsidRPr="00A60C62">
        <w:rPr>
          <w:rFonts w:ascii="Times" w:hAnsi="Times"/>
        </w:rPr>
        <w:t xml:space="preserve"> </w:t>
      </w:r>
      <w:r w:rsidR="0003637B" w:rsidRPr="00A60C62">
        <w:rPr>
          <w:rFonts w:ascii="Times" w:hAnsi="Times"/>
        </w:rPr>
        <w:t>much</w:t>
      </w:r>
      <w:r w:rsidR="00C918B6" w:rsidRPr="00A60C62">
        <w:rPr>
          <w:rFonts w:ascii="Times" w:hAnsi="Times"/>
        </w:rPr>
        <w:t xml:space="preserve"> </w:t>
      </w:r>
      <w:r w:rsidR="0003637B" w:rsidRPr="00A60C62">
        <w:rPr>
          <w:rFonts w:ascii="Times" w:hAnsi="Times"/>
        </w:rPr>
        <w:t>serious</w:t>
      </w:r>
      <w:r w:rsidR="00C918B6" w:rsidRPr="00A60C62">
        <w:rPr>
          <w:rFonts w:ascii="Times" w:hAnsi="Times"/>
        </w:rPr>
        <w:t xml:space="preserve"> </w:t>
      </w:r>
      <w:r w:rsidR="0003637B" w:rsidRPr="00A60C62">
        <w:rPr>
          <w:rFonts w:ascii="Times" w:hAnsi="Times"/>
        </w:rPr>
        <w:t>obstacles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learning</w:t>
      </w:r>
      <w:r w:rsidR="00C918B6" w:rsidRPr="00A60C62">
        <w:rPr>
          <w:rFonts w:ascii="Times" w:hAnsi="Times"/>
        </w:rPr>
        <w:t xml:space="preserve"> </w:t>
      </w:r>
      <w:r w:rsidR="0003637B" w:rsidRPr="00A60C62">
        <w:rPr>
          <w:rFonts w:ascii="Times" w:hAnsi="Times"/>
        </w:rPr>
        <w:t>and</w:t>
      </w:r>
      <w:r w:rsidR="00C918B6" w:rsidRPr="00A60C62">
        <w:rPr>
          <w:rFonts w:ascii="Times" w:hAnsi="Times"/>
        </w:rPr>
        <w:t xml:space="preserve"> </w:t>
      </w:r>
      <w:r w:rsidR="0003637B" w:rsidRPr="00A60C62">
        <w:rPr>
          <w:rFonts w:ascii="Times" w:hAnsi="Times"/>
        </w:rPr>
        <w:t>expressing</w:t>
      </w:r>
      <w:r w:rsidR="00C918B6" w:rsidRPr="00A60C62">
        <w:rPr>
          <w:rFonts w:ascii="Times" w:hAnsi="Times" w:hint="eastAsia"/>
        </w:rPr>
        <w:t xml:space="preserve"> </w:t>
      </w:r>
      <w:r w:rsidR="0003637B" w:rsidRPr="00A60C62">
        <w:rPr>
          <w:rFonts w:ascii="Times" w:hAnsi="Times"/>
        </w:rPr>
        <w:t>the</w:t>
      </w:r>
      <w:r w:rsidR="00C918B6" w:rsidRPr="00A60C62">
        <w:rPr>
          <w:rFonts w:ascii="Times" w:hAnsi="Times"/>
        </w:rPr>
        <w:t xml:space="preserve"> </w:t>
      </w:r>
      <w:r w:rsidR="0003637B" w:rsidRPr="00A60C62">
        <w:rPr>
          <w:rFonts w:ascii="Times" w:hAnsi="Times"/>
        </w:rPr>
        <w:t>languages</w:t>
      </w:r>
      <w:r w:rsidR="00C918B6" w:rsidRPr="00A60C62">
        <w:rPr>
          <w:rFonts w:ascii="Times" w:hAnsi="Times"/>
        </w:rPr>
        <w:t xml:space="preserve"> </w:t>
      </w:r>
      <w:r w:rsidR="0003637B" w:rsidRPr="00A60C62">
        <w:rPr>
          <w:rFonts w:ascii="Times" w:hAnsi="Times"/>
        </w:rPr>
        <w:t>​​in</w:t>
      </w:r>
      <w:r w:rsidR="00C918B6" w:rsidRPr="00A60C62">
        <w:rPr>
          <w:rFonts w:ascii="Times" w:hAnsi="Times"/>
        </w:rPr>
        <w:t xml:space="preserve"> </w:t>
      </w:r>
      <w:r w:rsidR="0003637B" w:rsidRPr="00A60C62">
        <w:rPr>
          <w:rFonts w:ascii="Times" w:hAnsi="Times"/>
        </w:rPr>
        <w:t>immigrant</w:t>
      </w:r>
      <w:r w:rsidR="00C918B6" w:rsidRPr="00A60C62">
        <w:rPr>
          <w:rFonts w:ascii="Times" w:hAnsi="Times"/>
        </w:rPr>
        <w:t xml:space="preserve"> </w:t>
      </w:r>
      <w:r w:rsidR="0003637B" w:rsidRPr="00A60C62">
        <w:rPr>
          <w:rFonts w:ascii="Times" w:hAnsi="Times"/>
        </w:rPr>
        <w:t>countries.</w:t>
      </w:r>
    </w:p>
    <w:p w:rsidR="009E01CF" w:rsidRPr="00A60C62" w:rsidRDefault="009E01CF" w:rsidP="00F64AED">
      <w:pPr>
        <w:ind w:firstLineChars="200" w:firstLine="480"/>
        <w:rPr>
          <w:rFonts w:ascii="Times" w:hAnsi="Times"/>
        </w:rPr>
      </w:pPr>
      <w:r w:rsidRPr="00A60C62">
        <w:rPr>
          <w:rFonts w:ascii="Times" w:hAnsi="Times"/>
        </w:rPr>
        <w:t>Spivak</w:t>
      </w:r>
      <w:r w:rsidRPr="00A60C62">
        <w:rPr>
          <w:rFonts w:ascii="Times" w:hAnsi="Times" w:hint="eastAsia"/>
        </w:rPr>
        <w:t>,</w:t>
      </w:r>
      <w:r w:rsidRPr="00A60C62">
        <w:rPr>
          <w:rFonts w:ascii="Times" w:hAnsi="Times"/>
        </w:rPr>
        <w:t xml:space="preserve"> postcolonial feminist theorist believes that women who come </w:t>
      </w:r>
      <w:r w:rsidRPr="00A60C62">
        <w:rPr>
          <w:rFonts w:ascii="Times" w:hAnsi="Times" w:hint="eastAsia"/>
        </w:rPr>
        <w:t>f</w:t>
      </w:r>
      <w:r w:rsidRPr="00A60C62">
        <w:rPr>
          <w:rFonts w:ascii="Times" w:hAnsi="Times"/>
        </w:rPr>
        <w:t xml:space="preserve">rom the third world are </w:t>
      </w:r>
      <w:r w:rsidR="00DF3281" w:rsidRPr="00A60C62">
        <w:rPr>
          <w:rFonts w:ascii="Times" w:hAnsi="Times"/>
        </w:rPr>
        <w:t>within the deprivation of speech in daily life.</w:t>
      </w:r>
      <w:r w:rsidR="00DF3281" w:rsidRPr="00A60C62">
        <w:rPr>
          <w:rStyle w:val="aa"/>
          <w:rFonts w:ascii="Times" w:hAnsi="Times"/>
        </w:rPr>
        <w:footnoteReference w:id="36"/>
      </w:r>
      <w:r w:rsidR="00DF3281" w:rsidRPr="00A60C62">
        <w:rPr>
          <w:rFonts w:ascii="Times" w:hAnsi="Times"/>
        </w:rPr>
        <w:t xml:space="preserve"> </w:t>
      </w:r>
      <w:r w:rsidRPr="00A60C62">
        <w:rPr>
          <w:rFonts w:ascii="Times" w:hAnsi="Times"/>
        </w:rPr>
        <w:t xml:space="preserve">Under the dual oppression of patriarchal culture and heterogeneous culture, women in the third world are double marginalized. As a result, women in the </w:t>
      </w:r>
      <w:r w:rsidR="00EA4AA6" w:rsidRPr="00A60C62">
        <w:rPr>
          <w:rFonts w:ascii="Times" w:hAnsi="Times"/>
        </w:rPr>
        <w:t>t</w:t>
      </w:r>
      <w:r w:rsidRPr="00A60C62">
        <w:rPr>
          <w:rFonts w:ascii="Times" w:hAnsi="Times"/>
        </w:rPr>
        <w:t>hird</w:t>
      </w:r>
      <w:r w:rsidR="00EA4AA6" w:rsidRPr="00A60C62">
        <w:rPr>
          <w:rFonts w:ascii="Times" w:hAnsi="Times"/>
        </w:rPr>
        <w:t>-w</w:t>
      </w:r>
      <w:r w:rsidRPr="00A60C62">
        <w:rPr>
          <w:rFonts w:ascii="Times" w:hAnsi="Times"/>
        </w:rPr>
        <w:t xml:space="preserve">orld not only fail to accurately identify themselves, but also cannot express themselves properly. Spivak pointed out that speaking is very important for the construction of the identity of women in the third world. Only through </w:t>
      </w:r>
      <w:r w:rsidR="00DF3281" w:rsidRPr="00A60C62">
        <w:rPr>
          <w:rFonts w:ascii="Times" w:hAnsi="Times"/>
        </w:rPr>
        <w:t>“</w:t>
      </w:r>
      <w:r w:rsidRPr="00A60C62">
        <w:rPr>
          <w:rFonts w:ascii="Times" w:hAnsi="Times"/>
        </w:rPr>
        <w:t>voicing</w:t>
      </w:r>
      <w:r w:rsidR="00DF3281" w:rsidRPr="00A60C62">
        <w:rPr>
          <w:rFonts w:ascii="Times" w:hAnsi="Times"/>
        </w:rPr>
        <w:t>”</w:t>
      </w:r>
      <w:r w:rsidRPr="00A60C62">
        <w:rPr>
          <w:rFonts w:ascii="Times" w:hAnsi="Times"/>
        </w:rPr>
        <w:t xml:space="preserve"> can women gradually awaken their consciousness and build their identity. </w:t>
      </w:r>
    </w:p>
    <w:p w:rsidR="00F64AED" w:rsidRPr="00A60C62" w:rsidRDefault="00DB780F" w:rsidP="00EE7B72">
      <w:pPr>
        <w:ind w:firstLineChars="200" w:firstLine="480"/>
        <w:rPr>
          <w:rFonts w:ascii="Times" w:hAnsi="Times"/>
          <w:b/>
          <w:bCs/>
        </w:rPr>
      </w:pPr>
      <w:r w:rsidRPr="00A60C62">
        <w:rPr>
          <w:rFonts w:ascii="Times" w:hAnsi="Times"/>
        </w:rPr>
        <w:t>Ambrosia</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biological</w:t>
      </w:r>
      <w:r w:rsidR="00C918B6" w:rsidRPr="00A60C62">
        <w:rPr>
          <w:rFonts w:ascii="Times" w:hAnsi="Times"/>
        </w:rPr>
        <w:t xml:space="preserve"> </w:t>
      </w:r>
      <w:r w:rsidRPr="00A60C62">
        <w:rPr>
          <w:rFonts w:ascii="Times" w:hAnsi="Times"/>
        </w:rPr>
        <w:t>mother</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Hortense</w:t>
      </w:r>
      <w:r w:rsidR="00C918B6" w:rsidRPr="00A60C62">
        <w:rPr>
          <w:rFonts w:ascii="Times" w:hAnsi="Times"/>
        </w:rPr>
        <w:t xml:space="preserve"> </w:t>
      </w:r>
      <w:r w:rsidRPr="00A60C62">
        <w:rPr>
          <w:rFonts w:ascii="Times" w:hAnsi="Times"/>
        </w:rPr>
        <w:t>Bowden,</w:t>
      </w:r>
      <w:r w:rsidR="00C918B6" w:rsidRPr="00A60C62">
        <w:rPr>
          <w:rFonts w:ascii="Times" w:hAnsi="Times"/>
        </w:rPr>
        <w:t xml:space="preserve"> </w:t>
      </w:r>
      <w:r w:rsidRPr="00A60C62">
        <w:rPr>
          <w:rFonts w:ascii="Times" w:hAnsi="Times"/>
        </w:rPr>
        <w:t>is</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representative</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female</w:t>
      </w:r>
      <w:r w:rsidR="00C918B6" w:rsidRPr="00A60C62">
        <w:rPr>
          <w:rFonts w:ascii="Times" w:hAnsi="Times"/>
        </w:rPr>
        <w:t xml:space="preserve"> </w:t>
      </w:r>
      <w:r w:rsidRPr="00A60C62">
        <w:rPr>
          <w:rFonts w:ascii="Times" w:hAnsi="Times"/>
        </w:rPr>
        <w:t>immigrant</w:t>
      </w:r>
      <w:r w:rsidR="00C918B6" w:rsidRPr="00A60C62">
        <w:rPr>
          <w:rFonts w:ascii="Times" w:hAnsi="Times"/>
        </w:rPr>
        <w:t xml:space="preserve"> </w:t>
      </w:r>
      <w:r w:rsidRPr="00A60C62">
        <w:rPr>
          <w:rFonts w:ascii="Times" w:hAnsi="Times"/>
        </w:rPr>
        <w:t>aphasia</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bookmarkStart w:id="26" w:name="OLE_LINK15"/>
      <w:bookmarkStart w:id="27" w:name="OLE_LINK16"/>
      <w:r w:rsidR="00EF31C1" w:rsidRPr="00A60C62">
        <w:rPr>
          <w:rFonts w:ascii="Times" w:hAnsi="Times"/>
        </w:rPr>
        <w:t>“</w:t>
      </w:r>
      <w:r w:rsidRPr="00A60C62">
        <w:rPr>
          <w:rFonts w:ascii="Times" w:hAnsi="Times"/>
        </w:rPr>
        <w:t>hegemonic</w:t>
      </w:r>
      <w:r w:rsidR="00C918B6" w:rsidRPr="00A60C62">
        <w:rPr>
          <w:rFonts w:ascii="Times" w:hAnsi="Times"/>
        </w:rPr>
        <w:t xml:space="preserve"> </w:t>
      </w:r>
      <w:r w:rsidRPr="00A60C62">
        <w:rPr>
          <w:rFonts w:ascii="Times" w:hAnsi="Times"/>
        </w:rPr>
        <w:t>culture</w:t>
      </w:r>
      <w:bookmarkEnd w:id="26"/>
      <w:bookmarkEnd w:id="27"/>
      <w:r w:rsidR="00EF31C1" w:rsidRPr="00A60C62">
        <w:rPr>
          <w:rFonts w:ascii="Times" w:hAnsi="Times"/>
        </w:rPr>
        <w:t>”</w:t>
      </w:r>
      <w:r w:rsidR="00EF31C1" w:rsidRPr="00A60C62">
        <w:rPr>
          <w:rStyle w:val="aa"/>
          <w:rFonts w:ascii="Times" w:hAnsi="Times"/>
        </w:rPr>
        <w:footnoteReference w:id="37"/>
      </w:r>
      <w:r w:rsidRPr="00A60C62">
        <w:rPr>
          <w:rFonts w:ascii="Times" w:hAnsi="Times"/>
        </w:rPr>
        <w:t>.</w:t>
      </w:r>
      <w:r w:rsidR="00C918B6" w:rsidRPr="00A60C62">
        <w:rPr>
          <w:rFonts w:ascii="Times" w:hAnsi="Times" w:hint="eastAsia"/>
        </w:rPr>
        <w:t xml:space="preserve"> </w:t>
      </w:r>
      <w:r w:rsidR="00EE7B72" w:rsidRPr="00A60C62">
        <w:rPr>
          <w:rFonts w:ascii="Times" w:hAnsi="Times"/>
        </w:rPr>
        <w:t xml:space="preserve">After being raped by the </w:t>
      </w:r>
      <w:r w:rsidRPr="00A60C62">
        <w:rPr>
          <w:rFonts w:ascii="Times" w:hAnsi="Times"/>
        </w:rPr>
        <w:t>British</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Durham,</w:t>
      </w:r>
      <w:r w:rsidR="00C918B6" w:rsidRPr="00A60C62">
        <w:rPr>
          <w:rFonts w:ascii="Times" w:hAnsi="Times"/>
        </w:rPr>
        <w:t xml:space="preserve"> </w:t>
      </w:r>
      <w:r w:rsidRPr="00A60C62">
        <w:rPr>
          <w:rFonts w:ascii="Times" w:hAnsi="Times"/>
        </w:rPr>
        <w:t>who</w:t>
      </w:r>
      <w:r w:rsidR="00C918B6" w:rsidRPr="00A60C62">
        <w:rPr>
          <w:rFonts w:ascii="Times" w:hAnsi="Times"/>
        </w:rPr>
        <w:t xml:space="preserve"> </w:t>
      </w:r>
      <w:r w:rsidRPr="00A60C62">
        <w:rPr>
          <w:rFonts w:ascii="Times" w:hAnsi="Times"/>
        </w:rPr>
        <w:t>had</w:t>
      </w:r>
      <w:r w:rsidR="00C918B6" w:rsidRPr="00A60C62">
        <w:rPr>
          <w:rFonts w:ascii="Times" w:hAnsi="Times"/>
        </w:rPr>
        <w:t xml:space="preserve"> </w:t>
      </w:r>
      <w:r w:rsidRPr="00A60C62">
        <w:rPr>
          <w:rFonts w:ascii="Times" w:hAnsi="Times"/>
        </w:rPr>
        <w:t>just</w:t>
      </w:r>
      <w:r w:rsidR="00C918B6" w:rsidRPr="00A60C62">
        <w:rPr>
          <w:rFonts w:ascii="Times" w:hAnsi="Times"/>
        </w:rPr>
        <w:t xml:space="preserve"> </w:t>
      </w:r>
      <w:r w:rsidRPr="00A60C62">
        <w:rPr>
          <w:rFonts w:ascii="Times" w:hAnsi="Times"/>
        </w:rPr>
        <w:t>been</w:t>
      </w:r>
      <w:r w:rsidR="00C918B6" w:rsidRPr="00A60C62">
        <w:rPr>
          <w:rFonts w:ascii="Times" w:hAnsi="Times"/>
        </w:rPr>
        <w:t xml:space="preserve"> </w:t>
      </w:r>
      <w:r w:rsidRPr="00A60C62">
        <w:rPr>
          <w:rFonts w:ascii="Times" w:hAnsi="Times"/>
        </w:rPr>
        <w:t>stationed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Bowden</w:t>
      </w:r>
      <w:r w:rsidR="00EE7B72" w:rsidRPr="00A60C62">
        <w:rPr>
          <w:rFonts w:ascii="Times" w:hAnsi="Times"/>
        </w:rPr>
        <w:t xml:space="preserve"> gradually falls in love with him</w:t>
      </w:r>
      <w:r w:rsidR="00DC0E49" w:rsidRPr="00A60C62">
        <w:rPr>
          <w:rFonts w:ascii="Times" w:hAnsi="Times"/>
        </w:rPr>
        <w:t>.</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Durham,</w:t>
      </w:r>
      <w:r w:rsidR="00C918B6" w:rsidRPr="00A60C62">
        <w:rPr>
          <w:rFonts w:ascii="Times" w:hAnsi="Times"/>
        </w:rPr>
        <w:t xml:space="preserve"> </w:t>
      </w:r>
      <w:r w:rsidR="00D12A2C" w:rsidRPr="00A60C62">
        <w:rPr>
          <w:rFonts w:ascii="Times" w:hAnsi="Times"/>
        </w:rPr>
        <w:t>a representative of an advanced patriarchal first-world imperial power, teaches Ambrosia letters, math, British history, and how to "swing a cricket bat"</w:t>
      </w:r>
      <w:r w:rsidR="005D6E1F" w:rsidRPr="00A60C62">
        <w:rPr>
          <w:rStyle w:val="aa"/>
          <w:rFonts w:ascii="Times" w:hAnsi="Times"/>
        </w:rPr>
        <w:footnoteReference w:id="38"/>
      </w:r>
      <w:r w:rsidRPr="00A60C62">
        <w:rPr>
          <w:rFonts w:ascii="Times" w:hAnsi="Times"/>
        </w:rPr>
        <w:t>.</w:t>
      </w:r>
      <w:r w:rsidR="00C918B6" w:rsidRPr="00A60C62">
        <w:rPr>
          <w:rFonts w:ascii="Times" w:hAnsi="Times"/>
        </w:rPr>
        <w:t xml:space="preserve"> </w:t>
      </w:r>
      <w:r w:rsidRPr="00A60C62">
        <w:rPr>
          <w:rFonts w:ascii="Times" w:hAnsi="Times"/>
        </w:rPr>
        <w:t>Facing</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advanced</w:t>
      </w:r>
      <w:r w:rsidR="00C918B6" w:rsidRPr="00A60C62">
        <w:rPr>
          <w:rFonts w:ascii="Times" w:hAnsi="Times"/>
        </w:rPr>
        <w:t xml:space="preserve"> </w:t>
      </w:r>
      <w:r w:rsidRPr="00A60C62">
        <w:rPr>
          <w:rFonts w:ascii="Times" w:hAnsi="Times"/>
        </w:rPr>
        <w:t>knowledge</w:t>
      </w:r>
      <w:r w:rsidR="00C918B6" w:rsidRPr="00A60C62">
        <w:rPr>
          <w:rFonts w:ascii="Times" w:hAnsi="Times"/>
        </w:rPr>
        <w:t xml:space="preserve"> </w:t>
      </w:r>
      <w:r w:rsidR="002B655B" w:rsidRPr="00A60C62">
        <w:rPr>
          <w:rFonts w:ascii="Times" w:hAnsi="Times"/>
        </w:rPr>
        <w:t>from</w:t>
      </w:r>
      <w:r w:rsidR="00C918B6" w:rsidRPr="00A60C62">
        <w:rPr>
          <w:rFonts w:ascii="Times" w:hAnsi="Times"/>
        </w:rPr>
        <w:t xml:space="preserve"> </w:t>
      </w:r>
      <w:r w:rsidR="002B655B" w:rsidRPr="00A60C62">
        <w:rPr>
          <w:rFonts w:ascii="Times" w:hAnsi="Times"/>
        </w:rPr>
        <w:t>Captain</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show</w:t>
      </w:r>
      <w:r w:rsidR="00203462" w:rsidRPr="00A60C62">
        <w:rPr>
          <w:rFonts w:ascii="Times" w:hAnsi="Times"/>
        </w:rPr>
        <w:t>s</w:t>
      </w:r>
      <w:r w:rsidR="00C918B6" w:rsidRPr="00A60C62">
        <w:rPr>
          <w:rFonts w:ascii="Times" w:hAnsi="Times"/>
        </w:rPr>
        <w:t xml:space="preserve"> </w:t>
      </w:r>
      <w:r w:rsidRPr="00A60C62">
        <w:rPr>
          <w:rFonts w:ascii="Times" w:hAnsi="Times"/>
        </w:rPr>
        <w:t>gratitude</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joy.</w:t>
      </w:r>
      <w:r w:rsidR="00C918B6" w:rsidRPr="00A60C62">
        <w:rPr>
          <w:rFonts w:ascii="Times" w:hAnsi="Times"/>
        </w:rPr>
        <w:t xml:space="preserve"> </w:t>
      </w:r>
      <w:r w:rsidR="002B655B" w:rsidRPr="00A60C62">
        <w:rPr>
          <w:rFonts w:ascii="Times" w:hAnsi="Times"/>
        </w:rPr>
        <w:t>Nevertheless,</w:t>
      </w:r>
      <w:r w:rsidR="00C918B6" w:rsidRPr="00A60C62">
        <w:rPr>
          <w:rFonts w:ascii="Times" w:hAnsi="Times"/>
        </w:rPr>
        <w:t xml:space="preserve"> </w:t>
      </w:r>
      <w:r w:rsidR="002B655B" w:rsidRPr="00A60C62">
        <w:rPr>
          <w:rFonts w:ascii="Times" w:hAnsi="Times"/>
        </w:rPr>
        <w:t>t</w:t>
      </w:r>
      <w:r w:rsidRPr="00A60C62">
        <w:rPr>
          <w:rFonts w:ascii="Times" w:hAnsi="Times"/>
        </w:rPr>
        <w:t>he</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00203462" w:rsidRPr="00A60C62">
        <w:rPr>
          <w:rFonts w:ascii="Times" w:hAnsi="Times"/>
        </w:rPr>
        <w:t>leaves</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00203462" w:rsidRPr="00A60C62">
        <w:rPr>
          <w:rFonts w:ascii="Times" w:hAnsi="Times"/>
        </w:rPr>
        <w:t>stealthily</w:t>
      </w:r>
      <w:r w:rsidR="00C918B6" w:rsidRPr="00A60C62">
        <w:rPr>
          <w:rFonts w:ascii="Times" w:hAnsi="Times"/>
        </w:rPr>
        <w:t xml:space="preserve"> </w:t>
      </w:r>
      <w:r w:rsidRPr="00A60C62">
        <w:rPr>
          <w:rFonts w:ascii="Times" w:hAnsi="Times" w:hint="eastAsia"/>
        </w:rPr>
        <w:t>a</w:t>
      </w:r>
      <w:r w:rsidRPr="00A60C62">
        <w:rPr>
          <w:rFonts w:ascii="Times" w:hAnsi="Times"/>
        </w:rPr>
        <w:t>nd</w:t>
      </w:r>
      <w:r w:rsidR="00C918B6" w:rsidRPr="00A60C62">
        <w:rPr>
          <w:rFonts w:ascii="Times" w:hAnsi="Times"/>
        </w:rPr>
        <w:t xml:space="preserve"> </w:t>
      </w:r>
      <w:r w:rsidRPr="00A60C62">
        <w:rPr>
          <w:rFonts w:ascii="Times" w:hAnsi="Times"/>
        </w:rPr>
        <w:t>transferred</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Kingston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capital</w:t>
      </w:r>
      <w:r w:rsidR="00C918B6" w:rsidRPr="00A60C62">
        <w:rPr>
          <w:rFonts w:ascii="Times" w:hAnsi="Times"/>
        </w:rPr>
        <w:t xml:space="preserve"> </w:t>
      </w:r>
      <w:r w:rsidRPr="00A60C62">
        <w:rPr>
          <w:rFonts w:ascii="Times" w:hAnsi="Times"/>
        </w:rPr>
        <w:t>of</w:t>
      </w:r>
      <w:r w:rsidR="00C918B6" w:rsidRPr="00A60C62">
        <w:rPr>
          <w:rFonts w:ascii="Times" w:hAnsi="Times"/>
        </w:rPr>
        <w:t xml:space="preserve"> </w:t>
      </w:r>
      <w:r w:rsidRPr="00A60C62">
        <w:rPr>
          <w:rFonts w:ascii="Times" w:hAnsi="Times"/>
        </w:rPr>
        <w:t>Jamaica)</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control</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printing</w:t>
      </w:r>
      <w:r w:rsidR="00C918B6" w:rsidRPr="00A60C62">
        <w:rPr>
          <w:rFonts w:ascii="Times" w:hAnsi="Times"/>
        </w:rPr>
        <w:t xml:space="preserve"> </w:t>
      </w:r>
      <w:r w:rsidRPr="00A60C62">
        <w:rPr>
          <w:rFonts w:ascii="Times" w:hAnsi="Times"/>
        </w:rPr>
        <w:t>factory</w:t>
      </w:r>
      <w:r w:rsidR="00D12A2C" w:rsidRPr="00A60C62">
        <w:rPr>
          <w:rFonts w:ascii="Times" w:hAnsi="Times"/>
        </w:rPr>
        <w:t xml:space="preserve"> and leaves Jamaica secretly</w:t>
      </w:r>
      <w:r w:rsidRPr="00A60C62">
        <w:rPr>
          <w:rFonts w:ascii="Times" w:hAnsi="Times"/>
        </w:rPr>
        <w:t>.</w:t>
      </w:r>
      <w:r w:rsidR="00EE7B72" w:rsidRPr="00A60C62">
        <w:rPr>
          <w:rFonts w:ascii="Times" w:hAnsi="Times" w:hint="eastAsia"/>
          <w:b/>
          <w:bCs/>
        </w:rPr>
        <w:t xml:space="preserve"> </w:t>
      </w:r>
      <w:r w:rsidR="00EE7B72" w:rsidRPr="00A60C62">
        <w:rPr>
          <w:rFonts w:ascii="Times" w:hAnsi="Times"/>
        </w:rPr>
        <w:t>Smith</w:t>
      </w:r>
      <w:r w:rsidR="00C918B6" w:rsidRPr="00A60C62">
        <w:rPr>
          <w:rFonts w:ascii="Times" w:hAnsi="Times"/>
        </w:rPr>
        <w:t xml:space="preserve"> </w:t>
      </w:r>
      <w:r w:rsidR="00EE7B72" w:rsidRPr="00A60C62">
        <w:rPr>
          <w:rFonts w:ascii="Times" w:hAnsi="Times"/>
        </w:rPr>
        <w:t xml:space="preserve">vividly portrayed the process of </w:t>
      </w:r>
      <w:r w:rsidRPr="00A60C62">
        <w:rPr>
          <w:rFonts w:ascii="Times" w:hAnsi="Times"/>
        </w:rPr>
        <w:t>Ambrosia's</w:t>
      </w:r>
      <w:r w:rsidR="00C918B6" w:rsidRPr="00A60C62">
        <w:rPr>
          <w:rFonts w:ascii="Times" w:hAnsi="Times"/>
        </w:rPr>
        <w:t xml:space="preserve"> </w:t>
      </w:r>
      <w:r w:rsidRPr="00A60C62">
        <w:rPr>
          <w:rFonts w:ascii="Times" w:hAnsi="Times"/>
        </w:rPr>
        <w:t>aphasia.</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one</w:t>
      </w:r>
      <w:r w:rsidR="00C918B6" w:rsidRPr="00A60C62">
        <w:rPr>
          <w:rFonts w:ascii="Times" w:hAnsi="Times"/>
        </w:rPr>
        <w:t xml:space="preserve"> </w:t>
      </w:r>
      <w:r w:rsidRPr="00A60C62">
        <w:rPr>
          <w:rFonts w:ascii="Times" w:hAnsi="Times"/>
        </w:rPr>
        <w:t>hand,</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00203462" w:rsidRPr="00A60C62">
        <w:rPr>
          <w:rFonts w:ascii="Times" w:hAnsi="Times"/>
        </w:rPr>
        <w:t>the</w:t>
      </w:r>
      <w:r w:rsidR="00C918B6" w:rsidRPr="00A60C62">
        <w:rPr>
          <w:rFonts w:ascii="Times" w:hAnsi="Times"/>
        </w:rPr>
        <w:t xml:space="preserve"> </w:t>
      </w:r>
      <w:r w:rsidRPr="00A60C62">
        <w:rPr>
          <w:rFonts w:ascii="Times" w:hAnsi="Times"/>
        </w:rPr>
        <w:t>story,</w:t>
      </w:r>
      <w:r w:rsidR="00C918B6" w:rsidRPr="00A60C62">
        <w:rPr>
          <w:rFonts w:ascii="Times" w:hAnsi="Times"/>
        </w:rPr>
        <w:t xml:space="preserve"> </w:t>
      </w:r>
      <w:r w:rsidRPr="00A60C62">
        <w:rPr>
          <w:rFonts w:ascii="Times" w:hAnsi="Times"/>
        </w:rPr>
        <w:t>Smith</w:t>
      </w:r>
      <w:r w:rsidR="00C918B6" w:rsidRPr="00A60C62">
        <w:rPr>
          <w:rFonts w:ascii="Times" w:hAnsi="Times"/>
        </w:rPr>
        <w:t xml:space="preserve"> </w:t>
      </w:r>
      <w:r w:rsidRPr="00A60C62">
        <w:rPr>
          <w:rFonts w:ascii="Times" w:hAnsi="Times"/>
        </w:rPr>
        <w:t>purposefully</w:t>
      </w:r>
      <w:r w:rsidR="00C918B6" w:rsidRPr="00A60C62">
        <w:rPr>
          <w:rFonts w:ascii="Times" w:hAnsi="Times"/>
        </w:rPr>
        <w:t xml:space="preserve"> </w:t>
      </w:r>
      <w:r w:rsidR="00D12A2C" w:rsidRPr="00A60C62">
        <w:rPr>
          <w:rFonts w:ascii="Times" w:hAnsi="Times"/>
        </w:rPr>
        <w:t>shows</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Pr="00A60C62">
        <w:rPr>
          <w:rFonts w:ascii="Times" w:hAnsi="Times"/>
        </w:rPr>
        <w:t>teach</w:t>
      </w:r>
      <w:r w:rsidR="00D12A2C" w:rsidRPr="00A60C62">
        <w:rPr>
          <w:rFonts w:ascii="Times" w:hAnsi="Times"/>
        </w:rPr>
        <w:t>ing</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00D12A2C" w:rsidRPr="00A60C62">
        <w:rPr>
          <w:rFonts w:ascii="Times" w:hAnsi="Times"/>
        </w:rPr>
        <w:t>letters</w:t>
      </w:r>
      <w:r w:rsidRPr="00A60C62">
        <w:rPr>
          <w:rFonts w:ascii="Times" w:hAnsi="Times"/>
        </w:rPr>
        <w:t>,</w:t>
      </w:r>
      <w:r w:rsidR="00C918B6" w:rsidRPr="00A60C62">
        <w:rPr>
          <w:rFonts w:ascii="Times" w:hAnsi="Times"/>
        </w:rPr>
        <w:t xml:space="preserve"> </w:t>
      </w:r>
      <w:r w:rsidRPr="00A60C62">
        <w:rPr>
          <w:rFonts w:ascii="Times" w:hAnsi="Times"/>
        </w:rPr>
        <w:t>mathematics,</w:t>
      </w:r>
      <w:r w:rsidR="00C918B6" w:rsidRPr="00A60C62">
        <w:rPr>
          <w:rFonts w:ascii="Times" w:hAnsi="Times"/>
        </w:rPr>
        <w:t xml:space="preserve"> </w:t>
      </w:r>
      <w:r w:rsidRPr="00A60C62">
        <w:rPr>
          <w:rFonts w:ascii="Times" w:hAnsi="Times"/>
        </w:rPr>
        <w:t>English</w:t>
      </w:r>
      <w:r w:rsidR="00C918B6" w:rsidRPr="00A60C62">
        <w:rPr>
          <w:rFonts w:ascii="Times" w:hAnsi="Times"/>
        </w:rPr>
        <w:t xml:space="preserve"> </w:t>
      </w:r>
      <w:r w:rsidRPr="00A60C62">
        <w:rPr>
          <w:rFonts w:ascii="Times" w:hAnsi="Times"/>
        </w:rPr>
        <w:t>history,</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cricket</w:t>
      </w:r>
      <w:r w:rsidR="002B655B" w:rsidRPr="00A60C62">
        <w:rPr>
          <w:rFonts w:ascii="Times" w:hAnsi="Times"/>
        </w:rPr>
        <w:t>,</w:t>
      </w:r>
      <w:r w:rsidR="00C918B6" w:rsidRPr="00A60C62">
        <w:rPr>
          <w:rFonts w:ascii="Times" w:hAnsi="Times"/>
        </w:rPr>
        <w:t xml:space="preserve"> </w:t>
      </w:r>
      <w:r w:rsidR="00203462" w:rsidRPr="00A60C62">
        <w:rPr>
          <w:rFonts w:ascii="Times" w:hAnsi="Times"/>
        </w:rPr>
        <w:t>because</w:t>
      </w:r>
      <w:r w:rsidR="00C918B6" w:rsidRPr="00A60C62">
        <w:rPr>
          <w:rFonts w:ascii="Times" w:hAnsi="Times"/>
        </w:rPr>
        <w:t xml:space="preserve"> </w:t>
      </w:r>
      <w:r w:rsidR="00203462" w:rsidRPr="00A60C62">
        <w:rPr>
          <w:rFonts w:ascii="Times" w:hAnsi="Times"/>
        </w:rPr>
        <w:t>from</w:t>
      </w:r>
      <w:r w:rsidR="00C918B6" w:rsidRPr="00A60C62">
        <w:rPr>
          <w:rFonts w:ascii="Times" w:hAnsi="Times"/>
        </w:rPr>
        <w:t xml:space="preserve"> </w:t>
      </w:r>
      <w:r w:rsidR="00203462" w:rsidRPr="00A60C62">
        <w:rPr>
          <w:rFonts w:ascii="Times" w:hAnsi="Times"/>
        </w:rPr>
        <w:t>the</w:t>
      </w:r>
      <w:r w:rsidR="00C918B6" w:rsidRPr="00A60C62">
        <w:rPr>
          <w:rFonts w:ascii="Times" w:hAnsi="Times"/>
        </w:rPr>
        <w:t xml:space="preserve"> </w:t>
      </w:r>
      <w:r w:rsidR="00203462" w:rsidRPr="00A60C62">
        <w:rPr>
          <w:rFonts w:ascii="Times" w:hAnsi="Times"/>
        </w:rPr>
        <w:t>colonizer</w:t>
      </w:r>
      <w:r w:rsidR="002B655B" w:rsidRPr="00A60C62">
        <w:rPr>
          <w:rFonts w:ascii="Times" w:hAnsi="Times"/>
        </w:rPr>
        <w:t>’s</w:t>
      </w:r>
      <w:r w:rsidR="00C918B6" w:rsidRPr="00A60C62">
        <w:rPr>
          <w:rFonts w:ascii="Times" w:hAnsi="Times"/>
        </w:rPr>
        <w:t xml:space="preserve"> </w:t>
      </w:r>
      <w:r w:rsidR="002B655B" w:rsidRPr="00A60C62">
        <w:rPr>
          <w:rFonts w:ascii="Times" w:hAnsi="Times"/>
        </w:rPr>
        <w:t>fixed</w:t>
      </w:r>
      <w:r w:rsidR="00C918B6" w:rsidRPr="00A60C62">
        <w:rPr>
          <w:rFonts w:ascii="Times" w:hAnsi="Times"/>
        </w:rPr>
        <w:t xml:space="preserve"> </w:t>
      </w:r>
      <w:r w:rsidR="005D6E1F" w:rsidRPr="00A60C62">
        <w:rPr>
          <w:rFonts w:ascii="Times" w:hAnsi="Times"/>
        </w:rPr>
        <w:t>mindset,</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colonized</w:t>
      </w:r>
      <w:r w:rsidR="00C918B6" w:rsidRPr="00A60C62">
        <w:rPr>
          <w:rFonts w:ascii="Times" w:hAnsi="Times"/>
        </w:rPr>
        <w:t xml:space="preserve"> </w:t>
      </w:r>
      <w:r w:rsidRPr="00A60C62">
        <w:rPr>
          <w:rFonts w:ascii="Times" w:hAnsi="Times"/>
        </w:rPr>
        <w:t>country</w:t>
      </w:r>
      <w:r w:rsidR="00C918B6" w:rsidRPr="00A60C62">
        <w:rPr>
          <w:rFonts w:ascii="Times" w:hAnsi="Times"/>
        </w:rPr>
        <w:t xml:space="preserve"> </w:t>
      </w:r>
      <w:r w:rsidR="00C23BFE" w:rsidRPr="00A60C62">
        <w:rPr>
          <w:rFonts w:ascii="Times" w:hAnsi="Times"/>
        </w:rPr>
        <w:t>is</w:t>
      </w:r>
      <w:r w:rsidR="00C918B6" w:rsidRPr="00A60C62">
        <w:rPr>
          <w:rFonts w:ascii="Times" w:hAnsi="Times"/>
        </w:rPr>
        <w:t xml:space="preserve"> </w:t>
      </w:r>
      <w:r w:rsidR="00C23BFE" w:rsidRPr="00A60C62">
        <w:rPr>
          <w:rFonts w:ascii="Times" w:hAnsi="Times"/>
        </w:rPr>
        <w:t>a</w:t>
      </w:r>
      <w:r w:rsidR="00C918B6" w:rsidRPr="00A60C62">
        <w:rPr>
          <w:rFonts w:ascii="Times" w:hAnsi="Times"/>
        </w:rPr>
        <w:t xml:space="preserve"> </w:t>
      </w:r>
      <w:r w:rsidR="00C23BFE" w:rsidRPr="00A60C62">
        <w:rPr>
          <w:rFonts w:ascii="Times" w:hAnsi="Times"/>
        </w:rPr>
        <w:t>place</w:t>
      </w:r>
      <w:r w:rsidR="00C918B6" w:rsidRPr="00A60C62">
        <w:rPr>
          <w:rFonts w:ascii="Times" w:hAnsi="Times"/>
        </w:rPr>
        <w:t xml:space="preserve"> </w:t>
      </w:r>
      <w:r w:rsidR="00C23BFE" w:rsidRPr="00A60C62">
        <w:rPr>
          <w:rFonts w:ascii="Times" w:hAnsi="Times"/>
        </w:rPr>
        <w:t>of</w:t>
      </w:r>
      <w:r w:rsidR="00C918B6" w:rsidRPr="00A60C62">
        <w:rPr>
          <w:rFonts w:ascii="Times" w:hAnsi="Times"/>
        </w:rPr>
        <w:t xml:space="preserve"> “</w:t>
      </w:r>
      <w:r w:rsidR="00C23BFE" w:rsidRPr="00A60C62">
        <w:rPr>
          <w:rFonts w:ascii="Times" w:hAnsi="Times"/>
        </w:rPr>
        <w:t>cowardliness,</w:t>
      </w:r>
      <w:r w:rsidR="00C918B6" w:rsidRPr="00A60C62">
        <w:rPr>
          <w:rFonts w:ascii="Times" w:hAnsi="Times"/>
        </w:rPr>
        <w:t xml:space="preserve"> </w:t>
      </w:r>
      <w:r w:rsidR="00C23BFE" w:rsidRPr="00A60C62">
        <w:rPr>
          <w:rFonts w:ascii="Times" w:hAnsi="Times"/>
        </w:rPr>
        <w:t>laziness,</w:t>
      </w:r>
      <w:r w:rsidR="00C918B6" w:rsidRPr="00A60C62">
        <w:rPr>
          <w:rFonts w:ascii="Times" w:hAnsi="Times"/>
        </w:rPr>
        <w:t xml:space="preserve"> </w:t>
      </w:r>
      <w:r w:rsidR="00C83FD5" w:rsidRPr="00A60C62">
        <w:rPr>
          <w:rFonts w:ascii="Times" w:hAnsi="Times"/>
        </w:rPr>
        <w:t>untrustworthiness…</w:t>
      </w:r>
      <w:r w:rsidR="00C23BFE" w:rsidRPr="00A60C62">
        <w:rPr>
          <w:rFonts w:ascii="Times" w:hAnsi="Times"/>
        </w:rPr>
        <w:t>violence,</w:t>
      </w:r>
      <w:r w:rsidR="00C918B6" w:rsidRPr="00A60C62">
        <w:rPr>
          <w:rFonts w:ascii="Times" w:hAnsi="Times"/>
        </w:rPr>
        <w:t xml:space="preserve"> </w:t>
      </w:r>
      <w:r w:rsidR="00C23BFE" w:rsidRPr="00A60C62">
        <w:rPr>
          <w:rFonts w:ascii="Times" w:hAnsi="Times"/>
        </w:rPr>
        <w:t>lust</w:t>
      </w:r>
      <w:r w:rsidR="00C918B6" w:rsidRPr="00A60C62">
        <w:rPr>
          <w:rFonts w:ascii="Times" w:hAnsi="Times"/>
        </w:rPr>
        <w:t>”</w:t>
      </w:r>
      <w:r w:rsidR="00C23BFE" w:rsidRPr="00A60C62">
        <w:rPr>
          <w:rFonts w:ascii="Times" w:hAnsi="Times"/>
        </w:rPr>
        <w:t>.</w:t>
      </w:r>
      <w:r w:rsidR="005D6E1F" w:rsidRPr="00A60C62">
        <w:rPr>
          <w:rStyle w:val="aa"/>
          <w:rFonts w:ascii="Times" w:hAnsi="Times"/>
        </w:rPr>
        <w:footnoteReference w:id="39"/>
      </w:r>
      <w:r w:rsidR="00C918B6" w:rsidRPr="00A60C62">
        <w:rPr>
          <w:rFonts w:ascii="Times" w:hAnsi="Times"/>
        </w:rPr>
        <w:t xml:space="preserve"> </w:t>
      </w:r>
      <w:r w:rsidR="00C23BFE" w:rsidRPr="00A60C62">
        <w:rPr>
          <w:rFonts w:ascii="Times" w:hAnsi="Times"/>
          <w:color w:val="000000" w:themeColor="text1"/>
        </w:rPr>
        <w:t>Said</w:t>
      </w:r>
      <w:r w:rsidR="00C918B6" w:rsidRPr="00A60C62">
        <w:rPr>
          <w:rFonts w:ascii="Times" w:hAnsi="Times"/>
        </w:rPr>
        <w:t xml:space="preserve"> </w:t>
      </w:r>
      <w:r w:rsidR="00C23BFE" w:rsidRPr="00A60C62">
        <w:rPr>
          <w:rFonts w:ascii="Times" w:hAnsi="Times"/>
        </w:rPr>
        <w:t>Edward,</w:t>
      </w:r>
      <w:r w:rsidR="00C918B6" w:rsidRPr="00A60C62">
        <w:rPr>
          <w:rFonts w:ascii="Times" w:hAnsi="Times"/>
        </w:rPr>
        <w:t xml:space="preserve"> </w:t>
      </w:r>
      <w:r w:rsidR="00C23BFE" w:rsidRPr="00A60C62">
        <w:rPr>
          <w:rFonts w:ascii="Times" w:hAnsi="Times"/>
        </w:rPr>
        <w:t>in</w:t>
      </w:r>
      <w:r w:rsidR="00C918B6" w:rsidRPr="00A60C62">
        <w:rPr>
          <w:rFonts w:ascii="Times" w:hAnsi="Times"/>
        </w:rPr>
        <w:t xml:space="preserve"> </w:t>
      </w:r>
      <w:r w:rsidR="00C23BFE" w:rsidRPr="00A60C62">
        <w:rPr>
          <w:rFonts w:ascii="Times" w:hAnsi="Times"/>
        </w:rPr>
        <w:t>a</w:t>
      </w:r>
      <w:r w:rsidR="00C918B6" w:rsidRPr="00A60C62">
        <w:rPr>
          <w:rFonts w:ascii="Times" w:hAnsi="Times"/>
        </w:rPr>
        <w:t xml:space="preserve"> </w:t>
      </w:r>
      <w:r w:rsidR="00C23BFE" w:rsidRPr="00A60C62">
        <w:rPr>
          <w:rFonts w:ascii="Times" w:hAnsi="Times"/>
        </w:rPr>
        <w:t>thoughtful</w:t>
      </w:r>
      <w:r w:rsidR="00C918B6" w:rsidRPr="00A60C62">
        <w:rPr>
          <w:rFonts w:ascii="Times" w:hAnsi="Times"/>
        </w:rPr>
        <w:t xml:space="preserve"> </w:t>
      </w:r>
      <w:r w:rsidR="00E33BB0" w:rsidRPr="00A60C62">
        <w:rPr>
          <w:rFonts w:ascii="Times" w:hAnsi="Times"/>
        </w:rPr>
        <w:t>analysis</w:t>
      </w:r>
      <w:r w:rsidR="00C23BFE" w:rsidRPr="00A60C62">
        <w:rPr>
          <w:rFonts w:ascii="Times" w:hAnsi="Times"/>
        </w:rPr>
        <w:t>,</w:t>
      </w:r>
      <w:r w:rsidR="00C918B6" w:rsidRPr="00A60C62">
        <w:rPr>
          <w:rFonts w:ascii="Times" w:hAnsi="Times"/>
        </w:rPr>
        <w:t xml:space="preserve"> </w:t>
      </w:r>
      <w:r w:rsidR="00C23BFE" w:rsidRPr="00A60C62">
        <w:rPr>
          <w:rFonts w:ascii="Times" w:hAnsi="Times"/>
        </w:rPr>
        <w:t>point</w:t>
      </w:r>
      <w:r w:rsidR="00D12A2C" w:rsidRPr="00A60C62">
        <w:rPr>
          <w:rFonts w:ascii="Times" w:hAnsi="Times"/>
        </w:rPr>
        <w:t>s</w:t>
      </w:r>
      <w:r w:rsidR="00C918B6" w:rsidRPr="00A60C62">
        <w:rPr>
          <w:rFonts w:ascii="Times" w:hAnsi="Times"/>
        </w:rPr>
        <w:t xml:space="preserve"> </w:t>
      </w:r>
      <w:r w:rsidR="00C23BFE" w:rsidRPr="00A60C62">
        <w:rPr>
          <w:rFonts w:ascii="Times" w:hAnsi="Times"/>
        </w:rPr>
        <w:t>out</w:t>
      </w:r>
      <w:r w:rsidR="00C918B6" w:rsidRPr="00A60C62">
        <w:rPr>
          <w:rFonts w:ascii="Times" w:hAnsi="Times"/>
        </w:rPr>
        <w:t xml:space="preserve"> </w:t>
      </w:r>
      <w:r w:rsidR="00C23BFE" w:rsidRPr="00A60C62">
        <w:rPr>
          <w:rFonts w:ascii="Times" w:hAnsi="Times"/>
        </w:rPr>
        <w:t>the</w:t>
      </w:r>
      <w:r w:rsidR="00C918B6" w:rsidRPr="00A60C62">
        <w:rPr>
          <w:rFonts w:ascii="Times" w:hAnsi="Times"/>
        </w:rPr>
        <w:t xml:space="preserve"> </w:t>
      </w:r>
      <w:r w:rsidR="00D12A2C" w:rsidRPr="00A60C62">
        <w:rPr>
          <w:rFonts w:ascii="Times" w:hAnsi="Times"/>
        </w:rPr>
        <w:t>women</w:t>
      </w:r>
      <w:r w:rsidR="00C918B6" w:rsidRPr="00A60C62">
        <w:rPr>
          <w:rFonts w:ascii="Times" w:hAnsi="Times"/>
        </w:rPr>
        <w:t xml:space="preserve"> </w:t>
      </w:r>
      <w:r w:rsidR="00C23BFE" w:rsidRPr="00A60C62">
        <w:rPr>
          <w:rFonts w:ascii="Times" w:hAnsi="Times"/>
        </w:rPr>
        <w:t>from</w:t>
      </w:r>
      <w:r w:rsidR="00C918B6" w:rsidRPr="00A60C62">
        <w:rPr>
          <w:rFonts w:ascii="Times" w:hAnsi="Times"/>
        </w:rPr>
        <w:t xml:space="preserve"> </w:t>
      </w:r>
      <w:r w:rsidR="00C23BFE" w:rsidRPr="00A60C62">
        <w:rPr>
          <w:rFonts w:ascii="Times" w:hAnsi="Times"/>
        </w:rPr>
        <w:t>the</w:t>
      </w:r>
      <w:r w:rsidR="00C918B6" w:rsidRPr="00A60C62">
        <w:rPr>
          <w:rFonts w:ascii="Times" w:hAnsi="Times"/>
        </w:rPr>
        <w:t xml:space="preserve"> </w:t>
      </w:r>
      <w:r w:rsidR="00C23BFE" w:rsidRPr="00A60C62">
        <w:rPr>
          <w:rFonts w:ascii="Times" w:hAnsi="Times"/>
        </w:rPr>
        <w:t>orient</w:t>
      </w:r>
      <w:r w:rsidR="00C918B6" w:rsidRPr="00A60C62">
        <w:rPr>
          <w:rFonts w:ascii="Times" w:hAnsi="Times"/>
        </w:rPr>
        <w:t xml:space="preserve"> </w:t>
      </w:r>
      <w:r w:rsidR="00C23BFE" w:rsidRPr="00A60C62">
        <w:rPr>
          <w:rFonts w:ascii="Times" w:hAnsi="Times"/>
        </w:rPr>
        <w:t>are</w:t>
      </w:r>
      <w:r w:rsidR="00C918B6" w:rsidRPr="00A60C62">
        <w:rPr>
          <w:rFonts w:ascii="Times" w:hAnsi="Times"/>
        </w:rPr>
        <w:t xml:space="preserve"> </w:t>
      </w:r>
      <w:r w:rsidR="00D12A2C" w:rsidRPr="00A60C62">
        <w:rPr>
          <w:rFonts w:ascii="Times" w:hAnsi="Times"/>
        </w:rPr>
        <w:t xml:space="preserve">presented as being </w:t>
      </w:r>
      <w:r w:rsidR="00C918B6" w:rsidRPr="00A60C62">
        <w:rPr>
          <w:rFonts w:ascii="Times" w:hAnsi="Times"/>
        </w:rPr>
        <w:t>“</w:t>
      </w:r>
      <w:r w:rsidR="00C23BFE" w:rsidRPr="00A60C62">
        <w:rPr>
          <w:rFonts w:ascii="Times" w:hAnsi="Times"/>
          <w:color w:val="000000" w:themeColor="text1"/>
        </w:rPr>
        <w:t>both</w:t>
      </w:r>
      <w:r w:rsidR="00C918B6" w:rsidRPr="00A60C62">
        <w:rPr>
          <w:rFonts w:ascii="Times" w:hAnsi="Times"/>
          <w:color w:val="000000" w:themeColor="text1"/>
        </w:rPr>
        <w:t xml:space="preserve"> </w:t>
      </w:r>
      <w:r w:rsidR="00C23BFE" w:rsidRPr="00A60C62">
        <w:rPr>
          <w:rFonts w:ascii="Times" w:hAnsi="Times"/>
          <w:color w:val="000000" w:themeColor="text1"/>
        </w:rPr>
        <w:t>eager</w:t>
      </w:r>
      <w:r w:rsidR="00C918B6" w:rsidRPr="00A60C62">
        <w:rPr>
          <w:rFonts w:ascii="Times" w:hAnsi="Times"/>
          <w:color w:val="000000" w:themeColor="text1"/>
        </w:rPr>
        <w:t xml:space="preserve"> </w:t>
      </w:r>
      <w:r w:rsidR="00C23BFE" w:rsidRPr="00A60C62">
        <w:rPr>
          <w:rFonts w:ascii="Times" w:hAnsi="Times"/>
          <w:color w:val="000000" w:themeColor="text1"/>
        </w:rPr>
        <w:t>to</w:t>
      </w:r>
      <w:r w:rsidR="00C918B6" w:rsidRPr="00A60C62">
        <w:rPr>
          <w:rFonts w:ascii="Times" w:hAnsi="Times"/>
          <w:color w:val="000000" w:themeColor="text1"/>
        </w:rPr>
        <w:t xml:space="preserve"> </w:t>
      </w:r>
      <w:r w:rsidR="00C23BFE" w:rsidRPr="00A60C62">
        <w:rPr>
          <w:rFonts w:ascii="Times" w:hAnsi="Times"/>
          <w:color w:val="000000" w:themeColor="text1"/>
        </w:rPr>
        <w:t>be</w:t>
      </w:r>
      <w:r w:rsidR="00C918B6" w:rsidRPr="00A60C62">
        <w:rPr>
          <w:rFonts w:ascii="Times" w:hAnsi="Times"/>
          <w:color w:val="000000" w:themeColor="text1"/>
        </w:rPr>
        <w:t xml:space="preserve"> </w:t>
      </w:r>
      <w:r w:rsidR="00C23BFE" w:rsidRPr="00A60C62">
        <w:rPr>
          <w:rFonts w:ascii="Times" w:hAnsi="Times"/>
          <w:color w:val="000000" w:themeColor="text1"/>
        </w:rPr>
        <w:t>dominated</w:t>
      </w:r>
      <w:r w:rsidR="00C918B6" w:rsidRPr="00A60C62">
        <w:rPr>
          <w:rFonts w:ascii="Times" w:hAnsi="Times"/>
          <w:color w:val="000000" w:themeColor="text1"/>
        </w:rPr>
        <w:t xml:space="preserve"> </w:t>
      </w:r>
      <w:r w:rsidR="00C23BFE" w:rsidRPr="00A60C62">
        <w:rPr>
          <w:rFonts w:ascii="Times" w:hAnsi="Times"/>
          <w:color w:val="000000" w:themeColor="text1"/>
        </w:rPr>
        <w:t>and</w:t>
      </w:r>
      <w:r w:rsidR="00C918B6" w:rsidRPr="00A60C62">
        <w:rPr>
          <w:rFonts w:ascii="Times" w:hAnsi="Times"/>
          <w:color w:val="000000" w:themeColor="text1"/>
        </w:rPr>
        <w:t xml:space="preserve"> </w:t>
      </w:r>
      <w:r w:rsidR="00C23BFE" w:rsidRPr="00A60C62">
        <w:rPr>
          <w:rFonts w:ascii="Times" w:hAnsi="Times"/>
          <w:color w:val="000000" w:themeColor="text1"/>
        </w:rPr>
        <w:t>strikingly</w:t>
      </w:r>
      <w:r w:rsidR="00C918B6" w:rsidRPr="00A60C62">
        <w:rPr>
          <w:rFonts w:ascii="Times" w:hAnsi="Times"/>
          <w:color w:val="000000" w:themeColor="text1"/>
        </w:rPr>
        <w:t xml:space="preserve"> </w:t>
      </w:r>
      <w:r w:rsidR="00C23BFE" w:rsidRPr="00A60C62">
        <w:rPr>
          <w:rFonts w:ascii="Times" w:hAnsi="Times"/>
          <w:color w:val="000000" w:themeColor="text1"/>
        </w:rPr>
        <w:t>exotic</w:t>
      </w:r>
      <w:r w:rsidR="00C918B6" w:rsidRPr="00A60C62">
        <w:rPr>
          <w:rFonts w:ascii="Times" w:hAnsi="Times"/>
        </w:rPr>
        <w:t>”</w:t>
      </w:r>
      <w:r w:rsidR="00C23BFE" w:rsidRPr="00A60C62">
        <w:rPr>
          <w:rFonts w:ascii="Times" w:hAnsi="Times"/>
        </w:rPr>
        <w:t>.</w:t>
      </w:r>
      <w:r w:rsidR="005D6E1F" w:rsidRPr="00A60C62">
        <w:rPr>
          <w:rStyle w:val="aa"/>
          <w:rFonts w:ascii="Times" w:hAnsi="Times"/>
        </w:rPr>
        <w:footnoteReference w:id="40"/>
      </w:r>
      <w:r w:rsidR="00C918B6" w:rsidRPr="00A60C62">
        <w:rPr>
          <w:rFonts w:ascii="Times" w:hAnsi="Times"/>
        </w:rPr>
        <w:t xml:space="preserve"> </w:t>
      </w:r>
      <w:r w:rsidR="00C23BFE" w:rsidRPr="00A60C62">
        <w:rPr>
          <w:rFonts w:ascii="Times" w:hAnsi="Times"/>
        </w:rPr>
        <w:t>Therefore,</w:t>
      </w:r>
      <w:r w:rsidR="00C918B6" w:rsidRPr="00A60C62">
        <w:rPr>
          <w:rFonts w:ascii="Times" w:hAnsi="Times"/>
        </w:rPr>
        <w:t xml:space="preserve"> </w:t>
      </w:r>
      <w:r w:rsidR="00C23BFE" w:rsidRPr="00A60C62">
        <w:rPr>
          <w:rFonts w:ascii="Times" w:hAnsi="Times"/>
        </w:rPr>
        <w:t>dominated</w:t>
      </w:r>
      <w:r w:rsidR="00C918B6" w:rsidRPr="00A60C62">
        <w:rPr>
          <w:rFonts w:ascii="Times" w:hAnsi="Times"/>
        </w:rPr>
        <w:t xml:space="preserve"> </w:t>
      </w:r>
      <w:r w:rsidR="00481B30" w:rsidRPr="00A60C62">
        <w:rPr>
          <w:rFonts w:ascii="Times" w:hAnsi="Times"/>
        </w:rPr>
        <w:t>from</w:t>
      </w:r>
      <w:r w:rsidR="00C918B6" w:rsidRPr="00A60C62">
        <w:rPr>
          <w:rFonts w:ascii="Times" w:hAnsi="Times"/>
        </w:rPr>
        <w:t xml:space="preserve"> </w:t>
      </w:r>
      <w:r w:rsidR="00C23BFE" w:rsidRPr="00A60C62">
        <w:rPr>
          <w:rFonts w:ascii="Times" w:hAnsi="Times"/>
        </w:rPr>
        <w:t>Charlie</w:t>
      </w:r>
      <w:r w:rsidR="00C918B6" w:rsidRPr="00A60C62">
        <w:rPr>
          <w:rFonts w:ascii="Times" w:hAnsi="Times"/>
        </w:rPr>
        <w:t xml:space="preserve"> </w:t>
      </w:r>
      <w:r w:rsidR="00C23BFE" w:rsidRPr="00A60C62">
        <w:rPr>
          <w:rFonts w:ascii="Times" w:hAnsi="Times"/>
        </w:rPr>
        <w:t>is</w:t>
      </w:r>
      <w:r w:rsidR="00C918B6" w:rsidRPr="00A60C62">
        <w:rPr>
          <w:rFonts w:ascii="Times" w:hAnsi="Times"/>
        </w:rPr>
        <w:t xml:space="preserve"> </w:t>
      </w:r>
      <w:r w:rsidR="00481B30" w:rsidRPr="00A60C62">
        <w:rPr>
          <w:rFonts w:ascii="Times" w:hAnsi="Times"/>
        </w:rPr>
        <w:t>redemption</w:t>
      </w:r>
      <w:r w:rsidR="00C918B6" w:rsidRPr="00A60C62">
        <w:rPr>
          <w:rFonts w:ascii="Times" w:hAnsi="Times"/>
        </w:rPr>
        <w:t xml:space="preserve"> </w:t>
      </w:r>
      <w:r w:rsidR="00481B30" w:rsidRPr="00A60C62">
        <w:rPr>
          <w:rFonts w:ascii="Times" w:hAnsi="Times"/>
        </w:rPr>
        <w:t>to</w:t>
      </w:r>
      <w:r w:rsidR="00C918B6" w:rsidRPr="00A60C62">
        <w:rPr>
          <w:rFonts w:ascii="Times" w:hAnsi="Times"/>
        </w:rPr>
        <w:t xml:space="preserve"> </w:t>
      </w:r>
      <w:r w:rsidR="00481B30" w:rsidRPr="00A60C62">
        <w:rPr>
          <w:rFonts w:ascii="Times" w:hAnsi="Times"/>
        </w:rPr>
        <w:t>Ambrosia.</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other</w:t>
      </w:r>
      <w:r w:rsidR="00C918B6" w:rsidRPr="00A60C62">
        <w:rPr>
          <w:rFonts w:ascii="Times" w:hAnsi="Times"/>
        </w:rPr>
        <w:t xml:space="preserve"> </w:t>
      </w:r>
      <w:r w:rsidRPr="00A60C62">
        <w:rPr>
          <w:rFonts w:ascii="Times" w:hAnsi="Times"/>
        </w:rPr>
        <w:t>hand,</w:t>
      </w:r>
      <w:r w:rsidR="00C918B6" w:rsidRPr="00A60C62">
        <w:rPr>
          <w:rFonts w:ascii="Times" w:hAnsi="Times"/>
        </w:rPr>
        <w:t xml:space="preserve"> </w:t>
      </w:r>
      <w:r w:rsidRPr="00A60C62">
        <w:rPr>
          <w:rFonts w:ascii="Times" w:hAnsi="Times"/>
        </w:rPr>
        <w:t>after</w:t>
      </w:r>
      <w:r w:rsidR="00C918B6" w:rsidRPr="00A60C62">
        <w:rPr>
          <w:rFonts w:ascii="Times" w:hAnsi="Times"/>
        </w:rPr>
        <w:t xml:space="preserve"> </w:t>
      </w:r>
      <w:r w:rsidRPr="00A60C62">
        <w:rPr>
          <w:rFonts w:ascii="Times" w:hAnsi="Times"/>
        </w:rPr>
        <w:t>being</w:t>
      </w:r>
      <w:r w:rsidR="00C918B6" w:rsidRPr="00A60C62">
        <w:rPr>
          <w:rFonts w:ascii="Times" w:hAnsi="Times"/>
        </w:rPr>
        <w:t xml:space="preserve"> </w:t>
      </w:r>
      <w:r w:rsidRPr="00A60C62">
        <w:rPr>
          <w:rFonts w:ascii="Times" w:hAnsi="Times"/>
        </w:rPr>
        <w:t>raped</w:t>
      </w:r>
      <w:r w:rsidR="00C918B6" w:rsidRPr="00A60C62">
        <w:rPr>
          <w:rFonts w:ascii="Times" w:hAnsi="Times"/>
        </w:rPr>
        <w:t xml:space="preserve"> </w:t>
      </w:r>
      <w:r w:rsidRPr="00A60C62">
        <w:rPr>
          <w:rFonts w:ascii="Times" w:hAnsi="Times"/>
        </w:rPr>
        <w:t>by</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captain</w:t>
      </w:r>
      <w:r w:rsidR="00C918B6" w:rsidRPr="00A60C62">
        <w:rPr>
          <w:rFonts w:ascii="Times" w:hAnsi="Times"/>
        </w:rPr>
        <w:t xml:space="preserve"> </w:t>
      </w:r>
      <w:r w:rsidRPr="00A60C62">
        <w:rPr>
          <w:rFonts w:ascii="Times" w:hAnsi="Times"/>
        </w:rPr>
        <w:t>from</w:t>
      </w:r>
      <w:r w:rsidR="00C918B6" w:rsidRPr="00A60C62">
        <w:rPr>
          <w:rFonts w:ascii="Times" w:hAnsi="Times"/>
        </w:rPr>
        <w:t xml:space="preserve"> </w:t>
      </w:r>
      <w:r w:rsidRPr="00A60C62">
        <w:rPr>
          <w:rFonts w:ascii="Times" w:hAnsi="Times"/>
        </w:rPr>
        <w:t>a</w:t>
      </w:r>
      <w:r w:rsidR="00C918B6" w:rsidRPr="00A60C62">
        <w:rPr>
          <w:rFonts w:ascii="Times" w:hAnsi="Times"/>
        </w:rPr>
        <w:t xml:space="preserve"> </w:t>
      </w:r>
      <w:r w:rsidRPr="00A60C62">
        <w:rPr>
          <w:rFonts w:ascii="Times" w:hAnsi="Times"/>
        </w:rPr>
        <w:t>colonial</w:t>
      </w:r>
      <w:r w:rsidR="00C918B6" w:rsidRPr="00A60C62">
        <w:rPr>
          <w:rFonts w:ascii="Times" w:hAnsi="Times"/>
        </w:rPr>
        <w:t xml:space="preserve"> </w:t>
      </w:r>
      <w:r w:rsidRPr="00A60C62">
        <w:rPr>
          <w:rFonts w:ascii="Times" w:hAnsi="Times"/>
        </w:rPr>
        <w:t>country,</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chose</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remain</w:t>
      </w:r>
      <w:r w:rsidR="00C918B6" w:rsidRPr="00A60C62">
        <w:rPr>
          <w:rFonts w:ascii="Times" w:hAnsi="Times"/>
        </w:rPr>
        <w:t xml:space="preserve"> </w:t>
      </w:r>
      <w:r w:rsidRPr="00A60C62">
        <w:rPr>
          <w:rFonts w:ascii="Times" w:hAnsi="Times"/>
        </w:rPr>
        <w:t>silent</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the</w:t>
      </w:r>
      <w:r w:rsidR="00C918B6" w:rsidRPr="00A60C62">
        <w:rPr>
          <w:rFonts w:ascii="Times" w:hAnsi="Times"/>
        </w:rPr>
        <w:t xml:space="preserve"> </w:t>
      </w:r>
      <w:r w:rsidRPr="00A60C62">
        <w:rPr>
          <w:rFonts w:ascii="Times" w:hAnsi="Times"/>
        </w:rPr>
        <w:t>matter</w:t>
      </w:r>
      <w:r w:rsidR="00C918B6" w:rsidRPr="00A60C62">
        <w:rPr>
          <w:rFonts w:ascii="Times" w:hAnsi="Times"/>
        </w:rPr>
        <w:t xml:space="preserve"> </w:t>
      </w:r>
      <w:r w:rsidR="00203462" w:rsidRPr="00A60C62">
        <w:rPr>
          <w:rFonts w:ascii="Times" w:hAnsi="Times"/>
        </w:rPr>
        <w:t>and</w:t>
      </w:r>
      <w:r w:rsidR="00C918B6" w:rsidRPr="00A60C62">
        <w:rPr>
          <w:rFonts w:ascii="Times" w:hAnsi="Times"/>
        </w:rPr>
        <w:t xml:space="preserve"> </w:t>
      </w:r>
      <w:r w:rsidR="00203462" w:rsidRPr="00A60C62">
        <w:rPr>
          <w:rFonts w:ascii="Times" w:hAnsi="Times"/>
        </w:rPr>
        <w:t>r</w:t>
      </w:r>
      <w:r w:rsidRPr="00A60C62">
        <w:rPr>
          <w:rFonts w:ascii="Times" w:hAnsi="Times"/>
        </w:rPr>
        <w:t>efus</w:t>
      </w:r>
      <w:r w:rsidR="00D12A2C" w:rsidRPr="00A60C62">
        <w:rPr>
          <w:rFonts w:ascii="Times" w:hAnsi="Times"/>
        </w:rPr>
        <w:t>es</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rely</w:t>
      </w:r>
      <w:r w:rsidR="00C918B6" w:rsidRPr="00A60C62">
        <w:rPr>
          <w:rFonts w:ascii="Times" w:hAnsi="Times"/>
        </w:rPr>
        <w:t xml:space="preserve"> </w:t>
      </w:r>
      <w:r w:rsidRPr="00A60C62">
        <w:rPr>
          <w:rFonts w:ascii="Times" w:hAnsi="Times"/>
        </w:rPr>
        <w:t>on</w:t>
      </w:r>
      <w:r w:rsidR="00C918B6" w:rsidRPr="00A60C62">
        <w:rPr>
          <w:rFonts w:ascii="Times" w:hAnsi="Times"/>
        </w:rPr>
        <w:t xml:space="preserve"> </w:t>
      </w:r>
      <w:r w:rsidRPr="00A60C62">
        <w:rPr>
          <w:rFonts w:ascii="Times" w:hAnsi="Times"/>
        </w:rPr>
        <w:t>law</w:t>
      </w:r>
      <w:r w:rsidR="00C918B6" w:rsidRPr="00A60C62">
        <w:rPr>
          <w:rFonts w:ascii="Times" w:hAnsi="Times"/>
        </w:rPr>
        <w:t xml:space="preserve"> </w:t>
      </w:r>
      <w:r w:rsidRPr="00A60C62">
        <w:rPr>
          <w:rFonts w:ascii="Times" w:hAnsi="Times"/>
        </w:rPr>
        <w:t>to</w:t>
      </w:r>
      <w:r w:rsidR="00C918B6" w:rsidRPr="00A60C62">
        <w:rPr>
          <w:rFonts w:ascii="Times" w:hAnsi="Times"/>
        </w:rPr>
        <w:t xml:space="preserve"> </w:t>
      </w:r>
      <w:r w:rsidRPr="00A60C62">
        <w:rPr>
          <w:rFonts w:ascii="Times" w:hAnsi="Times"/>
        </w:rPr>
        <w:t>resolve</w:t>
      </w:r>
      <w:r w:rsidR="00C918B6" w:rsidRPr="00A60C62">
        <w:rPr>
          <w:rFonts w:ascii="Times" w:hAnsi="Times"/>
        </w:rPr>
        <w:t xml:space="preserve"> </w:t>
      </w:r>
      <w:r w:rsidRPr="00A60C62">
        <w:rPr>
          <w:rFonts w:ascii="Times" w:hAnsi="Times"/>
        </w:rPr>
        <w:t>this</w:t>
      </w:r>
      <w:r w:rsidR="00C918B6" w:rsidRPr="00A60C62">
        <w:rPr>
          <w:rFonts w:ascii="Times" w:hAnsi="Times"/>
        </w:rPr>
        <w:t xml:space="preserve"> </w:t>
      </w:r>
      <w:r w:rsidRPr="00A60C62">
        <w:rPr>
          <w:rFonts w:ascii="Times" w:hAnsi="Times"/>
        </w:rPr>
        <w:t>vicious</w:t>
      </w:r>
      <w:r w:rsidR="00C918B6" w:rsidRPr="00A60C62">
        <w:rPr>
          <w:rFonts w:ascii="Times" w:hAnsi="Times"/>
        </w:rPr>
        <w:t xml:space="preserve"> </w:t>
      </w:r>
      <w:r w:rsidRPr="00A60C62">
        <w:rPr>
          <w:rFonts w:ascii="Times" w:hAnsi="Times"/>
        </w:rPr>
        <w:t>incident,</w:t>
      </w:r>
      <w:r w:rsidR="00C918B6" w:rsidRPr="00A60C62">
        <w:rPr>
          <w:rFonts w:ascii="Times" w:hAnsi="Times"/>
        </w:rPr>
        <w:t xml:space="preserve"> </w:t>
      </w:r>
      <w:r w:rsidRPr="00A60C62">
        <w:rPr>
          <w:rFonts w:ascii="Times" w:hAnsi="Times"/>
        </w:rPr>
        <w:t>rape.</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addition,</w:t>
      </w:r>
      <w:r w:rsidR="00C918B6" w:rsidRPr="00A60C62">
        <w:rPr>
          <w:rFonts w:ascii="Times" w:hAnsi="Times"/>
        </w:rPr>
        <w:t xml:space="preserve"> </w:t>
      </w:r>
      <w:r w:rsidRPr="00A60C62">
        <w:rPr>
          <w:rFonts w:ascii="Times" w:hAnsi="Times"/>
        </w:rPr>
        <w:t>as</w:t>
      </w:r>
      <w:r w:rsidR="00C918B6" w:rsidRPr="00A60C62">
        <w:rPr>
          <w:rFonts w:ascii="Times" w:hAnsi="Times"/>
        </w:rPr>
        <w:t xml:space="preserve"> </w:t>
      </w:r>
      <w:r w:rsidRPr="00A60C62">
        <w:rPr>
          <w:rFonts w:ascii="Times" w:hAnsi="Times"/>
        </w:rPr>
        <w:t>Charlie's</w:t>
      </w:r>
      <w:r w:rsidR="00C918B6" w:rsidRPr="00A60C62">
        <w:rPr>
          <w:rFonts w:ascii="Times" w:hAnsi="Times"/>
        </w:rPr>
        <w:t xml:space="preserve"> </w:t>
      </w:r>
      <w:r w:rsidRPr="00A60C62">
        <w:rPr>
          <w:rFonts w:ascii="Times" w:hAnsi="Times"/>
        </w:rPr>
        <w:t>sexual</w:t>
      </w:r>
      <w:r w:rsidR="00C918B6" w:rsidRPr="00A60C62">
        <w:rPr>
          <w:rFonts w:ascii="Times" w:hAnsi="Times"/>
        </w:rPr>
        <w:t xml:space="preserve"> </w:t>
      </w:r>
      <w:r w:rsidRPr="00A60C62">
        <w:rPr>
          <w:rFonts w:ascii="Times" w:hAnsi="Times"/>
        </w:rPr>
        <w:t>partner,</w:t>
      </w:r>
      <w:r w:rsidR="00C918B6" w:rsidRPr="00A60C62">
        <w:rPr>
          <w:rFonts w:ascii="Times" w:hAnsi="Times"/>
        </w:rPr>
        <w:t xml:space="preserve"> </w:t>
      </w:r>
      <w:r w:rsidRPr="00A60C62">
        <w:rPr>
          <w:rFonts w:ascii="Times" w:hAnsi="Times"/>
        </w:rPr>
        <w:t>Ambrosia</w:t>
      </w:r>
      <w:r w:rsidR="00C918B6" w:rsidRPr="00A60C62">
        <w:rPr>
          <w:rFonts w:ascii="Times" w:hAnsi="Times"/>
        </w:rPr>
        <w:t xml:space="preserve"> </w:t>
      </w:r>
      <w:r w:rsidRPr="00A60C62">
        <w:rPr>
          <w:rFonts w:ascii="Times" w:hAnsi="Times"/>
        </w:rPr>
        <w:t>d</w:t>
      </w:r>
      <w:r w:rsidR="00203462" w:rsidRPr="00A60C62">
        <w:rPr>
          <w:rFonts w:ascii="Times" w:hAnsi="Times" w:hint="eastAsia"/>
        </w:rPr>
        <w:t>oesn</w:t>
      </w:r>
      <w:r w:rsidR="00203462" w:rsidRPr="00A60C62">
        <w:rPr>
          <w:rFonts w:ascii="Times" w:hAnsi="Times"/>
        </w:rPr>
        <w:t>’</w:t>
      </w:r>
      <w:r w:rsidR="00203462" w:rsidRPr="00A60C62">
        <w:rPr>
          <w:rFonts w:ascii="Times" w:hAnsi="Times" w:hint="eastAsia"/>
        </w:rPr>
        <w:t>t</w:t>
      </w:r>
      <w:r w:rsidR="00C918B6" w:rsidRPr="00A60C62">
        <w:rPr>
          <w:rFonts w:ascii="Times" w:hAnsi="Times"/>
        </w:rPr>
        <w:t xml:space="preserve"> </w:t>
      </w:r>
      <w:r w:rsidR="00203462" w:rsidRPr="00A60C62">
        <w:rPr>
          <w:rFonts w:ascii="Times" w:hAnsi="Times"/>
        </w:rPr>
        <w:t>choose</w:t>
      </w:r>
      <w:r w:rsidR="00C918B6" w:rsidRPr="00A60C62">
        <w:rPr>
          <w:rFonts w:ascii="Times" w:hAnsi="Times"/>
        </w:rPr>
        <w:t xml:space="preserve"> </w:t>
      </w:r>
      <w:r w:rsidR="00203462" w:rsidRPr="00A60C62">
        <w:rPr>
          <w:rFonts w:ascii="Times" w:hAnsi="Times"/>
        </w:rPr>
        <w:t>to</w:t>
      </w:r>
      <w:r w:rsidR="00C918B6" w:rsidRPr="00A60C62">
        <w:rPr>
          <w:rFonts w:ascii="Times" w:hAnsi="Times"/>
        </w:rPr>
        <w:t xml:space="preserve"> </w:t>
      </w:r>
      <w:r w:rsidR="00203462" w:rsidRPr="00A60C62">
        <w:rPr>
          <w:rFonts w:ascii="Times" w:hAnsi="Times"/>
        </w:rPr>
        <w:t>inform</w:t>
      </w:r>
      <w:r w:rsidR="00C918B6" w:rsidRPr="00A60C62">
        <w:rPr>
          <w:rFonts w:ascii="Times" w:hAnsi="Times"/>
        </w:rPr>
        <w:t xml:space="preserve"> </w:t>
      </w:r>
      <w:r w:rsidRPr="00A60C62">
        <w:rPr>
          <w:rFonts w:ascii="Times" w:hAnsi="Times"/>
        </w:rPr>
        <w:t>Charlie</w:t>
      </w:r>
      <w:r w:rsidR="00C918B6" w:rsidRPr="00A60C62">
        <w:rPr>
          <w:rFonts w:ascii="Times" w:hAnsi="Times"/>
        </w:rPr>
        <w:t xml:space="preserve"> </w:t>
      </w:r>
      <w:r w:rsidR="00203462" w:rsidRPr="00A60C62">
        <w:rPr>
          <w:rFonts w:ascii="Times" w:hAnsi="Times"/>
        </w:rPr>
        <w:t>about</w:t>
      </w:r>
      <w:r w:rsidR="00C918B6" w:rsidRPr="00A60C62">
        <w:rPr>
          <w:rFonts w:ascii="Times" w:hAnsi="Times"/>
        </w:rPr>
        <w:t xml:space="preserve"> </w:t>
      </w:r>
      <w:r w:rsidR="00D12A2C" w:rsidRPr="00A60C62">
        <w:rPr>
          <w:rFonts w:ascii="Times" w:hAnsi="Times"/>
        </w:rPr>
        <w:t xml:space="preserve">her </w:t>
      </w:r>
      <w:r w:rsidRPr="00A60C62">
        <w:rPr>
          <w:rFonts w:ascii="Times" w:hAnsi="Times"/>
        </w:rPr>
        <w:t>name</w:t>
      </w:r>
      <w:r w:rsidR="00C918B6" w:rsidRPr="00A60C62">
        <w:rPr>
          <w:rFonts w:ascii="Times" w:hAnsi="Times"/>
        </w:rPr>
        <w:t xml:space="preserve"> </w:t>
      </w:r>
      <w:r w:rsidRPr="00A60C62">
        <w:rPr>
          <w:rFonts w:ascii="Times" w:hAnsi="Times"/>
        </w:rPr>
        <w:t>and</w:t>
      </w:r>
      <w:r w:rsidR="00C918B6" w:rsidRPr="00A60C62">
        <w:rPr>
          <w:rFonts w:ascii="Times" w:hAnsi="Times"/>
        </w:rPr>
        <w:t xml:space="preserve"> </w:t>
      </w:r>
      <w:r w:rsidRPr="00A60C62">
        <w:rPr>
          <w:rFonts w:ascii="Times" w:hAnsi="Times"/>
        </w:rPr>
        <w:t>remain</w:t>
      </w:r>
      <w:r w:rsidR="00C918B6" w:rsidRPr="00A60C62">
        <w:rPr>
          <w:rFonts w:ascii="Times" w:hAnsi="Times"/>
        </w:rPr>
        <w:t xml:space="preserve"> </w:t>
      </w:r>
      <w:r w:rsidRPr="00A60C62">
        <w:rPr>
          <w:rFonts w:ascii="Times" w:hAnsi="Times"/>
        </w:rPr>
        <w:t>silent,</w:t>
      </w:r>
      <w:r w:rsidR="00C918B6" w:rsidRPr="00A60C62">
        <w:rPr>
          <w:rFonts w:ascii="Times" w:hAnsi="Times"/>
        </w:rPr>
        <w:t xml:space="preserve"> “</w:t>
      </w:r>
      <w:r w:rsidRPr="00A60C62">
        <w:rPr>
          <w:rFonts w:ascii="Times" w:hAnsi="Times"/>
        </w:rPr>
        <w:t>but</w:t>
      </w:r>
      <w:r w:rsidR="00C918B6" w:rsidRPr="00A60C62">
        <w:rPr>
          <w:rFonts w:ascii="Times" w:hAnsi="Times"/>
        </w:rPr>
        <w:t xml:space="preserve"> </w:t>
      </w:r>
      <w:r w:rsidRPr="00A60C62">
        <w:rPr>
          <w:rFonts w:ascii="Times" w:hAnsi="Times"/>
        </w:rPr>
        <w:t>in</w:t>
      </w:r>
      <w:r w:rsidR="00C918B6" w:rsidRPr="00A60C62">
        <w:rPr>
          <w:rFonts w:ascii="Times" w:hAnsi="Times"/>
        </w:rPr>
        <w:t xml:space="preserve"> </w:t>
      </w:r>
      <w:r w:rsidRPr="00A60C62">
        <w:rPr>
          <w:rFonts w:ascii="Times" w:hAnsi="Times"/>
        </w:rPr>
        <w:t>all</w:t>
      </w:r>
      <w:r w:rsidR="00C918B6" w:rsidRPr="00A60C62">
        <w:rPr>
          <w:rFonts w:ascii="Times" w:hAnsi="Times"/>
        </w:rPr>
        <w:t xml:space="preserve"> </w:t>
      </w:r>
      <w:r w:rsidRPr="00A60C62">
        <w:rPr>
          <w:rFonts w:ascii="Times" w:hAnsi="Times"/>
        </w:rPr>
        <w:t>teachings</w:t>
      </w:r>
      <w:r w:rsidR="00C918B6" w:rsidRPr="00A60C62">
        <w:rPr>
          <w:rFonts w:ascii="Times" w:hAnsi="Times"/>
        </w:rPr>
        <w:t xml:space="preserve"> </w:t>
      </w:r>
      <w:r w:rsidRPr="00A60C62">
        <w:rPr>
          <w:rFonts w:ascii="Times" w:hAnsi="Times"/>
        </w:rPr>
        <w:t>he</w:t>
      </w:r>
      <w:r w:rsidR="00C918B6" w:rsidRPr="00A60C62">
        <w:rPr>
          <w:rFonts w:ascii="Times" w:hAnsi="Times"/>
        </w:rPr>
        <w:t xml:space="preserve"> </w:t>
      </w:r>
      <w:r w:rsidRPr="00A60C62">
        <w:rPr>
          <w:rFonts w:ascii="Times" w:hAnsi="Times"/>
        </w:rPr>
        <w:t>never</w:t>
      </w:r>
      <w:r w:rsidR="00C918B6" w:rsidRPr="00A60C62">
        <w:rPr>
          <w:rFonts w:ascii="Times" w:hAnsi="Times"/>
        </w:rPr>
        <w:t xml:space="preserve"> </w:t>
      </w:r>
      <w:r w:rsidRPr="00A60C62">
        <w:rPr>
          <w:rFonts w:ascii="Times" w:hAnsi="Times"/>
        </w:rPr>
        <w:t>knew</w:t>
      </w:r>
      <w:r w:rsidR="00C918B6" w:rsidRPr="00A60C62">
        <w:rPr>
          <w:rFonts w:ascii="Times" w:hAnsi="Times"/>
        </w:rPr>
        <w:t xml:space="preserve"> </w:t>
      </w:r>
      <w:r w:rsidRPr="00A60C62">
        <w:rPr>
          <w:rFonts w:ascii="Times" w:hAnsi="Times"/>
        </w:rPr>
        <w:t>her</w:t>
      </w:r>
      <w:r w:rsidR="00C918B6" w:rsidRPr="00A60C62">
        <w:rPr>
          <w:rFonts w:ascii="Times" w:hAnsi="Times"/>
        </w:rPr>
        <w:t xml:space="preserve"> </w:t>
      </w:r>
      <w:r w:rsidRPr="00A60C62">
        <w:rPr>
          <w:rFonts w:ascii="Times" w:hAnsi="Times"/>
        </w:rPr>
        <w:t>name.</w:t>
      </w:r>
      <w:r w:rsidR="00C918B6" w:rsidRPr="00A60C62">
        <w:rPr>
          <w:rFonts w:ascii="Times" w:hAnsi="Times"/>
        </w:rPr>
        <w:t xml:space="preserve"> </w:t>
      </w:r>
      <w:r w:rsidRPr="00A60C62">
        <w:rPr>
          <w:rFonts w:ascii="Times" w:hAnsi="Times"/>
        </w:rPr>
        <w:t>He</w:t>
      </w:r>
      <w:r w:rsidR="00C918B6" w:rsidRPr="00A60C62">
        <w:rPr>
          <w:rFonts w:ascii="Times" w:hAnsi="Times"/>
        </w:rPr>
        <w:t xml:space="preserve"> </w:t>
      </w:r>
      <w:r w:rsidRPr="00A60C62">
        <w:rPr>
          <w:rFonts w:ascii="Times" w:hAnsi="Times"/>
        </w:rPr>
        <w:t>never</w:t>
      </w:r>
      <w:r w:rsidR="00C918B6" w:rsidRPr="00A60C62">
        <w:rPr>
          <w:rFonts w:ascii="Times" w:hAnsi="Times"/>
        </w:rPr>
        <w:t xml:space="preserve"> </w:t>
      </w:r>
      <w:r w:rsidRPr="00A60C62">
        <w:rPr>
          <w:rFonts w:ascii="Times" w:hAnsi="Times"/>
        </w:rPr>
        <w:t>asked</w:t>
      </w:r>
      <w:r w:rsidR="00C918B6" w:rsidRPr="00A60C62">
        <w:rPr>
          <w:rFonts w:ascii="Times" w:hAnsi="Times"/>
        </w:rPr>
        <w:t>”</w:t>
      </w:r>
      <w:r w:rsidRPr="00A60C62">
        <w:rPr>
          <w:rFonts w:ascii="Times" w:hAnsi="Times"/>
        </w:rPr>
        <w:t>.</w:t>
      </w:r>
      <w:r w:rsidR="005D6E1F" w:rsidRPr="00A60C62">
        <w:rPr>
          <w:rStyle w:val="aa"/>
          <w:rFonts w:ascii="Times" w:hAnsi="Times"/>
        </w:rPr>
        <w:footnoteReference w:id="41"/>
      </w:r>
      <w:r w:rsidR="007D66DC" w:rsidRPr="00A60C62">
        <w:rPr>
          <w:rFonts w:ascii="Times" w:hAnsi="Times"/>
        </w:rPr>
        <w:t xml:space="preserve"> Therefore, as a typical representative, Ambrosia disclose the aphasia happened to females in third countries.</w:t>
      </w:r>
    </w:p>
    <w:p w:rsidR="00EE6583" w:rsidRPr="00A60C62" w:rsidRDefault="001A5FD4" w:rsidP="00E46E8D">
      <w:pPr>
        <w:ind w:firstLineChars="200" w:firstLine="480"/>
        <w:rPr>
          <w:rFonts w:ascii="Times" w:hAnsi="Times"/>
          <w:color w:val="000000" w:themeColor="text1"/>
        </w:rPr>
      </w:pPr>
      <w:r>
        <w:rPr>
          <w:rFonts w:ascii="Times" w:hAnsi="Times"/>
        </w:rPr>
        <w:t xml:space="preserve">As another </w:t>
      </w:r>
      <w:r w:rsidRPr="00A60C62">
        <w:rPr>
          <w:rFonts w:ascii="Times" w:hAnsi="Times"/>
        </w:rPr>
        <w:t>representative of female immigrant aphasia in a hegemonic culture</w:t>
      </w:r>
      <w:r>
        <w:rPr>
          <w:rFonts w:ascii="Times" w:hAnsi="Times"/>
        </w:rPr>
        <w:t xml:space="preserve">, </w:t>
      </w:r>
      <w:proofErr w:type="spellStart"/>
      <w:r w:rsidR="00522218" w:rsidRPr="00A60C62">
        <w:rPr>
          <w:rFonts w:ascii="Times" w:hAnsi="Times"/>
          <w:color w:val="000000" w:themeColor="text1"/>
        </w:rPr>
        <w:t>Alsana</w:t>
      </w:r>
      <w:proofErr w:type="spellEnd"/>
      <w:r w:rsidR="00522218" w:rsidRPr="00A60C62">
        <w:rPr>
          <w:rFonts w:ascii="Times" w:hAnsi="Times"/>
          <w:color w:val="000000" w:themeColor="text1"/>
        </w:rPr>
        <w:t>,</w:t>
      </w:r>
      <w:r w:rsidR="00C918B6" w:rsidRPr="00A60C62">
        <w:rPr>
          <w:rFonts w:ascii="Times" w:hAnsi="Times"/>
          <w:color w:val="000000" w:themeColor="text1"/>
        </w:rPr>
        <w:t xml:space="preserve"> </w:t>
      </w:r>
      <w:r w:rsidR="00522218" w:rsidRPr="00A60C62">
        <w:rPr>
          <w:rFonts w:ascii="Times" w:hAnsi="Times"/>
          <w:color w:val="000000" w:themeColor="text1"/>
        </w:rPr>
        <w:t>at</w:t>
      </w:r>
      <w:r w:rsidR="00C918B6" w:rsidRPr="00A60C62">
        <w:rPr>
          <w:rFonts w:ascii="Times" w:hAnsi="Times"/>
          <w:color w:val="000000" w:themeColor="text1"/>
        </w:rPr>
        <w:t xml:space="preserve"> </w:t>
      </w:r>
      <w:r w:rsidR="00522218" w:rsidRPr="00A60C62">
        <w:rPr>
          <w:rFonts w:ascii="Times" w:hAnsi="Times"/>
          <w:color w:val="000000" w:themeColor="text1"/>
        </w:rPr>
        <w:t>the</w:t>
      </w:r>
      <w:r w:rsidR="00C918B6" w:rsidRPr="00A60C62">
        <w:rPr>
          <w:rFonts w:ascii="Times" w:hAnsi="Times"/>
          <w:color w:val="000000" w:themeColor="text1"/>
        </w:rPr>
        <w:t xml:space="preserve"> </w:t>
      </w:r>
      <w:r w:rsidR="00522218" w:rsidRPr="00A60C62">
        <w:rPr>
          <w:rFonts w:ascii="Times" w:hAnsi="Times"/>
          <w:color w:val="000000" w:themeColor="text1"/>
        </w:rPr>
        <w:t>age</w:t>
      </w:r>
      <w:r w:rsidR="00C918B6" w:rsidRPr="00A60C62">
        <w:rPr>
          <w:rFonts w:ascii="Times" w:hAnsi="Times"/>
          <w:color w:val="000000" w:themeColor="text1"/>
        </w:rPr>
        <w:t xml:space="preserve"> </w:t>
      </w:r>
      <w:r w:rsidR="00522218" w:rsidRPr="00A60C62">
        <w:rPr>
          <w:rFonts w:ascii="Times" w:hAnsi="Times"/>
          <w:color w:val="000000" w:themeColor="text1"/>
        </w:rPr>
        <w:t>of</w:t>
      </w:r>
      <w:r w:rsidR="00C918B6" w:rsidRPr="00A60C62">
        <w:rPr>
          <w:rFonts w:ascii="Times" w:hAnsi="Times"/>
          <w:color w:val="000000" w:themeColor="text1"/>
        </w:rPr>
        <w:t xml:space="preserve"> </w:t>
      </w:r>
      <w:r w:rsidR="00522218" w:rsidRPr="00A60C62">
        <w:rPr>
          <w:rFonts w:ascii="Times" w:hAnsi="Times" w:hint="eastAsia"/>
          <w:color w:val="000000" w:themeColor="text1"/>
        </w:rPr>
        <w:t>2</w:t>
      </w:r>
      <w:r w:rsidR="00522218" w:rsidRPr="00A60C62">
        <w:rPr>
          <w:rFonts w:ascii="Times" w:hAnsi="Times"/>
          <w:color w:val="000000" w:themeColor="text1"/>
        </w:rPr>
        <w:t>0,</w:t>
      </w:r>
      <w:r w:rsidR="00C918B6" w:rsidRPr="00A60C62">
        <w:rPr>
          <w:rFonts w:ascii="Times" w:hAnsi="Times"/>
          <w:color w:val="000000" w:themeColor="text1"/>
        </w:rPr>
        <w:t xml:space="preserve"> </w:t>
      </w:r>
      <w:r w:rsidR="00522218" w:rsidRPr="00A60C62">
        <w:rPr>
          <w:rFonts w:ascii="Times" w:hAnsi="Times"/>
          <w:color w:val="000000" w:themeColor="text1"/>
        </w:rPr>
        <w:t>follow</w:t>
      </w:r>
      <w:r w:rsidR="00522218" w:rsidRPr="00A60C62">
        <w:rPr>
          <w:rFonts w:ascii="Times" w:hAnsi="Times" w:hint="eastAsia"/>
          <w:color w:val="000000" w:themeColor="text1"/>
        </w:rPr>
        <w:t>s</w:t>
      </w:r>
      <w:r w:rsidR="00C918B6" w:rsidRPr="00A60C62">
        <w:rPr>
          <w:rFonts w:ascii="Times" w:hAnsi="Times"/>
          <w:color w:val="000000" w:themeColor="text1"/>
        </w:rPr>
        <w:t xml:space="preserve"> </w:t>
      </w:r>
      <w:r w:rsidR="00522218" w:rsidRPr="00A60C62">
        <w:rPr>
          <w:rFonts w:ascii="Times" w:hAnsi="Times"/>
          <w:color w:val="000000" w:themeColor="text1"/>
        </w:rPr>
        <w:t>Samad,</w:t>
      </w:r>
      <w:r w:rsidR="00C918B6" w:rsidRPr="00A60C62">
        <w:rPr>
          <w:rFonts w:ascii="Times" w:hAnsi="Times"/>
          <w:color w:val="000000" w:themeColor="text1"/>
        </w:rPr>
        <w:t xml:space="preserve"> </w:t>
      </w:r>
      <w:r w:rsidR="00522218" w:rsidRPr="00A60C62">
        <w:rPr>
          <w:rFonts w:ascii="Times" w:hAnsi="Times"/>
          <w:color w:val="000000" w:themeColor="text1"/>
        </w:rPr>
        <w:t>her</w:t>
      </w:r>
      <w:r w:rsidR="00C918B6" w:rsidRPr="00A60C62">
        <w:rPr>
          <w:rFonts w:ascii="Times" w:hAnsi="Times"/>
          <w:color w:val="000000" w:themeColor="text1"/>
        </w:rPr>
        <w:t xml:space="preserve"> </w:t>
      </w:r>
      <w:r w:rsidR="00522218" w:rsidRPr="00A60C62">
        <w:rPr>
          <w:rFonts w:ascii="Times" w:hAnsi="Times"/>
          <w:color w:val="000000" w:themeColor="text1"/>
        </w:rPr>
        <w:t>husband,</w:t>
      </w:r>
      <w:r w:rsidR="00C918B6" w:rsidRPr="00A60C62">
        <w:rPr>
          <w:rFonts w:ascii="Times" w:hAnsi="Times"/>
          <w:color w:val="000000" w:themeColor="text1"/>
        </w:rPr>
        <w:t xml:space="preserve"> </w:t>
      </w:r>
      <w:r w:rsidR="00D12A2C" w:rsidRPr="00A60C62">
        <w:rPr>
          <w:rFonts w:ascii="Times" w:hAnsi="Times"/>
          <w:color w:val="000000" w:themeColor="text1"/>
        </w:rPr>
        <w:t xml:space="preserve">and </w:t>
      </w:r>
      <w:r w:rsidR="00522218" w:rsidRPr="00A60C62">
        <w:rPr>
          <w:rFonts w:ascii="Times" w:hAnsi="Times"/>
          <w:color w:val="000000" w:themeColor="text1"/>
        </w:rPr>
        <w:t>immigrant</w:t>
      </w:r>
      <w:r w:rsidR="00D12A2C" w:rsidRPr="00A60C62">
        <w:rPr>
          <w:rFonts w:ascii="Times" w:hAnsi="Times"/>
          <w:color w:val="000000" w:themeColor="text1"/>
        </w:rPr>
        <w:t>s</w:t>
      </w:r>
      <w:r w:rsidR="00C918B6" w:rsidRPr="00A60C62">
        <w:rPr>
          <w:rFonts w:ascii="Times" w:hAnsi="Times"/>
          <w:color w:val="000000" w:themeColor="text1"/>
        </w:rPr>
        <w:t xml:space="preserve"> </w:t>
      </w:r>
      <w:r w:rsidR="00522218" w:rsidRPr="00A60C62">
        <w:rPr>
          <w:rFonts w:ascii="Times" w:hAnsi="Times"/>
          <w:color w:val="000000" w:themeColor="text1"/>
        </w:rPr>
        <w:t>to</w:t>
      </w:r>
      <w:r w:rsidR="00C918B6" w:rsidRPr="00A60C62">
        <w:rPr>
          <w:rFonts w:ascii="Times" w:hAnsi="Times"/>
          <w:color w:val="000000" w:themeColor="text1"/>
        </w:rPr>
        <w:t xml:space="preserve"> </w:t>
      </w:r>
      <w:r w:rsidR="00522218" w:rsidRPr="00A60C62">
        <w:rPr>
          <w:rFonts w:ascii="Times" w:hAnsi="Times"/>
          <w:color w:val="000000" w:themeColor="text1"/>
        </w:rPr>
        <w:t>Britain</w:t>
      </w:r>
      <w:r w:rsidR="00C918B6" w:rsidRPr="00A60C62">
        <w:rPr>
          <w:rFonts w:ascii="Times" w:hAnsi="Times"/>
          <w:color w:val="000000" w:themeColor="text1"/>
        </w:rPr>
        <w:t xml:space="preserve"> </w:t>
      </w:r>
      <w:r w:rsidR="00D12A2C" w:rsidRPr="00A60C62">
        <w:rPr>
          <w:rFonts w:ascii="Times" w:hAnsi="Times"/>
          <w:color w:val="000000" w:themeColor="text1"/>
        </w:rPr>
        <w:t xml:space="preserve">in </w:t>
      </w:r>
      <w:r w:rsidR="00362BDA" w:rsidRPr="00A60C62">
        <w:rPr>
          <w:rFonts w:ascii="Times" w:hAnsi="Times"/>
          <w:color w:val="000000" w:themeColor="text1"/>
        </w:rPr>
        <w:lastRenderedPageBreak/>
        <w:t>pursu</w:t>
      </w:r>
      <w:r w:rsidR="00D12A2C" w:rsidRPr="00A60C62">
        <w:rPr>
          <w:rFonts w:ascii="Times" w:hAnsi="Times"/>
          <w:color w:val="000000" w:themeColor="text1"/>
        </w:rPr>
        <w:t>it</w:t>
      </w:r>
      <w:r w:rsidR="00C918B6" w:rsidRPr="00A60C62">
        <w:rPr>
          <w:rFonts w:ascii="Times" w:hAnsi="Times"/>
          <w:color w:val="000000" w:themeColor="text1"/>
        </w:rPr>
        <w:t xml:space="preserve"> </w:t>
      </w:r>
      <w:r w:rsidR="00522218" w:rsidRPr="00A60C62">
        <w:rPr>
          <w:rFonts w:ascii="Times" w:hAnsi="Times"/>
          <w:color w:val="000000" w:themeColor="text1"/>
        </w:rPr>
        <w:t>a</w:t>
      </w:r>
      <w:r w:rsidR="00C918B6" w:rsidRPr="00A60C62">
        <w:rPr>
          <w:rFonts w:ascii="Times" w:hAnsi="Times"/>
          <w:color w:val="000000" w:themeColor="text1"/>
        </w:rPr>
        <w:t xml:space="preserve"> </w:t>
      </w:r>
      <w:r w:rsidR="00522218" w:rsidRPr="00A60C62">
        <w:rPr>
          <w:rFonts w:ascii="Times" w:hAnsi="Times"/>
          <w:color w:val="000000" w:themeColor="text1"/>
        </w:rPr>
        <w:t>better</w:t>
      </w:r>
      <w:r w:rsidR="00C918B6" w:rsidRPr="00A60C62">
        <w:rPr>
          <w:rFonts w:ascii="Times" w:hAnsi="Times"/>
          <w:color w:val="000000" w:themeColor="text1"/>
        </w:rPr>
        <w:t xml:space="preserve"> </w:t>
      </w:r>
      <w:r w:rsidR="00522218" w:rsidRPr="00A60C62">
        <w:rPr>
          <w:rFonts w:ascii="Times" w:hAnsi="Times"/>
          <w:color w:val="000000" w:themeColor="text1"/>
        </w:rPr>
        <w:t>quality</w:t>
      </w:r>
      <w:r w:rsidR="00C918B6" w:rsidRPr="00A60C62">
        <w:rPr>
          <w:rFonts w:ascii="Times" w:hAnsi="Times"/>
          <w:color w:val="000000" w:themeColor="text1"/>
        </w:rPr>
        <w:t xml:space="preserve"> </w:t>
      </w:r>
      <w:r w:rsidR="00522218" w:rsidRPr="00A60C62">
        <w:rPr>
          <w:rFonts w:ascii="Times" w:hAnsi="Times"/>
          <w:color w:val="000000" w:themeColor="text1"/>
        </w:rPr>
        <w:t>of</w:t>
      </w:r>
      <w:r w:rsidR="00C918B6" w:rsidRPr="00A60C62">
        <w:rPr>
          <w:rFonts w:ascii="Times" w:hAnsi="Times"/>
          <w:color w:val="000000" w:themeColor="text1"/>
        </w:rPr>
        <w:t xml:space="preserve"> </w:t>
      </w:r>
      <w:r w:rsidR="00522218" w:rsidRPr="00A60C62">
        <w:rPr>
          <w:rFonts w:ascii="Times" w:hAnsi="Times"/>
          <w:color w:val="000000" w:themeColor="text1"/>
        </w:rPr>
        <w:t>life.</w:t>
      </w:r>
      <w:r w:rsidR="00C918B6" w:rsidRPr="00A60C62">
        <w:rPr>
          <w:rFonts w:ascii="Times" w:hAnsi="Times"/>
          <w:color w:val="000000" w:themeColor="text1"/>
        </w:rPr>
        <w:t xml:space="preserve"> </w:t>
      </w:r>
      <w:r w:rsidR="00E46E8D">
        <w:rPr>
          <w:rFonts w:ascii="Times" w:hAnsi="Times"/>
          <w:color w:val="000000" w:themeColor="text1"/>
        </w:rPr>
        <w:t xml:space="preserve">It seems that </w:t>
      </w:r>
      <w:proofErr w:type="spellStart"/>
      <w:r w:rsidR="00E46E8D">
        <w:rPr>
          <w:rFonts w:ascii="Times" w:hAnsi="Times"/>
          <w:color w:val="000000" w:themeColor="text1"/>
        </w:rPr>
        <w:t>Alsana</w:t>
      </w:r>
      <w:proofErr w:type="spellEnd"/>
      <w:r w:rsidR="00E46E8D">
        <w:rPr>
          <w:rFonts w:ascii="Times" w:hAnsi="Times"/>
          <w:color w:val="000000" w:themeColor="text1"/>
        </w:rPr>
        <w:t>, with the “shrewd eyes”</w:t>
      </w:r>
      <w:r w:rsidR="00E46E8D">
        <w:rPr>
          <w:rStyle w:val="aa"/>
          <w:rFonts w:ascii="Times" w:hAnsi="Times"/>
          <w:color w:val="000000" w:themeColor="text1"/>
        </w:rPr>
        <w:footnoteReference w:id="42"/>
      </w:r>
      <w:r w:rsidR="00E46E8D">
        <w:rPr>
          <w:rFonts w:ascii="Times" w:hAnsi="Times"/>
          <w:color w:val="000000" w:themeColor="text1"/>
        </w:rPr>
        <w:t xml:space="preserve"> revels that she does not meet the expectation of the </w:t>
      </w:r>
      <w:r w:rsidR="00E46E8D">
        <w:rPr>
          <w:rFonts w:ascii="Times" w:hAnsi="Times" w:hint="eastAsia"/>
          <w:color w:val="000000" w:themeColor="text1"/>
        </w:rPr>
        <w:t>i</w:t>
      </w:r>
      <w:r w:rsidR="00E46E8D">
        <w:rPr>
          <w:rFonts w:ascii="Times" w:hAnsi="Times"/>
          <w:color w:val="000000" w:themeColor="text1"/>
        </w:rPr>
        <w:t>deal Muslim women who “with the piteous saddened smiles”</w:t>
      </w:r>
      <w:r w:rsidR="00E46E8D">
        <w:rPr>
          <w:rStyle w:val="aa"/>
          <w:rFonts w:ascii="Times" w:hAnsi="Times"/>
          <w:color w:val="000000" w:themeColor="text1"/>
        </w:rPr>
        <w:footnoteReference w:id="43"/>
      </w:r>
      <w:r w:rsidR="00E46E8D">
        <w:rPr>
          <w:rFonts w:ascii="Times" w:hAnsi="Times"/>
          <w:color w:val="000000" w:themeColor="text1"/>
        </w:rPr>
        <w:t>.</w:t>
      </w:r>
      <w:r w:rsidR="00E46E8D">
        <w:rPr>
          <w:rFonts w:ascii="Times" w:hAnsi="Times" w:hint="eastAsia"/>
          <w:color w:val="000000" w:themeColor="text1"/>
        </w:rPr>
        <w:t xml:space="preserve"> </w:t>
      </w:r>
      <w:r w:rsidR="00E46E8D">
        <w:rPr>
          <w:rFonts w:ascii="Times" w:hAnsi="Times"/>
          <w:color w:val="000000" w:themeColor="text1"/>
        </w:rPr>
        <w:t>However, a</w:t>
      </w:r>
      <w:r w:rsidR="00522218" w:rsidRPr="00A60C62">
        <w:rPr>
          <w:rFonts w:ascii="Times" w:hAnsi="Times"/>
          <w:color w:val="000000" w:themeColor="text1"/>
        </w:rPr>
        <w:t>s</w:t>
      </w:r>
      <w:r w:rsidR="00C918B6" w:rsidRPr="00A60C62">
        <w:rPr>
          <w:rFonts w:ascii="Times" w:hAnsi="Times"/>
          <w:color w:val="000000" w:themeColor="text1"/>
        </w:rPr>
        <w:t xml:space="preserve"> </w:t>
      </w:r>
      <w:r w:rsidR="00E46E8D">
        <w:rPr>
          <w:rFonts w:ascii="Times" w:hAnsi="Times"/>
          <w:color w:val="000000" w:themeColor="text1"/>
        </w:rPr>
        <w:t xml:space="preserve">a member of </w:t>
      </w:r>
      <w:r w:rsidR="00522218" w:rsidRPr="00A60C62">
        <w:rPr>
          <w:rFonts w:ascii="Times" w:hAnsi="Times" w:hint="eastAsia"/>
          <w:color w:val="000000" w:themeColor="text1"/>
        </w:rPr>
        <w:t>t</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third-world</w:t>
      </w:r>
      <w:r w:rsidR="00C918B6" w:rsidRPr="00A60C62">
        <w:rPr>
          <w:rFonts w:ascii="Times" w:hAnsi="Times"/>
          <w:color w:val="000000" w:themeColor="text1"/>
        </w:rPr>
        <w:t xml:space="preserve"> </w:t>
      </w:r>
      <w:r w:rsidR="00522218" w:rsidRPr="00A60C62">
        <w:rPr>
          <w:rFonts w:ascii="Times" w:hAnsi="Times"/>
          <w:color w:val="000000" w:themeColor="text1"/>
        </w:rPr>
        <w:t>country</w:t>
      </w:r>
      <w:r w:rsidR="00C918B6" w:rsidRPr="00A60C62">
        <w:rPr>
          <w:rFonts w:ascii="Times" w:hAnsi="Times"/>
          <w:color w:val="000000" w:themeColor="text1"/>
        </w:rPr>
        <w:t xml:space="preserve"> </w:t>
      </w:r>
      <w:r w:rsidR="00522218" w:rsidRPr="00A60C62">
        <w:rPr>
          <w:rFonts w:ascii="Times" w:hAnsi="Times"/>
          <w:color w:val="000000" w:themeColor="text1"/>
        </w:rPr>
        <w:t>Bangladeshi,</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E46E8D">
        <w:rPr>
          <w:rFonts w:ascii="Times" w:hAnsi="Times"/>
          <w:color w:val="000000" w:themeColor="text1"/>
        </w:rPr>
        <w:t xml:space="preserve"> cannot </w:t>
      </w:r>
      <w:r w:rsidR="00982F66">
        <w:rPr>
          <w:rFonts w:ascii="Times" w:hAnsi="Times"/>
          <w:color w:val="000000" w:themeColor="text1"/>
        </w:rPr>
        <w:t>escape</w:t>
      </w:r>
      <w:r w:rsidR="00E46E8D">
        <w:rPr>
          <w:rFonts w:ascii="Times" w:hAnsi="Times"/>
          <w:color w:val="000000" w:themeColor="text1"/>
        </w:rPr>
        <w:t xml:space="preserve"> the fate of arranged marriage and the mute response</w:t>
      </w:r>
      <w:r w:rsidR="00347C0A" w:rsidRPr="00A60C62">
        <w:rPr>
          <w:rFonts w:ascii="Times" w:hAnsi="Times"/>
          <w:color w:val="000000" w:themeColor="text1"/>
        </w:rPr>
        <w:t>.</w:t>
      </w:r>
      <w:r w:rsidR="00C918B6" w:rsidRPr="00A60C62">
        <w:rPr>
          <w:rFonts w:ascii="Times" w:hAnsi="Times" w:hint="eastAsia"/>
          <w:color w:val="000000" w:themeColor="text1"/>
        </w:rPr>
        <w:t xml:space="preserve"> </w:t>
      </w:r>
      <w:r w:rsidR="00347C0A" w:rsidRPr="00A60C62">
        <w:rPr>
          <w:rFonts w:ascii="Times" w:hAnsi="Times"/>
          <w:color w:val="000000" w:themeColor="text1"/>
        </w:rPr>
        <w:t>As</w:t>
      </w:r>
      <w:r w:rsidR="00C918B6" w:rsidRPr="00A60C62">
        <w:rPr>
          <w:rFonts w:ascii="Times" w:hAnsi="Times"/>
          <w:color w:val="000000" w:themeColor="text1"/>
        </w:rPr>
        <w:t xml:space="preserve"> </w:t>
      </w:r>
      <w:r w:rsidR="00347C0A" w:rsidRPr="00A60C62">
        <w:rPr>
          <w:rFonts w:ascii="Times" w:hAnsi="Times"/>
          <w:color w:val="000000" w:themeColor="text1"/>
        </w:rPr>
        <w:t>a</w:t>
      </w:r>
      <w:r w:rsidR="00C918B6" w:rsidRPr="00A60C62">
        <w:rPr>
          <w:rFonts w:ascii="Times" w:hAnsi="Times"/>
          <w:color w:val="000000" w:themeColor="text1"/>
        </w:rPr>
        <w:t xml:space="preserve"> </w:t>
      </w:r>
      <w:r w:rsidR="00522218" w:rsidRPr="00A60C62">
        <w:rPr>
          <w:rFonts w:ascii="Times" w:hAnsi="Times"/>
          <w:color w:val="000000" w:themeColor="text1"/>
        </w:rPr>
        <w:t>devo</w:t>
      </w:r>
      <w:r w:rsidR="00522218" w:rsidRPr="00A60C62">
        <w:rPr>
          <w:rFonts w:ascii="Times" w:hAnsi="Times" w:hint="eastAsia"/>
          <w:color w:val="000000" w:themeColor="text1"/>
        </w:rPr>
        <w:t>u</w:t>
      </w:r>
      <w:r w:rsidR="00522218" w:rsidRPr="00A60C62">
        <w:rPr>
          <w:rFonts w:ascii="Times" w:hAnsi="Times"/>
          <w:color w:val="000000" w:themeColor="text1"/>
        </w:rPr>
        <w:t>t</w:t>
      </w:r>
      <w:r w:rsidR="00C918B6" w:rsidRPr="00A60C62">
        <w:rPr>
          <w:rFonts w:ascii="Times" w:hAnsi="Times"/>
          <w:color w:val="000000" w:themeColor="text1"/>
        </w:rPr>
        <w:t xml:space="preserve"> </w:t>
      </w:r>
      <w:r w:rsidR="00D12A2C" w:rsidRPr="00A60C62">
        <w:rPr>
          <w:rFonts w:ascii="Times" w:hAnsi="Times"/>
          <w:color w:val="000000" w:themeColor="text1"/>
        </w:rPr>
        <w:t>Muslim</w:t>
      </w:r>
      <w:r w:rsidR="00522218" w:rsidRPr="00A60C62">
        <w:rPr>
          <w:rFonts w:ascii="Times" w:hAnsi="Times"/>
          <w:color w:val="000000" w:themeColor="text1"/>
        </w:rPr>
        <w:t>,</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C918B6" w:rsidRPr="00A60C62">
        <w:rPr>
          <w:rFonts w:ascii="Times" w:hAnsi="Times"/>
          <w:color w:val="000000" w:themeColor="text1"/>
        </w:rPr>
        <w:t xml:space="preserve"> </w:t>
      </w:r>
      <w:r w:rsidR="00685815" w:rsidRPr="00A60C62">
        <w:rPr>
          <w:rFonts w:ascii="Times" w:hAnsi="Times"/>
          <w:color w:val="000000" w:themeColor="text1"/>
        </w:rPr>
        <w:t>is determined “</w:t>
      </w:r>
      <w:r w:rsidR="00685815" w:rsidRPr="00A9142C">
        <w:rPr>
          <w:rFonts w:ascii="Times" w:hAnsi="Times"/>
          <w:color w:val="000000" w:themeColor="text1"/>
        </w:rPr>
        <w:t>never to say yes to him, never to say no to him</w:t>
      </w:r>
      <w:r w:rsidR="00E46E8D" w:rsidRPr="00A9142C">
        <w:rPr>
          <w:rFonts w:ascii="Times" w:hAnsi="Times"/>
          <w:color w:val="000000" w:themeColor="text1"/>
        </w:rPr>
        <w:t>”</w:t>
      </w:r>
      <w:r w:rsidR="00685815" w:rsidRPr="00A9142C">
        <w:rPr>
          <w:rStyle w:val="aa"/>
          <w:rFonts w:ascii="Times" w:hAnsi="Times"/>
          <w:color w:val="000000" w:themeColor="text1"/>
        </w:rPr>
        <w:footnoteReference w:id="44"/>
      </w:r>
      <w:r w:rsidR="00E46E8D" w:rsidRPr="00A9142C">
        <w:rPr>
          <w:rFonts w:ascii="Times" w:hAnsi="Times"/>
          <w:color w:val="000000" w:themeColor="text1"/>
        </w:rPr>
        <w:t>, and with every answer like “maybe, Samad Miah, maybe not”</w:t>
      </w:r>
      <w:r w:rsidR="00E46E8D" w:rsidRPr="00A9142C">
        <w:rPr>
          <w:rStyle w:val="aa"/>
          <w:rFonts w:ascii="Times" w:hAnsi="Times"/>
          <w:color w:val="000000" w:themeColor="text1"/>
        </w:rPr>
        <w:footnoteReference w:id="45"/>
      </w:r>
      <w:r w:rsidR="00E46E8D" w:rsidRPr="00A9142C">
        <w:rPr>
          <w:rFonts w:ascii="Times" w:hAnsi="Times"/>
          <w:color w:val="000000" w:themeColor="text1"/>
        </w:rPr>
        <w:t>.</w:t>
      </w:r>
      <w:r w:rsidR="00156C75" w:rsidRPr="00A9142C">
        <w:rPr>
          <w:rFonts w:ascii="Times" w:hAnsi="Times" w:hint="eastAsia"/>
          <w:color w:val="000000" w:themeColor="text1"/>
        </w:rPr>
        <w:t xml:space="preserve"> </w:t>
      </w:r>
      <w:r w:rsidR="00347C0A" w:rsidRPr="00A9142C">
        <w:rPr>
          <w:rFonts w:ascii="Times" w:hAnsi="Times"/>
          <w:color w:val="000000" w:themeColor="text1"/>
        </w:rPr>
        <w:t>Meanwhile,</w:t>
      </w:r>
      <w:r w:rsidR="00C918B6" w:rsidRPr="00A9142C">
        <w:rPr>
          <w:rFonts w:ascii="Times" w:hAnsi="Times"/>
          <w:color w:val="000000" w:themeColor="text1"/>
        </w:rPr>
        <w:t xml:space="preserve"> </w:t>
      </w:r>
      <w:r w:rsidR="00EE6583" w:rsidRPr="00A9142C">
        <w:rPr>
          <w:rFonts w:ascii="Times" w:hAnsi="Times"/>
          <w:color w:val="000000" w:themeColor="text1"/>
        </w:rPr>
        <w:t xml:space="preserve">she has infinite faith in the idea that the less communication there is between men and women the more affection there will be. </w:t>
      </w:r>
      <w:r w:rsidR="00C918B6" w:rsidRPr="00A9142C">
        <w:rPr>
          <w:rFonts w:ascii="Times" w:hAnsi="Times"/>
          <w:color w:val="000000" w:themeColor="text1"/>
        </w:rPr>
        <w:t>“</w:t>
      </w:r>
      <w:r w:rsidR="00522218" w:rsidRPr="00A9142C">
        <w:rPr>
          <w:rFonts w:ascii="Times" w:hAnsi="Times"/>
          <w:color w:val="000000" w:themeColor="text1"/>
        </w:rPr>
        <w:t>Silence</w:t>
      </w:r>
      <w:r w:rsidR="00C918B6" w:rsidRPr="00A9142C">
        <w:rPr>
          <w:rFonts w:ascii="Times" w:hAnsi="Times"/>
          <w:color w:val="000000" w:themeColor="text1"/>
        </w:rPr>
        <w:t xml:space="preserve"> </w:t>
      </w:r>
      <w:r w:rsidR="00C83FD5" w:rsidRPr="00A9142C">
        <w:rPr>
          <w:rFonts w:ascii="Times" w:hAnsi="Times"/>
          <w:color w:val="000000" w:themeColor="text1"/>
        </w:rPr>
        <w:t>is</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recipe</w:t>
      </w:r>
      <w:r w:rsidR="00C918B6" w:rsidRPr="00A9142C">
        <w:rPr>
          <w:rFonts w:ascii="Times" w:hAnsi="Times"/>
          <w:color w:val="000000" w:themeColor="text1"/>
        </w:rPr>
        <w:t xml:space="preserve"> </w:t>
      </w:r>
      <w:r w:rsidR="00522218" w:rsidRPr="00A9142C">
        <w:rPr>
          <w:rFonts w:ascii="Times" w:hAnsi="Times"/>
          <w:color w:val="000000" w:themeColor="text1"/>
        </w:rPr>
        <w:t>for</w:t>
      </w:r>
      <w:r w:rsidR="00C918B6" w:rsidRPr="00A9142C">
        <w:rPr>
          <w:rFonts w:ascii="Times" w:hAnsi="Times"/>
          <w:color w:val="000000" w:themeColor="text1"/>
        </w:rPr>
        <w:t xml:space="preserve"> </w:t>
      </w:r>
      <w:r w:rsidR="00522218" w:rsidRPr="00A9142C">
        <w:rPr>
          <w:rFonts w:ascii="Times" w:hAnsi="Times"/>
          <w:color w:val="000000" w:themeColor="text1"/>
        </w:rPr>
        <w:t>family</w:t>
      </w:r>
      <w:r w:rsidR="00C918B6" w:rsidRPr="00A9142C">
        <w:rPr>
          <w:rFonts w:ascii="Times" w:hAnsi="Times"/>
          <w:color w:val="000000" w:themeColor="text1"/>
        </w:rPr>
        <w:t xml:space="preserve"> </w:t>
      </w:r>
      <w:r w:rsidR="00522218" w:rsidRPr="00A9142C">
        <w:rPr>
          <w:rFonts w:ascii="Times" w:hAnsi="Times"/>
          <w:color w:val="000000" w:themeColor="text1"/>
        </w:rPr>
        <w:t>life</w:t>
      </w:r>
      <w:r w:rsidR="00C918B6" w:rsidRPr="00A9142C">
        <w:rPr>
          <w:rFonts w:ascii="Times" w:hAnsi="Times"/>
          <w:color w:val="000000" w:themeColor="text1"/>
        </w:rPr>
        <w:t>”</w:t>
      </w:r>
      <w:r w:rsidR="00442771" w:rsidRPr="00A9142C">
        <w:rPr>
          <w:rFonts w:ascii="Times" w:hAnsi="Times"/>
          <w:color w:val="000000" w:themeColor="text1"/>
        </w:rPr>
        <w:t>.</w:t>
      </w:r>
      <w:r w:rsidR="00362BDA" w:rsidRPr="00A9142C">
        <w:rPr>
          <w:rStyle w:val="aa"/>
          <w:rFonts w:ascii="Times" w:hAnsi="Times"/>
          <w:color w:val="000000" w:themeColor="text1"/>
        </w:rPr>
        <w:footnoteReference w:id="46"/>
      </w:r>
      <w:r w:rsidR="00C918B6" w:rsidRPr="00A9142C">
        <w:rPr>
          <w:rFonts w:ascii="Times" w:hAnsi="Times"/>
          <w:color w:val="000000" w:themeColor="text1"/>
        </w:rPr>
        <w:t xml:space="preserve"> </w:t>
      </w:r>
      <w:r w:rsidR="00522218" w:rsidRPr="00A9142C">
        <w:rPr>
          <w:rFonts w:ascii="Times" w:hAnsi="Times"/>
          <w:color w:val="000000" w:themeColor="text1"/>
        </w:rPr>
        <w:t>Nina,</w:t>
      </w:r>
      <w:r w:rsidR="00C918B6" w:rsidRPr="00A9142C">
        <w:rPr>
          <w:rFonts w:ascii="Times" w:hAnsi="Times"/>
          <w:color w:val="000000" w:themeColor="text1"/>
        </w:rPr>
        <w:t xml:space="preserve"> </w:t>
      </w:r>
      <w:r w:rsidR="00347C0A" w:rsidRPr="00A9142C">
        <w:rPr>
          <w:rFonts w:ascii="Times" w:hAnsi="Times"/>
          <w:color w:val="000000" w:themeColor="text1"/>
        </w:rPr>
        <w:t>a</w:t>
      </w:r>
      <w:r w:rsidR="00C918B6" w:rsidRPr="00A9142C">
        <w:rPr>
          <w:rFonts w:ascii="Times" w:hAnsi="Times"/>
          <w:color w:val="000000" w:themeColor="text1"/>
        </w:rPr>
        <w:t xml:space="preserve"> </w:t>
      </w:r>
      <w:r w:rsidR="00347C0A" w:rsidRPr="00A9142C">
        <w:rPr>
          <w:rFonts w:ascii="Times" w:hAnsi="Times"/>
          <w:color w:val="000000" w:themeColor="text1"/>
        </w:rPr>
        <w:t>female</w:t>
      </w:r>
      <w:r w:rsidR="00C918B6" w:rsidRPr="00A9142C">
        <w:rPr>
          <w:rFonts w:ascii="Times" w:hAnsi="Times"/>
          <w:color w:val="000000" w:themeColor="text1"/>
        </w:rPr>
        <w:t xml:space="preserve"> </w:t>
      </w:r>
      <w:r w:rsidR="00347C0A" w:rsidRPr="00A9142C">
        <w:rPr>
          <w:rFonts w:ascii="Times" w:hAnsi="Times"/>
          <w:color w:val="000000" w:themeColor="text1"/>
        </w:rPr>
        <w:t>figure</w:t>
      </w:r>
      <w:r w:rsidR="00C918B6" w:rsidRPr="00A9142C">
        <w:rPr>
          <w:rFonts w:ascii="Times" w:hAnsi="Times"/>
          <w:color w:val="000000" w:themeColor="text1"/>
        </w:rPr>
        <w:t xml:space="preserve"> </w:t>
      </w:r>
      <w:r w:rsidR="00347C0A" w:rsidRPr="00A9142C">
        <w:rPr>
          <w:rFonts w:ascii="Times" w:hAnsi="Times"/>
          <w:color w:val="000000" w:themeColor="text1"/>
        </w:rPr>
        <w:t>coming</w:t>
      </w:r>
      <w:r w:rsidR="00C918B6" w:rsidRPr="00A9142C">
        <w:rPr>
          <w:rFonts w:ascii="Times" w:hAnsi="Times"/>
          <w:color w:val="000000" w:themeColor="text1"/>
        </w:rPr>
        <w:t xml:space="preserve"> </w:t>
      </w:r>
      <w:r w:rsidR="00522218" w:rsidRPr="00A9142C">
        <w:rPr>
          <w:rFonts w:ascii="Times" w:hAnsi="Times"/>
          <w:color w:val="000000" w:themeColor="text1"/>
        </w:rPr>
        <w:t>from</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Islamic</w:t>
      </w:r>
      <w:r w:rsidR="00C918B6" w:rsidRPr="00A9142C">
        <w:rPr>
          <w:rFonts w:ascii="Times" w:hAnsi="Times"/>
          <w:color w:val="000000" w:themeColor="text1"/>
        </w:rPr>
        <w:t xml:space="preserve"> </w:t>
      </w:r>
      <w:r w:rsidR="00522218" w:rsidRPr="00A9142C">
        <w:rPr>
          <w:rFonts w:ascii="Times" w:hAnsi="Times"/>
          <w:color w:val="000000" w:themeColor="text1"/>
        </w:rPr>
        <w:t>family,</w:t>
      </w:r>
      <w:r w:rsidR="00C918B6" w:rsidRPr="00A9142C">
        <w:rPr>
          <w:rFonts w:ascii="Times" w:hAnsi="Times"/>
          <w:color w:val="000000" w:themeColor="text1"/>
        </w:rPr>
        <w:t xml:space="preserve"> </w:t>
      </w:r>
      <w:r w:rsidR="00522218" w:rsidRPr="00A9142C">
        <w:rPr>
          <w:rFonts w:ascii="Times" w:hAnsi="Times"/>
          <w:color w:val="000000" w:themeColor="text1"/>
        </w:rPr>
        <w:t>mocked</w:t>
      </w:r>
      <w:r w:rsidR="00C918B6" w:rsidRPr="00A9142C">
        <w:rPr>
          <w:rFonts w:ascii="Times" w:hAnsi="Times"/>
          <w:color w:val="000000" w:themeColor="text1"/>
        </w:rPr>
        <w:t xml:space="preserve"> </w:t>
      </w:r>
      <w:proofErr w:type="spellStart"/>
      <w:r w:rsidR="00522218" w:rsidRPr="00A9142C">
        <w:rPr>
          <w:rFonts w:ascii="Times" w:hAnsi="Times"/>
          <w:color w:val="000000" w:themeColor="text1"/>
        </w:rPr>
        <w:t>A</w:t>
      </w:r>
      <w:r w:rsidR="00982F66">
        <w:rPr>
          <w:rFonts w:ascii="Times" w:hAnsi="Times" w:hint="eastAsia"/>
          <w:color w:val="000000" w:themeColor="text1"/>
        </w:rPr>
        <w:t>l</w:t>
      </w:r>
      <w:r w:rsidR="00522218" w:rsidRPr="00A9142C">
        <w:rPr>
          <w:rFonts w:ascii="Times" w:hAnsi="Times"/>
          <w:color w:val="000000" w:themeColor="text1"/>
        </w:rPr>
        <w:t>sana</w:t>
      </w:r>
      <w:proofErr w:type="spellEnd"/>
      <w:r w:rsidR="00C918B6" w:rsidRPr="00A9142C">
        <w:rPr>
          <w:rFonts w:ascii="Times" w:hAnsi="Times"/>
          <w:color w:val="000000" w:themeColor="text1"/>
        </w:rPr>
        <w:t xml:space="preserve"> </w:t>
      </w:r>
      <w:r w:rsidR="00522218" w:rsidRPr="00A9142C">
        <w:rPr>
          <w:rFonts w:ascii="Times" w:hAnsi="Times"/>
          <w:color w:val="000000" w:themeColor="text1"/>
        </w:rPr>
        <w:t>as</w:t>
      </w:r>
      <w:r w:rsidR="00C918B6" w:rsidRPr="00A9142C">
        <w:rPr>
          <w:rFonts w:ascii="Times" w:hAnsi="Times"/>
          <w:color w:val="000000" w:themeColor="text1"/>
        </w:rPr>
        <w:t xml:space="preserve"> </w:t>
      </w:r>
      <w:r w:rsidR="00522218" w:rsidRPr="00A9142C">
        <w:rPr>
          <w:rFonts w:ascii="Times" w:hAnsi="Times"/>
          <w:color w:val="000000" w:themeColor="text1"/>
        </w:rPr>
        <w:t>a</w:t>
      </w:r>
      <w:r w:rsidR="00C83FD5" w:rsidRPr="00A9142C">
        <w:rPr>
          <w:rFonts w:ascii="Times" w:hAnsi="Times"/>
          <w:color w:val="000000" w:themeColor="text1"/>
        </w:rPr>
        <w:t>n</w:t>
      </w:r>
      <w:r w:rsidR="00C918B6" w:rsidRPr="00A9142C">
        <w:rPr>
          <w:rFonts w:ascii="Times" w:hAnsi="Times"/>
          <w:color w:val="000000" w:themeColor="text1"/>
        </w:rPr>
        <w:t xml:space="preserve"> “</w:t>
      </w:r>
      <w:r w:rsidR="00522218" w:rsidRPr="00A9142C">
        <w:rPr>
          <w:rFonts w:ascii="Times" w:hAnsi="Times"/>
          <w:color w:val="000000" w:themeColor="text1"/>
        </w:rPr>
        <w:t>obedient</w:t>
      </w:r>
      <w:r w:rsidR="00C918B6" w:rsidRPr="00A9142C">
        <w:rPr>
          <w:rFonts w:ascii="Times" w:hAnsi="Times"/>
          <w:color w:val="000000" w:themeColor="text1"/>
        </w:rPr>
        <w:t xml:space="preserve"> </w:t>
      </w:r>
      <w:r w:rsidR="00522218" w:rsidRPr="00A9142C">
        <w:rPr>
          <w:rFonts w:ascii="Times" w:hAnsi="Times"/>
          <w:color w:val="000000" w:themeColor="text1"/>
        </w:rPr>
        <w:t>little</w:t>
      </w:r>
      <w:r w:rsidR="00C918B6" w:rsidRPr="00A9142C">
        <w:rPr>
          <w:rFonts w:ascii="Times" w:hAnsi="Times"/>
          <w:color w:val="000000" w:themeColor="text1"/>
        </w:rPr>
        <w:t xml:space="preserve"> </w:t>
      </w:r>
      <w:r w:rsidR="00522218" w:rsidRPr="00A9142C">
        <w:rPr>
          <w:rFonts w:ascii="Times" w:hAnsi="Times"/>
          <w:color w:val="000000" w:themeColor="text1"/>
        </w:rPr>
        <w:t>Indian</w:t>
      </w:r>
      <w:r w:rsidR="00C918B6" w:rsidRPr="00A9142C">
        <w:rPr>
          <w:rFonts w:ascii="Times" w:hAnsi="Times"/>
          <w:color w:val="000000" w:themeColor="text1"/>
        </w:rPr>
        <w:t xml:space="preserve"> </w:t>
      </w:r>
      <w:r w:rsidR="00522218" w:rsidRPr="00A9142C">
        <w:rPr>
          <w:rFonts w:ascii="Times" w:hAnsi="Times"/>
          <w:color w:val="000000" w:themeColor="text1"/>
        </w:rPr>
        <w:t>woman</w:t>
      </w:r>
      <w:r w:rsidR="00C918B6" w:rsidRPr="00A9142C">
        <w:rPr>
          <w:rFonts w:ascii="Times" w:hAnsi="Times"/>
          <w:color w:val="000000" w:themeColor="text1"/>
        </w:rPr>
        <w:t>”</w:t>
      </w:r>
      <w:r w:rsidR="00362BDA" w:rsidRPr="00A9142C">
        <w:rPr>
          <w:rStyle w:val="aa"/>
          <w:rFonts w:ascii="Times" w:hAnsi="Times"/>
          <w:color w:val="000000" w:themeColor="text1"/>
        </w:rPr>
        <w:footnoteReference w:id="47"/>
      </w:r>
      <w:r w:rsidR="00522218" w:rsidRPr="00A9142C">
        <w:rPr>
          <w:rFonts w:ascii="Times" w:hAnsi="Times"/>
          <w:color w:val="000000" w:themeColor="text1"/>
        </w:rPr>
        <w:t>.</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can't</w:t>
      </w:r>
      <w:r w:rsidR="00C918B6" w:rsidRPr="00A9142C">
        <w:rPr>
          <w:rFonts w:ascii="Times" w:hAnsi="Times"/>
          <w:color w:val="000000" w:themeColor="text1"/>
        </w:rPr>
        <w:t xml:space="preserve"> </w:t>
      </w:r>
      <w:r w:rsidR="00522218" w:rsidRPr="00A9142C">
        <w:rPr>
          <w:rFonts w:ascii="Times" w:hAnsi="Times"/>
          <w:color w:val="000000" w:themeColor="text1"/>
        </w:rPr>
        <w:t>talk</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proofErr w:type="gramStart"/>
      <w:r w:rsidR="00522218" w:rsidRPr="00A9142C">
        <w:rPr>
          <w:rFonts w:ascii="Times" w:hAnsi="Times"/>
          <w:color w:val="000000" w:themeColor="text1"/>
        </w:rPr>
        <w:t>him,</w:t>
      </w:r>
      <w:proofErr w:type="gramEnd"/>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can</w:t>
      </w:r>
      <w:r w:rsidR="00C918B6" w:rsidRPr="00A9142C">
        <w:rPr>
          <w:rFonts w:ascii="Times" w:hAnsi="Times"/>
          <w:color w:val="000000" w:themeColor="text1"/>
        </w:rPr>
        <w:t xml:space="preserve"> </w:t>
      </w:r>
      <w:r w:rsidR="00522218" w:rsidRPr="00A9142C">
        <w:rPr>
          <w:rFonts w:ascii="Times" w:hAnsi="Times"/>
          <w:color w:val="000000" w:themeColor="text1"/>
        </w:rPr>
        <w:t>only</w:t>
      </w:r>
      <w:r w:rsidR="00C918B6" w:rsidRPr="00A9142C">
        <w:rPr>
          <w:rFonts w:ascii="Times" w:hAnsi="Times"/>
          <w:color w:val="000000" w:themeColor="text1"/>
        </w:rPr>
        <w:t xml:space="preserve"> </w:t>
      </w:r>
      <w:r w:rsidR="00522218" w:rsidRPr="00A9142C">
        <w:rPr>
          <w:rFonts w:ascii="Times" w:hAnsi="Times"/>
          <w:color w:val="000000" w:themeColor="text1"/>
        </w:rPr>
        <w:t>wait</w:t>
      </w:r>
      <w:r w:rsidR="00C918B6" w:rsidRPr="00A9142C">
        <w:rPr>
          <w:rFonts w:ascii="Times" w:hAnsi="Times"/>
          <w:color w:val="000000" w:themeColor="text1"/>
        </w:rPr>
        <w:t xml:space="preserve"> </w:t>
      </w:r>
      <w:r w:rsidR="00522218" w:rsidRPr="00A9142C">
        <w:rPr>
          <w:rFonts w:ascii="Times" w:hAnsi="Times"/>
          <w:color w:val="000000" w:themeColor="text1"/>
        </w:rPr>
        <w:t>for</w:t>
      </w:r>
      <w:r w:rsidR="00C918B6" w:rsidRPr="00A9142C">
        <w:rPr>
          <w:rFonts w:ascii="Times" w:hAnsi="Times"/>
          <w:color w:val="000000" w:themeColor="text1"/>
        </w:rPr>
        <w:t xml:space="preserve"> </w:t>
      </w:r>
      <w:r w:rsidR="00522218" w:rsidRPr="00A9142C">
        <w:rPr>
          <w:rFonts w:ascii="Times" w:hAnsi="Times"/>
          <w:color w:val="000000" w:themeColor="text1"/>
        </w:rPr>
        <w:t>him</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r w:rsidR="00522218" w:rsidRPr="00A9142C">
        <w:rPr>
          <w:rFonts w:ascii="Times" w:hAnsi="Times"/>
          <w:color w:val="000000" w:themeColor="text1"/>
        </w:rPr>
        <w:t>talk</w:t>
      </w:r>
      <w:r w:rsidR="00C918B6" w:rsidRPr="00A9142C">
        <w:rPr>
          <w:rFonts w:ascii="Times" w:hAnsi="Times"/>
          <w:color w:val="000000" w:themeColor="text1"/>
        </w:rPr>
        <w:t xml:space="preserve"> </w:t>
      </w:r>
      <w:r w:rsidR="00522218" w:rsidRPr="00A9142C">
        <w:rPr>
          <w:rFonts w:ascii="Times" w:hAnsi="Times"/>
          <w:color w:val="000000" w:themeColor="text1"/>
        </w:rPr>
        <w:t>to</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You</w:t>
      </w:r>
      <w:r w:rsidR="00C918B6" w:rsidRPr="00A9142C">
        <w:rPr>
          <w:rFonts w:ascii="Times" w:hAnsi="Times"/>
          <w:color w:val="000000" w:themeColor="text1"/>
        </w:rPr>
        <w:t xml:space="preserve"> </w:t>
      </w:r>
      <w:r w:rsidR="00522218" w:rsidRPr="00A9142C">
        <w:rPr>
          <w:rFonts w:ascii="Times" w:hAnsi="Times"/>
          <w:color w:val="000000" w:themeColor="text1"/>
        </w:rPr>
        <w:t>fight,</w:t>
      </w:r>
      <w:r w:rsidR="00C918B6" w:rsidRPr="00A9142C">
        <w:rPr>
          <w:rFonts w:ascii="Times" w:hAnsi="Times"/>
          <w:color w:val="000000" w:themeColor="text1"/>
        </w:rPr>
        <w:t xml:space="preserve"> </w:t>
      </w:r>
      <w:r w:rsidR="00522218" w:rsidRPr="00A9142C">
        <w:rPr>
          <w:rFonts w:ascii="Times" w:hAnsi="Times"/>
          <w:color w:val="000000" w:themeColor="text1"/>
        </w:rPr>
        <w:t>but</w:t>
      </w:r>
      <w:r w:rsidR="00C918B6" w:rsidRPr="00A9142C">
        <w:rPr>
          <w:rFonts w:ascii="Times" w:hAnsi="Times"/>
          <w:color w:val="000000" w:themeColor="text1"/>
        </w:rPr>
        <w:t xml:space="preserve"> </w:t>
      </w:r>
      <w:r w:rsidR="00522218" w:rsidRPr="00A9142C">
        <w:rPr>
          <w:rFonts w:ascii="Times" w:hAnsi="Times"/>
          <w:color w:val="000000" w:themeColor="text1"/>
        </w:rPr>
        <w:t>never</w:t>
      </w:r>
      <w:r w:rsidR="00C918B6" w:rsidRPr="00A9142C">
        <w:rPr>
          <w:rFonts w:ascii="Times" w:hAnsi="Times"/>
          <w:color w:val="000000" w:themeColor="text1"/>
        </w:rPr>
        <w:t xml:space="preserve"> </w:t>
      </w:r>
      <w:r w:rsidR="00522218" w:rsidRPr="00A9142C">
        <w:rPr>
          <w:rFonts w:ascii="Times" w:hAnsi="Times"/>
          <w:color w:val="000000" w:themeColor="text1"/>
        </w:rPr>
        <w:t>communicate.</w:t>
      </w:r>
      <w:r w:rsidR="00C918B6" w:rsidRPr="00A9142C">
        <w:rPr>
          <w:rFonts w:ascii="Times" w:hAnsi="Times"/>
          <w:color w:val="000000" w:themeColor="text1"/>
        </w:rPr>
        <w:t xml:space="preserve"> </w:t>
      </w:r>
      <w:r w:rsidR="00522218" w:rsidRPr="00A9142C">
        <w:rPr>
          <w:rFonts w:ascii="Times" w:hAnsi="Times"/>
          <w:color w:val="000000" w:themeColor="text1"/>
        </w:rPr>
        <w:t>In</w:t>
      </w:r>
      <w:r w:rsidR="00C918B6" w:rsidRPr="00A9142C">
        <w:rPr>
          <w:rFonts w:ascii="Times" w:hAnsi="Times"/>
          <w:color w:val="000000" w:themeColor="text1"/>
        </w:rPr>
        <w:t xml:space="preserve"> </w:t>
      </w:r>
      <w:r w:rsidR="00522218" w:rsidRPr="00A9142C">
        <w:rPr>
          <w:rFonts w:ascii="Times" w:hAnsi="Times"/>
          <w:color w:val="000000" w:themeColor="text1"/>
        </w:rPr>
        <w:t>the</w:t>
      </w:r>
      <w:r w:rsidR="00C918B6" w:rsidRPr="00A9142C">
        <w:rPr>
          <w:rFonts w:ascii="Times" w:hAnsi="Times"/>
          <w:color w:val="000000" w:themeColor="text1"/>
        </w:rPr>
        <w:t xml:space="preserve"> </w:t>
      </w:r>
      <w:r w:rsidR="00522218" w:rsidRPr="00A9142C">
        <w:rPr>
          <w:rFonts w:ascii="Times" w:hAnsi="Times"/>
          <w:color w:val="000000" w:themeColor="text1"/>
        </w:rPr>
        <w:t>end,</w:t>
      </w:r>
      <w:r w:rsidR="00C918B6" w:rsidRPr="00A9142C">
        <w:rPr>
          <w:rFonts w:ascii="Times" w:hAnsi="Times"/>
          <w:color w:val="000000" w:themeColor="text1"/>
        </w:rPr>
        <w:t xml:space="preserve"> </w:t>
      </w:r>
      <w:r w:rsidR="00522218" w:rsidRPr="00A9142C">
        <w:rPr>
          <w:rFonts w:ascii="Times" w:hAnsi="Times"/>
          <w:color w:val="000000" w:themeColor="text1"/>
        </w:rPr>
        <w:t>h</w:t>
      </w:r>
      <w:r w:rsidR="00522218" w:rsidRPr="00A60C62">
        <w:rPr>
          <w:rFonts w:ascii="Times" w:hAnsi="Times"/>
          <w:color w:val="000000" w:themeColor="text1"/>
        </w:rPr>
        <w:t>e</w:t>
      </w:r>
      <w:r w:rsidR="00C918B6" w:rsidRPr="00A60C62">
        <w:rPr>
          <w:rFonts w:ascii="Times" w:hAnsi="Times"/>
          <w:color w:val="000000" w:themeColor="text1"/>
        </w:rPr>
        <w:t xml:space="preserve"> </w:t>
      </w:r>
      <w:r w:rsidR="00522218" w:rsidRPr="00A60C62">
        <w:rPr>
          <w:rFonts w:ascii="Times" w:hAnsi="Times"/>
          <w:color w:val="000000" w:themeColor="text1"/>
        </w:rPr>
        <w:t>always</w:t>
      </w:r>
      <w:r w:rsidR="00C918B6" w:rsidRPr="00A60C62">
        <w:rPr>
          <w:rFonts w:ascii="Times" w:hAnsi="Times"/>
          <w:color w:val="000000" w:themeColor="text1"/>
        </w:rPr>
        <w:t xml:space="preserve"> </w:t>
      </w:r>
      <w:r w:rsidR="00522218" w:rsidRPr="00A60C62">
        <w:rPr>
          <w:rFonts w:ascii="Times" w:hAnsi="Times"/>
          <w:color w:val="000000" w:themeColor="text1"/>
        </w:rPr>
        <w:t>has</w:t>
      </w:r>
      <w:r w:rsidR="00C918B6" w:rsidRPr="00A60C62">
        <w:rPr>
          <w:rFonts w:ascii="Times" w:hAnsi="Times"/>
          <w:color w:val="000000" w:themeColor="text1"/>
        </w:rPr>
        <w:t xml:space="preserve"> </w:t>
      </w:r>
      <w:r w:rsidR="00522218" w:rsidRPr="00A60C62">
        <w:rPr>
          <w:rFonts w:ascii="Times" w:hAnsi="Times"/>
          <w:color w:val="000000" w:themeColor="text1"/>
        </w:rPr>
        <w:t>the</w:t>
      </w:r>
      <w:r w:rsidR="00C918B6" w:rsidRPr="00A60C62">
        <w:rPr>
          <w:rFonts w:ascii="Times" w:hAnsi="Times"/>
          <w:color w:val="000000" w:themeColor="text1"/>
        </w:rPr>
        <w:t xml:space="preserve"> </w:t>
      </w:r>
      <w:r w:rsidR="00522218" w:rsidRPr="00A60C62">
        <w:rPr>
          <w:rFonts w:ascii="Times" w:hAnsi="Times"/>
          <w:color w:val="000000" w:themeColor="text1"/>
        </w:rPr>
        <w:t>upper</w:t>
      </w:r>
      <w:r w:rsidR="00C918B6" w:rsidRPr="00A60C62">
        <w:rPr>
          <w:rFonts w:ascii="Times" w:hAnsi="Times"/>
          <w:color w:val="000000" w:themeColor="text1"/>
        </w:rPr>
        <w:t xml:space="preserve"> </w:t>
      </w:r>
      <w:r w:rsidR="00522218" w:rsidRPr="00A60C62">
        <w:rPr>
          <w:rFonts w:ascii="Times" w:hAnsi="Times"/>
          <w:color w:val="000000" w:themeColor="text1"/>
        </w:rPr>
        <w:t>hand,</w:t>
      </w:r>
      <w:r w:rsidR="00C918B6" w:rsidRPr="00A60C62">
        <w:rPr>
          <w:rFonts w:ascii="Times" w:hAnsi="Times"/>
          <w:color w:val="000000" w:themeColor="text1"/>
        </w:rPr>
        <w:t xml:space="preserve"> </w:t>
      </w:r>
      <w:r w:rsidR="00522218" w:rsidRPr="00A60C62">
        <w:rPr>
          <w:rFonts w:ascii="Times" w:hAnsi="Times"/>
          <w:color w:val="000000" w:themeColor="text1"/>
        </w:rPr>
        <w:t>because</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can</w:t>
      </w:r>
      <w:r w:rsidR="00C918B6" w:rsidRPr="00A60C62">
        <w:rPr>
          <w:rFonts w:ascii="Times" w:hAnsi="Times"/>
          <w:color w:val="000000" w:themeColor="text1"/>
        </w:rPr>
        <w:t xml:space="preserve"> </w:t>
      </w:r>
      <w:r w:rsidR="00522218" w:rsidRPr="00A60C62">
        <w:rPr>
          <w:rFonts w:ascii="Times" w:hAnsi="Times"/>
          <w:color w:val="000000" w:themeColor="text1"/>
        </w:rPr>
        <w:t>do</w:t>
      </w:r>
      <w:r w:rsidR="00C918B6" w:rsidRPr="00A60C62">
        <w:rPr>
          <w:rFonts w:ascii="Times" w:hAnsi="Times"/>
          <w:color w:val="000000" w:themeColor="text1"/>
        </w:rPr>
        <w:t xml:space="preserve"> </w:t>
      </w:r>
      <w:r w:rsidR="00522218" w:rsidRPr="00A60C62">
        <w:rPr>
          <w:rFonts w:ascii="Times" w:hAnsi="Times"/>
          <w:color w:val="000000" w:themeColor="text1"/>
        </w:rPr>
        <w:t>whatever</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wants.</w:t>
      </w:r>
      <w:r w:rsidR="00C918B6" w:rsidRPr="00A60C62">
        <w:rPr>
          <w:rFonts w:ascii="Times" w:hAnsi="Times"/>
          <w:color w:val="000000" w:themeColor="text1"/>
        </w:rPr>
        <w:t xml:space="preserve"> </w:t>
      </w:r>
      <w:r w:rsidR="00522218" w:rsidRPr="00A60C62">
        <w:rPr>
          <w:rFonts w:ascii="Times" w:hAnsi="Times"/>
          <w:color w:val="000000" w:themeColor="text1"/>
        </w:rPr>
        <w:t>You</w:t>
      </w:r>
      <w:r w:rsidR="00C918B6" w:rsidRPr="00A60C62">
        <w:rPr>
          <w:rFonts w:ascii="Times" w:hAnsi="Times"/>
          <w:color w:val="000000" w:themeColor="text1"/>
        </w:rPr>
        <w:t xml:space="preserve"> </w:t>
      </w:r>
      <w:r w:rsidR="00522218" w:rsidRPr="00A60C62">
        <w:rPr>
          <w:rFonts w:ascii="Times" w:hAnsi="Times"/>
          <w:color w:val="000000" w:themeColor="text1"/>
        </w:rPr>
        <w:t>often</w:t>
      </w:r>
      <w:r w:rsidR="00C918B6" w:rsidRPr="00A60C62">
        <w:rPr>
          <w:rFonts w:ascii="Times" w:hAnsi="Times"/>
          <w:color w:val="000000" w:themeColor="text1"/>
        </w:rPr>
        <w:t xml:space="preserve"> </w:t>
      </w:r>
      <w:r w:rsidR="00522218" w:rsidRPr="00A60C62">
        <w:rPr>
          <w:rFonts w:ascii="Times" w:hAnsi="Times"/>
          <w:color w:val="000000" w:themeColor="text1"/>
        </w:rPr>
        <w:t>don't</w:t>
      </w:r>
      <w:r w:rsidR="00C918B6" w:rsidRPr="00A60C62">
        <w:rPr>
          <w:rFonts w:ascii="Times" w:hAnsi="Times"/>
          <w:color w:val="000000" w:themeColor="text1"/>
        </w:rPr>
        <w:t xml:space="preserve"> </w:t>
      </w:r>
      <w:r w:rsidR="00522218" w:rsidRPr="00A60C62">
        <w:rPr>
          <w:rFonts w:ascii="Times" w:hAnsi="Times"/>
          <w:color w:val="000000" w:themeColor="text1"/>
        </w:rPr>
        <w:t>even</w:t>
      </w:r>
      <w:r w:rsidR="00C918B6" w:rsidRPr="00A60C62">
        <w:rPr>
          <w:rFonts w:ascii="Times" w:hAnsi="Times"/>
          <w:color w:val="000000" w:themeColor="text1"/>
        </w:rPr>
        <w:t xml:space="preserve"> </w:t>
      </w:r>
      <w:r w:rsidR="00522218" w:rsidRPr="00A60C62">
        <w:rPr>
          <w:rFonts w:ascii="Times" w:hAnsi="Times"/>
          <w:color w:val="000000" w:themeColor="text1"/>
        </w:rPr>
        <w:t>know</w:t>
      </w:r>
      <w:r w:rsidR="00C918B6" w:rsidRPr="00A60C62">
        <w:rPr>
          <w:rFonts w:ascii="Times" w:hAnsi="Times"/>
          <w:color w:val="000000" w:themeColor="text1"/>
        </w:rPr>
        <w:t xml:space="preserve"> </w:t>
      </w:r>
      <w:r w:rsidR="00522218" w:rsidRPr="00A60C62">
        <w:rPr>
          <w:rFonts w:ascii="Times" w:hAnsi="Times"/>
          <w:color w:val="000000" w:themeColor="text1"/>
        </w:rPr>
        <w:t>where</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is,</w:t>
      </w:r>
      <w:r w:rsidR="00C918B6" w:rsidRPr="00A60C62">
        <w:rPr>
          <w:rFonts w:ascii="Times" w:hAnsi="Times"/>
          <w:color w:val="000000" w:themeColor="text1"/>
        </w:rPr>
        <w:t xml:space="preserve"> </w:t>
      </w:r>
      <w:r w:rsidR="00522218" w:rsidRPr="00A60C62">
        <w:rPr>
          <w:rFonts w:ascii="Times" w:hAnsi="Times"/>
          <w:color w:val="000000" w:themeColor="text1"/>
        </w:rPr>
        <w:t>what</w:t>
      </w:r>
      <w:r w:rsidR="00C918B6" w:rsidRPr="00A60C62">
        <w:rPr>
          <w:rFonts w:ascii="Times" w:hAnsi="Times"/>
          <w:color w:val="000000" w:themeColor="text1"/>
        </w:rPr>
        <w:t xml:space="preserve"> </w:t>
      </w:r>
      <w:r w:rsidR="00522218" w:rsidRPr="00A60C62">
        <w:rPr>
          <w:rFonts w:ascii="Times" w:hAnsi="Times"/>
          <w:color w:val="000000" w:themeColor="text1"/>
        </w:rPr>
        <w:t>he</w:t>
      </w:r>
      <w:r w:rsidR="00C918B6" w:rsidRPr="00A60C62">
        <w:rPr>
          <w:rFonts w:ascii="Times" w:hAnsi="Times"/>
          <w:color w:val="000000" w:themeColor="text1"/>
        </w:rPr>
        <w:t xml:space="preserve"> </w:t>
      </w:r>
      <w:r w:rsidR="00522218" w:rsidRPr="00A60C62">
        <w:rPr>
          <w:rFonts w:ascii="Times" w:hAnsi="Times"/>
          <w:color w:val="000000" w:themeColor="text1"/>
        </w:rPr>
        <w:t>is</w:t>
      </w:r>
      <w:r w:rsidR="00C918B6" w:rsidRPr="00A60C62">
        <w:rPr>
          <w:rFonts w:ascii="Times" w:hAnsi="Times"/>
          <w:color w:val="000000" w:themeColor="text1"/>
        </w:rPr>
        <w:t xml:space="preserve"> </w:t>
      </w:r>
      <w:r w:rsidR="00522218" w:rsidRPr="00A60C62">
        <w:rPr>
          <w:rFonts w:ascii="Times" w:hAnsi="Times"/>
          <w:color w:val="000000" w:themeColor="text1"/>
        </w:rPr>
        <w:t>doing,</w:t>
      </w:r>
      <w:r w:rsidR="00C918B6" w:rsidRPr="00A60C62">
        <w:rPr>
          <w:rFonts w:ascii="Times" w:hAnsi="Times"/>
          <w:color w:val="000000" w:themeColor="text1"/>
        </w:rPr>
        <w:t xml:space="preserve"> </w:t>
      </w:r>
      <w:r w:rsidR="00522218" w:rsidRPr="00A60C62">
        <w:rPr>
          <w:rFonts w:ascii="Times" w:hAnsi="Times"/>
          <w:color w:val="000000" w:themeColor="text1"/>
        </w:rPr>
        <w:t>what</w:t>
      </w:r>
      <w:r w:rsidR="00C918B6" w:rsidRPr="00A60C62">
        <w:rPr>
          <w:rFonts w:ascii="Times" w:hAnsi="Times"/>
          <w:color w:val="000000" w:themeColor="text1"/>
        </w:rPr>
        <w:t xml:space="preserve"> </w:t>
      </w:r>
      <w:r w:rsidR="00522218" w:rsidRPr="00A60C62">
        <w:rPr>
          <w:rFonts w:ascii="Times" w:hAnsi="Times"/>
          <w:color w:val="000000" w:themeColor="text1"/>
        </w:rPr>
        <w:t>Feel</w:t>
      </w:r>
      <w:r w:rsidR="00C918B6" w:rsidRPr="00A60C62">
        <w:rPr>
          <w:rFonts w:ascii="Times" w:hAnsi="Times"/>
          <w:color w:val="000000" w:themeColor="text1"/>
        </w:rPr>
        <w:t>”</w:t>
      </w:r>
      <w:r w:rsidR="00362BDA" w:rsidRPr="00A60C62">
        <w:rPr>
          <w:rFonts w:ascii="Times" w:hAnsi="Times"/>
          <w:color w:val="000000" w:themeColor="text1"/>
        </w:rPr>
        <w:t>.</w:t>
      </w:r>
      <w:r w:rsidR="00362BDA" w:rsidRPr="00A60C62">
        <w:rPr>
          <w:rStyle w:val="aa"/>
          <w:rFonts w:ascii="Times" w:hAnsi="Times"/>
          <w:color w:val="000000" w:themeColor="text1"/>
        </w:rPr>
        <w:footnoteReference w:id="48"/>
      </w:r>
      <w:r w:rsidR="00C918B6" w:rsidRPr="00A60C62">
        <w:rPr>
          <w:rFonts w:ascii="Times" w:hAnsi="Times"/>
          <w:color w:val="000000" w:themeColor="text1"/>
        </w:rPr>
        <w:t xml:space="preserve"> </w:t>
      </w:r>
      <w:r w:rsidR="00347C0A" w:rsidRPr="00A60C62">
        <w:rPr>
          <w:rFonts w:ascii="Times" w:hAnsi="Times"/>
          <w:color w:val="000000" w:themeColor="text1"/>
        </w:rPr>
        <w:t>Faced</w:t>
      </w:r>
      <w:r w:rsidR="00C918B6" w:rsidRPr="00A60C62">
        <w:rPr>
          <w:rFonts w:ascii="Times" w:hAnsi="Times"/>
          <w:color w:val="000000" w:themeColor="text1"/>
        </w:rPr>
        <w:t xml:space="preserve"> </w:t>
      </w:r>
      <w:r w:rsidR="00347C0A" w:rsidRPr="00A60C62">
        <w:rPr>
          <w:rFonts w:ascii="Times" w:hAnsi="Times"/>
          <w:color w:val="000000" w:themeColor="text1"/>
        </w:rPr>
        <w:t>with</w:t>
      </w:r>
      <w:r w:rsidR="00C918B6" w:rsidRPr="00A60C62">
        <w:rPr>
          <w:rFonts w:ascii="Times" w:hAnsi="Times"/>
          <w:color w:val="000000" w:themeColor="text1"/>
        </w:rPr>
        <w:t xml:space="preserve"> </w:t>
      </w:r>
      <w:r w:rsidR="00EE6583" w:rsidRPr="00A60C62">
        <w:rPr>
          <w:rFonts w:ascii="Times" w:hAnsi="Times"/>
          <w:color w:val="000000" w:themeColor="text1"/>
        </w:rPr>
        <w:t xml:space="preserve">this </w:t>
      </w:r>
      <w:r w:rsidR="00522218" w:rsidRPr="00A60C62">
        <w:rPr>
          <w:rFonts w:ascii="Times" w:hAnsi="Times"/>
          <w:color w:val="000000" w:themeColor="text1"/>
        </w:rPr>
        <w:t>reprimand</w:t>
      </w:r>
      <w:r w:rsidR="00C918B6" w:rsidRPr="00A60C62">
        <w:rPr>
          <w:rFonts w:ascii="Times" w:hAnsi="Times"/>
          <w:color w:val="000000" w:themeColor="text1"/>
        </w:rPr>
        <w:t xml:space="preserve"> </w:t>
      </w:r>
      <w:r w:rsidR="00347C0A" w:rsidRPr="00A60C62">
        <w:rPr>
          <w:rFonts w:ascii="Times" w:hAnsi="Times"/>
          <w:color w:val="000000" w:themeColor="text1"/>
        </w:rPr>
        <w:t>from</w:t>
      </w:r>
      <w:r w:rsidR="00C918B6" w:rsidRPr="00A60C62">
        <w:rPr>
          <w:rFonts w:ascii="Times" w:hAnsi="Times"/>
          <w:color w:val="000000" w:themeColor="text1"/>
        </w:rPr>
        <w:t xml:space="preserve"> </w:t>
      </w:r>
      <w:r w:rsidR="00347C0A" w:rsidRPr="00A60C62">
        <w:rPr>
          <w:rFonts w:ascii="Times" w:hAnsi="Times"/>
          <w:color w:val="000000" w:themeColor="text1"/>
        </w:rPr>
        <w:t>Nina</w:t>
      </w:r>
      <w:r w:rsidR="00522218" w:rsidRPr="00A60C62">
        <w:rPr>
          <w:rFonts w:ascii="Times" w:hAnsi="Times"/>
          <w:color w:val="000000" w:themeColor="text1"/>
        </w:rPr>
        <w:t>,</w:t>
      </w:r>
      <w:r w:rsidR="00C918B6" w:rsidRPr="00A60C62">
        <w:rPr>
          <w:rFonts w:ascii="Times" w:hAnsi="Times"/>
          <w:color w:val="000000" w:themeColor="text1"/>
        </w:rPr>
        <w:t xml:space="preserve"> </w:t>
      </w:r>
      <w:proofErr w:type="spellStart"/>
      <w:r w:rsidR="00522218" w:rsidRPr="00A60C62">
        <w:rPr>
          <w:rFonts w:ascii="Times" w:hAnsi="Times"/>
          <w:color w:val="000000" w:themeColor="text1"/>
        </w:rPr>
        <w:t>Alsana</w:t>
      </w:r>
      <w:proofErr w:type="spellEnd"/>
      <w:r w:rsidR="00C918B6" w:rsidRPr="00A60C62">
        <w:rPr>
          <w:rFonts w:ascii="Times" w:hAnsi="Times"/>
          <w:color w:val="000000" w:themeColor="text1"/>
        </w:rPr>
        <w:t xml:space="preserve"> </w:t>
      </w:r>
      <w:r w:rsidR="00EE6583" w:rsidRPr="00A60C62">
        <w:rPr>
          <w:rFonts w:ascii="Times" w:hAnsi="Times"/>
          <w:color w:val="000000" w:themeColor="text1"/>
        </w:rPr>
        <w:t xml:space="preserve">stays </w:t>
      </w:r>
      <w:r w:rsidR="00347C0A" w:rsidRPr="00A60C62">
        <w:rPr>
          <w:rFonts w:ascii="Times" w:hAnsi="Times"/>
          <w:color w:val="000000" w:themeColor="text1"/>
        </w:rPr>
        <w:t>firmly</w:t>
      </w:r>
      <w:r w:rsidR="00C918B6" w:rsidRPr="00A60C62">
        <w:rPr>
          <w:rFonts w:ascii="Times" w:hAnsi="Times"/>
          <w:color w:val="000000" w:themeColor="text1"/>
        </w:rPr>
        <w:t xml:space="preserve"> </w:t>
      </w:r>
      <w:r w:rsidR="00347C0A" w:rsidRPr="00A60C62">
        <w:rPr>
          <w:rFonts w:ascii="Times" w:hAnsi="Times"/>
          <w:color w:val="000000" w:themeColor="text1"/>
        </w:rPr>
        <w:t>mute</w:t>
      </w:r>
      <w:r w:rsidR="00C918B6" w:rsidRPr="00A60C62">
        <w:rPr>
          <w:rFonts w:ascii="Times" w:hAnsi="Times"/>
          <w:color w:val="000000" w:themeColor="text1"/>
        </w:rPr>
        <w:t xml:space="preserve"> </w:t>
      </w:r>
      <w:r w:rsidR="00347C0A" w:rsidRPr="00A60C62">
        <w:rPr>
          <w:rFonts w:ascii="Times" w:hAnsi="Times"/>
          <w:color w:val="000000" w:themeColor="text1"/>
        </w:rPr>
        <w:t>within</w:t>
      </w:r>
      <w:r w:rsidR="00C918B6" w:rsidRPr="00A60C62">
        <w:rPr>
          <w:rFonts w:ascii="Times" w:hAnsi="Times"/>
          <w:color w:val="000000" w:themeColor="text1"/>
        </w:rPr>
        <w:t xml:space="preserve"> </w:t>
      </w:r>
      <w:r w:rsidR="00347C0A" w:rsidRPr="00A60C62">
        <w:rPr>
          <w:rFonts w:ascii="Times" w:hAnsi="Times"/>
          <w:color w:val="000000" w:themeColor="text1"/>
        </w:rPr>
        <w:t>domestic</w:t>
      </w:r>
      <w:r w:rsidR="00C918B6" w:rsidRPr="00A60C62">
        <w:rPr>
          <w:rFonts w:ascii="Times" w:hAnsi="Times"/>
          <w:color w:val="000000" w:themeColor="text1"/>
        </w:rPr>
        <w:t xml:space="preserve"> </w:t>
      </w:r>
      <w:r w:rsidR="00C6474D" w:rsidRPr="00A60C62">
        <w:rPr>
          <w:rFonts w:ascii="Times" w:hAnsi="Times"/>
          <w:color w:val="000000" w:themeColor="text1"/>
        </w:rPr>
        <w:t>space</w:t>
      </w:r>
      <w:r w:rsidR="00522218" w:rsidRPr="00A60C62">
        <w:rPr>
          <w:rFonts w:ascii="Times" w:hAnsi="Times"/>
          <w:color w:val="000000" w:themeColor="text1"/>
        </w:rPr>
        <w:t>.</w:t>
      </w:r>
      <w:r w:rsidR="00EA4AA6" w:rsidRPr="00A60C62">
        <w:rPr>
          <w:rFonts w:ascii="Times" w:hAnsi="Times" w:hint="eastAsia"/>
          <w:color w:val="000000" w:themeColor="text1"/>
        </w:rPr>
        <w:t xml:space="preserve"> </w:t>
      </w:r>
      <w:r w:rsidR="00EE6583" w:rsidRPr="00A60C62">
        <w:rPr>
          <w:rFonts w:ascii="Times" w:hAnsi="Times"/>
          <w:color w:val="000000" w:themeColor="text1"/>
        </w:rPr>
        <w:t xml:space="preserve">Only once does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try to </w:t>
      </w:r>
      <w:r w:rsidR="00EE6583" w:rsidRPr="00A60C62">
        <w:rPr>
          <w:rFonts w:ascii="Times" w:hAnsi="Times" w:hint="eastAsia"/>
          <w:color w:val="000000" w:themeColor="text1"/>
        </w:rPr>
        <w:t>c</w:t>
      </w:r>
      <w:r w:rsidR="00EE6583" w:rsidRPr="00A60C62">
        <w:rPr>
          <w:rFonts w:ascii="Times" w:hAnsi="Times"/>
          <w:color w:val="000000" w:themeColor="text1"/>
        </w:rPr>
        <w:t xml:space="preserve">ast off the label of mute woman. </w:t>
      </w:r>
      <w:r w:rsidR="00EE6583" w:rsidRPr="00A60C62">
        <w:rPr>
          <w:rFonts w:ascii="Times" w:hAnsi="Times" w:hint="eastAsia"/>
          <w:color w:val="000000" w:themeColor="text1"/>
        </w:rPr>
        <w:t>T</w:t>
      </w:r>
      <w:r w:rsidR="00EE6583" w:rsidRPr="00A60C62">
        <w:rPr>
          <w:rFonts w:ascii="Times" w:hAnsi="Times"/>
          <w:color w:val="000000" w:themeColor="text1"/>
        </w:rPr>
        <w:t xml:space="preserve">he custody </w:t>
      </w:r>
      <w:r w:rsidR="00EE6583" w:rsidRPr="00A60C62">
        <w:rPr>
          <w:rFonts w:ascii="Times" w:hAnsi="Times" w:hint="eastAsia"/>
          <w:color w:val="000000" w:themeColor="text1"/>
        </w:rPr>
        <w:t>r</w:t>
      </w:r>
      <w:r w:rsidR="00EE6583" w:rsidRPr="00A60C62">
        <w:rPr>
          <w:rFonts w:ascii="Times" w:hAnsi="Times"/>
          <w:color w:val="000000" w:themeColor="text1"/>
        </w:rPr>
        <w:t xml:space="preserve">ight as a mother is taken away by her Samad who secretly sends </w:t>
      </w:r>
      <w:proofErr w:type="spellStart"/>
      <w:r w:rsidR="00EE6583" w:rsidRPr="00A60C62">
        <w:rPr>
          <w:rFonts w:ascii="Times" w:hAnsi="Times"/>
          <w:color w:val="000000" w:themeColor="text1"/>
        </w:rPr>
        <w:t>Magid</w:t>
      </w:r>
      <w:proofErr w:type="spellEnd"/>
      <w:r w:rsidR="00EE6583" w:rsidRPr="00A60C62">
        <w:rPr>
          <w:rFonts w:ascii="Times" w:hAnsi="Times"/>
          <w:color w:val="000000" w:themeColor="text1"/>
        </w:rPr>
        <w:t xml:space="preserve">, one of the twin brothers, to Bangladesh. After experiencing the loss of her son, </w:t>
      </w:r>
      <w:proofErr w:type="spellStart"/>
      <w:r w:rsidR="00EE6583" w:rsidRPr="00A60C62">
        <w:rPr>
          <w:rFonts w:ascii="Times" w:hAnsi="Times"/>
          <w:color w:val="000000" w:themeColor="text1"/>
        </w:rPr>
        <w:t>Magid</w:t>
      </w:r>
      <w:proofErr w:type="spellEnd"/>
      <w:r w:rsidR="00EE6583" w:rsidRPr="00A60C62">
        <w:rPr>
          <w:rFonts w:ascii="Times" w:hAnsi="Times"/>
          <w:color w:val="000000" w:themeColor="text1"/>
        </w:rPr>
        <w:t xml:space="preserve">, she decides to pursue a vocal political strategy-file a complaint with the government, and stand up to defend her rights,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asks for help from the government. Nevertheless</w:t>
      </w:r>
      <w:r w:rsidR="00EE6583" w:rsidRPr="00A60C62">
        <w:rPr>
          <w:rFonts w:ascii="Times" w:hAnsi="Times" w:hint="eastAsia"/>
          <w:color w:val="000000" w:themeColor="text1"/>
        </w:rPr>
        <w:t>,</w:t>
      </w:r>
      <w:r w:rsidR="00EE6583" w:rsidRPr="00A60C62">
        <w:rPr>
          <w:rFonts w:ascii="Times" w:hAnsi="Times"/>
          <w:color w:val="000000" w:themeColor="text1"/>
        </w:rPr>
        <w:t xml:space="preserve"> without offering any help, the British government convinces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to respect her husband's decision. This</w:t>
      </w:r>
      <w:r w:rsidR="00EE6583" w:rsidRPr="00A60C62">
        <w:rPr>
          <w:rFonts w:ascii="Times" w:hAnsi="Times" w:hint="eastAsia"/>
          <w:color w:val="000000" w:themeColor="text1"/>
        </w:rPr>
        <w:t xml:space="preserve"> </w:t>
      </w:r>
      <w:r w:rsidR="00EE6583" w:rsidRPr="00A60C62">
        <w:rPr>
          <w:rFonts w:ascii="Times" w:hAnsi="Times"/>
          <w:color w:val="000000" w:themeColor="text1"/>
        </w:rPr>
        <w:t xml:space="preserve">incident returns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to the condition of a mute. Like </w:t>
      </w:r>
      <w:proofErr w:type="spellStart"/>
      <w:r w:rsidR="00EE6583" w:rsidRPr="00A60C62">
        <w:rPr>
          <w:rFonts w:ascii="Times" w:hAnsi="Times"/>
          <w:color w:val="000000" w:themeColor="text1"/>
        </w:rPr>
        <w:t>Alsana</w:t>
      </w:r>
      <w:proofErr w:type="spellEnd"/>
      <w:r w:rsidR="00EE6583" w:rsidRPr="00A60C62">
        <w:rPr>
          <w:rFonts w:ascii="Times" w:hAnsi="Times"/>
          <w:color w:val="000000" w:themeColor="text1"/>
        </w:rPr>
        <w:t xml:space="preserve">, faced the oppression of their husbands, women </w:t>
      </w:r>
      <w:r w:rsidR="00EA4AA6" w:rsidRPr="00A60C62">
        <w:rPr>
          <w:rFonts w:ascii="Times" w:hAnsi="Times"/>
          <w:color w:val="000000" w:themeColor="text1"/>
        </w:rPr>
        <w:t xml:space="preserve">from the third-world </w:t>
      </w:r>
      <w:r w:rsidR="00EE6583" w:rsidRPr="00A60C62">
        <w:rPr>
          <w:rFonts w:ascii="Times" w:hAnsi="Times"/>
          <w:color w:val="000000" w:themeColor="text1"/>
        </w:rPr>
        <w:t xml:space="preserve">often in a state of aphasic “silence”. </w:t>
      </w:r>
    </w:p>
    <w:p w:rsidR="00FF3FFB" w:rsidRPr="00A60C62" w:rsidRDefault="00DF3DC8" w:rsidP="00FF3FFB">
      <w:pPr>
        <w:ind w:firstLineChars="200" w:firstLine="480"/>
        <w:rPr>
          <w:rFonts w:ascii="Times" w:hAnsi="Times"/>
          <w:color w:val="000000" w:themeColor="text1"/>
        </w:rPr>
      </w:pPr>
      <w:bookmarkStart w:id="28" w:name="OLE_LINK7"/>
      <w:bookmarkStart w:id="29" w:name="OLE_LINK8"/>
      <w:r w:rsidRPr="00A60C62">
        <w:rPr>
          <w:rFonts w:ascii="Times" w:hAnsi="Times"/>
          <w:color w:val="000000" w:themeColor="text1"/>
        </w:rPr>
        <w:t>Michel Foucault</w:t>
      </w:r>
      <w:bookmarkEnd w:id="28"/>
      <w:bookmarkEnd w:id="29"/>
      <w:r w:rsidRPr="00A60C62">
        <w:rPr>
          <w:rFonts w:ascii="Times" w:hAnsi="Times"/>
          <w:color w:val="000000" w:themeColor="text1"/>
        </w:rPr>
        <w:t>, the French philosopher owns the “fundamental insights into the nature and dynamics of discourse, power and knowledge”</w:t>
      </w:r>
      <w:r w:rsidR="004340B3" w:rsidRPr="00A60C62">
        <w:rPr>
          <w:rStyle w:val="aa"/>
          <w:rFonts w:ascii="Times" w:hAnsi="Times"/>
          <w:color w:val="000000" w:themeColor="text1"/>
        </w:rPr>
        <w:footnoteReference w:id="49"/>
      </w:r>
      <w:r w:rsidRPr="00A60C62">
        <w:rPr>
          <w:rFonts w:ascii="Times" w:hAnsi="Times"/>
          <w:color w:val="000000" w:themeColor="text1"/>
        </w:rPr>
        <w:t xml:space="preserve"> postulates</w:t>
      </w:r>
      <w:r w:rsidR="004340B3" w:rsidRPr="00A60C62">
        <w:rPr>
          <w:rFonts w:ascii="Times" w:hAnsi="Times"/>
          <w:color w:val="000000" w:themeColor="text1"/>
        </w:rPr>
        <w:t xml:space="preserve"> </w:t>
      </w:r>
      <w:bookmarkStart w:id="30" w:name="OLE_LINK11"/>
      <w:bookmarkStart w:id="31" w:name="OLE_LINK12"/>
      <w:r w:rsidR="004340B3" w:rsidRPr="00A60C62">
        <w:rPr>
          <w:rFonts w:ascii="Times" w:hAnsi="Times"/>
          <w:color w:val="000000" w:themeColor="text1"/>
        </w:rPr>
        <w:t xml:space="preserve">discourse is the process by which social groups establish their social status. </w:t>
      </w:r>
      <w:bookmarkStart w:id="32" w:name="OLE_LINK9"/>
      <w:bookmarkStart w:id="33" w:name="OLE_LINK10"/>
      <w:bookmarkEnd w:id="30"/>
      <w:bookmarkEnd w:id="31"/>
      <w:r w:rsidR="004340B3" w:rsidRPr="00A60C62">
        <w:rPr>
          <w:rFonts w:ascii="Times" w:hAnsi="Times"/>
          <w:color w:val="000000" w:themeColor="text1"/>
        </w:rPr>
        <w:t>Within the operation of discourse, p</w:t>
      </w:r>
      <w:r w:rsidRPr="00A60C62">
        <w:rPr>
          <w:rFonts w:ascii="Times" w:hAnsi="Times"/>
          <w:color w:val="000000" w:themeColor="text1"/>
        </w:rPr>
        <w:t>ower</w:t>
      </w:r>
      <w:r w:rsidR="004340B3" w:rsidRPr="00A60C62">
        <w:rPr>
          <w:rFonts w:ascii="Times" w:hAnsi="Times"/>
          <w:color w:val="000000" w:themeColor="text1"/>
        </w:rPr>
        <w:t xml:space="preserve"> exists as </w:t>
      </w:r>
      <w:r w:rsidRPr="00A60C62">
        <w:rPr>
          <w:rFonts w:ascii="Times" w:hAnsi="Times"/>
          <w:color w:val="000000" w:themeColor="text1"/>
        </w:rPr>
        <w:t xml:space="preserve">the ubiquitous dominant force. </w:t>
      </w:r>
      <w:bookmarkEnd w:id="32"/>
      <w:bookmarkEnd w:id="33"/>
      <w:r w:rsidRPr="00A60C62">
        <w:rPr>
          <w:rFonts w:ascii="Times" w:hAnsi="Times"/>
          <w:color w:val="000000" w:themeColor="text1"/>
        </w:rPr>
        <w:t xml:space="preserve">Foucault always </w:t>
      </w:r>
      <w:r w:rsidR="00FF3FFB" w:rsidRPr="00A60C62">
        <w:rPr>
          <w:rFonts w:ascii="Times" w:hAnsi="Times"/>
          <w:color w:val="000000" w:themeColor="text1"/>
        </w:rPr>
        <w:t>link the establishment of social status and the recognition by the social with “the ontological statues of discourse”</w:t>
      </w:r>
      <w:r w:rsidR="00FF3FFB" w:rsidRPr="00A60C62">
        <w:rPr>
          <w:rStyle w:val="aa"/>
          <w:rFonts w:ascii="Times" w:hAnsi="Times"/>
          <w:color w:val="000000" w:themeColor="text1"/>
        </w:rPr>
        <w:footnoteReference w:id="50"/>
      </w:r>
      <w:r w:rsidR="00FF3FFB" w:rsidRPr="00A60C62">
        <w:rPr>
          <w:rFonts w:ascii="Times" w:hAnsi="Times"/>
          <w:color w:val="000000" w:themeColor="text1"/>
        </w:rPr>
        <w:t xml:space="preserve">. That is to say, the loss of discourse represents the </w:t>
      </w:r>
      <w:r w:rsidR="00243B76" w:rsidRPr="00A60C62">
        <w:rPr>
          <w:rFonts w:ascii="Times" w:hAnsi="Times"/>
          <w:color w:val="000000" w:themeColor="text1"/>
        </w:rPr>
        <w:t xml:space="preserve">loss of the social statues and the social </w:t>
      </w:r>
      <w:r w:rsidR="00181CE3" w:rsidRPr="00A60C62">
        <w:rPr>
          <w:rFonts w:ascii="Times" w:hAnsi="Times"/>
          <w:color w:val="000000" w:themeColor="text1"/>
        </w:rPr>
        <w:t>recognition</w:t>
      </w:r>
      <w:r w:rsidR="00243B76" w:rsidRPr="00A60C62">
        <w:rPr>
          <w:rFonts w:ascii="Times" w:hAnsi="Times"/>
          <w:color w:val="000000" w:themeColor="text1"/>
        </w:rPr>
        <w:t>.</w:t>
      </w:r>
      <w:r w:rsidR="00181CE3" w:rsidRPr="00A60C62">
        <w:rPr>
          <w:rFonts w:ascii="Times" w:hAnsi="Times"/>
          <w:color w:val="000000" w:themeColor="text1"/>
        </w:rPr>
        <w:t xml:space="preserve"> The loss of discourse of the women from the third world not only come from the men, but also from the hegemony of the female in first world. </w:t>
      </w:r>
      <w:r w:rsidR="00F948CD" w:rsidRPr="00A60C62">
        <w:rPr>
          <w:rFonts w:ascii="Times" w:hAnsi="Times"/>
          <w:color w:val="000000" w:themeColor="text1"/>
        </w:rPr>
        <w:t xml:space="preserve">On one hand, </w:t>
      </w:r>
      <w:r w:rsidR="00181CE3" w:rsidRPr="00A60C62">
        <w:rPr>
          <w:rFonts w:ascii="Times" w:hAnsi="Times"/>
          <w:color w:val="000000" w:themeColor="text1"/>
        </w:rPr>
        <w:t>Chandra T. Mohanty summarize that women in the third world are regarded as conservative, traditional, and ignorant by western white feminists</w:t>
      </w:r>
      <w:r w:rsidR="00F948CD" w:rsidRPr="00A60C62">
        <w:rPr>
          <w:rFonts w:ascii="Times" w:hAnsi="Times"/>
          <w:color w:val="000000" w:themeColor="text1"/>
        </w:rPr>
        <w:t xml:space="preserve"> who are self-identified as civilized, progressive, and intelligent.</w:t>
      </w:r>
      <w:r w:rsidR="00181CE3" w:rsidRPr="00A60C62">
        <w:rPr>
          <w:rStyle w:val="aa"/>
          <w:rFonts w:ascii="Times" w:hAnsi="Times"/>
          <w:color w:val="000000" w:themeColor="text1"/>
        </w:rPr>
        <w:footnoteReference w:id="51"/>
      </w:r>
      <w:r w:rsidR="00F948CD" w:rsidRPr="00A60C62">
        <w:rPr>
          <w:rFonts w:ascii="Times" w:hAnsi="Times"/>
          <w:color w:val="000000" w:themeColor="text1"/>
        </w:rPr>
        <w:t xml:space="preserve"> </w:t>
      </w:r>
      <w:r w:rsidR="007036A1" w:rsidRPr="00A60C62">
        <w:rPr>
          <w:rFonts w:ascii="Times" w:hAnsi="Times"/>
          <w:color w:val="000000" w:themeColor="text1"/>
        </w:rPr>
        <w:t>Regarded</w:t>
      </w:r>
      <w:r w:rsidR="00F948CD" w:rsidRPr="00A60C62">
        <w:rPr>
          <w:rFonts w:ascii="Times" w:hAnsi="Times"/>
          <w:color w:val="000000" w:themeColor="text1"/>
        </w:rPr>
        <w:t xml:space="preserve"> of </w:t>
      </w:r>
      <w:r w:rsidR="007036A1" w:rsidRPr="00A60C62">
        <w:rPr>
          <w:rFonts w:ascii="Times" w:hAnsi="Times"/>
          <w:color w:val="000000" w:themeColor="text1"/>
        </w:rPr>
        <w:t xml:space="preserve">the so-called </w:t>
      </w:r>
      <w:r w:rsidR="00F948CD" w:rsidRPr="00A60C62">
        <w:rPr>
          <w:rFonts w:ascii="Times" w:hAnsi="Times"/>
          <w:color w:val="000000" w:themeColor="text1"/>
        </w:rPr>
        <w:t>oppressed, exploited, and deficient in resistance</w:t>
      </w:r>
      <w:r w:rsidR="007036A1" w:rsidRPr="00A60C62">
        <w:rPr>
          <w:rFonts w:ascii="Times" w:hAnsi="Times"/>
          <w:color w:val="000000" w:themeColor="text1"/>
        </w:rPr>
        <w:t xml:space="preserve"> of developing females</w:t>
      </w:r>
      <w:r w:rsidR="00F948CD" w:rsidRPr="00A60C62">
        <w:rPr>
          <w:rFonts w:ascii="Times" w:hAnsi="Times"/>
          <w:color w:val="000000" w:themeColor="text1"/>
        </w:rPr>
        <w:t>, western feminism, see</w:t>
      </w:r>
      <w:r w:rsidR="00F948CD" w:rsidRPr="00A60C62">
        <w:rPr>
          <w:rFonts w:ascii="Times" w:hAnsi="Times" w:hint="eastAsia"/>
          <w:color w:val="000000" w:themeColor="text1"/>
        </w:rPr>
        <w:t>ing</w:t>
      </w:r>
      <w:r w:rsidR="00F948CD" w:rsidRPr="00A60C62">
        <w:rPr>
          <w:rFonts w:ascii="Times" w:hAnsi="Times"/>
          <w:color w:val="000000" w:themeColor="text1"/>
        </w:rPr>
        <w:t xml:space="preserve"> themselves as liberators</w:t>
      </w:r>
      <w:r w:rsidR="007036A1" w:rsidRPr="00A60C62">
        <w:rPr>
          <w:rFonts w:ascii="Times" w:hAnsi="Times"/>
          <w:color w:val="000000" w:themeColor="text1"/>
        </w:rPr>
        <w:t xml:space="preserve"> and torchbearer, utilize the </w:t>
      </w:r>
      <w:r w:rsidR="007036A1" w:rsidRPr="00A60C62">
        <w:rPr>
          <w:rFonts w:ascii="Times" w:hAnsi="Times"/>
          <w:color w:val="000000" w:themeColor="text1"/>
        </w:rPr>
        <w:lastRenderedPageBreak/>
        <w:t xml:space="preserve">discourse hegemony drowns the voice of women in the third world. On the other hand, the loss of discourse results from the repression of patriarchy and imperialism. Within patriarchal society, men occupy the dominating position of power. </w:t>
      </w:r>
      <w:r w:rsidR="005D6253" w:rsidRPr="00A60C62">
        <w:rPr>
          <w:rFonts w:ascii="Times" w:hAnsi="Times"/>
          <w:color w:val="000000" w:themeColor="text1"/>
        </w:rPr>
        <w:t>In contrast with m</w:t>
      </w:r>
      <w:r w:rsidR="007036A1" w:rsidRPr="00A60C62">
        <w:rPr>
          <w:rFonts w:ascii="Times" w:hAnsi="Times"/>
          <w:color w:val="000000" w:themeColor="text1"/>
        </w:rPr>
        <w:t xml:space="preserve">en's </w:t>
      </w:r>
      <w:r w:rsidR="005D6253" w:rsidRPr="00A60C62">
        <w:rPr>
          <w:rFonts w:ascii="Times" w:hAnsi="Times"/>
          <w:color w:val="000000" w:themeColor="text1"/>
        </w:rPr>
        <w:t>primary position, women’s discourse and ideology always occupying the marginal and subordinate status. Meanwhile, the women from the third world have to face the severe exploitation from imperialism who disguise as the “</w:t>
      </w:r>
      <w:r w:rsidR="004B3C9D" w:rsidRPr="00A60C62">
        <w:rPr>
          <w:rFonts w:ascii="Times" w:hAnsi="Times"/>
          <w:color w:val="000000" w:themeColor="text1"/>
        </w:rPr>
        <w:t>neoliberalism globalization</w:t>
      </w:r>
      <w:r w:rsidR="005D6253" w:rsidRPr="00A60C62">
        <w:rPr>
          <w:rFonts w:ascii="Times" w:hAnsi="Times"/>
          <w:color w:val="000000" w:themeColor="text1"/>
        </w:rPr>
        <w:t>”</w:t>
      </w:r>
      <w:r w:rsidR="005D6253" w:rsidRPr="00A60C62">
        <w:rPr>
          <w:rFonts w:ascii="Times" w:hAnsi="Times" w:hint="eastAsia"/>
          <w:color w:val="000000" w:themeColor="text1"/>
        </w:rPr>
        <w:t>.</w:t>
      </w:r>
      <w:r w:rsidR="005D6253" w:rsidRPr="00A60C62">
        <w:rPr>
          <w:rStyle w:val="aa"/>
          <w:rFonts w:ascii="Times" w:hAnsi="Times"/>
          <w:color w:val="000000" w:themeColor="text1"/>
        </w:rPr>
        <w:footnoteReference w:id="52"/>
      </w:r>
      <w:r w:rsidR="005D6253" w:rsidRPr="00A60C62">
        <w:rPr>
          <w:rFonts w:ascii="Times" w:hAnsi="Times"/>
          <w:color w:val="000000" w:themeColor="text1"/>
        </w:rPr>
        <w:t xml:space="preserve"> </w:t>
      </w:r>
      <w:r w:rsidR="004B3C9D" w:rsidRPr="00A60C62">
        <w:rPr>
          <w:rFonts w:ascii="Times" w:hAnsi="Times"/>
          <w:color w:val="000000" w:themeColor="text1"/>
        </w:rPr>
        <w:t xml:space="preserve">Unlike the gospel of the </w:t>
      </w:r>
      <w:r w:rsidR="004B3C9D" w:rsidRPr="00A60C62">
        <w:rPr>
          <w:rFonts w:ascii="Times" w:hAnsi="Times" w:hint="eastAsia"/>
          <w:color w:val="000000" w:themeColor="text1"/>
        </w:rPr>
        <w:t>n</w:t>
      </w:r>
      <w:r w:rsidR="004B3C9D" w:rsidRPr="00A60C62">
        <w:rPr>
          <w:rFonts w:ascii="Times" w:hAnsi="Times"/>
          <w:color w:val="000000" w:themeColor="text1"/>
        </w:rPr>
        <w:t xml:space="preserve">eoliberalism globalization, </w:t>
      </w:r>
      <w:r w:rsidR="00466E4B" w:rsidRPr="00A60C62">
        <w:rPr>
          <w:rFonts w:ascii="Times" w:hAnsi="Times"/>
          <w:color w:val="000000" w:themeColor="text1"/>
        </w:rPr>
        <w:t xml:space="preserve">it </w:t>
      </w:r>
      <w:r w:rsidR="004B3C9D" w:rsidRPr="00A60C62">
        <w:rPr>
          <w:rFonts w:ascii="Times" w:hAnsi="Times"/>
          <w:color w:val="000000" w:themeColor="text1"/>
        </w:rPr>
        <w:t>accompanie</w:t>
      </w:r>
      <w:r w:rsidR="00466E4B" w:rsidRPr="00A60C62">
        <w:rPr>
          <w:rFonts w:ascii="Times" w:hAnsi="Times"/>
          <w:color w:val="000000" w:themeColor="text1"/>
        </w:rPr>
        <w:t>s</w:t>
      </w:r>
      <w:r w:rsidR="004B3C9D" w:rsidRPr="00A60C62">
        <w:rPr>
          <w:rFonts w:ascii="Times" w:hAnsi="Times"/>
          <w:color w:val="000000" w:themeColor="text1"/>
        </w:rPr>
        <w:t xml:space="preserve"> </w:t>
      </w:r>
      <w:r w:rsidR="00466E4B" w:rsidRPr="00A60C62">
        <w:rPr>
          <w:rFonts w:ascii="Times" w:hAnsi="Times"/>
          <w:color w:val="000000" w:themeColor="text1"/>
        </w:rPr>
        <w:t>with</w:t>
      </w:r>
      <w:r w:rsidR="004B3C9D" w:rsidRPr="00A60C62">
        <w:rPr>
          <w:rFonts w:ascii="Times" w:hAnsi="Times"/>
          <w:color w:val="000000" w:themeColor="text1"/>
        </w:rPr>
        <w:t xml:space="preserve"> gender discrimination, which exacerbates the </w:t>
      </w:r>
      <w:r w:rsidR="00466E4B" w:rsidRPr="00A60C62">
        <w:rPr>
          <w:rFonts w:ascii="Times" w:hAnsi="Times"/>
          <w:color w:val="000000" w:themeColor="text1"/>
        </w:rPr>
        <w:t xml:space="preserve">inequality </w:t>
      </w:r>
      <w:r w:rsidR="004B3C9D" w:rsidRPr="00A60C62">
        <w:rPr>
          <w:rFonts w:ascii="Times" w:hAnsi="Times"/>
          <w:color w:val="000000" w:themeColor="text1"/>
        </w:rPr>
        <w:t xml:space="preserve">between men and women. </w:t>
      </w:r>
      <w:r w:rsidR="00466E4B" w:rsidRPr="00A60C62">
        <w:rPr>
          <w:rFonts w:ascii="Times" w:hAnsi="Times"/>
          <w:color w:val="000000" w:themeColor="text1"/>
        </w:rPr>
        <w:t>The s</w:t>
      </w:r>
      <w:r w:rsidR="004B3C9D" w:rsidRPr="00A60C62">
        <w:rPr>
          <w:rFonts w:ascii="Times" w:hAnsi="Times"/>
          <w:color w:val="000000" w:themeColor="text1"/>
        </w:rPr>
        <w:t xml:space="preserve">erious economic exploitation exacerbated the </w:t>
      </w:r>
      <w:r w:rsidR="00466E4B" w:rsidRPr="00A60C62">
        <w:rPr>
          <w:rFonts w:ascii="Times" w:hAnsi="Times"/>
          <w:color w:val="000000" w:themeColor="text1"/>
        </w:rPr>
        <w:t xml:space="preserve">female loss of </w:t>
      </w:r>
      <w:r w:rsidR="004B3C9D" w:rsidRPr="00A60C62">
        <w:rPr>
          <w:rFonts w:ascii="Times" w:hAnsi="Times"/>
          <w:color w:val="000000" w:themeColor="text1"/>
        </w:rPr>
        <w:t>discourse in the third world.</w:t>
      </w:r>
      <w:r w:rsidR="00EA4AA6" w:rsidRPr="00A60C62">
        <w:rPr>
          <w:rFonts w:ascii="Times" w:hAnsi="Times"/>
          <w:color w:val="000000" w:themeColor="text1"/>
        </w:rPr>
        <w:t xml:space="preserve"> </w:t>
      </w:r>
    </w:p>
    <w:p w:rsidR="00F64AED" w:rsidRDefault="00243B76" w:rsidP="00DF3DC8">
      <w:pPr>
        <w:ind w:firstLineChars="200" w:firstLine="480"/>
        <w:rPr>
          <w:rFonts w:ascii="Times" w:hAnsi="Times"/>
          <w:color w:val="000000" w:themeColor="text1"/>
        </w:rPr>
      </w:pPr>
      <w:r w:rsidRPr="00A60C62">
        <w:rPr>
          <w:rFonts w:ascii="Times" w:hAnsi="Times"/>
          <w:color w:val="000000" w:themeColor="text1"/>
        </w:rPr>
        <w:t xml:space="preserve"> </w:t>
      </w:r>
      <w:bookmarkStart w:id="34" w:name="OLE_LINK13"/>
      <w:bookmarkStart w:id="35" w:name="OLE_LINK14"/>
      <w:r w:rsidR="00EA4AA6" w:rsidRPr="00A60C62">
        <w:rPr>
          <w:rFonts w:ascii="Times" w:hAnsi="Times"/>
          <w:color w:val="000000" w:themeColor="text1"/>
        </w:rPr>
        <w:t xml:space="preserve">Aphasia, as the </w:t>
      </w:r>
      <w:r w:rsidR="00DD42CB" w:rsidRPr="00A60C62">
        <w:rPr>
          <w:rFonts w:ascii="Times" w:hAnsi="Times"/>
          <w:color w:val="000000" w:themeColor="text1"/>
        </w:rPr>
        <w:t>painful</w:t>
      </w:r>
      <w:r w:rsidR="00C918B6" w:rsidRPr="00A60C62">
        <w:rPr>
          <w:rFonts w:ascii="Times" w:hAnsi="Times"/>
          <w:color w:val="000000" w:themeColor="text1"/>
        </w:rPr>
        <w:t xml:space="preserve"> </w:t>
      </w:r>
      <w:r w:rsidR="00DD42CB" w:rsidRPr="00A60C62">
        <w:rPr>
          <w:rFonts w:ascii="Times" w:hAnsi="Times"/>
          <w:color w:val="000000" w:themeColor="text1"/>
        </w:rPr>
        <w:t>state</w:t>
      </w:r>
      <w:r w:rsidR="00C918B6" w:rsidRPr="00A60C62">
        <w:rPr>
          <w:rFonts w:ascii="Times" w:hAnsi="Times"/>
          <w:color w:val="000000" w:themeColor="text1"/>
        </w:rPr>
        <w:t xml:space="preserve"> </w:t>
      </w:r>
      <w:r w:rsidR="00DD42CB" w:rsidRPr="00A60C62">
        <w:rPr>
          <w:rFonts w:ascii="Times" w:hAnsi="Times"/>
          <w:color w:val="000000" w:themeColor="text1"/>
        </w:rPr>
        <w:t>of</w:t>
      </w:r>
      <w:r w:rsidR="00C918B6" w:rsidRPr="00A60C62">
        <w:rPr>
          <w:rFonts w:ascii="Times" w:hAnsi="Times"/>
          <w:color w:val="000000" w:themeColor="text1"/>
        </w:rPr>
        <w:t xml:space="preserve"> </w:t>
      </w:r>
      <w:r w:rsidR="00DD42CB" w:rsidRPr="00A60C62">
        <w:rPr>
          <w:rFonts w:ascii="Times" w:hAnsi="Times"/>
          <w:color w:val="000000" w:themeColor="text1"/>
        </w:rPr>
        <w:t>the</w:t>
      </w:r>
      <w:r w:rsidR="00C918B6" w:rsidRPr="00A60C62">
        <w:rPr>
          <w:rFonts w:ascii="Times" w:hAnsi="Times"/>
          <w:color w:val="000000" w:themeColor="text1"/>
        </w:rPr>
        <w:t xml:space="preserve"> </w:t>
      </w:r>
      <w:r w:rsidR="00DD42CB" w:rsidRPr="00A60C62">
        <w:rPr>
          <w:rFonts w:ascii="Times" w:hAnsi="Times"/>
          <w:color w:val="000000" w:themeColor="text1"/>
        </w:rPr>
        <w:t>colonial</w:t>
      </w:r>
      <w:r w:rsidR="00EA4AA6" w:rsidRPr="00A60C62">
        <w:rPr>
          <w:rFonts w:ascii="Times" w:hAnsi="Times"/>
          <w:color w:val="000000" w:themeColor="text1"/>
        </w:rPr>
        <w:t xml:space="preserve"> female is </w:t>
      </w:r>
      <w:r w:rsidR="00A60C62" w:rsidRPr="00A60C62">
        <w:rPr>
          <w:rFonts w:ascii="Times" w:hAnsi="Times"/>
          <w:color w:val="000000" w:themeColor="text1"/>
        </w:rPr>
        <w:t>emphasis depic</w:t>
      </w:r>
      <w:r w:rsidR="00A60C62" w:rsidRPr="00A60C62">
        <w:rPr>
          <w:rFonts w:ascii="Times" w:hAnsi="Times" w:hint="eastAsia"/>
          <w:color w:val="000000" w:themeColor="text1"/>
        </w:rPr>
        <w:t>t</w:t>
      </w:r>
      <w:r w:rsidR="00A60C62" w:rsidRPr="00A60C62">
        <w:rPr>
          <w:rFonts w:ascii="Times" w:hAnsi="Times"/>
          <w:color w:val="000000" w:themeColor="text1"/>
        </w:rPr>
        <w:t xml:space="preserve"> </w:t>
      </w:r>
      <w:r w:rsidR="00EE6583" w:rsidRPr="00A60C62">
        <w:rPr>
          <w:rFonts w:ascii="Times" w:hAnsi="Times"/>
          <w:color w:val="000000" w:themeColor="text1"/>
        </w:rPr>
        <w:t xml:space="preserve">in </w:t>
      </w:r>
      <w:r w:rsidR="00643F85">
        <w:rPr>
          <w:rFonts w:ascii="Times" w:hAnsi="Times"/>
          <w:i/>
          <w:iCs/>
          <w:color w:val="000000" w:themeColor="text1"/>
        </w:rPr>
        <w:t>‘</w:t>
      </w:r>
      <w:r w:rsidR="00643F85" w:rsidRPr="00F30C1D">
        <w:rPr>
          <w:rFonts w:ascii="Times" w:hAnsi="Times"/>
          <w:color w:val="000000" w:themeColor="text1"/>
        </w:rPr>
        <w:t>White Teeth</w:t>
      </w:r>
      <w:r w:rsidR="00643F85">
        <w:rPr>
          <w:rFonts w:ascii="Times" w:hAnsi="Times"/>
          <w:i/>
          <w:iCs/>
          <w:color w:val="000000" w:themeColor="text1"/>
        </w:rPr>
        <w:t>’</w:t>
      </w:r>
      <w:r w:rsidR="00EE6583" w:rsidRPr="00A60C62">
        <w:rPr>
          <w:rFonts w:ascii="Times" w:hAnsi="Times"/>
          <w:color w:val="000000" w:themeColor="text1"/>
        </w:rPr>
        <w:t xml:space="preserve"> as actually a kind of “voice”. </w:t>
      </w:r>
      <w:r w:rsidR="00A60C62" w:rsidRPr="00A60C62">
        <w:rPr>
          <w:rFonts w:ascii="Times" w:hAnsi="Times"/>
          <w:color w:val="000000" w:themeColor="text1"/>
        </w:rPr>
        <w:t xml:space="preserve">Smith </w:t>
      </w:r>
      <w:r w:rsidR="00EE6583" w:rsidRPr="00A60C62">
        <w:rPr>
          <w:rFonts w:ascii="Times" w:hAnsi="Times"/>
          <w:color w:val="000000" w:themeColor="text1"/>
        </w:rPr>
        <w:t>uses her pen to break the “silence”, so that people can hear there is a “silence”</w:t>
      </w:r>
      <w:r w:rsidR="00DD42CB" w:rsidRPr="00A60C62">
        <w:rPr>
          <w:rFonts w:ascii="Times" w:hAnsi="Times"/>
          <w:color w:val="000000" w:themeColor="text1"/>
        </w:rPr>
        <w:t>.</w:t>
      </w:r>
      <w:r w:rsidR="00C918B6" w:rsidRPr="00A60C62">
        <w:rPr>
          <w:rFonts w:ascii="Times" w:hAnsi="Times"/>
          <w:color w:val="000000" w:themeColor="text1"/>
        </w:rPr>
        <w:t xml:space="preserve"> </w:t>
      </w:r>
      <w:r w:rsidR="00DD42CB" w:rsidRPr="00A60C62">
        <w:rPr>
          <w:rFonts w:ascii="Times" w:hAnsi="Times"/>
          <w:color w:val="000000" w:themeColor="text1"/>
        </w:rPr>
        <w:t>As</w:t>
      </w:r>
      <w:r w:rsidR="00C918B6" w:rsidRPr="00A60C62">
        <w:rPr>
          <w:rFonts w:ascii="Times" w:hAnsi="Times"/>
          <w:color w:val="000000" w:themeColor="text1"/>
        </w:rPr>
        <w:t xml:space="preserve"> </w:t>
      </w:r>
      <w:r w:rsidR="00DD42CB" w:rsidRPr="00A60C62">
        <w:rPr>
          <w:rFonts w:ascii="Times" w:hAnsi="Times"/>
          <w:color w:val="000000" w:themeColor="text1"/>
        </w:rPr>
        <w:t>a</w:t>
      </w:r>
      <w:r w:rsidR="00C918B6" w:rsidRPr="00A60C62">
        <w:rPr>
          <w:rFonts w:ascii="Times" w:hAnsi="Times"/>
          <w:color w:val="000000" w:themeColor="text1"/>
        </w:rPr>
        <w:t xml:space="preserve"> </w:t>
      </w:r>
      <w:r w:rsidR="00DD42CB" w:rsidRPr="00A60C62">
        <w:rPr>
          <w:rFonts w:ascii="Times" w:hAnsi="Times"/>
          <w:color w:val="000000" w:themeColor="text1"/>
        </w:rPr>
        <w:t>result,</w:t>
      </w:r>
      <w:r w:rsidR="00C918B6" w:rsidRPr="00A60C62">
        <w:rPr>
          <w:rFonts w:ascii="Times" w:hAnsi="Times"/>
          <w:color w:val="000000" w:themeColor="text1"/>
        </w:rPr>
        <w:t xml:space="preserve"> </w:t>
      </w:r>
      <w:r w:rsidR="001B3F13" w:rsidRPr="00A60C62">
        <w:rPr>
          <w:rFonts w:ascii="Times" w:hAnsi="Times"/>
          <w:color w:val="000000" w:themeColor="text1"/>
        </w:rPr>
        <w:t>with</w:t>
      </w:r>
      <w:r w:rsidR="00C918B6" w:rsidRPr="00A60C62">
        <w:rPr>
          <w:rFonts w:ascii="Times" w:hAnsi="Times"/>
          <w:color w:val="000000" w:themeColor="text1"/>
        </w:rPr>
        <w:t xml:space="preserve"> “</w:t>
      </w:r>
      <w:r w:rsidR="001B3F13" w:rsidRPr="00A60C62">
        <w:rPr>
          <w:rFonts w:ascii="Times" w:hAnsi="Times"/>
          <w:color w:val="000000" w:themeColor="text1"/>
        </w:rPr>
        <w:t>the</w:t>
      </w:r>
      <w:r w:rsidR="00C918B6" w:rsidRPr="00A60C62">
        <w:rPr>
          <w:rFonts w:ascii="Times" w:hAnsi="Times"/>
          <w:color w:val="000000" w:themeColor="text1"/>
        </w:rPr>
        <w:t xml:space="preserve"> </w:t>
      </w:r>
      <w:r w:rsidR="001B3F13" w:rsidRPr="00A60C62">
        <w:rPr>
          <w:rFonts w:ascii="Times" w:hAnsi="Times"/>
          <w:color w:val="000000" w:themeColor="text1"/>
        </w:rPr>
        <w:t>ideological</w:t>
      </w:r>
      <w:r w:rsidR="00C918B6" w:rsidRPr="00A60C62">
        <w:rPr>
          <w:rFonts w:ascii="Times" w:hAnsi="Times"/>
          <w:color w:val="000000" w:themeColor="text1"/>
        </w:rPr>
        <w:t xml:space="preserve"> </w:t>
      </w:r>
      <w:r w:rsidR="001B3F13" w:rsidRPr="00A60C62">
        <w:rPr>
          <w:rFonts w:ascii="Times" w:hAnsi="Times"/>
          <w:color w:val="000000" w:themeColor="text1"/>
        </w:rPr>
        <w:t>decoding</w:t>
      </w:r>
      <w:r w:rsidR="00C918B6" w:rsidRPr="00A60C62">
        <w:rPr>
          <w:rFonts w:ascii="Times" w:hAnsi="Times"/>
          <w:color w:val="000000" w:themeColor="text1"/>
        </w:rPr>
        <w:t xml:space="preserve"> </w:t>
      </w:r>
      <w:r w:rsidR="001B3F13" w:rsidRPr="00A60C62">
        <w:rPr>
          <w:rFonts w:ascii="Times" w:hAnsi="Times"/>
          <w:color w:val="000000" w:themeColor="text1"/>
        </w:rPr>
        <w:t>of</w:t>
      </w:r>
      <w:r w:rsidR="00C918B6" w:rsidRPr="00A60C62">
        <w:rPr>
          <w:rFonts w:ascii="Times" w:hAnsi="Times"/>
          <w:color w:val="000000" w:themeColor="text1"/>
        </w:rPr>
        <w:t xml:space="preserve"> </w:t>
      </w:r>
      <w:r w:rsidR="001B3F13" w:rsidRPr="00A60C62">
        <w:rPr>
          <w:rFonts w:ascii="Times" w:hAnsi="Times"/>
          <w:color w:val="000000" w:themeColor="text1"/>
        </w:rPr>
        <w:t>meaning</w:t>
      </w:r>
      <w:r w:rsidR="00C918B6" w:rsidRPr="00A60C62">
        <w:rPr>
          <w:rFonts w:ascii="Times" w:hAnsi="Times"/>
          <w:color w:val="000000" w:themeColor="text1"/>
        </w:rPr>
        <w:t>”</w:t>
      </w:r>
      <w:r w:rsidR="001B3F13" w:rsidRPr="00A60C62">
        <w:rPr>
          <w:rStyle w:val="aa"/>
          <w:rFonts w:ascii="Times" w:hAnsi="Times"/>
          <w:color w:val="000000" w:themeColor="text1"/>
        </w:rPr>
        <w:footnoteReference w:id="53"/>
      </w:r>
      <w:r w:rsidR="00C918B6" w:rsidRPr="00A60C62">
        <w:rPr>
          <w:rFonts w:ascii="Times" w:hAnsi="Times"/>
          <w:color w:val="000000" w:themeColor="text1"/>
        </w:rPr>
        <w:t xml:space="preserve"> “</w:t>
      </w:r>
      <w:r w:rsidR="00DD42CB" w:rsidRPr="00A60C62">
        <w:rPr>
          <w:rFonts w:ascii="Times" w:hAnsi="Times"/>
          <w:color w:val="000000" w:themeColor="text1"/>
        </w:rPr>
        <w:t>silence</w:t>
      </w:r>
      <w:r w:rsidR="00C918B6" w:rsidRPr="00A60C62">
        <w:rPr>
          <w:rFonts w:ascii="Times" w:hAnsi="Times"/>
          <w:color w:val="000000" w:themeColor="text1"/>
        </w:rPr>
        <w:t xml:space="preserve">” </w:t>
      </w:r>
      <w:r w:rsidR="00DD42CB" w:rsidRPr="00A60C62">
        <w:rPr>
          <w:rFonts w:ascii="Times" w:hAnsi="Times"/>
          <w:color w:val="000000" w:themeColor="text1"/>
        </w:rPr>
        <w:t>is</w:t>
      </w:r>
      <w:r w:rsidR="00C918B6" w:rsidRPr="00A60C62">
        <w:rPr>
          <w:rFonts w:ascii="Times" w:hAnsi="Times"/>
          <w:color w:val="000000" w:themeColor="text1"/>
        </w:rPr>
        <w:t xml:space="preserve"> </w:t>
      </w:r>
      <w:r w:rsidR="00DD42CB" w:rsidRPr="00A60C62">
        <w:rPr>
          <w:rFonts w:ascii="Times" w:hAnsi="Times"/>
          <w:color w:val="000000" w:themeColor="text1"/>
        </w:rPr>
        <w:t>no</w:t>
      </w:r>
      <w:r w:rsidR="00C918B6" w:rsidRPr="00A60C62">
        <w:rPr>
          <w:rFonts w:ascii="Times" w:hAnsi="Times"/>
          <w:color w:val="000000" w:themeColor="text1"/>
        </w:rPr>
        <w:t xml:space="preserve"> </w:t>
      </w:r>
      <w:r w:rsidR="00DD42CB" w:rsidRPr="00A60C62">
        <w:rPr>
          <w:rFonts w:ascii="Times" w:hAnsi="Times"/>
          <w:color w:val="000000" w:themeColor="text1"/>
        </w:rPr>
        <w:t>longer</w:t>
      </w:r>
      <w:r w:rsidR="00C918B6" w:rsidRPr="00A60C62">
        <w:rPr>
          <w:rFonts w:ascii="Times" w:hAnsi="Times"/>
          <w:color w:val="000000" w:themeColor="text1"/>
        </w:rPr>
        <w:t xml:space="preserve"> “</w:t>
      </w:r>
      <w:r w:rsidR="00DD42CB" w:rsidRPr="00A60C62">
        <w:rPr>
          <w:rFonts w:ascii="Times" w:hAnsi="Times"/>
          <w:color w:val="000000" w:themeColor="text1"/>
        </w:rPr>
        <w:t>silence</w:t>
      </w:r>
      <w:r w:rsidR="00C918B6" w:rsidRPr="00A60C62">
        <w:rPr>
          <w:rFonts w:ascii="Times" w:hAnsi="Times"/>
          <w:color w:val="000000" w:themeColor="text1"/>
        </w:rPr>
        <w:t>”</w:t>
      </w:r>
      <w:r w:rsidR="00DD42CB" w:rsidRPr="00A60C62">
        <w:rPr>
          <w:rFonts w:ascii="Times" w:hAnsi="Times"/>
          <w:color w:val="000000" w:themeColor="text1"/>
        </w:rPr>
        <w:t>,</w:t>
      </w:r>
      <w:r w:rsidR="00C918B6" w:rsidRPr="00A60C62">
        <w:rPr>
          <w:rFonts w:ascii="Times" w:hAnsi="Times"/>
          <w:color w:val="000000" w:themeColor="text1"/>
        </w:rPr>
        <w:t xml:space="preserve"> </w:t>
      </w:r>
      <w:r w:rsidR="00DD42CB" w:rsidRPr="00A60C62">
        <w:rPr>
          <w:rFonts w:ascii="Times" w:hAnsi="Times"/>
          <w:color w:val="000000" w:themeColor="text1"/>
        </w:rPr>
        <w:t>and</w:t>
      </w:r>
      <w:r w:rsidR="00C918B6" w:rsidRPr="00A60C62">
        <w:rPr>
          <w:rFonts w:ascii="Times" w:hAnsi="Times"/>
          <w:color w:val="000000" w:themeColor="text1"/>
        </w:rPr>
        <w:t xml:space="preserve"> </w:t>
      </w:r>
      <w:r w:rsidR="00DD42CB" w:rsidRPr="00A60C62">
        <w:rPr>
          <w:rFonts w:ascii="Times" w:hAnsi="Times"/>
          <w:color w:val="000000" w:themeColor="text1"/>
        </w:rPr>
        <w:t>the</w:t>
      </w:r>
      <w:r w:rsidR="00C918B6" w:rsidRPr="00A60C62">
        <w:rPr>
          <w:rFonts w:ascii="Times" w:hAnsi="Times"/>
          <w:color w:val="000000" w:themeColor="text1"/>
        </w:rPr>
        <w:t xml:space="preserve"> “</w:t>
      </w:r>
      <w:r w:rsidR="00DD42CB" w:rsidRPr="00A60C62">
        <w:rPr>
          <w:rFonts w:ascii="Times" w:hAnsi="Times"/>
          <w:color w:val="000000" w:themeColor="text1"/>
        </w:rPr>
        <w:t>silent</w:t>
      </w:r>
      <w:r w:rsidR="00C918B6" w:rsidRPr="00A60C62">
        <w:rPr>
          <w:rFonts w:ascii="Times" w:hAnsi="Times"/>
          <w:color w:val="000000" w:themeColor="text1"/>
        </w:rPr>
        <w:t xml:space="preserve">” </w:t>
      </w:r>
      <w:r w:rsidR="00DD42CB" w:rsidRPr="00A60C62">
        <w:rPr>
          <w:rFonts w:ascii="Times" w:hAnsi="Times"/>
          <w:color w:val="000000" w:themeColor="text1"/>
        </w:rPr>
        <w:t>colonial</w:t>
      </w:r>
      <w:r w:rsidR="00C918B6" w:rsidRPr="00A60C62">
        <w:rPr>
          <w:rFonts w:ascii="Times" w:hAnsi="Times"/>
          <w:color w:val="000000" w:themeColor="text1"/>
        </w:rPr>
        <w:t xml:space="preserve"> </w:t>
      </w:r>
      <w:r w:rsidR="00DD42CB" w:rsidRPr="00A60C62">
        <w:rPr>
          <w:rFonts w:ascii="Times" w:hAnsi="Times"/>
          <w:color w:val="000000" w:themeColor="text1"/>
        </w:rPr>
        <w:t>women</w:t>
      </w:r>
      <w:r w:rsidR="00C918B6" w:rsidRPr="00A60C62">
        <w:rPr>
          <w:rFonts w:ascii="Times" w:hAnsi="Times"/>
          <w:color w:val="000000" w:themeColor="text1"/>
        </w:rPr>
        <w:t xml:space="preserve"> </w:t>
      </w:r>
      <w:r w:rsidR="00DD42CB" w:rsidRPr="00A60C62">
        <w:rPr>
          <w:rFonts w:ascii="Times" w:hAnsi="Times"/>
          <w:color w:val="000000" w:themeColor="text1"/>
        </w:rPr>
        <w:t>appearing</w:t>
      </w:r>
      <w:r w:rsidR="00C918B6" w:rsidRPr="00A60C62">
        <w:rPr>
          <w:rFonts w:ascii="Times" w:hAnsi="Times"/>
          <w:color w:val="000000" w:themeColor="text1"/>
        </w:rPr>
        <w:t xml:space="preserve"> </w:t>
      </w:r>
      <w:r w:rsidR="00DD42CB" w:rsidRPr="00A60C62">
        <w:rPr>
          <w:rFonts w:ascii="Times" w:hAnsi="Times"/>
          <w:color w:val="000000" w:themeColor="text1"/>
        </w:rPr>
        <w:t>in</w:t>
      </w:r>
      <w:r w:rsidR="00C918B6" w:rsidRPr="00A60C62">
        <w:rPr>
          <w:rFonts w:ascii="Times" w:hAnsi="Times"/>
          <w:color w:val="000000" w:themeColor="text1"/>
        </w:rPr>
        <w:t xml:space="preserve"> </w:t>
      </w:r>
      <w:r w:rsidR="00DD42CB" w:rsidRPr="00A60C62">
        <w:rPr>
          <w:rFonts w:ascii="Times" w:hAnsi="Times"/>
          <w:color w:val="000000" w:themeColor="text1"/>
        </w:rPr>
        <w:t>post-colonial</w:t>
      </w:r>
      <w:r w:rsidR="00C918B6" w:rsidRPr="00A60C62">
        <w:rPr>
          <w:rFonts w:ascii="Times" w:hAnsi="Times"/>
          <w:color w:val="000000" w:themeColor="text1"/>
        </w:rPr>
        <w:t xml:space="preserve"> </w:t>
      </w:r>
      <w:r w:rsidR="00DD42CB" w:rsidRPr="00A60C62">
        <w:rPr>
          <w:rFonts w:ascii="Times" w:hAnsi="Times"/>
          <w:color w:val="000000" w:themeColor="text1"/>
        </w:rPr>
        <w:t>texts</w:t>
      </w:r>
      <w:r w:rsidR="00C918B6" w:rsidRPr="00A60C62">
        <w:rPr>
          <w:rFonts w:ascii="Times" w:hAnsi="Times"/>
          <w:color w:val="000000" w:themeColor="text1"/>
        </w:rPr>
        <w:t xml:space="preserve"> </w:t>
      </w:r>
      <w:r w:rsidR="00DD42CB" w:rsidRPr="00A60C62">
        <w:rPr>
          <w:rFonts w:ascii="Times" w:hAnsi="Times"/>
          <w:color w:val="000000" w:themeColor="text1"/>
        </w:rPr>
        <w:t>are</w:t>
      </w:r>
      <w:r w:rsidR="00C918B6" w:rsidRPr="00A60C62">
        <w:rPr>
          <w:rFonts w:ascii="Times" w:hAnsi="Times"/>
          <w:color w:val="000000" w:themeColor="text1"/>
        </w:rPr>
        <w:t xml:space="preserve"> </w:t>
      </w:r>
      <w:r w:rsidR="00DD42CB" w:rsidRPr="00A60C62">
        <w:rPr>
          <w:rFonts w:ascii="Times" w:hAnsi="Times"/>
          <w:color w:val="000000" w:themeColor="text1"/>
        </w:rPr>
        <w:t>actually</w:t>
      </w:r>
      <w:r w:rsidR="00C918B6" w:rsidRPr="00A60C62">
        <w:rPr>
          <w:rFonts w:ascii="Times" w:hAnsi="Times"/>
          <w:color w:val="000000" w:themeColor="text1"/>
        </w:rPr>
        <w:t xml:space="preserve"> </w:t>
      </w:r>
      <w:r w:rsidR="00DD42CB" w:rsidRPr="00A60C62">
        <w:rPr>
          <w:rFonts w:ascii="Times" w:hAnsi="Times"/>
          <w:color w:val="000000" w:themeColor="text1"/>
        </w:rPr>
        <w:t>sending</w:t>
      </w:r>
      <w:r w:rsidR="00C918B6" w:rsidRPr="00A60C62">
        <w:rPr>
          <w:rFonts w:ascii="Times" w:hAnsi="Times"/>
          <w:color w:val="000000" w:themeColor="text1"/>
        </w:rPr>
        <w:t xml:space="preserve"> </w:t>
      </w:r>
      <w:r w:rsidR="00DD42CB" w:rsidRPr="00A60C62">
        <w:rPr>
          <w:rFonts w:ascii="Times" w:hAnsi="Times"/>
          <w:color w:val="000000" w:themeColor="text1"/>
        </w:rPr>
        <w:t>a</w:t>
      </w:r>
      <w:r w:rsidR="00C918B6" w:rsidRPr="00A60C62">
        <w:rPr>
          <w:rFonts w:ascii="Times" w:hAnsi="Times"/>
          <w:color w:val="000000" w:themeColor="text1"/>
        </w:rPr>
        <w:t xml:space="preserve"> </w:t>
      </w:r>
      <w:r w:rsidR="00DD42CB" w:rsidRPr="00A60C62">
        <w:rPr>
          <w:rFonts w:ascii="Times" w:hAnsi="Times"/>
          <w:color w:val="000000" w:themeColor="text1"/>
        </w:rPr>
        <w:t>strong</w:t>
      </w:r>
      <w:r w:rsidR="00C918B6" w:rsidRPr="00A60C62">
        <w:rPr>
          <w:rFonts w:ascii="Times" w:hAnsi="Times"/>
          <w:color w:val="000000" w:themeColor="text1"/>
        </w:rPr>
        <w:t xml:space="preserve"> </w:t>
      </w:r>
      <w:r w:rsidR="00DD42CB" w:rsidRPr="00A60C62">
        <w:rPr>
          <w:rFonts w:ascii="Times" w:hAnsi="Times"/>
          <w:color w:val="000000" w:themeColor="text1"/>
        </w:rPr>
        <w:t>voice</w:t>
      </w:r>
      <w:r w:rsidR="00C918B6" w:rsidRPr="00A60C62">
        <w:rPr>
          <w:rFonts w:ascii="Times" w:hAnsi="Times"/>
          <w:color w:val="000000" w:themeColor="text1"/>
        </w:rPr>
        <w:t xml:space="preserve"> </w:t>
      </w:r>
      <w:r w:rsidR="00DD42CB" w:rsidRPr="00A60C62">
        <w:rPr>
          <w:rFonts w:ascii="Times" w:hAnsi="Times"/>
          <w:color w:val="000000" w:themeColor="text1"/>
        </w:rPr>
        <w:t>of</w:t>
      </w:r>
      <w:r w:rsidR="00C918B6" w:rsidRPr="00A60C62">
        <w:rPr>
          <w:rFonts w:ascii="Times" w:hAnsi="Times"/>
          <w:color w:val="000000" w:themeColor="text1"/>
        </w:rPr>
        <w:t xml:space="preserve"> </w:t>
      </w:r>
      <w:r w:rsidR="00A60C62" w:rsidRPr="00A60C62">
        <w:rPr>
          <w:rFonts w:ascii="Times" w:hAnsi="Times"/>
          <w:color w:val="000000" w:themeColor="text1"/>
        </w:rPr>
        <w:t xml:space="preserve">the yearn for the construction of self-identity in the </w:t>
      </w:r>
      <w:r w:rsidR="00DD42CB" w:rsidRPr="00A60C62">
        <w:rPr>
          <w:rFonts w:ascii="Times" w:hAnsi="Times"/>
          <w:color w:val="000000" w:themeColor="text1"/>
        </w:rPr>
        <w:t>mainstream</w:t>
      </w:r>
      <w:r w:rsidR="00C918B6" w:rsidRPr="00A60C62">
        <w:rPr>
          <w:rFonts w:ascii="Times" w:hAnsi="Times"/>
          <w:color w:val="000000" w:themeColor="text1"/>
        </w:rPr>
        <w:t xml:space="preserve"> </w:t>
      </w:r>
      <w:r w:rsidR="00DD42CB" w:rsidRPr="00A60C62">
        <w:rPr>
          <w:rFonts w:ascii="Times" w:hAnsi="Times"/>
          <w:color w:val="000000" w:themeColor="text1"/>
        </w:rPr>
        <w:t>society.</w:t>
      </w:r>
      <w:r w:rsidR="00A60C62" w:rsidRPr="00A60C62">
        <w:rPr>
          <w:rFonts w:ascii="Times" w:hAnsi="Times"/>
          <w:color w:val="000000" w:themeColor="text1"/>
        </w:rPr>
        <w:t xml:space="preserve"> </w:t>
      </w:r>
    </w:p>
    <w:p w:rsidR="00F57305" w:rsidRPr="00A60C62" w:rsidRDefault="00F57305" w:rsidP="00DF3DC8">
      <w:pPr>
        <w:ind w:firstLineChars="200" w:firstLine="482"/>
        <w:rPr>
          <w:rFonts w:ascii="Times" w:hAnsi="Times"/>
          <w:b/>
          <w:bCs/>
        </w:rPr>
      </w:pPr>
    </w:p>
    <w:bookmarkEnd w:id="34"/>
    <w:bookmarkEnd w:id="35"/>
    <w:p w:rsidR="00F64AED" w:rsidRPr="00A60C62" w:rsidRDefault="00F64AED" w:rsidP="00DF3DC8">
      <w:pPr>
        <w:pStyle w:val="a3"/>
        <w:numPr>
          <w:ilvl w:val="0"/>
          <w:numId w:val="16"/>
        </w:numPr>
        <w:ind w:firstLineChars="0"/>
        <w:rPr>
          <w:rFonts w:ascii="Times" w:hAnsi="Times"/>
          <w:b/>
          <w:bCs/>
          <w:color w:val="000000" w:themeColor="text1"/>
          <w:sz w:val="24"/>
        </w:rPr>
      </w:pPr>
      <w:r w:rsidRPr="00A60C62">
        <w:rPr>
          <w:rFonts w:ascii="Times" w:hAnsi="Times" w:hint="eastAsia"/>
          <w:b/>
          <w:bCs/>
          <w:color w:val="000000" w:themeColor="text1"/>
          <w:sz w:val="24"/>
        </w:rPr>
        <w:t>T</w:t>
      </w:r>
      <w:r w:rsidRPr="00A60C62">
        <w:rPr>
          <w:rFonts w:ascii="Times" w:hAnsi="Times"/>
          <w:b/>
          <w:bCs/>
          <w:color w:val="000000" w:themeColor="text1"/>
          <w:sz w:val="24"/>
        </w:rPr>
        <w:t>he Construction of Female Immigrants’ Identity</w:t>
      </w:r>
    </w:p>
    <w:p w:rsidR="00855ADD" w:rsidRDefault="006917DF" w:rsidP="00A05DFB">
      <w:pPr>
        <w:ind w:firstLineChars="200" w:firstLine="480"/>
        <w:rPr>
          <w:rFonts w:ascii="Times" w:hAnsi="Times"/>
          <w:color w:val="000000" w:themeColor="text1"/>
        </w:rPr>
      </w:pPr>
      <w:r w:rsidRPr="006917DF">
        <w:rPr>
          <w:rFonts w:ascii="Times" w:hAnsi="Times"/>
          <w:color w:val="000000" w:themeColor="text1"/>
        </w:rPr>
        <w:t>After inherit</w:t>
      </w:r>
      <w:r>
        <w:rPr>
          <w:rFonts w:ascii="Times" w:hAnsi="Times"/>
          <w:color w:val="000000" w:themeColor="text1"/>
        </w:rPr>
        <w:t>ed</w:t>
      </w:r>
      <w:r w:rsidRPr="006917DF">
        <w:rPr>
          <w:rFonts w:ascii="Times" w:hAnsi="Times"/>
          <w:color w:val="000000" w:themeColor="text1"/>
        </w:rPr>
        <w:t xml:space="preserve"> </w:t>
      </w:r>
      <w:r>
        <w:rPr>
          <w:rFonts w:ascii="Times" w:hAnsi="Times" w:hint="eastAsia"/>
          <w:color w:val="000000" w:themeColor="text1"/>
        </w:rPr>
        <w:t>t</w:t>
      </w:r>
      <w:r w:rsidRPr="006917DF">
        <w:rPr>
          <w:rFonts w:ascii="Times" w:hAnsi="Times"/>
          <w:color w:val="000000" w:themeColor="text1"/>
        </w:rPr>
        <w:t xml:space="preserve">he </w:t>
      </w:r>
      <w:r>
        <w:rPr>
          <w:rFonts w:ascii="Times" w:hAnsi="Times"/>
          <w:color w:val="000000" w:themeColor="text1"/>
        </w:rPr>
        <w:t>concept</w:t>
      </w:r>
      <w:r w:rsidRPr="006917DF">
        <w:rPr>
          <w:rFonts w:ascii="Times" w:hAnsi="Times"/>
          <w:color w:val="000000" w:themeColor="text1"/>
        </w:rPr>
        <w:t xml:space="preserve"> </w:t>
      </w:r>
      <w:r>
        <w:rPr>
          <w:rFonts w:ascii="Times" w:hAnsi="Times"/>
          <w:color w:val="000000" w:themeColor="text1"/>
        </w:rPr>
        <w:t>from Edward S</w:t>
      </w:r>
      <w:r w:rsidRPr="006917DF">
        <w:rPr>
          <w:rFonts w:ascii="Times" w:hAnsi="Times"/>
          <w:color w:val="000000" w:themeColor="text1"/>
        </w:rPr>
        <w:t xml:space="preserve">aid, </w:t>
      </w:r>
      <w:r>
        <w:rPr>
          <w:rFonts w:ascii="Times" w:hAnsi="Times"/>
          <w:color w:val="000000" w:themeColor="text1"/>
        </w:rPr>
        <w:t>S</w:t>
      </w:r>
      <w:r w:rsidRPr="006917DF">
        <w:rPr>
          <w:rFonts w:ascii="Times" w:hAnsi="Times"/>
          <w:color w:val="000000" w:themeColor="text1"/>
        </w:rPr>
        <w:t xml:space="preserve">pivak, </w:t>
      </w:r>
      <w:proofErr w:type="spellStart"/>
      <w:r>
        <w:rPr>
          <w:rFonts w:ascii="Times" w:hAnsi="Times" w:hint="eastAsia"/>
          <w:color w:val="000000" w:themeColor="text1"/>
        </w:rPr>
        <w:t>H</w:t>
      </w:r>
      <w:r w:rsidRPr="006917DF">
        <w:rPr>
          <w:rFonts w:ascii="Times" w:hAnsi="Times"/>
          <w:color w:val="000000" w:themeColor="text1"/>
        </w:rPr>
        <w:t>omi</w:t>
      </w:r>
      <w:proofErr w:type="spellEnd"/>
      <w:r w:rsidRPr="006917DF">
        <w:rPr>
          <w:rFonts w:ascii="Times" w:hAnsi="Times"/>
          <w:color w:val="000000" w:themeColor="text1"/>
        </w:rPr>
        <w:t xml:space="preserve"> </w:t>
      </w:r>
      <w:r>
        <w:rPr>
          <w:rFonts w:ascii="Times" w:hAnsi="Times"/>
          <w:color w:val="000000" w:themeColor="text1"/>
        </w:rPr>
        <w:t>Bh</w:t>
      </w:r>
      <w:r w:rsidRPr="006917DF">
        <w:rPr>
          <w:rFonts w:ascii="Times" w:hAnsi="Times"/>
          <w:color w:val="000000" w:themeColor="text1"/>
        </w:rPr>
        <w:t>ab</w:t>
      </w:r>
      <w:r>
        <w:rPr>
          <w:rFonts w:ascii="Times" w:hAnsi="Times"/>
          <w:color w:val="000000" w:themeColor="text1"/>
        </w:rPr>
        <w:t>h</w:t>
      </w:r>
      <w:r w:rsidRPr="006917DF">
        <w:rPr>
          <w:rFonts w:ascii="Times" w:hAnsi="Times"/>
          <w:color w:val="000000" w:themeColor="text1"/>
        </w:rPr>
        <w:t xml:space="preserve">a, </w:t>
      </w:r>
      <w:r w:rsidR="00855ADD" w:rsidRPr="006917DF">
        <w:rPr>
          <w:rFonts w:ascii="Times" w:hAnsi="Times"/>
          <w:color w:val="000000" w:themeColor="text1"/>
        </w:rPr>
        <w:t xml:space="preserve">in </w:t>
      </w:r>
      <w:r w:rsidR="00F30C1D">
        <w:rPr>
          <w:rFonts w:ascii="Times" w:hAnsi="Times"/>
          <w:color w:val="000000" w:themeColor="text1"/>
        </w:rPr>
        <w:t>‘</w:t>
      </w:r>
      <w:r w:rsidR="00855ADD" w:rsidRPr="00F30C1D">
        <w:rPr>
          <w:rFonts w:ascii="Times" w:hAnsi="Times"/>
          <w:color w:val="000000" w:themeColor="text1"/>
        </w:rPr>
        <w:t>The Location of Culture</w:t>
      </w:r>
      <w:r w:rsidR="00F30C1D">
        <w:rPr>
          <w:rFonts w:ascii="Times" w:hAnsi="Times"/>
          <w:i/>
          <w:iCs/>
          <w:color w:val="000000" w:themeColor="text1"/>
        </w:rPr>
        <w:t>’</w:t>
      </w:r>
      <w:r w:rsidR="00855ADD" w:rsidRPr="006917DF">
        <w:rPr>
          <w:rFonts w:ascii="Times" w:hAnsi="Times"/>
          <w:color w:val="000000" w:themeColor="text1"/>
        </w:rPr>
        <w:t>,</w:t>
      </w:r>
      <w:r w:rsidR="00855ADD">
        <w:rPr>
          <w:rFonts w:ascii="Times" w:hAnsi="Times"/>
          <w:color w:val="000000" w:themeColor="text1"/>
        </w:rPr>
        <w:t xml:space="preserve"> </w:t>
      </w:r>
      <w:r w:rsidR="001C4A57" w:rsidRPr="006917DF">
        <w:rPr>
          <w:rFonts w:ascii="Times" w:hAnsi="Times"/>
          <w:color w:val="000000" w:themeColor="text1"/>
        </w:rPr>
        <w:t>introdu</w:t>
      </w:r>
      <w:r w:rsidR="001C4A57" w:rsidRPr="00A9142C">
        <w:rPr>
          <w:rFonts w:ascii="Times" w:hAnsi="Times"/>
          <w:color w:val="000000" w:themeColor="text1"/>
        </w:rPr>
        <w:t>ce “the concepts of hybridity and third space”</w:t>
      </w:r>
      <w:r w:rsidR="001C4A57" w:rsidRPr="00A9142C">
        <w:rPr>
          <w:rStyle w:val="aa"/>
          <w:rFonts w:ascii="Times" w:hAnsi="Times"/>
          <w:color w:val="000000" w:themeColor="text1"/>
        </w:rPr>
        <w:footnoteReference w:id="54"/>
      </w:r>
      <w:r w:rsidR="001C4A57" w:rsidRPr="00A9142C">
        <w:rPr>
          <w:rFonts w:ascii="Times" w:hAnsi="Times"/>
          <w:color w:val="000000" w:themeColor="text1"/>
        </w:rPr>
        <w:t xml:space="preserve"> into the post-colonial cultural context. Originate from the Middle Ages, the item hybrid, defined as the blended breed </w:t>
      </w:r>
      <w:r w:rsidR="001C4A57" w:rsidRPr="00A9142C">
        <w:rPr>
          <w:rFonts w:ascii="Times" w:hAnsi="Times" w:hint="eastAsia"/>
          <w:color w:val="000000" w:themeColor="text1"/>
        </w:rPr>
        <w:t>flora and fauna,</w:t>
      </w:r>
      <w:r w:rsidR="001C4A57" w:rsidRPr="00A9142C">
        <w:rPr>
          <w:rFonts w:ascii="Times" w:hAnsi="Times"/>
          <w:color w:val="000000" w:themeColor="text1"/>
        </w:rPr>
        <w:t xml:space="preserve"> derives from the subject of biology and botany. In twentieth century, </w:t>
      </w:r>
      <w:r w:rsidR="00A05DFB" w:rsidRPr="00A9142C">
        <w:rPr>
          <w:rFonts w:ascii="Times" w:hAnsi="Times"/>
          <w:color w:val="000000" w:themeColor="text1"/>
        </w:rPr>
        <w:t>t</w:t>
      </w:r>
      <w:r w:rsidR="00A05DFB" w:rsidRPr="00A9142C">
        <w:rPr>
          <w:rFonts w:ascii="Times" w:hAnsi="Times" w:hint="eastAsia"/>
          <w:color w:val="000000" w:themeColor="text1"/>
        </w:rPr>
        <w:t>he</w:t>
      </w:r>
      <w:r w:rsidR="00A05DFB" w:rsidRPr="00A9142C">
        <w:rPr>
          <w:rFonts w:ascii="Times" w:hAnsi="Times"/>
          <w:color w:val="000000" w:themeColor="text1"/>
        </w:rPr>
        <w:t xml:space="preserve"> power of the female in third world is trapped in multiple dilemmas. As Spivak describ</w:t>
      </w:r>
      <w:r w:rsidR="00A05DFB" w:rsidRPr="00A60C62">
        <w:rPr>
          <w:rFonts w:ascii="Times" w:hAnsi="Times"/>
          <w:color w:val="000000" w:themeColor="text1"/>
        </w:rPr>
        <w:t xml:space="preserve">es, the discourse power of women in the </w:t>
      </w:r>
      <w:r w:rsidR="00A05DFB">
        <w:rPr>
          <w:rFonts w:ascii="Times" w:hAnsi="Times" w:hint="eastAsia"/>
          <w:color w:val="000000" w:themeColor="text1"/>
        </w:rPr>
        <w:t>t</w:t>
      </w:r>
      <w:r w:rsidR="00A05DFB" w:rsidRPr="00A60C62">
        <w:rPr>
          <w:rFonts w:ascii="Times" w:hAnsi="Times"/>
          <w:color w:val="000000" w:themeColor="text1"/>
        </w:rPr>
        <w:t xml:space="preserve">hird </w:t>
      </w:r>
      <w:r w:rsidR="00A05DFB">
        <w:rPr>
          <w:rFonts w:ascii="Times" w:hAnsi="Times"/>
          <w:color w:val="000000" w:themeColor="text1"/>
        </w:rPr>
        <w:t>w</w:t>
      </w:r>
      <w:r w:rsidR="00A05DFB" w:rsidRPr="00A60C62">
        <w:rPr>
          <w:rFonts w:ascii="Times" w:hAnsi="Times"/>
          <w:color w:val="000000" w:themeColor="text1"/>
        </w:rPr>
        <w:t>orld is completely lost in the gap between imperialism and patriarch</w:t>
      </w:r>
      <w:r w:rsidR="00A05DFB">
        <w:rPr>
          <w:rFonts w:ascii="Times" w:hAnsi="Times"/>
          <w:color w:val="000000" w:themeColor="text1"/>
        </w:rPr>
        <w:t>, meanwhile isolate</w:t>
      </w:r>
      <w:r w:rsidR="00A05DFB" w:rsidRPr="00A60C62">
        <w:rPr>
          <w:rFonts w:ascii="Times" w:hAnsi="Times" w:hint="eastAsia"/>
          <w:color w:val="000000" w:themeColor="text1"/>
        </w:rPr>
        <w:t xml:space="preserve"> </w:t>
      </w:r>
      <w:r w:rsidR="00A05DFB" w:rsidRPr="00A60C62">
        <w:rPr>
          <w:rFonts w:ascii="Times" w:hAnsi="Times"/>
          <w:color w:val="000000" w:themeColor="text1"/>
        </w:rPr>
        <w:t xml:space="preserve">by feminism </w:t>
      </w:r>
      <w:r w:rsidR="00A05DFB">
        <w:rPr>
          <w:rFonts w:ascii="Times" w:hAnsi="Times"/>
          <w:color w:val="000000" w:themeColor="text1"/>
        </w:rPr>
        <w:t xml:space="preserve">from </w:t>
      </w:r>
      <w:r w:rsidR="00A05DFB" w:rsidRPr="00A60C62">
        <w:rPr>
          <w:rFonts w:ascii="Times" w:hAnsi="Times"/>
          <w:color w:val="000000" w:themeColor="text1"/>
        </w:rPr>
        <w:t>hegemon</w:t>
      </w:r>
      <w:r w:rsidR="00A05DFB">
        <w:rPr>
          <w:rFonts w:ascii="Times" w:hAnsi="Times"/>
          <w:color w:val="000000" w:themeColor="text1"/>
        </w:rPr>
        <w:t>y</w:t>
      </w:r>
      <w:r w:rsidR="00A05DFB" w:rsidRPr="00A60C62">
        <w:rPr>
          <w:rFonts w:ascii="Times" w:hAnsi="Times"/>
          <w:color w:val="000000" w:themeColor="text1"/>
        </w:rPr>
        <w:t xml:space="preserve">. In order to get rid of this predicament, women in the third world </w:t>
      </w:r>
      <w:r w:rsidR="00A05DFB">
        <w:rPr>
          <w:rFonts w:ascii="Times" w:hAnsi="Times"/>
          <w:color w:val="000000" w:themeColor="text1"/>
        </w:rPr>
        <w:t xml:space="preserve">has to do exploration for </w:t>
      </w:r>
      <w:r w:rsidR="00A05DFB" w:rsidRPr="00A60C62">
        <w:rPr>
          <w:rFonts w:ascii="Times" w:hAnsi="Times"/>
          <w:color w:val="000000" w:themeColor="text1"/>
        </w:rPr>
        <w:t>seeking their own</w:t>
      </w:r>
      <w:r w:rsidR="00A05DFB">
        <w:rPr>
          <w:rFonts w:ascii="Times" w:hAnsi="Times"/>
          <w:color w:val="000000" w:themeColor="text1"/>
        </w:rPr>
        <w:t xml:space="preserve"> identity within the hybrid culture circumstance</w:t>
      </w:r>
      <w:r w:rsidR="00A05DFB" w:rsidRPr="00A60C62">
        <w:rPr>
          <w:rFonts w:ascii="Times" w:hAnsi="Times"/>
          <w:color w:val="000000" w:themeColor="text1"/>
        </w:rPr>
        <w:t>.</w:t>
      </w:r>
      <w:r w:rsidR="00A05DFB">
        <w:rPr>
          <w:rFonts w:ascii="Times" w:hAnsi="Times" w:hint="eastAsia"/>
          <w:color w:val="000000" w:themeColor="text1"/>
        </w:rPr>
        <w:t xml:space="preserve"> </w:t>
      </w:r>
      <w:proofErr w:type="spellStart"/>
      <w:r w:rsidR="001C4A57">
        <w:rPr>
          <w:rFonts w:ascii="Times" w:hAnsi="Times"/>
          <w:color w:val="000000" w:themeColor="text1"/>
        </w:rPr>
        <w:t>Homi</w:t>
      </w:r>
      <w:proofErr w:type="spellEnd"/>
      <w:r w:rsidR="001C4A57">
        <w:rPr>
          <w:rFonts w:ascii="Times" w:hAnsi="Times"/>
          <w:color w:val="000000" w:themeColor="text1"/>
        </w:rPr>
        <w:t xml:space="preserve"> Bhabha</w:t>
      </w:r>
      <w:r w:rsidR="00A05DFB">
        <w:rPr>
          <w:rFonts w:ascii="Times" w:hAnsi="Times"/>
          <w:color w:val="000000" w:themeColor="text1"/>
        </w:rPr>
        <w:t xml:space="preserve"> introduces the</w:t>
      </w:r>
      <w:r w:rsidR="001C4A57">
        <w:rPr>
          <w:rFonts w:ascii="Times" w:hAnsi="Times"/>
          <w:color w:val="000000" w:themeColor="text1"/>
        </w:rPr>
        <w:t xml:space="preserve"> hybridity </w:t>
      </w:r>
      <w:r w:rsidR="00A05DFB">
        <w:rPr>
          <w:rFonts w:ascii="Times" w:hAnsi="Times"/>
          <w:color w:val="000000" w:themeColor="text1"/>
        </w:rPr>
        <w:t xml:space="preserve">which </w:t>
      </w:r>
      <w:r w:rsidR="001C4A57">
        <w:rPr>
          <w:rFonts w:ascii="Times" w:hAnsi="Times"/>
          <w:color w:val="000000" w:themeColor="text1"/>
        </w:rPr>
        <w:t>usually “refers to the creation of new transcultural forms within the contact zone produced by colonization</w:t>
      </w:r>
      <w:r w:rsidR="001C4A57">
        <w:rPr>
          <w:rFonts w:ascii="Times" w:hAnsi="Times" w:hint="eastAsia"/>
          <w:color w:val="000000" w:themeColor="text1"/>
        </w:rPr>
        <w:t>”</w:t>
      </w:r>
      <w:r w:rsidR="001C4A57">
        <w:rPr>
          <w:rFonts w:ascii="Times" w:hAnsi="Times" w:hint="eastAsia"/>
          <w:color w:val="000000" w:themeColor="text1"/>
        </w:rPr>
        <w:t>.</w:t>
      </w:r>
      <w:r w:rsidR="001C4A57">
        <w:rPr>
          <w:rStyle w:val="aa"/>
          <w:rFonts w:ascii="Times" w:hAnsi="Times"/>
          <w:color w:val="000000" w:themeColor="text1"/>
        </w:rPr>
        <w:footnoteReference w:id="55"/>
      </w:r>
      <w:r w:rsidR="001C4A57">
        <w:rPr>
          <w:rFonts w:hint="eastAsia"/>
        </w:rPr>
        <w:t xml:space="preserve"> </w:t>
      </w:r>
      <w:r w:rsidR="001C4A57">
        <w:rPr>
          <w:rFonts w:ascii="Times" w:hAnsi="Times"/>
          <w:color w:val="000000" w:themeColor="text1"/>
        </w:rPr>
        <w:t>Differ</w:t>
      </w:r>
      <w:r w:rsidR="008D36ED">
        <w:rPr>
          <w:rFonts w:ascii="Times" w:hAnsi="Times"/>
          <w:color w:val="000000" w:themeColor="text1"/>
        </w:rPr>
        <w:t>ing</w:t>
      </w:r>
      <w:r w:rsidR="001C4A57">
        <w:rPr>
          <w:rFonts w:ascii="Times" w:hAnsi="Times"/>
          <w:color w:val="000000" w:themeColor="text1"/>
        </w:rPr>
        <w:t xml:space="preserve"> from the previous post-colonist theoris</w:t>
      </w:r>
      <w:r w:rsidR="001C4A57">
        <w:rPr>
          <w:rFonts w:ascii="Times" w:hAnsi="Times" w:hint="eastAsia"/>
          <w:color w:val="000000" w:themeColor="text1"/>
        </w:rPr>
        <w:t>ts</w:t>
      </w:r>
      <w:r w:rsidR="001C4A57">
        <w:rPr>
          <w:rFonts w:ascii="Times" w:hAnsi="Times"/>
          <w:color w:val="000000" w:themeColor="text1"/>
        </w:rPr>
        <w:t xml:space="preserve">, </w:t>
      </w:r>
      <w:proofErr w:type="spellStart"/>
      <w:r w:rsidR="001C4A57">
        <w:rPr>
          <w:rFonts w:ascii="Times" w:hAnsi="Times"/>
          <w:color w:val="000000" w:themeColor="text1"/>
        </w:rPr>
        <w:t>Homi</w:t>
      </w:r>
      <w:proofErr w:type="spellEnd"/>
      <w:r w:rsidR="001C4A57">
        <w:rPr>
          <w:rFonts w:ascii="Times" w:hAnsi="Times"/>
          <w:color w:val="000000" w:themeColor="text1"/>
        </w:rPr>
        <w:t xml:space="preserve"> Bhabha </w:t>
      </w:r>
      <w:r w:rsidR="00855ADD">
        <w:rPr>
          <w:rFonts w:ascii="Times" w:hAnsi="Times"/>
          <w:color w:val="000000" w:themeColor="text1"/>
        </w:rPr>
        <w:t>dispense t</w:t>
      </w:r>
      <w:r w:rsidRPr="006917DF">
        <w:rPr>
          <w:rFonts w:ascii="Times" w:hAnsi="Times"/>
          <w:color w:val="000000" w:themeColor="text1"/>
        </w:rPr>
        <w:t>he antagonistic</w:t>
      </w:r>
      <w:r w:rsidR="008D36ED">
        <w:rPr>
          <w:rFonts w:ascii="Times" w:hAnsi="Times"/>
          <w:color w:val="000000" w:themeColor="text1"/>
        </w:rPr>
        <w:t xml:space="preserve"> analysis of the</w:t>
      </w:r>
      <w:r w:rsidRPr="006917DF">
        <w:rPr>
          <w:rFonts w:ascii="Times" w:hAnsi="Times"/>
          <w:color w:val="000000" w:themeColor="text1"/>
        </w:rPr>
        <w:t xml:space="preserve"> binary </w:t>
      </w:r>
      <w:r w:rsidR="00855ADD">
        <w:rPr>
          <w:rFonts w:ascii="Times" w:hAnsi="Times"/>
          <w:color w:val="000000" w:themeColor="text1"/>
        </w:rPr>
        <w:t xml:space="preserve">relationship </w:t>
      </w:r>
      <w:r w:rsidRPr="006917DF">
        <w:rPr>
          <w:rFonts w:ascii="Times" w:hAnsi="Times"/>
          <w:color w:val="000000" w:themeColor="text1"/>
        </w:rPr>
        <w:t xml:space="preserve">between </w:t>
      </w:r>
      <w:r w:rsidR="00855ADD">
        <w:rPr>
          <w:rFonts w:ascii="Times" w:hAnsi="Times"/>
          <w:color w:val="000000" w:themeColor="text1"/>
        </w:rPr>
        <w:t>t</w:t>
      </w:r>
      <w:r w:rsidRPr="006917DF">
        <w:rPr>
          <w:rFonts w:ascii="Times" w:hAnsi="Times"/>
          <w:color w:val="000000" w:themeColor="text1"/>
        </w:rPr>
        <w:t xml:space="preserve">he colonizer and </w:t>
      </w:r>
      <w:r w:rsidR="00855ADD">
        <w:rPr>
          <w:rFonts w:ascii="Times" w:hAnsi="Times"/>
          <w:color w:val="000000" w:themeColor="text1"/>
        </w:rPr>
        <w:t>t</w:t>
      </w:r>
      <w:r w:rsidRPr="006917DF">
        <w:rPr>
          <w:rFonts w:ascii="Times" w:hAnsi="Times"/>
          <w:color w:val="000000" w:themeColor="text1"/>
        </w:rPr>
        <w:t>he colonize</w:t>
      </w:r>
      <w:r w:rsidR="00855ADD">
        <w:rPr>
          <w:rFonts w:ascii="Times" w:hAnsi="Times"/>
          <w:color w:val="000000" w:themeColor="text1"/>
        </w:rPr>
        <w:t>d</w:t>
      </w:r>
      <w:r w:rsidR="00024345">
        <w:rPr>
          <w:rFonts w:ascii="Times" w:hAnsi="Times"/>
          <w:color w:val="000000" w:themeColor="text1"/>
        </w:rPr>
        <w:t xml:space="preserve">. </w:t>
      </w:r>
      <w:r w:rsidR="008D36ED">
        <w:rPr>
          <w:rFonts w:ascii="Times" w:hAnsi="Times"/>
          <w:color w:val="000000" w:themeColor="text1"/>
        </w:rPr>
        <w:t xml:space="preserve">Bhabha </w:t>
      </w:r>
      <w:r w:rsidR="00024345" w:rsidRPr="006917DF">
        <w:rPr>
          <w:rFonts w:ascii="Times" w:hAnsi="Times" w:hint="eastAsia"/>
          <w:color w:val="000000" w:themeColor="text1"/>
        </w:rPr>
        <w:t>s</w:t>
      </w:r>
      <w:r w:rsidR="00024345" w:rsidRPr="006917DF">
        <w:rPr>
          <w:rFonts w:ascii="Times" w:hAnsi="Times"/>
          <w:color w:val="000000" w:themeColor="text1"/>
        </w:rPr>
        <w:t>eek</w:t>
      </w:r>
      <w:r w:rsidR="008D36ED">
        <w:rPr>
          <w:rFonts w:ascii="Times" w:hAnsi="Times"/>
          <w:color w:val="000000" w:themeColor="text1"/>
        </w:rPr>
        <w:t xml:space="preserve">s </w:t>
      </w:r>
      <w:r w:rsidR="00024345">
        <w:rPr>
          <w:rFonts w:ascii="Times" w:hAnsi="Times"/>
          <w:color w:val="000000" w:themeColor="text1"/>
        </w:rPr>
        <w:t>the</w:t>
      </w:r>
      <w:bookmarkStart w:id="36" w:name="OLE_LINK19"/>
      <w:bookmarkStart w:id="37" w:name="OLE_LINK20"/>
      <w:r w:rsidR="00024345" w:rsidRPr="006917DF">
        <w:rPr>
          <w:rFonts w:ascii="Times" w:hAnsi="Times"/>
          <w:color w:val="000000" w:themeColor="text1"/>
        </w:rPr>
        <w:t xml:space="preserve"> </w:t>
      </w:r>
      <w:r w:rsidR="00024345">
        <w:rPr>
          <w:rFonts w:ascii="Times" w:hAnsi="Times"/>
          <w:color w:val="000000" w:themeColor="text1"/>
        </w:rPr>
        <w:t>“liminality transcends”</w:t>
      </w:r>
      <w:r w:rsidR="00024345">
        <w:rPr>
          <w:rStyle w:val="aa"/>
          <w:rFonts w:ascii="Times" w:hAnsi="Times"/>
          <w:color w:val="000000" w:themeColor="text1"/>
        </w:rPr>
        <w:footnoteReference w:id="56"/>
      </w:r>
      <w:r w:rsidR="00366526">
        <w:rPr>
          <w:rFonts w:ascii="Times" w:hAnsi="Times"/>
          <w:color w:val="000000" w:themeColor="text1"/>
        </w:rPr>
        <w:t xml:space="preserve"> </w:t>
      </w:r>
      <w:r w:rsidR="00024345">
        <w:rPr>
          <w:rFonts w:ascii="Times" w:hAnsi="Times"/>
          <w:color w:val="000000" w:themeColor="text1"/>
        </w:rPr>
        <w:t xml:space="preserve">boundary </w:t>
      </w:r>
      <w:r w:rsidR="00024345" w:rsidRPr="006917DF">
        <w:rPr>
          <w:rFonts w:ascii="Times" w:hAnsi="Times"/>
          <w:color w:val="000000" w:themeColor="text1"/>
        </w:rPr>
        <w:t xml:space="preserve">and explore the </w:t>
      </w:r>
      <w:bookmarkStart w:id="38" w:name="OLE_LINK23"/>
      <w:bookmarkStart w:id="39" w:name="OLE_LINK24"/>
      <w:bookmarkStart w:id="40" w:name="OLE_LINK25"/>
      <w:r w:rsidR="00024345" w:rsidRPr="006917DF">
        <w:rPr>
          <w:rFonts w:ascii="Times" w:hAnsi="Times"/>
          <w:color w:val="000000" w:themeColor="text1"/>
        </w:rPr>
        <w:t>intermediary space</w:t>
      </w:r>
      <w:bookmarkEnd w:id="38"/>
      <w:bookmarkEnd w:id="39"/>
      <w:bookmarkEnd w:id="40"/>
      <w:r w:rsidR="00024345" w:rsidRPr="006917DF">
        <w:rPr>
          <w:rFonts w:ascii="Times" w:hAnsi="Times"/>
          <w:color w:val="000000" w:themeColor="text1"/>
        </w:rPr>
        <w:t xml:space="preserve"> between diverse cultures</w:t>
      </w:r>
      <w:bookmarkStart w:id="41" w:name="OLE_LINK1"/>
      <w:bookmarkStart w:id="42" w:name="OLE_LINK2"/>
      <w:r w:rsidR="008D36ED">
        <w:rPr>
          <w:rFonts w:ascii="Times" w:hAnsi="Times"/>
          <w:color w:val="000000" w:themeColor="text1"/>
        </w:rPr>
        <w:t>.</w:t>
      </w:r>
      <w:r w:rsidR="00024345" w:rsidRPr="006917DF">
        <w:rPr>
          <w:rFonts w:ascii="Times" w:hAnsi="Times"/>
          <w:color w:val="000000" w:themeColor="text1"/>
        </w:rPr>
        <w:t xml:space="preserve"> </w:t>
      </w:r>
      <w:r w:rsidR="008D36ED">
        <w:rPr>
          <w:rFonts w:ascii="Times" w:hAnsi="Times"/>
          <w:color w:val="000000" w:themeColor="text1"/>
        </w:rPr>
        <w:t>Hybridity exists within the course of “</w:t>
      </w:r>
      <w:r w:rsidR="008D36ED" w:rsidRPr="00024345">
        <w:rPr>
          <w:rFonts w:ascii="Times" w:hAnsi="Times"/>
          <w:color w:val="000000" w:themeColor="text1"/>
        </w:rPr>
        <w:t>coexistence and confrontation</w:t>
      </w:r>
      <w:r w:rsidR="008D36ED">
        <w:rPr>
          <w:rFonts w:ascii="Times" w:hAnsi="Times"/>
          <w:color w:val="000000" w:themeColor="text1"/>
        </w:rPr>
        <w:t>”</w:t>
      </w:r>
      <w:r w:rsidR="008D36ED">
        <w:rPr>
          <w:rStyle w:val="aa"/>
          <w:rFonts w:ascii="Times" w:hAnsi="Times"/>
          <w:color w:val="000000" w:themeColor="text1"/>
        </w:rPr>
        <w:footnoteReference w:id="57"/>
      </w:r>
      <w:r w:rsidR="008D36ED" w:rsidRPr="00024345">
        <w:rPr>
          <w:rFonts w:ascii="Times" w:hAnsi="Times"/>
          <w:color w:val="000000" w:themeColor="text1"/>
        </w:rPr>
        <w:t xml:space="preserve"> </w:t>
      </w:r>
      <w:r w:rsidR="008D36ED">
        <w:rPr>
          <w:rFonts w:ascii="Times" w:hAnsi="Times"/>
          <w:color w:val="000000" w:themeColor="text1"/>
        </w:rPr>
        <w:t xml:space="preserve">between </w:t>
      </w:r>
      <w:r w:rsidR="008D36ED" w:rsidRPr="00024345">
        <w:rPr>
          <w:rFonts w:ascii="Times" w:hAnsi="Times"/>
          <w:color w:val="000000" w:themeColor="text1"/>
        </w:rPr>
        <w:t xml:space="preserve">two </w:t>
      </w:r>
      <w:bookmarkStart w:id="43" w:name="OLE_LINK30"/>
      <w:bookmarkStart w:id="44" w:name="OLE_LINK31"/>
      <w:r w:rsidR="008D36ED" w:rsidRPr="00024345">
        <w:rPr>
          <w:rFonts w:ascii="Times" w:hAnsi="Times"/>
          <w:color w:val="000000" w:themeColor="text1"/>
        </w:rPr>
        <w:t>heterogeneous</w:t>
      </w:r>
      <w:bookmarkEnd w:id="43"/>
      <w:bookmarkEnd w:id="44"/>
      <w:r w:rsidR="008D36ED" w:rsidRPr="00024345">
        <w:rPr>
          <w:rFonts w:ascii="Times" w:hAnsi="Times"/>
          <w:color w:val="000000" w:themeColor="text1"/>
        </w:rPr>
        <w:t xml:space="preserve"> cultures</w:t>
      </w:r>
      <w:r w:rsidR="008D36ED">
        <w:rPr>
          <w:rFonts w:ascii="Times" w:hAnsi="Times"/>
          <w:color w:val="000000" w:themeColor="text1"/>
        </w:rPr>
        <w:t xml:space="preserve">. That is, the two different cultures </w:t>
      </w:r>
      <w:r w:rsidR="008D36ED" w:rsidRPr="00024345">
        <w:rPr>
          <w:rFonts w:ascii="Times" w:hAnsi="Times"/>
          <w:color w:val="000000" w:themeColor="text1"/>
        </w:rPr>
        <w:t xml:space="preserve">will </w:t>
      </w:r>
      <w:bookmarkStart w:id="45" w:name="OLE_LINK38"/>
      <w:bookmarkStart w:id="46" w:name="OLE_LINK39"/>
      <w:r w:rsidR="008D36ED">
        <w:rPr>
          <w:rFonts w:ascii="Times" w:hAnsi="Times"/>
          <w:color w:val="000000" w:themeColor="text1"/>
        </w:rPr>
        <w:t xml:space="preserve">abandon </w:t>
      </w:r>
      <w:r w:rsidR="008D36ED" w:rsidRPr="00024345">
        <w:rPr>
          <w:rFonts w:ascii="Times" w:hAnsi="Times"/>
          <w:color w:val="000000" w:themeColor="text1"/>
        </w:rPr>
        <w:t>the purity of the original ontological culture</w:t>
      </w:r>
      <w:bookmarkEnd w:id="45"/>
      <w:bookmarkEnd w:id="46"/>
      <w:r w:rsidR="008D36ED" w:rsidRPr="00024345">
        <w:rPr>
          <w:rFonts w:ascii="Times" w:hAnsi="Times"/>
          <w:color w:val="000000" w:themeColor="text1"/>
        </w:rPr>
        <w:t xml:space="preserve"> </w:t>
      </w:r>
      <w:r w:rsidR="008D36ED">
        <w:rPr>
          <w:rFonts w:ascii="Times" w:hAnsi="Times"/>
          <w:color w:val="000000" w:themeColor="text1"/>
        </w:rPr>
        <w:t xml:space="preserve">and </w:t>
      </w:r>
      <w:r w:rsidR="008D36ED" w:rsidRPr="00024345">
        <w:rPr>
          <w:rFonts w:ascii="Times" w:hAnsi="Times"/>
          <w:color w:val="000000" w:themeColor="text1"/>
        </w:rPr>
        <w:t xml:space="preserve">intermingle </w:t>
      </w:r>
      <w:r w:rsidR="008D36ED">
        <w:rPr>
          <w:rFonts w:ascii="Times" w:hAnsi="Times"/>
          <w:color w:val="000000" w:themeColor="text1"/>
        </w:rPr>
        <w:t xml:space="preserve">with each other. During the process of intermingle, </w:t>
      </w:r>
      <w:r w:rsidR="00024345">
        <w:rPr>
          <w:rFonts w:ascii="Times" w:hAnsi="Times"/>
          <w:color w:val="000000" w:themeColor="text1"/>
        </w:rPr>
        <w:t>Bhabha</w:t>
      </w:r>
      <w:bookmarkEnd w:id="36"/>
      <w:bookmarkEnd w:id="37"/>
      <w:bookmarkEnd w:id="41"/>
      <w:bookmarkEnd w:id="42"/>
      <w:r w:rsidR="00024345">
        <w:rPr>
          <w:rFonts w:ascii="Times" w:hAnsi="Times"/>
          <w:color w:val="000000" w:themeColor="text1"/>
        </w:rPr>
        <w:t xml:space="preserve"> </w:t>
      </w:r>
      <w:r w:rsidR="00024345" w:rsidRPr="006917DF">
        <w:rPr>
          <w:rFonts w:ascii="Times" w:hAnsi="Times"/>
          <w:color w:val="000000" w:themeColor="text1"/>
        </w:rPr>
        <w:t>introduce</w:t>
      </w:r>
      <w:r w:rsidR="008D36ED">
        <w:rPr>
          <w:rFonts w:ascii="Times" w:hAnsi="Times"/>
          <w:color w:val="000000" w:themeColor="text1"/>
        </w:rPr>
        <w:t>s</w:t>
      </w:r>
      <w:r w:rsidR="00024345" w:rsidRPr="006917DF">
        <w:rPr>
          <w:rFonts w:ascii="Times" w:hAnsi="Times"/>
          <w:color w:val="000000" w:themeColor="text1"/>
        </w:rPr>
        <w:t xml:space="preserve"> </w:t>
      </w:r>
      <w:r w:rsidR="00024345">
        <w:rPr>
          <w:rFonts w:ascii="Times" w:hAnsi="Times"/>
          <w:color w:val="000000" w:themeColor="text1"/>
        </w:rPr>
        <w:t xml:space="preserve">the </w:t>
      </w:r>
      <w:r w:rsidR="00024345">
        <w:rPr>
          <w:rFonts w:ascii="Times" w:hAnsi="Times"/>
          <w:color w:val="000000" w:themeColor="text1"/>
        </w:rPr>
        <w:lastRenderedPageBreak/>
        <w:t xml:space="preserve">concepts of </w:t>
      </w:r>
      <w:r w:rsidR="008D36ED">
        <w:rPr>
          <w:rFonts w:ascii="Times" w:hAnsi="Times"/>
          <w:color w:val="000000" w:themeColor="text1"/>
        </w:rPr>
        <w:t>the “</w:t>
      </w:r>
      <w:r w:rsidR="00024345">
        <w:rPr>
          <w:rFonts w:ascii="Times" w:hAnsi="Times"/>
          <w:color w:val="000000" w:themeColor="text1"/>
        </w:rPr>
        <w:t>third space”</w:t>
      </w:r>
      <w:r w:rsidR="00024345">
        <w:rPr>
          <w:rStyle w:val="aa"/>
          <w:rFonts w:ascii="Times" w:hAnsi="Times"/>
          <w:color w:val="000000" w:themeColor="text1"/>
        </w:rPr>
        <w:footnoteReference w:id="58"/>
      </w:r>
      <w:r w:rsidR="00024345">
        <w:rPr>
          <w:rFonts w:ascii="Times" w:hAnsi="Times"/>
          <w:color w:val="000000" w:themeColor="text1"/>
        </w:rPr>
        <w:t xml:space="preserve"> </w:t>
      </w:r>
      <w:r w:rsidR="00024345" w:rsidRPr="006917DF">
        <w:rPr>
          <w:rFonts w:ascii="Times" w:hAnsi="Times"/>
          <w:color w:val="000000" w:themeColor="text1"/>
        </w:rPr>
        <w:t>into the post-colonial cultural context</w:t>
      </w:r>
      <w:r w:rsidR="0055344D">
        <w:rPr>
          <w:rFonts w:ascii="Times" w:hAnsi="Times"/>
          <w:color w:val="000000" w:themeColor="text1"/>
        </w:rPr>
        <w:t>.</w:t>
      </w:r>
      <w:bookmarkStart w:id="47" w:name="OLE_LINK36"/>
      <w:bookmarkStart w:id="48" w:name="OLE_LINK37"/>
      <w:r w:rsidR="0055344D">
        <w:rPr>
          <w:rFonts w:ascii="Times" w:hAnsi="Times" w:hint="eastAsia"/>
          <w:color w:val="000000" w:themeColor="text1"/>
        </w:rPr>
        <w:t xml:space="preserve"> </w:t>
      </w:r>
      <w:bookmarkEnd w:id="47"/>
      <w:bookmarkEnd w:id="48"/>
      <w:r w:rsidR="003E336B">
        <w:rPr>
          <w:rFonts w:ascii="Times" w:hAnsi="Times"/>
          <w:color w:val="000000" w:themeColor="text1"/>
        </w:rPr>
        <w:t xml:space="preserve">At the same time, containing </w:t>
      </w:r>
      <w:r w:rsidR="003E336B" w:rsidRPr="00024345">
        <w:rPr>
          <w:rFonts w:ascii="Times" w:hAnsi="Times"/>
          <w:color w:val="000000" w:themeColor="text1"/>
        </w:rPr>
        <w:t>two cultural characteristics</w:t>
      </w:r>
      <w:r w:rsidR="00F138E7">
        <w:rPr>
          <w:rFonts w:ascii="Times" w:hAnsi="Times"/>
          <w:color w:val="000000" w:themeColor="text1"/>
        </w:rPr>
        <w:t>,</w:t>
      </w:r>
      <w:r w:rsidR="003E336B">
        <w:rPr>
          <w:rFonts w:ascii="Times" w:hAnsi="Times"/>
          <w:color w:val="000000" w:themeColor="text1"/>
        </w:rPr>
        <w:t xml:space="preserve"> </w:t>
      </w:r>
      <w:bookmarkStart w:id="49" w:name="OLE_LINK40"/>
      <w:bookmarkStart w:id="50" w:name="OLE_LINK41"/>
      <w:r w:rsidR="00F138E7">
        <w:rPr>
          <w:rFonts w:ascii="Times" w:hAnsi="Times"/>
          <w:color w:val="000000" w:themeColor="text1"/>
        </w:rPr>
        <w:t>“a third space”</w:t>
      </w:r>
      <w:bookmarkEnd w:id="49"/>
      <w:bookmarkEnd w:id="50"/>
      <w:r w:rsidR="00F138E7">
        <w:rPr>
          <w:rStyle w:val="aa"/>
          <w:rFonts w:ascii="Times" w:hAnsi="Times"/>
          <w:color w:val="000000" w:themeColor="text1"/>
        </w:rPr>
        <w:footnoteReference w:id="59"/>
      </w:r>
      <w:r w:rsidR="00F138E7">
        <w:rPr>
          <w:rFonts w:ascii="Times" w:hAnsi="Times"/>
          <w:color w:val="000000" w:themeColor="text1"/>
        </w:rPr>
        <w:t xml:space="preserve"> </w:t>
      </w:r>
      <w:r w:rsidR="003E336B">
        <w:rPr>
          <w:rFonts w:ascii="Times" w:hAnsi="Times"/>
          <w:color w:val="000000" w:themeColor="text1"/>
        </w:rPr>
        <w:t xml:space="preserve">which </w:t>
      </w:r>
      <w:r w:rsidR="003E336B" w:rsidRPr="00024345">
        <w:rPr>
          <w:rFonts w:ascii="Times" w:hAnsi="Times"/>
          <w:color w:val="000000" w:themeColor="text1"/>
        </w:rPr>
        <w:t>transcend the boundaries of race, language and culture</w:t>
      </w:r>
      <w:r w:rsidR="003E336B">
        <w:rPr>
          <w:rFonts w:ascii="Times" w:hAnsi="Times"/>
          <w:color w:val="000000" w:themeColor="text1"/>
        </w:rPr>
        <w:t xml:space="preserve"> is </w:t>
      </w:r>
      <w:r w:rsidR="00F138E7">
        <w:rPr>
          <w:rFonts w:ascii="Times" w:hAnsi="Times"/>
          <w:color w:val="000000" w:themeColor="text1"/>
        </w:rPr>
        <w:t xml:space="preserve">constructed </w:t>
      </w:r>
      <w:r w:rsidR="003E336B">
        <w:rPr>
          <w:rFonts w:ascii="Times" w:hAnsi="Times"/>
          <w:color w:val="000000" w:themeColor="text1"/>
        </w:rPr>
        <w:t>within the two varied cultures.</w:t>
      </w:r>
      <w:r w:rsidR="00D101D8">
        <w:rPr>
          <w:rFonts w:ascii="Times" w:hAnsi="Times"/>
          <w:color w:val="000000" w:themeColor="text1"/>
        </w:rPr>
        <w:t xml:space="preserve"> </w:t>
      </w:r>
      <w:r w:rsidR="006A76F7">
        <w:rPr>
          <w:rFonts w:ascii="Times" w:hAnsi="Times"/>
          <w:color w:val="000000" w:themeColor="text1"/>
        </w:rPr>
        <w:t>To Bhabha, in the third space, there exist coexist, interact and intermixture between the colonized and colonial countries and the Oriental and the Occidental world.</w:t>
      </w:r>
      <w:r w:rsidR="006A76F7">
        <w:rPr>
          <w:rFonts w:ascii="Times" w:hAnsi="Times" w:hint="eastAsia"/>
          <w:color w:val="000000" w:themeColor="text1"/>
        </w:rPr>
        <w:t xml:space="preserve"> </w:t>
      </w:r>
      <w:r w:rsidR="00F138E7">
        <w:rPr>
          <w:rFonts w:ascii="Times" w:hAnsi="Times"/>
          <w:color w:val="000000" w:themeColor="text1"/>
        </w:rPr>
        <w:t xml:space="preserve">That is of great significance to the identity construction of ethnic groups from different cultural backgrounds. </w:t>
      </w:r>
      <w:r w:rsidR="00D101D8">
        <w:rPr>
          <w:rFonts w:ascii="Times" w:hAnsi="Times"/>
          <w:color w:val="000000" w:themeColor="text1"/>
        </w:rPr>
        <w:t xml:space="preserve">Existing </w:t>
      </w:r>
      <w:r w:rsidR="00D101D8" w:rsidRPr="00024345">
        <w:rPr>
          <w:rFonts w:ascii="Times" w:hAnsi="Times"/>
          <w:color w:val="000000" w:themeColor="text1"/>
        </w:rPr>
        <w:t>in the third space</w:t>
      </w:r>
      <w:r w:rsidR="00D101D8">
        <w:rPr>
          <w:rFonts w:ascii="Times" w:hAnsi="Times"/>
          <w:color w:val="000000" w:themeColor="text1"/>
        </w:rPr>
        <w:t xml:space="preserve">, the immigrant culture identity owns </w:t>
      </w:r>
      <w:r w:rsidR="00024345" w:rsidRPr="00024345">
        <w:rPr>
          <w:rFonts w:ascii="Times" w:hAnsi="Times"/>
          <w:color w:val="000000" w:themeColor="text1"/>
        </w:rPr>
        <w:t>multiple attributes</w:t>
      </w:r>
      <w:r w:rsidR="0055344D">
        <w:rPr>
          <w:rFonts w:ascii="Times" w:hAnsi="Times"/>
          <w:color w:val="000000" w:themeColor="text1"/>
        </w:rPr>
        <w:t xml:space="preserve">. </w:t>
      </w:r>
      <w:r w:rsidR="00BF172B">
        <w:rPr>
          <w:rFonts w:ascii="Times" w:hAnsi="Times"/>
          <w:color w:val="000000" w:themeColor="text1"/>
        </w:rPr>
        <w:t xml:space="preserve">In </w:t>
      </w:r>
      <w:r w:rsidR="00643F85">
        <w:rPr>
          <w:rFonts w:ascii="Times" w:hAnsi="Times"/>
          <w:color w:val="000000" w:themeColor="text1"/>
        </w:rPr>
        <w:t>‘White Teeth’</w:t>
      </w:r>
      <w:r w:rsidR="00BF172B">
        <w:rPr>
          <w:rFonts w:ascii="Times" w:hAnsi="Times"/>
          <w:color w:val="000000" w:themeColor="text1"/>
        </w:rPr>
        <w:t>, “hybridity is the joining of two entities to create a third entity”.</w:t>
      </w:r>
      <w:r w:rsidR="00BF172B">
        <w:rPr>
          <w:rStyle w:val="aa"/>
          <w:rFonts w:ascii="Times" w:hAnsi="Times"/>
          <w:color w:val="000000" w:themeColor="text1"/>
        </w:rPr>
        <w:footnoteReference w:id="60"/>
      </w:r>
      <w:r w:rsidR="00BF172B">
        <w:rPr>
          <w:rFonts w:ascii="Times" w:hAnsi="Times"/>
          <w:color w:val="000000" w:themeColor="text1"/>
        </w:rPr>
        <w:t xml:space="preserve"> </w:t>
      </w:r>
      <w:r w:rsidR="00024345" w:rsidRPr="00024345">
        <w:rPr>
          <w:rFonts w:ascii="Times" w:hAnsi="Times"/>
          <w:color w:val="000000" w:themeColor="text1"/>
        </w:rPr>
        <w:t>Only when find</w:t>
      </w:r>
      <w:r w:rsidR="00F138E7">
        <w:rPr>
          <w:rFonts w:ascii="Times" w:hAnsi="Times"/>
          <w:color w:val="000000" w:themeColor="text1"/>
        </w:rPr>
        <w:t>ing</w:t>
      </w:r>
      <w:r w:rsidR="00024345" w:rsidRPr="00024345">
        <w:rPr>
          <w:rFonts w:ascii="Times" w:hAnsi="Times"/>
          <w:color w:val="000000" w:themeColor="text1"/>
        </w:rPr>
        <w:t xml:space="preserve"> </w:t>
      </w:r>
      <w:r w:rsidR="0055344D">
        <w:rPr>
          <w:rFonts w:ascii="Times" w:hAnsi="Times"/>
          <w:color w:val="000000" w:themeColor="text1"/>
        </w:rPr>
        <w:t xml:space="preserve">the </w:t>
      </w:r>
      <w:r w:rsidR="00024345" w:rsidRPr="00024345">
        <w:rPr>
          <w:rFonts w:ascii="Times" w:hAnsi="Times"/>
          <w:color w:val="000000" w:themeColor="text1"/>
        </w:rPr>
        <w:t>own cultural identity</w:t>
      </w:r>
      <w:r w:rsidR="00BF172B">
        <w:rPr>
          <w:rFonts w:ascii="Times" w:hAnsi="Times"/>
          <w:color w:val="000000" w:themeColor="text1"/>
        </w:rPr>
        <w:t xml:space="preserve"> within the third space</w:t>
      </w:r>
      <w:r w:rsidR="0055344D">
        <w:rPr>
          <w:rFonts w:ascii="Times" w:hAnsi="Times"/>
          <w:color w:val="000000" w:themeColor="text1"/>
        </w:rPr>
        <w:t>,</w:t>
      </w:r>
      <w:r w:rsidR="00024345" w:rsidRPr="00024345">
        <w:rPr>
          <w:rFonts w:ascii="Times" w:hAnsi="Times"/>
          <w:color w:val="000000" w:themeColor="text1"/>
        </w:rPr>
        <w:t xml:space="preserve"> </w:t>
      </w:r>
      <w:r w:rsidR="0055344D">
        <w:rPr>
          <w:rFonts w:ascii="Times" w:hAnsi="Times"/>
          <w:color w:val="000000" w:themeColor="text1"/>
        </w:rPr>
        <w:t xml:space="preserve">the immigrants </w:t>
      </w:r>
      <w:r w:rsidR="00024345" w:rsidRPr="00024345">
        <w:rPr>
          <w:rFonts w:ascii="Times" w:hAnsi="Times"/>
          <w:color w:val="000000" w:themeColor="text1"/>
        </w:rPr>
        <w:t xml:space="preserve">can find </w:t>
      </w:r>
      <w:r w:rsidR="0055344D">
        <w:rPr>
          <w:rFonts w:ascii="Times" w:hAnsi="Times" w:hint="eastAsia"/>
          <w:color w:val="000000" w:themeColor="text1"/>
        </w:rPr>
        <w:t>the</w:t>
      </w:r>
      <w:r w:rsidR="0055344D">
        <w:rPr>
          <w:rFonts w:ascii="Times" w:hAnsi="Times"/>
          <w:color w:val="000000" w:themeColor="text1"/>
        </w:rPr>
        <w:t xml:space="preserve"> </w:t>
      </w:r>
      <w:r w:rsidR="00024345" w:rsidRPr="00024345">
        <w:rPr>
          <w:rFonts w:ascii="Times" w:hAnsi="Times"/>
          <w:color w:val="000000" w:themeColor="text1"/>
        </w:rPr>
        <w:t xml:space="preserve">sense of belonging and complete </w:t>
      </w:r>
      <w:r w:rsidR="0055344D">
        <w:rPr>
          <w:rFonts w:ascii="Times" w:hAnsi="Times"/>
          <w:color w:val="000000" w:themeColor="text1"/>
        </w:rPr>
        <w:t xml:space="preserve">identity </w:t>
      </w:r>
      <w:r w:rsidR="00024345" w:rsidRPr="00024345">
        <w:rPr>
          <w:rFonts w:ascii="Times" w:hAnsi="Times"/>
          <w:color w:val="000000" w:themeColor="text1"/>
        </w:rPr>
        <w:t>redemption</w:t>
      </w:r>
      <w:r w:rsidR="0055344D">
        <w:rPr>
          <w:rFonts w:ascii="Times" w:hAnsi="Times"/>
          <w:color w:val="000000" w:themeColor="text1"/>
        </w:rPr>
        <w:t xml:space="preserve"> and construction</w:t>
      </w:r>
      <w:r w:rsidR="00024345" w:rsidRPr="00024345">
        <w:rPr>
          <w:rFonts w:ascii="Times" w:hAnsi="Times"/>
          <w:color w:val="000000" w:themeColor="text1"/>
        </w:rPr>
        <w:t>.</w:t>
      </w:r>
      <w:r w:rsidR="006A76F7">
        <w:rPr>
          <w:rFonts w:ascii="Times" w:hAnsi="Times"/>
          <w:color w:val="000000" w:themeColor="text1"/>
        </w:rPr>
        <w:t xml:space="preserve"> </w:t>
      </w:r>
    </w:p>
    <w:p w:rsidR="00A05DFB" w:rsidRPr="006C4E12" w:rsidRDefault="00B14C2F" w:rsidP="00020351">
      <w:pPr>
        <w:ind w:firstLineChars="200" w:firstLine="480"/>
        <w:rPr>
          <w:rFonts w:ascii="Times" w:hAnsi="Times"/>
          <w:color w:val="000000" w:themeColor="text1"/>
        </w:rPr>
      </w:pPr>
      <w:r>
        <w:rPr>
          <w:rFonts w:ascii="Times" w:hAnsi="Times"/>
          <w:color w:val="000000" w:themeColor="text1"/>
        </w:rPr>
        <w:t xml:space="preserve">As a typical representative of the </w:t>
      </w:r>
      <w:proofErr w:type="gramStart"/>
      <w:r w:rsidR="00522F33">
        <w:rPr>
          <w:rFonts w:ascii="Times" w:hAnsi="Times"/>
          <w:color w:val="000000" w:themeColor="text1"/>
        </w:rPr>
        <w:t>third generation</w:t>
      </w:r>
      <w:proofErr w:type="gramEnd"/>
      <w:r>
        <w:rPr>
          <w:rFonts w:ascii="Times" w:hAnsi="Times"/>
          <w:color w:val="000000" w:themeColor="text1"/>
        </w:rPr>
        <w:t xml:space="preserve"> female immigrant, </w:t>
      </w:r>
      <w:proofErr w:type="spellStart"/>
      <w:r>
        <w:rPr>
          <w:rFonts w:ascii="Times" w:hAnsi="Times"/>
          <w:color w:val="000000" w:themeColor="text1"/>
        </w:rPr>
        <w:t>Irie</w:t>
      </w:r>
      <w:proofErr w:type="spellEnd"/>
      <w:r>
        <w:rPr>
          <w:rFonts w:ascii="Times" w:hAnsi="Times"/>
          <w:color w:val="000000" w:themeColor="text1"/>
        </w:rPr>
        <w:t xml:space="preserve"> Jones provides a new resolution for the female immigrants’ identity construction, that is the </w:t>
      </w:r>
      <w:r w:rsidRPr="00A9142C">
        <w:rPr>
          <w:rFonts w:ascii="Times" w:hAnsi="Times" w:hint="eastAsia"/>
          <w:color w:val="000000" w:themeColor="text1"/>
        </w:rPr>
        <w:t>h</w:t>
      </w:r>
      <w:r w:rsidRPr="00A9142C">
        <w:rPr>
          <w:rFonts w:ascii="Times" w:hAnsi="Times"/>
          <w:color w:val="000000" w:themeColor="text1"/>
        </w:rPr>
        <w:t xml:space="preserve">ybrid identity. </w:t>
      </w:r>
      <w:r w:rsidR="00A05DFB" w:rsidRPr="00A9142C">
        <w:rPr>
          <w:rFonts w:ascii="Times" w:hAnsi="Times"/>
          <w:color w:val="000000" w:themeColor="text1"/>
        </w:rPr>
        <w:t xml:space="preserve">Compared with the selections like Hortense’s believing, the </w:t>
      </w:r>
      <w:proofErr w:type="spellStart"/>
      <w:r w:rsidR="00A05DFB" w:rsidRPr="00A9142C">
        <w:rPr>
          <w:rFonts w:ascii="Times" w:hAnsi="Times"/>
          <w:color w:val="000000" w:themeColor="text1"/>
        </w:rPr>
        <w:t>Alsana’s</w:t>
      </w:r>
      <w:proofErr w:type="spellEnd"/>
      <w:r w:rsidR="00A05DFB" w:rsidRPr="00A9142C">
        <w:rPr>
          <w:rFonts w:ascii="Times" w:hAnsi="Times"/>
          <w:color w:val="000000" w:themeColor="text1"/>
        </w:rPr>
        <w:t xml:space="preserve"> bearing, the identity losing of Clara, Smith chooses a transitivity figure </w:t>
      </w:r>
      <w:proofErr w:type="spellStart"/>
      <w:r w:rsidR="00A05DFB" w:rsidRPr="00A9142C">
        <w:rPr>
          <w:rFonts w:ascii="Times" w:hAnsi="Times"/>
          <w:color w:val="000000" w:themeColor="text1"/>
        </w:rPr>
        <w:t>Irie</w:t>
      </w:r>
      <w:proofErr w:type="spellEnd"/>
      <w:r w:rsidR="00A05DFB" w:rsidRPr="00A9142C">
        <w:rPr>
          <w:rFonts w:ascii="Times" w:hAnsi="Times"/>
          <w:color w:val="000000" w:themeColor="text1"/>
        </w:rPr>
        <w:t xml:space="preserve"> to illustrate that identity hybridity will be the proper way for solving the identity dilemma to the immigrant woman within the third space. </w:t>
      </w:r>
      <w:proofErr w:type="spellStart"/>
      <w:r w:rsidR="008B2864" w:rsidRPr="00A9142C">
        <w:rPr>
          <w:rFonts w:ascii="Times" w:hAnsi="Times"/>
          <w:color w:val="000000" w:themeColor="text1"/>
        </w:rPr>
        <w:t>Irie’s</w:t>
      </w:r>
      <w:proofErr w:type="spellEnd"/>
      <w:r w:rsidR="008B2864" w:rsidRPr="00A9142C">
        <w:rPr>
          <w:rFonts w:ascii="Times" w:hAnsi="Times"/>
          <w:color w:val="000000" w:themeColor="text1"/>
        </w:rPr>
        <w:t xml:space="preserve"> construction of a hybrid identity undergoes a roundabout process</w:t>
      </w:r>
      <w:r w:rsidR="00020351" w:rsidRPr="00A9142C">
        <w:rPr>
          <w:rFonts w:ascii="Times" w:hAnsi="Times"/>
          <w:color w:val="000000" w:themeColor="text1"/>
        </w:rPr>
        <w:t>, the</w:t>
      </w:r>
      <w:r w:rsidR="00020351">
        <w:rPr>
          <w:rFonts w:ascii="Times" w:hAnsi="Times"/>
          <w:color w:val="000000" w:themeColor="text1"/>
        </w:rPr>
        <w:t xml:space="preserve"> </w:t>
      </w:r>
      <w:r w:rsidR="00F30C1D">
        <w:rPr>
          <w:rFonts w:ascii="Times" w:hAnsi="Times"/>
          <w:color w:val="000000" w:themeColor="text1"/>
        </w:rPr>
        <w:t>pursuing</w:t>
      </w:r>
      <w:r w:rsidR="00020351">
        <w:rPr>
          <w:rFonts w:ascii="Times" w:hAnsi="Times"/>
          <w:color w:val="000000" w:themeColor="text1"/>
        </w:rPr>
        <w:t xml:space="preserve"> of the white aesthetical standard and the white middle-class family </w:t>
      </w:r>
      <w:r w:rsidR="00F30C1D">
        <w:rPr>
          <w:rFonts w:ascii="Times" w:hAnsi="Times"/>
          <w:color w:val="000000" w:themeColor="text1"/>
        </w:rPr>
        <w:t>values</w:t>
      </w:r>
      <w:r w:rsidR="00F30C1D" w:rsidRPr="00DD7CEF">
        <w:rPr>
          <w:rFonts w:ascii="Times" w:hAnsi="Times"/>
          <w:color w:val="000000" w:themeColor="text1"/>
        </w:rPr>
        <w:t>.</w:t>
      </w:r>
      <w:r w:rsidR="00F30C1D">
        <w:rPr>
          <w:rFonts w:ascii="Times" w:hAnsi="Times"/>
          <w:color w:val="000000" w:themeColor="text1"/>
        </w:rPr>
        <w:t xml:space="preserve"> At</w:t>
      </w:r>
      <w:r w:rsidR="00020351">
        <w:rPr>
          <w:rFonts w:ascii="Times" w:hAnsi="Times"/>
          <w:color w:val="000000" w:themeColor="text1"/>
        </w:rPr>
        <w:t xml:space="preserve"> the beginning, d</w:t>
      </w:r>
      <w:r w:rsidR="007D3AD2" w:rsidRPr="00DD7CEF">
        <w:rPr>
          <w:rFonts w:ascii="Times" w:hAnsi="Times"/>
          <w:color w:val="000000" w:themeColor="text1"/>
        </w:rPr>
        <w:t xml:space="preserve">ream of turning herself from the “Jamaican hourglass into </w:t>
      </w:r>
      <w:proofErr w:type="gramStart"/>
      <w:r w:rsidR="007D3AD2" w:rsidRPr="00DD7CEF">
        <w:rPr>
          <w:rFonts w:ascii="Times" w:hAnsi="Times"/>
          <w:color w:val="000000" w:themeColor="text1"/>
        </w:rPr>
        <w:t>a</w:t>
      </w:r>
      <w:proofErr w:type="gramEnd"/>
      <w:r w:rsidR="007D3AD2" w:rsidRPr="00DD7CEF">
        <w:rPr>
          <w:rFonts w:ascii="Times" w:hAnsi="Times"/>
          <w:color w:val="000000" w:themeColor="text1"/>
        </w:rPr>
        <w:t xml:space="preserve"> English rose”</w:t>
      </w:r>
      <w:r w:rsidR="007D3AD2" w:rsidRPr="00DD7CEF">
        <w:rPr>
          <w:rStyle w:val="aa"/>
          <w:rFonts w:ascii="Times" w:hAnsi="Times"/>
          <w:color w:val="000000" w:themeColor="text1"/>
        </w:rPr>
        <w:footnoteReference w:id="61"/>
      </w:r>
      <w:r w:rsidR="007D3AD2" w:rsidRPr="00DD7CEF">
        <w:rPr>
          <w:rFonts w:ascii="Times" w:hAnsi="Times"/>
          <w:color w:val="000000" w:themeColor="text1"/>
        </w:rPr>
        <w:t>,</w:t>
      </w:r>
      <w:r w:rsidR="008A3E38" w:rsidRPr="00DD7CEF">
        <w:rPr>
          <w:rFonts w:ascii="Times" w:hAnsi="Times"/>
          <w:color w:val="000000" w:themeColor="text1"/>
        </w:rPr>
        <w:t xml:space="preserve"> </w:t>
      </w:r>
      <w:proofErr w:type="spellStart"/>
      <w:r w:rsidR="008A3E38" w:rsidRPr="00DD7CEF">
        <w:rPr>
          <w:rFonts w:ascii="Times" w:hAnsi="Times"/>
          <w:color w:val="000000" w:themeColor="text1"/>
        </w:rPr>
        <w:t>Irie</w:t>
      </w:r>
      <w:proofErr w:type="spellEnd"/>
      <w:r w:rsidR="008A3E38" w:rsidRPr="00DD7CEF">
        <w:rPr>
          <w:rFonts w:ascii="Times" w:hAnsi="Times"/>
          <w:color w:val="000000" w:themeColor="text1"/>
        </w:rPr>
        <w:t xml:space="preserve"> determin</w:t>
      </w:r>
      <w:r w:rsidR="008A3E38" w:rsidRPr="00DD7CEF">
        <w:rPr>
          <w:rFonts w:ascii="Times" w:hAnsi="Times" w:hint="eastAsia"/>
          <w:color w:val="000000" w:themeColor="text1"/>
        </w:rPr>
        <w:t>es</w:t>
      </w:r>
      <w:r w:rsidR="008A3E38" w:rsidRPr="00DD7CEF">
        <w:rPr>
          <w:rFonts w:ascii="Times" w:hAnsi="Times"/>
          <w:color w:val="000000" w:themeColor="text1"/>
        </w:rPr>
        <w:t xml:space="preserve"> to </w:t>
      </w:r>
      <w:r w:rsidR="008A3E38" w:rsidRPr="00DD7CEF">
        <w:rPr>
          <w:rFonts w:ascii="Times" w:hAnsi="Times" w:hint="eastAsia"/>
          <w:color w:val="000000" w:themeColor="text1"/>
        </w:rPr>
        <w:t xml:space="preserve">thoroughly </w:t>
      </w:r>
      <w:proofErr w:type="spellStart"/>
      <w:r w:rsidR="008A3E38" w:rsidRPr="00DD7CEF">
        <w:rPr>
          <w:rFonts w:ascii="Times" w:hAnsi="Times" w:hint="eastAsia"/>
          <w:color w:val="000000" w:themeColor="text1"/>
        </w:rPr>
        <w:t>remould</w:t>
      </w:r>
      <w:proofErr w:type="spellEnd"/>
      <w:r w:rsidR="008A3E38" w:rsidRPr="00DD7CEF">
        <w:rPr>
          <w:rFonts w:ascii="Times" w:hAnsi="Times" w:hint="eastAsia"/>
          <w:color w:val="000000" w:themeColor="text1"/>
        </w:rPr>
        <w:t xml:space="preserve"> herself </w:t>
      </w:r>
      <w:r w:rsidR="008A3E38" w:rsidRPr="00DD7CEF">
        <w:rPr>
          <w:rFonts w:ascii="Times" w:hAnsi="Times"/>
          <w:color w:val="000000" w:themeColor="text1"/>
        </w:rPr>
        <w:t>and fight against the ge</w:t>
      </w:r>
      <w:r w:rsidR="008A3E38" w:rsidRPr="008A3E38">
        <w:rPr>
          <w:rFonts w:ascii="Times" w:hAnsi="Times"/>
          <w:color w:val="000000" w:themeColor="text1"/>
        </w:rPr>
        <w:t>nes</w:t>
      </w:r>
      <w:r w:rsidR="008A3E38">
        <w:rPr>
          <w:rFonts w:ascii="Times" w:hAnsi="Times"/>
          <w:color w:val="000000" w:themeColor="text1"/>
        </w:rPr>
        <w:t xml:space="preserve">. There </w:t>
      </w:r>
      <w:r w:rsidR="004C1EAC">
        <w:rPr>
          <w:rFonts w:ascii="Times" w:hAnsi="Times"/>
          <w:color w:val="000000" w:themeColor="text1"/>
        </w:rPr>
        <w:t>is</w:t>
      </w:r>
      <w:r w:rsidR="008A3E38">
        <w:rPr>
          <w:rFonts w:ascii="Times" w:hAnsi="Times"/>
          <w:color w:val="000000" w:themeColor="text1"/>
        </w:rPr>
        <w:t xml:space="preserve"> many vigor spending on the conversion of her racial phenotypes, like the husky figure, the curly hair, the dark skin, and ugly teeth.</w:t>
      </w:r>
      <w:r w:rsidR="006C4E12">
        <w:rPr>
          <w:rFonts w:ascii="Times" w:hAnsi="Times"/>
          <w:color w:val="000000" w:themeColor="text1"/>
        </w:rPr>
        <w:t xml:space="preserve"> Eventually, the straightening hair backfires results to permanently hair </w:t>
      </w:r>
      <w:r w:rsidR="006C4E12">
        <w:rPr>
          <w:rFonts w:ascii="Times" w:hAnsi="Times" w:hint="eastAsia"/>
          <w:color w:val="000000" w:themeColor="text1"/>
        </w:rPr>
        <w:t>d</w:t>
      </w:r>
      <w:r w:rsidR="006C4E12">
        <w:rPr>
          <w:rFonts w:ascii="Times" w:hAnsi="Times"/>
          <w:color w:val="000000" w:themeColor="text1"/>
        </w:rPr>
        <w:t xml:space="preserve">amaged, </w:t>
      </w:r>
      <w:r w:rsidR="001D2697">
        <w:rPr>
          <w:rFonts w:ascii="Times" w:hAnsi="Times"/>
          <w:color w:val="000000" w:themeColor="text1"/>
        </w:rPr>
        <w:t xml:space="preserve">the “belly-reducing panties and </w:t>
      </w:r>
      <w:r w:rsidR="004C1EAC">
        <w:rPr>
          <w:rFonts w:ascii="Times" w:hAnsi="Times"/>
          <w:color w:val="000000" w:themeColor="text1"/>
        </w:rPr>
        <w:t>breast</w:t>
      </w:r>
      <w:r w:rsidR="001D2697">
        <w:rPr>
          <w:rFonts w:ascii="Times" w:hAnsi="Times"/>
          <w:color w:val="000000" w:themeColor="text1"/>
        </w:rPr>
        <w:t>-reducing bra, with meticulous Lycra corseting”</w:t>
      </w:r>
      <w:r w:rsidR="001D2697">
        <w:rPr>
          <w:rStyle w:val="aa"/>
          <w:rFonts w:ascii="Times" w:hAnsi="Times"/>
          <w:color w:val="000000" w:themeColor="text1"/>
        </w:rPr>
        <w:footnoteReference w:id="62"/>
      </w:r>
      <w:r w:rsidR="001D2697">
        <w:rPr>
          <w:rFonts w:ascii="Times" w:hAnsi="Times"/>
          <w:color w:val="000000" w:themeColor="text1"/>
        </w:rPr>
        <w:t xml:space="preserve"> results to a grotesque reverie, the blindly internalize and worship the white aesthetic results to the failure in </w:t>
      </w:r>
      <w:proofErr w:type="spellStart"/>
      <w:r w:rsidR="001D2697">
        <w:rPr>
          <w:rFonts w:ascii="Times" w:hAnsi="Times"/>
          <w:color w:val="000000" w:themeColor="text1"/>
        </w:rPr>
        <w:t>Irie’s</w:t>
      </w:r>
      <w:proofErr w:type="spellEnd"/>
      <w:r w:rsidR="001D2697">
        <w:rPr>
          <w:rFonts w:ascii="Times" w:hAnsi="Times"/>
          <w:color w:val="000000" w:themeColor="text1"/>
        </w:rPr>
        <w:t xml:space="preserve"> beauty-appreciation construction.</w:t>
      </w:r>
      <w:r w:rsidR="00020351">
        <w:rPr>
          <w:rFonts w:ascii="Times" w:hAnsi="Times" w:hint="eastAsia"/>
          <w:color w:val="000000" w:themeColor="text1"/>
        </w:rPr>
        <w:t xml:space="preserve"> </w:t>
      </w:r>
      <w:r w:rsidR="00A05DFB" w:rsidRPr="00DD7CEF">
        <w:rPr>
          <w:rFonts w:ascii="Times" w:hAnsi="Times"/>
          <w:color w:val="000000" w:themeColor="text1"/>
        </w:rPr>
        <w:t>After the</w:t>
      </w:r>
      <w:r w:rsidR="00A05DFB">
        <w:rPr>
          <w:rFonts w:ascii="Times" w:hAnsi="Times"/>
          <w:color w:val="000000" w:themeColor="text1"/>
        </w:rPr>
        <w:t xml:space="preserve"> failure of</w:t>
      </w:r>
      <w:r w:rsidR="00A05DFB" w:rsidRPr="00DD7CEF">
        <w:rPr>
          <w:rFonts w:ascii="Times" w:hAnsi="Times"/>
          <w:color w:val="000000" w:themeColor="text1"/>
        </w:rPr>
        <w:t xml:space="preserve"> wholeheartedly accepting the English aesthetic, </w:t>
      </w:r>
      <w:proofErr w:type="spellStart"/>
      <w:r w:rsidR="00A05DFB">
        <w:rPr>
          <w:rFonts w:ascii="Times" w:hAnsi="Times"/>
          <w:color w:val="000000" w:themeColor="text1"/>
        </w:rPr>
        <w:t>Irie</w:t>
      </w:r>
      <w:proofErr w:type="spellEnd"/>
      <w:r w:rsidR="00A05DFB">
        <w:rPr>
          <w:rFonts w:ascii="Times" w:hAnsi="Times"/>
          <w:color w:val="000000" w:themeColor="text1"/>
        </w:rPr>
        <w:t xml:space="preserve"> seek to </w:t>
      </w:r>
      <w:r w:rsidR="00A05DFB" w:rsidRPr="00DD7CEF">
        <w:rPr>
          <w:rFonts w:ascii="Times" w:hAnsi="Times"/>
          <w:color w:val="000000" w:themeColor="text1"/>
        </w:rPr>
        <w:t xml:space="preserve">wholly embrace with the so-called white </w:t>
      </w:r>
      <w:r w:rsidR="00A05DFB">
        <w:rPr>
          <w:rFonts w:ascii="Times" w:hAnsi="Times"/>
          <w:color w:val="000000" w:themeColor="text1"/>
        </w:rPr>
        <w:t xml:space="preserve">middle-class </w:t>
      </w:r>
      <w:r w:rsidR="00A05DFB" w:rsidRPr="00DD7CEF">
        <w:rPr>
          <w:rFonts w:ascii="Times" w:hAnsi="Times"/>
          <w:color w:val="000000" w:themeColor="text1"/>
        </w:rPr>
        <w:t>family,</w:t>
      </w:r>
      <w:r w:rsidR="00A05DFB">
        <w:rPr>
          <w:rFonts w:ascii="Times" w:hAnsi="Times"/>
          <w:color w:val="000000" w:themeColor="text1"/>
        </w:rPr>
        <w:t xml:space="preserve"> </w:t>
      </w:r>
      <w:r w:rsidR="003A4EF6">
        <w:rPr>
          <w:rFonts w:ascii="Times" w:hAnsi="Times"/>
          <w:color w:val="000000" w:themeColor="text1"/>
        </w:rPr>
        <w:t xml:space="preserve">as </w:t>
      </w:r>
      <w:r w:rsidR="00A05DFB">
        <w:rPr>
          <w:rFonts w:ascii="Times" w:hAnsi="Times"/>
          <w:color w:val="000000" w:themeColor="text1"/>
        </w:rPr>
        <w:t xml:space="preserve">the </w:t>
      </w:r>
      <w:proofErr w:type="spellStart"/>
      <w:r w:rsidR="00A05DFB">
        <w:rPr>
          <w:rFonts w:ascii="Times" w:hAnsi="Times"/>
          <w:color w:val="000000" w:themeColor="text1"/>
        </w:rPr>
        <w:t>Chalfens</w:t>
      </w:r>
      <w:proofErr w:type="spellEnd"/>
      <w:r w:rsidR="003A4EF6">
        <w:rPr>
          <w:rFonts w:ascii="Times" w:hAnsi="Times"/>
          <w:color w:val="000000" w:themeColor="text1"/>
        </w:rPr>
        <w:t>’ family</w:t>
      </w:r>
      <w:r w:rsidR="005D7F28">
        <w:rPr>
          <w:rFonts w:ascii="Times" w:hAnsi="Times"/>
          <w:color w:val="000000" w:themeColor="text1"/>
        </w:rPr>
        <w:t xml:space="preserve"> to become a real English girl</w:t>
      </w:r>
      <w:r w:rsidR="00A05DFB">
        <w:rPr>
          <w:rFonts w:ascii="Times" w:hAnsi="Times" w:hint="eastAsia"/>
          <w:color w:val="000000" w:themeColor="text1"/>
        </w:rPr>
        <w:t>.</w:t>
      </w:r>
      <w:r w:rsidR="00A05DFB">
        <w:rPr>
          <w:rFonts w:ascii="Times" w:hAnsi="Times"/>
          <w:color w:val="000000" w:themeColor="text1"/>
        </w:rPr>
        <w:t xml:space="preserve"> </w:t>
      </w:r>
      <w:r w:rsidR="009C5499">
        <w:rPr>
          <w:rFonts w:ascii="Times" w:hAnsi="Times"/>
          <w:color w:val="000000" w:themeColor="text1"/>
        </w:rPr>
        <w:t xml:space="preserve">In order to receive the authentic education from the </w:t>
      </w:r>
      <w:r w:rsidR="003A4EF6">
        <w:rPr>
          <w:rFonts w:ascii="Times" w:hAnsi="Times"/>
          <w:color w:val="000000" w:themeColor="text1"/>
        </w:rPr>
        <w:t xml:space="preserve">white family, </w:t>
      </w:r>
      <w:proofErr w:type="spellStart"/>
      <w:r w:rsidR="003A4EF6">
        <w:rPr>
          <w:rFonts w:ascii="Times" w:hAnsi="Times"/>
          <w:color w:val="000000" w:themeColor="text1"/>
        </w:rPr>
        <w:t>Irie</w:t>
      </w:r>
      <w:proofErr w:type="spellEnd"/>
      <w:r w:rsidR="003A4EF6">
        <w:rPr>
          <w:rFonts w:ascii="Times" w:hAnsi="Times"/>
          <w:color w:val="000000" w:themeColor="text1"/>
        </w:rPr>
        <w:t xml:space="preserve"> and Millat are being sent to Joshua’s family every Tuesday by the arrangement of the headmaster. At beginning, </w:t>
      </w:r>
      <w:proofErr w:type="spellStart"/>
      <w:r w:rsidR="003A4EF6">
        <w:rPr>
          <w:rFonts w:ascii="Times" w:hAnsi="Times"/>
          <w:color w:val="000000" w:themeColor="text1"/>
        </w:rPr>
        <w:t>Ir</w:t>
      </w:r>
      <w:r w:rsidR="003A4EF6">
        <w:rPr>
          <w:rFonts w:ascii="Times" w:hAnsi="Times" w:hint="eastAsia"/>
          <w:color w:val="000000" w:themeColor="text1"/>
        </w:rPr>
        <w:t>i</w:t>
      </w:r>
      <w:r w:rsidR="003A4EF6">
        <w:rPr>
          <w:rFonts w:ascii="Times" w:hAnsi="Times"/>
          <w:color w:val="000000" w:themeColor="text1"/>
        </w:rPr>
        <w:t>e</w:t>
      </w:r>
      <w:proofErr w:type="spellEnd"/>
      <w:r w:rsidR="003A4EF6">
        <w:rPr>
          <w:rFonts w:ascii="Times" w:hAnsi="Times"/>
          <w:color w:val="000000" w:themeColor="text1"/>
        </w:rPr>
        <w:t xml:space="preserve"> profoundly admire the white people from the middle-class and expect to be assimilation. </w:t>
      </w:r>
      <w:r w:rsidR="00E944A3">
        <w:rPr>
          <w:rFonts w:ascii="Times" w:hAnsi="Times"/>
          <w:color w:val="000000" w:themeColor="text1"/>
        </w:rPr>
        <w:t xml:space="preserve">In </w:t>
      </w:r>
      <w:proofErr w:type="spellStart"/>
      <w:r w:rsidR="00E944A3">
        <w:rPr>
          <w:rFonts w:ascii="Times" w:hAnsi="Times"/>
          <w:color w:val="000000" w:themeColor="text1"/>
        </w:rPr>
        <w:t>Chalfen’s</w:t>
      </w:r>
      <w:proofErr w:type="spellEnd"/>
      <w:r w:rsidR="00E944A3">
        <w:rPr>
          <w:rFonts w:ascii="Times" w:hAnsi="Times"/>
          <w:color w:val="000000" w:themeColor="text1"/>
        </w:rPr>
        <w:t xml:space="preserve"> family, t</w:t>
      </w:r>
      <w:r w:rsidR="003A4EF6">
        <w:rPr>
          <w:rFonts w:ascii="Times" w:hAnsi="Times"/>
          <w:color w:val="000000" w:themeColor="text1"/>
        </w:rPr>
        <w:t xml:space="preserve">he jokes about Darwen, the options of the tea, the unconstraint talk between child and adult attract </w:t>
      </w:r>
      <w:proofErr w:type="spellStart"/>
      <w:r w:rsidR="003A4EF6">
        <w:rPr>
          <w:rFonts w:ascii="Times" w:hAnsi="Times"/>
          <w:color w:val="000000" w:themeColor="text1"/>
        </w:rPr>
        <w:t>Irie</w:t>
      </w:r>
      <w:proofErr w:type="spellEnd"/>
      <w:r w:rsidR="003A4EF6">
        <w:rPr>
          <w:rFonts w:ascii="Times" w:hAnsi="Times"/>
          <w:color w:val="000000" w:themeColor="text1"/>
        </w:rPr>
        <w:t xml:space="preserve"> to merge and </w:t>
      </w:r>
      <w:r w:rsidR="006C31C7">
        <w:rPr>
          <w:rFonts w:ascii="Times" w:hAnsi="Times"/>
          <w:color w:val="000000" w:themeColor="text1"/>
        </w:rPr>
        <w:t xml:space="preserve">“be of one flesh; separated from the chaotic, random flesh of” </w:t>
      </w:r>
      <w:proofErr w:type="spellStart"/>
      <w:r w:rsidR="006C31C7">
        <w:rPr>
          <w:rFonts w:ascii="Times" w:hAnsi="Times"/>
          <w:color w:val="000000" w:themeColor="text1"/>
        </w:rPr>
        <w:t>Jone’s</w:t>
      </w:r>
      <w:proofErr w:type="spellEnd"/>
      <w:r w:rsidR="006C31C7">
        <w:rPr>
          <w:rFonts w:ascii="Times" w:hAnsi="Times"/>
          <w:color w:val="000000" w:themeColor="text1"/>
        </w:rPr>
        <w:t xml:space="preserve"> family and “</w:t>
      </w:r>
      <w:proofErr w:type="spellStart"/>
      <w:r w:rsidR="006C31C7">
        <w:rPr>
          <w:rFonts w:ascii="Times" w:hAnsi="Times"/>
          <w:color w:val="000000" w:themeColor="text1"/>
        </w:rPr>
        <w:t>transgenically</w:t>
      </w:r>
      <w:proofErr w:type="spellEnd"/>
      <w:r w:rsidR="006C31C7">
        <w:rPr>
          <w:rFonts w:ascii="Times" w:hAnsi="Times"/>
          <w:color w:val="000000" w:themeColor="text1"/>
        </w:rPr>
        <w:t xml:space="preserve"> fused with another”</w:t>
      </w:r>
      <w:r w:rsidR="006C31C7">
        <w:rPr>
          <w:rStyle w:val="aa"/>
          <w:rFonts w:ascii="Times" w:hAnsi="Times"/>
          <w:color w:val="000000" w:themeColor="text1"/>
        </w:rPr>
        <w:footnoteReference w:id="63"/>
      </w:r>
      <w:r w:rsidR="006C31C7">
        <w:rPr>
          <w:rFonts w:ascii="Times" w:hAnsi="Times"/>
          <w:color w:val="000000" w:themeColor="text1"/>
        </w:rPr>
        <w:t xml:space="preserve">. However, with the </w:t>
      </w:r>
      <w:r w:rsidR="005D7F28">
        <w:rPr>
          <w:rFonts w:ascii="Times" w:hAnsi="Times"/>
          <w:color w:val="000000" w:themeColor="text1"/>
        </w:rPr>
        <w:t xml:space="preserve">acknowledgement of the “purity Englishness” </w:t>
      </w:r>
      <w:proofErr w:type="spellStart"/>
      <w:r w:rsidR="005D7F28">
        <w:rPr>
          <w:rFonts w:ascii="Times" w:hAnsi="Times"/>
          <w:color w:val="000000" w:themeColor="text1"/>
        </w:rPr>
        <w:t>Chalfens</w:t>
      </w:r>
      <w:proofErr w:type="spellEnd"/>
      <w:r w:rsidR="005D7F28">
        <w:rPr>
          <w:rFonts w:ascii="Times" w:hAnsi="Times"/>
          <w:color w:val="000000" w:themeColor="text1"/>
        </w:rPr>
        <w:t xml:space="preserve">’ family belongs to immigrants, Joyce the German and Marcus the Polish Jew, </w:t>
      </w:r>
      <w:proofErr w:type="spellStart"/>
      <w:r w:rsidR="005D7F28">
        <w:rPr>
          <w:rFonts w:ascii="Times" w:hAnsi="Times"/>
          <w:color w:val="000000" w:themeColor="text1"/>
        </w:rPr>
        <w:t>Irie</w:t>
      </w:r>
      <w:proofErr w:type="spellEnd"/>
      <w:r w:rsidR="005D7F28">
        <w:rPr>
          <w:rFonts w:ascii="Times" w:hAnsi="Times"/>
          <w:color w:val="000000" w:themeColor="text1"/>
        </w:rPr>
        <w:t xml:space="preserve"> realize the </w:t>
      </w:r>
      <w:proofErr w:type="spellStart"/>
      <w:r w:rsidR="005D7F28">
        <w:rPr>
          <w:rFonts w:ascii="Times" w:hAnsi="Times"/>
          <w:color w:val="000000" w:themeColor="text1"/>
        </w:rPr>
        <w:t>Chalfens</w:t>
      </w:r>
      <w:proofErr w:type="spellEnd"/>
      <w:r w:rsidR="005D7F28">
        <w:rPr>
          <w:rFonts w:ascii="Times" w:hAnsi="Times"/>
          <w:color w:val="000000" w:themeColor="text1"/>
        </w:rPr>
        <w:t xml:space="preserve">’ family cannot help her to realize the </w:t>
      </w:r>
      <w:r w:rsidR="009940A9">
        <w:rPr>
          <w:rFonts w:ascii="Times" w:hAnsi="Times"/>
          <w:color w:val="000000" w:themeColor="text1"/>
        </w:rPr>
        <w:t xml:space="preserve">white female identity </w:t>
      </w:r>
      <w:r w:rsidR="005D7F28">
        <w:rPr>
          <w:rFonts w:ascii="Times" w:hAnsi="Times"/>
          <w:color w:val="000000" w:themeColor="text1"/>
        </w:rPr>
        <w:t>aspiration.</w:t>
      </w:r>
      <w:r w:rsidR="00020351">
        <w:rPr>
          <w:rFonts w:ascii="Times" w:hAnsi="Times"/>
          <w:color w:val="000000" w:themeColor="text1"/>
        </w:rPr>
        <w:t xml:space="preserve"> </w:t>
      </w:r>
    </w:p>
    <w:p w:rsidR="00DE0846" w:rsidRPr="00926E10" w:rsidRDefault="005A4BD0" w:rsidP="00DE0846">
      <w:pPr>
        <w:rPr>
          <w:rFonts w:ascii="Times" w:hAnsi="Times"/>
          <w:color w:val="000000" w:themeColor="text1"/>
        </w:rPr>
      </w:pPr>
      <w:r>
        <w:rPr>
          <w:rFonts w:ascii="Times" w:hAnsi="Times"/>
          <w:color w:val="000000" w:themeColor="text1"/>
        </w:rPr>
        <w:lastRenderedPageBreak/>
        <w:t xml:space="preserve">After the failure of self-identifying as the white people, </w:t>
      </w:r>
      <w:proofErr w:type="spellStart"/>
      <w:r>
        <w:rPr>
          <w:rFonts w:ascii="Times" w:hAnsi="Times"/>
          <w:color w:val="000000" w:themeColor="text1"/>
        </w:rPr>
        <w:t>Irie</w:t>
      </w:r>
      <w:proofErr w:type="spellEnd"/>
      <w:r>
        <w:rPr>
          <w:rFonts w:ascii="Times" w:hAnsi="Times"/>
          <w:color w:val="000000" w:themeColor="text1"/>
        </w:rPr>
        <w:t xml:space="preserve"> attempts to trace the </w:t>
      </w:r>
      <w:r w:rsidR="00F67672">
        <w:rPr>
          <w:rFonts w:ascii="Times" w:hAnsi="Times"/>
          <w:color w:val="000000" w:themeColor="text1"/>
        </w:rPr>
        <w:t xml:space="preserve">history, the root and the culture of </w:t>
      </w:r>
      <w:r>
        <w:rPr>
          <w:rFonts w:ascii="Times" w:hAnsi="Times"/>
          <w:color w:val="000000" w:themeColor="text1"/>
        </w:rPr>
        <w:t xml:space="preserve">Jamaican </w:t>
      </w:r>
      <w:r w:rsidR="00F67672">
        <w:rPr>
          <w:rFonts w:ascii="Times" w:hAnsi="Times"/>
          <w:color w:val="000000" w:themeColor="text1"/>
        </w:rPr>
        <w:t xml:space="preserve">which </w:t>
      </w:r>
      <w:r>
        <w:rPr>
          <w:rFonts w:ascii="Times" w:hAnsi="Times"/>
          <w:color w:val="000000" w:themeColor="text1"/>
        </w:rPr>
        <w:t>inherited from Clara.</w:t>
      </w:r>
      <w:r w:rsidR="00F67672">
        <w:rPr>
          <w:rFonts w:ascii="Times" w:hAnsi="Times"/>
          <w:color w:val="000000" w:themeColor="text1"/>
        </w:rPr>
        <w:t xml:space="preserve"> On the course of seeking roots, </w:t>
      </w:r>
      <w:proofErr w:type="spellStart"/>
      <w:r w:rsidR="00F67672">
        <w:rPr>
          <w:rFonts w:ascii="Times" w:hAnsi="Times"/>
          <w:color w:val="000000" w:themeColor="text1"/>
        </w:rPr>
        <w:t>Irie</w:t>
      </w:r>
      <w:proofErr w:type="spellEnd"/>
      <w:r w:rsidR="00F67672">
        <w:rPr>
          <w:rFonts w:ascii="Times" w:hAnsi="Times"/>
          <w:color w:val="000000" w:themeColor="text1"/>
        </w:rPr>
        <w:t xml:space="preserve"> acknowledge there has exist a link between the white and black within her family from the grand </w:t>
      </w:r>
      <w:proofErr w:type="gramStart"/>
      <w:r w:rsidR="00F67672">
        <w:rPr>
          <w:rFonts w:ascii="Times" w:hAnsi="Times"/>
          <w:color w:val="000000" w:themeColor="text1"/>
        </w:rPr>
        <w:t>grandparents</w:t>
      </w:r>
      <w:proofErr w:type="gramEnd"/>
      <w:r w:rsidR="00F67672">
        <w:rPr>
          <w:rFonts w:ascii="Times" w:hAnsi="Times"/>
          <w:color w:val="000000" w:themeColor="text1"/>
        </w:rPr>
        <w:t xml:space="preserve"> generation. As Hortense, as </w:t>
      </w:r>
      <w:proofErr w:type="spellStart"/>
      <w:r w:rsidR="00F67672">
        <w:rPr>
          <w:rFonts w:ascii="Times" w:hAnsi="Times"/>
          <w:color w:val="000000" w:themeColor="text1"/>
        </w:rPr>
        <w:t>Irie</w:t>
      </w:r>
      <w:proofErr w:type="spellEnd"/>
      <w:r w:rsidR="00F67672">
        <w:rPr>
          <w:rFonts w:ascii="Times" w:hAnsi="Times"/>
          <w:color w:val="000000" w:themeColor="text1"/>
        </w:rPr>
        <w:t xml:space="preserve"> grandmother, is the mixed-blood child of black and white. As for herself, she is the descendant of the Englishman Archie and the</w:t>
      </w:r>
      <w:r w:rsidR="006E0474">
        <w:rPr>
          <w:rFonts w:ascii="Times" w:hAnsi="Times"/>
          <w:color w:val="000000" w:themeColor="text1"/>
        </w:rPr>
        <w:t xml:space="preserve"> semi-</w:t>
      </w:r>
      <w:r w:rsidR="00F67672">
        <w:rPr>
          <w:rFonts w:ascii="Times" w:hAnsi="Times" w:hint="eastAsia"/>
          <w:color w:val="000000" w:themeColor="text1"/>
        </w:rPr>
        <w:t>b</w:t>
      </w:r>
      <w:r w:rsidR="00F67672">
        <w:rPr>
          <w:rFonts w:ascii="Times" w:hAnsi="Times"/>
          <w:color w:val="000000" w:themeColor="text1"/>
        </w:rPr>
        <w:t xml:space="preserve">lack </w:t>
      </w:r>
      <w:r w:rsidR="006E0474">
        <w:rPr>
          <w:rFonts w:ascii="Times" w:hAnsi="Times"/>
          <w:color w:val="000000" w:themeColor="text1"/>
        </w:rPr>
        <w:t>blood</w:t>
      </w:r>
      <w:r w:rsidR="00F67672">
        <w:rPr>
          <w:rFonts w:ascii="Times" w:hAnsi="Times"/>
          <w:color w:val="000000" w:themeColor="text1"/>
        </w:rPr>
        <w:t xml:space="preserve"> Clara. In other words, the </w:t>
      </w:r>
      <w:r w:rsidR="006E0474">
        <w:rPr>
          <w:rFonts w:ascii="Times" w:hAnsi="Times"/>
          <w:color w:val="000000" w:themeColor="text1"/>
        </w:rPr>
        <w:t xml:space="preserve">blurred </w:t>
      </w:r>
      <w:r w:rsidR="00F67672">
        <w:rPr>
          <w:rFonts w:ascii="Times" w:hAnsi="Times"/>
          <w:color w:val="000000" w:themeColor="text1"/>
        </w:rPr>
        <w:t>race boundary within</w:t>
      </w:r>
      <w:r w:rsidR="006E0474">
        <w:rPr>
          <w:rFonts w:ascii="Times" w:hAnsi="Times"/>
          <w:color w:val="000000" w:themeColor="text1"/>
        </w:rPr>
        <w:t xml:space="preserve"> family results to </w:t>
      </w:r>
      <w:r w:rsidR="00EC18BB">
        <w:rPr>
          <w:rFonts w:ascii="Times" w:hAnsi="Times"/>
          <w:color w:val="000000" w:themeColor="text1"/>
        </w:rPr>
        <w:t xml:space="preserve">the construction of hybrid identity within the third space is the solely resolution for female immigrant descendent like </w:t>
      </w:r>
      <w:proofErr w:type="spellStart"/>
      <w:r w:rsidR="00EC18BB">
        <w:rPr>
          <w:rFonts w:ascii="Times" w:hAnsi="Times"/>
          <w:color w:val="000000" w:themeColor="text1"/>
        </w:rPr>
        <w:t>Irie</w:t>
      </w:r>
      <w:proofErr w:type="spellEnd"/>
      <w:r w:rsidR="00EC18BB">
        <w:rPr>
          <w:rFonts w:ascii="Times" w:hAnsi="Times"/>
          <w:color w:val="000000" w:themeColor="text1"/>
        </w:rPr>
        <w:t>.</w:t>
      </w:r>
      <w:r w:rsidR="00DE0846">
        <w:rPr>
          <w:rFonts w:ascii="Times" w:hAnsi="Times"/>
          <w:color w:val="000000" w:themeColor="text1"/>
        </w:rPr>
        <w:t xml:space="preserve"> </w:t>
      </w:r>
      <w:r w:rsidR="00926E10">
        <w:rPr>
          <w:rFonts w:ascii="Times" w:hAnsi="Times"/>
          <w:color w:val="000000" w:themeColor="text1"/>
        </w:rPr>
        <w:t xml:space="preserve">She </w:t>
      </w:r>
      <w:r w:rsidR="00926E10" w:rsidRPr="00926E10">
        <w:rPr>
          <w:rFonts w:ascii="Times" w:hAnsi="Times"/>
          <w:color w:val="000000" w:themeColor="text1"/>
        </w:rPr>
        <w:t>convince</w:t>
      </w:r>
      <w:r w:rsidR="00926E10">
        <w:rPr>
          <w:rFonts w:ascii="Times" w:hAnsi="Times"/>
          <w:color w:val="000000" w:themeColor="text1"/>
        </w:rPr>
        <w:t>s</w:t>
      </w:r>
      <w:r w:rsidR="00926E10" w:rsidRPr="00926E10">
        <w:rPr>
          <w:rFonts w:ascii="Times" w:hAnsi="Times"/>
          <w:color w:val="000000" w:themeColor="text1"/>
        </w:rPr>
        <w:t xml:space="preserve"> that</w:t>
      </w:r>
      <w:r w:rsidR="00926E10">
        <w:rPr>
          <w:rFonts w:ascii="Times" w:hAnsi="Times"/>
          <w:color w:val="000000" w:themeColor="text1"/>
        </w:rPr>
        <w:t xml:space="preserve">, </w:t>
      </w:r>
      <w:r w:rsidR="00926E10" w:rsidRPr="00926E10">
        <w:rPr>
          <w:rFonts w:ascii="Times" w:hAnsi="Times"/>
          <w:color w:val="000000" w:themeColor="text1"/>
        </w:rPr>
        <w:t>in contemporary</w:t>
      </w:r>
      <w:r w:rsidR="00926E10">
        <w:rPr>
          <w:rFonts w:ascii="Times" w:hAnsi="Times"/>
          <w:color w:val="000000" w:themeColor="text1"/>
        </w:rPr>
        <w:t xml:space="preserve"> times, all</w:t>
      </w:r>
      <w:r w:rsidR="00926E10" w:rsidRPr="00926E10">
        <w:rPr>
          <w:rFonts w:ascii="Times" w:hAnsi="Times"/>
          <w:color w:val="000000" w:themeColor="text1"/>
        </w:rPr>
        <w:t xml:space="preserve"> people </w:t>
      </w:r>
      <w:r w:rsidR="00926E10">
        <w:rPr>
          <w:rFonts w:ascii="Times" w:hAnsi="Times"/>
          <w:color w:val="000000" w:themeColor="text1"/>
        </w:rPr>
        <w:t xml:space="preserve">living in Britain, whether are color or white, </w:t>
      </w:r>
      <w:r w:rsidR="00926E10" w:rsidRPr="00926E10">
        <w:rPr>
          <w:rFonts w:ascii="Times" w:hAnsi="Times" w:hint="eastAsia"/>
          <w:color w:val="000000" w:themeColor="text1"/>
        </w:rPr>
        <w:t>aborigines</w:t>
      </w:r>
      <w:r w:rsidR="00926E10" w:rsidRPr="00926E10">
        <w:rPr>
          <w:rFonts w:ascii="Times" w:hAnsi="Times"/>
          <w:color w:val="000000" w:themeColor="text1"/>
        </w:rPr>
        <w:t xml:space="preserve"> </w:t>
      </w:r>
      <w:proofErr w:type="spellStart"/>
      <w:r w:rsidR="00926E10" w:rsidRPr="00926E10">
        <w:rPr>
          <w:rFonts w:ascii="Times" w:hAnsi="Times" w:hint="eastAsia"/>
          <w:color w:val="000000" w:themeColor="text1"/>
        </w:rPr>
        <w:t>Britions</w:t>
      </w:r>
      <w:proofErr w:type="spellEnd"/>
      <w:r w:rsidR="00926E10" w:rsidRPr="00926E10">
        <w:rPr>
          <w:rFonts w:ascii="Times" w:hAnsi="Times"/>
          <w:color w:val="000000" w:themeColor="text1"/>
        </w:rPr>
        <w:t xml:space="preserve"> or immigrants Britons, have been assimilating with each other.</w:t>
      </w:r>
      <w:r w:rsidR="00926E10">
        <w:rPr>
          <w:rFonts w:hint="eastAsia"/>
        </w:rPr>
        <w:t xml:space="preserve"> </w:t>
      </w:r>
      <w:r w:rsidR="005F34F2">
        <w:rPr>
          <w:rFonts w:ascii="Times" w:hAnsi="Times"/>
          <w:color w:val="000000" w:themeColor="text1"/>
        </w:rPr>
        <w:t xml:space="preserve">In the </w:t>
      </w:r>
      <w:r w:rsidR="00643F85" w:rsidRPr="004C1EAC">
        <w:rPr>
          <w:rFonts w:ascii="Times" w:hAnsi="Times"/>
          <w:color w:val="000000" w:themeColor="text1"/>
        </w:rPr>
        <w:t>‘White Teeth</w:t>
      </w:r>
      <w:r w:rsidR="00643F85">
        <w:rPr>
          <w:rFonts w:ascii="Times" w:hAnsi="Times"/>
          <w:i/>
          <w:iCs/>
          <w:color w:val="000000" w:themeColor="text1"/>
        </w:rPr>
        <w:t>’</w:t>
      </w:r>
      <w:r w:rsidR="005F34F2">
        <w:rPr>
          <w:rFonts w:ascii="Times" w:hAnsi="Times"/>
          <w:color w:val="000000" w:themeColor="text1"/>
        </w:rPr>
        <w:t xml:space="preserve">, </w:t>
      </w:r>
      <w:r w:rsidR="00DE0846">
        <w:rPr>
          <w:rFonts w:ascii="Times" w:hAnsi="Times"/>
          <w:color w:val="000000" w:themeColor="text1"/>
        </w:rPr>
        <w:t>Joyce, the horticulturist</w:t>
      </w:r>
      <w:r w:rsidR="005F34F2">
        <w:rPr>
          <w:rFonts w:ascii="Times" w:hAnsi="Times"/>
          <w:color w:val="000000" w:themeColor="text1"/>
        </w:rPr>
        <w:t xml:space="preserve"> utilizing her intelligent sons to</w:t>
      </w:r>
      <w:r w:rsidR="00DE0846">
        <w:rPr>
          <w:rFonts w:ascii="Times" w:hAnsi="Times"/>
          <w:color w:val="000000" w:themeColor="text1"/>
        </w:rPr>
        <w:t xml:space="preserve"> vouch that the cross-pollinations generate more offspring which with the </w:t>
      </w:r>
      <w:r w:rsidR="00DE0846" w:rsidRPr="00DE0846">
        <w:rPr>
          <w:rFonts w:ascii="Times" w:hAnsi="Times"/>
          <w:color w:val="000000" w:themeColor="text1"/>
        </w:rPr>
        <w:t xml:space="preserve">high </w:t>
      </w:r>
      <w:r w:rsidR="00DE0846" w:rsidRPr="00DE0846">
        <w:rPr>
          <w:rFonts w:ascii="Times" w:hAnsi="Times" w:hint="eastAsia"/>
          <w:color w:val="000000" w:themeColor="text1"/>
        </w:rPr>
        <w:t>a</w:t>
      </w:r>
      <w:r w:rsidR="00DE0846" w:rsidRPr="00DE0846">
        <w:rPr>
          <w:rFonts w:ascii="Times" w:hAnsi="Times"/>
          <w:color w:val="000000" w:themeColor="text1"/>
        </w:rPr>
        <w:t>daptability to the varied environment and high-quality seeds</w:t>
      </w:r>
      <w:r w:rsidR="005F34F2">
        <w:rPr>
          <w:rFonts w:ascii="Times" w:hAnsi="Times"/>
          <w:color w:val="000000" w:themeColor="text1"/>
        </w:rPr>
        <w:t xml:space="preserve"> and to testify the superiority of hybrid breeding. Within the </w:t>
      </w:r>
      <w:proofErr w:type="spellStart"/>
      <w:r w:rsidR="005F34F2">
        <w:rPr>
          <w:rFonts w:ascii="Times" w:hAnsi="Times"/>
          <w:color w:val="000000" w:themeColor="text1"/>
        </w:rPr>
        <w:t>Glenard</w:t>
      </w:r>
      <w:proofErr w:type="spellEnd"/>
      <w:r w:rsidR="005F34F2">
        <w:rPr>
          <w:rFonts w:ascii="Times" w:hAnsi="Times"/>
          <w:color w:val="000000" w:themeColor="text1"/>
        </w:rPr>
        <w:t xml:space="preserve"> Oak School, students prefer </w:t>
      </w:r>
      <w:r w:rsidR="005F34F2" w:rsidRPr="005F34F2">
        <w:rPr>
          <w:rFonts w:ascii="Times" w:hAnsi="Times"/>
          <w:color w:val="000000" w:themeColor="text1"/>
        </w:rPr>
        <w:t xml:space="preserve">to delimit </w:t>
      </w:r>
      <w:r w:rsidR="005F34F2">
        <w:rPr>
          <w:rFonts w:ascii="Times" w:hAnsi="Times"/>
          <w:color w:val="000000" w:themeColor="text1"/>
        </w:rPr>
        <w:t xml:space="preserve">blocks </w:t>
      </w:r>
      <w:r w:rsidR="005F34F2" w:rsidRPr="005F34F2">
        <w:rPr>
          <w:rFonts w:ascii="Times" w:hAnsi="Times"/>
          <w:color w:val="000000" w:themeColor="text1"/>
        </w:rPr>
        <w:t>on the ground</w:t>
      </w:r>
      <w:r w:rsidR="005F34F2">
        <w:rPr>
          <w:rFonts w:ascii="Times" w:hAnsi="Times"/>
          <w:color w:val="000000" w:themeColor="text1"/>
        </w:rPr>
        <w:t>, within e</w:t>
      </w:r>
      <w:r w:rsidR="005F34F2" w:rsidRPr="005F34F2">
        <w:rPr>
          <w:rFonts w:ascii="Times" w:hAnsi="Times"/>
          <w:color w:val="000000" w:themeColor="text1"/>
        </w:rPr>
        <w:t>ach block own</w:t>
      </w:r>
      <w:r w:rsidR="005F34F2">
        <w:rPr>
          <w:rFonts w:ascii="Times" w:hAnsi="Times"/>
          <w:color w:val="000000" w:themeColor="text1"/>
        </w:rPr>
        <w:t>s its</w:t>
      </w:r>
      <w:r w:rsidR="005F34F2" w:rsidRPr="005F34F2">
        <w:rPr>
          <w:rFonts w:ascii="Times" w:hAnsi="Times"/>
          <w:color w:val="000000" w:themeColor="text1"/>
        </w:rPr>
        <w:t xml:space="preserve"> </w:t>
      </w:r>
      <w:r w:rsidR="005F34F2">
        <w:rPr>
          <w:rFonts w:ascii="Times" w:hAnsi="Times"/>
          <w:color w:val="000000" w:themeColor="text1"/>
        </w:rPr>
        <w:t>disciplines</w:t>
      </w:r>
      <w:r w:rsidR="005F34F2" w:rsidRPr="005F34F2">
        <w:rPr>
          <w:rFonts w:ascii="Times" w:hAnsi="Times"/>
          <w:color w:val="000000" w:themeColor="text1"/>
        </w:rPr>
        <w:t>, beliefs and rules</w:t>
      </w:r>
      <w:r w:rsidR="005F34F2">
        <w:rPr>
          <w:rFonts w:ascii="Times" w:hAnsi="Times"/>
          <w:color w:val="000000" w:themeColor="text1"/>
        </w:rPr>
        <w:t>.</w:t>
      </w:r>
      <w:r w:rsidR="00926E10">
        <w:rPr>
          <w:rFonts w:ascii="Times" w:hAnsi="Times" w:hint="eastAsia"/>
          <w:color w:val="000000" w:themeColor="text1"/>
        </w:rPr>
        <w:t xml:space="preserve"> </w:t>
      </w:r>
      <w:r w:rsidR="005F34F2">
        <w:rPr>
          <w:rFonts w:ascii="Times" w:hAnsi="Times"/>
          <w:color w:val="000000" w:themeColor="text1"/>
        </w:rPr>
        <w:t>According to the Brent School Report in 1990, “67 different faiths and 123 different language coexist” within the school.</w:t>
      </w:r>
      <w:r w:rsidR="005F34F2">
        <w:rPr>
          <w:rStyle w:val="aa"/>
          <w:rFonts w:ascii="Times" w:hAnsi="Times"/>
          <w:color w:val="000000" w:themeColor="text1"/>
        </w:rPr>
        <w:footnoteReference w:id="64"/>
      </w:r>
      <w:r w:rsidR="00926E10">
        <w:rPr>
          <w:rFonts w:ascii="Times" w:hAnsi="Times"/>
          <w:color w:val="000000" w:themeColor="text1"/>
        </w:rPr>
        <w:t xml:space="preserve"> That certifies that, the hybridity is common existence in British society.</w:t>
      </w:r>
    </w:p>
    <w:p w:rsidR="00EC18BB" w:rsidRPr="00DE0846" w:rsidRDefault="008C5E8A" w:rsidP="00626A49">
      <w:pPr>
        <w:ind w:firstLineChars="200" w:firstLine="480"/>
        <w:rPr>
          <w:rFonts w:ascii="Times" w:hAnsi="Times"/>
          <w:color w:val="000000" w:themeColor="text1"/>
        </w:rPr>
      </w:pPr>
      <w:r>
        <w:rPr>
          <w:rFonts w:ascii="Times" w:hAnsi="Times" w:hint="eastAsia"/>
          <w:color w:val="000000" w:themeColor="text1"/>
        </w:rPr>
        <w:t>In</w:t>
      </w:r>
      <w:r>
        <w:rPr>
          <w:rFonts w:ascii="Times" w:hAnsi="Times"/>
          <w:color w:val="000000" w:themeColor="text1"/>
        </w:rPr>
        <w:t xml:space="preserve">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Pr>
          <w:rFonts w:ascii="Times" w:hAnsi="Times"/>
          <w:color w:val="000000" w:themeColor="text1"/>
        </w:rPr>
        <w:t xml:space="preserve">, </w:t>
      </w:r>
      <w:proofErr w:type="spellStart"/>
      <w:r>
        <w:rPr>
          <w:rFonts w:ascii="Times" w:hAnsi="Times"/>
          <w:color w:val="000000" w:themeColor="text1"/>
        </w:rPr>
        <w:t>Irie</w:t>
      </w:r>
      <w:proofErr w:type="spellEnd"/>
      <w:r>
        <w:rPr>
          <w:rFonts w:ascii="Times" w:hAnsi="Times"/>
          <w:color w:val="000000" w:themeColor="text1"/>
        </w:rPr>
        <w:t xml:space="preserve"> </w:t>
      </w:r>
      <w:r w:rsidR="00626A49">
        <w:rPr>
          <w:rFonts w:ascii="Times" w:hAnsi="Times"/>
          <w:color w:val="000000" w:themeColor="text1"/>
        </w:rPr>
        <w:t>who adopts the Jamaican history and the western culture simultaneously</w:t>
      </w:r>
      <w:r w:rsidR="00626A49">
        <w:rPr>
          <w:rFonts w:ascii="Times" w:hAnsi="Times" w:hint="eastAsia"/>
          <w:color w:val="000000" w:themeColor="text1"/>
        </w:rPr>
        <w:t xml:space="preserve"> </w:t>
      </w:r>
      <w:r w:rsidR="00626A49">
        <w:rPr>
          <w:rFonts w:ascii="Times" w:hAnsi="Times"/>
          <w:color w:val="000000" w:themeColor="text1"/>
        </w:rPr>
        <w:t>acts as a bond and transitivity between the black and white culture.</w:t>
      </w:r>
    </w:p>
    <w:p w:rsidR="008041D9" w:rsidRDefault="004C1EAC" w:rsidP="00626A49">
      <w:pPr>
        <w:rPr>
          <w:rFonts w:ascii="Times" w:hAnsi="Times"/>
          <w:color w:val="000000" w:themeColor="text1"/>
        </w:rPr>
      </w:pPr>
      <w:r>
        <w:rPr>
          <w:rFonts w:ascii="Times" w:hAnsi="Times"/>
          <w:color w:val="000000" w:themeColor="text1"/>
        </w:rPr>
        <w:t>Ultimately</w:t>
      </w:r>
      <w:r w:rsidR="00626A49">
        <w:rPr>
          <w:rFonts w:ascii="Times" w:hAnsi="Times"/>
          <w:color w:val="000000" w:themeColor="text1"/>
        </w:rPr>
        <w:t xml:space="preserve">, </w:t>
      </w:r>
      <w:proofErr w:type="spellStart"/>
      <w:r w:rsidR="00626A49">
        <w:rPr>
          <w:rFonts w:ascii="Times" w:hAnsi="Times"/>
          <w:color w:val="000000" w:themeColor="text1"/>
        </w:rPr>
        <w:t>Iri</w:t>
      </w:r>
      <w:r w:rsidR="00626A49">
        <w:rPr>
          <w:rFonts w:ascii="Times" w:hAnsi="Times" w:hint="eastAsia"/>
          <w:color w:val="000000" w:themeColor="text1"/>
        </w:rPr>
        <w:t>e</w:t>
      </w:r>
      <w:proofErr w:type="spellEnd"/>
      <w:r w:rsidR="00626A49">
        <w:rPr>
          <w:rFonts w:ascii="Times" w:hAnsi="Times"/>
          <w:color w:val="000000" w:themeColor="text1"/>
        </w:rPr>
        <w:t xml:space="preserve"> get</w:t>
      </w:r>
      <w:r w:rsidR="00626A49" w:rsidRPr="00626A49">
        <w:rPr>
          <w:rFonts w:ascii="Times" w:hAnsi="Times"/>
          <w:color w:val="000000" w:themeColor="text1"/>
        </w:rPr>
        <w:t xml:space="preserve"> rid of the </w:t>
      </w:r>
      <w:r w:rsidR="00626A49">
        <w:rPr>
          <w:rFonts w:ascii="Times" w:hAnsi="Times"/>
          <w:color w:val="000000" w:themeColor="text1"/>
        </w:rPr>
        <w:t>idea</w:t>
      </w:r>
      <w:r w:rsidR="00626A49" w:rsidRPr="00626A49">
        <w:rPr>
          <w:rFonts w:ascii="Times" w:hAnsi="Times"/>
          <w:color w:val="000000" w:themeColor="text1"/>
        </w:rPr>
        <w:t xml:space="preserve"> of white superiority, </w:t>
      </w:r>
      <w:r w:rsidR="00626A49">
        <w:rPr>
          <w:rFonts w:ascii="Times" w:hAnsi="Times"/>
          <w:color w:val="000000" w:themeColor="text1"/>
        </w:rPr>
        <w:t>for the reason that</w:t>
      </w:r>
      <w:r w:rsidR="00626A49" w:rsidRPr="00626A49">
        <w:rPr>
          <w:rFonts w:ascii="Times" w:hAnsi="Times"/>
          <w:color w:val="000000" w:themeColor="text1"/>
        </w:rPr>
        <w:t xml:space="preserve"> there </w:t>
      </w:r>
      <w:r w:rsidR="00626A49">
        <w:rPr>
          <w:rFonts w:ascii="Times" w:hAnsi="Times"/>
          <w:color w:val="000000" w:themeColor="text1"/>
        </w:rPr>
        <w:t>exists</w:t>
      </w:r>
      <w:r w:rsidR="00626A49" w:rsidRPr="00626A49">
        <w:rPr>
          <w:rFonts w:ascii="Times" w:hAnsi="Times"/>
          <w:color w:val="000000" w:themeColor="text1"/>
        </w:rPr>
        <w:t xml:space="preserve"> no pure race </w:t>
      </w:r>
      <w:r w:rsidR="00626A49" w:rsidRPr="00626A49">
        <w:rPr>
          <w:rFonts w:ascii="Times" w:hAnsi="Times" w:hint="eastAsia"/>
          <w:color w:val="000000" w:themeColor="text1"/>
        </w:rPr>
        <w:t>i</w:t>
      </w:r>
      <w:r w:rsidR="00626A49" w:rsidRPr="00626A49">
        <w:rPr>
          <w:rFonts w:ascii="Times" w:hAnsi="Times"/>
          <w:color w:val="000000" w:themeColor="text1"/>
        </w:rPr>
        <w:t>n the world</w:t>
      </w:r>
      <w:r w:rsidR="008041D9">
        <w:rPr>
          <w:rFonts w:ascii="Times" w:hAnsi="Times"/>
          <w:color w:val="000000" w:themeColor="text1"/>
        </w:rPr>
        <w:t xml:space="preserve">, like the </w:t>
      </w:r>
      <w:proofErr w:type="spellStart"/>
      <w:r w:rsidR="008041D9">
        <w:rPr>
          <w:rFonts w:ascii="Times" w:hAnsi="Times"/>
          <w:color w:val="000000" w:themeColor="text1"/>
        </w:rPr>
        <w:t>Chalfen</w:t>
      </w:r>
      <w:proofErr w:type="spellEnd"/>
      <w:r w:rsidR="008041D9">
        <w:rPr>
          <w:rFonts w:ascii="Times" w:hAnsi="Times"/>
          <w:color w:val="000000" w:themeColor="text1"/>
        </w:rPr>
        <w:t xml:space="preserve"> family who are white people but comes from different races. Coincide with </w:t>
      </w:r>
      <w:proofErr w:type="spellStart"/>
      <w:r w:rsidR="008041D9">
        <w:rPr>
          <w:rFonts w:ascii="Times" w:hAnsi="Times" w:hint="eastAsia"/>
          <w:color w:val="000000" w:themeColor="text1"/>
        </w:rPr>
        <w:t>I</w:t>
      </w:r>
      <w:r w:rsidR="008041D9">
        <w:rPr>
          <w:rFonts w:ascii="Times" w:hAnsi="Times"/>
          <w:color w:val="000000" w:themeColor="text1"/>
        </w:rPr>
        <w:t>rie</w:t>
      </w:r>
      <w:proofErr w:type="spellEnd"/>
      <w:r w:rsidR="008041D9">
        <w:rPr>
          <w:rFonts w:ascii="Times" w:hAnsi="Times"/>
          <w:color w:val="000000" w:themeColor="text1"/>
        </w:rPr>
        <w:t xml:space="preserve">, </w:t>
      </w:r>
      <w:proofErr w:type="spellStart"/>
      <w:r w:rsidR="008041D9">
        <w:rPr>
          <w:rFonts w:ascii="Times" w:hAnsi="Times"/>
          <w:color w:val="000000" w:themeColor="text1"/>
        </w:rPr>
        <w:t>Alsana</w:t>
      </w:r>
      <w:proofErr w:type="spellEnd"/>
      <w:r w:rsidR="008041D9">
        <w:rPr>
          <w:rFonts w:ascii="Times" w:hAnsi="Times"/>
          <w:color w:val="000000" w:themeColor="text1"/>
        </w:rPr>
        <w:t xml:space="preserve"> holds the similar rational racial position, that is, “it’s still easier to find the correct Hoover bag than find one pure person, one pure faith, on the global. Do you think anybody is English? Really English? It’s a fairy-tale!”</w:t>
      </w:r>
      <w:r w:rsidR="008041D9">
        <w:rPr>
          <w:rStyle w:val="aa"/>
          <w:rFonts w:ascii="Times" w:hAnsi="Times"/>
          <w:color w:val="000000" w:themeColor="text1"/>
        </w:rPr>
        <w:footnoteReference w:id="65"/>
      </w:r>
      <w:r w:rsidR="00550A39">
        <w:rPr>
          <w:rFonts w:ascii="Times" w:hAnsi="Times" w:hint="eastAsia"/>
          <w:color w:val="000000" w:themeColor="text1"/>
        </w:rPr>
        <w:t xml:space="preserve"> </w:t>
      </w:r>
      <w:r w:rsidR="008041D9">
        <w:rPr>
          <w:rFonts w:ascii="Times" w:hAnsi="Times"/>
          <w:color w:val="000000" w:themeColor="text1"/>
        </w:rPr>
        <w:t xml:space="preserve">This shows that </w:t>
      </w:r>
      <w:proofErr w:type="spellStart"/>
      <w:r w:rsidR="008041D9" w:rsidRPr="008041D9">
        <w:rPr>
          <w:rFonts w:ascii="Times" w:hAnsi="Times"/>
          <w:color w:val="000000" w:themeColor="text1"/>
        </w:rPr>
        <w:t>A</w:t>
      </w:r>
      <w:r w:rsidR="008041D9">
        <w:rPr>
          <w:rFonts w:ascii="Times" w:hAnsi="Times"/>
          <w:color w:val="000000" w:themeColor="text1"/>
        </w:rPr>
        <w:t>l</w:t>
      </w:r>
      <w:r w:rsidR="008041D9" w:rsidRPr="008041D9">
        <w:rPr>
          <w:rFonts w:ascii="Times" w:hAnsi="Times"/>
          <w:color w:val="000000" w:themeColor="text1"/>
        </w:rPr>
        <w:t>sana</w:t>
      </w:r>
      <w:proofErr w:type="spellEnd"/>
      <w:r w:rsidR="008041D9" w:rsidRPr="008041D9">
        <w:rPr>
          <w:rFonts w:ascii="Times" w:hAnsi="Times"/>
          <w:color w:val="000000" w:themeColor="text1"/>
        </w:rPr>
        <w:t xml:space="preserve"> reject</w:t>
      </w:r>
      <w:r w:rsidR="008041D9">
        <w:rPr>
          <w:rFonts w:ascii="Times" w:hAnsi="Times"/>
          <w:color w:val="000000" w:themeColor="text1"/>
        </w:rPr>
        <w:t>s</w:t>
      </w:r>
      <w:r w:rsidR="008041D9" w:rsidRPr="008041D9">
        <w:rPr>
          <w:rFonts w:ascii="Times" w:hAnsi="Times"/>
          <w:color w:val="000000" w:themeColor="text1"/>
        </w:rPr>
        <w:t xml:space="preserve"> the</w:t>
      </w:r>
      <w:r w:rsidR="008041D9">
        <w:rPr>
          <w:rFonts w:ascii="Times" w:hAnsi="Times"/>
          <w:color w:val="000000" w:themeColor="text1"/>
        </w:rPr>
        <w:t xml:space="preserve"> Samad’s binary </w:t>
      </w:r>
      <w:r w:rsidR="008041D9" w:rsidRPr="008041D9">
        <w:rPr>
          <w:rFonts w:ascii="Times" w:hAnsi="Times"/>
          <w:color w:val="000000" w:themeColor="text1"/>
        </w:rPr>
        <w:t xml:space="preserve">opposition </w:t>
      </w:r>
      <w:r w:rsidR="008041D9">
        <w:rPr>
          <w:rFonts w:ascii="Times" w:hAnsi="Times"/>
          <w:color w:val="000000" w:themeColor="text1"/>
        </w:rPr>
        <w:t>concept of identity</w:t>
      </w:r>
      <w:r w:rsidR="008041D9" w:rsidRPr="008041D9">
        <w:rPr>
          <w:rFonts w:ascii="Times" w:hAnsi="Times"/>
          <w:color w:val="000000" w:themeColor="text1"/>
        </w:rPr>
        <w:t xml:space="preserve"> and pointed out the </w:t>
      </w:r>
      <w:r w:rsidR="00550A39">
        <w:rPr>
          <w:rFonts w:ascii="Times" w:hAnsi="Times"/>
          <w:color w:val="000000" w:themeColor="text1"/>
        </w:rPr>
        <w:t>collapsed of purity.</w:t>
      </w:r>
      <w:r w:rsidR="008F25ED">
        <w:rPr>
          <w:rFonts w:ascii="Times" w:hAnsi="Times"/>
          <w:color w:val="000000" w:themeColor="text1"/>
        </w:rPr>
        <w:t xml:space="preserve"> </w:t>
      </w:r>
      <w:r w:rsidR="00550A39">
        <w:rPr>
          <w:rFonts w:ascii="Times" w:hAnsi="Times"/>
          <w:color w:val="000000" w:themeColor="text1"/>
        </w:rPr>
        <w:t xml:space="preserve">In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sidR="00550A39">
        <w:rPr>
          <w:rFonts w:ascii="Times" w:hAnsi="Times"/>
          <w:color w:val="000000" w:themeColor="text1"/>
        </w:rPr>
        <w:t xml:space="preserve">, a majority of </w:t>
      </w:r>
      <w:r w:rsidR="00550A39" w:rsidRPr="00550A39">
        <w:rPr>
          <w:rFonts w:ascii="Times" w:hAnsi="Times"/>
          <w:color w:val="000000" w:themeColor="text1"/>
        </w:rPr>
        <w:t>women br</w:t>
      </w:r>
      <w:r w:rsidR="00550A39">
        <w:rPr>
          <w:rFonts w:ascii="Times" w:hAnsi="Times"/>
          <w:color w:val="000000" w:themeColor="text1"/>
        </w:rPr>
        <w:t>ea</w:t>
      </w:r>
      <w:r w:rsidR="00550A39" w:rsidRPr="00550A39">
        <w:rPr>
          <w:rFonts w:ascii="Times" w:hAnsi="Times"/>
          <w:color w:val="000000" w:themeColor="text1"/>
        </w:rPr>
        <w:t xml:space="preserve">k the </w:t>
      </w:r>
      <w:r w:rsidR="00550A39">
        <w:rPr>
          <w:rFonts w:ascii="Times" w:hAnsi="Times"/>
          <w:color w:val="000000" w:themeColor="text1"/>
        </w:rPr>
        <w:t xml:space="preserve">binary opposition concept of identity </w:t>
      </w:r>
      <w:r w:rsidR="00550A39" w:rsidRPr="00550A39">
        <w:rPr>
          <w:rFonts w:ascii="Times" w:hAnsi="Times"/>
          <w:color w:val="000000" w:themeColor="text1"/>
        </w:rPr>
        <w:t>and gradually m</w:t>
      </w:r>
      <w:r w:rsidR="00550A39">
        <w:rPr>
          <w:rFonts w:ascii="Times" w:hAnsi="Times"/>
          <w:color w:val="000000" w:themeColor="text1"/>
        </w:rPr>
        <w:t>ove</w:t>
      </w:r>
      <w:r w:rsidR="00550A39" w:rsidRPr="00550A39">
        <w:rPr>
          <w:rFonts w:ascii="Times" w:hAnsi="Times"/>
          <w:color w:val="000000" w:themeColor="text1"/>
        </w:rPr>
        <w:t xml:space="preserve"> towards rational identification.</w:t>
      </w:r>
      <w:r w:rsidR="00550A39">
        <w:rPr>
          <w:rFonts w:ascii="Times" w:hAnsi="Times"/>
          <w:color w:val="000000" w:themeColor="text1"/>
        </w:rPr>
        <w:t xml:space="preserve"> </w:t>
      </w:r>
      <w:r>
        <w:rPr>
          <w:rFonts w:ascii="Times" w:hAnsi="Times"/>
          <w:color w:val="000000" w:themeColor="text1"/>
        </w:rPr>
        <w:t>However,</w:t>
      </w:r>
      <w:r w:rsidR="00550A39" w:rsidRPr="00550A39">
        <w:rPr>
          <w:rFonts w:ascii="Times" w:hAnsi="Times" w:hint="eastAsia"/>
          <w:color w:val="000000" w:themeColor="text1"/>
        </w:rPr>
        <w:t xml:space="preserve"> </w:t>
      </w:r>
      <w:r w:rsidR="00550A39">
        <w:rPr>
          <w:rFonts w:ascii="Times" w:hAnsi="Times"/>
          <w:color w:val="000000" w:themeColor="text1"/>
        </w:rPr>
        <w:t>dislike with</w:t>
      </w:r>
      <w:r w:rsidR="00550A39" w:rsidRPr="00550A39">
        <w:rPr>
          <w:rFonts w:ascii="Times" w:hAnsi="Times"/>
          <w:color w:val="000000" w:themeColor="text1"/>
        </w:rPr>
        <w:t xml:space="preserve"> </w:t>
      </w:r>
      <w:proofErr w:type="spellStart"/>
      <w:r w:rsidR="00550A39">
        <w:rPr>
          <w:rFonts w:ascii="Times" w:hAnsi="Times"/>
          <w:color w:val="000000" w:themeColor="text1"/>
        </w:rPr>
        <w:t>Irie</w:t>
      </w:r>
      <w:proofErr w:type="spellEnd"/>
      <w:r w:rsidR="00550A39" w:rsidRPr="00550A39">
        <w:rPr>
          <w:rFonts w:ascii="Times" w:hAnsi="Times"/>
          <w:color w:val="000000" w:themeColor="text1"/>
        </w:rPr>
        <w:t xml:space="preserve">, </w:t>
      </w:r>
      <w:r w:rsidR="008F25ED">
        <w:rPr>
          <w:rFonts w:ascii="Times" w:hAnsi="Times"/>
          <w:color w:val="000000" w:themeColor="text1"/>
        </w:rPr>
        <w:t>even though deems it’s more difficult to locate a purebred person</w:t>
      </w:r>
      <w:r w:rsidR="008F25ED">
        <w:rPr>
          <w:rFonts w:ascii="Times" w:hAnsi="Times" w:hint="eastAsia"/>
          <w:color w:val="000000" w:themeColor="text1"/>
        </w:rPr>
        <w:t>,</w:t>
      </w:r>
      <w:r w:rsidR="008F25ED">
        <w:rPr>
          <w:rFonts w:ascii="Times" w:hAnsi="Times"/>
          <w:color w:val="000000" w:themeColor="text1"/>
        </w:rPr>
        <w:t xml:space="preserve"> </w:t>
      </w:r>
      <w:proofErr w:type="spellStart"/>
      <w:r w:rsidR="00550A39" w:rsidRPr="00550A39">
        <w:rPr>
          <w:rFonts w:ascii="Times" w:hAnsi="Times"/>
          <w:color w:val="000000" w:themeColor="text1"/>
        </w:rPr>
        <w:t>A</w:t>
      </w:r>
      <w:r w:rsidR="00550A39">
        <w:rPr>
          <w:rFonts w:ascii="Times" w:hAnsi="Times"/>
          <w:color w:val="000000" w:themeColor="text1"/>
        </w:rPr>
        <w:t>lsana</w:t>
      </w:r>
      <w:proofErr w:type="spellEnd"/>
      <w:r w:rsidR="00550A39">
        <w:rPr>
          <w:rFonts w:ascii="Times" w:hAnsi="Times"/>
          <w:color w:val="000000" w:themeColor="text1"/>
        </w:rPr>
        <w:t xml:space="preserve"> </w:t>
      </w:r>
      <w:r w:rsidR="008F25ED">
        <w:rPr>
          <w:rFonts w:ascii="Times" w:hAnsi="Times"/>
          <w:color w:val="000000" w:themeColor="text1"/>
        </w:rPr>
        <w:t xml:space="preserve">still </w:t>
      </w:r>
      <w:r w:rsidR="00550A39">
        <w:rPr>
          <w:rFonts w:ascii="Times" w:hAnsi="Times"/>
          <w:color w:val="000000" w:themeColor="text1"/>
        </w:rPr>
        <w:t xml:space="preserve">fears that </w:t>
      </w:r>
      <w:r w:rsidR="008F25ED">
        <w:rPr>
          <w:rFonts w:ascii="Times" w:hAnsi="Times"/>
          <w:color w:val="000000" w:themeColor="text1"/>
        </w:rPr>
        <w:t xml:space="preserve">the race identity of </w:t>
      </w:r>
      <w:r w:rsidR="00550A39">
        <w:rPr>
          <w:rFonts w:ascii="Times" w:hAnsi="Times" w:hint="eastAsia"/>
          <w:color w:val="000000" w:themeColor="text1"/>
        </w:rPr>
        <w:t>M</w:t>
      </w:r>
      <w:r w:rsidR="00550A39">
        <w:rPr>
          <w:rFonts w:ascii="Times" w:hAnsi="Times"/>
          <w:color w:val="000000" w:themeColor="text1"/>
        </w:rPr>
        <w:t xml:space="preserve">illat, one of the twin </w:t>
      </w:r>
      <w:r>
        <w:rPr>
          <w:rFonts w:ascii="Times" w:hAnsi="Times"/>
          <w:color w:val="000000" w:themeColor="text1"/>
        </w:rPr>
        <w:t>sons</w:t>
      </w:r>
      <w:r w:rsidR="00550A39">
        <w:rPr>
          <w:rFonts w:ascii="Times" w:hAnsi="Times"/>
          <w:color w:val="000000" w:themeColor="text1"/>
        </w:rPr>
        <w:t xml:space="preserve">, </w:t>
      </w:r>
      <w:r w:rsidR="008F25ED">
        <w:rPr>
          <w:rFonts w:ascii="Times" w:hAnsi="Times"/>
          <w:color w:val="000000" w:themeColor="text1"/>
        </w:rPr>
        <w:t>will be diluted as have baby with white girls and rejects the interracial marriage. However,</w:t>
      </w:r>
      <w:r w:rsidR="008F25ED" w:rsidRPr="008F25ED">
        <w:rPr>
          <w:rFonts w:ascii="Times" w:hAnsi="Times" w:hint="eastAsia"/>
          <w:color w:val="000000" w:themeColor="text1"/>
        </w:rPr>
        <w:t xml:space="preserve"> </w:t>
      </w:r>
      <w:proofErr w:type="spellStart"/>
      <w:r w:rsidR="008F25ED">
        <w:rPr>
          <w:rFonts w:ascii="Times" w:hAnsi="Times"/>
          <w:color w:val="000000" w:themeColor="text1"/>
        </w:rPr>
        <w:t>Irie</w:t>
      </w:r>
      <w:proofErr w:type="spellEnd"/>
      <w:r w:rsidR="008F25ED">
        <w:rPr>
          <w:rFonts w:ascii="Times" w:hAnsi="Times"/>
          <w:color w:val="000000" w:themeColor="text1"/>
        </w:rPr>
        <w:t xml:space="preserve"> </w:t>
      </w:r>
      <w:r w:rsidR="008F25ED" w:rsidRPr="008F25ED">
        <w:rPr>
          <w:rFonts w:ascii="Times" w:hAnsi="Times" w:hint="eastAsia"/>
          <w:color w:val="000000" w:themeColor="text1"/>
        </w:rPr>
        <w:t xml:space="preserve">earnestly </w:t>
      </w:r>
      <w:r w:rsidRPr="008F25ED">
        <w:rPr>
          <w:rFonts w:ascii="Times" w:hAnsi="Times"/>
          <w:color w:val="000000" w:themeColor="text1"/>
        </w:rPr>
        <w:t>practices</w:t>
      </w:r>
      <w:r w:rsidR="008F25ED" w:rsidRPr="008F25ED">
        <w:rPr>
          <w:rFonts w:ascii="Times" w:hAnsi="Times" w:hint="eastAsia"/>
          <w:color w:val="000000" w:themeColor="text1"/>
        </w:rPr>
        <w:t xml:space="preserve"> what one advocates</w:t>
      </w:r>
      <w:r w:rsidR="008F25ED">
        <w:rPr>
          <w:rFonts w:ascii="Times" w:hAnsi="Times"/>
          <w:color w:val="000000" w:themeColor="text1"/>
        </w:rPr>
        <w:t>.</w:t>
      </w:r>
      <w:r w:rsidR="008F25ED">
        <w:rPr>
          <w:rFonts w:hint="eastAsia"/>
        </w:rPr>
        <w:t xml:space="preserve"> </w:t>
      </w:r>
      <w:r w:rsidR="008F25ED" w:rsidRPr="008F25ED">
        <w:rPr>
          <w:rFonts w:ascii="Times" w:hAnsi="Times"/>
          <w:color w:val="000000" w:themeColor="text1"/>
        </w:rPr>
        <w:t xml:space="preserve">At the end of the novel, </w:t>
      </w:r>
      <w:proofErr w:type="spellStart"/>
      <w:r w:rsidR="008F25ED">
        <w:rPr>
          <w:rFonts w:ascii="Times" w:hAnsi="Times"/>
          <w:color w:val="000000" w:themeColor="text1"/>
        </w:rPr>
        <w:t>Irie</w:t>
      </w:r>
      <w:proofErr w:type="spellEnd"/>
      <w:r w:rsidR="008F25ED" w:rsidRPr="008F25ED">
        <w:rPr>
          <w:rFonts w:ascii="Times" w:hAnsi="Times"/>
          <w:color w:val="000000" w:themeColor="text1"/>
        </w:rPr>
        <w:t xml:space="preserve">, who is pregnant, </w:t>
      </w:r>
      <w:r w:rsidR="00252F90">
        <w:rPr>
          <w:rFonts w:ascii="Times" w:hAnsi="Times"/>
          <w:color w:val="000000" w:themeColor="text1"/>
        </w:rPr>
        <w:t xml:space="preserve">will </w:t>
      </w:r>
      <w:r w:rsidR="008F25ED" w:rsidRPr="008F25ED">
        <w:rPr>
          <w:rFonts w:ascii="Times" w:hAnsi="Times"/>
          <w:color w:val="000000" w:themeColor="text1"/>
        </w:rPr>
        <w:t>never know w</w:t>
      </w:r>
      <w:r w:rsidR="00252F90">
        <w:rPr>
          <w:rFonts w:ascii="Times" w:hAnsi="Times"/>
          <w:color w:val="000000" w:themeColor="text1"/>
        </w:rPr>
        <w:t>hether</w:t>
      </w:r>
      <w:r w:rsidR="008F25ED" w:rsidRPr="008F25ED">
        <w:rPr>
          <w:rFonts w:ascii="Times" w:hAnsi="Times"/>
          <w:color w:val="000000" w:themeColor="text1"/>
        </w:rPr>
        <w:t xml:space="preserve"> the child</w:t>
      </w:r>
      <w:r w:rsidR="00252F90">
        <w:rPr>
          <w:rFonts w:ascii="Times" w:hAnsi="Times"/>
          <w:color w:val="000000" w:themeColor="text1"/>
        </w:rPr>
        <w:t xml:space="preserve"> belongs to </w:t>
      </w:r>
      <w:r w:rsidR="008F25ED" w:rsidRPr="008F25ED">
        <w:rPr>
          <w:rFonts w:ascii="Times" w:hAnsi="Times"/>
          <w:color w:val="000000" w:themeColor="text1"/>
        </w:rPr>
        <w:t>M</w:t>
      </w:r>
      <w:r w:rsidR="00252F90">
        <w:rPr>
          <w:rFonts w:ascii="Times" w:hAnsi="Times"/>
          <w:color w:val="000000" w:themeColor="text1"/>
        </w:rPr>
        <w:t xml:space="preserve">illat or </w:t>
      </w:r>
      <w:proofErr w:type="spellStart"/>
      <w:r w:rsidR="00252F90">
        <w:rPr>
          <w:rFonts w:ascii="Times" w:hAnsi="Times"/>
          <w:color w:val="000000" w:themeColor="text1"/>
        </w:rPr>
        <w:t>Magid</w:t>
      </w:r>
      <w:proofErr w:type="spellEnd"/>
      <w:r w:rsidR="00252F90">
        <w:rPr>
          <w:rFonts w:ascii="Times" w:hAnsi="Times"/>
          <w:color w:val="000000" w:themeColor="text1"/>
        </w:rPr>
        <w:t xml:space="preserve">. The </w:t>
      </w:r>
      <w:r w:rsidR="008F25ED" w:rsidRPr="008F25ED">
        <w:rPr>
          <w:rFonts w:ascii="Times" w:hAnsi="Times"/>
          <w:color w:val="000000" w:themeColor="text1"/>
        </w:rPr>
        <w:t xml:space="preserve">uncertainty </w:t>
      </w:r>
      <w:r w:rsidR="00252F90">
        <w:rPr>
          <w:rFonts w:ascii="Times" w:hAnsi="Times"/>
          <w:color w:val="000000" w:themeColor="text1"/>
        </w:rPr>
        <w:t>hints</w:t>
      </w:r>
      <w:r w:rsidR="008F25ED" w:rsidRPr="008F25ED">
        <w:rPr>
          <w:rFonts w:ascii="Times" w:hAnsi="Times"/>
          <w:color w:val="000000" w:themeColor="text1"/>
        </w:rPr>
        <w:t xml:space="preserve"> that </w:t>
      </w:r>
      <w:r w:rsidR="00252F90">
        <w:rPr>
          <w:rFonts w:ascii="Times" w:hAnsi="Times"/>
          <w:color w:val="000000" w:themeColor="text1"/>
        </w:rPr>
        <w:t xml:space="preserve">one’s </w:t>
      </w:r>
      <w:r w:rsidR="008F25ED" w:rsidRPr="008F25ED">
        <w:rPr>
          <w:rFonts w:ascii="Times" w:hAnsi="Times"/>
          <w:color w:val="000000" w:themeColor="text1"/>
        </w:rPr>
        <w:t xml:space="preserve">cultural identity will no longer be </w:t>
      </w:r>
      <w:r w:rsidR="00252F90">
        <w:rPr>
          <w:rFonts w:ascii="Times" w:hAnsi="Times"/>
          <w:color w:val="000000" w:themeColor="text1"/>
        </w:rPr>
        <w:t>restricted</w:t>
      </w:r>
      <w:r w:rsidR="008F25ED" w:rsidRPr="008F25ED">
        <w:rPr>
          <w:rFonts w:ascii="Times" w:hAnsi="Times"/>
          <w:color w:val="000000" w:themeColor="text1"/>
        </w:rPr>
        <w:t xml:space="preserve"> to race.</w:t>
      </w:r>
      <w:r w:rsidR="00252F90">
        <w:rPr>
          <w:rFonts w:ascii="Times" w:hAnsi="Times"/>
          <w:color w:val="000000" w:themeColor="text1"/>
        </w:rPr>
        <w:t xml:space="preserve"> </w:t>
      </w:r>
      <w:proofErr w:type="spellStart"/>
      <w:r w:rsidR="00252F90">
        <w:rPr>
          <w:rFonts w:ascii="Times" w:hAnsi="Times"/>
          <w:color w:val="000000" w:themeColor="text1"/>
        </w:rPr>
        <w:t>Irie</w:t>
      </w:r>
      <w:proofErr w:type="spellEnd"/>
      <w:r w:rsidR="00252F90">
        <w:rPr>
          <w:rFonts w:ascii="Times" w:hAnsi="Times"/>
          <w:color w:val="000000" w:themeColor="text1"/>
        </w:rPr>
        <w:t xml:space="preserve"> expects to an era, on which</w:t>
      </w:r>
      <w:r w:rsidR="008F25ED" w:rsidRPr="008F25ED">
        <w:rPr>
          <w:rFonts w:ascii="Times" w:hAnsi="Times" w:hint="eastAsia"/>
          <w:color w:val="000000" w:themeColor="text1"/>
        </w:rPr>
        <w:t xml:space="preserve"> </w:t>
      </w:r>
      <w:r w:rsidR="00252F90">
        <w:rPr>
          <w:rFonts w:ascii="Times" w:hAnsi="Times"/>
          <w:color w:val="000000" w:themeColor="text1"/>
        </w:rPr>
        <w:t xml:space="preserve">the race boundary is blurred, the unitary and pure race </w:t>
      </w:r>
      <w:r>
        <w:rPr>
          <w:rFonts w:ascii="Times" w:hAnsi="Times"/>
          <w:color w:val="000000" w:themeColor="text1"/>
        </w:rPr>
        <w:t>collapse</w:t>
      </w:r>
      <w:r w:rsidR="00252F90">
        <w:rPr>
          <w:rFonts w:ascii="Times" w:hAnsi="Times"/>
          <w:color w:val="000000" w:themeColor="text1"/>
        </w:rPr>
        <w:t xml:space="preserve"> and different races with different colors can mingle together in London.</w:t>
      </w:r>
      <w:r w:rsidR="00F7295B">
        <w:rPr>
          <w:rFonts w:ascii="Times" w:hAnsi="Times" w:hint="eastAsia"/>
          <w:color w:val="000000" w:themeColor="text1"/>
        </w:rPr>
        <w:t xml:space="preserve"> </w:t>
      </w:r>
      <w:r w:rsidR="00F7295B">
        <w:rPr>
          <w:rFonts w:ascii="Times" w:hAnsi="Times"/>
          <w:color w:val="000000" w:themeColor="text1"/>
        </w:rPr>
        <w:t>That is, the hybridity identity will become a norm.</w:t>
      </w:r>
    </w:p>
    <w:p w:rsidR="00F7295B" w:rsidRDefault="00F7295B" w:rsidP="003F79BB">
      <w:pPr>
        <w:ind w:firstLineChars="200" w:firstLine="480"/>
        <w:rPr>
          <w:rFonts w:ascii="Times" w:hAnsi="Times"/>
          <w:color w:val="000000" w:themeColor="text1"/>
        </w:rPr>
      </w:pPr>
      <w:r>
        <w:rPr>
          <w:rFonts w:ascii="Times" w:hAnsi="Times"/>
          <w:color w:val="000000" w:themeColor="text1"/>
        </w:rPr>
        <w:t xml:space="preserve">Through the hybridity identity construction of </w:t>
      </w:r>
      <w:proofErr w:type="spellStart"/>
      <w:r>
        <w:rPr>
          <w:rFonts w:ascii="Times" w:hAnsi="Times"/>
          <w:color w:val="000000" w:themeColor="text1"/>
        </w:rPr>
        <w:t>Irie</w:t>
      </w:r>
      <w:proofErr w:type="spellEnd"/>
      <w:r>
        <w:rPr>
          <w:rFonts w:ascii="Times" w:hAnsi="Times"/>
          <w:color w:val="000000" w:themeColor="text1"/>
        </w:rPr>
        <w:t xml:space="preserve">, </w:t>
      </w:r>
      <w:r w:rsidR="00643F85">
        <w:rPr>
          <w:rFonts w:ascii="Times" w:hAnsi="Times"/>
          <w:i/>
          <w:iCs/>
          <w:color w:val="000000" w:themeColor="text1"/>
        </w:rPr>
        <w:t>‘</w:t>
      </w:r>
      <w:r w:rsidR="00643F85" w:rsidRPr="004C1EAC">
        <w:rPr>
          <w:rFonts w:ascii="Times" w:hAnsi="Times"/>
          <w:color w:val="000000" w:themeColor="text1"/>
        </w:rPr>
        <w:t>White Teeth</w:t>
      </w:r>
      <w:r w:rsidR="00643F85">
        <w:rPr>
          <w:rFonts w:ascii="Times" w:hAnsi="Times"/>
          <w:i/>
          <w:iCs/>
          <w:color w:val="000000" w:themeColor="text1"/>
        </w:rPr>
        <w:t>’</w:t>
      </w:r>
      <w:r w:rsidRPr="00F7295B">
        <w:rPr>
          <w:rFonts w:ascii="Times" w:hAnsi="Times"/>
          <w:color w:val="000000" w:themeColor="text1"/>
        </w:rPr>
        <w:t xml:space="preserve"> expresses </w:t>
      </w:r>
      <w:r>
        <w:rPr>
          <w:rFonts w:ascii="Times" w:hAnsi="Times"/>
          <w:color w:val="000000" w:themeColor="text1"/>
        </w:rPr>
        <w:t xml:space="preserve">an aspiration, that is </w:t>
      </w:r>
      <w:r w:rsidRPr="00F7295B">
        <w:rPr>
          <w:rFonts w:ascii="Times" w:hAnsi="Times"/>
          <w:color w:val="000000" w:themeColor="text1"/>
        </w:rPr>
        <w:t xml:space="preserve">the </w:t>
      </w:r>
      <w:r w:rsidR="00522F33">
        <w:rPr>
          <w:rFonts w:ascii="Times" w:hAnsi="Times"/>
          <w:color w:val="000000" w:themeColor="text1"/>
        </w:rPr>
        <w:t>third generation</w:t>
      </w:r>
      <w:r w:rsidRPr="00F7295B">
        <w:rPr>
          <w:rFonts w:ascii="Times" w:hAnsi="Times"/>
          <w:color w:val="000000" w:themeColor="text1"/>
        </w:rPr>
        <w:t xml:space="preserve"> of immigrants</w:t>
      </w:r>
      <w:r>
        <w:rPr>
          <w:rFonts w:ascii="Times" w:hAnsi="Times"/>
          <w:color w:val="000000" w:themeColor="text1"/>
        </w:rPr>
        <w:t xml:space="preserve"> will</w:t>
      </w:r>
      <w:r w:rsidRPr="00F7295B">
        <w:rPr>
          <w:rFonts w:ascii="Times" w:hAnsi="Times"/>
          <w:color w:val="000000" w:themeColor="text1"/>
        </w:rPr>
        <w:t xml:space="preserve"> no longer </w:t>
      </w:r>
      <w:r w:rsidR="003F79BB">
        <w:rPr>
          <w:rFonts w:ascii="Times" w:hAnsi="Times"/>
          <w:color w:val="000000" w:themeColor="text1"/>
        </w:rPr>
        <w:t>miserably trace</w:t>
      </w:r>
      <w:r w:rsidRPr="00F7295B">
        <w:rPr>
          <w:rFonts w:ascii="Times" w:hAnsi="Times"/>
          <w:color w:val="000000" w:themeColor="text1"/>
        </w:rPr>
        <w:t xml:space="preserve"> the issue of belonging, and no longer have </w:t>
      </w:r>
      <w:r>
        <w:rPr>
          <w:rFonts w:ascii="Times" w:hAnsi="Times"/>
          <w:color w:val="000000" w:themeColor="text1"/>
        </w:rPr>
        <w:t xml:space="preserve">to inquisitively </w:t>
      </w:r>
      <w:r w:rsidR="003F79BB">
        <w:rPr>
          <w:rFonts w:ascii="Times" w:hAnsi="Times"/>
          <w:color w:val="000000" w:themeColor="text1"/>
        </w:rPr>
        <w:t xml:space="preserve">quest </w:t>
      </w:r>
      <w:r>
        <w:rPr>
          <w:rFonts w:ascii="Times" w:hAnsi="Times"/>
          <w:color w:val="000000" w:themeColor="text1"/>
        </w:rPr>
        <w:t>about their cultural identity</w:t>
      </w:r>
      <w:r w:rsidR="003F79BB">
        <w:rPr>
          <w:rFonts w:ascii="Times" w:hAnsi="Times"/>
          <w:color w:val="000000" w:themeColor="text1"/>
        </w:rPr>
        <w:t xml:space="preserve">. Within the composition, </w:t>
      </w:r>
      <w:r w:rsidRPr="00F7295B">
        <w:rPr>
          <w:rFonts w:ascii="Times" w:hAnsi="Times"/>
          <w:color w:val="000000" w:themeColor="text1"/>
        </w:rPr>
        <w:t>Smith s</w:t>
      </w:r>
      <w:r w:rsidR="003F79BB">
        <w:rPr>
          <w:rFonts w:ascii="Times" w:hAnsi="Times"/>
          <w:color w:val="000000" w:themeColor="text1"/>
        </w:rPr>
        <w:t>eeks</w:t>
      </w:r>
      <w:r w:rsidRPr="00F7295B">
        <w:rPr>
          <w:rFonts w:ascii="Times" w:hAnsi="Times"/>
          <w:color w:val="000000" w:themeColor="text1"/>
        </w:rPr>
        <w:t xml:space="preserve"> to reconstruct a new British identity</w:t>
      </w:r>
      <w:r w:rsidR="003F79BB">
        <w:rPr>
          <w:rFonts w:ascii="Times" w:hAnsi="Times"/>
          <w:color w:val="000000" w:themeColor="text1"/>
        </w:rPr>
        <w:t>,</w:t>
      </w:r>
      <w:r w:rsidR="003F79BB" w:rsidRPr="003F79BB">
        <w:rPr>
          <w:rFonts w:ascii="Times" w:hAnsi="Times"/>
          <w:color w:val="000000" w:themeColor="text1"/>
        </w:rPr>
        <w:t xml:space="preserve"> </w:t>
      </w:r>
      <w:r w:rsidR="003F79BB" w:rsidRPr="00F7295B">
        <w:rPr>
          <w:rFonts w:ascii="Times" w:hAnsi="Times"/>
          <w:color w:val="000000" w:themeColor="text1"/>
        </w:rPr>
        <w:t>a multicultural society</w:t>
      </w:r>
      <w:r w:rsidR="00C36D0C">
        <w:rPr>
          <w:rFonts w:ascii="Times" w:hAnsi="Times"/>
          <w:color w:val="000000" w:themeColor="text1"/>
        </w:rPr>
        <w:t>, an ideal third space,</w:t>
      </w:r>
      <w:r w:rsidR="003F79BB" w:rsidRPr="00F7295B">
        <w:rPr>
          <w:rFonts w:ascii="Times" w:hAnsi="Times"/>
          <w:color w:val="000000" w:themeColor="text1"/>
        </w:rPr>
        <w:t xml:space="preserve"> with miscellaneous characteristics</w:t>
      </w:r>
      <w:r w:rsidR="003F79BB">
        <w:rPr>
          <w:rFonts w:ascii="Times" w:hAnsi="Times"/>
          <w:color w:val="000000" w:themeColor="text1"/>
        </w:rPr>
        <w:t>,</w:t>
      </w:r>
      <w:r w:rsidRPr="00F7295B">
        <w:rPr>
          <w:rFonts w:ascii="Times" w:hAnsi="Times"/>
          <w:color w:val="000000" w:themeColor="text1"/>
        </w:rPr>
        <w:t xml:space="preserve"> </w:t>
      </w:r>
      <w:r w:rsidR="003F79BB">
        <w:rPr>
          <w:rFonts w:ascii="Times" w:hAnsi="Times"/>
          <w:color w:val="000000" w:themeColor="text1"/>
        </w:rPr>
        <w:t xml:space="preserve">which </w:t>
      </w:r>
      <w:r w:rsidR="003F79BB">
        <w:rPr>
          <w:rFonts w:ascii="Times" w:hAnsi="Times"/>
          <w:color w:val="000000" w:themeColor="text1"/>
        </w:rPr>
        <w:lastRenderedPageBreak/>
        <w:t xml:space="preserve">can stride the </w:t>
      </w:r>
      <w:r w:rsidRPr="00F7295B">
        <w:rPr>
          <w:rFonts w:ascii="Times" w:hAnsi="Times" w:hint="eastAsia"/>
          <w:color w:val="000000" w:themeColor="text1"/>
        </w:rPr>
        <w:t>e</w:t>
      </w:r>
      <w:r w:rsidRPr="00F7295B">
        <w:rPr>
          <w:rFonts w:ascii="Times" w:hAnsi="Times"/>
          <w:color w:val="000000" w:themeColor="text1"/>
        </w:rPr>
        <w:t xml:space="preserve">thnic conflicts. </w:t>
      </w:r>
      <w:r w:rsidR="003F79BB">
        <w:rPr>
          <w:rFonts w:ascii="Times" w:hAnsi="Times"/>
          <w:color w:val="000000" w:themeColor="text1"/>
        </w:rPr>
        <w:t>The generations, including the female immigrants should be labeled as hybrid Englishness</w:t>
      </w:r>
      <w:r w:rsidR="00C36D0C">
        <w:rPr>
          <w:rFonts w:ascii="Times" w:hAnsi="Times"/>
          <w:color w:val="000000" w:themeColor="text1"/>
        </w:rPr>
        <w:t xml:space="preserve"> in England</w:t>
      </w:r>
      <w:r w:rsidR="003F79BB">
        <w:rPr>
          <w:rFonts w:ascii="Times" w:hAnsi="Times"/>
          <w:color w:val="000000" w:themeColor="text1"/>
        </w:rPr>
        <w:t>, a place</w:t>
      </w:r>
      <w:r w:rsidR="00C36D0C">
        <w:rPr>
          <w:rFonts w:ascii="Times" w:hAnsi="Times"/>
          <w:color w:val="000000" w:themeColor="text1"/>
        </w:rPr>
        <w:t xml:space="preserve"> which accommodate people comes from different places with different cultures.</w:t>
      </w:r>
    </w:p>
    <w:p w:rsidR="00522F33" w:rsidRPr="00FE5BE2" w:rsidRDefault="00522F33" w:rsidP="003F79BB">
      <w:pPr>
        <w:ind w:firstLineChars="200" w:firstLine="480"/>
      </w:pPr>
    </w:p>
    <w:p w:rsidR="00F64AED" w:rsidRDefault="00F64AED" w:rsidP="00DF3DC8">
      <w:pPr>
        <w:pStyle w:val="a3"/>
        <w:numPr>
          <w:ilvl w:val="0"/>
          <w:numId w:val="16"/>
        </w:numPr>
        <w:ind w:firstLineChars="0"/>
        <w:rPr>
          <w:rFonts w:ascii="Times" w:hAnsi="Times"/>
          <w:b/>
          <w:bCs/>
          <w:color w:val="000000" w:themeColor="text1"/>
          <w:sz w:val="24"/>
        </w:rPr>
      </w:pPr>
      <w:r w:rsidRPr="00A60C62">
        <w:rPr>
          <w:rFonts w:ascii="Times" w:hAnsi="Times" w:hint="eastAsia"/>
          <w:b/>
          <w:bCs/>
          <w:color w:val="000000" w:themeColor="text1"/>
          <w:sz w:val="24"/>
        </w:rPr>
        <w:t>C</w:t>
      </w:r>
      <w:r w:rsidRPr="00A60C62">
        <w:rPr>
          <w:rFonts w:ascii="Times" w:hAnsi="Times"/>
          <w:b/>
          <w:bCs/>
          <w:color w:val="000000" w:themeColor="text1"/>
          <w:sz w:val="24"/>
        </w:rPr>
        <w:t>onclusion</w:t>
      </w:r>
    </w:p>
    <w:p w:rsidR="00160871" w:rsidRPr="00160871" w:rsidRDefault="00160871" w:rsidP="00160871">
      <w:pPr>
        <w:rPr>
          <w:rFonts w:ascii="Times" w:hAnsi="Times"/>
          <w:color w:val="000000" w:themeColor="text1"/>
        </w:rPr>
      </w:pPr>
      <w:r>
        <w:rPr>
          <w:rFonts w:ascii="Times" w:hAnsi="Times" w:hint="eastAsia"/>
          <w:color w:val="000000" w:themeColor="text1"/>
        </w:rPr>
        <w:t xml:space="preserve"> </w:t>
      </w:r>
      <w:r>
        <w:rPr>
          <w:rFonts w:ascii="Times" w:hAnsi="Times"/>
          <w:color w:val="000000" w:themeColor="text1"/>
        </w:rPr>
        <w:t xml:space="preserve">   “While parodying stereotypes Smith’s aim was to break down the racial categories and representations of victims and complicities that dominated interpretation of the postcolonial.”</w:t>
      </w:r>
      <w:r>
        <w:rPr>
          <w:rStyle w:val="aa"/>
          <w:rFonts w:ascii="Times" w:hAnsi="Times"/>
          <w:color w:val="000000" w:themeColor="text1"/>
        </w:rPr>
        <w:footnoteReference w:id="66"/>
      </w:r>
    </w:p>
    <w:p w:rsidR="005D11F1" w:rsidRPr="005D11F1" w:rsidRDefault="00522F33" w:rsidP="005D11F1">
      <w:pPr>
        <w:ind w:firstLine="480"/>
        <w:rPr>
          <w:rFonts w:ascii="Times" w:hAnsi="Times"/>
          <w:color w:val="000000" w:themeColor="text1"/>
        </w:rPr>
      </w:pPr>
      <w:r>
        <w:rPr>
          <w:rFonts w:ascii="Times" w:hAnsi="Times"/>
          <w:color w:val="000000" w:themeColor="text1"/>
        </w:rPr>
        <w:t xml:space="preserve">In </w:t>
      </w:r>
      <w:r w:rsidR="00643F85">
        <w:rPr>
          <w:rFonts w:ascii="Times" w:hAnsi="Times"/>
          <w:i/>
          <w:iCs/>
          <w:color w:val="000000" w:themeColor="text1"/>
        </w:rPr>
        <w:t>‘</w:t>
      </w:r>
      <w:r w:rsidR="00643F85" w:rsidRPr="00FE5BE2">
        <w:rPr>
          <w:rFonts w:ascii="Times" w:hAnsi="Times"/>
          <w:color w:val="000000" w:themeColor="text1"/>
        </w:rPr>
        <w:t>White Teeth</w:t>
      </w:r>
      <w:r w:rsidR="00643F85">
        <w:rPr>
          <w:rFonts w:ascii="Times" w:hAnsi="Times"/>
          <w:i/>
          <w:iCs/>
          <w:color w:val="000000" w:themeColor="text1"/>
        </w:rPr>
        <w:t>’</w:t>
      </w:r>
      <w:r>
        <w:rPr>
          <w:rFonts w:ascii="Times" w:hAnsi="Times"/>
          <w:color w:val="000000" w:themeColor="text1"/>
        </w:rPr>
        <w:t xml:space="preserve">, the first generation and the </w:t>
      </w:r>
      <w:proofErr w:type="gramStart"/>
      <w:r>
        <w:rPr>
          <w:rFonts w:ascii="Times" w:hAnsi="Times"/>
          <w:color w:val="000000" w:themeColor="text1"/>
        </w:rPr>
        <w:t>second generation</w:t>
      </w:r>
      <w:proofErr w:type="gramEnd"/>
      <w:r>
        <w:rPr>
          <w:rFonts w:ascii="Times" w:hAnsi="Times"/>
          <w:color w:val="000000" w:themeColor="text1"/>
        </w:rPr>
        <w:t xml:space="preserve"> female immigrants generations like Hortense, Clara, </w:t>
      </w:r>
      <w:proofErr w:type="spellStart"/>
      <w:r>
        <w:rPr>
          <w:rFonts w:ascii="Times" w:hAnsi="Times"/>
          <w:color w:val="000000" w:themeColor="text1"/>
        </w:rPr>
        <w:t>Alsana</w:t>
      </w:r>
      <w:proofErr w:type="spellEnd"/>
      <w:r>
        <w:rPr>
          <w:rFonts w:ascii="Times" w:hAnsi="Times"/>
          <w:color w:val="000000" w:themeColor="text1"/>
        </w:rPr>
        <w:t xml:space="preserve">, are confronted with different predicaments like the loss of speech and the loss of self-identity. </w:t>
      </w:r>
      <w:r w:rsidR="005D11F1">
        <w:rPr>
          <w:rFonts w:ascii="Times" w:hAnsi="Times"/>
          <w:color w:val="000000" w:themeColor="text1"/>
        </w:rPr>
        <w:t xml:space="preserve">Faced with the problems, Smith presents a new solution, that is utilizing the hybridity to take place the traditional binary opposition situation. </w:t>
      </w:r>
      <w:r w:rsidR="005D11F1">
        <w:rPr>
          <w:rFonts w:ascii="Times" w:hAnsi="Times" w:hint="eastAsia"/>
          <w:color w:val="000000" w:themeColor="text1"/>
        </w:rPr>
        <w:t>Ultimatel</w:t>
      </w:r>
      <w:r w:rsidR="005D11F1">
        <w:rPr>
          <w:rFonts w:ascii="Times" w:hAnsi="Times"/>
          <w:color w:val="000000" w:themeColor="text1"/>
        </w:rPr>
        <w:t xml:space="preserve">y, the </w:t>
      </w:r>
      <w:proofErr w:type="gramStart"/>
      <w:r w:rsidR="005D11F1">
        <w:rPr>
          <w:rFonts w:ascii="Times" w:hAnsi="Times"/>
          <w:color w:val="000000" w:themeColor="text1"/>
        </w:rPr>
        <w:t>third generation</w:t>
      </w:r>
      <w:proofErr w:type="gramEnd"/>
      <w:r w:rsidR="005D11F1">
        <w:rPr>
          <w:rFonts w:ascii="Times" w:hAnsi="Times"/>
          <w:color w:val="000000" w:themeColor="text1"/>
        </w:rPr>
        <w:t xml:space="preserve"> female immigrant generation representative </w:t>
      </w:r>
      <w:proofErr w:type="spellStart"/>
      <w:r w:rsidR="005D11F1">
        <w:rPr>
          <w:rFonts w:ascii="Times" w:hAnsi="Times"/>
          <w:color w:val="000000" w:themeColor="text1"/>
        </w:rPr>
        <w:t>Irie</w:t>
      </w:r>
      <w:proofErr w:type="spellEnd"/>
      <w:r w:rsidR="005D11F1">
        <w:rPr>
          <w:rFonts w:ascii="Times" w:hAnsi="Times"/>
          <w:color w:val="000000" w:themeColor="text1"/>
        </w:rPr>
        <w:t xml:space="preserve">, relying on the </w:t>
      </w:r>
      <w:r w:rsidR="005D11F1" w:rsidRPr="00103407">
        <w:rPr>
          <w:rFonts w:ascii="Times" w:hAnsi="Times"/>
          <w:color w:val="000000" w:themeColor="text1"/>
        </w:rPr>
        <w:t xml:space="preserve">dual </w:t>
      </w:r>
      <w:r w:rsidR="005D11F1">
        <w:rPr>
          <w:rFonts w:ascii="Times" w:hAnsi="Times"/>
          <w:color w:val="000000" w:themeColor="text1"/>
        </w:rPr>
        <w:t>horizon, represents a rational image of female immigrants who no longer stubbornly clung to the old racial notion and self-constructs a hybrid identity.</w:t>
      </w:r>
    </w:p>
    <w:p w:rsidR="005D11F1" w:rsidRPr="00522F33" w:rsidRDefault="005D11F1" w:rsidP="005D11F1">
      <w:pPr>
        <w:ind w:firstLine="480"/>
        <w:rPr>
          <w:rFonts w:ascii="Times" w:hAnsi="Times"/>
          <w:color w:val="000000" w:themeColor="text1"/>
        </w:rPr>
      </w:pPr>
      <w:r>
        <w:rPr>
          <w:rFonts w:ascii="Times" w:hAnsi="Times"/>
          <w:color w:val="000000" w:themeColor="text1"/>
        </w:rPr>
        <w:t>That is, w</w:t>
      </w:r>
      <w:r w:rsidR="00160871">
        <w:rPr>
          <w:rFonts w:ascii="Times" w:hAnsi="Times"/>
          <w:color w:val="000000" w:themeColor="text1"/>
        </w:rPr>
        <w:t xml:space="preserve">ith the change and development of the society, the third spaces where the colored </w:t>
      </w:r>
      <w:r w:rsidR="00DB517B">
        <w:rPr>
          <w:rFonts w:ascii="Times" w:hAnsi="Times"/>
          <w:color w:val="000000" w:themeColor="text1"/>
        </w:rPr>
        <w:t>immigrants’</w:t>
      </w:r>
      <w:r w:rsidR="00160871">
        <w:rPr>
          <w:rFonts w:ascii="Times" w:hAnsi="Times"/>
          <w:color w:val="000000" w:themeColor="text1"/>
        </w:rPr>
        <w:t xml:space="preserve"> lives have gradually expanded to various corners within Britain. With the continuous spread of fusion ideas, people have gradually realized </w:t>
      </w:r>
      <w:r w:rsidR="00103407">
        <w:rPr>
          <w:rFonts w:ascii="Times" w:hAnsi="Times"/>
          <w:color w:val="000000" w:themeColor="text1"/>
        </w:rPr>
        <w:t xml:space="preserve">it’s improper to oppose different cultures because </w:t>
      </w:r>
      <w:r w:rsidR="00160871">
        <w:rPr>
          <w:rFonts w:ascii="Times" w:hAnsi="Times"/>
          <w:color w:val="000000" w:themeColor="text1"/>
        </w:rPr>
        <w:t xml:space="preserve">there is no superior or inferior </w:t>
      </w:r>
      <w:r w:rsidR="00160871">
        <w:rPr>
          <w:rFonts w:ascii="Times" w:hAnsi="Times" w:hint="eastAsia"/>
          <w:color w:val="000000" w:themeColor="text1"/>
        </w:rPr>
        <w:t>c</w:t>
      </w:r>
      <w:r w:rsidR="00160871">
        <w:rPr>
          <w:rFonts w:ascii="Times" w:hAnsi="Times"/>
          <w:color w:val="000000" w:themeColor="text1"/>
        </w:rPr>
        <w:t>ulture</w:t>
      </w:r>
      <w:r w:rsidR="00103407">
        <w:rPr>
          <w:rFonts w:ascii="Times" w:hAnsi="Times"/>
          <w:color w:val="000000" w:themeColor="text1"/>
        </w:rPr>
        <w:t>.</w:t>
      </w:r>
      <w:r w:rsidR="00DB517B">
        <w:rPr>
          <w:rFonts w:ascii="Times" w:hAnsi="Times"/>
          <w:color w:val="000000" w:themeColor="text1"/>
        </w:rPr>
        <w:t xml:space="preserve"> </w:t>
      </w:r>
      <w:r w:rsidR="00103407" w:rsidRPr="00103407">
        <w:rPr>
          <w:rFonts w:ascii="Times" w:hAnsi="Times"/>
          <w:color w:val="000000" w:themeColor="text1"/>
        </w:rPr>
        <w:t xml:space="preserve">The intervening space </w:t>
      </w:r>
      <w:r w:rsidR="00103407">
        <w:rPr>
          <w:rFonts w:ascii="Times" w:hAnsi="Times"/>
          <w:color w:val="000000" w:themeColor="text1"/>
        </w:rPr>
        <w:t xml:space="preserve">within different cultures </w:t>
      </w:r>
      <w:r w:rsidR="00103407" w:rsidRPr="00103407">
        <w:rPr>
          <w:rFonts w:ascii="Times" w:hAnsi="Times"/>
          <w:color w:val="000000" w:themeColor="text1"/>
        </w:rPr>
        <w:t xml:space="preserve">will become more and more blurred, and the trend of integration and infiltration among various ethnic groups will become increasingly apparent. As </w:t>
      </w:r>
      <w:proofErr w:type="spellStart"/>
      <w:r w:rsidR="00103407" w:rsidRPr="00103407">
        <w:rPr>
          <w:rFonts w:ascii="Times" w:hAnsi="Times"/>
          <w:color w:val="000000" w:themeColor="text1"/>
        </w:rPr>
        <w:t>Homi</w:t>
      </w:r>
      <w:proofErr w:type="spellEnd"/>
      <w:r w:rsidR="00103407" w:rsidRPr="00103407">
        <w:rPr>
          <w:rFonts w:ascii="Times" w:hAnsi="Times"/>
          <w:color w:val="000000" w:themeColor="text1"/>
        </w:rPr>
        <w:t xml:space="preserve"> B</w:t>
      </w:r>
      <w:r w:rsidR="00103407">
        <w:rPr>
          <w:rFonts w:ascii="Times" w:hAnsi="Times"/>
          <w:color w:val="000000" w:themeColor="text1"/>
        </w:rPr>
        <w:t>h</w:t>
      </w:r>
      <w:r w:rsidR="00103407" w:rsidRPr="00103407">
        <w:rPr>
          <w:rFonts w:ascii="Times" w:hAnsi="Times"/>
          <w:color w:val="000000" w:themeColor="text1"/>
        </w:rPr>
        <w:t>ab</w:t>
      </w:r>
      <w:r w:rsidR="00103407">
        <w:rPr>
          <w:rFonts w:ascii="Times" w:hAnsi="Times"/>
          <w:color w:val="000000" w:themeColor="text1"/>
        </w:rPr>
        <w:t>h</w:t>
      </w:r>
      <w:r w:rsidR="00103407" w:rsidRPr="00103407">
        <w:rPr>
          <w:rFonts w:ascii="Times" w:hAnsi="Times"/>
          <w:color w:val="000000" w:themeColor="text1"/>
        </w:rPr>
        <w:t xml:space="preserve">a </w:t>
      </w:r>
      <w:bookmarkStart w:id="57" w:name="OLE_LINK48"/>
      <w:bookmarkStart w:id="58" w:name="OLE_LINK49"/>
      <w:r w:rsidR="00103407">
        <w:rPr>
          <w:rFonts w:ascii="Times" w:hAnsi="Times"/>
          <w:color w:val="000000" w:themeColor="text1"/>
        </w:rPr>
        <w:t>postulates,</w:t>
      </w:r>
      <w:r w:rsidR="00DB517B">
        <w:rPr>
          <w:rFonts w:ascii="Times" w:hAnsi="Times" w:hint="eastAsia"/>
          <w:color w:val="000000" w:themeColor="text1"/>
        </w:rPr>
        <w:t xml:space="preserve"> </w:t>
      </w:r>
      <w:r w:rsidR="00DB517B">
        <w:rPr>
          <w:rFonts w:ascii="Times" w:hAnsi="Times"/>
          <w:color w:val="000000" w:themeColor="text1"/>
        </w:rPr>
        <w:t>n</w:t>
      </w:r>
      <w:r w:rsidR="00103407">
        <w:rPr>
          <w:rFonts w:ascii="Times" w:hAnsi="Times"/>
          <w:color w:val="000000" w:themeColor="text1"/>
        </w:rPr>
        <w:t>owadays</w:t>
      </w:r>
      <w:r w:rsidR="00DB517B">
        <w:rPr>
          <w:rFonts w:ascii="Times" w:hAnsi="Times"/>
          <w:color w:val="000000" w:themeColor="text1"/>
        </w:rPr>
        <w:t xml:space="preserve"> </w:t>
      </w:r>
      <w:r w:rsidR="00103407">
        <w:rPr>
          <w:rFonts w:ascii="Times" w:hAnsi="Times"/>
          <w:color w:val="000000" w:themeColor="text1"/>
        </w:rPr>
        <w:t>culture</w:t>
      </w:r>
      <w:r w:rsidR="00103407" w:rsidRPr="00103407">
        <w:rPr>
          <w:rFonts w:ascii="Times" w:hAnsi="Times"/>
          <w:color w:val="000000" w:themeColor="text1"/>
        </w:rPr>
        <w:t xml:space="preserve"> no longer comes from the pur</w:t>
      </w:r>
      <w:r w:rsidR="00103407">
        <w:rPr>
          <w:rFonts w:ascii="Times" w:hAnsi="Times"/>
          <w:color w:val="000000" w:themeColor="text1"/>
        </w:rPr>
        <w:t>ity</w:t>
      </w:r>
      <w:r w:rsidR="00103407" w:rsidRPr="00103407">
        <w:rPr>
          <w:rFonts w:ascii="Times" w:hAnsi="Times"/>
          <w:color w:val="000000" w:themeColor="text1"/>
        </w:rPr>
        <w:t xml:space="preserve"> of tradition, but </w:t>
      </w:r>
      <w:r w:rsidR="00103407">
        <w:rPr>
          <w:rFonts w:ascii="Times" w:hAnsi="Times"/>
          <w:color w:val="000000" w:themeColor="text1"/>
        </w:rPr>
        <w:t>on the boundary where different cultures connect</w:t>
      </w:r>
      <w:r w:rsidR="003163A5">
        <w:rPr>
          <w:rFonts w:ascii="Times" w:hAnsi="Times"/>
          <w:color w:val="000000" w:themeColor="text1"/>
        </w:rPr>
        <w:t xml:space="preserve"> and the </w:t>
      </w:r>
      <w:r w:rsidR="003163A5" w:rsidRPr="00103407">
        <w:rPr>
          <w:rFonts w:ascii="Times" w:hAnsi="Times"/>
          <w:color w:val="000000" w:themeColor="text1"/>
        </w:rPr>
        <w:t xml:space="preserve">novelty, intermediate, </w:t>
      </w:r>
      <w:r w:rsidR="003163A5">
        <w:rPr>
          <w:rFonts w:ascii="Times" w:hAnsi="Times" w:hint="eastAsia"/>
          <w:color w:val="000000" w:themeColor="text1"/>
        </w:rPr>
        <w:t>and</w:t>
      </w:r>
      <w:r w:rsidR="003163A5" w:rsidRPr="00103407">
        <w:rPr>
          <w:rFonts w:ascii="Times" w:hAnsi="Times"/>
          <w:color w:val="000000" w:themeColor="text1"/>
        </w:rPr>
        <w:t xml:space="preserve"> </w:t>
      </w:r>
      <w:r w:rsidR="003163A5">
        <w:rPr>
          <w:rFonts w:ascii="Times" w:hAnsi="Times"/>
          <w:color w:val="000000" w:themeColor="text1"/>
        </w:rPr>
        <w:t>hybrid</w:t>
      </w:r>
      <w:r w:rsidR="003163A5" w:rsidRPr="00103407">
        <w:rPr>
          <w:rFonts w:ascii="Times" w:hAnsi="Times"/>
          <w:color w:val="000000" w:themeColor="text1"/>
        </w:rPr>
        <w:t xml:space="preserve"> </w:t>
      </w:r>
      <w:r w:rsidR="003163A5">
        <w:rPr>
          <w:rFonts w:ascii="Times" w:hAnsi="Times"/>
          <w:color w:val="000000" w:themeColor="text1"/>
        </w:rPr>
        <w:t>i</w:t>
      </w:r>
      <w:r w:rsidR="003163A5" w:rsidRPr="00103407">
        <w:rPr>
          <w:rFonts w:ascii="Times" w:hAnsi="Times"/>
          <w:color w:val="000000" w:themeColor="text1"/>
        </w:rPr>
        <w:t>dentity is being molded</w:t>
      </w:r>
      <w:r w:rsidR="00DB517B">
        <w:rPr>
          <w:rFonts w:ascii="Times" w:hAnsi="Times"/>
          <w:color w:val="000000" w:themeColor="text1"/>
        </w:rPr>
        <w:t>.</w:t>
      </w:r>
      <w:r w:rsidR="00DB517B">
        <w:rPr>
          <w:rStyle w:val="aa"/>
          <w:rFonts w:ascii="Times" w:hAnsi="Times"/>
          <w:color w:val="000000" w:themeColor="text1"/>
        </w:rPr>
        <w:footnoteReference w:id="67"/>
      </w:r>
      <w:bookmarkEnd w:id="57"/>
      <w:bookmarkEnd w:id="58"/>
      <w:r w:rsidRPr="005D11F1">
        <w:rPr>
          <w:rFonts w:ascii="Times" w:hAnsi="Times"/>
          <w:color w:val="000000" w:themeColor="text1"/>
        </w:rPr>
        <w:t xml:space="preserve"> </w:t>
      </w:r>
      <w:r>
        <w:rPr>
          <w:rFonts w:ascii="Times" w:hAnsi="Times"/>
          <w:color w:val="000000" w:themeColor="text1"/>
        </w:rPr>
        <w:t xml:space="preserve">In the new era of the hybridity and multiplicity, the pursuing of purity maybe discard. </w:t>
      </w:r>
    </w:p>
    <w:p w:rsidR="003163A5" w:rsidRPr="005D11F1" w:rsidRDefault="003163A5" w:rsidP="00DB517B">
      <w:pPr>
        <w:ind w:firstLine="480"/>
        <w:rPr>
          <w:rFonts w:ascii="Times" w:hAnsi="Times"/>
          <w:color w:val="000000" w:themeColor="text1"/>
        </w:rPr>
      </w:pPr>
    </w:p>
    <w:p w:rsidR="0094662A" w:rsidRPr="00017025" w:rsidRDefault="0094662A" w:rsidP="00017025">
      <w:pPr>
        <w:rPr>
          <w:rFonts w:ascii="Times" w:hAnsi="Times"/>
          <w:color w:val="000000" w:themeColor="text1"/>
        </w:rPr>
      </w:pPr>
    </w:p>
    <w:sectPr w:rsidR="0094662A" w:rsidRPr="00017025" w:rsidSect="00C9019A">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1F0" w:rsidRDefault="009011F0" w:rsidP="007910B3">
      <w:r>
        <w:separator/>
      </w:r>
    </w:p>
  </w:endnote>
  <w:endnote w:type="continuationSeparator" w:id="0">
    <w:p w:rsidR="009011F0" w:rsidRDefault="009011F0" w:rsidP="00791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000000000000000"/>
    <w:charset w:val="00"/>
    <w:family w:val="auto"/>
    <w:pitch w:val="variable"/>
    <w:sig w:usb0="00000003" w:usb1="00000000" w:usb2="00000000" w:usb3="00000000" w:csb0="00000007"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1F0" w:rsidRDefault="009011F0" w:rsidP="007910B3">
      <w:r>
        <w:separator/>
      </w:r>
    </w:p>
  </w:footnote>
  <w:footnote w:type="continuationSeparator" w:id="0">
    <w:p w:rsidR="009011F0" w:rsidRDefault="009011F0" w:rsidP="007910B3">
      <w:r>
        <w:continuationSeparator/>
      </w:r>
    </w:p>
  </w:footnote>
  <w:footnote w:id="1">
    <w:p w:rsidR="00110079" w:rsidRDefault="00110079">
      <w:pPr>
        <w:pStyle w:val="a8"/>
      </w:pPr>
      <w:r>
        <w:rPr>
          <w:rStyle w:val="aa"/>
        </w:rPr>
        <w:footnoteRef/>
      </w:r>
      <w:r>
        <w:t xml:space="preserve"> </w:t>
      </w:r>
      <w:proofErr w:type="spellStart"/>
      <w:r w:rsidRPr="00DE3875">
        <w:rPr>
          <w:rFonts w:ascii="Times" w:hAnsi="Times"/>
        </w:rPr>
        <w:t>Andreia</w:t>
      </w:r>
      <w:proofErr w:type="spellEnd"/>
      <w:r w:rsidRPr="00DE3875">
        <w:rPr>
          <w:rFonts w:ascii="Times" w:hAnsi="Times"/>
        </w:rPr>
        <w:t xml:space="preserve"> </w:t>
      </w:r>
      <w:proofErr w:type="spellStart"/>
      <w:r w:rsidRPr="00DE3875">
        <w:rPr>
          <w:rFonts w:ascii="Times" w:hAnsi="Times"/>
        </w:rPr>
        <w:t>Azevodo</w:t>
      </w:r>
      <w:proofErr w:type="spellEnd"/>
      <w:r w:rsidRPr="00DE3875">
        <w:rPr>
          <w:rFonts w:ascii="Times" w:hAnsi="Times"/>
        </w:rPr>
        <w:t xml:space="preserve"> Soares, </w:t>
      </w:r>
      <w:r w:rsidR="00017025">
        <w:rPr>
          <w:rFonts w:ascii="Times" w:hAnsi="Times"/>
        </w:rPr>
        <w:t>‘</w:t>
      </w:r>
      <w:r w:rsidRPr="00017025">
        <w:rPr>
          <w:rFonts w:ascii="Times" w:hAnsi="Times"/>
        </w:rPr>
        <w:t>Hybridity Gets Fashionable</w:t>
      </w:r>
      <w:r w:rsidR="00017025">
        <w:rPr>
          <w:rFonts w:ascii="Times" w:hAnsi="Times"/>
          <w:i/>
          <w:iCs/>
        </w:rPr>
        <w:t>’</w:t>
      </w:r>
      <w:r w:rsidRPr="00DE3875">
        <w:rPr>
          <w:rFonts w:ascii="Times" w:hAnsi="Times"/>
        </w:rPr>
        <w:t xml:space="preserve">, </w:t>
      </w:r>
      <w:proofErr w:type="spellStart"/>
      <w:r w:rsidRPr="00017025">
        <w:rPr>
          <w:rFonts w:ascii="Times" w:hAnsi="Times"/>
          <w:i/>
          <w:iCs/>
        </w:rPr>
        <w:t>Lablit</w:t>
      </w:r>
      <w:proofErr w:type="spellEnd"/>
      <w:r w:rsidRPr="00DE3875">
        <w:rPr>
          <w:rFonts w:ascii="Times" w:hAnsi="Times"/>
        </w:rPr>
        <w:t>, 10(2009)</w:t>
      </w:r>
      <w:r w:rsidR="00DE3875">
        <w:rPr>
          <w:rFonts w:ascii="Times" w:hAnsi="Times"/>
        </w:rPr>
        <w:t>.</w:t>
      </w:r>
    </w:p>
  </w:footnote>
  <w:footnote w:id="2">
    <w:p w:rsidR="00110079" w:rsidRDefault="00110079">
      <w:pPr>
        <w:pStyle w:val="a8"/>
      </w:pPr>
      <w:r>
        <w:rPr>
          <w:rStyle w:val="aa"/>
        </w:rPr>
        <w:footnoteRef/>
      </w:r>
      <w:r>
        <w:t xml:space="preserve"> </w:t>
      </w:r>
      <w:r w:rsidR="00DE3875">
        <w:rPr>
          <w:rFonts w:ascii="Times" w:hAnsi="Times"/>
        </w:rPr>
        <w:t xml:space="preserve">Philip </w:t>
      </w:r>
      <w:proofErr w:type="spellStart"/>
      <w:r w:rsidR="00DE3875">
        <w:rPr>
          <w:rFonts w:ascii="Times" w:hAnsi="Times"/>
        </w:rPr>
        <w:t>Tew</w:t>
      </w:r>
      <w:proofErr w:type="spellEnd"/>
      <w:r w:rsidR="00DE3875">
        <w:rPr>
          <w:rFonts w:ascii="Times" w:hAnsi="Times"/>
        </w:rPr>
        <w:t xml:space="preserve">, </w:t>
      </w:r>
      <w:r w:rsidRPr="00017025">
        <w:rPr>
          <w:rFonts w:ascii="Times" w:hAnsi="Times"/>
          <w:i/>
          <w:iCs/>
        </w:rPr>
        <w:t>Zadie Smith</w:t>
      </w:r>
      <w:r w:rsidR="00DE3875">
        <w:rPr>
          <w:rFonts w:ascii="Times" w:hAnsi="Times"/>
        </w:rPr>
        <w:t xml:space="preserve"> </w:t>
      </w:r>
      <w:r w:rsidR="00D4371A">
        <w:rPr>
          <w:rFonts w:ascii="Times" w:hAnsi="Times"/>
        </w:rPr>
        <w:t>(</w:t>
      </w:r>
      <w:r w:rsidR="00DE3875">
        <w:rPr>
          <w:rFonts w:ascii="Times" w:hAnsi="Times"/>
        </w:rPr>
        <w:t xml:space="preserve">London: </w:t>
      </w:r>
      <w:r w:rsidR="00017025">
        <w:rPr>
          <w:rFonts w:ascii="Times" w:hAnsi="Times"/>
        </w:rPr>
        <w:t>P</w:t>
      </w:r>
      <w:r w:rsidR="00DE3875">
        <w:rPr>
          <w:rFonts w:ascii="Times" w:hAnsi="Times"/>
        </w:rPr>
        <w:t xml:space="preserve">algrave </w:t>
      </w:r>
      <w:r w:rsidR="00017025">
        <w:rPr>
          <w:rFonts w:ascii="Times" w:hAnsi="Times"/>
        </w:rPr>
        <w:t>M</w:t>
      </w:r>
      <w:r w:rsidR="00DE3875">
        <w:rPr>
          <w:rFonts w:ascii="Times" w:hAnsi="Times"/>
        </w:rPr>
        <w:t>acmillan</w:t>
      </w:r>
      <w:r w:rsidR="00D4371A">
        <w:rPr>
          <w:rFonts w:ascii="Times" w:hAnsi="Times"/>
        </w:rPr>
        <w:t>)</w:t>
      </w:r>
      <w:r w:rsidR="00DE3875">
        <w:rPr>
          <w:rFonts w:ascii="Times" w:hAnsi="Times"/>
        </w:rPr>
        <w:t>, 25.</w:t>
      </w:r>
    </w:p>
  </w:footnote>
  <w:footnote w:id="3">
    <w:p w:rsidR="00110079" w:rsidRDefault="00110079">
      <w:pPr>
        <w:pStyle w:val="a8"/>
      </w:pPr>
      <w:r>
        <w:rPr>
          <w:rStyle w:val="aa"/>
        </w:rPr>
        <w:footnoteRef/>
      </w:r>
      <w:r>
        <w:t xml:space="preserve"> </w:t>
      </w:r>
      <w:r>
        <w:rPr>
          <w:rFonts w:ascii="Times" w:hAnsi="Times"/>
        </w:rPr>
        <w:t>Laura Moss</w:t>
      </w:r>
      <w:r w:rsidR="008A06D1">
        <w:rPr>
          <w:rFonts w:ascii="Times" w:hAnsi="Times"/>
        </w:rPr>
        <w:t xml:space="preserve">, </w:t>
      </w:r>
      <w:r w:rsidR="00017025">
        <w:rPr>
          <w:rFonts w:ascii="Times" w:hAnsi="Times"/>
        </w:rPr>
        <w:t>‘</w:t>
      </w:r>
      <w:r w:rsidR="008A06D1" w:rsidRPr="00017025">
        <w:rPr>
          <w:rFonts w:ascii="Times" w:hAnsi="Times"/>
        </w:rPr>
        <w:t>The Politics of Everyday Hybridity: Zadie Smith’s White Teeth</w:t>
      </w:r>
      <w:r w:rsidR="00017025">
        <w:rPr>
          <w:rFonts w:ascii="Times" w:hAnsi="Times"/>
          <w:i/>
          <w:iCs/>
        </w:rPr>
        <w:t>’</w:t>
      </w:r>
      <w:r w:rsidR="008A06D1">
        <w:rPr>
          <w:rFonts w:ascii="Times" w:hAnsi="Times"/>
        </w:rPr>
        <w:t xml:space="preserve">, </w:t>
      </w:r>
      <w:proofErr w:type="spellStart"/>
      <w:r w:rsidR="008A06D1" w:rsidRPr="00017025">
        <w:rPr>
          <w:rFonts w:ascii="Times" w:hAnsi="Times"/>
          <w:i/>
          <w:iCs/>
        </w:rPr>
        <w:t>Wasafiri</w:t>
      </w:r>
      <w:proofErr w:type="spellEnd"/>
      <w:r w:rsidR="008A06D1">
        <w:rPr>
          <w:rFonts w:ascii="Times" w:hAnsi="Times"/>
        </w:rPr>
        <w:t>, 28(2003)</w:t>
      </w:r>
      <w:r w:rsidR="00017025">
        <w:rPr>
          <w:rFonts w:ascii="Times" w:hAnsi="Times"/>
        </w:rPr>
        <w:t>,</w:t>
      </w:r>
      <w:r w:rsidR="008A06D1">
        <w:rPr>
          <w:rFonts w:ascii="Times" w:hAnsi="Times"/>
        </w:rPr>
        <w:t>126.</w:t>
      </w:r>
    </w:p>
  </w:footnote>
  <w:footnote w:id="4">
    <w:p w:rsidR="00110079" w:rsidRDefault="00110079">
      <w:pPr>
        <w:pStyle w:val="a8"/>
      </w:pPr>
      <w:r>
        <w:rPr>
          <w:rStyle w:val="aa"/>
        </w:rPr>
        <w:footnoteRef/>
      </w:r>
      <w:r>
        <w:t xml:space="preserve"> </w:t>
      </w:r>
      <w:r>
        <w:rPr>
          <w:rFonts w:ascii="Times" w:hAnsi="Times"/>
        </w:rPr>
        <w:t>Andrew Furman</w:t>
      </w:r>
      <w:r w:rsidR="008A06D1">
        <w:rPr>
          <w:rFonts w:ascii="Times" w:hAnsi="Times"/>
        </w:rPr>
        <w:t xml:space="preserve">, </w:t>
      </w:r>
      <w:r w:rsidR="00017025">
        <w:rPr>
          <w:rFonts w:ascii="Times" w:hAnsi="Times"/>
        </w:rPr>
        <w:t>‘</w:t>
      </w:r>
      <w:r w:rsidR="008A06D1" w:rsidRPr="00017025">
        <w:rPr>
          <w:rFonts w:ascii="Times" w:hAnsi="Times"/>
        </w:rPr>
        <w:t xml:space="preserve">The Jewishness of the </w:t>
      </w:r>
      <w:r w:rsidR="00017025" w:rsidRPr="00017025">
        <w:rPr>
          <w:rFonts w:ascii="Times" w:hAnsi="Times"/>
        </w:rPr>
        <w:t>Contemporary</w:t>
      </w:r>
      <w:r w:rsidR="008A06D1" w:rsidRPr="00017025">
        <w:rPr>
          <w:rFonts w:ascii="Times" w:hAnsi="Times"/>
        </w:rPr>
        <w:t xml:space="preserve"> Gentile Writer: Zadie Smith’s </w:t>
      </w:r>
      <w:proofErr w:type="gramStart"/>
      <w:r w:rsidR="008A06D1" w:rsidRPr="00017025">
        <w:rPr>
          <w:rFonts w:ascii="Times" w:hAnsi="Times"/>
        </w:rPr>
        <w:t>The</w:t>
      </w:r>
      <w:proofErr w:type="gramEnd"/>
      <w:r w:rsidR="008A06D1" w:rsidRPr="00017025">
        <w:rPr>
          <w:rFonts w:ascii="Times" w:hAnsi="Times"/>
        </w:rPr>
        <w:t xml:space="preserve"> Autograph Man</w:t>
      </w:r>
      <w:r w:rsidR="00017025">
        <w:rPr>
          <w:rFonts w:ascii="Times" w:hAnsi="Times"/>
          <w:i/>
          <w:iCs/>
        </w:rPr>
        <w:t>’</w:t>
      </w:r>
      <w:r w:rsidR="008A06D1">
        <w:rPr>
          <w:rFonts w:ascii="Times" w:hAnsi="Times"/>
        </w:rPr>
        <w:t xml:space="preserve">, </w:t>
      </w:r>
      <w:proofErr w:type="spellStart"/>
      <w:r w:rsidR="008A06D1" w:rsidRPr="00017025">
        <w:rPr>
          <w:rFonts w:ascii="Times" w:hAnsi="Times"/>
          <w:i/>
          <w:iCs/>
        </w:rPr>
        <w:t>Melus</w:t>
      </w:r>
      <w:proofErr w:type="spellEnd"/>
      <w:r w:rsidR="008A06D1" w:rsidRPr="00017025">
        <w:rPr>
          <w:rFonts w:ascii="Times" w:hAnsi="Times"/>
          <w:i/>
          <w:iCs/>
        </w:rPr>
        <w:t>,</w:t>
      </w:r>
      <w:r w:rsidR="008A06D1">
        <w:rPr>
          <w:rFonts w:ascii="Times" w:hAnsi="Times"/>
        </w:rPr>
        <w:t xml:space="preserve"> 1(2005)</w:t>
      </w:r>
      <w:r w:rsidR="00017025">
        <w:rPr>
          <w:rFonts w:ascii="Times" w:hAnsi="Times"/>
        </w:rPr>
        <w:t>,</w:t>
      </w:r>
      <w:r w:rsidR="008A06D1">
        <w:rPr>
          <w:rFonts w:ascii="Times" w:hAnsi="Times"/>
        </w:rPr>
        <w:t>3-17.</w:t>
      </w:r>
    </w:p>
  </w:footnote>
  <w:footnote w:id="5">
    <w:p w:rsidR="0094427E" w:rsidRPr="0094427E" w:rsidRDefault="0094427E">
      <w:pPr>
        <w:pStyle w:val="a8"/>
      </w:pPr>
      <w:r>
        <w:rPr>
          <w:rStyle w:val="aa"/>
        </w:rPr>
        <w:footnoteRef/>
      </w:r>
      <w:r>
        <w:t xml:space="preserve"> </w:t>
      </w:r>
      <w:r w:rsidRPr="0094427E">
        <w:rPr>
          <w:rFonts w:ascii="Times" w:hAnsi="Times"/>
        </w:rPr>
        <w:t xml:space="preserve">Postcolonialism is also called postcolonial criticism. </w:t>
      </w:r>
      <w:r w:rsidRPr="0094427E">
        <w:rPr>
          <w:rFonts w:ascii="Times" w:hAnsi="Times" w:hint="eastAsia"/>
        </w:rPr>
        <w:t>P</w:t>
      </w:r>
      <w:r w:rsidRPr="0094427E">
        <w:rPr>
          <w:rFonts w:ascii="Times" w:hAnsi="Times"/>
        </w:rPr>
        <w:t>ost-colonialism not refers to a series of theories and doctrines but a huge field of discourse, or a collection of theoretical criticism strategies. All discourse is central around the historical facts of European colonialism and the consequences of this phenomenon.</w:t>
      </w:r>
    </w:p>
  </w:footnote>
  <w:footnote w:id="6">
    <w:p w:rsidR="00110079" w:rsidRDefault="00110079">
      <w:pPr>
        <w:pStyle w:val="a8"/>
      </w:pPr>
      <w:r>
        <w:rPr>
          <w:rStyle w:val="aa"/>
        </w:rPr>
        <w:footnoteRef/>
      </w:r>
      <w:r>
        <w:t xml:space="preserve"> </w:t>
      </w:r>
      <w:r>
        <w:rPr>
          <w:rFonts w:ascii="Times" w:hAnsi="Times"/>
        </w:rPr>
        <w:t>Claire Squires</w:t>
      </w:r>
      <w:r w:rsidR="008A06D1">
        <w:rPr>
          <w:rFonts w:ascii="Times" w:hAnsi="Times"/>
        </w:rPr>
        <w:t xml:space="preserve">, </w:t>
      </w:r>
      <w:r w:rsidR="008A06D1" w:rsidRPr="00017025">
        <w:rPr>
          <w:rFonts w:ascii="Times" w:hAnsi="Times"/>
          <w:i/>
          <w:iCs/>
        </w:rPr>
        <w:t>Zadie Smith’s White Teeth: A Reader’s Guide</w:t>
      </w:r>
      <w:r w:rsidR="00D4371A">
        <w:rPr>
          <w:rFonts w:ascii="Times" w:hAnsi="Times"/>
        </w:rPr>
        <w:t xml:space="preserve"> (</w:t>
      </w:r>
      <w:r w:rsidR="008A06D1">
        <w:rPr>
          <w:rFonts w:ascii="Times" w:hAnsi="Times"/>
        </w:rPr>
        <w:t xml:space="preserve">New York&amp; London: Continuum, </w:t>
      </w:r>
      <w:r>
        <w:rPr>
          <w:rFonts w:ascii="Times" w:hAnsi="Times"/>
        </w:rPr>
        <w:t>2007</w:t>
      </w:r>
      <w:r w:rsidR="00D4371A">
        <w:rPr>
          <w:rFonts w:ascii="Times" w:hAnsi="Times"/>
        </w:rPr>
        <w:t>)</w:t>
      </w:r>
      <w:r w:rsidR="00D326FF">
        <w:rPr>
          <w:rFonts w:ascii="Times" w:hAnsi="Times"/>
        </w:rPr>
        <w:t>,</w:t>
      </w:r>
      <w:r>
        <w:rPr>
          <w:rFonts w:ascii="Times" w:hAnsi="Times"/>
        </w:rPr>
        <w:t xml:space="preserve"> 67</w:t>
      </w:r>
      <w:r w:rsidR="00D326FF">
        <w:rPr>
          <w:rFonts w:ascii="Times" w:hAnsi="Times"/>
        </w:rPr>
        <w:t>.</w:t>
      </w:r>
    </w:p>
  </w:footnote>
  <w:footnote w:id="7">
    <w:p w:rsidR="00110079" w:rsidRDefault="00110079">
      <w:pPr>
        <w:pStyle w:val="a8"/>
      </w:pPr>
      <w:r>
        <w:rPr>
          <w:rStyle w:val="aa"/>
        </w:rPr>
        <w:footnoteRef/>
      </w:r>
      <w:r>
        <w:t xml:space="preserve"> </w:t>
      </w:r>
      <w:r>
        <w:rPr>
          <w:rFonts w:ascii="Times" w:hAnsi="Times"/>
        </w:rPr>
        <w:t xml:space="preserve">Pilar </w:t>
      </w:r>
      <w:proofErr w:type="spellStart"/>
      <w:r>
        <w:rPr>
          <w:rFonts w:ascii="Times" w:hAnsi="Times"/>
        </w:rPr>
        <w:t>Cuder</w:t>
      </w:r>
      <w:proofErr w:type="spellEnd"/>
      <w:r w:rsidR="00D326FF">
        <w:rPr>
          <w:rFonts w:ascii="Times" w:hAnsi="Times"/>
        </w:rPr>
        <w:t xml:space="preserve">, </w:t>
      </w:r>
      <w:r w:rsidR="00017025">
        <w:rPr>
          <w:rFonts w:ascii="Times" w:hAnsi="Times"/>
        </w:rPr>
        <w:t>‘</w:t>
      </w:r>
      <w:r w:rsidR="00D326FF" w:rsidRPr="00017025">
        <w:rPr>
          <w:rFonts w:ascii="Times" w:hAnsi="Times"/>
        </w:rPr>
        <w:t xml:space="preserve">Ethnic Cartographies of London in Bernardine </w:t>
      </w:r>
      <w:proofErr w:type="spellStart"/>
      <w:r w:rsidR="00D326FF" w:rsidRPr="00017025">
        <w:rPr>
          <w:rFonts w:ascii="Times" w:hAnsi="Times"/>
        </w:rPr>
        <w:t>Evaristo</w:t>
      </w:r>
      <w:proofErr w:type="spellEnd"/>
      <w:r w:rsidR="00D326FF" w:rsidRPr="00017025">
        <w:rPr>
          <w:rFonts w:ascii="Times" w:hAnsi="Times"/>
        </w:rPr>
        <w:t xml:space="preserve"> and Zadie Smith</w:t>
      </w:r>
      <w:r w:rsidR="00017025">
        <w:rPr>
          <w:rFonts w:ascii="Times" w:hAnsi="Times"/>
          <w:i/>
          <w:iCs/>
        </w:rPr>
        <w:t>’</w:t>
      </w:r>
      <w:r w:rsidR="00D326FF">
        <w:rPr>
          <w:rFonts w:ascii="Times" w:hAnsi="Times"/>
        </w:rPr>
        <w:t>,</w:t>
      </w:r>
      <w:r w:rsidR="00D326FF" w:rsidRPr="00017025">
        <w:rPr>
          <w:rFonts w:ascii="Times" w:hAnsi="Times"/>
          <w:i/>
          <w:iCs/>
        </w:rPr>
        <w:t xml:space="preserve"> European Journal of English Studies</w:t>
      </w:r>
      <w:r w:rsidR="00D326FF">
        <w:rPr>
          <w:rFonts w:ascii="Times" w:hAnsi="Times"/>
        </w:rPr>
        <w:t>, 8</w:t>
      </w:r>
      <w:r>
        <w:rPr>
          <w:rFonts w:ascii="Times" w:hAnsi="Times"/>
        </w:rPr>
        <w:t>(2004)</w:t>
      </w:r>
      <w:r w:rsidR="00017025">
        <w:rPr>
          <w:rFonts w:ascii="Times" w:hAnsi="Times"/>
        </w:rPr>
        <w:t>,</w:t>
      </w:r>
      <w:r w:rsidR="00D326FF">
        <w:rPr>
          <w:rFonts w:ascii="Times" w:hAnsi="Times"/>
        </w:rPr>
        <w:t>172-188.</w:t>
      </w:r>
    </w:p>
  </w:footnote>
  <w:footnote w:id="8">
    <w:p w:rsidR="00110079" w:rsidRDefault="00110079">
      <w:pPr>
        <w:pStyle w:val="a8"/>
      </w:pPr>
      <w:r>
        <w:rPr>
          <w:rStyle w:val="aa"/>
        </w:rPr>
        <w:footnoteRef/>
      </w:r>
      <w:r>
        <w:t xml:space="preserve"> </w:t>
      </w:r>
      <w:r>
        <w:rPr>
          <w:rFonts w:ascii="Times" w:hAnsi="Times"/>
        </w:rPr>
        <w:t>Andrew Furman</w:t>
      </w:r>
      <w:r w:rsidR="00D326FF">
        <w:rPr>
          <w:rFonts w:ascii="Times" w:hAnsi="Times"/>
        </w:rPr>
        <w:t>, 3-17.</w:t>
      </w:r>
    </w:p>
  </w:footnote>
  <w:footnote w:id="9">
    <w:p w:rsidR="008F2C7C" w:rsidRDefault="008F2C7C">
      <w:pPr>
        <w:pStyle w:val="a8"/>
      </w:pPr>
      <w:r>
        <w:rPr>
          <w:rStyle w:val="aa"/>
        </w:rPr>
        <w:footnoteRef/>
      </w:r>
      <w:r>
        <w:t xml:space="preserve"> </w:t>
      </w:r>
      <w:proofErr w:type="spellStart"/>
      <w:r w:rsidRPr="00DE3875">
        <w:rPr>
          <w:rFonts w:ascii="Times" w:hAnsi="Times"/>
        </w:rPr>
        <w:t>Homi</w:t>
      </w:r>
      <w:proofErr w:type="spellEnd"/>
      <w:r w:rsidRPr="00DE3875">
        <w:rPr>
          <w:rFonts w:ascii="Times" w:hAnsi="Times"/>
        </w:rPr>
        <w:t xml:space="preserve"> Bhabha </w:t>
      </w:r>
      <w:r w:rsidR="00DE3875" w:rsidRPr="00DE3875">
        <w:rPr>
          <w:rFonts w:ascii="Times" w:hAnsi="Times"/>
        </w:rPr>
        <w:t>postulates</w:t>
      </w:r>
      <w:r w:rsidRPr="00DE3875">
        <w:rPr>
          <w:rFonts w:ascii="Times" w:hAnsi="Times"/>
        </w:rPr>
        <w:t xml:space="preserve"> the culture hybridity in the context of post-colonial literature and regards it as a symbol of colonial resistance and </w:t>
      </w:r>
      <w:r w:rsidR="00DE3875" w:rsidRPr="00DE3875">
        <w:rPr>
          <w:rFonts w:ascii="Times" w:hAnsi="Times"/>
        </w:rPr>
        <w:t>counterattack of imperialism ideology.</w:t>
      </w:r>
    </w:p>
  </w:footnote>
  <w:footnote w:id="10">
    <w:p w:rsidR="00110079" w:rsidRDefault="00110079">
      <w:pPr>
        <w:pStyle w:val="a8"/>
      </w:pPr>
      <w:r>
        <w:rPr>
          <w:rStyle w:val="aa"/>
        </w:rPr>
        <w:footnoteRef/>
      </w:r>
      <w:r>
        <w:t xml:space="preserve"> </w:t>
      </w:r>
      <w:r>
        <w:rPr>
          <w:rFonts w:ascii="Times" w:hAnsi="Times"/>
        </w:rPr>
        <w:t>Claire Squires</w:t>
      </w:r>
      <w:r w:rsidR="00D326FF">
        <w:rPr>
          <w:rFonts w:ascii="Times" w:hAnsi="Times"/>
        </w:rPr>
        <w:t>, 13.</w:t>
      </w:r>
    </w:p>
  </w:footnote>
  <w:footnote w:id="11">
    <w:p w:rsidR="00110079" w:rsidRDefault="00110079">
      <w:pPr>
        <w:pStyle w:val="a8"/>
      </w:pPr>
      <w:r>
        <w:rPr>
          <w:rStyle w:val="aa"/>
        </w:rPr>
        <w:footnoteRef/>
      </w:r>
      <w:r>
        <w:t xml:space="preserve"> </w:t>
      </w:r>
      <w:r>
        <w:rPr>
          <w:rFonts w:ascii="Times" w:hAnsi="Times"/>
        </w:rPr>
        <w:t xml:space="preserve">Nick </w:t>
      </w:r>
      <w:proofErr w:type="spellStart"/>
      <w:r>
        <w:rPr>
          <w:rFonts w:ascii="Times" w:hAnsi="Times"/>
        </w:rPr>
        <w:t>Bently</w:t>
      </w:r>
      <w:proofErr w:type="spellEnd"/>
      <w:r w:rsidR="00D326FF">
        <w:rPr>
          <w:rFonts w:ascii="Times" w:hAnsi="Times"/>
        </w:rPr>
        <w:t xml:space="preserve">, </w:t>
      </w:r>
      <w:proofErr w:type="spellStart"/>
      <w:r w:rsidR="00017025">
        <w:rPr>
          <w:rFonts w:ascii="Times" w:hAnsi="Times"/>
        </w:rPr>
        <w:t>‘</w:t>
      </w:r>
      <w:r w:rsidRPr="00017025">
        <w:rPr>
          <w:rFonts w:ascii="Times" w:hAnsi="Times"/>
        </w:rPr>
        <w:t>Re</w:t>
      </w:r>
      <w:proofErr w:type="spellEnd"/>
      <w:r w:rsidRPr="00017025">
        <w:rPr>
          <w:rFonts w:ascii="Times" w:hAnsi="Times"/>
        </w:rPr>
        <w:t>-writing Englishness: Imagining the Nation in Julian Barnes’s England</w:t>
      </w:r>
      <w:r w:rsidR="00017025">
        <w:rPr>
          <w:rFonts w:ascii="Times" w:hAnsi="Times"/>
          <w:i/>
          <w:iCs/>
        </w:rPr>
        <w:t>’</w:t>
      </w:r>
      <w:r w:rsidRPr="00D4371A">
        <w:rPr>
          <w:rFonts w:ascii="Times" w:hAnsi="Times"/>
          <w:i/>
          <w:iCs/>
        </w:rPr>
        <w:t xml:space="preserve">, England and Zadie Smith’s White </w:t>
      </w:r>
      <w:r w:rsidR="00017025" w:rsidRPr="00D4371A">
        <w:rPr>
          <w:rFonts w:ascii="Times" w:hAnsi="Times"/>
          <w:i/>
          <w:iCs/>
        </w:rPr>
        <w:t>Teeth</w:t>
      </w:r>
      <w:r w:rsidR="00D326FF">
        <w:rPr>
          <w:rFonts w:ascii="Times" w:hAnsi="Times"/>
        </w:rPr>
        <w:t>, Textual Practice, 3(2007), 486</w:t>
      </w:r>
      <w:r w:rsidR="0094662A">
        <w:rPr>
          <w:rFonts w:ascii="Times" w:hAnsi="Times"/>
        </w:rPr>
        <w:t>.</w:t>
      </w:r>
    </w:p>
  </w:footnote>
  <w:footnote w:id="12">
    <w:p w:rsidR="00110079" w:rsidRDefault="00110079">
      <w:pPr>
        <w:pStyle w:val="a8"/>
      </w:pPr>
      <w:r>
        <w:rPr>
          <w:rStyle w:val="aa"/>
        </w:rPr>
        <w:footnoteRef/>
      </w:r>
      <w:r>
        <w:t xml:space="preserve"> </w:t>
      </w:r>
      <w:r>
        <w:rPr>
          <w:rFonts w:ascii="Times" w:hAnsi="Times"/>
        </w:rPr>
        <w:t>Pierre Bourdieu</w:t>
      </w:r>
      <w:r w:rsidR="00D326FF">
        <w:rPr>
          <w:rFonts w:ascii="Times" w:hAnsi="Times"/>
        </w:rPr>
        <w:t xml:space="preserve">, </w:t>
      </w:r>
      <w:r w:rsidRPr="00017025">
        <w:rPr>
          <w:rFonts w:ascii="Times" w:hAnsi="Times"/>
          <w:i/>
          <w:iCs/>
        </w:rPr>
        <w:t>The Field of Cultural Production: Essays on Art and Literature</w:t>
      </w:r>
      <w:r w:rsidR="00D4371A" w:rsidRPr="00017025">
        <w:rPr>
          <w:rFonts w:ascii="Times" w:hAnsi="Times"/>
          <w:i/>
          <w:iCs/>
        </w:rPr>
        <w:t xml:space="preserve"> </w:t>
      </w:r>
      <w:r w:rsidR="00D4371A">
        <w:rPr>
          <w:rFonts w:ascii="Times" w:hAnsi="Times"/>
        </w:rPr>
        <w:t xml:space="preserve">(Columbia: Columbia University Press, </w:t>
      </w:r>
      <w:r w:rsidR="00D326FF">
        <w:rPr>
          <w:rFonts w:ascii="Times" w:hAnsi="Times"/>
        </w:rPr>
        <w:t xml:space="preserve">1993), </w:t>
      </w:r>
      <w:r>
        <w:rPr>
          <w:rFonts w:ascii="Times" w:hAnsi="Times"/>
        </w:rPr>
        <w:t>61</w:t>
      </w:r>
      <w:r w:rsidR="00D326FF">
        <w:rPr>
          <w:rFonts w:ascii="Times" w:hAnsi="Times"/>
        </w:rPr>
        <w:t>.</w:t>
      </w:r>
    </w:p>
  </w:footnote>
  <w:footnote w:id="13">
    <w:p w:rsidR="00110079" w:rsidRDefault="00110079">
      <w:pPr>
        <w:pStyle w:val="a8"/>
      </w:pPr>
      <w:r>
        <w:rPr>
          <w:rStyle w:val="aa"/>
        </w:rPr>
        <w:footnoteRef/>
      </w:r>
      <w:r>
        <w:t xml:space="preserve"> </w:t>
      </w:r>
      <w:r w:rsidRPr="00D326FF">
        <w:rPr>
          <w:rFonts w:ascii="Times" w:hAnsi="Times"/>
        </w:rPr>
        <w:t xml:space="preserve">MD </w:t>
      </w:r>
      <w:proofErr w:type="spellStart"/>
      <w:r w:rsidRPr="00D326FF">
        <w:rPr>
          <w:rFonts w:ascii="Times" w:hAnsi="Times"/>
        </w:rPr>
        <w:t>Giardina</w:t>
      </w:r>
      <w:proofErr w:type="spellEnd"/>
      <w:r w:rsidRPr="00D326FF">
        <w:rPr>
          <w:rFonts w:ascii="Times" w:hAnsi="Times"/>
        </w:rPr>
        <w:t xml:space="preserve">, </w:t>
      </w:r>
      <w:r w:rsidR="00017025">
        <w:rPr>
          <w:rFonts w:ascii="Times" w:hAnsi="Times"/>
        </w:rPr>
        <w:t>‘</w:t>
      </w:r>
      <w:r w:rsidRPr="00017025">
        <w:rPr>
          <w:rFonts w:ascii="Times" w:hAnsi="Times"/>
        </w:rPr>
        <w:t>Consuming Difference: Stylish Hybridity, Diasporic Identity, and the Politics of Youth Culture</w:t>
      </w:r>
      <w:r w:rsidR="00017025" w:rsidRPr="00017025">
        <w:rPr>
          <w:rFonts w:ascii="Times" w:hAnsi="Times"/>
        </w:rPr>
        <w:t>’</w:t>
      </w:r>
      <w:r w:rsidRPr="00D326FF">
        <w:rPr>
          <w:rFonts w:ascii="Times" w:hAnsi="Times"/>
        </w:rPr>
        <w:t xml:space="preserve">, </w:t>
      </w:r>
      <w:r w:rsidRPr="00017025">
        <w:rPr>
          <w:rFonts w:ascii="Times" w:hAnsi="Times"/>
          <w:i/>
          <w:iCs/>
        </w:rPr>
        <w:t>Youth Moves</w:t>
      </w:r>
      <w:r w:rsidRPr="00D326FF">
        <w:rPr>
          <w:rFonts w:ascii="Times" w:hAnsi="Times"/>
        </w:rPr>
        <w:t xml:space="preserve">, </w:t>
      </w:r>
      <w:r w:rsidR="00D326FF">
        <w:rPr>
          <w:rFonts w:ascii="Times" w:hAnsi="Times"/>
        </w:rPr>
        <w:t>(</w:t>
      </w:r>
      <w:r w:rsidRPr="00D326FF">
        <w:rPr>
          <w:rFonts w:ascii="Times" w:hAnsi="Times"/>
        </w:rPr>
        <w:t>2008</w:t>
      </w:r>
      <w:r w:rsidR="00D326FF">
        <w:rPr>
          <w:rFonts w:ascii="Times" w:hAnsi="Times"/>
        </w:rPr>
        <w:t>),</w:t>
      </w:r>
      <w:r w:rsidRPr="00D326FF">
        <w:rPr>
          <w:rFonts w:ascii="Times" w:hAnsi="Times"/>
        </w:rPr>
        <w:t>16.</w:t>
      </w:r>
    </w:p>
  </w:footnote>
  <w:footnote w:id="14">
    <w:p w:rsidR="00110079" w:rsidRDefault="00110079">
      <w:pPr>
        <w:pStyle w:val="a8"/>
      </w:pPr>
      <w:r>
        <w:rPr>
          <w:rStyle w:val="aa"/>
        </w:rPr>
        <w:footnoteRef/>
      </w:r>
      <w:r>
        <w:t xml:space="preserve"> </w:t>
      </w:r>
      <w:r w:rsidRPr="00AD532A">
        <w:rPr>
          <w:rFonts w:ascii="Times" w:hAnsi="Times"/>
          <w:kern w:val="0"/>
        </w:rPr>
        <w:t>Zadie</w:t>
      </w:r>
      <w:r>
        <w:rPr>
          <w:rFonts w:ascii="Times" w:hAnsi="Times"/>
          <w:kern w:val="0"/>
        </w:rPr>
        <w:t xml:space="preserve"> </w:t>
      </w:r>
      <w:r w:rsidRPr="00AD532A">
        <w:rPr>
          <w:rFonts w:ascii="Times" w:hAnsi="Times"/>
          <w:kern w:val="0"/>
        </w:rPr>
        <w:t>Smith's</w:t>
      </w:r>
      <w:r>
        <w:rPr>
          <w:rFonts w:ascii="Times" w:hAnsi="Times"/>
          <w:kern w:val="0"/>
        </w:rPr>
        <w:t xml:space="preserve"> </w:t>
      </w:r>
      <w:r w:rsidRPr="00AD532A">
        <w:rPr>
          <w:rFonts w:ascii="Times" w:hAnsi="Times"/>
          <w:kern w:val="0"/>
        </w:rPr>
        <w:t>novel</w:t>
      </w:r>
      <w:r>
        <w:rPr>
          <w:rFonts w:ascii="Times" w:hAnsi="Times"/>
          <w:kern w:val="0"/>
        </w:rPr>
        <w:t xml:space="preserve"> </w:t>
      </w:r>
      <w:proofErr w:type="gramStart"/>
      <w:r>
        <w:rPr>
          <w:rFonts w:ascii="Times" w:hAnsi="Times"/>
          <w:kern w:val="0"/>
        </w:rPr>
        <w:t>“</w:t>
      </w:r>
      <w:r>
        <w:rPr>
          <w:rFonts w:ascii="Times" w:hAnsi="Times"/>
          <w:i/>
          <w:iCs/>
        </w:rPr>
        <w:t xml:space="preserve"> </w:t>
      </w:r>
      <w:r w:rsidRPr="008D2759">
        <w:rPr>
          <w:rFonts w:ascii="Times" w:hAnsi="Times"/>
          <w:i/>
          <w:iCs/>
        </w:rPr>
        <w:t>The</w:t>
      </w:r>
      <w:proofErr w:type="gramEnd"/>
      <w:r>
        <w:rPr>
          <w:rFonts w:ascii="Times" w:hAnsi="Times"/>
          <w:i/>
          <w:iCs/>
        </w:rPr>
        <w:t xml:space="preserve"> </w:t>
      </w:r>
      <w:r w:rsidRPr="008D2759">
        <w:rPr>
          <w:rFonts w:ascii="Times" w:hAnsi="Times"/>
          <w:i/>
          <w:iCs/>
        </w:rPr>
        <w:t>Autograph</w:t>
      </w:r>
      <w:r>
        <w:rPr>
          <w:rFonts w:ascii="Times" w:hAnsi="Times"/>
          <w:i/>
          <w:iCs/>
        </w:rPr>
        <w:t xml:space="preserve"> </w:t>
      </w:r>
      <w:r w:rsidRPr="008D2759">
        <w:rPr>
          <w:rFonts w:ascii="Times" w:hAnsi="Times"/>
          <w:i/>
          <w:iCs/>
        </w:rPr>
        <w:t>Man</w:t>
      </w:r>
      <w:r w:rsidR="00017025">
        <w:rPr>
          <w:rFonts w:ascii="Times" w:hAnsi="Times"/>
          <w:kern w:val="0"/>
        </w:rPr>
        <w:t>”</w:t>
      </w:r>
      <w:r>
        <w:rPr>
          <w:rFonts w:ascii="Times" w:hAnsi="Times"/>
          <w:kern w:val="0"/>
        </w:rPr>
        <w:t xml:space="preserve"> </w:t>
      </w:r>
      <w:r w:rsidRPr="00AD532A">
        <w:rPr>
          <w:rFonts w:ascii="Times" w:hAnsi="Times"/>
          <w:kern w:val="0"/>
        </w:rPr>
        <w:t>focuses</w:t>
      </w:r>
      <w:r>
        <w:rPr>
          <w:rFonts w:ascii="Times" w:hAnsi="Times"/>
          <w:kern w:val="0"/>
        </w:rPr>
        <w:t xml:space="preserve"> </w:t>
      </w:r>
      <w:r w:rsidRPr="00AD532A">
        <w:rPr>
          <w:rFonts w:ascii="Times" w:hAnsi="Times"/>
          <w:kern w:val="0"/>
        </w:rPr>
        <w:t>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plight</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second-generation</w:t>
      </w:r>
      <w:r>
        <w:rPr>
          <w:rFonts w:ascii="Times" w:hAnsi="Times"/>
          <w:kern w:val="0"/>
        </w:rPr>
        <w:t xml:space="preserve"> </w:t>
      </w:r>
      <w:r w:rsidRPr="00AD532A">
        <w:rPr>
          <w:rFonts w:ascii="Times" w:hAnsi="Times"/>
          <w:kern w:val="0"/>
        </w:rPr>
        <w:t>immigrants</w:t>
      </w:r>
      <w:r>
        <w:rPr>
          <w:rFonts w:ascii="Times" w:hAnsi="Times"/>
          <w:kern w:val="0"/>
        </w:rPr>
        <w:t xml:space="preserve"> </w:t>
      </w:r>
      <w:r w:rsidRPr="00AD532A">
        <w:rPr>
          <w:rFonts w:ascii="Times" w:hAnsi="Times"/>
          <w:kern w:val="0"/>
        </w:rPr>
        <w:t>represented</w:t>
      </w:r>
      <w:r>
        <w:rPr>
          <w:rFonts w:ascii="Times" w:hAnsi="Times"/>
          <w:kern w:val="0"/>
        </w:rPr>
        <w:t xml:space="preserve"> </w:t>
      </w:r>
      <w:r w:rsidRPr="00AD532A">
        <w:rPr>
          <w:rFonts w:ascii="Times" w:hAnsi="Times"/>
          <w:kern w:val="0"/>
        </w:rPr>
        <w:t>by</w:t>
      </w:r>
      <w:r>
        <w:rPr>
          <w:rFonts w:ascii="Times" w:hAnsi="Times"/>
          <w:kern w:val="0"/>
        </w:rPr>
        <w:t xml:space="preserve"> A</w:t>
      </w:r>
      <w:r w:rsidRPr="00AD532A">
        <w:rPr>
          <w:rFonts w:ascii="Times" w:hAnsi="Times"/>
          <w:kern w:val="0"/>
        </w:rPr>
        <w:t>lex</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immigrant</w:t>
      </w:r>
      <w:r>
        <w:rPr>
          <w:rFonts w:ascii="Times" w:hAnsi="Times"/>
          <w:kern w:val="0"/>
        </w:rPr>
        <w:t xml:space="preserve"> </w:t>
      </w:r>
      <w:r w:rsidRPr="00AD532A">
        <w:rPr>
          <w:rFonts w:ascii="Times" w:hAnsi="Times"/>
          <w:kern w:val="0"/>
        </w:rPr>
        <w:t>community</w:t>
      </w:r>
      <w:r>
        <w:rPr>
          <w:rFonts w:ascii="Times" w:hAnsi="Times"/>
          <w:kern w:val="0"/>
        </w:rPr>
        <w:t xml:space="preserve"> </w:t>
      </w:r>
      <w:r w:rsidRPr="00AD532A">
        <w:rPr>
          <w:rFonts w:ascii="Times" w:hAnsi="Times"/>
          <w:kern w:val="0"/>
        </w:rPr>
        <w:t>of</w:t>
      </w:r>
      <w:r>
        <w:rPr>
          <w:rFonts w:ascii="Times" w:hAnsi="Times"/>
          <w:kern w:val="0"/>
        </w:rPr>
        <w:t xml:space="preserve"> N</w:t>
      </w:r>
      <w:r w:rsidRPr="00AD532A">
        <w:rPr>
          <w:rFonts w:ascii="Times" w:hAnsi="Times"/>
          <w:kern w:val="0"/>
        </w:rPr>
        <w:t>orth</w:t>
      </w:r>
      <w:r>
        <w:rPr>
          <w:rFonts w:ascii="Times" w:hAnsi="Times"/>
          <w:kern w:val="0"/>
        </w:rPr>
        <w:t xml:space="preserve"> </w:t>
      </w:r>
      <w:r w:rsidRPr="00AD532A">
        <w:rPr>
          <w:rFonts w:ascii="Times" w:hAnsi="Times"/>
          <w:kern w:val="0"/>
        </w:rPr>
        <w:t>London.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state</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exile</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multiple</w:t>
      </w:r>
      <w:r>
        <w:rPr>
          <w:rFonts w:ascii="Times" w:hAnsi="Times"/>
          <w:kern w:val="0"/>
        </w:rPr>
        <w:t xml:space="preserve"> </w:t>
      </w:r>
      <w:r w:rsidRPr="00AD532A">
        <w:rPr>
          <w:rFonts w:ascii="Times" w:hAnsi="Times"/>
          <w:kern w:val="0"/>
        </w:rPr>
        <w:t>senses</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blood,</w:t>
      </w:r>
      <w:r>
        <w:rPr>
          <w:rFonts w:ascii="Times" w:hAnsi="Times"/>
          <w:kern w:val="0"/>
        </w:rPr>
        <w:t xml:space="preserve"> </w:t>
      </w:r>
      <w:r w:rsidRPr="00AD532A">
        <w:rPr>
          <w:rFonts w:ascii="Times" w:hAnsi="Times"/>
          <w:kern w:val="0"/>
        </w:rPr>
        <w:t>race,</w:t>
      </w:r>
      <w:r>
        <w:rPr>
          <w:rFonts w:ascii="Times" w:hAnsi="Times"/>
          <w:kern w:val="0"/>
        </w:rPr>
        <w:t xml:space="preserve"> </w:t>
      </w:r>
      <w:r w:rsidRPr="00AD532A">
        <w:rPr>
          <w:rFonts w:ascii="Times" w:hAnsi="Times"/>
          <w:kern w:val="0"/>
        </w:rPr>
        <w:t>psychology</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culture</w:t>
      </w:r>
      <w:r>
        <w:rPr>
          <w:rFonts w:ascii="Times" w:hAnsi="Times"/>
          <w:kern w:val="0"/>
        </w:rPr>
        <w:t xml:space="preserve"> </w:t>
      </w:r>
      <w:r w:rsidRPr="00AD532A">
        <w:rPr>
          <w:rFonts w:ascii="Times" w:hAnsi="Times"/>
          <w:kern w:val="0"/>
        </w:rPr>
        <w:t>forces</w:t>
      </w:r>
      <w:r>
        <w:rPr>
          <w:rFonts w:ascii="Times" w:hAnsi="Times"/>
          <w:kern w:val="0"/>
        </w:rPr>
        <w:t xml:space="preserve"> A</w:t>
      </w:r>
      <w:r w:rsidRPr="00AD532A">
        <w:rPr>
          <w:rFonts w:ascii="Times" w:hAnsi="Times"/>
          <w:kern w:val="0"/>
        </w:rPr>
        <w:t>lex</w:t>
      </w:r>
      <w:r>
        <w:rPr>
          <w:rFonts w:ascii="Times" w:hAnsi="Times"/>
          <w:kern w:val="0"/>
        </w:rPr>
        <w:t xml:space="preserve"> </w:t>
      </w:r>
      <w:r w:rsidRPr="00AD532A">
        <w:rPr>
          <w:rFonts w:ascii="Times" w:hAnsi="Times"/>
          <w:kern w:val="0"/>
        </w:rPr>
        <w:t>to</w:t>
      </w:r>
      <w:r>
        <w:rPr>
          <w:rFonts w:ascii="Times" w:hAnsi="Times"/>
          <w:kern w:val="0"/>
        </w:rPr>
        <w:t xml:space="preserve"> </w:t>
      </w:r>
      <w:r w:rsidRPr="00AD532A">
        <w:rPr>
          <w:rFonts w:ascii="Times" w:hAnsi="Times"/>
          <w:kern w:val="0"/>
        </w:rPr>
        <w:t>act</w:t>
      </w:r>
      <w:r>
        <w:rPr>
          <w:rFonts w:ascii="Times" w:hAnsi="Times"/>
          <w:kern w:val="0"/>
        </w:rPr>
        <w:t xml:space="preserve"> </w:t>
      </w:r>
      <w:r w:rsidRPr="00AD532A">
        <w:rPr>
          <w:rFonts w:ascii="Times" w:hAnsi="Times"/>
          <w:kern w:val="0"/>
        </w:rPr>
        <w:t>as</w:t>
      </w:r>
      <w:r>
        <w:rPr>
          <w:rFonts w:ascii="Times" w:hAnsi="Times"/>
          <w:kern w:val="0"/>
        </w:rPr>
        <w:t xml:space="preserve"> </w:t>
      </w:r>
      <w:r w:rsidRPr="00AD532A">
        <w:rPr>
          <w:rFonts w:ascii="Times" w:hAnsi="Times"/>
          <w:kern w:val="0"/>
        </w:rPr>
        <w:t>a</w:t>
      </w:r>
      <w:r>
        <w:rPr>
          <w:rFonts w:ascii="Times" w:hAnsi="Times"/>
          <w:kern w:val="0"/>
        </w:rPr>
        <w:t xml:space="preserve"> </w:t>
      </w:r>
      <w:r w:rsidRPr="00AD532A">
        <w:rPr>
          <w:rFonts w:ascii="Times" w:hAnsi="Times"/>
          <w:kern w:val="0"/>
        </w:rPr>
        <w:t>parasite</w:t>
      </w:r>
      <w:r>
        <w:rPr>
          <w:rFonts w:ascii="Times" w:hAnsi="Times"/>
          <w:kern w:val="0"/>
        </w:rPr>
        <w:t xml:space="preserve"> </w:t>
      </w:r>
      <w:r w:rsidRPr="00AD532A">
        <w:rPr>
          <w:rFonts w:ascii="Times" w:hAnsi="Times"/>
          <w:kern w:val="0"/>
        </w:rPr>
        <w:t>on</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identity</w:t>
      </w:r>
      <w:r>
        <w:rPr>
          <w:rFonts w:ascii="Times" w:hAnsi="Times"/>
          <w:kern w:val="0"/>
        </w:rPr>
        <w:t xml:space="preserve"> </w:t>
      </w:r>
      <w:r w:rsidRPr="00AD532A">
        <w:rPr>
          <w:rFonts w:ascii="Times" w:hAnsi="Times"/>
          <w:kern w:val="0"/>
        </w:rPr>
        <w:t>of</w:t>
      </w:r>
      <w:r>
        <w:rPr>
          <w:rFonts w:ascii="Times" w:hAnsi="Times"/>
          <w:kern w:val="0"/>
        </w:rPr>
        <w:t xml:space="preserve"> </w:t>
      </w:r>
      <w:r w:rsidRPr="00AD532A">
        <w:rPr>
          <w:rFonts w:ascii="Times" w:hAnsi="Times"/>
          <w:kern w:val="0"/>
        </w:rPr>
        <w:t>a</w:t>
      </w:r>
      <w:r>
        <w:rPr>
          <w:rFonts w:ascii="Times" w:hAnsi="Times"/>
          <w:kern w:val="0"/>
        </w:rPr>
        <w:t xml:space="preserve"> </w:t>
      </w:r>
      <w:r w:rsidRPr="00AD532A">
        <w:rPr>
          <w:rFonts w:ascii="Times" w:hAnsi="Times"/>
          <w:kern w:val="0"/>
        </w:rPr>
        <w:t>signature</w:t>
      </w:r>
      <w:r>
        <w:rPr>
          <w:rFonts w:ascii="Times" w:hAnsi="Times"/>
          <w:kern w:val="0"/>
        </w:rPr>
        <w:t xml:space="preserve"> </w:t>
      </w:r>
      <w:r w:rsidRPr="00AD532A">
        <w:rPr>
          <w:rFonts w:ascii="Times" w:hAnsi="Times"/>
          <w:kern w:val="0"/>
        </w:rPr>
        <w:t>collector,</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tries</w:t>
      </w:r>
      <w:r>
        <w:rPr>
          <w:rFonts w:ascii="Times" w:hAnsi="Times"/>
          <w:kern w:val="0"/>
        </w:rPr>
        <w:t xml:space="preserve"> </w:t>
      </w:r>
      <w:r w:rsidRPr="00AD532A">
        <w:rPr>
          <w:rFonts w:ascii="Times" w:hAnsi="Times"/>
          <w:kern w:val="0"/>
        </w:rPr>
        <w:t>to</w:t>
      </w:r>
      <w:r>
        <w:rPr>
          <w:rFonts w:ascii="Times" w:hAnsi="Times"/>
          <w:kern w:val="0"/>
        </w:rPr>
        <w:t xml:space="preserve"> </w:t>
      </w:r>
      <w:r w:rsidRPr="00AD532A">
        <w:rPr>
          <w:rFonts w:ascii="Times" w:hAnsi="Times"/>
          <w:kern w:val="0"/>
        </w:rPr>
        <w:t>bridge</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torn</w:t>
      </w:r>
      <w:r>
        <w:rPr>
          <w:rFonts w:ascii="Times" w:hAnsi="Times"/>
          <w:kern w:val="0"/>
        </w:rPr>
        <w:t xml:space="preserve"> </w:t>
      </w:r>
      <w:r w:rsidRPr="00AD532A">
        <w:rPr>
          <w:rFonts w:ascii="Times" w:hAnsi="Times"/>
          <w:kern w:val="0"/>
        </w:rPr>
        <w:t>identity</w:t>
      </w:r>
      <w:r>
        <w:rPr>
          <w:rFonts w:ascii="Times" w:hAnsi="Times"/>
          <w:kern w:val="0"/>
        </w:rPr>
        <w:t xml:space="preserve"> </w:t>
      </w:r>
      <w:r w:rsidRPr="00AD532A">
        <w:rPr>
          <w:rFonts w:ascii="Times" w:hAnsi="Times"/>
          <w:kern w:val="0"/>
        </w:rPr>
        <w:t>in</w:t>
      </w:r>
      <w:r>
        <w:rPr>
          <w:rFonts w:ascii="Times" w:hAnsi="Times"/>
          <w:kern w:val="0"/>
        </w:rPr>
        <w:t xml:space="preserve"> </w:t>
      </w:r>
      <w:r w:rsidRPr="00AD532A">
        <w:rPr>
          <w:rFonts w:ascii="Times" w:hAnsi="Times"/>
          <w:kern w:val="0"/>
        </w:rPr>
        <w:t>religion</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national</w:t>
      </w:r>
      <w:r>
        <w:rPr>
          <w:rFonts w:ascii="Times" w:hAnsi="Times"/>
          <w:kern w:val="0"/>
        </w:rPr>
        <w:t xml:space="preserve"> </w:t>
      </w:r>
      <w:r w:rsidRPr="00AD532A">
        <w:rPr>
          <w:rFonts w:ascii="Times" w:hAnsi="Times"/>
          <w:kern w:val="0"/>
        </w:rPr>
        <w:t>culture</w:t>
      </w:r>
      <w:r>
        <w:rPr>
          <w:rFonts w:ascii="Times" w:hAnsi="Times"/>
          <w:kern w:val="0"/>
        </w:rPr>
        <w:t xml:space="preserve"> </w:t>
      </w:r>
      <w:r w:rsidRPr="00AD532A">
        <w:rPr>
          <w:rFonts w:ascii="Times" w:hAnsi="Times"/>
          <w:kern w:val="0"/>
        </w:rPr>
        <w:t>and</w:t>
      </w:r>
      <w:r>
        <w:rPr>
          <w:rFonts w:ascii="Times" w:hAnsi="Times"/>
          <w:kern w:val="0"/>
        </w:rPr>
        <w:t xml:space="preserve"> </w:t>
      </w:r>
      <w:r w:rsidRPr="00AD532A">
        <w:rPr>
          <w:rFonts w:ascii="Times" w:hAnsi="Times"/>
          <w:kern w:val="0"/>
        </w:rPr>
        <w:t>find</w:t>
      </w:r>
      <w:r>
        <w:rPr>
          <w:rFonts w:ascii="Times" w:hAnsi="Times"/>
          <w:kern w:val="0"/>
        </w:rPr>
        <w:t xml:space="preserve"> </w:t>
      </w:r>
      <w:r w:rsidRPr="00AD532A">
        <w:rPr>
          <w:rFonts w:ascii="Times" w:hAnsi="Times"/>
          <w:kern w:val="0"/>
        </w:rPr>
        <w:t>the</w:t>
      </w:r>
      <w:r>
        <w:rPr>
          <w:rFonts w:ascii="Times" w:hAnsi="Times"/>
          <w:kern w:val="0"/>
        </w:rPr>
        <w:t xml:space="preserve"> </w:t>
      </w:r>
      <w:r w:rsidRPr="00AD532A">
        <w:rPr>
          <w:rFonts w:ascii="Times" w:hAnsi="Times"/>
          <w:kern w:val="0"/>
        </w:rPr>
        <w:t>complete</w:t>
      </w:r>
      <w:r>
        <w:rPr>
          <w:rFonts w:ascii="Times" w:hAnsi="Times"/>
          <w:kern w:val="0"/>
        </w:rPr>
        <w:t xml:space="preserve"> </w:t>
      </w:r>
      <w:r w:rsidRPr="00AD532A">
        <w:rPr>
          <w:rFonts w:ascii="Times" w:hAnsi="Times"/>
          <w:kern w:val="0"/>
        </w:rPr>
        <w:t>self</w:t>
      </w:r>
      <w:r>
        <w:rPr>
          <w:rFonts w:ascii="Times" w:hAnsi="Times"/>
          <w:kern w:val="0"/>
        </w:rPr>
        <w:t>.</w:t>
      </w:r>
    </w:p>
  </w:footnote>
  <w:footnote w:id="15">
    <w:p w:rsidR="00110079" w:rsidRDefault="00110079">
      <w:pPr>
        <w:pStyle w:val="a8"/>
      </w:pPr>
      <w:r>
        <w:rPr>
          <w:rStyle w:val="aa"/>
        </w:rPr>
        <w:footnoteRef/>
      </w:r>
      <w:r>
        <w:t xml:space="preserve"> </w:t>
      </w:r>
      <w:r w:rsidRPr="008D2759">
        <w:rPr>
          <w:rFonts w:ascii="Times" w:hAnsi="Times"/>
          <w:i/>
          <w:iCs/>
        </w:rPr>
        <w:t>On</w:t>
      </w:r>
      <w:r>
        <w:rPr>
          <w:rFonts w:ascii="Times" w:hAnsi="Times"/>
          <w:i/>
          <w:iCs/>
        </w:rPr>
        <w:t xml:space="preserve"> </w:t>
      </w:r>
      <w:r w:rsidRPr="008D2759">
        <w:rPr>
          <w:rFonts w:ascii="Times" w:hAnsi="Times"/>
          <w:i/>
          <w:iCs/>
        </w:rPr>
        <w:t>Beauty</w:t>
      </w:r>
      <w:r>
        <w:rPr>
          <w:rFonts w:ascii="Times" w:hAnsi="Times"/>
        </w:rPr>
        <w:t xml:space="preserve"> </w:t>
      </w:r>
      <w:r>
        <w:rPr>
          <w:rFonts w:ascii="Times" w:hAnsi="Times" w:hint="eastAsia"/>
        </w:rPr>
        <w:t>view</w:t>
      </w:r>
      <w:r>
        <w:rPr>
          <w:rFonts w:ascii="Times" w:hAnsi="Times"/>
        </w:rPr>
        <w:t xml:space="preserve"> the comedy within the university life, within the novel the setting of the university is dominated by domestic and professional conflict.</w:t>
      </w:r>
    </w:p>
  </w:footnote>
  <w:footnote w:id="16">
    <w:p w:rsidR="00110079" w:rsidRDefault="00110079">
      <w:pPr>
        <w:pStyle w:val="a8"/>
      </w:pPr>
      <w:r>
        <w:rPr>
          <w:rStyle w:val="aa"/>
        </w:rPr>
        <w:footnoteRef/>
      </w:r>
      <w:r>
        <w:t xml:space="preserve"> </w:t>
      </w:r>
      <w:r w:rsidRPr="00D326FF">
        <w:rPr>
          <w:rFonts w:ascii="Times" w:hAnsi="Times"/>
        </w:rPr>
        <w:t xml:space="preserve">J </w:t>
      </w:r>
      <w:proofErr w:type="spellStart"/>
      <w:r w:rsidRPr="00D326FF">
        <w:rPr>
          <w:rFonts w:ascii="Times" w:hAnsi="Times"/>
        </w:rPr>
        <w:t>Boetcher</w:t>
      </w:r>
      <w:proofErr w:type="spellEnd"/>
      <w:r w:rsidRPr="00D326FF">
        <w:rPr>
          <w:rFonts w:ascii="Times" w:hAnsi="Times"/>
        </w:rPr>
        <w:t xml:space="preserve">, </w:t>
      </w:r>
      <w:r w:rsidR="00017025">
        <w:rPr>
          <w:rFonts w:ascii="Times" w:hAnsi="Times"/>
        </w:rPr>
        <w:t>‘</w:t>
      </w:r>
      <w:r w:rsidRPr="00017025">
        <w:rPr>
          <w:rFonts w:ascii="Times" w:hAnsi="Times"/>
        </w:rPr>
        <w:t>Our Personal Core Identity: A Wesleyan Perspective</w:t>
      </w:r>
      <w:r w:rsidR="00017025">
        <w:rPr>
          <w:rFonts w:ascii="Times" w:hAnsi="Times"/>
          <w:i/>
          <w:iCs/>
        </w:rPr>
        <w:t>’</w:t>
      </w:r>
      <w:r w:rsidRPr="00D326FF">
        <w:rPr>
          <w:rFonts w:ascii="Times" w:hAnsi="Times"/>
        </w:rPr>
        <w:t xml:space="preserve">, </w:t>
      </w:r>
      <w:r w:rsidRPr="00017025">
        <w:rPr>
          <w:rFonts w:ascii="Times" w:hAnsi="Times"/>
          <w:i/>
          <w:iCs/>
        </w:rPr>
        <w:t>The Asbury Journal</w:t>
      </w:r>
      <w:r w:rsidRPr="00D326FF">
        <w:rPr>
          <w:rFonts w:ascii="Times" w:hAnsi="Times"/>
        </w:rPr>
        <w:t>, 1(2010)</w:t>
      </w:r>
      <w:r w:rsidR="00017025">
        <w:rPr>
          <w:rFonts w:ascii="Times" w:hAnsi="Times"/>
        </w:rPr>
        <w:t xml:space="preserve">, </w:t>
      </w:r>
      <w:r w:rsidRPr="00D326FF">
        <w:rPr>
          <w:rFonts w:ascii="Times" w:hAnsi="Times"/>
        </w:rPr>
        <w:t>6-29.</w:t>
      </w:r>
    </w:p>
  </w:footnote>
  <w:footnote w:id="17">
    <w:p w:rsidR="00110079" w:rsidRPr="00B8195C" w:rsidRDefault="00110079">
      <w:pPr>
        <w:pStyle w:val="a8"/>
        <w:rPr>
          <w:rFonts w:ascii="Times" w:hAnsi="Times"/>
        </w:rPr>
      </w:pPr>
      <w:r w:rsidRPr="00B8195C">
        <w:rPr>
          <w:rStyle w:val="aa"/>
          <w:rFonts w:ascii="Times" w:hAnsi="Times"/>
        </w:rPr>
        <w:footnoteRef/>
      </w:r>
      <w:r>
        <w:rPr>
          <w:rFonts w:ascii="Times" w:hAnsi="Times"/>
        </w:rPr>
        <w:t xml:space="preserve"> </w:t>
      </w:r>
      <w:r w:rsidRPr="00B8195C">
        <w:rPr>
          <w:rFonts w:ascii="Times" w:hAnsi="Times"/>
        </w:rPr>
        <w:t>https://dictionary.cambridge.org/dictionary/english/identity</w:t>
      </w:r>
      <w:r w:rsidR="00D326FF">
        <w:rPr>
          <w:rFonts w:ascii="Times" w:hAnsi="Times"/>
        </w:rPr>
        <w:t>.</w:t>
      </w:r>
    </w:p>
  </w:footnote>
  <w:footnote w:id="18">
    <w:p w:rsidR="00110079" w:rsidRDefault="00110079">
      <w:pPr>
        <w:pStyle w:val="a8"/>
      </w:pPr>
      <w:r>
        <w:rPr>
          <w:rStyle w:val="aa"/>
        </w:rPr>
        <w:footnoteRef/>
      </w:r>
      <w:r>
        <w:t xml:space="preserve"> </w:t>
      </w:r>
      <w:r w:rsidRPr="00D4371A">
        <w:rPr>
          <w:rFonts w:ascii="Times" w:hAnsi="Times"/>
        </w:rPr>
        <w:t xml:space="preserve">Simone de Beauvoir, </w:t>
      </w:r>
      <w:r w:rsidRPr="00017025">
        <w:rPr>
          <w:rFonts w:ascii="Times" w:hAnsi="Times"/>
          <w:i/>
          <w:iCs/>
        </w:rPr>
        <w:t>The Second Sex</w:t>
      </w:r>
      <w:r w:rsidRPr="00D4371A">
        <w:rPr>
          <w:rFonts w:ascii="Times" w:hAnsi="Times"/>
        </w:rPr>
        <w:t xml:space="preserve"> (New York: Vintage Books, 1973), 301.</w:t>
      </w:r>
    </w:p>
  </w:footnote>
  <w:footnote w:id="19">
    <w:p w:rsidR="001952DC" w:rsidRPr="001952DC" w:rsidRDefault="001952DC">
      <w:pPr>
        <w:pStyle w:val="a8"/>
      </w:pPr>
      <w:r>
        <w:rPr>
          <w:rStyle w:val="aa"/>
        </w:rPr>
        <w:footnoteRef/>
      </w:r>
      <w:r>
        <w:t xml:space="preserve"> </w:t>
      </w:r>
      <w:proofErr w:type="spellStart"/>
      <w:r w:rsidRPr="001952DC">
        <w:rPr>
          <w:rFonts w:ascii="Times" w:hAnsi="Times"/>
        </w:rPr>
        <w:t>Jasmeen</w:t>
      </w:r>
      <w:proofErr w:type="spellEnd"/>
      <w:r w:rsidRPr="001952DC">
        <w:rPr>
          <w:rFonts w:ascii="Times" w:hAnsi="Times"/>
        </w:rPr>
        <w:t xml:space="preserve"> Griffin, Beaut</w:t>
      </w:r>
      <w:bookmarkStart w:id="17" w:name="_GoBack"/>
      <w:bookmarkEnd w:id="17"/>
      <w:r w:rsidRPr="001952DC">
        <w:rPr>
          <w:rFonts w:ascii="Times" w:hAnsi="Times"/>
        </w:rPr>
        <w:t>y and The Beast Fairytales as Narratives of Othering (Alberta: Athabasca University, 2009).</w:t>
      </w:r>
    </w:p>
  </w:footnote>
  <w:footnote w:id="20">
    <w:p w:rsidR="00110079" w:rsidRDefault="00110079">
      <w:pPr>
        <w:pStyle w:val="a8"/>
      </w:pPr>
      <w:r>
        <w:rPr>
          <w:rStyle w:val="aa"/>
        </w:rPr>
        <w:footnoteRef/>
      </w:r>
      <w:r>
        <w:t xml:space="preserve"> </w:t>
      </w:r>
      <w:proofErr w:type="spellStart"/>
      <w:r w:rsidRPr="00D4371A">
        <w:rPr>
          <w:rFonts w:ascii="Times" w:hAnsi="Times"/>
        </w:rPr>
        <w:t>Iver</w:t>
      </w:r>
      <w:proofErr w:type="spellEnd"/>
      <w:r w:rsidRPr="00D4371A">
        <w:rPr>
          <w:rFonts w:ascii="Times" w:hAnsi="Times"/>
        </w:rPr>
        <w:t xml:space="preserve"> B. Neumann, </w:t>
      </w:r>
      <w:r w:rsidR="00017025">
        <w:rPr>
          <w:rFonts w:ascii="Times" w:hAnsi="Times"/>
        </w:rPr>
        <w:t>‘</w:t>
      </w:r>
      <w:r w:rsidRPr="00017025">
        <w:rPr>
          <w:rFonts w:ascii="Times" w:hAnsi="Times"/>
        </w:rPr>
        <w:t>Identity and Security</w:t>
      </w:r>
      <w:r w:rsidR="00017025">
        <w:rPr>
          <w:rFonts w:ascii="Times" w:hAnsi="Times"/>
          <w:i/>
          <w:iCs/>
        </w:rPr>
        <w:t>’</w:t>
      </w:r>
      <w:r w:rsidRPr="00D4371A">
        <w:rPr>
          <w:rFonts w:ascii="Times" w:hAnsi="Times"/>
        </w:rPr>
        <w:t xml:space="preserve">, </w:t>
      </w:r>
      <w:r w:rsidRPr="00017025">
        <w:rPr>
          <w:rFonts w:ascii="Times" w:hAnsi="Times"/>
          <w:i/>
          <w:iCs/>
        </w:rPr>
        <w:t>Journal of Peach Research</w:t>
      </w:r>
      <w:r w:rsidRPr="00D4371A">
        <w:rPr>
          <w:rFonts w:ascii="Times" w:hAnsi="Times"/>
        </w:rPr>
        <w:t>, 29(1992)</w:t>
      </w:r>
      <w:r w:rsidR="00017025">
        <w:rPr>
          <w:rFonts w:ascii="Times" w:hAnsi="Times"/>
        </w:rPr>
        <w:t xml:space="preserve">, </w:t>
      </w:r>
      <w:r w:rsidRPr="00D4371A">
        <w:rPr>
          <w:rFonts w:ascii="Times" w:hAnsi="Times"/>
        </w:rPr>
        <w:t>221-226.</w:t>
      </w:r>
    </w:p>
  </w:footnote>
  <w:footnote w:id="21">
    <w:p w:rsidR="00110079" w:rsidRDefault="00110079">
      <w:pPr>
        <w:pStyle w:val="a8"/>
      </w:pPr>
      <w:r>
        <w:rPr>
          <w:rStyle w:val="aa"/>
        </w:rPr>
        <w:footnoteRef/>
      </w:r>
      <w:r>
        <w:t xml:space="preserve"> </w:t>
      </w:r>
      <w:r w:rsidRPr="00D4371A">
        <w:rPr>
          <w:rFonts w:ascii="Times" w:hAnsi="Times"/>
        </w:rPr>
        <w:t xml:space="preserve">W. Bloom, </w:t>
      </w:r>
      <w:r w:rsidRPr="00D4371A">
        <w:rPr>
          <w:rFonts w:ascii="Times" w:hAnsi="Times"/>
          <w:i/>
          <w:iCs/>
        </w:rPr>
        <w:t>Personal Identity, national Identity and International Relations</w:t>
      </w:r>
      <w:r w:rsidR="00D4371A">
        <w:rPr>
          <w:rFonts w:ascii="Times" w:hAnsi="Times"/>
        </w:rPr>
        <w:t xml:space="preserve"> (</w:t>
      </w:r>
      <w:r w:rsidRPr="00D4371A">
        <w:rPr>
          <w:rFonts w:ascii="Times" w:hAnsi="Times"/>
        </w:rPr>
        <w:t>London: Cambridge University Press,1993</w:t>
      </w:r>
      <w:r w:rsidR="00D4371A">
        <w:rPr>
          <w:rFonts w:ascii="Times" w:hAnsi="Times"/>
        </w:rPr>
        <w:t>).</w:t>
      </w:r>
    </w:p>
  </w:footnote>
  <w:footnote w:id="22">
    <w:p w:rsidR="00110079" w:rsidRDefault="00110079">
      <w:pPr>
        <w:pStyle w:val="a8"/>
      </w:pPr>
      <w:r>
        <w:rPr>
          <w:rStyle w:val="aa"/>
        </w:rPr>
        <w:footnoteRef/>
      </w:r>
      <w:r>
        <w:t xml:space="preserve"> </w:t>
      </w:r>
      <w:r w:rsidR="00D4371A" w:rsidRPr="00D4371A">
        <w:rPr>
          <w:rFonts w:ascii="Times" w:hAnsi="Times"/>
        </w:rPr>
        <w:t xml:space="preserve">Zadie Smith, </w:t>
      </w:r>
      <w:r w:rsidRPr="00017025">
        <w:rPr>
          <w:rFonts w:ascii="Times" w:hAnsi="Times"/>
          <w:i/>
          <w:iCs/>
        </w:rPr>
        <w:t>W</w:t>
      </w:r>
      <w:r w:rsidRPr="00017025">
        <w:rPr>
          <w:rFonts w:ascii="Times" w:hAnsi="Times" w:hint="eastAsia"/>
          <w:i/>
          <w:iCs/>
        </w:rPr>
        <w:t>hit</w:t>
      </w:r>
      <w:r w:rsidRPr="00017025">
        <w:rPr>
          <w:rFonts w:ascii="Times" w:hAnsi="Times"/>
          <w:i/>
          <w:iCs/>
        </w:rPr>
        <w:t>e Teeth</w:t>
      </w:r>
      <w:r w:rsidR="00D4371A">
        <w:rPr>
          <w:rFonts w:ascii="Times" w:hAnsi="Times"/>
        </w:rPr>
        <w:t xml:space="preserve"> (London: Hamish Hamilton, 2000), </w:t>
      </w:r>
      <w:r w:rsidRPr="00D4371A">
        <w:rPr>
          <w:rFonts w:ascii="Times" w:hAnsi="Times"/>
        </w:rPr>
        <w:t>29.</w:t>
      </w:r>
    </w:p>
  </w:footnote>
  <w:footnote w:id="23">
    <w:p w:rsidR="00110079" w:rsidRDefault="00110079">
      <w:pPr>
        <w:pStyle w:val="a8"/>
      </w:pPr>
      <w:r>
        <w:rPr>
          <w:rStyle w:val="aa"/>
        </w:rPr>
        <w:footnoteRef/>
      </w:r>
      <w:r>
        <w:t xml:space="preserve"> </w:t>
      </w:r>
      <w:r w:rsidRPr="00D4371A">
        <w:rPr>
          <w:rFonts w:ascii="Times" w:hAnsi="Times"/>
        </w:rPr>
        <w:t>Claire Squires, 26</w:t>
      </w:r>
      <w:r w:rsidR="00D4371A">
        <w:rPr>
          <w:rFonts w:ascii="Times" w:hAnsi="Times"/>
        </w:rPr>
        <w:t>.</w:t>
      </w:r>
    </w:p>
  </w:footnote>
  <w:footnote w:id="24">
    <w:p w:rsidR="00110079" w:rsidRPr="00017025" w:rsidRDefault="00110079" w:rsidP="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D4371A" w:rsidRPr="00017025">
        <w:rPr>
          <w:rFonts w:ascii="Times" w:hAnsi="Times"/>
          <w:i/>
          <w:iCs/>
        </w:rPr>
        <w:t xml:space="preserve"> </w:t>
      </w:r>
      <w:r w:rsidRPr="00017025">
        <w:rPr>
          <w:rFonts w:ascii="Times" w:hAnsi="Times"/>
        </w:rPr>
        <w:t>24</w:t>
      </w:r>
      <w:r w:rsidR="00D4371A" w:rsidRPr="00017025">
        <w:rPr>
          <w:rFonts w:ascii="Times" w:hAnsi="Times"/>
        </w:rPr>
        <w:t>.</w:t>
      </w:r>
    </w:p>
  </w:footnote>
  <w:footnote w:id="25">
    <w:p w:rsidR="00D4371A" w:rsidRPr="00017025" w:rsidRDefault="00D4371A">
      <w:pPr>
        <w:pStyle w:val="a8"/>
        <w:rPr>
          <w:rFonts w:ascii="Times" w:hAnsi="Times"/>
        </w:rPr>
      </w:pPr>
      <w:r w:rsidRPr="00017025">
        <w:rPr>
          <w:rStyle w:val="aa"/>
          <w:rFonts w:ascii="Times" w:hAnsi="Times"/>
        </w:rPr>
        <w:footnoteRef/>
      </w:r>
      <w:r w:rsidRPr="00017025">
        <w:rPr>
          <w:rFonts w:ascii="Times" w:hAnsi="Times"/>
        </w:rPr>
        <w:t xml:space="preserve"> Zadie Smith, 20.</w:t>
      </w:r>
    </w:p>
  </w:footnote>
  <w:footnote w:id="26">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38</w:t>
      </w:r>
      <w:r w:rsidR="00D4371A" w:rsidRPr="00017025">
        <w:rPr>
          <w:rFonts w:ascii="Times" w:hAnsi="Times"/>
        </w:rPr>
        <w:t>.</w:t>
      </w:r>
    </w:p>
  </w:footnote>
  <w:footnote w:id="27">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45</w:t>
      </w:r>
      <w:r w:rsidR="00D4371A" w:rsidRPr="00017025">
        <w:rPr>
          <w:rFonts w:ascii="Times" w:hAnsi="Times"/>
        </w:rPr>
        <w:t>.</w:t>
      </w:r>
    </w:p>
  </w:footnote>
  <w:footnote w:id="28">
    <w:p w:rsidR="00AE760E" w:rsidRPr="00017025" w:rsidRDefault="00AE760E">
      <w:pPr>
        <w:pStyle w:val="a8"/>
        <w:rPr>
          <w:rFonts w:ascii="Times" w:hAnsi="Times"/>
        </w:rPr>
      </w:pPr>
      <w:r w:rsidRPr="00017025">
        <w:rPr>
          <w:rStyle w:val="aa"/>
          <w:rFonts w:ascii="Times" w:hAnsi="Times"/>
        </w:rPr>
        <w:footnoteRef/>
      </w:r>
      <w:r w:rsidR="00D4371A" w:rsidRPr="00017025">
        <w:rPr>
          <w:rFonts w:ascii="Times" w:hAnsi="Times"/>
        </w:rPr>
        <w:t xml:space="preserve"> Claire Squires</w:t>
      </w:r>
      <w:r w:rsidRPr="00017025">
        <w:rPr>
          <w:rFonts w:ascii="Times" w:hAnsi="Times"/>
        </w:rPr>
        <w:t>, 57</w:t>
      </w:r>
      <w:r w:rsidR="00D4371A" w:rsidRPr="00017025">
        <w:rPr>
          <w:rFonts w:ascii="Times" w:hAnsi="Times"/>
        </w:rPr>
        <w:t>.</w:t>
      </w:r>
    </w:p>
  </w:footnote>
  <w:footnote w:id="29">
    <w:p w:rsidR="00110079" w:rsidRPr="00017025" w:rsidRDefault="00110079">
      <w:pPr>
        <w:pStyle w:val="a8"/>
        <w:rPr>
          <w:rFonts w:ascii="Times" w:hAnsi="Times"/>
        </w:rPr>
      </w:pPr>
      <w:r w:rsidRPr="00017025">
        <w:rPr>
          <w:rStyle w:val="aa"/>
          <w:rFonts w:ascii="Times" w:hAnsi="Times"/>
        </w:rPr>
        <w:footnoteRef/>
      </w:r>
      <w:r w:rsidRPr="00017025">
        <w:rPr>
          <w:rFonts w:ascii="Times" w:hAnsi="Times"/>
        </w:rPr>
        <w:t xml:space="preserve"> </w:t>
      </w:r>
      <w:r w:rsidR="00D4371A" w:rsidRPr="00017025">
        <w:rPr>
          <w:rFonts w:ascii="Times" w:hAnsi="Times"/>
        </w:rPr>
        <w:t>Zadie Smith</w:t>
      </w:r>
      <w:r w:rsidR="00017025">
        <w:rPr>
          <w:rFonts w:ascii="Times" w:hAnsi="Times"/>
        </w:rPr>
        <w:t xml:space="preserve">, </w:t>
      </w:r>
      <w:r w:rsidR="0082080E">
        <w:rPr>
          <w:rFonts w:ascii="Times" w:hAnsi="Times"/>
        </w:rPr>
        <w:t>78</w:t>
      </w:r>
      <w:r w:rsidR="00D4371A" w:rsidRPr="00017025">
        <w:rPr>
          <w:rFonts w:ascii="Times" w:hAnsi="Times"/>
        </w:rPr>
        <w:t>.</w:t>
      </w:r>
    </w:p>
  </w:footnote>
  <w:footnote w:id="30">
    <w:p w:rsidR="00110079" w:rsidRDefault="00110079">
      <w:pPr>
        <w:pStyle w:val="a8"/>
      </w:pPr>
      <w:r w:rsidRPr="00017025">
        <w:rPr>
          <w:rStyle w:val="aa"/>
          <w:rFonts w:ascii="Times" w:hAnsi="Times"/>
        </w:rPr>
        <w:footnoteRef/>
      </w:r>
      <w:r w:rsidR="00D4371A" w:rsidRPr="00017025">
        <w:rPr>
          <w:rFonts w:ascii="Times" w:hAnsi="Times"/>
        </w:rPr>
        <w:t xml:space="preserve"> Zadie Smith</w:t>
      </w:r>
      <w:r w:rsidRPr="00017025">
        <w:rPr>
          <w:rFonts w:ascii="Times" w:hAnsi="Times"/>
        </w:rPr>
        <w:t>, 268</w:t>
      </w:r>
      <w:r w:rsidR="00D4371A" w:rsidRPr="00017025">
        <w:rPr>
          <w:rFonts w:ascii="Times" w:hAnsi="Times"/>
        </w:rPr>
        <w:t>.</w:t>
      </w:r>
    </w:p>
  </w:footnote>
  <w:footnote w:id="31">
    <w:p w:rsidR="00110079" w:rsidRPr="0082080E" w:rsidRDefault="00110079">
      <w:pPr>
        <w:pStyle w:val="a8"/>
        <w:rPr>
          <w:rFonts w:ascii="Times" w:hAnsi="Times"/>
        </w:rPr>
      </w:pPr>
      <w:r>
        <w:rPr>
          <w:rStyle w:val="aa"/>
        </w:rPr>
        <w:footnoteRef/>
      </w:r>
      <w:r w:rsidRPr="0082080E">
        <w:rPr>
          <w:rFonts w:ascii="Times" w:hAnsi="Times"/>
        </w:rPr>
        <w:t xml:space="preserve"> </w:t>
      </w:r>
      <w:r w:rsidR="00D4371A" w:rsidRPr="0082080E">
        <w:rPr>
          <w:rFonts w:ascii="Times" w:hAnsi="Times"/>
        </w:rPr>
        <w:t>Zadie Smith</w:t>
      </w:r>
      <w:r w:rsidRPr="0082080E">
        <w:rPr>
          <w:rFonts w:ascii="Times" w:hAnsi="Times"/>
        </w:rPr>
        <w:t>, 273</w:t>
      </w:r>
    </w:p>
  </w:footnote>
  <w:footnote w:id="32">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D4371A" w:rsidRPr="0082080E">
        <w:rPr>
          <w:rFonts w:ascii="Times" w:hAnsi="Times"/>
        </w:rPr>
        <w:t>Zadie Smith</w:t>
      </w:r>
      <w:r w:rsidR="0082080E">
        <w:rPr>
          <w:rFonts w:ascii="Times" w:hAnsi="Times"/>
        </w:rPr>
        <w:t>, 256</w:t>
      </w:r>
      <w:r w:rsidR="00D4371A" w:rsidRPr="0082080E">
        <w:rPr>
          <w:rFonts w:ascii="Times" w:hAnsi="Times"/>
        </w:rPr>
        <w:t>.</w:t>
      </w:r>
    </w:p>
  </w:footnote>
  <w:footnote w:id="33">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D4371A" w:rsidRPr="0082080E">
        <w:rPr>
          <w:rFonts w:ascii="Times" w:hAnsi="Times"/>
        </w:rPr>
        <w:t>Zadie Smith</w:t>
      </w:r>
      <w:r w:rsidRPr="0082080E">
        <w:rPr>
          <w:rFonts w:ascii="Times" w:hAnsi="Times"/>
        </w:rPr>
        <w:t>, 266</w:t>
      </w:r>
    </w:p>
  </w:footnote>
  <w:footnote w:id="34">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Katrak</w:t>
      </w:r>
      <w:proofErr w:type="spellEnd"/>
      <w:r w:rsidRPr="0082080E">
        <w:rPr>
          <w:rFonts w:ascii="Times" w:hAnsi="Times"/>
        </w:rPr>
        <w:t xml:space="preserve">, Ketu H. </w:t>
      </w:r>
      <w:r w:rsidR="0082080E">
        <w:rPr>
          <w:rFonts w:ascii="Times" w:hAnsi="Times"/>
        </w:rPr>
        <w:t>‘</w:t>
      </w:r>
      <w:r w:rsidRPr="0082080E">
        <w:rPr>
          <w:rFonts w:ascii="Times" w:hAnsi="Times"/>
        </w:rPr>
        <w:t>Decolonizing Culture: Toward a Theory for Post-colonial Women’s Texts</w:t>
      </w:r>
      <w:r w:rsidR="0082080E">
        <w:rPr>
          <w:rFonts w:ascii="Times" w:hAnsi="Times"/>
          <w:i/>
          <w:iCs/>
        </w:rPr>
        <w:t>’</w:t>
      </w:r>
      <w:r w:rsidR="00D4371A" w:rsidRPr="0082080E">
        <w:rPr>
          <w:rFonts w:ascii="Times" w:hAnsi="Times"/>
          <w:i/>
          <w:iCs/>
        </w:rPr>
        <w:t>,</w:t>
      </w:r>
      <w:r w:rsidR="00D4371A" w:rsidRPr="0082080E">
        <w:rPr>
          <w:rFonts w:ascii="Times" w:hAnsi="Times"/>
        </w:rPr>
        <w:t xml:space="preserve"> </w:t>
      </w:r>
      <w:r w:rsidRPr="0082080E">
        <w:rPr>
          <w:rFonts w:ascii="Times" w:hAnsi="Times"/>
          <w:i/>
          <w:iCs/>
        </w:rPr>
        <w:t>The Post-Colonial Studies Reader</w:t>
      </w:r>
      <w:r w:rsidRPr="0082080E">
        <w:rPr>
          <w:rFonts w:ascii="Times" w:hAnsi="Times"/>
        </w:rPr>
        <w:t>. Ed. Bill Ashcroft et al</w:t>
      </w:r>
      <w:r w:rsidR="00CC1DD1" w:rsidRPr="0082080E">
        <w:rPr>
          <w:rFonts w:ascii="Times" w:hAnsi="Times"/>
        </w:rPr>
        <w:t xml:space="preserve"> (</w:t>
      </w:r>
      <w:r w:rsidRPr="0082080E">
        <w:rPr>
          <w:rFonts w:ascii="Times" w:hAnsi="Times"/>
        </w:rPr>
        <w:t>London: Routledge, 1995</w:t>
      </w:r>
      <w:r w:rsidR="00CC1DD1" w:rsidRPr="0082080E">
        <w:rPr>
          <w:rFonts w:ascii="Times" w:hAnsi="Times"/>
        </w:rPr>
        <w:t>)</w:t>
      </w:r>
      <w:r w:rsidR="0094662A" w:rsidRPr="0082080E">
        <w:rPr>
          <w:rFonts w:ascii="Times" w:hAnsi="Times"/>
        </w:rPr>
        <w:t>,</w:t>
      </w:r>
      <w:r w:rsidR="0082080E">
        <w:rPr>
          <w:rFonts w:ascii="Times" w:hAnsi="Times"/>
        </w:rPr>
        <w:t xml:space="preserve"> </w:t>
      </w:r>
      <w:r w:rsidRPr="0082080E">
        <w:rPr>
          <w:rFonts w:ascii="Times" w:hAnsi="Times"/>
        </w:rPr>
        <w:t>257</w:t>
      </w:r>
      <w:r w:rsidR="00CC1DD1" w:rsidRPr="0082080E">
        <w:rPr>
          <w:rFonts w:ascii="Times" w:hAnsi="Times"/>
        </w:rPr>
        <w:t>.</w:t>
      </w:r>
    </w:p>
  </w:footnote>
  <w:footnote w:id="35">
    <w:p w:rsidR="00110079" w:rsidRDefault="00110079">
      <w:pPr>
        <w:pStyle w:val="a8"/>
      </w:pPr>
      <w:r w:rsidRPr="0082080E">
        <w:rPr>
          <w:rStyle w:val="aa"/>
          <w:rFonts w:ascii="Times" w:hAnsi="Times"/>
        </w:rPr>
        <w:footnoteRef/>
      </w:r>
      <w:r w:rsidRPr="0082080E">
        <w:rPr>
          <w:rFonts w:ascii="Times" w:hAnsi="Times"/>
        </w:rPr>
        <w:t xml:space="preserve"> AG </w:t>
      </w:r>
      <w:proofErr w:type="spellStart"/>
      <w:r w:rsidRPr="0082080E">
        <w:rPr>
          <w:rFonts w:ascii="Times" w:hAnsi="Times"/>
        </w:rPr>
        <w:t>Nikelly</w:t>
      </w:r>
      <w:proofErr w:type="spellEnd"/>
      <w:r w:rsidRPr="0082080E">
        <w:rPr>
          <w:rFonts w:ascii="Times" w:hAnsi="Times"/>
        </w:rPr>
        <w:t xml:space="preserve">, </w:t>
      </w:r>
      <w:r w:rsidR="0082080E">
        <w:rPr>
          <w:rFonts w:ascii="Times" w:hAnsi="Times"/>
        </w:rPr>
        <w:t>‘</w:t>
      </w:r>
      <w:r w:rsidRPr="0082080E">
        <w:rPr>
          <w:rFonts w:ascii="Times" w:hAnsi="Times"/>
        </w:rPr>
        <w:t>The anatomy of nostalgia: From pathology to Normality</w:t>
      </w:r>
      <w:r w:rsidR="0082080E">
        <w:rPr>
          <w:rFonts w:ascii="Times" w:hAnsi="Times"/>
          <w:i/>
          <w:iCs/>
        </w:rPr>
        <w:t>’</w:t>
      </w:r>
      <w:r w:rsidRPr="0082080E">
        <w:rPr>
          <w:rFonts w:ascii="Times" w:hAnsi="Times"/>
        </w:rPr>
        <w:t xml:space="preserve">, </w:t>
      </w:r>
      <w:r w:rsidRPr="0082080E">
        <w:rPr>
          <w:rFonts w:ascii="Times" w:hAnsi="Times"/>
          <w:i/>
          <w:iCs/>
        </w:rPr>
        <w:t>International Journal of Applied Psychoanalytic Studies</w:t>
      </w:r>
      <w:r w:rsidRPr="0082080E">
        <w:rPr>
          <w:rFonts w:ascii="Times" w:hAnsi="Times"/>
        </w:rPr>
        <w:t>, 2(2006)</w:t>
      </w:r>
      <w:r w:rsidR="0082080E">
        <w:rPr>
          <w:rFonts w:ascii="Times" w:hAnsi="Times"/>
        </w:rPr>
        <w:t>,</w:t>
      </w:r>
      <w:r w:rsidRPr="0082080E">
        <w:rPr>
          <w:rFonts w:ascii="Times" w:hAnsi="Times"/>
        </w:rPr>
        <w:t>182-199.</w:t>
      </w:r>
    </w:p>
  </w:footnote>
  <w:footnote w:id="36">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Spivak G C. </w:t>
      </w:r>
      <w:r w:rsidRPr="0082080E">
        <w:rPr>
          <w:rFonts w:ascii="Times" w:hAnsi="Times"/>
          <w:i/>
          <w:iCs/>
        </w:rPr>
        <w:t xml:space="preserve">In other words: Essays in Cultural Politics </w:t>
      </w:r>
      <w:r w:rsidR="00CC1DD1" w:rsidRPr="0082080E">
        <w:rPr>
          <w:rFonts w:ascii="Times" w:hAnsi="Times"/>
        </w:rPr>
        <w:t>(</w:t>
      </w:r>
      <w:r w:rsidRPr="0082080E">
        <w:rPr>
          <w:rFonts w:ascii="Times" w:hAnsi="Times"/>
        </w:rPr>
        <w:t>New York: Routledge</w:t>
      </w:r>
      <w:r w:rsidR="0082080E">
        <w:rPr>
          <w:rFonts w:ascii="Times" w:hAnsi="Times"/>
        </w:rPr>
        <w:t>,</w:t>
      </w:r>
      <w:r w:rsidRPr="0082080E">
        <w:rPr>
          <w:rFonts w:ascii="Times" w:hAnsi="Times"/>
        </w:rPr>
        <w:t xml:space="preserve"> 1988</w:t>
      </w:r>
      <w:r w:rsidR="00CC1DD1" w:rsidRPr="0082080E">
        <w:rPr>
          <w:rFonts w:ascii="Times" w:hAnsi="Times"/>
        </w:rPr>
        <w:t>).</w:t>
      </w:r>
      <w:r w:rsidRPr="0082080E">
        <w:rPr>
          <w:rFonts w:ascii="Times" w:hAnsi="Times"/>
        </w:rPr>
        <w:t xml:space="preserve"> </w:t>
      </w:r>
    </w:p>
  </w:footnote>
  <w:footnote w:id="37">
    <w:p w:rsidR="00EF31C1" w:rsidRPr="0082080E" w:rsidRDefault="00EF31C1">
      <w:pPr>
        <w:pStyle w:val="a8"/>
        <w:rPr>
          <w:rFonts w:ascii="Times" w:hAnsi="Times"/>
        </w:rPr>
      </w:pPr>
      <w:r w:rsidRPr="0082080E">
        <w:rPr>
          <w:rStyle w:val="aa"/>
          <w:rFonts w:ascii="Times" w:hAnsi="Times"/>
        </w:rPr>
        <w:footnoteRef/>
      </w:r>
      <w:r w:rsidRPr="0082080E">
        <w:rPr>
          <w:rFonts w:ascii="Times" w:hAnsi="Times"/>
        </w:rPr>
        <w:t xml:space="preserve"> T. J. Jackson </w:t>
      </w:r>
      <w:proofErr w:type="spellStart"/>
      <w:r w:rsidRPr="0082080E">
        <w:rPr>
          <w:rFonts w:ascii="Times" w:hAnsi="Times"/>
        </w:rPr>
        <w:t>Lears</w:t>
      </w:r>
      <w:proofErr w:type="spellEnd"/>
      <w:r w:rsidRPr="0082080E">
        <w:rPr>
          <w:rFonts w:ascii="Times" w:hAnsi="Times"/>
        </w:rPr>
        <w:t xml:space="preserve">, </w:t>
      </w:r>
      <w:r w:rsidR="0082080E">
        <w:rPr>
          <w:rFonts w:ascii="Times" w:hAnsi="Times"/>
        </w:rPr>
        <w:t>‘</w:t>
      </w:r>
      <w:r w:rsidRPr="0082080E">
        <w:rPr>
          <w:rFonts w:ascii="Times" w:hAnsi="Times"/>
        </w:rPr>
        <w:t xml:space="preserve">The Concept of </w:t>
      </w:r>
      <w:proofErr w:type="spellStart"/>
      <w:r w:rsidRPr="0082080E">
        <w:rPr>
          <w:rFonts w:ascii="Times" w:hAnsi="Times"/>
        </w:rPr>
        <w:t>Cultrual</w:t>
      </w:r>
      <w:proofErr w:type="spellEnd"/>
      <w:r w:rsidRPr="0082080E">
        <w:rPr>
          <w:rFonts w:ascii="Times" w:hAnsi="Times"/>
        </w:rPr>
        <w:t xml:space="preserve"> Hegemony: Problems and Possibilities</w:t>
      </w:r>
      <w:r w:rsidR="0082080E">
        <w:rPr>
          <w:rFonts w:ascii="Times" w:hAnsi="Times"/>
          <w:i/>
          <w:iCs/>
        </w:rPr>
        <w:t>’</w:t>
      </w:r>
      <w:r w:rsidRPr="0082080E">
        <w:rPr>
          <w:rFonts w:ascii="Times" w:hAnsi="Times"/>
        </w:rPr>
        <w:t xml:space="preserve">, </w:t>
      </w:r>
      <w:r w:rsidRPr="0082080E">
        <w:rPr>
          <w:rFonts w:ascii="Times" w:hAnsi="Times"/>
          <w:i/>
          <w:iCs/>
        </w:rPr>
        <w:t xml:space="preserve">The American </w:t>
      </w:r>
      <w:r w:rsidR="00CC1DD1" w:rsidRPr="0082080E">
        <w:rPr>
          <w:rFonts w:ascii="Times" w:hAnsi="Times"/>
          <w:i/>
          <w:iCs/>
        </w:rPr>
        <w:t>Historical</w:t>
      </w:r>
      <w:r w:rsidRPr="0082080E">
        <w:rPr>
          <w:rFonts w:ascii="Times" w:hAnsi="Times"/>
          <w:i/>
          <w:iCs/>
        </w:rPr>
        <w:t xml:space="preserve"> Review,</w:t>
      </w:r>
      <w:r w:rsidRPr="0082080E">
        <w:rPr>
          <w:rFonts w:ascii="Times" w:hAnsi="Times"/>
        </w:rPr>
        <w:t xml:space="preserve"> 3(1985)</w:t>
      </w:r>
      <w:r w:rsidR="0082080E">
        <w:rPr>
          <w:rFonts w:ascii="Times" w:hAnsi="Times"/>
        </w:rPr>
        <w:t xml:space="preserve">, </w:t>
      </w:r>
      <w:r w:rsidRPr="0082080E">
        <w:rPr>
          <w:rFonts w:ascii="Times" w:hAnsi="Times"/>
        </w:rPr>
        <w:t>567-593.</w:t>
      </w:r>
    </w:p>
  </w:footnote>
  <w:footnote w:id="38">
    <w:p w:rsidR="00110079" w:rsidRPr="0082080E" w:rsidRDefault="00110079">
      <w:pPr>
        <w:pStyle w:val="a8"/>
        <w:rPr>
          <w:rFonts w:ascii="Times" w:hAnsi="Times"/>
        </w:rPr>
      </w:pPr>
      <w:r w:rsidRPr="0082080E">
        <w:rPr>
          <w:rStyle w:val="aa"/>
          <w:rFonts w:ascii="Times" w:hAnsi="Times"/>
        </w:rPr>
        <w:footnoteRef/>
      </w:r>
      <w:r w:rsidR="00CC1DD1" w:rsidRPr="0082080E">
        <w:rPr>
          <w:rFonts w:ascii="Times" w:hAnsi="Times"/>
        </w:rPr>
        <w:t xml:space="preserve"> Zadie Smith</w:t>
      </w:r>
      <w:r w:rsidRPr="0082080E">
        <w:rPr>
          <w:rFonts w:ascii="Times" w:hAnsi="Times"/>
        </w:rPr>
        <w:t>, 357</w:t>
      </w:r>
      <w:r w:rsidR="00CC1DD1" w:rsidRPr="0082080E">
        <w:rPr>
          <w:rFonts w:ascii="Times" w:hAnsi="Times"/>
        </w:rPr>
        <w:t>.</w:t>
      </w:r>
    </w:p>
  </w:footnote>
  <w:footnote w:id="39">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Said</w:t>
      </w:r>
      <w:r w:rsidR="00CC1DD1" w:rsidRPr="0082080E">
        <w:rPr>
          <w:rFonts w:ascii="Times" w:hAnsi="Times"/>
        </w:rPr>
        <w:t xml:space="preserve"> Edward</w:t>
      </w:r>
      <w:r w:rsidRPr="0082080E">
        <w:rPr>
          <w:rFonts w:ascii="Times" w:hAnsi="Times"/>
        </w:rPr>
        <w:t xml:space="preserve">, </w:t>
      </w:r>
      <w:r w:rsidRPr="0082080E">
        <w:rPr>
          <w:rFonts w:ascii="Times" w:hAnsi="Times"/>
          <w:i/>
          <w:iCs/>
        </w:rPr>
        <w:t>Orientalism</w:t>
      </w:r>
      <w:r w:rsidR="00CC1DD1" w:rsidRPr="0082080E">
        <w:rPr>
          <w:rFonts w:ascii="Times" w:hAnsi="Times"/>
        </w:rPr>
        <w:t xml:space="preserve"> (London and Henley: Routledge&amp; Kegan Paul), 2014.</w:t>
      </w:r>
    </w:p>
  </w:footnote>
  <w:footnote w:id="40">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CC1DD1" w:rsidRPr="0082080E">
        <w:rPr>
          <w:rFonts w:ascii="Times" w:hAnsi="Times"/>
        </w:rPr>
        <w:t>Ibid.</w:t>
      </w:r>
    </w:p>
  </w:footnote>
  <w:footnote w:id="41">
    <w:p w:rsidR="00110079" w:rsidRPr="0082080E" w:rsidRDefault="00110079">
      <w:pPr>
        <w:pStyle w:val="a8"/>
        <w:rPr>
          <w:rFonts w:ascii="Times" w:hAnsi="Times"/>
        </w:rPr>
      </w:pPr>
      <w:r w:rsidRPr="0082080E">
        <w:rPr>
          <w:rStyle w:val="aa"/>
          <w:rFonts w:ascii="Times" w:hAnsi="Times"/>
        </w:rPr>
        <w:footnoteRef/>
      </w:r>
      <w:r w:rsidR="00CC1DD1" w:rsidRPr="0082080E">
        <w:rPr>
          <w:rFonts w:ascii="Times" w:hAnsi="Times"/>
        </w:rPr>
        <w:t xml:space="preserve"> Zadie Smith,</w:t>
      </w:r>
      <w:r w:rsidRPr="0082080E">
        <w:rPr>
          <w:rFonts w:ascii="Times" w:hAnsi="Times"/>
        </w:rPr>
        <w:t xml:space="preserve"> 362</w:t>
      </w:r>
      <w:r w:rsidR="00CC1DD1" w:rsidRPr="0082080E">
        <w:rPr>
          <w:rFonts w:ascii="Times" w:hAnsi="Times"/>
        </w:rPr>
        <w:t>.</w:t>
      </w:r>
    </w:p>
  </w:footnote>
  <w:footnote w:id="42">
    <w:p w:rsidR="00E46E8D" w:rsidRDefault="00E46E8D" w:rsidP="00E46E8D">
      <w:pPr>
        <w:pStyle w:val="a8"/>
      </w:pPr>
      <w:r w:rsidRPr="0082080E">
        <w:rPr>
          <w:rStyle w:val="aa"/>
          <w:rFonts w:ascii="Times" w:hAnsi="Times"/>
        </w:rPr>
        <w:footnoteRef/>
      </w:r>
      <w:r w:rsidR="00CC1DD1" w:rsidRPr="0082080E">
        <w:rPr>
          <w:rFonts w:ascii="Times" w:hAnsi="Times"/>
        </w:rPr>
        <w:t xml:space="preserve"> Zad</w:t>
      </w:r>
      <w:r w:rsidR="0082080E">
        <w:rPr>
          <w:rFonts w:ascii="Times" w:hAnsi="Times"/>
        </w:rPr>
        <w:t>i</w:t>
      </w:r>
      <w:r w:rsidR="00CC1DD1" w:rsidRPr="0082080E">
        <w:rPr>
          <w:rFonts w:ascii="Times" w:hAnsi="Times"/>
        </w:rPr>
        <w:t>e Smith</w:t>
      </w:r>
      <w:r w:rsidRPr="0082080E">
        <w:rPr>
          <w:rFonts w:ascii="Times" w:hAnsi="Times"/>
        </w:rPr>
        <w:t>, 12.</w:t>
      </w:r>
    </w:p>
  </w:footnote>
  <w:footnote w:id="43">
    <w:p w:rsidR="00E46E8D" w:rsidRPr="0082080E" w:rsidRDefault="00E46E8D" w:rsidP="00E46E8D">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r w:rsidRPr="0082080E">
        <w:rPr>
          <w:rFonts w:ascii="Times" w:hAnsi="Times"/>
        </w:rPr>
        <w:t>, 131.</w:t>
      </w:r>
    </w:p>
  </w:footnote>
  <w:footnote w:id="44">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r w:rsidRPr="0082080E">
        <w:rPr>
          <w:rFonts w:ascii="Times" w:hAnsi="Times"/>
        </w:rPr>
        <w:t>,</w:t>
      </w:r>
      <w:r w:rsidR="0082080E">
        <w:rPr>
          <w:rFonts w:ascii="Times" w:hAnsi="Times"/>
        </w:rPr>
        <w:t xml:space="preserve"> </w:t>
      </w:r>
      <w:r w:rsidRPr="0082080E">
        <w:rPr>
          <w:rFonts w:ascii="Times" w:hAnsi="Times"/>
        </w:rPr>
        <w:t>231</w:t>
      </w:r>
    </w:p>
  </w:footnote>
  <w:footnote w:id="45">
    <w:p w:rsidR="00E46E8D" w:rsidRPr="0082080E" w:rsidRDefault="00E46E8D">
      <w:pPr>
        <w:pStyle w:val="a8"/>
        <w:rPr>
          <w:rFonts w:ascii="Times" w:hAnsi="Times"/>
        </w:rPr>
      </w:pPr>
      <w:r w:rsidRPr="0082080E">
        <w:rPr>
          <w:rStyle w:val="aa"/>
          <w:rFonts w:ascii="Times" w:hAnsi="Times"/>
        </w:rPr>
        <w:footnoteRef/>
      </w:r>
      <w:r w:rsidRPr="0082080E">
        <w:rPr>
          <w:rFonts w:ascii="Times" w:hAnsi="Times"/>
        </w:rPr>
        <w:t xml:space="preserve"> Ibid.</w:t>
      </w:r>
    </w:p>
  </w:footnote>
  <w:footnote w:id="46">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7">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8">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w:t>
      </w:r>
      <w:r w:rsidR="0082080E" w:rsidRPr="0082080E">
        <w:rPr>
          <w:rFonts w:ascii="Times" w:hAnsi="Times"/>
        </w:rPr>
        <w:t>Zadie</w:t>
      </w:r>
      <w:r w:rsidR="00CC1DD1" w:rsidRPr="0082080E">
        <w:rPr>
          <w:rFonts w:ascii="Times" w:hAnsi="Times"/>
        </w:rPr>
        <w:t xml:space="preserve"> Smith.</w:t>
      </w:r>
    </w:p>
  </w:footnote>
  <w:footnote w:id="49">
    <w:p w:rsidR="004340B3" w:rsidRPr="0082080E" w:rsidRDefault="004340B3">
      <w:pPr>
        <w:pStyle w:val="a8"/>
        <w:rPr>
          <w:rFonts w:ascii="Times" w:hAnsi="Times"/>
        </w:rPr>
      </w:pPr>
      <w:r w:rsidRPr="0082080E">
        <w:rPr>
          <w:rStyle w:val="aa"/>
          <w:rFonts w:ascii="Times" w:hAnsi="Times"/>
        </w:rPr>
        <w:footnoteRef/>
      </w:r>
      <w:r w:rsidRPr="0082080E">
        <w:rPr>
          <w:rFonts w:ascii="Times" w:hAnsi="Times"/>
        </w:rPr>
        <w:t xml:space="preserve"> Arturo Escobar, </w:t>
      </w:r>
      <w:r w:rsidR="0082080E">
        <w:rPr>
          <w:rFonts w:ascii="Times" w:hAnsi="Times"/>
        </w:rPr>
        <w:t>‘</w:t>
      </w:r>
      <w:r w:rsidRPr="0082080E">
        <w:rPr>
          <w:rFonts w:ascii="Times" w:hAnsi="Times"/>
        </w:rPr>
        <w:t>Discourse and Power in Development: Michael Foucault and the Relevance of His Work to the Third World</w:t>
      </w:r>
      <w:r w:rsidR="0082080E">
        <w:rPr>
          <w:rFonts w:ascii="Times" w:hAnsi="Times"/>
          <w:i/>
          <w:iCs/>
        </w:rPr>
        <w:t>’</w:t>
      </w:r>
      <w:r w:rsidRPr="0082080E">
        <w:rPr>
          <w:rFonts w:ascii="Times" w:hAnsi="Times"/>
        </w:rPr>
        <w:t xml:space="preserve">, </w:t>
      </w:r>
      <w:r w:rsidRPr="0082080E">
        <w:rPr>
          <w:rFonts w:ascii="Times" w:hAnsi="Times"/>
          <w:i/>
          <w:iCs/>
        </w:rPr>
        <w:t>Alternatives</w:t>
      </w:r>
      <w:r w:rsidRPr="0082080E">
        <w:rPr>
          <w:rFonts w:ascii="Times" w:hAnsi="Times"/>
        </w:rPr>
        <w:t>, 7(1984), 377-400.</w:t>
      </w:r>
    </w:p>
  </w:footnote>
  <w:footnote w:id="50">
    <w:p w:rsidR="00FF3FFB" w:rsidRPr="0082080E" w:rsidRDefault="00FF3FFB">
      <w:pPr>
        <w:pStyle w:val="a8"/>
        <w:rPr>
          <w:rFonts w:ascii="Times" w:hAnsi="Times"/>
        </w:rPr>
      </w:pPr>
      <w:r w:rsidRPr="0082080E">
        <w:rPr>
          <w:rStyle w:val="aa"/>
          <w:rFonts w:ascii="Times" w:hAnsi="Times"/>
        </w:rPr>
        <w:footnoteRef/>
      </w:r>
      <w:r w:rsidRPr="0082080E">
        <w:rPr>
          <w:rFonts w:ascii="Times" w:hAnsi="Times"/>
        </w:rPr>
        <w:t xml:space="preserve"> Nick J. Fox, Foucault, </w:t>
      </w:r>
      <w:r w:rsidR="0082080E">
        <w:rPr>
          <w:rFonts w:ascii="Times" w:hAnsi="Times"/>
        </w:rPr>
        <w:t>‘</w:t>
      </w:r>
      <w:proofErr w:type="spellStart"/>
      <w:r w:rsidRPr="0082080E">
        <w:rPr>
          <w:rFonts w:ascii="Times" w:hAnsi="Times"/>
        </w:rPr>
        <w:t>Foucauldians</w:t>
      </w:r>
      <w:proofErr w:type="spellEnd"/>
      <w:r w:rsidRPr="0082080E">
        <w:rPr>
          <w:rFonts w:ascii="Times" w:hAnsi="Times"/>
        </w:rPr>
        <w:t xml:space="preserve"> and Sociology</w:t>
      </w:r>
      <w:r w:rsidR="0082080E">
        <w:rPr>
          <w:rFonts w:ascii="Times" w:hAnsi="Times"/>
          <w:i/>
          <w:iCs/>
        </w:rPr>
        <w:t>’</w:t>
      </w:r>
      <w:r w:rsidRPr="0082080E">
        <w:rPr>
          <w:rFonts w:ascii="Times" w:hAnsi="Times"/>
        </w:rPr>
        <w:t xml:space="preserve">, </w:t>
      </w:r>
      <w:r w:rsidRPr="0082080E">
        <w:rPr>
          <w:rFonts w:ascii="Times" w:hAnsi="Times"/>
          <w:i/>
          <w:iCs/>
        </w:rPr>
        <w:t>The British Journal of Sociology</w:t>
      </w:r>
      <w:r w:rsidRPr="0082080E">
        <w:rPr>
          <w:rFonts w:ascii="Times" w:hAnsi="Times"/>
        </w:rPr>
        <w:t>, 3(1998), 415-433.</w:t>
      </w:r>
    </w:p>
  </w:footnote>
  <w:footnote w:id="51">
    <w:p w:rsidR="00181CE3" w:rsidRDefault="00181CE3">
      <w:pPr>
        <w:pStyle w:val="a8"/>
      </w:pPr>
      <w:r w:rsidRPr="0082080E">
        <w:rPr>
          <w:rStyle w:val="aa"/>
          <w:rFonts w:ascii="Times" w:hAnsi="Times"/>
        </w:rPr>
        <w:footnoteRef/>
      </w:r>
      <w:r w:rsidRPr="0082080E">
        <w:rPr>
          <w:rFonts w:ascii="Times" w:hAnsi="Times"/>
        </w:rPr>
        <w:t xml:space="preserve"> Chandra T. Mohanty, Ann Russo, Lourdes Torres, </w:t>
      </w:r>
      <w:r w:rsidRPr="0082080E">
        <w:rPr>
          <w:rFonts w:ascii="Times" w:hAnsi="Times"/>
          <w:i/>
          <w:iCs/>
        </w:rPr>
        <w:t>Third World Women and the Politics of Feminism</w:t>
      </w:r>
      <w:r w:rsidR="0082080E">
        <w:rPr>
          <w:rFonts w:ascii="Times" w:hAnsi="Times"/>
        </w:rPr>
        <w:t xml:space="preserve"> (</w:t>
      </w:r>
      <w:r w:rsidRPr="0082080E">
        <w:rPr>
          <w:rFonts w:ascii="Times" w:hAnsi="Times"/>
        </w:rPr>
        <w:t>Indiana: Indiana University Press, 1991</w:t>
      </w:r>
      <w:r w:rsidR="0082080E">
        <w:rPr>
          <w:rFonts w:ascii="Times" w:hAnsi="Times"/>
        </w:rPr>
        <w:t>)</w:t>
      </w:r>
      <w:r w:rsidRPr="0082080E">
        <w:rPr>
          <w:rFonts w:ascii="Times" w:hAnsi="Times"/>
        </w:rPr>
        <w:t>.</w:t>
      </w:r>
    </w:p>
  </w:footnote>
  <w:footnote w:id="52">
    <w:p w:rsidR="005D6253" w:rsidRPr="0082080E" w:rsidRDefault="005D6253">
      <w:pPr>
        <w:pStyle w:val="a8"/>
        <w:rPr>
          <w:rFonts w:ascii="Times" w:hAnsi="Times"/>
        </w:rPr>
      </w:pPr>
      <w:r w:rsidRPr="0082080E">
        <w:rPr>
          <w:rStyle w:val="aa"/>
          <w:rFonts w:ascii="Times" w:hAnsi="Times"/>
        </w:rPr>
        <w:footnoteRef/>
      </w:r>
      <w:r w:rsidRPr="0082080E">
        <w:rPr>
          <w:rFonts w:ascii="Times" w:hAnsi="Times"/>
        </w:rPr>
        <w:t xml:space="preserve"> Joanna </w:t>
      </w:r>
      <w:proofErr w:type="spellStart"/>
      <w:r w:rsidRPr="0082080E">
        <w:rPr>
          <w:rFonts w:ascii="Times" w:hAnsi="Times"/>
        </w:rPr>
        <w:t>Swanger</w:t>
      </w:r>
      <w:proofErr w:type="spellEnd"/>
      <w:r w:rsidRPr="0082080E">
        <w:rPr>
          <w:rFonts w:ascii="Times" w:hAnsi="Times"/>
        </w:rPr>
        <w:t xml:space="preserve">, </w:t>
      </w:r>
      <w:r w:rsidR="0082080E">
        <w:rPr>
          <w:rFonts w:ascii="Times" w:hAnsi="Times"/>
        </w:rPr>
        <w:t>‘</w:t>
      </w:r>
      <w:r w:rsidRPr="0082080E">
        <w:rPr>
          <w:rFonts w:ascii="Times" w:hAnsi="Times"/>
        </w:rPr>
        <w:t>Feminist Community Building in Ciudad Juarez: A Local Cultural Alternative to the Structural Violence of Globalization</w:t>
      </w:r>
      <w:r w:rsidR="0082080E">
        <w:rPr>
          <w:rFonts w:ascii="Times" w:hAnsi="Times"/>
          <w:i/>
          <w:iCs/>
        </w:rPr>
        <w:t>’</w:t>
      </w:r>
      <w:r w:rsidRPr="0082080E">
        <w:rPr>
          <w:rFonts w:ascii="Times" w:hAnsi="Times"/>
        </w:rPr>
        <w:t xml:space="preserve">, </w:t>
      </w:r>
      <w:r w:rsidR="004B3C9D" w:rsidRPr="0082080E">
        <w:rPr>
          <w:rFonts w:ascii="Times" w:hAnsi="Times"/>
          <w:i/>
          <w:iCs/>
        </w:rPr>
        <w:t>Latin American Perspectives</w:t>
      </w:r>
      <w:r w:rsidR="004B3C9D" w:rsidRPr="0082080E">
        <w:rPr>
          <w:rFonts w:ascii="Times" w:hAnsi="Times"/>
        </w:rPr>
        <w:t>, 2007.</w:t>
      </w:r>
    </w:p>
  </w:footnote>
  <w:footnote w:id="53">
    <w:p w:rsidR="00110079" w:rsidRPr="0082080E" w:rsidRDefault="00110079">
      <w:pPr>
        <w:pStyle w:val="a8"/>
        <w:rPr>
          <w:rFonts w:ascii="Times" w:hAnsi="Times"/>
        </w:rPr>
      </w:pPr>
      <w:r w:rsidRPr="0082080E">
        <w:rPr>
          <w:rStyle w:val="aa"/>
          <w:rFonts w:ascii="Times" w:hAnsi="Times"/>
        </w:rPr>
        <w:footnoteRef/>
      </w:r>
      <w:r w:rsidRPr="0082080E">
        <w:rPr>
          <w:rFonts w:ascii="Times" w:hAnsi="Times"/>
        </w:rPr>
        <w:t xml:space="preserve"> Seema Madhok, </w:t>
      </w:r>
      <w:r w:rsidR="0082080E">
        <w:rPr>
          <w:rFonts w:ascii="Times" w:hAnsi="Times"/>
        </w:rPr>
        <w:t>‘</w:t>
      </w:r>
      <w:r w:rsidRPr="0082080E">
        <w:rPr>
          <w:rFonts w:ascii="Times" w:hAnsi="Times"/>
        </w:rPr>
        <w:t>Colonialism and Feminism in J. M. Coetzee’s Foe: Issues of Representation Through “</w:t>
      </w:r>
      <w:proofErr w:type="spellStart"/>
      <w:r w:rsidRPr="0082080E">
        <w:rPr>
          <w:rFonts w:ascii="Times" w:hAnsi="Times"/>
        </w:rPr>
        <w:t>Voice”and</w:t>
      </w:r>
      <w:proofErr w:type="spellEnd"/>
      <w:r w:rsidRPr="0082080E">
        <w:rPr>
          <w:rFonts w:ascii="Times" w:hAnsi="Times"/>
        </w:rPr>
        <w:t xml:space="preserve"> “Silence”</w:t>
      </w:r>
      <w:r w:rsidR="0082080E">
        <w:rPr>
          <w:rFonts w:ascii="Times" w:hAnsi="Times"/>
        </w:rPr>
        <w:t>’</w:t>
      </w:r>
      <w:r w:rsidRPr="0082080E">
        <w:rPr>
          <w:rFonts w:ascii="Times" w:hAnsi="Times"/>
        </w:rPr>
        <w:t xml:space="preserve">, </w:t>
      </w:r>
      <w:proofErr w:type="spellStart"/>
      <w:r w:rsidRPr="0082080E">
        <w:rPr>
          <w:rFonts w:ascii="Times" w:hAnsi="Times"/>
          <w:i/>
          <w:iCs/>
        </w:rPr>
        <w:t>Reasearch</w:t>
      </w:r>
      <w:proofErr w:type="spellEnd"/>
      <w:r w:rsidRPr="0082080E">
        <w:rPr>
          <w:rFonts w:ascii="Times" w:hAnsi="Times"/>
          <w:i/>
          <w:iCs/>
        </w:rPr>
        <w:t xml:space="preserve"> Journal of English Language and literature</w:t>
      </w:r>
      <w:r w:rsidRPr="0082080E">
        <w:rPr>
          <w:rFonts w:ascii="Times" w:hAnsi="Times"/>
        </w:rPr>
        <w:t>, 4(2016)</w:t>
      </w:r>
      <w:r w:rsidR="0094662A" w:rsidRPr="0082080E">
        <w:rPr>
          <w:rFonts w:ascii="Times" w:hAnsi="Times"/>
        </w:rPr>
        <w:t xml:space="preserve">, </w:t>
      </w:r>
      <w:r w:rsidRPr="0082080E">
        <w:rPr>
          <w:rFonts w:ascii="Times" w:hAnsi="Times"/>
        </w:rPr>
        <w:t>428</w:t>
      </w:r>
      <w:r w:rsidR="0094662A" w:rsidRPr="0082080E">
        <w:rPr>
          <w:rFonts w:ascii="Times" w:hAnsi="Times"/>
        </w:rPr>
        <w:t>.</w:t>
      </w:r>
    </w:p>
  </w:footnote>
  <w:footnote w:id="54">
    <w:p w:rsidR="001C4A57" w:rsidRPr="0082080E" w:rsidRDefault="001C4A57" w:rsidP="001C4A57">
      <w:pPr>
        <w:pStyle w:val="a8"/>
        <w:rPr>
          <w:rFonts w:ascii="Times" w:hAnsi="Times"/>
        </w:rPr>
      </w:pPr>
      <w:r w:rsidRPr="0082080E">
        <w:rPr>
          <w:rStyle w:val="aa"/>
          <w:rFonts w:ascii="Times" w:hAnsi="Times"/>
        </w:rPr>
        <w:footnoteRef/>
      </w:r>
      <w:r w:rsidRPr="0082080E">
        <w:rPr>
          <w:rFonts w:ascii="Times" w:hAnsi="Times"/>
        </w:rPr>
        <w:t xml:space="preserve"> Wesley </w:t>
      </w:r>
      <w:proofErr w:type="spellStart"/>
      <w:r w:rsidRPr="0082080E">
        <w:rPr>
          <w:rFonts w:ascii="Times" w:hAnsi="Times"/>
        </w:rPr>
        <w:t>Shumar</w:t>
      </w:r>
      <w:proofErr w:type="spellEnd"/>
      <w:r w:rsidRPr="0082080E">
        <w:rPr>
          <w:rFonts w:ascii="Times" w:hAnsi="Times"/>
        </w:rPr>
        <w:t xml:space="preserve">, </w:t>
      </w:r>
      <w:r w:rsidR="0082080E">
        <w:rPr>
          <w:rFonts w:ascii="Times" w:hAnsi="Times"/>
        </w:rPr>
        <w:t>‘</w:t>
      </w:r>
      <w:proofErr w:type="spellStart"/>
      <w:r w:rsidRPr="0082080E">
        <w:rPr>
          <w:rFonts w:ascii="Times" w:hAnsi="Times"/>
        </w:rPr>
        <w:t>Homi</w:t>
      </w:r>
      <w:proofErr w:type="spellEnd"/>
      <w:r w:rsidRPr="0082080E">
        <w:rPr>
          <w:rFonts w:ascii="Times" w:hAnsi="Times"/>
        </w:rPr>
        <w:t xml:space="preserve"> Bhabha</w:t>
      </w:r>
      <w:r w:rsidR="0082080E">
        <w:rPr>
          <w:rFonts w:ascii="Times" w:hAnsi="Times"/>
          <w:i/>
          <w:iCs/>
        </w:rPr>
        <w:t>’</w:t>
      </w:r>
      <w:r w:rsidRPr="0082080E">
        <w:rPr>
          <w:rFonts w:ascii="Times" w:hAnsi="Times"/>
        </w:rPr>
        <w:t xml:space="preserve">, </w:t>
      </w:r>
      <w:r w:rsidRPr="0082080E">
        <w:rPr>
          <w:rFonts w:ascii="Times" w:hAnsi="Times"/>
          <w:i/>
          <w:iCs/>
        </w:rPr>
        <w:t>Cultural Studies of Science Education</w:t>
      </w:r>
      <w:r w:rsidRPr="0082080E">
        <w:rPr>
          <w:rFonts w:ascii="Times" w:hAnsi="Times"/>
        </w:rPr>
        <w:t>, 5(2010)</w:t>
      </w:r>
      <w:r w:rsidR="0082080E">
        <w:rPr>
          <w:rFonts w:ascii="Times" w:hAnsi="Times"/>
        </w:rPr>
        <w:t xml:space="preserve">, </w:t>
      </w:r>
      <w:r w:rsidRPr="0082080E">
        <w:rPr>
          <w:rFonts w:ascii="Times" w:hAnsi="Times"/>
        </w:rPr>
        <w:t>495-506.</w:t>
      </w:r>
    </w:p>
  </w:footnote>
  <w:footnote w:id="55">
    <w:p w:rsidR="001C4A57" w:rsidRPr="0082080E" w:rsidRDefault="001C4A57">
      <w:pPr>
        <w:pStyle w:val="a8"/>
        <w:rPr>
          <w:rFonts w:ascii="Times" w:hAnsi="Times"/>
        </w:rPr>
      </w:pPr>
      <w:r w:rsidRPr="0082080E">
        <w:rPr>
          <w:rStyle w:val="aa"/>
          <w:rFonts w:ascii="Times" w:hAnsi="Times"/>
        </w:rPr>
        <w:footnoteRef/>
      </w:r>
      <w:r w:rsidRPr="0082080E">
        <w:rPr>
          <w:rFonts w:ascii="Times" w:hAnsi="Times"/>
        </w:rPr>
        <w:t xml:space="preserve"> Bill </w:t>
      </w:r>
      <w:r w:rsidR="00BF172B" w:rsidRPr="0082080E">
        <w:rPr>
          <w:rFonts w:ascii="Times" w:hAnsi="Times"/>
        </w:rPr>
        <w:t xml:space="preserve">Ashcroft, Gareth </w:t>
      </w:r>
      <w:proofErr w:type="spellStart"/>
      <w:r w:rsidR="00BF172B" w:rsidRPr="0082080E">
        <w:rPr>
          <w:rFonts w:ascii="Times" w:hAnsi="Times"/>
        </w:rPr>
        <w:t>Griffths</w:t>
      </w:r>
      <w:proofErr w:type="spellEnd"/>
      <w:r w:rsidR="00BF172B" w:rsidRPr="0082080E">
        <w:rPr>
          <w:rFonts w:ascii="Times" w:hAnsi="Times"/>
        </w:rPr>
        <w:t xml:space="preserve"> and Helen Tiffin</w:t>
      </w:r>
      <w:r w:rsidR="0082080E">
        <w:rPr>
          <w:rFonts w:ascii="Times" w:hAnsi="Times"/>
        </w:rPr>
        <w:t>,</w:t>
      </w:r>
      <w:r w:rsidR="00BF172B" w:rsidRPr="0082080E">
        <w:rPr>
          <w:rFonts w:ascii="Times" w:hAnsi="Times"/>
        </w:rPr>
        <w:t xml:space="preserve"> </w:t>
      </w:r>
      <w:r w:rsidR="00BF172B" w:rsidRPr="0082080E">
        <w:rPr>
          <w:rFonts w:ascii="Times" w:hAnsi="Times"/>
          <w:i/>
          <w:iCs/>
        </w:rPr>
        <w:t>Post-Colonial Studies: The Key Concepts</w:t>
      </w:r>
      <w:r w:rsidR="00CC1DD1" w:rsidRPr="0082080E">
        <w:rPr>
          <w:rFonts w:ascii="Times" w:hAnsi="Times"/>
        </w:rPr>
        <w:t xml:space="preserve"> (</w:t>
      </w:r>
      <w:r w:rsidR="00BF172B" w:rsidRPr="0082080E">
        <w:rPr>
          <w:rFonts w:ascii="Times" w:hAnsi="Times"/>
        </w:rPr>
        <w:t>New York: Routledge, 2008</w:t>
      </w:r>
      <w:r w:rsidR="00CC1DD1" w:rsidRPr="0082080E">
        <w:rPr>
          <w:rFonts w:ascii="Times" w:hAnsi="Times"/>
        </w:rPr>
        <w:t>).</w:t>
      </w:r>
    </w:p>
  </w:footnote>
  <w:footnote w:id="56">
    <w:p w:rsidR="00024345" w:rsidRPr="0082080E" w:rsidRDefault="00024345" w:rsidP="00024345">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Fetson</w:t>
      </w:r>
      <w:proofErr w:type="spellEnd"/>
      <w:r w:rsidRPr="0082080E">
        <w:rPr>
          <w:rFonts w:ascii="Times" w:hAnsi="Times"/>
        </w:rPr>
        <w:t xml:space="preserve"> Kalua, </w:t>
      </w:r>
      <w:r w:rsidR="0082080E">
        <w:rPr>
          <w:rFonts w:ascii="Times" w:hAnsi="Times"/>
        </w:rPr>
        <w:t>‘</w:t>
      </w:r>
      <w:proofErr w:type="spellStart"/>
      <w:r w:rsidRPr="0082080E">
        <w:rPr>
          <w:rFonts w:ascii="Times" w:hAnsi="Times"/>
        </w:rPr>
        <w:t>Homi</w:t>
      </w:r>
      <w:proofErr w:type="spellEnd"/>
      <w:r w:rsidRPr="0082080E">
        <w:rPr>
          <w:rFonts w:ascii="Times" w:hAnsi="Times"/>
        </w:rPr>
        <w:t xml:space="preserve"> Bhabha’s Third Space and African identity</w:t>
      </w:r>
      <w:r w:rsidR="0082080E">
        <w:rPr>
          <w:rFonts w:ascii="Times" w:hAnsi="Times"/>
          <w:i/>
          <w:iCs/>
        </w:rPr>
        <w:t>’</w:t>
      </w:r>
      <w:r w:rsidRPr="0082080E">
        <w:rPr>
          <w:rFonts w:ascii="Times" w:hAnsi="Times"/>
        </w:rPr>
        <w:t xml:space="preserve">, </w:t>
      </w:r>
      <w:r w:rsidRPr="0082080E">
        <w:rPr>
          <w:rFonts w:ascii="Times" w:hAnsi="Times"/>
          <w:i/>
          <w:iCs/>
        </w:rPr>
        <w:t>Journal of African Cultural Studies</w:t>
      </w:r>
      <w:r w:rsidRPr="0082080E">
        <w:rPr>
          <w:rFonts w:ascii="Times" w:hAnsi="Times"/>
        </w:rPr>
        <w:t>, 1(2009): 23-32.</w:t>
      </w:r>
    </w:p>
  </w:footnote>
  <w:footnote w:id="57">
    <w:p w:rsidR="008D36ED" w:rsidRPr="0082080E" w:rsidRDefault="008D36ED" w:rsidP="008D36ED">
      <w:pPr>
        <w:pStyle w:val="a8"/>
        <w:rPr>
          <w:rFonts w:ascii="Times" w:hAnsi="Times"/>
        </w:rPr>
      </w:pPr>
      <w:r w:rsidRPr="0082080E">
        <w:rPr>
          <w:rStyle w:val="aa"/>
          <w:rFonts w:ascii="Times" w:hAnsi="Times"/>
        </w:rPr>
        <w:footnoteRef/>
      </w:r>
      <w:r w:rsidRPr="0082080E">
        <w:rPr>
          <w:rFonts w:ascii="Times" w:hAnsi="Times"/>
        </w:rPr>
        <w:t xml:space="preserve"> Doris Bachmann, </w:t>
      </w:r>
      <w:r w:rsidR="0082080E">
        <w:rPr>
          <w:rFonts w:ascii="Times" w:hAnsi="Times"/>
        </w:rPr>
        <w:t>‘</w:t>
      </w:r>
      <w:r w:rsidRPr="0082080E">
        <w:rPr>
          <w:rFonts w:ascii="Times" w:hAnsi="Times"/>
        </w:rPr>
        <w:t>Cultural Misunderstanding in Translation: Multicultural Coexistence and Multicultural Conceptions of World Literature</w:t>
      </w:r>
      <w:r w:rsidR="0082080E">
        <w:rPr>
          <w:rFonts w:ascii="Times" w:hAnsi="Times"/>
          <w:i/>
          <w:iCs/>
        </w:rPr>
        <w:t>’</w:t>
      </w:r>
      <w:r w:rsidRPr="0082080E">
        <w:rPr>
          <w:rFonts w:ascii="Times" w:hAnsi="Times"/>
        </w:rPr>
        <w:t xml:space="preserve">, </w:t>
      </w:r>
      <w:r w:rsidRPr="0082080E">
        <w:rPr>
          <w:rFonts w:ascii="Times" w:hAnsi="Times"/>
          <w:i/>
          <w:iCs/>
        </w:rPr>
        <w:t>Erfurt Electronic Studies in English</w:t>
      </w:r>
      <w:r w:rsidRPr="0082080E">
        <w:rPr>
          <w:rFonts w:ascii="Times" w:hAnsi="Times"/>
        </w:rPr>
        <w:t>, 7(1996).</w:t>
      </w:r>
    </w:p>
  </w:footnote>
  <w:footnote w:id="58">
    <w:p w:rsidR="00024345" w:rsidRDefault="00024345" w:rsidP="00024345">
      <w:pPr>
        <w:pStyle w:val="a8"/>
      </w:pPr>
      <w:r w:rsidRPr="0082080E">
        <w:rPr>
          <w:rStyle w:val="aa"/>
          <w:rFonts w:ascii="Times" w:hAnsi="Times"/>
        </w:rPr>
        <w:footnoteRef/>
      </w:r>
      <w:r w:rsidRPr="0082080E">
        <w:rPr>
          <w:rFonts w:ascii="Times" w:hAnsi="Times"/>
        </w:rPr>
        <w:t xml:space="preserve"> Wesley </w:t>
      </w:r>
      <w:proofErr w:type="spellStart"/>
      <w:r w:rsidRPr="0082080E">
        <w:rPr>
          <w:rFonts w:ascii="Times" w:hAnsi="Times"/>
        </w:rPr>
        <w:t>Shumar</w:t>
      </w:r>
      <w:proofErr w:type="spellEnd"/>
      <w:r w:rsidRPr="0082080E">
        <w:rPr>
          <w:rFonts w:ascii="Times" w:hAnsi="Times"/>
        </w:rPr>
        <w:t>, 49</w:t>
      </w:r>
      <w:r w:rsidR="0082080E">
        <w:rPr>
          <w:rFonts w:ascii="Times" w:hAnsi="Times"/>
        </w:rPr>
        <w:t>7</w:t>
      </w:r>
      <w:r w:rsidRPr="0082080E">
        <w:rPr>
          <w:rFonts w:ascii="Times" w:hAnsi="Times"/>
        </w:rPr>
        <w:t>.</w:t>
      </w:r>
    </w:p>
  </w:footnote>
  <w:footnote w:id="59">
    <w:p w:rsidR="00F138E7" w:rsidRPr="0082080E" w:rsidRDefault="00F138E7">
      <w:pPr>
        <w:pStyle w:val="a8"/>
        <w:rPr>
          <w:rFonts w:ascii="Times" w:hAnsi="Times"/>
        </w:rPr>
      </w:pPr>
      <w:r w:rsidRPr="0082080E">
        <w:rPr>
          <w:rStyle w:val="aa"/>
          <w:rFonts w:ascii="Times" w:hAnsi="Times"/>
        </w:rPr>
        <w:footnoteRef/>
      </w:r>
      <w:r w:rsidRPr="0082080E">
        <w:rPr>
          <w:rFonts w:ascii="Times" w:hAnsi="Times"/>
        </w:rPr>
        <w:t xml:space="preserve"> </w:t>
      </w:r>
      <w:proofErr w:type="spellStart"/>
      <w:r w:rsidRPr="0082080E">
        <w:rPr>
          <w:rFonts w:ascii="Times" w:hAnsi="Times"/>
        </w:rPr>
        <w:t>Homi</w:t>
      </w:r>
      <w:proofErr w:type="spellEnd"/>
      <w:r w:rsidRPr="0082080E">
        <w:rPr>
          <w:rFonts w:ascii="Times" w:hAnsi="Times"/>
        </w:rPr>
        <w:t xml:space="preserve"> Bhabha, </w:t>
      </w:r>
      <w:r w:rsidR="0082080E">
        <w:rPr>
          <w:rFonts w:ascii="Times" w:hAnsi="Times"/>
        </w:rPr>
        <w:t>‘</w:t>
      </w:r>
      <w:r w:rsidRPr="0082080E">
        <w:rPr>
          <w:rFonts w:ascii="Times" w:hAnsi="Times"/>
        </w:rPr>
        <w:t xml:space="preserve">The Third Space: Interview with </w:t>
      </w:r>
      <w:proofErr w:type="spellStart"/>
      <w:r w:rsidRPr="0082080E">
        <w:rPr>
          <w:rFonts w:ascii="Times" w:hAnsi="Times"/>
        </w:rPr>
        <w:t>Homi</w:t>
      </w:r>
      <w:proofErr w:type="spellEnd"/>
      <w:r w:rsidRPr="0082080E">
        <w:rPr>
          <w:rFonts w:ascii="Times" w:hAnsi="Times"/>
        </w:rPr>
        <w:t xml:space="preserve"> Bhabha</w:t>
      </w:r>
      <w:r w:rsidR="0082080E">
        <w:rPr>
          <w:rFonts w:ascii="Times" w:hAnsi="Times"/>
          <w:i/>
          <w:iCs/>
        </w:rPr>
        <w:t>’</w:t>
      </w:r>
      <w:r w:rsidRPr="0082080E">
        <w:rPr>
          <w:rFonts w:ascii="Times" w:hAnsi="Times"/>
        </w:rPr>
        <w:t xml:space="preserve">, </w:t>
      </w:r>
      <w:proofErr w:type="spellStart"/>
      <w:r w:rsidRPr="0082080E">
        <w:rPr>
          <w:rFonts w:ascii="Times" w:hAnsi="Times"/>
          <w:i/>
          <w:iCs/>
        </w:rPr>
        <w:t>Scinapse</w:t>
      </w:r>
      <w:proofErr w:type="spellEnd"/>
      <w:r w:rsidRPr="0082080E">
        <w:rPr>
          <w:rFonts w:ascii="Times" w:hAnsi="Times"/>
        </w:rPr>
        <w:t>, 1(1990).</w:t>
      </w:r>
    </w:p>
  </w:footnote>
  <w:footnote w:id="60">
    <w:p w:rsidR="00BF172B" w:rsidRPr="0082080E" w:rsidRDefault="00BF172B" w:rsidP="00BF172B">
      <w:pPr>
        <w:pStyle w:val="a8"/>
        <w:rPr>
          <w:rFonts w:ascii="Times" w:hAnsi="Times"/>
        </w:rPr>
      </w:pPr>
      <w:r w:rsidRPr="0082080E">
        <w:rPr>
          <w:rStyle w:val="aa"/>
          <w:rFonts w:ascii="Times" w:hAnsi="Times"/>
        </w:rPr>
        <w:footnoteRef/>
      </w:r>
      <w:r w:rsidRPr="0082080E">
        <w:rPr>
          <w:rFonts w:ascii="Times" w:hAnsi="Times"/>
        </w:rPr>
        <w:t xml:space="preserve"> Laura Moss, </w:t>
      </w:r>
      <w:r w:rsidR="0082080E">
        <w:rPr>
          <w:rFonts w:ascii="Times" w:hAnsi="Times"/>
        </w:rPr>
        <w:t>‘</w:t>
      </w:r>
      <w:r w:rsidRPr="0082080E">
        <w:rPr>
          <w:rFonts w:ascii="Times" w:hAnsi="Times"/>
        </w:rPr>
        <w:t>The Politics of Everyday Hybridity: Zadie Smith’s White Teeth</w:t>
      </w:r>
      <w:r w:rsidR="0082080E">
        <w:rPr>
          <w:rFonts w:ascii="Times" w:hAnsi="Times"/>
          <w:i/>
          <w:iCs/>
        </w:rPr>
        <w:t>’</w:t>
      </w:r>
      <w:r w:rsidRPr="0082080E">
        <w:rPr>
          <w:rFonts w:ascii="Times" w:hAnsi="Times"/>
        </w:rPr>
        <w:t xml:space="preserve">, </w:t>
      </w:r>
      <w:proofErr w:type="spellStart"/>
      <w:r w:rsidRPr="0082080E">
        <w:rPr>
          <w:rFonts w:ascii="Times" w:hAnsi="Times"/>
          <w:i/>
          <w:iCs/>
        </w:rPr>
        <w:t>Wasafiri</w:t>
      </w:r>
      <w:proofErr w:type="spellEnd"/>
      <w:r w:rsidRPr="0082080E">
        <w:rPr>
          <w:rFonts w:ascii="Times" w:hAnsi="Times"/>
        </w:rPr>
        <w:t>, 18(2003)</w:t>
      </w:r>
      <w:r w:rsidR="0082080E">
        <w:rPr>
          <w:rFonts w:ascii="Times" w:hAnsi="Times"/>
        </w:rPr>
        <w:t>,</w:t>
      </w:r>
      <w:r w:rsidRPr="0082080E">
        <w:rPr>
          <w:rFonts w:ascii="Times" w:hAnsi="Times"/>
        </w:rPr>
        <w:t>11.</w:t>
      </w:r>
    </w:p>
  </w:footnote>
  <w:footnote w:id="61">
    <w:p w:rsidR="007D3AD2" w:rsidRPr="0082080E" w:rsidRDefault="007D3AD2">
      <w:pPr>
        <w:pStyle w:val="a8"/>
        <w:rPr>
          <w:rFonts w:ascii="Times" w:hAnsi="Times"/>
        </w:rPr>
      </w:pPr>
      <w:r w:rsidRPr="0082080E">
        <w:rPr>
          <w:rStyle w:val="aa"/>
          <w:rFonts w:ascii="Times" w:hAnsi="Times"/>
        </w:rPr>
        <w:footnoteRef/>
      </w:r>
      <w:bookmarkStart w:id="51" w:name="OLE_LINK42"/>
      <w:bookmarkStart w:id="52" w:name="OLE_LINK43"/>
      <w:r w:rsidR="00CC1DD1" w:rsidRPr="0082080E">
        <w:rPr>
          <w:rFonts w:ascii="Times" w:hAnsi="Times"/>
          <w:i/>
          <w:iCs/>
        </w:rPr>
        <w:t xml:space="preserve"> </w:t>
      </w:r>
      <w:r w:rsidR="00CC1DD1" w:rsidRPr="0082080E">
        <w:rPr>
          <w:rFonts w:ascii="Times" w:hAnsi="Times"/>
        </w:rPr>
        <w:t>Zadie Smith</w:t>
      </w:r>
      <w:r w:rsidRPr="0082080E">
        <w:rPr>
          <w:rFonts w:ascii="Times" w:hAnsi="Times"/>
        </w:rPr>
        <w:t>, 196.</w:t>
      </w:r>
      <w:bookmarkEnd w:id="51"/>
      <w:bookmarkEnd w:id="52"/>
    </w:p>
  </w:footnote>
  <w:footnote w:id="62">
    <w:p w:rsidR="001D2697" w:rsidRPr="0082080E" w:rsidRDefault="001D2697">
      <w:pPr>
        <w:pStyle w:val="a8"/>
        <w:rPr>
          <w:rFonts w:ascii="Times" w:hAnsi="Times"/>
        </w:rPr>
      </w:pPr>
      <w:r w:rsidRPr="0082080E">
        <w:rPr>
          <w:rStyle w:val="aa"/>
          <w:rFonts w:ascii="Times" w:hAnsi="Times"/>
        </w:rPr>
        <w:footnoteRef/>
      </w:r>
      <w:r w:rsidRPr="0082080E">
        <w:rPr>
          <w:rFonts w:ascii="Times" w:hAnsi="Times"/>
        </w:rPr>
        <w:t xml:space="preserve"> </w:t>
      </w:r>
      <w:bookmarkStart w:id="53" w:name="OLE_LINK44"/>
      <w:bookmarkStart w:id="54" w:name="OLE_LINK45"/>
      <w:r w:rsidR="00CC1DD1" w:rsidRPr="0082080E">
        <w:rPr>
          <w:rFonts w:ascii="Times" w:hAnsi="Times"/>
        </w:rPr>
        <w:t>Zadie Smith,</w:t>
      </w:r>
      <w:r w:rsidRPr="0082080E">
        <w:rPr>
          <w:rFonts w:ascii="Times" w:hAnsi="Times"/>
        </w:rPr>
        <w:t xml:space="preserve"> 265.</w:t>
      </w:r>
      <w:bookmarkEnd w:id="53"/>
      <w:bookmarkEnd w:id="54"/>
    </w:p>
  </w:footnote>
  <w:footnote w:id="63">
    <w:p w:rsidR="006C31C7" w:rsidRDefault="006C31C7">
      <w:pPr>
        <w:pStyle w:val="a8"/>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342.</w:t>
      </w:r>
    </w:p>
  </w:footnote>
  <w:footnote w:id="64">
    <w:p w:rsidR="005F34F2" w:rsidRPr="0082080E" w:rsidRDefault="005F34F2">
      <w:pPr>
        <w:pStyle w:val="a8"/>
        <w:rPr>
          <w:rFonts w:ascii="Times" w:hAnsi="Times"/>
        </w:rPr>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215.</w:t>
      </w:r>
    </w:p>
  </w:footnote>
  <w:footnote w:id="65">
    <w:p w:rsidR="008041D9" w:rsidRDefault="008041D9">
      <w:pPr>
        <w:pStyle w:val="a8"/>
      </w:pPr>
      <w:r w:rsidRPr="0082080E">
        <w:rPr>
          <w:rStyle w:val="aa"/>
          <w:rFonts w:ascii="Times" w:hAnsi="Times"/>
        </w:rPr>
        <w:footnoteRef/>
      </w:r>
      <w:r w:rsidRPr="0082080E">
        <w:rPr>
          <w:rFonts w:ascii="Times" w:hAnsi="Times"/>
        </w:rPr>
        <w:t xml:space="preserve"> </w:t>
      </w:r>
      <w:r w:rsidR="00CC1DD1" w:rsidRPr="0082080E">
        <w:rPr>
          <w:rFonts w:ascii="Times" w:hAnsi="Times"/>
        </w:rPr>
        <w:t>Zadie Smith,</w:t>
      </w:r>
      <w:r w:rsidRPr="0082080E">
        <w:rPr>
          <w:rFonts w:ascii="Times" w:hAnsi="Times"/>
        </w:rPr>
        <w:t xml:space="preserve"> 236.</w:t>
      </w:r>
    </w:p>
  </w:footnote>
  <w:footnote w:id="66">
    <w:p w:rsidR="00160871" w:rsidRPr="0082080E" w:rsidRDefault="00160871">
      <w:pPr>
        <w:pStyle w:val="a8"/>
        <w:rPr>
          <w:rFonts w:ascii="Times" w:hAnsi="Times"/>
        </w:rPr>
      </w:pPr>
      <w:r w:rsidRPr="0082080E">
        <w:rPr>
          <w:rStyle w:val="aa"/>
          <w:rFonts w:ascii="Times" w:hAnsi="Times"/>
        </w:rPr>
        <w:footnoteRef/>
      </w:r>
      <w:r w:rsidRPr="0082080E">
        <w:rPr>
          <w:rFonts w:ascii="Times" w:hAnsi="Times"/>
        </w:rPr>
        <w:t xml:space="preserve"> </w:t>
      </w:r>
      <w:bookmarkStart w:id="55" w:name="OLE_LINK46"/>
      <w:bookmarkStart w:id="56" w:name="OLE_LINK47"/>
      <w:r w:rsidRPr="0082080E">
        <w:rPr>
          <w:rFonts w:ascii="Times" w:hAnsi="Times"/>
        </w:rPr>
        <w:t xml:space="preserve">Salman Rushdie, </w:t>
      </w:r>
      <w:r w:rsidRPr="0082080E">
        <w:rPr>
          <w:rFonts w:ascii="Times" w:hAnsi="Times"/>
          <w:i/>
          <w:iCs/>
        </w:rPr>
        <w:t>Midnight’s Children</w:t>
      </w:r>
      <w:bookmarkEnd w:id="55"/>
      <w:bookmarkEnd w:id="56"/>
      <w:r w:rsidR="00CC1DD1" w:rsidRPr="0082080E">
        <w:rPr>
          <w:rFonts w:ascii="Times" w:hAnsi="Times"/>
        </w:rPr>
        <w:t xml:space="preserve"> (</w:t>
      </w:r>
      <w:r w:rsidRPr="0082080E">
        <w:rPr>
          <w:rFonts w:ascii="Times" w:hAnsi="Times"/>
        </w:rPr>
        <w:t>London: Vintage Books,</w:t>
      </w:r>
      <w:r w:rsidR="00CC1DD1" w:rsidRPr="0082080E">
        <w:rPr>
          <w:rFonts w:ascii="Times" w:hAnsi="Times"/>
        </w:rPr>
        <w:t>2010),</w:t>
      </w:r>
      <w:r w:rsidRPr="0082080E">
        <w:rPr>
          <w:rFonts w:ascii="Times" w:hAnsi="Times"/>
        </w:rPr>
        <w:t xml:space="preserve"> 132.</w:t>
      </w:r>
    </w:p>
  </w:footnote>
  <w:footnote w:id="67">
    <w:p w:rsidR="00DB517B" w:rsidRDefault="00DB517B">
      <w:pPr>
        <w:pStyle w:val="a8"/>
      </w:pPr>
      <w:r w:rsidRPr="0082080E">
        <w:rPr>
          <w:rStyle w:val="aa"/>
          <w:rFonts w:ascii="Times" w:hAnsi="Times"/>
        </w:rPr>
        <w:footnoteRef/>
      </w:r>
      <w:r w:rsidRPr="0082080E">
        <w:rPr>
          <w:rFonts w:ascii="Times" w:hAnsi="Times"/>
        </w:rPr>
        <w:t xml:space="preserve"> </w:t>
      </w:r>
      <w:proofErr w:type="spellStart"/>
      <w:r w:rsidRPr="0082080E">
        <w:rPr>
          <w:rFonts w:ascii="Times" w:hAnsi="Times"/>
        </w:rPr>
        <w:t>Homi</w:t>
      </w:r>
      <w:proofErr w:type="spellEnd"/>
      <w:r w:rsidRPr="0082080E">
        <w:rPr>
          <w:rFonts w:ascii="Times" w:hAnsi="Times"/>
        </w:rPr>
        <w:t xml:space="preserve"> Bhabha, </w:t>
      </w:r>
      <w:r w:rsidRPr="0082080E">
        <w:rPr>
          <w:rFonts w:ascii="Times" w:hAnsi="Times"/>
          <w:i/>
          <w:iCs/>
        </w:rPr>
        <w:t>The Location of Culture</w:t>
      </w:r>
      <w:r w:rsidR="00CC1DD1" w:rsidRPr="0082080E">
        <w:rPr>
          <w:rFonts w:ascii="Times" w:hAnsi="Times"/>
        </w:rPr>
        <w:t xml:space="preserve"> (</w:t>
      </w:r>
      <w:r w:rsidRPr="0082080E">
        <w:rPr>
          <w:rFonts w:ascii="Times" w:hAnsi="Times"/>
        </w:rPr>
        <w:t>London and New York: Routledge</w:t>
      </w:r>
      <w:r w:rsidR="00CC1DD1" w:rsidRPr="0082080E">
        <w:rPr>
          <w:rFonts w:ascii="Times" w:hAnsi="Times"/>
        </w:rPr>
        <w:t>,</w:t>
      </w:r>
      <w:r w:rsidR="0082080E">
        <w:rPr>
          <w:rFonts w:ascii="Times" w:hAnsi="Times"/>
        </w:rPr>
        <w:t xml:space="preserve"> </w:t>
      </w:r>
      <w:r w:rsidR="00CC1DD1" w:rsidRPr="0082080E">
        <w:rPr>
          <w:rFonts w:ascii="Times" w:hAnsi="Times"/>
        </w:rPr>
        <w:t>2012)</w:t>
      </w:r>
      <w:r w:rsidRPr="0082080E">
        <w:rPr>
          <w:rFonts w:ascii="Times" w:hAnsi="Time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E068F"/>
    <w:multiLevelType w:val="hybridMultilevel"/>
    <w:tmpl w:val="F5DC7F08"/>
    <w:lvl w:ilvl="0" w:tplc="067640E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B917BE2"/>
    <w:multiLevelType w:val="hybridMultilevel"/>
    <w:tmpl w:val="9D64B63A"/>
    <w:lvl w:ilvl="0" w:tplc="9BC452D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7B2A01"/>
    <w:multiLevelType w:val="hybridMultilevel"/>
    <w:tmpl w:val="A9BC2E7A"/>
    <w:lvl w:ilvl="0" w:tplc="97E6DAA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7A556D9"/>
    <w:multiLevelType w:val="hybridMultilevel"/>
    <w:tmpl w:val="0CEAD9A6"/>
    <w:lvl w:ilvl="0" w:tplc="A0F204F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81E758A"/>
    <w:multiLevelType w:val="hybridMultilevel"/>
    <w:tmpl w:val="4FBC5072"/>
    <w:lvl w:ilvl="0" w:tplc="2E4CA3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988329D"/>
    <w:multiLevelType w:val="hybridMultilevel"/>
    <w:tmpl w:val="E7F2EDB8"/>
    <w:lvl w:ilvl="0" w:tplc="7BF4A2A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C616500"/>
    <w:multiLevelType w:val="hybridMultilevel"/>
    <w:tmpl w:val="C9C66096"/>
    <w:lvl w:ilvl="0" w:tplc="9BE4EE9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D4D5C00"/>
    <w:multiLevelType w:val="hybridMultilevel"/>
    <w:tmpl w:val="7826E7E2"/>
    <w:lvl w:ilvl="0" w:tplc="C64A9E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E171BBF"/>
    <w:multiLevelType w:val="hybridMultilevel"/>
    <w:tmpl w:val="3CCCD5F8"/>
    <w:lvl w:ilvl="0" w:tplc="79F05312">
      <w:start w:val="1"/>
      <w:numFmt w:val="decimal"/>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48F2BE1"/>
    <w:multiLevelType w:val="hybridMultilevel"/>
    <w:tmpl w:val="1B2E116A"/>
    <w:lvl w:ilvl="0" w:tplc="BAFE1F9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9636A47"/>
    <w:multiLevelType w:val="hybridMultilevel"/>
    <w:tmpl w:val="2D14DC98"/>
    <w:lvl w:ilvl="0" w:tplc="54B05D2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DDA2D54"/>
    <w:multiLevelType w:val="hybridMultilevel"/>
    <w:tmpl w:val="0DD61A20"/>
    <w:lvl w:ilvl="0" w:tplc="FEEA0E40">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34A13842"/>
    <w:multiLevelType w:val="hybridMultilevel"/>
    <w:tmpl w:val="7CEAA290"/>
    <w:lvl w:ilvl="0" w:tplc="72B61E80">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65365F3"/>
    <w:multiLevelType w:val="hybridMultilevel"/>
    <w:tmpl w:val="E1669574"/>
    <w:lvl w:ilvl="0" w:tplc="A7AE3ABE">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58A0327F"/>
    <w:multiLevelType w:val="hybridMultilevel"/>
    <w:tmpl w:val="B40A5F62"/>
    <w:lvl w:ilvl="0" w:tplc="A8566D6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66AB6AEE"/>
    <w:multiLevelType w:val="hybridMultilevel"/>
    <w:tmpl w:val="986ABFDA"/>
    <w:lvl w:ilvl="0" w:tplc="FC782A42">
      <w:start w:val="1"/>
      <w:numFmt w:val="upperRoman"/>
      <w:lvlText w:val="%1."/>
      <w:lvlJc w:val="left"/>
      <w:pPr>
        <w:ind w:left="720" w:hanging="72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6C595F17"/>
    <w:multiLevelType w:val="hybridMultilevel"/>
    <w:tmpl w:val="9FD40C1A"/>
    <w:lvl w:ilvl="0" w:tplc="9CAE373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5"/>
  </w:num>
  <w:num w:numId="2">
    <w:abstractNumId w:val="1"/>
  </w:num>
  <w:num w:numId="3">
    <w:abstractNumId w:val="0"/>
  </w:num>
  <w:num w:numId="4">
    <w:abstractNumId w:val="16"/>
  </w:num>
  <w:num w:numId="5">
    <w:abstractNumId w:val="2"/>
  </w:num>
  <w:num w:numId="6">
    <w:abstractNumId w:val="9"/>
  </w:num>
  <w:num w:numId="7">
    <w:abstractNumId w:val="10"/>
  </w:num>
  <w:num w:numId="8">
    <w:abstractNumId w:val="14"/>
  </w:num>
  <w:num w:numId="9">
    <w:abstractNumId w:val="4"/>
  </w:num>
  <w:num w:numId="10">
    <w:abstractNumId w:val="7"/>
  </w:num>
  <w:num w:numId="11">
    <w:abstractNumId w:val="3"/>
  </w:num>
  <w:num w:numId="12">
    <w:abstractNumId w:val="15"/>
  </w:num>
  <w:num w:numId="13">
    <w:abstractNumId w:val="11"/>
  </w:num>
  <w:num w:numId="14">
    <w:abstractNumId w:val="6"/>
  </w:num>
  <w:num w:numId="15">
    <w:abstractNumId w:val="13"/>
  </w:num>
  <w:num w:numId="16">
    <w:abstractNumId w:val="12"/>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3A"/>
    <w:rsid w:val="00017025"/>
    <w:rsid w:val="00020351"/>
    <w:rsid w:val="00024345"/>
    <w:rsid w:val="00034878"/>
    <w:rsid w:val="0003637B"/>
    <w:rsid w:val="00041D68"/>
    <w:rsid w:val="000528A6"/>
    <w:rsid w:val="00074CBD"/>
    <w:rsid w:val="00083E97"/>
    <w:rsid w:val="00096F7A"/>
    <w:rsid w:val="000A143D"/>
    <w:rsid w:val="000C1696"/>
    <w:rsid w:val="000C35DF"/>
    <w:rsid w:val="000C5D28"/>
    <w:rsid w:val="000E3606"/>
    <w:rsid w:val="00103407"/>
    <w:rsid w:val="0010769D"/>
    <w:rsid w:val="00110079"/>
    <w:rsid w:val="001564FD"/>
    <w:rsid w:val="00156C75"/>
    <w:rsid w:val="00160871"/>
    <w:rsid w:val="00181CE3"/>
    <w:rsid w:val="001858AE"/>
    <w:rsid w:val="001861FD"/>
    <w:rsid w:val="00194CAA"/>
    <w:rsid w:val="001952DC"/>
    <w:rsid w:val="001A12FA"/>
    <w:rsid w:val="001A5FD4"/>
    <w:rsid w:val="001B3F13"/>
    <w:rsid w:val="001B6F16"/>
    <w:rsid w:val="001C00E5"/>
    <w:rsid w:val="001C4A57"/>
    <w:rsid w:val="001D2697"/>
    <w:rsid w:val="00203462"/>
    <w:rsid w:val="00217732"/>
    <w:rsid w:val="00237EED"/>
    <w:rsid w:val="00242E47"/>
    <w:rsid w:val="00243B76"/>
    <w:rsid w:val="002463D2"/>
    <w:rsid w:val="00252F90"/>
    <w:rsid w:val="00254ECC"/>
    <w:rsid w:val="002951B8"/>
    <w:rsid w:val="002B655B"/>
    <w:rsid w:val="002D6147"/>
    <w:rsid w:val="0031131E"/>
    <w:rsid w:val="003163A5"/>
    <w:rsid w:val="003229FF"/>
    <w:rsid w:val="00324977"/>
    <w:rsid w:val="00342423"/>
    <w:rsid w:val="0034314B"/>
    <w:rsid w:val="00347C0A"/>
    <w:rsid w:val="00361A42"/>
    <w:rsid w:val="00362BDA"/>
    <w:rsid w:val="00366526"/>
    <w:rsid w:val="003A4EF6"/>
    <w:rsid w:val="003A6AD5"/>
    <w:rsid w:val="003B76D9"/>
    <w:rsid w:val="003D61C2"/>
    <w:rsid w:val="003E27B5"/>
    <w:rsid w:val="003E336B"/>
    <w:rsid w:val="003F79BB"/>
    <w:rsid w:val="00417269"/>
    <w:rsid w:val="00423307"/>
    <w:rsid w:val="004269FB"/>
    <w:rsid w:val="004329FD"/>
    <w:rsid w:val="00432E65"/>
    <w:rsid w:val="004340B3"/>
    <w:rsid w:val="0044228F"/>
    <w:rsid w:val="00442771"/>
    <w:rsid w:val="00444B94"/>
    <w:rsid w:val="00466E4B"/>
    <w:rsid w:val="00480D5F"/>
    <w:rsid w:val="00481B30"/>
    <w:rsid w:val="004929AC"/>
    <w:rsid w:val="0049465F"/>
    <w:rsid w:val="004B3C9D"/>
    <w:rsid w:val="004C1EAC"/>
    <w:rsid w:val="004C45E1"/>
    <w:rsid w:val="004C5959"/>
    <w:rsid w:val="004C5FE4"/>
    <w:rsid w:val="004D02E1"/>
    <w:rsid w:val="004D1417"/>
    <w:rsid w:val="004D6967"/>
    <w:rsid w:val="004D6F07"/>
    <w:rsid w:val="004E1BBF"/>
    <w:rsid w:val="004E6AB2"/>
    <w:rsid w:val="004F5863"/>
    <w:rsid w:val="005000F0"/>
    <w:rsid w:val="00513F70"/>
    <w:rsid w:val="00522218"/>
    <w:rsid w:val="00522F33"/>
    <w:rsid w:val="0052536E"/>
    <w:rsid w:val="00550A39"/>
    <w:rsid w:val="00552E9B"/>
    <w:rsid w:val="0055344D"/>
    <w:rsid w:val="00556CD3"/>
    <w:rsid w:val="005606C4"/>
    <w:rsid w:val="005A4BD0"/>
    <w:rsid w:val="005B6707"/>
    <w:rsid w:val="005D11F1"/>
    <w:rsid w:val="005D6253"/>
    <w:rsid w:val="005D6E1F"/>
    <w:rsid w:val="005D7F28"/>
    <w:rsid w:val="005E155E"/>
    <w:rsid w:val="005E56B0"/>
    <w:rsid w:val="005F34F2"/>
    <w:rsid w:val="00600725"/>
    <w:rsid w:val="0060321B"/>
    <w:rsid w:val="00603AE8"/>
    <w:rsid w:val="006155E7"/>
    <w:rsid w:val="00620D2F"/>
    <w:rsid w:val="00623D20"/>
    <w:rsid w:val="00626A49"/>
    <w:rsid w:val="00637B47"/>
    <w:rsid w:val="00643F85"/>
    <w:rsid w:val="00647032"/>
    <w:rsid w:val="0065560B"/>
    <w:rsid w:val="006643A9"/>
    <w:rsid w:val="00683E35"/>
    <w:rsid w:val="00685815"/>
    <w:rsid w:val="006917DF"/>
    <w:rsid w:val="006A76F7"/>
    <w:rsid w:val="006C00C5"/>
    <w:rsid w:val="006C31C7"/>
    <w:rsid w:val="006C4AB1"/>
    <w:rsid w:val="006C4E12"/>
    <w:rsid w:val="006E0474"/>
    <w:rsid w:val="006F3EA0"/>
    <w:rsid w:val="006F4EBC"/>
    <w:rsid w:val="007036A1"/>
    <w:rsid w:val="00703D71"/>
    <w:rsid w:val="00710ABB"/>
    <w:rsid w:val="00712BEF"/>
    <w:rsid w:val="00713CF3"/>
    <w:rsid w:val="00727DB7"/>
    <w:rsid w:val="00767C70"/>
    <w:rsid w:val="00770C0F"/>
    <w:rsid w:val="007721C2"/>
    <w:rsid w:val="007910B3"/>
    <w:rsid w:val="007D3AD2"/>
    <w:rsid w:val="007D66DC"/>
    <w:rsid w:val="007F447D"/>
    <w:rsid w:val="008004F8"/>
    <w:rsid w:val="008020DB"/>
    <w:rsid w:val="008041D9"/>
    <w:rsid w:val="00816E1A"/>
    <w:rsid w:val="0082080E"/>
    <w:rsid w:val="00822EE7"/>
    <w:rsid w:val="0082697F"/>
    <w:rsid w:val="00836E78"/>
    <w:rsid w:val="008402AC"/>
    <w:rsid w:val="00842403"/>
    <w:rsid w:val="00852E14"/>
    <w:rsid w:val="00855ADD"/>
    <w:rsid w:val="0085653F"/>
    <w:rsid w:val="008659EB"/>
    <w:rsid w:val="00893A65"/>
    <w:rsid w:val="008963A2"/>
    <w:rsid w:val="008A06D1"/>
    <w:rsid w:val="008A3E38"/>
    <w:rsid w:val="008A63D5"/>
    <w:rsid w:val="008B253A"/>
    <w:rsid w:val="008B2864"/>
    <w:rsid w:val="008C4366"/>
    <w:rsid w:val="008C5E8A"/>
    <w:rsid w:val="008D2759"/>
    <w:rsid w:val="008D36ED"/>
    <w:rsid w:val="008F25ED"/>
    <w:rsid w:val="008F28EF"/>
    <w:rsid w:val="008F2C7C"/>
    <w:rsid w:val="008F7734"/>
    <w:rsid w:val="009011F0"/>
    <w:rsid w:val="009028A5"/>
    <w:rsid w:val="00905D40"/>
    <w:rsid w:val="009147BB"/>
    <w:rsid w:val="00926E10"/>
    <w:rsid w:val="0094427E"/>
    <w:rsid w:val="00944F23"/>
    <w:rsid w:val="00945DB3"/>
    <w:rsid w:val="0094662A"/>
    <w:rsid w:val="009611E8"/>
    <w:rsid w:val="00971B2D"/>
    <w:rsid w:val="00982F66"/>
    <w:rsid w:val="009940A9"/>
    <w:rsid w:val="009A7B4F"/>
    <w:rsid w:val="009B56EB"/>
    <w:rsid w:val="009B62FA"/>
    <w:rsid w:val="009C53A7"/>
    <w:rsid w:val="009C5499"/>
    <w:rsid w:val="009E01CF"/>
    <w:rsid w:val="00A007EA"/>
    <w:rsid w:val="00A05DFB"/>
    <w:rsid w:val="00A60C62"/>
    <w:rsid w:val="00A715A0"/>
    <w:rsid w:val="00A80B7A"/>
    <w:rsid w:val="00A9142C"/>
    <w:rsid w:val="00AB3BF9"/>
    <w:rsid w:val="00AC59BA"/>
    <w:rsid w:val="00AD532A"/>
    <w:rsid w:val="00AD6B9A"/>
    <w:rsid w:val="00AE760E"/>
    <w:rsid w:val="00B14C2F"/>
    <w:rsid w:val="00B17407"/>
    <w:rsid w:val="00B24CD2"/>
    <w:rsid w:val="00B51451"/>
    <w:rsid w:val="00B51A72"/>
    <w:rsid w:val="00B635CE"/>
    <w:rsid w:val="00B759CE"/>
    <w:rsid w:val="00B80AF0"/>
    <w:rsid w:val="00B8195C"/>
    <w:rsid w:val="00B8638B"/>
    <w:rsid w:val="00B86DC1"/>
    <w:rsid w:val="00B9043A"/>
    <w:rsid w:val="00B91C7E"/>
    <w:rsid w:val="00BA3E8E"/>
    <w:rsid w:val="00BF0086"/>
    <w:rsid w:val="00BF172B"/>
    <w:rsid w:val="00BF5513"/>
    <w:rsid w:val="00C23BFE"/>
    <w:rsid w:val="00C36D0C"/>
    <w:rsid w:val="00C54A65"/>
    <w:rsid w:val="00C62620"/>
    <w:rsid w:val="00C6334C"/>
    <w:rsid w:val="00C6474D"/>
    <w:rsid w:val="00C83FD5"/>
    <w:rsid w:val="00C9019A"/>
    <w:rsid w:val="00C918B6"/>
    <w:rsid w:val="00CC1DD1"/>
    <w:rsid w:val="00CE627A"/>
    <w:rsid w:val="00CF66B7"/>
    <w:rsid w:val="00D05E64"/>
    <w:rsid w:val="00D101D8"/>
    <w:rsid w:val="00D11A0C"/>
    <w:rsid w:val="00D12A2C"/>
    <w:rsid w:val="00D14BCE"/>
    <w:rsid w:val="00D326FF"/>
    <w:rsid w:val="00D4371A"/>
    <w:rsid w:val="00D664BA"/>
    <w:rsid w:val="00D71749"/>
    <w:rsid w:val="00D732D5"/>
    <w:rsid w:val="00D82010"/>
    <w:rsid w:val="00D839A2"/>
    <w:rsid w:val="00DA7C8B"/>
    <w:rsid w:val="00DB517B"/>
    <w:rsid w:val="00DB6E27"/>
    <w:rsid w:val="00DB780F"/>
    <w:rsid w:val="00DC0E49"/>
    <w:rsid w:val="00DC2AC9"/>
    <w:rsid w:val="00DD42CB"/>
    <w:rsid w:val="00DD6CF5"/>
    <w:rsid w:val="00DD7CEF"/>
    <w:rsid w:val="00DE0846"/>
    <w:rsid w:val="00DE3875"/>
    <w:rsid w:val="00DE5363"/>
    <w:rsid w:val="00DF3281"/>
    <w:rsid w:val="00DF3DC8"/>
    <w:rsid w:val="00E33BB0"/>
    <w:rsid w:val="00E45E6F"/>
    <w:rsid w:val="00E46E8D"/>
    <w:rsid w:val="00E52195"/>
    <w:rsid w:val="00E61491"/>
    <w:rsid w:val="00E64FD7"/>
    <w:rsid w:val="00E81CF0"/>
    <w:rsid w:val="00E944A3"/>
    <w:rsid w:val="00EA133D"/>
    <w:rsid w:val="00EA4AA6"/>
    <w:rsid w:val="00EB740E"/>
    <w:rsid w:val="00EC18BB"/>
    <w:rsid w:val="00EE0599"/>
    <w:rsid w:val="00EE6583"/>
    <w:rsid w:val="00EE7B72"/>
    <w:rsid w:val="00EF31C1"/>
    <w:rsid w:val="00EF4967"/>
    <w:rsid w:val="00F00975"/>
    <w:rsid w:val="00F138E7"/>
    <w:rsid w:val="00F30C1D"/>
    <w:rsid w:val="00F57305"/>
    <w:rsid w:val="00F64AED"/>
    <w:rsid w:val="00F67672"/>
    <w:rsid w:val="00F67A28"/>
    <w:rsid w:val="00F7295B"/>
    <w:rsid w:val="00F74064"/>
    <w:rsid w:val="00F948CD"/>
    <w:rsid w:val="00F9736F"/>
    <w:rsid w:val="00FA26A2"/>
    <w:rsid w:val="00FC1B41"/>
    <w:rsid w:val="00FC3983"/>
    <w:rsid w:val="00FE5BE2"/>
    <w:rsid w:val="00FF06A7"/>
    <w:rsid w:val="00FF0803"/>
    <w:rsid w:val="00FF2486"/>
    <w:rsid w:val="00FF3F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BE82F8C"/>
  <w15:chartTrackingRefBased/>
  <w15:docId w15:val="{F979FACD-B26A-A64A-B63B-A16C0FB48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21B"/>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C5959"/>
    <w:pPr>
      <w:widowControl w:val="0"/>
      <w:ind w:firstLineChars="200" w:firstLine="420"/>
      <w:jc w:val="both"/>
    </w:pPr>
    <w:rPr>
      <w:rFonts w:asciiTheme="minorHAnsi" w:eastAsiaTheme="minorEastAsia" w:hAnsiTheme="minorHAnsi" w:cstheme="minorBidi"/>
      <w:kern w:val="2"/>
      <w:sz w:val="21"/>
    </w:rPr>
  </w:style>
  <w:style w:type="paragraph" w:styleId="a4">
    <w:name w:val="Normal (Web)"/>
    <w:basedOn w:val="a"/>
    <w:uiPriority w:val="99"/>
    <w:semiHidden/>
    <w:unhideWhenUsed/>
    <w:rsid w:val="00BF5513"/>
    <w:pPr>
      <w:spacing w:before="100" w:beforeAutospacing="1" w:after="100" w:afterAutospacing="1"/>
    </w:pPr>
  </w:style>
  <w:style w:type="paragraph" w:styleId="a5">
    <w:name w:val="endnote text"/>
    <w:basedOn w:val="a"/>
    <w:link w:val="a6"/>
    <w:uiPriority w:val="99"/>
    <w:semiHidden/>
    <w:unhideWhenUsed/>
    <w:rsid w:val="007910B3"/>
    <w:pPr>
      <w:widowControl w:val="0"/>
      <w:snapToGrid w:val="0"/>
    </w:pPr>
    <w:rPr>
      <w:rFonts w:asciiTheme="minorHAnsi" w:eastAsiaTheme="minorEastAsia" w:hAnsiTheme="minorHAnsi" w:cstheme="minorBidi"/>
      <w:kern w:val="2"/>
      <w:sz w:val="21"/>
    </w:rPr>
  </w:style>
  <w:style w:type="character" w:customStyle="1" w:styleId="a6">
    <w:name w:val="尾注文本 字符"/>
    <w:basedOn w:val="a0"/>
    <w:link w:val="a5"/>
    <w:uiPriority w:val="99"/>
    <w:semiHidden/>
    <w:rsid w:val="007910B3"/>
  </w:style>
  <w:style w:type="character" w:styleId="a7">
    <w:name w:val="endnote reference"/>
    <w:basedOn w:val="a0"/>
    <w:uiPriority w:val="99"/>
    <w:semiHidden/>
    <w:unhideWhenUsed/>
    <w:rsid w:val="007910B3"/>
    <w:rPr>
      <w:vertAlign w:val="superscript"/>
    </w:rPr>
  </w:style>
  <w:style w:type="paragraph" w:styleId="a8">
    <w:name w:val="footnote text"/>
    <w:basedOn w:val="a"/>
    <w:link w:val="a9"/>
    <w:uiPriority w:val="99"/>
    <w:unhideWhenUsed/>
    <w:rsid w:val="007910B3"/>
    <w:pPr>
      <w:widowControl w:val="0"/>
      <w:snapToGrid w:val="0"/>
    </w:pPr>
    <w:rPr>
      <w:rFonts w:asciiTheme="minorHAnsi" w:eastAsiaTheme="minorEastAsia" w:hAnsiTheme="minorHAnsi" w:cstheme="minorBidi"/>
      <w:kern w:val="2"/>
      <w:sz w:val="18"/>
      <w:szCs w:val="18"/>
    </w:rPr>
  </w:style>
  <w:style w:type="character" w:customStyle="1" w:styleId="a9">
    <w:name w:val="脚注文本 字符"/>
    <w:basedOn w:val="a0"/>
    <w:link w:val="a8"/>
    <w:uiPriority w:val="99"/>
    <w:rsid w:val="007910B3"/>
    <w:rPr>
      <w:sz w:val="18"/>
      <w:szCs w:val="18"/>
    </w:rPr>
  </w:style>
  <w:style w:type="character" w:styleId="aa">
    <w:name w:val="footnote reference"/>
    <w:basedOn w:val="a0"/>
    <w:uiPriority w:val="99"/>
    <w:semiHidden/>
    <w:unhideWhenUsed/>
    <w:rsid w:val="007910B3"/>
    <w:rPr>
      <w:vertAlign w:val="superscript"/>
    </w:rPr>
  </w:style>
  <w:style w:type="paragraph" w:styleId="ab">
    <w:name w:val="Revision"/>
    <w:hidden/>
    <w:uiPriority w:val="99"/>
    <w:semiHidden/>
    <w:rsid w:val="00C918B6"/>
  </w:style>
  <w:style w:type="paragraph" w:styleId="ac">
    <w:name w:val="Balloon Text"/>
    <w:basedOn w:val="a"/>
    <w:link w:val="ad"/>
    <w:uiPriority w:val="99"/>
    <w:semiHidden/>
    <w:unhideWhenUsed/>
    <w:rsid w:val="0052536E"/>
    <w:rPr>
      <w:sz w:val="18"/>
      <w:szCs w:val="18"/>
    </w:rPr>
  </w:style>
  <w:style w:type="character" w:customStyle="1" w:styleId="ad">
    <w:name w:val="批注框文本 字符"/>
    <w:basedOn w:val="a0"/>
    <w:link w:val="ac"/>
    <w:uiPriority w:val="99"/>
    <w:semiHidden/>
    <w:rsid w:val="0052536E"/>
    <w:rPr>
      <w:rFonts w:ascii="宋体" w:eastAsia="宋体" w:hAnsi="宋体" w:cs="宋体"/>
      <w:kern w:val="0"/>
      <w:sz w:val="18"/>
      <w:szCs w:val="18"/>
    </w:rPr>
  </w:style>
  <w:style w:type="character" w:styleId="ae">
    <w:name w:val="Hyperlink"/>
    <w:basedOn w:val="a0"/>
    <w:uiPriority w:val="99"/>
    <w:unhideWhenUsed/>
    <w:rsid w:val="00444B94"/>
    <w:rPr>
      <w:color w:val="0563C1" w:themeColor="hyperlink"/>
      <w:u w:val="single"/>
    </w:rPr>
  </w:style>
  <w:style w:type="character" w:styleId="af">
    <w:name w:val="Unresolved Mention"/>
    <w:basedOn w:val="a0"/>
    <w:uiPriority w:val="99"/>
    <w:semiHidden/>
    <w:unhideWhenUsed/>
    <w:rsid w:val="00444B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0960">
      <w:bodyDiv w:val="1"/>
      <w:marLeft w:val="0"/>
      <w:marRight w:val="0"/>
      <w:marTop w:val="0"/>
      <w:marBottom w:val="0"/>
      <w:divBdr>
        <w:top w:val="none" w:sz="0" w:space="0" w:color="auto"/>
        <w:left w:val="none" w:sz="0" w:space="0" w:color="auto"/>
        <w:bottom w:val="none" w:sz="0" w:space="0" w:color="auto"/>
        <w:right w:val="none" w:sz="0" w:space="0" w:color="auto"/>
      </w:divBdr>
    </w:div>
    <w:div w:id="83843822">
      <w:bodyDiv w:val="1"/>
      <w:marLeft w:val="0"/>
      <w:marRight w:val="0"/>
      <w:marTop w:val="0"/>
      <w:marBottom w:val="0"/>
      <w:divBdr>
        <w:top w:val="none" w:sz="0" w:space="0" w:color="auto"/>
        <w:left w:val="none" w:sz="0" w:space="0" w:color="auto"/>
        <w:bottom w:val="none" w:sz="0" w:space="0" w:color="auto"/>
        <w:right w:val="none" w:sz="0" w:space="0" w:color="auto"/>
      </w:divBdr>
      <w:divsChild>
        <w:div w:id="746803272">
          <w:marLeft w:val="0"/>
          <w:marRight w:val="0"/>
          <w:marTop w:val="0"/>
          <w:marBottom w:val="0"/>
          <w:divBdr>
            <w:top w:val="none" w:sz="0" w:space="0" w:color="auto"/>
            <w:left w:val="none" w:sz="0" w:space="0" w:color="auto"/>
            <w:bottom w:val="none" w:sz="0" w:space="0" w:color="auto"/>
            <w:right w:val="none" w:sz="0" w:space="0" w:color="auto"/>
          </w:divBdr>
          <w:divsChild>
            <w:div w:id="401104377">
              <w:marLeft w:val="0"/>
              <w:marRight w:val="0"/>
              <w:marTop w:val="0"/>
              <w:marBottom w:val="0"/>
              <w:divBdr>
                <w:top w:val="none" w:sz="0" w:space="0" w:color="auto"/>
                <w:left w:val="none" w:sz="0" w:space="0" w:color="auto"/>
                <w:bottom w:val="none" w:sz="0" w:space="0" w:color="auto"/>
                <w:right w:val="none" w:sz="0" w:space="0" w:color="auto"/>
              </w:divBdr>
              <w:divsChild>
                <w:div w:id="1901594425">
                  <w:marLeft w:val="0"/>
                  <w:marRight w:val="0"/>
                  <w:marTop w:val="0"/>
                  <w:marBottom w:val="0"/>
                  <w:divBdr>
                    <w:top w:val="none" w:sz="0" w:space="0" w:color="auto"/>
                    <w:left w:val="none" w:sz="0" w:space="0" w:color="auto"/>
                    <w:bottom w:val="none" w:sz="0" w:space="0" w:color="auto"/>
                    <w:right w:val="none" w:sz="0" w:space="0" w:color="auto"/>
                  </w:divBdr>
                  <w:divsChild>
                    <w:div w:id="92584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471790">
      <w:bodyDiv w:val="1"/>
      <w:marLeft w:val="0"/>
      <w:marRight w:val="0"/>
      <w:marTop w:val="0"/>
      <w:marBottom w:val="0"/>
      <w:divBdr>
        <w:top w:val="none" w:sz="0" w:space="0" w:color="auto"/>
        <w:left w:val="none" w:sz="0" w:space="0" w:color="auto"/>
        <w:bottom w:val="none" w:sz="0" w:space="0" w:color="auto"/>
        <w:right w:val="none" w:sz="0" w:space="0" w:color="auto"/>
      </w:divBdr>
      <w:divsChild>
        <w:div w:id="643851278">
          <w:marLeft w:val="0"/>
          <w:marRight w:val="0"/>
          <w:marTop w:val="0"/>
          <w:marBottom w:val="0"/>
          <w:divBdr>
            <w:top w:val="none" w:sz="0" w:space="0" w:color="auto"/>
            <w:left w:val="none" w:sz="0" w:space="0" w:color="auto"/>
            <w:bottom w:val="none" w:sz="0" w:space="0" w:color="auto"/>
            <w:right w:val="none" w:sz="0" w:space="0" w:color="auto"/>
          </w:divBdr>
          <w:divsChild>
            <w:div w:id="529951455">
              <w:marLeft w:val="0"/>
              <w:marRight w:val="0"/>
              <w:marTop w:val="0"/>
              <w:marBottom w:val="0"/>
              <w:divBdr>
                <w:top w:val="none" w:sz="0" w:space="0" w:color="auto"/>
                <w:left w:val="none" w:sz="0" w:space="0" w:color="auto"/>
                <w:bottom w:val="none" w:sz="0" w:space="0" w:color="auto"/>
                <w:right w:val="none" w:sz="0" w:space="0" w:color="auto"/>
              </w:divBdr>
              <w:divsChild>
                <w:div w:id="529220697">
                  <w:marLeft w:val="0"/>
                  <w:marRight w:val="0"/>
                  <w:marTop w:val="0"/>
                  <w:marBottom w:val="0"/>
                  <w:divBdr>
                    <w:top w:val="none" w:sz="0" w:space="0" w:color="auto"/>
                    <w:left w:val="none" w:sz="0" w:space="0" w:color="auto"/>
                    <w:bottom w:val="none" w:sz="0" w:space="0" w:color="auto"/>
                    <w:right w:val="none" w:sz="0" w:space="0" w:color="auto"/>
                  </w:divBdr>
                  <w:divsChild>
                    <w:div w:id="108816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184345">
      <w:bodyDiv w:val="1"/>
      <w:marLeft w:val="0"/>
      <w:marRight w:val="0"/>
      <w:marTop w:val="0"/>
      <w:marBottom w:val="0"/>
      <w:divBdr>
        <w:top w:val="none" w:sz="0" w:space="0" w:color="auto"/>
        <w:left w:val="none" w:sz="0" w:space="0" w:color="auto"/>
        <w:bottom w:val="none" w:sz="0" w:space="0" w:color="auto"/>
        <w:right w:val="none" w:sz="0" w:space="0" w:color="auto"/>
      </w:divBdr>
    </w:div>
    <w:div w:id="306053938">
      <w:bodyDiv w:val="1"/>
      <w:marLeft w:val="0"/>
      <w:marRight w:val="0"/>
      <w:marTop w:val="0"/>
      <w:marBottom w:val="0"/>
      <w:divBdr>
        <w:top w:val="none" w:sz="0" w:space="0" w:color="auto"/>
        <w:left w:val="none" w:sz="0" w:space="0" w:color="auto"/>
        <w:bottom w:val="none" w:sz="0" w:space="0" w:color="auto"/>
        <w:right w:val="none" w:sz="0" w:space="0" w:color="auto"/>
      </w:divBdr>
      <w:divsChild>
        <w:div w:id="1980130">
          <w:marLeft w:val="0"/>
          <w:marRight w:val="0"/>
          <w:marTop w:val="0"/>
          <w:marBottom w:val="0"/>
          <w:divBdr>
            <w:top w:val="none" w:sz="0" w:space="0" w:color="auto"/>
            <w:left w:val="none" w:sz="0" w:space="0" w:color="auto"/>
            <w:bottom w:val="none" w:sz="0" w:space="0" w:color="auto"/>
            <w:right w:val="none" w:sz="0" w:space="0" w:color="auto"/>
          </w:divBdr>
          <w:divsChild>
            <w:div w:id="1411728962">
              <w:marLeft w:val="0"/>
              <w:marRight w:val="0"/>
              <w:marTop w:val="0"/>
              <w:marBottom w:val="0"/>
              <w:divBdr>
                <w:top w:val="none" w:sz="0" w:space="0" w:color="auto"/>
                <w:left w:val="none" w:sz="0" w:space="0" w:color="auto"/>
                <w:bottom w:val="none" w:sz="0" w:space="0" w:color="auto"/>
                <w:right w:val="none" w:sz="0" w:space="0" w:color="auto"/>
              </w:divBdr>
              <w:divsChild>
                <w:div w:id="107100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196339">
      <w:bodyDiv w:val="1"/>
      <w:marLeft w:val="0"/>
      <w:marRight w:val="0"/>
      <w:marTop w:val="0"/>
      <w:marBottom w:val="0"/>
      <w:divBdr>
        <w:top w:val="none" w:sz="0" w:space="0" w:color="auto"/>
        <w:left w:val="none" w:sz="0" w:space="0" w:color="auto"/>
        <w:bottom w:val="none" w:sz="0" w:space="0" w:color="auto"/>
        <w:right w:val="none" w:sz="0" w:space="0" w:color="auto"/>
      </w:divBdr>
      <w:divsChild>
        <w:div w:id="962073415">
          <w:marLeft w:val="0"/>
          <w:marRight w:val="0"/>
          <w:marTop w:val="0"/>
          <w:marBottom w:val="0"/>
          <w:divBdr>
            <w:top w:val="none" w:sz="0" w:space="0" w:color="auto"/>
            <w:left w:val="none" w:sz="0" w:space="0" w:color="auto"/>
            <w:bottom w:val="none" w:sz="0" w:space="0" w:color="auto"/>
            <w:right w:val="none" w:sz="0" w:space="0" w:color="auto"/>
          </w:divBdr>
          <w:divsChild>
            <w:div w:id="1825662040">
              <w:marLeft w:val="0"/>
              <w:marRight w:val="0"/>
              <w:marTop w:val="0"/>
              <w:marBottom w:val="0"/>
              <w:divBdr>
                <w:top w:val="none" w:sz="0" w:space="0" w:color="auto"/>
                <w:left w:val="none" w:sz="0" w:space="0" w:color="auto"/>
                <w:bottom w:val="none" w:sz="0" w:space="0" w:color="auto"/>
                <w:right w:val="none" w:sz="0" w:space="0" w:color="auto"/>
              </w:divBdr>
              <w:divsChild>
                <w:div w:id="927274415">
                  <w:marLeft w:val="0"/>
                  <w:marRight w:val="0"/>
                  <w:marTop w:val="0"/>
                  <w:marBottom w:val="0"/>
                  <w:divBdr>
                    <w:top w:val="none" w:sz="0" w:space="0" w:color="auto"/>
                    <w:left w:val="none" w:sz="0" w:space="0" w:color="auto"/>
                    <w:bottom w:val="none" w:sz="0" w:space="0" w:color="auto"/>
                    <w:right w:val="none" w:sz="0" w:space="0" w:color="auto"/>
                  </w:divBdr>
                  <w:divsChild>
                    <w:div w:id="93074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594223">
      <w:bodyDiv w:val="1"/>
      <w:marLeft w:val="0"/>
      <w:marRight w:val="0"/>
      <w:marTop w:val="0"/>
      <w:marBottom w:val="0"/>
      <w:divBdr>
        <w:top w:val="none" w:sz="0" w:space="0" w:color="auto"/>
        <w:left w:val="none" w:sz="0" w:space="0" w:color="auto"/>
        <w:bottom w:val="none" w:sz="0" w:space="0" w:color="auto"/>
        <w:right w:val="none" w:sz="0" w:space="0" w:color="auto"/>
      </w:divBdr>
      <w:divsChild>
        <w:div w:id="18091837">
          <w:marLeft w:val="0"/>
          <w:marRight w:val="0"/>
          <w:marTop w:val="0"/>
          <w:marBottom w:val="0"/>
          <w:divBdr>
            <w:top w:val="none" w:sz="0" w:space="0" w:color="auto"/>
            <w:left w:val="none" w:sz="0" w:space="0" w:color="auto"/>
            <w:bottom w:val="none" w:sz="0" w:space="0" w:color="auto"/>
            <w:right w:val="none" w:sz="0" w:space="0" w:color="auto"/>
          </w:divBdr>
          <w:divsChild>
            <w:div w:id="1978995500">
              <w:marLeft w:val="0"/>
              <w:marRight w:val="0"/>
              <w:marTop w:val="0"/>
              <w:marBottom w:val="0"/>
              <w:divBdr>
                <w:top w:val="none" w:sz="0" w:space="0" w:color="auto"/>
                <w:left w:val="none" w:sz="0" w:space="0" w:color="auto"/>
                <w:bottom w:val="none" w:sz="0" w:space="0" w:color="auto"/>
                <w:right w:val="none" w:sz="0" w:space="0" w:color="auto"/>
              </w:divBdr>
              <w:divsChild>
                <w:div w:id="198391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904315">
      <w:bodyDiv w:val="1"/>
      <w:marLeft w:val="0"/>
      <w:marRight w:val="0"/>
      <w:marTop w:val="0"/>
      <w:marBottom w:val="0"/>
      <w:divBdr>
        <w:top w:val="none" w:sz="0" w:space="0" w:color="auto"/>
        <w:left w:val="none" w:sz="0" w:space="0" w:color="auto"/>
        <w:bottom w:val="none" w:sz="0" w:space="0" w:color="auto"/>
        <w:right w:val="none" w:sz="0" w:space="0" w:color="auto"/>
      </w:divBdr>
    </w:div>
    <w:div w:id="648218091">
      <w:bodyDiv w:val="1"/>
      <w:marLeft w:val="0"/>
      <w:marRight w:val="0"/>
      <w:marTop w:val="0"/>
      <w:marBottom w:val="0"/>
      <w:divBdr>
        <w:top w:val="none" w:sz="0" w:space="0" w:color="auto"/>
        <w:left w:val="none" w:sz="0" w:space="0" w:color="auto"/>
        <w:bottom w:val="none" w:sz="0" w:space="0" w:color="auto"/>
        <w:right w:val="none" w:sz="0" w:space="0" w:color="auto"/>
      </w:divBdr>
    </w:div>
    <w:div w:id="728383643">
      <w:bodyDiv w:val="1"/>
      <w:marLeft w:val="0"/>
      <w:marRight w:val="0"/>
      <w:marTop w:val="0"/>
      <w:marBottom w:val="0"/>
      <w:divBdr>
        <w:top w:val="none" w:sz="0" w:space="0" w:color="auto"/>
        <w:left w:val="none" w:sz="0" w:space="0" w:color="auto"/>
        <w:bottom w:val="none" w:sz="0" w:space="0" w:color="auto"/>
        <w:right w:val="none" w:sz="0" w:space="0" w:color="auto"/>
      </w:divBdr>
    </w:div>
    <w:div w:id="755902104">
      <w:bodyDiv w:val="1"/>
      <w:marLeft w:val="0"/>
      <w:marRight w:val="0"/>
      <w:marTop w:val="0"/>
      <w:marBottom w:val="0"/>
      <w:divBdr>
        <w:top w:val="none" w:sz="0" w:space="0" w:color="auto"/>
        <w:left w:val="none" w:sz="0" w:space="0" w:color="auto"/>
        <w:bottom w:val="none" w:sz="0" w:space="0" w:color="auto"/>
        <w:right w:val="none" w:sz="0" w:space="0" w:color="auto"/>
      </w:divBdr>
    </w:div>
    <w:div w:id="765539465">
      <w:bodyDiv w:val="1"/>
      <w:marLeft w:val="0"/>
      <w:marRight w:val="0"/>
      <w:marTop w:val="0"/>
      <w:marBottom w:val="0"/>
      <w:divBdr>
        <w:top w:val="none" w:sz="0" w:space="0" w:color="auto"/>
        <w:left w:val="none" w:sz="0" w:space="0" w:color="auto"/>
        <w:bottom w:val="none" w:sz="0" w:space="0" w:color="auto"/>
        <w:right w:val="none" w:sz="0" w:space="0" w:color="auto"/>
      </w:divBdr>
      <w:divsChild>
        <w:div w:id="1251502552">
          <w:marLeft w:val="0"/>
          <w:marRight w:val="0"/>
          <w:marTop w:val="0"/>
          <w:marBottom w:val="0"/>
          <w:divBdr>
            <w:top w:val="none" w:sz="0" w:space="0" w:color="auto"/>
            <w:left w:val="none" w:sz="0" w:space="0" w:color="auto"/>
            <w:bottom w:val="none" w:sz="0" w:space="0" w:color="auto"/>
            <w:right w:val="none" w:sz="0" w:space="0" w:color="auto"/>
          </w:divBdr>
          <w:divsChild>
            <w:div w:id="554438736">
              <w:marLeft w:val="0"/>
              <w:marRight w:val="0"/>
              <w:marTop w:val="0"/>
              <w:marBottom w:val="0"/>
              <w:divBdr>
                <w:top w:val="none" w:sz="0" w:space="0" w:color="auto"/>
                <w:left w:val="none" w:sz="0" w:space="0" w:color="auto"/>
                <w:bottom w:val="none" w:sz="0" w:space="0" w:color="auto"/>
                <w:right w:val="none" w:sz="0" w:space="0" w:color="auto"/>
              </w:divBdr>
              <w:divsChild>
                <w:div w:id="226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086104">
      <w:bodyDiv w:val="1"/>
      <w:marLeft w:val="0"/>
      <w:marRight w:val="0"/>
      <w:marTop w:val="0"/>
      <w:marBottom w:val="0"/>
      <w:divBdr>
        <w:top w:val="none" w:sz="0" w:space="0" w:color="auto"/>
        <w:left w:val="none" w:sz="0" w:space="0" w:color="auto"/>
        <w:bottom w:val="none" w:sz="0" w:space="0" w:color="auto"/>
        <w:right w:val="none" w:sz="0" w:space="0" w:color="auto"/>
      </w:divBdr>
    </w:div>
    <w:div w:id="1056078545">
      <w:bodyDiv w:val="1"/>
      <w:marLeft w:val="0"/>
      <w:marRight w:val="0"/>
      <w:marTop w:val="0"/>
      <w:marBottom w:val="0"/>
      <w:divBdr>
        <w:top w:val="none" w:sz="0" w:space="0" w:color="auto"/>
        <w:left w:val="none" w:sz="0" w:space="0" w:color="auto"/>
        <w:bottom w:val="none" w:sz="0" w:space="0" w:color="auto"/>
        <w:right w:val="none" w:sz="0" w:space="0" w:color="auto"/>
      </w:divBdr>
    </w:div>
    <w:div w:id="1067848194">
      <w:bodyDiv w:val="1"/>
      <w:marLeft w:val="0"/>
      <w:marRight w:val="0"/>
      <w:marTop w:val="0"/>
      <w:marBottom w:val="0"/>
      <w:divBdr>
        <w:top w:val="none" w:sz="0" w:space="0" w:color="auto"/>
        <w:left w:val="none" w:sz="0" w:space="0" w:color="auto"/>
        <w:bottom w:val="none" w:sz="0" w:space="0" w:color="auto"/>
        <w:right w:val="none" w:sz="0" w:space="0" w:color="auto"/>
      </w:divBdr>
      <w:divsChild>
        <w:div w:id="2090350371">
          <w:marLeft w:val="0"/>
          <w:marRight w:val="0"/>
          <w:marTop w:val="0"/>
          <w:marBottom w:val="0"/>
          <w:divBdr>
            <w:top w:val="none" w:sz="0" w:space="0" w:color="auto"/>
            <w:left w:val="none" w:sz="0" w:space="0" w:color="auto"/>
            <w:bottom w:val="none" w:sz="0" w:space="0" w:color="auto"/>
            <w:right w:val="none" w:sz="0" w:space="0" w:color="auto"/>
          </w:divBdr>
          <w:divsChild>
            <w:div w:id="1128625614">
              <w:marLeft w:val="0"/>
              <w:marRight w:val="0"/>
              <w:marTop w:val="0"/>
              <w:marBottom w:val="0"/>
              <w:divBdr>
                <w:top w:val="none" w:sz="0" w:space="0" w:color="auto"/>
                <w:left w:val="none" w:sz="0" w:space="0" w:color="auto"/>
                <w:bottom w:val="none" w:sz="0" w:space="0" w:color="auto"/>
                <w:right w:val="none" w:sz="0" w:space="0" w:color="auto"/>
              </w:divBdr>
              <w:divsChild>
                <w:div w:id="82359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650663">
      <w:bodyDiv w:val="1"/>
      <w:marLeft w:val="0"/>
      <w:marRight w:val="0"/>
      <w:marTop w:val="0"/>
      <w:marBottom w:val="0"/>
      <w:divBdr>
        <w:top w:val="none" w:sz="0" w:space="0" w:color="auto"/>
        <w:left w:val="none" w:sz="0" w:space="0" w:color="auto"/>
        <w:bottom w:val="none" w:sz="0" w:space="0" w:color="auto"/>
        <w:right w:val="none" w:sz="0" w:space="0" w:color="auto"/>
      </w:divBdr>
    </w:div>
    <w:div w:id="1173640649">
      <w:bodyDiv w:val="1"/>
      <w:marLeft w:val="0"/>
      <w:marRight w:val="0"/>
      <w:marTop w:val="0"/>
      <w:marBottom w:val="0"/>
      <w:divBdr>
        <w:top w:val="none" w:sz="0" w:space="0" w:color="auto"/>
        <w:left w:val="none" w:sz="0" w:space="0" w:color="auto"/>
        <w:bottom w:val="none" w:sz="0" w:space="0" w:color="auto"/>
        <w:right w:val="none" w:sz="0" w:space="0" w:color="auto"/>
      </w:divBdr>
    </w:div>
    <w:div w:id="1311593444">
      <w:bodyDiv w:val="1"/>
      <w:marLeft w:val="0"/>
      <w:marRight w:val="0"/>
      <w:marTop w:val="0"/>
      <w:marBottom w:val="0"/>
      <w:divBdr>
        <w:top w:val="none" w:sz="0" w:space="0" w:color="auto"/>
        <w:left w:val="none" w:sz="0" w:space="0" w:color="auto"/>
        <w:bottom w:val="none" w:sz="0" w:space="0" w:color="auto"/>
        <w:right w:val="none" w:sz="0" w:space="0" w:color="auto"/>
      </w:divBdr>
      <w:divsChild>
        <w:div w:id="56981498">
          <w:marLeft w:val="0"/>
          <w:marRight w:val="0"/>
          <w:marTop w:val="0"/>
          <w:marBottom w:val="0"/>
          <w:divBdr>
            <w:top w:val="none" w:sz="0" w:space="0" w:color="auto"/>
            <w:left w:val="none" w:sz="0" w:space="0" w:color="auto"/>
            <w:bottom w:val="none" w:sz="0" w:space="0" w:color="auto"/>
            <w:right w:val="none" w:sz="0" w:space="0" w:color="auto"/>
          </w:divBdr>
          <w:divsChild>
            <w:div w:id="1851681412">
              <w:marLeft w:val="0"/>
              <w:marRight w:val="0"/>
              <w:marTop w:val="0"/>
              <w:marBottom w:val="0"/>
              <w:divBdr>
                <w:top w:val="none" w:sz="0" w:space="0" w:color="auto"/>
                <w:left w:val="none" w:sz="0" w:space="0" w:color="auto"/>
                <w:bottom w:val="none" w:sz="0" w:space="0" w:color="auto"/>
                <w:right w:val="none" w:sz="0" w:space="0" w:color="auto"/>
              </w:divBdr>
              <w:divsChild>
                <w:div w:id="1588609615">
                  <w:marLeft w:val="0"/>
                  <w:marRight w:val="0"/>
                  <w:marTop w:val="0"/>
                  <w:marBottom w:val="0"/>
                  <w:divBdr>
                    <w:top w:val="none" w:sz="0" w:space="0" w:color="auto"/>
                    <w:left w:val="none" w:sz="0" w:space="0" w:color="auto"/>
                    <w:bottom w:val="none" w:sz="0" w:space="0" w:color="auto"/>
                    <w:right w:val="none" w:sz="0" w:space="0" w:color="auto"/>
                  </w:divBdr>
                  <w:divsChild>
                    <w:div w:id="148971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300392">
      <w:bodyDiv w:val="1"/>
      <w:marLeft w:val="0"/>
      <w:marRight w:val="0"/>
      <w:marTop w:val="0"/>
      <w:marBottom w:val="0"/>
      <w:divBdr>
        <w:top w:val="none" w:sz="0" w:space="0" w:color="auto"/>
        <w:left w:val="none" w:sz="0" w:space="0" w:color="auto"/>
        <w:bottom w:val="none" w:sz="0" w:space="0" w:color="auto"/>
        <w:right w:val="none" w:sz="0" w:space="0" w:color="auto"/>
      </w:divBdr>
    </w:div>
    <w:div w:id="1607737767">
      <w:bodyDiv w:val="1"/>
      <w:marLeft w:val="0"/>
      <w:marRight w:val="0"/>
      <w:marTop w:val="0"/>
      <w:marBottom w:val="0"/>
      <w:divBdr>
        <w:top w:val="none" w:sz="0" w:space="0" w:color="auto"/>
        <w:left w:val="none" w:sz="0" w:space="0" w:color="auto"/>
        <w:bottom w:val="none" w:sz="0" w:space="0" w:color="auto"/>
        <w:right w:val="none" w:sz="0" w:space="0" w:color="auto"/>
      </w:divBdr>
    </w:div>
    <w:div w:id="1625845670">
      <w:bodyDiv w:val="1"/>
      <w:marLeft w:val="0"/>
      <w:marRight w:val="0"/>
      <w:marTop w:val="0"/>
      <w:marBottom w:val="0"/>
      <w:divBdr>
        <w:top w:val="none" w:sz="0" w:space="0" w:color="auto"/>
        <w:left w:val="none" w:sz="0" w:space="0" w:color="auto"/>
        <w:bottom w:val="none" w:sz="0" w:space="0" w:color="auto"/>
        <w:right w:val="none" w:sz="0" w:space="0" w:color="auto"/>
      </w:divBdr>
    </w:div>
    <w:div w:id="1626351794">
      <w:bodyDiv w:val="1"/>
      <w:marLeft w:val="0"/>
      <w:marRight w:val="0"/>
      <w:marTop w:val="0"/>
      <w:marBottom w:val="0"/>
      <w:divBdr>
        <w:top w:val="none" w:sz="0" w:space="0" w:color="auto"/>
        <w:left w:val="none" w:sz="0" w:space="0" w:color="auto"/>
        <w:bottom w:val="none" w:sz="0" w:space="0" w:color="auto"/>
        <w:right w:val="none" w:sz="0" w:space="0" w:color="auto"/>
      </w:divBdr>
    </w:div>
    <w:div w:id="1676037098">
      <w:bodyDiv w:val="1"/>
      <w:marLeft w:val="0"/>
      <w:marRight w:val="0"/>
      <w:marTop w:val="0"/>
      <w:marBottom w:val="0"/>
      <w:divBdr>
        <w:top w:val="none" w:sz="0" w:space="0" w:color="auto"/>
        <w:left w:val="none" w:sz="0" w:space="0" w:color="auto"/>
        <w:bottom w:val="none" w:sz="0" w:space="0" w:color="auto"/>
        <w:right w:val="none" w:sz="0" w:space="0" w:color="auto"/>
      </w:divBdr>
    </w:div>
    <w:div w:id="1678266401">
      <w:bodyDiv w:val="1"/>
      <w:marLeft w:val="0"/>
      <w:marRight w:val="0"/>
      <w:marTop w:val="0"/>
      <w:marBottom w:val="0"/>
      <w:divBdr>
        <w:top w:val="none" w:sz="0" w:space="0" w:color="auto"/>
        <w:left w:val="none" w:sz="0" w:space="0" w:color="auto"/>
        <w:bottom w:val="none" w:sz="0" w:space="0" w:color="auto"/>
        <w:right w:val="none" w:sz="0" w:space="0" w:color="auto"/>
      </w:divBdr>
      <w:divsChild>
        <w:div w:id="1628774201">
          <w:marLeft w:val="0"/>
          <w:marRight w:val="0"/>
          <w:marTop w:val="0"/>
          <w:marBottom w:val="0"/>
          <w:divBdr>
            <w:top w:val="none" w:sz="0" w:space="0" w:color="auto"/>
            <w:left w:val="none" w:sz="0" w:space="0" w:color="auto"/>
            <w:bottom w:val="none" w:sz="0" w:space="0" w:color="auto"/>
            <w:right w:val="none" w:sz="0" w:space="0" w:color="auto"/>
          </w:divBdr>
          <w:divsChild>
            <w:div w:id="209807613">
              <w:marLeft w:val="0"/>
              <w:marRight w:val="0"/>
              <w:marTop w:val="0"/>
              <w:marBottom w:val="0"/>
              <w:divBdr>
                <w:top w:val="none" w:sz="0" w:space="0" w:color="auto"/>
                <w:left w:val="none" w:sz="0" w:space="0" w:color="auto"/>
                <w:bottom w:val="none" w:sz="0" w:space="0" w:color="auto"/>
                <w:right w:val="none" w:sz="0" w:space="0" w:color="auto"/>
              </w:divBdr>
              <w:divsChild>
                <w:div w:id="203538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89929">
      <w:bodyDiv w:val="1"/>
      <w:marLeft w:val="0"/>
      <w:marRight w:val="0"/>
      <w:marTop w:val="0"/>
      <w:marBottom w:val="0"/>
      <w:divBdr>
        <w:top w:val="none" w:sz="0" w:space="0" w:color="auto"/>
        <w:left w:val="none" w:sz="0" w:space="0" w:color="auto"/>
        <w:bottom w:val="none" w:sz="0" w:space="0" w:color="auto"/>
        <w:right w:val="none" w:sz="0" w:space="0" w:color="auto"/>
      </w:divBdr>
      <w:divsChild>
        <w:div w:id="1766489003">
          <w:marLeft w:val="0"/>
          <w:marRight w:val="0"/>
          <w:marTop w:val="0"/>
          <w:marBottom w:val="0"/>
          <w:divBdr>
            <w:top w:val="none" w:sz="0" w:space="0" w:color="auto"/>
            <w:left w:val="none" w:sz="0" w:space="0" w:color="auto"/>
            <w:bottom w:val="none" w:sz="0" w:space="0" w:color="auto"/>
            <w:right w:val="none" w:sz="0" w:space="0" w:color="auto"/>
          </w:divBdr>
          <w:divsChild>
            <w:div w:id="65885473">
              <w:marLeft w:val="0"/>
              <w:marRight w:val="0"/>
              <w:marTop w:val="0"/>
              <w:marBottom w:val="0"/>
              <w:divBdr>
                <w:top w:val="none" w:sz="0" w:space="0" w:color="auto"/>
                <w:left w:val="none" w:sz="0" w:space="0" w:color="auto"/>
                <w:bottom w:val="none" w:sz="0" w:space="0" w:color="auto"/>
                <w:right w:val="none" w:sz="0" w:space="0" w:color="auto"/>
              </w:divBdr>
              <w:divsChild>
                <w:div w:id="809857709">
                  <w:marLeft w:val="0"/>
                  <w:marRight w:val="0"/>
                  <w:marTop w:val="0"/>
                  <w:marBottom w:val="0"/>
                  <w:divBdr>
                    <w:top w:val="none" w:sz="0" w:space="0" w:color="auto"/>
                    <w:left w:val="none" w:sz="0" w:space="0" w:color="auto"/>
                    <w:bottom w:val="none" w:sz="0" w:space="0" w:color="auto"/>
                    <w:right w:val="none" w:sz="0" w:space="0" w:color="auto"/>
                  </w:divBdr>
                  <w:divsChild>
                    <w:div w:id="117757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87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42E2F-047E-1F45-9EE4-3C4C92434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1309</TotalTime>
  <Pages>11</Pages>
  <Words>4821</Words>
  <Characters>26279</Characters>
  <Application>Microsoft Office Word</Application>
  <DocSecurity>0</DocSecurity>
  <Lines>398</Lines>
  <Paragraphs>40</Paragraphs>
  <ScaleCrop>false</ScaleCrop>
  <Company/>
  <LinksUpToDate>false</LinksUpToDate>
  <CharactersWithSpaces>31060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81</cp:revision>
  <dcterms:created xsi:type="dcterms:W3CDTF">2019-12-09T09:03:00Z</dcterms:created>
  <dcterms:modified xsi:type="dcterms:W3CDTF">2020-01-21T13:46:00Z</dcterms:modified>
</cp:coreProperties>
</file>