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329F" w:rsidRPr="00AE511F" w:rsidRDefault="0047329F" w:rsidP="0047329F">
      <w:pPr>
        <w:spacing w:after="0" w:line="240" w:lineRule="auto"/>
        <w:rPr>
          <w:rFonts w:eastAsia="Times New Roman" w:cs="Times New Roman"/>
          <w:szCs w:val="24"/>
          <w:lang w:eastAsia="en-GB"/>
        </w:rPr>
      </w:pPr>
    </w:p>
    <w:p w:rsidR="0047329F" w:rsidRPr="00AE511F" w:rsidRDefault="0047329F" w:rsidP="0047329F">
      <w:pPr>
        <w:spacing w:after="0" w:line="240" w:lineRule="auto"/>
        <w:jc w:val="center"/>
        <w:rPr>
          <w:rFonts w:eastAsia="Times New Roman" w:cs="Times New Roman"/>
          <w:szCs w:val="24"/>
          <w:lang w:eastAsia="en-GB"/>
        </w:rPr>
      </w:pPr>
      <w:r w:rsidRPr="00AE511F">
        <w:rPr>
          <w:rFonts w:eastAsia="Times New Roman" w:cs="Times New Roman"/>
          <w:noProof/>
          <w:color w:val="000000"/>
          <w:szCs w:val="24"/>
          <w:bdr w:val="none" w:sz="0" w:space="0" w:color="auto" w:frame="1"/>
          <w:lang w:eastAsia="en-GB"/>
        </w:rPr>
        <w:drawing>
          <wp:inline distT="0" distB="0" distL="0" distR="0">
            <wp:extent cx="3314700" cy="1165860"/>
            <wp:effectExtent l="0" t="0" r="0" b="0"/>
            <wp:docPr id="1" name="Picture 1" descr="https://lh6.googleusercontent.com/yyTfZL8_lPLeEQEElMGpC5EpQz4v0akyGekX4i2yx3qQ8ypsf_2GNoJFNrsQe6HvgK3QSCkr287G-PIayylOg009sTBfjmdtgpj7Cvgotf27vqfCKIZObvAsuPBHczHp4Fsq0A0puFU36yTwXELU2x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yyTfZL8_lPLeEQEElMGpC5EpQz4v0akyGekX4i2yx3qQ8ypsf_2GNoJFNrsQe6HvgK3QSCkr287G-PIayylOg009sTBfjmdtgpj7Cvgotf27vqfCKIZObvAsuPBHczHp4Fsq0A0puFU36yTwXELU2x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5860"/>
                    </a:xfrm>
                    <a:prstGeom prst="rect">
                      <a:avLst/>
                    </a:prstGeom>
                    <a:noFill/>
                    <a:ln>
                      <a:noFill/>
                    </a:ln>
                  </pic:spPr>
                </pic:pic>
              </a:graphicData>
            </a:graphic>
          </wp:inline>
        </w:drawing>
      </w:r>
    </w:p>
    <w:p w:rsidR="0047329F" w:rsidRPr="00AE511F" w:rsidRDefault="0047329F" w:rsidP="0047329F">
      <w:pPr>
        <w:spacing w:after="240" w:line="240" w:lineRule="auto"/>
        <w:rPr>
          <w:rFonts w:eastAsia="Times New Roman" w:cs="Times New Roman"/>
          <w:szCs w:val="24"/>
          <w:lang w:eastAsia="en-GB"/>
        </w:rPr>
      </w:pPr>
      <w:r w:rsidRPr="00AE511F">
        <w:rPr>
          <w:rFonts w:eastAsia="Times New Roman" w:cs="Times New Roman"/>
          <w:szCs w:val="24"/>
          <w:lang w:eastAsia="en-GB"/>
        </w:rPr>
        <w:br/>
      </w:r>
      <w:r w:rsidRPr="00AE511F">
        <w:rPr>
          <w:rFonts w:eastAsia="Times New Roman" w:cs="Times New Roman"/>
          <w:szCs w:val="24"/>
          <w:lang w:eastAsia="en-GB"/>
        </w:rPr>
        <w:br/>
      </w:r>
    </w:p>
    <w:p w:rsidR="0047329F" w:rsidRPr="00AE511F" w:rsidRDefault="00097CE0" w:rsidP="0047329F">
      <w:pPr>
        <w:spacing w:after="0" w:line="240" w:lineRule="auto"/>
        <w:jc w:val="center"/>
        <w:rPr>
          <w:rFonts w:eastAsia="Times New Roman" w:cs="Times New Roman"/>
          <w:sz w:val="40"/>
          <w:szCs w:val="40"/>
          <w:lang w:eastAsia="en-GB"/>
        </w:rPr>
      </w:pPr>
      <w:r w:rsidRPr="00AE511F">
        <w:rPr>
          <w:rFonts w:cs="Times New Roman"/>
          <w:sz w:val="40"/>
          <w:szCs w:val="40"/>
        </w:rPr>
        <w:t>Construct and mitigating security vulnerabilities and weaknesses</w:t>
      </w:r>
    </w:p>
    <w:p w:rsidR="0047329F" w:rsidRPr="00AE511F" w:rsidRDefault="0047329F" w:rsidP="0047329F">
      <w:pPr>
        <w:spacing w:after="240" w:line="240" w:lineRule="auto"/>
        <w:rPr>
          <w:rFonts w:eastAsia="Times New Roman" w:cs="Times New Roman"/>
          <w:szCs w:val="24"/>
          <w:lang w:eastAsia="en-GB"/>
        </w:rPr>
      </w:pPr>
    </w:p>
    <w:p w:rsidR="0047329F" w:rsidRPr="00AE511F" w:rsidRDefault="0047329F" w:rsidP="0047329F">
      <w:pPr>
        <w:spacing w:after="0" w:line="240" w:lineRule="auto"/>
        <w:jc w:val="center"/>
        <w:rPr>
          <w:rFonts w:eastAsia="Times New Roman" w:cs="Times New Roman"/>
          <w:color w:val="000000"/>
          <w:sz w:val="40"/>
          <w:szCs w:val="40"/>
          <w:lang w:eastAsia="en-GB"/>
        </w:rPr>
      </w:pPr>
      <w:r w:rsidRPr="00AE511F">
        <w:rPr>
          <w:rFonts w:eastAsia="Times New Roman" w:cs="Times New Roman"/>
          <w:color w:val="000000"/>
          <w:sz w:val="40"/>
          <w:szCs w:val="40"/>
          <w:lang w:eastAsia="en-GB"/>
        </w:rPr>
        <w:t>By</w:t>
      </w:r>
    </w:p>
    <w:p w:rsidR="0047329F" w:rsidRPr="00AE511F" w:rsidRDefault="0047329F" w:rsidP="0047329F">
      <w:pPr>
        <w:spacing w:after="0" w:line="240" w:lineRule="auto"/>
        <w:jc w:val="center"/>
        <w:rPr>
          <w:rFonts w:eastAsia="Times New Roman" w:cs="Times New Roman"/>
          <w:szCs w:val="24"/>
          <w:lang w:eastAsia="en-GB"/>
        </w:rPr>
      </w:pPr>
    </w:p>
    <w:p w:rsidR="0047329F" w:rsidRPr="00AE511F" w:rsidRDefault="0047329F" w:rsidP="0047329F">
      <w:pPr>
        <w:spacing w:after="0" w:line="240" w:lineRule="auto"/>
        <w:jc w:val="center"/>
        <w:rPr>
          <w:rFonts w:eastAsia="Times New Roman" w:cs="Times New Roman"/>
          <w:szCs w:val="24"/>
          <w:lang w:eastAsia="en-GB"/>
        </w:rPr>
      </w:pPr>
      <w:proofErr w:type="spellStart"/>
      <w:r w:rsidRPr="00AE511F">
        <w:rPr>
          <w:rFonts w:eastAsia="Times New Roman" w:cs="Times New Roman"/>
          <w:color w:val="000000"/>
          <w:sz w:val="40"/>
          <w:szCs w:val="40"/>
          <w:lang w:eastAsia="en-GB"/>
        </w:rPr>
        <w:t>Ayush</w:t>
      </w:r>
      <w:proofErr w:type="spellEnd"/>
      <w:r w:rsidRPr="00AE511F">
        <w:rPr>
          <w:rFonts w:eastAsia="Times New Roman" w:cs="Times New Roman"/>
          <w:color w:val="000000"/>
          <w:sz w:val="40"/>
          <w:szCs w:val="40"/>
          <w:lang w:eastAsia="en-GB"/>
        </w:rPr>
        <w:t xml:space="preserve"> Kumar</w:t>
      </w:r>
    </w:p>
    <w:p w:rsidR="0047329F" w:rsidRPr="00AE511F" w:rsidRDefault="0047329F" w:rsidP="0047329F">
      <w:pPr>
        <w:spacing w:after="240" w:line="240" w:lineRule="auto"/>
        <w:rPr>
          <w:rFonts w:eastAsia="Times New Roman" w:cs="Times New Roman"/>
          <w:szCs w:val="24"/>
          <w:lang w:eastAsia="en-GB"/>
        </w:rPr>
      </w:pPr>
    </w:p>
    <w:p w:rsidR="0047329F" w:rsidRPr="00AE511F" w:rsidRDefault="0047329F" w:rsidP="0047329F">
      <w:pPr>
        <w:spacing w:after="240" w:line="240" w:lineRule="auto"/>
        <w:rPr>
          <w:rFonts w:eastAsia="Times New Roman" w:cs="Times New Roman"/>
          <w:szCs w:val="24"/>
          <w:lang w:eastAsia="en-GB"/>
        </w:rPr>
      </w:pPr>
    </w:p>
    <w:p w:rsidR="0047329F" w:rsidRPr="00AE511F" w:rsidRDefault="00FE0BDA" w:rsidP="0047329F">
      <w:pPr>
        <w:spacing w:after="0" w:line="240" w:lineRule="auto"/>
        <w:jc w:val="center"/>
        <w:rPr>
          <w:rFonts w:eastAsia="Times New Roman" w:cs="Times New Roman"/>
          <w:szCs w:val="24"/>
          <w:lang w:eastAsia="en-GB"/>
        </w:rPr>
      </w:pPr>
      <w:r>
        <w:rPr>
          <w:rFonts w:eastAsia="Times New Roman" w:cs="Times New Roman"/>
          <w:color w:val="000000"/>
          <w:sz w:val="40"/>
          <w:szCs w:val="40"/>
          <w:lang w:eastAsia="en-GB"/>
        </w:rPr>
        <w:t>Lecturer</w:t>
      </w:r>
      <w:r w:rsidR="0047329F" w:rsidRPr="00AE511F">
        <w:rPr>
          <w:rFonts w:eastAsia="Times New Roman" w:cs="Times New Roman"/>
          <w:color w:val="000000"/>
          <w:sz w:val="40"/>
          <w:szCs w:val="40"/>
          <w:lang w:eastAsia="en-GB"/>
        </w:rPr>
        <w:t>: Dr Carlene Campbell</w:t>
      </w:r>
    </w:p>
    <w:p w:rsidR="0047329F" w:rsidRPr="00AE511F" w:rsidRDefault="0047329F" w:rsidP="0047329F">
      <w:pPr>
        <w:spacing w:after="240" w:line="240" w:lineRule="auto"/>
        <w:rPr>
          <w:rFonts w:eastAsia="Times New Roman" w:cs="Times New Roman"/>
          <w:szCs w:val="24"/>
          <w:lang w:eastAsia="en-GB"/>
        </w:rPr>
      </w:pPr>
      <w:r w:rsidRPr="00AE511F">
        <w:rPr>
          <w:rFonts w:eastAsia="Times New Roman" w:cs="Times New Roman"/>
          <w:szCs w:val="24"/>
          <w:lang w:eastAsia="en-GB"/>
        </w:rPr>
        <w:br/>
      </w:r>
    </w:p>
    <w:p w:rsidR="0047329F" w:rsidRPr="00AE511F" w:rsidRDefault="0047329F" w:rsidP="0047329F">
      <w:pPr>
        <w:spacing w:after="240" w:line="240" w:lineRule="auto"/>
        <w:rPr>
          <w:rFonts w:eastAsia="Times New Roman" w:cs="Times New Roman"/>
          <w:szCs w:val="24"/>
          <w:lang w:eastAsia="en-GB"/>
        </w:rPr>
      </w:pPr>
    </w:p>
    <w:p w:rsidR="0047329F" w:rsidRPr="00AE511F" w:rsidRDefault="00482D3E" w:rsidP="0047329F">
      <w:pPr>
        <w:spacing w:after="0" w:line="240" w:lineRule="auto"/>
        <w:jc w:val="center"/>
        <w:rPr>
          <w:rFonts w:eastAsia="Times New Roman" w:cs="Times New Roman"/>
          <w:szCs w:val="24"/>
          <w:lang w:eastAsia="en-GB"/>
        </w:rPr>
      </w:pPr>
      <w:r>
        <w:rPr>
          <w:rFonts w:eastAsia="Times New Roman" w:cs="Times New Roman"/>
          <w:color w:val="000000"/>
          <w:sz w:val="40"/>
          <w:szCs w:val="40"/>
          <w:lang w:eastAsia="en-GB"/>
        </w:rPr>
        <w:t>Report</w:t>
      </w:r>
      <w:r w:rsidR="0047329F" w:rsidRPr="00AE511F">
        <w:rPr>
          <w:rFonts w:eastAsia="Times New Roman" w:cs="Times New Roman"/>
          <w:color w:val="000000"/>
          <w:sz w:val="40"/>
          <w:szCs w:val="40"/>
          <w:lang w:eastAsia="en-GB"/>
        </w:rPr>
        <w:t xml:space="preserve"> submitted as part of the requirements for the award of MSc Computer networks and Cyber Security</w:t>
      </w:r>
    </w:p>
    <w:p w:rsidR="0047329F" w:rsidRPr="00AE511F" w:rsidRDefault="0047329F" w:rsidP="0047329F">
      <w:pPr>
        <w:spacing w:after="240" w:line="240" w:lineRule="auto"/>
        <w:rPr>
          <w:rFonts w:eastAsia="Times New Roman" w:cs="Times New Roman"/>
          <w:szCs w:val="24"/>
          <w:lang w:eastAsia="en-GB"/>
        </w:rPr>
      </w:pPr>
      <w:r w:rsidRPr="00AE511F">
        <w:rPr>
          <w:rFonts w:eastAsia="Times New Roman" w:cs="Times New Roman"/>
          <w:szCs w:val="24"/>
          <w:lang w:eastAsia="en-GB"/>
        </w:rPr>
        <w:br/>
      </w:r>
    </w:p>
    <w:p w:rsidR="0047329F" w:rsidRPr="00AE511F" w:rsidRDefault="0047329F" w:rsidP="0047329F">
      <w:pPr>
        <w:spacing w:after="240" w:line="240" w:lineRule="auto"/>
        <w:rPr>
          <w:rFonts w:eastAsia="Times New Roman" w:cs="Times New Roman"/>
          <w:szCs w:val="24"/>
          <w:lang w:eastAsia="en-GB"/>
        </w:rPr>
      </w:pPr>
    </w:p>
    <w:p w:rsidR="0047329F" w:rsidRPr="00AE511F" w:rsidRDefault="00001B76" w:rsidP="0047329F">
      <w:pPr>
        <w:spacing w:after="0" w:line="240" w:lineRule="auto"/>
        <w:jc w:val="center"/>
        <w:rPr>
          <w:rFonts w:eastAsia="Times New Roman" w:cs="Times New Roman"/>
          <w:szCs w:val="24"/>
          <w:lang w:eastAsia="en-GB"/>
        </w:rPr>
      </w:pPr>
      <w:r w:rsidRPr="00AE511F">
        <w:rPr>
          <w:rFonts w:eastAsia="Times New Roman" w:cs="Times New Roman"/>
          <w:color w:val="000000"/>
          <w:sz w:val="40"/>
          <w:szCs w:val="40"/>
          <w:lang w:eastAsia="en-GB"/>
        </w:rPr>
        <w:t>May</w:t>
      </w:r>
      <w:r w:rsidR="0047329F" w:rsidRPr="00AE511F">
        <w:rPr>
          <w:rFonts w:eastAsia="Times New Roman" w:cs="Times New Roman"/>
          <w:color w:val="000000"/>
          <w:sz w:val="40"/>
          <w:szCs w:val="40"/>
          <w:lang w:eastAsia="en-GB"/>
        </w:rPr>
        <w:t xml:space="preserve"> 2023</w:t>
      </w:r>
    </w:p>
    <w:p w:rsidR="008C2D03" w:rsidRPr="00E96AB0" w:rsidRDefault="008C2D03" w:rsidP="00E96AB0">
      <w:pPr>
        <w:spacing w:after="240" w:line="240" w:lineRule="auto"/>
        <w:rPr>
          <w:rFonts w:eastAsia="Times New Roman" w:cs="Times New Roman"/>
          <w:szCs w:val="24"/>
          <w:lang w:eastAsia="en-GB"/>
        </w:rPr>
        <w:sectPr w:rsidR="008C2D03" w:rsidRPr="00E96AB0" w:rsidSect="00640848">
          <w:footerReference w:type="default" r:id="rId9"/>
          <w:footerReference w:type="first" r:id="rId10"/>
          <w:pgSz w:w="11906" w:h="16838" w:code="9"/>
          <w:pgMar w:top="1440" w:right="1440" w:bottom="1440" w:left="1440" w:header="708" w:footer="708" w:gutter="0"/>
          <w:pgNumType w:start="1"/>
          <w:cols w:space="708"/>
          <w:titlePg/>
          <w:docGrid w:linePitch="360"/>
        </w:sectPr>
      </w:pPr>
    </w:p>
    <w:p w:rsidR="0047329F" w:rsidRDefault="0047329F" w:rsidP="0047329F">
      <w:pPr>
        <w:spacing w:before="240" w:after="240" w:line="240" w:lineRule="auto"/>
        <w:jc w:val="both"/>
        <w:rPr>
          <w:rFonts w:eastAsia="Times New Roman" w:cs="Times New Roman"/>
          <w:b/>
          <w:bCs/>
          <w:color w:val="000000"/>
          <w:sz w:val="28"/>
          <w:szCs w:val="28"/>
          <w:lang w:eastAsia="en-GB"/>
        </w:rPr>
      </w:pPr>
    </w:p>
    <w:sdt>
      <w:sdtPr>
        <w:rPr>
          <w:rFonts w:eastAsiaTheme="minorHAnsi" w:cstheme="minorBidi"/>
          <w:b w:val="0"/>
          <w:bCs w:val="0"/>
          <w:sz w:val="24"/>
          <w:szCs w:val="22"/>
          <w:lang w:val="en-GB" w:eastAsia="en-US"/>
        </w:rPr>
        <w:id w:val="1578782837"/>
        <w:docPartObj>
          <w:docPartGallery w:val="Table of Contents"/>
          <w:docPartUnique/>
        </w:docPartObj>
      </w:sdtPr>
      <w:sdtEndPr>
        <w:rPr>
          <w:noProof/>
        </w:rPr>
      </w:sdtEndPr>
      <w:sdtContent>
        <w:p w:rsidR="00050F62" w:rsidRDefault="00050F62">
          <w:pPr>
            <w:pStyle w:val="TOCHeading"/>
          </w:pPr>
          <w:r>
            <w:t>Table of Contents</w:t>
          </w:r>
        </w:p>
        <w:p w:rsidR="00050F62" w:rsidRPr="002F2A7C" w:rsidRDefault="00050F62">
          <w:pPr>
            <w:pStyle w:val="TOC1"/>
            <w:tabs>
              <w:tab w:val="right" w:leader="dot" w:pos="9016"/>
            </w:tabs>
            <w:rPr>
              <w:rFonts w:asciiTheme="minorHAnsi" w:hAnsiTheme="minorHAnsi" w:cstheme="minorBidi"/>
              <w:b w:val="0"/>
              <w:bCs w:val="0"/>
              <w:noProof/>
              <w:sz w:val="22"/>
              <w:lang w:val="en-GB" w:eastAsia="en-GB"/>
            </w:rPr>
          </w:pPr>
          <w:r>
            <w:fldChar w:fldCharType="begin"/>
          </w:r>
          <w:r>
            <w:instrText xml:space="preserve"> TOC \o "1-3" \h \z \u </w:instrText>
          </w:r>
          <w:r>
            <w:fldChar w:fldCharType="separate"/>
          </w:r>
          <w:hyperlink w:anchor="_Toc134135271" w:history="1">
            <w:r w:rsidRPr="002F2A7C">
              <w:rPr>
                <w:rStyle w:val="Hyperlink"/>
                <w:rFonts w:eastAsia="Times New Roman"/>
                <w:b w:val="0"/>
                <w:noProof/>
                <w:lang w:eastAsia="en-GB"/>
              </w:rPr>
              <w:t>Abstract</w:t>
            </w:r>
            <w:r w:rsidRPr="002F2A7C">
              <w:rPr>
                <w:b w:val="0"/>
                <w:noProof/>
                <w:webHidden/>
              </w:rPr>
              <w:tab/>
            </w:r>
            <w:r w:rsidRPr="002F2A7C">
              <w:rPr>
                <w:b w:val="0"/>
                <w:noProof/>
                <w:webHidden/>
              </w:rPr>
              <w:fldChar w:fldCharType="begin"/>
            </w:r>
            <w:r w:rsidRPr="002F2A7C">
              <w:rPr>
                <w:b w:val="0"/>
                <w:noProof/>
                <w:webHidden/>
              </w:rPr>
              <w:instrText xml:space="preserve"> PAGEREF _Toc134135271 \h </w:instrText>
            </w:r>
            <w:r w:rsidRPr="002F2A7C">
              <w:rPr>
                <w:b w:val="0"/>
                <w:noProof/>
                <w:webHidden/>
              </w:rPr>
            </w:r>
            <w:r w:rsidRPr="002F2A7C">
              <w:rPr>
                <w:b w:val="0"/>
                <w:noProof/>
                <w:webHidden/>
              </w:rPr>
              <w:fldChar w:fldCharType="separate"/>
            </w:r>
            <w:r w:rsidRPr="002F2A7C">
              <w:rPr>
                <w:b w:val="0"/>
                <w:noProof/>
                <w:webHidden/>
              </w:rPr>
              <w:t>1</w:t>
            </w:r>
            <w:r w:rsidRPr="002F2A7C">
              <w:rPr>
                <w:b w:val="0"/>
                <w:noProof/>
                <w:webHidden/>
              </w:rPr>
              <w:fldChar w:fldCharType="end"/>
            </w:r>
          </w:hyperlink>
        </w:p>
        <w:p w:rsidR="00050F62" w:rsidRPr="002F2A7C" w:rsidRDefault="00BA783E">
          <w:pPr>
            <w:pStyle w:val="TOC1"/>
            <w:tabs>
              <w:tab w:val="right" w:leader="dot" w:pos="9016"/>
            </w:tabs>
            <w:rPr>
              <w:rFonts w:asciiTheme="minorHAnsi" w:hAnsiTheme="minorHAnsi" w:cstheme="minorBidi"/>
              <w:b w:val="0"/>
              <w:bCs w:val="0"/>
              <w:noProof/>
              <w:sz w:val="22"/>
              <w:lang w:val="en-GB" w:eastAsia="en-GB"/>
            </w:rPr>
          </w:pPr>
          <w:hyperlink w:anchor="_Toc134135272" w:history="1">
            <w:r w:rsidR="00050F62" w:rsidRPr="002F2A7C">
              <w:rPr>
                <w:rStyle w:val="Hyperlink"/>
                <w:b w:val="0"/>
                <w:noProof/>
              </w:rPr>
              <w:t>1. Introduction</w:t>
            </w:r>
            <w:r w:rsidR="00050F62" w:rsidRPr="002F2A7C">
              <w:rPr>
                <w:b w:val="0"/>
                <w:noProof/>
                <w:webHidden/>
              </w:rPr>
              <w:tab/>
            </w:r>
            <w:r w:rsidR="00050F62" w:rsidRPr="002F2A7C">
              <w:rPr>
                <w:b w:val="0"/>
                <w:noProof/>
                <w:webHidden/>
              </w:rPr>
              <w:fldChar w:fldCharType="begin"/>
            </w:r>
            <w:r w:rsidR="00050F62" w:rsidRPr="002F2A7C">
              <w:rPr>
                <w:b w:val="0"/>
                <w:noProof/>
                <w:webHidden/>
              </w:rPr>
              <w:instrText xml:space="preserve"> PAGEREF _Toc134135272 \h </w:instrText>
            </w:r>
            <w:r w:rsidR="00050F62" w:rsidRPr="002F2A7C">
              <w:rPr>
                <w:b w:val="0"/>
                <w:noProof/>
                <w:webHidden/>
              </w:rPr>
            </w:r>
            <w:r w:rsidR="00050F62" w:rsidRPr="002F2A7C">
              <w:rPr>
                <w:b w:val="0"/>
                <w:noProof/>
                <w:webHidden/>
              </w:rPr>
              <w:fldChar w:fldCharType="separate"/>
            </w:r>
            <w:r w:rsidR="00050F62" w:rsidRPr="002F2A7C">
              <w:rPr>
                <w:b w:val="0"/>
                <w:noProof/>
                <w:webHidden/>
              </w:rPr>
              <w:t>2</w:t>
            </w:r>
            <w:r w:rsidR="00050F62" w:rsidRPr="002F2A7C">
              <w:rPr>
                <w:b w:val="0"/>
                <w:noProof/>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73" w:history="1">
            <w:r w:rsidR="00050F62" w:rsidRPr="002F2A7C">
              <w:rPr>
                <w:rStyle w:val="Hyperlink"/>
                <w:b w:val="0"/>
              </w:rPr>
              <w:t>1.1 Aim</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_Toc134135273 \h </w:instrText>
            </w:r>
            <w:r w:rsidR="00050F62" w:rsidRPr="002F2A7C">
              <w:rPr>
                <w:b w:val="0"/>
                <w:webHidden/>
              </w:rPr>
            </w:r>
            <w:r w:rsidR="00050F62" w:rsidRPr="002F2A7C">
              <w:rPr>
                <w:b w:val="0"/>
                <w:webHidden/>
              </w:rPr>
              <w:fldChar w:fldCharType="separate"/>
            </w:r>
            <w:r w:rsidR="00050F62" w:rsidRPr="002F2A7C">
              <w:rPr>
                <w:b w:val="0"/>
                <w:webHidden/>
              </w:rPr>
              <w:t>3</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74" w:history="1">
            <w:r w:rsidR="00050F62" w:rsidRPr="002F2A7C">
              <w:rPr>
                <w:rStyle w:val="Hyperlink"/>
                <w:b w:val="0"/>
              </w:rPr>
              <w:t>1.2 Objectives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_Toc134135274 \h </w:instrText>
            </w:r>
            <w:r w:rsidR="00050F62" w:rsidRPr="002F2A7C">
              <w:rPr>
                <w:b w:val="0"/>
                <w:webHidden/>
              </w:rPr>
            </w:r>
            <w:r w:rsidR="00050F62" w:rsidRPr="002F2A7C">
              <w:rPr>
                <w:b w:val="0"/>
                <w:webHidden/>
              </w:rPr>
              <w:fldChar w:fldCharType="separate"/>
            </w:r>
            <w:r w:rsidR="00050F62" w:rsidRPr="002F2A7C">
              <w:rPr>
                <w:b w:val="0"/>
                <w:webHidden/>
              </w:rPr>
              <w:t>3</w:t>
            </w:r>
            <w:r w:rsidR="00050F62" w:rsidRPr="002F2A7C">
              <w:rPr>
                <w:b w:val="0"/>
                <w:webHidden/>
              </w:rPr>
              <w:fldChar w:fldCharType="end"/>
            </w:r>
          </w:hyperlink>
        </w:p>
        <w:p w:rsidR="00050F62" w:rsidRPr="002F2A7C" w:rsidRDefault="00BA783E">
          <w:pPr>
            <w:pStyle w:val="TOC1"/>
            <w:tabs>
              <w:tab w:val="right" w:leader="dot" w:pos="9016"/>
            </w:tabs>
            <w:rPr>
              <w:rFonts w:asciiTheme="minorHAnsi" w:hAnsiTheme="minorHAnsi" w:cstheme="minorBidi"/>
              <w:b w:val="0"/>
              <w:bCs w:val="0"/>
              <w:noProof/>
              <w:sz w:val="22"/>
              <w:lang w:val="en-GB" w:eastAsia="en-GB"/>
            </w:rPr>
          </w:pPr>
          <w:hyperlink w:anchor="_Toc134135275" w:history="1">
            <w:r w:rsidR="00050F62" w:rsidRPr="002F2A7C">
              <w:rPr>
                <w:rStyle w:val="Hyperlink"/>
                <w:b w:val="0"/>
                <w:noProof/>
              </w:rPr>
              <w:t>2. Laboratory Task (Part 1)</w:t>
            </w:r>
            <w:r w:rsidR="00050F62" w:rsidRPr="002F2A7C">
              <w:rPr>
                <w:b w:val="0"/>
                <w:noProof/>
                <w:webHidden/>
              </w:rPr>
              <w:tab/>
            </w:r>
            <w:r w:rsidR="00050F62" w:rsidRPr="002F2A7C">
              <w:rPr>
                <w:b w:val="0"/>
                <w:noProof/>
                <w:webHidden/>
              </w:rPr>
              <w:fldChar w:fldCharType="begin"/>
            </w:r>
            <w:r w:rsidR="00050F62" w:rsidRPr="002F2A7C">
              <w:rPr>
                <w:b w:val="0"/>
                <w:noProof/>
                <w:webHidden/>
              </w:rPr>
              <w:instrText xml:space="preserve"> PAGEREF _Toc134135275 \h </w:instrText>
            </w:r>
            <w:r w:rsidR="00050F62" w:rsidRPr="002F2A7C">
              <w:rPr>
                <w:b w:val="0"/>
                <w:noProof/>
                <w:webHidden/>
              </w:rPr>
            </w:r>
            <w:r w:rsidR="00050F62" w:rsidRPr="002F2A7C">
              <w:rPr>
                <w:b w:val="0"/>
                <w:noProof/>
                <w:webHidden/>
              </w:rPr>
              <w:fldChar w:fldCharType="separate"/>
            </w:r>
            <w:r w:rsidR="00050F62" w:rsidRPr="002F2A7C">
              <w:rPr>
                <w:b w:val="0"/>
                <w:noProof/>
                <w:webHidden/>
              </w:rPr>
              <w:t>3</w:t>
            </w:r>
            <w:r w:rsidR="00050F62" w:rsidRPr="002F2A7C">
              <w:rPr>
                <w:b w:val="0"/>
                <w:noProof/>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76" w:history="1">
            <w:r w:rsidR="00050F62" w:rsidRPr="002F2A7C">
              <w:rPr>
                <w:rStyle w:val="Hyperlink"/>
                <w:b w:val="0"/>
              </w:rPr>
              <w:t>2.1 Security threats facing modern network infrastructures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_Toc134135276 \h </w:instrText>
            </w:r>
            <w:r w:rsidR="00050F62" w:rsidRPr="002F2A7C">
              <w:rPr>
                <w:b w:val="0"/>
                <w:webHidden/>
              </w:rPr>
            </w:r>
            <w:r w:rsidR="00050F62" w:rsidRPr="002F2A7C">
              <w:rPr>
                <w:b w:val="0"/>
                <w:webHidden/>
              </w:rPr>
              <w:fldChar w:fldCharType="separate"/>
            </w:r>
            <w:r w:rsidR="00050F62" w:rsidRPr="002F2A7C">
              <w:rPr>
                <w:b w:val="0"/>
                <w:webHidden/>
              </w:rPr>
              <w:t>3</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77" w:history="1">
            <w:r w:rsidR="00050F62" w:rsidRPr="002F2A7C">
              <w:rPr>
                <w:rStyle w:val="Hyperlink"/>
                <w:b w:val="0"/>
              </w:rPr>
              <w:t>a. Network security</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_Toc134135277 \h </w:instrText>
            </w:r>
            <w:r w:rsidR="00050F62" w:rsidRPr="002F2A7C">
              <w:rPr>
                <w:b w:val="0"/>
                <w:webHidden/>
              </w:rPr>
            </w:r>
            <w:r w:rsidR="00050F62" w:rsidRPr="002F2A7C">
              <w:rPr>
                <w:b w:val="0"/>
                <w:webHidden/>
              </w:rPr>
              <w:fldChar w:fldCharType="separate"/>
            </w:r>
            <w:r w:rsidR="00050F62" w:rsidRPr="002F2A7C">
              <w:rPr>
                <w:b w:val="0"/>
                <w:webHidden/>
              </w:rPr>
              <w:t>4</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78" w:history="1">
            <w:r w:rsidR="00050F62" w:rsidRPr="002F2A7C">
              <w:rPr>
                <w:rStyle w:val="Hyperlink"/>
                <w:b w:val="0"/>
              </w:rPr>
              <w:t>b. Various types of threats and attacks.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_Toc134135278 \h </w:instrText>
            </w:r>
            <w:r w:rsidR="00050F62" w:rsidRPr="002F2A7C">
              <w:rPr>
                <w:b w:val="0"/>
                <w:webHidden/>
              </w:rPr>
            </w:r>
            <w:r w:rsidR="00050F62" w:rsidRPr="002F2A7C">
              <w:rPr>
                <w:b w:val="0"/>
                <w:webHidden/>
              </w:rPr>
              <w:fldChar w:fldCharType="separate"/>
            </w:r>
            <w:r w:rsidR="00050F62" w:rsidRPr="002F2A7C">
              <w:rPr>
                <w:b w:val="0"/>
                <w:webHidden/>
              </w:rPr>
              <w:t>4</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79" w:history="1">
            <w:r w:rsidR="00050F62" w:rsidRPr="002F2A7C">
              <w:rPr>
                <w:rStyle w:val="Hyperlink"/>
                <w:b w:val="0"/>
              </w:rPr>
              <w:t>c. Mitigating Malware and Network Attacks: Tools and Procedures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_Toc134135279 \h </w:instrText>
            </w:r>
            <w:r w:rsidR="00050F62" w:rsidRPr="002F2A7C">
              <w:rPr>
                <w:b w:val="0"/>
                <w:webHidden/>
              </w:rPr>
            </w:r>
            <w:r w:rsidR="00050F62" w:rsidRPr="002F2A7C">
              <w:rPr>
                <w:b w:val="0"/>
                <w:webHidden/>
              </w:rPr>
              <w:fldChar w:fldCharType="separate"/>
            </w:r>
            <w:r w:rsidR="00050F62" w:rsidRPr="002F2A7C">
              <w:rPr>
                <w:b w:val="0"/>
                <w:webHidden/>
              </w:rPr>
              <w:t>5</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80" w:history="1">
            <w:r w:rsidR="00050F62" w:rsidRPr="002F2A7C">
              <w:rPr>
                <w:rStyle w:val="Hyperlink"/>
                <w:b w:val="0"/>
              </w:rPr>
              <w:t>d. Essential Principles for Securing a Computer Network</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_Toc134135280 \h </w:instrText>
            </w:r>
            <w:r w:rsidR="00050F62" w:rsidRPr="002F2A7C">
              <w:rPr>
                <w:b w:val="0"/>
                <w:webHidden/>
              </w:rPr>
            </w:r>
            <w:r w:rsidR="00050F62" w:rsidRPr="002F2A7C">
              <w:rPr>
                <w:b w:val="0"/>
                <w:webHidden/>
              </w:rPr>
              <w:fldChar w:fldCharType="separate"/>
            </w:r>
            <w:r w:rsidR="00050F62" w:rsidRPr="002F2A7C">
              <w:rPr>
                <w:b w:val="0"/>
                <w:webHidden/>
              </w:rPr>
              <w:t>6</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81" w:history="1">
            <w:r w:rsidR="00050F62" w:rsidRPr="002F2A7C">
              <w:rPr>
                <w:rStyle w:val="Hyperlink"/>
                <w:b w:val="0"/>
              </w:rPr>
              <w:t>e. Mitigating the Impact of Network Attacks in Small to Medium-Sized Enterprises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_Toc134135281 \h </w:instrText>
            </w:r>
            <w:r w:rsidR="00050F62" w:rsidRPr="002F2A7C">
              <w:rPr>
                <w:b w:val="0"/>
                <w:webHidden/>
              </w:rPr>
            </w:r>
            <w:r w:rsidR="00050F62" w:rsidRPr="002F2A7C">
              <w:rPr>
                <w:b w:val="0"/>
                <w:webHidden/>
              </w:rPr>
              <w:fldChar w:fldCharType="separate"/>
            </w:r>
            <w:r w:rsidR="00050F62" w:rsidRPr="002F2A7C">
              <w:rPr>
                <w:b w:val="0"/>
                <w:webHidden/>
              </w:rPr>
              <w:t>7</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82" w:history="1">
            <w:r w:rsidR="00050F62" w:rsidRPr="002F2A7C">
              <w:rPr>
                <w:rStyle w:val="Hyperlink"/>
                <w:b w:val="0"/>
              </w:rPr>
              <w:t>f. Enhancing Network Security with Cisco Network Foundation Protection Framework</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_Toc134135282 \h </w:instrText>
            </w:r>
            <w:r w:rsidR="00050F62" w:rsidRPr="002F2A7C">
              <w:rPr>
                <w:b w:val="0"/>
                <w:webHidden/>
              </w:rPr>
            </w:r>
            <w:r w:rsidR="00050F62" w:rsidRPr="002F2A7C">
              <w:rPr>
                <w:b w:val="0"/>
                <w:webHidden/>
              </w:rPr>
              <w:fldChar w:fldCharType="separate"/>
            </w:r>
            <w:r w:rsidR="00050F62" w:rsidRPr="002F2A7C">
              <w:rPr>
                <w:b w:val="0"/>
                <w:webHidden/>
              </w:rPr>
              <w:t>8</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83" w:history="1">
            <w:r w:rsidR="00050F62" w:rsidRPr="002F2A7C">
              <w:rPr>
                <w:rStyle w:val="Hyperlink"/>
                <w:b w:val="0"/>
              </w:rPr>
              <w:t>g. Managing the Fallout from Malware in Small to Medium-Sized Businesses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_Toc134135283 \h </w:instrText>
            </w:r>
            <w:r w:rsidR="00050F62" w:rsidRPr="002F2A7C">
              <w:rPr>
                <w:b w:val="0"/>
                <w:webHidden/>
              </w:rPr>
            </w:r>
            <w:r w:rsidR="00050F62" w:rsidRPr="002F2A7C">
              <w:rPr>
                <w:b w:val="0"/>
                <w:webHidden/>
              </w:rPr>
              <w:fldChar w:fldCharType="separate"/>
            </w:r>
            <w:r w:rsidR="00050F62" w:rsidRPr="002F2A7C">
              <w:rPr>
                <w:b w:val="0"/>
                <w:webHidden/>
              </w:rPr>
              <w:t>9</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84" w:history="1">
            <w:r w:rsidR="00050F62" w:rsidRPr="002F2A7C">
              <w:rPr>
                <w:rStyle w:val="Hyperlink"/>
                <w:b w:val="0"/>
              </w:rPr>
              <w:t>h. Endpoint Security: Understanding Vulnerabilities and Protection Methods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_Toc134135284 \h </w:instrText>
            </w:r>
            <w:r w:rsidR="00050F62" w:rsidRPr="002F2A7C">
              <w:rPr>
                <w:b w:val="0"/>
                <w:webHidden/>
              </w:rPr>
            </w:r>
            <w:r w:rsidR="00050F62" w:rsidRPr="002F2A7C">
              <w:rPr>
                <w:b w:val="0"/>
                <w:webHidden/>
              </w:rPr>
              <w:fldChar w:fldCharType="separate"/>
            </w:r>
            <w:r w:rsidR="00050F62" w:rsidRPr="002F2A7C">
              <w:rPr>
                <w:b w:val="0"/>
                <w:webHidden/>
              </w:rPr>
              <w:t>10</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85" w:history="1">
            <w:r w:rsidR="00050F62" w:rsidRPr="002F2A7C">
              <w:rPr>
                <w:rStyle w:val="Hyperlink"/>
                <w:b w:val="0"/>
              </w:rPr>
              <w:t>2.2 Secure Cisco Routers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_Toc134135285 \h </w:instrText>
            </w:r>
            <w:r w:rsidR="00050F62" w:rsidRPr="002F2A7C">
              <w:rPr>
                <w:b w:val="0"/>
                <w:webHidden/>
              </w:rPr>
            </w:r>
            <w:r w:rsidR="00050F62" w:rsidRPr="002F2A7C">
              <w:rPr>
                <w:b w:val="0"/>
                <w:webHidden/>
              </w:rPr>
              <w:fldChar w:fldCharType="separate"/>
            </w:r>
            <w:r w:rsidR="00050F62" w:rsidRPr="002F2A7C">
              <w:rPr>
                <w:b w:val="0"/>
                <w:webHidden/>
              </w:rPr>
              <w:t>11</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86" w:history="1">
            <w:r w:rsidR="00050F62" w:rsidRPr="002F2A7C">
              <w:rPr>
                <w:rStyle w:val="Hyperlink"/>
                <w:b w:val="0"/>
              </w:rPr>
              <w:t>2.3. Implementing AAA on Cisco Routers with Local and External Server Database</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_Toc134135286 \h </w:instrText>
            </w:r>
            <w:r w:rsidR="00050F62" w:rsidRPr="002F2A7C">
              <w:rPr>
                <w:b w:val="0"/>
                <w:webHidden/>
              </w:rPr>
            </w:r>
            <w:r w:rsidR="00050F62" w:rsidRPr="002F2A7C">
              <w:rPr>
                <w:b w:val="0"/>
                <w:webHidden/>
              </w:rPr>
              <w:fldChar w:fldCharType="separate"/>
            </w:r>
            <w:r w:rsidR="00050F62" w:rsidRPr="002F2A7C">
              <w:rPr>
                <w:b w:val="0"/>
                <w:webHidden/>
              </w:rPr>
              <w:t>13</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87" w:history="1">
            <w:r w:rsidR="00050F62" w:rsidRPr="002F2A7C">
              <w:rPr>
                <w:rStyle w:val="Hyperlink"/>
                <w:b w:val="0"/>
              </w:rPr>
              <w:t>a. Enhancing Network Security with AAA Framework</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_Toc134135287 \h </w:instrText>
            </w:r>
            <w:r w:rsidR="00050F62" w:rsidRPr="002F2A7C">
              <w:rPr>
                <w:b w:val="0"/>
                <w:webHidden/>
              </w:rPr>
            </w:r>
            <w:r w:rsidR="00050F62" w:rsidRPr="002F2A7C">
              <w:rPr>
                <w:b w:val="0"/>
                <w:webHidden/>
              </w:rPr>
              <w:fldChar w:fldCharType="separate"/>
            </w:r>
            <w:r w:rsidR="00050F62" w:rsidRPr="002F2A7C">
              <w:rPr>
                <w:b w:val="0"/>
                <w:webHidden/>
              </w:rPr>
              <w:t>13</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88" w:history="1">
            <w:r w:rsidR="00050F62" w:rsidRPr="002F2A7C">
              <w:rPr>
                <w:rStyle w:val="Hyperlink"/>
                <w:rFonts w:cs="Times New Roman"/>
                <w:b w:val="0"/>
              </w:rPr>
              <w:t xml:space="preserve">2.4 </w:t>
            </w:r>
            <w:r w:rsidR="00050F62" w:rsidRPr="002F2A7C">
              <w:rPr>
                <w:rStyle w:val="Hyperlink"/>
                <w:b w:val="0"/>
              </w:rPr>
              <w:t>Mitigate threats to Cisco routers and networks using ACLs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_Toc134135288 \h </w:instrText>
            </w:r>
            <w:r w:rsidR="00050F62" w:rsidRPr="002F2A7C">
              <w:rPr>
                <w:b w:val="0"/>
                <w:webHidden/>
              </w:rPr>
            </w:r>
            <w:r w:rsidR="00050F62" w:rsidRPr="002F2A7C">
              <w:rPr>
                <w:b w:val="0"/>
                <w:webHidden/>
              </w:rPr>
              <w:fldChar w:fldCharType="separate"/>
            </w:r>
            <w:r w:rsidR="00050F62" w:rsidRPr="002F2A7C">
              <w:rPr>
                <w:b w:val="0"/>
                <w:webHidden/>
              </w:rPr>
              <w:t>15</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89" w:history="1">
            <w:r w:rsidR="00050F62" w:rsidRPr="002F2A7C">
              <w:rPr>
                <w:rStyle w:val="Hyperlink"/>
                <w:b w:val="0"/>
              </w:rPr>
              <w:t>2.5 Best Practices for Secure Network Design, Management, and Reporting</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_Toc134135289 \h </w:instrText>
            </w:r>
            <w:r w:rsidR="00050F62" w:rsidRPr="002F2A7C">
              <w:rPr>
                <w:b w:val="0"/>
                <w:webHidden/>
              </w:rPr>
            </w:r>
            <w:r w:rsidR="00050F62" w:rsidRPr="002F2A7C">
              <w:rPr>
                <w:b w:val="0"/>
                <w:webHidden/>
              </w:rPr>
              <w:fldChar w:fldCharType="separate"/>
            </w:r>
            <w:r w:rsidR="00050F62" w:rsidRPr="002F2A7C">
              <w:rPr>
                <w:b w:val="0"/>
                <w:webHidden/>
              </w:rPr>
              <w:t>18</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90" w:history="1">
            <w:r w:rsidR="00050F62" w:rsidRPr="002F2A7C">
              <w:rPr>
                <w:rStyle w:val="Hyperlink"/>
                <w:b w:val="0"/>
              </w:rPr>
              <w:t>a. Implementing a Comprehensive Security Policy for an Organization</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_Toc134135290 \h </w:instrText>
            </w:r>
            <w:r w:rsidR="00050F62" w:rsidRPr="002F2A7C">
              <w:rPr>
                <w:b w:val="0"/>
                <w:webHidden/>
              </w:rPr>
            </w:r>
            <w:r w:rsidR="00050F62" w:rsidRPr="002F2A7C">
              <w:rPr>
                <w:b w:val="0"/>
                <w:webHidden/>
              </w:rPr>
              <w:fldChar w:fldCharType="separate"/>
            </w:r>
            <w:r w:rsidR="00050F62" w:rsidRPr="002F2A7C">
              <w:rPr>
                <w:b w:val="0"/>
                <w:webHidden/>
              </w:rPr>
              <w:t>18</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91" w:history="1">
            <w:r w:rsidR="00050F62" w:rsidRPr="002F2A7C">
              <w:rPr>
                <w:rStyle w:val="Hyperlink"/>
                <w:b w:val="0"/>
              </w:rPr>
              <w:t>b. Techniques and Tools for Network Security Testing</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_Toc134135291 \h </w:instrText>
            </w:r>
            <w:r w:rsidR="00050F62" w:rsidRPr="002F2A7C">
              <w:rPr>
                <w:b w:val="0"/>
                <w:webHidden/>
              </w:rPr>
            </w:r>
            <w:r w:rsidR="00050F62" w:rsidRPr="002F2A7C">
              <w:rPr>
                <w:b w:val="0"/>
                <w:webHidden/>
              </w:rPr>
              <w:fldChar w:fldCharType="separate"/>
            </w:r>
            <w:r w:rsidR="00050F62" w:rsidRPr="002F2A7C">
              <w:rPr>
                <w:b w:val="0"/>
                <w:webHidden/>
              </w:rPr>
              <w:t>18</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92" w:history="1">
            <w:r w:rsidR="00050F62" w:rsidRPr="002F2A7C">
              <w:rPr>
                <w:rStyle w:val="Hyperlink"/>
                <w:b w:val="0"/>
              </w:rPr>
              <w:t>2.6 Mitigating Layer 2 Attacks: Best Practices and Strategies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_Toc134135292 \h </w:instrText>
            </w:r>
            <w:r w:rsidR="00050F62" w:rsidRPr="002F2A7C">
              <w:rPr>
                <w:b w:val="0"/>
                <w:webHidden/>
              </w:rPr>
            </w:r>
            <w:r w:rsidR="00050F62" w:rsidRPr="002F2A7C">
              <w:rPr>
                <w:b w:val="0"/>
                <w:webHidden/>
              </w:rPr>
              <w:fldChar w:fldCharType="separate"/>
            </w:r>
            <w:r w:rsidR="00050F62" w:rsidRPr="002F2A7C">
              <w:rPr>
                <w:b w:val="0"/>
                <w:webHidden/>
              </w:rPr>
              <w:t>20</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93" w:history="1">
            <w:r w:rsidR="00050F62" w:rsidRPr="002F2A7C">
              <w:rPr>
                <w:rStyle w:val="Hyperlink"/>
                <w:b w:val="0"/>
              </w:rPr>
              <w:t>a. Understanding Network Vulnerabilities and Mitigation Techniques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_Toc134135293 \h </w:instrText>
            </w:r>
            <w:r w:rsidR="00050F62" w:rsidRPr="002F2A7C">
              <w:rPr>
                <w:b w:val="0"/>
                <w:webHidden/>
              </w:rPr>
            </w:r>
            <w:r w:rsidR="00050F62" w:rsidRPr="002F2A7C">
              <w:rPr>
                <w:b w:val="0"/>
                <w:webHidden/>
              </w:rPr>
              <w:fldChar w:fldCharType="separate"/>
            </w:r>
            <w:r w:rsidR="00050F62" w:rsidRPr="002F2A7C">
              <w:rPr>
                <w:b w:val="0"/>
                <w:webHidden/>
              </w:rPr>
              <w:t>20</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94" w:history="1">
            <w:r w:rsidR="00050F62" w:rsidRPr="002F2A7C">
              <w:rPr>
                <w:rStyle w:val="Hyperlink"/>
                <w:b w:val="0"/>
              </w:rPr>
              <w:t>2.7 Implementing Cisco IOS IPS for Network Security</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_Toc134135294 \h </w:instrText>
            </w:r>
            <w:r w:rsidR="00050F62" w:rsidRPr="002F2A7C">
              <w:rPr>
                <w:b w:val="0"/>
                <w:webHidden/>
              </w:rPr>
            </w:r>
            <w:r w:rsidR="00050F62" w:rsidRPr="002F2A7C">
              <w:rPr>
                <w:b w:val="0"/>
                <w:webHidden/>
              </w:rPr>
              <w:fldChar w:fldCharType="separate"/>
            </w:r>
            <w:r w:rsidR="00050F62" w:rsidRPr="002F2A7C">
              <w:rPr>
                <w:b w:val="0"/>
                <w:webHidden/>
              </w:rPr>
              <w:t>21</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95" w:history="1">
            <w:r w:rsidR="00050F62" w:rsidRPr="002F2A7C">
              <w:rPr>
                <w:rStyle w:val="Hyperlink"/>
                <w:b w:val="0"/>
              </w:rPr>
              <w:t>a. Strengthening Network Security with Network-Based Intrusion Prevention Systems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_Toc134135295 \h </w:instrText>
            </w:r>
            <w:r w:rsidR="00050F62" w:rsidRPr="002F2A7C">
              <w:rPr>
                <w:b w:val="0"/>
                <w:webHidden/>
              </w:rPr>
            </w:r>
            <w:r w:rsidR="00050F62" w:rsidRPr="002F2A7C">
              <w:rPr>
                <w:b w:val="0"/>
                <w:webHidden/>
              </w:rPr>
              <w:fldChar w:fldCharType="separate"/>
            </w:r>
            <w:r w:rsidR="00050F62" w:rsidRPr="002F2A7C">
              <w:rPr>
                <w:b w:val="0"/>
                <w:webHidden/>
              </w:rPr>
              <w:t>21</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96" w:history="1">
            <w:r w:rsidR="00050F62" w:rsidRPr="002F2A7C">
              <w:rPr>
                <w:rStyle w:val="Hyperlink"/>
                <w:b w:val="0"/>
              </w:rPr>
              <w:t>b. Detecting Malicious Network Traffic with Signature-Based Methods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_Toc134135296 \h </w:instrText>
            </w:r>
            <w:r w:rsidR="00050F62" w:rsidRPr="002F2A7C">
              <w:rPr>
                <w:b w:val="0"/>
                <w:webHidden/>
              </w:rPr>
            </w:r>
            <w:r w:rsidR="00050F62" w:rsidRPr="002F2A7C">
              <w:rPr>
                <w:b w:val="0"/>
                <w:webHidden/>
              </w:rPr>
              <w:fldChar w:fldCharType="separate"/>
            </w:r>
            <w:r w:rsidR="00050F62" w:rsidRPr="002F2A7C">
              <w:rPr>
                <w:b w:val="0"/>
                <w:webHidden/>
              </w:rPr>
              <w:t>21</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97" w:history="1">
            <w:r w:rsidR="00050F62" w:rsidRPr="002F2A7C">
              <w:rPr>
                <w:rStyle w:val="Hyperlink"/>
                <w:b w:val="0"/>
              </w:rPr>
              <w:t>c. Cisco IOS IPS operations using CLI</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_Toc134135297 \h </w:instrText>
            </w:r>
            <w:r w:rsidR="00050F62" w:rsidRPr="002F2A7C">
              <w:rPr>
                <w:b w:val="0"/>
                <w:webHidden/>
              </w:rPr>
            </w:r>
            <w:r w:rsidR="00050F62" w:rsidRPr="002F2A7C">
              <w:rPr>
                <w:b w:val="0"/>
                <w:webHidden/>
              </w:rPr>
              <w:fldChar w:fldCharType="separate"/>
            </w:r>
            <w:r w:rsidR="00050F62" w:rsidRPr="002F2A7C">
              <w:rPr>
                <w:b w:val="0"/>
                <w:webHidden/>
              </w:rPr>
              <w:t>22</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298" w:history="1">
            <w:r w:rsidR="00050F62" w:rsidRPr="002F2A7C">
              <w:rPr>
                <w:rStyle w:val="Hyperlink"/>
                <w:b w:val="0"/>
              </w:rPr>
              <w:t>2.8 Implementing Site-to-Site VPN for Secure Remote Access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_Toc134135298 \h </w:instrText>
            </w:r>
            <w:r w:rsidR="00050F62" w:rsidRPr="002F2A7C">
              <w:rPr>
                <w:b w:val="0"/>
                <w:webHidden/>
              </w:rPr>
            </w:r>
            <w:r w:rsidR="00050F62" w:rsidRPr="002F2A7C">
              <w:rPr>
                <w:b w:val="0"/>
                <w:webHidden/>
              </w:rPr>
              <w:fldChar w:fldCharType="separate"/>
            </w:r>
            <w:r w:rsidR="00050F62" w:rsidRPr="002F2A7C">
              <w:rPr>
                <w:b w:val="0"/>
                <w:webHidden/>
              </w:rPr>
              <w:t>23</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299" w:history="1">
            <w:r w:rsidR="00050F62" w:rsidRPr="002F2A7C">
              <w:rPr>
                <w:rStyle w:val="Hyperlink"/>
                <w:b w:val="0"/>
              </w:rPr>
              <w:t>a. Understanding the Purpose and Benefits of Virtual Private Networks (VPNs)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_Toc134135299 \h </w:instrText>
            </w:r>
            <w:r w:rsidR="00050F62" w:rsidRPr="002F2A7C">
              <w:rPr>
                <w:b w:val="0"/>
                <w:webHidden/>
              </w:rPr>
            </w:r>
            <w:r w:rsidR="00050F62" w:rsidRPr="002F2A7C">
              <w:rPr>
                <w:b w:val="0"/>
                <w:webHidden/>
              </w:rPr>
              <w:fldChar w:fldCharType="separate"/>
            </w:r>
            <w:r w:rsidR="00050F62" w:rsidRPr="002F2A7C">
              <w:rPr>
                <w:b w:val="0"/>
                <w:webHidden/>
              </w:rPr>
              <w:t>23</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300" w:history="1">
            <w:r w:rsidR="00050F62" w:rsidRPr="002F2A7C">
              <w:rPr>
                <w:rStyle w:val="Hyperlink"/>
                <w:b w:val="0"/>
              </w:rPr>
              <w:t>b. Understanding the Operation of IPSec VPNs for Secure Remote Access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_Toc134135300 \h </w:instrText>
            </w:r>
            <w:r w:rsidR="00050F62" w:rsidRPr="002F2A7C">
              <w:rPr>
                <w:b w:val="0"/>
                <w:webHidden/>
              </w:rPr>
            </w:r>
            <w:r w:rsidR="00050F62" w:rsidRPr="002F2A7C">
              <w:rPr>
                <w:b w:val="0"/>
                <w:webHidden/>
              </w:rPr>
              <w:fldChar w:fldCharType="separate"/>
            </w:r>
            <w:r w:rsidR="00050F62" w:rsidRPr="002F2A7C">
              <w:rPr>
                <w:b w:val="0"/>
                <w:webHidden/>
              </w:rPr>
              <w:t>24</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301" w:history="1">
            <w:r w:rsidR="00050F62" w:rsidRPr="002F2A7C">
              <w:rPr>
                <w:rStyle w:val="Hyperlink"/>
                <w:b w:val="0"/>
              </w:rPr>
              <w:t>c. The Synergy of Encryption, Hashing, and Digital Signatures for Data Security</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_Toc134135301 \h </w:instrText>
            </w:r>
            <w:r w:rsidR="00050F62" w:rsidRPr="002F2A7C">
              <w:rPr>
                <w:b w:val="0"/>
                <w:webHidden/>
              </w:rPr>
            </w:r>
            <w:r w:rsidR="00050F62" w:rsidRPr="002F2A7C">
              <w:rPr>
                <w:b w:val="0"/>
                <w:webHidden/>
              </w:rPr>
              <w:fldChar w:fldCharType="separate"/>
            </w:r>
            <w:r w:rsidR="00050F62" w:rsidRPr="002F2A7C">
              <w:rPr>
                <w:b w:val="0"/>
                <w:webHidden/>
              </w:rPr>
              <w:t>26</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302" w:history="1">
            <w:r w:rsidR="00050F62" w:rsidRPr="002F2A7C">
              <w:rPr>
                <w:rStyle w:val="Hyperlink"/>
                <w:b w:val="0"/>
              </w:rPr>
              <w:t>d. Ensuring Data Integrity and Authentication with Cryptographic Hashes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_Toc134135302 \h </w:instrText>
            </w:r>
            <w:r w:rsidR="00050F62" w:rsidRPr="002F2A7C">
              <w:rPr>
                <w:b w:val="0"/>
                <w:webHidden/>
              </w:rPr>
            </w:r>
            <w:r w:rsidR="00050F62" w:rsidRPr="002F2A7C">
              <w:rPr>
                <w:b w:val="0"/>
                <w:webHidden/>
              </w:rPr>
              <w:fldChar w:fldCharType="separate"/>
            </w:r>
            <w:r w:rsidR="00050F62" w:rsidRPr="002F2A7C">
              <w:rPr>
                <w:b w:val="0"/>
                <w:webHidden/>
              </w:rPr>
              <w:t>27</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303" w:history="1">
            <w:r w:rsidR="00050F62" w:rsidRPr="002F2A7C">
              <w:rPr>
                <w:rStyle w:val="Hyperlink"/>
                <w:b w:val="0"/>
              </w:rPr>
              <w:t>f. Enhancing Data Security with Public Key Infrastructure for Confidentiality and Authentication</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_Toc134135303 \h </w:instrText>
            </w:r>
            <w:r w:rsidR="00050F62" w:rsidRPr="002F2A7C">
              <w:rPr>
                <w:b w:val="0"/>
                <w:webHidden/>
              </w:rPr>
            </w:r>
            <w:r w:rsidR="00050F62" w:rsidRPr="002F2A7C">
              <w:rPr>
                <w:b w:val="0"/>
                <w:webHidden/>
              </w:rPr>
              <w:fldChar w:fldCharType="separate"/>
            </w:r>
            <w:r w:rsidR="00050F62" w:rsidRPr="002F2A7C">
              <w:rPr>
                <w:b w:val="0"/>
                <w:webHidden/>
              </w:rPr>
              <w:t>28</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304" w:history="1">
            <w:r w:rsidR="00050F62" w:rsidRPr="002F2A7C">
              <w:rPr>
                <w:rStyle w:val="Hyperlink"/>
                <w:b w:val="0"/>
              </w:rPr>
              <w:t>2.9 Cisco ASA Deployment for Robust Firewalling and NAT/PAT Services</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_Toc134135304 \h </w:instrText>
            </w:r>
            <w:r w:rsidR="00050F62" w:rsidRPr="002F2A7C">
              <w:rPr>
                <w:b w:val="0"/>
                <w:webHidden/>
              </w:rPr>
            </w:r>
            <w:r w:rsidR="00050F62" w:rsidRPr="002F2A7C">
              <w:rPr>
                <w:b w:val="0"/>
                <w:webHidden/>
              </w:rPr>
              <w:fldChar w:fldCharType="separate"/>
            </w:r>
            <w:r w:rsidR="00050F62" w:rsidRPr="002F2A7C">
              <w:rPr>
                <w:b w:val="0"/>
                <w:webHidden/>
              </w:rPr>
              <w:t>30</w:t>
            </w:r>
            <w:r w:rsidR="00050F62" w:rsidRPr="002F2A7C">
              <w:rPr>
                <w:b w:val="0"/>
                <w:webHidden/>
              </w:rPr>
              <w:fldChar w:fldCharType="end"/>
            </w:r>
          </w:hyperlink>
        </w:p>
        <w:p w:rsidR="00050F62" w:rsidRPr="002F2A7C" w:rsidRDefault="00BA783E">
          <w:pPr>
            <w:pStyle w:val="TOC3"/>
            <w:rPr>
              <w:rFonts w:asciiTheme="minorHAnsi" w:hAnsiTheme="minorHAnsi"/>
              <w:b w:val="0"/>
              <w:sz w:val="22"/>
              <w:lang w:val="en-GB" w:eastAsia="en-GB"/>
            </w:rPr>
          </w:pPr>
          <w:hyperlink w:anchor="_Toc134135305" w:history="1">
            <w:r w:rsidR="00050F62" w:rsidRPr="002F2A7C">
              <w:rPr>
                <w:rStyle w:val="Hyperlink"/>
                <w:b w:val="0"/>
              </w:rPr>
              <w:t>a. Functionality of Cisco ASA as an Advanced Stateful Firewall</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_Toc134135305 \h </w:instrText>
            </w:r>
            <w:r w:rsidR="00050F62" w:rsidRPr="002F2A7C">
              <w:rPr>
                <w:b w:val="0"/>
                <w:webHidden/>
              </w:rPr>
            </w:r>
            <w:r w:rsidR="00050F62" w:rsidRPr="002F2A7C">
              <w:rPr>
                <w:b w:val="0"/>
                <w:webHidden/>
              </w:rPr>
              <w:fldChar w:fldCharType="separate"/>
            </w:r>
            <w:r w:rsidR="00050F62" w:rsidRPr="002F2A7C">
              <w:rPr>
                <w:b w:val="0"/>
                <w:webHidden/>
              </w:rPr>
              <w:t>30</w:t>
            </w:r>
            <w:r w:rsidR="00050F62" w:rsidRPr="002F2A7C">
              <w:rPr>
                <w:b w:val="0"/>
                <w:webHidden/>
              </w:rPr>
              <w:fldChar w:fldCharType="end"/>
            </w:r>
          </w:hyperlink>
        </w:p>
        <w:p w:rsidR="00050F62" w:rsidRPr="002F2A7C" w:rsidRDefault="00BA783E">
          <w:pPr>
            <w:pStyle w:val="TOC1"/>
            <w:tabs>
              <w:tab w:val="right" w:leader="dot" w:pos="9016"/>
            </w:tabs>
            <w:rPr>
              <w:rFonts w:asciiTheme="minorHAnsi" w:hAnsiTheme="minorHAnsi" w:cstheme="minorBidi"/>
              <w:b w:val="0"/>
              <w:bCs w:val="0"/>
              <w:noProof/>
              <w:sz w:val="22"/>
              <w:lang w:val="en-GB" w:eastAsia="en-GB"/>
            </w:rPr>
          </w:pPr>
          <w:hyperlink w:anchor="_Toc134135306" w:history="1">
            <w:r w:rsidR="00050F62" w:rsidRPr="002F2A7C">
              <w:rPr>
                <w:rStyle w:val="Hyperlink"/>
                <w:rFonts w:eastAsia="Times New Roman"/>
                <w:b w:val="0"/>
                <w:noProof/>
              </w:rPr>
              <w:t>3. Secure Network Infrastructure (PART 2)</w:t>
            </w:r>
            <w:r w:rsidR="00050F62" w:rsidRPr="002F2A7C">
              <w:rPr>
                <w:b w:val="0"/>
                <w:noProof/>
                <w:webHidden/>
              </w:rPr>
              <w:tab/>
            </w:r>
            <w:r w:rsidR="00050F62" w:rsidRPr="002F2A7C">
              <w:rPr>
                <w:b w:val="0"/>
                <w:noProof/>
                <w:webHidden/>
              </w:rPr>
              <w:fldChar w:fldCharType="begin"/>
            </w:r>
            <w:r w:rsidR="00050F62" w:rsidRPr="002F2A7C">
              <w:rPr>
                <w:b w:val="0"/>
                <w:noProof/>
                <w:webHidden/>
              </w:rPr>
              <w:instrText xml:space="preserve"> PAGEREF _Toc134135306 \h </w:instrText>
            </w:r>
            <w:r w:rsidR="00050F62" w:rsidRPr="002F2A7C">
              <w:rPr>
                <w:b w:val="0"/>
                <w:noProof/>
                <w:webHidden/>
              </w:rPr>
            </w:r>
            <w:r w:rsidR="00050F62" w:rsidRPr="002F2A7C">
              <w:rPr>
                <w:b w:val="0"/>
                <w:noProof/>
                <w:webHidden/>
              </w:rPr>
              <w:fldChar w:fldCharType="separate"/>
            </w:r>
            <w:r w:rsidR="00050F62" w:rsidRPr="002F2A7C">
              <w:rPr>
                <w:b w:val="0"/>
                <w:noProof/>
                <w:webHidden/>
              </w:rPr>
              <w:t>31</w:t>
            </w:r>
            <w:r w:rsidR="00050F62" w:rsidRPr="002F2A7C">
              <w:rPr>
                <w:b w:val="0"/>
                <w:noProof/>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307" w:history="1">
            <w:r w:rsidR="00050F62" w:rsidRPr="002F2A7C">
              <w:rPr>
                <w:rStyle w:val="Hyperlink"/>
                <w:b w:val="0"/>
              </w:rPr>
              <w:t>3.1 Blueprint Design</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_Toc134135307 \h </w:instrText>
            </w:r>
            <w:r w:rsidR="00050F62" w:rsidRPr="002F2A7C">
              <w:rPr>
                <w:b w:val="0"/>
                <w:webHidden/>
              </w:rPr>
            </w:r>
            <w:r w:rsidR="00050F62" w:rsidRPr="002F2A7C">
              <w:rPr>
                <w:b w:val="0"/>
                <w:webHidden/>
              </w:rPr>
              <w:fldChar w:fldCharType="separate"/>
            </w:r>
            <w:r w:rsidR="00050F62" w:rsidRPr="002F2A7C">
              <w:rPr>
                <w:b w:val="0"/>
                <w:webHidden/>
              </w:rPr>
              <w:t>31</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308" w:history="1">
            <w:r w:rsidR="00050F62" w:rsidRPr="002F2A7C">
              <w:rPr>
                <w:rStyle w:val="Hyperlink"/>
                <w:b w:val="0"/>
              </w:rPr>
              <w:t>3.2 Proposal</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_Toc134135308 \h </w:instrText>
            </w:r>
            <w:r w:rsidR="00050F62" w:rsidRPr="002F2A7C">
              <w:rPr>
                <w:b w:val="0"/>
                <w:webHidden/>
              </w:rPr>
            </w:r>
            <w:r w:rsidR="00050F62" w:rsidRPr="002F2A7C">
              <w:rPr>
                <w:b w:val="0"/>
                <w:webHidden/>
              </w:rPr>
              <w:fldChar w:fldCharType="separate"/>
            </w:r>
            <w:r w:rsidR="00050F62" w:rsidRPr="002F2A7C">
              <w:rPr>
                <w:b w:val="0"/>
                <w:webHidden/>
              </w:rPr>
              <w:t>31</w:t>
            </w:r>
            <w:r w:rsidR="00050F62" w:rsidRPr="002F2A7C">
              <w:rPr>
                <w:b w:val="0"/>
                <w:webHidden/>
              </w:rPr>
              <w:fldChar w:fldCharType="end"/>
            </w:r>
          </w:hyperlink>
        </w:p>
        <w:p w:rsidR="00050F62" w:rsidRPr="002F2A7C" w:rsidRDefault="00BA783E">
          <w:pPr>
            <w:pStyle w:val="TOC2"/>
            <w:rPr>
              <w:rFonts w:asciiTheme="minorHAnsi" w:hAnsiTheme="minorHAnsi"/>
              <w:b w:val="0"/>
              <w:sz w:val="22"/>
              <w:lang w:val="en-GB" w:eastAsia="en-GB"/>
            </w:rPr>
          </w:pPr>
          <w:hyperlink w:anchor="_Toc134135309" w:history="1">
            <w:r w:rsidR="00050F62" w:rsidRPr="002F2A7C">
              <w:rPr>
                <w:rStyle w:val="Hyperlink"/>
                <w:b w:val="0"/>
              </w:rPr>
              <w:t>3.3. Invoice</w:t>
            </w:r>
            <w:r w:rsidR="00050F62" w:rsidRPr="002F2A7C">
              <w:rPr>
                <w:b w:val="0"/>
                <w:webHidden/>
              </w:rPr>
              <w:tab/>
            </w:r>
            <w:r w:rsidR="00050F62" w:rsidRPr="002F2A7C">
              <w:rPr>
                <w:b w:val="0"/>
                <w:webHidden/>
              </w:rPr>
              <w:fldChar w:fldCharType="begin"/>
            </w:r>
            <w:r w:rsidR="00050F62" w:rsidRPr="002F2A7C">
              <w:rPr>
                <w:b w:val="0"/>
                <w:webHidden/>
              </w:rPr>
              <w:instrText xml:space="preserve"> PAGEREF _Toc134135309 \h </w:instrText>
            </w:r>
            <w:r w:rsidR="00050F62" w:rsidRPr="002F2A7C">
              <w:rPr>
                <w:b w:val="0"/>
                <w:webHidden/>
              </w:rPr>
            </w:r>
            <w:r w:rsidR="00050F62" w:rsidRPr="002F2A7C">
              <w:rPr>
                <w:b w:val="0"/>
                <w:webHidden/>
              </w:rPr>
              <w:fldChar w:fldCharType="separate"/>
            </w:r>
            <w:r w:rsidR="00050F62" w:rsidRPr="002F2A7C">
              <w:rPr>
                <w:b w:val="0"/>
                <w:webHidden/>
              </w:rPr>
              <w:t>37</w:t>
            </w:r>
            <w:r w:rsidR="00050F62" w:rsidRPr="002F2A7C">
              <w:rPr>
                <w:b w:val="0"/>
                <w:webHidden/>
              </w:rPr>
              <w:fldChar w:fldCharType="end"/>
            </w:r>
          </w:hyperlink>
        </w:p>
        <w:p w:rsidR="00050F62" w:rsidRPr="002F2A7C" w:rsidRDefault="00BA783E">
          <w:pPr>
            <w:pStyle w:val="TOC1"/>
            <w:tabs>
              <w:tab w:val="right" w:leader="dot" w:pos="9016"/>
            </w:tabs>
            <w:rPr>
              <w:rFonts w:asciiTheme="minorHAnsi" w:hAnsiTheme="minorHAnsi" w:cstheme="minorBidi"/>
              <w:b w:val="0"/>
              <w:bCs w:val="0"/>
              <w:noProof/>
              <w:sz w:val="22"/>
              <w:lang w:val="en-GB" w:eastAsia="en-GB"/>
            </w:rPr>
          </w:pPr>
          <w:hyperlink w:anchor="_Toc134135310" w:history="1">
            <w:r w:rsidR="00050F62" w:rsidRPr="002F2A7C">
              <w:rPr>
                <w:rStyle w:val="Hyperlink"/>
                <w:rFonts w:eastAsia="Times New Roman"/>
                <w:b w:val="0"/>
                <w:noProof/>
                <w:lang w:eastAsia="en-GB"/>
              </w:rPr>
              <w:t>4. Conclusion</w:t>
            </w:r>
            <w:r w:rsidR="00050F62" w:rsidRPr="002F2A7C">
              <w:rPr>
                <w:rStyle w:val="Hyperlink"/>
                <w:b w:val="0"/>
                <w:noProof/>
              </w:rPr>
              <w:t xml:space="preserve"> and Recommendation</w:t>
            </w:r>
            <w:r w:rsidR="00050F62" w:rsidRPr="002F2A7C">
              <w:rPr>
                <w:b w:val="0"/>
                <w:noProof/>
                <w:webHidden/>
              </w:rPr>
              <w:tab/>
            </w:r>
            <w:r w:rsidR="00050F62" w:rsidRPr="002F2A7C">
              <w:rPr>
                <w:b w:val="0"/>
                <w:noProof/>
                <w:webHidden/>
              </w:rPr>
              <w:fldChar w:fldCharType="begin"/>
            </w:r>
            <w:r w:rsidR="00050F62" w:rsidRPr="002F2A7C">
              <w:rPr>
                <w:b w:val="0"/>
                <w:noProof/>
                <w:webHidden/>
              </w:rPr>
              <w:instrText xml:space="preserve"> PAGEREF _Toc134135310 \h </w:instrText>
            </w:r>
            <w:r w:rsidR="00050F62" w:rsidRPr="002F2A7C">
              <w:rPr>
                <w:b w:val="0"/>
                <w:noProof/>
                <w:webHidden/>
              </w:rPr>
            </w:r>
            <w:r w:rsidR="00050F62" w:rsidRPr="002F2A7C">
              <w:rPr>
                <w:b w:val="0"/>
                <w:noProof/>
                <w:webHidden/>
              </w:rPr>
              <w:fldChar w:fldCharType="separate"/>
            </w:r>
            <w:r w:rsidR="00050F62" w:rsidRPr="002F2A7C">
              <w:rPr>
                <w:b w:val="0"/>
                <w:noProof/>
                <w:webHidden/>
              </w:rPr>
              <w:t>39</w:t>
            </w:r>
            <w:r w:rsidR="00050F62" w:rsidRPr="002F2A7C">
              <w:rPr>
                <w:b w:val="0"/>
                <w:noProof/>
                <w:webHidden/>
              </w:rPr>
              <w:fldChar w:fldCharType="end"/>
            </w:r>
          </w:hyperlink>
        </w:p>
        <w:p w:rsidR="00050F62" w:rsidRDefault="00BA783E">
          <w:pPr>
            <w:pStyle w:val="TOC1"/>
            <w:tabs>
              <w:tab w:val="right" w:leader="dot" w:pos="9016"/>
            </w:tabs>
            <w:rPr>
              <w:rFonts w:asciiTheme="minorHAnsi" w:hAnsiTheme="minorHAnsi" w:cstheme="minorBidi"/>
              <w:b w:val="0"/>
              <w:bCs w:val="0"/>
              <w:noProof/>
              <w:sz w:val="22"/>
              <w:lang w:val="en-GB" w:eastAsia="en-GB"/>
            </w:rPr>
          </w:pPr>
          <w:hyperlink w:anchor="_Toc134135311" w:history="1">
            <w:r w:rsidR="00050F62" w:rsidRPr="002F2A7C">
              <w:rPr>
                <w:rStyle w:val="Hyperlink"/>
                <w:b w:val="0"/>
                <w:noProof/>
              </w:rPr>
              <w:t>5. References</w:t>
            </w:r>
            <w:r w:rsidR="00050F62" w:rsidRPr="002F2A7C">
              <w:rPr>
                <w:b w:val="0"/>
                <w:noProof/>
                <w:webHidden/>
              </w:rPr>
              <w:tab/>
            </w:r>
            <w:r w:rsidR="00050F62" w:rsidRPr="002F2A7C">
              <w:rPr>
                <w:b w:val="0"/>
                <w:noProof/>
                <w:webHidden/>
              </w:rPr>
              <w:fldChar w:fldCharType="begin"/>
            </w:r>
            <w:r w:rsidR="00050F62" w:rsidRPr="002F2A7C">
              <w:rPr>
                <w:b w:val="0"/>
                <w:noProof/>
                <w:webHidden/>
              </w:rPr>
              <w:instrText xml:space="preserve"> PAGEREF _Toc134135311 \h </w:instrText>
            </w:r>
            <w:r w:rsidR="00050F62" w:rsidRPr="002F2A7C">
              <w:rPr>
                <w:b w:val="0"/>
                <w:noProof/>
                <w:webHidden/>
              </w:rPr>
            </w:r>
            <w:r w:rsidR="00050F62" w:rsidRPr="002F2A7C">
              <w:rPr>
                <w:b w:val="0"/>
                <w:noProof/>
                <w:webHidden/>
              </w:rPr>
              <w:fldChar w:fldCharType="separate"/>
            </w:r>
            <w:r w:rsidR="00050F62" w:rsidRPr="002F2A7C">
              <w:rPr>
                <w:b w:val="0"/>
                <w:noProof/>
                <w:webHidden/>
              </w:rPr>
              <w:t>40</w:t>
            </w:r>
            <w:r w:rsidR="00050F62" w:rsidRPr="002F2A7C">
              <w:rPr>
                <w:b w:val="0"/>
                <w:noProof/>
                <w:webHidden/>
              </w:rPr>
              <w:fldChar w:fldCharType="end"/>
            </w:r>
          </w:hyperlink>
        </w:p>
        <w:p w:rsidR="00050F62" w:rsidRDefault="00050F62">
          <w:r>
            <w:rPr>
              <w:b/>
              <w:bCs/>
              <w:noProof/>
            </w:rPr>
            <w:fldChar w:fldCharType="end"/>
          </w:r>
        </w:p>
      </w:sdtContent>
    </w:sdt>
    <w:p w:rsidR="00356CB9" w:rsidRDefault="00356CB9" w:rsidP="00225330">
      <w:pPr>
        <w:rPr>
          <w:rFonts w:cs="Times New Roman"/>
          <w:b/>
        </w:rPr>
      </w:pPr>
    </w:p>
    <w:p w:rsidR="00225330" w:rsidRDefault="00356CB9" w:rsidP="00225330">
      <w:pPr>
        <w:rPr>
          <w:rFonts w:cs="Times New Roman"/>
          <w:b/>
        </w:rPr>
      </w:pPr>
      <w:r>
        <w:rPr>
          <w:rFonts w:cs="Times New Roman"/>
          <w:b/>
        </w:rPr>
        <w:t>Table of Figure</w:t>
      </w:r>
    </w:p>
    <w:p w:rsidR="00356CB9" w:rsidRDefault="00356CB9">
      <w:pPr>
        <w:pStyle w:val="TableofFigures"/>
        <w:tabs>
          <w:tab w:val="right" w:leader="dot" w:pos="9016"/>
        </w:tabs>
        <w:rPr>
          <w:noProof/>
        </w:rPr>
      </w:pPr>
      <w:r>
        <w:rPr>
          <w:rFonts w:cs="Times New Roman"/>
          <w:b/>
        </w:rPr>
        <w:fldChar w:fldCharType="begin"/>
      </w:r>
      <w:r>
        <w:rPr>
          <w:rFonts w:cs="Times New Roman"/>
          <w:b/>
        </w:rPr>
        <w:instrText xml:space="preserve"> TOC \h \z \c "Figure" </w:instrText>
      </w:r>
      <w:r>
        <w:rPr>
          <w:rFonts w:cs="Times New Roman"/>
          <w:b/>
        </w:rPr>
        <w:fldChar w:fldCharType="separate"/>
      </w:r>
      <w:hyperlink w:anchor="_Toc134124487" w:history="1">
        <w:r w:rsidRPr="00131541">
          <w:rPr>
            <w:rStyle w:val="Hyperlink"/>
            <w:noProof/>
          </w:rPr>
          <w:t>Figure 1</w:t>
        </w:r>
        <w:r w:rsidRPr="00131541">
          <w:rPr>
            <w:rStyle w:val="Hyperlink"/>
            <w:rFonts w:cs="Times New Roman"/>
            <w:noProof/>
          </w:rPr>
          <w:t>: R3 and PC-C, Management and securing of network device</w:t>
        </w:r>
        <w:r>
          <w:rPr>
            <w:noProof/>
            <w:webHidden/>
          </w:rPr>
          <w:tab/>
        </w:r>
        <w:r>
          <w:rPr>
            <w:noProof/>
            <w:webHidden/>
          </w:rPr>
          <w:fldChar w:fldCharType="begin"/>
        </w:r>
        <w:r>
          <w:rPr>
            <w:noProof/>
            <w:webHidden/>
          </w:rPr>
          <w:instrText xml:space="preserve"> PAGEREF _Toc134124487 \h </w:instrText>
        </w:r>
        <w:r>
          <w:rPr>
            <w:noProof/>
            <w:webHidden/>
          </w:rPr>
        </w:r>
        <w:r>
          <w:rPr>
            <w:noProof/>
            <w:webHidden/>
          </w:rPr>
          <w:fldChar w:fldCharType="separate"/>
        </w:r>
        <w:r>
          <w:rPr>
            <w:noProof/>
            <w:webHidden/>
          </w:rPr>
          <w:t>15</w:t>
        </w:r>
        <w:r>
          <w:rPr>
            <w:noProof/>
            <w:webHidden/>
          </w:rPr>
          <w:fldChar w:fldCharType="end"/>
        </w:r>
      </w:hyperlink>
    </w:p>
    <w:p w:rsidR="00356CB9" w:rsidRDefault="00BA783E">
      <w:pPr>
        <w:pStyle w:val="TableofFigures"/>
        <w:tabs>
          <w:tab w:val="right" w:leader="dot" w:pos="9016"/>
        </w:tabs>
        <w:rPr>
          <w:noProof/>
        </w:rPr>
      </w:pPr>
      <w:hyperlink w:anchor="_Toc134124488" w:history="1">
        <w:r w:rsidR="00356CB9" w:rsidRPr="00131541">
          <w:rPr>
            <w:rStyle w:val="Hyperlink"/>
            <w:noProof/>
          </w:rPr>
          <w:t>Figure 2: R1 control plan security</w:t>
        </w:r>
        <w:r w:rsidR="00356CB9">
          <w:rPr>
            <w:noProof/>
            <w:webHidden/>
          </w:rPr>
          <w:tab/>
        </w:r>
        <w:r w:rsidR="00356CB9">
          <w:rPr>
            <w:noProof/>
            <w:webHidden/>
          </w:rPr>
          <w:fldChar w:fldCharType="begin"/>
        </w:r>
        <w:r w:rsidR="00356CB9">
          <w:rPr>
            <w:noProof/>
            <w:webHidden/>
          </w:rPr>
          <w:instrText xml:space="preserve"> PAGEREF _Toc134124488 \h </w:instrText>
        </w:r>
        <w:r w:rsidR="00356CB9">
          <w:rPr>
            <w:noProof/>
            <w:webHidden/>
          </w:rPr>
        </w:r>
        <w:r w:rsidR="00356CB9">
          <w:rPr>
            <w:noProof/>
            <w:webHidden/>
          </w:rPr>
          <w:fldChar w:fldCharType="separate"/>
        </w:r>
        <w:r w:rsidR="00356CB9">
          <w:rPr>
            <w:noProof/>
            <w:webHidden/>
          </w:rPr>
          <w:t>15</w:t>
        </w:r>
        <w:r w:rsidR="00356CB9">
          <w:rPr>
            <w:noProof/>
            <w:webHidden/>
          </w:rPr>
          <w:fldChar w:fldCharType="end"/>
        </w:r>
      </w:hyperlink>
    </w:p>
    <w:p w:rsidR="00356CB9" w:rsidRDefault="00BA783E">
      <w:pPr>
        <w:pStyle w:val="TableofFigures"/>
        <w:tabs>
          <w:tab w:val="right" w:leader="dot" w:pos="9016"/>
        </w:tabs>
        <w:rPr>
          <w:noProof/>
        </w:rPr>
      </w:pPr>
      <w:hyperlink w:anchor="_Toc134124489" w:history="1">
        <w:r w:rsidR="00356CB9" w:rsidRPr="00131541">
          <w:rPr>
            <w:rStyle w:val="Hyperlink"/>
            <w:noProof/>
          </w:rPr>
          <w:t>Figure 3: R2 Control plane security</w:t>
        </w:r>
        <w:r w:rsidR="00356CB9">
          <w:rPr>
            <w:noProof/>
            <w:webHidden/>
          </w:rPr>
          <w:tab/>
        </w:r>
        <w:r w:rsidR="00356CB9">
          <w:rPr>
            <w:noProof/>
            <w:webHidden/>
          </w:rPr>
          <w:fldChar w:fldCharType="begin"/>
        </w:r>
        <w:r w:rsidR="00356CB9">
          <w:rPr>
            <w:noProof/>
            <w:webHidden/>
          </w:rPr>
          <w:instrText xml:space="preserve"> PAGEREF _Toc134124489 \h </w:instrText>
        </w:r>
        <w:r w:rsidR="00356CB9">
          <w:rPr>
            <w:noProof/>
            <w:webHidden/>
          </w:rPr>
        </w:r>
        <w:r w:rsidR="00356CB9">
          <w:rPr>
            <w:noProof/>
            <w:webHidden/>
          </w:rPr>
          <w:fldChar w:fldCharType="separate"/>
        </w:r>
        <w:r w:rsidR="00356CB9">
          <w:rPr>
            <w:noProof/>
            <w:webHidden/>
          </w:rPr>
          <w:t>16</w:t>
        </w:r>
        <w:r w:rsidR="00356CB9">
          <w:rPr>
            <w:noProof/>
            <w:webHidden/>
          </w:rPr>
          <w:fldChar w:fldCharType="end"/>
        </w:r>
      </w:hyperlink>
    </w:p>
    <w:p w:rsidR="00356CB9" w:rsidRDefault="00BA783E">
      <w:pPr>
        <w:pStyle w:val="TableofFigures"/>
        <w:tabs>
          <w:tab w:val="right" w:leader="dot" w:pos="9016"/>
        </w:tabs>
        <w:rPr>
          <w:noProof/>
        </w:rPr>
      </w:pPr>
      <w:hyperlink w:anchor="_Toc134124490" w:history="1">
        <w:r w:rsidR="00356CB9" w:rsidRPr="00131541">
          <w:rPr>
            <w:rStyle w:val="Hyperlink"/>
            <w:noProof/>
          </w:rPr>
          <w:t>Figure 4</w:t>
        </w:r>
        <w:r w:rsidR="00356CB9" w:rsidRPr="00131541">
          <w:rPr>
            <w:rStyle w:val="Hyperlink"/>
            <w:rFonts w:cs="Times New Roman"/>
            <w:noProof/>
          </w:rPr>
          <w:t>: R3 control plane security</w:t>
        </w:r>
        <w:r w:rsidR="00356CB9">
          <w:rPr>
            <w:noProof/>
            <w:webHidden/>
          </w:rPr>
          <w:tab/>
        </w:r>
        <w:r w:rsidR="00356CB9">
          <w:rPr>
            <w:noProof/>
            <w:webHidden/>
          </w:rPr>
          <w:fldChar w:fldCharType="begin"/>
        </w:r>
        <w:r w:rsidR="00356CB9">
          <w:rPr>
            <w:noProof/>
            <w:webHidden/>
          </w:rPr>
          <w:instrText xml:space="preserve"> PAGEREF _Toc134124490 \h </w:instrText>
        </w:r>
        <w:r w:rsidR="00356CB9">
          <w:rPr>
            <w:noProof/>
            <w:webHidden/>
          </w:rPr>
        </w:r>
        <w:r w:rsidR="00356CB9">
          <w:rPr>
            <w:noProof/>
            <w:webHidden/>
          </w:rPr>
          <w:fldChar w:fldCharType="separate"/>
        </w:r>
        <w:r w:rsidR="00356CB9">
          <w:rPr>
            <w:noProof/>
            <w:webHidden/>
          </w:rPr>
          <w:t>16</w:t>
        </w:r>
        <w:r w:rsidR="00356CB9">
          <w:rPr>
            <w:noProof/>
            <w:webHidden/>
          </w:rPr>
          <w:fldChar w:fldCharType="end"/>
        </w:r>
      </w:hyperlink>
    </w:p>
    <w:p w:rsidR="00356CB9" w:rsidRDefault="00BA783E">
      <w:pPr>
        <w:pStyle w:val="TableofFigures"/>
        <w:tabs>
          <w:tab w:val="right" w:leader="dot" w:pos="9016"/>
        </w:tabs>
        <w:rPr>
          <w:noProof/>
        </w:rPr>
      </w:pPr>
      <w:hyperlink w:anchor="_Toc134124491" w:history="1">
        <w:r w:rsidR="00356CB9" w:rsidRPr="00131541">
          <w:rPr>
            <w:rStyle w:val="Hyperlink"/>
            <w:noProof/>
          </w:rPr>
          <w:t>Figure 5: PC-C AAA authentication</w:t>
        </w:r>
        <w:r w:rsidR="00356CB9">
          <w:rPr>
            <w:noProof/>
            <w:webHidden/>
          </w:rPr>
          <w:tab/>
        </w:r>
        <w:r w:rsidR="00356CB9">
          <w:rPr>
            <w:noProof/>
            <w:webHidden/>
          </w:rPr>
          <w:fldChar w:fldCharType="begin"/>
        </w:r>
        <w:r w:rsidR="00356CB9">
          <w:rPr>
            <w:noProof/>
            <w:webHidden/>
          </w:rPr>
          <w:instrText xml:space="preserve"> PAGEREF _Toc134124491 \h </w:instrText>
        </w:r>
        <w:r w:rsidR="00356CB9">
          <w:rPr>
            <w:noProof/>
            <w:webHidden/>
          </w:rPr>
        </w:r>
        <w:r w:rsidR="00356CB9">
          <w:rPr>
            <w:noProof/>
            <w:webHidden/>
          </w:rPr>
          <w:fldChar w:fldCharType="separate"/>
        </w:r>
        <w:r w:rsidR="00356CB9">
          <w:rPr>
            <w:noProof/>
            <w:webHidden/>
          </w:rPr>
          <w:t>18</w:t>
        </w:r>
        <w:r w:rsidR="00356CB9">
          <w:rPr>
            <w:noProof/>
            <w:webHidden/>
          </w:rPr>
          <w:fldChar w:fldCharType="end"/>
        </w:r>
      </w:hyperlink>
    </w:p>
    <w:p w:rsidR="00356CB9" w:rsidRDefault="00BA783E">
      <w:pPr>
        <w:pStyle w:val="TableofFigures"/>
        <w:tabs>
          <w:tab w:val="right" w:leader="dot" w:pos="9016"/>
        </w:tabs>
        <w:rPr>
          <w:noProof/>
        </w:rPr>
      </w:pPr>
      <w:hyperlink w:anchor="_Toc134124492" w:history="1">
        <w:r w:rsidR="00356CB9" w:rsidRPr="00131541">
          <w:rPr>
            <w:rStyle w:val="Hyperlink"/>
            <w:noProof/>
          </w:rPr>
          <w:t>Figure 6: R1 AAA authorization and accounting</w:t>
        </w:r>
        <w:r w:rsidR="00356CB9">
          <w:rPr>
            <w:noProof/>
            <w:webHidden/>
          </w:rPr>
          <w:tab/>
        </w:r>
        <w:r w:rsidR="00356CB9">
          <w:rPr>
            <w:noProof/>
            <w:webHidden/>
          </w:rPr>
          <w:fldChar w:fldCharType="begin"/>
        </w:r>
        <w:r w:rsidR="00356CB9">
          <w:rPr>
            <w:noProof/>
            <w:webHidden/>
          </w:rPr>
          <w:instrText xml:space="preserve"> PAGEREF _Toc134124492 \h </w:instrText>
        </w:r>
        <w:r w:rsidR="00356CB9">
          <w:rPr>
            <w:noProof/>
            <w:webHidden/>
          </w:rPr>
        </w:r>
        <w:r w:rsidR="00356CB9">
          <w:rPr>
            <w:noProof/>
            <w:webHidden/>
          </w:rPr>
          <w:fldChar w:fldCharType="separate"/>
        </w:r>
        <w:r w:rsidR="00356CB9">
          <w:rPr>
            <w:noProof/>
            <w:webHidden/>
          </w:rPr>
          <w:t>18</w:t>
        </w:r>
        <w:r w:rsidR="00356CB9">
          <w:rPr>
            <w:noProof/>
            <w:webHidden/>
          </w:rPr>
          <w:fldChar w:fldCharType="end"/>
        </w:r>
      </w:hyperlink>
    </w:p>
    <w:p w:rsidR="00356CB9" w:rsidRDefault="00BA783E">
      <w:pPr>
        <w:pStyle w:val="TableofFigures"/>
        <w:tabs>
          <w:tab w:val="right" w:leader="dot" w:pos="9016"/>
        </w:tabs>
        <w:rPr>
          <w:noProof/>
        </w:rPr>
      </w:pPr>
      <w:hyperlink w:anchor="_Toc134124493" w:history="1">
        <w:r w:rsidR="00356CB9" w:rsidRPr="00131541">
          <w:rPr>
            <w:rStyle w:val="Hyperlink"/>
            <w:noProof/>
          </w:rPr>
          <w:t>Figure 7</w:t>
        </w:r>
        <w:r w:rsidR="00356CB9" w:rsidRPr="00131541">
          <w:rPr>
            <w:rStyle w:val="Hyperlink"/>
            <w:rFonts w:cs="Times New Roman"/>
            <w:noProof/>
          </w:rPr>
          <w:t xml:space="preserve">: R3 </w:t>
        </w:r>
        <w:r w:rsidR="00356CB9" w:rsidRPr="00131541">
          <w:rPr>
            <w:rStyle w:val="Hyperlink"/>
            <w:noProof/>
          </w:rPr>
          <w:t>(ACLs) to filter traffic and mitigate network attacks</w:t>
        </w:r>
        <w:r w:rsidR="00356CB9">
          <w:rPr>
            <w:noProof/>
            <w:webHidden/>
          </w:rPr>
          <w:tab/>
        </w:r>
        <w:r w:rsidR="00356CB9">
          <w:rPr>
            <w:noProof/>
            <w:webHidden/>
          </w:rPr>
          <w:fldChar w:fldCharType="begin"/>
        </w:r>
        <w:r w:rsidR="00356CB9">
          <w:rPr>
            <w:noProof/>
            <w:webHidden/>
          </w:rPr>
          <w:instrText xml:space="preserve"> PAGEREF _Toc134124493 \h </w:instrText>
        </w:r>
        <w:r w:rsidR="00356CB9">
          <w:rPr>
            <w:noProof/>
            <w:webHidden/>
          </w:rPr>
        </w:r>
        <w:r w:rsidR="00356CB9">
          <w:rPr>
            <w:noProof/>
            <w:webHidden/>
          </w:rPr>
          <w:fldChar w:fldCharType="separate"/>
        </w:r>
        <w:r w:rsidR="00356CB9">
          <w:rPr>
            <w:noProof/>
            <w:webHidden/>
          </w:rPr>
          <w:t>19</w:t>
        </w:r>
        <w:r w:rsidR="00356CB9">
          <w:rPr>
            <w:noProof/>
            <w:webHidden/>
          </w:rPr>
          <w:fldChar w:fldCharType="end"/>
        </w:r>
      </w:hyperlink>
    </w:p>
    <w:p w:rsidR="00356CB9" w:rsidRDefault="00BA783E">
      <w:pPr>
        <w:pStyle w:val="TableofFigures"/>
        <w:tabs>
          <w:tab w:val="right" w:leader="dot" w:pos="9016"/>
        </w:tabs>
        <w:rPr>
          <w:noProof/>
        </w:rPr>
      </w:pPr>
      <w:hyperlink w:anchor="_Toc134124494" w:history="1">
        <w:r w:rsidR="00356CB9" w:rsidRPr="00131541">
          <w:rPr>
            <w:rStyle w:val="Hyperlink"/>
            <w:noProof/>
          </w:rPr>
          <w:t>Figure 8: R3 classic firewall</w:t>
        </w:r>
        <w:r w:rsidR="00356CB9">
          <w:rPr>
            <w:noProof/>
            <w:webHidden/>
          </w:rPr>
          <w:tab/>
        </w:r>
        <w:r w:rsidR="00356CB9">
          <w:rPr>
            <w:noProof/>
            <w:webHidden/>
          </w:rPr>
          <w:fldChar w:fldCharType="begin"/>
        </w:r>
        <w:r w:rsidR="00356CB9">
          <w:rPr>
            <w:noProof/>
            <w:webHidden/>
          </w:rPr>
          <w:instrText xml:space="preserve"> PAGEREF _Toc134124494 \h </w:instrText>
        </w:r>
        <w:r w:rsidR="00356CB9">
          <w:rPr>
            <w:noProof/>
            <w:webHidden/>
          </w:rPr>
        </w:r>
        <w:r w:rsidR="00356CB9">
          <w:rPr>
            <w:noProof/>
            <w:webHidden/>
          </w:rPr>
          <w:fldChar w:fldCharType="separate"/>
        </w:r>
        <w:r w:rsidR="00356CB9">
          <w:rPr>
            <w:noProof/>
            <w:webHidden/>
          </w:rPr>
          <w:t>19</w:t>
        </w:r>
        <w:r w:rsidR="00356CB9">
          <w:rPr>
            <w:noProof/>
            <w:webHidden/>
          </w:rPr>
          <w:fldChar w:fldCharType="end"/>
        </w:r>
      </w:hyperlink>
    </w:p>
    <w:p w:rsidR="00356CB9" w:rsidRDefault="00BA783E">
      <w:pPr>
        <w:pStyle w:val="TableofFigures"/>
        <w:tabs>
          <w:tab w:val="right" w:leader="dot" w:pos="9016"/>
        </w:tabs>
        <w:rPr>
          <w:noProof/>
        </w:rPr>
      </w:pPr>
      <w:hyperlink w:anchor="_Toc134124495" w:history="1">
        <w:r w:rsidR="00356CB9" w:rsidRPr="00131541">
          <w:rPr>
            <w:rStyle w:val="Hyperlink"/>
            <w:noProof/>
          </w:rPr>
          <w:t>Figure 9</w:t>
        </w:r>
        <w:r w:rsidR="00356CB9" w:rsidRPr="00131541">
          <w:rPr>
            <w:rStyle w:val="Hyperlink"/>
            <w:rFonts w:cs="Times New Roman"/>
            <w:noProof/>
          </w:rPr>
          <w:t xml:space="preserve">: R3 </w:t>
        </w:r>
        <w:r w:rsidR="00356CB9" w:rsidRPr="00131541">
          <w:rPr>
            <w:rStyle w:val="Hyperlink"/>
            <w:noProof/>
          </w:rPr>
          <w:t>Zone-Based Policy Firewall</w:t>
        </w:r>
        <w:r w:rsidR="00356CB9">
          <w:rPr>
            <w:noProof/>
            <w:webHidden/>
          </w:rPr>
          <w:tab/>
        </w:r>
        <w:r w:rsidR="00356CB9">
          <w:rPr>
            <w:noProof/>
            <w:webHidden/>
          </w:rPr>
          <w:fldChar w:fldCharType="begin"/>
        </w:r>
        <w:r w:rsidR="00356CB9">
          <w:rPr>
            <w:noProof/>
            <w:webHidden/>
          </w:rPr>
          <w:instrText xml:space="preserve"> PAGEREF _Toc134124495 \h </w:instrText>
        </w:r>
        <w:r w:rsidR="00356CB9">
          <w:rPr>
            <w:noProof/>
            <w:webHidden/>
          </w:rPr>
        </w:r>
        <w:r w:rsidR="00356CB9">
          <w:rPr>
            <w:noProof/>
            <w:webHidden/>
          </w:rPr>
          <w:fldChar w:fldCharType="separate"/>
        </w:r>
        <w:r w:rsidR="00356CB9">
          <w:rPr>
            <w:noProof/>
            <w:webHidden/>
          </w:rPr>
          <w:t>20</w:t>
        </w:r>
        <w:r w:rsidR="00356CB9">
          <w:rPr>
            <w:noProof/>
            <w:webHidden/>
          </w:rPr>
          <w:fldChar w:fldCharType="end"/>
        </w:r>
      </w:hyperlink>
    </w:p>
    <w:p w:rsidR="00356CB9" w:rsidRDefault="00BA783E">
      <w:pPr>
        <w:pStyle w:val="TableofFigures"/>
        <w:tabs>
          <w:tab w:val="right" w:leader="dot" w:pos="9016"/>
        </w:tabs>
        <w:rPr>
          <w:noProof/>
        </w:rPr>
      </w:pPr>
      <w:hyperlink w:anchor="_Toc134124496" w:history="1">
        <w:r w:rsidR="00356CB9" w:rsidRPr="00131541">
          <w:rPr>
            <w:rStyle w:val="Hyperlink"/>
            <w:noProof/>
          </w:rPr>
          <w:t>Figure 10: R3 signature configure</w:t>
        </w:r>
        <w:r w:rsidR="00356CB9">
          <w:rPr>
            <w:noProof/>
            <w:webHidden/>
          </w:rPr>
          <w:tab/>
        </w:r>
        <w:r w:rsidR="00356CB9">
          <w:rPr>
            <w:noProof/>
            <w:webHidden/>
          </w:rPr>
          <w:fldChar w:fldCharType="begin"/>
        </w:r>
        <w:r w:rsidR="00356CB9">
          <w:rPr>
            <w:noProof/>
            <w:webHidden/>
          </w:rPr>
          <w:instrText xml:space="preserve"> PAGEREF _Toc134124496 \h </w:instrText>
        </w:r>
        <w:r w:rsidR="00356CB9">
          <w:rPr>
            <w:noProof/>
            <w:webHidden/>
          </w:rPr>
        </w:r>
        <w:r w:rsidR="00356CB9">
          <w:rPr>
            <w:noProof/>
            <w:webHidden/>
          </w:rPr>
          <w:fldChar w:fldCharType="separate"/>
        </w:r>
        <w:r w:rsidR="00356CB9">
          <w:rPr>
            <w:noProof/>
            <w:webHidden/>
          </w:rPr>
          <w:t>25</w:t>
        </w:r>
        <w:r w:rsidR="00356CB9">
          <w:rPr>
            <w:noProof/>
            <w:webHidden/>
          </w:rPr>
          <w:fldChar w:fldCharType="end"/>
        </w:r>
      </w:hyperlink>
    </w:p>
    <w:p w:rsidR="00356CB9" w:rsidRDefault="00BA783E">
      <w:pPr>
        <w:pStyle w:val="TableofFigures"/>
        <w:tabs>
          <w:tab w:val="right" w:leader="dot" w:pos="9016"/>
        </w:tabs>
        <w:rPr>
          <w:noProof/>
        </w:rPr>
      </w:pPr>
      <w:hyperlink w:anchor="_Toc134124497" w:history="1">
        <w:r w:rsidR="00356CB9" w:rsidRPr="00131541">
          <w:rPr>
            <w:rStyle w:val="Hyperlink"/>
            <w:noProof/>
          </w:rPr>
          <w:t>Figure 11: R2 and PC-C ping verify</w:t>
        </w:r>
        <w:r w:rsidR="00356CB9">
          <w:rPr>
            <w:noProof/>
            <w:webHidden/>
          </w:rPr>
          <w:tab/>
        </w:r>
        <w:r w:rsidR="00356CB9">
          <w:rPr>
            <w:noProof/>
            <w:webHidden/>
          </w:rPr>
          <w:fldChar w:fldCharType="begin"/>
        </w:r>
        <w:r w:rsidR="00356CB9">
          <w:rPr>
            <w:noProof/>
            <w:webHidden/>
          </w:rPr>
          <w:instrText xml:space="preserve"> PAGEREF _Toc134124497 \h </w:instrText>
        </w:r>
        <w:r w:rsidR="00356CB9">
          <w:rPr>
            <w:noProof/>
            <w:webHidden/>
          </w:rPr>
        </w:r>
        <w:r w:rsidR="00356CB9">
          <w:rPr>
            <w:noProof/>
            <w:webHidden/>
          </w:rPr>
          <w:fldChar w:fldCharType="separate"/>
        </w:r>
        <w:r w:rsidR="00356CB9">
          <w:rPr>
            <w:noProof/>
            <w:webHidden/>
          </w:rPr>
          <w:t>26</w:t>
        </w:r>
        <w:r w:rsidR="00356CB9">
          <w:rPr>
            <w:noProof/>
            <w:webHidden/>
          </w:rPr>
          <w:fldChar w:fldCharType="end"/>
        </w:r>
      </w:hyperlink>
    </w:p>
    <w:p w:rsidR="00356CB9" w:rsidRDefault="00BA783E">
      <w:pPr>
        <w:pStyle w:val="TableofFigures"/>
        <w:tabs>
          <w:tab w:val="right" w:leader="dot" w:pos="9016"/>
        </w:tabs>
        <w:rPr>
          <w:noProof/>
        </w:rPr>
      </w:pPr>
      <w:hyperlink w:anchor="_Toc134124498" w:history="1">
        <w:r w:rsidR="00356CB9" w:rsidRPr="00131541">
          <w:rPr>
            <w:rStyle w:val="Hyperlink"/>
            <w:noProof/>
          </w:rPr>
          <w:t>Figure 12: Site-to-site IPsec VPN, with pre-shared key authentication</w:t>
        </w:r>
        <w:r w:rsidR="00356CB9">
          <w:rPr>
            <w:noProof/>
            <w:webHidden/>
          </w:rPr>
          <w:tab/>
        </w:r>
        <w:r w:rsidR="00356CB9">
          <w:rPr>
            <w:noProof/>
            <w:webHidden/>
          </w:rPr>
          <w:fldChar w:fldCharType="begin"/>
        </w:r>
        <w:r w:rsidR="00356CB9">
          <w:rPr>
            <w:noProof/>
            <w:webHidden/>
          </w:rPr>
          <w:instrText xml:space="preserve"> PAGEREF _Toc134124498 \h </w:instrText>
        </w:r>
        <w:r w:rsidR="00356CB9">
          <w:rPr>
            <w:noProof/>
            <w:webHidden/>
          </w:rPr>
        </w:r>
        <w:r w:rsidR="00356CB9">
          <w:rPr>
            <w:noProof/>
            <w:webHidden/>
          </w:rPr>
          <w:fldChar w:fldCharType="separate"/>
        </w:r>
        <w:r w:rsidR="00356CB9">
          <w:rPr>
            <w:noProof/>
            <w:webHidden/>
          </w:rPr>
          <w:t>28</w:t>
        </w:r>
        <w:r w:rsidR="00356CB9">
          <w:rPr>
            <w:noProof/>
            <w:webHidden/>
          </w:rPr>
          <w:fldChar w:fldCharType="end"/>
        </w:r>
      </w:hyperlink>
    </w:p>
    <w:p w:rsidR="00356CB9" w:rsidRDefault="00BA783E">
      <w:pPr>
        <w:pStyle w:val="TableofFigures"/>
        <w:tabs>
          <w:tab w:val="right" w:leader="dot" w:pos="9016"/>
        </w:tabs>
        <w:rPr>
          <w:noProof/>
        </w:rPr>
      </w:pPr>
      <w:hyperlink w:anchor="_Toc134124499" w:history="1">
        <w:r w:rsidR="00356CB9" w:rsidRPr="00131541">
          <w:rPr>
            <w:rStyle w:val="Hyperlink"/>
            <w:noProof/>
          </w:rPr>
          <w:t>Figure 13: Verifying ping from PC-A, PC-B, PC-C with using tracert</w:t>
        </w:r>
        <w:r w:rsidR="00356CB9">
          <w:rPr>
            <w:noProof/>
            <w:webHidden/>
          </w:rPr>
          <w:tab/>
        </w:r>
        <w:r w:rsidR="00356CB9">
          <w:rPr>
            <w:noProof/>
            <w:webHidden/>
          </w:rPr>
          <w:fldChar w:fldCharType="begin"/>
        </w:r>
        <w:r w:rsidR="00356CB9">
          <w:rPr>
            <w:noProof/>
            <w:webHidden/>
          </w:rPr>
          <w:instrText xml:space="preserve"> PAGEREF _Toc134124499 \h </w:instrText>
        </w:r>
        <w:r w:rsidR="00356CB9">
          <w:rPr>
            <w:noProof/>
            <w:webHidden/>
          </w:rPr>
        </w:r>
        <w:r w:rsidR="00356CB9">
          <w:rPr>
            <w:noProof/>
            <w:webHidden/>
          </w:rPr>
          <w:fldChar w:fldCharType="separate"/>
        </w:r>
        <w:r w:rsidR="00356CB9">
          <w:rPr>
            <w:noProof/>
            <w:webHidden/>
          </w:rPr>
          <w:t>29</w:t>
        </w:r>
        <w:r w:rsidR="00356CB9">
          <w:rPr>
            <w:noProof/>
            <w:webHidden/>
          </w:rPr>
          <w:fldChar w:fldCharType="end"/>
        </w:r>
      </w:hyperlink>
    </w:p>
    <w:p w:rsidR="00356CB9" w:rsidRDefault="00BA783E">
      <w:pPr>
        <w:pStyle w:val="TableofFigures"/>
        <w:tabs>
          <w:tab w:val="right" w:leader="dot" w:pos="9016"/>
        </w:tabs>
        <w:rPr>
          <w:noProof/>
        </w:rPr>
      </w:pPr>
      <w:hyperlink w:anchor="_Toc134124500" w:history="1">
        <w:r w:rsidR="00356CB9" w:rsidRPr="00131541">
          <w:rPr>
            <w:rStyle w:val="Hyperlink"/>
            <w:noProof/>
          </w:rPr>
          <w:t>Figure 14: A2Z Technologies Ltd blueprint design with Swansea, Cardiff map</w:t>
        </w:r>
        <w:r w:rsidR="00356CB9">
          <w:rPr>
            <w:noProof/>
            <w:webHidden/>
          </w:rPr>
          <w:tab/>
        </w:r>
        <w:r w:rsidR="00356CB9">
          <w:rPr>
            <w:noProof/>
            <w:webHidden/>
          </w:rPr>
          <w:fldChar w:fldCharType="begin"/>
        </w:r>
        <w:r w:rsidR="00356CB9">
          <w:rPr>
            <w:noProof/>
            <w:webHidden/>
          </w:rPr>
          <w:instrText xml:space="preserve"> PAGEREF _Toc134124500 \h </w:instrText>
        </w:r>
        <w:r w:rsidR="00356CB9">
          <w:rPr>
            <w:noProof/>
            <w:webHidden/>
          </w:rPr>
        </w:r>
        <w:r w:rsidR="00356CB9">
          <w:rPr>
            <w:noProof/>
            <w:webHidden/>
          </w:rPr>
          <w:fldChar w:fldCharType="separate"/>
        </w:r>
        <w:r w:rsidR="00356CB9">
          <w:rPr>
            <w:noProof/>
            <w:webHidden/>
          </w:rPr>
          <w:t>34</w:t>
        </w:r>
        <w:r w:rsidR="00356CB9">
          <w:rPr>
            <w:noProof/>
            <w:webHidden/>
          </w:rPr>
          <w:fldChar w:fldCharType="end"/>
        </w:r>
      </w:hyperlink>
    </w:p>
    <w:p w:rsidR="00327C58" w:rsidRPr="008B458C" w:rsidRDefault="00356CB9" w:rsidP="008B458C">
      <w:pPr>
        <w:rPr>
          <w:rFonts w:cs="Times New Roman"/>
          <w:b/>
        </w:rPr>
      </w:pPr>
      <w:r>
        <w:rPr>
          <w:rFonts w:cs="Times New Roman"/>
          <w:b/>
        </w:rPr>
        <w:fldChar w:fldCharType="end"/>
      </w:r>
      <w:r w:rsidR="00911789">
        <w:rPr>
          <w:rFonts w:cs="Times New Roman"/>
          <w:b/>
          <w:szCs w:val="24"/>
        </w:rPr>
        <w:tab/>
      </w:r>
    </w:p>
    <w:p w:rsidR="008B458C" w:rsidRDefault="008B458C" w:rsidP="00327C58">
      <w:pPr>
        <w:rPr>
          <w:rFonts w:cs="Times New Roman"/>
          <w:b/>
          <w:szCs w:val="24"/>
        </w:rPr>
      </w:pPr>
    </w:p>
    <w:p w:rsidR="008D1EDF" w:rsidRPr="00BA2AA6" w:rsidRDefault="008D1EDF" w:rsidP="00327C58">
      <w:pPr>
        <w:rPr>
          <w:rFonts w:cs="Times New Roman"/>
          <w:b/>
          <w:szCs w:val="24"/>
        </w:rPr>
      </w:pPr>
      <w:bookmarkStart w:id="0" w:name="_GoBack"/>
      <w:bookmarkEnd w:id="0"/>
    </w:p>
    <w:p w:rsidR="00327C58" w:rsidRPr="00D1147B" w:rsidRDefault="00327C58" w:rsidP="00D1147B">
      <w:pPr>
        <w:pStyle w:val="Heading1"/>
        <w:rPr>
          <w:rFonts w:eastAsia="Times New Roman"/>
          <w:lang w:eastAsia="en-GB"/>
        </w:rPr>
      </w:pPr>
      <w:bookmarkStart w:id="1" w:name="_Toc134135271"/>
      <w:r>
        <w:rPr>
          <w:rFonts w:eastAsia="Times New Roman"/>
          <w:lang w:eastAsia="en-GB"/>
        </w:rPr>
        <w:lastRenderedPageBreak/>
        <w:t>Abstract</w:t>
      </w:r>
      <w:bookmarkEnd w:id="1"/>
    </w:p>
    <w:p w:rsidR="00E06521" w:rsidRDefault="00E06521" w:rsidP="00E06521">
      <w:pPr>
        <w:rPr>
          <w:lang w:eastAsia="en-GB"/>
        </w:rPr>
      </w:pPr>
      <w:r>
        <w:rPr>
          <w:lang w:eastAsia="en-GB"/>
        </w:rPr>
        <w:t xml:space="preserve">Completing Part 1 of the assignment has proven to be an extremely valuable experience, providing me with critical, hands-on practical skills, and experience in successfully implementing and securing computer network infrastructures. The laboratory tasks were well-structured, allowing for a clear understanding and appropriate application of network security concepts. I acquired vital knowledge and skills, such as configuring network devices, troubleshooting network issues, and implementing security controls to protect against various cyber threats. My proficiency in utilizing tools and technologies to monitor and manage network traffic, detect anomalies, and respond to security incidents also significantly improved. This strengthened my underlying knowledge of network security and thoroughly increased my confidence in successfully implementing and securing network infrastructures. </w:t>
      </w:r>
    </w:p>
    <w:p w:rsidR="00327C58" w:rsidRPr="00327C58" w:rsidRDefault="00E06521" w:rsidP="00E06521">
      <w:pPr>
        <w:rPr>
          <w:lang w:eastAsia="en-GB"/>
        </w:rPr>
      </w:pPr>
      <w:r>
        <w:rPr>
          <w:lang w:eastAsia="en-GB"/>
        </w:rPr>
        <w:t xml:space="preserve">Part 2 of the assignment was a challenging yet fulfilling experience, as it introduced me to the process of proposing a secure network infrastructure for a hypothetical organization based on a specific scenario. Through detailed analysis of the organization's requirements and potential security risks, I was able to design an effective multi-layered </w:t>
      </w:r>
      <w:r w:rsidR="00360578">
        <w:rPr>
          <w:lang w:eastAsia="en-GB"/>
        </w:rPr>
        <w:t>defence</w:t>
      </w:r>
      <w:r>
        <w:rPr>
          <w:lang w:eastAsia="en-GB"/>
        </w:rPr>
        <w:t xml:space="preserve"> strategy that included appropriate security controls and technologies to mitigate various cyber threats. Furthermore, the proposed network infrastructure design was scalable, resilient, and easily manageable, with a focus on minimizing downtime and ensuring high availability of critical services. The comprehensive disaster recovery plan ensured seamless business continuity in the event of any unforeseen </w:t>
      </w:r>
      <w:r w:rsidR="00360578">
        <w:rPr>
          <w:lang w:eastAsia="en-GB"/>
        </w:rPr>
        <w:t>incidents. By</w:t>
      </w:r>
      <w:r>
        <w:rPr>
          <w:lang w:eastAsia="en-GB"/>
        </w:rPr>
        <w:t xml:space="preserve"> applying the knowledge and skills obtained from Part 1 of the assignment and other Cisco Cybersecurity courses, I was able to develop my ability to </w:t>
      </w:r>
      <w:r w:rsidR="00632590">
        <w:rPr>
          <w:lang w:eastAsia="en-GB"/>
        </w:rPr>
        <w:t>analyse</w:t>
      </w:r>
      <w:r>
        <w:rPr>
          <w:lang w:eastAsia="en-GB"/>
        </w:rPr>
        <w:t xml:space="preserve"> complex scenarios, propose effective solutions, and communicate my findings clearly and confidently to stakeholders. Overall, this assignment proved to be an exceptional learning experience that has equipped me with essential skills and knowledge necessary to succeed in network security and provided valuable insights that will enable me to excel in my career.</w:t>
      </w:r>
    </w:p>
    <w:p w:rsidR="0043060F" w:rsidRPr="0043060F" w:rsidRDefault="00C129DD" w:rsidP="005A2208">
      <w:pPr>
        <w:pStyle w:val="Heading1"/>
      </w:pPr>
      <w:bookmarkStart w:id="2" w:name="_Toc134135272"/>
      <w:r w:rsidRPr="00C129DD">
        <w:lastRenderedPageBreak/>
        <w:t xml:space="preserve">1. </w:t>
      </w:r>
      <w:r w:rsidR="00591362" w:rsidRPr="00C129DD">
        <w:t>I</w:t>
      </w:r>
      <w:r w:rsidR="00A631C7" w:rsidRPr="00C129DD">
        <w:t>ntroduction</w:t>
      </w:r>
      <w:bookmarkEnd w:id="2"/>
    </w:p>
    <w:p w:rsidR="00327C58" w:rsidRDefault="00485429" w:rsidP="00485429">
      <w:r w:rsidRPr="00485429">
        <w:t>The purpose of this assignment is to equip budding Network Security professionals with the essential competencies and practical experience required to competently handle real-world network security scenarios. It comprises two parts, each with a distinct focus on facets pertinent to network security.</w:t>
      </w:r>
    </w:p>
    <w:p w:rsidR="00485429" w:rsidRPr="00327C58" w:rsidRDefault="00485429" w:rsidP="00485429"/>
    <w:p w:rsidR="0043060F" w:rsidRPr="0043060F" w:rsidRDefault="002A7BE7" w:rsidP="005A2208">
      <w:pPr>
        <w:pStyle w:val="Heading2"/>
      </w:pPr>
      <w:bookmarkStart w:id="3" w:name="_Toc134135273"/>
      <w:r w:rsidRPr="005D7A09">
        <w:t xml:space="preserve">1.1 </w:t>
      </w:r>
      <w:r w:rsidR="00327C58" w:rsidRPr="005D7A09">
        <w:t>Aim</w:t>
      </w:r>
      <w:bookmarkEnd w:id="3"/>
    </w:p>
    <w:p w:rsidR="00327C58" w:rsidRDefault="00485429" w:rsidP="00327C58">
      <w:pPr>
        <w:rPr>
          <w:rFonts w:cs="Times New Roman"/>
        </w:rPr>
      </w:pPr>
      <w:r w:rsidRPr="00485429">
        <w:rPr>
          <w:rFonts w:cs="Times New Roman"/>
        </w:rPr>
        <w:t xml:space="preserve">The primary </w:t>
      </w:r>
      <w:r>
        <w:rPr>
          <w:rFonts w:cs="Times New Roman"/>
        </w:rPr>
        <w:t>aim</w:t>
      </w:r>
      <w:r w:rsidRPr="00485429">
        <w:rPr>
          <w:rFonts w:cs="Times New Roman"/>
        </w:rPr>
        <w:t xml:space="preserve"> of this assignment is to provide a comprehensive and integrated approach to network security, encompassing procedural and troubleshooting expertise, implementation and fortification of computer network infrastructures using diverse tools and configurations, and devising robust network infrastructure proposals that address specific scenarios.</w:t>
      </w:r>
    </w:p>
    <w:p w:rsidR="005A2208" w:rsidRPr="00327C58" w:rsidRDefault="005A2208" w:rsidP="00327C58">
      <w:pPr>
        <w:rPr>
          <w:rFonts w:cs="Times New Roman"/>
        </w:rPr>
      </w:pPr>
    </w:p>
    <w:p w:rsidR="0043060F" w:rsidRPr="0043060F" w:rsidRDefault="002A7BE7" w:rsidP="005A2208">
      <w:pPr>
        <w:pStyle w:val="Heading2"/>
      </w:pPr>
      <w:bookmarkStart w:id="4" w:name="_Toc134135274"/>
      <w:r w:rsidRPr="005D7A09">
        <w:t xml:space="preserve">1.2 </w:t>
      </w:r>
      <w:r w:rsidR="00327C58" w:rsidRPr="005D7A09">
        <w:t>Objectives</w:t>
      </w:r>
      <w:bookmarkEnd w:id="4"/>
    </w:p>
    <w:p w:rsidR="005A2208" w:rsidRPr="005A2208" w:rsidRDefault="005A2208" w:rsidP="005A2208">
      <w:pPr>
        <w:rPr>
          <w:rFonts w:cs="Times New Roman"/>
        </w:rPr>
      </w:pPr>
      <w:r w:rsidRPr="005A2208">
        <w:rPr>
          <w:rFonts w:cs="Times New Roman"/>
        </w:rPr>
        <w:t xml:space="preserve">Specifically, this assignment </w:t>
      </w:r>
      <w:r w:rsidR="00F02D9A" w:rsidRPr="005A2208">
        <w:rPr>
          <w:rFonts w:cs="Times New Roman"/>
        </w:rPr>
        <w:t>endeavours</w:t>
      </w:r>
      <w:r w:rsidRPr="005A2208">
        <w:rPr>
          <w:rFonts w:cs="Times New Roman"/>
        </w:rPr>
        <w:t xml:space="preserve"> to achieve the following objectives:</w:t>
      </w:r>
    </w:p>
    <w:p w:rsidR="005A2208" w:rsidRPr="005A2208" w:rsidRDefault="005A2208" w:rsidP="005A2208">
      <w:pPr>
        <w:rPr>
          <w:rFonts w:cs="Times New Roman"/>
        </w:rPr>
      </w:pPr>
      <w:r w:rsidRPr="005A2208">
        <w:rPr>
          <w:rFonts w:cs="Times New Roman"/>
        </w:rPr>
        <w:t>• Foster technical aptitude in network security.</w:t>
      </w:r>
    </w:p>
    <w:p w:rsidR="005A2208" w:rsidRPr="005A2208" w:rsidRDefault="005A2208" w:rsidP="005A2208">
      <w:pPr>
        <w:rPr>
          <w:rFonts w:cs="Times New Roman"/>
        </w:rPr>
      </w:pPr>
      <w:r w:rsidRPr="005A2208">
        <w:rPr>
          <w:rFonts w:cs="Times New Roman"/>
        </w:rPr>
        <w:t>• Foster risk management skills, enabling identification and mitigation of potential threats and vulnerabilities.</w:t>
      </w:r>
    </w:p>
    <w:p w:rsidR="00327C58" w:rsidRDefault="005A2208" w:rsidP="005A2208">
      <w:pPr>
        <w:rPr>
          <w:rFonts w:cs="Times New Roman"/>
        </w:rPr>
      </w:pPr>
      <w:r w:rsidRPr="005A2208">
        <w:rPr>
          <w:rFonts w:cs="Times New Roman"/>
        </w:rPr>
        <w:t>• Foster the capacity to design secure network infrastructures that satisfy particular organizational requirements.</w:t>
      </w:r>
    </w:p>
    <w:p w:rsidR="00D40011" w:rsidRDefault="00D40011" w:rsidP="005A2208">
      <w:pPr>
        <w:rPr>
          <w:rFonts w:cs="Times New Roman"/>
          <w:b/>
        </w:rPr>
      </w:pPr>
    </w:p>
    <w:p w:rsidR="00327C58" w:rsidRDefault="00526185" w:rsidP="00526185">
      <w:pPr>
        <w:pStyle w:val="Heading1"/>
      </w:pPr>
      <w:bookmarkStart w:id="5" w:name="_Toc134135275"/>
      <w:r>
        <w:lastRenderedPageBreak/>
        <w:t xml:space="preserve">2. </w:t>
      </w:r>
      <w:r w:rsidRPr="00BA2AA6">
        <w:t>L</w:t>
      </w:r>
      <w:r>
        <w:t>aboratory Task</w:t>
      </w:r>
      <w:r w:rsidRPr="00BA2AA6">
        <w:t xml:space="preserve"> </w:t>
      </w:r>
      <w:r w:rsidR="00833DA6" w:rsidRPr="00BA2AA6">
        <w:t>(Part</w:t>
      </w:r>
      <w:r w:rsidRPr="00BA2AA6">
        <w:t xml:space="preserve"> 1)</w:t>
      </w:r>
      <w:bookmarkEnd w:id="5"/>
    </w:p>
    <w:p w:rsidR="00327C58" w:rsidRDefault="00327C58" w:rsidP="00225330"/>
    <w:p w:rsidR="00526185" w:rsidRDefault="00526185" w:rsidP="00526185">
      <w:pPr>
        <w:pStyle w:val="Heading2"/>
      </w:pPr>
      <w:bookmarkStart w:id="6" w:name="_Toc134135276"/>
      <w:r w:rsidRPr="00526185">
        <w:rPr>
          <w:b w:val="0"/>
        </w:rPr>
        <w:t>2.</w:t>
      </w:r>
      <w:r w:rsidRPr="00526185">
        <w:t xml:space="preserve">1 </w:t>
      </w:r>
      <w:r w:rsidRPr="00526185">
        <w:rPr>
          <w:b w:val="0"/>
        </w:rPr>
        <w:t>S</w:t>
      </w:r>
      <w:r w:rsidRPr="00526185">
        <w:t>ecurity threats facing modern network infrastructures</w:t>
      </w:r>
      <w:bookmarkEnd w:id="6"/>
    </w:p>
    <w:p w:rsidR="00BF1B19" w:rsidRPr="00BF1B19" w:rsidRDefault="00BF1B19" w:rsidP="00BF1B19"/>
    <w:p w:rsidR="00526185" w:rsidRPr="00ED1183" w:rsidRDefault="00526185" w:rsidP="00526185">
      <w:pPr>
        <w:pStyle w:val="Heading3"/>
        <w:rPr>
          <w:b w:val="0"/>
        </w:rPr>
      </w:pPr>
      <w:bookmarkStart w:id="7" w:name="_Toc134135277"/>
      <w:r w:rsidRPr="00ED1183">
        <w:t xml:space="preserve">a. </w:t>
      </w:r>
      <w:r>
        <w:rPr>
          <w:b w:val="0"/>
        </w:rPr>
        <w:t>N</w:t>
      </w:r>
      <w:r w:rsidRPr="00ED1183">
        <w:t>etwork security</w:t>
      </w:r>
      <w:bookmarkEnd w:id="7"/>
    </w:p>
    <w:p w:rsidR="00526185" w:rsidRDefault="004110F9" w:rsidP="004110F9">
      <w:r>
        <w:t xml:space="preserve">The modern digital landscape has brought with it a host of unprecedented security threats that affect network infrastructures. Tackling such threats requires a multifaceted approach that involves a combination of technical and administrative controls. The practice of network security involves protecting computer networks from unauthorized access, misuse, modification, or destruction. At its core, network security entails implementing a set of security measures and protocols to safeguard the confidentiality, integrity, and availability of data transmitted over a network. This is achieved through strategies such as firewalls, intrusion detection and prevention systems, encryption, authentication, access control, and vulnerability management, which work together to prevent unauthorized access, detect network-based attacks and minimize the impact of security incidents </w:t>
      </w:r>
      <w:sdt>
        <w:sdtPr>
          <w:id w:val="575321056"/>
          <w:citation/>
        </w:sdtPr>
        <w:sdtEndPr/>
        <w:sdtContent>
          <w:r w:rsidR="001F54EA">
            <w:fldChar w:fldCharType="begin"/>
          </w:r>
          <w:r w:rsidR="001F54EA">
            <w:instrText xml:space="preserve"> CITATION Hou20 \l 2057 </w:instrText>
          </w:r>
          <w:r w:rsidR="001F54EA">
            <w:fldChar w:fldCharType="separate"/>
          </w:r>
          <w:r w:rsidR="003C5D00" w:rsidRPr="003C5D00">
            <w:rPr>
              <w:noProof/>
            </w:rPr>
            <w:t>[1]</w:t>
          </w:r>
          <w:r w:rsidR="001F54EA">
            <w:fldChar w:fldCharType="end"/>
          </w:r>
        </w:sdtContent>
      </w:sdt>
      <w:r w:rsidR="00526185">
        <w:t>.</w:t>
      </w:r>
    </w:p>
    <w:p w:rsidR="00526185" w:rsidRDefault="004110F9" w:rsidP="004110F9">
      <w:r>
        <w:t xml:space="preserve">It is imperative for organizations to adopt a comprehensive and proactive approach to network security, involving regular risk assessments, security audits, and updates to security policies and procedures. The increased risk of attacks has made network security a critical aspect of information security, and organizations must prioritize it to protect sensitive data, maintain business operations, and comply with regulatory requirements </w:t>
      </w:r>
      <w:sdt>
        <w:sdtPr>
          <w:id w:val="1106780487"/>
          <w:citation/>
        </w:sdtPr>
        <w:sdtEndPr/>
        <w:sdtContent>
          <w:r w:rsidR="001F54EA">
            <w:fldChar w:fldCharType="begin"/>
          </w:r>
          <w:r w:rsidR="001F54EA">
            <w:instrText xml:space="preserve"> CITATION Liu22 \l 2057 </w:instrText>
          </w:r>
          <w:r w:rsidR="001F54EA">
            <w:fldChar w:fldCharType="separate"/>
          </w:r>
          <w:r w:rsidR="003C5D00" w:rsidRPr="003C5D00">
            <w:rPr>
              <w:noProof/>
            </w:rPr>
            <w:t>[2]</w:t>
          </w:r>
          <w:r w:rsidR="001F54EA">
            <w:fldChar w:fldCharType="end"/>
          </w:r>
        </w:sdtContent>
      </w:sdt>
      <w:r w:rsidR="00526185">
        <w:t>.</w:t>
      </w:r>
    </w:p>
    <w:p w:rsidR="00E06521" w:rsidRDefault="00E06521" w:rsidP="004110F9"/>
    <w:p w:rsidR="00526185" w:rsidRDefault="00526185" w:rsidP="00526185">
      <w:pPr>
        <w:pStyle w:val="Heading3"/>
      </w:pPr>
      <w:bookmarkStart w:id="8" w:name="_Toc134135278"/>
      <w:r w:rsidRPr="00ED1183">
        <w:lastRenderedPageBreak/>
        <w:t xml:space="preserve">b. </w:t>
      </w:r>
      <w:r w:rsidR="00481CDF">
        <w:t>V</w:t>
      </w:r>
      <w:r w:rsidRPr="00ED1183">
        <w:t>arious types of threats and attacks.</w:t>
      </w:r>
      <w:bookmarkEnd w:id="8"/>
      <w:r w:rsidRPr="00ED1183">
        <w:t xml:space="preserve"> </w:t>
      </w:r>
    </w:p>
    <w:p w:rsidR="00074D77" w:rsidRDefault="00074D77" w:rsidP="00074D77">
      <w:r w:rsidRPr="00074D77">
        <w:t xml:space="preserve">The contemporary world of interconnectivity exposes computer networks and systems to a broad spectrum of security threats and attacks. It is imperative to delineate the multiple kinds of threats and attacks that plague these systems. Some of the most widely prevalent include Malware attacks, which comprise software specifically designed to corrupt computer systems, thieve data, or gain unauthorized access, encompassing viruses, worms, and Trojan horses. Phishing attacks are a category of social engineering attack which entails the duping of users into revealing sensitive information, like login credentials, credit card numbers, or personal details, through deceitful emails or websites. DoS attacks entail overwhelming the target system with traffic, resulting in it being unavailable to users. </w:t>
      </w:r>
      <w:proofErr w:type="gramStart"/>
      <w:r w:rsidR="00242C7B">
        <w:t>Man</w:t>
      </w:r>
      <w:proofErr w:type="gramEnd"/>
      <w:r w:rsidR="00242C7B">
        <w:t xml:space="preserve"> in the middle </w:t>
      </w:r>
      <w:r w:rsidRPr="00074D77">
        <w:t xml:space="preserve">attacks involve the interception and alteration of data during transmission between two parties, enabling attackers to pilfer sensitive data. Password attacks entail </w:t>
      </w:r>
      <w:r w:rsidR="00242C7B" w:rsidRPr="00074D77">
        <w:t>endeavouring</w:t>
      </w:r>
      <w:r w:rsidRPr="00074D77">
        <w:t xml:space="preserve"> to crack or guess user passwords to achieve unauthorized entry into the system. Insider threats encompass employees or other trusted personnel who manipulate their authorized access to the system or data for malicious motives. Employing effective security measures like firewalls, intrusion detection, and prevention systems, and anti-malware software can safeguard against these and other forms of threats and attacks. Regular user education and awareness training will also help users identify and avoid potential threats. A layered approach to security is critically crucial in safeguarding against an ever-evolving landscape of threats and attacks</w:t>
      </w:r>
      <w:r w:rsidR="00D72716">
        <w:t xml:space="preserve"> </w:t>
      </w:r>
      <w:sdt>
        <w:sdtPr>
          <w:id w:val="1010724732"/>
          <w:citation/>
        </w:sdtPr>
        <w:sdtEndPr/>
        <w:sdtContent>
          <w:r w:rsidR="00D72716">
            <w:fldChar w:fldCharType="begin"/>
          </w:r>
          <w:r w:rsidR="00D72716">
            <w:instrText xml:space="preserve"> CITATION Ami22 \l 2057 </w:instrText>
          </w:r>
          <w:r w:rsidR="00D72716">
            <w:fldChar w:fldCharType="separate"/>
          </w:r>
          <w:r w:rsidR="003C5D00" w:rsidRPr="003C5D00">
            <w:rPr>
              <w:noProof/>
            </w:rPr>
            <w:t>[3]</w:t>
          </w:r>
          <w:r w:rsidR="00D72716">
            <w:fldChar w:fldCharType="end"/>
          </w:r>
        </w:sdtContent>
      </w:sdt>
      <w:r w:rsidR="00D72716">
        <w:t xml:space="preserve"> </w:t>
      </w:r>
      <w:sdt>
        <w:sdtPr>
          <w:id w:val="916513783"/>
          <w:citation/>
        </w:sdtPr>
        <w:sdtEndPr/>
        <w:sdtContent>
          <w:r w:rsidR="00D72716">
            <w:fldChar w:fldCharType="begin"/>
          </w:r>
          <w:r w:rsidR="00D72716">
            <w:instrText xml:space="preserve"> CITATION Gee19 \l 2057 </w:instrText>
          </w:r>
          <w:r w:rsidR="00D72716">
            <w:fldChar w:fldCharType="separate"/>
          </w:r>
          <w:r w:rsidR="003C5D00" w:rsidRPr="003C5D00">
            <w:rPr>
              <w:noProof/>
            </w:rPr>
            <w:t>[4]</w:t>
          </w:r>
          <w:r w:rsidR="00D72716">
            <w:fldChar w:fldCharType="end"/>
          </w:r>
        </w:sdtContent>
      </w:sdt>
      <w:r w:rsidRPr="00074D77">
        <w:t>.</w:t>
      </w:r>
    </w:p>
    <w:p w:rsidR="00074D77" w:rsidRDefault="00074D77" w:rsidP="00074D77">
      <w:pPr>
        <w:rPr>
          <w:b/>
        </w:rPr>
      </w:pPr>
    </w:p>
    <w:p w:rsidR="00E75A07" w:rsidRPr="00074D77" w:rsidRDefault="00E75A07" w:rsidP="00074D77">
      <w:pPr>
        <w:rPr>
          <w:b/>
        </w:rPr>
      </w:pPr>
    </w:p>
    <w:p w:rsidR="00526185" w:rsidRPr="00ED1183" w:rsidRDefault="00526185" w:rsidP="00526185">
      <w:pPr>
        <w:pStyle w:val="Heading3"/>
      </w:pPr>
      <w:bookmarkStart w:id="9" w:name="_Toc134135279"/>
      <w:r w:rsidRPr="00ED1183">
        <w:lastRenderedPageBreak/>
        <w:t xml:space="preserve">c. </w:t>
      </w:r>
      <w:r w:rsidR="00F969D4" w:rsidRPr="00F969D4">
        <w:t>Mitigating Malware and Network Attacks: Tools and Procedures</w:t>
      </w:r>
      <w:bookmarkEnd w:id="9"/>
    </w:p>
    <w:p w:rsidR="00CB2355" w:rsidRDefault="00CB2355" w:rsidP="00CB2355">
      <w:r>
        <w:t xml:space="preserve">In order to counter the adverse effects of malware and common network attacks, it is integral to employ effective tools and procedures designed to prevent, detect, and respond to security breaches. These attacks can significantly harm computer systems and </w:t>
      </w:r>
      <w:r w:rsidR="00E06521">
        <w:t>networks;</w:t>
      </w:r>
      <w:r>
        <w:t xml:space="preserve"> </w:t>
      </w:r>
      <w:r w:rsidR="00E06521">
        <w:t>therefore,</w:t>
      </w:r>
      <w:r>
        <w:t xml:space="preserve"> the implementation of mitigation measures is crucial</w:t>
      </w:r>
      <w:sdt>
        <w:sdtPr>
          <w:id w:val="1525201408"/>
          <w:citation/>
        </w:sdtPr>
        <w:sdtEndPr/>
        <w:sdtContent>
          <w:r w:rsidR="001E5550">
            <w:fldChar w:fldCharType="begin"/>
          </w:r>
          <w:r w:rsidR="001E5550">
            <w:instrText xml:space="preserve"> CITATION Sko22 \l 2057 </w:instrText>
          </w:r>
          <w:r w:rsidR="001E5550">
            <w:fldChar w:fldCharType="separate"/>
          </w:r>
          <w:r w:rsidR="003C5D00">
            <w:rPr>
              <w:noProof/>
            </w:rPr>
            <w:t xml:space="preserve"> </w:t>
          </w:r>
          <w:r w:rsidR="003C5D00" w:rsidRPr="003C5D00">
            <w:rPr>
              <w:noProof/>
            </w:rPr>
            <w:t>[5]</w:t>
          </w:r>
          <w:r w:rsidR="001E5550">
            <w:fldChar w:fldCharType="end"/>
          </w:r>
        </w:sdtContent>
      </w:sdt>
      <w:r>
        <w:t>.</w:t>
      </w:r>
    </w:p>
    <w:p w:rsidR="00CB2355" w:rsidRDefault="00CB2355" w:rsidP="00CB2355">
      <w:r>
        <w:t xml:space="preserve">Anti-malware software serves as a critical component in the fight against malware, allowing for the detection and removal of malware from infected systems and the prevention of further infections. Firewalls act as a powerful tool, blocking unauthorized network access and preventing various types of attacks, including DDoS attacks. Intrusion Detection and Prevention Systems help to identify and respond to attacks in real-time, acting as a proactive line of </w:t>
      </w:r>
      <w:r w:rsidR="00E06521">
        <w:t>defence</w:t>
      </w:r>
      <w:r>
        <w:t xml:space="preserve"> against cyber threats</w:t>
      </w:r>
      <w:r w:rsidR="002D26F2">
        <w:t xml:space="preserve"> </w:t>
      </w:r>
      <w:sdt>
        <w:sdtPr>
          <w:id w:val="-9066170"/>
          <w:citation/>
        </w:sdtPr>
        <w:sdtEndPr/>
        <w:sdtContent>
          <w:r w:rsidR="002D26F2">
            <w:fldChar w:fldCharType="begin"/>
          </w:r>
          <w:r w:rsidR="002D26F2">
            <w:instrText xml:space="preserve"> CITATION Gup22 \l 2057 </w:instrText>
          </w:r>
          <w:r w:rsidR="002D26F2">
            <w:fldChar w:fldCharType="separate"/>
          </w:r>
          <w:r w:rsidR="003C5D00" w:rsidRPr="003C5D00">
            <w:rPr>
              <w:noProof/>
            </w:rPr>
            <w:t>[6]</w:t>
          </w:r>
          <w:r w:rsidR="002D26F2">
            <w:fldChar w:fldCharType="end"/>
          </w:r>
        </w:sdtContent>
      </w:sdt>
      <w:r w:rsidR="002D26F2">
        <w:t xml:space="preserve"> </w:t>
      </w:r>
      <w:sdt>
        <w:sdtPr>
          <w:id w:val="-1754426348"/>
          <w:citation/>
        </w:sdtPr>
        <w:sdtEndPr/>
        <w:sdtContent>
          <w:r w:rsidR="002D26F2">
            <w:fldChar w:fldCharType="begin"/>
          </w:r>
          <w:r w:rsidR="002D26F2">
            <w:instrText xml:space="preserve">CITATION Xie22 \l 2057 </w:instrText>
          </w:r>
          <w:r w:rsidR="002D26F2">
            <w:fldChar w:fldCharType="separate"/>
          </w:r>
          <w:r w:rsidR="003C5D00" w:rsidRPr="003C5D00">
            <w:rPr>
              <w:noProof/>
            </w:rPr>
            <w:t>[7]</w:t>
          </w:r>
          <w:r w:rsidR="002D26F2">
            <w:fldChar w:fldCharType="end"/>
          </w:r>
        </w:sdtContent>
      </w:sdt>
      <w:r>
        <w:t>.</w:t>
      </w:r>
    </w:p>
    <w:p w:rsidR="00CB2355" w:rsidRDefault="00CB2355" w:rsidP="00CB2355">
      <w:r>
        <w:t>User education and awareness constitute vital measures in combating cyber threats, educating users on the risks of malware and common network attacks, presenting valuable insights that can help them recognize and prevent potential threats. The implementation of strong password policies and regular backups of vital data can also serve to mitigate the effects of cyber threats.</w:t>
      </w:r>
    </w:p>
    <w:p w:rsidR="00CB2355" w:rsidRDefault="00CB2355" w:rsidP="00CB2355">
      <w:r>
        <w:t>Overall, a comprehensive and proactive approach to security, encompassing a combination of technical controls and user education, is fundamental to the mitigation of the effects of malware and common network attacks</w:t>
      </w:r>
      <w:r w:rsidR="00EB176B">
        <w:t xml:space="preserve"> </w:t>
      </w:r>
      <w:sdt>
        <w:sdtPr>
          <w:id w:val="510807909"/>
          <w:citation/>
        </w:sdtPr>
        <w:sdtEndPr/>
        <w:sdtContent>
          <w:r w:rsidR="00AB2E15">
            <w:fldChar w:fldCharType="begin"/>
          </w:r>
          <w:r w:rsidR="00AB2E15">
            <w:instrText xml:space="preserve"> CITATION Krk21 \l 2057 </w:instrText>
          </w:r>
          <w:r w:rsidR="00AB2E15">
            <w:fldChar w:fldCharType="separate"/>
          </w:r>
          <w:r w:rsidR="003C5D00" w:rsidRPr="003C5D00">
            <w:rPr>
              <w:noProof/>
            </w:rPr>
            <w:t>[8]</w:t>
          </w:r>
          <w:r w:rsidR="00AB2E15">
            <w:fldChar w:fldCharType="end"/>
          </w:r>
        </w:sdtContent>
      </w:sdt>
      <w:r>
        <w:t>.</w:t>
      </w:r>
    </w:p>
    <w:p w:rsidR="001F54EA" w:rsidRDefault="001F54EA" w:rsidP="00526185"/>
    <w:p w:rsidR="00E75A07" w:rsidRDefault="00E75A07" w:rsidP="00526185"/>
    <w:p w:rsidR="00526185" w:rsidRDefault="00526185" w:rsidP="00526185">
      <w:pPr>
        <w:pStyle w:val="Heading3"/>
      </w:pPr>
      <w:bookmarkStart w:id="10" w:name="_Toc134135280"/>
      <w:r w:rsidRPr="00ED1183">
        <w:lastRenderedPageBreak/>
        <w:t xml:space="preserve">d. </w:t>
      </w:r>
      <w:r w:rsidR="00930BE8" w:rsidRPr="00930BE8">
        <w:t>Essential Principles for Securing a Computer Network</w:t>
      </w:r>
      <w:bookmarkEnd w:id="10"/>
    </w:p>
    <w:p w:rsidR="00CB2355" w:rsidRDefault="00CB2355" w:rsidP="00676D3A">
      <w:r>
        <w:t>In ensuring the security of networks, a fundamental set of principles serve as guidelines, aimed at protecting the network from unwanted access, threats and data breaches.</w:t>
      </w:r>
    </w:p>
    <w:p w:rsidR="00CB2355" w:rsidRDefault="00CB2355" w:rsidP="00676D3A">
      <w:r>
        <w:t xml:space="preserve">The principle of </w:t>
      </w:r>
      <w:r w:rsidR="00676D3A">
        <w:t>defence</w:t>
      </w:r>
      <w:r>
        <w:t xml:space="preserve"> in depth is a critical component, necessitating the implementation of multiple layers of security measures that can offer protection against diverse types of threats. Defensive measures may include firewalls, as well as anti-malware software.</w:t>
      </w:r>
    </w:p>
    <w:p w:rsidR="00CB2355" w:rsidRDefault="00CB2355" w:rsidP="00676D3A">
      <w:r>
        <w:t>The principle of least privilege involves the restriction of sensitive resources access based on user identity and role. This proactive approach can limit the damage that may arise from a compromised user account.</w:t>
      </w:r>
    </w:p>
    <w:p w:rsidR="00CB2355" w:rsidRDefault="00CB2355" w:rsidP="00676D3A">
      <w:r>
        <w:t>Encryption serves as another fundamental principle, focused on securing sensitive data during transmission over a network, preventing unauthorized access.</w:t>
      </w:r>
    </w:p>
    <w:p w:rsidR="00CB2355" w:rsidRDefault="00CB2355" w:rsidP="00676D3A">
      <w:r>
        <w:t xml:space="preserve">Adequate access controls are likewise, essential for implementing network security, preventing unauthorized access to critical systems and data that could serve as a vulnerability, opening up the network to potential </w:t>
      </w:r>
      <w:r w:rsidR="00676D3A">
        <w:t>cyber-attacks</w:t>
      </w:r>
      <w:r>
        <w:t>.</w:t>
      </w:r>
    </w:p>
    <w:p w:rsidR="00CB2355" w:rsidRDefault="00CB2355" w:rsidP="00676D3A">
      <w:r>
        <w:t xml:space="preserve">Finally, keeping software and firmware up to date, with the latest security updates and patches, serves as a final line of </w:t>
      </w:r>
      <w:r w:rsidR="00676D3A">
        <w:t>defence</w:t>
      </w:r>
      <w:r>
        <w:t xml:space="preserve"> against </w:t>
      </w:r>
      <w:r w:rsidR="00676D3A">
        <w:t>cyber-attacks</w:t>
      </w:r>
      <w:r>
        <w:t>, ensuring that known vulnerabilities are adequately addressed.</w:t>
      </w:r>
    </w:p>
    <w:p w:rsidR="00526185" w:rsidRDefault="00CB2355" w:rsidP="00676D3A">
      <w:r>
        <w:t>Adhering to these fundamental principles, organizations can take proactive measures to secure their networks, protecting against common cyber threats</w:t>
      </w:r>
      <w:r w:rsidR="004875AE">
        <w:t xml:space="preserve"> </w:t>
      </w:r>
      <w:sdt>
        <w:sdtPr>
          <w:id w:val="-1507823943"/>
          <w:citation/>
        </w:sdtPr>
        <w:sdtEndPr/>
        <w:sdtContent>
          <w:r w:rsidR="004875AE">
            <w:fldChar w:fldCharType="begin"/>
          </w:r>
          <w:r w:rsidR="00D93C87">
            <w:instrText xml:space="preserve">CITATION Nis20 \l 2057 </w:instrText>
          </w:r>
          <w:r w:rsidR="004875AE">
            <w:fldChar w:fldCharType="separate"/>
          </w:r>
          <w:r w:rsidR="003C5D00" w:rsidRPr="003C5D00">
            <w:rPr>
              <w:noProof/>
            </w:rPr>
            <w:t>[9]</w:t>
          </w:r>
          <w:r w:rsidR="004875AE">
            <w:fldChar w:fldCharType="end"/>
          </w:r>
        </w:sdtContent>
      </w:sdt>
      <w:r>
        <w:t>.</w:t>
      </w:r>
    </w:p>
    <w:p w:rsidR="00CB2355" w:rsidRPr="004F0227" w:rsidRDefault="00CB2355" w:rsidP="00CB2355"/>
    <w:p w:rsidR="00526185" w:rsidRDefault="00526185" w:rsidP="00526185">
      <w:pPr>
        <w:pStyle w:val="Heading3"/>
      </w:pPr>
      <w:bookmarkStart w:id="11" w:name="_Toc134135281"/>
      <w:r w:rsidRPr="00ED1183">
        <w:lastRenderedPageBreak/>
        <w:t xml:space="preserve">e. </w:t>
      </w:r>
      <w:r w:rsidR="00561354" w:rsidRPr="00561354">
        <w:t>Mitigating the Impact of Network Attacks in Small to Medium-Sized Enterprises</w:t>
      </w:r>
      <w:bookmarkEnd w:id="11"/>
    </w:p>
    <w:p w:rsidR="003569D0" w:rsidRDefault="003569D0" w:rsidP="003569D0">
      <w:r>
        <w:t>Alleviating the outcome of common network attacks in a small to medium-sized business can be quite daunting; however, there are numerous measures that can be put in place to diminish the likelihood of successful attacks</w:t>
      </w:r>
      <w:r w:rsidR="007E7F9E">
        <w:t xml:space="preserve"> </w:t>
      </w:r>
      <w:sdt>
        <w:sdtPr>
          <w:id w:val="-1472987542"/>
          <w:citation/>
        </w:sdtPr>
        <w:sdtEndPr/>
        <w:sdtContent>
          <w:r w:rsidR="00CB0B6F">
            <w:fldChar w:fldCharType="begin"/>
          </w:r>
          <w:r w:rsidR="00CB0B6F">
            <w:instrText xml:space="preserve"> CITATION Suk23 \l 2057 </w:instrText>
          </w:r>
          <w:r w:rsidR="00CB0B6F">
            <w:fldChar w:fldCharType="separate"/>
          </w:r>
          <w:r w:rsidR="003C5D00" w:rsidRPr="003C5D00">
            <w:rPr>
              <w:noProof/>
            </w:rPr>
            <w:t>[10]</w:t>
          </w:r>
          <w:r w:rsidR="00CB0B6F">
            <w:fldChar w:fldCharType="end"/>
          </w:r>
        </w:sdtContent>
      </w:sdt>
      <w:r>
        <w:t>.</w:t>
      </w:r>
    </w:p>
    <w:p w:rsidR="003569D0" w:rsidRDefault="003569D0" w:rsidP="003569D0">
      <w:r>
        <w:t>Firstly, it is crucial to execute fundamental safety measures such as firewalls, anti-virus and anti-malware software, and intrusion detection and prevention systems. These tactics can aid in detecting and dissuading various types of attacks before any substantial impairment occurs.</w:t>
      </w:r>
    </w:p>
    <w:p w:rsidR="003569D0" w:rsidRDefault="003569D0" w:rsidP="003569D0">
      <w:r>
        <w:t>Secondly, regular user education and awareness training can ensure that personnel are cognizant of the hazards associated with common attacks, such as phishing and social engineering. These educational sessions can encompass instruction on how to detect and refrain from dubious emails, links, and attachments</w:t>
      </w:r>
      <w:r w:rsidR="00CB0B6F">
        <w:t xml:space="preserve"> </w:t>
      </w:r>
      <w:sdt>
        <w:sdtPr>
          <w:id w:val="-974140391"/>
          <w:citation/>
        </w:sdtPr>
        <w:sdtEndPr/>
        <w:sdtContent>
          <w:r w:rsidR="00CB0B6F">
            <w:fldChar w:fldCharType="begin"/>
          </w:r>
          <w:r w:rsidR="00DA082E">
            <w:instrText xml:space="preserve">CITATION Fra22 \l 2057 </w:instrText>
          </w:r>
          <w:r w:rsidR="00CB0B6F">
            <w:fldChar w:fldCharType="separate"/>
          </w:r>
          <w:r w:rsidR="003C5D00" w:rsidRPr="003C5D00">
            <w:rPr>
              <w:noProof/>
            </w:rPr>
            <w:t>[11]</w:t>
          </w:r>
          <w:r w:rsidR="00CB0B6F">
            <w:fldChar w:fldCharType="end"/>
          </w:r>
        </w:sdtContent>
      </w:sdt>
      <w:r>
        <w:t>.</w:t>
      </w:r>
    </w:p>
    <w:p w:rsidR="003569D0" w:rsidRDefault="003569D0" w:rsidP="003569D0"/>
    <w:p w:rsidR="003569D0" w:rsidRDefault="003569D0" w:rsidP="003569D0">
      <w:r>
        <w:t>Thirdly, implementing robust password policies and mandating frequent password alterations can restrict password assaults. Two-factor authentication can also be utilized to provide an additional layer of security.</w:t>
      </w:r>
    </w:p>
    <w:p w:rsidR="003569D0" w:rsidRDefault="003569D0" w:rsidP="003569D0">
      <w:r>
        <w:t>Fourthly, regular backups of critical data can diminish the effects of attacks such as ransomware by enabling data restoration in the event of an attack.</w:t>
      </w:r>
    </w:p>
    <w:p w:rsidR="00526185" w:rsidRDefault="003569D0" w:rsidP="003569D0">
      <w:r>
        <w:t>Lastly, it is essential to undertake periodic reviews and upgrades of security measures to ascertain that they remain effective against advancing threats. By adopting these methods, small to medium-sized businesses can aide in mitigating the impact of common network attacks and fortify their vital data and systems</w:t>
      </w:r>
      <w:r w:rsidR="00CB0B6F">
        <w:t xml:space="preserve"> </w:t>
      </w:r>
      <w:sdt>
        <w:sdtPr>
          <w:id w:val="-1562549602"/>
          <w:citation/>
        </w:sdtPr>
        <w:sdtEndPr/>
        <w:sdtContent>
          <w:r w:rsidR="00CB0B6F">
            <w:fldChar w:fldCharType="begin"/>
          </w:r>
          <w:r w:rsidR="00CB0B6F">
            <w:instrText xml:space="preserve"> CITATION Sah19 \l 2057 </w:instrText>
          </w:r>
          <w:r w:rsidR="00CB0B6F">
            <w:fldChar w:fldCharType="separate"/>
          </w:r>
          <w:r w:rsidR="003C5D00" w:rsidRPr="003C5D00">
            <w:rPr>
              <w:noProof/>
            </w:rPr>
            <w:t>[12]</w:t>
          </w:r>
          <w:r w:rsidR="00CB0B6F">
            <w:fldChar w:fldCharType="end"/>
          </w:r>
        </w:sdtContent>
      </w:sdt>
      <w:r w:rsidR="00916126">
        <w:t xml:space="preserve"> </w:t>
      </w:r>
      <w:sdt>
        <w:sdtPr>
          <w:id w:val="-1777479301"/>
          <w:citation/>
        </w:sdtPr>
        <w:sdtEndPr/>
        <w:sdtContent>
          <w:r w:rsidR="00916126">
            <w:fldChar w:fldCharType="begin"/>
          </w:r>
          <w:r w:rsidR="00153ACB">
            <w:instrText xml:space="preserve">CITATION Mis21 \l 2057 </w:instrText>
          </w:r>
          <w:r w:rsidR="00916126">
            <w:fldChar w:fldCharType="separate"/>
          </w:r>
          <w:r w:rsidR="003C5D00" w:rsidRPr="003C5D00">
            <w:rPr>
              <w:noProof/>
            </w:rPr>
            <w:t>[13]</w:t>
          </w:r>
          <w:r w:rsidR="00916126">
            <w:fldChar w:fldCharType="end"/>
          </w:r>
        </w:sdtContent>
      </w:sdt>
      <w:r>
        <w:t>.</w:t>
      </w:r>
    </w:p>
    <w:p w:rsidR="003569D0" w:rsidRPr="004F4A65" w:rsidRDefault="003569D0" w:rsidP="003569D0"/>
    <w:p w:rsidR="00526185" w:rsidRDefault="00526185" w:rsidP="00526185">
      <w:pPr>
        <w:pStyle w:val="Heading3"/>
      </w:pPr>
      <w:bookmarkStart w:id="12" w:name="_Toc134135282"/>
      <w:r w:rsidRPr="00ED1183">
        <w:lastRenderedPageBreak/>
        <w:t xml:space="preserve">f. </w:t>
      </w:r>
      <w:r w:rsidR="00A140EB" w:rsidRPr="00A140EB">
        <w:t>Enhancing Network Security with Cisco Network Foundation Protection Framework</w:t>
      </w:r>
      <w:bookmarkEnd w:id="12"/>
    </w:p>
    <w:p w:rsidR="00B940B7" w:rsidRDefault="00B940B7" w:rsidP="00B940B7">
      <w:r>
        <w:t>The Cisco Network Foundation Protection (NFP) framework is a formidable security solution that offers widespread protection against an array of network threats and attacks. It encompasses various critical components that work collectively to create a layered approach towards securing networks</w:t>
      </w:r>
      <w:r w:rsidR="00223B52">
        <w:t xml:space="preserve"> </w:t>
      </w:r>
      <w:sdt>
        <w:sdtPr>
          <w:id w:val="-647354356"/>
          <w:citation/>
        </w:sdtPr>
        <w:sdtEndPr/>
        <w:sdtContent>
          <w:r w:rsidR="00223B52">
            <w:fldChar w:fldCharType="begin"/>
          </w:r>
          <w:r w:rsidR="00223B52">
            <w:instrText xml:space="preserve"> CITATION Sha23 \l 2057 </w:instrText>
          </w:r>
          <w:r w:rsidR="00223B52">
            <w:fldChar w:fldCharType="separate"/>
          </w:r>
          <w:r w:rsidR="003C5D00" w:rsidRPr="003C5D00">
            <w:rPr>
              <w:noProof/>
            </w:rPr>
            <w:t>[14]</w:t>
          </w:r>
          <w:r w:rsidR="00223B52">
            <w:fldChar w:fldCharType="end"/>
          </w:r>
        </w:sdtContent>
      </w:sdt>
      <w:r>
        <w:t>.</w:t>
      </w:r>
    </w:p>
    <w:p w:rsidR="00B940B7" w:rsidRDefault="00B940B7" w:rsidP="00B940B7">
      <w:r>
        <w:t>Foremost, the NFP framework comprises sophisticated capabilities for detecting and preventing threats, including firewalls, intrusion detection and prevention, and malware detection technology. These capabilities efficiently identify and hinder known and unknown threats before they can inflict damage.</w:t>
      </w:r>
    </w:p>
    <w:p w:rsidR="00B940B7" w:rsidRDefault="00B940B7" w:rsidP="00B940B7"/>
    <w:p w:rsidR="00B940B7" w:rsidRDefault="00B940B7" w:rsidP="00B940B7">
      <w:r>
        <w:t>Furthermore, the NFP framework includes network segmentation and access control mechanisms that limit the propagation of attacks, as well as prevent unauthorized access to essential resources. Additionally, this framework integrates identity and access management solutions that facilitate the management of user identities, and control access to network resources based on levels of authorization.</w:t>
      </w:r>
    </w:p>
    <w:p w:rsidR="00B940B7" w:rsidRDefault="00B940B7" w:rsidP="00B940B7">
      <w:r>
        <w:t>Lastly, the NFP framework is equipped with advanced monitoring and reporting capabilities that provide real-time visibility into network activity, and aid organizations in identifying and responding to security incidents promptly and effectively</w:t>
      </w:r>
      <w:r w:rsidR="0022602A">
        <w:t xml:space="preserve"> </w:t>
      </w:r>
      <w:sdt>
        <w:sdtPr>
          <w:id w:val="-492869066"/>
          <w:citation/>
        </w:sdtPr>
        <w:sdtEndPr/>
        <w:sdtContent>
          <w:r w:rsidR="0022602A">
            <w:fldChar w:fldCharType="begin"/>
          </w:r>
          <w:r w:rsidR="00D45BD6">
            <w:instrText xml:space="preserve">CITATION ACa20 \l 2057 </w:instrText>
          </w:r>
          <w:r w:rsidR="0022602A">
            <w:fldChar w:fldCharType="separate"/>
          </w:r>
          <w:r w:rsidR="003C5D00" w:rsidRPr="003C5D00">
            <w:rPr>
              <w:noProof/>
            </w:rPr>
            <w:t>[15]</w:t>
          </w:r>
          <w:r w:rsidR="0022602A">
            <w:fldChar w:fldCharType="end"/>
          </w:r>
        </w:sdtContent>
      </w:sdt>
      <w:r>
        <w:t>.</w:t>
      </w:r>
    </w:p>
    <w:p w:rsidR="00526185" w:rsidRPr="00AF7DC9" w:rsidRDefault="00B940B7" w:rsidP="00B940B7">
      <w:r>
        <w:t>Leveraging the Cisco NFP framework, organizations can establish a highly secure network that is resistant to a wide range of threats and attacks. This comprehensive, integrated security solution can be customized for the unique requirements of any organization, regardless of size or complexity</w:t>
      </w:r>
      <w:r w:rsidR="00E331CC">
        <w:t xml:space="preserve"> </w:t>
      </w:r>
      <w:sdt>
        <w:sdtPr>
          <w:id w:val="587283899"/>
          <w:citation/>
        </w:sdtPr>
        <w:sdtEndPr/>
        <w:sdtContent>
          <w:r w:rsidR="00E331CC">
            <w:fldChar w:fldCharType="begin"/>
          </w:r>
          <w:r w:rsidR="00D45BD6">
            <w:instrText xml:space="preserve">CITATION Abu20 \l 2057 </w:instrText>
          </w:r>
          <w:r w:rsidR="00E331CC">
            <w:fldChar w:fldCharType="separate"/>
          </w:r>
          <w:r w:rsidR="003C5D00" w:rsidRPr="003C5D00">
            <w:rPr>
              <w:noProof/>
            </w:rPr>
            <w:t>[16]</w:t>
          </w:r>
          <w:r w:rsidR="00E331CC">
            <w:fldChar w:fldCharType="end"/>
          </w:r>
        </w:sdtContent>
      </w:sdt>
      <w:r>
        <w:t>.</w:t>
      </w:r>
    </w:p>
    <w:p w:rsidR="00526185" w:rsidRPr="00ED1183" w:rsidRDefault="00526185" w:rsidP="00526185">
      <w:pPr>
        <w:rPr>
          <w:b/>
        </w:rPr>
      </w:pPr>
    </w:p>
    <w:p w:rsidR="00526185" w:rsidRDefault="00526185" w:rsidP="00526185">
      <w:pPr>
        <w:pStyle w:val="Heading3"/>
      </w:pPr>
      <w:bookmarkStart w:id="13" w:name="_Toc134135283"/>
      <w:r w:rsidRPr="00ED1183">
        <w:lastRenderedPageBreak/>
        <w:t xml:space="preserve">g. </w:t>
      </w:r>
      <w:r w:rsidR="00B25457" w:rsidRPr="00B25457">
        <w:t>Managing the Fallout from Malware in Small to Medium-Sized Businesses</w:t>
      </w:r>
      <w:bookmarkEnd w:id="13"/>
    </w:p>
    <w:p w:rsidR="001A06C9" w:rsidRDefault="003D2D86" w:rsidP="001A06C9">
      <w:r>
        <w:t xml:space="preserve">A </w:t>
      </w:r>
      <w:r w:rsidR="001A06C9">
        <w:t xml:space="preserve">combination of both technical and non-technical approaches must be employed. </w:t>
      </w:r>
    </w:p>
    <w:p w:rsidR="001A06C9" w:rsidRDefault="001A06C9" w:rsidP="001A06C9">
      <w:r>
        <w:t xml:space="preserve">First and foremost, modern anti-virus and anti-malware software must be installed across all network-connected devices. This will assist in the detection and removal of any dangerous software before it is able to inflict any significant damage. </w:t>
      </w:r>
    </w:p>
    <w:p w:rsidR="001A06C9" w:rsidRDefault="001A06C9" w:rsidP="001A06C9">
      <w:r>
        <w:t>The regular application of software updates and patches should also be prioritized so that known vulnerabilities can be swiftly addressed and thus minimized</w:t>
      </w:r>
      <w:r w:rsidR="00A934C1">
        <w:t xml:space="preserve"> </w:t>
      </w:r>
      <w:sdt>
        <w:sdtPr>
          <w:id w:val="-690680926"/>
          <w:citation/>
        </w:sdtPr>
        <w:sdtEndPr/>
        <w:sdtContent>
          <w:r w:rsidR="00987B53">
            <w:fldChar w:fldCharType="begin"/>
          </w:r>
          <w:r w:rsidR="00987B53">
            <w:instrText xml:space="preserve"> CITATION Mis21 \l 2057 </w:instrText>
          </w:r>
          <w:r w:rsidR="00987B53">
            <w:fldChar w:fldCharType="separate"/>
          </w:r>
          <w:r w:rsidR="003C5D00" w:rsidRPr="003C5D00">
            <w:rPr>
              <w:noProof/>
            </w:rPr>
            <w:t>[13]</w:t>
          </w:r>
          <w:r w:rsidR="00987B53">
            <w:fldChar w:fldCharType="end"/>
          </w:r>
        </w:sdtContent>
      </w:sdt>
      <w:r>
        <w:t xml:space="preserve">. </w:t>
      </w:r>
    </w:p>
    <w:p w:rsidR="001A06C9" w:rsidRDefault="001A06C9" w:rsidP="001A06C9">
      <w:r>
        <w:t xml:space="preserve">It is also strongly recommended that all employees undergo regular education and training sessions aimed at promoting awareness and understanding of the risks associated with viruses, worms, and Trojan horses. This may include specialized training on the identification and avoidance of suspicious emails, links, and attachments as added measures of </w:t>
      </w:r>
      <w:r w:rsidR="002B578E">
        <w:t>defence</w:t>
      </w:r>
      <w:r>
        <w:t>.</w:t>
      </w:r>
    </w:p>
    <w:p w:rsidR="001A06C9" w:rsidRDefault="001A06C9" w:rsidP="001A06C9">
      <w:r>
        <w:t xml:space="preserve">Restricting access permissions and controls can also limit the risk of these types of malware being able to rapidly spread throughout a network. </w:t>
      </w:r>
    </w:p>
    <w:p w:rsidR="00526185" w:rsidRDefault="001A06C9" w:rsidP="001A06C9">
      <w:r>
        <w:t>Finally, it is crucial to ensure that critical data is regularly backed up in order to facilitate swift and effective restoration in the event of an attack. By implementing such measures, small to medium-sized businesses can take proactive steps towards mitigating the effects of viruses, worms, and Trojan horses, thereby ensuring that their vital systems and data remain optimally protected</w:t>
      </w:r>
      <w:r w:rsidR="002B578E">
        <w:t xml:space="preserve"> </w:t>
      </w:r>
      <w:sdt>
        <w:sdtPr>
          <w:id w:val="1335874566"/>
          <w:citation/>
        </w:sdtPr>
        <w:sdtEndPr/>
        <w:sdtContent>
          <w:r w:rsidR="002B578E">
            <w:fldChar w:fldCharType="begin"/>
          </w:r>
          <w:r w:rsidR="002B578E">
            <w:instrText xml:space="preserve">CITATION ACh22 \l 2057 </w:instrText>
          </w:r>
          <w:r w:rsidR="002B578E">
            <w:fldChar w:fldCharType="separate"/>
          </w:r>
          <w:r w:rsidR="003C5D00" w:rsidRPr="003C5D00">
            <w:rPr>
              <w:noProof/>
            </w:rPr>
            <w:t>[17]</w:t>
          </w:r>
          <w:r w:rsidR="002B578E">
            <w:fldChar w:fldCharType="end"/>
          </w:r>
        </w:sdtContent>
      </w:sdt>
      <w:r>
        <w:t>.</w:t>
      </w:r>
    </w:p>
    <w:p w:rsidR="00E75A07" w:rsidRPr="004812CB" w:rsidRDefault="00E75A07" w:rsidP="001A06C9"/>
    <w:p w:rsidR="00526185" w:rsidRPr="00ED1183" w:rsidRDefault="00526185" w:rsidP="00526185">
      <w:pPr>
        <w:rPr>
          <w:b/>
        </w:rPr>
      </w:pPr>
    </w:p>
    <w:p w:rsidR="00526185" w:rsidRDefault="00526185" w:rsidP="00526185">
      <w:pPr>
        <w:pStyle w:val="Heading3"/>
      </w:pPr>
      <w:bookmarkStart w:id="14" w:name="_Toc134135284"/>
      <w:r w:rsidRPr="00ED1183">
        <w:lastRenderedPageBreak/>
        <w:t xml:space="preserve">h. </w:t>
      </w:r>
      <w:r w:rsidR="002D065C" w:rsidRPr="002D065C">
        <w:t>Endpoint Security: Understanding Vulnerabilities and Protection Methods</w:t>
      </w:r>
      <w:bookmarkEnd w:id="14"/>
    </w:p>
    <w:p w:rsidR="009674EB" w:rsidRDefault="009674EB" w:rsidP="009674EB">
      <w:r>
        <w:t>Endpoint vulnerabilities and protection techniques are topics of significant importance in the realm of network security. Endpoints encompass various devices, such as laptops, desktops, smartphones, and tablets, that are interconnected with a network. These devices are often targeted by threat actors to exploit vulnerabilities and gain unauthorized access or steal confidential information. Thus, safeguarding endpoints is essential for maintaining the integrity and security of networks</w:t>
      </w:r>
      <w:r w:rsidR="004829A0">
        <w:t xml:space="preserve"> </w:t>
      </w:r>
      <w:sdt>
        <w:sdtPr>
          <w:id w:val="-127017963"/>
          <w:citation/>
        </w:sdtPr>
        <w:sdtEndPr/>
        <w:sdtContent>
          <w:r w:rsidR="004829A0">
            <w:fldChar w:fldCharType="begin"/>
          </w:r>
          <w:r w:rsidR="004829A0">
            <w:instrText xml:space="preserve">CITATION Tan21 \l 2057 </w:instrText>
          </w:r>
          <w:r w:rsidR="004829A0">
            <w:fldChar w:fldCharType="separate"/>
          </w:r>
          <w:r w:rsidR="003C5D00" w:rsidRPr="003C5D00">
            <w:rPr>
              <w:noProof/>
            </w:rPr>
            <w:t>[18]</w:t>
          </w:r>
          <w:r w:rsidR="004829A0">
            <w:fldChar w:fldCharType="end"/>
          </w:r>
        </w:sdtContent>
      </w:sdt>
      <w:r>
        <w:t>.</w:t>
      </w:r>
    </w:p>
    <w:p w:rsidR="009674EB" w:rsidRDefault="009674EB" w:rsidP="009674EB">
      <w:r>
        <w:t>To protect endpoints against malicious attacks, it is vital to implement advanced antivirus software that can detect and remove malware. Endpoint detection and response (EDR) tools can also aid in identifying and responding to threats in real-time. Organizations can take a more comprehensive approach to endpoint protection by utilizing endpoint protection platforms that include features such as firewall, intrusion prevention, and data loss prevention.</w:t>
      </w:r>
    </w:p>
    <w:p w:rsidR="009674EB" w:rsidRDefault="009674EB" w:rsidP="009674EB">
      <w:r>
        <w:t>Strengthening access controls and permissions is also crucial in preventing unauthorized access to critical systems and data. Regular security awareness training for employees can also facilitate awareness of the potential dangers of common threats like phishing and social engineering.</w:t>
      </w:r>
    </w:p>
    <w:p w:rsidR="00526185" w:rsidRDefault="009674EB" w:rsidP="009674EB">
      <w:pPr>
        <w:rPr>
          <w:rFonts w:cs="Times New Roman"/>
          <w:b/>
        </w:rPr>
      </w:pPr>
      <w:r>
        <w:t>Lastly, applying regular software updates and patches to all endpoints can address any known vulnerabilities effectively. By following these best practices, organizations can reduce the risk of endpoint attacks, ensuring robust network security and protecting sensitive data</w:t>
      </w:r>
      <w:r w:rsidR="00DA082E">
        <w:t xml:space="preserve"> </w:t>
      </w:r>
      <w:sdt>
        <w:sdtPr>
          <w:id w:val="17059230"/>
          <w:citation/>
        </w:sdtPr>
        <w:sdtEndPr/>
        <w:sdtContent>
          <w:r w:rsidR="00DA082E">
            <w:fldChar w:fldCharType="begin"/>
          </w:r>
          <w:r w:rsidR="00DA082E">
            <w:instrText xml:space="preserve"> CITATION Ozk19 \l 2057 </w:instrText>
          </w:r>
          <w:r w:rsidR="00DA082E">
            <w:fldChar w:fldCharType="separate"/>
          </w:r>
          <w:r w:rsidR="003C5D00" w:rsidRPr="003C5D00">
            <w:rPr>
              <w:noProof/>
            </w:rPr>
            <w:t>[19]</w:t>
          </w:r>
          <w:r w:rsidR="00DA082E">
            <w:fldChar w:fldCharType="end"/>
          </w:r>
        </w:sdtContent>
      </w:sdt>
      <w:r>
        <w:t>.</w:t>
      </w:r>
    </w:p>
    <w:p w:rsidR="00327C58" w:rsidRDefault="00327C58" w:rsidP="00225330">
      <w:pPr>
        <w:rPr>
          <w:rFonts w:cs="Times New Roman"/>
          <w:b/>
        </w:rPr>
      </w:pPr>
    </w:p>
    <w:p w:rsidR="00D16276" w:rsidRDefault="00D16276" w:rsidP="00225330">
      <w:pPr>
        <w:rPr>
          <w:rFonts w:cs="Times New Roman"/>
          <w:b/>
        </w:rPr>
      </w:pPr>
    </w:p>
    <w:p w:rsidR="0008506E" w:rsidRDefault="0008506E" w:rsidP="00225330">
      <w:pPr>
        <w:rPr>
          <w:rFonts w:cs="Times New Roman"/>
          <w:b/>
        </w:rPr>
      </w:pPr>
    </w:p>
    <w:p w:rsidR="0008506E" w:rsidRDefault="0008506E" w:rsidP="00AF48C9">
      <w:pPr>
        <w:pStyle w:val="Heading2"/>
      </w:pPr>
      <w:bookmarkStart w:id="15" w:name="_Toc134135285"/>
      <w:r>
        <w:lastRenderedPageBreak/>
        <w:t>2.2 Secure Cisco Routers</w:t>
      </w:r>
      <w:bookmarkEnd w:id="15"/>
    </w:p>
    <w:p w:rsidR="0008506E" w:rsidRDefault="00884E90" w:rsidP="00225330">
      <w:r>
        <w:t>a</w:t>
      </w:r>
      <w:r w:rsidR="00AF48C9">
        <w:t>. Secure management and monitoring of network devices</w:t>
      </w:r>
    </w:p>
    <w:p w:rsidR="00AF48C9" w:rsidRDefault="00AF48C9" w:rsidP="00225330">
      <w:pPr>
        <w:rPr>
          <w:rFonts w:cs="Times New Roman"/>
          <w:b/>
        </w:rPr>
      </w:pPr>
      <w:r>
        <w:rPr>
          <w:noProof/>
        </w:rPr>
        <w:drawing>
          <wp:inline distT="0" distB="0" distL="0" distR="0">
            <wp:extent cx="5731510" cy="2878946"/>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78946"/>
                    </a:xfrm>
                    <a:prstGeom prst="rect">
                      <a:avLst/>
                    </a:prstGeom>
                    <a:noFill/>
                    <a:ln>
                      <a:noFill/>
                    </a:ln>
                  </pic:spPr>
                </pic:pic>
              </a:graphicData>
            </a:graphic>
          </wp:inline>
        </w:drawing>
      </w:r>
    </w:p>
    <w:p w:rsidR="00DE3CF3" w:rsidRDefault="00630F8B" w:rsidP="00630F8B">
      <w:pPr>
        <w:pStyle w:val="Caption"/>
        <w:rPr>
          <w:rFonts w:cs="Times New Roman"/>
          <w:i w:val="0"/>
        </w:rPr>
      </w:pPr>
      <w:bookmarkStart w:id="16" w:name="_Toc134124487"/>
      <w:r>
        <w:t xml:space="preserve">Figure </w:t>
      </w:r>
      <w:fldSimple w:instr=" SEQ Figure \* ARABIC ">
        <w:r w:rsidR="00F20D52">
          <w:rPr>
            <w:noProof/>
          </w:rPr>
          <w:t>1</w:t>
        </w:r>
      </w:fldSimple>
      <w:r w:rsidR="004676EA" w:rsidRPr="004676EA">
        <w:rPr>
          <w:rFonts w:cs="Times New Roman"/>
          <w:i w:val="0"/>
        </w:rPr>
        <w:t>: R3 and PC-C, Management and securing of network device</w:t>
      </w:r>
      <w:bookmarkEnd w:id="16"/>
    </w:p>
    <w:p w:rsidR="004676EA" w:rsidRDefault="00884E90" w:rsidP="004676EA">
      <w:r>
        <w:t>b</w:t>
      </w:r>
      <w:r w:rsidR="004676EA">
        <w:t>. Control plane security</w:t>
      </w:r>
    </w:p>
    <w:p w:rsidR="004676EA" w:rsidRDefault="004676EA" w:rsidP="004676EA">
      <w:r>
        <w:rPr>
          <w:noProof/>
        </w:rPr>
        <w:drawing>
          <wp:inline distT="0" distB="0" distL="0" distR="0" wp14:anchorId="53406487" wp14:editId="685D69C7">
            <wp:extent cx="5731510" cy="2955164"/>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55164"/>
                    </a:xfrm>
                    <a:prstGeom prst="rect">
                      <a:avLst/>
                    </a:prstGeom>
                    <a:noFill/>
                    <a:ln>
                      <a:noFill/>
                    </a:ln>
                  </pic:spPr>
                </pic:pic>
              </a:graphicData>
            </a:graphic>
          </wp:inline>
        </w:drawing>
      </w:r>
    </w:p>
    <w:p w:rsidR="004676EA" w:rsidRPr="004676EA" w:rsidRDefault="00630F8B" w:rsidP="00630F8B">
      <w:pPr>
        <w:pStyle w:val="Caption"/>
        <w:rPr>
          <w:i w:val="0"/>
        </w:rPr>
      </w:pPr>
      <w:bookmarkStart w:id="17" w:name="_Toc134124488"/>
      <w:r>
        <w:t xml:space="preserve">Figure </w:t>
      </w:r>
      <w:fldSimple w:instr=" SEQ Figure \* ARABIC ">
        <w:r w:rsidR="00F20D52">
          <w:rPr>
            <w:noProof/>
          </w:rPr>
          <w:t>2</w:t>
        </w:r>
      </w:fldSimple>
      <w:r w:rsidR="004676EA" w:rsidRPr="004676EA">
        <w:rPr>
          <w:i w:val="0"/>
        </w:rPr>
        <w:t>: R1 control plan security</w:t>
      </w:r>
      <w:bookmarkEnd w:id="17"/>
    </w:p>
    <w:p w:rsidR="004676EA" w:rsidRDefault="004676EA" w:rsidP="004676EA">
      <w:r>
        <w:rPr>
          <w:noProof/>
        </w:rPr>
        <w:lastRenderedPageBreak/>
        <w:drawing>
          <wp:inline distT="0" distB="0" distL="0" distR="0" wp14:anchorId="06780852" wp14:editId="45E3EAA9">
            <wp:extent cx="5421086" cy="3101699"/>
            <wp:effectExtent l="0" t="0" r="825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51039" cy="3118837"/>
                    </a:xfrm>
                    <a:prstGeom prst="rect">
                      <a:avLst/>
                    </a:prstGeom>
                    <a:noFill/>
                    <a:ln>
                      <a:noFill/>
                    </a:ln>
                  </pic:spPr>
                </pic:pic>
              </a:graphicData>
            </a:graphic>
          </wp:inline>
        </w:drawing>
      </w:r>
    </w:p>
    <w:p w:rsidR="004676EA" w:rsidRPr="00CA7693" w:rsidRDefault="00711828" w:rsidP="00711828">
      <w:pPr>
        <w:pStyle w:val="Caption"/>
        <w:rPr>
          <w:i w:val="0"/>
        </w:rPr>
      </w:pPr>
      <w:bookmarkStart w:id="18" w:name="_Toc134124489"/>
      <w:r>
        <w:t xml:space="preserve">Figure </w:t>
      </w:r>
      <w:fldSimple w:instr=" SEQ Figure \* ARABIC ">
        <w:r w:rsidR="00F20D52">
          <w:rPr>
            <w:noProof/>
          </w:rPr>
          <w:t>3</w:t>
        </w:r>
      </w:fldSimple>
      <w:r w:rsidR="00CA7693" w:rsidRPr="00CA7693">
        <w:rPr>
          <w:i w:val="0"/>
        </w:rPr>
        <w:t>: R2 Control plane security</w:t>
      </w:r>
      <w:bookmarkEnd w:id="18"/>
    </w:p>
    <w:p w:rsidR="00CA7693" w:rsidRPr="00CA7693" w:rsidRDefault="00CA7693" w:rsidP="00225330"/>
    <w:p w:rsidR="004676EA" w:rsidRDefault="004676EA" w:rsidP="00225330">
      <w:pPr>
        <w:rPr>
          <w:rFonts w:cs="Times New Roman"/>
        </w:rPr>
      </w:pPr>
      <w:r>
        <w:rPr>
          <w:noProof/>
        </w:rPr>
        <w:drawing>
          <wp:inline distT="0" distB="0" distL="0" distR="0">
            <wp:extent cx="6219100" cy="3157353"/>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246631" cy="3171330"/>
                    </a:xfrm>
                    <a:prstGeom prst="rect">
                      <a:avLst/>
                    </a:prstGeom>
                    <a:noFill/>
                    <a:ln>
                      <a:noFill/>
                    </a:ln>
                  </pic:spPr>
                </pic:pic>
              </a:graphicData>
            </a:graphic>
          </wp:inline>
        </w:drawing>
      </w:r>
    </w:p>
    <w:p w:rsidR="00AE2448" w:rsidRDefault="00711828" w:rsidP="00711828">
      <w:pPr>
        <w:pStyle w:val="Caption"/>
        <w:rPr>
          <w:rFonts w:cs="Times New Roman"/>
          <w:i w:val="0"/>
        </w:rPr>
      </w:pPr>
      <w:bookmarkStart w:id="19" w:name="_Toc134124490"/>
      <w:r>
        <w:t xml:space="preserve">Figure </w:t>
      </w:r>
      <w:fldSimple w:instr=" SEQ Figure \* ARABIC ">
        <w:r w:rsidR="00F20D52">
          <w:rPr>
            <w:noProof/>
          </w:rPr>
          <w:t>4</w:t>
        </w:r>
      </w:fldSimple>
      <w:r w:rsidR="00B836C1" w:rsidRPr="00884E90">
        <w:rPr>
          <w:rFonts w:cs="Times New Roman"/>
          <w:i w:val="0"/>
        </w:rPr>
        <w:t>: R3 control plane security</w:t>
      </w:r>
      <w:bookmarkEnd w:id="19"/>
    </w:p>
    <w:p w:rsidR="00711828" w:rsidRPr="00711828" w:rsidRDefault="00711828" w:rsidP="00711828"/>
    <w:p w:rsidR="005E510E" w:rsidRPr="006B0FA8" w:rsidRDefault="00543026" w:rsidP="006B0FA8">
      <w:pPr>
        <w:pStyle w:val="Heading2"/>
      </w:pPr>
      <w:bookmarkStart w:id="20" w:name="_Toc134135286"/>
      <w:r>
        <w:lastRenderedPageBreak/>
        <w:t>2.</w:t>
      </w:r>
      <w:r w:rsidR="00884E90">
        <w:t>3</w:t>
      </w:r>
      <w:r w:rsidR="005E510E" w:rsidRPr="006B0FA8">
        <w:t xml:space="preserve">. </w:t>
      </w:r>
      <w:r w:rsidR="009B3368" w:rsidRPr="009B3368">
        <w:t>Implementing AAA on Cisco Routers with Local and External Server Database</w:t>
      </w:r>
      <w:bookmarkEnd w:id="20"/>
    </w:p>
    <w:p w:rsidR="005E510E" w:rsidRPr="007427C8" w:rsidRDefault="005E510E" w:rsidP="005E510E">
      <w:pPr>
        <w:rPr>
          <w:b/>
          <w:u w:val="single"/>
        </w:rPr>
      </w:pPr>
    </w:p>
    <w:p w:rsidR="005E510E" w:rsidRDefault="005E510E" w:rsidP="006B0FA8">
      <w:pPr>
        <w:pStyle w:val="Heading3"/>
      </w:pPr>
      <w:bookmarkStart w:id="21" w:name="_Toc134135287"/>
      <w:r w:rsidRPr="00ED1183">
        <w:t xml:space="preserve">a. </w:t>
      </w:r>
      <w:r w:rsidR="009B3A90" w:rsidRPr="009B3A90">
        <w:t>Enhancing Network Security with AAA Framewor</w:t>
      </w:r>
      <w:r w:rsidR="009B3A90">
        <w:t>k</w:t>
      </w:r>
      <w:bookmarkEnd w:id="21"/>
    </w:p>
    <w:p w:rsidR="00096CB7" w:rsidRDefault="00096CB7" w:rsidP="00096CB7">
      <w:r>
        <w:t>The reinforcement of AAA (Authentication, Authorization, and Accounting) framework on Cisco routers utilizing a local router database alongside an external server is crucial in securing a network. The AAA methodology ensures network security by regulating access to network resources. It verifies users' identity, permits or denies access to resources based on user credentials, and regulates users' activity for accounting purposes</w:t>
      </w:r>
      <w:r w:rsidR="00A375A4">
        <w:t xml:space="preserve"> </w:t>
      </w:r>
      <w:sdt>
        <w:sdtPr>
          <w:id w:val="1710378222"/>
          <w:citation/>
        </w:sdtPr>
        <w:sdtEndPr/>
        <w:sdtContent>
          <w:r w:rsidR="00A375A4">
            <w:fldChar w:fldCharType="begin"/>
          </w:r>
          <w:r w:rsidR="00A375A4">
            <w:instrText xml:space="preserve"> CITATION Set18 \l 2057 </w:instrText>
          </w:r>
          <w:r w:rsidR="00A375A4">
            <w:fldChar w:fldCharType="separate"/>
          </w:r>
          <w:r w:rsidR="003C5D00" w:rsidRPr="003C5D00">
            <w:rPr>
              <w:noProof/>
            </w:rPr>
            <w:t>[20]</w:t>
          </w:r>
          <w:r w:rsidR="00A375A4">
            <w:fldChar w:fldCharType="end"/>
          </w:r>
        </w:sdtContent>
      </w:sdt>
      <w:r>
        <w:t>.</w:t>
      </w:r>
    </w:p>
    <w:p w:rsidR="00096CB7" w:rsidRDefault="00096CB7" w:rsidP="00096CB7">
      <w:r>
        <w:t>The Authentication process in AAA guarantees users' identity before granting them access to network resources. It validates user credentials by cross-referencing them against a local or remote database. Authorization identifies a user's capabilities and sets restrictions on the resources they can access using access control lists</w:t>
      </w:r>
      <w:r w:rsidR="00F81360">
        <w:t xml:space="preserve"> </w:t>
      </w:r>
      <w:r>
        <w:t xml:space="preserve">or through role-based access </w:t>
      </w:r>
      <w:proofErr w:type="gramStart"/>
      <w:r>
        <w:t>control .</w:t>
      </w:r>
      <w:proofErr w:type="gramEnd"/>
      <w:r>
        <w:t xml:space="preserve"> Accounting encompasses keeping a record of user activity to monitor the usage of resources and track security incidents or policy violations such as login attempts, resource usage, and command execution.</w:t>
      </w:r>
    </w:p>
    <w:p w:rsidR="005E510E" w:rsidRDefault="00096CB7" w:rsidP="00096CB7">
      <w:r>
        <w:t>The implementation of AAA assists organizations in controlling access to network resources, preventing unauthorized access, and maintaining accountability for user activity. This increases network security, curtailing the likelihood of data breaches and other security incidents</w:t>
      </w:r>
      <w:r w:rsidR="00A375A4">
        <w:t xml:space="preserve"> </w:t>
      </w:r>
      <w:sdt>
        <w:sdtPr>
          <w:id w:val="1770738605"/>
          <w:citation/>
        </w:sdtPr>
        <w:sdtEndPr/>
        <w:sdtContent>
          <w:r w:rsidR="00A375A4">
            <w:fldChar w:fldCharType="begin"/>
          </w:r>
          <w:r w:rsidR="00A375A4">
            <w:instrText xml:space="preserve"> CITATION Braon \l 2057 </w:instrText>
          </w:r>
          <w:r w:rsidR="00A375A4">
            <w:fldChar w:fldCharType="separate"/>
          </w:r>
          <w:r w:rsidR="003C5D00" w:rsidRPr="003C5D00">
            <w:rPr>
              <w:noProof/>
            </w:rPr>
            <w:t>[21]</w:t>
          </w:r>
          <w:r w:rsidR="00A375A4">
            <w:fldChar w:fldCharType="end"/>
          </w:r>
        </w:sdtContent>
      </w:sdt>
      <w:r>
        <w:t>.</w:t>
      </w:r>
    </w:p>
    <w:p w:rsidR="00D156BA" w:rsidRDefault="00D156BA" w:rsidP="00096CB7"/>
    <w:p w:rsidR="00D156BA" w:rsidRDefault="00D156BA" w:rsidP="00096CB7"/>
    <w:p w:rsidR="00D156BA" w:rsidRDefault="00D156BA" w:rsidP="00096CB7"/>
    <w:p w:rsidR="00D156BA" w:rsidRDefault="00D156BA" w:rsidP="00096CB7">
      <w:r>
        <w:lastRenderedPageBreak/>
        <w:t>b.</w:t>
      </w:r>
      <w:r w:rsidRPr="00D156BA">
        <w:t xml:space="preserve"> </w:t>
      </w:r>
      <w:r>
        <w:t>AAA authentication that validates users against a local database.</w:t>
      </w:r>
    </w:p>
    <w:p w:rsidR="009609B0" w:rsidRDefault="00D156BA" w:rsidP="00096CB7">
      <w:r>
        <w:rPr>
          <w:noProof/>
        </w:rPr>
        <w:drawing>
          <wp:inline distT="0" distB="0" distL="0" distR="0">
            <wp:extent cx="5727065" cy="287782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065" cy="2877820"/>
                    </a:xfrm>
                    <a:prstGeom prst="rect">
                      <a:avLst/>
                    </a:prstGeom>
                    <a:noFill/>
                    <a:ln>
                      <a:noFill/>
                    </a:ln>
                  </pic:spPr>
                </pic:pic>
              </a:graphicData>
            </a:graphic>
          </wp:inline>
        </w:drawing>
      </w:r>
    </w:p>
    <w:p w:rsidR="00D156BA" w:rsidRDefault="00711828" w:rsidP="00711828">
      <w:pPr>
        <w:pStyle w:val="Caption"/>
        <w:rPr>
          <w:i w:val="0"/>
        </w:rPr>
      </w:pPr>
      <w:bookmarkStart w:id="22" w:name="_Toc134124491"/>
      <w:r>
        <w:t xml:space="preserve">Figure </w:t>
      </w:r>
      <w:fldSimple w:instr=" SEQ Figure \* ARABIC ">
        <w:r w:rsidR="00F20D52">
          <w:rPr>
            <w:noProof/>
          </w:rPr>
          <w:t>5</w:t>
        </w:r>
      </w:fldSimple>
      <w:r w:rsidR="00D156BA" w:rsidRPr="00991A30">
        <w:rPr>
          <w:i w:val="0"/>
        </w:rPr>
        <w:t xml:space="preserve">: </w:t>
      </w:r>
      <w:r w:rsidR="002F51D1" w:rsidRPr="00991A30">
        <w:rPr>
          <w:i w:val="0"/>
        </w:rPr>
        <w:t>PC-C</w:t>
      </w:r>
      <w:r w:rsidR="00D156BA" w:rsidRPr="00991A30">
        <w:rPr>
          <w:i w:val="0"/>
        </w:rPr>
        <w:t xml:space="preserve"> </w:t>
      </w:r>
      <w:r w:rsidR="002F51D1" w:rsidRPr="00991A30">
        <w:rPr>
          <w:i w:val="0"/>
        </w:rPr>
        <w:t>AAA authentication</w:t>
      </w:r>
      <w:bookmarkEnd w:id="22"/>
    </w:p>
    <w:p w:rsidR="00242C7B" w:rsidRPr="00991A30" w:rsidRDefault="00242C7B" w:rsidP="00096CB7">
      <w:pPr>
        <w:rPr>
          <w:i/>
        </w:rPr>
      </w:pPr>
    </w:p>
    <w:p w:rsidR="00991A30" w:rsidRDefault="00991A30" w:rsidP="00096CB7">
      <w:r>
        <w:t>c. Server-based AAA authorization and accounting</w:t>
      </w:r>
    </w:p>
    <w:p w:rsidR="00991A30" w:rsidRDefault="00991A30" w:rsidP="00096CB7">
      <w:r>
        <w:rPr>
          <w:noProof/>
        </w:rPr>
        <w:drawing>
          <wp:inline distT="0" distB="0" distL="0" distR="0">
            <wp:extent cx="5717540" cy="28778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17540" cy="2877820"/>
                    </a:xfrm>
                    <a:prstGeom prst="rect">
                      <a:avLst/>
                    </a:prstGeom>
                    <a:noFill/>
                    <a:ln>
                      <a:noFill/>
                    </a:ln>
                  </pic:spPr>
                </pic:pic>
              </a:graphicData>
            </a:graphic>
          </wp:inline>
        </w:drawing>
      </w:r>
    </w:p>
    <w:p w:rsidR="00991A30" w:rsidRDefault="00711828" w:rsidP="00711828">
      <w:pPr>
        <w:pStyle w:val="Caption"/>
        <w:rPr>
          <w:i w:val="0"/>
        </w:rPr>
      </w:pPr>
      <w:bookmarkStart w:id="23" w:name="_Toc134124492"/>
      <w:r>
        <w:t xml:space="preserve">Figure </w:t>
      </w:r>
      <w:fldSimple w:instr=" SEQ Figure \* ARABIC ">
        <w:r w:rsidR="00F20D52">
          <w:rPr>
            <w:noProof/>
          </w:rPr>
          <w:t>6</w:t>
        </w:r>
      </w:fldSimple>
      <w:r w:rsidR="00991A30" w:rsidRPr="00991A30">
        <w:rPr>
          <w:i w:val="0"/>
        </w:rPr>
        <w:t>: R1 AAA authorization and accounting</w:t>
      </w:r>
      <w:bookmarkEnd w:id="23"/>
    </w:p>
    <w:p w:rsidR="0059251C" w:rsidRDefault="0059251C" w:rsidP="00096CB7">
      <w:pPr>
        <w:rPr>
          <w:i/>
        </w:rPr>
      </w:pPr>
    </w:p>
    <w:p w:rsidR="0059251C" w:rsidRDefault="0059251C" w:rsidP="0059251C">
      <w:pPr>
        <w:pStyle w:val="Heading2"/>
      </w:pPr>
      <w:bookmarkStart w:id="24" w:name="_Toc134135288"/>
      <w:r>
        <w:rPr>
          <w:rFonts w:cs="Times New Roman"/>
        </w:rPr>
        <w:lastRenderedPageBreak/>
        <w:t xml:space="preserve">2.4 </w:t>
      </w:r>
      <w:r>
        <w:t>Mitigate threats to Cisco routers and networks using ACLs</w:t>
      </w:r>
      <w:bookmarkEnd w:id="24"/>
    </w:p>
    <w:p w:rsidR="0059251C" w:rsidRDefault="0059251C" w:rsidP="0059251C">
      <w:pPr>
        <w:rPr>
          <w:rFonts w:cs="Times New Roman"/>
        </w:rPr>
      </w:pPr>
      <w:r>
        <w:rPr>
          <w:rFonts w:cs="Times New Roman"/>
          <w:noProof/>
        </w:rPr>
        <w:drawing>
          <wp:inline distT="0" distB="0" distL="0" distR="0" wp14:anchorId="7FE96A96" wp14:editId="38AAFA5F">
            <wp:extent cx="5727065" cy="2762250"/>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065" cy="2762250"/>
                    </a:xfrm>
                    <a:prstGeom prst="rect">
                      <a:avLst/>
                    </a:prstGeom>
                    <a:noFill/>
                    <a:ln>
                      <a:noFill/>
                    </a:ln>
                  </pic:spPr>
                </pic:pic>
              </a:graphicData>
            </a:graphic>
          </wp:inline>
        </w:drawing>
      </w:r>
    </w:p>
    <w:p w:rsidR="0059251C" w:rsidRDefault="00D337ED" w:rsidP="00D337ED">
      <w:pPr>
        <w:pStyle w:val="Caption"/>
        <w:rPr>
          <w:i w:val="0"/>
        </w:rPr>
      </w:pPr>
      <w:bookmarkStart w:id="25" w:name="_Toc134124493"/>
      <w:r>
        <w:t xml:space="preserve">Figure </w:t>
      </w:r>
      <w:fldSimple w:instr=" SEQ Figure \* ARABIC ">
        <w:r w:rsidR="00F20D52">
          <w:rPr>
            <w:noProof/>
          </w:rPr>
          <w:t>7</w:t>
        </w:r>
      </w:fldSimple>
      <w:r w:rsidR="0059251C" w:rsidRPr="00F969D8">
        <w:rPr>
          <w:rFonts w:cs="Times New Roman"/>
          <w:i w:val="0"/>
        </w:rPr>
        <w:t>:</w:t>
      </w:r>
      <w:r w:rsidR="0059251C">
        <w:rPr>
          <w:rFonts w:cs="Times New Roman"/>
          <w:i w:val="0"/>
        </w:rPr>
        <w:t xml:space="preserve"> R3</w:t>
      </w:r>
      <w:r w:rsidR="0059251C" w:rsidRPr="00F969D8">
        <w:rPr>
          <w:rFonts w:cs="Times New Roman"/>
          <w:i w:val="0"/>
        </w:rPr>
        <w:t xml:space="preserve"> </w:t>
      </w:r>
      <w:r w:rsidR="0059251C" w:rsidRPr="00F969D8">
        <w:rPr>
          <w:i w:val="0"/>
        </w:rPr>
        <w:t>(ACLs) to filter traffic and mitigate network attacks</w:t>
      </w:r>
      <w:bookmarkEnd w:id="25"/>
    </w:p>
    <w:p w:rsidR="0059251C" w:rsidRDefault="0059251C" w:rsidP="0059251C">
      <w:pPr>
        <w:rPr>
          <w:rFonts w:cs="Times New Roman"/>
          <w:i/>
        </w:rPr>
      </w:pPr>
    </w:p>
    <w:p w:rsidR="0059251C" w:rsidRDefault="0059251C" w:rsidP="0059251C">
      <w:pPr>
        <w:rPr>
          <w:rFonts w:cs="Times New Roman"/>
          <w:i/>
        </w:rPr>
      </w:pPr>
      <w:r>
        <w:rPr>
          <w:rFonts w:cs="Times New Roman"/>
          <w:i/>
          <w:noProof/>
        </w:rPr>
        <w:drawing>
          <wp:inline distT="0" distB="0" distL="0" distR="0" wp14:anchorId="1253EE59" wp14:editId="38EB8C06">
            <wp:extent cx="5727065" cy="3185795"/>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065" cy="3185795"/>
                    </a:xfrm>
                    <a:prstGeom prst="rect">
                      <a:avLst/>
                    </a:prstGeom>
                    <a:noFill/>
                    <a:ln>
                      <a:noFill/>
                    </a:ln>
                  </pic:spPr>
                </pic:pic>
              </a:graphicData>
            </a:graphic>
          </wp:inline>
        </w:drawing>
      </w:r>
    </w:p>
    <w:p w:rsidR="0059251C" w:rsidRDefault="0015055D" w:rsidP="0015055D">
      <w:pPr>
        <w:pStyle w:val="Caption"/>
        <w:rPr>
          <w:i w:val="0"/>
        </w:rPr>
      </w:pPr>
      <w:bookmarkStart w:id="26" w:name="_Toc134124494"/>
      <w:r>
        <w:t xml:space="preserve">Figure </w:t>
      </w:r>
      <w:fldSimple w:instr=" SEQ Figure \* ARABIC ">
        <w:r w:rsidR="00F20D52">
          <w:rPr>
            <w:noProof/>
          </w:rPr>
          <w:t>8</w:t>
        </w:r>
      </w:fldSimple>
      <w:r w:rsidR="0059251C" w:rsidRPr="00F969D8">
        <w:rPr>
          <w:i w:val="0"/>
        </w:rPr>
        <w:t>: R3 classic firewall</w:t>
      </w:r>
      <w:bookmarkEnd w:id="26"/>
    </w:p>
    <w:p w:rsidR="0059251C" w:rsidRDefault="0059251C" w:rsidP="0059251C">
      <w:pPr>
        <w:rPr>
          <w:rFonts w:cs="Times New Roman"/>
          <w:i/>
        </w:rPr>
      </w:pPr>
    </w:p>
    <w:p w:rsidR="0059251C" w:rsidRPr="00F969D8" w:rsidRDefault="0059251C" w:rsidP="0059251C">
      <w:pPr>
        <w:rPr>
          <w:rFonts w:cs="Times New Roman"/>
          <w:i/>
        </w:rPr>
      </w:pPr>
      <w:r>
        <w:rPr>
          <w:rFonts w:cs="Times New Roman"/>
          <w:i/>
          <w:noProof/>
        </w:rPr>
        <w:lastRenderedPageBreak/>
        <w:drawing>
          <wp:inline distT="0" distB="0" distL="0" distR="0" wp14:anchorId="3F6784CB" wp14:editId="015E2595">
            <wp:extent cx="3792220" cy="531304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92220" cy="5313045"/>
                    </a:xfrm>
                    <a:prstGeom prst="rect">
                      <a:avLst/>
                    </a:prstGeom>
                    <a:noFill/>
                    <a:ln>
                      <a:noFill/>
                    </a:ln>
                  </pic:spPr>
                </pic:pic>
              </a:graphicData>
            </a:graphic>
          </wp:inline>
        </w:drawing>
      </w:r>
    </w:p>
    <w:p w:rsidR="0059251C" w:rsidRPr="0059251C" w:rsidRDefault="0015055D" w:rsidP="0015055D">
      <w:pPr>
        <w:pStyle w:val="Caption"/>
        <w:rPr>
          <w:i w:val="0"/>
        </w:rPr>
      </w:pPr>
      <w:bookmarkStart w:id="27" w:name="_Toc134124495"/>
      <w:r>
        <w:t xml:space="preserve">Figure </w:t>
      </w:r>
      <w:fldSimple w:instr=" SEQ Figure \* ARABIC ">
        <w:r w:rsidR="00F20D52">
          <w:rPr>
            <w:noProof/>
          </w:rPr>
          <w:t>9</w:t>
        </w:r>
      </w:fldSimple>
      <w:r w:rsidR="0059251C" w:rsidRPr="0059251C">
        <w:rPr>
          <w:rFonts w:cs="Times New Roman"/>
          <w:i w:val="0"/>
        </w:rPr>
        <w:t xml:space="preserve">: R3 </w:t>
      </w:r>
      <w:r w:rsidR="0059251C" w:rsidRPr="0059251C">
        <w:rPr>
          <w:i w:val="0"/>
        </w:rPr>
        <w:t>Zone-Based Policy Firewall</w:t>
      </w:r>
      <w:bookmarkEnd w:id="27"/>
    </w:p>
    <w:p w:rsidR="0059251C" w:rsidRDefault="0059251C" w:rsidP="00096CB7"/>
    <w:p w:rsidR="008D32A4" w:rsidRDefault="008D32A4" w:rsidP="00096CB7"/>
    <w:p w:rsidR="008D32A4" w:rsidRPr="0059251C" w:rsidRDefault="008D32A4" w:rsidP="00096CB7"/>
    <w:p w:rsidR="005E510E" w:rsidRPr="006B0FA8" w:rsidRDefault="00543026" w:rsidP="006B0FA8">
      <w:pPr>
        <w:pStyle w:val="Heading2"/>
      </w:pPr>
      <w:bookmarkStart w:id="28" w:name="_Toc134135289"/>
      <w:r>
        <w:lastRenderedPageBreak/>
        <w:t>2.</w:t>
      </w:r>
      <w:r w:rsidR="0067627E">
        <w:t>5</w:t>
      </w:r>
      <w:r w:rsidR="005E510E" w:rsidRPr="006B0FA8">
        <w:t xml:space="preserve"> </w:t>
      </w:r>
      <w:r w:rsidR="009E1B89" w:rsidRPr="009E1B89">
        <w:t>Best Practices for Secure Network Design, Management, and Reporting</w:t>
      </w:r>
      <w:bookmarkEnd w:id="28"/>
    </w:p>
    <w:p w:rsidR="00006C69" w:rsidRDefault="00006C69" w:rsidP="006B0FA8">
      <w:pPr>
        <w:pStyle w:val="Heading3"/>
      </w:pPr>
    </w:p>
    <w:p w:rsidR="005E510E" w:rsidRDefault="005E510E" w:rsidP="006B0FA8">
      <w:pPr>
        <w:pStyle w:val="Heading3"/>
      </w:pPr>
      <w:bookmarkStart w:id="29" w:name="_Toc134135290"/>
      <w:r w:rsidRPr="00ED1183">
        <w:t xml:space="preserve">a. </w:t>
      </w:r>
      <w:r w:rsidR="003D605E" w:rsidRPr="003D605E">
        <w:t>Implementing a Comprehensive Security Policy for an Organization</w:t>
      </w:r>
      <w:bookmarkEnd w:id="29"/>
    </w:p>
    <w:p w:rsidR="006F1418" w:rsidRDefault="006F1418" w:rsidP="006F1418">
      <w:r>
        <w:t>The implementation of a comprehensive security policy is paramount in safeguarding an organization's network and vital data. A security policy acts as a guiding framework, establishing a set of rules and guidelines to protect against unauthorized access, misuse, or theft of assets and sensitive information</w:t>
      </w:r>
      <w:r w:rsidR="00BC7F24">
        <w:t xml:space="preserve"> </w:t>
      </w:r>
      <w:sdt>
        <w:sdtPr>
          <w:id w:val="1272360336"/>
          <w:citation/>
        </w:sdtPr>
        <w:sdtEndPr/>
        <w:sdtContent>
          <w:r w:rsidR="00BC7F24">
            <w:fldChar w:fldCharType="begin"/>
          </w:r>
          <w:r w:rsidR="00BC7F24">
            <w:instrText xml:space="preserve"> CITATION LiL19 \l 2057 </w:instrText>
          </w:r>
          <w:r w:rsidR="00BC7F24">
            <w:fldChar w:fldCharType="separate"/>
          </w:r>
          <w:r w:rsidR="003C5D00" w:rsidRPr="003C5D00">
            <w:rPr>
              <w:noProof/>
            </w:rPr>
            <w:t>[22]</w:t>
          </w:r>
          <w:r w:rsidR="00BC7F24">
            <w:fldChar w:fldCharType="end"/>
          </w:r>
        </w:sdtContent>
      </w:sdt>
      <w:r>
        <w:t>.</w:t>
      </w:r>
    </w:p>
    <w:p w:rsidR="006F1418" w:rsidRDefault="006F1418" w:rsidP="006F1418">
      <w:r>
        <w:t>This measure requires coverage across all aspects of network security, focusing on access controls, user management, password policies, data encryption, backup and recovery procedures, and incident response protocols. The first step to implementing a comprehensive security policy involves conducting an in-depth risk assessment to identify possible vulnerabilities and threats. Based on this evaluation, organizations can develop policies and procedures to counter the identified risks and threats effectively.</w:t>
      </w:r>
    </w:p>
    <w:p w:rsidR="006F1418" w:rsidRDefault="006F1418" w:rsidP="006F1418"/>
    <w:p w:rsidR="006F1418" w:rsidRDefault="006F1418" w:rsidP="006F1418">
      <w:r>
        <w:t>The policy must be unambiguously communicated to all employees and stakeholders. Adequate training should be provided to ensure that everyone understands their contribution to maintaining network security vigilantly. Regular reviews of the security policy must be conducted to ensure that it is up-to-date and pragmatic in addressing new and emerging threats and vulnerabilities</w:t>
      </w:r>
      <w:r w:rsidR="0056251D">
        <w:t xml:space="preserve"> </w:t>
      </w:r>
      <w:sdt>
        <w:sdtPr>
          <w:id w:val="-319584579"/>
          <w:citation/>
        </w:sdtPr>
        <w:sdtEndPr/>
        <w:sdtContent>
          <w:r w:rsidR="0056251D">
            <w:fldChar w:fldCharType="begin"/>
          </w:r>
          <w:r w:rsidR="0056251D">
            <w:instrText xml:space="preserve"> CITATION HAl19 \l 2057 </w:instrText>
          </w:r>
          <w:r w:rsidR="0056251D">
            <w:fldChar w:fldCharType="separate"/>
          </w:r>
          <w:r w:rsidR="003C5D00" w:rsidRPr="003C5D00">
            <w:rPr>
              <w:noProof/>
            </w:rPr>
            <w:t>[23]</w:t>
          </w:r>
          <w:r w:rsidR="0056251D">
            <w:fldChar w:fldCharType="end"/>
          </w:r>
        </w:sdtContent>
      </w:sdt>
      <w:r>
        <w:t>.</w:t>
      </w:r>
    </w:p>
    <w:p w:rsidR="00545B83" w:rsidRDefault="00545B83" w:rsidP="006B0FA8">
      <w:pPr>
        <w:pStyle w:val="Heading3"/>
      </w:pPr>
    </w:p>
    <w:p w:rsidR="005E510E" w:rsidRDefault="005E510E" w:rsidP="006B0FA8">
      <w:pPr>
        <w:pStyle w:val="Heading3"/>
      </w:pPr>
      <w:bookmarkStart w:id="30" w:name="_Toc134135291"/>
      <w:r w:rsidRPr="00ED1183">
        <w:t xml:space="preserve">b. </w:t>
      </w:r>
      <w:r w:rsidR="0062593E" w:rsidRPr="0062593E">
        <w:t>Techniques and Tools for Network Security Testing</w:t>
      </w:r>
      <w:bookmarkEnd w:id="30"/>
    </w:p>
    <w:p w:rsidR="008906FC" w:rsidRDefault="008906FC" w:rsidP="008906FC">
      <w:r>
        <w:t xml:space="preserve">The process of network security testing holds immense significance when it comes to ensuring an organization's network infrastructure's reliability and security. There exist several tools and techniques that experts employ to achieve the objective of network security testing </w:t>
      </w:r>
      <w:r>
        <w:lastRenderedPageBreak/>
        <w:t>effectively. One of such techniques includes vulnerability scanning that employs automated tools to scrutinize the network and establish a report of all vulnerabilities with their corresponding severity ratings</w:t>
      </w:r>
      <w:r w:rsidR="002E7618">
        <w:t xml:space="preserve"> </w:t>
      </w:r>
      <w:sdt>
        <w:sdtPr>
          <w:id w:val="-1636092360"/>
          <w:citation/>
        </w:sdtPr>
        <w:sdtEndPr/>
        <w:sdtContent>
          <w:r w:rsidR="002E7618">
            <w:fldChar w:fldCharType="begin"/>
          </w:r>
          <w:r w:rsidR="002E7618">
            <w:instrText xml:space="preserve"> CITATION Leo22 \l 2057 </w:instrText>
          </w:r>
          <w:r w:rsidR="002E7618">
            <w:fldChar w:fldCharType="separate"/>
          </w:r>
          <w:r w:rsidR="003C5D00" w:rsidRPr="003C5D00">
            <w:rPr>
              <w:noProof/>
            </w:rPr>
            <w:t>[24]</w:t>
          </w:r>
          <w:r w:rsidR="002E7618">
            <w:fldChar w:fldCharType="end"/>
          </w:r>
        </w:sdtContent>
      </w:sdt>
      <w:r>
        <w:t>.</w:t>
      </w:r>
    </w:p>
    <w:p w:rsidR="008906FC" w:rsidRDefault="008906FC" w:rsidP="008906FC">
      <w:r>
        <w:t xml:space="preserve">Another technique, penetration testing, involves imitating an attacker's strategy to infiltrate a network's </w:t>
      </w:r>
      <w:r w:rsidR="002B578E">
        <w:t>defence</w:t>
      </w:r>
      <w:r>
        <w:t xml:space="preserve"> system to unveil vulnerabilities and evaluate the potential impact of a security breach. Network traffic analysis is yet another technique where experts </w:t>
      </w:r>
      <w:r w:rsidR="002147F3">
        <w:t>analyse</w:t>
      </w:r>
      <w:r>
        <w:t xml:space="preserve"> the network traffic to identify any suspicious activity that may suggest a security breach has occurred.</w:t>
      </w:r>
    </w:p>
    <w:p w:rsidR="008906FC" w:rsidRDefault="008906FC" w:rsidP="008906FC">
      <w:r>
        <w:t>Password cracking tools, too, play a critical role in network security testing, and experts employ them to evaluate the passwords of the network users and identify weak passwords that may quickly succumb to a security breach. Web application security scanners are designed explicitly to scan web applications for security gaps, including cross-site scripting and SQL injection</w:t>
      </w:r>
      <w:r w:rsidR="002E7618">
        <w:t xml:space="preserve"> </w:t>
      </w:r>
      <w:sdt>
        <w:sdtPr>
          <w:id w:val="-439765119"/>
          <w:citation/>
        </w:sdtPr>
        <w:sdtEndPr/>
        <w:sdtContent>
          <w:r w:rsidR="002E7618">
            <w:fldChar w:fldCharType="begin"/>
          </w:r>
          <w:r w:rsidR="002E7618">
            <w:instrText xml:space="preserve"> CITATION Alt23 \l 2057 </w:instrText>
          </w:r>
          <w:r w:rsidR="002E7618">
            <w:fldChar w:fldCharType="separate"/>
          </w:r>
          <w:r w:rsidR="003C5D00" w:rsidRPr="003C5D00">
            <w:rPr>
              <w:noProof/>
            </w:rPr>
            <w:t>[25]</w:t>
          </w:r>
          <w:r w:rsidR="002E7618">
            <w:fldChar w:fldCharType="end"/>
          </w:r>
        </w:sdtContent>
      </w:sdt>
      <w:r>
        <w:t>.</w:t>
      </w:r>
    </w:p>
    <w:p w:rsidR="005E510E" w:rsidRDefault="008906FC" w:rsidP="008906FC">
      <w:r>
        <w:t>By leveraging these techniques and tools, network security experts can identify vulnerabilities and resolve them before attackers compromise an organization's critical infrastructure. In effect, it ensures that the network infrastructure remains protected and reliable against various threats, bolstering the overall security of the organization</w:t>
      </w:r>
      <w:r w:rsidR="006D28BE">
        <w:t xml:space="preserve"> </w:t>
      </w:r>
      <w:sdt>
        <w:sdtPr>
          <w:id w:val="-1673176606"/>
          <w:citation/>
        </w:sdtPr>
        <w:sdtEndPr/>
        <w:sdtContent>
          <w:r w:rsidR="006D28BE">
            <w:fldChar w:fldCharType="begin"/>
          </w:r>
          <w:r w:rsidR="006D28BE">
            <w:instrText xml:space="preserve"> CITATION Gha20 \l 2057 </w:instrText>
          </w:r>
          <w:r w:rsidR="006D28BE">
            <w:fldChar w:fldCharType="separate"/>
          </w:r>
          <w:r w:rsidR="003C5D00" w:rsidRPr="003C5D00">
            <w:rPr>
              <w:noProof/>
            </w:rPr>
            <w:t>[26]</w:t>
          </w:r>
          <w:r w:rsidR="006D28BE">
            <w:fldChar w:fldCharType="end"/>
          </w:r>
        </w:sdtContent>
      </w:sdt>
      <w:r>
        <w:t>.</w:t>
      </w:r>
    </w:p>
    <w:p w:rsidR="0089645B" w:rsidRDefault="0089645B" w:rsidP="008906FC">
      <w:pPr>
        <w:rPr>
          <w:b/>
        </w:rPr>
      </w:pPr>
    </w:p>
    <w:p w:rsidR="0089645B" w:rsidRDefault="0089645B" w:rsidP="008906FC">
      <w:pPr>
        <w:rPr>
          <w:b/>
        </w:rPr>
      </w:pPr>
    </w:p>
    <w:p w:rsidR="0089645B" w:rsidRDefault="0089645B" w:rsidP="008906FC">
      <w:pPr>
        <w:rPr>
          <w:b/>
        </w:rPr>
      </w:pPr>
    </w:p>
    <w:p w:rsidR="0089645B" w:rsidRDefault="0089645B" w:rsidP="008906FC">
      <w:pPr>
        <w:rPr>
          <w:b/>
        </w:rPr>
      </w:pPr>
    </w:p>
    <w:p w:rsidR="002864E4" w:rsidRPr="00ED1183" w:rsidRDefault="002864E4" w:rsidP="008906FC">
      <w:pPr>
        <w:rPr>
          <w:b/>
        </w:rPr>
      </w:pPr>
    </w:p>
    <w:p w:rsidR="005E510E" w:rsidRPr="007427C8" w:rsidRDefault="00543026" w:rsidP="006B0FA8">
      <w:pPr>
        <w:pStyle w:val="Heading2"/>
      </w:pPr>
      <w:bookmarkStart w:id="31" w:name="_Toc134135292"/>
      <w:r>
        <w:lastRenderedPageBreak/>
        <w:t>2.</w:t>
      </w:r>
      <w:r w:rsidR="002864E4">
        <w:t>6</w:t>
      </w:r>
      <w:r w:rsidR="005E510E" w:rsidRPr="007427C8">
        <w:t xml:space="preserve"> </w:t>
      </w:r>
      <w:r w:rsidR="005972E8" w:rsidRPr="005972E8">
        <w:t>Mitigating Layer 2 Attacks: Best Practices and Strategies</w:t>
      </w:r>
      <w:bookmarkEnd w:id="31"/>
    </w:p>
    <w:p w:rsidR="005E510E" w:rsidRPr="00ED1183" w:rsidRDefault="005E510E" w:rsidP="006B0FA8">
      <w:pPr>
        <w:pStyle w:val="Heading3"/>
      </w:pPr>
      <w:bookmarkStart w:id="32" w:name="_Toc134135293"/>
      <w:r w:rsidRPr="00ED1183">
        <w:t xml:space="preserve">a. </w:t>
      </w:r>
      <w:r w:rsidR="005834E0" w:rsidRPr="005834E0">
        <w:t>Understanding Network Vulnerabilities and Mitigation Techniques</w:t>
      </w:r>
      <w:bookmarkEnd w:id="32"/>
    </w:p>
    <w:p w:rsidR="00093615" w:rsidRDefault="00093615" w:rsidP="00093615">
      <w:r>
        <w:t>The Layer 2 framework of a network plays a crucial role in enabling communication among devices that belong to the same network segment. However, it also presents various susceptibilities that pose a threat to the security of the network. Common vulnerabilities include MAC address spoofing, ARP spoofing, VLAN hopping, and Spanning Tree Protocol (STP) attacks</w:t>
      </w:r>
      <w:r w:rsidR="003A78F9">
        <w:t xml:space="preserve"> </w:t>
      </w:r>
      <w:sdt>
        <w:sdtPr>
          <w:id w:val="1570003288"/>
          <w:citation/>
        </w:sdtPr>
        <w:sdtEndPr/>
        <w:sdtContent>
          <w:r w:rsidR="003A78F9">
            <w:fldChar w:fldCharType="begin"/>
          </w:r>
          <w:r w:rsidR="003A78F9">
            <w:instrText xml:space="preserve"> CITATION Hij19 \l 2057 </w:instrText>
          </w:r>
          <w:r w:rsidR="003A78F9">
            <w:fldChar w:fldCharType="separate"/>
          </w:r>
          <w:r w:rsidR="003C5D00" w:rsidRPr="003C5D00">
            <w:rPr>
              <w:noProof/>
            </w:rPr>
            <w:t>[27]</w:t>
          </w:r>
          <w:r w:rsidR="003A78F9">
            <w:fldChar w:fldCharType="end"/>
          </w:r>
        </w:sdtContent>
      </w:sdt>
      <w:r>
        <w:t>.</w:t>
      </w:r>
    </w:p>
    <w:p w:rsidR="00093615" w:rsidRDefault="00093615" w:rsidP="00093615">
      <w:r>
        <w:t>To curb these vulnerabilities, network administrators need to put in place different techniques. One such technique is to leverage port security to restrict the number of MAC addresses that can be learned on a given port, thus deterring MAC address spoofing attacks. Another practice is utilizing ARP inspection to authenticate ARP packets before forwarding them and prevent ARP spoofing attacks. VLAN hopping can also be prevented by using VLAN access control lists (ACLs) to constrain VLAN traffic, while BPDU guard can be employed to curb STP attacks through the disabling of ports that receive BPDU messages. Furthermore, network administrators can set up network segmentation, firewall rules, and access control policies to boost the security of the Layer 2 infrastructure.</w:t>
      </w:r>
    </w:p>
    <w:p w:rsidR="005E510E" w:rsidRDefault="00093615" w:rsidP="00093615">
      <w:r>
        <w:t>As indicated, securing the Layer 2 infrastructure is fundamental to ensure overall network security. Network administrators must take a proactive stance by deploying relevant mitigation techniques that impede unauthorized access, data interception, and attacks</w:t>
      </w:r>
      <w:r w:rsidR="002679C3">
        <w:t xml:space="preserve"> </w:t>
      </w:r>
      <w:sdt>
        <w:sdtPr>
          <w:id w:val="-267855712"/>
          <w:citation/>
        </w:sdtPr>
        <w:sdtEndPr/>
        <w:sdtContent>
          <w:r w:rsidR="002679C3">
            <w:fldChar w:fldCharType="begin"/>
          </w:r>
          <w:r w:rsidR="00476E01">
            <w:instrText xml:space="preserve">CITATION ZLi21 \l 2057 </w:instrText>
          </w:r>
          <w:r w:rsidR="002679C3">
            <w:fldChar w:fldCharType="separate"/>
          </w:r>
          <w:r w:rsidR="003C5D00" w:rsidRPr="003C5D00">
            <w:rPr>
              <w:noProof/>
            </w:rPr>
            <w:t>[28]</w:t>
          </w:r>
          <w:r w:rsidR="002679C3">
            <w:fldChar w:fldCharType="end"/>
          </w:r>
        </w:sdtContent>
      </w:sdt>
      <w:r w:rsidR="00B60FBE">
        <w:t xml:space="preserve"> </w:t>
      </w:r>
      <w:sdt>
        <w:sdtPr>
          <w:id w:val="1682545905"/>
          <w:citation/>
        </w:sdtPr>
        <w:sdtEndPr/>
        <w:sdtContent>
          <w:r w:rsidR="00B60FBE">
            <w:fldChar w:fldCharType="begin"/>
          </w:r>
          <w:r w:rsidR="00472BCF">
            <w:instrText xml:space="preserve">CITATION EYG19 \l 2057 </w:instrText>
          </w:r>
          <w:r w:rsidR="00B60FBE">
            <w:fldChar w:fldCharType="separate"/>
          </w:r>
          <w:r w:rsidR="003C5D00" w:rsidRPr="003C5D00">
            <w:rPr>
              <w:noProof/>
            </w:rPr>
            <w:t>[29]</w:t>
          </w:r>
          <w:r w:rsidR="00B60FBE">
            <w:fldChar w:fldCharType="end"/>
          </w:r>
        </w:sdtContent>
      </w:sdt>
      <w:r w:rsidR="00472BCF">
        <w:t xml:space="preserve"> </w:t>
      </w:r>
      <w:sdt>
        <w:sdtPr>
          <w:id w:val="-1881922470"/>
          <w:citation/>
        </w:sdtPr>
        <w:sdtEndPr/>
        <w:sdtContent>
          <w:r w:rsidR="00472BCF">
            <w:fldChar w:fldCharType="begin"/>
          </w:r>
          <w:r w:rsidR="00472BCF">
            <w:instrText xml:space="preserve"> CITATION Mil22 \l 2057 </w:instrText>
          </w:r>
          <w:r w:rsidR="00472BCF">
            <w:fldChar w:fldCharType="separate"/>
          </w:r>
          <w:r w:rsidR="003C5D00" w:rsidRPr="003C5D00">
            <w:rPr>
              <w:noProof/>
            </w:rPr>
            <w:t>[30]</w:t>
          </w:r>
          <w:r w:rsidR="00472BCF">
            <w:fldChar w:fldCharType="end"/>
          </w:r>
        </w:sdtContent>
      </w:sdt>
      <w:r>
        <w:t>.</w:t>
      </w:r>
      <w:r w:rsidR="00B60FBE">
        <w:t xml:space="preserve"> </w:t>
      </w:r>
    </w:p>
    <w:p w:rsidR="00585182" w:rsidRDefault="00585182" w:rsidP="005E510E"/>
    <w:p w:rsidR="002E3E95" w:rsidRPr="00341043" w:rsidRDefault="002E3E95" w:rsidP="005E510E"/>
    <w:p w:rsidR="002E3E95" w:rsidRDefault="00543026" w:rsidP="00B70444">
      <w:pPr>
        <w:pStyle w:val="Heading2"/>
      </w:pPr>
      <w:bookmarkStart w:id="33" w:name="_Toc134135294"/>
      <w:r>
        <w:lastRenderedPageBreak/>
        <w:t>2.</w:t>
      </w:r>
      <w:r w:rsidR="00680C01">
        <w:t>7</w:t>
      </w:r>
      <w:r w:rsidR="005E34C3">
        <w:t xml:space="preserve"> </w:t>
      </w:r>
      <w:r w:rsidR="00656522" w:rsidRPr="00656522">
        <w:t>Implementing Cisco IOS IPS for Network Security</w:t>
      </w:r>
      <w:bookmarkEnd w:id="33"/>
    </w:p>
    <w:p w:rsidR="00B70444" w:rsidRPr="00B70444" w:rsidRDefault="00B70444" w:rsidP="00B70444"/>
    <w:p w:rsidR="005E510E" w:rsidRDefault="005E510E" w:rsidP="006B0FA8">
      <w:pPr>
        <w:pStyle w:val="Heading3"/>
      </w:pPr>
      <w:bookmarkStart w:id="34" w:name="_Toc134135295"/>
      <w:r w:rsidRPr="00ED1183">
        <w:t xml:space="preserve">a. </w:t>
      </w:r>
      <w:r w:rsidR="007B5203" w:rsidRPr="007B5203">
        <w:t>Strengthening Network Security with Network-Based Intrusion Prevention Systems</w:t>
      </w:r>
      <w:bookmarkEnd w:id="34"/>
    </w:p>
    <w:p w:rsidR="00194B0A" w:rsidRDefault="00F3539D" w:rsidP="00F3539D">
      <w:r>
        <w:t xml:space="preserve">Network-based Intrusion Prevention Systems (IPS) serve as a proactive measure by constantly </w:t>
      </w:r>
      <w:r w:rsidR="00CE14EF">
        <w:t>surveillant</w:t>
      </w:r>
      <w:r>
        <w:t xml:space="preserve"> and obstructing network traffic that overlaps with predefined attack signatures or abnormal </w:t>
      </w:r>
      <w:r w:rsidR="00CE14EF">
        <w:t>behaviour</w:t>
      </w:r>
      <w:r>
        <w:t xml:space="preserve"> patterns. In essence, an IPS functions similar to a highly evolved firewall that not only regulates traffic based on predetermined protocols but also scrutinizes it for known and unknown attacks in real-time.</w:t>
      </w:r>
    </w:p>
    <w:p w:rsidR="00CE14EF" w:rsidRDefault="00F3539D" w:rsidP="00F3539D">
      <w:r>
        <w:t>In the event of an attack being identified by an IPS, it can adopt multiple courses of action such as halting the traffic, resetting connections, or generating an alert that warrants further investigation. IPS further proves to be an asset by furnishing network administrators with crucial feedback about the network's security continuity in identifying at-risk systems and traffic</w:t>
      </w:r>
      <w:r w:rsidR="009445D1">
        <w:t xml:space="preserve"> </w:t>
      </w:r>
      <w:sdt>
        <w:sdtPr>
          <w:id w:val="-1973896737"/>
          <w:citation/>
        </w:sdtPr>
        <w:sdtEndPr/>
        <w:sdtContent>
          <w:r w:rsidR="009445D1">
            <w:fldChar w:fldCharType="begin"/>
          </w:r>
          <w:r w:rsidR="009445D1">
            <w:instrText xml:space="preserve"> CITATION Cai19 \l 2057 </w:instrText>
          </w:r>
          <w:r w:rsidR="009445D1">
            <w:fldChar w:fldCharType="separate"/>
          </w:r>
          <w:r w:rsidR="003C5D00" w:rsidRPr="003C5D00">
            <w:rPr>
              <w:noProof/>
            </w:rPr>
            <w:t>[31]</w:t>
          </w:r>
          <w:r w:rsidR="009445D1">
            <w:fldChar w:fldCharType="end"/>
          </w:r>
        </w:sdtContent>
      </w:sdt>
      <w:r>
        <w:t>. Furthermore, IPS systems can be integrated with additional security tools like Security Information and Event Management (SIEM) systems to establish a holistic approach to network security. By employing IPS, network administrators can shore up network security fortifications to ward off a broad spectrum of attacks</w:t>
      </w:r>
      <w:r w:rsidR="00B817E9">
        <w:t xml:space="preserve"> </w:t>
      </w:r>
      <w:sdt>
        <w:sdtPr>
          <w:id w:val="-695922060"/>
          <w:citation/>
        </w:sdtPr>
        <w:sdtEndPr/>
        <w:sdtContent>
          <w:r w:rsidR="00B817E9">
            <w:fldChar w:fldCharType="begin"/>
          </w:r>
          <w:r w:rsidR="00B817E9">
            <w:instrText xml:space="preserve"> CITATION Pat22 \l 2057 </w:instrText>
          </w:r>
          <w:r w:rsidR="00B817E9">
            <w:fldChar w:fldCharType="separate"/>
          </w:r>
          <w:r w:rsidR="003C5D00" w:rsidRPr="003C5D00">
            <w:rPr>
              <w:noProof/>
            </w:rPr>
            <w:t>[32]</w:t>
          </w:r>
          <w:r w:rsidR="00B817E9">
            <w:fldChar w:fldCharType="end"/>
          </w:r>
        </w:sdtContent>
      </w:sdt>
      <w:r>
        <w:t>.</w:t>
      </w:r>
    </w:p>
    <w:p w:rsidR="00432530" w:rsidRPr="00045FB7" w:rsidRDefault="00432530" w:rsidP="00F3539D"/>
    <w:p w:rsidR="005E510E" w:rsidRDefault="005E510E" w:rsidP="006B0FA8">
      <w:pPr>
        <w:pStyle w:val="Heading3"/>
      </w:pPr>
      <w:bookmarkStart w:id="35" w:name="_Toc134135296"/>
      <w:r w:rsidRPr="00ED1183">
        <w:t xml:space="preserve">b. </w:t>
      </w:r>
      <w:r w:rsidR="00090BBA" w:rsidRPr="00090BBA">
        <w:t>Detecting Malicious Network Traffic with Signature-Based Methods</w:t>
      </w:r>
      <w:bookmarkEnd w:id="35"/>
    </w:p>
    <w:p w:rsidR="00194B0A" w:rsidRDefault="00CE14EF" w:rsidP="00CE14EF">
      <w:r>
        <w:t xml:space="preserve">A signature is a distinctive code or pattern unique to a specific malware or attack. Their creation can be done either by manual intervention by security experts or through the deployment of automated machine learning algorithms. When network traffic undergoes an analysis, the system compares it with a pre-existing database of signatures. In the event of a match being found, the system responds by identifying the traffic as malicious and executing the relevant actions such as alert generation or traffic blocking. Signatures are most </w:t>
      </w:r>
      <w:r>
        <w:lastRenderedPageBreak/>
        <w:t>frequently observed in use in intrusion detection and prevention systems (IDS/IPS), as well as antivirus software</w:t>
      </w:r>
      <w:r w:rsidR="00C15314">
        <w:t xml:space="preserve"> </w:t>
      </w:r>
      <w:sdt>
        <w:sdtPr>
          <w:id w:val="-1506898647"/>
          <w:citation/>
        </w:sdtPr>
        <w:sdtEndPr/>
        <w:sdtContent>
          <w:r w:rsidR="00C15314">
            <w:fldChar w:fldCharType="begin"/>
          </w:r>
          <w:r w:rsidR="00C15314">
            <w:instrText xml:space="preserve"> CITATION AlA19 \l 2057 </w:instrText>
          </w:r>
          <w:r w:rsidR="00C15314">
            <w:fldChar w:fldCharType="separate"/>
          </w:r>
          <w:r w:rsidR="003C5D00" w:rsidRPr="003C5D00">
            <w:rPr>
              <w:noProof/>
            </w:rPr>
            <w:t>[33]</w:t>
          </w:r>
          <w:r w:rsidR="00C15314">
            <w:fldChar w:fldCharType="end"/>
          </w:r>
        </w:sdtContent>
      </w:sdt>
      <w:r>
        <w:t>.</w:t>
      </w:r>
      <w:r w:rsidR="00432530">
        <w:t xml:space="preserve"> </w:t>
      </w:r>
      <w:r>
        <w:t>However, the limitations of signature-based detection should be noted, as it only identifies known attacks. Advanced attackers can circumvent signature-based detection by employing techniques such as polymorphic malware or encryption. To counteract this predicament, it is highly recommended to resort to techniques such as behavioural analysis and anomaly detection, in conjunction with signature-based identification</w:t>
      </w:r>
      <w:r w:rsidR="00C15314">
        <w:t xml:space="preserve"> </w:t>
      </w:r>
      <w:sdt>
        <w:sdtPr>
          <w:id w:val="-1120377785"/>
          <w:citation/>
        </w:sdtPr>
        <w:sdtEndPr/>
        <w:sdtContent>
          <w:r w:rsidR="00C15314">
            <w:fldChar w:fldCharType="begin"/>
          </w:r>
          <w:r w:rsidR="00C15314">
            <w:instrText xml:space="preserve"> CITATION Sav19 \l 2057 </w:instrText>
          </w:r>
          <w:r w:rsidR="00C15314">
            <w:fldChar w:fldCharType="separate"/>
          </w:r>
          <w:r w:rsidR="003C5D00" w:rsidRPr="003C5D00">
            <w:rPr>
              <w:noProof/>
            </w:rPr>
            <w:t>[34]</w:t>
          </w:r>
          <w:r w:rsidR="00C15314">
            <w:fldChar w:fldCharType="end"/>
          </w:r>
        </w:sdtContent>
      </w:sdt>
      <w:r>
        <w:t>.</w:t>
      </w:r>
    </w:p>
    <w:p w:rsidR="00440848" w:rsidRDefault="00440848" w:rsidP="00CE14EF">
      <w:bookmarkStart w:id="36" w:name="_Toc134135297"/>
      <w:r w:rsidRPr="00440848">
        <w:rPr>
          <w:rStyle w:val="Heading3Char"/>
        </w:rPr>
        <w:t>c. Cisco IOS IPS operations using CLI</w:t>
      </w:r>
      <w:bookmarkEnd w:id="36"/>
      <w:r>
        <w:rPr>
          <w:noProof/>
        </w:rPr>
        <w:drawing>
          <wp:inline distT="0" distB="0" distL="0" distR="0">
            <wp:extent cx="5727065" cy="2887345"/>
            <wp:effectExtent l="0" t="0" r="6985"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065" cy="2887345"/>
                    </a:xfrm>
                    <a:prstGeom prst="rect">
                      <a:avLst/>
                    </a:prstGeom>
                    <a:noFill/>
                    <a:ln>
                      <a:noFill/>
                    </a:ln>
                  </pic:spPr>
                </pic:pic>
              </a:graphicData>
            </a:graphic>
          </wp:inline>
        </w:drawing>
      </w:r>
    </w:p>
    <w:p w:rsidR="00194B0A" w:rsidRPr="00440848" w:rsidRDefault="0015055D" w:rsidP="0015055D">
      <w:pPr>
        <w:pStyle w:val="Caption"/>
        <w:rPr>
          <w:i w:val="0"/>
        </w:rPr>
      </w:pPr>
      <w:bookmarkStart w:id="37" w:name="_Toc134124496"/>
      <w:r>
        <w:t xml:space="preserve">Figure </w:t>
      </w:r>
      <w:fldSimple w:instr=" SEQ Figure \* ARABIC ">
        <w:r w:rsidR="00F20D52">
          <w:rPr>
            <w:noProof/>
          </w:rPr>
          <w:t>10</w:t>
        </w:r>
      </w:fldSimple>
      <w:r w:rsidR="00440848" w:rsidRPr="00440848">
        <w:rPr>
          <w:i w:val="0"/>
        </w:rPr>
        <w:t>: R3 signature configure</w:t>
      </w:r>
      <w:bookmarkEnd w:id="37"/>
    </w:p>
    <w:p w:rsidR="00194B0A" w:rsidRDefault="00194B0A" w:rsidP="00CE14EF"/>
    <w:p w:rsidR="00527984" w:rsidRDefault="00527984" w:rsidP="00CE14EF"/>
    <w:p w:rsidR="00527984" w:rsidRDefault="00440848" w:rsidP="00CE14EF">
      <w:r>
        <w:rPr>
          <w:noProof/>
        </w:rPr>
        <w:lastRenderedPageBreak/>
        <w:drawing>
          <wp:inline distT="0" distB="0" distL="0" distR="0">
            <wp:extent cx="5727065" cy="272415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065" cy="2724150"/>
                    </a:xfrm>
                    <a:prstGeom prst="rect">
                      <a:avLst/>
                    </a:prstGeom>
                    <a:noFill/>
                    <a:ln>
                      <a:noFill/>
                    </a:ln>
                  </pic:spPr>
                </pic:pic>
              </a:graphicData>
            </a:graphic>
          </wp:inline>
        </w:drawing>
      </w:r>
    </w:p>
    <w:p w:rsidR="00527984" w:rsidRPr="00520CE2" w:rsidRDefault="0015055D" w:rsidP="0015055D">
      <w:pPr>
        <w:pStyle w:val="Caption"/>
        <w:rPr>
          <w:i w:val="0"/>
        </w:rPr>
      </w:pPr>
      <w:bookmarkStart w:id="38" w:name="_Toc134124497"/>
      <w:r>
        <w:t xml:space="preserve">Figure </w:t>
      </w:r>
      <w:fldSimple w:instr=" SEQ Figure \* ARABIC ">
        <w:r w:rsidR="00F20D52">
          <w:rPr>
            <w:noProof/>
          </w:rPr>
          <w:t>11</w:t>
        </w:r>
      </w:fldSimple>
      <w:r w:rsidR="00440848" w:rsidRPr="00520CE2">
        <w:rPr>
          <w:i w:val="0"/>
        </w:rPr>
        <w:t>: R2 and PC-C ping</w:t>
      </w:r>
      <w:r w:rsidR="00937E1C" w:rsidRPr="00520CE2">
        <w:rPr>
          <w:i w:val="0"/>
        </w:rPr>
        <w:t xml:space="preserve"> verify</w:t>
      </w:r>
      <w:bookmarkEnd w:id="38"/>
    </w:p>
    <w:p w:rsidR="00194B0A" w:rsidRPr="00D33D28" w:rsidRDefault="00194B0A" w:rsidP="00CE14EF"/>
    <w:p w:rsidR="005E510E" w:rsidRPr="007427C8" w:rsidRDefault="00543026" w:rsidP="006B0FA8">
      <w:pPr>
        <w:pStyle w:val="Heading2"/>
      </w:pPr>
      <w:bookmarkStart w:id="39" w:name="_Toc134135298"/>
      <w:r>
        <w:t>2.</w:t>
      </w:r>
      <w:r w:rsidR="000E102B">
        <w:t>8</w:t>
      </w:r>
      <w:r w:rsidR="005E510E" w:rsidRPr="007427C8">
        <w:t xml:space="preserve"> </w:t>
      </w:r>
      <w:r w:rsidR="00876964" w:rsidRPr="00876964">
        <w:t>Implementing Site-to-Site VPN for Secure Remote Access</w:t>
      </w:r>
      <w:bookmarkEnd w:id="39"/>
    </w:p>
    <w:p w:rsidR="005E510E" w:rsidRDefault="005E510E" w:rsidP="006B0FA8">
      <w:pPr>
        <w:pStyle w:val="Heading3"/>
      </w:pPr>
      <w:bookmarkStart w:id="40" w:name="_Toc134135299"/>
      <w:r w:rsidRPr="00ED1183">
        <w:t xml:space="preserve">a. </w:t>
      </w:r>
      <w:r w:rsidR="003A5401" w:rsidRPr="003A5401">
        <w:t>Understanding the Purpose and Benefits of Virtual Private Networks (VPNs)</w:t>
      </w:r>
      <w:bookmarkEnd w:id="40"/>
    </w:p>
    <w:p w:rsidR="002653AD" w:rsidRDefault="002653AD" w:rsidP="002653AD">
      <w:r>
        <w:t xml:space="preserve">The fundamental aim of a Virtual Private Network (VPN) is to establish a secure and confidential connection amongst two or more remote networks over the internet. VPNs are prominently employed to enable remote workers to access the resources and services of a company's internal network comprehensively and securely from a remote location. </w:t>
      </w:r>
    </w:p>
    <w:p w:rsidR="002653AD" w:rsidRDefault="002653AD" w:rsidP="002653AD">
      <w:r>
        <w:t>When a VPN connection is initiated, all transmitted data between the remote device and the network is encrypted and conveyed through a secure tunnel</w:t>
      </w:r>
      <w:r w:rsidR="00ED3427">
        <w:t xml:space="preserve"> </w:t>
      </w:r>
      <w:sdt>
        <w:sdtPr>
          <w:id w:val="119579762"/>
          <w:citation/>
        </w:sdtPr>
        <w:sdtEndPr/>
        <w:sdtContent>
          <w:r w:rsidR="00ED3427">
            <w:fldChar w:fldCharType="begin"/>
          </w:r>
          <w:r w:rsidR="00ED3427">
            <w:instrText xml:space="preserve"> CITATION Gen21 \l 2057 </w:instrText>
          </w:r>
          <w:r w:rsidR="00ED3427">
            <w:fldChar w:fldCharType="separate"/>
          </w:r>
          <w:r w:rsidR="003C5D00" w:rsidRPr="003C5D00">
            <w:rPr>
              <w:noProof/>
            </w:rPr>
            <w:t>[35]</w:t>
          </w:r>
          <w:r w:rsidR="00ED3427">
            <w:fldChar w:fldCharType="end"/>
          </w:r>
        </w:sdtContent>
      </w:sdt>
      <w:r>
        <w:t>. Through this encryption, any unauthorized access to the data being transmitted is prevented, even in the possible event of interception by third parties. VPNs can also be utilized to circumvent geographical restrictions to access content that might be inaccessible in certain regions. By connecting to a VPN server situated in a different region, a user can obtain access to content that is typically unavailable in their location.</w:t>
      </w:r>
      <w:r w:rsidR="00ED3427">
        <w:t xml:space="preserve"> </w:t>
      </w:r>
      <w:r>
        <w:t xml:space="preserve"> </w:t>
      </w:r>
    </w:p>
    <w:p w:rsidR="005E510E" w:rsidRDefault="002653AD" w:rsidP="002653AD">
      <w:r>
        <w:lastRenderedPageBreak/>
        <w:t>Overall, the goal of VPNs is to provide a secure and confidential connection that enables remote access to network resources and circumvents geographical restrictions. VPNs have become an indispensable tool for businesses and individuals who necessitate secure and confidential internet access</w:t>
      </w:r>
      <w:r w:rsidR="003019AB">
        <w:t xml:space="preserve"> </w:t>
      </w:r>
      <w:sdt>
        <w:sdtPr>
          <w:id w:val="-905451607"/>
          <w:citation/>
        </w:sdtPr>
        <w:sdtEndPr/>
        <w:sdtContent>
          <w:r w:rsidR="00537525">
            <w:fldChar w:fldCharType="begin"/>
          </w:r>
          <w:r w:rsidR="00537525">
            <w:instrText xml:space="preserve"> CITATION KKa19 \l 2057 </w:instrText>
          </w:r>
          <w:r w:rsidR="00537525">
            <w:fldChar w:fldCharType="separate"/>
          </w:r>
          <w:r w:rsidR="003C5D00" w:rsidRPr="003C5D00">
            <w:rPr>
              <w:noProof/>
            </w:rPr>
            <w:t>[36]</w:t>
          </w:r>
          <w:r w:rsidR="00537525">
            <w:fldChar w:fldCharType="end"/>
          </w:r>
        </w:sdtContent>
      </w:sdt>
      <w:r>
        <w:t>.</w:t>
      </w:r>
    </w:p>
    <w:p w:rsidR="002653AD" w:rsidRPr="00C81BFD" w:rsidRDefault="002653AD" w:rsidP="002653AD"/>
    <w:p w:rsidR="005E510E" w:rsidRDefault="005E510E" w:rsidP="006B0FA8">
      <w:pPr>
        <w:pStyle w:val="Heading3"/>
      </w:pPr>
      <w:bookmarkStart w:id="41" w:name="_Toc134135300"/>
      <w:r w:rsidRPr="00ED1183">
        <w:t>b.</w:t>
      </w:r>
      <w:r w:rsidR="002653AD">
        <w:t xml:space="preserve"> </w:t>
      </w:r>
      <w:r w:rsidR="00CF11E0" w:rsidRPr="00CF11E0">
        <w:t>Understanding the Operation of IPSec VPNs for Secure Remote Access</w:t>
      </w:r>
      <w:bookmarkEnd w:id="41"/>
    </w:p>
    <w:p w:rsidR="000C00AA" w:rsidRDefault="000C00AA" w:rsidP="000C00AA">
      <w:r>
        <w:t xml:space="preserve">The fundamental aim of a Virtual Private Network (VPN) is to establish a secure and confidential connection amongst two or more remote networks over the internet. VPNs are prominently employed to enable remote workers to access the resources and services of a company's internal network comprehensively and securely from a remote location. </w:t>
      </w:r>
    </w:p>
    <w:p w:rsidR="000C00AA" w:rsidRDefault="000C00AA" w:rsidP="000C00AA">
      <w:r>
        <w:t>When a VPN connection is initiated, all transmitted data between the remote device and the network is encrypted and conveyed through a secure tunnel. Through this encryption, any unauthorized access to the data being transmitted is prevented, even in the possible event of interception by third parties. VPNs can also be utilized to circumvent geographical restrictions to access content that might be inaccessible in certain regions. By connecting to a VPN server situated in a different region, a user can obtain access to content that is typically unavailable in their location. Overall, the goal of VPNs is to provide a secure and confidential connection that enables remote access to network resources and circumvents geographical restrictions. VPNs have become an indispensable tool for businesses and individuals who necessitate secure and confidential internet access</w:t>
      </w:r>
      <w:r w:rsidR="00537525">
        <w:t xml:space="preserve"> </w:t>
      </w:r>
      <w:sdt>
        <w:sdtPr>
          <w:id w:val="-617908080"/>
          <w:citation/>
        </w:sdtPr>
        <w:sdtEndPr/>
        <w:sdtContent>
          <w:r w:rsidR="00537525">
            <w:fldChar w:fldCharType="begin"/>
          </w:r>
          <w:r w:rsidR="00537525">
            <w:instrText xml:space="preserve"> CITATION Gun19 \l 2057 </w:instrText>
          </w:r>
          <w:r w:rsidR="00537525">
            <w:fldChar w:fldCharType="separate"/>
          </w:r>
          <w:r w:rsidR="003C5D00" w:rsidRPr="003C5D00">
            <w:rPr>
              <w:noProof/>
            </w:rPr>
            <w:t>[37]</w:t>
          </w:r>
          <w:r w:rsidR="00537525">
            <w:fldChar w:fldCharType="end"/>
          </w:r>
        </w:sdtContent>
      </w:sdt>
      <w:r w:rsidR="00537525">
        <w:t xml:space="preserve"> </w:t>
      </w:r>
      <w:sdt>
        <w:sdtPr>
          <w:id w:val="1141312881"/>
          <w:citation/>
        </w:sdtPr>
        <w:sdtEndPr/>
        <w:sdtContent>
          <w:r w:rsidR="00537525">
            <w:fldChar w:fldCharType="begin"/>
          </w:r>
          <w:r w:rsidR="00537525">
            <w:instrText xml:space="preserve"> CITATION Hau20 \l 2057 </w:instrText>
          </w:r>
          <w:r w:rsidR="00537525">
            <w:fldChar w:fldCharType="separate"/>
          </w:r>
          <w:r w:rsidR="003C5D00" w:rsidRPr="003C5D00">
            <w:rPr>
              <w:noProof/>
            </w:rPr>
            <w:t>[38]</w:t>
          </w:r>
          <w:r w:rsidR="00537525">
            <w:fldChar w:fldCharType="end"/>
          </w:r>
        </w:sdtContent>
      </w:sdt>
      <w:r>
        <w:t>.</w:t>
      </w:r>
    </w:p>
    <w:p w:rsidR="00BE21E5" w:rsidRDefault="00BE21E5" w:rsidP="000C00AA"/>
    <w:p w:rsidR="00BE21E5" w:rsidRDefault="00BE21E5" w:rsidP="000C00AA"/>
    <w:p w:rsidR="00BE21E5" w:rsidRDefault="00BE21E5" w:rsidP="000C00AA"/>
    <w:p w:rsidR="00BE21E5" w:rsidRDefault="00BE21E5" w:rsidP="000C00AA">
      <w:r>
        <w:rPr>
          <w:noProof/>
        </w:rPr>
        <w:lastRenderedPageBreak/>
        <w:drawing>
          <wp:inline distT="0" distB="0" distL="0" distR="0">
            <wp:extent cx="5727065" cy="4986020"/>
            <wp:effectExtent l="0" t="0" r="6985"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065" cy="4986020"/>
                    </a:xfrm>
                    <a:prstGeom prst="rect">
                      <a:avLst/>
                    </a:prstGeom>
                    <a:noFill/>
                    <a:ln>
                      <a:noFill/>
                    </a:ln>
                  </pic:spPr>
                </pic:pic>
              </a:graphicData>
            </a:graphic>
          </wp:inline>
        </w:drawing>
      </w:r>
    </w:p>
    <w:p w:rsidR="00BE21E5" w:rsidRDefault="0015055D" w:rsidP="0015055D">
      <w:pPr>
        <w:pStyle w:val="Caption"/>
        <w:rPr>
          <w:i w:val="0"/>
        </w:rPr>
      </w:pPr>
      <w:bookmarkStart w:id="42" w:name="_Toc134124498"/>
      <w:r>
        <w:t xml:space="preserve">Figure </w:t>
      </w:r>
      <w:fldSimple w:instr=" SEQ Figure \* ARABIC ">
        <w:r w:rsidR="00F20D52">
          <w:rPr>
            <w:noProof/>
          </w:rPr>
          <w:t>12</w:t>
        </w:r>
      </w:fldSimple>
      <w:r w:rsidR="00BE21E5" w:rsidRPr="00BE21E5">
        <w:rPr>
          <w:i w:val="0"/>
        </w:rPr>
        <w:t>: Site-to-site IPsec VPN, with pre-shared key authentication</w:t>
      </w:r>
      <w:bookmarkEnd w:id="42"/>
    </w:p>
    <w:p w:rsidR="00BE21E5" w:rsidRDefault="00BE21E5" w:rsidP="000C00AA">
      <w:pPr>
        <w:rPr>
          <w:i/>
        </w:rPr>
      </w:pPr>
    </w:p>
    <w:p w:rsidR="00BE21E5" w:rsidRPr="00BE21E5" w:rsidRDefault="00BE21E5" w:rsidP="000C00AA">
      <w:pPr>
        <w:rPr>
          <w:i/>
        </w:rPr>
      </w:pPr>
      <w:r>
        <w:rPr>
          <w:i/>
          <w:noProof/>
        </w:rPr>
        <w:drawing>
          <wp:inline distT="0" distB="0" distL="0" distR="0">
            <wp:extent cx="5727065" cy="2685415"/>
            <wp:effectExtent l="0" t="0" r="698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065" cy="2685415"/>
                    </a:xfrm>
                    <a:prstGeom prst="rect">
                      <a:avLst/>
                    </a:prstGeom>
                    <a:noFill/>
                    <a:ln>
                      <a:noFill/>
                    </a:ln>
                  </pic:spPr>
                </pic:pic>
              </a:graphicData>
            </a:graphic>
          </wp:inline>
        </w:drawing>
      </w:r>
    </w:p>
    <w:p w:rsidR="00700958" w:rsidRDefault="0015055D" w:rsidP="0015055D">
      <w:pPr>
        <w:pStyle w:val="Caption"/>
        <w:rPr>
          <w:i w:val="0"/>
        </w:rPr>
      </w:pPr>
      <w:bookmarkStart w:id="43" w:name="_Toc134124499"/>
      <w:r>
        <w:lastRenderedPageBreak/>
        <w:t xml:space="preserve">Figure </w:t>
      </w:r>
      <w:fldSimple w:instr=" SEQ Figure \* ARABIC ">
        <w:r w:rsidR="00F20D52">
          <w:rPr>
            <w:noProof/>
          </w:rPr>
          <w:t>13</w:t>
        </w:r>
      </w:fldSimple>
      <w:r w:rsidR="00BE21E5" w:rsidRPr="00BE21E5">
        <w:rPr>
          <w:i w:val="0"/>
        </w:rPr>
        <w:t>: Verifying ping from PC-A, PC-B, PC-C</w:t>
      </w:r>
      <w:r w:rsidR="00BE21E5">
        <w:rPr>
          <w:i w:val="0"/>
        </w:rPr>
        <w:t xml:space="preserve"> with using tracert</w:t>
      </w:r>
      <w:bookmarkEnd w:id="43"/>
    </w:p>
    <w:p w:rsidR="00BE21E5" w:rsidRPr="00BE21E5" w:rsidRDefault="00BE21E5" w:rsidP="000C00AA"/>
    <w:p w:rsidR="005E510E" w:rsidRDefault="008F64F9" w:rsidP="006B0FA8">
      <w:pPr>
        <w:pStyle w:val="Heading3"/>
      </w:pPr>
      <w:bookmarkStart w:id="44" w:name="_Toc134135301"/>
      <w:r>
        <w:t>c</w:t>
      </w:r>
      <w:r w:rsidR="005E510E" w:rsidRPr="00ED1183">
        <w:t xml:space="preserve">. </w:t>
      </w:r>
      <w:r w:rsidR="00C511A7" w:rsidRPr="00C511A7">
        <w:t>The Synergy of Encryption, Hashing, and Digital Signatures for Data Security</w:t>
      </w:r>
      <w:bookmarkEnd w:id="44"/>
    </w:p>
    <w:p w:rsidR="008845A5" w:rsidRDefault="008845A5" w:rsidP="008845A5">
      <w:r>
        <w:t xml:space="preserve">Cryptographic techniques such as encryption, hashes, and digital signatures work in tandem to provide a robust framework for securing data through confidentiality, integrity, and authentication. Encryption involves the use of a secret key and an encryption algorithm to transform plaintext data into ciphertext that can only be decrypted with the same key. This ensures that only authorized parties can access confidential information. </w:t>
      </w:r>
    </w:p>
    <w:p w:rsidR="008845A5" w:rsidRDefault="008845A5" w:rsidP="008845A5">
      <w:r>
        <w:t>In contrast, hashes employ one-way functions that convert any input into a fixed-length output, referred to as a digest or a message digest. The function is used to ascertain the integrity of data by comparing the computed hash of the data to the expected hash. With any modification to the data, a unique hash value is created, making it possible to identify malicious tampering</w:t>
      </w:r>
      <w:r w:rsidR="00B36EE6">
        <w:t xml:space="preserve"> </w:t>
      </w:r>
      <w:sdt>
        <w:sdtPr>
          <w:id w:val="73948205"/>
          <w:citation/>
        </w:sdtPr>
        <w:sdtEndPr/>
        <w:sdtContent>
          <w:r w:rsidR="00B36EE6">
            <w:fldChar w:fldCharType="begin"/>
          </w:r>
          <w:r w:rsidR="00B36EE6">
            <w:instrText xml:space="preserve"> CITATION Gay21 \l 2057 </w:instrText>
          </w:r>
          <w:r w:rsidR="00B36EE6">
            <w:fldChar w:fldCharType="separate"/>
          </w:r>
          <w:r w:rsidR="003C5D00" w:rsidRPr="003C5D00">
            <w:rPr>
              <w:noProof/>
            </w:rPr>
            <w:t>[39]</w:t>
          </w:r>
          <w:r w:rsidR="00B36EE6">
            <w:fldChar w:fldCharType="end"/>
          </w:r>
        </w:sdtContent>
      </w:sdt>
      <w:r>
        <w:t xml:space="preserve">. </w:t>
      </w:r>
    </w:p>
    <w:p w:rsidR="008845A5" w:rsidRDefault="008845A5" w:rsidP="008845A5">
      <w:r>
        <w:t xml:space="preserve">Digital signatures offer authentication by enabling the recipient to confirm the sender's identity and validate the message's integrity. These signatures' effectiveness relies on public-key encryption, which involves encrypting a hash of the message using the sender's private key. The recipient can then decrypt the hash using the sender's public key, compare, and ascertain its authenticity. </w:t>
      </w:r>
    </w:p>
    <w:p w:rsidR="005E510E" w:rsidRDefault="008845A5" w:rsidP="008845A5">
      <w:r>
        <w:t>Overall, encryption, hashes, and digital signatures form the foundation of a secure data protection system. Encryption provides confidentiality, hashes ensure the data's integrity, while digital signatures provide authentication. They are fundamental tools in many applications, including secure communication, electronic transactions, and data storage</w:t>
      </w:r>
      <w:r w:rsidR="00B36EE6">
        <w:t xml:space="preserve"> </w:t>
      </w:r>
      <w:sdt>
        <w:sdtPr>
          <w:id w:val="-1311625435"/>
          <w:citation/>
        </w:sdtPr>
        <w:sdtEndPr/>
        <w:sdtContent>
          <w:r w:rsidR="00B36EE6">
            <w:fldChar w:fldCharType="begin"/>
          </w:r>
          <w:r w:rsidR="00B36EE6">
            <w:instrText xml:space="preserve"> CITATION Ala22 \l 2057 </w:instrText>
          </w:r>
          <w:r w:rsidR="00B36EE6">
            <w:fldChar w:fldCharType="separate"/>
          </w:r>
          <w:r w:rsidR="003C5D00" w:rsidRPr="003C5D00">
            <w:rPr>
              <w:noProof/>
            </w:rPr>
            <w:t>[40]</w:t>
          </w:r>
          <w:r w:rsidR="00B36EE6">
            <w:fldChar w:fldCharType="end"/>
          </w:r>
        </w:sdtContent>
      </w:sdt>
      <w:r>
        <w:t>.</w:t>
      </w:r>
    </w:p>
    <w:p w:rsidR="008E2390" w:rsidRPr="000D0BB1" w:rsidRDefault="008E2390" w:rsidP="008845A5"/>
    <w:p w:rsidR="005E510E" w:rsidRDefault="008F64F9" w:rsidP="006B0FA8">
      <w:pPr>
        <w:pStyle w:val="Heading3"/>
      </w:pPr>
      <w:bookmarkStart w:id="45" w:name="_Toc134135302"/>
      <w:r>
        <w:lastRenderedPageBreak/>
        <w:t>d</w:t>
      </w:r>
      <w:r w:rsidR="005E510E" w:rsidRPr="00ED1183">
        <w:t xml:space="preserve">. </w:t>
      </w:r>
      <w:r w:rsidR="009C08FA" w:rsidRPr="009C08FA">
        <w:t>Ensuring Data Integrity and Authentication with Cryptographic Hashes</w:t>
      </w:r>
      <w:bookmarkEnd w:id="45"/>
    </w:p>
    <w:p w:rsidR="00944E43" w:rsidRDefault="00944E43" w:rsidP="00944E43">
      <w:r>
        <w:t>The utilization of cryptographic hashes is a critical technique in modern cryptography to guarantee the integrity and authentication of data. Essentially, cryptographic hashes provide a digital fingerprint or checksum of a message or data, thereby ensuring that the data remains unaltered whilst in transit. This is accomplished through a hash function that takes an arbitrary-length input and generates an output of a fixed size that is unique to the input data. The resulting output, also known as a hash value or digest, represents the input data and is typically difficult to reverse-engineer or calculate in reverse.</w:t>
      </w:r>
    </w:p>
    <w:p w:rsidR="00944E43" w:rsidRDefault="00944E43" w:rsidP="00944E43">
      <w:r>
        <w:t>To maintain data integrity, the hash value of the original data is compared to the received data's hash value, enabling one to determine whether the data has been tampered with while in transit</w:t>
      </w:r>
      <w:r w:rsidR="00B36EE6">
        <w:t xml:space="preserve"> </w:t>
      </w:r>
      <w:sdt>
        <w:sdtPr>
          <w:id w:val="-2058620673"/>
          <w:citation/>
        </w:sdtPr>
        <w:sdtEndPr/>
        <w:sdtContent>
          <w:r w:rsidR="00B36EE6">
            <w:fldChar w:fldCharType="begin"/>
          </w:r>
          <w:r w:rsidR="00B36EE6">
            <w:instrText xml:space="preserve"> CITATION Isl20 \l 2057 </w:instrText>
          </w:r>
          <w:r w:rsidR="00B36EE6">
            <w:fldChar w:fldCharType="separate"/>
          </w:r>
          <w:r w:rsidR="003C5D00" w:rsidRPr="003C5D00">
            <w:rPr>
              <w:noProof/>
            </w:rPr>
            <w:t>[41]</w:t>
          </w:r>
          <w:r w:rsidR="00B36EE6">
            <w:fldChar w:fldCharType="end"/>
          </w:r>
        </w:sdtContent>
      </w:sdt>
      <w:r>
        <w:t xml:space="preserve">. If the </w:t>
      </w:r>
      <w:r w:rsidR="008E4F38">
        <w:t>two-hash</w:t>
      </w:r>
      <w:r>
        <w:t xml:space="preserve"> values match, it confirms the received data's authenticity, whereas non-matching hash values indicate that the data has been modified, thus compromising its integrity. In addition to ensuring data integrity, cryptographic hashes can also be employed to establish authentication. This is achieved by encrypting the hash value of the message with the sender's private key, thus creating a digital signature. The recipient, in turn, can verify the authenticity of the message by decrypting the hash value with the sender's public key and comparing it to the computed hash of the message. If the </w:t>
      </w:r>
      <w:r w:rsidR="00E11C4D">
        <w:t>two-hash</w:t>
      </w:r>
      <w:r>
        <w:t xml:space="preserve"> values match, it can be inferred that the message was sent by the sender, thus authenticating the message's source and preserving its integrity.</w:t>
      </w:r>
    </w:p>
    <w:p w:rsidR="00944E43" w:rsidRDefault="00944E43" w:rsidP="00944E43">
      <w:r>
        <w:t>In hindsight, cryptographic hashes play an essential role in ensuring the integrity and authenticity of data in various applications, including secure communication, digital signatures, and data storage</w:t>
      </w:r>
      <w:r w:rsidR="00B36EE6">
        <w:t xml:space="preserve"> </w:t>
      </w:r>
      <w:sdt>
        <w:sdtPr>
          <w:id w:val="-1624217797"/>
          <w:citation/>
        </w:sdtPr>
        <w:sdtEndPr/>
        <w:sdtContent>
          <w:r w:rsidR="00B36EE6">
            <w:fldChar w:fldCharType="begin"/>
          </w:r>
          <w:r w:rsidR="00B36EE6">
            <w:instrText xml:space="preserve"> CITATION PAg19 \l 2057 </w:instrText>
          </w:r>
          <w:r w:rsidR="00B36EE6">
            <w:fldChar w:fldCharType="separate"/>
          </w:r>
          <w:r w:rsidR="003C5D00" w:rsidRPr="003C5D00">
            <w:rPr>
              <w:noProof/>
            </w:rPr>
            <w:t>[42]</w:t>
          </w:r>
          <w:r w:rsidR="00B36EE6">
            <w:fldChar w:fldCharType="end"/>
          </w:r>
        </w:sdtContent>
      </w:sdt>
      <w:r>
        <w:t>.</w:t>
      </w:r>
    </w:p>
    <w:p w:rsidR="00E11C4D" w:rsidRDefault="00E11C4D" w:rsidP="00944E43"/>
    <w:p w:rsidR="008E4F38" w:rsidRPr="005E0267" w:rsidRDefault="008E4F38" w:rsidP="00944E43"/>
    <w:p w:rsidR="005E510E" w:rsidRPr="00BD66EF" w:rsidRDefault="005E510E" w:rsidP="003D2DBC">
      <w:pPr>
        <w:rPr>
          <w:rFonts w:eastAsiaTheme="majorEastAsia" w:cstheme="majorBidi"/>
          <w:b/>
          <w:szCs w:val="24"/>
        </w:rPr>
      </w:pPr>
      <w:r w:rsidRPr="00BD66EF">
        <w:rPr>
          <w:b/>
        </w:rPr>
        <w:lastRenderedPageBreak/>
        <w:t xml:space="preserve"> </w:t>
      </w:r>
      <w:r w:rsidR="008F64F9" w:rsidRPr="00BD66EF">
        <w:rPr>
          <w:b/>
        </w:rPr>
        <w:t>e</w:t>
      </w:r>
      <w:r w:rsidRPr="00BD66EF">
        <w:rPr>
          <w:b/>
        </w:rPr>
        <w:t xml:space="preserve">. </w:t>
      </w:r>
      <w:r w:rsidR="008E4F38" w:rsidRPr="00BD66EF">
        <w:rPr>
          <w:rFonts w:eastAsiaTheme="majorEastAsia" w:cstheme="majorBidi"/>
          <w:b/>
          <w:szCs w:val="24"/>
        </w:rPr>
        <w:t>Protecting Data Confidentiality with Encryption Algorithms</w:t>
      </w:r>
    </w:p>
    <w:p w:rsidR="005E510E" w:rsidRDefault="00DE242D" w:rsidP="005E510E">
      <w:r w:rsidRPr="00DE242D">
        <w:t>Encryption algorithms are a paramount tool to safeguard data confidentiality as they convert plaintext or readable data into an unreadable format known as ciphertext. This impenetrable data becomes indecipherable to those lacking the decryption key, assuring that only authorized parties may access it. Encryption algorithms utilize complex mathematical functions and algorithms to transform data in such a way that it cannot be easily understood or read without the appropriate decryption key. The two primary encryption algorithms are symmetric key encryption, also called shared secret encryption, which employs the same key for encryption and decryption. Conversely, asymmetric key encryption (commonly recognized as public-key encryption) uses two keys - a public and a private key - for encryption and decryption, respectively. The public key distributes freely, while to keep the data safe, the private key must remain confidential. Encryption algorithms serve a wide variety of applications, including secure communication, data storage, and secure file transfer. They are indispensable in maintaining data confidentiality and blocking unauthorized access from sensitive information</w:t>
      </w:r>
      <w:r w:rsidR="005F283D">
        <w:t xml:space="preserve"> </w:t>
      </w:r>
      <w:sdt>
        <w:sdtPr>
          <w:id w:val="-256836709"/>
          <w:citation/>
        </w:sdtPr>
        <w:sdtEndPr/>
        <w:sdtContent>
          <w:r w:rsidR="005F283D">
            <w:fldChar w:fldCharType="begin"/>
          </w:r>
          <w:r w:rsidR="005F283D">
            <w:instrText xml:space="preserve"> CITATION ALR21 \l 2057 </w:instrText>
          </w:r>
          <w:r w:rsidR="005F283D">
            <w:fldChar w:fldCharType="separate"/>
          </w:r>
          <w:r w:rsidR="003C5D00" w:rsidRPr="003C5D00">
            <w:rPr>
              <w:noProof/>
            </w:rPr>
            <w:t>[43]</w:t>
          </w:r>
          <w:r w:rsidR="005F283D">
            <w:fldChar w:fldCharType="end"/>
          </w:r>
        </w:sdtContent>
      </w:sdt>
      <w:r w:rsidR="004A42BA">
        <w:t xml:space="preserve"> </w:t>
      </w:r>
      <w:sdt>
        <w:sdtPr>
          <w:id w:val="236438117"/>
          <w:citation/>
        </w:sdtPr>
        <w:sdtEndPr/>
        <w:sdtContent>
          <w:r w:rsidR="004A42BA">
            <w:fldChar w:fldCharType="begin"/>
          </w:r>
          <w:r w:rsidR="004A42BA">
            <w:instrText xml:space="preserve"> CITATION LiJ20 \l 2057 </w:instrText>
          </w:r>
          <w:r w:rsidR="004A42BA">
            <w:fldChar w:fldCharType="separate"/>
          </w:r>
          <w:r w:rsidR="003C5D00" w:rsidRPr="003C5D00">
            <w:rPr>
              <w:noProof/>
            </w:rPr>
            <w:t>[44]</w:t>
          </w:r>
          <w:r w:rsidR="004A42BA">
            <w:fldChar w:fldCharType="end"/>
          </w:r>
        </w:sdtContent>
      </w:sdt>
      <w:r w:rsidR="00653169">
        <w:t xml:space="preserve"> </w:t>
      </w:r>
      <w:sdt>
        <w:sdtPr>
          <w:id w:val="-2141029089"/>
          <w:citation/>
        </w:sdtPr>
        <w:sdtEndPr/>
        <w:sdtContent>
          <w:r w:rsidR="00653169">
            <w:fldChar w:fldCharType="begin"/>
          </w:r>
          <w:r w:rsidR="00653169">
            <w:instrText xml:space="preserve"> CITATION CBi19 \l 2057 </w:instrText>
          </w:r>
          <w:r w:rsidR="00653169">
            <w:fldChar w:fldCharType="separate"/>
          </w:r>
          <w:r w:rsidR="003C5D00" w:rsidRPr="003C5D00">
            <w:rPr>
              <w:noProof/>
            </w:rPr>
            <w:t>[45]</w:t>
          </w:r>
          <w:r w:rsidR="00653169">
            <w:fldChar w:fldCharType="end"/>
          </w:r>
        </w:sdtContent>
      </w:sdt>
      <w:r w:rsidRPr="00DE242D">
        <w:t>.</w:t>
      </w:r>
    </w:p>
    <w:p w:rsidR="005E510E" w:rsidRPr="00A80F12" w:rsidRDefault="005E510E" w:rsidP="005E510E"/>
    <w:p w:rsidR="005E510E" w:rsidRPr="00ED1183" w:rsidRDefault="00BD66EF" w:rsidP="006B0FA8">
      <w:pPr>
        <w:pStyle w:val="Heading3"/>
      </w:pPr>
      <w:bookmarkStart w:id="46" w:name="_Toc134135303"/>
      <w:r>
        <w:t>f</w:t>
      </w:r>
      <w:r w:rsidR="005E510E" w:rsidRPr="00ED1183">
        <w:t xml:space="preserve">. </w:t>
      </w:r>
      <w:r w:rsidR="00E03733" w:rsidRPr="00E03733">
        <w:t>Enhancing Data Security with Public Key Infrastructure for Confidentiality and Authentication</w:t>
      </w:r>
      <w:bookmarkEnd w:id="46"/>
    </w:p>
    <w:p w:rsidR="00277A54" w:rsidRDefault="00277A54" w:rsidP="00277A54">
      <w:r>
        <w:t xml:space="preserve">Public Key Infrastructure comprises a suite of advanced technologies, protocols, and services that are employed to establish and manage digital certificates and public-private key pairs for secure communication purposes. By leveraging a trusted third party called a Certificate </w:t>
      </w:r>
      <w:r w:rsidR="00A073B4">
        <w:t>Authority,</w:t>
      </w:r>
      <w:r>
        <w:t xml:space="preserve"> PKI facilitates data confidentiality and authentication. Specifically, digital certificates containing the recipient's public key are issued by the CA, which are then utilized to encrypt data. This encryption process enables only the intended recipient to decrypt the </w:t>
      </w:r>
      <w:r>
        <w:lastRenderedPageBreak/>
        <w:t>message using their corresponding private key, thereby ensuring data privacy. Moreover, the digital certificate provides an added layer of authentication. By verifying the identity of the recipient and the authenticity of the public key, PKI builds a strong foundation of trust in the communication channel. The ability to revoke digital certificates in the event of loss, theft, or compromise ensures that fraudulent usage is prevented, thus increasing the reliability of this security infrastructure.</w:t>
      </w:r>
    </w:p>
    <w:p w:rsidR="005E510E" w:rsidRDefault="00277A54" w:rsidP="00277A54">
      <w:r>
        <w:t>PKI finds extensive application in various sectors such as secure email, virtual private networks (VPNs), and online transactions. Its robustness and utility make it a crucial mechanism for ensuring data confidentiality and authentication in modern digital communications</w:t>
      </w:r>
      <w:r w:rsidR="00AA4764">
        <w:t xml:space="preserve"> </w:t>
      </w:r>
      <w:sdt>
        <w:sdtPr>
          <w:id w:val="736288210"/>
          <w:citation/>
        </w:sdtPr>
        <w:sdtEndPr/>
        <w:sdtContent>
          <w:r w:rsidR="00AA4764">
            <w:fldChar w:fldCharType="begin"/>
          </w:r>
          <w:r w:rsidR="00AA4764">
            <w:instrText xml:space="preserve"> CITATION Tec20 \l 2057 </w:instrText>
          </w:r>
          <w:r w:rsidR="00AA4764">
            <w:fldChar w:fldCharType="separate"/>
          </w:r>
          <w:r w:rsidR="003C5D00" w:rsidRPr="003C5D00">
            <w:rPr>
              <w:noProof/>
            </w:rPr>
            <w:t>[46]</w:t>
          </w:r>
          <w:r w:rsidR="00AA4764">
            <w:fldChar w:fldCharType="end"/>
          </w:r>
        </w:sdtContent>
      </w:sdt>
      <w:r w:rsidR="00AA4764">
        <w:t xml:space="preserve"> </w:t>
      </w:r>
      <w:sdt>
        <w:sdtPr>
          <w:id w:val="2056658340"/>
          <w:citation/>
        </w:sdtPr>
        <w:sdtEndPr/>
        <w:sdtContent>
          <w:r w:rsidR="00AA4764">
            <w:fldChar w:fldCharType="begin"/>
          </w:r>
          <w:r w:rsidR="00AA4764">
            <w:instrText xml:space="preserve"> CITATION Yin19 \l 2057 </w:instrText>
          </w:r>
          <w:r w:rsidR="00AA4764">
            <w:fldChar w:fldCharType="separate"/>
          </w:r>
          <w:r w:rsidR="003C5D00" w:rsidRPr="003C5D00">
            <w:rPr>
              <w:noProof/>
            </w:rPr>
            <w:t>[47]</w:t>
          </w:r>
          <w:r w:rsidR="00AA4764">
            <w:fldChar w:fldCharType="end"/>
          </w:r>
        </w:sdtContent>
      </w:sdt>
      <w:r>
        <w:t>.</w:t>
      </w:r>
    </w:p>
    <w:p w:rsidR="000A5E62" w:rsidRDefault="000A5E62" w:rsidP="00277A54"/>
    <w:p w:rsidR="00916FFF" w:rsidRDefault="00916FFF" w:rsidP="00277A54"/>
    <w:p w:rsidR="00916FFF" w:rsidRDefault="00916FFF" w:rsidP="00277A54"/>
    <w:p w:rsidR="00D22C8D" w:rsidRDefault="00D22C8D" w:rsidP="00277A54"/>
    <w:p w:rsidR="00D22C8D" w:rsidRDefault="00D22C8D" w:rsidP="00277A54"/>
    <w:p w:rsidR="00D22C8D" w:rsidRDefault="00D22C8D" w:rsidP="00277A54"/>
    <w:p w:rsidR="00D22C8D" w:rsidRDefault="00D22C8D" w:rsidP="00277A54"/>
    <w:p w:rsidR="00D22C8D" w:rsidRDefault="00D22C8D" w:rsidP="00277A54"/>
    <w:p w:rsidR="00D22C8D" w:rsidRPr="00592E35" w:rsidRDefault="00D22C8D" w:rsidP="00277A54"/>
    <w:p w:rsidR="005E510E" w:rsidRPr="007427C8" w:rsidRDefault="00543026" w:rsidP="006B0FA8">
      <w:pPr>
        <w:pStyle w:val="Heading2"/>
      </w:pPr>
      <w:bookmarkStart w:id="47" w:name="_Toc134135304"/>
      <w:r>
        <w:lastRenderedPageBreak/>
        <w:t>2.</w:t>
      </w:r>
      <w:r w:rsidR="00242C7B">
        <w:t>9</w:t>
      </w:r>
      <w:r w:rsidR="005E510E" w:rsidRPr="007427C8">
        <w:t xml:space="preserve"> </w:t>
      </w:r>
      <w:r w:rsidR="000A5E62" w:rsidRPr="000A5E62">
        <w:t>Cisco ASA Deployment for Robust Firewalling and NAT/PAT Services</w:t>
      </w:r>
      <w:bookmarkEnd w:id="47"/>
    </w:p>
    <w:p w:rsidR="005E510E" w:rsidRPr="00ED1183" w:rsidRDefault="005E510E" w:rsidP="006B0FA8">
      <w:pPr>
        <w:pStyle w:val="Heading3"/>
      </w:pPr>
      <w:bookmarkStart w:id="48" w:name="_Toc134135305"/>
      <w:r w:rsidRPr="00ED1183">
        <w:t xml:space="preserve">a. </w:t>
      </w:r>
      <w:r w:rsidR="001A741A" w:rsidRPr="001A741A">
        <w:t>Functionality of Cisco ASA as an Advanced Stateful Firewall</w:t>
      </w:r>
      <w:bookmarkEnd w:id="48"/>
    </w:p>
    <w:p w:rsidR="001A3B36" w:rsidRDefault="001A3B36" w:rsidP="001A3B36">
      <w:r>
        <w:t xml:space="preserve">The Cisco Adaptive Security Appliance (ASA) is a sophisticated stateful firewall that offers comprehensive security services for networks. Operating at both the network layer (Layer 3) and transport layer (Layer 4) of the OSI model, the ASA employs stateful packet inspection to </w:t>
      </w:r>
      <w:r w:rsidR="00833DA6">
        <w:t>analyse</w:t>
      </w:r>
      <w:r>
        <w:t xml:space="preserve"> traffic and maintain a record of connections passing through it. This capability enables it to identify and block unauthorized traffic that may pose a risk to the network. The ASA also includes access control lists (ACLs), which permit or deny traffic based on predefined rules</w:t>
      </w:r>
      <w:r w:rsidR="00BB24A0">
        <w:t xml:space="preserve"> </w:t>
      </w:r>
      <w:sdt>
        <w:sdtPr>
          <w:id w:val="470639077"/>
          <w:citation/>
        </w:sdtPr>
        <w:sdtEndPr/>
        <w:sdtContent>
          <w:r w:rsidR="00BB24A0">
            <w:fldChar w:fldCharType="begin"/>
          </w:r>
          <w:r w:rsidR="00BB24A0">
            <w:instrText xml:space="preserve"> CITATION Fai19 \l 2057 </w:instrText>
          </w:r>
          <w:r w:rsidR="00BB24A0">
            <w:fldChar w:fldCharType="separate"/>
          </w:r>
          <w:r w:rsidR="003C5D00" w:rsidRPr="003C5D00">
            <w:rPr>
              <w:noProof/>
            </w:rPr>
            <w:t>[48]</w:t>
          </w:r>
          <w:r w:rsidR="00BB24A0">
            <w:fldChar w:fldCharType="end"/>
          </w:r>
        </w:sdtContent>
      </w:sdt>
      <w:r>
        <w:t>.</w:t>
      </w:r>
    </w:p>
    <w:p w:rsidR="001A3B36" w:rsidRDefault="001A3B36" w:rsidP="001A3B36">
      <w:r>
        <w:t>In addition to packet filtering and access control, the ASA boasts advanced security features, including intrusion prevention, malware detection, and virtual private network (VPN) capabilities. To ensure maximum uptime and availability, the ASA supports high availability features such as failover, clustering, and load balancing.</w:t>
      </w:r>
    </w:p>
    <w:p w:rsidR="00327C58" w:rsidRDefault="001A3B36" w:rsidP="001A3B36">
      <w:pPr>
        <w:rPr>
          <w:rFonts w:cs="Times New Roman"/>
          <w:b/>
        </w:rPr>
      </w:pPr>
      <w:r>
        <w:t>Suitable for a range of network environments, from small businesses to large enterprises, the ASA is a versatile security appliance. Its advanced stateful firewall capabilities, coupled with its other security features, make it a powerful and effective tool for safeguarding networks against a wide range of potential threats</w:t>
      </w:r>
      <w:r w:rsidR="00BB24A0">
        <w:t xml:space="preserve"> </w:t>
      </w:r>
      <w:sdt>
        <w:sdtPr>
          <w:id w:val="-657926473"/>
          <w:citation/>
        </w:sdtPr>
        <w:sdtEndPr/>
        <w:sdtContent>
          <w:r w:rsidR="00BB24A0">
            <w:fldChar w:fldCharType="begin"/>
          </w:r>
          <w:r w:rsidR="00BB24A0">
            <w:instrText xml:space="preserve"> CITATION Kar20 \l 2057 </w:instrText>
          </w:r>
          <w:r w:rsidR="00BB24A0">
            <w:fldChar w:fldCharType="separate"/>
          </w:r>
          <w:r w:rsidR="003C5D00" w:rsidRPr="003C5D00">
            <w:rPr>
              <w:noProof/>
            </w:rPr>
            <w:t>[49]</w:t>
          </w:r>
          <w:r w:rsidR="00BB24A0">
            <w:fldChar w:fldCharType="end"/>
          </w:r>
        </w:sdtContent>
      </w:sdt>
      <w:r w:rsidR="00987522">
        <w:t xml:space="preserve"> </w:t>
      </w:r>
      <w:r>
        <w:t>.</w:t>
      </w:r>
    </w:p>
    <w:p w:rsidR="00327C58" w:rsidRDefault="00327C58" w:rsidP="00225330">
      <w:pPr>
        <w:rPr>
          <w:rFonts w:cs="Times New Roman"/>
          <w:b/>
        </w:rPr>
      </w:pPr>
    </w:p>
    <w:p w:rsidR="00A13591" w:rsidRDefault="00A13591" w:rsidP="00225330">
      <w:pPr>
        <w:rPr>
          <w:rFonts w:cs="Times New Roman"/>
          <w:b/>
        </w:rPr>
      </w:pPr>
    </w:p>
    <w:p w:rsidR="00303490" w:rsidRDefault="00303490" w:rsidP="00225330">
      <w:pPr>
        <w:rPr>
          <w:rFonts w:cs="Times New Roman"/>
          <w:b/>
        </w:rPr>
      </w:pPr>
    </w:p>
    <w:p w:rsidR="00303490" w:rsidRDefault="00303490" w:rsidP="00225330">
      <w:pPr>
        <w:rPr>
          <w:rFonts w:cs="Times New Roman"/>
          <w:b/>
        </w:rPr>
      </w:pPr>
    </w:p>
    <w:p w:rsidR="00303490" w:rsidRDefault="00303490" w:rsidP="00225330">
      <w:pPr>
        <w:rPr>
          <w:rFonts w:cs="Times New Roman"/>
          <w:b/>
        </w:rPr>
      </w:pPr>
    </w:p>
    <w:p w:rsidR="0024676F" w:rsidRDefault="00EE6775" w:rsidP="0024676F">
      <w:pPr>
        <w:pStyle w:val="Heading1"/>
        <w:rPr>
          <w:rFonts w:eastAsia="Times New Roman"/>
        </w:rPr>
      </w:pPr>
      <w:bookmarkStart w:id="49" w:name="_Toc134135306"/>
      <w:r>
        <w:rPr>
          <w:rFonts w:eastAsia="Times New Roman"/>
        </w:rPr>
        <w:lastRenderedPageBreak/>
        <w:t xml:space="preserve">3. </w:t>
      </w:r>
      <w:r w:rsidR="00A13591" w:rsidRPr="00EE6775">
        <w:rPr>
          <w:rFonts w:eastAsia="Times New Roman"/>
        </w:rPr>
        <w:t xml:space="preserve">Secure Network Infrastructure </w:t>
      </w:r>
      <w:r w:rsidR="001A3B36" w:rsidRPr="00EE6775">
        <w:rPr>
          <w:rFonts w:eastAsia="Times New Roman"/>
        </w:rPr>
        <w:t>(PART</w:t>
      </w:r>
      <w:r w:rsidR="00A13591" w:rsidRPr="00EE6775">
        <w:rPr>
          <w:rFonts w:eastAsia="Times New Roman"/>
        </w:rPr>
        <w:t xml:space="preserve"> 2)</w:t>
      </w:r>
      <w:bookmarkEnd w:id="49"/>
    </w:p>
    <w:p w:rsidR="00CD39DF" w:rsidRPr="00CD39DF" w:rsidRDefault="00CD39DF" w:rsidP="00CD39DF"/>
    <w:p w:rsidR="00303490" w:rsidRDefault="00B529F7" w:rsidP="00B529F7">
      <w:pPr>
        <w:pStyle w:val="Heading2"/>
      </w:pPr>
      <w:bookmarkStart w:id="50" w:name="_Toc134135307"/>
      <w:r>
        <w:t xml:space="preserve">3.1 </w:t>
      </w:r>
      <w:r w:rsidR="00CE18F2">
        <w:t>Blueprint Design</w:t>
      </w:r>
      <w:bookmarkEnd w:id="50"/>
    </w:p>
    <w:p w:rsidR="00CE18F2" w:rsidRDefault="00107F96" w:rsidP="00303490">
      <w:r w:rsidRPr="00107F96">
        <w:rPr>
          <w:noProof/>
        </w:rPr>
        <w:drawing>
          <wp:inline distT="0" distB="0" distL="0" distR="0" wp14:anchorId="0260AB91" wp14:editId="70F812EE">
            <wp:extent cx="5731510" cy="25781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578100"/>
                    </a:xfrm>
                    <a:prstGeom prst="rect">
                      <a:avLst/>
                    </a:prstGeom>
                  </pic:spPr>
                </pic:pic>
              </a:graphicData>
            </a:graphic>
          </wp:inline>
        </w:drawing>
      </w:r>
    </w:p>
    <w:p w:rsidR="009F370A" w:rsidRDefault="00F20D52" w:rsidP="00F20D52">
      <w:pPr>
        <w:pStyle w:val="Caption"/>
      </w:pPr>
      <w:bookmarkStart w:id="51" w:name="_Toc134124500"/>
      <w:r>
        <w:t xml:space="preserve">Figure </w:t>
      </w:r>
      <w:fldSimple w:instr=" SEQ Figure \* ARABIC ">
        <w:r>
          <w:rPr>
            <w:noProof/>
          </w:rPr>
          <w:t>14</w:t>
        </w:r>
      </w:fldSimple>
      <w:r>
        <w:t>: A2Z Technologies Ltd blueprint design</w:t>
      </w:r>
      <w:r w:rsidR="00097976">
        <w:t xml:space="preserve"> with Swansea, Cardiff map</w:t>
      </w:r>
      <w:bookmarkEnd w:id="51"/>
      <w:r w:rsidR="00A073B4">
        <w:t xml:space="preserve"> </w:t>
      </w:r>
    </w:p>
    <w:p w:rsidR="009F370A" w:rsidRDefault="009F370A" w:rsidP="00303490"/>
    <w:p w:rsidR="00121E4B" w:rsidRDefault="00121E4B" w:rsidP="00401F40">
      <w:pPr>
        <w:pStyle w:val="Heading2"/>
      </w:pPr>
      <w:bookmarkStart w:id="52" w:name="_Toc134135308"/>
      <w:r>
        <w:t xml:space="preserve">3.2 </w:t>
      </w:r>
      <w:r w:rsidR="00DA2061">
        <w:t>Proposal</w:t>
      </w:r>
      <w:bookmarkEnd w:id="52"/>
    </w:p>
    <w:p w:rsidR="001145F3" w:rsidRDefault="001145F3" w:rsidP="001145F3"/>
    <w:p w:rsidR="00730327" w:rsidRDefault="00730327" w:rsidP="00730327">
      <w:r w:rsidRPr="00583C73">
        <w:rPr>
          <w:b/>
        </w:rPr>
        <w:t>A2Z Technologies Ltd</w:t>
      </w:r>
      <w:r>
        <w:t xml:space="preserve"> currently faces a security threat with their network infrastructure, and thus, the company requires a more robust setup to safeguard their confidential data and resources. We suggest implementing a Hierarchical Network Design model that provides scalability, flexibility, and security.</w:t>
      </w:r>
    </w:p>
    <w:p w:rsidR="00730327" w:rsidRDefault="00730327" w:rsidP="00730327">
      <w:r>
        <w:t xml:space="preserve">Our proposed solution adheres to the framework of the Hierarchical Network Design model, which divides a network into three layers, namely Access Layer, Distribution Layer, and Core Layer. Each layer operates with a specific function, facilitating easy scalability, redundancy, and security. </w:t>
      </w:r>
    </w:p>
    <w:p w:rsidR="00730327" w:rsidRDefault="00730327" w:rsidP="00730327">
      <w:r>
        <w:lastRenderedPageBreak/>
        <w:t xml:space="preserve">The </w:t>
      </w:r>
      <w:r w:rsidRPr="00583C73">
        <w:rPr>
          <w:b/>
        </w:rPr>
        <w:t>Access Layer</w:t>
      </w:r>
      <w:r>
        <w:t xml:space="preserve"> is responsible for connecting peripheral devices to the network. We propose creating IP networks for each department or faculty and setting up appropriate VLANs and security settings. It is necessary to configure switchport security or Port-Security on the switches to restrict unauthorized network access. In addition, host devices should be configured with strong passwords, allowing only authorized personnel access to the network.</w:t>
      </w:r>
    </w:p>
    <w:p w:rsidR="00730327" w:rsidRDefault="00730327" w:rsidP="00730327">
      <w:r>
        <w:t xml:space="preserve">The </w:t>
      </w:r>
      <w:r w:rsidRPr="00583C73">
        <w:rPr>
          <w:b/>
        </w:rPr>
        <w:t>Distribution Layer</w:t>
      </w:r>
      <w:r>
        <w:t xml:space="preserve"> should connect Access Layer Switches to Core Layer Routers. To facilitate communication between VLANs, Inter-VLAN Routing (Router on a stick) is proposed, along with DHCP server settings on the router to assign dynamic IP addresses to devices in building A.</w:t>
      </w:r>
    </w:p>
    <w:p w:rsidR="00730327" w:rsidRDefault="00730327" w:rsidP="00730327">
      <w:r>
        <w:t xml:space="preserve">The </w:t>
      </w:r>
      <w:r w:rsidRPr="00583C73">
        <w:rPr>
          <w:b/>
        </w:rPr>
        <w:t xml:space="preserve">Core Layer </w:t>
      </w:r>
      <w:r>
        <w:t>provides high-speed connectivity between Distribution Layer Routers. We suggest using either OSPF or RIPv2 as the routing protocol. RIPv2 will be used for the internal network, and static routing for external servers.</w:t>
      </w:r>
    </w:p>
    <w:p w:rsidR="00730327" w:rsidRDefault="00730327" w:rsidP="00730327">
      <w:r>
        <w:t>Secure Remote Access will be facilitated through configuring SSH, thus ensuring that only authenticated personnel can access the network. SSH provides exceptional network security, using encryption and authentication to prevent unauthorized network access.</w:t>
      </w:r>
    </w:p>
    <w:p w:rsidR="00730327" w:rsidRDefault="00730327" w:rsidP="00730327"/>
    <w:p w:rsidR="00730327" w:rsidRDefault="00730327" w:rsidP="00730327">
      <w:r>
        <w:t>In terms of cost analysis, the proposed solution would require the procurement of new networking equipment, including switches, routers, and cabling. A Network Security Engineer service is required to configure and setup the infrastructure. The estimated cost of implementing this network infrastructure is around £100,000. The procurement process should follow competitor analysis, and the best value-for-money vendor should be selected.</w:t>
      </w:r>
    </w:p>
    <w:p w:rsidR="00730327" w:rsidRDefault="00730327" w:rsidP="00730327">
      <w:r w:rsidRPr="00C955D4">
        <w:rPr>
          <w:b/>
        </w:rPr>
        <w:lastRenderedPageBreak/>
        <w:t>In order to effectively implement the recommended solution for A2Z Technologies Ltd, certain hardware and software components will be necessary. Specifically, the following network devices must be obtained:</w:t>
      </w:r>
    </w:p>
    <w:p w:rsidR="00730327" w:rsidRPr="00824959" w:rsidRDefault="00730327" w:rsidP="00730327">
      <w:pPr>
        <w:rPr>
          <w:b/>
        </w:rPr>
      </w:pPr>
      <w:r w:rsidRPr="00824959">
        <w:rPr>
          <w:b/>
        </w:rPr>
        <w:t>Network Devices:</w:t>
      </w:r>
    </w:p>
    <w:p w:rsidR="00730327" w:rsidRDefault="00730327" w:rsidP="00730327">
      <w:r>
        <w:t>7 x Cisco Catalyst 2960 Series switches</w:t>
      </w:r>
    </w:p>
    <w:p w:rsidR="00730327" w:rsidRDefault="00730327" w:rsidP="00730327">
      <w:r>
        <w:t>3 x Cisco ISR 2911 routers</w:t>
      </w:r>
    </w:p>
    <w:p w:rsidR="00730327" w:rsidRPr="00824959" w:rsidRDefault="00730327" w:rsidP="00730327">
      <w:pPr>
        <w:rPr>
          <w:b/>
        </w:rPr>
      </w:pPr>
      <w:r w:rsidRPr="00824959">
        <w:rPr>
          <w:b/>
        </w:rPr>
        <w:t>Cabling:</w:t>
      </w:r>
    </w:p>
    <w:p w:rsidR="00730327" w:rsidRDefault="00730327" w:rsidP="00730327">
      <w:r>
        <w:t>1000 ft. of Cat6 Ethernet cable</w:t>
      </w:r>
    </w:p>
    <w:p w:rsidR="00730327" w:rsidRDefault="00730327" w:rsidP="00730327">
      <w:r>
        <w:t>Copper Cross-over, Copper Straight-Through</w:t>
      </w:r>
    </w:p>
    <w:p w:rsidR="00730327" w:rsidRDefault="00730327" w:rsidP="00730327">
      <w:r>
        <w:t>Serial DCE, Serial DTE</w:t>
      </w:r>
    </w:p>
    <w:p w:rsidR="00730327" w:rsidRPr="00824959" w:rsidRDefault="00730327" w:rsidP="00730327">
      <w:pPr>
        <w:rPr>
          <w:b/>
        </w:rPr>
      </w:pPr>
      <w:r w:rsidRPr="00824959">
        <w:rPr>
          <w:b/>
        </w:rPr>
        <w:t>Network Security:</w:t>
      </w:r>
    </w:p>
    <w:p w:rsidR="00730327" w:rsidRDefault="00730327" w:rsidP="00730327">
      <w:r>
        <w:t>1 x Cisco Adaptive Security Appliance (ASA) firewall</w:t>
      </w:r>
    </w:p>
    <w:p w:rsidR="00730327" w:rsidRDefault="00730327" w:rsidP="00730327">
      <w:r>
        <w:t>1 x 3650 24ps L3 switch</w:t>
      </w:r>
    </w:p>
    <w:p w:rsidR="00730327" w:rsidRPr="00824959" w:rsidRDefault="00730327" w:rsidP="00730327">
      <w:pPr>
        <w:rPr>
          <w:b/>
        </w:rPr>
      </w:pPr>
      <w:r w:rsidRPr="00824959">
        <w:rPr>
          <w:b/>
        </w:rPr>
        <w:t>Network Management:</w:t>
      </w:r>
    </w:p>
    <w:p w:rsidR="00730327" w:rsidRDefault="00730327" w:rsidP="00730327">
      <w:r>
        <w:t>1 x Cisco Prime Infrastructure software</w:t>
      </w:r>
    </w:p>
    <w:p w:rsidR="00730327" w:rsidRDefault="00730327" w:rsidP="00730327">
      <w:r>
        <w:t xml:space="preserve">The total cost of these aforementioned hardware requirements will vary between £20,000 and £25,000, depending on the selected vendor and their pricing structure. Moreover, it is important to consider the additional cost of labour, specifically network engineer(s), that will be necessary for effectively configuring and deploying the network. Depending on the scope of work, the labour costs could range from £10,000 to £20,000. </w:t>
      </w:r>
    </w:p>
    <w:p w:rsidR="00730327" w:rsidRDefault="00730327" w:rsidP="00730327">
      <w:r>
        <w:lastRenderedPageBreak/>
        <w:t xml:space="preserve">It is highly recommended that A2Z Technologies Ltd gathers quotations from multiple vendors, and determines which vendor can offer the best value for the investment. We advise utilizing a Request for Quotation (RFQ) process to obtain quotations from various vendors, at which point they can be evaluated based on their pricing, warranties, and support options. </w:t>
      </w:r>
    </w:p>
    <w:p w:rsidR="00730327" w:rsidRDefault="00730327" w:rsidP="00730327"/>
    <w:p w:rsidR="00730327" w:rsidRDefault="00730327" w:rsidP="00730327">
      <w:r>
        <w:t>Overall, the total cost for implementing the proposed solution will likely fall between £30,000 and £45,000, dependent on the selected vendor and the specific scope of work required.</w:t>
      </w:r>
    </w:p>
    <w:p w:rsidR="00730327" w:rsidRDefault="00730327" w:rsidP="00730327"/>
    <w:p w:rsidR="00730327" w:rsidRDefault="00730327" w:rsidP="00730327">
      <w:pPr>
        <w:rPr>
          <w:b/>
        </w:rPr>
      </w:pPr>
      <w:r w:rsidRPr="00C955D4">
        <w:rPr>
          <w:b/>
        </w:rPr>
        <w:t xml:space="preserve">The proposed implementation of network infrastructure will span across a three-month period with a detailed project plan timeline that encompasses a range of tasks. </w:t>
      </w:r>
    </w:p>
    <w:p w:rsidR="00730327" w:rsidRDefault="00730327" w:rsidP="00730327">
      <w:r>
        <w:t>Project Plan Timeline:</w:t>
      </w:r>
    </w:p>
    <w:p w:rsidR="00730327" w:rsidRDefault="00730327" w:rsidP="00730327">
      <w:r>
        <w:t xml:space="preserve">The </w:t>
      </w:r>
      <w:r w:rsidRPr="001876D0">
        <w:rPr>
          <w:b/>
        </w:rPr>
        <w:t>first month</w:t>
      </w:r>
      <w:r>
        <w:t xml:space="preserve"> will involve the purchase and configuration of necessary hardware and software from chosen vendors. This will include configuring VLANs, assigning ports to appropriate VLANs for each department, configuring subnets and IP addresses, ensuring proper connectivity within the network, implementing router-on-a-stick for inter-VLAN routing, configuring DHCP server on the router, as well as switchport security to prevent unauthorized access.</w:t>
      </w:r>
    </w:p>
    <w:p w:rsidR="00730327" w:rsidRDefault="00730327" w:rsidP="00730327">
      <w:r>
        <w:t xml:space="preserve">During the </w:t>
      </w:r>
      <w:r w:rsidRPr="001876D0">
        <w:rPr>
          <w:b/>
        </w:rPr>
        <w:t>second month</w:t>
      </w:r>
      <w:r>
        <w:t xml:space="preserve">, OSPF or RIPv2 will be set up as the routing protocol to provide dynamic routing of internal network traffic and static routing for external servers. Firewalls will also be configured to effectively restrict incoming and outgoing traffic. Anti-virus and anti-malware software will be implemented to protect the network from known threats, and </w:t>
      </w:r>
      <w:r>
        <w:lastRenderedPageBreak/>
        <w:t>the entire network will be thoroughly tested for connectivity, security, and performance issues.</w:t>
      </w:r>
    </w:p>
    <w:p w:rsidR="00730327" w:rsidRDefault="00730327" w:rsidP="00730327">
      <w:r>
        <w:t xml:space="preserve">The </w:t>
      </w:r>
      <w:r w:rsidRPr="001876D0">
        <w:rPr>
          <w:b/>
        </w:rPr>
        <w:t>third month</w:t>
      </w:r>
      <w:r>
        <w:t xml:space="preserve"> of the project plan timeline will involve a comprehensive penetration testing to identify any vulnerabilities that may be exploited by attackers and remedial actions taken promptly. In addition, a vulnerability assessment will be conducted to ensure the network is protected against known vulnerabilities. Employee training on network security best practices will also be undertaken to reduce the risk of attacks due to potential human errors. Finally, the network will be regularly monitored and maintained to ensure optimal security and performance.</w:t>
      </w:r>
    </w:p>
    <w:p w:rsidR="00730327" w:rsidRDefault="00730327" w:rsidP="00730327"/>
    <w:p w:rsidR="002F5C74" w:rsidRDefault="00730327" w:rsidP="00730327">
      <w:r>
        <w:t>Several proactive defensive mechanisms, including VLAN separation of departments to control access to sensitive information, firewalls to regulate incoming and outgoing traffic, and the implementation of anti-virus and anti-malware software will be applied to safeguard the network. Additionally, the use of switchport security or port-security on switches will prevent unauthorized network access.</w:t>
      </w:r>
    </w:p>
    <w:p w:rsidR="00730327" w:rsidRDefault="00730327" w:rsidP="00730327">
      <w:r w:rsidRPr="00C955D4">
        <w:t xml:space="preserve">An organization's network infrastructure is vulnerable to various types of </w:t>
      </w:r>
      <w:r w:rsidR="00455BF5" w:rsidRPr="00C955D4">
        <w:t>cyber-attacks</w:t>
      </w:r>
      <w:r w:rsidRPr="00C955D4">
        <w:t>, and safeguarding it is crucial. One such attack is a distributed denial-of-service (DDoS) attack, which floods a network with excessive traffic, rendering it inaccessible to users. The other type is a phishing attack, whereby attackers trick users into disclosing sensitive information like login credentials or financial data through fraudulent emails or websites. Another form of attack is malware, which includes viruses, worms, and Trojan horses that infect systems and can steal or destroy data. It is of utmost importance to implement proper security measures that will prevent such attacks and ensure a secure network infrastructure.</w:t>
      </w:r>
    </w:p>
    <w:p w:rsidR="00730327" w:rsidRPr="00FC0365" w:rsidRDefault="00730327" w:rsidP="00730327">
      <w:pPr>
        <w:rPr>
          <w:b/>
        </w:rPr>
      </w:pPr>
      <w:r>
        <w:lastRenderedPageBreak/>
        <w:t xml:space="preserve">It is crucial to undertake routine assessments after the proposed secure network infrastructure has been implemented to verify the effectiveness of the security measures. </w:t>
      </w:r>
      <w:r w:rsidRPr="00FC0365">
        <w:rPr>
          <w:b/>
        </w:rPr>
        <w:t>There are three types of periodic tests that are recommended:</w:t>
      </w:r>
    </w:p>
    <w:p w:rsidR="00730327" w:rsidRDefault="00730327" w:rsidP="00730327">
      <w:r w:rsidRPr="00FC0365">
        <w:rPr>
          <w:b/>
        </w:rPr>
        <w:t>Firstly</w:t>
      </w:r>
      <w:r>
        <w:t>, vulnerability assessment is essential since it examines the network for susceptibility and flaws that a hacker could exploit. This test can be performed using automated tools or manually to recognize and prioritize potential vulnerabilities.</w:t>
      </w:r>
    </w:p>
    <w:p w:rsidR="00730327" w:rsidRDefault="00730327" w:rsidP="00730327">
      <w:r w:rsidRPr="00FC0365">
        <w:rPr>
          <w:b/>
        </w:rPr>
        <w:t>Secondly</w:t>
      </w:r>
      <w:r>
        <w:t>, penetration testing recreates a real-world scenario where a network may be attacked. The aim is to locate and exploit any flaws in the system. A certified ethical hacker can conduct the test to discover weakness in the network's security measures.</w:t>
      </w:r>
    </w:p>
    <w:p w:rsidR="00730327" w:rsidRDefault="00730327" w:rsidP="00730327">
      <w:r w:rsidRPr="00FC0365">
        <w:rPr>
          <w:b/>
        </w:rPr>
        <w:t>Thirdly</w:t>
      </w:r>
      <w:r>
        <w:t>, conducting a security audit is necessary to ensure compliance with industry standards and best practices. The audit can be done internally or by external auditors. It involves an examination of the security policies and procedures to identify areas that require improvement and ensure the continued safety of the network.</w:t>
      </w:r>
    </w:p>
    <w:p w:rsidR="00730327" w:rsidRDefault="00730327" w:rsidP="00730327"/>
    <w:p w:rsidR="00730327" w:rsidRDefault="00730327" w:rsidP="00730327">
      <w:r>
        <w:t>There are also three types of testing that can be carried out to evaluate the network's security, including black box testing, grey box testing, and white box testing. Each test assesses various security threats that could establish evidence of any vulnerabilities in the system.</w:t>
      </w:r>
    </w:p>
    <w:p w:rsidR="00730327" w:rsidRDefault="00730327" w:rsidP="00730327"/>
    <w:p w:rsidR="00730327" w:rsidRDefault="00730327" w:rsidP="00730327"/>
    <w:p w:rsidR="00D51BBC" w:rsidRDefault="00D51BBC" w:rsidP="00730327"/>
    <w:p w:rsidR="00D51BBC" w:rsidRDefault="00D51BBC" w:rsidP="00730327"/>
    <w:p w:rsidR="00D51BBC" w:rsidRDefault="00D51BBC" w:rsidP="00730327"/>
    <w:p w:rsidR="00AB0D83" w:rsidRPr="00AB0D83" w:rsidRDefault="00AB0D83" w:rsidP="00AB0D83">
      <w:pPr>
        <w:pStyle w:val="Heading2"/>
      </w:pPr>
      <w:bookmarkStart w:id="53" w:name="_Toc134135309"/>
      <w:r>
        <w:lastRenderedPageBreak/>
        <w:t>3.3</w:t>
      </w:r>
      <w:r w:rsidR="00730327" w:rsidRPr="00A26B0C">
        <w:t>. Invoice</w:t>
      </w:r>
      <w:bookmarkEnd w:id="53"/>
    </w:p>
    <w:p w:rsidR="00730327" w:rsidRDefault="00730327" w:rsidP="00730327">
      <w:r>
        <w:t>Invoice Date: 05/04/2023</w:t>
      </w:r>
    </w:p>
    <w:p w:rsidR="00730327" w:rsidRDefault="00730327" w:rsidP="00730327">
      <w:r>
        <w:t>Invoice Number: 001</w:t>
      </w:r>
    </w:p>
    <w:p w:rsidR="00DE1A7E" w:rsidRDefault="00DE1A7E" w:rsidP="00730327"/>
    <w:p w:rsidR="00730327" w:rsidRDefault="00730327" w:rsidP="00730327">
      <w:r>
        <w:t>To: A2Z Technologies Ltd</w:t>
      </w:r>
    </w:p>
    <w:p w:rsidR="00730327" w:rsidRDefault="00730327" w:rsidP="00730327">
      <w:r>
        <w:t>Address: Wales, UK</w:t>
      </w:r>
    </w:p>
    <w:p w:rsidR="00730327" w:rsidRDefault="00730327" w:rsidP="00730327">
      <w:r>
        <w:t>Contact Person: XYZ</w:t>
      </w:r>
    </w:p>
    <w:p w:rsidR="00730327" w:rsidRDefault="00730327" w:rsidP="00730327">
      <w:r>
        <w:t>Email: XYZ@a2ztech.com</w:t>
      </w:r>
    </w:p>
    <w:p w:rsidR="00730327" w:rsidRDefault="00730327" w:rsidP="00730327"/>
    <w:p w:rsidR="00730327" w:rsidRDefault="00730327" w:rsidP="00730327">
      <w:r>
        <w:t>Dear A2Z Technologies Ltd,</w:t>
      </w:r>
    </w:p>
    <w:p w:rsidR="00AB0D83" w:rsidRDefault="00AB0D83" w:rsidP="00730327"/>
    <w:p w:rsidR="00730327" w:rsidRDefault="00730327" w:rsidP="00730327">
      <w:r>
        <w:t>I am writing to express my gratitude for your business and your trust in my professional consultancy services. It was a pleasure to work with you on the network infrastructure implementation project, which included designing and implementing a secure communication and data protection system that meets your specifications.</w:t>
      </w:r>
    </w:p>
    <w:p w:rsidR="00730327" w:rsidRDefault="00730327" w:rsidP="00730327"/>
    <w:p w:rsidR="00730327" w:rsidRDefault="00730327" w:rsidP="00730327">
      <w:r>
        <w:t>The project scope entailed designing a hierarchical network infrastructure, configuring VLANs and subnetting, configuring Inter-VLAN routing and DHCP server, configuring SSH for secure remote access, configuring OSPF or RIPv2 as the routing protocol, configuring switchport security or Port-Security on the switches, conducting penetration testing and vulnerability assessments.</w:t>
      </w:r>
    </w:p>
    <w:p w:rsidR="00730327" w:rsidRDefault="00730327" w:rsidP="00730327"/>
    <w:p w:rsidR="00730327" w:rsidRDefault="00730327" w:rsidP="00730327">
      <w:r>
        <w:t>As an esteemed client, please find enclosed the invoice for the services provided, with a total amount of £35,000. If there are any questions or concerns regarding the invoice, please do not hesitate to contact me. I welcome the opportunity to address any issues and reassure your satisfaction.</w:t>
      </w:r>
    </w:p>
    <w:p w:rsidR="00730327" w:rsidRDefault="00730327" w:rsidP="00730327"/>
    <w:p w:rsidR="00730327" w:rsidRDefault="00730327" w:rsidP="00730327">
      <w:r>
        <w:t xml:space="preserve">I am looking forward to a continued business relationship with you and to working on future projects. Thank you again for your confidence in my skills and expertise. </w:t>
      </w:r>
    </w:p>
    <w:p w:rsidR="00730327" w:rsidRDefault="00730327" w:rsidP="00730327"/>
    <w:p w:rsidR="00730327" w:rsidRDefault="00730327" w:rsidP="00730327">
      <w:r>
        <w:t>Best regards,</w:t>
      </w:r>
    </w:p>
    <w:p w:rsidR="00730327" w:rsidRDefault="00730327" w:rsidP="00730327">
      <w:proofErr w:type="spellStart"/>
      <w:r>
        <w:t>Ayush</w:t>
      </w:r>
      <w:proofErr w:type="spellEnd"/>
      <w:r>
        <w:t xml:space="preserve"> Kumar,</w:t>
      </w:r>
    </w:p>
    <w:p w:rsidR="00730327" w:rsidRDefault="00730327" w:rsidP="00730327">
      <w:r>
        <w:t>Network Security Engineer</w:t>
      </w:r>
    </w:p>
    <w:p w:rsidR="000756AB" w:rsidRDefault="000756AB" w:rsidP="00303490"/>
    <w:p w:rsidR="000756AB" w:rsidRDefault="000756AB" w:rsidP="00303490"/>
    <w:p w:rsidR="000756AB" w:rsidRDefault="000756AB" w:rsidP="00303490"/>
    <w:p w:rsidR="00150D96" w:rsidRDefault="00150D96" w:rsidP="00303490"/>
    <w:p w:rsidR="00150D96" w:rsidRDefault="00150D96" w:rsidP="00303490"/>
    <w:p w:rsidR="005B51E0" w:rsidRDefault="005B51E0" w:rsidP="00303490"/>
    <w:p w:rsidR="005B51E0" w:rsidRPr="00303490" w:rsidRDefault="005B51E0" w:rsidP="00303490"/>
    <w:p w:rsidR="00A13591" w:rsidRDefault="00EE6775" w:rsidP="00EE6775">
      <w:pPr>
        <w:pStyle w:val="Heading1"/>
      </w:pPr>
      <w:bookmarkStart w:id="54" w:name="_Toc134135310"/>
      <w:r>
        <w:rPr>
          <w:rFonts w:eastAsia="Times New Roman"/>
          <w:color w:val="000000"/>
          <w:lang w:eastAsia="en-GB"/>
        </w:rPr>
        <w:lastRenderedPageBreak/>
        <w:t xml:space="preserve">4. </w:t>
      </w:r>
      <w:r w:rsidR="00A13591" w:rsidRPr="00BA2AA6">
        <w:rPr>
          <w:rFonts w:eastAsia="Times New Roman"/>
          <w:color w:val="000000"/>
          <w:lang w:eastAsia="en-GB"/>
        </w:rPr>
        <w:t>C</w:t>
      </w:r>
      <w:r w:rsidR="00A13591">
        <w:rPr>
          <w:rFonts w:eastAsia="Times New Roman"/>
          <w:color w:val="000000"/>
          <w:lang w:eastAsia="en-GB"/>
        </w:rPr>
        <w:t>onclusion</w:t>
      </w:r>
      <w:r w:rsidR="00A13591" w:rsidRPr="00BA2AA6">
        <w:t xml:space="preserve"> </w:t>
      </w:r>
      <w:r w:rsidR="00A13591">
        <w:t>and Recommendation</w:t>
      </w:r>
      <w:bookmarkEnd w:id="54"/>
    </w:p>
    <w:p w:rsidR="004C780F" w:rsidRPr="004C780F" w:rsidRDefault="004C780F" w:rsidP="004C780F"/>
    <w:p w:rsidR="004C780F" w:rsidRDefault="004C780F" w:rsidP="004C780F">
      <w:r>
        <w:t>In conclusion, the network infrastructure design proposed for A2Z Technologies Ltd encompasses multiple layers of security measures that ensure the confidentiality, integrity, and availability of their data. The design involves firewalls, intrusion detection systems, access control lists, encryption, and secure remote access solutions. Furthermore, the proposed cost analysis provides a comprehensive estimation of expenses for both software and hardware, as well as for professional and consultancy services.</w:t>
      </w:r>
    </w:p>
    <w:p w:rsidR="004C780F" w:rsidRDefault="004C780F" w:rsidP="004C780F">
      <w:r>
        <w:t>The project plan timeline for the implementation of the solution(s) inculcates the types of hardware and software to be used, configurations to be applied, and defensive measures to be implemented. Additionally, the plan highlights three types of testing to be conducted after the implementation, ensuring the network infrastructure's invulnerability.</w:t>
      </w:r>
    </w:p>
    <w:p w:rsidR="004C780F" w:rsidRDefault="004C780F" w:rsidP="004C780F">
      <w:r>
        <w:t>To ensure the success of the project, we recommend the following:</w:t>
      </w:r>
    </w:p>
    <w:p w:rsidR="004C780F" w:rsidRDefault="004C780F" w:rsidP="004C780F">
      <w:r>
        <w:t>1. Regular employee training and awareness programs on cybersecurity to minimize the risks of security breaches caused by human errors.</w:t>
      </w:r>
    </w:p>
    <w:p w:rsidR="004C780F" w:rsidRDefault="004C780F" w:rsidP="004C780F">
      <w:r>
        <w:t>2. Frequent security audits to identify vulnerabilities and loopholes in the network infrastructure.</w:t>
      </w:r>
    </w:p>
    <w:p w:rsidR="004C780F" w:rsidRDefault="004C780F" w:rsidP="004C780F">
      <w:r>
        <w:t>3. Periodic penetration testing to evaluate the effectiveness of the security measures and identify any gaps or weaknesses.</w:t>
      </w:r>
    </w:p>
    <w:p w:rsidR="00785B3C" w:rsidRPr="00785B3C" w:rsidRDefault="004C780F" w:rsidP="00785B3C">
      <w:r>
        <w:t>Overall, the proposed network infrastructure design will provide A2Z Technologies Ltd with a secure and reliable network that meets their business needs. The amalgamation of multiple security measures and defensive mechanisms will prevent security breaches and protect the organization's valuable assets.</w:t>
      </w:r>
    </w:p>
    <w:bookmarkStart w:id="55" w:name="_Toc134135311" w:displacedByCustomXml="next"/>
    <w:sdt>
      <w:sdtPr>
        <w:rPr>
          <w:rFonts w:eastAsiaTheme="minorHAnsi" w:cstheme="minorBidi"/>
          <w:b w:val="0"/>
          <w:bCs w:val="0"/>
          <w:sz w:val="24"/>
          <w:szCs w:val="22"/>
        </w:rPr>
        <w:id w:val="686721987"/>
        <w:docPartObj>
          <w:docPartGallery w:val="Bibliographies"/>
          <w:docPartUnique/>
        </w:docPartObj>
      </w:sdtPr>
      <w:sdtEndPr/>
      <w:sdtContent>
        <w:p w:rsidR="00B83A27" w:rsidRDefault="00B83A27">
          <w:pPr>
            <w:pStyle w:val="Heading1"/>
          </w:pPr>
          <w:r>
            <w:t>5. References</w:t>
          </w:r>
          <w:bookmarkEnd w:id="55"/>
        </w:p>
        <w:sdt>
          <w:sdtPr>
            <w:id w:val="-573587230"/>
            <w:bibliography/>
          </w:sdtPr>
          <w:sdtEndPr/>
          <w:sdtContent>
            <w:p w:rsidR="003C5D00" w:rsidRDefault="00B83A27">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3C5D00">
                <w:trPr>
                  <w:divId w:val="1800952687"/>
                  <w:tblCellSpacing w:w="15" w:type="dxa"/>
                </w:trPr>
                <w:tc>
                  <w:tcPr>
                    <w:tcW w:w="50" w:type="pct"/>
                    <w:hideMark/>
                  </w:tcPr>
                  <w:p w:rsidR="003C5D00" w:rsidRDefault="003C5D00">
                    <w:pPr>
                      <w:pStyle w:val="Bibliography"/>
                      <w:rPr>
                        <w:noProof/>
                        <w:szCs w:val="24"/>
                      </w:rPr>
                    </w:pPr>
                    <w:r>
                      <w:rPr>
                        <w:noProof/>
                      </w:rPr>
                      <w:t xml:space="preserve">[1] </w:t>
                    </w:r>
                  </w:p>
                </w:tc>
                <w:tc>
                  <w:tcPr>
                    <w:tcW w:w="0" w:type="auto"/>
                    <w:hideMark/>
                  </w:tcPr>
                  <w:p w:rsidR="003C5D00" w:rsidRDefault="003C5D00">
                    <w:pPr>
                      <w:pStyle w:val="Bibliography"/>
                      <w:rPr>
                        <w:noProof/>
                      </w:rPr>
                    </w:pPr>
                    <w:r>
                      <w:rPr>
                        <w:noProof/>
                      </w:rPr>
                      <w:t xml:space="preserve">R. Hou, G. Ren, C. Zhou, H. Yue, H. Liu and J. Liu, “Analysis and research on network security and privacy security in ubiquitous electricity Internet of Things,” </w:t>
                    </w:r>
                    <w:r>
                      <w:rPr>
                        <w:i/>
                        <w:iCs/>
                        <w:noProof/>
                      </w:rPr>
                      <w:t xml:space="preserve">Computer communications, </w:t>
                    </w:r>
                    <w:r>
                      <w:rPr>
                        <w:noProof/>
                      </w:rPr>
                      <w:t xml:space="preserve">vol. 158, pp. 64-72,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 </w:t>
                    </w:r>
                  </w:p>
                </w:tc>
                <w:tc>
                  <w:tcPr>
                    <w:tcW w:w="0" w:type="auto"/>
                    <w:hideMark/>
                  </w:tcPr>
                  <w:p w:rsidR="003C5D00" w:rsidRDefault="003C5D00">
                    <w:pPr>
                      <w:pStyle w:val="Bibliography"/>
                      <w:rPr>
                        <w:noProof/>
                      </w:rPr>
                    </w:pPr>
                    <w:r>
                      <w:rPr>
                        <w:noProof/>
                      </w:rPr>
                      <w:t xml:space="preserve">Y. Liu, L. Xu and J. Lin, “Remolding and Thinking of Network Security System in Intelligent Hospital,” in </w:t>
                    </w:r>
                    <w:r>
                      <w:rPr>
                        <w:i/>
                        <w:iCs/>
                        <w:noProof/>
                      </w:rPr>
                      <w:t>8th Annual International Conference on Network and Information Systems for Computers (ICNISC)</w:t>
                    </w:r>
                    <w:r>
                      <w:rPr>
                        <w:noProof/>
                      </w:rPr>
                      <w:t xml:space="preserve">, Hangzhou, China,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 </w:t>
                    </w:r>
                  </w:p>
                </w:tc>
                <w:tc>
                  <w:tcPr>
                    <w:tcW w:w="0" w:type="auto"/>
                    <w:hideMark/>
                  </w:tcPr>
                  <w:p w:rsidR="003C5D00" w:rsidRDefault="003C5D00">
                    <w:pPr>
                      <w:pStyle w:val="Bibliography"/>
                      <w:rPr>
                        <w:noProof/>
                      </w:rPr>
                    </w:pPr>
                    <w:r>
                      <w:rPr>
                        <w:noProof/>
                      </w:rPr>
                      <w:t xml:space="preserve">A. K. Tyagi., Handbook of research on technical, privacy, and security challenges in a modern world, Information Science Reference,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 </w:t>
                    </w:r>
                  </w:p>
                </w:tc>
                <w:tc>
                  <w:tcPr>
                    <w:tcW w:w="0" w:type="auto"/>
                    <w:hideMark/>
                  </w:tcPr>
                  <w:p w:rsidR="003C5D00" w:rsidRDefault="003C5D00">
                    <w:pPr>
                      <w:pStyle w:val="Bibliography"/>
                      <w:rPr>
                        <w:noProof/>
                      </w:rPr>
                    </w:pPr>
                    <w:r>
                      <w:rPr>
                        <w:noProof/>
                      </w:rPr>
                      <w:t xml:space="preserve">S. Geetha and A. V. Phamila, Countering Cyber Attacks and Preserving the Integrity and Availability of Critical Systems, Hershey: IGI Global,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[5] </w:t>
                    </w:r>
                  </w:p>
                </w:tc>
                <w:tc>
                  <w:tcPr>
                    <w:tcW w:w="0" w:type="auto"/>
                    <w:hideMark/>
                  </w:tcPr>
                  <w:p w:rsidR="003C5D00" w:rsidRDefault="003C5D00">
                    <w:pPr>
                      <w:pStyle w:val="Bibliography"/>
                      <w:rPr>
                        <w:noProof/>
                      </w:rPr>
                    </w:pPr>
                    <w:r>
                      <w:rPr>
                        <w:noProof/>
                      </w:rPr>
                      <w:t xml:space="preserve">F. W. M. L. M. Skopik, “Detecting Unknown Cyber Security Attacks Through System Behavior Analysis,” in </w:t>
                    </w:r>
                    <w:r>
                      <w:rPr>
                        <w:i/>
                        <w:iCs/>
                        <w:noProof/>
                      </w:rPr>
                      <w:t>Cybersecurity of Digital Service Chains</w:t>
                    </w:r>
                    <w:r>
                      <w:rPr>
                        <w:noProof/>
                      </w:rPr>
                      <w:t xml:space="preserve">, vol. 13300, Springer, Cham,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[6] </w:t>
                    </w:r>
                  </w:p>
                </w:tc>
                <w:tc>
                  <w:tcPr>
                    <w:tcW w:w="0" w:type="auto"/>
                    <w:hideMark/>
                  </w:tcPr>
                  <w:p w:rsidR="003C5D00" w:rsidRDefault="003C5D00">
                    <w:pPr>
                      <w:pStyle w:val="Bibliography"/>
                      <w:rPr>
                        <w:noProof/>
                      </w:rPr>
                    </w:pPr>
                    <w:r>
                      <w:rPr>
                        <w:noProof/>
                      </w:rPr>
                      <w:t>B. B. Gupta, Advances in Malware and Data-Driven Network Security, Kurukshetra, India: IGI GLobal, 2022, p. 304.</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[7] </w:t>
                    </w:r>
                  </w:p>
                </w:tc>
                <w:tc>
                  <w:tcPr>
                    <w:tcW w:w="0" w:type="auto"/>
                    <w:hideMark/>
                  </w:tcPr>
                  <w:p w:rsidR="003C5D00" w:rsidRDefault="003C5D00">
                    <w:pPr>
                      <w:pStyle w:val="Bibliography"/>
                      <w:rPr>
                        <w:noProof/>
                      </w:rPr>
                    </w:pPr>
                    <w:r>
                      <w:rPr>
                        <w:noProof/>
                      </w:rPr>
                      <w:t xml:space="preserve">Y. Xie, M. Siponen, G. Moody and X. Zheng, “Discovering the interplay between defensive avoidance and continued use intention of anti-malware software among experienced home users: A moderated mediation model,” </w:t>
                    </w:r>
                    <w:r>
                      <w:rPr>
                        <w:i/>
                        <w:iCs/>
                        <w:noProof/>
                      </w:rPr>
                      <w:t xml:space="preserve">Information &amp; management, </w:t>
                    </w:r>
                    <w:r>
                      <w:rPr>
                        <w:noProof/>
                      </w:rPr>
                      <w:t xml:space="preserve">vol. 59, pp. 103586-, 2022.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[8] </w:t>
                    </w:r>
                  </w:p>
                </w:tc>
                <w:tc>
                  <w:tcPr>
                    <w:tcW w:w="0" w:type="auto"/>
                    <w:hideMark/>
                  </w:tcPr>
                  <w:p w:rsidR="003C5D00" w:rsidRDefault="003C5D00">
                    <w:pPr>
                      <w:pStyle w:val="Bibliography"/>
                      <w:rPr>
                        <w:noProof/>
                      </w:rPr>
                    </w:pPr>
                    <w:r>
                      <w:rPr>
                        <w:noProof/>
                      </w:rPr>
                      <w:t xml:space="preserve">A. Krkoleva Mateska, P. Krstevski and Borozan, “Overview and Improvement of Procedures and Practices of Electricity Transmission System Operators in South East Europe to Mitigate Cybersecurity Threats,” vol. 9, pp. 39-,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[9] </w:t>
                    </w:r>
                  </w:p>
                </w:tc>
                <w:tc>
                  <w:tcPr>
                    <w:tcW w:w="0" w:type="auto"/>
                    <w:hideMark/>
                  </w:tcPr>
                  <w:p w:rsidR="003C5D00" w:rsidRDefault="003C5D00">
                    <w:pPr>
                      <w:pStyle w:val="Bibliography"/>
                      <w:rPr>
                        <w:noProof/>
                      </w:rPr>
                    </w:pPr>
                    <w:r>
                      <w:rPr>
                        <w:noProof/>
                      </w:rPr>
                      <w:t xml:space="preserve">K. J. E. H. M. Nisar, “A survey on the architecture, application, and security of software defined networking: Challenges and open issues,” </w:t>
                    </w:r>
                    <w:r>
                      <w:rPr>
                        <w:i/>
                        <w:iCs/>
                        <w:noProof/>
                      </w:rPr>
                      <w:t xml:space="preserve">Internet of Things, </w:t>
                    </w:r>
                    <w:r>
                      <w:rPr>
                        <w:noProof/>
                      </w:rPr>
                      <w:t xml:space="preserve">vol. 12, p. 100289,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[10] </w:t>
                    </w:r>
                  </w:p>
                </w:tc>
                <w:tc>
                  <w:tcPr>
                    <w:tcW w:w="0" w:type="auto"/>
                    <w:hideMark/>
                  </w:tcPr>
                  <w:p w:rsidR="003C5D00" w:rsidRDefault="003C5D00">
                    <w:pPr>
                      <w:pStyle w:val="Bibliography"/>
                      <w:rPr>
                        <w:noProof/>
                      </w:rPr>
                    </w:pPr>
                    <w:r>
                      <w:rPr>
                        <w:noProof/>
                      </w:rPr>
                      <w:t xml:space="preserve">A. H. A. M. a. V. J. Sukumar, “Cyber risk assessment in small and medium‐sized enterprises: A multilevel decision‐making approach for small e‐tailors.,” </w:t>
                    </w:r>
                    <w:r>
                      <w:rPr>
                        <w:i/>
                        <w:iCs/>
                        <w:noProof/>
                      </w:rPr>
                      <w:t xml:space="preserve">Risk Analysis., </w:t>
                    </w:r>
                    <w:r>
                      <w:rPr>
                        <w:noProof/>
                      </w:rPr>
                      <w:t xml:space="preserve">2023.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[11] </w:t>
                    </w:r>
                  </w:p>
                </w:tc>
                <w:tc>
                  <w:tcPr>
                    <w:tcW w:w="0" w:type="auto"/>
                    <w:hideMark/>
                  </w:tcPr>
                  <w:p w:rsidR="003C5D00" w:rsidRDefault="003C5D00">
                    <w:pPr>
                      <w:pStyle w:val="Bibliography"/>
                      <w:rPr>
                        <w:noProof/>
                      </w:rPr>
                    </w:pPr>
                    <w:r>
                      <w:rPr>
                        <w:noProof/>
                      </w:rPr>
                      <w:t xml:space="preserve">F. L. B. S. MF Franco, “"SECProject: a Framework for the Management of Cybersecurity Projects in Small and Medium-sized Enterprises,”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[12] </w:t>
                    </w:r>
                  </w:p>
                </w:tc>
                <w:tc>
                  <w:tcPr>
                    <w:tcW w:w="0" w:type="auto"/>
                    <w:hideMark/>
                  </w:tcPr>
                  <w:p w:rsidR="003C5D00" w:rsidRDefault="003C5D00">
                    <w:pPr>
                      <w:pStyle w:val="Bibliography"/>
                      <w:rPr>
                        <w:noProof/>
                      </w:rPr>
                    </w:pPr>
                    <w:r>
                      <w:rPr>
                        <w:noProof/>
                      </w:rPr>
                      <w:t xml:space="preserve">R. Sahay, W. Meng and Jensen, “The application of Software Defined Networking on securing computer networks: A survey,” </w:t>
                    </w:r>
                    <w:r>
                      <w:rPr>
                        <w:i/>
                        <w:iCs/>
                        <w:noProof/>
                      </w:rPr>
                      <w:t xml:space="preserve">Journal of network and computer applications, </w:t>
                    </w:r>
                    <w:r>
                      <w:rPr>
                        <w:noProof/>
                      </w:rPr>
                      <w:t xml:space="preserve">vol. 131, pp. 89-108,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[13] </w:t>
                    </w:r>
                  </w:p>
                </w:tc>
                <w:tc>
                  <w:tcPr>
                    <w:tcW w:w="0" w:type="auto"/>
                    <w:hideMark/>
                  </w:tcPr>
                  <w:p w:rsidR="003C5D00" w:rsidRDefault="003C5D00">
                    <w:pPr>
                      <w:pStyle w:val="Bibliography"/>
                      <w:rPr>
                        <w:noProof/>
                      </w:rPr>
                    </w:pPr>
                    <w:r>
                      <w:rPr>
                        <w:noProof/>
                      </w:rPr>
                      <w:t xml:space="preserve">S. S. K. S. a. M. A. A. Mishra, “Multilayer self-defense system to protect enterprise cloud.",” </w:t>
                    </w:r>
                    <w:r>
                      <w:rPr>
                        <w:i/>
                        <w:iCs/>
                        <w:noProof/>
                      </w:rPr>
                      <w:t xml:space="preserve">Comput. Mater. Contin, </w:t>
                    </w:r>
                    <w:r>
                      <w:rPr>
                        <w:noProof/>
                      </w:rPr>
                      <w:t xml:space="preserve">pp. 71-85,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[14] </w:t>
                    </w:r>
                  </w:p>
                </w:tc>
                <w:tc>
                  <w:tcPr>
                    <w:tcW w:w="0" w:type="auto"/>
                    <w:hideMark/>
                  </w:tcPr>
                  <w:p w:rsidR="003C5D00" w:rsidRDefault="003C5D00">
                    <w:pPr>
                      <w:pStyle w:val="Bibliography"/>
                      <w:rPr>
                        <w:noProof/>
                      </w:rPr>
                    </w:pPr>
                    <w:r>
                      <w:rPr>
                        <w:noProof/>
                      </w:rPr>
                      <w:t xml:space="preserve">W. G. L. Shaorong, “Research on campus network security protection system framework based on cloud data and intrusion detection algorithm,” </w:t>
                    </w:r>
                    <w:r>
                      <w:rPr>
                        <w:i/>
                        <w:iCs/>
                        <w:noProof/>
                      </w:rPr>
                      <w:t xml:space="preserve">Soft computing, </w:t>
                    </w:r>
                    <w:r>
                      <w:rPr>
                        <w:noProof/>
                      </w:rPr>
                      <w:t xml:space="preserve">vol. 27, no. 10, pp. 6835-6844, 2023.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[15] </w:t>
                    </w:r>
                  </w:p>
                </w:tc>
                <w:tc>
                  <w:tcPr>
                    <w:tcW w:w="0" w:type="auto"/>
                    <w:hideMark/>
                  </w:tcPr>
                  <w:p w:rsidR="003C5D00" w:rsidRDefault="003C5D00">
                    <w:pPr>
                      <w:pStyle w:val="Bibliography"/>
                      <w:rPr>
                        <w:noProof/>
                      </w:rPr>
                    </w:pPr>
                    <w:r>
                      <w:rPr>
                        <w:noProof/>
                      </w:rPr>
                      <w:t xml:space="preserve">A. Cartagena, G. Rimmer, T. v. Dalsen, L. Watkins and W. H. Robinson, “Privacy Violating Opensource Intelligence Threat Evaluation Framework: A Security </w:t>
                    </w:r>
                    <w:r>
                      <w:rPr>
                        <w:noProof/>
                      </w:rPr>
                      <w:lastRenderedPageBreak/>
                      <w:t xml:space="preserve">Assessment Framework For Critical Infrastructure Owners,” in </w:t>
                    </w:r>
                    <w:r>
                      <w:rPr>
                        <w:i/>
                        <w:iCs/>
                        <w:noProof/>
                      </w:rPr>
                      <w:t>10th Annual Computing and Communication Workshop and Conference (CCWC)</w:t>
                    </w:r>
                    <w:r>
                      <w:rPr>
                        <w:noProof/>
                      </w:rPr>
                      <w:t xml:space="preserve">, Las Vegas, NV, USA, 2020.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[16] </w:t>
                    </w:r>
                  </w:p>
                </w:tc>
                <w:tc>
                  <w:tcPr>
                    <w:tcW w:w="0" w:type="auto"/>
                    <w:hideMark/>
                  </w:tcPr>
                  <w:p w:rsidR="003C5D00" w:rsidRDefault="003C5D00">
                    <w:pPr>
                      <w:pStyle w:val="Bibliography"/>
                      <w:rPr>
                        <w:noProof/>
                      </w:rPr>
                    </w:pPr>
                    <w:r>
                      <w:rPr>
                        <w:noProof/>
                      </w:rPr>
                      <w:t xml:space="preserve">V. A. a. S. S. Karam AbuAlnaaj, “A strategic framework for smart campus. In Proceedings of the International Conference on Industrial Engineering and Operations Management,”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[17] </w:t>
                    </w:r>
                  </w:p>
                </w:tc>
                <w:tc>
                  <w:tcPr>
                    <w:tcW w:w="0" w:type="auto"/>
                    <w:hideMark/>
                  </w:tcPr>
                  <w:p w:rsidR="003C5D00" w:rsidRDefault="003C5D00">
                    <w:pPr>
                      <w:pStyle w:val="Bibliography"/>
                      <w:rPr>
                        <w:noProof/>
                      </w:rPr>
                    </w:pPr>
                    <w:r>
                      <w:rPr>
                        <w:noProof/>
                      </w:rPr>
                      <w:t xml:space="preserve">A. Chidukwani, S. Zander and P. Koutsakis, “"A Survey on the Cyber Security of Small-to-Medium Businesses: Challenges, Research Focus and Recommendations,” </w:t>
                    </w:r>
                    <w:r>
                      <w:rPr>
                        <w:i/>
                        <w:iCs/>
                        <w:noProof/>
                      </w:rPr>
                      <w:t xml:space="preserve">n IEEE Access, </w:t>
                    </w:r>
                    <w:r>
                      <w:rPr>
                        <w:noProof/>
                      </w:rPr>
                      <w:t xml:space="preserve">pp. 85701-85719,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[18] </w:t>
                    </w:r>
                  </w:p>
                </w:tc>
                <w:tc>
                  <w:tcPr>
                    <w:tcW w:w="0" w:type="auto"/>
                    <w:hideMark/>
                  </w:tcPr>
                  <w:p w:rsidR="003C5D00" w:rsidRDefault="003C5D00">
                    <w:pPr>
                      <w:pStyle w:val="Bibliography"/>
                      <w:rPr>
                        <w:noProof/>
                      </w:rPr>
                    </w:pPr>
                    <w:r>
                      <w:rPr>
                        <w:noProof/>
                      </w:rPr>
                      <w:t xml:space="preserve">G. S. R. A. Tan MK, “Understanding negotiated anti-malware interruption effects on user decision quality in endpoint security,” </w:t>
                    </w:r>
                    <w:r>
                      <w:rPr>
                        <w:i/>
                        <w:iCs/>
                        <w:noProof/>
                      </w:rPr>
                      <w:t xml:space="preserve">Behaviour &amp; Information Technology, </w:t>
                    </w:r>
                    <w:r>
                      <w:rPr>
                        <w:noProof/>
                      </w:rPr>
                      <w:t xml:space="preserve">pp. 903-932, 4 Jul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[19] </w:t>
                    </w:r>
                  </w:p>
                </w:tc>
                <w:tc>
                  <w:tcPr>
                    <w:tcW w:w="0" w:type="auto"/>
                    <w:hideMark/>
                  </w:tcPr>
                  <w:p w:rsidR="003C5D00" w:rsidRDefault="003C5D00">
                    <w:pPr>
                      <w:pStyle w:val="Bibliography"/>
                      <w:rPr>
                        <w:noProof/>
                      </w:rPr>
                    </w:pPr>
                    <w:r>
                      <w:rPr>
                        <w:noProof/>
                      </w:rPr>
                      <w:t xml:space="preserve">E. a. M. A. Ozkaya, Hands-On Cybersecurity for Finance: Identify vulnerabilities and secure your financial services from security breaches, Packt Publishing Ltd,,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[20] </w:t>
                    </w:r>
                  </w:p>
                </w:tc>
                <w:tc>
                  <w:tcPr>
                    <w:tcW w:w="0" w:type="auto"/>
                    <w:hideMark/>
                  </w:tcPr>
                  <w:p w:rsidR="003C5D00" w:rsidRDefault="003C5D00">
                    <w:pPr>
                      <w:pStyle w:val="Bibliography"/>
                      <w:rPr>
                        <w:noProof/>
                      </w:rPr>
                    </w:pPr>
                    <w:r>
                      <w:rPr>
                        <w:noProof/>
                      </w:rPr>
                      <w:t xml:space="preserve">J. E. Setiawan, “Wireless Network Security Information System on Banking Company with Radius Server Using Authentication, Authorization, Accounting (AAA),” </w:t>
                    </w:r>
                    <w:r>
                      <w:rPr>
                        <w:i/>
                        <w:iCs/>
                        <w:noProof/>
                      </w:rPr>
                      <w:t xml:space="preserve">International Journal of Computer Science and Software Engineering, </w:t>
                    </w:r>
                    <w:r>
                      <w:rPr>
                        <w:noProof/>
                      </w:rPr>
                      <w:t xml:space="preserve">vol. 7, no. 11, pp. 55-259, 2018.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[21] </w:t>
                    </w:r>
                  </w:p>
                </w:tc>
                <w:tc>
                  <w:tcPr>
                    <w:tcW w:w="0" w:type="auto"/>
                    <w:hideMark/>
                  </w:tcPr>
                  <w:p w:rsidR="003C5D00" w:rsidRDefault="003C5D00">
                    <w:pPr>
                      <w:pStyle w:val="Bibliography"/>
                      <w:rPr>
                        <w:noProof/>
                      </w:rPr>
                    </w:pPr>
                    <w:r>
                      <w:rPr>
                        <w:noProof/>
                      </w:rPr>
                      <w:t xml:space="preserve">A. Braeken and A. Touhafi, “AAA ‐ autonomous anonymous user authentication and its application in V2G,” </w:t>
                    </w:r>
                    <w:r>
                      <w:rPr>
                        <w:i/>
                        <w:iCs/>
                        <w:noProof/>
                      </w:rPr>
                      <w:t xml:space="preserve">Applied Mechanics and Materials, </w:t>
                    </w:r>
                    <w:r>
                      <w:rPr>
                        <w:noProof/>
                      </w:rPr>
                      <w:t xml:space="preserve">vol. 30, no. 12, Concurrency and computation.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[22] </w:t>
                    </w:r>
                  </w:p>
                </w:tc>
                <w:tc>
                  <w:tcPr>
                    <w:tcW w:w="0" w:type="auto"/>
                    <w:hideMark/>
                  </w:tcPr>
                  <w:p w:rsidR="003C5D00" w:rsidRDefault="003C5D00">
                    <w:pPr>
                      <w:pStyle w:val="Bibliography"/>
                      <w:rPr>
                        <w:noProof/>
                      </w:rPr>
                    </w:pPr>
                    <w:r>
                      <w:rPr>
                        <w:noProof/>
                      </w:rPr>
                      <w:t xml:space="preserve">L. H. W. X. L. A. I. A. M. a. Y. X. Li, “Investigating the impact of cybersecurity policy awareness on employees’ cybersecurity behavior,” </w:t>
                    </w:r>
                    <w:r>
                      <w:rPr>
                        <w:i/>
                        <w:iCs/>
                        <w:noProof/>
                      </w:rPr>
                      <w:t xml:space="preserve">International Journal of Information Management,, </w:t>
                    </w:r>
                    <w:r>
                      <w:rPr>
                        <w:noProof/>
                      </w:rPr>
                      <w:t xml:space="preserve">pp. 13-24,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[23] </w:t>
                    </w:r>
                  </w:p>
                </w:tc>
                <w:tc>
                  <w:tcPr>
                    <w:tcW w:w="0" w:type="auto"/>
                    <w:hideMark/>
                  </w:tcPr>
                  <w:p w:rsidR="003C5D00" w:rsidRDefault="003C5D00">
                    <w:pPr>
                      <w:pStyle w:val="Bibliography"/>
                      <w:rPr>
                        <w:noProof/>
                      </w:rPr>
                    </w:pPr>
                    <w:r>
                      <w:rPr>
                        <w:noProof/>
                      </w:rPr>
                      <w:t xml:space="preserve">G. S. H Aldawood, “Reviewing cyber security social engineering training and awareness programs—Pitfalls and ongoing issues,” </w:t>
                    </w:r>
                    <w:r>
                      <w:rPr>
                        <w:i/>
                        <w:iCs/>
                        <w:noProof/>
                      </w:rPr>
                      <w:t xml:space="preserve">Future Internet, </w:t>
                    </w:r>
                    <w:r>
                      <w:rPr>
                        <w:noProof/>
                      </w:rPr>
                      <w:t xml:space="preserve">p. 73,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[24] </w:t>
                    </w:r>
                  </w:p>
                </w:tc>
                <w:tc>
                  <w:tcPr>
                    <w:tcW w:w="0" w:type="auto"/>
                    <w:hideMark/>
                  </w:tcPr>
                  <w:p w:rsidR="003C5D00" w:rsidRDefault="003C5D00">
                    <w:pPr>
                      <w:pStyle w:val="Bibliography"/>
                      <w:rPr>
                        <w:noProof/>
                      </w:rPr>
                    </w:pPr>
                    <w:r>
                      <w:rPr>
                        <w:noProof/>
                      </w:rPr>
                      <w:t xml:space="preserve">L. Reznik., Intelligent security systems : how artificial intelligence, machine learning and data science work for and against computer security, Hoboken, New Jersey: Wiley,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[25] </w:t>
                    </w:r>
                  </w:p>
                </w:tc>
                <w:tc>
                  <w:tcPr>
                    <w:tcW w:w="0" w:type="auto"/>
                    <w:hideMark/>
                  </w:tcPr>
                  <w:p w:rsidR="003C5D00" w:rsidRDefault="003C5D00">
                    <w:pPr>
                      <w:pStyle w:val="Bibliography"/>
                      <w:rPr>
                        <w:noProof/>
                      </w:rPr>
                    </w:pPr>
                    <w:r>
                      <w:rPr>
                        <w:noProof/>
                      </w:rPr>
                      <w:t xml:space="preserve">E. A. Altulaihan, A. Alismail and M. Frikha, “A Survey on Web Application Penetration Testing,,” </w:t>
                    </w:r>
                    <w:r>
                      <w:rPr>
                        <w:i/>
                        <w:iCs/>
                        <w:noProof/>
                      </w:rPr>
                      <w:t xml:space="preserve">Electronics (Basel), </w:t>
                    </w:r>
                    <w:r>
                      <w:rPr>
                        <w:noProof/>
                      </w:rPr>
                      <w:t xml:space="preserve">vol. 12, no. 5, pp. 1229-, 2023.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[26] </w:t>
                    </w:r>
                  </w:p>
                </w:tc>
                <w:tc>
                  <w:tcPr>
                    <w:tcW w:w="0" w:type="auto"/>
                    <w:hideMark/>
                  </w:tcPr>
                  <w:p w:rsidR="003C5D00" w:rsidRDefault="003C5D00">
                    <w:pPr>
                      <w:pStyle w:val="Bibliography"/>
                      <w:rPr>
                        <w:noProof/>
                      </w:rPr>
                    </w:pPr>
                    <w:r>
                      <w:rPr>
                        <w:noProof/>
                      </w:rPr>
                      <w:t xml:space="preserve">M. C. Ghanem and T. M. Chen, “Reinforcement Learning for Efficient Network Penetration Testing,” </w:t>
                    </w:r>
                    <w:r>
                      <w:rPr>
                        <w:i/>
                        <w:iCs/>
                        <w:noProof/>
                      </w:rPr>
                      <w:t xml:space="preserve">Information (Basel), </w:t>
                    </w:r>
                    <w:r>
                      <w:rPr>
                        <w:noProof/>
                      </w:rPr>
                      <w:t xml:space="preserve">vol. 11, no. 1, pp. 6-,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[27] </w:t>
                    </w:r>
                  </w:p>
                </w:tc>
                <w:tc>
                  <w:tcPr>
                    <w:tcW w:w="0" w:type="auto"/>
                    <w:hideMark/>
                  </w:tcPr>
                  <w:p w:rsidR="003C5D00" w:rsidRDefault="003C5D00">
                    <w:pPr>
                      <w:pStyle w:val="Bibliography"/>
                      <w:rPr>
                        <w:noProof/>
                      </w:rPr>
                    </w:pPr>
                    <w:r>
                      <w:rPr>
                        <w:noProof/>
                      </w:rPr>
                      <w:t xml:space="preserve">S. Hijazi and M. S. Obaidat, “Address resolution protocol spoofing attacks and security approaches: A survey,” </w:t>
                    </w:r>
                    <w:r>
                      <w:rPr>
                        <w:i/>
                        <w:iCs/>
                        <w:noProof/>
                      </w:rPr>
                      <w:t xml:space="preserve">Security and privacy,, </w:t>
                    </w:r>
                    <w:r>
                      <w:rPr>
                        <w:noProof/>
                      </w:rPr>
                      <w:t xml:space="preserve">vol. 2, no. 1, pp. e49-,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[28] </w:t>
                    </w:r>
                  </w:p>
                </w:tc>
                <w:tc>
                  <w:tcPr>
                    <w:tcW w:w="0" w:type="auto"/>
                    <w:hideMark/>
                  </w:tcPr>
                  <w:p w:rsidR="003C5D00" w:rsidRDefault="003C5D00">
                    <w:pPr>
                      <w:pStyle w:val="Bibliography"/>
                      <w:rPr>
                        <w:noProof/>
                      </w:rPr>
                    </w:pPr>
                    <w:r>
                      <w:rPr>
                        <w:noProof/>
                      </w:rPr>
                      <w:t xml:space="preserve">Z. e. a. Liu, “Jaqen: A High-Performance Switch-Native Approach for Detecting and Mitigating Volumetric DDoS Attacks with Programmable Switches.,” </w:t>
                    </w:r>
                    <w:r>
                      <w:rPr>
                        <w:i/>
                        <w:iCs/>
                        <w:noProof/>
                      </w:rPr>
                      <w:t xml:space="preserve">In USENIX Security Symposium, </w:t>
                    </w:r>
                    <w:r>
                      <w:rPr>
                        <w:noProof/>
                      </w:rPr>
                      <w:t xml:space="preserve">pp. 3829-3846, August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[29] </w:t>
                    </w:r>
                  </w:p>
                </w:tc>
                <w:tc>
                  <w:tcPr>
                    <w:tcW w:w="0" w:type="auto"/>
                    <w:hideMark/>
                  </w:tcPr>
                  <w:p w:rsidR="003C5D00" w:rsidRDefault="003C5D00">
                    <w:pPr>
                      <w:pStyle w:val="Bibliography"/>
                      <w:rPr>
                        <w:noProof/>
                      </w:rPr>
                    </w:pPr>
                    <w:r>
                      <w:rPr>
                        <w:noProof/>
                      </w:rPr>
                      <w:t xml:space="preserve">M. Y. Y. E. Y. GUVEN, “A Survey on Backbone Attack,,” in </w:t>
                    </w:r>
                    <w:r>
                      <w:rPr>
                        <w:i/>
                        <w:iCs/>
                        <w:noProof/>
                      </w:rPr>
                      <w:t>7th International Symposium on Digital Forensics and Security (ISDFS)</w:t>
                    </w:r>
                    <w:r>
                      <w:rPr>
                        <w:noProof/>
                      </w:rPr>
                      <w:t xml:space="preserve">, 2019.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[30] </w:t>
                    </w:r>
                  </w:p>
                </w:tc>
                <w:tc>
                  <w:tcPr>
                    <w:tcW w:w="0" w:type="auto"/>
                    <w:hideMark/>
                  </w:tcPr>
                  <w:p w:rsidR="003C5D00" w:rsidRDefault="003C5D00">
                    <w:pPr>
                      <w:pStyle w:val="Bibliography"/>
                      <w:rPr>
                        <w:noProof/>
                      </w:rPr>
                    </w:pPr>
                    <w:r>
                      <w:rPr>
                        <w:noProof/>
                      </w:rPr>
                      <w:t xml:space="preserve">A. a. J. T. Mileva, “Hiding Data in a Switched Network.,” </w:t>
                    </w:r>
                    <w:r>
                      <w:rPr>
                        <w:i/>
                        <w:iCs/>
                        <w:noProof/>
                      </w:rPr>
                      <w:t xml:space="preserve">Journal of Wireless Mobile Networks, Ubiquitous Computing, and Dependable Applications (JoWUA, </w:t>
                    </w:r>
                    <w:r>
                      <w:rPr>
                        <w:noProof/>
                      </w:rPr>
                      <w:t xml:space="preserve">vol. 13, no. 3, pp. 37-49,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[31] </w:t>
                    </w:r>
                  </w:p>
                </w:tc>
                <w:tc>
                  <w:tcPr>
                    <w:tcW w:w="0" w:type="auto"/>
                    <w:hideMark/>
                  </w:tcPr>
                  <w:p w:rsidR="003C5D00" w:rsidRDefault="003C5D00">
                    <w:pPr>
                      <w:pStyle w:val="Bibliography"/>
                      <w:rPr>
                        <w:noProof/>
                      </w:rPr>
                    </w:pPr>
                    <w:r>
                      <w:rPr>
                        <w:noProof/>
                      </w:rPr>
                      <w:t xml:space="preserve">C. Cai, S. Mei and W. Zhong, “Configuration of intrusion prevention systems based on a legal user: the case for using intrusion prevention systems instead of intrusion detection systems,” </w:t>
                    </w:r>
                    <w:r>
                      <w:rPr>
                        <w:i/>
                        <w:iCs/>
                        <w:noProof/>
                      </w:rPr>
                      <w:t xml:space="preserve">Information technology and management, </w:t>
                    </w:r>
                    <w:r>
                      <w:rPr>
                        <w:noProof/>
                      </w:rPr>
                      <w:t xml:space="preserve">vol. 20, no. 2, pp. 55-71,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[32] </w:t>
                    </w:r>
                  </w:p>
                </w:tc>
                <w:tc>
                  <w:tcPr>
                    <w:tcW w:w="0" w:type="auto"/>
                    <w:hideMark/>
                  </w:tcPr>
                  <w:p w:rsidR="003C5D00" w:rsidRDefault="003C5D00">
                    <w:pPr>
                      <w:pStyle w:val="Bibliography"/>
                      <w:rPr>
                        <w:noProof/>
                      </w:rPr>
                    </w:pPr>
                    <w:r>
                      <w:rPr>
                        <w:noProof/>
                      </w:rPr>
                      <w:t xml:space="preserve">M. Patel, “A Comparative Study Between Intrusion Detection System And Intrusion Prevention System,” vol. 12, pp. 10-18,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[33] </w:t>
                    </w:r>
                  </w:p>
                </w:tc>
                <w:tc>
                  <w:tcPr>
                    <w:tcW w:w="0" w:type="auto"/>
                    <w:hideMark/>
                  </w:tcPr>
                  <w:p w:rsidR="003C5D00" w:rsidRDefault="003C5D00">
                    <w:pPr>
                      <w:pStyle w:val="Bibliography"/>
                      <w:rPr>
                        <w:noProof/>
                      </w:rPr>
                    </w:pPr>
                    <w:r>
                      <w:rPr>
                        <w:noProof/>
                      </w:rPr>
                      <w:t xml:space="preserve">M. Al-Asli and T. A. Ghaleb, “Review of Signature-based Techniques in Antivirus Products,” in </w:t>
                    </w:r>
                    <w:r>
                      <w:rPr>
                        <w:i/>
                        <w:iCs/>
                        <w:noProof/>
                      </w:rPr>
                      <w:t>2019 International Conference on Computer and Information Sciences (ICCIS)</w:t>
                    </w:r>
                    <w:r>
                      <w:rPr>
                        <w:noProof/>
                      </w:rPr>
                      <w:t xml:space="preserve">, Sakaka, Saudi Arabia,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[34] </w:t>
                    </w:r>
                  </w:p>
                </w:tc>
                <w:tc>
                  <w:tcPr>
                    <w:tcW w:w="0" w:type="auto"/>
                    <w:hideMark/>
                  </w:tcPr>
                  <w:p w:rsidR="003C5D00" w:rsidRDefault="003C5D00">
                    <w:pPr>
                      <w:pStyle w:val="Bibliography"/>
                      <w:rPr>
                        <w:noProof/>
                      </w:rPr>
                    </w:pPr>
                    <w:r>
                      <w:rPr>
                        <w:noProof/>
                      </w:rPr>
                      <w:t xml:space="preserve">O. N. A. H. I. a. L. S. Savenko, “Dynamic Signature-based Malware Detection Technique Based on API Call Tracing,” </w:t>
                    </w:r>
                    <w:r>
                      <w:rPr>
                        <w:i/>
                        <w:iCs/>
                        <w:noProof/>
                      </w:rPr>
                      <w:t xml:space="preserve">In ICTERI Workshops , </w:t>
                    </w:r>
                    <w:r>
                      <w:rPr>
                        <w:noProof/>
                      </w:rPr>
                      <w:t xml:space="preserve">pp. 633-643,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[35] </w:t>
                    </w:r>
                  </w:p>
                </w:tc>
                <w:tc>
                  <w:tcPr>
                    <w:tcW w:w="0" w:type="auto"/>
                    <w:hideMark/>
                  </w:tcPr>
                  <w:p w:rsidR="003C5D00" w:rsidRDefault="003C5D00">
                    <w:pPr>
                      <w:pStyle w:val="Bibliography"/>
                      <w:rPr>
                        <w:noProof/>
                      </w:rPr>
                    </w:pPr>
                    <w:r>
                      <w:rPr>
                        <w:noProof/>
                      </w:rPr>
                      <w:t xml:space="preserve">A. F. Gentile, P. Fazio and G. Miceli, “A Survey on the Implementation and Management of Secure Virtual Private Networks (VPNs) and Virtual LANs (VLANs) in Static and Mobile Scenarios,” </w:t>
                    </w:r>
                    <w:r>
                      <w:rPr>
                        <w:i/>
                        <w:iCs/>
                        <w:noProof/>
                      </w:rPr>
                      <w:t xml:space="preserve">Telecom (Basel), </w:t>
                    </w:r>
                    <w:r>
                      <w:rPr>
                        <w:noProof/>
                      </w:rPr>
                      <w:t xml:space="preserve">no. 4, pp. 430-445,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[36] </w:t>
                    </w:r>
                  </w:p>
                </w:tc>
                <w:tc>
                  <w:tcPr>
                    <w:tcW w:w="0" w:type="auto"/>
                    <w:hideMark/>
                  </w:tcPr>
                  <w:p w:rsidR="003C5D00" w:rsidRDefault="003C5D00">
                    <w:pPr>
                      <w:pStyle w:val="Bibliography"/>
                      <w:rPr>
                        <w:noProof/>
                      </w:rPr>
                    </w:pPr>
                    <w:r>
                      <w:rPr>
                        <w:noProof/>
                      </w:rPr>
                      <w:t xml:space="preserve">A. K. K Kaur, “A Survey of Working on Virtual Private Network,”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[37] </w:t>
                    </w:r>
                  </w:p>
                </w:tc>
                <w:tc>
                  <w:tcPr>
                    <w:tcW w:w="0" w:type="auto"/>
                    <w:hideMark/>
                  </w:tcPr>
                  <w:p w:rsidR="003C5D00" w:rsidRDefault="003C5D00">
                    <w:pPr>
                      <w:pStyle w:val="Bibliography"/>
                      <w:rPr>
                        <w:noProof/>
                      </w:rPr>
                    </w:pPr>
                    <w:r>
                      <w:rPr>
                        <w:noProof/>
                      </w:rPr>
                      <w:t xml:space="preserve">H. Gunleifsen, T. Kemmerich and V. Gkioulos, ““Dynamic setup of IPsec VPNs in service function chaining,” </w:t>
                    </w:r>
                    <w:r>
                      <w:rPr>
                        <w:i/>
                        <w:iCs/>
                        <w:noProof/>
                      </w:rPr>
                      <w:t xml:space="preserve">Computer networks, </w:t>
                    </w:r>
                    <w:r>
                      <w:rPr>
                        <w:noProof/>
                      </w:rPr>
                      <w:t xml:space="preserve">vol. 160, pp. 77-91, 2019.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[38] </w:t>
                    </w:r>
                  </w:p>
                </w:tc>
                <w:tc>
                  <w:tcPr>
                    <w:tcW w:w="0" w:type="auto"/>
                    <w:hideMark/>
                  </w:tcPr>
                  <w:p w:rsidR="003C5D00" w:rsidRDefault="003C5D00">
                    <w:pPr>
                      <w:pStyle w:val="Bibliography"/>
                      <w:rPr>
                        <w:noProof/>
                      </w:rPr>
                    </w:pPr>
                    <w:r>
                      <w:rPr>
                        <w:noProof/>
                      </w:rPr>
                      <w:t xml:space="preserve">F. Hauser, M. Haberle, M. Schmidt and M. Menth, “P4-IPsec: Site-to-Site and Host-to-Site VPN With IPsec in P4-Based SDN,” </w:t>
                    </w:r>
                    <w:r>
                      <w:rPr>
                        <w:i/>
                        <w:iCs/>
                        <w:noProof/>
                      </w:rPr>
                      <w:t xml:space="preserve">IEEE access, </w:t>
                    </w:r>
                    <w:r>
                      <w:rPr>
                        <w:noProof/>
                      </w:rPr>
                      <w:t xml:space="preserve">vol. 8, pp. 139567-139586,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[39] </w:t>
                    </w:r>
                  </w:p>
                </w:tc>
                <w:tc>
                  <w:tcPr>
                    <w:tcW w:w="0" w:type="auto"/>
                    <w:hideMark/>
                  </w:tcPr>
                  <w:p w:rsidR="003C5D00" w:rsidRDefault="003C5D00">
                    <w:pPr>
                      <w:pStyle w:val="Bibliography"/>
                      <w:rPr>
                        <w:noProof/>
                      </w:rPr>
                    </w:pPr>
                    <w:r>
                      <w:rPr>
                        <w:noProof/>
                      </w:rPr>
                      <w:t xml:space="preserve">N. J. J. T. S. a. V. S. Gayathri, “DATA ENCRYPTION USING DIGITAL SIGNATURE IN BLOCKCHAIN TRANSACTIONS,” in </w:t>
                    </w:r>
                    <w:r>
                      <w:rPr>
                        <w:i/>
                        <w:iCs/>
                        <w:noProof/>
                      </w:rPr>
                      <w:t xml:space="preserve">In CONFERENCE SECRETARIAT </w:t>
                    </w:r>
                    <w:r>
                      <w:rPr>
                        <w:noProof/>
                      </w:rPr>
                      <w:t xml:space="preserve">,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[40] </w:t>
                    </w:r>
                  </w:p>
                </w:tc>
                <w:tc>
                  <w:tcPr>
                    <w:tcW w:w="0" w:type="auto"/>
                    <w:hideMark/>
                  </w:tcPr>
                  <w:p w:rsidR="003C5D00" w:rsidRDefault="003C5D00">
                    <w:pPr>
                      <w:pStyle w:val="Bibliography"/>
                      <w:rPr>
                        <w:noProof/>
                      </w:rPr>
                    </w:pPr>
                    <w:r>
                      <w:rPr>
                        <w:noProof/>
                      </w:rPr>
                      <w:t xml:space="preserve">M. R. a. A. M. Alagheband, “Advanced digital signatures for preserving privacy and trust management in hierarchical heterogeneous IoT: taxonomy, capabilities, and objectives,” </w:t>
                    </w:r>
                    <w:r>
                      <w:rPr>
                        <w:i/>
                        <w:iCs/>
                        <w:noProof/>
                      </w:rPr>
                      <w:t xml:space="preserve">Internet of Things, </w:t>
                    </w:r>
                    <w:r>
                      <w:rPr>
                        <w:noProof/>
                      </w:rPr>
                      <w:t xml:space="preserve">vol. 18, mMay 2022.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[41] </w:t>
                    </w:r>
                  </w:p>
                </w:tc>
                <w:tc>
                  <w:tcPr>
                    <w:tcW w:w="0" w:type="auto"/>
                    <w:hideMark/>
                  </w:tcPr>
                  <w:p w:rsidR="003C5D00" w:rsidRDefault="003C5D00">
                    <w:pPr>
                      <w:pStyle w:val="Bibliography"/>
                      <w:rPr>
                        <w:noProof/>
                      </w:rPr>
                    </w:pPr>
                    <w:r>
                      <w:rPr>
                        <w:noProof/>
                      </w:rPr>
                      <w:t xml:space="preserve">M. K. A. H. M. R. L. K. R. a. T. T. Islam, “Data security system for a bank based on two different asymmetric algorithm cryptography,” in </w:t>
                    </w:r>
                    <w:r>
                      <w:rPr>
                        <w:i/>
                        <w:iCs/>
                        <w:noProof/>
                      </w:rPr>
                      <w:t>In International Conference on Evolutionary Computing and Mobile Sustainable Networks</w:t>
                    </w:r>
                    <w:r>
                      <w:rPr>
                        <w:noProof/>
                      </w:rPr>
                      <w:t xml:space="preserve">,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[42] </w:t>
                    </w:r>
                  </w:p>
                </w:tc>
                <w:tc>
                  <w:tcPr>
                    <w:tcW w:w="0" w:type="auto"/>
                    <w:hideMark/>
                  </w:tcPr>
                  <w:p w:rsidR="003C5D00" w:rsidRDefault="003C5D00">
                    <w:pPr>
                      <w:pStyle w:val="Bibliography"/>
                      <w:rPr>
                        <w:noProof/>
                      </w:rPr>
                    </w:pPr>
                    <w:r>
                      <w:rPr>
                        <w:noProof/>
                      </w:rPr>
                      <w:t xml:space="preserve">S. M. A. T. I. G. A. K. S. a. B. S. P. Agarwal, “Authenticating Cryptography over Network in Data,,” in </w:t>
                    </w:r>
                    <w:r>
                      <w:rPr>
                        <w:i/>
                        <w:iCs/>
                        <w:noProof/>
                      </w:rPr>
                      <w:t>International Conference on Intelligent Computing and Control Systems (ICCS)</w:t>
                    </w:r>
                    <w:r>
                      <w:rPr>
                        <w:noProof/>
                      </w:rPr>
                      <w:t xml:space="preserve">, Madurai, India,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[43] </w:t>
                    </w:r>
                  </w:p>
                </w:tc>
                <w:tc>
                  <w:tcPr>
                    <w:tcW w:w="0" w:type="auto"/>
                    <w:hideMark/>
                  </w:tcPr>
                  <w:p w:rsidR="003C5D00" w:rsidRDefault="003C5D00">
                    <w:pPr>
                      <w:pStyle w:val="Bibliography"/>
                      <w:rPr>
                        <w:noProof/>
                      </w:rPr>
                    </w:pPr>
                    <w:r>
                      <w:rPr>
                        <w:noProof/>
                      </w:rPr>
                      <w:t xml:space="preserve">H. T. a. H. T. H. ALRikabi, “Enhanced data security of communication system using combined encryption and steganography,” </w:t>
                    </w:r>
                    <w:r>
                      <w:rPr>
                        <w:i/>
                        <w:iCs/>
                        <w:noProof/>
                      </w:rPr>
                      <w:t xml:space="preserve">International Journal of Interactive Mobile Technologies, </w:t>
                    </w:r>
                    <w:r>
                      <w:rPr>
                        <w:noProof/>
                      </w:rPr>
                      <w:t xml:space="preserve">vol. 5, no. 16, p. 145, 2021.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[44] </w:t>
                    </w:r>
                  </w:p>
                </w:tc>
                <w:tc>
                  <w:tcPr>
                    <w:tcW w:w="0" w:type="auto"/>
                    <w:hideMark/>
                  </w:tcPr>
                  <w:p w:rsidR="003C5D00" w:rsidRDefault="003C5D00">
                    <w:pPr>
                      <w:pStyle w:val="Bibliography"/>
                      <w:rPr>
                        <w:noProof/>
                      </w:rPr>
                    </w:pPr>
                    <w:r>
                      <w:rPr>
                        <w:noProof/>
                      </w:rPr>
                      <w:t xml:space="preserve">J. Li, Z. Zhang, S. Li, R. Benton, Y. Huang, M. V. Kasukurthi, D. Li, J. Lin, G. M. Borchert, S. Tan, G. Li, B. Ma, M. Yang and J. Huang, “A partial encryption algorithm for medical images based on quick response code and reversible data hiding </w:t>
                    </w:r>
                    <w:r>
                      <w:rPr>
                        <w:noProof/>
                      </w:rPr>
                      <w:lastRenderedPageBreak/>
                      <w:t xml:space="preserve">technology,,” </w:t>
                    </w:r>
                    <w:r>
                      <w:rPr>
                        <w:i/>
                        <w:iCs/>
                        <w:noProof/>
                      </w:rPr>
                      <w:t xml:space="preserve">BMC medical informatics and decision making, </w:t>
                    </w:r>
                    <w:r>
                      <w:rPr>
                        <w:noProof/>
                      </w:rPr>
                      <w:t xml:space="preserve">vol. 20, pp. 297-297, 2020. </w:t>
                    </w:r>
                  </w:p>
                </w:tc>
              </w:tr>
              <w:tr w:rsidR="003C5D00">
                <w:trPr>
                  <w:divId w:val="1800952687"/>
                  <w:tblCellSpacing w:w="15" w:type="dxa"/>
                </w:trPr>
                <w:tc>
                  <w:tcPr>
                    <w:tcW w:w="50" w:type="pct"/>
                    <w:hideMark/>
                  </w:tcPr>
                  <w:p w:rsidR="003C5D00" w:rsidRDefault="003C5D00">
                    <w:pPr>
                      <w:pStyle w:val="Bibliography"/>
                      <w:rPr>
                        <w:noProof/>
                      </w:rPr>
                    </w:pPr>
                    <w:r>
                      <w:rPr>
                        <w:noProof/>
                      </w:rPr>
                      <w:lastRenderedPageBreak/>
                      <w:t xml:space="preserve">[45] </w:t>
                    </w:r>
                  </w:p>
                </w:tc>
                <w:tc>
                  <w:tcPr>
                    <w:tcW w:w="0" w:type="auto"/>
                    <w:hideMark/>
                  </w:tcPr>
                  <w:p w:rsidR="003C5D00" w:rsidRDefault="003C5D00">
                    <w:pPr>
                      <w:pStyle w:val="Bibliography"/>
                      <w:rPr>
                        <w:noProof/>
                      </w:rPr>
                    </w:pPr>
                    <w:r>
                      <w:rPr>
                        <w:noProof/>
                      </w:rPr>
                      <w:t xml:space="preserve">U. D. G. a. M. M. H. C. Biswas, “An Efficient Algorithm for Confidentiality, Integrity and Authentication Using Hybrid Cryptography and Steganography,” in </w:t>
                    </w:r>
                    <w:r>
                      <w:rPr>
                        <w:i/>
                        <w:iCs/>
                        <w:noProof/>
                      </w:rPr>
                      <w:t>International Conference on Electrical, Computer and Communication Engineering (ECCE)</w:t>
                    </w:r>
                    <w:r>
                      <w:rPr>
                        <w:noProof/>
                      </w:rPr>
                      <w:t xml:space="preserve">, Cox'sBazar, Bangladesh,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[46] </w:t>
                    </w:r>
                  </w:p>
                </w:tc>
                <w:tc>
                  <w:tcPr>
                    <w:tcW w:w="0" w:type="auto"/>
                    <w:hideMark/>
                  </w:tcPr>
                  <w:p w:rsidR="003C5D00" w:rsidRDefault="003C5D00">
                    <w:pPr>
                      <w:pStyle w:val="Bibliography"/>
                      <w:rPr>
                        <w:noProof/>
                      </w:rPr>
                    </w:pPr>
                    <w:r>
                      <w:rPr>
                        <w:noProof/>
                      </w:rPr>
                      <w:t xml:space="preserve">C. Techapanupreed and W. Kurutach, “Enhancing Transaction Security for Handling Accountability in Electronic Health Records,” </w:t>
                    </w:r>
                    <w:r>
                      <w:rPr>
                        <w:i/>
                        <w:iCs/>
                        <w:noProof/>
                      </w:rPr>
                      <w:t xml:space="preserve">Security and communication networks, </w:t>
                    </w:r>
                    <w:r>
                      <w:rPr>
                        <w:noProof/>
                      </w:rPr>
                      <w:t xml:space="preserve">pp. 1-18, 2020.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[47] </w:t>
                    </w:r>
                  </w:p>
                </w:tc>
                <w:tc>
                  <w:tcPr>
                    <w:tcW w:w="0" w:type="auto"/>
                    <w:hideMark/>
                  </w:tcPr>
                  <w:p w:rsidR="003C5D00" w:rsidRDefault="003C5D00">
                    <w:pPr>
                      <w:pStyle w:val="Bibliography"/>
                      <w:rPr>
                        <w:noProof/>
                      </w:rPr>
                    </w:pPr>
                    <w:r>
                      <w:rPr>
                        <w:noProof/>
                      </w:rPr>
                      <w:t xml:space="preserve">B. a. A. N. Ying, “Lightweight remote user authentication protocol for multi-server 5G networks using self-certified public key cryptography,” </w:t>
                    </w:r>
                    <w:r>
                      <w:rPr>
                        <w:i/>
                        <w:iCs/>
                        <w:noProof/>
                      </w:rPr>
                      <w:t xml:space="preserve">Journal of network and computer applications, </w:t>
                    </w:r>
                    <w:r>
                      <w:rPr>
                        <w:noProof/>
                      </w:rPr>
                      <w:t xml:space="preserve">pp. 66-74,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[48] </w:t>
                    </w:r>
                  </w:p>
                </w:tc>
                <w:tc>
                  <w:tcPr>
                    <w:tcW w:w="0" w:type="auto"/>
                    <w:hideMark/>
                  </w:tcPr>
                  <w:p w:rsidR="003C5D00" w:rsidRDefault="003C5D00">
                    <w:pPr>
                      <w:pStyle w:val="Bibliography"/>
                      <w:rPr>
                        <w:noProof/>
                      </w:rPr>
                    </w:pPr>
                    <w:r>
                      <w:rPr>
                        <w:noProof/>
                      </w:rPr>
                      <w:t xml:space="preserve">M. S. S. H. a. N. V. Y. Faizan, “Faizan, Mohammed, Sujay S. Hegde, and Nagaratna V. Yaligar.,” </w:t>
                    </w:r>
                    <w:r>
                      <w:rPr>
                        <w:i/>
                        <w:iCs/>
                        <w:noProof/>
                      </w:rPr>
                      <w:t xml:space="preserve">IOSR Journal of Computer Engineering (IOSR-JCE) , </w:t>
                    </w:r>
                    <w:r>
                      <w:rPr>
                        <w:noProof/>
                      </w:rPr>
                      <w:t xml:space="preserve">pp. 34-36, 2019. </w:t>
                    </w:r>
                  </w:p>
                </w:tc>
              </w:tr>
              <w:tr w:rsidR="003C5D00">
                <w:trPr>
                  <w:divId w:val="1800952687"/>
                  <w:tblCellSpacing w:w="15" w:type="dxa"/>
                </w:trPr>
                <w:tc>
                  <w:tcPr>
                    <w:tcW w:w="50" w:type="pct"/>
                    <w:hideMark/>
                  </w:tcPr>
                  <w:p w:rsidR="003C5D00" w:rsidRDefault="003C5D00">
                    <w:pPr>
                      <w:pStyle w:val="Bibliography"/>
                      <w:rPr>
                        <w:noProof/>
                      </w:rPr>
                    </w:pPr>
                    <w:r>
                      <w:rPr>
                        <w:noProof/>
                      </w:rPr>
                      <w:t xml:space="preserve">[49] </w:t>
                    </w:r>
                  </w:p>
                </w:tc>
                <w:tc>
                  <w:tcPr>
                    <w:tcW w:w="0" w:type="auto"/>
                    <w:hideMark/>
                  </w:tcPr>
                  <w:p w:rsidR="003C5D00" w:rsidRDefault="003C5D00">
                    <w:pPr>
                      <w:pStyle w:val="Bibliography"/>
                      <w:rPr>
                        <w:noProof/>
                      </w:rPr>
                    </w:pPr>
                    <w:r>
                      <w:rPr>
                        <w:noProof/>
                      </w:rPr>
                      <w:t xml:space="preserve">H. a. R. L. Karrar, “CREATING AN INTEGRATED WIRELESS NETWORK AND ENCRYPT INFORMATION,” p. 80, 2020. </w:t>
                    </w:r>
                  </w:p>
                </w:tc>
              </w:tr>
            </w:tbl>
            <w:p w:rsidR="003C5D00" w:rsidRDefault="003C5D00">
              <w:pPr>
                <w:divId w:val="1800952687"/>
                <w:rPr>
                  <w:rFonts w:eastAsia="Times New Roman"/>
                  <w:noProof/>
                </w:rPr>
              </w:pPr>
            </w:p>
            <w:p w:rsidR="00B83A27" w:rsidRDefault="00B83A27">
              <w:r>
                <w:rPr>
                  <w:b/>
                  <w:bCs/>
                  <w:noProof/>
                </w:rPr>
                <w:fldChar w:fldCharType="end"/>
              </w:r>
            </w:p>
          </w:sdtContent>
        </w:sdt>
      </w:sdtContent>
    </w:sdt>
    <w:p w:rsidR="0024676F" w:rsidRPr="0024676F" w:rsidRDefault="0024676F" w:rsidP="00B83A27">
      <w:pPr>
        <w:pStyle w:val="Heading1"/>
      </w:pPr>
    </w:p>
    <w:sectPr w:rsidR="0024676F" w:rsidRPr="0024676F" w:rsidSect="008C2D03">
      <w:footerReference w:type="first" r:id="rId25"/>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783E" w:rsidRDefault="00BA783E" w:rsidP="00B83674">
      <w:pPr>
        <w:spacing w:after="0" w:line="240" w:lineRule="auto"/>
      </w:pPr>
      <w:r>
        <w:separator/>
      </w:r>
    </w:p>
  </w:endnote>
  <w:endnote w:type="continuationSeparator" w:id="0">
    <w:p w:rsidR="00BA783E" w:rsidRDefault="00BA783E" w:rsidP="00B83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3091954"/>
      <w:docPartObj>
        <w:docPartGallery w:val="Page Numbers (Bottom of Page)"/>
        <w:docPartUnique/>
      </w:docPartObj>
    </w:sdtPr>
    <w:sdtEndPr>
      <w:rPr>
        <w:noProof/>
      </w:rPr>
    </w:sdtEndPr>
    <w:sdtContent>
      <w:p w:rsidR="00A073B4" w:rsidRDefault="00A073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073B4" w:rsidRDefault="00A073B4" w:rsidP="00640848">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73B4" w:rsidRDefault="00A073B4">
    <w:pPr>
      <w:pStyle w:val="Footer"/>
      <w:jc w:val="center"/>
    </w:pPr>
  </w:p>
  <w:p w:rsidR="00A073B4" w:rsidRDefault="00A073B4" w:rsidP="008C2D03">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2089909"/>
      <w:docPartObj>
        <w:docPartGallery w:val="Page Numbers (Bottom of Page)"/>
        <w:docPartUnique/>
      </w:docPartObj>
    </w:sdtPr>
    <w:sdtEndPr>
      <w:rPr>
        <w:noProof/>
      </w:rPr>
    </w:sdtEndPr>
    <w:sdtContent>
      <w:p w:rsidR="00A073B4" w:rsidRDefault="00A073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073B4" w:rsidRDefault="00A07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783E" w:rsidRDefault="00BA783E" w:rsidP="00B83674">
      <w:pPr>
        <w:spacing w:after="0" w:line="240" w:lineRule="auto"/>
      </w:pPr>
      <w:r>
        <w:separator/>
      </w:r>
    </w:p>
  </w:footnote>
  <w:footnote w:type="continuationSeparator" w:id="0">
    <w:p w:rsidR="00BA783E" w:rsidRDefault="00BA783E" w:rsidP="00B836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64325A"/>
    <w:multiLevelType w:val="hybridMultilevel"/>
    <w:tmpl w:val="5B040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57750C"/>
    <w:multiLevelType w:val="hybridMultilevel"/>
    <w:tmpl w:val="C068F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D75C41"/>
    <w:multiLevelType w:val="hybridMultilevel"/>
    <w:tmpl w:val="2F228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5A0459"/>
    <w:multiLevelType w:val="hybridMultilevel"/>
    <w:tmpl w:val="95F42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29F"/>
    <w:rsid w:val="00001B76"/>
    <w:rsid w:val="000022A8"/>
    <w:rsid w:val="00006C69"/>
    <w:rsid w:val="00023223"/>
    <w:rsid w:val="00040092"/>
    <w:rsid w:val="000448E7"/>
    <w:rsid w:val="000475B1"/>
    <w:rsid w:val="00047D68"/>
    <w:rsid w:val="00050F62"/>
    <w:rsid w:val="000515A3"/>
    <w:rsid w:val="00055583"/>
    <w:rsid w:val="000728A7"/>
    <w:rsid w:val="00074D77"/>
    <w:rsid w:val="000756AB"/>
    <w:rsid w:val="00083D86"/>
    <w:rsid w:val="0008506E"/>
    <w:rsid w:val="00085707"/>
    <w:rsid w:val="00090BBA"/>
    <w:rsid w:val="00091055"/>
    <w:rsid w:val="00091D90"/>
    <w:rsid w:val="00093208"/>
    <w:rsid w:val="00093615"/>
    <w:rsid w:val="00096CB7"/>
    <w:rsid w:val="00097976"/>
    <w:rsid w:val="00097CE0"/>
    <w:rsid w:val="000A5E62"/>
    <w:rsid w:val="000B25A9"/>
    <w:rsid w:val="000C00AA"/>
    <w:rsid w:val="000E102B"/>
    <w:rsid w:val="000E25A9"/>
    <w:rsid w:val="00103F4C"/>
    <w:rsid w:val="00107F96"/>
    <w:rsid w:val="001145F3"/>
    <w:rsid w:val="00115B8B"/>
    <w:rsid w:val="00121E4B"/>
    <w:rsid w:val="00125298"/>
    <w:rsid w:val="00140E09"/>
    <w:rsid w:val="00144CA3"/>
    <w:rsid w:val="001473A1"/>
    <w:rsid w:val="0015055D"/>
    <w:rsid w:val="00150D96"/>
    <w:rsid w:val="00153ACB"/>
    <w:rsid w:val="001704EF"/>
    <w:rsid w:val="00170534"/>
    <w:rsid w:val="00171B81"/>
    <w:rsid w:val="00181F08"/>
    <w:rsid w:val="001876D0"/>
    <w:rsid w:val="00194B0A"/>
    <w:rsid w:val="00197BEE"/>
    <w:rsid w:val="001A06C9"/>
    <w:rsid w:val="001A3B36"/>
    <w:rsid w:val="001A4EA0"/>
    <w:rsid w:val="001A67A2"/>
    <w:rsid w:val="001A741A"/>
    <w:rsid w:val="001B616E"/>
    <w:rsid w:val="001E16D0"/>
    <w:rsid w:val="001E5550"/>
    <w:rsid w:val="001F159B"/>
    <w:rsid w:val="001F3C8C"/>
    <w:rsid w:val="001F54EA"/>
    <w:rsid w:val="001F7AF6"/>
    <w:rsid w:val="00203DEC"/>
    <w:rsid w:val="002147F3"/>
    <w:rsid w:val="0021716B"/>
    <w:rsid w:val="002226CA"/>
    <w:rsid w:val="002230D3"/>
    <w:rsid w:val="00223B52"/>
    <w:rsid w:val="00225330"/>
    <w:rsid w:val="0022602A"/>
    <w:rsid w:val="00242C7B"/>
    <w:rsid w:val="0024676F"/>
    <w:rsid w:val="0026097B"/>
    <w:rsid w:val="002653AD"/>
    <w:rsid w:val="002679C3"/>
    <w:rsid w:val="002728BD"/>
    <w:rsid w:val="00277A54"/>
    <w:rsid w:val="0028051F"/>
    <w:rsid w:val="002864E4"/>
    <w:rsid w:val="002A5573"/>
    <w:rsid w:val="002A5C14"/>
    <w:rsid w:val="002A7BE7"/>
    <w:rsid w:val="002B578E"/>
    <w:rsid w:val="002B6FA0"/>
    <w:rsid w:val="002D065C"/>
    <w:rsid w:val="002D26F2"/>
    <w:rsid w:val="002D2B54"/>
    <w:rsid w:val="002E1E26"/>
    <w:rsid w:val="002E3E95"/>
    <w:rsid w:val="002E6897"/>
    <w:rsid w:val="002E7618"/>
    <w:rsid w:val="002F0EA6"/>
    <w:rsid w:val="002F2A7C"/>
    <w:rsid w:val="002F51D1"/>
    <w:rsid w:val="002F5C74"/>
    <w:rsid w:val="003019AB"/>
    <w:rsid w:val="00303490"/>
    <w:rsid w:val="0030481D"/>
    <w:rsid w:val="00311049"/>
    <w:rsid w:val="00322A89"/>
    <w:rsid w:val="00327C58"/>
    <w:rsid w:val="00331FAD"/>
    <w:rsid w:val="0033426D"/>
    <w:rsid w:val="00347D64"/>
    <w:rsid w:val="003569D0"/>
    <w:rsid w:val="00356CB9"/>
    <w:rsid w:val="00360578"/>
    <w:rsid w:val="003722D7"/>
    <w:rsid w:val="00375780"/>
    <w:rsid w:val="0037792E"/>
    <w:rsid w:val="00396057"/>
    <w:rsid w:val="003A5401"/>
    <w:rsid w:val="003A78F9"/>
    <w:rsid w:val="003C223B"/>
    <w:rsid w:val="003C2FAC"/>
    <w:rsid w:val="003C5D00"/>
    <w:rsid w:val="003D2D86"/>
    <w:rsid w:val="003D2DBC"/>
    <w:rsid w:val="003D605E"/>
    <w:rsid w:val="00401F40"/>
    <w:rsid w:val="004110F9"/>
    <w:rsid w:val="0043060F"/>
    <w:rsid w:val="00432530"/>
    <w:rsid w:val="00440848"/>
    <w:rsid w:val="0044366A"/>
    <w:rsid w:val="00455BF5"/>
    <w:rsid w:val="00456F0F"/>
    <w:rsid w:val="004638AB"/>
    <w:rsid w:val="004676EA"/>
    <w:rsid w:val="00472BCF"/>
    <w:rsid w:val="0047329F"/>
    <w:rsid w:val="004733DB"/>
    <w:rsid w:val="00476E01"/>
    <w:rsid w:val="00481CDF"/>
    <w:rsid w:val="004829A0"/>
    <w:rsid w:val="00482D3E"/>
    <w:rsid w:val="00485429"/>
    <w:rsid w:val="004875AE"/>
    <w:rsid w:val="004A42BA"/>
    <w:rsid w:val="004B6BB9"/>
    <w:rsid w:val="004C4FF2"/>
    <w:rsid w:val="004C780F"/>
    <w:rsid w:val="004D48D8"/>
    <w:rsid w:val="004F79B5"/>
    <w:rsid w:val="0051678D"/>
    <w:rsid w:val="00520BBC"/>
    <w:rsid w:val="00520CE2"/>
    <w:rsid w:val="00523B6D"/>
    <w:rsid w:val="00526185"/>
    <w:rsid w:val="00527984"/>
    <w:rsid w:val="00537525"/>
    <w:rsid w:val="00543026"/>
    <w:rsid w:val="00545B83"/>
    <w:rsid w:val="005512AC"/>
    <w:rsid w:val="00561052"/>
    <w:rsid w:val="00561354"/>
    <w:rsid w:val="0056251D"/>
    <w:rsid w:val="00570137"/>
    <w:rsid w:val="005739E1"/>
    <w:rsid w:val="00582D7C"/>
    <w:rsid w:val="005834E0"/>
    <w:rsid w:val="00583C73"/>
    <w:rsid w:val="00585182"/>
    <w:rsid w:val="00591362"/>
    <w:rsid w:val="0059251C"/>
    <w:rsid w:val="005972E8"/>
    <w:rsid w:val="005A2208"/>
    <w:rsid w:val="005B51E0"/>
    <w:rsid w:val="005B649C"/>
    <w:rsid w:val="005C7DBD"/>
    <w:rsid w:val="005D2EBA"/>
    <w:rsid w:val="005D7A09"/>
    <w:rsid w:val="005E34C3"/>
    <w:rsid w:val="005E510E"/>
    <w:rsid w:val="005E5E6D"/>
    <w:rsid w:val="005F283D"/>
    <w:rsid w:val="00612E22"/>
    <w:rsid w:val="006151B5"/>
    <w:rsid w:val="0062593E"/>
    <w:rsid w:val="00630F8B"/>
    <w:rsid w:val="00632590"/>
    <w:rsid w:val="00640848"/>
    <w:rsid w:val="00653169"/>
    <w:rsid w:val="006531E9"/>
    <w:rsid w:val="00656522"/>
    <w:rsid w:val="006739E1"/>
    <w:rsid w:val="00673CF2"/>
    <w:rsid w:val="0067627E"/>
    <w:rsid w:val="00676D3A"/>
    <w:rsid w:val="00680C01"/>
    <w:rsid w:val="00681983"/>
    <w:rsid w:val="006829F4"/>
    <w:rsid w:val="006A736E"/>
    <w:rsid w:val="006B0FA8"/>
    <w:rsid w:val="006B62F5"/>
    <w:rsid w:val="006C2236"/>
    <w:rsid w:val="006D28BE"/>
    <w:rsid w:val="006F1418"/>
    <w:rsid w:val="006F40AC"/>
    <w:rsid w:val="00700958"/>
    <w:rsid w:val="007056B9"/>
    <w:rsid w:val="00711828"/>
    <w:rsid w:val="00713433"/>
    <w:rsid w:val="007172D7"/>
    <w:rsid w:val="00730327"/>
    <w:rsid w:val="00732522"/>
    <w:rsid w:val="00733875"/>
    <w:rsid w:val="00757504"/>
    <w:rsid w:val="00777A9C"/>
    <w:rsid w:val="00785B3C"/>
    <w:rsid w:val="007B5203"/>
    <w:rsid w:val="007B545D"/>
    <w:rsid w:val="007B636E"/>
    <w:rsid w:val="007C5C19"/>
    <w:rsid w:val="007E7F9E"/>
    <w:rsid w:val="008019EC"/>
    <w:rsid w:val="0080678A"/>
    <w:rsid w:val="008122AE"/>
    <w:rsid w:val="00812E62"/>
    <w:rsid w:val="00817F06"/>
    <w:rsid w:val="00827699"/>
    <w:rsid w:val="00833DA6"/>
    <w:rsid w:val="00846EEB"/>
    <w:rsid w:val="00853614"/>
    <w:rsid w:val="0085595C"/>
    <w:rsid w:val="00876964"/>
    <w:rsid w:val="008844EA"/>
    <w:rsid w:val="008845A5"/>
    <w:rsid w:val="00884E90"/>
    <w:rsid w:val="008869AD"/>
    <w:rsid w:val="008906FC"/>
    <w:rsid w:val="0089645B"/>
    <w:rsid w:val="008A3A3A"/>
    <w:rsid w:val="008A4E55"/>
    <w:rsid w:val="008B458C"/>
    <w:rsid w:val="008B78EB"/>
    <w:rsid w:val="008C2D03"/>
    <w:rsid w:val="008C33BF"/>
    <w:rsid w:val="008D1EDF"/>
    <w:rsid w:val="008D32A4"/>
    <w:rsid w:val="008E2390"/>
    <w:rsid w:val="008E4F38"/>
    <w:rsid w:val="008F64F9"/>
    <w:rsid w:val="00911789"/>
    <w:rsid w:val="00916126"/>
    <w:rsid w:val="00916140"/>
    <w:rsid w:val="00916FFF"/>
    <w:rsid w:val="00930BE8"/>
    <w:rsid w:val="00937E1C"/>
    <w:rsid w:val="009445D1"/>
    <w:rsid w:val="00944E43"/>
    <w:rsid w:val="0095059D"/>
    <w:rsid w:val="009609B0"/>
    <w:rsid w:val="009674EB"/>
    <w:rsid w:val="00984455"/>
    <w:rsid w:val="00987522"/>
    <w:rsid w:val="00987B53"/>
    <w:rsid w:val="00991A30"/>
    <w:rsid w:val="009A06F0"/>
    <w:rsid w:val="009B3368"/>
    <w:rsid w:val="009B3A90"/>
    <w:rsid w:val="009C08FA"/>
    <w:rsid w:val="009C16C9"/>
    <w:rsid w:val="009C4CD7"/>
    <w:rsid w:val="009D7590"/>
    <w:rsid w:val="009E1B89"/>
    <w:rsid w:val="009F15D6"/>
    <w:rsid w:val="009F370A"/>
    <w:rsid w:val="00A03051"/>
    <w:rsid w:val="00A068C0"/>
    <w:rsid w:val="00A073B4"/>
    <w:rsid w:val="00A13591"/>
    <w:rsid w:val="00A140EB"/>
    <w:rsid w:val="00A244AE"/>
    <w:rsid w:val="00A251EA"/>
    <w:rsid w:val="00A26B0C"/>
    <w:rsid w:val="00A375A4"/>
    <w:rsid w:val="00A37A90"/>
    <w:rsid w:val="00A631C7"/>
    <w:rsid w:val="00A648BA"/>
    <w:rsid w:val="00A934C1"/>
    <w:rsid w:val="00AA4764"/>
    <w:rsid w:val="00AB0D83"/>
    <w:rsid w:val="00AB2E15"/>
    <w:rsid w:val="00AC5051"/>
    <w:rsid w:val="00AE2448"/>
    <w:rsid w:val="00AE511F"/>
    <w:rsid w:val="00AF48C9"/>
    <w:rsid w:val="00B009E6"/>
    <w:rsid w:val="00B02400"/>
    <w:rsid w:val="00B13E0B"/>
    <w:rsid w:val="00B25457"/>
    <w:rsid w:val="00B33395"/>
    <w:rsid w:val="00B358B0"/>
    <w:rsid w:val="00B36EE6"/>
    <w:rsid w:val="00B4356A"/>
    <w:rsid w:val="00B43B42"/>
    <w:rsid w:val="00B50F5F"/>
    <w:rsid w:val="00B529F7"/>
    <w:rsid w:val="00B60FBE"/>
    <w:rsid w:val="00B70444"/>
    <w:rsid w:val="00B70D7A"/>
    <w:rsid w:val="00B817E9"/>
    <w:rsid w:val="00B83674"/>
    <w:rsid w:val="00B836C1"/>
    <w:rsid w:val="00B83A27"/>
    <w:rsid w:val="00B90E45"/>
    <w:rsid w:val="00B940B7"/>
    <w:rsid w:val="00BA1068"/>
    <w:rsid w:val="00BA2AA6"/>
    <w:rsid w:val="00BA71C3"/>
    <w:rsid w:val="00BA783E"/>
    <w:rsid w:val="00BB1961"/>
    <w:rsid w:val="00BB24A0"/>
    <w:rsid w:val="00BC47C3"/>
    <w:rsid w:val="00BC7F24"/>
    <w:rsid w:val="00BD66EF"/>
    <w:rsid w:val="00BE21E5"/>
    <w:rsid w:val="00BE26FF"/>
    <w:rsid w:val="00BF1B19"/>
    <w:rsid w:val="00C0224A"/>
    <w:rsid w:val="00C129DD"/>
    <w:rsid w:val="00C15314"/>
    <w:rsid w:val="00C511A7"/>
    <w:rsid w:val="00C94641"/>
    <w:rsid w:val="00CA717C"/>
    <w:rsid w:val="00CA7693"/>
    <w:rsid w:val="00CB0B6F"/>
    <w:rsid w:val="00CB2355"/>
    <w:rsid w:val="00CC26CC"/>
    <w:rsid w:val="00CD39DF"/>
    <w:rsid w:val="00CD68C2"/>
    <w:rsid w:val="00CE14EF"/>
    <w:rsid w:val="00CE18F2"/>
    <w:rsid w:val="00CF0BE5"/>
    <w:rsid w:val="00CF11E0"/>
    <w:rsid w:val="00D10C8D"/>
    <w:rsid w:val="00D1147B"/>
    <w:rsid w:val="00D156BA"/>
    <w:rsid w:val="00D16276"/>
    <w:rsid w:val="00D22C8D"/>
    <w:rsid w:val="00D337ED"/>
    <w:rsid w:val="00D40011"/>
    <w:rsid w:val="00D45BD6"/>
    <w:rsid w:val="00D51BBC"/>
    <w:rsid w:val="00D72716"/>
    <w:rsid w:val="00D93C87"/>
    <w:rsid w:val="00DA082E"/>
    <w:rsid w:val="00DA2061"/>
    <w:rsid w:val="00DA4851"/>
    <w:rsid w:val="00DB504F"/>
    <w:rsid w:val="00DC0735"/>
    <w:rsid w:val="00DE061F"/>
    <w:rsid w:val="00DE1A7E"/>
    <w:rsid w:val="00DE242D"/>
    <w:rsid w:val="00DE3CF3"/>
    <w:rsid w:val="00DF2162"/>
    <w:rsid w:val="00E00ABA"/>
    <w:rsid w:val="00E03733"/>
    <w:rsid w:val="00E06521"/>
    <w:rsid w:val="00E10ED3"/>
    <w:rsid w:val="00E11C4D"/>
    <w:rsid w:val="00E11C7B"/>
    <w:rsid w:val="00E256DE"/>
    <w:rsid w:val="00E331CC"/>
    <w:rsid w:val="00E34E9F"/>
    <w:rsid w:val="00E75A07"/>
    <w:rsid w:val="00E925B8"/>
    <w:rsid w:val="00E96AB0"/>
    <w:rsid w:val="00EB176B"/>
    <w:rsid w:val="00ED2AE6"/>
    <w:rsid w:val="00ED3427"/>
    <w:rsid w:val="00ED4DB2"/>
    <w:rsid w:val="00EE6775"/>
    <w:rsid w:val="00EF5CD9"/>
    <w:rsid w:val="00F02A67"/>
    <w:rsid w:val="00F02D9A"/>
    <w:rsid w:val="00F1092D"/>
    <w:rsid w:val="00F20D52"/>
    <w:rsid w:val="00F3539D"/>
    <w:rsid w:val="00F423E2"/>
    <w:rsid w:val="00F74026"/>
    <w:rsid w:val="00F81360"/>
    <w:rsid w:val="00F83190"/>
    <w:rsid w:val="00F945F2"/>
    <w:rsid w:val="00F969D4"/>
    <w:rsid w:val="00F969D8"/>
    <w:rsid w:val="00FA4A79"/>
    <w:rsid w:val="00FB203C"/>
    <w:rsid w:val="00FC0365"/>
    <w:rsid w:val="00FD09B7"/>
    <w:rsid w:val="00FE0BDA"/>
    <w:rsid w:val="00FE3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835E09"/>
  <w15:docId w15:val="{6D7AE025-7871-4777-9895-E94784A38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68C0"/>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A631C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704EF"/>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2618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329F"/>
    <w:pPr>
      <w:spacing w:before="100" w:beforeAutospacing="1" w:after="100" w:afterAutospacing="1" w:line="240" w:lineRule="auto"/>
    </w:pPr>
    <w:rPr>
      <w:rFonts w:eastAsia="Times New Roman" w:cs="Times New Roman"/>
      <w:szCs w:val="24"/>
      <w:lang w:eastAsia="en-GB"/>
    </w:rPr>
  </w:style>
  <w:style w:type="paragraph" w:styleId="BalloonText">
    <w:name w:val="Balloon Text"/>
    <w:basedOn w:val="Normal"/>
    <w:link w:val="BalloonTextChar"/>
    <w:uiPriority w:val="99"/>
    <w:semiHidden/>
    <w:unhideWhenUsed/>
    <w:rsid w:val="004732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29F"/>
    <w:rPr>
      <w:rFonts w:ascii="Tahoma" w:hAnsi="Tahoma" w:cs="Tahoma"/>
      <w:sz w:val="16"/>
      <w:szCs w:val="16"/>
    </w:rPr>
  </w:style>
  <w:style w:type="character" w:customStyle="1" w:styleId="Heading1Char">
    <w:name w:val="Heading 1 Char"/>
    <w:basedOn w:val="DefaultParagraphFont"/>
    <w:link w:val="Heading1"/>
    <w:uiPriority w:val="9"/>
    <w:rsid w:val="00A631C7"/>
    <w:rPr>
      <w:rFonts w:ascii="Times New Roman" w:eastAsiaTheme="majorEastAsia" w:hAnsi="Times New Roman" w:cstheme="majorBidi"/>
      <w:b/>
      <w:bCs/>
      <w:sz w:val="28"/>
      <w:szCs w:val="28"/>
    </w:rPr>
  </w:style>
  <w:style w:type="paragraph" w:styleId="TOCHeading">
    <w:name w:val="TOC Heading"/>
    <w:basedOn w:val="Heading1"/>
    <w:next w:val="Normal"/>
    <w:uiPriority w:val="39"/>
    <w:unhideWhenUsed/>
    <w:qFormat/>
    <w:rsid w:val="0047329F"/>
    <w:pPr>
      <w:outlineLvl w:val="9"/>
    </w:pPr>
    <w:rPr>
      <w:lang w:val="en-US" w:eastAsia="ja-JP"/>
    </w:rPr>
  </w:style>
  <w:style w:type="paragraph" w:styleId="TOC2">
    <w:name w:val="toc 2"/>
    <w:basedOn w:val="Normal"/>
    <w:next w:val="Normal"/>
    <w:autoRedefine/>
    <w:uiPriority w:val="39"/>
    <w:unhideWhenUsed/>
    <w:qFormat/>
    <w:rsid w:val="00911789"/>
    <w:pPr>
      <w:tabs>
        <w:tab w:val="right" w:leader="dot" w:pos="9016"/>
      </w:tabs>
      <w:spacing w:after="100"/>
      <w:ind w:left="220"/>
    </w:pPr>
    <w:rPr>
      <w:rFonts w:eastAsiaTheme="minorEastAsia"/>
      <w:b/>
      <w:noProof/>
      <w:lang w:val="en-US" w:eastAsia="ja-JP"/>
    </w:rPr>
  </w:style>
  <w:style w:type="paragraph" w:styleId="TOC1">
    <w:name w:val="toc 1"/>
    <w:basedOn w:val="Normal"/>
    <w:next w:val="Normal"/>
    <w:autoRedefine/>
    <w:uiPriority w:val="39"/>
    <w:unhideWhenUsed/>
    <w:qFormat/>
    <w:rsid w:val="00BA2AA6"/>
    <w:pPr>
      <w:spacing w:after="100"/>
    </w:pPr>
    <w:rPr>
      <w:rFonts w:eastAsiaTheme="minorEastAsia" w:cs="Times New Roman"/>
      <w:b/>
      <w:bCs/>
      <w:lang w:val="en-US" w:eastAsia="ja-JP"/>
    </w:rPr>
  </w:style>
  <w:style w:type="paragraph" w:styleId="TOC3">
    <w:name w:val="toc 3"/>
    <w:basedOn w:val="Normal"/>
    <w:next w:val="Normal"/>
    <w:autoRedefine/>
    <w:uiPriority w:val="39"/>
    <w:unhideWhenUsed/>
    <w:qFormat/>
    <w:rsid w:val="00911789"/>
    <w:pPr>
      <w:tabs>
        <w:tab w:val="right" w:leader="dot" w:pos="9016"/>
      </w:tabs>
      <w:spacing w:after="100"/>
      <w:ind w:left="440"/>
    </w:pPr>
    <w:rPr>
      <w:rFonts w:eastAsiaTheme="minorEastAsia"/>
      <w:b/>
      <w:noProof/>
      <w:lang w:val="en-US" w:eastAsia="ja-JP"/>
    </w:rPr>
  </w:style>
  <w:style w:type="paragraph" w:styleId="Header">
    <w:name w:val="header"/>
    <w:basedOn w:val="Normal"/>
    <w:link w:val="HeaderChar"/>
    <w:uiPriority w:val="99"/>
    <w:unhideWhenUsed/>
    <w:rsid w:val="00B83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674"/>
  </w:style>
  <w:style w:type="paragraph" w:styleId="Footer">
    <w:name w:val="footer"/>
    <w:basedOn w:val="Normal"/>
    <w:link w:val="FooterChar"/>
    <w:uiPriority w:val="99"/>
    <w:unhideWhenUsed/>
    <w:rsid w:val="00B83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674"/>
  </w:style>
  <w:style w:type="paragraph" w:styleId="NoSpacing">
    <w:name w:val="No Spacing"/>
    <w:link w:val="NoSpacingChar"/>
    <w:uiPriority w:val="1"/>
    <w:qFormat/>
    <w:rsid w:val="00001B7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1B76"/>
    <w:rPr>
      <w:rFonts w:eastAsiaTheme="minorEastAsia"/>
      <w:lang w:val="en-US" w:eastAsia="ja-JP"/>
    </w:rPr>
  </w:style>
  <w:style w:type="character" w:customStyle="1" w:styleId="Heading2Char">
    <w:name w:val="Heading 2 Char"/>
    <w:basedOn w:val="DefaultParagraphFont"/>
    <w:link w:val="Heading2"/>
    <w:uiPriority w:val="9"/>
    <w:rsid w:val="001704EF"/>
    <w:rPr>
      <w:rFonts w:ascii="Times New Roman" w:eastAsiaTheme="majorEastAsia" w:hAnsi="Times New Roman" w:cstheme="majorBidi"/>
      <w:b/>
      <w:sz w:val="26"/>
      <w:szCs w:val="26"/>
    </w:rPr>
  </w:style>
  <w:style w:type="paragraph" w:styleId="ListParagraph">
    <w:name w:val="List Paragraph"/>
    <w:basedOn w:val="Normal"/>
    <w:uiPriority w:val="34"/>
    <w:qFormat/>
    <w:rsid w:val="002A7BE7"/>
    <w:pPr>
      <w:ind w:left="720"/>
      <w:contextualSpacing/>
    </w:pPr>
  </w:style>
  <w:style w:type="character" w:customStyle="1" w:styleId="Heading3Char">
    <w:name w:val="Heading 3 Char"/>
    <w:basedOn w:val="DefaultParagraphFont"/>
    <w:link w:val="Heading3"/>
    <w:uiPriority w:val="9"/>
    <w:rsid w:val="00526185"/>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A13591"/>
    <w:rPr>
      <w:color w:val="0000FF" w:themeColor="hyperlink"/>
      <w:u w:val="single"/>
    </w:rPr>
  </w:style>
  <w:style w:type="paragraph" w:styleId="Bibliography">
    <w:name w:val="Bibliography"/>
    <w:basedOn w:val="Normal"/>
    <w:next w:val="Normal"/>
    <w:uiPriority w:val="37"/>
    <w:unhideWhenUsed/>
    <w:rsid w:val="00B83A27"/>
  </w:style>
  <w:style w:type="paragraph" w:styleId="Caption">
    <w:name w:val="caption"/>
    <w:basedOn w:val="Normal"/>
    <w:next w:val="Normal"/>
    <w:uiPriority w:val="35"/>
    <w:unhideWhenUsed/>
    <w:qFormat/>
    <w:rsid w:val="00630F8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356CB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423">
      <w:bodyDiv w:val="1"/>
      <w:marLeft w:val="0"/>
      <w:marRight w:val="0"/>
      <w:marTop w:val="0"/>
      <w:marBottom w:val="0"/>
      <w:divBdr>
        <w:top w:val="none" w:sz="0" w:space="0" w:color="auto"/>
        <w:left w:val="none" w:sz="0" w:space="0" w:color="auto"/>
        <w:bottom w:val="none" w:sz="0" w:space="0" w:color="auto"/>
        <w:right w:val="none" w:sz="0" w:space="0" w:color="auto"/>
      </w:divBdr>
    </w:div>
    <w:div w:id="1664233">
      <w:bodyDiv w:val="1"/>
      <w:marLeft w:val="0"/>
      <w:marRight w:val="0"/>
      <w:marTop w:val="0"/>
      <w:marBottom w:val="0"/>
      <w:divBdr>
        <w:top w:val="none" w:sz="0" w:space="0" w:color="auto"/>
        <w:left w:val="none" w:sz="0" w:space="0" w:color="auto"/>
        <w:bottom w:val="none" w:sz="0" w:space="0" w:color="auto"/>
        <w:right w:val="none" w:sz="0" w:space="0" w:color="auto"/>
      </w:divBdr>
    </w:div>
    <w:div w:id="3171897">
      <w:bodyDiv w:val="1"/>
      <w:marLeft w:val="0"/>
      <w:marRight w:val="0"/>
      <w:marTop w:val="0"/>
      <w:marBottom w:val="0"/>
      <w:divBdr>
        <w:top w:val="none" w:sz="0" w:space="0" w:color="auto"/>
        <w:left w:val="none" w:sz="0" w:space="0" w:color="auto"/>
        <w:bottom w:val="none" w:sz="0" w:space="0" w:color="auto"/>
        <w:right w:val="none" w:sz="0" w:space="0" w:color="auto"/>
      </w:divBdr>
    </w:div>
    <w:div w:id="3367222">
      <w:bodyDiv w:val="1"/>
      <w:marLeft w:val="0"/>
      <w:marRight w:val="0"/>
      <w:marTop w:val="0"/>
      <w:marBottom w:val="0"/>
      <w:divBdr>
        <w:top w:val="none" w:sz="0" w:space="0" w:color="auto"/>
        <w:left w:val="none" w:sz="0" w:space="0" w:color="auto"/>
        <w:bottom w:val="none" w:sz="0" w:space="0" w:color="auto"/>
        <w:right w:val="none" w:sz="0" w:space="0" w:color="auto"/>
      </w:divBdr>
    </w:div>
    <w:div w:id="8219206">
      <w:bodyDiv w:val="1"/>
      <w:marLeft w:val="0"/>
      <w:marRight w:val="0"/>
      <w:marTop w:val="0"/>
      <w:marBottom w:val="0"/>
      <w:divBdr>
        <w:top w:val="none" w:sz="0" w:space="0" w:color="auto"/>
        <w:left w:val="none" w:sz="0" w:space="0" w:color="auto"/>
        <w:bottom w:val="none" w:sz="0" w:space="0" w:color="auto"/>
        <w:right w:val="none" w:sz="0" w:space="0" w:color="auto"/>
      </w:divBdr>
    </w:div>
    <w:div w:id="13462926">
      <w:bodyDiv w:val="1"/>
      <w:marLeft w:val="0"/>
      <w:marRight w:val="0"/>
      <w:marTop w:val="0"/>
      <w:marBottom w:val="0"/>
      <w:divBdr>
        <w:top w:val="none" w:sz="0" w:space="0" w:color="auto"/>
        <w:left w:val="none" w:sz="0" w:space="0" w:color="auto"/>
        <w:bottom w:val="none" w:sz="0" w:space="0" w:color="auto"/>
        <w:right w:val="none" w:sz="0" w:space="0" w:color="auto"/>
      </w:divBdr>
    </w:div>
    <w:div w:id="19015818">
      <w:bodyDiv w:val="1"/>
      <w:marLeft w:val="0"/>
      <w:marRight w:val="0"/>
      <w:marTop w:val="0"/>
      <w:marBottom w:val="0"/>
      <w:divBdr>
        <w:top w:val="none" w:sz="0" w:space="0" w:color="auto"/>
        <w:left w:val="none" w:sz="0" w:space="0" w:color="auto"/>
        <w:bottom w:val="none" w:sz="0" w:space="0" w:color="auto"/>
        <w:right w:val="none" w:sz="0" w:space="0" w:color="auto"/>
      </w:divBdr>
    </w:div>
    <w:div w:id="28771787">
      <w:bodyDiv w:val="1"/>
      <w:marLeft w:val="0"/>
      <w:marRight w:val="0"/>
      <w:marTop w:val="0"/>
      <w:marBottom w:val="0"/>
      <w:divBdr>
        <w:top w:val="none" w:sz="0" w:space="0" w:color="auto"/>
        <w:left w:val="none" w:sz="0" w:space="0" w:color="auto"/>
        <w:bottom w:val="none" w:sz="0" w:space="0" w:color="auto"/>
        <w:right w:val="none" w:sz="0" w:space="0" w:color="auto"/>
      </w:divBdr>
    </w:div>
    <w:div w:id="33700753">
      <w:bodyDiv w:val="1"/>
      <w:marLeft w:val="0"/>
      <w:marRight w:val="0"/>
      <w:marTop w:val="0"/>
      <w:marBottom w:val="0"/>
      <w:divBdr>
        <w:top w:val="none" w:sz="0" w:space="0" w:color="auto"/>
        <w:left w:val="none" w:sz="0" w:space="0" w:color="auto"/>
        <w:bottom w:val="none" w:sz="0" w:space="0" w:color="auto"/>
        <w:right w:val="none" w:sz="0" w:space="0" w:color="auto"/>
      </w:divBdr>
    </w:div>
    <w:div w:id="34283605">
      <w:bodyDiv w:val="1"/>
      <w:marLeft w:val="0"/>
      <w:marRight w:val="0"/>
      <w:marTop w:val="0"/>
      <w:marBottom w:val="0"/>
      <w:divBdr>
        <w:top w:val="none" w:sz="0" w:space="0" w:color="auto"/>
        <w:left w:val="none" w:sz="0" w:space="0" w:color="auto"/>
        <w:bottom w:val="none" w:sz="0" w:space="0" w:color="auto"/>
        <w:right w:val="none" w:sz="0" w:space="0" w:color="auto"/>
      </w:divBdr>
    </w:div>
    <w:div w:id="41446423">
      <w:bodyDiv w:val="1"/>
      <w:marLeft w:val="0"/>
      <w:marRight w:val="0"/>
      <w:marTop w:val="0"/>
      <w:marBottom w:val="0"/>
      <w:divBdr>
        <w:top w:val="none" w:sz="0" w:space="0" w:color="auto"/>
        <w:left w:val="none" w:sz="0" w:space="0" w:color="auto"/>
        <w:bottom w:val="none" w:sz="0" w:space="0" w:color="auto"/>
        <w:right w:val="none" w:sz="0" w:space="0" w:color="auto"/>
      </w:divBdr>
    </w:div>
    <w:div w:id="42216787">
      <w:bodyDiv w:val="1"/>
      <w:marLeft w:val="0"/>
      <w:marRight w:val="0"/>
      <w:marTop w:val="0"/>
      <w:marBottom w:val="0"/>
      <w:divBdr>
        <w:top w:val="none" w:sz="0" w:space="0" w:color="auto"/>
        <w:left w:val="none" w:sz="0" w:space="0" w:color="auto"/>
        <w:bottom w:val="none" w:sz="0" w:space="0" w:color="auto"/>
        <w:right w:val="none" w:sz="0" w:space="0" w:color="auto"/>
      </w:divBdr>
    </w:div>
    <w:div w:id="45420667">
      <w:bodyDiv w:val="1"/>
      <w:marLeft w:val="0"/>
      <w:marRight w:val="0"/>
      <w:marTop w:val="0"/>
      <w:marBottom w:val="0"/>
      <w:divBdr>
        <w:top w:val="none" w:sz="0" w:space="0" w:color="auto"/>
        <w:left w:val="none" w:sz="0" w:space="0" w:color="auto"/>
        <w:bottom w:val="none" w:sz="0" w:space="0" w:color="auto"/>
        <w:right w:val="none" w:sz="0" w:space="0" w:color="auto"/>
      </w:divBdr>
    </w:div>
    <w:div w:id="45614726">
      <w:bodyDiv w:val="1"/>
      <w:marLeft w:val="0"/>
      <w:marRight w:val="0"/>
      <w:marTop w:val="0"/>
      <w:marBottom w:val="0"/>
      <w:divBdr>
        <w:top w:val="none" w:sz="0" w:space="0" w:color="auto"/>
        <w:left w:val="none" w:sz="0" w:space="0" w:color="auto"/>
        <w:bottom w:val="none" w:sz="0" w:space="0" w:color="auto"/>
        <w:right w:val="none" w:sz="0" w:space="0" w:color="auto"/>
      </w:divBdr>
    </w:div>
    <w:div w:id="48961645">
      <w:bodyDiv w:val="1"/>
      <w:marLeft w:val="0"/>
      <w:marRight w:val="0"/>
      <w:marTop w:val="0"/>
      <w:marBottom w:val="0"/>
      <w:divBdr>
        <w:top w:val="none" w:sz="0" w:space="0" w:color="auto"/>
        <w:left w:val="none" w:sz="0" w:space="0" w:color="auto"/>
        <w:bottom w:val="none" w:sz="0" w:space="0" w:color="auto"/>
        <w:right w:val="none" w:sz="0" w:space="0" w:color="auto"/>
      </w:divBdr>
    </w:div>
    <w:div w:id="53048421">
      <w:bodyDiv w:val="1"/>
      <w:marLeft w:val="0"/>
      <w:marRight w:val="0"/>
      <w:marTop w:val="0"/>
      <w:marBottom w:val="0"/>
      <w:divBdr>
        <w:top w:val="none" w:sz="0" w:space="0" w:color="auto"/>
        <w:left w:val="none" w:sz="0" w:space="0" w:color="auto"/>
        <w:bottom w:val="none" w:sz="0" w:space="0" w:color="auto"/>
        <w:right w:val="none" w:sz="0" w:space="0" w:color="auto"/>
      </w:divBdr>
    </w:div>
    <w:div w:id="63073281">
      <w:bodyDiv w:val="1"/>
      <w:marLeft w:val="0"/>
      <w:marRight w:val="0"/>
      <w:marTop w:val="0"/>
      <w:marBottom w:val="0"/>
      <w:divBdr>
        <w:top w:val="none" w:sz="0" w:space="0" w:color="auto"/>
        <w:left w:val="none" w:sz="0" w:space="0" w:color="auto"/>
        <w:bottom w:val="none" w:sz="0" w:space="0" w:color="auto"/>
        <w:right w:val="none" w:sz="0" w:space="0" w:color="auto"/>
      </w:divBdr>
    </w:div>
    <w:div w:id="64108383">
      <w:bodyDiv w:val="1"/>
      <w:marLeft w:val="0"/>
      <w:marRight w:val="0"/>
      <w:marTop w:val="0"/>
      <w:marBottom w:val="0"/>
      <w:divBdr>
        <w:top w:val="none" w:sz="0" w:space="0" w:color="auto"/>
        <w:left w:val="none" w:sz="0" w:space="0" w:color="auto"/>
        <w:bottom w:val="none" w:sz="0" w:space="0" w:color="auto"/>
        <w:right w:val="none" w:sz="0" w:space="0" w:color="auto"/>
      </w:divBdr>
    </w:div>
    <w:div w:id="65031210">
      <w:bodyDiv w:val="1"/>
      <w:marLeft w:val="0"/>
      <w:marRight w:val="0"/>
      <w:marTop w:val="0"/>
      <w:marBottom w:val="0"/>
      <w:divBdr>
        <w:top w:val="none" w:sz="0" w:space="0" w:color="auto"/>
        <w:left w:val="none" w:sz="0" w:space="0" w:color="auto"/>
        <w:bottom w:val="none" w:sz="0" w:space="0" w:color="auto"/>
        <w:right w:val="none" w:sz="0" w:space="0" w:color="auto"/>
      </w:divBdr>
    </w:div>
    <w:div w:id="66803094">
      <w:bodyDiv w:val="1"/>
      <w:marLeft w:val="0"/>
      <w:marRight w:val="0"/>
      <w:marTop w:val="0"/>
      <w:marBottom w:val="0"/>
      <w:divBdr>
        <w:top w:val="none" w:sz="0" w:space="0" w:color="auto"/>
        <w:left w:val="none" w:sz="0" w:space="0" w:color="auto"/>
        <w:bottom w:val="none" w:sz="0" w:space="0" w:color="auto"/>
        <w:right w:val="none" w:sz="0" w:space="0" w:color="auto"/>
      </w:divBdr>
    </w:div>
    <w:div w:id="68814741">
      <w:bodyDiv w:val="1"/>
      <w:marLeft w:val="0"/>
      <w:marRight w:val="0"/>
      <w:marTop w:val="0"/>
      <w:marBottom w:val="0"/>
      <w:divBdr>
        <w:top w:val="none" w:sz="0" w:space="0" w:color="auto"/>
        <w:left w:val="none" w:sz="0" w:space="0" w:color="auto"/>
        <w:bottom w:val="none" w:sz="0" w:space="0" w:color="auto"/>
        <w:right w:val="none" w:sz="0" w:space="0" w:color="auto"/>
      </w:divBdr>
    </w:div>
    <w:div w:id="70733688">
      <w:bodyDiv w:val="1"/>
      <w:marLeft w:val="0"/>
      <w:marRight w:val="0"/>
      <w:marTop w:val="0"/>
      <w:marBottom w:val="0"/>
      <w:divBdr>
        <w:top w:val="none" w:sz="0" w:space="0" w:color="auto"/>
        <w:left w:val="none" w:sz="0" w:space="0" w:color="auto"/>
        <w:bottom w:val="none" w:sz="0" w:space="0" w:color="auto"/>
        <w:right w:val="none" w:sz="0" w:space="0" w:color="auto"/>
      </w:divBdr>
    </w:div>
    <w:div w:id="72318222">
      <w:bodyDiv w:val="1"/>
      <w:marLeft w:val="0"/>
      <w:marRight w:val="0"/>
      <w:marTop w:val="0"/>
      <w:marBottom w:val="0"/>
      <w:divBdr>
        <w:top w:val="none" w:sz="0" w:space="0" w:color="auto"/>
        <w:left w:val="none" w:sz="0" w:space="0" w:color="auto"/>
        <w:bottom w:val="none" w:sz="0" w:space="0" w:color="auto"/>
        <w:right w:val="none" w:sz="0" w:space="0" w:color="auto"/>
      </w:divBdr>
    </w:div>
    <w:div w:id="74325220">
      <w:bodyDiv w:val="1"/>
      <w:marLeft w:val="0"/>
      <w:marRight w:val="0"/>
      <w:marTop w:val="0"/>
      <w:marBottom w:val="0"/>
      <w:divBdr>
        <w:top w:val="none" w:sz="0" w:space="0" w:color="auto"/>
        <w:left w:val="none" w:sz="0" w:space="0" w:color="auto"/>
        <w:bottom w:val="none" w:sz="0" w:space="0" w:color="auto"/>
        <w:right w:val="none" w:sz="0" w:space="0" w:color="auto"/>
      </w:divBdr>
    </w:div>
    <w:div w:id="78870310">
      <w:bodyDiv w:val="1"/>
      <w:marLeft w:val="0"/>
      <w:marRight w:val="0"/>
      <w:marTop w:val="0"/>
      <w:marBottom w:val="0"/>
      <w:divBdr>
        <w:top w:val="none" w:sz="0" w:space="0" w:color="auto"/>
        <w:left w:val="none" w:sz="0" w:space="0" w:color="auto"/>
        <w:bottom w:val="none" w:sz="0" w:space="0" w:color="auto"/>
        <w:right w:val="none" w:sz="0" w:space="0" w:color="auto"/>
      </w:divBdr>
    </w:div>
    <w:div w:id="81728027">
      <w:bodyDiv w:val="1"/>
      <w:marLeft w:val="0"/>
      <w:marRight w:val="0"/>
      <w:marTop w:val="0"/>
      <w:marBottom w:val="0"/>
      <w:divBdr>
        <w:top w:val="none" w:sz="0" w:space="0" w:color="auto"/>
        <w:left w:val="none" w:sz="0" w:space="0" w:color="auto"/>
        <w:bottom w:val="none" w:sz="0" w:space="0" w:color="auto"/>
        <w:right w:val="none" w:sz="0" w:space="0" w:color="auto"/>
      </w:divBdr>
    </w:div>
    <w:div w:id="83844004">
      <w:bodyDiv w:val="1"/>
      <w:marLeft w:val="0"/>
      <w:marRight w:val="0"/>
      <w:marTop w:val="0"/>
      <w:marBottom w:val="0"/>
      <w:divBdr>
        <w:top w:val="none" w:sz="0" w:space="0" w:color="auto"/>
        <w:left w:val="none" w:sz="0" w:space="0" w:color="auto"/>
        <w:bottom w:val="none" w:sz="0" w:space="0" w:color="auto"/>
        <w:right w:val="none" w:sz="0" w:space="0" w:color="auto"/>
      </w:divBdr>
    </w:div>
    <w:div w:id="87431031">
      <w:bodyDiv w:val="1"/>
      <w:marLeft w:val="0"/>
      <w:marRight w:val="0"/>
      <w:marTop w:val="0"/>
      <w:marBottom w:val="0"/>
      <w:divBdr>
        <w:top w:val="none" w:sz="0" w:space="0" w:color="auto"/>
        <w:left w:val="none" w:sz="0" w:space="0" w:color="auto"/>
        <w:bottom w:val="none" w:sz="0" w:space="0" w:color="auto"/>
        <w:right w:val="none" w:sz="0" w:space="0" w:color="auto"/>
      </w:divBdr>
    </w:div>
    <w:div w:id="89618894">
      <w:bodyDiv w:val="1"/>
      <w:marLeft w:val="0"/>
      <w:marRight w:val="0"/>
      <w:marTop w:val="0"/>
      <w:marBottom w:val="0"/>
      <w:divBdr>
        <w:top w:val="none" w:sz="0" w:space="0" w:color="auto"/>
        <w:left w:val="none" w:sz="0" w:space="0" w:color="auto"/>
        <w:bottom w:val="none" w:sz="0" w:space="0" w:color="auto"/>
        <w:right w:val="none" w:sz="0" w:space="0" w:color="auto"/>
      </w:divBdr>
    </w:div>
    <w:div w:id="95172864">
      <w:bodyDiv w:val="1"/>
      <w:marLeft w:val="0"/>
      <w:marRight w:val="0"/>
      <w:marTop w:val="0"/>
      <w:marBottom w:val="0"/>
      <w:divBdr>
        <w:top w:val="none" w:sz="0" w:space="0" w:color="auto"/>
        <w:left w:val="none" w:sz="0" w:space="0" w:color="auto"/>
        <w:bottom w:val="none" w:sz="0" w:space="0" w:color="auto"/>
        <w:right w:val="none" w:sz="0" w:space="0" w:color="auto"/>
      </w:divBdr>
    </w:div>
    <w:div w:id="99422609">
      <w:bodyDiv w:val="1"/>
      <w:marLeft w:val="0"/>
      <w:marRight w:val="0"/>
      <w:marTop w:val="0"/>
      <w:marBottom w:val="0"/>
      <w:divBdr>
        <w:top w:val="none" w:sz="0" w:space="0" w:color="auto"/>
        <w:left w:val="none" w:sz="0" w:space="0" w:color="auto"/>
        <w:bottom w:val="none" w:sz="0" w:space="0" w:color="auto"/>
        <w:right w:val="none" w:sz="0" w:space="0" w:color="auto"/>
      </w:divBdr>
    </w:div>
    <w:div w:id="99761070">
      <w:bodyDiv w:val="1"/>
      <w:marLeft w:val="0"/>
      <w:marRight w:val="0"/>
      <w:marTop w:val="0"/>
      <w:marBottom w:val="0"/>
      <w:divBdr>
        <w:top w:val="none" w:sz="0" w:space="0" w:color="auto"/>
        <w:left w:val="none" w:sz="0" w:space="0" w:color="auto"/>
        <w:bottom w:val="none" w:sz="0" w:space="0" w:color="auto"/>
        <w:right w:val="none" w:sz="0" w:space="0" w:color="auto"/>
      </w:divBdr>
    </w:div>
    <w:div w:id="100031317">
      <w:bodyDiv w:val="1"/>
      <w:marLeft w:val="0"/>
      <w:marRight w:val="0"/>
      <w:marTop w:val="0"/>
      <w:marBottom w:val="0"/>
      <w:divBdr>
        <w:top w:val="none" w:sz="0" w:space="0" w:color="auto"/>
        <w:left w:val="none" w:sz="0" w:space="0" w:color="auto"/>
        <w:bottom w:val="none" w:sz="0" w:space="0" w:color="auto"/>
        <w:right w:val="none" w:sz="0" w:space="0" w:color="auto"/>
      </w:divBdr>
    </w:div>
    <w:div w:id="100152241">
      <w:bodyDiv w:val="1"/>
      <w:marLeft w:val="0"/>
      <w:marRight w:val="0"/>
      <w:marTop w:val="0"/>
      <w:marBottom w:val="0"/>
      <w:divBdr>
        <w:top w:val="none" w:sz="0" w:space="0" w:color="auto"/>
        <w:left w:val="none" w:sz="0" w:space="0" w:color="auto"/>
        <w:bottom w:val="none" w:sz="0" w:space="0" w:color="auto"/>
        <w:right w:val="none" w:sz="0" w:space="0" w:color="auto"/>
      </w:divBdr>
    </w:div>
    <w:div w:id="100229516">
      <w:bodyDiv w:val="1"/>
      <w:marLeft w:val="0"/>
      <w:marRight w:val="0"/>
      <w:marTop w:val="0"/>
      <w:marBottom w:val="0"/>
      <w:divBdr>
        <w:top w:val="none" w:sz="0" w:space="0" w:color="auto"/>
        <w:left w:val="none" w:sz="0" w:space="0" w:color="auto"/>
        <w:bottom w:val="none" w:sz="0" w:space="0" w:color="auto"/>
        <w:right w:val="none" w:sz="0" w:space="0" w:color="auto"/>
      </w:divBdr>
    </w:div>
    <w:div w:id="101608836">
      <w:bodyDiv w:val="1"/>
      <w:marLeft w:val="0"/>
      <w:marRight w:val="0"/>
      <w:marTop w:val="0"/>
      <w:marBottom w:val="0"/>
      <w:divBdr>
        <w:top w:val="none" w:sz="0" w:space="0" w:color="auto"/>
        <w:left w:val="none" w:sz="0" w:space="0" w:color="auto"/>
        <w:bottom w:val="none" w:sz="0" w:space="0" w:color="auto"/>
        <w:right w:val="none" w:sz="0" w:space="0" w:color="auto"/>
      </w:divBdr>
    </w:div>
    <w:div w:id="102699270">
      <w:bodyDiv w:val="1"/>
      <w:marLeft w:val="0"/>
      <w:marRight w:val="0"/>
      <w:marTop w:val="0"/>
      <w:marBottom w:val="0"/>
      <w:divBdr>
        <w:top w:val="none" w:sz="0" w:space="0" w:color="auto"/>
        <w:left w:val="none" w:sz="0" w:space="0" w:color="auto"/>
        <w:bottom w:val="none" w:sz="0" w:space="0" w:color="auto"/>
        <w:right w:val="none" w:sz="0" w:space="0" w:color="auto"/>
      </w:divBdr>
    </w:div>
    <w:div w:id="103118859">
      <w:bodyDiv w:val="1"/>
      <w:marLeft w:val="0"/>
      <w:marRight w:val="0"/>
      <w:marTop w:val="0"/>
      <w:marBottom w:val="0"/>
      <w:divBdr>
        <w:top w:val="none" w:sz="0" w:space="0" w:color="auto"/>
        <w:left w:val="none" w:sz="0" w:space="0" w:color="auto"/>
        <w:bottom w:val="none" w:sz="0" w:space="0" w:color="auto"/>
        <w:right w:val="none" w:sz="0" w:space="0" w:color="auto"/>
      </w:divBdr>
    </w:div>
    <w:div w:id="103959017">
      <w:bodyDiv w:val="1"/>
      <w:marLeft w:val="0"/>
      <w:marRight w:val="0"/>
      <w:marTop w:val="0"/>
      <w:marBottom w:val="0"/>
      <w:divBdr>
        <w:top w:val="none" w:sz="0" w:space="0" w:color="auto"/>
        <w:left w:val="none" w:sz="0" w:space="0" w:color="auto"/>
        <w:bottom w:val="none" w:sz="0" w:space="0" w:color="auto"/>
        <w:right w:val="none" w:sz="0" w:space="0" w:color="auto"/>
      </w:divBdr>
    </w:div>
    <w:div w:id="108597225">
      <w:bodyDiv w:val="1"/>
      <w:marLeft w:val="0"/>
      <w:marRight w:val="0"/>
      <w:marTop w:val="0"/>
      <w:marBottom w:val="0"/>
      <w:divBdr>
        <w:top w:val="none" w:sz="0" w:space="0" w:color="auto"/>
        <w:left w:val="none" w:sz="0" w:space="0" w:color="auto"/>
        <w:bottom w:val="none" w:sz="0" w:space="0" w:color="auto"/>
        <w:right w:val="none" w:sz="0" w:space="0" w:color="auto"/>
      </w:divBdr>
    </w:div>
    <w:div w:id="110319386">
      <w:bodyDiv w:val="1"/>
      <w:marLeft w:val="0"/>
      <w:marRight w:val="0"/>
      <w:marTop w:val="0"/>
      <w:marBottom w:val="0"/>
      <w:divBdr>
        <w:top w:val="none" w:sz="0" w:space="0" w:color="auto"/>
        <w:left w:val="none" w:sz="0" w:space="0" w:color="auto"/>
        <w:bottom w:val="none" w:sz="0" w:space="0" w:color="auto"/>
        <w:right w:val="none" w:sz="0" w:space="0" w:color="auto"/>
      </w:divBdr>
    </w:div>
    <w:div w:id="116459934">
      <w:bodyDiv w:val="1"/>
      <w:marLeft w:val="0"/>
      <w:marRight w:val="0"/>
      <w:marTop w:val="0"/>
      <w:marBottom w:val="0"/>
      <w:divBdr>
        <w:top w:val="none" w:sz="0" w:space="0" w:color="auto"/>
        <w:left w:val="none" w:sz="0" w:space="0" w:color="auto"/>
        <w:bottom w:val="none" w:sz="0" w:space="0" w:color="auto"/>
        <w:right w:val="none" w:sz="0" w:space="0" w:color="auto"/>
      </w:divBdr>
    </w:div>
    <w:div w:id="120080365">
      <w:bodyDiv w:val="1"/>
      <w:marLeft w:val="0"/>
      <w:marRight w:val="0"/>
      <w:marTop w:val="0"/>
      <w:marBottom w:val="0"/>
      <w:divBdr>
        <w:top w:val="none" w:sz="0" w:space="0" w:color="auto"/>
        <w:left w:val="none" w:sz="0" w:space="0" w:color="auto"/>
        <w:bottom w:val="none" w:sz="0" w:space="0" w:color="auto"/>
        <w:right w:val="none" w:sz="0" w:space="0" w:color="auto"/>
      </w:divBdr>
    </w:div>
    <w:div w:id="120152860">
      <w:bodyDiv w:val="1"/>
      <w:marLeft w:val="0"/>
      <w:marRight w:val="0"/>
      <w:marTop w:val="0"/>
      <w:marBottom w:val="0"/>
      <w:divBdr>
        <w:top w:val="none" w:sz="0" w:space="0" w:color="auto"/>
        <w:left w:val="none" w:sz="0" w:space="0" w:color="auto"/>
        <w:bottom w:val="none" w:sz="0" w:space="0" w:color="auto"/>
        <w:right w:val="none" w:sz="0" w:space="0" w:color="auto"/>
      </w:divBdr>
    </w:div>
    <w:div w:id="121504091">
      <w:bodyDiv w:val="1"/>
      <w:marLeft w:val="0"/>
      <w:marRight w:val="0"/>
      <w:marTop w:val="0"/>
      <w:marBottom w:val="0"/>
      <w:divBdr>
        <w:top w:val="none" w:sz="0" w:space="0" w:color="auto"/>
        <w:left w:val="none" w:sz="0" w:space="0" w:color="auto"/>
        <w:bottom w:val="none" w:sz="0" w:space="0" w:color="auto"/>
        <w:right w:val="none" w:sz="0" w:space="0" w:color="auto"/>
      </w:divBdr>
    </w:div>
    <w:div w:id="124783131">
      <w:bodyDiv w:val="1"/>
      <w:marLeft w:val="0"/>
      <w:marRight w:val="0"/>
      <w:marTop w:val="0"/>
      <w:marBottom w:val="0"/>
      <w:divBdr>
        <w:top w:val="none" w:sz="0" w:space="0" w:color="auto"/>
        <w:left w:val="none" w:sz="0" w:space="0" w:color="auto"/>
        <w:bottom w:val="none" w:sz="0" w:space="0" w:color="auto"/>
        <w:right w:val="none" w:sz="0" w:space="0" w:color="auto"/>
      </w:divBdr>
    </w:div>
    <w:div w:id="126363659">
      <w:bodyDiv w:val="1"/>
      <w:marLeft w:val="0"/>
      <w:marRight w:val="0"/>
      <w:marTop w:val="0"/>
      <w:marBottom w:val="0"/>
      <w:divBdr>
        <w:top w:val="none" w:sz="0" w:space="0" w:color="auto"/>
        <w:left w:val="none" w:sz="0" w:space="0" w:color="auto"/>
        <w:bottom w:val="none" w:sz="0" w:space="0" w:color="auto"/>
        <w:right w:val="none" w:sz="0" w:space="0" w:color="auto"/>
      </w:divBdr>
    </w:div>
    <w:div w:id="137575257">
      <w:bodyDiv w:val="1"/>
      <w:marLeft w:val="0"/>
      <w:marRight w:val="0"/>
      <w:marTop w:val="0"/>
      <w:marBottom w:val="0"/>
      <w:divBdr>
        <w:top w:val="none" w:sz="0" w:space="0" w:color="auto"/>
        <w:left w:val="none" w:sz="0" w:space="0" w:color="auto"/>
        <w:bottom w:val="none" w:sz="0" w:space="0" w:color="auto"/>
        <w:right w:val="none" w:sz="0" w:space="0" w:color="auto"/>
      </w:divBdr>
    </w:div>
    <w:div w:id="142504385">
      <w:bodyDiv w:val="1"/>
      <w:marLeft w:val="0"/>
      <w:marRight w:val="0"/>
      <w:marTop w:val="0"/>
      <w:marBottom w:val="0"/>
      <w:divBdr>
        <w:top w:val="none" w:sz="0" w:space="0" w:color="auto"/>
        <w:left w:val="none" w:sz="0" w:space="0" w:color="auto"/>
        <w:bottom w:val="none" w:sz="0" w:space="0" w:color="auto"/>
        <w:right w:val="none" w:sz="0" w:space="0" w:color="auto"/>
      </w:divBdr>
    </w:div>
    <w:div w:id="143812588">
      <w:bodyDiv w:val="1"/>
      <w:marLeft w:val="0"/>
      <w:marRight w:val="0"/>
      <w:marTop w:val="0"/>
      <w:marBottom w:val="0"/>
      <w:divBdr>
        <w:top w:val="none" w:sz="0" w:space="0" w:color="auto"/>
        <w:left w:val="none" w:sz="0" w:space="0" w:color="auto"/>
        <w:bottom w:val="none" w:sz="0" w:space="0" w:color="auto"/>
        <w:right w:val="none" w:sz="0" w:space="0" w:color="auto"/>
      </w:divBdr>
    </w:div>
    <w:div w:id="145636977">
      <w:bodyDiv w:val="1"/>
      <w:marLeft w:val="0"/>
      <w:marRight w:val="0"/>
      <w:marTop w:val="0"/>
      <w:marBottom w:val="0"/>
      <w:divBdr>
        <w:top w:val="none" w:sz="0" w:space="0" w:color="auto"/>
        <w:left w:val="none" w:sz="0" w:space="0" w:color="auto"/>
        <w:bottom w:val="none" w:sz="0" w:space="0" w:color="auto"/>
        <w:right w:val="none" w:sz="0" w:space="0" w:color="auto"/>
      </w:divBdr>
    </w:div>
    <w:div w:id="147134997">
      <w:bodyDiv w:val="1"/>
      <w:marLeft w:val="0"/>
      <w:marRight w:val="0"/>
      <w:marTop w:val="0"/>
      <w:marBottom w:val="0"/>
      <w:divBdr>
        <w:top w:val="none" w:sz="0" w:space="0" w:color="auto"/>
        <w:left w:val="none" w:sz="0" w:space="0" w:color="auto"/>
        <w:bottom w:val="none" w:sz="0" w:space="0" w:color="auto"/>
        <w:right w:val="none" w:sz="0" w:space="0" w:color="auto"/>
      </w:divBdr>
    </w:div>
    <w:div w:id="148450328">
      <w:bodyDiv w:val="1"/>
      <w:marLeft w:val="0"/>
      <w:marRight w:val="0"/>
      <w:marTop w:val="0"/>
      <w:marBottom w:val="0"/>
      <w:divBdr>
        <w:top w:val="none" w:sz="0" w:space="0" w:color="auto"/>
        <w:left w:val="none" w:sz="0" w:space="0" w:color="auto"/>
        <w:bottom w:val="none" w:sz="0" w:space="0" w:color="auto"/>
        <w:right w:val="none" w:sz="0" w:space="0" w:color="auto"/>
      </w:divBdr>
    </w:div>
    <w:div w:id="149366436">
      <w:bodyDiv w:val="1"/>
      <w:marLeft w:val="0"/>
      <w:marRight w:val="0"/>
      <w:marTop w:val="0"/>
      <w:marBottom w:val="0"/>
      <w:divBdr>
        <w:top w:val="none" w:sz="0" w:space="0" w:color="auto"/>
        <w:left w:val="none" w:sz="0" w:space="0" w:color="auto"/>
        <w:bottom w:val="none" w:sz="0" w:space="0" w:color="auto"/>
        <w:right w:val="none" w:sz="0" w:space="0" w:color="auto"/>
      </w:divBdr>
    </w:div>
    <w:div w:id="151410479">
      <w:bodyDiv w:val="1"/>
      <w:marLeft w:val="0"/>
      <w:marRight w:val="0"/>
      <w:marTop w:val="0"/>
      <w:marBottom w:val="0"/>
      <w:divBdr>
        <w:top w:val="none" w:sz="0" w:space="0" w:color="auto"/>
        <w:left w:val="none" w:sz="0" w:space="0" w:color="auto"/>
        <w:bottom w:val="none" w:sz="0" w:space="0" w:color="auto"/>
        <w:right w:val="none" w:sz="0" w:space="0" w:color="auto"/>
      </w:divBdr>
    </w:div>
    <w:div w:id="153230828">
      <w:bodyDiv w:val="1"/>
      <w:marLeft w:val="0"/>
      <w:marRight w:val="0"/>
      <w:marTop w:val="0"/>
      <w:marBottom w:val="0"/>
      <w:divBdr>
        <w:top w:val="none" w:sz="0" w:space="0" w:color="auto"/>
        <w:left w:val="none" w:sz="0" w:space="0" w:color="auto"/>
        <w:bottom w:val="none" w:sz="0" w:space="0" w:color="auto"/>
        <w:right w:val="none" w:sz="0" w:space="0" w:color="auto"/>
      </w:divBdr>
    </w:div>
    <w:div w:id="153379023">
      <w:bodyDiv w:val="1"/>
      <w:marLeft w:val="0"/>
      <w:marRight w:val="0"/>
      <w:marTop w:val="0"/>
      <w:marBottom w:val="0"/>
      <w:divBdr>
        <w:top w:val="none" w:sz="0" w:space="0" w:color="auto"/>
        <w:left w:val="none" w:sz="0" w:space="0" w:color="auto"/>
        <w:bottom w:val="none" w:sz="0" w:space="0" w:color="auto"/>
        <w:right w:val="none" w:sz="0" w:space="0" w:color="auto"/>
      </w:divBdr>
    </w:div>
    <w:div w:id="154423885">
      <w:bodyDiv w:val="1"/>
      <w:marLeft w:val="0"/>
      <w:marRight w:val="0"/>
      <w:marTop w:val="0"/>
      <w:marBottom w:val="0"/>
      <w:divBdr>
        <w:top w:val="none" w:sz="0" w:space="0" w:color="auto"/>
        <w:left w:val="none" w:sz="0" w:space="0" w:color="auto"/>
        <w:bottom w:val="none" w:sz="0" w:space="0" w:color="auto"/>
        <w:right w:val="none" w:sz="0" w:space="0" w:color="auto"/>
      </w:divBdr>
    </w:div>
    <w:div w:id="155924960">
      <w:bodyDiv w:val="1"/>
      <w:marLeft w:val="0"/>
      <w:marRight w:val="0"/>
      <w:marTop w:val="0"/>
      <w:marBottom w:val="0"/>
      <w:divBdr>
        <w:top w:val="none" w:sz="0" w:space="0" w:color="auto"/>
        <w:left w:val="none" w:sz="0" w:space="0" w:color="auto"/>
        <w:bottom w:val="none" w:sz="0" w:space="0" w:color="auto"/>
        <w:right w:val="none" w:sz="0" w:space="0" w:color="auto"/>
      </w:divBdr>
    </w:div>
    <w:div w:id="156238893">
      <w:bodyDiv w:val="1"/>
      <w:marLeft w:val="0"/>
      <w:marRight w:val="0"/>
      <w:marTop w:val="0"/>
      <w:marBottom w:val="0"/>
      <w:divBdr>
        <w:top w:val="none" w:sz="0" w:space="0" w:color="auto"/>
        <w:left w:val="none" w:sz="0" w:space="0" w:color="auto"/>
        <w:bottom w:val="none" w:sz="0" w:space="0" w:color="auto"/>
        <w:right w:val="none" w:sz="0" w:space="0" w:color="auto"/>
      </w:divBdr>
    </w:div>
    <w:div w:id="164057827">
      <w:bodyDiv w:val="1"/>
      <w:marLeft w:val="0"/>
      <w:marRight w:val="0"/>
      <w:marTop w:val="0"/>
      <w:marBottom w:val="0"/>
      <w:divBdr>
        <w:top w:val="none" w:sz="0" w:space="0" w:color="auto"/>
        <w:left w:val="none" w:sz="0" w:space="0" w:color="auto"/>
        <w:bottom w:val="none" w:sz="0" w:space="0" w:color="auto"/>
        <w:right w:val="none" w:sz="0" w:space="0" w:color="auto"/>
      </w:divBdr>
    </w:div>
    <w:div w:id="166481747">
      <w:bodyDiv w:val="1"/>
      <w:marLeft w:val="0"/>
      <w:marRight w:val="0"/>
      <w:marTop w:val="0"/>
      <w:marBottom w:val="0"/>
      <w:divBdr>
        <w:top w:val="none" w:sz="0" w:space="0" w:color="auto"/>
        <w:left w:val="none" w:sz="0" w:space="0" w:color="auto"/>
        <w:bottom w:val="none" w:sz="0" w:space="0" w:color="auto"/>
        <w:right w:val="none" w:sz="0" w:space="0" w:color="auto"/>
      </w:divBdr>
    </w:div>
    <w:div w:id="175004804">
      <w:bodyDiv w:val="1"/>
      <w:marLeft w:val="0"/>
      <w:marRight w:val="0"/>
      <w:marTop w:val="0"/>
      <w:marBottom w:val="0"/>
      <w:divBdr>
        <w:top w:val="none" w:sz="0" w:space="0" w:color="auto"/>
        <w:left w:val="none" w:sz="0" w:space="0" w:color="auto"/>
        <w:bottom w:val="none" w:sz="0" w:space="0" w:color="auto"/>
        <w:right w:val="none" w:sz="0" w:space="0" w:color="auto"/>
      </w:divBdr>
    </w:div>
    <w:div w:id="178202408">
      <w:bodyDiv w:val="1"/>
      <w:marLeft w:val="0"/>
      <w:marRight w:val="0"/>
      <w:marTop w:val="0"/>
      <w:marBottom w:val="0"/>
      <w:divBdr>
        <w:top w:val="none" w:sz="0" w:space="0" w:color="auto"/>
        <w:left w:val="none" w:sz="0" w:space="0" w:color="auto"/>
        <w:bottom w:val="none" w:sz="0" w:space="0" w:color="auto"/>
        <w:right w:val="none" w:sz="0" w:space="0" w:color="auto"/>
      </w:divBdr>
    </w:div>
    <w:div w:id="178931419">
      <w:bodyDiv w:val="1"/>
      <w:marLeft w:val="0"/>
      <w:marRight w:val="0"/>
      <w:marTop w:val="0"/>
      <w:marBottom w:val="0"/>
      <w:divBdr>
        <w:top w:val="none" w:sz="0" w:space="0" w:color="auto"/>
        <w:left w:val="none" w:sz="0" w:space="0" w:color="auto"/>
        <w:bottom w:val="none" w:sz="0" w:space="0" w:color="auto"/>
        <w:right w:val="none" w:sz="0" w:space="0" w:color="auto"/>
      </w:divBdr>
    </w:div>
    <w:div w:id="179977985">
      <w:bodyDiv w:val="1"/>
      <w:marLeft w:val="0"/>
      <w:marRight w:val="0"/>
      <w:marTop w:val="0"/>
      <w:marBottom w:val="0"/>
      <w:divBdr>
        <w:top w:val="none" w:sz="0" w:space="0" w:color="auto"/>
        <w:left w:val="none" w:sz="0" w:space="0" w:color="auto"/>
        <w:bottom w:val="none" w:sz="0" w:space="0" w:color="auto"/>
        <w:right w:val="none" w:sz="0" w:space="0" w:color="auto"/>
      </w:divBdr>
    </w:div>
    <w:div w:id="184174221">
      <w:bodyDiv w:val="1"/>
      <w:marLeft w:val="0"/>
      <w:marRight w:val="0"/>
      <w:marTop w:val="0"/>
      <w:marBottom w:val="0"/>
      <w:divBdr>
        <w:top w:val="none" w:sz="0" w:space="0" w:color="auto"/>
        <w:left w:val="none" w:sz="0" w:space="0" w:color="auto"/>
        <w:bottom w:val="none" w:sz="0" w:space="0" w:color="auto"/>
        <w:right w:val="none" w:sz="0" w:space="0" w:color="auto"/>
      </w:divBdr>
    </w:div>
    <w:div w:id="186871055">
      <w:bodyDiv w:val="1"/>
      <w:marLeft w:val="0"/>
      <w:marRight w:val="0"/>
      <w:marTop w:val="0"/>
      <w:marBottom w:val="0"/>
      <w:divBdr>
        <w:top w:val="none" w:sz="0" w:space="0" w:color="auto"/>
        <w:left w:val="none" w:sz="0" w:space="0" w:color="auto"/>
        <w:bottom w:val="none" w:sz="0" w:space="0" w:color="auto"/>
        <w:right w:val="none" w:sz="0" w:space="0" w:color="auto"/>
      </w:divBdr>
    </w:div>
    <w:div w:id="187108808">
      <w:bodyDiv w:val="1"/>
      <w:marLeft w:val="0"/>
      <w:marRight w:val="0"/>
      <w:marTop w:val="0"/>
      <w:marBottom w:val="0"/>
      <w:divBdr>
        <w:top w:val="none" w:sz="0" w:space="0" w:color="auto"/>
        <w:left w:val="none" w:sz="0" w:space="0" w:color="auto"/>
        <w:bottom w:val="none" w:sz="0" w:space="0" w:color="auto"/>
        <w:right w:val="none" w:sz="0" w:space="0" w:color="auto"/>
      </w:divBdr>
    </w:div>
    <w:div w:id="193470830">
      <w:bodyDiv w:val="1"/>
      <w:marLeft w:val="0"/>
      <w:marRight w:val="0"/>
      <w:marTop w:val="0"/>
      <w:marBottom w:val="0"/>
      <w:divBdr>
        <w:top w:val="none" w:sz="0" w:space="0" w:color="auto"/>
        <w:left w:val="none" w:sz="0" w:space="0" w:color="auto"/>
        <w:bottom w:val="none" w:sz="0" w:space="0" w:color="auto"/>
        <w:right w:val="none" w:sz="0" w:space="0" w:color="auto"/>
      </w:divBdr>
    </w:div>
    <w:div w:id="195509794">
      <w:bodyDiv w:val="1"/>
      <w:marLeft w:val="0"/>
      <w:marRight w:val="0"/>
      <w:marTop w:val="0"/>
      <w:marBottom w:val="0"/>
      <w:divBdr>
        <w:top w:val="none" w:sz="0" w:space="0" w:color="auto"/>
        <w:left w:val="none" w:sz="0" w:space="0" w:color="auto"/>
        <w:bottom w:val="none" w:sz="0" w:space="0" w:color="auto"/>
        <w:right w:val="none" w:sz="0" w:space="0" w:color="auto"/>
      </w:divBdr>
    </w:div>
    <w:div w:id="196356586">
      <w:bodyDiv w:val="1"/>
      <w:marLeft w:val="0"/>
      <w:marRight w:val="0"/>
      <w:marTop w:val="0"/>
      <w:marBottom w:val="0"/>
      <w:divBdr>
        <w:top w:val="none" w:sz="0" w:space="0" w:color="auto"/>
        <w:left w:val="none" w:sz="0" w:space="0" w:color="auto"/>
        <w:bottom w:val="none" w:sz="0" w:space="0" w:color="auto"/>
        <w:right w:val="none" w:sz="0" w:space="0" w:color="auto"/>
      </w:divBdr>
    </w:div>
    <w:div w:id="198904380">
      <w:bodyDiv w:val="1"/>
      <w:marLeft w:val="0"/>
      <w:marRight w:val="0"/>
      <w:marTop w:val="0"/>
      <w:marBottom w:val="0"/>
      <w:divBdr>
        <w:top w:val="none" w:sz="0" w:space="0" w:color="auto"/>
        <w:left w:val="none" w:sz="0" w:space="0" w:color="auto"/>
        <w:bottom w:val="none" w:sz="0" w:space="0" w:color="auto"/>
        <w:right w:val="none" w:sz="0" w:space="0" w:color="auto"/>
      </w:divBdr>
    </w:div>
    <w:div w:id="199168424">
      <w:bodyDiv w:val="1"/>
      <w:marLeft w:val="0"/>
      <w:marRight w:val="0"/>
      <w:marTop w:val="0"/>
      <w:marBottom w:val="0"/>
      <w:divBdr>
        <w:top w:val="none" w:sz="0" w:space="0" w:color="auto"/>
        <w:left w:val="none" w:sz="0" w:space="0" w:color="auto"/>
        <w:bottom w:val="none" w:sz="0" w:space="0" w:color="auto"/>
        <w:right w:val="none" w:sz="0" w:space="0" w:color="auto"/>
      </w:divBdr>
    </w:div>
    <w:div w:id="201551335">
      <w:bodyDiv w:val="1"/>
      <w:marLeft w:val="0"/>
      <w:marRight w:val="0"/>
      <w:marTop w:val="0"/>
      <w:marBottom w:val="0"/>
      <w:divBdr>
        <w:top w:val="none" w:sz="0" w:space="0" w:color="auto"/>
        <w:left w:val="none" w:sz="0" w:space="0" w:color="auto"/>
        <w:bottom w:val="none" w:sz="0" w:space="0" w:color="auto"/>
        <w:right w:val="none" w:sz="0" w:space="0" w:color="auto"/>
      </w:divBdr>
    </w:div>
    <w:div w:id="206459014">
      <w:bodyDiv w:val="1"/>
      <w:marLeft w:val="0"/>
      <w:marRight w:val="0"/>
      <w:marTop w:val="0"/>
      <w:marBottom w:val="0"/>
      <w:divBdr>
        <w:top w:val="none" w:sz="0" w:space="0" w:color="auto"/>
        <w:left w:val="none" w:sz="0" w:space="0" w:color="auto"/>
        <w:bottom w:val="none" w:sz="0" w:space="0" w:color="auto"/>
        <w:right w:val="none" w:sz="0" w:space="0" w:color="auto"/>
      </w:divBdr>
    </w:div>
    <w:div w:id="218785743">
      <w:bodyDiv w:val="1"/>
      <w:marLeft w:val="0"/>
      <w:marRight w:val="0"/>
      <w:marTop w:val="0"/>
      <w:marBottom w:val="0"/>
      <w:divBdr>
        <w:top w:val="none" w:sz="0" w:space="0" w:color="auto"/>
        <w:left w:val="none" w:sz="0" w:space="0" w:color="auto"/>
        <w:bottom w:val="none" w:sz="0" w:space="0" w:color="auto"/>
        <w:right w:val="none" w:sz="0" w:space="0" w:color="auto"/>
      </w:divBdr>
    </w:div>
    <w:div w:id="218976614">
      <w:bodyDiv w:val="1"/>
      <w:marLeft w:val="0"/>
      <w:marRight w:val="0"/>
      <w:marTop w:val="0"/>
      <w:marBottom w:val="0"/>
      <w:divBdr>
        <w:top w:val="none" w:sz="0" w:space="0" w:color="auto"/>
        <w:left w:val="none" w:sz="0" w:space="0" w:color="auto"/>
        <w:bottom w:val="none" w:sz="0" w:space="0" w:color="auto"/>
        <w:right w:val="none" w:sz="0" w:space="0" w:color="auto"/>
      </w:divBdr>
    </w:div>
    <w:div w:id="223639925">
      <w:bodyDiv w:val="1"/>
      <w:marLeft w:val="0"/>
      <w:marRight w:val="0"/>
      <w:marTop w:val="0"/>
      <w:marBottom w:val="0"/>
      <w:divBdr>
        <w:top w:val="none" w:sz="0" w:space="0" w:color="auto"/>
        <w:left w:val="none" w:sz="0" w:space="0" w:color="auto"/>
        <w:bottom w:val="none" w:sz="0" w:space="0" w:color="auto"/>
        <w:right w:val="none" w:sz="0" w:space="0" w:color="auto"/>
      </w:divBdr>
    </w:div>
    <w:div w:id="224416897">
      <w:bodyDiv w:val="1"/>
      <w:marLeft w:val="0"/>
      <w:marRight w:val="0"/>
      <w:marTop w:val="0"/>
      <w:marBottom w:val="0"/>
      <w:divBdr>
        <w:top w:val="none" w:sz="0" w:space="0" w:color="auto"/>
        <w:left w:val="none" w:sz="0" w:space="0" w:color="auto"/>
        <w:bottom w:val="none" w:sz="0" w:space="0" w:color="auto"/>
        <w:right w:val="none" w:sz="0" w:space="0" w:color="auto"/>
      </w:divBdr>
    </w:div>
    <w:div w:id="225529915">
      <w:bodyDiv w:val="1"/>
      <w:marLeft w:val="0"/>
      <w:marRight w:val="0"/>
      <w:marTop w:val="0"/>
      <w:marBottom w:val="0"/>
      <w:divBdr>
        <w:top w:val="none" w:sz="0" w:space="0" w:color="auto"/>
        <w:left w:val="none" w:sz="0" w:space="0" w:color="auto"/>
        <w:bottom w:val="none" w:sz="0" w:space="0" w:color="auto"/>
        <w:right w:val="none" w:sz="0" w:space="0" w:color="auto"/>
      </w:divBdr>
    </w:div>
    <w:div w:id="225841211">
      <w:bodyDiv w:val="1"/>
      <w:marLeft w:val="0"/>
      <w:marRight w:val="0"/>
      <w:marTop w:val="0"/>
      <w:marBottom w:val="0"/>
      <w:divBdr>
        <w:top w:val="none" w:sz="0" w:space="0" w:color="auto"/>
        <w:left w:val="none" w:sz="0" w:space="0" w:color="auto"/>
        <w:bottom w:val="none" w:sz="0" w:space="0" w:color="auto"/>
        <w:right w:val="none" w:sz="0" w:space="0" w:color="auto"/>
      </w:divBdr>
    </w:div>
    <w:div w:id="225916683">
      <w:bodyDiv w:val="1"/>
      <w:marLeft w:val="0"/>
      <w:marRight w:val="0"/>
      <w:marTop w:val="0"/>
      <w:marBottom w:val="0"/>
      <w:divBdr>
        <w:top w:val="none" w:sz="0" w:space="0" w:color="auto"/>
        <w:left w:val="none" w:sz="0" w:space="0" w:color="auto"/>
        <w:bottom w:val="none" w:sz="0" w:space="0" w:color="auto"/>
        <w:right w:val="none" w:sz="0" w:space="0" w:color="auto"/>
      </w:divBdr>
    </w:div>
    <w:div w:id="232860213">
      <w:bodyDiv w:val="1"/>
      <w:marLeft w:val="0"/>
      <w:marRight w:val="0"/>
      <w:marTop w:val="0"/>
      <w:marBottom w:val="0"/>
      <w:divBdr>
        <w:top w:val="none" w:sz="0" w:space="0" w:color="auto"/>
        <w:left w:val="none" w:sz="0" w:space="0" w:color="auto"/>
        <w:bottom w:val="none" w:sz="0" w:space="0" w:color="auto"/>
        <w:right w:val="none" w:sz="0" w:space="0" w:color="auto"/>
      </w:divBdr>
    </w:div>
    <w:div w:id="233393081">
      <w:bodyDiv w:val="1"/>
      <w:marLeft w:val="0"/>
      <w:marRight w:val="0"/>
      <w:marTop w:val="0"/>
      <w:marBottom w:val="0"/>
      <w:divBdr>
        <w:top w:val="none" w:sz="0" w:space="0" w:color="auto"/>
        <w:left w:val="none" w:sz="0" w:space="0" w:color="auto"/>
        <w:bottom w:val="none" w:sz="0" w:space="0" w:color="auto"/>
        <w:right w:val="none" w:sz="0" w:space="0" w:color="auto"/>
      </w:divBdr>
    </w:div>
    <w:div w:id="234050350">
      <w:bodyDiv w:val="1"/>
      <w:marLeft w:val="0"/>
      <w:marRight w:val="0"/>
      <w:marTop w:val="0"/>
      <w:marBottom w:val="0"/>
      <w:divBdr>
        <w:top w:val="none" w:sz="0" w:space="0" w:color="auto"/>
        <w:left w:val="none" w:sz="0" w:space="0" w:color="auto"/>
        <w:bottom w:val="none" w:sz="0" w:space="0" w:color="auto"/>
        <w:right w:val="none" w:sz="0" w:space="0" w:color="auto"/>
      </w:divBdr>
    </w:div>
    <w:div w:id="235626825">
      <w:bodyDiv w:val="1"/>
      <w:marLeft w:val="0"/>
      <w:marRight w:val="0"/>
      <w:marTop w:val="0"/>
      <w:marBottom w:val="0"/>
      <w:divBdr>
        <w:top w:val="none" w:sz="0" w:space="0" w:color="auto"/>
        <w:left w:val="none" w:sz="0" w:space="0" w:color="auto"/>
        <w:bottom w:val="none" w:sz="0" w:space="0" w:color="auto"/>
        <w:right w:val="none" w:sz="0" w:space="0" w:color="auto"/>
      </w:divBdr>
    </w:div>
    <w:div w:id="239023135">
      <w:bodyDiv w:val="1"/>
      <w:marLeft w:val="0"/>
      <w:marRight w:val="0"/>
      <w:marTop w:val="0"/>
      <w:marBottom w:val="0"/>
      <w:divBdr>
        <w:top w:val="none" w:sz="0" w:space="0" w:color="auto"/>
        <w:left w:val="none" w:sz="0" w:space="0" w:color="auto"/>
        <w:bottom w:val="none" w:sz="0" w:space="0" w:color="auto"/>
        <w:right w:val="none" w:sz="0" w:space="0" w:color="auto"/>
      </w:divBdr>
    </w:div>
    <w:div w:id="239486532">
      <w:bodyDiv w:val="1"/>
      <w:marLeft w:val="0"/>
      <w:marRight w:val="0"/>
      <w:marTop w:val="0"/>
      <w:marBottom w:val="0"/>
      <w:divBdr>
        <w:top w:val="none" w:sz="0" w:space="0" w:color="auto"/>
        <w:left w:val="none" w:sz="0" w:space="0" w:color="auto"/>
        <w:bottom w:val="none" w:sz="0" w:space="0" w:color="auto"/>
        <w:right w:val="none" w:sz="0" w:space="0" w:color="auto"/>
      </w:divBdr>
    </w:div>
    <w:div w:id="241108405">
      <w:bodyDiv w:val="1"/>
      <w:marLeft w:val="0"/>
      <w:marRight w:val="0"/>
      <w:marTop w:val="0"/>
      <w:marBottom w:val="0"/>
      <w:divBdr>
        <w:top w:val="none" w:sz="0" w:space="0" w:color="auto"/>
        <w:left w:val="none" w:sz="0" w:space="0" w:color="auto"/>
        <w:bottom w:val="none" w:sz="0" w:space="0" w:color="auto"/>
        <w:right w:val="none" w:sz="0" w:space="0" w:color="auto"/>
      </w:divBdr>
    </w:div>
    <w:div w:id="241304835">
      <w:bodyDiv w:val="1"/>
      <w:marLeft w:val="0"/>
      <w:marRight w:val="0"/>
      <w:marTop w:val="0"/>
      <w:marBottom w:val="0"/>
      <w:divBdr>
        <w:top w:val="none" w:sz="0" w:space="0" w:color="auto"/>
        <w:left w:val="none" w:sz="0" w:space="0" w:color="auto"/>
        <w:bottom w:val="none" w:sz="0" w:space="0" w:color="auto"/>
        <w:right w:val="none" w:sz="0" w:space="0" w:color="auto"/>
      </w:divBdr>
    </w:div>
    <w:div w:id="249850783">
      <w:bodyDiv w:val="1"/>
      <w:marLeft w:val="0"/>
      <w:marRight w:val="0"/>
      <w:marTop w:val="0"/>
      <w:marBottom w:val="0"/>
      <w:divBdr>
        <w:top w:val="none" w:sz="0" w:space="0" w:color="auto"/>
        <w:left w:val="none" w:sz="0" w:space="0" w:color="auto"/>
        <w:bottom w:val="none" w:sz="0" w:space="0" w:color="auto"/>
        <w:right w:val="none" w:sz="0" w:space="0" w:color="auto"/>
      </w:divBdr>
    </w:div>
    <w:div w:id="256445471">
      <w:bodyDiv w:val="1"/>
      <w:marLeft w:val="0"/>
      <w:marRight w:val="0"/>
      <w:marTop w:val="0"/>
      <w:marBottom w:val="0"/>
      <w:divBdr>
        <w:top w:val="none" w:sz="0" w:space="0" w:color="auto"/>
        <w:left w:val="none" w:sz="0" w:space="0" w:color="auto"/>
        <w:bottom w:val="none" w:sz="0" w:space="0" w:color="auto"/>
        <w:right w:val="none" w:sz="0" w:space="0" w:color="auto"/>
      </w:divBdr>
    </w:div>
    <w:div w:id="257370783">
      <w:bodyDiv w:val="1"/>
      <w:marLeft w:val="0"/>
      <w:marRight w:val="0"/>
      <w:marTop w:val="0"/>
      <w:marBottom w:val="0"/>
      <w:divBdr>
        <w:top w:val="none" w:sz="0" w:space="0" w:color="auto"/>
        <w:left w:val="none" w:sz="0" w:space="0" w:color="auto"/>
        <w:bottom w:val="none" w:sz="0" w:space="0" w:color="auto"/>
        <w:right w:val="none" w:sz="0" w:space="0" w:color="auto"/>
      </w:divBdr>
    </w:div>
    <w:div w:id="259410877">
      <w:bodyDiv w:val="1"/>
      <w:marLeft w:val="0"/>
      <w:marRight w:val="0"/>
      <w:marTop w:val="0"/>
      <w:marBottom w:val="0"/>
      <w:divBdr>
        <w:top w:val="none" w:sz="0" w:space="0" w:color="auto"/>
        <w:left w:val="none" w:sz="0" w:space="0" w:color="auto"/>
        <w:bottom w:val="none" w:sz="0" w:space="0" w:color="auto"/>
        <w:right w:val="none" w:sz="0" w:space="0" w:color="auto"/>
      </w:divBdr>
    </w:div>
    <w:div w:id="259990057">
      <w:bodyDiv w:val="1"/>
      <w:marLeft w:val="0"/>
      <w:marRight w:val="0"/>
      <w:marTop w:val="0"/>
      <w:marBottom w:val="0"/>
      <w:divBdr>
        <w:top w:val="none" w:sz="0" w:space="0" w:color="auto"/>
        <w:left w:val="none" w:sz="0" w:space="0" w:color="auto"/>
        <w:bottom w:val="none" w:sz="0" w:space="0" w:color="auto"/>
        <w:right w:val="none" w:sz="0" w:space="0" w:color="auto"/>
      </w:divBdr>
    </w:div>
    <w:div w:id="261570543">
      <w:bodyDiv w:val="1"/>
      <w:marLeft w:val="0"/>
      <w:marRight w:val="0"/>
      <w:marTop w:val="0"/>
      <w:marBottom w:val="0"/>
      <w:divBdr>
        <w:top w:val="none" w:sz="0" w:space="0" w:color="auto"/>
        <w:left w:val="none" w:sz="0" w:space="0" w:color="auto"/>
        <w:bottom w:val="none" w:sz="0" w:space="0" w:color="auto"/>
        <w:right w:val="none" w:sz="0" w:space="0" w:color="auto"/>
      </w:divBdr>
    </w:div>
    <w:div w:id="263609925">
      <w:bodyDiv w:val="1"/>
      <w:marLeft w:val="0"/>
      <w:marRight w:val="0"/>
      <w:marTop w:val="0"/>
      <w:marBottom w:val="0"/>
      <w:divBdr>
        <w:top w:val="none" w:sz="0" w:space="0" w:color="auto"/>
        <w:left w:val="none" w:sz="0" w:space="0" w:color="auto"/>
        <w:bottom w:val="none" w:sz="0" w:space="0" w:color="auto"/>
        <w:right w:val="none" w:sz="0" w:space="0" w:color="auto"/>
      </w:divBdr>
    </w:div>
    <w:div w:id="268009139">
      <w:bodyDiv w:val="1"/>
      <w:marLeft w:val="0"/>
      <w:marRight w:val="0"/>
      <w:marTop w:val="0"/>
      <w:marBottom w:val="0"/>
      <w:divBdr>
        <w:top w:val="none" w:sz="0" w:space="0" w:color="auto"/>
        <w:left w:val="none" w:sz="0" w:space="0" w:color="auto"/>
        <w:bottom w:val="none" w:sz="0" w:space="0" w:color="auto"/>
        <w:right w:val="none" w:sz="0" w:space="0" w:color="auto"/>
      </w:divBdr>
    </w:div>
    <w:div w:id="274480833">
      <w:bodyDiv w:val="1"/>
      <w:marLeft w:val="0"/>
      <w:marRight w:val="0"/>
      <w:marTop w:val="0"/>
      <w:marBottom w:val="0"/>
      <w:divBdr>
        <w:top w:val="none" w:sz="0" w:space="0" w:color="auto"/>
        <w:left w:val="none" w:sz="0" w:space="0" w:color="auto"/>
        <w:bottom w:val="none" w:sz="0" w:space="0" w:color="auto"/>
        <w:right w:val="none" w:sz="0" w:space="0" w:color="auto"/>
      </w:divBdr>
    </w:div>
    <w:div w:id="281546244">
      <w:bodyDiv w:val="1"/>
      <w:marLeft w:val="0"/>
      <w:marRight w:val="0"/>
      <w:marTop w:val="0"/>
      <w:marBottom w:val="0"/>
      <w:divBdr>
        <w:top w:val="none" w:sz="0" w:space="0" w:color="auto"/>
        <w:left w:val="none" w:sz="0" w:space="0" w:color="auto"/>
        <w:bottom w:val="none" w:sz="0" w:space="0" w:color="auto"/>
        <w:right w:val="none" w:sz="0" w:space="0" w:color="auto"/>
      </w:divBdr>
    </w:div>
    <w:div w:id="285507274">
      <w:bodyDiv w:val="1"/>
      <w:marLeft w:val="0"/>
      <w:marRight w:val="0"/>
      <w:marTop w:val="0"/>
      <w:marBottom w:val="0"/>
      <w:divBdr>
        <w:top w:val="none" w:sz="0" w:space="0" w:color="auto"/>
        <w:left w:val="none" w:sz="0" w:space="0" w:color="auto"/>
        <w:bottom w:val="none" w:sz="0" w:space="0" w:color="auto"/>
        <w:right w:val="none" w:sz="0" w:space="0" w:color="auto"/>
      </w:divBdr>
    </w:div>
    <w:div w:id="288125655">
      <w:bodyDiv w:val="1"/>
      <w:marLeft w:val="0"/>
      <w:marRight w:val="0"/>
      <w:marTop w:val="0"/>
      <w:marBottom w:val="0"/>
      <w:divBdr>
        <w:top w:val="none" w:sz="0" w:space="0" w:color="auto"/>
        <w:left w:val="none" w:sz="0" w:space="0" w:color="auto"/>
        <w:bottom w:val="none" w:sz="0" w:space="0" w:color="auto"/>
        <w:right w:val="none" w:sz="0" w:space="0" w:color="auto"/>
      </w:divBdr>
    </w:div>
    <w:div w:id="291061703">
      <w:bodyDiv w:val="1"/>
      <w:marLeft w:val="0"/>
      <w:marRight w:val="0"/>
      <w:marTop w:val="0"/>
      <w:marBottom w:val="0"/>
      <w:divBdr>
        <w:top w:val="none" w:sz="0" w:space="0" w:color="auto"/>
        <w:left w:val="none" w:sz="0" w:space="0" w:color="auto"/>
        <w:bottom w:val="none" w:sz="0" w:space="0" w:color="auto"/>
        <w:right w:val="none" w:sz="0" w:space="0" w:color="auto"/>
      </w:divBdr>
    </w:div>
    <w:div w:id="294216727">
      <w:bodyDiv w:val="1"/>
      <w:marLeft w:val="0"/>
      <w:marRight w:val="0"/>
      <w:marTop w:val="0"/>
      <w:marBottom w:val="0"/>
      <w:divBdr>
        <w:top w:val="none" w:sz="0" w:space="0" w:color="auto"/>
        <w:left w:val="none" w:sz="0" w:space="0" w:color="auto"/>
        <w:bottom w:val="none" w:sz="0" w:space="0" w:color="auto"/>
        <w:right w:val="none" w:sz="0" w:space="0" w:color="auto"/>
      </w:divBdr>
    </w:div>
    <w:div w:id="295448799">
      <w:bodyDiv w:val="1"/>
      <w:marLeft w:val="0"/>
      <w:marRight w:val="0"/>
      <w:marTop w:val="0"/>
      <w:marBottom w:val="0"/>
      <w:divBdr>
        <w:top w:val="none" w:sz="0" w:space="0" w:color="auto"/>
        <w:left w:val="none" w:sz="0" w:space="0" w:color="auto"/>
        <w:bottom w:val="none" w:sz="0" w:space="0" w:color="auto"/>
        <w:right w:val="none" w:sz="0" w:space="0" w:color="auto"/>
      </w:divBdr>
    </w:div>
    <w:div w:id="296879562">
      <w:bodyDiv w:val="1"/>
      <w:marLeft w:val="0"/>
      <w:marRight w:val="0"/>
      <w:marTop w:val="0"/>
      <w:marBottom w:val="0"/>
      <w:divBdr>
        <w:top w:val="none" w:sz="0" w:space="0" w:color="auto"/>
        <w:left w:val="none" w:sz="0" w:space="0" w:color="auto"/>
        <w:bottom w:val="none" w:sz="0" w:space="0" w:color="auto"/>
        <w:right w:val="none" w:sz="0" w:space="0" w:color="auto"/>
      </w:divBdr>
    </w:div>
    <w:div w:id="296952224">
      <w:bodyDiv w:val="1"/>
      <w:marLeft w:val="0"/>
      <w:marRight w:val="0"/>
      <w:marTop w:val="0"/>
      <w:marBottom w:val="0"/>
      <w:divBdr>
        <w:top w:val="none" w:sz="0" w:space="0" w:color="auto"/>
        <w:left w:val="none" w:sz="0" w:space="0" w:color="auto"/>
        <w:bottom w:val="none" w:sz="0" w:space="0" w:color="auto"/>
        <w:right w:val="none" w:sz="0" w:space="0" w:color="auto"/>
      </w:divBdr>
    </w:div>
    <w:div w:id="298727368">
      <w:bodyDiv w:val="1"/>
      <w:marLeft w:val="0"/>
      <w:marRight w:val="0"/>
      <w:marTop w:val="0"/>
      <w:marBottom w:val="0"/>
      <w:divBdr>
        <w:top w:val="none" w:sz="0" w:space="0" w:color="auto"/>
        <w:left w:val="none" w:sz="0" w:space="0" w:color="auto"/>
        <w:bottom w:val="none" w:sz="0" w:space="0" w:color="auto"/>
        <w:right w:val="none" w:sz="0" w:space="0" w:color="auto"/>
      </w:divBdr>
    </w:div>
    <w:div w:id="303201982">
      <w:bodyDiv w:val="1"/>
      <w:marLeft w:val="0"/>
      <w:marRight w:val="0"/>
      <w:marTop w:val="0"/>
      <w:marBottom w:val="0"/>
      <w:divBdr>
        <w:top w:val="none" w:sz="0" w:space="0" w:color="auto"/>
        <w:left w:val="none" w:sz="0" w:space="0" w:color="auto"/>
        <w:bottom w:val="none" w:sz="0" w:space="0" w:color="auto"/>
        <w:right w:val="none" w:sz="0" w:space="0" w:color="auto"/>
      </w:divBdr>
    </w:div>
    <w:div w:id="303781903">
      <w:bodyDiv w:val="1"/>
      <w:marLeft w:val="0"/>
      <w:marRight w:val="0"/>
      <w:marTop w:val="0"/>
      <w:marBottom w:val="0"/>
      <w:divBdr>
        <w:top w:val="none" w:sz="0" w:space="0" w:color="auto"/>
        <w:left w:val="none" w:sz="0" w:space="0" w:color="auto"/>
        <w:bottom w:val="none" w:sz="0" w:space="0" w:color="auto"/>
        <w:right w:val="none" w:sz="0" w:space="0" w:color="auto"/>
      </w:divBdr>
    </w:div>
    <w:div w:id="308944952">
      <w:bodyDiv w:val="1"/>
      <w:marLeft w:val="0"/>
      <w:marRight w:val="0"/>
      <w:marTop w:val="0"/>
      <w:marBottom w:val="0"/>
      <w:divBdr>
        <w:top w:val="none" w:sz="0" w:space="0" w:color="auto"/>
        <w:left w:val="none" w:sz="0" w:space="0" w:color="auto"/>
        <w:bottom w:val="none" w:sz="0" w:space="0" w:color="auto"/>
        <w:right w:val="none" w:sz="0" w:space="0" w:color="auto"/>
      </w:divBdr>
    </w:div>
    <w:div w:id="311180794">
      <w:bodyDiv w:val="1"/>
      <w:marLeft w:val="0"/>
      <w:marRight w:val="0"/>
      <w:marTop w:val="0"/>
      <w:marBottom w:val="0"/>
      <w:divBdr>
        <w:top w:val="none" w:sz="0" w:space="0" w:color="auto"/>
        <w:left w:val="none" w:sz="0" w:space="0" w:color="auto"/>
        <w:bottom w:val="none" w:sz="0" w:space="0" w:color="auto"/>
        <w:right w:val="none" w:sz="0" w:space="0" w:color="auto"/>
      </w:divBdr>
    </w:div>
    <w:div w:id="312950609">
      <w:bodyDiv w:val="1"/>
      <w:marLeft w:val="0"/>
      <w:marRight w:val="0"/>
      <w:marTop w:val="0"/>
      <w:marBottom w:val="0"/>
      <w:divBdr>
        <w:top w:val="none" w:sz="0" w:space="0" w:color="auto"/>
        <w:left w:val="none" w:sz="0" w:space="0" w:color="auto"/>
        <w:bottom w:val="none" w:sz="0" w:space="0" w:color="auto"/>
        <w:right w:val="none" w:sz="0" w:space="0" w:color="auto"/>
      </w:divBdr>
    </w:div>
    <w:div w:id="314067423">
      <w:bodyDiv w:val="1"/>
      <w:marLeft w:val="0"/>
      <w:marRight w:val="0"/>
      <w:marTop w:val="0"/>
      <w:marBottom w:val="0"/>
      <w:divBdr>
        <w:top w:val="none" w:sz="0" w:space="0" w:color="auto"/>
        <w:left w:val="none" w:sz="0" w:space="0" w:color="auto"/>
        <w:bottom w:val="none" w:sz="0" w:space="0" w:color="auto"/>
        <w:right w:val="none" w:sz="0" w:space="0" w:color="auto"/>
      </w:divBdr>
    </w:div>
    <w:div w:id="316148089">
      <w:bodyDiv w:val="1"/>
      <w:marLeft w:val="0"/>
      <w:marRight w:val="0"/>
      <w:marTop w:val="0"/>
      <w:marBottom w:val="0"/>
      <w:divBdr>
        <w:top w:val="none" w:sz="0" w:space="0" w:color="auto"/>
        <w:left w:val="none" w:sz="0" w:space="0" w:color="auto"/>
        <w:bottom w:val="none" w:sz="0" w:space="0" w:color="auto"/>
        <w:right w:val="none" w:sz="0" w:space="0" w:color="auto"/>
      </w:divBdr>
    </w:div>
    <w:div w:id="317417766">
      <w:bodyDiv w:val="1"/>
      <w:marLeft w:val="0"/>
      <w:marRight w:val="0"/>
      <w:marTop w:val="0"/>
      <w:marBottom w:val="0"/>
      <w:divBdr>
        <w:top w:val="none" w:sz="0" w:space="0" w:color="auto"/>
        <w:left w:val="none" w:sz="0" w:space="0" w:color="auto"/>
        <w:bottom w:val="none" w:sz="0" w:space="0" w:color="auto"/>
        <w:right w:val="none" w:sz="0" w:space="0" w:color="auto"/>
      </w:divBdr>
    </w:div>
    <w:div w:id="320549634">
      <w:bodyDiv w:val="1"/>
      <w:marLeft w:val="0"/>
      <w:marRight w:val="0"/>
      <w:marTop w:val="0"/>
      <w:marBottom w:val="0"/>
      <w:divBdr>
        <w:top w:val="none" w:sz="0" w:space="0" w:color="auto"/>
        <w:left w:val="none" w:sz="0" w:space="0" w:color="auto"/>
        <w:bottom w:val="none" w:sz="0" w:space="0" w:color="auto"/>
        <w:right w:val="none" w:sz="0" w:space="0" w:color="auto"/>
      </w:divBdr>
    </w:div>
    <w:div w:id="324552392">
      <w:bodyDiv w:val="1"/>
      <w:marLeft w:val="0"/>
      <w:marRight w:val="0"/>
      <w:marTop w:val="0"/>
      <w:marBottom w:val="0"/>
      <w:divBdr>
        <w:top w:val="none" w:sz="0" w:space="0" w:color="auto"/>
        <w:left w:val="none" w:sz="0" w:space="0" w:color="auto"/>
        <w:bottom w:val="none" w:sz="0" w:space="0" w:color="auto"/>
        <w:right w:val="none" w:sz="0" w:space="0" w:color="auto"/>
      </w:divBdr>
    </w:div>
    <w:div w:id="326443459">
      <w:bodyDiv w:val="1"/>
      <w:marLeft w:val="0"/>
      <w:marRight w:val="0"/>
      <w:marTop w:val="0"/>
      <w:marBottom w:val="0"/>
      <w:divBdr>
        <w:top w:val="none" w:sz="0" w:space="0" w:color="auto"/>
        <w:left w:val="none" w:sz="0" w:space="0" w:color="auto"/>
        <w:bottom w:val="none" w:sz="0" w:space="0" w:color="auto"/>
        <w:right w:val="none" w:sz="0" w:space="0" w:color="auto"/>
      </w:divBdr>
    </w:div>
    <w:div w:id="327290285">
      <w:bodyDiv w:val="1"/>
      <w:marLeft w:val="0"/>
      <w:marRight w:val="0"/>
      <w:marTop w:val="0"/>
      <w:marBottom w:val="0"/>
      <w:divBdr>
        <w:top w:val="none" w:sz="0" w:space="0" w:color="auto"/>
        <w:left w:val="none" w:sz="0" w:space="0" w:color="auto"/>
        <w:bottom w:val="none" w:sz="0" w:space="0" w:color="auto"/>
        <w:right w:val="none" w:sz="0" w:space="0" w:color="auto"/>
      </w:divBdr>
    </w:div>
    <w:div w:id="328294975">
      <w:bodyDiv w:val="1"/>
      <w:marLeft w:val="0"/>
      <w:marRight w:val="0"/>
      <w:marTop w:val="0"/>
      <w:marBottom w:val="0"/>
      <w:divBdr>
        <w:top w:val="none" w:sz="0" w:space="0" w:color="auto"/>
        <w:left w:val="none" w:sz="0" w:space="0" w:color="auto"/>
        <w:bottom w:val="none" w:sz="0" w:space="0" w:color="auto"/>
        <w:right w:val="none" w:sz="0" w:space="0" w:color="auto"/>
      </w:divBdr>
    </w:div>
    <w:div w:id="329142356">
      <w:bodyDiv w:val="1"/>
      <w:marLeft w:val="0"/>
      <w:marRight w:val="0"/>
      <w:marTop w:val="0"/>
      <w:marBottom w:val="0"/>
      <w:divBdr>
        <w:top w:val="none" w:sz="0" w:space="0" w:color="auto"/>
        <w:left w:val="none" w:sz="0" w:space="0" w:color="auto"/>
        <w:bottom w:val="none" w:sz="0" w:space="0" w:color="auto"/>
        <w:right w:val="none" w:sz="0" w:space="0" w:color="auto"/>
      </w:divBdr>
    </w:div>
    <w:div w:id="329213548">
      <w:bodyDiv w:val="1"/>
      <w:marLeft w:val="0"/>
      <w:marRight w:val="0"/>
      <w:marTop w:val="0"/>
      <w:marBottom w:val="0"/>
      <w:divBdr>
        <w:top w:val="none" w:sz="0" w:space="0" w:color="auto"/>
        <w:left w:val="none" w:sz="0" w:space="0" w:color="auto"/>
        <w:bottom w:val="none" w:sz="0" w:space="0" w:color="auto"/>
        <w:right w:val="none" w:sz="0" w:space="0" w:color="auto"/>
      </w:divBdr>
    </w:div>
    <w:div w:id="333456383">
      <w:bodyDiv w:val="1"/>
      <w:marLeft w:val="0"/>
      <w:marRight w:val="0"/>
      <w:marTop w:val="0"/>
      <w:marBottom w:val="0"/>
      <w:divBdr>
        <w:top w:val="none" w:sz="0" w:space="0" w:color="auto"/>
        <w:left w:val="none" w:sz="0" w:space="0" w:color="auto"/>
        <w:bottom w:val="none" w:sz="0" w:space="0" w:color="auto"/>
        <w:right w:val="none" w:sz="0" w:space="0" w:color="auto"/>
      </w:divBdr>
    </w:div>
    <w:div w:id="333608433">
      <w:bodyDiv w:val="1"/>
      <w:marLeft w:val="0"/>
      <w:marRight w:val="0"/>
      <w:marTop w:val="0"/>
      <w:marBottom w:val="0"/>
      <w:divBdr>
        <w:top w:val="none" w:sz="0" w:space="0" w:color="auto"/>
        <w:left w:val="none" w:sz="0" w:space="0" w:color="auto"/>
        <w:bottom w:val="none" w:sz="0" w:space="0" w:color="auto"/>
        <w:right w:val="none" w:sz="0" w:space="0" w:color="auto"/>
      </w:divBdr>
    </w:div>
    <w:div w:id="334722745">
      <w:bodyDiv w:val="1"/>
      <w:marLeft w:val="0"/>
      <w:marRight w:val="0"/>
      <w:marTop w:val="0"/>
      <w:marBottom w:val="0"/>
      <w:divBdr>
        <w:top w:val="none" w:sz="0" w:space="0" w:color="auto"/>
        <w:left w:val="none" w:sz="0" w:space="0" w:color="auto"/>
        <w:bottom w:val="none" w:sz="0" w:space="0" w:color="auto"/>
        <w:right w:val="none" w:sz="0" w:space="0" w:color="auto"/>
      </w:divBdr>
    </w:div>
    <w:div w:id="335039720">
      <w:bodyDiv w:val="1"/>
      <w:marLeft w:val="0"/>
      <w:marRight w:val="0"/>
      <w:marTop w:val="0"/>
      <w:marBottom w:val="0"/>
      <w:divBdr>
        <w:top w:val="none" w:sz="0" w:space="0" w:color="auto"/>
        <w:left w:val="none" w:sz="0" w:space="0" w:color="auto"/>
        <w:bottom w:val="none" w:sz="0" w:space="0" w:color="auto"/>
        <w:right w:val="none" w:sz="0" w:space="0" w:color="auto"/>
      </w:divBdr>
    </w:div>
    <w:div w:id="337391807">
      <w:bodyDiv w:val="1"/>
      <w:marLeft w:val="0"/>
      <w:marRight w:val="0"/>
      <w:marTop w:val="0"/>
      <w:marBottom w:val="0"/>
      <w:divBdr>
        <w:top w:val="none" w:sz="0" w:space="0" w:color="auto"/>
        <w:left w:val="none" w:sz="0" w:space="0" w:color="auto"/>
        <w:bottom w:val="none" w:sz="0" w:space="0" w:color="auto"/>
        <w:right w:val="none" w:sz="0" w:space="0" w:color="auto"/>
      </w:divBdr>
    </w:div>
    <w:div w:id="340739590">
      <w:bodyDiv w:val="1"/>
      <w:marLeft w:val="0"/>
      <w:marRight w:val="0"/>
      <w:marTop w:val="0"/>
      <w:marBottom w:val="0"/>
      <w:divBdr>
        <w:top w:val="none" w:sz="0" w:space="0" w:color="auto"/>
        <w:left w:val="none" w:sz="0" w:space="0" w:color="auto"/>
        <w:bottom w:val="none" w:sz="0" w:space="0" w:color="auto"/>
        <w:right w:val="none" w:sz="0" w:space="0" w:color="auto"/>
      </w:divBdr>
    </w:div>
    <w:div w:id="341005952">
      <w:bodyDiv w:val="1"/>
      <w:marLeft w:val="0"/>
      <w:marRight w:val="0"/>
      <w:marTop w:val="0"/>
      <w:marBottom w:val="0"/>
      <w:divBdr>
        <w:top w:val="none" w:sz="0" w:space="0" w:color="auto"/>
        <w:left w:val="none" w:sz="0" w:space="0" w:color="auto"/>
        <w:bottom w:val="none" w:sz="0" w:space="0" w:color="auto"/>
        <w:right w:val="none" w:sz="0" w:space="0" w:color="auto"/>
      </w:divBdr>
    </w:div>
    <w:div w:id="341208390">
      <w:bodyDiv w:val="1"/>
      <w:marLeft w:val="0"/>
      <w:marRight w:val="0"/>
      <w:marTop w:val="0"/>
      <w:marBottom w:val="0"/>
      <w:divBdr>
        <w:top w:val="none" w:sz="0" w:space="0" w:color="auto"/>
        <w:left w:val="none" w:sz="0" w:space="0" w:color="auto"/>
        <w:bottom w:val="none" w:sz="0" w:space="0" w:color="auto"/>
        <w:right w:val="none" w:sz="0" w:space="0" w:color="auto"/>
      </w:divBdr>
    </w:div>
    <w:div w:id="342316929">
      <w:bodyDiv w:val="1"/>
      <w:marLeft w:val="0"/>
      <w:marRight w:val="0"/>
      <w:marTop w:val="0"/>
      <w:marBottom w:val="0"/>
      <w:divBdr>
        <w:top w:val="none" w:sz="0" w:space="0" w:color="auto"/>
        <w:left w:val="none" w:sz="0" w:space="0" w:color="auto"/>
        <w:bottom w:val="none" w:sz="0" w:space="0" w:color="auto"/>
        <w:right w:val="none" w:sz="0" w:space="0" w:color="auto"/>
      </w:divBdr>
    </w:div>
    <w:div w:id="344089967">
      <w:bodyDiv w:val="1"/>
      <w:marLeft w:val="0"/>
      <w:marRight w:val="0"/>
      <w:marTop w:val="0"/>
      <w:marBottom w:val="0"/>
      <w:divBdr>
        <w:top w:val="none" w:sz="0" w:space="0" w:color="auto"/>
        <w:left w:val="none" w:sz="0" w:space="0" w:color="auto"/>
        <w:bottom w:val="none" w:sz="0" w:space="0" w:color="auto"/>
        <w:right w:val="none" w:sz="0" w:space="0" w:color="auto"/>
      </w:divBdr>
    </w:div>
    <w:div w:id="344984906">
      <w:bodyDiv w:val="1"/>
      <w:marLeft w:val="0"/>
      <w:marRight w:val="0"/>
      <w:marTop w:val="0"/>
      <w:marBottom w:val="0"/>
      <w:divBdr>
        <w:top w:val="none" w:sz="0" w:space="0" w:color="auto"/>
        <w:left w:val="none" w:sz="0" w:space="0" w:color="auto"/>
        <w:bottom w:val="none" w:sz="0" w:space="0" w:color="auto"/>
        <w:right w:val="none" w:sz="0" w:space="0" w:color="auto"/>
      </w:divBdr>
    </w:div>
    <w:div w:id="347022254">
      <w:bodyDiv w:val="1"/>
      <w:marLeft w:val="0"/>
      <w:marRight w:val="0"/>
      <w:marTop w:val="0"/>
      <w:marBottom w:val="0"/>
      <w:divBdr>
        <w:top w:val="none" w:sz="0" w:space="0" w:color="auto"/>
        <w:left w:val="none" w:sz="0" w:space="0" w:color="auto"/>
        <w:bottom w:val="none" w:sz="0" w:space="0" w:color="auto"/>
        <w:right w:val="none" w:sz="0" w:space="0" w:color="auto"/>
      </w:divBdr>
    </w:div>
    <w:div w:id="356079646">
      <w:bodyDiv w:val="1"/>
      <w:marLeft w:val="0"/>
      <w:marRight w:val="0"/>
      <w:marTop w:val="0"/>
      <w:marBottom w:val="0"/>
      <w:divBdr>
        <w:top w:val="none" w:sz="0" w:space="0" w:color="auto"/>
        <w:left w:val="none" w:sz="0" w:space="0" w:color="auto"/>
        <w:bottom w:val="none" w:sz="0" w:space="0" w:color="auto"/>
        <w:right w:val="none" w:sz="0" w:space="0" w:color="auto"/>
      </w:divBdr>
    </w:div>
    <w:div w:id="360666381">
      <w:bodyDiv w:val="1"/>
      <w:marLeft w:val="0"/>
      <w:marRight w:val="0"/>
      <w:marTop w:val="0"/>
      <w:marBottom w:val="0"/>
      <w:divBdr>
        <w:top w:val="none" w:sz="0" w:space="0" w:color="auto"/>
        <w:left w:val="none" w:sz="0" w:space="0" w:color="auto"/>
        <w:bottom w:val="none" w:sz="0" w:space="0" w:color="auto"/>
        <w:right w:val="none" w:sz="0" w:space="0" w:color="auto"/>
      </w:divBdr>
    </w:div>
    <w:div w:id="361321150">
      <w:bodyDiv w:val="1"/>
      <w:marLeft w:val="0"/>
      <w:marRight w:val="0"/>
      <w:marTop w:val="0"/>
      <w:marBottom w:val="0"/>
      <w:divBdr>
        <w:top w:val="none" w:sz="0" w:space="0" w:color="auto"/>
        <w:left w:val="none" w:sz="0" w:space="0" w:color="auto"/>
        <w:bottom w:val="none" w:sz="0" w:space="0" w:color="auto"/>
        <w:right w:val="none" w:sz="0" w:space="0" w:color="auto"/>
      </w:divBdr>
    </w:div>
    <w:div w:id="362946666">
      <w:bodyDiv w:val="1"/>
      <w:marLeft w:val="0"/>
      <w:marRight w:val="0"/>
      <w:marTop w:val="0"/>
      <w:marBottom w:val="0"/>
      <w:divBdr>
        <w:top w:val="none" w:sz="0" w:space="0" w:color="auto"/>
        <w:left w:val="none" w:sz="0" w:space="0" w:color="auto"/>
        <w:bottom w:val="none" w:sz="0" w:space="0" w:color="auto"/>
        <w:right w:val="none" w:sz="0" w:space="0" w:color="auto"/>
      </w:divBdr>
    </w:div>
    <w:div w:id="364251379">
      <w:bodyDiv w:val="1"/>
      <w:marLeft w:val="0"/>
      <w:marRight w:val="0"/>
      <w:marTop w:val="0"/>
      <w:marBottom w:val="0"/>
      <w:divBdr>
        <w:top w:val="none" w:sz="0" w:space="0" w:color="auto"/>
        <w:left w:val="none" w:sz="0" w:space="0" w:color="auto"/>
        <w:bottom w:val="none" w:sz="0" w:space="0" w:color="auto"/>
        <w:right w:val="none" w:sz="0" w:space="0" w:color="auto"/>
      </w:divBdr>
    </w:div>
    <w:div w:id="364251891">
      <w:bodyDiv w:val="1"/>
      <w:marLeft w:val="0"/>
      <w:marRight w:val="0"/>
      <w:marTop w:val="0"/>
      <w:marBottom w:val="0"/>
      <w:divBdr>
        <w:top w:val="none" w:sz="0" w:space="0" w:color="auto"/>
        <w:left w:val="none" w:sz="0" w:space="0" w:color="auto"/>
        <w:bottom w:val="none" w:sz="0" w:space="0" w:color="auto"/>
        <w:right w:val="none" w:sz="0" w:space="0" w:color="auto"/>
      </w:divBdr>
    </w:div>
    <w:div w:id="364255404">
      <w:bodyDiv w:val="1"/>
      <w:marLeft w:val="0"/>
      <w:marRight w:val="0"/>
      <w:marTop w:val="0"/>
      <w:marBottom w:val="0"/>
      <w:divBdr>
        <w:top w:val="none" w:sz="0" w:space="0" w:color="auto"/>
        <w:left w:val="none" w:sz="0" w:space="0" w:color="auto"/>
        <w:bottom w:val="none" w:sz="0" w:space="0" w:color="auto"/>
        <w:right w:val="none" w:sz="0" w:space="0" w:color="auto"/>
      </w:divBdr>
    </w:div>
    <w:div w:id="365109450">
      <w:bodyDiv w:val="1"/>
      <w:marLeft w:val="0"/>
      <w:marRight w:val="0"/>
      <w:marTop w:val="0"/>
      <w:marBottom w:val="0"/>
      <w:divBdr>
        <w:top w:val="none" w:sz="0" w:space="0" w:color="auto"/>
        <w:left w:val="none" w:sz="0" w:space="0" w:color="auto"/>
        <w:bottom w:val="none" w:sz="0" w:space="0" w:color="auto"/>
        <w:right w:val="none" w:sz="0" w:space="0" w:color="auto"/>
      </w:divBdr>
    </w:div>
    <w:div w:id="366805594">
      <w:bodyDiv w:val="1"/>
      <w:marLeft w:val="0"/>
      <w:marRight w:val="0"/>
      <w:marTop w:val="0"/>
      <w:marBottom w:val="0"/>
      <w:divBdr>
        <w:top w:val="none" w:sz="0" w:space="0" w:color="auto"/>
        <w:left w:val="none" w:sz="0" w:space="0" w:color="auto"/>
        <w:bottom w:val="none" w:sz="0" w:space="0" w:color="auto"/>
        <w:right w:val="none" w:sz="0" w:space="0" w:color="auto"/>
      </w:divBdr>
    </w:div>
    <w:div w:id="366880704">
      <w:bodyDiv w:val="1"/>
      <w:marLeft w:val="0"/>
      <w:marRight w:val="0"/>
      <w:marTop w:val="0"/>
      <w:marBottom w:val="0"/>
      <w:divBdr>
        <w:top w:val="none" w:sz="0" w:space="0" w:color="auto"/>
        <w:left w:val="none" w:sz="0" w:space="0" w:color="auto"/>
        <w:bottom w:val="none" w:sz="0" w:space="0" w:color="auto"/>
        <w:right w:val="none" w:sz="0" w:space="0" w:color="auto"/>
      </w:divBdr>
    </w:div>
    <w:div w:id="381054026">
      <w:bodyDiv w:val="1"/>
      <w:marLeft w:val="0"/>
      <w:marRight w:val="0"/>
      <w:marTop w:val="0"/>
      <w:marBottom w:val="0"/>
      <w:divBdr>
        <w:top w:val="none" w:sz="0" w:space="0" w:color="auto"/>
        <w:left w:val="none" w:sz="0" w:space="0" w:color="auto"/>
        <w:bottom w:val="none" w:sz="0" w:space="0" w:color="auto"/>
        <w:right w:val="none" w:sz="0" w:space="0" w:color="auto"/>
      </w:divBdr>
    </w:div>
    <w:div w:id="382294327">
      <w:bodyDiv w:val="1"/>
      <w:marLeft w:val="0"/>
      <w:marRight w:val="0"/>
      <w:marTop w:val="0"/>
      <w:marBottom w:val="0"/>
      <w:divBdr>
        <w:top w:val="none" w:sz="0" w:space="0" w:color="auto"/>
        <w:left w:val="none" w:sz="0" w:space="0" w:color="auto"/>
        <w:bottom w:val="none" w:sz="0" w:space="0" w:color="auto"/>
        <w:right w:val="none" w:sz="0" w:space="0" w:color="auto"/>
      </w:divBdr>
    </w:div>
    <w:div w:id="386686825">
      <w:bodyDiv w:val="1"/>
      <w:marLeft w:val="0"/>
      <w:marRight w:val="0"/>
      <w:marTop w:val="0"/>
      <w:marBottom w:val="0"/>
      <w:divBdr>
        <w:top w:val="none" w:sz="0" w:space="0" w:color="auto"/>
        <w:left w:val="none" w:sz="0" w:space="0" w:color="auto"/>
        <w:bottom w:val="none" w:sz="0" w:space="0" w:color="auto"/>
        <w:right w:val="none" w:sz="0" w:space="0" w:color="auto"/>
      </w:divBdr>
    </w:div>
    <w:div w:id="386997134">
      <w:bodyDiv w:val="1"/>
      <w:marLeft w:val="0"/>
      <w:marRight w:val="0"/>
      <w:marTop w:val="0"/>
      <w:marBottom w:val="0"/>
      <w:divBdr>
        <w:top w:val="none" w:sz="0" w:space="0" w:color="auto"/>
        <w:left w:val="none" w:sz="0" w:space="0" w:color="auto"/>
        <w:bottom w:val="none" w:sz="0" w:space="0" w:color="auto"/>
        <w:right w:val="none" w:sz="0" w:space="0" w:color="auto"/>
      </w:divBdr>
    </w:div>
    <w:div w:id="387262006">
      <w:bodyDiv w:val="1"/>
      <w:marLeft w:val="0"/>
      <w:marRight w:val="0"/>
      <w:marTop w:val="0"/>
      <w:marBottom w:val="0"/>
      <w:divBdr>
        <w:top w:val="none" w:sz="0" w:space="0" w:color="auto"/>
        <w:left w:val="none" w:sz="0" w:space="0" w:color="auto"/>
        <w:bottom w:val="none" w:sz="0" w:space="0" w:color="auto"/>
        <w:right w:val="none" w:sz="0" w:space="0" w:color="auto"/>
      </w:divBdr>
    </w:div>
    <w:div w:id="391343632">
      <w:bodyDiv w:val="1"/>
      <w:marLeft w:val="0"/>
      <w:marRight w:val="0"/>
      <w:marTop w:val="0"/>
      <w:marBottom w:val="0"/>
      <w:divBdr>
        <w:top w:val="none" w:sz="0" w:space="0" w:color="auto"/>
        <w:left w:val="none" w:sz="0" w:space="0" w:color="auto"/>
        <w:bottom w:val="none" w:sz="0" w:space="0" w:color="auto"/>
        <w:right w:val="none" w:sz="0" w:space="0" w:color="auto"/>
      </w:divBdr>
    </w:div>
    <w:div w:id="397024172">
      <w:bodyDiv w:val="1"/>
      <w:marLeft w:val="0"/>
      <w:marRight w:val="0"/>
      <w:marTop w:val="0"/>
      <w:marBottom w:val="0"/>
      <w:divBdr>
        <w:top w:val="none" w:sz="0" w:space="0" w:color="auto"/>
        <w:left w:val="none" w:sz="0" w:space="0" w:color="auto"/>
        <w:bottom w:val="none" w:sz="0" w:space="0" w:color="auto"/>
        <w:right w:val="none" w:sz="0" w:space="0" w:color="auto"/>
      </w:divBdr>
    </w:div>
    <w:div w:id="401368387">
      <w:bodyDiv w:val="1"/>
      <w:marLeft w:val="0"/>
      <w:marRight w:val="0"/>
      <w:marTop w:val="0"/>
      <w:marBottom w:val="0"/>
      <w:divBdr>
        <w:top w:val="none" w:sz="0" w:space="0" w:color="auto"/>
        <w:left w:val="none" w:sz="0" w:space="0" w:color="auto"/>
        <w:bottom w:val="none" w:sz="0" w:space="0" w:color="auto"/>
        <w:right w:val="none" w:sz="0" w:space="0" w:color="auto"/>
      </w:divBdr>
    </w:div>
    <w:div w:id="403337160">
      <w:bodyDiv w:val="1"/>
      <w:marLeft w:val="0"/>
      <w:marRight w:val="0"/>
      <w:marTop w:val="0"/>
      <w:marBottom w:val="0"/>
      <w:divBdr>
        <w:top w:val="none" w:sz="0" w:space="0" w:color="auto"/>
        <w:left w:val="none" w:sz="0" w:space="0" w:color="auto"/>
        <w:bottom w:val="none" w:sz="0" w:space="0" w:color="auto"/>
        <w:right w:val="none" w:sz="0" w:space="0" w:color="auto"/>
      </w:divBdr>
    </w:div>
    <w:div w:id="403374466">
      <w:bodyDiv w:val="1"/>
      <w:marLeft w:val="0"/>
      <w:marRight w:val="0"/>
      <w:marTop w:val="0"/>
      <w:marBottom w:val="0"/>
      <w:divBdr>
        <w:top w:val="none" w:sz="0" w:space="0" w:color="auto"/>
        <w:left w:val="none" w:sz="0" w:space="0" w:color="auto"/>
        <w:bottom w:val="none" w:sz="0" w:space="0" w:color="auto"/>
        <w:right w:val="none" w:sz="0" w:space="0" w:color="auto"/>
      </w:divBdr>
    </w:div>
    <w:div w:id="403727139">
      <w:bodyDiv w:val="1"/>
      <w:marLeft w:val="0"/>
      <w:marRight w:val="0"/>
      <w:marTop w:val="0"/>
      <w:marBottom w:val="0"/>
      <w:divBdr>
        <w:top w:val="none" w:sz="0" w:space="0" w:color="auto"/>
        <w:left w:val="none" w:sz="0" w:space="0" w:color="auto"/>
        <w:bottom w:val="none" w:sz="0" w:space="0" w:color="auto"/>
        <w:right w:val="none" w:sz="0" w:space="0" w:color="auto"/>
      </w:divBdr>
    </w:div>
    <w:div w:id="404568319">
      <w:bodyDiv w:val="1"/>
      <w:marLeft w:val="0"/>
      <w:marRight w:val="0"/>
      <w:marTop w:val="0"/>
      <w:marBottom w:val="0"/>
      <w:divBdr>
        <w:top w:val="none" w:sz="0" w:space="0" w:color="auto"/>
        <w:left w:val="none" w:sz="0" w:space="0" w:color="auto"/>
        <w:bottom w:val="none" w:sz="0" w:space="0" w:color="auto"/>
        <w:right w:val="none" w:sz="0" w:space="0" w:color="auto"/>
      </w:divBdr>
    </w:div>
    <w:div w:id="410468979">
      <w:bodyDiv w:val="1"/>
      <w:marLeft w:val="0"/>
      <w:marRight w:val="0"/>
      <w:marTop w:val="0"/>
      <w:marBottom w:val="0"/>
      <w:divBdr>
        <w:top w:val="none" w:sz="0" w:space="0" w:color="auto"/>
        <w:left w:val="none" w:sz="0" w:space="0" w:color="auto"/>
        <w:bottom w:val="none" w:sz="0" w:space="0" w:color="auto"/>
        <w:right w:val="none" w:sz="0" w:space="0" w:color="auto"/>
      </w:divBdr>
    </w:div>
    <w:div w:id="410470760">
      <w:bodyDiv w:val="1"/>
      <w:marLeft w:val="0"/>
      <w:marRight w:val="0"/>
      <w:marTop w:val="0"/>
      <w:marBottom w:val="0"/>
      <w:divBdr>
        <w:top w:val="none" w:sz="0" w:space="0" w:color="auto"/>
        <w:left w:val="none" w:sz="0" w:space="0" w:color="auto"/>
        <w:bottom w:val="none" w:sz="0" w:space="0" w:color="auto"/>
        <w:right w:val="none" w:sz="0" w:space="0" w:color="auto"/>
      </w:divBdr>
    </w:div>
    <w:div w:id="411508010">
      <w:bodyDiv w:val="1"/>
      <w:marLeft w:val="0"/>
      <w:marRight w:val="0"/>
      <w:marTop w:val="0"/>
      <w:marBottom w:val="0"/>
      <w:divBdr>
        <w:top w:val="none" w:sz="0" w:space="0" w:color="auto"/>
        <w:left w:val="none" w:sz="0" w:space="0" w:color="auto"/>
        <w:bottom w:val="none" w:sz="0" w:space="0" w:color="auto"/>
        <w:right w:val="none" w:sz="0" w:space="0" w:color="auto"/>
      </w:divBdr>
    </w:div>
    <w:div w:id="416098918">
      <w:bodyDiv w:val="1"/>
      <w:marLeft w:val="0"/>
      <w:marRight w:val="0"/>
      <w:marTop w:val="0"/>
      <w:marBottom w:val="0"/>
      <w:divBdr>
        <w:top w:val="none" w:sz="0" w:space="0" w:color="auto"/>
        <w:left w:val="none" w:sz="0" w:space="0" w:color="auto"/>
        <w:bottom w:val="none" w:sz="0" w:space="0" w:color="auto"/>
        <w:right w:val="none" w:sz="0" w:space="0" w:color="auto"/>
      </w:divBdr>
    </w:div>
    <w:div w:id="422380925">
      <w:bodyDiv w:val="1"/>
      <w:marLeft w:val="0"/>
      <w:marRight w:val="0"/>
      <w:marTop w:val="0"/>
      <w:marBottom w:val="0"/>
      <w:divBdr>
        <w:top w:val="none" w:sz="0" w:space="0" w:color="auto"/>
        <w:left w:val="none" w:sz="0" w:space="0" w:color="auto"/>
        <w:bottom w:val="none" w:sz="0" w:space="0" w:color="auto"/>
        <w:right w:val="none" w:sz="0" w:space="0" w:color="auto"/>
      </w:divBdr>
    </w:div>
    <w:div w:id="424154150">
      <w:bodyDiv w:val="1"/>
      <w:marLeft w:val="0"/>
      <w:marRight w:val="0"/>
      <w:marTop w:val="0"/>
      <w:marBottom w:val="0"/>
      <w:divBdr>
        <w:top w:val="none" w:sz="0" w:space="0" w:color="auto"/>
        <w:left w:val="none" w:sz="0" w:space="0" w:color="auto"/>
        <w:bottom w:val="none" w:sz="0" w:space="0" w:color="auto"/>
        <w:right w:val="none" w:sz="0" w:space="0" w:color="auto"/>
      </w:divBdr>
    </w:div>
    <w:div w:id="425032553">
      <w:bodyDiv w:val="1"/>
      <w:marLeft w:val="0"/>
      <w:marRight w:val="0"/>
      <w:marTop w:val="0"/>
      <w:marBottom w:val="0"/>
      <w:divBdr>
        <w:top w:val="none" w:sz="0" w:space="0" w:color="auto"/>
        <w:left w:val="none" w:sz="0" w:space="0" w:color="auto"/>
        <w:bottom w:val="none" w:sz="0" w:space="0" w:color="auto"/>
        <w:right w:val="none" w:sz="0" w:space="0" w:color="auto"/>
      </w:divBdr>
    </w:div>
    <w:div w:id="426969651">
      <w:bodyDiv w:val="1"/>
      <w:marLeft w:val="0"/>
      <w:marRight w:val="0"/>
      <w:marTop w:val="0"/>
      <w:marBottom w:val="0"/>
      <w:divBdr>
        <w:top w:val="none" w:sz="0" w:space="0" w:color="auto"/>
        <w:left w:val="none" w:sz="0" w:space="0" w:color="auto"/>
        <w:bottom w:val="none" w:sz="0" w:space="0" w:color="auto"/>
        <w:right w:val="none" w:sz="0" w:space="0" w:color="auto"/>
      </w:divBdr>
    </w:div>
    <w:div w:id="428506187">
      <w:bodyDiv w:val="1"/>
      <w:marLeft w:val="0"/>
      <w:marRight w:val="0"/>
      <w:marTop w:val="0"/>
      <w:marBottom w:val="0"/>
      <w:divBdr>
        <w:top w:val="none" w:sz="0" w:space="0" w:color="auto"/>
        <w:left w:val="none" w:sz="0" w:space="0" w:color="auto"/>
        <w:bottom w:val="none" w:sz="0" w:space="0" w:color="auto"/>
        <w:right w:val="none" w:sz="0" w:space="0" w:color="auto"/>
      </w:divBdr>
    </w:div>
    <w:div w:id="429475683">
      <w:bodyDiv w:val="1"/>
      <w:marLeft w:val="0"/>
      <w:marRight w:val="0"/>
      <w:marTop w:val="0"/>
      <w:marBottom w:val="0"/>
      <w:divBdr>
        <w:top w:val="none" w:sz="0" w:space="0" w:color="auto"/>
        <w:left w:val="none" w:sz="0" w:space="0" w:color="auto"/>
        <w:bottom w:val="none" w:sz="0" w:space="0" w:color="auto"/>
        <w:right w:val="none" w:sz="0" w:space="0" w:color="auto"/>
      </w:divBdr>
    </w:div>
    <w:div w:id="429548603">
      <w:bodyDiv w:val="1"/>
      <w:marLeft w:val="0"/>
      <w:marRight w:val="0"/>
      <w:marTop w:val="0"/>
      <w:marBottom w:val="0"/>
      <w:divBdr>
        <w:top w:val="none" w:sz="0" w:space="0" w:color="auto"/>
        <w:left w:val="none" w:sz="0" w:space="0" w:color="auto"/>
        <w:bottom w:val="none" w:sz="0" w:space="0" w:color="auto"/>
        <w:right w:val="none" w:sz="0" w:space="0" w:color="auto"/>
      </w:divBdr>
    </w:div>
    <w:div w:id="434904745">
      <w:bodyDiv w:val="1"/>
      <w:marLeft w:val="0"/>
      <w:marRight w:val="0"/>
      <w:marTop w:val="0"/>
      <w:marBottom w:val="0"/>
      <w:divBdr>
        <w:top w:val="none" w:sz="0" w:space="0" w:color="auto"/>
        <w:left w:val="none" w:sz="0" w:space="0" w:color="auto"/>
        <w:bottom w:val="none" w:sz="0" w:space="0" w:color="auto"/>
        <w:right w:val="none" w:sz="0" w:space="0" w:color="auto"/>
      </w:divBdr>
    </w:div>
    <w:div w:id="438180806">
      <w:bodyDiv w:val="1"/>
      <w:marLeft w:val="0"/>
      <w:marRight w:val="0"/>
      <w:marTop w:val="0"/>
      <w:marBottom w:val="0"/>
      <w:divBdr>
        <w:top w:val="none" w:sz="0" w:space="0" w:color="auto"/>
        <w:left w:val="none" w:sz="0" w:space="0" w:color="auto"/>
        <w:bottom w:val="none" w:sz="0" w:space="0" w:color="auto"/>
        <w:right w:val="none" w:sz="0" w:space="0" w:color="auto"/>
      </w:divBdr>
    </w:div>
    <w:div w:id="440074784">
      <w:bodyDiv w:val="1"/>
      <w:marLeft w:val="0"/>
      <w:marRight w:val="0"/>
      <w:marTop w:val="0"/>
      <w:marBottom w:val="0"/>
      <w:divBdr>
        <w:top w:val="none" w:sz="0" w:space="0" w:color="auto"/>
        <w:left w:val="none" w:sz="0" w:space="0" w:color="auto"/>
        <w:bottom w:val="none" w:sz="0" w:space="0" w:color="auto"/>
        <w:right w:val="none" w:sz="0" w:space="0" w:color="auto"/>
      </w:divBdr>
    </w:div>
    <w:div w:id="440303499">
      <w:bodyDiv w:val="1"/>
      <w:marLeft w:val="0"/>
      <w:marRight w:val="0"/>
      <w:marTop w:val="0"/>
      <w:marBottom w:val="0"/>
      <w:divBdr>
        <w:top w:val="none" w:sz="0" w:space="0" w:color="auto"/>
        <w:left w:val="none" w:sz="0" w:space="0" w:color="auto"/>
        <w:bottom w:val="none" w:sz="0" w:space="0" w:color="auto"/>
        <w:right w:val="none" w:sz="0" w:space="0" w:color="auto"/>
      </w:divBdr>
    </w:div>
    <w:div w:id="442967174">
      <w:bodyDiv w:val="1"/>
      <w:marLeft w:val="0"/>
      <w:marRight w:val="0"/>
      <w:marTop w:val="0"/>
      <w:marBottom w:val="0"/>
      <w:divBdr>
        <w:top w:val="none" w:sz="0" w:space="0" w:color="auto"/>
        <w:left w:val="none" w:sz="0" w:space="0" w:color="auto"/>
        <w:bottom w:val="none" w:sz="0" w:space="0" w:color="auto"/>
        <w:right w:val="none" w:sz="0" w:space="0" w:color="auto"/>
      </w:divBdr>
    </w:div>
    <w:div w:id="443110320">
      <w:bodyDiv w:val="1"/>
      <w:marLeft w:val="0"/>
      <w:marRight w:val="0"/>
      <w:marTop w:val="0"/>
      <w:marBottom w:val="0"/>
      <w:divBdr>
        <w:top w:val="none" w:sz="0" w:space="0" w:color="auto"/>
        <w:left w:val="none" w:sz="0" w:space="0" w:color="auto"/>
        <w:bottom w:val="none" w:sz="0" w:space="0" w:color="auto"/>
        <w:right w:val="none" w:sz="0" w:space="0" w:color="auto"/>
      </w:divBdr>
    </w:div>
    <w:div w:id="444813133">
      <w:bodyDiv w:val="1"/>
      <w:marLeft w:val="0"/>
      <w:marRight w:val="0"/>
      <w:marTop w:val="0"/>
      <w:marBottom w:val="0"/>
      <w:divBdr>
        <w:top w:val="none" w:sz="0" w:space="0" w:color="auto"/>
        <w:left w:val="none" w:sz="0" w:space="0" w:color="auto"/>
        <w:bottom w:val="none" w:sz="0" w:space="0" w:color="auto"/>
        <w:right w:val="none" w:sz="0" w:space="0" w:color="auto"/>
      </w:divBdr>
    </w:div>
    <w:div w:id="445194027">
      <w:bodyDiv w:val="1"/>
      <w:marLeft w:val="0"/>
      <w:marRight w:val="0"/>
      <w:marTop w:val="0"/>
      <w:marBottom w:val="0"/>
      <w:divBdr>
        <w:top w:val="none" w:sz="0" w:space="0" w:color="auto"/>
        <w:left w:val="none" w:sz="0" w:space="0" w:color="auto"/>
        <w:bottom w:val="none" w:sz="0" w:space="0" w:color="auto"/>
        <w:right w:val="none" w:sz="0" w:space="0" w:color="auto"/>
      </w:divBdr>
    </w:div>
    <w:div w:id="445387537">
      <w:bodyDiv w:val="1"/>
      <w:marLeft w:val="0"/>
      <w:marRight w:val="0"/>
      <w:marTop w:val="0"/>
      <w:marBottom w:val="0"/>
      <w:divBdr>
        <w:top w:val="none" w:sz="0" w:space="0" w:color="auto"/>
        <w:left w:val="none" w:sz="0" w:space="0" w:color="auto"/>
        <w:bottom w:val="none" w:sz="0" w:space="0" w:color="auto"/>
        <w:right w:val="none" w:sz="0" w:space="0" w:color="auto"/>
      </w:divBdr>
    </w:div>
    <w:div w:id="446700880">
      <w:bodyDiv w:val="1"/>
      <w:marLeft w:val="0"/>
      <w:marRight w:val="0"/>
      <w:marTop w:val="0"/>
      <w:marBottom w:val="0"/>
      <w:divBdr>
        <w:top w:val="none" w:sz="0" w:space="0" w:color="auto"/>
        <w:left w:val="none" w:sz="0" w:space="0" w:color="auto"/>
        <w:bottom w:val="none" w:sz="0" w:space="0" w:color="auto"/>
        <w:right w:val="none" w:sz="0" w:space="0" w:color="auto"/>
      </w:divBdr>
    </w:div>
    <w:div w:id="446706926">
      <w:bodyDiv w:val="1"/>
      <w:marLeft w:val="0"/>
      <w:marRight w:val="0"/>
      <w:marTop w:val="0"/>
      <w:marBottom w:val="0"/>
      <w:divBdr>
        <w:top w:val="none" w:sz="0" w:space="0" w:color="auto"/>
        <w:left w:val="none" w:sz="0" w:space="0" w:color="auto"/>
        <w:bottom w:val="none" w:sz="0" w:space="0" w:color="auto"/>
        <w:right w:val="none" w:sz="0" w:space="0" w:color="auto"/>
      </w:divBdr>
    </w:div>
    <w:div w:id="448280765">
      <w:bodyDiv w:val="1"/>
      <w:marLeft w:val="0"/>
      <w:marRight w:val="0"/>
      <w:marTop w:val="0"/>
      <w:marBottom w:val="0"/>
      <w:divBdr>
        <w:top w:val="none" w:sz="0" w:space="0" w:color="auto"/>
        <w:left w:val="none" w:sz="0" w:space="0" w:color="auto"/>
        <w:bottom w:val="none" w:sz="0" w:space="0" w:color="auto"/>
        <w:right w:val="none" w:sz="0" w:space="0" w:color="auto"/>
      </w:divBdr>
    </w:div>
    <w:div w:id="448477709">
      <w:bodyDiv w:val="1"/>
      <w:marLeft w:val="0"/>
      <w:marRight w:val="0"/>
      <w:marTop w:val="0"/>
      <w:marBottom w:val="0"/>
      <w:divBdr>
        <w:top w:val="none" w:sz="0" w:space="0" w:color="auto"/>
        <w:left w:val="none" w:sz="0" w:space="0" w:color="auto"/>
        <w:bottom w:val="none" w:sz="0" w:space="0" w:color="auto"/>
        <w:right w:val="none" w:sz="0" w:space="0" w:color="auto"/>
      </w:divBdr>
    </w:div>
    <w:div w:id="449713051">
      <w:bodyDiv w:val="1"/>
      <w:marLeft w:val="0"/>
      <w:marRight w:val="0"/>
      <w:marTop w:val="0"/>
      <w:marBottom w:val="0"/>
      <w:divBdr>
        <w:top w:val="none" w:sz="0" w:space="0" w:color="auto"/>
        <w:left w:val="none" w:sz="0" w:space="0" w:color="auto"/>
        <w:bottom w:val="none" w:sz="0" w:space="0" w:color="auto"/>
        <w:right w:val="none" w:sz="0" w:space="0" w:color="auto"/>
      </w:divBdr>
    </w:div>
    <w:div w:id="449974879">
      <w:bodyDiv w:val="1"/>
      <w:marLeft w:val="0"/>
      <w:marRight w:val="0"/>
      <w:marTop w:val="0"/>
      <w:marBottom w:val="0"/>
      <w:divBdr>
        <w:top w:val="none" w:sz="0" w:space="0" w:color="auto"/>
        <w:left w:val="none" w:sz="0" w:space="0" w:color="auto"/>
        <w:bottom w:val="none" w:sz="0" w:space="0" w:color="auto"/>
        <w:right w:val="none" w:sz="0" w:space="0" w:color="auto"/>
      </w:divBdr>
    </w:div>
    <w:div w:id="452600869">
      <w:bodyDiv w:val="1"/>
      <w:marLeft w:val="0"/>
      <w:marRight w:val="0"/>
      <w:marTop w:val="0"/>
      <w:marBottom w:val="0"/>
      <w:divBdr>
        <w:top w:val="none" w:sz="0" w:space="0" w:color="auto"/>
        <w:left w:val="none" w:sz="0" w:space="0" w:color="auto"/>
        <w:bottom w:val="none" w:sz="0" w:space="0" w:color="auto"/>
        <w:right w:val="none" w:sz="0" w:space="0" w:color="auto"/>
      </w:divBdr>
    </w:div>
    <w:div w:id="453254972">
      <w:bodyDiv w:val="1"/>
      <w:marLeft w:val="0"/>
      <w:marRight w:val="0"/>
      <w:marTop w:val="0"/>
      <w:marBottom w:val="0"/>
      <w:divBdr>
        <w:top w:val="none" w:sz="0" w:space="0" w:color="auto"/>
        <w:left w:val="none" w:sz="0" w:space="0" w:color="auto"/>
        <w:bottom w:val="none" w:sz="0" w:space="0" w:color="auto"/>
        <w:right w:val="none" w:sz="0" w:space="0" w:color="auto"/>
      </w:divBdr>
    </w:div>
    <w:div w:id="453602815">
      <w:bodyDiv w:val="1"/>
      <w:marLeft w:val="0"/>
      <w:marRight w:val="0"/>
      <w:marTop w:val="0"/>
      <w:marBottom w:val="0"/>
      <w:divBdr>
        <w:top w:val="none" w:sz="0" w:space="0" w:color="auto"/>
        <w:left w:val="none" w:sz="0" w:space="0" w:color="auto"/>
        <w:bottom w:val="none" w:sz="0" w:space="0" w:color="auto"/>
        <w:right w:val="none" w:sz="0" w:space="0" w:color="auto"/>
      </w:divBdr>
    </w:div>
    <w:div w:id="454830526">
      <w:bodyDiv w:val="1"/>
      <w:marLeft w:val="0"/>
      <w:marRight w:val="0"/>
      <w:marTop w:val="0"/>
      <w:marBottom w:val="0"/>
      <w:divBdr>
        <w:top w:val="none" w:sz="0" w:space="0" w:color="auto"/>
        <w:left w:val="none" w:sz="0" w:space="0" w:color="auto"/>
        <w:bottom w:val="none" w:sz="0" w:space="0" w:color="auto"/>
        <w:right w:val="none" w:sz="0" w:space="0" w:color="auto"/>
      </w:divBdr>
    </w:div>
    <w:div w:id="455804406">
      <w:bodyDiv w:val="1"/>
      <w:marLeft w:val="0"/>
      <w:marRight w:val="0"/>
      <w:marTop w:val="0"/>
      <w:marBottom w:val="0"/>
      <w:divBdr>
        <w:top w:val="none" w:sz="0" w:space="0" w:color="auto"/>
        <w:left w:val="none" w:sz="0" w:space="0" w:color="auto"/>
        <w:bottom w:val="none" w:sz="0" w:space="0" w:color="auto"/>
        <w:right w:val="none" w:sz="0" w:space="0" w:color="auto"/>
      </w:divBdr>
    </w:div>
    <w:div w:id="458960695">
      <w:bodyDiv w:val="1"/>
      <w:marLeft w:val="0"/>
      <w:marRight w:val="0"/>
      <w:marTop w:val="0"/>
      <w:marBottom w:val="0"/>
      <w:divBdr>
        <w:top w:val="none" w:sz="0" w:space="0" w:color="auto"/>
        <w:left w:val="none" w:sz="0" w:space="0" w:color="auto"/>
        <w:bottom w:val="none" w:sz="0" w:space="0" w:color="auto"/>
        <w:right w:val="none" w:sz="0" w:space="0" w:color="auto"/>
      </w:divBdr>
    </w:div>
    <w:div w:id="460080222">
      <w:bodyDiv w:val="1"/>
      <w:marLeft w:val="0"/>
      <w:marRight w:val="0"/>
      <w:marTop w:val="0"/>
      <w:marBottom w:val="0"/>
      <w:divBdr>
        <w:top w:val="none" w:sz="0" w:space="0" w:color="auto"/>
        <w:left w:val="none" w:sz="0" w:space="0" w:color="auto"/>
        <w:bottom w:val="none" w:sz="0" w:space="0" w:color="auto"/>
        <w:right w:val="none" w:sz="0" w:space="0" w:color="auto"/>
      </w:divBdr>
    </w:div>
    <w:div w:id="461464812">
      <w:bodyDiv w:val="1"/>
      <w:marLeft w:val="0"/>
      <w:marRight w:val="0"/>
      <w:marTop w:val="0"/>
      <w:marBottom w:val="0"/>
      <w:divBdr>
        <w:top w:val="none" w:sz="0" w:space="0" w:color="auto"/>
        <w:left w:val="none" w:sz="0" w:space="0" w:color="auto"/>
        <w:bottom w:val="none" w:sz="0" w:space="0" w:color="auto"/>
        <w:right w:val="none" w:sz="0" w:space="0" w:color="auto"/>
      </w:divBdr>
    </w:div>
    <w:div w:id="462692374">
      <w:bodyDiv w:val="1"/>
      <w:marLeft w:val="0"/>
      <w:marRight w:val="0"/>
      <w:marTop w:val="0"/>
      <w:marBottom w:val="0"/>
      <w:divBdr>
        <w:top w:val="none" w:sz="0" w:space="0" w:color="auto"/>
        <w:left w:val="none" w:sz="0" w:space="0" w:color="auto"/>
        <w:bottom w:val="none" w:sz="0" w:space="0" w:color="auto"/>
        <w:right w:val="none" w:sz="0" w:space="0" w:color="auto"/>
      </w:divBdr>
    </w:div>
    <w:div w:id="463281637">
      <w:bodyDiv w:val="1"/>
      <w:marLeft w:val="0"/>
      <w:marRight w:val="0"/>
      <w:marTop w:val="0"/>
      <w:marBottom w:val="0"/>
      <w:divBdr>
        <w:top w:val="none" w:sz="0" w:space="0" w:color="auto"/>
        <w:left w:val="none" w:sz="0" w:space="0" w:color="auto"/>
        <w:bottom w:val="none" w:sz="0" w:space="0" w:color="auto"/>
        <w:right w:val="none" w:sz="0" w:space="0" w:color="auto"/>
      </w:divBdr>
    </w:div>
    <w:div w:id="467863739">
      <w:bodyDiv w:val="1"/>
      <w:marLeft w:val="0"/>
      <w:marRight w:val="0"/>
      <w:marTop w:val="0"/>
      <w:marBottom w:val="0"/>
      <w:divBdr>
        <w:top w:val="none" w:sz="0" w:space="0" w:color="auto"/>
        <w:left w:val="none" w:sz="0" w:space="0" w:color="auto"/>
        <w:bottom w:val="none" w:sz="0" w:space="0" w:color="auto"/>
        <w:right w:val="none" w:sz="0" w:space="0" w:color="auto"/>
      </w:divBdr>
    </w:div>
    <w:div w:id="468521891">
      <w:bodyDiv w:val="1"/>
      <w:marLeft w:val="0"/>
      <w:marRight w:val="0"/>
      <w:marTop w:val="0"/>
      <w:marBottom w:val="0"/>
      <w:divBdr>
        <w:top w:val="none" w:sz="0" w:space="0" w:color="auto"/>
        <w:left w:val="none" w:sz="0" w:space="0" w:color="auto"/>
        <w:bottom w:val="none" w:sz="0" w:space="0" w:color="auto"/>
        <w:right w:val="none" w:sz="0" w:space="0" w:color="auto"/>
      </w:divBdr>
    </w:div>
    <w:div w:id="471295962">
      <w:bodyDiv w:val="1"/>
      <w:marLeft w:val="0"/>
      <w:marRight w:val="0"/>
      <w:marTop w:val="0"/>
      <w:marBottom w:val="0"/>
      <w:divBdr>
        <w:top w:val="none" w:sz="0" w:space="0" w:color="auto"/>
        <w:left w:val="none" w:sz="0" w:space="0" w:color="auto"/>
        <w:bottom w:val="none" w:sz="0" w:space="0" w:color="auto"/>
        <w:right w:val="none" w:sz="0" w:space="0" w:color="auto"/>
      </w:divBdr>
    </w:div>
    <w:div w:id="479268826">
      <w:bodyDiv w:val="1"/>
      <w:marLeft w:val="0"/>
      <w:marRight w:val="0"/>
      <w:marTop w:val="0"/>
      <w:marBottom w:val="0"/>
      <w:divBdr>
        <w:top w:val="none" w:sz="0" w:space="0" w:color="auto"/>
        <w:left w:val="none" w:sz="0" w:space="0" w:color="auto"/>
        <w:bottom w:val="none" w:sz="0" w:space="0" w:color="auto"/>
        <w:right w:val="none" w:sz="0" w:space="0" w:color="auto"/>
      </w:divBdr>
    </w:div>
    <w:div w:id="480733204">
      <w:bodyDiv w:val="1"/>
      <w:marLeft w:val="0"/>
      <w:marRight w:val="0"/>
      <w:marTop w:val="0"/>
      <w:marBottom w:val="0"/>
      <w:divBdr>
        <w:top w:val="none" w:sz="0" w:space="0" w:color="auto"/>
        <w:left w:val="none" w:sz="0" w:space="0" w:color="auto"/>
        <w:bottom w:val="none" w:sz="0" w:space="0" w:color="auto"/>
        <w:right w:val="none" w:sz="0" w:space="0" w:color="auto"/>
      </w:divBdr>
    </w:div>
    <w:div w:id="480737469">
      <w:bodyDiv w:val="1"/>
      <w:marLeft w:val="0"/>
      <w:marRight w:val="0"/>
      <w:marTop w:val="0"/>
      <w:marBottom w:val="0"/>
      <w:divBdr>
        <w:top w:val="none" w:sz="0" w:space="0" w:color="auto"/>
        <w:left w:val="none" w:sz="0" w:space="0" w:color="auto"/>
        <w:bottom w:val="none" w:sz="0" w:space="0" w:color="auto"/>
        <w:right w:val="none" w:sz="0" w:space="0" w:color="auto"/>
      </w:divBdr>
    </w:div>
    <w:div w:id="481313806">
      <w:bodyDiv w:val="1"/>
      <w:marLeft w:val="0"/>
      <w:marRight w:val="0"/>
      <w:marTop w:val="0"/>
      <w:marBottom w:val="0"/>
      <w:divBdr>
        <w:top w:val="none" w:sz="0" w:space="0" w:color="auto"/>
        <w:left w:val="none" w:sz="0" w:space="0" w:color="auto"/>
        <w:bottom w:val="none" w:sz="0" w:space="0" w:color="auto"/>
        <w:right w:val="none" w:sz="0" w:space="0" w:color="auto"/>
      </w:divBdr>
    </w:div>
    <w:div w:id="482551493">
      <w:bodyDiv w:val="1"/>
      <w:marLeft w:val="0"/>
      <w:marRight w:val="0"/>
      <w:marTop w:val="0"/>
      <w:marBottom w:val="0"/>
      <w:divBdr>
        <w:top w:val="none" w:sz="0" w:space="0" w:color="auto"/>
        <w:left w:val="none" w:sz="0" w:space="0" w:color="auto"/>
        <w:bottom w:val="none" w:sz="0" w:space="0" w:color="auto"/>
        <w:right w:val="none" w:sz="0" w:space="0" w:color="auto"/>
      </w:divBdr>
    </w:div>
    <w:div w:id="484978332">
      <w:bodyDiv w:val="1"/>
      <w:marLeft w:val="0"/>
      <w:marRight w:val="0"/>
      <w:marTop w:val="0"/>
      <w:marBottom w:val="0"/>
      <w:divBdr>
        <w:top w:val="none" w:sz="0" w:space="0" w:color="auto"/>
        <w:left w:val="none" w:sz="0" w:space="0" w:color="auto"/>
        <w:bottom w:val="none" w:sz="0" w:space="0" w:color="auto"/>
        <w:right w:val="none" w:sz="0" w:space="0" w:color="auto"/>
      </w:divBdr>
    </w:div>
    <w:div w:id="485046935">
      <w:bodyDiv w:val="1"/>
      <w:marLeft w:val="0"/>
      <w:marRight w:val="0"/>
      <w:marTop w:val="0"/>
      <w:marBottom w:val="0"/>
      <w:divBdr>
        <w:top w:val="none" w:sz="0" w:space="0" w:color="auto"/>
        <w:left w:val="none" w:sz="0" w:space="0" w:color="auto"/>
        <w:bottom w:val="none" w:sz="0" w:space="0" w:color="auto"/>
        <w:right w:val="none" w:sz="0" w:space="0" w:color="auto"/>
      </w:divBdr>
    </w:div>
    <w:div w:id="494952523">
      <w:bodyDiv w:val="1"/>
      <w:marLeft w:val="0"/>
      <w:marRight w:val="0"/>
      <w:marTop w:val="0"/>
      <w:marBottom w:val="0"/>
      <w:divBdr>
        <w:top w:val="none" w:sz="0" w:space="0" w:color="auto"/>
        <w:left w:val="none" w:sz="0" w:space="0" w:color="auto"/>
        <w:bottom w:val="none" w:sz="0" w:space="0" w:color="auto"/>
        <w:right w:val="none" w:sz="0" w:space="0" w:color="auto"/>
      </w:divBdr>
    </w:div>
    <w:div w:id="495265354">
      <w:bodyDiv w:val="1"/>
      <w:marLeft w:val="0"/>
      <w:marRight w:val="0"/>
      <w:marTop w:val="0"/>
      <w:marBottom w:val="0"/>
      <w:divBdr>
        <w:top w:val="none" w:sz="0" w:space="0" w:color="auto"/>
        <w:left w:val="none" w:sz="0" w:space="0" w:color="auto"/>
        <w:bottom w:val="none" w:sz="0" w:space="0" w:color="auto"/>
        <w:right w:val="none" w:sz="0" w:space="0" w:color="auto"/>
      </w:divBdr>
    </w:div>
    <w:div w:id="500314529">
      <w:bodyDiv w:val="1"/>
      <w:marLeft w:val="0"/>
      <w:marRight w:val="0"/>
      <w:marTop w:val="0"/>
      <w:marBottom w:val="0"/>
      <w:divBdr>
        <w:top w:val="none" w:sz="0" w:space="0" w:color="auto"/>
        <w:left w:val="none" w:sz="0" w:space="0" w:color="auto"/>
        <w:bottom w:val="none" w:sz="0" w:space="0" w:color="auto"/>
        <w:right w:val="none" w:sz="0" w:space="0" w:color="auto"/>
      </w:divBdr>
    </w:div>
    <w:div w:id="503545534">
      <w:bodyDiv w:val="1"/>
      <w:marLeft w:val="0"/>
      <w:marRight w:val="0"/>
      <w:marTop w:val="0"/>
      <w:marBottom w:val="0"/>
      <w:divBdr>
        <w:top w:val="none" w:sz="0" w:space="0" w:color="auto"/>
        <w:left w:val="none" w:sz="0" w:space="0" w:color="auto"/>
        <w:bottom w:val="none" w:sz="0" w:space="0" w:color="auto"/>
        <w:right w:val="none" w:sz="0" w:space="0" w:color="auto"/>
      </w:divBdr>
    </w:div>
    <w:div w:id="508103825">
      <w:bodyDiv w:val="1"/>
      <w:marLeft w:val="0"/>
      <w:marRight w:val="0"/>
      <w:marTop w:val="0"/>
      <w:marBottom w:val="0"/>
      <w:divBdr>
        <w:top w:val="none" w:sz="0" w:space="0" w:color="auto"/>
        <w:left w:val="none" w:sz="0" w:space="0" w:color="auto"/>
        <w:bottom w:val="none" w:sz="0" w:space="0" w:color="auto"/>
        <w:right w:val="none" w:sz="0" w:space="0" w:color="auto"/>
      </w:divBdr>
    </w:div>
    <w:div w:id="509105400">
      <w:bodyDiv w:val="1"/>
      <w:marLeft w:val="0"/>
      <w:marRight w:val="0"/>
      <w:marTop w:val="0"/>
      <w:marBottom w:val="0"/>
      <w:divBdr>
        <w:top w:val="none" w:sz="0" w:space="0" w:color="auto"/>
        <w:left w:val="none" w:sz="0" w:space="0" w:color="auto"/>
        <w:bottom w:val="none" w:sz="0" w:space="0" w:color="auto"/>
        <w:right w:val="none" w:sz="0" w:space="0" w:color="auto"/>
      </w:divBdr>
    </w:div>
    <w:div w:id="509757124">
      <w:bodyDiv w:val="1"/>
      <w:marLeft w:val="0"/>
      <w:marRight w:val="0"/>
      <w:marTop w:val="0"/>
      <w:marBottom w:val="0"/>
      <w:divBdr>
        <w:top w:val="none" w:sz="0" w:space="0" w:color="auto"/>
        <w:left w:val="none" w:sz="0" w:space="0" w:color="auto"/>
        <w:bottom w:val="none" w:sz="0" w:space="0" w:color="auto"/>
        <w:right w:val="none" w:sz="0" w:space="0" w:color="auto"/>
      </w:divBdr>
    </w:div>
    <w:div w:id="513298949">
      <w:bodyDiv w:val="1"/>
      <w:marLeft w:val="0"/>
      <w:marRight w:val="0"/>
      <w:marTop w:val="0"/>
      <w:marBottom w:val="0"/>
      <w:divBdr>
        <w:top w:val="none" w:sz="0" w:space="0" w:color="auto"/>
        <w:left w:val="none" w:sz="0" w:space="0" w:color="auto"/>
        <w:bottom w:val="none" w:sz="0" w:space="0" w:color="auto"/>
        <w:right w:val="none" w:sz="0" w:space="0" w:color="auto"/>
      </w:divBdr>
    </w:div>
    <w:div w:id="514463764">
      <w:bodyDiv w:val="1"/>
      <w:marLeft w:val="0"/>
      <w:marRight w:val="0"/>
      <w:marTop w:val="0"/>
      <w:marBottom w:val="0"/>
      <w:divBdr>
        <w:top w:val="none" w:sz="0" w:space="0" w:color="auto"/>
        <w:left w:val="none" w:sz="0" w:space="0" w:color="auto"/>
        <w:bottom w:val="none" w:sz="0" w:space="0" w:color="auto"/>
        <w:right w:val="none" w:sz="0" w:space="0" w:color="auto"/>
      </w:divBdr>
    </w:div>
    <w:div w:id="514806124">
      <w:bodyDiv w:val="1"/>
      <w:marLeft w:val="0"/>
      <w:marRight w:val="0"/>
      <w:marTop w:val="0"/>
      <w:marBottom w:val="0"/>
      <w:divBdr>
        <w:top w:val="none" w:sz="0" w:space="0" w:color="auto"/>
        <w:left w:val="none" w:sz="0" w:space="0" w:color="auto"/>
        <w:bottom w:val="none" w:sz="0" w:space="0" w:color="auto"/>
        <w:right w:val="none" w:sz="0" w:space="0" w:color="auto"/>
      </w:divBdr>
    </w:div>
    <w:div w:id="514808699">
      <w:bodyDiv w:val="1"/>
      <w:marLeft w:val="0"/>
      <w:marRight w:val="0"/>
      <w:marTop w:val="0"/>
      <w:marBottom w:val="0"/>
      <w:divBdr>
        <w:top w:val="none" w:sz="0" w:space="0" w:color="auto"/>
        <w:left w:val="none" w:sz="0" w:space="0" w:color="auto"/>
        <w:bottom w:val="none" w:sz="0" w:space="0" w:color="auto"/>
        <w:right w:val="none" w:sz="0" w:space="0" w:color="auto"/>
      </w:divBdr>
    </w:div>
    <w:div w:id="515509504">
      <w:bodyDiv w:val="1"/>
      <w:marLeft w:val="0"/>
      <w:marRight w:val="0"/>
      <w:marTop w:val="0"/>
      <w:marBottom w:val="0"/>
      <w:divBdr>
        <w:top w:val="none" w:sz="0" w:space="0" w:color="auto"/>
        <w:left w:val="none" w:sz="0" w:space="0" w:color="auto"/>
        <w:bottom w:val="none" w:sz="0" w:space="0" w:color="auto"/>
        <w:right w:val="none" w:sz="0" w:space="0" w:color="auto"/>
      </w:divBdr>
    </w:div>
    <w:div w:id="515658331">
      <w:bodyDiv w:val="1"/>
      <w:marLeft w:val="0"/>
      <w:marRight w:val="0"/>
      <w:marTop w:val="0"/>
      <w:marBottom w:val="0"/>
      <w:divBdr>
        <w:top w:val="none" w:sz="0" w:space="0" w:color="auto"/>
        <w:left w:val="none" w:sz="0" w:space="0" w:color="auto"/>
        <w:bottom w:val="none" w:sz="0" w:space="0" w:color="auto"/>
        <w:right w:val="none" w:sz="0" w:space="0" w:color="auto"/>
      </w:divBdr>
    </w:div>
    <w:div w:id="517813202">
      <w:bodyDiv w:val="1"/>
      <w:marLeft w:val="0"/>
      <w:marRight w:val="0"/>
      <w:marTop w:val="0"/>
      <w:marBottom w:val="0"/>
      <w:divBdr>
        <w:top w:val="none" w:sz="0" w:space="0" w:color="auto"/>
        <w:left w:val="none" w:sz="0" w:space="0" w:color="auto"/>
        <w:bottom w:val="none" w:sz="0" w:space="0" w:color="auto"/>
        <w:right w:val="none" w:sz="0" w:space="0" w:color="auto"/>
      </w:divBdr>
    </w:div>
    <w:div w:id="518660908">
      <w:bodyDiv w:val="1"/>
      <w:marLeft w:val="0"/>
      <w:marRight w:val="0"/>
      <w:marTop w:val="0"/>
      <w:marBottom w:val="0"/>
      <w:divBdr>
        <w:top w:val="none" w:sz="0" w:space="0" w:color="auto"/>
        <w:left w:val="none" w:sz="0" w:space="0" w:color="auto"/>
        <w:bottom w:val="none" w:sz="0" w:space="0" w:color="auto"/>
        <w:right w:val="none" w:sz="0" w:space="0" w:color="auto"/>
      </w:divBdr>
    </w:div>
    <w:div w:id="520315531">
      <w:bodyDiv w:val="1"/>
      <w:marLeft w:val="0"/>
      <w:marRight w:val="0"/>
      <w:marTop w:val="0"/>
      <w:marBottom w:val="0"/>
      <w:divBdr>
        <w:top w:val="none" w:sz="0" w:space="0" w:color="auto"/>
        <w:left w:val="none" w:sz="0" w:space="0" w:color="auto"/>
        <w:bottom w:val="none" w:sz="0" w:space="0" w:color="auto"/>
        <w:right w:val="none" w:sz="0" w:space="0" w:color="auto"/>
      </w:divBdr>
    </w:div>
    <w:div w:id="524441989">
      <w:bodyDiv w:val="1"/>
      <w:marLeft w:val="0"/>
      <w:marRight w:val="0"/>
      <w:marTop w:val="0"/>
      <w:marBottom w:val="0"/>
      <w:divBdr>
        <w:top w:val="none" w:sz="0" w:space="0" w:color="auto"/>
        <w:left w:val="none" w:sz="0" w:space="0" w:color="auto"/>
        <w:bottom w:val="none" w:sz="0" w:space="0" w:color="auto"/>
        <w:right w:val="none" w:sz="0" w:space="0" w:color="auto"/>
      </w:divBdr>
    </w:div>
    <w:div w:id="531193194">
      <w:bodyDiv w:val="1"/>
      <w:marLeft w:val="0"/>
      <w:marRight w:val="0"/>
      <w:marTop w:val="0"/>
      <w:marBottom w:val="0"/>
      <w:divBdr>
        <w:top w:val="none" w:sz="0" w:space="0" w:color="auto"/>
        <w:left w:val="none" w:sz="0" w:space="0" w:color="auto"/>
        <w:bottom w:val="none" w:sz="0" w:space="0" w:color="auto"/>
        <w:right w:val="none" w:sz="0" w:space="0" w:color="auto"/>
      </w:divBdr>
    </w:div>
    <w:div w:id="534849184">
      <w:bodyDiv w:val="1"/>
      <w:marLeft w:val="0"/>
      <w:marRight w:val="0"/>
      <w:marTop w:val="0"/>
      <w:marBottom w:val="0"/>
      <w:divBdr>
        <w:top w:val="none" w:sz="0" w:space="0" w:color="auto"/>
        <w:left w:val="none" w:sz="0" w:space="0" w:color="auto"/>
        <w:bottom w:val="none" w:sz="0" w:space="0" w:color="auto"/>
        <w:right w:val="none" w:sz="0" w:space="0" w:color="auto"/>
      </w:divBdr>
    </w:div>
    <w:div w:id="535512327">
      <w:bodyDiv w:val="1"/>
      <w:marLeft w:val="0"/>
      <w:marRight w:val="0"/>
      <w:marTop w:val="0"/>
      <w:marBottom w:val="0"/>
      <w:divBdr>
        <w:top w:val="none" w:sz="0" w:space="0" w:color="auto"/>
        <w:left w:val="none" w:sz="0" w:space="0" w:color="auto"/>
        <w:bottom w:val="none" w:sz="0" w:space="0" w:color="auto"/>
        <w:right w:val="none" w:sz="0" w:space="0" w:color="auto"/>
      </w:divBdr>
    </w:div>
    <w:div w:id="538736655">
      <w:bodyDiv w:val="1"/>
      <w:marLeft w:val="0"/>
      <w:marRight w:val="0"/>
      <w:marTop w:val="0"/>
      <w:marBottom w:val="0"/>
      <w:divBdr>
        <w:top w:val="none" w:sz="0" w:space="0" w:color="auto"/>
        <w:left w:val="none" w:sz="0" w:space="0" w:color="auto"/>
        <w:bottom w:val="none" w:sz="0" w:space="0" w:color="auto"/>
        <w:right w:val="none" w:sz="0" w:space="0" w:color="auto"/>
      </w:divBdr>
    </w:div>
    <w:div w:id="540172037">
      <w:bodyDiv w:val="1"/>
      <w:marLeft w:val="0"/>
      <w:marRight w:val="0"/>
      <w:marTop w:val="0"/>
      <w:marBottom w:val="0"/>
      <w:divBdr>
        <w:top w:val="none" w:sz="0" w:space="0" w:color="auto"/>
        <w:left w:val="none" w:sz="0" w:space="0" w:color="auto"/>
        <w:bottom w:val="none" w:sz="0" w:space="0" w:color="auto"/>
        <w:right w:val="none" w:sz="0" w:space="0" w:color="auto"/>
      </w:divBdr>
    </w:div>
    <w:div w:id="546796811">
      <w:bodyDiv w:val="1"/>
      <w:marLeft w:val="0"/>
      <w:marRight w:val="0"/>
      <w:marTop w:val="0"/>
      <w:marBottom w:val="0"/>
      <w:divBdr>
        <w:top w:val="none" w:sz="0" w:space="0" w:color="auto"/>
        <w:left w:val="none" w:sz="0" w:space="0" w:color="auto"/>
        <w:bottom w:val="none" w:sz="0" w:space="0" w:color="auto"/>
        <w:right w:val="none" w:sz="0" w:space="0" w:color="auto"/>
      </w:divBdr>
    </w:div>
    <w:div w:id="553272535">
      <w:bodyDiv w:val="1"/>
      <w:marLeft w:val="0"/>
      <w:marRight w:val="0"/>
      <w:marTop w:val="0"/>
      <w:marBottom w:val="0"/>
      <w:divBdr>
        <w:top w:val="none" w:sz="0" w:space="0" w:color="auto"/>
        <w:left w:val="none" w:sz="0" w:space="0" w:color="auto"/>
        <w:bottom w:val="none" w:sz="0" w:space="0" w:color="auto"/>
        <w:right w:val="none" w:sz="0" w:space="0" w:color="auto"/>
      </w:divBdr>
    </w:div>
    <w:div w:id="556166281">
      <w:bodyDiv w:val="1"/>
      <w:marLeft w:val="0"/>
      <w:marRight w:val="0"/>
      <w:marTop w:val="0"/>
      <w:marBottom w:val="0"/>
      <w:divBdr>
        <w:top w:val="none" w:sz="0" w:space="0" w:color="auto"/>
        <w:left w:val="none" w:sz="0" w:space="0" w:color="auto"/>
        <w:bottom w:val="none" w:sz="0" w:space="0" w:color="auto"/>
        <w:right w:val="none" w:sz="0" w:space="0" w:color="auto"/>
      </w:divBdr>
    </w:div>
    <w:div w:id="556361145">
      <w:bodyDiv w:val="1"/>
      <w:marLeft w:val="0"/>
      <w:marRight w:val="0"/>
      <w:marTop w:val="0"/>
      <w:marBottom w:val="0"/>
      <w:divBdr>
        <w:top w:val="none" w:sz="0" w:space="0" w:color="auto"/>
        <w:left w:val="none" w:sz="0" w:space="0" w:color="auto"/>
        <w:bottom w:val="none" w:sz="0" w:space="0" w:color="auto"/>
        <w:right w:val="none" w:sz="0" w:space="0" w:color="auto"/>
      </w:divBdr>
    </w:div>
    <w:div w:id="557399760">
      <w:bodyDiv w:val="1"/>
      <w:marLeft w:val="0"/>
      <w:marRight w:val="0"/>
      <w:marTop w:val="0"/>
      <w:marBottom w:val="0"/>
      <w:divBdr>
        <w:top w:val="none" w:sz="0" w:space="0" w:color="auto"/>
        <w:left w:val="none" w:sz="0" w:space="0" w:color="auto"/>
        <w:bottom w:val="none" w:sz="0" w:space="0" w:color="auto"/>
        <w:right w:val="none" w:sz="0" w:space="0" w:color="auto"/>
      </w:divBdr>
    </w:div>
    <w:div w:id="557933521">
      <w:bodyDiv w:val="1"/>
      <w:marLeft w:val="0"/>
      <w:marRight w:val="0"/>
      <w:marTop w:val="0"/>
      <w:marBottom w:val="0"/>
      <w:divBdr>
        <w:top w:val="none" w:sz="0" w:space="0" w:color="auto"/>
        <w:left w:val="none" w:sz="0" w:space="0" w:color="auto"/>
        <w:bottom w:val="none" w:sz="0" w:space="0" w:color="auto"/>
        <w:right w:val="none" w:sz="0" w:space="0" w:color="auto"/>
      </w:divBdr>
    </w:div>
    <w:div w:id="558446122">
      <w:bodyDiv w:val="1"/>
      <w:marLeft w:val="0"/>
      <w:marRight w:val="0"/>
      <w:marTop w:val="0"/>
      <w:marBottom w:val="0"/>
      <w:divBdr>
        <w:top w:val="none" w:sz="0" w:space="0" w:color="auto"/>
        <w:left w:val="none" w:sz="0" w:space="0" w:color="auto"/>
        <w:bottom w:val="none" w:sz="0" w:space="0" w:color="auto"/>
        <w:right w:val="none" w:sz="0" w:space="0" w:color="auto"/>
      </w:divBdr>
    </w:div>
    <w:div w:id="561989004">
      <w:bodyDiv w:val="1"/>
      <w:marLeft w:val="0"/>
      <w:marRight w:val="0"/>
      <w:marTop w:val="0"/>
      <w:marBottom w:val="0"/>
      <w:divBdr>
        <w:top w:val="none" w:sz="0" w:space="0" w:color="auto"/>
        <w:left w:val="none" w:sz="0" w:space="0" w:color="auto"/>
        <w:bottom w:val="none" w:sz="0" w:space="0" w:color="auto"/>
        <w:right w:val="none" w:sz="0" w:space="0" w:color="auto"/>
      </w:divBdr>
    </w:div>
    <w:div w:id="562906066">
      <w:bodyDiv w:val="1"/>
      <w:marLeft w:val="0"/>
      <w:marRight w:val="0"/>
      <w:marTop w:val="0"/>
      <w:marBottom w:val="0"/>
      <w:divBdr>
        <w:top w:val="none" w:sz="0" w:space="0" w:color="auto"/>
        <w:left w:val="none" w:sz="0" w:space="0" w:color="auto"/>
        <w:bottom w:val="none" w:sz="0" w:space="0" w:color="auto"/>
        <w:right w:val="none" w:sz="0" w:space="0" w:color="auto"/>
      </w:divBdr>
    </w:div>
    <w:div w:id="563759545">
      <w:bodyDiv w:val="1"/>
      <w:marLeft w:val="0"/>
      <w:marRight w:val="0"/>
      <w:marTop w:val="0"/>
      <w:marBottom w:val="0"/>
      <w:divBdr>
        <w:top w:val="none" w:sz="0" w:space="0" w:color="auto"/>
        <w:left w:val="none" w:sz="0" w:space="0" w:color="auto"/>
        <w:bottom w:val="none" w:sz="0" w:space="0" w:color="auto"/>
        <w:right w:val="none" w:sz="0" w:space="0" w:color="auto"/>
      </w:divBdr>
    </w:div>
    <w:div w:id="564027973">
      <w:bodyDiv w:val="1"/>
      <w:marLeft w:val="0"/>
      <w:marRight w:val="0"/>
      <w:marTop w:val="0"/>
      <w:marBottom w:val="0"/>
      <w:divBdr>
        <w:top w:val="none" w:sz="0" w:space="0" w:color="auto"/>
        <w:left w:val="none" w:sz="0" w:space="0" w:color="auto"/>
        <w:bottom w:val="none" w:sz="0" w:space="0" w:color="auto"/>
        <w:right w:val="none" w:sz="0" w:space="0" w:color="auto"/>
      </w:divBdr>
    </w:div>
    <w:div w:id="565141265">
      <w:bodyDiv w:val="1"/>
      <w:marLeft w:val="0"/>
      <w:marRight w:val="0"/>
      <w:marTop w:val="0"/>
      <w:marBottom w:val="0"/>
      <w:divBdr>
        <w:top w:val="none" w:sz="0" w:space="0" w:color="auto"/>
        <w:left w:val="none" w:sz="0" w:space="0" w:color="auto"/>
        <w:bottom w:val="none" w:sz="0" w:space="0" w:color="auto"/>
        <w:right w:val="none" w:sz="0" w:space="0" w:color="auto"/>
      </w:divBdr>
    </w:div>
    <w:div w:id="567424103">
      <w:bodyDiv w:val="1"/>
      <w:marLeft w:val="0"/>
      <w:marRight w:val="0"/>
      <w:marTop w:val="0"/>
      <w:marBottom w:val="0"/>
      <w:divBdr>
        <w:top w:val="none" w:sz="0" w:space="0" w:color="auto"/>
        <w:left w:val="none" w:sz="0" w:space="0" w:color="auto"/>
        <w:bottom w:val="none" w:sz="0" w:space="0" w:color="auto"/>
        <w:right w:val="none" w:sz="0" w:space="0" w:color="auto"/>
      </w:divBdr>
    </w:div>
    <w:div w:id="567955696">
      <w:bodyDiv w:val="1"/>
      <w:marLeft w:val="0"/>
      <w:marRight w:val="0"/>
      <w:marTop w:val="0"/>
      <w:marBottom w:val="0"/>
      <w:divBdr>
        <w:top w:val="none" w:sz="0" w:space="0" w:color="auto"/>
        <w:left w:val="none" w:sz="0" w:space="0" w:color="auto"/>
        <w:bottom w:val="none" w:sz="0" w:space="0" w:color="auto"/>
        <w:right w:val="none" w:sz="0" w:space="0" w:color="auto"/>
      </w:divBdr>
    </w:div>
    <w:div w:id="583077719">
      <w:bodyDiv w:val="1"/>
      <w:marLeft w:val="0"/>
      <w:marRight w:val="0"/>
      <w:marTop w:val="0"/>
      <w:marBottom w:val="0"/>
      <w:divBdr>
        <w:top w:val="none" w:sz="0" w:space="0" w:color="auto"/>
        <w:left w:val="none" w:sz="0" w:space="0" w:color="auto"/>
        <w:bottom w:val="none" w:sz="0" w:space="0" w:color="auto"/>
        <w:right w:val="none" w:sz="0" w:space="0" w:color="auto"/>
      </w:divBdr>
    </w:div>
    <w:div w:id="584151356">
      <w:bodyDiv w:val="1"/>
      <w:marLeft w:val="0"/>
      <w:marRight w:val="0"/>
      <w:marTop w:val="0"/>
      <w:marBottom w:val="0"/>
      <w:divBdr>
        <w:top w:val="none" w:sz="0" w:space="0" w:color="auto"/>
        <w:left w:val="none" w:sz="0" w:space="0" w:color="auto"/>
        <w:bottom w:val="none" w:sz="0" w:space="0" w:color="auto"/>
        <w:right w:val="none" w:sz="0" w:space="0" w:color="auto"/>
      </w:divBdr>
    </w:div>
    <w:div w:id="584612609">
      <w:bodyDiv w:val="1"/>
      <w:marLeft w:val="0"/>
      <w:marRight w:val="0"/>
      <w:marTop w:val="0"/>
      <w:marBottom w:val="0"/>
      <w:divBdr>
        <w:top w:val="none" w:sz="0" w:space="0" w:color="auto"/>
        <w:left w:val="none" w:sz="0" w:space="0" w:color="auto"/>
        <w:bottom w:val="none" w:sz="0" w:space="0" w:color="auto"/>
        <w:right w:val="none" w:sz="0" w:space="0" w:color="auto"/>
      </w:divBdr>
    </w:div>
    <w:div w:id="585773895">
      <w:bodyDiv w:val="1"/>
      <w:marLeft w:val="0"/>
      <w:marRight w:val="0"/>
      <w:marTop w:val="0"/>
      <w:marBottom w:val="0"/>
      <w:divBdr>
        <w:top w:val="none" w:sz="0" w:space="0" w:color="auto"/>
        <w:left w:val="none" w:sz="0" w:space="0" w:color="auto"/>
        <w:bottom w:val="none" w:sz="0" w:space="0" w:color="auto"/>
        <w:right w:val="none" w:sz="0" w:space="0" w:color="auto"/>
      </w:divBdr>
    </w:div>
    <w:div w:id="588974334">
      <w:bodyDiv w:val="1"/>
      <w:marLeft w:val="0"/>
      <w:marRight w:val="0"/>
      <w:marTop w:val="0"/>
      <w:marBottom w:val="0"/>
      <w:divBdr>
        <w:top w:val="none" w:sz="0" w:space="0" w:color="auto"/>
        <w:left w:val="none" w:sz="0" w:space="0" w:color="auto"/>
        <w:bottom w:val="none" w:sz="0" w:space="0" w:color="auto"/>
        <w:right w:val="none" w:sz="0" w:space="0" w:color="auto"/>
      </w:divBdr>
    </w:div>
    <w:div w:id="589579713">
      <w:bodyDiv w:val="1"/>
      <w:marLeft w:val="0"/>
      <w:marRight w:val="0"/>
      <w:marTop w:val="0"/>
      <w:marBottom w:val="0"/>
      <w:divBdr>
        <w:top w:val="none" w:sz="0" w:space="0" w:color="auto"/>
        <w:left w:val="none" w:sz="0" w:space="0" w:color="auto"/>
        <w:bottom w:val="none" w:sz="0" w:space="0" w:color="auto"/>
        <w:right w:val="none" w:sz="0" w:space="0" w:color="auto"/>
      </w:divBdr>
    </w:div>
    <w:div w:id="592469463">
      <w:bodyDiv w:val="1"/>
      <w:marLeft w:val="0"/>
      <w:marRight w:val="0"/>
      <w:marTop w:val="0"/>
      <w:marBottom w:val="0"/>
      <w:divBdr>
        <w:top w:val="none" w:sz="0" w:space="0" w:color="auto"/>
        <w:left w:val="none" w:sz="0" w:space="0" w:color="auto"/>
        <w:bottom w:val="none" w:sz="0" w:space="0" w:color="auto"/>
        <w:right w:val="none" w:sz="0" w:space="0" w:color="auto"/>
      </w:divBdr>
    </w:div>
    <w:div w:id="593131031">
      <w:bodyDiv w:val="1"/>
      <w:marLeft w:val="0"/>
      <w:marRight w:val="0"/>
      <w:marTop w:val="0"/>
      <w:marBottom w:val="0"/>
      <w:divBdr>
        <w:top w:val="none" w:sz="0" w:space="0" w:color="auto"/>
        <w:left w:val="none" w:sz="0" w:space="0" w:color="auto"/>
        <w:bottom w:val="none" w:sz="0" w:space="0" w:color="auto"/>
        <w:right w:val="none" w:sz="0" w:space="0" w:color="auto"/>
      </w:divBdr>
    </w:div>
    <w:div w:id="601031510">
      <w:bodyDiv w:val="1"/>
      <w:marLeft w:val="0"/>
      <w:marRight w:val="0"/>
      <w:marTop w:val="0"/>
      <w:marBottom w:val="0"/>
      <w:divBdr>
        <w:top w:val="none" w:sz="0" w:space="0" w:color="auto"/>
        <w:left w:val="none" w:sz="0" w:space="0" w:color="auto"/>
        <w:bottom w:val="none" w:sz="0" w:space="0" w:color="auto"/>
        <w:right w:val="none" w:sz="0" w:space="0" w:color="auto"/>
      </w:divBdr>
    </w:div>
    <w:div w:id="601493562">
      <w:bodyDiv w:val="1"/>
      <w:marLeft w:val="0"/>
      <w:marRight w:val="0"/>
      <w:marTop w:val="0"/>
      <w:marBottom w:val="0"/>
      <w:divBdr>
        <w:top w:val="none" w:sz="0" w:space="0" w:color="auto"/>
        <w:left w:val="none" w:sz="0" w:space="0" w:color="auto"/>
        <w:bottom w:val="none" w:sz="0" w:space="0" w:color="auto"/>
        <w:right w:val="none" w:sz="0" w:space="0" w:color="auto"/>
      </w:divBdr>
    </w:div>
    <w:div w:id="601651788">
      <w:bodyDiv w:val="1"/>
      <w:marLeft w:val="0"/>
      <w:marRight w:val="0"/>
      <w:marTop w:val="0"/>
      <w:marBottom w:val="0"/>
      <w:divBdr>
        <w:top w:val="none" w:sz="0" w:space="0" w:color="auto"/>
        <w:left w:val="none" w:sz="0" w:space="0" w:color="auto"/>
        <w:bottom w:val="none" w:sz="0" w:space="0" w:color="auto"/>
        <w:right w:val="none" w:sz="0" w:space="0" w:color="auto"/>
      </w:divBdr>
    </w:div>
    <w:div w:id="602111459">
      <w:bodyDiv w:val="1"/>
      <w:marLeft w:val="0"/>
      <w:marRight w:val="0"/>
      <w:marTop w:val="0"/>
      <w:marBottom w:val="0"/>
      <w:divBdr>
        <w:top w:val="none" w:sz="0" w:space="0" w:color="auto"/>
        <w:left w:val="none" w:sz="0" w:space="0" w:color="auto"/>
        <w:bottom w:val="none" w:sz="0" w:space="0" w:color="auto"/>
        <w:right w:val="none" w:sz="0" w:space="0" w:color="auto"/>
      </w:divBdr>
    </w:div>
    <w:div w:id="606691834">
      <w:bodyDiv w:val="1"/>
      <w:marLeft w:val="0"/>
      <w:marRight w:val="0"/>
      <w:marTop w:val="0"/>
      <w:marBottom w:val="0"/>
      <w:divBdr>
        <w:top w:val="none" w:sz="0" w:space="0" w:color="auto"/>
        <w:left w:val="none" w:sz="0" w:space="0" w:color="auto"/>
        <w:bottom w:val="none" w:sz="0" w:space="0" w:color="auto"/>
        <w:right w:val="none" w:sz="0" w:space="0" w:color="auto"/>
      </w:divBdr>
    </w:div>
    <w:div w:id="608851984">
      <w:bodyDiv w:val="1"/>
      <w:marLeft w:val="0"/>
      <w:marRight w:val="0"/>
      <w:marTop w:val="0"/>
      <w:marBottom w:val="0"/>
      <w:divBdr>
        <w:top w:val="none" w:sz="0" w:space="0" w:color="auto"/>
        <w:left w:val="none" w:sz="0" w:space="0" w:color="auto"/>
        <w:bottom w:val="none" w:sz="0" w:space="0" w:color="auto"/>
        <w:right w:val="none" w:sz="0" w:space="0" w:color="auto"/>
      </w:divBdr>
    </w:div>
    <w:div w:id="610087475">
      <w:bodyDiv w:val="1"/>
      <w:marLeft w:val="0"/>
      <w:marRight w:val="0"/>
      <w:marTop w:val="0"/>
      <w:marBottom w:val="0"/>
      <w:divBdr>
        <w:top w:val="none" w:sz="0" w:space="0" w:color="auto"/>
        <w:left w:val="none" w:sz="0" w:space="0" w:color="auto"/>
        <w:bottom w:val="none" w:sz="0" w:space="0" w:color="auto"/>
        <w:right w:val="none" w:sz="0" w:space="0" w:color="auto"/>
      </w:divBdr>
    </w:div>
    <w:div w:id="610821696">
      <w:bodyDiv w:val="1"/>
      <w:marLeft w:val="0"/>
      <w:marRight w:val="0"/>
      <w:marTop w:val="0"/>
      <w:marBottom w:val="0"/>
      <w:divBdr>
        <w:top w:val="none" w:sz="0" w:space="0" w:color="auto"/>
        <w:left w:val="none" w:sz="0" w:space="0" w:color="auto"/>
        <w:bottom w:val="none" w:sz="0" w:space="0" w:color="auto"/>
        <w:right w:val="none" w:sz="0" w:space="0" w:color="auto"/>
      </w:divBdr>
    </w:div>
    <w:div w:id="612444434">
      <w:bodyDiv w:val="1"/>
      <w:marLeft w:val="0"/>
      <w:marRight w:val="0"/>
      <w:marTop w:val="0"/>
      <w:marBottom w:val="0"/>
      <w:divBdr>
        <w:top w:val="none" w:sz="0" w:space="0" w:color="auto"/>
        <w:left w:val="none" w:sz="0" w:space="0" w:color="auto"/>
        <w:bottom w:val="none" w:sz="0" w:space="0" w:color="auto"/>
        <w:right w:val="none" w:sz="0" w:space="0" w:color="auto"/>
      </w:divBdr>
    </w:div>
    <w:div w:id="615410922">
      <w:bodyDiv w:val="1"/>
      <w:marLeft w:val="0"/>
      <w:marRight w:val="0"/>
      <w:marTop w:val="0"/>
      <w:marBottom w:val="0"/>
      <w:divBdr>
        <w:top w:val="none" w:sz="0" w:space="0" w:color="auto"/>
        <w:left w:val="none" w:sz="0" w:space="0" w:color="auto"/>
        <w:bottom w:val="none" w:sz="0" w:space="0" w:color="auto"/>
        <w:right w:val="none" w:sz="0" w:space="0" w:color="auto"/>
      </w:divBdr>
    </w:div>
    <w:div w:id="619143562">
      <w:bodyDiv w:val="1"/>
      <w:marLeft w:val="0"/>
      <w:marRight w:val="0"/>
      <w:marTop w:val="0"/>
      <w:marBottom w:val="0"/>
      <w:divBdr>
        <w:top w:val="none" w:sz="0" w:space="0" w:color="auto"/>
        <w:left w:val="none" w:sz="0" w:space="0" w:color="auto"/>
        <w:bottom w:val="none" w:sz="0" w:space="0" w:color="auto"/>
        <w:right w:val="none" w:sz="0" w:space="0" w:color="auto"/>
      </w:divBdr>
    </w:div>
    <w:div w:id="619267587">
      <w:bodyDiv w:val="1"/>
      <w:marLeft w:val="0"/>
      <w:marRight w:val="0"/>
      <w:marTop w:val="0"/>
      <w:marBottom w:val="0"/>
      <w:divBdr>
        <w:top w:val="none" w:sz="0" w:space="0" w:color="auto"/>
        <w:left w:val="none" w:sz="0" w:space="0" w:color="auto"/>
        <w:bottom w:val="none" w:sz="0" w:space="0" w:color="auto"/>
        <w:right w:val="none" w:sz="0" w:space="0" w:color="auto"/>
      </w:divBdr>
    </w:div>
    <w:div w:id="620307693">
      <w:bodyDiv w:val="1"/>
      <w:marLeft w:val="0"/>
      <w:marRight w:val="0"/>
      <w:marTop w:val="0"/>
      <w:marBottom w:val="0"/>
      <w:divBdr>
        <w:top w:val="none" w:sz="0" w:space="0" w:color="auto"/>
        <w:left w:val="none" w:sz="0" w:space="0" w:color="auto"/>
        <w:bottom w:val="none" w:sz="0" w:space="0" w:color="auto"/>
        <w:right w:val="none" w:sz="0" w:space="0" w:color="auto"/>
      </w:divBdr>
    </w:div>
    <w:div w:id="621502824">
      <w:bodyDiv w:val="1"/>
      <w:marLeft w:val="0"/>
      <w:marRight w:val="0"/>
      <w:marTop w:val="0"/>
      <w:marBottom w:val="0"/>
      <w:divBdr>
        <w:top w:val="none" w:sz="0" w:space="0" w:color="auto"/>
        <w:left w:val="none" w:sz="0" w:space="0" w:color="auto"/>
        <w:bottom w:val="none" w:sz="0" w:space="0" w:color="auto"/>
        <w:right w:val="none" w:sz="0" w:space="0" w:color="auto"/>
      </w:divBdr>
    </w:div>
    <w:div w:id="623003847">
      <w:bodyDiv w:val="1"/>
      <w:marLeft w:val="0"/>
      <w:marRight w:val="0"/>
      <w:marTop w:val="0"/>
      <w:marBottom w:val="0"/>
      <w:divBdr>
        <w:top w:val="none" w:sz="0" w:space="0" w:color="auto"/>
        <w:left w:val="none" w:sz="0" w:space="0" w:color="auto"/>
        <w:bottom w:val="none" w:sz="0" w:space="0" w:color="auto"/>
        <w:right w:val="none" w:sz="0" w:space="0" w:color="auto"/>
      </w:divBdr>
    </w:div>
    <w:div w:id="624434599">
      <w:bodyDiv w:val="1"/>
      <w:marLeft w:val="0"/>
      <w:marRight w:val="0"/>
      <w:marTop w:val="0"/>
      <w:marBottom w:val="0"/>
      <w:divBdr>
        <w:top w:val="none" w:sz="0" w:space="0" w:color="auto"/>
        <w:left w:val="none" w:sz="0" w:space="0" w:color="auto"/>
        <w:bottom w:val="none" w:sz="0" w:space="0" w:color="auto"/>
        <w:right w:val="none" w:sz="0" w:space="0" w:color="auto"/>
      </w:divBdr>
    </w:div>
    <w:div w:id="624626956">
      <w:bodyDiv w:val="1"/>
      <w:marLeft w:val="0"/>
      <w:marRight w:val="0"/>
      <w:marTop w:val="0"/>
      <w:marBottom w:val="0"/>
      <w:divBdr>
        <w:top w:val="none" w:sz="0" w:space="0" w:color="auto"/>
        <w:left w:val="none" w:sz="0" w:space="0" w:color="auto"/>
        <w:bottom w:val="none" w:sz="0" w:space="0" w:color="auto"/>
        <w:right w:val="none" w:sz="0" w:space="0" w:color="auto"/>
      </w:divBdr>
    </w:div>
    <w:div w:id="631517989">
      <w:bodyDiv w:val="1"/>
      <w:marLeft w:val="0"/>
      <w:marRight w:val="0"/>
      <w:marTop w:val="0"/>
      <w:marBottom w:val="0"/>
      <w:divBdr>
        <w:top w:val="none" w:sz="0" w:space="0" w:color="auto"/>
        <w:left w:val="none" w:sz="0" w:space="0" w:color="auto"/>
        <w:bottom w:val="none" w:sz="0" w:space="0" w:color="auto"/>
        <w:right w:val="none" w:sz="0" w:space="0" w:color="auto"/>
      </w:divBdr>
    </w:div>
    <w:div w:id="635835564">
      <w:bodyDiv w:val="1"/>
      <w:marLeft w:val="0"/>
      <w:marRight w:val="0"/>
      <w:marTop w:val="0"/>
      <w:marBottom w:val="0"/>
      <w:divBdr>
        <w:top w:val="none" w:sz="0" w:space="0" w:color="auto"/>
        <w:left w:val="none" w:sz="0" w:space="0" w:color="auto"/>
        <w:bottom w:val="none" w:sz="0" w:space="0" w:color="auto"/>
        <w:right w:val="none" w:sz="0" w:space="0" w:color="auto"/>
      </w:divBdr>
    </w:div>
    <w:div w:id="636029203">
      <w:bodyDiv w:val="1"/>
      <w:marLeft w:val="0"/>
      <w:marRight w:val="0"/>
      <w:marTop w:val="0"/>
      <w:marBottom w:val="0"/>
      <w:divBdr>
        <w:top w:val="none" w:sz="0" w:space="0" w:color="auto"/>
        <w:left w:val="none" w:sz="0" w:space="0" w:color="auto"/>
        <w:bottom w:val="none" w:sz="0" w:space="0" w:color="auto"/>
        <w:right w:val="none" w:sz="0" w:space="0" w:color="auto"/>
      </w:divBdr>
    </w:div>
    <w:div w:id="636111962">
      <w:bodyDiv w:val="1"/>
      <w:marLeft w:val="0"/>
      <w:marRight w:val="0"/>
      <w:marTop w:val="0"/>
      <w:marBottom w:val="0"/>
      <w:divBdr>
        <w:top w:val="none" w:sz="0" w:space="0" w:color="auto"/>
        <w:left w:val="none" w:sz="0" w:space="0" w:color="auto"/>
        <w:bottom w:val="none" w:sz="0" w:space="0" w:color="auto"/>
        <w:right w:val="none" w:sz="0" w:space="0" w:color="auto"/>
      </w:divBdr>
    </w:div>
    <w:div w:id="638847141">
      <w:bodyDiv w:val="1"/>
      <w:marLeft w:val="0"/>
      <w:marRight w:val="0"/>
      <w:marTop w:val="0"/>
      <w:marBottom w:val="0"/>
      <w:divBdr>
        <w:top w:val="none" w:sz="0" w:space="0" w:color="auto"/>
        <w:left w:val="none" w:sz="0" w:space="0" w:color="auto"/>
        <w:bottom w:val="none" w:sz="0" w:space="0" w:color="auto"/>
        <w:right w:val="none" w:sz="0" w:space="0" w:color="auto"/>
      </w:divBdr>
    </w:div>
    <w:div w:id="642151211">
      <w:bodyDiv w:val="1"/>
      <w:marLeft w:val="0"/>
      <w:marRight w:val="0"/>
      <w:marTop w:val="0"/>
      <w:marBottom w:val="0"/>
      <w:divBdr>
        <w:top w:val="none" w:sz="0" w:space="0" w:color="auto"/>
        <w:left w:val="none" w:sz="0" w:space="0" w:color="auto"/>
        <w:bottom w:val="none" w:sz="0" w:space="0" w:color="auto"/>
        <w:right w:val="none" w:sz="0" w:space="0" w:color="auto"/>
      </w:divBdr>
    </w:div>
    <w:div w:id="656421560">
      <w:bodyDiv w:val="1"/>
      <w:marLeft w:val="0"/>
      <w:marRight w:val="0"/>
      <w:marTop w:val="0"/>
      <w:marBottom w:val="0"/>
      <w:divBdr>
        <w:top w:val="none" w:sz="0" w:space="0" w:color="auto"/>
        <w:left w:val="none" w:sz="0" w:space="0" w:color="auto"/>
        <w:bottom w:val="none" w:sz="0" w:space="0" w:color="auto"/>
        <w:right w:val="none" w:sz="0" w:space="0" w:color="auto"/>
      </w:divBdr>
    </w:div>
    <w:div w:id="657076246">
      <w:bodyDiv w:val="1"/>
      <w:marLeft w:val="0"/>
      <w:marRight w:val="0"/>
      <w:marTop w:val="0"/>
      <w:marBottom w:val="0"/>
      <w:divBdr>
        <w:top w:val="none" w:sz="0" w:space="0" w:color="auto"/>
        <w:left w:val="none" w:sz="0" w:space="0" w:color="auto"/>
        <w:bottom w:val="none" w:sz="0" w:space="0" w:color="auto"/>
        <w:right w:val="none" w:sz="0" w:space="0" w:color="auto"/>
      </w:divBdr>
    </w:div>
    <w:div w:id="662200100">
      <w:bodyDiv w:val="1"/>
      <w:marLeft w:val="0"/>
      <w:marRight w:val="0"/>
      <w:marTop w:val="0"/>
      <w:marBottom w:val="0"/>
      <w:divBdr>
        <w:top w:val="none" w:sz="0" w:space="0" w:color="auto"/>
        <w:left w:val="none" w:sz="0" w:space="0" w:color="auto"/>
        <w:bottom w:val="none" w:sz="0" w:space="0" w:color="auto"/>
        <w:right w:val="none" w:sz="0" w:space="0" w:color="auto"/>
      </w:divBdr>
    </w:div>
    <w:div w:id="663046133">
      <w:bodyDiv w:val="1"/>
      <w:marLeft w:val="0"/>
      <w:marRight w:val="0"/>
      <w:marTop w:val="0"/>
      <w:marBottom w:val="0"/>
      <w:divBdr>
        <w:top w:val="none" w:sz="0" w:space="0" w:color="auto"/>
        <w:left w:val="none" w:sz="0" w:space="0" w:color="auto"/>
        <w:bottom w:val="none" w:sz="0" w:space="0" w:color="auto"/>
        <w:right w:val="none" w:sz="0" w:space="0" w:color="auto"/>
      </w:divBdr>
    </w:div>
    <w:div w:id="663123159">
      <w:bodyDiv w:val="1"/>
      <w:marLeft w:val="0"/>
      <w:marRight w:val="0"/>
      <w:marTop w:val="0"/>
      <w:marBottom w:val="0"/>
      <w:divBdr>
        <w:top w:val="none" w:sz="0" w:space="0" w:color="auto"/>
        <w:left w:val="none" w:sz="0" w:space="0" w:color="auto"/>
        <w:bottom w:val="none" w:sz="0" w:space="0" w:color="auto"/>
        <w:right w:val="none" w:sz="0" w:space="0" w:color="auto"/>
      </w:divBdr>
    </w:div>
    <w:div w:id="663355760">
      <w:bodyDiv w:val="1"/>
      <w:marLeft w:val="0"/>
      <w:marRight w:val="0"/>
      <w:marTop w:val="0"/>
      <w:marBottom w:val="0"/>
      <w:divBdr>
        <w:top w:val="none" w:sz="0" w:space="0" w:color="auto"/>
        <w:left w:val="none" w:sz="0" w:space="0" w:color="auto"/>
        <w:bottom w:val="none" w:sz="0" w:space="0" w:color="auto"/>
        <w:right w:val="none" w:sz="0" w:space="0" w:color="auto"/>
      </w:divBdr>
    </w:div>
    <w:div w:id="664282132">
      <w:bodyDiv w:val="1"/>
      <w:marLeft w:val="0"/>
      <w:marRight w:val="0"/>
      <w:marTop w:val="0"/>
      <w:marBottom w:val="0"/>
      <w:divBdr>
        <w:top w:val="none" w:sz="0" w:space="0" w:color="auto"/>
        <w:left w:val="none" w:sz="0" w:space="0" w:color="auto"/>
        <w:bottom w:val="none" w:sz="0" w:space="0" w:color="auto"/>
        <w:right w:val="none" w:sz="0" w:space="0" w:color="auto"/>
      </w:divBdr>
    </w:div>
    <w:div w:id="666132394">
      <w:bodyDiv w:val="1"/>
      <w:marLeft w:val="0"/>
      <w:marRight w:val="0"/>
      <w:marTop w:val="0"/>
      <w:marBottom w:val="0"/>
      <w:divBdr>
        <w:top w:val="none" w:sz="0" w:space="0" w:color="auto"/>
        <w:left w:val="none" w:sz="0" w:space="0" w:color="auto"/>
        <w:bottom w:val="none" w:sz="0" w:space="0" w:color="auto"/>
        <w:right w:val="none" w:sz="0" w:space="0" w:color="auto"/>
      </w:divBdr>
    </w:div>
    <w:div w:id="666399216">
      <w:bodyDiv w:val="1"/>
      <w:marLeft w:val="0"/>
      <w:marRight w:val="0"/>
      <w:marTop w:val="0"/>
      <w:marBottom w:val="0"/>
      <w:divBdr>
        <w:top w:val="none" w:sz="0" w:space="0" w:color="auto"/>
        <w:left w:val="none" w:sz="0" w:space="0" w:color="auto"/>
        <w:bottom w:val="none" w:sz="0" w:space="0" w:color="auto"/>
        <w:right w:val="none" w:sz="0" w:space="0" w:color="auto"/>
      </w:divBdr>
    </w:div>
    <w:div w:id="672953182">
      <w:bodyDiv w:val="1"/>
      <w:marLeft w:val="0"/>
      <w:marRight w:val="0"/>
      <w:marTop w:val="0"/>
      <w:marBottom w:val="0"/>
      <w:divBdr>
        <w:top w:val="none" w:sz="0" w:space="0" w:color="auto"/>
        <w:left w:val="none" w:sz="0" w:space="0" w:color="auto"/>
        <w:bottom w:val="none" w:sz="0" w:space="0" w:color="auto"/>
        <w:right w:val="none" w:sz="0" w:space="0" w:color="auto"/>
      </w:divBdr>
    </w:div>
    <w:div w:id="676925634">
      <w:bodyDiv w:val="1"/>
      <w:marLeft w:val="0"/>
      <w:marRight w:val="0"/>
      <w:marTop w:val="0"/>
      <w:marBottom w:val="0"/>
      <w:divBdr>
        <w:top w:val="none" w:sz="0" w:space="0" w:color="auto"/>
        <w:left w:val="none" w:sz="0" w:space="0" w:color="auto"/>
        <w:bottom w:val="none" w:sz="0" w:space="0" w:color="auto"/>
        <w:right w:val="none" w:sz="0" w:space="0" w:color="auto"/>
      </w:divBdr>
    </w:div>
    <w:div w:id="677774906">
      <w:bodyDiv w:val="1"/>
      <w:marLeft w:val="0"/>
      <w:marRight w:val="0"/>
      <w:marTop w:val="0"/>
      <w:marBottom w:val="0"/>
      <w:divBdr>
        <w:top w:val="none" w:sz="0" w:space="0" w:color="auto"/>
        <w:left w:val="none" w:sz="0" w:space="0" w:color="auto"/>
        <w:bottom w:val="none" w:sz="0" w:space="0" w:color="auto"/>
        <w:right w:val="none" w:sz="0" w:space="0" w:color="auto"/>
      </w:divBdr>
    </w:div>
    <w:div w:id="683092379">
      <w:bodyDiv w:val="1"/>
      <w:marLeft w:val="0"/>
      <w:marRight w:val="0"/>
      <w:marTop w:val="0"/>
      <w:marBottom w:val="0"/>
      <w:divBdr>
        <w:top w:val="none" w:sz="0" w:space="0" w:color="auto"/>
        <w:left w:val="none" w:sz="0" w:space="0" w:color="auto"/>
        <w:bottom w:val="none" w:sz="0" w:space="0" w:color="auto"/>
        <w:right w:val="none" w:sz="0" w:space="0" w:color="auto"/>
      </w:divBdr>
    </w:div>
    <w:div w:id="686634619">
      <w:bodyDiv w:val="1"/>
      <w:marLeft w:val="0"/>
      <w:marRight w:val="0"/>
      <w:marTop w:val="0"/>
      <w:marBottom w:val="0"/>
      <w:divBdr>
        <w:top w:val="none" w:sz="0" w:space="0" w:color="auto"/>
        <w:left w:val="none" w:sz="0" w:space="0" w:color="auto"/>
        <w:bottom w:val="none" w:sz="0" w:space="0" w:color="auto"/>
        <w:right w:val="none" w:sz="0" w:space="0" w:color="auto"/>
      </w:divBdr>
    </w:div>
    <w:div w:id="686638819">
      <w:bodyDiv w:val="1"/>
      <w:marLeft w:val="0"/>
      <w:marRight w:val="0"/>
      <w:marTop w:val="0"/>
      <w:marBottom w:val="0"/>
      <w:divBdr>
        <w:top w:val="none" w:sz="0" w:space="0" w:color="auto"/>
        <w:left w:val="none" w:sz="0" w:space="0" w:color="auto"/>
        <w:bottom w:val="none" w:sz="0" w:space="0" w:color="auto"/>
        <w:right w:val="none" w:sz="0" w:space="0" w:color="auto"/>
      </w:divBdr>
    </w:div>
    <w:div w:id="694844507">
      <w:bodyDiv w:val="1"/>
      <w:marLeft w:val="0"/>
      <w:marRight w:val="0"/>
      <w:marTop w:val="0"/>
      <w:marBottom w:val="0"/>
      <w:divBdr>
        <w:top w:val="none" w:sz="0" w:space="0" w:color="auto"/>
        <w:left w:val="none" w:sz="0" w:space="0" w:color="auto"/>
        <w:bottom w:val="none" w:sz="0" w:space="0" w:color="auto"/>
        <w:right w:val="none" w:sz="0" w:space="0" w:color="auto"/>
      </w:divBdr>
    </w:div>
    <w:div w:id="702093355">
      <w:bodyDiv w:val="1"/>
      <w:marLeft w:val="0"/>
      <w:marRight w:val="0"/>
      <w:marTop w:val="0"/>
      <w:marBottom w:val="0"/>
      <w:divBdr>
        <w:top w:val="none" w:sz="0" w:space="0" w:color="auto"/>
        <w:left w:val="none" w:sz="0" w:space="0" w:color="auto"/>
        <w:bottom w:val="none" w:sz="0" w:space="0" w:color="auto"/>
        <w:right w:val="none" w:sz="0" w:space="0" w:color="auto"/>
      </w:divBdr>
    </w:div>
    <w:div w:id="702633154">
      <w:bodyDiv w:val="1"/>
      <w:marLeft w:val="0"/>
      <w:marRight w:val="0"/>
      <w:marTop w:val="0"/>
      <w:marBottom w:val="0"/>
      <w:divBdr>
        <w:top w:val="none" w:sz="0" w:space="0" w:color="auto"/>
        <w:left w:val="none" w:sz="0" w:space="0" w:color="auto"/>
        <w:bottom w:val="none" w:sz="0" w:space="0" w:color="auto"/>
        <w:right w:val="none" w:sz="0" w:space="0" w:color="auto"/>
      </w:divBdr>
    </w:div>
    <w:div w:id="704789920">
      <w:bodyDiv w:val="1"/>
      <w:marLeft w:val="0"/>
      <w:marRight w:val="0"/>
      <w:marTop w:val="0"/>
      <w:marBottom w:val="0"/>
      <w:divBdr>
        <w:top w:val="none" w:sz="0" w:space="0" w:color="auto"/>
        <w:left w:val="none" w:sz="0" w:space="0" w:color="auto"/>
        <w:bottom w:val="none" w:sz="0" w:space="0" w:color="auto"/>
        <w:right w:val="none" w:sz="0" w:space="0" w:color="auto"/>
      </w:divBdr>
    </w:div>
    <w:div w:id="713699729">
      <w:bodyDiv w:val="1"/>
      <w:marLeft w:val="0"/>
      <w:marRight w:val="0"/>
      <w:marTop w:val="0"/>
      <w:marBottom w:val="0"/>
      <w:divBdr>
        <w:top w:val="none" w:sz="0" w:space="0" w:color="auto"/>
        <w:left w:val="none" w:sz="0" w:space="0" w:color="auto"/>
        <w:bottom w:val="none" w:sz="0" w:space="0" w:color="auto"/>
        <w:right w:val="none" w:sz="0" w:space="0" w:color="auto"/>
      </w:divBdr>
    </w:div>
    <w:div w:id="717358064">
      <w:bodyDiv w:val="1"/>
      <w:marLeft w:val="0"/>
      <w:marRight w:val="0"/>
      <w:marTop w:val="0"/>
      <w:marBottom w:val="0"/>
      <w:divBdr>
        <w:top w:val="none" w:sz="0" w:space="0" w:color="auto"/>
        <w:left w:val="none" w:sz="0" w:space="0" w:color="auto"/>
        <w:bottom w:val="none" w:sz="0" w:space="0" w:color="auto"/>
        <w:right w:val="none" w:sz="0" w:space="0" w:color="auto"/>
      </w:divBdr>
    </w:div>
    <w:div w:id="721557891">
      <w:bodyDiv w:val="1"/>
      <w:marLeft w:val="0"/>
      <w:marRight w:val="0"/>
      <w:marTop w:val="0"/>
      <w:marBottom w:val="0"/>
      <w:divBdr>
        <w:top w:val="none" w:sz="0" w:space="0" w:color="auto"/>
        <w:left w:val="none" w:sz="0" w:space="0" w:color="auto"/>
        <w:bottom w:val="none" w:sz="0" w:space="0" w:color="auto"/>
        <w:right w:val="none" w:sz="0" w:space="0" w:color="auto"/>
      </w:divBdr>
    </w:div>
    <w:div w:id="724763357">
      <w:bodyDiv w:val="1"/>
      <w:marLeft w:val="0"/>
      <w:marRight w:val="0"/>
      <w:marTop w:val="0"/>
      <w:marBottom w:val="0"/>
      <w:divBdr>
        <w:top w:val="none" w:sz="0" w:space="0" w:color="auto"/>
        <w:left w:val="none" w:sz="0" w:space="0" w:color="auto"/>
        <w:bottom w:val="none" w:sz="0" w:space="0" w:color="auto"/>
        <w:right w:val="none" w:sz="0" w:space="0" w:color="auto"/>
      </w:divBdr>
    </w:div>
    <w:div w:id="728383356">
      <w:bodyDiv w:val="1"/>
      <w:marLeft w:val="0"/>
      <w:marRight w:val="0"/>
      <w:marTop w:val="0"/>
      <w:marBottom w:val="0"/>
      <w:divBdr>
        <w:top w:val="none" w:sz="0" w:space="0" w:color="auto"/>
        <w:left w:val="none" w:sz="0" w:space="0" w:color="auto"/>
        <w:bottom w:val="none" w:sz="0" w:space="0" w:color="auto"/>
        <w:right w:val="none" w:sz="0" w:space="0" w:color="auto"/>
      </w:divBdr>
    </w:div>
    <w:div w:id="731270528">
      <w:bodyDiv w:val="1"/>
      <w:marLeft w:val="0"/>
      <w:marRight w:val="0"/>
      <w:marTop w:val="0"/>
      <w:marBottom w:val="0"/>
      <w:divBdr>
        <w:top w:val="none" w:sz="0" w:space="0" w:color="auto"/>
        <w:left w:val="none" w:sz="0" w:space="0" w:color="auto"/>
        <w:bottom w:val="none" w:sz="0" w:space="0" w:color="auto"/>
        <w:right w:val="none" w:sz="0" w:space="0" w:color="auto"/>
      </w:divBdr>
    </w:div>
    <w:div w:id="732192084">
      <w:bodyDiv w:val="1"/>
      <w:marLeft w:val="0"/>
      <w:marRight w:val="0"/>
      <w:marTop w:val="0"/>
      <w:marBottom w:val="0"/>
      <w:divBdr>
        <w:top w:val="none" w:sz="0" w:space="0" w:color="auto"/>
        <w:left w:val="none" w:sz="0" w:space="0" w:color="auto"/>
        <w:bottom w:val="none" w:sz="0" w:space="0" w:color="auto"/>
        <w:right w:val="none" w:sz="0" w:space="0" w:color="auto"/>
      </w:divBdr>
    </w:div>
    <w:div w:id="738675479">
      <w:bodyDiv w:val="1"/>
      <w:marLeft w:val="0"/>
      <w:marRight w:val="0"/>
      <w:marTop w:val="0"/>
      <w:marBottom w:val="0"/>
      <w:divBdr>
        <w:top w:val="none" w:sz="0" w:space="0" w:color="auto"/>
        <w:left w:val="none" w:sz="0" w:space="0" w:color="auto"/>
        <w:bottom w:val="none" w:sz="0" w:space="0" w:color="auto"/>
        <w:right w:val="none" w:sz="0" w:space="0" w:color="auto"/>
      </w:divBdr>
    </w:div>
    <w:div w:id="742142349">
      <w:bodyDiv w:val="1"/>
      <w:marLeft w:val="0"/>
      <w:marRight w:val="0"/>
      <w:marTop w:val="0"/>
      <w:marBottom w:val="0"/>
      <w:divBdr>
        <w:top w:val="none" w:sz="0" w:space="0" w:color="auto"/>
        <w:left w:val="none" w:sz="0" w:space="0" w:color="auto"/>
        <w:bottom w:val="none" w:sz="0" w:space="0" w:color="auto"/>
        <w:right w:val="none" w:sz="0" w:space="0" w:color="auto"/>
      </w:divBdr>
    </w:div>
    <w:div w:id="745111195">
      <w:bodyDiv w:val="1"/>
      <w:marLeft w:val="0"/>
      <w:marRight w:val="0"/>
      <w:marTop w:val="0"/>
      <w:marBottom w:val="0"/>
      <w:divBdr>
        <w:top w:val="none" w:sz="0" w:space="0" w:color="auto"/>
        <w:left w:val="none" w:sz="0" w:space="0" w:color="auto"/>
        <w:bottom w:val="none" w:sz="0" w:space="0" w:color="auto"/>
        <w:right w:val="none" w:sz="0" w:space="0" w:color="auto"/>
      </w:divBdr>
    </w:div>
    <w:div w:id="748774934">
      <w:bodyDiv w:val="1"/>
      <w:marLeft w:val="0"/>
      <w:marRight w:val="0"/>
      <w:marTop w:val="0"/>
      <w:marBottom w:val="0"/>
      <w:divBdr>
        <w:top w:val="none" w:sz="0" w:space="0" w:color="auto"/>
        <w:left w:val="none" w:sz="0" w:space="0" w:color="auto"/>
        <w:bottom w:val="none" w:sz="0" w:space="0" w:color="auto"/>
        <w:right w:val="none" w:sz="0" w:space="0" w:color="auto"/>
      </w:divBdr>
    </w:div>
    <w:div w:id="751586013">
      <w:bodyDiv w:val="1"/>
      <w:marLeft w:val="0"/>
      <w:marRight w:val="0"/>
      <w:marTop w:val="0"/>
      <w:marBottom w:val="0"/>
      <w:divBdr>
        <w:top w:val="none" w:sz="0" w:space="0" w:color="auto"/>
        <w:left w:val="none" w:sz="0" w:space="0" w:color="auto"/>
        <w:bottom w:val="none" w:sz="0" w:space="0" w:color="auto"/>
        <w:right w:val="none" w:sz="0" w:space="0" w:color="auto"/>
      </w:divBdr>
    </w:div>
    <w:div w:id="757213323">
      <w:bodyDiv w:val="1"/>
      <w:marLeft w:val="0"/>
      <w:marRight w:val="0"/>
      <w:marTop w:val="0"/>
      <w:marBottom w:val="0"/>
      <w:divBdr>
        <w:top w:val="none" w:sz="0" w:space="0" w:color="auto"/>
        <w:left w:val="none" w:sz="0" w:space="0" w:color="auto"/>
        <w:bottom w:val="none" w:sz="0" w:space="0" w:color="auto"/>
        <w:right w:val="none" w:sz="0" w:space="0" w:color="auto"/>
      </w:divBdr>
    </w:div>
    <w:div w:id="757823338">
      <w:bodyDiv w:val="1"/>
      <w:marLeft w:val="0"/>
      <w:marRight w:val="0"/>
      <w:marTop w:val="0"/>
      <w:marBottom w:val="0"/>
      <w:divBdr>
        <w:top w:val="none" w:sz="0" w:space="0" w:color="auto"/>
        <w:left w:val="none" w:sz="0" w:space="0" w:color="auto"/>
        <w:bottom w:val="none" w:sz="0" w:space="0" w:color="auto"/>
        <w:right w:val="none" w:sz="0" w:space="0" w:color="auto"/>
      </w:divBdr>
    </w:div>
    <w:div w:id="759374668">
      <w:bodyDiv w:val="1"/>
      <w:marLeft w:val="0"/>
      <w:marRight w:val="0"/>
      <w:marTop w:val="0"/>
      <w:marBottom w:val="0"/>
      <w:divBdr>
        <w:top w:val="none" w:sz="0" w:space="0" w:color="auto"/>
        <w:left w:val="none" w:sz="0" w:space="0" w:color="auto"/>
        <w:bottom w:val="none" w:sz="0" w:space="0" w:color="auto"/>
        <w:right w:val="none" w:sz="0" w:space="0" w:color="auto"/>
      </w:divBdr>
    </w:div>
    <w:div w:id="760107802">
      <w:bodyDiv w:val="1"/>
      <w:marLeft w:val="0"/>
      <w:marRight w:val="0"/>
      <w:marTop w:val="0"/>
      <w:marBottom w:val="0"/>
      <w:divBdr>
        <w:top w:val="none" w:sz="0" w:space="0" w:color="auto"/>
        <w:left w:val="none" w:sz="0" w:space="0" w:color="auto"/>
        <w:bottom w:val="none" w:sz="0" w:space="0" w:color="auto"/>
        <w:right w:val="none" w:sz="0" w:space="0" w:color="auto"/>
      </w:divBdr>
    </w:div>
    <w:div w:id="760372385">
      <w:bodyDiv w:val="1"/>
      <w:marLeft w:val="0"/>
      <w:marRight w:val="0"/>
      <w:marTop w:val="0"/>
      <w:marBottom w:val="0"/>
      <w:divBdr>
        <w:top w:val="none" w:sz="0" w:space="0" w:color="auto"/>
        <w:left w:val="none" w:sz="0" w:space="0" w:color="auto"/>
        <w:bottom w:val="none" w:sz="0" w:space="0" w:color="auto"/>
        <w:right w:val="none" w:sz="0" w:space="0" w:color="auto"/>
      </w:divBdr>
    </w:div>
    <w:div w:id="764957996">
      <w:bodyDiv w:val="1"/>
      <w:marLeft w:val="0"/>
      <w:marRight w:val="0"/>
      <w:marTop w:val="0"/>
      <w:marBottom w:val="0"/>
      <w:divBdr>
        <w:top w:val="none" w:sz="0" w:space="0" w:color="auto"/>
        <w:left w:val="none" w:sz="0" w:space="0" w:color="auto"/>
        <w:bottom w:val="none" w:sz="0" w:space="0" w:color="auto"/>
        <w:right w:val="none" w:sz="0" w:space="0" w:color="auto"/>
      </w:divBdr>
    </w:div>
    <w:div w:id="765463462">
      <w:bodyDiv w:val="1"/>
      <w:marLeft w:val="0"/>
      <w:marRight w:val="0"/>
      <w:marTop w:val="0"/>
      <w:marBottom w:val="0"/>
      <w:divBdr>
        <w:top w:val="none" w:sz="0" w:space="0" w:color="auto"/>
        <w:left w:val="none" w:sz="0" w:space="0" w:color="auto"/>
        <w:bottom w:val="none" w:sz="0" w:space="0" w:color="auto"/>
        <w:right w:val="none" w:sz="0" w:space="0" w:color="auto"/>
      </w:divBdr>
    </w:div>
    <w:div w:id="767698554">
      <w:bodyDiv w:val="1"/>
      <w:marLeft w:val="0"/>
      <w:marRight w:val="0"/>
      <w:marTop w:val="0"/>
      <w:marBottom w:val="0"/>
      <w:divBdr>
        <w:top w:val="none" w:sz="0" w:space="0" w:color="auto"/>
        <w:left w:val="none" w:sz="0" w:space="0" w:color="auto"/>
        <w:bottom w:val="none" w:sz="0" w:space="0" w:color="auto"/>
        <w:right w:val="none" w:sz="0" w:space="0" w:color="auto"/>
      </w:divBdr>
    </w:div>
    <w:div w:id="768042471">
      <w:bodyDiv w:val="1"/>
      <w:marLeft w:val="0"/>
      <w:marRight w:val="0"/>
      <w:marTop w:val="0"/>
      <w:marBottom w:val="0"/>
      <w:divBdr>
        <w:top w:val="none" w:sz="0" w:space="0" w:color="auto"/>
        <w:left w:val="none" w:sz="0" w:space="0" w:color="auto"/>
        <w:bottom w:val="none" w:sz="0" w:space="0" w:color="auto"/>
        <w:right w:val="none" w:sz="0" w:space="0" w:color="auto"/>
      </w:divBdr>
    </w:div>
    <w:div w:id="769666121">
      <w:bodyDiv w:val="1"/>
      <w:marLeft w:val="0"/>
      <w:marRight w:val="0"/>
      <w:marTop w:val="0"/>
      <w:marBottom w:val="0"/>
      <w:divBdr>
        <w:top w:val="none" w:sz="0" w:space="0" w:color="auto"/>
        <w:left w:val="none" w:sz="0" w:space="0" w:color="auto"/>
        <w:bottom w:val="none" w:sz="0" w:space="0" w:color="auto"/>
        <w:right w:val="none" w:sz="0" w:space="0" w:color="auto"/>
      </w:divBdr>
    </w:div>
    <w:div w:id="771818986">
      <w:bodyDiv w:val="1"/>
      <w:marLeft w:val="0"/>
      <w:marRight w:val="0"/>
      <w:marTop w:val="0"/>
      <w:marBottom w:val="0"/>
      <w:divBdr>
        <w:top w:val="none" w:sz="0" w:space="0" w:color="auto"/>
        <w:left w:val="none" w:sz="0" w:space="0" w:color="auto"/>
        <w:bottom w:val="none" w:sz="0" w:space="0" w:color="auto"/>
        <w:right w:val="none" w:sz="0" w:space="0" w:color="auto"/>
      </w:divBdr>
    </w:div>
    <w:div w:id="773134832">
      <w:bodyDiv w:val="1"/>
      <w:marLeft w:val="0"/>
      <w:marRight w:val="0"/>
      <w:marTop w:val="0"/>
      <w:marBottom w:val="0"/>
      <w:divBdr>
        <w:top w:val="none" w:sz="0" w:space="0" w:color="auto"/>
        <w:left w:val="none" w:sz="0" w:space="0" w:color="auto"/>
        <w:bottom w:val="none" w:sz="0" w:space="0" w:color="auto"/>
        <w:right w:val="none" w:sz="0" w:space="0" w:color="auto"/>
      </w:divBdr>
    </w:div>
    <w:div w:id="775372066">
      <w:bodyDiv w:val="1"/>
      <w:marLeft w:val="0"/>
      <w:marRight w:val="0"/>
      <w:marTop w:val="0"/>
      <w:marBottom w:val="0"/>
      <w:divBdr>
        <w:top w:val="none" w:sz="0" w:space="0" w:color="auto"/>
        <w:left w:val="none" w:sz="0" w:space="0" w:color="auto"/>
        <w:bottom w:val="none" w:sz="0" w:space="0" w:color="auto"/>
        <w:right w:val="none" w:sz="0" w:space="0" w:color="auto"/>
      </w:divBdr>
    </w:div>
    <w:div w:id="777868881">
      <w:bodyDiv w:val="1"/>
      <w:marLeft w:val="0"/>
      <w:marRight w:val="0"/>
      <w:marTop w:val="0"/>
      <w:marBottom w:val="0"/>
      <w:divBdr>
        <w:top w:val="none" w:sz="0" w:space="0" w:color="auto"/>
        <w:left w:val="none" w:sz="0" w:space="0" w:color="auto"/>
        <w:bottom w:val="none" w:sz="0" w:space="0" w:color="auto"/>
        <w:right w:val="none" w:sz="0" w:space="0" w:color="auto"/>
      </w:divBdr>
    </w:div>
    <w:div w:id="779839850">
      <w:bodyDiv w:val="1"/>
      <w:marLeft w:val="0"/>
      <w:marRight w:val="0"/>
      <w:marTop w:val="0"/>
      <w:marBottom w:val="0"/>
      <w:divBdr>
        <w:top w:val="none" w:sz="0" w:space="0" w:color="auto"/>
        <w:left w:val="none" w:sz="0" w:space="0" w:color="auto"/>
        <w:bottom w:val="none" w:sz="0" w:space="0" w:color="auto"/>
        <w:right w:val="none" w:sz="0" w:space="0" w:color="auto"/>
      </w:divBdr>
    </w:div>
    <w:div w:id="780344393">
      <w:bodyDiv w:val="1"/>
      <w:marLeft w:val="0"/>
      <w:marRight w:val="0"/>
      <w:marTop w:val="0"/>
      <w:marBottom w:val="0"/>
      <w:divBdr>
        <w:top w:val="none" w:sz="0" w:space="0" w:color="auto"/>
        <w:left w:val="none" w:sz="0" w:space="0" w:color="auto"/>
        <w:bottom w:val="none" w:sz="0" w:space="0" w:color="auto"/>
        <w:right w:val="none" w:sz="0" w:space="0" w:color="auto"/>
      </w:divBdr>
    </w:div>
    <w:div w:id="781457752">
      <w:bodyDiv w:val="1"/>
      <w:marLeft w:val="0"/>
      <w:marRight w:val="0"/>
      <w:marTop w:val="0"/>
      <w:marBottom w:val="0"/>
      <w:divBdr>
        <w:top w:val="none" w:sz="0" w:space="0" w:color="auto"/>
        <w:left w:val="none" w:sz="0" w:space="0" w:color="auto"/>
        <w:bottom w:val="none" w:sz="0" w:space="0" w:color="auto"/>
        <w:right w:val="none" w:sz="0" w:space="0" w:color="auto"/>
      </w:divBdr>
    </w:div>
    <w:div w:id="786005375">
      <w:bodyDiv w:val="1"/>
      <w:marLeft w:val="0"/>
      <w:marRight w:val="0"/>
      <w:marTop w:val="0"/>
      <w:marBottom w:val="0"/>
      <w:divBdr>
        <w:top w:val="none" w:sz="0" w:space="0" w:color="auto"/>
        <w:left w:val="none" w:sz="0" w:space="0" w:color="auto"/>
        <w:bottom w:val="none" w:sz="0" w:space="0" w:color="auto"/>
        <w:right w:val="none" w:sz="0" w:space="0" w:color="auto"/>
      </w:divBdr>
    </w:div>
    <w:div w:id="788814220">
      <w:bodyDiv w:val="1"/>
      <w:marLeft w:val="0"/>
      <w:marRight w:val="0"/>
      <w:marTop w:val="0"/>
      <w:marBottom w:val="0"/>
      <w:divBdr>
        <w:top w:val="none" w:sz="0" w:space="0" w:color="auto"/>
        <w:left w:val="none" w:sz="0" w:space="0" w:color="auto"/>
        <w:bottom w:val="none" w:sz="0" w:space="0" w:color="auto"/>
        <w:right w:val="none" w:sz="0" w:space="0" w:color="auto"/>
      </w:divBdr>
    </w:div>
    <w:div w:id="790981132">
      <w:bodyDiv w:val="1"/>
      <w:marLeft w:val="0"/>
      <w:marRight w:val="0"/>
      <w:marTop w:val="0"/>
      <w:marBottom w:val="0"/>
      <w:divBdr>
        <w:top w:val="none" w:sz="0" w:space="0" w:color="auto"/>
        <w:left w:val="none" w:sz="0" w:space="0" w:color="auto"/>
        <w:bottom w:val="none" w:sz="0" w:space="0" w:color="auto"/>
        <w:right w:val="none" w:sz="0" w:space="0" w:color="auto"/>
      </w:divBdr>
    </w:div>
    <w:div w:id="793333115">
      <w:bodyDiv w:val="1"/>
      <w:marLeft w:val="0"/>
      <w:marRight w:val="0"/>
      <w:marTop w:val="0"/>
      <w:marBottom w:val="0"/>
      <w:divBdr>
        <w:top w:val="none" w:sz="0" w:space="0" w:color="auto"/>
        <w:left w:val="none" w:sz="0" w:space="0" w:color="auto"/>
        <w:bottom w:val="none" w:sz="0" w:space="0" w:color="auto"/>
        <w:right w:val="none" w:sz="0" w:space="0" w:color="auto"/>
      </w:divBdr>
    </w:div>
    <w:div w:id="800273291">
      <w:bodyDiv w:val="1"/>
      <w:marLeft w:val="0"/>
      <w:marRight w:val="0"/>
      <w:marTop w:val="0"/>
      <w:marBottom w:val="0"/>
      <w:divBdr>
        <w:top w:val="none" w:sz="0" w:space="0" w:color="auto"/>
        <w:left w:val="none" w:sz="0" w:space="0" w:color="auto"/>
        <w:bottom w:val="none" w:sz="0" w:space="0" w:color="auto"/>
        <w:right w:val="none" w:sz="0" w:space="0" w:color="auto"/>
      </w:divBdr>
    </w:div>
    <w:div w:id="802230130">
      <w:bodyDiv w:val="1"/>
      <w:marLeft w:val="0"/>
      <w:marRight w:val="0"/>
      <w:marTop w:val="0"/>
      <w:marBottom w:val="0"/>
      <w:divBdr>
        <w:top w:val="none" w:sz="0" w:space="0" w:color="auto"/>
        <w:left w:val="none" w:sz="0" w:space="0" w:color="auto"/>
        <w:bottom w:val="none" w:sz="0" w:space="0" w:color="auto"/>
        <w:right w:val="none" w:sz="0" w:space="0" w:color="auto"/>
      </w:divBdr>
    </w:div>
    <w:div w:id="802425042">
      <w:bodyDiv w:val="1"/>
      <w:marLeft w:val="0"/>
      <w:marRight w:val="0"/>
      <w:marTop w:val="0"/>
      <w:marBottom w:val="0"/>
      <w:divBdr>
        <w:top w:val="none" w:sz="0" w:space="0" w:color="auto"/>
        <w:left w:val="none" w:sz="0" w:space="0" w:color="auto"/>
        <w:bottom w:val="none" w:sz="0" w:space="0" w:color="auto"/>
        <w:right w:val="none" w:sz="0" w:space="0" w:color="auto"/>
      </w:divBdr>
    </w:div>
    <w:div w:id="802652099">
      <w:bodyDiv w:val="1"/>
      <w:marLeft w:val="0"/>
      <w:marRight w:val="0"/>
      <w:marTop w:val="0"/>
      <w:marBottom w:val="0"/>
      <w:divBdr>
        <w:top w:val="none" w:sz="0" w:space="0" w:color="auto"/>
        <w:left w:val="none" w:sz="0" w:space="0" w:color="auto"/>
        <w:bottom w:val="none" w:sz="0" w:space="0" w:color="auto"/>
        <w:right w:val="none" w:sz="0" w:space="0" w:color="auto"/>
      </w:divBdr>
    </w:div>
    <w:div w:id="803079418">
      <w:bodyDiv w:val="1"/>
      <w:marLeft w:val="0"/>
      <w:marRight w:val="0"/>
      <w:marTop w:val="0"/>
      <w:marBottom w:val="0"/>
      <w:divBdr>
        <w:top w:val="none" w:sz="0" w:space="0" w:color="auto"/>
        <w:left w:val="none" w:sz="0" w:space="0" w:color="auto"/>
        <w:bottom w:val="none" w:sz="0" w:space="0" w:color="auto"/>
        <w:right w:val="none" w:sz="0" w:space="0" w:color="auto"/>
      </w:divBdr>
    </w:div>
    <w:div w:id="803962731">
      <w:bodyDiv w:val="1"/>
      <w:marLeft w:val="0"/>
      <w:marRight w:val="0"/>
      <w:marTop w:val="0"/>
      <w:marBottom w:val="0"/>
      <w:divBdr>
        <w:top w:val="none" w:sz="0" w:space="0" w:color="auto"/>
        <w:left w:val="none" w:sz="0" w:space="0" w:color="auto"/>
        <w:bottom w:val="none" w:sz="0" w:space="0" w:color="auto"/>
        <w:right w:val="none" w:sz="0" w:space="0" w:color="auto"/>
      </w:divBdr>
    </w:div>
    <w:div w:id="806748582">
      <w:bodyDiv w:val="1"/>
      <w:marLeft w:val="0"/>
      <w:marRight w:val="0"/>
      <w:marTop w:val="0"/>
      <w:marBottom w:val="0"/>
      <w:divBdr>
        <w:top w:val="none" w:sz="0" w:space="0" w:color="auto"/>
        <w:left w:val="none" w:sz="0" w:space="0" w:color="auto"/>
        <w:bottom w:val="none" w:sz="0" w:space="0" w:color="auto"/>
        <w:right w:val="none" w:sz="0" w:space="0" w:color="auto"/>
      </w:divBdr>
    </w:div>
    <w:div w:id="810830327">
      <w:bodyDiv w:val="1"/>
      <w:marLeft w:val="0"/>
      <w:marRight w:val="0"/>
      <w:marTop w:val="0"/>
      <w:marBottom w:val="0"/>
      <w:divBdr>
        <w:top w:val="none" w:sz="0" w:space="0" w:color="auto"/>
        <w:left w:val="none" w:sz="0" w:space="0" w:color="auto"/>
        <w:bottom w:val="none" w:sz="0" w:space="0" w:color="auto"/>
        <w:right w:val="none" w:sz="0" w:space="0" w:color="auto"/>
      </w:divBdr>
    </w:div>
    <w:div w:id="810902713">
      <w:bodyDiv w:val="1"/>
      <w:marLeft w:val="0"/>
      <w:marRight w:val="0"/>
      <w:marTop w:val="0"/>
      <w:marBottom w:val="0"/>
      <w:divBdr>
        <w:top w:val="none" w:sz="0" w:space="0" w:color="auto"/>
        <w:left w:val="none" w:sz="0" w:space="0" w:color="auto"/>
        <w:bottom w:val="none" w:sz="0" w:space="0" w:color="auto"/>
        <w:right w:val="none" w:sz="0" w:space="0" w:color="auto"/>
      </w:divBdr>
    </w:div>
    <w:div w:id="813107262">
      <w:bodyDiv w:val="1"/>
      <w:marLeft w:val="0"/>
      <w:marRight w:val="0"/>
      <w:marTop w:val="0"/>
      <w:marBottom w:val="0"/>
      <w:divBdr>
        <w:top w:val="none" w:sz="0" w:space="0" w:color="auto"/>
        <w:left w:val="none" w:sz="0" w:space="0" w:color="auto"/>
        <w:bottom w:val="none" w:sz="0" w:space="0" w:color="auto"/>
        <w:right w:val="none" w:sz="0" w:space="0" w:color="auto"/>
      </w:divBdr>
    </w:div>
    <w:div w:id="825248387">
      <w:bodyDiv w:val="1"/>
      <w:marLeft w:val="0"/>
      <w:marRight w:val="0"/>
      <w:marTop w:val="0"/>
      <w:marBottom w:val="0"/>
      <w:divBdr>
        <w:top w:val="none" w:sz="0" w:space="0" w:color="auto"/>
        <w:left w:val="none" w:sz="0" w:space="0" w:color="auto"/>
        <w:bottom w:val="none" w:sz="0" w:space="0" w:color="auto"/>
        <w:right w:val="none" w:sz="0" w:space="0" w:color="auto"/>
      </w:divBdr>
    </w:div>
    <w:div w:id="829054025">
      <w:bodyDiv w:val="1"/>
      <w:marLeft w:val="0"/>
      <w:marRight w:val="0"/>
      <w:marTop w:val="0"/>
      <w:marBottom w:val="0"/>
      <w:divBdr>
        <w:top w:val="none" w:sz="0" w:space="0" w:color="auto"/>
        <w:left w:val="none" w:sz="0" w:space="0" w:color="auto"/>
        <w:bottom w:val="none" w:sz="0" w:space="0" w:color="auto"/>
        <w:right w:val="none" w:sz="0" w:space="0" w:color="auto"/>
      </w:divBdr>
    </w:div>
    <w:div w:id="830174305">
      <w:bodyDiv w:val="1"/>
      <w:marLeft w:val="0"/>
      <w:marRight w:val="0"/>
      <w:marTop w:val="0"/>
      <w:marBottom w:val="0"/>
      <w:divBdr>
        <w:top w:val="none" w:sz="0" w:space="0" w:color="auto"/>
        <w:left w:val="none" w:sz="0" w:space="0" w:color="auto"/>
        <w:bottom w:val="none" w:sz="0" w:space="0" w:color="auto"/>
        <w:right w:val="none" w:sz="0" w:space="0" w:color="auto"/>
      </w:divBdr>
    </w:div>
    <w:div w:id="830873125">
      <w:bodyDiv w:val="1"/>
      <w:marLeft w:val="0"/>
      <w:marRight w:val="0"/>
      <w:marTop w:val="0"/>
      <w:marBottom w:val="0"/>
      <w:divBdr>
        <w:top w:val="none" w:sz="0" w:space="0" w:color="auto"/>
        <w:left w:val="none" w:sz="0" w:space="0" w:color="auto"/>
        <w:bottom w:val="none" w:sz="0" w:space="0" w:color="auto"/>
        <w:right w:val="none" w:sz="0" w:space="0" w:color="auto"/>
      </w:divBdr>
    </w:div>
    <w:div w:id="832644134">
      <w:bodyDiv w:val="1"/>
      <w:marLeft w:val="0"/>
      <w:marRight w:val="0"/>
      <w:marTop w:val="0"/>
      <w:marBottom w:val="0"/>
      <w:divBdr>
        <w:top w:val="none" w:sz="0" w:space="0" w:color="auto"/>
        <w:left w:val="none" w:sz="0" w:space="0" w:color="auto"/>
        <w:bottom w:val="none" w:sz="0" w:space="0" w:color="auto"/>
        <w:right w:val="none" w:sz="0" w:space="0" w:color="auto"/>
      </w:divBdr>
    </w:div>
    <w:div w:id="835419368">
      <w:bodyDiv w:val="1"/>
      <w:marLeft w:val="0"/>
      <w:marRight w:val="0"/>
      <w:marTop w:val="0"/>
      <w:marBottom w:val="0"/>
      <w:divBdr>
        <w:top w:val="none" w:sz="0" w:space="0" w:color="auto"/>
        <w:left w:val="none" w:sz="0" w:space="0" w:color="auto"/>
        <w:bottom w:val="none" w:sz="0" w:space="0" w:color="auto"/>
        <w:right w:val="none" w:sz="0" w:space="0" w:color="auto"/>
      </w:divBdr>
    </w:div>
    <w:div w:id="836113112">
      <w:bodyDiv w:val="1"/>
      <w:marLeft w:val="0"/>
      <w:marRight w:val="0"/>
      <w:marTop w:val="0"/>
      <w:marBottom w:val="0"/>
      <w:divBdr>
        <w:top w:val="none" w:sz="0" w:space="0" w:color="auto"/>
        <w:left w:val="none" w:sz="0" w:space="0" w:color="auto"/>
        <w:bottom w:val="none" w:sz="0" w:space="0" w:color="auto"/>
        <w:right w:val="none" w:sz="0" w:space="0" w:color="auto"/>
      </w:divBdr>
    </w:div>
    <w:div w:id="837161543">
      <w:bodyDiv w:val="1"/>
      <w:marLeft w:val="0"/>
      <w:marRight w:val="0"/>
      <w:marTop w:val="0"/>
      <w:marBottom w:val="0"/>
      <w:divBdr>
        <w:top w:val="none" w:sz="0" w:space="0" w:color="auto"/>
        <w:left w:val="none" w:sz="0" w:space="0" w:color="auto"/>
        <w:bottom w:val="none" w:sz="0" w:space="0" w:color="auto"/>
        <w:right w:val="none" w:sz="0" w:space="0" w:color="auto"/>
      </w:divBdr>
    </w:div>
    <w:div w:id="839933753">
      <w:bodyDiv w:val="1"/>
      <w:marLeft w:val="0"/>
      <w:marRight w:val="0"/>
      <w:marTop w:val="0"/>
      <w:marBottom w:val="0"/>
      <w:divBdr>
        <w:top w:val="none" w:sz="0" w:space="0" w:color="auto"/>
        <w:left w:val="none" w:sz="0" w:space="0" w:color="auto"/>
        <w:bottom w:val="none" w:sz="0" w:space="0" w:color="auto"/>
        <w:right w:val="none" w:sz="0" w:space="0" w:color="auto"/>
      </w:divBdr>
    </w:div>
    <w:div w:id="842089037">
      <w:bodyDiv w:val="1"/>
      <w:marLeft w:val="0"/>
      <w:marRight w:val="0"/>
      <w:marTop w:val="0"/>
      <w:marBottom w:val="0"/>
      <w:divBdr>
        <w:top w:val="none" w:sz="0" w:space="0" w:color="auto"/>
        <w:left w:val="none" w:sz="0" w:space="0" w:color="auto"/>
        <w:bottom w:val="none" w:sz="0" w:space="0" w:color="auto"/>
        <w:right w:val="none" w:sz="0" w:space="0" w:color="auto"/>
      </w:divBdr>
    </w:div>
    <w:div w:id="846099683">
      <w:bodyDiv w:val="1"/>
      <w:marLeft w:val="0"/>
      <w:marRight w:val="0"/>
      <w:marTop w:val="0"/>
      <w:marBottom w:val="0"/>
      <w:divBdr>
        <w:top w:val="none" w:sz="0" w:space="0" w:color="auto"/>
        <w:left w:val="none" w:sz="0" w:space="0" w:color="auto"/>
        <w:bottom w:val="none" w:sz="0" w:space="0" w:color="auto"/>
        <w:right w:val="none" w:sz="0" w:space="0" w:color="auto"/>
      </w:divBdr>
    </w:div>
    <w:div w:id="848906466">
      <w:bodyDiv w:val="1"/>
      <w:marLeft w:val="0"/>
      <w:marRight w:val="0"/>
      <w:marTop w:val="0"/>
      <w:marBottom w:val="0"/>
      <w:divBdr>
        <w:top w:val="none" w:sz="0" w:space="0" w:color="auto"/>
        <w:left w:val="none" w:sz="0" w:space="0" w:color="auto"/>
        <w:bottom w:val="none" w:sz="0" w:space="0" w:color="auto"/>
        <w:right w:val="none" w:sz="0" w:space="0" w:color="auto"/>
      </w:divBdr>
    </w:div>
    <w:div w:id="851990704">
      <w:bodyDiv w:val="1"/>
      <w:marLeft w:val="0"/>
      <w:marRight w:val="0"/>
      <w:marTop w:val="0"/>
      <w:marBottom w:val="0"/>
      <w:divBdr>
        <w:top w:val="none" w:sz="0" w:space="0" w:color="auto"/>
        <w:left w:val="none" w:sz="0" w:space="0" w:color="auto"/>
        <w:bottom w:val="none" w:sz="0" w:space="0" w:color="auto"/>
        <w:right w:val="none" w:sz="0" w:space="0" w:color="auto"/>
      </w:divBdr>
    </w:div>
    <w:div w:id="852258420">
      <w:bodyDiv w:val="1"/>
      <w:marLeft w:val="0"/>
      <w:marRight w:val="0"/>
      <w:marTop w:val="0"/>
      <w:marBottom w:val="0"/>
      <w:divBdr>
        <w:top w:val="none" w:sz="0" w:space="0" w:color="auto"/>
        <w:left w:val="none" w:sz="0" w:space="0" w:color="auto"/>
        <w:bottom w:val="none" w:sz="0" w:space="0" w:color="auto"/>
        <w:right w:val="none" w:sz="0" w:space="0" w:color="auto"/>
      </w:divBdr>
    </w:div>
    <w:div w:id="855342656">
      <w:bodyDiv w:val="1"/>
      <w:marLeft w:val="0"/>
      <w:marRight w:val="0"/>
      <w:marTop w:val="0"/>
      <w:marBottom w:val="0"/>
      <w:divBdr>
        <w:top w:val="none" w:sz="0" w:space="0" w:color="auto"/>
        <w:left w:val="none" w:sz="0" w:space="0" w:color="auto"/>
        <w:bottom w:val="none" w:sz="0" w:space="0" w:color="auto"/>
        <w:right w:val="none" w:sz="0" w:space="0" w:color="auto"/>
      </w:divBdr>
    </w:div>
    <w:div w:id="858398278">
      <w:bodyDiv w:val="1"/>
      <w:marLeft w:val="0"/>
      <w:marRight w:val="0"/>
      <w:marTop w:val="0"/>
      <w:marBottom w:val="0"/>
      <w:divBdr>
        <w:top w:val="none" w:sz="0" w:space="0" w:color="auto"/>
        <w:left w:val="none" w:sz="0" w:space="0" w:color="auto"/>
        <w:bottom w:val="none" w:sz="0" w:space="0" w:color="auto"/>
        <w:right w:val="none" w:sz="0" w:space="0" w:color="auto"/>
      </w:divBdr>
    </w:div>
    <w:div w:id="860895744">
      <w:bodyDiv w:val="1"/>
      <w:marLeft w:val="0"/>
      <w:marRight w:val="0"/>
      <w:marTop w:val="0"/>
      <w:marBottom w:val="0"/>
      <w:divBdr>
        <w:top w:val="none" w:sz="0" w:space="0" w:color="auto"/>
        <w:left w:val="none" w:sz="0" w:space="0" w:color="auto"/>
        <w:bottom w:val="none" w:sz="0" w:space="0" w:color="auto"/>
        <w:right w:val="none" w:sz="0" w:space="0" w:color="auto"/>
      </w:divBdr>
    </w:div>
    <w:div w:id="864028031">
      <w:bodyDiv w:val="1"/>
      <w:marLeft w:val="0"/>
      <w:marRight w:val="0"/>
      <w:marTop w:val="0"/>
      <w:marBottom w:val="0"/>
      <w:divBdr>
        <w:top w:val="none" w:sz="0" w:space="0" w:color="auto"/>
        <w:left w:val="none" w:sz="0" w:space="0" w:color="auto"/>
        <w:bottom w:val="none" w:sz="0" w:space="0" w:color="auto"/>
        <w:right w:val="none" w:sz="0" w:space="0" w:color="auto"/>
      </w:divBdr>
    </w:div>
    <w:div w:id="869223725">
      <w:bodyDiv w:val="1"/>
      <w:marLeft w:val="0"/>
      <w:marRight w:val="0"/>
      <w:marTop w:val="0"/>
      <w:marBottom w:val="0"/>
      <w:divBdr>
        <w:top w:val="none" w:sz="0" w:space="0" w:color="auto"/>
        <w:left w:val="none" w:sz="0" w:space="0" w:color="auto"/>
        <w:bottom w:val="none" w:sz="0" w:space="0" w:color="auto"/>
        <w:right w:val="none" w:sz="0" w:space="0" w:color="auto"/>
      </w:divBdr>
    </w:div>
    <w:div w:id="869688781">
      <w:bodyDiv w:val="1"/>
      <w:marLeft w:val="0"/>
      <w:marRight w:val="0"/>
      <w:marTop w:val="0"/>
      <w:marBottom w:val="0"/>
      <w:divBdr>
        <w:top w:val="none" w:sz="0" w:space="0" w:color="auto"/>
        <w:left w:val="none" w:sz="0" w:space="0" w:color="auto"/>
        <w:bottom w:val="none" w:sz="0" w:space="0" w:color="auto"/>
        <w:right w:val="none" w:sz="0" w:space="0" w:color="auto"/>
      </w:divBdr>
    </w:div>
    <w:div w:id="870843142">
      <w:bodyDiv w:val="1"/>
      <w:marLeft w:val="0"/>
      <w:marRight w:val="0"/>
      <w:marTop w:val="0"/>
      <w:marBottom w:val="0"/>
      <w:divBdr>
        <w:top w:val="none" w:sz="0" w:space="0" w:color="auto"/>
        <w:left w:val="none" w:sz="0" w:space="0" w:color="auto"/>
        <w:bottom w:val="none" w:sz="0" w:space="0" w:color="auto"/>
        <w:right w:val="none" w:sz="0" w:space="0" w:color="auto"/>
      </w:divBdr>
    </w:div>
    <w:div w:id="873661676">
      <w:bodyDiv w:val="1"/>
      <w:marLeft w:val="0"/>
      <w:marRight w:val="0"/>
      <w:marTop w:val="0"/>
      <w:marBottom w:val="0"/>
      <w:divBdr>
        <w:top w:val="none" w:sz="0" w:space="0" w:color="auto"/>
        <w:left w:val="none" w:sz="0" w:space="0" w:color="auto"/>
        <w:bottom w:val="none" w:sz="0" w:space="0" w:color="auto"/>
        <w:right w:val="none" w:sz="0" w:space="0" w:color="auto"/>
      </w:divBdr>
    </w:div>
    <w:div w:id="873805444">
      <w:bodyDiv w:val="1"/>
      <w:marLeft w:val="0"/>
      <w:marRight w:val="0"/>
      <w:marTop w:val="0"/>
      <w:marBottom w:val="0"/>
      <w:divBdr>
        <w:top w:val="none" w:sz="0" w:space="0" w:color="auto"/>
        <w:left w:val="none" w:sz="0" w:space="0" w:color="auto"/>
        <w:bottom w:val="none" w:sz="0" w:space="0" w:color="auto"/>
        <w:right w:val="none" w:sz="0" w:space="0" w:color="auto"/>
      </w:divBdr>
    </w:div>
    <w:div w:id="877159544">
      <w:bodyDiv w:val="1"/>
      <w:marLeft w:val="0"/>
      <w:marRight w:val="0"/>
      <w:marTop w:val="0"/>
      <w:marBottom w:val="0"/>
      <w:divBdr>
        <w:top w:val="none" w:sz="0" w:space="0" w:color="auto"/>
        <w:left w:val="none" w:sz="0" w:space="0" w:color="auto"/>
        <w:bottom w:val="none" w:sz="0" w:space="0" w:color="auto"/>
        <w:right w:val="none" w:sz="0" w:space="0" w:color="auto"/>
      </w:divBdr>
    </w:div>
    <w:div w:id="877619773">
      <w:bodyDiv w:val="1"/>
      <w:marLeft w:val="0"/>
      <w:marRight w:val="0"/>
      <w:marTop w:val="0"/>
      <w:marBottom w:val="0"/>
      <w:divBdr>
        <w:top w:val="none" w:sz="0" w:space="0" w:color="auto"/>
        <w:left w:val="none" w:sz="0" w:space="0" w:color="auto"/>
        <w:bottom w:val="none" w:sz="0" w:space="0" w:color="auto"/>
        <w:right w:val="none" w:sz="0" w:space="0" w:color="auto"/>
      </w:divBdr>
    </w:div>
    <w:div w:id="879394759">
      <w:bodyDiv w:val="1"/>
      <w:marLeft w:val="0"/>
      <w:marRight w:val="0"/>
      <w:marTop w:val="0"/>
      <w:marBottom w:val="0"/>
      <w:divBdr>
        <w:top w:val="none" w:sz="0" w:space="0" w:color="auto"/>
        <w:left w:val="none" w:sz="0" w:space="0" w:color="auto"/>
        <w:bottom w:val="none" w:sz="0" w:space="0" w:color="auto"/>
        <w:right w:val="none" w:sz="0" w:space="0" w:color="auto"/>
      </w:divBdr>
    </w:div>
    <w:div w:id="880090984">
      <w:bodyDiv w:val="1"/>
      <w:marLeft w:val="0"/>
      <w:marRight w:val="0"/>
      <w:marTop w:val="0"/>
      <w:marBottom w:val="0"/>
      <w:divBdr>
        <w:top w:val="none" w:sz="0" w:space="0" w:color="auto"/>
        <w:left w:val="none" w:sz="0" w:space="0" w:color="auto"/>
        <w:bottom w:val="none" w:sz="0" w:space="0" w:color="auto"/>
        <w:right w:val="none" w:sz="0" w:space="0" w:color="auto"/>
      </w:divBdr>
    </w:div>
    <w:div w:id="880826173">
      <w:bodyDiv w:val="1"/>
      <w:marLeft w:val="0"/>
      <w:marRight w:val="0"/>
      <w:marTop w:val="0"/>
      <w:marBottom w:val="0"/>
      <w:divBdr>
        <w:top w:val="none" w:sz="0" w:space="0" w:color="auto"/>
        <w:left w:val="none" w:sz="0" w:space="0" w:color="auto"/>
        <w:bottom w:val="none" w:sz="0" w:space="0" w:color="auto"/>
        <w:right w:val="none" w:sz="0" w:space="0" w:color="auto"/>
      </w:divBdr>
    </w:div>
    <w:div w:id="881550320">
      <w:bodyDiv w:val="1"/>
      <w:marLeft w:val="0"/>
      <w:marRight w:val="0"/>
      <w:marTop w:val="0"/>
      <w:marBottom w:val="0"/>
      <w:divBdr>
        <w:top w:val="none" w:sz="0" w:space="0" w:color="auto"/>
        <w:left w:val="none" w:sz="0" w:space="0" w:color="auto"/>
        <w:bottom w:val="none" w:sz="0" w:space="0" w:color="auto"/>
        <w:right w:val="none" w:sz="0" w:space="0" w:color="auto"/>
      </w:divBdr>
    </w:div>
    <w:div w:id="884174696">
      <w:bodyDiv w:val="1"/>
      <w:marLeft w:val="0"/>
      <w:marRight w:val="0"/>
      <w:marTop w:val="0"/>
      <w:marBottom w:val="0"/>
      <w:divBdr>
        <w:top w:val="none" w:sz="0" w:space="0" w:color="auto"/>
        <w:left w:val="none" w:sz="0" w:space="0" w:color="auto"/>
        <w:bottom w:val="none" w:sz="0" w:space="0" w:color="auto"/>
        <w:right w:val="none" w:sz="0" w:space="0" w:color="auto"/>
      </w:divBdr>
    </w:div>
    <w:div w:id="893080770">
      <w:bodyDiv w:val="1"/>
      <w:marLeft w:val="0"/>
      <w:marRight w:val="0"/>
      <w:marTop w:val="0"/>
      <w:marBottom w:val="0"/>
      <w:divBdr>
        <w:top w:val="none" w:sz="0" w:space="0" w:color="auto"/>
        <w:left w:val="none" w:sz="0" w:space="0" w:color="auto"/>
        <w:bottom w:val="none" w:sz="0" w:space="0" w:color="auto"/>
        <w:right w:val="none" w:sz="0" w:space="0" w:color="auto"/>
      </w:divBdr>
    </w:div>
    <w:div w:id="893278249">
      <w:bodyDiv w:val="1"/>
      <w:marLeft w:val="0"/>
      <w:marRight w:val="0"/>
      <w:marTop w:val="0"/>
      <w:marBottom w:val="0"/>
      <w:divBdr>
        <w:top w:val="none" w:sz="0" w:space="0" w:color="auto"/>
        <w:left w:val="none" w:sz="0" w:space="0" w:color="auto"/>
        <w:bottom w:val="none" w:sz="0" w:space="0" w:color="auto"/>
        <w:right w:val="none" w:sz="0" w:space="0" w:color="auto"/>
      </w:divBdr>
    </w:div>
    <w:div w:id="894387284">
      <w:bodyDiv w:val="1"/>
      <w:marLeft w:val="0"/>
      <w:marRight w:val="0"/>
      <w:marTop w:val="0"/>
      <w:marBottom w:val="0"/>
      <w:divBdr>
        <w:top w:val="none" w:sz="0" w:space="0" w:color="auto"/>
        <w:left w:val="none" w:sz="0" w:space="0" w:color="auto"/>
        <w:bottom w:val="none" w:sz="0" w:space="0" w:color="auto"/>
        <w:right w:val="none" w:sz="0" w:space="0" w:color="auto"/>
      </w:divBdr>
    </w:div>
    <w:div w:id="894782756">
      <w:bodyDiv w:val="1"/>
      <w:marLeft w:val="0"/>
      <w:marRight w:val="0"/>
      <w:marTop w:val="0"/>
      <w:marBottom w:val="0"/>
      <w:divBdr>
        <w:top w:val="none" w:sz="0" w:space="0" w:color="auto"/>
        <w:left w:val="none" w:sz="0" w:space="0" w:color="auto"/>
        <w:bottom w:val="none" w:sz="0" w:space="0" w:color="auto"/>
        <w:right w:val="none" w:sz="0" w:space="0" w:color="auto"/>
      </w:divBdr>
    </w:div>
    <w:div w:id="895312676">
      <w:bodyDiv w:val="1"/>
      <w:marLeft w:val="0"/>
      <w:marRight w:val="0"/>
      <w:marTop w:val="0"/>
      <w:marBottom w:val="0"/>
      <w:divBdr>
        <w:top w:val="none" w:sz="0" w:space="0" w:color="auto"/>
        <w:left w:val="none" w:sz="0" w:space="0" w:color="auto"/>
        <w:bottom w:val="none" w:sz="0" w:space="0" w:color="auto"/>
        <w:right w:val="none" w:sz="0" w:space="0" w:color="auto"/>
      </w:divBdr>
    </w:div>
    <w:div w:id="896866142">
      <w:bodyDiv w:val="1"/>
      <w:marLeft w:val="0"/>
      <w:marRight w:val="0"/>
      <w:marTop w:val="0"/>
      <w:marBottom w:val="0"/>
      <w:divBdr>
        <w:top w:val="none" w:sz="0" w:space="0" w:color="auto"/>
        <w:left w:val="none" w:sz="0" w:space="0" w:color="auto"/>
        <w:bottom w:val="none" w:sz="0" w:space="0" w:color="auto"/>
        <w:right w:val="none" w:sz="0" w:space="0" w:color="auto"/>
      </w:divBdr>
    </w:div>
    <w:div w:id="903222526">
      <w:bodyDiv w:val="1"/>
      <w:marLeft w:val="0"/>
      <w:marRight w:val="0"/>
      <w:marTop w:val="0"/>
      <w:marBottom w:val="0"/>
      <w:divBdr>
        <w:top w:val="none" w:sz="0" w:space="0" w:color="auto"/>
        <w:left w:val="none" w:sz="0" w:space="0" w:color="auto"/>
        <w:bottom w:val="none" w:sz="0" w:space="0" w:color="auto"/>
        <w:right w:val="none" w:sz="0" w:space="0" w:color="auto"/>
      </w:divBdr>
    </w:div>
    <w:div w:id="918490766">
      <w:bodyDiv w:val="1"/>
      <w:marLeft w:val="0"/>
      <w:marRight w:val="0"/>
      <w:marTop w:val="0"/>
      <w:marBottom w:val="0"/>
      <w:divBdr>
        <w:top w:val="none" w:sz="0" w:space="0" w:color="auto"/>
        <w:left w:val="none" w:sz="0" w:space="0" w:color="auto"/>
        <w:bottom w:val="none" w:sz="0" w:space="0" w:color="auto"/>
        <w:right w:val="none" w:sz="0" w:space="0" w:color="auto"/>
      </w:divBdr>
    </w:div>
    <w:div w:id="921138438">
      <w:bodyDiv w:val="1"/>
      <w:marLeft w:val="0"/>
      <w:marRight w:val="0"/>
      <w:marTop w:val="0"/>
      <w:marBottom w:val="0"/>
      <w:divBdr>
        <w:top w:val="none" w:sz="0" w:space="0" w:color="auto"/>
        <w:left w:val="none" w:sz="0" w:space="0" w:color="auto"/>
        <w:bottom w:val="none" w:sz="0" w:space="0" w:color="auto"/>
        <w:right w:val="none" w:sz="0" w:space="0" w:color="auto"/>
      </w:divBdr>
    </w:div>
    <w:div w:id="921139478">
      <w:bodyDiv w:val="1"/>
      <w:marLeft w:val="0"/>
      <w:marRight w:val="0"/>
      <w:marTop w:val="0"/>
      <w:marBottom w:val="0"/>
      <w:divBdr>
        <w:top w:val="none" w:sz="0" w:space="0" w:color="auto"/>
        <w:left w:val="none" w:sz="0" w:space="0" w:color="auto"/>
        <w:bottom w:val="none" w:sz="0" w:space="0" w:color="auto"/>
        <w:right w:val="none" w:sz="0" w:space="0" w:color="auto"/>
      </w:divBdr>
    </w:div>
    <w:div w:id="926041603">
      <w:bodyDiv w:val="1"/>
      <w:marLeft w:val="0"/>
      <w:marRight w:val="0"/>
      <w:marTop w:val="0"/>
      <w:marBottom w:val="0"/>
      <w:divBdr>
        <w:top w:val="none" w:sz="0" w:space="0" w:color="auto"/>
        <w:left w:val="none" w:sz="0" w:space="0" w:color="auto"/>
        <w:bottom w:val="none" w:sz="0" w:space="0" w:color="auto"/>
        <w:right w:val="none" w:sz="0" w:space="0" w:color="auto"/>
      </w:divBdr>
    </w:div>
    <w:div w:id="926114880">
      <w:bodyDiv w:val="1"/>
      <w:marLeft w:val="0"/>
      <w:marRight w:val="0"/>
      <w:marTop w:val="0"/>
      <w:marBottom w:val="0"/>
      <w:divBdr>
        <w:top w:val="none" w:sz="0" w:space="0" w:color="auto"/>
        <w:left w:val="none" w:sz="0" w:space="0" w:color="auto"/>
        <w:bottom w:val="none" w:sz="0" w:space="0" w:color="auto"/>
        <w:right w:val="none" w:sz="0" w:space="0" w:color="auto"/>
      </w:divBdr>
    </w:div>
    <w:div w:id="927228420">
      <w:bodyDiv w:val="1"/>
      <w:marLeft w:val="0"/>
      <w:marRight w:val="0"/>
      <w:marTop w:val="0"/>
      <w:marBottom w:val="0"/>
      <w:divBdr>
        <w:top w:val="none" w:sz="0" w:space="0" w:color="auto"/>
        <w:left w:val="none" w:sz="0" w:space="0" w:color="auto"/>
        <w:bottom w:val="none" w:sz="0" w:space="0" w:color="auto"/>
        <w:right w:val="none" w:sz="0" w:space="0" w:color="auto"/>
      </w:divBdr>
    </w:div>
    <w:div w:id="930964586">
      <w:bodyDiv w:val="1"/>
      <w:marLeft w:val="0"/>
      <w:marRight w:val="0"/>
      <w:marTop w:val="0"/>
      <w:marBottom w:val="0"/>
      <w:divBdr>
        <w:top w:val="none" w:sz="0" w:space="0" w:color="auto"/>
        <w:left w:val="none" w:sz="0" w:space="0" w:color="auto"/>
        <w:bottom w:val="none" w:sz="0" w:space="0" w:color="auto"/>
        <w:right w:val="none" w:sz="0" w:space="0" w:color="auto"/>
      </w:divBdr>
    </w:div>
    <w:div w:id="933367720">
      <w:bodyDiv w:val="1"/>
      <w:marLeft w:val="0"/>
      <w:marRight w:val="0"/>
      <w:marTop w:val="0"/>
      <w:marBottom w:val="0"/>
      <w:divBdr>
        <w:top w:val="none" w:sz="0" w:space="0" w:color="auto"/>
        <w:left w:val="none" w:sz="0" w:space="0" w:color="auto"/>
        <w:bottom w:val="none" w:sz="0" w:space="0" w:color="auto"/>
        <w:right w:val="none" w:sz="0" w:space="0" w:color="auto"/>
      </w:divBdr>
    </w:div>
    <w:div w:id="935097335">
      <w:bodyDiv w:val="1"/>
      <w:marLeft w:val="0"/>
      <w:marRight w:val="0"/>
      <w:marTop w:val="0"/>
      <w:marBottom w:val="0"/>
      <w:divBdr>
        <w:top w:val="none" w:sz="0" w:space="0" w:color="auto"/>
        <w:left w:val="none" w:sz="0" w:space="0" w:color="auto"/>
        <w:bottom w:val="none" w:sz="0" w:space="0" w:color="auto"/>
        <w:right w:val="none" w:sz="0" w:space="0" w:color="auto"/>
      </w:divBdr>
    </w:div>
    <w:div w:id="939265379">
      <w:bodyDiv w:val="1"/>
      <w:marLeft w:val="0"/>
      <w:marRight w:val="0"/>
      <w:marTop w:val="0"/>
      <w:marBottom w:val="0"/>
      <w:divBdr>
        <w:top w:val="none" w:sz="0" w:space="0" w:color="auto"/>
        <w:left w:val="none" w:sz="0" w:space="0" w:color="auto"/>
        <w:bottom w:val="none" w:sz="0" w:space="0" w:color="auto"/>
        <w:right w:val="none" w:sz="0" w:space="0" w:color="auto"/>
      </w:divBdr>
    </w:div>
    <w:div w:id="940842221">
      <w:bodyDiv w:val="1"/>
      <w:marLeft w:val="0"/>
      <w:marRight w:val="0"/>
      <w:marTop w:val="0"/>
      <w:marBottom w:val="0"/>
      <w:divBdr>
        <w:top w:val="none" w:sz="0" w:space="0" w:color="auto"/>
        <w:left w:val="none" w:sz="0" w:space="0" w:color="auto"/>
        <w:bottom w:val="none" w:sz="0" w:space="0" w:color="auto"/>
        <w:right w:val="none" w:sz="0" w:space="0" w:color="auto"/>
      </w:divBdr>
    </w:div>
    <w:div w:id="943345328">
      <w:bodyDiv w:val="1"/>
      <w:marLeft w:val="0"/>
      <w:marRight w:val="0"/>
      <w:marTop w:val="0"/>
      <w:marBottom w:val="0"/>
      <w:divBdr>
        <w:top w:val="none" w:sz="0" w:space="0" w:color="auto"/>
        <w:left w:val="none" w:sz="0" w:space="0" w:color="auto"/>
        <w:bottom w:val="none" w:sz="0" w:space="0" w:color="auto"/>
        <w:right w:val="none" w:sz="0" w:space="0" w:color="auto"/>
      </w:divBdr>
    </w:div>
    <w:div w:id="945383566">
      <w:bodyDiv w:val="1"/>
      <w:marLeft w:val="0"/>
      <w:marRight w:val="0"/>
      <w:marTop w:val="0"/>
      <w:marBottom w:val="0"/>
      <w:divBdr>
        <w:top w:val="none" w:sz="0" w:space="0" w:color="auto"/>
        <w:left w:val="none" w:sz="0" w:space="0" w:color="auto"/>
        <w:bottom w:val="none" w:sz="0" w:space="0" w:color="auto"/>
        <w:right w:val="none" w:sz="0" w:space="0" w:color="auto"/>
      </w:divBdr>
    </w:div>
    <w:div w:id="950819504">
      <w:bodyDiv w:val="1"/>
      <w:marLeft w:val="0"/>
      <w:marRight w:val="0"/>
      <w:marTop w:val="0"/>
      <w:marBottom w:val="0"/>
      <w:divBdr>
        <w:top w:val="none" w:sz="0" w:space="0" w:color="auto"/>
        <w:left w:val="none" w:sz="0" w:space="0" w:color="auto"/>
        <w:bottom w:val="none" w:sz="0" w:space="0" w:color="auto"/>
        <w:right w:val="none" w:sz="0" w:space="0" w:color="auto"/>
      </w:divBdr>
    </w:div>
    <w:div w:id="952782636">
      <w:bodyDiv w:val="1"/>
      <w:marLeft w:val="0"/>
      <w:marRight w:val="0"/>
      <w:marTop w:val="0"/>
      <w:marBottom w:val="0"/>
      <w:divBdr>
        <w:top w:val="none" w:sz="0" w:space="0" w:color="auto"/>
        <w:left w:val="none" w:sz="0" w:space="0" w:color="auto"/>
        <w:bottom w:val="none" w:sz="0" w:space="0" w:color="auto"/>
        <w:right w:val="none" w:sz="0" w:space="0" w:color="auto"/>
      </w:divBdr>
    </w:div>
    <w:div w:id="954825803">
      <w:bodyDiv w:val="1"/>
      <w:marLeft w:val="0"/>
      <w:marRight w:val="0"/>
      <w:marTop w:val="0"/>
      <w:marBottom w:val="0"/>
      <w:divBdr>
        <w:top w:val="none" w:sz="0" w:space="0" w:color="auto"/>
        <w:left w:val="none" w:sz="0" w:space="0" w:color="auto"/>
        <w:bottom w:val="none" w:sz="0" w:space="0" w:color="auto"/>
        <w:right w:val="none" w:sz="0" w:space="0" w:color="auto"/>
      </w:divBdr>
    </w:div>
    <w:div w:id="957179828">
      <w:bodyDiv w:val="1"/>
      <w:marLeft w:val="0"/>
      <w:marRight w:val="0"/>
      <w:marTop w:val="0"/>
      <w:marBottom w:val="0"/>
      <w:divBdr>
        <w:top w:val="none" w:sz="0" w:space="0" w:color="auto"/>
        <w:left w:val="none" w:sz="0" w:space="0" w:color="auto"/>
        <w:bottom w:val="none" w:sz="0" w:space="0" w:color="auto"/>
        <w:right w:val="none" w:sz="0" w:space="0" w:color="auto"/>
      </w:divBdr>
    </w:div>
    <w:div w:id="957447582">
      <w:bodyDiv w:val="1"/>
      <w:marLeft w:val="0"/>
      <w:marRight w:val="0"/>
      <w:marTop w:val="0"/>
      <w:marBottom w:val="0"/>
      <w:divBdr>
        <w:top w:val="none" w:sz="0" w:space="0" w:color="auto"/>
        <w:left w:val="none" w:sz="0" w:space="0" w:color="auto"/>
        <w:bottom w:val="none" w:sz="0" w:space="0" w:color="auto"/>
        <w:right w:val="none" w:sz="0" w:space="0" w:color="auto"/>
      </w:divBdr>
    </w:div>
    <w:div w:id="969164043">
      <w:bodyDiv w:val="1"/>
      <w:marLeft w:val="0"/>
      <w:marRight w:val="0"/>
      <w:marTop w:val="0"/>
      <w:marBottom w:val="0"/>
      <w:divBdr>
        <w:top w:val="none" w:sz="0" w:space="0" w:color="auto"/>
        <w:left w:val="none" w:sz="0" w:space="0" w:color="auto"/>
        <w:bottom w:val="none" w:sz="0" w:space="0" w:color="auto"/>
        <w:right w:val="none" w:sz="0" w:space="0" w:color="auto"/>
      </w:divBdr>
    </w:div>
    <w:div w:id="970868690">
      <w:bodyDiv w:val="1"/>
      <w:marLeft w:val="0"/>
      <w:marRight w:val="0"/>
      <w:marTop w:val="0"/>
      <w:marBottom w:val="0"/>
      <w:divBdr>
        <w:top w:val="none" w:sz="0" w:space="0" w:color="auto"/>
        <w:left w:val="none" w:sz="0" w:space="0" w:color="auto"/>
        <w:bottom w:val="none" w:sz="0" w:space="0" w:color="auto"/>
        <w:right w:val="none" w:sz="0" w:space="0" w:color="auto"/>
      </w:divBdr>
    </w:div>
    <w:div w:id="970939012">
      <w:bodyDiv w:val="1"/>
      <w:marLeft w:val="0"/>
      <w:marRight w:val="0"/>
      <w:marTop w:val="0"/>
      <w:marBottom w:val="0"/>
      <w:divBdr>
        <w:top w:val="none" w:sz="0" w:space="0" w:color="auto"/>
        <w:left w:val="none" w:sz="0" w:space="0" w:color="auto"/>
        <w:bottom w:val="none" w:sz="0" w:space="0" w:color="auto"/>
        <w:right w:val="none" w:sz="0" w:space="0" w:color="auto"/>
      </w:divBdr>
    </w:div>
    <w:div w:id="980571341">
      <w:bodyDiv w:val="1"/>
      <w:marLeft w:val="0"/>
      <w:marRight w:val="0"/>
      <w:marTop w:val="0"/>
      <w:marBottom w:val="0"/>
      <w:divBdr>
        <w:top w:val="none" w:sz="0" w:space="0" w:color="auto"/>
        <w:left w:val="none" w:sz="0" w:space="0" w:color="auto"/>
        <w:bottom w:val="none" w:sz="0" w:space="0" w:color="auto"/>
        <w:right w:val="none" w:sz="0" w:space="0" w:color="auto"/>
      </w:divBdr>
    </w:div>
    <w:div w:id="981232790">
      <w:bodyDiv w:val="1"/>
      <w:marLeft w:val="0"/>
      <w:marRight w:val="0"/>
      <w:marTop w:val="0"/>
      <w:marBottom w:val="0"/>
      <w:divBdr>
        <w:top w:val="none" w:sz="0" w:space="0" w:color="auto"/>
        <w:left w:val="none" w:sz="0" w:space="0" w:color="auto"/>
        <w:bottom w:val="none" w:sz="0" w:space="0" w:color="auto"/>
        <w:right w:val="none" w:sz="0" w:space="0" w:color="auto"/>
      </w:divBdr>
    </w:div>
    <w:div w:id="983505922">
      <w:bodyDiv w:val="1"/>
      <w:marLeft w:val="0"/>
      <w:marRight w:val="0"/>
      <w:marTop w:val="0"/>
      <w:marBottom w:val="0"/>
      <w:divBdr>
        <w:top w:val="none" w:sz="0" w:space="0" w:color="auto"/>
        <w:left w:val="none" w:sz="0" w:space="0" w:color="auto"/>
        <w:bottom w:val="none" w:sz="0" w:space="0" w:color="auto"/>
        <w:right w:val="none" w:sz="0" w:space="0" w:color="auto"/>
      </w:divBdr>
    </w:div>
    <w:div w:id="984747034">
      <w:bodyDiv w:val="1"/>
      <w:marLeft w:val="0"/>
      <w:marRight w:val="0"/>
      <w:marTop w:val="0"/>
      <w:marBottom w:val="0"/>
      <w:divBdr>
        <w:top w:val="none" w:sz="0" w:space="0" w:color="auto"/>
        <w:left w:val="none" w:sz="0" w:space="0" w:color="auto"/>
        <w:bottom w:val="none" w:sz="0" w:space="0" w:color="auto"/>
        <w:right w:val="none" w:sz="0" w:space="0" w:color="auto"/>
      </w:divBdr>
    </w:div>
    <w:div w:id="989208045">
      <w:bodyDiv w:val="1"/>
      <w:marLeft w:val="0"/>
      <w:marRight w:val="0"/>
      <w:marTop w:val="0"/>
      <w:marBottom w:val="0"/>
      <w:divBdr>
        <w:top w:val="none" w:sz="0" w:space="0" w:color="auto"/>
        <w:left w:val="none" w:sz="0" w:space="0" w:color="auto"/>
        <w:bottom w:val="none" w:sz="0" w:space="0" w:color="auto"/>
        <w:right w:val="none" w:sz="0" w:space="0" w:color="auto"/>
      </w:divBdr>
    </w:div>
    <w:div w:id="993067593">
      <w:bodyDiv w:val="1"/>
      <w:marLeft w:val="0"/>
      <w:marRight w:val="0"/>
      <w:marTop w:val="0"/>
      <w:marBottom w:val="0"/>
      <w:divBdr>
        <w:top w:val="none" w:sz="0" w:space="0" w:color="auto"/>
        <w:left w:val="none" w:sz="0" w:space="0" w:color="auto"/>
        <w:bottom w:val="none" w:sz="0" w:space="0" w:color="auto"/>
        <w:right w:val="none" w:sz="0" w:space="0" w:color="auto"/>
      </w:divBdr>
    </w:div>
    <w:div w:id="993263773">
      <w:bodyDiv w:val="1"/>
      <w:marLeft w:val="0"/>
      <w:marRight w:val="0"/>
      <w:marTop w:val="0"/>
      <w:marBottom w:val="0"/>
      <w:divBdr>
        <w:top w:val="none" w:sz="0" w:space="0" w:color="auto"/>
        <w:left w:val="none" w:sz="0" w:space="0" w:color="auto"/>
        <w:bottom w:val="none" w:sz="0" w:space="0" w:color="auto"/>
        <w:right w:val="none" w:sz="0" w:space="0" w:color="auto"/>
      </w:divBdr>
    </w:div>
    <w:div w:id="993804140">
      <w:bodyDiv w:val="1"/>
      <w:marLeft w:val="0"/>
      <w:marRight w:val="0"/>
      <w:marTop w:val="0"/>
      <w:marBottom w:val="0"/>
      <w:divBdr>
        <w:top w:val="none" w:sz="0" w:space="0" w:color="auto"/>
        <w:left w:val="none" w:sz="0" w:space="0" w:color="auto"/>
        <w:bottom w:val="none" w:sz="0" w:space="0" w:color="auto"/>
        <w:right w:val="none" w:sz="0" w:space="0" w:color="auto"/>
      </w:divBdr>
    </w:div>
    <w:div w:id="993869975">
      <w:bodyDiv w:val="1"/>
      <w:marLeft w:val="0"/>
      <w:marRight w:val="0"/>
      <w:marTop w:val="0"/>
      <w:marBottom w:val="0"/>
      <w:divBdr>
        <w:top w:val="none" w:sz="0" w:space="0" w:color="auto"/>
        <w:left w:val="none" w:sz="0" w:space="0" w:color="auto"/>
        <w:bottom w:val="none" w:sz="0" w:space="0" w:color="auto"/>
        <w:right w:val="none" w:sz="0" w:space="0" w:color="auto"/>
      </w:divBdr>
    </w:div>
    <w:div w:id="994146828">
      <w:bodyDiv w:val="1"/>
      <w:marLeft w:val="0"/>
      <w:marRight w:val="0"/>
      <w:marTop w:val="0"/>
      <w:marBottom w:val="0"/>
      <w:divBdr>
        <w:top w:val="none" w:sz="0" w:space="0" w:color="auto"/>
        <w:left w:val="none" w:sz="0" w:space="0" w:color="auto"/>
        <w:bottom w:val="none" w:sz="0" w:space="0" w:color="auto"/>
        <w:right w:val="none" w:sz="0" w:space="0" w:color="auto"/>
      </w:divBdr>
    </w:div>
    <w:div w:id="995111792">
      <w:bodyDiv w:val="1"/>
      <w:marLeft w:val="0"/>
      <w:marRight w:val="0"/>
      <w:marTop w:val="0"/>
      <w:marBottom w:val="0"/>
      <w:divBdr>
        <w:top w:val="none" w:sz="0" w:space="0" w:color="auto"/>
        <w:left w:val="none" w:sz="0" w:space="0" w:color="auto"/>
        <w:bottom w:val="none" w:sz="0" w:space="0" w:color="auto"/>
        <w:right w:val="none" w:sz="0" w:space="0" w:color="auto"/>
      </w:divBdr>
    </w:div>
    <w:div w:id="996882076">
      <w:bodyDiv w:val="1"/>
      <w:marLeft w:val="0"/>
      <w:marRight w:val="0"/>
      <w:marTop w:val="0"/>
      <w:marBottom w:val="0"/>
      <w:divBdr>
        <w:top w:val="none" w:sz="0" w:space="0" w:color="auto"/>
        <w:left w:val="none" w:sz="0" w:space="0" w:color="auto"/>
        <w:bottom w:val="none" w:sz="0" w:space="0" w:color="auto"/>
        <w:right w:val="none" w:sz="0" w:space="0" w:color="auto"/>
      </w:divBdr>
    </w:div>
    <w:div w:id="996955788">
      <w:bodyDiv w:val="1"/>
      <w:marLeft w:val="0"/>
      <w:marRight w:val="0"/>
      <w:marTop w:val="0"/>
      <w:marBottom w:val="0"/>
      <w:divBdr>
        <w:top w:val="none" w:sz="0" w:space="0" w:color="auto"/>
        <w:left w:val="none" w:sz="0" w:space="0" w:color="auto"/>
        <w:bottom w:val="none" w:sz="0" w:space="0" w:color="auto"/>
        <w:right w:val="none" w:sz="0" w:space="0" w:color="auto"/>
      </w:divBdr>
    </w:div>
    <w:div w:id="997537534">
      <w:bodyDiv w:val="1"/>
      <w:marLeft w:val="0"/>
      <w:marRight w:val="0"/>
      <w:marTop w:val="0"/>
      <w:marBottom w:val="0"/>
      <w:divBdr>
        <w:top w:val="none" w:sz="0" w:space="0" w:color="auto"/>
        <w:left w:val="none" w:sz="0" w:space="0" w:color="auto"/>
        <w:bottom w:val="none" w:sz="0" w:space="0" w:color="auto"/>
        <w:right w:val="none" w:sz="0" w:space="0" w:color="auto"/>
      </w:divBdr>
    </w:div>
    <w:div w:id="999773922">
      <w:bodyDiv w:val="1"/>
      <w:marLeft w:val="0"/>
      <w:marRight w:val="0"/>
      <w:marTop w:val="0"/>
      <w:marBottom w:val="0"/>
      <w:divBdr>
        <w:top w:val="none" w:sz="0" w:space="0" w:color="auto"/>
        <w:left w:val="none" w:sz="0" w:space="0" w:color="auto"/>
        <w:bottom w:val="none" w:sz="0" w:space="0" w:color="auto"/>
        <w:right w:val="none" w:sz="0" w:space="0" w:color="auto"/>
      </w:divBdr>
    </w:div>
    <w:div w:id="1000278513">
      <w:bodyDiv w:val="1"/>
      <w:marLeft w:val="0"/>
      <w:marRight w:val="0"/>
      <w:marTop w:val="0"/>
      <w:marBottom w:val="0"/>
      <w:divBdr>
        <w:top w:val="none" w:sz="0" w:space="0" w:color="auto"/>
        <w:left w:val="none" w:sz="0" w:space="0" w:color="auto"/>
        <w:bottom w:val="none" w:sz="0" w:space="0" w:color="auto"/>
        <w:right w:val="none" w:sz="0" w:space="0" w:color="auto"/>
      </w:divBdr>
    </w:div>
    <w:div w:id="1001394591">
      <w:bodyDiv w:val="1"/>
      <w:marLeft w:val="0"/>
      <w:marRight w:val="0"/>
      <w:marTop w:val="0"/>
      <w:marBottom w:val="0"/>
      <w:divBdr>
        <w:top w:val="none" w:sz="0" w:space="0" w:color="auto"/>
        <w:left w:val="none" w:sz="0" w:space="0" w:color="auto"/>
        <w:bottom w:val="none" w:sz="0" w:space="0" w:color="auto"/>
        <w:right w:val="none" w:sz="0" w:space="0" w:color="auto"/>
      </w:divBdr>
    </w:div>
    <w:div w:id="1006636104">
      <w:bodyDiv w:val="1"/>
      <w:marLeft w:val="0"/>
      <w:marRight w:val="0"/>
      <w:marTop w:val="0"/>
      <w:marBottom w:val="0"/>
      <w:divBdr>
        <w:top w:val="none" w:sz="0" w:space="0" w:color="auto"/>
        <w:left w:val="none" w:sz="0" w:space="0" w:color="auto"/>
        <w:bottom w:val="none" w:sz="0" w:space="0" w:color="auto"/>
        <w:right w:val="none" w:sz="0" w:space="0" w:color="auto"/>
      </w:divBdr>
    </w:div>
    <w:div w:id="1007950335">
      <w:bodyDiv w:val="1"/>
      <w:marLeft w:val="0"/>
      <w:marRight w:val="0"/>
      <w:marTop w:val="0"/>
      <w:marBottom w:val="0"/>
      <w:divBdr>
        <w:top w:val="none" w:sz="0" w:space="0" w:color="auto"/>
        <w:left w:val="none" w:sz="0" w:space="0" w:color="auto"/>
        <w:bottom w:val="none" w:sz="0" w:space="0" w:color="auto"/>
        <w:right w:val="none" w:sz="0" w:space="0" w:color="auto"/>
      </w:divBdr>
    </w:div>
    <w:div w:id="1009141807">
      <w:bodyDiv w:val="1"/>
      <w:marLeft w:val="0"/>
      <w:marRight w:val="0"/>
      <w:marTop w:val="0"/>
      <w:marBottom w:val="0"/>
      <w:divBdr>
        <w:top w:val="none" w:sz="0" w:space="0" w:color="auto"/>
        <w:left w:val="none" w:sz="0" w:space="0" w:color="auto"/>
        <w:bottom w:val="none" w:sz="0" w:space="0" w:color="auto"/>
        <w:right w:val="none" w:sz="0" w:space="0" w:color="auto"/>
      </w:divBdr>
    </w:div>
    <w:div w:id="1010255004">
      <w:bodyDiv w:val="1"/>
      <w:marLeft w:val="0"/>
      <w:marRight w:val="0"/>
      <w:marTop w:val="0"/>
      <w:marBottom w:val="0"/>
      <w:divBdr>
        <w:top w:val="none" w:sz="0" w:space="0" w:color="auto"/>
        <w:left w:val="none" w:sz="0" w:space="0" w:color="auto"/>
        <w:bottom w:val="none" w:sz="0" w:space="0" w:color="auto"/>
        <w:right w:val="none" w:sz="0" w:space="0" w:color="auto"/>
      </w:divBdr>
    </w:div>
    <w:div w:id="1012993377">
      <w:bodyDiv w:val="1"/>
      <w:marLeft w:val="0"/>
      <w:marRight w:val="0"/>
      <w:marTop w:val="0"/>
      <w:marBottom w:val="0"/>
      <w:divBdr>
        <w:top w:val="none" w:sz="0" w:space="0" w:color="auto"/>
        <w:left w:val="none" w:sz="0" w:space="0" w:color="auto"/>
        <w:bottom w:val="none" w:sz="0" w:space="0" w:color="auto"/>
        <w:right w:val="none" w:sz="0" w:space="0" w:color="auto"/>
      </w:divBdr>
    </w:div>
    <w:div w:id="1013149607">
      <w:bodyDiv w:val="1"/>
      <w:marLeft w:val="0"/>
      <w:marRight w:val="0"/>
      <w:marTop w:val="0"/>
      <w:marBottom w:val="0"/>
      <w:divBdr>
        <w:top w:val="none" w:sz="0" w:space="0" w:color="auto"/>
        <w:left w:val="none" w:sz="0" w:space="0" w:color="auto"/>
        <w:bottom w:val="none" w:sz="0" w:space="0" w:color="auto"/>
        <w:right w:val="none" w:sz="0" w:space="0" w:color="auto"/>
      </w:divBdr>
    </w:div>
    <w:div w:id="1017072957">
      <w:bodyDiv w:val="1"/>
      <w:marLeft w:val="0"/>
      <w:marRight w:val="0"/>
      <w:marTop w:val="0"/>
      <w:marBottom w:val="0"/>
      <w:divBdr>
        <w:top w:val="none" w:sz="0" w:space="0" w:color="auto"/>
        <w:left w:val="none" w:sz="0" w:space="0" w:color="auto"/>
        <w:bottom w:val="none" w:sz="0" w:space="0" w:color="auto"/>
        <w:right w:val="none" w:sz="0" w:space="0" w:color="auto"/>
      </w:divBdr>
    </w:div>
    <w:div w:id="1020934775">
      <w:bodyDiv w:val="1"/>
      <w:marLeft w:val="0"/>
      <w:marRight w:val="0"/>
      <w:marTop w:val="0"/>
      <w:marBottom w:val="0"/>
      <w:divBdr>
        <w:top w:val="none" w:sz="0" w:space="0" w:color="auto"/>
        <w:left w:val="none" w:sz="0" w:space="0" w:color="auto"/>
        <w:bottom w:val="none" w:sz="0" w:space="0" w:color="auto"/>
        <w:right w:val="none" w:sz="0" w:space="0" w:color="auto"/>
      </w:divBdr>
    </w:div>
    <w:div w:id="1023244442">
      <w:bodyDiv w:val="1"/>
      <w:marLeft w:val="0"/>
      <w:marRight w:val="0"/>
      <w:marTop w:val="0"/>
      <w:marBottom w:val="0"/>
      <w:divBdr>
        <w:top w:val="none" w:sz="0" w:space="0" w:color="auto"/>
        <w:left w:val="none" w:sz="0" w:space="0" w:color="auto"/>
        <w:bottom w:val="none" w:sz="0" w:space="0" w:color="auto"/>
        <w:right w:val="none" w:sz="0" w:space="0" w:color="auto"/>
      </w:divBdr>
    </w:div>
    <w:div w:id="1024550998">
      <w:bodyDiv w:val="1"/>
      <w:marLeft w:val="0"/>
      <w:marRight w:val="0"/>
      <w:marTop w:val="0"/>
      <w:marBottom w:val="0"/>
      <w:divBdr>
        <w:top w:val="none" w:sz="0" w:space="0" w:color="auto"/>
        <w:left w:val="none" w:sz="0" w:space="0" w:color="auto"/>
        <w:bottom w:val="none" w:sz="0" w:space="0" w:color="auto"/>
        <w:right w:val="none" w:sz="0" w:space="0" w:color="auto"/>
      </w:divBdr>
    </w:div>
    <w:div w:id="1026831525">
      <w:bodyDiv w:val="1"/>
      <w:marLeft w:val="0"/>
      <w:marRight w:val="0"/>
      <w:marTop w:val="0"/>
      <w:marBottom w:val="0"/>
      <w:divBdr>
        <w:top w:val="none" w:sz="0" w:space="0" w:color="auto"/>
        <w:left w:val="none" w:sz="0" w:space="0" w:color="auto"/>
        <w:bottom w:val="none" w:sz="0" w:space="0" w:color="auto"/>
        <w:right w:val="none" w:sz="0" w:space="0" w:color="auto"/>
      </w:divBdr>
    </w:div>
    <w:div w:id="1027872536">
      <w:bodyDiv w:val="1"/>
      <w:marLeft w:val="0"/>
      <w:marRight w:val="0"/>
      <w:marTop w:val="0"/>
      <w:marBottom w:val="0"/>
      <w:divBdr>
        <w:top w:val="none" w:sz="0" w:space="0" w:color="auto"/>
        <w:left w:val="none" w:sz="0" w:space="0" w:color="auto"/>
        <w:bottom w:val="none" w:sz="0" w:space="0" w:color="auto"/>
        <w:right w:val="none" w:sz="0" w:space="0" w:color="auto"/>
      </w:divBdr>
    </w:div>
    <w:div w:id="1032144778">
      <w:bodyDiv w:val="1"/>
      <w:marLeft w:val="0"/>
      <w:marRight w:val="0"/>
      <w:marTop w:val="0"/>
      <w:marBottom w:val="0"/>
      <w:divBdr>
        <w:top w:val="none" w:sz="0" w:space="0" w:color="auto"/>
        <w:left w:val="none" w:sz="0" w:space="0" w:color="auto"/>
        <w:bottom w:val="none" w:sz="0" w:space="0" w:color="auto"/>
        <w:right w:val="none" w:sz="0" w:space="0" w:color="auto"/>
      </w:divBdr>
    </w:div>
    <w:div w:id="1038431257">
      <w:bodyDiv w:val="1"/>
      <w:marLeft w:val="0"/>
      <w:marRight w:val="0"/>
      <w:marTop w:val="0"/>
      <w:marBottom w:val="0"/>
      <w:divBdr>
        <w:top w:val="none" w:sz="0" w:space="0" w:color="auto"/>
        <w:left w:val="none" w:sz="0" w:space="0" w:color="auto"/>
        <w:bottom w:val="none" w:sz="0" w:space="0" w:color="auto"/>
        <w:right w:val="none" w:sz="0" w:space="0" w:color="auto"/>
      </w:divBdr>
    </w:div>
    <w:div w:id="1038972782">
      <w:bodyDiv w:val="1"/>
      <w:marLeft w:val="0"/>
      <w:marRight w:val="0"/>
      <w:marTop w:val="0"/>
      <w:marBottom w:val="0"/>
      <w:divBdr>
        <w:top w:val="none" w:sz="0" w:space="0" w:color="auto"/>
        <w:left w:val="none" w:sz="0" w:space="0" w:color="auto"/>
        <w:bottom w:val="none" w:sz="0" w:space="0" w:color="auto"/>
        <w:right w:val="none" w:sz="0" w:space="0" w:color="auto"/>
      </w:divBdr>
    </w:div>
    <w:div w:id="1040666805">
      <w:bodyDiv w:val="1"/>
      <w:marLeft w:val="0"/>
      <w:marRight w:val="0"/>
      <w:marTop w:val="0"/>
      <w:marBottom w:val="0"/>
      <w:divBdr>
        <w:top w:val="none" w:sz="0" w:space="0" w:color="auto"/>
        <w:left w:val="none" w:sz="0" w:space="0" w:color="auto"/>
        <w:bottom w:val="none" w:sz="0" w:space="0" w:color="auto"/>
        <w:right w:val="none" w:sz="0" w:space="0" w:color="auto"/>
      </w:divBdr>
    </w:div>
    <w:div w:id="1042704752">
      <w:bodyDiv w:val="1"/>
      <w:marLeft w:val="0"/>
      <w:marRight w:val="0"/>
      <w:marTop w:val="0"/>
      <w:marBottom w:val="0"/>
      <w:divBdr>
        <w:top w:val="none" w:sz="0" w:space="0" w:color="auto"/>
        <w:left w:val="none" w:sz="0" w:space="0" w:color="auto"/>
        <w:bottom w:val="none" w:sz="0" w:space="0" w:color="auto"/>
        <w:right w:val="none" w:sz="0" w:space="0" w:color="auto"/>
      </w:divBdr>
    </w:div>
    <w:div w:id="1044058726">
      <w:bodyDiv w:val="1"/>
      <w:marLeft w:val="0"/>
      <w:marRight w:val="0"/>
      <w:marTop w:val="0"/>
      <w:marBottom w:val="0"/>
      <w:divBdr>
        <w:top w:val="none" w:sz="0" w:space="0" w:color="auto"/>
        <w:left w:val="none" w:sz="0" w:space="0" w:color="auto"/>
        <w:bottom w:val="none" w:sz="0" w:space="0" w:color="auto"/>
        <w:right w:val="none" w:sz="0" w:space="0" w:color="auto"/>
      </w:divBdr>
    </w:div>
    <w:div w:id="1044258083">
      <w:bodyDiv w:val="1"/>
      <w:marLeft w:val="0"/>
      <w:marRight w:val="0"/>
      <w:marTop w:val="0"/>
      <w:marBottom w:val="0"/>
      <w:divBdr>
        <w:top w:val="none" w:sz="0" w:space="0" w:color="auto"/>
        <w:left w:val="none" w:sz="0" w:space="0" w:color="auto"/>
        <w:bottom w:val="none" w:sz="0" w:space="0" w:color="auto"/>
        <w:right w:val="none" w:sz="0" w:space="0" w:color="auto"/>
      </w:divBdr>
    </w:div>
    <w:div w:id="1045181755">
      <w:bodyDiv w:val="1"/>
      <w:marLeft w:val="0"/>
      <w:marRight w:val="0"/>
      <w:marTop w:val="0"/>
      <w:marBottom w:val="0"/>
      <w:divBdr>
        <w:top w:val="none" w:sz="0" w:space="0" w:color="auto"/>
        <w:left w:val="none" w:sz="0" w:space="0" w:color="auto"/>
        <w:bottom w:val="none" w:sz="0" w:space="0" w:color="auto"/>
        <w:right w:val="none" w:sz="0" w:space="0" w:color="auto"/>
      </w:divBdr>
    </w:div>
    <w:div w:id="1046569020">
      <w:bodyDiv w:val="1"/>
      <w:marLeft w:val="0"/>
      <w:marRight w:val="0"/>
      <w:marTop w:val="0"/>
      <w:marBottom w:val="0"/>
      <w:divBdr>
        <w:top w:val="none" w:sz="0" w:space="0" w:color="auto"/>
        <w:left w:val="none" w:sz="0" w:space="0" w:color="auto"/>
        <w:bottom w:val="none" w:sz="0" w:space="0" w:color="auto"/>
        <w:right w:val="none" w:sz="0" w:space="0" w:color="auto"/>
      </w:divBdr>
    </w:div>
    <w:div w:id="1052386460">
      <w:bodyDiv w:val="1"/>
      <w:marLeft w:val="0"/>
      <w:marRight w:val="0"/>
      <w:marTop w:val="0"/>
      <w:marBottom w:val="0"/>
      <w:divBdr>
        <w:top w:val="none" w:sz="0" w:space="0" w:color="auto"/>
        <w:left w:val="none" w:sz="0" w:space="0" w:color="auto"/>
        <w:bottom w:val="none" w:sz="0" w:space="0" w:color="auto"/>
        <w:right w:val="none" w:sz="0" w:space="0" w:color="auto"/>
      </w:divBdr>
    </w:div>
    <w:div w:id="1054039273">
      <w:bodyDiv w:val="1"/>
      <w:marLeft w:val="0"/>
      <w:marRight w:val="0"/>
      <w:marTop w:val="0"/>
      <w:marBottom w:val="0"/>
      <w:divBdr>
        <w:top w:val="none" w:sz="0" w:space="0" w:color="auto"/>
        <w:left w:val="none" w:sz="0" w:space="0" w:color="auto"/>
        <w:bottom w:val="none" w:sz="0" w:space="0" w:color="auto"/>
        <w:right w:val="none" w:sz="0" w:space="0" w:color="auto"/>
      </w:divBdr>
    </w:div>
    <w:div w:id="1057512302">
      <w:bodyDiv w:val="1"/>
      <w:marLeft w:val="0"/>
      <w:marRight w:val="0"/>
      <w:marTop w:val="0"/>
      <w:marBottom w:val="0"/>
      <w:divBdr>
        <w:top w:val="none" w:sz="0" w:space="0" w:color="auto"/>
        <w:left w:val="none" w:sz="0" w:space="0" w:color="auto"/>
        <w:bottom w:val="none" w:sz="0" w:space="0" w:color="auto"/>
        <w:right w:val="none" w:sz="0" w:space="0" w:color="auto"/>
      </w:divBdr>
    </w:div>
    <w:div w:id="1057901963">
      <w:bodyDiv w:val="1"/>
      <w:marLeft w:val="0"/>
      <w:marRight w:val="0"/>
      <w:marTop w:val="0"/>
      <w:marBottom w:val="0"/>
      <w:divBdr>
        <w:top w:val="none" w:sz="0" w:space="0" w:color="auto"/>
        <w:left w:val="none" w:sz="0" w:space="0" w:color="auto"/>
        <w:bottom w:val="none" w:sz="0" w:space="0" w:color="auto"/>
        <w:right w:val="none" w:sz="0" w:space="0" w:color="auto"/>
      </w:divBdr>
    </w:div>
    <w:div w:id="1058625253">
      <w:bodyDiv w:val="1"/>
      <w:marLeft w:val="0"/>
      <w:marRight w:val="0"/>
      <w:marTop w:val="0"/>
      <w:marBottom w:val="0"/>
      <w:divBdr>
        <w:top w:val="none" w:sz="0" w:space="0" w:color="auto"/>
        <w:left w:val="none" w:sz="0" w:space="0" w:color="auto"/>
        <w:bottom w:val="none" w:sz="0" w:space="0" w:color="auto"/>
        <w:right w:val="none" w:sz="0" w:space="0" w:color="auto"/>
      </w:divBdr>
    </w:div>
    <w:div w:id="1060710998">
      <w:bodyDiv w:val="1"/>
      <w:marLeft w:val="0"/>
      <w:marRight w:val="0"/>
      <w:marTop w:val="0"/>
      <w:marBottom w:val="0"/>
      <w:divBdr>
        <w:top w:val="none" w:sz="0" w:space="0" w:color="auto"/>
        <w:left w:val="none" w:sz="0" w:space="0" w:color="auto"/>
        <w:bottom w:val="none" w:sz="0" w:space="0" w:color="auto"/>
        <w:right w:val="none" w:sz="0" w:space="0" w:color="auto"/>
      </w:divBdr>
    </w:div>
    <w:div w:id="1068071820">
      <w:bodyDiv w:val="1"/>
      <w:marLeft w:val="0"/>
      <w:marRight w:val="0"/>
      <w:marTop w:val="0"/>
      <w:marBottom w:val="0"/>
      <w:divBdr>
        <w:top w:val="none" w:sz="0" w:space="0" w:color="auto"/>
        <w:left w:val="none" w:sz="0" w:space="0" w:color="auto"/>
        <w:bottom w:val="none" w:sz="0" w:space="0" w:color="auto"/>
        <w:right w:val="none" w:sz="0" w:space="0" w:color="auto"/>
      </w:divBdr>
    </w:div>
    <w:div w:id="1068459561">
      <w:bodyDiv w:val="1"/>
      <w:marLeft w:val="0"/>
      <w:marRight w:val="0"/>
      <w:marTop w:val="0"/>
      <w:marBottom w:val="0"/>
      <w:divBdr>
        <w:top w:val="none" w:sz="0" w:space="0" w:color="auto"/>
        <w:left w:val="none" w:sz="0" w:space="0" w:color="auto"/>
        <w:bottom w:val="none" w:sz="0" w:space="0" w:color="auto"/>
        <w:right w:val="none" w:sz="0" w:space="0" w:color="auto"/>
      </w:divBdr>
    </w:div>
    <w:div w:id="1072970676">
      <w:bodyDiv w:val="1"/>
      <w:marLeft w:val="0"/>
      <w:marRight w:val="0"/>
      <w:marTop w:val="0"/>
      <w:marBottom w:val="0"/>
      <w:divBdr>
        <w:top w:val="none" w:sz="0" w:space="0" w:color="auto"/>
        <w:left w:val="none" w:sz="0" w:space="0" w:color="auto"/>
        <w:bottom w:val="none" w:sz="0" w:space="0" w:color="auto"/>
        <w:right w:val="none" w:sz="0" w:space="0" w:color="auto"/>
      </w:divBdr>
    </w:div>
    <w:div w:id="1074552792">
      <w:bodyDiv w:val="1"/>
      <w:marLeft w:val="0"/>
      <w:marRight w:val="0"/>
      <w:marTop w:val="0"/>
      <w:marBottom w:val="0"/>
      <w:divBdr>
        <w:top w:val="none" w:sz="0" w:space="0" w:color="auto"/>
        <w:left w:val="none" w:sz="0" w:space="0" w:color="auto"/>
        <w:bottom w:val="none" w:sz="0" w:space="0" w:color="auto"/>
        <w:right w:val="none" w:sz="0" w:space="0" w:color="auto"/>
      </w:divBdr>
    </w:div>
    <w:div w:id="1081567216">
      <w:bodyDiv w:val="1"/>
      <w:marLeft w:val="0"/>
      <w:marRight w:val="0"/>
      <w:marTop w:val="0"/>
      <w:marBottom w:val="0"/>
      <w:divBdr>
        <w:top w:val="none" w:sz="0" w:space="0" w:color="auto"/>
        <w:left w:val="none" w:sz="0" w:space="0" w:color="auto"/>
        <w:bottom w:val="none" w:sz="0" w:space="0" w:color="auto"/>
        <w:right w:val="none" w:sz="0" w:space="0" w:color="auto"/>
      </w:divBdr>
    </w:div>
    <w:div w:id="1082412367">
      <w:bodyDiv w:val="1"/>
      <w:marLeft w:val="0"/>
      <w:marRight w:val="0"/>
      <w:marTop w:val="0"/>
      <w:marBottom w:val="0"/>
      <w:divBdr>
        <w:top w:val="none" w:sz="0" w:space="0" w:color="auto"/>
        <w:left w:val="none" w:sz="0" w:space="0" w:color="auto"/>
        <w:bottom w:val="none" w:sz="0" w:space="0" w:color="auto"/>
        <w:right w:val="none" w:sz="0" w:space="0" w:color="auto"/>
      </w:divBdr>
    </w:div>
    <w:div w:id="1084953527">
      <w:bodyDiv w:val="1"/>
      <w:marLeft w:val="0"/>
      <w:marRight w:val="0"/>
      <w:marTop w:val="0"/>
      <w:marBottom w:val="0"/>
      <w:divBdr>
        <w:top w:val="none" w:sz="0" w:space="0" w:color="auto"/>
        <w:left w:val="none" w:sz="0" w:space="0" w:color="auto"/>
        <w:bottom w:val="none" w:sz="0" w:space="0" w:color="auto"/>
        <w:right w:val="none" w:sz="0" w:space="0" w:color="auto"/>
      </w:divBdr>
    </w:div>
    <w:div w:id="1086146110">
      <w:bodyDiv w:val="1"/>
      <w:marLeft w:val="0"/>
      <w:marRight w:val="0"/>
      <w:marTop w:val="0"/>
      <w:marBottom w:val="0"/>
      <w:divBdr>
        <w:top w:val="none" w:sz="0" w:space="0" w:color="auto"/>
        <w:left w:val="none" w:sz="0" w:space="0" w:color="auto"/>
        <w:bottom w:val="none" w:sz="0" w:space="0" w:color="auto"/>
        <w:right w:val="none" w:sz="0" w:space="0" w:color="auto"/>
      </w:divBdr>
    </w:div>
    <w:div w:id="1101801425">
      <w:bodyDiv w:val="1"/>
      <w:marLeft w:val="0"/>
      <w:marRight w:val="0"/>
      <w:marTop w:val="0"/>
      <w:marBottom w:val="0"/>
      <w:divBdr>
        <w:top w:val="none" w:sz="0" w:space="0" w:color="auto"/>
        <w:left w:val="none" w:sz="0" w:space="0" w:color="auto"/>
        <w:bottom w:val="none" w:sz="0" w:space="0" w:color="auto"/>
        <w:right w:val="none" w:sz="0" w:space="0" w:color="auto"/>
      </w:divBdr>
    </w:div>
    <w:div w:id="1109082459">
      <w:bodyDiv w:val="1"/>
      <w:marLeft w:val="0"/>
      <w:marRight w:val="0"/>
      <w:marTop w:val="0"/>
      <w:marBottom w:val="0"/>
      <w:divBdr>
        <w:top w:val="none" w:sz="0" w:space="0" w:color="auto"/>
        <w:left w:val="none" w:sz="0" w:space="0" w:color="auto"/>
        <w:bottom w:val="none" w:sz="0" w:space="0" w:color="auto"/>
        <w:right w:val="none" w:sz="0" w:space="0" w:color="auto"/>
      </w:divBdr>
    </w:div>
    <w:div w:id="1111902106">
      <w:bodyDiv w:val="1"/>
      <w:marLeft w:val="0"/>
      <w:marRight w:val="0"/>
      <w:marTop w:val="0"/>
      <w:marBottom w:val="0"/>
      <w:divBdr>
        <w:top w:val="none" w:sz="0" w:space="0" w:color="auto"/>
        <w:left w:val="none" w:sz="0" w:space="0" w:color="auto"/>
        <w:bottom w:val="none" w:sz="0" w:space="0" w:color="auto"/>
        <w:right w:val="none" w:sz="0" w:space="0" w:color="auto"/>
      </w:divBdr>
    </w:div>
    <w:div w:id="1115368577">
      <w:bodyDiv w:val="1"/>
      <w:marLeft w:val="0"/>
      <w:marRight w:val="0"/>
      <w:marTop w:val="0"/>
      <w:marBottom w:val="0"/>
      <w:divBdr>
        <w:top w:val="none" w:sz="0" w:space="0" w:color="auto"/>
        <w:left w:val="none" w:sz="0" w:space="0" w:color="auto"/>
        <w:bottom w:val="none" w:sz="0" w:space="0" w:color="auto"/>
        <w:right w:val="none" w:sz="0" w:space="0" w:color="auto"/>
      </w:divBdr>
    </w:div>
    <w:div w:id="1115978850">
      <w:bodyDiv w:val="1"/>
      <w:marLeft w:val="0"/>
      <w:marRight w:val="0"/>
      <w:marTop w:val="0"/>
      <w:marBottom w:val="0"/>
      <w:divBdr>
        <w:top w:val="none" w:sz="0" w:space="0" w:color="auto"/>
        <w:left w:val="none" w:sz="0" w:space="0" w:color="auto"/>
        <w:bottom w:val="none" w:sz="0" w:space="0" w:color="auto"/>
        <w:right w:val="none" w:sz="0" w:space="0" w:color="auto"/>
      </w:divBdr>
    </w:div>
    <w:div w:id="1117288658">
      <w:bodyDiv w:val="1"/>
      <w:marLeft w:val="0"/>
      <w:marRight w:val="0"/>
      <w:marTop w:val="0"/>
      <w:marBottom w:val="0"/>
      <w:divBdr>
        <w:top w:val="none" w:sz="0" w:space="0" w:color="auto"/>
        <w:left w:val="none" w:sz="0" w:space="0" w:color="auto"/>
        <w:bottom w:val="none" w:sz="0" w:space="0" w:color="auto"/>
        <w:right w:val="none" w:sz="0" w:space="0" w:color="auto"/>
      </w:divBdr>
    </w:div>
    <w:div w:id="1118334080">
      <w:bodyDiv w:val="1"/>
      <w:marLeft w:val="0"/>
      <w:marRight w:val="0"/>
      <w:marTop w:val="0"/>
      <w:marBottom w:val="0"/>
      <w:divBdr>
        <w:top w:val="none" w:sz="0" w:space="0" w:color="auto"/>
        <w:left w:val="none" w:sz="0" w:space="0" w:color="auto"/>
        <w:bottom w:val="none" w:sz="0" w:space="0" w:color="auto"/>
        <w:right w:val="none" w:sz="0" w:space="0" w:color="auto"/>
      </w:divBdr>
    </w:div>
    <w:div w:id="1121074152">
      <w:bodyDiv w:val="1"/>
      <w:marLeft w:val="0"/>
      <w:marRight w:val="0"/>
      <w:marTop w:val="0"/>
      <w:marBottom w:val="0"/>
      <w:divBdr>
        <w:top w:val="none" w:sz="0" w:space="0" w:color="auto"/>
        <w:left w:val="none" w:sz="0" w:space="0" w:color="auto"/>
        <w:bottom w:val="none" w:sz="0" w:space="0" w:color="auto"/>
        <w:right w:val="none" w:sz="0" w:space="0" w:color="auto"/>
      </w:divBdr>
    </w:div>
    <w:div w:id="1121613756">
      <w:bodyDiv w:val="1"/>
      <w:marLeft w:val="0"/>
      <w:marRight w:val="0"/>
      <w:marTop w:val="0"/>
      <w:marBottom w:val="0"/>
      <w:divBdr>
        <w:top w:val="none" w:sz="0" w:space="0" w:color="auto"/>
        <w:left w:val="none" w:sz="0" w:space="0" w:color="auto"/>
        <w:bottom w:val="none" w:sz="0" w:space="0" w:color="auto"/>
        <w:right w:val="none" w:sz="0" w:space="0" w:color="auto"/>
      </w:divBdr>
    </w:div>
    <w:div w:id="1122457712">
      <w:bodyDiv w:val="1"/>
      <w:marLeft w:val="0"/>
      <w:marRight w:val="0"/>
      <w:marTop w:val="0"/>
      <w:marBottom w:val="0"/>
      <w:divBdr>
        <w:top w:val="none" w:sz="0" w:space="0" w:color="auto"/>
        <w:left w:val="none" w:sz="0" w:space="0" w:color="auto"/>
        <w:bottom w:val="none" w:sz="0" w:space="0" w:color="auto"/>
        <w:right w:val="none" w:sz="0" w:space="0" w:color="auto"/>
      </w:divBdr>
    </w:div>
    <w:div w:id="1126966101">
      <w:bodyDiv w:val="1"/>
      <w:marLeft w:val="0"/>
      <w:marRight w:val="0"/>
      <w:marTop w:val="0"/>
      <w:marBottom w:val="0"/>
      <w:divBdr>
        <w:top w:val="none" w:sz="0" w:space="0" w:color="auto"/>
        <w:left w:val="none" w:sz="0" w:space="0" w:color="auto"/>
        <w:bottom w:val="none" w:sz="0" w:space="0" w:color="auto"/>
        <w:right w:val="none" w:sz="0" w:space="0" w:color="auto"/>
      </w:divBdr>
    </w:div>
    <w:div w:id="1129519768">
      <w:bodyDiv w:val="1"/>
      <w:marLeft w:val="0"/>
      <w:marRight w:val="0"/>
      <w:marTop w:val="0"/>
      <w:marBottom w:val="0"/>
      <w:divBdr>
        <w:top w:val="none" w:sz="0" w:space="0" w:color="auto"/>
        <w:left w:val="none" w:sz="0" w:space="0" w:color="auto"/>
        <w:bottom w:val="none" w:sz="0" w:space="0" w:color="auto"/>
        <w:right w:val="none" w:sz="0" w:space="0" w:color="auto"/>
      </w:divBdr>
    </w:div>
    <w:div w:id="1130980242">
      <w:bodyDiv w:val="1"/>
      <w:marLeft w:val="0"/>
      <w:marRight w:val="0"/>
      <w:marTop w:val="0"/>
      <w:marBottom w:val="0"/>
      <w:divBdr>
        <w:top w:val="none" w:sz="0" w:space="0" w:color="auto"/>
        <w:left w:val="none" w:sz="0" w:space="0" w:color="auto"/>
        <w:bottom w:val="none" w:sz="0" w:space="0" w:color="auto"/>
        <w:right w:val="none" w:sz="0" w:space="0" w:color="auto"/>
      </w:divBdr>
    </w:div>
    <w:div w:id="1134636283">
      <w:bodyDiv w:val="1"/>
      <w:marLeft w:val="0"/>
      <w:marRight w:val="0"/>
      <w:marTop w:val="0"/>
      <w:marBottom w:val="0"/>
      <w:divBdr>
        <w:top w:val="none" w:sz="0" w:space="0" w:color="auto"/>
        <w:left w:val="none" w:sz="0" w:space="0" w:color="auto"/>
        <w:bottom w:val="none" w:sz="0" w:space="0" w:color="auto"/>
        <w:right w:val="none" w:sz="0" w:space="0" w:color="auto"/>
      </w:divBdr>
    </w:div>
    <w:div w:id="1134834557">
      <w:bodyDiv w:val="1"/>
      <w:marLeft w:val="0"/>
      <w:marRight w:val="0"/>
      <w:marTop w:val="0"/>
      <w:marBottom w:val="0"/>
      <w:divBdr>
        <w:top w:val="none" w:sz="0" w:space="0" w:color="auto"/>
        <w:left w:val="none" w:sz="0" w:space="0" w:color="auto"/>
        <w:bottom w:val="none" w:sz="0" w:space="0" w:color="auto"/>
        <w:right w:val="none" w:sz="0" w:space="0" w:color="auto"/>
      </w:divBdr>
    </w:div>
    <w:div w:id="1136677260">
      <w:bodyDiv w:val="1"/>
      <w:marLeft w:val="0"/>
      <w:marRight w:val="0"/>
      <w:marTop w:val="0"/>
      <w:marBottom w:val="0"/>
      <w:divBdr>
        <w:top w:val="none" w:sz="0" w:space="0" w:color="auto"/>
        <w:left w:val="none" w:sz="0" w:space="0" w:color="auto"/>
        <w:bottom w:val="none" w:sz="0" w:space="0" w:color="auto"/>
        <w:right w:val="none" w:sz="0" w:space="0" w:color="auto"/>
      </w:divBdr>
    </w:div>
    <w:div w:id="1136947540">
      <w:bodyDiv w:val="1"/>
      <w:marLeft w:val="0"/>
      <w:marRight w:val="0"/>
      <w:marTop w:val="0"/>
      <w:marBottom w:val="0"/>
      <w:divBdr>
        <w:top w:val="none" w:sz="0" w:space="0" w:color="auto"/>
        <w:left w:val="none" w:sz="0" w:space="0" w:color="auto"/>
        <w:bottom w:val="none" w:sz="0" w:space="0" w:color="auto"/>
        <w:right w:val="none" w:sz="0" w:space="0" w:color="auto"/>
      </w:divBdr>
    </w:div>
    <w:div w:id="1142426755">
      <w:bodyDiv w:val="1"/>
      <w:marLeft w:val="0"/>
      <w:marRight w:val="0"/>
      <w:marTop w:val="0"/>
      <w:marBottom w:val="0"/>
      <w:divBdr>
        <w:top w:val="none" w:sz="0" w:space="0" w:color="auto"/>
        <w:left w:val="none" w:sz="0" w:space="0" w:color="auto"/>
        <w:bottom w:val="none" w:sz="0" w:space="0" w:color="auto"/>
        <w:right w:val="none" w:sz="0" w:space="0" w:color="auto"/>
      </w:divBdr>
    </w:div>
    <w:div w:id="1145464808">
      <w:bodyDiv w:val="1"/>
      <w:marLeft w:val="0"/>
      <w:marRight w:val="0"/>
      <w:marTop w:val="0"/>
      <w:marBottom w:val="0"/>
      <w:divBdr>
        <w:top w:val="none" w:sz="0" w:space="0" w:color="auto"/>
        <w:left w:val="none" w:sz="0" w:space="0" w:color="auto"/>
        <w:bottom w:val="none" w:sz="0" w:space="0" w:color="auto"/>
        <w:right w:val="none" w:sz="0" w:space="0" w:color="auto"/>
      </w:divBdr>
    </w:div>
    <w:div w:id="1149053593">
      <w:bodyDiv w:val="1"/>
      <w:marLeft w:val="0"/>
      <w:marRight w:val="0"/>
      <w:marTop w:val="0"/>
      <w:marBottom w:val="0"/>
      <w:divBdr>
        <w:top w:val="none" w:sz="0" w:space="0" w:color="auto"/>
        <w:left w:val="none" w:sz="0" w:space="0" w:color="auto"/>
        <w:bottom w:val="none" w:sz="0" w:space="0" w:color="auto"/>
        <w:right w:val="none" w:sz="0" w:space="0" w:color="auto"/>
      </w:divBdr>
    </w:div>
    <w:div w:id="1151020077">
      <w:bodyDiv w:val="1"/>
      <w:marLeft w:val="0"/>
      <w:marRight w:val="0"/>
      <w:marTop w:val="0"/>
      <w:marBottom w:val="0"/>
      <w:divBdr>
        <w:top w:val="none" w:sz="0" w:space="0" w:color="auto"/>
        <w:left w:val="none" w:sz="0" w:space="0" w:color="auto"/>
        <w:bottom w:val="none" w:sz="0" w:space="0" w:color="auto"/>
        <w:right w:val="none" w:sz="0" w:space="0" w:color="auto"/>
      </w:divBdr>
    </w:div>
    <w:div w:id="1151214908">
      <w:bodyDiv w:val="1"/>
      <w:marLeft w:val="0"/>
      <w:marRight w:val="0"/>
      <w:marTop w:val="0"/>
      <w:marBottom w:val="0"/>
      <w:divBdr>
        <w:top w:val="none" w:sz="0" w:space="0" w:color="auto"/>
        <w:left w:val="none" w:sz="0" w:space="0" w:color="auto"/>
        <w:bottom w:val="none" w:sz="0" w:space="0" w:color="auto"/>
        <w:right w:val="none" w:sz="0" w:space="0" w:color="auto"/>
      </w:divBdr>
    </w:div>
    <w:div w:id="1156727674">
      <w:bodyDiv w:val="1"/>
      <w:marLeft w:val="0"/>
      <w:marRight w:val="0"/>
      <w:marTop w:val="0"/>
      <w:marBottom w:val="0"/>
      <w:divBdr>
        <w:top w:val="none" w:sz="0" w:space="0" w:color="auto"/>
        <w:left w:val="none" w:sz="0" w:space="0" w:color="auto"/>
        <w:bottom w:val="none" w:sz="0" w:space="0" w:color="auto"/>
        <w:right w:val="none" w:sz="0" w:space="0" w:color="auto"/>
      </w:divBdr>
    </w:div>
    <w:div w:id="1157766430">
      <w:bodyDiv w:val="1"/>
      <w:marLeft w:val="0"/>
      <w:marRight w:val="0"/>
      <w:marTop w:val="0"/>
      <w:marBottom w:val="0"/>
      <w:divBdr>
        <w:top w:val="none" w:sz="0" w:space="0" w:color="auto"/>
        <w:left w:val="none" w:sz="0" w:space="0" w:color="auto"/>
        <w:bottom w:val="none" w:sz="0" w:space="0" w:color="auto"/>
        <w:right w:val="none" w:sz="0" w:space="0" w:color="auto"/>
      </w:divBdr>
    </w:div>
    <w:div w:id="1157960927">
      <w:bodyDiv w:val="1"/>
      <w:marLeft w:val="0"/>
      <w:marRight w:val="0"/>
      <w:marTop w:val="0"/>
      <w:marBottom w:val="0"/>
      <w:divBdr>
        <w:top w:val="none" w:sz="0" w:space="0" w:color="auto"/>
        <w:left w:val="none" w:sz="0" w:space="0" w:color="auto"/>
        <w:bottom w:val="none" w:sz="0" w:space="0" w:color="auto"/>
        <w:right w:val="none" w:sz="0" w:space="0" w:color="auto"/>
      </w:divBdr>
    </w:div>
    <w:div w:id="1177622880">
      <w:bodyDiv w:val="1"/>
      <w:marLeft w:val="0"/>
      <w:marRight w:val="0"/>
      <w:marTop w:val="0"/>
      <w:marBottom w:val="0"/>
      <w:divBdr>
        <w:top w:val="none" w:sz="0" w:space="0" w:color="auto"/>
        <w:left w:val="none" w:sz="0" w:space="0" w:color="auto"/>
        <w:bottom w:val="none" w:sz="0" w:space="0" w:color="auto"/>
        <w:right w:val="none" w:sz="0" w:space="0" w:color="auto"/>
      </w:divBdr>
    </w:div>
    <w:div w:id="1187911654">
      <w:bodyDiv w:val="1"/>
      <w:marLeft w:val="0"/>
      <w:marRight w:val="0"/>
      <w:marTop w:val="0"/>
      <w:marBottom w:val="0"/>
      <w:divBdr>
        <w:top w:val="none" w:sz="0" w:space="0" w:color="auto"/>
        <w:left w:val="none" w:sz="0" w:space="0" w:color="auto"/>
        <w:bottom w:val="none" w:sz="0" w:space="0" w:color="auto"/>
        <w:right w:val="none" w:sz="0" w:space="0" w:color="auto"/>
      </w:divBdr>
    </w:div>
    <w:div w:id="1188179794">
      <w:bodyDiv w:val="1"/>
      <w:marLeft w:val="0"/>
      <w:marRight w:val="0"/>
      <w:marTop w:val="0"/>
      <w:marBottom w:val="0"/>
      <w:divBdr>
        <w:top w:val="none" w:sz="0" w:space="0" w:color="auto"/>
        <w:left w:val="none" w:sz="0" w:space="0" w:color="auto"/>
        <w:bottom w:val="none" w:sz="0" w:space="0" w:color="auto"/>
        <w:right w:val="none" w:sz="0" w:space="0" w:color="auto"/>
      </w:divBdr>
    </w:div>
    <w:div w:id="1189413126">
      <w:bodyDiv w:val="1"/>
      <w:marLeft w:val="0"/>
      <w:marRight w:val="0"/>
      <w:marTop w:val="0"/>
      <w:marBottom w:val="0"/>
      <w:divBdr>
        <w:top w:val="none" w:sz="0" w:space="0" w:color="auto"/>
        <w:left w:val="none" w:sz="0" w:space="0" w:color="auto"/>
        <w:bottom w:val="none" w:sz="0" w:space="0" w:color="auto"/>
        <w:right w:val="none" w:sz="0" w:space="0" w:color="auto"/>
      </w:divBdr>
    </w:div>
    <w:div w:id="1189445406">
      <w:bodyDiv w:val="1"/>
      <w:marLeft w:val="0"/>
      <w:marRight w:val="0"/>
      <w:marTop w:val="0"/>
      <w:marBottom w:val="0"/>
      <w:divBdr>
        <w:top w:val="none" w:sz="0" w:space="0" w:color="auto"/>
        <w:left w:val="none" w:sz="0" w:space="0" w:color="auto"/>
        <w:bottom w:val="none" w:sz="0" w:space="0" w:color="auto"/>
        <w:right w:val="none" w:sz="0" w:space="0" w:color="auto"/>
      </w:divBdr>
    </w:div>
    <w:div w:id="1189955562">
      <w:bodyDiv w:val="1"/>
      <w:marLeft w:val="0"/>
      <w:marRight w:val="0"/>
      <w:marTop w:val="0"/>
      <w:marBottom w:val="0"/>
      <w:divBdr>
        <w:top w:val="none" w:sz="0" w:space="0" w:color="auto"/>
        <w:left w:val="none" w:sz="0" w:space="0" w:color="auto"/>
        <w:bottom w:val="none" w:sz="0" w:space="0" w:color="auto"/>
        <w:right w:val="none" w:sz="0" w:space="0" w:color="auto"/>
      </w:divBdr>
    </w:div>
    <w:div w:id="1190333371">
      <w:bodyDiv w:val="1"/>
      <w:marLeft w:val="0"/>
      <w:marRight w:val="0"/>
      <w:marTop w:val="0"/>
      <w:marBottom w:val="0"/>
      <w:divBdr>
        <w:top w:val="none" w:sz="0" w:space="0" w:color="auto"/>
        <w:left w:val="none" w:sz="0" w:space="0" w:color="auto"/>
        <w:bottom w:val="none" w:sz="0" w:space="0" w:color="auto"/>
        <w:right w:val="none" w:sz="0" w:space="0" w:color="auto"/>
      </w:divBdr>
    </w:div>
    <w:div w:id="1191990921">
      <w:bodyDiv w:val="1"/>
      <w:marLeft w:val="0"/>
      <w:marRight w:val="0"/>
      <w:marTop w:val="0"/>
      <w:marBottom w:val="0"/>
      <w:divBdr>
        <w:top w:val="none" w:sz="0" w:space="0" w:color="auto"/>
        <w:left w:val="none" w:sz="0" w:space="0" w:color="auto"/>
        <w:bottom w:val="none" w:sz="0" w:space="0" w:color="auto"/>
        <w:right w:val="none" w:sz="0" w:space="0" w:color="auto"/>
      </w:divBdr>
    </w:div>
    <w:div w:id="1193301402">
      <w:bodyDiv w:val="1"/>
      <w:marLeft w:val="0"/>
      <w:marRight w:val="0"/>
      <w:marTop w:val="0"/>
      <w:marBottom w:val="0"/>
      <w:divBdr>
        <w:top w:val="none" w:sz="0" w:space="0" w:color="auto"/>
        <w:left w:val="none" w:sz="0" w:space="0" w:color="auto"/>
        <w:bottom w:val="none" w:sz="0" w:space="0" w:color="auto"/>
        <w:right w:val="none" w:sz="0" w:space="0" w:color="auto"/>
      </w:divBdr>
    </w:div>
    <w:div w:id="1194998197">
      <w:bodyDiv w:val="1"/>
      <w:marLeft w:val="0"/>
      <w:marRight w:val="0"/>
      <w:marTop w:val="0"/>
      <w:marBottom w:val="0"/>
      <w:divBdr>
        <w:top w:val="none" w:sz="0" w:space="0" w:color="auto"/>
        <w:left w:val="none" w:sz="0" w:space="0" w:color="auto"/>
        <w:bottom w:val="none" w:sz="0" w:space="0" w:color="auto"/>
        <w:right w:val="none" w:sz="0" w:space="0" w:color="auto"/>
      </w:divBdr>
    </w:div>
    <w:div w:id="1196578054">
      <w:bodyDiv w:val="1"/>
      <w:marLeft w:val="0"/>
      <w:marRight w:val="0"/>
      <w:marTop w:val="0"/>
      <w:marBottom w:val="0"/>
      <w:divBdr>
        <w:top w:val="none" w:sz="0" w:space="0" w:color="auto"/>
        <w:left w:val="none" w:sz="0" w:space="0" w:color="auto"/>
        <w:bottom w:val="none" w:sz="0" w:space="0" w:color="auto"/>
        <w:right w:val="none" w:sz="0" w:space="0" w:color="auto"/>
      </w:divBdr>
    </w:div>
    <w:div w:id="1197432326">
      <w:bodyDiv w:val="1"/>
      <w:marLeft w:val="0"/>
      <w:marRight w:val="0"/>
      <w:marTop w:val="0"/>
      <w:marBottom w:val="0"/>
      <w:divBdr>
        <w:top w:val="none" w:sz="0" w:space="0" w:color="auto"/>
        <w:left w:val="none" w:sz="0" w:space="0" w:color="auto"/>
        <w:bottom w:val="none" w:sz="0" w:space="0" w:color="auto"/>
        <w:right w:val="none" w:sz="0" w:space="0" w:color="auto"/>
      </w:divBdr>
    </w:div>
    <w:div w:id="1197625307">
      <w:bodyDiv w:val="1"/>
      <w:marLeft w:val="0"/>
      <w:marRight w:val="0"/>
      <w:marTop w:val="0"/>
      <w:marBottom w:val="0"/>
      <w:divBdr>
        <w:top w:val="none" w:sz="0" w:space="0" w:color="auto"/>
        <w:left w:val="none" w:sz="0" w:space="0" w:color="auto"/>
        <w:bottom w:val="none" w:sz="0" w:space="0" w:color="auto"/>
        <w:right w:val="none" w:sz="0" w:space="0" w:color="auto"/>
      </w:divBdr>
    </w:div>
    <w:div w:id="1201699982">
      <w:bodyDiv w:val="1"/>
      <w:marLeft w:val="0"/>
      <w:marRight w:val="0"/>
      <w:marTop w:val="0"/>
      <w:marBottom w:val="0"/>
      <w:divBdr>
        <w:top w:val="none" w:sz="0" w:space="0" w:color="auto"/>
        <w:left w:val="none" w:sz="0" w:space="0" w:color="auto"/>
        <w:bottom w:val="none" w:sz="0" w:space="0" w:color="auto"/>
        <w:right w:val="none" w:sz="0" w:space="0" w:color="auto"/>
      </w:divBdr>
    </w:div>
    <w:div w:id="1203248682">
      <w:bodyDiv w:val="1"/>
      <w:marLeft w:val="0"/>
      <w:marRight w:val="0"/>
      <w:marTop w:val="0"/>
      <w:marBottom w:val="0"/>
      <w:divBdr>
        <w:top w:val="none" w:sz="0" w:space="0" w:color="auto"/>
        <w:left w:val="none" w:sz="0" w:space="0" w:color="auto"/>
        <w:bottom w:val="none" w:sz="0" w:space="0" w:color="auto"/>
        <w:right w:val="none" w:sz="0" w:space="0" w:color="auto"/>
      </w:divBdr>
    </w:div>
    <w:div w:id="1203401320">
      <w:bodyDiv w:val="1"/>
      <w:marLeft w:val="0"/>
      <w:marRight w:val="0"/>
      <w:marTop w:val="0"/>
      <w:marBottom w:val="0"/>
      <w:divBdr>
        <w:top w:val="none" w:sz="0" w:space="0" w:color="auto"/>
        <w:left w:val="none" w:sz="0" w:space="0" w:color="auto"/>
        <w:bottom w:val="none" w:sz="0" w:space="0" w:color="auto"/>
        <w:right w:val="none" w:sz="0" w:space="0" w:color="auto"/>
      </w:divBdr>
    </w:div>
    <w:div w:id="1209609268">
      <w:bodyDiv w:val="1"/>
      <w:marLeft w:val="0"/>
      <w:marRight w:val="0"/>
      <w:marTop w:val="0"/>
      <w:marBottom w:val="0"/>
      <w:divBdr>
        <w:top w:val="none" w:sz="0" w:space="0" w:color="auto"/>
        <w:left w:val="none" w:sz="0" w:space="0" w:color="auto"/>
        <w:bottom w:val="none" w:sz="0" w:space="0" w:color="auto"/>
        <w:right w:val="none" w:sz="0" w:space="0" w:color="auto"/>
      </w:divBdr>
    </w:div>
    <w:div w:id="1215049077">
      <w:bodyDiv w:val="1"/>
      <w:marLeft w:val="0"/>
      <w:marRight w:val="0"/>
      <w:marTop w:val="0"/>
      <w:marBottom w:val="0"/>
      <w:divBdr>
        <w:top w:val="none" w:sz="0" w:space="0" w:color="auto"/>
        <w:left w:val="none" w:sz="0" w:space="0" w:color="auto"/>
        <w:bottom w:val="none" w:sz="0" w:space="0" w:color="auto"/>
        <w:right w:val="none" w:sz="0" w:space="0" w:color="auto"/>
      </w:divBdr>
    </w:div>
    <w:div w:id="1217475978">
      <w:bodyDiv w:val="1"/>
      <w:marLeft w:val="0"/>
      <w:marRight w:val="0"/>
      <w:marTop w:val="0"/>
      <w:marBottom w:val="0"/>
      <w:divBdr>
        <w:top w:val="none" w:sz="0" w:space="0" w:color="auto"/>
        <w:left w:val="none" w:sz="0" w:space="0" w:color="auto"/>
        <w:bottom w:val="none" w:sz="0" w:space="0" w:color="auto"/>
        <w:right w:val="none" w:sz="0" w:space="0" w:color="auto"/>
      </w:divBdr>
    </w:div>
    <w:div w:id="1219055439">
      <w:bodyDiv w:val="1"/>
      <w:marLeft w:val="0"/>
      <w:marRight w:val="0"/>
      <w:marTop w:val="0"/>
      <w:marBottom w:val="0"/>
      <w:divBdr>
        <w:top w:val="none" w:sz="0" w:space="0" w:color="auto"/>
        <w:left w:val="none" w:sz="0" w:space="0" w:color="auto"/>
        <w:bottom w:val="none" w:sz="0" w:space="0" w:color="auto"/>
        <w:right w:val="none" w:sz="0" w:space="0" w:color="auto"/>
      </w:divBdr>
    </w:div>
    <w:div w:id="1219363119">
      <w:bodyDiv w:val="1"/>
      <w:marLeft w:val="0"/>
      <w:marRight w:val="0"/>
      <w:marTop w:val="0"/>
      <w:marBottom w:val="0"/>
      <w:divBdr>
        <w:top w:val="none" w:sz="0" w:space="0" w:color="auto"/>
        <w:left w:val="none" w:sz="0" w:space="0" w:color="auto"/>
        <w:bottom w:val="none" w:sz="0" w:space="0" w:color="auto"/>
        <w:right w:val="none" w:sz="0" w:space="0" w:color="auto"/>
      </w:divBdr>
    </w:div>
    <w:div w:id="1219364521">
      <w:bodyDiv w:val="1"/>
      <w:marLeft w:val="0"/>
      <w:marRight w:val="0"/>
      <w:marTop w:val="0"/>
      <w:marBottom w:val="0"/>
      <w:divBdr>
        <w:top w:val="none" w:sz="0" w:space="0" w:color="auto"/>
        <w:left w:val="none" w:sz="0" w:space="0" w:color="auto"/>
        <w:bottom w:val="none" w:sz="0" w:space="0" w:color="auto"/>
        <w:right w:val="none" w:sz="0" w:space="0" w:color="auto"/>
      </w:divBdr>
    </w:div>
    <w:div w:id="1228489596">
      <w:bodyDiv w:val="1"/>
      <w:marLeft w:val="0"/>
      <w:marRight w:val="0"/>
      <w:marTop w:val="0"/>
      <w:marBottom w:val="0"/>
      <w:divBdr>
        <w:top w:val="none" w:sz="0" w:space="0" w:color="auto"/>
        <w:left w:val="none" w:sz="0" w:space="0" w:color="auto"/>
        <w:bottom w:val="none" w:sz="0" w:space="0" w:color="auto"/>
        <w:right w:val="none" w:sz="0" w:space="0" w:color="auto"/>
      </w:divBdr>
    </w:div>
    <w:div w:id="1230725498">
      <w:bodyDiv w:val="1"/>
      <w:marLeft w:val="0"/>
      <w:marRight w:val="0"/>
      <w:marTop w:val="0"/>
      <w:marBottom w:val="0"/>
      <w:divBdr>
        <w:top w:val="none" w:sz="0" w:space="0" w:color="auto"/>
        <w:left w:val="none" w:sz="0" w:space="0" w:color="auto"/>
        <w:bottom w:val="none" w:sz="0" w:space="0" w:color="auto"/>
        <w:right w:val="none" w:sz="0" w:space="0" w:color="auto"/>
      </w:divBdr>
    </w:div>
    <w:div w:id="1234507904">
      <w:bodyDiv w:val="1"/>
      <w:marLeft w:val="0"/>
      <w:marRight w:val="0"/>
      <w:marTop w:val="0"/>
      <w:marBottom w:val="0"/>
      <w:divBdr>
        <w:top w:val="none" w:sz="0" w:space="0" w:color="auto"/>
        <w:left w:val="none" w:sz="0" w:space="0" w:color="auto"/>
        <w:bottom w:val="none" w:sz="0" w:space="0" w:color="auto"/>
        <w:right w:val="none" w:sz="0" w:space="0" w:color="auto"/>
      </w:divBdr>
    </w:div>
    <w:div w:id="1234967338">
      <w:bodyDiv w:val="1"/>
      <w:marLeft w:val="0"/>
      <w:marRight w:val="0"/>
      <w:marTop w:val="0"/>
      <w:marBottom w:val="0"/>
      <w:divBdr>
        <w:top w:val="none" w:sz="0" w:space="0" w:color="auto"/>
        <w:left w:val="none" w:sz="0" w:space="0" w:color="auto"/>
        <w:bottom w:val="none" w:sz="0" w:space="0" w:color="auto"/>
        <w:right w:val="none" w:sz="0" w:space="0" w:color="auto"/>
      </w:divBdr>
    </w:div>
    <w:div w:id="1235361500">
      <w:bodyDiv w:val="1"/>
      <w:marLeft w:val="0"/>
      <w:marRight w:val="0"/>
      <w:marTop w:val="0"/>
      <w:marBottom w:val="0"/>
      <w:divBdr>
        <w:top w:val="none" w:sz="0" w:space="0" w:color="auto"/>
        <w:left w:val="none" w:sz="0" w:space="0" w:color="auto"/>
        <w:bottom w:val="none" w:sz="0" w:space="0" w:color="auto"/>
        <w:right w:val="none" w:sz="0" w:space="0" w:color="auto"/>
      </w:divBdr>
    </w:div>
    <w:div w:id="1243876971">
      <w:bodyDiv w:val="1"/>
      <w:marLeft w:val="0"/>
      <w:marRight w:val="0"/>
      <w:marTop w:val="0"/>
      <w:marBottom w:val="0"/>
      <w:divBdr>
        <w:top w:val="none" w:sz="0" w:space="0" w:color="auto"/>
        <w:left w:val="none" w:sz="0" w:space="0" w:color="auto"/>
        <w:bottom w:val="none" w:sz="0" w:space="0" w:color="auto"/>
        <w:right w:val="none" w:sz="0" w:space="0" w:color="auto"/>
      </w:divBdr>
    </w:div>
    <w:div w:id="1244484414">
      <w:bodyDiv w:val="1"/>
      <w:marLeft w:val="0"/>
      <w:marRight w:val="0"/>
      <w:marTop w:val="0"/>
      <w:marBottom w:val="0"/>
      <w:divBdr>
        <w:top w:val="none" w:sz="0" w:space="0" w:color="auto"/>
        <w:left w:val="none" w:sz="0" w:space="0" w:color="auto"/>
        <w:bottom w:val="none" w:sz="0" w:space="0" w:color="auto"/>
        <w:right w:val="none" w:sz="0" w:space="0" w:color="auto"/>
      </w:divBdr>
    </w:div>
    <w:div w:id="1245918701">
      <w:bodyDiv w:val="1"/>
      <w:marLeft w:val="0"/>
      <w:marRight w:val="0"/>
      <w:marTop w:val="0"/>
      <w:marBottom w:val="0"/>
      <w:divBdr>
        <w:top w:val="none" w:sz="0" w:space="0" w:color="auto"/>
        <w:left w:val="none" w:sz="0" w:space="0" w:color="auto"/>
        <w:bottom w:val="none" w:sz="0" w:space="0" w:color="auto"/>
        <w:right w:val="none" w:sz="0" w:space="0" w:color="auto"/>
      </w:divBdr>
    </w:div>
    <w:div w:id="1252163447">
      <w:bodyDiv w:val="1"/>
      <w:marLeft w:val="0"/>
      <w:marRight w:val="0"/>
      <w:marTop w:val="0"/>
      <w:marBottom w:val="0"/>
      <w:divBdr>
        <w:top w:val="none" w:sz="0" w:space="0" w:color="auto"/>
        <w:left w:val="none" w:sz="0" w:space="0" w:color="auto"/>
        <w:bottom w:val="none" w:sz="0" w:space="0" w:color="auto"/>
        <w:right w:val="none" w:sz="0" w:space="0" w:color="auto"/>
      </w:divBdr>
    </w:div>
    <w:div w:id="1253776303">
      <w:bodyDiv w:val="1"/>
      <w:marLeft w:val="0"/>
      <w:marRight w:val="0"/>
      <w:marTop w:val="0"/>
      <w:marBottom w:val="0"/>
      <w:divBdr>
        <w:top w:val="none" w:sz="0" w:space="0" w:color="auto"/>
        <w:left w:val="none" w:sz="0" w:space="0" w:color="auto"/>
        <w:bottom w:val="none" w:sz="0" w:space="0" w:color="auto"/>
        <w:right w:val="none" w:sz="0" w:space="0" w:color="auto"/>
      </w:divBdr>
    </w:div>
    <w:div w:id="1254434621">
      <w:bodyDiv w:val="1"/>
      <w:marLeft w:val="0"/>
      <w:marRight w:val="0"/>
      <w:marTop w:val="0"/>
      <w:marBottom w:val="0"/>
      <w:divBdr>
        <w:top w:val="none" w:sz="0" w:space="0" w:color="auto"/>
        <w:left w:val="none" w:sz="0" w:space="0" w:color="auto"/>
        <w:bottom w:val="none" w:sz="0" w:space="0" w:color="auto"/>
        <w:right w:val="none" w:sz="0" w:space="0" w:color="auto"/>
      </w:divBdr>
    </w:div>
    <w:div w:id="1260482967">
      <w:bodyDiv w:val="1"/>
      <w:marLeft w:val="0"/>
      <w:marRight w:val="0"/>
      <w:marTop w:val="0"/>
      <w:marBottom w:val="0"/>
      <w:divBdr>
        <w:top w:val="none" w:sz="0" w:space="0" w:color="auto"/>
        <w:left w:val="none" w:sz="0" w:space="0" w:color="auto"/>
        <w:bottom w:val="none" w:sz="0" w:space="0" w:color="auto"/>
        <w:right w:val="none" w:sz="0" w:space="0" w:color="auto"/>
      </w:divBdr>
    </w:div>
    <w:div w:id="1261257457">
      <w:bodyDiv w:val="1"/>
      <w:marLeft w:val="0"/>
      <w:marRight w:val="0"/>
      <w:marTop w:val="0"/>
      <w:marBottom w:val="0"/>
      <w:divBdr>
        <w:top w:val="none" w:sz="0" w:space="0" w:color="auto"/>
        <w:left w:val="none" w:sz="0" w:space="0" w:color="auto"/>
        <w:bottom w:val="none" w:sz="0" w:space="0" w:color="auto"/>
        <w:right w:val="none" w:sz="0" w:space="0" w:color="auto"/>
      </w:divBdr>
    </w:div>
    <w:div w:id="1262104213">
      <w:bodyDiv w:val="1"/>
      <w:marLeft w:val="0"/>
      <w:marRight w:val="0"/>
      <w:marTop w:val="0"/>
      <w:marBottom w:val="0"/>
      <w:divBdr>
        <w:top w:val="none" w:sz="0" w:space="0" w:color="auto"/>
        <w:left w:val="none" w:sz="0" w:space="0" w:color="auto"/>
        <w:bottom w:val="none" w:sz="0" w:space="0" w:color="auto"/>
        <w:right w:val="none" w:sz="0" w:space="0" w:color="auto"/>
      </w:divBdr>
    </w:div>
    <w:div w:id="1266620116">
      <w:bodyDiv w:val="1"/>
      <w:marLeft w:val="0"/>
      <w:marRight w:val="0"/>
      <w:marTop w:val="0"/>
      <w:marBottom w:val="0"/>
      <w:divBdr>
        <w:top w:val="none" w:sz="0" w:space="0" w:color="auto"/>
        <w:left w:val="none" w:sz="0" w:space="0" w:color="auto"/>
        <w:bottom w:val="none" w:sz="0" w:space="0" w:color="auto"/>
        <w:right w:val="none" w:sz="0" w:space="0" w:color="auto"/>
      </w:divBdr>
    </w:div>
    <w:div w:id="1266812853">
      <w:bodyDiv w:val="1"/>
      <w:marLeft w:val="0"/>
      <w:marRight w:val="0"/>
      <w:marTop w:val="0"/>
      <w:marBottom w:val="0"/>
      <w:divBdr>
        <w:top w:val="none" w:sz="0" w:space="0" w:color="auto"/>
        <w:left w:val="none" w:sz="0" w:space="0" w:color="auto"/>
        <w:bottom w:val="none" w:sz="0" w:space="0" w:color="auto"/>
        <w:right w:val="none" w:sz="0" w:space="0" w:color="auto"/>
      </w:divBdr>
    </w:div>
    <w:div w:id="1270117621">
      <w:bodyDiv w:val="1"/>
      <w:marLeft w:val="0"/>
      <w:marRight w:val="0"/>
      <w:marTop w:val="0"/>
      <w:marBottom w:val="0"/>
      <w:divBdr>
        <w:top w:val="none" w:sz="0" w:space="0" w:color="auto"/>
        <w:left w:val="none" w:sz="0" w:space="0" w:color="auto"/>
        <w:bottom w:val="none" w:sz="0" w:space="0" w:color="auto"/>
        <w:right w:val="none" w:sz="0" w:space="0" w:color="auto"/>
      </w:divBdr>
    </w:div>
    <w:div w:id="1270166563">
      <w:bodyDiv w:val="1"/>
      <w:marLeft w:val="0"/>
      <w:marRight w:val="0"/>
      <w:marTop w:val="0"/>
      <w:marBottom w:val="0"/>
      <w:divBdr>
        <w:top w:val="none" w:sz="0" w:space="0" w:color="auto"/>
        <w:left w:val="none" w:sz="0" w:space="0" w:color="auto"/>
        <w:bottom w:val="none" w:sz="0" w:space="0" w:color="auto"/>
        <w:right w:val="none" w:sz="0" w:space="0" w:color="auto"/>
      </w:divBdr>
    </w:div>
    <w:div w:id="1272203107">
      <w:bodyDiv w:val="1"/>
      <w:marLeft w:val="0"/>
      <w:marRight w:val="0"/>
      <w:marTop w:val="0"/>
      <w:marBottom w:val="0"/>
      <w:divBdr>
        <w:top w:val="none" w:sz="0" w:space="0" w:color="auto"/>
        <w:left w:val="none" w:sz="0" w:space="0" w:color="auto"/>
        <w:bottom w:val="none" w:sz="0" w:space="0" w:color="auto"/>
        <w:right w:val="none" w:sz="0" w:space="0" w:color="auto"/>
      </w:divBdr>
    </w:div>
    <w:div w:id="1272935925">
      <w:bodyDiv w:val="1"/>
      <w:marLeft w:val="0"/>
      <w:marRight w:val="0"/>
      <w:marTop w:val="0"/>
      <w:marBottom w:val="0"/>
      <w:divBdr>
        <w:top w:val="none" w:sz="0" w:space="0" w:color="auto"/>
        <w:left w:val="none" w:sz="0" w:space="0" w:color="auto"/>
        <w:bottom w:val="none" w:sz="0" w:space="0" w:color="auto"/>
        <w:right w:val="none" w:sz="0" w:space="0" w:color="auto"/>
      </w:divBdr>
    </w:div>
    <w:div w:id="1272974256">
      <w:bodyDiv w:val="1"/>
      <w:marLeft w:val="0"/>
      <w:marRight w:val="0"/>
      <w:marTop w:val="0"/>
      <w:marBottom w:val="0"/>
      <w:divBdr>
        <w:top w:val="none" w:sz="0" w:space="0" w:color="auto"/>
        <w:left w:val="none" w:sz="0" w:space="0" w:color="auto"/>
        <w:bottom w:val="none" w:sz="0" w:space="0" w:color="auto"/>
        <w:right w:val="none" w:sz="0" w:space="0" w:color="auto"/>
      </w:divBdr>
    </w:div>
    <w:div w:id="1279684758">
      <w:bodyDiv w:val="1"/>
      <w:marLeft w:val="0"/>
      <w:marRight w:val="0"/>
      <w:marTop w:val="0"/>
      <w:marBottom w:val="0"/>
      <w:divBdr>
        <w:top w:val="none" w:sz="0" w:space="0" w:color="auto"/>
        <w:left w:val="none" w:sz="0" w:space="0" w:color="auto"/>
        <w:bottom w:val="none" w:sz="0" w:space="0" w:color="auto"/>
        <w:right w:val="none" w:sz="0" w:space="0" w:color="auto"/>
      </w:divBdr>
    </w:div>
    <w:div w:id="1283881429">
      <w:bodyDiv w:val="1"/>
      <w:marLeft w:val="0"/>
      <w:marRight w:val="0"/>
      <w:marTop w:val="0"/>
      <w:marBottom w:val="0"/>
      <w:divBdr>
        <w:top w:val="none" w:sz="0" w:space="0" w:color="auto"/>
        <w:left w:val="none" w:sz="0" w:space="0" w:color="auto"/>
        <w:bottom w:val="none" w:sz="0" w:space="0" w:color="auto"/>
        <w:right w:val="none" w:sz="0" w:space="0" w:color="auto"/>
      </w:divBdr>
    </w:div>
    <w:div w:id="1285311440">
      <w:bodyDiv w:val="1"/>
      <w:marLeft w:val="0"/>
      <w:marRight w:val="0"/>
      <w:marTop w:val="0"/>
      <w:marBottom w:val="0"/>
      <w:divBdr>
        <w:top w:val="none" w:sz="0" w:space="0" w:color="auto"/>
        <w:left w:val="none" w:sz="0" w:space="0" w:color="auto"/>
        <w:bottom w:val="none" w:sz="0" w:space="0" w:color="auto"/>
        <w:right w:val="none" w:sz="0" w:space="0" w:color="auto"/>
      </w:divBdr>
    </w:div>
    <w:div w:id="1286691748">
      <w:bodyDiv w:val="1"/>
      <w:marLeft w:val="0"/>
      <w:marRight w:val="0"/>
      <w:marTop w:val="0"/>
      <w:marBottom w:val="0"/>
      <w:divBdr>
        <w:top w:val="none" w:sz="0" w:space="0" w:color="auto"/>
        <w:left w:val="none" w:sz="0" w:space="0" w:color="auto"/>
        <w:bottom w:val="none" w:sz="0" w:space="0" w:color="auto"/>
        <w:right w:val="none" w:sz="0" w:space="0" w:color="auto"/>
      </w:divBdr>
    </w:div>
    <w:div w:id="1287544463">
      <w:bodyDiv w:val="1"/>
      <w:marLeft w:val="0"/>
      <w:marRight w:val="0"/>
      <w:marTop w:val="0"/>
      <w:marBottom w:val="0"/>
      <w:divBdr>
        <w:top w:val="none" w:sz="0" w:space="0" w:color="auto"/>
        <w:left w:val="none" w:sz="0" w:space="0" w:color="auto"/>
        <w:bottom w:val="none" w:sz="0" w:space="0" w:color="auto"/>
        <w:right w:val="none" w:sz="0" w:space="0" w:color="auto"/>
      </w:divBdr>
    </w:div>
    <w:div w:id="1288589979">
      <w:bodyDiv w:val="1"/>
      <w:marLeft w:val="0"/>
      <w:marRight w:val="0"/>
      <w:marTop w:val="0"/>
      <w:marBottom w:val="0"/>
      <w:divBdr>
        <w:top w:val="none" w:sz="0" w:space="0" w:color="auto"/>
        <w:left w:val="none" w:sz="0" w:space="0" w:color="auto"/>
        <w:bottom w:val="none" w:sz="0" w:space="0" w:color="auto"/>
        <w:right w:val="none" w:sz="0" w:space="0" w:color="auto"/>
      </w:divBdr>
    </w:div>
    <w:div w:id="1288775189">
      <w:bodyDiv w:val="1"/>
      <w:marLeft w:val="0"/>
      <w:marRight w:val="0"/>
      <w:marTop w:val="0"/>
      <w:marBottom w:val="0"/>
      <w:divBdr>
        <w:top w:val="none" w:sz="0" w:space="0" w:color="auto"/>
        <w:left w:val="none" w:sz="0" w:space="0" w:color="auto"/>
        <w:bottom w:val="none" w:sz="0" w:space="0" w:color="auto"/>
        <w:right w:val="none" w:sz="0" w:space="0" w:color="auto"/>
      </w:divBdr>
    </w:div>
    <w:div w:id="1290279521">
      <w:bodyDiv w:val="1"/>
      <w:marLeft w:val="0"/>
      <w:marRight w:val="0"/>
      <w:marTop w:val="0"/>
      <w:marBottom w:val="0"/>
      <w:divBdr>
        <w:top w:val="none" w:sz="0" w:space="0" w:color="auto"/>
        <w:left w:val="none" w:sz="0" w:space="0" w:color="auto"/>
        <w:bottom w:val="none" w:sz="0" w:space="0" w:color="auto"/>
        <w:right w:val="none" w:sz="0" w:space="0" w:color="auto"/>
      </w:divBdr>
    </w:div>
    <w:div w:id="1298991058">
      <w:bodyDiv w:val="1"/>
      <w:marLeft w:val="0"/>
      <w:marRight w:val="0"/>
      <w:marTop w:val="0"/>
      <w:marBottom w:val="0"/>
      <w:divBdr>
        <w:top w:val="none" w:sz="0" w:space="0" w:color="auto"/>
        <w:left w:val="none" w:sz="0" w:space="0" w:color="auto"/>
        <w:bottom w:val="none" w:sz="0" w:space="0" w:color="auto"/>
        <w:right w:val="none" w:sz="0" w:space="0" w:color="auto"/>
      </w:divBdr>
    </w:div>
    <w:div w:id="1300263139">
      <w:bodyDiv w:val="1"/>
      <w:marLeft w:val="0"/>
      <w:marRight w:val="0"/>
      <w:marTop w:val="0"/>
      <w:marBottom w:val="0"/>
      <w:divBdr>
        <w:top w:val="none" w:sz="0" w:space="0" w:color="auto"/>
        <w:left w:val="none" w:sz="0" w:space="0" w:color="auto"/>
        <w:bottom w:val="none" w:sz="0" w:space="0" w:color="auto"/>
        <w:right w:val="none" w:sz="0" w:space="0" w:color="auto"/>
      </w:divBdr>
    </w:div>
    <w:div w:id="1304969025">
      <w:bodyDiv w:val="1"/>
      <w:marLeft w:val="0"/>
      <w:marRight w:val="0"/>
      <w:marTop w:val="0"/>
      <w:marBottom w:val="0"/>
      <w:divBdr>
        <w:top w:val="none" w:sz="0" w:space="0" w:color="auto"/>
        <w:left w:val="none" w:sz="0" w:space="0" w:color="auto"/>
        <w:bottom w:val="none" w:sz="0" w:space="0" w:color="auto"/>
        <w:right w:val="none" w:sz="0" w:space="0" w:color="auto"/>
      </w:divBdr>
    </w:div>
    <w:div w:id="1305503016">
      <w:bodyDiv w:val="1"/>
      <w:marLeft w:val="0"/>
      <w:marRight w:val="0"/>
      <w:marTop w:val="0"/>
      <w:marBottom w:val="0"/>
      <w:divBdr>
        <w:top w:val="none" w:sz="0" w:space="0" w:color="auto"/>
        <w:left w:val="none" w:sz="0" w:space="0" w:color="auto"/>
        <w:bottom w:val="none" w:sz="0" w:space="0" w:color="auto"/>
        <w:right w:val="none" w:sz="0" w:space="0" w:color="auto"/>
      </w:divBdr>
    </w:div>
    <w:div w:id="1306662236">
      <w:bodyDiv w:val="1"/>
      <w:marLeft w:val="0"/>
      <w:marRight w:val="0"/>
      <w:marTop w:val="0"/>
      <w:marBottom w:val="0"/>
      <w:divBdr>
        <w:top w:val="none" w:sz="0" w:space="0" w:color="auto"/>
        <w:left w:val="none" w:sz="0" w:space="0" w:color="auto"/>
        <w:bottom w:val="none" w:sz="0" w:space="0" w:color="auto"/>
        <w:right w:val="none" w:sz="0" w:space="0" w:color="auto"/>
      </w:divBdr>
    </w:div>
    <w:div w:id="1309750256">
      <w:bodyDiv w:val="1"/>
      <w:marLeft w:val="0"/>
      <w:marRight w:val="0"/>
      <w:marTop w:val="0"/>
      <w:marBottom w:val="0"/>
      <w:divBdr>
        <w:top w:val="none" w:sz="0" w:space="0" w:color="auto"/>
        <w:left w:val="none" w:sz="0" w:space="0" w:color="auto"/>
        <w:bottom w:val="none" w:sz="0" w:space="0" w:color="auto"/>
        <w:right w:val="none" w:sz="0" w:space="0" w:color="auto"/>
      </w:divBdr>
    </w:div>
    <w:div w:id="1310210400">
      <w:bodyDiv w:val="1"/>
      <w:marLeft w:val="0"/>
      <w:marRight w:val="0"/>
      <w:marTop w:val="0"/>
      <w:marBottom w:val="0"/>
      <w:divBdr>
        <w:top w:val="none" w:sz="0" w:space="0" w:color="auto"/>
        <w:left w:val="none" w:sz="0" w:space="0" w:color="auto"/>
        <w:bottom w:val="none" w:sz="0" w:space="0" w:color="auto"/>
        <w:right w:val="none" w:sz="0" w:space="0" w:color="auto"/>
      </w:divBdr>
    </w:div>
    <w:div w:id="1310592406">
      <w:bodyDiv w:val="1"/>
      <w:marLeft w:val="0"/>
      <w:marRight w:val="0"/>
      <w:marTop w:val="0"/>
      <w:marBottom w:val="0"/>
      <w:divBdr>
        <w:top w:val="none" w:sz="0" w:space="0" w:color="auto"/>
        <w:left w:val="none" w:sz="0" w:space="0" w:color="auto"/>
        <w:bottom w:val="none" w:sz="0" w:space="0" w:color="auto"/>
        <w:right w:val="none" w:sz="0" w:space="0" w:color="auto"/>
      </w:divBdr>
    </w:div>
    <w:div w:id="1314067491">
      <w:bodyDiv w:val="1"/>
      <w:marLeft w:val="0"/>
      <w:marRight w:val="0"/>
      <w:marTop w:val="0"/>
      <w:marBottom w:val="0"/>
      <w:divBdr>
        <w:top w:val="none" w:sz="0" w:space="0" w:color="auto"/>
        <w:left w:val="none" w:sz="0" w:space="0" w:color="auto"/>
        <w:bottom w:val="none" w:sz="0" w:space="0" w:color="auto"/>
        <w:right w:val="none" w:sz="0" w:space="0" w:color="auto"/>
      </w:divBdr>
    </w:div>
    <w:div w:id="1315798241">
      <w:bodyDiv w:val="1"/>
      <w:marLeft w:val="0"/>
      <w:marRight w:val="0"/>
      <w:marTop w:val="0"/>
      <w:marBottom w:val="0"/>
      <w:divBdr>
        <w:top w:val="none" w:sz="0" w:space="0" w:color="auto"/>
        <w:left w:val="none" w:sz="0" w:space="0" w:color="auto"/>
        <w:bottom w:val="none" w:sz="0" w:space="0" w:color="auto"/>
        <w:right w:val="none" w:sz="0" w:space="0" w:color="auto"/>
      </w:divBdr>
    </w:div>
    <w:div w:id="1322588050">
      <w:bodyDiv w:val="1"/>
      <w:marLeft w:val="0"/>
      <w:marRight w:val="0"/>
      <w:marTop w:val="0"/>
      <w:marBottom w:val="0"/>
      <w:divBdr>
        <w:top w:val="none" w:sz="0" w:space="0" w:color="auto"/>
        <w:left w:val="none" w:sz="0" w:space="0" w:color="auto"/>
        <w:bottom w:val="none" w:sz="0" w:space="0" w:color="auto"/>
        <w:right w:val="none" w:sz="0" w:space="0" w:color="auto"/>
      </w:divBdr>
    </w:div>
    <w:div w:id="1324164312">
      <w:bodyDiv w:val="1"/>
      <w:marLeft w:val="0"/>
      <w:marRight w:val="0"/>
      <w:marTop w:val="0"/>
      <w:marBottom w:val="0"/>
      <w:divBdr>
        <w:top w:val="none" w:sz="0" w:space="0" w:color="auto"/>
        <w:left w:val="none" w:sz="0" w:space="0" w:color="auto"/>
        <w:bottom w:val="none" w:sz="0" w:space="0" w:color="auto"/>
        <w:right w:val="none" w:sz="0" w:space="0" w:color="auto"/>
      </w:divBdr>
    </w:div>
    <w:div w:id="1325276380">
      <w:bodyDiv w:val="1"/>
      <w:marLeft w:val="0"/>
      <w:marRight w:val="0"/>
      <w:marTop w:val="0"/>
      <w:marBottom w:val="0"/>
      <w:divBdr>
        <w:top w:val="none" w:sz="0" w:space="0" w:color="auto"/>
        <w:left w:val="none" w:sz="0" w:space="0" w:color="auto"/>
        <w:bottom w:val="none" w:sz="0" w:space="0" w:color="auto"/>
        <w:right w:val="none" w:sz="0" w:space="0" w:color="auto"/>
      </w:divBdr>
    </w:div>
    <w:div w:id="1325863082">
      <w:bodyDiv w:val="1"/>
      <w:marLeft w:val="0"/>
      <w:marRight w:val="0"/>
      <w:marTop w:val="0"/>
      <w:marBottom w:val="0"/>
      <w:divBdr>
        <w:top w:val="none" w:sz="0" w:space="0" w:color="auto"/>
        <w:left w:val="none" w:sz="0" w:space="0" w:color="auto"/>
        <w:bottom w:val="none" w:sz="0" w:space="0" w:color="auto"/>
        <w:right w:val="none" w:sz="0" w:space="0" w:color="auto"/>
      </w:divBdr>
    </w:div>
    <w:div w:id="1326937656">
      <w:bodyDiv w:val="1"/>
      <w:marLeft w:val="0"/>
      <w:marRight w:val="0"/>
      <w:marTop w:val="0"/>
      <w:marBottom w:val="0"/>
      <w:divBdr>
        <w:top w:val="none" w:sz="0" w:space="0" w:color="auto"/>
        <w:left w:val="none" w:sz="0" w:space="0" w:color="auto"/>
        <w:bottom w:val="none" w:sz="0" w:space="0" w:color="auto"/>
        <w:right w:val="none" w:sz="0" w:space="0" w:color="auto"/>
      </w:divBdr>
    </w:div>
    <w:div w:id="1327392488">
      <w:bodyDiv w:val="1"/>
      <w:marLeft w:val="0"/>
      <w:marRight w:val="0"/>
      <w:marTop w:val="0"/>
      <w:marBottom w:val="0"/>
      <w:divBdr>
        <w:top w:val="none" w:sz="0" w:space="0" w:color="auto"/>
        <w:left w:val="none" w:sz="0" w:space="0" w:color="auto"/>
        <w:bottom w:val="none" w:sz="0" w:space="0" w:color="auto"/>
        <w:right w:val="none" w:sz="0" w:space="0" w:color="auto"/>
      </w:divBdr>
    </w:div>
    <w:div w:id="1328554135">
      <w:bodyDiv w:val="1"/>
      <w:marLeft w:val="0"/>
      <w:marRight w:val="0"/>
      <w:marTop w:val="0"/>
      <w:marBottom w:val="0"/>
      <w:divBdr>
        <w:top w:val="none" w:sz="0" w:space="0" w:color="auto"/>
        <w:left w:val="none" w:sz="0" w:space="0" w:color="auto"/>
        <w:bottom w:val="none" w:sz="0" w:space="0" w:color="auto"/>
        <w:right w:val="none" w:sz="0" w:space="0" w:color="auto"/>
      </w:divBdr>
    </w:div>
    <w:div w:id="1331443780">
      <w:bodyDiv w:val="1"/>
      <w:marLeft w:val="0"/>
      <w:marRight w:val="0"/>
      <w:marTop w:val="0"/>
      <w:marBottom w:val="0"/>
      <w:divBdr>
        <w:top w:val="none" w:sz="0" w:space="0" w:color="auto"/>
        <w:left w:val="none" w:sz="0" w:space="0" w:color="auto"/>
        <w:bottom w:val="none" w:sz="0" w:space="0" w:color="auto"/>
        <w:right w:val="none" w:sz="0" w:space="0" w:color="auto"/>
      </w:divBdr>
    </w:div>
    <w:div w:id="1331523811">
      <w:bodyDiv w:val="1"/>
      <w:marLeft w:val="0"/>
      <w:marRight w:val="0"/>
      <w:marTop w:val="0"/>
      <w:marBottom w:val="0"/>
      <w:divBdr>
        <w:top w:val="none" w:sz="0" w:space="0" w:color="auto"/>
        <w:left w:val="none" w:sz="0" w:space="0" w:color="auto"/>
        <w:bottom w:val="none" w:sz="0" w:space="0" w:color="auto"/>
        <w:right w:val="none" w:sz="0" w:space="0" w:color="auto"/>
      </w:divBdr>
    </w:div>
    <w:div w:id="1331635578">
      <w:bodyDiv w:val="1"/>
      <w:marLeft w:val="0"/>
      <w:marRight w:val="0"/>
      <w:marTop w:val="0"/>
      <w:marBottom w:val="0"/>
      <w:divBdr>
        <w:top w:val="none" w:sz="0" w:space="0" w:color="auto"/>
        <w:left w:val="none" w:sz="0" w:space="0" w:color="auto"/>
        <w:bottom w:val="none" w:sz="0" w:space="0" w:color="auto"/>
        <w:right w:val="none" w:sz="0" w:space="0" w:color="auto"/>
      </w:divBdr>
    </w:div>
    <w:div w:id="1335568490">
      <w:bodyDiv w:val="1"/>
      <w:marLeft w:val="0"/>
      <w:marRight w:val="0"/>
      <w:marTop w:val="0"/>
      <w:marBottom w:val="0"/>
      <w:divBdr>
        <w:top w:val="none" w:sz="0" w:space="0" w:color="auto"/>
        <w:left w:val="none" w:sz="0" w:space="0" w:color="auto"/>
        <w:bottom w:val="none" w:sz="0" w:space="0" w:color="auto"/>
        <w:right w:val="none" w:sz="0" w:space="0" w:color="auto"/>
      </w:divBdr>
    </w:div>
    <w:div w:id="1346323835">
      <w:bodyDiv w:val="1"/>
      <w:marLeft w:val="0"/>
      <w:marRight w:val="0"/>
      <w:marTop w:val="0"/>
      <w:marBottom w:val="0"/>
      <w:divBdr>
        <w:top w:val="none" w:sz="0" w:space="0" w:color="auto"/>
        <w:left w:val="none" w:sz="0" w:space="0" w:color="auto"/>
        <w:bottom w:val="none" w:sz="0" w:space="0" w:color="auto"/>
        <w:right w:val="none" w:sz="0" w:space="0" w:color="auto"/>
      </w:divBdr>
    </w:div>
    <w:div w:id="1350907905">
      <w:bodyDiv w:val="1"/>
      <w:marLeft w:val="0"/>
      <w:marRight w:val="0"/>
      <w:marTop w:val="0"/>
      <w:marBottom w:val="0"/>
      <w:divBdr>
        <w:top w:val="none" w:sz="0" w:space="0" w:color="auto"/>
        <w:left w:val="none" w:sz="0" w:space="0" w:color="auto"/>
        <w:bottom w:val="none" w:sz="0" w:space="0" w:color="auto"/>
        <w:right w:val="none" w:sz="0" w:space="0" w:color="auto"/>
      </w:divBdr>
    </w:div>
    <w:div w:id="1351295709">
      <w:bodyDiv w:val="1"/>
      <w:marLeft w:val="0"/>
      <w:marRight w:val="0"/>
      <w:marTop w:val="0"/>
      <w:marBottom w:val="0"/>
      <w:divBdr>
        <w:top w:val="none" w:sz="0" w:space="0" w:color="auto"/>
        <w:left w:val="none" w:sz="0" w:space="0" w:color="auto"/>
        <w:bottom w:val="none" w:sz="0" w:space="0" w:color="auto"/>
        <w:right w:val="none" w:sz="0" w:space="0" w:color="auto"/>
      </w:divBdr>
    </w:div>
    <w:div w:id="1353459760">
      <w:bodyDiv w:val="1"/>
      <w:marLeft w:val="0"/>
      <w:marRight w:val="0"/>
      <w:marTop w:val="0"/>
      <w:marBottom w:val="0"/>
      <w:divBdr>
        <w:top w:val="none" w:sz="0" w:space="0" w:color="auto"/>
        <w:left w:val="none" w:sz="0" w:space="0" w:color="auto"/>
        <w:bottom w:val="none" w:sz="0" w:space="0" w:color="auto"/>
        <w:right w:val="none" w:sz="0" w:space="0" w:color="auto"/>
      </w:divBdr>
    </w:div>
    <w:div w:id="1354041016">
      <w:bodyDiv w:val="1"/>
      <w:marLeft w:val="0"/>
      <w:marRight w:val="0"/>
      <w:marTop w:val="0"/>
      <w:marBottom w:val="0"/>
      <w:divBdr>
        <w:top w:val="none" w:sz="0" w:space="0" w:color="auto"/>
        <w:left w:val="none" w:sz="0" w:space="0" w:color="auto"/>
        <w:bottom w:val="none" w:sz="0" w:space="0" w:color="auto"/>
        <w:right w:val="none" w:sz="0" w:space="0" w:color="auto"/>
      </w:divBdr>
    </w:div>
    <w:div w:id="1354843709">
      <w:bodyDiv w:val="1"/>
      <w:marLeft w:val="0"/>
      <w:marRight w:val="0"/>
      <w:marTop w:val="0"/>
      <w:marBottom w:val="0"/>
      <w:divBdr>
        <w:top w:val="none" w:sz="0" w:space="0" w:color="auto"/>
        <w:left w:val="none" w:sz="0" w:space="0" w:color="auto"/>
        <w:bottom w:val="none" w:sz="0" w:space="0" w:color="auto"/>
        <w:right w:val="none" w:sz="0" w:space="0" w:color="auto"/>
      </w:divBdr>
    </w:div>
    <w:div w:id="1357081894">
      <w:bodyDiv w:val="1"/>
      <w:marLeft w:val="0"/>
      <w:marRight w:val="0"/>
      <w:marTop w:val="0"/>
      <w:marBottom w:val="0"/>
      <w:divBdr>
        <w:top w:val="none" w:sz="0" w:space="0" w:color="auto"/>
        <w:left w:val="none" w:sz="0" w:space="0" w:color="auto"/>
        <w:bottom w:val="none" w:sz="0" w:space="0" w:color="auto"/>
        <w:right w:val="none" w:sz="0" w:space="0" w:color="auto"/>
      </w:divBdr>
    </w:div>
    <w:div w:id="1361273314">
      <w:bodyDiv w:val="1"/>
      <w:marLeft w:val="0"/>
      <w:marRight w:val="0"/>
      <w:marTop w:val="0"/>
      <w:marBottom w:val="0"/>
      <w:divBdr>
        <w:top w:val="none" w:sz="0" w:space="0" w:color="auto"/>
        <w:left w:val="none" w:sz="0" w:space="0" w:color="auto"/>
        <w:bottom w:val="none" w:sz="0" w:space="0" w:color="auto"/>
        <w:right w:val="none" w:sz="0" w:space="0" w:color="auto"/>
      </w:divBdr>
    </w:div>
    <w:div w:id="1361472829">
      <w:bodyDiv w:val="1"/>
      <w:marLeft w:val="0"/>
      <w:marRight w:val="0"/>
      <w:marTop w:val="0"/>
      <w:marBottom w:val="0"/>
      <w:divBdr>
        <w:top w:val="none" w:sz="0" w:space="0" w:color="auto"/>
        <w:left w:val="none" w:sz="0" w:space="0" w:color="auto"/>
        <w:bottom w:val="none" w:sz="0" w:space="0" w:color="auto"/>
        <w:right w:val="none" w:sz="0" w:space="0" w:color="auto"/>
      </w:divBdr>
    </w:div>
    <w:div w:id="1363553390">
      <w:bodyDiv w:val="1"/>
      <w:marLeft w:val="0"/>
      <w:marRight w:val="0"/>
      <w:marTop w:val="0"/>
      <w:marBottom w:val="0"/>
      <w:divBdr>
        <w:top w:val="none" w:sz="0" w:space="0" w:color="auto"/>
        <w:left w:val="none" w:sz="0" w:space="0" w:color="auto"/>
        <w:bottom w:val="none" w:sz="0" w:space="0" w:color="auto"/>
        <w:right w:val="none" w:sz="0" w:space="0" w:color="auto"/>
      </w:divBdr>
    </w:div>
    <w:div w:id="1364332191">
      <w:bodyDiv w:val="1"/>
      <w:marLeft w:val="0"/>
      <w:marRight w:val="0"/>
      <w:marTop w:val="0"/>
      <w:marBottom w:val="0"/>
      <w:divBdr>
        <w:top w:val="none" w:sz="0" w:space="0" w:color="auto"/>
        <w:left w:val="none" w:sz="0" w:space="0" w:color="auto"/>
        <w:bottom w:val="none" w:sz="0" w:space="0" w:color="auto"/>
        <w:right w:val="none" w:sz="0" w:space="0" w:color="auto"/>
      </w:divBdr>
    </w:div>
    <w:div w:id="1365063222">
      <w:bodyDiv w:val="1"/>
      <w:marLeft w:val="0"/>
      <w:marRight w:val="0"/>
      <w:marTop w:val="0"/>
      <w:marBottom w:val="0"/>
      <w:divBdr>
        <w:top w:val="none" w:sz="0" w:space="0" w:color="auto"/>
        <w:left w:val="none" w:sz="0" w:space="0" w:color="auto"/>
        <w:bottom w:val="none" w:sz="0" w:space="0" w:color="auto"/>
        <w:right w:val="none" w:sz="0" w:space="0" w:color="auto"/>
      </w:divBdr>
    </w:div>
    <w:div w:id="1369063462">
      <w:bodyDiv w:val="1"/>
      <w:marLeft w:val="0"/>
      <w:marRight w:val="0"/>
      <w:marTop w:val="0"/>
      <w:marBottom w:val="0"/>
      <w:divBdr>
        <w:top w:val="none" w:sz="0" w:space="0" w:color="auto"/>
        <w:left w:val="none" w:sz="0" w:space="0" w:color="auto"/>
        <w:bottom w:val="none" w:sz="0" w:space="0" w:color="auto"/>
        <w:right w:val="none" w:sz="0" w:space="0" w:color="auto"/>
      </w:divBdr>
    </w:div>
    <w:div w:id="1375305356">
      <w:bodyDiv w:val="1"/>
      <w:marLeft w:val="0"/>
      <w:marRight w:val="0"/>
      <w:marTop w:val="0"/>
      <w:marBottom w:val="0"/>
      <w:divBdr>
        <w:top w:val="none" w:sz="0" w:space="0" w:color="auto"/>
        <w:left w:val="none" w:sz="0" w:space="0" w:color="auto"/>
        <w:bottom w:val="none" w:sz="0" w:space="0" w:color="auto"/>
        <w:right w:val="none" w:sz="0" w:space="0" w:color="auto"/>
      </w:divBdr>
    </w:div>
    <w:div w:id="1375812308">
      <w:bodyDiv w:val="1"/>
      <w:marLeft w:val="0"/>
      <w:marRight w:val="0"/>
      <w:marTop w:val="0"/>
      <w:marBottom w:val="0"/>
      <w:divBdr>
        <w:top w:val="none" w:sz="0" w:space="0" w:color="auto"/>
        <w:left w:val="none" w:sz="0" w:space="0" w:color="auto"/>
        <w:bottom w:val="none" w:sz="0" w:space="0" w:color="auto"/>
        <w:right w:val="none" w:sz="0" w:space="0" w:color="auto"/>
      </w:divBdr>
    </w:div>
    <w:div w:id="1377389132">
      <w:bodyDiv w:val="1"/>
      <w:marLeft w:val="0"/>
      <w:marRight w:val="0"/>
      <w:marTop w:val="0"/>
      <w:marBottom w:val="0"/>
      <w:divBdr>
        <w:top w:val="none" w:sz="0" w:space="0" w:color="auto"/>
        <w:left w:val="none" w:sz="0" w:space="0" w:color="auto"/>
        <w:bottom w:val="none" w:sz="0" w:space="0" w:color="auto"/>
        <w:right w:val="none" w:sz="0" w:space="0" w:color="auto"/>
      </w:divBdr>
    </w:div>
    <w:div w:id="1377702628">
      <w:bodyDiv w:val="1"/>
      <w:marLeft w:val="0"/>
      <w:marRight w:val="0"/>
      <w:marTop w:val="0"/>
      <w:marBottom w:val="0"/>
      <w:divBdr>
        <w:top w:val="none" w:sz="0" w:space="0" w:color="auto"/>
        <w:left w:val="none" w:sz="0" w:space="0" w:color="auto"/>
        <w:bottom w:val="none" w:sz="0" w:space="0" w:color="auto"/>
        <w:right w:val="none" w:sz="0" w:space="0" w:color="auto"/>
      </w:divBdr>
    </w:div>
    <w:div w:id="1378044590">
      <w:bodyDiv w:val="1"/>
      <w:marLeft w:val="0"/>
      <w:marRight w:val="0"/>
      <w:marTop w:val="0"/>
      <w:marBottom w:val="0"/>
      <w:divBdr>
        <w:top w:val="none" w:sz="0" w:space="0" w:color="auto"/>
        <w:left w:val="none" w:sz="0" w:space="0" w:color="auto"/>
        <w:bottom w:val="none" w:sz="0" w:space="0" w:color="auto"/>
        <w:right w:val="none" w:sz="0" w:space="0" w:color="auto"/>
      </w:divBdr>
    </w:div>
    <w:div w:id="1378122497">
      <w:bodyDiv w:val="1"/>
      <w:marLeft w:val="0"/>
      <w:marRight w:val="0"/>
      <w:marTop w:val="0"/>
      <w:marBottom w:val="0"/>
      <w:divBdr>
        <w:top w:val="none" w:sz="0" w:space="0" w:color="auto"/>
        <w:left w:val="none" w:sz="0" w:space="0" w:color="auto"/>
        <w:bottom w:val="none" w:sz="0" w:space="0" w:color="auto"/>
        <w:right w:val="none" w:sz="0" w:space="0" w:color="auto"/>
      </w:divBdr>
    </w:div>
    <w:div w:id="1384670186">
      <w:bodyDiv w:val="1"/>
      <w:marLeft w:val="0"/>
      <w:marRight w:val="0"/>
      <w:marTop w:val="0"/>
      <w:marBottom w:val="0"/>
      <w:divBdr>
        <w:top w:val="none" w:sz="0" w:space="0" w:color="auto"/>
        <w:left w:val="none" w:sz="0" w:space="0" w:color="auto"/>
        <w:bottom w:val="none" w:sz="0" w:space="0" w:color="auto"/>
        <w:right w:val="none" w:sz="0" w:space="0" w:color="auto"/>
      </w:divBdr>
    </w:div>
    <w:div w:id="1387921655">
      <w:bodyDiv w:val="1"/>
      <w:marLeft w:val="0"/>
      <w:marRight w:val="0"/>
      <w:marTop w:val="0"/>
      <w:marBottom w:val="0"/>
      <w:divBdr>
        <w:top w:val="none" w:sz="0" w:space="0" w:color="auto"/>
        <w:left w:val="none" w:sz="0" w:space="0" w:color="auto"/>
        <w:bottom w:val="none" w:sz="0" w:space="0" w:color="auto"/>
        <w:right w:val="none" w:sz="0" w:space="0" w:color="auto"/>
      </w:divBdr>
    </w:div>
    <w:div w:id="1389567514">
      <w:bodyDiv w:val="1"/>
      <w:marLeft w:val="0"/>
      <w:marRight w:val="0"/>
      <w:marTop w:val="0"/>
      <w:marBottom w:val="0"/>
      <w:divBdr>
        <w:top w:val="none" w:sz="0" w:space="0" w:color="auto"/>
        <w:left w:val="none" w:sz="0" w:space="0" w:color="auto"/>
        <w:bottom w:val="none" w:sz="0" w:space="0" w:color="auto"/>
        <w:right w:val="none" w:sz="0" w:space="0" w:color="auto"/>
      </w:divBdr>
    </w:div>
    <w:div w:id="1389648865">
      <w:bodyDiv w:val="1"/>
      <w:marLeft w:val="0"/>
      <w:marRight w:val="0"/>
      <w:marTop w:val="0"/>
      <w:marBottom w:val="0"/>
      <w:divBdr>
        <w:top w:val="none" w:sz="0" w:space="0" w:color="auto"/>
        <w:left w:val="none" w:sz="0" w:space="0" w:color="auto"/>
        <w:bottom w:val="none" w:sz="0" w:space="0" w:color="auto"/>
        <w:right w:val="none" w:sz="0" w:space="0" w:color="auto"/>
      </w:divBdr>
    </w:div>
    <w:div w:id="1399741104">
      <w:bodyDiv w:val="1"/>
      <w:marLeft w:val="0"/>
      <w:marRight w:val="0"/>
      <w:marTop w:val="0"/>
      <w:marBottom w:val="0"/>
      <w:divBdr>
        <w:top w:val="none" w:sz="0" w:space="0" w:color="auto"/>
        <w:left w:val="none" w:sz="0" w:space="0" w:color="auto"/>
        <w:bottom w:val="none" w:sz="0" w:space="0" w:color="auto"/>
        <w:right w:val="none" w:sz="0" w:space="0" w:color="auto"/>
      </w:divBdr>
    </w:div>
    <w:div w:id="1402799057">
      <w:bodyDiv w:val="1"/>
      <w:marLeft w:val="0"/>
      <w:marRight w:val="0"/>
      <w:marTop w:val="0"/>
      <w:marBottom w:val="0"/>
      <w:divBdr>
        <w:top w:val="none" w:sz="0" w:space="0" w:color="auto"/>
        <w:left w:val="none" w:sz="0" w:space="0" w:color="auto"/>
        <w:bottom w:val="none" w:sz="0" w:space="0" w:color="auto"/>
        <w:right w:val="none" w:sz="0" w:space="0" w:color="auto"/>
      </w:divBdr>
    </w:div>
    <w:div w:id="1404446951">
      <w:bodyDiv w:val="1"/>
      <w:marLeft w:val="0"/>
      <w:marRight w:val="0"/>
      <w:marTop w:val="0"/>
      <w:marBottom w:val="0"/>
      <w:divBdr>
        <w:top w:val="none" w:sz="0" w:space="0" w:color="auto"/>
        <w:left w:val="none" w:sz="0" w:space="0" w:color="auto"/>
        <w:bottom w:val="none" w:sz="0" w:space="0" w:color="auto"/>
        <w:right w:val="none" w:sz="0" w:space="0" w:color="auto"/>
      </w:divBdr>
    </w:div>
    <w:div w:id="1406609938">
      <w:bodyDiv w:val="1"/>
      <w:marLeft w:val="0"/>
      <w:marRight w:val="0"/>
      <w:marTop w:val="0"/>
      <w:marBottom w:val="0"/>
      <w:divBdr>
        <w:top w:val="none" w:sz="0" w:space="0" w:color="auto"/>
        <w:left w:val="none" w:sz="0" w:space="0" w:color="auto"/>
        <w:bottom w:val="none" w:sz="0" w:space="0" w:color="auto"/>
        <w:right w:val="none" w:sz="0" w:space="0" w:color="auto"/>
      </w:divBdr>
    </w:div>
    <w:div w:id="1408190972">
      <w:bodyDiv w:val="1"/>
      <w:marLeft w:val="0"/>
      <w:marRight w:val="0"/>
      <w:marTop w:val="0"/>
      <w:marBottom w:val="0"/>
      <w:divBdr>
        <w:top w:val="none" w:sz="0" w:space="0" w:color="auto"/>
        <w:left w:val="none" w:sz="0" w:space="0" w:color="auto"/>
        <w:bottom w:val="none" w:sz="0" w:space="0" w:color="auto"/>
        <w:right w:val="none" w:sz="0" w:space="0" w:color="auto"/>
      </w:divBdr>
    </w:div>
    <w:div w:id="1408264119">
      <w:bodyDiv w:val="1"/>
      <w:marLeft w:val="0"/>
      <w:marRight w:val="0"/>
      <w:marTop w:val="0"/>
      <w:marBottom w:val="0"/>
      <w:divBdr>
        <w:top w:val="none" w:sz="0" w:space="0" w:color="auto"/>
        <w:left w:val="none" w:sz="0" w:space="0" w:color="auto"/>
        <w:bottom w:val="none" w:sz="0" w:space="0" w:color="auto"/>
        <w:right w:val="none" w:sz="0" w:space="0" w:color="auto"/>
      </w:divBdr>
    </w:div>
    <w:div w:id="1411003070">
      <w:bodyDiv w:val="1"/>
      <w:marLeft w:val="0"/>
      <w:marRight w:val="0"/>
      <w:marTop w:val="0"/>
      <w:marBottom w:val="0"/>
      <w:divBdr>
        <w:top w:val="none" w:sz="0" w:space="0" w:color="auto"/>
        <w:left w:val="none" w:sz="0" w:space="0" w:color="auto"/>
        <w:bottom w:val="none" w:sz="0" w:space="0" w:color="auto"/>
        <w:right w:val="none" w:sz="0" w:space="0" w:color="auto"/>
      </w:divBdr>
    </w:div>
    <w:div w:id="1414811582">
      <w:bodyDiv w:val="1"/>
      <w:marLeft w:val="0"/>
      <w:marRight w:val="0"/>
      <w:marTop w:val="0"/>
      <w:marBottom w:val="0"/>
      <w:divBdr>
        <w:top w:val="none" w:sz="0" w:space="0" w:color="auto"/>
        <w:left w:val="none" w:sz="0" w:space="0" w:color="auto"/>
        <w:bottom w:val="none" w:sz="0" w:space="0" w:color="auto"/>
        <w:right w:val="none" w:sz="0" w:space="0" w:color="auto"/>
      </w:divBdr>
    </w:div>
    <w:div w:id="1414813625">
      <w:bodyDiv w:val="1"/>
      <w:marLeft w:val="0"/>
      <w:marRight w:val="0"/>
      <w:marTop w:val="0"/>
      <w:marBottom w:val="0"/>
      <w:divBdr>
        <w:top w:val="none" w:sz="0" w:space="0" w:color="auto"/>
        <w:left w:val="none" w:sz="0" w:space="0" w:color="auto"/>
        <w:bottom w:val="none" w:sz="0" w:space="0" w:color="auto"/>
        <w:right w:val="none" w:sz="0" w:space="0" w:color="auto"/>
      </w:divBdr>
    </w:div>
    <w:div w:id="1414858638">
      <w:bodyDiv w:val="1"/>
      <w:marLeft w:val="0"/>
      <w:marRight w:val="0"/>
      <w:marTop w:val="0"/>
      <w:marBottom w:val="0"/>
      <w:divBdr>
        <w:top w:val="none" w:sz="0" w:space="0" w:color="auto"/>
        <w:left w:val="none" w:sz="0" w:space="0" w:color="auto"/>
        <w:bottom w:val="none" w:sz="0" w:space="0" w:color="auto"/>
        <w:right w:val="none" w:sz="0" w:space="0" w:color="auto"/>
      </w:divBdr>
    </w:div>
    <w:div w:id="1423526544">
      <w:bodyDiv w:val="1"/>
      <w:marLeft w:val="0"/>
      <w:marRight w:val="0"/>
      <w:marTop w:val="0"/>
      <w:marBottom w:val="0"/>
      <w:divBdr>
        <w:top w:val="none" w:sz="0" w:space="0" w:color="auto"/>
        <w:left w:val="none" w:sz="0" w:space="0" w:color="auto"/>
        <w:bottom w:val="none" w:sz="0" w:space="0" w:color="auto"/>
        <w:right w:val="none" w:sz="0" w:space="0" w:color="auto"/>
      </w:divBdr>
    </w:div>
    <w:div w:id="1431118865">
      <w:bodyDiv w:val="1"/>
      <w:marLeft w:val="0"/>
      <w:marRight w:val="0"/>
      <w:marTop w:val="0"/>
      <w:marBottom w:val="0"/>
      <w:divBdr>
        <w:top w:val="none" w:sz="0" w:space="0" w:color="auto"/>
        <w:left w:val="none" w:sz="0" w:space="0" w:color="auto"/>
        <w:bottom w:val="none" w:sz="0" w:space="0" w:color="auto"/>
        <w:right w:val="none" w:sz="0" w:space="0" w:color="auto"/>
      </w:divBdr>
    </w:div>
    <w:div w:id="1432385910">
      <w:bodyDiv w:val="1"/>
      <w:marLeft w:val="0"/>
      <w:marRight w:val="0"/>
      <w:marTop w:val="0"/>
      <w:marBottom w:val="0"/>
      <w:divBdr>
        <w:top w:val="none" w:sz="0" w:space="0" w:color="auto"/>
        <w:left w:val="none" w:sz="0" w:space="0" w:color="auto"/>
        <w:bottom w:val="none" w:sz="0" w:space="0" w:color="auto"/>
        <w:right w:val="none" w:sz="0" w:space="0" w:color="auto"/>
      </w:divBdr>
    </w:div>
    <w:div w:id="1433624643">
      <w:bodyDiv w:val="1"/>
      <w:marLeft w:val="0"/>
      <w:marRight w:val="0"/>
      <w:marTop w:val="0"/>
      <w:marBottom w:val="0"/>
      <w:divBdr>
        <w:top w:val="none" w:sz="0" w:space="0" w:color="auto"/>
        <w:left w:val="none" w:sz="0" w:space="0" w:color="auto"/>
        <w:bottom w:val="none" w:sz="0" w:space="0" w:color="auto"/>
        <w:right w:val="none" w:sz="0" w:space="0" w:color="auto"/>
      </w:divBdr>
    </w:div>
    <w:div w:id="1438670929">
      <w:bodyDiv w:val="1"/>
      <w:marLeft w:val="0"/>
      <w:marRight w:val="0"/>
      <w:marTop w:val="0"/>
      <w:marBottom w:val="0"/>
      <w:divBdr>
        <w:top w:val="none" w:sz="0" w:space="0" w:color="auto"/>
        <w:left w:val="none" w:sz="0" w:space="0" w:color="auto"/>
        <w:bottom w:val="none" w:sz="0" w:space="0" w:color="auto"/>
        <w:right w:val="none" w:sz="0" w:space="0" w:color="auto"/>
      </w:divBdr>
    </w:div>
    <w:div w:id="1446996335">
      <w:bodyDiv w:val="1"/>
      <w:marLeft w:val="0"/>
      <w:marRight w:val="0"/>
      <w:marTop w:val="0"/>
      <w:marBottom w:val="0"/>
      <w:divBdr>
        <w:top w:val="none" w:sz="0" w:space="0" w:color="auto"/>
        <w:left w:val="none" w:sz="0" w:space="0" w:color="auto"/>
        <w:bottom w:val="none" w:sz="0" w:space="0" w:color="auto"/>
        <w:right w:val="none" w:sz="0" w:space="0" w:color="auto"/>
      </w:divBdr>
    </w:div>
    <w:div w:id="1449202182">
      <w:bodyDiv w:val="1"/>
      <w:marLeft w:val="0"/>
      <w:marRight w:val="0"/>
      <w:marTop w:val="0"/>
      <w:marBottom w:val="0"/>
      <w:divBdr>
        <w:top w:val="none" w:sz="0" w:space="0" w:color="auto"/>
        <w:left w:val="none" w:sz="0" w:space="0" w:color="auto"/>
        <w:bottom w:val="none" w:sz="0" w:space="0" w:color="auto"/>
        <w:right w:val="none" w:sz="0" w:space="0" w:color="auto"/>
      </w:divBdr>
    </w:div>
    <w:div w:id="1450398407">
      <w:bodyDiv w:val="1"/>
      <w:marLeft w:val="0"/>
      <w:marRight w:val="0"/>
      <w:marTop w:val="0"/>
      <w:marBottom w:val="0"/>
      <w:divBdr>
        <w:top w:val="none" w:sz="0" w:space="0" w:color="auto"/>
        <w:left w:val="none" w:sz="0" w:space="0" w:color="auto"/>
        <w:bottom w:val="none" w:sz="0" w:space="0" w:color="auto"/>
        <w:right w:val="none" w:sz="0" w:space="0" w:color="auto"/>
      </w:divBdr>
    </w:div>
    <w:div w:id="1452820627">
      <w:bodyDiv w:val="1"/>
      <w:marLeft w:val="0"/>
      <w:marRight w:val="0"/>
      <w:marTop w:val="0"/>
      <w:marBottom w:val="0"/>
      <w:divBdr>
        <w:top w:val="none" w:sz="0" w:space="0" w:color="auto"/>
        <w:left w:val="none" w:sz="0" w:space="0" w:color="auto"/>
        <w:bottom w:val="none" w:sz="0" w:space="0" w:color="auto"/>
        <w:right w:val="none" w:sz="0" w:space="0" w:color="auto"/>
      </w:divBdr>
    </w:div>
    <w:div w:id="1453674843">
      <w:bodyDiv w:val="1"/>
      <w:marLeft w:val="0"/>
      <w:marRight w:val="0"/>
      <w:marTop w:val="0"/>
      <w:marBottom w:val="0"/>
      <w:divBdr>
        <w:top w:val="none" w:sz="0" w:space="0" w:color="auto"/>
        <w:left w:val="none" w:sz="0" w:space="0" w:color="auto"/>
        <w:bottom w:val="none" w:sz="0" w:space="0" w:color="auto"/>
        <w:right w:val="none" w:sz="0" w:space="0" w:color="auto"/>
      </w:divBdr>
    </w:div>
    <w:div w:id="1455053403">
      <w:bodyDiv w:val="1"/>
      <w:marLeft w:val="0"/>
      <w:marRight w:val="0"/>
      <w:marTop w:val="0"/>
      <w:marBottom w:val="0"/>
      <w:divBdr>
        <w:top w:val="none" w:sz="0" w:space="0" w:color="auto"/>
        <w:left w:val="none" w:sz="0" w:space="0" w:color="auto"/>
        <w:bottom w:val="none" w:sz="0" w:space="0" w:color="auto"/>
        <w:right w:val="none" w:sz="0" w:space="0" w:color="auto"/>
      </w:divBdr>
    </w:div>
    <w:div w:id="1459178588">
      <w:bodyDiv w:val="1"/>
      <w:marLeft w:val="0"/>
      <w:marRight w:val="0"/>
      <w:marTop w:val="0"/>
      <w:marBottom w:val="0"/>
      <w:divBdr>
        <w:top w:val="none" w:sz="0" w:space="0" w:color="auto"/>
        <w:left w:val="none" w:sz="0" w:space="0" w:color="auto"/>
        <w:bottom w:val="none" w:sz="0" w:space="0" w:color="auto"/>
        <w:right w:val="none" w:sz="0" w:space="0" w:color="auto"/>
      </w:divBdr>
    </w:div>
    <w:div w:id="1463770662">
      <w:bodyDiv w:val="1"/>
      <w:marLeft w:val="0"/>
      <w:marRight w:val="0"/>
      <w:marTop w:val="0"/>
      <w:marBottom w:val="0"/>
      <w:divBdr>
        <w:top w:val="none" w:sz="0" w:space="0" w:color="auto"/>
        <w:left w:val="none" w:sz="0" w:space="0" w:color="auto"/>
        <w:bottom w:val="none" w:sz="0" w:space="0" w:color="auto"/>
        <w:right w:val="none" w:sz="0" w:space="0" w:color="auto"/>
      </w:divBdr>
    </w:div>
    <w:div w:id="1465272332">
      <w:bodyDiv w:val="1"/>
      <w:marLeft w:val="0"/>
      <w:marRight w:val="0"/>
      <w:marTop w:val="0"/>
      <w:marBottom w:val="0"/>
      <w:divBdr>
        <w:top w:val="none" w:sz="0" w:space="0" w:color="auto"/>
        <w:left w:val="none" w:sz="0" w:space="0" w:color="auto"/>
        <w:bottom w:val="none" w:sz="0" w:space="0" w:color="auto"/>
        <w:right w:val="none" w:sz="0" w:space="0" w:color="auto"/>
      </w:divBdr>
    </w:div>
    <w:div w:id="1468887837">
      <w:bodyDiv w:val="1"/>
      <w:marLeft w:val="0"/>
      <w:marRight w:val="0"/>
      <w:marTop w:val="0"/>
      <w:marBottom w:val="0"/>
      <w:divBdr>
        <w:top w:val="none" w:sz="0" w:space="0" w:color="auto"/>
        <w:left w:val="none" w:sz="0" w:space="0" w:color="auto"/>
        <w:bottom w:val="none" w:sz="0" w:space="0" w:color="auto"/>
        <w:right w:val="none" w:sz="0" w:space="0" w:color="auto"/>
      </w:divBdr>
    </w:div>
    <w:div w:id="1469198797">
      <w:bodyDiv w:val="1"/>
      <w:marLeft w:val="0"/>
      <w:marRight w:val="0"/>
      <w:marTop w:val="0"/>
      <w:marBottom w:val="0"/>
      <w:divBdr>
        <w:top w:val="none" w:sz="0" w:space="0" w:color="auto"/>
        <w:left w:val="none" w:sz="0" w:space="0" w:color="auto"/>
        <w:bottom w:val="none" w:sz="0" w:space="0" w:color="auto"/>
        <w:right w:val="none" w:sz="0" w:space="0" w:color="auto"/>
      </w:divBdr>
    </w:div>
    <w:div w:id="1470782603">
      <w:bodyDiv w:val="1"/>
      <w:marLeft w:val="0"/>
      <w:marRight w:val="0"/>
      <w:marTop w:val="0"/>
      <w:marBottom w:val="0"/>
      <w:divBdr>
        <w:top w:val="none" w:sz="0" w:space="0" w:color="auto"/>
        <w:left w:val="none" w:sz="0" w:space="0" w:color="auto"/>
        <w:bottom w:val="none" w:sz="0" w:space="0" w:color="auto"/>
        <w:right w:val="none" w:sz="0" w:space="0" w:color="auto"/>
      </w:divBdr>
    </w:div>
    <w:div w:id="1477453576">
      <w:bodyDiv w:val="1"/>
      <w:marLeft w:val="0"/>
      <w:marRight w:val="0"/>
      <w:marTop w:val="0"/>
      <w:marBottom w:val="0"/>
      <w:divBdr>
        <w:top w:val="none" w:sz="0" w:space="0" w:color="auto"/>
        <w:left w:val="none" w:sz="0" w:space="0" w:color="auto"/>
        <w:bottom w:val="none" w:sz="0" w:space="0" w:color="auto"/>
        <w:right w:val="none" w:sz="0" w:space="0" w:color="auto"/>
      </w:divBdr>
    </w:div>
    <w:div w:id="1478108834">
      <w:bodyDiv w:val="1"/>
      <w:marLeft w:val="0"/>
      <w:marRight w:val="0"/>
      <w:marTop w:val="0"/>
      <w:marBottom w:val="0"/>
      <w:divBdr>
        <w:top w:val="none" w:sz="0" w:space="0" w:color="auto"/>
        <w:left w:val="none" w:sz="0" w:space="0" w:color="auto"/>
        <w:bottom w:val="none" w:sz="0" w:space="0" w:color="auto"/>
        <w:right w:val="none" w:sz="0" w:space="0" w:color="auto"/>
      </w:divBdr>
    </w:div>
    <w:div w:id="1479806736">
      <w:bodyDiv w:val="1"/>
      <w:marLeft w:val="0"/>
      <w:marRight w:val="0"/>
      <w:marTop w:val="0"/>
      <w:marBottom w:val="0"/>
      <w:divBdr>
        <w:top w:val="none" w:sz="0" w:space="0" w:color="auto"/>
        <w:left w:val="none" w:sz="0" w:space="0" w:color="auto"/>
        <w:bottom w:val="none" w:sz="0" w:space="0" w:color="auto"/>
        <w:right w:val="none" w:sz="0" w:space="0" w:color="auto"/>
      </w:divBdr>
    </w:div>
    <w:div w:id="1483616564">
      <w:bodyDiv w:val="1"/>
      <w:marLeft w:val="0"/>
      <w:marRight w:val="0"/>
      <w:marTop w:val="0"/>
      <w:marBottom w:val="0"/>
      <w:divBdr>
        <w:top w:val="none" w:sz="0" w:space="0" w:color="auto"/>
        <w:left w:val="none" w:sz="0" w:space="0" w:color="auto"/>
        <w:bottom w:val="none" w:sz="0" w:space="0" w:color="auto"/>
        <w:right w:val="none" w:sz="0" w:space="0" w:color="auto"/>
      </w:divBdr>
    </w:div>
    <w:div w:id="1484077913">
      <w:bodyDiv w:val="1"/>
      <w:marLeft w:val="0"/>
      <w:marRight w:val="0"/>
      <w:marTop w:val="0"/>
      <w:marBottom w:val="0"/>
      <w:divBdr>
        <w:top w:val="none" w:sz="0" w:space="0" w:color="auto"/>
        <w:left w:val="none" w:sz="0" w:space="0" w:color="auto"/>
        <w:bottom w:val="none" w:sz="0" w:space="0" w:color="auto"/>
        <w:right w:val="none" w:sz="0" w:space="0" w:color="auto"/>
      </w:divBdr>
    </w:div>
    <w:div w:id="1486705170">
      <w:bodyDiv w:val="1"/>
      <w:marLeft w:val="0"/>
      <w:marRight w:val="0"/>
      <w:marTop w:val="0"/>
      <w:marBottom w:val="0"/>
      <w:divBdr>
        <w:top w:val="none" w:sz="0" w:space="0" w:color="auto"/>
        <w:left w:val="none" w:sz="0" w:space="0" w:color="auto"/>
        <w:bottom w:val="none" w:sz="0" w:space="0" w:color="auto"/>
        <w:right w:val="none" w:sz="0" w:space="0" w:color="auto"/>
      </w:divBdr>
    </w:div>
    <w:div w:id="1489439992">
      <w:bodyDiv w:val="1"/>
      <w:marLeft w:val="0"/>
      <w:marRight w:val="0"/>
      <w:marTop w:val="0"/>
      <w:marBottom w:val="0"/>
      <w:divBdr>
        <w:top w:val="none" w:sz="0" w:space="0" w:color="auto"/>
        <w:left w:val="none" w:sz="0" w:space="0" w:color="auto"/>
        <w:bottom w:val="none" w:sz="0" w:space="0" w:color="auto"/>
        <w:right w:val="none" w:sz="0" w:space="0" w:color="auto"/>
      </w:divBdr>
    </w:div>
    <w:div w:id="1490052420">
      <w:bodyDiv w:val="1"/>
      <w:marLeft w:val="0"/>
      <w:marRight w:val="0"/>
      <w:marTop w:val="0"/>
      <w:marBottom w:val="0"/>
      <w:divBdr>
        <w:top w:val="none" w:sz="0" w:space="0" w:color="auto"/>
        <w:left w:val="none" w:sz="0" w:space="0" w:color="auto"/>
        <w:bottom w:val="none" w:sz="0" w:space="0" w:color="auto"/>
        <w:right w:val="none" w:sz="0" w:space="0" w:color="auto"/>
      </w:divBdr>
    </w:div>
    <w:div w:id="1490361886">
      <w:bodyDiv w:val="1"/>
      <w:marLeft w:val="0"/>
      <w:marRight w:val="0"/>
      <w:marTop w:val="0"/>
      <w:marBottom w:val="0"/>
      <w:divBdr>
        <w:top w:val="none" w:sz="0" w:space="0" w:color="auto"/>
        <w:left w:val="none" w:sz="0" w:space="0" w:color="auto"/>
        <w:bottom w:val="none" w:sz="0" w:space="0" w:color="auto"/>
        <w:right w:val="none" w:sz="0" w:space="0" w:color="auto"/>
      </w:divBdr>
    </w:div>
    <w:div w:id="1497188662">
      <w:bodyDiv w:val="1"/>
      <w:marLeft w:val="0"/>
      <w:marRight w:val="0"/>
      <w:marTop w:val="0"/>
      <w:marBottom w:val="0"/>
      <w:divBdr>
        <w:top w:val="none" w:sz="0" w:space="0" w:color="auto"/>
        <w:left w:val="none" w:sz="0" w:space="0" w:color="auto"/>
        <w:bottom w:val="none" w:sz="0" w:space="0" w:color="auto"/>
        <w:right w:val="none" w:sz="0" w:space="0" w:color="auto"/>
      </w:divBdr>
    </w:div>
    <w:div w:id="1506895979">
      <w:bodyDiv w:val="1"/>
      <w:marLeft w:val="0"/>
      <w:marRight w:val="0"/>
      <w:marTop w:val="0"/>
      <w:marBottom w:val="0"/>
      <w:divBdr>
        <w:top w:val="none" w:sz="0" w:space="0" w:color="auto"/>
        <w:left w:val="none" w:sz="0" w:space="0" w:color="auto"/>
        <w:bottom w:val="none" w:sz="0" w:space="0" w:color="auto"/>
        <w:right w:val="none" w:sz="0" w:space="0" w:color="auto"/>
      </w:divBdr>
    </w:div>
    <w:div w:id="1513835705">
      <w:bodyDiv w:val="1"/>
      <w:marLeft w:val="0"/>
      <w:marRight w:val="0"/>
      <w:marTop w:val="0"/>
      <w:marBottom w:val="0"/>
      <w:divBdr>
        <w:top w:val="none" w:sz="0" w:space="0" w:color="auto"/>
        <w:left w:val="none" w:sz="0" w:space="0" w:color="auto"/>
        <w:bottom w:val="none" w:sz="0" w:space="0" w:color="auto"/>
        <w:right w:val="none" w:sz="0" w:space="0" w:color="auto"/>
      </w:divBdr>
    </w:div>
    <w:div w:id="1516074363">
      <w:bodyDiv w:val="1"/>
      <w:marLeft w:val="0"/>
      <w:marRight w:val="0"/>
      <w:marTop w:val="0"/>
      <w:marBottom w:val="0"/>
      <w:divBdr>
        <w:top w:val="none" w:sz="0" w:space="0" w:color="auto"/>
        <w:left w:val="none" w:sz="0" w:space="0" w:color="auto"/>
        <w:bottom w:val="none" w:sz="0" w:space="0" w:color="auto"/>
        <w:right w:val="none" w:sz="0" w:space="0" w:color="auto"/>
      </w:divBdr>
    </w:div>
    <w:div w:id="1521551022">
      <w:bodyDiv w:val="1"/>
      <w:marLeft w:val="0"/>
      <w:marRight w:val="0"/>
      <w:marTop w:val="0"/>
      <w:marBottom w:val="0"/>
      <w:divBdr>
        <w:top w:val="none" w:sz="0" w:space="0" w:color="auto"/>
        <w:left w:val="none" w:sz="0" w:space="0" w:color="auto"/>
        <w:bottom w:val="none" w:sz="0" w:space="0" w:color="auto"/>
        <w:right w:val="none" w:sz="0" w:space="0" w:color="auto"/>
      </w:divBdr>
    </w:div>
    <w:div w:id="1522474452">
      <w:bodyDiv w:val="1"/>
      <w:marLeft w:val="0"/>
      <w:marRight w:val="0"/>
      <w:marTop w:val="0"/>
      <w:marBottom w:val="0"/>
      <w:divBdr>
        <w:top w:val="none" w:sz="0" w:space="0" w:color="auto"/>
        <w:left w:val="none" w:sz="0" w:space="0" w:color="auto"/>
        <w:bottom w:val="none" w:sz="0" w:space="0" w:color="auto"/>
        <w:right w:val="none" w:sz="0" w:space="0" w:color="auto"/>
      </w:divBdr>
    </w:div>
    <w:div w:id="1523861246">
      <w:bodyDiv w:val="1"/>
      <w:marLeft w:val="0"/>
      <w:marRight w:val="0"/>
      <w:marTop w:val="0"/>
      <w:marBottom w:val="0"/>
      <w:divBdr>
        <w:top w:val="none" w:sz="0" w:space="0" w:color="auto"/>
        <w:left w:val="none" w:sz="0" w:space="0" w:color="auto"/>
        <w:bottom w:val="none" w:sz="0" w:space="0" w:color="auto"/>
        <w:right w:val="none" w:sz="0" w:space="0" w:color="auto"/>
      </w:divBdr>
    </w:div>
    <w:div w:id="1526670155">
      <w:bodyDiv w:val="1"/>
      <w:marLeft w:val="0"/>
      <w:marRight w:val="0"/>
      <w:marTop w:val="0"/>
      <w:marBottom w:val="0"/>
      <w:divBdr>
        <w:top w:val="none" w:sz="0" w:space="0" w:color="auto"/>
        <w:left w:val="none" w:sz="0" w:space="0" w:color="auto"/>
        <w:bottom w:val="none" w:sz="0" w:space="0" w:color="auto"/>
        <w:right w:val="none" w:sz="0" w:space="0" w:color="auto"/>
      </w:divBdr>
    </w:div>
    <w:div w:id="1526822836">
      <w:bodyDiv w:val="1"/>
      <w:marLeft w:val="0"/>
      <w:marRight w:val="0"/>
      <w:marTop w:val="0"/>
      <w:marBottom w:val="0"/>
      <w:divBdr>
        <w:top w:val="none" w:sz="0" w:space="0" w:color="auto"/>
        <w:left w:val="none" w:sz="0" w:space="0" w:color="auto"/>
        <w:bottom w:val="none" w:sz="0" w:space="0" w:color="auto"/>
        <w:right w:val="none" w:sz="0" w:space="0" w:color="auto"/>
      </w:divBdr>
    </w:div>
    <w:div w:id="1528758860">
      <w:bodyDiv w:val="1"/>
      <w:marLeft w:val="0"/>
      <w:marRight w:val="0"/>
      <w:marTop w:val="0"/>
      <w:marBottom w:val="0"/>
      <w:divBdr>
        <w:top w:val="none" w:sz="0" w:space="0" w:color="auto"/>
        <w:left w:val="none" w:sz="0" w:space="0" w:color="auto"/>
        <w:bottom w:val="none" w:sz="0" w:space="0" w:color="auto"/>
        <w:right w:val="none" w:sz="0" w:space="0" w:color="auto"/>
      </w:divBdr>
    </w:div>
    <w:div w:id="1528903794">
      <w:bodyDiv w:val="1"/>
      <w:marLeft w:val="0"/>
      <w:marRight w:val="0"/>
      <w:marTop w:val="0"/>
      <w:marBottom w:val="0"/>
      <w:divBdr>
        <w:top w:val="none" w:sz="0" w:space="0" w:color="auto"/>
        <w:left w:val="none" w:sz="0" w:space="0" w:color="auto"/>
        <w:bottom w:val="none" w:sz="0" w:space="0" w:color="auto"/>
        <w:right w:val="none" w:sz="0" w:space="0" w:color="auto"/>
      </w:divBdr>
    </w:div>
    <w:div w:id="1532650138">
      <w:bodyDiv w:val="1"/>
      <w:marLeft w:val="0"/>
      <w:marRight w:val="0"/>
      <w:marTop w:val="0"/>
      <w:marBottom w:val="0"/>
      <w:divBdr>
        <w:top w:val="none" w:sz="0" w:space="0" w:color="auto"/>
        <w:left w:val="none" w:sz="0" w:space="0" w:color="auto"/>
        <w:bottom w:val="none" w:sz="0" w:space="0" w:color="auto"/>
        <w:right w:val="none" w:sz="0" w:space="0" w:color="auto"/>
      </w:divBdr>
    </w:div>
    <w:div w:id="1532918274">
      <w:bodyDiv w:val="1"/>
      <w:marLeft w:val="0"/>
      <w:marRight w:val="0"/>
      <w:marTop w:val="0"/>
      <w:marBottom w:val="0"/>
      <w:divBdr>
        <w:top w:val="none" w:sz="0" w:space="0" w:color="auto"/>
        <w:left w:val="none" w:sz="0" w:space="0" w:color="auto"/>
        <w:bottom w:val="none" w:sz="0" w:space="0" w:color="auto"/>
        <w:right w:val="none" w:sz="0" w:space="0" w:color="auto"/>
      </w:divBdr>
    </w:div>
    <w:div w:id="1534002532">
      <w:bodyDiv w:val="1"/>
      <w:marLeft w:val="0"/>
      <w:marRight w:val="0"/>
      <w:marTop w:val="0"/>
      <w:marBottom w:val="0"/>
      <w:divBdr>
        <w:top w:val="none" w:sz="0" w:space="0" w:color="auto"/>
        <w:left w:val="none" w:sz="0" w:space="0" w:color="auto"/>
        <w:bottom w:val="none" w:sz="0" w:space="0" w:color="auto"/>
        <w:right w:val="none" w:sz="0" w:space="0" w:color="auto"/>
      </w:divBdr>
    </w:div>
    <w:div w:id="1534920638">
      <w:bodyDiv w:val="1"/>
      <w:marLeft w:val="0"/>
      <w:marRight w:val="0"/>
      <w:marTop w:val="0"/>
      <w:marBottom w:val="0"/>
      <w:divBdr>
        <w:top w:val="none" w:sz="0" w:space="0" w:color="auto"/>
        <w:left w:val="none" w:sz="0" w:space="0" w:color="auto"/>
        <w:bottom w:val="none" w:sz="0" w:space="0" w:color="auto"/>
        <w:right w:val="none" w:sz="0" w:space="0" w:color="auto"/>
      </w:divBdr>
    </w:div>
    <w:div w:id="1541014975">
      <w:bodyDiv w:val="1"/>
      <w:marLeft w:val="0"/>
      <w:marRight w:val="0"/>
      <w:marTop w:val="0"/>
      <w:marBottom w:val="0"/>
      <w:divBdr>
        <w:top w:val="none" w:sz="0" w:space="0" w:color="auto"/>
        <w:left w:val="none" w:sz="0" w:space="0" w:color="auto"/>
        <w:bottom w:val="none" w:sz="0" w:space="0" w:color="auto"/>
        <w:right w:val="none" w:sz="0" w:space="0" w:color="auto"/>
      </w:divBdr>
    </w:div>
    <w:div w:id="1542815628">
      <w:bodyDiv w:val="1"/>
      <w:marLeft w:val="0"/>
      <w:marRight w:val="0"/>
      <w:marTop w:val="0"/>
      <w:marBottom w:val="0"/>
      <w:divBdr>
        <w:top w:val="none" w:sz="0" w:space="0" w:color="auto"/>
        <w:left w:val="none" w:sz="0" w:space="0" w:color="auto"/>
        <w:bottom w:val="none" w:sz="0" w:space="0" w:color="auto"/>
        <w:right w:val="none" w:sz="0" w:space="0" w:color="auto"/>
      </w:divBdr>
    </w:div>
    <w:div w:id="1551646072">
      <w:bodyDiv w:val="1"/>
      <w:marLeft w:val="0"/>
      <w:marRight w:val="0"/>
      <w:marTop w:val="0"/>
      <w:marBottom w:val="0"/>
      <w:divBdr>
        <w:top w:val="none" w:sz="0" w:space="0" w:color="auto"/>
        <w:left w:val="none" w:sz="0" w:space="0" w:color="auto"/>
        <w:bottom w:val="none" w:sz="0" w:space="0" w:color="auto"/>
        <w:right w:val="none" w:sz="0" w:space="0" w:color="auto"/>
      </w:divBdr>
    </w:div>
    <w:div w:id="1552380395">
      <w:bodyDiv w:val="1"/>
      <w:marLeft w:val="0"/>
      <w:marRight w:val="0"/>
      <w:marTop w:val="0"/>
      <w:marBottom w:val="0"/>
      <w:divBdr>
        <w:top w:val="none" w:sz="0" w:space="0" w:color="auto"/>
        <w:left w:val="none" w:sz="0" w:space="0" w:color="auto"/>
        <w:bottom w:val="none" w:sz="0" w:space="0" w:color="auto"/>
        <w:right w:val="none" w:sz="0" w:space="0" w:color="auto"/>
      </w:divBdr>
    </w:div>
    <w:div w:id="1553542369">
      <w:bodyDiv w:val="1"/>
      <w:marLeft w:val="0"/>
      <w:marRight w:val="0"/>
      <w:marTop w:val="0"/>
      <w:marBottom w:val="0"/>
      <w:divBdr>
        <w:top w:val="none" w:sz="0" w:space="0" w:color="auto"/>
        <w:left w:val="none" w:sz="0" w:space="0" w:color="auto"/>
        <w:bottom w:val="none" w:sz="0" w:space="0" w:color="auto"/>
        <w:right w:val="none" w:sz="0" w:space="0" w:color="auto"/>
      </w:divBdr>
    </w:div>
    <w:div w:id="1561212145">
      <w:bodyDiv w:val="1"/>
      <w:marLeft w:val="0"/>
      <w:marRight w:val="0"/>
      <w:marTop w:val="0"/>
      <w:marBottom w:val="0"/>
      <w:divBdr>
        <w:top w:val="none" w:sz="0" w:space="0" w:color="auto"/>
        <w:left w:val="none" w:sz="0" w:space="0" w:color="auto"/>
        <w:bottom w:val="none" w:sz="0" w:space="0" w:color="auto"/>
        <w:right w:val="none" w:sz="0" w:space="0" w:color="auto"/>
      </w:divBdr>
    </w:div>
    <w:div w:id="1561789725">
      <w:bodyDiv w:val="1"/>
      <w:marLeft w:val="0"/>
      <w:marRight w:val="0"/>
      <w:marTop w:val="0"/>
      <w:marBottom w:val="0"/>
      <w:divBdr>
        <w:top w:val="none" w:sz="0" w:space="0" w:color="auto"/>
        <w:left w:val="none" w:sz="0" w:space="0" w:color="auto"/>
        <w:bottom w:val="none" w:sz="0" w:space="0" w:color="auto"/>
        <w:right w:val="none" w:sz="0" w:space="0" w:color="auto"/>
      </w:divBdr>
    </w:div>
    <w:div w:id="1562209040">
      <w:bodyDiv w:val="1"/>
      <w:marLeft w:val="0"/>
      <w:marRight w:val="0"/>
      <w:marTop w:val="0"/>
      <w:marBottom w:val="0"/>
      <w:divBdr>
        <w:top w:val="none" w:sz="0" w:space="0" w:color="auto"/>
        <w:left w:val="none" w:sz="0" w:space="0" w:color="auto"/>
        <w:bottom w:val="none" w:sz="0" w:space="0" w:color="auto"/>
        <w:right w:val="none" w:sz="0" w:space="0" w:color="auto"/>
      </w:divBdr>
    </w:div>
    <w:div w:id="1563515364">
      <w:bodyDiv w:val="1"/>
      <w:marLeft w:val="0"/>
      <w:marRight w:val="0"/>
      <w:marTop w:val="0"/>
      <w:marBottom w:val="0"/>
      <w:divBdr>
        <w:top w:val="none" w:sz="0" w:space="0" w:color="auto"/>
        <w:left w:val="none" w:sz="0" w:space="0" w:color="auto"/>
        <w:bottom w:val="none" w:sz="0" w:space="0" w:color="auto"/>
        <w:right w:val="none" w:sz="0" w:space="0" w:color="auto"/>
      </w:divBdr>
    </w:div>
    <w:div w:id="1563559895">
      <w:bodyDiv w:val="1"/>
      <w:marLeft w:val="0"/>
      <w:marRight w:val="0"/>
      <w:marTop w:val="0"/>
      <w:marBottom w:val="0"/>
      <w:divBdr>
        <w:top w:val="none" w:sz="0" w:space="0" w:color="auto"/>
        <w:left w:val="none" w:sz="0" w:space="0" w:color="auto"/>
        <w:bottom w:val="none" w:sz="0" w:space="0" w:color="auto"/>
        <w:right w:val="none" w:sz="0" w:space="0" w:color="auto"/>
      </w:divBdr>
    </w:div>
    <w:div w:id="1565219761">
      <w:bodyDiv w:val="1"/>
      <w:marLeft w:val="0"/>
      <w:marRight w:val="0"/>
      <w:marTop w:val="0"/>
      <w:marBottom w:val="0"/>
      <w:divBdr>
        <w:top w:val="none" w:sz="0" w:space="0" w:color="auto"/>
        <w:left w:val="none" w:sz="0" w:space="0" w:color="auto"/>
        <w:bottom w:val="none" w:sz="0" w:space="0" w:color="auto"/>
        <w:right w:val="none" w:sz="0" w:space="0" w:color="auto"/>
      </w:divBdr>
    </w:div>
    <w:div w:id="1565948376">
      <w:bodyDiv w:val="1"/>
      <w:marLeft w:val="0"/>
      <w:marRight w:val="0"/>
      <w:marTop w:val="0"/>
      <w:marBottom w:val="0"/>
      <w:divBdr>
        <w:top w:val="none" w:sz="0" w:space="0" w:color="auto"/>
        <w:left w:val="none" w:sz="0" w:space="0" w:color="auto"/>
        <w:bottom w:val="none" w:sz="0" w:space="0" w:color="auto"/>
        <w:right w:val="none" w:sz="0" w:space="0" w:color="auto"/>
      </w:divBdr>
    </w:div>
    <w:div w:id="1567373168">
      <w:bodyDiv w:val="1"/>
      <w:marLeft w:val="0"/>
      <w:marRight w:val="0"/>
      <w:marTop w:val="0"/>
      <w:marBottom w:val="0"/>
      <w:divBdr>
        <w:top w:val="none" w:sz="0" w:space="0" w:color="auto"/>
        <w:left w:val="none" w:sz="0" w:space="0" w:color="auto"/>
        <w:bottom w:val="none" w:sz="0" w:space="0" w:color="auto"/>
        <w:right w:val="none" w:sz="0" w:space="0" w:color="auto"/>
      </w:divBdr>
    </w:div>
    <w:div w:id="1568343271">
      <w:bodyDiv w:val="1"/>
      <w:marLeft w:val="0"/>
      <w:marRight w:val="0"/>
      <w:marTop w:val="0"/>
      <w:marBottom w:val="0"/>
      <w:divBdr>
        <w:top w:val="none" w:sz="0" w:space="0" w:color="auto"/>
        <w:left w:val="none" w:sz="0" w:space="0" w:color="auto"/>
        <w:bottom w:val="none" w:sz="0" w:space="0" w:color="auto"/>
        <w:right w:val="none" w:sz="0" w:space="0" w:color="auto"/>
      </w:divBdr>
    </w:div>
    <w:div w:id="1572152835">
      <w:bodyDiv w:val="1"/>
      <w:marLeft w:val="0"/>
      <w:marRight w:val="0"/>
      <w:marTop w:val="0"/>
      <w:marBottom w:val="0"/>
      <w:divBdr>
        <w:top w:val="none" w:sz="0" w:space="0" w:color="auto"/>
        <w:left w:val="none" w:sz="0" w:space="0" w:color="auto"/>
        <w:bottom w:val="none" w:sz="0" w:space="0" w:color="auto"/>
        <w:right w:val="none" w:sz="0" w:space="0" w:color="auto"/>
      </w:divBdr>
    </w:div>
    <w:div w:id="1573277671">
      <w:bodyDiv w:val="1"/>
      <w:marLeft w:val="0"/>
      <w:marRight w:val="0"/>
      <w:marTop w:val="0"/>
      <w:marBottom w:val="0"/>
      <w:divBdr>
        <w:top w:val="none" w:sz="0" w:space="0" w:color="auto"/>
        <w:left w:val="none" w:sz="0" w:space="0" w:color="auto"/>
        <w:bottom w:val="none" w:sz="0" w:space="0" w:color="auto"/>
        <w:right w:val="none" w:sz="0" w:space="0" w:color="auto"/>
      </w:divBdr>
    </w:div>
    <w:div w:id="1574194867">
      <w:bodyDiv w:val="1"/>
      <w:marLeft w:val="0"/>
      <w:marRight w:val="0"/>
      <w:marTop w:val="0"/>
      <w:marBottom w:val="0"/>
      <w:divBdr>
        <w:top w:val="none" w:sz="0" w:space="0" w:color="auto"/>
        <w:left w:val="none" w:sz="0" w:space="0" w:color="auto"/>
        <w:bottom w:val="none" w:sz="0" w:space="0" w:color="auto"/>
        <w:right w:val="none" w:sz="0" w:space="0" w:color="auto"/>
      </w:divBdr>
    </w:div>
    <w:div w:id="1575119734">
      <w:bodyDiv w:val="1"/>
      <w:marLeft w:val="0"/>
      <w:marRight w:val="0"/>
      <w:marTop w:val="0"/>
      <w:marBottom w:val="0"/>
      <w:divBdr>
        <w:top w:val="none" w:sz="0" w:space="0" w:color="auto"/>
        <w:left w:val="none" w:sz="0" w:space="0" w:color="auto"/>
        <w:bottom w:val="none" w:sz="0" w:space="0" w:color="auto"/>
        <w:right w:val="none" w:sz="0" w:space="0" w:color="auto"/>
      </w:divBdr>
    </w:div>
    <w:div w:id="1578050279">
      <w:bodyDiv w:val="1"/>
      <w:marLeft w:val="0"/>
      <w:marRight w:val="0"/>
      <w:marTop w:val="0"/>
      <w:marBottom w:val="0"/>
      <w:divBdr>
        <w:top w:val="none" w:sz="0" w:space="0" w:color="auto"/>
        <w:left w:val="none" w:sz="0" w:space="0" w:color="auto"/>
        <w:bottom w:val="none" w:sz="0" w:space="0" w:color="auto"/>
        <w:right w:val="none" w:sz="0" w:space="0" w:color="auto"/>
      </w:divBdr>
    </w:div>
    <w:div w:id="1580408719">
      <w:bodyDiv w:val="1"/>
      <w:marLeft w:val="0"/>
      <w:marRight w:val="0"/>
      <w:marTop w:val="0"/>
      <w:marBottom w:val="0"/>
      <w:divBdr>
        <w:top w:val="none" w:sz="0" w:space="0" w:color="auto"/>
        <w:left w:val="none" w:sz="0" w:space="0" w:color="auto"/>
        <w:bottom w:val="none" w:sz="0" w:space="0" w:color="auto"/>
        <w:right w:val="none" w:sz="0" w:space="0" w:color="auto"/>
      </w:divBdr>
    </w:div>
    <w:div w:id="1586260966">
      <w:bodyDiv w:val="1"/>
      <w:marLeft w:val="0"/>
      <w:marRight w:val="0"/>
      <w:marTop w:val="0"/>
      <w:marBottom w:val="0"/>
      <w:divBdr>
        <w:top w:val="none" w:sz="0" w:space="0" w:color="auto"/>
        <w:left w:val="none" w:sz="0" w:space="0" w:color="auto"/>
        <w:bottom w:val="none" w:sz="0" w:space="0" w:color="auto"/>
        <w:right w:val="none" w:sz="0" w:space="0" w:color="auto"/>
      </w:divBdr>
    </w:div>
    <w:div w:id="1588810819">
      <w:bodyDiv w:val="1"/>
      <w:marLeft w:val="0"/>
      <w:marRight w:val="0"/>
      <w:marTop w:val="0"/>
      <w:marBottom w:val="0"/>
      <w:divBdr>
        <w:top w:val="none" w:sz="0" w:space="0" w:color="auto"/>
        <w:left w:val="none" w:sz="0" w:space="0" w:color="auto"/>
        <w:bottom w:val="none" w:sz="0" w:space="0" w:color="auto"/>
        <w:right w:val="none" w:sz="0" w:space="0" w:color="auto"/>
      </w:divBdr>
    </w:div>
    <w:div w:id="1590888519">
      <w:bodyDiv w:val="1"/>
      <w:marLeft w:val="0"/>
      <w:marRight w:val="0"/>
      <w:marTop w:val="0"/>
      <w:marBottom w:val="0"/>
      <w:divBdr>
        <w:top w:val="none" w:sz="0" w:space="0" w:color="auto"/>
        <w:left w:val="none" w:sz="0" w:space="0" w:color="auto"/>
        <w:bottom w:val="none" w:sz="0" w:space="0" w:color="auto"/>
        <w:right w:val="none" w:sz="0" w:space="0" w:color="auto"/>
      </w:divBdr>
    </w:div>
    <w:div w:id="1594582581">
      <w:bodyDiv w:val="1"/>
      <w:marLeft w:val="0"/>
      <w:marRight w:val="0"/>
      <w:marTop w:val="0"/>
      <w:marBottom w:val="0"/>
      <w:divBdr>
        <w:top w:val="none" w:sz="0" w:space="0" w:color="auto"/>
        <w:left w:val="none" w:sz="0" w:space="0" w:color="auto"/>
        <w:bottom w:val="none" w:sz="0" w:space="0" w:color="auto"/>
        <w:right w:val="none" w:sz="0" w:space="0" w:color="auto"/>
      </w:divBdr>
    </w:div>
    <w:div w:id="1595282515">
      <w:bodyDiv w:val="1"/>
      <w:marLeft w:val="0"/>
      <w:marRight w:val="0"/>
      <w:marTop w:val="0"/>
      <w:marBottom w:val="0"/>
      <w:divBdr>
        <w:top w:val="none" w:sz="0" w:space="0" w:color="auto"/>
        <w:left w:val="none" w:sz="0" w:space="0" w:color="auto"/>
        <w:bottom w:val="none" w:sz="0" w:space="0" w:color="auto"/>
        <w:right w:val="none" w:sz="0" w:space="0" w:color="auto"/>
      </w:divBdr>
    </w:div>
    <w:div w:id="1595630562">
      <w:bodyDiv w:val="1"/>
      <w:marLeft w:val="0"/>
      <w:marRight w:val="0"/>
      <w:marTop w:val="0"/>
      <w:marBottom w:val="0"/>
      <w:divBdr>
        <w:top w:val="none" w:sz="0" w:space="0" w:color="auto"/>
        <w:left w:val="none" w:sz="0" w:space="0" w:color="auto"/>
        <w:bottom w:val="none" w:sz="0" w:space="0" w:color="auto"/>
        <w:right w:val="none" w:sz="0" w:space="0" w:color="auto"/>
      </w:divBdr>
    </w:div>
    <w:div w:id="1596864900">
      <w:bodyDiv w:val="1"/>
      <w:marLeft w:val="0"/>
      <w:marRight w:val="0"/>
      <w:marTop w:val="0"/>
      <w:marBottom w:val="0"/>
      <w:divBdr>
        <w:top w:val="none" w:sz="0" w:space="0" w:color="auto"/>
        <w:left w:val="none" w:sz="0" w:space="0" w:color="auto"/>
        <w:bottom w:val="none" w:sz="0" w:space="0" w:color="auto"/>
        <w:right w:val="none" w:sz="0" w:space="0" w:color="auto"/>
      </w:divBdr>
    </w:div>
    <w:div w:id="1600137493">
      <w:bodyDiv w:val="1"/>
      <w:marLeft w:val="0"/>
      <w:marRight w:val="0"/>
      <w:marTop w:val="0"/>
      <w:marBottom w:val="0"/>
      <w:divBdr>
        <w:top w:val="none" w:sz="0" w:space="0" w:color="auto"/>
        <w:left w:val="none" w:sz="0" w:space="0" w:color="auto"/>
        <w:bottom w:val="none" w:sz="0" w:space="0" w:color="auto"/>
        <w:right w:val="none" w:sz="0" w:space="0" w:color="auto"/>
      </w:divBdr>
    </w:div>
    <w:div w:id="1601529450">
      <w:bodyDiv w:val="1"/>
      <w:marLeft w:val="0"/>
      <w:marRight w:val="0"/>
      <w:marTop w:val="0"/>
      <w:marBottom w:val="0"/>
      <w:divBdr>
        <w:top w:val="none" w:sz="0" w:space="0" w:color="auto"/>
        <w:left w:val="none" w:sz="0" w:space="0" w:color="auto"/>
        <w:bottom w:val="none" w:sz="0" w:space="0" w:color="auto"/>
        <w:right w:val="none" w:sz="0" w:space="0" w:color="auto"/>
      </w:divBdr>
    </w:div>
    <w:div w:id="1608581851">
      <w:bodyDiv w:val="1"/>
      <w:marLeft w:val="0"/>
      <w:marRight w:val="0"/>
      <w:marTop w:val="0"/>
      <w:marBottom w:val="0"/>
      <w:divBdr>
        <w:top w:val="none" w:sz="0" w:space="0" w:color="auto"/>
        <w:left w:val="none" w:sz="0" w:space="0" w:color="auto"/>
        <w:bottom w:val="none" w:sz="0" w:space="0" w:color="auto"/>
        <w:right w:val="none" w:sz="0" w:space="0" w:color="auto"/>
      </w:divBdr>
    </w:div>
    <w:div w:id="1619725204">
      <w:bodyDiv w:val="1"/>
      <w:marLeft w:val="0"/>
      <w:marRight w:val="0"/>
      <w:marTop w:val="0"/>
      <w:marBottom w:val="0"/>
      <w:divBdr>
        <w:top w:val="none" w:sz="0" w:space="0" w:color="auto"/>
        <w:left w:val="none" w:sz="0" w:space="0" w:color="auto"/>
        <w:bottom w:val="none" w:sz="0" w:space="0" w:color="auto"/>
        <w:right w:val="none" w:sz="0" w:space="0" w:color="auto"/>
      </w:divBdr>
    </w:div>
    <w:div w:id="1619873202">
      <w:bodyDiv w:val="1"/>
      <w:marLeft w:val="0"/>
      <w:marRight w:val="0"/>
      <w:marTop w:val="0"/>
      <w:marBottom w:val="0"/>
      <w:divBdr>
        <w:top w:val="none" w:sz="0" w:space="0" w:color="auto"/>
        <w:left w:val="none" w:sz="0" w:space="0" w:color="auto"/>
        <w:bottom w:val="none" w:sz="0" w:space="0" w:color="auto"/>
        <w:right w:val="none" w:sz="0" w:space="0" w:color="auto"/>
      </w:divBdr>
    </w:div>
    <w:div w:id="1624992745">
      <w:bodyDiv w:val="1"/>
      <w:marLeft w:val="0"/>
      <w:marRight w:val="0"/>
      <w:marTop w:val="0"/>
      <w:marBottom w:val="0"/>
      <w:divBdr>
        <w:top w:val="none" w:sz="0" w:space="0" w:color="auto"/>
        <w:left w:val="none" w:sz="0" w:space="0" w:color="auto"/>
        <w:bottom w:val="none" w:sz="0" w:space="0" w:color="auto"/>
        <w:right w:val="none" w:sz="0" w:space="0" w:color="auto"/>
      </w:divBdr>
    </w:div>
    <w:div w:id="1626695139">
      <w:bodyDiv w:val="1"/>
      <w:marLeft w:val="0"/>
      <w:marRight w:val="0"/>
      <w:marTop w:val="0"/>
      <w:marBottom w:val="0"/>
      <w:divBdr>
        <w:top w:val="none" w:sz="0" w:space="0" w:color="auto"/>
        <w:left w:val="none" w:sz="0" w:space="0" w:color="auto"/>
        <w:bottom w:val="none" w:sz="0" w:space="0" w:color="auto"/>
        <w:right w:val="none" w:sz="0" w:space="0" w:color="auto"/>
      </w:divBdr>
    </w:div>
    <w:div w:id="1635018156">
      <w:bodyDiv w:val="1"/>
      <w:marLeft w:val="0"/>
      <w:marRight w:val="0"/>
      <w:marTop w:val="0"/>
      <w:marBottom w:val="0"/>
      <w:divBdr>
        <w:top w:val="none" w:sz="0" w:space="0" w:color="auto"/>
        <w:left w:val="none" w:sz="0" w:space="0" w:color="auto"/>
        <w:bottom w:val="none" w:sz="0" w:space="0" w:color="auto"/>
        <w:right w:val="none" w:sz="0" w:space="0" w:color="auto"/>
      </w:divBdr>
    </w:div>
    <w:div w:id="1640571227">
      <w:bodyDiv w:val="1"/>
      <w:marLeft w:val="0"/>
      <w:marRight w:val="0"/>
      <w:marTop w:val="0"/>
      <w:marBottom w:val="0"/>
      <w:divBdr>
        <w:top w:val="none" w:sz="0" w:space="0" w:color="auto"/>
        <w:left w:val="none" w:sz="0" w:space="0" w:color="auto"/>
        <w:bottom w:val="none" w:sz="0" w:space="0" w:color="auto"/>
        <w:right w:val="none" w:sz="0" w:space="0" w:color="auto"/>
      </w:divBdr>
    </w:div>
    <w:div w:id="1646666901">
      <w:bodyDiv w:val="1"/>
      <w:marLeft w:val="0"/>
      <w:marRight w:val="0"/>
      <w:marTop w:val="0"/>
      <w:marBottom w:val="0"/>
      <w:divBdr>
        <w:top w:val="none" w:sz="0" w:space="0" w:color="auto"/>
        <w:left w:val="none" w:sz="0" w:space="0" w:color="auto"/>
        <w:bottom w:val="none" w:sz="0" w:space="0" w:color="auto"/>
        <w:right w:val="none" w:sz="0" w:space="0" w:color="auto"/>
      </w:divBdr>
    </w:div>
    <w:div w:id="1647511876">
      <w:bodyDiv w:val="1"/>
      <w:marLeft w:val="0"/>
      <w:marRight w:val="0"/>
      <w:marTop w:val="0"/>
      <w:marBottom w:val="0"/>
      <w:divBdr>
        <w:top w:val="none" w:sz="0" w:space="0" w:color="auto"/>
        <w:left w:val="none" w:sz="0" w:space="0" w:color="auto"/>
        <w:bottom w:val="none" w:sz="0" w:space="0" w:color="auto"/>
        <w:right w:val="none" w:sz="0" w:space="0" w:color="auto"/>
      </w:divBdr>
    </w:div>
    <w:div w:id="1648969185">
      <w:bodyDiv w:val="1"/>
      <w:marLeft w:val="0"/>
      <w:marRight w:val="0"/>
      <w:marTop w:val="0"/>
      <w:marBottom w:val="0"/>
      <w:divBdr>
        <w:top w:val="none" w:sz="0" w:space="0" w:color="auto"/>
        <w:left w:val="none" w:sz="0" w:space="0" w:color="auto"/>
        <w:bottom w:val="none" w:sz="0" w:space="0" w:color="auto"/>
        <w:right w:val="none" w:sz="0" w:space="0" w:color="auto"/>
      </w:divBdr>
    </w:div>
    <w:div w:id="1651247061">
      <w:bodyDiv w:val="1"/>
      <w:marLeft w:val="0"/>
      <w:marRight w:val="0"/>
      <w:marTop w:val="0"/>
      <w:marBottom w:val="0"/>
      <w:divBdr>
        <w:top w:val="none" w:sz="0" w:space="0" w:color="auto"/>
        <w:left w:val="none" w:sz="0" w:space="0" w:color="auto"/>
        <w:bottom w:val="none" w:sz="0" w:space="0" w:color="auto"/>
        <w:right w:val="none" w:sz="0" w:space="0" w:color="auto"/>
      </w:divBdr>
    </w:div>
    <w:div w:id="1651667986">
      <w:bodyDiv w:val="1"/>
      <w:marLeft w:val="0"/>
      <w:marRight w:val="0"/>
      <w:marTop w:val="0"/>
      <w:marBottom w:val="0"/>
      <w:divBdr>
        <w:top w:val="none" w:sz="0" w:space="0" w:color="auto"/>
        <w:left w:val="none" w:sz="0" w:space="0" w:color="auto"/>
        <w:bottom w:val="none" w:sz="0" w:space="0" w:color="auto"/>
        <w:right w:val="none" w:sz="0" w:space="0" w:color="auto"/>
      </w:divBdr>
    </w:div>
    <w:div w:id="1652175889">
      <w:bodyDiv w:val="1"/>
      <w:marLeft w:val="0"/>
      <w:marRight w:val="0"/>
      <w:marTop w:val="0"/>
      <w:marBottom w:val="0"/>
      <w:divBdr>
        <w:top w:val="none" w:sz="0" w:space="0" w:color="auto"/>
        <w:left w:val="none" w:sz="0" w:space="0" w:color="auto"/>
        <w:bottom w:val="none" w:sz="0" w:space="0" w:color="auto"/>
        <w:right w:val="none" w:sz="0" w:space="0" w:color="auto"/>
      </w:divBdr>
    </w:div>
    <w:div w:id="1661612011">
      <w:bodyDiv w:val="1"/>
      <w:marLeft w:val="0"/>
      <w:marRight w:val="0"/>
      <w:marTop w:val="0"/>
      <w:marBottom w:val="0"/>
      <w:divBdr>
        <w:top w:val="none" w:sz="0" w:space="0" w:color="auto"/>
        <w:left w:val="none" w:sz="0" w:space="0" w:color="auto"/>
        <w:bottom w:val="none" w:sz="0" w:space="0" w:color="auto"/>
        <w:right w:val="none" w:sz="0" w:space="0" w:color="auto"/>
      </w:divBdr>
    </w:div>
    <w:div w:id="1664233374">
      <w:bodyDiv w:val="1"/>
      <w:marLeft w:val="0"/>
      <w:marRight w:val="0"/>
      <w:marTop w:val="0"/>
      <w:marBottom w:val="0"/>
      <w:divBdr>
        <w:top w:val="none" w:sz="0" w:space="0" w:color="auto"/>
        <w:left w:val="none" w:sz="0" w:space="0" w:color="auto"/>
        <w:bottom w:val="none" w:sz="0" w:space="0" w:color="auto"/>
        <w:right w:val="none" w:sz="0" w:space="0" w:color="auto"/>
      </w:divBdr>
    </w:div>
    <w:div w:id="1666476087">
      <w:bodyDiv w:val="1"/>
      <w:marLeft w:val="0"/>
      <w:marRight w:val="0"/>
      <w:marTop w:val="0"/>
      <w:marBottom w:val="0"/>
      <w:divBdr>
        <w:top w:val="none" w:sz="0" w:space="0" w:color="auto"/>
        <w:left w:val="none" w:sz="0" w:space="0" w:color="auto"/>
        <w:bottom w:val="none" w:sz="0" w:space="0" w:color="auto"/>
        <w:right w:val="none" w:sz="0" w:space="0" w:color="auto"/>
      </w:divBdr>
    </w:div>
    <w:div w:id="1673951458">
      <w:bodyDiv w:val="1"/>
      <w:marLeft w:val="0"/>
      <w:marRight w:val="0"/>
      <w:marTop w:val="0"/>
      <w:marBottom w:val="0"/>
      <w:divBdr>
        <w:top w:val="none" w:sz="0" w:space="0" w:color="auto"/>
        <w:left w:val="none" w:sz="0" w:space="0" w:color="auto"/>
        <w:bottom w:val="none" w:sz="0" w:space="0" w:color="auto"/>
        <w:right w:val="none" w:sz="0" w:space="0" w:color="auto"/>
      </w:divBdr>
    </w:div>
    <w:div w:id="1677532079">
      <w:bodyDiv w:val="1"/>
      <w:marLeft w:val="0"/>
      <w:marRight w:val="0"/>
      <w:marTop w:val="0"/>
      <w:marBottom w:val="0"/>
      <w:divBdr>
        <w:top w:val="none" w:sz="0" w:space="0" w:color="auto"/>
        <w:left w:val="none" w:sz="0" w:space="0" w:color="auto"/>
        <w:bottom w:val="none" w:sz="0" w:space="0" w:color="auto"/>
        <w:right w:val="none" w:sz="0" w:space="0" w:color="auto"/>
      </w:divBdr>
    </w:div>
    <w:div w:id="1679499929">
      <w:bodyDiv w:val="1"/>
      <w:marLeft w:val="0"/>
      <w:marRight w:val="0"/>
      <w:marTop w:val="0"/>
      <w:marBottom w:val="0"/>
      <w:divBdr>
        <w:top w:val="none" w:sz="0" w:space="0" w:color="auto"/>
        <w:left w:val="none" w:sz="0" w:space="0" w:color="auto"/>
        <w:bottom w:val="none" w:sz="0" w:space="0" w:color="auto"/>
        <w:right w:val="none" w:sz="0" w:space="0" w:color="auto"/>
      </w:divBdr>
    </w:div>
    <w:div w:id="1685208354">
      <w:bodyDiv w:val="1"/>
      <w:marLeft w:val="0"/>
      <w:marRight w:val="0"/>
      <w:marTop w:val="0"/>
      <w:marBottom w:val="0"/>
      <w:divBdr>
        <w:top w:val="none" w:sz="0" w:space="0" w:color="auto"/>
        <w:left w:val="none" w:sz="0" w:space="0" w:color="auto"/>
        <w:bottom w:val="none" w:sz="0" w:space="0" w:color="auto"/>
        <w:right w:val="none" w:sz="0" w:space="0" w:color="auto"/>
      </w:divBdr>
    </w:div>
    <w:div w:id="1685857725">
      <w:bodyDiv w:val="1"/>
      <w:marLeft w:val="0"/>
      <w:marRight w:val="0"/>
      <w:marTop w:val="0"/>
      <w:marBottom w:val="0"/>
      <w:divBdr>
        <w:top w:val="none" w:sz="0" w:space="0" w:color="auto"/>
        <w:left w:val="none" w:sz="0" w:space="0" w:color="auto"/>
        <w:bottom w:val="none" w:sz="0" w:space="0" w:color="auto"/>
        <w:right w:val="none" w:sz="0" w:space="0" w:color="auto"/>
      </w:divBdr>
    </w:div>
    <w:div w:id="1686396598">
      <w:bodyDiv w:val="1"/>
      <w:marLeft w:val="0"/>
      <w:marRight w:val="0"/>
      <w:marTop w:val="0"/>
      <w:marBottom w:val="0"/>
      <w:divBdr>
        <w:top w:val="none" w:sz="0" w:space="0" w:color="auto"/>
        <w:left w:val="none" w:sz="0" w:space="0" w:color="auto"/>
        <w:bottom w:val="none" w:sz="0" w:space="0" w:color="auto"/>
        <w:right w:val="none" w:sz="0" w:space="0" w:color="auto"/>
      </w:divBdr>
    </w:div>
    <w:div w:id="1686906142">
      <w:bodyDiv w:val="1"/>
      <w:marLeft w:val="0"/>
      <w:marRight w:val="0"/>
      <w:marTop w:val="0"/>
      <w:marBottom w:val="0"/>
      <w:divBdr>
        <w:top w:val="none" w:sz="0" w:space="0" w:color="auto"/>
        <w:left w:val="none" w:sz="0" w:space="0" w:color="auto"/>
        <w:bottom w:val="none" w:sz="0" w:space="0" w:color="auto"/>
        <w:right w:val="none" w:sz="0" w:space="0" w:color="auto"/>
      </w:divBdr>
    </w:div>
    <w:div w:id="1688098177">
      <w:bodyDiv w:val="1"/>
      <w:marLeft w:val="0"/>
      <w:marRight w:val="0"/>
      <w:marTop w:val="0"/>
      <w:marBottom w:val="0"/>
      <w:divBdr>
        <w:top w:val="none" w:sz="0" w:space="0" w:color="auto"/>
        <w:left w:val="none" w:sz="0" w:space="0" w:color="auto"/>
        <w:bottom w:val="none" w:sz="0" w:space="0" w:color="auto"/>
        <w:right w:val="none" w:sz="0" w:space="0" w:color="auto"/>
      </w:divBdr>
    </w:div>
    <w:div w:id="1689597355">
      <w:bodyDiv w:val="1"/>
      <w:marLeft w:val="0"/>
      <w:marRight w:val="0"/>
      <w:marTop w:val="0"/>
      <w:marBottom w:val="0"/>
      <w:divBdr>
        <w:top w:val="none" w:sz="0" w:space="0" w:color="auto"/>
        <w:left w:val="none" w:sz="0" w:space="0" w:color="auto"/>
        <w:bottom w:val="none" w:sz="0" w:space="0" w:color="auto"/>
        <w:right w:val="none" w:sz="0" w:space="0" w:color="auto"/>
      </w:divBdr>
    </w:div>
    <w:div w:id="1692680566">
      <w:bodyDiv w:val="1"/>
      <w:marLeft w:val="0"/>
      <w:marRight w:val="0"/>
      <w:marTop w:val="0"/>
      <w:marBottom w:val="0"/>
      <w:divBdr>
        <w:top w:val="none" w:sz="0" w:space="0" w:color="auto"/>
        <w:left w:val="none" w:sz="0" w:space="0" w:color="auto"/>
        <w:bottom w:val="none" w:sz="0" w:space="0" w:color="auto"/>
        <w:right w:val="none" w:sz="0" w:space="0" w:color="auto"/>
      </w:divBdr>
    </w:div>
    <w:div w:id="1693146073">
      <w:bodyDiv w:val="1"/>
      <w:marLeft w:val="0"/>
      <w:marRight w:val="0"/>
      <w:marTop w:val="0"/>
      <w:marBottom w:val="0"/>
      <w:divBdr>
        <w:top w:val="none" w:sz="0" w:space="0" w:color="auto"/>
        <w:left w:val="none" w:sz="0" w:space="0" w:color="auto"/>
        <w:bottom w:val="none" w:sz="0" w:space="0" w:color="auto"/>
        <w:right w:val="none" w:sz="0" w:space="0" w:color="auto"/>
      </w:divBdr>
    </w:div>
    <w:div w:id="1699233806">
      <w:bodyDiv w:val="1"/>
      <w:marLeft w:val="0"/>
      <w:marRight w:val="0"/>
      <w:marTop w:val="0"/>
      <w:marBottom w:val="0"/>
      <w:divBdr>
        <w:top w:val="none" w:sz="0" w:space="0" w:color="auto"/>
        <w:left w:val="none" w:sz="0" w:space="0" w:color="auto"/>
        <w:bottom w:val="none" w:sz="0" w:space="0" w:color="auto"/>
        <w:right w:val="none" w:sz="0" w:space="0" w:color="auto"/>
      </w:divBdr>
    </w:div>
    <w:div w:id="1699963654">
      <w:bodyDiv w:val="1"/>
      <w:marLeft w:val="0"/>
      <w:marRight w:val="0"/>
      <w:marTop w:val="0"/>
      <w:marBottom w:val="0"/>
      <w:divBdr>
        <w:top w:val="none" w:sz="0" w:space="0" w:color="auto"/>
        <w:left w:val="none" w:sz="0" w:space="0" w:color="auto"/>
        <w:bottom w:val="none" w:sz="0" w:space="0" w:color="auto"/>
        <w:right w:val="none" w:sz="0" w:space="0" w:color="auto"/>
      </w:divBdr>
    </w:div>
    <w:div w:id="1700009756">
      <w:bodyDiv w:val="1"/>
      <w:marLeft w:val="0"/>
      <w:marRight w:val="0"/>
      <w:marTop w:val="0"/>
      <w:marBottom w:val="0"/>
      <w:divBdr>
        <w:top w:val="none" w:sz="0" w:space="0" w:color="auto"/>
        <w:left w:val="none" w:sz="0" w:space="0" w:color="auto"/>
        <w:bottom w:val="none" w:sz="0" w:space="0" w:color="auto"/>
        <w:right w:val="none" w:sz="0" w:space="0" w:color="auto"/>
      </w:divBdr>
    </w:div>
    <w:div w:id="1700664912">
      <w:bodyDiv w:val="1"/>
      <w:marLeft w:val="0"/>
      <w:marRight w:val="0"/>
      <w:marTop w:val="0"/>
      <w:marBottom w:val="0"/>
      <w:divBdr>
        <w:top w:val="none" w:sz="0" w:space="0" w:color="auto"/>
        <w:left w:val="none" w:sz="0" w:space="0" w:color="auto"/>
        <w:bottom w:val="none" w:sz="0" w:space="0" w:color="auto"/>
        <w:right w:val="none" w:sz="0" w:space="0" w:color="auto"/>
      </w:divBdr>
    </w:div>
    <w:div w:id="1707442109">
      <w:bodyDiv w:val="1"/>
      <w:marLeft w:val="0"/>
      <w:marRight w:val="0"/>
      <w:marTop w:val="0"/>
      <w:marBottom w:val="0"/>
      <w:divBdr>
        <w:top w:val="none" w:sz="0" w:space="0" w:color="auto"/>
        <w:left w:val="none" w:sz="0" w:space="0" w:color="auto"/>
        <w:bottom w:val="none" w:sz="0" w:space="0" w:color="auto"/>
        <w:right w:val="none" w:sz="0" w:space="0" w:color="auto"/>
      </w:divBdr>
    </w:div>
    <w:div w:id="1711880904">
      <w:bodyDiv w:val="1"/>
      <w:marLeft w:val="0"/>
      <w:marRight w:val="0"/>
      <w:marTop w:val="0"/>
      <w:marBottom w:val="0"/>
      <w:divBdr>
        <w:top w:val="none" w:sz="0" w:space="0" w:color="auto"/>
        <w:left w:val="none" w:sz="0" w:space="0" w:color="auto"/>
        <w:bottom w:val="none" w:sz="0" w:space="0" w:color="auto"/>
        <w:right w:val="none" w:sz="0" w:space="0" w:color="auto"/>
      </w:divBdr>
    </w:div>
    <w:div w:id="1714890694">
      <w:bodyDiv w:val="1"/>
      <w:marLeft w:val="0"/>
      <w:marRight w:val="0"/>
      <w:marTop w:val="0"/>
      <w:marBottom w:val="0"/>
      <w:divBdr>
        <w:top w:val="none" w:sz="0" w:space="0" w:color="auto"/>
        <w:left w:val="none" w:sz="0" w:space="0" w:color="auto"/>
        <w:bottom w:val="none" w:sz="0" w:space="0" w:color="auto"/>
        <w:right w:val="none" w:sz="0" w:space="0" w:color="auto"/>
      </w:divBdr>
    </w:div>
    <w:div w:id="1717117331">
      <w:bodyDiv w:val="1"/>
      <w:marLeft w:val="0"/>
      <w:marRight w:val="0"/>
      <w:marTop w:val="0"/>
      <w:marBottom w:val="0"/>
      <w:divBdr>
        <w:top w:val="none" w:sz="0" w:space="0" w:color="auto"/>
        <w:left w:val="none" w:sz="0" w:space="0" w:color="auto"/>
        <w:bottom w:val="none" w:sz="0" w:space="0" w:color="auto"/>
        <w:right w:val="none" w:sz="0" w:space="0" w:color="auto"/>
      </w:divBdr>
    </w:div>
    <w:div w:id="1718813732">
      <w:bodyDiv w:val="1"/>
      <w:marLeft w:val="0"/>
      <w:marRight w:val="0"/>
      <w:marTop w:val="0"/>
      <w:marBottom w:val="0"/>
      <w:divBdr>
        <w:top w:val="none" w:sz="0" w:space="0" w:color="auto"/>
        <w:left w:val="none" w:sz="0" w:space="0" w:color="auto"/>
        <w:bottom w:val="none" w:sz="0" w:space="0" w:color="auto"/>
        <w:right w:val="none" w:sz="0" w:space="0" w:color="auto"/>
      </w:divBdr>
    </w:div>
    <w:div w:id="1718897127">
      <w:bodyDiv w:val="1"/>
      <w:marLeft w:val="0"/>
      <w:marRight w:val="0"/>
      <w:marTop w:val="0"/>
      <w:marBottom w:val="0"/>
      <w:divBdr>
        <w:top w:val="none" w:sz="0" w:space="0" w:color="auto"/>
        <w:left w:val="none" w:sz="0" w:space="0" w:color="auto"/>
        <w:bottom w:val="none" w:sz="0" w:space="0" w:color="auto"/>
        <w:right w:val="none" w:sz="0" w:space="0" w:color="auto"/>
      </w:divBdr>
    </w:div>
    <w:div w:id="1724862961">
      <w:bodyDiv w:val="1"/>
      <w:marLeft w:val="0"/>
      <w:marRight w:val="0"/>
      <w:marTop w:val="0"/>
      <w:marBottom w:val="0"/>
      <w:divBdr>
        <w:top w:val="none" w:sz="0" w:space="0" w:color="auto"/>
        <w:left w:val="none" w:sz="0" w:space="0" w:color="auto"/>
        <w:bottom w:val="none" w:sz="0" w:space="0" w:color="auto"/>
        <w:right w:val="none" w:sz="0" w:space="0" w:color="auto"/>
      </w:divBdr>
    </w:div>
    <w:div w:id="1726099810">
      <w:bodyDiv w:val="1"/>
      <w:marLeft w:val="0"/>
      <w:marRight w:val="0"/>
      <w:marTop w:val="0"/>
      <w:marBottom w:val="0"/>
      <w:divBdr>
        <w:top w:val="none" w:sz="0" w:space="0" w:color="auto"/>
        <w:left w:val="none" w:sz="0" w:space="0" w:color="auto"/>
        <w:bottom w:val="none" w:sz="0" w:space="0" w:color="auto"/>
        <w:right w:val="none" w:sz="0" w:space="0" w:color="auto"/>
      </w:divBdr>
    </w:div>
    <w:div w:id="1729304315">
      <w:bodyDiv w:val="1"/>
      <w:marLeft w:val="0"/>
      <w:marRight w:val="0"/>
      <w:marTop w:val="0"/>
      <w:marBottom w:val="0"/>
      <w:divBdr>
        <w:top w:val="none" w:sz="0" w:space="0" w:color="auto"/>
        <w:left w:val="none" w:sz="0" w:space="0" w:color="auto"/>
        <w:bottom w:val="none" w:sz="0" w:space="0" w:color="auto"/>
        <w:right w:val="none" w:sz="0" w:space="0" w:color="auto"/>
      </w:divBdr>
    </w:div>
    <w:div w:id="1732583041">
      <w:bodyDiv w:val="1"/>
      <w:marLeft w:val="0"/>
      <w:marRight w:val="0"/>
      <w:marTop w:val="0"/>
      <w:marBottom w:val="0"/>
      <w:divBdr>
        <w:top w:val="none" w:sz="0" w:space="0" w:color="auto"/>
        <w:left w:val="none" w:sz="0" w:space="0" w:color="auto"/>
        <w:bottom w:val="none" w:sz="0" w:space="0" w:color="auto"/>
        <w:right w:val="none" w:sz="0" w:space="0" w:color="auto"/>
      </w:divBdr>
    </w:div>
    <w:div w:id="1738237777">
      <w:bodyDiv w:val="1"/>
      <w:marLeft w:val="0"/>
      <w:marRight w:val="0"/>
      <w:marTop w:val="0"/>
      <w:marBottom w:val="0"/>
      <w:divBdr>
        <w:top w:val="none" w:sz="0" w:space="0" w:color="auto"/>
        <w:left w:val="none" w:sz="0" w:space="0" w:color="auto"/>
        <w:bottom w:val="none" w:sz="0" w:space="0" w:color="auto"/>
        <w:right w:val="none" w:sz="0" w:space="0" w:color="auto"/>
      </w:divBdr>
    </w:div>
    <w:div w:id="1741517734">
      <w:bodyDiv w:val="1"/>
      <w:marLeft w:val="0"/>
      <w:marRight w:val="0"/>
      <w:marTop w:val="0"/>
      <w:marBottom w:val="0"/>
      <w:divBdr>
        <w:top w:val="none" w:sz="0" w:space="0" w:color="auto"/>
        <w:left w:val="none" w:sz="0" w:space="0" w:color="auto"/>
        <w:bottom w:val="none" w:sz="0" w:space="0" w:color="auto"/>
        <w:right w:val="none" w:sz="0" w:space="0" w:color="auto"/>
      </w:divBdr>
    </w:div>
    <w:div w:id="1746881865">
      <w:bodyDiv w:val="1"/>
      <w:marLeft w:val="0"/>
      <w:marRight w:val="0"/>
      <w:marTop w:val="0"/>
      <w:marBottom w:val="0"/>
      <w:divBdr>
        <w:top w:val="none" w:sz="0" w:space="0" w:color="auto"/>
        <w:left w:val="none" w:sz="0" w:space="0" w:color="auto"/>
        <w:bottom w:val="none" w:sz="0" w:space="0" w:color="auto"/>
        <w:right w:val="none" w:sz="0" w:space="0" w:color="auto"/>
      </w:divBdr>
    </w:div>
    <w:div w:id="1755317692">
      <w:bodyDiv w:val="1"/>
      <w:marLeft w:val="0"/>
      <w:marRight w:val="0"/>
      <w:marTop w:val="0"/>
      <w:marBottom w:val="0"/>
      <w:divBdr>
        <w:top w:val="none" w:sz="0" w:space="0" w:color="auto"/>
        <w:left w:val="none" w:sz="0" w:space="0" w:color="auto"/>
        <w:bottom w:val="none" w:sz="0" w:space="0" w:color="auto"/>
        <w:right w:val="none" w:sz="0" w:space="0" w:color="auto"/>
      </w:divBdr>
    </w:div>
    <w:div w:id="1759209184">
      <w:bodyDiv w:val="1"/>
      <w:marLeft w:val="0"/>
      <w:marRight w:val="0"/>
      <w:marTop w:val="0"/>
      <w:marBottom w:val="0"/>
      <w:divBdr>
        <w:top w:val="none" w:sz="0" w:space="0" w:color="auto"/>
        <w:left w:val="none" w:sz="0" w:space="0" w:color="auto"/>
        <w:bottom w:val="none" w:sz="0" w:space="0" w:color="auto"/>
        <w:right w:val="none" w:sz="0" w:space="0" w:color="auto"/>
      </w:divBdr>
    </w:div>
    <w:div w:id="1762096673">
      <w:bodyDiv w:val="1"/>
      <w:marLeft w:val="0"/>
      <w:marRight w:val="0"/>
      <w:marTop w:val="0"/>
      <w:marBottom w:val="0"/>
      <w:divBdr>
        <w:top w:val="none" w:sz="0" w:space="0" w:color="auto"/>
        <w:left w:val="none" w:sz="0" w:space="0" w:color="auto"/>
        <w:bottom w:val="none" w:sz="0" w:space="0" w:color="auto"/>
        <w:right w:val="none" w:sz="0" w:space="0" w:color="auto"/>
      </w:divBdr>
    </w:div>
    <w:div w:id="1762528327">
      <w:bodyDiv w:val="1"/>
      <w:marLeft w:val="0"/>
      <w:marRight w:val="0"/>
      <w:marTop w:val="0"/>
      <w:marBottom w:val="0"/>
      <w:divBdr>
        <w:top w:val="none" w:sz="0" w:space="0" w:color="auto"/>
        <w:left w:val="none" w:sz="0" w:space="0" w:color="auto"/>
        <w:bottom w:val="none" w:sz="0" w:space="0" w:color="auto"/>
        <w:right w:val="none" w:sz="0" w:space="0" w:color="auto"/>
      </w:divBdr>
    </w:div>
    <w:div w:id="1762944516">
      <w:bodyDiv w:val="1"/>
      <w:marLeft w:val="0"/>
      <w:marRight w:val="0"/>
      <w:marTop w:val="0"/>
      <w:marBottom w:val="0"/>
      <w:divBdr>
        <w:top w:val="none" w:sz="0" w:space="0" w:color="auto"/>
        <w:left w:val="none" w:sz="0" w:space="0" w:color="auto"/>
        <w:bottom w:val="none" w:sz="0" w:space="0" w:color="auto"/>
        <w:right w:val="none" w:sz="0" w:space="0" w:color="auto"/>
      </w:divBdr>
    </w:div>
    <w:div w:id="1764757831">
      <w:bodyDiv w:val="1"/>
      <w:marLeft w:val="0"/>
      <w:marRight w:val="0"/>
      <w:marTop w:val="0"/>
      <w:marBottom w:val="0"/>
      <w:divBdr>
        <w:top w:val="none" w:sz="0" w:space="0" w:color="auto"/>
        <w:left w:val="none" w:sz="0" w:space="0" w:color="auto"/>
        <w:bottom w:val="none" w:sz="0" w:space="0" w:color="auto"/>
        <w:right w:val="none" w:sz="0" w:space="0" w:color="auto"/>
      </w:divBdr>
    </w:div>
    <w:div w:id="1765805568">
      <w:bodyDiv w:val="1"/>
      <w:marLeft w:val="0"/>
      <w:marRight w:val="0"/>
      <w:marTop w:val="0"/>
      <w:marBottom w:val="0"/>
      <w:divBdr>
        <w:top w:val="none" w:sz="0" w:space="0" w:color="auto"/>
        <w:left w:val="none" w:sz="0" w:space="0" w:color="auto"/>
        <w:bottom w:val="none" w:sz="0" w:space="0" w:color="auto"/>
        <w:right w:val="none" w:sz="0" w:space="0" w:color="auto"/>
      </w:divBdr>
    </w:div>
    <w:div w:id="1766147726">
      <w:bodyDiv w:val="1"/>
      <w:marLeft w:val="0"/>
      <w:marRight w:val="0"/>
      <w:marTop w:val="0"/>
      <w:marBottom w:val="0"/>
      <w:divBdr>
        <w:top w:val="none" w:sz="0" w:space="0" w:color="auto"/>
        <w:left w:val="none" w:sz="0" w:space="0" w:color="auto"/>
        <w:bottom w:val="none" w:sz="0" w:space="0" w:color="auto"/>
        <w:right w:val="none" w:sz="0" w:space="0" w:color="auto"/>
      </w:divBdr>
    </w:div>
    <w:div w:id="1769036975">
      <w:bodyDiv w:val="1"/>
      <w:marLeft w:val="0"/>
      <w:marRight w:val="0"/>
      <w:marTop w:val="0"/>
      <w:marBottom w:val="0"/>
      <w:divBdr>
        <w:top w:val="none" w:sz="0" w:space="0" w:color="auto"/>
        <w:left w:val="none" w:sz="0" w:space="0" w:color="auto"/>
        <w:bottom w:val="none" w:sz="0" w:space="0" w:color="auto"/>
        <w:right w:val="none" w:sz="0" w:space="0" w:color="auto"/>
      </w:divBdr>
    </w:div>
    <w:div w:id="1771001152">
      <w:bodyDiv w:val="1"/>
      <w:marLeft w:val="0"/>
      <w:marRight w:val="0"/>
      <w:marTop w:val="0"/>
      <w:marBottom w:val="0"/>
      <w:divBdr>
        <w:top w:val="none" w:sz="0" w:space="0" w:color="auto"/>
        <w:left w:val="none" w:sz="0" w:space="0" w:color="auto"/>
        <w:bottom w:val="none" w:sz="0" w:space="0" w:color="auto"/>
        <w:right w:val="none" w:sz="0" w:space="0" w:color="auto"/>
      </w:divBdr>
    </w:div>
    <w:div w:id="1773628834">
      <w:bodyDiv w:val="1"/>
      <w:marLeft w:val="0"/>
      <w:marRight w:val="0"/>
      <w:marTop w:val="0"/>
      <w:marBottom w:val="0"/>
      <w:divBdr>
        <w:top w:val="none" w:sz="0" w:space="0" w:color="auto"/>
        <w:left w:val="none" w:sz="0" w:space="0" w:color="auto"/>
        <w:bottom w:val="none" w:sz="0" w:space="0" w:color="auto"/>
        <w:right w:val="none" w:sz="0" w:space="0" w:color="auto"/>
      </w:divBdr>
    </w:div>
    <w:div w:id="1776049684">
      <w:bodyDiv w:val="1"/>
      <w:marLeft w:val="0"/>
      <w:marRight w:val="0"/>
      <w:marTop w:val="0"/>
      <w:marBottom w:val="0"/>
      <w:divBdr>
        <w:top w:val="none" w:sz="0" w:space="0" w:color="auto"/>
        <w:left w:val="none" w:sz="0" w:space="0" w:color="auto"/>
        <w:bottom w:val="none" w:sz="0" w:space="0" w:color="auto"/>
        <w:right w:val="none" w:sz="0" w:space="0" w:color="auto"/>
      </w:divBdr>
    </w:div>
    <w:div w:id="1776246533">
      <w:bodyDiv w:val="1"/>
      <w:marLeft w:val="0"/>
      <w:marRight w:val="0"/>
      <w:marTop w:val="0"/>
      <w:marBottom w:val="0"/>
      <w:divBdr>
        <w:top w:val="none" w:sz="0" w:space="0" w:color="auto"/>
        <w:left w:val="none" w:sz="0" w:space="0" w:color="auto"/>
        <w:bottom w:val="none" w:sz="0" w:space="0" w:color="auto"/>
        <w:right w:val="none" w:sz="0" w:space="0" w:color="auto"/>
      </w:divBdr>
    </w:div>
    <w:div w:id="1781411398">
      <w:bodyDiv w:val="1"/>
      <w:marLeft w:val="0"/>
      <w:marRight w:val="0"/>
      <w:marTop w:val="0"/>
      <w:marBottom w:val="0"/>
      <w:divBdr>
        <w:top w:val="none" w:sz="0" w:space="0" w:color="auto"/>
        <w:left w:val="none" w:sz="0" w:space="0" w:color="auto"/>
        <w:bottom w:val="none" w:sz="0" w:space="0" w:color="auto"/>
        <w:right w:val="none" w:sz="0" w:space="0" w:color="auto"/>
      </w:divBdr>
    </w:div>
    <w:div w:id="1782727787">
      <w:bodyDiv w:val="1"/>
      <w:marLeft w:val="0"/>
      <w:marRight w:val="0"/>
      <w:marTop w:val="0"/>
      <w:marBottom w:val="0"/>
      <w:divBdr>
        <w:top w:val="none" w:sz="0" w:space="0" w:color="auto"/>
        <w:left w:val="none" w:sz="0" w:space="0" w:color="auto"/>
        <w:bottom w:val="none" w:sz="0" w:space="0" w:color="auto"/>
        <w:right w:val="none" w:sz="0" w:space="0" w:color="auto"/>
      </w:divBdr>
    </w:div>
    <w:div w:id="1782915112">
      <w:bodyDiv w:val="1"/>
      <w:marLeft w:val="0"/>
      <w:marRight w:val="0"/>
      <w:marTop w:val="0"/>
      <w:marBottom w:val="0"/>
      <w:divBdr>
        <w:top w:val="none" w:sz="0" w:space="0" w:color="auto"/>
        <w:left w:val="none" w:sz="0" w:space="0" w:color="auto"/>
        <w:bottom w:val="none" w:sz="0" w:space="0" w:color="auto"/>
        <w:right w:val="none" w:sz="0" w:space="0" w:color="auto"/>
      </w:divBdr>
    </w:div>
    <w:div w:id="1783454249">
      <w:bodyDiv w:val="1"/>
      <w:marLeft w:val="0"/>
      <w:marRight w:val="0"/>
      <w:marTop w:val="0"/>
      <w:marBottom w:val="0"/>
      <w:divBdr>
        <w:top w:val="none" w:sz="0" w:space="0" w:color="auto"/>
        <w:left w:val="none" w:sz="0" w:space="0" w:color="auto"/>
        <w:bottom w:val="none" w:sz="0" w:space="0" w:color="auto"/>
        <w:right w:val="none" w:sz="0" w:space="0" w:color="auto"/>
      </w:divBdr>
    </w:div>
    <w:div w:id="1787699052">
      <w:bodyDiv w:val="1"/>
      <w:marLeft w:val="0"/>
      <w:marRight w:val="0"/>
      <w:marTop w:val="0"/>
      <w:marBottom w:val="0"/>
      <w:divBdr>
        <w:top w:val="none" w:sz="0" w:space="0" w:color="auto"/>
        <w:left w:val="none" w:sz="0" w:space="0" w:color="auto"/>
        <w:bottom w:val="none" w:sz="0" w:space="0" w:color="auto"/>
        <w:right w:val="none" w:sz="0" w:space="0" w:color="auto"/>
      </w:divBdr>
    </w:div>
    <w:div w:id="1787961856">
      <w:bodyDiv w:val="1"/>
      <w:marLeft w:val="0"/>
      <w:marRight w:val="0"/>
      <w:marTop w:val="0"/>
      <w:marBottom w:val="0"/>
      <w:divBdr>
        <w:top w:val="none" w:sz="0" w:space="0" w:color="auto"/>
        <w:left w:val="none" w:sz="0" w:space="0" w:color="auto"/>
        <w:bottom w:val="none" w:sz="0" w:space="0" w:color="auto"/>
        <w:right w:val="none" w:sz="0" w:space="0" w:color="auto"/>
      </w:divBdr>
    </w:div>
    <w:div w:id="1790202666">
      <w:bodyDiv w:val="1"/>
      <w:marLeft w:val="0"/>
      <w:marRight w:val="0"/>
      <w:marTop w:val="0"/>
      <w:marBottom w:val="0"/>
      <w:divBdr>
        <w:top w:val="none" w:sz="0" w:space="0" w:color="auto"/>
        <w:left w:val="none" w:sz="0" w:space="0" w:color="auto"/>
        <w:bottom w:val="none" w:sz="0" w:space="0" w:color="auto"/>
        <w:right w:val="none" w:sz="0" w:space="0" w:color="auto"/>
      </w:divBdr>
    </w:div>
    <w:div w:id="1790736629">
      <w:bodyDiv w:val="1"/>
      <w:marLeft w:val="0"/>
      <w:marRight w:val="0"/>
      <w:marTop w:val="0"/>
      <w:marBottom w:val="0"/>
      <w:divBdr>
        <w:top w:val="none" w:sz="0" w:space="0" w:color="auto"/>
        <w:left w:val="none" w:sz="0" w:space="0" w:color="auto"/>
        <w:bottom w:val="none" w:sz="0" w:space="0" w:color="auto"/>
        <w:right w:val="none" w:sz="0" w:space="0" w:color="auto"/>
      </w:divBdr>
    </w:div>
    <w:div w:id="1792356320">
      <w:bodyDiv w:val="1"/>
      <w:marLeft w:val="0"/>
      <w:marRight w:val="0"/>
      <w:marTop w:val="0"/>
      <w:marBottom w:val="0"/>
      <w:divBdr>
        <w:top w:val="none" w:sz="0" w:space="0" w:color="auto"/>
        <w:left w:val="none" w:sz="0" w:space="0" w:color="auto"/>
        <w:bottom w:val="none" w:sz="0" w:space="0" w:color="auto"/>
        <w:right w:val="none" w:sz="0" w:space="0" w:color="auto"/>
      </w:divBdr>
    </w:div>
    <w:div w:id="1792701537">
      <w:bodyDiv w:val="1"/>
      <w:marLeft w:val="0"/>
      <w:marRight w:val="0"/>
      <w:marTop w:val="0"/>
      <w:marBottom w:val="0"/>
      <w:divBdr>
        <w:top w:val="none" w:sz="0" w:space="0" w:color="auto"/>
        <w:left w:val="none" w:sz="0" w:space="0" w:color="auto"/>
        <w:bottom w:val="none" w:sz="0" w:space="0" w:color="auto"/>
        <w:right w:val="none" w:sz="0" w:space="0" w:color="auto"/>
      </w:divBdr>
    </w:div>
    <w:div w:id="1796630270">
      <w:bodyDiv w:val="1"/>
      <w:marLeft w:val="0"/>
      <w:marRight w:val="0"/>
      <w:marTop w:val="0"/>
      <w:marBottom w:val="0"/>
      <w:divBdr>
        <w:top w:val="none" w:sz="0" w:space="0" w:color="auto"/>
        <w:left w:val="none" w:sz="0" w:space="0" w:color="auto"/>
        <w:bottom w:val="none" w:sz="0" w:space="0" w:color="auto"/>
        <w:right w:val="none" w:sz="0" w:space="0" w:color="auto"/>
      </w:divBdr>
    </w:div>
    <w:div w:id="1797287137">
      <w:bodyDiv w:val="1"/>
      <w:marLeft w:val="0"/>
      <w:marRight w:val="0"/>
      <w:marTop w:val="0"/>
      <w:marBottom w:val="0"/>
      <w:divBdr>
        <w:top w:val="none" w:sz="0" w:space="0" w:color="auto"/>
        <w:left w:val="none" w:sz="0" w:space="0" w:color="auto"/>
        <w:bottom w:val="none" w:sz="0" w:space="0" w:color="auto"/>
        <w:right w:val="none" w:sz="0" w:space="0" w:color="auto"/>
      </w:divBdr>
    </w:div>
    <w:div w:id="1797748518">
      <w:bodyDiv w:val="1"/>
      <w:marLeft w:val="0"/>
      <w:marRight w:val="0"/>
      <w:marTop w:val="0"/>
      <w:marBottom w:val="0"/>
      <w:divBdr>
        <w:top w:val="none" w:sz="0" w:space="0" w:color="auto"/>
        <w:left w:val="none" w:sz="0" w:space="0" w:color="auto"/>
        <w:bottom w:val="none" w:sz="0" w:space="0" w:color="auto"/>
        <w:right w:val="none" w:sz="0" w:space="0" w:color="auto"/>
      </w:divBdr>
    </w:div>
    <w:div w:id="1799032597">
      <w:bodyDiv w:val="1"/>
      <w:marLeft w:val="0"/>
      <w:marRight w:val="0"/>
      <w:marTop w:val="0"/>
      <w:marBottom w:val="0"/>
      <w:divBdr>
        <w:top w:val="none" w:sz="0" w:space="0" w:color="auto"/>
        <w:left w:val="none" w:sz="0" w:space="0" w:color="auto"/>
        <w:bottom w:val="none" w:sz="0" w:space="0" w:color="auto"/>
        <w:right w:val="none" w:sz="0" w:space="0" w:color="auto"/>
      </w:divBdr>
    </w:div>
    <w:div w:id="1799838427">
      <w:bodyDiv w:val="1"/>
      <w:marLeft w:val="0"/>
      <w:marRight w:val="0"/>
      <w:marTop w:val="0"/>
      <w:marBottom w:val="0"/>
      <w:divBdr>
        <w:top w:val="none" w:sz="0" w:space="0" w:color="auto"/>
        <w:left w:val="none" w:sz="0" w:space="0" w:color="auto"/>
        <w:bottom w:val="none" w:sz="0" w:space="0" w:color="auto"/>
        <w:right w:val="none" w:sz="0" w:space="0" w:color="auto"/>
      </w:divBdr>
    </w:div>
    <w:div w:id="1800952687">
      <w:bodyDiv w:val="1"/>
      <w:marLeft w:val="0"/>
      <w:marRight w:val="0"/>
      <w:marTop w:val="0"/>
      <w:marBottom w:val="0"/>
      <w:divBdr>
        <w:top w:val="none" w:sz="0" w:space="0" w:color="auto"/>
        <w:left w:val="none" w:sz="0" w:space="0" w:color="auto"/>
        <w:bottom w:val="none" w:sz="0" w:space="0" w:color="auto"/>
        <w:right w:val="none" w:sz="0" w:space="0" w:color="auto"/>
      </w:divBdr>
    </w:div>
    <w:div w:id="1809007011">
      <w:bodyDiv w:val="1"/>
      <w:marLeft w:val="0"/>
      <w:marRight w:val="0"/>
      <w:marTop w:val="0"/>
      <w:marBottom w:val="0"/>
      <w:divBdr>
        <w:top w:val="none" w:sz="0" w:space="0" w:color="auto"/>
        <w:left w:val="none" w:sz="0" w:space="0" w:color="auto"/>
        <w:bottom w:val="none" w:sz="0" w:space="0" w:color="auto"/>
        <w:right w:val="none" w:sz="0" w:space="0" w:color="auto"/>
      </w:divBdr>
    </w:div>
    <w:div w:id="1823278293">
      <w:bodyDiv w:val="1"/>
      <w:marLeft w:val="0"/>
      <w:marRight w:val="0"/>
      <w:marTop w:val="0"/>
      <w:marBottom w:val="0"/>
      <w:divBdr>
        <w:top w:val="none" w:sz="0" w:space="0" w:color="auto"/>
        <w:left w:val="none" w:sz="0" w:space="0" w:color="auto"/>
        <w:bottom w:val="none" w:sz="0" w:space="0" w:color="auto"/>
        <w:right w:val="none" w:sz="0" w:space="0" w:color="auto"/>
      </w:divBdr>
    </w:div>
    <w:div w:id="1825121894">
      <w:bodyDiv w:val="1"/>
      <w:marLeft w:val="0"/>
      <w:marRight w:val="0"/>
      <w:marTop w:val="0"/>
      <w:marBottom w:val="0"/>
      <w:divBdr>
        <w:top w:val="none" w:sz="0" w:space="0" w:color="auto"/>
        <w:left w:val="none" w:sz="0" w:space="0" w:color="auto"/>
        <w:bottom w:val="none" w:sz="0" w:space="0" w:color="auto"/>
        <w:right w:val="none" w:sz="0" w:space="0" w:color="auto"/>
      </w:divBdr>
    </w:div>
    <w:div w:id="1825585731">
      <w:bodyDiv w:val="1"/>
      <w:marLeft w:val="0"/>
      <w:marRight w:val="0"/>
      <w:marTop w:val="0"/>
      <w:marBottom w:val="0"/>
      <w:divBdr>
        <w:top w:val="none" w:sz="0" w:space="0" w:color="auto"/>
        <w:left w:val="none" w:sz="0" w:space="0" w:color="auto"/>
        <w:bottom w:val="none" w:sz="0" w:space="0" w:color="auto"/>
        <w:right w:val="none" w:sz="0" w:space="0" w:color="auto"/>
      </w:divBdr>
    </w:div>
    <w:div w:id="1827819437">
      <w:bodyDiv w:val="1"/>
      <w:marLeft w:val="0"/>
      <w:marRight w:val="0"/>
      <w:marTop w:val="0"/>
      <w:marBottom w:val="0"/>
      <w:divBdr>
        <w:top w:val="none" w:sz="0" w:space="0" w:color="auto"/>
        <w:left w:val="none" w:sz="0" w:space="0" w:color="auto"/>
        <w:bottom w:val="none" w:sz="0" w:space="0" w:color="auto"/>
        <w:right w:val="none" w:sz="0" w:space="0" w:color="auto"/>
      </w:divBdr>
    </w:div>
    <w:div w:id="1828858152">
      <w:bodyDiv w:val="1"/>
      <w:marLeft w:val="0"/>
      <w:marRight w:val="0"/>
      <w:marTop w:val="0"/>
      <w:marBottom w:val="0"/>
      <w:divBdr>
        <w:top w:val="none" w:sz="0" w:space="0" w:color="auto"/>
        <w:left w:val="none" w:sz="0" w:space="0" w:color="auto"/>
        <w:bottom w:val="none" w:sz="0" w:space="0" w:color="auto"/>
        <w:right w:val="none" w:sz="0" w:space="0" w:color="auto"/>
      </w:divBdr>
    </w:div>
    <w:div w:id="1828939993">
      <w:bodyDiv w:val="1"/>
      <w:marLeft w:val="0"/>
      <w:marRight w:val="0"/>
      <w:marTop w:val="0"/>
      <w:marBottom w:val="0"/>
      <w:divBdr>
        <w:top w:val="none" w:sz="0" w:space="0" w:color="auto"/>
        <w:left w:val="none" w:sz="0" w:space="0" w:color="auto"/>
        <w:bottom w:val="none" w:sz="0" w:space="0" w:color="auto"/>
        <w:right w:val="none" w:sz="0" w:space="0" w:color="auto"/>
      </w:divBdr>
    </w:div>
    <w:div w:id="1834763063">
      <w:bodyDiv w:val="1"/>
      <w:marLeft w:val="0"/>
      <w:marRight w:val="0"/>
      <w:marTop w:val="0"/>
      <w:marBottom w:val="0"/>
      <w:divBdr>
        <w:top w:val="none" w:sz="0" w:space="0" w:color="auto"/>
        <w:left w:val="none" w:sz="0" w:space="0" w:color="auto"/>
        <w:bottom w:val="none" w:sz="0" w:space="0" w:color="auto"/>
        <w:right w:val="none" w:sz="0" w:space="0" w:color="auto"/>
      </w:divBdr>
    </w:div>
    <w:div w:id="1845901710">
      <w:bodyDiv w:val="1"/>
      <w:marLeft w:val="0"/>
      <w:marRight w:val="0"/>
      <w:marTop w:val="0"/>
      <w:marBottom w:val="0"/>
      <w:divBdr>
        <w:top w:val="none" w:sz="0" w:space="0" w:color="auto"/>
        <w:left w:val="none" w:sz="0" w:space="0" w:color="auto"/>
        <w:bottom w:val="none" w:sz="0" w:space="0" w:color="auto"/>
        <w:right w:val="none" w:sz="0" w:space="0" w:color="auto"/>
      </w:divBdr>
    </w:div>
    <w:div w:id="1848445035">
      <w:bodyDiv w:val="1"/>
      <w:marLeft w:val="0"/>
      <w:marRight w:val="0"/>
      <w:marTop w:val="0"/>
      <w:marBottom w:val="0"/>
      <w:divBdr>
        <w:top w:val="none" w:sz="0" w:space="0" w:color="auto"/>
        <w:left w:val="none" w:sz="0" w:space="0" w:color="auto"/>
        <w:bottom w:val="none" w:sz="0" w:space="0" w:color="auto"/>
        <w:right w:val="none" w:sz="0" w:space="0" w:color="auto"/>
      </w:divBdr>
    </w:div>
    <w:div w:id="1850943333">
      <w:bodyDiv w:val="1"/>
      <w:marLeft w:val="0"/>
      <w:marRight w:val="0"/>
      <w:marTop w:val="0"/>
      <w:marBottom w:val="0"/>
      <w:divBdr>
        <w:top w:val="none" w:sz="0" w:space="0" w:color="auto"/>
        <w:left w:val="none" w:sz="0" w:space="0" w:color="auto"/>
        <w:bottom w:val="none" w:sz="0" w:space="0" w:color="auto"/>
        <w:right w:val="none" w:sz="0" w:space="0" w:color="auto"/>
      </w:divBdr>
    </w:div>
    <w:div w:id="1857695111">
      <w:bodyDiv w:val="1"/>
      <w:marLeft w:val="0"/>
      <w:marRight w:val="0"/>
      <w:marTop w:val="0"/>
      <w:marBottom w:val="0"/>
      <w:divBdr>
        <w:top w:val="none" w:sz="0" w:space="0" w:color="auto"/>
        <w:left w:val="none" w:sz="0" w:space="0" w:color="auto"/>
        <w:bottom w:val="none" w:sz="0" w:space="0" w:color="auto"/>
        <w:right w:val="none" w:sz="0" w:space="0" w:color="auto"/>
      </w:divBdr>
    </w:div>
    <w:div w:id="1858351157">
      <w:bodyDiv w:val="1"/>
      <w:marLeft w:val="0"/>
      <w:marRight w:val="0"/>
      <w:marTop w:val="0"/>
      <w:marBottom w:val="0"/>
      <w:divBdr>
        <w:top w:val="none" w:sz="0" w:space="0" w:color="auto"/>
        <w:left w:val="none" w:sz="0" w:space="0" w:color="auto"/>
        <w:bottom w:val="none" w:sz="0" w:space="0" w:color="auto"/>
        <w:right w:val="none" w:sz="0" w:space="0" w:color="auto"/>
      </w:divBdr>
    </w:div>
    <w:div w:id="1859389514">
      <w:bodyDiv w:val="1"/>
      <w:marLeft w:val="0"/>
      <w:marRight w:val="0"/>
      <w:marTop w:val="0"/>
      <w:marBottom w:val="0"/>
      <w:divBdr>
        <w:top w:val="none" w:sz="0" w:space="0" w:color="auto"/>
        <w:left w:val="none" w:sz="0" w:space="0" w:color="auto"/>
        <w:bottom w:val="none" w:sz="0" w:space="0" w:color="auto"/>
        <w:right w:val="none" w:sz="0" w:space="0" w:color="auto"/>
      </w:divBdr>
    </w:div>
    <w:div w:id="1859663162">
      <w:bodyDiv w:val="1"/>
      <w:marLeft w:val="0"/>
      <w:marRight w:val="0"/>
      <w:marTop w:val="0"/>
      <w:marBottom w:val="0"/>
      <w:divBdr>
        <w:top w:val="none" w:sz="0" w:space="0" w:color="auto"/>
        <w:left w:val="none" w:sz="0" w:space="0" w:color="auto"/>
        <w:bottom w:val="none" w:sz="0" w:space="0" w:color="auto"/>
        <w:right w:val="none" w:sz="0" w:space="0" w:color="auto"/>
      </w:divBdr>
    </w:div>
    <w:div w:id="1862622357">
      <w:bodyDiv w:val="1"/>
      <w:marLeft w:val="0"/>
      <w:marRight w:val="0"/>
      <w:marTop w:val="0"/>
      <w:marBottom w:val="0"/>
      <w:divBdr>
        <w:top w:val="none" w:sz="0" w:space="0" w:color="auto"/>
        <w:left w:val="none" w:sz="0" w:space="0" w:color="auto"/>
        <w:bottom w:val="none" w:sz="0" w:space="0" w:color="auto"/>
        <w:right w:val="none" w:sz="0" w:space="0" w:color="auto"/>
      </w:divBdr>
    </w:div>
    <w:div w:id="1863471263">
      <w:bodyDiv w:val="1"/>
      <w:marLeft w:val="0"/>
      <w:marRight w:val="0"/>
      <w:marTop w:val="0"/>
      <w:marBottom w:val="0"/>
      <w:divBdr>
        <w:top w:val="none" w:sz="0" w:space="0" w:color="auto"/>
        <w:left w:val="none" w:sz="0" w:space="0" w:color="auto"/>
        <w:bottom w:val="none" w:sz="0" w:space="0" w:color="auto"/>
        <w:right w:val="none" w:sz="0" w:space="0" w:color="auto"/>
      </w:divBdr>
    </w:div>
    <w:div w:id="1863861184">
      <w:bodyDiv w:val="1"/>
      <w:marLeft w:val="0"/>
      <w:marRight w:val="0"/>
      <w:marTop w:val="0"/>
      <w:marBottom w:val="0"/>
      <w:divBdr>
        <w:top w:val="none" w:sz="0" w:space="0" w:color="auto"/>
        <w:left w:val="none" w:sz="0" w:space="0" w:color="auto"/>
        <w:bottom w:val="none" w:sz="0" w:space="0" w:color="auto"/>
        <w:right w:val="none" w:sz="0" w:space="0" w:color="auto"/>
      </w:divBdr>
    </w:div>
    <w:div w:id="1865634080">
      <w:bodyDiv w:val="1"/>
      <w:marLeft w:val="0"/>
      <w:marRight w:val="0"/>
      <w:marTop w:val="0"/>
      <w:marBottom w:val="0"/>
      <w:divBdr>
        <w:top w:val="none" w:sz="0" w:space="0" w:color="auto"/>
        <w:left w:val="none" w:sz="0" w:space="0" w:color="auto"/>
        <w:bottom w:val="none" w:sz="0" w:space="0" w:color="auto"/>
        <w:right w:val="none" w:sz="0" w:space="0" w:color="auto"/>
      </w:divBdr>
    </w:div>
    <w:div w:id="1867522345">
      <w:bodyDiv w:val="1"/>
      <w:marLeft w:val="0"/>
      <w:marRight w:val="0"/>
      <w:marTop w:val="0"/>
      <w:marBottom w:val="0"/>
      <w:divBdr>
        <w:top w:val="none" w:sz="0" w:space="0" w:color="auto"/>
        <w:left w:val="none" w:sz="0" w:space="0" w:color="auto"/>
        <w:bottom w:val="none" w:sz="0" w:space="0" w:color="auto"/>
        <w:right w:val="none" w:sz="0" w:space="0" w:color="auto"/>
      </w:divBdr>
    </w:div>
    <w:div w:id="1870336445">
      <w:bodyDiv w:val="1"/>
      <w:marLeft w:val="0"/>
      <w:marRight w:val="0"/>
      <w:marTop w:val="0"/>
      <w:marBottom w:val="0"/>
      <w:divBdr>
        <w:top w:val="none" w:sz="0" w:space="0" w:color="auto"/>
        <w:left w:val="none" w:sz="0" w:space="0" w:color="auto"/>
        <w:bottom w:val="none" w:sz="0" w:space="0" w:color="auto"/>
        <w:right w:val="none" w:sz="0" w:space="0" w:color="auto"/>
      </w:divBdr>
    </w:div>
    <w:div w:id="1876380504">
      <w:bodyDiv w:val="1"/>
      <w:marLeft w:val="0"/>
      <w:marRight w:val="0"/>
      <w:marTop w:val="0"/>
      <w:marBottom w:val="0"/>
      <w:divBdr>
        <w:top w:val="none" w:sz="0" w:space="0" w:color="auto"/>
        <w:left w:val="none" w:sz="0" w:space="0" w:color="auto"/>
        <w:bottom w:val="none" w:sz="0" w:space="0" w:color="auto"/>
        <w:right w:val="none" w:sz="0" w:space="0" w:color="auto"/>
      </w:divBdr>
    </w:div>
    <w:div w:id="1877352506">
      <w:bodyDiv w:val="1"/>
      <w:marLeft w:val="0"/>
      <w:marRight w:val="0"/>
      <w:marTop w:val="0"/>
      <w:marBottom w:val="0"/>
      <w:divBdr>
        <w:top w:val="none" w:sz="0" w:space="0" w:color="auto"/>
        <w:left w:val="none" w:sz="0" w:space="0" w:color="auto"/>
        <w:bottom w:val="none" w:sz="0" w:space="0" w:color="auto"/>
        <w:right w:val="none" w:sz="0" w:space="0" w:color="auto"/>
      </w:divBdr>
    </w:div>
    <w:div w:id="1879511989">
      <w:bodyDiv w:val="1"/>
      <w:marLeft w:val="0"/>
      <w:marRight w:val="0"/>
      <w:marTop w:val="0"/>
      <w:marBottom w:val="0"/>
      <w:divBdr>
        <w:top w:val="none" w:sz="0" w:space="0" w:color="auto"/>
        <w:left w:val="none" w:sz="0" w:space="0" w:color="auto"/>
        <w:bottom w:val="none" w:sz="0" w:space="0" w:color="auto"/>
        <w:right w:val="none" w:sz="0" w:space="0" w:color="auto"/>
      </w:divBdr>
    </w:div>
    <w:div w:id="1880237630">
      <w:bodyDiv w:val="1"/>
      <w:marLeft w:val="0"/>
      <w:marRight w:val="0"/>
      <w:marTop w:val="0"/>
      <w:marBottom w:val="0"/>
      <w:divBdr>
        <w:top w:val="none" w:sz="0" w:space="0" w:color="auto"/>
        <w:left w:val="none" w:sz="0" w:space="0" w:color="auto"/>
        <w:bottom w:val="none" w:sz="0" w:space="0" w:color="auto"/>
        <w:right w:val="none" w:sz="0" w:space="0" w:color="auto"/>
      </w:divBdr>
    </w:div>
    <w:div w:id="1883593744">
      <w:bodyDiv w:val="1"/>
      <w:marLeft w:val="0"/>
      <w:marRight w:val="0"/>
      <w:marTop w:val="0"/>
      <w:marBottom w:val="0"/>
      <w:divBdr>
        <w:top w:val="none" w:sz="0" w:space="0" w:color="auto"/>
        <w:left w:val="none" w:sz="0" w:space="0" w:color="auto"/>
        <w:bottom w:val="none" w:sz="0" w:space="0" w:color="auto"/>
        <w:right w:val="none" w:sz="0" w:space="0" w:color="auto"/>
      </w:divBdr>
    </w:div>
    <w:div w:id="1884318361">
      <w:bodyDiv w:val="1"/>
      <w:marLeft w:val="0"/>
      <w:marRight w:val="0"/>
      <w:marTop w:val="0"/>
      <w:marBottom w:val="0"/>
      <w:divBdr>
        <w:top w:val="none" w:sz="0" w:space="0" w:color="auto"/>
        <w:left w:val="none" w:sz="0" w:space="0" w:color="auto"/>
        <w:bottom w:val="none" w:sz="0" w:space="0" w:color="auto"/>
        <w:right w:val="none" w:sz="0" w:space="0" w:color="auto"/>
      </w:divBdr>
    </w:div>
    <w:div w:id="1887109186">
      <w:bodyDiv w:val="1"/>
      <w:marLeft w:val="0"/>
      <w:marRight w:val="0"/>
      <w:marTop w:val="0"/>
      <w:marBottom w:val="0"/>
      <w:divBdr>
        <w:top w:val="none" w:sz="0" w:space="0" w:color="auto"/>
        <w:left w:val="none" w:sz="0" w:space="0" w:color="auto"/>
        <w:bottom w:val="none" w:sz="0" w:space="0" w:color="auto"/>
        <w:right w:val="none" w:sz="0" w:space="0" w:color="auto"/>
      </w:divBdr>
    </w:div>
    <w:div w:id="1888299093">
      <w:bodyDiv w:val="1"/>
      <w:marLeft w:val="0"/>
      <w:marRight w:val="0"/>
      <w:marTop w:val="0"/>
      <w:marBottom w:val="0"/>
      <w:divBdr>
        <w:top w:val="none" w:sz="0" w:space="0" w:color="auto"/>
        <w:left w:val="none" w:sz="0" w:space="0" w:color="auto"/>
        <w:bottom w:val="none" w:sz="0" w:space="0" w:color="auto"/>
        <w:right w:val="none" w:sz="0" w:space="0" w:color="auto"/>
      </w:divBdr>
    </w:div>
    <w:div w:id="1892308993">
      <w:bodyDiv w:val="1"/>
      <w:marLeft w:val="0"/>
      <w:marRight w:val="0"/>
      <w:marTop w:val="0"/>
      <w:marBottom w:val="0"/>
      <w:divBdr>
        <w:top w:val="none" w:sz="0" w:space="0" w:color="auto"/>
        <w:left w:val="none" w:sz="0" w:space="0" w:color="auto"/>
        <w:bottom w:val="none" w:sz="0" w:space="0" w:color="auto"/>
        <w:right w:val="none" w:sz="0" w:space="0" w:color="auto"/>
      </w:divBdr>
    </w:div>
    <w:div w:id="1903366740">
      <w:bodyDiv w:val="1"/>
      <w:marLeft w:val="0"/>
      <w:marRight w:val="0"/>
      <w:marTop w:val="0"/>
      <w:marBottom w:val="0"/>
      <w:divBdr>
        <w:top w:val="none" w:sz="0" w:space="0" w:color="auto"/>
        <w:left w:val="none" w:sz="0" w:space="0" w:color="auto"/>
        <w:bottom w:val="none" w:sz="0" w:space="0" w:color="auto"/>
        <w:right w:val="none" w:sz="0" w:space="0" w:color="auto"/>
      </w:divBdr>
    </w:div>
    <w:div w:id="1905869680">
      <w:bodyDiv w:val="1"/>
      <w:marLeft w:val="0"/>
      <w:marRight w:val="0"/>
      <w:marTop w:val="0"/>
      <w:marBottom w:val="0"/>
      <w:divBdr>
        <w:top w:val="none" w:sz="0" w:space="0" w:color="auto"/>
        <w:left w:val="none" w:sz="0" w:space="0" w:color="auto"/>
        <w:bottom w:val="none" w:sz="0" w:space="0" w:color="auto"/>
        <w:right w:val="none" w:sz="0" w:space="0" w:color="auto"/>
      </w:divBdr>
    </w:div>
    <w:div w:id="1908758878">
      <w:bodyDiv w:val="1"/>
      <w:marLeft w:val="0"/>
      <w:marRight w:val="0"/>
      <w:marTop w:val="0"/>
      <w:marBottom w:val="0"/>
      <w:divBdr>
        <w:top w:val="none" w:sz="0" w:space="0" w:color="auto"/>
        <w:left w:val="none" w:sz="0" w:space="0" w:color="auto"/>
        <w:bottom w:val="none" w:sz="0" w:space="0" w:color="auto"/>
        <w:right w:val="none" w:sz="0" w:space="0" w:color="auto"/>
      </w:divBdr>
    </w:div>
    <w:div w:id="1909608129">
      <w:bodyDiv w:val="1"/>
      <w:marLeft w:val="0"/>
      <w:marRight w:val="0"/>
      <w:marTop w:val="0"/>
      <w:marBottom w:val="0"/>
      <w:divBdr>
        <w:top w:val="none" w:sz="0" w:space="0" w:color="auto"/>
        <w:left w:val="none" w:sz="0" w:space="0" w:color="auto"/>
        <w:bottom w:val="none" w:sz="0" w:space="0" w:color="auto"/>
        <w:right w:val="none" w:sz="0" w:space="0" w:color="auto"/>
      </w:divBdr>
    </w:div>
    <w:div w:id="1911424679">
      <w:bodyDiv w:val="1"/>
      <w:marLeft w:val="0"/>
      <w:marRight w:val="0"/>
      <w:marTop w:val="0"/>
      <w:marBottom w:val="0"/>
      <w:divBdr>
        <w:top w:val="none" w:sz="0" w:space="0" w:color="auto"/>
        <w:left w:val="none" w:sz="0" w:space="0" w:color="auto"/>
        <w:bottom w:val="none" w:sz="0" w:space="0" w:color="auto"/>
        <w:right w:val="none" w:sz="0" w:space="0" w:color="auto"/>
      </w:divBdr>
    </w:div>
    <w:div w:id="1911428882">
      <w:bodyDiv w:val="1"/>
      <w:marLeft w:val="0"/>
      <w:marRight w:val="0"/>
      <w:marTop w:val="0"/>
      <w:marBottom w:val="0"/>
      <w:divBdr>
        <w:top w:val="none" w:sz="0" w:space="0" w:color="auto"/>
        <w:left w:val="none" w:sz="0" w:space="0" w:color="auto"/>
        <w:bottom w:val="none" w:sz="0" w:space="0" w:color="auto"/>
        <w:right w:val="none" w:sz="0" w:space="0" w:color="auto"/>
      </w:divBdr>
    </w:div>
    <w:div w:id="1911651029">
      <w:bodyDiv w:val="1"/>
      <w:marLeft w:val="0"/>
      <w:marRight w:val="0"/>
      <w:marTop w:val="0"/>
      <w:marBottom w:val="0"/>
      <w:divBdr>
        <w:top w:val="none" w:sz="0" w:space="0" w:color="auto"/>
        <w:left w:val="none" w:sz="0" w:space="0" w:color="auto"/>
        <w:bottom w:val="none" w:sz="0" w:space="0" w:color="auto"/>
        <w:right w:val="none" w:sz="0" w:space="0" w:color="auto"/>
      </w:divBdr>
    </w:div>
    <w:div w:id="1917089415">
      <w:bodyDiv w:val="1"/>
      <w:marLeft w:val="0"/>
      <w:marRight w:val="0"/>
      <w:marTop w:val="0"/>
      <w:marBottom w:val="0"/>
      <w:divBdr>
        <w:top w:val="none" w:sz="0" w:space="0" w:color="auto"/>
        <w:left w:val="none" w:sz="0" w:space="0" w:color="auto"/>
        <w:bottom w:val="none" w:sz="0" w:space="0" w:color="auto"/>
        <w:right w:val="none" w:sz="0" w:space="0" w:color="auto"/>
      </w:divBdr>
    </w:div>
    <w:div w:id="1921088968">
      <w:bodyDiv w:val="1"/>
      <w:marLeft w:val="0"/>
      <w:marRight w:val="0"/>
      <w:marTop w:val="0"/>
      <w:marBottom w:val="0"/>
      <w:divBdr>
        <w:top w:val="none" w:sz="0" w:space="0" w:color="auto"/>
        <w:left w:val="none" w:sz="0" w:space="0" w:color="auto"/>
        <w:bottom w:val="none" w:sz="0" w:space="0" w:color="auto"/>
        <w:right w:val="none" w:sz="0" w:space="0" w:color="auto"/>
      </w:divBdr>
    </w:div>
    <w:div w:id="1924029143">
      <w:bodyDiv w:val="1"/>
      <w:marLeft w:val="0"/>
      <w:marRight w:val="0"/>
      <w:marTop w:val="0"/>
      <w:marBottom w:val="0"/>
      <w:divBdr>
        <w:top w:val="none" w:sz="0" w:space="0" w:color="auto"/>
        <w:left w:val="none" w:sz="0" w:space="0" w:color="auto"/>
        <w:bottom w:val="none" w:sz="0" w:space="0" w:color="auto"/>
        <w:right w:val="none" w:sz="0" w:space="0" w:color="auto"/>
      </w:divBdr>
    </w:div>
    <w:div w:id="1928298305">
      <w:bodyDiv w:val="1"/>
      <w:marLeft w:val="0"/>
      <w:marRight w:val="0"/>
      <w:marTop w:val="0"/>
      <w:marBottom w:val="0"/>
      <w:divBdr>
        <w:top w:val="none" w:sz="0" w:space="0" w:color="auto"/>
        <w:left w:val="none" w:sz="0" w:space="0" w:color="auto"/>
        <w:bottom w:val="none" w:sz="0" w:space="0" w:color="auto"/>
        <w:right w:val="none" w:sz="0" w:space="0" w:color="auto"/>
      </w:divBdr>
    </w:div>
    <w:div w:id="1931547790">
      <w:bodyDiv w:val="1"/>
      <w:marLeft w:val="0"/>
      <w:marRight w:val="0"/>
      <w:marTop w:val="0"/>
      <w:marBottom w:val="0"/>
      <w:divBdr>
        <w:top w:val="none" w:sz="0" w:space="0" w:color="auto"/>
        <w:left w:val="none" w:sz="0" w:space="0" w:color="auto"/>
        <w:bottom w:val="none" w:sz="0" w:space="0" w:color="auto"/>
        <w:right w:val="none" w:sz="0" w:space="0" w:color="auto"/>
      </w:divBdr>
    </w:div>
    <w:div w:id="1931692777">
      <w:bodyDiv w:val="1"/>
      <w:marLeft w:val="0"/>
      <w:marRight w:val="0"/>
      <w:marTop w:val="0"/>
      <w:marBottom w:val="0"/>
      <w:divBdr>
        <w:top w:val="none" w:sz="0" w:space="0" w:color="auto"/>
        <w:left w:val="none" w:sz="0" w:space="0" w:color="auto"/>
        <w:bottom w:val="none" w:sz="0" w:space="0" w:color="auto"/>
        <w:right w:val="none" w:sz="0" w:space="0" w:color="auto"/>
      </w:divBdr>
    </w:div>
    <w:div w:id="1932815393">
      <w:bodyDiv w:val="1"/>
      <w:marLeft w:val="0"/>
      <w:marRight w:val="0"/>
      <w:marTop w:val="0"/>
      <w:marBottom w:val="0"/>
      <w:divBdr>
        <w:top w:val="none" w:sz="0" w:space="0" w:color="auto"/>
        <w:left w:val="none" w:sz="0" w:space="0" w:color="auto"/>
        <w:bottom w:val="none" w:sz="0" w:space="0" w:color="auto"/>
        <w:right w:val="none" w:sz="0" w:space="0" w:color="auto"/>
      </w:divBdr>
    </w:div>
    <w:div w:id="1933708904">
      <w:bodyDiv w:val="1"/>
      <w:marLeft w:val="0"/>
      <w:marRight w:val="0"/>
      <w:marTop w:val="0"/>
      <w:marBottom w:val="0"/>
      <w:divBdr>
        <w:top w:val="none" w:sz="0" w:space="0" w:color="auto"/>
        <w:left w:val="none" w:sz="0" w:space="0" w:color="auto"/>
        <w:bottom w:val="none" w:sz="0" w:space="0" w:color="auto"/>
        <w:right w:val="none" w:sz="0" w:space="0" w:color="auto"/>
      </w:divBdr>
    </w:div>
    <w:div w:id="1934632844">
      <w:bodyDiv w:val="1"/>
      <w:marLeft w:val="0"/>
      <w:marRight w:val="0"/>
      <w:marTop w:val="0"/>
      <w:marBottom w:val="0"/>
      <w:divBdr>
        <w:top w:val="none" w:sz="0" w:space="0" w:color="auto"/>
        <w:left w:val="none" w:sz="0" w:space="0" w:color="auto"/>
        <w:bottom w:val="none" w:sz="0" w:space="0" w:color="auto"/>
        <w:right w:val="none" w:sz="0" w:space="0" w:color="auto"/>
      </w:divBdr>
    </w:div>
    <w:div w:id="1937402365">
      <w:bodyDiv w:val="1"/>
      <w:marLeft w:val="0"/>
      <w:marRight w:val="0"/>
      <w:marTop w:val="0"/>
      <w:marBottom w:val="0"/>
      <w:divBdr>
        <w:top w:val="none" w:sz="0" w:space="0" w:color="auto"/>
        <w:left w:val="none" w:sz="0" w:space="0" w:color="auto"/>
        <w:bottom w:val="none" w:sz="0" w:space="0" w:color="auto"/>
        <w:right w:val="none" w:sz="0" w:space="0" w:color="auto"/>
      </w:divBdr>
    </w:div>
    <w:div w:id="1939946670">
      <w:bodyDiv w:val="1"/>
      <w:marLeft w:val="0"/>
      <w:marRight w:val="0"/>
      <w:marTop w:val="0"/>
      <w:marBottom w:val="0"/>
      <w:divBdr>
        <w:top w:val="none" w:sz="0" w:space="0" w:color="auto"/>
        <w:left w:val="none" w:sz="0" w:space="0" w:color="auto"/>
        <w:bottom w:val="none" w:sz="0" w:space="0" w:color="auto"/>
        <w:right w:val="none" w:sz="0" w:space="0" w:color="auto"/>
      </w:divBdr>
    </w:div>
    <w:div w:id="1941835066">
      <w:bodyDiv w:val="1"/>
      <w:marLeft w:val="0"/>
      <w:marRight w:val="0"/>
      <w:marTop w:val="0"/>
      <w:marBottom w:val="0"/>
      <w:divBdr>
        <w:top w:val="none" w:sz="0" w:space="0" w:color="auto"/>
        <w:left w:val="none" w:sz="0" w:space="0" w:color="auto"/>
        <w:bottom w:val="none" w:sz="0" w:space="0" w:color="auto"/>
        <w:right w:val="none" w:sz="0" w:space="0" w:color="auto"/>
      </w:divBdr>
    </w:div>
    <w:div w:id="1953004220">
      <w:bodyDiv w:val="1"/>
      <w:marLeft w:val="0"/>
      <w:marRight w:val="0"/>
      <w:marTop w:val="0"/>
      <w:marBottom w:val="0"/>
      <w:divBdr>
        <w:top w:val="none" w:sz="0" w:space="0" w:color="auto"/>
        <w:left w:val="none" w:sz="0" w:space="0" w:color="auto"/>
        <w:bottom w:val="none" w:sz="0" w:space="0" w:color="auto"/>
        <w:right w:val="none" w:sz="0" w:space="0" w:color="auto"/>
      </w:divBdr>
    </w:div>
    <w:div w:id="1956255800">
      <w:bodyDiv w:val="1"/>
      <w:marLeft w:val="0"/>
      <w:marRight w:val="0"/>
      <w:marTop w:val="0"/>
      <w:marBottom w:val="0"/>
      <w:divBdr>
        <w:top w:val="none" w:sz="0" w:space="0" w:color="auto"/>
        <w:left w:val="none" w:sz="0" w:space="0" w:color="auto"/>
        <w:bottom w:val="none" w:sz="0" w:space="0" w:color="auto"/>
        <w:right w:val="none" w:sz="0" w:space="0" w:color="auto"/>
      </w:divBdr>
    </w:div>
    <w:div w:id="1959798324">
      <w:bodyDiv w:val="1"/>
      <w:marLeft w:val="0"/>
      <w:marRight w:val="0"/>
      <w:marTop w:val="0"/>
      <w:marBottom w:val="0"/>
      <w:divBdr>
        <w:top w:val="none" w:sz="0" w:space="0" w:color="auto"/>
        <w:left w:val="none" w:sz="0" w:space="0" w:color="auto"/>
        <w:bottom w:val="none" w:sz="0" w:space="0" w:color="auto"/>
        <w:right w:val="none" w:sz="0" w:space="0" w:color="auto"/>
      </w:divBdr>
    </w:div>
    <w:div w:id="1961103635">
      <w:bodyDiv w:val="1"/>
      <w:marLeft w:val="0"/>
      <w:marRight w:val="0"/>
      <w:marTop w:val="0"/>
      <w:marBottom w:val="0"/>
      <w:divBdr>
        <w:top w:val="none" w:sz="0" w:space="0" w:color="auto"/>
        <w:left w:val="none" w:sz="0" w:space="0" w:color="auto"/>
        <w:bottom w:val="none" w:sz="0" w:space="0" w:color="auto"/>
        <w:right w:val="none" w:sz="0" w:space="0" w:color="auto"/>
      </w:divBdr>
    </w:div>
    <w:div w:id="1966307948">
      <w:bodyDiv w:val="1"/>
      <w:marLeft w:val="0"/>
      <w:marRight w:val="0"/>
      <w:marTop w:val="0"/>
      <w:marBottom w:val="0"/>
      <w:divBdr>
        <w:top w:val="none" w:sz="0" w:space="0" w:color="auto"/>
        <w:left w:val="none" w:sz="0" w:space="0" w:color="auto"/>
        <w:bottom w:val="none" w:sz="0" w:space="0" w:color="auto"/>
        <w:right w:val="none" w:sz="0" w:space="0" w:color="auto"/>
      </w:divBdr>
    </w:div>
    <w:div w:id="1969389365">
      <w:bodyDiv w:val="1"/>
      <w:marLeft w:val="0"/>
      <w:marRight w:val="0"/>
      <w:marTop w:val="0"/>
      <w:marBottom w:val="0"/>
      <w:divBdr>
        <w:top w:val="none" w:sz="0" w:space="0" w:color="auto"/>
        <w:left w:val="none" w:sz="0" w:space="0" w:color="auto"/>
        <w:bottom w:val="none" w:sz="0" w:space="0" w:color="auto"/>
        <w:right w:val="none" w:sz="0" w:space="0" w:color="auto"/>
      </w:divBdr>
    </w:div>
    <w:div w:id="1971399311">
      <w:bodyDiv w:val="1"/>
      <w:marLeft w:val="0"/>
      <w:marRight w:val="0"/>
      <w:marTop w:val="0"/>
      <w:marBottom w:val="0"/>
      <w:divBdr>
        <w:top w:val="none" w:sz="0" w:space="0" w:color="auto"/>
        <w:left w:val="none" w:sz="0" w:space="0" w:color="auto"/>
        <w:bottom w:val="none" w:sz="0" w:space="0" w:color="auto"/>
        <w:right w:val="none" w:sz="0" w:space="0" w:color="auto"/>
      </w:divBdr>
    </w:div>
    <w:div w:id="1975139243">
      <w:bodyDiv w:val="1"/>
      <w:marLeft w:val="0"/>
      <w:marRight w:val="0"/>
      <w:marTop w:val="0"/>
      <w:marBottom w:val="0"/>
      <w:divBdr>
        <w:top w:val="none" w:sz="0" w:space="0" w:color="auto"/>
        <w:left w:val="none" w:sz="0" w:space="0" w:color="auto"/>
        <w:bottom w:val="none" w:sz="0" w:space="0" w:color="auto"/>
        <w:right w:val="none" w:sz="0" w:space="0" w:color="auto"/>
      </w:divBdr>
    </w:div>
    <w:div w:id="1975913833">
      <w:bodyDiv w:val="1"/>
      <w:marLeft w:val="0"/>
      <w:marRight w:val="0"/>
      <w:marTop w:val="0"/>
      <w:marBottom w:val="0"/>
      <w:divBdr>
        <w:top w:val="none" w:sz="0" w:space="0" w:color="auto"/>
        <w:left w:val="none" w:sz="0" w:space="0" w:color="auto"/>
        <w:bottom w:val="none" w:sz="0" w:space="0" w:color="auto"/>
        <w:right w:val="none" w:sz="0" w:space="0" w:color="auto"/>
      </w:divBdr>
    </w:div>
    <w:div w:id="1978605165">
      <w:bodyDiv w:val="1"/>
      <w:marLeft w:val="0"/>
      <w:marRight w:val="0"/>
      <w:marTop w:val="0"/>
      <w:marBottom w:val="0"/>
      <w:divBdr>
        <w:top w:val="none" w:sz="0" w:space="0" w:color="auto"/>
        <w:left w:val="none" w:sz="0" w:space="0" w:color="auto"/>
        <w:bottom w:val="none" w:sz="0" w:space="0" w:color="auto"/>
        <w:right w:val="none" w:sz="0" w:space="0" w:color="auto"/>
      </w:divBdr>
    </w:div>
    <w:div w:id="1978996803">
      <w:bodyDiv w:val="1"/>
      <w:marLeft w:val="0"/>
      <w:marRight w:val="0"/>
      <w:marTop w:val="0"/>
      <w:marBottom w:val="0"/>
      <w:divBdr>
        <w:top w:val="none" w:sz="0" w:space="0" w:color="auto"/>
        <w:left w:val="none" w:sz="0" w:space="0" w:color="auto"/>
        <w:bottom w:val="none" w:sz="0" w:space="0" w:color="auto"/>
        <w:right w:val="none" w:sz="0" w:space="0" w:color="auto"/>
      </w:divBdr>
    </w:div>
    <w:div w:id="1984580249">
      <w:bodyDiv w:val="1"/>
      <w:marLeft w:val="0"/>
      <w:marRight w:val="0"/>
      <w:marTop w:val="0"/>
      <w:marBottom w:val="0"/>
      <w:divBdr>
        <w:top w:val="none" w:sz="0" w:space="0" w:color="auto"/>
        <w:left w:val="none" w:sz="0" w:space="0" w:color="auto"/>
        <w:bottom w:val="none" w:sz="0" w:space="0" w:color="auto"/>
        <w:right w:val="none" w:sz="0" w:space="0" w:color="auto"/>
      </w:divBdr>
    </w:div>
    <w:div w:id="1987007499">
      <w:bodyDiv w:val="1"/>
      <w:marLeft w:val="0"/>
      <w:marRight w:val="0"/>
      <w:marTop w:val="0"/>
      <w:marBottom w:val="0"/>
      <w:divBdr>
        <w:top w:val="none" w:sz="0" w:space="0" w:color="auto"/>
        <w:left w:val="none" w:sz="0" w:space="0" w:color="auto"/>
        <w:bottom w:val="none" w:sz="0" w:space="0" w:color="auto"/>
        <w:right w:val="none" w:sz="0" w:space="0" w:color="auto"/>
      </w:divBdr>
    </w:div>
    <w:div w:id="1987127575">
      <w:bodyDiv w:val="1"/>
      <w:marLeft w:val="0"/>
      <w:marRight w:val="0"/>
      <w:marTop w:val="0"/>
      <w:marBottom w:val="0"/>
      <w:divBdr>
        <w:top w:val="none" w:sz="0" w:space="0" w:color="auto"/>
        <w:left w:val="none" w:sz="0" w:space="0" w:color="auto"/>
        <w:bottom w:val="none" w:sz="0" w:space="0" w:color="auto"/>
        <w:right w:val="none" w:sz="0" w:space="0" w:color="auto"/>
      </w:divBdr>
    </w:div>
    <w:div w:id="1996489125">
      <w:bodyDiv w:val="1"/>
      <w:marLeft w:val="0"/>
      <w:marRight w:val="0"/>
      <w:marTop w:val="0"/>
      <w:marBottom w:val="0"/>
      <w:divBdr>
        <w:top w:val="none" w:sz="0" w:space="0" w:color="auto"/>
        <w:left w:val="none" w:sz="0" w:space="0" w:color="auto"/>
        <w:bottom w:val="none" w:sz="0" w:space="0" w:color="auto"/>
        <w:right w:val="none" w:sz="0" w:space="0" w:color="auto"/>
      </w:divBdr>
    </w:div>
    <w:div w:id="1996495923">
      <w:bodyDiv w:val="1"/>
      <w:marLeft w:val="0"/>
      <w:marRight w:val="0"/>
      <w:marTop w:val="0"/>
      <w:marBottom w:val="0"/>
      <w:divBdr>
        <w:top w:val="none" w:sz="0" w:space="0" w:color="auto"/>
        <w:left w:val="none" w:sz="0" w:space="0" w:color="auto"/>
        <w:bottom w:val="none" w:sz="0" w:space="0" w:color="auto"/>
        <w:right w:val="none" w:sz="0" w:space="0" w:color="auto"/>
      </w:divBdr>
    </w:div>
    <w:div w:id="2011522723">
      <w:bodyDiv w:val="1"/>
      <w:marLeft w:val="0"/>
      <w:marRight w:val="0"/>
      <w:marTop w:val="0"/>
      <w:marBottom w:val="0"/>
      <w:divBdr>
        <w:top w:val="none" w:sz="0" w:space="0" w:color="auto"/>
        <w:left w:val="none" w:sz="0" w:space="0" w:color="auto"/>
        <w:bottom w:val="none" w:sz="0" w:space="0" w:color="auto"/>
        <w:right w:val="none" w:sz="0" w:space="0" w:color="auto"/>
      </w:divBdr>
    </w:div>
    <w:div w:id="2012368562">
      <w:bodyDiv w:val="1"/>
      <w:marLeft w:val="0"/>
      <w:marRight w:val="0"/>
      <w:marTop w:val="0"/>
      <w:marBottom w:val="0"/>
      <w:divBdr>
        <w:top w:val="none" w:sz="0" w:space="0" w:color="auto"/>
        <w:left w:val="none" w:sz="0" w:space="0" w:color="auto"/>
        <w:bottom w:val="none" w:sz="0" w:space="0" w:color="auto"/>
        <w:right w:val="none" w:sz="0" w:space="0" w:color="auto"/>
      </w:divBdr>
    </w:div>
    <w:div w:id="2013412811">
      <w:bodyDiv w:val="1"/>
      <w:marLeft w:val="0"/>
      <w:marRight w:val="0"/>
      <w:marTop w:val="0"/>
      <w:marBottom w:val="0"/>
      <w:divBdr>
        <w:top w:val="none" w:sz="0" w:space="0" w:color="auto"/>
        <w:left w:val="none" w:sz="0" w:space="0" w:color="auto"/>
        <w:bottom w:val="none" w:sz="0" w:space="0" w:color="auto"/>
        <w:right w:val="none" w:sz="0" w:space="0" w:color="auto"/>
      </w:divBdr>
    </w:div>
    <w:div w:id="2018388098">
      <w:bodyDiv w:val="1"/>
      <w:marLeft w:val="0"/>
      <w:marRight w:val="0"/>
      <w:marTop w:val="0"/>
      <w:marBottom w:val="0"/>
      <w:divBdr>
        <w:top w:val="none" w:sz="0" w:space="0" w:color="auto"/>
        <w:left w:val="none" w:sz="0" w:space="0" w:color="auto"/>
        <w:bottom w:val="none" w:sz="0" w:space="0" w:color="auto"/>
        <w:right w:val="none" w:sz="0" w:space="0" w:color="auto"/>
      </w:divBdr>
    </w:div>
    <w:div w:id="2019885757">
      <w:bodyDiv w:val="1"/>
      <w:marLeft w:val="0"/>
      <w:marRight w:val="0"/>
      <w:marTop w:val="0"/>
      <w:marBottom w:val="0"/>
      <w:divBdr>
        <w:top w:val="none" w:sz="0" w:space="0" w:color="auto"/>
        <w:left w:val="none" w:sz="0" w:space="0" w:color="auto"/>
        <w:bottom w:val="none" w:sz="0" w:space="0" w:color="auto"/>
        <w:right w:val="none" w:sz="0" w:space="0" w:color="auto"/>
      </w:divBdr>
    </w:div>
    <w:div w:id="2024241704">
      <w:bodyDiv w:val="1"/>
      <w:marLeft w:val="0"/>
      <w:marRight w:val="0"/>
      <w:marTop w:val="0"/>
      <w:marBottom w:val="0"/>
      <w:divBdr>
        <w:top w:val="none" w:sz="0" w:space="0" w:color="auto"/>
        <w:left w:val="none" w:sz="0" w:space="0" w:color="auto"/>
        <w:bottom w:val="none" w:sz="0" w:space="0" w:color="auto"/>
        <w:right w:val="none" w:sz="0" w:space="0" w:color="auto"/>
      </w:divBdr>
    </w:div>
    <w:div w:id="2027049634">
      <w:bodyDiv w:val="1"/>
      <w:marLeft w:val="0"/>
      <w:marRight w:val="0"/>
      <w:marTop w:val="0"/>
      <w:marBottom w:val="0"/>
      <w:divBdr>
        <w:top w:val="none" w:sz="0" w:space="0" w:color="auto"/>
        <w:left w:val="none" w:sz="0" w:space="0" w:color="auto"/>
        <w:bottom w:val="none" w:sz="0" w:space="0" w:color="auto"/>
        <w:right w:val="none" w:sz="0" w:space="0" w:color="auto"/>
      </w:divBdr>
    </w:div>
    <w:div w:id="2029528889">
      <w:bodyDiv w:val="1"/>
      <w:marLeft w:val="0"/>
      <w:marRight w:val="0"/>
      <w:marTop w:val="0"/>
      <w:marBottom w:val="0"/>
      <w:divBdr>
        <w:top w:val="none" w:sz="0" w:space="0" w:color="auto"/>
        <w:left w:val="none" w:sz="0" w:space="0" w:color="auto"/>
        <w:bottom w:val="none" w:sz="0" w:space="0" w:color="auto"/>
        <w:right w:val="none" w:sz="0" w:space="0" w:color="auto"/>
      </w:divBdr>
    </w:div>
    <w:div w:id="2029716186">
      <w:bodyDiv w:val="1"/>
      <w:marLeft w:val="0"/>
      <w:marRight w:val="0"/>
      <w:marTop w:val="0"/>
      <w:marBottom w:val="0"/>
      <w:divBdr>
        <w:top w:val="none" w:sz="0" w:space="0" w:color="auto"/>
        <w:left w:val="none" w:sz="0" w:space="0" w:color="auto"/>
        <w:bottom w:val="none" w:sz="0" w:space="0" w:color="auto"/>
        <w:right w:val="none" w:sz="0" w:space="0" w:color="auto"/>
      </w:divBdr>
    </w:div>
    <w:div w:id="2029721108">
      <w:bodyDiv w:val="1"/>
      <w:marLeft w:val="0"/>
      <w:marRight w:val="0"/>
      <w:marTop w:val="0"/>
      <w:marBottom w:val="0"/>
      <w:divBdr>
        <w:top w:val="none" w:sz="0" w:space="0" w:color="auto"/>
        <w:left w:val="none" w:sz="0" w:space="0" w:color="auto"/>
        <w:bottom w:val="none" w:sz="0" w:space="0" w:color="auto"/>
        <w:right w:val="none" w:sz="0" w:space="0" w:color="auto"/>
      </w:divBdr>
    </w:div>
    <w:div w:id="2031296629">
      <w:bodyDiv w:val="1"/>
      <w:marLeft w:val="0"/>
      <w:marRight w:val="0"/>
      <w:marTop w:val="0"/>
      <w:marBottom w:val="0"/>
      <w:divBdr>
        <w:top w:val="none" w:sz="0" w:space="0" w:color="auto"/>
        <w:left w:val="none" w:sz="0" w:space="0" w:color="auto"/>
        <w:bottom w:val="none" w:sz="0" w:space="0" w:color="auto"/>
        <w:right w:val="none" w:sz="0" w:space="0" w:color="auto"/>
      </w:divBdr>
    </w:div>
    <w:div w:id="2034530012">
      <w:bodyDiv w:val="1"/>
      <w:marLeft w:val="0"/>
      <w:marRight w:val="0"/>
      <w:marTop w:val="0"/>
      <w:marBottom w:val="0"/>
      <w:divBdr>
        <w:top w:val="none" w:sz="0" w:space="0" w:color="auto"/>
        <w:left w:val="none" w:sz="0" w:space="0" w:color="auto"/>
        <w:bottom w:val="none" w:sz="0" w:space="0" w:color="auto"/>
        <w:right w:val="none" w:sz="0" w:space="0" w:color="auto"/>
      </w:divBdr>
    </w:div>
    <w:div w:id="2038389019">
      <w:bodyDiv w:val="1"/>
      <w:marLeft w:val="0"/>
      <w:marRight w:val="0"/>
      <w:marTop w:val="0"/>
      <w:marBottom w:val="0"/>
      <w:divBdr>
        <w:top w:val="none" w:sz="0" w:space="0" w:color="auto"/>
        <w:left w:val="none" w:sz="0" w:space="0" w:color="auto"/>
        <w:bottom w:val="none" w:sz="0" w:space="0" w:color="auto"/>
        <w:right w:val="none" w:sz="0" w:space="0" w:color="auto"/>
      </w:divBdr>
    </w:div>
    <w:div w:id="2039088076">
      <w:bodyDiv w:val="1"/>
      <w:marLeft w:val="0"/>
      <w:marRight w:val="0"/>
      <w:marTop w:val="0"/>
      <w:marBottom w:val="0"/>
      <w:divBdr>
        <w:top w:val="none" w:sz="0" w:space="0" w:color="auto"/>
        <w:left w:val="none" w:sz="0" w:space="0" w:color="auto"/>
        <w:bottom w:val="none" w:sz="0" w:space="0" w:color="auto"/>
        <w:right w:val="none" w:sz="0" w:space="0" w:color="auto"/>
      </w:divBdr>
    </w:div>
    <w:div w:id="2048329034">
      <w:bodyDiv w:val="1"/>
      <w:marLeft w:val="0"/>
      <w:marRight w:val="0"/>
      <w:marTop w:val="0"/>
      <w:marBottom w:val="0"/>
      <w:divBdr>
        <w:top w:val="none" w:sz="0" w:space="0" w:color="auto"/>
        <w:left w:val="none" w:sz="0" w:space="0" w:color="auto"/>
        <w:bottom w:val="none" w:sz="0" w:space="0" w:color="auto"/>
        <w:right w:val="none" w:sz="0" w:space="0" w:color="auto"/>
      </w:divBdr>
    </w:div>
    <w:div w:id="2049061851">
      <w:bodyDiv w:val="1"/>
      <w:marLeft w:val="0"/>
      <w:marRight w:val="0"/>
      <w:marTop w:val="0"/>
      <w:marBottom w:val="0"/>
      <w:divBdr>
        <w:top w:val="none" w:sz="0" w:space="0" w:color="auto"/>
        <w:left w:val="none" w:sz="0" w:space="0" w:color="auto"/>
        <w:bottom w:val="none" w:sz="0" w:space="0" w:color="auto"/>
        <w:right w:val="none" w:sz="0" w:space="0" w:color="auto"/>
      </w:divBdr>
    </w:div>
    <w:div w:id="2052414246">
      <w:bodyDiv w:val="1"/>
      <w:marLeft w:val="0"/>
      <w:marRight w:val="0"/>
      <w:marTop w:val="0"/>
      <w:marBottom w:val="0"/>
      <w:divBdr>
        <w:top w:val="none" w:sz="0" w:space="0" w:color="auto"/>
        <w:left w:val="none" w:sz="0" w:space="0" w:color="auto"/>
        <w:bottom w:val="none" w:sz="0" w:space="0" w:color="auto"/>
        <w:right w:val="none" w:sz="0" w:space="0" w:color="auto"/>
      </w:divBdr>
    </w:div>
    <w:div w:id="2053340719">
      <w:bodyDiv w:val="1"/>
      <w:marLeft w:val="0"/>
      <w:marRight w:val="0"/>
      <w:marTop w:val="0"/>
      <w:marBottom w:val="0"/>
      <w:divBdr>
        <w:top w:val="none" w:sz="0" w:space="0" w:color="auto"/>
        <w:left w:val="none" w:sz="0" w:space="0" w:color="auto"/>
        <w:bottom w:val="none" w:sz="0" w:space="0" w:color="auto"/>
        <w:right w:val="none" w:sz="0" w:space="0" w:color="auto"/>
      </w:divBdr>
    </w:div>
    <w:div w:id="2054114564">
      <w:bodyDiv w:val="1"/>
      <w:marLeft w:val="0"/>
      <w:marRight w:val="0"/>
      <w:marTop w:val="0"/>
      <w:marBottom w:val="0"/>
      <w:divBdr>
        <w:top w:val="none" w:sz="0" w:space="0" w:color="auto"/>
        <w:left w:val="none" w:sz="0" w:space="0" w:color="auto"/>
        <w:bottom w:val="none" w:sz="0" w:space="0" w:color="auto"/>
        <w:right w:val="none" w:sz="0" w:space="0" w:color="auto"/>
      </w:divBdr>
    </w:div>
    <w:div w:id="2054116685">
      <w:bodyDiv w:val="1"/>
      <w:marLeft w:val="0"/>
      <w:marRight w:val="0"/>
      <w:marTop w:val="0"/>
      <w:marBottom w:val="0"/>
      <w:divBdr>
        <w:top w:val="none" w:sz="0" w:space="0" w:color="auto"/>
        <w:left w:val="none" w:sz="0" w:space="0" w:color="auto"/>
        <w:bottom w:val="none" w:sz="0" w:space="0" w:color="auto"/>
        <w:right w:val="none" w:sz="0" w:space="0" w:color="auto"/>
      </w:divBdr>
    </w:div>
    <w:div w:id="2055764449">
      <w:bodyDiv w:val="1"/>
      <w:marLeft w:val="0"/>
      <w:marRight w:val="0"/>
      <w:marTop w:val="0"/>
      <w:marBottom w:val="0"/>
      <w:divBdr>
        <w:top w:val="none" w:sz="0" w:space="0" w:color="auto"/>
        <w:left w:val="none" w:sz="0" w:space="0" w:color="auto"/>
        <w:bottom w:val="none" w:sz="0" w:space="0" w:color="auto"/>
        <w:right w:val="none" w:sz="0" w:space="0" w:color="auto"/>
      </w:divBdr>
    </w:div>
    <w:div w:id="2058121594">
      <w:bodyDiv w:val="1"/>
      <w:marLeft w:val="0"/>
      <w:marRight w:val="0"/>
      <w:marTop w:val="0"/>
      <w:marBottom w:val="0"/>
      <w:divBdr>
        <w:top w:val="none" w:sz="0" w:space="0" w:color="auto"/>
        <w:left w:val="none" w:sz="0" w:space="0" w:color="auto"/>
        <w:bottom w:val="none" w:sz="0" w:space="0" w:color="auto"/>
        <w:right w:val="none" w:sz="0" w:space="0" w:color="auto"/>
      </w:divBdr>
    </w:div>
    <w:div w:id="2058436055">
      <w:bodyDiv w:val="1"/>
      <w:marLeft w:val="0"/>
      <w:marRight w:val="0"/>
      <w:marTop w:val="0"/>
      <w:marBottom w:val="0"/>
      <w:divBdr>
        <w:top w:val="none" w:sz="0" w:space="0" w:color="auto"/>
        <w:left w:val="none" w:sz="0" w:space="0" w:color="auto"/>
        <w:bottom w:val="none" w:sz="0" w:space="0" w:color="auto"/>
        <w:right w:val="none" w:sz="0" w:space="0" w:color="auto"/>
      </w:divBdr>
    </w:div>
    <w:div w:id="2061904738">
      <w:bodyDiv w:val="1"/>
      <w:marLeft w:val="0"/>
      <w:marRight w:val="0"/>
      <w:marTop w:val="0"/>
      <w:marBottom w:val="0"/>
      <w:divBdr>
        <w:top w:val="none" w:sz="0" w:space="0" w:color="auto"/>
        <w:left w:val="none" w:sz="0" w:space="0" w:color="auto"/>
        <w:bottom w:val="none" w:sz="0" w:space="0" w:color="auto"/>
        <w:right w:val="none" w:sz="0" w:space="0" w:color="auto"/>
      </w:divBdr>
    </w:div>
    <w:div w:id="2065641626">
      <w:bodyDiv w:val="1"/>
      <w:marLeft w:val="0"/>
      <w:marRight w:val="0"/>
      <w:marTop w:val="0"/>
      <w:marBottom w:val="0"/>
      <w:divBdr>
        <w:top w:val="none" w:sz="0" w:space="0" w:color="auto"/>
        <w:left w:val="none" w:sz="0" w:space="0" w:color="auto"/>
        <w:bottom w:val="none" w:sz="0" w:space="0" w:color="auto"/>
        <w:right w:val="none" w:sz="0" w:space="0" w:color="auto"/>
      </w:divBdr>
    </w:div>
    <w:div w:id="2067097403">
      <w:bodyDiv w:val="1"/>
      <w:marLeft w:val="0"/>
      <w:marRight w:val="0"/>
      <w:marTop w:val="0"/>
      <w:marBottom w:val="0"/>
      <w:divBdr>
        <w:top w:val="none" w:sz="0" w:space="0" w:color="auto"/>
        <w:left w:val="none" w:sz="0" w:space="0" w:color="auto"/>
        <w:bottom w:val="none" w:sz="0" w:space="0" w:color="auto"/>
        <w:right w:val="none" w:sz="0" w:space="0" w:color="auto"/>
      </w:divBdr>
    </w:div>
    <w:div w:id="2069374551">
      <w:bodyDiv w:val="1"/>
      <w:marLeft w:val="0"/>
      <w:marRight w:val="0"/>
      <w:marTop w:val="0"/>
      <w:marBottom w:val="0"/>
      <w:divBdr>
        <w:top w:val="none" w:sz="0" w:space="0" w:color="auto"/>
        <w:left w:val="none" w:sz="0" w:space="0" w:color="auto"/>
        <w:bottom w:val="none" w:sz="0" w:space="0" w:color="auto"/>
        <w:right w:val="none" w:sz="0" w:space="0" w:color="auto"/>
      </w:divBdr>
    </w:div>
    <w:div w:id="2070180725">
      <w:bodyDiv w:val="1"/>
      <w:marLeft w:val="0"/>
      <w:marRight w:val="0"/>
      <w:marTop w:val="0"/>
      <w:marBottom w:val="0"/>
      <w:divBdr>
        <w:top w:val="none" w:sz="0" w:space="0" w:color="auto"/>
        <w:left w:val="none" w:sz="0" w:space="0" w:color="auto"/>
        <w:bottom w:val="none" w:sz="0" w:space="0" w:color="auto"/>
        <w:right w:val="none" w:sz="0" w:space="0" w:color="auto"/>
      </w:divBdr>
    </w:div>
    <w:div w:id="2071801544">
      <w:bodyDiv w:val="1"/>
      <w:marLeft w:val="0"/>
      <w:marRight w:val="0"/>
      <w:marTop w:val="0"/>
      <w:marBottom w:val="0"/>
      <w:divBdr>
        <w:top w:val="none" w:sz="0" w:space="0" w:color="auto"/>
        <w:left w:val="none" w:sz="0" w:space="0" w:color="auto"/>
        <w:bottom w:val="none" w:sz="0" w:space="0" w:color="auto"/>
        <w:right w:val="none" w:sz="0" w:space="0" w:color="auto"/>
      </w:divBdr>
    </w:div>
    <w:div w:id="2075854144">
      <w:bodyDiv w:val="1"/>
      <w:marLeft w:val="0"/>
      <w:marRight w:val="0"/>
      <w:marTop w:val="0"/>
      <w:marBottom w:val="0"/>
      <w:divBdr>
        <w:top w:val="none" w:sz="0" w:space="0" w:color="auto"/>
        <w:left w:val="none" w:sz="0" w:space="0" w:color="auto"/>
        <w:bottom w:val="none" w:sz="0" w:space="0" w:color="auto"/>
        <w:right w:val="none" w:sz="0" w:space="0" w:color="auto"/>
      </w:divBdr>
    </w:div>
    <w:div w:id="2078090852">
      <w:bodyDiv w:val="1"/>
      <w:marLeft w:val="0"/>
      <w:marRight w:val="0"/>
      <w:marTop w:val="0"/>
      <w:marBottom w:val="0"/>
      <w:divBdr>
        <w:top w:val="none" w:sz="0" w:space="0" w:color="auto"/>
        <w:left w:val="none" w:sz="0" w:space="0" w:color="auto"/>
        <w:bottom w:val="none" w:sz="0" w:space="0" w:color="auto"/>
        <w:right w:val="none" w:sz="0" w:space="0" w:color="auto"/>
      </w:divBdr>
    </w:div>
    <w:div w:id="2080446209">
      <w:bodyDiv w:val="1"/>
      <w:marLeft w:val="0"/>
      <w:marRight w:val="0"/>
      <w:marTop w:val="0"/>
      <w:marBottom w:val="0"/>
      <w:divBdr>
        <w:top w:val="none" w:sz="0" w:space="0" w:color="auto"/>
        <w:left w:val="none" w:sz="0" w:space="0" w:color="auto"/>
        <w:bottom w:val="none" w:sz="0" w:space="0" w:color="auto"/>
        <w:right w:val="none" w:sz="0" w:space="0" w:color="auto"/>
      </w:divBdr>
    </w:div>
    <w:div w:id="2080666880">
      <w:bodyDiv w:val="1"/>
      <w:marLeft w:val="0"/>
      <w:marRight w:val="0"/>
      <w:marTop w:val="0"/>
      <w:marBottom w:val="0"/>
      <w:divBdr>
        <w:top w:val="none" w:sz="0" w:space="0" w:color="auto"/>
        <w:left w:val="none" w:sz="0" w:space="0" w:color="auto"/>
        <w:bottom w:val="none" w:sz="0" w:space="0" w:color="auto"/>
        <w:right w:val="none" w:sz="0" w:space="0" w:color="auto"/>
      </w:divBdr>
    </w:div>
    <w:div w:id="2083792939">
      <w:bodyDiv w:val="1"/>
      <w:marLeft w:val="0"/>
      <w:marRight w:val="0"/>
      <w:marTop w:val="0"/>
      <w:marBottom w:val="0"/>
      <w:divBdr>
        <w:top w:val="none" w:sz="0" w:space="0" w:color="auto"/>
        <w:left w:val="none" w:sz="0" w:space="0" w:color="auto"/>
        <w:bottom w:val="none" w:sz="0" w:space="0" w:color="auto"/>
        <w:right w:val="none" w:sz="0" w:space="0" w:color="auto"/>
      </w:divBdr>
    </w:div>
    <w:div w:id="2087265518">
      <w:bodyDiv w:val="1"/>
      <w:marLeft w:val="0"/>
      <w:marRight w:val="0"/>
      <w:marTop w:val="0"/>
      <w:marBottom w:val="0"/>
      <w:divBdr>
        <w:top w:val="none" w:sz="0" w:space="0" w:color="auto"/>
        <w:left w:val="none" w:sz="0" w:space="0" w:color="auto"/>
        <w:bottom w:val="none" w:sz="0" w:space="0" w:color="auto"/>
        <w:right w:val="none" w:sz="0" w:space="0" w:color="auto"/>
      </w:divBdr>
    </w:div>
    <w:div w:id="2091345794">
      <w:bodyDiv w:val="1"/>
      <w:marLeft w:val="0"/>
      <w:marRight w:val="0"/>
      <w:marTop w:val="0"/>
      <w:marBottom w:val="0"/>
      <w:divBdr>
        <w:top w:val="none" w:sz="0" w:space="0" w:color="auto"/>
        <w:left w:val="none" w:sz="0" w:space="0" w:color="auto"/>
        <w:bottom w:val="none" w:sz="0" w:space="0" w:color="auto"/>
        <w:right w:val="none" w:sz="0" w:space="0" w:color="auto"/>
      </w:divBdr>
    </w:div>
    <w:div w:id="2092895797">
      <w:bodyDiv w:val="1"/>
      <w:marLeft w:val="0"/>
      <w:marRight w:val="0"/>
      <w:marTop w:val="0"/>
      <w:marBottom w:val="0"/>
      <w:divBdr>
        <w:top w:val="none" w:sz="0" w:space="0" w:color="auto"/>
        <w:left w:val="none" w:sz="0" w:space="0" w:color="auto"/>
        <w:bottom w:val="none" w:sz="0" w:space="0" w:color="auto"/>
        <w:right w:val="none" w:sz="0" w:space="0" w:color="auto"/>
      </w:divBdr>
    </w:div>
    <w:div w:id="2101903169">
      <w:bodyDiv w:val="1"/>
      <w:marLeft w:val="0"/>
      <w:marRight w:val="0"/>
      <w:marTop w:val="0"/>
      <w:marBottom w:val="0"/>
      <w:divBdr>
        <w:top w:val="none" w:sz="0" w:space="0" w:color="auto"/>
        <w:left w:val="none" w:sz="0" w:space="0" w:color="auto"/>
        <w:bottom w:val="none" w:sz="0" w:space="0" w:color="auto"/>
        <w:right w:val="none" w:sz="0" w:space="0" w:color="auto"/>
      </w:divBdr>
    </w:div>
    <w:div w:id="2109615935">
      <w:bodyDiv w:val="1"/>
      <w:marLeft w:val="0"/>
      <w:marRight w:val="0"/>
      <w:marTop w:val="0"/>
      <w:marBottom w:val="0"/>
      <w:divBdr>
        <w:top w:val="none" w:sz="0" w:space="0" w:color="auto"/>
        <w:left w:val="none" w:sz="0" w:space="0" w:color="auto"/>
        <w:bottom w:val="none" w:sz="0" w:space="0" w:color="auto"/>
        <w:right w:val="none" w:sz="0" w:space="0" w:color="auto"/>
      </w:divBdr>
    </w:div>
    <w:div w:id="2110812985">
      <w:bodyDiv w:val="1"/>
      <w:marLeft w:val="0"/>
      <w:marRight w:val="0"/>
      <w:marTop w:val="0"/>
      <w:marBottom w:val="0"/>
      <w:divBdr>
        <w:top w:val="none" w:sz="0" w:space="0" w:color="auto"/>
        <w:left w:val="none" w:sz="0" w:space="0" w:color="auto"/>
        <w:bottom w:val="none" w:sz="0" w:space="0" w:color="auto"/>
        <w:right w:val="none" w:sz="0" w:space="0" w:color="auto"/>
      </w:divBdr>
    </w:div>
    <w:div w:id="2110853695">
      <w:bodyDiv w:val="1"/>
      <w:marLeft w:val="0"/>
      <w:marRight w:val="0"/>
      <w:marTop w:val="0"/>
      <w:marBottom w:val="0"/>
      <w:divBdr>
        <w:top w:val="none" w:sz="0" w:space="0" w:color="auto"/>
        <w:left w:val="none" w:sz="0" w:space="0" w:color="auto"/>
        <w:bottom w:val="none" w:sz="0" w:space="0" w:color="auto"/>
        <w:right w:val="none" w:sz="0" w:space="0" w:color="auto"/>
      </w:divBdr>
    </w:div>
    <w:div w:id="2111509545">
      <w:bodyDiv w:val="1"/>
      <w:marLeft w:val="0"/>
      <w:marRight w:val="0"/>
      <w:marTop w:val="0"/>
      <w:marBottom w:val="0"/>
      <w:divBdr>
        <w:top w:val="none" w:sz="0" w:space="0" w:color="auto"/>
        <w:left w:val="none" w:sz="0" w:space="0" w:color="auto"/>
        <w:bottom w:val="none" w:sz="0" w:space="0" w:color="auto"/>
        <w:right w:val="none" w:sz="0" w:space="0" w:color="auto"/>
      </w:divBdr>
    </w:div>
    <w:div w:id="2118333712">
      <w:bodyDiv w:val="1"/>
      <w:marLeft w:val="0"/>
      <w:marRight w:val="0"/>
      <w:marTop w:val="0"/>
      <w:marBottom w:val="0"/>
      <w:divBdr>
        <w:top w:val="none" w:sz="0" w:space="0" w:color="auto"/>
        <w:left w:val="none" w:sz="0" w:space="0" w:color="auto"/>
        <w:bottom w:val="none" w:sz="0" w:space="0" w:color="auto"/>
        <w:right w:val="none" w:sz="0" w:space="0" w:color="auto"/>
      </w:divBdr>
    </w:div>
    <w:div w:id="2119793915">
      <w:bodyDiv w:val="1"/>
      <w:marLeft w:val="0"/>
      <w:marRight w:val="0"/>
      <w:marTop w:val="0"/>
      <w:marBottom w:val="0"/>
      <w:divBdr>
        <w:top w:val="none" w:sz="0" w:space="0" w:color="auto"/>
        <w:left w:val="none" w:sz="0" w:space="0" w:color="auto"/>
        <w:bottom w:val="none" w:sz="0" w:space="0" w:color="auto"/>
        <w:right w:val="none" w:sz="0" w:space="0" w:color="auto"/>
      </w:divBdr>
    </w:div>
    <w:div w:id="2125925374">
      <w:bodyDiv w:val="1"/>
      <w:marLeft w:val="0"/>
      <w:marRight w:val="0"/>
      <w:marTop w:val="0"/>
      <w:marBottom w:val="0"/>
      <w:divBdr>
        <w:top w:val="none" w:sz="0" w:space="0" w:color="auto"/>
        <w:left w:val="none" w:sz="0" w:space="0" w:color="auto"/>
        <w:bottom w:val="none" w:sz="0" w:space="0" w:color="auto"/>
        <w:right w:val="none" w:sz="0" w:space="0" w:color="auto"/>
      </w:divBdr>
    </w:div>
    <w:div w:id="2126579363">
      <w:bodyDiv w:val="1"/>
      <w:marLeft w:val="0"/>
      <w:marRight w:val="0"/>
      <w:marTop w:val="0"/>
      <w:marBottom w:val="0"/>
      <w:divBdr>
        <w:top w:val="none" w:sz="0" w:space="0" w:color="auto"/>
        <w:left w:val="none" w:sz="0" w:space="0" w:color="auto"/>
        <w:bottom w:val="none" w:sz="0" w:space="0" w:color="auto"/>
        <w:right w:val="none" w:sz="0" w:space="0" w:color="auto"/>
      </w:divBdr>
    </w:div>
    <w:div w:id="2126925527">
      <w:bodyDiv w:val="1"/>
      <w:marLeft w:val="0"/>
      <w:marRight w:val="0"/>
      <w:marTop w:val="0"/>
      <w:marBottom w:val="0"/>
      <w:divBdr>
        <w:top w:val="none" w:sz="0" w:space="0" w:color="auto"/>
        <w:left w:val="none" w:sz="0" w:space="0" w:color="auto"/>
        <w:bottom w:val="none" w:sz="0" w:space="0" w:color="auto"/>
        <w:right w:val="none" w:sz="0" w:space="0" w:color="auto"/>
      </w:divBdr>
    </w:div>
    <w:div w:id="2135250724">
      <w:bodyDiv w:val="1"/>
      <w:marLeft w:val="0"/>
      <w:marRight w:val="0"/>
      <w:marTop w:val="0"/>
      <w:marBottom w:val="0"/>
      <w:divBdr>
        <w:top w:val="none" w:sz="0" w:space="0" w:color="auto"/>
        <w:left w:val="none" w:sz="0" w:space="0" w:color="auto"/>
        <w:bottom w:val="none" w:sz="0" w:space="0" w:color="auto"/>
        <w:right w:val="none" w:sz="0" w:space="0" w:color="auto"/>
      </w:divBdr>
    </w:div>
    <w:div w:id="2136634018">
      <w:bodyDiv w:val="1"/>
      <w:marLeft w:val="0"/>
      <w:marRight w:val="0"/>
      <w:marTop w:val="0"/>
      <w:marBottom w:val="0"/>
      <w:divBdr>
        <w:top w:val="none" w:sz="0" w:space="0" w:color="auto"/>
        <w:left w:val="none" w:sz="0" w:space="0" w:color="auto"/>
        <w:bottom w:val="none" w:sz="0" w:space="0" w:color="auto"/>
        <w:right w:val="none" w:sz="0" w:space="0" w:color="auto"/>
      </w:divBdr>
    </w:div>
    <w:div w:id="214207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Hou20</b:Tag>
    <b:SourceType>ArticleInAPeriodical</b:SourceType>
    <b:Guid>{0A983287-FF7F-4017-ACA8-70C50D9C91FB}</b:Guid>
    <b:Title>Analysis and research on network security and privacy security in ubiquitous electricity Internet of Things</b:Title>
    <b:Year>2020</b:Year>
    <b:Pages>64-72</b:Pages>
    <b:Volume>158</b:Volume>
    <b:Author>
      <b:Author>
        <b:NameList>
          <b:Person>
            <b:Last>Hou</b:Last>
            <b:First>Rui</b:First>
          </b:Person>
          <b:Person>
            <b:Last>Ren</b:Last>
            <b:First>Guowen</b:First>
          </b:Person>
          <b:Person>
            <b:Last>Zhou</b:Last>
            <b:First>Chunlei</b:First>
          </b:Person>
          <b:Person>
            <b:Last>Yue</b:Last>
            <b:First>Hongxuan</b:First>
          </b:Person>
          <b:Person>
            <b:Last>Liu</b:Last>
            <b:First>Huan</b:First>
          </b:Person>
          <b:Person>
            <b:Last>Liu</b:Last>
            <b:First>Jiayue</b:First>
          </b:Person>
        </b:NameList>
      </b:Author>
    </b:Author>
    <b:PeriodicalTitle>Computer communications</b:PeriodicalTitle>
    <b:DOI>10.1016/j.comcom.2020.04.019.</b:DOI>
    <b:RefOrder>1</b:RefOrder>
  </b:Source>
  <b:Source>
    <b:Tag>Liu22</b:Tag>
    <b:SourceType>ConferenceProceedings</b:SourceType>
    <b:Guid>{838458DF-758E-4EC5-9EF9-0345061C72CA}</b:Guid>
    <b:Author>
      <b:Author>
        <b:NameList>
          <b:Person>
            <b:Last>Liu</b:Last>
            <b:First>Yang</b:First>
          </b:Person>
          <b:Person>
            <b:Last>Xu</b:Last>
            <b:First>Lei</b:First>
          </b:Person>
          <b:Person>
            <b:Last>Lin</b:Last>
            <b:First>Jialun</b:First>
          </b:Person>
        </b:NameList>
      </b:Author>
    </b:Author>
    <b:Title>Remolding and Thinking of Network Security System in Intelligent Hospital</b:Title>
    <b:Year>2022</b:Year>
    <b:ConferenceName>8th Annual International Conference on Network and Information Systems for Computers (ICNISC)</b:ConferenceName>
    <b:City>Hangzhou, China</b:City>
    <b:Pages>80-83</b:Pages>
    <b:RefOrder>2</b:RefOrder>
  </b:Source>
  <b:Source>
    <b:Tag>Ami22</b:Tag>
    <b:SourceType>Book</b:SourceType>
    <b:Guid>{4F127EC7-7554-40CF-91AA-E9CA7A758577}</b:Guid>
    <b:Title>Handbook of research on technical, privacy, and security challenges in a modern world</b:Title>
    <b:Year>2022</b:Year>
    <b:Author>
      <b:Author>
        <b:NameList>
          <b:Person>
            <b:Last>Tyagi.</b:Last>
            <b:First>Amit</b:First>
            <b:Middle>Kumar</b:Middle>
          </b:Person>
        </b:NameList>
      </b:Author>
    </b:Author>
    <b:Publisher>Information Science Reference</b:Publisher>
    <b:RefOrder>3</b:RefOrder>
  </b:Source>
  <b:Source>
    <b:Tag>Gee19</b:Tag>
    <b:SourceType>Book</b:SourceType>
    <b:Guid>{5CC0F1A1-4BAA-49FA-9265-FEEC2813AF3B}</b:Guid>
    <b:Author>
      <b:Author>
        <b:NameList>
          <b:Person>
            <b:Last>Geetha</b:Last>
            <b:First>S</b:First>
          </b:Person>
          <b:Person>
            <b:Last>Phamila</b:Last>
            <b:First>Asnath</b:First>
            <b:Middle>Victy</b:Middle>
          </b:Person>
        </b:NameList>
      </b:Author>
    </b:Author>
    <b:Title>Countering Cyber Attacks and Preserving the Integrity and Availability of Critical Systems</b:Title>
    <b:Year>2019</b:Year>
    <b:Publisher>Hershey: IGI Global</b:Publisher>
    <b:RefOrder>4</b:RefOrder>
  </b:Source>
  <b:Source>
    <b:Tag>Sko22</b:Tag>
    <b:SourceType>BookSection</b:SourceType>
    <b:Guid>{5D72C7B0-DE81-4282-A4BF-ED2CE9BACBB7}</b:Guid>
    <b:Title>Detecting Unknown Cyber Security Attacks Through System Behavior Analysis</b:Title>
    <b:Year>2022</b:Year>
    <b:Publisher>Springer, Cham</b:Publisher>
    <b:Author>
      <b:Author>
        <b:NameList>
          <b:Person>
            <b:Last>Skopik</b:Last>
            <b:First>F.,</b:First>
            <b:Middle>Wurzenberger, M., Landauer, M.</b:Middle>
          </b:Person>
        </b:NameList>
      </b:Author>
    </b:Author>
    <b:BookTitle>Cybersecurity of Digital Service Chains</b:BookTitle>
    <b:Volume>13300</b:Volume>
    <b:RefOrder>5</b:RefOrder>
  </b:Source>
  <b:Source>
    <b:Tag>Gup22</b:Tag>
    <b:SourceType>Book</b:SourceType>
    <b:Guid>{DCB7AA0A-9E3E-47CD-9F6A-51FA4CD3EB19}</b:Guid>
    <b:Title>Advances in Malware and Data-Driven Network Security</b:Title>
    <b:Year>2022</b:Year>
    <b:Pages>304</b:Pages>
    <b:City>Kurukshetra, India</b:City>
    <b:Publisher>IGI GLobal</b:Publisher>
    <b:Author>
      <b:Author>
        <b:NameList>
          <b:Person>
            <b:Last>Gupta</b:Last>
            <b:First>Brij</b:First>
            <b:Middle>B.</b:Middle>
          </b:Person>
        </b:NameList>
      </b:Author>
    </b:Author>
    <b:DOI>10.4018/978-1-7998-7789-9</b:DOI>
    <b:RefOrder>6</b:RefOrder>
  </b:Source>
  <b:Source>
    <b:Tag>Xie22</b:Tag>
    <b:SourceType>ArticleInAPeriodical</b:SourceType>
    <b:Guid>{3741B0DF-94D0-4EDF-B855-24C4A8295AFF}</b:Guid>
    <b:Title>Discovering the interplay between defensive avoidance and continued use intention of anti-malware software among experienced home users: A moderated mediation model</b:Title>
    <b:Year>2022</b:Year>
    <b:Pages>103586-</b:Pages>
    <b:Volume>59</b:Volume>
    <b:Author>
      <b:Author>
        <b:NameList>
          <b:Person>
            <b:Last>Xie</b:Last>
            <b:First>Yitian</b:First>
          </b:Person>
          <b:Person>
            <b:Last>Siponen</b:Last>
            <b:First>Mikko</b:First>
          </b:Person>
          <b:Person>
            <b:Last>Moody</b:Last>
            <b:First>Greg</b:First>
          </b:Person>
          <b:Person>
            <b:Last>Zheng</b:Last>
            <b:First>Xiaosong</b:First>
          </b:Person>
        </b:NameList>
      </b:Author>
    </b:Author>
    <b:PeriodicalTitle>Information &amp; management</b:PeriodicalTitle>
    <b:DOI>10.1016/j.im.2021.103586</b:DOI>
    <b:RefOrder>7</b:RefOrder>
  </b:Source>
  <b:Source>
    <b:Tag>Krk21</b:Tag>
    <b:SourceType>ArticleInAPeriodical</b:SourceType>
    <b:Guid>{D3207C86-29B8-4951-897D-EAEFA8B388EF}</b:Guid>
    <b:Author>
      <b:Author>
        <b:NameList>
          <b:Person>
            <b:Last>Krkoleva Mateska</b:Last>
            <b:First>Aleksandra</b:First>
          </b:Person>
          <b:Person>
            <b:Last>Krstevski</b:Last>
            <b:First>Petar</b:First>
          </b:Person>
          <b:Person>
            <b:Last>Borozan</b:Last>
          </b:Person>
        </b:NameList>
      </b:Author>
    </b:Author>
    <b:Title>Overview and Improvement of Procedures and Practices of Electricity Transmission System Operators in South East Europe to Mitigate Cybersecurity Threats</b:Title>
    <b:Year>2021</b:Year>
    <b:Pages>39-</b:Pages>
    <b:Publisher>Systems (Basel)</b:Publisher>
    <b:Volume>9</b:Volume>
    <b:DOI>10.3390/systems9020039</b:DOI>
    <b:RefOrder>8</b:RefOrder>
  </b:Source>
  <b:Source>
    <b:Tag>Suk23</b:Tag>
    <b:SourceType>ArticleInAPeriodical</b:SourceType>
    <b:Guid>{6A33C5FB-0E81-45DB-AF53-075687DDB5B8}</b:Guid>
    <b:Author>
      <b:Author>
        <b:NameList>
          <b:Person>
            <b:Last>Sukumar</b:Last>
            <b:First>Arun,</b:First>
            <b:Middle>Hannan Amoozad Mahdiraji, and Vahid Jafari‐Sadeghi.</b:Middle>
          </b:Person>
        </b:NameList>
      </b:Author>
    </b:Author>
    <b:Title>Cyber risk assessment in small and medium‐sized enterprises: A multilevel decision‐making approach for small e‐tailors.</b:Title>
    <b:PeriodicalTitle>Risk Analysis.</b:PeriodicalTitle>
    <b:Year>2023</b:Year>
    <b:RefOrder>10</b:RefOrder>
  </b:Source>
  <b:Source>
    <b:Tag>Sah19</b:Tag>
    <b:SourceType>ArticleInAPeriodical</b:SourceType>
    <b:Guid>{7BBD6707-A4CB-4780-BA62-B9BB565A2E65}</b:Guid>
    <b:Author>
      <b:Author>
        <b:NameList>
          <b:Person>
            <b:Last>Sahay</b:Last>
            <b:First>Rishikesh</b:First>
          </b:Person>
          <b:Person>
            <b:Last>Meng</b:Last>
            <b:First>Weizhi</b:First>
          </b:Person>
          <b:Person>
            <b:Last>Jensen</b:Last>
          </b:Person>
        </b:NameList>
      </b:Author>
    </b:Author>
    <b:Title>The application of Software Defined Networking on securing computer networks: A survey</b:Title>
    <b:PeriodicalTitle>Journal of network and computer applications</b:PeriodicalTitle>
    <b:Year>2019</b:Year>
    <b:Pages>89-108</b:Pages>
    <b:Volume>131</b:Volume>
    <b:DOI>10.1016/j.jnca.2019.01.019.</b:DOI>
    <b:RefOrder>12</b:RefOrder>
  </b:Source>
  <b:Source>
    <b:Tag>Sha23</b:Tag>
    <b:SourceType>ArticleInAPeriodical</b:SourceType>
    <b:Guid>{4FBB14C3-E221-4776-AFAA-373D469C914B}</b:Guid>
    <b:Author>
      <b:Author>
        <b:NameList>
          <b:Person>
            <b:Last>Shaorong</b:Last>
            <b:First>W.,</b:First>
            <b:Middle>Guiling, L.</b:Middle>
          </b:Person>
        </b:NameList>
      </b:Author>
    </b:Author>
    <b:Title>Research on campus network security protection system framework based on cloud data and intrusion detection algorithm</b:Title>
    <b:PeriodicalTitle>Soft computing</b:PeriodicalTitle>
    <b:Year>2023</b:Year>
    <b:Pages>6835-6844</b:Pages>
    <b:City> (Berlin, Germany)</b:City>
    <b:Volume>27</b:Volume>
    <b:Issue>10</b:Issue>
    <b:DOI>10.1007/s00500-023-08115-x.</b:DOI>
    <b:RefOrder>14</b:RefOrder>
  </b:Source>
  <b:Source>
    <b:Tag>Nis20</b:Tag>
    <b:SourceType>ArticleInAPeriodical</b:SourceType>
    <b:Guid>{BC708168-9801-486E-BF92-B1D21453C52C}</b:Guid>
    <b:Author>
      <b:Author>
        <b:NameList>
          <b:Person>
            <b:Last>Nisar</b:Last>
            <b:First>K.,</b:First>
            <b:Middle>Jimson, E.R., Hijazi, M.H.A.,</b:Middle>
          </b:Person>
        </b:NameList>
      </b:Author>
    </b:Author>
    <b:Title>A survey on the architecture, application, and security of software defined networking: Challenges and open issues</b:Title>
    <b:PeriodicalTitle>Internet of Things</b:PeriodicalTitle>
    <b:Year>2020</b:Year>
    <b:Pages>100289</b:Pages>
    <b:Volume>12</b:Volume>
    <b:RefOrder>9</b:RefOrder>
  </b:Source>
  <b:Source>
    <b:Tag>ACa20</b:Tag>
    <b:SourceType>ConferenceProceedings</b:SourceType>
    <b:Guid>{0BD46A1E-F5DF-4B8D-B6DB-CB48BE1720F7}</b:Guid>
    <b:Author>
      <b:Author>
        <b:NameList>
          <b:Person>
            <b:Last>Cartagena</b:Last>
            <b:First>Adrian</b:First>
          </b:Person>
          <b:Person>
            <b:Last>Rimmer</b:Last>
            <b:First>Gerald</b:First>
          </b:Person>
          <b:Person>
            <b:Last>Dalsen</b:Last>
            <b:First>Thomas</b:First>
            <b:Middle>van</b:Middle>
          </b:Person>
          <b:Person>
            <b:Last>Watkins</b:Last>
            <b:First>Lanier</b:First>
          </b:Person>
          <b:Person>
            <b:Last>Robinson</b:Last>
            <b:First>William</b:First>
            <b:Middle>H.</b:Middle>
          </b:Person>
        </b:NameList>
      </b:Author>
    </b:Author>
    <b:Title>Privacy Violating Opensource Intelligence Threat Evaluation Framework: A Security Assessment Framework For Critical Infrastructure Owners</b:Title>
    <b:Year>2020</b:Year>
    <b:ConferenceName>10th Annual Computing and Communication Workshop and Conference (CCWC)</b:ConferenceName>
    <b:City>Las Vegas, NV, USA</b:City>
    <b:Pages>0494-0499</b:Pages>
    <b:DOI>10.1109/CCWC47524.2020.9031172</b:DOI>
    <b:RefOrder>15</b:RefOrder>
  </b:Source>
  <b:Source>
    <b:Tag>Abu20</b:Tag>
    <b:SourceType>ConferenceProceedings</b:SourceType>
    <b:Guid>{52968DB5-2F0A-4E6A-B11C-6F6E3CCEC0BE}</b:Guid>
    <b:Author>
      <b:Author>
        <b:NameList>
          <b:Person>
            <b:Last>Karam AbuAlnaaj</b:Last>
            <b:First>Vian</b:First>
            <b:Middle>Ahmed and Sara Saboor</b:Middle>
          </b:Person>
        </b:NameList>
      </b:Author>
    </b:Author>
    <b:Title>A strategic framework for smart campus. In Proceedings of the International Conference on Industrial Engineering and Operations Management</b:Title>
    <b:Year>2020</b:Year>
    <b:Pages>790-798</b:Pages>
    <b:RefOrder>16</b:RefOrder>
  </b:Source>
  <b:Source>
    <b:Tag>Mis21</b:Tag>
    <b:SourceType>ArticleInAPeriodical</b:SourceType>
    <b:Guid>{4E8591BE-C866-4FE0-BA18-EFFB138FB0A5}</b:Guid>
    <b:Author>
      <b:Author>
        <b:NameList>
          <b:Person>
            <b:Last>Mishra</b:Last>
            <b:First>Shailendra,</b:First>
            <b:Middle>Sunil Kumar Sharma, and Majed A. Alowaidi</b:Middle>
          </b:Person>
        </b:NameList>
      </b:Author>
    </b:Author>
    <b:Title>Multilayer self-defense system to protect enterprise cloud."</b:Title>
    <b:PeriodicalTitle>Comput. Mater. Contin</b:PeriodicalTitle>
    <b:Year>2021</b:Year>
    <b:Pages>71-85</b:Pages>
    <b:RefOrder>13</b:RefOrder>
  </b:Source>
  <b:Source>
    <b:Tag>ACh22</b:Tag>
    <b:SourceType>JournalArticle</b:SourceType>
    <b:Guid>{113C8A2C-8E73-452B-A9D7-53CFF5520A13}</b:Guid>
    <b:Title>"A Survey on the Cyber Security of Small-to-Medium Businesses: Challenges, Research Focus and Recommendations</b:Title>
    <b:Year>2022</b:Year>
    <b:Author>
      <b:Author>
        <b:NameList>
          <b:Person>
            <b:Last>Chidukwani</b:Last>
            <b:First>Alladean</b:First>
          </b:Person>
          <b:Person>
            <b:Last>Zander</b:Last>
            <b:First>Sebastian</b:First>
          </b:Person>
          <b:Person>
            <b:Last>Koutsakis</b:Last>
            <b:First>Polychronis</b:First>
          </b:Person>
        </b:NameList>
      </b:Author>
    </b:Author>
    <b:JournalName>n IEEE Access</b:JournalName>
    <b:Pages>85701-85719</b:Pages>
    <b:DOI>10.1109/ACCESS.2022.3197899.</b:DOI>
    <b:RefOrder>17</b:RefOrder>
  </b:Source>
  <b:Source>
    <b:Tag>Tan21</b:Tag>
    <b:SourceType>ArticleInAPeriodical</b:SourceType>
    <b:Guid>{A8B9F662-D0BA-41EB-BA83-0BCC9C1A28DD}</b:Guid>
    <b:Title>Understanding negotiated anti-malware interruption effects on user decision quality in endpoint security</b:Title>
    <b:Year>2021</b:Year>
    <b:Pages>903-932</b:Pages>
    <b:Author>
      <b:Author>
        <b:NameList>
          <b:Person>
            <b:Last>Tan MK</b:Last>
            <b:First>Goode</b:First>
            <b:Middle>S, Richardson A.</b:Middle>
          </b:Person>
        </b:NameList>
      </b:Author>
    </b:Author>
    <b:PeriodicalTitle>Behaviour &amp; Information Technology</b:PeriodicalTitle>
    <b:Month>Jul</b:Month>
    <b:Day>4</b:Day>
    <b:RefOrder>18</b:RefOrder>
  </b:Source>
  <b:Source>
    <b:Tag>Ozk19</b:Tag>
    <b:SourceType>Book</b:SourceType>
    <b:Guid>{622A0FAC-3C6C-4F43-B79E-4470FC3E76F1}</b:Guid>
    <b:Title>Hands-On Cybersecurity for Finance: Identify vulnerabilities and secure your financial services from security breaches</b:Title>
    <b:Year>2019</b:Year>
    <b:Author>
      <b:Author>
        <b:NameList>
          <b:Person>
            <b:Last>Ozkaya</b:Last>
            <b:First>Erdal,</b:First>
            <b:Middle>and Milad Aslaner.</b:Middle>
          </b:Person>
        </b:NameList>
      </b:Author>
    </b:Author>
    <b:Publisher> Packt Publishing Ltd,</b:Publisher>
    <b:RefOrder>19</b:RefOrder>
  </b:Source>
  <b:Source>
    <b:Tag>Fra22</b:Tag>
    <b:SourceType>ArticleInAPeriodical</b:SourceType>
    <b:Guid>{EB040DE0-22BE-4D1A-813D-A86FD33A801E}</b:Guid>
    <b:Author>
      <b:Author>
        <b:NameList>
          <b:Person>
            <b:Last>MF Franco</b:Last>
            <b:First>FM</b:First>
            <b:Middle>Lacerda, B Stiller</b:Middle>
          </b:Person>
        </b:NameList>
      </b:Author>
    </b:Author>
    <b:Title>"SECProject: a Framework for the Management of Cybersecurity Projects in Small and Medium-sized Enterprises</b:Title>
    <b:Year>2022</b:Year>
    <b:RefOrder>11</b:RefOrder>
  </b:Source>
  <b:Source>
    <b:Tag>Set18</b:Tag>
    <b:SourceType>ArticleInAPeriodical</b:SourceType>
    <b:Guid>{811599BB-54D4-43ED-82C0-3AB9C35E5F33}</b:Guid>
    <b:Title>Wireless Network Security Information System on Banking Company with Radius Server Using Authentication, Authorization, Accounting (AAA)</b:Title>
    <b:Year>2018</b:Year>
    <b:Author>
      <b:Author>
        <b:NameList>
          <b:Person>
            <b:Last>Setiawan</b:Last>
            <b:First>Janu</b:First>
            <b:Middle>Eka</b:Middle>
          </b:Person>
        </b:NameList>
      </b:Author>
    </b:Author>
    <b:PeriodicalTitle>International Journal of Computer Science and Software Engineering</b:PeriodicalTitle>
    <b:Pages>55-259</b:Pages>
    <b:Volume>7</b:Volume>
    <b:Issue>11</b:Issue>
    <b:RefOrder>20</b:RefOrder>
  </b:Source>
  <b:Source>
    <b:Tag>Braon</b:Tag>
    <b:SourceType>ArticleInAPeriodical</b:SourceType>
    <b:Guid>{7FBADFFF-1140-4A6A-BE87-003032CC2F99}</b:Guid>
    <b:Author>
      <b:Author>
        <b:NameList>
          <b:Person>
            <b:Last>Braeken</b:Last>
            <b:First>A.</b:First>
          </b:Person>
          <b:Person>
            <b:Last>Touhafi</b:Last>
            <b:First>Abdellah</b:First>
          </b:Person>
        </b:NameList>
      </b:Author>
    </b:Author>
    <b:Title>AAA ‐ autonomous anonymous user authentication and its application in V2G</b:Title>
    <b:PeriodicalTitle>Applied Mechanics and Materials</b:PeriodicalTitle>
    <b:Year>Concurrency and computation</b:Year>
    <b:Volume>30</b:Volume>
    <b:Issue>12</b:Issue>
    <b:DOI>10.1002/cpe.4303.</b:DOI>
    <b:RefOrder>21</b:RefOrder>
  </b:Source>
  <b:Source>
    <b:Tag>LiL19</b:Tag>
    <b:SourceType>JournalArticle</b:SourceType>
    <b:Guid>{9A63C3D1-6FB0-4AEB-9A6F-F90EDF77AD9E}</b:Guid>
    <b:Title>Investigating the impact of cybersecurity policy awareness on employees’ cybersecurity behavior</b:Title>
    <b:Year>2019</b:Year>
    <b:Pages>13-24</b:Pages>
    <b:Author>
      <b:Author>
        <b:NameList>
          <b:Person>
            <b:Last>Li</b:Last>
            <b:First>L.,</b:First>
            <b:Middle>He, W., Xu, L., Ash, I., Anwar, M. and Yuan, X.</b:Middle>
          </b:Person>
        </b:NameList>
      </b:Author>
    </b:Author>
    <b:JournalName>International Journal of Information Management,</b:JournalName>
    <b:RefOrder>22</b:RefOrder>
  </b:Source>
  <b:Source>
    <b:Tag>HAl19</b:Tag>
    <b:SourceType>JournalArticle</b:SourceType>
    <b:Guid>{360C0347-5DF1-4A23-94F7-B8B4AF4A4CCC}</b:Guid>
    <b:Author>
      <b:Author>
        <b:NameList>
          <b:Person>
            <b:Last>H Aldawood</b:Last>
            <b:First>G</b:First>
            <b:Middle>Skinner</b:Middle>
          </b:Person>
        </b:NameList>
      </b:Author>
    </b:Author>
    <b:Title>Reviewing cyber security social engineering training and awareness programs—Pitfalls and ongoing issues</b:Title>
    <b:JournalName> Future Internet</b:JournalName>
    <b:Year>2019</b:Year>
    <b:Pages>73</b:Pages>
    <b:RefOrder>23</b:RefOrder>
  </b:Source>
  <b:Source>
    <b:Tag>Leo22</b:Tag>
    <b:SourceType>Book</b:SourceType>
    <b:Guid>{D74A7719-8DE8-462C-87AB-2D3C1D5748B0}</b:Guid>
    <b:Title>Intelligent security systems : how artificial intelligence, machine learning and data science work for and against computer security</b:Title>
    <b:Year>2022</b:Year>
    <b:Author>
      <b:Author>
        <b:NameList>
          <b:Person>
            <b:Last>Reznik.</b:Last>
            <b:First>Leon</b:First>
          </b:Person>
        </b:NameList>
      </b:Author>
    </b:Author>
    <b:City>Hoboken, New Jersey</b:City>
    <b:Publisher>Wiley</b:Publisher>
    <b:RefOrder>24</b:RefOrder>
  </b:Source>
  <b:Source>
    <b:Tag>Alt23</b:Tag>
    <b:SourceType>JournalArticle</b:SourceType>
    <b:Guid>{088DCD02-9191-483A-8E79-A5F550E41857}</b:Guid>
    <b:Title>A Survey on Web Application Penetration Testing,</b:Title>
    <b:Year>2023</b:Year>
    <b:Author>
      <b:Author>
        <b:NameList>
          <b:Person>
            <b:Last>Altulaihan</b:Last>
            <b:First>Esra</b:First>
            <b:Middle>Abdullatif</b:Middle>
          </b:Person>
          <b:Person>
            <b:Last>Alismail</b:Last>
            <b:First>Abrar</b:First>
          </b:Person>
          <b:Person>
            <b:Last>Frikha</b:Last>
            <b:First>Mounir</b:First>
          </b:Person>
        </b:NameList>
      </b:Author>
    </b:Author>
    <b:Pages>1229-</b:Pages>
    <b:JournalName>Electronics (Basel)</b:JournalName>
    <b:Volume>12</b:Volume>
    <b:Issue>5</b:Issue>
    <b:DOI>10.3390/electronics12051229.</b:DOI>
    <b:RefOrder>25</b:RefOrder>
  </b:Source>
  <b:Source>
    <b:Tag>Gha20</b:Tag>
    <b:SourceType>JournalArticle</b:SourceType>
    <b:Guid>{CC54DB49-3923-4A56-A147-228B914C3F32}</b:Guid>
    <b:Title>Reinforcement Learning for Efficient Network Penetration Testing</b:Title>
    <b:JournalName>Information (Basel)</b:JournalName>
    <b:Year>2020</b:Year>
    <b:Pages>6-</b:Pages>
    <b:Volume>11</b:Volume>
    <b:Issue>1</b:Issue>
    <b:Author>
      <b:Author>
        <b:NameList>
          <b:Person>
            <b:Last>Ghanem</b:Last>
            <b:First>Mohamed</b:First>
            <b:Middle>C.</b:Middle>
          </b:Person>
          <b:Person>
            <b:Last>Chen</b:Last>
            <b:First>Thomas</b:First>
            <b:Middle>M.</b:Middle>
          </b:Person>
        </b:NameList>
      </b:Author>
    </b:Author>
    <b:RefOrder>26</b:RefOrder>
  </b:Source>
  <b:Source>
    <b:Tag>Hij19</b:Tag>
    <b:SourceType>JournalArticle</b:SourceType>
    <b:Guid>{89346EF3-9C13-4157-B995-471F9CB04574}</b:Guid>
    <b:Title>Address resolution protocol spoofing attacks and security approaches: A survey</b:Title>
    <b:JournalName>Security and privacy,</b:JournalName>
    <b:Year>2019</b:Year>
    <b:Pages>e49-</b:Pages>
    <b:Volume>2</b:Volume>
    <b:Issue>1</b:Issue>
    <b:Author>
      <b:Author>
        <b:NameList>
          <b:Person>
            <b:Last>Hijazi</b:Last>
            <b:First>Sherin</b:First>
          </b:Person>
          <b:Person>
            <b:Last>Obaidat</b:Last>
            <b:First>Mohammad</b:First>
            <b:Middle>S.</b:Middle>
          </b:Person>
        </b:NameList>
      </b:Author>
    </b:Author>
    <b:DOI>10.1002/spy2.49.</b:DOI>
    <b:RefOrder>27</b:RefOrder>
  </b:Source>
  <b:Source>
    <b:Tag>ZLi21</b:Tag>
    <b:SourceType>ArticleInAPeriodical</b:SourceType>
    <b:Guid>{17E8DA15-6FB4-4D06-8AC7-7FFE087C13BE}</b:Guid>
    <b:Author>
      <b:Author>
        <b:NameList>
          <b:Person>
            <b:Last>Liu</b:Last>
            <b:First>Zaoxing,</b:First>
            <b:Middle>et al</b:Middle>
          </b:Person>
        </b:NameList>
      </b:Author>
    </b:Author>
    <b:Title>Jaqen: A High-Performance Switch-Native Approach for Detecting and Mitigating Volumetric DDoS Attacks with Programmable Switches.</b:Title>
    <b:Year>2021</b:Year>
    <b:Pages>3829-3846</b:Pages>
    <b:PeriodicalTitle>In USENIX Security Symposium</b:PeriodicalTitle>
    <b:Month>August</b:Month>
    <b:RefOrder>28</b:RefOrder>
  </b:Source>
  <b:Source>
    <b:Tag>EYG19</b:Tag>
    <b:SourceType>ConferenceProceedings</b:SourceType>
    <b:Guid>{0F5C871C-826F-4A96-9323-80AEEE906577}</b:Guid>
    <b:Title>A Survey on Backbone Attack,</b:Title>
    <b:Year>2019</b:Year>
    <b:Pages>1-5</b:Pages>
    <b:Author>
      <b:Author>
        <b:NameList>
          <b:Person>
            <b:Last>E. Y. GUVEN</b:Last>
            <b:First>M.</b:First>
            <b:Middle>Y. YAGCI</b:Middle>
          </b:Person>
        </b:NameList>
      </b:Author>
    </b:Author>
    <b:ConferenceName>7th International Symposium on Digital Forensics and Security (ISDFS)</b:ConferenceName>
    <b:Publisher>Barcelos, Portugal</b:Publisher>
    <b:DOI>10.1109/ISDFS.2019.8757546</b:DOI>
    <b:RefOrder>29</b:RefOrder>
  </b:Source>
  <b:Source>
    <b:Tag>Mil22</b:Tag>
    <b:SourceType>JournalArticle</b:SourceType>
    <b:Guid>{70E30429-6571-4923-BEE5-B056AE29D08F}</b:Guid>
    <b:Title>Hiding Data in a Switched Network.</b:Title>
    <b:Year>2022</b:Year>
    <b:Author>
      <b:Author>
        <b:NameList>
          <b:Person>
            <b:Last>Mileva</b:Last>
            <b:First>Aleksandra,</b:First>
            <b:Middle>and Jordan Tikvesanski.</b:Middle>
          </b:Person>
        </b:NameList>
      </b:Author>
    </b:Author>
    <b:JournalName>Journal of Wireless Mobile Networks, Ubiquitous Computing, and Dependable Applications (JoWUA</b:JournalName>
    <b:Pages>37-49</b:Pages>
    <b:Volume>13</b:Volume>
    <b:Issue>3</b:Issue>
    <b:RefOrder>30</b:RefOrder>
  </b:Source>
  <b:Source>
    <b:Tag>Cai19</b:Tag>
    <b:SourceType>ArticleInAPeriodical</b:SourceType>
    <b:Guid>{D73C5851-7011-4E37-84D7-64FF70659831}</b:Guid>
    <b:Title>Configuration of intrusion prevention systems based on a legal user: the case for using intrusion prevention systems instead of intrusion detection systems</b:Title>
    <b:Year>2019</b:Year>
    <b:Pages>55-71</b:Pages>
    <b:Volume>20</b:Volume>
    <b:Issue>2</b:Issue>
    <b:Author>
      <b:Author>
        <b:NameList>
          <b:Person>
            <b:Last>Cai</b:Last>
            <b:First>Chuanxi</b:First>
          </b:Person>
          <b:Person>
            <b:Last>Mei</b:Last>
            <b:First>Shue</b:First>
          </b:Person>
          <b:Person>
            <b:Last>Zhong</b:Last>
            <b:First>Weijun</b:First>
          </b:Person>
        </b:NameList>
      </b:Author>
    </b:Author>
    <b:PeriodicalTitle>Information technology and management</b:PeriodicalTitle>
    <b:DOI>10.1007/s10799-018-0291-6.</b:DOI>
    <b:RefOrder>31</b:RefOrder>
  </b:Source>
  <b:Source>
    <b:Tag>Pat22</b:Tag>
    <b:SourceType>ArticleInAPeriodical</b:SourceType>
    <b:Guid>{84884B4D-52D4-4749-86E8-BFA5011C2E02}</b:Guid>
    <b:Author>
      <b:Author>
        <b:NameList>
          <b:Person>
            <b:Last>Patel</b:Last>
            <b:First>Mehul</b:First>
          </b:Person>
        </b:NameList>
      </b:Author>
    </b:Author>
    <b:Title>A Comparative Study Between Intrusion Detection System And Intrusion Prevention System</b:Title>
    <b:Year>2022</b:Year>
    <b:Pages>10-18</b:Pages>
    <b:Volume>12</b:Volume>
    <b:RefOrder>32</b:RefOrder>
  </b:Source>
  <b:Source>
    <b:Tag>AlA19</b:Tag>
    <b:SourceType>ConferenceProceedings</b:SourceType>
    <b:Guid>{B0493940-1DAE-4CEE-BFDD-415E42816D96}</b:Guid>
    <b:Author>
      <b:Author>
        <b:NameList>
          <b:Person>
            <b:Last>Al-Asli</b:Last>
            <b:First>Mohammed</b:First>
          </b:Person>
          <b:Person>
            <b:Last>Ghaleb</b:Last>
            <b:First>Taher</b:First>
            <b:Middle>Ahmed</b:Middle>
          </b:Person>
        </b:NameList>
      </b:Author>
    </b:Author>
    <b:Title>Review of Signature-based Techniques in Antivirus Products</b:Title>
    <b:Year>2019</b:Year>
    <b:Pages>1-6</b:Pages>
    <b:ConferenceName>2019 International Conference on Computer and Information Sciences (ICCIS)</b:ConferenceName>
    <b:City>Sakaka, Saudi Arabia</b:City>
    <b:RefOrder>33</b:RefOrder>
  </b:Source>
  <b:Source>
    <b:Tag>Sav19</b:Tag>
    <b:SourceType>JournalArticle</b:SourceType>
    <b:Guid>{45D720A5-8D44-44C6-9E3F-94CC0417BD6D}</b:Guid>
    <b:Title>Dynamic Signature-based Malware Detection Technique Based on API Call Tracing</b:Title>
    <b:Year>2019</b:Year>
    <b:Author>
      <b:Author>
        <b:NameList>
          <b:Person>
            <b:Last>Savenko</b:Last>
            <b:First>O.,</b:First>
            <b:Middle>Nicheporuk, A., Hurman, I. and Lysenko, S.,</b:Middle>
          </b:Person>
        </b:NameList>
      </b:Author>
    </b:Author>
    <b:JournalName>In ICTERI Workshops </b:JournalName>
    <b:Pages>633-643</b:Pages>
    <b:RefOrder>34</b:RefOrder>
  </b:Source>
  <b:Source>
    <b:Tag>Gen21</b:Tag>
    <b:SourceType>ArticleInAPeriodical</b:SourceType>
    <b:Guid>{32B6E731-00FA-4A4A-8B88-B342E7943A49}</b:Guid>
    <b:Title>A Survey on the Implementation and Management of Secure Virtual Private Networks (VPNs) and Virtual LANs (VLANs) in Static and Mobile Scenarios</b:Title>
    <b:Year>2021</b:Year>
    <b:Author>
      <b:Author>
        <b:NameList>
          <b:Person>
            <b:Last>Gentile</b:Last>
            <b:First>Antonio</b:First>
            <b:Middle>Francesco</b:Middle>
          </b:Person>
          <b:Person>
            <b:Last>Fazio</b:Last>
            <b:First>Peppino</b:First>
          </b:Person>
          <b:Person>
            <b:Last>Miceli</b:Last>
            <b:First>Giuseppe</b:First>
          </b:Person>
        </b:NameList>
      </b:Author>
    </b:Author>
    <b:PeriodicalTitle>Telecom (Basel)</b:PeriodicalTitle>
    <b:Pages>430-445</b:Pages>
    <b:Issue>4</b:Issue>
    <b:DOI>doi: 10.3390/telecom2040025.</b:DOI>
    <b:RefOrder>35</b:RefOrder>
  </b:Source>
  <b:Source>
    <b:Tag>KKa19</b:Tag>
    <b:SourceType>ArticleInAPeriodical</b:SourceType>
    <b:Guid>{6208CFFF-E2EA-4F6A-BE2A-726C29EFA00B}</b:Guid>
    <b:Author>
      <b:Author>
        <b:NameList>
          <b:Person>
            <b:Last>K Kaur</b:Last>
            <b:First>A</b:First>
            <b:Middle>Kaur</b:Middle>
          </b:Person>
        </b:NameList>
      </b:Author>
    </b:Author>
    <b:Title>A Survey of Working on Virtual Private Network</b:Title>
    <b:Year>2019</b:Year>
    <b:RefOrder>36</b:RefOrder>
  </b:Source>
  <b:Source>
    <b:Tag>Gun19</b:Tag>
    <b:SourceType>ArticleInAPeriodical</b:SourceType>
    <b:Guid>{05D942D5-1DE8-4F7C-BDB2-2D36DC1DCF69}</b:Guid>
    <b:Author>
      <b:Author>
        <b:NameList>
          <b:Person>
            <b:Last>Gunleifsen</b:Last>
            <b:First>Håkon</b:First>
          </b:Person>
          <b:Person>
            <b:Last>Kemmerich</b:Last>
            <b:First>Thomas</b:First>
          </b:Person>
          <b:Person>
            <b:Last>Gkioulos</b:Last>
            <b:First>Vasileios</b:First>
          </b:Person>
        </b:NameList>
      </b:Author>
    </b:Author>
    <b:Title>“Dynamic setup of IPsec VPNs in service function chaining</b:Title>
    <b:PeriodicalTitle>Computer networks</b:PeriodicalTitle>
    <b:Year>2019</b:Year>
    <b:Pages>77-91</b:Pages>
    <b:Volume>160</b:Volume>
    <b:DOI>10.1016/j.comnet.2019.05.015.</b:DOI>
    <b:RefOrder>37</b:RefOrder>
  </b:Source>
  <b:Source>
    <b:Tag>Hau20</b:Tag>
    <b:SourceType>ArticleInAPeriodical</b:SourceType>
    <b:Guid>{88158EA9-A266-4BB7-BA5D-589EC0F88213}</b:Guid>
    <b:Author>
      <b:Author>
        <b:NameList>
          <b:Person>
            <b:Last>Hauser</b:Last>
            <b:First>Frederik</b:First>
          </b:Person>
          <b:Person>
            <b:Last>Haberle</b:Last>
            <b:First>Marco</b:First>
          </b:Person>
          <b:Person>
            <b:Last>Schmidt</b:Last>
            <b:First>Mark</b:First>
          </b:Person>
          <b:Person>
            <b:Last>Menth</b:Last>
            <b:First>Michae</b:First>
          </b:Person>
        </b:NameList>
      </b:Author>
    </b:Author>
    <b:Title>P4-IPsec: Site-to-Site and Host-to-Site VPN With IPsec in P4-Based SDN</b:Title>
    <b:PeriodicalTitle>IEEE access</b:PeriodicalTitle>
    <b:Year>2020</b:Year>
    <b:Pages>139567-139586</b:Pages>
    <b:Volume>8</b:Volume>
    <b:DOI>0.1109/ACCESS.2020.3012738.</b:DOI>
    <b:RefOrder>38</b:RefOrder>
  </b:Source>
  <b:Source>
    <b:Tag>Gay21</b:Tag>
    <b:SourceType>ConferenceProceedings</b:SourceType>
    <b:Guid>{6C1751A3-F6B3-49CF-ABBC-A088307A5FBB}</b:Guid>
    <b:Title>DATA ENCRYPTION USING DIGITAL SIGNATURE IN BLOCKCHAIN TRANSACTIONS</b:Title>
    <b:Year>2021</b:Year>
    <b:Author>
      <b:Author>
        <b:NameList>
          <b:Person>
            <b:Last>Gayathri</b:Last>
            <b:First>N.S.,</b:First>
            <b:Middle>John, J., Thomas, S.A. and Vinod, S.</b:Middle>
          </b:Person>
        </b:NameList>
      </b:Author>
    </b:Author>
    <b:ConferenceName>In CONFERENCE SECRETARIAT </b:ConferenceName>
    <b:RefOrder>39</b:RefOrder>
  </b:Source>
  <b:Source>
    <b:Tag>Ala22</b:Tag>
    <b:SourceType>ArticleInAPeriodical</b:SourceType>
    <b:Guid>{595A8635-9FB9-4E92-B6FC-BB4BE173538A}</b:Guid>
    <b:Title>Advanced digital signatures for preserving privacy and trust management in hierarchical heterogeneous IoT: taxonomy, capabilities, and objectives</b:Title>
    <b:Year>2022</b:Year>
    <b:Author>
      <b:Author>
        <b:NameList>
          <b:Person>
            <b:Last>Alagheband</b:Last>
            <b:First>Mahdi</b:First>
            <b:Middle>R., and Atefeh Mashatan</b:Middle>
          </b:Person>
        </b:NameList>
      </b:Author>
    </b:Author>
    <b:PeriodicalTitle>Internet of Things</b:PeriodicalTitle>
    <b:Month>mMay</b:Month>
    <b:Volume>18</b:Volume>
    <b:RefOrder>40</b:RefOrder>
  </b:Source>
  <b:Source>
    <b:Tag>Isl20</b:Tag>
    <b:SourceType>ConferenceProceedings</b:SourceType>
    <b:Guid>{9E072D70-F6A0-4566-8851-B1E8071B50F6}</b:Guid>
    <b:Title>Data security system for a bank based on two different asymmetric algorithm cryptography</b:Title>
    <b:Year>2020</b:Year>
    <b:Author>
      <b:Author>
        <b:NameList>
          <b:Person>
            <b:Last>Islam</b:Last>
            <b:First>M.A.,</b:First>
            <b:Middle>Kobita, A.A., Hossen, M.S., Rumi, L.S., Karim, R. and Tabassum, T</b:Middle>
          </b:Person>
        </b:NameList>
      </b:Author>
    </b:Author>
    <b:ConferenceName>In International Conference on Evolutionary Computing and Mobile Sustainable Networks</b:ConferenceName>
    <b:RefOrder>41</b:RefOrder>
  </b:Source>
  <b:Source>
    <b:Tag>PAg19</b:Tag>
    <b:SourceType>ConferenceProceedings</b:SourceType>
    <b:Guid>{1FE40E69-5051-442E-AD3B-47ED7CD99A69}</b:Guid>
    <b:Author>
      <b:Author>
        <b:NameList>
          <b:Person>
            <b:Last>P. Agarwal</b:Last>
            <b:First>S.</b:First>
            <b:Middle>Mittal, A. Tiwari, I. Gupta, A. K. Singh and B. Sharma</b:Middle>
          </b:Person>
        </b:NameList>
      </b:Author>
    </b:Author>
    <b:Title>Authenticating Cryptography over Network in Data,</b:Title>
    <b:Year>2019</b:Year>
    <b:ConferenceName>International Conference on Intelligent Computing and Control Systems (ICCS)</b:ConferenceName>
    <b:City>Madurai, India</b:City>
    <b:Pages>632-636</b:Pages>
    <b:DOI>10.1109/ICCS45141.2019.9065608</b:DOI>
    <b:RefOrder>42</b:RefOrder>
  </b:Source>
  <b:Source>
    <b:Tag>ALR21</b:Tag>
    <b:SourceType>JournalArticle</b:SourceType>
    <b:Guid>{F6A07AD9-892B-4A2E-B24A-A3F1DA6C34F8}</b:Guid>
    <b:Title>Enhanced data security of communication system using combined encryption and steganography</b:Title>
    <b:Year>2021</b:Year>
    <b:Author>
      <b:Author>
        <b:NameList>
          <b:Person>
            <b:Last>ALRikabi</b:Last>
            <b:First>H.</b:First>
            <b:Middle>T., and Hussein Tuama Hazim</b:Middle>
          </b:Person>
        </b:NameList>
      </b:Author>
    </b:Author>
    <b:JournalName>International Journal of Interactive Mobile Technologies</b:JournalName>
    <b:Pages>145</b:Pages>
    <b:Volume>5</b:Volume>
    <b:Issue>16</b:Issue>
    <b:RefOrder>43</b:RefOrder>
  </b:Source>
  <b:Source>
    <b:Tag>LiJ20</b:Tag>
    <b:SourceType>ArticleInAPeriodical</b:SourceType>
    <b:Guid>{27FC3B01-11E7-4C84-9256-AC1D9EB75C53}</b:Guid>
    <b:Title>A partial encryption algorithm for medical images based on quick response code and reversible data hiding technology,</b:Title>
    <b:Year>2020</b:Year>
    <b:Pages>297-297</b:Pages>
    <b:Volume>20</b:Volume>
    <b:Author>
      <b:Author>
        <b:NameList>
          <b:Person>
            <b:Last>Li</b:Last>
            <b:First>Jian</b:First>
          </b:Person>
          <b:Person>
            <b:Last>Zhang</b:Last>
            <b:First>Zelin</b:First>
          </b:Person>
          <b:Person>
            <b:Last>Li</b:Last>
            <b:First>Shengyu</b:First>
          </b:Person>
          <b:Person>
            <b:Last>Benton</b:Last>
            <b:First>Ryan</b:First>
          </b:Person>
          <b:Person>
            <b:Last>Huang</b:Last>
            <b:First>Yulong</b:First>
          </b:Person>
          <b:Person>
            <b:Last>Kasukurthi</b:Last>
            <b:First>Mohan</b:First>
            <b:Middle>Vamsi</b:Middle>
          </b:Person>
          <b:Person>
            <b:Last>Li</b:Last>
            <b:First>Dongqi</b:First>
          </b:Person>
          <b:Person>
            <b:Last>Lin</b:Last>
            <b:First>Jingwei</b:First>
          </b:Person>
          <b:Person>
            <b:Last>Borchert</b:Last>
            <b:First>Glen</b:First>
            <b:Middle>M</b:Middle>
          </b:Person>
          <b:Person>
            <b:Last>Tan</b:Last>
            <b:First>Shaobo</b:First>
          </b:Person>
          <b:Person>
            <b:Last>Li</b:Last>
            <b:First>Gang</b:First>
          </b:Person>
          <b:Person>
            <b:Last>Ma</b:Last>
            <b:First>Bin</b:First>
          </b:Person>
          <b:Person>
            <b:Last>Yang</b:Last>
            <b:First>Meihong</b:First>
          </b:Person>
          <b:Person>
            <b:Last>Huang</b:Last>
            <b:First>Jingshan</b:First>
          </b:Person>
        </b:NameList>
      </b:Author>
    </b:Author>
    <b:PeriodicalTitle>BMC medical informatics and decision making</b:PeriodicalTitle>
    <b:DOI>10.1186/s12911-020-01328-2.</b:DOI>
    <b:RefOrder>44</b:RefOrder>
  </b:Source>
  <b:Source>
    <b:Tag>CBi19</b:Tag>
    <b:SourceType>ConferenceProceedings</b:SourceType>
    <b:Guid>{0608F3DE-D51B-48AA-8685-559BAB03A10B}</b:Guid>
    <b:Title>An Efficient Algorithm for Confidentiality, Integrity and Authentication Using Hybrid Cryptography and Steganography</b:Title>
    <b:Year>2019</b:Year>
    <b:Pages>1-5</b:Pages>
    <b:Author>
      <b:Author>
        <b:NameList>
          <b:Person>
            <b:Last>C. Biswas</b:Last>
            <b:First>U.</b:First>
            <b:Middle>D. Gupta and M. M. Haque</b:Middle>
          </b:Person>
        </b:NameList>
      </b:Author>
    </b:Author>
    <b:ConferenceName>International Conference on Electrical, Computer and Communication Engineering (ECCE)</b:ConferenceName>
    <b:City>Cox'sBazar, Bangladesh</b:City>
    <b:DOI>10.1109/ECACE.2019.8679136.</b:DOI>
    <b:RefOrder>45</b:RefOrder>
  </b:Source>
  <b:Source>
    <b:Tag>Tec20</b:Tag>
    <b:SourceType>ArticleInAPeriodical</b:SourceType>
    <b:Guid>{AEFB56A3-0A17-469A-AE94-D62C4F46BE64}</b:Guid>
    <b:Title>Enhancing Transaction Security for Handling Accountability in Electronic Health Records</b:Title>
    <b:Year>2020</b:Year>
    <b:Author>
      <b:Author>
        <b:NameList>
          <b:Person>
            <b:Last>Techapanupreed</b:Last>
            <b:First>Chian</b:First>
          </b:Person>
          <b:Person>
            <b:Last>Kurutach</b:Last>
            <b:First>Werasak</b:First>
          </b:Person>
        </b:NameList>
      </b:Author>
    </b:Author>
    <b:PeriodicalTitle>Security and communication networks</b:PeriodicalTitle>
    <b:Pages>1-18</b:Pages>
    <b:DOI>10.1155/2020/8899409.</b:DOI>
    <b:RefOrder>46</b:RefOrder>
  </b:Source>
  <b:Source>
    <b:Tag>Yin19</b:Tag>
    <b:SourceType>JournalArticle</b:SourceType>
    <b:Guid>{810E0251-F85F-42C4-B1B1-878F8698E484}</b:Guid>
    <b:Title>Lightweight remote user authentication protocol for multi-server 5G networks using self-certified public key cryptography</b:Title>
    <b:Year>2019</b:Year>
    <b:Pages>66-74</b:Pages>
    <b:Author>
      <b:Author>
        <b:NameList>
          <b:Person>
            <b:Last>Ying</b:Last>
            <b:First>Bidi,</b:First>
            <b:Middle>and Amiya Nayak</b:Middle>
          </b:Person>
        </b:NameList>
      </b:Author>
    </b:Author>
    <b:JournalName>Journal of network and computer applications</b:JournalName>
    <b:RefOrder>47</b:RefOrder>
  </b:Source>
  <b:Source>
    <b:Tag>Fai19</b:Tag>
    <b:SourceType>JournalArticle</b:SourceType>
    <b:Guid>{1DC53E8D-916F-4A53-B36F-29E74FD60A8D}</b:Guid>
    <b:Author>
      <b:Author>
        <b:NameList>
          <b:Person>
            <b:Last>Faizan</b:Last>
            <b:First>Mohammed,</b:First>
            <b:Middle>Sujay S. Hegde, and Nagaratna V. Yaligar.</b:Middle>
          </b:Person>
        </b:NameList>
      </b:Author>
    </b:Author>
    <b:Title>Faizan, Mohammed, Sujay S. Hegde, and Nagaratna V. Yaligar.</b:Title>
    <b:JournalName>IOSR Journal of Computer Engineering (IOSR-JCE) </b:JournalName>
    <b:Year>2019</b:Year>
    <b:Pages>34-36</b:Pages>
    <b:RefOrder>48</b:RefOrder>
  </b:Source>
  <b:Source>
    <b:Tag>Kar20</b:Tag>
    <b:SourceType>ArticleInAPeriodical</b:SourceType>
    <b:Guid>{3185194C-9633-4CD7-AEA9-57A1FCF27666}</b:Guid>
    <b:Title>CREATING AN INTEGRATED WIRELESS NETWORK AND ENCRYPT INFORMATION</b:Title>
    <b:Year>2020</b:Year>
    <b:Pages>80</b:Pages>
    <b:Author>
      <b:Author>
        <b:NameList>
          <b:Person>
            <b:Last>Karrar</b:Last>
            <b:First>Hasan,</b:First>
            <b:Middle>and Rudikova Lada</b:Middle>
          </b:Person>
        </b:NameList>
      </b:Author>
    </b:Author>
    <b:RefOrder>49</b:RefOrder>
  </b:Source>
</b:Sources>
</file>

<file path=customXml/itemProps1.xml><?xml version="1.0" encoding="utf-8"?>
<ds:datastoreItem xmlns:ds="http://schemas.openxmlformats.org/officeDocument/2006/customXml" ds:itemID="{B1FE4EDA-E749-405A-9D86-3612803D8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1313</TotalTime>
  <Pages>49</Pages>
  <Words>9643</Words>
  <Characters>54967</Characters>
  <Application>Microsoft Office Word</Application>
  <DocSecurity>0</DocSecurity>
  <Lines>458</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319</cp:revision>
  <dcterms:created xsi:type="dcterms:W3CDTF">2023-04-29T13:36:00Z</dcterms:created>
  <dcterms:modified xsi:type="dcterms:W3CDTF">2023-05-04T21:37:00Z</dcterms:modified>
</cp:coreProperties>
</file>