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E4409" w:rsidRPr="00451AB2" w:rsidRDefault="00575AC9">
      <w:pPr>
        <w:rPr>
          <w:b/>
        </w:rPr>
      </w:pPr>
      <w:r w:rsidRPr="00451AB2">
        <w:rPr>
          <w:b/>
        </w:rPr>
        <w:t>Name:</w:t>
      </w:r>
      <w:r w:rsidR="00451AB2">
        <w:rPr>
          <w:b/>
        </w:rPr>
        <w:t>-</w:t>
      </w:r>
      <w:r w:rsidR="00451AB2">
        <w:rPr>
          <w:b/>
        </w:rPr>
        <w:tab/>
      </w:r>
      <w:r w:rsidR="00451AB2">
        <w:rPr>
          <w:b/>
        </w:rPr>
        <w:tab/>
      </w:r>
      <w:r w:rsidR="00451AB2">
        <w:rPr>
          <w:b/>
        </w:rPr>
        <w:tab/>
      </w:r>
      <w:r w:rsidR="00F17980">
        <w:t>Amy Sutton</w:t>
      </w:r>
    </w:p>
    <w:p w:rsidR="007E4409" w:rsidRDefault="00451AB2">
      <w:r w:rsidRPr="00451AB2">
        <w:rPr>
          <w:b/>
        </w:rPr>
        <w:t>Force Number:</w:t>
      </w:r>
      <w:r>
        <w:rPr>
          <w:b/>
        </w:rPr>
        <w:t>-</w:t>
      </w:r>
      <w:r>
        <w:tab/>
      </w:r>
      <w:r>
        <w:tab/>
      </w:r>
      <w:r w:rsidR="00F17980">
        <w:t>PC6764</w:t>
      </w:r>
      <w:r w:rsidR="00575AC9">
        <w:t xml:space="preserve"> </w:t>
      </w:r>
      <w:r w:rsidR="007E4409">
        <w:t xml:space="preserve"> South Wales Police</w:t>
      </w:r>
    </w:p>
    <w:p w:rsidR="00270C49" w:rsidRPr="00451AB2" w:rsidRDefault="007E4409">
      <w:pPr>
        <w:rPr>
          <w:b/>
        </w:rPr>
      </w:pPr>
      <w:r w:rsidRPr="00451AB2">
        <w:rPr>
          <w:b/>
        </w:rPr>
        <w:t>Student Number:</w:t>
      </w:r>
      <w:r w:rsidR="00451AB2">
        <w:rPr>
          <w:b/>
        </w:rPr>
        <w:t>-</w:t>
      </w:r>
      <w:r w:rsidR="00451AB2">
        <w:rPr>
          <w:b/>
        </w:rPr>
        <w:tab/>
        <w:t xml:space="preserve"> </w:t>
      </w:r>
      <w:r w:rsidR="00F17980">
        <w:t>2016439</w:t>
      </w:r>
    </w:p>
    <w:p w:rsidR="007E4409" w:rsidRPr="00451AB2" w:rsidRDefault="007E4409">
      <w:pPr>
        <w:rPr>
          <w:b/>
        </w:rPr>
      </w:pPr>
      <w:r w:rsidRPr="00451AB2">
        <w:rPr>
          <w:b/>
        </w:rPr>
        <w:t xml:space="preserve">Exam 1 </w:t>
      </w:r>
      <w:r w:rsidR="00451AB2">
        <w:rPr>
          <w:b/>
        </w:rPr>
        <w:t>:-</w:t>
      </w:r>
      <w:r w:rsidRPr="00451AB2">
        <w:rPr>
          <w:b/>
        </w:rPr>
        <w:t xml:space="preserve"> </w:t>
      </w:r>
      <w:r w:rsidR="00451AB2">
        <w:rPr>
          <w:b/>
        </w:rPr>
        <w:tab/>
      </w:r>
      <w:r w:rsidR="00451AB2">
        <w:rPr>
          <w:b/>
        </w:rPr>
        <w:tab/>
      </w:r>
      <w:r w:rsidR="00451AB2" w:rsidRPr="00451AB2">
        <w:t>11/12/2020</w:t>
      </w:r>
    </w:p>
    <w:p w:rsidR="00682F3B" w:rsidRDefault="00682F3B"/>
    <w:p w:rsidR="00682F3B" w:rsidRDefault="00682F3B">
      <w:r w:rsidRPr="00451AB2">
        <w:rPr>
          <w:b/>
        </w:rPr>
        <w:t>Question 1</w:t>
      </w:r>
      <w:r w:rsidR="00451AB2">
        <w:rPr>
          <w:b/>
        </w:rPr>
        <w:br/>
      </w:r>
    </w:p>
    <w:p w:rsidR="00682F3B" w:rsidRDefault="00650E77">
      <w:r>
        <w:t>Section 9 1 (a) of the theft act is Burglary</w:t>
      </w:r>
      <w:r w:rsidR="00345F0F">
        <w:t>. A person will enter</w:t>
      </w:r>
      <w:r w:rsidR="007C465F">
        <w:t xml:space="preserve"> a building or part of a building</w:t>
      </w:r>
      <w:r>
        <w:t xml:space="preserve"> as a trespasser without lawful consent and with the intention </w:t>
      </w:r>
      <w:r w:rsidR="002A5F38">
        <w:t xml:space="preserve">to commit the crime </w:t>
      </w:r>
      <w:r w:rsidR="00CB16CF">
        <w:t xml:space="preserve">of stealing or inflicting GBH on a person. </w:t>
      </w:r>
    </w:p>
    <w:p w:rsidR="00682F3B" w:rsidRPr="00451AB2" w:rsidRDefault="00682F3B">
      <w:pPr>
        <w:rPr>
          <w:b/>
        </w:rPr>
      </w:pPr>
      <w:r w:rsidRPr="00451AB2">
        <w:rPr>
          <w:b/>
        </w:rPr>
        <w:t>Question 2</w:t>
      </w:r>
    </w:p>
    <w:p w:rsidR="00270C49" w:rsidRDefault="00270C49">
      <w:r>
        <w:t xml:space="preserve"> Using the national decision model, when arriving at the scene officers should assess what they have in front of them. Asses the threat, what is likely to happen, what harm could it cause to the scene or the people involved. Protect life is vital to any incident the officer </w:t>
      </w:r>
      <w:r w:rsidR="00345F0F">
        <w:t>is attending but should</w:t>
      </w:r>
      <w:r>
        <w:t xml:space="preserve"> ensure it is safe to do so.</w:t>
      </w:r>
      <w:r w:rsidR="001D25DF">
        <w:t xml:space="preserve"> The officer should also protect the scene and put up a cordon to stop unauthorised people messing with vital evidence.</w:t>
      </w:r>
      <w:r>
        <w:t xml:space="preserve"> The officer should then communicate to his </w:t>
      </w:r>
      <w:r w:rsidR="00345F0F">
        <w:t>colleagues</w:t>
      </w:r>
      <w:r>
        <w:t xml:space="preserve"> and the control room, this includes whether it needs to be declared a major or critical incident, what other agencies they may need to deal with the scene</w:t>
      </w:r>
      <w:r w:rsidR="007C465F">
        <w:t xml:space="preserve"> such as ambulance or fire brigade</w:t>
      </w:r>
      <w:r>
        <w:t>, are they the right officer to be dealing with the scene.</w:t>
      </w:r>
      <w:r w:rsidR="00CB16CF">
        <w:t xml:space="preserve"> The number of casualties they have, the risks there such as oil or fuel spills, what the incident entails</w:t>
      </w:r>
      <w:r w:rsidR="001D25DF">
        <w:t>.</w:t>
      </w:r>
      <w:r w:rsidR="007C465F">
        <w:t xml:space="preserve"> All throughout this the officer will be constantly dynamic risk assessing.</w:t>
      </w:r>
    </w:p>
    <w:p w:rsidR="00682F3B" w:rsidRPr="00451AB2" w:rsidRDefault="00682F3B" w:rsidP="00682F3B">
      <w:pPr>
        <w:rPr>
          <w:b/>
        </w:rPr>
      </w:pPr>
      <w:r w:rsidRPr="00451AB2">
        <w:rPr>
          <w:b/>
        </w:rPr>
        <w:t>Question 3</w:t>
      </w:r>
    </w:p>
    <w:p w:rsidR="00682F3B" w:rsidRDefault="002C6A32">
      <w:r>
        <w:t xml:space="preserve">The golden </w:t>
      </w:r>
      <w:r w:rsidR="007C465F">
        <w:t xml:space="preserve">hour </w:t>
      </w:r>
      <w:r>
        <w:t>is vital evidence, information and intelligence that needs to gathered soon after the incident has happened. The sooner information is gathered the better because as time goes on, information can get lost, witnesses may forget what they saw and at this time, the suspect may be far away from the scene. The golden hour involves gathering information from witnesses, victims, suspects, DNA from the scene, exhibits</w:t>
      </w:r>
      <w:r w:rsidR="007C465F">
        <w:t xml:space="preserve">, DNA from suspects and victims, </w:t>
      </w:r>
    </w:p>
    <w:p w:rsidR="00682F3B" w:rsidRDefault="00682F3B"/>
    <w:p w:rsidR="00682F3B" w:rsidRPr="00451AB2" w:rsidRDefault="00682F3B" w:rsidP="00682F3B">
      <w:pPr>
        <w:rPr>
          <w:b/>
        </w:rPr>
      </w:pPr>
      <w:r w:rsidRPr="00451AB2">
        <w:rPr>
          <w:b/>
        </w:rPr>
        <w:t>Question 4</w:t>
      </w:r>
    </w:p>
    <w:p w:rsidR="00682F3B" w:rsidRDefault="00650E77">
      <w:r>
        <w:t xml:space="preserve">Section 8 (1) of the Theft Act is Robbery. Someone will go on to steal and by doing so they use force </w:t>
      </w:r>
      <w:r w:rsidR="007C465F">
        <w:t xml:space="preserve">or threat of violence </w:t>
      </w:r>
      <w:r w:rsidR="00345F0F">
        <w:t xml:space="preserve">immediately before doing so, </w:t>
      </w:r>
      <w:r>
        <w:t xml:space="preserve">in </w:t>
      </w:r>
      <w:r w:rsidR="007C465F">
        <w:t>order to do so, in the doing so.</w:t>
      </w:r>
    </w:p>
    <w:p w:rsidR="00682F3B" w:rsidRDefault="00682F3B"/>
    <w:p w:rsidR="00682F3B" w:rsidRPr="00451AB2" w:rsidRDefault="00682F3B" w:rsidP="00682F3B">
      <w:pPr>
        <w:rPr>
          <w:b/>
        </w:rPr>
      </w:pPr>
      <w:r w:rsidRPr="00451AB2">
        <w:rPr>
          <w:b/>
        </w:rPr>
        <w:t>Question 5</w:t>
      </w:r>
    </w:p>
    <w:p w:rsidR="00682F3B" w:rsidRDefault="002C6A32">
      <w:r>
        <w:t>Criminal damage is when someone damages or destroys anything without lawful authority to do so</w:t>
      </w:r>
      <w:r w:rsidR="00345F0F">
        <w:t xml:space="preserve"> or does so by being reckless </w:t>
      </w:r>
      <w:r w:rsidR="001D25DF">
        <w:t xml:space="preserve">in doing so </w:t>
      </w:r>
      <w:r w:rsidR="00345F0F">
        <w:t>as to whether criminal damage will be committed.</w:t>
      </w:r>
    </w:p>
    <w:p w:rsidR="00682F3B" w:rsidRDefault="00682F3B"/>
    <w:p w:rsidR="00682F3B" w:rsidRDefault="00682F3B" w:rsidP="00682F3B">
      <w:r w:rsidRPr="00451AB2">
        <w:rPr>
          <w:b/>
        </w:rPr>
        <w:t>Question 6</w:t>
      </w:r>
      <w:r w:rsidR="00451AB2">
        <w:rPr>
          <w:b/>
        </w:rPr>
        <w:br/>
      </w:r>
    </w:p>
    <w:p w:rsidR="002C6A32" w:rsidRPr="00451AB2" w:rsidRDefault="002C6A32" w:rsidP="00682F3B">
      <w:r>
        <w:lastRenderedPageBreak/>
        <w:t>Section 24 (3) PACE 1984 An officer has the authority to carry out a lawful arrest</w:t>
      </w:r>
    </w:p>
    <w:p w:rsidR="00682F3B" w:rsidRDefault="00682F3B"/>
    <w:p w:rsidR="00682F3B" w:rsidRPr="00451AB2" w:rsidRDefault="00682F3B">
      <w:r w:rsidRPr="00451AB2">
        <w:rPr>
          <w:b/>
        </w:rPr>
        <w:t>Question 7</w:t>
      </w:r>
      <w:r w:rsidR="00451AB2">
        <w:rPr>
          <w:b/>
        </w:rPr>
        <w:br/>
      </w:r>
    </w:p>
    <w:p w:rsidR="002C6A32" w:rsidRDefault="002C6A32" w:rsidP="00682F3B">
      <w:r>
        <w:t>Code G</w:t>
      </w:r>
    </w:p>
    <w:p w:rsidR="002C6A32" w:rsidRDefault="002C6A32" w:rsidP="00682F3B">
      <w:r>
        <w:t>IDCOPPLAN</w:t>
      </w:r>
    </w:p>
    <w:p w:rsidR="002C6A32" w:rsidRDefault="002C6A32" w:rsidP="00682F3B">
      <w:r>
        <w:t>Investigation, prevent disappearance, Protect a child, Obstruction of a highway, Public indecency, protect life, Prevent loss or damage, Refusal to give address, Refusal to give name.</w:t>
      </w:r>
    </w:p>
    <w:p w:rsidR="00682F3B" w:rsidRPr="00451AB2" w:rsidRDefault="00682F3B" w:rsidP="00682F3B">
      <w:r w:rsidRPr="00451AB2">
        <w:rPr>
          <w:b/>
        </w:rPr>
        <w:t>Question 8</w:t>
      </w:r>
      <w:r w:rsidR="00451AB2">
        <w:rPr>
          <w:b/>
        </w:rPr>
        <w:br/>
      </w:r>
    </w:p>
    <w:p w:rsidR="00682F3B" w:rsidRDefault="001C35F4">
      <w:r>
        <w:t>Section 117 PACE 1984</w:t>
      </w:r>
      <w:r w:rsidR="00345F0F">
        <w:t>. The Police officers would also use the national decision model to decide whether use of force is applicable.</w:t>
      </w:r>
    </w:p>
    <w:p w:rsidR="00682F3B" w:rsidRDefault="00682F3B" w:rsidP="00682F3B">
      <w:r w:rsidRPr="00451AB2">
        <w:rPr>
          <w:b/>
        </w:rPr>
        <w:t>Question 9</w:t>
      </w:r>
      <w:r w:rsidR="00451AB2">
        <w:rPr>
          <w:b/>
        </w:rPr>
        <w:br/>
      </w:r>
    </w:p>
    <w:p w:rsidR="00AD697B" w:rsidRDefault="00AD697B" w:rsidP="00682F3B">
      <w:r>
        <w:t>The correct caution</w:t>
      </w:r>
      <w:r w:rsidR="002A5F38">
        <w:t xml:space="preserve"> when or now caution</w:t>
      </w:r>
      <w:r>
        <w:t xml:space="preserve">, the objective of the arrest, the time of the arrest. </w:t>
      </w:r>
    </w:p>
    <w:p w:rsidR="002A5F38" w:rsidRPr="00451AB2" w:rsidRDefault="002A5F38" w:rsidP="00682F3B">
      <w:r>
        <w:t xml:space="preserve">The caution is – you are now under arrest, you do not have to say anything but it may harm your defence if you not mention, when questioned, something which you later reply on in court, anything you do say may be given in evidence. The officer must then give the necessity of the arrest. </w:t>
      </w:r>
    </w:p>
    <w:p w:rsidR="00682F3B" w:rsidRDefault="00682F3B"/>
    <w:p w:rsidR="00682F3B" w:rsidRDefault="00682F3B" w:rsidP="00682F3B">
      <w:r w:rsidRPr="00451AB2">
        <w:rPr>
          <w:b/>
        </w:rPr>
        <w:t>Question 10</w:t>
      </w:r>
      <w:r w:rsidR="00270C49">
        <w:br/>
      </w:r>
    </w:p>
    <w:p w:rsidR="00AD697B" w:rsidRDefault="00AD697B" w:rsidP="00682F3B">
      <w:r>
        <w:t>CIAPOAR</w:t>
      </w:r>
    </w:p>
    <w:p w:rsidR="00AD697B" w:rsidRDefault="00AD697B" w:rsidP="00682F3B">
      <w:r>
        <w:t xml:space="preserve">Gather information, Assess the information you have, Consider the policies and procedures you are entitled to, Discuss the options and contingencies, Take action on your decision then review the actions. All while going through this thought process you have the Code Of Ethics in the middle ensuring that you are doing things correctly. </w:t>
      </w:r>
    </w:p>
    <w:p w:rsidR="00682F3B" w:rsidRDefault="00682F3B"/>
    <w:p w:rsidR="00682F3B" w:rsidRDefault="00682F3B">
      <w:r w:rsidRPr="00451AB2">
        <w:rPr>
          <w:b/>
        </w:rPr>
        <w:t>Question 11</w:t>
      </w:r>
      <w:r w:rsidR="00451AB2">
        <w:rPr>
          <w:b/>
        </w:rPr>
        <w:br/>
      </w:r>
      <w:r w:rsidR="00451AB2">
        <w:br/>
      </w:r>
      <w:r w:rsidR="00AD697B">
        <w:t>Section 17 PACE 1984 gives you the authority to enter and search a premises without a warrant and to arrest a person who has committed an indictable offence. It also covers yo</w:t>
      </w:r>
      <w:r w:rsidR="0067079C">
        <w:t xml:space="preserve">u to enter to save life or limb, prevent loss or damage </w:t>
      </w:r>
      <w:r w:rsidR="00AD697B">
        <w:t xml:space="preserve">and to prevent the disappearance of a prison escapee. </w:t>
      </w:r>
    </w:p>
    <w:p w:rsidR="00682F3B" w:rsidRDefault="00682F3B" w:rsidP="00682F3B">
      <w:pPr>
        <w:rPr>
          <w:b/>
        </w:rPr>
      </w:pPr>
      <w:r w:rsidRPr="00451AB2">
        <w:rPr>
          <w:b/>
        </w:rPr>
        <w:t>Question 12</w:t>
      </w:r>
      <w:r w:rsidR="00451AB2">
        <w:rPr>
          <w:b/>
        </w:rPr>
        <w:br/>
      </w:r>
    </w:p>
    <w:p w:rsidR="00AD697B" w:rsidRPr="00AD697B" w:rsidRDefault="00AD697B" w:rsidP="00682F3B">
      <w:r w:rsidRPr="00AD697B">
        <w:t xml:space="preserve">Section 32 PACE </w:t>
      </w:r>
      <w:r>
        <w:t>gives an officer the authority to search the premises of or where the arrested person ha</w:t>
      </w:r>
      <w:r w:rsidR="0067079C">
        <w:t>s been or the vicinity they are in</w:t>
      </w:r>
      <w:r>
        <w:t xml:space="preserve"> at the time of the arrest. </w:t>
      </w:r>
    </w:p>
    <w:p w:rsidR="00682F3B" w:rsidRDefault="00682F3B"/>
    <w:p w:rsidR="00682F3B" w:rsidRPr="00451AB2" w:rsidRDefault="00682F3B" w:rsidP="00682F3B">
      <w:r w:rsidRPr="00451AB2">
        <w:rPr>
          <w:b/>
        </w:rPr>
        <w:lastRenderedPageBreak/>
        <w:t>Question 13</w:t>
      </w:r>
      <w:r w:rsidR="00451AB2">
        <w:rPr>
          <w:b/>
        </w:rPr>
        <w:br/>
      </w:r>
    </w:p>
    <w:p w:rsidR="00682F3B" w:rsidRDefault="001431D7">
      <w:r>
        <w:t xml:space="preserve">National Decision Model, </w:t>
      </w:r>
    </w:p>
    <w:p w:rsidR="001431D7" w:rsidRDefault="00682F3B" w:rsidP="00682F3B">
      <w:r w:rsidRPr="00451AB2">
        <w:rPr>
          <w:b/>
        </w:rPr>
        <w:t>Question 14</w:t>
      </w:r>
      <w:r w:rsidR="00451AB2">
        <w:rPr>
          <w:b/>
        </w:rPr>
        <w:br/>
      </w:r>
    </w:p>
    <w:p w:rsidR="00650E77" w:rsidRPr="00451AB2" w:rsidRDefault="00650E77" w:rsidP="00682F3B">
      <w:r>
        <w:t>Vulnerability is when someone is unable to take care of themselves</w:t>
      </w:r>
      <w:r w:rsidR="001431D7">
        <w:t>, they need extra help to do every day to day things</w:t>
      </w:r>
      <w:r>
        <w:t xml:space="preserve"> and </w:t>
      </w:r>
      <w:r w:rsidR="001431D7">
        <w:t xml:space="preserve">are </w:t>
      </w:r>
      <w:r>
        <w:t xml:space="preserve">subject to public exploitation. </w:t>
      </w:r>
      <w:r w:rsidR="001431D7">
        <w:t xml:space="preserve">Although some vulnerability is unseen and a person can be vulnerable due to mental health issues. </w:t>
      </w:r>
    </w:p>
    <w:p w:rsidR="00682F3B" w:rsidRPr="00451AB2" w:rsidRDefault="00451AB2" w:rsidP="00682F3B">
      <w:pPr>
        <w:rPr>
          <w:b/>
        </w:rPr>
      </w:pPr>
      <w:r>
        <w:br/>
      </w:r>
      <w:r w:rsidR="00682F3B" w:rsidRPr="00451AB2">
        <w:rPr>
          <w:b/>
        </w:rPr>
        <w:t>Question 15</w:t>
      </w:r>
    </w:p>
    <w:p w:rsidR="00682F3B" w:rsidRDefault="00650E77">
      <w:r>
        <w:t xml:space="preserve">Antisocial behaviour is when someone becomes a nuisance in the community, they are </w:t>
      </w:r>
      <w:r w:rsidR="001431D7">
        <w:t xml:space="preserve">hindering the lives of the community, they cause distress to people and have lack of consideration for others. </w:t>
      </w:r>
      <w:r w:rsidR="00CB16CF">
        <w:t>They also cause violation.</w:t>
      </w:r>
    </w:p>
    <w:p w:rsidR="00682F3B" w:rsidRDefault="00682F3B"/>
    <w:p w:rsidR="00682F3B" w:rsidRDefault="00682F3B">
      <w:pPr>
        <w:rPr>
          <w:b/>
        </w:rPr>
      </w:pPr>
      <w:r w:rsidRPr="00451AB2">
        <w:rPr>
          <w:b/>
        </w:rPr>
        <w:t>Question 16</w:t>
      </w:r>
      <w:r w:rsidR="00451AB2">
        <w:rPr>
          <w:b/>
        </w:rPr>
        <w:br/>
      </w:r>
    </w:p>
    <w:p w:rsidR="00345F0F" w:rsidRPr="00345F0F" w:rsidRDefault="00345F0F">
      <w:r>
        <w:t>Section 35 dispersal orders are given out when something such as a stabbing has happened. This order will be action</w:t>
      </w:r>
      <w:r w:rsidR="001431D7">
        <w:t>ed</w:t>
      </w:r>
      <w:r>
        <w:t xml:space="preserve"> and subject</w:t>
      </w:r>
      <w:r w:rsidR="001431D7">
        <w:t xml:space="preserve"> to</w:t>
      </w:r>
      <w:r>
        <w:t xml:space="preserve"> a certain area and give</w:t>
      </w:r>
      <w:r w:rsidR="001431D7">
        <w:t>n</w:t>
      </w:r>
      <w:r>
        <w:t xml:space="preserve"> a time scale of when it can happen. It is when Police Officers can instruct people to leave the area if they feel that their presence will cause trouble. </w:t>
      </w:r>
      <w:r w:rsidR="001431D7">
        <w:t>This can be issues by a Super Intendant or above.</w:t>
      </w:r>
    </w:p>
    <w:p w:rsidR="00682F3B" w:rsidRDefault="00682F3B"/>
    <w:p w:rsidR="00682F3B" w:rsidRDefault="00682F3B" w:rsidP="00682F3B">
      <w:pPr>
        <w:rPr>
          <w:b/>
        </w:rPr>
      </w:pPr>
      <w:r w:rsidRPr="00451AB2">
        <w:rPr>
          <w:b/>
        </w:rPr>
        <w:t>Question 17</w:t>
      </w:r>
      <w:r w:rsidR="00451AB2">
        <w:rPr>
          <w:b/>
        </w:rPr>
        <w:br/>
      </w:r>
    </w:p>
    <w:p w:rsidR="00650E77" w:rsidRPr="00650E77" w:rsidRDefault="00650E77" w:rsidP="00682F3B">
      <w:r>
        <w:t>Antisocial behaviour can have many effects on people, it can leave them feeling scared, afraid to leave their homes, can cause anxiety and depression, can cause ill mental health, have their confidence knocked</w:t>
      </w:r>
      <w:r w:rsidR="001431D7">
        <w:t xml:space="preserve">, violation of their day to day activities, </w:t>
      </w:r>
    </w:p>
    <w:p w:rsidR="00682F3B" w:rsidRDefault="00682F3B"/>
    <w:p w:rsidR="00682F3B" w:rsidRDefault="00682F3B" w:rsidP="00682F3B">
      <w:pPr>
        <w:rPr>
          <w:b/>
        </w:rPr>
      </w:pPr>
      <w:r w:rsidRPr="00451AB2">
        <w:rPr>
          <w:b/>
        </w:rPr>
        <w:t>Question 18</w:t>
      </w:r>
      <w:r w:rsidR="00451AB2">
        <w:rPr>
          <w:b/>
        </w:rPr>
        <w:br/>
      </w:r>
    </w:p>
    <w:p w:rsidR="00064654" w:rsidRPr="00064654" w:rsidRDefault="00064654" w:rsidP="00682F3B">
      <w:r>
        <w:t xml:space="preserve">EBP is when the Police go on to do their work going by the evidence they have collected, </w:t>
      </w:r>
      <w:r w:rsidR="001431D7">
        <w:t>examined</w:t>
      </w:r>
      <w:r>
        <w:t xml:space="preserve"> and processed. </w:t>
      </w:r>
      <w:r w:rsidR="001431D7">
        <w:t xml:space="preserve">They go on to solve crimes and their approach to solving crimes is based on experience ensuring that the right actions are being carried out </w:t>
      </w:r>
    </w:p>
    <w:p w:rsidR="00682F3B" w:rsidRDefault="00682F3B"/>
    <w:p w:rsidR="00682F3B" w:rsidRDefault="00682F3B" w:rsidP="00682F3B">
      <w:pPr>
        <w:rPr>
          <w:b/>
        </w:rPr>
      </w:pPr>
      <w:r w:rsidRPr="00451AB2">
        <w:rPr>
          <w:b/>
        </w:rPr>
        <w:t>Question 19</w:t>
      </w:r>
      <w:r w:rsidR="00451AB2">
        <w:rPr>
          <w:b/>
        </w:rPr>
        <w:br/>
      </w:r>
    </w:p>
    <w:p w:rsidR="008E08A9" w:rsidRDefault="00064654" w:rsidP="00682F3B">
      <w:r w:rsidRPr="00064654">
        <w:t>OSARA – Objective</w:t>
      </w:r>
      <w:r w:rsidR="008E08A9">
        <w:t xml:space="preserve"> – What is it that you want solved</w:t>
      </w:r>
    </w:p>
    <w:p w:rsidR="002A5F38" w:rsidRDefault="002A5F38" w:rsidP="00682F3B">
      <w:r>
        <w:t>Scene – What you have around you to help you solve the problem</w:t>
      </w:r>
    </w:p>
    <w:p w:rsidR="002A5F38" w:rsidRDefault="00064654" w:rsidP="00682F3B">
      <w:r w:rsidRPr="00064654">
        <w:lastRenderedPageBreak/>
        <w:t>Action</w:t>
      </w:r>
      <w:r w:rsidR="002A5F38">
        <w:t xml:space="preserve"> – What actions are available for you to take</w:t>
      </w:r>
    </w:p>
    <w:p w:rsidR="002A5F38" w:rsidRDefault="002A5F38" w:rsidP="00682F3B">
      <w:r>
        <w:t>Response – The response you take, is it the right response</w:t>
      </w:r>
    </w:p>
    <w:p w:rsidR="00064654" w:rsidRPr="00064654" w:rsidRDefault="00064654" w:rsidP="00682F3B">
      <w:r w:rsidRPr="00064654">
        <w:t>Assessment</w:t>
      </w:r>
      <w:r w:rsidR="002A5F38">
        <w:t xml:space="preserve"> – Assess the actions you’ve taken, what worked, what didn’t work </w:t>
      </w:r>
    </w:p>
    <w:p w:rsidR="00064654" w:rsidRPr="00064654" w:rsidRDefault="00064654" w:rsidP="00682F3B">
      <w:r w:rsidRPr="00064654">
        <w:t xml:space="preserve">RAT </w:t>
      </w:r>
      <w:r w:rsidR="00CB16CF">
        <w:t>–</w:t>
      </w:r>
      <w:r w:rsidRPr="00064654">
        <w:t xml:space="preserve"> </w:t>
      </w:r>
      <w:r w:rsidR="00CB16CF">
        <w:t>Response Action Triangle – Crime, Suspect, Witness</w:t>
      </w:r>
    </w:p>
    <w:p w:rsidR="00064654" w:rsidRDefault="00064654" w:rsidP="00682F3B">
      <w:r w:rsidRPr="00064654">
        <w:t xml:space="preserve">PAT </w:t>
      </w:r>
      <w:r>
        <w:t>–</w:t>
      </w:r>
      <w:r w:rsidRPr="00064654">
        <w:t xml:space="preserve"> </w:t>
      </w:r>
    </w:p>
    <w:p w:rsidR="00064654" w:rsidRDefault="00064654" w:rsidP="00682F3B">
      <w:r>
        <w:t>POP – Policy of Policing</w:t>
      </w:r>
    </w:p>
    <w:p w:rsidR="00CB16CF" w:rsidRPr="00064654" w:rsidRDefault="00CB16CF" w:rsidP="00682F3B">
      <w:r>
        <w:t>National Decision Model</w:t>
      </w:r>
    </w:p>
    <w:p w:rsidR="00682F3B" w:rsidRDefault="00682F3B"/>
    <w:p w:rsidR="001431D7" w:rsidRDefault="00682F3B">
      <w:pPr>
        <w:rPr>
          <w:b/>
        </w:rPr>
      </w:pPr>
      <w:r w:rsidRPr="00451AB2">
        <w:rPr>
          <w:b/>
        </w:rPr>
        <w:t>Question 20</w:t>
      </w:r>
      <w:r w:rsidR="00451AB2">
        <w:rPr>
          <w:b/>
        </w:rPr>
        <w:br/>
      </w:r>
    </w:p>
    <w:p w:rsidR="00064654" w:rsidRDefault="00064654">
      <w:r>
        <w:t>Critical Incident in when the police involvement has an effect on the family or the friends of the victim. It could involve 1 or more agencies such as the fire and ambulance.</w:t>
      </w:r>
      <w:r w:rsidR="00593AF1">
        <w:t xml:space="preserve"> Critical incidents are declared using the pneumonic ETHANE.</w:t>
      </w:r>
    </w:p>
    <w:p w:rsidR="00593AF1" w:rsidRPr="001431D7" w:rsidRDefault="00593AF1">
      <w:pPr>
        <w:rPr>
          <w:b/>
        </w:rPr>
      </w:pPr>
      <w:r>
        <w:t>Location of the incident, type of incident, hazards, number of causalities, the point of entry to the scene</w:t>
      </w:r>
      <w:bookmarkStart w:id="0" w:name="_GoBack"/>
      <w:bookmarkEnd w:id="0"/>
    </w:p>
    <w:p w:rsidR="00064654" w:rsidRPr="00064654" w:rsidRDefault="00064654">
      <w:r>
        <w:t xml:space="preserve">Anyone can declare a critical incident. </w:t>
      </w:r>
    </w:p>
    <w:p w:rsidR="00682F3B" w:rsidRDefault="00682F3B"/>
    <w:p w:rsidR="00682F3B" w:rsidRPr="00451AB2" w:rsidRDefault="00682F3B" w:rsidP="00682F3B">
      <w:pPr>
        <w:rPr>
          <w:b/>
        </w:rPr>
      </w:pPr>
      <w:r w:rsidRPr="00451AB2">
        <w:rPr>
          <w:b/>
        </w:rPr>
        <w:t>Question 21</w:t>
      </w:r>
      <w:r w:rsidR="00451AB2">
        <w:rPr>
          <w:b/>
        </w:rPr>
        <w:br/>
      </w:r>
    </w:p>
    <w:p w:rsidR="00064654" w:rsidRDefault="00064654" w:rsidP="00682F3B">
      <w:r>
        <w:t>Section 1 of PACE 1984 is Stop and Search.</w:t>
      </w:r>
      <w:r w:rsidR="002A5F38">
        <w:t xml:space="preserve"> This gives the police the power to search for stolen or prohibited articles. Prohibited articles could involve offensive weapons, sharply pointed articles or anything that could be used to attempt or commit crime.</w:t>
      </w:r>
    </w:p>
    <w:p w:rsidR="00682F3B" w:rsidRDefault="00682F3B" w:rsidP="00682F3B">
      <w:r w:rsidRPr="00451AB2">
        <w:rPr>
          <w:b/>
        </w:rPr>
        <w:t>Question 22</w:t>
      </w:r>
      <w:r w:rsidR="00451AB2">
        <w:rPr>
          <w:b/>
        </w:rPr>
        <w:br/>
      </w:r>
    </w:p>
    <w:p w:rsidR="00064654" w:rsidRDefault="00064654" w:rsidP="00064654">
      <w:r>
        <w:t>Section 1 of PACE 1984 is Stop and Search. In order to do this the officer must go through GOWISELY.</w:t>
      </w:r>
    </w:p>
    <w:p w:rsidR="00064654" w:rsidRPr="00451AB2" w:rsidRDefault="00064654" w:rsidP="00064654">
      <w:r>
        <w:t>Grounds to suspect the person is carrying the said object, show the suspect your warrant card, tell them what station your from, tell them your search under section 1 of pace 1984, tell them they’re entitled to a copy of the search card and that they have 3 months to collect it and that you are now going to conduct the search.</w:t>
      </w:r>
    </w:p>
    <w:p w:rsidR="00682F3B" w:rsidRDefault="00682F3B"/>
    <w:p w:rsidR="00682F3B" w:rsidRDefault="00682F3B" w:rsidP="00682F3B">
      <w:r w:rsidRPr="00451AB2">
        <w:rPr>
          <w:b/>
        </w:rPr>
        <w:t>Question 23</w:t>
      </w:r>
      <w:r w:rsidR="00451AB2">
        <w:rPr>
          <w:b/>
        </w:rPr>
        <w:br/>
      </w:r>
    </w:p>
    <w:p w:rsidR="00064654" w:rsidRPr="00451AB2" w:rsidRDefault="001C35F4" w:rsidP="00682F3B">
      <w:r>
        <w:t xml:space="preserve">Anyone is guilty of this offence if they offer to supply controlled drugs, have an assistance in the operation to supply control drugs. The person does not have to have a financial gain from supplying drugs. </w:t>
      </w:r>
      <w:r w:rsidR="002A5F38">
        <w:t xml:space="preserve">This offence can become aggravated if offered to someone under the age of 18.  </w:t>
      </w:r>
    </w:p>
    <w:p w:rsidR="00682F3B" w:rsidRDefault="00682F3B"/>
    <w:p w:rsidR="00682F3B" w:rsidRPr="00451AB2" w:rsidRDefault="00682F3B" w:rsidP="00682F3B">
      <w:r w:rsidRPr="00451AB2">
        <w:rPr>
          <w:b/>
        </w:rPr>
        <w:lastRenderedPageBreak/>
        <w:t>Question 24</w:t>
      </w:r>
      <w:r w:rsidR="00451AB2">
        <w:rPr>
          <w:b/>
        </w:rPr>
        <w:br/>
      </w:r>
    </w:p>
    <w:p w:rsidR="001C35F4" w:rsidRDefault="001C35F4">
      <w:r>
        <w:t xml:space="preserve">This is when Police gather and process intelligence, this then turns it into actions. </w:t>
      </w:r>
    </w:p>
    <w:p w:rsidR="00682F3B" w:rsidRDefault="00682F3B"/>
    <w:p w:rsidR="007C465F" w:rsidRDefault="00682F3B" w:rsidP="00682F3B">
      <w:pPr>
        <w:rPr>
          <w:b/>
        </w:rPr>
      </w:pPr>
      <w:r w:rsidRPr="00451AB2">
        <w:rPr>
          <w:b/>
        </w:rPr>
        <w:t>Question 25</w:t>
      </w:r>
    </w:p>
    <w:p w:rsidR="00682F3B" w:rsidRDefault="007C465F" w:rsidP="00682F3B">
      <w:r>
        <w:t xml:space="preserve">Data Protection Act </w:t>
      </w:r>
      <w:r w:rsidR="00451AB2">
        <w:rPr>
          <w:b/>
        </w:rPr>
        <w:br/>
      </w:r>
    </w:p>
    <w:sectPr w:rsidR="00682F3B" w:rsidSect="00345F0F">
      <w:headerReference w:type="even" r:id="rId6"/>
      <w:headerReference w:type="default" r:id="rId7"/>
      <w:footerReference w:type="even" r:id="rId8"/>
      <w:footerReference w:type="default" r:id="rId9"/>
      <w:headerReference w:type="first" r:id="rId10"/>
      <w:footerReference w:type="first" r:id="rId11"/>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C465F" w:rsidRDefault="007C465F" w:rsidP="00345F0F">
      <w:pPr>
        <w:spacing w:after="0" w:line="240" w:lineRule="auto"/>
      </w:pPr>
      <w:r>
        <w:separator/>
      </w:r>
    </w:p>
  </w:endnote>
  <w:endnote w:type="continuationSeparator" w:id="0">
    <w:p w:rsidR="007C465F" w:rsidRDefault="007C465F" w:rsidP="00345F0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C465F" w:rsidRDefault="00593AF1" w:rsidP="00593AF1">
    <w:pPr>
      <w:pStyle w:val="Footer"/>
      <w:rPr>
        <w:color w:val="000000"/>
        <w:sz w:val="17"/>
      </w:rPr>
    </w:pPr>
    <w:bookmarkStart w:id="3" w:name="TITUS1FooterEvenPages"/>
    <w:r>
      <w:rPr>
        <w:color w:val="000000"/>
        <w:sz w:val="17"/>
      </w:rPr>
      <w:t> </w:t>
    </w:r>
  </w:p>
  <w:bookmarkEnd w:id="3"/>
  <w:p w:rsidR="007C465F" w:rsidRDefault="007C465F" w:rsidP="001431D7">
    <w:pPr>
      <w:pStyle w:val="Footer"/>
    </w:pPr>
  </w:p>
  <w:p w:rsidR="007C465F" w:rsidRDefault="007C465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C465F" w:rsidRDefault="00593AF1" w:rsidP="00593AF1">
    <w:pPr>
      <w:pStyle w:val="Footer"/>
      <w:rPr>
        <w:color w:val="000000"/>
        <w:sz w:val="17"/>
      </w:rPr>
    </w:pPr>
    <w:bookmarkStart w:id="4" w:name="TITUS1FooterPrimary"/>
    <w:r>
      <w:rPr>
        <w:color w:val="000000"/>
        <w:sz w:val="17"/>
      </w:rPr>
      <w:t> </w:t>
    </w:r>
  </w:p>
  <w:bookmarkEnd w:id="4"/>
  <w:p w:rsidR="007C465F" w:rsidRDefault="007C465F">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C465F" w:rsidRDefault="00593AF1" w:rsidP="00593AF1">
    <w:pPr>
      <w:pStyle w:val="Footer"/>
      <w:rPr>
        <w:color w:val="000000"/>
        <w:sz w:val="17"/>
      </w:rPr>
    </w:pPr>
    <w:bookmarkStart w:id="6" w:name="TITUS1FooterFirstPage"/>
    <w:r>
      <w:rPr>
        <w:color w:val="000000"/>
        <w:sz w:val="17"/>
      </w:rPr>
      <w:t> </w:t>
    </w:r>
  </w:p>
  <w:bookmarkEnd w:id="6"/>
  <w:p w:rsidR="007C465F" w:rsidRDefault="007C465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C465F" w:rsidRDefault="007C465F" w:rsidP="00345F0F">
      <w:pPr>
        <w:spacing w:after="0" w:line="240" w:lineRule="auto"/>
      </w:pPr>
      <w:r>
        <w:separator/>
      </w:r>
    </w:p>
  </w:footnote>
  <w:footnote w:type="continuationSeparator" w:id="0">
    <w:p w:rsidR="007C465F" w:rsidRDefault="007C465F" w:rsidP="00345F0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C465F" w:rsidRDefault="00593AF1" w:rsidP="00593AF1">
    <w:pPr>
      <w:pStyle w:val="Header"/>
      <w:rPr>
        <w:color w:val="000000"/>
        <w:sz w:val="17"/>
      </w:rPr>
    </w:pPr>
    <w:bookmarkStart w:id="1" w:name="TITUS1HeaderEvenPages"/>
    <w:r>
      <w:rPr>
        <w:color w:val="000000"/>
        <w:sz w:val="17"/>
      </w:rPr>
      <w:t> </w:t>
    </w:r>
  </w:p>
  <w:bookmarkEnd w:id="1"/>
  <w:p w:rsidR="007C465F" w:rsidRDefault="007C465F" w:rsidP="001431D7">
    <w:pPr>
      <w:pStyle w:val="Header"/>
    </w:pPr>
  </w:p>
  <w:p w:rsidR="007C465F" w:rsidRDefault="007C465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C465F" w:rsidRDefault="00593AF1" w:rsidP="00593AF1">
    <w:pPr>
      <w:pStyle w:val="Header"/>
      <w:rPr>
        <w:color w:val="000000"/>
        <w:sz w:val="17"/>
      </w:rPr>
    </w:pPr>
    <w:bookmarkStart w:id="2" w:name="TITUS1HeaderPrimary"/>
    <w:r>
      <w:rPr>
        <w:color w:val="000000"/>
        <w:sz w:val="17"/>
      </w:rPr>
      <w:t> </w:t>
    </w:r>
  </w:p>
  <w:bookmarkEnd w:id="2"/>
  <w:p w:rsidR="007C465F" w:rsidRDefault="007C465F">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C465F" w:rsidRDefault="00593AF1" w:rsidP="00593AF1">
    <w:pPr>
      <w:pStyle w:val="Header"/>
      <w:rPr>
        <w:color w:val="000000"/>
        <w:sz w:val="17"/>
      </w:rPr>
    </w:pPr>
    <w:bookmarkStart w:id="5" w:name="TITUS1HeaderFirstPage"/>
    <w:r>
      <w:rPr>
        <w:color w:val="000000"/>
        <w:sz w:val="17"/>
      </w:rPr>
      <w:t> </w:t>
    </w:r>
  </w:p>
  <w:bookmarkEnd w:id="5"/>
  <w:p w:rsidR="007C465F" w:rsidRDefault="007C465F">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evenAndOddHeaders/>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E4409"/>
    <w:rsid w:val="00064654"/>
    <w:rsid w:val="00121DF7"/>
    <w:rsid w:val="001431D7"/>
    <w:rsid w:val="001C35F4"/>
    <w:rsid w:val="001D25DF"/>
    <w:rsid w:val="00270C49"/>
    <w:rsid w:val="002A5F38"/>
    <w:rsid w:val="002C6A32"/>
    <w:rsid w:val="00345F0F"/>
    <w:rsid w:val="00451AB2"/>
    <w:rsid w:val="00575AC9"/>
    <w:rsid w:val="00593AF1"/>
    <w:rsid w:val="00650E77"/>
    <w:rsid w:val="0067079C"/>
    <w:rsid w:val="00682F3B"/>
    <w:rsid w:val="007C465F"/>
    <w:rsid w:val="007E4409"/>
    <w:rsid w:val="00877432"/>
    <w:rsid w:val="008E08A9"/>
    <w:rsid w:val="00A40C26"/>
    <w:rsid w:val="00AD697B"/>
    <w:rsid w:val="00CB16CF"/>
    <w:rsid w:val="00F1798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72E2D5F"/>
  <w15:chartTrackingRefBased/>
  <w15:docId w15:val="{BE821392-922F-4F9E-8F0D-7C60B92841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45F0F"/>
    <w:pPr>
      <w:tabs>
        <w:tab w:val="center" w:pos="4513"/>
        <w:tab w:val="right" w:pos="9026"/>
      </w:tabs>
      <w:spacing w:after="0" w:line="240" w:lineRule="auto"/>
    </w:pPr>
  </w:style>
  <w:style w:type="character" w:customStyle="1" w:styleId="HeaderChar">
    <w:name w:val="Header Char"/>
    <w:basedOn w:val="DefaultParagraphFont"/>
    <w:link w:val="Header"/>
    <w:uiPriority w:val="99"/>
    <w:rsid w:val="00345F0F"/>
  </w:style>
  <w:style w:type="paragraph" w:styleId="Footer">
    <w:name w:val="footer"/>
    <w:basedOn w:val="Normal"/>
    <w:link w:val="FooterChar"/>
    <w:uiPriority w:val="99"/>
    <w:unhideWhenUsed/>
    <w:rsid w:val="00345F0F"/>
    <w:pPr>
      <w:tabs>
        <w:tab w:val="center" w:pos="4513"/>
        <w:tab w:val="right" w:pos="9026"/>
      </w:tabs>
      <w:spacing w:after="0" w:line="240" w:lineRule="auto"/>
    </w:pPr>
  </w:style>
  <w:style w:type="character" w:customStyle="1" w:styleId="FooterChar">
    <w:name w:val="Footer Char"/>
    <w:basedOn w:val="DefaultParagraphFont"/>
    <w:link w:val="Footer"/>
    <w:uiPriority w:val="99"/>
    <w:rsid w:val="00345F0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123</TotalTime>
  <Pages>5</Pages>
  <Words>1088</Words>
  <Characters>6202</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South Wales Police</Company>
  <LinksUpToDate>false</LinksUpToDate>
  <CharactersWithSpaces>7276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Rosser,Michael swp6617</dc:creator>
  <cp:keywords/>
  <dc:description/>
  <cp:lastModifiedBy>Sutton,Amy swp6764</cp:lastModifiedBy>
  <cp:revision>9</cp:revision>
  <dcterms:created xsi:type="dcterms:W3CDTF">2020-12-11T08:00:00Z</dcterms:created>
  <dcterms:modified xsi:type="dcterms:W3CDTF">2020-12-11T10:30:00Z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157f6bc6-5797-493b-a6f9-f511713881b6</vt:lpwstr>
  </property>
  <property fmtid="{D5CDD505-2E9C-101B-9397-08002B2CF9AE}" pid="3" name="Classification">
    <vt:lpwstr>OFFICIAL</vt:lpwstr>
  </property>
  <property fmtid="{D5CDD505-2E9C-101B-9397-08002B2CF9AE}" pid="4" name="Visibility">
    <vt:lpwstr>NOT VISIBLE</vt:lpwstr>
  </property>
</Properties>
</file>