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E114" w14:textId="77777777" w:rsidR="00A37E9C" w:rsidRPr="00DB6BD9" w:rsidRDefault="00A37E9C" w:rsidP="00A37E9C">
      <w:pPr>
        <w:autoSpaceDE w:val="0"/>
        <w:autoSpaceDN w:val="0"/>
        <w:adjustRightInd w:val="0"/>
        <w:spacing w:after="0" w:line="360" w:lineRule="auto"/>
        <w:jc w:val="center"/>
        <w:rPr>
          <w:rFonts w:ascii="Times New Roman" w:hAnsi="Times New Roman" w:cs="Times New Roman"/>
          <w:color w:val="000000"/>
        </w:rPr>
      </w:pPr>
      <w:r w:rsidRPr="00DB6BD9">
        <w:rPr>
          <w:rFonts w:ascii="Times New Roman" w:hAnsi="Times New Roman" w:cs="Times New Roman"/>
          <w:color w:val="000000"/>
        </w:rPr>
        <w:t>The University of Wales Trinity Saint David</w:t>
      </w:r>
    </w:p>
    <w:p w14:paraId="555FA085" w14:textId="77777777" w:rsidR="00A37E9C" w:rsidRPr="00DB6BD9" w:rsidRDefault="00A37E9C" w:rsidP="00A37E9C">
      <w:pPr>
        <w:autoSpaceDE w:val="0"/>
        <w:autoSpaceDN w:val="0"/>
        <w:adjustRightInd w:val="0"/>
        <w:spacing w:after="0" w:line="360" w:lineRule="auto"/>
        <w:jc w:val="center"/>
        <w:rPr>
          <w:rFonts w:ascii="Times New Roman" w:hAnsi="Times New Roman" w:cs="Times New Roman"/>
          <w:color w:val="000000"/>
        </w:rPr>
      </w:pPr>
      <w:r w:rsidRPr="00DB6BD9">
        <w:rPr>
          <w:rFonts w:ascii="Times New Roman" w:hAnsi="Times New Roman" w:cs="Times New Roman"/>
          <w:color w:val="000000"/>
        </w:rPr>
        <w:t>School of Applied Computing</w:t>
      </w:r>
    </w:p>
    <w:p w14:paraId="509DE981" w14:textId="77777777" w:rsidR="00A37E9C" w:rsidRPr="00DB6BD9" w:rsidRDefault="00A37E9C" w:rsidP="00A37E9C">
      <w:pPr>
        <w:autoSpaceDE w:val="0"/>
        <w:autoSpaceDN w:val="0"/>
        <w:adjustRightInd w:val="0"/>
        <w:spacing w:after="0" w:line="360" w:lineRule="auto"/>
        <w:jc w:val="center"/>
        <w:rPr>
          <w:rFonts w:ascii="Times New Roman" w:hAnsi="Times New Roman" w:cs="Times New Roman"/>
          <w:color w:val="000000"/>
        </w:rPr>
      </w:pPr>
      <w:r w:rsidRPr="00DB6BD9">
        <w:rPr>
          <w:rFonts w:ascii="Times New Roman" w:hAnsi="Times New Roman" w:cs="Times New Roman"/>
          <w:color w:val="000000"/>
        </w:rPr>
        <w:t>Wales Institute of Science and Art</w:t>
      </w:r>
    </w:p>
    <w:p w14:paraId="5513D5E0" w14:textId="77777777" w:rsidR="00A37E9C" w:rsidRPr="00DB6BD9" w:rsidRDefault="00A37E9C" w:rsidP="00A37E9C">
      <w:pPr>
        <w:spacing w:line="360" w:lineRule="auto"/>
        <w:jc w:val="center"/>
        <w:rPr>
          <w:rFonts w:ascii="Times New Roman" w:hAnsi="Times New Roman" w:cs="Times New Roman"/>
          <w:b/>
          <w:bCs/>
          <w:sz w:val="36"/>
          <w:szCs w:val="36"/>
        </w:rPr>
      </w:pPr>
    </w:p>
    <w:p w14:paraId="7500CE4F" w14:textId="77777777" w:rsidR="00A37E9C" w:rsidRPr="00DB6BD9" w:rsidRDefault="00A37E9C" w:rsidP="00A37E9C">
      <w:pPr>
        <w:spacing w:line="360" w:lineRule="auto"/>
        <w:jc w:val="center"/>
        <w:rPr>
          <w:rFonts w:ascii="Times New Roman" w:hAnsi="Times New Roman" w:cs="Times New Roman"/>
          <w:b/>
          <w:bCs/>
          <w:sz w:val="36"/>
          <w:szCs w:val="36"/>
        </w:rPr>
      </w:pPr>
    </w:p>
    <w:p w14:paraId="3AF7A808" w14:textId="77777777" w:rsidR="00A37E9C" w:rsidRPr="00DB6BD9" w:rsidRDefault="00A37E9C" w:rsidP="00A37E9C">
      <w:pPr>
        <w:spacing w:line="360" w:lineRule="auto"/>
        <w:jc w:val="center"/>
        <w:rPr>
          <w:rFonts w:ascii="Times New Roman" w:hAnsi="Times New Roman" w:cs="Times New Roman"/>
          <w:b/>
          <w:bCs/>
          <w:sz w:val="36"/>
          <w:szCs w:val="36"/>
        </w:rPr>
      </w:pPr>
    </w:p>
    <w:p w14:paraId="49F61425" w14:textId="77777777" w:rsidR="00A37E9C" w:rsidRPr="00DB6BD9" w:rsidRDefault="00A37E9C" w:rsidP="00A37E9C">
      <w:pPr>
        <w:spacing w:line="360" w:lineRule="auto"/>
        <w:jc w:val="center"/>
        <w:rPr>
          <w:rFonts w:ascii="Times New Roman" w:hAnsi="Times New Roman" w:cs="Times New Roman"/>
          <w:b/>
          <w:bCs/>
          <w:sz w:val="36"/>
          <w:szCs w:val="36"/>
        </w:rPr>
      </w:pPr>
    </w:p>
    <w:p w14:paraId="006FB619" w14:textId="77777777" w:rsidR="00A37E9C" w:rsidRPr="00DB6BD9" w:rsidRDefault="00A37E9C" w:rsidP="00A37E9C">
      <w:pPr>
        <w:spacing w:line="360" w:lineRule="auto"/>
        <w:rPr>
          <w:rFonts w:ascii="Times New Roman" w:hAnsi="Times New Roman" w:cs="Times New Roman"/>
          <w:b/>
          <w:bCs/>
          <w:sz w:val="36"/>
          <w:szCs w:val="36"/>
        </w:rPr>
      </w:pPr>
    </w:p>
    <w:p w14:paraId="58A98AB6" w14:textId="77777777" w:rsidR="00A37E9C" w:rsidRPr="00DB6BD9" w:rsidRDefault="00A37E9C" w:rsidP="00A37E9C">
      <w:pPr>
        <w:spacing w:line="360" w:lineRule="auto"/>
        <w:jc w:val="center"/>
        <w:rPr>
          <w:rFonts w:ascii="Times New Roman" w:hAnsi="Times New Roman" w:cs="Times New Roman"/>
          <w:b/>
          <w:bCs/>
          <w:sz w:val="36"/>
          <w:szCs w:val="36"/>
        </w:rPr>
      </w:pPr>
    </w:p>
    <w:p w14:paraId="2EED6825" w14:textId="394B6C98" w:rsidR="00A37E9C" w:rsidRPr="00DB6BD9" w:rsidRDefault="00213702" w:rsidP="00A37E9C">
      <w:pPr>
        <w:autoSpaceDE w:val="0"/>
        <w:autoSpaceDN w:val="0"/>
        <w:adjustRightInd w:val="0"/>
        <w:spacing w:after="0" w:line="360" w:lineRule="auto"/>
        <w:jc w:val="center"/>
        <w:rPr>
          <w:rFonts w:ascii="Times New Roman" w:hAnsi="Times New Roman" w:cs="Times New Roman"/>
          <w:color w:val="000000"/>
        </w:rPr>
      </w:pPr>
      <w:r w:rsidRPr="00DB6BD9">
        <w:rPr>
          <w:rFonts w:ascii="Times New Roman" w:hAnsi="Times New Roman" w:cs="Times New Roman"/>
          <w:b/>
          <w:bCs/>
          <w:sz w:val="36"/>
          <w:szCs w:val="36"/>
        </w:rPr>
        <w:t>Search and ML Clustering</w:t>
      </w:r>
    </w:p>
    <w:p w14:paraId="64C122CA" w14:textId="77777777" w:rsidR="00A37E9C" w:rsidRPr="00DB6BD9" w:rsidRDefault="00A37E9C" w:rsidP="00A37E9C">
      <w:pPr>
        <w:autoSpaceDE w:val="0"/>
        <w:autoSpaceDN w:val="0"/>
        <w:adjustRightInd w:val="0"/>
        <w:spacing w:after="0" w:line="360" w:lineRule="auto"/>
        <w:jc w:val="center"/>
        <w:rPr>
          <w:rFonts w:ascii="Times New Roman" w:hAnsi="Times New Roman" w:cs="Times New Roman"/>
          <w:color w:val="000000"/>
        </w:rPr>
      </w:pPr>
    </w:p>
    <w:p w14:paraId="606086EF" w14:textId="77777777" w:rsidR="00A37E9C" w:rsidRPr="00DB6BD9" w:rsidRDefault="00A37E9C" w:rsidP="00A37E9C">
      <w:pPr>
        <w:autoSpaceDE w:val="0"/>
        <w:autoSpaceDN w:val="0"/>
        <w:adjustRightInd w:val="0"/>
        <w:spacing w:after="0" w:line="360" w:lineRule="auto"/>
        <w:jc w:val="center"/>
        <w:rPr>
          <w:rFonts w:ascii="Times New Roman" w:hAnsi="Times New Roman" w:cs="Times New Roman"/>
          <w:color w:val="000000"/>
        </w:rPr>
      </w:pPr>
    </w:p>
    <w:p w14:paraId="722559B6" w14:textId="77777777" w:rsidR="00A37E9C" w:rsidRPr="00DB6BD9" w:rsidRDefault="00A37E9C" w:rsidP="00A37E9C">
      <w:pPr>
        <w:autoSpaceDE w:val="0"/>
        <w:autoSpaceDN w:val="0"/>
        <w:adjustRightInd w:val="0"/>
        <w:spacing w:after="0" w:line="360" w:lineRule="auto"/>
        <w:jc w:val="center"/>
        <w:rPr>
          <w:rFonts w:ascii="Times New Roman" w:hAnsi="Times New Roman" w:cs="Times New Roman"/>
          <w:color w:val="000000"/>
        </w:rPr>
      </w:pPr>
    </w:p>
    <w:p w14:paraId="1DEF819F" w14:textId="77777777" w:rsidR="00A37E9C" w:rsidRPr="00DB6BD9" w:rsidRDefault="00A37E9C" w:rsidP="00A37E9C">
      <w:pPr>
        <w:autoSpaceDE w:val="0"/>
        <w:autoSpaceDN w:val="0"/>
        <w:adjustRightInd w:val="0"/>
        <w:spacing w:after="0" w:line="360" w:lineRule="auto"/>
        <w:jc w:val="center"/>
        <w:rPr>
          <w:rFonts w:ascii="Times New Roman" w:hAnsi="Times New Roman" w:cs="Times New Roman"/>
          <w:color w:val="000000"/>
        </w:rPr>
      </w:pPr>
    </w:p>
    <w:p w14:paraId="084C76D3" w14:textId="77777777" w:rsidR="00A37E9C" w:rsidRPr="00DB6BD9" w:rsidRDefault="00A37E9C" w:rsidP="00A37E9C">
      <w:pPr>
        <w:autoSpaceDE w:val="0"/>
        <w:autoSpaceDN w:val="0"/>
        <w:adjustRightInd w:val="0"/>
        <w:spacing w:after="0" w:line="360" w:lineRule="auto"/>
        <w:jc w:val="center"/>
        <w:rPr>
          <w:rFonts w:ascii="Times New Roman" w:hAnsi="Times New Roman" w:cs="Times New Roman"/>
          <w:color w:val="000000"/>
        </w:rPr>
      </w:pPr>
    </w:p>
    <w:p w14:paraId="787729C2" w14:textId="77777777" w:rsidR="00A37E9C" w:rsidRPr="00DB6BD9" w:rsidRDefault="00A37E9C" w:rsidP="00A37E9C">
      <w:pPr>
        <w:autoSpaceDE w:val="0"/>
        <w:autoSpaceDN w:val="0"/>
        <w:adjustRightInd w:val="0"/>
        <w:spacing w:after="0" w:line="360" w:lineRule="auto"/>
        <w:jc w:val="center"/>
        <w:rPr>
          <w:rFonts w:ascii="Times New Roman" w:hAnsi="Times New Roman" w:cs="Times New Roman"/>
          <w:color w:val="000000"/>
        </w:rPr>
      </w:pPr>
    </w:p>
    <w:p w14:paraId="0E89DEA8" w14:textId="77777777" w:rsidR="00A37E9C" w:rsidRPr="00DB6BD9" w:rsidRDefault="00A37E9C" w:rsidP="00A37E9C">
      <w:pPr>
        <w:autoSpaceDE w:val="0"/>
        <w:autoSpaceDN w:val="0"/>
        <w:adjustRightInd w:val="0"/>
        <w:spacing w:after="0" w:line="360" w:lineRule="auto"/>
        <w:jc w:val="center"/>
        <w:rPr>
          <w:rFonts w:ascii="Times New Roman" w:hAnsi="Times New Roman" w:cs="Times New Roman"/>
          <w:color w:val="000000"/>
        </w:rPr>
      </w:pPr>
    </w:p>
    <w:p w14:paraId="5A2F8B27" w14:textId="77777777" w:rsidR="00A37E9C" w:rsidRPr="00DB6BD9" w:rsidRDefault="00A37E9C" w:rsidP="00A37E9C">
      <w:pPr>
        <w:autoSpaceDE w:val="0"/>
        <w:autoSpaceDN w:val="0"/>
        <w:adjustRightInd w:val="0"/>
        <w:spacing w:after="0" w:line="360" w:lineRule="auto"/>
        <w:jc w:val="center"/>
        <w:rPr>
          <w:rFonts w:ascii="Times New Roman" w:hAnsi="Times New Roman" w:cs="Times New Roman"/>
          <w:color w:val="000000"/>
        </w:rPr>
      </w:pPr>
    </w:p>
    <w:p w14:paraId="6CFA32E1" w14:textId="77777777" w:rsidR="00A37E9C" w:rsidRPr="00DB6BD9" w:rsidRDefault="00A37E9C" w:rsidP="00A37E9C">
      <w:pPr>
        <w:autoSpaceDE w:val="0"/>
        <w:autoSpaceDN w:val="0"/>
        <w:adjustRightInd w:val="0"/>
        <w:spacing w:after="0" w:line="360" w:lineRule="auto"/>
        <w:jc w:val="center"/>
        <w:rPr>
          <w:rFonts w:ascii="Times New Roman" w:hAnsi="Times New Roman" w:cs="Times New Roman"/>
          <w:color w:val="000000"/>
        </w:rPr>
      </w:pPr>
    </w:p>
    <w:p w14:paraId="557EC82A" w14:textId="77777777" w:rsidR="00A37E9C" w:rsidRPr="00DB6BD9" w:rsidRDefault="00A37E9C" w:rsidP="00A37E9C">
      <w:pPr>
        <w:autoSpaceDE w:val="0"/>
        <w:autoSpaceDN w:val="0"/>
        <w:adjustRightInd w:val="0"/>
        <w:spacing w:after="0" w:line="360" w:lineRule="auto"/>
        <w:jc w:val="center"/>
        <w:rPr>
          <w:rFonts w:ascii="Times New Roman" w:hAnsi="Times New Roman" w:cs="Times New Roman"/>
          <w:color w:val="000000"/>
        </w:rPr>
      </w:pPr>
    </w:p>
    <w:p w14:paraId="7BD1D8C8" w14:textId="77777777" w:rsidR="00A37E9C" w:rsidRPr="00DB6BD9" w:rsidRDefault="00A37E9C" w:rsidP="00A37E9C">
      <w:pPr>
        <w:autoSpaceDE w:val="0"/>
        <w:autoSpaceDN w:val="0"/>
        <w:adjustRightInd w:val="0"/>
        <w:spacing w:after="0" w:line="360" w:lineRule="auto"/>
        <w:rPr>
          <w:rFonts w:ascii="Times New Roman" w:hAnsi="Times New Roman" w:cs="Times New Roman"/>
          <w:color w:val="000000"/>
        </w:rPr>
      </w:pPr>
    </w:p>
    <w:p w14:paraId="4C0EF8F7" w14:textId="77777777" w:rsidR="00750767" w:rsidRPr="00DB6BD9" w:rsidRDefault="00750767" w:rsidP="00A37E9C">
      <w:pPr>
        <w:autoSpaceDE w:val="0"/>
        <w:autoSpaceDN w:val="0"/>
        <w:adjustRightInd w:val="0"/>
        <w:spacing w:after="0" w:line="360" w:lineRule="auto"/>
        <w:rPr>
          <w:rFonts w:ascii="Times New Roman" w:hAnsi="Times New Roman" w:cs="Times New Roman"/>
          <w:color w:val="000000"/>
        </w:rPr>
      </w:pPr>
    </w:p>
    <w:p w14:paraId="0E51E075" w14:textId="79E73327" w:rsidR="00A37E9C" w:rsidRPr="00DB6BD9" w:rsidRDefault="00213702" w:rsidP="00A37E9C">
      <w:pPr>
        <w:autoSpaceDE w:val="0"/>
        <w:autoSpaceDN w:val="0"/>
        <w:adjustRightInd w:val="0"/>
        <w:spacing w:after="0" w:line="360" w:lineRule="auto"/>
        <w:jc w:val="center"/>
        <w:rPr>
          <w:rFonts w:ascii="Times New Roman" w:hAnsi="Times New Roman" w:cs="Times New Roman"/>
          <w:color w:val="000000"/>
        </w:rPr>
      </w:pPr>
      <w:r w:rsidRPr="00DB6BD9">
        <w:rPr>
          <w:rFonts w:ascii="Times New Roman" w:hAnsi="Times New Roman" w:cs="Times New Roman"/>
          <w:color w:val="000000"/>
        </w:rPr>
        <w:t xml:space="preserve">AI and Machine Learning </w:t>
      </w:r>
      <w:r w:rsidR="00A37E9C" w:rsidRPr="00DB6BD9">
        <w:rPr>
          <w:rFonts w:ascii="Times New Roman" w:hAnsi="Times New Roman" w:cs="Times New Roman"/>
          <w:color w:val="000000"/>
        </w:rPr>
        <w:t>(</w:t>
      </w:r>
      <w:r w:rsidRPr="00DB6BD9">
        <w:rPr>
          <w:rFonts w:ascii="Times New Roman" w:hAnsi="Times New Roman" w:cs="Times New Roman"/>
          <w:color w:val="000000"/>
        </w:rPr>
        <w:t>ACCA6011</w:t>
      </w:r>
      <w:r w:rsidR="00A37E9C" w:rsidRPr="00DB6BD9">
        <w:rPr>
          <w:rFonts w:ascii="Times New Roman" w:hAnsi="Times New Roman" w:cs="Times New Roman"/>
          <w:color w:val="000000"/>
        </w:rPr>
        <w:t>)</w:t>
      </w:r>
    </w:p>
    <w:p w14:paraId="761C96F5" w14:textId="77777777" w:rsidR="00A37E9C" w:rsidRPr="00DB6BD9" w:rsidRDefault="00A37E9C" w:rsidP="00A37E9C">
      <w:pPr>
        <w:autoSpaceDE w:val="0"/>
        <w:autoSpaceDN w:val="0"/>
        <w:adjustRightInd w:val="0"/>
        <w:spacing w:after="0" w:line="360" w:lineRule="auto"/>
        <w:jc w:val="center"/>
        <w:rPr>
          <w:rFonts w:ascii="Times New Roman" w:hAnsi="Times New Roman" w:cs="Times New Roman"/>
          <w:color w:val="000000"/>
        </w:rPr>
      </w:pPr>
      <w:r w:rsidRPr="00DB6BD9">
        <w:rPr>
          <w:rFonts w:ascii="Times New Roman" w:hAnsi="Times New Roman" w:cs="Times New Roman"/>
          <w:color w:val="000000"/>
        </w:rPr>
        <w:t>Robert Iwan Jamieson (2004728)</w:t>
      </w:r>
    </w:p>
    <w:p w14:paraId="25A05404" w14:textId="009CE4D2" w:rsidR="00750767" w:rsidRDefault="00A37E9C" w:rsidP="00750767">
      <w:pPr>
        <w:spacing w:line="360" w:lineRule="auto"/>
        <w:jc w:val="center"/>
        <w:rPr>
          <w:rFonts w:ascii="Times New Roman" w:hAnsi="Times New Roman" w:cs="Times New Roman"/>
        </w:rPr>
      </w:pPr>
      <w:r w:rsidRPr="00DB6BD9">
        <w:rPr>
          <w:rFonts w:ascii="Times New Roman" w:hAnsi="Times New Roman" w:cs="Times New Roman"/>
        </w:rPr>
        <w:t>Date of submission:</w:t>
      </w:r>
      <w:r w:rsidR="00DA0F0F" w:rsidRPr="00DB6BD9">
        <w:rPr>
          <w:rFonts w:ascii="Times New Roman" w:hAnsi="Times New Roman" w:cs="Times New Roman"/>
        </w:rPr>
        <w:t xml:space="preserve"> 04.02.2023</w:t>
      </w:r>
    </w:p>
    <w:p w14:paraId="1E030C81" w14:textId="545108EC" w:rsidR="00750767" w:rsidRPr="009221E5" w:rsidRDefault="00750767" w:rsidP="00750767">
      <w:pPr>
        <w:spacing w:line="360" w:lineRule="auto"/>
        <w:jc w:val="center"/>
        <w:rPr>
          <w:rFonts w:ascii="Times New Roman" w:hAnsi="Times New Roman" w:cs="Times New Roman"/>
          <w:b/>
          <w:bCs/>
        </w:rPr>
      </w:pPr>
      <w:r w:rsidRPr="009221E5">
        <w:rPr>
          <w:rFonts w:ascii="Times New Roman" w:hAnsi="Times New Roman" w:cs="Times New Roman"/>
          <w:b/>
          <w:bCs/>
        </w:rPr>
        <w:t>Note: This submission was submitted late due to approved extenuating circumstances and so should not be penalized for being submitted at this date.</w:t>
      </w:r>
    </w:p>
    <w:p w14:paraId="4A851D02" w14:textId="46CF48C6" w:rsidR="00900987" w:rsidRPr="00DB6BD9" w:rsidRDefault="005F5857">
      <w:pPr>
        <w:rPr>
          <w:rFonts w:ascii="Times New Roman" w:hAnsi="Times New Roman" w:cs="Times New Roman"/>
          <w:b/>
          <w:bCs/>
          <w:sz w:val="32"/>
          <w:szCs w:val="32"/>
        </w:rPr>
      </w:pPr>
      <w:r w:rsidRPr="00DB6BD9">
        <w:rPr>
          <w:rFonts w:ascii="Times New Roman" w:hAnsi="Times New Roman" w:cs="Times New Roman"/>
          <w:b/>
          <w:bCs/>
          <w:sz w:val="32"/>
          <w:szCs w:val="32"/>
        </w:rPr>
        <w:lastRenderedPageBreak/>
        <w:t>Abstract</w:t>
      </w:r>
    </w:p>
    <w:p w14:paraId="2423E36A" w14:textId="0BB2E1BD" w:rsidR="00600D09" w:rsidRPr="00DB6BD9" w:rsidRDefault="00727D42">
      <w:pPr>
        <w:rPr>
          <w:rFonts w:ascii="Times New Roman" w:hAnsi="Times New Roman" w:cs="Times New Roman"/>
        </w:rPr>
      </w:pPr>
      <w:r w:rsidRPr="00DB6BD9">
        <w:rPr>
          <w:rFonts w:ascii="Times New Roman" w:hAnsi="Times New Roman" w:cs="Times New Roman"/>
        </w:rPr>
        <w:t>This report</w:t>
      </w:r>
      <w:r w:rsidR="00B92A5E" w:rsidRPr="00DB6BD9">
        <w:rPr>
          <w:rFonts w:ascii="Times New Roman" w:hAnsi="Times New Roman" w:cs="Times New Roman"/>
        </w:rPr>
        <w:t xml:space="preserve"> first focuses on demonstrating the viability of artificial intelligence and machine learning </w:t>
      </w:r>
      <w:r w:rsidR="00705731" w:rsidRPr="00DB6BD9">
        <w:rPr>
          <w:rFonts w:ascii="Times New Roman" w:hAnsi="Times New Roman" w:cs="Times New Roman"/>
        </w:rPr>
        <w:t>to</w:t>
      </w:r>
      <w:r w:rsidR="00B92A5E" w:rsidRPr="00DB6BD9">
        <w:rPr>
          <w:rFonts w:ascii="Times New Roman" w:hAnsi="Times New Roman" w:cs="Times New Roman"/>
        </w:rPr>
        <w:t xml:space="preserve"> the fictional company Teronix Foods.</w:t>
      </w:r>
      <w:r w:rsidR="00705731" w:rsidRPr="00DB6BD9">
        <w:rPr>
          <w:rFonts w:ascii="Times New Roman" w:hAnsi="Times New Roman" w:cs="Times New Roman"/>
        </w:rPr>
        <w:t xml:space="preserve"> </w:t>
      </w:r>
      <w:r w:rsidR="00AF1EA3" w:rsidRPr="00DB6BD9">
        <w:rPr>
          <w:rFonts w:ascii="Times New Roman" w:hAnsi="Times New Roman" w:cs="Times New Roman"/>
        </w:rPr>
        <w:t xml:space="preserve">The company has provided its old datasets. These datasets are evaluated for inconsistencies and are modified as appropriate to </w:t>
      </w:r>
      <w:r w:rsidR="009B76B4" w:rsidRPr="00DB6BD9">
        <w:rPr>
          <w:rFonts w:ascii="Times New Roman" w:hAnsi="Times New Roman" w:cs="Times New Roman"/>
        </w:rPr>
        <w:t xml:space="preserve">ensure </w:t>
      </w:r>
      <w:r w:rsidR="003B69D5" w:rsidRPr="00DB6BD9">
        <w:rPr>
          <w:rFonts w:ascii="Times New Roman" w:hAnsi="Times New Roman" w:cs="Times New Roman"/>
        </w:rPr>
        <w:t xml:space="preserve">that </w:t>
      </w:r>
      <w:r w:rsidR="009B76B4" w:rsidRPr="00DB6BD9">
        <w:rPr>
          <w:rFonts w:ascii="Times New Roman" w:hAnsi="Times New Roman" w:cs="Times New Roman"/>
        </w:rPr>
        <w:t>they are more reliable before the analysis</w:t>
      </w:r>
      <w:r w:rsidR="00457276" w:rsidRPr="00DB6BD9">
        <w:rPr>
          <w:rFonts w:ascii="Times New Roman" w:hAnsi="Times New Roman" w:cs="Times New Roman"/>
        </w:rPr>
        <w:t xml:space="preserve"> of them</w:t>
      </w:r>
      <w:r w:rsidR="00AF1EA3" w:rsidRPr="00DB6BD9">
        <w:rPr>
          <w:rFonts w:ascii="Times New Roman" w:hAnsi="Times New Roman" w:cs="Times New Roman"/>
        </w:rPr>
        <w:t>.</w:t>
      </w:r>
      <w:r w:rsidR="00EA12E0" w:rsidRPr="00DB6BD9">
        <w:rPr>
          <w:rFonts w:ascii="Times New Roman" w:hAnsi="Times New Roman" w:cs="Times New Roman"/>
        </w:rPr>
        <w:t xml:space="preserve"> </w:t>
      </w:r>
    </w:p>
    <w:p w14:paraId="070D25C2" w14:textId="4678DB48" w:rsidR="00600D09" w:rsidRPr="00DB6BD9" w:rsidRDefault="00231519">
      <w:pPr>
        <w:rPr>
          <w:rFonts w:ascii="Times New Roman" w:hAnsi="Times New Roman" w:cs="Times New Roman"/>
        </w:rPr>
      </w:pPr>
      <w:r w:rsidRPr="00DB6BD9">
        <w:rPr>
          <w:rFonts w:ascii="Times New Roman" w:hAnsi="Times New Roman" w:cs="Times New Roman"/>
        </w:rPr>
        <w:t xml:space="preserve">The best suited data-analytic program </w:t>
      </w:r>
      <w:r w:rsidR="00737BBD" w:rsidRPr="00DB6BD9">
        <w:rPr>
          <w:rFonts w:ascii="Times New Roman" w:hAnsi="Times New Roman" w:cs="Times New Roman"/>
        </w:rPr>
        <w:t>and</w:t>
      </w:r>
      <w:r w:rsidRPr="00DB6BD9">
        <w:rPr>
          <w:rFonts w:ascii="Times New Roman" w:hAnsi="Times New Roman" w:cs="Times New Roman"/>
        </w:rPr>
        <w:t xml:space="preserve"> the best algorithm for analysing the dataset </w:t>
      </w:r>
      <w:r w:rsidR="00737BBD" w:rsidRPr="00DB6BD9">
        <w:rPr>
          <w:rFonts w:ascii="Times New Roman" w:hAnsi="Times New Roman" w:cs="Times New Roman"/>
        </w:rPr>
        <w:t>are</w:t>
      </w:r>
      <w:r w:rsidRPr="00DB6BD9">
        <w:rPr>
          <w:rFonts w:ascii="Times New Roman" w:hAnsi="Times New Roman" w:cs="Times New Roman"/>
        </w:rPr>
        <w:t xml:space="preserve"> discussed</w:t>
      </w:r>
      <w:r w:rsidR="0048779B" w:rsidRPr="00DB6BD9">
        <w:rPr>
          <w:rFonts w:ascii="Times New Roman" w:hAnsi="Times New Roman" w:cs="Times New Roman"/>
        </w:rPr>
        <w:t xml:space="preserve"> and recommended.</w:t>
      </w:r>
      <w:r w:rsidR="00CC3C6A" w:rsidRPr="00DB6BD9">
        <w:rPr>
          <w:rFonts w:ascii="Times New Roman" w:hAnsi="Times New Roman" w:cs="Times New Roman"/>
        </w:rPr>
        <w:t xml:space="preserve"> After this, a step-by-step </w:t>
      </w:r>
      <w:r w:rsidR="00DC4AB8" w:rsidRPr="00DB6BD9">
        <w:rPr>
          <w:rFonts w:ascii="Times New Roman" w:hAnsi="Times New Roman" w:cs="Times New Roman"/>
        </w:rPr>
        <w:t xml:space="preserve">list </w:t>
      </w:r>
      <w:r w:rsidR="00CC3C6A" w:rsidRPr="00DB6BD9">
        <w:rPr>
          <w:rFonts w:ascii="Times New Roman" w:hAnsi="Times New Roman" w:cs="Times New Roman"/>
        </w:rPr>
        <w:t xml:space="preserve">of how the analysis takes place and the creation of the decision tree algorithm </w:t>
      </w:r>
      <w:r w:rsidR="0004092D" w:rsidRPr="00DB6BD9">
        <w:rPr>
          <w:rFonts w:ascii="Times New Roman" w:hAnsi="Times New Roman" w:cs="Times New Roman"/>
        </w:rPr>
        <w:t>is</w:t>
      </w:r>
      <w:r w:rsidR="00CC3C6A" w:rsidRPr="00DB6BD9">
        <w:rPr>
          <w:rFonts w:ascii="Times New Roman" w:hAnsi="Times New Roman" w:cs="Times New Roman"/>
        </w:rPr>
        <w:t xml:space="preserve"> </w:t>
      </w:r>
      <w:r w:rsidR="00145AC2" w:rsidRPr="00DB6BD9">
        <w:rPr>
          <w:rFonts w:ascii="Times New Roman" w:hAnsi="Times New Roman" w:cs="Times New Roman"/>
        </w:rPr>
        <w:t>included</w:t>
      </w:r>
      <w:r w:rsidR="00CC3C6A" w:rsidRPr="00DB6BD9">
        <w:rPr>
          <w:rFonts w:ascii="Times New Roman" w:hAnsi="Times New Roman" w:cs="Times New Roman"/>
        </w:rPr>
        <w:t>.</w:t>
      </w:r>
      <w:r w:rsidR="004D0C9B" w:rsidRPr="00DB6BD9">
        <w:rPr>
          <w:rFonts w:ascii="Times New Roman" w:hAnsi="Times New Roman" w:cs="Times New Roman"/>
        </w:rPr>
        <w:t xml:space="preserve"> </w:t>
      </w:r>
      <w:r w:rsidR="00434F54" w:rsidRPr="00DB6BD9">
        <w:rPr>
          <w:rFonts w:ascii="Times New Roman" w:hAnsi="Times New Roman" w:cs="Times New Roman"/>
        </w:rPr>
        <w:t>The key predicted results of the algorithm are then discussed. Finally, the conclusion is made that the results are not useful for the company due to the dataset’s relevance</w:t>
      </w:r>
      <w:r w:rsidR="008E40EF" w:rsidRPr="00DB6BD9">
        <w:rPr>
          <w:rFonts w:ascii="Times New Roman" w:hAnsi="Times New Roman" w:cs="Times New Roman"/>
        </w:rPr>
        <w:t xml:space="preserve"> – however may demonstrate the accuracy of </w:t>
      </w:r>
      <w:r w:rsidR="005D78AD" w:rsidRPr="00DB6BD9">
        <w:rPr>
          <w:rFonts w:ascii="Times New Roman" w:hAnsi="Times New Roman" w:cs="Times New Roman"/>
        </w:rPr>
        <w:t xml:space="preserve">the </w:t>
      </w:r>
      <w:r w:rsidR="008E40EF" w:rsidRPr="00DB6BD9">
        <w:rPr>
          <w:rFonts w:ascii="Times New Roman" w:hAnsi="Times New Roman" w:cs="Times New Roman"/>
        </w:rPr>
        <w:t>algorithm and give the company confidence to use it in the future</w:t>
      </w:r>
      <w:r w:rsidR="00434F54" w:rsidRPr="00DB6BD9">
        <w:rPr>
          <w:rFonts w:ascii="Times New Roman" w:hAnsi="Times New Roman" w:cs="Times New Roman"/>
        </w:rPr>
        <w:t>.</w:t>
      </w:r>
    </w:p>
    <w:p w14:paraId="05CBD9FB" w14:textId="78761B17" w:rsidR="00600D09" w:rsidRPr="00DB6BD9" w:rsidRDefault="00600D09">
      <w:pPr>
        <w:rPr>
          <w:rFonts w:ascii="Times New Roman" w:hAnsi="Times New Roman" w:cs="Times New Roman"/>
        </w:rPr>
      </w:pPr>
    </w:p>
    <w:p w14:paraId="65FA484D" w14:textId="4DB4910E" w:rsidR="00600D09" w:rsidRPr="00DB6BD9" w:rsidRDefault="00600D09">
      <w:pPr>
        <w:rPr>
          <w:rFonts w:ascii="Times New Roman" w:hAnsi="Times New Roman" w:cs="Times New Roman"/>
        </w:rPr>
      </w:pPr>
    </w:p>
    <w:p w14:paraId="232DB32F" w14:textId="2B3FD789" w:rsidR="00600D09" w:rsidRPr="00DB6BD9" w:rsidRDefault="00600D09">
      <w:pPr>
        <w:rPr>
          <w:rFonts w:ascii="Times New Roman" w:hAnsi="Times New Roman" w:cs="Times New Roman"/>
        </w:rPr>
      </w:pPr>
    </w:p>
    <w:p w14:paraId="4B3C64DB" w14:textId="66F60757" w:rsidR="00600D09" w:rsidRPr="00DB6BD9" w:rsidRDefault="00600D09">
      <w:pPr>
        <w:rPr>
          <w:rFonts w:ascii="Times New Roman" w:hAnsi="Times New Roman" w:cs="Times New Roman"/>
        </w:rPr>
      </w:pPr>
    </w:p>
    <w:p w14:paraId="07847006" w14:textId="7ECA3A5E" w:rsidR="00600D09" w:rsidRPr="00DB6BD9" w:rsidRDefault="00600D09">
      <w:pPr>
        <w:rPr>
          <w:rFonts w:ascii="Times New Roman" w:hAnsi="Times New Roman" w:cs="Times New Roman"/>
        </w:rPr>
      </w:pPr>
    </w:p>
    <w:p w14:paraId="2F2E1E16" w14:textId="1745083D" w:rsidR="00600D09" w:rsidRPr="00DB6BD9" w:rsidRDefault="00600D09">
      <w:pPr>
        <w:rPr>
          <w:rFonts w:ascii="Times New Roman" w:hAnsi="Times New Roman" w:cs="Times New Roman"/>
        </w:rPr>
      </w:pPr>
    </w:p>
    <w:p w14:paraId="4E59C242" w14:textId="647E3D5C" w:rsidR="00600D09" w:rsidRPr="00DB6BD9" w:rsidRDefault="00600D09">
      <w:pPr>
        <w:rPr>
          <w:rFonts w:ascii="Times New Roman" w:hAnsi="Times New Roman" w:cs="Times New Roman"/>
        </w:rPr>
      </w:pPr>
    </w:p>
    <w:p w14:paraId="5A04D507" w14:textId="066D48E2" w:rsidR="00600D09" w:rsidRPr="00DB6BD9" w:rsidRDefault="00600D09">
      <w:pPr>
        <w:rPr>
          <w:rFonts w:ascii="Times New Roman" w:hAnsi="Times New Roman" w:cs="Times New Roman"/>
        </w:rPr>
      </w:pPr>
    </w:p>
    <w:p w14:paraId="2991C9B0" w14:textId="58F338A2" w:rsidR="00600D09" w:rsidRPr="00DB6BD9" w:rsidRDefault="00600D09">
      <w:pPr>
        <w:rPr>
          <w:rFonts w:ascii="Times New Roman" w:hAnsi="Times New Roman" w:cs="Times New Roman"/>
        </w:rPr>
      </w:pPr>
    </w:p>
    <w:p w14:paraId="05D07493" w14:textId="2914D716" w:rsidR="00600D09" w:rsidRPr="00DB6BD9" w:rsidRDefault="00600D09">
      <w:pPr>
        <w:rPr>
          <w:rFonts w:ascii="Times New Roman" w:hAnsi="Times New Roman" w:cs="Times New Roman"/>
        </w:rPr>
      </w:pPr>
    </w:p>
    <w:p w14:paraId="1F8C3CDD" w14:textId="6207A3E7" w:rsidR="00600D09" w:rsidRPr="00DB6BD9" w:rsidRDefault="00600D09">
      <w:pPr>
        <w:rPr>
          <w:rFonts w:ascii="Times New Roman" w:hAnsi="Times New Roman" w:cs="Times New Roman"/>
        </w:rPr>
      </w:pPr>
    </w:p>
    <w:p w14:paraId="5A27C8E8" w14:textId="43534D04" w:rsidR="00600D09" w:rsidRPr="00DB6BD9" w:rsidRDefault="00600D09">
      <w:pPr>
        <w:rPr>
          <w:rFonts w:ascii="Times New Roman" w:hAnsi="Times New Roman" w:cs="Times New Roman"/>
        </w:rPr>
      </w:pPr>
    </w:p>
    <w:p w14:paraId="6DBE5908" w14:textId="3A6A8C28" w:rsidR="00600D09" w:rsidRPr="00DB6BD9" w:rsidRDefault="00600D09">
      <w:pPr>
        <w:rPr>
          <w:rFonts w:ascii="Times New Roman" w:hAnsi="Times New Roman" w:cs="Times New Roman"/>
        </w:rPr>
      </w:pPr>
    </w:p>
    <w:p w14:paraId="248FA4F0" w14:textId="35B74CD3" w:rsidR="00600D09" w:rsidRPr="00DB6BD9" w:rsidRDefault="00600D09">
      <w:pPr>
        <w:rPr>
          <w:rFonts w:ascii="Times New Roman" w:hAnsi="Times New Roman" w:cs="Times New Roman"/>
        </w:rPr>
      </w:pPr>
    </w:p>
    <w:p w14:paraId="540B18FC" w14:textId="48CA6FAF" w:rsidR="00600D09" w:rsidRPr="00DB6BD9" w:rsidRDefault="00600D09">
      <w:pPr>
        <w:rPr>
          <w:rFonts w:ascii="Times New Roman" w:hAnsi="Times New Roman" w:cs="Times New Roman"/>
        </w:rPr>
      </w:pPr>
    </w:p>
    <w:p w14:paraId="192B7B3F" w14:textId="3423DE3A" w:rsidR="00600D09" w:rsidRPr="00DB6BD9" w:rsidRDefault="00600D09">
      <w:pPr>
        <w:rPr>
          <w:rFonts w:ascii="Times New Roman" w:hAnsi="Times New Roman" w:cs="Times New Roman"/>
        </w:rPr>
      </w:pPr>
    </w:p>
    <w:p w14:paraId="5F1135B4" w14:textId="3246240A" w:rsidR="00600D09" w:rsidRPr="00DB6BD9" w:rsidRDefault="00600D09">
      <w:pPr>
        <w:rPr>
          <w:rFonts w:ascii="Times New Roman" w:hAnsi="Times New Roman" w:cs="Times New Roman"/>
        </w:rPr>
      </w:pPr>
    </w:p>
    <w:p w14:paraId="47E171D1" w14:textId="2ED84521" w:rsidR="00600D09" w:rsidRPr="00DB6BD9" w:rsidRDefault="00600D09">
      <w:pPr>
        <w:rPr>
          <w:rFonts w:ascii="Times New Roman" w:hAnsi="Times New Roman" w:cs="Times New Roman"/>
        </w:rPr>
      </w:pPr>
    </w:p>
    <w:p w14:paraId="39E0D389" w14:textId="012012BA" w:rsidR="00600D09" w:rsidRPr="00DB6BD9" w:rsidRDefault="00600D09">
      <w:pPr>
        <w:rPr>
          <w:rFonts w:ascii="Times New Roman" w:hAnsi="Times New Roman" w:cs="Times New Roman"/>
        </w:rPr>
      </w:pPr>
    </w:p>
    <w:p w14:paraId="467B28E2" w14:textId="7DDC5298" w:rsidR="00600D09" w:rsidRPr="00DB6BD9" w:rsidRDefault="00600D09">
      <w:pPr>
        <w:rPr>
          <w:rFonts w:ascii="Times New Roman" w:hAnsi="Times New Roman" w:cs="Times New Roman"/>
        </w:rPr>
      </w:pPr>
    </w:p>
    <w:p w14:paraId="29A3AE19" w14:textId="33ADB89D" w:rsidR="00600D09" w:rsidRDefault="00600D09">
      <w:pPr>
        <w:rPr>
          <w:rFonts w:ascii="Times New Roman" w:hAnsi="Times New Roman" w:cs="Times New Roman"/>
        </w:rPr>
      </w:pPr>
    </w:p>
    <w:p w14:paraId="2A9040AB" w14:textId="77777777" w:rsidR="001A6BDC" w:rsidRPr="00DB6BD9" w:rsidRDefault="001A6BDC">
      <w:pPr>
        <w:rPr>
          <w:rFonts w:ascii="Times New Roman" w:hAnsi="Times New Roman" w:cs="Times New Roman"/>
        </w:rPr>
      </w:pPr>
    </w:p>
    <w:p w14:paraId="500CDF8D" w14:textId="3D7E89B8" w:rsidR="00E23E98" w:rsidRPr="00DB6BD9" w:rsidRDefault="00E23E98">
      <w:pPr>
        <w:rPr>
          <w:rFonts w:ascii="Times New Roman" w:hAnsi="Times New Roman" w:cs="Times New Roman"/>
          <w:b/>
          <w:bCs/>
          <w:sz w:val="32"/>
          <w:szCs w:val="32"/>
        </w:rPr>
      </w:pPr>
      <w:r w:rsidRPr="00DB6BD9">
        <w:rPr>
          <w:rFonts w:ascii="Times New Roman" w:hAnsi="Times New Roman" w:cs="Times New Roman"/>
          <w:b/>
          <w:bCs/>
          <w:sz w:val="32"/>
          <w:szCs w:val="32"/>
        </w:rPr>
        <w:lastRenderedPageBreak/>
        <w:t>Contents</w:t>
      </w:r>
    </w:p>
    <w:p w14:paraId="0AADC5E8" w14:textId="1570C8A4" w:rsidR="007B05CE" w:rsidRPr="00DB6BD9" w:rsidRDefault="00000000">
      <w:pPr>
        <w:pStyle w:val="TOC1"/>
        <w:tabs>
          <w:tab w:val="right" w:leader="dot" w:pos="9016"/>
        </w:tabs>
        <w:rPr>
          <w:rFonts w:eastAsiaTheme="minorEastAsia" w:cs="Times New Roman"/>
          <w:noProof/>
          <w:sz w:val="22"/>
          <w:szCs w:val="22"/>
          <w:lang w:eastAsia="en-GB"/>
        </w:rPr>
      </w:pPr>
      <w:r w:rsidRPr="00DB6BD9">
        <w:rPr>
          <w:rFonts w:cs="Times New Roman"/>
        </w:rPr>
        <w:fldChar w:fldCharType="begin"/>
      </w:r>
      <w:r w:rsidRPr="00DB6BD9">
        <w:rPr>
          <w:rFonts w:cs="Times New Roman"/>
        </w:rPr>
        <w:instrText xml:space="preserve"> TOC \o "1-3" \h \z \u </w:instrText>
      </w:r>
      <w:r w:rsidRPr="00DB6BD9">
        <w:rPr>
          <w:rFonts w:cs="Times New Roman"/>
        </w:rPr>
        <w:fldChar w:fldCharType="separate"/>
      </w:r>
      <w:hyperlink w:anchor="_Toc126423900" w:history="1">
        <w:r w:rsidR="007B05CE" w:rsidRPr="00DB6BD9">
          <w:rPr>
            <w:rStyle w:val="Hyperlink"/>
            <w:rFonts w:cs="Times New Roman"/>
            <w:b/>
            <w:bCs/>
            <w:noProof/>
          </w:rPr>
          <w:t>Table of figures</w:t>
        </w:r>
        <w:r w:rsidR="007B05CE" w:rsidRPr="00DB6BD9">
          <w:rPr>
            <w:rFonts w:cs="Times New Roman"/>
            <w:noProof/>
            <w:webHidden/>
          </w:rPr>
          <w:tab/>
        </w:r>
        <w:r w:rsidR="007B05CE" w:rsidRPr="00DB6BD9">
          <w:rPr>
            <w:rFonts w:cs="Times New Roman"/>
            <w:noProof/>
            <w:webHidden/>
          </w:rPr>
          <w:fldChar w:fldCharType="begin"/>
        </w:r>
        <w:r w:rsidR="007B05CE" w:rsidRPr="00DB6BD9">
          <w:rPr>
            <w:rFonts w:cs="Times New Roman"/>
            <w:noProof/>
            <w:webHidden/>
          </w:rPr>
          <w:instrText xml:space="preserve"> PAGEREF _Toc126423900 \h </w:instrText>
        </w:r>
        <w:r w:rsidR="007B05CE" w:rsidRPr="00DB6BD9">
          <w:rPr>
            <w:rFonts w:cs="Times New Roman"/>
            <w:noProof/>
            <w:webHidden/>
          </w:rPr>
        </w:r>
        <w:r w:rsidR="007B05CE" w:rsidRPr="00DB6BD9">
          <w:rPr>
            <w:rFonts w:cs="Times New Roman"/>
            <w:noProof/>
            <w:webHidden/>
          </w:rPr>
          <w:fldChar w:fldCharType="separate"/>
        </w:r>
        <w:r w:rsidR="007B05CE" w:rsidRPr="00DB6BD9">
          <w:rPr>
            <w:rFonts w:cs="Times New Roman"/>
            <w:noProof/>
            <w:webHidden/>
          </w:rPr>
          <w:t>4</w:t>
        </w:r>
        <w:r w:rsidR="007B05CE" w:rsidRPr="00DB6BD9">
          <w:rPr>
            <w:rFonts w:cs="Times New Roman"/>
            <w:noProof/>
            <w:webHidden/>
          </w:rPr>
          <w:fldChar w:fldCharType="end"/>
        </w:r>
      </w:hyperlink>
    </w:p>
    <w:p w14:paraId="478E0456" w14:textId="580422C7" w:rsidR="007B05CE" w:rsidRPr="00DB6BD9" w:rsidRDefault="00000000">
      <w:pPr>
        <w:pStyle w:val="TOC1"/>
        <w:tabs>
          <w:tab w:val="right" w:leader="dot" w:pos="9016"/>
        </w:tabs>
        <w:rPr>
          <w:rFonts w:eastAsiaTheme="minorEastAsia" w:cs="Times New Roman"/>
          <w:noProof/>
          <w:sz w:val="22"/>
          <w:szCs w:val="22"/>
          <w:lang w:eastAsia="en-GB"/>
        </w:rPr>
      </w:pPr>
      <w:hyperlink w:anchor="_Toc126423901" w:history="1">
        <w:r w:rsidR="007B05CE" w:rsidRPr="00DB6BD9">
          <w:rPr>
            <w:rStyle w:val="Hyperlink"/>
            <w:rFonts w:cs="Times New Roman"/>
            <w:b/>
            <w:bCs/>
            <w:noProof/>
          </w:rPr>
          <w:t>Chapter 1 Introduction</w:t>
        </w:r>
        <w:r w:rsidR="007B05CE" w:rsidRPr="00DB6BD9">
          <w:rPr>
            <w:rFonts w:cs="Times New Roman"/>
            <w:noProof/>
            <w:webHidden/>
          </w:rPr>
          <w:tab/>
        </w:r>
        <w:r w:rsidR="007B05CE" w:rsidRPr="00DB6BD9">
          <w:rPr>
            <w:rFonts w:cs="Times New Roman"/>
            <w:noProof/>
            <w:webHidden/>
          </w:rPr>
          <w:fldChar w:fldCharType="begin"/>
        </w:r>
        <w:r w:rsidR="007B05CE" w:rsidRPr="00DB6BD9">
          <w:rPr>
            <w:rFonts w:cs="Times New Roman"/>
            <w:noProof/>
            <w:webHidden/>
          </w:rPr>
          <w:instrText xml:space="preserve"> PAGEREF _Toc126423901 \h </w:instrText>
        </w:r>
        <w:r w:rsidR="007B05CE" w:rsidRPr="00DB6BD9">
          <w:rPr>
            <w:rFonts w:cs="Times New Roman"/>
            <w:noProof/>
            <w:webHidden/>
          </w:rPr>
        </w:r>
        <w:r w:rsidR="007B05CE" w:rsidRPr="00DB6BD9">
          <w:rPr>
            <w:rFonts w:cs="Times New Roman"/>
            <w:noProof/>
            <w:webHidden/>
          </w:rPr>
          <w:fldChar w:fldCharType="separate"/>
        </w:r>
        <w:r w:rsidR="007B05CE" w:rsidRPr="00DB6BD9">
          <w:rPr>
            <w:rFonts w:cs="Times New Roman"/>
            <w:noProof/>
            <w:webHidden/>
          </w:rPr>
          <w:t>5</w:t>
        </w:r>
        <w:r w:rsidR="007B05CE" w:rsidRPr="00DB6BD9">
          <w:rPr>
            <w:rFonts w:cs="Times New Roman"/>
            <w:noProof/>
            <w:webHidden/>
          </w:rPr>
          <w:fldChar w:fldCharType="end"/>
        </w:r>
      </w:hyperlink>
    </w:p>
    <w:p w14:paraId="2E4933C8" w14:textId="7BC55810" w:rsidR="007B05CE" w:rsidRPr="00DB6BD9" w:rsidRDefault="00000000">
      <w:pPr>
        <w:pStyle w:val="TOC1"/>
        <w:tabs>
          <w:tab w:val="right" w:leader="dot" w:pos="9016"/>
        </w:tabs>
        <w:rPr>
          <w:rFonts w:eastAsiaTheme="minorEastAsia" w:cs="Times New Roman"/>
          <w:noProof/>
          <w:sz w:val="22"/>
          <w:szCs w:val="22"/>
          <w:lang w:eastAsia="en-GB"/>
        </w:rPr>
      </w:pPr>
      <w:hyperlink w:anchor="_Toc126423902" w:history="1">
        <w:r w:rsidR="007B05CE" w:rsidRPr="00DB6BD9">
          <w:rPr>
            <w:rStyle w:val="Hyperlink"/>
            <w:rFonts w:cs="Times New Roman"/>
            <w:b/>
            <w:bCs/>
            <w:noProof/>
          </w:rPr>
          <w:t>Chapter 2 Artificial Intelligence and Machine Learning in the supermarket sector</w:t>
        </w:r>
        <w:r w:rsidR="007B05CE" w:rsidRPr="00DB6BD9">
          <w:rPr>
            <w:rFonts w:cs="Times New Roman"/>
            <w:noProof/>
            <w:webHidden/>
          </w:rPr>
          <w:tab/>
        </w:r>
        <w:r w:rsidR="007B05CE" w:rsidRPr="00DB6BD9">
          <w:rPr>
            <w:rFonts w:cs="Times New Roman"/>
            <w:noProof/>
            <w:webHidden/>
          </w:rPr>
          <w:fldChar w:fldCharType="begin"/>
        </w:r>
        <w:r w:rsidR="007B05CE" w:rsidRPr="00DB6BD9">
          <w:rPr>
            <w:rFonts w:cs="Times New Roman"/>
            <w:noProof/>
            <w:webHidden/>
          </w:rPr>
          <w:instrText xml:space="preserve"> PAGEREF _Toc126423902 \h </w:instrText>
        </w:r>
        <w:r w:rsidR="007B05CE" w:rsidRPr="00DB6BD9">
          <w:rPr>
            <w:rFonts w:cs="Times New Roman"/>
            <w:noProof/>
            <w:webHidden/>
          </w:rPr>
        </w:r>
        <w:r w:rsidR="007B05CE" w:rsidRPr="00DB6BD9">
          <w:rPr>
            <w:rFonts w:cs="Times New Roman"/>
            <w:noProof/>
            <w:webHidden/>
          </w:rPr>
          <w:fldChar w:fldCharType="separate"/>
        </w:r>
        <w:r w:rsidR="007B05CE" w:rsidRPr="00DB6BD9">
          <w:rPr>
            <w:rFonts w:cs="Times New Roman"/>
            <w:noProof/>
            <w:webHidden/>
          </w:rPr>
          <w:t>6</w:t>
        </w:r>
        <w:r w:rsidR="007B05CE" w:rsidRPr="00DB6BD9">
          <w:rPr>
            <w:rFonts w:cs="Times New Roman"/>
            <w:noProof/>
            <w:webHidden/>
          </w:rPr>
          <w:fldChar w:fldCharType="end"/>
        </w:r>
      </w:hyperlink>
    </w:p>
    <w:p w14:paraId="49543FA5" w14:textId="1A701F43" w:rsidR="007B05CE" w:rsidRPr="00DB6BD9" w:rsidRDefault="00000000">
      <w:pPr>
        <w:pStyle w:val="TOC1"/>
        <w:tabs>
          <w:tab w:val="right" w:leader="dot" w:pos="9016"/>
        </w:tabs>
        <w:rPr>
          <w:rFonts w:eastAsiaTheme="minorEastAsia" w:cs="Times New Roman"/>
          <w:noProof/>
          <w:sz w:val="22"/>
          <w:szCs w:val="22"/>
          <w:lang w:eastAsia="en-GB"/>
        </w:rPr>
      </w:pPr>
      <w:hyperlink w:anchor="_Toc126423903" w:history="1">
        <w:r w:rsidR="007B05CE" w:rsidRPr="00DB6BD9">
          <w:rPr>
            <w:rStyle w:val="Hyperlink"/>
            <w:rFonts w:cs="Times New Roman"/>
            <w:b/>
            <w:bCs/>
            <w:noProof/>
          </w:rPr>
          <w:t>Chapter 3 The forms of data Teronix Foods needs to evaluate</w:t>
        </w:r>
        <w:r w:rsidR="007B05CE" w:rsidRPr="00DB6BD9">
          <w:rPr>
            <w:rFonts w:cs="Times New Roman"/>
            <w:noProof/>
            <w:webHidden/>
          </w:rPr>
          <w:tab/>
        </w:r>
        <w:r w:rsidR="007B05CE" w:rsidRPr="00DB6BD9">
          <w:rPr>
            <w:rFonts w:cs="Times New Roman"/>
            <w:noProof/>
            <w:webHidden/>
          </w:rPr>
          <w:fldChar w:fldCharType="begin"/>
        </w:r>
        <w:r w:rsidR="007B05CE" w:rsidRPr="00DB6BD9">
          <w:rPr>
            <w:rFonts w:cs="Times New Roman"/>
            <w:noProof/>
            <w:webHidden/>
          </w:rPr>
          <w:instrText xml:space="preserve"> PAGEREF _Toc126423903 \h </w:instrText>
        </w:r>
        <w:r w:rsidR="007B05CE" w:rsidRPr="00DB6BD9">
          <w:rPr>
            <w:rFonts w:cs="Times New Roman"/>
            <w:noProof/>
            <w:webHidden/>
          </w:rPr>
        </w:r>
        <w:r w:rsidR="007B05CE" w:rsidRPr="00DB6BD9">
          <w:rPr>
            <w:rFonts w:cs="Times New Roman"/>
            <w:noProof/>
            <w:webHidden/>
          </w:rPr>
          <w:fldChar w:fldCharType="separate"/>
        </w:r>
        <w:r w:rsidR="007B05CE" w:rsidRPr="00DB6BD9">
          <w:rPr>
            <w:rFonts w:cs="Times New Roman"/>
            <w:noProof/>
            <w:webHidden/>
          </w:rPr>
          <w:t>7</w:t>
        </w:r>
        <w:r w:rsidR="007B05CE" w:rsidRPr="00DB6BD9">
          <w:rPr>
            <w:rFonts w:cs="Times New Roman"/>
            <w:noProof/>
            <w:webHidden/>
          </w:rPr>
          <w:fldChar w:fldCharType="end"/>
        </w:r>
      </w:hyperlink>
    </w:p>
    <w:p w14:paraId="401A7B6D" w14:textId="0A3D0BD6" w:rsidR="007B05CE" w:rsidRPr="00DB6BD9" w:rsidRDefault="00000000">
      <w:pPr>
        <w:pStyle w:val="TOC2"/>
        <w:tabs>
          <w:tab w:val="right" w:leader="dot" w:pos="9016"/>
        </w:tabs>
        <w:rPr>
          <w:rFonts w:ascii="Times New Roman" w:eastAsiaTheme="minorEastAsia" w:hAnsi="Times New Roman" w:cs="Times New Roman"/>
          <w:noProof/>
          <w:sz w:val="22"/>
          <w:szCs w:val="22"/>
          <w:lang w:eastAsia="en-GB"/>
        </w:rPr>
      </w:pPr>
      <w:hyperlink w:anchor="_Toc126423904" w:history="1">
        <w:r w:rsidR="007B05CE" w:rsidRPr="00DB6BD9">
          <w:rPr>
            <w:rStyle w:val="Hyperlink"/>
            <w:rFonts w:ascii="Times New Roman" w:hAnsi="Times New Roman" w:cs="Times New Roman"/>
            <w:b/>
            <w:bCs/>
            <w:noProof/>
          </w:rPr>
          <w:t>3.1 Modifications made to the datasets to better analyse them with an algorithm</w:t>
        </w:r>
        <w:r w:rsidR="007B05CE" w:rsidRPr="00DB6BD9">
          <w:rPr>
            <w:rFonts w:ascii="Times New Roman" w:hAnsi="Times New Roman" w:cs="Times New Roman"/>
            <w:noProof/>
            <w:webHidden/>
          </w:rPr>
          <w:tab/>
        </w:r>
        <w:r w:rsidR="007B05CE" w:rsidRPr="00DB6BD9">
          <w:rPr>
            <w:rFonts w:ascii="Times New Roman" w:hAnsi="Times New Roman" w:cs="Times New Roman"/>
            <w:noProof/>
            <w:webHidden/>
          </w:rPr>
          <w:fldChar w:fldCharType="begin"/>
        </w:r>
        <w:r w:rsidR="007B05CE" w:rsidRPr="00DB6BD9">
          <w:rPr>
            <w:rFonts w:ascii="Times New Roman" w:hAnsi="Times New Roman" w:cs="Times New Roman"/>
            <w:noProof/>
            <w:webHidden/>
          </w:rPr>
          <w:instrText xml:space="preserve"> PAGEREF _Toc126423904 \h </w:instrText>
        </w:r>
        <w:r w:rsidR="007B05CE" w:rsidRPr="00DB6BD9">
          <w:rPr>
            <w:rFonts w:ascii="Times New Roman" w:hAnsi="Times New Roman" w:cs="Times New Roman"/>
            <w:noProof/>
            <w:webHidden/>
          </w:rPr>
        </w:r>
        <w:r w:rsidR="007B05CE" w:rsidRPr="00DB6BD9">
          <w:rPr>
            <w:rFonts w:ascii="Times New Roman" w:hAnsi="Times New Roman" w:cs="Times New Roman"/>
            <w:noProof/>
            <w:webHidden/>
          </w:rPr>
          <w:fldChar w:fldCharType="separate"/>
        </w:r>
        <w:r w:rsidR="007B05CE" w:rsidRPr="00DB6BD9">
          <w:rPr>
            <w:rFonts w:ascii="Times New Roman" w:hAnsi="Times New Roman" w:cs="Times New Roman"/>
            <w:noProof/>
            <w:webHidden/>
          </w:rPr>
          <w:t>8</w:t>
        </w:r>
        <w:r w:rsidR="007B05CE" w:rsidRPr="00DB6BD9">
          <w:rPr>
            <w:rFonts w:ascii="Times New Roman" w:hAnsi="Times New Roman" w:cs="Times New Roman"/>
            <w:noProof/>
            <w:webHidden/>
          </w:rPr>
          <w:fldChar w:fldCharType="end"/>
        </w:r>
      </w:hyperlink>
    </w:p>
    <w:p w14:paraId="52FDE04F" w14:textId="5D4BB932" w:rsidR="007B05CE" w:rsidRPr="00DB6BD9" w:rsidRDefault="00000000">
      <w:pPr>
        <w:pStyle w:val="TOC1"/>
        <w:tabs>
          <w:tab w:val="right" w:leader="dot" w:pos="9016"/>
        </w:tabs>
        <w:rPr>
          <w:rFonts w:eastAsiaTheme="minorEastAsia" w:cs="Times New Roman"/>
          <w:noProof/>
          <w:sz w:val="22"/>
          <w:szCs w:val="22"/>
          <w:lang w:eastAsia="en-GB"/>
        </w:rPr>
      </w:pPr>
      <w:hyperlink w:anchor="_Toc126423905" w:history="1">
        <w:r w:rsidR="007B05CE" w:rsidRPr="00DB6BD9">
          <w:rPr>
            <w:rStyle w:val="Hyperlink"/>
            <w:rFonts w:cs="Times New Roman"/>
            <w:b/>
            <w:bCs/>
            <w:noProof/>
          </w:rPr>
          <w:t>Chapter 4 The data-analytics programs available to Teronix Foods and implementation recommendations</w:t>
        </w:r>
        <w:r w:rsidR="007B05CE" w:rsidRPr="00DB6BD9">
          <w:rPr>
            <w:rFonts w:cs="Times New Roman"/>
            <w:noProof/>
            <w:webHidden/>
          </w:rPr>
          <w:tab/>
        </w:r>
        <w:r w:rsidR="007B05CE" w:rsidRPr="00DB6BD9">
          <w:rPr>
            <w:rFonts w:cs="Times New Roman"/>
            <w:noProof/>
            <w:webHidden/>
          </w:rPr>
          <w:fldChar w:fldCharType="begin"/>
        </w:r>
        <w:r w:rsidR="007B05CE" w:rsidRPr="00DB6BD9">
          <w:rPr>
            <w:rFonts w:cs="Times New Roman"/>
            <w:noProof/>
            <w:webHidden/>
          </w:rPr>
          <w:instrText xml:space="preserve"> PAGEREF _Toc126423905 \h </w:instrText>
        </w:r>
        <w:r w:rsidR="007B05CE" w:rsidRPr="00DB6BD9">
          <w:rPr>
            <w:rFonts w:cs="Times New Roman"/>
            <w:noProof/>
            <w:webHidden/>
          </w:rPr>
        </w:r>
        <w:r w:rsidR="007B05CE" w:rsidRPr="00DB6BD9">
          <w:rPr>
            <w:rFonts w:cs="Times New Roman"/>
            <w:noProof/>
            <w:webHidden/>
          </w:rPr>
          <w:fldChar w:fldCharType="separate"/>
        </w:r>
        <w:r w:rsidR="007B05CE" w:rsidRPr="00DB6BD9">
          <w:rPr>
            <w:rFonts w:cs="Times New Roman"/>
            <w:noProof/>
            <w:webHidden/>
          </w:rPr>
          <w:t>9</w:t>
        </w:r>
        <w:r w:rsidR="007B05CE" w:rsidRPr="00DB6BD9">
          <w:rPr>
            <w:rFonts w:cs="Times New Roman"/>
            <w:noProof/>
            <w:webHidden/>
          </w:rPr>
          <w:fldChar w:fldCharType="end"/>
        </w:r>
      </w:hyperlink>
    </w:p>
    <w:p w14:paraId="70931D20" w14:textId="688AB9CA" w:rsidR="007B05CE" w:rsidRPr="00DB6BD9" w:rsidRDefault="00000000">
      <w:pPr>
        <w:pStyle w:val="TOC2"/>
        <w:tabs>
          <w:tab w:val="right" w:leader="dot" w:pos="9016"/>
        </w:tabs>
        <w:rPr>
          <w:rFonts w:ascii="Times New Roman" w:eastAsiaTheme="minorEastAsia" w:hAnsi="Times New Roman" w:cs="Times New Roman"/>
          <w:noProof/>
          <w:sz w:val="22"/>
          <w:szCs w:val="22"/>
          <w:lang w:eastAsia="en-GB"/>
        </w:rPr>
      </w:pPr>
      <w:hyperlink w:anchor="_Toc126423906" w:history="1">
        <w:r w:rsidR="007B05CE" w:rsidRPr="00DB6BD9">
          <w:rPr>
            <w:rStyle w:val="Hyperlink"/>
            <w:rFonts w:ascii="Times New Roman" w:hAnsi="Times New Roman" w:cs="Times New Roman"/>
            <w:b/>
            <w:bCs/>
            <w:noProof/>
          </w:rPr>
          <w:t>4.1 The algorithms available to Teronix Foods</w:t>
        </w:r>
        <w:r w:rsidR="007B05CE" w:rsidRPr="00DB6BD9">
          <w:rPr>
            <w:rFonts w:ascii="Times New Roman" w:hAnsi="Times New Roman" w:cs="Times New Roman"/>
            <w:noProof/>
            <w:webHidden/>
          </w:rPr>
          <w:tab/>
        </w:r>
        <w:r w:rsidR="007B05CE" w:rsidRPr="00DB6BD9">
          <w:rPr>
            <w:rFonts w:ascii="Times New Roman" w:hAnsi="Times New Roman" w:cs="Times New Roman"/>
            <w:noProof/>
            <w:webHidden/>
          </w:rPr>
          <w:fldChar w:fldCharType="begin"/>
        </w:r>
        <w:r w:rsidR="007B05CE" w:rsidRPr="00DB6BD9">
          <w:rPr>
            <w:rFonts w:ascii="Times New Roman" w:hAnsi="Times New Roman" w:cs="Times New Roman"/>
            <w:noProof/>
            <w:webHidden/>
          </w:rPr>
          <w:instrText xml:space="preserve"> PAGEREF _Toc126423906 \h </w:instrText>
        </w:r>
        <w:r w:rsidR="007B05CE" w:rsidRPr="00DB6BD9">
          <w:rPr>
            <w:rFonts w:ascii="Times New Roman" w:hAnsi="Times New Roman" w:cs="Times New Roman"/>
            <w:noProof/>
            <w:webHidden/>
          </w:rPr>
        </w:r>
        <w:r w:rsidR="007B05CE" w:rsidRPr="00DB6BD9">
          <w:rPr>
            <w:rFonts w:ascii="Times New Roman" w:hAnsi="Times New Roman" w:cs="Times New Roman"/>
            <w:noProof/>
            <w:webHidden/>
          </w:rPr>
          <w:fldChar w:fldCharType="separate"/>
        </w:r>
        <w:r w:rsidR="007B05CE" w:rsidRPr="00DB6BD9">
          <w:rPr>
            <w:rFonts w:ascii="Times New Roman" w:hAnsi="Times New Roman" w:cs="Times New Roman"/>
            <w:noProof/>
            <w:webHidden/>
          </w:rPr>
          <w:t>10</w:t>
        </w:r>
        <w:r w:rsidR="007B05CE" w:rsidRPr="00DB6BD9">
          <w:rPr>
            <w:rFonts w:ascii="Times New Roman" w:hAnsi="Times New Roman" w:cs="Times New Roman"/>
            <w:noProof/>
            <w:webHidden/>
          </w:rPr>
          <w:fldChar w:fldCharType="end"/>
        </w:r>
      </w:hyperlink>
    </w:p>
    <w:p w14:paraId="56D13A14" w14:textId="41198038" w:rsidR="007B05CE" w:rsidRPr="00DB6BD9" w:rsidRDefault="00000000">
      <w:pPr>
        <w:pStyle w:val="TOC1"/>
        <w:tabs>
          <w:tab w:val="right" w:leader="dot" w:pos="9016"/>
        </w:tabs>
        <w:rPr>
          <w:rFonts w:eastAsiaTheme="minorEastAsia" w:cs="Times New Roman"/>
          <w:noProof/>
          <w:sz w:val="22"/>
          <w:szCs w:val="22"/>
          <w:lang w:eastAsia="en-GB"/>
        </w:rPr>
      </w:pPr>
      <w:hyperlink w:anchor="_Toc126423907" w:history="1">
        <w:r w:rsidR="007B05CE" w:rsidRPr="00DB6BD9">
          <w:rPr>
            <w:rStyle w:val="Hyperlink"/>
            <w:rFonts w:cs="Times New Roman"/>
            <w:b/>
            <w:bCs/>
            <w:noProof/>
          </w:rPr>
          <w:t>Chapter 5 The creation of a suitable machine learning algorithm based on the dataset</w:t>
        </w:r>
        <w:r w:rsidR="007B05CE" w:rsidRPr="00DB6BD9">
          <w:rPr>
            <w:rFonts w:cs="Times New Roman"/>
            <w:noProof/>
            <w:webHidden/>
          </w:rPr>
          <w:tab/>
        </w:r>
        <w:r w:rsidR="007B05CE" w:rsidRPr="00DB6BD9">
          <w:rPr>
            <w:rFonts w:cs="Times New Roman"/>
            <w:noProof/>
            <w:webHidden/>
          </w:rPr>
          <w:fldChar w:fldCharType="begin"/>
        </w:r>
        <w:r w:rsidR="007B05CE" w:rsidRPr="00DB6BD9">
          <w:rPr>
            <w:rFonts w:cs="Times New Roman"/>
            <w:noProof/>
            <w:webHidden/>
          </w:rPr>
          <w:instrText xml:space="preserve"> PAGEREF _Toc126423907 \h </w:instrText>
        </w:r>
        <w:r w:rsidR="007B05CE" w:rsidRPr="00DB6BD9">
          <w:rPr>
            <w:rFonts w:cs="Times New Roman"/>
            <w:noProof/>
            <w:webHidden/>
          </w:rPr>
        </w:r>
        <w:r w:rsidR="007B05CE" w:rsidRPr="00DB6BD9">
          <w:rPr>
            <w:rFonts w:cs="Times New Roman"/>
            <w:noProof/>
            <w:webHidden/>
          </w:rPr>
          <w:fldChar w:fldCharType="separate"/>
        </w:r>
        <w:r w:rsidR="007B05CE" w:rsidRPr="00DB6BD9">
          <w:rPr>
            <w:rFonts w:cs="Times New Roman"/>
            <w:noProof/>
            <w:webHidden/>
          </w:rPr>
          <w:t>11</w:t>
        </w:r>
        <w:r w:rsidR="007B05CE" w:rsidRPr="00DB6BD9">
          <w:rPr>
            <w:rFonts w:cs="Times New Roman"/>
            <w:noProof/>
            <w:webHidden/>
          </w:rPr>
          <w:fldChar w:fldCharType="end"/>
        </w:r>
      </w:hyperlink>
    </w:p>
    <w:p w14:paraId="33ADE902" w14:textId="16D4D19F" w:rsidR="007B05CE" w:rsidRPr="00DB6BD9" w:rsidRDefault="00000000">
      <w:pPr>
        <w:pStyle w:val="TOC2"/>
        <w:tabs>
          <w:tab w:val="right" w:leader="dot" w:pos="9016"/>
        </w:tabs>
        <w:rPr>
          <w:rFonts w:ascii="Times New Roman" w:eastAsiaTheme="minorEastAsia" w:hAnsi="Times New Roman" w:cs="Times New Roman"/>
          <w:noProof/>
          <w:sz w:val="22"/>
          <w:szCs w:val="22"/>
          <w:lang w:eastAsia="en-GB"/>
        </w:rPr>
      </w:pPr>
      <w:hyperlink w:anchor="_Toc126423908" w:history="1">
        <w:r w:rsidR="007B05CE" w:rsidRPr="00DB6BD9">
          <w:rPr>
            <w:rStyle w:val="Hyperlink"/>
            <w:rFonts w:ascii="Times New Roman" w:hAnsi="Times New Roman" w:cs="Times New Roman"/>
            <w:b/>
            <w:bCs/>
            <w:noProof/>
          </w:rPr>
          <w:t>5.1 Steps taken to analyse the dataset as well as the creation of the machine learning decision tree algorithm</w:t>
        </w:r>
        <w:r w:rsidR="007B05CE" w:rsidRPr="00DB6BD9">
          <w:rPr>
            <w:rFonts w:ascii="Times New Roman" w:hAnsi="Times New Roman" w:cs="Times New Roman"/>
            <w:noProof/>
            <w:webHidden/>
          </w:rPr>
          <w:tab/>
        </w:r>
        <w:r w:rsidR="007B05CE" w:rsidRPr="00DB6BD9">
          <w:rPr>
            <w:rFonts w:ascii="Times New Roman" w:hAnsi="Times New Roman" w:cs="Times New Roman"/>
            <w:noProof/>
            <w:webHidden/>
          </w:rPr>
          <w:fldChar w:fldCharType="begin"/>
        </w:r>
        <w:r w:rsidR="007B05CE" w:rsidRPr="00DB6BD9">
          <w:rPr>
            <w:rFonts w:ascii="Times New Roman" w:hAnsi="Times New Roman" w:cs="Times New Roman"/>
            <w:noProof/>
            <w:webHidden/>
          </w:rPr>
          <w:instrText xml:space="preserve"> PAGEREF _Toc126423908 \h </w:instrText>
        </w:r>
        <w:r w:rsidR="007B05CE" w:rsidRPr="00DB6BD9">
          <w:rPr>
            <w:rFonts w:ascii="Times New Roman" w:hAnsi="Times New Roman" w:cs="Times New Roman"/>
            <w:noProof/>
            <w:webHidden/>
          </w:rPr>
        </w:r>
        <w:r w:rsidR="007B05CE" w:rsidRPr="00DB6BD9">
          <w:rPr>
            <w:rFonts w:ascii="Times New Roman" w:hAnsi="Times New Roman" w:cs="Times New Roman"/>
            <w:noProof/>
            <w:webHidden/>
          </w:rPr>
          <w:fldChar w:fldCharType="separate"/>
        </w:r>
        <w:r w:rsidR="007B05CE" w:rsidRPr="00DB6BD9">
          <w:rPr>
            <w:rFonts w:ascii="Times New Roman" w:hAnsi="Times New Roman" w:cs="Times New Roman"/>
            <w:noProof/>
            <w:webHidden/>
          </w:rPr>
          <w:t>11</w:t>
        </w:r>
        <w:r w:rsidR="007B05CE" w:rsidRPr="00DB6BD9">
          <w:rPr>
            <w:rFonts w:ascii="Times New Roman" w:hAnsi="Times New Roman" w:cs="Times New Roman"/>
            <w:noProof/>
            <w:webHidden/>
          </w:rPr>
          <w:fldChar w:fldCharType="end"/>
        </w:r>
      </w:hyperlink>
    </w:p>
    <w:p w14:paraId="31D0C01A" w14:textId="75BDBF05" w:rsidR="007B05CE" w:rsidRPr="00DB6BD9" w:rsidRDefault="00000000">
      <w:pPr>
        <w:pStyle w:val="TOC2"/>
        <w:tabs>
          <w:tab w:val="right" w:leader="dot" w:pos="9016"/>
        </w:tabs>
        <w:rPr>
          <w:rFonts w:ascii="Times New Roman" w:eastAsiaTheme="minorEastAsia" w:hAnsi="Times New Roman" w:cs="Times New Roman"/>
          <w:noProof/>
          <w:sz w:val="22"/>
          <w:szCs w:val="22"/>
          <w:lang w:eastAsia="en-GB"/>
        </w:rPr>
      </w:pPr>
      <w:hyperlink w:anchor="_Toc126423909" w:history="1">
        <w:r w:rsidR="007B05CE" w:rsidRPr="00DB6BD9">
          <w:rPr>
            <w:rStyle w:val="Hyperlink"/>
            <w:rFonts w:ascii="Times New Roman" w:hAnsi="Times New Roman" w:cs="Times New Roman"/>
            <w:b/>
            <w:bCs/>
            <w:noProof/>
          </w:rPr>
          <w:t>5.2 Discoveries of the decision tree’s predictions</w:t>
        </w:r>
        <w:r w:rsidR="007B05CE" w:rsidRPr="00DB6BD9">
          <w:rPr>
            <w:rFonts w:ascii="Times New Roman" w:hAnsi="Times New Roman" w:cs="Times New Roman"/>
            <w:noProof/>
            <w:webHidden/>
          </w:rPr>
          <w:tab/>
        </w:r>
        <w:r w:rsidR="007B05CE" w:rsidRPr="00DB6BD9">
          <w:rPr>
            <w:rFonts w:ascii="Times New Roman" w:hAnsi="Times New Roman" w:cs="Times New Roman"/>
            <w:noProof/>
            <w:webHidden/>
          </w:rPr>
          <w:fldChar w:fldCharType="begin"/>
        </w:r>
        <w:r w:rsidR="007B05CE" w:rsidRPr="00DB6BD9">
          <w:rPr>
            <w:rFonts w:ascii="Times New Roman" w:hAnsi="Times New Roman" w:cs="Times New Roman"/>
            <w:noProof/>
            <w:webHidden/>
          </w:rPr>
          <w:instrText xml:space="preserve"> PAGEREF _Toc126423909 \h </w:instrText>
        </w:r>
        <w:r w:rsidR="007B05CE" w:rsidRPr="00DB6BD9">
          <w:rPr>
            <w:rFonts w:ascii="Times New Roman" w:hAnsi="Times New Roman" w:cs="Times New Roman"/>
            <w:noProof/>
            <w:webHidden/>
          </w:rPr>
        </w:r>
        <w:r w:rsidR="007B05CE" w:rsidRPr="00DB6BD9">
          <w:rPr>
            <w:rFonts w:ascii="Times New Roman" w:hAnsi="Times New Roman" w:cs="Times New Roman"/>
            <w:noProof/>
            <w:webHidden/>
          </w:rPr>
          <w:fldChar w:fldCharType="separate"/>
        </w:r>
        <w:r w:rsidR="007B05CE" w:rsidRPr="00DB6BD9">
          <w:rPr>
            <w:rFonts w:ascii="Times New Roman" w:hAnsi="Times New Roman" w:cs="Times New Roman"/>
            <w:noProof/>
            <w:webHidden/>
          </w:rPr>
          <w:t>12</w:t>
        </w:r>
        <w:r w:rsidR="007B05CE" w:rsidRPr="00DB6BD9">
          <w:rPr>
            <w:rFonts w:ascii="Times New Roman" w:hAnsi="Times New Roman" w:cs="Times New Roman"/>
            <w:noProof/>
            <w:webHidden/>
          </w:rPr>
          <w:fldChar w:fldCharType="end"/>
        </w:r>
      </w:hyperlink>
    </w:p>
    <w:p w14:paraId="30667F23" w14:textId="29860172" w:rsidR="007B05CE" w:rsidRPr="00DB6BD9" w:rsidRDefault="00000000">
      <w:pPr>
        <w:pStyle w:val="TOC1"/>
        <w:tabs>
          <w:tab w:val="right" w:leader="dot" w:pos="9016"/>
        </w:tabs>
        <w:rPr>
          <w:rFonts w:eastAsiaTheme="minorEastAsia" w:cs="Times New Roman"/>
          <w:noProof/>
          <w:sz w:val="22"/>
          <w:szCs w:val="22"/>
          <w:lang w:eastAsia="en-GB"/>
        </w:rPr>
      </w:pPr>
      <w:hyperlink w:anchor="_Toc126423910" w:history="1">
        <w:r w:rsidR="007B05CE" w:rsidRPr="00DB6BD9">
          <w:rPr>
            <w:rStyle w:val="Hyperlink"/>
            <w:rFonts w:cs="Times New Roman"/>
            <w:b/>
            <w:bCs/>
            <w:noProof/>
          </w:rPr>
          <w:t>Chapter 6 Conclusion</w:t>
        </w:r>
        <w:r w:rsidR="007B05CE" w:rsidRPr="00DB6BD9">
          <w:rPr>
            <w:rFonts w:cs="Times New Roman"/>
            <w:noProof/>
            <w:webHidden/>
          </w:rPr>
          <w:tab/>
        </w:r>
        <w:r w:rsidR="007B05CE" w:rsidRPr="00DB6BD9">
          <w:rPr>
            <w:rFonts w:cs="Times New Roman"/>
            <w:noProof/>
            <w:webHidden/>
          </w:rPr>
          <w:fldChar w:fldCharType="begin"/>
        </w:r>
        <w:r w:rsidR="007B05CE" w:rsidRPr="00DB6BD9">
          <w:rPr>
            <w:rFonts w:cs="Times New Roman"/>
            <w:noProof/>
            <w:webHidden/>
          </w:rPr>
          <w:instrText xml:space="preserve"> PAGEREF _Toc126423910 \h </w:instrText>
        </w:r>
        <w:r w:rsidR="007B05CE" w:rsidRPr="00DB6BD9">
          <w:rPr>
            <w:rFonts w:cs="Times New Roman"/>
            <w:noProof/>
            <w:webHidden/>
          </w:rPr>
        </w:r>
        <w:r w:rsidR="007B05CE" w:rsidRPr="00DB6BD9">
          <w:rPr>
            <w:rFonts w:cs="Times New Roman"/>
            <w:noProof/>
            <w:webHidden/>
          </w:rPr>
          <w:fldChar w:fldCharType="separate"/>
        </w:r>
        <w:r w:rsidR="007B05CE" w:rsidRPr="00DB6BD9">
          <w:rPr>
            <w:rFonts w:cs="Times New Roman"/>
            <w:noProof/>
            <w:webHidden/>
          </w:rPr>
          <w:t>13</w:t>
        </w:r>
        <w:r w:rsidR="007B05CE" w:rsidRPr="00DB6BD9">
          <w:rPr>
            <w:rFonts w:cs="Times New Roman"/>
            <w:noProof/>
            <w:webHidden/>
          </w:rPr>
          <w:fldChar w:fldCharType="end"/>
        </w:r>
      </w:hyperlink>
    </w:p>
    <w:p w14:paraId="67282573" w14:textId="0F3D5359" w:rsidR="007B05CE" w:rsidRPr="00DB6BD9" w:rsidRDefault="00000000">
      <w:pPr>
        <w:pStyle w:val="TOC1"/>
        <w:tabs>
          <w:tab w:val="right" w:leader="dot" w:pos="9016"/>
        </w:tabs>
        <w:rPr>
          <w:rFonts w:eastAsiaTheme="minorEastAsia" w:cs="Times New Roman"/>
          <w:noProof/>
          <w:sz w:val="22"/>
          <w:szCs w:val="22"/>
          <w:lang w:eastAsia="en-GB"/>
        </w:rPr>
      </w:pPr>
      <w:hyperlink w:anchor="_Toc126423911" w:history="1">
        <w:r w:rsidR="007B05CE" w:rsidRPr="00DB6BD9">
          <w:rPr>
            <w:rStyle w:val="Hyperlink"/>
            <w:rFonts w:cs="Times New Roman"/>
            <w:b/>
            <w:bCs/>
            <w:noProof/>
          </w:rPr>
          <w:t>Chapter 7 References</w:t>
        </w:r>
        <w:r w:rsidR="007B05CE" w:rsidRPr="00DB6BD9">
          <w:rPr>
            <w:rFonts w:cs="Times New Roman"/>
            <w:noProof/>
            <w:webHidden/>
          </w:rPr>
          <w:tab/>
        </w:r>
        <w:r w:rsidR="007B05CE" w:rsidRPr="00DB6BD9">
          <w:rPr>
            <w:rFonts w:cs="Times New Roman"/>
            <w:noProof/>
            <w:webHidden/>
          </w:rPr>
          <w:fldChar w:fldCharType="begin"/>
        </w:r>
        <w:r w:rsidR="007B05CE" w:rsidRPr="00DB6BD9">
          <w:rPr>
            <w:rFonts w:cs="Times New Roman"/>
            <w:noProof/>
            <w:webHidden/>
          </w:rPr>
          <w:instrText xml:space="preserve"> PAGEREF _Toc126423911 \h </w:instrText>
        </w:r>
        <w:r w:rsidR="007B05CE" w:rsidRPr="00DB6BD9">
          <w:rPr>
            <w:rFonts w:cs="Times New Roman"/>
            <w:noProof/>
            <w:webHidden/>
          </w:rPr>
        </w:r>
        <w:r w:rsidR="007B05CE" w:rsidRPr="00DB6BD9">
          <w:rPr>
            <w:rFonts w:cs="Times New Roman"/>
            <w:noProof/>
            <w:webHidden/>
          </w:rPr>
          <w:fldChar w:fldCharType="separate"/>
        </w:r>
        <w:r w:rsidR="007B05CE" w:rsidRPr="00DB6BD9">
          <w:rPr>
            <w:rFonts w:cs="Times New Roman"/>
            <w:noProof/>
            <w:webHidden/>
          </w:rPr>
          <w:t>14</w:t>
        </w:r>
        <w:r w:rsidR="007B05CE" w:rsidRPr="00DB6BD9">
          <w:rPr>
            <w:rFonts w:cs="Times New Roman"/>
            <w:noProof/>
            <w:webHidden/>
          </w:rPr>
          <w:fldChar w:fldCharType="end"/>
        </w:r>
      </w:hyperlink>
    </w:p>
    <w:p w14:paraId="3CC4BED4" w14:textId="0A318E6A" w:rsidR="00600D09" w:rsidRPr="00DB6BD9" w:rsidRDefault="00000000">
      <w:pPr>
        <w:rPr>
          <w:rFonts w:ascii="Times New Roman" w:hAnsi="Times New Roman" w:cs="Times New Roman"/>
        </w:rPr>
      </w:pPr>
      <w:r w:rsidRPr="00DB6BD9">
        <w:rPr>
          <w:rFonts w:ascii="Times New Roman" w:hAnsi="Times New Roman" w:cs="Times New Roman"/>
          <w:b/>
          <w:bCs/>
          <w:noProof/>
          <w:lang w:val="en-US"/>
        </w:rPr>
        <w:fldChar w:fldCharType="end"/>
      </w:r>
    </w:p>
    <w:p w14:paraId="50C48C2E" w14:textId="1F42A98A" w:rsidR="00600D09" w:rsidRPr="00DB6BD9" w:rsidRDefault="00600D09">
      <w:pPr>
        <w:rPr>
          <w:rFonts w:ascii="Times New Roman" w:hAnsi="Times New Roman" w:cs="Times New Roman"/>
        </w:rPr>
      </w:pPr>
    </w:p>
    <w:p w14:paraId="5B6ECB07" w14:textId="446FB8B7" w:rsidR="00600D09" w:rsidRPr="00DB6BD9" w:rsidRDefault="00600D09">
      <w:pPr>
        <w:rPr>
          <w:rFonts w:ascii="Times New Roman" w:hAnsi="Times New Roman" w:cs="Times New Roman"/>
        </w:rPr>
      </w:pPr>
    </w:p>
    <w:p w14:paraId="0D0E10E9" w14:textId="6FAB789C" w:rsidR="00600D09" w:rsidRPr="00DB6BD9" w:rsidRDefault="00600D09">
      <w:pPr>
        <w:rPr>
          <w:rFonts w:ascii="Times New Roman" w:hAnsi="Times New Roman" w:cs="Times New Roman"/>
        </w:rPr>
      </w:pPr>
    </w:p>
    <w:p w14:paraId="203EDAD5" w14:textId="265DCF0F" w:rsidR="00600D09" w:rsidRPr="00DB6BD9" w:rsidRDefault="00600D09">
      <w:pPr>
        <w:rPr>
          <w:rFonts w:ascii="Times New Roman" w:hAnsi="Times New Roman" w:cs="Times New Roman"/>
        </w:rPr>
      </w:pPr>
    </w:p>
    <w:p w14:paraId="77DD3655" w14:textId="7C7A4A72" w:rsidR="00600D09" w:rsidRPr="00DB6BD9" w:rsidRDefault="00600D09">
      <w:pPr>
        <w:rPr>
          <w:rFonts w:ascii="Times New Roman" w:hAnsi="Times New Roman" w:cs="Times New Roman"/>
        </w:rPr>
      </w:pPr>
    </w:p>
    <w:p w14:paraId="7A86E315" w14:textId="23C29D95" w:rsidR="00600D09" w:rsidRPr="00DB6BD9" w:rsidRDefault="00600D09">
      <w:pPr>
        <w:rPr>
          <w:rFonts w:ascii="Times New Roman" w:hAnsi="Times New Roman" w:cs="Times New Roman"/>
        </w:rPr>
      </w:pPr>
    </w:p>
    <w:p w14:paraId="7C2427D4" w14:textId="1218F3E4" w:rsidR="00600D09" w:rsidRPr="00DB6BD9" w:rsidRDefault="00600D09">
      <w:pPr>
        <w:rPr>
          <w:rFonts w:ascii="Times New Roman" w:hAnsi="Times New Roman" w:cs="Times New Roman"/>
        </w:rPr>
      </w:pPr>
    </w:p>
    <w:p w14:paraId="62513FAD" w14:textId="6204C57C" w:rsidR="00600D09" w:rsidRPr="00DB6BD9" w:rsidRDefault="00600D09">
      <w:pPr>
        <w:rPr>
          <w:rFonts w:ascii="Times New Roman" w:hAnsi="Times New Roman" w:cs="Times New Roman"/>
        </w:rPr>
      </w:pPr>
    </w:p>
    <w:p w14:paraId="6C1906A1" w14:textId="17202D80" w:rsidR="00600D09" w:rsidRPr="00DB6BD9" w:rsidRDefault="00600D09">
      <w:pPr>
        <w:rPr>
          <w:rFonts w:ascii="Times New Roman" w:hAnsi="Times New Roman" w:cs="Times New Roman"/>
        </w:rPr>
      </w:pPr>
    </w:p>
    <w:p w14:paraId="487E4744" w14:textId="2F80C549" w:rsidR="00600D09" w:rsidRPr="00DB6BD9" w:rsidRDefault="00600D09">
      <w:pPr>
        <w:rPr>
          <w:rFonts w:ascii="Times New Roman" w:hAnsi="Times New Roman" w:cs="Times New Roman"/>
        </w:rPr>
      </w:pPr>
    </w:p>
    <w:p w14:paraId="7A1D433A" w14:textId="4FA913BC" w:rsidR="00600D09" w:rsidRPr="00DB6BD9" w:rsidRDefault="00600D09">
      <w:pPr>
        <w:rPr>
          <w:rFonts w:ascii="Times New Roman" w:hAnsi="Times New Roman" w:cs="Times New Roman"/>
        </w:rPr>
      </w:pPr>
    </w:p>
    <w:p w14:paraId="24670351" w14:textId="1EF7031C" w:rsidR="00600D09" w:rsidRPr="00DB6BD9" w:rsidRDefault="00600D09">
      <w:pPr>
        <w:rPr>
          <w:rFonts w:ascii="Times New Roman" w:hAnsi="Times New Roman" w:cs="Times New Roman"/>
        </w:rPr>
      </w:pPr>
    </w:p>
    <w:p w14:paraId="053F03FF" w14:textId="5D88F14D" w:rsidR="00600D09" w:rsidRPr="00DB6BD9" w:rsidRDefault="00600D09">
      <w:pPr>
        <w:rPr>
          <w:rFonts w:ascii="Times New Roman" w:hAnsi="Times New Roman" w:cs="Times New Roman"/>
        </w:rPr>
      </w:pPr>
    </w:p>
    <w:p w14:paraId="699E027E" w14:textId="6DD28EB6" w:rsidR="00600D09" w:rsidRPr="00DB6BD9" w:rsidRDefault="00600D09">
      <w:pPr>
        <w:rPr>
          <w:rFonts w:ascii="Times New Roman" w:hAnsi="Times New Roman" w:cs="Times New Roman"/>
        </w:rPr>
      </w:pPr>
    </w:p>
    <w:p w14:paraId="356720A2" w14:textId="0F012D58" w:rsidR="00600D09" w:rsidRPr="00DB6BD9" w:rsidRDefault="00600D09">
      <w:pPr>
        <w:rPr>
          <w:rFonts w:ascii="Times New Roman" w:hAnsi="Times New Roman" w:cs="Times New Roman"/>
        </w:rPr>
      </w:pPr>
    </w:p>
    <w:p w14:paraId="3B353D32" w14:textId="6CD3004A" w:rsidR="00B77DBD" w:rsidRPr="00DB6BD9" w:rsidRDefault="00B77DBD" w:rsidP="00921152">
      <w:pPr>
        <w:pStyle w:val="Heading1"/>
        <w:rPr>
          <w:rFonts w:ascii="Times New Roman" w:hAnsi="Times New Roman" w:cs="Times New Roman"/>
          <w:b/>
          <w:bCs/>
          <w:color w:val="auto"/>
        </w:rPr>
      </w:pPr>
      <w:bookmarkStart w:id="0" w:name="_Toc126423900"/>
      <w:r w:rsidRPr="00DB6BD9">
        <w:rPr>
          <w:rFonts w:ascii="Times New Roman" w:hAnsi="Times New Roman" w:cs="Times New Roman"/>
          <w:b/>
          <w:bCs/>
          <w:color w:val="auto"/>
        </w:rPr>
        <w:lastRenderedPageBreak/>
        <w:t>Table of figures</w:t>
      </w:r>
      <w:bookmarkEnd w:id="0"/>
    </w:p>
    <w:p w14:paraId="0A758EB0" w14:textId="0CD36DAB" w:rsidR="005D28FD" w:rsidRPr="00DB6BD9" w:rsidRDefault="00000000">
      <w:pPr>
        <w:pStyle w:val="TableofFigures"/>
        <w:tabs>
          <w:tab w:val="right" w:leader="dot" w:pos="9016"/>
        </w:tabs>
        <w:rPr>
          <w:rFonts w:ascii="Times New Roman" w:eastAsiaTheme="minorEastAsia" w:hAnsi="Times New Roman" w:cs="Times New Roman"/>
          <w:noProof/>
          <w:sz w:val="22"/>
          <w:szCs w:val="22"/>
          <w:lang w:eastAsia="en-GB"/>
        </w:rPr>
      </w:pPr>
      <w:r w:rsidRPr="00DB6BD9">
        <w:rPr>
          <w:rFonts w:ascii="Times New Roman" w:hAnsi="Times New Roman" w:cs="Times New Roman"/>
        </w:rPr>
        <w:fldChar w:fldCharType="begin"/>
      </w:r>
      <w:r w:rsidRPr="00DB6BD9">
        <w:rPr>
          <w:rFonts w:ascii="Times New Roman" w:hAnsi="Times New Roman" w:cs="Times New Roman"/>
        </w:rPr>
        <w:instrText xml:space="preserve"> TOC \h \z \c "Figure" </w:instrText>
      </w:r>
      <w:r w:rsidRPr="00DB6BD9">
        <w:rPr>
          <w:rFonts w:ascii="Times New Roman" w:hAnsi="Times New Roman" w:cs="Times New Roman"/>
        </w:rPr>
        <w:fldChar w:fldCharType="separate"/>
      </w:r>
      <w:hyperlink w:anchor="_Toc126415490" w:history="1">
        <w:r w:rsidR="005D28FD" w:rsidRPr="00DB6BD9">
          <w:rPr>
            <w:rStyle w:val="Hyperlink"/>
            <w:rFonts w:ascii="Times New Roman" w:hAnsi="Times New Roman" w:cs="Times New Roman"/>
            <w:noProof/>
          </w:rPr>
          <w:t>Figure 1: Reveals that empty records are in the description column.</w:t>
        </w:r>
        <w:r w:rsidR="005D28FD" w:rsidRPr="00DB6BD9">
          <w:rPr>
            <w:rFonts w:ascii="Times New Roman" w:hAnsi="Times New Roman" w:cs="Times New Roman"/>
            <w:noProof/>
            <w:webHidden/>
          </w:rPr>
          <w:tab/>
        </w:r>
        <w:r w:rsidR="005D28FD" w:rsidRPr="00DB6BD9">
          <w:rPr>
            <w:rFonts w:ascii="Times New Roman" w:hAnsi="Times New Roman" w:cs="Times New Roman"/>
            <w:noProof/>
            <w:webHidden/>
          </w:rPr>
          <w:fldChar w:fldCharType="begin"/>
        </w:r>
        <w:r w:rsidR="005D28FD" w:rsidRPr="00DB6BD9">
          <w:rPr>
            <w:rFonts w:ascii="Times New Roman" w:hAnsi="Times New Roman" w:cs="Times New Roman"/>
            <w:noProof/>
            <w:webHidden/>
          </w:rPr>
          <w:instrText xml:space="preserve"> PAGEREF _Toc126415490 \h </w:instrText>
        </w:r>
        <w:r w:rsidR="005D28FD" w:rsidRPr="00DB6BD9">
          <w:rPr>
            <w:rFonts w:ascii="Times New Roman" w:hAnsi="Times New Roman" w:cs="Times New Roman"/>
            <w:noProof/>
            <w:webHidden/>
          </w:rPr>
        </w:r>
        <w:r w:rsidR="005D28FD" w:rsidRPr="00DB6BD9">
          <w:rPr>
            <w:rFonts w:ascii="Times New Roman" w:hAnsi="Times New Roman" w:cs="Times New Roman"/>
            <w:noProof/>
            <w:webHidden/>
          </w:rPr>
          <w:fldChar w:fldCharType="separate"/>
        </w:r>
        <w:r w:rsidR="005D28FD" w:rsidRPr="00DB6BD9">
          <w:rPr>
            <w:rFonts w:ascii="Times New Roman" w:hAnsi="Times New Roman" w:cs="Times New Roman"/>
            <w:noProof/>
            <w:webHidden/>
          </w:rPr>
          <w:t>7</w:t>
        </w:r>
        <w:r w:rsidR="005D28FD" w:rsidRPr="00DB6BD9">
          <w:rPr>
            <w:rFonts w:ascii="Times New Roman" w:hAnsi="Times New Roman" w:cs="Times New Roman"/>
            <w:noProof/>
            <w:webHidden/>
          </w:rPr>
          <w:fldChar w:fldCharType="end"/>
        </w:r>
      </w:hyperlink>
    </w:p>
    <w:p w14:paraId="5AEFBDF1" w14:textId="5B650E13" w:rsidR="005D28FD" w:rsidRPr="00DB6BD9" w:rsidRDefault="00000000">
      <w:pPr>
        <w:pStyle w:val="TableofFigures"/>
        <w:tabs>
          <w:tab w:val="right" w:leader="dot" w:pos="9016"/>
        </w:tabs>
        <w:rPr>
          <w:rFonts w:ascii="Times New Roman" w:eastAsiaTheme="minorEastAsia" w:hAnsi="Times New Roman" w:cs="Times New Roman"/>
          <w:noProof/>
          <w:sz w:val="22"/>
          <w:szCs w:val="22"/>
          <w:lang w:eastAsia="en-GB"/>
        </w:rPr>
      </w:pPr>
      <w:hyperlink w:anchor="_Toc126415491" w:history="1">
        <w:r w:rsidR="005D28FD" w:rsidRPr="00DB6BD9">
          <w:rPr>
            <w:rStyle w:val="Hyperlink"/>
            <w:rFonts w:ascii="Times New Roman" w:hAnsi="Times New Roman" w:cs="Times New Roman"/>
            <w:noProof/>
          </w:rPr>
          <w:t>Figure 2: Reveals that inappropriate data is used in the description column.</w:t>
        </w:r>
        <w:r w:rsidR="005D28FD" w:rsidRPr="00DB6BD9">
          <w:rPr>
            <w:rFonts w:ascii="Times New Roman" w:hAnsi="Times New Roman" w:cs="Times New Roman"/>
            <w:noProof/>
            <w:webHidden/>
          </w:rPr>
          <w:tab/>
        </w:r>
        <w:r w:rsidR="005D28FD" w:rsidRPr="00DB6BD9">
          <w:rPr>
            <w:rFonts w:ascii="Times New Roman" w:hAnsi="Times New Roman" w:cs="Times New Roman"/>
            <w:noProof/>
            <w:webHidden/>
          </w:rPr>
          <w:fldChar w:fldCharType="begin"/>
        </w:r>
        <w:r w:rsidR="005D28FD" w:rsidRPr="00DB6BD9">
          <w:rPr>
            <w:rFonts w:ascii="Times New Roman" w:hAnsi="Times New Roman" w:cs="Times New Roman"/>
            <w:noProof/>
            <w:webHidden/>
          </w:rPr>
          <w:instrText xml:space="preserve"> PAGEREF _Toc126415491 \h </w:instrText>
        </w:r>
        <w:r w:rsidR="005D28FD" w:rsidRPr="00DB6BD9">
          <w:rPr>
            <w:rFonts w:ascii="Times New Roman" w:hAnsi="Times New Roman" w:cs="Times New Roman"/>
            <w:noProof/>
            <w:webHidden/>
          </w:rPr>
        </w:r>
        <w:r w:rsidR="005D28FD" w:rsidRPr="00DB6BD9">
          <w:rPr>
            <w:rFonts w:ascii="Times New Roman" w:hAnsi="Times New Roman" w:cs="Times New Roman"/>
            <w:noProof/>
            <w:webHidden/>
          </w:rPr>
          <w:fldChar w:fldCharType="separate"/>
        </w:r>
        <w:r w:rsidR="005D28FD" w:rsidRPr="00DB6BD9">
          <w:rPr>
            <w:rFonts w:ascii="Times New Roman" w:hAnsi="Times New Roman" w:cs="Times New Roman"/>
            <w:noProof/>
            <w:webHidden/>
          </w:rPr>
          <w:t>7</w:t>
        </w:r>
        <w:r w:rsidR="005D28FD" w:rsidRPr="00DB6BD9">
          <w:rPr>
            <w:rFonts w:ascii="Times New Roman" w:hAnsi="Times New Roman" w:cs="Times New Roman"/>
            <w:noProof/>
            <w:webHidden/>
          </w:rPr>
          <w:fldChar w:fldCharType="end"/>
        </w:r>
      </w:hyperlink>
    </w:p>
    <w:p w14:paraId="3A56B5BF" w14:textId="0F13AB55" w:rsidR="005D28FD" w:rsidRPr="00DB6BD9" w:rsidRDefault="00000000">
      <w:pPr>
        <w:pStyle w:val="TableofFigures"/>
        <w:tabs>
          <w:tab w:val="right" w:leader="dot" w:pos="9016"/>
        </w:tabs>
        <w:rPr>
          <w:rFonts w:ascii="Times New Roman" w:eastAsiaTheme="minorEastAsia" w:hAnsi="Times New Roman" w:cs="Times New Roman"/>
          <w:noProof/>
          <w:sz w:val="22"/>
          <w:szCs w:val="22"/>
          <w:lang w:eastAsia="en-GB"/>
        </w:rPr>
      </w:pPr>
      <w:hyperlink w:anchor="_Toc126415492" w:history="1">
        <w:r w:rsidR="005D28FD" w:rsidRPr="00DB6BD9">
          <w:rPr>
            <w:rStyle w:val="Hyperlink"/>
            <w:rFonts w:ascii="Times New Roman" w:hAnsi="Times New Roman" w:cs="Times New Roman"/>
            <w:noProof/>
          </w:rPr>
          <w:t>Figure 3: Reveals that the currency is unlabelled.</w:t>
        </w:r>
        <w:r w:rsidR="005D28FD" w:rsidRPr="00DB6BD9">
          <w:rPr>
            <w:rFonts w:ascii="Times New Roman" w:hAnsi="Times New Roman" w:cs="Times New Roman"/>
            <w:noProof/>
            <w:webHidden/>
          </w:rPr>
          <w:tab/>
        </w:r>
        <w:r w:rsidR="005D28FD" w:rsidRPr="00DB6BD9">
          <w:rPr>
            <w:rFonts w:ascii="Times New Roman" w:hAnsi="Times New Roman" w:cs="Times New Roman"/>
            <w:noProof/>
            <w:webHidden/>
          </w:rPr>
          <w:fldChar w:fldCharType="begin"/>
        </w:r>
        <w:r w:rsidR="005D28FD" w:rsidRPr="00DB6BD9">
          <w:rPr>
            <w:rFonts w:ascii="Times New Roman" w:hAnsi="Times New Roman" w:cs="Times New Roman"/>
            <w:noProof/>
            <w:webHidden/>
          </w:rPr>
          <w:instrText xml:space="preserve"> PAGEREF _Toc126415492 \h </w:instrText>
        </w:r>
        <w:r w:rsidR="005D28FD" w:rsidRPr="00DB6BD9">
          <w:rPr>
            <w:rFonts w:ascii="Times New Roman" w:hAnsi="Times New Roman" w:cs="Times New Roman"/>
            <w:noProof/>
            <w:webHidden/>
          </w:rPr>
        </w:r>
        <w:r w:rsidR="005D28FD" w:rsidRPr="00DB6BD9">
          <w:rPr>
            <w:rFonts w:ascii="Times New Roman" w:hAnsi="Times New Roman" w:cs="Times New Roman"/>
            <w:noProof/>
            <w:webHidden/>
          </w:rPr>
          <w:fldChar w:fldCharType="separate"/>
        </w:r>
        <w:r w:rsidR="005D28FD" w:rsidRPr="00DB6BD9">
          <w:rPr>
            <w:rFonts w:ascii="Times New Roman" w:hAnsi="Times New Roman" w:cs="Times New Roman"/>
            <w:noProof/>
            <w:webHidden/>
          </w:rPr>
          <w:t>8</w:t>
        </w:r>
        <w:r w:rsidR="005D28FD" w:rsidRPr="00DB6BD9">
          <w:rPr>
            <w:rFonts w:ascii="Times New Roman" w:hAnsi="Times New Roman" w:cs="Times New Roman"/>
            <w:noProof/>
            <w:webHidden/>
          </w:rPr>
          <w:fldChar w:fldCharType="end"/>
        </w:r>
      </w:hyperlink>
    </w:p>
    <w:p w14:paraId="2B872925" w14:textId="73C9C59C" w:rsidR="005D28FD" w:rsidRPr="00DB6BD9" w:rsidRDefault="00000000">
      <w:pPr>
        <w:pStyle w:val="TableofFigures"/>
        <w:tabs>
          <w:tab w:val="right" w:leader="dot" w:pos="9016"/>
        </w:tabs>
        <w:rPr>
          <w:rFonts w:ascii="Times New Roman" w:eastAsiaTheme="minorEastAsia" w:hAnsi="Times New Roman" w:cs="Times New Roman"/>
          <w:noProof/>
          <w:sz w:val="22"/>
          <w:szCs w:val="22"/>
          <w:lang w:eastAsia="en-GB"/>
        </w:rPr>
      </w:pPr>
      <w:hyperlink w:anchor="_Toc126415493" w:history="1">
        <w:r w:rsidR="005D28FD" w:rsidRPr="00DB6BD9">
          <w:rPr>
            <w:rStyle w:val="Hyperlink"/>
            <w:rFonts w:ascii="Times New Roman" w:hAnsi="Times New Roman" w:cs="Times New Roman"/>
            <w:noProof/>
          </w:rPr>
          <w:t>Figure 4: Reveals too much data in one column.</w:t>
        </w:r>
        <w:r w:rsidR="005D28FD" w:rsidRPr="00DB6BD9">
          <w:rPr>
            <w:rFonts w:ascii="Times New Roman" w:hAnsi="Times New Roman" w:cs="Times New Roman"/>
            <w:noProof/>
            <w:webHidden/>
          </w:rPr>
          <w:tab/>
        </w:r>
        <w:r w:rsidR="005D28FD" w:rsidRPr="00DB6BD9">
          <w:rPr>
            <w:rFonts w:ascii="Times New Roman" w:hAnsi="Times New Roman" w:cs="Times New Roman"/>
            <w:noProof/>
            <w:webHidden/>
          </w:rPr>
          <w:fldChar w:fldCharType="begin"/>
        </w:r>
        <w:r w:rsidR="005D28FD" w:rsidRPr="00DB6BD9">
          <w:rPr>
            <w:rFonts w:ascii="Times New Roman" w:hAnsi="Times New Roman" w:cs="Times New Roman"/>
            <w:noProof/>
            <w:webHidden/>
          </w:rPr>
          <w:instrText xml:space="preserve"> PAGEREF _Toc126415493 \h </w:instrText>
        </w:r>
        <w:r w:rsidR="005D28FD" w:rsidRPr="00DB6BD9">
          <w:rPr>
            <w:rFonts w:ascii="Times New Roman" w:hAnsi="Times New Roman" w:cs="Times New Roman"/>
            <w:noProof/>
            <w:webHidden/>
          </w:rPr>
        </w:r>
        <w:r w:rsidR="005D28FD" w:rsidRPr="00DB6BD9">
          <w:rPr>
            <w:rFonts w:ascii="Times New Roman" w:hAnsi="Times New Roman" w:cs="Times New Roman"/>
            <w:noProof/>
            <w:webHidden/>
          </w:rPr>
          <w:fldChar w:fldCharType="separate"/>
        </w:r>
        <w:r w:rsidR="005D28FD" w:rsidRPr="00DB6BD9">
          <w:rPr>
            <w:rFonts w:ascii="Times New Roman" w:hAnsi="Times New Roman" w:cs="Times New Roman"/>
            <w:noProof/>
            <w:webHidden/>
          </w:rPr>
          <w:t>8</w:t>
        </w:r>
        <w:r w:rsidR="005D28FD" w:rsidRPr="00DB6BD9">
          <w:rPr>
            <w:rFonts w:ascii="Times New Roman" w:hAnsi="Times New Roman" w:cs="Times New Roman"/>
            <w:noProof/>
            <w:webHidden/>
          </w:rPr>
          <w:fldChar w:fldCharType="end"/>
        </w:r>
      </w:hyperlink>
    </w:p>
    <w:p w14:paraId="7B42323A" w14:textId="6FA27F42" w:rsidR="005D28FD" w:rsidRPr="00DB6BD9" w:rsidRDefault="00000000">
      <w:pPr>
        <w:pStyle w:val="TableofFigures"/>
        <w:tabs>
          <w:tab w:val="right" w:leader="dot" w:pos="9016"/>
        </w:tabs>
        <w:rPr>
          <w:rFonts w:ascii="Times New Roman" w:eastAsiaTheme="minorEastAsia" w:hAnsi="Times New Roman" w:cs="Times New Roman"/>
          <w:noProof/>
          <w:sz w:val="22"/>
          <w:szCs w:val="22"/>
          <w:lang w:eastAsia="en-GB"/>
        </w:rPr>
      </w:pPr>
      <w:hyperlink w:anchor="_Toc126415494" w:history="1">
        <w:r w:rsidR="005D28FD" w:rsidRPr="00DB6BD9">
          <w:rPr>
            <w:rStyle w:val="Hyperlink"/>
            <w:rFonts w:ascii="Times New Roman" w:hAnsi="Times New Roman" w:cs="Times New Roman"/>
            <w:noProof/>
          </w:rPr>
          <w:t>Figure 5: Study reveals that KNIME is more accurate than Orange at predicting results for numerous classification algorithms. Source: [26].</w:t>
        </w:r>
        <w:r w:rsidR="005D28FD" w:rsidRPr="00DB6BD9">
          <w:rPr>
            <w:rFonts w:ascii="Times New Roman" w:hAnsi="Times New Roman" w:cs="Times New Roman"/>
            <w:noProof/>
            <w:webHidden/>
          </w:rPr>
          <w:tab/>
        </w:r>
        <w:r w:rsidR="005D28FD" w:rsidRPr="00DB6BD9">
          <w:rPr>
            <w:rFonts w:ascii="Times New Roman" w:hAnsi="Times New Roman" w:cs="Times New Roman"/>
            <w:noProof/>
            <w:webHidden/>
          </w:rPr>
          <w:fldChar w:fldCharType="begin"/>
        </w:r>
        <w:r w:rsidR="005D28FD" w:rsidRPr="00DB6BD9">
          <w:rPr>
            <w:rFonts w:ascii="Times New Roman" w:hAnsi="Times New Roman" w:cs="Times New Roman"/>
            <w:noProof/>
            <w:webHidden/>
          </w:rPr>
          <w:instrText xml:space="preserve"> PAGEREF _Toc126415494 \h </w:instrText>
        </w:r>
        <w:r w:rsidR="005D28FD" w:rsidRPr="00DB6BD9">
          <w:rPr>
            <w:rFonts w:ascii="Times New Roman" w:hAnsi="Times New Roman" w:cs="Times New Roman"/>
            <w:noProof/>
            <w:webHidden/>
          </w:rPr>
        </w:r>
        <w:r w:rsidR="005D28FD" w:rsidRPr="00DB6BD9">
          <w:rPr>
            <w:rFonts w:ascii="Times New Roman" w:hAnsi="Times New Roman" w:cs="Times New Roman"/>
            <w:noProof/>
            <w:webHidden/>
          </w:rPr>
          <w:fldChar w:fldCharType="separate"/>
        </w:r>
        <w:r w:rsidR="005D28FD" w:rsidRPr="00DB6BD9">
          <w:rPr>
            <w:rFonts w:ascii="Times New Roman" w:hAnsi="Times New Roman" w:cs="Times New Roman"/>
            <w:noProof/>
            <w:webHidden/>
          </w:rPr>
          <w:t>9</w:t>
        </w:r>
        <w:r w:rsidR="005D28FD" w:rsidRPr="00DB6BD9">
          <w:rPr>
            <w:rFonts w:ascii="Times New Roman" w:hAnsi="Times New Roman" w:cs="Times New Roman"/>
            <w:noProof/>
            <w:webHidden/>
          </w:rPr>
          <w:fldChar w:fldCharType="end"/>
        </w:r>
      </w:hyperlink>
    </w:p>
    <w:p w14:paraId="358DC758" w14:textId="1643FCA9" w:rsidR="005D28FD" w:rsidRPr="00DB6BD9" w:rsidRDefault="00000000">
      <w:pPr>
        <w:pStyle w:val="TableofFigures"/>
        <w:tabs>
          <w:tab w:val="right" w:leader="dot" w:pos="9016"/>
        </w:tabs>
        <w:rPr>
          <w:rFonts w:ascii="Times New Roman" w:eastAsiaTheme="minorEastAsia" w:hAnsi="Times New Roman" w:cs="Times New Roman"/>
          <w:noProof/>
          <w:sz w:val="22"/>
          <w:szCs w:val="22"/>
          <w:lang w:eastAsia="en-GB"/>
        </w:rPr>
      </w:pPr>
      <w:hyperlink w:anchor="_Toc126415495" w:history="1">
        <w:r w:rsidR="005D28FD" w:rsidRPr="00DB6BD9">
          <w:rPr>
            <w:rStyle w:val="Hyperlink"/>
            <w:rFonts w:ascii="Times New Roman" w:hAnsi="Times New Roman" w:cs="Times New Roman"/>
            <w:noProof/>
          </w:rPr>
          <w:t>Figure 6: Table reveals that KNIME has better average accuracy than Orange for predicting data results, regarding classification algorithms. Source: [31].</w:t>
        </w:r>
        <w:r w:rsidR="005D28FD" w:rsidRPr="00DB6BD9">
          <w:rPr>
            <w:rFonts w:ascii="Times New Roman" w:hAnsi="Times New Roman" w:cs="Times New Roman"/>
            <w:noProof/>
            <w:webHidden/>
          </w:rPr>
          <w:tab/>
        </w:r>
        <w:r w:rsidR="005D28FD" w:rsidRPr="00DB6BD9">
          <w:rPr>
            <w:rFonts w:ascii="Times New Roman" w:hAnsi="Times New Roman" w:cs="Times New Roman"/>
            <w:noProof/>
            <w:webHidden/>
          </w:rPr>
          <w:fldChar w:fldCharType="begin"/>
        </w:r>
        <w:r w:rsidR="005D28FD" w:rsidRPr="00DB6BD9">
          <w:rPr>
            <w:rFonts w:ascii="Times New Roman" w:hAnsi="Times New Roman" w:cs="Times New Roman"/>
            <w:noProof/>
            <w:webHidden/>
          </w:rPr>
          <w:instrText xml:space="preserve"> PAGEREF _Toc126415495 \h </w:instrText>
        </w:r>
        <w:r w:rsidR="005D28FD" w:rsidRPr="00DB6BD9">
          <w:rPr>
            <w:rFonts w:ascii="Times New Roman" w:hAnsi="Times New Roman" w:cs="Times New Roman"/>
            <w:noProof/>
            <w:webHidden/>
          </w:rPr>
        </w:r>
        <w:r w:rsidR="005D28FD" w:rsidRPr="00DB6BD9">
          <w:rPr>
            <w:rFonts w:ascii="Times New Roman" w:hAnsi="Times New Roman" w:cs="Times New Roman"/>
            <w:noProof/>
            <w:webHidden/>
          </w:rPr>
          <w:fldChar w:fldCharType="separate"/>
        </w:r>
        <w:r w:rsidR="005D28FD" w:rsidRPr="00DB6BD9">
          <w:rPr>
            <w:rFonts w:ascii="Times New Roman" w:hAnsi="Times New Roman" w:cs="Times New Roman"/>
            <w:noProof/>
            <w:webHidden/>
          </w:rPr>
          <w:t>10</w:t>
        </w:r>
        <w:r w:rsidR="005D28FD" w:rsidRPr="00DB6BD9">
          <w:rPr>
            <w:rFonts w:ascii="Times New Roman" w:hAnsi="Times New Roman" w:cs="Times New Roman"/>
            <w:noProof/>
            <w:webHidden/>
          </w:rPr>
          <w:fldChar w:fldCharType="end"/>
        </w:r>
      </w:hyperlink>
    </w:p>
    <w:p w14:paraId="1B254094" w14:textId="6B1A5E00" w:rsidR="005D28FD" w:rsidRPr="00DB6BD9" w:rsidRDefault="00000000">
      <w:pPr>
        <w:pStyle w:val="TableofFigures"/>
        <w:tabs>
          <w:tab w:val="right" w:leader="dot" w:pos="9016"/>
        </w:tabs>
        <w:rPr>
          <w:rFonts w:ascii="Times New Roman" w:eastAsiaTheme="minorEastAsia" w:hAnsi="Times New Roman" w:cs="Times New Roman"/>
          <w:noProof/>
          <w:sz w:val="22"/>
          <w:szCs w:val="22"/>
          <w:lang w:eastAsia="en-GB"/>
        </w:rPr>
      </w:pPr>
      <w:hyperlink w:anchor="_Toc126415496" w:history="1">
        <w:r w:rsidR="005D28FD" w:rsidRPr="00DB6BD9">
          <w:rPr>
            <w:rStyle w:val="Hyperlink"/>
            <w:rFonts w:ascii="Times New Roman" w:hAnsi="Times New Roman" w:cs="Times New Roman"/>
            <w:noProof/>
          </w:rPr>
          <w:t>Figure 7: Screenshot reveals the finished KNIME workflow, with all the nodes used to allow the analysis and prediction of future trends for the company Teronix Foods. Note: This KNIME workflow was inspired from the report from source [38].</w:t>
        </w:r>
        <w:r w:rsidR="005D28FD" w:rsidRPr="00DB6BD9">
          <w:rPr>
            <w:rFonts w:ascii="Times New Roman" w:hAnsi="Times New Roman" w:cs="Times New Roman"/>
            <w:noProof/>
            <w:webHidden/>
          </w:rPr>
          <w:tab/>
        </w:r>
        <w:r w:rsidR="005D28FD" w:rsidRPr="00DB6BD9">
          <w:rPr>
            <w:rFonts w:ascii="Times New Roman" w:hAnsi="Times New Roman" w:cs="Times New Roman"/>
            <w:noProof/>
            <w:webHidden/>
          </w:rPr>
          <w:fldChar w:fldCharType="begin"/>
        </w:r>
        <w:r w:rsidR="005D28FD" w:rsidRPr="00DB6BD9">
          <w:rPr>
            <w:rFonts w:ascii="Times New Roman" w:hAnsi="Times New Roman" w:cs="Times New Roman"/>
            <w:noProof/>
            <w:webHidden/>
          </w:rPr>
          <w:instrText xml:space="preserve"> PAGEREF _Toc126415496 \h </w:instrText>
        </w:r>
        <w:r w:rsidR="005D28FD" w:rsidRPr="00DB6BD9">
          <w:rPr>
            <w:rFonts w:ascii="Times New Roman" w:hAnsi="Times New Roman" w:cs="Times New Roman"/>
            <w:noProof/>
            <w:webHidden/>
          </w:rPr>
        </w:r>
        <w:r w:rsidR="005D28FD" w:rsidRPr="00DB6BD9">
          <w:rPr>
            <w:rFonts w:ascii="Times New Roman" w:hAnsi="Times New Roman" w:cs="Times New Roman"/>
            <w:noProof/>
            <w:webHidden/>
          </w:rPr>
          <w:fldChar w:fldCharType="separate"/>
        </w:r>
        <w:r w:rsidR="005D28FD" w:rsidRPr="00DB6BD9">
          <w:rPr>
            <w:rFonts w:ascii="Times New Roman" w:hAnsi="Times New Roman" w:cs="Times New Roman"/>
            <w:noProof/>
            <w:webHidden/>
          </w:rPr>
          <w:t>11</w:t>
        </w:r>
        <w:r w:rsidR="005D28FD" w:rsidRPr="00DB6BD9">
          <w:rPr>
            <w:rFonts w:ascii="Times New Roman" w:hAnsi="Times New Roman" w:cs="Times New Roman"/>
            <w:noProof/>
            <w:webHidden/>
          </w:rPr>
          <w:fldChar w:fldCharType="end"/>
        </w:r>
      </w:hyperlink>
    </w:p>
    <w:p w14:paraId="7F2B3DC9" w14:textId="707A539F" w:rsidR="005D28FD" w:rsidRPr="00DB6BD9" w:rsidRDefault="00000000">
      <w:pPr>
        <w:pStyle w:val="TableofFigures"/>
        <w:tabs>
          <w:tab w:val="right" w:leader="dot" w:pos="9016"/>
        </w:tabs>
        <w:rPr>
          <w:rFonts w:ascii="Times New Roman" w:eastAsiaTheme="minorEastAsia" w:hAnsi="Times New Roman" w:cs="Times New Roman"/>
          <w:noProof/>
          <w:sz w:val="22"/>
          <w:szCs w:val="22"/>
          <w:lang w:eastAsia="en-GB"/>
        </w:rPr>
      </w:pPr>
      <w:hyperlink w:anchor="_Toc126415497" w:history="1">
        <w:r w:rsidR="005D28FD" w:rsidRPr="00DB6BD9">
          <w:rPr>
            <w:rStyle w:val="Hyperlink"/>
            <w:rFonts w:ascii="Times New Roman" w:hAnsi="Times New Roman" w:cs="Times New Roman"/>
            <w:noProof/>
          </w:rPr>
          <w:t>Figure 8: Screenshot of decision tree result reveals predicted statistics regarding the purchases of items from varying countries.</w:t>
        </w:r>
        <w:r w:rsidR="005D28FD" w:rsidRPr="00DB6BD9">
          <w:rPr>
            <w:rFonts w:ascii="Times New Roman" w:hAnsi="Times New Roman" w:cs="Times New Roman"/>
            <w:noProof/>
            <w:webHidden/>
          </w:rPr>
          <w:tab/>
        </w:r>
        <w:r w:rsidR="005D28FD" w:rsidRPr="00DB6BD9">
          <w:rPr>
            <w:rFonts w:ascii="Times New Roman" w:hAnsi="Times New Roman" w:cs="Times New Roman"/>
            <w:noProof/>
            <w:webHidden/>
          </w:rPr>
          <w:fldChar w:fldCharType="begin"/>
        </w:r>
        <w:r w:rsidR="005D28FD" w:rsidRPr="00DB6BD9">
          <w:rPr>
            <w:rFonts w:ascii="Times New Roman" w:hAnsi="Times New Roman" w:cs="Times New Roman"/>
            <w:noProof/>
            <w:webHidden/>
          </w:rPr>
          <w:instrText xml:space="preserve"> PAGEREF _Toc126415497 \h </w:instrText>
        </w:r>
        <w:r w:rsidR="005D28FD" w:rsidRPr="00DB6BD9">
          <w:rPr>
            <w:rFonts w:ascii="Times New Roman" w:hAnsi="Times New Roman" w:cs="Times New Roman"/>
            <w:noProof/>
            <w:webHidden/>
          </w:rPr>
        </w:r>
        <w:r w:rsidR="005D28FD" w:rsidRPr="00DB6BD9">
          <w:rPr>
            <w:rFonts w:ascii="Times New Roman" w:hAnsi="Times New Roman" w:cs="Times New Roman"/>
            <w:noProof/>
            <w:webHidden/>
          </w:rPr>
          <w:fldChar w:fldCharType="separate"/>
        </w:r>
        <w:r w:rsidR="005D28FD" w:rsidRPr="00DB6BD9">
          <w:rPr>
            <w:rFonts w:ascii="Times New Roman" w:hAnsi="Times New Roman" w:cs="Times New Roman"/>
            <w:noProof/>
            <w:webHidden/>
          </w:rPr>
          <w:t>12</w:t>
        </w:r>
        <w:r w:rsidR="005D28FD" w:rsidRPr="00DB6BD9">
          <w:rPr>
            <w:rFonts w:ascii="Times New Roman" w:hAnsi="Times New Roman" w:cs="Times New Roman"/>
            <w:noProof/>
            <w:webHidden/>
          </w:rPr>
          <w:fldChar w:fldCharType="end"/>
        </w:r>
      </w:hyperlink>
    </w:p>
    <w:p w14:paraId="38EE47EC" w14:textId="18E28AE6" w:rsidR="005D28FD" w:rsidRPr="00DB6BD9" w:rsidRDefault="00000000">
      <w:pPr>
        <w:pStyle w:val="TableofFigures"/>
        <w:tabs>
          <w:tab w:val="right" w:leader="dot" w:pos="9016"/>
        </w:tabs>
        <w:rPr>
          <w:rFonts w:ascii="Times New Roman" w:eastAsiaTheme="minorEastAsia" w:hAnsi="Times New Roman" w:cs="Times New Roman"/>
          <w:noProof/>
          <w:sz w:val="22"/>
          <w:szCs w:val="22"/>
          <w:lang w:eastAsia="en-GB"/>
        </w:rPr>
      </w:pPr>
      <w:hyperlink w:anchor="_Toc126415498" w:history="1">
        <w:r w:rsidR="005D28FD" w:rsidRPr="00DB6BD9">
          <w:rPr>
            <w:rStyle w:val="Hyperlink"/>
            <w:rFonts w:ascii="Times New Roman" w:hAnsi="Times New Roman" w:cs="Times New Roman"/>
            <w:noProof/>
          </w:rPr>
          <w:t>Figure 9: Screenshot of decision tree result predicts that certain countries are expected to purchase many quantities of items, rather than just 1, for example, with each purchase.</w:t>
        </w:r>
        <w:r w:rsidR="005D28FD" w:rsidRPr="00DB6BD9">
          <w:rPr>
            <w:rFonts w:ascii="Times New Roman" w:hAnsi="Times New Roman" w:cs="Times New Roman"/>
            <w:noProof/>
            <w:webHidden/>
          </w:rPr>
          <w:tab/>
        </w:r>
        <w:r w:rsidR="005D28FD" w:rsidRPr="00DB6BD9">
          <w:rPr>
            <w:rFonts w:ascii="Times New Roman" w:hAnsi="Times New Roman" w:cs="Times New Roman"/>
            <w:noProof/>
            <w:webHidden/>
          </w:rPr>
          <w:fldChar w:fldCharType="begin"/>
        </w:r>
        <w:r w:rsidR="005D28FD" w:rsidRPr="00DB6BD9">
          <w:rPr>
            <w:rFonts w:ascii="Times New Roman" w:hAnsi="Times New Roman" w:cs="Times New Roman"/>
            <w:noProof/>
            <w:webHidden/>
          </w:rPr>
          <w:instrText xml:space="preserve"> PAGEREF _Toc126415498 \h </w:instrText>
        </w:r>
        <w:r w:rsidR="005D28FD" w:rsidRPr="00DB6BD9">
          <w:rPr>
            <w:rFonts w:ascii="Times New Roman" w:hAnsi="Times New Roman" w:cs="Times New Roman"/>
            <w:noProof/>
            <w:webHidden/>
          </w:rPr>
        </w:r>
        <w:r w:rsidR="005D28FD" w:rsidRPr="00DB6BD9">
          <w:rPr>
            <w:rFonts w:ascii="Times New Roman" w:hAnsi="Times New Roman" w:cs="Times New Roman"/>
            <w:noProof/>
            <w:webHidden/>
          </w:rPr>
          <w:fldChar w:fldCharType="separate"/>
        </w:r>
        <w:r w:rsidR="005D28FD" w:rsidRPr="00DB6BD9">
          <w:rPr>
            <w:rFonts w:ascii="Times New Roman" w:hAnsi="Times New Roman" w:cs="Times New Roman"/>
            <w:noProof/>
            <w:webHidden/>
          </w:rPr>
          <w:t>12</w:t>
        </w:r>
        <w:r w:rsidR="005D28FD" w:rsidRPr="00DB6BD9">
          <w:rPr>
            <w:rFonts w:ascii="Times New Roman" w:hAnsi="Times New Roman" w:cs="Times New Roman"/>
            <w:noProof/>
            <w:webHidden/>
          </w:rPr>
          <w:fldChar w:fldCharType="end"/>
        </w:r>
      </w:hyperlink>
    </w:p>
    <w:p w14:paraId="420F4F4A" w14:textId="284A04F9" w:rsidR="00B77DBD" w:rsidRPr="00DB6BD9" w:rsidRDefault="00000000">
      <w:pPr>
        <w:rPr>
          <w:rFonts w:ascii="Times New Roman" w:hAnsi="Times New Roman" w:cs="Times New Roman"/>
        </w:rPr>
      </w:pPr>
      <w:r w:rsidRPr="00DB6BD9">
        <w:rPr>
          <w:rFonts w:ascii="Times New Roman" w:hAnsi="Times New Roman" w:cs="Times New Roman"/>
          <w:b/>
          <w:bCs/>
          <w:noProof/>
          <w:lang w:val="en-US"/>
        </w:rPr>
        <w:fldChar w:fldCharType="end"/>
      </w:r>
    </w:p>
    <w:p w14:paraId="1BA4EF76" w14:textId="21833F9C" w:rsidR="00B77DBD" w:rsidRPr="00DB6BD9" w:rsidRDefault="00B77DBD">
      <w:pPr>
        <w:rPr>
          <w:rFonts w:ascii="Times New Roman" w:hAnsi="Times New Roman" w:cs="Times New Roman"/>
        </w:rPr>
      </w:pPr>
    </w:p>
    <w:p w14:paraId="432C10EC" w14:textId="0C9211FE" w:rsidR="00B77DBD" w:rsidRPr="00DB6BD9" w:rsidRDefault="00B77DBD">
      <w:pPr>
        <w:rPr>
          <w:rFonts w:ascii="Times New Roman" w:hAnsi="Times New Roman" w:cs="Times New Roman"/>
        </w:rPr>
      </w:pPr>
    </w:p>
    <w:p w14:paraId="5AC8F219" w14:textId="69FC8517" w:rsidR="00B77DBD" w:rsidRPr="00DB6BD9" w:rsidRDefault="00B77DBD">
      <w:pPr>
        <w:rPr>
          <w:rFonts w:ascii="Times New Roman" w:hAnsi="Times New Roman" w:cs="Times New Roman"/>
        </w:rPr>
      </w:pPr>
    </w:p>
    <w:p w14:paraId="178AC5A9" w14:textId="41CD9300" w:rsidR="00B77DBD" w:rsidRPr="00DB6BD9" w:rsidRDefault="00B77DBD">
      <w:pPr>
        <w:rPr>
          <w:rFonts w:ascii="Times New Roman" w:hAnsi="Times New Roman" w:cs="Times New Roman"/>
        </w:rPr>
      </w:pPr>
    </w:p>
    <w:p w14:paraId="068D4018" w14:textId="73E08B11" w:rsidR="00B77DBD" w:rsidRPr="00DB6BD9" w:rsidRDefault="00B77DBD">
      <w:pPr>
        <w:rPr>
          <w:rFonts w:ascii="Times New Roman" w:hAnsi="Times New Roman" w:cs="Times New Roman"/>
        </w:rPr>
      </w:pPr>
    </w:p>
    <w:p w14:paraId="08440DC8" w14:textId="35D155D9" w:rsidR="00B77DBD" w:rsidRPr="00DB6BD9" w:rsidRDefault="00B77DBD">
      <w:pPr>
        <w:rPr>
          <w:rFonts w:ascii="Times New Roman" w:hAnsi="Times New Roman" w:cs="Times New Roman"/>
        </w:rPr>
      </w:pPr>
    </w:p>
    <w:p w14:paraId="3AD73568" w14:textId="6D28ACDF" w:rsidR="00B77DBD" w:rsidRPr="00DB6BD9" w:rsidRDefault="00B77DBD">
      <w:pPr>
        <w:rPr>
          <w:rFonts w:ascii="Times New Roman" w:hAnsi="Times New Roman" w:cs="Times New Roman"/>
        </w:rPr>
      </w:pPr>
    </w:p>
    <w:p w14:paraId="4C7CDBE6" w14:textId="6D0CEE2E" w:rsidR="00B77DBD" w:rsidRPr="00DB6BD9" w:rsidRDefault="00B77DBD">
      <w:pPr>
        <w:rPr>
          <w:rFonts w:ascii="Times New Roman" w:hAnsi="Times New Roman" w:cs="Times New Roman"/>
        </w:rPr>
      </w:pPr>
    </w:p>
    <w:p w14:paraId="241A3C92" w14:textId="1D926935" w:rsidR="00B77DBD" w:rsidRPr="00DB6BD9" w:rsidRDefault="00B77DBD">
      <w:pPr>
        <w:rPr>
          <w:rFonts w:ascii="Times New Roman" w:hAnsi="Times New Roman" w:cs="Times New Roman"/>
        </w:rPr>
      </w:pPr>
    </w:p>
    <w:p w14:paraId="14DAEAA0" w14:textId="2D67C3D5" w:rsidR="00B77DBD" w:rsidRPr="00DB6BD9" w:rsidRDefault="00B77DBD">
      <w:pPr>
        <w:rPr>
          <w:rFonts w:ascii="Times New Roman" w:hAnsi="Times New Roman" w:cs="Times New Roman"/>
        </w:rPr>
      </w:pPr>
    </w:p>
    <w:p w14:paraId="00D095B4" w14:textId="5D0BCD44" w:rsidR="00B77DBD" w:rsidRPr="00DB6BD9" w:rsidRDefault="00B77DBD">
      <w:pPr>
        <w:rPr>
          <w:rFonts w:ascii="Times New Roman" w:hAnsi="Times New Roman" w:cs="Times New Roman"/>
        </w:rPr>
      </w:pPr>
    </w:p>
    <w:p w14:paraId="28CE905C" w14:textId="1784D285" w:rsidR="00B77DBD" w:rsidRPr="00DB6BD9" w:rsidRDefault="00B77DBD">
      <w:pPr>
        <w:rPr>
          <w:rFonts w:ascii="Times New Roman" w:hAnsi="Times New Roman" w:cs="Times New Roman"/>
        </w:rPr>
      </w:pPr>
    </w:p>
    <w:p w14:paraId="5D8CFB87" w14:textId="049A4143" w:rsidR="00B77DBD" w:rsidRPr="00DB6BD9" w:rsidRDefault="00B77DBD">
      <w:pPr>
        <w:rPr>
          <w:rFonts w:ascii="Times New Roman" w:hAnsi="Times New Roman" w:cs="Times New Roman"/>
        </w:rPr>
      </w:pPr>
    </w:p>
    <w:p w14:paraId="2CC66B4D" w14:textId="530F3925" w:rsidR="00B77DBD" w:rsidRPr="00DB6BD9" w:rsidRDefault="00B77DBD">
      <w:pPr>
        <w:rPr>
          <w:rFonts w:ascii="Times New Roman" w:hAnsi="Times New Roman" w:cs="Times New Roman"/>
        </w:rPr>
      </w:pPr>
    </w:p>
    <w:p w14:paraId="0A1027EC" w14:textId="28D8364B" w:rsidR="00B77DBD" w:rsidRPr="00DB6BD9" w:rsidRDefault="00B77DBD">
      <w:pPr>
        <w:rPr>
          <w:rFonts w:ascii="Times New Roman" w:hAnsi="Times New Roman" w:cs="Times New Roman"/>
        </w:rPr>
      </w:pPr>
    </w:p>
    <w:p w14:paraId="09A79F82" w14:textId="7E9F03E8" w:rsidR="00B77DBD" w:rsidRPr="00DB6BD9" w:rsidRDefault="00B77DBD">
      <w:pPr>
        <w:rPr>
          <w:rFonts w:ascii="Times New Roman" w:hAnsi="Times New Roman" w:cs="Times New Roman"/>
        </w:rPr>
      </w:pPr>
    </w:p>
    <w:p w14:paraId="3757839A" w14:textId="77777777" w:rsidR="00727D42" w:rsidRPr="00DB6BD9" w:rsidRDefault="00727D42">
      <w:pPr>
        <w:rPr>
          <w:rFonts w:ascii="Times New Roman" w:hAnsi="Times New Roman" w:cs="Times New Roman"/>
        </w:rPr>
      </w:pPr>
    </w:p>
    <w:p w14:paraId="694673AE" w14:textId="6ED70D70" w:rsidR="00600D09" w:rsidRPr="00DB6BD9" w:rsidRDefault="002C55E6" w:rsidP="009C0C62">
      <w:pPr>
        <w:pStyle w:val="Heading1"/>
        <w:rPr>
          <w:rFonts w:ascii="Times New Roman" w:hAnsi="Times New Roman" w:cs="Times New Roman"/>
          <w:b/>
          <w:bCs/>
          <w:color w:val="auto"/>
        </w:rPr>
      </w:pPr>
      <w:bookmarkStart w:id="1" w:name="_Toc126423901"/>
      <w:r w:rsidRPr="00DB6BD9">
        <w:rPr>
          <w:rFonts w:ascii="Times New Roman" w:hAnsi="Times New Roman" w:cs="Times New Roman"/>
          <w:b/>
          <w:bCs/>
          <w:color w:val="auto"/>
        </w:rPr>
        <w:lastRenderedPageBreak/>
        <w:t xml:space="preserve">Chapter 1 </w:t>
      </w:r>
      <w:r w:rsidR="00781617" w:rsidRPr="00DB6BD9">
        <w:rPr>
          <w:rFonts w:ascii="Times New Roman" w:hAnsi="Times New Roman" w:cs="Times New Roman"/>
          <w:b/>
          <w:bCs/>
          <w:color w:val="auto"/>
        </w:rPr>
        <w:t>Introduction</w:t>
      </w:r>
      <w:bookmarkEnd w:id="1"/>
    </w:p>
    <w:p w14:paraId="39D42EA9" w14:textId="0BD35DAB" w:rsidR="00600D09" w:rsidRPr="00DB6BD9" w:rsidRDefault="009136DD">
      <w:pPr>
        <w:rPr>
          <w:rFonts w:ascii="Times New Roman" w:hAnsi="Times New Roman" w:cs="Times New Roman"/>
        </w:rPr>
      </w:pPr>
      <w:r w:rsidRPr="00DB6BD9">
        <w:rPr>
          <w:rFonts w:ascii="Times New Roman" w:hAnsi="Times New Roman" w:cs="Times New Roman"/>
        </w:rPr>
        <w:t xml:space="preserve">This report will </w:t>
      </w:r>
      <w:r w:rsidR="005D54B4" w:rsidRPr="00DB6BD9">
        <w:rPr>
          <w:rFonts w:ascii="Times New Roman" w:hAnsi="Times New Roman" w:cs="Times New Roman"/>
        </w:rPr>
        <w:t>appraise the fictional company Teronix Foods</w:t>
      </w:r>
      <w:r w:rsidR="00756229" w:rsidRPr="00DB6BD9">
        <w:rPr>
          <w:rFonts w:ascii="Times New Roman" w:hAnsi="Times New Roman" w:cs="Times New Roman"/>
        </w:rPr>
        <w:t xml:space="preserve">, regarding the viability of </w:t>
      </w:r>
      <w:r w:rsidR="006A6B7D" w:rsidRPr="00DB6BD9">
        <w:rPr>
          <w:rFonts w:ascii="Times New Roman" w:hAnsi="Times New Roman" w:cs="Times New Roman"/>
        </w:rPr>
        <w:t>a</w:t>
      </w:r>
      <w:r w:rsidR="00756229" w:rsidRPr="00DB6BD9">
        <w:rPr>
          <w:rFonts w:ascii="Times New Roman" w:hAnsi="Times New Roman" w:cs="Times New Roman"/>
        </w:rPr>
        <w:t xml:space="preserve">rtificial </w:t>
      </w:r>
      <w:r w:rsidR="006A6B7D" w:rsidRPr="00DB6BD9">
        <w:rPr>
          <w:rFonts w:ascii="Times New Roman" w:hAnsi="Times New Roman" w:cs="Times New Roman"/>
        </w:rPr>
        <w:t>i</w:t>
      </w:r>
      <w:r w:rsidR="00756229" w:rsidRPr="00DB6BD9">
        <w:rPr>
          <w:rFonts w:ascii="Times New Roman" w:hAnsi="Times New Roman" w:cs="Times New Roman"/>
        </w:rPr>
        <w:t xml:space="preserve">ntelligence and </w:t>
      </w:r>
      <w:r w:rsidR="006A6B7D" w:rsidRPr="00DB6BD9">
        <w:rPr>
          <w:rFonts w:ascii="Times New Roman" w:hAnsi="Times New Roman" w:cs="Times New Roman"/>
        </w:rPr>
        <w:t>m</w:t>
      </w:r>
      <w:r w:rsidR="00756229" w:rsidRPr="00DB6BD9">
        <w:rPr>
          <w:rFonts w:ascii="Times New Roman" w:hAnsi="Times New Roman" w:cs="Times New Roman"/>
        </w:rPr>
        <w:t xml:space="preserve">achine </w:t>
      </w:r>
      <w:r w:rsidR="006A6B7D" w:rsidRPr="00DB6BD9">
        <w:rPr>
          <w:rFonts w:ascii="Times New Roman" w:hAnsi="Times New Roman" w:cs="Times New Roman"/>
        </w:rPr>
        <w:t>l</w:t>
      </w:r>
      <w:r w:rsidR="00756229" w:rsidRPr="00DB6BD9">
        <w:rPr>
          <w:rFonts w:ascii="Times New Roman" w:hAnsi="Times New Roman" w:cs="Times New Roman"/>
        </w:rPr>
        <w:t>earning</w:t>
      </w:r>
      <w:r w:rsidR="006B3BDB" w:rsidRPr="00DB6BD9">
        <w:rPr>
          <w:rFonts w:ascii="Times New Roman" w:hAnsi="Times New Roman" w:cs="Times New Roman"/>
        </w:rPr>
        <w:t xml:space="preserve"> to better understand their datasets.</w:t>
      </w:r>
      <w:r w:rsidR="00583B06" w:rsidRPr="00DB6BD9">
        <w:rPr>
          <w:rFonts w:ascii="Times New Roman" w:hAnsi="Times New Roman" w:cs="Times New Roman"/>
        </w:rPr>
        <w:t xml:space="preserve"> Teronix Foods is an online-based</w:t>
      </w:r>
      <w:r w:rsidR="00DD5D52" w:rsidRPr="00DB6BD9">
        <w:rPr>
          <w:rFonts w:ascii="Times New Roman" w:hAnsi="Times New Roman" w:cs="Times New Roman"/>
        </w:rPr>
        <w:t xml:space="preserve"> electronics and household items</w:t>
      </w:r>
      <w:r w:rsidR="00583B06" w:rsidRPr="00DB6BD9">
        <w:rPr>
          <w:rFonts w:ascii="Times New Roman" w:hAnsi="Times New Roman" w:cs="Times New Roman"/>
        </w:rPr>
        <w:t xml:space="preserve"> retailer</w:t>
      </w:r>
      <w:r w:rsidR="002E0EFA" w:rsidRPr="00DB6BD9">
        <w:rPr>
          <w:rFonts w:ascii="Times New Roman" w:hAnsi="Times New Roman" w:cs="Times New Roman"/>
        </w:rPr>
        <w:t xml:space="preserve"> and have provided 2 </w:t>
      </w:r>
      <w:r w:rsidR="00B644CF" w:rsidRPr="00DB6BD9">
        <w:rPr>
          <w:rFonts w:ascii="Times New Roman" w:hAnsi="Times New Roman" w:cs="Times New Roman"/>
        </w:rPr>
        <w:t xml:space="preserve">of their </w:t>
      </w:r>
      <w:r w:rsidR="002E0EFA" w:rsidRPr="00DB6BD9">
        <w:rPr>
          <w:rFonts w:ascii="Times New Roman" w:hAnsi="Times New Roman" w:cs="Times New Roman"/>
        </w:rPr>
        <w:t>datasets dating from 2009-2011.</w:t>
      </w:r>
    </w:p>
    <w:p w14:paraId="42EDF354" w14:textId="791A7AE1" w:rsidR="00674977" w:rsidRPr="00DB6BD9" w:rsidRDefault="00344787">
      <w:pPr>
        <w:rPr>
          <w:rFonts w:ascii="Times New Roman" w:hAnsi="Times New Roman" w:cs="Times New Roman"/>
        </w:rPr>
      </w:pPr>
      <w:r w:rsidRPr="00DB6BD9">
        <w:rPr>
          <w:rFonts w:ascii="Times New Roman" w:hAnsi="Times New Roman" w:cs="Times New Roman"/>
        </w:rPr>
        <w:t>Firstly, the columns and records of the dataset will be judged to see if the data is relevant, formatted well</w:t>
      </w:r>
      <w:r w:rsidR="00E1257F" w:rsidRPr="00DB6BD9">
        <w:rPr>
          <w:rFonts w:ascii="Times New Roman" w:hAnsi="Times New Roman" w:cs="Times New Roman"/>
        </w:rPr>
        <w:t xml:space="preserve"> and if the data i</w:t>
      </w:r>
      <w:r w:rsidR="0028392B" w:rsidRPr="00DB6BD9">
        <w:rPr>
          <w:rFonts w:ascii="Times New Roman" w:hAnsi="Times New Roman" w:cs="Times New Roman"/>
        </w:rPr>
        <w:t>s</w:t>
      </w:r>
      <w:r w:rsidR="002D7906" w:rsidRPr="00DB6BD9">
        <w:rPr>
          <w:rFonts w:ascii="Times New Roman" w:hAnsi="Times New Roman" w:cs="Times New Roman"/>
        </w:rPr>
        <w:t xml:space="preserve"> useful</w:t>
      </w:r>
      <w:r w:rsidR="00E11D0C" w:rsidRPr="00DB6BD9">
        <w:rPr>
          <w:rFonts w:ascii="Times New Roman" w:hAnsi="Times New Roman" w:cs="Times New Roman"/>
        </w:rPr>
        <w:t>,</w:t>
      </w:r>
      <w:r w:rsidRPr="00DB6BD9">
        <w:rPr>
          <w:rFonts w:ascii="Times New Roman" w:hAnsi="Times New Roman" w:cs="Times New Roman"/>
        </w:rPr>
        <w:t xml:space="preserve"> </w:t>
      </w:r>
      <w:r w:rsidR="001A6BF9" w:rsidRPr="00DB6BD9">
        <w:rPr>
          <w:rFonts w:ascii="Times New Roman" w:hAnsi="Times New Roman" w:cs="Times New Roman"/>
        </w:rPr>
        <w:t>or not.</w:t>
      </w:r>
      <w:r w:rsidR="004B0896" w:rsidRPr="00DB6BD9">
        <w:rPr>
          <w:rFonts w:ascii="Times New Roman" w:hAnsi="Times New Roman" w:cs="Times New Roman"/>
        </w:rPr>
        <w:t xml:space="preserve"> If needed, the datasets will be modified slightly so that </w:t>
      </w:r>
      <w:r w:rsidR="00D5460B" w:rsidRPr="00DB6BD9">
        <w:rPr>
          <w:rFonts w:ascii="Times New Roman" w:hAnsi="Times New Roman" w:cs="Times New Roman"/>
        </w:rPr>
        <w:t>they</w:t>
      </w:r>
      <w:r w:rsidR="004B0896" w:rsidRPr="00DB6BD9">
        <w:rPr>
          <w:rFonts w:ascii="Times New Roman" w:hAnsi="Times New Roman" w:cs="Times New Roman"/>
        </w:rPr>
        <w:t xml:space="preserve"> </w:t>
      </w:r>
      <w:r w:rsidR="00D5460B" w:rsidRPr="00DB6BD9">
        <w:rPr>
          <w:rFonts w:ascii="Times New Roman" w:hAnsi="Times New Roman" w:cs="Times New Roman"/>
        </w:rPr>
        <w:t>are</w:t>
      </w:r>
      <w:r w:rsidR="004B0896" w:rsidRPr="00DB6BD9">
        <w:rPr>
          <w:rFonts w:ascii="Times New Roman" w:hAnsi="Times New Roman" w:cs="Times New Roman"/>
        </w:rPr>
        <w:t xml:space="preserve"> of more use for analysing in a </w:t>
      </w:r>
      <w:r w:rsidR="007F4166" w:rsidRPr="00DB6BD9">
        <w:rPr>
          <w:rFonts w:ascii="Times New Roman" w:hAnsi="Times New Roman" w:cs="Times New Roman"/>
        </w:rPr>
        <w:t>data-analytics program</w:t>
      </w:r>
      <w:r w:rsidR="00B10F32" w:rsidRPr="00DB6BD9">
        <w:rPr>
          <w:rFonts w:ascii="Times New Roman" w:hAnsi="Times New Roman" w:cs="Times New Roman"/>
        </w:rPr>
        <w:t xml:space="preserve"> – the steps taken here will be listed.</w:t>
      </w:r>
    </w:p>
    <w:p w14:paraId="577FE68F" w14:textId="1B34BD89" w:rsidR="00C23211" w:rsidRPr="00DB6BD9" w:rsidRDefault="00A148BC" w:rsidP="00C23211">
      <w:pPr>
        <w:rPr>
          <w:rFonts w:ascii="Times New Roman" w:hAnsi="Times New Roman" w:cs="Times New Roman"/>
        </w:rPr>
      </w:pPr>
      <w:r w:rsidRPr="00DB6BD9">
        <w:rPr>
          <w:rFonts w:ascii="Times New Roman" w:hAnsi="Times New Roman" w:cs="Times New Roman"/>
        </w:rPr>
        <w:t xml:space="preserve">It is important that Teronix </w:t>
      </w:r>
      <w:r w:rsidR="005A4354" w:rsidRPr="00DB6BD9">
        <w:rPr>
          <w:rFonts w:ascii="Times New Roman" w:hAnsi="Times New Roman" w:cs="Times New Roman"/>
        </w:rPr>
        <w:t>Foods understands the data-analytics programs available to them, for future use.</w:t>
      </w:r>
      <w:r w:rsidR="006C1957" w:rsidRPr="00DB6BD9">
        <w:rPr>
          <w:rFonts w:ascii="Times New Roman" w:hAnsi="Times New Roman" w:cs="Times New Roman"/>
        </w:rPr>
        <w:t xml:space="preserve"> The most suitable program to the company will be recommended.</w:t>
      </w:r>
      <w:r w:rsidR="005A4354" w:rsidRPr="00DB6BD9">
        <w:rPr>
          <w:rFonts w:ascii="Times New Roman" w:hAnsi="Times New Roman" w:cs="Times New Roman"/>
        </w:rPr>
        <w:t xml:space="preserve"> </w:t>
      </w:r>
      <w:r w:rsidR="0020289D" w:rsidRPr="00DB6BD9">
        <w:rPr>
          <w:rFonts w:ascii="Times New Roman" w:hAnsi="Times New Roman" w:cs="Times New Roman"/>
        </w:rPr>
        <w:t>The datasets will be analysed using this program</w:t>
      </w:r>
      <w:r w:rsidR="00C87A33" w:rsidRPr="00DB6BD9">
        <w:rPr>
          <w:rFonts w:ascii="Times New Roman" w:hAnsi="Times New Roman" w:cs="Times New Roman"/>
        </w:rPr>
        <w:t xml:space="preserve">, </w:t>
      </w:r>
      <w:r w:rsidR="0020289D" w:rsidRPr="00DB6BD9">
        <w:rPr>
          <w:rFonts w:ascii="Times New Roman" w:hAnsi="Times New Roman" w:cs="Times New Roman"/>
        </w:rPr>
        <w:t xml:space="preserve">with the best suited algorithm </w:t>
      </w:r>
      <w:r w:rsidR="00C87A33" w:rsidRPr="00DB6BD9">
        <w:rPr>
          <w:rFonts w:ascii="Times New Roman" w:hAnsi="Times New Roman" w:cs="Times New Roman"/>
        </w:rPr>
        <w:t>model and algorithm</w:t>
      </w:r>
      <w:r w:rsidR="00C23211" w:rsidRPr="00DB6BD9">
        <w:rPr>
          <w:rFonts w:ascii="Times New Roman" w:hAnsi="Times New Roman" w:cs="Times New Roman"/>
        </w:rPr>
        <w:t>.</w:t>
      </w:r>
      <w:r w:rsidR="00433A74" w:rsidRPr="00DB6BD9">
        <w:rPr>
          <w:rFonts w:ascii="Times New Roman" w:hAnsi="Times New Roman" w:cs="Times New Roman"/>
        </w:rPr>
        <w:t xml:space="preserve"> </w:t>
      </w:r>
      <w:r w:rsidR="009631C2" w:rsidRPr="00DB6BD9">
        <w:rPr>
          <w:rFonts w:ascii="Times New Roman" w:hAnsi="Times New Roman" w:cs="Times New Roman"/>
        </w:rPr>
        <w:t>Furthermore, the</w:t>
      </w:r>
      <w:r w:rsidR="00C1478C" w:rsidRPr="00DB6BD9">
        <w:rPr>
          <w:rFonts w:ascii="Times New Roman" w:hAnsi="Times New Roman" w:cs="Times New Roman"/>
        </w:rPr>
        <w:t xml:space="preserve"> findings of the algorithm will be explained</w:t>
      </w:r>
      <w:r w:rsidR="00D31D42" w:rsidRPr="00DB6BD9">
        <w:rPr>
          <w:rFonts w:ascii="Times New Roman" w:hAnsi="Times New Roman" w:cs="Times New Roman"/>
        </w:rPr>
        <w:t xml:space="preserve">, with appropriate </w:t>
      </w:r>
      <w:r w:rsidR="00A03907" w:rsidRPr="00DB6BD9">
        <w:rPr>
          <w:rFonts w:ascii="Times New Roman" w:hAnsi="Times New Roman" w:cs="Times New Roman"/>
        </w:rPr>
        <w:t>screenshots.</w:t>
      </w:r>
    </w:p>
    <w:p w14:paraId="7FF44033" w14:textId="0060C3AC" w:rsidR="00600D09" w:rsidRPr="00DB6BD9" w:rsidRDefault="0075691E">
      <w:pPr>
        <w:rPr>
          <w:rFonts w:ascii="Times New Roman" w:hAnsi="Times New Roman" w:cs="Times New Roman"/>
        </w:rPr>
      </w:pPr>
      <w:r w:rsidRPr="00DB6BD9">
        <w:rPr>
          <w:rFonts w:ascii="Times New Roman" w:hAnsi="Times New Roman" w:cs="Times New Roman"/>
        </w:rPr>
        <w:t xml:space="preserve">Finally, the report will conclude </w:t>
      </w:r>
      <w:r w:rsidR="00DA075C" w:rsidRPr="00DB6BD9">
        <w:rPr>
          <w:rFonts w:ascii="Times New Roman" w:hAnsi="Times New Roman" w:cs="Times New Roman"/>
        </w:rPr>
        <w:t>and summarize the analysis of the dataset</w:t>
      </w:r>
      <w:r w:rsidR="004F6B3D" w:rsidRPr="00DB6BD9">
        <w:rPr>
          <w:rFonts w:ascii="Times New Roman" w:hAnsi="Times New Roman" w:cs="Times New Roman"/>
        </w:rPr>
        <w:t>,</w:t>
      </w:r>
      <w:r w:rsidR="00DA075C" w:rsidRPr="00DB6BD9">
        <w:rPr>
          <w:rFonts w:ascii="Times New Roman" w:hAnsi="Times New Roman" w:cs="Times New Roman"/>
        </w:rPr>
        <w:t xml:space="preserve"> key aspects of the process </w:t>
      </w:r>
      <w:r w:rsidR="00647014" w:rsidRPr="00DB6BD9">
        <w:rPr>
          <w:rFonts w:ascii="Times New Roman" w:hAnsi="Times New Roman" w:cs="Times New Roman"/>
        </w:rPr>
        <w:t>under</w:t>
      </w:r>
      <w:r w:rsidR="00DA075C" w:rsidRPr="00DB6BD9">
        <w:rPr>
          <w:rFonts w:ascii="Times New Roman" w:hAnsi="Times New Roman" w:cs="Times New Roman"/>
        </w:rPr>
        <w:t>taken</w:t>
      </w:r>
      <w:r w:rsidR="004F6B3D" w:rsidRPr="00DB6BD9">
        <w:rPr>
          <w:rFonts w:ascii="Times New Roman" w:hAnsi="Times New Roman" w:cs="Times New Roman"/>
        </w:rPr>
        <w:t xml:space="preserve"> will be mentioned and </w:t>
      </w:r>
      <w:r w:rsidR="00F5614F" w:rsidRPr="00DB6BD9">
        <w:rPr>
          <w:rFonts w:ascii="Times New Roman" w:hAnsi="Times New Roman" w:cs="Times New Roman"/>
        </w:rPr>
        <w:t xml:space="preserve">the viability of </w:t>
      </w:r>
      <w:r w:rsidR="00245C49" w:rsidRPr="00DB6BD9">
        <w:rPr>
          <w:rFonts w:ascii="Times New Roman" w:hAnsi="Times New Roman" w:cs="Times New Roman"/>
        </w:rPr>
        <w:t xml:space="preserve">using </w:t>
      </w:r>
      <w:r w:rsidR="00400C06" w:rsidRPr="00DB6BD9">
        <w:rPr>
          <w:rFonts w:ascii="Times New Roman" w:hAnsi="Times New Roman" w:cs="Times New Roman"/>
        </w:rPr>
        <w:t>artificial intelligence</w:t>
      </w:r>
      <w:r w:rsidR="00F5614F" w:rsidRPr="00DB6BD9">
        <w:rPr>
          <w:rFonts w:ascii="Times New Roman" w:hAnsi="Times New Roman" w:cs="Times New Roman"/>
        </w:rPr>
        <w:t xml:space="preserve"> and </w:t>
      </w:r>
      <w:r w:rsidR="00400C06" w:rsidRPr="00DB6BD9">
        <w:rPr>
          <w:rFonts w:ascii="Times New Roman" w:hAnsi="Times New Roman" w:cs="Times New Roman"/>
        </w:rPr>
        <w:t>machine learning</w:t>
      </w:r>
      <w:r w:rsidR="00F5614F" w:rsidRPr="00DB6BD9">
        <w:rPr>
          <w:rFonts w:ascii="Times New Roman" w:hAnsi="Times New Roman" w:cs="Times New Roman"/>
        </w:rPr>
        <w:t xml:space="preserve"> for Teronix Foods will be determined.</w:t>
      </w:r>
    </w:p>
    <w:p w14:paraId="0E203393" w14:textId="04674BFF" w:rsidR="00600D09" w:rsidRPr="00DB6BD9" w:rsidRDefault="00600D09">
      <w:pPr>
        <w:rPr>
          <w:rFonts w:ascii="Times New Roman" w:hAnsi="Times New Roman" w:cs="Times New Roman"/>
        </w:rPr>
      </w:pPr>
    </w:p>
    <w:p w14:paraId="09DB34F4" w14:textId="398B3AC6" w:rsidR="00600D09" w:rsidRPr="00DB6BD9" w:rsidRDefault="00600D09">
      <w:pPr>
        <w:rPr>
          <w:rFonts w:ascii="Times New Roman" w:hAnsi="Times New Roman" w:cs="Times New Roman"/>
        </w:rPr>
      </w:pPr>
    </w:p>
    <w:p w14:paraId="2D5A985F" w14:textId="07943135" w:rsidR="00600D09" w:rsidRPr="00DB6BD9" w:rsidRDefault="00600D09">
      <w:pPr>
        <w:rPr>
          <w:rFonts w:ascii="Times New Roman" w:hAnsi="Times New Roman" w:cs="Times New Roman"/>
        </w:rPr>
      </w:pPr>
    </w:p>
    <w:p w14:paraId="5B3076AC" w14:textId="6D459C11" w:rsidR="00600D09" w:rsidRPr="00DB6BD9" w:rsidRDefault="00600D09">
      <w:pPr>
        <w:rPr>
          <w:rFonts w:ascii="Times New Roman" w:hAnsi="Times New Roman" w:cs="Times New Roman"/>
        </w:rPr>
      </w:pPr>
    </w:p>
    <w:p w14:paraId="2281347C" w14:textId="51C739B6" w:rsidR="00600D09" w:rsidRPr="00DB6BD9" w:rsidRDefault="00600D09">
      <w:pPr>
        <w:rPr>
          <w:rFonts w:ascii="Times New Roman" w:hAnsi="Times New Roman" w:cs="Times New Roman"/>
        </w:rPr>
      </w:pPr>
    </w:p>
    <w:p w14:paraId="62FDCB97" w14:textId="3D783CD8" w:rsidR="00600D09" w:rsidRPr="00DB6BD9" w:rsidRDefault="00600D09">
      <w:pPr>
        <w:rPr>
          <w:rFonts w:ascii="Times New Roman" w:hAnsi="Times New Roman" w:cs="Times New Roman"/>
        </w:rPr>
      </w:pPr>
    </w:p>
    <w:p w14:paraId="48C2EDE7" w14:textId="792DA309" w:rsidR="00600D09" w:rsidRPr="00DB6BD9" w:rsidRDefault="00600D09">
      <w:pPr>
        <w:rPr>
          <w:rFonts w:ascii="Times New Roman" w:hAnsi="Times New Roman" w:cs="Times New Roman"/>
        </w:rPr>
      </w:pPr>
    </w:p>
    <w:p w14:paraId="66D49497" w14:textId="04555CAB" w:rsidR="00600D09" w:rsidRPr="00DB6BD9" w:rsidRDefault="00600D09">
      <w:pPr>
        <w:rPr>
          <w:rFonts w:ascii="Times New Roman" w:hAnsi="Times New Roman" w:cs="Times New Roman"/>
        </w:rPr>
      </w:pPr>
    </w:p>
    <w:p w14:paraId="59D0D09B" w14:textId="3ADFA4E6" w:rsidR="00600D09" w:rsidRPr="00DB6BD9" w:rsidRDefault="00600D09">
      <w:pPr>
        <w:rPr>
          <w:rFonts w:ascii="Times New Roman" w:hAnsi="Times New Roman" w:cs="Times New Roman"/>
        </w:rPr>
      </w:pPr>
    </w:p>
    <w:p w14:paraId="30C5D62F" w14:textId="30B69F9E" w:rsidR="00600D09" w:rsidRPr="00DB6BD9" w:rsidRDefault="00600D09">
      <w:pPr>
        <w:rPr>
          <w:rFonts w:ascii="Times New Roman" w:hAnsi="Times New Roman" w:cs="Times New Roman"/>
        </w:rPr>
      </w:pPr>
    </w:p>
    <w:p w14:paraId="6916425E" w14:textId="15FD056A" w:rsidR="00600D09" w:rsidRPr="00DB6BD9" w:rsidRDefault="00600D09">
      <w:pPr>
        <w:rPr>
          <w:rFonts w:ascii="Times New Roman" w:hAnsi="Times New Roman" w:cs="Times New Roman"/>
        </w:rPr>
      </w:pPr>
    </w:p>
    <w:p w14:paraId="26C57140" w14:textId="7F96717F" w:rsidR="00600D09" w:rsidRPr="00DB6BD9" w:rsidRDefault="00600D09">
      <w:pPr>
        <w:rPr>
          <w:rFonts w:ascii="Times New Roman" w:hAnsi="Times New Roman" w:cs="Times New Roman"/>
        </w:rPr>
      </w:pPr>
    </w:p>
    <w:p w14:paraId="498D1FC1" w14:textId="46080A73" w:rsidR="00600D09" w:rsidRPr="00DB6BD9" w:rsidRDefault="00600D09">
      <w:pPr>
        <w:rPr>
          <w:rFonts w:ascii="Times New Roman" w:hAnsi="Times New Roman" w:cs="Times New Roman"/>
        </w:rPr>
      </w:pPr>
    </w:p>
    <w:p w14:paraId="3D85C7BA" w14:textId="504BFE44" w:rsidR="00600D09" w:rsidRPr="00DB6BD9" w:rsidRDefault="00600D09">
      <w:pPr>
        <w:rPr>
          <w:rFonts w:ascii="Times New Roman" w:hAnsi="Times New Roman" w:cs="Times New Roman"/>
        </w:rPr>
      </w:pPr>
    </w:p>
    <w:p w14:paraId="3AE3D141" w14:textId="7B0DAD98" w:rsidR="00600D09" w:rsidRDefault="00600D09">
      <w:pPr>
        <w:rPr>
          <w:rFonts w:ascii="Times New Roman" w:hAnsi="Times New Roman" w:cs="Times New Roman"/>
        </w:rPr>
      </w:pPr>
    </w:p>
    <w:p w14:paraId="56C99960" w14:textId="77777777" w:rsidR="001A6BDC" w:rsidRPr="00DB6BD9" w:rsidRDefault="001A6BDC">
      <w:pPr>
        <w:rPr>
          <w:rFonts w:ascii="Times New Roman" w:hAnsi="Times New Roman" w:cs="Times New Roman"/>
        </w:rPr>
      </w:pPr>
    </w:p>
    <w:p w14:paraId="28202AC3" w14:textId="2B1D4CCF" w:rsidR="00600D09" w:rsidRPr="00DB6BD9" w:rsidRDefault="00FB6D50" w:rsidP="009C0C62">
      <w:pPr>
        <w:pStyle w:val="Heading1"/>
        <w:rPr>
          <w:rFonts w:ascii="Times New Roman" w:hAnsi="Times New Roman" w:cs="Times New Roman"/>
          <w:b/>
          <w:bCs/>
          <w:color w:val="auto"/>
        </w:rPr>
      </w:pPr>
      <w:bookmarkStart w:id="2" w:name="_Toc126423902"/>
      <w:r w:rsidRPr="00DB6BD9">
        <w:rPr>
          <w:rFonts w:ascii="Times New Roman" w:hAnsi="Times New Roman" w:cs="Times New Roman"/>
          <w:b/>
          <w:bCs/>
          <w:color w:val="auto"/>
        </w:rPr>
        <w:lastRenderedPageBreak/>
        <w:t>Chapter 2 Artificial Intelligence and Machine Learning in the supermarket sector</w:t>
      </w:r>
      <w:bookmarkEnd w:id="2"/>
    </w:p>
    <w:p w14:paraId="4E0B0CA2" w14:textId="06F3203D" w:rsidR="00600D09" w:rsidRPr="00DB6BD9" w:rsidRDefault="00B149C1">
      <w:pPr>
        <w:rPr>
          <w:rFonts w:ascii="Times New Roman" w:hAnsi="Times New Roman" w:cs="Times New Roman"/>
        </w:rPr>
      </w:pPr>
      <w:r w:rsidRPr="00DB6BD9">
        <w:rPr>
          <w:rFonts w:ascii="Times New Roman" w:hAnsi="Times New Roman" w:cs="Times New Roman"/>
        </w:rPr>
        <w:t xml:space="preserve">Artificial </w:t>
      </w:r>
      <w:r w:rsidR="003F726D" w:rsidRPr="00DB6BD9">
        <w:rPr>
          <w:rFonts w:ascii="Times New Roman" w:hAnsi="Times New Roman" w:cs="Times New Roman"/>
        </w:rPr>
        <w:t>i</w:t>
      </w:r>
      <w:r w:rsidRPr="00DB6BD9">
        <w:rPr>
          <w:rFonts w:ascii="Times New Roman" w:hAnsi="Times New Roman" w:cs="Times New Roman"/>
        </w:rPr>
        <w:t>ntelligence</w:t>
      </w:r>
      <w:r w:rsidR="00990C1F" w:rsidRPr="00DB6BD9">
        <w:rPr>
          <w:rFonts w:ascii="Times New Roman" w:hAnsi="Times New Roman" w:cs="Times New Roman"/>
        </w:rPr>
        <w:t xml:space="preserve"> is the ability for computer programs to think intelligently</w:t>
      </w:r>
      <w:r w:rsidR="008E0819" w:rsidRPr="00DB6BD9">
        <w:rPr>
          <w:rFonts w:ascii="Times New Roman" w:hAnsi="Times New Roman" w:cs="Times New Roman"/>
        </w:rPr>
        <w:t xml:space="preserve"> </w:t>
      </w:r>
      <w:sdt>
        <w:sdtPr>
          <w:rPr>
            <w:rFonts w:ascii="Times New Roman" w:hAnsi="Times New Roman" w:cs="Times New Roman"/>
          </w:rPr>
          <w:id w:val="370740477"/>
          <w:citation/>
        </w:sdtPr>
        <w:sdtContent>
          <w:r w:rsidR="002500D0" w:rsidRPr="00DB6BD9">
            <w:rPr>
              <w:rFonts w:ascii="Times New Roman" w:hAnsi="Times New Roman" w:cs="Times New Roman"/>
            </w:rPr>
            <w:fldChar w:fldCharType="begin"/>
          </w:r>
          <w:r w:rsidR="002500D0" w:rsidRPr="00DB6BD9">
            <w:rPr>
              <w:rFonts w:ascii="Times New Roman" w:hAnsi="Times New Roman" w:cs="Times New Roman"/>
            </w:rPr>
            <w:instrText xml:space="preserve"> CITATION Lea22 \l 2057 </w:instrText>
          </w:r>
          <w:r w:rsidR="002500D0" w:rsidRPr="00DB6BD9">
            <w:rPr>
              <w:rFonts w:ascii="Times New Roman" w:hAnsi="Times New Roman" w:cs="Times New Roman"/>
            </w:rPr>
            <w:fldChar w:fldCharType="separate"/>
          </w:r>
          <w:r w:rsidR="00575F83" w:rsidRPr="00DB6BD9">
            <w:rPr>
              <w:rFonts w:ascii="Times New Roman" w:hAnsi="Times New Roman" w:cs="Times New Roman"/>
              <w:noProof/>
            </w:rPr>
            <w:t>[1]</w:t>
          </w:r>
          <w:r w:rsidR="002500D0" w:rsidRPr="00DB6BD9">
            <w:rPr>
              <w:rFonts w:ascii="Times New Roman" w:hAnsi="Times New Roman" w:cs="Times New Roman"/>
            </w:rPr>
            <w:fldChar w:fldCharType="end"/>
          </w:r>
        </w:sdtContent>
      </w:sdt>
      <w:r w:rsidR="00F85CFA" w:rsidRPr="00DB6BD9">
        <w:rPr>
          <w:rFonts w:ascii="Times New Roman" w:hAnsi="Times New Roman" w:cs="Times New Roman"/>
        </w:rPr>
        <w:t>, aiming to be as intelligent as a human would be in a given scenario</w:t>
      </w:r>
      <w:r w:rsidR="002500D0" w:rsidRPr="00DB6BD9">
        <w:rPr>
          <w:rFonts w:ascii="Times New Roman" w:hAnsi="Times New Roman" w:cs="Times New Roman"/>
        </w:rPr>
        <w:t xml:space="preserve"> </w:t>
      </w:r>
      <w:sdt>
        <w:sdtPr>
          <w:rPr>
            <w:rFonts w:ascii="Times New Roman" w:hAnsi="Times New Roman" w:cs="Times New Roman"/>
          </w:rPr>
          <w:id w:val="2138379074"/>
          <w:citation/>
        </w:sdtPr>
        <w:sdtContent>
          <w:r w:rsidR="002500D0" w:rsidRPr="00DB6BD9">
            <w:rPr>
              <w:rFonts w:ascii="Times New Roman" w:hAnsi="Times New Roman" w:cs="Times New Roman"/>
            </w:rPr>
            <w:fldChar w:fldCharType="begin"/>
          </w:r>
          <w:r w:rsidR="002500D0" w:rsidRPr="00DB6BD9">
            <w:rPr>
              <w:rFonts w:ascii="Times New Roman" w:hAnsi="Times New Roman" w:cs="Times New Roman"/>
            </w:rPr>
            <w:instrText xml:space="preserve"> CITATION Lea22 \l 2057 </w:instrText>
          </w:r>
          <w:r w:rsidR="002500D0" w:rsidRPr="00DB6BD9">
            <w:rPr>
              <w:rFonts w:ascii="Times New Roman" w:hAnsi="Times New Roman" w:cs="Times New Roman"/>
            </w:rPr>
            <w:fldChar w:fldCharType="separate"/>
          </w:r>
          <w:r w:rsidR="00575F83" w:rsidRPr="00DB6BD9">
            <w:rPr>
              <w:rFonts w:ascii="Times New Roman" w:hAnsi="Times New Roman" w:cs="Times New Roman"/>
              <w:noProof/>
            </w:rPr>
            <w:t>[1]</w:t>
          </w:r>
          <w:r w:rsidR="002500D0" w:rsidRPr="00DB6BD9">
            <w:rPr>
              <w:rFonts w:ascii="Times New Roman" w:hAnsi="Times New Roman" w:cs="Times New Roman"/>
            </w:rPr>
            <w:fldChar w:fldCharType="end"/>
          </w:r>
        </w:sdtContent>
      </w:sdt>
      <w:r w:rsidR="00F85CFA" w:rsidRPr="00DB6BD9">
        <w:rPr>
          <w:rFonts w:ascii="Times New Roman" w:hAnsi="Times New Roman" w:cs="Times New Roman"/>
        </w:rPr>
        <w:t>. By doing so (to a degree), they can form decisions of their own and perform difficult tasks</w:t>
      </w:r>
      <w:r w:rsidR="005164C0" w:rsidRPr="00DB6BD9">
        <w:rPr>
          <w:rFonts w:ascii="Times New Roman" w:hAnsi="Times New Roman" w:cs="Times New Roman"/>
        </w:rPr>
        <w:t xml:space="preserve"> </w:t>
      </w:r>
      <w:sdt>
        <w:sdtPr>
          <w:rPr>
            <w:rFonts w:ascii="Times New Roman" w:hAnsi="Times New Roman" w:cs="Times New Roman"/>
          </w:rPr>
          <w:id w:val="-1409304011"/>
          <w:citation/>
        </w:sdtPr>
        <w:sdtContent>
          <w:r w:rsidR="005164C0" w:rsidRPr="00DB6BD9">
            <w:rPr>
              <w:rFonts w:ascii="Times New Roman" w:hAnsi="Times New Roman" w:cs="Times New Roman"/>
            </w:rPr>
            <w:fldChar w:fldCharType="begin"/>
          </w:r>
          <w:r w:rsidR="005164C0" w:rsidRPr="00DB6BD9">
            <w:rPr>
              <w:rFonts w:ascii="Times New Roman" w:hAnsi="Times New Roman" w:cs="Times New Roman"/>
            </w:rPr>
            <w:instrText xml:space="preserve"> CITATION Lea22 \l 2057 </w:instrText>
          </w:r>
          <w:r w:rsidR="005164C0" w:rsidRPr="00DB6BD9">
            <w:rPr>
              <w:rFonts w:ascii="Times New Roman" w:hAnsi="Times New Roman" w:cs="Times New Roman"/>
            </w:rPr>
            <w:fldChar w:fldCharType="separate"/>
          </w:r>
          <w:r w:rsidR="00575F83" w:rsidRPr="00DB6BD9">
            <w:rPr>
              <w:rFonts w:ascii="Times New Roman" w:hAnsi="Times New Roman" w:cs="Times New Roman"/>
              <w:noProof/>
            </w:rPr>
            <w:t>[1]</w:t>
          </w:r>
          <w:r w:rsidR="005164C0" w:rsidRPr="00DB6BD9">
            <w:rPr>
              <w:rFonts w:ascii="Times New Roman" w:hAnsi="Times New Roman" w:cs="Times New Roman"/>
            </w:rPr>
            <w:fldChar w:fldCharType="end"/>
          </w:r>
        </w:sdtContent>
      </w:sdt>
      <w:r w:rsidR="00F85CFA" w:rsidRPr="00DB6BD9">
        <w:rPr>
          <w:rFonts w:ascii="Times New Roman" w:hAnsi="Times New Roman" w:cs="Times New Roman"/>
        </w:rPr>
        <w:t xml:space="preserve"> with expertise.</w:t>
      </w:r>
      <w:r w:rsidR="00A00759" w:rsidRPr="00DB6BD9">
        <w:rPr>
          <w:rFonts w:ascii="Times New Roman" w:hAnsi="Times New Roman" w:cs="Times New Roman"/>
        </w:rPr>
        <w:t xml:space="preserve"> </w:t>
      </w:r>
      <w:r w:rsidR="00584BEA" w:rsidRPr="00DB6BD9">
        <w:rPr>
          <w:rFonts w:ascii="Times New Roman" w:hAnsi="Times New Roman" w:cs="Times New Roman"/>
        </w:rPr>
        <w:t>Artificial intelligence</w:t>
      </w:r>
      <w:r w:rsidR="00A00759" w:rsidRPr="00DB6BD9">
        <w:rPr>
          <w:rFonts w:ascii="Times New Roman" w:hAnsi="Times New Roman" w:cs="Times New Roman"/>
        </w:rPr>
        <w:t xml:space="preserve"> has many sub-fields, including computer vision</w:t>
      </w:r>
      <w:r w:rsidR="00FB31A9" w:rsidRPr="00DB6BD9">
        <w:rPr>
          <w:rFonts w:ascii="Times New Roman" w:hAnsi="Times New Roman" w:cs="Times New Roman"/>
        </w:rPr>
        <w:t xml:space="preserve"> </w:t>
      </w:r>
      <w:sdt>
        <w:sdtPr>
          <w:rPr>
            <w:rFonts w:ascii="Times New Roman" w:hAnsi="Times New Roman" w:cs="Times New Roman"/>
          </w:rPr>
          <w:id w:val="1819913900"/>
          <w:citation/>
        </w:sdtPr>
        <w:sdtContent>
          <w:r w:rsidR="003667B9" w:rsidRPr="00DB6BD9">
            <w:rPr>
              <w:rFonts w:ascii="Times New Roman" w:hAnsi="Times New Roman" w:cs="Times New Roman"/>
            </w:rPr>
            <w:fldChar w:fldCharType="begin"/>
          </w:r>
          <w:r w:rsidR="003667B9" w:rsidRPr="00DB6BD9">
            <w:rPr>
              <w:rFonts w:ascii="Times New Roman" w:hAnsi="Times New Roman" w:cs="Times New Roman"/>
            </w:rPr>
            <w:instrText xml:space="preserve"> CITATION Gar18 \l 2057 </w:instrText>
          </w:r>
          <w:r w:rsidR="003667B9" w:rsidRPr="00DB6BD9">
            <w:rPr>
              <w:rFonts w:ascii="Times New Roman" w:hAnsi="Times New Roman" w:cs="Times New Roman"/>
            </w:rPr>
            <w:fldChar w:fldCharType="separate"/>
          </w:r>
          <w:r w:rsidR="00575F83" w:rsidRPr="00DB6BD9">
            <w:rPr>
              <w:rFonts w:ascii="Times New Roman" w:hAnsi="Times New Roman" w:cs="Times New Roman"/>
              <w:noProof/>
            </w:rPr>
            <w:t>[2]</w:t>
          </w:r>
          <w:r w:rsidR="003667B9" w:rsidRPr="00DB6BD9">
            <w:rPr>
              <w:rFonts w:ascii="Times New Roman" w:hAnsi="Times New Roman" w:cs="Times New Roman"/>
            </w:rPr>
            <w:fldChar w:fldCharType="end"/>
          </w:r>
        </w:sdtContent>
      </w:sdt>
      <w:r w:rsidR="00A00759" w:rsidRPr="00DB6BD9">
        <w:rPr>
          <w:rFonts w:ascii="Times New Roman" w:hAnsi="Times New Roman" w:cs="Times New Roman"/>
        </w:rPr>
        <w:t>, natural language processing</w:t>
      </w:r>
      <w:r w:rsidR="00AF603E" w:rsidRPr="00DB6BD9">
        <w:rPr>
          <w:rFonts w:ascii="Times New Roman" w:hAnsi="Times New Roman" w:cs="Times New Roman"/>
        </w:rPr>
        <w:t xml:space="preserve"> </w:t>
      </w:r>
      <w:sdt>
        <w:sdtPr>
          <w:rPr>
            <w:rFonts w:ascii="Times New Roman" w:hAnsi="Times New Roman" w:cs="Times New Roman"/>
          </w:rPr>
          <w:id w:val="1103995449"/>
          <w:citation/>
        </w:sdtPr>
        <w:sdtContent>
          <w:r w:rsidR="00A63A3F" w:rsidRPr="00DB6BD9">
            <w:rPr>
              <w:rFonts w:ascii="Times New Roman" w:hAnsi="Times New Roman" w:cs="Times New Roman"/>
            </w:rPr>
            <w:fldChar w:fldCharType="begin"/>
          </w:r>
          <w:r w:rsidR="00A63A3F" w:rsidRPr="00DB6BD9">
            <w:rPr>
              <w:rFonts w:ascii="Times New Roman" w:hAnsi="Times New Roman" w:cs="Times New Roman"/>
            </w:rPr>
            <w:instrText xml:space="preserve"> CITATION Cun21 \l 2057 </w:instrText>
          </w:r>
          <w:r w:rsidR="00A63A3F" w:rsidRPr="00DB6BD9">
            <w:rPr>
              <w:rFonts w:ascii="Times New Roman" w:hAnsi="Times New Roman" w:cs="Times New Roman"/>
            </w:rPr>
            <w:fldChar w:fldCharType="separate"/>
          </w:r>
          <w:r w:rsidR="00575F83" w:rsidRPr="00DB6BD9">
            <w:rPr>
              <w:rFonts w:ascii="Times New Roman" w:hAnsi="Times New Roman" w:cs="Times New Roman"/>
              <w:noProof/>
            </w:rPr>
            <w:t>[3]</w:t>
          </w:r>
          <w:r w:rsidR="00A63A3F" w:rsidRPr="00DB6BD9">
            <w:rPr>
              <w:rFonts w:ascii="Times New Roman" w:hAnsi="Times New Roman" w:cs="Times New Roman"/>
            </w:rPr>
            <w:fldChar w:fldCharType="end"/>
          </w:r>
        </w:sdtContent>
      </w:sdt>
      <w:r w:rsidR="00A00759" w:rsidRPr="00DB6BD9">
        <w:rPr>
          <w:rFonts w:ascii="Times New Roman" w:hAnsi="Times New Roman" w:cs="Times New Roman"/>
        </w:rPr>
        <w:t xml:space="preserve"> and machine learning</w:t>
      </w:r>
      <w:r w:rsidR="001E65C0" w:rsidRPr="00DB6BD9">
        <w:rPr>
          <w:rFonts w:ascii="Times New Roman" w:hAnsi="Times New Roman" w:cs="Times New Roman"/>
        </w:rPr>
        <w:t xml:space="preserve"> </w:t>
      </w:r>
      <w:sdt>
        <w:sdtPr>
          <w:rPr>
            <w:rFonts w:ascii="Times New Roman" w:hAnsi="Times New Roman" w:cs="Times New Roman"/>
          </w:rPr>
          <w:id w:val="-1205560702"/>
          <w:citation/>
        </w:sdtPr>
        <w:sdtContent>
          <w:r w:rsidR="001E65C0" w:rsidRPr="00DB6BD9">
            <w:rPr>
              <w:rFonts w:ascii="Times New Roman" w:hAnsi="Times New Roman" w:cs="Times New Roman"/>
            </w:rPr>
            <w:fldChar w:fldCharType="begin"/>
          </w:r>
          <w:r w:rsidR="001E65C0" w:rsidRPr="00DB6BD9">
            <w:rPr>
              <w:rFonts w:ascii="Times New Roman" w:hAnsi="Times New Roman" w:cs="Times New Roman"/>
            </w:rPr>
            <w:instrText xml:space="preserve"> CITATION Lea22 \l 2057 </w:instrText>
          </w:r>
          <w:r w:rsidR="001E65C0" w:rsidRPr="00DB6BD9">
            <w:rPr>
              <w:rFonts w:ascii="Times New Roman" w:hAnsi="Times New Roman" w:cs="Times New Roman"/>
            </w:rPr>
            <w:fldChar w:fldCharType="separate"/>
          </w:r>
          <w:r w:rsidR="00575F83" w:rsidRPr="00DB6BD9">
            <w:rPr>
              <w:rFonts w:ascii="Times New Roman" w:hAnsi="Times New Roman" w:cs="Times New Roman"/>
              <w:noProof/>
            </w:rPr>
            <w:t>[1]</w:t>
          </w:r>
          <w:r w:rsidR="001E65C0" w:rsidRPr="00DB6BD9">
            <w:rPr>
              <w:rFonts w:ascii="Times New Roman" w:hAnsi="Times New Roman" w:cs="Times New Roman"/>
            </w:rPr>
            <w:fldChar w:fldCharType="end"/>
          </w:r>
        </w:sdtContent>
      </w:sdt>
      <w:r w:rsidR="00A00759" w:rsidRPr="00DB6BD9">
        <w:rPr>
          <w:rFonts w:ascii="Times New Roman" w:hAnsi="Times New Roman" w:cs="Times New Roman"/>
        </w:rPr>
        <w:t>.</w:t>
      </w:r>
    </w:p>
    <w:p w14:paraId="0B7E31DC" w14:textId="75ABFC31" w:rsidR="00C91B92" w:rsidRPr="00DB6BD9" w:rsidRDefault="00C91B92">
      <w:pPr>
        <w:rPr>
          <w:rFonts w:ascii="Times New Roman" w:hAnsi="Times New Roman" w:cs="Times New Roman"/>
        </w:rPr>
      </w:pPr>
      <w:r w:rsidRPr="00DB6BD9">
        <w:rPr>
          <w:rFonts w:ascii="Times New Roman" w:hAnsi="Times New Roman" w:cs="Times New Roman"/>
        </w:rPr>
        <w:t>A</w:t>
      </w:r>
      <w:r w:rsidR="00422CFB" w:rsidRPr="00DB6BD9">
        <w:rPr>
          <w:rFonts w:ascii="Times New Roman" w:hAnsi="Times New Roman" w:cs="Times New Roman"/>
        </w:rPr>
        <w:t>rtificial intelligence</w:t>
      </w:r>
      <w:r w:rsidRPr="00DB6BD9">
        <w:rPr>
          <w:rFonts w:ascii="Times New Roman" w:hAnsi="Times New Roman" w:cs="Times New Roman"/>
        </w:rPr>
        <w:t>,</w:t>
      </w:r>
      <w:r w:rsidR="00DA1DA9" w:rsidRPr="00DB6BD9">
        <w:rPr>
          <w:rFonts w:ascii="Times New Roman" w:hAnsi="Times New Roman" w:cs="Times New Roman"/>
        </w:rPr>
        <w:t xml:space="preserve"> </w:t>
      </w:r>
      <w:r w:rsidRPr="00DB6BD9">
        <w:rPr>
          <w:rFonts w:ascii="Times New Roman" w:hAnsi="Times New Roman" w:cs="Times New Roman"/>
        </w:rPr>
        <w:t>including computer vision can be used in the supermarket sector to help visually impaired customers identify products</w:t>
      </w:r>
      <w:r w:rsidR="00D76BF5" w:rsidRPr="00DB6BD9">
        <w:rPr>
          <w:rFonts w:ascii="Times New Roman" w:hAnsi="Times New Roman" w:cs="Times New Roman"/>
        </w:rPr>
        <w:t xml:space="preserve"> </w:t>
      </w:r>
      <w:sdt>
        <w:sdtPr>
          <w:rPr>
            <w:rFonts w:ascii="Times New Roman" w:hAnsi="Times New Roman" w:cs="Times New Roman"/>
          </w:rPr>
          <w:id w:val="-1601721731"/>
          <w:citation/>
        </w:sdtPr>
        <w:sdtContent>
          <w:r w:rsidR="00D76BF5" w:rsidRPr="00DB6BD9">
            <w:rPr>
              <w:rFonts w:ascii="Times New Roman" w:hAnsi="Times New Roman" w:cs="Times New Roman"/>
            </w:rPr>
            <w:fldChar w:fldCharType="begin"/>
          </w:r>
          <w:r w:rsidR="00D76BF5" w:rsidRPr="00DB6BD9">
            <w:rPr>
              <w:rFonts w:ascii="Times New Roman" w:hAnsi="Times New Roman" w:cs="Times New Roman"/>
            </w:rPr>
            <w:instrText xml:space="preserve"> CITATION BBC20 \l 2057 </w:instrText>
          </w:r>
          <w:r w:rsidR="00D76BF5" w:rsidRPr="00DB6BD9">
            <w:rPr>
              <w:rFonts w:ascii="Times New Roman" w:hAnsi="Times New Roman" w:cs="Times New Roman"/>
            </w:rPr>
            <w:fldChar w:fldCharType="separate"/>
          </w:r>
          <w:r w:rsidR="00575F83" w:rsidRPr="00DB6BD9">
            <w:rPr>
              <w:rFonts w:ascii="Times New Roman" w:hAnsi="Times New Roman" w:cs="Times New Roman"/>
              <w:noProof/>
            </w:rPr>
            <w:t>[4]</w:t>
          </w:r>
          <w:r w:rsidR="00D76BF5" w:rsidRPr="00DB6BD9">
            <w:rPr>
              <w:rFonts w:ascii="Times New Roman" w:hAnsi="Times New Roman" w:cs="Times New Roman"/>
            </w:rPr>
            <w:fldChar w:fldCharType="end"/>
          </w:r>
        </w:sdtContent>
      </w:sdt>
      <w:r w:rsidRPr="00DB6BD9">
        <w:rPr>
          <w:rFonts w:ascii="Times New Roman" w:hAnsi="Times New Roman" w:cs="Times New Roman"/>
        </w:rPr>
        <w:t>.</w:t>
      </w:r>
      <w:r w:rsidR="00743D92" w:rsidRPr="00DB6BD9">
        <w:rPr>
          <w:rFonts w:ascii="Times New Roman" w:hAnsi="Times New Roman" w:cs="Times New Roman"/>
        </w:rPr>
        <w:t xml:space="preserve"> It can go even further by identifying text on products</w:t>
      </w:r>
      <w:r w:rsidR="00EC6B95" w:rsidRPr="00DB6BD9">
        <w:rPr>
          <w:rFonts w:ascii="Times New Roman" w:hAnsi="Times New Roman" w:cs="Times New Roman"/>
        </w:rPr>
        <w:t xml:space="preserve"> </w:t>
      </w:r>
      <w:sdt>
        <w:sdtPr>
          <w:rPr>
            <w:rFonts w:ascii="Times New Roman" w:hAnsi="Times New Roman" w:cs="Times New Roman"/>
          </w:rPr>
          <w:id w:val="-261141239"/>
          <w:citation/>
        </w:sdtPr>
        <w:sdtContent>
          <w:r w:rsidR="00EC6B95" w:rsidRPr="00DB6BD9">
            <w:rPr>
              <w:rFonts w:ascii="Times New Roman" w:hAnsi="Times New Roman" w:cs="Times New Roman"/>
            </w:rPr>
            <w:fldChar w:fldCharType="begin"/>
          </w:r>
          <w:r w:rsidR="00EC6B95" w:rsidRPr="00DB6BD9">
            <w:rPr>
              <w:rFonts w:ascii="Times New Roman" w:hAnsi="Times New Roman" w:cs="Times New Roman"/>
            </w:rPr>
            <w:instrText xml:space="preserve"> CITATION tec20 \l 2057 </w:instrText>
          </w:r>
          <w:r w:rsidR="00EC6B95" w:rsidRPr="00DB6BD9">
            <w:rPr>
              <w:rFonts w:ascii="Times New Roman" w:hAnsi="Times New Roman" w:cs="Times New Roman"/>
            </w:rPr>
            <w:fldChar w:fldCharType="separate"/>
          </w:r>
          <w:r w:rsidR="00575F83" w:rsidRPr="00DB6BD9">
            <w:rPr>
              <w:rFonts w:ascii="Times New Roman" w:hAnsi="Times New Roman" w:cs="Times New Roman"/>
              <w:noProof/>
            </w:rPr>
            <w:t>[5]</w:t>
          </w:r>
          <w:r w:rsidR="00EC6B95" w:rsidRPr="00DB6BD9">
            <w:rPr>
              <w:rFonts w:ascii="Times New Roman" w:hAnsi="Times New Roman" w:cs="Times New Roman"/>
            </w:rPr>
            <w:fldChar w:fldCharType="end"/>
          </w:r>
        </w:sdtContent>
      </w:sdt>
      <w:r w:rsidR="00743D92" w:rsidRPr="00DB6BD9">
        <w:rPr>
          <w:rFonts w:ascii="Times New Roman" w:hAnsi="Times New Roman" w:cs="Times New Roman"/>
        </w:rPr>
        <w:t xml:space="preserve"> and informing the person of information such as its best by date.</w:t>
      </w:r>
      <w:r w:rsidR="003B4F91" w:rsidRPr="00DB6BD9">
        <w:rPr>
          <w:rFonts w:ascii="Times New Roman" w:hAnsi="Times New Roman" w:cs="Times New Roman"/>
        </w:rPr>
        <w:t xml:space="preserve"> A survey paper also suggested that supermarkets will use computer vision themselves, in order to automatically identify the stock </w:t>
      </w:r>
      <w:r w:rsidR="001724BC" w:rsidRPr="00DB6BD9">
        <w:rPr>
          <w:rFonts w:ascii="Times New Roman" w:hAnsi="Times New Roman" w:cs="Times New Roman"/>
        </w:rPr>
        <w:t>of items on</w:t>
      </w:r>
      <w:r w:rsidR="003B4F91" w:rsidRPr="00DB6BD9">
        <w:rPr>
          <w:rFonts w:ascii="Times New Roman" w:hAnsi="Times New Roman" w:cs="Times New Roman"/>
        </w:rPr>
        <w:t xml:space="preserve"> shelves</w:t>
      </w:r>
      <w:r w:rsidR="001724BC" w:rsidRPr="00DB6BD9">
        <w:rPr>
          <w:rFonts w:ascii="Times New Roman" w:hAnsi="Times New Roman" w:cs="Times New Roman"/>
        </w:rPr>
        <w:t xml:space="preserve"> </w:t>
      </w:r>
      <w:sdt>
        <w:sdtPr>
          <w:rPr>
            <w:rFonts w:ascii="Times New Roman" w:hAnsi="Times New Roman" w:cs="Times New Roman"/>
          </w:rPr>
          <w:id w:val="-797677658"/>
          <w:citation/>
        </w:sdtPr>
        <w:sdtContent>
          <w:r w:rsidR="00D23C78" w:rsidRPr="00DB6BD9">
            <w:rPr>
              <w:rFonts w:ascii="Times New Roman" w:hAnsi="Times New Roman" w:cs="Times New Roman"/>
            </w:rPr>
            <w:fldChar w:fldCharType="begin"/>
          </w:r>
          <w:r w:rsidR="0087494C" w:rsidRPr="00DB6BD9">
            <w:rPr>
              <w:rFonts w:ascii="Times New Roman" w:hAnsi="Times New Roman" w:cs="Times New Roman"/>
            </w:rPr>
            <w:instrText xml:space="preserve">CITATION San19 \l 2057 </w:instrText>
          </w:r>
          <w:r w:rsidR="00D23C78" w:rsidRPr="00DB6BD9">
            <w:rPr>
              <w:rFonts w:ascii="Times New Roman" w:hAnsi="Times New Roman" w:cs="Times New Roman"/>
            </w:rPr>
            <w:fldChar w:fldCharType="separate"/>
          </w:r>
          <w:r w:rsidR="00575F83" w:rsidRPr="00DB6BD9">
            <w:rPr>
              <w:rFonts w:ascii="Times New Roman" w:hAnsi="Times New Roman" w:cs="Times New Roman"/>
              <w:noProof/>
            </w:rPr>
            <w:t>[6]</w:t>
          </w:r>
          <w:r w:rsidR="00D23C78" w:rsidRPr="00DB6BD9">
            <w:rPr>
              <w:rFonts w:ascii="Times New Roman" w:hAnsi="Times New Roman" w:cs="Times New Roman"/>
            </w:rPr>
            <w:fldChar w:fldCharType="end"/>
          </w:r>
        </w:sdtContent>
      </w:sdt>
      <w:r w:rsidR="003B4F91" w:rsidRPr="00DB6BD9">
        <w:rPr>
          <w:rFonts w:ascii="Times New Roman" w:hAnsi="Times New Roman" w:cs="Times New Roman"/>
        </w:rPr>
        <w:t>.</w:t>
      </w:r>
      <w:r w:rsidR="00F353A3" w:rsidRPr="00DB6BD9">
        <w:rPr>
          <w:rFonts w:ascii="Times New Roman" w:hAnsi="Times New Roman" w:cs="Times New Roman"/>
        </w:rPr>
        <w:t xml:space="preserve"> By doing so, staff can refill the appropriate shelves efficiently whenever needed</w:t>
      </w:r>
      <w:r w:rsidR="004B224C" w:rsidRPr="00DB6BD9">
        <w:rPr>
          <w:rFonts w:ascii="Times New Roman" w:hAnsi="Times New Roman" w:cs="Times New Roman"/>
        </w:rPr>
        <w:t>. This is</w:t>
      </w:r>
      <w:r w:rsidR="00C36555" w:rsidRPr="00DB6BD9">
        <w:rPr>
          <w:rFonts w:ascii="Times New Roman" w:hAnsi="Times New Roman" w:cs="Times New Roman"/>
        </w:rPr>
        <w:t xml:space="preserve"> crucial because </w:t>
      </w:r>
      <w:r w:rsidR="004B224C" w:rsidRPr="00DB6BD9">
        <w:rPr>
          <w:rFonts w:ascii="Times New Roman" w:hAnsi="Times New Roman" w:cs="Times New Roman"/>
        </w:rPr>
        <w:t xml:space="preserve">a study has shown that </w:t>
      </w:r>
      <w:r w:rsidR="00C36555" w:rsidRPr="00DB6BD9">
        <w:rPr>
          <w:rFonts w:ascii="Times New Roman" w:hAnsi="Times New Roman" w:cs="Times New Roman"/>
        </w:rPr>
        <w:t>“31% of shoppers move to other stores”</w:t>
      </w:r>
      <w:r w:rsidR="0087494C" w:rsidRPr="00DB6BD9">
        <w:rPr>
          <w:rFonts w:ascii="Times New Roman" w:hAnsi="Times New Roman" w:cs="Times New Roman"/>
        </w:rPr>
        <w:t xml:space="preserve"> </w:t>
      </w:r>
      <w:sdt>
        <w:sdtPr>
          <w:rPr>
            <w:rFonts w:ascii="Times New Roman" w:hAnsi="Times New Roman" w:cs="Times New Roman"/>
          </w:rPr>
          <w:id w:val="-1685132485"/>
          <w:citation/>
        </w:sdtPr>
        <w:sdtContent>
          <w:r w:rsidR="0087494C" w:rsidRPr="00DB6BD9">
            <w:rPr>
              <w:rFonts w:ascii="Times New Roman" w:hAnsi="Times New Roman" w:cs="Times New Roman"/>
            </w:rPr>
            <w:fldChar w:fldCharType="begin"/>
          </w:r>
          <w:r w:rsidR="0087494C" w:rsidRPr="00DB6BD9">
            <w:rPr>
              <w:rFonts w:ascii="Times New Roman" w:hAnsi="Times New Roman" w:cs="Times New Roman"/>
            </w:rPr>
            <w:instrText xml:space="preserve">CITATION San19 \l 2057 </w:instrText>
          </w:r>
          <w:r w:rsidR="0087494C" w:rsidRPr="00DB6BD9">
            <w:rPr>
              <w:rFonts w:ascii="Times New Roman" w:hAnsi="Times New Roman" w:cs="Times New Roman"/>
            </w:rPr>
            <w:fldChar w:fldCharType="separate"/>
          </w:r>
          <w:r w:rsidR="00575F83" w:rsidRPr="00DB6BD9">
            <w:rPr>
              <w:rFonts w:ascii="Times New Roman" w:hAnsi="Times New Roman" w:cs="Times New Roman"/>
              <w:noProof/>
            </w:rPr>
            <w:t>[6]</w:t>
          </w:r>
          <w:r w:rsidR="0087494C" w:rsidRPr="00DB6BD9">
            <w:rPr>
              <w:rFonts w:ascii="Times New Roman" w:hAnsi="Times New Roman" w:cs="Times New Roman"/>
            </w:rPr>
            <w:fldChar w:fldCharType="end"/>
          </w:r>
        </w:sdtContent>
      </w:sdt>
      <w:r w:rsidR="004B224C" w:rsidRPr="00DB6BD9">
        <w:rPr>
          <w:rFonts w:ascii="Times New Roman" w:hAnsi="Times New Roman" w:cs="Times New Roman"/>
        </w:rPr>
        <w:t xml:space="preserve"> when products are out of stock</w:t>
      </w:r>
      <w:r w:rsidR="003821E7" w:rsidRPr="00DB6BD9">
        <w:rPr>
          <w:rFonts w:ascii="Times New Roman" w:hAnsi="Times New Roman" w:cs="Times New Roman"/>
        </w:rPr>
        <w:t xml:space="preserve"> </w:t>
      </w:r>
      <w:sdt>
        <w:sdtPr>
          <w:rPr>
            <w:rFonts w:ascii="Times New Roman" w:hAnsi="Times New Roman" w:cs="Times New Roman"/>
          </w:rPr>
          <w:id w:val="1246148764"/>
          <w:citation/>
        </w:sdtPr>
        <w:sdtContent>
          <w:r w:rsidR="003821E7" w:rsidRPr="00DB6BD9">
            <w:rPr>
              <w:rFonts w:ascii="Times New Roman" w:hAnsi="Times New Roman" w:cs="Times New Roman"/>
            </w:rPr>
            <w:fldChar w:fldCharType="begin"/>
          </w:r>
          <w:r w:rsidR="003821E7" w:rsidRPr="00DB6BD9">
            <w:rPr>
              <w:rFonts w:ascii="Times New Roman" w:hAnsi="Times New Roman" w:cs="Times New Roman"/>
            </w:rPr>
            <w:instrText xml:space="preserve">CITATION San19 \l 2057 </w:instrText>
          </w:r>
          <w:r w:rsidR="003821E7" w:rsidRPr="00DB6BD9">
            <w:rPr>
              <w:rFonts w:ascii="Times New Roman" w:hAnsi="Times New Roman" w:cs="Times New Roman"/>
            </w:rPr>
            <w:fldChar w:fldCharType="separate"/>
          </w:r>
          <w:r w:rsidR="00575F83" w:rsidRPr="00DB6BD9">
            <w:rPr>
              <w:rFonts w:ascii="Times New Roman" w:hAnsi="Times New Roman" w:cs="Times New Roman"/>
              <w:noProof/>
            </w:rPr>
            <w:t>[6]</w:t>
          </w:r>
          <w:r w:rsidR="003821E7" w:rsidRPr="00DB6BD9">
            <w:rPr>
              <w:rFonts w:ascii="Times New Roman" w:hAnsi="Times New Roman" w:cs="Times New Roman"/>
            </w:rPr>
            <w:fldChar w:fldCharType="end"/>
          </w:r>
        </w:sdtContent>
      </w:sdt>
      <w:r w:rsidR="00C36555" w:rsidRPr="00DB6BD9">
        <w:rPr>
          <w:rFonts w:ascii="Times New Roman" w:hAnsi="Times New Roman" w:cs="Times New Roman"/>
        </w:rPr>
        <w:t>.</w:t>
      </w:r>
    </w:p>
    <w:p w14:paraId="2449737D" w14:textId="655B5DD2" w:rsidR="00576B65" w:rsidRPr="00DB6BD9" w:rsidRDefault="003C1537">
      <w:pPr>
        <w:rPr>
          <w:rFonts w:ascii="Times New Roman" w:hAnsi="Times New Roman" w:cs="Times New Roman"/>
        </w:rPr>
      </w:pPr>
      <w:r w:rsidRPr="00DB6BD9">
        <w:rPr>
          <w:rFonts w:ascii="Times New Roman" w:hAnsi="Times New Roman" w:cs="Times New Roman"/>
        </w:rPr>
        <w:t xml:space="preserve">Machine </w:t>
      </w:r>
      <w:r w:rsidR="00251927" w:rsidRPr="00DB6BD9">
        <w:rPr>
          <w:rFonts w:ascii="Times New Roman" w:hAnsi="Times New Roman" w:cs="Times New Roman"/>
        </w:rPr>
        <w:t>l</w:t>
      </w:r>
      <w:r w:rsidRPr="00DB6BD9">
        <w:rPr>
          <w:rFonts w:ascii="Times New Roman" w:hAnsi="Times New Roman" w:cs="Times New Roman"/>
        </w:rPr>
        <w:t>earning</w:t>
      </w:r>
      <w:r w:rsidR="00DC7CE6" w:rsidRPr="00DB6BD9">
        <w:rPr>
          <w:rFonts w:ascii="Times New Roman" w:hAnsi="Times New Roman" w:cs="Times New Roman"/>
        </w:rPr>
        <w:t xml:space="preserve"> </w:t>
      </w:r>
      <w:r w:rsidR="00986C7A" w:rsidRPr="00DB6BD9">
        <w:rPr>
          <w:rFonts w:ascii="Times New Roman" w:hAnsi="Times New Roman" w:cs="Times New Roman"/>
        </w:rPr>
        <w:t>is the way that “a computer system develops its intelligence”</w:t>
      </w:r>
      <w:r w:rsidR="00866819" w:rsidRPr="00DB6BD9">
        <w:rPr>
          <w:rFonts w:ascii="Times New Roman" w:hAnsi="Times New Roman" w:cs="Times New Roman"/>
        </w:rPr>
        <w:t xml:space="preserve"> </w:t>
      </w:r>
      <w:sdt>
        <w:sdtPr>
          <w:rPr>
            <w:rFonts w:ascii="Times New Roman" w:hAnsi="Times New Roman" w:cs="Times New Roman"/>
          </w:rPr>
          <w:id w:val="-841550108"/>
          <w:citation/>
        </w:sdtPr>
        <w:sdtContent>
          <w:r w:rsidR="001B4B92" w:rsidRPr="00DB6BD9">
            <w:rPr>
              <w:rFonts w:ascii="Times New Roman" w:hAnsi="Times New Roman" w:cs="Times New Roman"/>
            </w:rPr>
            <w:fldChar w:fldCharType="begin"/>
          </w:r>
          <w:r w:rsidR="001B4B92" w:rsidRPr="00DB6BD9">
            <w:rPr>
              <w:rFonts w:ascii="Times New Roman" w:hAnsi="Times New Roman" w:cs="Times New Roman"/>
            </w:rPr>
            <w:instrText xml:space="preserve"> CITATION Mic23 \l 2057 </w:instrText>
          </w:r>
          <w:r w:rsidR="001B4B92" w:rsidRPr="00DB6BD9">
            <w:rPr>
              <w:rFonts w:ascii="Times New Roman" w:hAnsi="Times New Roman" w:cs="Times New Roman"/>
            </w:rPr>
            <w:fldChar w:fldCharType="separate"/>
          </w:r>
          <w:r w:rsidR="00575F83" w:rsidRPr="00DB6BD9">
            <w:rPr>
              <w:rFonts w:ascii="Times New Roman" w:hAnsi="Times New Roman" w:cs="Times New Roman"/>
              <w:noProof/>
            </w:rPr>
            <w:t>[7]</w:t>
          </w:r>
          <w:r w:rsidR="001B4B92" w:rsidRPr="00DB6BD9">
            <w:rPr>
              <w:rFonts w:ascii="Times New Roman" w:hAnsi="Times New Roman" w:cs="Times New Roman"/>
            </w:rPr>
            <w:fldChar w:fldCharType="end"/>
          </w:r>
        </w:sdtContent>
      </w:sdt>
      <w:r w:rsidR="00C13F10" w:rsidRPr="00DB6BD9">
        <w:rPr>
          <w:rFonts w:ascii="Times New Roman" w:hAnsi="Times New Roman" w:cs="Times New Roman"/>
        </w:rPr>
        <w:t xml:space="preserve"> and represents many different algorithms that learn and improve themselves. </w:t>
      </w:r>
      <w:r w:rsidR="006616DA" w:rsidRPr="00DB6BD9">
        <w:rPr>
          <w:rFonts w:ascii="Times New Roman" w:hAnsi="Times New Roman" w:cs="Times New Roman"/>
        </w:rPr>
        <w:t xml:space="preserve">They automatically recognize patterns in data </w:t>
      </w:r>
      <w:sdt>
        <w:sdtPr>
          <w:rPr>
            <w:rFonts w:ascii="Times New Roman" w:hAnsi="Times New Roman" w:cs="Times New Roman"/>
          </w:rPr>
          <w:id w:val="1992136668"/>
          <w:citation/>
        </w:sdtPr>
        <w:sdtContent>
          <w:r w:rsidR="002F448F" w:rsidRPr="00DB6BD9">
            <w:rPr>
              <w:rFonts w:ascii="Times New Roman" w:hAnsi="Times New Roman" w:cs="Times New Roman"/>
            </w:rPr>
            <w:fldChar w:fldCharType="begin"/>
          </w:r>
          <w:r w:rsidR="002302F3" w:rsidRPr="00DB6BD9">
            <w:rPr>
              <w:rFonts w:ascii="Times New Roman" w:hAnsi="Times New Roman" w:cs="Times New Roman"/>
            </w:rPr>
            <w:instrText xml:space="preserve">CITATION RAr22 \l 2057 </w:instrText>
          </w:r>
          <w:r w:rsidR="002F448F" w:rsidRPr="00DB6BD9">
            <w:rPr>
              <w:rFonts w:ascii="Times New Roman" w:hAnsi="Times New Roman" w:cs="Times New Roman"/>
            </w:rPr>
            <w:fldChar w:fldCharType="separate"/>
          </w:r>
          <w:r w:rsidR="00575F83" w:rsidRPr="00DB6BD9">
            <w:rPr>
              <w:rFonts w:ascii="Times New Roman" w:hAnsi="Times New Roman" w:cs="Times New Roman"/>
              <w:noProof/>
            </w:rPr>
            <w:t>[8]</w:t>
          </w:r>
          <w:r w:rsidR="002F448F" w:rsidRPr="00DB6BD9">
            <w:rPr>
              <w:rFonts w:ascii="Times New Roman" w:hAnsi="Times New Roman" w:cs="Times New Roman"/>
            </w:rPr>
            <w:fldChar w:fldCharType="end"/>
          </w:r>
        </w:sdtContent>
      </w:sdt>
      <w:r w:rsidR="00BC3089" w:rsidRPr="00DB6BD9">
        <w:rPr>
          <w:rFonts w:ascii="Times New Roman" w:hAnsi="Times New Roman" w:cs="Times New Roman"/>
        </w:rPr>
        <w:t xml:space="preserve"> </w:t>
      </w:r>
      <w:r w:rsidR="006616DA" w:rsidRPr="00DB6BD9">
        <w:rPr>
          <w:rFonts w:ascii="Times New Roman" w:hAnsi="Times New Roman" w:cs="Times New Roman"/>
        </w:rPr>
        <w:t>and produce predictions based on what they’ve learned so far</w:t>
      </w:r>
      <w:r w:rsidR="002F3B66" w:rsidRPr="00DB6BD9">
        <w:rPr>
          <w:rFonts w:ascii="Times New Roman" w:hAnsi="Times New Roman" w:cs="Times New Roman"/>
        </w:rPr>
        <w:t xml:space="preserve"> </w:t>
      </w:r>
      <w:sdt>
        <w:sdtPr>
          <w:rPr>
            <w:rFonts w:ascii="Times New Roman" w:hAnsi="Times New Roman" w:cs="Times New Roman"/>
          </w:rPr>
          <w:id w:val="1730189338"/>
          <w:citation/>
        </w:sdtPr>
        <w:sdtContent>
          <w:r w:rsidR="002F3B66" w:rsidRPr="00DB6BD9">
            <w:rPr>
              <w:rFonts w:ascii="Times New Roman" w:hAnsi="Times New Roman" w:cs="Times New Roman"/>
            </w:rPr>
            <w:fldChar w:fldCharType="begin"/>
          </w:r>
          <w:r w:rsidR="002302F3" w:rsidRPr="00DB6BD9">
            <w:rPr>
              <w:rFonts w:ascii="Times New Roman" w:hAnsi="Times New Roman" w:cs="Times New Roman"/>
            </w:rPr>
            <w:instrText xml:space="preserve">CITATION RAr22 \l 2057 </w:instrText>
          </w:r>
          <w:r w:rsidR="002F3B66" w:rsidRPr="00DB6BD9">
            <w:rPr>
              <w:rFonts w:ascii="Times New Roman" w:hAnsi="Times New Roman" w:cs="Times New Roman"/>
            </w:rPr>
            <w:fldChar w:fldCharType="separate"/>
          </w:r>
          <w:r w:rsidR="00575F83" w:rsidRPr="00DB6BD9">
            <w:rPr>
              <w:rFonts w:ascii="Times New Roman" w:hAnsi="Times New Roman" w:cs="Times New Roman"/>
              <w:noProof/>
            </w:rPr>
            <w:t>[8]</w:t>
          </w:r>
          <w:r w:rsidR="002F3B66" w:rsidRPr="00DB6BD9">
            <w:rPr>
              <w:rFonts w:ascii="Times New Roman" w:hAnsi="Times New Roman" w:cs="Times New Roman"/>
            </w:rPr>
            <w:fldChar w:fldCharType="end"/>
          </w:r>
        </w:sdtContent>
      </w:sdt>
      <w:r w:rsidR="006616DA" w:rsidRPr="00DB6BD9">
        <w:rPr>
          <w:rFonts w:ascii="Times New Roman" w:hAnsi="Times New Roman" w:cs="Times New Roman"/>
        </w:rPr>
        <w:t xml:space="preserve">. Machine learning algorithms re-train themselves </w:t>
      </w:r>
      <w:sdt>
        <w:sdtPr>
          <w:rPr>
            <w:rFonts w:ascii="Times New Roman" w:hAnsi="Times New Roman" w:cs="Times New Roman"/>
          </w:rPr>
          <w:id w:val="-188062691"/>
          <w:citation/>
        </w:sdtPr>
        <w:sdtContent>
          <w:r w:rsidR="00FA04DA" w:rsidRPr="00DB6BD9">
            <w:rPr>
              <w:rFonts w:ascii="Times New Roman" w:hAnsi="Times New Roman" w:cs="Times New Roman"/>
            </w:rPr>
            <w:fldChar w:fldCharType="begin"/>
          </w:r>
          <w:r w:rsidR="002302F3" w:rsidRPr="00DB6BD9">
            <w:rPr>
              <w:rFonts w:ascii="Times New Roman" w:hAnsi="Times New Roman" w:cs="Times New Roman"/>
            </w:rPr>
            <w:instrText xml:space="preserve">CITATION RAr22 \l 2057 </w:instrText>
          </w:r>
          <w:r w:rsidR="00FA04DA" w:rsidRPr="00DB6BD9">
            <w:rPr>
              <w:rFonts w:ascii="Times New Roman" w:hAnsi="Times New Roman" w:cs="Times New Roman"/>
            </w:rPr>
            <w:fldChar w:fldCharType="separate"/>
          </w:r>
          <w:r w:rsidR="00575F83" w:rsidRPr="00DB6BD9">
            <w:rPr>
              <w:rFonts w:ascii="Times New Roman" w:hAnsi="Times New Roman" w:cs="Times New Roman"/>
              <w:noProof/>
            </w:rPr>
            <w:t>[8]</w:t>
          </w:r>
          <w:r w:rsidR="00FA04DA" w:rsidRPr="00DB6BD9">
            <w:rPr>
              <w:rFonts w:ascii="Times New Roman" w:hAnsi="Times New Roman" w:cs="Times New Roman"/>
            </w:rPr>
            <w:fldChar w:fldCharType="end"/>
          </w:r>
        </w:sdtContent>
      </w:sdt>
      <w:r w:rsidR="00FA04DA" w:rsidRPr="00DB6BD9">
        <w:rPr>
          <w:rFonts w:ascii="Times New Roman" w:hAnsi="Times New Roman" w:cs="Times New Roman"/>
        </w:rPr>
        <w:t xml:space="preserve"> </w:t>
      </w:r>
      <w:r w:rsidR="006616DA" w:rsidRPr="00DB6BD9">
        <w:rPr>
          <w:rFonts w:ascii="Times New Roman" w:hAnsi="Times New Roman" w:cs="Times New Roman"/>
        </w:rPr>
        <w:t xml:space="preserve">after trial and error and </w:t>
      </w:r>
      <w:r w:rsidR="003D71F0" w:rsidRPr="00DB6BD9">
        <w:rPr>
          <w:rFonts w:ascii="Times New Roman" w:hAnsi="Times New Roman" w:cs="Times New Roman"/>
        </w:rPr>
        <w:t>the bigger the dataset, the more likely they will be</w:t>
      </w:r>
      <w:r w:rsidR="006616DA" w:rsidRPr="00DB6BD9">
        <w:rPr>
          <w:rFonts w:ascii="Times New Roman" w:hAnsi="Times New Roman" w:cs="Times New Roman"/>
        </w:rPr>
        <w:t xml:space="preserve"> accurate with their </w:t>
      </w:r>
      <w:r w:rsidR="00AD27AC" w:rsidRPr="00DB6BD9">
        <w:rPr>
          <w:rFonts w:ascii="Times New Roman" w:hAnsi="Times New Roman" w:cs="Times New Roman"/>
        </w:rPr>
        <w:t>predictions</w:t>
      </w:r>
      <w:r w:rsidR="002302F3" w:rsidRPr="00DB6BD9">
        <w:rPr>
          <w:rFonts w:ascii="Times New Roman" w:hAnsi="Times New Roman" w:cs="Times New Roman"/>
        </w:rPr>
        <w:t xml:space="preserve"> </w:t>
      </w:r>
      <w:sdt>
        <w:sdtPr>
          <w:rPr>
            <w:rFonts w:ascii="Times New Roman" w:hAnsi="Times New Roman" w:cs="Times New Roman"/>
          </w:rPr>
          <w:id w:val="2021280182"/>
          <w:citation/>
        </w:sdtPr>
        <w:sdtContent>
          <w:r w:rsidR="002302F3" w:rsidRPr="00DB6BD9">
            <w:rPr>
              <w:rFonts w:ascii="Times New Roman" w:hAnsi="Times New Roman" w:cs="Times New Roman"/>
            </w:rPr>
            <w:fldChar w:fldCharType="begin"/>
          </w:r>
          <w:r w:rsidR="002302F3" w:rsidRPr="00DB6BD9">
            <w:rPr>
              <w:rFonts w:ascii="Times New Roman" w:hAnsi="Times New Roman" w:cs="Times New Roman"/>
            </w:rPr>
            <w:instrText xml:space="preserve">CITATION RAr22 \l 2057 </w:instrText>
          </w:r>
          <w:r w:rsidR="002302F3" w:rsidRPr="00DB6BD9">
            <w:rPr>
              <w:rFonts w:ascii="Times New Roman" w:hAnsi="Times New Roman" w:cs="Times New Roman"/>
            </w:rPr>
            <w:fldChar w:fldCharType="separate"/>
          </w:r>
          <w:r w:rsidR="00575F83" w:rsidRPr="00DB6BD9">
            <w:rPr>
              <w:rFonts w:ascii="Times New Roman" w:hAnsi="Times New Roman" w:cs="Times New Roman"/>
              <w:noProof/>
            </w:rPr>
            <w:t>[8]</w:t>
          </w:r>
          <w:r w:rsidR="002302F3" w:rsidRPr="00DB6BD9">
            <w:rPr>
              <w:rFonts w:ascii="Times New Roman" w:hAnsi="Times New Roman" w:cs="Times New Roman"/>
            </w:rPr>
            <w:fldChar w:fldCharType="end"/>
          </w:r>
        </w:sdtContent>
      </w:sdt>
      <w:r w:rsidR="006616DA" w:rsidRPr="00DB6BD9">
        <w:rPr>
          <w:rFonts w:ascii="Times New Roman" w:hAnsi="Times New Roman" w:cs="Times New Roman"/>
        </w:rPr>
        <w:t>.</w:t>
      </w:r>
    </w:p>
    <w:p w14:paraId="4F79AC85" w14:textId="09CB9797" w:rsidR="00F46315" w:rsidRPr="00DB6BD9" w:rsidRDefault="00EE3793" w:rsidP="005A13E7">
      <w:pPr>
        <w:rPr>
          <w:rFonts w:ascii="Times New Roman" w:hAnsi="Times New Roman" w:cs="Times New Roman"/>
        </w:rPr>
      </w:pPr>
      <w:r w:rsidRPr="00DB6BD9">
        <w:rPr>
          <w:rFonts w:ascii="Times New Roman" w:hAnsi="Times New Roman" w:cs="Times New Roman"/>
        </w:rPr>
        <w:t>Machine learning can be used in supermarkets for</w:t>
      </w:r>
      <w:r w:rsidR="005B49C5" w:rsidRPr="00DB6BD9">
        <w:rPr>
          <w:rFonts w:ascii="Times New Roman" w:hAnsi="Times New Roman" w:cs="Times New Roman"/>
        </w:rPr>
        <w:t xml:space="preserve"> “highly accurate”</w:t>
      </w:r>
      <w:r w:rsidRPr="00DB6BD9">
        <w:rPr>
          <w:rFonts w:ascii="Times New Roman" w:hAnsi="Times New Roman" w:cs="Times New Roman"/>
        </w:rPr>
        <w:t xml:space="preserve"> </w:t>
      </w:r>
      <w:sdt>
        <w:sdtPr>
          <w:rPr>
            <w:rFonts w:ascii="Times New Roman" w:hAnsi="Times New Roman" w:cs="Times New Roman"/>
          </w:rPr>
          <w:id w:val="1098680594"/>
          <w:citation/>
        </w:sdtPr>
        <w:sdtContent>
          <w:r w:rsidR="005B49C5" w:rsidRPr="00DB6BD9">
            <w:rPr>
              <w:rFonts w:ascii="Times New Roman" w:hAnsi="Times New Roman" w:cs="Times New Roman"/>
            </w:rPr>
            <w:fldChar w:fldCharType="begin"/>
          </w:r>
          <w:r w:rsidR="00E8175E" w:rsidRPr="00DB6BD9">
            <w:rPr>
              <w:rFonts w:ascii="Times New Roman" w:hAnsi="Times New Roman" w:cs="Times New Roman"/>
            </w:rPr>
            <w:instrText xml:space="preserve">CITATION Ode20 \l 2057 </w:instrText>
          </w:r>
          <w:r w:rsidR="005B49C5" w:rsidRPr="00DB6BD9">
            <w:rPr>
              <w:rFonts w:ascii="Times New Roman" w:hAnsi="Times New Roman" w:cs="Times New Roman"/>
            </w:rPr>
            <w:fldChar w:fldCharType="separate"/>
          </w:r>
          <w:r w:rsidR="00575F83" w:rsidRPr="00DB6BD9">
            <w:rPr>
              <w:rFonts w:ascii="Times New Roman" w:hAnsi="Times New Roman" w:cs="Times New Roman"/>
              <w:noProof/>
            </w:rPr>
            <w:t>[9]</w:t>
          </w:r>
          <w:r w:rsidR="005B49C5" w:rsidRPr="00DB6BD9">
            <w:rPr>
              <w:rFonts w:ascii="Times New Roman" w:hAnsi="Times New Roman" w:cs="Times New Roman"/>
            </w:rPr>
            <w:fldChar w:fldCharType="end"/>
          </w:r>
        </w:sdtContent>
      </w:sdt>
      <w:r w:rsidR="005B49C5" w:rsidRPr="00DB6BD9">
        <w:rPr>
          <w:rFonts w:ascii="Times New Roman" w:hAnsi="Times New Roman" w:cs="Times New Roman"/>
        </w:rPr>
        <w:t xml:space="preserve"> </w:t>
      </w:r>
      <w:r w:rsidRPr="00DB6BD9">
        <w:rPr>
          <w:rFonts w:ascii="Times New Roman" w:hAnsi="Times New Roman" w:cs="Times New Roman"/>
        </w:rPr>
        <w:t>sale predictions</w:t>
      </w:r>
      <w:r w:rsidR="002B4D0C" w:rsidRPr="00DB6BD9">
        <w:rPr>
          <w:rFonts w:ascii="Times New Roman" w:hAnsi="Times New Roman" w:cs="Times New Roman"/>
        </w:rPr>
        <w:t xml:space="preserve"> </w:t>
      </w:r>
      <w:sdt>
        <w:sdtPr>
          <w:rPr>
            <w:rFonts w:ascii="Times New Roman" w:hAnsi="Times New Roman" w:cs="Times New Roman"/>
          </w:rPr>
          <w:id w:val="-440689388"/>
          <w:citation/>
        </w:sdtPr>
        <w:sdtContent>
          <w:r w:rsidR="00512D41" w:rsidRPr="00DB6BD9">
            <w:rPr>
              <w:rFonts w:ascii="Times New Roman" w:hAnsi="Times New Roman" w:cs="Times New Roman"/>
            </w:rPr>
            <w:fldChar w:fldCharType="begin"/>
          </w:r>
          <w:r w:rsidR="00E8175E" w:rsidRPr="00DB6BD9">
            <w:rPr>
              <w:rFonts w:ascii="Times New Roman" w:hAnsi="Times New Roman" w:cs="Times New Roman"/>
            </w:rPr>
            <w:instrText xml:space="preserve">CITATION Ode20 \l 2057 </w:instrText>
          </w:r>
          <w:r w:rsidR="00512D41" w:rsidRPr="00DB6BD9">
            <w:rPr>
              <w:rFonts w:ascii="Times New Roman" w:hAnsi="Times New Roman" w:cs="Times New Roman"/>
            </w:rPr>
            <w:fldChar w:fldCharType="separate"/>
          </w:r>
          <w:r w:rsidR="00575F83" w:rsidRPr="00DB6BD9">
            <w:rPr>
              <w:rFonts w:ascii="Times New Roman" w:hAnsi="Times New Roman" w:cs="Times New Roman"/>
              <w:noProof/>
            </w:rPr>
            <w:t>[9]</w:t>
          </w:r>
          <w:r w:rsidR="00512D41" w:rsidRPr="00DB6BD9">
            <w:rPr>
              <w:rFonts w:ascii="Times New Roman" w:hAnsi="Times New Roman" w:cs="Times New Roman"/>
            </w:rPr>
            <w:fldChar w:fldCharType="end"/>
          </w:r>
        </w:sdtContent>
      </w:sdt>
      <w:r w:rsidRPr="00DB6BD9">
        <w:rPr>
          <w:rFonts w:ascii="Times New Roman" w:hAnsi="Times New Roman" w:cs="Times New Roman"/>
        </w:rPr>
        <w:t xml:space="preserve">, </w:t>
      </w:r>
      <w:r w:rsidR="00370127" w:rsidRPr="00DB6BD9">
        <w:rPr>
          <w:rFonts w:ascii="Times New Roman" w:hAnsi="Times New Roman" w:cs="Times New Roman"/>
        </w:rPr>
        <w:t xml:space="preserve">identifying </w:t>
      </w:r>
      <w:r w:rsidR="000D4043" w:rsidRPr="00DB6BD9">
        <w:rPr>
          <w:rFonts w:ascii="Times New Roman" w:hAnsi="Times New Roman" w:cs="Times New Roman"/>
        </w:rPr>
        <w:t>consumer purchase habits</w:t>
      </w:r>
      <w:r w:rsidR="00370127" w:rsidRPr="00DB6BD9">
        <w:rPr>
          <w:rFonts w:ascii="Times New Roman" w:hAnsi="Times New Roman" w:cs="Times New Roman"/>
        </w:rPr>
        <w:t xml:space="preserve"> </w:t>
      </w:r>
      <w:sdt>
        <w:sdtPr>
          <w:rPr>
            <w:rFonts w:ascii="Times New Roman" w:hAnsi="Times New Roman" w:cs="Times New Roman"/>
          </w:rPr>
          <w:id w:val="-1624383439"/>
          <w:citation/>
        </w:sdtPr>
        <w:sdtContent>
          <w:r w:rsidR="00370127" w:rsidRPr="00DB6BD9">
            <w:rPr>
              <w:rFonts w:ascii="Times New Roman" w:hAnsi="Times New Roman" w:cs="Times New Roman"/>
            </w:rPr>
            <w:fldChar w:fldCharType="begin"/>
          </w:r>
          <w:r w:rsidR="00783B04" w:rsidRPr="00DB6BD9">
            <w:rPr>
              <w:rFonts w:ascii="Times New Roman" w:hAnsi="Times New Roman" w:cs="Times New Roman"/>
            </w:rPr>
            <w:instrText xml:space="preserve">CITATION Her21 \l 2057 </w:instrText>
          </w:r>
          <w:r w:rsidR="00370127" w:rsidRPr="00DB6BD9">
            <w:rPr>
              <w:rFonts w:ascii="Times New Roman" w:hAnsi="Times New Roman" w:cs="Times New Roman"/>
            </w:rPr>
            <w:fldChar w:fldCharType="separate"/>
          </w:r>
          <w:r w:rsidR="00575F83" w:rsidRPr="00DB6BD9">
            <w:rPr>
              <w:rFonts w:ascii="Times New Roman" w:hAnsi="Times New Roman" w:cs="Times New Roman"/>
              <w:noProof/>
            </w:rPr>
            <w:t>[10]</w:t>
          </w:r>
          <w:r w:rsidR="00370127" w:rsidRPr="00DB6BD9">
            <w:rPr>
              <w:rFonts w:ascii="Times New Roman" w:hAnsi="Times New Roman" w:cs="Times New Roman"/>
            </w:rPr>
            <w:fldChar w:fldCharType="end"/>
          </w:r>
        </w:sdtContent>
      </w:sdt>
      <w:r w:rsidR="00D97479" w:rsidRPr="00DB6BD9">
        <w:rPr>
          <w:rFonts w:ascii="Times New Roman" w:hAnsi="Times New Roman" w:cs="Times New Roman"/>
        </w:rPr>
        <w:t xml:space="preserve"> or automatically identifying the </w:t>
      </w:r>
      <w:r w:rsidR="00FD54B2" w:rsidRPr="00DB6BD9">
        <w:rPr>
          <w:rFonts w:ascii="Times New Roman" w:hAnsi="Times New Roman" w:cs="Times New Roman"/>
        </w:rPr>
        <w:t xml:space="preserve">“correlations </w:t>
      </w:r>
      <w:r w:rsidR="00096301" w:rsidRPr="00DB6BD9">
        <w:rPr>
          <w:rFonts w:ascii="Times New Roman" w:hAnsi="Times New Roman" w:cs="Times New Roman"/>
        </w:rPr>
        <w:t>between one item to another item”</w:t>
      </w:r>
      <w:r w:rsidR="002F15C6" w:rsidRPr="00DB6BD9">
        <w:rPr>
          <w:rFonts w:ascii="Times New Roman" w:hAnsi="Times New Roman" w:cs="Times New Roman"/>
        </w:rPr>
        <w:t xml:space="preserve"> </w:t>
      </w:r>
      <w:sdt>
        <w:sdtPr>
          <w:rPr>
            <w:rFonts w:ascii="Times New Roman" w:hAnsi="Times New Roman" w:cs="Times New Roman"/>
          </w:rPr>
          <w:id w:val="809360140"/>
          <w:citation/>
        </w:sdtPr>
        <w:sdtContent>
          <w:r w:rsidR="0076390F" w:rsidRPr="00DB6BD9">
            <w:rPr>
              <w:rFonts w:ascii="Times New Roman" w:hAnsi="Times New Roman" w:cs="Times New Roman"/>
            </w:rPr>
            <w:fldChar w:fldCharType="begin"/>
          </w:r>
          <w:r w:rsidR="0076390F" w:rsidRPr="00DB6BD9">
            <w:rPr>
              <w:rFonts w:ascii="Times New Roman" w:hAnsi="Times New Roman" w:cs="Times New Roman"/>
            </w:rPr>
            <w:instrText xml:space="preserve"> CITATION Kau17 \l 2057 </w:instrText>
          </w:r>
          <w:r w:rsidR="0076390F" w:rsidRPr="00DB6BD9">
            <w:rPr>
              <w:rFonts w:ascii="Times New Roman" w:hAnsi="Times New Roman" w:cs="Times New Roman"/>
            </w:rPr>
            <w:fldChar w:fldCharType="separate"/>
          </w:r>
          <w:r w:rsidR="00575F83" w:rsidRPr="00DB6BD9">
            <w:rPr>
              <w:rFonts w:ascii="Times New Roman" w:hAnsi="Times New Roman" w:cs="Times New Roman"/>
              <w:noProof/>
            </w:rPr>
            <w:t>[11]</w:t>
          </w:r>
          <w:r w:rsidR="0076390F" w:rsidRPr="00DB6BD9">
            <w:rPr>
              <w:rFonts w:ascii="Times New Roman" w:hAnsi="Times New Roman" w:cs="Times New Roman"/>
            </w:rPr>
            <w:fldChar w:fldCharType="end"/>
          </w:r>
        </w:sdtContent>
      </w:sdt>
      <w:r w:rsidR="00BF675E" w:rsidRPr="00DB6BD9">
        <w:rPr>
          <w:rFonts w:ascii="Times New Roman" w:hAnsi="Times New Roman" w:cs="Times New Roman"/>
        </w:rPr>
        <w:t>.</w:t>
      </w:r>
      <w:r w:rsidR="001C0307" w:rsidRPr="00DB6BD9">
        <w:rPr>
          <w:rFonts w:ascii="Times New Roman" w:hAnsi="Times New Roman" w:cs="Times New Roman"/>
        </w:rPr>
        <w:t xml:space="preserve"> </w:t>
      </w:r>
    </w:p>
    <w:p w14:paraId="261B24A5" w14:textId="3FCFE2B9" w:rsidR="00576B65" w:rsidRPr="00DB6BD9" w:rsidRDefault="00D2721D" w:rsidP="005A13E7">
      <w:pPr>
        <w:rPr>
          <w:rFonts w:ascii="Times New Roman" w:hAnsi="Times New Roman" w:cs="Times New Roman"/>
        </w:rPr>
      </w:pPr>
      <w:r w:rsidRPr="00DB6BD9">
        <w:rPr>
          <w:rFonts w:ascii="Times New Roman" w:hAnsi="Times New Roman" w:cs="Times New Roman"/>
        </w:rPr>
        <w:t>D</w:t>
      </w:r>
      <w:r w:rsidR="001C0307" w:rsidRPr="00DB6BD9">
        <w:rPr>
          <w:rFonts w:ascii="Times New Roman" w:hAnsi="Times New Roman" w:cs="Times New Roman"/>
        </w:rPr>
        <w:t>ecision trees</w:t>
      </w:r>
      <w:r w:rsidR="00457658" w:rsidRPr="00DB6BD9">
        <w:rPr>
          <w:rFonts w:ascii="Times New Roman" w:hAnsi="Times New Roman" w:cs="Times New Roman"/>
        </w:rPr>
        <w:t xml:space="preserve"> </w:t>
      </w:r>
      <w:sdt>
        <w:sdtPr>
          <w:rPr>
            <w:rFonts w:ascii="Times New Roman" w:hAnsi="Times New Roman" w:cs="Times New Roman"/>
          </w:rPr>
          <w:id w:val="-1759045468"/>
          <w:citation/>
        </w:sdtPr>
        <w:sdtContent>
          <w:r w:rsidR="00457658" w:rsidRPr="00DB6BD9">
            <w:rPr>
              <w:rFonts w:ascii="Times New Roman" w:hAnsi="Times New Roman" w:cs="Times New Roman"/>
            </w:rPr>
            <w:fldChar w:fldCharType="begin"/>
          </w:r>
          <w:r w:rsidR="00457658" w:rsidRPr="00DB6BD9">
            <w:rPr>
              <w:rFonts w:ascii="Times New Roman" w:hAnsi="Times New Roman" w:cs="Times New Roman"/>
            </w:rPr>
            <w:instrText xml:space="preserve">CITATION Ode20 \l 2057 </w:instrText>
          </w:r>
          <w:r w:rsidR="00457658" w:rsidRPr="00DB6BD9">
            <w:rPr>
              <w:rFonts w:ascii="Times New Roman" w:hAnsi="Times New Roman" w:cs="Times New Roman"/>
            </w:rPr>
            <w:fldChar w:fldCharType="separate"/>
          </w:r>
          <w:r w:rsidR="00575F83" w:rsidRPr="00DB6BD9">
            <w:rPr>
              <w:rFonts w:ascii="Times New Roman" w:hAnsi="Times New Roman" w:cs="Times New Roman"/>
              <w:noProof/>
            </w:rPr>
            <w:t>[9]</w:t>
          </w:r>
          <w:r w:rsidR="00457658" w:rsidRPr="00DB6BD9">
            <w:rPr>
              <w:rFonts w:ascii="Times New Roman" w:hAnsi="Times New Roman" w:cs="Times New Roman"/>
            </w:rPr>
            <w:fldChar w:fldCharType="end"/>
          </w:r>
        </w:sdtContent>
      </w:sdt>
      <w:r w:rsidR="006C0CE6" w:rsidRPr="00DB6BD9">
        <w:rPr>
          <w:rFonts w:ascii="Times New Roman" w:hAnsi="Times New Roman" w:cs="Times New Roman"/>
        </w:rPr>
        <w:t>,</w:t>
      </w:r>
      <w:r w:rsidR="001C0307" w:rsidRPr="00DB6BD9">
        <w:rPr>
          <w:rFonts w:ascii="Times New Roman" w:hAnsi="Times New Roman" w:cs="Times New Roman"/>
        </w:rPr>
        <w:t xml:space="preserve"> </w:t>
      </w:r>
      <w:r w:rsidR="009A2AB7" w:rsidRPr="00DB6BD9">
        <w:rPr>
          <w:rFonts w:ascii="Times New Roman" w:hAnsi="Times New Roman" w:cs="Times New Roman"/>
        </w:rPr>
        <w:t>gradient boosting</w:t>
      </w:r>
      <w:r w:rsidR="00457658" w:rsidRPr="00DB6BD9">
        <w:rPr>
          <w:rFonts w:ascii="Times New Roman" w:hAnsi="Times New Roman" w:cs="Times New Roman"/>
        </w:rPr>
        <w:t xml:space="preserve"> </w:t>
      </w:r>
      <w:sdt>
        <w:sdtPr>
          <w:rPr>
            <w:rFonts w:ascii="Times New Roman" w:hAnsi="Times New Roman" w:cs="Times New Roman"/>
          </w:rPr>
          <w:id w:val="829954560"/>
          <w:citation/>
        </w:sdtPr>
        <w:sdtContent>
          <w:r w:rsidR="00457658" w:rsidRPr="00DB6BD9">
            <w:rPr>
              <w:rFonts w:ascii="Times New Roman" w:hAnsi="Times New Roman" w:cs="Times New Roman"/>
            </w:rPr>
            <w:fldChar w:fldCharType="begin"/>
          </w:r>
          <w:r w:rsidR="00457658" w:rsidRPr="00DB6BD9">
            <w:rPr>
              <w:rFonts w:ascii="Times New Roman" w:hAnsi="Times New Roman" w:cs="Times New Roman"/>
            </w:rPr>
            <w:instrText xml:space="preserve">CITATION Ode20 \l 2057 </w:instrText>
          </w:r>
          <w:r w:rsidR="00457658" w:rsidRPr="00DB6BD9">
            <w:rPr>
              <w:rFonts w:ascii="Times New Roman" w:hAnsi="Times New Roman" w:cs="Times New Roman"/>
            </w:rPr>
            <w:fldChar w:fldCharType="separate"/>
          </w:r>
          <w:r w:rsidR="00575F83" w:rsidRPr="00DB6BD9">
            <w:rPr>
              <w:rFonts w:ascii="Times New Roman" w:hAnsi="Times New Roman" w:cs="Times New Roman"/>
              <w:noProof/>
            </w:rPr>
            <w:t>[9]</w:t>
          </w:r>
          <w:r w:rsidR="00457658" w:rsidRPr="00DB6BD9">
            <w:rPr>
              <w:rFonts w:ascii="Times New Roman" w:hAnsi="Times New Roman" w:cs="Times New Roman"/>
            </w:rPr>
            <w:fldChar w:fldCharType="end"/>
          </w:r>
        </w:sdtContent>
      </w:sdt>
      <w:r w:rsidRPr="00DB6BD9">
        <w:rPr>
          <w:rFonts w:ascii="Times New Roman" w:hAnsi="Times New Roman" w:cs="Times New Roman"/>
        </w:rPr>
        <w:t xml:space="preserve"> </w:t>
      </w:r>
      <w:r w:rsidR="005A13E7" w:rsidRPr="00DB6BD9">
        <w:rPr>
          <w:rFonts w:ascii="Times New Roman" w:hAnsi="Times New Roman" w:cs="Times New Roman"/>
        </w:rPr>
        <w:t>and support vector machines</w:t>
      </w:r>
      <w:r w:rsidR="00A50F0E" w:rsidRPr="00DB6BD9">
        <w:rPr>
          <w:rFonts w:ascii="Times New Roman" w:hAnsi="Times New Roman" w:cs="Times New Roman"/>
        </w:rPr>
        <w:t xml:space="preserve"> </w:t>
      </w:r>
      <w:sdt>
        <w:sdtPr>
          <w:rPr>
            <w:rFonts w:ascii="Times New Roman" w:hAnsi="Times New Roman" w:cs="Times New Roman"/>
          </w:rPr>
          <w:id w:val="-258985915"/>
          <w:citation/>
        </w:sdtPr>
        <w:sdtContent>
          <w:r w:rsidR="00A50F0E" w:rsidRPr="00DB6BD9">
            <w:rPr>
              <w:rFonts w:ascii="Times New Roman" w:hAnsi="Times New Roman" w:cs="Times New Roman"/>
            </w:rPr>
            <w:fldChar w:fldCharType="begin"/>
          </w:r>
          <w:r w:rsidR="00A50F0E" w:rsidRPr="00DB6BD9">
            <w:rPr>
              <w:rFonts w:ascii="Times New Roman" w:hAnsi="Times New Roman" w:cs="Times New Roman"/>
            </w:rPr>
            <w:instrText xml:space="preserve"> CITATION Tso19 \l 2057 </w:instrText>
          </w:r>
          <w:r w:rsidR="00A50F0E" w:rsidRPr="00DB6BD9">
            <w:rPr>
              <w:rFonts w:ascii="Times New Roman" w:hAnsi="Times New Roman" w:cs="Times New Roman"/>
            </w:rPr>
            <w:fldChar w:fldCharType="separate"/>
          </w:r>
          <w:r w:rsidR="00575F83" w:rsidRPr="00DB6BD9">
            <w:rPr>
              <w:rFonts w:ascii="Times New Roman" w:hAnsi="Times New Roman" w:cs="Times New Roman"/>
              <w:noProof/>
            </w:rPr>
            <w:t>[12]</w:t>
          </w:r>
          <w:r w:rsidR="00A50F0E" w:rsidRPr="00DB6BD9">
            <w:rPr>
              <w:rFonts w:ascii="Times New Roman" w:hAnsi="Times New Roman" w:cs="Times New Roman"/>
            </w:rPr>
            <w:fldChar w:fldCharType="end"/>
          </w:r>
        </w:sdtContent>
      </w:sdt>
      <w:r w:rsidR="009D3225" w:rsidRPr="00DB6BD9">
        <w:rPr>
          <w:rFonts w:ascii="Times New Roman" w:hAnsi="Times New Roman" w:cs="Times New Roman"/>
        </w:rPr>
        <w:t xml:space="preserve"> </w:t>
      </w:r>
      <w:r w:rsidRPr="00DB6BD9">
        <w:rPr>
          <w:rFonts w:ascii="Times New Roman" w:hAnsi="Times New Roman" w:cs="Times New Roman"/>
        </w:rPr>
        <w:t xml:space="preserve">are </w:t>
      </w:r>
      <w:r w:rsidR="00803074" w:rsidRPr="00DB6BD9">
        <w:rPr>
          <w:rFonts w:ascii="Times New Roman" w:hAnsi="Times New Roman" w:cs="Times New Roman"/>
        </w:rPr>
        <w:t xml:space="preserve">just some of the </w:t>
      </w:r>
      <w:r w:rsidR="00C21B7D" w:rsidRPr="00DB6BD9">
        <w:rPr>
          <w:rFonts w:ascii="Times New Roman" w:hAnsi="Times New Roman" w:cs="Times New Roman"/>
        </w:rPr>
        <w:t>forms of data collection processes</w:t>
      </w:r>
      <w:r w:rsidRPr="00DB6BD9">
        <w:rPr>
          <w:rFonts w:ascii="Times New Roman" w:hAnsi="Times New Roman" w:cs="Times New Roman"/>
        </w:rPr>
        <w:t xml:space="preserve"> </w:t>
      </w:r>
      <w:r w:rsidR="00C21B7D" w:rsidRPr="00DB6BD9">
        <w:rPr>
          <w:rFonts w:ascii="Times New Roman" w:hAnsi="Times New Roman" w:cs="Times New Roman"/>
        </w:rPr>
        <w:t>(</w:t>
      </w:r>
      <w:r w:rsidR="005B49C5" w:rsidRPr="00DB6BD9">
        <w:rPr>
          <w:rFonts w:ascii="Times New Roman" w:hAnsi="Times New Roman" w:cs="Times New Roman"/>
        </w:rPr>
        <w:t>algorithms</w:t>
      </w:r>
      <w:r w:rsidR="00C21B7D" w:rsidRPr="00DB6BD9">
        <w:rPr>
          <w:rFonts w:ascii="Times New Roman" w:hAnsi="Times New Roman" w:cs="Times New Roman"/>
        </w:rPr>
        <w:t>)</w:t>
      </w:r>
      <w:r w:rsidRPr="00DB6BD9">
        <w:rPr>
          <w:rFonts w:ascii="Times New Roman" w:hAnsi="Times New Roman" w:cs="Times New Roman"/>
        </w:rPr>
        <w:t xml:space="preserve"> that can be used </w:t>
      </w:r>
      <w:r w:rsidR="009C2002" w:rsidRPr="00DB6BD9">
        <w:rPr>
          <w:rFonts w:ascii="Times New Roman" w:hAnsi="Times New Roman" w:cs="Times New Roman"/>
        </w:rPr>
        <w:t>for sale predictions</w:t>
      </w:r>
      <w:r w:rsidR="009D7042" w:rsidRPr="00DB6BD9">
        <w:rPr>
          <w:rFonts w:ascii="Times New Roman" w:hAnsi="Times New Roman" w:cs="Times New Roman"/>
        </w:rPr>
        <w:t>, allowing for supermarkets to</w:t>
      </w:r>
      <w:r w:rsidR="0097499B" w:rsidRPr="00DB6BD9">
        <w:rPr>
          <w:rFonts w:ascii="Times New Roman" w:hAnsi="Times New Roman" w:cs="Times New Roman"/>
        </w:rPr>
        <w:t xml:space="preserve"> better</w:t>
      </w:r>
      <w:r w:rsidR="009D7042" w:rsidRPr="00DB6BD9">
        <w:rPr>
          <w:rFonts w:ascii="Times New Roman" w:hAnsi="Times New Roman" w:cs="Times New Roman"/>
        </w:rPr>
        <w:t xml:space="preserve"> </w:t>
      </w:r>
      <w:r w:rsidR="006E6E16" w:rsidRPr="00DB6BD9">
        <w:rPr>
          <w:rFonts w:ascii="Times New Roman" w:hAnsi="Times New Roman" w:cs="Times New Roman"/>
        </w:rPr>
        <w:t>plan for the futur</w:t>
      </w:r>
      <w:r w:rsidR="00B777B9" w:rsidRPr="00DB6BD9">
        <w:rPr>
          <w:rFonts w:ascii="Times New Roman" w:hAnsi="Times New Roman" w:cs="Times New Roman"/>
        </w:rPr>
        <w:t>e</w:t>
      </w:r>
      <w:r w:rsidR="00721F40" w:rsidRPr="00DB6BD9">
        <w:rPr>
          <w:rFonts w:ascii="Times New Roman" w:hAnsi="Times New Roman" w:cs="Times New Roman"/>
        </w:rPr>
        <w:t xml:space="preserve"> </w:t>
      </w:r>
      <w:sdt>
        <w:sdtPr>
          <w:rPr>
            <w:rFonts w:ascii="Times New Roman" w:hAnsi="Times New Roman" w:cs="Times New Roman"/>
          </w:rPr>
          <w:id w:val="-1143656286"/>
          <w:citation/>
        </w:sdtPr>
        <w:sdtContent>
          <w:r w:rsidR="009776A0" w:rsidRPr="00DB6BD9">
            <w:rPr>
              <w:rFonts w:ascii="Times New Roman" w:hAnsi="Times New Roman" w:cs="Times New Roman"/>
            </w:rPr>
            <w:fldChar w:fldCharType="begin"/>
          </w:r>
          <w:r w:rsidR="009776A0" w:rsidRPr="00DB6BD9">
            <w:rPr>
              <w:rFonts w:ascii="Times New Roman" w:hAnsi="Times New Roman" w:cs="Times New Roman"/>
            </w:rPr>
            <w:instrText xml:space="preserve"> CITATION Tso19 \l 2057 </w:instrText>
          </w:r>
          <w:r w:rsidR="009776A0" w:rsidRPr="00DB6BD9">
            <w:rPr>
              <w:rFonts w:ascii="Times New Roman" w:hAnsi="Times New Roman" w:cs="Times New Roman"/>
            </w:rPr>
            <w:fldChar w:fldCharType="separate"/>
          </w:r>
          <w:r w:rsidR="00575F83" w:rsidRPr="00DB6BD9">
            <w:rPr>
              <w:rFonts w:ascii="Times New Roman" w:hAnsi="Times New Roman" w:cs="Times New Roman"/>
              <w:noProof/>
            </w:rPr>
            <w:t>[12]</w:t>
          </w:r>
          <w:r w:rsidR="009776A0" w:rsidRPr="00DB6BD9">
            <w:rPr>
              <w:rFonts w:ascii="Times New Roman" w:hAnsi="Times New Roman" w:cs="Times New Roman"/>
            </w:rPr>
            <w:fldChar w:fldCharType="end"/>
          </w:r>
        </w:sdtContent>
      </w:sdt>
      <w:r w:rsidR="009D7042" w:rsidRPr="00DB6BD9">
        <w:rPr>
          <w:rFonts w:ascii="Times New Roman" w:hAnsi="Times New Roman" w:cs="Times New Roman"/>
        </w:rPr>
        <w:t>.</w:t>
      </w:r>
      <w:r w:rsidR="004D1483" w:rsidRPr="00DB6BD9">
        <w:rPr>
          <w:rFonts w:ascii="Times New Roman" w:hAnsi="Times New Roman" w:cs="Times New Roman"/>
        </w:rPr>
        <w:t xml:space="preserve"> This is important because food items can quickly go out of date</w:t>
      </w:r>
      <w:r w:rsidR="00BF0CE3" w:rsidRPr="00DB6BD9">
        <w:rPr>
          <w:rFonts w:ascii="Times New Roman" w:hAnsi="Times New Roman" w:cs="Times New Roman"/>
        </w:rPr>
        <w:t xml:space="preserve"> </w:t>
      </w:r>
      <w:sdt>
        <w:sdtPr>
          <w:rPr>
            <w:rFonts w:ascii="Times New Roman" w:hAnsi="Times New Roman" w:cs="Times New Roman"/>
          </w:rPr>
          <w:id w:val="-481778305"/>
          <w:citation/>
        </w:sdtPr>
        <w:sdtContent>
          <w:r w:rsidR="00BF0CE3" w:rsidRPr="00DB6BD9">
            <w:rPr>
              <w:rFonts w:ascii="Times New Roman" w:hAnsi="Times New Roman" w:cs="Times New Roman"/>
            </w:rPr>
            <w:fldChar w:fldCharType="begin"/>
          </w:r>
          <w:r w:rsidR="00BF0CE3" w:rsidRPr="00DB6BD9">
            <w:rPr>
              <w:rFonts w:ascii="Times New Roman" w:hAnsi="Times New Roman" w:cs="Times New Roman"/>
            </w:rPr>
            <w:instrText xml:space="preserve"> CITATION Tso19 \l 2057 </w:instrText>
          </w:r>
          <w:r w:rsidR="00BF0CE3" w:rsidRPr="00DB6BD9">
            <w:rPr>
              <w:rFonts w:ascii="Times New Roman" w:hAnsi="Times New Roman" w:cs="Times New Roman"/>
            </w:rPr>
            <w:fldChar w:fldCharType="separate"/>
          </w:r>
          <w:r w:rsidR="00575F83" w:rsidRPr="00DB6BD9">
            <w:rPr>
              <w:rFonts w:ascii="Times New Roman" w:hAnsi="Times New Roman" w:cs="Times New Roman"/>
              <w:noProof/>
            </w:rPr>
            <w:t>[12]</w:t>
          </w:r>
          <w:r w:rsidR="00BF0CE3" w:rsidRPr="00DB6BD9">
            <w:rPr>
              <w:rFonts w:ascii="Times New Roman" w:hAnsi="Times New Roman" w:cs="Times New Roman"/>
            </w:rPr>
            <w:fldChar w:fldCharType="end"/>
          </w:r>
        </w:sdtContent>
      </w:sdt>
      <w:r w:rsidR="009C6D83" w:rsidRPr="00DB6BD9">
        <w:rPr>
          <w:rFonts w:ascii="Times New Roman" w:hAnsi="Times New Roman" w:cs="Times New Roman"/>
        </w:rPr>
        <w:t>.</w:t>
      </w:r>
      <w:r w:rsidR="004D1483" w:rsidRPr="00DB6BD9">
        <w:rPr>
          <w:rFonts w:ascii="Times New Roman" w:hAnsi="Times New Roman" w:cs="Times New Roman"/>
        </w:rPr>
        <w:t xml:space="preserve"> </w:t>
      </w:r>
      <w:r w:rsidR="009C6D83" w:rsidRPr="00DB6BD9">
        <w:rPr>
          <w:rFonts w:ascii="Times New Roman" w:hAnsi="Times New Roman" w:cs="Times New Roman"/>
        </w:rPr>
        <w:t>Thus,</w:t>
      </w:r>
      <w:r w:rsidR="004D1483" w:rsidRPr="00DB6BD9">
        <w:rPr>
          <w:rFonts w:ascii="Times New Roman" w:hAnsi="Times New Roman" w:cs="Times New Roman"/>
        </w:rPr>
        <w:t xml:space="preserve"> an algorithm allowing for accurate sale predictions w</w:t>
      </w:r>
      <w:r w:rsidR="00C0629E" w:rsidRPr="00DB6BD9">
        <w:rPr>
          <w:rFonts w:ascii="Times New Roman" w:hAnsi="Times New Roman" w:cs="Times New Roman"/>
        </w:rPr>
        <w:t>ould</w:t>
      </w:r>
      <w:r w:rsidR="004D1483" w:rsidRPr="00DB6BD9">
        <w:rPr>
          <w:rFonts w:ascii="Times New Roman" w:hAnsi="Times New Roman" w:cs="Times New Roman"/>
        </w:rPr>
        <w:t xml:space="preserve"> save costs</w:t>
      </w:r>
      <w:r w:rsidR="00BF0CE3" w:rsidRPr="00DB6BD9">
        <w:rPr>
          <w:rFonts w:ascii="Times New Roman" w:hAnsi="Times New Roman" w:cs="Times New Roman"/>
        </w:rPr>
        <w:t xml:space="preserve"> </w:t>
      </w:r>
      <w:sdt>
        <w:sdtPr>
          <w:rPr>
            <w:rFonts w:ascii="Times New Roman" w:hAnsi="Times New Roman" w:cs="Times New Roman"/>
          </w:rPr>
          <w:id w:val="-1615053174"/>
          <w:citation/>
        </w:sdtPr>
        <w:sdtContent>
          <w:r w:rsidR="00BF0CE3" w:rsidRPr="00DB6BD9">
            <w:rPr>
              <w:rFonts w:ascii="Times New Roman" w:hAnsi="Times New Roman" w:cs="Times New Roman"/>
            </w:rPr>
            <w:fldChar w:fldCharType="begin"/>
          </w:r>
          <w:r w:rsidR="00BF0CE3" w:rsidRPr="00DB6BD9">
            <w:rPr>
              <w:rFonts w:ascii="Times New Roman" w:hAnsi="Times New Roman" w:cs="Times New Roman"/>
            </w:rPr>
            <w:instrText xml:space="preserve"> CITATION Tso19 \l 2057 </w:instrText>
          </w:r>
          <w:r w:rsidR="00BF0CE3" w:rsidRPr="00DB6BD9">
            <w:rPr>
              <w:rFonts w:ascii="Times New Roman" w:hAnsi="Times New Roman" w:cs="Times New Roman"/>
            </w:rPr>
            <w:fldChar w:fldCharType="separate"/>
          </w:r>
          <w:r w:rsidR="00575F83" w:rsidRPr="00DB6BD9">
            <w:rPr>
              <w:rFonts w:ascii="Times New Roman" w:hAnsi="Times New Roman" w:cs="Times New Roman"/>
              <w:noProof/>
            </w:rPr>
            <w:t>[12]</w:t>
          </w:r>
          <w:r w:rsidR="00BF0CE3" w:rsidRPr="00DB6BD9">
            <w:rPr>
              <w:rFonts w:ascii="Times New Roman" w:hAnsi="Times New Roman" w:cs="Times New Roman"/>
            </w:rPr>
            <w:fldChar w:fldCharType="end"/>
          </w:r>
        </w:sdtContent>
      </w:sdt>
      <w:r w:rsidR="00C0629E" w:rsidRPr="00DB6BD9">
        <w:rPr>
          <w:rFonts w:ascii="Times New Roman" w:hAnsi="Times New Roman" w:cs="Times New Roman"/>
        </w:rPr>
        <w:t>,</w:t>
      </w:r>
      <w:r w:rsidR="004D1483" w:rsidRPr="00DB6BD9">
        <w:rPr>
          <w:rFonts w:ascii="Times New Roman" w:hAnsi="Times New Roman" w:cs="Times New Roman"/>
        </w:rPr>
        <w:t xml:space="preserve"> increase profitability</w:t>
      </w:r>
      <w:r w:rsidR="00BF0CE3" w:rsidRPr="00DB6BD9">
        <w:rPr>
          <w:rFonts w:ascii="Times New Roman" w:hAnsi="Times New Roman" w:cs="Times New Roman"/>
        </w:rPr>
        <w:t xml:space="preserve"> </w:t>
      </w:r>
      <w:sdt>
        <w:sdtPr>
          <w:rPr>
            <w:rFonts w:ascii="Times New Roman" w:hAnsi="Times New Roman" w:cs="Times New Roman"/>
          </w:rPr>
          <w:id w:val="-507212599"/>
          <w:citation/>
        </w:sdtPr>
        <w:sdtContent>
          <w:r w:rsidR="00BF0CE3" w:rsidRPr="00DB6BD9">
            <w:rPr>
              <w:rFonts w:ascii="Times New Roman" w:hAnsi="Times New Roman" w:cs="Times New Roman"/>
            </w:rPr>
            <w:fldChar w:fldCharType="begin"/>
          </w:r>
          <w:r w:rsidR="00BF0CE3" w:rsidRPr="00DB6BD9">
            <w:rPr>
              <w:rFonts w:ascii="Times New Roman" w:hAnsi="Times New Roman" w:cs="Times New Roman"/>
            </w:rPr>
            <w:instrText xml:space="preserve"> CITATION Tso19 \l 2057 </w:instrText>
          </w:r>
          <w:r w:rsidR="00BF0CE3" w:rsidRPr="00DB6BD9">
            <w:rPr>
              <w:rFonts w:ascii="Times New Roman" w:hAnsi="Times New Roman" w:cs="Times New Roman"/>
            </w:rPr>
            <w:fldChar w:fldCharType="separate"/>
          </w:r>
          <w:r w:rsidR="00575F83" w:rsidRPr="00DB6BD9">
            <w:rPr>
              <w:rFonts w:ascii="Times New Roman" w:hAnsi="Times New Roman" w:cs="Times New Roman"/>
              <w:noProof/>
            </w:rPr>
            <w:t>[12]</w:t>
          </w:r>
          <w:r w:rsidR="00BF0CE3" w:rsidRPr="00DB6BD9">
            <w:rPr>
              <w:rFonts w:ascii="Times New Roman" w:hAnsi="Times New Roman" w:cs="Times New Roman"/>
            </w:rPr>
            <w:fldChar w:fldCharType="end"/>
          </w:r>
        </w:sdtContent>
      </w:sdt>
      <w:r w:rsidR="00C0629E" w:rsidRPr="00DB6BD9">
        <w:rPr>
          <w:rFonts w:ascii="Times New Roman" w:hAnsi="Times New Roman" w:cs="Times New Roman"/>
        </w:rPr>
        <w:t xml:space="preserve"> and</w:t>
      </w:r>
      <w:r w:rsidR="009C6D83" w:rsidRPr="00DB6BD9">
        <w:rPr>
          <w:rFonts w:ascii="Times New Roman" w:hAnsi="Times New Roman" w:cs="Times New Roman"/>
        </w:rPr>
        <w:t xml:space="preserve"> should allow for enough stock for all customers</w:t>
      </w:r>
      <w:r w:rsidR="00AF76BE" w:rsidRPr="00DB6BD9">
        <w:rPr>
          <w:rFonts w:ascii="Times New Roman" w:hAnsi="Times New Roman" w:cs="Times New Roman"/>
        </w:rPr>
        <w:t>.</w:t>
      </w:r>
    </w:p>
    <w:p w14:paraId="61EFEE8F" w14:textId="4D34A0B0" w:rsidR="00600D09" w:rsidRPr="00DB6BD9" w:rsidRDefault="00DB4206">
      <w:pPr>
        <w:rPr>
          <w:rFonts w:ascii="Times New Roman" w:hAnsi="Times New Roman" w:cs="Times New Roman"/>
        </w:rPr>
      </w:pPr>
      <w:r w:rsidRPr="00DB6BD9">
        <w:rPr>
          <w:rFonts w:ascii="Times New Roman" w:hAnsi="Times New Roman" w:cs="Times New Roman"/>
        </w:rPr>
        <w:t>These same algorithms,</w:t>
      </w:r>
      <w:r w:rsidR="00D2175B" w:rsidRPr="00DB6BD9">
        <w:rPr>
          <w:rFonts w:ascii="Times New Roman" w:hAnsi="Times New Roman" w:cs="Times New Roman"/>
        </w:rPr>
        <w:t xml:space="preserve"> including decision trees</w:t>
      </w:r>
      <w:r w:rsidRPr="00DB6BD9">
        <w:rPr>
          <w:rFonts w:ascii="Times New Roman" w:hAnsi="Times New Roman" w:cs="Times New Roman"/>
        </w:rPr>
        <w:t xml:space="preserve"> and more can be used for the purposes of analysing the datasets provided by Teronix Foods.</w:t>
      </w:r>
      <w:r w:rsidR="00C06EB1" w:rsidRPr="00DB6BD9">
        <w:rPr>
          <w:rFonts w:ascii="Times New Roman" w:hAnsi="Times New Roman" w:cs="Times New Roman"/>
        </w:rPr>
        <w:t xml:space="preserve"> </w:t>
      </w:r>
      <w:r w:rsidR="00BF2842" w:rsidRPr="00DB6BD9">
        <w:rPr>
          <w:rFonts w:ascii="Times New Roman" w:hAnsi="Times New Roman" w:cs="Times New Roman"/>
        </w:rPr>
        <w:t xml:space="preserve">However, </w:t>
      </w:r>
      <w:r w:rsidR="00E2334C" w:rsidRPr="00DB6BD9">
        <w:rPr>
          <w:rFonts w:ascii="Times New Roman" w:hAnsi="Times New Roman" w:cs="Times New Roman"/>
        </w:rPr>
        <w:t xml:space="preserve">the datasets themselves must be </w:t>
      </w:r>
      <w:r w:rsidR="00176CC3" w:rsidRPr="00DB6BD9">
        <w:rPr>
          <w:rFonts w:ascii="Times New Roman" w:hAnsi="Times New Roman" w:cs="Times New Roman"/>
        </w:rPr>
        <w:t>organized</w:t>
      </w:r>
      <w:r w:rsidR="009C0392" w:rsidRPr="00DB6BD9">
        <w:rPr>
          <w:rFonts w:ascii="Times New Roman" w:hAnsi="Times New Roman" w:cs="Times New Roman"/>
        </w:rPr>
        <w:t xml:space="preserve"> and</w:t>
      </w:r>
      <w:r w:rsidR="00176CC3" w:rsidRPr="00DB6BD9">
        <w:rPr>
          <w:rFonts w:ascii="Times New Roman" w:hAnsi="Times New Roman" w:cs="Times New Roman"/>
        </w:rPr>
        <w:t xml:space="preserve"> include appropriate and accurate data in order to be useful. This will be </w:t>
      </w:r>
      <w:r w:rsidR="00505ED0" w:rsidRPr="00DB6BD9">
        <w:rPr>
          <w:rFonts w:ascii="Times New Roman" w:hAnsi="Times New Roman" w:cs="Times New Roman"/>
        </w:rPr>
        <w:t>determined</w:t>
      </w:r>
      <w:r w:rsidR="00176CC3" w:rsidRPr="00DB6BD9">
        <w:rPr>
          <w:rFonts w:ascii="Times New Roman" w:hAnsi="Times New Roman" w:cs="Times New Roman"/>
        </w:rPr>
        <w:t xml:space="preserve"> in the </w:t>
      </w:r>
      <w:r w:rsidR="001F453F" w:rsidRPr="00DB6BD9">
        <w:rPr>
          <w:rFonts w:ascii="Times New Roman" w:hAnsi="Times New Roman" w:cs="Times New Roman"/>
        </w:rPr>
        <w:t>following</w:t>
      </w:r>
      <w:r w:rsidR="00176CC3" w:rsidRPr="00DB6BD9">
        <w:rPr>
          <w:rFonts w:ascii="Times New Roman" w:hAnsi="Times New Roman" w:cs="Times New Roman"/>
        </w:rPr>
        <w:t xml:space="preserve"> chapter.</w:t>
      </w:r>
    </w:p>
    <w:p w14:paraId="27E7788E" w14:textId="2BF14D89" w:rsidR="00600D09" w:rsidRPr="00DB6BD9" w:rsidRDefault="00600D09">
      <w:pPr>
        <w:rPr>
          <w:rFonts w:ascii="Times New Roman" w:hAnsi="Times New Roman" w:cs="Times New Roman"/>
        </w:rPr>
      </w:pPr>
    </w:p>
    <w:p w14:paraId="6338592F" w14:textId="03C246CE" w:rsidR="001524B3" w:rsidRPr="00DB6BD9" w:rsidRDefault="001524B3">
      <w:pPr>
        <w:rPr>
          <w:rFonts w:ascii="Times New Roman" w:hAnsi="Times New Roman" w:cs="Times New Roman"/>
        </w:rPr>
      </w:pPr>
    </w:p>
    <w:p w14:paraId="4F23016F" w14:textId="0CFAECCC" w:rsidR="001524B3" w:rsidRPr="00DB6BD9" w:rsidRDefault="001524B3">
      <w:pPr>
        <w:rPr>
          <w:rFonts w:ascii="Times New Roman" w:hAnsi="Times New Roman" w:cs="Times New Roman"/>
        </w:rPr>
      </w:pPr>
    </w:p>
    <w:p w14:paraId="115B100D" w14:textId="6D837034" w:rsidR="001524B3" w:rsidRPr="00DB6BD9" w:rsidRDefault="001524B3">
      <w:pPr>
        <w:rPr>
          <w:rFonts w:ascii="Times New Roman" w:hAnsi="Times New Roman" w:cs="Times New Roman"/>
        </w:rPr>
      </w:pPr>
    </w:p>
    <w:p w14:paraId="66745E8B" w14:textId="195BEAD1" w:rsidR="001524B3" w:rsidRPr="00DB6BD9" w:rsidRDefault="001524B3">
      <w:pPr>
        <w:rPr>
          <w:rFonts w:ascii="Times New Roman" w:hAnsi="Times New Roman" w:cs="Times New Roman"/>
        </w:rPr>
      </w:pPr>
    </w:p>
    <w:p w14:paraId="764C121D" w14:textId="407D190D" w:rsidR="001524B3" w:rsidRPr="00DB6BD9" w:rsidRDefault="00BC0274" w:rsidP="009C0C62">
      <w:pPr>
        <w:pStyle w:val="Heading1"/>
        <w:rPr>
          <w:rFonts w:ascii="Times New Roman" w:hAnsi="Times New Roman" w:cs="Times New Roman"/>
          <w:b/>
          <w:bCs/>
          <w:color w:val="auto"/>
        </w:rPr>
      </w:pPr>
      <w:bookmarkStart w:id="3" w:name="_Toc126423903"/>
      <w:r w:rsidRPr="00DB6BD9">
        <w:rPr>
          <w:rFonts w:ascii="Times New Roman" w:hAnsi="Times New Roman" w:cs="Times New Roman"/>
          <w:b/>
          <w:bCs/>
          <w:color w:val="auto"/>
        </w:rPr>
        <w:lastRenderedPageBreak/>
        <w:t xml:space="preserve">Chapter 3 </w:t>
      </w:r>
      <w:r w:rsidR="006C02C1" w:rsidRPr="00DB6BD9">
        <w:rPr>
          <w:rFonts w:ascii="Times New Roman" w:hAnsi="Times New Roman" w:cs="Times New Roman"/>
          <w:b/>
          <w:bCs/>
          <w:color w:val="auto"/>
        </w:rPr>
        <w:t xml:space="preserve">The forms of data Teronix Foods needs to </w:t>
      </w:r>
      <w:proofErr w:type="gramStart"/>
      <w:r w:rsidR="006C02C1" w:rsidRPr="00DB6BD9">
        <w:rPr>
          <w:rFonts w:ascii="Times New Roman" w:hAnsi="Times New Roman" w:cs="Times New Roman"/>
          <w:b/>
          <w:bCs/>
          <w:color w:val="auto"/>
        </w:rPr>
        <w:t>evaluate</w:t>
      </w:r>
      <w:bookmarkEnd w:id="3"/>
      <w:proofErr w:type="gramEnd"/>
    </w:p>
    <w:p w14:paraId="41AA0494" w14:textId="63E7C3D2" w:rsidR="00B17084" w:rsidRPr="00DB6BD9" w:rsidRDefault="001A7DB1">
      <w:pPr>
        <w:rPr>
          <w:rFonts w:ascii="Times New Roman" w:hAnsi="Times New Roman" w:cs="Times New Roman"/>
        </w:rPr>
      </w:pPr>
      <w:r w:rsidRPr="00DB6BD9">
        <w:rPr>
          <w:rFonts w:ascii="Times New Roman" w:hAnsi="Times New Roman" w:cs="Times New Roman"/>
        </w:rPr>
        <w:t>The datasets provided, namely: “Year 2009-2010” and “Year 2010-2011” datasets have been assessed. The data columns, records and the relevance and formatting of the data have been regarded.</w:t>
      </w:r>
      <w:r w:rsidR="00AA546A" w:rsidRPr="00DB6BD9">
        <w:rPr>
          <w:rFonts w:ascii="Times New Roman" w:hAnsi="Times New Roman" w:cs="Times New Roman"/>
        </w:rPr>
        <w:t xml:space="preserve"> Thus, before revealing the forms of data Teronix Foods should focus on and evaluate, it’s important to understand the flaws</w:t>
      </w:r>
      <w:r w:rsidR="00300361" w:rsidRPr="00DB6BD9">
        <w:rPr>
          <w:rFonts w:ascii="Times New Roman" w:hAnsi="Times New Roman" w:cs="Times New Roman"/>
        </w:rPr>
        <w:t xml:space="preserve"> and formatting</w:t>
      </w:r>
      <w:r w:rsidR="00AA546A" w:rsidRPr="00DB6BD9">
        <w:rPr>
          <w:rFonts w:ascii="Times New Roman" w:hAnsi="Times New Roman" w:cs="Times New Roman"/>
        </w:rPr>
        <w:t xml:space="preserve"> of the datasets provided</w:t>
      </w:r>
      <w:r w:rsidR="00CD27B6" w:rsidRPr="00DB6BD9">
        <w:rPr>
          <w:rFonts w:ascii="Times New Roman" w:hAnsi="Times New Roman" w:cs="Times New Roman"/>
        </w:rPr>
        <w:t xml:space="preserve"> so that the same mistakes are not made in the future</w:t>
      </w:r>
      <w:r w:rsidR="00AA546A" w:rsidRPr="00DB6BD9">
        <w:rPr>
          <w:rFonts w:ascii="Times New Roman" w:hAnsi="Times New Roman" w:cs="Times New Roman"/>
        </w:rPr>
        <w:t>.</w:t>
      </w:r>
    </w:p>
    <w:p w14:paraId="6602BD89" w14:textId="0F0EBFD0" w:rsidR="00F213D7" w:rsidRPr="00DB6BD9" w:rsidRDefault="000D4F5A">
      <w:pPr>
        <w:rPr>
          <w:rFonts w:ascii="Times New Roman" w:hAnsi="Times New Roman" w:cs="Times New Roman"/>
        </w:rPr>
      </w:pPr>
      <w:r w:rsidRPr="00DB6BD9">
        <w:rPr>
          <w:rFonts w:ascii="Times New Roman" w:hAnsi="Times New Roman" w:cs="Times New Roman"/>
        </w:rPr>
        <w:t>Both datasets provided contain the same columns, although contain data from different years</w:t>
      </w:r>
      <w:r w:rsidR="00FD20C9" w:rsidRPr="00DB6BD9">
        <w:rPr>
          <w:rFonts w:ascii="Times New Roman" w:hAnsi="Times New Roman" w:cs="Times New Roman"/>
        </w:rPr>
        <w:t xml:space="preserve"> – thus will be assessed the same.</w:t>
      </w:r>
      <w:r w:rsidR="00F2610B" w:rsidRPr="00DB6BD9">
        <w:rPr>
          <w:rFonts w:ascii="Times New Roman" w:hAnsi="Times New Roman" w:cs="Times New Roman"/>
        </w:rPr>
        <w:t xml:space="preserve"> </w:t>
      </w:r>
      <w:r w:rsidR="00690868" w:rsidRPr="00DB6BD9">
        <w:rPr>
          <w:rFonts w:ascii="Times New Roman" w:hAnsi="Times New Roman" w:cs="Times New Roman"/>
        </w:rPr>
        <w:t xml:space="preserve">One key aspect that immediately raises concerns is that </w:t>
      </w:r>
      <w:r w:rsidR="008A4131" w:rsidRPr="00DB6BD9">
        <w:rPr>
          <w:rFonts w:ascii="Times New Roman" w:hAnsi="Times New Roman" w:cs="Times New Roman"/>
        </w:rPr>
        <w:t xml:space="preserve">all the </w:t>
      </w:r>
      <w:r w:rsidR="00690868" w:rsidRPr="00DB6BD9">
        <w:rPr>
          <w:rFonts w:ascii="Times New Roman" w:hAnsi="Times New Roman" w:cs="Times New Roman"/>
        </w:rPr>
        <w:t>data</w:t>
      </w:r>
      <w:r w:rsidR="008A4131" w:rsidRPr="00DB6BD9">
        <w:rPr>
          <w:rFonts w:ascii="Times New Roman" w:hAnsi="Times New Roman" w:cs="Times New Roman"/>
        </w:rPr>
        <w:t xml:space="preserve"> provided</w:t>
      </w:r>
      <w:r w:rsidR="00690868" w:rsidRPr="00DB6BD9">
        <w:rPr>
          <w:rFonts w:ascii="Times New Roman" w:hAnsi="Times New Roman" w:cs="Times New Roman"/>
        </w:rPr>
        <w:t xml:space="preserve"> is over a decade old.</w:t>
      </w:r>
      <w:r w:rsidR="00B726C7" w:rsidRPr="00DB6BD9">
        <w:rPr>
          <w:rFonts w:ascii="Times New Roman" w:hAnsi="Times New Roman" w:cs="Times New Roman"/>
        </w:rPr>
        <w:t xml:space="preserve"> This is extremely concerning because if the data is irrelevant</w:t>
      </w:r>
      <w:r w:rsidR="00CB63F7" w:rsidRPr="00DB6BD9">
        <w:rPr>
          <w:rFonts w:ascii="Times New Roman" w:hAnsi="Times New Roman" w:cs="Times New Roman"/>
        </w:rPr>
        <w:t xml:space="preserve"> </w:t>
      </w:r>
      <w:sdt>
        <w:sdtPr>
          <w:rPr>
            <w:rFonts w:ascii="Times New Roman" w:hAnsi="Times New Roman" w:cs="Times New Roman"/>
          </w:rPr>
          <w:id w:val="-1324427252"/>
          <w:citation/>
        </w:sdtPr>
        <w:sdtContent>
          <w:r w:rsidR="00CB63F7" w:rsidRPr="00DB6BD9">
            <w:rPr>
              <w:rFonts w:ascii="Times New Roman" w:hAnsi="Times New Roman" w:cs="Times New Roman"/>
            </w:rPr>
            <w:fldChar w:fldCharType="begin"/>
          </w:r>
          <w:r w:rsidR="00CB63F7" w:rsidRPr="00DB6BD9">
            <w:rPr>
              <w:rFonts w:ascii="Times New Roman" w:hAnsi="Times New Roman" w:cs="Times New Roman"/>
            </w:rPr>
            <w:instrText xml:space="preserve"> CITATION Han22 \l 2057 </w:instrText>
          </w:r>
          <w:r w:rsidR="00CB63F7" w:rsidRPr="00DB6BD9">
            <w:rPr>
              <w:rFonts w:ascii="Times New Roman" w:hAnsi="Times New Roman" w:cs="Times New Roman"/>
            </w:rPr>
            <w:fldChar w:fldCharType="separate"/>
          </w:r>
          <w:r w:rsidR="00575F83" w:rsidRPr="00DB6BD9">
            <w:rPr>
              <w:rFonts w:ascii="Times New Roman" w:hAnsi="Times New Roman" w:cs="Times New Roman"/>
              <w:noProof/>
            </w:rPr>
            <w:t>[13]</w:t>
          </w:r>
          <w:r w:rsidR="00CB63F7" w:rsidRPr="00DB6BD9">
            <w:rPr>
              <w:rFonts w:ascii="Times New Roman" w:hAnsi="Times New Roman" w:cs="Times New Roman"/>
            </w:rPr>
            <w:fldChar w:fldCharType="end"/>
          </w:r>
        </w:sdtContent>
      </w:sdt>
      <w:r w:rsidR="00B726C7" w:rsidRPr="00DB6BD9">
        <w:rPr>
          <w:rFonts w:ascii="Times New Roman" w:hAnsi="Times New Roman" w:cs="Times New Roman"/>
        </w:rPr>
        <w:t xml:space="preserve"> to the current operations of Teronix Foods, then even when analysed by an algorithm</w:t>
      </w:r>
      <w:r w:rsidR="000810D4" w:rsidRPr="00DB6BD9">
        <w:rPr>
          <w:rFonts w:ascii="Times New Roman" w:hAnsi="Times New Roman" w:cs="Times New Roman"/>
        </w:rPr>
        <w:t>,</w:t>
      </w:r>
      <w:r w:rsidR="00B726C7" w:rsidRPr="00DB6BD9">
        <w:rPr>
          <w:rFonts w:ascii="Times New Roman" w:hAnsi="Times New Roman" w:cs="Times New Roman"/>
        </w:rPr>
        <w:t xml:space="preserve"> the results would be “functionally useless”</w:t>
      </w:r>
      <w:r w:rsidR="000810D4" w:rsidRPr="00DB6BD9">
        <w:rPr>
          <w:rFonts w:ascii="Times New Roman" w:hAnsi="Times New Roman" w:cs="Times New Roman"/>
        </w:rPr>
        <w:t xml:space="preserve"> </w:t>
      </w:r>
      <w:sdt>
        <w:sdtPr>
          <w:rPr>
            <w:rFonts w:ascii="Times New Roman" w:hAnsi="Times New Roman" w:cs="Times New Roman"/>
          </w:rPr>
          <w:id w:val="1507869512"/>
          <w:citation/>
        </w:sdtPr>
        <w:sdtContent>
          <w:r w:rsidR="00CB63F7" w:rsidRPr="00DB6BD9">
            <w:rPr>
              <w:rFonts w:ascii="Times New Roman" w:hAnsi="Times New Roman" w:cs="Times New Roman"/>
            </w:rPr>
            <w:fldChar w:fldCharType="begin"/>
          </w:r>
          <w:r w:rsidR="00CB63F7" w:rsidRPr="00DB6BD9">
            <w:rPr>
              <w:rFonts w:ascii="Times New Roman" w:hAnsi="Times New Roman" w:cs="Times New Roman"/>
            </w:rPr>
            <w:instrText xml:space="preserve"> CITATION Han22 \l 2057 </w:instrText>
          </w:r>
          <w:r w:rsidR="00CB63F7" w:rsidRPr="00DB6BD9">
            <w:rPr>
              <w:rFonts w:ascii="Times New Roman" w:hAnsi="Times New Roman" w:cs="Times New Roman"/>
            </w:rPr>
            <w:fldChar w:fldCharType="separate"/>
          </w:r>
          <w:r w:rsidR="00575F83" w:rsidRPr="00DB6BD9">
            <w:rPr>
              <w:rFonts w:ascii="Times New Roman" w:hAnsi="Times New Roman" w:cs="Times New Roman"/>
              <w:noProof/>
            </w:rPr>
            <w:t>[13]</w:t>
          </w:r>
          <w:r w:rsidR="00CB63F7" w:rsidRPr="00DB6BD9">
            <w:rPr>
              <w:rFonts w:ascii="Times New Roman" w:hAnsi="Times New Roman" w:cs="Times New Roman"/>
            </w:rPr>
            <w:fldChar w:fldCharType="end"/>
          </w:r>
        </w:sdtContent>
      </w:sdt>
      <w:r w:rsidR="00B726C7" w:rsidRPr="00DB6BD9">
        <w:rPr>
          <w:rFonts w:ascii="Times New Roman" w:hAnsi="Times New Roman" w:cs="Times New Roman"/>
        </w:rPr>
        <w:t xml:space="preserve">. </w:t>
      </w:r>
      <w:proofErr w:type="gramStart"/>
      <w:r w:rsidR="00984BBB" w:rsidRPr="00DB6BD9">
        <w:rPr>
          <w:rFonts w:ascii="Times New Roman" w:hAnsi="Times New Roman" w:cs="Times New Roman"/>
        </w:rPr>
        <w:t>Going forward</w:t>
      </w:r>
      <w:r w:rsidR="00945A2A" w:rsidRPr="00DB6BD9">
        <w:rPr>
          <w:rFonts w:ascii="Times New Roman" w:hAnsi="Times New Roman" w:cs="Times New Roman"/>
        </w:rPr>
        <w:t xml:space="preserve"> in this report</w:t>
      </w:r>
      <w:r w:rsidR="00984BBB" w:rsidRPr="00DB6BD9">
        <w:rPr>
          <w:rFonts w:ascii="Times New Roman" w:hAnsi="Times New Roman" w:cs="Times New Roman"/>
        </w:rPr>
        <w:t>, it</w:t>
      </w:r>
      <w:proofErr w:type="gramEnd"/>
      <w:r w:rsidR="00984BBB" w:rsidRPr="00DB6BD9">
        <w:rPr>
          <w:rFonts w:ascii="Times New Roman" w:hAnsi="Times New Roman" w:cs="Times New Roman"/>
        </w:rPr>
        <w:t xml:space="preserve"> is</w:t>
      </w:r>
      <w:r w:rsidR="006B417D" w:rsidRPr="00DB6BD9">
        <w:rPr>
          <w:rFonts w:ascii="Times New Roman" w:hAnsi="Times New Roman" w:cs="Times New Roman"/>
        </w:rPr>
        <w:t xml:space="preserve"> </w:t>
      </w:r>
      <w:r w:rsidR="00984BBB" w:rsidRPr="00DB6BD9">
        <w:rPr>
          <w:rFonts w:ascii="Times New Roman" w:hAnsi="Times New Roman" w:cs="Times New Roman"/>
        </w:rPr>
        <w:t xml:space="preserve">assumed that the </w:t>
      </w:r>
      <w:r w:rsidR="0045381B" w:rsidRPr="00DB6BD9">
        <w:rPr>
          <w:rFonts w:ascii="Times New Roman" w:hAnsi="Times New Roman" w:cs="Times New Roman"/>
        </w:rPr>
        <w:t xml:space="preserve">categories of </w:t>
      </w:r>
      <w:r w:rsidR="00984BBB" w:rsidRPr="00DB6BD9">
        <w:rPr>
          <w:rFonts w:ascii="Times New Roman" w:hAnsi="Times New Roman" w:cs="Times New Roman"/>
        </w:rPr>
        <w:t>data</w:t>
      </w:r>
      <w:r w:rsidR="006B417D" w:rsidRPr="00DB6BD9">
        <w:rPr>
          <w:rFonts w:ascii="Times New Roman" w:hAnsi="Times New Roman" w:cs="Times New Roman"/>
        </w:rPr>
        <w:t xml:space="preserve"> provided, such as the items sold are still relevant to</w:t>
      </w:r>
      <w:r w:rsidR="00C94FA3" w:rsidRPr="00DB6BD9">
        <w:rPr>
          <w:rFonts w:ascii="Times New Roman" w:hAnsi="Times New Roman" w:cs="Times New Roman"/>
        </w:rPr>
        <w:t xml:space="preserve"> the operations of</w:t>
      </w:r>
      <w:r w:rsidR="006B417D" w:rsidRPr="00DB6BD9">
        <w:rPr>
          <w:rFonts w:ascii="Times New Roman" w:hAnsi="Times New Roman" w:cs="Times New Roman"/>
        </w:rPr>
        <w:t xml:space="preserve"> Teronix Foods</w:t>
      </w:r>
      <w:r w:rsidR="00956B1F" w:rsidRPr="00DB6BD9">
        <w:rPr>
          <w:rFonts w:ascii="Times New Roman" w:hAnsi="Times New Roman" w:cs="Times New Roman"/>
        </w:rPr>
        <w:t>’ today.</w:t>
      </w:r>
    </w:p>
    <w:p w14:paraId="11199222" w14:textId="77654BC5" w:rsidR="00F213D7" w:rsidRPr="00DB6BD9" w:rsidRDefault="00230C78">
      <w:pPr>
        <w:rPr>
          <w:rFonts w:ascii="Times New Roman" w:hAnsi="Times New Roman" w:cs="Times New Roman"/>
        </w:rPr>
      </w:pPr>
      <w:r w:rsidRPr="00DB6BD9">
        <w:rPr>
          <w:rFonts w:ascii="Times New Roman" w:hAnsi="Times New Roman" w:cs="Times New Roman"/>
          <w:noProof/>
        </w:rPr>
        <w:drawing>
          <wp:anchor distT="0" distB="0" distL="114300" distR="114300" simplePos="0" relativeHeight="251659264" behindDoc="0" locked="0" layoutInCell="1" allowOverlap="1" wp14:anchorId="3E24E747" wp14:editId="1D2C3B3A">
            <wp:simplePos x="0" y="0"/>
            <wp:positionH relativeFrom="margin">
              <wp:align>right</wp:align>
            </wp:positionH>
            <wp:positionV relativeFrom="paragraph">
              <wp:posOffset>843073</wp:posOffset>
            </wp:positionV>
            <wp:extent cx="5731510" cy="561340"/>
            <wp:effectExtent l="0" t="0" r="2540" b="0"/>
            <wp:wrapTight wrapText="bothSides">
              <wp:wrapPolygon edited="0">
                <wp:start x="0" y="0"/>
                <wp:lineTo x="0" y="20525"/>
                <wp:lineTo x="21538" y="20525"/>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561340"/>
                    </a:xfrm>
                    <a:prstGeom prst="rect">
                      <a:avLst/>
                    </a:prstGeom>
                  </pic:spPr>
                </pic:pic>
              </a:graphicData>
            </a:graphic>
          </wp:anchor>
        </w:drawing>
      </w:r>
      <w:r w:rsidR="006A76D1" w:rsidRPr="00DB6BD9">
        <w:rPr>
          <w:rFonts w:ascii="Times New Roman" w:hAnsi="Times New Roman" w:cs="Times New Roman"/>
        </w:rPr>
        <w:t xml:space="preserve">The data provided has many inconsistencies. </w:t>
      </w:r>
      <w:r w:rsidR="00AC1FCE" w:rsidRPr="00DB6BD9">
        <w:rPr>
          <w:rFonts w:ascii="Times New Roman" w:hAnsi="Times New Roman" w:cs="Times New Roman"/>
        </w:rPr>
        <w:t xml:space="preserve">The records in the “Description” column for example vary in their description, even for </w:t>
      </w:r>
      <w:r w:rsidR="00FE27B2" w:rsidRPr="00DB6BD9">
        <w:rPr>
          <w:rFonts w:ascii="Times New Roman" w:hAnsi="Times New Roman" w:cs="Times New Roman"/>
        </w:rPr>
        <w:t>seemingly the</w:t>
      </w:r>
      <w:r w:rsidR="00AC1FCE" w:rsidRPr="00DB6BD9">
        <w:rPr>
          <w:rFonts w:ascii="Times New Roman" w:hAnsi="Times New Roman" w:cs="Times New Roman"/>
        </w:rPr>
        <w:t xml:space="preserve"> same item</w:t>
      </w:r>
      <w:r w:rsidR="001B52EF" w:rsidRPr="00DB6BD9">
        <w:rPr>
          <w:rFonts w:ascii="Times New Roman" w:hAnsi="Times New Roman" w:cs="Times New Roman"/>
        </w:rPr>
        <w:t>.</w:t>
      </w:r>
      <w:r w:rsidR="00FE27B2" w:rsidRPr="00DB6BD9">
        <w:rPr>
          <w:rFonts w:ascii="Times New Roman" w:hAnsi="Times New Roman" w:cs="Times New Roman"/>
        </w:rPr>
        <w:t xml:space="preserve"> Furthermore</w:t>
      </w:r>
      <w:r w:rsidR="0083607F" w:rsidRPr="00DB6BD9">
        <w:rPr>
          <w:rFonts w:ascii="Times New Roman" w:hAnsi="Times New Roman" w:cs="Times New Roman"/>
        </w:rPr>
        <w:t xml:space="preserve">, </w:t>
      </w:r>
      <w:r w:rsidR="00B7292F" w:rsidRPr="00DB6BD9">
        <w:rPr>
          <w:rFonts w:ascii="Times New Roman" w:hAnsi="Times New Roman" w:cs="Times New Roman"/>
        </w:rPr>
        <w:t>many of the records have not been added with due diligence and seem unprofessional.</w:t>
      </w:r>
      <w:r w:rsidR="00126FDE" w:rsidRPr="00DB6BD9">
        <w:rPr>
          <w:rFonts w:ascii="Times New Roman" w:hAnsi="Times New Roman" w:cs="Times New Roman"/>
        </w:rPr>
        <w:t xml:space="preserve"> For example, </w:t>
      </w:r>
      <w:r w:rsidR="00004D69" w:rsidRPr="00DB6BD9">
        <w:rPr>
          <w:rFonts w:ascii="Times New Roman" w:hAnsi="Times New Roman" w:cs="Times New Roman"/>
        </w:rPr>
        <w:t>the description of</w:t>
      </w:r>
      <w:r w:rsidR="00B06A15" w:rsidRPr="00DB6BD9">
        <w:rPr>
          <w:rFonts w:ascii="Times New Roman" w:hAnsi="Times New Roman" w:cs="Times New Roman"/>
        </w:rPr>
        <w:t xml:space="preserve"> records </w:t>
      </w:r>
      <w:r w:rsidR="007E4A2C" w:rsidRPr="00DB6BD9">
        <w:rPr>
          <w:rFonts w:ascii="Times New Roman" w:hAnsi="Times New Roman" w:cs="Times New Roman"/>
        </w:rPr>
        <w:t>138572-138574</w:t>
      </w:r>
      <w:r w:rsidR="00B06A15" w:rsidRPr="00DB6BD9">
        <w:rPr>
          <w:rFonts w:ascii="Times New Roman" w:hAnsi="Times New Roman" w:cs="Times New Roman"/>
        </w:rPr>
        <w:t xml:space="preserve"> and many more are blank</w:t>
      </w:r>
      <w:r w:rsidR="00170B19" w:rsidRPr="00DB6BD9">
        <w:rPr>
          <w:rFonts w:ascii="Times New Roman" w:hAnsi="Times New Roman" w:cs="Times New Roman"/>
        </w:rPr>
        <w:t>, as seen in figure 1</w:t>
      </w:r>
      <w:r w:rsidR="00B06A15" w:rsidRPr="00DB6BD9">
        <w:rPr>
          <w:rFonts w:ascii="Times New Roman" w:hAnsi="Times New Roman" w:cs="Times New Roman"/>
        </w:rPr>
        <w:t>.</w:t>
      </w:r>
    </w:p>
    <w:p w14:paraId="295C1847" w14:textId="0869E2FC" w:rsidR="009A69FB" w:rsidRPr="00DB6BD9" w:rsidRDefault="009A69FB" w:rsidP="009A69FB">
      <w:pPr>
        <w:pStyle w:val="Caption"/>
        <w:rPr>
          <w:rFonts w:ascii="Times New Roman" w:hAnsi="Times New Roman" w:cs="Times New Roman"/>
        </w:rPr>
      </w:pPr>
      <w:bookmarkStart w:id="4" w:name="_Toc126415490"/>
      <w:r w:rsidRPr="00DB6BD9">
        <w:rPr>
          <w:rFonts w:ascii="Times New Roman" w:hAnsi="Times New Roman" w:cs="Times New Roman"/>
        </w:rPr>
        <w:t xml:space="preserve">Figure </w:t>
      </w:r>
      <w:r w:rsidRPr="00DB6BD9">
        <w:rPr>
          <w:rFonts w:ascii="Times New Roman" w:hAnsi="Times New Roman" w:cs="Times New Roman"/>
        </w:rPr>
        <w:fldChar w:fldCharType="begin"/>
      </w:r>
      <w:r w:rsidRPr="00DB6BD9">
        <w:rPr>
          <w:rFonts w:ascii="Times New Roman" w:hAnsi="Times New Roman" w:cs="Times New Roman"/>
        </w:rPr>
        <w:instrText xml:space="preserve"> SEQ Figure \* ARABIC </w:instrText>
      </w:r>
      <w:r w:rsidRPr="00DB6BD9">
        <w:rPr>
          <w:rFonts w:ascii="Times New Roman" w:hAnsi="Times New Roman" w:cs="Times New Roman"/>
        </w:rPr>
        <w:fldChar w:fldCharType="separate"/>
      </w:r>
      <w:r w:rsidR="00432644" w:rsidRPr="00DB6BD9">
        <w:rPr>
          <w:rFonts w:ascii="Times New Roman" w:hAnsi="Times New Roman" w:cs="Times New Roman"/>
          <w:noProof/>
        </w:rPr>
        <w:t>1</w:t>
      </w:r>
      <w:r w:rsidRPr="00DB6BD9">
        <w:rPr>
          <w:rFonts w:ascii="Times New Roman" w:hAnsi="Times New Roman" w:cs="Times New Roman"/>
          <w:noProof/>
        </w:rPr>
        <w:fldChar w:fldCharType="end"/>
      </w:r>
      <w:r w:rsidRPr="00DB6BD9">
        <w:rPr>
          <w:rFonts w:ascii="Times New Roman" w:hAnsi="Times New Roman" w:cs="Times New Roman"/>
        </w:rPr>
        <w:t xml:space="preserve">: </w:t>
      </w:r>
      <w:r w:rsidR="000B16EE" w:rsidRPr="00DB6BD9">
        <w:rPr>
          <w:rFonts w:ascii="Times New Roman" w:hAnsi="Times New Roman" w:cs="Times New Roman"/>
        </w:rPr>
        <w:t>Reveals that e</w:t>
      </w:r>
      <w:r w:rsidRPr="00DB6BD9">
        <w:rPr>
          <w:rFonts w:ascii="Times New Roman" w:hAnsi="Times New Roman" w:cs="Times New Roman"/>
        </w:rPr>
        <w:t>mpty records</w:t>
      </w:r>
      <w:r w:rsidR="000B16EE" w:rsidRPr="00DB6BD9">
        <w:rPr>
          <w:rFonts w:ascii="Times New Roman" w:hAnsi="Times New Roman" w:cs="Times New Roman"/>
        </w:rPr>
        <w:t xml:space="preserve"> are</w:t>
      </w:r>
      <w:r w:rsidRPr="00DB6BD9">
        <w:rPr>
          <w:rFonts w:ascii="Times New Roman" w:hAnsi="Times New Roman" w:cs="Times New Roman"/>
        </w:rPr>
        <w:t xml:space="preserve"> in</w:t>
      </w:r>
      <w:r w:rsidR="000B16EE" w:rsidRPr="00DB6BD9">
        <w:rPr>
          <w:rFonts w:ascii="Times New Roman" w:hAnsi="Times New Roman" w:cs="Times New Roman"/>
        </w:rPr>
        <w:t xml:space="preserve"> the</w:t>
      </w:r>
      <w:r w:rsidRPr="00DB6BD9">
        <w:rPr>
          <w:rFonts w:ascii="Times New Roman" w:hAnsi="Times New Roman" w:cs="Times New Roman"/>
        </w:rPr>
        <w:t xml:space="preserve"> description column.</w:t>
      </w:r>
      <w:bookmarkEnd w:id="4"/>
    </w:p>
    <w:p w14:paraId="5091B876" w14:textId="1339BEDE" w:rsidR="00F213D7" w:rsidRPr="00DB6BD9" w:rsidRDefault="00CC4998">
      <w:pPr>
        <w:rPr>
          <w:rFonts w:ascii="Times New Roman" w:hAnsi="Times New Roman" w:cs="Times New Roman"/>
        </w:rPr>
      </w:pPr>
      <w:r w:rsidRPr="00DB6BD9">
        <w:rPr>
          <w:rFonts w:ascii="Times New Roman" w:hAnsi="Times New Roman" w:cs="Times New Roman"/>
        </w:rPr>
        <w:t>As these are blank, it’s impossible to know what items were sold and thus this data is redundant</w:t>
      </w:r>
      <w:r w:rsidR="00000DC1" w:rsidRPr="00DB6BD9">
        <w:rPr>
          <w:rFonts w:ascii="Times New Roman" w:hAnsi="Times New Roman" w:cs="Times New Roman"/>
        </w:rPr>
        <w:t>.</w:t>
      </w:r>
    </w:p>
    <w:p w14:paraId="63B2C796" w14:textId="6ABB83AD" w:rsidR="006D6686" w:rsidRPr="00DB6BD9" w:rsidRDefault="001119B7">
      <w:pPr>
        <w:rPr>
          <w:rFonts w:ascii="Times New Roman" w:hAnsi="Times New Roman" w:cs="Times New Roman"/>
        </w:rPr>
      </w:pPr>
      <w:r w:rsidRPr="00DB6BD9">
        <w:rPr>
          <w:rFonts w:ascii="Times New Roman" w:hAnsi="Times New Roman" w:cs="Times New Roman"/>
          <w:noProof/>
        </w:rPr>
        <w:drawing>
          <wp:anchor distT="0" distB="0" distL="114300" distR="114300" simplePos="0" relativeHeight="251661312" behindDoc="0" locked="0" layoutInCell="1" allowOverlap="1" wp14:anchorId="5465FEBC" wp14:editId="78B84593">
            <wp:simplePos x="0" y="0"/>
            <wp:positionH relativeFrom="margin">
              <wp:align>right</wp:align>
            </wp:positionH>
            <wp:positionV relativeFrom="paragraph">
              <wp:posOffset>850055</wp:posOffset>
            </wp:positionV>
            <wp:extent cx="5731510" cy="558165"/>
            <wp:effectExtent l="0" t="0" r="2540" b="0"/>
            <wp:wrapTight wrapText="bothSides">
              <wp:wrapPolygon edited="0">
                <wp:start x="0" y="0"/>
                <wp:lineTo x="0" y="20642"/>
                <wp:lineTo x="21538" y="20642"/>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558165"/>
                    </a:xfrm>
                    <a:prstGeom prst="rect">
                      <a:avLst/>
                    </a:prstGeom>
                  </pic:spPr>
                </pic:pic>
              </a:graphicData>
            </a:graphic>
          </wp:anchor>
        </w:drawing>
      </w:r>
      <w:r w:rsidRPr="00DB6BD9">
        <w:rPr>
          <w:rFonts w:ascii="Times New Roman" w:hAnsi="Times New Roman" w:cs="Times New Roman"/>
        </w:rPr>
        <w:t>Furthermore, the description field is being used not only to describe the product, but to also list whether it is damaged, broken, smashed, crushed etc.</w:t>
      </w:r>
      <w:r w:rsidR="006D6686" w:rsidRPr="00DB6BD9">
        <w:rPr>
          <w:rFonts w:ascii="Times New Roman" w:hAnsi="Times New Roman" w:cs="Times New Roman"/>
        </w:rPr>
        <w:t xml:space="preserve"> By replacing the details of the product, with details of the products </w:t>
      </w:r>
      <w:r w:rsidR="008C1089" w:rsidRPr="00DB6BD9">
        <w:rPr>
          <w:rFonts w:ascii="Times New Roman" w:hAnsi="Times New Roman" w:cs="Times New Roman"/>
        </w:rPr>
        <w:t>condition</w:t>
      </w:r>
      <w:r w:rsidR="006D6686" w:rsidRPr="00DB6BD9">
        <w:rPr>
          <w:rFonts w:ascii="Times New Roman" w:hAnsi="Times New Roman" w:cs="Times New Roman"/>
        </w:rPr>
        <w:t xml:space="preserve"> – the </w:t>
      </w:r>
      <w:r w:rsidR="00DA3177" w:rsidRPr="00DB6BD9">
        <w:rPr>
          <w:rFonts w:ascii="Times New Roman" w:hAnsi="Times New Roman" w:cs="Times New Roman"/>
        </w:rPr>
        <w:t xml:space="preserve">details of the product are no longer known. Thus, </w:t>
      </w:r>
      <w:r w:rsidR="00517594" w:rsidRPr="00DB6BD9">
        <w:rPr>
          <w:rFonts w:ascii="Times New Roman" w:hAnsi="Times New Roman" w:cs="Times New Roman"/>
        </w:rPr>
        <w:t>records similar to the example as seen</w:t>
      </w:r>
      <w:r w:rsidR="005A3D30" w:rsidRPr="00DB6BD9">
        <w:rPr>
          <w:rFonts w:ascii="Times New Roman" w:hAnsi="Times New Roman" w:cs="Times New Roman"/>
        </w:rPr>
        <w:t xml:space="preserve"> in figure 2</w:t>
      </w:r>
      <w:r w:rsidR="00517594" w:rsidRPr="00DB6BD9">
        <w:rPr>
          <w:rFonts w:ascii="Times New Roman" w:hAnsi="Times New Roman" w:cs="Times New Roman"/>
        </w:rPr>
        <w:t xml:space="preserve"> below are </w:t>
      </w:r>
      <w:r w:rsidR="00DA3177" w:rsidRPr="00DB6BD9">
        <w:rPr>
          <w:rFonts w:ascii="Times New Roman" w:hAnsi="Times New Roman" w:cs="Times New Roman"/>
        </w:rPr>
        <w:t>redundant.</w:t>
      </w:r>
    </w:p>
    <w:p w14:paraId="45FA0ACA" w14:textId="0BCB1357" w:rsidR="009A69FB" w:rsidRPr="00DB6BD9" w:rsidRDefault="009A69FB" w:rsidP="009A69FB">
      <w:pPr>
        <w:pStyle w:val="Caption"/>
        <w:rPr>
          <w:rFonts w:ascii="Times New Roman" w:hAnsi="Times New Roman" w:cs="Times New Roman"/>
        </w:rPr>
      </w:pPr>
      <w:bookmarkStart w:id="5" w:name="_Toc126415491"/>
      <w:r w:rsidRPr="00DB6BD9">
        <w:rPr>
          <w:rFonts w:ascii="Times New Roman" w:hAnsi="Times New Roman" w:cs="Times New Roman"/>
        </w:rPr>
        <w:t xml:space="preserve">Figure </w:t>
      </w:r>
      <w:r w:rsidRPr="00DB6BD9">
        <w:rPr>
          <w:rFonts w:ascii="Times New Roman" w:hAnsi="Times New Roman" w:cs="Times New Roman"/>
        </w:rPr>
        <w:fldChar w:fldCharType="begin"/>
      </w:r>
      <w:r w:rsidRPr="00DB6BD9">
        <w:rPr>
          <w:rFonts w:ascii="Times New Roman" w:hAnsi="Times New Roman" w:cs="Times New Roman"/>
        </w:rPr>
        <w:instrText xml:space="preserve"> SEQ Figure \* ARABIC </w:instrText>
      </w:r>
      <w:r w:rsidRPr="00DB6BD9">
        <w:rPr>
          <w:rFonts w:ascii="Times New Roman" w:hAnsi="Times New Roman" w:cs="Times New Roman"/>
        </w:rPr>
        <w:fldChar w:fldCharType="separate"/>
      </w:r>
      <w:r w:rsidR="00432644" w:rsidRPr="00DB6BD9">
        <w:rPr>
          <w:rFonts w:ascii="Times New Roman" w:hAnsi="Times New Roman" w:cs="Times New Roman"/>
          <w:noProof/>
        </w:rPr>
        <w:t>2</w:t>
      </w:r>
      <w:r w:rsidRPr="00DB6BD9">
        <w:rPr>
          <w:rFonts w:ascii="Times New Roman" w:hAnsi="Times New Roman" w:cs="Times New Roman"/>
          <w:noProof/>
        </w:rPr>
        <w:fldChar w:fldCharType="end"/>
      </w:r>
      <w:r w:rsidRPr="00DB6BD9">
        <w:rPr>
          <w:rFonts w:ascii="Times New Roman" w:hAnsi="Times New Roman" w:cs="Times New Roman"/>
        </w:rPr>
        <w:t xml:space="preserve">: </w:t>
      </w:r>
      <w:r w:rsidR="00583003" w:rsidRPr="00DB6BD9">
        <w:rPr>
          <w:rFonts w:ascii="Times New Roman" w:hAnsi="Times New Roman" w:cs="Times New Roman"/>
        </w:rPr>
        <w:t>Reveals that i</w:t>
      </w:r>
      <w:r w:rsidRPr="00DB6BD9">
        <w:rPr>
          <w:rFonts w:ascii="Times New Roman" w:hAnsi="Times New Roman" w:cs="Times New Roman"/>
        </w:rPr>
        <w:t xml:space="preserve">nappropriate data </w:t>
      </w:r>
      <w:r w:rsidR="00FB769E" w:rsidRPr="00DB6BD9">
        <w:rPr>
          <w:rFonts w:ascii="Times New Roman" w:hAnsi="Times New Roman" w:cs="Times New Roman"/>
        </w:rPr>
        <w:t xml:space="preserve">is </w:t>
      </w:r>
      <w:r w:rsidRPr="00DB6BD9">
        <w:rPr>
          <w:rFonts w:ascii="Times New Roman" w:hAnsi="Times New Roman" w:cs="Times New Roman"/>
        </w:rPr>
        <w:t>used in the description column.</w:t>
      </w:r>
      <w:bookmarkEnd w:id="5"/>
    </w:p>
    <w:p w14:paraId="5B56D04C" w14:textId="3E9A7151" w:rsidR="001119B7" w:rsidRPr="00DB6BD9" w:rsidRDefault="00045857">
      <w:pPr>
        <w:rPr>
          <w:rFonts w:ascii="Times New Roman" w:hAnsi="Times New Roman" w:cs="Times New Roman"/>
        </w:rPr>
      </w:pPr>
      <w:r w:rsidRPr="00DB6BD9">
        <w:rPr>
          <w:rFonts w:ascii="Times New Roman" w:hAnsi="Times New Roman" w:cs="Times New Roman"/>
        </w:rPr>
        <w:t>These should</w:t>
      </w:r>
      <w:r w:rsidR="00B31790" w:rsidRPr="00DB6BD9">
        <w:rPr>
          <w:rFonts w:ascii="Times New Roman" w:hAnsi="Times New Roman" w:cs="Times New Roman"/>
        </w:rPr>
        <w:t xml:space="preserve"> have instead been in a separate column named “</w:t>
      </w:r>
      <w:proofErr w:type="spellStart"/>
      <w:r w:rsidR="00B31790" w:rsidRPr="00DB6BD9">
        <w:rPr>
          <w:rFonts w:ascii="Times New Roman" w:hAnsi="Times New Roman" w:cs="Times New Roman"/>
        </w:rPr>
        <w:t>ItemCondition</w:t>
      </w:r>
      <w:proofErr w:type="spellEnd"/>
      <w:r w:rsidR="00B31790" w:rsidRPr="00DB6BD9">
        <w:rPr>
          <w:rFonts w:ascii="Times New Roman" w:hAnsi="Times New Roman" w:cs="Times New Roman"/>
        </w:rPr>
        <w:t xml:space="preserve">”, for instance. This would have resolved </w:t>
      </w:r>
      <w:r w:rsidR="00C3001F" w:rsidRPr="00DB6BD9">
        <w:rPr>
          <w:rFonts w:ascii="Times New Roman" w:hAnsi="Times New Roman" w:cs="Times New Roman"/>
        </w:rPr>
        <w:t>this</w:t>
      </w:r>
      <w:r w:rsidR="00B31790" w:rsidRPr="00DB6BD9">
        <w:rPr>
          <w:rFonts w:ascii="Times New Roman" w:hAnsi="Times New Roman" w:cs="Times New Roman"/>
        </w:rPr>
        <w:t xml:space="preserve"> issue and better organized the dataset.</w:t>
      </w:r>
    </w:p>
    <w:p w14:paraId="5A1C91A5" w14:textId="4515759B" w:rsidR="001119B7" w:rsidRPr="00DB6BD9" w:rsidRDefault="00047D3E">
      <w:pPr>
        <w:rPr>
          <w:rFonts w:ascii="Times New Roman" w:hAnsi="Times New Roman" w:cs="Times New Roman"/>
        </w:rPr>
      </w:pPr>
      <w:r w:rsidRPr="00DB6BD9">
        <w:rPr>
          <w:rFonts w:ascii="Times New Roman" w:hAnsi="Times New Roman" w:cs="Times New Roman"/>
        </w:rPr>
        <w:t xml:space="preserve">Basic </w:t>
      </w:r>
      <w:r w:rsidR="008F3D73" w:rsidRPr="00DB6BD9">
        <w:rPr>
          <w:rFonts w:ascii="Times New Roman" w:hAnsi="Times New Roman" w:cs="Times New Roman"/>
        </w:rPr>
        <w:t>information, including what currency the items have been sold at is not included in the datasets</w:t>
      </w:r>
      <w:r w:rsidR="00BA1AEC" w:rsidRPr="00DB6BD9">
        <w:rPr>
          <w:rFonts w:ascii="Times New Roman" w:hAnsi="Times New Roman" w:cs="Times New Roman"/>
        </w:rPr>
        <w:t>. This information is therefore unclear</w:t>
      </w:r>
      <w:r w:rsidR="00C71E03" w:rsidRPr="00DB6BD9">
        <w:rPr>
          <w:rFonts w:ascii="Times New Roman" w:hAnsi="Times New Roman" w:cs="Times New Roman"/>
        </w:rPr>
        <w:t>, as seen in figure 3.</w:t>
      </w:r>
    </w:p>
    <w:p w14:paraId="07C3EE76" w14:textId="0F0DED24" w:rsidR="00963AE6" w:rsidRDefault="00963AE6">
      <w:pPr>
        <w:rPr>
          <w:rFonts w:ascii="Times New Roman" w:hAnsi="Times New Roman" w:cs="Times New Roman"/>
        </w:rPr>
      </w:pPr>
    </w:p>
    <w:p w14:paraId="244F3BD2" w14:textId="77777777" w:rsidR="001A6BDC" w:rsidRPr="00DB6BD9" w:rsidRDefault="001A6BDC">
      <w:pPr>
        <w:rPr>
          <w:rFonts w:ascii="Times New Roman" w:hAnsi="Times New Roman" w:cs="Times New Roman"/>
        </w:rPr>
      </w:pPr>
    </w:p>
    <w:p w14:paraId="1628DBC6" w14:textId="560DBFF2" w:rsidR="001119B7" w:rsidRPr="00DB6BD9" w:rsidRDefault="00F07E67">
      <w:pPr>
        <w:rPr>
          <w:rFonts w:ascii="Times New Roman" w:hAnsi="Times New Roman" w:cs="Times New Roman"/>
        </w:rPr>
      </w:pPr>
      <w:r w:rsidRPr="00DB6BD9">
        <w:rPr>
          <w:rFonts w:ascii="Times New Roman" w:hAnsi="Times New Roman" w:cs="Times New Roman"/>
          <w:noProof/>
        </w:rPr>
        <w:lastRenderedPageBreak/>
        <w:drawing>
          <wp:anchor distT="0" distB="0" distL="114300" distR="114300" simplePos="0" relativeHeight="251663360" behindDoc="0" locked="0" layoutInCell="1" allowOverlap="1" wp14:anchorId="68897FDA" wp14:editId="56D5B4E5">
            <wp:simplePos x="0" y="0"/>
            <wp:positionH relativeFrom="margin">
              <wp:align>left</wp:align>
            </wp:positionH>
            <wp:positionV relativeFrom="paragraph">
              <wp:posOffset>3385</wp:posOffset>
            </wp:positionV>
            <wp:extent cx="768350" cy="968375"/>
            <wp:effectExtent l="0" t="0" r="0" b="3175"/>
            <wp:wrapTight wrapText="bothSides">
              <wp:wrapPolygon edited="0">
                <wp:start x="0" y="0"/>
                <wp:lineTo x="0" y="21246"/>
                <wp:lineTo x="20886" y="21246"/>
                <wp:lineTo x="2088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71740" cy="972782"/>
                    </a:xfrm>
                    <a:prstGeom prst="rect">
                      <a:avLst/>
                    </a:prstGeom>
                  </pic:spPr>
                </pic:pic>
              </a:graphicData>
            </a:graphic>
            <wp14:sizeRelH relativeFrom="margin">
              <wp14:pctWidth>0</wp14:pctWidth>
            </wp14:sizeRelH>
            <wp14:sizeRelV relativeFrom="margin">
              <wp14:pctHeight>0</wp14:pctHeight>
            </wp14:sizeRelV>
          </wp:anchor>
        </w:drawing>
      </w:r>
    </w:p>
    <w:p w14:paraId="3A2F8881" w14:textId="56C14140" w:rsidR="001119B7" w:rsidRPr="00DB6BD9" w:rsidRDefault="001119B7">
      <w:pPr>
        <w:rPr>
          <w:rFonts w:ascii="Times New Roman" w:hAnsi="Times New Roman" w:cs="Times New Roman"/>
        </w:rPr>
      </w:pPr>
    </w:p>
    <w:p w14:paraId="4EF10639" w14:textId="0F88879C" w:rsidR="000A357E" w:rsidRPr="00DB6BD9" w:rsidRDefault="000A357E">
      <w:pPr>
        <w:rPr>
          <w:rFonts w:ascii="Times New Roman" w:hAnsi="Times New Roman" w:cs="Times New Roman"/>
        </w:rPr>
      </w:pPr>
    </w:p>
    <w:p w14:paraId="03C7296B" w14:textId="0A8C94C3" w:rsidR="000A357E" w:rsidRPr="00DB6BD9" w:rsidRDefault="000A357E">
      <w:pPr>
        <w:rPr>
          <w:rFonts w:ascii="Times New Roman" w:hAnsi="Times New Roman" w:cs="Times New Roman"/>
        </w:rPr>
      </w:pPr>
    </w:p>
    <w:p w14:paraId="4E33BABB" w14:textId="7A0B57F8" w:rsidR="000A357E" w:rsidRPr="00DB6BD9" w:rsidRDefault="004814B1" w:rsidP="004814B1">
      <w:pPr>
        <w:pStyle w:val="Caption"/>
        <w:rPr>
          <w:rFonts w:ascii="Times New Roman" w:hAnsi="Times New Roman" w:cs="Times New Roman"/>
        </w:rPr>
      </w:pPr>
      <w:bookmarkStart w:id="6" w:name="_Toc126415492"/>
      <w:r w:rsidRPr="00DB6BD9">
        <w:rPr>
          <w:rFonts w:ascii="Times New Roman" w:hAnsi="Times New Roman" w:cs="Times New Roman"/>
        </w:rPr>
        <w:t xml:space="preserve">Figure </w:t>
      </w:r>
      <w:r w:rsidRPr="00DB6BD9">
        <w:rPr>
          <w:rFonts w:ascii="Times New Roman" w:hAnsi="Times New Roman" w:cs="Times New Roman"/>
        </w:rPr>
        <w:fldChar w:fldCharType="begin"/>
      </w:r>
      <w:r w:rsidRPr="00DB6BD9">
        <w:rPr>
          <w:rFonts w:ascii="Times New Roman" w:hAnsi="Times New Roman" w:cs="Times New Roman"/>
        </w:rPr>
        <w:instrText xml:space="preserve"> SEQ Figure \* ARABIC </w:instrText>
      </w:r>
      <w:r w:rsidRPr="00DB6BD9">
        <w:rPr>
          <w:rFonts w:ascii="Times New Roman" w:hAnsi="Times New Roman" w:cs="Times New Roman"/>
        </w:rPr>
        <w:fldChar w:fldCharType="separate"/>
      </w:r>
      <w:r w:rsidR="00432644" w:rsidRPr="00DB6BD9">
        <w:rPr>
          <w:rFonts w:ascii="Times New Roman" w:hAnsi="Times New Roman" w:cs="Times New Roman"/>
          <w:noProof/>
        </w:rPr>
        <w:t>3</w:t>
      </w:r>
      <w:r w:rsidRPr="00DB6BD9">
        <w:rPr>
          <w:rFonts w:ascii="Times New Roman" w:hAnsi="Times New Roman" w:cs="Times New Roman"/>
          <w:noProof/>
        </w:rPr>
        <w:fldChar w:fldCharType="end"/>
      </w:r>
      <w:r w:rsidRPr="00DB6BD9">
        <w:rPr>
          <w:rFonts w:ascii="Times New Roman" w:hAnsi="Times New Roman" w:cs="Times New Roman"/>
        </w:rPr>
        <w:t xml:space="preserve">: </w:t>
      </w:r>
      <w:r w:rsidR="00FD3177" w:rsidRPr="00DB6BD9">
        <w:rPr>
          <w:rFonts w:ascii="Times New Roman" w:hAnsi="Times New Roman" w:cs="Times New Roman"/>
        </w:rPr>
        <w:t>Reveals that t</w:t>
      </w:r>
      <w:r w:rsidRPr="00DB6BD9">
        <w:rPr>
          <w:rFonts w:ascii="Times New Roman" w:hAnsi="Times New Roman" w:cs="Times New Roman"/>
        </w:rPr>
        <w:t>he currency</w:t>
      </w:r>
      <w:r w:rsidR="005D21AE" w:rsidRPr="00DB6BD9">
        <w:rPr>
          <w:rFonts w:ascii="Times New Roman" w:hAnsi="Times New Roman" w:cs="Times New Roman"/>
        </w:rPr>
        <w:t xml:space="preserve"> </w:t>
      </w:r>
      <w:r w:rsidRPr="00DB6BD9">
        <w:rPr>
          <w:rFonts w:ascii="Times New Roman" w:hAnsi="Times New Roman" w:cs="Times New Roman"/>
        </w:rPr>
        <w:t xml:space="preserve">is </w:t>
      </w:r>
      <w:r w:rsidR="00D06228" w:rsidRPr="00DB6BD9">
        <w:rPr>
          <w:rFonts w:ascii="Times New Roman" w:hAnsi="Times New Roman" w:cs="Times New Roman"/>
        </w:rPr>
        <w:t>unlabelled</w:t>
      </w:r>
      <w:r w:rsidRPr="00DB6BD9">
        <w:rPr>
          <w:rFonts w:ascii="Times New Roman" w:hAnsi="Times New Roman" w:cs="Times New Roman"/>
        </w:rPr>
        <w:t>.</w:t>
      </w:r>
      <w:bookmarkEnd w:id="6"/>
    </w:p>
    <w:p w14:paraId="0346A284" w14:textId="619F7B5F" w:rsidR="00737EEB" w:rsidRPr="00DB6BD9" w:rsidRDefault="00C01A19">
      <w:pPr>
        <w:rPr>
          <w:rFonts w:ascii="Times New Roman" w:hAnsi="Times New Roman" w:cs="Times New Roman"/>
        </w:rPr>
      </w:pPr>
      <w:r w:rsidRPr="00DB6BD9">
        <w:rPr>
          <w:rFonts w:ascii="Times New Roman" w:hAnsi="Times New Roman" w:cs="Times New Roman"/>
        </w:rPr>
        <w:t>The data in the “</w:t>
      </w:r>
      <w:proofErr w:type="spellStart"/>
      <w:r w:rsidRPr="00DB6BD9">
        <w:rPr>
          <w:rFonts w:ascii="Times New Roman" w:hAnsi="Times New Roman" w:cs="Times New Roman"/>
        </w:rPr>
        <w:t>Invoice</w:t>
      </w:r>
      <w:r w:rsidR="00ED4F66" w:rsidRPr="00DB6BD9">
        <w:rPr>
          <w:rFonts w:ascii="Times New Roman" w:hAnsi="Times New Roman" w:cs="Times New Roman"/>
        </w:rPr>
        <w:t>Date</w:t>
      </w:r>
      <w:proofErr w:type="spellEnd"/>
      <w:r w:rsidR="00ED4F66" w:rsidRPr="00DB6BD9">
        <w:rPr>
          <w:rFonts w:ascii="Times New Roman" w:hAnsi="Times New Roman" w:cs="Times New Roman"/>
        </w:rPr>
        <w:t>” field not only has the date, but also the time</w:t>
      </w:r>
      <w:r w:rsidR="00D55800" w:rsidRPr="00DB6BD9">
        <w:rPr>
          <w:rFonts w:ascii="Times New Roman" w:hAnsi="Times New Roman" w:cs="Times New Roman"/>
        </w:rPr>
        <w:t>, as see</w:t>
      </w:r>
      <w:r w:rsidR="00A768FB" w:rsidRPr="00DB6BD9">
        <w:rPr>
          <w:rFonts w:ascii="Times New Roman" w:hAnsi="Times New Roman" w:cs="Times New Roman"/>
        </w:rPr>
        <w:t xml:space="preserve"> </w:t>
      </w:r>
      <w:r w:rsidR="00D55800" w:rsidRPr="00DB6BD9">
        <w:rPr>
          <w:rFonts w:ascii="Times New Roman" w:hAnsi="Times New Roman" w:cs="Times New Roman"/>
        </w:rPr>
        <w:t>in figure 4</w:t>
      </w:r>
      <w:r w:rsidR="00ED4F66" w:rsidRPr="00DB6BD9">
        <w:rPr>
          <w:rFonts w:ascii="Times New Roman" w:hAnsi="Times New Roman" w:cs="Times New Roman"/>
        </w:rPr>
        <w:t>. It would have been better to create two columns, separating both the date and the time of the invoices.</w:t>
      </w:r>
    </w:p>
    <w:p w14:paraId="43640908" w14:textId="44715A19" w:rsidR="00C01A19" w:rsidRPr="00DB6BD9" w:rsidRDefault="00D53F2D">
      <w:pPr>
        <w:rPr>
          <w:rFonts w:ascii="Times New Roman" w:hAnsi="Times New Roman" w:cs="Times New Roman"/>
        </w:rPr>
      </w:pPr>
      <w:r w:rsidRPr="00DB6BD9">
        <w:rPr>
          <w:rFonts w:ascii="Times New Roman" w:hAnsi="Times New Roman" w:cs="Times New Roman"/>
          <w:noProof/>
        </w:rPr>
        <w:drawing>
          <wp:anchor distT="0" distB="0" distL="114300" distR="114300" simplePos="0" relativeHeight="251665408" behindDoc="0" locked="0" layoutInCell="1" allowOverlap="1" wp14:anchorId="4B9A435A" wp14:editId="2D2B6F68">
            <wp:simplePos x="0" y="0"/>
            <wp:positionH relativeFrom="margin">
              <wp:posOffset>38735</wp:posOffset>
            </wp:positionH>
            <wp:positionV relativeFrom="paragraph">
              <wp:posOffset>6985</wp:posOffset>
            </wp:positionV>
            <wp:extent cx="1327785" cy="706120"/>
            <wp:effectExtent l="0" t="0" r="5715" b="0"/>
            <wp:wrapTight wrapText="bothSides">
              <wp:wrapPolygon edited="0">
                <wp:start x="0" y="0"/>
                <wp:lineTo x="0" y="20978"/>
                <wp:lineTo x="21383" y="20978"/>
                <wp:lineTo x="2138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92" r="2771"/>
                    <a:stretch/>
                  </pic:blipFill>
                  <pic:spPr bwMode="auto">
                    <a:xfrm>
                      <a:off x="0" y="0"/>
                      <a:ext cx="1327785" cy="706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6DDD7C" w14:textId="1EFF547E" w:rsidR="00D53F2D" w:rsidRPr="00DB6BD9" w:rsidRDefault="00D53F2D">
      <w:pPr>
        <w:rPr>
          <w:rFonts w:ascii="Times New Roman" w:hAnsi="Times New Roman" w:cs="Times New Roman"/>
        </w:rPr>
      </w:pPr>
    </w:p>
    <w:p w14:paraId="0234A12A" w14:textId="39BE90BD" w:rsidR="00F213D7" w:rsidRPr="00DB6BD9" w:rsidRDefault="00F213D7">
      <w:pPr>
        <w:rPr>
          <w:rFonts w:ascii="Times New Roman" w:hAnsi="Times New Roman" w:cs="Times New Roman"/>
        </w:rPr>
      </w:pPr>
    </w:p>
    <w:p w14:paraId="5EC37F7F" w14:textId="643ECE2B" w:rsidR="000E715C" w:rsidRPr="00DB6BD9" w:rsidRDefault="000E715C" w:rsidP="000E715C">
      <w:pPr>
        <w:pStyle w:val="Caption"/>
        <w:rPr>
          <w:rFonts w:ascii="Times New Roman" w:hAnsi="Times New Roman" w:cs="Times New Roman"/>
        </w:rPr>
      </w:pPr>
      <w:bookmarkStart w:id="7" w:name="_Toc126415493"/>
      <w:r w:rsidRPr="00DB6BD9">
        <w:rPr>
          <w:rFonts w:ascii="Times New Roman" w:hAnsi="Times New Roman" w:cs="Times New Roman"/>
        </w:rPr>
        <w:t xml:space="preserve">Figure </w:t>
      </w:r>
      <w:r w:rsidRPr="00DB6BD9">
        <w:rPr>
          <w:rFonts w:ascii="Times New Roman" w:hAnsi="Times New Roman" w:cs="Times New Roman"/>
        </w:rPr>
        <w:fldChar w:fldCharType="begin"/>
      </w:r>
      <w:r w:rsidRPr="00DB6BD9">
        <w:rPr>
          <w:rFonts w:ascii="Times New Roman" w:hAnsi="Times New Roman" w:cs="Times New Roman"/>
        </w:rPr>
        <w:instrText xml:space="preserve"> SEQ Figure \* ARABIC </w:instrText>
      </w:r>
      <w:r w:rsidRPr="00DB6BD9">
        <w:rPr>
          <w:rFonts w:ascii="Times New Roman" w:hAnsi="Times New Roman" w:cs="Times New Roman"/>
        </w:rPr>
        <w:fldChar w:fldCharType="separate"/>
      </w:r>
      <w:r w:rsidR="00432644" w:rsidRPr="00DB6BD9">
        <w:rPr>
          <w:rFonts w:ascii="Times New Roman" w:hAnsi="Times New Roman" w:cs="Times New Roman"/>
          <w:noProof/>
        </w:rPr>
        <w:t>4</w:t>
      </w:r>
      <w:r w:rsidRPr="00DB6BD9">
        <w:rPr>
          <w:rFonts w:ascii="Times New Roman" w:hAnsi="Times New Roman" w:cs="Times New Roman"/>
          <w:noProof/>
        </w:rPr>
        <w:fldChar w:fldCharType="end"/>
      </w:r>
      <w:r w:rsidRPr="00DB6BD9">
        <w:rPr>
          <w:rFonts w:ascii="Times New Roman" w:hAnsi="Times New Roman" w:cs="Times New Roman"/>
        </w:rPr>
        <w:t>: Reveals too much data in one column.</w:t>
      </w:r>
      <w:bookmarkEnd w:id="7"/>
    </w:p>
    <w:p w14:paraId="5039E4BA" w14:textId="039A2F09" w:rsidR="00167741" w:rsidRPr="00DB6BD9" w:rsidRDefault="00C01A19">
      <w:pPr>
        <w:rPr>
          <w:rFonts w:ascii="Times New Roman" w:hAnsi="Times New Roman" w:cs="Times New Roman"/>
        </w:rPr>
      </w:pPr>
      <w:r w:rsidRPr="00DB6BD9">
        <w:rPr>
          <w:rFonts w:ascii="Times New Roman" w:hAnsi="Times New Roman" w:cs="Times New Roman"/>
        </w:rPr>
        <w:t>Unfortunately, i</w:t>
      </w:r>
      <w:r w:rsidR="006425EC" w:rsidRPr="00DB6BD9">
        <w:rPr>
          <w:rFonts w:ascii="Times New Roman" w:hAnsi="Times New Roman" w:cs="Times New Roman"/>
        </w:rPr>
        <w:t>t would take an impractical amount of time to sort out all of the inconsistencies</w:t>
      </w:r>
      <w:r w:rsidR="00AD3A84" w:rsidRPr="00DB6BD9">
        <w:rPr>
          <w:rFonts w:ascii="Times New Roman" w:hAnsi="Times New Roman" w:cs="Times New Roman"/>
        </w:rPr>
        <w:t xml:space="preserve"> and faults</w:t>
      </w:r>
      <w:r w:rsidR="006425EC" w:rsidRPr="00DB6BD9">
        <w:rPr>
          <w:rFonts w:ascii="Times New Roman" w:hAnsi="Times New Roman" w:cs="Times New Roman"/>
        </w:rPr>
        <w:t xml:space="preserve"> in the records as mentioned. However, some modifications have been made to the data</w:t>
      </w:r>
      <w:r w:rsidR="00403F40" w:rsidRPr="00DB6BD9">
        <w:rPr>
          <w:rFonts w:ascii="Times New Roman" w:hAnsi="Times New Roman" w:cs="Times New Roman"/>
        </w:rPr>
        <w:t>.</w:t>
      </w:r>
    </w:p>
    <w:p w14:paraId="53FE92F9" w14:textId="6859320C" w:rsidR="009E55A1" w:rsidRPr="00DB6BD9" w:rsidRDefault="00167741" w:rsidP="00451F03">
      <w:pPr>
        <w:pStyle w:val="Heading2"/>
        <w:rPr>
          <w:rFonts w:ascii="Times New Roman" w:hAnsi="Times New Roman" w:cs="Times New Roman"/>
          <w:b/>
          <w:bCs/>
          <w:color w:val="auto"/>
          <w:sz w:val="28"/>
          <w:szCs w:val="28"/>
        </w:rPr>
      </w:pPr>
      <w:bookmarkStart w:id="8" w:name="_Toc126423904"/>
      <w:r w:rsidRPr="00DB6BD9">
        <w:rPr>
          <w:rFonts w:ascii="Times New Roman" w:hAnsi="Times New Roman" w:cs="Times New Roman"/>
          <w:b/>
          <w:bCs/>
          <w:color w:val="auto"/>
          <w:sz w:val="28"/>
          <w:szCs w:val="28"/>
        </w:rPr>
        <w:t>3.1 Modifications m</w:t>
      </w:r>
      <w:r w:rsidR="006425EC" w:rsidRPr="00DB6BD9">
        <w:rPr>
          <w:rFonts w:ascii="Times New Roman" w:hAnsi="Times New Roman" w:cs="Times New Roman"/>
          <w:b/>
          <w:bCs/>
          <w:color w:val="auto"/>
          <w:sz w:val="28"/>
          <w:szCs w:val="28"/>
        </w:rPr>
        <w:t>a</w:t>
      </w:r>
      <w:r w:rsidRPr="00DB6BD9">
        <w:rPr>
          <w:rFonts w:ascii="Times New Roman" w:hAnsi="Times New Roman" w:cs="Times New Roman"/>
          <w:b/>
          <w:bCs/>
          <w:color w:val="auto"/>
          <w:sz w:val="28"/>
          <w:szCs w:val="28"/>
        </w:rPr>
        <w:t>de to the data</w:t>
      </w:r>
      <w:r w:rsidR="00330DAA" w:rsidRPr="00DB6BD9">
        <w:rPr>
          <w:rFonts w:ascii="Times New Roman" w:hAnsi="Times New Roman" w:cs="Times New Roman"/>
          <w:b/>
          <w:bCs/>
          <w:color w:val="auto"/>
          <w:sz w:val="28"/>
          <w:szCs w:val="28"/>
        </w:rPr>
        <w:t>sets</w:t>
      </w:r>
      <w:r w:rsidR="006425EC" w:rsidRPr="00DB6BD9">
        <w:rPr>
          <w:rFonts w:ascii="Times New Roman" w:hAnsi="Times New Roman" w:cs="Times New Roman"/>
          <w:b/>
          <w:bCs/>
          <w:color w:val="auto"/>
          <w:sz w:val="28"/>
          <w:szCs w:val="28"/>
        </w:rPr>
        <w:t xml:space="preserve"> </w:t>
      </w:r>
      <w:r w:rsidR="00804CAF" w:rsidRPr="00DB6BD9">
        <w:rPr>
          <w:rFonts w:ascii="Times New Roman" w:hAnsi="Times New Roman" w:cs="Times New Roman"/>
          <w:b/>
          <w:bCs/>
          <w:color w:val="auto"/>
          <w:sz w:val="28"/>
          <w:szCs w:val="28"/>
        </w:rPr>
        <w:t xml:space="preserve">to better analyse </w:t>
      </w:r>
      <w:r w:rsidR="002D6B53" w:rsidRPr="00DB6BD9">
        <w:rPr>
          <w:rFonts w:ascii="Times New Roman" w:hAnsi="Times New Roman" w:cs="Times New Roman"/>
          <w:b/>
          <w:bCs/>
          <w:color w:val="auto"/>
          <w:sz w:val="28"/>
          <w:szCs w:val="28"/>
        </w:rPr>
        <w:t>them</w:t>
      </w:r>
      <w:r w:rsidR="00804CAF" w:rsidRPr="00DB6BD9">
        <w:rPr>
          <w:rFonts w:ascii="Times New Roman" w:hAnsi="Times New Roman" w:cs="Times New Roman"/>
          <w:b/>
          <w:bCs/>
          <w:color w:val="auto"/>
          <w:sz w:val="28"/>
          <w:szCs w:val="28"/>
        </w:rPr>
        <w:t xml:space="preserve"> with an </w:t>
      </w:r>
      <w:proofErr w:type="gramStart"/>
      <w:r w:rsidR="00804CAF" w:rsidRPr="00DB6BD9">
        <w:rPr>
          <w:rFonts w:ascii="Times New Roman" w:hAnsi="Times New Roman" w:cs="Times New Roman"/>
          <w:b/>
          <w:bCs/>
          <w:color w:val="auto"/>
          <w:sz w:val="28"/>
          <w:szCs w:val="28"/>
        </w:rPr>
        <w:t>algorithm</w:t>
      </w:r>
      <w:bookmarkEnd w:id="8"/>
      <w:proofErr w:type="gramEnd"/>
    </w:p>
    <w:p w14:paraId="33EE4FD4" w14:textId="2B94D213" w:rsidR="009E55A1" w:rsidRPr="00DB6BD9" w:rsidRDefault="009E55A1">
      <w:pPr>
        <w:rPr>
          <w:rFonts w:ascii="Times New Roman" w:hAnsi="Times New Roman" w:cs="Times New Roman"/>
        </w:rPr>
      </w:pPr>
      <w:r w:rsidRPr="00DB6BD9">
        <w:rPr>
          <w:rFonts w:ascii="Times New Roman" w:hAnsi="Times New Roman" w:cs="Times New Roman"/>
        </w:rPr>
        <w:t xml:space="preserve">The </w:t>
      </w:r>
      <w:r w:rsidR="0055686D" w:rsidRPr="00DB6BD9">
        <w:rPr>
          <w:rFonts w:ascii="Times New Roman" w:hAnsi="Times New Roman" w:cs="Times New Roman"/>
        </w:rPr>
        <w:t xml:space="preserve">faults and errors </w:t>
      </w:r>
      <w:r w:rsidR="00A02546" w:rsidRPr="00DB6BD9">
        <w:rPr>
          <w:rFonts w:ascii="Times New Roman" w:hAnsi="Times New Roman" w:cs="Times New Roman"/>
        </w:rPr>
        <w:t>from</w:t>
      </w:r>
      <w:r w:rsidR="00943296" w:rsidRPr="00DB6BD9">
        <w:rPr>
          <w:rFonts w:ascii="Times New Roman" w:hAnsi="Times New Roman" w:cs="Times New Roman"/>
        </w:rPr>
        <w:t xml:space="preserve"> the </w:t>
      </w:r>
      <w:r w:rsidR="005C4581" w:rsidRPr="00DB6BD9">
        <w:rPr>
          <w:rFonts w:ascii="Times New Roman" w:hAnsi="Times New Roman" w:cs="Times New Roman"/>
        </w:rPr>
        <w:t>records</w:t>
      </w:r>
      <w:r w:rsidRPr="00DB6BD9">
        <w:rPr>
          <w:rFonts w:ascii="Times New Roman" w:hAnsi="Times New Roman" w:cs="Times New Roman"/>
        </w:rPr>
        <w:t xml:space="preserve"> in both datasets will </w:t>
      </w:r>
      <w:r w:rsidR="004F3896" w:rsidRPr="00DB6BD9">
        <w:rPr>
          <w:rFonts w:ascii="Times New Roman" w:hAnsi="Times New Roman" w:cs="Times New Roman"/>
        </w:rPr>
        <w:t xml:space="preserve">likely </w:t>
      </w:r>
      <w:r w:rsidRPr="00DB6BD9">
        <w:rPr>
          <w:rFonts w:ascii="Times New Roman" w:hAnsi="Times New Roman" w:cs="Times New Roman"/>
        </w:rPr>
        <w:t>make the result of an algorithm used to predict future results less accurate</w:t>
      </w:r>
      <w:r w:rsidR="00914FC0" w:rsidRPr="00DB6BD9">
        <w:rPr>
          <w:rFonts w:ascii="Times New Roman" w:hAnsi="Times New Roman" w:cs="Times New Roman"/>
        </w:rPr>
        <w:t>. This is because “The quality demands of machine learning are steep”</w:t>
      </w:r>
      <w:r w:rsidR="00442B5B" w:rsidRPr="00DB6BD9">
        <w:rPr>
          <w:rFonts w:ascii="Times New Roman" w:hAnsi="Times New Roman" w:cs="Times New Roman"/>
        </w:rPr>
        <w:t xml:space="preserve"> </w:t>
      </w:r>
      <w:sdt>
        <w:sdtPr>
          <w:rPr>
            <w:rFonts w:ascii="Times New Roman" w:hAnsi="Times New Roman" w:cs="Times New Roman"/>
          </w:rPr>
          <w:id w:val="-1874371961"/>
          <w:citation/>
        </w:sdtPr>
        <w:sdtContent>
          <w:r w:rsidR="00C22F3C" w:rsidRPr="00DB6BD9">
            <w:rPr>
              <w:rFonts w:ascii="Times New Roman" w:hAnsi="Times New Roman" w:cs="Times New Roman"/>
            </w:rPr>
            <w:fldChar w:fldCharType="begin"/>
          </w:r>
          <w:r w:rsidR="00C22F3C" w:rsidRPr="00DB6BD9">
            <w:rPr>
              <w:rFonts w:ascii="Times New Roman" w:hAnsi="Times New Roman" w:cs="Times New Roman"/>
            </w:rPr>
            <w:instrText xml:space="preserve"> CITATION Red18 \l 2057 </w:instrText>
          </w:r>
          <w:r w:rsidR="00C22F3C" w:rsidRPr="00DB6BD9">
            <w:rPr>
              <w:rFonts w:ascii="Times New Roman" w:hAnsi="Times New Roman" w:cs="Times New Roman"/>
            </w:rPr>
            <w:fldChar w:fldCharType="separate"/>
          </w:r>
          <w:r w:rsidR="00575F83" w:rsidRPr="00DB6BD9">
            <w:rPr>
              <w:rFonts w:ascii="Times New Roman" w:hAnsi="Times New Roman" w:cs="Times New Roman"/>
              <w:noProof/>
            </w:rPr>
            <w:t>[14]</w:t>
          </w:r>
          <w:r w:rsidR="00C22F3C" w:rsidRPr="00DB6BD9">
            <w:rPr>
              <w:rFonts w:ascii="Times New Roman" w:hAnsi="Times New Roman" w:cs="Times New Roman"/>
            </w:rPr>
            <w:fldChar w:fldCharType="end"/>
          </w:r>
        </w:sdtContent>
      </w:sdt>
      <w:r w:rsidR="00914FC0" w:rsidRPr="00DB6BD9">
        <w:rPr>
          <w:rFonts w:ascii="Times New Roman" w:hAnsi="Times New Roman" w:cs="Times New Roman"/>
        </w:rPr>
        <w:t xml:space="preserve">. </w:t>
      </w:r>
      <w:r w:rsidR="007E5864" w:rsidRPr="00DB6BD9">
        <w:rPr>
          <w:rFonts w:ascii="Times New Roman" w:hAnsi="Times New Roman" w:cs="Times New Roman"/>
        </w:rPr>
        <w:t xml:space="preserve">However, </w:t>
      </w:r>
      <w:r w:rsidR="00332286" w:rsidRPr="00DB6BD9">
        <w:rPr>
          <w:rFonts w:ascii="Times New Roman" w:hAnsi="Times New Roman" w:cs="Times New Roman"/>
        </w:rPr>
        <w:t xml:space="preserve">as </w:t>
      </w:r>
      <w:r w:rsidR="007E5864" w:rsidRPr="00DB6BD9">
        <w:rPr>
          <w:rFonts w:ascii="Times New Roman" w:hAnsi="Times New Roman" w:cs="Times New Roman"/>
        </w:rPr>
        <w:t xml:space="preserve">some changes to the data </w:t>
      </w:r>
      <w:r w:rsidR="00332286" w:rsidRPr="00DB6BD9">
        <w:rPr>
          <w:rFonts w:ascii="Times New Roman" w:hAnsi="Times New Roman" w:cs="Times New Roman"/>
        </w:rPr>
        <w:t xml:space="preserve">has now been made </w:t>
      </w:r>
      <w:r w:rsidR="007E5864" w:rsidRPr="00DB6BD9">
        <w:rPr>
          <w:rFonts w:ascii="Times New Roman" w:hAnsi="Times New Roman" w:cs="Times New Roman"/>
        </w:rPr>
        <w:t>as described below</w:t>
      </w:r>
      <w:r w:rsidR="00332286" w:rsidRPr="00DB6BD9">
        <w:rPr>
          <w:rFonts w:ascii="Times New Roman" w:hAnsi="Times New Roman" w:cs="Times New Roman"/>
        </w:rPr>
        <w:t xml:space="preserve">, this will </w:t>
      </w:r>
      <w:r w:rsidR="007E5864" w:rsidRPr="00DB6BD9">
        <w:rPr>
          <w:rFonts w:ascii="Times New Roman" w:hAnsi="Times New Roman" w:cs="Times New Roman"/>
        </w:rPr>
        <w:t>help</w:t>
      </w:r>
      <w:r w:rsidR="005C040B" w:rsidRPr="00DB6BD9">
        <w:rPr>
          <w:rFonts w:ascii="Times New Roman" w:hAnsi="Times New Roman" w:cs="Times New Roman"/>
        </w:rPr>
        <w:t xml:space="preserve"> mitigate </w:t>
      </w:r>
      <w:r w:rsidR="00892323" w:rsidRPr="00DB6BD9">
        <w:rPr>
          <w:rFonts w:ascii="Times New Roman" w:hAnsi="Times New Roman" w:cs="Times New Roman"/>
        </w:rPr>
        <w:t>this somewhat</w:t>
      </w:r>
      <w:r w:rsidR="005C040B" w:rsidRPr="00DB6BD9">
        <w:rPr>
          <w:rFonts w:ascii="Times New Roman" w:hAnsi="Times New Roman" w:cs="Times New Roman"/>
        </w:rPr>
        <w:t>.</w:t>
      </w:r>
    </w:p>
    <w:p w14:paraId="1E27EC19" w14:textId="6059FACD" w:rsidR="00A0774E" w:rsidRPr="00DB6BD9" w:rsidRDefault="00A0774E">
      <w:pPr>
        <w:rPr>
          <w:rFonts w:ascii="Times New Roman" w:hAnsi="Times New Roman" w:cs="Times New Roman"/>
        </w:rPr>
      </w:pPr>
      <w:r w:rsidRPr="00DB6BD9">
        <w:rPr>
          <w:rFonts w:ascii="Times New Roman" w:hAnsi="Times New Roman" w:cs="Times New Roman"/>
        </w:rPr>
        <w:t>Firstly, the data found in the column named “</w:t>
      </w:r>
      <w:proofErr w:type="spellStart"/>
      <w:r w:rsidRPr="00DB6BD9">
        <w:rPr>
          <w:rFonts w:ascii="Times New Roman" w:hAnsi="Times New Roman" w:cs="Times New Roman"/>
        </w:rPr>
        <w:t>InvoiceDate</w:t>
      </w:r>
      <w:proofErr w:type="spellEnd"/>
      <w:r w:rsidRPr="00DB6BD9">
        <w:rPr>
          <w:rFonts w:ascii="Times New Roman" w:hAnsi="Times New Roman" w:cs="Times New Roman"/>
        </w:rPr>
        <w:t xml:space="preserve">” has been </w:t>
      </w:r>
      <w:r w:rsidR="002E454C" w:rsidRPr="00DB6BD9">
        <w:rPr>
          <w:rFonts w:ascii="Times New Roman" w:hAnsi="Times New Roman" w:cs="Times New Roman"/>
        </w:rPr>
        <w:t>separated</w:t>
      </w:r>
      <w:r w:rsidR="00FF7201" w:rsidRPr="00DB6BD9">
        <w:rPr>
          <w:rFonts w:ascii="Times New Roman" w:hAnsi="Times New Roman" w:cs="Times New Roman"/>
        </w:rPr>
        <w:t xml:space="preserve"> into two separate columns so that the </w:t>
      </w:r>
      <w:r w:rsidR="00F91EEB" w:rsidRPr="00DB6BD9">
        <w:rPr>
          <w:rFonts w:ascii="Times New Roman" w:hAnsi="Times New Roman" w:cs="Times New Roman"/>
        </w:rPr>
        <w:t xml:space="preserve">data is </w:t>
      </w:r>
      <w:r w:rsidR="000D10BC" w:rsidRPr="00DB6BD9">
        <w:rPr>
          <w:rFonts w:ascii="Times New Roman" w:hAnsi="Times New Roman" w:cs="Times New Roman"/>
        </w:rPr>
        <w:t>clearer and more readable</w:t>
      </w:r>
      <w:r w:rsidR="00FF7201" w:rsidRPr="00DB6BD9">
        <w:rPr>
          <w:rFonts w:ascii="Times New Roman" w:hAnsi="Times New Roman" w:cs="Times New Roman"/>
        </w:rPr>
        <w:t>.</w:t>
      </w:r>
      <w:r w:rsidR="00766B18" w:rsidRPr="00DB6BD9">
        <w:rPr>
          <w:rFonts w:ascii="Times New Roman" w:hAnsi="Times New Roman" w:cs="Times New Roman"/>
        </w:rPr>
        <w:t xml:space="preserve"> </w:t>
      </w:r>
      <w:r w:rsidR="002E454C" w:rsidRPr="00DB6BD9">
        <w:rPr>
          <w:rFonts w:ascii="Times New Roman" w:hAnsi="Times New Roman" w:cs="Times New Roman"/>
        </w:rPr>
        <w:t>The “</w:t>
      </w:r>
      <w:proofErr w:type="spellStart"/>
      <w:r w:rsidR="002E454C" w:rsidRPr="00DB6BD9">
        <w:rPr>
          <w:rFonts w:ascii="Times New Roman" w:hAnsi="Times New Roman" w:cs="Times New Roman"/>
        </w:rPr>
        <w:t>InvoiceDate</w:t>
      </w:r>
      <w:proofErr w:type="spellEnd"/>
      <w:r w:rsidR="002E454C" w:rsidRPr="00DB6BD9">
        <w:rPr>
          <w:rFonts w:ascii="Times New Roman" w:hAnsi="Times New Roman" w:cs="Times New Roman"/>
        </w:rPr>
        <w:t xml:space="preserve">” column now only contains the date of the </w:t>
      </w:r>
      <w:r w:rsidR="007E0578" w:rsidRPr="00DB6BD9">
        <w:rPr>
          <w:rFonts w:ascii="Times New Roman" w:hAnsi="Times New Roman" w:cs="Times New Roman"/>
        </w:rPr>
        <w:t>invoice</w:t>
      </w:r>
      <w:r w:rsidR="002E454C" w:rsidRPr="00DB6BD9">
        <w:rPr>
          <w:rFonts w:ascii="Times New Roman" w:hAnsi="Times New Roman" w:cs="Times New Roman"/>
        </w:rPr>
        <w:t>, whilst the</w:t>
      </w:r>
      <w:r w:rsidR="001D1F03" w:rsidRPr="00DB6BD9">
        <w:rPr>
          <w:rFonts w:ascii="Times New Roman" w:hAnsi="Times New Roman" w:cs="Times New Roman"/>
        </w:rPr>
        <w:t xml:space="preserve"> new column</w:t>
      </w:r>
      <w:r w:rsidR="002E454C" w:rsidRPr="00DB6BD9">
        <w:rPr>
          <w:rFonts w:ascii="Times New Roman" w:hAnsi="Times New Roman" w:cs="Times New Roman"/>
        </w:rPr>
        <w:t xml:space="preserve"> “</w:t>
      </w:r>
      <w:proofErr w:type="spellStart"/>
      <w:r w:rsidR="002E454C" w:rsidRPr="00DB6BD9">
        <w:rPr>
          <w:rFonts w:ascii="Times New Roman" w:hAnsi="Times New Roman" w:cs="Times New Roman"/>
        </w:rPr>
        <w:t>In</w:t>
      </w:r>
      <w:r w:rsidR="00350DE7" w:rsidRPr="00DB6BD9">
        <w:rPr>
          <w:rFonts w:ascii="Times New Roman" w:hAnsi="Times New Roman" w:cs="Times New Roman"/>
        </w:rPr>
        <w:t>voiceTime</w:t>
      </w:r>
      <w:proofErr w:type="spellEnd"/>
      <w:r w:rsidR="00350DE7" w:rsidRPr="00DB6BD9">
        <w:rPr>
          <w:rFonts w:ascii="Times New Roman" w:hAnsi="Times New Roman" w:cs="Times New Roman"/>
        </w:rPr>
        <w:t xml:space="preserve">” contains </w:t>
      </w:r>
      <w:r w:rsidR="00ED1AF3" w:rsidRPr="00DB6BD9">
        <w:rPr>
          <w:rFonts w:ascii="Times New Roman" w:hAnsi="Times New Roman" w:cs="Times New Roman"/>
        </w:rPr>
        <w:t xml:space="preserve">only </w:t>
      </w:r>
      <w:r w:rsidR="00350DE7" w:rsidRPr="00DB6BD9">
        <w:rPr>
          <w:rFonts w:ascii="Times New Roman" w:hAnsi="Times New Roman" w:cs="Times New Roman"/>
        </w:rPr>
        <w:t xml:space="preserve">the time of the </w:t>
      </w:r>
      <w:r w:rsidR="00C15140" w:rsidRPr="00DB6BD9">
        <w:rPr>
          <w:rFonts w:ascii="Times New Roman" w:hAnsi="Times New Roman" w:cs="Times New Roman"/>
        </w:rPr>
        <w:t>invoice.</w:t>
      </w:r>
    </w:p>
    <w:p w14:paraId="232AC783" w14:textId="70AF7974" w:rsidR="00CA3928" w:rsidRPr="00DB6BD9" w:rsidRDefault="00BF4BC6">
      <w:pPr>
        <w:rPr>
          <w:rFonts w:ascii="Times New Roman" w:hAnsi="Times New Roman" w:cs="Times New Roman"/>
        </w:rPr>
      </w:pPr>
      <w:r w:rsidRPr="00DB6BD9">
        <w:rPr>
          <w:rFonts w:ascii="Times New Roman" w:hAnsi="Times New Roman" w:cs="Times New Roman"/>
        </w:rPr>
        <w:t xml:space="preserve">Both datasets provided have been combined into one, </w:t>
      </w:r>
      <w:r w:rsidR="00C55192" w:rsidRPr="00DB6BD9">
        <w:rPr>
          <w:rFonts w:ascii="Times New Roman" w:hAnsi="Times New Roman" w:cs="Times New Roman"/>
        </w:rPr>
        <w:t>meaning that there is now one large dataset</w:t>
      </w:r>
      <w:r w:rsidR="000966FE" w:rsidRPr="00DB6BD9">
        <w:rPr>
          <w:rFonts w:ascii="Times New Roman" w:hAnsi="Times New Roman" w:cs="Times New Roman"/>
        </w:rPr>
        <w:t xml:space="preserve"> containing </w:t>
      </w:r>
      <w:r w:rsidR="00FE6DF6" w:rsidRPr="00DB6BD9">
        <w:rPr>
          <w:rFonts w:ascii="Times New Roman" w:hAnsi="Times New Roman" w:cs="Times New Roman"/>
        </w:rPr>
        <w:t>over 1 million records – dating from 2009-2011.</w:t>
      </w:r>
      <w:r w:rsidR="00A07500" w:rsidRPr="00DB6BD9">
        <w:rPr>
          <w:rFonts w:ascii="Times New Roman" w:hAnsi="Times New Roman" w:cs="Times New Roman"/>
        </w:rPr>
        <w:t xml:space="preserve"> This has been done because analysing one larger set of data instead of 2 individually allows </w:t>
      </w:r>
      <w:r w:rsidR="00F85EC3" w:rsidRPr="00DB6BD9">
        <w:rPr>
          <w:rFonts w:ascii="Times New Roman" w:hAnsi="Times New Roman" w:cs="Times New Roman"/>
        </w:rPr>
        <w:t>for “More Detailed Results”</w:t>
      </w:r>
      <w:r w:rsidR="009859AF" w:rsidRPr="00DB6BD9">
        <w:rPr>
          <w:rFonts w:ascii="Times New Roman" w:hAnsi="Times New Roman" w:cs="Times New Roman"/>
        </w:rPr>
        <w:t xml:space="preserve"> </w:t>
      </w:r>
      <w:sdt>
        <w:sdtPr>
          <w:rPr>
            <w:rFonts w:ascii="Times New Roman" w:hAnsi="Times New Roman" w:cs="Times New Roman"/>
          </w:rPr>
          <w:id w:val="-1475209907"/>
          <w:citation/>
        </w:sdtPr>
        <w:sdtContent>
          <w:r w:rsidR="00687550" w:rsidRPr="00DB6BD9">
            <w:rPr>
              <w:rFonts w:ascii="Times New Roman" w:hAnsi="Times New Roman" w:cs="Times New Roman"/>
            </w:rPr>
            <w:fldChar w:fldCharType="begin"/>
          </w:r>
          <w:r w:rsidR="00687550" w:rsidRPr="00DB6BD9">
            <w:rPr>
              <w:rFonts w:ascii="Times New Roman" w:hAnsi="Times New Roman" w:cs="Times New Roman"/>
            </w:rPr>
            <w:instrText xml:space="preserve"> CITATION Mor21 \l 2057 </w:instrText>
          </w:r>
          <w:r w:rsidR="00687550" w:rsidRPr="00DB6BD9">
            <w:rPr>
              <w:rFonts w:ascii="Times New Roman" w:hAnsi="Times New Roman" w:cs="Times New Roman"/>
            </w:rPr>
            <w:fldChar w:fldCharType="separate"/>
          </w:r>
          <w:r w:rsidR="00575F83" w:rsidRPr="00DB6BD9">
            <w:rPr>
              <w:rFonts w:ascii="Times New Roman" w:hAnsi="Times New Roman" w:cs="Times New Roman"/>
              <w:noProof/>
            </w:rPr>
            <w:t>[15]</w:t>
          </w:r>
          <w:r w:rsidR="00687550" w:rsidRPr="00DB6BD9">
            <w:rPr>
              <w:rFonts w:ascii="Times New Roman" w:hAnsi="Times New Roman" w:cs="Times New Roman"/>
            </w:rPr>
            <w:fldChar w:fldCharType="end"/>
          </w:r>
        </w:sdtContent>
      </w:sdt>
      <w:r w:rsidR="00F85EC3" w:rsidRPr="00DB6BD9">
        <w:rPr>
          <w:rFonts w:ascii="Times New Roman" w:hAnsi="Times New Roman" w:cs="Times New Roman"/>
        </w:rPr>
        <w:t>.</w:t>
      </w:r>
    </w:p>
    <w:p w14:paraId="6AB3E25D" w14:textId="615276C3" w:rsidR="00CA3928" w:rsidRPr="00DB6BD9" w:rsidRDefault="000E73B7">
      <w:pPr>
        <w:rPr>
          <w:rFonts w:ascii="Times New Roman" w:hAnsi="Times New Roman" w:cs="Times New Roman"/>
        </w:rPr>
      </w:pPr>
      <w:r w:rsidRPr="00DB6BD9">
        <w:rPr>
          <w:rFonts w:ascii="Times New Roman" w:hAnsi="Times New Roman" w:cs="Times New Roman"/>
        </w:rPr>
        <w:t>Teronix Foods should therefore focus on the most reliable data from the dataset – the countries of their clients</w:t>
      </w:r>
      <w:r w:rsidR="00C721C1" w:rsidRPr="00DB6BD9">
        <w:rPr>
          <w:rFonts w:ascii="Times New Roman" w:hAnsi="Times New Roman" w:cs="Times New Roman"/>
        </w:rPr>
        <w:t>, the quantities sold</w:t>
      </w:r>
      <w:r w:rsidRPr="00DB6BD9">
        <w:rPr>
          <w:rFonts w:ascii="Times New Roman" w:hAnsi="Times New Roman" w:cs="Times New Roman"/>
        </w:rPr>
        <w:t xml:space="preserve"> and the pricing of their products. </w:t>
      </w:r>
      <w:r w:rsidR="00007DE4" w:rsidRPr="00DB6BD9">
        <w:rPr>
          <w:rFonts w:ascii="Times New Roman" w:hAnsi="Times New Roman" w:cs="Times New Roman"/>
        </w:rPr>
        <w:t>By analysing this data in more depth, revelations including where the most likely customers will come from in the future will be revealed</w:t>
      </w:r>
      <w:r w:rsidR="00D504CD" w:rsidRPr="00DB6BD9">
        <w:rPr>
          <w:rFonts w:ascii="Times New Roman" w:hAnsi="Times New Roman" w:cs="Times New Roman"/>
        </w:rPr>
        <w:t xml:space="preserve"> as well as </w:t>
      </w:r>
      <w:r w:rsidR="00050A4E" w:rsidRPr="00DB6BD9">
        <w:rPr>
          <w:rFonts w:ascii="Times New Roman" w:hAnsi="Times New Roman" w:cs="Times New Roman"/>
        </w:rPr>
        <w:t>insightful</w:t>
      </w:r>
      <w:r w:rsidR="00D504CD" w:rsidRPr="00DB6BD9">
        <w:rPr>
          <w:rFonts w:ascii="Times New Roman" w:hAnsi="Times New Roman" w:cs="Times New Roman"/>
        </w:rPr>
        <w:t xml:space="preserve"> pricing </w:t>
      </w:r>
      <w:r w:rsidR="008D13EC" w:rsidRPr="00DB6BD9">
        <w:rPr>
          <w:rFonts w:ascii="Times New Roman" w:hAnsi="Times New Roman" w:cs="Times New Roman"/>
        </w:rPr>
        <w:t>practises</w:t>
      </w:r>
      <w:r w:rsidR="007555B6" w:rsidRPr="00DB6BD9">
        <w:rPr>
          <w:rFonts w:ascii="Times New Roman" w:hAnsi="Times New Roman" w:cs="Times New Roman"/>
        </w:rPr>
        <w:t>.</w:t>
      </w:r>
      <w:r w:rsidR="00007DE4" w:rsidRPr="00DB6BD9">
        <w:rPr>
          <w:rFonts w:ascii="Times New Roman" w:hAnsi="Times New Roman" w:cs="Times New Roman"/>
        </w:rPr>
        <w:t xml:space="preserve"> </w:t>
      </w:r>
    </w:p>
    <w:p w14:paraId="1070F0C3" w14:textId="32F0A0D7" w:rsidR="009C0C62" w:rsidRPr="00DB6BD9" w:rsidRDefault="00A721B6">
      <w:pPr>
        <w:rPr>
          <w:rFonts w:ascii="Times New Roman" w:hAnsi="Times New Roman" w:cs="Times New Roman"/>
        </w:rPr>
      </w:pPr>
      <w:r w:rsidRPr="00DB6BD9">
        <w:rPr>
          <w:rFonts w:ascii="Times New Roman" w:hAnsi="Times New Roman" w:cs="Times New Roman"/>
        </w:rPr>
        <w:t xml:space="preserve">Ultimately, the flaws found in both datasets will make the datasets less reliable and thus </w:t>
      </w:r>
      <w:r w:rsidR="00B25CA8" w:rsidRPr="00DB6BD9">
        <w:rPr>
          <w:rFonts w:ascii="Times New Roman" w:hAnsi="Times New Roman" w:cs="Times New Roman"/>
        </w:rPr>
        <w:t xml:space="preserve">less </w:t>
      </w:r>
      <w:r w:rsidRPr="00DB6BD9">
        <w:rPr>
          <w:rFonts w:ascii="Times New Roman" w:hAnsi="Times New Roman" w:cs="Times New Roman"/>
        </w:rPr>
        <w:t>useful</w:t>
      </w:r>
      <w:r w:rsidR="00AD5190" w:rsidRPr="00DB6BD9">
        <w:rPr>
          <w:rFonts w:ascii="Times New Roman" w:hAnsi="Times New Roman" w:cs="Times New Roman"/>
        </w:rPr>
        <w:t xml:space="preserve"> </w:t>
      </w:r>
      <w:sdt>
        <w:sdtPr>
          <w:rPr>
            <w:rFonts w:ascii="Times New Roman" w:hAnsi="Times New Roman" w:cs="Times New Roman"/>
          </w:rPr>
          <w:id w:val="840902901"/>
          <w:citation/>
        </w:sdtPr>
        <w:sdtContent>
          <w:r w:rsidR="00AD5190" w:rsidRPr="00DB6BD9">
            <w:rPr>
              <w:rFonts w:ascii="Times New Roman" w:hAnsi="Times New Roman" w:cs="Times New Roman"/>
            </w:rPr>
            <w:fldChar w:fldCharType="begin"/>
          </w:r>
          <w:r w:rsidR="00AD5190" w:rsidRPr="00DB6BD9">
            <w:rPr>
              <w:rFonts w:ascii="Times New Roman" w:hAnsi="Times New Roman" w:cs="Times New Roman"/>
            </w:rPr>
            <w:instrText xml:space="preserve"> CITATION Red18 \l 2057 </w:instrText>
          </w:r>
          <w:r w:rsidR="00AD5190" w:rsidRPr="00DB6BD9">
            <w:rPr>
              <w:rFonts w:ascii="Times New Roman" w:hAnsi="Times New Roman" w:cs="Times New Roman"/>
            </w:rPr>
            <w:fldChar w:fldCharType="separate"/>
          </w:r>
          <w:r w:rsidR="00575F83" w:rsidRPr="00DB6BD9">
            <w:rPr>
              <w:rFonts w:ascii="Times New Roman" w:hAnsi="Times New Roman" w:cs="Times New Roman"/>
              <w:noProof/>
            </w:rPr>
            <w:t>[14]</w:t>
          </w:r>
          <w:r w:rsidR="00AD5190" w:rsidRPr="00DB6BD9">
            <w:rPr>
              <w:rFonts w:ascii="Times New Roman" w:hAnsi="Times New Roman" w:cs="Times New Roman"/>
            </w:rPr>
            <w:fldChar w:fldCharType="end"/>
          </w:r>
        </w:sdtContent>
      </w:sdt>
      <w:r w:rsidRPr="00DB6BD9">
        <w:rPr>
          <w:rFonts w:ascii="Times New Roman" w:hAnsi="Times New Roman" w:cs="Times New Roman"/>
        </w:rPr>
        <w:t>. However,</w:t>
      </w:r>
      <w:r w:rsidR="003E6CE7" w:rsidRPr="00DB6BD9">
        <w:rPr>
          <w:rFonts w:ascii="Times New Roman" w:hAnsi="Times New Roman" w:cs="Times New Roman"/>
        </w:rPr>
        <w:t xml:space="preserve"> after modifying the datasets slightly by combining them and separating columns and due to the sheer </w:t>
      </w:r>
      <w:r w:rsidR="000979AD" w:rsidRPr="00DB6BD9">
        <w:rPr>
          <w:rFonts w:ascii="Times New Roman" w:hAnsi="Times New Roman" w:cs="Times New Roman"/>
        </w:rPr>
        <w:t>number</w:t>
      </w:r>
      <w:r w:rsidR="003E6CE7" w:rsidRPr="00DB6BD9">
        <w:rPr>
          <w:rFonts w:ascii="Times New Roman" w:hAnsi="Times New Roman" w:cs="Times New Roman"/>
        </w:rPr>
        <w:t xml:space="preserve"> of records, the dataset </w:t>
      </w:r>
      <w:r w:rsidR="001D487A" w:rsidRPr="00DB6BD9">
        <w:rPr>
          <w:rFonts w:ascii="Times New Roman" w:hAnsi="Times New Roman" w:cs="Times New Roman"/>
        </w:rPr>
        <w:t>may</w:t>
      </w:r>
      <w:r w:rsidR="003E6CE7" w:rsidRPr="00DB6BD9">
        <w:rPr>
          <w:rFonts w:ascii="Times New Roman" w:hAnsi="Times New Roman" w:cs="Times New Roman"/>
        </w:rPr>
        <w:t xml:space="preserve"> still </w:t>
      </w:r>
      <w:r w:rsidR="001D487A" w:rsidRPr="00DB6BD9">
        <w:rPr>
          <w:rFonts w:ascii="Times New Roman" w:hAnsi="Times New Roman" w:cs="Times New Roman"/>
        </w:rPr>
        <w:t xml:space="preserve">be </w:t>
      </w:r>
      <w:r w:rsidR="003E6CE7" w:rsidRPr="00DB6BD9">
        <w:rPr>
          <w:rFonts w:ascii="Times New Roman" w:hAnsi="Times New Roman" w:cs="Times New Roman"/>
        </w:rPr>
        <w:t>somewhat useful</w:t>
      </w:r>
      <w:r w:rsidR="00485506" w:rsidRPr="00DB6BD9">
        <w:rPr>
          <w:rFonts w:ascii="Times New Roman" w:hAnsi="Times New Roman" w:cs="Times New Roman"/>
        </w:rPr>
        <w:t xml:space="preserve"> </w:t>
      </w:r>
      <w:r w:rsidR="00A12219" w:rsidRPr="00DB6BD9">
        <w:rPr>
          <w:rFonts w:ascii="Times New Roman" w:hAnsi="Times New Roman" w:cs="Times New Roman"/>
        </w:rPr>
        <w:t>to analyse.</w:t>
      </w:r>
    </w:p>
    <w:p w14:paraId="78C226DE" w14:textId="1D1F8FF6" w:rsidR="003D148D" w:rsidRPr="00DB6BD9" w:rsidRDefault="00103D90" w:rsidP="009C0C62">
      <w:pPr>
        <w:pStyle w:val="Heading1"/>
        <w:rPr>
          <w:rFonts w:ascii="Times New Roman" w:hAnsi="Times New Roman" w:cs="Times New Roman"/>
          <w:b/>
          <w:bCs/>
          <w:color w:val="auto"/>
        </w:rPr>
      </w:pPr>
      <w:bookmarkStart w:id="9" w:name="_Toc126423905"/>
      <w:r w:rsidRPr="00DB6BD9">
        <w:rPr>
          <w:rFonts w:ascii="Times New Roman" w:hAnsi="Times New Roman" w:cs="Times New Roman"/>
          <w:b/>
          <w:bCs/>
          <w:color w:val="auto"/>
        </w:rPr>
        <w:lastRenderedPageBreak/>
        <w:t>Chapter 4 The data-analytics programs available to Teronix Foods and implementation recommendations</w:t>
      </w:r>
      <w:bookmarkEnd w:id="9"/>
    </w:p>
    <w:p w14:paraId="39639669" w14:textId="134B9E54" w:rsidR="007162F9" w:rsidRPr="00DB6BD9" w:rsidRDefault="00447C67">
      <w:pPr>
        <w:rPr>
          <w:rFonts w:ascii="Times New Roman" w:hAnsi="Times New Roman" w:cs="Times New Roman"/>
        </w:rPr>
      </w:pPr>
      <w:r w:rsidRPr="00DB6BD9">
        <w:rPr>
          <w:rFonts w:ascii="Times New Roman" w:hAnsi="Times New Roman" w:cs="Times New Roman"/>
        </w:rPr>
        <w:t>A</w:t>
      </w:r>
      <w:r w:rsidR="00916FF9" w:rsidRPr="00DB6BD9">
        <w:rPr>
          <w:rFonts w:ascii="Times New Roman" w:hAnsi="Times New Roman" w:cs="Times New Roman"/>
        </w:rPr>
        <w:t xml:space="preserve"> data-analytics program can be used to utilize machine learning in order to analyse</w:t>
      </w:r>
      <w:r w:rsidR="000B0B14" w:rsidRPr="00DB6BD9">
        <w:rPr>
          <w:rFonts w:ascii="Times New Roman" w:hAnsi="Times New Roman" w:cs="Times New Roman"/>
        </w:rPr>
        <w:t xml:space="preserve"> </w:t>
      </w:r>
      <w:sdt>
        <w:sdtPr>
          <w:rPr>
            <w:rFonts w:ascii="Times New Roman" w:hAnsi="Times New Roman" w:cs="Times New Roman"/>
          </w:rPr>
          <w:id w:val="1968540113"/>
          <w:citation/>
        </w:sdtPr>
        <w:sdtContent>
          <w:r w:rsidR="007A5876" w:rsidRPr="00DB6BD9">
            <w:rPr>
              <w:rFonts w:ascii="Times New Roman" w:hAnsi="Times New Roman" w:cs="Times New Roman"/>
            </w:rPr>
            <w:fldChar w:fldCharType="begin"/>
          </w:r>
          <w:r w:rsidR="007A5876" w:rsidRPr="00DB6BD9">
            <w:rPr>
              <w:rFonts w:ascii="Times New Roman" w:hAnsi="Times New Roman" w:cs="Times New Roman"/>
            </w:rPr>
            <w:instrText xml:space="preserve"> CITATION Ali211 \l 2057 </w:instrText>
          </w:r>
          <w:r w:rsidR="007A5876" w:rsidRPr="00DB6BD9">
            <w:rPr>
              <w:rFonts w:ascii="Times New Roman" w:hAnsi="Times New Roman" w:cs="Times New Roman"/>
            </w:rPr>
            <w:fldChar w:fldCharType="separate"/>
          </w:r>
          <w:r w:rsidR="00575F83" w:rsidRPr="00DB6BD9">
            <w:rPr>
              <w:rFonts w:ascii="Times New Roman" w:hAnsi="Times New Roman" w:cs="Times New Roman"/>
              <w:noProof/>
            </w:rPr>
            <w:t>[16]</w:t>
          </w:r>
          <w:r w:rsidR="007A5876" w:rsidRPr="00DB6BD9">
            <w:rPr>
              <w:rFonts w:ascii="Times New Roman" w:hAnsi="Times New Roman" w:cs="Times New Roman"/>
            </w:rPr>
            <w:fldChar w:fldCharType="end"/>
          </w:r>
        </w:sdtContent>
      </w:sdt>
      <w:r w:rsidR="00916FF9" w:rsidRPr="00DB6BD9">
        <w:rPr>
          <w:rFonts w:ascii="Times New Roman" w:hAnsi="Times New Roman" w:cs="Times New Roman"/>
        </w:rPr>
        <w:t xml:space="preserve"> </w:t>
      </w:r>
      <w:r w:rsidRPr="00DB6BD9">
        <w:rPr>
          <w:rFonts w:ascii="Times New Roman" w:hAnsi="Times New Roman" w:cs="Times New Roman"/>
        </w:rPr>
        <w:t>Teron</w:t>
      </w:r>
      <w:r w:rsidR="008A00E5" w:rsidRPr="00DB6BD9">
        <w:rPr>
          <w:rFonts w:ascii="Times New Roman" w:hAnsi="Times New Roman" w:cs="Times New Roman"/>
        </w:rPr>
        <w:t>i</w:t>
      </w:r>
      <w:r w:rsidRPr="00DB6BD9">
        <w:rPr>
          <w:rFonts w:ascii="Times New Roman" w:hAnsi="Times New Roman" w:cs="Times New Roman"/>
        </w:rPr>
        <w:t xml:space="preserve">x Foods’ dataset </w:t>
      </w:r>
      <w:r w:rsidR="00916FF9" w:rsidRPr="00DB6BD9">
        <w:rPr>
          <w:rFonts w:ascii="Times New Roman" w:hAnsi="Times New Roman" w:cs="Times New Roman"/>
        </w:rPr>
        <w:t xml:space="preserve">and predict </w:t>
      </w:r>
      <w:r w:rsidRPr="00DB6BD9">
        <w:rPr>
          <w:rFonts w:ascii="Times New Roman" w:hAnsi="Times New Roman" w:cs="Times New Roman"/>
        </w:rPr>
        <w:t>future results.</w:t>
      </w:r>
      <w:r w:rsidR="00A52F42" w:rsidRPr="00DB6BD9">
        <w:rPr>
          <w:rFonts w:ascii="Times New Roman" w:hAnsi="Times New Roman" w:cs="Times New Roman"/>
        </w:rPr>
        <w:t xml:space="preserve"> Data-analytic programs, including KNIME </w:t>
      </w:r>
      <w:sdt>
        <w:sdtPr>
          <w:rPr>
            <w:rFonts w:ascii="Times New Roman" w:hAnsi="Times New Roman" w:cs="Times New Roman"/>
          </w:rPr>
          <w:id w:val="-1095088116"/>
          <w:citation/>
        </w:sdtPr>
        <w:sdtContent>
          <w:r w:rsidR="0054372D" w:rsidRPr="00DB6BD9">
            <w:rPr>
              <w:rFonts w:ascii="Times New Roman" w:hAnsi="Times New Roman" w:cs="Times New Roman"/>
            </w:rPr>
            <w:fldChar w:fldCharType="begin"/>
          </w:r>
          <w:r w:rsidR="0054372D" w:rsidRPr="00DB6BD9">
            <w:rPr>
              <w:rFonts w:ascii="Times New Roman" w:hAnsi="Times New Roman" w:cs="Times New Roman"/>
            </w:rPr>
            <w:instrText xml:space="preserve"> CITATION KNI23 \l 2057 </w:instrText>
          </w:r>
          <w:r w:rsidR="0054372D" w:rsidRPr="00DB6BD9">
            <w:rPr>
              <w:rFonts w:ascii="Times New Roman" w:hAnsi="Times New Roman" w:cs="Times New Roman"/>
            </w:rPr>
            <w:fldChar w:fldCharType="separate"/>
          </w:r>
          <w:r w:rsidR="00575F83" w:rsidRPr="00DB6BD9">
            <w:rPr>
              <w:rFonts w:ascii="Times New Roman" w:hAnsi="Times New Roman" w:cs="Times New Roman"/>
              <w:noProof/>
            </w:rPr>
            <w:t>[17]</w:t>
          </w:r>
          <w:r w:rsidR="0054372D" w:rsidRPr="00DB6BD9">
            <w:rPr>
              <w:rFonts w:ascii="Times New Roman" w:hAnsi="Times New Roman" w:cs="Times New Roman"/>
            </w:rPr>
            <w:fldChar w:fldCharType="end"/>
          </w:r>
        </w:sdtContent>
      </w:sdt>
      <w:r w:rsidR="0054372D" w:rsidRPr="00DB6BD9">
        <w:rPr>
          <w:rFonts w:ascii="Times New Roman" w:hAnsi="Times New Roman" w:cs="Times New Roman"/>
        </w:rPr>
        <w:t xml:space="preserve"> </w:t>
      </w:r>
      <w:r w:rsidR="00A52F42" w:rsidRPr="00DB6BD9">
        <w:rPr>
          <w:rFonts w:ascii="Times New Roman" w:hAnsi="Times New Roman" w:cs="Times New Roman"/>
        </w:rPr>
        <w:t xml:space="preserve">and Orange </w:t>
      </w:r>
      <w:sdt>
        <w:sdtPr>
          <w:rPr>
            <w:rFonts w:ascii="Times New Roman" w:hAnsi="Times New Roman" w:cs="Times New Roman"/>
          </w:rPr>
          <w:id w:val="-1175488065"/>
          <w:citation/>
        </w:sdtPr>
        <w:sdtContent>
          <w:r w:rsidR="00950334" w:rsidRPr="00DB6BD9">
            <w:rPr>
              <w:rFonts w:ascii="Times New Roman" w:hAnsi="Times New Roman" w:cs="Times New Roman"/>
            </w:rPr>
            <w:fldChar w:fldCharType="begin"/>
          </w:r>
          <w:r w:rsidR="00950334" w:rsidRPr="00DB6BD9">
            <w:rPr>
              <w:rFonts w:ascii="Times New Roman" w:hAnsi="Times New Roman" w:cs="Times New Roman"/>
            </w:rPr>
            <w:instrText xml:space="preserve"> CITATION Uni232 \l 2057 </w:instrText>
          </w:r>
          <w:r w:rsidR="00950334" w:rsidRPr="00DB6BD9">
            <w:rPr>
              <w:rFonts w:ascii="Times New Roman" w:hAnsi="Times New Roman" w:cs="Times New Roman"/>
            </w:rPr>
            <w:fldChar w:fldCharType="separate"/>
          </w:r>
          <w:r w:rsidR="00575F83" w:rsidRPr="00DB6BD9">
            <w:rPr>
              <w:rFonts w:ascii="Times New Roman" w:hAnsi="Times New Roman" w:cs="Times New Roman"/>
              <w:noProof/>
            </w:rPr>
            <w:t>[18]</w:t>
          </w:r>
          <w:r w:rsidR="00950334" w:rsidRPr="00DB6BD9">
            <w:rPr>
              <w:rFonts w:ascii="Times New Roman" w:hAnsi="Times New Roman" w:cs="Times New Roman"/>
            </w:rPr>
            <w:fldChar w:fldCharType="end"/>
          </w:r>
        </w:sdtContent>
      </w:sdt>
      <w:r w:rsidR="00950334" w:rsidRPr="00DB6BD9">
        <w:rPr>
          <w:rFonts w:ascii="Times New Roman" w:hAnsi="Times New Roman" w:cs="Times New Roman"/>
        </w:rPr>
        <w:t xml:space="preserve"> </w:t>
      </w:r>
      <w:r w:rsidR="00A52F42" w:rsidRPr="00DB6BD9">
        <w:rPr>
          <w:rFonts w:ascii="Times New Roman" w:hAnsi="Times New Roman" w:cs="Times New Roman"/>
        </w:rPr>
        <w:t xml:space="preserve">offer many algorithms, including </w:t>
      </w:r>
      <w:r w:rsidR="007823DE" w:rsidRPr="00DB6BD9">
        <w:rPr>
          <w:rFonts w:ascii="Times New Roman" w:hAnsi="Times New Roman" w:cs="Times New Roman"/>
        </w:rPr>
        <w:t>d</w:t>
      </w:r>
      <w:r w:rsidR="007540A2" w:rsidRPr="00DB6BD9">
        <w:rPr>
          <w:rFonts w:ascii="Times New Roman" w:hAnsi="Times New Roman" w:cs="Times New Roman"/>
        </w:rPr>
        <w:t>ecision trees</w:t>
      </w:r>
      <w:r w:rsidR="00755AC9" w:rsidRPr="00DB6BD9">
        <w:rPr>
          <w:rFonts w:ascii="Times New Roman" w:hAnsi="Times New Roman" w:cs="Times New Roman"/>
        </w:rPr>
        <w:t xml:space="preserve"> </w:t>
      </w:r>
      <w:sdt>
        <w:sdtPr>
          <w:rPr>
            <w:rFonts w:ascii="Times New Roman" w:hAnsi="Times New Roman" w:cs="Times New Roman"/>
          </w:rPr>
          <w:id w:val="1007789161"/>
          <w:citation/>
        </w:sdtPr>
        <w:sdtContent>
          <w:r w:rsidR="00A47258" w:rsidRPr="00DB6BD9">
            <w:rPr>
              <w:rFonts w:ascii="Times New Roman" w:hAnsi="Times New Roman" w:cs="Times New Roman"/>
            </w:rPr>
            <w:fldChar w:fldCharType="begin"/>
          </w:r>
          <w:r w:rsidR="00A47258" w:rsidRPr="00DB6BD9">
            <w:rPr>
              <w:rFonts w:ascii="Times New Roman" w:hAnsi="Times New Roman" w:cs="Times New Roman"/>
            </w:rPr>
            <w:instrText xml:space="preserve"> CITATION Ish20 \l 2057 </w:instrText>
          </w:r>
          <w:r w:rsidR="00A47258" w:rsidRPr="00DB6BD9">
            <w:rPr>
              <w:rFonts w:ascii="Times New Roman" w:hAnsi="Times New Roman" w:cs="Times New Roman"/>
            </w:rPr>
            <w:fldChar w:fldCharType="separate"/>
          </w:r>
          <w:r w:rsidR="00575F83" w:rsidRPr="00DB6BD9">
            <w:rPr>
              <w:rFonts w:ascii="Times New Roman" w:hAnsi="Times New Roman" w:cs="Times New Roman"/>
              <w:noProof/>
            </w:rPr>
            <w:t>[19]</w:t>
          </w:r>
          <w:r w:rsidR="00A47258" w:rsidRPr="00DB6BD9">
            <w:rPr>
              <w:rFonts w:ascii="Times New Roman" w:hAnsi="Times New Roman" w:cs="Times New Roman"/>
            </w:rPr>
            <w:fldChar w:fldCharType="end"/>
          </w:r>
        </w:sdtContent>
      </w:sdt>
      <w:sdt>
        <w:sdtPr>
          <w:rPr>
            <w:rFonts w:ascii="Times New Roman" w:hAnsi="Times New Roman" w:cs="Times New Roman"/>
          </w:rPr>
          <w:id w:val="1379200985"/>
          <w:citation/>
        </w:sdtPr>
        <w:sdtContent>
          <w:r w:rsidR="003A5B13" w:rsidRPr="00DB6BD9">
            <w:rPr>
              <w:rFonts w:ascii="Times New Roman" w:hAnsi="Times New Roman" w:cs="Times New Roman"/>
            </w:rPr>
            <w:fldChar w:fldCharType="begin"/>
          </w:r>
          <w:r w:rsidR="003A5B13" w:rsidRPr="00DB6BD9">
            <w:rPr>
              <w:rFonts w:ascii="Times New Roman" w:hAnsi="Times New Roman" w:cs="Times New Roman"/>
            </w:rPr>
            <w:instrText xml:space="preserve"> CITATION KNI20 \l 2057 </w:instrText>
          </w:r>
          <w:r w:rsidR="003A5B13" w:rsidRPr="00DB6BD9">
            <w:rPr>
              <w:rFonts w:ascii="Times New Roman" w:hAnsi="Times New Roman" w:cs="Times New Roman"/>
            </w:rPr>
            <w:fldChar w:fldCharType="separate"/>
          </w:r>
          <w:r w:rsidR="00575F83" w:rsidRPr="00DB6BD9">
            <w:rPr>
              <w:rFonts w:ascii="Times New Roman" w:hAnsi="Times New Roman" w:cs="Times New Roman"/>
              <w:noProof/>
            </w:rPr>
            <w:t xml:space="preserve"> [20]</w:t>
          </w:r>
          <w:r w:rsidR="003A5B13" w:rsidRPr="00DB6BD9">
            <w:rPr>
              <w:rFonts w:ascii="Times New Roman" w:hAnsi="Times New Roman" w:cs="Times New Roman"/>
            </w:rPr>
            <w:fldChar w:fldCharType="end"/>
          </w:r>
        </w:sdtContent>
      </w:sdt>
      <w:r w:rsidR="00D9570F" w:rsidRPr="00DB6BD9">
        <w:rPr>
          <w:rFonts w:ascii="Times New Roman" w:hAnsi="Times New Roman" w:cs="Times New Roman"/>
        </w:rPr>
        <w:t xml:space="preserve">, </w:t>
      </w:r>
      <w:r w:rsidR="007823DE" w:rsidRPr="00DB6BD9">
        <w:rPr>
          <w:rFonts w:ascii="Times New Roman" w:hAnsi="Times New Roman" w:cs="Times New Roman"/>
        </w:rPr>
        <w:t>clustering</w:t>
      </w:r>
      <w:r w:rsidR="007467B1" w:rsidRPr="00DB6BD9">
        <w:rPr>
          <w:rFonts w:ascii="Times New Roman" w:hAnsi="Times New Roman" w:cs="Times New Roman"/>
        </w:rPr>
        <w:t xml:space="preserve"> </w:t>
      </w:r>
      <w:sdt>
        <w:sdtPr>
          <w:rPr>
            <w:rFonts w:ascii="Times New Roman" w:hAnsi="Times New Roman" w:cs="Times New Roman"/>
          </w:rPr>
          <w:id w:val="-184059296"/>
          <w:citation/>
        </w:sdtPr>
        <w:sdtContent>
          <w:r w:rsidR="0038556A" w:rsidRPr="00DB6BD9">
            <w:rPr>
              <w:rFonts w:ascii="Times New Roman" w:hAnsi="Times New Roman" w:cs="Times New Roman"/>
            </w:rPr>
            <w:fldChar w:fldCharType="begin"/>
          </w:r>
          <w:r w:rsidR="0038556A" w:rsidRPr="00DB6BD9">
            <w:rPr>
              <w:rFonts w:ascii="Times New Roman" w:hAnsi="Times New Roman" w:cs="Times New Roman"/>
            </w:rPr>
            <w:instrText xml:space="preserve"> CITATION Uni231 \l 2057 </w:instrText>
          </w:r>
          <w:r w:rsidR="0038556A" w:rsidRPr="00DB6BD9">
            <w:rPr>
              <w:rFonts w:ascii="Times New Roman" w:hAnsi="Times New Roman" w:cs="Times New Roman"/>
            </w:rPr>
            <w:fldChar w:fldCharType="separate"/>
          </w:r>
          <w:r w:rsidR="00575F83" w:rsidRPr="00DB6BD9">
            <w:rPr>
              <w:rFonts w:ascii="Times New Roman" w:hAnsi="Times New Roman" w:cs="Times New Roman"/>
              <w:noProof/>
            </w:rPr>
            <w:t>[21]</w:t>
          </w:r>
          <w:r w:rsidR="0038556A" w:rsidRPr="00DB6BD9">
            <w:rPr>
              <w:rFonts w:ascii="Times New Roman" w:hAnsi="Times New Roman" w:cs="Times New Roman"/>
            </w:rPr>
            <w:fldChar w:fldCharType="end"/>
          </w:r>
        </w:sdtContent>
      </w:sdt>
      <w:sdt>
        <w:sdtPr>
          <w:rPr>
            <w:rFonts w:ascii="Times New Roman" w:hAnsi="Times New Roman" w:cs="Times New Roman"/>
          </w:rPr>
          <w:id w:val="910734998"/>
          <w:citation/>
        </w:sdtPr>
        <w:sdtContent>
          <w:r w:rsidR="00322ADA" w:rsidRPr="00DB6BD9">
            <w:rPr>
              <w:rFonts w:ascii="Times New Roman" w:hAnsi="Times New Roman" w:cs="Times New Roman"/>
            </w:rPr>
            <w:fldChar w:fldCharType="begin"/>
          </w:r>
          <w:r w:rsidR="00322ADA" w:rsidRPr="00DB6BD9">
            <w:rPr>
              <w:rFonts w:ascii="Times New Roman" w:hAnsi="Times New Roman" w:cs="Times New Roman"/>
            </w:rPr>
            <w:instrText xml:space="preserve"> CITATION Hay21 \l 2057 </w:instrText>
          </w:r>
          <w:r w:rsidR="00322ADA" w:rsidRPr="00DB6BD9">
            <w:rPr>
              <w:rFonts w:ascii="Times New Roman" w:hAnsi="Times New Roman" w:cs="Times New Roman"/>
            </w:rPr>
            <w:fldChar w:fldCharType="separate"/>
          </w:r>
          <w:r w:rsidR="00575F83" w:rsidRPr="00DB6BD9">
            <w:rPr>
              <w:rFonts w:ascii="Times New Roman" w:hAnsi="Times New Roman" w:cs="Times New Roman"/>
              <w:noProof/>
            </w:rPr>
            <w:t xml:space="preserve"> [22]</w:t>
          </w:r>
          <w:r w:rsidR="00322ADA" w:rsidRPr="00DB6BD9">
            <w:rPr>
              <w:rFonts w:ascii="Times New Roman" w:hAnsi="Times New Roman" w:cs="Times New Roman"/>
            </w:rPr>
            <w:fldChar w:fldCharType="end"/>
          </w:r>
        </w:sdtContent>
      </w:sdt>
      <w:r w:rsidR="00D9570F" w:rsidRPr="00DB6BD9">
        <w:rPr>
          <w:rFonts w:ascii="Times New Roman" w:hAnsi="Times New Roman" w:cs="Times New Roman"/>
        </w:rPr>
        <w:t>, naïve bayes</w:t>
      </w:r>
      <w:r w:rsidR="00575814" w:rsidRPr="00DB6BD9">
        <w:rPr>
          <w:rFonts w:ascii="Times New Roman" w:hAnsi="Times New Roman" w:cs="Times New Roman"/>
        </w:rPr>
        <w:t xml:space="preserve"> </w:t>
      </w:r>
      <w:sdt>
        <w:sdtPr>
          <w:rPr>
            <w:rFonts w:ascii="Times New Roman" w:hAnsi="Times New Roman" w:cs="Times New Roman"/>
          </w:rPr>
          <w:id w:val="-1846622464"/>
          <w:citation/>
        </w:sdtPr>
        <w:sdtContent>
          <w:r w:rsidR="00575814" w:rsidRPr="00DB6BD9">
            <w:rPr>
              <w:rFonts w:ascii="Times New Roman" w:hAnsi="Times New Roman" w:cs="Times New Roman"/>
            </w:rPr>
            <w:fldChar w:fldCharType="begin"/>
          </w:r>
          <w:r w:rsidR="00575814" w:rsidRPr="00DB6BD9">
            <w:rPr>
              <w:rFonts w:ascii="Times New Roman" w:hAnsi="Times New Roman" w:cs="Times New Roman"/>
            </w:rPr>
            <w:instrText xml:space="preserve"> CITATION Ora23 \l 2057 </w:instrText>
          </w:r>
          <w:r w:rsidR="00575814" w:rsidRPr="00DB6BD9">
            <w:rPr>
              <w:rFonts w:ascii="Times New Roman" w:hAnsi="Times New Roman" w:cs="Times New Roman"/>
            </w:rPr>
            <w:fldChar w:fldCharType="separate"/>
          </w:r>
          <w:r w:rsidR="00575F83" w:rsidRPr="00DB6BD9">
            <w:rPr>
              <w:rFonts w:ascii="Times New Roman" w:hAnsi="Times New Roman" w:cs="Times New Roman"/>
              <w:noProof/>
            </w:rPr>
            <w:t>[23]</w:t>
          </w:r>
          <w:r w:rsidR="00575814" w:rsidRPr="00DB6BD9">
            <w:rPr>
              <w:rFonts w:ascii="Times New Roman" w:hAnsi="Times New Roman" w:cs="Times New Roman"/>
            </w:rPr>
            <w:fldChar w:fldCharType="end"/>
          </w:r>
        </w:sdtContent>
      </w:sdt>
      <w:sdt>
        <w:sdtPr>
          <w:rPr>
            <w:rFonts w:ascii="Times New Roman" w:hAnsi="Times New Roman" w:cs="Times New Roman"/>
          </w:rPr>
          <w:id w:val="649802971"/>
          <w:citation/>
        </w:sdtPr>
        <w:sdtContent>
          <w:r w:rsidR="00575814" w:rsidRPr="00DB6BD9">
            <w:rPr>
              <w:rFonts w:ascii="Times New Roman" w:hAnsi="Times New Roman" w:cs="Times New Roman"/>
            </w:rPr>
            <w:fldChar w:fldCharType="begin"/>
          </w:r>
          <w:r w:rsidR="00575814" w:rsidRPr="00DB6BD9">
            <w:rPr>
              <w:rFonts w:ascii="Times New Roman" w:hAnsi="Times New Roman" w:cs="Times New Roman"/>
            </w:rPr>
            <w:instrText xml:space="preserve"> CITATION KNI21 \l 2057 </w:instrText>
          </w:r>
          <w:r w:rsidR="00575814" w:rsidRPr="00DB6BD9">
            <w:rPr>
              <w:rFonts w:ascii="Times New Roman" w:hAnsi="Times New Roman" w:cs="Times New Roman"/>
            </w:rPr>
            <w:fldChar w:fldCharType="separate"/>
          </w:r>
          <w:r w:rsidR="00575F83" w:rsidRPr="00DB6BD9">
            <w:rPr>
              <w:rFonts w:ascii="Times New Roman" w:hAnsi="Times New Roman" w:cs="Times New Roman"/>
              <w:noProof/>
            </w:rPr>
            <w:t xml:space="preserve"> [24]</w:t>
          </w:r>
          <w:r w:rsidR="00575814" w:rsidRPr="00DB6BD9">
            <w:rPr>
              <w:rFonts w:ascii="Times New Roman" w:hAnsi="Times New Roman" w:cs="Times New Roman"/>
            </w:rPr>
            <w:fldChar w:fldCharType="end"/>
          </w:r>
        </w:sdtContent>
      </w:sdt>
      <w:r w:rsidR="00D9570F" w:rsidRPr="00DB6BD9">
        <w:rPr>
          <w:rFonts w:ascii="Times New Roman" w:hAnsi="Times New Roman" w:cs="Times New Roman"/>
        </w:rPr>
        <w:t xml:space="preserve"> and more.</w:t>
      </w:r>
      <w:r w:rsidR="00A60A8B" w:rsidRPr="00DB6BD9">
        <w:rPr>
          <w:rFonts w:ascii="Times New Roman" w:hAnsi="Times New Roman" w:cs="Times New Roman"/>
        </w:rPr>
        <w:t xml:space="preserve"> </w:t>
      </w:r>
      <w:r w:rsidR="001428ED" w:rsidRPr="00DB6BD9">
        <w:rPr>
          <w:rFonts w:ascii="Times New Roman" w:hAnsi="Times New Roman" w:cs="Times New Roman"/>
        </w:rPr>
        <w:t>Note that the free version of KNIME</w:t>
      </w:r>
      <w:r w:rsidR="007A778A" w:rsidRPr="00DB6BD9">
        <w:rPr>
          <w:rFonts w:ascii="Times New Roman" w:hAnsi="Times New Roman" w:cs="Times New Roman"/>
        </w:rPr>
        <w:t xml:space="preserve"> is being discussed here</w:t>
      </w:r>
      <w:r w:rsidR="000F0EBE" w:rsidRPr="00DB6BD9">
        <w:rPr>
          <w:rFonts w:ascii="Times New Roman" w:hAnsi="Times New Roman" w:cs="Times New Roman"/>
        </w:rPr>
        <w:t xml:space="preserve"> </w:t>
      </w:r>
      <w:sdt>
        <w:sdtPr>
          <w:rPr>
            <w:rFonts w:ascii="Times New Roman" w:hAnsi="Times New Roman" w:cs="Times New Roman"/>
          </w:rPr>
          <w:id w:val="1486439680"/>
          <w:citation/>
        </w:sdtPr>
        <w:sdtContent>
          <w:r w:rsidR="00DD4500" w:rsidRPr="00DB6BD9">
            <w:rPr>
              <w:rFonts w:ascii="Times New Roman" w:hAnsi="Times New Roman" w:cs="Times New Roman"/>
            </w:rPr>
            <w:fldChar w:fldCharType="begin"/>
          </w:r>
          <w:r w:rsidR="00DD4500" w:rsidRPr="00DB6BD9">
            <w:rPr>
              <w:rFonts w:ascii="Times New Roman" w:hAnsi="Times New Roman" w:cs="Times New Roman"/>
            </w:rPr>
            <w:instrText xml:space="preserve"> CITATION KNI231 \l 2057 </w:instrText>
          </w:r>
          <w:r w:rsidR="00DD4500" w:rsidRPr="00DB6BD9">
            <w:rPr>
              <w:rFonts w:ascii="Times New Roman" w:hAnsi="Times New Roman" w:cs="Times New Roman"/>
            </w:rPr>
            <w:fldChar w:fldCharType="separate"/>
          </w:r>
          <w:r w:rsidR="00575F83" w:rsidRPr="00DB6BD9">
            <w:rPr>
              <w:rFonts w:ascii="Times New Roman" w:hAnsi="Times New Roman" w:cs="Times New Roman"/>
              <w:noProof/>
            </w:rPr>
            <w:t>[25]</w:t>
          </w:r>
          <w:r w:rsidR="00DD4500" w:rsidRPr="00DB6BD9">
            <w:rPr>
              <w:rFonts w:ascii="Times New Roman" w:hAnsi="Times New Roman" w:cs="Times New Roman"/>
            </w:rPr>
            <w:fldChar w:fldCharType="end"/>
          </w:r>
        </w:sdtContent>
      </w:sdt>
      <w:r w:rsidR="001428ED" w:rsidRPr="00DB6BD9">
        <w:rPr>
          <w:rFonts w:ascii="Times New Roman" w:hAnsi="Times New Roman" w:cs="Times New Roman"/>
        </w:rPr>
        <w:t>.</w:t>
      </w:r>
    </w:p>
    <w:p w14:paraId="6DF2FAB4" w14:textId="34584533" w:rsidR="000969FC" w:rsidRPr="00DB6BD9" w:rsidRDefault="00255315">
      <w:pPr>
        <w:rPr>
          <w:rFonts w:ascii="Times New Roman" w:hAnsi="Times New Roman" w:cs="Times New Roman"/>
        </w:rPr>
      </w:pPr>
      <w:r w:rsidRPr="00DB6BD9">
        <w:rPr>
          <w:rFonts w:ascii="Times New Roman" w:hAnsi="Times New Roman" w:cs="Times New Roman"/>
        </w:rPr>
        <w:t>However, it’s important for Teronix Foods to understand the differences between KNIME and Orange</w:t>
      </w:r>
      <w:r w:rsidR="008D6395" w:rsidRPr="00DB6BD9">
        <w:rPr>
          <w:rFonts w:ascii="Times New Roman" w:hAnsi="Times New Roman" w:cs="Times New Roman"/>
        </w:rPr>
        <w:t xml:space="preserve">, including their advantages and disadvantages. These differences between KNIME and Orange will provide the answer as to which </w:t>
      </w:r>
      <w:r w:rsidRPr="00DB6BD9">
        <w:rPr>
          <w:rFonts w:ascii="Times New Roman" w:hAnsi="Times New Roman" w:cs="Times New Roman"/>
        </w:rPr>
        <w:t>one is the most suitable to be used for the machine learning implementation</w:t>
      </w:r>
      <w:r w:rsidR="000A258C" w:rsidRPr="00DB6BD9">
        <w:rPr>
          <w:rFonts w:ascii="Times New Roman" w:hAnsi="Times New Roman" w:cs="Times New Roman"/>
        </w:rPr>
        <w:t xml:space="preserve"> regarding the dataset</w:t>
      </w:r>
      <w:r w:rsidRPr="00DB6BD9">
        <w:rPr>
          <w:rFonts w:ascii="Times New Roman" w:hAnsi="Times New Roman" w:cs="Times New Roman"/>
        </w:rPr>
        <w:t>.</w:t>
      </w:r>
    </w:p>
    <w:p w14:paraId="4A1215B9" w14:textId="06222F52" w:rsidR="00047FA6" w:rsidRPr="00DB6BD9" w:rsidRDefault="00C54540">
      <w:pPr>
        <w:rPr>
          <w:rFonts w:ascii="Times New Roman" w:hAnsi="Times New Roman" w:cs="Times New Roman"/>
        </w:rPr>
      </w:pPr>
      <w:r w:rsidRPr="00DB6BD9">
        <w:rPr>
          <w:rFonts w:ascii="Times New Roman" w:hAnsi="Times New Roman" w:cs="Times New Roman"/>
        </w:rPr>
        <w:t xml:space="preserve">Both Orange and KNIME are </w:t>
      </w:r>
      <w:proofErr w:type="gramStart"/>
      <w:r w:rsidRPr="00DB6BD9">
        <w:rPr>
          <w:rFonts w:ascii="Times New Roman" w:hAnsi="Times New Roman" w:cs="Times New Roman"/>
        </w:rPr>
        <w:t>open-source</w:t>
      </w:r>
      <w:proofErr w:type="gramEnd"/>
      <w:r w:rsidR="000E2058" w:rsidRPr="00DB6BD9">
        <w:rPr>
          <w:rFonts w:ascii="Times New Roman" w:hAnsi="Times New Roman" w:cs="Times New Roman"/>
        </w:rPr>
        <w:t xml:space="preserve"> </w:t>
      </w:r>
      <w:sdt>
        <w:sdtPr>
          <w:rPr>
            <w:rFonts w:ascii="Times New Roman" w:hAnsi="Times New Roman" w:cs="Times New Roman"/>
          </w:rPr>
          <w:id w:val="1076400201"/>
          <w:citation/>
        </w:sdtPr>
        <w:sdtContent>
          <w:r w:rsidR="00E11E47" w:rsidRPr="00DB6BD9">
            <w:rPr>
              <w:rFonts w:ascii="Times New Roman" w:hAnsi="Times New Roman" w:cs="Times New Roman"/>
            </w:rPr>
            <w:fldChar w:fldCharType="begin"/>
          </w:r>
          <w:r w:rsidR="008F5F32" w:rsidRPr="00DB6BD9">
            <w:rPr>
              <w:rFonts w:ascii="Times New Roman" w:hAnsi="Times New Roman" w:cs="Times New Roman"/>
            </w:rPr>
            <w:instrText xml:space="preserve">CITATION Nai16 \l 2057 </w:instrText>
          </w:r>
          <w:r w:rsidR="00E11E47" w:rsidRPr="00DB6BD9">
            <w:rPr>
              <w:rFonts w:ascii="Times New Roman" w:hAnsi="Times New Roman" w:cs="Times New Roman"/>
            </w:rPr>
            <w:fldChar w:fldCharType="separate"/>
          </w:r>
          <w:r w:rsidR="00575F83" w:rsidRPr="00DB6BD9">
            <w:rPr>
              <w:rFonts w:ascii="Times New Roman" w:hAnsi="Times New Roman" w:cs="Times New Roman"/>
              <w:noProof/>
            </w:rPr>
            <w:t>[26]</w:t>
          </w:r>
          <w:r w:rsidR="00E11E47" w:rsidRPr="00DB6BD9">
            <w:rPr>
              <w:rFonts w:ascii="Times New Roman" w:hAnsi="Times New Roman" w:cs="Times New Roman"/>
            </w:rPr>
            <w:fldChar w:fldCharType="end"/>
          </w:r>
        </w:sdtContent>
      </w:sdt>
      <w:r w:rsidRPr="00DB6BD9">
        <w:rPr>
          <w:rFonts w:ascii="Times New Roman" w:hAnsi="Times New Roman" w:cs="Times New Roman"/>
        </w:rPr>
        <w:t xml:space="preserve"> and can therefore be trusted to analyse Teronix Foods’ data.</w:t>
      </w:r>
      <w:r w:rsidR="00DB50F3" w:rsidRPr="00DB6BD9">
        <w:rPr>
          <w:rFonts w:ascii="Times New Roman" w:hAnsi="Times New Roman" w:cs="Times New Roman"/>
        </w:rPr>
        <w:t xml:space="preserve"> </w:t>
      </w:r>
      <w:r w:rsidR="007F5F18" w:rsidRPr="00DB6BD9">
        <w:rPr>
          <w:rFonts w:ascii="Times New Roman" w:hAnsi="Times New Roman" w:cs="Times New Roman"/>
        </w:rPr>
        <w:t xml:space="preserve">As mentioned, both data-analytic programs contain numerous algorithms </w:t>
      </w:r>
      <w:r w:rsidR="00137EBE" w:rsidRPr="00DB6BD9">
        <w:rPr>
          <w:rFonts w:ascii="Times New Roman" w:hAnsi="Times New Roman" w:cs="Times New Roman"/>
        </w:rPr>
        <w:t>that can be used, including classification algorithms</w:t>
      </w:r>
      <w:r w:rsidR="00DB64C1" w:rsidRPr="00DB6BD9">
        <w:rPr>
          <w:rFonts w:ascii="Times New Roman" w:hAnsi="Times New Roman" w:cs="Times New Roman"/>
        </w:rPr>
        <w:t xml:space="preserve"> </w:t>
      </w:r>
      <w:sdt>
        <w:sdtPr>
          <w:rPr>
            <w:rFonts w:ascii="Times New Roman" w:hAnsi="Times New Roman" w:cs="Times New Roman"/>
          </w:rPr>
          <w:id w:val="-2053290483"/>
          <w:citation/>
        </w:sdtPr>
        <w:sdtContent>
          <w:r w:rsidR="003D4F2F" w:rsidRPr="00DB6BD9">
            <w:rPr>
              <w:rFonts w:ascii="Times New Roman" w:hAnsi="Times New Roman" w:cs="Times New Roman"/>
            </w:rPr>
            <w:fldChar w:fldCharType="begin"/>
          </w:r>
          <w:r w:rsidR="003D4F2F" w:rsidRPr="00DB6BD9">
            <w:rPr>
              <w:rFonts w:ascii="Times New Roman" w:hAnsi="Times New Roman" w:cs="Times New Roman"/>
            </w:rPr>
            <w:instrText xml:space="preserve">CITATION Ora \l 2057 </w:instrText>
          </w:r>
          <w:r w:rsidR="003D4F2F" w:rsidRPr="00DB6BD9">
            <w:rPr>
              <w:rFonts w:ascii="Times New Roman" w:hAnsi="Times New Roman" w:cs="Times New Roman"/>
            </w:rPr>
            <w:fldChar w:fldCharType="separate"/>
          </w:r>
          <w:r w:rsidR="00575F83" w:rsidRPr="00DB6BD9">
            <w:rPr>
              <w:rFonts w:ascii="Times New Roman" w:hAnsi="Times New Roman" w:cs="Times New Roman"/>
              <w:noProof/>
            </w:rPr>
            <w:t>[27]</w:t>
          </w:r>
          <w:r w:rsidR="003D4F2F" w:rsidRPr="00DB6BD9">
            <w:rPr>
              <w:rFonts w:ascii="Times New Roman" w:hAnsi="Times New Roman" w:cs="Times New Roman"/>
            </w:rPr>
            <w:fldChar w:fldCharType="end"/>
          </w:r>
        </w:sdtContent>
      </w:sdt>
      <w:sdt>
        <w:sdtPr>
          <w:rPr>
            <w:rFonts w:ascii="Times New Roman" w:hAnsi="Times New Roman" w:cs="Times New Roman"/>
          </w:rPr>
          <w:id w:val="-205107429"/>
          <w:citation/>
        </w:sdtPr>
        <w:sdtContent>
          <w:r w:rsidR="003D4F2F" w:rsidRPr="00DB6BD9">
            <w:rPr>
              <w:rFonts w:ascii="Times New Roman" w:hAnsi="Times New Roman" w:cs="Times New Roman"/>
            </w:rPr>
            <w:fldChar w:fldCharType="begin"/>
          </w:r>
          <w:r w:rsidR="003D4F2F" w:rsidRPr="00DB6BD9">
            <w:rPr>
              <w:rFonts w:ascii="Times New Roman" w:hAnsi="Times New Roman" w:cs="Times New Roman"/>
            </w:rPr>
            <w:instrText xml:space="preserve"> CITATION KNI232 \l 2057 </w:instrText>
          </w:r>
          <w:r w:rsidR="003D4F2F" w:rsidRPr="00DB6BD9">
            <w:rPr>
              <w:rFonts w:ascii="Times New Roman" w:hAnsi="Times New Roman" w:cs="Times New Roman"/>
            </w:rPr>
            <w:fldChar w:fldCharType="separate"/>
          </w:r>
          <w:r w:rsidR="00575F83" w:rsidRPr="00DB6BD9">
            <w:rPr>
              <w:rFonts w:ascii="Times New Roman" w:hAnsi="Times New Roman" w:cs="Times New Roman"/>
              <w:noProof/>
            </w:rPr>
            <w:t xml:space="preserve"> [28]</w:t>
          </w:r>
          <w:r w:rsidR="003D4F2F" w:rsidRPr="00DB6BD9">
            <w:rPr>
              <w:rFonts w:ascii="Times New Roman" w:hAnsi="Times New Roman" w:cs="Times New Roman"/>
            </w:rPr>
            <w:fldChar w:fldCharType="end"/>
          </w:r>
        </w:sdtContent>
      </w:sdt>
      <w:r w:rsidR="007F5F18" w:rsidRPr="00DB6BD9">
        <w:rPr>
          <w:rFonts w:ascii="Times New Roman" w:hAnsi="Times New Roman" w:cs="Times New Roman"/>
        </w:rPr>
        <w:t>.</w:t>
      </w:r>
      <w:r w:rsidR="00047FA6" w:rsidRPr="00DB6BD9">
        <w:rPr>
          <w:rFonts w:ascii="Times New Roman" w:hAnsi="Times New Roman" w:cs="Times New Roman"/>
        </w:rPr>
        <w:t xml:space="preserve"> </w:t>
      </w:r>
      <w:r w:rsidR="001122EE" w:rsidRPr="00DB6BD9">
        <w:rPr>
          <w:rFonts w:ascii="Times New Roman" w:hAnsi="Times New Roman" w:cs="Times New Roman"/>
        </w:rPr>
        <w:t xml:space="preserve">Both </w:t>
      </w:r>
      <w:r w:rsidR="00CD3B8C" w:rsidRPr="00DB6BD9">
        <w:rPr>
          <w:rFonts w:ascii="Times New Roman" w:hAnsi="Times New Roman" w:cs="Times New Roman"/>
        </w:rPr>
        <w:t xml:space="preserve">of these </w:t>
      </w:r>
      <w:r w:rsidR="001122EE" w:rsidRPr="00DB6BD9">
        <w:rPr>
          <w:rFonts w:ascii="Times New Roman" w:hAnsi="Times New Roman" w:cs="Times New Roman"/>
        </w:rPr>
        <w:t>data-analytic tools</w:t>
      </w:r>
      <w:r w:rsidR="00047FA6" w:rsidRPr="00DB6BD9">
        <w:rPr>
          <w:rFonts w:ascii="Times New Roman" w:hAnsi="Times New Roman" w:cs="Times New Roman"/>
        </w:rPr>
        <w:t xml:space="preserve"> </w:t>
      </w:r>
      <w:r w:rsidR="002F2B5C" w:rsidRPr="00DB6BD9">
        <w:rPr>
          <w:rFonts w:ascii="Times New Roman" w:hAnsi="Times New Roman" w:cs="Times New Roman"/>
        </w:rPr>
        <w:t xml:space="preserve">also </w:t>
      </w:r>
      <w:r w:rsidR="00047FA6" w:rsidRPr="00DB6BD9">
        <w:rPr>
          <w:rFonts w:ascii="Times New Roman" w:hAnsi="Times New Roman" w:cs="Times New Roman"/>
        </w:rPr>
        <w:t xml:space="preserve">have a friendly </w:t>
      </w:r>
      <w:r w:rsidR="00A176FC" w:rsidRPr="00DB6BD9">
        <w:rPr>
          <w:rFonts w:ascii="Times New Roman" w:hAnsi="Times New Roman" w:cs="Times New Roman"/>
        </w:rPr>
        <w:t xml:space="preserve">user </w:t>
      </w:r>
      <w:r w:rsidR="00047FA6" w:rsidRPr="00DB6BD9">
        <w:rPr>
          <w:rFonts w:ascii="Times New Roman" w:hAnsi="Times New Roman" w:cs="Times New Roman"/>
        </w:rPr>
        <w:t xml:space="preserve">interface that users can quickly become </w:t>
      </w:r>
      <w:r w:rsidR="00612A1E" w:rsidRPr="00DB6BD9">
        <w:rPr>
          <w:rFonts w:ascii="Times New Roman" w:hAnsi="Times New Roman" w:cs="Times New Roman"/>
        </w:rPr>
        <w:t>familiar</w:t>
      </w:r>
      <w:r w:rsidR="00047FA6" w:rsidRPr="00DB6BD9">
        <w:rPr>
          <w:rFonts w:ascii="Times New Roman" w:hAnsi="Times New Roman" w:cs="Times New Roman"/>
        </w:rPr>
        <w:t xml:space="preserve"> to</w:t>
      </w:r>
      <w:r w:rsidR="001A50E3" w:rsidRPr="00DB6BD9">
        <w:rPr>
          <w:rFonts w:ascii="Times New Roman" w:hAnsi="Times New Roman" w:cs="Times New Roman"/>
        </w:rPr>
        <w:t xml:space="preserve"> </w:t>
      </w:r>
      <w:sdt>
        <w:sdtPr>
          <w:rPr>
            <w:rFonts w:ascii="Times New Roman" w:hAnsi="Times New Roman" w:cs="Times New Roman"/>
          </w:rPr>
          <w:id w:val="1674459956"/>
          <w:citation/>
        </w:sdtPr>
        <w:sdtContent>
          <w:r w:rsidR="001A50E3" w:rsidRPr="00DB6BD9">
            <w:rPr>
              <w:rFonts w:ascii="Times New Roman" w:hAnsi="Times New Roman" w:cs="Times New Roman"/>
            </w:rPr>
            <w:fldChar w:fldCharType="begin"/>
          </w:r>
          <w:r w:rsidR="001A50E3" w:rsidRPr="00DB6BD9">
            <w:rPr>
              <w:rFonts w:ascii="Times New Roman" w:hAnsi="Times New Roman" w:cs="Times New Roman"/>
            </w:rPr>
            <w:instrText xml:space="preserve"> CITATION SOF23 \l 2057 </w:instrText>
          </w:r>
          <w:r w:rsidR="001A50E3" w:rsidRPr="00DB6BD9">
            <w:rPr>
              <w:rFonts w:ascii="Times New Roman" w:hAnsi="Times New Roman" w:cs="Times New Roman"/>
            </w:rPr>
            <w:fldChar w:fldCharType="separate"/>
          </w:r>
          <w:r w:rsidR="00575F83" w:rsidRPr="00DB6BD9">
            <w:rPr>
              <w:rFonts w:ascii="Times New Roman" w:hAnsi="Times New Roman" w:cs="Times New Roman"/>
              <w:noProof/>
            </w:rPr>
            <w:t>[29]</w:t>
          </w:r>
          <w:r w:rsidR="001A50E3" w:rsidRPr="00DB6BD9">
            <w:rPr>
              <w:rFonts w:ascii="Times New Roman" w:hAnsi="Times New Roman" w:cs="Times New Roman"/>
            </w:rPr>
            <w:fldChar w:fldCharType="end"/>
          </w:r>
        </w:sdtContent>
      </w:sdt>
      <w:r w:rsidR="00047FA6" w:rsidRPr="00DB6BD9">
        <w:rPr>
          <w:rFonts w:ascii="Times New Roman" w:hAnsi="Times New Roman" w:cs="Times New Roman"/>
        </w:rPr>
        <w:t xml:space="preserve">. Users simply </w:t>
      </w:r>
      <w:r w:rsidR="00676134" w:rsidRPr="00DB6BD9">
        <w:rPr>
          <w:rFonts w:ascii="Times New Roman" w:hAnsi="Times New Roman" w:cs="Times New Roman"/>
        </w:rPr>
        <w:t>“</w:t>
      </w:r>
      <w:r w:rsidR="00047FA6" w:rsidRPr="00DB6BD9">
        <w:rPr>
          <w:rFonts w:ascii="Times New Roman" w:hAnsi="Times New Roman" w:cs="Times New Roman"/>
        </w:rPr>
        <w:t>drag and drop</w:t>
      </w:r>
      <w:r w:rsidR="00676134" w:rsidRPr="00DB6BD9">
        <w:rPr>
          <w:rFonts w:ascii="Times New Roman" w:hAnsi="Times New Roman" w:cs="Times New Roman"/>
        </w:rPr>
        <w:t xml:space="preserve">” </w:t>
      </w:r>
      <w:sdt>
        <w:sdtPr>
          <w:rPr>
            <w:rFonts w:ascii="Times New Roman" w:hAnsi="Times New Roman" w:cs="Times New Roman"/>
          </w:rPr>
          <w:id w:val="-1207871244"/>
          <w:citation/>
        </w:sdtPr>
        <w:sdtContent>
          <w:r w:rsidR="00676134" w:rsidRPr="00DB6BD9">
            <w:rPr>
              <w:rFonts w:ascii="Times New Roman" w:hAnsi="Times New Roman" w:cs="Times New Roman"/>
            </w:rPr>
            <w:fldChar w:fldCharType="begin"/>
          </w:r>
          <w:r w:rsidR="00676134" w:rsidRPr="00DB6BD9">
            <w:rPr>
              <w:rFonts w:ascii="Times New Roman" w:hAnsi="Times New Roman" w:cs="Times New Roman"/>
            </w:rPr>
            <w:instrText xml:space="preserve"> CITATION Spa21 \l 2057 </w:instrText>
          </w:r>
          <w:r w:rsidR="00676134" w:rsidRPr="00DB6BD9">
            <w:rPr>
              <w:rFonts w:ascii="Times New Roman" w:hAnsi="Times New Roman" w:cs="Times New Roman"/>
            </w:rPr>
            <w:fldChar w:fldCharType="separate"/>
          </w:r>
          <w:r w:rsidR="00575F83" w:rsidRPr="00DB6BD9">
            <w:rPr>
              <w:rFonts w:ascii="Times New Roman" w:hAnsi="Times New Roman" w:cs="Times New Roman"/>
              <w:noProof/>
            </w:rPr>
            <w:t>[30]</w:t>
          </w:r>
          <w:r w:rsidR="00676134" w:rsidRPr="00DB6BD9">
            <w:rPr>
              <w:rFonts w:ascii="Times New Roman" w:hAnsi="Times New Roman" w:cs="Times New Roman"/>
            </w:rPr>
            <w:fldChar w:fldCharType="end"/>
          </w:r>
        </w:sdtContent>
      </w:sdt>
      <w:r w:rsidR="00047FA6" w:rsidRPr="00DB6BD9">
        <w:rPr>
          <w:rFonts w:ascii="Times New Roman" w:hAnsi="Times New Roman" w:cs="Times New Roman"/>
        </w:rPr>
        <w:t xml:space="preserve"> algorithms, </w:t>
      </w:r>
      <w:proofErr w:type="gramStart"/>
      <w:r w:rsidR="00047FA6" w:rsidRPr="00DB6BD9">
        <w:rPr>
          <w:rFonts w:ascii="Times New Roman" w:hAnsi="Times New Roman" w:cs="Times New Roman"/>
        </w:rPr>
        <w:t>graphs</w:t>
      </w:r>
      <w:proofErr w:type="gramEnd"/>
      <w:r w:rsidR="00047FA6" w:rsidRPr="00DB6BD9">
        <w:rPr>
          <w:rFonts w:ascii="Times New Roman" w:hAnsi="Times New Roman" w:cs="Times New Roman"/>
        </w:rPr>
        <w:t xml:space="preserve"> and other features that they want to use and connect them together</w:t>
      </w:r>
      <w:r w:rsidR="000411BA" w:rsidRPr="00DB6BD9">
        <w:rPr>
          <w:rFonts w:ascii="Times New Roman" w:hAnsi="Times New Roman" w:cs="Times New Roman"/>
        </w:rPr>
        <w:t xml:space="preserve"> to produce a result</w:t>
      </w:r>
      <w:r w:rsidR="00047FA6" w:rsidRPr="00DB6BD9">
        <w:rPr>
          <w:rFonts w:ascii="Times New Roman" w:hAnsi="Times New Roman" w:cs="Times New Roman"/>
        </w:rPr>
        <w:t>.</w:t>
      </w:r>
    </w:p>
    <w:p w14:paraId="008211C4" w14:textId="195DB6F8" w:rsidR="00DF6291" w:rsidRPr="00DB6BD9" w:rsidRDefault="00061292">
      <w:pPr>
        <w:rPr>
          <w:rFonts w:ascii="Times New Roman" w:hAnsi="Times New Roman" w:cs="Times New Roman"/>
        </w:rPr>
      </w:pPr>
      <w:r w:rsidRPr="00DB6BD9">
        <w:rPr>
          <w:rFonts w:ascii="Times New Roman" w:hAnsi="Times New Roman" w:cs="Times New Roman"/>
          <w:noProof/>
        </w:rPr>
        <w:drawing>
          <wp:anchor distT="0" distB="0" distL="114300" distR="114300" simplePos="0" relativeHeight="251667456" behindDoc="0" locked="0" layoutInCell="1" allowOverlap="1" wp14:anchorId="715D684E" wp14:editId="5A188C38">
            <wp:simplePos x="0" y="0"/>
            <wp:positionH relativeFrom="margin">
              <wp:align>left</wp:align>
            </wp:positionH>
            <wp:positionV relativeFrom="paragraph">
              <wp:posOffset>433921</wp:posOffset>
            </wp:positionV>
            <wp:extent cx="3876675" cy="1701800"/>
            <wp:effectExtent l="0" t="0" r="9525" b="0"/>
            <wp:wrapTight wrapText="bothSides">
              <wp:wrapPolygon edited="0">
                <wp:start x="0" y="0"/>
                <wp:lineTo x="0" y="21278"/>
                <wp:lineTo x="21547" y="21278"/>
                <wp:lineTo x="215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24381" cy="1722738"/>
                    </a:xfrm>
                    <a:prstGeom prst="rect">
                      <a:avLst/>
                    </a:prstGeom>
                  </pic:spPr>
                </pic:pic>
              </a:graphicData>
            </a:graphic>
            <wp14:sizeRelH relativeFrom="margin">
              <wp14:pctWidth>0</wp14:pctWidth>
            </wp14:sizeRelH>
            <wp14:sizeRelV relativeFrom="margin">
              <wp14:pctHeight>0</wp14:pctHeight>
            </wp14:sizeRelV>
          </wp:anchor>
        </w:drawing>
      </w:r>
      <w:r w:rsidR="00BA79F9" w:rsidRPr="00DB6BD9">
        <w:rPr>
          <w:rFonts w:ascii="Times New Roman" w:hAnsi="Times New Roman" w:cs="Times New Roman"/>
        </w:rPr>
        <w:t>One</w:t>
      </w:r>
      <w:r w:rsidR="00AE0590" w:rsidRPr="00DB6BD9">
        <w:rPr>
          <w:rFonts w:ascii="Times New Roman" w:hAnsi="Times New Roman" w:cs="Times New Roman"/>
        </w:rPr>
        <w:t xml:space="preserve"> key</w:t>
      </w:r>
      <w:r w:rsidR="007F5F18" w:rsidRPr="00DB6BD9">
        <w:rPr>
          <w:rFonts w:ascii="Times New Roman" w:hAnsi="Times New Roman" w:cs="Times New Roman"/>
        </w:rPr>
        <w:t xml:space="preserve"> advantage </w:t>
      </w:r>
      <w:r w:rsidR="00F21EFB" w:rsidRPr="00DB6BD9">
        <w:rPr>
          <w:rFonts w:ascii="Times New Roman" w:hAnsi="Times New Roman" w:cs="Times New Roman"/>
        </w:rPr>
        <w:t xml:space="preserve">of KNIME </w:t>
      </w:r>
      <w:r w:rsidR="007F5F18" w:rsidRPr="00DB6BD9">
        <w:rPr>
          <w:rFonts w:ascii="Times New Roman" w:hAnsi="Times New Roman" w:cs="Times New Roman"/>
        </w:rPr>
        <w:t xml:space="preserve">is that </w:t>
      </w:r>
      <w:r w:rsidR="00AE0590" w:rsidRPr="00DB6BD9">
        <w:rPr>
          <w:rFonts w:ascii="Times New Roman" w:hAnsi="Times New Roman" w:cs="Times New Roman"/>
        </w:rPr>
        <w:t>classification algorithms are more accurate</w:t>
      </w:r>
      <w:r w:rsidR="008F5F32" w:rsidRPr="00DB6BD9">
        <w:rPr>
          <w:rFonts w:ascii="Times New Roman" w:hAnsi="Times New Roman" w:cs="Times New Roman"/>
        </w:rPr>
        <w:t xml:space="preserve"> </w:t>
      </w:r>
      <w:r w:rsidR="006D099F" w:rsidRPr="00DB6BD9">
        <w:rPr>
          <w:rFonts w:ascii="Times New Roman" w:hAnsi="Times New Roman" w:cs="Times New Roman"/>
        </w:rPr>
        <w:t>when compared to Orange</w:t>
      </w:r>
      <w:r w:rsidR="008F5F32" w:rsidRPr="00DB6BD9">
        <w:rPr>
          <w:rFonts w:ascii="Times New Roman" w:hAnsi="Times New Roman" w:cs="Times New Roman"/>
        </w:rPr>
        <w:t xml:space="preserve"> </w:t>
      </w:r>
      <w:sdt>
        <w:sdtPr>
          <w:rPr>
            <w:rFonts w:ascii="Times New Roman" w:hAnsi="Times New Roman" w:cs="Times New Roman"/>
          </w:rPr>
          <w:id w:val="-8997370"/>
          <w:citation/>
        </w:sdtPr>
        <w:sdtContent>
          <w:r w:rsidR="008F5F32" w:rsidRPr="00DB6BD9">
            <w:rPr>
              <w:rFonts w:ascii="Times New Roman" w:hAnsi="Times New Roman" w:cs="Times New Roman"/>
            </w:rPr>
            <w:fldChar w:fldCharType="begin"/>
          </w:r>
          <w:r w:rsidR="008F5F32" w:rsidRPr="00DB6BD9">
            <w:rPr>
              <w:rFonts w:ascii="Times New Roman" w:hAnsi="Times New Roman" w:cs="Times New Roman"/>
            </w:rPr>
            <w:instrText xml:space="preserve">CITATION Nai16 \l 2057 </w:instrText>
          </w:r>
          <w:r w:rsidR="008F5F32" w:rsidRPr="00DB6BD9">
            <w:rPr>
              <w:rFonts w:ascii="Times New Roman" w:hAnsi="Times New Roman" w:cs="Times New Roman"/>
            </w:rPr>
            <w:fldChar w:fldCharType="separate"/>
          </w:r>
          <w:r w:rsidR="00575F83" w:rsidRPr="00DB6BD9">
            <w:rPr>
              <w:rFonts w:ascii="Times New Roman" w:hAnsi="Times New Roman" w:cs="Times New Roman"/>
              <w:noProof/>
            </w:rPr>
            <w:t>[26]</w:t>
          </w:r>
          <w:r w:rsidR="008F5F32" w:rsidRPr="00DB6BD9">
            <w:rPr>
              <w:rFonts w:ascii="Times New Roman" w:hAnsi="Times New Roman" w:cs="Times New Roman"/>
            </w:rPr>
            <w:fldChar w:fldCharType="end"/>
          </w:r>
        </w:sdtContent>
      </w:sdt>
      <w:r w:rsidR="00804E44" w:rsidRPr="00DB6BD9">
        <w:rPr>
          <w:rFonts w:ascii="Times New Roman" w:hAnsi="Times New Roman" w:cs="Times New Roman"/>
        </w:rPr>
        <w:t xml:space="preserve">, </w:t>
      </w:r>
      <w:r w:rsidR="00D664D6" w:rsidRPr="00DB6BD9">
        <w:rPr>
          <w:rFonts w:ascii="Times New Roman" w:hAnsi="Times New Roman" w:cs="Times New Roman"/>
        </w:rPr>
        <w:t xml:space="preserve">according to </w:t>
      </w:r>
      <w:r w:rsidR="00041506" w:rsidRPr="00DB6BD9">
        <w:rPr>
          <w:rFonts w:ascii="Times New Roman" w:hAnsi="Times New Roman" w:cs="Times New Roman"/>
        </w:rPr>
        <w:t>a</w:t>
      </w:r>
      <w:r w:rsidR="00D664D6" w:rsidRPr="00DB6BD9">
        <w:rPr>
          <w:rFonts w:ascii="Times New Roman" w:hAnsi="Times New Roman" w:cs="Times New Roman"/>
        </w:rPr>
        <w:t xml:space="preserve"> study</w:t>
      </w:r>
      <w:r w:rsidR="003C0C80" w:rsidRPr="00DB6BD9">
        <w:rPr>
          <w:rFonts w:ascii="Times New Roman" w:hAnsi="Times New Roman" w:cs="Times New Roman"/>
        </w:rPr>
        <w:t>’s</w:t>
      </w:r>
      <w:r w:rsidR="008F5F32" w:rsidRPr="00DB6BD9">
        <w:rPr>
          <w:rFonts w:ascii="Times New Roman" w:hAnsi="Times New Roman" w:cs="Times New Roman"/>
        </w:rPr>
        <w:t xml:space="preserve"> </w:t>
      </w:r>
      <w:sdt>
        <w:sdtPr>
          <w:rPr>
            <w:rFonts w:ascii="Times New Roman" w:hAnsi="Times New Roman" w:cs="Times New Roman"/>
          </w:rPr>
          <w:id w:val="-847258951"/>
          <w:citation/>
        </w:sdtPr>
        <w:sdtContent>
          <w:r w:rsidR="008F5F32" w:rsidRPr="00DB6BD9">
            <w:rPr>
              <w:rFonts w:ascii="Times New Roman" w:hAnsi="Times New Roman" w:cs="Times New Roman"/>
            </w:rPr>
            <w:fldChar w:fldCharType="begin"/>
          </w:r>
          <w:r w:rsidR="008F5F32" w:rsidRPr="00DB6BD9">
            <w:rPr>
              <w:rFonts w:ascii="Times New Roman" w:hAnsi="Times New Roman" w:cs="Times New Roman"/>
            </w:rPr>
            <w:instrText xml:space="preserve">CITATION Nai16 \l 2057 </w:instrText>
          </w:r>
          <w:r w:rsidR="008F5F32" w:rsidRPr="00DB6BD9">
            <w:rPr>
              <w:rFonts w:ascii="Times New Roman" w:hAnsi="Times New Roman" w:cs="Times New Roman"/>
            </w:rPr>
            <w:fldChar w:fldCharType="separate"/>
          </w:r>
          <w:r w:rsidR="00575F83" w:rsidRPr="00DB6BD9">
            <w:rPr>
              <w:rFonts w:ascii="Times New Roman" w:hAnsi="Times New Roman" w:cs="Times New Roman"/>
              <w:noProof/>
            </w:rPr>
            <w:t>[26]</w:t>
          </w:r>
          <w:r w:rsidR="008F5F32" w:rsidRPr="00DB6BD9">
            <w:rPr>
              <w:rFonts w:ascii="Times New Roman" w:hAnsi="Times New Roman" w:cs="Times New Roman"/>
            </w:rPr>
            <w:fldChar w:fldCharType="end"/>
          </w:r>
        </w:sdtContent>
      </w:sdt>
      <w:r w:rsidR="003C0C80" w:rsidRPr="00DB6BD9">
        <w:rPr>
          <w:rFonts w:ascii="Times New Roman" w:hAnsi="Times New Roman" w:cs="Times New Roman"/>
        </w:rPr>
        <w:t xml:space="preserve"> statistics</w:t>
      </w:r>
      <w:r w:rsidR="00D664D6" w:rsidRPr="00DB6BD9">
        <w:rPr>
          <w:rFonts w:ascii="Times New Roman" w:hAnsi="Times New Roman" w:cs="Times New Roman"/>
        </w:rPr>
        <w:t xml:space="preserve"> </w:t>
      </w:r>
      <w:r w:rsidR="00760014" w:rsidRPr="00DB6BD9">
        <w:rPr>
          <w:rFonts w:ascii="Times New Roman" w:hAnsi="Times New Roman" w:cs="Times New Roman"/>
        </w:rPr>
        <w:t xml:space="preserve">as seen in figure 5 </w:t>
      </w:r>
      <w:r w:rsidR="00D664D6" w:rsidRPr="00DB6BD9">
        <w:rPr>
          <w:rFonts w:ascii="Times New Roman" w:hAnsi="Times New Roman" w:cs="Times New Roman"/>
        </w:rPr>
        <w:t>below</w:t>
      </w:r>
      <w:r w:rsidR="00804E44" w:rsidRPr="00DB6BD9">
        <w:rPr>
          <w:rFonts w:ascii="Times New Roman" w:hAnsi="Times New Roman" w:cs="Times New Roman"/>
        </w:rPr>
        <w:t>:</w:t>
      </w:r>
    </w:p>
    <w:p w14:paraId="4CCA25DF" w14:textId="7F08E676" w:rsidR="005C2274" w:rsidRPr="00DB6BD9" w:rsidRDefault="005C2274">
      <w:pPr>
        <w:rPr>
          <w:rFonts w:ascii="Times New Roman" w:hAnsi="Times New Roman" w:cs="Times New Roman"/>
        </w:rPr>
      </w:pPr>
    </w:p>
    <w:p w14:paraId="4D02E3C0" w14:textId="02E81026" w:rsidR="00061292" w:rsidRPr="00DB6BD9" w:rsidRDefault="00061292">
      <w:pPr>
        <w:rPr>
          <w:rFonts w:ascii="Times New Roman" w:hAnsi="Times New Roman" w:cs="Times New Roman"/>
        </w:rPr>
      </w:pPr>
    </w:p>
    <w:p w14:paraId="1BC03BA7" w14:textId="0789BBC8" w:rsidR="00061292" w:rsidRPr="00DB6BD9" w:rsidRDefault="00061292">
      <w:pPr>
        <w:rPr>
          <w:rFonts w:ascii="Times New Roman" w:hAnsi="Times New Roman" w:cs="Times New Roman"/>
        </w:rPr>
      </w:pPr>
    </w:p>
    <w:p w14:paraId="49F5AA0B" w14:textId="70893F49" w:rsidR="00D454F5" w:rsidRPr="00DB6BD9" w:rsidRDefault="00D454F5">
      <w:pPr>
        <w:rPr>
          <w:rFonts w:ascii="Times New Roman" w:hAnsi="Times New Roman" w:cs="Times New Roman"/>
        </w:rPr>
      </w:pPr>
    </w:p>
    <w:p w14:paraId="5C4DC4CF" w14:textId="77777777" w:rsidR="00D454F5" w:rsidRPr="00DB6BD9" w:rsidRDefault="00D454F5">
      <w:pPr>
        <w:rPr>
          <w:rFonts w:ascii="Times New Roman" w:hAnsi="Times New Roman" w:cs="Times New Roman"/>
        </w:rPr>
      </w:pPr>
    </w:p>
    <w:p w14:paraId="6AFA3F3A" w14:textId="77777777" w:rsidR="00D454F5" w:rsidRPr="00DB6BD9" w:rsidRDefault="00D454F5">
      <w:pPr>
        <w:rPr>
          <w:rFonts w:ascii="Times New Roman" w:hAnsi="Times New Roman" w:cs="Times New Roman"/>
        </w:rPr>
      </w:pPr>
    </w:p>
    <w:p w14:paraId="56099F0A" w14:textId="502D8D9B" w:rsidR="00640862" w:rsidRPr="00DB6BD9" w:rsidRDefault="005877E4" w:rsidP="005877E4">
      <w:pPr>
        <w:pStyle w:val="Caption"/>
        <w:rPr>
          <w:rFonts w:ascii="Times New Roman" w:hAnsi="Times New Roman" w:cs="Times New Roman"/>
        </w:rPr>
      </w:pPr>
      <w:bookmarkStart w:id="10" w:name="_Toc126415494"/>
      <w:r w:rsidRPr="00DB6BD9">
        <w:rPr>
          <w:rFonts w:ascii="Times New Roman" w:hAnsi="Times New Roman" w:cs="Times New Roman"/>
        </w:rPr>
        <w:t xml:space="preserve">Figure </w:t>
      </w:r>
      <w:r w:rsidRPr="00DB6BD9">
        <w:rPr>
          <w:rFonts w:ascii="Times New Roman" w:hAnsi="Times New Roman" w:cs="Times New Roman"/>
        </w:rPr>
        <w:fldChar w:fldCharType="begin"/>
      </w:r>
      <w:r w:rsidRPr="00DB6BD9">
        <w:rPr>
          <w:rFonts w:ascii="Times New Roman" w:hAnsi="Times New Roman" w:cs="Times New Roman"/>
        </w:rPr>
        <w:instrText xml:space="preserve"> SEQ Figure \* ARABIC </w:instrText>
      </w:r>
      <w:r w:rsidRPr="00DB6BD9">
        <w:rPr>
          <w:rFonts w:ascii="Times New Roman" w:hAnsi="Times New Roman" w:cs="Times New Roman"/>
        </w:rPr>
        <w:fldChar w:fldCharType="separate"/>
      </w:r>
      <w:r w:rsidR="00432644" w:rsidRPr="00DB6BD9">
        <w:rPr>
          <w:rFonts w:ascii="Times New Roman" w:hAnsi="Times New Roman" w:cs="Times New Roman"/>
          <w:noProof/>
        </w:rPr>
        <w:t>5</w:t>
      </w:r>
      <w:r w:rsidRPr="00DB6BD9">
        <w:rPr>
          <w:rFonts w:ascii="Times New Roman" w:hAnsi="Times New Roman" w:cs="Times New Roman"/>
          <w:noProof/>
        </w:rPr>
        <w:fldChar w:fldCharType="end"/>
      </w:r>
      <w:r w:rsidRPr="00DB6BD9">
        <w:rPr>
          <w:rFonts w:ascii="Times New Roman" w:hAnsi="Times New Roman" w:cs="Times New Roman"/>
        </w:rPr>
        <w:t xml:space="preserve">: Study reveals that KNIME is more accurate than Orange at predicting results for numerous classification algorithms. Source: </w:t>
      </w:r>
      <w:sdt>
        <w:sdtPr>
          <w:rPr>
            <w:rFonts w:ascii="Times New Roman" w:hAnsi="Times New Roman" w:cs="Times New Roman"/>
          </w:rPr>
          <w:id w:val="-1535951456"/>
          <w:citation/>
        </w:sdtPr>
        <w:sdtContent>
          <w:r w:rsidRPr="00DB6BD9">
            <w:rPr>
              <w:rFonts w:ascii="Times New Roman" w:hAnsi="Times New Roman" w:cs="Times New Roman"/>
            </w:rPr>
            <w:fldChar w:fldCharType="begin"/>
          </w:r>
          <w:r w:rsidRPr="00DB6BD9">
            <w:rPr>
              <w:rFonts w:ascii="Times New Roman" w:hAnsi="Times New Roman" w:cs="Times New Roman"/>
            </w:rPr>
            <w:instrText xml:space="preserve">CITATION Nai16 \l 2057 </w:instrText>
          </w:r>
          <w:r w:rsidRPr="00DB6BD9">
            <w:rPr>
              <w:rFonts w:ascii="Times New Roman" w:hAnsi="Times New Roman" w:cs="Times New Roman"/>
            </w:rPr>
            <w:fldChar w:fldCharType="separate"/>
          </w:r>
          <w:r w:rsidR="00575F83" w:rsidRPr="00DB6BD9">
            <w:rPr>
              <w:rFonts w:ascii="Times New Roman" w:hAnsi="Times New Roman" w:cs="Times New Roman"/>
              <w:noProof/>
            </w:rPr>
            <w:t>[26]</w:t>
          </w:r>
          <w:r w:rsidRPr="00DB6BD9">
            <w:rPr>
              <w:rFonts w:ascii="Times New Roman" w:hAnsi="Times New Roman" w:cs="Times New Roman"/>
            </w:rPr>
            <w:fldChar w:fldCharType="end"/>
          </w:r>
        </w:sdtContent>
      </w:sdt>
      <w:r w:rsidRPr="00DB6BD9">
        <w:rPr>
          <w:rFonts w:ascii="Times New Roman" w:hAnsi="Times New Roman" w:cs="Times New Roman"/>
        </w:rPr>
        <w:t>.</w:t>
      </w:r>
      <w:bookmarkEnd w:id="10"/>
    </w:p>
    <w:p w14:paraId="1C884548" w14:textId="7DB3BDF2" w:rsidR="00061292" w:rsidRPr="00DB6BD9" w:rsidRDefault="003A33B3">
      <w:pPr>
        <w:rPr>
          <w:rFonts w:ascii="Times New Roman" w:hAnsi="Times New Roman" w:cs="Times New Roman"/>
          <w:b/>
          <w:bCs/>
        </w:rPr>
      </w:pPr>
      <w:r w:rsidRPr="00DB6BD9">
        <w:rPr>
          <w:rFonts w:ascii="Times New Roman" w:hAnsi="Times New Roman" w:cs="Times New Roman"/>
        </w:rPr>
        <w:t>A</w:t>
      </w:r>
      <w:r w:rsidR="00654508" w:rsidRPr="00DB6BD9">
        <w:rPr>
          <w:rFonts w:ascii="Times New Roman" w:hAnsi="Times New Roman" w:cs="Times New Roman"/>
        </w:rPr>
        <w:t xml:space="preserve">ll </w:t>
      </w:r>
      <w:r w:rsidR="00B659BA" w:rsidRPr="00DB6BD9">
        <w:rPr>
          <w:rFonts w:ascii="Times New Roman" w:hAnsi="Times New Roman" w:cs="Times New Roman"/>
        </w:rPr>
        <w:t xml:space="preserve">classification </w:t>
      </w:r>
      <w:r w:rsidR="00654508" w:rsidRPr="00DB6BD9">
        <w:rPr>
          <w:rFonts w:ascii="Times New Roman" w:hAnsi="Times New Roman" w:cs="Times New Roman"/>
        </w:rPr>
        <w:t>algorithms</w:t>
      </w:r>
      <w:r w:rsidR="00B659BA" w:rsidRPr="00DB6BD9">
        <w:rPr>
          <w:rFonts w:ascii="Times New Roman" w:hAnsi="Times New Roman" w:cs="Times New Roman"/>
        </w:rPr>
        <w:t xml:space="preserve"> used in the study were</w:t>
      </w:r>
      <w:r w:rsidR="00654508" w:rsidRPr="00DB6BD9">
        <w:rPr>
          <w:rFonts w:ascii="Times New Roman" w:hAnsi="Times New Roman" w:cs="Times New Roman"/>
        </w:rPr>
        <w:t xml:space="preserve"> more </w:t>
      </w:r>
      <w:r w:rsidRPr="00DB6BD9">
        <w:rPr>
          <w:rFonts w:ascii="Times New Roman" w:hAnsi="Times New Roman" w:cs="Times New Roman"/>
        </w:rPr>
        <w:t>accurate</w:t>
      </w:r>
      <w:r w:rsidR="00654508" w:rsidRPr="00DB6BD9">
        <w:rPr>
          <w:rFonts w:ascii="Times New Roman" w:hAnsi="Times New Roman" w:cs="Times New Roman"/>
        </w:rPr>
        <w:t xml:space="preserve"> when performed in </w:t>
      </w:r>
      <w:r w:rsidR="00663052" w:rsidRPr="00DB6BD9">
        <w:rPr>
          <w:rFonts w:ascii="Times New Roman" w:hAnsi="Times New Roman" w:cs="Times New Roman"/>
        </w:rPr>
        <w:t>KNIME</w:t>
      </w:r>
      <w:r w:rsidR="00654508" w:rsidRPr="00DB6BD9">
        <w:rPr>
          <w:rFonts w:ascii="Times New Roman" w:hAnsi="Times New Roman" w:cs="Times New Roman"/>
        </w:rPr>
        <w:t>,</w:t>
      </w:r>
      <w:r w:rsidR="00203353" w:rsidRPr="00DB6BD9">
        <w:rPr>
          <w:rFonts w:ascii="Times New Roman" w:hAnsi="Times New Roman" w:cs="Times New Roman"/>
        </w:rPr>
        <w:t xml:space="preserve"> compared to</w:t>
      </w:r>
      <w:r w:rsidR="00663052" w:rsidRPr="00DB6BD9">
        <w:rPr>
          <w:rFonts w:ascii="Times New Roman" w:hAnsi="Times New Roman" w:cs="Times New Roman"/>
        </w:rPr>
        <w:t xml:space="preserve"> Orange</w:t>
      </w:r>
      <w:r w:rsidR="00355028" w:rsidRPr="00DB6BD9">
        <w:rPr>
          <w:rFonts w:ascii="Times New Roman" w:hAnsi="Times New Roman" w:cs="Times New Roman"/>
        </w:rPr>
        <w:t xml:space="preserve"> </w:t>
      </w:r>
      <w:sdt>
        <w:sdtPr>
          <w:rPr>
            <w:rFonts w:ascii="Times New Roman" w:hAnsi="Times New Roman" w:cs="Times New Roman"/>
          </w:rPr>
          <w:id w:val="1674993267"/>
          <w:citation/>
        </w:sdtPr>
        <w:sdtContent>
          <w:r w:rsidR="00355028" w:rsidRPr="00DB6BD9">
            <w:rPr>
              <w:rFonts w:ascii="Times New Roman" w:hAnsi="Times New Roman" w:cs="Times New Roman"/>
            </w:rPr>
            <w:fldChar w:fldCharType="begin"/>
          </w:r>
          <w:r w:rsidR="00355028" w:rsidRPr="00DB6BD9">
            <w:rPr>
              <w:rFonts w:ascii="Times New Roman" w:hAnsi="Times New Roman" w:cs="Times New Roman"/>
            </w:rPr>
            <w:instrText xml:space="preserve">CITATION Nai16 \l 2057 </w:instrText>
          </w:r>
          <w:r w:rsidR="00355028" w:rsidRPr="00DB6BD9">
            <w:rPr>
              <w:rFonts w:ascii="Times New Roman" w:hAnsi="Times New Roman" w:cs="Times New Roman"/>
            </w:rPr>
            <w:fldChar w:fldCharType="separate"/>
          </w:r>
          <w:r w:rsidR="00575F83" w:rsidRPr="00DB6BD9">
            <w:rPr>
              <w:rFonts w:ascii="Times New Roman" w:hAnsi="Times New Roman" w:cs="Times New Roman"/>
              <w:noProof/>
            </w:rPr>
            <w:t>[26]</w:t>
          </w:r>
          <w:r w:rsidR="00355028" w:rsidRPr="00DB6BD9">
            <w:rPr>
              <w:rFonts w:ascii="Times New Roman" w:hAnsi="Times New Roman" w:cs="Times New Roman"/>
            </w:rPr>
            <w:fldChar w:fldCharType="end"/>
          </w:r>
        </w:sdtContent>
      </w:sdt>
      <w:r w:rsidR="00663052" w:rsidRPr="00DB6BD9">
        <w:rPr>
          <w:rFonts w:ascii="Times New Roman" w:hAnsi="Times New Roman" w:cs="Times New Roman"/>
        </w:rPr>
        <w:t>.</w:t>
      </w:r>
      <w:r w:rsidR="005D2E4B" w:rsidRPr="00DB6BD9">
        <w:rPr>
          <w:rFonts w:ascii="Times New Roman" w:hAnsi="Times New Roman" w:cs="Times New Roman"/>
        </w:rPr>
        <w:t xml:space="preserve"> </w:t>
      </w:r>
      <w:r w:rsidR="00C148FA" w:rsidRPr="00DB6BD9">
        <w:rPr>
          <w:rFonts w:ascii="Times New Roman" w:hAnsi="Times New Roman" w:cs="Times New Roman"/>
        </w:rPr>
        <w:t>One</w:t>
      </w:r>
      <w:r w:rsidR="003F3DAB" w:rsidRPr="00DB6BD9">
        <w:rPr>
          <w:rFonts w:ascii="Times New Roman" w:hAnsi="Times New Roman" w:cs="Times New Roman"/>
        </w:rPr>
        <w:t xml:space="preserve"> particularly</w:t>
      </w:r>
      <w:r w:rsidR="00C148FA" w:rsidRPr="00DB6BD9">
        <w:rPr>
          <w:rFonts w:ascii="Times New Roman" w:hAnsi="Times New Roman" w:cs="Times New Roman"/>
        </w:rPr>
        <w:t xml:space="preserve"> impressive result was</w:t>
      </w:r>
      <w:r w:rsidR="003F3DAB" w:rsidRPr="00DB6BD9">
        <w:rPr>
          <w:rFonts w:ascii="Times New Roman" w:hAnsi="Times New Roman" w:cs="Times New Roman"/>
        </w:rPr>
        <w:t xml:space="preserve"> that</w:t>
      </w:r>
      <w:r w:rsidR="005D2E4B" w:rsidRPr="00DB6BD9">
        <w:rPr>
          <w:rFonts w:ascii="Times New Roman" w:hAnsi="Times New Roman" w:cs="Times New Roman"/>
        </w:rPr>
        <w:t xml:space="preserve"> the </w:t>
      </w:r>
      <w:r w:rsidR="004D7687" w:rsidRPr="00DB6BD9">
        <w:rPr>
          <w:rFonts w:ascii="Times New Roman" w:hAnsi="Times New Roman" w:cs="Times New Roman"/>
        </w:rPr>
        <w:t>decision tree</w:t>
      </w:r>
      <w:r w:rsidR="00654508" w:rsidRPr="00DB6BD9">
        <w:rPr>
          <w:rFonts w:ascii="Times New Roman" w:hAnsi="Times New Roman" w:cs="Times New Roman"/>
        </w:rPr>
        <w:t xml:space="preserve"> algorithm </w:t>
      </w:r>
      <w:r w:rsidR="00832B4D" w:rsidRPr="00DB6BD9">
        <w:rPr>
          <w:rFonts w:ascii="Times New Roman" w:hAnsi="Times New Roman" w:cs="Times New Roman"/>
        </w:rPr>
        <w:t>was</w:t>
      </w:r>
      <w:r w:rsidR="00654508" w:rsidRPr="00DB6BD9">
        <w:rPr>
          <w:rFonts w:ascii="Times New Roman" w:hAnsi="Times New Roman" w:cs="Times New Roman"/>
        </w:rPr>
        <w:t xml:space="preserve"> </w:t>
      </w:r>
      <w:r w:rsidR="00832B4D" w:rsidRPr="00DB6BD9">
        <w:rPr>
          <w:rFonts w:ascii="Times New Roman" w:hAnsi="Times New Roman" w:cs="Times New Roman"/>
        </w:rPr>
        <w:t>a</w:t>
      </w:r>
      <w:r w:rsidR="004D7687" w:rsidRPr="00DB6BD9">
        <w:rPr>
          <w:rFonts w:ascii="Times New Roman" w:hAnsi="Times New Roman" w:cs="Times New Roman"/>
        </w:rPr>
        <w:t xml:space="preserve">lmost 30% </w:t>
      </w:r>
      <w:r w:rsidR="00321466" w:rsidRPr="00DB6BD9">
        <w:rPr>
          <w:rFonts w:ascii="Times New Roman" w:hAnsi="Times New Roman" w:cs="Times New Roman"/>
        </w:rPr>
        <w:t>more accurate</w:t>
      </w:r>
      <w:r w:rsidR="00654508" w:rsidRPr="00DB6BD9">
        <w:rPr>
          <w:rFonts w:ascii="Times New Roman" w:hAnsi="Times New Roman" w:cs="Times New Roman"/>
        </w:rPr>
        <w:t xml:space="preserve"> in KNIME</w:t>
      </w:r>
      <w:r w:rsidR="00B95321" w:rsidRPr="00DB6BD9">
        <w:rPr>
          <w:rFonts w:ascii="Times New Roman" w:hAnsi="Times New Roman" w:cs="Times New Roman"/>
        </w:rPr>
        <w:t xml:space="preserve"> </w:t>
      </w:r>
      <w:r w:rsidR="00C83037" w:rsidRPr="00DB6BD9">
        <w:rPr>
          <w:rFonts w:ascii="Times New Roman" w:hAnsi="Times New Roman" w:cs="Times New Roman"/>
        </w:rPr>
        <w:t>than Orange</w:t>
      </w:r>
      <w:r w:rsidR="00355028" w:rsidRPr="00DB6BD9">
        <w:rPr>
          <w:rFonts w:ascii="Times New Roman" w:hAnsi="Times New Roman" w:cs="Times New Roman"/>
        </w:rPr>
        <w:t xml:space="preserve"> </w:t>
      </w:r>
      <w:sdt>
        <w:sdtPr>
          <w:rPr>
            <w:rFonts w:ascii="Times New Roman" w:hAnsi="Times New Roman" w:cs="Times New Roman"/>
          </w:rPr>
          <w:id w:val="-2029477265"/>
          <w:citation/>
        </w:sdtPr>
        <w:sdtContent>
          <w:r w:rsidR="00355028" w:rsidRPr="00DB6BD9">
            <w:rPr>
              <w:rFonts w:ascii="Times New Roman" w:hAnsi="Times New Roman" w:cs="Times New Roman"/>
            </w:rPr>
            <w:fldChar w:fldCharType="begin"/>
          </w:r>
          <w:r w:rsidR="00355028" w:rsidRPr="00DB6BD9">
            <w:rPr>
              <w:rFonts w:ascii="Times New Roman" w:hAnsi="Times New Roman" w:cs="Times New Roman"/>
            </w:rPr>
            <w:instrText xml:space="preserve">CITATION Nai16 \l 2057 </w:instrText>
          </w:r>
          <w:r w:rsidR="00355028" w:rsidRPr="00DB6BD9">
            <w:rPr>
              <w:rFonts w:ascii="Times New Roman" w:hAnsi="Times New Roman" w:cs="Times New Roman"/>
            </w:rPr>
            <w:fldChar w:fldCharType="separate"/>
          </w:r>
          <w:r w:rsidR="00575F83" w:rsidRPr="00DB6BD9">
            <w:rPr>
              <w:rFonts w:ascii="Times New Roman" w:hAnsi="Times New Roman" w:cs="Times New Roman"/>
              <w:noProof/>
            </w:rPr>
            <w:t>[26]</w:t>
          </w:r>
          <w:r w:rsidR="00355028" w:rsidRPr="00DB6BD9">
            <w:rPr>
              <w:rFonts w:ascii="Times New Roman" w:hAnsi="Times New Roman" w:cs="Times New Roman"/>
            </w:rPr>
            <w:fldChar w:fldCharType="end"/>
          </w:r>
        </w:sdtContent>
      </w:sdt>
      <w:r w:rsidR="00C83037" w:rsidRPr="00DB6BD9">
        <w:rPr>
          <w:rFonts w:ascii="Times New Roman" w:hAnsi="Times New Roman" w:cs="Times New Roman"/>
        </w:rPr>
        <w:t xml:space="preserve"> </w:t>
      </w:r>
      <w:r w:rsidR="00B95321" w:rsidRPr="00DB6BD9">
        <w:rPr>
          <w:rFonts w:ascii="Times New Roman" w:hAnsi="Times New Roman" w:cs="Times New Roman"/>
        </w:rPr>
        <w:t>– a huge margin.</w:t>
      </w:r>
      <w:r w:rsidR="00465B4B" w:rsidRPr="00DB6BD9">
        <w:rPr>
          <w:rFonts w:ascii="Times New Roman" w:hAnsi="Times New Roman" w:cs="Times New Roman"/>
        </w:rPr>
        <w:t xml:space="preserve"> KNIME also outperformed all other data-analytic programs in term</w:t>
      </w:r>
      <w:r w:rsidR="00C36A16" w:rsidRPr="00DB6BD9">
        <w:rPr>
          <w:rFonts w:ascii="Times New Roman" w:hAnsi="Times New Roman" w:cs="Times New Roman"/>
        </w:rPr>
        <w:t>s</w:t>
      </w:r>
      <w:r w:rsidR="00465B4B" w:rsidRPr="00DB6BD9">
        <w:rPr>
          <w:rFonts w:ascii="Times New Roman" w:hAnsi="Times New Roman" w:cs="Times New Roman"/>
        </w:rPr>
        <w:t xml:space="preserve"> of accuracy for 2 out of 3 of the </w:t>
      </w:r>
      <w:r w:rsidR="00492786" w:rsidRPr="00DB6BD9">
        <w:rPr>
          <w:rFonts w:ascii="Times New Roman" w:hAnsi="Times New Roman" w:cs="Times New Roman"/>
        </w:rPr>
        <w:t xml:space="preserve">classification </w:t>
      </w:r>
      <w:r w:rsidR="00465B4B" w:rsidRPr="00DB6BD9">
        <w:rPr>
          <w:rFonts w:ascii="Times New Roman" w:hAnsi="Times New Roman" w:cs="Times New Roman"/>
        </w:rPr>
        <w:t>algorithms tested</w:t>
      </w:r>
      <w:r w:rsidR="00C36A16" w:rsidRPr="00DB6BD9">
        <w:rPr>
          <w:rFonts w:ascii="Times New Roman" w:hAnsi="Times New Roman" w:cs="Times New Roman"/>
        </w:rPr>
        <w:t xml:space="preserve"> </w:t>
      </w:r>
      <w:sdt>
        <w:sdtPr>
          <w:rPr>
            <w:rFonts w:ascii="Times New Roman" w:hAnsi="Times New Roman" w:cs="Times New Roman"/>
          </w:rPr>
          <w:id w:val="-1091311914"/>
          <w:citation/>
        </w:sdtPr>
        <w:sdtContent>
          <w:r w:rsidR="00C36A16" w:rsidRPr="00DB6BD9">
            <w:rPr>
              <w:rFonts w:ascii="Times New Roman" w:hAnsi="Times New Roman" w:cs="Times New Roman"/>
            </w:rPr>
            <w:fldChar w:fldCharType="begin"/>
          </w:r>
          <w:r w:rsidR="00C36A16" w:rsidRPr="00DB6BD9">
            <w:rPr>
              <w:rFonts w:ascii="Times New Roman" w:hAnsi="Times New Roman" w:cs="Times New Roman"/>
            </w:rPr>
            <w:instrText xml:space="preserve">CITATION Nai16 \l 2057 </w:instrText>
          </w:r>
          <w:r w:rsidR="00C36A16" w:rsidRPr="00DB6BD9">
            <w:rPr>
              <w:rFonts w:ascii="Times New Roman" w:hAnsi="Times New Roman" w:cs="Times New Roman"/>
            </w:rPr>
            <w:fldChar w:fldCharType="separate"/>
          </w:r>
          <w:r w:rsidR="00575F83" w:rsidRPr="00DB6BD9">
            <w:rPr>
              <w:rFonts w:ascii="Times New Roman" w:hAnsi="Times New Roman" w:cs="Times New Roman"/>
              <w:noProof/>
            </w:rPr>
            <w:t>[26]</w:t>
          </w:r>
          <w:r w:rsidR="00C36A16" w:rsidRPr="00DB6BD9">
            <w:rPr>
              <w:rFonts w:ascii="Times New Roman" w:hAnsi="Times New Roman" w:cs="Times New Roman"/>
            </w:rPr>
            <w:fldChar w:fldCharType="end"/>
          </w:r>
        </w:sdtContent>
      </w:sdt>
      <w:r w:rsidR="00465B4B" w:rsidRPr="00DB6BD9">
        <w:rPr>
          <w:rFonts w:ascii="Times New Roman" w:hAnsi="Times New Roman" w:cs="Times New Roman"/>
        </w:rPr>
        <w:t>.</w:t>
      </w:r>
    </w:p>
    <w:p w14:paraId="4D8FBFE3" w14:textId="6302E469" w:rsidR="00B2752F" w:rsidRPr="00DB6BD9" w:rsidRDefault="001222C3">
      <w:pPr>
        <w:rPr>
          <w:rFonts w:ascii="Times New Roman" w:hAnsi="Times New Roman" w:cs="Times New Roman"/>
          <w:b/>
          <w:bCs/>
        </w:rPr>
      </w:pPr>
      <w:r w:rsidRPr="00DB6BD9">
        <w:rPr>
          <w:rFonts w:ascii="Times New Roman" w:hAnsi="Times New Roman" w:cs="Times New Roman"/>
        </w:rPr>
        <w:t xml:space="preserve">Another study </w:t>
      </w:r>
      <w:sdt>
        <w:sdtPr>
          <w:rPr>
            <w:rFonts w:ascii="Times New Roman" w:hAnsi="Times New Roman" w:cs="Times New Roman"/>
          </w:rPr>
          <w:id w:val="-1537888150"/>
          <w:citation/>
        </w:sdtPr>
        <w:sdtContent>
          <w:r w:rsidR="001A494C" w:rsidRPr="00DB6BD9">
            <w:rPr>
              <w:rFonts w:ascii="Times New Roman" w:hAnsi="Times New Roman" w:cs="Times New Roman"/>
            </w:rPr>
            <w:fldChar w:fldCharType="begin"/>
          </w:r>
          <w:r w:rsidR="001A494C" w:rsidRPr="00DB6BD9">
            <w:rPr>
              <w:rFonts w:ascii="Times New Roman" w:hAnsi="Times New Roman" w:cs="Times New Roman"/>
            </w:rPr>
            <w:instrText xml:space="preserve"> CITATION Bor13 \l 2057 </w:instrText>
          </w:r>
          <w:r w:rsidR="001A494C" w:rsidRPr="00DB6BD9">
            <w:rPr>
              <w:rFonts w:ascii="Times New Roman" w:hAnsi="Times New Roman" w:cs="Times New Roman"/>
            </w:rPr>
            <w:fldChar w:fldCharType="separate"/>
          </w:r>
          <w:r w:rsidR="00575F83" w:rsidRPr="00DB6BD9">
            <w:rPr>
              <w:rFonts w:ascii="Times New Roman" w:hAnsi="Times New Roman" w:cs="Times New Roman"/>
              <w:noProof/>
            </w:rPr>
            <w:t>[31]</w:t>
          </w:r>
          <w:r w:rsidR="001A494C" w:rsidRPr="00DB6BD9">
            <w:rPr>
              <w:rFonts w:ascii="Times New Roman" w:hAnsi="Times New Roman" w:cs="Times New Roman"/>
            </w:rPr>
            <w:fldChar w:fldCharType="end"/>
          </w:r>
        </w:sdtContent>
      </w:sdt>
      <w:r w:rsidR="000B6D6B" w:rsidRPr="00DB6BD9">
        <w:rPr>
          <w:rFonts w:ascii="Times New Roman" w:hAnsi="Times New Roman" w:cs="Times New Roman"/>
        </w:rPr>
        <w:t xml:space="preserve"> </w:t>
      </w:r>
      <w:r w:rsidR="00B2752F" w:rsidRPr="00DB6BD9">
        <w:rPr>
          <w:rFonts w:ascii="Times New Roman" w:hAnsi="Times New Roman" w:cs="Times New Roman"/>
        </w:rPr>
        <w:t>also used multiple classification algorithms to test the accuracy of data-analytics tools</w:t>
      </w:r>
      <w:r w:rsidR="001B20C7" w:rsidRPr="00DB6BD9">
        <w:rPr>
          <w:rFonts w:ascii="Times New Roman" w:hAnsi="Times New Roman" w:cs="Times New Roman"/>
        </w:rPr>
        <w:t>, including KNIME and Orange</w:t>
      </w:r>
      <w:r w:rsidR="001A494C" w:rsidRPr="00DB6BD9">
        <w:rPr>
          <w:rFonts w:ascii="Times New Roman" w:hAnsi="Times New Roman" w:cs="Times New Roman"/>
        </w:rPr>
        <w:t xml:space="preserve"> </w:t>
      </w:r>
      <w:sdt>
        <w:sdtPr>
          <w:rPr>
            <w:rFonts w:ascii="Times New Roman" w:hAnsi="Times New Roman" w:cs="Times New Roman"/>
          </w:rPr>
          <w:id w:val="-1349871810"/>
          <w:citation/>
        </w:sdtPr>
        <w:sdtContent>
          <w:r w:rsidR="001A494C" w:rsidRPr="00DB6BD9">
            <w:rPr>
              <w:rFonts w:ascii="Times New Roman" w:hAnsi="Times New Roman" w:cs="Times New Roman"/>
            </w:rPr>
            <w:fldChar w:fldCharType="begin"/>
          </w:r>
          <w:r w:rsidR="001A494C" w:rsidRPr="00DB6BD9">
            <w:rPr>
              <w:rFonts w:ascii="Times New Roman" w:hAnsi="Times New Roman" w:cs="Times New Roman"/>
            </w:rPr>
            <w:instrText xml:space="preserve"> CITATION Bor13 \l 2057 </w:instrText>
          </w:r>
          <w:r w:rsidR="001A494C" w:rsidRPr="00DB6BD9">
            <w:rPr>
              <w:rFonts w:ascii="Times New Roman" w:hAnsi="Times New Roman" w:cs="Times New Roman"/>
            </w:rPr>
            <w:fldChar w:fldCharType="separate"/>
          </w:r>
          <w:r w:rsidR="00575F83" w:rsidRPr="00DB6BD9">
            <w:rPr>
              <w:rFonts w:ascii="Times New Roman" w:hAnsi="Times New Roman" w:cs="Times New Roman"/>
              <w:noProof/>
            </w:rPr>
            <w:t>[31]</w:t>
          </w:r>
          <w:r w:rsidR="001A494C" w:rsidRPr="00DB6BD9">
            <w:rPr>
              <w:rFonts w:ascii="Times New Roman" w:hAnsi="Times New Roman" w:cs="Times New Roman"/>
            </w:rPr>
            <w:fldChar w:fldCharType="end"/>
          </w:r>
        </w:sdtContent>
      </w:sdt>
      <w:r w:rsidR="001B20C7" w:rsidRPr="00DB6BD9">
        <w:rPr>
          <w:rFonts w:ascii="Times New Roman" w:hAnsi="Times New Roman" w:cs="Times New Roman"/>
        </w:rPr>
        <w:t>.</w:t>
      </w:r>
      <w:r w:rsidR="000A6ECA" w:rsidRPr="00DB6BD9">
        <w:rPr>
          <w:rFonts w:ascii="Times New Roman" w:hAnsi="Times New Roman" w:cs="Times New Roman"/>
        </w:rPr>
        <w:t xml:space="preserve"> It</w:t>
      </w:r>
      <w:r w:rsidR="00B2752F" w:rsidRPr="00DB6BD9">
        <w:rPr>
          <w:rFonts w:ascii="Times New Roman" w:hAnsi="Times New Roman" w:cs="Times New Roman"/>
        </w:rPr>
        <w:t xml:space="preserve"> found that KNIME had an overall better accuracy </w:t>
      </w:r>
      <w:r w:rsidR="000A1301" w:rsidRPr="00DB6BD9">
        <w:rPr>
          <w:rFonts w:ascii="Times New Roman" w:hAnsi="Times New Roman" w:cs="Times New Roman"/>
        </w:rPr>
        <w:t xml:space="preserve">at </w:t>
      </w:r>
      <w:r w:rsidR="007250B7" w:rsidRPr="00DB6BD9">
        <w:rPr>
          <w:rFonts w:ascii="Times New Roman" w:hAnsi="Times New Roman" w:cs="Times New Roman"/>
        </w:rPr>
        <w:t>predicting</w:t>
      </w:r>
      <w:r w:rsidR="000A1301" w:rsidRPr="00DB6BD9">
        <w:rPr>
          <w:rFonts w:ascii="Times New Roman" w:hAnsi="Times New Roman" w:cs="Times New Roman"/>
        </w:rPr>
        <w:t xml:space="preserve"> future data </w:t>
      </w:r>
      <w:r w:rsidR="007250B7" w:rsidRPr="00DB6BD9">
        <w:rPr>
          <w:rFonts w:ascii="Times New Roman" w:hAnsi="Times New Roman" w:cs="Times New Roman"/>
        </w:rPr>
        <w:t>results</w:t>
      </w:r>
      <w:r w:rsidR="001662C5" w:rsidRPr="00DB6BD9">
        <w:rPr>
          <w:rFonts w:ascii="Times New Roman" w:hAnsi="Times New Roman" w:cs="Times New Roman"/>
        </w:rPr>
        <w:t xml:space="preserve"> </w:t>
      </w:r>
      <w:r w:rsidR="00B2752F" w:rsidRPr="00DB6BD9">
        <w:rPr>
          <w:rFonts w:ascii="Times New Roman" w:hAnsi="Times New Roman" w:cs="Times New Roman"/>
        </w:rPr>
        <w:t>than Orange</w:t>
      </w:r>
      <w:r w:rsidR="0061355F" w:rsidRPr="00DB6BD9">
        <w:rPr>
          <w:rFonts w:ascii="Times New Roman" w:hAnsi="Times New Roman" w:cs="Times New Roman"/>
        </w:rPr>
        <w:t xml:space="preserve"> did</w:t>
      </w:r>
      <w:r w:rsidR="00632F5B" w:rsidRPr="00DB6BD9">
        <w:rPr>
          <w:rFonts w:ascii="Times New Roman" w:hAnsi="Times New Roman" w:cs="Times New Roman"/>
        </w:rPr>
        <w:t xml:space="preserve"> </w:t>
      </w:r>
      <w:r w:rsidR="00B03035" w:rsidRPr="00DB6BD9">
        <w:rPr>
          <w:rFonts w:ascii="Times New Roman" w:hAnsi="Times New Roman" w:cs="Times New Roman"/>
        </w:rPr>
        <w:t>(</w:t>
      </w:r>
      <w:r w:rsidR="00E406E9" w:rsidRPr="00DB6BD9">
        <w:rPr>
          <w:rFonts w:ascii="Times New Roman" w:hAnsi="Times New Roman" w:cs="Times New Roman"/>
        </w:rPr>
        <w:t>via</w:t>
      </w:r>
      <w:r w:rsidR="00632F5B" w:rsidRPr="00DB6BD9">
        <w:rPr>
          <w:rFonts w:ascii="Times New Roman" w:hAnsi="Times New Roman" w:cs="Times New Roman"/>
        </w:rPr>
        <w:t xml:space="preserve"> their dataset</w:t>
      </w:r>
      <w:r w:rsidR="00B03035" w:rsidRPr="00DB6BD9">
        <w:rPr>
          <w:rFonts w:ascii="Times New Roman" w:hAnsi="Times New Roman" w:cs="Times New Roman"/>
        </w:rPr>
        <w:t>)</w:t>
      </w:r>
      <w:r w:rsidR="00DF2A54" w:rsidRPr="00DB6BD9">
        <w:rPr>
          <w:rFonts w:ascii="Times New Roman" w:hAnsi="Times New Roman" w:cs="Times New Roman"/>
        </w:rPr>
        <w:t xml:space="preserve"> </w:t>
      </w:r>
      <w:sdt>
        <w:sdtPr>
          <w:rPr>
            <w:rFonts w:ascii="Times New Roman" w:hAnsi="Times New Roman" w:cs="Times New Roman"/>
          </w:rPr>
          <w:id w:val="1338805573"/>
          <w:citation/>
        </w:sdtPr>
        <w:sdtContent>
          <w:r w:rsidR="00DF2A54" w:rsidRPr="00DB6BD9">
            <w:rPr>
              <w:rFonts w:ascii="Times New Roman" w:hAnsi="Times New Roman" w:cs="Times New Roman"/>
            </w:rPr>
            <w:fldChar w:fldCharType="begin"/>
          </w:r>
          <w:r w:rsidR="00DF2A54" w:rsidRPr="00DB6BD9">
            <w:rPr>
              <w:rFonts w:ascii="Times New Roman" w:hAnsi="Times New Roman" w:cs="Times New Roman"/>
            </w:rPr>
            <w:instrText xml:space="preserve"> CITATION Bor13 \l 2057 </w:instrText>
          </w:r>
          <w:r w:rsidR="00DF2A54" w:rsidRPr="00DB6BD9">
            <w:rPr>
              <w:rFonts w:ascii="Times New Roman" w:hAnsi="Times New Roman" w:cs="Times New Roman"/>
            </w:rPr>
            <w:fldChar w:fldCharType="separate"/>
          </w:r>
          <w:r w:rsidR="00575F83" w:rsidRPr="00DB6BD9">
            <w:rPr>
              <w:rFonts w:ascii="Times New Roman" w:hAnsi="Times New Roman" w:cs="Times New Roman"/>
              <w:noProof/>
            </w:rPr>
            <w:t>[31]</w:t>
          </w:r>
          <w:r w:rsidR="00DF2A54" w:rsidRPr="00DB6BD9">
            <w:rPr>
              <w:rFonts w:ascii="Times New Roman" w:hAnsi="Times New Roman" w:cs="Times New Roman"/>
            </w:rPr>
            <w:fldChar w:fldCharType="end"/>
          </w:r>
        </w:sdtContent>
      </w:sdt>
      <w:r w:rsidR="007738F3" w:rsidRPr="00DB6BD9">
        <w:rPr>
          <w:rFonts w:ascii="Times New Roman" w:hAnsi="Times New Roman" w:cs="Times New Roman"/>
        </w:rPr>
        <w:t xml:space="preserve">, as seen in figure </w:t>
      </w:r>
      <w:r w:rsidR="00C74C30" w:rsidRPr="00DB6BD9">
        <w:rPr>
          <w:rFonts w:ascii="Times New Roman" w:hAnsi="Times New Roman" w:cs="Times New Roman"/>
        </w:rPr>
        <w:t>6</w:t>
      </w:r>
      <w:r w:rsidR="007738F3" w:rsidRPr="00DB6BD9">
        <w:rPr>
          <w:rFonts w:ascii="Times New Roman" w:hAnsi="Times New Roman" w:cs="Times New Roman"/>
        </w:rPr>
        <w:t xml:space="preserve"> below:</w:t>
      </w:r>
    </w:p>
    <w:p w14:paraId="0C87C1E7" w14:textId="730C3E07" w:rsidR="00632F5B" w:rsidRPr="00DB6BD9" w:rsidRDefault="000A1301">
      <w:pPr>
        <w:rPr>
          <w:rFonts w:ascii="Times New Roman" w:hAnsi="Times New Roman" w:cs="Times New Roman"/>
        </w:rPr>
      </w:pPr>
      <w:r w:rsidRPr="00DB6BD9">
        <w:rPr>
          <w:rFonts w:ascii="Times New Roman" w:hAnsi="Times New Roman" w:cs="Times New Roman"/>
          <w:noProof/>
        </w:rPr>
        <w:lastRenderedPageBreak/>
        <w:drawing>
          <wp:anchor distT="0" distB="0" distL="114300" distR="114300" simplePos="0" relativeHeight="251669504" behindDoc="0" locked="0" layoutInCell="1" allowOverlap="1" wp14:anchorId="6D78FCFD" wp14:editId="2F5F162F">
            <wp:simplePos x="0" y="0"/>
            <wp:positionH relativeFrom="margin">
              <wp:posOffset>42284</wp:posOffset>
            </wp:positionH>
            <wp:positionV relativeFrom="paragraph">
              <wp:posOffset>10017</wp:posOffset>
            </wp:positionV>
            <wp:extent cx="2087245" cy="821690"/>
            <wp:effectExtent l="0" t="0" r="8255" b="0"/>
            <wp:wrapTight wrapText="bothSides">
              <wp:wrapPolygon edited="0">
                <wp:start x="0" y="0"/>
                <wp:lineTo x="0" y="21032"/>
                <wp:lineTo x="21488" y="21032"/>
                <wp:lineTo x="2148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87245" cy="821690"/>
                    </a:xfrm>
                    <a:prstGeom prst="rect">
                      <a:avLst/>
                    </a:prstGeom>
                  </pic:spPr>
                </pic:pic>
              </a:graphicData>
            </a:graphic>
            <wp14:sizeRelH relativeFrom="margin">
              <wp14:pctWidth>0</wp14:pctWidth>
            </wp14:sizeRelH>
            <wp14:sizeRelV relativeFrom="margin">
              <wp14:pctHeight>0</wp14:pctHeight>
            </wp14:sizeRelV>
          </wp:anchor>
        </w:drawing>
      </w:r>
    </w:p>
    <w:p w14:paraId="0FE7700F" w14:textId="77777777" w:rsidR="00632F5B" w:rsidRPr="00DB6BD9" w:rsidRDefault="00632F5B">
      <w:pPr>
        <w:rPr>
          <w:rFonts w:ascii="Times New Roman" w:hAnsi="Times New Roman" w:cs="Times New Roman"/>
        </w:rPr>
      </w:pPr>
    </w:p>
    <w:p w14:paraId="104D82A8" w14:textId="3FB5F97A" w:rsidR="00632F5B" w:rsidRPr="00DB6BD9" w:rsidRDefault="00632F5B">
      <w:pPr>
        <w:rPr>
          <w:rFonts w:ascii="Times New Roman" w:hAnsi="Times New Roman" w:cs="Times New Roman"/>
        </w:rPr>
      </w:pPr>
    </w:p>
    <w:p w14:paraId="4330A552" w14:textId="11625C1E" w:rsidR="00132C40" w:rsidRPr="00DB6BD9" w:rsidRDefault="00132C40" w:rsidP="00132C40">
      <w:pPr>
        <w:pStyle w:val="Caption"/>
        <w:rPr>
          <w:rFonts w:ascii="Times New Roman" w:hAnsi="Times New Roman" w:cs="Times New Roman"/>
        </w:rPr>
      </w:pPr>
      <w:bookmarkStart w:id="11" w:name="_Toc126415495"/>
      <w:r w:rsidRPr="00DB6BD9">
        <w:rPr>
          <w:rFonts w:ascii="Times New Roman" w:hAnsi="Times New Roman" w:cs="Times New Roman"/>
        </w:rPr>
        <w:t xml:space="preserve">Figure </w:t>
      </w:r>
      <w:r w:rsidRPr="00DB6BD9">
        <w:rPr>
          <w:rFonts w:ascii="Times New Roman" w:hAnsi="Times New Roman" w:cs="Times New Roman"/>
        </w:rPr>
        <w:fldChar w:fldCharType="begin"/>
      </w:r>
      <w:r w:rsidRPr="00DB6BD9">
        <w:rPr>
          <w:rFonts w:ascii="Times New Roman" w:hAnsi="Times New Roman" w:cs="Times New Roman"/>
        </w:rPr>
        <w:instrText xml:space="preserve"> SEQ Figure \* ARABIC </w:instrText>
      </w:r>
      <w:r w:rsidRPr="00DB6BD9">
        <w:rPr>
          <w:rFonts w:ascii="Times New Roman" w:hAnsi="Times New Roman" w:cs="Times New Roman"/>
        </w:rPr>
        <w:fldChar w:fldCharType="separate"/>
      </w:r>
      <w:r w:rsidR="00432644" w:rsidRPr="00DB6BD9">
        <w:rPr>
          <w:rFonts w:ascii="Times New Roman" w:hAnsi="Times New Roman" w:cs="Times New Roman"/>
          <w:noProof/>
        </w:rPr>
        <w:t>6</w:t>
      </w:r>
      <w:r w:rsidRPr="00DB6BD9">
        <w:rPr>
          <w:rFonts w:ascii="Times New Roman" w:hAnsi="Times New Roman" w:cs="Times New Roman"/>
          <w:noProof/>
        </w:rPr>
        <w:fldChar w:fldCharType="end"/>
      </w:r>
      <w:r w:rsidRPr="00DB6BD9">
        <w:rPr>
          <w:rFonts w:ascii="Times New Roman" w:hAnsi="Times New Roman" w:cs="Times New Roman"/>
        </w:rPr>
        <w:t>: Table reveals that KNIME has better average accuracy than Orange</w:t>
      </w:r>
      <w:r w:rsidR="0015713D" w:rsidRPr="00DB6BD9">
        <w:rPr>
          <w:rFonts w:ascii="Times New Roman" w:hAnsi="Times New Roman" w:cs="Times New Roman"/>
        </w:rPr>
        <w:t xml:space="preserve"> for predicting data results,</w:t>
      </w:r>
      <w:r w:rsidRPr="00DB6BD9">
        <w:rPr>
          <w:rFonts w:ascii="Times New Roman" w:hAnsi="Times New Roman" w:cs="Times New Roman"/>
        </w:rPr>
        <w:t xml:space="preserve"> regarding classification algorithms.</w:t>
      </w:r>
      <w:r w:rsidR="00657A26" w:rsidRPr="00DB6BD9">
        <w:rPr>
          <w:rFonts w:ascii="Times New Roman" w:hAnsi="Times New Roman" w:cs="Times New Roman"/>
        </w:rPr>
        <w:t xml:space="preserve"> Source: </w:t>
      </w:r>
      <w:sdt>
        <w:sdtPr>
          <w:rPr>
            <w:rFonts w:ascii="Times New Roman" w:hAnsi="Times New Roman" w:cs="Times New Roman"/>
          </w:rPr>
          <w:id w:val="1429081303"/>
          <w:citation/>
        </w:sdtPr>
        <w:sdtContent>
          <w:r w:rsidR="00657A26" w:rsidRPr="00DB6BD9">
            <w:rPr>
              <w:rFonts w:ascii="Times New Roman" w:hAnsi="Times New Roman" w:cs="Times New Roman"/>
            </w:rPr>
            <w:fldChar w:fldCharType="begin"/>
          </w:r>
          <w:r w:rsidR="00657A26" w:rsidRPr="00DB6BD9">
            <w:rPr>
              <w:rFonts w:ascii="Times New Roman" w:hAnsi="Times New Roman" w:cs="Times New Roman"/>
            </w:rPr>
            <w:instrText xml:space="preserve"> CITATION Bor13 \l 2057 </w:instrText>
          </w:r>
          <w:r w:rsidR="00657A26" w:rsidRPr="00DB6BD9">
            <w:rPr>
              <w:rFonts w:ascii="Times New Roman" w:hAnsi="Times New Roman" w:cs="Times New Roman"/>
            </w:rPr>
            <w:fldChar w:fldCharType="separate"/>
          </w:r>
          <w:r w:rsidR="00575F83" w:rsidRPr="00DB6BD9">
            <w:rPr>
              <w:rFonts w:ascii="Times New Roman" w:hAnsi="Times New Roman" w:cs="Times New Roman"/>
              <w:noProof/>
            </w:rPr>
            <w:t>[31]</w:t>
          </w:r>
          <w:r w:rsidR="00657A26" w:rsidRPr="00DB6BD9">
            <w:rPr>
              <w:rFonts w:ascii="Times New Roman" w:hAnsi="Times New Roman" w:cs="Times New Roman"/>
            </w:rPr>
            <w:fldChar w:fldCharType="end"/>
          </w:r>
        </w:sdtContent>
      </w:sdt>
      <w:r w:rsidR="00657A26" w:rsidRPr="00DB6BD9">
        <w:rPr>
          <w:rFonts w:ascii="Times New Roman" w:hAnsi="Times New Roman" w:cs="Times New Roman"/>
        </w:rPr>
        <w:t>.</w:t>
      </w:r>
      <w:bookmarkEnd w:id="11"/>
    </w:p>
    <w:p w14:paraId="68759A7E" w14:textId="49D7B922" w:rsidR="001E0470" w:rsidRPr="00DB6BD9" w:rsidRDefault="001E0470">
      <w:pPr>
        <w:rPr>
          <w:rFonts w:ascii="Times New Roman" w:hAnsi="Times New Roman" w:cs="Times New Roman"/>
        </w:rPr>
      </w:pPr>
      <w:r w:rsidRPr="00DB6BD9">
        <w:rPr>
          <w:rFonts w:ascii="Times New Roman" w:hAnsi="Times New Roman" w:cs="Times New Roman"/>
        </w:rPr>
        <w:t>These studies come to show that KNIME’s results can be relied upon</w:t>
      </w:r>
      <w:r w:rsidR="00C05AD8" w:rsidRPr="00DB6BD9">
        <w:rPr>
          <w:rFonts w:ascii="Times New Roman" w:hAnsi="Times New Roman" w:cs="Times New Roman"/>
        </w:rPr>
        <w:t xml:space="preserve"> more than Orange</w:t>
      </w:r>
      <w:r w:rsidRPr="00DB6BD9">
        <w:rPr>
          <w:rFonts w:ascii="Times New Roman" w:hAnsi="Times New Roman" w:cs="Times New Roman"/>
        </w:rPr>
        <w:t xml:space="preserve">, as it is </w:t>
      </w:r>
      <w:r w:rsidR="004E5CFB" w:rsidRPr="00DB6BD9">
        <w:rPr>
          <w:rFonts w:ascii="Times New Roman" w:hAnsi="Times New Roman" w:cs="Times New Roman"/>
        </w:rPr>
        <w:t>more</w:t>
      </w:r>
      <w:r w:rsidRPr="00DB6BD9">
        <w:rPr>
          <w:rFonts w:ascii="Times New Roman" w:hAnsi="Times New Roman" w:cs="Times New Roman"/>
        </w:rPr>
        <w:t xml:space="preserve"> accurate</w:t>
      </w:r>
      <w:r w:rsidR="00B35506" w:rsidRPr="00DB6BD9">
        <w:rPr>
          <w:rFonts w:ascii="Times New Roman" w:hAnsi="Times New Roman" w:cs="Times New Roman"/>
        </w:rPr>
        <w:t xml:space="preserve"> with its predictions</w:t>
      </w:r>
      <w:r w:rsidR="00806560" w:rsidRPr="00DB6BD9">
        <w:rPr>
          <w:rFonts w:ascii="Times New Roman" w:hAnsi="Times New Roman" w:cs="Times New Roman"/>
        </w:rPr>
        <w:t xml:space="preserve"> </w:t>
      </w:r>
      <w:sdt>
        <w:sdtPr>
          <w:rPr>
            <w:rFonts w:ascii="Times New Roman" w:hAnsi="Times New Roman" w:cs="Times New Roman"/>
          </w:rPr>
          <w:id w:val="963467967"/>
          <w:citation/>
        </w:sdtPr>
        <w:sdtContent>
          <w:r w:rsidR="00806560" w:rsidRPr="00DB6BD9">
            <w:rPr>
              <w:rFonts w:ascii="Times New Roman" w:hAnsi="Times New Roman" w:cs="Times New Roman"/>
            </w:rPr>
            <w:fldChar w:fldCharType="begin"/>
          </w:r>
          <w:r w:rsidR="00806560" w:rsidRPr="00DB6BD9">
            <w:rPr>
              <w:rFonts w:ascii="Times New Roman" w:hAnsi="Times New Roman" w:cs="Times New Roman"/>
            </w:rPr>
            <w:instrText xml:space="preserve">CITATION Nai16 \l 2057 </w:instrText>
          </w:r>
          <w:r w:rsidR="00806560" w:rsidRPr="00DB6BD9">
            <w:rPr>
              <w:rFonts w:ascii="Times New Roman" w:hAnsi="Times New Roman" w:cs="Times New Roman"/>
            </w:rPr>
            <w:fldChar w:fldCharType="separate"/>
          </w:r>
          <w:r w:rsidR="00575F83" w:rsidRPr="00DB6BD9">
            <w:rPr>
              <w:rFonts w:ascii="Times New Roman" w:hAnsi="Times New Roman" w:cs="Times New Roman"/>
              <w:noProof/>
            </w:rPr>
            <w:t>[26]</w:t>
          </w:r>
          <w:r w:rsidR="00806560" w:rsidRPr="00DB6BD9">
            <w:rPr>
              <w:rFonts w:ascii="Times New Roman" w:hAnsi="Times New Roman" w:cs="Times New Roman"/>
            </w:rPr>
            <w:fldChar w:fldCharType="end"/>
          </w:r>
        </w:sdtContent>
      </w:sdt>
      <w:r w:rsidR="00806560" w:rsidRPr="00DB6BD9">
        <w:rPr>
          <w:rFonts w:ascii="Times New Roman" w:hAnsi="Times New Roman" w:cs="Times New Roman"/>
        </w:rPr>
        <w:t xml:space="preserve"> </w:t>
      </w:r>
      <w:sdt>
        <w:sdtPr>
          <w:rPr>
            <w:rFonts w:ascii="Times New Roman" w:hAnsi="Times New Roman" w:cs="Times New Roman"/>
          </w:rPr>
          <w:id w:val="-1621527419"/>
          <w:citation/>
        </w:sdtPr>
        <w:sdtContent>
          <w:r w:rsidR="00806560" w:rsidRPr="00DB6BD9">
            <w:rPr>
              <w:rFonts w:ascii="Times New Roman" w:hAnsi="Times New Roman" w:cs="Times New Roman"/>
            </w:rPr>
            <w:fldChar w:fldCharType="begin"/>
          </w:r>
          <w:r w:rsidR="00806560" w:rsidRPr="00DB6BD9">
            <w:rPr>
              <w:rFonts w:ascii="Times New Roman" w:hAnsi="Times New Roman" w:cs="Times New Roman"/>
            </w:rPr>
            <w:instrText xml:space="preserve"> CITATION Bor13 \l 2057 </w:instrText>
          </w:r>
          <w:r w:rsidR="00806560" w:rsidRPr="00DB6BD9">
            <w:rPr>
              <w:rFonts w:ascii="Times New Roman" w:hAnsi="Times New Roman" w:cs="Times New Roman"/>
            </w:rPr>
            <w:fldChar w:fldCharType="separate"/>
          </w:r>
          <w:r w:rsidR="00575F83" w:rsidRPr="00DB6BD9">
            <w:rPr>
              <w:rFonts w:ascii="Times New Roman" w:hAnsi="Times New Roman" w:cs="Times New Roman"/>
              <w:noProof/>
            </w:rPr>
            <w:t>[31]</w:t>
          </w:r>
          <w:r w:rsidR="00806560" w:rsidRPr="00DB6BD9">
            <w:rPr>
              <w:rFonts w:ascii="Times New Roman" w:hAnsi="Times New Roman" w:cs="Times New Roman"/>
            </w:rPr>
            <w:fldChar w:fldCharType="end"/>
          </w:r>
        </w:sdtContent>
      </w:sdt>
      <w:r w:rsidR="00B35506" w:rsidRPr="00DB6BD9">
        <w:rPr>
          <w:rFonts w:ascii="Times New Roman" w:hAnsi="Times New Roman" w:cs="Times New Roman"/>
        </w:rPr>
        <w:t>.</w:t>
      </w:r>
    </w:p>
    <w:p w14:paraId="4D53ECDD" w14:textId="603495C3" w:rsidR="00F12C21" w:rsidRPr="00DB6BD9" w:rsidRDefault="00F77D7D">
      <w:pPr>
        <w:rPr>
          <w:rFonts w:ascii="Times New Roman" w:hAnsi="Times New Roman" w:cs="Times New Roman"/>
        </w:rPr>
      </w:pPr>
      <w:r w:rsidRPr="00DB6BD9">
        <w:rPr>
          <w:rFonts w:ascii="Times New Roman" w:hAnsi="Times New Roman" w:cs="Times New Roman"/>
        </w:rPr>
        <w:t>One important aspect of choosing a data-</w:t>
      </w:r>
      <w:r w:rsidR="009D45E8" w:rsidRPr="00DB6BD9">
        <w:rPr>
          <w:rFonts w:ascii="Times New Roman" w:hAnsi="Times New Roman" w:cs="Times New Roman"/>
        </w:rPr>
        <w:t>analytics</w:t>
      </w:r>
      <w:r w:rsidRPr="00DB6BD9">
        <w:rPr>
          <w:rFonts w:ascii="Times New Roman" w:hAnsi="Times New Roman" w:cs="Times New Roman"/>
        </w:rPr>
        <w:t xml:space="preserve"> tool is the community support behind it. KNIME has</w:t>
      </w:r>
      <w:r w:rsidR="00605CAA" w:rsidRPr="00DB6BD9">
        <w:rPr>
          <w:rFonts w:ascii="Times New Roman" w:hAnsi="Times New Roman" w:cs="Times New Roman"/>
        </w:rPr>
        <w:t xml:space="preserve"> a huge amount of community support</w:t>
      </w:r>
      <w:r w:rsidR="00E023E8" w:rsidRPr="00DB6BD9">
        <w:rPr>
          <w:rFonts w:ascii="Times New Roman" w:hAnsi="Times New Roman" w:cs="Times New Roman"/>
        </w:rPr>
        <w:t xml:space="preserve"> </w:t>
      </w:r>
      <w:sdt>
        <w:sdtPr>
          <w:rPr>
            <w:rFonts w:ascii="Times New Roman" w:hAnsi="Times New Roman" w:cs="Times New Roman"/>
          </w:rPr>
          <w:id w:val="-451250105"/>
          <w:citation/>
        </w:sdtPr>
        <w:sdtContent>
          <w:r w:rsidR="00D65BA0" w:rsidRPr="00DB6BD9">
            <w:rPr>
              <w:rFonts w:ascii="Times New Roman" w:hAnsi="Times New Roman" w:cs="Times New Roman"/>
            </w:rPr>
            <w:fldChar w:fldCharType="begin"/>
          </w:r>
          <w:r w:rsidR="00D65BA0" w:rsidRPr="00DB6BD9">
            <w:rPr>
              <w:rFonts w:ascii="Times New Roman" w:hAnsi="Times New Roman" w:cs="Times New Roman"/>
            </w:rPr>
            <w:instrText xml:space="preserve"> CITATION Fel15 \l 2057 </w:instrText>
          </w:r>
          <w:r w:rsidR="00D65BA0" w:rsidRPr="00DB6BD9">
            <w:rPr>
              <w:rFonts w:ascii="Times New Roman" w:hAnsi="Times New Roman" w:cs="Times New Roman"/>
            </w:rPr>
            <w:fldChar w:fldCharType="separate"/>
          </w:r>
          <w:r w:rsidR="00575F83" w:rsidRPr="00DB6BD9">
            <w:rPr>
              <w:rFonts w:ascii="Times New Roman" w:hAnsi="Times New Roman" w:cs="Times New Roman"/>
              <w:noProof/>
            </w:rPr>
            <w:t>[32]</w:t>
          </w:r>
          <w:r w:rsidR="00D65BA0" w:rsidRPr="00DB6BD9">
            <w:rPr>
              <w:rFonts w:ascii="Times New Roman" w:hAnsi="Times New Roman" w:cs="Times New Roman"/>
            </w:rPr>
            <w:fldChar w:fldCharType="end"/>
          </w:r>
        </w:sdtContent>
      </w:sdt>
      <w:r w:rsidR="00D65BA0" w:rsidRPr="00DB6BD9">
        <w:rPr>
          <w:rFonts w:ascii="Times New Roman" w:hAnsi="Times New Roman" w:cs="Times New Roman"/>
        </w:rPr>
        <w:t xml:space="preserve"> </w:t>
      </w:r>
      <w:r w:rsidRPr="00DB6BD9">
        <w:rPr>
          <w:rFonts w:ascii="Times New Roman" w:hAnsi="Times New Roman" w:cs="Times New Roman"/>
        </w:rPr>
        <w:t>and supports the use of community made add-ons</w:t>
      </w:r>
      <w:r w:rsidR="006A520B" w:rsidRPr="00DB6BD9">
        <w:rPr>
          <w:rFonts w:ascii="Times New Roman" w:hAnsi="Times New Roman" w:cs="Times New Roman"/>
        </w:rPr>
        <w:t xml:space="preserve"> </w:t>
      </w:r>
      <w:sdt>
        <w:sdtPr>
          <w:rPr>
            <w:rFonts w:ascii="Times New Roman" w:hAnsi="Times New Roman" w:cs="Times New Roman"/>
          </w:rPr>
          <w:id w:val="731124275"/>
          <w:citation/>
        </w:sdtPr>
        <w:sdtContent>
          <w:r w:rsidR="006A520B" w:rsidRPr="00DB6BD9">
            <w:rPr>
              <w:rFonts w:ascii="Times New Roman" w:hAnsi="Times New Roman" w:cs="Times New Roman"/>
            </w:rPr>
            <w:fldChar w:fldCharType="begin"/>
          </w:r>
          <w:r w:rsidR="006A520B" w:rsidRPr="00DB6BD9">
            <w:rPr>
              <w:rFonts w:ascii="Times New Roman" w:hAnsi="Times New Roman" w:cs="Times New Roman"/>
            </w:rPr>
            <w:instrText xml:space="preserve"> CITATION Fel15 \l 2057 </w:instrText>
          </w:r>
          <w:r w:rsidR="006A520B" w:rsidRPr="00DB6BD9">
            <w:rPr>
              <w:rFonts w:ascii="Times New Roman" w:hAnsi="Times New Roman" w:cs="Times New Roman"/>
            </w:rPr>
            <w:fldChar w:fldCharType="separate"/>
          </w:r>
          <w:r w:rsidR="00575F83" w:rsidRPr="00DB6BD9">
            <w:rPr>
              <w:rFonts w:ascii="Times New Roman" w:hAnsi="Times New Roman" w:cs="Times New Roman"/>
              <w:noProof/>
            </w:rPr>
            <w:t>[32]</w:t>
          </w:r>
          <w:r w:rsidR="006A520B" w:rsidRPr="00DB6BD9">
            <w:rPr>
              <w:rFonts w:ascii="Times New Roman" w:hAnsi="Times New Roman" w:cs="Times New Roman"/>
            </w:rPr>
            <w:fldChar w:fldCharType="end"/>
          </w:r>
        </w:sdtContent>
      </w:sdt>
      <w:r w:rsidRPr="00DB6BD9">
        <w:rPr>
          <w:rFonts w:ascii="Times New Roman" w:hAnsi="Times New Roman" w:cs="Times New Roman"/>
        </w:rPr>
        <w:t>, which boost</w:t>
      </w:r>
      <w:r w:rsidR="002C5001" w:rsidRPr="00DB6BD9">
        <w:rPr>
          <w:rFonts w:ascii="Times New Roman" w:hAnsi="Times New Roman" w:cs="Times New Roman"/>
        </w:rPr>
        <w:t>s</w:t>
      </w:r>
      <w:r w:rsidRPr="00DB6BD9">
        <w:rPr>
          <w:rFonts w:ascii="Times New Roman" w:hAnsi="Times New Roman" w:cs="Times New Roman"/>
        </w:rPr>
        <w:t xml:space="preserve"> the functionality of KNIME</w:t>
      </w:r>
      <w:r w:rsidR="00A76104" w:rsidRPr="00DB6BD9">
        <w:rPr>
          <w:rFonts w:ascii="Times New Roman" w:hAnsi="Times New Roman" w:cs="Times New Roman"/>
        </w:rPr>
        <w:t xml:space="preserve"> </w:t>
      </w:r>
      <w:sdt>
        <w:sdtPr>
          <w:rPr>
            <w:rFonts w:ascii="Times New Roman" w:hAnsi="Times New Roman" w:cs="Times New Roman"/>
          </w:rPr>
          <w:id w:val="-958028066"/>
          <w:citation/>
        </w:sdtPr>
        <w:sdtContent>
          <w:r w:rsidR="00A76104" w:rsidRPr="00DB6BD9">
            <w:rPr>
              <w:rFonts w:ascii="Times New Roman" w:hAnsi="Times New Roman" w:cs="Times New Roman"/>
            </w:rPr>
            <w:fldChar w:fldCharType="begin"/>
          </w:r>
          <w:r w:rsidR="00A76104" w:rsidRPr="00DB6BD9">
            <w:rPr>
              <w:rFonts w:ascii="Times New Roman" w:hAnsi="Times New Roman" w:cs="Times New Roman"/>
            </w:rPr>
            <w:instrText xml:space="preserve"> CITATION Fel15 \l 2057 </w:instrText>
          </w:r>
          <w:r w:rsidR="00A76104" w:rsidRPr="00DB6BD9">
            <w:rPr>
              <w:rFonts w:ascii="Times New Roman" w:hAnsi="Times New Roman" w:cs="Times New Roman"/>
            </w:rPr>
            <w:fldChar w:fldCharType="separate"/>
          </w:r>
          <w:r w:rsidR="00575F83" w:rsidRPr="00DB6BD9">
            <w:rPr>
              <w:rFonts w:ascii="Times New Roman" w:hAnsi="Times New Roman" w:cs="Times New Roman"/>
              <w:noProof/>
            </w:rPr>
            <w:t>[32]</w:t>
          </w:r>
          <w:r w:rsidR="00A76104" w:rsidRPr="00DB6BD9">
            <w:rPr>
              <w:rFonts w:ascii="Times New Roman" w:hAnsi="Times New Roman" w:cs="Times New Roman"/>
            </w:rPr>
            <w:fldChar w:fldCharType="end"/>
          </w:r>
        </w:sdtContent>
      </w:sdt>
      <w:r w:rsidRPr="00DB6BD9">
        <w:rPr>
          <w:rFonts w:ascii="Times New Roman" w:hAnsi="Times New Roman" w:cs="Times New Roman"/>
        </w:rPr>
        <w:t>.</w:t>
      </w:r>
      <w:r w:rsidR="00F12C21" w:rsidRPr="00DB6BD9">
        <w:rPr>
          <w:rFonts w:ascii="Times New Roman" w:hAnsi="Times New Roman" w:cs="Times New Roman"/>
        </w:rPr>
        <w:t xml:space="preserve"> This could be useful if Teronix Foods ever wants to expand their data-analytics efforts.</w:t>
      </w:r>
    </w:p>
    <w:p w14:paraId="7DA30BF3" w14:textId="23792B55" w:rsidR="00EF7447" w:rsidRPr="00DB6BD9" w:rsidRDefault="000440F1">
      <w:pPr>
        <w:rPr>
          <w:rFonts w:ascii="Times New Roman" w:hAnsi="Times New Roman" w:cs="Times New Roman"/>
        </w:rPr>
      </w:pPr>
      <w:r w:rsidRPr="00DB6BD9">
        <w:rPr>
          <w:rFonts w:ascii="Times New Roman" w:hAnsi="Times New Roman" w:cs="Times New Roman"/>
        </w:rPr>
        <w:t>As Teronix Foods has massive amounts of data to analyse, it’s very important that the data-analytics tool can handle this data.</w:t>
      </w:r>
      <w:r w:rsidR="00D022BA" w:rsidRPr="00DB6BD9">
        <w:rPr>
          <w:rFonts w:ascii="Times New Roman" w:hAnsi="Times New Roman" w:cs="Times New Roman"/>
        </w:rPr>
        <w:t xml:space="preserve"> </w:t>
      </w:r>
      <w:r w:rsidR="001A6FF0" w:rsidRPr="00DB6BD9">
        <w:rPr>
          <w:rFonts w:ascii="Times New Roman" w:hAnsi="Times New Roman" w:cs="Times New Roman"/>
        </w:rPr>
        <w:t xml:space="preserve">A study done by </w:t>
      </w:r>
      <w:proofErr w:type="spellStart"/>
      <w:r w:rsidR="00EF7447" w:rsidRPr="00DB6BD9">
        <w:rPr>
          <w:rFonts w:ascii="Times New Roman" w:hAnsi="Times New Roman" w:cs="Times New Roman"/>
        </w:rPr>
        <w:t>Shumaa</w:t>
      </w:r>
      <w:proofErr w:type="spellEnd"/>
      <w:r w:rsidR="00EF7447" w:rsidRPr="00DB6BD9">
        <w:rPr>
          <w:rFonts w:ascii="Times New Roman" w:hAnsi="Times New Roman" w:cs="Times New Roman"/>
        </w:rPr>
        <w:t xml:space="preserve"> Saeed </w:t>
      </w:r>
      <w:proofErr w:type="spellStart"/>
      <w:r w:rsidR="00EF7447" w:rsidRPr="00DB6BD9">
        <w:rPr>
          <w:rFonts w:ascii="Times New Roman" w:hAnsi="Times New Roman" w:cs="Times New Roman"/>
        </w:rPr>
        <w:t>Alzahrani</w:t>
      </w:r>
      <w:proofErr w:type="spellEnd"/>
      <w:r w:rsidR="001A6FF0" w:rsidRPr="00DB6BD9">
        <w:rPr>
          <w:rFonts w:ascii="Times New Roman" w:hAnsi="Times New Roman" w:cs="Times New Roman"/>
        </w:rPr>
        <w:t xml:space="preserve"> </w:t>
      </w:r>
      <w:sdt>
        <w:sdtPr>
          <w:rPr>
            <w:rFonts w:ascii="Times New Roman" w:hAnsi="Times New Roman" w:cs="Times New Roman"/>
          </w:rPr>
          <w:id w:val="439651167"/>
          <w:citation/>
        </w:sdtPr>
        <w:sdtContent>
          <w:r w:rsidR="002D50EA" w:rsidRPr="00DB6BD9">
            <w:rPr>
              <w:rFonts w:ascii="Times New Roman" w:hAnsi="Times New Roman" w:cs="Times New Roman"/>
            </w:rPr>
            <w:fldChar w:fldCharType="begin"/>
          </w:r>
          <w:r w:rsidR="002D50EA" w:rsidRPr="00DB6BD9">
            <w:rPr>
              <w:rFonts w:ascii="Times New Roman" w:hAnsi="Times New Roman" w:cs="Times New Roman"/>
            </w:rPr>
            <w:instrText xml:space="preserve"> CITATION Alz22 \l 2057 </w:instrText>
          </w:r>
          <w:r w:rsidR="002D50EA" w:rsidRPr="00DB6BD9">
            <w:rPr>
              <w:rFonts w:ascii="Times New Roman" w:hAnsi="Times New Roman" w:cs="Times New Roman"/>
            </w:rPr>
            <w:fldChar w:fldCharType="separate"/>
          </w:r>
          <w:r w:rsidR="00575F83" w:rsidRPr="00DB6BD9">
            <w:rPr>
              <w:rFonts w:ascii="Times New Roman" w:hAnsi="Times New Roman" w:cs="Times New Roman"/>
              <w:noProof/>
            </w:rPr>
            <w:t>[33]</w:t>
          </w:r>
          <w:r w:rsidR="002D50EA" w:rsidRPr="00DB6BD9">
            <w:rPr>
              <w:rFonts w:ascii="Times New Roman" w:hAnsi="Times New Roman" w:cs="Times New Roman"/>
            </w:rPr>
            <w:fldChar w:fldCharType="end"/>
          </w:r>
        </w:sdtContent>
      </w:sdt>
      <w:r w:rsidR="002D50EA" w:rsidRPr="00DB6BD9">
        <w:rPr>
          <w:rFonts w:ascii="Times New Roman" w:hAnsi="Times New Roman" w:cs="Times New Roman"/>
        </w:rPr>
        <w:t xml:space="preserve"> </w:t>
      </w:r>
      <w:r w:rsidR="001A6FF0" w:rsidRPr="00DB6BD9">
        <w:rPr>
          <w:rFonts w:ascii="Times New Roman" w:hAnsi="Times New Roman" w:cs="Times New Roman"/>
        </w:rPr>
        <w:t xml:space="preserve">used both KNIME and Orange to </w:t>
      </w:r>
      <w:r w:rsidR="005603DA" w:rsidRPr="00DB6BD9">
        <w:rPr>
          <w:rFonts w:ascii="Times New Roman" w:hAnsi="Times New Roman" w:cs="Times New Roman"/>
        </w:rPr>
        <w:t>identify</w:t>
      </w:r>
      <w:r w:rsidR="001A6FF0" w:rsidRPr="00DB6BD9">
        <w:rPr>
          <w:rFonts w:ascii="Times New Roman" w:hAnsi="Times New Roman" w:cs="Times New Roman"/>
        </w:rPr>
        <w:t xml:space="preserve"> key words relating to cyberbullying on Instagram</w:t>
      </w:r>
      <w:r w:rsidR="00C13937" w:rsidRPr="00DB6BD9">
        <w:rPr>
          <w:rFonts w:ascii="Times New Roman" w:hAnsi="Times New Roman" w:cs="Times New Roman"/>
        </w:rPr>
        <w:t xml:space="preserve"> </w:t>
      </w:r>
      <w:sdt>
        <w:sdtPr>
          <w:rPr>
            <w:rFonts w:ascii="Times New Roman" w:hAnsi="Times New Roman" w:cs="Times New Roman"/>
          </w:rPr>
          <w:id w:val="126594522"/>
          <w:citation/>
        </w:sdtPr>
        <w:sdtContent>
          <w:r w:rsidR="00C13937" w:rsidRPr="00DB6BD9">
            <w:rPr>
              <w:rFonts w:ascii="Times New Roman" w:hAnsi="Times New Roman" w:cs="Times New Roman"/>
            </w:rPr>
            <w:fldChar w:fldCharType="begin"/>
          </w:r>
          <w:r w:rsidR="00C13937" w:rsidRPr="00DB6BD9">
            <w:rPr>
              <w:rFonts w:ascii="Times New Roman" w:hAnsi="Times New Roman" w:cs="Times New Roman"/>
            </w:rPr>
            <w:instrText xml:space="preserve"> CITATION Alz22 \l 2057 </w:instrText>
          </w:r>
          <w:r w:rsidR="00C13937" w:rsidRPr="00DB6BD9">
            <w:rPr>
              <w:rFonts w:ascii="Times New Roman" w:hAnsi="Times New Roman" w:cs="Times New Roman"/>
            </w:rPr>
            <w:fldChar w:fldCharType="separate"/>
          </w:r>
          <w:r w:rsidR="00575F83" w:rsidRPr="00DB6BD9">
            <w:rPr>
              <w:rFonts w:ascii="Times New Roman" w:hAnsi="Times New Roman" w:cs="Times New Roman"/>
              <w:noProof/>
            </w:rPr>
            <w:t>[33]</w:t>
          </w:r>
          <w:r w:rsidR="00C13937" w:rsidRPr="00DB6BD9">
            <w:rPr>
              <w:rFonts w:ascii="Times New Roman" w:hAnsi="Times New Roman" w:cs="Times New Roman"/>
            </w:rPr>
            <w:fldChar w:fldCharType="end"/>
          </w:r>
        </w:sdtContent>
      </w:sdt>
      <w:r w:rsidR="001A6FF0" w:rsidRPr="00DB6BD9">
        <w:rPr>
          <w:rFonts w:ascii="Times New Roman" w:hAnsi="Times New Roman" w:cs="Times New Roman"/>
        </w:rPr>
        <w:t xml:space="preserve">. </w:t>
      </w:r>
      <w:r w:rsidR="005D0F08" w:rsidRPr="00DB6BD9">
        <w:rPr>
          <w:rFonts w:ascii="Times New Roman" w:hAnsi="Times New Roman" w:cs="Times New Roman"/>
        </w:rPr>
        <w:t>In his evaluation and conclusion, he</w:t>
      </w:r>
      <w:r w:rsidR="00FD5E55" w:rsidRPr="00DB6BD9">
        <w:rPr>
          <w:rFonts w:ascii="Times New Roman" w:hAnsi="Times New Roman" w:cs="Times New Roman"/>
        </w:rPr>
        <w:t xml:space="preserve"> </w:t>
      </w:r>
      <w:r w:rsidR="00177F13" w:rsidRPr="00DB6BD9">
        <w:rPr>
          <w:rFonts w:ascii="Times New Roman" w:hAnsi="Times New Roman" w:cs="Times New Roman"/>
        </w:rPr>
        <w:t>stated</w:t>
      </w:r>
      <w:r w:rsidR="00FD5E55" w:rsidRPr="00DB6BD9">
        <w:rPr>
          <w:rFonts w:ascii="Times New Roman" w:hAnsi="Times New Roman" w:cs="Times New Roman"/>
        </w:rPr>
        <w:t xml:space="preserve"> that </w:t>
      </w:r>
      <w:r w:rsidR="004C1E09" w:rsidRPr="00DB6BD9">
        <w:rPr>
          <w:rFonts w:ascii="Times New Roman" w:hAnsi="Times New Roman" w:cs="Times New Roman"/>
        </w:rPr>
        <w:t xml:space="preserve">Orange </w:t>
      </w:r>
      <w:r w:rsidR="001F6752" w:rsidRPr="00DB6BD9">
        <w:rPr>
          <w:rFonts w:ascii="Times New Roman" w:hAnsi="Times New Roman" w:cs="Times New Roman"/>
        </w:rPr>
        <w:t>“outperformed the KNIME</w:t>
      </w:r>
      <w:r w:rsidR="00C74269" w:rsidRPr="00DB6BD9">
        <w:rPr>
          <w:rFonts w:ascii="Times New Roman" w:hAnsi="Times New Roman" w:cs="Times New Roman"/>
        </w:rPr>
        <w:t xml:space="preserve"> tool</w:t>
      </w:r>
      <w:r w:rsidR="001F6752" w:rsidRPr="00DB6BD9">
        <w:rPr>
          <w:rFonts w:ascii="Times New Roman" w:hAnsi="Times New Roman" w:cs="Times New Roman"/>
        </w:rPr>
        <w:t>”</w:t>
      </w:r>
      <w:r w:rsidR="00304AF8" w:rsidRPr="00DB6BD9">
        <w:rPr>
          <w:rFonts w:ascii="Times New Roman" w:hAnsi="Times New Roman" w:cs="Times New Roman"/>
        </w:rPr>
        <w:t xml:space="preserve"> </w:t>
      </w:r>
      <w:sdt>
        <w:sdtPr>
          <w:rPr>
            <w:rFonts w:ascii="Times New Roman" w:hAnsi="Times New Roman" w:cs="Times New Roman"/>
          </w:rPr>
          <w:id w:val="787090867"/>
          <w:citation/>
        </w:sdtPr>
        <w:sdtContent>
          <w:r w:rsidR="00304AF8" w:rsidRPr="00DB6BD9">
            <w:rPr>
              <w:rFonts w:ascii="Times New Roman" w:hAnsi="Times New Roman" w:cs="Times New Roman"/>
            </w:rPr>
            <w:fldChar w:fldCharType="begin"/>
          </w:r>
          <w:r w:rsidR="00304AF8" w:rsidRPr="00DB6BD9">
            <w:rPr>
              <w:rFonts w:ascii="Times New Roman" w:hAnsi="Times New Roman" w:cs="Times New Roman"/>
            </w:rPr>
            <w:instrText xml:space="preserve"> CITATION Alz22 \l 2057 </w:instrText>
          </w:r>
          <w:r w:rsidR="00304AF8" w:rsidRPr="00DB6BD9">
            <w:rPr>
              <w:rFonts w:ascii="Times New Roman" w:hAnsi="Times New Roman" w:cs="Times New Roman"/>
            </w:rPr>
            <w:fldChar w:fldCharType="separate"/>
          </w:r>
          <w:r w:rsidR="00575F83" w:rsidRPr="00DB6BD9">
            <w:rPr>
              <w:rFonts w:ascii="Times New Roman" w:hAnsi="Times New Roman" w:cs="Times New Roman"/>
              <w:noProof/>
            </w:rPr>
            <w:t>[33]</w:t>
          </w:r>
          <w:r w:rsidR="00304AF8" w:rsidRPr="00DB6BD9">
            <w:rPr>
              <w:rFonts w:ascii="Times New Roman" w:hAnsi="Times New Roman" w:cs="Times New Roman"/>
            </w:rPr>
            <w:fldChar w:fldCharType="end"/>
          </w:r>
        </w:sdtContent>
      </w:sdt>
      <w:r w:rsidR="001345DC" w:rsidRPr="00DB6BD9">
        <w:rPr>
          <w:rFonts w:ascii="Times New Roman" w:hAnsi="Times New Roman" w:cs="Times New Roman"/>
        </w:rPr>
        <w:t xml:space="preserve">, although had many </w:t>
      </w:r>
      <w:r w:rsidR="001D55B2" w:rsidRPr="00DB6BD9">
        <w:rPr>
          <w:rFonts w:ascii="Times New Roman" w:hAnsi="Times New Roman" w:cs="Times New Roman"/>
        </w:rPr>
        <w:t>inconveniences</w:t>
      </w:r>
      <w:r w:rsidR="00292914" w:rsidRPr="00DB6BD9">
        <w:rPr>
          <w:rFonts w:ascii="Times New Roman" w:hAnsi="Times New Roman" w:cs="Times New Roman"/>
        </w:rPr>
        <w:t xml:space="preserve"> </w:t>
      </w:r>
      <w:sdt>
        <w:sdtPr>
          <w:rPr>
            <w:rFonts w:ascii="Times New Roman" w:hAnsi="Times New Roman" w:cs="Times New Roman"/>
          </w:rPr>
          <w:id w:val="1655099973"/>
          <w:citation/>
        </w:sdtPr>
        <w:sdtContent>
          <w:r w:rsidR="00292914" w:rsidRPr="00DB6BD9">
            <w:rPr>
              <w:rFonts w:ascii="Times New Roman" w:hAnsi="Times New Roman" w:cs="Times New Roman"/>
            </w:rPr>
            <w:fldChar w:fldCharType="begin"/>
          </w:r>
          <w:r w:rsidR="00292914" w:rsidRPr="00DB6BD9">
            <w:rPr>
              <w:rFonts w:ascii="Times New Roman" w:hAnsi="Times New Roman" w:cs="Times New Roman"/>
            </w:rPr>
            <w:instrText xml:space="preserve"> CITATION Alz22 \l 2057 </w:instrText>
          </w:r>
          <w:r w:rsidR="00292914" w:rsidRPr="00DB6BD9">
            <w:rPr>
              <w:rFonts w:ascii="Times New Roman" w:hAnsi="Times New Roman" w:cs="Times New Roman"/>
            </w:rPr>
            <w:fldChar w:fldCharType="separate"/>
          </w:r>
          <w:r w:rsidR="00575F83" w:rsidRPr="00DB6BD9">
            <w:rPr>
              <w:rFonts w:ascii="Times New Roman" w:hAnsi="Times New Roman" w:cs="Times New Roman"/>
              <w:noProof/>
            </w:rPr>
            <w:t>[33]</w:t>
          </w:r>
          <w:r w:rsidR="00292914" w:rsidRPr="00DB6BD9">
            <w:rPr>
              <w:rFonts w:ascii="Times New Roman" w:hAnsi="Times New Roman" w:cs="Times New Roman"/>
            </w:rPr>
            <w:fldChar w:fldCharType="end"/>
          </w:r>
        </w:sdtContent>
      </w:sdt>
      <w:r w:rsidR="001D55B2" w:rsidRPr="00DB6BD9">
        <w:rPr>
          <w:rFonts w:ascii="Times New Roman" w:hAnsi="Times New Roman" w:cs="Times New Roman"/>
        </w:rPr>
        <w:t xml:space="preserve"> with its process</w:t>
      </w:r>
      <w:r w:rsidR="00BB5EF2" w:rsidRPr="00DB6BD9">
        <w:rPr>
          <w:rFonts w:ascii="Times New Roman" w:hAnsi="Times New Roman" w:cs="Times New Roman"/>
        </w:rPr>
        <w:t xml:space="preserve"> of doing so</w:t>
      </w:r>
      <w:r w:rsidR="008F54E1" w:rsidRPr="00DB6BD9">
        <w:rPr>
          <w:rFonts w:ascii="Times New Roman" w:hAnsi="Times New Roman" w:cs="Times New Roman"/>
        </w:rPr>
        <w:t xml:space="preserve">. </w:t>
      </w:r>
      <w:r w:rsidR="001B1105" w:rsidRPr="00DB6BD9">
        <w:rPr>
          <w:rFonts w:ascii="Times New Roman" w:hAnsi="Times New Roman" w:cs="Times New Roman"/>
        </w:rPr>
        <w:t>H</w:t>
      </w:r>
      <w:r w:rsidR="006A23A8" w:rsidRPr="00DB6BD9">
        <w:rPr>
          <w:rFonts w:ascii="Times New Roman" w:hAnsi="Times New Roman" w:cs="Times New Roman"/>
        </w:rPr>
        <w:t xml:space="preserve">owever, more importantly, </w:t>
      </w:r>
      <w:r w:rsidR="00E57F05" w:rsidRPr="00DB6BD9">
        <w:rPr>
          <w:rFonts w:ascii="Times New Roman" w:hAnsi="Times New Roman" w:cs="Times New Roman"/>
        </w:rPr>
        <w:t>the study</w:t>
      </w:r>
      <w:r w:rsidR="008F54E1" w:rsidRPr="00DB6BD9">
        <w:rPr>
          <w:rFonts w:ascii="Times New Roman" w:hAnsi="Times New Roman" w:cs="Times New Roman"/>
        </w:rPr>
        <w:t xml:space="preserve"> mentioned </w:t>
      </w:r>
      <w:r w:rsidR="00F21F79" w:rsidRPr="00DB6BD9">
        <w:rPr>
          <w:rFonts w:ascii="Times New Roman" w:hAnsi="Times New Roman" w:cs="Times New Roman"/>
        </w:rPr>
        <w:t xml:space="preserve">that </w:t>
      </w:r>
      <w:r w:rsidR="008F54E1" w:rsidRPr="00DB6BD9">
        <w:rPr>
          <w:rFonts w:ascii="Times New Roman" w:hAnsi="Times New Roman" w:cs="Times New Roman"/>
        </w:rPr>
        <w:t>KNIME could “deal with an extensive dataset”</w:t>
      </w:r>
      <w:r w:rsidR="00F556E5" w:rsidRPr="00DB6BD9">
        <w:rPr>
          <w:rFonts w:ascii="Times New Roman" w:hAnsi="Times New Roman" w:cs="Times New Roman"/>
        </w:rPr>
        <w:t xml:space="preserve"> </w:t>
      </w:r>
      <w:sdt>
        <w:sdtPr>
          <w:rPr>
            <w:rFonts w:ascii="Times New Roman" w:hAnsi="Times New Roman" w:cs="Times New Roman"/>
          </w:rPr>
          <w:id w:val="966316701"/>
          <w:citation/>
        </w:sdtPr>
        <w:sdtContent>
          <w:r w:rsidR="00F556E5" w:rsidRPr="00DB6BD9">
            <w:rPr>
              <w:rFonts w:ascii="Times New Roman" w:hAnsi="Times New Roman" w:cs="Times New Roman"/>
            </w:rPr>
            <w:fldChar w:fldCharType="begin"/>
          </w:r>
          <w:r w:rsidR="00F556E5" w:rsidRPr="00DB6BD9">
            <w:rPr>
              <w:rFonts w:ascii="Times New Roman" w:hAnsi="Times New Roman" w:cs="Times New Roman"/>
            </w:rPr>
            <w:instrText xml:space="preserve"> CITATION Alz22 \l 2057 </w:instrText>
          </w:r>
          <w:r w:rsidR="00F556E5" w:rsidRPr="00DB6BD9">
            <w:rPr>
              <w:rFonts w:ascii="Times New Roman" w:hAnsi="Times New Roman" w:cs="Times New Roman"/>
            </w:rPr>
            <w:fldChar w:fldCharType="separate"/>
          </w:r>
          <w:r w:rsidR="00575F83" w:rsidRPr="00DB6BD9">
            <w:rPr>
              <w:rFonts w:ascii="Times New Roman" w:hAnsi="Times New Roman" w:cs="Times New Roman"/>
              <w:noProof/>
            </w:rPr>
            <w:t>[33]</w:t>
          </w:r>
          <w:r w:rsidR="00F556E5" w:rsidRPr="00DB6BD9">
            <w:rPr>
              <w:rFonts w:ascii="Times New Roman" w:hAnsi="Times New Roman" w:cs="Times New Roman"/>
            </w:rPr>
            <w:fldChar w:fldCharType="end"/>
          </w:r>
        </w:sdtContent>
      </w:sdt>
      <w:r w:rsidR="00DE68EA" w:rsidRPr="00DB6BD9">
        <w:rPr>
          <w:rFonts w:ascii="Times New Roman" w:hAnsi="Times New Roman" w:cs="Times New Roman"/>
        </w:rPr>
        <w:t>,</w:t>
      </w:r>
      <w:r w:rsidR="005E7391" w:rsidRPr="00DB6BD9">
        <w:rPr>
          <w:rFonts w:ascii="Times New Roman" w:hAnsi="Times New Roman" w:cs="Times New Roman"/>
        </w:rPr>
        <w:t xml:space="preserve"> </w:t>
      </w:r>
      <w:r w:rsidR="00370987" w:rsidRPr="00DB6BD9">
        <w:rPr>
          <w:rFonts w:ascii="Times New Roman" w:hAnsi="Times New Roman" w:cs="Times New Roman"/>
        </w:rPr>
        <w:t>yet</w:t>
      </w:r>
      <w:r w:rsidR="005E7391" w:rsidRPr="00DB6BD9">
        <w:rPr>
          <w:rFonts w:ascii="Times New Roman" w:hAnsi="Times New Roman" w:cs="Times New Roman"/>
        </w:rPr>
        <w:t xml:space="preserve"> suggested that </w:t>
      </w:r>
      <w:r w:rsidR="00DE68EA" w:rsidRPr="00DB6BD9">
        <w:rPr>
          <w:rFonts w:ascii="Times New Roman" w:hAnsi="Times New Roman" w:cs="Times New Roman"/>
        </w:rPr>
        <w:t>Orange could not</w:t>
      </w:r>
      <w:r w:rsidR="00370987" w:rsidRPr="00DB6BD9">
        <w:rPr>
          <w:rFonts w:ascii="Times New Roman" w:hAnsi="Times New Roman" w:cs="Times New Roman"/>
        </w:rPr>
        <w:t xml:space="preserve"> </w:t>
      </w:r>
      <w:sdt>
        <w:sdtPr>
          <w:rPr>
            <w:rFonts w:ascii="Times New Roman" w:hAnsi="Times New Roman" w:cs="Times New Roman"/>
          </w:rPr>
          <w:id w:val="-1517529606"/>
          <w:citation/>
        </w:sdtPr>
        <w:sdtContent>
          <w:r w:rsidR="00370987" w:rsidRPr="00DB6BD9">
            <w:rPr>
              <w:rFonts w:ascii="Times New Roman" w:hAnsi="Times New Roman" w:cs="Times New Roman"/>
            </w:rPr>
            <w:fldChar w:fldCharType="begin"/>
          </w:r>
          <w:r w:rsidR="00370987" w:rsidRPr="00DB6BD9">
            <w:rPr>
              <w:rFonts w:ascii="Times New Roman" w:hAnsi="Times New Roman" w:cs="Times New Roman"/>
            </w:rPr>
            <w:instrText xml:space="preserve"> CITATION Alz22 \l 2057 </w:instrText>
          </w:r>
          <w:r w:rsidR="00370987" w:rsidRPr="00DB6BD9">
            <w:rPr>
              <w:rFonts w:ascii="Times New Roman" w:hAnsi="Times New Roman" w:cs="Times New Roman"/>
            </w:rPr>
            <w:fldChar w:fldCharType="separate"/>
          </w:r>
          <w:r w:rsidR="00575F83" w:rsidRPr="00DB6BD9">
            <w:rPr>
              <w:rFonts w:ascii="Times New Roman" w:hAnsi="Times New Roman" w:cs="Times New Roman"/>
              <w:noProof/>
            </w:rPr>
            <w:t>[33]</w:t>
          </w:r>
          <w:r w:rsidR="00370987" w:rsidRPr="00DB6BD9">
            <w:rPr>
              <w:rFonts w:ascii="Times New Roman" w:hAnsi="Times New Roman" w:cs="Times New Roman"/>
            </w:rPr>
            <w:fldChar w:fldCharType="end"/>
          </w:r>
        </w:sdtContent>
      </w:sdt>
      <w:r w:rsidR="00DE68EA" w:rsidRPr="00DB6BD9">
        <w:rPr>
          <w:rFonts w:ascii="Times New Roman" w:hAnsi="Times New Roman" w:cs="Times New Roman"/>
        </w:rPr>
        <w:t>.</w:t>
      </w:r>
    </w:p>
    <w:p w14:paraId="7AD8C168" w14:textId="4B1EFE10" w:rsidR="00AA1A9E" w:rsidRPr="00DB6BD9" w:rsidRDefault="00AA1A9E">
      <w:pPr>
        <w:rPr>
          <w:rFonts w:ascii="Times New Roman" w:hAnsi="Times New Roman" w:cs="Times New Roman"/>
        </w:rPr>
      </w:pPr>
      <w:r w:rsidRPr="00DB6BD9">
        <w:rPr>
          <w:rFonts w:ascii="Times New Roman" w:hAnsi="Times New Roman" w:cs="Times New Roman"/>
        </w:rPr>
        <w:t xml:space="preserve">As KNIME is easy to use </w:t>
      </w:r>
      <w:sdt>
        <w:sdtPr>
          <w:rPr>
            <w:rFonts w:ascii="Times New Roman" w:hAnsi="Times New Roman" w:cs="Times New Roman"/>
          </w:rPr>
          <w:id w:val="302820536"/>
          <w:citation/>
        </w:sdtPr>
        <w:sdtContent>
          <w:r w:rsidR="007E707A" w:rsidRPr="00DB6BD9">
            <w:rPr>
              <w:rFonts w:ascii="Times New Roman" w:hAnsi="Times New Roman" w:cs="Times New Roman"/>
            </w:rPr>
            <w:fldChar w:fldCharType="begin"/>
          </w:r>
          <w:r w:rsidR="007E707A" w:rsidRPr="00DB6BD9">
            <w:rPr>
              <w:rFonts w:ascii="Times New Roman" w:hAnsi="Times New Roman" w:cs="Times New Roman"/>
            </w:rPr>
            <w:instrText xml:space="preserve"> CITATION SOF23 \l 2057 </w:instrText>
          </w:r>
          <w:r w:rsidR="007E707A" w:rsidRPr="00DB6BD9">
            <w:rPr>
              <w:rFonts w:ascii="Times New Roman" w:hAnsi="Times New Roman" w:cs="Times New Roman"/>
            </w:rPr>
            <w:fldChar w:fldCharType="separate"/>
          </w:r>
          <w:r w:rsidR="00575F83" w:rsidRPr="00DB6BD9">
            <w:rPr>
              <w:rFonts w:ascii="Times New Roman" w:hAnsi="Times New Roman" w:cs="Times New Roman"/>
              <w:noProof/>
            </w:rPr>
            <w:t>[29]</w:t>
          </w:r>
          <w:r w:rsidR="007E707A" w:rsidRPr="00DB6BD9">
            <w:rPr>
              <w:rFonts w:ascii="Times New Roman" w:hAnsi="Times New Roman" w:cs="Times New Roman"/>
            </w:rPr>
            <w:fldChar w:fldCharType="end"/>
          </w:r>
        </w:sdtContent>
      </w:sdt>
      <w:r w:rsidR="007E707A" w:rsidRPr="00DB6BD9">
        <w:rPr>
          <w:rFonts w:ascii="Times New Roman" w:hAnsi="Times New Roman" w:cs="Times New Roman"/>
        </w:rPr>
        <w:t xml:space="preserve"> </w:t>
      </w:r>
      <w:r w:rsidRPr="00DB6BD9">
        <w:rPr>
          <w:rFonts w:ascii="Times New Roman" w:hAnsi="Times New Roman" w:cs="Times New Roman"/>
        </w:rPr>
        <w:t>and has excellent accuracy</w:t>
      </w:r>
      <w:r w:rsidR="00711EB7" w:rsidRPr="00DB6BD9">
        <w:rPr>
          <w:rFonts w:ascii="Times New Roman" w:hAnsi="Times New Roman" w:cs="Times New Roman"/>
        </w:rPr>
        <w:t xml:space="preserve"> </w:t>
      </w:r>
      <w:sdt>
        <w:sdtPr>
          <w:rPr>
            <w:rFonts w:ascii="Times New Roman" w:hAnsi="Times New Roman" w:cs="Times New Roman"/>
          </w:rPr>
          <w:id w:val="-724749401"/>
          <w:citation/>
        </w:sdtPr>
        <w:sdtContent>
          <w:r w:rsidR="00711EB7" w:rsidRPr="00DB6BD9">
            <w:rPr>
              <w:rFonts w:ascii="Times New Roman" w:hAnsi="Times New Roman" w:cs="Times New Roman"/>
            </w:rPr>
            <w:fldChar w:fldCharType="begin"/>
          </w:r>
          <w:r w:rsidR="00711EB7" w:rsidRPr="00DB6BD9">
            <w:rPr>
              <w:rFonts w:ascii="Times New Roman" w:hAnsi="Times New Roman" w:cs="Times New Roman"/>
            </w:rPr>
            <w:instrText xml:space="preserve">CITATION Nai16 \l 2057 </w:instrText>
          </w:r>
          <w:r w:rsidR="00711EB7" w:rsidRPr="00DB6BD9">
            <w:rPr>
              <w:rFonts w:ascii="Times New Roman" w:hAnsi="Times New Roman" w:cs="Times New Roman"/>
            </w:rPr>
            <w:fldChar w:fldCharType="separate"/>
          </w:r>
          <w:r w:rsidR="00575F83" w:rsidRPr="00DB6BD9">
            <w:rPr>
              <w:rFonts w:ascii="Times New Roman" w:hAnsi="Times New Roman" w:cs="Times New Roman"/>
              <w:noProof/>
            </w:rPr>
            <w:t>[26]</w:t>
          </w:r>
          <w:r w:rsidR="00711EB7" w:rsidRPr="00DB6BD9">
            <w:rPr>
              <w:rFonts w:ascii="Times New Roman" w:hAnsi="Times New Roman" w:cs="Times New Roman"/>
            </w:rPr>
            <w:fldChar w:fldCharType="end"/>
          </w:r>
        </w:sdtContent>
      </w:sdt>
      <w:r w:rsidR="00711EB7" w:rsidRPr="00DB6BD9">
        <w:rPr>
          <w:rFonts w:ascii="Times New Roman" w:hAnsi="Times New Roman" w:cs="Times New Roman"/>
        </w:rPr>
        <w:t xml:space="preserve"> </w:t>
      </w:r>
      <w:sdt>
        <w:sdtPr>
          <w:rPr>
            <w:rFonts w:ascii="Times New Roman" w:hAnsi="Times New Roman" w:cs="Times New Roman"/>
          </w:rPr>
          <w:id w:val="-745030024"/>
          <w:citation/>
        </w:sdtPr>
        <w:sdtContent>
          <w:r w:rsidR="00711EB7" w:rsidRPr="00DB6BD9">
            <w:rPr>
              <w:rFonts w:ascii="Times New Roman" w:hAnsi="Times New Roman" w:cs="Times New Roman"/>
            </w:rPr>
            <w:fldChar w:fldCharType="begin"/>
          </w:r>
          <w:r w:rsidR="00711EB7" w:rsidRPr="00DB6BD9">
            <w:rPr>
              <w:rFonts w:ascii="Times New Roman" w:hAnsi="Times New Roman" w:cs="Times New Roman"/>
            </w:rPr>
            <w:instrText xml:space="preserve"> CITATION Bor13 \l 2057 </w:instrText>
          </w:r>
          <w:r w:rsidR="00711EB7" w:rsidRPr="00DB6BD9">
            <w:rPr>
              <w:rFonts w:ascii="Times New Roman" w:hAnsi="Times New Roman" w:cs="Times New Roman"/>
            </w:rPr>
            <w:fldChar w:fldCharType="separate"/>
          </w:r>
          <w:r w:rsidR="00575F83" w:rsidRPr="00DB6BD9">
            <w:rPr>
              <w:rFonts w:ascii="Times New Roman" w:hAnsi="Times New Roman" w:cs="Times New Roman"/>
              <w:noProof/>
            </w:rPr>
            <w:t>[31]</w:t>
          </w:r>
          <w:r w:rsidR="00711EB7" w:rsidRPr="00DB6BD9">
            <w:rPr>
              <w:rFonts w:ascii="Times New Roman" w:hAnsi="Times New Roman" w:cs="Times New Roman"/>
            </w:rPr>
            <w:fldChar w:fldCharType="end"/>
          </w:r>
        </w:sdtContent>
      </w:sdt>
      <w:r w:rsidRPr="00DB6BD9">
        <w:rPr>
          <w:rFonts w:ascii="Times New Roman" w:hAnsi="Times New Roman" w:cs="Times New Roman"/>
        </w:rPr>
        <w:t xml:space="preserve"> (especially when using the decision tree </w:t>
      </w:r>
      <w:r w:rsidR="006A5CF4" w:rsidRPr="00DB6BD9">
        <w:rPr>
          <w:rFonts w:ascii="Times New Roman" w:hAnsi="Times New Roman" w:cs="Times New Roman"/>
        </w:rPr>
        <w:t>algorithm</w:t>
      </w:r>
      <w:r w:rsidRPr="00DB6BD9">
        <w:rPr>
          <w:rFonts w:ascii="Times New Roman" w:hAnsi="Times New Roman" w:cs="Times New Roman"/>
        </w:rPr>
        <w:t>) – it is recommended that Teronix Foods use the KNIME data-analytics tool from now on to analysis their data.</w:t>
      </w:r>
    </w:p>
    <w:p w14:paraId="54060A43" w14:textId="7708B465" w:rsidR="000D4589" w:rsidRPr="00DB6BD9" w:rsidRDefault="00B8415E" w:rsidP="00FF3980">
      <w:pPr>
        <w:pStyle w:val="Heading2"/>
        <w:rPr>
          <w:rFonts w:ascii="Times New Roman" w:hAnsi="Times New Roman" w:cs="Times New Roman"/>
          <w:b/>
          <w:bCs/>
          <w:color w:val="auto"/>
          <w:sz w:val="28"/>
          <w:szCs w:val="28"/>
        </w:rPr>
      </w:pPr>
      <w:bookmarkStart w:id="12" w:name="_Toc126423906"/>
      <w:r w:rsidRPr="00DB6BD9">
        <w:rPr>
          <w:rFonts w:ascii="Times New Roman" w:hAnsi="Times New Roman" w:cs="Times New Roman"/>
          <w:b/>
          <w:bCs/>
          <w:color w:val="auto"/>
          <w:sz w:val="28"/>
          <w:szCs w:val="28"/>
        </w:rPr>
        <w:t>4.1 The algorithms available to Teronix Foods</w:t>
      </w:r>
      <w:bookmarkEnd w:id="12"/>
    </w:p>
    <w:p w14:paraId="35F94261" w14:textId="46F477BA" w:rsidR="006144E7" w:rsidRPr="00DB6BD9" w:rsidRDefault="0051429A">
      <w:pPr>
        <w:rPr>
          <w:rFonts w:ascii="Times New Roman" w:hAnsi="Times New Roman" w:cs="Times New Roman"/>
        </w:rPr>
      </w:pPr>
      <w:r w:rsidRPr="00DB6BD9">
        <w:rPr>
          <w:rFonts w:ascii="Times New Roman" w:hAnsi="Times New Roman" w:cs="Times New Roman"/>
        </w:rPr>
        <w:t xml:space="preserve">Prediction is </w:t>
      </w:r>
      <w:r w:rsidR="000B6D0F" w:rsidRPr="00DB6BD9">
        <w:rPr>
          <w:rFonts w:ascii="Times New Roman" w:hAnsi="Times New Roman" w:cs="Times New Roman"/>
        </w:rPr>
        <w:t xml:space="preserve">an </w:t>
      </w:r>
      <w:r w:rsidRPr="00DB6BD9">
        <w:rPr>
          <w:rFonts w:ascii="Times New Roman" w:hAnsi="Times New Roman" w:cs="Times New Roman"/>
        </w:rPr>
        <w:t>algorithm model that represents many algorithms</w:t>
      </w:r>
      <w:r w:rsidR="00E85A4A" w:rsidRPr="00DB6BD9">
        <w:rPr>
          <w:rFonts w:ascii="Times New Roman" w:hAnsi="Times New Roman" w:cs="Times New Roman"/>
        </w:rPr>
        <w:t xml:space="preserve"> </w:t>
      </w:r>
      <w:sdt>
        <w:sdtPr>
          <w:rPr>
            <w:rFonts w:ascii="Times New Roman" w:hAnsi="Times New Roman" w:cs="Times New Roman"/>
          </w:rPr>
          <w:id w:val="25605305"/>
          <w:citation/>
        </w:sdtPr>
        <w:sdtContent>
          <w:r w:rsidR="00E85A4A" w:rsidRPr="00DB6BD9">
            <w:rPr>
              <w:rFonts w:ascii="Times New Roman" w:hAnsi="Times New Roman" w:cs="Times New Roman"/>
            </w:rPr>
            <w:fldChar w:fldCharType="begin"/>
          </w:r>
          <w:r w:rsidR="00E85A4A" w:rsidRPr="00DB6BD9">
            <w:rPr>
              <w:rFonts w:ascii="Times New Roman" w:hAnsi="Times New Roman" w:cs="Times New Roman"/>
            </w:rPr>
            <w:instrText xml:space="preserve"> CITATION www23 \l 2057 </w:instrText>
          </w:r>
          <w:r w:rsidR="00E85A4A" w:rsidRPr="00DB6BD9">
            <w:rPr>
              <w:rFonts w:ascii="Times New Roman" w:hAnsi="Times New Roman" w:cs="Times New Roman"/>
            </w:rPr>
            <w:fldChar w:fldCharType="separate"/>
          </w:r>
          <w:r w:rsidR="00575F83" w:rsidRPr="00DB6BD9">
            <w:rPr>
              <w:rFonts w:ascii="Times New Roman" w:hAnsi="Times New Roman" w:cs="Times New Roman"/>
              <w:noProof/>
            </w:rPr>
            <w:t>[34]</w:t>
          </w:r>
          <w:r w:rsidR="00E85A4A" w:rsidRPr="00DB6BD9">
            <w:rPr>
              <w:rFonts w:ascii="Times New Roman" w:hAnsi="Times New Roman" w:cs="Times New Roman"/>
            </w:rPr>
            <w:fldChar w:fldCharType="end"/>
          </w:r>
        </w:sdtContent>
      </w:sdt>
      <w:r w:rsidRPr="00DB6BD9">
        <w:rPr>
          <w:rFonts w:ascii="Times New Roman" w:hAnsi="Times New Roman" w:cs="Times New Roman"/>
        </w:rPr>
        <w:t xml:space="preserve">. </w:t>
      </w:r>
      <w:r w:rsidR="006144E7" w:rsidRPr="00DB6BD9">
        <w:rPr>
          <w:rFonts w:ascii="Times New Roman" w:hAnsi="Times New Roman" w:cs="Times New Roman"/>
        </w:rPr>
        <w:t xml:space="preserve">Prediction model algorithms are suited for algorithms that </w:t>
      </w:r>
      <w:r w:rsidR="00044EA3" w:rsidRPr="00DB6BD9">
        <w:rPr>
          <w:rFonts w:ascii="Times New Roman" w:hAnsi="Times New Roman" w:cs="Times New Roman"/>
        </w:rPr>
        <w:t xml:space="preserve">have </w:t>
      </w:r>
      <w:r w:rsidR="006144E7" w:rsidRPr="00DB6BD9">
        <w:rPr>
          <w:rFonts w:ascii="Times New Roman" w:hAnsi="Times New Roman" w:cs="Times New Roman"/>
        </w:rPr>
        <w:t>pre-existing datasets</w:t>
      </w:r>
      <w:r w:rsidR="00E85A4A" w:rsidRPr="00DB6BD9">
        <w:rPr>
          <w:rFonts w:ascii="Times New Roman" w:hAnsi="Times New Roman" w:cs="Times New Roman"/>
        </w:rPr>
        <w:t xml:space="preserve"> </w:t>
      </w:r>
      <w:sdt>
        <w:sdtPr>
          <w:rPr>
            <w:rFonts w:ascii="Times New Roman" w:hAnsi="Times New Roman" w:cs="Times New Roman"/>
          </w:rPr>
          <w:id w:val="1115567640"/>
          <w:citation/>
        </w:sdtPr>
        <w:sdtContent>
          <w:r w:rsidR="00E85A4A" w:rsidRPr="00DB6BD9">
            <w:rPr>
              <w:rFonts w:ascii="Times New Roman" w:hAnsi="Times New Roman" w:cs="Times New Roman"/>
            </w:rPr>
            <w:fldChar w:fldCharType="begin"/>
          </w:r>
          <w:r w:rsidR="00E85A4A" w:rsidRPr="00DB6BD9">
            <w:rPr>
              <w:rFonts w:ascii="Times New Roman" w:hAnsi="Times New Roman" w:cs="Times New Roman"/>
            </w:rPr>
            <w:instrText xml:space="preserve"> CITATION www23 \l 2057 </w:instrText>
          </w:r>
          <w:r w:rsidR="00E85A4A" w:rsidRPr="00DB6BD9">
            <w:rPr>
              <w:rFonts w:ascii="Times New Roman" w:hAnsi="Times New Roman" w:cs="Times New Roman"/>
            </w:rPr>
            <w:fldChar w:fldCharType="separate"/>
          </w:r>
          <w:r w:rsidR="00575F83" w:rsidRPr="00DB6BD9">
            <w:rPr>
              <w:rFonts w:ascii="Times New Roman" w:hAnsi="Times New Roman" w:cs="Times New Roman"/>
              <w:noProof/>
            </w:rPr>
            <w:t>[34]</w:t>
          </w:r>
          <w:r w:rsidR="00E85A4A" w:rsidRPr="00DB6BD9">
            <w:rPr>
              <w:rFonts w:ascii="Times New Roman" w:hAnsi="Times New Roman" w:cs="Times New Roman"/>
            </w:rPr>
            <w:fldChar w:fldCharType="end"/>
          </w:r>
        </w:sdtContent>
      </w:sdt>
      <w:r w:rsidR="006144E7" w:rsidRPr="00DB6BD9">
        <w:rPr>
          <w:rFonts w:ascii="Times New Roman" w:hAnsi="Times New Roman" w:cs="Times New Roman"/>
        </w:rPr>
        <w:t xml:space="preserve"> to learn</w:t>
      </w:r>
      <w:r w:rsidR="00BC01EB" w:rsidRPr="00DB6BD9">
        <w:rPr>
          <w:rFonts w:ascii="Times New Roman" w:hAnsi="Times New Roman" w:cs="Times New Roman"/>
        </w:rPr>
        <w:t xml:space="preserve"> trends</w:t>
      </w:r>
      <w:r w:rsidR="006144E7" w:rsidRPr="00DB6BD9">
        <w:rPr>
          <w:rFonts w:ascii="Times New Roman" w:hAnsi="Times New Roman" w:cs="Times New Roman"/>
        </w:rPr>
        <w:t xml:space="preserve"> from.</w:t>
      </w:r>
      <w:r w:rsidR="00044EA3" w:rsidRPr="00DB6BD9">
        <w:rPr>
          <w:rFonts w:ascii="Times New Roman" w:hAnsi="Times New Roman" w:cs="Times New Roman"/>
        </w:rPr>
        <w:t xml:space="preserve"> The datasets do not have to include labelled data</w:t>
      </w:r>
      <w:r w:rsidR="00B863BA" w:rsidRPr="00DB6BD9">
        <w:rPr>
          <w:rFonts w:ascii="Times New Roman" w:hAnsi="Times New Roman" w:cs="Times New Roman"/>
        </w:rPr>
        <w:t xml:space="preserve"> </w:t>
      </w:r>
      <w:sdt>
        <w:sdtPr>
          <w:rPr>
            <w:rFonts w:ascii="Times New Roman" w:hAnsi="Times New Roman" w:cs="Times New Roman"/>
          </w:rPr>
          <w:id w:val="-1049603694"/>
          <w:citation/>
        </w:sdtPr>
        <w:sdtContent>
          <w:r w:rsidR="00B863BA" w:rsidRPr="00DB6BD9">
            <w:rPr>
              <w:rFonts w:ascii="Times New Roman" w:hAnsi="Times New Roman" w:cs="Times New Roman"/>
            </w:rPr>
            <w:fldChar w:fldCharType="begin"/>
          </w:r>
          <w:r w:rsidR="00B863BA" w:rsidRPr="00DB6BD9">
            <w:rPr>
              <w:rFonts w:ascii="Times New Roman" w:hAnsi="Times New Roman" w:cs="Times New Roman"/>
            </w:rPr>
            <w:instrText xml:space="preserve"> CITATION www23 \l 2057 </w:instrText>
          </w:r>
          <w:r w:rsidR="00B863BA" w:rsidRPr="00DB6BD9">
            <w:rPr>
              <w:rFonts w:ascii="Times New Roman" w:hAnsi="Times New Roman" w:cs="Times New Roman"/>
            </w:rPr>
            <w:fldChar w:fldCharType="separate"/>
          </w:r>
          <w:r w:rsidR="00575F83" w:rsidRPr="00DB6BD9">
            <w:rPr>
              <w:rFonts w:ascii="Times New Roman" w:hAnsi="Times New Roman" w:cs="Times New Roman"/>
              <w:noProof/>
            </w:rPr>
            <w:t>[34]</w:t>
          </w:r>
          <w:r w:rsidR="00B863BA" w:rsidRPr="00DB6BD9">
            <w:rPr>
              <w:rFonts w:ascii="Times New Roman" w:hAnsi="Times New Roman" w:cs="Times New Roman"/>
            </w:rPr>
            <w:fldChar w:fldCharType="end"/>
          </w:r>
        </w:sdtContent>
      </w:sdt>
      <w:r w:rsidR="00044EA3" w:rsidRPr="00DB6BD9">
        <w:rPr>
          <w:rFonts w:ascii="Times New Roman" w:hAnsi="Times New Roman" w:cs="Times New Roman"/>
        </w:rPr>
        <w:t>, although can. Prediction algorithms analyse</w:t>
      </w:r>
      <w:r w:rsidR="00D62EE6" w:rsidRPr="00DB6BD9">
        <w:rPr>
          <w:rFonts w:ascii="Times New Roman" w:hAnsi="Times New Roman" w:cs="Times New Roman"/>
        </w:rPr>
        <w:t xml:space="preserve"> new data</w:t>
      </w:r>
      <w:r w:rsidR="00AB422C" w:rsidRPr="00DB6BD9">
        <w:rPr>
          <w:rFonts w:ascii="Times New Roman" w:hAnsi="Times New Roman" w:cs="Times New Roman"/>
        </w:rPr>
        <w:t xml:space="preserve"> to then learn from and predict future data</w:t>
      </w:r>
      <w:r w:rsidR="00347927" w:rsidRPr="00DB6BD9">
        <w:rPr>
          <w:rFonts w:ascii="Times New Roman" w:hAnsi="Times New Roman" w:cs="Times New Roman"/>
        </w:rPr>
        <w:t xml:space="preserve"> results</w:t>
      </w:r>
      <w:r w:rsidR="006E252D" w:rsidRPr="00DB6BD9">
        <w:rPr>
          <w:rFonts w:ascii="Times New Roman" w:hAnsi="Times New Roman" w:cs="Times New Roman"/>
        </w:rPr>
        <w:t xml:space="preserve"> </w:t>
      </w:r>
      <w:sdt>
        <w:sdtPr>
          <w:rPr>
            <w:rFonts w:ascii="Times New Roman" w:hAnsi="Times New Roman" w:cs="Times New Roman"/>
          </w:rPr>
          <w:id w:val="-1037887405"/>
          <w:citation/>
        </w:sdtPr>
        <w:sdtContent>
          <w:r w:rsidR="006E252D" w:rsidRPr="00DB6BD9">
            <w:rPr>
              <w:rFonts w:ascii="Times New Roman" w:hAnsi="Times New Roman" w:cs="Times New Roman"/>
            </w:rPr>
            <w:fldChar w:fldCharType="begin"/>
          </w:r>
          <w:r w:rsidR="006E252D" w:rsidRPr="00DB6BD9">
            <w:rPr>
              <w:rFonts w:ascii="Times New Roman" w:hAnsi="Times New Roman" w:cs="Times New Roman"/>
            </w:rPr>
            <w:instrText xml:space="preserve"> CITATION www23 \l 2057 </w:instrText>
          </w:r>
          <w:r w:rsidR="006E252D" w:rsidRPr="00DB6BD9">
            <w:rPr>
              <w:rFonts w:ascii="Times New Roman" w:hAnsi="Times New Roman" w:cs="Times New Roman"/>
            </w:rPr>
            <w:fldChar w:fldCharType="separate"/>
          </w:r>
          <w:r w:rsidR="00575F83" w:rsidRPr="00DB6BD9">
            <w:rPr>
              <w:rFonts w:ascii="Times New Roman" w:hAnsi="Times New Roman" w:cs="Times New Roman"/>
              <w:noProof/>
            </w:rPr>
            <w:t>[34]</w:t>
          </w:r>
          <w:r w:rsidR="006E252D" w:rsidRPr="00DB6BD9">
            <w:rPr>
              <w:rFonts w:ascii="Times New Roman" w:hAnsi="Times New Roman" w:cs="Times New Roman"/>
            </w:rPr>
            <w:fldChar w:fldCharType="end"/>
          </w:r>
        </w:sdtContent>
      </w:sdt>
      <w:r w:rsidR="00AB422C" w:rsidRPr="00DB6BD9">
        <w:rPr>
          <w:rFonts w:ascii="Times New Roman" w:hAnsi="Times New Roman" w:cs="Times New Roman"/>
        </w:rPr>
        <w:t>.</w:t>
      </w:r>
    </w:p>
    <w:p w14:paraId="05E35F73" w14:textId="4EEB28FE" w:rsidR="00231166" w:rsidRPr="00DB6BD9" w:rsidRDefault="00231166" w:rsidP="00231166">
      <w:pPr>
        <w:rPr>
          <w:rFonts w:ascii="Times New Roman" w:hAnsi="Times New Roman" w:cs="Times New Roman"/>
        </w:rPr>
      </w:pPr>
      <w:r w:rsidRPr="00DB6BD9">
        <w:rPr>
          <w:rFonts w:ascii="Times New Roman" w:hAnsi="Times New Roman" w:cs="Times New Roman"/>
        </w:rPr>
        <w:t xml:space="preserve">Classification is another algorithm model that represents many algorithms, including decision trees </w:t>
      </w:r>
      <w:sdt>
        <w:sdtPr>
          <w:rPr>
            <w:rFonts w:ascii="Times New Roman" w:hAnsi="Times New Roman" w:cs="Times New Roman"/>
          </w:rPr>
          <w:id w:val="569321521"/>
          <w:citation/>
        </w:sdtPr>
        <w:sdtContent>
          <w:r w:rsidRPr="00DB6BD9">
            <w:rPr>
              <w:rFonts w:ascii="Times New Roman" w:hAnsi="Times New Roman" w:cs="Times New Roman"/>
            </w:rPr>
            <w:fldChar w:fldCharType="begin"/>
          </w:r>
          <w:r w:rsidRPr="00DB6BD9">
            <w:rPr>
              <w:rFonts w:ascii="Times New Roman" w:hAnsi="Times New Roman" w:cs="Times New Roman"/>
            </w:rPr>
            <w:instrText xml:space="preserve"> CITATION Bor13 \l 2057 </w:instrText>
          </w:r>
          <w:r w:rsidRPr="00DB6BD9">
            <w:rPr>
              <w:rFonts w:ascii="Times New Roman" w:hAnsi="Times New Roman" w:cs="Times New Roman"/>
            </w:rPr>
            <w:fldChar w:fldCharType="separate"/>
          </w:r>
          <w:r w:rsidR="00575F83" w:rsidRPr="00DB6BD9">
            <w:rPr>
              <w:rFonts w:ascii="Times New Roman" w:hAnsi="Times New Roman" w:cs="Times New Roman"/>
              <w:noProof/>
            </w:rPr>
            <w:t>[31]</w:t>
          </w:r>
          <w:r w:rsidRPr="00DB6BD9">
            <w:rPr>
              <w:rFonts w:ascii="Times New Roman" w:hAnsi="Times New Roman" w:cs="Times New Roman"/>
            </w:rPr>
            <w:fldChar w:fldCharType="end"/>
          </w:r>
        </w:sdtContent>
      </w:sdt>
      <w:r w:rsidRPr="00DB6BD9">
        <w:rPr>
          <w:rFonts w:ascii="Times New Roman" w:hAnsi="Times New Roman" w:cs="Times New Roman"/>
        </w:rPr>
        <w:t xml:space="preserve">, artificial neural networks </w:t>
      </w:r>
      <w:sdt>
        <w:sdtPr>
          <w:rPr>
            <w:rFonts w:ascii="Times New Roman" w:hAnsi="Times New Roman" w:cs="Times New Roman"/>
          </w:rPr>
          <w:id w:val="-211344109"/>
          <w:citation/>
        </w:sdtPr>
        <w:sdtContent>
          <w:r w:rsidRPr="00DB6BD9">
            <w:rPr>
              <w:rFonts w:ascii="Times New Roman" w:hAnsi="Times New Roman" w:cs="Times New Roman"/>
            </w:rPr>
            <w:fldChar w:fldCharType="begin"/>
          </w:r>
          <w:r w:rsidRPr="00DB6BD9">
            <w:rPr>
              <w:rFonts w:ascii="Times New Roman" w:hAnsi="Times New Roman" w:cs="Times New Roman"/>
            </w:rPr>
            <w:instrText xml:space="preserve"> CITATION Bor13 \l 2057 </w:instrText>
          </w:r>
          <w:r w:rsidRPr="00DB6BD9">
            <w:rPr>
              <w:rFonts w:ascii="Times New Roman" w:hAnsi="Times New Roman" w:cs="Times New Roman"/>
            </w:rPr>
            <w:fldChar w:fldCharType="separate"/>
          </w:r>
          <w:r w:rsidR="00575F83" w:rsidRPr="00DB6BD9">
            <w:rPr>
              <w:rFonts w:ascii="Times New Roman" w:hAnsi="Times New Roman" w:cs="Times New Roman"/>
              <w:noProof/>
            </w:rPr>
            <w:t>[31]</w:t>
          </w:r>
          <w:r w:rsidRPr="00DB6BD9">
            <w:rPr>
              <w:rFonts w:ascii="Times New Roman" w:hAnsi="Times New Roman" w:cs="Times New Roman"/>
            </w:rPr>
            <w:fldChar w:fldCharType="end"/>
          </w:r>
        </w:sdtContent>
      </w:sdt>
      <w:r w:rsidRPr="00DB6BD9">
        <w:rPr>
          <w:rFonts w:ascii="Times New Roman" w:hAnsi="Times New Roman" w:cs="Times New Roman"/>
        </w:rPr>
        <w:t xml:space="preserve">, naïve bayes </w:t>
      </w:r>
      <w:sdt>
        <w:sdtPr>
          <w:rPr>
            <w:rFonts w:ascii="Times New Roman" w:hAnsi="Times New Roman" w:cs="Times New Roman"/>
          </w:rPr>
          <w:id w:val="1104236667"/>
          <w:citation/>
        </w:sdtPr>
        <w:sdtContent>
          <w:r w:rsidRPr="00DB6BD9">
            <w:rPr>
              <w:rFonts w:ascii="Times New Roman" w:hAnsi="Times New Roman" w:cs="Times New Roman"/>
            </w:rPr>
            <w:fldChar w:fldCharType="begin"/>
          </w:r>
          <w:r w:rsidRPr="00DB6BD9">
            <w:rPr>
              <w:rFonts w:ascii="Times New Roman" w:hAnsi="Times New Roman" w:cs="Times New Roman"/>
            </w:rPr>
            <w:instrText xml:space="preserve">CITATION Nai16 \l 2057 </w:instrText>
          </w:r>
          <w:r w:rsidRPr="00DB6BD9">
            <w:rPr>
              <w:rFonts w:ascii="Times New Roman" w:hAnsi="Times New Roman" w:cs="Times New Roman"/>
            </w:rPr>
            <w:fldChar w:fldCharType="separate"/>
          </w:r>
          <w:r w:rsidR="00575F83" w:rsidRPr="00DB6BD9">
            <w:rPr>
              <w:rFonts w:ascii="Times New Roman" w:hAnsi="Times New Roman" w:cs="Times New Roman"/>
              <w:noProof/>
            </w:rPr>
            <w:t>[26]</w:t>
          </w:r>
          <w:r w:rsidRPr="00DB6BD9">
            <w:rPr>
              <w:rFonts w:ascii="Times New Roman" w:hAnsi="Times New Roman" w:cs="Times New Roman"/>
            </w:rPr>
            <w:fldChar w:fldCharType="end"/>
          </w:r>
        </w:sdtContent>
      </w:sdt>
      <w:r w:rsidRPr="00DB6BD9">
        <w:rPr>
          <w:rFonts w:ascii="Times New Roman" w:hAnsi="Times New Roman" w:cs="Times New Roman"/>
        </w:rPr>
        <w:t xml:space="preserve"> and more. Classification algorithms use labelled pre-existing data to find trends, </w:t>
      </w:r>
      <w:proofErr w:type="gramStart"/>
      <w:r w:rsidRPr="00DB6BD9">
        <w:rPr>
          <w:rFonts w:ascii="Times New Roman" w:hAnsi="Times New Roman" w:cs="Times New Roman"/>
        </w:rPr>
        <w:t>patterns</w:t>
      </w:r>
      <w:proofErr w:type="gramEnd"/>
      <w:r w:rsidRPr="00DB6BD9">
        <w:rPr>
          <w:rFonts w:ascii="Times New Roman" w:hAnsi="Times New Roman" w:cs="Times New Roman"/>
        </w:rPr>
        <w:t xml:space="preserve"> and similarities between the data</w:t>
      </w:r>
      <w:r w:rsidR="00CB25AA" w:rsidRPr="00DB6BD9">
        <w:rPr>
          <w:rFonts w:ascii="Times New Roman" w:hAnsi="Times New Roman" w:cs="Times New Roman"/>
        </w:rPr>
        <w:t xml:space="preserve"> </w:t>
      </w:r>
      <w:sdt>
        <w:sdtPr>
          <w:rPr>
            <w:rFonts w:ascii="Times New Roman" w:hAnsi="Times New Roman" w:cs="Times New Roman"/>
          </w:rPr>
          <w:id w:val="-1247648658"/>
          <w:citation/>
        </w:sdtPr>
        <w:sdtContent>
          <w:r w:rsidR="00CB25AA" w:rsidRPr="00DB6BD9">
            <w:rPr>
              <w:rFonts w:ascii="Times New Roman" w:hAnsi="Times New Roman" w:cs="Times New Roman"/>
            </w:rPr>
            <w:fldChar w:fldCharType="begin"/>
          </w:r>
          <w:r w:rsidR="00CB25AA" w:rsidRPr="00DB6BD9">
            <w:rPr>
              <w:rFonts w:ascii="Times New Roman" w:hAnsi="Times New Roman" w:cs="Times New Roman"/>
            </w:rPr>
            <w:instrText xml:space="preserve"> CITATION www23 \l 2057 </w:instrText>
          </w:r>
          <w:r w:rsidR="00CB25AA" w:rsidRPr="00DB6BD9">
            <w:rPr>
              <w:rFonts w:ascii="Times New Roman" w:hAnsi="Times New Roman" w:cs="Times New Roman"/>
            </w:rPr>
            <w:fldChar w:fldCharType="separate"/>
          </w:r>
          <w:r w:rsidR="00575F83" w:rsidRPr="00DB6BD9">
            <w:rPr>
              <w:rFonts w:ascii="Times New Roman" w:hAnsi="Times New Roman" w:cs="Times New Roman"/>
              <w:noProof/>
            </w:rPr>
            <w:t>[34]</w:t>
          </w:r>
          <w:r w:rsidR="00CB25AA" w:rsidRPr="00DB6BD9">
            <w:rPr>
              <w:rFonts w:ascii="Times New Roman" w:hAnsi="Times New Roman" w:cs="Times New Roman"/>
            </w:rPr>
            <w:fldChar w:fldCharType="end"/>
          </w:r>
        </w:sdtContent>
      </w:sdt>
      <w:r w:rsidRPr="00DB6BD9">
        <w:rPr>
          <w:rFonts w:ascii="Times New Roman" w:hAnsi="Times New Roman" w:cs="Times New Roman"/>
        </w:rPr>
        <w:t>. As new data is presented, they are classified into certain categories based on the training the model has received</w:t>
      </w:r>
      <w:r w:rsidR="004C2C42" w:rsidRPr="00DB6BD9">
        <w:rPr>
          <w:rFonts w:ascii="Times New Roman" w:hAnsi="Times New Roman" w:cs="Times New Roman"/>
        </w:rPr>
        <w:t xml:space="preserve"> </w:t>
      </w:r>
      <w:sdt>
        <w:sdtPr>
          <w:rPr>
            <w:rFonts w:ascii="Times New Roman" w:hAnsi="Times New Roman" w:cs="Times New Roman"/>
          </w:rPr>
          <w:id w:val="389238976"/>
          <w:citation/>
        </w:sdtPr>
        <w:sdtContent>
          <w:r w:rsidR="001951E5" w:rsidRPr="00DB6BD9">
            <w:rPr>
              <w:rFonts w:ascii="Times New Roman" w:hAnsi="Times New Roman" w:cs="Times New Roman"/>
            </w:rPr>
            <w:fldChar w:fldCharType="begin"/>
          </w:r>
          <w:r w:rsidR="001951E5" w:rsidRPr="00DB6BD9">
            <w:rPr>
              <w:rFonts w:ascii="Times New Roman" w:hAnsi="Times New Roman" w:cs="Times New Roman"/>
            </w:rPr>
            <w:instrText xml:space="preserve"> CITATION Bor13 \l 2057 </w:instrText>
          </w:r>
          <w:r w:rsidR="001951E5" w:rsidRPr="00DB6BD9">
            <w:rPr>
              <w:rFonts w:ascii="Times New Roman" w:hAnsi="Times New Roman" w:cs="Times New Roman"/>
            </w:rPr>
            <w:fldChar w:fldCharType="separate"/>
          </w:r>
          <w:r w:rsidR="00575F83" w:rsidRPr="00DB6BD9">
            <w:rPr>
              <w:rFonts w:ascii="Times New Roman" w:hAnsi="Times New Roman" w:cs="Times New Roman"/>
              <w:noProof/>
            </w:rPr>
            <w:t>[31]</w:t>
          </w:r>
          <w:r w:rsidR="001951E5" w:rsidRPr="00DB6BD9">
            <w:rPr>
              <w:rFonts w:ascii="Times New Roman" w:hAnsi="Times New Roman" w:cs="Times New Roman"/>
            </w:rPr>
            <w:fldChar w:fldCharType="end"/>
          </w:r>
        </w:sdtContent>
      </w:sdt>
      <w:r w:rsidRPr="00DB6BD9">
        <w:rPr>
          <w:rFonts w:ascii="Times New Roman" w:hAnsi="Times New Roman" w:cs="Times New Roman"/>
        </w:rPr>
        <w:t xml:space="preserve"> from its pre-existing dataset.</w:t>
      </w:r>
    </w:p>
    <w:p w14:paraId="2F74D6DF" w14:textId="294BB666" w:rsidR="00F45249" w:rsidRPr="00DB6BD9" w:rsidRDefault="00AC54A0">
      <w:pPr>
        <w:rPr>
          <w:rFonts w:ascii="Times New Roman" w:hAnsi="Times New Roman" w:cs="Times New Roman"/>
        </w:rPr>
      </w:pPr>
      <w:r w:rsidRPr="00DB6BD9">
        <w:rPr>
          <w:rFonts w:ascii="Times New Roman" w:hAnsi="Times New Roman" w:cs="Times New Roman"/>
        </w:rPr>
        <w:t>Classification is the algorithm model that is therefore recommended</w:t>
      </w:r>
      <w:r w:rsidR="00DE0354" w:rsidRPr="00DB6BD9">
        <w:rPr>
          <w:rFonts w:ascii="Times New Roman" w:hAnsi="Times New Roman" w:cs="Times New Roman"/>
        </w:rPr>
        <w:t xml:space="preserve"> because it is more suitable for Teronix Foods, due to their large pre-existing</w:t>
      </w:r>
      <w:r w:rsidR="00C54F50" w:rsidRPr="00DB6BD9">
        <w:rPr>
          <w:rFonts w:ascii="Times New Roman" w:hAnsi="Times New Roman" w:cs="Times New Roman"/>
        </w:rPr>
        <w:t>, labelled</w:t>
      </w:r>
      <w:r w:rsidR="00DE0354" w:rsidRPr="00DB6BD9">
        <w:rPr>
          <w:rFonts w:ascii="Times New Roman" w:hAnsi="Times New Roman" w:cs="Times New Roman"/>
        </w:rPr>
        <w:t xml:space="preserve"> dataset.</w:t>
      </w:r>
      <w:r w:rsidR="000851EB" w:rsidRPr="00DB6BD9">
        <w:rPr>
          <w:rFonts w:ascii="Times New Roman" w:hAnsi="Times New Roman" w:cs="Times New Roman"/>
        </w:rPr>
        <w:t xml:space="preserve"> </w:t>
      </w:r>
      <w:r w:rsidR="00AA13CF" w:rsidRPr="00DB6BD9">
        <w:rPr>
          <w:rFonts w:ascii="Times New Roman" w:hAnsi="Times New Roman" w:cs="Times New Roman"/>
        </w:rPr>
        <w:t>Specifically, the</w:t>
      </w:r>
      <w:r w:rsidR="004978BC" w:rsidRPr="00DB6BD9">
        <w:rPr>
          <w:rFonts w:ascii="Times New Roman" w:hAnsi="Times New Roman" w:cs="Times New Roman"/>
        </w:rPr>
        <w:t xml:space="preserve"> classification algorithm: decision tree is recommended for Teronix Foods.</w:t>
      </w:r>
      <w:r w:rsidR="00C86211" w:rsidRPr="00DB6BD9">
        <w:rPr>
          <w:rFonts w:ascii="Times New Roman" w:hAnsi="Times New Roman" w:cs="Times New Roman"/>
        </w:rPr>
        <w:t xml:space="preserve"> This is because as seen </w:t>
      </w:r>
      <w:r w:rsidR="00C47D70" w:rsidRPr="00DB6BD9">
        <w:rPr>
          <w:rFonts w:ascii="Times New Roman" w:hAnsi="Times New Roman" w:cs="Times New Roman"/>
        </w:rPr>
        <w:t>in figure 5 above, the decision tree algorithm is far more accurate than other classification algorithms used in KNIME</w:t>
      </w:r>
      <w:r w:rsidR="00CF33CC" w:rsidRPr="00DB6BD9">
        <w:rPr>
          <w:rFonts w:ascii="Times New Roman" w:hAnsi="Times New Roman" w:cs="Times New Roman"/>
        </w:rPr>
        <w:t xml:space="preserve"> </w:t>
      </w:r>
      <w:sdt>
        <w:sdtPr>
          <w:rPr>
            <w:rFonts w:ascii="Times New Roman" w:hAnsi="Times New Roman" w:cs="Times New Roman"/>
          </w:rPr>
          <w:id w:val="-1354483685"/>
          <w:citation/>
        </w:sdtPr>
        <w:sdtContent>
          <w:r w:rsidR="00AE4A71" w:rsidRPr="00DB6BD9">
            <w:rPr>
              <w:rFonts w:ascii="Times New Roman" w:hAnsi="Times New Roman" w:cs="Times New Roman"/>
            </w:rPr>
            <w:fldChar w:fldCharType="begin"/>
          </w:r>
          <w:r w:rsidR="00AE4A71" w:rsidRPr="00DB6BD9">
            <w:rPr>
              <w:rFonts w:ascii="Times New Roman" w:hAnsi="Times New Roman" w:cs="Times New Roman"/>
            </w:rPr>
            <w:instrText xml:space="preserve">CITATION Nai16 \l 2057 </w:instrText>
          </w:r>
          <w:r w:rsidR="00AE4A71" w:rsidRPr="00DB6BD9">
            <w:rPr>
              <w:rFonts w:ascii="Times New Roman" w:hAnsi="Times New Roman" w:cs="Times New Roman"/>
            </w:rPr>
            <w:fldChar w:fldCharType="separate"/>
          </w:r>
          <w:r w:rsidR="00575F83" w:rsidRPr="00DB6BD9">
            <w:rPr>
              <w:rFonts w:ascii="Times New Roman" w:hAnsi="Times New Roman" w:cs="Times New Roman"/>
              <w:noProof/>
            </w:rPr>
            <w:t>[26]</w:t>
          </w:r>
          <w:r w:rsidR="00AE4A71" w:rsidRPr="00DB6BD9">
            <w:rPr>
              <w:rFonts w:ascii="Times New Roman" w:hAnsi="Times New Roman" w:cs="Times New Roman"/>
            </w:rPr>
            <w:fldChar w:fldCharType="end"/>
          </w:r>
        </w:sdtContent>
      </w:sdt>
      <w:r w:rsidR="00C47D70" w:rsidRPr="00DB6BD9">
        <w:rPr>
          <w:rFonts w:ascii="Times New Roman" w:hAnsi="Times New Roman" w:cs="Times New Roman"/>
        </w:rPr>
        <w:t xml:space="preserve">. </w:t>
      </w:r>
      <w:r w:rsidR="00E7740B" w:rsidRPr="00DB6BD9">
        <w:rPr>
          <w:rFonts w:ascii="Times New Roman" w:hAnsi="Times New Roman" w:cs="Times New Roman"/>
        </w:rPr>
        <w:t xml:space="preserve">Furthermore, the results </w:t>
      </w:r>
      <w:r w:rsidR="00922889" w:rsidRPr="00DB6BD9">
        <w:rPr>
          <w:rFonts w:ascii="Times New Roman" w:hAnsi="Times New Roman" w:cs="Times New Roman"/>
        </w:rPr>
        <w:t xml:space="preserve">that </w:t>
      </w:r>
      <w:r w:rsidR="00E7740B" w:rsidRPr="00DB6BD9">
        <w:rPr>
          <w:rFonts w:ascii="Times New Roman" w:hAnsi="Times New Roman" w:cs="Times New Roman"/>
        </w:rPr>
        <w:t xml:space="preserve">decision trees reveal </w:t>
      </w:r>
      <w:r w:rsidR="0058173B" w:rsidRPr="00DB6BD9">
        <w:rPr>
          <w:rFonts w:ascii="Times New Roman" w:hAnsi="Times New Roman" w:cs="Times New Roman"/>
        </w:rPr>
        <w:t xml:space="preserve">are </w:t>
      </w:r>
      <w:r w:rsidR="00E7740B" w:rsidRPr="00DB6BD9">
        <w:rPr>
          <w:rFonts w:ascii="Times New Roman" w:hAnsi="Times New Roman" w:cs="Times New Roman"/>
        </w:rPr>
        <w:t>easy to understand</w:t>
      </w:r>
      <w:r w:rsidR="00960CCE" w:rsidRPr="00DB6BD9">
        <w:rPr>
          <w:rFonts w:ascii="Times New Roman" w:hAnsi="Times New Roman" w:cs="Times New Roman"/>
        </w:rPr>
        <w:t xml:space="preserve"> </w:t>
      </w:r>
      <w:sdt>
        <w:sdtPr>
          <w:rPr>
            <w:rFonts w:ascii="Times New Roman" w:hAnsi="Times New Roman" w:cs="Times New Roman"/>
          </w:rPr>
          <w:id w:val="-506987789"/>
          <w:citation/>
        </w:sdtPr>
        <w:sdtContent>
          <w:r w:rsidR="00960CCE" w:rsidRPr="00DB6BD9">
            <w:rPr>
              <w:rFonts w:ascii="Times New Roman" w:hAnsi="Times New Roman" w:cs="Times New Roman"/>
            </w:rPr>
            <w:fldChar w:fldCharType="begin"/>
          </w:r>
          <w:r w:rsidR="00960CCE" w:rsidRPr="00DB6BD9">
            <w:rPr>
              <w:rFonts w:ascii="Times New Roman" w:hAnsi="Times New Roman" w:cs="Times New Roman"/>
            </w:rPr>
            <w:instrText xml:space="preserve"> CITATION Cas21 \l 2057 </w:instrText>
          </w:r>
          <w:r w:rsidR="00960CCE" w:rsidRPr="00DB6BD9">
            <w:rPr>
              <w:rFonts w:ascii="Times New Roman" w:hAnsi="Times New Roman" w:cs="Times New Roman"/>
            </w:rPr>
            <w:fldChar w:fldCharType="separate"/>
          </w:r>
          <w:r w:rsidR="00575F83" w:rsidRPr="00DB6BD9">
            <w:rPr>
              <w:rFonts w:ascii="Times New Roman" w:hAnsi="Times New Roman" w:cs="Times New Roman"/>
              <w:noProof/>
            </w:rPr>
            <w:t>[35]</w:t>
          </w:r>
          <w:r w:rsidR="00960CCE" w:rsidRPr="00DB6BD9">
            <w:rPr>
              <w:rFonts w:ascii="Times New Roman" w:hAnsi="Times New Roman" w:cs="Times New Roman"/>
            </w:rPr>
            <w:fldChar w:fldCharType="end"/>
          </w:r>
        </w:sdtContent>
      </w:sdt>
      <w:r w:rsidR="00E7740B" w:rsidRPr="00DB6BD9">
        <w:rPr>
          <w:rFonts w:ascii="Times New Roman" w:hAnsi="Times New Roman" w:cs="Times New Roman"/>
        </w:rPr>
        <w:t>.</w:t>
      </w:r>
    </w:p>
    <w:p w14:paraId="629574BC" w14:textId="5C75E652" w:rsidR="00D91F02" w:rsidRPr="00DB6BD9" w:rsidRDefault="00D91F02" w:rsidP="008D438F">
      <w:pPr>
        <w:pStyle w:val="Heading1"/>
        <w:rPr>
          <w:rFonts w:ascii="Times New Roman" w:hAnsi="Times New Roman" w:cs="Times New Roman"/>
          <w:b/>
          <w:bCs/>
          <w:color w:val="auto"/>
        </w:rPr>
      </w:pPr>
      <w:bookmarkStart w:id="13" w:name="_Toc126423907"/>
      <w:r w:rsidRPr="00DB6BD9">
        <w:rPr>
          <w:rFonts w:ascii="Times New Roman" w:hAnsi="Times New Roman" w:cs="Times New Roman"/>
          <w:b/>
          <w:bCs/>
          <w:color w:val="auto"/>
        </w:rPr>
        <w:lastRenderedPageBreak/>
        <w:t xml:space="preserve">Chapter 5 The creation of a suitable machine learning algorithm based on the </w:t>
      </w:r>
      <w:proofErr w:type="gramStart"/>
      <w:r w:rsidRPr="00DB6BD9">
        <w:rPr>
          <w:rFonts w:ascii="Times New Roman" w:hAnsi="Times New Roman" w:cs="Times New Roman"/>
          <w:b/>
          <w:bCs/>
          <w:color w:val="auto"/>
        </w:rPr>
        <w:t>dataset</w:t>
      </w:r>
      <w:bookmarkEnd w:id="13"/>
      <w:proofErr w:type="gramEnd"/>
    </w:p>
    <w:p w14:paraId="46349CA2" w14:textId="34CB58C4" w:rsidR="00C351A4" w:rsidRPr="00DB6BD9" w:rsidRDefault="00F570C8">
      <w:pPr>
        <w:rPr>
          <w:rFonts w:ascii="Times New Roman" w:hAnsi="Times New Roman" w:cs="Times New Roman"/>
        </w:rPr>
      </w:pPr>
      <w:r w:rsidRPr="00DB6BD9">
        <w:rPr>
          <w:rFonts w:ascii="Times New Roman" w:hAnsi="Times New Roman" w:cs="Times New Roman"/>
        </w:rPr>
        <w:t>KNIME and the</w:t>
      </w:r>
      <w:r w:rsidR="000C3067" w:rsidRPr="00DB6BD9">
        <w:rPr>
          <w:rFonts w:ascii="Times New Roman" w:hAnsi="Times New Roman" w:cs="Times New Roman"/>
        </w:rPr>
        <w:t xml:space="preserve"> classification </w:t>
      </w:r>
      <w:r w:rsidR="002723E1" w:rsidRPr="00DB6BD9">
        <w:rPr>
          <w:rFonts w:ascii="Times New Roman" w:hAnsi="Times New Roman" w:cs="Times New Roman"/>
        </w:rPr>
        <w:t xml:space="preserve">model </w:t>
      </w:r>
      <w:r w:rsidR="000C3067" w:rsidRPr="00DB6BD9">
        <w:rPr>
          <w:rFonts w:ascii="Times New Roman" w:hAnsi="Times New Roman" w:cs="Times New Roman"/>
        </w:rPr>
        <w:t>algorithm</w:t>
      </w:r>
      <w:r w:rsidRPr="00DB6BD9">
        <w:rPr>
          <w:rFonts w:ascii="Times New Roman" w:hAnsi="Times New Roman" w:cs="Times New Roman"/>
        </w:rPr>
        <w:t xml:space="preserve"> decision tree will be used to analyse the dataset, due to the benefits discussed in chapter 4.</w:t>
      </w:r>
    </w:p>
    <w:p w14:paraId="633332DE" w14:textId="0BE09E5F" w:rsidR="0039497F" w:rsidRPr="00DB6BD9" w:rsidRDefault="0050770A" w:rsidP="00451F03">
      <w:pPr>
        <w:pStyle w:val="Heading2"/>
        <w:rPr>
          <w:rFonts w:ascii="Times New Roman" w:hAnsi="Times New Roman" w:cs="Times New Roman"/>
          <w:b/>
          <w:bCs/>
          <w:color w:val="auto"/>
          <w:sz w:val="28"/>
          <w:szCs w:val="28"/>
        </w:rPr>
      </w:pPr>
      <w:bookmarkStart w:id="14" w:name="_Toc126423908"/>
      <w:r w:rsidRPr="00DB6BD9">
        <w:rPr>
          <w:rFonts w:ascii="Times New Roman" w:hAnsi="Times New Roman" w:cs="Times New Roman"/>
          <w:b/>
          <w:bCs/>
          <w:color w:val="auto"/>
          <w:sz w:val="28"/>
          <w:szCs w:val="28"/>
        </w:rPr>
        <w:t xml:space="preserve">5.1 </w:t>
      </w:r>
      <w:r w:rsidR="00185DD5" w:rsidRPr="00DB6BD9">
        <w:rPr>
          <w:rFonts w:ascii="Times New Roman" w:hAnsi="Times New Roman" w:cs="Times New Roman"/>
          <w:b/>
          <w:bCs/>
          <w:color w:val="auto"/>
          <w:sz w:val="28"/>
          <w:szCs w:val="28"/>
        </w:rPr>
        <w:t xml:space="preserve">Steps taken to analyse the dataset as well as the creation of the machine learning decision tree </w:t>
      </w:r>
      <w:proofErr w:type="gramStart"/>
      <w:r w:rsidR="00185DD5" w:rsidRPr="00DB6BD9">
        <w:rPr>
          <w:rFonts w:ascii="Times New Roman" w:hAnsi="Times New Roman" w:cs="Times New Roman"/>
          <w:b/>
          <w:bCs/>
          <w:color w:val="auto"/>
          <w:sz w:val="28"/>
          <w:szCs w:val="28"/>
        </w:rPr>
        <w:t>algorithm</w:t>
      </w:r>
      <w:bookmarkEnd w:id="14"/>
      <w:proofErr w:type="gramEnd"/>
    </w:p>
    <w:p w14:paraId="70EDB2ED" w14:textId="2C5E7FA7" w:rsidR="00460B6D" w:rsidRPr="00DB6BD9" w:rsidRDefault="00770EAC">
      <w:pPr>
        <w:rPr>
          <w:rFonts w:ascii="Times New Roman" w:hAnsi="Times New Roman" w:cs="Times New Roman"/>
        </w:rPr>
      </w:pPr>
      <w:r w:rsidRPr="00DB6BD9">
        <w:rPr>
          <w:rFonts w:ascii="Times New Roman" w:hAnsi="Times New Roman" w:cs="Times New Roman"/>
        </w:rPr>
        <w:t>Firstly, both datasets were combined into one</w:t>
      </w:r>
      <w:r w:rsidR="0016505A" w:rsidRPr="00DB6BD9">
        <w:rPr>
          <w:rFonts w:ascii="Times New Roman" w:hAnsi="Times New Roman" w:cs="Times New Roman"/>
        </w:rPr>
        <w:t xml:space="preserve"> as explained in chapter 3.1</w:t>
      </w:r>
      <w:r w:rsidR="007D26FD" w:rsidRPr="00DB6BD9">
        <w:rPr>
          <w:rFonts w:ascii="Times New Roman" w:hAnsi="Times New Roman" w:cs="Times New Roman"/>
        </w:rPr>
        <w:t>. There is now only one,</w:t>
      </w:r>
      <w:r w:rsidRPr="00DB6BD9">
        <w:rPr>
          <w:rFonts w:ascii="Times New Roman" w:hAnsi="Times New Roman" w:cs="Times New Roman"/>
        </w:rPr>
        <w:t xml:space="preserve"> larger dataset</w:t>
      </w:r>
      <w:r w:rsidR="00FC1DB3" w:rsidRPr="00DB6BD9">
        <w:rPr>
          <w:rFonts w:ascii="Times New Roman" w:hAnsi="Times New Roman" w:cs="Times New Roman"/>
        </w:rPr>
        <w:t xml:space="preserve"> – now containing a total of 1</w:t>
      </w:r>
      <w:r w:rsidR="00460B6D" w:rsidRPr="00DB6BD9">
        <w:rPr>
          <w:rFonts w:ascii="Times New Roman" w:hAnsi="Times New Roman" w:cs="Times New Roman"/>
        </w:rPr>
        <w:t>,</w:t>
      </w:r>
      <w:r w:rsidR="00FC1DB3" w:rsidRPr="00DB6BD9">
        <w:rPr>
          <w:rFonts w:ascii="Times New Roman" w:hAnsi="Times New Roman" w:cs="Times New Roman"/>
        </w:rPr>
        <w:t>048</w:t>
      </w:r>
      <w:r w:rsidR="00460B6D" w:rsidRPr="00DB6BD9">
        <w:rPr>
          <w:rFonts w:ascii="Times New Roman" w:hAnsi="Times New Roman" w:cs="Times New Roman"/>
        </w:rPr>
        <w:t>,</w:t>
      </w:r>
      <w:r w:rsidR="00FC1DB3" w:rsidRPr="00DB6BD9">
        <w:rPr>
          <w:rFonts w:ascii="Times New Roman" w:hAnsi="Times New Roman" w:cs="Times New Roman"/>
        </w:rPr>
        <w:t>576</w:t>
      </w:r>
      <w:r w:rsidR="005F6216" w:rsidRPr="00DB6BD9">
        <w:rPr>
          <w:rFonts w:ascii="Times New Roman" w:hAnsi="Times New Roman" w:cs="Times New Roman"/>
        </w:rPr>
        <w:t xml:space="preserve"> </w:t>
      </w:r>
      <w:r w:rsidR="00E9289A" w:rsidRPr="00DB6BD9">
        <w:rPr>
          <w:rFonts w:ascii="Times New Roman" w:hAnsi="Times New Roman" w:cs="Times New Roman"/>
        </w:rPr>
        <w:t xml:space="preserve">records </w:t>
      </w:r>
      <w:r w:rsidR="005F6216" w:rsidRPr="00DB6BD9">
        <w:rPr>
          <w:rFonts w:ascii="Times New Roman" w:hAnsi="Times New Roman" w:cs="Times New Roman"/>
        </w:rPr>
        <w:t>– which is Excel’s record limit</w:t>
      </w:r>
      <w:r w:rsidR="008733D6" w:rsidRPr="00DB6BD9">
        <w:rPr>
          <w:rFonts w:ascii="Times New Roman" w:hAnsi="Times New Roman" w:cs="Times New Roman"/>
        </w:rPr>
        <w:t xml:space="preserve"> in a singular sheet</w:t>
      </w:r>
      <w:r w:rsidR="0064532A" w:rsidRPr="00DB6BD9">
        <w:rPr>
          <w:rFonts w:ascii="Times New Roman" w:hAnsi="Times New Roman" w:cs="Times New Roman"/>
        </w:rPr>
        <w:t xml:space="preserve"> </w:t>
      </w:r>
      <w:sdt>
        <w:sdtPr>
          <w:rPr>
            <w:rFonts w:ascii="Times New Roman" w:hAnsi="Times New Roman" w:cs="Times New Roman"/>
          </w:rPr>
          <w:id w:val="1532686913"/>
          <w:citation/>
        </w:sdtPr>
        <w:sdtContent>
          <w:r w:rsidR="003402D8" w:rsidRPr="00DB6BD9">
            <w:rPr>
              <w:rFonts w:ascii="Times New Roman" w:hAnsi="Times New Roman" w:cs="Times New Roman"/>
            </w:rPr>
            <w:fldChar w:fldCharType="begin"/>
          </w:r>
          <w:r w:rsidR="003402D8" w:rsidRPr="00DB6BD9">
            <w:rPr>
              <w:rFonts w:ascii="Times New Roman" w:hAnsi="Times New Roman" w:cs="Times New Roman"/>
            </w:rPr>
            <w:instrText xml:space="preserve"> CITATION Mic231 \l 2057 </w:instrText>
          </w:r>
          <w:r w:rsidR="003402D8" w:rsidRPr="00DB6BD9">
            <w:rPr>
              <w:rFonts w:ascii="Times New Roman" w:hAnsi="Times New Roman" w:cs="Times New Roman"/>
            </w:rPr>
            <w:fldChar w:fldCharType="separate"/>
          </w:r>
          <w:r w:rsidR="00575F83" w:rsidRPr="00DB6BD9">
            <w:rPr>
              <w:rFonts w:ascii="Times New Roman" w:hAnsi="Times New Roman" w:cs="Times New Roman"/>
              <w:noProof/>
            </w:rPr>
            <w:t>[36]</w:t>
          </w:r>
          <w:r w:rsidR="003402D8" w:rsidRPr="00DB6BD9">
            <w:rPr>
              <w:rFonts w:ascii="Times New Roman" w:hAnsi="Times New Roman" w:cs="Times New Roman"/>
            </w:rPr>
            <w:fldChar w:fldCharType="end"/>
          </w:r>
        </w:sdtContent>
      </w:sdt>
      <w:r w:rsidR="00FC1DB3" w:rsidRPr="00DB6BD9">
        <w:rPr>
          <w:rFonts w:ascii="Times New Roman" w:hAnsi="Times New Roman" w:cs="Times New Roman"/>
        </w:rPr>
        <w:t xml:space="preserve">. </w:t>
      </w:r>
      <w:r w:rsidR="008733D6" w:rsidRPr="00DB6BD9">
        <w:rPr>
          <w:rFonts w:ascii="Times New Roman" w:hAnsi="Times New Roman" w:cs="Times New Roman"/>
        </w:rPr>
        <w:t>Due</w:t>
      </w:r>
      <w:r w:rsidR="00460B6D" w:rsidRPr="00DB6BD9">
        <w:rPr>
          <w:rFonts w:ascii="Times New Roman" w:hAnsi="Times New Roman" w:cs="Times New Roman"/>
        </w:rPr>
        <w:t xml:space="preserve"> </w:t>
      </w:r>
      <w:r w:rsidR="00BE77B0" w:rsidRPr="00DB6BD9">
        <w:rPr>
          <w:rFonts w:ascii="Times New Roman" w:hAnsi="Times New Roman" w:cs="Times New Roman"/>
        </w:rPr>
        <w:t>to this,</w:t>
      </w:r>
      <w:r w:rsidR="00460B6D" w:rsidRPr="00DB6BD9">
        <w:rPr>
          <w:rFonts w:ascii="Times New Roman" w:hAnsi="Times New Roman" w:cs="Times New Roman"/>
        </w:rPr>
        <w:t xml:space="preserve"> 71,182 records were lost.</w:t>
      </w:r>
      <w:r w:rsidR="00992719" w:rsidRPr="00DB6BD9">
        <w:rPr>
          <w:rFonts w:ascii="Times New Roman" w:hAnsi="Times New Roman" w:cs="Times New Roman"/>
        </w:rPr>
        <w:t xml:space="preserve"> </w:t>
      </w:r>
      <w:r w:rsidR="003F74EC" w:rsidRPr="00DB6BD9">
        <w:rPr>
          <w:rFonts w:ascii="Times New Roman" w:hAnsi="Times New Roman" w:cs="Times New Roman"/>
        </w:rPr>
        <w:t>To avoid this issue f</w:t>
      </w:r>
      <w:r w:rsidR="007925A4" w:rsidRPr="00DB6BD9">
        <w:rPr>
          <w:rFonts w:ascii="Times New Roman" w:hAnsi="Times New Roman" w:cs="Times New Roman"/>
        </w:rPr>
        <w:t>or future datasets,</w:t>
      </w:r>
      <w:r w:rsidR="00992719" w:rsidRPr="00DB6BD9">
        <w:rPr>
          <w:rFonts w:ascii="Times New Roman" w:hAnsi="Times New Roman" w:cs="Times New Roman"/>
        </w:rPr>
        <w:t xml:space="preserve"> Teronix </w:t>
      </w:r>
      <w:r w:rsidR="00403F46" w:rsidRPr="00DB6BD9">
        <w:rPr>
          <w:rFonts w:ascii="Times New Roman" w:hAnsi="Times New Roman" w:cs="Times New Roman"/>
        </w:rPr>
        <w:t>Foods</w:t>
      </w:r>
      <w:r w:rsidR="00992719" w:rsidRPr="00DB6BD9">
        <w:rPr>
          <w:rFonts w:ascii="Times New Roman" w:hAnsi="Times New Roman" w:cs="Times New Roman"/>
        </w:rPr>
        <w:t xml:space="preserve"> should store data of this magnitude in a database instead of a spreadsheet software.</w:t>
      </w:r>
    </w:p>
    <w:p w14:paraId="361F5F1A" w14:textId="1F69327A" w:rsidR="00B748E3" w:rsidRPr="00DB6BD9" w:rsidRDefault="0078421E">
      <w:pPr>
        <w:rPr>
          <w:rFonts w:ascii="Times New Roman" w:hAnsi="Times New Roman" w:cs="Times New Roman"/>
        </w:rPr>
      </w:pPr>
      <w:r w:rsidRPr="00DB6BD9">
        <w:rPr>
          <w:rFonts w:ascii="Times New Roman" w:hAnsi="Times New Roman" w:cs="Times New Roman"/>
        </w:rPr>
        <w:t xml:space="preserve">After this, </w:t>
      </w:r>
      <w:r w:rsidR="00FA3E92" w:rsidRPr="00DB6BD9">
        <w:rPr>
          <w:rFonts w:ascii="Times New Roman" w:hAnsi="Times New Roman" w:cs="Times New Roman"/>
        </w:rPr>
        <w:t>modifications were made to the excel sheet</w:t>
      </w:r>
      <w:r w:rsidR="00AC3535" w:rsidRPr="00DB6BD9">
        <w:rPr>
          <w:rFonts w:ascii="Times New Roman" w:hAnsi="Times New Roman" w:cs="Times New Roman"/>
        </w:rPr>
        <w:t xml:space="preserve">, as </w:t>
      </w:r>
      <w:r w:rsidR="00FF4F7A" w:rsidRPr="00DB6BD9">
        <w:rPr>
          <w:rFonts w:ascii="Times New Roman" w:hAnsi="Times New Roman" w:cs="Times New Roman"/>
        </w:rPr>
        <w:t>explained</w:t>
      </w:r>
      <w:r w:rsidR="00AC3535" w:rsidRPr="00DB6BD9">
        <w:rPr>
          <w:rFonts w:ascii="Times New Roman" w:hAnsi="Times New Roman" w:cs="Times New Roman"/>
        </w:rPr>
        <w:t xml:space="preserve"> in chapter 3.1.</w:t>
      </w:r>
      <w:r w:rsidR="002A5CEA" w:rsidRPr="00DB6BD9">
        <w:rPr>
          <w:rFonts w:ascii="Times New Roman" w:hAnsi="Times New Roman" w:cs="Times New Roman"/>
        </w:rPr>
        <w:t xml:space="preserve"> The dataset was then exported into KNIME via the Excel Reader node.</w:t>
      </w:r>
      <w:r w:rsidR="00541FD4" w:rsidRPr="00DB6BD9">
        <w:rPr>
          <w:rFonts w:ascii="Times New Roman" w:hAnsi="Times New Roman" w:cs="Times New Roman"/>
        </w:rPr>
        <w:t xml:space="preserve"> </w:t>
      </w:r>
    </w:p>
    <w:p w14:paraId="7420C9A3" w14:textId="78673B98" w:rsidR="00B748E3" w:rsidRPr="00DB6BD9" w:rsidRDefault="00B748E3">
      <w:pPr>
        <w:rPr>
          <w:rFonts w:ascii="Times New Roman" w:hAnsi="Times New Roman" w:cs="Times New Roman"/>
        </w:rPr>
      </w:pPr>
      <w:r w:rsidRPr="00DB6BD9">
        <w:rPr>
          <w:rFonts w:ascii="Times New Roman" w:hAnsi="Times New Roman" w:cs="Times New Roman"/>
        </w:rPr>
        <w:t>The following nodes were used</w:t>
      </w:r>
      <w:r w:rsidR="0030414E" w:rsidRPr="00DB6BD9">
        <w:rPr>
          <w:rFonts w:ascii="Times New Roman" w:hAnsi="Times New Roman" w:cs="Times New Roman"/>
        </w:rPr>
        <w:t xml:space="preserve"> in KNIME</w:t>
      </w:r>
      <w:r w:rsidR="00DE2EF7" w:rsidRPr="00DB6BD9">
        <w:rPr>
          <w:rFonts w:ascii="Times New Roman" w:hAnsi="Times New Roman" w:cs="Times New Roman"/>
        </w:rPr>
        <w:t>:</w:t>
      </w:r>
    </w:p>
    <w:p w14:paraId="5D7861DA" w14:textId="7CD4F606" w:rsidR="004E5AB7" w:rsidRPr="00DB6BD9" w:rsidRDefault="004E5AB7" w:rsidP="00944E95">
      <w:pPr>
        <w:pStyle w:val="ListParagraph"/>
        <w:numPr>
          <w:ilvl w:val="0"/>
          <w:numId w:val="3"/>
        </w:numPr>
        <w:rPr>
          <w:rFonts w:ascii="Times New Roman" w:hAnsi="Times New Roman" w:cs="Times New Roman"/>
        </w:rPr>
      </w:pPr>
      <w:r w:rsidRPr="00DB6BD9">
        <w:rPr>
          <w:rFonts w:ascii="Times New Roman" w:hAnsi="Times New Roman" w:cs="Times New Roman"/>
        </w:rPr>
        <w:t>Excel Reader node.</w:t>
      </w:r>
    </w:p>
    <w:p w14:paraId="03F75BE9" w14:textId="1FEBF286" w:rsidR="00944E95" w:rsidRPr="00DB6BD9" w:rsidRDefault="007D68F6" w:rsidP="00944E95">
      <w:pPr>
        <w:pStyle w:val="ListParagraph"/>
        <w:numPr>
          <w:ilvl w:val="0"/>
          <w:numId w:val="3"/>
        </w:numPr>
        <w:rPr>
          <w:rFonts w:ascii="Times New Roman" w:hAnsi="Times New Roman" w:cs="Times New Roman"/>
        </w:rPr>
      </w:pPr>
      <w:r w:rsidRPr="00DB6BD9">
        <w:rPr>
          <w:rFonts w:ascii="Times New Roman" w:hAnsi="Times New Roman" w:cs="Times New Roman"/>
        </w:rPr>
        <w:t>Partitioning</w:t>
      </w:r>
      <w:r w:rsidR="00F951B7" w:rsidRPr="00DB6BD9">
        <w:rPr>
          <w:rFonts w:ascii="Times New Roman" w:hAnsi="Times New Roman" w:cs="Times New Roman"/>
        </w:rPr>
        <w:t xml:space="preserve"> node ensure</w:t>
      </w:r>
      <w:r w:rsidR="00944E95" w:rsidRPr="00DB6BD9">
        <w:rPr>
          <w:rFonts w:ascii="Times New Roman" w:hAnsi="Times New Roman" w:cs="Times New Roman"/>
        </w:rPr>
        <w:t>d</w:t>
      </w:r>
      <w:r w:rsidR="00F951B7" w:rsidRPr="00DB6BD9">
        <w:rPr>
          <w:rFonts w:ascii="Times New Roman" w:hAnsi="Times New Roman" w:cs="Times New Roman"/>
        </w:rPr>
        <w:t xml:space="preserve"> that the data is trained</w:t>
      </w:r>
      <w:r w:rsidR="00CF1FCF" w:rsidRPr="00DB6BD9">
        <w:rPr>
          <w:rFonts w:ascii="Times New Roman" w:hAnsi="Times New Roman" w:cs="Times New Roman"/>
        </w:rPr>
        <w:t xml:space="preserve"> and tested</w:t>
      </w:r>
      <w:r w:rsidRPr="00DB6BD9">
        <w:rPr>
          <w:rFonts w:ascii="Times New Roman" w:hAnsi="Times New Roman" w:cs="Times New Roman"/>
        </w:rPr>
        <w:t xml:space="preserve"> </w:t>
      </w:r>
      <w:sdt>
        <w:sdtPr>
          <w:rPr>
            <w:rFonts w:ascii="Times New Roman" w:hAnsi="Times New Roman" w:cs="Times New Roman"/>
          </w:rPr>
          <w:id w:val="-904985314"/>
          <w:citation/>
        </w:sdtPr>
        <w:sdtContent>
          <w:r w:rsidRPr="00DB6BD9">
            <w:rPr>
              <w:rFonts w:ascii="Times New Roman" w:hAnsi="Times New Roman" w:cs="Times New Roman"/>
            </w:rPr>
            <w:fldChar w:fldCharType="begin"/>
          </w:r>
          <w:r w:rsidRPr="00DB6BD9">
            <w:rPr>
              <w:rFonts w:ascii="Times New Roman" w:hAnsi="Times New Roman" w:cs="Times New Roman"/>
            </w:rPr>
            <w:instrText xml:space="preserve"> CITATION IBM21 \l 2057 </w:instrText>
          </w:r>
          <w:r w:rsidRPr="00DB6BD9">
            <w:rPr>
              <w:rFonts w:ascii="Times New Roman" w:hAnsi="Times New Roman" w:cs="Times New Roman"/>
            </w:rPr>
            <w:fldChar w:fldCharType="separate"/>
          </w:r>
          <w:r w:rsidR="00575F83" w:rsidRPr="00DB6BD9">
            <w:rPr>
              <w:rFonts w:ascii="Times New Roman" w:hAnsi="Times New Roman" w:cs="Times New Roman"/>
              <w:noProof/>
            </w:rPr>
            <w:t>[37]</w:t>
          </w:r>
          <w:r w:rsidRPr="00DB6BD9">
            <w:rPr>
              <w:rFonts w:ascii="Times New Roman" w:hAnsi="Times New Roman" w:cs="Times New Roman"/>
            </w:rPr>
            <w:fldChar w:fldCharType="end"/>
          </w:r>
        </w:sdtContent>
      </w:sdt>
      <w:r w:rsidR="00F951B7" w:rsidRPr="00DB6BD9">
        <w:rPr>
          <w:rFonts w:ascii="Times New Roman" w:hAnsi="Times New Roman" w:cs="Times New Roman"/>
        </w:rPr>
        <w:t>.</w:t>
      </w:r>
      <w:r w:rsidR="009319D1" w:rsidRPr="00DB6BD9">
        <w:rPr>
          <w:rFonts w:ascii="Times New Roman" w:hAnsi="Times New Roman" w:cs="Times New Roman"/>
        </w:rPr>
        <w:t xml:space="preserve"> </w:t>
      </w:r>
    </w:p>
    <w:p w14:paraId="1ADDEAB7" w14:textId="1DA6640E" w:rsidR="00F951B7" w:rsidRPr="00DB6BD9" w:rsidRDefault="009319D1" w:rsidP="00944E95">
      <w:pPr>
        <w:pStyle w:val="ListParagraph"/>
        <w:numPr>
          <w:ilvl w:val="0"/>
          <w:numId w:val="3"/>
        </w:numPr>
        <w:rPr>
          <w:rFonts w:ascii="Times New Roman" w:hAnsi="Times New Roman" w:cs="Times New Roman"/>
        </w:rPr>
      </w:pPr>
      <w:r w:rsidRPr="00DB6BD9">
        <w:rPr>
          <w:rFonts w:ascii="Times New Roman" w:hAnsi="Times New Roman" w:cs="Times New Roman"/>
        </w:rPr>
        <w:t xml:space="preserve">Column </w:t>
      </w:r>
      <w:r w:rsidR="00326FB9" w:rsidRPr="00DB6BD9">
        <w:rPr>
          <w:rFonts w:ascii="Times New Roman" w:hAnsi="Times New Roman" w:cs="Times New Roman"/>
        </w:rPr>
        <w:t>F</w:t>
      </w:r>
      <w:r w:rsidRPr="00DB6BD9">
        <w:rPr>
          <w:rFonts w:ascii="Times New Roman" w:hAnsi="Times New Roman" w:cs="Times New Roman"/>
        </w:rPr>
        <w:t xml:space="preserve">ilter node </w:t>
      </w:r>
      <w:r w:rsidR="001078A9" w:rsidRPr="00DB6BD9">
        <w:rPr>
          <w:rFonts w:ascii="Times New Roman" w:hAnsi="Times New Roman" w:cs="Times New Roman"/>
        </w:rPr>
        <w:t>exclude</w:t>
      </w:r>
      <w:r w:rsidR="00944E95" w:rsidRPr="00DB6BD9">
        <w:rPr>
          <w:rFonts w:ascii="Times New Roman" w:hAnsi="Times New Roman" w:cs="Times New Roman"/>
        </w:rPr>
        <w:t>d</w:t>
      </w:r>
      <w:r w:rsidR="001078A9" w:rsidRPr="00DB6BD9">
        <w:rPr>
          <w:rFonts w:ascii="Times New Roman" w:hAnsi="Times New Roman" w:cs="Times New Roman"/>
        </w:rPr>
        <w:t xml:space="preserve"> the description class, for reasons mentioned in chapter 3</w:t>
      </w:r>
      <w:r w:rsidR="00745FFD" w:rsidRPr="00DB6BD9">
        <w:rPr>
          <w:rFonts w:ascii="Times New Roman" w:hAnsi="Times New Roman" w:cs="Times New Roman"/>
        </w:rPr>
        <w:t>:</w:t>
      </w:r>
      <w:r w:rsidR="00ED02BF" w:rsidRPr="00DB6BD9">
        <w:rPr>
          <w:rFonts w:ascii="Times New Roman" w:hAnsi="Times New Roman" w:cs="Times New Roman"/>
        </w:rPr>
        <w:t xml:space="preserve"> including </w:t>
      </w:r>
      <w:r w:rsidR="00F012AB" w:rsidRPr="00DB6BD9">
        <w:rPr>
          <w:rFonts w:ascii="Times New Roman" w:hAnsi="Times New Roman" w:cs="Times New Roman"/>
        </w:rPr>
        <w:t>because</w:t>
      </w:r>
      <w:r w:rsidR="00ED02BF" w:rsidRPr="00DB6BD9">
        <w:rPr>
          <w:rFonts w:ascii="Times New Roman" w:hAnsi="Times New Roman" w:cs="Times New Roman"/>
        </w:rPr>
        <w:t xml:space="preserve"> its data was inconsistent</w:t>
      </w:r>
      <w:r w:rsidR="001078A9" w:rsidRPr="00DB6BD9">
        <w:rPr>
          <w:rFonts w:ascii="Times New Roman" w:hAnsi="Times New Roman" w:cs="Times New Roman"/>
        </w:rPr>
        <w:t>.</w:t>
      </w:r>
    </w:p>
    <w:p w14:paraId="661A848F" w14:textId="7FD41147" w:rsidR="00944E95" w:rsidRPr="00DB6BD9" w:rsidRDefault="00944E95" w:rsidP="00944E95">
      <w:pPr>
        <w:pStyle w:val="ListParagraph"/>
        <w:numPr>
          <w:ilvl w:val="0"/>
          <w:numId w:val="3"/>
        </w:numPr>
        <w:rPr>
          <w:rFonts w:ascii="Times New Roman" w:hAnsi="Times New Roman" w:cs="Times New Roman"/>
        </w:rPr>
      </w:pPr>
      <w:proofErr w:type="spellStart"/>
      <w:r w:rsidRPr="00DB6BD9">
        <w:rPr>
          <w:rFonts w:ascii="Times New Roman" w:hAnsi="Times New Roman" w:cs="Times New Roman"/>
        </w:rPr>
        <w:t>Color</w:t>
      </w:r>
      <w:proofErr w:type="spellEnd"/>
      <w:r w:rsidRPr="00DB6BD9">
        <w:rPr>
          <w:rFonts w:ascii="Times New Roman" w:hAnsi="Times New Roman" w:cs="Times New Roman"/>
        </w:rPr>
        <w:t xml:space="preserve"> </w:t>
      </w:r>
      <w:r w:rsidR="007343BA" w:rsidRPr="00DB6BD9">
        <w:rPr>
          <w:rFonts w:ascii="Times New Roman" w:hAnsi="Times New Roman" w:cs="Times New Roman"/>
        </w:rPr>
        <w:t>M</w:t>
      </w:r>
      <w:r w:rsidRPr="00DB6BD9">
        <w:rPr>
          <w:rFonts w:ascii="Times New Roman" w:hAnsi="Times New Roman" w:cs="Times New Roman"/>
        </w:rPr>
        <w:t>anager node simply coloured class</w:t>
      </w:r>
      <w:r w:rsidR="00755F70" w:rsidRPr="00DB6BD9">
        <w:rPr>
          <w:rFonts w:ascii="Times New Roman" w:hAnsi="Times New Roman" w:cs="Times New Roman"/>
        </w:rPr>
        <w:t>es</w:t>
      </w:r>
      <w:r w:rsidRPr="00DB6BD9">
        <w:rPr>
          <w:rFonts w:ascii="Times New Roman" w:hAnsi="Times New Roman" w:cs="Times New Roman"/>
        </w:rPr>
        <w:t xml:space="preserve"> to distinguish them</w:t>
      </w:r>
      <w:r w:rsidR="005A7AF5" w:rsidRPr="00DB6BD9">
        <w:rPr>
          <w:rFonts w:ascii="Times New Roman" w:hAnsi="Times New Roman" w:cs="Times New Roman"/>
        </w:rPr>
        <w:t xml:space="preserve"> from each other.</w:t>
      </w:r>
    </w:p>
    <w:p w14:paraId="61D0955B" w14:textId="3AF320E2" w:rsidR="007A5B42" w:rsidRPr="00DB6BD9" w:rsidRDefault="00E96101" w:rsidP="00944E95">
      <w:pPr>
        <w:pStyle w:val="ListParagraph"/>
        <w:numPr>
          <w:ilvl w:val="0"/>
          <w:numId w:val="3"/>
        </w:numPr>
        <w:rPr>
          <w:rFonts w:ascii="Times New Roman" w:hAnsi="Times New Roman" w:cs="Times New Roman"/>
        </w:rPr>
      </w:pPr>
      <w:r w:rsidRPr="00DB6BD9">
        <w:rPr>
          <w:rFonts w:ascii="Times New Roman" w:hAnsi="Times New Roman" w:cs="Times New Roman"/>
        </w:rPr>
        <w:t>Decision Tree Lea</w:t>
      </w:r>
      <w:r w:rsidR="00434207" w:rsidRPr="00DB6BD9">
        <w:rPr>
          <w:rFonts w:ascii="Times New Roman" w:hAnsi="Times New Roman" w:cs="Times New Roman"/>
        </w:rPr>
        <w:t>r</w:t>
      </w:r>
      <w:r w:rsidRPr="00DB6BD9">
        <w:rPr>
          <w:rFonts w:ascii="Times New Roman" w:hAnsi="Times New Roman" w:cs="Times New Roman"/>
        </w:rPr>
        <w:t xml:space="preserve">ner node </w:t>
      </w:r>
      <w:r w:rsidR="003A0AB7" w:rsidRPr="00DB6BD9">
        <w:rPr>
          <w:rFonts w:ascii="Times New Roman" w:hAnsi="Times New Roman" w:cs="Times New Roman"/>
        </w:rPr>
        <w:t xml:space="preserve">was used </w:t>
      </w:r>
      <w:r w:rsidR="00464582" w:rsidRPr="00DB6BD9">
        <w:rPr>
          <w:rFonts w:ascii="Times New Roman" w:hAnsi="Times New Roman" w:cs="Times New Roman"/>
        </w:rPr>
        <w:t xml:space="preserve">as it is “important for the guidance of a decision tree model” </w:t>
      </w:r>
      <w:sdt>
        <w:sdtPr>
          <w:rPr>
            <w:rFonts w:ascii="Times New Roman" w:hAnsi="Times New Roman" w:cs="Times New Roman"/>
          </w:rPr>
          <w:id w:val="1870415561"/>
          <w:citation/>
        </w:sdtPr>
        <w:sdtContent>
          <w:r w:rsidR="00CB6727" w:rsidRPr="00DB6BD9">
            <w:rPr>
              <w:rFonts w:ascii="Times New Roman" w:hAnsi="Times New Roman" w:cs="Times New Roman"/>
            </w:rPr>
            <w:fldChar w:fldCharType="begin"/>
          </w:r>
          <w:r w:rsidR="00CB6727" w:rsidRPr="00DB6BD9">
            <w:rPr>
              <w:rFonts w:ascii="Times New Roman" w:hAnsi="Times New Roman" w:cs="Times New Roman"/>
            </w:rPr>
            <w:instrText xml:space="preserve"> CITATION Pyn18 \l 2057 </w:instrText>
          </w:r>
          <w:r w:rsidR="00CB6727" w:rsidRPr="00DB6BD9">
            <w:rPr>
              <w:rFonts w:ascii="Times New Roman" w:hAnsi="Times New Roman" w:cs="Times New Roman"/>
            </w:rPr>
            <w:fldChar w:fldCharType="separate"/>
          </w:r>
          <w:r w:rsidR="00575F83" w:rsidRPr="00DB6BD9">
            <w:rPr>
              <w:rFonts w:ascii="Times New Roman" w:hAnsi="Times New Roman" w:cs="Times New Roman"/>
              <w:noProof/>
            </w:rPr>
            <w:t>[38]</w:t>
          </w:r>
          <w:r w:rsidR="00CB6727" w:rsidRPr="00DB6BD9">
            <w:rPr>
              <w:rFonts w:ascii="Times New Roman" w:hAnsi="Times New Roman" w:cs="Times New Roman"/>
            </w:rPr>
            <w:fldChar w:fldCharType="end"/>
          </w:r>
        </w:sdtContent>
      </w:sdt>
      <w:r w:rsidR="00F4796D" w:rsidRPr="00DB6BD9">
        <w:rPr>
          <w:rFonts w:ascii="Times New Roman" w:hAnsi="Times New Roman" w:cs="Times New Roman"/>
        </w:rPr>
        <w:t xml:space="preserve"> – the country column was chosen as the class column as that was the class with reliable data that could reveal useful predictions</w:t>
      </w:r>
      <w:r w:rsidR="00464582" w:rsidRPr="00DB6BD9">
        <w:rPr>
          <w:rFonts w:ascii="Times New Roman" w:hAnsi="Times New Roman" w:cs="Times New Roman"/>
        </w:rPr>
        <w:t>.</w:t>
      </w:r>
      <w:r w:rsidR="00F4796D" w:rsidRPr="00DB6BD9">
        <w:rPr>
          <w:rFonts w:ascii="Times New Roman" w:hAnsi="Times New Roman" w:cs="Times New Roman"/>
        </w:rPr>
        <w:t xml:space="preserve"> </w:t>
      </w:r>
      <w:r w:rsidR="002C2A31" w:rsidRPr="00DB6BD9">
        <w:rPr>
          <w:rFonts w:ascii="Times New Roman" w:hAnsi="Times New Roman" w:cs="Times New Roman"/>
        </w:rPr>
        <w:t>From this node i</w:t>
      </w:r>
      <w:r w:rsidR="00F4796D" w:rsidRPr="00DB6BD9">
        <w:rPr>
          <w:rFonts w:ascii="Times New Roman" w:hAnsi="Times New Roman" w:cs="Times New Roman"/>
        </w:rPr>
        <w:t xml:space="preserve">t was ensured that </w:t>
      </w:r>
      <w:r w:rsidR="002E3B53" w:rsidRPr="00DB6BD9">
        <w:rPr>
          <w:rFonts w:ascii="Times New Roman" w:hAnsi="Times New Roman" w:cs="Times New Roman"/>
        </w:rPr>
        <w:t xml:space="preserve">all data records would be </w:t>
      </w:r>
      <w:proofErr w:type="gramStart"/>
      <w:r w:rsidR="00165AE6" w:rsidRPr="00DB6BD9">
        <w:rPr>
          <w:rFonts w:ascii="Times New Roman" w:hAnsi="Times New Roman" w:cs="Times New Roman"/>
        </w:rPr>
        <w:t>taken into account</w:t>
      </w:r>
      <w:proofErr w:type="gramEnd"/>
      <w:r w:rsidR="00165AE6" w:rsidRPr="00DB6BD9">
        <w:rPr>
          <w:rFonts w:ascii="Times New Roman" w:hAnsi="Times New Roman" w:cs="Times New Roman"/>
        </w:rPr>
        <w:t xml:space="preserve"> for the</w:t>
      </w:r>
      <w:r w:rsidR="00145298" w:rsidRPr="00DB6BD9">
        <w:rPr>
          <w:rFonts w:ascii="Times New Roman" w:hAnsi="Times New Roman" w:cs="Times New Roman"/>
        </w:rPr>
        <w:t xml:space="preserve"> results</w:t>
      </w:r>
      <w:r w:rsidR="002E3B53" w:rsidRPr="00DB6BD9">
        <w:rPr>
          <w:rFonts w:ascii="Times New Roman" w:hAnsi="Times New Roman" w:cs="Times New Roman"/>
        </w:rPr>
        <w:t>.</w:t>
      </w:r>
    </w:p>
    <w:p w14:paraId="15389DB5" w14:textId="17537F26" w:rsidR="00824BAB" w:rsidRPr="00DB6BD9" w:rsidRDefault="005B0C21" w:rsidP="00944E95">
      <w:pPr>
        <w:pStyle w:val="ListParagraph"/>
        <w:numPr>
          <w:ilvl w:val="0"/>
          <w:numId w:val="3"/>
        </w:numPr>
        <w:rPr>
          <w:rFonts w:ascii="Times New Roman" w:hAnsi="Times New Roman" w:cs="Times New Roman"/>
        </w:rPr>
      </w:pPr>
      <w:r w:rsidRPr="00DB6BD9">
        <w:rPr>
          <w:rFonts w:ascii="Times New Roman" w:hAnsi="Times New Roman" w:cs="Times New Roman"/>
        </w:rPr>
        <w:t xml:space="preserve">Decision </w:t>
      </w:r>
      <w:r w:rsidR="00380D1C" w:rsidRPr="00DB6BD9">
        <w:rPr>
          <w:rFonts w:ascii="Times New Roman" w:hAnsi="Times New Roman" w:cs="Times New Roman"/>
        </w:rPr>
        <w:t>T</w:t>
      </w:r>
      <w:r w:rsidRPr="00DB6BD9">
        <w:rPr>
          <w:rFonts w:ascii="Times New Roman" w:hAnsi="Times New Roman" w:cs="Times New Roman"/>
        </w:rPr>
        <w:t xml:space="preserve">ree </w:t>
      </w:r>
      <w:r w:rsidR="00380D1C" w:rsidRPr="00DB6BD9">
        <w:rPr>
          <w:rFonts w:ascii="Times New Roman" w:hAnsi="Times New Roman" w:cs="Times New Roman"/>
        </w:rPr>
        <w:t>P</w:t>
      </w:r>
      <w:r w:rsidRPr="00DB6BD9">
        <w:rPr>
          <w:rFonts w:ascii="Times New Roman" w:hAnsi="Times New Roman" w:cs="Times New Roman"/>
        </w:rPr>
        <w:t xml:space="preserve">redictor node </w:t>
      </w:r>
      <w:r w:rsidR="00BE3F14" w:rsidRPr="00DB6BD9">
        <w:rPr>
          <w:rFonts w:ascii="Times New Roman" w:hAnsi="Times New Roman" w:cs="Times New Roman"/>
        </w:rPr>
        <w:t>was used</w:t>
      </w:r>
      <w:r w:rsidRPr="00DB6BD9">
        <w:rPr>
          <w:rFonts w:ascii="Times New Roman" w:hAnsi="Times New Roman" w:cs="Times New Roman"/>
        </w:rPr>
        <w:t xml:space="preserve"> </w:t>
      </w:r>
      <w:r w:rsidR="00015975" w:rsidRPr="00DB6BD9">
        <w:rPr>
          <w:rFonts w:ascii="Times New Roman" w:hAnsi="Times New Roman" w:cs="Times New Roman"/>
        </w:rPr>
        <w:t xml:space="preserve">to reveal the </w:t>
      </w:r>
      <w:r w:rsidR="00F04032" w:rsidRPr="00DB6BD9">
        <w:rPr>
          <w:rFonts w:ascii="Times New Roman" w:hAnsi="Times New Roman" w:cs="Times New Roman"/>
        </w:rPr>
        <w:t xml:space="preserve">predicted </w:t>
      </w:r>
      <w:r w:rsidR="00015975" w:rsidRPr="00DB6BD9">
        <w:rPr>
          <w:rFonts w:ascii="Times New Roman" w:hAnsi="Times New Roman" w:cs="Times New Roman"/>
        </w:rPr>
        <w:t>results of the decision tree</w:t>
      </w:r>
      <w:r w:rsidR="00D27232" w:rsidRPr="00DB6BD9">
        <w:rPr>
          <w:rFonts w:ascii="Times New Roman" w:hAnsi="Times New Roman" w:cs="Times New Roman"/>
        </w:rPr>
        <w:t xml:space="preserve"> </w:t>
      </w:r>
      <w:sdt>
        <w:sdtPr>
          <w:rPr>
            <w:rFonts w:ascii="Times New Roman" w:hAnsi="Times New Roman" w:cs="Times New Roman"/>
          </w:rPr>
          <w:id w:val="1170601291"/>
          <w:citation/>
        </w:sdtPr>
        <w:sdtContent>
          <w:r w:rsidR="00D27232" w:rsidRPr="00DB6BD9">
            <w:rPr>
              <w:rFonts w:ascii="Times New Roman" w:hAnsi="Times New Roman" w:cs="Times New Roman"/>
            </w:rPr>
            <w:fldChar w:fldCharType="begin"/>
          </w:r>
          <w:r w:rsidR="00D27232" w:rsidRPr="00DB6BD9">
            <w:rPr>
              <w:rFonts w:ascii="Times New Roman" w:hAnsi="Times New Roman" w:cs="Times New Roman"/>
            </w:rPr>
            <w:instrText xml:space="preserve"> CITATION KNI233 \l 2057 </w:instrText>
          </w:r>
          <w:r w:rsidR="00D27232" w:rsidRPr="00DB6BD9">
            <w:rPr>
              <w:rFonts w:ascii="Times New Roman" w:hAnsi="Times New Roman" w:cs="Times New Roman"/>
            </w:rPr>
            <w:fldChar w:fldCharType="separate"/>
          </w:r>
          <w:r w:rsidR="00575F83" w:rsidRPr="00DB6BD9">
            <w:rPr>
              <w:rFonts w:ascii="Times New Roman" w:hAnsi="Times New Roman" w:cs="Times New Roman"/>
              <w:noProof/>
            </w:rPr>
            <w:t>[39]</w:t>
          </w:r>
          <w:r w:rsidR="00D27232" w:rsidRPr="00DB6BD9">
            <w:rPr>
              <w:rFonts w:ascii="Times New Roman" w:hAnsi="Times New Roman" w:cs="Times New Roman"/>
            </w:rPr>
            <w:fldChar w:fldCharType="end"/>
          </w:r>
        </w:sdtContent>
      </w:sdt>
      <w:r w:rsidR="00015975" w:rsidRPr="00DB6BD9">
        <w:rPr>
          <w:rFonts w:ascii="Times New Roman" w:hAnsi="Times New Roman" w:cs="Times New Roman"/>
        </w:rPr>
        <w:t>.</w:t>
      </w:r>
    </w:p>
    <w:p w14:paraId="50933388" w14:textId="079B2307" w:rsidR="0039497F" w:rsidRPr="00DB6BD9" w:rsidRDefault="00672799">
      <w:pPr>
        <w:rPr>
          <w:rFonts w:ascii="Times New Roman" w:hAnsi="Times New Roman" w:cs="Times New Roman"/>
        </w:rPr>
      </w:pPr>
      <w:r w:rsidRPr="00DB6BD9">
        <w:rPr>
          <w:rFonts w:ascii="Times New Roman" w:hAnsi="Times New Roman" w:cs="Times New Roman"/>
          <w:noProof/>
        </w:rPr>
        <w:drawing>
          <wp:anchor distT="0" distB="0" distL="114300" distR="114300" simplePos="0" relativeHeight="251675648" behindDoc="0" locked="0" layoutInCell="1" allowOverlap="1" wp14:anchorId="62F33ADB" wp14:editId="268F12EF">
            <wp:simplePos x="0" y="0"/>
            <wp:positionH relativeFrom="column">
              <wp:posOffset>44450</wp:posOffset>
            </wp:positionH>
            <wp:positionV relativeFrom="paragraph">
              <wp:posOffset>288290</wp:posOffset>
            </wp:positionV>
            <wp:extent cx="4509770" cy="1765300"/>
            <wp:effectExtent l="0" t="0" r="5080" b="6350"/>
            <wp:wrapTight wrapText="bothSides">
              <wp:wrapPolygon edited="0">
                <wp:start x="0" y="0"/>
                <wp:lineTo x="0" y="21445"/>
                <wp:lineTo x="21533" y="21445"/>
                <wp:lineTo x="2153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09770" cy="1765300"/>
                    </a:xfrm>
                    <a:prstGeom prst="rect">
                      <a:avLst/>
                    </a:prstGeom>
                  </pic:spPr>
                </pic:pic>
              </a:graphicData>
            </a:graphic>
            <wp14:sizeRelH relativeFrom="margin">
              <wp14:pctWidth>0</wp14:pctWidth>
            </wp14:sizeRelH>
            <wp14:sizeRelV relativeFrom="margin">
              <wp14:pctHeight>0</wp14:pctHeight>
            </wp14:sizeRelV>
          </wp:anchor>
        </w:drawing>
      </w:r>
      <w:r w:rsidR="00BE3A17" w:rsidRPr="00DB6BD9">
        <w:rPr>
          <w:rFonts w:ascii="Times New Roman" w:hAnsi="Times New Roman" w:cs="Times New Roman"/>
        </w:rPr>
        <w:t xml:space="preserve">The finished </w:t>
      </w:r>
      <w:r w:rsidR="00873143" w:rsidRPr="00DB6BD9">
        <w:rPr>
          <w:rFonts w:ascii="Times New Roman" w:hAnsi="Times New Roman" w:cs="Times New Roman"/>
        </w:rPr>
        <w:t xml:space="preserve">KNIME </w:t>
      </w:r>
      <w:r w:rsidR="00BE3A17" w:rsidRPr="00DB6BD9">
        <w:rPr>
          <w:rFonts w:ascii="Times New Roman" w:hAnsi="Times New Roman" w:cs="Times New Roman"/>
        </w:rPr>
        <w:t>workflow</w:t>
      </w:r>
      <w:r w:rsidR="003009D3" w:rsidRPr="00DB6BD9">
        <w:rPr>
          <w:rFonts w:ascii="Times New Roman" w:hAnsi="Times New Roman" w:cs="Times New Roman"/>
        </w:rPr>
        <w:t xml:space="preserve"> can be seen in figure 7</w:t>
      </w:r>
      <w:r w:rsidR="00BE3A17" w:rsidRPr="00DB6BD9">
        <w:rPr>
          <w:rFonts w:ascii="Times New Roman" w:hAnsi="Times New Roman" w:cs="Times New Roman"/>
        </w:rPr>
        <w:t>:</w:t>
      </w:r>
    </w:p>
    <w:p w14:paraId="62CE5CA4" w14:textId="5E1C18A8" w:rsidR="0039497F" w:rsidRPr="00DB6BD9" w:rsidRDefault="0039497F">
      <w:pPr>
        <w:rPr>
          <w:rFonts w:ascii="Times New Roman" w:hAnsi="Times New Roman" w:cs="Times New Roman"/>
        </w:rPr>
      </w:pPr>
    </w:p>
    <w:p w14:paraId="5531F934" w14:textId="793235E6" w:rsidR="00AF360B" w:rsidRPr="00DB6BD9" w:rsidRDefault="00AF360B">
      <w:pPr>
        <w:rPr>
          <w:rFonts w:ascii="Times New Roman" w:hAnsi="Times New Roman" w:cs="Times New Roman"/>
        </w:rPr>
      </w:pPr>
    </w:p>
    <w:p w14:paraId="164ABBFB" w14:textId="4C1A56BD" w:rsidR="00AF360B" w:rsidRPr="00DB6BD9" w:rsidRDefault="00AF360B">
      <w:pPr>
        <w:rPr>
          <w:rFonts w:ascii="Times New Roman" w:hAnsi="Times New Roman" w:cs="Times New Roman"/>
        </w:rPr>
      </w:pPr>
    </w:p>
    <w:p w14:paraId="297E603C" w14:textId="703EB3E3" w:rsidR="00AF360B" w:rsidRPr="00DB6BD9" w:rsidRDefault="00AF360B">
      <w:pPr>
        <w:rPr>
          <w:rFonts w:ascii="Times New Roman" w:hAnsi="Times New Roman" w:cs="Times New Roman"/>
        </w:rPr>
      </w:pPr>
    </w:p>
    <w:p w14:paraId="3088005B" w14:textId="6C826452" w:rsidR="00AF360B" w:rsidRPr="00DB6BD9" w:rsidRDefault="00AF360B">
      <w:pPr>
        <w:rPr>
          <w:rFonts w:ascii="Times New Roman" w:hAnsi="Times New Roman" w:cs="Times New Roman"/>
        </w:rPr>
      </w:pPr>
    </w:p>
    <w:p w14:paraId="614F7FA5" w14:textId="2E510F27" w:rsidR="00AF360B" w:rsidRDefault="00AF360B">
      <w:pPr>
        <w:rPr>
          <w:rFonts w:ascii="Times New Roman" w:hAnsi="Times New Roman" w:cs="Times New Roman"/>
        </w:rPr>
      </w:pPr>
    </w:p>
    <w:p w14:paraId="76BF272D" w14:textId="77777777" w:rsidR="001A6BDC" w:rsidRPr="00DB6BD9" w:rsidRDefault="001A6BDC">
      <w:pPr>
        <w:rPr>
          <w:rFonts w:ascii="Times New Roman" w:hAnsi="Times New Roman" w:cs="Times New Roman"/>
        </w:rPr>
      </w:pPr>
    </w:p>
    <w:p w14:paraId="18D2A42A" w14:textId="0801A76D" w:rsidR="0039497F" w:rsidRPr="00DB6BD9" w:rsidRDefault="00672799" w:rsidP="003632E7">
      <w:pPr>
        <w:pStyle w:val="Caption"/>
        <w:rPr>
          <w:rFonts w:ascii="Times New Roman" w:hAnsi="Times New Roman" w:cs="Times New Roman"/>
        </w:rPr>
      </w:pPr>
      <w:bookmarkStart w:id="15" w:name="_Toc126415496"/>
      <w:r w:rsidRPr="00DB6BD9">
        <w:rPr>
          <w:rFonts w:ascii="Times New Roman" w:hAnsi="Times New Roman" w:cs="Times New Roman"/>
        </w:rPr>
        <w:t xml:space="preserve">Figure </w:t>
      </w:r>
      <w:r w:rsidRPr="00DB6BD9">
        <w:rPr>
          <w:rFonts w:ascii="Times New Roman" w:hAnsi="Times New Roman" w:cs="Times New Roman"/>
        </w:rPr>
        <w:fldChar w:fldCharType="begin"/>
      </w:r>
      <w:r w:rsidRPr="00DB6BD9">
        <w:rPr>
          <w:rFonts w:ascii="Times New Roman" w:hAnsi="Times New Roman" w:cs="Times New Roman"/>
        </w:rPr>
        <w:instrText xml:space="preserve"> SEQ Figure \* ARABIC </w:instrText>
      </w:r>
      <w:r w:rsidRPr="00DB6BD9">
        <w:rPr>
          <w:rFonts w:ascii="Times New Roman" w:hAnsi="Times New Roman" w:cs="Times New Roman"/>
        </w:rPr>
        <w:fldChar w:fldCharType="separate"/>
      </w:r>
      <w:r w:rsidR="00432644" w:rsidRPr="00DB6BD9">
        <w:rPr>
          <w:rFonts w:ascii="Times New Roman" w:hAnsi="Times New Roman" w:cs="Times New Roman"/>
          <w:noProof/>
        </w:rPr>
        <w:t>7</w:t>
      </w:r>
      <w:r w:rsidRPr="00DB6BD9">
        <w:rPr>
          <w:rFonts w:ascii="Times New Roman" w:hAnsi="Times New Roman" w:cs="Times New Roman"/>
          <w:noProof/>
        </w:rPr>
        <w:fldChar w:fldCharType="end"/>
      </w:r>
      <w:r w:rsidRPr="00DB6BD9">
        <w:rPr>
          <w:rFonts w:ascii="Times New Roman" w:hAnsi="Times New Roman" w:cs="Times New Roman"/>
        </w:rPr>
        <w:t>: Screenshot reveals the finished KNIME workflow, with all the nodes used to allow the analysis and prediction of future trends for the company Teronix Foods.</w:t>
      </w:r>
      <w:r w:rsidR="003A2A01" w:rsidRPr="00DB6BD9">
        <w:rPr>
          <w:rFonts w:ascii="Times New Roman" w:hAnsi="Times New Roman" w:cs="Times New Roman"/>
        </w:rPr>
        <w:t xml:space="preserve"> Note: This </w:t>
      </w:r>
      <w:r w:rsidR="00C44A6C" w:rsidRPr="00DB6BD9">
        <w:rPr>
          <w:rFonts w:ascii="Times New Roman" w:hAnsi="Times New Roman" w:cs="Times New Roman"/>
        </w:rPr>
        <w:t>KNIME workflow</w:t>
      </w:r>
      <w:r w:rsidR="003A2A01" w:rsidRPr="00DB6BD9">
        <w:rPr>
          <w:rFonts w:ascii="Times New Roman" w:hAnsi="Times New Roman" w:cs="Times New Roman"/>
        </w:rPr>
        <w:t xml:space="preserve"> was inspired from the report from source </w:t>
      </w:r>
      <w:sdt>
        <w:sdtPr>
          <w:rPr>
            <w:rFonts w:ascii="Times New Roman" w:hAnsi="Times New Roman" w:cs="Times New Roman"/>
          </w:rPr>
          <w:id w:val="80500352"/>
          <w:citation/>
        </w:sdtPr>
        <w:sdtContent>
          <w:r w:rsidR="00C44A6C" w:rsidRPr="00DB6BD9">
            <w:rPr>
              <w:rFonts w:ascii="Times New Roman" w:hAnsi="Times New Roman" w:cs="Times New Roman"/>
            </w:rPr>
            <w:fldChar w:fldCharType="begin"/>
          </w:r>
          <w:r w:rsidR="00C44A6C" w:rsidRPr="00DB6BD9">
            <w:rPr>
              <w:rFonts w:ascii="Times New Roman" w:hAnsi="Times New Roman" w:cs="Times New Roman"/>
            </w:rPr>
            <w:instrText xml:space="preserve"> CITATION Pyn18 \l 2057 </w:instrText>
          </w:r>
          <w:r w:rsidR="00C44A6C" w:rsidRPr="00DB6BD9">
            <w:rPr>
              <w:rFonts w:ascii="Times New Roman" w:hAnsi="Times New Roman" w:cs="Times New Roman"/>
            </w:rPr>
            <w:fldChar w:fldCharType="separate"/>
          </w:r>
          <w:r w:rsidR="00575F83" w:rsidRPr="00DB6BD9">
            <w:rPr>
              <w:rFonts w:ascii="Times New Roman" w:hAnsi="Times New Roman" w:cs="Times New Roman"/>
              <w:noProof/>
            </w:rPr>
            <w:t>[38]</w:t>
          </w:r>
          <w:r w:rsidR="00C44A6C" w:rsidRPr="00DB6BD9">
            <w:rPr>
              <w:rFonts w:ascii="Times New Roman" w:hAnsi="Times New Roman" w:cs="Times New Roman"/>
            </w:rPr>
            <w:fldChar w:fldCharType="end"/>
          </w:r>
        </w:sdtContent>
      </w:sdt>
      <w:r w:rsidR="00C44A6C" w:rsidRPr="00DB6BD9">
        <w:rPr>
          <w:rFonts w:ascii="Times New Roman" w:hAnsi="Times New Roman" w:cs="Times New Roman"/>
        </w:rPr>
        <w:t>.</w:t>
      </w:r>
      <w:bookmarkEnd w:id="15"/>
    </w:p>
    <w:p w14:paraId="2AC4A7D3" w14:textId="436DB1F4" w:rsidR="005D3FF3" w:rsidRPr="00DB6BD9" w:rsidRDefault="00332B59" w:rsidP="00451F03">
      <w:pPr>
        <w:pStyle w:val="Heading2"/>
        <w:rPr>
          <w:rFonts w:ascii="Times New Roman" w:hAnsi="Times New Roman" w:cs="Times New Roman"/>
          <w:b/>
          <w:bCs/>
          <w:color w:val="auto"/>
          <w:sz w:val="28"/>
          <w:szCs w:val="28"/>
        </w:rPr>
      </w:pPr>
      <w:bookmarkStart w:id="16" w:name="_Toc126423909"/>
      <w:r w:rsidRPr="00DB6BD9">
        <w:rPr>
          <w:rFonts w:ascii="Times New Roman" w:hAnsi="Times New Roman" w:cs="Times New Roman"/>
          <w:b/>
          <w:bCs/>
          <w:color w:val="auto"/>
          <w:sz w:val="28"/>
          <w:szCs w:val="28"/>
        </w:rPr>
        <w:lastRenderedPageBreak/>
        <w:t xml:space="preserve">5.2 </w:t>
      </w:r>
      <w:r w:rsidR="005D3FF3" w:rsidRPr="00DB6BD9">
        <w:rPr>
          <w:rFonts w:ascii="Times New Roman" w:hAnsi="Times New Roman" w:cs="Times New Roman"/>
          <w:b/>
          <w:bCs/>
          <w:color w:val="auto"/>
          <w:sz w:val="28"/>
          <w:szCs w:val="28"/>
        </w:rPr>
        <w:t>Discoveries of the decision tree</w:t>
      </w:r>
      <w:r w:rsidR="00406E65" w:rsidRPr="00DB6BD9">
        <w:rPr>
          <w:rFonts w:ascii="Times New Roman" w:hAnsi="Times New Roman" w:cs="Times New Roman"/>
          <w:b/>
          <w:bCs/>
          <w:color w:val="auto"/>
          <w:sz w:val="28"/>
          <w:szCs w:val="28"/>
        </w:rPr>
        <w:t>’s</w:t>
      </w:r>
      <w:r w:rsidR="005D3FF3" w:rsidRPr="00DB6BD9">
        <w:rPr>
          <w:rFonts w:ascii="Times New Roman" w:hAnsi="Times New Roman" w:cs="Times New Roman"/>
          <w:b/>
          <w:bCs/>
          <w:color w:val="auto"/>
          <w:sz w:val="28"/>
          <w:szCs w:val="28"/>
        </w:rPr>
        <w:t xml:space="preserve"> prediction</w:t>
      </w:r>
      <w:r w:rsidR="00827138" w:rsidRPr="00DB6BD9">
        <w:rPr>
          <w:rFonts w:ascii="Times New Roman" w:hAnsi="Times New Roman" w:cs="Times New Roman"/>
          <w:b/>
          <w:bCs/>
          <w:color w:val="auto"/>
          <w:sz w:val="28"/>
          <w:szCs w:val="28"/>
        </w:rPr>
        <w:t>s</w:t>
      </w:r>
      <w:bookmarkEnd w:id="16"/>
    </w:p>
    <w:p w14:paraId="76E33914" w14:textId="44A75DF5" w:rsidR="005D3FF3" w:rsidRPr="00DB6BD9" w:rsidRDefault="001363CE" w:rsidP="004A044D">
      <w:pPr>
        <w:rPr>
          <w:rFonts w:ascii="Times New Roman" w:hAnsi="Times New Roman" w:cs="Times New Roman"/>
        </w:rPr>
      </w:pPr>
      <w:r w:rsidRPr="00DB6BD9">
        <w:rPr>
          <w:rFonts w:ascii="Times New Roman" w:hAnsi="Times New Roman" w:cs="Times New Roman"/>
        </w:rPr>
        <w:t>As seen in figure 8, t</w:t>
      </w:r>
      <w:r w:rsidR="00613D50" w:rsidRPr="00DB6BD9">
        <w:rPr>
          <w:rFonts w:ascii="Times New Roman" w:hAnsi="Times New Roman" w:cs="Times New Roman"/>
        </w:rPr>
        <w:t>he algorithm has</w:t>
      </w:r>
      <w:r w:rsidR="00ED145F" w:rsidRPr="00DB6BD9">
        <w:rPr>
          <w:rFonts w:ascii="Times New Roman" w:hAnsi="Times New Roman" w:cs="Times New Roman"/>
        </w:rPr>
        <w:t xml:space="preserve"> predicted that </w:t>
      </w:r>
      <w:r w:rsidR="005D3FF3" w:rsidRPr="00DB6BD9">
        <w:rPr>
          <w:rFonts w:ascii="Times New Roman" w:hAnsi="Times New Roman" w:cs="Times New Roman"/>
        </w:rPr>
        <w:t>91.9% of future purchases will be from customers residing in the United Kingdom</w:t>
      </w:r>
      <w:r w:rsidR="009F1733" w:rsidRPr="00DB6BD9">
        <w:rPr>
          <w:rFonts w:ascii="Times New Roman" w:hAnsi="Times New Roman" w:cs="Times New Roman"/>
        </w:rPr>
        <w:t>. W</w:t>
      </w:r>
      <w:r w:rsidR="00ED145F" w:rsidRPr="00DB6BD9">
        <w:rPr>
          <w:rFonts w:ascii="Times New Roman" w:hAnsi="Times New Roman" w:cs="Times New Roman"/>
        </w:rPr>
        <w:t>hilst Ireland</w:t>
      </w:r>
      <w:r w:rsidR="003B44F6" w:rsidRPr="00DB6BD9">
        <w:rPr>
          <w:rFonts w:ascii="Times New Roman" w:hAnsi="Times New Roman" w:cs="Times New Roman"/>
        </w:rPr>
        <w:t xml:space="preserve"> (EIRE)</w:t>
      </w:r>
      <w:r w:rsidR="00ED145F" w:rsidRPr="00DB6BD9">
        <w:rPr>
          <w:rFonts w:ascii="Times New Roman" w:hAnsi="Times New Roman" w:cs="Times New Roman"/>
        </w:rPr>
        <w:t>, Germany and France are where most of the remaining purchases are predicted to com</w:t>
      </w:r>
      <w:r w:rsidR="00DA2B2A" w:rsidRPr="00DB6BD9">
        <w:rPr>
          <w:rFonts w:ascii="Times New Roman" w:hAnsi="Times New Roman" w:cs="Times New Roman"/>
        </w:rPr>
        <w:t>e</w:t>
      </w:r>
      <w:r w:rsidR="00ED145F" w:rsidRPr="00DB6BD9">
        <w:rPr>
          <w:rFonts w:ascii="Times New Roman" w:hAnsi="Times New Roman" w:cs="Times New Roman"/>
        </w:rPr>
        <w:t xml:space="preserve"> from. </w:t>
      </w:r>
    </w:p>
    <w:p w14:paraId="0F320B10" w14:textId="7B620251" w:rsidR="00514C49" w:rsidRPr="00DB6BD9" w:rsidRDefault="00514C49" w:rsidP="004A044D">
      <w:pPr>
        <w:rPr>
          <w:rFonts w:ascii="Times New Roman" w:hAnsi="Times New Roman" w:cs="Times New Roman"/>
        </w:rPr>
      </w:pPr>
      <w:r w:rsidRPr="00DB6BD9">
        <w:rPr>
          <w:rFonts w:ascii="Times New Roman" w:hAnsi="Times New Roman" w:cs="Times New Roman"/>
        </w:rPr>
        <w:t>A</w:t>
      </w:r>
      <w:r w:rsidR="008547F5" w:rsidRPr="00DB6BD9">
        <w:rPr>
          <w:rFonts w:ascii="Times New Roman" w:hAnsi="Times New Roman" w:cs="Times New Roman"/>
        </w:rPr>
        <w:t>s a</w:t>
      </w:r>
      <w:r w:rsidRPr="00DB6BD9">
        <w:rPr>
          <w:rFonts w:ascii="Times New Roman" w:hAnsi="Times New Roman" w:cs="Times New Roman"/>
        </w:rPr>
        <w:t xml:space="preserve">ll of these countries are geographically </w:t>
      </w:r>
      <w:r w:rsidR="00BE7853" w:rsidRPr="00DB6BD9">
        <w:rPr>
          <w:rFonts w:ascii="Times New Roman" w:hAnsi="Times New Roman" w:cs="Times New Roman"/>
        </w:rPr>
        <w:t>close</w:t>
      </w:r>
      <w:r w:rsidR="00212C31" w:rsidRPr="00DB6BD9">
        <w:rPr>
          <w:rFonts w:ascii="Times New Roman" w:hAnsi="Times New Roman" w:cs="Times New Roman"/>
        </w:rPr>
        <w:t>,</w:t>
      </w:r>
      <w:r w:rsidRPr="00DB6BD9">
        <w:rPr>
          <w:rFonts w:ascii="Times New Roman" w:hAnsi="Times New Roman" w:cs="Times New Roman"/>
        </w:rPr>
        <w:t xml:space="preserve"> Teronix Foods </w:t>
      </w:r>
      <w:r w:rsidR="00212C31" w:rsidRPr="00DB6BD9">
        <w:rPr>
          <w:rFonts w:ascii="Times New Roman" w:hAnsi="Times New Roman" w:cs="Times New Roman"/>
        </w:rPr>
        <w:t>could</w:t>
      </w:r>
      <w:r w:rsidR="009A780E" w:rsidRPr="00DB6BD9">
        <w:rPr>
          <w:rFonts w:ascii="Times New Roman" w:hAnsi="Times New Roman" w:cs="Times New Roman"/>
        </w:rPr>
        <w:t xml:space="preserve"> focus marketing in these areas to</w:t>
      </w:r>
      <w:r w:rsidRPr="00DB6BD9">
        <w:rPr>
          <w:rFonts w:ascii="Times New Roman" w:hAnsi="Times New Roman" w:cs="Times New Roman"/>
        </w:rPr>
        <w:t xml:space="preserve"> </w:t>
      </w:r>
      <w:r w:rsidR="00A15261" w:rsidRPr="00DB6BD9">
        <w:rPr>
          <w:rFonts w:ascii="Times New Roman" w:hAnsi="Times New Roman" w:cs="Times New Roman"/>
        </w:rPr>
        <w:t>retain</w:t>
      </w:r>
      <w:r w:rsidRPr="00DB6BD9">
        <w:rPr>
          <w:rFonts w:ascii="Times New Roman" w:hAnsi="Times New Roman" w:cs="Times New Roman"/>
        </w:rPr>
        <w:t xml:space="preserve"> these customers</w:t>
      </w:r>
      <w:r w:rsidR="00BE0FFD" w:rsidRPr="00DB6BD9">
        <w:rPr>
          <w:rFonts w:ascii="Times New Roman" w:hAnsi="Times New Roman" w:cs="Times New Roman"/>
        </w:rPr>
        <w:t>. The company could also</w:t>
      </w:r>
      <w:r w:rsidRPr="00DB6BD9">
        <w:rPr>
          <w:rFonts w:ascii="Times New Roman" w:hAnsi="Times New Roman" w:cs="Times New Roman"/>
        </w:rPr>
        <w:t xml:space="preserve"> expand their </w:t>
      </w:r>
      <w:r w:rsidR="00933DBC" w:rsidRPr="00DB6BD9">
        <w:rPr>
          <w:rFonts w:ascii="Times New Roman" w:hAnsi="Times New Roman" w:cs="Times New Roman"/>
        </w:rPr>
        <w:t xml:space="preserve">marketing </w:t>
      </w:r>
      <w:r w:rsidRPr="00DB6BD9">
        <w:rPr>
          <w:rFonts w:ascii="Times New Roman" w:hAnsi="Times New Roman" w:cs="Times New Roman"/>
        </w:rPr>
        <w:t>presence in more countries</w:t>
      </w:r>
      <w:r w:rsidR="00933DBC" w:rsidRPr="00DB6BD9">
        <w:rPr>
          <w:rFonts w:ascii="Times New Roman" w:hAnsi="Times New Roman" w:cs="Times New Roman"/>
        </w:rPr>
        <w:t xml:space="preserve"> such as Japan, where it is predicted that only 0.1% of purchases will come from.</w:t>
      </w:r>
    </w:p>
    <w:p w14:paraId="2F8ACEF4" w14:textId="079C0E32" w:rsidR="00ED145F" w:rsidRPr="00DB6BD9" w:rsidRDefault="004A044D" w:rsidP="00ED145F">
      <w:pPr>
        <w:rPr>
          <w:rFonts w:ascii="Times New Roman" w:hAnsi="Times New Roman" w:cs="Times New Roman"/>
        </w:rPr>
      </w:pPr>
      <w:r w:rsidRPr="00DB6BD9">
        <w:rPr>
          <w:rFonts w:ascii="Times New Roman" w:hAnsi="Times New Roman" w:cs="Times New Roman"/>
          <w:noProof/>
        </w:rPr>
        <w:drawing>
          <wp:anchor distT="0" distB="0" distL="114300" distR="114300" simplePos="0" relativeHeight="251671552" behindDoc="0" locked="0" layoutInCell="1" allowOverlap="1" wp14:anchorId="539BDD75" wp14:editId="60E9322C">
            <wp:simplePos x="0" y="0"/>
            <wp:positionH relativeFrom="margin">
              <wp:posOffset>-33504</wp:posOffset>
            </wp:positionH>
            <wp:positionV relativeFrom="paragraph">
              <wp:posOffset>2985</wp:posOffset>
            </wp:positionV>
            <wp:extent cx="1656080" cy="1938655"/>
            <wp:effectExtent l="0" t="0" r="1270" b="4445"/>
            <wp:wrapTight wrapText="bothSides">
              <wp:wrapPolygon edited="0">
                <wp:start x="0" y="0"/>
                <wp:lineTo x="0" y="21437"/>
                <wp:lineTo x="21368" y="21437"/>
                <wp:lineTo x="2136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56080" cy="1938655"/>
                    </a:xfrm>
                    <a:prstGeom prst="rect">
                      <a:avLst/>
                    </a:prstGeom>
                  </pic:spPr>
                </pic:pic>
              </a:graphicData>
            </a:graphic>
            <wp14:sizeRelH relativeFrom="margin">
              <wp14:pctWidth>0</wp14:pctWidth>
            </wp14:sizeRelH>
            <wp14:sizeRelV relativeFrom="margin">
              <wp14:pctHeight>0</wp14:pctHeight>
            </wp14:sizeRelV>
          </wp:anchor>
        </w:drawing>
      </w:r>
    </w:p>
    <w:p w14:paraId="711FA690" w14:textId="37CB26CB" w:rsidR="005D3FF3" w:rsidRPr="00DB6BD9" w:rsidRDefault="005D3FF3">
      <w:pPr>
        <w:rPr>
          <w:rFonts w:ascii="Times New Roman" w:hAnsi="Times New Roman" w:cs="Times New Roman"/>
        </w:rPr>
      </w:pPr>
    </w:p>
    <w:p w14:paraId="725D56C4" w14:textId="031D24FE" w:rsidR="00861EA9" w:rsidRPr="00DB6BD9" w:rsidRDefault="00861EA9">
      <w:pPr>
        <w:rPr>
          <w:rFonts w:ascii="Times New Roman" w:hAnsi="Times New Roman" w:cs="Times New Roman"/>
        </w:rPr>
      </w:pPr>
    </w:p>
    <w:p w14:paraId="1020CB3D" w14:textId="5521A805" w:rsidR="00ED145F" w:rsidRPr="00DB6BD9" w:rsidRDefault="00ED145F">
      <w:pPr>
        <w:rPr>
          <w:rFonts w:ascii="Times New Roman" w:hAnsi="Times New Roman" w:cs="Times New Roman"/>
        </w:rPr>
      </w:pPr>
    </w:p>
    <w:p w14:paraId="0737B5E4" w14:textId="7F4998C8" w:rsidR="00ED145F" w:rsidRPr="00DB6BD9" w:rsidRDefault="00ED145F">
      <w:pPr>
        <w:rPr>
          <w:rFonts w:ascii="Times New Roman" w:hAnsi="Times New Roman" w:cs="Times New Roman"/>
        </w:rPr>
      </w:pPr>
    </w:p>
    <w:p w14:paraId="45773042" w14:textId="08833AB5" w:rsidR="00ED145F" w:rsidRPr="00DB6BD9" w:rsidRDefault="00ED145F">
      <w:pPr>
        <w:rPr>
          <w:rFonts w:ascii="Times New Roman" w:hAnsi="Times New Roman" w:cs="Times New Roman"/>
        </w:rPr>
      </w:pPr>
    </w:p>
    <w:p w14:paraId="43114B8F" w14:textId="79FFC62C" w:rsidR="00ED145F" w:rsidRPr="00DB6BD9" w:rsidRDefault="00ED145F">
      <w:pPr>
        <w:rPr>
          <w:rFonts w:ascii="Times New Roman" w:hAnsi="Times New Roman" w:cs="Times New Roman"/>
        </w:rPr>
      </w:pPr>
    </w:p>
    <w:p w14:paraId="646283C9" w14:textId="3726D8BE" w:rsidR="00CF2520" w:rsidRPr="00DB6BD9" w:rsidRDefault="0079204D" w:rsidP="0079204D">
      <w:pPr>
        <w:pStyle w:val="Caption"/>
        <w:rPr>
          <w:rFonts w:ascii="Times New Roman" w:hAnsi="Times New Roman" w:cs="Times New Roman"/>
        </w:rPr>
      </w:pPr>
      <w:bookmarkStart w:id="17" w:name="_Toc126415497"/>
      <w:r w:rsidRPr="00DB6BD9">
        <w:rPr>
          <w:rFonts w:ascii="Times New Roman" w:hAnsi="Times New Roman" w:cs="Times New Roman"/>
        </w:rPr>
        <w:t xml:space="preserve">Figure </w:t>
      </w:r>
      <w:r w:rsidRPr="00DB6BD9">
        <w:rPr>
          <w:rFonts w:ascii="Times New Roman" w:hAnsi="Times New Roman" w:cs="Times New Roman"/>
        </w:rPr>
        <w:fldChar w:fldCharType="begin"/>
      </w:r>
      <w:r w:rsidRPr="00DB6BD9">
        <w:rPr>
          <w:rFonts w:ascii="Times New Roman" w:hAnsi="Times New Roman" w:cs="Times New Roman"/>
        </w:rPr>
        <w:instrText xml:space="preserve"> SEQ Figure \* ARABIC </w:instrText>
      </w:r>
      <w:r w:rsidRPr="00DB6BD9">
        <w:rPr>
          <w:rFonts w:ascii="Times New Roman" w:hAnsi="Times New Roman" w:cs="Times New Roman"/>
        </w:rPr>
        <w:fldChar w:fldCharType="separate"/>
      </w:r>
      <w:r w:rsidR="00432644" w:rsidRPr="00DB6BD9">
        <w:rPr>
          <w:rFonts w:ascii="Times New Roman" w:hAnsi="Times New Roman" w:cs="Times New Roman"/>
          <w:noProof/>
        </w:rPr>
        <w:t>8</w:t>
      </w:r>
      <w:r w:rsidRPr="00DB6BD9">
        <w:rPr>
          <w:rFonts w:ascii="Times New Roman" w:hAnsi="Times New Roman" w:cs="Times New Roman"/>
          <w:noProof/>
        </w:rPr>
        <w:fldChar w:fldCharType="end"/>
      </w:r>
      <w:r w:rsidRPr="00DB6BD9">
        <w:rPr>
          <w:rFonts w:ascii="Times New Roman" w:hAnsi="Times New Roman" w:cs="Times New Roman"/>
        </w:rPr>
        <w:t xml:space="preserve">: Screenshot of decision tree result </w:t>
      </w:r>
      <w:r w:rsidR="00BA25B0" w:rsidRPr="00DB6BD9">
        <w:rPr>
          <w:rFonts w:ascii="Times New Roman" w:hAnsi="Times New Roman" w:cs="Times New Roman"/>
        </w:rPr>
        <w:t xml:space="preserve">reveals </w:t>
      </w:r>
      <w:r w:rsidR="00965899" w:rsidRPr="00DB6BD9">
        <w:rPr>
          <w:rFonts w:ascii="Times New Roman" w:hAnsi="Times New Roman" w:cs="Times New Roman"/>
        </w:rPr>
        <w:t>predicted</w:t>
      </w:r>
      <w:r w:rsidRPr="00DB6BD9">
        <w:rPr>
          <w:rFonts w:ascii="Times New Roman" w:hAnsi="Times New Roman" w:cs="Times New Roman"/>
        </w:rPr>
        <w:t xml:space="preserve"> statistics regarding the purchases of items from varying countries.</w:t>
      </w:r>
      <w:bookmarkEnd w:id="17"/>
    </w:p>
    <w:p w14:paraId="63A0916B" w14:textId="5E8B60B2" w:rsidR="003076AC" w:rsidRPr="00DB6BD9" w:rsidRDefault="003076AC">
      <w:pPr>
        <w:rPr>
          <w:rFonts w:ascii="Times New Roman" w:hAnsi="Times New Roman" w:cs="Times New Roman"/>
        </w:rPr>
      </w:pPr>
      <w:r w:rsidRPr="00DB6BD9">
        <w:rPr>
          <w:rFonts w:ascii="Times New Roman" w:hAnsi="Times New Roman" w:cs="Times New Roman"/>
        </w:rPr>
        <w:t xml:space="preserve">In figure </w:t>
      </w:r>
      <w:r w:rsidR="00510889" w:rsidRPr="00DB6BD9">
        <w:rPr>
          <w:rFonts w:ascii="Times New Roman" w:hAnsi="Times New Roman" w:cs="Times New Roman"/>
        </w:rPr>
        <w:t>9</w:t>
      </w:r>
      <w:r w:rsidRPr="00DB6BD9">
        <w:rPr>
          <w:rFonts w:ascii="Times New Roman" w:hAnsi="Times New Roman" w:cs="Times New Roman"/>
        </w:rPr>
        <w:t xml:space="preserve"> below are the predicted quantities of sales from customers from different countries. It predicts that the customers from the United Kingdom are by far the most valuable. However, customers from France, Ireland and Germany are predicted to purchase </w:t>
      </w:r>
      <w:r w:rsidR="00B71BE9" w:rsidRPr="00DB6BD9">
        <w:rPr>
          <w:rFonts w:ascii="Times New Roman" w:hAnsi="Times New Roman" w:cs="Times New Roman"/>
        </w:rPr>
        <w:t xml:space="preserve">greater than </w:t>
      </w:r>
      <w:r w:rsidR="00901C36" w:rsidRPr="00DB6BD9">
        <w:rPr>
          <w:rFonts w:ascii="Times New Roman" w:hAnsi="Times New Roman" w:cs="Times New Roman"/>
        </w:rPr>
        <w:t xml:space="preserve">5.5 </w:t>
      </w:r>
      <w:r w:rsidRPr="00DB6BD9">
        <w:rPr>
          <w:rFonts w:ascii="Times New Roman" w:hAnsi="Times New Roman" w:cs="Times New Roman"/>
        </w:rPr>
        <w:t xml:space="preserve">quantities of goods than they are </w:t>
      </w:r>
      <w:r w:rsidR="00901C36" w:rsidRPr="00DB6BD9">
        <w:rPr>
          <w:rFonts w:ascii="Times New Roman" w:hAnsi="Times New Roman" w:cs="Times New Roman"/>
        </w:rPr>
        <w:t xml:space="preserve">to purchase 5.5 or lesser </w:t>
      </w:r>
      <w:r w:rsidRPr="00DB6BD9">
        <w:rPr>
          <w:rFonts w:ascii="Times New Roman" w:hAnsi="Times New Roman" w:cs="Times New Roman"/>
        </w:rPr>
        <w:t>quantities of goods.</w:t>
      </w:r>
      <w:r w:rsidR="00A24A6D" w:rsidRPr="00DB6BD9">
        <w:rPr>
          <w:rFonts w:ascii="Times New Roman" w:hAnsi="Times New Roman" w:cs="Times New Roman"/>
        </w:rPr>
        <w:t xml:space="preserve"> This prediction therefore suggests that</w:t>
      </w:r>
      <w:r w:rsidR="00C47ED2" w:rsidRPr="00DB6BD9">
        <w:rPr>
          <w:rFonts w:ascii="Times New Roman" w:hAnsi="Times New Roman" w:cs="Times New Roman"/>
        </w:rPr>
        <w:t xml:space="preserve"> customers from</w:t>
      </w:r>
      <w:r w:rsidR="00A24A6D" w:rsidRPr="00DB6BD9">
        <w:rPr>
          <w:rFonts w:ascii="Times New Roman" w:hAnsi="Times New Roman" w:cs="Times New Roman"/>
        </w:rPr>
        <w:t xml:space="preserve"> these countries </w:t>
      </w:r>
      <w:r w:rsidR="00447B73" w:rsidRPr="00DB6BD9">
        <w:rPr>
          <w:rFonts w:ascii="Times New Roman" w:hAnsi="Times New Roman" w:cs="Times New Roman"/>
        </w:rPr>
        <w:t>will purchase</w:t>
      </w:r>
      <w:r w:rsidR="00A24A6D" w:rsidRPr="00DB6BD9">
        <w:rPr>
          <w:rFonts w:ascii="Times New Roman" w:hAnsi="Times New Roman" w:cs="Times New Roman"/>
        </w:rPr>
        <w:t xml:space="preserve"> more products in bulk</w:t>
      </w:r>
      <w:r w:rsidR="001771C1" w:rsidRPr="00DB6BD9">
        <w:rPr>
          <w:rFonts w:ascii="Times New Roman" w:hAnsi="Times New Roman" w:cs="Times New Roman"/>
        </w:rPr>
        <w:t xml:space="preserve"> and are therefore important to Teronix Foods.</w:t>
      </w:r>
    </w:p>
    <w:p w14:paraId="2894D488" w14:textId="5F6E8087" w:rsidR="003076AC" w:rsidRPr="00DB6BD9" w:rsidRDefault="003076AC">
      <w:pPr>
        <w:rPr>
          <w:rFonts w:ascii="Times New Roman" w:hAnsi="Times New Roman" w:cs="Times New Roman"/>
        </w:rPr>
      </w:pPr>
      <w:r w:rsidRPr="00DB6BD9">
        <w:rPr>
          <w:rFonts w:ascii="Times New Roman" w:hAnsi="Times New Roman" w:cs="Times New Roman"/>
          <w:noProof/>
        </w:rPr>
        <w:drawing>
          <wp:anchor distT="0" distB="0" distL="114300" distR="114300" simplePos="0" relativeHeight="251673600" behindDoc="0" locked="0" layoutInCell="1" allowOverlap="1" wp14:anchorId="0C5EF20D" wp14:editId="2D45B6C0">
            <wp:simplePos x="0" y="0"/>
            <wp:positionH relativeFrom="margin">
              <wp:align>left</wp:align>
            </wp:positionH>
            <wp:positionV relativeFrom="paragraph">
              <wp:posOffset>60960</wp:posOffset>
            </wp:positionV>
            <wp:extent cx="2950210" cy="1739265"/>
            <wp:effectExtent l="0" t="0" r="2540" b="0"/>
            <wp:wrapTight wrapText="bothSides">
              <wp:wrapPolygon edited="0">
                <wp:start x="0" y="0"/>
                <wp:lineTo x="0" y="21292"/>
                <wp:lineTo x="21479" y="21292"/>
                <wp:lineTo x="2147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50210" cy="1739265"/>
                    </a:xfrm>
                    <a:prstGeom prst="rect">
                      <a:avLst/>
                    </a:prstGeom>
                  </pic:spPr>
                </pic:pic>
              </a:graphicData>
            </a:graphic>
            <wp14:sizeRelH relativeFrom="margin">
              <wp14:pctWidth>0</wp14:pctWidth>
            </wp14:sizeRelH>
            <wp14:sizeRelV relativeFrom="margin">
              <wp14:pctHeight>0</wp14:pctHeight>
            </wp14:sizeRelV>
          </wp:anchor>
        </w:drawing>
      </w:r>
    </w:p>
    <w:p w14:paraId="4B2449C5" w14:textId="5DF37223" w:rsidR="003076AC" w:rsidRPr="00DB6BD9" w:rsidRDefault="003076AC">
      <w:pPr>
        <w:rPr>
          <w:rFonts w:ascii="Times New Roman" w:hAnsi="Times New Roman" w:cs="Times New Roman"/>
        </w:rPr>
      </w:pPr>
    </w:p>
    <w:p w14:paraId="0464B6CD" w14:textId="26C58E99" w:rsidR="003076AC" w:rsidRPr="00DB6BD9" w:rsidRDefault="003076AC">
      <w:pPr>
        <w:rPr>
          <w:rFonts w:ascii="Times New Roman" w:hAnsi="Times New Roman" w:cs="Times New Roman"/>
        </w:rPr>
      </w:pPr>
    </w:p>
    <w:p w14:paraId="03FC38EF" w14:textId="7E20E8E2" w:rsidR="003076AC" w:rsidRPr="00DB6BD9" w:rsidRDefault="003076AC">
      <w:pPr>
        <w:rPr>
          <w:rFonts w:ascii="Times New Roman" w:hAnsi="Times New Roman" w:cs="Times New Roman"/>
        </w:rPr>
      </w:pPr>
    </w:p>
    <w:p w14:paraId="4F9331EB" w14:textId="55F3FBC7" w:rsidR="003076AC" w:rsidRDefault="003076AC">
      <w:pPr>
        <w:rPr>
          <w:rFonts w:ascii="Times New Roman" w:hAnsi="Times New Roman" w:cs="Times New Roman"/>
        </w:rPr>
      </w:pPr>
    </w:p>
    <w:p w14:paraId="0C0EEF5E" w14:textId="77777777" w:rsidR="0070775C" w:rsidRPr="00DB6BD9" w:rsidRDefault="0070775C">
      <w:pPr>
        <w:rPr>
          <w:rFonts w:ascii="Times New Roman" w:hAnsi="Times New Roman" w:cs="Times New Roman"/>
        </w:rPr>
      </w:pPr>
    </w:p>
    <w:p w14:paraId="735242E5" w14:textId="62A37821" w:rsidR="003076AC" w:rsidRPr="00DB6BD9" w:rsidRDefault="003076AC">
      <w:pPr>
        <w:rPr>
          <w:rFonts w:ascii="Times New Roman" w:hAnsi="Times New Roman" w:cs="Times New Roman"/>
        </w:rPr>
      </w:pPr>
    </w:p>
    <w:p w14:paraId="4AC93DEA" w14:textId="155D5EA8" w:rsidR="003076AC" w:rsidRPr="00DB6BD9" w:rsidRDefault="00432644" w:rsidP="00D27951">
      <w:pPr>
        <w:pStyle w:val="Caption"/>
        <w:rPr>
          <w:rFonts w:ascii="Times New Roman" w:hAnsi="Times New Roman" w:cs="Times New Roman"/>
        </w:rPr>
      </w:pPr>
      <w:bookmarkStart w:id="18" w:name="_Toc126415498"/>
      <w:r w:rsidRPr="00DB6BD9">
        <w:rPr>
          <w:rFonts w:ascii="Times New Roman" w:hAnsi="Times New Roman" w:cs="Times New Roman"/>
        </w:rPr>
        <w:t xml:space="preserve">Figure </w:t>
      </w:r>
      <w:r w:rsidRPr="00DB6BD9">
        <w:rPr>
          <w:rFonts w:ascii="Times New Roman" w:hAnsi="Times New Roman" w:cs="Times New Roman"/>
        </w:rPr>
        <w:fldChar w:fldCharType="begin"/>
      </w:r>
      <w:r w:rsidRPr="00DB6BD9">
        <w:rPr>
          <w:rFonts w:ascii="Times New Roman" w:hAnsi="Times New Roman" w:cs="Times New Roman"/>
        </w:rPr>
        <w:instrText xml:space="preserve"> SEQ Figure \* ARABIC </w:instrText>
      </w:r>
      <w:r w:rsidRPr="00DB6BD9">
        <w:rPr>
          <w:rFonts w:ascii="Times New Roman" w:hAnsi="Times New Roman" w:cs="Times New Roman"/>
        </w:rPr>
        <w:fldChar w:fldCharType="separate"/>
      </w:r>
      <w:r w:rsidRPr="00DB6BD9">
        <w:rPr>
          <w:rFonts w:ascii="Times New Roman" w:hAnsi="Times New Roman" w:cs="Times New Roman"/>
          <w:noProof/>
        </w:rPr>
        <w:t>9</w:t>
      </w:r>
      <w:r w:rsidRPr="00DB6BD9">
        <w:rPr>
          <w:rFonts w:ascii="Times New Roman" w:hAnsi="Times New Roman" w:cs="Times New Roman"/>
          <w:noProof/>
        </w:rPr>
        <w:fldChar w:fldCharType="end"/>
      </w:r>
      <w:r w:rsidRPr="00DB6BD9">
        <w:rPr>
          <w:rFonts w:ascii="Times New Roman" w:hAnsi="Times New Roman" w:cs="Times New Roman"/>
        </w:rPr>
        <w:t xml:space="preserve">: Screenshot of decision tree result </w:t>
      </w:r>
      <w:r w:rsidR="00DE7B59" w:rsidRPr="00DB6BD9">
        <w:rPr>
          <w:rFonts w:ascii="Times New Roman" w:hAnsi="Times New Roman" w:cs="Times New Roman"/>
        </w:rPr>
        <w:t>predicts</w:t>
      </w:r>
      <w:r w:rsidR="00CC6A03" w:rsidRPr="00DB6BD9">
        <w:rPr>
          <w:rFonts w:ascii="Times New Roman" w:hAnsi="Times New Roman" w:cs="Times New Roman"/>
        </w:rPr>
        <w:t xml:space="preserve"> </w:t>
      </w:r>
      <w:r w:rsidR="00D2194F" w:rsidRPr="00DB6BD9">
        <w:rPr>
          <w:rFonts w:ascii="Times New Roman" w:hAnsi="Times New Roman" w:cs="Times New Roman"/>
        </w:rPr>
        <w:t>that certain countries are expected to purchase many quantities of items, rather than just 1, for example</w:t>
      </w:r>
      <w:r w:rsidR="005D0318" w:rsidRPr="00DB6BD9">
        <w:rPr>
          <w:rFonts w:ascii="Times New Roman" w:hAnsi="Times New Roman" w:cs="Times New Roman"/>
        </w:rPr>
        <w:t xml:space="preserve"> -</w:t>
      </w:r>
      <w:r w:rsidR="00BD44FF" w:rsidRPr="00DB6BD9">
        <w:rPr>
          <w:rFonts w:ascii="Times New Roman" w:hAnsi="Times New Roman" w:cs="Times New Roman"/>
        </w:rPr>
        <w:t xml:space="preserve"> with each </w:t>
      </w:r>
      <w:r w:rsidR="00F21B24" w:rsidRPr="00DB6BD9">
        <w:rPr>
          <w:rFonts w:ascii="Times New Roman" w:hAnsi="Times New Roman" w:cs="Times New Roman"/>
        </w:rPr>
        <w:t>transaction</w:t>
      </w:r>
      <w:r w:rsidR="00BD44FF" w:rsidRPr="00DB6BD9">
        <w:rPr>
          <w:rFonts w:ascii="Times New Roman" w:hAnsi="Times New Roman" w:cs="Times New Roman"/>
        </w:rPr>
        <w:t>.</w:t>
      </w:r>
      <w:bookmarkEnd w:id="18"/>
    </w:p>
    <w:p w14:paraId="244040BA" w14:textId="3E08D828" w:rsidR="00C83245" w:rsidRPr="00DB6BD9" w:rsidRDefault="00C83245">
      <w:pPr>
        <w:rPr>
          <w:rFonts w:ascii="Times New Roman" w:hAnsi="Times New Roman" w:cs="Times New Roman"/>
        </w:rPr>
      </w:pPr>
    </w:p>
    <w:p w14:paraId="6251643C" w14:textId="677F3347" w:rsidR="003D148D" w:rsidRPr="00DB6BD9" w:rsidRDefault="003D148D">
      <w:pPr>
        <w:rPr>
          <w:rFonts w:ascii="Times New Roman" w:hAnsi="Times New Roman" w:cs="Times New Roman"/>
        </w:rPr>
      </w:pPr>
    </w:p>
    <w:p w14:paraId="15DF10B3" w14:textId="1FBCF9C6" w:rsidR="003D148D" w:rsidRPr="00DB6BD9" w:rsidRDefault="0023432D" w:rsidP="0023432D">
      <w:pPr>
        <w:pStyle w:val="Heading1"/>
        <w:rPr>
          <w:rFonts w:ascii="Times New Roman" w:hAnsi="Times New Roman" w:cs="Times New Roman"/>
          <w:b/>
          <w:bCs/>
          <w:color w:val="auto"/>
        </w:rPr>
      </w:pPr>
      <w:bookmarkStart w:id="19" w:name="_Toc126423910"/>
      <w:r w:rsidRPr="00DB6BD9">
        <w:rPr>
          <w:rFonts w:ascii="Times New Roman" w:hAnsi="Times New Roman" w:cs="Times New Roman"/>
          <w:b/>
          <w:bCs/>
          <w:color w:val="auto"/>
        </w:rPr>
        <w:lastRenderedPageBreak/>
        <w:t>Chapter 6 Conclusion</w:t>
      </w:r>
      <w:bookmarkEnd w:id="19"/>
    </w:p>
    <w:p w14:paraId="335880D7" w14:textId="377BE464" w:rsidR="00505606" w:rsidRPr="00DB6BD9" w:rsidRDefault="00505606">
      <w:pPr>
        <w:rPr>
          <w:rFonts w:ascii="Times New Roman" w:hAnsi="Times New Roman" w:cs="Times New Roman"/>
        </w:rPr>
      </w:pPr>
      <w:r w:rsidRPr="00DB6BD9">
        <w:rPr>
          <w:rFonts w:ascii="Times New Roman" w:hAnsi="Times New Roman" w:cs="Times New Roman"/>
        </w:rPr>
        <w:t>The viability of artificial intelligence and machine learning for Teronix Foods has been appraised. It was found that they would be beneficial for Teronix Foods – particularly the classification model algorithm and decision tree due to their benefits and simplicity.</w:t>
      </w:r>
      <w:r w:rsidR="00963817" w:rsidRPr="00DB6BD9">
        <w:rPr>
          <w:rFonts w:ascii="Times New Roman" w:hAnsi="Times New Roman" w:cs="Times New Roman"/>
        </w:rPr>
        <w:t xml:space="preserve"> Those algorithms as well as the KNIME data-analytic program </w:t>
      </w:r>
      <w:r w:rsidR="004070D1" w:rsidRPr="00DB6BD9">
        <w:rPr>
          <w:rFonts w:ascii="Times New Roman" w:hAnsi="Times New Roman" w:cs="Times New Roman"/>
        </w:rPr>
        <w:t xml:space="preserve">were found to be most suitable for Teronix Foods and </w:t>
      </w:r>
      <w:r w:rsidR="00963817" w:rsidRPr="00DB6BD9">
        <w:rPr>
          <w:rFonts w:ascii="Times New Roman" w:hAnsi="Times New Roman" w:cs="Times New Roman"/>
        </w:rPr>
        <w:t xml:space="preserve">are </w:t>
      </w:r>
      <w:r w:rsidR="00632B3C" w:rsidRPr="00DB6BD9">
        <w:rPr>
          <w:rFonts w:ascii="Times New Roman" w:hAnsi="Times New Roman" w:cs="Times New Roman"/>
        </w:rPr>
        <w:t xml:space="preserve">therefore </w:t>
      </w:r>
      <w:r w:rsidR="00963817" w:rsidRPr="00DB6BD9">
        <w:rPr>
          <w:rFonts w:ascii="Times New Roman" w:hAnsi="Times New Roman" w:cs="Times New Roman"/>
        </w:rPr>
        <w:t>recommended for future analysis of Teronix Foods datasets.</w:t>
      </w:r>
    </w:p>
    <w:p w14:paraId="0CBC12C7" w14:textId="064D80E7" w:rsidR="003B31F2" w:rsidRPr="00DB6BD9" w:rsidRDefault="004E75F6">
      <w:pPr>
        <w:rPr>
          <w:rFonts w:ascii="Times New Roman" w:hAnsi="Times New Roman" w:cs="Times New Roman"/>
        </w:rPr>
      </w:pPr>
      <w:r w:rsidRPr="00DB6BD9">
        <w:rPr>
          <w:rFonts w:ascii="Times New Roman" w:hAnsi="Times New Roman" w:cs="Times New Roman"/>
        </w:rPr>
        <w:t>Teronix Foods presented two datasets</w:t>
      </w:r>
      <w:r w:rsidR="007F2B4F" w:rsidRPr="00DB6BD9">
        <w:rPr>
          <w:rFonts w:ascii="Times New Roman" w:hAnsi="Times New Roman" w:cs="Times New Roman"/>
        </w:rPr>
        <w:t xml:space="preserve"> – these were combined into one larger dataset, which unfortunately despite its benefits caused the loss of </w:t>
      </w:r>
      <w:r w:rsidR="00E35D90" w:rsidRPr="00DB6BD9">
        <w:rPr>
          <w:rFonts w:ascii="Times New Roman" w:hAnsi="Times New Roman" w:cs="Times New Roman"/>
        </w:rPr>
        <w:t>some data</w:t>
      </w:r>
      <w:r w:rsidRPr="00DB6BD9">
        <w:rPr>
          <w:rFonts w:ascii="Times New Roman" w:hAnsi="Times New Roman" w:cs="Times New Roman"/>
        </w:rPr>
        <w:t>.</w:t>
      </w:r>
      <w:r w:rsidR="002F0C85" w:rsidRPr="00DB6BD9">
        <w:rPr>
          <w:rFonts w:ascii="Times New Roman" w:hAnsi="Times New Roman" w:cs="Times New Roman"/>
        </w:rPr>
        <w:t xml:space="preserve"> </w:t>
      </w:r>
      <w:r w:rsidR="009D6714" w:rsidRPr="00DB6BD9">
        <w:rPr>
          <w:rFonts w:ascii="Times New Roman" w:hAnsi="Times New Roman" w:cs="Times New Roman"/>
        </w:rPr>
        <w:t xml:space="preserve">Many inconsistencies within the dataset provided were discovered, primarily </w:t>
      </w:r>
      <w:r w:rsidR="00AD44C9" w:rsidRPr="00DB6BD9">
        <w:rPr>
          <w:rFonts w:ascii="Times New Roman" w:hAnsi="Times New Roman" w:cs="Times New Roman"/>
        </w:rPr>
        <w:t>regarding</w:t>
      </w:r>
      <w:r w:rsidR="00267329" w:rsidRPr="00DB6BD9">
        <w:rPr>
          <w:rFonts w:ascii="Times New Roman" w:hAnsi="Times New Roman" w:cs="Times New Roman"/>
        </w:rPr>
        <w:t xml:space="preserve"> the</w:t>
      </w:r>
      <w:r w:rsidR="009D6714" w:rsidRPr="00DB6BD9">
        <w:rPr>
          <w:rFonts w:ascii="Times New Roman" w:hAnsi="Times New Roman" w:cs="Times New Roman"/>
        </w:rPr>
        <w:t xml:space="preserve"> description records.</w:t>
      </w:r>
      <w:r w:rsidR="008A4B8C" w:rsidRPr="00DB6BD9">
        <w:rPr>
          <w:rFonts w:ascii="Times New Roman" w:hAnsi="Times New Roman" w:cs="Times New Roman"/>
        </w:rPr>
        <w:t xml:space="preserve"> </w:t>
      </w:r>
      <w:r w:rsidR="00576EBA" w:rsidRPr="00DB6BD9">
        <w:rPr>
          <w:rFonts w:ascii="Times New Roman" w:hAnsi="Times New Roman" w:cs="Times New Roman"/>
        </w:rPr>
        <w:t>The “</w:t>
      </w:r>
      <w:proofErr w:type="spellStart"/>
      <w:r w:rsidR="00576EBA" w:rsidRPr="00DB6BD9">
        <w:rPr>
          <w:rFonts w:ascii="Times New Roman" w:hAnsi="Times New Roman" w:cs="Times New Roman"/>
        </w:rPr>
        <w:t>InvoiceDate</w:t>
      </w:r>
      <w:proofErr w:type="spellEnd"/>
      <w:r w:rsidR="00576EBA" w:rsidRPr="00DB6BD9">
        <w:rPr>
          <w:rFonts w:ascii="Times New Roman" w:hAnsi="Times New Roman" w:cs="Times New Roman"/>
        </w:rPr>
        <w:t>” column was split into 2 columns, for a better representation of the data.</w:t>
      </w:r>
    </w:p>
    <w:p w14:paraId="12A4AF57" w14:textId="5AB14ADA" w:rsidR="003B31F2" w:rsidRPr="00DB6BD9" w:rsidRDefault="00187998">
      <w:pPr>
        <w:rPr>
          <w:rFonts w:ascii="Times New Roman" w:hAnsi="Times New Roman" w:cs="Times New Roman"/>
        </w:rPr>
      </w:pPr>
      <w:r w:rsidRPr="00DB6BD9">
        <w:rPr>
          <w:rFonts w:ascii="Times New Roman" w:hAnsi="Times New Roman" w:cs="Times New Roman"/>
        </w:rPr>
        <w:t>T</w:t>
      </w:r>
      <w:r w:rsidR="002268FC" w:rsidRPr="00DB6BD9">
        <w:rPr>
          <w:rFonts w:ascii="Times New Roman" w:hAnsi="Times New Roman" w:cs="Times New Roman"/>
        </w:rPr>
        <w:t xml:space="preserve">he steps taken to analyse the dataset and the creation of the decision tree algorithm </w:t>
      </w:r>
      <w:r w:rsidRPr="00DB6BD9">
        <w:rPr>
          <w:rFonts w:ascii="Times New Roman" w:hAnsi="Times New Roman" w:cs="Times New Roman"/>
        </w:rPr>
        <w:t xml:space="preserve">in KNIME </w:t>
      </w:r>
      <w:r w:rsidR="002F7EB4" w:rsidRPr="00DB6BD9">
        <w:rPr>
          <w:rFonts w:ascii="Times New Roman" w:hAnsi="Times New Roman" w:cs="Times New Roman"/>
        </w:rPr>
        <w:t>have been</w:t>
      </w:r>
      <w:r w:rsidRPr="00DB6BD9">
        <w:rPr>
          <w:rFonts w:ascii="Times New Roman" w:hAnsi="Times New Roman" w:cs="Times New Roman"/>
        </w:rPr>
        <w:t xml:space="preserve"> </w:t>
      </w:r>
      <w:r w:rsidR="002268FC" w:rsidRPr="00DB6BD9">
        <w:rPr>
          <w:rFonts w:ascii="Times New Roman" w:hAnsi="Times New Roman" w:cs="Times New Roman"/>
        </w:rPr>
        <w:t>clearly listed.</w:t>
      </w:r>
      <w:r w:rsidR="006A32D7" w:rsidRPr="00DB6BD9">
        <w:rPr>
          <w:rFonts w:ascii="Times New Roman" w:hAnsi="Times New Roman" w:cs="Times New Roman"/>
        </w:rPr>
        <w:t xml:space="preserve"> </w:t>
      </w:r>
      <w:r w:rsidR="00830526" w:rsidRPr="00DB6BD9">
        <w:rPr>
          <w:rFonts w:ascii="Times New Roman" w:hAnsi="Times New Roman" w:cs="Times New Roman"/>
        </w:rPr>
        <w:t xml:space="preserve">The </w:t>
      </w:r>
      <w:r w:rsidR="00DE3B1E" w:rsidRPr="00DB6BD9">
        <w:rPr>
          <w:rFonts w:ascii="Times New Roman" w:hAnsi="Times New Roman" w:cs="Times New Roman"/>
        </w:rPr>
        <w:t xml:space="preserve">key </w:t>
      </w:r>
      <w:r w:rsidR="00830526" w:rsidRPr="00DB6BD9">
        <w:rPr>
          <w:rFonts w:ascii="Times New Roman" w:hAnsi="Times New Roman" w:cs="Times New Roman"/>
        </w:rPr>
        <w:t>predictions of the decision tree were highlighted, particularly focusing on the reliable data within the dataset – the country and quantity classes.</w:t>
      </w:r>
    </w:p>
    <w:p w14:paraId="093CC1EA" w14:textId="0AF539F5" w:rsidR="00A41E71" w:rsidRPr="00DB6BD9" w:rsidRDefault="00BB435C">
      <w:pPr>
        <w:rPr>
          <w:rFonts w:ascii="Times New Roman" w:hAnsi="Times New Roman" w:cs="Times New Roman"/>
        </w:rPr>
      </w:pPr>
      <w:r w:rsidRPr="00DB6BD9">
        <w:rPr>
          <w:rFonts w:ascii="Times New Roman" w:hAnsi="Times New Roman" w:cs="Times New Roman"/>
        </w:rPr>
        <w:t xml:space="preserve">Unfortunately, as the dataset is over a decade old, the predictions found are not much use for the company. However, the company can compare </w:t>
      </w:r>
      <w:r w:rsidR="00781144" w:rsidRPr="00DB6BD9">
        <w:rPr>
          <w:rFonts w:ascii="Times New Roman" w:hAnsi="Times New Roman" w:cs="Times New Roman"/>
        </w:rPr>
        <w:t>the predictions</w:t>
      </w:r>
      <w:r w:rsidR="007A550F" w:rsidRPr="00DB6BD9">
        <w:rPr>
          <w:rFonts w:ascii="Times New Roman" w:hAnsi="Times New Roman" w:cs="Times New Roman"/>
        </w:rPr>
        <w:t xml:space="preserve"> discovered</w:t>
      </w:r>
      <w:r w:rsidR="004F27CE" w:rsidRPr="00DB6BD9">
        <w:rPr>
          <w:rFonts w:ascii="Times New Roman" w:hAnsi="Times New Roman" w:cs="Times New Roman"/>
        </w:rPr>
        <w:t xml:space="preserve"> </w:t>
      </w:r>
      <w:r w:rsidR="005232C4" w:rsidRPr="00DB6BD9">
        <w:rPr>
          <w:rFonts w:ascii="Times New Roman" w:hAnsi="Times New Roman" w:cs="Times New Roman"/>
        </w:rPr>
        <w:t xml:space="preserve">to their more up to date datasets to see if they were </w:t>
      </w:r>
      <w:r w:rsidR="001F48F9" w:rsidRPr="00DB6BD9">
        <w:rPr>
          <w:rFonts w:ascii="Times New Roman" w:hAnsi="Times New Roman" w:cs="Times New Roman"/>
        </w:rPr>
        <w:t xml:space="preserve">indeed </w:t>
      </w:r>
      <w:r w:rsidR="005232C4" w:rsidRPr="00DB6BD9">
        <w:rPr>
          <w:rFonts w:ascii="Times New Roman" w:hAnsi="Times New Roman" w:cs="Times New Roman"/>
        </w:rPr>
        <w:t>accurate. If so, Teronix Foods can proceed with confidence when using KNIME as well as the decision tree algorithm for predicting future trends with their datasets.</w:t>
      </w:r>
    </w:p>
    <w:p w14:paraId="16B8E3B0" w14:textId="4E039A26" w:rsidR="00A41E71" w:rsidRPr="00DB6BD9" w:rsidRDefault="00A41E71">
      <w:pPr>
        <w:rPr>
          <w:rFonts w:ascii="Times New Roman" w:hAnsi="Times New Roman" w:cs="Times New Roman"/>
        </w:rPr>
      </w:pPr>
    </w:p>
    <w:p w14:paraId="7B3D7B05" w14:textId="00A55925" w:rsidR="00A41E71" w:rsidRPr="00DB6BD9" w:rsidRDefault="00A41E71">
      <w:pPr>
        <w:rPr>
          <w:rFonts w:ascii="Times New Roman" w:hAnsi="Times New Roman" w:cs="Times New Roman"/>
        </w:rPr>
      </w:pPr>
    </w:p>
    <w:p w14:paraId="62598A53" w14:textId="201C809A" w:rsidR="00A41E71" w:rsidRPr="00DB6BD9" w:rsidRDefault="00A41E71">
      <w:pPr>
        <w:rPr>
          <w:rFonts w:ascii="Times New Roman" w:hAnsi="Times New Roman" w:cs="Times New Roman"/>
        </w:rPr>
      </w:pPr>
    </w:p>
    <w:p w14:paraId="007E48D9" w14:textId="07BD6974" w:rsidR="00A41E71" w:rsidRPr="00DB6BD9" w:rsidRDefault="00A41E71">
      <w:pPr>
        <w:rPr>
          <w:rFonts w:ascii="Times New Roman" w:hAnsi="Times New Roman" w:cs="Times New Roman"/>
        </w:rPr>
      </w:pPr>
    </w:p>
    <w:p w14:paraId="08833899" w14:textId="2D1F0011" w:rsidR="00A41E71" w:rsidRPr="00DB6BD9" w:rsidRDefault="00A41E71">
      <w:pPr>
        <w:rPr>
          <w:rFonts w:ascii="Times New Roman" w:hAnsi="Times New Roman" w:cs="Times New Roman"/>
        </w:rPr>
      </w:pPr>
    </w:p>
    <w:p w14:paraId="19524A08" w14:textId="04EED96F" w:rsidR="00A41E71" w:rsidRPr="00DB6BD9" w:rsidRDefault="00A41E71">
      <w:pPr>
        <w:rPr>
          <w:rFonts w:ascii="Times New Roman" w:hAnsi="Times New Roman" w:cs="Times New Roman"/>
        </w:rPr>
      </w:pPr>
    </w:p>
    <w:p w14:paraId="5A181BDA" w14:textId="69F155F1" w:rsidR="00A41E71" w:rsidRPr="00DB6BD9" w:rsidRDefault="00A41E71">
      <w:pPr>
        <w:rPr>
          <w:rFonts w:ascii="Times New Roman" w:hAnsi="Times New Roman" w:cs="Times New Roman"/>
        </w:rPr>
      </w:pPr>
    </w:p>
    <w:p w14:paraId="6A7AFBAE" w14:textId="0B162917" w:rsidR="00A41E71" w:rsidRPr="00DB6BD9" w:rsidRDefault="00A41E71">
      <w:pPr>
        <w:rPr>
          <w:rFonts w:ascii="Times New Roman" w:hAnsi="Times New Roman" w:cs="Times New Roman"/>
        </w:rPr>
      </w:pPr>
    </w:p>
    <w:p w14:paraId="6C3319E4" w14:textId="7F75250D" w:rsidR="00A41E71" w:rsidRPr="00DB6BD9" w:rsidRDefault="00A41E71">
      <w:pPr>
        <w:rPr>
          <w:rFonts w:ascii="Times New Roman" w:hAnsi="Times New Roman" w:cs="Times New Roman"/>
        </w:rPr>
      </w:pPr>
    </w:p>
    <w:p w14:paraId="4C1B7336" w14:textId="541FB276" w:rsidR="00A41E71" w:rsidRPr="00DB6BD9" w:rsidRDefault="00A41E71">
      <w:pPr>
        <w:rPr>
          <w:rFonts w:ascii="Times New Roman" w:hAnsi="Times New Roman" w:cs="Times New Roman"/>
        </w:rPr>
      </w:pPr>
    </w:p>
    <w:p w14:paraId="5F0E3C85" w14:textId="4034AA7C" w:rsidR="00A41E71" w:rsidRPr="00DB6BD9" w:rsidRDefault="00A41E71">
      <w:pPr>
        <w:rPr>
          <w:rFonts w:ascii="Times New Roman" w:hAnsi="Times New Roman" w:cs="Times New Roman"/>
        </w:rPr>
      </w:pPr>
    </w:p>
    <w:p w14:paraId="3F7D2DAA" w14:textId="404DABB3" w:rsidR="00A41E71" w:rsidRPr="00DB6BD9" w:rsidRDefault="00A41E71">
      <w:pPr>
        <w:rPr>
          <w:rFonts w:ascii="Times New Roman" w:hAnsi="Times New Roman" w:cs="Times New Roman"/>
        </w:rPr>
      </w:pPr>
    </w:p>
    <w:p w14:paraId="7EC0BCCD" w14:textId="43180F51" w:rsidR="00A41E71" w:rsidRPr="00DB6BD9" w:rsidRDefault="00A41E71">
      <w:pPr>
        <w:rPr>
          <w:rFonts w:ascii="Times New Roman" w:hAnsi="Times New Roman" w:cs="Times New Roman"/>
        </w:rPr>
      </w:pPr>
    </w:p>
    <w:p w14:paraId="21816278" w14:textId="77777777" w:rsidR="003D148D" w:rsidRPr="00DB6BD9" w:rsidRDefault="003D148D">
      <w:pPr>
        <w:rPr>
          <w:rFonts w:ascii="Times New Roman" w:hAnsi="Times New Roman" w:cs="Times New Roman"/>
        </w:rPr>
      </w:pPr>
    </w:p>
    <w:bookmarkStart w:id="20" w:name="_Toc126423911" w:displacedByCustomXml="next"/>
    <w:sdt>
      <w:sdtPr>
        <w:rPr>
          <w:rFonts w:ascii="Times New Roman" w:hAnsi="Times New Roman" w:cs="Times New Roman"/>
        </w:rPr>
        <w:id w:val="104625621"/>
        <w:docPartObj>
          <w:docPartGallery w:val="Bibliographies"/>
          <w:docPartUnique/>
        </w:docPartObj>
      </w:sdtPr>
      <w:sdtContent>
        <w:p w14:paraId="45F5E41D" w14:textId="2E4B7848" w:rsidR="008B5113" w:rsidRPr="00DB6BD9" w:rsidRDefault="008B5113" w:rsidP="00BD3FE2">
          <w:pPr>
            <w:pStyle w:val="Heading1"/>
            <w:rPr>
              <w:rFonts w:ascii="Times New Roman" w:hAnsi="Times New Roman" w:cs="Times New Roman"/>
              <w:b/>
              <w:bCs/>
              <w:color w:val="auto"/>
            </w:rPr>
          </w:pPr>
          <w:r w:rsidRPr="00DB6BD9">
            <w:rPr>
              <w:rFonts w:ascii="Times New Roman" w:hAnsi="Times New Roman" w:cs="Times New Roman"/>
              <w:b/>
              <w:bCs/>
              <w:color w:val="auto"/>
            </w:rPr>
            <w:t xml:space="preserve">Chapter </w:t>
          </w:r>
          <w:r w:rsidR="00D1331D" w:rsidRPr="00DB6BD9">
            <w:rPr>
              <w:rFonts w:ascii="Times New Roman" w:hAnsi="Times New Roman" w:cs="Times New Roman"/>
              <w:b/>
              <w:bCs/>
              <w:color w:val="auto"/>
            </w:rPr>
            <w:t>7</w:t>
          </w:r>
          <w:r w:rsidRPr="00DB6BD9">
            <w:rPr>
              <w:rFonts w:ascii="Times New Roman" w:hAnsi="Times New Roman" w:cs="Times New Roman"/>
              <w:b/>
              <w:bCs/>
              <w:color w:val="auto"/>
            </w:rPr>
            <w:t xml:space="preserve"> References</w:t>
          </w:r>
          <w:bookmarkEnd w:id="20"/>
        </w:p>
        <w:sdt>
          <w:sdtPr>
            <w:rPr>
              <w:rFonts w:ascii="Times New Roman" w:hAnsi="Times New Roman" w:cs="Times New Roman"/>
            </w:rPr>
            <w:id w:val="-573587230"/>
            <w:bibliography/>
          </w:sdtPr>
          <w:sdtContent>
            <w:p w14:paraId="2D2A91D7" w14:textId="77777777" w:rsidR="00575F83" w:rsidRPr="00DB6BD9" w:rsidRDefault="008B5113" w:rsidP="008B5113">
              <w:pPr>
                <w:pStyle w:val="Heading1"/>
                <w:rPr>
                  <w:rFonts w:ascii="Times New Roman" w:eastAsiaTheme="minorHAnsi" w:hAnsi="Times New Roman" w:cs="Times New Roman"/>
                  <w:noProof/>
                  <w:color w:val="auto"/>
                  <w:sz w:val="24"/>
                  <w:szCs w:val="24"/>
                </w:rPr>
              </w:pPr>
              <w:r w:rsidRPr="00DB6BD9">
                <w:rPr>
                  <w:rFonts w:ascii="Times New Roman" w:hAnsi="Times New Roman" w:cs="Times New Roman"/>
                </w:rPr>
                <w:fldChar w:fldCharType="begin"/>
              </w:r>
              <w:r w:rsidRPr="00DB6BD9">
                <w:rPr>
                  <w:rFonts w:ascii="Times New Roman" w:hAnsi="Times New Roman" w:cs="Times New Roman"/>
                </w:rPr>
                <w:instrText xml:space="preserve"> BIBLIOGRAPHY </w:instrText>
              </w:r>
              <w:r w:rsidRPr="00DB6BD9">
                <w:rPr>
                  <w:rFonts w:ascii="Times New Roman" w:hAnsi="Times New Roman" w:cs="Times New Roman"/>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575F83" w:rsidRPr="00DB6BD9" w14:paraId="43912B1D" w14:textId="77777777" w:rsidTr="00575F83">
                <w:trPr>
                  <w:divId w:val="610750231"/>
                  <w:tblCellSpacing w:w="15" w:type="dxa"/>
                </w:trPr>
                <w:tc>
                  <w:tcPr>
                    <w:tcW w:w="289" w:type="pct"/>
                    <w:hideMark/>
                  </w:tcPr>
                  <w:p w14:paraId="39FF1007" w14:textId="178D9219"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[1] </w:t>
                    </w:r>
                  </w:p>
                </w:tc>
                <w:tc>
                  <w:tcPr>
                    <w:tcW w:w="4661" w:type="pct"/>
                    <w:hideMark/>
                  </w:tcPr>
                  <w:p w14:paraId="09169CFC"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N. Leach, “What is AI?,” in </w:t>
                    </w:r>
                    <w:r w:rsidRPr="00DB6BD9">
                      <w:rPr>
                        <w:rFonts w:ascii="Times New Roman" w:hAnsi="Times New Roman" w:cs="Times New Roman"/>
                        <w:i/>
                        <w:iCs/>
                        <w:noProof/>
                      </w:rPr>
                      <w:t>Architecture in the Age of Artificial Intelligence</w:t>
                    </w:r>
                    <w:r w:rsidRPr="00DB6BD9">
                      <w:rPr>
                        <w:rFonts w:ascii="Times New Roman" w:hAnsi="Times New Roman" w:cs="Times New Roman"/>
                        <w:noProof/>
                      </w:rPr>
                      <w:t>, London, Bloomsbury Visual Arts, 2022, pp. 15-16.</w:t>
                    </w:r>
                  </w:p>
                </w:tc>
              </w:tr>
              <w:tr w:rsidR="00575F83" w:rsidRPr="00DB6BD9" w14:paraId="1583709E" w14:textId="77777777" w:rsidTr="00575F83">
                <w:trPr>
                  <w:divId w:val="610750231"/>
                  <w:tblCellSpacing w:w="15" w:type="dxa"/>
                </w:trPr>
                <w:tc>
                  <w:tcPr>
                    <w:tcW w:w="289" w:type="pct"/>
                    <w:hideMark/>
                  </w:tcPr>
                  <w:p w14:paraId="332FE0E3"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[2] </w:t>
                    </w:r>
                  </w:p>
                </w:tc>
                <w:tc>
                  <w:tcPr>
                    <w:tcW w:w="4661" w:type="pct"/>
                    <w:hideMark/>
                  </w:tcPr>
                  <w:p w14:paraId="4ED326C7"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J. Garcia-Rodriguez, in </w:t>
                    </w:r>
                    <w:r w:rsidRPr="00DB6BD9">
                      <w:rPr>
                        <w:rFonts w:ascii="Times New Roman" w:hAnsi="Times New Roman" w:cs="Times New Roman"/>
                        <w:i/>
                        <w:iCs/>
                        <w:noProof/>
                      </w:rPr>
                      <w:t>Advancements in Computer Vision and Image Processing</w:t>
                    </w:r>
                    <w:r w:rsidRPr="00DB6BD9">
                      <w:rPr>
                        <w:rFonts w:ascii="Times New Roman" w:hAnsi="Times New Roman" w:cs="Times New Roman"/>
                        <w:noProof/>
                      </w:rPr>
                      <w:t>, IGI Global, 2018, p. 35.</w:t>
                    </w:r>
                  </w:p>
                </w:tc>
              </w:tr>
              <w:tr w:rsidR="00575F83" w:rsidRPr="00DB6BD9" w14:paraId="185364AA" w14:textId="77777777" w:rsidTr="00575F83">
                <w:trPr>
                  <w:divId w:val="610750231"/>
                  <w:tblCellSpacing w:w="15" w:type="dxa"/>
                </w:trPr>
                <w:tc>
                  <w:tcPr>
                    <w:tcW w:w="289" w:type="pct"/>
                    <w:hideMark/>
                  </w:tcPr>
                  <w:p w14:paraId="6E842C72"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[3] </w:t>
                    </w:r>
                  </w:p>
                </w:tc>
                <w:tc>
                  <w:tcPr>
                    <w:tcW w:w="4661" w:type="pct"/>
                    <w:hideMark/>
                  </w:tcPr>
                  <w:p w14:paraId="5FAA0374"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T. M. d. Cunha, “Chapter 2 Deriving Business Value From Online Data Sources Using Natural Language Processing Techniques,” in </w:t>
                    </w:r>
                    <w:r w:rsidRPr="00DB6BD9">
                      <w:rPr>
                        <w:rFonts w:ascii="Times New Roman" w:hAnsi="Times New Roman" w:cs="Times New Roman"/>
                        <w:i/>
                        <w:iCs/>
                        <w:noProof/>
                      </w:rPr>
                      <w:t>Natural Language Processing for Global and Local Business</w:t>
                    </w:r>
                    <w:r w:rsidRPr="00DB6BD9">
                      <w:rPr>
                        <w:rFonts w:ascii="Times New Roman" w:hAnsi="Times New Roman" w:cs="Times New Roman"/>
                        <w:noProof/>
                      </w:rPr>
                      <w:t>, IGI Global, 2021, p. 18.</w:t>
                    </w:r>
                  </w:p>
                </w:tc>
              </w:tr>
              <w:tr w:rsidR="00575F83" w:rsidRPr="00DB6BD9" w14:paraId="1BDCE25C" w14:textId="77777777" w:rsidTr="00575F83">
                <w:trPr>
                  <w:divId w:val="610750231"/>
                  <w:tblCellSpacing w:w="15" w:type="dxa"/>
                </w:trPr>
                <w:tc>
                  <w:tcPr>
                    <w:tcW w:w="289" w:type="pct"/>
                    <w:hideMark/>
                  </w:tcPr>
                  <w:p w14:paraId="52499A55"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[4] </w:t>
                    </w:r>
                  </w:p>
                </w:tc>
                <w:tc>
                  <w:tcPr>
                    <w:tcW w:w="4661" w:type="pct"/>
                    <w:hideMark/>
                  </w:tcPr>
                  <w:p w14:paraId="6CB2A124"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BBC, “Google Lookout: App reads grocery labels for blind people,” BBC, 12 Aug 2020. [Online]. Available: https://www.bbc.co.uk/news/technology-53753708. [Accessed 26 Jan 2023].</w:t>
                    </w:r>
                  </w:p>
                </w:tc>
              </w:tr>
              <w:tr w:rsidR="00575F83" w:rsidRPr="00DB6BD9" w14:paraId="56EA3735" w14:textId="77777777" w:rsidTr="00575F83">
                <w:trPr>
                  <w:divId w:val="610750231"/>
                  <w:tblCellSpacing w:w="15" w:type="dxa"/>
                </w:trPr>
                <w:tc>
                  <w:tcPr>
                    <w:tcW w:w="289" w:type="pct"/>
                    <w:hideMark/>
                  </w:tcPr>
                  <w:p w14:paraId="03E495B4"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[5] </w:t>
                    </w:r>
                  </w:p>
                </w:tc>
                <w:tc>
                  <w:tcPr>
                    <w:tcW w:w="4661" w:type="pct"/>
                    <w:hideMark/>
                  </w:tcPr>
                  <w:p w14:paraId="734FC94B"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techcrunch, “Google’s Lookout app for vision-impaired now scans food labels and long documents,” techcrunch, 11 Aug 2020. [Online]. Available: https://techcrunch.com/2020/08/11/googles-lookout-app-for-vision-impaired-now-scans-food-labels-and-long-documents/. [Accessed 26 Jan 2023].</w:t>
                    </w:r>
                  </w:p>
                </w:tc>
              </w:tr>
              <w:tr w:rsidR="00575F83" w:rsidRPr="00DB6BD9" w14:paraId="3502CB53" w14:textId="77777777" w:rsidTr="00575F83">
                <w:trPr>
                  <w:divId w:val="610750231"/>
                  <w:tblCellSpacing w:w="15" w:type="dxa"/>
                </w:trPr>
                <w:tc>
                  <w:tcPr>
                    <w:tcW w:w="289" w:type="pct"/>
                    <w:hideMark/>
                  </w:tcPr>
                  <w:p w14:paraId="7254DAEC"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[6] </w:t>
                    </w:r>
                  </w:p>
                </w:tc>
                <w:tc>
                  <w:tcPr>
                    <w:tcW w:w="4661" w:type="pct"/>
                    <w:hideMark/>
                  </w:tcPr>
                  <w:p w14:paraId="3C5F7470"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B. Santra and D. P. Mukherjee, “A comprehensive survey on computer vision based approaches for automatic identification of products in retail store,” </w:t>
                    </w:r>
                    <w:r w:rsidRPr="00DB6BD9">
                      <w:rPr>
                        <w:rFonts w:ascii="Times New Roman" w:hAnsi="Times New Roman" w:cs="Times New Roman"/>
                        <w:i/>
                        <w:iCs/>
                        <w:noProof/>
                      </w:rPr>
                      <w:t xml:space="preserve">Image and Vision Computing, </w:t>
                    </w:r>
                    <w:r w:rsidRPr="00DB6BD9">
                      <w:rPr>
                        <w:rFonts w:ascii="Times New Roman" w:hAnsi="Times New Roman" w:cs="Times New Roman"/>
                        <w:noProof/>
                      </w:rPr>
                      <w:t xml:space="preserve">vol. 86, pp. 45, 47, 2019. </w:t>
                    </w:r>
                  </w:p>
                </w:tc>
              </w:tr>
              <w:tr w:rsidR="00575F83" w:rsidRPr="00DB6BD9" w14:paraId="52ADA137" w14:textId="77777777" w:rsidTr="00575F83">
                <w:trPr>
                  <w:divId w:val="610750231"/>
                  <w:tblCellSpacing w:w="15" w:type="dxa"/>
                </w:trPr>
                <w:tc>
                  <w:tcPr>
                    <w:tcW w:w="289" w:type="pct"/>
                    <w:hideMark/>
                  </w:tcPr>
                  <w:p w14:paraId="473EF270"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[7] </w:t>
                    </w:r>
                  </w:p>
                </w:tc>
                <w:tc>
                  <w:tcPr>
                    <w:tcW w:w="4661" w:type="pct"/>
                    <w:hideMark/>
                  </w:tcPr>
                  <w:p w14:paraId="54E790DF"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Microsoft, “Artificial intelligence (AI) vs machine learning (ML),” Microsoft, [Online]. Available: https://azure.microsoft.com/en-gb/solutions/ai/artificial-intelligence-vs-machine-learning/#introduction. [Accessed 26 Jan 2023].</w:t>
                    </w:r>
                  </w:p>
                </w:tc>
              </w:tr>
              <w:tr w:rsidR="00575F83" w:rsidRPr="00DB6BD9" w14:paraId="17B92551" w14:textId="77777777" w:rsidTr="00575F83">
                <w:trPr>
                  <w:divId w:val="610750231"/>
                  <w:tblCellSpacing w:w="15" w:type="dxa"/>
                </w:trPr>
                <w:tc>
                  <w:tcPr>
                    <w:tcW w:w="289" w:type="pct"/>
                    <w:hideMark/>
                  </w:tcPr>
                  <w:p w14:paraId="6A0E8B87"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[8] </w:t>
                    </w:r>
                  </w:p>
                </w:tc>
                <w:tc>
                  <w:tcPr>
                    <w:tcW w:w="4661" w:type="pct"/>
                    <w:hideMark/>
                  </w:tcPr>
                  <w:p w14:paraId="4B0B9DFF"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A. M. R. and S. V., “Chapter 1 Introduction to Machine Learning and Its Implementation Techniques,” in </w:t>
                    </w:r>
                    <w:r w:rsidRPr="00DB6BD9">
                      <w:rPr>
                        <w:rFonts w:ascii="Times New Roman" w:hAnsi="Times New Roman" w:cs="Times New Roman"/>
                        <w:i/>
                        <w:iCs/>
                        <w:noProof/>
                      </w:rPr>
                      <w:t>Research Anthology on Machine Learning Techniques, Methods, and Applications</w:t>
                    </w:r>
                    <w:r w:rsidRPr="00DB6BD9">
                      <w:rPr>
                        <w:rFonts w:ascii="Times New Roman" w:hAnsi="Times New Roman" w:cs="Times New Roman"/>
                        <w:noProof/>
                      </w:rPr>
                      <w:t>, IGI Global, 2022, pp. 1-2, 5, 9.</w:t>
                    </w:r>
                  </w:p>
                </w:tc>
              </w:tr>
              <w:tr w:rsidR="00575F83" w:rsidRPr="00DB6BD9" w14:paraId="29598B06" w14:textId="77777777" w:rsidTr="00575F83">
                <w:trPr>
                  <w:divId w:val="610750231"/>
                  <w:tblCellSpacing w:w="15" w:type="dxa"/>
                </w:trPr>
                <w:tc>
                  <w:tcPr>
                    <w:tcW w:w="289" w:type="pct"/>
                    <w:hideMark/>
                  </w:tcPr>
                  <w:p w14:paraId="34D95A8F"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[9] </w:t>
                    </w:r>
                  </w:p>
                </w:tc>
                <w:tc>
                  <w:tcPr>
                    <w:tcW w:w="4661" w:type="pct"/>
                    <w:hideMark/>
                  </w:tcPr>
                  <w:p w14:paraId="1173FA64"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R. Odegua, “Applied Machine Learning for Supermarket Sales Prediction,” pp. 2,3,7, 2020. </w:t>
                    </w:r>
                  </w:p>
                </w:tc>
              </w:tr>
              <w:tr w:rsidR="00575F83" w:rsidRPr="00DB6BD9" w14:paraId="4CCA3D90" w14:textId="77777777" w:rsidTr="00575F83">
                <w:trPr>
                  <w:divId w:val="610750231"/>
                  <w:tblCellSpacing w:w="15" w:type="dxa"/>
                </w:trPr>
                <w:tc>
                  <w:tcPr>
                    <w:tcW w:w="289" w:type="pct"/>
                    <w:hideMark/>
                  </w:tcPr>
                  <w:p w14:paraId="6B371D99"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[10] </w:t>
                    </w:r>
                  </w:p>
                </w:tc>
                <w:tc>
                  <w:tcPr>
                    <w:tcW w:w="4661" w:type="pct"/>
                    <w:hideMark/>
                  </w:tcPr>
                  <w:p w14:paraId="3C776E2B"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C. Hernández and G. Paiva, “Behavioral Segmentation for Supermarket Customers Using Unsupervised Machine Learning Algorithms,” </w:t>
                    </w:r>
                    <w:r w:rsidRPr="00DB6BD9">
                      <w:rPr>
                        <w:rFonts w:ascii="Times New Roman" w:hAnsi="Times New Roman" w:cs="Times New Roman"/>
                        <w:i/>
                        <w:iCs/>
                        <w:noProof/>
                      </w:rPr>
                      <w:t xml:space="preserve">Proceedings of the International Conference on Industrial Engineering and Operations Management, </w:t>
                    </w:r>
                    <w:r w:rsidRPr="00DB6BD9">
                      <w:rPr>
                        <w:rFonts w:ascii="Times New Roman" w:hAnsi="Times New Roman" w:cs="Times New Roman"/>
                        <w:noProof/>
                      </w:rPr>
                      <w:t xml:space="preserve">p. 1392, 2021. </w:t>
                    </w:r>
                  </w:p>
                </w:tc>
              </w:tr>
              <w:tr w:rsidR="00575F83" w:rsidRPr="00DB6BD9" w14:paraId="2A06685D" w14:textId="77777777" w:rsidTr="00575F83">
                <w:trPr>
                  <w:divId w:val="610750231"/>
                  <w:tblCellSpacing w:w="15" w:type="dxa"/>
                </w:trPr>
                <w:tc>
                  <w:tcPr>
                    <w:tcW w:w="289" w:type="pct"/>
                    <w:hideMark/>
                  </w:tcPr>
                  <w:p w14:paraId="05A8A445"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[11] </w:t>
                    </w:r>
                  </w:p>
                </w:tc>
                <w:tc>
                  <w:tcPr>
                    <w:tcW w:w="4661" w:type="pct"/>
                    <w:hideMark/>
                  </w:tcPr>
                  <w:p w14:paraId="31B28E35"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D. Kaur and J. Kaur, “Data Mining in Supermarket: A Survey,” </w:t>
                    </w:r>
                    <w:r w:rsidRPr="00DB6BD9">
                      <w:rPr>
                        <w:rFonts w:ascii="Times New Roman" w:hAnsi="Times New Roman" w:cs="Times New Roman"/>
                        <w:i/>
                        <w:iCs/>
                        <w:noProof/>
                      </w:rPr>
                      <w:t xml:space="preserve">International Journal of Computational Intelligence Research, </w:t>
                    </w:r>
                    <w:r w:rsidRPr="00DB6BD9">
                      <w:rPr>
                        <w:rFonts w:ascii="Times New Roman" w:hAnsi="Times New Roman" w:cs="Times New Roman"/>
                        <w:noProof/>
                      </w:rPr>
                      <w:t xml:space="preserve">vol. 13, no. 8, pp. 1945-1946, 2017. </w:t>
                    </w:r>
                  </w:p>
                </w:tc>
              </w:tr>
              <w:tr w:rsidR="00575F83" w:rsidRPr="00DB6BD9" w14:paraId="0ADA44BE" w14:textId="77777777" w:rsidTr="00575F83">
                <w:trPr>
                  <w:divId w:val="610750231"/>
                  <w:tblCellSpacing w:w="15" w:type="dxa"/>
                </w:trPr>
                <w:tc>
                  <w:tcPr>
                    <w:tcW w:w="289" w:type="pct"/>
                    <w:hideMark/>
                  </w:tcPr>
                  <w:p w14:paraId="52DE7AD8"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[12] </w:t>
                    </w:r>
                  </w:p>
                </w:tc>
                <w:tc>
                  <w:tcPr>
                    <w:tcW w:w="4661" w:type="pct"/>
                    <w:hideMark/>
                  </w:tcPr>
                  <w:p w14:paraId="3C1BA01D"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G. Tsoumakas, “A survey of machine learning techniques for food sales prediction,” </w:t>
                    </w:r>
                    <w:r w:rsidRPr="00DB6BD9">
                      <w:rPr>
                        <w:rFonts w:ascii="Times New Roman" w:hAnsi="Times New Roman" w:cs="Times New Roman"/>
                        <w:i/>
                        <w:iCs/>
                        <w:noProof/>
                      </w:rPr>
                      <w:t xml:space="preserve">Artificial Intelligence Review, </w:t>
                    </w:r>
                    <w:r w:rsidRPr="00DB6BD9">
                      <w:rPr>
                        <w:rFonts w:ascii="Times New Roman" w:hAnsi="Times New Roman" w:cs="Times New Roman"/>
                        <w:noProof/>
                      </w:rPr>
                      <w:t xml:space="preserve">vol. 52, pp. 441-442, 2019. </w:t>
                    </w:r>
                  </w:p>
                </w:tc>
              </w:tr>
              <w:tr w:rsidR="00575F83" w:rsidRPr="00DB6BD9" w14:paraId="29AAD2A6" w14:textId="77777777" w:rsidTr="00575F83">
                <w:trPr>
                  <w:divId w:val="610750231"/>
                  <w:tblCellSpacing w:w="15" w:type="dxa"/>
                </w:trPr>
                <w:tc>
                  <w:tcPr>
                    <w:tcW w:w="289" w:type="pct"/>
                    <w:hideMark/>
                  </w:tcPr>
                  <w:p w14:paraId="728BD615"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lastRenderedPageBreak/>
                      <w:t xml:space="preserve">[13] </w:t>
                    </w:r>
                  </w:p>
                </w:tc>
                <w:tc>
                  <w:tcPr>
                    <w:tcW w:w="4661" w:type="pct"/>
                    <w:hideMark/>
                  </w:tcPr>
                  <w:p w14:paraId="79A0D225"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U. S. Hansen, “Training Datasets for Machine Learning: The Complete Guide,” encord, 8 Apr 2022. [Online]. Available: https://encord.com/blog/an-introduction-to-data-labelling-and-training-data. [Accessed 26 Jan 2023].</w:t>
                    </w:r>
                  </w:p>
                </w:tc>
              </w:tr>
              <w:tr w:rsidR="00575F83" w:rsidRPr="00DB6BD9" w14:paraId="5AC5319A" w14:textId="77777777" w:rsidTr="00575F83">
                <w:trPr>
                  <w:divId w:val="610750231"/>
                  <w:tblCellSpacing w:w="15" w:type="dxa"/>
                </w:trPr>
                <w:tc>
                  <w:tcPr>
                    <w:tcW w:w="289" w:type="pct"/>
                    <w:hideMark/>
                  </w:tcPr>
                  <w:p w14:paraId="195FF1DD"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[14] </w:t>
                    </w:r>
                  </w:p>
                </w:tc>
                <w:tc>
                  <w:tcPr>
                    <w:tcW w:w="4661" w:type="pct"/>
                    <w:hideMark/>
                  </w:tcPr>
                  <w:p w14:paraId="10CE70AC"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T. C. Redman, “If Your Data Is Bad, Your Machine Learning Tools Are Useless,” Harvard Business Review, 2 Apr 2018. [Online]. Available: https://hbr.org/2018/04/if-your-data-is-bad-your-machine-learning-tools-are-useless. [Accessed 2 Feb 2023].</w:t>
                    </w:r>
                  </w:p>
                </w:tc>
              </w:tr>
              <w:tr w:rsidR="00575F83" w:rsidRPr="00DB6BD9" w14:paraId="12F93217" w14:textId="77777777" w:rsidTr="00575F83">
                <w:trPr>
                  <w:divId w:val="610750231"/>
                  <w:tblCellSpacing w:w="15" w:type="dxa"/>
                </w:trPr>
                <w:tc>
                  <w:tcPr>
                    <w:tcW w:w="289" w:type="pct"/>
                    <w:hideMark/>
                  </w:tcPr>
                  <w:p w14:paraId="5A0CC6D9"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[15] </w:t>
                    </w:r>
                  </w:p>
                </w:tc>
                <w:tc>
                  <w:tcPr>
                    <w:tcW w:w="4661" w:type="pct"/>
                    <w:hideMark/>
                  </w:tcPr>
                  <w:p w14:paraId="37354DDF"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J. Morrell, “Does More Data Equal Better Analytics?,” Datameer, 1 Jul 2021. [Online]. Available: https://www.datameer.com/blog/does-more-data-equal-better-analytics/. [Accessed 2 Feb 2023].</w:t>
                    </w:r>
                  </w:p>
                </w:tc>
              </w:tr>
              <w:tr w:rsidR="00575F83" w:rsidRPr="00DB6BD9" w14:paraId="1A3E9107" w14:textId="77777777" w:rsidTr="00575F83">
                <w:trPr>
                  <w:divId w:val="610750231"/>
                  <w:tblCellSpacing w:w="15" w:type="dxa"/>
                </w:trPr>
                <w:tc>
                  <w:tcPr>
                    <w:tcW w:w="289" w:type="pct"/>
                    <w:hideMark/>
                  </w:tcPr>
                  <w:p w14:paraId="7D035A2B"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[16] </w:t>
                    </w:r>
                  </w:p>
                </w:tc>
                <w:tc>
                  <w:tcPr>
                    <w:tcW w:w="4661" w:type="pct"/>
                    <w:hideMark/>
                  </w:tcPr>
                  <w:p w14:paraId="04A71E35"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M. Ali, “Machine Learning in KNIME with PyCaret,” medium, 1 May 2021. [Online]. Available: https://medium.com/low-code-for-advanced-data-science/machine-learning-in-knime-with-pycaret-420346e133e2. [Accessed 2 Feb 2023].</w:t>
                    </w:r>
                  </w:p>
                </w:tc>
              </w:tr>
              <w:tr w:rsidR="00575F83" w:rsidRPr="00DB6BD9" w14:paraId="66F35A5C" w14:textId="77777777" w:rsidTr="00575F83">
                <w:trPr>
                  <w:divId w:val="610750231"/>
                  <w:tblCellSpacing w:w="15" w:type="dxa"/>
                </w:trPr>
                <w:tc>
                  <w:tcPr>
                    <w:tcW w:w="289" w:type="pct"/>
                    <w:hideMark/>
                  </w:tcPr>
                  <w:p w14:paraId="6D4E6EBD"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[17] </w:t>
                    </w:r>
                  </w:p>
                </w:tc>
                <w:tc>
                  <w:tcPr>
                    <w:tcW w:w="4661" w:type="pct"/>
                    <w:hideMark/>
                  </w:tcPr>
                  <w:p w14:paraId="74FB4783"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KNIME, “About KNIME,” KNIME, [Online]. Available: https://www.knime.com/about. [Accessed 2 Feb 2023].</w:t>
                    </w:r>
                  </w:p>
                </w:tc>
              </w:tr>
              <w:tr w:rsidR="00575F83" w:rsidRPr="00DB6BD9" w14:paraId="782F4B92" w14:textId="77777777" w:rsidTr="00575F83">
                <w:trPr>
                  <w:divId w:val="610750231"/>
                  <w:tblCellSpacing w:w="15" w:type="dxa"/>
                </w:trPr>
                <w:tc>
                  <w:tcPr>
                    <w:tcW w:w="289" w:type="pct"/>
                    <w:hideMark/>
                  </w:tcPr>
                  <w:p w14:paraId="20DE594F"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[18] </w:t>
                    </w:r>
                  </w:p>
                </w:tc>
                <w:tc>
                  <w:tcPr>
                    <w:tcW w:w="4661" w:type="pct"/>
                    <w:hideMark/>
                  </w:tcPr>
                  <w:p w14:paraId="0D14F608"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University of Ljubljana, “Data Mining Fruitful and Fun,” University of Ljubljana, [Online]. Available: https://orangedatamining.com/. [Accessed 2 Feb 2023].</w:t>
                    </w:r>
                  </w:p>
                </w:tc>
              </w:tr>
              <w:tr w:rsidR="00575F83" w:rsidRPr="00DB6BD9" w14:paraId="4DEFF4B8" w14:textId="77777777" w:rsidTr="00575F83">
                <w:trPr>
                  <w:divId w:val="610750231"/>
                  <w:tblCellSpacing w:w="15" w:type="dxa"/>
                </w:trPr>
                <w:tc>
                  <w:tcPr>
                    <w:tcW w:w="289" w:type="pct"/>
                    <w:hideMark/>
                  </w:tcPr>
                  <w:p w14:paraId="497328DC"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[19] </w:t>
                    </w:r>
                  </w:p>
                </w:tc>
                <w:tc>
                  <w:tcPr>
                    <w:tcW w:w="4661" w:type="pct"/>
                    <w:hideMark/>
                  </w:tcPr>
                  <w:p w14:paraId="61F34D79"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A. Ishak, K. Siregar, A. R. Ginting and M. Afif, “Orange Software Usage in Data Mining Classification Method on The Dataset Lenses,” </w:t>
                    </w:r>
                    <w:r w:rsidRPr="00DB6BD9">
                      <w:rPr>
                        <w:rFonts w:ascii="Times New Roman" w:hAnsi="Times New Roman" w:cs="Times New Roman"/>
                        <w:i/>
                        <w:iCs/>
                        <w:noProof/>
                      </w:rPr>
                      <w:t xml:space="preserve">IOP Conference Series Materials Science and Engineering, </w:t>
                    </w:r>
                    <w:r w:rsidRPr="00DB6BD9">
                      <w:rPr>
                        <w:rFonts w:ascii="Times New Roman" w:hAnsi="Times New Roman" w:cs="Times New Roman"/>
                        <w:noProof/>
                      </w:rPr>
                      <w:t xml:space="preserve">p. 1, 2020. </w:t>
                    </w:r>
                  </w:p>
                </w:tc>
              </w:tr>
              <w:tr w:rsidR="00575F83" w:rsidRPr="00DB6BD9" w14:paraId="23F41362" w14:textId="77777777" w:rsidTr="00575F83">
                <w:trPr>
                  <w:divId w:val="610750231"/>
                  <w:tblCellSpacing w:w="15" w:type="dxa"/>
                </w:trPr>
                <w:tc>
                  <w:tcPr>
                    <w:tcW w:w="289" w:type="pct"/>
                    <w:hideMark/>
                  </w:tcPr>
                  <w:p w14:paraId="098C27EA"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[20] </w:t>
                    </w:r>
                  </w:p>
                </w:tc>
                <w:tc>
                  <w:tcPr>
                    <w:tcW w:w="4661" w:type="pct"/>
                    <w:hideMark/>
                  </w:tcPr>
                  <w:p w14:paraId="60E3F327"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KNIME, “Training a Decision Tree,” KNIME, 7 Jan 2020. [Online]. Available: https://hub.knime.com/knime/spaces/Examples/latest/04_Analytics/04_Classification_and_Predictive_Modelling/07_Decision_Tree~wjBRbBRnIy6fu4gw. [Accessed 2 Feb 2023].</w:t>
                    </w:r>
                  </w:p>
                </w:tc>
              </w:tr>
              <w:tr w:rsidR="00575F83" w:rsidRPr="00DB6BD9" w14:paraId="020EF004" w14:textId="77777777" w:rsidTr="00575F83">
                <w:trPr>
                  <w:divId w:val="610750231"/>
                  <w:tblCellSpacing w:w="15" w:type="dxa"/>
                </w:trPr>
                <w:tc>
                  <w:tcPr>
                    <w:tcW w:w="289" w:type="pct"/>
                    <w:hideMark/>
                  </w:tcPr>
                  <w:p w14:paraId="659865E0"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[21] </w:t>
                    </w:r>
                  </w:p>
                </w:tc>
                <w:tc>
                  <w:tcPr>
                    <w:tcW w:w="4661" w:type="pct"/>
                    <w:hideMark/>
                  </w:tcPr>
                  <w:p w14:paraId="228922F6"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University of Ljubljana, “Hierarchical Clustering,” University of Ljubljana, [Online]. Available: https://orangedatamining.com/workflows/Clustering/. [Accessed 2 Feb 2023].</w:t>
                    </w:r>
                  </w:p>
                </w:tc>
              </w:tr>
              <w:tr w:rsidR="00575F83" w:rsidRPr="00DB6BD9" w14:paraId="1B8A46D1" w14:textId="77777777" w:rsidTr="00575F83">
                <w:trPr>
                  <w:divId w:val="610750231"/>
                  <w:tblCellSpacing w:w="15" w:type="dxa"/>
                </w:trPr>
                <w:tc>
                  <w:tcPr>
                    <w:tcW w:w="289" w:type="pct"/>
                    <w:hideMark/>
                  </w:tcPr>
                  <w:p w14:paraId="121A8938"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[22] </w:t>
                    </w:r>
                  </w:p>
                </w:tc>
                <w:tc>
                  <w:tcPr>
                    <w:tcW w:w="4661" w:type="pct"/>
                    <w:hideMark/>
                  </w:tcPr>
                  <w:p w14:paraId="1F0EF2EE"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S. Hayasaka, “What is clustering?,” KNIME, 21 Jun 2021. [Online]. Available: https://www.knime.com/blog/what-is-clustering-how-does-it-work. [Accessed 2 Feb 2023].</w:t>
                    </w:r>
                  </w:p>
                </w:tc>
              </w:tr>
              <w:tr w:rsidR="00575F83" w:rsidRPr="00DB6BD9" w14:paraId="416B703F" w14:textId="77777777" w:rsidTr="00575F83">
                <w:trPr>
                  <w:divId w:val="610750231"/>
                  <w:tblCellSpacing w:w="15" w:type="dxa"/>
                </w:trPr>
                <w:tc>
                  <w:tcPr>
                    <w:tcW w:w="289" w:type="pct"/>
                    <w:hideMark/>
                  </w:tcPr>
                  <w:p w14:paraId="22CB75CD"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[23] </w:t>
                    </w:r>
                  </w:p>
                </w:tc>
                <w:tc>
                  <w:tcPr>
                    <w:tcW w:w="4661" w:type="pct"/>
                    <w:hideMark/>
                  </w:tcPr>
                  <w:p w14:paraId="727303F3"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Orange Data Mining, “Naive Bayes,” Orange Data Mining, [Online]. Available: https://orange3.readthedocs.io/projects/orange-visual-programming/en/latest/widgets/model/naivebayes.html. [Accessed 2 Feb 2023].</w:t>
                    </w:r>
                  </w:p>
                </w:tc>
              </w:tr>
              <w:tr w:rsidR="00575F83" w:rsidRPr="00DB6BD9" w14:paraId="0E863643" w14:textId="77777777" w:rsidTr="00575F83">
                <w:trPr>
                  <w:divId w:val="610750231"/>
                  <w:tblCellSpacing w:w="15" w:type="dxa"/>
                </w:trPr>
                <w:tc>
                  <w:tcPr>
                    <w:tcW w:w="289" w:type="pct"/>
                    <w:hideMark/>
                  </w:tcPr>
                  <w:p w14:paraId="51BDFB2D"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[24] </w:t>
                    </w:r>
                  </w:p>
                </w:tc>
                <w:tc>
                  <w:tcPr>
                    <w:tcW w:w="4661" w:type="pct"/>
                    <w:hideMark/>
                  </w:tcPr>
                  <w:p w14:paraId="0059C278"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KNIME, “Naive Bayes,” KNIME, 15 Feb 2021. [Online]. Available: https://hub.knime.com/knime/spaces/Academic%20Alliance/latest/Guide%20to%20Intelligent%20Data%20Science/Example%20Workflows/Chapter8/02_NaiveBayes~0oyhMdWYK5w19xGj. [Accessed 2 Feb 2023].</w:t>
                    </w:r>
                  </w:p>
                </w:tc>
              </w:tr>
              <w:tr w:rsidR="00575F83" w:rsidRPr="00DB6BD9" w14:paraId="67566BDB" w14:textId="77777777" w:rsidTr="00575F83">
                <w:trPr>
                  <w:divId w:val="610750231"/>
                  <w:tblCellSpacing w:w="15" w:type="dxa"/>
                </w:trPr>
                <w:tc>
                  <w:tcPr>
                    <w:tcW w:w="289" w:type="pct"/>
                    <w:hideMark/>
                  </w:tcPr>
                  <w:p w14:paraId="4DDC5273"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lastRenderedPageBreak/>
                      <w:t xml:space="preserve">[25] </w:t>
                    </w:r>
                  </w:p>
                </w:tc>
                <w:tc>
                  <w:tcPr>
                    <w:tcW w:w="4661" w:type="pct"/>
                    <w:hideMark/>
                  </w:tcPr>
                  <w:p w14:paraId="1853F122"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KNIME, “KNIME Hub Pricing,” KNIME, [Online]. Available: https://www.knime.com/knime-software/knime-hub-pricing. [Accessed 3 Feb 2023].</w:t>
                    </w:r>
                  </w:p>
                </w:tc>
              </w:tr>
              <w:tr w:rsidR="00575F83" w:rsidRPr="00DB6BD9" w14:paraId="3CB62B52" w14:textId="77777777" w:rsidTr="00575F83">
                <w:trPr>
                  <w:divId w:val="610750231"/>
                  <w:tblCellSpacing w:w="15" w:type="dxa"/>
                </w:trPr>
                <w:tc>
                  <w:tcPr>
                    <w:tcW w:w="289" w:type="pct"/>
                    <w:hideMark/>
                  </w:tcPr>
                  <w:p w14:paraId="7974ADD6"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[26] </w:t>
                    </w:r>
                  </w:p>
                </w:tc>
                <w:tc>
                  <w:tcPr>
                    <w:tcW w:w="4661" w:type="pct"/>
                    <w:hideMark/>
                  </w:tcPr>
                  <w:p w14:paraId="0C3DDF8F"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A. Naika and L. Samant, “Correlation review of classification algorithm using data mining tool: WEKA, Rapidminer , Tanagra ,Orange and Knime,” </w:t>
                    </w:r>
                    <w:r w:rsidRPr="00DB6BD9">
                      <w:rPr>
                        <w:rFonts w:ascii="Times New Roman" w:hAnsi="Times New Roman" w:cs="Times New Roman"/>
                        <w:i/>
                        <w:iCs/>
                        <w:noProof/>
                      </w:rPr>
                      <w:t xml:space="preserve">International Conference on Computational Modeling and Security, </w:t>
                    </w:r>
                    <w:r w:rsidRPr="00DB6BD9">
                      <w:rPr>
                        <w:rFonts w:ascii="Times New Roman" w:hAnsi="Times New Roman" w:cs="Times New Roman"/>
                        <w:noProof/>
                      </w:rPr>
                      <w:t xml:space="preserve">pp. 663, 668, 2016. </w:t>
                    </w:r>
                  </w:p>
                </w:tc>
              </w:tr>
              <w:tr w:rsidR="00575F83" w:rsidRPr="00DB6BD9" w14:paraId="2374EC63" w14:textId="77777777" w:rsidTr="00575F83">
                <w:trPr>
                  <w:divId w:val="610750231"/>
                  <w:tblCellSpacing w:w="15" w:type="dxa"/>
                </w:trPr>
                <w:tc>
                  <w:tcPr>
                    <w:tcW w:w="289" w:type="pct"/>
                    <w:hideMark/>
                  </w:tcPr>
                  <w:p w14:paraId="33A8AF5F"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[27] </w:t>
                    </w:r>
                  </w:p>
                </w:tc>
                <w:tc>
                  <w:tcPr>
                    <w:tcW w:w="4661" w:type="pct"/>
                    <w:hideMark/>
                  </w:tcPr>
                  <w:p w14:paraId="695CAD65"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Orange Data Mining, “Classification,” Orange Data Mining, [Online]. Available: https://orange3.readthedocs.io/projects/orange-data-mining-library/en/latest/tutorial/classification.html. [Accessed 3 Feb 2023].</w:t>
                    </w:r>
                  </w:p>
                </w:tc>
              </w:tr>
              <w:tr w:rsidR="00575F83" w:rsidRPr="00DB6BD9" w14:paraId="1B4B351A" w14:textId="77777777" w:rsidTr="00575F83">
                <w:trPr>
                  <w:divId w:val="610750231"/>
                  <w:tblCellSpacing w:w="15" w:type="dxa"/>
                </w:trPr>
                <w:tc>
                  <w:tcPr>
                    <w:tcW w:w="289" w:type="pct"/>
                    <w:hideMark/>
                  </w:tcPr>
                  <w:p w14:paraId="579D4CA2"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[28] </w:t>
                    </w:r>
                  </w:p>
                </w:tc>
                <w:tc>
                  <w:tcPr>
                    <w:tcW w:w="4661" w:type="pct"/>
                    <w:hideMark/>
                  </w:tcPr>
                  <w:p w14:paraId="4891C54F"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KNIME, “Decision Tree,” KNIME, [Online]. Available: https://www.knime.com/nodeguide/analytics/classification-and-predictive-modelling. [Accessed 3 Feb 2023].</w:t>
                    </w:r>
                  </w:p>
                </w:tc>
              </w:tr>
              <w:tr w:rsidR="00575F83" w:rsidRPr="00DB6BD9" w14:paraId="031B51A4" w14:textId="77777777" w:rsidTr="00575F83">
                <w:trPr>
                  <w:divId w:val="610750231"/>
                  <w:tblCellSpacing w:w="15" w:type="dxa"/>
                </w:trPr>
                <w:tc>
                  <w:tcPr>
                    <w:tcW w:w="289" w:type="pct"/>
                    <w:hideMark/>
                  </w:tcPr>
                  <w:p w14:paraId="2F40F246"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[29] </w:t>
                    </w:r>
                  </w:p>
                </w:tc>
                <w:tc>
                  <w:tcPr>
                    <w:tcW w:w="4661" w:type="pct"/>
                    <w:hideMark/>
                  </w:tcPr>
                  <w:p w14:paraId="699B3A60"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SOFTWARETESTINGHELP, “Top 15 Best Free Data Mining Tools: The Most Comprehensive List,” SOFTWARETESTINGHELP, 24 Jan 2023. [Online]. Available: https://www.softwaretestinghelp.com/data-mining-tools/. [Accessed 3 Feb 2023].</w:t>
                    </w:r>
                  </w:p>
                </w:tc>
              </w:tr>
              <w:tr w:rsidR="00575F83" w:rsidRPr="00DB6BD9" w14:paraId="30AA0C16" w14:textId="77777777" w:rsidTr="00575F83">
                <w:trPr>
                  <w:divId w:val="610750231"/>
                  <w:tblCellSpacing w:w="15" w:type="dxa"/>
                </w:trPr>
                <w:tc>
                  <w:tcPr>
                    <w:tcW w:w="289" w:type="pct"/>
                    <w:hideMark/>
                  </w:tcPr>
                  <w:p w14:paraId="4A17AF1C"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[30] </w:t>
                    </w:r>
                  </w:p>
                </w:tc>
                <w:tc>
                  <w:tcPr>
                    <w:tcW w:w="4661" w:type="pct"/>
                    <w:hideMark/>
                  </w:tcPr>
                  <w:p w14:paraId="09A5974D"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Spanish Government, “The most popular data analysis tools,” Spanish Government, 21 4 2021. [Online]. Available: https://datos.gob.es/en/blog/most-popular-data-analysis-tools. [Accessed 3 Feb 2023].</w:t>
                    </w:r>
                  </w:p>
                </w:tc>
              </w:tr>
              <w:tr w:rsidR="00575F83" w:rsidRPr="00DB6BD9" w14:paraId="1732DC65" w14:textId="77777777" w:rsidTr="00575F83">
                <w:trPr>
                  <w:divId w:val="610750231"/>
                  <w:tblCellSpacing w:w="15" w:type="dxa"/>
                </w:trPr>
                <w:tc>
                  <w:tcPr>
                    <w:tcW w:w="289" w:type="pct"/>
                    <w:hideMark/>
                  </w:tcPr>
                  <w:p w14:paraId="069E7ACB"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[31] </w:t>
                    </w:r>
                  </w:p>
                </w:tc>
                <w:tc>
                  <w:tcPr>
                    <w:tcW w:w="4661" w:type="pct"/>
                    <w:hideMark/>
                  </w:tcPr>
                  <w:p w14:paraId="08D96636"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L. C. Borges, V. M. Marques and J. Bernardino, “Comparison of Data Mining techniques and tools for data classification,” </w:t>
                    </w:r>
                    <w:r w:rsidRPr="00DB6BD9">
                      <w:rPr>
                        <w:rFonts w:ascii="Times New Roman" w:hAnsi="Times New Roman" w:cs="Times New Roman"/>
                        <w:i/>
                        <w:iCs/>
                        <w:noProof/>
                      </w:rPr>
                      <w:t xml:space="preserve">Proceedings of the International C* Conference on Computer Science and Software Engineering, </w:t>
                    </w:r>
                    <w:r w:rsidRPr="00DB6BD9">
                      <w:rPr>
                        <w:rFonts w:ascii="Times New Roman" w:hAnsi="Times New Roman" w:cs="Times New Roman"/>
                        <w:noProof/>
                      </w:rPr>
                      <w:t xml:space="preserve">pp. 114-115, 2013. </w:t>
                    </w:r>
                  </w:p>
                </w:tc>
              </w:tr>
              <w:tr w:rsidR="00575F83" w:rsidRPr="00DB6BD9" w14:paraId="23AC01FE" w14:textId="77777777" w:rsidTr="00575F83">
                <w:trPr>
                  <w:divId w:val="610750231"/>
                  <w:tblCellSpacing w:w="15" w:type="dxa"/>
                </w:trPr>
                <w:tc>
                  <w:tcPr>
                    <w:tcW w:w="289" w:type="pct"/>
                    <w:hideMark/>
                  </w:tcPr>
                  <w:p w14:paraId="153DB9B4"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[32] </w:t>
                    </w:r>
                  </w:p>
                </w:tc>
                <w:tc>
                  <w:tcPr>
                    <w:tcW w:w="4661" w:type="pct"/>
                    <w:hideMark/>
                  </w:tcPr>
                  <w:p w14:paraId="7C09EBE7"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L. Feltrin, “KNIME an Open Source Solution for Predictive Analytics in the Geosciences,” </w:t>
                    </w:r>
                    <w:r w:rsidRPr="00DB6BD9">
                      <w:rPr>
                        <w:rFonts w:ascii="Times New Roman" w:hAnsi="Times New Roman" w:cs="Times New Roman"/>
                        <w:i/>
                        <w:iCs/>
                        <w:noProof/>
                      </w:rPr>
                      <w:t xml:space="preserve">IEEE Geoscience and Remote Sensing Magazine, </w:t>
                    </w:r>
                    <w:r w:rsidRPr="00DB6BD9">
                      <w:rPr>
                        <w:rFonts w:ascii="Times New Roman" w:hAnsi="Times New Roman" w:cs="Times New Roman"/>
                        <w:noProof/>
                      </w:rPr>
                      <w:t xml:space="preserve">vol. 3, no. 4, p. 28, 2015. </w:t>
                    </w:r>
                  </w:p>
                </w:tc>
              </w:tr>
              <w:tr w:rsidR="00575F83" w:rsidRPr="00DB6BD9" w14:paraId="5136C262" w14:textId="77777777" w:rsidTr="00575F83">
                <w:trPr>
                  <w:divId w:val="610750231"/>
                  <w:tblCellSpacing w:w="15" w:type="dxa"/>
                </w:trPr>
                <w:tc>
                  <w:tcPr>
                    <w:tcW w:w="289" w:type="pct"/>
                    <w:hideMark/>
                  </w:tcPr>
                  <w:p w14:paraId="18D53788"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[33] </w:t>
                    </w:r>
                  </w:p>
                </w:tc>
                <w:tc>
                  <w:tcPr>
                    <w:tcW w:w="4661" w:type="pct"/>
                    <w:hideMark/>
                  </w:tcPr>
                  <w:p w14:paraId="46C0101B"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S. S. Alzahrani, “Data Mining Regarding Cyberbullying in the Arabic Language on Instagram Using KNIME and Orange Tools,” </w:t>
                    </w:r>
                    <w:r w:rsidRPr="00DB6BD9">
                      <w:rPr>
                        <w:rFonts w:ascii="Times New Roman" w:hAnsi="Times New Roman" w:cs="Times New Roman"/>
                        <w:i/>
                        <w:iCs/>
                        <w:noProof/>
                      </w:rPr>
                      <w:t xml:space="preserve">Engineering, Technology &amp; Applied Science Research, </w:t>
                    </w:r>
                    <w:r w:rsidRPr="00DB6BD9">
                      <w:rPr>
                        <w:rFonts w:ascii="Times New Roman" w:hAnsi="Times New Roman" w:cs="Times New Roman"/>
                        <w:noProof/>
                      </w:rPr>
                      <w:t xml:space="preserve">vol. 12, no. 5, pp. 9370-9371, 2022. </w:t>
                    </w:r>
                  </w:p>
                </w:tc>
              </w:tr>
              <w:tr w:rsidR="00575F83" w:rsidRPr="00DB6BD9" w14:paraId="5AA7BA50" w14:textId="77777777" w:rsidTr="00575F83">
                <w:trPr>
                  <w:divId w:val="610750231"/>
                  <w:tblCellSpacing w:w="15" w:type="dxa"/>
                </w:trPr>
                <w:tc>
                  <w:tcPr>
                    <w:tcW w:w="289" w:type="pct"/>
                    <w:hideMark/>
                  </w:tcPr>
                  <w:p w14:paraId="3CCC1CFE"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[34] </w:t>
                    </w:r>
                  </w:p>
                </w:tc>
                <w:tc>
                  <w:tcPr>
                    <w:tcW w:w="4661" w:type="pct"/>
                    <w:hideMark/>
                  </w:tcPr>
                  <w:p w14:paraId="7D810B9E"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www.javatpoint.com, “Classification and Predication in Data Mining,” www.javatpoint.com, [Online]. Available: https://www.javatpoint.com/classification-and-predication-in-data-mining. [Accessed 4 Feb 2023].</w:t>
                    </w:r>
                  </w:p>
                </w:tc>
              </w:tr>
              <w:tr w:rsidR="00575F83" w:rsidRPr="00DB6BD9" w14:paraId="4D5413A5" w14:textId="77777777" w:rsidTr="00575F83">
                <w:trPr>
                  <w:divId w:val="610750231"/>
                  <w:tblCellSpacing w:w="15" w:type="dxa"/>
                </w:trPr>
                <w:tc>
                  <w:tcPr>
                    <w:tcW w:w="289" w:type="pct"/>
                    <w:hideMark/>
                  </w:tcPr>
                  <w:p w14:paraId="6FA36A19"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[35] </w:t>
                    </w:r>
                  </w:p>
                </w:tc>
                <w:tc>
                  <w:tcPr>
                    <w:tcW w:w="4661" w:type="pct"/>
                    <w:hideMark/>
                  </w:tcPr>
                  <w:p w14:paraId="6B2A3585"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D. Castillo, “Decision Trees in Machine Learning Explained,” Seldon Technologies, 13 Nov 2021. [Online]. Available: https://www.seldon.io/decision-trees-in-machine-learning. [Accessed 4 Feb 2023].</w:t>
                    </w:r>
                  </w:p>
                </w:tc>
              </w:tr>
              <w:tr w:rsidR="00575F83" w:rsidRPr="00DB6BD9" w14:paraId="27F2EFA9" w14:textId="77777777" w:rsidTr="00575F83">
                <w:trPr>
                  <w:divId w:val="610750231"/>
                  <w:tblCellSpacing w:w="15" w:type="dxa"/>
                </w:trPr>
                <w:tc>
                  <w:tcPr>
                    <w:tcW w:w="289" w:type="pct"/>
                    <w:hideMark/>
                  </w:tcPr>
                  <w:p w14:paraId="2D82832D"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[36] </w:t>
                    </w:r>
                  </w:p>
                </w:tc>
                <w:tc>
                  <w:tcPr>
                    <w:tcW w:w="4661" w:type="pct"/>
                    <w:hideMark/>
                  </w:tcPr>
                  <w:p w14:paraId="02EF0DD9"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Microsoft, “Excel specifications and limits,” Microsoft, [Online]. Available: https://support.microsoft.com/en-us/office/excel-specifications-and-limits-1672b34d-7043-467e-8e27-269d656771c3. [Accessed 3 Feb 2023].</w:t>
                    </w:r>
                  </w:p>
                </w:tc>
              </w:tr>
              <w:tr w:rsidR="00575F83" w:rsidRPr="00DB6BD9" w14:paraId="3D723DFB" w14:textId="77777777" w:rsidTr="00575F83">
                <w:trPr>
                  <w:divId w:val="610750231"/>
                  <w:tblCellSpacing w:w="15" w:type="dxa"/>
                </w:trPr>
                <w:tc>
                  <w:tcPr>
                    <w:tcW w:w="289" w:type="pct"/>
                    <w:hideMark/>
                  </w:tcPr>
                  <w:p w14:paraId="2DE0F838"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lastRenderedPageBreak/>
                      <w:t xml:space="preserve">[37] </w:t>
                    </w:r>
                  </w:p>
                </w:tc>
                <w:tc>
                  <w:tcPr>
                    <w:tcW w:w="4661" w:type="pct"/>
                    <w:hideMark/>
                  </w:tcPr>
                  <w:p w14:paraId="2A9F5450"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IBM, “Partition node,” IBM, 27 Feb 2021. [Online]. Available: https://www.ibm.com/docs/en/cloud-paks/cp-data/3.0.1?topic=operations-partition-node. [Accessed 3 Feb 2023].</w:t>
                    </w:r>
                  </w:p>
                </w:tc>
              </w:tr>
              <w:tr w:rsidR="00575F83" w:rsidRPr="00DB6BD9" w14:paraId="27C18BD9" w14:textId="77777777" w:rsidTr="00575F83">
                <w:trPr>
                  <w:divId w:val="610750231"/>
                  <w:tblCellSpacing w:w="15" w:type="dxa"/>
                </w:trPr>
                <w:tc>
                  <w:tcPr>
                    <w:tcW w:w="289" w:type="pct"/>
                    <w:hideMark/>
                  </w:tcPr>
                  <w:p w14:paraId="62C09382"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[38] </w:t>
                    </w:r>
                  </w:p>
                </w:tc>
                <w:tc>
                  <w:tcPr>
                    <w:tcW w:w="4661" w:type="pct"/>
                    <w:hideMark/>
                  </w:tcPr>
                  <w:p w14:paraId="10E7CD74"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V. Pynam, “An Extensive Study of Data Analysis Tools (Rapid Miner, Weka, R Tool, Knime, Orange),” pp. 7-8, 2018. </w:t>
                    </w:r>
                  </w:p>
                </w:tc>
              </w:tr>
              <w:tr w:rsidR="00575F83" w:rsidRPr="00DB6BD9" w14:paraId="4E92DD2F" w14:textId="77777777" w:rsidTr="00575F83">
                <w:trPr>
                  <w:divId w:val="610750231"/>
                  <w:tblCellSpacing w:w="15" w:type="dxa"/>
                </w:trPr>
                <w:tc>
                  <w:tcPr>
                    <w:tcW w:w="289" w:type="pct"/>
                    <w:hideMark/>
                  </w:tcPr>
                  <w:p w14:paraId="471EB9DB"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 xml:space="preserve">[39] </w:t>
                    </w:r>
                  </w:p>
                </w:tc>
                <w:tc>
                  <w:tcPr>
                    <w:tcW w:w="4661" w:type="pct"/>
                    <w:hideMark/>
                  </w:tcPr>
                  <w:p w14:paraId="00CCDEFA" w14:textId="77777777" w:rsidR="00575F83" w:rsidRPr="00DB6BD9" w:rsidRDefault="00575F83">
                    <w:pPr>
                      <w:pStyle w:val="Bibliography"/>
                      <w:rPr>
                        <w:rFonts w:ascii="Times New Roman" w:hAnsi="Times New Roman" w:cs="Times New Roman"/>
                        <w:noProof/>
                      </w:rPr>
                    </w:pPr>
                    <w:r w:rsidRPr="00DB6BD9">
                      <w:rPr>
                        <w:rFonts w:ascii="Times New Roman" w:hAnsi="Times New Roman" w:cs="Times New Roman"/>
                        <w:noProof/>
                      </w:rPr>
                      <w:t>KNIME, “Decision Tree Predictor,” KNIME, [Online]. Available: https://hub.knime.com/knime/extensions/org.knime.features.base/latest/org.knime.base.node.mine.decisiontree2.predictor2.DecTreePredictorNodeFactory. [Accessed 3 Feb 2023].</w:t>
                    </w:r>
                  </w:p>
                </w:tc>
              </w:tr>
            </w:tbl>
            <w:p w14:paraId="03AAAD3B" w14:textId="77777777" w:rsidR="00575F83" w:rsidRPr="00DB6BD9" w:rsidRDefault="00575F83">
              <w:pPr>
                <w:divId w:val="610750231"/>
                <w:rPr>
                  <w:rFonts w:ascii="Times New Roman" w:eastAsia="Times New Roman" w:hAnsi="Times New Roman" w:cs="Times New Roman"/>
                  <w:noProof/>
                </w:rPr>
              </w:pPr>
            </w:p>
            <w:p w14:paraId="29F9314F" w14:textId="71A07F8C" w:rsidR="008B5113" w:rsidRPr="00DB6BD9" w:rsidRDefault="008B5113" w:rsidP="008B5113">
              <w:pPr>
                <w:pStyle w:val="Heading1"/>
                <w:rPr>
                  <w:rFonts w:ascii="Times New Roman" w:hAnsi="Times New Roman" w:cs="Times New Roman"/>
                </w:rPr>
              </w:pPr>
              <w:r w:rsidRPr="00DB6BD9">
                <w:rPr>
                  <w:rFonts w:ascii="Times New Roman" w:hAnsi="Times New Roman" w:cs="Times New Roman"/>
                  <w:b/>
                  <w:bCs/>
                  <w:noProof/>
                </w:rPr>
                <w:fldChar w:fldCharType="end"/>
              </w:r>
            </w:p>
          </w:sdtContent>
        </w:sdt>
      </w:sdtContent>
    </w:sdt>
    <w:p w14:paraId="2FB854D4" w14:textId="070D6C0D" w:rsidR="00600D09" w:rsidRPr="00DB6BD9" w:rsidRDefault="00600D09">
      <w:pPr>
        <w:rPr>
          <w:rFonts w:ascii="Times New Roman" w:hAnsi="Times New Roman" w:cs="Times New Roman"/>
        </w:rPr>
      </w:pPr>
    </w:p>
    <w:sectPr w:rsidR="00600D09" w:rsidRPr="00DB6BD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26D8B" w14:textId="77777777" w:rsidR="00F87EE1" w:rsidRDefault="00F87EE1" w:rsidP="00A37E9C">
      <w:pPr>
        <w:spacing w:after="0" w:line="240" w:lineRule="auto"/>
      </w:pPr>
      <w:r>
        <w:separator/>
      </w:r>
    </w:p>
  </w:endnote>
  <w:endnote w:type="continuationSeparator" w:id="0">
    <w:p w14:paraId="3496D71F" w14:textId="77777777" w:rsidR="00F87EE1" w:rsidRDefault="00F87EE1" w:rsidP="00A37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E3067" w14:textId="77777777" w:rsidR="005D28FD" w:rsidRDefault="005D28FD">
    <w:pPr>
      <w:tabs>
        <w:tab w:val="center" w:pos="4550"/>
        <w:tab w:val="left" w:pos="5818"/>
      </w:tabs>
      <w:ind w:right="260"/>
      <w:jc w:val="right"/>
      <w:rPr>
        <w:color w:val="222A35" w:themeColor="text2" w:themeShade="80"/>
      </w:rPr>
    </w:pPr>
    <w:r>
      <w:rPr>
        <w:color w:val="8496B0" w:themeColor="text2" w:themeTint="99"/>
        <w:spacing w:val="60"/>
      </w:rPr>
      <w:t>Page</w:t>
    </w:r>
    <w:r>
      <w:rPr>
        <w:color w:val="8496B0" w:themeColor="text2" w:themeTint="99"/>
      </w:rPr>
      <w:t xml:space="preserve"> </w:t>
    </w:r>
    <w:r>
      <w:rPr>
        <w:color w:val="323E4F" w:themeColor="text2" w:themeShade="BF"/>
      </w:rPr>
      <w:fldChar w:fldCharType="begin"/>
    </w:r>
    <w:r>
      <w:rPr>
        <w:color w:val="323E4F" w:themeColor="text2" w:themeShade="BF"/>
      </w:rPr>
      <w:instrText xml:space="preserve"> PAGE   \* MERGEFORMAT </w:instrText>
    </w:r>
    <w:r>
      <w:rPr>
        <w:color w:val="323E4F" w:themeColor="text2" w:themeShade="BF"/>
      </w:rPr>
      <w:fldChar w:fldCharType="separate"/>
    </w:r>
    <w:r>
      <w:rPr>
        <w:noProof/>
        <w:color w:val="323E4F" w:themeColor="text2" w:themeShade="BF"/>
      </w:rPr>
      <w:t>1</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 xml:space="preserve"> NUMPAGES  \* Arabic  \* MERGEFORMAT </w:instrText>
    </w:r>
    <w:r>
      <w:rPr>
        <w:color w:val="323E4F" w:themeColor="text2" w:themeShade="BF"/>
      </w:rPr>
      <w:fldChar w:fldCharType="separate"/>
    </w:r>
    <w:r>
      <w:rPr>
        <w:noProof/>
        <w:color w:val="323E4F" w:themeColor="text2" w:themeShade="BF"/>
      </w:rPr>
      <w:t>1</w:t>
    </w:r>
    <w:r>
      <w:rPr>
        <w:color w:val="323E4F" w:themeColor="text2" w:themeShade="BF"/>
      </w:rPr>
      <w:fldChar w:fldCharType="end"/>
    </w:r>
  </w:p>
  <w:p w14:paraId="7576CED2" w14:textId="77777777" w:rsidR="005D28FD" w:rsidRDefault="005D28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BFE4A" w14:textId="77777777" w:rsidR="00F87EE1" w:rsidRDefault="00F87EE1" w:rsidP="00A37E9C">
      <w:pPr>
        <w:spacing w:after="0" w:line="240" w:lineRule="auto"/>
      </w:pPr>
      <w:r>
        <w:separator/>
      </w:r>
    </w:p>
  </w:footnote>
  <w:footnote w:type="continuationSeparator" w:id="0">
    <w:p w14:paraId="1BD4195D" w14:textId="77777777" w:rsidR="00F87EE1" w:rsidRDefault="00F87EE1" w:rsidP="00A37E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97C2F" w14:textId="6EBF19AA" w:rsidR="00A37E9C" w:rsidRPr="005F54B6" w:rsidRDefault="00A37E9C">
    <w:pPr>
      <w:pStyle w:val="Header"/>
      <w:rPr>
        <w:rFonts w:ascii="Times New Roman" w:hAnsi="Times New Roman" w:cs="Times New Roman"/>
      </w:rPr>
    </w:pPr>
    <w:r w:rsidRPr="005F54B6">
      <w:rPr>
        <w:rFonts w:ascii="Times New Roman" w:hAnsi="Times New Roman" w:cs="Times New Roman"/>
      </w:rPr>
      <w:t>Robert Iwan Jamieson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F048C0"/>
    <w:multiLevelType w:val="hybridMultilevel"/>
    <w:tmpl w:val="8794D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984C77"/>
    <w:multiLevelType w:val="hybridMultilevel"/>
    <w:tmpl w:val="5546D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340B0C"/>
    <w:multiLevelType w:val="hybridMultilevel"/>
    <w:tmpl w:val="05CCC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6163275">
    <w:abstractNumId w:val="2"/>
  </w:num>
  <w:num w:numId="2" w16cid:durableId="39676716">
    <w:abstractNumId w:val="1"/>
  </w:num>
  <w:num w:numId="3" w16cid:durableId="2120369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D15"/>
    <w:rsid w:val="00000DC1"/>
    <w:rsid w:val="00004D69"/>
    <w:rsid w:val="00005095"/>
    <w:rsid w:val="00006498"/>
    <w:rsid w:val="00007DE4"/>
    <w:rsid w:val="00015975"/>
    <w:rsid w:val="0002391B"/>
    <w:rsid w:val="00027674"/>
    <w:rsid w:val="00035D98"/>
    <w:rsid w:val="00037820"/>
    <w:rsid w:val="000403DA"/>
    <w:rsid w:val="0004092D"/>
    <w:rsid w:val="000411BA"/>
    <w:rsid w:val="00041506"/>
    <w:rsid w:val="000440F1"/>
    <w:rsid w:val="00044EA3"/>
    <w:rsid w:val="00045857"/>
    <w:rsid w:val="0004631A"/>
    <w:rsid w:val="00047D3E"/>
    <w:rsid w:val="00047FA6"/>
    <w:rsid w:val="00050A4E"/>
    <w:rsid w:val="00061292"/>
    <w:rsid w:val="000622FA"/>
    <w:rsid w:val="000649C8"/>
    <w:rsid w:val="000768DE"/>
    <w:rsid w:val="000810D4"/>
    <w:rsid w:val="000851EB"/>
    <w:rsid w:val="00091ACD"/>
    <w:rsid w:val="0009260D"/>
    <w:rsid w:val="00094015"/>
    <w:rsid w:val="00095349"/>
    <w:rsid w:val="0009594F"/>
    <w:rsid w:val="00096301"/>
    <w:rsid w:val="000966FE"/>
    <w:rsid w:val="000969FC"/>
    <w:rsid w:val="000979AD"/>
    <w:rsid w:val="000A06E4"/>
    <w:rsid w:val="000A07A5"/>
    <w:rsid w:val="000A1301"/>
    <w:rsid w:val="000A258C"/>
    <w:rsid w:val="000A357E"/>
    <w:rsid w:val="000A6ECA"/>
    <w:rsid w:val="000B0B14"/>
    <w:rsid w:val="000B16EE"/>
    <w:rsid w:val="000B6D0F"/>
    <w:rsid w:val="000B6D6B"/>
    <w:rsid w:val="000C3067"/>
    <w:rsid w:val="000C7F83"/>
    <w:rsid w:val="000D10BC"/>
    <w:rsid w:val="000D4043"/>
    <w:rsid w:val="000D4589"/>
    <w:rsid w:val="000D4F5A"/>
    <w:rsid w:val="000D6D5E"/>
    <w:rsid w:val="000E05CD"/>
    <w:rsid w:val="000E2058"/>
    <w:rsid w:val="000E4347"/>
    <w:rsid w:val="000E6D76"/>
    <w:rsid w:val="000E715C"/>
    <w:rsid w:val="000E73B7"/>
    <w:rsid w:val="000F0EBE"/>
    <w:rsid w:val="000F28DF"/>
    <w:rsid w:val="000F36EA"/>
    <w:rsid w:val="000F41BB"/>
    <w:rsid w:val="000F7582"/>
    <w:rsid w:val="000F7691"/>
    <w:rsid w:val="00100858"/>
    <w:rsid w:val="00102587"/>
    <w:rsid w:val="0010391D"/>
    <w:rsid w:val="00103C4C"/>
    <w:rsid w:val="00103D90"/>
    <w:rsid w:val="001078A9"/>
    <w:rsid w:val="001119B7"/>
    <w:rsid w:val="001122EE"/>
    <w:rsid w:val="00114CAF"/>
    <w:rsid w:val="001200D8"/>
    <w:rsid w:val="00120E8C"/>
    <w:rsid w:val="001215DB"/>
    <w:rsid w:val="001222C3"/>
    <w:rsid w:val="00126FDE"/>
    <w:rsid w:val="00131228"/>
    <w:rsid w:val="00132C40"/>
    <w:rsid w:val="001345DC"/>
    <w:rsid w:val="001363CE"/>
    <w:rsid w:val="001379F8"/>
    <w:rsid w:val="00137EBE"/>
    <w:rsid w:val="001420B8"/>
    <w:rsid w:val="001428ED"/>
    <w:rsid w:val="00143AE6"/>
    <w:rsid w:val="00145298"/>
    <w:rsid w:val="00145AC2"/>
    <w:rsid w:val="001524B3"/>
    <w:rsid w:val="001554D7"/>
    <w:rsid w:val="00155F32"/>
    <w:rsid w:val="0015713D"/>
    <w:rsid w:val="00163610"/>
    <w:rsid w:val="00164C87"/>
    <w:rsid w:val="0016505A"/>
    <w:rsid w:val="00165AE6"/>
    <w:rsid w:val="001662C5"/>
    <w:rsid w:val="00167741"/>
    <w:rsid w:val="00167FEB"/>
    <w:rsid w:val="001702FF"/>
    <w:rsid w:val="00170B19"/>
    <w:rsid w:val="001724BC"/>
    <w:rsid w:val="00176CC3"/>
    <w:rsid w:val="001771C1"/>
    <w:rsid w:val="00177D16"/>
    <w:rsid w:val="00177F13"/>
    <w:rsid w:val="00180FD8"/>
    <w:rsid w:val="00182396"/>
    <w:rsid w:val="001824B9"/>
    <w:rsid w:val="00183B5B"/>
    <w:rsid w:val="00185DD5"/>
    <w:rsid w:val="00187998"/>
    <w:rsid w:val="00193AB9"/>
    <w:rsid w:val="0019440B"/>
    <w:rsid w:val="001951E5"/>
    <w:rsid w:val="001954C6"/>
    <w:rsid w:val="001A2081"/>
    <w:rsid w:val="001A33D7"/>
    <w:rsid w:val="001A494C"/>
    <w:rsid w:val="001A50E3"/>
    <w:rsid w:val="001A6BDC"/>
    <w:rsid w:val="001A6BF9"/>
    <w:rsid w:val="001A6FF0"/>
    <w:rsid w:val="001A7DB1"/>
    <w:rsid w:val="001B1105"/>
    <w:rsid w:val="001B20C7"/>
    <w:rsid w:val="001B32DB"/>
    <w:rsid w:val="001B4B92"/>
    <w:rsid w:val="001B52EF"/>
    <w:rsid w:val="001B5995"/>
    <w:rsid w:val="001C0307"/>
    <w:rsid w:val="001C075F"/>
    <w:rsid w:val="001C0EEF"/>
    <w:rsid w:val="001C3843"/>
    <w:rsid w:val="001C3C43"/>
    <w:rsid w:val="001D1F03"/>
    <w:rsid w:val="001D487A"/>
    <w:rsid w:val="001D55B2"/>
    <w:rsid w:val="001D7BDE"/>
    <w:rsid w:val="001E0470"/>
    <w:rsid w:val="001E5FD2"/>
    <w:rsid w:val="001E65C0"/>
    <w:rsid w:val="001F3066"/>
    <w:rsid w:val="001F453F"/>
    <w:rsid w:val="001F48F9"/>
    <w:rsid w:val="001F6752"/>
    <w:rsid w:val="001F7A76"/>
    <w:rsid w:val="0020289D"/>
    <w:rsid w:val="00202CA4"/>
    <w:rsid w:val="00203353"/>
    <w:rsid w:val="00203361"/>
    <w:rsid w:val="0020550C"/>
    <w:rsid w:val="00212C31"/>
    <w:rsid w:val="00213702"/>
    <w:rsid w:val="0021439E"/>
    <w:rsid w:val="00214F13"/>
    <w:rsid w:val="0021630E"/>
    <w:rsid w:val="00220E81"/>
    <w:rsid w:val="002268FC"/>
    <w:rsid w:val="002302F3"/>
    <w:rsid w:val="00230C78"/>
    <w:rsid w:val="00231166"/>
    <w:rsid w:val="0023127E"/>
    <w:rsid w:val="002314E1"/>
    <w:rsid w:val="00231519"/>
    <w:rsid w:val="00234231"/>
    <w:rsid w:val="0023432D"/>
    <w:rsid w:val="00236BE0"/>
    <w:rsid w:val="00244EF5"/>
    <w:rsid w:val="00245C49"/>
    <w:rsid w:val="00246DDB"/>
    <w:rsid w:val="002478C7"/>
    <w:rsid w:val="002500D0"/>
    <w:rsid w:val="00251927"/>
    <w:rsid w:val="00252411"/>
    <w:rsid w:val="00255315"/>
    <w:rsid w:val="00255D1E"/>
    <w:rsid w:val="002562EA"/>
    <w:rsid w:val="00256703"/>
    <w:rsid w:val="00256BD2"/>
    <w:rsid w:val="002579D5"/>
    <w:rsid w:val="00260869"/>
    <w:rsid w:val="00260F5E"/>
    <w:rsid w:val="00263152"/>
    <w:rsid w:val="00267329"/>
    <w:rsid w:val="002705C7"/>
    <w:rsid w:val="002719B8"/>
    <w:rsid w:val="002723E1"/>
    <w:rsid w:val="0027395B"/>
    <w:rsid w:val="00281289"/>
    <w:rsid w:val="0028392B"/>
    <w:rsid w:val="002869F6"/>
    <w:rsid w:val="00292914"/>
    <w:rsid w:val="002A1214"/>
    <w:rsid w:val="002A4F8E"/>
    <w:rsid w:val="002A5060"/>
    <w:rsid w:val="002A5CEA"/>
    <w:rsid w:val="002B28D9"/>
    <w:rsid w:val="002B4D0C"/>
    <w:rsid w:val="002C2A31"/>
    <w:rsid w:val="002C5001"/>
    <w:rsid w:val="002C55E6"/>
    <w:rsid w:val="002D2DBD"/>
    <w:rsid w:val="002D50EA"/>
    <w:rsid w:val="002D6B53"/>
    <w:rsid w:val="002D6DB1"/>
    <w:rsid w:val="002D7350"/>
    <w:rsid w:val="002D7906"/>
    <w:rsid w:val="002E0EFA"/>
    <w:rsid w:val="002E26E4"/>
    <w:rsid w:val="002E2779"/>
    <w:rsid w:val="002E3B53"/>
    <w:rsid w:val="002E454C"/>
    <w:rsid w:val="002E5E82"/>
    <w:rsid w:val="002E68B8"/>
    <w:rsid w:val="002E7A90"/>
    <w:rsid w:val="002E7ADA"/>
    <w:rsid w:val="002F0C85"/>
    <w:rsid w:val="002F15C6"/>
    <w:rsid w:val="002F2B5C"/>
    <w:rsid w:val="002F3B66"/>
    <w:rsid w:val="002F448F"/>
    <w:rsid w:val="002F4878"/>
    <w:rsid w:val="002F63A7"/>
    <w:rsid w:val="002F7EB4"/>
    <w:rsid w:val="0030035C"/>
    <w:rsid w:val="00300361"/>
    <w:rsid w:val="003009D3"/>
    <w:rsid w:val="0030414E"/>
    <w:rsid w:val="00304AF8"/>
    <w:rsid w:val="003076AC"/>
    <w:rsid w:val="00321466"/>
    <w:rsid w:val="0032288E"/>
    <w:rsid w:val="00322ADA"/>
    <w:rsid w:val="00325287"/>
    <w:rsid w:val="003261E5"/>
    <w:rsid w:val="00326FB9"/>
    <w:rsid w:val="00330DAA"/>
    <w:rsid w:val="00332286"/>
    <w:rsid w:val="00332B59"/>
    <w:rsid w:val="00334F9A"/>
    <w:rsid w:val="00335BED"/>
    <w:rsid w:val="00337934"/>
    <w:rsid w:val="00340176"/>
    <w:rsid w:val="003402D8"/>
    <w:rsid w:val="00344787"/>
    <w:rsid w:val="00347927"/>
    <w:rsid w:val="00350DE7"/>
    <w:rsid w:val="00354963"/>
    <w:rsid w:val="00355028"/>
    <w:rsid w:val="00356441"/>
    <w:rsid w:val="00357AF3"/>
    <w:rsid w:val="00361DC6"/>
    <w:rsid w:val="003632E7"/>
    <w:rsid w:val="00363DF5"/>
    <w:rsid w:val="00364F83"/>
    <w:rsid w:val="003667B9"/>
    <w:rsid w:val="00367E46"/>
    <w:rsid w:val="00370127"/>
    <w:rsid w:val="00370987"/>
    <w:rsid w:val="00371693"/>
    <w:rsid w:val="0037696F"/>
    <w:rsid w:val="00380D1C"/>
    <w:rsid w:val="003821E7"/>
    <w:rsid w:val="00382545"/>
    <w:rsid w:val="00382B5F"/>
    <w:rsid w:val="00383593"/>
    <w:rsid w:val="00384153"/>
    <w:rsid w:val="0038556A"/>
    <w:rsid w:val="0039497F"/>
    <w:rsid w:val="003A0AB7"/>
    <w:rsid w:val="003A0F0A"/>
    <w:rsid w:val="003A27D9"/>
    <w:rsid w:val="003A2A01"/>
    <w:rsid w:val="003A2D83"/>
    <w:rsid w:val="003A33B3"/>
    <w:rsid w:val="003A3B73"/>
    <w:rsid w:val="003A55C7"/>
    <w:rsid w:val="003A5B13"/>
    <w:rsid w:val="003A5E52"/>
    <w:rsid w:val="003A6DD4"/>
    <w:rsid w:val="003A79A3"/>
    <w:rsid w:val="003B112B"/>
    <w:rsid w:val="003B1EF3"/>
    <w:rsid w:val="003B31F2"/>
    <w:rsid w:val="003B44F6"/>
    <w:rsid w:val="003B4F91"/>
    <w:rsid w:val="003B69D5"/>
    <w:rsid w:val="003B7FEC"/>
    <w:rsid w:val="003C0C80"/>
    <w:rsid w:val="003C1537"/>
    <w:rsid w:val="003D148D"/>
    <w:rsid w:val="003D17C2"/>
    <w:rsid w:val="003D2B84"/>
    <w:rsid w:val="003D4F2F"/>
    <w:rsid w:val="003D51D2"/>
    <w:rsid w:val="003D71F0"/>
    <w:rsid w:val="003E6CE7"/>
    <w:rsid w:val="003E7063"/>
    <w:rsid w:val="003F246A"/>
    <w:rsid w:val="003F3DAB"/>
    <w:rsid w:val="003F726D"/>
    <w:rsid w:val="003F74EC"/>
    <w:rsid w:val="00400C06"/>
    <w:rsid w:val="004022E3"/>
    <w:rsid w:val="00403695"/>
    <w:rsid w:val="00403F40"/>
    <w:rsid w:val="00403F46"/>
    <w:rsid w:val="00406E65"/>
    <w:rsid w:val="004070D1"/>
    <w:rsid w:val="004106E4"/>
    <w:rsid w:val="004205C0"/>
    <w:rsid w:val="00422CFB"/>
    <w:rsid w:val="00424BEC"/>
    <w:rsid w:val="0042681A"/>
    <w:rsid w:val="00427DFE"/>
    <w:rsid w:val="00432644"/>
    <w:rsid w:val="00433A74"/>
    <w:rsid w:val="00434207"/>
    <w:rsid w:val="00434F54"/>
    <w:rsid w:val="00437177"/>
    <w:rsid w:val="00437831"/>
    <w:rsid w:val="00442B5B"/>
    <w:rsid w:val="004441FD"/>
    <w:rsid w:val="00444CA1"/>
    <w:rsid w:val="00447B73"/>
    <w:rsid w:val="00447C67"/>
    <w:rsid w:val="00451F03"/>
    <w:rsid w:val="0045381B"/>
    <w:rsid w:val="00454033"/>
    <w:rsid w:val="004542D1"/>
    <w:rsid w:val="00457276"/>
    <w:rsid w:val="00457658"/>
    <w:rsid w:val="00460B6D"/>
    <w:rsid w:val="00464582"/>
    <w:rsid w:val="00465B4B"/>
    <w:rsid w:val="00466C17"/>
    <w:rsid w:val="00467567"/>
    <w:rsid w:val="00470199"/>
    <w:rsid w:val="00476389"/>
    <w:rsid w:val="004763F0"/>
    <w:rsid w:val="004769FD"/>
    <w:rsid w:val="00477A9C"/>
    <w:rsid w:val="004814B1"/>
    <w:rsid w:val="00485506"/>
    <w:rsid w:val="00486B6F"/>
    <w:rsid w:val="0048779B"/>
    <w:rsid w:val="00490E72"/>
    <w:rsid w:val="00492786"/>
    <w:rsid w:val="00494247"/>
    <w:rsid w:val="004978BC"/>
    <w:rsid w:val="004A044D"/>
    <w:rsid w:val="004A3407"/>
    <w:rsid w:val="004B0896"/>
    <w:rsid w:val="004B224C"/>
    <w:rsid w:val="004B4F41"/>
    <w:rsid w:val="004B6741"/>
    <w:rsid w:val="004C1E09"/>
    <w:rsid w:val="004C2C42"/>
    <w:rsid w:val="004C4139"/>
    <w:rsid w:val="004C5B39"/>
    <w:rsid w:val="004D0C9B"/>
    <w:rsid w:val="004D1483"/>
    <w:rsid w:val="004D727C"/>
    <w:rsid w:val="004D7687"/>
    <w:rsid w:val="004E0ED8"/>
    <w:rsid w:val="004E5AB7"/>
    <w:rsid w:val="004E5CFB"/>
    <w:rsid w:val="004E75F6"/>
    <w:rsid w:val="004F24ED"/>
    <w:rsid w:val="004F27CE"/>
    <w:rsid w:val="004F3896"/>
    <w:rsid w:val="004F51E5"/>
    <w:rsid w:val="004F6B3D"/>
    <w:rsid w:val="005048EC"/>
    <w:rsid w:val="00505606"/>
    <w:rsid w:val="00505B13"/>
    <w:rsid w:val="00505ED0"/>
    <w:rsid w:val="00506CA1"/>
    <w:rsid w:val="00506E53"/>
    <w:rsid w:val="00507707"/>
    <w:rsid w:val="0050770A"/>
    <w:rsid w:val="00507A43"/>
    <w:rsid w:val="00510626"/>
    <w:rsid w:val="00510889"/>
    <w:rsid w:val="00512D41"/>
    <w:rsid w:val="00514167"/>
    <w:rsid w:val="0051429A"/>
    <w:rsid w:val="00514C49"/>
    <w:rsid w:val="0051596C"/>
    <w:rsid w:val="005164C0"/>
    <w:rsid w:val="0051692B"/>
    <w:rsid w:val="005172D7"/>
    <w:rsid w:val="00517594"/>
    <w:rsid w:val="005175E7"/>
    <w:rsid w:val="005232C4"/>
    <w:rsid w:val="0053233C"/>
    <w:rsid w:val="00532B9D"/>
    <w:rsid w:val="0053432A"/>
    <w:rsid w:val="005349CD"/>
    <w:rsid w:val="00535835"/>
    <w:rsid w:val="0053678E"/>
    <w:rsid w:val="0053796A"/>
    <w:rsid w:val="00541FD4"/>
    <w:rsid w:val="005420BF"/>
    <w:rsid w:val="0054372D"/>
    <w:rsid w:val="005462A2"/>
    <w:rsid w:val="00554734"/>
    <w:rsid w:val="0055686D"/>
    <w:rsid w:val="005603DA"/>
    <w:rsid w:val="00563D06"/>
    <w:rsid w:val="00563D96"/>
    <w:rsid w:val="00567EDE"/>
    <w:rsid w:val="00571A32"/>
    <w:rsid w:val="00575814"/>
    <w:rsid w:val="00575F83"/>
    <w:rsid w:val="00576B65"/>
    <w:rsid w:val="00576EBA"/>
    <w:rsid w:val="0058173B"/>
    <w:rsid w:val="00583003"/>
    <w:rsid w:val="00583B06"/>
    <w:rsid w:val="00584BEA"/>
    <w:rsid w:val="005877E4"/>
    <w:rsid w:val="005879D2"/>
    <w:rsid w:val="00597345"/>
    <w:rsid w:val="00597A75"/>
    <w:rsid w:val="005A13E7"/>
    <w:rsid w:val="005A1F45"/>
    <w:rsid w:val="005A3D30"/>
    <w:rsid w:val="005A4354"/>
    <w:rsid w:val="005A775E"/>
    <w:rsid w:val="005A7AF5"/>
    <w:rsid w:val="005B0C21"/>
    <w:rsid w:val="005B2A44"/>
    <w:rsid w:val="005B41FF"/>
    <w:rsid w:val="005B49C5"/>
    <w:rsid w:val="005C040B"/>
    <w:rsid w:val="005C0FBD"/>
    <w:rsid w:val="005C2274"/>
    <w:rsid w:val="005C4581"/>
    <w:rsid w:val="005D0318"/>
    <w:rsid w:val="005D0F08"/>
    <w:rsid w:val="005D21AE"/>
    <w:rsid w:val="005D28FD"/>
    <w:rsid w:val="005D2C4E"/>
    <w:rsid w:val="005D2E4B"/>
    <w:rsid w:val="005D3FF3"/>
    <w:rsid w:val="005D536D"/>
    <w:rsid w:val="005D54B4"/>
    <w:rsid w:val="005D78AD"/>
    <w:rsid w:val="005E23AA"/>
    <w:rsid w:val="005E4EDD"/>
    <w:rsid w:val="005E7391"/>
    <w:rsid w:val="005F29AC"/>
    <w:rsid w:val="005F3B8B"/>
    <w:rsid w:val="005F54B6"/>
    <w:rsid w:val="005F5857"/>
    <w:rsid w:val="005F6216"/>
    <w:rsid w:val="00600D09"/>
    <w:rsid w:val="0060186C"/>
    <w:rsid w:val="00605CAA"/>
    <w:rsid w:val="00606FBD"/>
    <w:rsid w:val="00612A1E"/>
    <w:rsid w:val="0061355F"/>
    <w:rsid w:val="00613D50"/>
    <w:rsid w:val="006144E7"/>
    <w:rsid w:val="00630523"/>
    <w:rsid w:val="0063106F"/>
    <w:rsid w:val="00632B3C"/>
    <w:rsid w:val="00632F5B"/>
    <w:rsid w:val="00636968"/>
    <w:rsid w:val="00640862"/>
    <w:rsid w:val="006425EC"/>
    <w:rsid w:val="00642FF7"/>
    <w:rsid w:val="0064532A"/>
    <w:rsid w:val="00647014"/>
    <w:rsid w:val="0064777E"/>
    <w:rsid w:val="00651E5D"/>
    <w:rsid w:val="006525AE"/>
    <w:rsid w:val="00654508"/>
    <w:rsid w:val="00654E09"/>
    <w:rsid w:val="00656863"/>
    <w:rsid w:val="00657073"/>
    <w:rsid w:val="00657A26"/>
    <w:rsid w:val="006616DA"/>
    <w:rsid w:val="00661A94"/>
    <w:rsid w:val="00663052"/>
    <w:rsid w:val="0066366D"/>
    <w:rsid w:val="006636A1"/>
    <w:rsid w:val="00667318"/>
    <w:rsid w:val="006704D2"/>
    <w:rsid w:val="00672799"/>
    <w:rsid w:val="00674977"/>
    <w:rsid w:val="006751E7"/>
    <w:rsid w:val="006757B3"/>
    <w:rsid w:val="00676134"/>
    <w:rsid w:val="0068077F"/>
    <w:rsid w:val="00685EF2"/>
    <w:rsid w:val="00687550"/>
    <w:rsid w:val="00690868"/>
    <w:rsid w:val="00690992"/>
    <w:rsid w:val="006A23A8"/>
    <w:rsid w:val="006A2519"/>
    <w:rsid w:val="006A32D7"/>
    <w:rsid w:val="006A4E3E"/>
    <w:rsid w:val="006A520B"/>
    <w:rsid w:val="006A5CF4"/>
    <w:rsid w:val="006A6B7D"/>
    <w:rsid w:val="006A76D1"/>
    <w:rsid w:val="006B3BDB"/>
    <w:rsid w:val="006B417D"/>
    <w:rsid w:val="006B4D44"/>
    <w:rsid w:val="006B5838"/>
    <w:rsid w:val="006C02C1"/>
    <w:rsid w:val="006C0CE6"/>
    <w:rsid w:val="006C1957"/>
    <w:rsid w:val="006C5E44"/>
    <w:rsid w:val="006C6111"/>
    <w:rsid w:val="006D099F"/>
    <w:rsid w:val="006D31C1"/>
    <w:rsid w:val="006D419D"/>
    <w:rsid w:val="006D6686"/>
    <w:rsid w:val="006E029A"/>
    <w:rsid w:val="006E252D"/>
    <w:rsid w:val="006E3B81"/>
    <w:rsid w:val="006E5C59"/>
    <w:rsid w:val="006E6E16"/>
    <w:rsid w:val="006F0731"/>
    <w:rsid w:val="006F07C7"/>
    <w:rsid w:val="006F0F70"/>
    <w:rsid w:val="006F15A3"/>
    <w:rsid w:val="0070049B"/>
    <w:rsid w:val="00702108"/>
    <w:rsid w:val="00705731"/>
    <w:rsid w:val="0070775C"/>
    <w:rsid w:val="00711EB7"/>
    <w:rsid w:val="00712148"/>
    <w:rsid w:val="007162F9"/>
    <w:rsid w:val="00721F40"/>
    <w:rsid w:val="007222FB"/>
    <w:rsid w:val="007247C1"/>
    <w:rsid w:val="007250B7"/>
    <w:rsid w:val="00726F44"/>
    <w:rsid w:val="00727D42"/>
    <w:rsid w:val="00731FDA"/>
    <w:rsid w:val="007343BA"/>
    <w:rsid w:val="00734847"/>
    <w:rsid w:val="00736B07"/>
    <w:rsid w:val="00737BBD"/>
    <w:rsid w:val="00737EEB"/>
    <w:rsid w:val="00743D92"/>
    <w:rsid w:val="00745FFD"/>
    <w:rsid w:val="007467B1"/>
    <w:rsid w:val="00750767"/>
    <w:rsid w:val="00753C05"/>
    <w:rsid w:val="007540A2"/>
    <w:rsid w:val="0075444E"/>
    <w:rsid w:val="007555B6"/>
    <w:rsid w:val="00755AC9"/>
    <w:rsid w:val="00755F70"/>
    <w:rsid w:val="00756229"/>
    <w:rsid w:val="0075691E"/>
    <w:rsid w:val="00760014"/>
    <w:rsid w:val="007619B9"/>
    <w:rsid w:val="0076390F"/>
    <w:rsid w:val="00766B18"/>
    <w:rsid w:val="00770EAC"/>
    <w:rsid w:val="007738F3"/>
    <w:rsid w:val="00781144"/>
    <w:rsid w:val="00781617"/>
    <w:rsid w:val="007823DE"/>
    <w:rsid w:val="00783B04"/>
    <w:rsid w:val="0078421E"/>
    <w:rsid w:val="00791D25"/>
    <w:rsid w:val="0079204D"/>
    <w:rsid w:val="007925A4"/>
    <w:rsid w:val="007A550F"/>
    <w:rsid w:val="007A5602"/>
    <w:rsid w:val="007A5876"/>
    <w:rsid w:val="007A5B42"/>
    <w:rsid w:val="007A778A"/>
    <w:rsid w:val="007B041A"/>
    <w:rsid w:val="007B05CE"/>
    <w:rsid w:val="007B3EA4"/>
    <w:rsid w:val="007C4DA7"/>
    <w:rsid w:val="007C5695"/>
    <w:rsid w:val="007D0BC7"/>
    <w:rsid w:val="007D26FD"/>
    <w:rsid w:val="007D581A"/>
    <w:rsid w:val="007D68F6"/>
    <w:rsid w:val="007E0578"/>
    <w:rsid w:val="007E4968"/>
    <w:rsid w:val="007E4A2C"/>
    <w:rsid w:val="007E5864"/>
    <w:rsid w:val="007E707A"/>
    <w:rsid w:val="007F0136"/>
    <w:rsid w:val="007F2B4F"/>
    <w:rsid w:val="007F4166"/>
    <w:rsid w:val="007F433D"/>
    <w:rsid w:val="007F58AD"/>
    <w:rsid w:val="007F5F18"/>
    <w:rsid w:val="007F617F"/>
    <w:rsid w:val="00803074"/>
    <w:rsid w:val="008047B5"/>
    <w:rsid w:val="00804CAF"/>
    <w:rsid w:val="00804E44"/>
    <w:rsid w:val="00806560"/>
    <w:rsid w:val="008115CF"/>
    <w:rsid w:val="00816C05"/>
    <w:rsid w:val="008213C2"/>
    <w:rsid w:val="00824BAB"/>
    <w:rsid w:val="00826E42"/>
    <w:rsid w:val="00827138"/>
    <w:rsid w:val="00830526"/>
    <w:rsid w:val="00832B4D"/>
    <w:rsid w:val="00834437"/>
    <w:rsid w:val="0083607F"/>
    <w:rsid w:val="008421B3"/>
    <w:rsid w:val="008443E2"/>
    <w:rsid w:val="0084665E"/>
    <w:rsid w:val="00847648"/>
    <w:rsid w:val="00852BAD"/>
    <w:rsid w:val="008533E4"/>
    <w:rsid w:val="008547F5"/>
    <w:rsid w:val="00854A47"/>
    <w:rsid w:val="00861EA9"/>
    <w:rsid w:val="008640FC"/>
    <w:rsid w:val="00866819"/>
    <w:rsid w:val="0087104F"/>
    <w:rsid w:val="0087184F"/>
    <w:rsid w:val="00873143"/>
    <w:rsid w:val="008733D6"/>
    <w:rsid w:val="0087494C"/>
    <w:rsid w:val="0088418E"/>
    <w:rsid w:val="00892025"/>
    <w:rsid w:val="00892323"/>
    <w:rsid w:val="00892E8C"/>
    <w:rsid w:val="0089464E"/>
    <w:rsid w:val="00897EB4"/>
    <w:rsid w:val="008A00E5"/>
    <w:rsid w:val="008A1323"/>
    <w:rsid w:val="008A26D3"/>
    <w:rsid w:val="008A4131"/>
    <w:rsid w:val="008A4B8C"/>
    <w:rsid w:val="008B2A71"/>
    <w:rsid w:val="008B2B3E"/>
    <w:rsid w:val="008B5113"/>
    <w:rsid w:val="008C1089"/>
    <w:rsid w:val="008C6EFF"/>
    <w:rsid w:val="008C70BA"/>
    <w:rsid w:val="008D13EC"/>
    <w:rsid w:val="008D1751"/>
    <w:rsid w:val="008D4217"/>
    <w:rsid w:val="008D425B"/>
    <w:rsid w:val="008D438F"/>
    <w:rsid w:val="008D4C4A"/>
    <w:rsid w:val="008D6395"/>
    <w:rsid w:val="008E0819"/>
    <w:rsid w:val="008E28C9"/>
    <w:rsid w:val="008E40EF"/>
    <w:rsid w:val="008E4697"/>
    <w:rsid w:val="008E6848"/>
    <w:rsid w:val="008F36B3"/>
    <w:rsid w:val="008F3A46"/>
    <w:rsid w:val="008F3D73"/>
    <w:rsid w:val="008F54E1"/>
    <w:rsid w:val="008F5F32"/>
    <w:rsid w:val="00900987"/>
    <w:rsid w:val="00901C36"/>
    <w:rsid w:val="009036D8"/>
    <w:rsid w:val="00905E6C"/>
    <w:rsid w:val="009136DD"/>
    <w:rsid w:val="00914B12"/>
    <w:rsid w:val="00914FC0"/>
    <w:rsid w:val="00915837"/>
    <w:rsid w:val="00916FF9"/>
    <w:rsid w:val="00921152"/>
    <w:rsid w:val="009221E5"/>
    <w:rsid w:val="00922889"/>
    <w:rsid w:val="00923B3C"/>
    <w:rsid w:val="009319D1"/>
    <w:rsid w:val="00933DBC"/>
    <w:rsid w:val="00937C2B"/>
    <w:rsid w:val="00943296"/>
    <w:rsid w:val="00944E95"/>
    <w:rsid w:val="00945A2A"/>
    <w:rsid w:val="00945E72"/>
    <w:rsid w:val="00947C23"/>
    <w:rsid w:val="00950334"/>
    <w:rsid w:val="00950BB0"/>
    <w:rsid w:val="009539F1"/>
    <w:rsid w:val="00956B1F"/>
    <w:rsid w:val="009606AD"/>
    <w:rsid w:val="00960CCE"/>
    <w:rsid w:val="009631C2"/>
    <w:rsid w:val="009634B9"/>
    <w:rsid w:val="00963817"/>
    <w:rsid w:val="00963AE6"/>
    <w:rsid w:val="0096473B"/>
    <w:rsid w:val="00965899"/>
    <w:rsid w:val="0096620D"/>
    <w:rsid w:val="009672D7"/>
    <w:rsid w:val="0096793B"/>
    <w:rsid w:val="0097499B"/>
    <w:rsid w:val="00975F50"/>
    <w:rsid w:val="009776A0"/>
    <w:rsid w:val="00980AB5"/>
    <w:rsid w:val="009825F3"/>
    <w:rsid w:val="00983749"/>
    <w:rsid w:val="00983811"/>
    <w:rsid w:val="00983B45"/>
    <w:rsid w:val="00984BBB"/>
    <w:rsid w:val="009859AF"/>
    <w:rsid w:val="00986C7A"/>
    <w:rsid w:val="00987EBD"/>
    <w:rsid w:val="00990C1F"/>
    <w:rsid w:val="00992719"/>
    <w:rsid w:val="00992DB5"/>
    <w:rsid w:val="00993729"/>
    <w:rsid w:val="00995395"/>
    <w:rsid w:val="009A2AB7"/>
    <w:rsid w:val="009A48D9"/>
    <w:rsid w:val="009A69FB"/>
    <w:rsid w:val="009A780E"/>
    <w:rsid w:val="009B2B7C"/>
    <w:rsid w:val="009B70AF"/>
    <w:rsid w:val="009B76B4"/>
    <w:rsid w:val="009C0392"/>
    <w:rsid w:val="009C0C62"/>
    <w:rsid w:val="009C2002"/>
    <w:rsid w:val="009C52FB"/>
    <w:rsid w:val="009C6617"/>
    <w:rsid w:val="009C6D83"/>
    <w:rsid w:val="009D053E"/>
    <w:rsid w:val="009D0E5F"/>
    <w:rsid w:val="009D3225"/>
    <w:rsid w:val="009D3EA4"/>
    <w:rsid w:val="009D45E8"/>
    <w:rsid w:val="009D5064"/>
    <w:rsid w:val="009D6714"/>
    <w:rsid w:val="009D7042"/>
    <w:rsid w:val="009E32DC"/>
    <w:rsid w:val="009E4316"/>
    <w:rsid w:val="009E55A1"/>
    <w:rsid w:val="009F1169"/>
    <w:rsid w:val="009F1733"/>
    <w:rsid w:val="009F1E9C"/>
    <w:rsid w:val="009F3FB5"/>
    <w:rsid w:val="009F5A70"/>
    <w:rsid w:val="009F5DE4"/>
    <w:rsid w:val="009F68C9"/>
    <w:rsid w:val="00A00759"/>
    <w:rsid w:val="00A02546"/>
    <w:rsid w:val="00A03907"/>
    <w:rsid w:val="00A07500"/>
    <w:rsid w:val="00A0774E"/>
    <w:rsid w:val="00A07A88"/>
    <w:rsid w:val="00A112FB"/>
    <w:rsid w:val="00A12219"/>
    <w:rsid w:val="00A148BC"/>
    <w:rsid w:val="00A15136"/>
    <w:rsid w:val="00A15261"/>
    <w:rsid w:val="00A16074"/>
    <w:rsid w:val="00A176FC"/>
    <w:rsid w:val="00A238F6"/>
    <w:rsid w:val="00A23A96"/>
    <w:rsid w:val="00A2453D"/>
    <w:rsid w:val="00A24A6D"/>
    <w:rsid w:val="00A30279"/>
    <w:rsid w:val="00A322D4"/>
    <w:rsid w:val="00A3391F"/>
    <w:rsid w:val="00A348D3"/>
    <w:rsid w:val="00A37E9C"/>
    <w:rsid w:val="00A40DB3"/>
    <w:rsid w:val="00A41E71"/>
    <w:rsid w:val="00A47258"/>
    <w:rsid w:val="00A50F0E"/>
    <w:rsid w:val="00A52F42"/>
    <w:rsid w:val="00A55DC6"/>
    <w:rsid w:val="00A57806"/>
    <w:rsid w:val="00A6077D"/>
    <w:rsid w:val="00A60A8B"/>
    <w:rsid w:val="00A61241"/>
    <w:rsid w:val="00A62F8E"/>
    <w:rsid w:val="00A63A3F"/>
    <w:rsid w:val="00A65682"/>
    <w:rsid w:val="00A66928"/>
    <w:rsid w:val="00A721B6"/>
    <w:rsid w:val="00A75475"/>
    <w:rsid w:val="00A76104"/>
    <w:rsid w:val="00A768FB"/>
    <w:rsid w:val="00A82F50"/>
    <w:rsid w:val="00A83424"/>
    <w:rsid w:val="00A870D3"/>
    <w:rsid w:val="00A872C9"/>
    <w:rsid w:val="00A91118"/>
    <w:rsid w:val="00A921BB"/>
    <w:rsid w:val="00A9701A"/>
    <w:rsid w:val="00A97201"/>
    <w:rsid w:val="00AA0441"/>
    <w:rsid w:val="00AA13CF"/>
    <w:rsid w:val="00AA1A9E"/>
    <w:rsid w:val="00AA1B12"/>
    <w:rsid w:val="00AA1F8D"/>
    <w:rsid w:val="00AA546A"/>
    <w:rsid w:val="00AB422C"/>
    <w:rsid w:val="00AB4838"/>
    <w:rsid w:val="00AB53EB"/>
    <w:rsid w:val="00AC00BF"/>
    <w:rsid w:val="00AC1FCE"/>
    <w:rsid w:val="00AC2D6B"/>
    <w:rsid w:val="00AC3535"/>
    <w:rsid w:val="00AC3C50"/>
    <w:rsid w:val="00AC54A0"/>
    <w:rsid w:val="00AC6E56"/>
    <w:rsid w:val="00AD1B2C"/>
    <w:rsid w:val="00AD27AC"/>
    <w:rsid w:val="00AD3A84"/>
    <w:rsid w:val="00AD44C9"/>
    <w:rsid w:val="00AD5190"/>
    <w:rsid w:val="00AD7188"/>
    <w:rsid w:val="00AE0590"/>
    <w:rsid w:val="00AE0A5A"/>
    <w:rsid w:val="00AE369B"/>
    <w:rsid w:val="00AE4A71"/>
    <w:rsid w:val="00AE6DB5"/>
    <w:rsid w:val="00AE6E13"/>
    <w:rsid w:val="00AF1EA3"/>
    <w:rsid w:val="00AF34AA"/>
    <w:rsid w:val="00AF360B"/>
    <w:rsid w:val="00AF3A8C"/>
    <w:rsid w:val="00AF603E"/>
    <w:rsid w:val="00AF76BE"/>
    <w:rsid w:val="00B01AEB"/>
    <w:rsid w:val="00B02540"/>
    <w:rsid w:val="00B03035"/>
    <w:rsid w:val="00B066B5"/>
    <w:rsid w:val="00B06A15"/>
    <w:rsid w:val="00B07645"/>
    <w:rsid w:val="00B10F32"/>
    <w:rsid w:val="00B1438A"/>
    <w:rsid w:val="00B149C1"/>
    <w:rsid w:val="00B15206"/>
    <w:rsid w:val="00B17084"/>
    <w:rsid w:val="00B22F1F"/>
    <w:rsid w:val="00B25CA8"/>
    <w:rsid w:val="00B269AB"/>
    <w:rsid w:val="00B2752F"/>
    <w:rsid w:val="00B31790"/>
    <w:rsid w:val="00B319EA"/>
    <w:rsid w:val="00B35506"/>
    <w:rsid w:val="00B363B1"/>
    <w:rsid w:val="00B42123"/>
    <w:rsid w:val="00B435DC"/>
    <w:rsid w:val="00B4613F"/>
    <w:rsid w:val="00B525C0"/>
    <w:rsid w:val="00B54D15"/>
    <w:rsid w:val="00B56B49"/>
    <w:rsid w:val="00B6021C"/>
    <w:rsid w:val="00B63D8B"/>
    <w:rsid w:val="00B644CF"/>
    <w:rsid w:val="00B659BA"/>
    <w:rsid w:val="00B66766"/>
    <w:rsid w:val="00B67401"/>
    <w:rsid w:val="00B678A5"/>
    <w:rsid w:val="00B67D5B"/>
    <w:rsid w:val="00B7075B"/>
    <w:rsid w:val="00B71BE9"/>
    <w:rsid w:val="00B726C7"/>
    <w:rsid w:val="00B7292F"/>
    <w:rsid w:val="00B72E30"/>
    <w:rsid w:val="00B748E3"/>
    <w:rsid w:val="00B74D72"/>
    <w:rsid w:val="00B777B9"/>
    <w:rsid w:val="00B77DBD"/>
    <w:rsid w:val="00B818CE"/>
    <w:rsid w:val="00B8252D"/>
    <w:rsid w:val="00B8415E"/>
    <w:rsid w:val="00B863BA"/>
    <w:rsid w:val="00B8676A"/>
    <w:rsid w:val="00B87A6A"/>
    <w:rsid w:val="00B90DA3"/>
    <w:rsid w:val="00B90EB5"/>
    <w:rsid w:val="00B91323"/>
    <w:rsid w:val="00B92A5E"/>
    <w:rsid w:val="00B95321"/>
    <w:rsid w:val="00B95CA4"/>
    <w:rsid w:val="00BA1AEC"/>
    <w:rsid w:val="00BA243A"/>
    <w:rsid w:val="00BA25B0"/>
    <w:rsid w:val="00BA3FED"/>
    <w:rsid w:val="00BA79F9"/>
    <w:rsid w:val="00BB1846"/>
    <w:rsid w:val="00BB1C23"/>
    <w:rsid w:val="00BB435C"/>
    <w:rsid w:val="00BB5BA4"/>
    <w:rsid w:val="00BB5EF2"/>
    <w:rsid w:val="00BB7EA4"/>
    <w:rsid w:val="00BC01EB"/>
    <w:rsid w:val="00BC0274"/>
    <w:rsid w:val="00BC2480"/>
    <w:rsid w:val="00BC3089"/>
    <w:rsid w:val="00BC4292"/>
    <w:rsid w:val="00BC6AD4"/>
    <w:rsid w:val="00BC6FE7"/>
    <w:rsid w:val="00BD0477"/>
    <w:rsid w:val="00BD160D"/>
    <w:rsid w:val="00BD3C91"/>
    <w:rsid w:val="00BD3FE2"/>
    <w:rsid w:val="00BD44FF"/>
    <w:rsid w:val="00BD51BF"/>
    <w:rsid w:val="00BE075D"/>
    <w:rsid w:val="00BE0FFD"/>
    <w:rsid w:val="00BE3A17"/>
    <w:rsid w:val="00BE3D9E"/>
    <w:rsid w:val="00BE3F14"/>
    <w:rsid w:val="00BE54E1"/>
    <w:rsid w:val="00BE77B0"/>
    <w:rsid w:val="00BE7853"/>
    <w:rsid w:val="00BF0CE3"/>
    <w:rsid w:val="00BF2842"/>
    <w:rsid w:val="00BF2CE7"/>
    <w:rsid w:val="00BF36AF"/>
    <w:rsid w:val="00BF4BC6"/>
    <w:rsid w:val="00BF675E"/>
    <w:rsid w:val="00C00EE4"/>
    <w:rsid w:val="00C01A19"/>
    <w:rsid w:val="00C05AD8"/>
    <w:rsid w:val="00C0629E"/>
    <w:rsid w:val="00C06EB1"/>
    <w:rsid w:val="00C1110B"/>
    <w:rsid w:val="00C13937"/>
    <w:rsid w:val="00C13F10"/>
    <w:rsid w:val="00C1478C"/>
    <w:rsid w:val="00C148FA"/>
    <w:rsid w:val="00C15140"/>
    <w:rsid w:val="00C152C4"/>
    <w:rsid w:val="00C16CED"/>
    <w:rsid w:val="00C21B7D"/>
    <w:rsid w:val="00C22F3C"/>
    <w:rsid w:val="00C23211"/>
    <w:rsid w:val="00C236CA"/>
    <w:rsid w:val="00C25ADA"/>
    <w:rsid w:val="00C270AC"/>
    <w:rsid w:val="00C3001F"/>
    <w:rsid w:val="00C3089F"/>
    <w:rsid w:val="00C3093A"/>
    <w:rsid w:val="00C31B53"/>
    <w:rsid w:val="00C326CD"/>
    <w:rsid w:val="00C351A4"/>
    <w:rsid w:val="00C36555"/>
    <w:rsid w:val="00C36A16"/>
    <w:rsid w:val="00C4420D"/>
    <w:rsid w:val="00C44A6C"/>
    <w:rsid w:val="00C45595"/>
    <w:rsid w:val="00C47D70"/>
    <w:rsid w:val="00C47ED2"/>
    <w:rsid w:val="00C52510"/>
    <w:rsid w:val="00C54540"/>
    <w:rsid w:val="00C54F50"/>
    <w:rsid w:val="00C55192"/>
    <w:rsid w:val="00C60032"/>
    <w:rsid w:val="00C6088A"/>
    <w:rsid w:val="00C62274"/>
    <w:rsid w:val="00C64864"/>
    <w:rsid w:val="00C655CE"/>
    <w:rsid w:val="00C71A0C"/>
    <w:rsid w:val="00C71E03"/>
    <w:rsid w:val="00C71F71"/>
    <w:rsid w:val="00C721C1"/>
    <w:rsid w:val="00C73F57"/>
    <w:rsid w:val="00C74269"/>
    <w:rsid w:val="00C74C30"/>
    <w:rsid w:val="00C77BFF"/>
    <w:rsid w:val="00C83037"/>
    <w:rsid w:val="00C83245"/>
    <w:rsid w:val="00C84999"/>
    <w:rsid w:val="00C856D2"/>
    <w:rsid w:val="00C86211"/>
    <w:rsid w:val="00C866C2"/>
    <w:rsid w:val="00C86C1C"/>
    <w:rsid w:val="00C87162"/>
    <w:rsid w:val="00C87A33"/>
    <w:rsid w:val="00C913DC"/>
    <w:rsid w:val="00C91B92"/>
    <w:rsid w:val="00C92346"/>
    <w:rsid w:val="00C94FA3"/>
    <w:rsid w:val="00CA0B36"/>
    <w:rsid w:val="00CA11ED"/>
    <w:rsid w:val="00CA227F"/>
    <w:rsid w:val="00CA3928"/>
    <w:rsid w:val="00CA4882"/>
    <w:rsid w:val="00CB25AA"/>
    <w:rsid w:val="00CB63F7"/>
    <w:rsid w:val="00CB6727"/>
    <w:rsid w:val="00CC339D"/>
    <w:rsid w:val="00CC3C6A"/>
    <w:rsid w:val="00CC4998"/>
    <w:rsid w:val="00CC5796"/>
    <w:rsid w:val="00CC6A03"/>
    <w:rsid w:val="00CC754C"/>
    <w:rsid w:val="00CD0DF2"/>
    <w:rsid w:val="00CD2065"/>
    <w:rsid w:val="00CD27B6"/>
    <w:rsid w:val="00CD3B8C"/>
    <w:rsid w:val="00CE109A"/>
    <w:rsid w:val="00CE64AB"/>
    <w:rsid w:val="00CF1FCF"/>
    <w:rsid w:val="00CF2520"/>
    <w:rsid w:val="00CF2D43"/>
    <w:rsid w:val="00CF33CC"/>
    <w:rsid w:val="00CF458E"/>
    <w:rsid w:val="00D022BA"/>
    <w:rsid w:val="00D0325A"/>
    <w:rsid w:val="00D03409"/>
    <w:rsid w:val="00D06228"/>
    <w:rsid w:val="00D11241"/>
    <w:rsid w:val="00D11769"/>
    <w:rsid w:val="00D1331D"/>
    <w:rsid w:val="00D1697D"/>
    <w:rsid w:val="00D2175B"/>
    <w:rsid w:val="00D2194F"/>
    <w:rsid w:val="00D232A0"/>
    <w:rsid w:val="00D23C78"/>
    <w:rsid w:val="00D23CA8"/>
    <w:rsid w:val="00D2536E"/>
    <w:rsid w:val="00D266F8"/>
    <w:rsid w:val="00D2721D"/>
    <w:rsid w:val="00D27232"/>
    <w:rsid w:val="00D27951"/>
    <w:rsid w:val="00D31D42"/>
    <w:rsid w:val="00D32D5A"/>
    <w:rsid w:val="00D3442E"/>
    <w:rsid w:val="00D37B84"/>
    <w:rsid w:val="00D454F5"/>
    <w:rsid w:val="00D456DB"/>
    <w:rsid w:val="00D504CD"/>
    <w:rsid w:val="00D51271"/>
    <w:rsid w:val="00D51D76"/>
    <w:rsid w:val="00D537E4"/>
    <w:rsid w:val="00D53F2D"/>
    <w:rsid w:val="00D5460B"/>
    <w:rsid w:val="00D55800"/>
    <w:rsid w:val="00D55C74"/>
    <w:rsid w:val="00D60A16"/>
    <w:rsid w:val="00D62317"/>
    <w:rsid w:val="00D62EE6"/>
    <w:rsid w:val="00D638D1"/>
    <w:rsid w:val="00D65BA0"/>
    <w:rsid w:val="00D664D6"/>
    <w:rsid w:val="00D66D4E"/>
    <w:rsid w:val="00D700BA"/>
    <w:rsid w:val="00D75039"/>
    <w:rsid w:val="00D76BF5"/>
    <w:rsid w:val="00D76C3F"/>
    <w:rsid w:val="00D815F9"/>
    <w:rsid w:val="00D8252A"/>
    <w:rsid w:val="00D8632C"/>
    <w:rsid w:val="00D915F3"/>
    <w:rsid w:val="00D91F02"/>
    <w:rsid w:val="00D939BC"/>
    <w:rsid w:val="00D9570F"/>
    <w:rsid w:val="00D97479"/>
    <w:rsid w:val="00DA075C"/>
    <w:rsid w:val="00DA0F0F"/>
    <w:rsid w:val="00DA1DA9"/>
    <w:rsid w:val="00DA2B2A"/>
    <w:rsid w:val="00DA3177"/>
    <w:rsid w:val="00DA5244"/>
    <w:rsid w:val="00DB3619"/>
    <w:rsid w:val="00DB4206"/>
    <w:rsid w:val="00DB50F3"/>
    <w:rsid w:val="00DB64C1"/>
    <w:rsid w:val="00DB6BD9"/>
    <w:rsid w:val="00DB6FB7"/>
    <w:rsid w:val="00DC127C"/>
    <w:rsid w:val="00DC3A94"/>
    <w:rsid w:val="00DC4AB8"/>
    <w:rsid w:val="00DC7CE6"/>
    <w:rsid w:val="00DD088F"/>
    <w:rsid w:val="00DD1A1D"/>
    <w:rsid w:val="00DD1A40"/>
    <w:rsid w:val="00DD4500"/>
    <w:rsid w:val="00DD5D52"/>
    <w:rsid w:val="00DE0354"/>
    <w:rsid w:val="00DE2EF7"/>
    <w:rsid w:val="00DE3B10"/>
    <w:rsid w:val="00DE3B1E"/>
    <w:rsid w:val="00DE5723"/>
    <w:rsid w:val="00DE68EA"/>
    <w:rsid w:val="00DE774C"/>
    <w:rsid w:val="00DE7B59"/>
    <w:rsid w:val="00DF0AB5"/>
    <w:rsid w:val="00DF133B"/>
    <w:rsid w:val="00DF2A54"/>
    <w:rsid w:val="00DF4835"/>
    <w:rsid w:val="00DF6291"/>
    <w:rsid w:val="00E02106"/>
    <w:rsid w:val="00E023E8"/>
    <w:rsid w:val="00E06097"/>
    <w:rsid w:val="00E06AB5"/>
    <w:rsid w:val="00E112C6"/>
    <w:rsid w:val="00E11D0C"/>
    <w:rsid w:val="00E11E47"/>
    <w:rsid w:val="00E1257F"/>
    <w:rsid w:val="00E207D1"/>
    <w:rsid w:val="00E23153"/>
    <w:rsid w:val="00E2334C"/>
    <w:rsid w:val="00E23E98"/>
    <w:rsid w:val="00E33EA8"/>
    <w:rsid w:val="00E35D90"/>
    <w:rsid w:val="00E37FBB"/>
    <w:rsid w:val="00E406E9"/>
    <w:rsid w:val="00E406FC"/>
    <w:rsid w:val="00E456DC"/>
    <w:rsid w:val="00E45A8A"/>
    <w:rsid w:val="00E47A96"/>
    <w:rsid w:val="00E57F05"/>
    <w:rsid w:val="00E6221C"/>
    <w:rsid w:val="00E648E1"/>
    <w:rsid w:val="00E7022A"/>
    <w:rsid w:val="00E72F6E"/>
    <w:rsid w:val="00E73F0A"/>
    <w:rsid w:val="00E763A5"/>
    <w:rsid w:val="00E763F0"/>
    <w:rsid w:val="00E7740B"/>
    <w:rsid w:val="00E77AD4"/>
    <w:rsid w:val="00E8175E"/>
    <w:rsid w:val="00E848BC"/>
    <w:rsid w:val="00E85A4A"/>
    <w:rsid w:val="00E9289A"/>
    <w:rsid w:val="00E96101"/>
    <w:rsid w:val="00EA12E0"/>
    <w:rsid w:val="00EB2043"/>
    <w:rsid w:val="00EB2C7F"/>
    <w:rsid w:val="00EB436E"/>
    <w:rsid w:val="00EB6385"/>
    <w:rsid w:val="00EC29EE"/>
    <w:rsid w:val="00EC685A"/>
    <w:rsid w:val="00EC6B95"/>
    <w:rsid w:val="00ED02BF"/>
    <w:rsid w:val="00ED145F"/>
    <w:rsid w:val="00ED1AF3"/>
    <w:rsid w:val="00ED31CA"/>
    <w:rsid w:val="00ED46CA"/>
    <w:rsid w:val="00ED4F66"/>
    <w:rsid w:val="00EE09DA"/>
    <w:rsid w:val="00EE3793"/>
    <w:rsid w:val="00EE42C8"/>
    <w:rsid w:val="00EF7185"/>
    <w:rsid w:val="00EF7447"/>
    <w:rsid w:val="00F012AB"/>
    <w:rsid w:val="00F01D49"/>
    <w:rsid w:val="00F02478"/>
    <w:rsid w:val="00F04032"/>
    <w:rsid w:val="00F0478C"/>
    <w:rsid w:val="00F05BC9"/>
    <w:rsid w:val="00F07E67"/>
    <w:rsid w:val="00F11D96"/>
    <w:rsid w:val="00F12C21"/>
    <w:rsid w:val="00F14614"/>
    <w:rsid w:val="00F160CF"/>
    <w:rsid w:val="00F1614D"/>
    <w:rsid w:val="00F213D7"/>
    <w:rsid w:val="00F21B24"/>
    <w:rsid w:val="00F21EFB"/>
    <w:rsid w:val="00F21F79"/>
    <w:rsid w:val="00F2610B"/>
    <w:rsid w:val="00F264A2"/>
    <w:rsid w:val="00F32DA9"/>
    <w:rsid w:val="00F353A3"/>
    <w:rsid w:val="00F43DF1"/>
    <w:rsid w:val="00F45249"/>
    <w:rsid w:val="00F45D78"/>
    <w:rsid w:val="00F46315"/>
    <w:rsid w:val="00F4796D"/>
    <w:rsid w:val="00F5124B"/>
    <w:rsid w:val="00F535C5"/>
    <w:rsid w:val="00F554D8"/>
    <w:rsid w:val="00F556E5"/>
    <w:rsid w:val="00F5614F"/>
    <w:rsid w:val="00F56D1A"/>
    <w:rsid w:val="00F570C8"/>
    <w:rsid w:val="00F61346"/>
    <w:rsid w:val="00F61CED"/>
    <w:rsid w:val="00F640D2"/>
    <w:rsid w:val="00F6653E"/>
    <w:rsid w:val="00F72C86"/>
    <w:rsid w:val="00F77D7D"/>
    <w:rsid w:val="00F81288"/>
    <w:rsid w:val="00F81E13"/>
    <w:rsid w:val="00F827A1"/>
    <w:rsid w:val="00F85CFA"/>
    <w:rsid w:val="00F85EC3"/>
    <w:rsid w:val="00F86416"/>
    <w:rsid w:val="00F86C2C"/>
    <w:rsid w:val="00F87EE1"/>
    <w:rsid w:val="00F91EEB"/>
    <w:rsid w:val="00F94435"/>
    <w:rsid w:val="00F951B7"/>
    <w:rsid w:val="00F951DD"/>
    <w:rsid w:val="00F95CB1"/>
    <w:rsid w:val="00F95D29"/>
    <w:rsid w:val="00F96371"/>
    <w:rsid w:val="00F97526"/>
    <w:rsid w:val="00FA00AC"/>
    <w:rsid w:val="00FA04DA"/>
    <w:rsid w:val="00FA3E92"/>
    <w:rsid w:val="00FB1B50"/>
    <w:rsid w:val="00FB31A9"/>
    <w:rsid w:val="00FB3D43"/>
    <w:rsid w:val="00FB3E97"/>
    <w:rsid w:val="00FB63CD"/>
    <w:rsid w:val="00FB6D50"/>
    <w:rsid w:val="00FB769E"/>
    <w:rsid w:val="00FC1DB3"/>
    <w:rsid w:val="00FC359C"/>
    <w:rsid w:val="00FC4A89"/>
    <w:rsid w:val="00FC5CCA"/>
    <w:rsid w:val="00FC637D"/>
    <w:rsid w:val="00FC7EA1"/>
    <w:rsid w:val="00FD099B"/>
    <w:rsid w:val="00FD20C9"/>
    <w:rsid w:val="00FD3177"/>
    <w:rsid w:val="00FD382F"/>
    <w:rsid w:val="00FD54B2"/>
    <w:rsid w:val="00FD5E55"/>
    <w:rsid w:val="00FE1557"/>
    <w:rsid w:val="00FE27B2"/>
    <w:rsid w:val="00FE6DF6"/>
    <w:rsid w:val="00FF2060"/>
    <w:rsid w:val="00FF2421"/>
    <w:rsid w:val="00FF3980"/>
    <w:rsid w:val="00FF4F7A"/>
    <w:rsid w:val="00FF7201"/>
    <w:rsid w:val="00FF7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6B90A"/>
  <w15:chartTrackingRefBased/>
  <w15:docId w15:val="{2604C674-B77C-4EB3-8C59-5B4325A46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E9C"/>
  </w:style>
  <w:style w:type="paragraph" w:styleId="Heading1">
    <w:name w:val="heading 1"/>
    <w:basedOn w:val="Normal"/>
    <w:next w:val="Normal"/>
    <w:link w:val="Heading1Char"/>
    <w:uiPriority w:val="9"/>
    <w:qFormat/>
    <w:rsid w:val="004441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1F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F85EC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FormalFormattingMadeByMeRobert">
    <w:name w:val="Basic Formal Formatting (Made By Me Robert)"/>
    <w:basedOn w:val="TOCHeading"/>
    <w:link w:val="BasicFormalFormattingMadeByMeRobertChar"/>
    <w:qFormat/>
    <w:rsid w:val="004441FD"/>
    <w:rPr>
      <w:rFonts w:ascii="Times New Roman" w:hAnsi="Times New Roman"/>
      <w:color w:val="000000" w:themeColor="text1"/>
      <w:lang w:val="en-US"/>
    </w:rPr>
  </w:style>
  <w:style w:type="character" w:customStyle="1" w:styleId="BasicFormalFormattingMadeByMeRobertChar">
    <w:name w:val="Basic Formal Formatting (Made By Me Robert) Char"/>
    <w:basedOn w:val="DefaultParagraphFont"/>
    <w:link w:val="BasicFormalFormattingMadeByMeRobert"/>
    <w:rsid w:val="004441FD"/>
    <w:rPr>
      <w:rFonts w:ascii="Times New Roman" w:eastAsiaTheme="majorEastAsia" w:hAnsi="Times New Roman" w:cstheme="majorBidi"/>
      <w:color w:val="000000" w:themeColor="text1"/>
      <w:sz w:val="32"/>
      <w:szCs w:val="32"/>
      <w:lang w:val="en-US"/>
    </w:rPr>
  </w:style>
  <w:style w:type="character" w:customStyle="1" w:styleId="Heading1Char">
    <w:name w:val="Heading 1 Char"/>
    <w:basedOn w:val="DefaultParagraphFont"/>
    <w:link w:val="Heading1"/>
    <w:uiPriority w:val="9"/>
    <w:rsid w:val="004441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441FD"/>
    <w:pPr>
      <w:outlineLvl w:val="9"/>
    </w:pPr>
  </w:style>
  <w:style w:type="paragraph" w:styleId="Header">
    <w:name w:val="header"/>
    <w:basedOn w:val="Normal"/>
    <w:link w:val="HeaderChar"/>
    <w:uiPriority w:val="99"/>
    <w:unhideWhenUsed/>
    <w:rsid w:val="00A37E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E9C"/>
  </w:style>
  <w:style w:type="paragraph" w:styleId="Footer">
    <w:name w:val="footer"/>
    <w:basedOn w:val="Normal"/>
    <w:link w:val="FooterChar"/>
    <w:uiPriority w:val="99"/>
    <w:unhideWhenUsed/>
    <w:rsid w:val="00A37E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E9C"/>
  </w:style>
  <w:style w:type="paragraph" w:styleId="ListParagraph">
    <w:name w:val="List Paragraph"/>
    <w:basedOn w:val="Normal"/>
    <w:uiPriority w:val="34"/>
    <w:qFormat/>
    <w:rsid w:val="005D2C4E"/>
    <w:pPr>
      <w:ind w:left="720"/>
      <w:contextualSpacing/>
    </w:pPr>
  </w:style>
  <w:style w:type="paragraph" w:styleId="TOC1">
    <w:name w:val="toc 1"/>
    <w:aliases w:val="Times New Roman Style"/>
    <w:basedOn w:val="Normal"/>
    <w:next w:val="Normal"/>
    <w:autoRedefine/>
    <w:uiPriority w:val="39"/>
    <w:unhideWhenUsed/>
    <w:qFormat/>
    <w:rsid w:val="00E23E98"/>
    <w:pPr>
      <w:spacing w:after="100"/>
    </w:pPr>
    <w:rPr>
      <w:rFonts w:ascii="Times New Roman" w:hAnsi="Times New Roman"/>
    </w:rPr>
  </w:style>
  <w:style w:type="paragraph" w:styleId="Bibliography">
    <w:name w:val="Bibliography"/>
    <w:basedOn w:val="Normal"/>
    <w:next w:val="Normal"/>
    <w:uiPriority w:val="37"/>
    <w:unhideWhenUsed/>
    <w:rsid w:val="00F0478C"/>
  </w:style>
  <w:style w:type="paragraph" w:styleId="Caption">
    <w:name w:val="caption"/>
    <w:basedOn w:val="Normal"/>
    <w:next w:val="Normal"/>
    <w:uiPriority w:val="35"/>
    <w:unhideWhenUsed/>
    <w:qFormat/>
    <w:rsid w:val="009A69FB"/>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F85EC3"/>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E33EA8"/>
    <w:rPr>
      <w:color w:val="0563C1" w:themeColor="hyperlink"/>
      <w:u w:val="single"/>
    </w:rPr>
  </w:style>
  <w:style w:type="character" w:styleId="UnresolvedMention">
    <w:name w:val="Unresolved Mention"/>
    <w:basedOn w:val="DefaultParagraphFont"/>
    <w:uiPriority w:val="99"/>
    <w:semiHidden/>
    <w:unhideWhenUsed/>
    <w:rsid w:val="00E33EA8"/>
    <w:rPr>
      <w:color w:val="605E5C"/>
      <w:shd w:val="clear" w:color="auto" w:fill="E1DFDD"/>
    </w:rPr>
  </w:style>
  <w:style w:type="paragraph" w:styleId="TableofFigures">
    <w:name w:val="table of figures"/>
    <w:basedOn w:val="Normal"/>
    <w:next w:val="Normal"/>
    <w:uiPriority w:val="99"/>
    <w:unhideWhenUsed/>
    <w:rsid w:val="009C0C62"/>
    <w:pPr>
      <w:spacing w:after="0"/>
    </w:pPr>
  </w:style>
  <w:style w:type="character" w:styleId="FollowedHyperlink">
    <w:name w:val="FollowedHyperlink"/>
    <w:basedOn w:val="DefaultParagraphFont"/>
    <w:uiPriority w:val="99"/>
    <w:semiHidden/>
    <w:unhideWhenUsed/>
    <w:rsid w:val="00C16CED"/>
    <w:rPr>
      <w:color w:val="954F72" w:themeColor="followedHyperlink"/>
      <w:u w:val="single"/>
    </w:rPr>
  </w:style>
  <w:style w:type="character" w:customStyle="1" w:styleId="Heading2Char">
    <w:name w:val="Heading 2 Char"/>
    <w:basedOn w:val="DefaultParagraphFont"/>
    <w:link w:val="Heading2"/>
    <w:uiPriority w:val="9"/>
    <w:rsid w:val="00451F0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0210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781">
      <w:bodyDiv w:val="1"/>
      <w:marLeft w:val="0"/>
      <w:marRight w:val="0"/>
      <w:marTop w:val="0"/>
      <w:marBottom w:val="0"/>
      <w:divBdr>
        <w:top w:val="none" w:sz="0" w:space="0" w:color="auto"/>
        <w:left w:val="none" w:sz="0" w:space="0" w:color="auto"/>
        <w:bottom w:val="none" w:sz="0" w:space="0" w:color="auto"/>
        <w:right w:val="none" w:sz="0" w:space="0" w:color="auto"/>
      </w:divBdr>
    </w:div>
    <w:div w:id="3478144">
      <w:bodyDiv w:val="1"/>
      <w:marLeft w:val="0"/>
      <w:marRight w:val="0"/>
      <w:marTop w:val="0"/>
      <w:marBottom w:val="0"/>
      <w:divBdr>
        <w:top w:val="none" w:sz="0" w:space="0" w:color="auto"/>
        <w:left w:val="none" w:sz="0" w:space="0" w:color="auto"/>
        <w:bottom w:val="none" w:sz="0" w:space="0" w:color="auto"/>
        <w:right w:val="none" w:sz="0" w:space="0" w:color="auto"/>
      </w:divBdr>
    </w:div>
    <w:div w:id="4023577">
      <w:bodyDiv w:val="1"/>
      <w:marLeft w:val="0"/>
      <w:marRight w:val="0"/>
      <w:marTop w:val="0"/>
      <w:marBottom w:val="0"/>
      <w:divBdr>
        <w:top w:val="none" w:sz="0" w:space="0" w:color="auto"/>
        <w:left w:val="none" w:sz="0" w:space="0" w:color="auto"/>
        <w:bottom w:val="none" w:sz="0" w:space="0" w:color="auto"/>
        <w:right w:val="none" w:sz="0" w:space="0" w:color="auto"/>
      </w:divBdr>
    </w:div>
    <w:div w:id="6253612">
      <w:bodyDiv w:val="1"/>
      <w:marLeft w:val="0"/>
      <w:marRight w:val="0"/>
      <w:marTop w:val="0"/>
      <w:marBottom w:val="0"/>
      <w:divBdr>
        <w:top w:val="none" w:sz="0" w:space="0" w:color="auto"/>
        <w:left w:val="none" w:sz="0" w:space="0" w:color="auto"/>
        <w:bottom w:val="none" w:sz="0" w:space="0" w:color="auto"/>
        <w:right w:val="none" w:sz="0" w:space="0" w:color="auto"/>
      </w:divBdr>
    </w:div>
    <w:div w:id="7219785">
      <w:bodyDiv w:val="1"/>
      <w:marLeft w:val="0"/>
      <w:marRight w:val="0"/>
      <w:marTop w:val="0"/>
      <w:marBottom w:val="0"/>
      <w:divBdr>
        <w:top w:val="none" w:sz="0" w:space="0" w:color="auto"/>
        <w:left w:val="none" w:sz="0" w:space="0" w:color="auto"/>
        <w:bottom w:val="none" w:sz="0" w:space="0" w:color="auto"/>
        <w:right w:val="none" w:sz="0" w:space="0" w:color="auto"/>
      </w:divBdr>
    </w:div>
    <w:div w:id="19673881">
      <w:bodyDiv w:val="1"/>
      <w:marLeft w:val="0"/>
      <w:marRight w:val="0"/>
      <w:marTop w:val="0"/>
      <w:marBottom w:val="0"/>
      <w:divBdr>
        <w:top w:val="none" w:sz="0" w:space="0" w:color="auto"/>
        <w:left w:val="none" w:sz="0" w:space="0" w:color="auto"/>
        <w:bottom w:val="none" w:sz="0" w:space="0" w:color="auto"/>
        <w:right w:val="none" w:sz="0" w:space="0" w:color="auto"/>
      </w:divBdr>
    </w:div>
    <w:div w:id="22176776">
      <w:bodyDiv w:val="1"/>
      <w:marLeft w:val="0"/>
      <w:marRight w:val="0"/>
      <w:marTop w:val="0"/>
      <w:marBottom w:val="0"/>
      <w:divBdr>
        <w:top w:val="none" w:sz="0" w:space="0" w:color="auto"/>
        <w:left w:val="none" w:sz="0" w:space="0" w:color="auto"/>
        <w:bottom w:val="none" w:sz="0" w:space="0" w:color="auto"/>
        <w:right w:val="none" w:sz="0" w:space="0" w:color="auto"/>
      </w:divBdr>
    </w:div>
    <w:div w:id="22757207">
      <w:bodyDiv w:val="1"/>
      <w:marLeft w:val="0"/>
      <w:marRight w:val="0"/>
      <w:marTop w:val="0"/>
      <w:marBottom w:val="0"/>
      <w:divBdr>
        <w:top w:val="none" w:sz="0" w:space="0" w:color="auto"/>
        <w:left w:val="none" w:sz="0" w:space="0" w:color="auto"/>
        <w:bottom w:val="none" w:sz="0" w:space="0" w:color="auto"/>
        <w:right w:val="none" w:sz="0" w:space="0" w:color="auto"/>
      </w:divBdr>
    </w:div>
    <w:div w:id="23482189">
      <w:bodyDiv w:val="1"/>
      <w:marLeft w:val="0"/>
      <w:marRight w:val="0"/>
      <w:marTop w:val="0"/>
      <w:marBottom w:val="0"/>
      <w:divBdr>
        <w:top w:val="none" w:sz="0" w:space="0" w:color="auto"/>
        <w:left w:val="none" w:sz="0" w:space="0" w:color="auto"/>
        <w:bottom w:val="none" w:sz="0" w:space="0" w:color="auto"/>
        <w:right w:val="none" w:sz="0" w:space="0" w:color="auto"/>
      </w:divBdr>
    </w:div>
    <w:div w:id="24252981">
      <w:bodyDiv w:val="1"/>
      <w:marLeft w:val="0"/>
      <w:marRight w:val="0"/>
      <w:marTop w:val="0"/>
      <w:marBottom w:val="0"/>
      <w:divBdr>
        <w:top w:val="none" w:sz="0" w:space="0" w:color="auto"/>
        <w:left w:val="none" w:sz="0" w:space="0" w:color="auto"/>
        <w:bottom w:val="none" w:sz="0" w:space="0" w:color="auto"/>
        <w:right w:val="none" w:sz="0" w:space="0" w:color="auto"/>
      </w:divBdr>
    </w:div>
    <w:div w:id="26610514">
      <w:bodyDiv w:val="1"/>
      <w:marLeft w:val="0"/>
      <w:marRight w:val="0"/>
      <w:marTop w:val="0"/>
      <w:marBottom w:val="0"/>
      <w:divBdr>
        <w:top w:val="none" w:sz="0" w:space="0" w:color="auto"/>
        <w:left w:val="none" w:sz="0" w:space="0" w:color="auto"/>
        <w:bottom w:val="none" w:sz="0" w:space="0" w:color="auto"/>
        <w:right w:val="none" w:sz="0" w:space="0" w:color="auto"/>
      </w:divBdr>
    </w:div>
    <w:div w:id="27723080">
      <w:bodyDiv w:val="1"/>
      <w:marLeft w:val="0"/>
      <w:marRight w:val="0"/>
      <w:marTop w:val="0"/>
      <w:marBottom w:val="0"/>
      <w:divBdr>
        <w:top w:val="none" w:sz="0" w:space="0" w:color="auto"/>
        <w:left w:val="none" w:sz="0" w:space="0" w:color="auto"/>
        <w:bottom w:val="none" w:sz="0" w:space="0" w:color="auto"/>
        <w:right w:val="none" w:sz="0" w:space="0" w:color="auto"/>
      </w:divBdr>
    </w:div>
    <w:div w:id="28261599">
      <w:bodyDiv w:val="1"/>
      <w:marLeft w:val="0"/>
      <w:marRight w:val="0"/>
      <w:marTop w:val="0"/>
      <w:marBottom w:val="0"/>
      <w:divBdr>
        <w:top w:val="none" w:sz="0" w:space="0" w:color="auto"/>
        <w:left w:val="none" w:sz="0" w:space="0" w:color="auto"/>
        <w:bottom w:val="none" w:sz="0" w:space="0" w:color="auto"/>
        <w:right w:val="none" w:sz="0" w:space="0" w:color="auto"/>
      </w:divBdr>
    </w:div>
    <w:div w:id="32652442">
      <w:bodyDiv w:val="1"/>
      <w:marLeft w:val="0"/>
      <w:marRight w:val="0"/>
      <w:marTop w:val="0"/>
      <w:marBottom w:val="0"/>
      <w:divBdr>
        <w:top w:val="none" w:sz="0" w:space="0" w:color="auto"/>
        <w:left w:val="none" w:sz="0" w:space="0" w:color="auto"/>
        <w:bottom w:val="none" w:sz="0" w:space="0" w:color="auto"/>
        <w:right w:val="none" w:sz="0" w:space="0" w:color="auto"/>
      </w:divBdr>
    </w:div>
    <w:div w:id="33118486">
      <w:bodyDiv w:val="1"/>
      <w:marLeft w:val="0"/>
      <w:marRight w:val="0"/>
      <w:marTop w:val="0"/>
      <w:marBottom w:val="0"/>
      <w:divBdr>
        <w:top w:val="none" w:sz="0" w:space="0" w:color="auto"/>
        <w:left w:val="none" w:sz="0" w:space="0" w:color="auto"/>
        <w:bottom w:val="none" w:sz="0" w:space="0" w:color="auto"/>
        <w:right w:val="none" w:sz="0" w:space="0" w:color="auto"/>
      </w:divBdr>
    </w:div>
    <w:div w:id="33505687">
      <w:bodyDiv w:val="1"/>
      <w:marLeft w:val="0"/>
      <w:marRight w:val="0"/>
      <w:marTop w:val="0"/>
      <w:marBottom w:val="0"/>
      <w:divBdr>
        <w:top w:val="none" w:sz="0" w:space="0" w:color="auto"/>
        <w:left w:val="none" w:sz="0" w:space="0" w:color="auto"/>
        <w:bottom w:val="none" w:sz="0" w:space="0" w:color="auto"/>
        <w:right w:val="none" w:sz="0" w:space="0" w:color="auto"/>
      </w:divBdr>
    </w:div>
    <w:div w:id="33626527">
      <w:bodyDiv w:val="1"/>
      <w:marLeft w:val="0"/>
      <w:marRight w:val="0"/>
      <w:marTop w:val="0"/>
      <w:marBottom w:val="0"/>
      <w:divBdr>
        <w:top w:val="none" w:sz="0" w:space="0" w:color="auto"/>
        <w:left w:val="none" w:sz="0" w:space="0" w:color="auto"/>
        <w:bottom w:val="none" w:sz="0" w:space="0" w:color="auto"/>
        <w:right w:val="none" w:sz="0" w:space="0" w:color="auto"/>
      </w:divBdr>
    </w:div>
    <w:div w:id="33970427">
      <w:bodyDiv w:val="1"/>
      <w:marLeft w:val="0"/>
      <w:marRight w:val="0"/>
      <w:marTop w:val="0"/>
      <w:marBottom w:val="0"/>
      <w:divBdr>
        <w:top w:val="none" w:sz="0" w:space="0" w:color="auto"/>
        <w:left w:val="none" w:sz="0" w:space="0" w:color="auto"/>
        <w:bottom w:val="none" w:sz="0" w:space="0" w:color="auto"/>
        <w:right w:val="none" w:sz="0" w:space="0" w:color="auto"/>
      </w:divBdr>
    </w:div>
    <w:div w:id="34159536">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35590167">
      <w:bodyDiv w:val="1"/>
      <w:marLeft w:val="0"/>
      <w:marRight w:val="0"/>
      <w:marTop w:val="0"/>
      <w:marBottom w:val="0"/>
      <w:divBdr>
        <w:top w:val="none" w:sz="0" w:space="0" w:color="auto"/>
        <w:left w:val="none" w:sz="0" w:space="0" w:color="auto"/>
        <w:bottom w:val="none" w:sz="0" w:space="0" w:color="auto"/>
        <w:right w:val="none" w:sz="0" w:space="0" w:color="auto"/>
      </w:divBdr>
    </w:div>
    <w:div w:id="41710610">
      <w:bodyDiv w:val="1"/>
      <w:marLeft w:val="0"/>
      <w:marRight w:val="0"/>
      <w:marTop w:val="0"/>
      <w:marBottom w:val="0"/>
      <w:divBdr>
        <w:top w:val="none" w:sz="0" w:space="0" w:color="auto"/>
        <w:left w:val="none" w:sz="0" w:space="0" w:color="auto"/>
        <w:bottom w:val="none" w:sz="0" w:space="0" w:color="auto"/>
        <w:right w:val="none" w:sz="0" w:space="0" w:color="auto"/>
      </w:divBdr>
    </w:div>
    <w:div w:id="42600177">
      <w:bodyDiv w:val="1"/>
      <w:marLeft w:val="0"/>
      <w:marRight w:val="0"/>
      <w:marTop w:val="0"/>
      <w:marBottom w:val="0"/>
      <w:divBdr>
        <w:top w:val="none" w:sz="0" w:space="0" w:color="auto"/>
        <w:left w:val="none" w:sz="0" w:space="0" w:color="auto"/>
        <w:bottom w:val="none" w:sz="0" w:space="0" w:color="auto"/>
        <w:right w:val="none" w:sz="0" w:space="0" w:color="auto"/>
      </w:divBdr>
    </w:div>
    <w:div w:id="50807284">
      <w:bodyDiv w:val="1"/>
      <w:marLeft w:val="0"/>
      <w:marRight w:val="0"/>
      <w:marTop w:val="0"/>
      <w:marBottom w:val="0"/>
      <w:divBdr>
        <w:top w:val="none" w:sz="0" w:space="0" w:color="auto"/>
        <w:left w:val="none" w:sz="0" w:space="0" w:color="auto"/>
        <w:bottom w:val="none" w:sz="0" w:space="0" w:color="auto"/>
        <w:right w:val="none" w:sz="0" w:space="0" w:color="auto"/>
      </w:divBdr>
    </w:div>
    <w:div w:id="54788761">
      <w:bodyDiv w:val="1"/>
      <w:marLeft w:val="0"/>
      <w:marRight w:val="0"/>
      <w:marTop w:val="0"/>
      <w:marBottom w:val="0"/>
      <w:divBdr>
        <w:top w:val="none" w:sz="0" w:space="0" w:color="auto"/>
        <w:left w:val="none" w:sz="0" w:space="0" w:color="auto"/>
        <w:bottom w:val="none" w:sz="0" w:space="0" w:color="auto"/>
        <w:right w:val="none" w:sz="0" w:space="0" w:color="auto"/>
      </w:divBdr>
    </w:div>
    <w:div w:id="56512199">
      <w:bodyDiv w:val="1"/>
      <w:marLeft w:val="0"/>
      <w:marRight w:val="0"/>
      <w:marTop w:val="0"/>
      <w:marBottom w:val="0"/>
      <w:divBdr>
        <w:top w:val="none" w:sz="0" w:space="0" w:color="auto"/>
        <w:left w:val="none" w:sz="0" w:space="0" w:color="auto"/>
        <w:bottom w:val="none" w:sz="0" w:space="0" w:color="auto"/>
        <w:right w:val="none" w:sz="0" w:space="0" w:color="auto"/>
      </w:divBdr>
    </w:div>
    <w:div w:id="56517669">
      <w:bodyDiv w:val="1"/>
      <w:marLeft w:val="0"/>
      <w:marRight w:val="0"/>
      <w:marTop w:val="0"/>
      <w:marBottom w:val="0"/>
      <w:divBdr>
        <w:top w:val="none" w:sz="0" w:space="0" w:color="auto"/>
        <w:left w:val="none" w:sz="0" w:space="0" w:color="auto"/>
        <w:bottom w:val="none" w:sz="0" w:space="0" w:color="auto"/>
        <w:right w:val="none" w:sz="0" w:space="0" w:color="auto"/>
      </w:divBdr>
    </w:div>
    <w:div w:id="56519930">
      <w:bodyDiv w:val="1"/>
      <w:marLeft w:val="0"/>
      <w:marRight w:val="0"/>
      <w:marTop w:val="0"/>
      <w:marBottom w:val="0"/>
      <w:divBdr>
        <w:top w:val="none" w:sz="0" w:space="0" w:color="auto"/>
        <w:left w:val="none" w:sz="0" w:space="0" w:color="auto"/>
        <w:bottom w:val="none" w:sz="0" w:space="0" w:color="auto"/>
        <w:right w:val="none" w:sz="0" w:space="0" w:color="auto"/>
      </w:divBdr>
    </w:div>
    <w:div w:id="62990374">
      <w:bodyDiv w:val="1"/>
      <w:marLeft w:val="0"/>
      <w:marRight w:val="0"/>
      <w:marTop w:val="0"/>
      <w:marBottom w:val="0"/>
      <w:divBdr>
        <w:top w:val="none" w:sz="0" w:space="0" w:color="auto"/>
        <w:left w:val="none" w:sz="0" w:space="0" w:color="auto"/>
        <w:bottom w:val="none" w:sz="0" w:space="0" w:color="auto"/>
        <w:right w:val="none" w:sz="0" w:space="0" w:color="auto"/>
      </w:divBdr>
    </w:div>
    <w:div w:id="70859043">
      <w:bodyDiv w:val="1"/>
      <w:marLeft w:val="0"/>
      <w:marRight w:val="0"/>
      <w:marTop w:val="0"/>
      <w:marBottom w:val="0"/>
      <w:divBdr>
        <w:top w:val="none" w:sz="0" w:space="0" w:color="auto"/>
        <w:left w:val="none" w:sz="0" w:space="0" w:color="auto"/>
        <w:bottom w:val="none" w:sz="0" w:space="0" w:color="auto"/>
        <w:right w:val="none" w:sz="0" w:space="0" w:color="auto"/>
      </w:divBdr>
    </w:div>
    <w:div w:id="71323055">
      <w:bodyDiv w:val="1"/>
      <w:marLeft w:val="0"/>
      <w:marRight w:val="0"/>
      <w:marTop w:val="0"/>
      <w:marBottom w:val="0"/>
      <w:divBdr>
        <w:top w:val="none" w:sz="0" w:space="0" w:color="auto"/>
        <w:left w:val="none" w:sz="0" w:space="0" w:color="auto"/>
        <w:bottom w:val="none" w:sz="0" w:space="0" w:color="auto"/>
        <w:right w:val="none" w:sz="0" w:space="0" w:color="auto"/>
      </w:divBdr>
    </w:div>
    <w:div w:id="71780737">
      <w:bodyDiv w:val="1"/>
      <w:marLeft w:val="0"/>
      <w:marRight w:val="0"/>
      <w:marTop w:val="0"/>
      <w:marBottom w:val="0"/>
      <w:divBdr>
        <w:top w:val="none" w:sz="0" w:space="0" w:color="auto"/>
        <w:left w:val="none" w:sz="0" w:space="0" w:color="auto"/>
        <w:bottom w:val="none" w:sz="0" w:space="0" w:color="auto"/>
        <w:right w:val="none" w:sz="0" w:space="0" w:color="auto"/>
      </w:divBdr>
    </w:div>
    <w:div w:id="71851267">
      <w:bodyDiv w:val="1"/>
      <w:marLeft w:val="0"/>
      <w:marRight w:val="0"/>
      <w:marTop w:val="0"/>
      <w:marBottom w:val="0"/>
      <w:divBdr>
        <w:top w:val="none" w:sz="0" w:space="0" w:color="auto"/>
        <w:left w:val="none" w:sz="0" w:space="0" w:color="auto"/>
        <w:bottom w:val="none" w:sz="0" w:space="0" w:color="auto"/>
        <w:right w:val="none" w:sz="0" w:space="0" w:color="auto"/>
      </w:divBdr>
    </w:div>
    <w:div w:id="73209085">
      <w:bodyDiv w:val="1"/>
      <w:marLeft w:val="0"/>
      <w:marRight w:val="0"/>
      <w:marTop w:val="0"/>
      <w:marBottom w:val="0"/>
      <w:divBdr>
        <w:top w:val="none" w:sz="0" w:space="0" w:color="auto"/>
        <w:left w:val="none" w:sz="0" w:space="0" w:color="auto"/>
        <w:bottom w:val="none" w:sz="0" w:space="0" w:color="auto"/>
        <w:right w:val="none" w:sz="0" w:space="0" w:color="auto"/>
      </w:divBdr>
    </w:div>
    <w:div w:id="77140858">
      <w:bodyDiv w:val="1"/>
      <w:marLeft w:val="0"/>
      <w:marRight w:val="0"/>
      <w:marTop w:val="0"/>
      <w:marBottom w:val="0"/>
      <w:divBdr>
        <w:top w:val="none" w:sz="0" w:space="0" w:color="auto"/>
        <w:left w:val="none" w:sz="0" w:space="0" w:color="auto"/>
        <w:bottom w:val="none" w:sz="0" w:space="0" w:color="auto"/>
        <w:right w:val="none" w:sz="0" w:space="0" w:color="auto"/>
      </w:divBdr>
    </w:div>
    <w:div w:id="80105605">
      <w:bodyDiv w:val="1"/>
      <w:marLeft w:val="0"/>
      <w:marRight w:val="0"/>
      <w:marTop w:val="0"/>
      <w:marBottom w:val="0"/>
      <w:divBdr>
        <w:top w:val="none" w:sz="0" w:space="0" w:color="auto"/>
        <w:left w:val="none" w:sz="0" w:space="0" w:color="auto"/>
        <w:bottom w:val="none" w:sz="0" w:space="0" w:color="auto"/>
        <w:right w:val="none" w:sz="0" w:space="0" w:color="auto"/>
      </w:divBdr>
    </w:div>
    <w:div w:id="81151735">
      <w:bodyDiv w:val="1"/>
      <w:marLeft w:val="0"/>
      <w:marRight w:val="0"/>
      <w:marTop w:val="0"/>
      <w:marBottom w:val="0"/>
      <w:divBdr>
        <w:top w:val="none" w:sz="0" w:space="0" w:color="auto"/>
        <w:left w:val="none" w:sz="0" w:space="0" w:color="auto"/>
        <w:bottom w:val="none" w:sz="0" w:space="0" w:color="auto"/>
        <w:right w:val="none" w:sz="0" w:space="0" w:color="auto"/>
      </w:divBdr>
    </w:div>
    <w:div w:id="83261146">
      <w:bodyDiv w:val="1"/>
      <w:marLeft w:val="0"/>
      <w:marRight w:val="0"/>
      <w:marTop w:val="0"/>
      <w:marBottom w:val="0"/>
      <w:divBdr>
        <w:top w:val="none" w:sz="0" w:space="0" w:color="auto"/>
        <w:left w:val="none" w:sz="0" w:space="0" w:color="auto"/>
        <w:bottom w:val="none" w:sz="0" w:space="0" w:color="auto"/>
        <w:right w:val="none" w:sz="0" w:space="0" w:color="auto"/>
      </w:divBdr>
    </w:div>
    <w:div w:id="84301194">
      <w:bodyDiv w:val="1"/>
      <w:marLeft w:val="0"/>
      <w:marRight w:val="0"/>
      <w:marTop w:val="0"/>
      <w:marBottom w:val="0"/>
      <w:divBdr>
        <w:top w:val="none" w:sz="0" w:space="0" w:color="auto"/>
        <w:left w:val="none" w:sz="0" w:space="0" w:color="auto"/>
        <w:bottom w:val="none" w:sz="0" w:space="0" w:color="auto"/>
        <w:right w:val="none" w:sz="0" w:space="0" w:color="auto"/>
      </w:divBdr>
    </w:div>
    <w:div w:id="84349478">
      <w:bodyDiv w:val="1"/>
      <w:marLeft w:val="0"/>
      <w:marRight w:val="0"/>
      <w:marTop w:val="0"/>
      <w:marBottom w:val="0"/>
      <w:divBdr>
        <w:top w:val="none" w:sz="0" w:space="0" w:color="auto"/>
        <w:left w:val="none" w:sz="0" w:space="0" w:color="auto"/>
        <w:bottom w:val="none" w:sz="0" w:space="0" w:color="auto"/>
        <w:right w:val="none" w:sz="0" w:space="0" w:color="auto"/>
      </w:divBdr>
    </w:div>
    <w:div w:id="88238274">
      <w:bodyDiv w:val="1"/>
      <w:marLeft w:val="0"/>
      <w:marRight w:val="0"/>
      <w:marTop w:val="0"/>
      <w:marBottom w:val="0"/>
      <w:divBdr>
        <w:top w:val="none" w:sz="0" w:space="0" w:color="auto"/>
        <w:left w:val="none" w:sz="0" w:space="0" w:color="auto"/>
        <w:bottom w:val="none" w:sz="0" w:space="0" w:color="auto"/>
        <w:right w:val="none" w:sz="0" w:space="0" w:color="auto"/>
      </w:divBdr>
    </w:div>
    <w:div w:id="89396113">
      <w:bodyDiv w:val="1"/>
      <w:marLeft w:val="0"/>
      <w:marRight w:val="0"/>
      <w:marTop w:val="0"/>
      <w:marBottom w:val="0"/>
      <w:divBdr>
        <w:top w:val="none" w:sz="0" w:space="0" w:color="auto"/>
        <w:left w:val="none" w:sz="0" w:space="0" w:color="auto"/>
        <w:bottom w:val="none" w:sz="0" w:space="0" w:color="auto"/>
        <w:right w:val="none" w:sz="0" w:space="0" w:color="auto"/>
      </w:divBdr>
    </w:div>
    <w:div w:id="89398663">
      <w:bodyDiv w:val="1"/>
      <w:marLeft w:val="0"/>
      <w:marRight w:val="0"/>
      <w:marTop w:val="0"/>
      <w:marBottom w:val="0"/>
      <w:divBdr>
        <w:top w:val="none" w:sz="0" w:space="0" w:color="auto"/>
        <w:left w:val="none" w:sz="0" w:space="0" w:color="auto"/>
        <w:bottom w:val="none" w:sz="0" w:space="0" w:color="auto"/>
        <w:right w:val="none" w:sz="0" w:space="0" w:color="auto"/>
      </w:divBdr>
    </w:div>
    <w:div w:id="89668700">
      <w:bodyDiv w:val="1"/>
      <w:marLeft w:val="0"/>
      <w:marRight w:val="0"/>
      <w:marTop w:val="0"/>
      <w:marBottom w:val="0"/>
      <w:divBdr>
        <w:top w:val="none" w:sz="0" w:space="0" w:color="auto"/>
        <w:left w:val="none" w:sz="0" w:space="0" w:color="auto"/>
        <w:bottom w:val="none" w:sz="0" w:space="0" w:color="auto"/>
        <w:right w:val="none" w:sz="0" w:space="0" w:color="auto"/>
      </w:divBdr>
    </w:div>
    <w:div w:id="92168524">
      <w:bodyDiv w:val="1"/>
      <w:marLeft w:val="0"/>
      <w:marRight w:val="0"/>
      <w:marTop w:val="0"/>
      <w:marBottom w:val="0"/>
      <w:divBdr>
        <w:top w:val="none" w:sz="0" w:space="0" w:color="auto"/>
        <w:left w:val="none" w:sz="0" w:space="0" w:color="auto"/>
        <w:bottom w:val="none" w:sz="0" w:space="0" w:color="auto"/>
        <w:right w:val="none" w:sz="0" w:space="0" w:color="auto"/>
      </w:divBdr>
    </w:div>
    <w:div w:id="92210272">
      <w:bodyDiv w:val="1"/>
      <w:marLeft w:val="0"/>
      <w:marRight w:val="0"/>
      <w:marTop w:val="0"/>
      <w:marBottom w:val="0"/>
      <w:divBdr>
        <w:top w:val="none" w:sz="0" w:space="0" w:color="auto"/>
        <w:left w:val="none" w:sz="0" w:space="0" w:color="auto"/>
        <w:bottom w:val="none" w:sz="0" w:space="0" w:color="auto"/>
        <w:right w:val="none" w:sz="0" w:space="0" w:color="auto"/>
      </w:divBdr>
    </w:div>
    <w:div w:id="93480564">
      <w:bodyDiv w:val="1"/>
      <w:marLeft w:val="0"/>
      <w:marRight w:val="0"/>
      <w:marTop w:val="0"/>
      <w:marBottom w:val="0"/>
      <w:divBdr>
        <w:top w:val="none" w:sz="0" w:space="0" w:color="auto"/>
        <w:left w:val="none" w:sz="0" w:space="0" w:color="auto"/>
        <w:bottom w:val="none" w:sz="0" w:space="0" w:color="auto"/>
        <w:right w:val="none" w:sz="0" w:space="0" w:color="auto"/>
      </w:divBdr>
    </w:div>
    <w:div w:id="94061947">
      <w:bodyDiv w:val="1"/>
      <w:marLeft w:val="0"/>
      <w:marRight w:val="0"/>
      <w:marTop w:val="0"/>
      <w:marBottom w:val="0"/>
      <w:divBdr>
        <w:top w:val="none" w:sz="0" w:space="0" w:color="auto"/>
        <w:left w:val="none" w:sz="0" w:space="0" w:color="auto"/>
        <w:bottom w:val="none" w:sz="0" w:space="0" w:color="auto"/>
        <w:right w:val="none" w:sz="0" w:space="0" w:color="auto"/>
      </w:divBdr>
    </w:div>
    <w:div w:id="94981699">
      <w:bodyDiv w:val="1"/>
      <w:marLeft w:val="0"/>
      <w:marRight w:val="0"/>
      <w:marTop w:val="0"/>
      <w:marBottom w:val="0"/>
      <w:divBdr>
        <w:top w:val="none" w:sz="0" w:space="0" w:color="auto"/>
        <w:left w:val="none" w:sz="0" w:space="0" w:color="auto"/>
        <w:bottom w:val="none" w:sz="0" w:space="0" w:color="auto"/>
        <w:right w:val="none" w:sz="0" w:space="0" w:color="auto"/>
      </w:divBdr>
    </w:div>
    <w:div w:id="95635527">
      <w:bodyDiv w:val="1"/>
      <w:marLeft w:val="0"/>
      <w:marRight w:val="0"/>
      <w:marTop w:val="0"/>
      <w:marBottom w:val="0"/>
      <w:divBdr>
        <w:top w:val="none" w:sz="0" w:space="0" w:color="auto"/>
        <w:left w:val="none" w:sz="0" w:space="0" w:color="auto"/>
        <w:bottom w:val="none" w:sz="0" w:space="0" w:color="auto"/>
        <w:right w:val="none" w:sz="0" w:space="0" w:color="auto"/>
      </w:divBdr>
    </w:div>
    <w:div w:id="98529733">
      <w:bodyDiv w:val="1"/>
      <w:marLeft w:val="0"/>
      <w:marRight w:val="0"/>
      <w:marTop w:val="0"/>
      <w:marBottom w:val="0"/>
      <w:divBdr>
        <w:top w:val="none" w:sz="0" w:space="0" w:color="auto"/>
        <w:left w:val="none" w:sz="0" w:space="0" w:color="auto"/>
        <w:bottom w:val="none" w:sz="0" w:space="0" w:color="auto"/>
        <w:right w:val="none" w:sz="0" w:space="0" w:color="auto"/>
      </w:divBdr>
    </w:div>
    <w:div w:id="99225921">
      <w:bodyDiv w:val="1"/>
      <w:marLeft w:val="0"/>
      <w:marRight w:val="0"/>
      <w:marTop w:val="0"/>
      <w:marBottom w:val="0"/>
      <w:divBdr>
        <w:top w:val="none" w:sz="0" w:space="0" w:color="auto"/>
        <w:left w:val="none" w:sz="0" w:space="0" w:color="auto"/>
        <w:bottom w:val="none" w:sz="0" w:space="0" w:color="auto"/>
        <w:right w:val="none" w:sz="0" w:space="0" w:color="auto"/>
      </w:divBdr>
    </w:div>
    <w:div w:id="101731811">
      <w:bodyDiv w:val="1"/>
      <w:marLeft w:val="0"/>
      <w:marRight w:val="0"/>
      <w:marTop w:val="0"/>
      <w:marBottom w:val="0"/>
      <w:divBdr>
        <w:top w:val="none" w:sz="0" w:space="0" w:color="auto"/>
        <w:left w:val="none" w:sz="0" w:space="0" w:color="auto"/>
        <w:bottom w:val="none" w:sz="0" w:space="0" w:color="auto"/>
        <w:right w:val="none" w:sz="0" w:space="0" w:color="auto"/>
      </w:divBdr>
    </w:div>
    <w:div w:id="102119303">
      <w:bodyDiv w:val="1"/>
      <w:marLeft w:val="0"/>
      <w:marRight w:val="0"/>
      <w:marTop w:val="0"/>
      <w:marBottom w:val="0"/>
      <w:divBdr>
        <w:top w:val="none" w:sz="0" w:space="0" w:color="auto"/>
        <w:left w:val="none" w:sz="0" w:space="0" w:color="auto"/>
        <w:bottom w:val="none" w:sz="0" w:space="0" w:color="auto"/>
        <w:right w:val="none" w:sz="0" w:space="0" w:color="auto"/>
      </w:divBdr>
    </w:div>
    <w:div w:id="113640481">
      <w:bodyDiv w:val="1"/>
      <w:marLeft w:val="0"/>
      <w:marRight w:val="0"/>
      <w:marTop w:val="0"/>
      <w:marBottom w:val="0"/>
      <w:divBdr>
        <w:top w:val="none" w:sz="0" w:space="0" w:color="auto"/>
        <w:left w:val="none" w:sz="0" w:space="0" w:color="auto"/>
        <w:bottom w:val="none" w:sz="0" w:space="0" w:color="auto"/>
        <w:right w:val="none" w:sz="0" w:space="0" w:color="auto"/>
      </w:divBdr>
    </w:div>
    <w:div w:id="118256941">
      <w:bodyDiv w:val="1"/>
      <w:marLeft w:val="0"/>
      <w:marRight w:val="0"/>
      <w:marTop w:val="0"/>
      <w:marBottom w:val="0"/>
      <w:divBdr>
        <w:top w:val="none" w:sz="0" w:space="0" w:color="auto"/>
        <w:left w:val="none" w:sz="0" w:space="0" w:color="auto"/>
        <w:bottom w:val="none" w:sz="0" w:space="0" w:color="auto"/>
        <w:right w:val="none" w:sz="0" w:space="0" w:color="auto"/>
      </w:divBdr>
    </w:div>
    <w:div w:id="123079593">
      <w:bodyDiv w:val="1"/>
      <w:marLeft w:val="0"/>
      <w:marRight w:val="0"/>
      <w:marTop w:val="0"/>
      <w:marBottom w:val="0"/>
      <w:divBdr>
        <w:top w:val="none" w:sz="0" w:space="0" w:color="auto"/>
        <w:left w:val="none" w:sz="0" w:space="0" w:color="auto"/>
        <w:bottom w:val="none" w:sz="0" w:space="0" w:color="auto"/>
        <w:right w:val="none" w:sz="0" w:space="0" w:color="auto"/>
      </w:divBdr>
    </w:div>
    <w:div w:id="123694444">
      <w:bodyDiv w:val="1"/>
      <w:marLeft w:val="0"/>
      <w:marRight w:val="0"/>
      <w:marTop w:val="0"/>
      <w:marBottom w:val="0"/>
      <w:divBdr>
        <w:top w:val="none" w:sz="0" w:space="0" w:color="auto"/>
        <w:left w:val="none" w:sz="0" w:space="0" w:color="auto"/>
        <w:bottom w:val="none" w:sz="0" w:space="0" w:color="auto"/>
        <w:right w:val="none" w:sz="0" w:space="0" w:color="auto"/>
      </w:divBdr>
    </w:div>
    <w:div w:id="124812018">
      <w:bodyDiv w:val="1"/>
      <w:marLeft w:val="0"/>
      <w:marRight w:val="0"/>
      <w:marTop w:val="0"/>
      <w:marBottom w:val="0"/>
      <w:divBdr>
        <w:top w:val="none" w:sz="0" w:space="0" w:color="auto"/>
        <w:left w:val="none" w:sz="0" w:space="0" w:color="auto"/>
        <w:bottom w:val="none" w:sz="0" w:space="0" w:color="auto"/>
        <w:right w:val="none" w:sz="0" w:space="0" w:color="auto"/>
      </w:divBdr>
    </w:div>
    <w:div w:id="129173165">
      <w:bodyDiv w:val="1"/>
      <w:marLeft w:val="0"/>
      <w:marRight w:val="0"/>
      <w:marTop w:val="0"/>
      <w:marBottom w:val="0"/>
      <w:divBdr>
        <w:top w:val="none" w:sz="0" w:space="0" w:color="auto"/>
        <w:left w:val="none" w:sz="0" w:space="0" w:color="auto"/>
        <w:bottom w:val="none" w:sz="0" w:space="0" w:color="auto"/>
        <w:right w:val="none" w:sz="0" w:space="0" w:color="auto"/>
      </w:divBdr>
    </w:div>
    <w:div w:id="130752403">
      <w:bodyDiv w:val="1"/>
      <w:marLeft w:val="0"/>
      <w:marRight w:val="0"/>
      <w:marTop w:val="0"/>
      <w:marBottom w:val="0"/>
      <w:divBdr>
        <w:top w:val="none" w:sz="0" w:space="0" w:color="auto"/>
        <w:left w:val="none" w:sz="0" w:space="0" w:color="auto"/>
        <w:bottom w:val="none" w:sz="0" w:space="0" w:color="auto"/>
        <w:right w:val="none" w:sz="0" w:space="0" w:color="auto"/>
      </w:divBdr>
    </w:div>
    <w:div w:id="132060201">
      <w:bodyDiv w:val="1"/>
      <w:marLeft w:val="0"/>
      <w:marRight w:val="0"/>
      <w:marTop w:val="0"/>
      <w:marBottom w:val="0"/>
      <w:divBdr>
        <w:top w:val="none" w:sz="0" w:space="0" w:color="auto"/>
        <w:left w:val="none" w:sz="0" w:space="0" w:color="auto"/>
        <w:bottom w:val="none" w:sz="0" w:space="0" w:color="auto"/>
        <w:right w:val="none" w:sz="0" w:space="0" w:color="auto"/>
      </w:divBdr>
    </w:div>
    <w:div w:id="133643842">
      <w:bodyDiv w:val="1"/>
      <w:marLeft w:val="0"/>
      <w:marRight w:val="0"/>
      <w:marTop w:val="0"/>
      <w:marBottom w:val="0"/>
      <w:divBdr>
        <w:top w:val="none" w:sz="0" w:space="0" w:color="auto"/>
        <w:left w:val="none" w:sz="0" w:space="0" w:color="auto"/>
        <w:bottom w:val="none" w:sz="0" w:space="0" w:color="auto"/>
        <w:right w:val="none" w:sz="0" w:space="0" w:color="auto"/>
      </w:divBdr>
    </w:div>
    <w:div w:id="135532052">
      <w:bodyDiv w:val="1"/>
      <w:marLeft w:val="0"/>
      <w:marRight w:val="0"/>
      <w:marTop w:val="0"/>
      <w:marBottom w:val="0"/>
      <w:divBdr>
        <w:top w:val="none" w:sz="0" w:space="0" w:color="auto"/>
        <w:left w:val="none" w:sz="0" w:space="0" w:color="auto"/>
        <w:bottom w:val="none" w:sz="0" w:space="0" w:color="auto"/>
        <w:right w:val="none" w:sz="0" w:space="0" w:color="auto"/>
      </w:divBdr>
    </w:div>
    <w:div w:id="135876988">
      <w:bodyDiv w:val="1"/>
      <w:marLeft w:val="0"/>
      <w:marRight w:val="0"/>
      <w:marTop w:val="0"/>
      <w:marBottom w:val="0"/>
      <w:divBdr>
        <w:top w:val="none" w:sz="0" w:space="0" w:color="auto"/>
        <w:left w:val="none" w:sz="0" w:space="0" w:color="auto"/>
        <w:bottom w:val="none" w:sz="0" w:space="0" w:color="auto"/>
        <w:right w:val="none" w:sz="0" w:space="0" w:color="auto"/>
      </w:divBdr>
    </w:div>
    <w:div w:id="137652487">
      <w:bodyDiv w:val="1"/>
      <w:marLeft w:val="0"/>
      <w:marRight w:val="0"/>
      <w:marTop w:val="0"/>
      <w:marBottom w:val="0"/>
      <w:divBdr>
        <w:top w:val="none" w:sz="0" w:space="0" w:color="auto"/>
        <w:left w:val="none" w:sz="0" w:space="0" w:color="auto"/>
        <w:bottom w:val="none" w:sz="0" w:space="0" w:color="auto"/>
        <w:right w:val="none" w:sz="0" w:space="0" w:color="auto"/>
      </w:divBdr>
    </w:div>
    <w:div w:id="139923484">
      <w:bodyDiv w:val="1"/>
      <w:marLeft w:val="0"/>
      <w:marRight w:val="0"/>
      <w:marTop w:val="0"/>
      <w:marBottom w:val="0"/>
      <w:divBdr>
        <w:top w:val="none" w:sz="0" w:space="0" w:color="auto"/>
        <w:left w:val="none" w:sz="0" w:space="0" w:color="auto"/>
        <w:bottom w:val="none" w:sz="0" w:space="0" w:color="auto"/>
        <w:right w:val="none" w:sz="0" w:space="0" w:color="auto"/>
      </w:divBdr>
    </w:div>
    <w:div w:id="140923255">
      <w:bodyDiv w:val="1"/>
      <w:marLeft w:val="0"/>
      <w:marRight w:val="0"/>
      <w:marTop w:val="0"/>
      <w:marBottom w:val="0"/>
      <w:divBdr>
        <w:top w:val="none" w:sz="0" w:space="0" w:color="auto"/>
        <w:left w:val="none" w:sz="0" w:space="0" w:color="auto"/>
        <w:bottom w:val="none" w:sz="0" w:space="0" w:color="auto"/>
        <w:right w:val="none" w:sz="0" w:space="0" w:color="auto"/>
      </w:divBdr>
    </w:div>
    <w:div w:id="141316696">
      <w:bodyDiv w:val="1"/>
      <w:marLeft w:val="0"/>
      <w:marRight w:val="0"/>
      <w:marTop w:val="0"/>
      <w:marBottom w:val="0"/>
      <w:divBdr>
        <w:top w:val="none" w:sz="0" w:space="0" w:color="auto"/>
        <w:left w:val="none" w:sz="0" w:space="0" w:color="auto"/>
        <w:bottom w:val="none" w:sz="0" w:space="0" w:color="auto"/>
        <w:right w:val="none" w:sz="0" w:space="0" w:color="auto"/>
      </w:divBdr>
    </w:div>
    <w:div w:id="143400791">
      <w:bodyDiv w:val="1"/>
      <w:marLeft w:val="0"/>
      <w:marRight w:val="0"/>
      <w:marTop w:val="0"/>
      <w:marBottom w:val="0"/>
      <w:divBdr>
        <w:top w:val="none" w:sz="0" w:space="0" w:color="auto"/>
        <w:left w:val="none" w:sz="0" w:space="0" w:color="auto"/>
        <w:bottom w:val="none" w:sz="0" w:space="0" w:color="auto"/>
        <w:right w:val="none" w:sz="0" w:space="0" w:color="auto"/>
      </w:divBdr>
    </w:div>
    <w:div w:id="144277270">
      <w:bodyDiv w:val="1"/>
      <w:marLeft w:val="0"/>
      <w:marRight w:val="0"/>
      <w:marTop w:val="0"/>
      <w:marBottom w:val="0"/>
      <w:divBdr>
        <w:top w:val="none" w:sz="0" w:space="0" w:color="auto"/>
        <w:left w:val="none" w:sz="0" w:space="0" w:color="auto"/>
        <w:bottom w:val="none" w:sz="0" w:space="0" w:color="auto"/>
        <w:right w:val="none" w:sz="0" w:space="0" w:color="auto"/>
      </w:divBdr>
    </w:div>
    <w:div w:id="144668864">
      <w:bodyDiv w:val="1"/>
      <w:marLeft w:val="0"/>
      <w:marRight w:val="0"/>
      <w:marTop w:val="0"/>
      <w:marBottom w:val="0"/>
      <w:divBdr>
        <w:top w:val="none" w:sz="0" w:space="0" w:color="auto"/>
        <w:left w:val="none" w:sz="0" w:space="0" w:color="auto"/>
        <w:bottom w:val="none" w:sz="0" w:space="0" w:color="auto"/>
        <w:right w:val="none" w:sz="0" w:space="0" w:color="auto"/>
      </w:divBdr>
    </w:div>
    <w:div w:id="145556504">
      <w:bodyDiv w:val="1"/>
      <w:marLeft w:val="0"/>
      <w:marRight w:val="0"/>
      <w:marTop w:val="0"/>
      <w:marBottom w:val="0"/>
      <w:divBdr>
        <w:top w:val="none" w:sz="0" w:space="0" w:color="auto"/>
        <w:left w:val="none" w:sz="0" w:space="0" w:color="auto"/>
        <w:bottom w:val="none" w:sz="0" w:space="0" w:color="auto"/>
        <w:right w:val="none" w:sz="0" w:space="0" w:color="auto"/>
      </w:divBdr>
    </w:div>
    <w:div w:id="146019925">
      <w:bodyDiv w:val="1"/>
      <w:marLeft w:val="0"/>
      <w:marRight w:val="0"/>
      <w:marTop w:val="0"/>
      <w:marBottom w:val="0"/>
      <w:divBdr>
        <w:top w:val="none" w:sz="0" w:space="0" w:color="auto"/>
        <w:left w:val="none" w:sz="0" w:space="0" w:color="auto"/>
        <w:bottom w:val="none" w:sz="0" w:space="0" w:color="auto"/>
        <w:right w:val="none" w:sz="0" w:space="0" w:color="auto"/>
      </w:divBdr>
    </w:div>
    <w:div w:id="151913228">
      <w:bodyDiv w:val="1"/>
      <w:marLeft w:val="0"/>
      <w:marRight w:val="0"/>
      <w:marTop w:val="0"/>
      <w:marBottom w:val="0"/>
      <w:divBdr>
        <w:top w:val="none" w:sz="0" w:space="0" w:color="auto"/>
        <w:left w:val="none" w:sz="0" w:space="0" w:color="auto"/>
        <w:bottom w:val="none" w:sz="0" w:space="0" w:color="auto"/>
        <w:right w:val="none" w:sz="0" w:space="0" w:color="auto"/>
      </w:divBdr>
    </w:div>
    <w:div w:id="152915148">
      <w:bodyDiv w:val="1"/>
      <w:marLeft w:val="0"/>
      <w:marRight w:val="0"/>
      <w:marTop w:val="0"/>
      <w:marBottom w:val="0"/>
      <w:divBdr>
        <w:top w:val="none" w:sz="0" w:space="0" w:color="auto"/>
        <w:left w:val="none" w:sz="0" w:space="0" w:color="auto"/>
        <w:bottom w:val="none" w:sz="0" w:space="0" w:color="auto"/>
        <w:right w:val="none" w:sz="0" w:space="0" w:color="auto"/>
      </w:divBdr>
    </w:div>
    <w:div w:id="157573593">
      <w:bodyDiv w:val="1"/>
      <w:marLeft w:val="0"/>
      <w:marRight w:val="0"/>
      <w:marTop w:val="0"/>
      <w:marBottom w:val="0"/>
      <w:divBdr>
        <w:top w:val="none" w:sz="0" w:space="0" w:color="auto"/>
        <w:left w:val="none" w:sz="0" w:space="0" w:color="auto"/>
        <w:bottom w:val="none" w:sz="0" w:space="0" w:color="auto"/>
        <w:right w:val="none" w:sz="0" w:space="0" w:color="auto"/>
      </w:divBdr>
    </w:div>
    <w:div w:id="158472446">
      <w:bodyDiv w:val="1"/>
      <w:marLeft w:val="0"/>
      <w:marRight w:val="0"/>
      <w:marTop w:val="0"/>
      <w:marBottom w:val="0"/>
      <w:divBdr>
        <w:top w:val="none" w:sz="0" w:space="0" w:color="auto"/>
        <w:left w:val="none" w:sz="0" w:space="0" w:color="auto"/>
        <w:bottom w:val="none" w:sz="0" w:space="0" w:color="auto"/>
        <w:right w:val="none" w:sz="0" w:space="0" w:color="auto"/>
      </w:divBdr>
    </w:div>
    <w:div w:id="159200953">
      <w:bodyDiv w:val="1"/>
      <w:marLeft w:val="0"/>
      <w:marRight w:val="0"/>
      <w:marTop w:val="0"/>
      <w:marBottom w:val="0"/>
      <w:divBdr>
        <w:top w:val="none" w:sz="0" w:space="0" w:color="auto"/>
        <w:left w:val="none" w:sz="0" w:space="0" w:color="auto"/>
        <w:bottom w:val="none" w:sz="0" w:space="0" w:color="auto"/>
        <w:right w:val="none" w:sz="0" w:space="0" w:color="auto"/>
      </w:divBdr>
    </w:div>
    <w:div w:id="160170347">
      <w:bodyDiv w:val="1"/>
      <w:marLeft w:val="0"/>
      <w:marRight w:val="0"/>
      <w:marTop w:val="0"/>
      <w:marBottom w:val="0"/>
      <w:divBdr>
        <w:top w:val="none" w:sz="0" w:space="0" w:color="auto"/>
        <w:left w:val="none" w:sz="0" w:space="0" w:color="auto"/>
        <w:bottom w:val="none" w:sz="0" w:space="0" w:color="auto"/>
        <w:right w:val="none" w:sz="0" w:space="0" w:color="auto"/>
      </w:divBdr>
    </w:div>
    <w:div w:id="160509134">
      <w:bodyDiv w:val="1"/>
      <w:marLeft w:val="0"/>
      <w:marRight w:val="0"/>
      <w:marTop w:val="0"/>
      <w:marBottom w:val="0"/>
      <w:divBdr>
        <w:top w:val="none" w:sz="0" w:space="0" w:color="auto"/>
        <w:left w:val="none" w:sz="0" w:space="0" w:color="auto"/>
        <w:bottom w:val="none" w:sz="0" w:space="0" w:color="auto"/>
        <w:right w:val="none" w:sz="0" w:space="0" w:color="auto"/>
      </w:divBdr>
    </w:div>
    <w:div w:id="165946909">
      <w:bodyDiv w:val="1"/>
      <w:marLeft w:val="0"/>
      <w:marRight w:val="0"/>
      <w:marTop w:val="0"/>
      <w:marBottom w:val="0"/>
      <w:divBdr>
        <w:top w:val="none" w:sz="0" w:space="0" w:color="auto"/>
        <w:left w:val="none" w:sz="0" w:space="0" w:color="auto"/>
        <w:bottom w:val="none" w:sz="0" w:space="0" w:color="auto"/>
        <w:right w:val="none" w:sz="0" w:space="0" w:color="auto"/>
      </w:divBdr>
    </w:div>
    <w:div w:id="166749430">
      <w:bodyDiv w:val="1"/>
      <w:marLeft w:val="0"/>
      <w:marRight w:val="0"/>
      <w:marTop w:val="0"/>
      <w:marBottom w:val="0"/>
      <w:divBdr>
        <w:top w:val="none" w:sz="0" w:space="0" w:color="auto"/>
        <w:left w:val="none" w:sz="0" w:space="0" w:color="auto"/>
        <w:bottom w:val="none" w:sz="0" w:space="0" w:color="auto"/>
        <w:right w:val="none" w:sz="0" w:space="0" w:color="auto"/>
      </w:divBdr>
    </w:div>
    <w:div w:id="167334259">
      <w:bodyDiv w:val="1"/>
      <w:marLeft w:val="0"/>
      <w:marRight w:val="0"/>
      <w:marTop w:val="0"/>
      <w:marBottom w:val="0"/>
      <w:divBdr>
        <w:top w:val="none" w:sz="0" w:space="0" w:color="auto"/>
        <w:left w:val="none" w:sz="0" w:space="0" w:color="auto"/>
        <w:bottom w:val="none" w:sz="0" w:space="0" w:color="auto"/>
        <w:right w:val="none" w:sz="0" w:space="0" w:color="auto"/>
      </w:divBdr>
    </w:div>
    <w:div w:id="168522032">
      <w:bodyDiv w:val="1"/>
      <w:marLeft w:val="0"/>
      <w:marRight w:val="0"/>
      <w:marTop w:val="0"/>
      <w:marBottom w:val="0"/>
      <w:divBdr>
        <w:top w:val="none" w:sz="0" w:space="0" w:color="auto"/>
        <w:left w:val="none" w:sz="0" w:space="0" w:color="auto"/>
        <w:bottom w:val="none" w:sz="0" w:space="0" w:color="auto"/>
        <w:right w:val="none" w:sz="0" w:space="0" w:color="auto"/>
      </w:divBdr>
    </w:div>
    <w:div w:id="169108857">
      <w:bodyDiv w:val="1"/>
      <w:marLeft w:val="0"/>
      <w:marRight w:val="0"/>
      <w:marTop w:val="0"/>
      <w:marBottom w:val="0"/>
      <w:divBdr>
        <w:top w:val="none" w:sz="0" w:space="0" w:color="auto"/>
        <w:left w:val="none" w:sz="0" w:space="0" w:color="auto"/>
        <w:bottom w:val="none" w:sz="0" w:space="0" w:color="auto"/>
        <w:right w:val="none" w:sz="0" w:space="0" w:color="auto"/>
      </w:divBdr>
    </w:div>
    <w:div w:id="170341771">
      <w:bodyDiv w:val="1"/>
      <w:marLeft w:val="0"/>
      <w:marRight w:val="0"/>
      <w:marTop w:val="0"/>
      <w:marBottom w:val="0"/>
      <w:divBdr>
        <w:top w:val="none" w:sz="0" w:space="0" w:color="auto"/>
        <w:left w:val="none" w:sz="0" w:space="0" w:color="auto"/>
        <w:bottom w:val="none" w:sz="0" w:space="0" w:color="auto"/>
        <w:right w:val="none" w:sz="0" w:space="0" w:color="auto"/>
      </w:divBdr>
    </w:div>
    <w:div w:id="170874059">
      <w:bodyDiv w:val="1"/>
      <w:marLeft w:val="0"/>
      <w:marRight w:val="0"/>
      <w:marTop w:val="0"/>
      <w:marBottom w:val="0"/>
      <w:divBdr>
        <w:top w:val="none" w:sz="0" w:space="0" w:color="auto"/>
        <w:left w:val="none" w:sz="0" w:space="0" w:color="auto"/>
        <w:bottom w:val="none" w:sz="0" w:space="0" w:color="auto"/>
        <w:right w:val="none" w:sz="0" w:space="0" w:color="auto"/>
      </w:divBdr>
    </w:div>
    <w:div w:id="172689252">
      <w:bodyDiv w:val="1"/>
      <w:marLeft w:val="0"/>
      <w:marRight w:val="0"/>
      <w:marTop w:val="0"/>
      <w:marBottom w:val="0"/>
      <w:divBdr>
        <w:top w:val="none" w:sz="0" w:space="0" w:color="auto"/>
        <w:left w:val="none" w:sz="0" w:space="0" w:color="auto"/>
        <w:bottom w:val="none" w:sz="0" w:space="0" w:color="auto"/>
        <w:right w:val="none" w:sz="0" w:space="0" w:color="auto"/>
      </w:divBdr>
    </w:div>
    <w:div w:id="172961218">
      <w:bodyDiv w:val="1"/>
      <w:marLeft w:val="0"/>
      <w:marRight w:val="0"/>
      <w:marTop w:val="0"/>
      <w:marBottom w:val="0"/>
      <w:divBdr>
        <w:top w:val="none" w:sz="0" w:space="0" w:color="auto"/>
        <w:left w:val="none" w:sz="0" w:space="0" w:color="auto"/>
        <w:bottom w:val="none" w:sz="0" w:space="0" w:color="auto"/>
        <w:right w:val="none" w:sz="0" w:space="0" w:color="auto"/>
      </w:divBdr>
    </w:div>
    <w:div w:id="176967321">
      <w:bodyDiv w:val="1"/>
      <w:marLeft w:val="0"/>
      <w:marRight w:val="0"/>
      <w:marTop w:val="0"/>
      <w:marBottom w:val="0"/>
      <w:divBdr>
        <w:top w:val="none" w:sz="0" w:space="0" w:color="auto"/>
        <w:left w:val="none" w:sz="0" w:space="0" w:color="auto"/>
        <w:bottom w:val="none" w:sz="0" w:space="0" w:color="auto"/>
        <w:right w:val="none" w:sz="0" w:space="0" w:color="auto"/>
      </w:divBdr>
    </w:div>
    <w:div w:id="178856363">
      <w:bodyDiv w:val="1"/>
      <w:marLeft w:val="0"/>
      <w:marRight w:val="0"/>
      <w:marTop w:val="0"/>
      <w:marBottom w:val="0"/>
      <w:divBdr>
        <w:top w:val="none" w:sz="0" w:space="0" w:color="auto"/>
        <w:left w:val="none" w:sz="0" w:space="0" w:color="auto"/>
        <w:bottom w:val="none" w:sz="0" w:space="0" w:color="auto"/>
        <w:right w:val="none" w:sz="0" w:space="0" w:color="auto"/>
      </w:divBdr>
    </w:div>
    <w:div w:id="180633046">
      <w:bodyDiv w:val="1"/>
      <w:marLeft w:val="0"/>
      <w:marRight w:val="0"/>
      <w:marTop w:val="0"/>
      <w:marBottom w:val="0"/>
      <w:divBdr>
        <w:top w:val="none" w:sz="0" w:space="0" w:color="auto"/>
        <w:left w:val="none" w:sz="0" w:space="0" w:color="auto"/>
        <w:bottom w:val="none" w:sz="0" w:space="0" w:color="auto"/>
        <w:right w:val="none" w:sz="0" w:space="0" w:color="auto"/>
      </w:divBdr>
    </w:div>
    <w:div w:id="181478036">
      <w:bodyDiv w:val="1"/>
      <w:marLeft w:val="0"/>
      <w:marRight w:val="0"/>
      <w:marTop w:val="0"/>
      <w:marBottom w:val="0"/>
      <w:divBdr>
        <w:top w:val="none" w:sz="0" w:space="0" w:color="auto"/>
        <w:left w:val="none" w:sz="0" w:space="0" w:color="auto"/>
        <w:bottom w:val="none" w:sz="0" w:space="0" w:color="auto"/>
        <w:right w:val="none" w:sz="0" w:space="0" w:color="auto"/>
      </w:divBdr>
    </w:div>
    <w:div w:id="181751787">
      <w:bodyDiv w:val="1"/>
      <w:marLeft w:val="0"/>
      <w:marRight w:val="0"/>
      <w:marTop w:val="0"/>
      <w:marBottom w:val="0"/>
      <w:divBdr>
        <w:top w:val="none" w:sz="0" w:space="0" w:color="auto"/>
        <w:left w:val="none" w:sz="0" w:space="0" w:color="auto"/>
        <w:bottom w:val="none" w:sz="0" w:space="0" w:color="auto"/>
        <w:right w:val="none" w:sz="0" w:space="0" w:color="auto"/>
      </w:divBdr>
    </w:div>
    <w:div w:id="182130537">
      <w:bodyDiv w:val="1"/>
      <w:marLeft w:val="0"/>
      <w:marRight w:val="0"/>
      <w:marTop w:val="0"/>
      <w:marBottom w:val="0"/>
      <w:divBdr>
        <w:top w:val="none" w:sz="0" w:space="0" w:color="auto"/>
        <w:left w:val="none" w:sz="0" w:space="0" w:color="auto"/>
        <w:bottom w:val="none" w:sz="0" w:space="0" w:color="auto"/>
        <w:right w:val="none" w:sz="0" w:space="0" w:color="auto"/>
      </w:divBdr>
    </w:div>
    <w:div w:id="182985659">
      <w:bodyDiv w:val="1"/>
      <w:marLeft w:val="0"/>
      <w:marRight w:val="0"/>
      <w:marTop w:val="0"/>
      <w:marBottom w:val="0"/>
      <w:divBdr>
        <w:top w:val="none" w:sz="0" w:space="0" w:color="auto"/>
        <w:left w:val="none" w:sz="0" w:space="0" w:color="auto"/>
        <w:bottom w:val="none" w:sz="0" w:space="0" w:color="auto"/>
        <w:right w:val="none" w:sz="0" w:space="0" w:color="auto"/>
      </w:divBdr>
    </w:div>
    <w:div w:id="188758641">
      <w:bodyDiv w:val="1"/>
      <w:marLeft w:val="0"/>
      <w:marRight w:val="0"/>
      <w:marTop w:val="0"/>
      <w:marBottom w:val="0"/>
      <w:divBdr>
        <w:top w:val="none" w:sz="0" w:space="0" w:color="auto"/>
        <w:left w:val="none" w:sz="0" w:space="0" w:color="auto"/>
        <w:bottom w:val="none" w:sz="0" w:space="0" w:color="auto"/>
        <w:right w:val="none" w:sz="0" w:space="0" w:color="auto"/>
      </w:divBdr>
    </w:div>
    <w:div w:id="189997132">
      <w:bodyDiv w:val="1"/>
      <w:marLeft w:val="0"/>
      <w:marRight w:val="0"/>
      <w:marTop w:val="0"/>
      <w:marBottom w:val="0"/>
      <w:divBdr>
        <w:top w:val="none" w:sz="0" w:space="0" w:color="auto"/>
        <w:left w:val="none" w:sz="0" w:space="0" w:color="auto"/>
        <w:bottom w:val="none" w:sz="0" w:space="0" w:color="auto"/>
        <w:right w:val="none" w:sz="0" w:space="0" w:color="auto"/>
      </w:divBdr>
    </w:div>
    <w:div w:id="192957486">
      <w:bodyDiv w:val="1"/>
      <w:marLeft w:val="0"/>
      <w:marRight w:val="0"/>
      <w:marTop w:val="0"/>
      <w:marBottom w:val="0"/>
      <w:divBdr>
        <w:top w:val="none" w:sz="0" w:space="0" w:color="auto"/>
        <w:left w:val="none" w:sz="0" w:space="0" w:color="auto"/>
        <w:bottom w:val="none" w:sz="0" w:space="0" w:color="auto"/>
        <w:right w:val="none" w:sz="0" w:space="0" w:color="auto"/>
      </w:divBdr>
    </w:div>
    <w:div w:id="194588697">
      <w:bodyDiv w:val="1"/>
      <w:marLeft w:val="0"/>
      <w:marRight w:val="0"/>
      <w:marTop w:val="0"/>
      <w:marBottom w:val="0"/>
      <w:divBdr>
        <w:top w:val="none" w:sz="0" w:space="0" w:color="auto"/>
        <w:left w:val="none" w:sz="0" w:space="0" w:color="auto"/>
        <w:bottom w:val="none" w:sz="0" w:space="0" w:color="auto"/>
        <w:right w:val="none" w:sz="0" w:space="0" w:color="auto"/>
      </w:divBdr>
    </w:div>
    <w:div w:id="195118626">
      <w:bodyDiv w:val="1"/>
      <w:marLeft w:val="0"/>
      <w:marRight w:val="0"/>
      <w:marTop w:val="0"/>
      <w:marBottom w:val="0"/>
      <w:divBdr>
        <w:top w:val="none" w:sz="0" w:space="0" w:color="auto"/>
        <w:left w:val="none" w:sz="0" w:space="0" w:color="auto"/>
        <w:bottom w:val="none" w:sz="0" w:space="0" w:color="auto"/>
        <w:right w:val="none" w:sz="0" w:space="0" w:color="auto"/>
      </w:divBdr>
    </w:div>
    <w:div w:id="198325142">
      <w:bodyDiv w:val="1"/>
      <w:marLeft w:val="0"/>
      <w:marRight w:val="0"/>
      <w:marTop w:val="0"/>
      <w:marBottom w:val="0"/>
      <w:divBdr>
        <w:top w:val="none" w:sz="0" w:space="0" w:color="auto"/>
        <w:left w:val="none" w:sz="0" w:space="0" w:color="auto"/>
        <w:bottom w:val="none" w:sz="0" w:space="0" w:color="auto"/>
        <w:right w:val="none" w:sz="0" w:space="0" w:color="auto"/>
      </w:divBdr>
    </w:div>
    <w:div w:id="198666932">
      <w:bodyDiv w:val="1"/>
      <w:marLeft w:val="0"/>
      <w:marRight w:val="0"/>
      <w:marTop w:val="0"/>
      <w:marBottom w:val="0"/>
      <w:divBdr>
        <w:top w:val="none" w:sz="0" w:space="0" w:color="auto"/>
        <w:left w:val="none" w:sz="0" w:space="0" w:color="auto"/>
        <w:bottom w:val="none" w:sz="0" w:space="0" w:color="auto"/>
        <w:right w:val="none" w:sz="0" w:space="0" w:color="auto"/>
      </w:divBdr>
    </w:div>
    <w:div w:id="204145200">
      <w:bodyDiv w:val="1"/>
      <w:marLeft w:val="0"/>
      <w:marRight w:val="0"/>
      <w:marTop w:val="0"/>
      <w:marBottom w:val="0"/>
      <w:divBdr>
        <w:top w:val="none" w:sz="0" w:space="0" w:color="auto"/>
        <w:left w:val="none" w:sz="0" w:space="0" w:color="auto"/>
        <w:bottom w:val="none" w:sz="0" w:space="0" w:color="auto"/>
        <w:right w:val="none" w:sz="0" w:space="0" w:color="auto"/>
      </w:divBdr>
    </w:div>
    <w:div w:id="210651827">
      <w:bodyDiv w:val="1"/>
      <w:marLeft w:val="0"/>
      <w:marRight w:val="0"/>
      <w:marTop w:val="0"/>
      <w:marBottom w:val="0"/>
      <w:divBdr>
        <w:top w:val="none" w:sz="0" w:space="0" w:color="auto"/>
        <w:left w:val="none" w:sz="0" w:space="0" w:color="auto"/>
        <w:bottom w:val="none" w:sz="0" w:space="0" w:color="auto"/>
        <w:right w:val="none" w:sz="0" w:space="0" w:color="auto"/>
      </w:divBdr>
    </w:div>
    <w:div w:id="211813771">
      <w:bodyDiv w:val="1"/>
      <w:marLeft w:val="0"/>
      <w:marRight w:val="0"/>
      <w:marTop w:val="0"/>
      <w:marBottom w:val="0"/>
      <w:divBdr>
        <w:top w:val="none" w:sz="0" w:space="0" w:color="auto"/>
        <w:left w:val="none" w:sz="0" w:space="0" w:color="auto"/>
        <w:bottom w:val="none" w:sz="0" w:space="0" w:color="auto"/>
        <w:right w:val="none" w:sz="0" w:space="0" w:color="auto"/>
      </w:divBdr>
    </w:div>
    <w:div w:id="216167524">
      <w:bodyDiv w:val="1"/>
      <w:marLeft w:val="0"/>
      <w:marRight w:val="0"/>
      <w:marTop w:val="0"/>
      <w:marBottom w:val="0"/>
      <w:divBdr>
        <w:top w:val="none" w:sz="0" w:space="0" w:color="auto"/>
        <w:left w:val="none" w:sz="0" w:space="0" w:color="auto"/>
        <w:bottom w:val="none" w:sz="0" w:space="0" w:color="auto"/>
        <w:right w:val="none" w:sz="0" w:space="0" w:color="auto"/>
      </w:divBdr>
    </w:div>
    <w:div w:id="216203662">
      <w:bodyDiv w:val="1"/>
      <w:marLeft w:val="0"/>
      <w:marRight w:val="0"/>
      <w:marTop w:val="0"/>
      <w:marBottom w:val="0"/>
      <w:divBdr>
        <w:top w:val="none" w:sz="0" w:space="0" w:color="auto"/>
        <w:left w:val="none" w:sz="0" w:space="0" w:color="auto"/>
        <w:bottom w:val="none" w:sz="0" w:space="0" w:color="auto"/>
        <w:right w:val="none" w:sz="0" w:space="0" w:color="auto"/>
      </w:divBdr>
    </w:div>
    <w:div w:id="217325760">
      <w:bodyDiv w:val="1"/>
      <w:marLeft w:val="0"/>
      <w:marRight w:val="0"/>
      <w:marTop w:val="0"/>
      <w:marBottom w:val="0"/>
      <w:divBdr>
        <w:top w:val="none" w:sz="0" w:space="0" w:color="auto"/>
        <w:left w:val="none" w:sz="0" w:space="0" w:color="auto"/>
        <w:bottom w:val="none" w:sz="0" w:space="0" w:color="auto"/>
        <w:right w:val="none" w:sz="0" w:space="0" w:color="auto"/>
      </w:divBdr>
    </w:div>
    <w:div w:id="222916262">
      <w:bodyDiv w:val="1"/>
      <w:marLeft w:val="0"/>
      <w:marRight w:val="0"/>
      <w:marTop w:val="0"/>
      <w:marBottom w:val="0"/>
      <w:divBdr>
        <w:top w:val="none" w:sz="0" w:space="0" w:color="auto"/>
        <w:left w:val="none" w:sz="0" w:space="0" w:color="auto"/>
        <w:bottom w:val="none" w:sz="0" w:space="0" w:color="auto"/>
        <w:right w:val="none" w:sz="0" w:space="0" w:color="auto"/>
      </w:divBdr>
    </w:div>
    <w:div w:id="223613307">
      <w:bodyDiv w:val="1"/>
      <w:marLeft w:val="0"/>
      <w:marRight w:val="0"/>
      <w:marTop w:val="0"/>
      <w:marBottom w:val="0"/>
      <w:divBdr>
        <w:top w:val="none" w:sz="0" w:space="0" w:color="auto"/>
        <w:left w:val="none" w:sz="0" w:space="0" w:color="auto"/>
        <w:bottom w:val="none" w:sz="0" w:space="0" w:color="auto"/>
        <w:right w:val="none" w:sz="0" w:space="0" w:color="auto"/>
      </w:divBdr>
    </w:div>
    <w:div w:id="226886524">
      <w:bodyDiv w:val="1"/>
      <w:marLeft w:val="0"/>
      <w:marRight w:val="0"/>
      <w:marTop w:val="0"/>
      <w:marBottom w:val="0"/>
      <w:divBdr>
        <w:top w:val="none" w:sz="0" w:space="0" w:color="auto"/>
        <w:left w:val="none" w:sz="0" w:space="0" w:color="auto"/>
        <w:bottom w:val="none" w:sz="0" w:space="0" w:color="auto"/>
        <w:right w:val="none" w:sz="0" w:space="0" w:color="auto"/>
      </w:divBdr>
    </w:div>
    <w:div w:id="229393654">
      <w:bodyDiv w:val="1"/>
      <w:marLeft w:val="0"/>
      <w:marRight w:val="0"/>
      <w:marTop w:val="0"/>
      <w:marBottom w:val="0"/>
      <w:divBdr>
        <w:top w:val="none" w:sz="0" w:space="0" w:color="auto"/>
        <w:left w:val="none" w:sz="0" w:space="0" w:color="auto"/>
        <w:bottom w:val="none" w:sz="0" w:space="0" w:color="auto"/>
        <w:right w:val="none" w:sz="0" w:space="0" w:color="auto"/>
      </w:divBdr>
    </w:div>
    <w:div w:id="232745210">
      <w:bodyDiv w:val="1"/>
      <w:marLeft w:val="0"/>
      <w:marRight w:val="0"/>
      <w:marTop w:val="0"/>
      <w:marBottom w:val="0"/>
      <w:divBdr>
        <w:top w:val="none" w:sz="0" w:space="0" w:color="auto"/>
        <w:left w:val="none" w:sz="0" w:space="0" w:color="auto"/>
        <w:bottom w:val="none" w:sz="0" w:space="0" w:color="auto"/>
        <w:right w:val="none" w:sz="0" w:space="0" w:color="auto"/>
      </w:divBdr>
    </w:div>
    <w:div w:id="234171363">
      <w:bodyDiv w:val="1"/>
      <w:marLeft w:val="0"/>
      <w:marRight w:val="0"/>
      <w:marTop w:val="0"/>
      <w:marBottom w:val="0"/>
      <w:divBdr>
        <w:top w:val="none" w:sz="0" w:space="0" w:color="auto"/>
        <w:left w:val="none" w:sz="0" w:space="0" w:color="auto"/>
        <w:bottom w:val="none" w:sz="0" w:space="0" w:color="auto"/>
        <w:right w:val="none" w:sz="0" w:space="0" w:color="auto"/>
      </w:divBdr>
    </w:div>
    <w:div w:id="234323503">
      <w:bodyDiv w:val="1"/>
      <w:marLeft w:val="0"/>
      <w:marRight w:val="0"/>
      <w:marTop w:val="0"/>
      <w:marBottom w:val="0"/>
      <w:divBdr>
        <w:top w:val="none" w:sz="0" w:space="0" w:color="auto"/>
        <w:left w:val="none" w:sz="0" w:space="0" w:color="auto"/>
        <w:bottom w:val="none" w:sz="0" w:space="0" w:color="auto"/>
        <w:right w:val="none" w:sz="0" w:space="0" w:color="auto"/>
      </w:divBdr>
    </w:div>
    <w:div w:id="236401842">
      <w:bodyDiv w:val="1"/>
      <w:marLeft w:val="0"/>
      <w:marRight w:val="0"/>
      <w:marTop w:val="0"/>
      <w:marBottom w:val="0"/>
      <w:divBdr>
        <w:top w:val="none" w:sz="0" w:space="0" w:color="auto"/>
        <w:left w:val="none" w:sz="0" w:space="0" w:color="auto"/>
        <w:bottom w:val="none" w:sz="0" w:space="0" w:color="auto"/>
        <w:right w:val="none" w:sz="0" w:space="0" w:color="auto"/>
      </w:divBdr>
    </w:div>
    <w:div w:id="238906874">
      <w:bodyDiv w:val="1"/>
      <w:marLeft w:val="0"/>
      <w:marRight w:val="0"/>
      <w:marTop w:val="0"/>
      <w:marBottom w:val="0"/>
      <w:divBdr>
        <w:top w:val="none" w:sz="0" w:space="0" w:color="auto"/>
        <w:left w:val="none" w:sz="0" w:space="0" w:color="auto"/>
        <w:bottom w:val="none" w:sz="0" w:space="0" w:color="auto"/>
        <w:right w:val="none" w:sz="0" w:space="0" w:color="auto"/>
      </w:divBdr>
    </w:div>
    <w:div w:id="239020747">
      <w:bodyDiv w:val="1"/>
      <w:marLeft w:val="0"/>
      <w:marRight w:val="0"/>
      <w:marTop w:val="0"/>
      <w:marBottom w:val="0"/>
      <w:divBdr>
        <w:top w:val="none" w:sz="0" w:space="0" w:color="auto"/>
        <w:left w:val="none" w:sz="0" w:space="0" w:color="auto"/>
        <w:bottom w:val="none" w:sz="0" w:space="0" w:color="auto"/>
        <w:right w:val="none" w:sz="0" w:space="0" w:color="auto"/>
      </w:divBdr>
    </w:div>
    <w:div w:id="239171044">
      <w:bodyDiv w:val="1"/>
      <w:marLeft w:val="0"/>
      <w:marRight w:val="0"/>
      <w:marTop w:val="0"/>
      <w:marBottom w:val="0"/>
      <w:divBdr>
        <w:top w:val="none" w:sz="0" w:space="0" w:color="auto"/>
        <w:left w:val="none" w:sz="0" w:space="0" w:color="auto"/>
        <w:bottom w:val="none" w:sz="0" w:space="0" w:color="auto"/>
        <w:right w:val="none" w:sz="0" w:space="0" w:color="auto"/>
      </w:divBdr>
    </w:div>
    <w:div w:id="239603135">
      <w:bodyDiv w:val="1"/>
      <w:marLeft w:val="0"/>
      <w:marRight w:val="0"/>
      <w:marTop w:val="0"/>
      <w:marBottom w:val="0"/>
      <w:divBdr>
        <w:top w:val="none" w:sz="0" w:space="0" w:color="auto"/>
        <w:left w:val="none" w:sz="0" w:space="0" w:color="auto"/>
        <w:bottom w:val="none" w:sz="0" w:space="0" w:color="auto"/>
        <w:right w:val="none" w:sz="0" w:space="0" w:color="auto"/>
      </w:divBdr>
    </w:div>
    <w:div w:id="240602333">
      <w:bodyDiv w:val="1"/>
      <w:marLeft w:val="0"/>
      <w:marRight w:val="0"/>
      <w:marTop w:val="0"/>
      <w:marBottom w:val="0"/>
      <w:divBdr>
        <w:top w:val="none" w:sz="0" w:space="0" w:color="auto"/>
        <w:left w:val="none" w:sz="0" w:space="0" w:color="auto"/>
        <w:bottom w:val="none" w:sz="0" w:space="0" w:color="auto"/>
        <w:right w:val="none" w:sz="0" w:space="0" w:color="auto"/>
      </w:divBdr>
    </w:div>
    <w:div w:id="240912769">
      <w:bodyDiv w:val="1"/>
      <w:marLeft w:val="0"/>
      <w:marRight w:val="0"/>
      <w:marTop w:val="0"/>
      <w:marBottom w:val="0"/>
      <w:divBdr>
        <w:top w:val="none" w:sz="0" w:space="0" w:color="auto"/>
        <w:left w:val="none" w:sz="0" w:space="0" w:color="auto"/>
        <w:bottom w:val="none" w:sz="0" w:space="0" w:color="auto"/>
        <w:right w:val="none" w:sz="0" w:space="0" w:color="auto"/>
      </w:divBdr>
    </w:div>
    <w:div w:id="243492492">
      <w:bodyDiv w:val="1"/>
      <w:marLeft w:val="0"/>
      <w:marRight w:val="0"/>
      <w:marTop w:val="0"/>
      <w:marBottom w:val="0"/>
      <w:divBdr>
        <w:top w:val="none" w:sz="0" w:space="0" w:color="auto"/>
        <w:left w:val="none" w:sz="0" w:space="0" w:color="auto"/>
        <w:bottom w:val="none" w:sz="0" w:space="0" w:color="auto"/>
        <w:right w:val="none" w:sz="0" w:space="0" w:color="auto"/>
      </w:divBdr>
    </w:div>
    <w:div w:id="245118997">
      <w:bodyDiv w:val="1"/>
      <w:marLeft w:val="0"/>
      <w:marRight w:val="0"/>
      <w:marTop w:val="0"/>
      <w:marBottom w:val="0"/>
      <w:divBdr>
        <w:top w:val="none" w:sz="0" w:space="0" w:color="auto"/>
        <w:left w:val="none" w:sz="0" w:space="0" w:color="auto"/>
        <w:bottom w:val="none" w:sz="0" w:space="0" w:color="auto"/>
        <w:right w:val="none" w:sz="0" w:space="0" w:color="auto"/>
      </w:divBdr>
    </w:div>
    <w:div w:id="245311559">
      <w:bodyDiv w:val="1"/>
      <w:marLeft w:val="0"/>
      <w:marRight w:val="0"/>
      <w:marTop w:val="0"/>
      <w:marBottom w:val="0"/>
      <w:divBdr>
        <w:top w:val="none" w:sz="0" w:space="0" w:color="auto"/>
        <w:left w:val="none" w:sz="0" w:space="0" w:color="auto"/>
        <w:bottom w:val="none" w:sz="0" w:space="0" w:color="auto"/>
        <w:right w:val="none" w:sz="0" w:space="0" w:color="auto"/>
      </w:divBdr>
    </w:div>
    <w:div w:id="247077758">
      <w:bodyDiv w:val="1"/>
      <w:marLeft w:val="0"/>
      <w:marRight w:val="0"/>
      <w:marTop w:val="0"/>
      <w:marBottom w:val="0"/>
      <w:divBdr>
        <w:top w:val="none" w:sz="0" w:space="0" w:color="auto"/>
        <w:left w:val="none" w:sz="0" w:space="0" w:color="auto"/>
        <w:bottom w:val="none" w:sz="0" w:space="0" w:color="auto"/>
        <w:right w:val="none" w:sz="0" w:space="0" w:color="auto"/>
      </w:divBdr>
    </w:div>
    <w:div w:id="248126683">
      <w:bodyDiv w:val="1"/>
      <w:marLeft w:val="0"/>
      <w:marRight w:val="0"/>
      <w:marTop w:val="0"/>
      <w:marBottom w:val="0"/>
      <w:divBdr>
        <w:top w:val="none" w:sz="0" w:space="0" w:color="auto"/>
        <w:left w:val="none" w:sz="0" w:space="0" w:color="auto"/>
        <w:bottom w:val="none" w:sz="0" w:space="0" w:color="auto"/>
        <w:right w:val="none" w:sz="0" w:space="0" w:color="auto"/>
      </w:divBdr>
    </w:div>
    <w:div w:id="250092812">
      <w:bodyDiv w:val="1"/>
      <w:marLeft w:val="0"/>
      <w:marRight w:val="0"/>
      <w:marTop w:val="0"/>
      <w:marBottom w:val="0"/>
      <w:divBdr>
        <w:top w:val="none" w:sz="0" w:space="0" w:color="auto"/>
        <w:left w:val="none" w:sz="0" w:space="0" w:color="auto"/>
        <w:bottom w:val="none" w:sz="0" w:space="0" w:color="auto"/>
        <w:right w:val="none" w:sz="0" w:space="0" w:color="auto"/>
      </w:divBdr>
    </w:div>
    <w:div w:id="252324634">
      <w:bodyDiv w:val="1"/>
      <w:marLeft w:val="0"/>
      <w:marRight w:val="0"/>
      <w:marTop w:val="0"/>
      <w:marBottom w:val="0"/>
      <w:divBdr>
        <w:top w:val="none" w:sz="0" w:space="0" w:color="auto"/>
        <w:left w:val="none" w:sz="0" w:space="0" w:color="auto"/>
        <w:bottom w:val="none" w:sz="0" w:space="0" w:color="auto"/>
        <w:right w:val="none" w:sz="0" w:space="0" w:color="auto"/>
      </w:divBdr>
    </w:div>
    <w:div w:id="252738727">
      <w:bodyDiv w:val="1"/>
      <w:marLeft w:val="0"/>
      <w:marRight w:val="0"/>
      <w:marTop w:val="0"/>
      <w:marBottom w:val="0"/>
      <w:divBdr>
        <w:top w:val="none" w:sz="0" w:space="0" w:color="auto"/>
        <w:left w:val="none" w:sz="0" w:space="0" w:color="auto"/>
        <w:bottom w:val="none" w:sz="0" w:space="0" w:color="auto"/>
        <w:right w:val="none" w:sz="0" w:space="0" w:color="auto"/>
      </w:divBdr>
    </w:div>
    <w:div w:id="253058527">
      <w:bodyDiv w:val="1"/>
      <w:marLeft w:val="0"/>
      <w:marRight w:val="0"/>
      <w:marTop w:val="0"/>
      <w:marBottom w:val="0"/>
      <w:divBdr>
        <w:top w:val="none" w:sz="0" w:space="0" w:color="auto"/>
        <w:left w:val="none" w:sz="0" w:space="0" w:color="auto"/>
        <w:bottom w:val="none" w:sz="0" w:space="0" w:color="auto"/>
        <w:right w:val="none" w:sz="0" w:space="0" w:color="auto"/>
      </w:divBdr>
    </w:div>
    <w:div w:id="256141390">
      <w:bodyDiv w:val="1"/>
      <w:marLeft w:val="0"/>
      <w:marRight w:val="0"/>
      <w:marTop w:val="0"/>
      <w:marBottom w:val="0"/>
      <w:divBdr>
        <w:top w:val="none" w:sz="0" w:space="0" w:color="auto"/>
        <w:left w:val="none" w:sz="0" w:space="0" w:color="auto"/>
        <w:bottom w:val="none" w:sz="0" w:space="0" w:color="auto"/>
        <w:right w:val="none" w:sz="0" w:space="0" w:color="auto"/>
      </w:divBdr>
    </w:div>
    <w:div w:id="259801973">
      <w:bodyDiv w:val="1"/>
      <w:marLeft w:val="0"/>
      <w:marRight w:val="0"/>
      <w:marTop w:val="0"/>
      <w:marBottom w:val="0"/>
      <w:divBdr>
        <w:top w:val="none" w:sz="0" w:space="0" w:color="auto"/>
        <w:left w:val="none" w:sz="0" w:space="0" w:color="auto"/>
        <w:bottom w:val="none" w:sz="0" w:space="0" w:color="auto"/>
        <w:right w:val="none" w:sz="0" w:space="0" w:color="auto"/>
      </w:divBdr>
    </w:div>
    <w:div w:id="261381882">
      <w:bodyDiv w:val="1"/>
      <w:marLeft w:val="0"/>
      <w:marRight w:val="0"/>
      <w:marTop w:val="0"/>
      <w:marBottom w:val="0"/>
      <w:divBdr>
        <w:top w:val="none" w:sz="0" w:space="0" w:color="auto"/>
        <w:left w:val="none" w:sz="0" w:space="0" w:color="auto"/>
        <w:bottom w:val="none" w:sz="0" w:space="0" w:color="auto"/>
        <w:right w:val="none" w:sz="0" w:space="0" w:color="auto"/>
      </w:divBdr>
    </w:div>
    <w:div w:id="265770982">
      <w:bodyDiv w:val="1"/>
      <w:marLeft w:val="0"/>
      <w:marRight w:val="0"/>
      <w:marTop w:val="0"/>
      <w:marBottom w:val="0"/>
      <w:divBdr>
        <w:top w:val="none" w:sz="0" w:space="0" w:color="auto"/>
        <w:left w:val="none" w:sz="0" w:space="0" w:color="auto"/>
        <w:bottom w:val="none" w:sz="0" w:space="0" w:color="auto"/>
        <w:right w:val="none" w:sz="0" w:space="0" w:color="auto"/>
      </w:divBdr>
    </w:div>
    <w:div w:id="266161411">
      <w:bodyDiv w:val="1"/>
      <w:marLeft w:val="0"/>
      <w:marRight w:val="0"/>
      <w:marTop w:val="0"/>
      <w:marBottom w:val="0"/>
      <w:divBdr>
        <w:top w:val="none" w:sz="0" w:space="0" w:color="auto"/>
        <w:left w:val="none" w:sz="0" w:space="0" w:color="auto"/>
        <w:bottom w:val="none" w:sz="0" w:space="0" w:color="auto"/>
        <w:right w:val="none" w:sz="0" w:space="0" w:color="auto"/>
      </w:divBdr>
    </w:div>
    <w:div w:id="268658642">
      <w:bodyDiv w:val="1"/>
      <w:marLeft w:val="0"/>
      <w:marRight w:val="0"/>
      <w:marTop w:val="0"/>
      <w:marBottom w:val="0"/>
      <w:divBdr>
        <w:top w:val="none" w:sz="0" w:space="0" w:color="auto"/>
        <w:left w:val="none" w:sz="0" w:space="0" w:color="auto"/>
        <w:bottom w:val="none" w:sz="0" w:space="0" w:color="auto"/>
        <w:right w:val="none" w:sz="0" w:space="0" w:color="auto"/>
      </w:divBdr>
    </w:div>
    <w:div w:id="273750274">
      <w:bodyDiv w:val="1"/>
      <w:marLeft w:val="0"/>
      <w:marRight w:val="0"/>
      <w:marTop w:val="0"/>
      <w:marBottom w:val="0"/>
      <w:divBdr>
        <w:top w:val="none" w:sz="0" w:space="0" w:color="auto"/>
        <w:left w:val="none" w:sz="0" w:space="0" w:color="auto"/>
        <w:bottom w:val="none" w:sz="0" w:space="0" w:color="auto"/>
        <w:right w:val="none" w:sz="0" w:space="0" w:color="auto"/>
      </w:divBdr>
    </w:div>
    <w:div w:id="277180244">
      <w:bodyDiv w:val="1"/>
      <w:marLeft w:val="0"/>
      <w:marRight w:val="0"/>
      <w:marTop w:val="0"/>
      <w:marBottom w:val="0"/>
      <w:divBdr>
        <w:top w:val="none" w:sz="0" w:space="0" w:color="auto"/>
        <w:left w:val="none" w:sz="0" w:space="0" w:color="auto"/>
        <w:bottom w:val="none" w:sz="0" w:space="0" w:color="auto"/>
        <w:right w:val="none" w:sz="0" w:space="0" w:color="auto"/>
      </w:divBdr>
    </w:div>
    <w:div w:id="278611386">
      <w:bodyDiv w:val="1"/>
      <w:marLeft w:val="0"/>
      <w:marRight w:val="0"/>
      <w:marTop w:val="0"/>
      <w:marBottom w:val="0"/>
      <w:divBdr>
        <w:top w:val="none" w:sz="0" w:space="0" w:color="auto"/>
        <w:left w:val="none" w:sz="0" w:space="0" w:color="auto"/>
        <w:bottom w:val="none" w:sz="0" w:space="0" w:color="auto"/>
        <w:right w:val="none" w:sz="0" w:space="0" w:color="auto"/>
      </w:divBdr>
    </w:div>
    <w:div w:id="283973299">
      <w:bodyDiv w:val="1"/>
      <w:marLeft w:val="0"/>
      <w:marRight w:val="0"/>
      <w:marTop w:val="0"/>
      <w:marBottom w:val="0"/>
      <w:divBdr>
        <w:top w:val="none" w:sz="0" w:space="0" w:color="auto"/>
        <w:left w:val="none" w:sz="0" w:space="0" w:color="auto"/>
        <w:bottom w:val="none" w:sz="0" w:space="0" w:color="auto"/>
        <w:right w:val="none" w:sz="0" w:space="0" w:color="auto"/>
      </w:divBdr>
    </w:div>
    <w:div w:id="287250337">
      <w:bodyDiv w:val="1"/>
      <w:marLeft w:val="0"/>
      <w:marRight w:val="0"/>
      <w:marTop w:val="0"/>
      <w:marBottom w:val="0"/>
      <w:divBdr>
        <w:top w:val="none" w:sz="0" w:space="0" w:color="auto"/>
        <w:left w:val="none" w:sz="0" w:space="0" w:color="auto"/>
        <w:bottom w:val="none" w:sz="0" w:space="0" w:color="auto"/>
        <w:right w:val="none" w:sz="0" w:space="0" w:color="auto"/>
      </w:divBdr>
    </w:div>
    <w:div w:id="289947037">
      <w:bodyDiv w:val="1"/>
      <w:marLeft w:val="0"/>
      <w:marRight w:val="0"/>
      <w:marTop w:val="0"/>
      <w:marBottom w:val="0"/>
      <w:divBdr>
        <w:top w:val="none" w:sz="0" w:space="0" w:color="auto"/>
        <w:left w:val="none" w:sz="0" w:space="0" w:color="auto"/>
        <w:bottom w:val="none" w:sz="0" w:space="0" w:color="auto"/>
        <w:right w:val="none" w:sz="0" w:space="0" w:color="auto"/>
      </w:divBdr>
    </w:div>
    <w:div w:id="292442522">
      <w:bodyDiv w:val="1"/>
      <w:marLeft w:val="0"/>
      <w:marRight w:val="0"/>
      <w:marTop w:val="0"/>
      <w:marBottom w:val="0"/>
      <w:divBdr>
        <w:top w:val="none" w:sz="0" w:space="0" w:color="auto"/>
        <w:left w:val="none" w:sz="0" w:space="0" w:color="auto"/>
        <w:bottom w:val="none" w:sz="0" w:space="0" w:color="auto"/>
        <w:right w:val="none" w:sz="0" w:space="0" w:color="auto"/>
      </w:divBdr>
    </w:div>
    <w:div w:id="295992376">
      <w:bodyDiv w:val="1"/>
      <w:marLeft w:val="0"/>
      <w:marRight w:val="0"/>
      <w:marTop w:val="0"/>
      <w:marBottom w:val="0"/>
      <w:divBdr>
        <w:top w:val="none" w:sz="0" w:space="0" w:color="auto"/>
        <w:left w:val="none" w:sz="0" w:space="0" w:color="auto"/>
        <w:bottom w:val="none" w:sz="0" w:space="0" w:color="auto"/>
        <w:right w:val="none" w:sz="0" w:space="0" w:color="auto"/>
      </w:divBdr>
    </w:div>
    <w:div w:id="296378031">
      <w:bodyDiv w:val="1"/>
      <w:marLeft w:val="0"/>
      <w:marRight w:val="0"/>
      <w:marTop w:val="0"/>
      <w:marBottom w:val="0"/>
      <w:divBdr>
        <w:top w:val="none" w:sz="0" w:space="0" w:color="auto"/>
        <w:left w:val="none" w:sz="0" w:space="0" w:color="auto"/>
        <w:bottom w:val="none" w:sz="0" w:space="0" w:color="auto"/>
        <w:right w:val="none" w:sz="0" w:space="0" w:color="auto"/>
      </w:divBdr>
    </w:div>
    <w:div w:id="296953206">
      <w:bodyDiv w:val="1"/>
      <w:marLeft w:val="0"/>
      <w:marRight w:val="0"/>
      <w:marTop w:val="0"/>
      <w:marBottom w:val="0"/>
      <w:divBdr>
        <w:top w:val="none" w:sz="0" w:space="0" w:color="auto"/>
        <w:left w:val="none" w:sz="0" w:space="0" w:color="auto"/>
        <w:bottom w:val="none" w:sz="0" w:space="0" w:color="auto"/>
        <w:right w:val="none" w:sz="0" w:space="0" w:color="auto"/>
      </w:divBdr>
    </w:div>
    <w:div w:id="297760963">
      <w:bodyDiv w:val="1"/>
      <w:marLeft w:val="0"/>
      <w:marRight w:val="0"/>
      <w:marTop w:val="0"/>
      <w:marBottom w:val="0"/>
      <w:divBdr>
        <w:top w:val="none" w:sz="0" w:space="0" w:color="auto"/>
        <w:left w:val="none" w:sz="0" w:space="0" w:color="auto"/>
        <w:bottom w:val="none" w:sz="0" w:space="0" w:color="auto"/>
        <w:right w:val="none" w:sz="0" w:space="0" w:color="auto"/>
      </w:divBdr>
    </w:div>
    <w:div w:id="300699907">
      <w:bodyDiv w:val="1"/>
      <w:marLeft w:val="0"/>
      <w:marRight w:val="0"/>
      <w:marTop w:val="0"/>
      <w:marBottom w:val="0"/>
      <w:divBdr>
        <w:top w:val="none" w:sz="0" w:space="0" w:color="auto"/>
        <w:left w:val="none" w:sz="0" w:space="0" w:color="auto"/>
        <w:bottom w:val="none" w:sz="0" w:space="0" w:color="auto"/>
        <w:right w:val="none" w:sz="0" w:space="0" w:color="auto"/>
      </w:divBdr>
    </w:div>
    <w:div w:id="302345998">
      <w:bodyDiv w:val="1"/>
      <w:marLeft w:val="0"/>
      <w:marRight w:val="0"/>
      <w:marTop w:val="0"/>
      <w:marBottom w:val="0"/>
      <w:divBdr>
        <w:top w:val="none" w:sz="0" w:space="0" w:color="auto"/>
        <w:left w:val="none" w:sz="0" w:space="0" w:color="auto"/>
        <w:bottom w:val="none" w:sz="0" w:space="0" w:color="auto"/>
        <w:right w:val="none" w:sz="0" w:space="0" w:color="auto"/>
      </w:divBdr>
    </w:div>
    <w:div w:id="311523359">
      <w:bodyDiv w:val="1"/>
      <w:marLeft w:val="0"/>
      <w:marRight w:val="0"/>
      <w:marTop w:val="0"/>
      <w:marBottom w:val="0"/>
      <w:divBdr>
        <w:top w:val="none" w:sz="0" w:space="0" w:color="auto"/>
        <w:left w:val="none" w:sz="0" w:space="0" w:color="auto"/>
        <w:bottom w:val="none" w:sz="0" w:space="0" w:color="auto"/>
        <w:right w:val="none" w:sz="0" w:space="0" w:color="auto"/>
      </w:divBdr>
    </w:div>
    <w:div w:id="314188087">
      <w:bodyDiv w:val="1"/>
      <w:marLeft w:val="0"/>
      <w:marRight w:val="0"/>
      <w:marTop w:val="0"/>
      <w:marBottom w:val="0"/>
      <w:divBdr>
        <w:top w:val="none" w:sz="0" w:space="0" w:color="auto"/>
        <w:left w:val="none" w:sz="0" w:space="0" w:color="auto"/>
        <w:bottom w:val="none" w:sz="0" w:space="0" w:color="auto"/>
        <w:right w:val="none" w:sz="0" w:space="0" w:color="auto"/>
      </w:divBdr>
    </w:div>
    <w:div w:id="316030649">
      <w:bodyDiv w:val="1"/>
      <w:marLeft w:val="0"/>
      <w:marRight w:val="0"/>
      <w:marTop w:val="0"/>
      <w:marBottom w:val="0"/>
      <w:divBdr>
        <w:top w:val="none" w:sz="0" w:space="0" w:color="auto"/>
        <w:left w:val="none" w:sz="0" w:space="0" w:color="auto"/>
        <w:bottom w:val="none" w:sz="0" w:space="0" w:color="auto"/>
        <w:right w:val="none" w:sz="0" w:space="0" w:color="auto"/>
      </w:divBdr>
    </w:div>
    <w:div w:id="316112705">
      <w:bodyDiv w:val="1"/>
      <w:marLeft w:val="0"/>
      <w:marRight w:val="0"/>
      <w:marTop w:val="0"/>
      <w:marBottom w:val="0"/>
      <w:divBdr>
        <w:top w:val="none" w:sz="0" w:space="0" w:color="auto"/>
        <w:left w:val="none" w:sz="0" w:space="0" w:color="auto"/>
        <w:bottom w:val="none" w:sz="0" w:space="0" w:color="auto"/>
        <w:right w:val="none" w:sz="0" w:space="0" w:color="auto"/>
      </w:divBdr>
    </w:div>
    <w:div w:id="323971354">
      <w:bodyDiv w:val="1"/>
      <w:marLeft w:val="0"/>
      <w:marRight w:val="0"/>
      <w:marTop w:val="0"/>
      <w:marBottom w:val="0"/>
      <w:divBdr>
        <w:top w:val="none" w:sz="0" w:space="0" w:color="auto"/>
        <w:left w:val="none" w:sz="0" w:space="0" w:color="auto"/>
        <w:bottom w:val="none" w:sz="0" w:space="0" w:color="auto"/>
        <w:right w:val="none" w:sz="0" w:space="0" w:color="auto"/>
      </w:divBdr>
    </w:div>
    <w:div w:id="325204324">
      <w:bodyDiv w:val="1"/>
      <w:marLeft w:val="0"/>
      <w:marRight w:val="0"/>
      <w:marTop w:val="0"/>
      <w:marBottom w:val="0"/>
      <w:divBdr>
        <w:top w:val="none" w:sz="0" w:space="0" w:color="auto"/>
        <w:left w:val="none" w:sz="0" w:space="0" w:color="auto"/>
        <w:bottom w:val="none" w:sz="0" w:space="0" w:color="auto"/>
        <w:right w:val="none" w:sz="0" w:space="0" w:color="auto"/>
      </w:divBdr>
    </w:div>
    <w:div w:id="326439285">
      <w:bodyDiv w:val="1"/>
      <w:marLeft w:val="0"/>
      <w:marRight w:val="0"/>
      <w:marTop w:val="0"/>
      <w:marBottom w:val="0"/>
      <w:divBdr>
        <w:top w:val="none" w:sz="0" w:space="0" w:color="auto"/>
        <w:left w:val="none" w:sz="0" w:space="0" w:color="auto"/>
        <w:bottom w:val="none" w:sz="0" w:space="0" w:color="auto"/>
        <w:right w:val="none" w:sz="0" w:space="0" w:color="auto"/>
      </w:divBdr>
    </w:div>
    <w:div w:id="330526066">
      <w:bodyDiv w:val="1"/>
      <w:marLeft w:val="0"/>
      <w:marRight w:val="0"/>
      <w:marTop w:val="0"/>
      <w:marBottom w:val="0"/>
      <w:divBdr>
        <w:top w:val="none" w:sz="0" w:space="0" w:color="auto"/>
        <w:left w:val="none" w:sz="0" w:space="0" w:color="auto"/>
        <w:bottom w:val="none" w:sz="0" w:space="0" w:color="auto"/>
        <w:right w:val="none" w:sz="0" w:space="0" w:color="auto"/>
      </w:divBdr>
    </w:div>
    <w:div w:id="332487881">
      <w:bodyDiv w:val="1"/>
      <w:marLeft w:val="0"/>
      <w:marRight w:val="0"/>
      <w:marTop w:val="0"/>
      <w:marBottom w:val="0"/>
      <w:divBdr>
        <w:top w:val="none" w:sz="0" w:space="0" w:color="auto"/>
        <w:left w:val="none" w:sz="0" w:space="0" w:color="auto"/>
        <w:bottom w:val="none" w:sz="0" w:space="0" w:color="auto"/>
        <w:right w:val="none" w:sz="0" w:space="0" w:color="auto"/>
      </w:divBdr>
    </w:div>
    <w:div w:id="332729466">
      <w:bodyDiv w:val="1"/>
      <w:marLeft w:val="0"/>
      <w:marRight w:val="0"/>
      <w:marTop w:val="0"/>
      <w:marBottom w:val="0"/>
      <w:divBdr>
        <w:top w:val="none" w:sz="0" w:space="0" w:color="auto"/>
        <w:left w:val="none" w:sz="0" w:space="0" w:color="auto"/>
        <w:bottom w:val="none" w:sz="0" w:space="0" w:color="auto"/>
        <w:right w:val="none" w:sz="0" w:space="0" w:color="auto"/>
      </w:divBdr>
    </w:div>
    <w:div w:id="333074849">
      <w:bodyDiv w:val="1"/>
      <w:marLeft w:val="0"/>
      <w:marRight w:val="0"/>
      <w:marTop w:val="0"/>
      <w:marBottom w:val="0"/>
      <w:divBdr>
        <w:top w:val="none" w:sz="0" w:space="0" w:color="auto"/>
        <w:left w:val="none" w:sz="0" w:space="0" w:color="auto"/>
        <w:bottom w:val="none" w:sz="0" w:space="0" w:color="auto"/>
        <w:right w:val="none" w:sz="0" w:space="0" w:color="auto"/>
      </w:divBdr>
    </w:div>
    <w:div w:id="334697283">
      <w:bodyDiv w:val="1"/>
      <w:marLeft w:val="0"/>
      <w:marRight w:val="0"/>
      <w:marTop w:val="0"/>
      <w:marBottom w:val="0"/>
      <w:divBdr>
        <w:top w:val="none" w:sz="0" w:space="0" w:color="auto"/>
        <w:left w:val="none" w:sz="0" w:space="0" w:color="auto"/>
        <w:bottom w:val="none" w:sz="0" w:space="0" w:color="auto"/>
        <w:right w:val="none" w:sz="0" w:space="0" w:color="auto"/>
      </w:divBdr>
    </w:div>
    <w:div w:id="336616105">
      <w:bodyDiv w:val="1"/>
      <w:marLeft w:val="0"/>
      <w:marRight w:val="0"/>
      <w:marTop w:val="0"/>
      <w:marBottom w:val="0"/>
      <w:divBdr>
        <w:top w:val="none" w:sz="0" w:space="0" w:color="auto"/>
        <w:left w:val="none" w:sz="0" w:space="0" w:color="auto"/>
        <w:bottom w:val="none" w:sz="0" w:space="0" w:color="auto"/>
        <w:right w:val="none" w:sz="0" w:space="0" w:color="auto"/>
      </w:divBdr>
    </w:div>
    <w:div w:id="340814726">
      <w:bodyDiv w:val="1"/>
      <w:marLeft w:val="0"/>
      <w:marRight w:val="0"/>
      <w:marTop w:val="0"/>
      <w:marBottom w:val="0"/>
      <w:divBdr>
        <w:top w:val="none" w:sz="0" w:space="0" w:color="auto"/>
        <w:left w:val="none" w:sz="0" w:space="0" w:color="auto"/>
        <w:bottom w:val="none" w:sz="0" w:space="0" w:color="auto"/>
        <w:right w:val="none" w:sz="0" w:space="0" w:color="auto"/>
      </w:divBdr>
    </w:div>
    <w:div w:id="341323814">
      <w:bodyDiv w:val="1"/>
      <w:marLeft w:val="0"/>
      <w:marRight w:val="0"/>
      <w:marTop w:val="0"/>
      <w:marBottom w:val="0"/>
      <w:divBdr>
        <w:top w:val="none" w:sz="0" w:space="0" w:color="auto"/>
        <w:left w:val="none" w:sz="0" w:space="0" w:color="auto"/>
        <w:bottom w:val="none" w:sz="0" w:space="0" w:color="auto"/>
        <w:right w:val="none" w:sz="0" w:space="0" w:color="auto"/>
      </w:divBdr>
    </w:div>
    <w:div w:id="342557778">
      <w:bodyDiv w:val="1"/>
      <w:marLeft w:val="0"/>
      <w:marRight w:val="0"/>
      <w:marTop w:val="0"/>
      <w:marBottom w:val="0"/>
      <w:divBdr>
        <w:top w:val="none" w:sz="0" w:space="0" w:color="auto"/>
        <w:left w:val="none" w:sz="0" w:space="0" w:color="auto"/>
        <w:bottom w:val="none" w:sz="0" w:space="0" w:color="auto"/>
        <w:right w:val="none" w:sz="0" w:space="0" w:color="auto"/>
      </w:divBdr>
    </w:div>
    <w:div w:id="342785888">
      <w:bodyDiv w:val="1"/>
      <w:marLeft w:val="0"/>
      <w:marRight w:val="0"/>
      <w:marTop w:val="0"/>
      <w:marBottom w:val="0"/>
      <w:divBdr>
        <w:top w:val="none" w:sz="0" w:space="0" w:color="auto"/>
        <w:left w:val="none" w:sz="0" w:space="0" w:color="auto"/>
        <w:bottom w:val="none" w:sz="0" w:space="0" w:color="auto"/>
        <w:right w:val="none" w:sz="0" w:space="0" w:color="auto"/>
      </w:divBdr>
    </w:div>
    <w:div w:id="343409862">
      <w:bodyDiv w:val="1"/>
      <w:marLeft w:val="0"/>
      <w:marRight w:val="0"/>
      <w:marTop w:val="0"/>
      <w:marBottom w:val="0"/>
      <w:divBdr>
        <w:top w:val="none" w:sz="0" w:space="0" w:color="auto"/>
        <w:left w:val="none" w:sz="0" w:space="0" w:color="auto"/>
        <w:bottom w:val="none" w:sz="0" w:space="0" w:color="auto"/>
        <w:right w:val="none" w:sz="0" w:space="0" w:color="auto"/>
      </w:divBdr>
    </w:div>
    <w:div w:id="346031395">
      <w:bodyDiv w:val="1"/>
      <w:marLeft w:val="0"/>
      <w:marRight w:val="0"/>
      <w:marTop w:val="0"/>
      <w:marBottom w:val="0"/>
      <w:divBdr>
        <w:top w:val="none" w:sz="0" w:space="0" w:color="auto"/>
        <w:left w:val="none" w:sz="0" w:space="0" w:color="auto"/>
        <w:bottom w:val="none" w:sz="0" w:space="0" w:color="auto"/>
        <w:right w:val="none" w:sz="0" w:space="0" w:color="auto"/>
      </w:divBdr>
    </w:div>
    <w:div w:id="346909818">
      <w:bodyDiv w:val="1"/>
      <w:marLeft w:val="0"/>
      <w:marRight w:val="0"/>
      <w:marTop w:val="0"/>
      <w:marBottom w:val="0"/>
      <w:divBdr>
        <w:top w:val="none" w:sz="0" w:space="0" w:color="auto"/>
        <w:left w:val="none" w:sz="0" w:space="0" w:color="auto"/>
        <w:bottom w:val="none" w:sz="0" w:space="0" w:color="auto"/>
        <w:right w:val="none" w:sz="0" w:space="0" w:color="auto"/>
      </w:divBdr>
    </w:div>
    <w:div w:id="347683541">
      <w:bodyDiv w:val="1"/>
      <w:marLeft w:val="0"/>
      <w:marRight w:val="0"/>
      <w:marTop w:val="0"/>
      <w:marBottom w:val="0"/>
      <w:divBdr>
        <w:top w:val="none" w:sz="0" w:space="0" w:color="auto"/>
        <w:left w:val="none" w:sz="0" w:space="0" w:color="auto"/>
        <w:bottom w:val="none" w:sz="0" w:space="0" w:color="auto"/>
        <w:right w:val="none" w:sz="0" w:space="0" w:color="auto"/>
      </w:divBdr>
    </w:div>
    <w:div w:id="348526154">
      <w:bodyDiv w:val="1"/>
      <w:marLeft w:val="0"/>
      <w:marRight w:val="0"/>
      <w:marTop w:val="0"/>
      <w:marBottom w:val="0"/>
      <w:divBdr>
        <w:top w:val="none" w:sz="0" w:space="0" w:color="auto"/>
        <w:left w:val="none" w:sz="0" w:space="0" w:color="auto"/>
        <w:bottom w:val="none" w:sz="0" w:space="0" w:color="auto"/>
        <w:right w:val="none" w:sz="0" w:space="0" w:color="auto"/>
      </w:divBdr>
    </w:div>
    <w:div w:id="349306898">
      <w:bodyDiv w:val="1"/>
      <w:marLeft w:val="0"/>
      <w:marRight w:val="0"/>
      <w:marTop w:val="0"/>
      <w:marBottom w:val="0"/>
      <w:divBdr>
        <w:top w:val="none" w:sz="0" w:space="0" w:color="auto"/>
        <w:left w:val="none" w:sz="0" w:space="0" w:color="auto"/>
        <w:bottom w:val="none" w:sz="0" w:space="0" w:color="auto"/>
        <w:right w:val="none" w:sz="0" w:space="0" w:color="auto"/>
      </w:divBdr>
    </w:div>
    <w:div w:id="351105020">
      <w:bodyDiv w:val="1"/>
      <w:marLeft w:val="0"/>
      <w:marRight w:val="0"/>
      <w:marTop w:val="0"/>
      <w:marBottom w:val="0"/>
      <w:divBdr>
        <w:top w:val="none" w:sz="0" w:space="0" w:color="auto"/>
        <w:left w:val="none" w:sz="0" w:space="0" w:color="auto"/>
        <w:bottom w:val="none" w:sz="0" w:space="0" w:color="auto"/>
        <w:right w:val="none" w:sz="0" w:space="0" w:color="auto"/>
      </w:divBdr>
    </w:div>
    <w:div w:id="351273450">
      <w:bodyDiv w:val="1"/>
      <w:marLeft w:val="0"/>
      <w:marRight w:val="0"/>
      <w:marTop w:val="0"/>
      <w:marBottom w:val="0"/>
      <w:divBdr>
        <w:top w:val="none" w:sz="0" w:space="0" w:color="auto"/>
        <w:left w:val="none" w:sz="0" w:space="0" w:color="auto"/>
        <w:bottom w:val="none" w:sz="0" w:space="0" w:color="auto"/>
        <w:right w:val="none" w:sz="0" w:space="0" w:color="auto"/>
      </w:divBdr>
    </w:div>
    <w:div w:id="352533293">
      <w:bodyDiv w:val="1"/>
      <w:marLeft w:val="0"/>
      <w:marRight w:val="0"/>
      <w:marTop w:val="0"/>
      <w:marBottom w:val="0"/>
      <w:divBdr>
        <w:top w:val="none" w:sz="0" w:space="0" w:color="auto"/>
        <w:left w:val="none" w:sz="0" w:space="0" w:color="auto"/>
        <w:bottom w:val="none" w:sz="0" w:space="0" w:color="auto"/>
        <w:right w:val="none" w:sz="0" w:space="0" w:color="auto"/>
      </w:divBdr>
    </w:div>
    <w:div w:id="353580336">
      <w:bodyDiv w:val="1"/>
      <w:marLeft w:val="0"/>
      <w:marRight w:val="0"/>
      <w:marTop w:val="0"/>
      <w:marBottom w:val="0"/>
      <w:divBdr>
        <w:top w:val="none" w:sz="0" w:space="0" w:color="auto"/>
        <w:left w:val="none" w:sz="0" w:space="0" w:color="auto"/>
        <w:bottom w:val="none" w:sz="0" w:space="0" w:color="auto"/>
        <w:right w:val="none" w:sz="0" w:space="0" w:color="auto"/>
      </w:divBdr>
    </w:div>
    <w:div w:id="355810619">
      <w:bodyDiv w:val="1"/>
      <w:marLeft w:val="0"/>
      <w:marRight w:val="0"/>
      <w:marTop w:val="0"/>
      <w:marBottom w:val="0"/>
      <w:divBdr>
        <w:top w:val="none" w:sz="0" w:space="0" w:color="auto"/>
        <w:left w:val="none" w:sz="0" w:space="0" w:color="auto"/>
        <w:bottom w:val="none" w:sz="0" w:space="0" w:color="auto"/>
        <w:right w:val="none" w:sz="0" w:space="0" w:color="auto"/>
      </w:divBdr>
    </w:div>
    <w:div w:id="357971806">
      <w:bodyDiv w:val="1"/>
      <w:marLeft w:val="0"/>
      <w:marRight w:val="0"/>
      <w:marTop w:val="0"/>
      <w:marBottom w:val="0"/>
      <w:divBdr>
        <w:top w:val="none" w:sz="0" w:space="0" w:color="auto"/>
        <w:left w:val="none" w:sz="0" w:space="0" w:color="auto"/>
        <w:bottom w:val="none" w:sz="0" w:space="0" w:color="auto"/>
        <w:right w:val="none" w:sz="0" w:space="0" w:color="auto"/>
      </w:divBdr>
    </w:div>
    <w:div w:id="359598384">
      <w:bodyDiv w:val="1"/>
      <w:marLeft w:val="0"/>
      <w:marRight w:val="0"/>
      <w:marTop w:val="0"/>
      <w:marBottom w:val="0"/>
      <w:divBdr>
        <w:top w:val="none" w:sz="0" w:space="0" w:color="auto"/>
        <w:left w:val="none" w:sz="0" w:space="0" w:color="auto"/>
        <w:bottom w:val="none" w:sz="0" w:space="0" w:color="auto"/>
        <w:right w:val="none" w:sz="0" w:space="0" w:color="auto"/>
      </w:divBdr>
    </w:div>
    <w:div w:id="365445132">
      <w:bodyDiv w:val="1"/>
      <w:marLeft w:val="0"/>
      <w:marRight w:val="0"/>
      <w:marTop w:val="0"/>
      <w:marBottom w:val="0"/>
      <w:divBdr>
        <w:top w:val="none" w:sz="0" w:space="0" w:color="auto"/>
        <w:left w:val="none" w:sz="0" w:space="0" w:color="auto"/>
        <w:bottom w:val="none" w:sz="0" w:space="0" w:color="auto"/>
        <w:right w:val="none" w:sz="0" w:space="0" w:color="auto"/>
      </w:divBdr>
    </w:div>
    <w:div w:id="365915623">
      <w:bodyDiv w:val="1"/>
      <w:marLeft w:val="0"/>
      <w:marRight w:val="0"/>
      <w:marTop w:val="0"/>
      <w:marBottom w:val="0"/>
      <w:divBdr>
        <w:top w:val="none" w:sz="0" w:space="0" w:color="auto"/>
        <w:left w:val="none" w:sz="0" w:space="0" w:color="auto"/>
        <w:bottom w:val="none" w:sz="0" w:space="0" w:color="auto"/>
        <w:right w:val="none" w:sz="0" w:space="0" w:color="auto"/>
      </w:divBdr>
    </w:div>
    <w:div w:id="367146428">
      <w:bodyDiv w:val="1"/>
      <w:marLeft w:val="0"/>
      <w:marRight w:val="0"/>
      <w:marTop w:val="0"/>
      <w:marBottom w:val="0"/>
      <w:divBdr>
        <w:top w:val="none" w:sz="0" w:space="0" w:color="auto"/>
        <w:left w:val="none" w:sz="0" w:space="0" w:color="auto"/>
        <w:bottom w:val="none" w:sz="0" w:space="0" w:color="auto"/>
        <w:right w:val="none" w:sz="0" w:space="0" w:color="auto"/>
      </w:divBdr>
    </w:div>
    <w:div w:id="367533802">
      <w:bodyDiv w:val="1"/>
      <w:marLeft w:val="0"/>
      <w:marRight w:val="0"/>
      <w:marTop w:val="0"/>
      <w:marBottom w:val="0"/>
      <w:divBdr>
        <w:top w:val="none" w:sz="0" w:space="0" w:color="auto"/>
        <w:left w:val="none" w:sz="0" w:space="0" w:color="auto"/>
        <w:bottom w:val="none" w:sz="0" w:space="0" w:color="auto"/>
        <w:right w:val="none" w:sz="0" w:space="0" w:color="auto"/>
      </w:divBdr>
    </w:div>
    <w:div w:id="373433630">
      <w:bodyDiv w:val="1"/>
      <w:marLeft w:val="0"/>
      <w:marRight w:val="0"/>
      <w:marTop w:val="0"/>
      <w:marBottom w:val="0"/>
      <w:divBdr>
        <w:top w:val="none" w:sz="0" w:space="0" w:color="auto"/>
        <w:left w:val="none" w:sz="0" w:space="0" w:color="auto"/>
        <w:bottom w:val="none" w:sz="0" w:space="0" w:color="auto"/>
        <w:right w:val="none" w:sz="0" w:space="0" w:color="auto"/>
      </w:divBdr>
    </w:div>
    <w:div w:id="376122423">
      <w:bodyDiv w:val="1"/>
      <w:marLeft w:val="0"/>
      <w:marRight w:val="0"/>
      <w:marTop w:val="0"/>
      <w:marBottom w:val="0"/>
      <w:divBdr>
        <w:top w:val="none" w:sz="0" w:space="0" w:color="auto"/>
        <w:left w:val="none" w:sz="0" w:space="0" w:color="auto"/>
        <w:bottom w:val="none" w:sz="0" w:space="0" w:color="auto"/>
        <w:right w:val="none" w:sz="0" w:space="0" w:color="auto"/>
      </w:divBdr>
    </w:div>
    <w:div w:id="377977680">
      <w:bodyDiv w:val="1"/>
      <w:marLeft w:val="0"/>
      <w:marRight w:val="0"/>
      <w:marTop w:val="0"/>
      <w:marBottom w:val="0"/>
      <w:divBdr>
        <w:top w:val="none" w:sz="0" w:space="0" w:color="auto"/>
        <w:left w:val="none" w:sz="0" w:space="0" w:color="auto"/>
        <w:bottom w:val="none" w:sz="0" w:space="0" w:color="auto"/>
        <w:right w:val="none" w:sz="0" w:space="0" w:color="auto"/>
      </w:divBdr>
    </w:div>
    <w:div w:id="378289554">
      <w:bodyDiv w:val="1"/>
      <w:marLeft w:val="0"/>
      <w:marRight w:val="0"/>
      <w:marTop w:val="0"/>
      <w:marBottom w:val="0"/>
      <w:divBdr>
        <w:top w:val="none" w:sz="0" w:space="0" w:color="auto"/>
        <w:left w:val="none" w:sz="0" w:space="0" w:color="auto"/>
        <w:bottom w:val="none" w:sz="0" w:space="0" w:color="auto"/>
        <w:right w:val="none" w:sz="0" w:space="0" w:color="auto"/>
      </w:divBdr>
    </w:div>
    <w:div w:id="378553472">
      <w:bodyDiv w:val="1"/>
      <w:marLeft w:val="0"/>
      <w:marRight w:val="0"/>
      <w:marTop w:val="0"/>
      <w:marBottom w:val="0"/>
      <w:divBdr>
        <w:top w:val="none" w:sz="0" w:space="0" w:color="auto"/>
        <w:left w:val="none" w:sz="0" w:space="0" w:color="auto"/>
        <w:bottom w:val="none" w:sz="0" w:space="0" w:color="auto"/>
        <w:right w:val="none" w:sz="0" w:space="0" w:color="auto"/>
      </w:divBdr>
    </w:div>
    <w:div w:id="379012293">
      <w:bodyDiv w:val="1"/>
      <w:marLeft w:val="0"/>
      <w:marRight w:val="0"/>
      <w:marTop w:val="0"/>
      <w:marBottom w:val="0"/>
      <w:divBdr>
        <w:top w:val="none" w:sz="0" w:space="0" w:color="auto"/>
        <w:left w:val="none" w:sz="0" w:space="0" w:color="auto"/>
        <w:bottom w:val="none" w:sz="0" w:space="0" w:color="auto"/>
        <w:right w:val="none" w:sz="0" w:space="0" w:color="auto"/>
      </w:divBdr>
    </w:div>
    <w:div w:id="382407916">
      <w:bodyDiv w:val="1"/>
      <w:marLeft w:val="0"/>
      <w:marRight w:val="0"/>
      <w:marTop w:val="0"/>
      <w:marBottom w:val="0"/>
      <w:divBdr>
        <w:top w:val="none" w:sz="0" w:space="0" w:color="auto"/>
        <w:left w:val="none" w:sz="0" w:space="0" w:color="auto"/>
        <w:bottom w:val="none" w:sz="0" w:space="0" w:color="auto"/>
        <w:right w:val="none" w:sz="0" w:space="0" w:color="auto"/>
      </w:divBdr>
    </w:div>
    <w:div w:id="382944748">
      <w:bodyDiv w:val="1"/>
      <w:marLeft w:val="0"/>
      <w:marRight w:val="0"/>
      <w:marTop w:val="0"/>
      <w:marBottom w:val="0"/>
      <w:divBdr>
        <w:top w:val="none" w:sz="0" w:space="0" w:color="auto"/>
        <w:left w:val="none" w:sz="0" w:space="0" w:color="auto"/>
        <w:bottom w:val="none" w:sz="0" w:space="0" w:color="auto"/>
        <w:right w:val="none" w:sz="0" w:space="0" w:color="auto"/>
      </w:divBdr>
    </w:div>
    <w:div w:id="384529969">
      <w:bodyDiv w:val="1"/>
      <w:marLeft w:val="0"/>
      <w:marRight w:val="0"/>
      <w:marTop w:val="0"/>
      <w:marBottom w:val="0"/>
      <w:divBdr>
        <w:top w:val="none" w:sz="0" w:space="0" w:color="auto"/>
        <w:left w:val="none" w:sz="0" w:space="0" w:color="auto"/>
        <w:bottom w:val="none" w:sz="0" w:space="0" w:color="auto"/>
        <w:right w:val="none" w:sz="0" w:space="0" w:color="auto"/>
      </w:divBdr>
    </w:div>
    <w:div w:id="388842941">
      <w:bodyDiv w:val="1"/>
      <w:marLeft w:val="0"/>
      <w:marRight w:val="0"/>
      <w:marTop w:val="0"/>
      <w:marBottom w:val="0"/>
      <w:divBdr>
        <w:top w:val="none" w:sz="0" w:space="0" w:color="auto"/>
        <w:left w:val="none" w:sz="0" w:space="0" w:color="auto"/>
        <w:bottom w:val="none" w:sz="0" w:space="0" w:color="auto"/>
        <w:right w:val="none" w:sz="0" w:space="0" w:color="auto"/>
      </w:divBdr>
    </w:div>
    <w:div w:id="389112604">
      <w:bodyDiv w:val="1"/>
      <w:marLeft w:val="0"/>
      <w:marRight w:val="0"/>
      <w:marTop w:val="0"/>
      <w:marBottom w:val="0"/>
      <w:divBdr>
        <w:top w:val="none" w:sz="0" w:space="0" w:color="auto"/>
        <w:left w:val="none" w:sz="0" w:space="0" w:color="auto"/>
        <w:bottom w:val="none" w:sz="0" w:space="0" w:color="auto"/>
        <w:right w:val="none" w:sz="0" w:space="0" w:color="auto"/>
      </w:divBdr>
    </w:div>
    <w:div w:id="390420003">
      <w:bodyDiv w:val="1"/>
      <w:marLeft w:val="0"/>
      <w:marRight w:val="0"/>
      <w:marTop w:val="0"/>
      <w:marBottom w:val="0"/>
      <w:divBdr>
        <w:top w:val="none" w:sz="0" w:space="0" w:color="auto"/>
        <w:left w:val="none" w:sz="0" w:space="0" w:color="auto"/>
        <w:bottom w:val="none" w:sz="0" w:space="0" w:color="auto"/>
        <w:right w:val="none" w:sz="0" w:space="0" w:color="auto"/>
      </w:divBdr>
    </w:div>
    <w:div w:id="392849199">
      <w:bodyDiv w:val="1"/>
      <w:marLeft w:val="0"/>
      <w:marRight w:val="0"/>
      <w:marTop w:val="0"/>
      <w:marBottom w:val="0"/>
      <w:divBdr>
        <w:top w:val="none" w:sz="0" w:space="0" w:color="auto"/>
        <w:left w:val="none" w:sz="0" w:space="0" w:color="auto"/>
        <w:bottom w:val="none" w:sz="0" w:space="0" w:color="auto"/>
        <w:right w:val="none" w:sz="0" w:space="0" w:color="auto"/>
      </w:divBdr>
    </w:div>
    <w:div w:id="394085117">
      <w:bodyDiv w:val="1"/>
      <w:marLeft w:val="0"/>
      <w:marRight w:val="0"/>
      <w:marTop w:val="0"/>
      <w:marBottom w:val="0"/>
      <w:divBdr>
        <w:top w:val="none" w:sz="0" w:space="0" w:color="auto"/>
        <w:left w:val="none" w:sz="0" w:space="0" w:color="auto"/>
        <w:bottom w:val="none" w:sz="0" w:space="0" w:color="auto"/>
        <w:right w:val="none" w:sz="0" w:space="0" w:color="auto"/>
      </w:divBdr>
    </w:div>
    <w:div w:id="394159624">
      <w:bodyDiv w:val="1"/>
      <w:marLeft w:val="0"/>
      <w:marRight w:val="0"/>
      <w:marTop w:val="0"/>
      <w:marBottom w:val="0"/>
      <w:divBdr>
        <w:top w:val="none" w:sz="0" w:space="0" w:color="auto"/>
        <w:left w:val="none" w:sz="0" w:space="0" w:color="auto"/>
        <w:bottom w:val="none" w:sz="0" w:space="0" w:color="auto"/>
        <w:right w:val="none" w:sz="0" w:space="0" w:color="auto"/>
      </w:divBdr>
    </w:div>
    <w:div w:id="395662731">
      <w:bodyDiv w:val="1"/>
      <w:marLeft w:val="0"/>
      <w:marRight w:val="0"/>
      <w:marTop w:val="0"/>
      <w:marBottom w:val="0"/>
      <w:divBdr>
        <w:top w:val="none" w:sz="0" w:space="0" w:color="auto"/>
        <w:left w:val="none" w:sz="0" w:space="0" w:color="auto"/>
        <w:bottom w:val="none" w:sz="0" w:space="0" w:color="auto"/>
        <w:right w:val="none" w:sz="0" w:space="0" w:color="auto"/>
      </w:divBdr>
    </w:div>
    <w:div w:id="398476980">
      <w:bodyDiv w:val="1"/>
      <w:marLeft w:val="0"/>
      <w:marRight w:val="0"/>
      <w:marTop w:val="0"/>
      <w:marBottom w:val="0"/>
      <w:divBdr>
        <w:top w:val="none" w:sz="0" w:space="0" w:color="auto"/>
        <w:left w:val="none" w:sz="0" w:space="0" w:color="auto"/>
        <w:bottom w:val="none" w:sz="0" w:space="0" w:color="auto"/>
        <w:right w:val="none" w:sz="0" w:space="0" w:color="auto"/>
      </w:divBdr>
    </w:div>
    <w:div w:id="399408867">
      <w:bodyDiv w:val="1"/>
      <w:marLeft w:val="0"/>
      <w:marRight w:val="0"/>
      <w:marTop w:val="0"/>
      <w:marBottom w:val="0"/>
      <w:divBdr>
        <w:top w:val="none" w:sz="0" w:space="0" w:color="auto"/>
        <w:left w:val="none" w:sz="0" w:space="0" w:color="auto"/>
        <w:bottom w:val="none" w:sz="0" w:space="0" w:color="auto"/>
        <w:right w:val="none" w:sz="0" w:space="0" w:color="auto"/>
      </w:divBdr>
    </w:div>
    <w:div w:id="399867357">
      <w:bodyDiv w:val="1"/>
      <w:marLeft w:val="0"/>
      <w:marRight w:val="0"/>
      <w:marTop w:val="0"/>
      <w:marBottom w:val="0"/>
      <w:divBdr>
        <w:top w:val="none" w:sz="0" w:space="0" w:color="auto"/>
        <w:left w:val="none" w:sz="0" w:space="0" w:color="auto"/>
        <w:bottom w:val="none" w:sz="0" w:space="0" w:color="auto"/>
        <w:right w:val="none" w:sz="0" w:space="0" w:color="auto"/>
      </w:divBdr>
    </w:div>
    <w:div w:id="400562384">
      <w:bodyDiv w:val="1"/>
      <w:marLeft w:val="0"/>
      <w:marRight w:val="0"/>
      <w:marTop w:val="0"/>
      <w:marBottom w:val="0"/>
      <w:divBdr>
        <w:top w:val="none" w:sz="0" w:space="0" w:color="auto"/>
        <w:left w:val="none" w:sz="0" w:space="0" w:color="auto"/>
        <w:bottom w:val="none" w:sz="0" w:space="0" w:color="auto"/>
        <w:right w:val="none" w:sz="0" w:space="0" w:color="auto"/>
      </w:divBdr>
    </w:div>
    <w:div w:id="402603051">
      <w:bodyDiv w:val="1"/>
      <w:marLeft w:val="0"/>
      <w:marRight w:val="0"/>
      <w:marTop w:val="0"/>
      <w:marBottom w:val="0"/>
      <w:divBdr>
        <w:top w:val="none" w:sz="0" w:space="0" w:color="auto"/>
        <w:left w:val="none" w:sz="0" w:space="0" w:color="auto"/>
        <w:bottom w:val="none" w:sz="0" w:space="0" w:color="auto"/>
        <w:right w:val="none" w:sz="0" w:space="0" w:color="auto"/>
      </w:divBdr>
    </w:div>
    <w:div w:id="404500170">
      <w:bodyDiv w:val="1"/>
      <w:marLeft w:val="0"/>
      <w:marRight w:val="0"/>
      <w:marTop w:val="0"/>
      <w:marBottom w:val="0"/>
      <w:divBdr>
        <w:top w:val="none" w:sz="0" w:space="0" w:color="auto"/>
        <w:left w:val="none" w:sz="0" w:space="0" w:color="auto"/>
        <w:bottom w:val="none" w:sz="0" w:space="0" w:color="auto"/>
        <w:right w:val="none" w:sz="0" w:space="0" w:color="auto"/>
      </w:divBdr>
    </w:div>
    <w:div w:id="404768255">
      <w:bodyDiv w:val="1"/>
      <w:marLeft w:val="0"/>
      <w:marRight w:val="0"/>
      <w:marTop w:val="0"/>
      <w:marBottom w:val="0"/>
      <w:divBdr>
        <w:top w:val="none" w:sz="0" w:space="0" w:color="auto"/>
        <w:left w:val="none" w:sz="0" w:space="0" w:color="auto"/>
        <w:bottom w:val="none" w:sz="0" w:space="0" w:color="auto"/>
        <w:right w:val="none" w:sz="0" w:space="0" w:color="auto"/>
      </w:divBdr>
    </w:div>
    <w:div w:id="405541787">
      <w:bodyDiv w:val="1"/>
      <w:marLeft w:val="0"/>
      <w:marRight w:val="0"/>
      <w:marTop w:val="0"/>
      <w:marBottom w:val="0"/>
      <w:divBdr>
        <w:top w:val="none" w:sz="0" w:space="0" w:color="auto"/>
        <w:left w:val="none" w:sz="0" w:space="0" w:color="auto"/>
        <w:bottom w:val="none" w:sz="0" w:space="0" w:color="auto"/>
        <w:right w:val="none" w:sz="0" w:space="0" w:color="auto"/>
      </w:divBdr>
    </w:div>
    <w:div w:id="406002261">
      <w:bodyDiv w:val="1"/>
      <w:marLeft w:val="0"/>
      <w:marRight w:val="0"/>
      <w:marTop w:val="0"/>
      <w:marBottom w:val="0"/>
      <w:divBdr>
        <w:top w:val="none" w:sz="0" w:space="0" w:color="auto"/>
        <w:left w:val="none" w:sz="0" w:space="0" w:color="auto"/>
        <w:bottom w:val="none" w:sz="0" w:space="0" w:color="auto"/>
        <w:right w:val="none" w:sz="0" w:space="0" w:color="auto"/>
      </w:divBdr>
    </w:div>
    <w:div w:id="407965978">
      <w:bodyDiv w:val="1"/>
      <w:marLeft w:val="0"/>
      <w:marRight w:val="0"/>
      <w:marTop w:val="0"/>
      <w:marBottom w:val="0"/>
      <w:divBdr>
        <w:top w:val="none" w:sz="0" w:space="0" w:color="auto"/>
        <w:left w:val="none" w:sz="0" w:space="0" w:color="auto"/>
        <w:bottom w:val="none" w:sz="0" w:space="0" w:color="auto"/>
        <w:right w:val="none" w:sz="0" w:space="0" w:color="auto"/>
      </w:divBdr>
    </w:div>
    <w:div w:id="408424935">
      <w:bodyDiv w:val="1"/>
      <w:marLeft w:val="0"/>
      <w:marRight w:val="0"/>
      <w:marTop w:val="0"/>
      <w:marBottom w:val="0"/>
      <w:divBdr>
        <w:top w:val="none" w:sz="0" w:space="0" w:color="auto"/>
        <w:left w:val="none" w:sz="0" w:space="0" w:color="auto"/>
        <w:bottom w:val="none" w:sz="0" w:space="0" w:color="auto"/>
        <w:right w:val="none" w:sz="0" w:space="0" w:color="auto"/>
      </w:divBdr>
    </w:div>
    <w:div w:id="409231409">
      <w:bodyDiv w:val="1"/>
      <w:marLeft w:val="0"/>
      <w:marRight w:val="0"/>
      <w:marTop w:val="0"/>
      <w:marBottom w:val="0"/>
      <w:divBdr>
        <w:top w:val="none" w:sz="0" w:space="0" w:color="auto"/>
        <w:left w:val="none" w:sz="0" w:space="0" w:color="auto"/>
        <w:bottom w:val="none" w:sz="0" w:space="0" w:color="auto"/>
        <w:right w:val="none" w:sz="0" w:space="0" w:color="auto"/>
      </w:divBdr>
    </w:div>
    <w:div w:id="410857993">
      <w:bodyDiv w:val="1"/>
      <w:marLeft w:val="0"/>
      <w:marRight w:val="0"/>
      <w:marTop w:val="0"/>
      <w:marBottom w:val="0"/>
      <w:divBdr>
        <w:top w:val="none" w:sz="0" w:space="0" w:color="auto"/>
        <w:left w:val="none" w:sz="0" w:space="0" w:color="auto"/>
        <w:bottom w:val="none" w:sz="0" w:space="0" w:color="auto"/>
        <w:right w:val="none" w:sz="0" w:space="0" w:color="auto"/>
      </w:divBdr>
    </w:div>
    <w:div w:id="411388797">
      <w:bodyDiv w:val="1"/>
      <w:marLeft w:val="0"/>
      <w:marRight w:val="0"/>
      <w:marTop w:val="0"/>
      <w:marBottom w:val="0"/>
      <w:divBdr>
        <w:top w:val="none" w:sz="0" w:space="0" w:color="auto"/>
        <w:left w:val="none" w:sz="0" w:space="0" w:color="auto"/>
        <w:bottom w:val="none" w:sz="0" w:space="0" w:color="auto"/>
        <w:right w:val="none" w:sz="0" w:space="0" w:color="auto"/>
      </w:divBdr>
    </w:div>
    <w:div w:id="411391713">
      <w:bodyDiv w:val="1"/>
      <w:marLeft w:val="0"/>
      <w:marRight w:val="0"/>
      <w:marTop w:val="0"/>
      <w:marBottom w:val="0"/>
      <w:divBdr>
        <w:top w:val="none" w:sz="0" w:space="0" w:color="auto"/>
        <w:left w:val="none" w:sz="0" w:space="0" w:color="auto"/>
        <w:bottom w:val="none" w:sz="0" w:space="0" w:color="auto"/>
        <w:right w:val="none" w:sz="0" w:space="0" w:color="auto"/>
      </w:divBdr>
    </w:div>
    <w:div w:id="412748907">
      <w:bodyDiv w:val="1"/>
      <w:marLeft w:val="0"/>
      <w:marRight w:val="0"/>
      <w:marTop w:val="0"/>
      <w:marBottom w:val="0"/>
      <w:divBdr>
        <w:top w:val="none" w:sz="0" w:space="0" w:color="auto"/>
        <w:left w:val="none" w:sz="0" w:space="0" w:color="auto"/>
        <w:bottom w:val="none" w:sz="0" w:space="0" w:color="auto"/>
        <w:right w:val="none" w:sz="0" w:space="0" w:color="auto"/>
      </w:divBdr>
    </w:div>
    <w:div w:id="413472779">
      <w:bodyDiv w:val="1"/>
      <w:marLeft w:val="0"/>
      <w:marRight w:val="0"/>
      <w:marTop w:val="0"/>
      <w:marBottom w:val="0"/>
      <w:divBdr>
        <w:top w:val="none" w:sz="0" w:space="0" w:color="auto"/>
        <w:left w:val="none" w:sz="0" w:space="0" w:color="auto"/>
        <w:bottom w:val="none" w:sz="0" w:space="0" w:color="auto"/>
        <w:right w:val="none" w:sz="0" w:space="0" w:color="auto"/>
      </w:divBdr>
    </w:div>
    <w:div w:id="414323264">
      <w:bodyDiv w:val="1"/>
      <w:marLeft w:val="0"/>
      <w:marRight w:val="0"/>
      <w:marTop w:val="0"/>
      <w:marBottom w:val="0"/>
      <w:divBdr>
        <w:top w:val="none" w:sz="0" w:space="0" w:color="auto"/>
        <w:left w:val="none" w:sz="0" w:space="0" w:color="auto"/>
        <w:bottom w:val="none" w:sz="0" w:space="0" w:color="auto"/>
        <w:right w:val="none" w:sz="0" w:space="0" w:color="auto"/>
      </w:divBdr>
    </w:div>
    <w:div w:id="414328168">
      <w:bodyDiv w:val="1"/>
      <w:marLeft w:val="0"/>
      <w:marRight w:val="0"/>
      <w:marTop w:val="0"/>
      <w:marBottom w:val="0"/>
      <w:divBdr>
        <w:top w:val="none" w:sz="0" w:space="0" w:color="auto"/>
        <w:left w:val="none" w:sz="0" w:space="0" w:color="auto"/>
        <w:bottom w:val="none" w:sz="0" w:space="0" w:color="auto"/>
        <w:right w:val="none" w:sz="0" w:space="0" w:color="auto"/>
      </w:divBdr>
    </w:div>
    <w:div w:id="417483907">
      <w:bodyDiv w:val="1"/>
      <w:marLeft w:val="0"/>
      <w:marRight w:val="0"/>
      <w:marTop w:val="0"/>
      <w:marBottom w:val="0"/>
      <w:divBdr>
        <w:top w:val="none" w:sz="0" w:space="0" w:color="auto"/>
        <w:left w:val="none" w:sz="0" w:space="0" w:color="auto"/>
        <w:bottom w:val="none" w:sz="0" w:space="0" w:color="auto"/>
        <w:right w:val="none" w:sz="0" w:space="0" w:color="auto"/>
      </w:divBdr>
    </w:div>
    <w:div w:id="418522091">
      <w:bodyDiv w:val="1"/>
      <w:marLeft w:val="0"/>
      <w:marRight w:val="0"/>
      <w:marTop w:val="0"/>
      <w:marBottom w:val="0"/>
      <w:divBdr>
        <w:top w:val="none" w:sz="0" w:space="0" w:color="auto"/>
        <w:left w:val="none" w:sz="0" w:space="0" w:color="auto"/>
        <w:bottom w:val="none" w:sz="0" w:space="0" w:color="auto"/>
        <w:right w:val="none" w:sz="0" w:space="0" w:color="auto"/>
      </w:divBdr>
    </w:div>
    <w:div w:id="421417783">
      <w:bodyDiv w:val="1"/>
      <w:marLeft w:val="0"/>
      <w:marRight w:val="0"/>
      <w:marTop w:val="0"/>
      <w:marBottom w:val="0"/>
      <w:divBdr>
        <w:top w:val="none" w:sz="0" w:space="0" w:color="auto"/>
        <w:left w:val="none" w:sz="0" w:space="0" w:color="auto"/>
        <w:bottom w:val="none" w:sz="0" w:space="0" w:color="auto"/>
        <w:right w:val="none" w:sz="0" w:space="0" w:color="auto"/>
      </w:divBdr>
    </w:div>
    <w:div w:id="422652374">
      <w:bodyDiv w:val="1"/>
      <w:marLeft w:val="0"/>
      <w:marRight w:val="0"/>
      <w:marTop w:val="0"/>
      <w:marBottom w:val="0"/>
      <w:divBdr>
        <w:top w:val="none" w:sz="0" w:space="0" w:color="auto"/>
        <w:left w:val="none" w:sz="0" w:space="0" w:color="auto"/>
        <w:bottom w:val="none" w:sz="0" w:space="0" w:color="auto"/>
        <w:right w:val="none" w:sz="0" w:space="0" w:color="auto"/>
      </w:divBdr>
    </w:div>
    <w:div w:id="424695627">
      <w:bodyDiv w:val="1"/>
      <w:marLeft w:val="0"/>
      <w:marRight w:val="0"/>
      <w:marTop w:val="0"/>
      <w:marBottom w:val="0"/>
      <w:divBdr>
        <w:top w:val="none" w:sz="0" w:space="0" w:color="auto"/>
        <w:left w:val="none" w:sz="0" w:space="0" w:color="auto"/>
        <w:bottom w:val="none" w:sz="0" w:space="0" w:color="auto"/>
        <w:right w:val="none" w:sz="0" w:space="0" w:color="auto"/>
      </w:divBdr>
    </w:div>
    <w:div w:id="427695821">
      <w:bodyDiv w:val="1"/>
      <w:marLeft w:val="0"/>
      <w:marRight w:val="0"/>
      <w:marTop w:val="0"/>
      <w:marBottom w:val="0"/>
      <w:divBdr>
        <w:top w:val="none" w:sz="0" w:space="0" w:color="auto"/>
        <w:left w:val="none" w:sz="0" w:space="0" w:color="auto"/>
        <w:bottom w:val="none" w:sz="0" w:space="0" w:color="auto"/>
        <w:right w:val="none" w:sz="0" w:space="0" w:color="auto"/>
      </w:divBdr>
    </w:div>
    <w:div w:id="427702629">
      <w:bodyDiv w:val="1"/>
      <w:marLeft w:val="0"/>
      <w:marRight w:val="0"/>
      <w:marTop w:val="0"/>
      <w:marBottom w:val="0"/>
      <w:divBdr>
        <w:top w:val="none" w:sz="0" w:space="0" w:color="auto"/>
        <w:left w:val="none" w:sz="0" w:space="0" w:color="auto"/>
        <w:bottom w:val="none" w:sz="0" w:space="0" w:color="auto"/>
        <w:right w:val="none" w:sz="0" w:space="0" w:color="auto"/>
      </w:divBdr>
    </w:div>
    <w:div w:id="427894986">
      <w:bodyDiv w:val="1"/>
      <w:marLeft w:val="0"/>
      <w:marRight w:val="0"/>
      <w:marTop w:val="0"/>
      <w:marBottom w:val="0"/>
      <w:divBdr>
        <w:top w:val="none" w:sz="0" w:space="0" w:color="auto"/>
        <w:left w:val="none" w:sz="0" w:space="0" w:color="auto"/>
        <w:bottom w:val="none" w:sz="0" w:space="0" w:color="auto"/>
        <w:right w:val="none" w:sz="0" w:space="0" w:color="auto"/>
      </w:divBdr>
    </w:div>
    <w:div w:id="430859530">
      <w:bodyDiv w:val="1"/>
      <w:marLeft w:val="0"/>
      <w:marRight w:val="0"/>
      <w:marTop w:val="0"/>
      <w:marBottom w:val="0"/>
      <w:divBdr>
        <w:top w:val="none" w:sz="0" w:space="0" w:color="auto"/>
        <w:left w:val="none" w:sz="0" w:space="0" w:color="auto"/>
        <w:bottom w:val="none" w:sz="0" w:space="0" w:color="auto"/>
        <w:right w:val="none" w:sz="0" w:space="0" w:color="auto"/>
      </w:divBdr>
    </w:div>
    <w:div w:id="431122219">
      <w:bodyDiv w:val="1"/>
      <w:marLeft w:val="0"/>
      <w:marRight w:val="0"/>
      <w:marTop w:val="0"/>
      <w:marBottom w:val="0"/>
      <w:divBdr>
        <w:top w:val="none" w:sz="0" w:space="0" w:color="auto"/>
        <w:left w:val="none" w:sz="0" w:space="0" w:color="auto"/>
        <w:bottom w:val="none" w:sz="0" w:space="0" w:color="auto"/>
        <w:right w:val="none" w:sz="0" w:space="0" w:color="auto"/>
      </w:divBdr>
    </w:div>
    <w:div w:id="431820554">
      <w:bodyDiv w:val="1"/>
      <w:marLeft w:val="0"/>
      <w:marRight w:val="0"/>
      <w:marTop w:val="0"/>
      <w:marBottom w:val="0"/>
      <w:divBdr>
        <w:top w:val="none" w:sz="0" w:space="0" w:color="auto"/>
        <w:left w:val="none" w:sz="0" w:space="0" w:color="auto"/>
        <w:bottom w:val="none" w:sz="0" w:space="0" w:color="auto"/>
        <w:right w:val="none" w:sz="0" w:space="0" w:color="auto"/>
      </w:divBdr>
    </w:div>
    <w:div w:id="434399648">
      <w:bodyDiv w:val="1"/>
      <w:marLeft w:val="0"/>
      <w:marRight w:val="0"/>
      <w:marTop w:val="0"/>
      <w:marBottom w:val="0"/>
      <w:divBdr>
        <w:top w:val="none" w:sz="0" w:space="0" w:color="auto"/>
        <w:left w:val="none" w:sz="0" w:space="0" w:color="auto"/>
        <w:bottom w:val="none" w:sz="0" w:space="0" w:color="auto"/>
        <w:right w:val="none" w:sz="0" w:space="0" w:color="auto"/>
      </w:divBdr>
    </w:div>
    <w:div w:id="434902526">
      <w:bodyDiv w:val="1"/>
      <w:marLeft w:val="0"/>
      <w:marRight w:val="0"/>
      <w:marTop w:val="0"/>
      <w:marBottom w:val="0"/>
      <w:divBdr>
        <w:top w:val="none" w:sz="0" w:space="0" w:color="auto"/>
        <w:left w:val="none" w:sz="0" w:space="0" w:color="auto"/>
        <w:bottom w:val="none" w:sz="0" w:space="0" w:color="auto"/>
        <w:right w:val="none" w:sz="0" w:space="0" w:color="auto"/>
      </w:divBdr>
    </w:div>
    <w:div w:id="437798569">
      <w:bodyDiv w:val="1"/>
      <w:marLeft w:val="0"/>
      <w:marRight w:val="0"/>
      <w:marTop w:val="0"/>
      <w:marBottom w:val="0"/>
      <w:divBdr>
        <w:top w:val="none" w:sz="0" w:space="0" w:color="auto"/>
        <w:left w:val="none" w:sz="0" w:space="0" w:color="auto"/>
        <w:bottom w:val="none" w:sz="0" w:space="0" w:color="auto"/>
        <w:right w:val="none" w:sz="0" w:space="0" w:color="auto"/>
      </w:divBdr>
    </w:div>
    <w:div w:id="437800275">
      <w:bodyDiv w:val="1"/>
      <w:marLeft w:val="0"/>
      <w:marRight w:val="0"/>
      <w:marTop w:val="0"/>
      <w:marBottom w:val="0"/>
      <w:divBdr>
        <w:top w:val="none" w:sz="0" w:space="0" w:color="auto"/>
        <w:left w:val="none" w:sz="0" w:space="0" w:color="auto"/>
        <w:bottom w:val="none" w:sz="0" w:space="0" w:color="auto"/>
        <w:right w:val="none" w:sz="0" w:space="0" w:color="auto"/>
      </w:divBdr>
    </w:div>
    <w:div w:id="440032221">
      <w:bodyDiv w:val="1"/>
      <w:marLeft w:val="0"/>
      <w:marRight w:val="0"/>
      <w:marTop w:val="0"/>
      <w:marBottom w:val="0"/>
      <w:divBdr>
        <w:top w:val="none" w:sz="0" w:space="0" w:color="auto"/>
        <w:left w:val="none" w:sz="0" w:space="0" w:color="auto"/>
        <w:bottom w:val="none" w:sz="0" w:space="0" w:color="auto"/>
        <w:right w:val="none" w:sz="0" w:space="0" w:color="auto"/>
      </w:divBdr>
    </w:div>
    <w:div w:id="440616043">
      <w:bodyDiv w:val="1"/>
      <w:marLeft w:val="0"/>
      <w:marRight w:val="0"/>
      <w:marTop w:val="0"/>
      <w:marBottom w:val="0"/>
      <w:divBdr>
        <w:top w:val="none" w:sz="0" w:space="0" w:color="auto"/>
        <w:left w:val="none" w:sz="0" w:space="0" w:color="auto"/>
        <w:bottom w:val="none" w:sz="0" w:space="0" w:color="auto"/>
        <w:right w:val="none" w:sz="0" w:space="0" w:color="auto"/>
      </w:divBdr>
    </w:div>
    <w:div w:id="443885667">
      <w:bodyDiv w:val="1"/>
      <w:marLeft w:val="0"/>
      <w:marRight w:val="0"/>
      <w:marTop w:val="0"/>
      <w:marBottom w:val="0"/>
      <w:divBdr>
        <w:top w:val="none" w:sz="0" w:space="0" w:color="auto"/>
        <w:left w:val="none" w:sz="0" w:space="0" w:color="auto"/>
        <w:bottom w:val="none" w:sz="0" w:space="0" w:color="auto"/>
        <w:right w:val="none" w:sz="0" w:space="0" w:color="auto"/>
      </w:divBdr>
    </w:div>
    <w:div w:id="444153799">
      <w:bodyDiv w:val="1"/>
      <w:marLeft w:val="0"/>
      <w:marRight w:val="0"/>
      <w:marTop w:val="0"/>
      <w:marBottom w:val="0"/>
      <w:divBdr>
        <w:top w:val="none" w:sz="0" w:space="0" w:color="auto"/>
        <w:left w:val="none" w:sz="0" w:space="0" w:color="auto"/>
        <w:bottom w:val="none" w:sz="0" w:space="0" w:color="auto"/>
        <w:right w:val="none" w:sz="0" w:space="0" w:color="auto"/>
      </w:divBdr>
    </w:div>
    <w:div w:id="447431088">
      <w:bodyDiv w:val="1"/>
      <w:marLeft w:val="0"/>
      <w:marRight w:val="0"/>
      <w:marTop w:val="0"/>
      <w:marBottom w:val="0"/>
      <w:divBdr>
        <w:top w:val="none" w:sz="0" w:space="0" w:color="auto"/>
        <w:left w:val="none" w:sz="0" w:space="0" w:color="auto"/>
        <w:bottom w:val="none" w:sz="0" w:space="0" w:color="auto"/>
        <w:right w:val="none" w:sz="0" w:space="0" w:color="auto"/>
      </w:divBdr>
    </w:div>
    <w:div w:id="447893072">
      <w:bodyDiv w:val="1"/>
      <w:marLeft w:val="0"/>
      <w:marRight w:val="0"/>
      <w:marTop w:val="0"/>
      <w:marBottom w:val="0"/>
      <w:divBdr>
        <w:top w:val="none" w:sz="0" w:space="0" w:color="auto"/>
        <w:left w:val="none" w:sz="0" w:space="0" w:color="auto"/>
        <w:bottom w:val="none" w:sz="0" w:space="0" w:color="auto"/>
        <w:right w:val="none" w:sz="0" w:space="0" w:color="auto"/>
      </w:divBdr>
    </w:div>
    <w:div w:id="451175866">
      <w:bodyDiv w:val="1"/>
      <w:marLeft w:val="0"/>
      <w:marRight w:val="0"/>
      <w:marTop w:val="0"/>
      <w:marBottom w:val="0"/>
      <w:divBdr>
        <w:top w:val="none" w:sz="0" w:space="0" w:color="auto"/>
        <w:left w:val="none" w:sz="0" w:space="0" w:color="auto"/>
        <w:bottom w:val="none" w:sz="0" w:space="0" w:color="auto"/>
        <w:right w:val="none" w:sz="0" w:space="0" w:color="auto"/>
      </w:divBdr>
    </w:div>
    <w:div w:id="453910243">
      <w:bodyDiv w:val="1"/>
      <w:marLeft w:val="0"/>
      <w:marRight w:val="0"/>
      <w:marTop w:val="0"/>
      <w:marBottom w:val="0"/>
      <w:divBdr>
        <w:top w:val="none" w:sz="0" w:space="0" w:color="auto"/>
        <w:left w:val="none" w:sz="0" w:space="0" w:color="auto"/>
        <w:bottom w:val="none" w:sz="0" w:space="0" w:color="auto"/>
        <w:right w:val="none" w:sz="0" w:space="0" w:color="auto"/>
      </w:divBdr>
    </w:div>
    <w:div w:id="456532939">
      <w:bodyDiv w:val="1"/>
      <w:marLeft w:val="0"/>
      <w:marRight w:val="0"/>
      <w:marTop w:val="0"/>
      <w:marBottom w:val="0"/>
      <w:divBdr>
        <w:top w:val="none" w:sz="0" w:space="0" w:color="auto"/>
        <w:left w:val="none" w:sz="0" w:space="0" w:color="auto"/>
        <w:bottom w:val="none" w:sz="0" w:space="0" w:color="auto"/>
        <w:right w:val="none" w:sz="0" w:space="0" w:color="auto"/>
      </w:divBdr>
    </w:div>
    <w:div w:id="456534766">
      <w:bodyDiv w:val="1"/>
      <w:marLeft w:val="0"/>
      <w:marRight w:val="0"/>
      <w:marTop w:val="0"/>
      <w:marBottom w:val="0"/>
      <w:divBdr>
        <w:top w:val="none" w:sz="0" w:space="0" w:color="auto"/>
        <w:left w:val="none" w:sz="0" w:space="0" w:color="auto"/>
        <w:bottom w:val="none" w:sz="0" w:space="0" w:color="auto"/>
        <w:right w:val="none" w:sz="0" w:space="0" w:color="auto"/>
      </w:divBdr>
    </w:div>
    <w:div w:id="457993146">
      <w:bodyDiv w:val="1"/>
      <w:marLeft w:val="0"/>
      <w:marRight w:val="0"/>
      <w:marTop w:val="0"/>
      <w:marBottom w:val="0"/>
      <w:divBdr>
        <w:top w:val="none" w:sz="0" w:space="0" w:color="auto"/>
        <w:left w:val="none" w:sz="0" w:space="0" w:color="auto"/>
        <w:bottom w:val="none" w:sz="0" w:space="0" w:color="auto"/>
        <w:right w:val="none" w:sz="0" w:space="0" w:color="auto"/>
      </w:divBdr>
    </w:div>
    <w:div w:id="460617349">
      <w:bodyDiv w:val="1"/>
      <w:marLeft w:val="0"/>
      <w:marRight w:val="0"/>
      <w:marTop w:val="0"/>
      <w:marBottom w:val="0"/>
      <w:divBdr>
        <w:top w:val="none" w:sz="0" w:space="0" w:color="auto"/>
        <w:left w:val="none" w:sz="0" w:space="0" w:color="auto"/>
        <w:bottom w:val="none" w:sz="0" w:space="0" w:color="auto"/>
        <w:right w:val="none" w:sz="0" w:space="0" w:color="auto"/>
      </w:divBdr>
    </w:div>
    <w:div w:id="461655105">
      <w:bodyDiv w:val="1"/>
      <w:marLeft w:val="0"/>
      <w:marRight w:val="0"/>
      <w:marTop w:val="0"/>
      <w:marBottom w:val="0"/>
      <w:divBdr>
        <w:top w:val="none" w:sz="0" w:space="0" w:color="auto"/>
        <w:left w:val="none" w:sz="0" w:space="0" w:color="auto"/>
        <w:bottom w:val="none" w:sz="0" w:space="0" w:color="auto"/>
        <w:right w:val="none" w:sz="0" w:space="0" w:color="auto"/>
      </w:divBdr>
    </w:div>
    <w:div w:id="463697109">
      <w:bodyDiv w:val="1"/>
      <w:marLeft w:val="0"/>
      <w:marRight w:val="0"/>
      <w:marTop w:val="0"/>
      <w:marBottom w:val="0"/>
      <w:divBdr>
        <w:top w:val="none" w:sz="0" w:space="0" w:color="auto"/>
        <w:left w:val="none" w:sz="0" w:space="0" w:color="auto"/>
        <w:bottom w:val="none" w:sz="0" w:space="0" w:color="auto"/>
        <w:right w:val="none" w:sz="0" w:space="0" w:color="auto"/>
      </w:divBdr>
    </w:div>
    <w:div w:id="465246167">
      <w:bodyDiv w:val="1"/>
      <w:marLeft w:val="0"/>
      <w:marRight w:val="0"/>
      <w:marTop w:val="0"/>
      <w:marBottom w:val="0"/>
      <w:divBdr>
        <w:top w:val="none" w:sz="0" w:space="0" w:color="auto"/>
        <w:left w:val="none" w:sz="0" w:space="0" w:color="auto"/>
        <w:bottom w:val="none" w:sz="0" w:space="0" w:color="auto"/>
        <w:right w:val="none" w:sz="0" w:space="0" w:color="auto"/>
      </w:divBdr>
    </w:div>
    <w:div w:id="465704646">
      <w:bodyDiv w:val="1"/>
      <w:marLeft w:val="0"/>
      <w:marRight w:val="0"/>
      <w:marTop w:val="0"/>
      <w:marBottom w:val="0"/>
      <w:divBdr>
        <w:top w:val="none" w:sz="0" w:space="0" w:color="auto"/>
        <w:left w:val="none" w:sz="0" w:space="0" w:color="auto"/>
        <w:bottom w:val="none" w:sz="0" w:space="0" w:color="auto"/>
        <w:right w:val="none" w:sz="0" w:space="0" w:color="auto"/>
      </w:divBdr>
    </w:div>
    <w:div w:id="465852208">
      <w:bodyDiv w:val="1"/>
      <w:marLeft w:val="0"/>
      <w:marRight w:val="0"/>
      <w:marTop w:val="0"/>
      <w:marBottom w:val="0"/>
      <w:divBdr>
        <w:top w:val="none" w:sz="0" w:space="0" w:color="auto"/>
        <w:left w:val="none" w:sz="0" w:space="0" w:color="auto"/>
        <w:bottom w:val="none" w:sz="0" w:space="0" w:color="auto"/>
        <w:right w:val="none" w:sz="0" w:space="0" w:color="auto"/>
      </w:divBdr>
    </w:div>
    <w:div w:id="467481178">
      <w:bodyDiv w:val="1"/>
      <w:marLeft w:val="0"/>
      <w:marRight w:val="0"/>
      <w:marTop w:val="0"/>
      <w:marBottom w:val="0"/>
      <w:divBdr>
        <w:top w:val="none" w:sz="0" w:space="0" w:color="auto"/>
        <w:left w:val="none" w:sz="0" w:space="0" w:color="auto"/>
        <w:bottom w:val="none" w:sz="0" w:space="0" w:color="auto"/>
        <w:right w:val="none" w:sz="0" w:space="0" w:color="auto"/>
      </w:divBdr>
    </w:div>
    <w:div w:id="469976762">
      <w:bodyDiv w:val="1"/>
      <w:marLeft w:val="0"/>
      <w:marRight w:val="0"/>
      <w:marTop w:val="0"/>
      <w:marBottom w:val="0"/>
      <w:divBdr>
        <w:top w:val="none" w:sz="0" w:space="0" w:color="auto"/>
        <w:left w:val="none" w:sz="0" w:space="0" w:color="auto"/>
        <w:bottom w:val="none" w:sz="0" w:space="0" w:color="auto"/>
        <w:right w:val="none" w:sz="0" w:space="0" w:color="auto"/>
      </w:divBdr>
    </w:div>
    <w:div w:id="470635564">
      <w:bodyDiv w:val="1"/>
      <w:marLeft w:val="0"/>
      <w:marRight w:val="0"/>
      <w:marTop w:val="0"/>
      <w:marBottom w:val="0"/>
      <w:divBdr>
        <w:top w:val="none" w:sz="0" w:space="0" w:color="auto"/>
        <w:left w:val="none" w:sz="0" w:space="0" w:color="auto"/>
        <w:bottom w:val="none" w:sz="0" w:space="0" w:color="auto"/>
        <w:right w:val="none" w:sz="0" w:space="0" w:color="auto"/>
      </w:divBdr>
    </w:div>
    <w:div w:id="471599156">
      <w:bodyDiv w:val="1"/>
      <w:marLeft w:val="0"/>
      <w:marRight w:val="0"/>
      <w:marTop w:val="0"/>
      <w:marBottom w:val="0"/>
      <w:divBdr>
        <w:top w:val="none" w:sz="0" w:space="0" w:color="auto"/>
        <w:left w:val="none" w:sz="0" w:space="0" w:color="auto"/>
        <w:bottom w:val="none" w:sz="0" w:space="0" w:color="auto"/>
        <w:right w:val="none" w:sz="0" w:space="0" w:color="auto"/>
      </w:divBdr>
    </w:div>
    <w:div w:id="473106000">
      <w:bodyDiv w:val="1"/>
      <w:marLeft w:val="0"/>
      <w:marRight w:val="0"/>
      <w:marTop w:val="0"/>
      <w:marBottom w:val="0"/>
      <w:divBdr>
        <w:top w:val="none" w:sz="0" w:space="0" w:color="auto"/>
        <w:left w:val="none" w:sz="0" w:space="0" w:color="auto"/>
        <w:bottom w:val="none" w:sz="0" w:space="0" w:color="auto"/>
        <w:right w:val="none" w:sz="0" w:space="0" w:color="auto"/>
      </w:divBdr>
    </w:div>
    <w:div w:id="473301382">
      <w:bodyDiv w:val="1"/>
      <w:marLeft w:val="0"/>
      <w:marRight w:val="0"/>
      <w:marTop w:val="0"/>
      <w:marBottom w:val="0"/>
      <w:divBdr>
        <w:top w:val="none" w:sz="0" w:space="0" w:color="auto"/>
        <w:left w:val="none" w:sz="0" w:space="0" w:color="auto"/>
        <w:bottom w:val="none" w:sz="0" w:space="0" w:color="auto"/>
        <w:right w:val="none" w:sz="0" w:space="0" w:color="auto"/>
      </w:divBdr>
    </w:div>
    <w:div w:id="477262895">
      <w:bodyDiv w:val="1"/>
      <w:marLeft w:val="0"/>
      <w:marRight w:val="0"/>
      <w:marTop w:val="0"/>
      <w:marBottom w:val="0"/>
      <w:divBdr>
        <w:top w:val="none" w:sz="0" w:space="0" w:color="auto"/>
        <w:left w:val="none" w:sz="0" w:space="0" w:color="auto"/>
        <w:bottom w:val="none" w:sz="0" w:space="0" w:color="auto"/>
        <w:right w:val="none" w:sz="0" w:space="0" w:color="auto"/>
      </w:divBdr>
    </w:div>
    <w:div w:id="478040359">
      <w:bodyDiv w:val="1"/>
      <w:marLeft w:val="0"/>
      <w:marRight w:val="0"/>
      <w:marTop w:val="0"/>
      <w:marBottom w:val="0"/>
      <w:divBdr>
        <w:top w:val="none" w:sz="0" w:space="0" w:color="auto"/>
        <w:left w:val="none" w:sz="0" w:space="0" w:color="auto"/>
        <w:bottom w:val="none" w:sz="0" w:space="0" w:color="auto"/>
        <w:right w:val="none" w:sz="0" w:space="0" w:color="auto"/>
      </w:divBdr>
    </w:div>
    <w:div w:id="478376326">
      <w:bodyDiv w:val="1"/>
      <w:marLeft w:val="0"/>
      <w:marRight w:val="0"/>
      <w:marTop w:val="0"/>
      <w:marBottom w:val="0"/>
      <w:divBdr>
        <w:top w:val="none" w:sz="0" w:space="0" w:color="auto"/>
        <w:left w:val="none" w:sz="0" w:space="0" w:color="auto"/>
        <w:bottom w:val="none" w:sz="0" w:space="0" w:color="auto"/>
        <w:right w:val="none" w:sz="0" w:space="0" w:color="auto"/>
      </w:divBdr>
    </w:div>
    <w:div w:id="483009735">
      <w:bodyDiv w:val="1"/>
      <w:marLeft w:val="0"/>
      <w:marRight w:val="0"/>
      <w:marTop w:val="0"/>
      <w:marBottom w:val="0"/>
      <w:divBdr>
        <w:top w:val="none" w:sz="0" w:space="0" w:color="auto"/>
        <w:left w:val="none" w:sz="0" w:space="0" w:color="auto"/>
        <w:bottom w:val="none" w:sz="0" w:space="0" w:color="auto"/>
        <w:right w:val="none" w:sz="0" w:space="0" w:color="auto"/>
      </w:divBdr>
    </w:div>
    <w:div w:id="486677857">
      <w:bodyDiv w:val="1"/>
      <w:marLeft w:val="0"/>
      <w:marRight w:val="0"/>
      <w:marTop w:val="0"/>
      <w:marBottom w:val="0"/>
      <w:divBdr>
        <w:top w:val="none" w:sz="0" w:space="0" w:color="auto"/>
        <w:left w:val="none" w:sz="0" w:space="0" w:color="auto"/>
        <w:bottom w:val="none" w:sz="0" w:space="0" w:color="auto"/>
        <w:right w:val="none" w:sz="0" w:space="0" w:color="auto"/>
      </w:divBdr>
    </w:div>
    <w:div w:id="489055151">
      <w:bodyDiv w:val="1"/>
      <w:marLeft w:val="0"/>
      <w:marRight w:val="0"/>
      <w:marTop w:val="0"/>
      <w:marBottom w:val="0"/>
      <w:divBdr>
        <w:top w:val="none" w:sz="0" w:space="0" w:color="auto"/>
        <w:left w:val="none" w:sz="0" w:space="0" w:color="auto"/>
        <w:bottom w:val="none" w:sz="0" w:space="0" w:color="auto"/>
        <w:right w:val="none" w:sz="0" w:space="0" w:color="auto"/>
      </w:divBdr>
    </w:div>
    <w:div w:id="489102009">
      <w:bodyDiv w:val="1"/>
      <w:marLeft w:val="0"/>
      <w:marRight w:val="0"/>
      <w:marTop w:val="0"/>
      <w:marBottom w:val="0"/>
      <w:divBdr>
        <w:top w:val="none" w:sz="0" w:space="0" w:color="auto"/>
        <w:left w:val="none" w:sz="0" w:space="0" w:color="auto"/>
        <w:bottom w:val="none" w:sz="0" w:space="0" w:color="auto"/>
        <w:right w:val="none" w:sz="0" w:space="0" w:color="auto"/>
      </w:divBdr>
    </w:div>
    <w:div w:id="490221997">
      <w:bodyDiv w:val="1"/>
      <w:marLeft w:val="0"/>
      <w:marRight w:val="0"/>
      <w:marTop w:val="0"/>
      <w:marBottom w:val="0"/>
      <w:divBdr>
        <w:top w:val="none" w:sz="0" w:space="0" w:color="auto"/>
        <w:left w:val="none" w:sz="0" w:space="0" w:color="auto"/>
        <w:bottom w:val="none" w:sz="0" w:space="0" w:color="auto"/>
        <w:right w:val="none" w:sz="0" w:space="0" w:color="auto"/>
      </w:divBdr>
    </w:div>
    <w:div w:id="494303124">
      <w:bodyDiv w:val="1"/>
      <w:marLeft w:val="0"/>
      <w:marRight w:val="0"/>
      <w:marTop w:val="0"/>
      <w:marBottom w:val="0"/>
      <w:divBdr>
        <w:top w:val="none" w:sz="0" w:space="0" w:color="auto"/>
        <w:left w:val="none" w:sz="0" w:space="0" w:color="auto"/>
        <w:bottom w:val="none" w:sz="0" w:space="0" w:color="auto"/>
        <w:right w:val="none" w:sz="0" w:space="0" w:color="auto"/>
      </w:divBdr>
    </w:div>
    <w:div w:id="494615115">
      <w:bodyDiv w:val="1"/>
      <w:marLeft w:val="0"/>
      <w:marRight w:val="0"/>
      <w:marTop w:val="0"/>
      <w:marBottom w:val="0"/>
      <w:divBdr>
        <w:top w:val="none" w:sz="0" w:space="0" w:color="auto"/>
        <w:left w:val="none" w:sz="0" w:space="0" w:color="auto"/>
        <w:bottom w:val="none" w:sz="0" w:space="0" w:color="auto"/>
        <w:right w:val="none" w:sz="0" w:space="0" w:color="auto"/>
      </w:divBdr>
    </w:div>
    <w:div w:id="495078237">
      <w:bodyDiv w:val="1"/>
      <w:marLeft w:val="0"/>
      <w:marRight w:val="0"/>
      <w:marTop w:val="0"/>
      <w:marBottom w:val="0"/>
      <w:divBdr>
        <w:top w:val="none" w:sz="0" w:space="0" w:color="auto"/>
        <w:left w:val="none" w:sz="0" w:space="0" w:color="auto"/>
        <w:bottom w:val="none" w:sz="0" w:space="0" w:color="auto"/>
        <w:right w:val="none" w:sz="0" w:space="0" w:color="auto"/>
      </w:divBdr>
    </w:div>
    <w:div w:id="495851102">
      <w:bodyDiv w:val="1"/>
      <w:marLeft w:val="0"/>
      <w:marRight w:val="0"/>
      <w:marTop w:val="0"/>
      <w:marBottom w:val="0"/>
      <w:divBdr>
        <w:top w:val="none" w:sz="0" w:space="0" w:color="auto"/>
        <w:left w:val="none" w:sz="0" w:space="0" w:color="auto"/>
        <w:bottom w:val="none" w:sz="0" w:space="0" w:color="auto"/>
        <w:right w:val="none" w:sz="0" w:space="0" w:color="auto"/>
      </w:divBdr>
    </w:div>
    <w:div w:id="498276588">
      <w:bodyDiv w:val="1"/>
      <w:marLeft w:val="0"/>
      <w:marRight w:val="0"/>
      <w:marTop w:val="0"/>
      <w:marBottom w:val="0"/>
      <w:divBdr>
        <w:top w:val="none" w:sz="0" w:space="0" w:color="auto"/>
        <w:left w:val="none" w:sz="0" w:space="0" w:color="auto"/>
        <w:bottom w:val="none" w:sz="0" w:space="0" w:color="auto"/>
        <w:right w:val="none" w:sz="0" w:space="0" w:color="auto"/>
      </w:divBdr>
    </w:div>
    <w:div w:id="499276453">
      <w:bodyDiv w:val="1"/>
      <w:marLeft w:val="0"/>
      <w:marRight w:val="0"/>
      <w:marTop w:val="0"/>
      <w:marBottom w:val="0"/>
      <w:divBdr>
        <w:top w:val="none" w:sz="0" w:space="0" w:color="auto"/>
        <w:left w:val="none" w:sz="0" w:space="0" w:color="auto"/>
        <w:bottom w:val="none" w:sz="0" w:space="0" w:color="auto"/>
        <w:right w:val="none" w:sz="0" w:space="0" w:color="auto"/>
      </w:divBdr>
    </w:div>
    <w:div w:id="499930344">
      <w:bodyDiv w:val="1"/>
      <w:marLeft w:val="0"/>
      <w:marRight w:val="0"/>
      <w:marTop w:val="0"/>
      <w:marBottom w:val="0"/>
      <w:divBdr>
        <w:top w:val="none" w:sz="0" w:space="0" w:color="auto"/>
        <w:left w:val="none" w:sz="0" w:space="0" w:color="auto"/>
        <w:bottom w:val="none" w:sz="0" w:space="0" w:color="auto"/>
        <w:right w:val="none" w:sz="0" w:space="0" w:color="auto"/>
      </w:divBdr>
    </w:div>
    <w:div w:id="500395693">
      <w:bodyDiv w:val="1"/>
      <w:marLeft w:val="0"/>
      <w:marRight w:val="0"/>
      <w:marTop w:val="0"/>
      <w:marBottom w:val="0"/>
      <w:divBdr>
        <w:top w:val="none" w:sz="0" w:space="0" w:color="auto"/>
        <w:left w:val="none" w:sz="0" w:space="0" w:color="auto"/>
        <w:bottom w:val="none" w:sz="0" w:space="0" w:color="auto"/>
        <w:right w:val="none" w:sz="0" w:space="0" w:color="auto"/>
      </w:divBdr>
    </w:div>
    <w:div w:id="503203020">
      <w:bodyDiv w:val="1"/>
      <w:marLeft w:val="0"/>
      <w:marRight w:val="0"/>
      <w:marTop w:val="0"/>
      <w:marBottom w:val="0"/>
      <w:divBdr>
        <w:top w:val="none" w:sz="0" w:space="0" w:color="auto"/>
        <w:left w:val="none" w:sz="0" w:space="0" w:color="auto"/>
        <w:bottom w:val="none" w:sz="0" w:space="0" w:color="auto"/>
        <w:right w:val="none" w:sz="0" w:space="0" w:color="auto"/>
      </w:divBdr>
    </w:div>
    <w:div w:id="505904752">
      <w:bodyDiv w:val="1"/>
      <w:marLeft w:val="0"/>
      <w:marRight w:val="0"/>
      <w:marTop w:val="0"/>
      <w:marBottom w:val="0"/>
      <w:divBdr>
        <w:top w:val="none" w:sz="0" w:space="0" w:color="auto"/>
        <w:left w:val="none" w:sz="0" w:space="0" w:color="auto"/>
        <w:bottom w:val="none" w:sz="0" w:space="0" w:color="auto"/>
        <w:right w:val="none" w:sz="0" w:space="0" w:color="auto"/>
      </w:divBdr>
    </w:div>
    <w:div w:id="508720503">
      <w:bodyDiv w:val="1"/>
      <w:marLeft w:val="0"/>
      <w:marRight w:val="0"/>
      <w:marTop w:val="0"/>
      <w:marBottom w:val="0"/>
      <w:divBdr>
        <w:top w:val="none" w:sz="0" w:space="0" w:color="auto"/>
        <w:left w:val="none" w:sz="0" w:space="0" w:color="auto"/>
        <w:bottom w:val="none" w:sz="0" w:space="0" w:color="auto"/>
        <w:right w:val="none" w:sz="0" w:space="0" w:color="auto"/>
      </w:divBdr>
    </w:div>
    <w:div w:id="509636506">
      <w:bodyDiv w:val="1"/>
      <w:marLeft w:val="0"/>
      <w:marRight w:val="0"/>
      <w:marTop w:val="0"/>
      <w:marBottom w:val="0"/>
      <w:divBdr>
        <w:top w:val="none" w:sz="0" w:space="0" w:color="auto"/>
        <w:left w:val="none" w:sz="0" w:space="0" w:color="auto"/>
        <w:bottom w:val="none" w:sz="0" w:space="0" w:color="auto"/>
        <w:right w:val="none" w:sz="0" w:space="0" w:color="auto"/>
      </w:divBdr>
    </w:div>
    <w:div w:id="511333880">
      <w:bodyDiv w:val="1"/>
      <w:marLeft w:val="0"/>
      <w:marRight w:val="0"/>
      <w:marTop w:val="0"/>
      <w:marBottom w:val="0"/>
      <w:divBdr>
        <w:top w:val="none" w:sz="0" w:space="0" w:color="auto"/>
        <w:left w:val="none" w:sz="0" w:space="0" w:color="auto"/>
        <w:bottom w:val="none" w:sz="0" w:space="0" w:color="auto"/>
        <w:right w:val="none" w:sz="0" w:space="0" w:color="auto"/>
      </w:divBdr>
    </w:div>
    <w:div w:id="512569772">
      <w:bodyDiv w:val="1"/>
      <w:marLeft w:val="0"/>
      <w:marRight w:val="0"/>
      <w:marTop w:val="0"/>
      <w:marBottom w:val="0"/>
      <w:divBdr>
        <w:top w:val="none" w:sz="0" w:space="0" w:color="auto"/>
        <w:left w:val="none" w:sz="0" w:space="0" w:color="auto"/>
        <w:bottom w:val="none" w:sz="0" w:space="0" w:color="auto"/>
        <w:right w:val="none" w:sz="0" w:space="0" w:color="auto"/>
      </w:divBdr>
    </w:div>
    <w:div w:id="514350119">
      <w:bodyDiv w:val="1"/>
      <w:marLeft w:val="0"/>
      <w:marRight w:val="0"/>
      <w:marTop w:val="0"/>
      <w:marBottom w:val="0"/>
      <w:divBdr>
        <w:top w:val="none" w:sz="0" w:space="0" w:color="auto"/>
        <w:left w:val="none" w:sz="0" w:space="0" w:color="auto"/>
        <w:bottom w:val="none" w:sz="0" w:space="0" w:color="auto"/>
        <w:right w:val="none" w:sz="0" w:space="0" w:color="auto"/>
      </w:divBdr>
    </w:div>
    <w:div w:id="516964786">
      <w:bodyDiv w:val="1"/>
      <w:marLeft w:val="0"/>
      <w:marRight w:val="0"/>
      <w:marTop w:val="0"/>
      <w:marBottom w:val="0"/>
      <w:divBdr>
        <w:top w:val="none" w:sz="0" w:space="0" w:color="auto"/>
        <w:left w:val="none" w:sz="0" w:space="0" w:color="auto"/>
        <w:bottom w:val="none" w:sz="0" w:space="0" w:color="auto"/>
        <w:right w:val="none" w:sz="0" w:space="0" w:color="auto"/>
      </w:divBdr>
    </w:div>
    <w:div w:id="519508640">
      <w:bodyDiv w:val="1"/>
      <w:marLeft w:val="0"/>
      <w:marRight w:val="0"/>
      <w:marTop w:val="0"/>
      <w:marBottom w:val="0"/>
      <w:divBdr>
        <w:top w:val="none" w:sz="0" w:space="0" w:color="auto"/>
        <w:left w:val="none" w:sz="0" w:space="0" w:color="auto"/>
        <w:bottom w:val="none" w:sz="0" w:space="0" w:color="auto"/>
        <w:right w:val="none" w:sz="0" w:space="0" w:color="auto"/>
      </w:divBdr>
    </w:div>
    <w:div w:id="520823433">
      <w:bodyDiv w:val="1"/>
      <w:marLeft w:val="0"/>
      <w:marRight w:val="0"/>
      <w:marTop w:val="0"/>
      <w:marBottom w:val="0"/>
      <w:divBdr>
        <w:top w:val="none" w:sz="0" w:space="0" w:color="auto"/>
        <w:left w:val="none" w:sz="0" w:space="0" w:color="auto"/>
        <w:bottom w:val="none" w:sz="0" w:space="0" w:color="auto"/>
        <w:right w:val="none" w:sz="0" w:space="0" w:color="auto"/>
      </w:divBdr>
    </w:div>
    <w:div w:id="521289369">
      <w:bodyDiv w:val="1"/>
      <w:marLeft w:val="0"/>
      <w:marRight w:val="0"/>
      <w:marTop w:val="0"/>
      <w:marBottom w:val="0"/>
      <w:divBdr>
        <w:top w:val="none" w:sz="0" w:space="0" w:color="auto"/>
        <w:left w:val="none" w:sz="0" w:space="0" w:color="auto"/>
        <w:bottom w:val="none" w:sz="0" w:space="0" w:color="auto"/>
        <w:right w:val="none" w:sz="0" w:space="0" w:color="auto"/>
      </w:divBdr>
    </w:div>
    <w:div w:id="524758815">
      <w:bodyDiv w:val="1"/>
      <w:marLeft w:val="0"/>
      <w:marRight w:val="0"/>
      <w:marTop w:val="0"/>
      <w:marBottom w:val="0"/>
      <w:divBdr>
        <w:top w:val="none" w:sz="0" w:space="0" w:color="auto"/>
        <w:left w:val="none" w:sz="0" w:space="0" w:color="auto"/>
        <w:bottom w:val="none" w:sz="0" w:space="0" w:color="auto"/>
        <w:right w:val="none" w:sz="0" w:space="0" w:color="auto"/>
      </w:divBdr>
    </w:div>
    <w:div w:id="524826652">
      <w:bodyDiv w:val="1"/>
      <w:marLeft w:val="0"/>
      <w:marRight w:val="0"/>
      <w:marTop w:val="0"/>
      <w:marBottom w:val="0"/>
      <w:divBdr>
        <w:top w:val="none" w:sz="0" w:space="0" w:color="auto"/>
        <w:left w:val="none" w:sz="0" w:space="0" w:color="auto"/>
        <w:bottom w:val="none" w:sz="0" w:space="0" w:color="auto"/>
        <w:right w:val="none" w:sz="0" w:space="0" w:color="auto"/>
      </w:divBdr>
    </w:div>
    <w:div w:id="525605672">
      <w:bodyDiv w:val="1"/>
      <w:marLeft w:val="0"/>
      <w:marRight w:val="0"/>
      <w:marTop w:val="0"/>
      <w:marBottom w:val="0"/>
      <w:divBdr>
        <w:top w:val="none" w:sz="0" w:space="0" w:color="auto"/>
        <w:left w:val="none" w:sz="0" w:space="0" w:color="auto"/>
        <w:bottom w:val="none" w:sz="0" w:space="0" w:color="auto"/>
        <w:right w:val="none" w:sz="0" w:space="0" w:color="auto"/>
      </w:divBdr>
    </w:div>
    <w:div w:id="526286263">
      <w:bodyDiv w:val="1"/>
      <w:marLeft w:val="0"/>
      <w:marRight w:val="0"/>
      <w:marTop w:val="0"/>
      <w:marBottom w:val="0"/>
      <w:divBdr>
        <w:top w:val="none" w:sz="0" w:space="0" w:color="auto"/>
        <w:left w:val="none" w:sz="0" w:space="0" w:color="auto"/>
        <w:bottom w:val="none" w:sz="0" w:space="0" w:color="auto"/>
        <w:right w:val="none" w:sz="0" w:space="0" w:color="auto"/>
      </w:divBdr>
    </w:div>
    <w:div w:id="526909806">
      <w:bodyDiv w:val="1"/>
      <w:marLeft w:val="0"/>
      <w:marRight w:val="0"/>
      <w:marTop w:val="0"/>
      <w:marBottom w:val="0"/>
      <w:divBdr>
        <w:top w:val="none" w:sz="0" w:space="0" w:color="auto"/>
        <w:left w:val="none" w:sz="0" w:space="0" w:color="auto"/>
        <w:bottom w:val="none" w:sz="0" w:space="0" w:color="auto"/>
        <w:right w:val="none" w:sz="0" w:space="0" w:color="auto"/>
      </w:divBdr>
    </w:div>
    <w:div w:id="529537346">
      <w:bodyDiv w:val="1"/>
      <w:marLeft w:val="0"/>
      <w:marRight w:val="0"/>
      <w:marTop w:val="0"/>
      <w:marBottom w:val="0"/>
      <w:divBdr>
        <w:top w:val="none" w:sz="0" w:space="0" w:color="auto"/>
        <w:left w:val="none" w:sz="0" w:space="0" w:color="auto"/>
        <w:bottom w:val="none" w:sz="0" w:space="0" w:color="auto"/>
        <w:right w:val="none" w:sz="0" w:space="0" w:color="auto"/>
      </w:divBdr>
    </w:div>
    <w:div w:id="531959785">
      <w:bodyDiv w:val="1"/>
      <w:marLeft w:val="0"/>
      <w:marRight w:val="0"/>
      <w:marTop w:val="0"/>
      <w:marBottom w:val="0"/>
      <w:divBdr>
        <w:top w:val="none" w:sz="0" w:space="0" w:color="auto"/>
        <w:left w:val="none" w:sz="0" w:space="0" w:color="auto"/>
        <w:bottom w:val="none" w:sz="0" w:space="0" w:color="auto"/>
        <w:right w:val="none" w:sz="0" w:space="0" w:color="auto"/>
      </w:divBdr>
    </w:div>
    <w:div w:id="533470117">
      <w:bodyDiv w:val="1"/>
      <w:marLeft w:val="0"/>
      <w:marRight w:val="0"/>
      <w:marTop w:val="0"/>
      <w:marBottom w:val="0"/>
      <w:divBdr>
        <w:top w:val="none" w:sz="0" w:space="0" w:color="auto"/>
        <w:left w:val="none" w:sz="0" w:space="0" w:color="auto"/>
        <w:bottom w:val="none" w:sz="0" w:space="0" w:color="auto"/>
        <w:right w:val="none" w:sz="0" w:space="0" w:color="auto"/>
      </w:divBdr>
    </w:div>
    <w:div w:id="533494782">
      <w:bodyDiv w:val="1"/>
      <w:marLeft w:val="0"/>
      <w:marRight w:val="0"/>
      <w:marTop w:val="0"/>
      <w:marBottom w:val="0"/>
      <w:divBdr>
        <w:top w:val="none" w:sz="0" w:space="0" w:color="auto"/>
        <w:left w:val="none" w:sz="0" w:space="0" w:color="auto"/>
        <w:bottom w:val="none" w:sz="0" w:space="0" w:color="auto"/>
        <w:right w:val="none" w:sz="0" w:space="0" w:color="auto"/>
      </w:divBdr>
    </w:div>
    <w:div w:id="534274610">
      <w:bodyDiv w:val="1"/>
      <w:marLeft w:val="0"/>
      <w:marRight w:val="0"/>
      <w:marTop w:val="0"/>
      <w:marBottom w:val="0"/>
      <w:divBdr>
        <w:top w:val="none" w:sz="0" w:space="0" w:color="auto"/>
        <w:left w:val="none" w:sz="0" w:space="0" w:color="auto"/>
        <w:bottom w:val="none" w:sz="0" w:space="0" w:color="auto"/>
        <w:right w:val="none" w:sz="0" w:space="0" w:color="auto"/>
      </w:divBdr>
    </w:div>
    <w:div w:id="539824685">
      <w:bodyDiv w:val="1"/>
      <w:marLeft w:val="0"/>
      <w:marRight w:val="0"/>
      <w:marTop w:val="0"/>
      <w:marBottom w:val="0"/>
      <w:divBdr>
        <w:top w:val="none" w:sz="0" w:space="0" w:color="auto"/>
        <w:left w:val="none" w:sz="0" w:space="0" w:color="auto"/>
        <w:bottom w:val="none" w:sz="0" w:space="0" w:color="auto"/>
        <w:right w:val="none" w:sz="0" w:space="0" w:color="auto"/>
      </w:divBdr>
    </w:div>
    <w:div w:id="541594281">
      <w:bodyDiv w:val="1"/>
      <w:marLeft w:val="0"/>
      <w:marRight w:val="0"/>
      <w:marTop w:val="0"/>
      <w:marBottom w:val="0"/>
      <w:divBdr>
        <w:top w:val="none" w:sz="0" w:space="0" w:color="auto"/>
        <w:left w:val="none" w:sz="0" w:space="0" w:color="auto"/>
        <w:bottom w:val="none" w:sz="0" w:space="0" w:color="auto"/>
        <w:right w:val="none" w:sz="0" w:space="0" w:color="auto"/>
      </w:divBdr>
    </w:div>
    <w:div w:id="542059547">
      <w:bodyDiv w:val="1"/>
      <w:marLeft w:val="0"/>
      <w:marRight w:val="0"/>
      <w:marTop w:val="0"/>
      <w:marBottom w:val="0"/>
      <w:divBdr>
        <w:top w:val="none" w:sz="0" w:space="0" w:color="auto"/>
        <w:left w:val="none" w:sz="0" w:space="0" w:color="auto"/>
        <w:bottom w:val="none" w:sz="0" w:space="0" w:color="auto"/>
        <w:right w:val="none" w:sz="0" w:space="0" w:color="auto"/>
      </w:divBdr>
    </w:div>
    <w:div w:id="542520588">
      <w:bodyDiv w:val="1"/>
      <w:marLeft w:val="0"/>
      <w:marRight w:val="0"/>
      <w:marTop w:val="0"/>
      <w:marBottom w:val="0"/>
      <w:divBdr>
        <w:top w:val="none" w:sz="0" w:space="0" w:color="auto"/>
        <w:left w:val="none" w:sz="0" w:space="0" w:color="auto"/>
        <w:bottom w:val="none" w:sz="0" w:space="0" w:color="auto"/>
        <w:right w:val="none" w:sz="0" w:space="0" w:color="auto"/>
      </w:divBdr>
    </w:div>
    <w:div w:id="542795192">
      <w:bodyDiv w:val="1"/>
      <w:marLeft w:val="0"/>
      <w:marRight w:val="0"/>
      <w:marTop w:val="0"/>
      <w:marBottom w:val="0"/>
      <w:divBdr>
        <w:top w:val="none" w:sz="0" w:space="0" w:color="auto"/>
        <w:left w:val="none" w:sz="0" w:space="0" w:color="auto"/>
        <w:bottom w:val="none" w:sz="0" w:space="0" w:color="auto"/>
        <w:right w:val="none" w:sz="0" w:space="0" w:color="auto"/>
      </w:divBdr>
    </w:div>
    <w:div w:id="542912096">
      <w:bodyDiv w:val="1"/>
      <w:marLeft w:val="0"/>
      <w:marRight w:val="0"/>
      <w:marTop w:val="0"/>
      <w:marBottom w:val="0"/>
      <w:divBdr>
        <w:top w:val="none" w:sz="0" w:space="0" w:color="auto"/>
        <w:left w:val="none" w:sz="0" w:space="0" w:color="auto"/>
        <w:bottom w:val="none" w:sz="0" w:space="0" w:color="auto"/>
        <w:right w:val="none" w:sz="0" w:space="0" w:color="auto"/>
      </w:divBdr>
    </w:div>
    <w:div w:id="544610624">
      <w:bodyDiv w:val="1"/>
      <w:marLeft w:val="0"/>
      <w:marRight w:val="0"/>
      <w:marTop w:val="0"/>
      <w:marBottom w:val="0"/>
      <w:divBdr>
        <w:top w:val="none" w:sz="0" w:space="0" w:color="auto"/>
        <w:left w:val="none" w:sz="0" w:space="0" w:color="auto"/>
        <w:bottom w:val="none" w:sz="0" w:space="0" w:color="auto"/>
        <w:right w:val="none" w:sz="0" w:space="0" w:color="auto"/>
      </w:divBdr>
    </w:div>
    <w:div w:id="544753652">
      <w:bodyDiv w:val="1"/>
      <w:marLeft w:val="0"/>
      <w:marRight w:val="0"/>
      <w:marTop w:val="0"/>
      <w:marBottom w:val="0"/>
      <w:divBdr>
        <w:top w:val="none" w:sz="0" w:space="0" w:color="auto"/>
        <w:left w:val="none" w:sz="0" w:space="0" w:color="auto"/>
        <w:bottom w:val="none" w:sz="0" w:space="0" w:color="auto"/>
        <w:right w:val="none" w:sz="0" w:space="0" w:color="auto"/>
      </w:divBdr>
    </w:div>
    <w:div w:id="548225072">
      <w:bodyDiv w:val="1"/>
      <w:marLeft w:val="0"/>
      <w:marRight w:val="0"/>
      <w:marTop w:val="0"/>
      <w:marBottom w:val="0"/>
      <w:divBdr>
        <w:top w:val="none" w:sz="0" w:space="0" w:color="auto"/>
        <w:left w:val="none" w:sz="0" w:space="0" w:color="auto"/>
        <w:bottom w:val="none" w:sz="0" w:space="0" w:color="auto"/>
        <w:right w:val="none" w:sz="0" w:space="0" w:color="auto"/>
      </w:divBdr>
    </w:div>
    <w:div w:id="555044029">
      <w:bodyDiv w:val="1"/>
      <w:marLeft w:val="0"/>
      <w:marRight w:val="0"/>
      <w:marTop w:val="0"/>
      <w:marBottom w:val="0"/>
      <w:divBdr>
        <w:top w:val="none" w:sz="0" w:space="0" w:color="auto"/>
        <w:left w:val="none" w:sz="0" w:space="0" w:color="auto"/>
        <w:bottom w:val="none" w:sz="0" w:space="0" w:color="auto"/>
        <w:right w:val="none" w:sz="0" w:space="0" w:color="auto"/>
      </w:divBdr>
    </w:div>
    <w:div w:id="555162875">
      <w:bodyDiv w:val="1"/>
      <w:marLeft w:val="0"/>
      <w:marRight w:val="0"/>
      <w:marTop w:val="0"/>
      <w:marBottom w:val="0"/>
      <w:divBdr>
        <w:top w:val="none" w:sz="0" w:space="0" w:color="auto"/>
        <w:left w:val="none" w:sz="0" w:space="0" w:color="auto"/>
        <w:bottom w:val="none" w:sz="0" w:space="0" w:color="auto"/>
        <w:right w:val="none" w:sz="0" w:space="0" w:color="auto"/>
      </w:divBdr>
    </w:div>
    <w:div w:id="556011639">
      <w:bodyDiv w:val="1"/>
      <w:marLeft w:val="0"/>
      <w:marRight w:val="0"/>
      <w:marTop w:val="0"/>
      <w:marBottom w:val="0"/>
      <w:divBdr>
        <w:top w:val="none" w:sz="0" w:space="0" w:color="auto"/>
        <w:left w:val="none" w:sz="0" w:space="0" w:color="auto"/>
        <w:bottom w:val="none" w:sz="0" w:space="0" w:color="auto"/>
        <w:right w:val="none" w:sz="0" w:space="0" w:color="auto"/>
      </w:divBdr>
    </w:div>
    <w:div w:id="556477207">
      <w:bodyDiv w:val="1"/>
      <w:marLeft w:val="0"/>
      <w:marRight w:val="0"/>
      <w:marTop w:val="0"/>
      <w:marBottom w:val="0"/>
      <w:divBdr>
        <w:top w:val="none" w:sz="0" w:space="0" w:color="auto"/>
        <w:left w:val="none" w:sz="0" w:space="0" w:color="auto"/>
        <w:bottom w:val="none" w:sz="0" w:space="0" w:color="auto"/>
        <w:right w:val="none" w:sz="0" w:space="0" w:color="auto"/>
      </w:divBdr>
    </w:div>
    <w:div w:id="558248891">
      <w:bodyDiv w:val="1"/>
      <w:marLeft w:val="0"/>
      <w:marRight w:val="0"/>
      <w:marTop w:val="0"/>
      <w:marBottom w:val="0"/>
      <w:divBdr>
        <w:top w:val="none" w:sz="0" w:space="0" w:color="auto"/>
        <w:left w:val="none" w:sz="0" w:space="0" w:color="auto"/>
        <w:bottom w:val="none" w:sz="0" w:space="0" w:color="auto"/>
        <w:right w:val="none" w:sz="0" w:space="0" w:color="auto"/>
      </w:divBdr>
    </w:div>
    <w:div w:id="561673169">
      <w:bodyDiv w:val="1"/>
      <w:marLeft w:val="0"/>
      <w:marRight w:val="0"/>
      <w:marTop w:val="0"/>
      <w:marBottom w:val="0"/>
      <w:divBdr>
        <w:top w:val="none" w:sz="0" w:space="0" w:color="auto"/>
        <w:left w:val="none" w:sz="0" w:space="0" w:color="auto"/>
        <w:bottom w:val="none" w:sz="0" w:space="0" w:color="auto"/>
        <w:right w:val="none" w:sz="0" w:space="0" w:color="auto"/>
      </w:divBdr>
    </w:div>
    <w:div w:id="561713629">
      <w:bodyDiv w:val="1"/>
      <w:marLeft w:val="0"/>
      <w:marRight w:val="0"/>
      <w:marTop w:val="0"/>
      <w:marBottom w:val="0"/>
      <w:divBdr>
        <w:top w:val="none" w:sz="0" w:space="0" w:color="auto"/>
        <w:left w:val="none" w:sz="0" w:space="0" w:color="auto"/>
        <w:bottom w:val="none" w:sz="0" w:space="0" w:color="auto"/>
        <w:right w:val="none" w:sz="0" w:space="0" w:color="auto"/>
      </w:divBdr>
    </w:div>
    <w:div w:id="562102767">
      <w:bodyDiv w:val="1"/>
      <w:marLeft w:val="0"/>
      <w:marRight w:val="0"/>
      <w:marTop w:val="0"/>
      <w:marBottom w:val="0"/>
      <w:divBdr>
        <w:top w:val="none" w:sz="0" w:space="0" w:color="auto"/>
        <w:left w:val="none" w:sz="0" w:space="0" w:color="auto"/>
        <w:bottom w:val="none" w:sz="0" w:space="0" w:color="auto"/>
        <w:right w:val="none" w:sz="0" w:space="0" w:color="auto"/>
      </w:divBdr>
    </w:div>
    <w:div w:id="564948250">
      <w:bodyDiv w:val="1"/>
      <w:marLeft w:val="0"/>
      <w:marRight w:val="0"/>
      <w:marTop w:val="0"/>
      <w:marBottom w:val="0"/>
      <w:divBdr>
        <w:top w:val="none" w:sz="0" w:space="0" w:color="auto"/>
        <w:left w:val="none" w:sz="0" w:space="0" w:color="auto"/>
        <w:bottom w:val="none" w:sz="0" w:space="0" w:color="auto"/>
        <w:right w:val="none" w:sz="0" w:space="0" w:color="auto"/>
      </w:divBdr>
    </w:div>
    <w:div w:id="568267623">
      <w:bodyDiv w:val="1"/>
      <w:marLeft w:val="0"/>
      <w:marRight w:val="0"/>
      <w:marTop w:val="0"/>
      <w:marBottom w:val="0"/>
      <w:divBdr>
        <w:top w:val="none" w:sz="0" w:space="0" w:color="auto"/>
        <w:left w:val="none" w:sz="0" w:space="0" w:color="auto"/>
        <w:bottom w:val="none" w:sz="0" w:space="0" w:color="auto"/>
        <w:right w:val="none" w:sz="0" w:space="0" w:color="auto"/>
      </w:divBdr>
    </w:div>
    <w:div w:id="570699127">
      <w:bodyDiv w:val="1"/>
      <w:marLeft w:val="0"/>
      <w:marRight w:val="0"/>
      <w:marTop w:val="0"/>
      <w:marBottom w:val="0"/>
      <w:divBdr>
        <w:top w:val="none" w:sz="0" w:space="0" w:color="auto"/>
        <w:left w:val="none" w:sz="0" w:space="0" w:color="auto"/>
        <w:bottom w:val="none" w:sz="0" w:space="0" w:color="auto"/>
        <w:right w:val="none" w:sz="0" w:space="0" w:color="auto"/>
      </w:divBdr>
    </w:div>
    <w:div w:id="571236836">
      <w:bodyDiv w:val="1"/>
      <w:marLeft w:val="0"/>
      <w:marRight w:val="0"/>
      <w:marTop w:val="0"/>
      <w:marBottom w:val="0"/>
      <w:divBdr>
        <w:top w:val="none" w:sz="0" w:space="0" w:color="auto"/>
        <w:left w:val="none" w:sz="0" w:space="0" w:color="auto"/>
        <w:bottom w:val="none" w:sz="0" w:space="0" w:color="auto"/>
        <w:right w:val="none" w:sz="0" w:space="0" w:color="auto"/>
      </w:divBdr>
    </w:div>
    <w:div w:id="574827858">
      <w:bodyDiv w:val="1"/>
      <w:marLeft w:val="0"/>
      <w:marRight w:val="0"/>
      <w:marTop w:val="0"/>
      <w:marBottom w:val="0"/>
      <w:divBdr>
        <w:top w:val="none" w:sz="0" w:space="0" w:color="auto"/>
        <w:left w:val="none" w:sz="0" w:space="0" w:color="auto"/>
        <w:bottom w:val="none" w:sz="0" w:space="0" w:color="auto"/>
        <w:right w:val="none" w:sz="0" w:space="0" w:color="auto"/>
      </w:divBdr>
    </w:div>
    <w:div w:id="576600738">
      <w:bodyDiv w:val="1"/>
      <w:marLeft w:val="0"/>
      <w:marRight w:val="0"/>
      <w:marTop w:val="0"/>
      <w:marBottom w:val="0"/>
      <w:divBdr>
        <w:top w:val="none" w:sz="0" w:space="0" w:color="auto"/>
        <w:left w:val="none" w:sz="0" w:space="0" w:color="auto"/>
        <w:bottom w:val="none" w:sz="0" w:space="0" w:color="auto"/>
        <w:right w:val="none" w:sz="0" w:space="0" w:color="auto"/>
      </w:divBdr>
    </w:div>
    <w:div w:id="578559206">
      <w:bodyDiv w:val="1"/>
      <w:marLeft w:val="0"/>
      <w:marRight w:val="0"/>
      <w:marTop w:val="0"/>
      <w:marBottom w:val="0"/>
      <w:divBdr>
        <w:top w:val="none" w:sz="0" w:space="0" w:color="auto"/>
        <w:left w:val="none" w:sz="0" w:space="0" w:color="auto"/>
        <w:bottom w:val="none" w:sz="0" w:space="0" w:color="auto"/>
        <w:right w:val="none" w:sz="0" w:space="0" w:color="auto"/>
      </w:divBdr>
    </w:div>
    <w:div w:id="579561246">
      <w:bodyDiv w:val="1"/>
      <w:marLeft w:val="0"/>
      <w:marRight w:val="0"/>
      <w:marTop w:val="0"/>
      <w:marBottom w:val="0"/>
      <w:divBdr>
        <w:top w:val="none" w:sz="0" w:space="0" w:color="auto"/>
        <w:left w:val="none" w:sz="0" w:space="0" w:color="auto"/>
        <w:bottom w:val="none" w:sz="0" w:space="0" w:color="auto"/>
        <w:right w:val="none" w:sz="0" w:space="0" w:color="auto"/>
      </w:divBdr>
    </w:div>
    <w:div w:id="583611644">
      <w:bodyDiv w:val="1"/>
      <w:marLeft w:val="0"/>
      <w:marRight w:val="0"/>
      <w:marTop w:val="0"/>
      <w:marBottom w:val="0"/>
      <w:divBdr>
        <w:top w:val="none" w:sz="0" w:space="0" w:color="auto"/>
        <w:left w:val="none" w:sz="0" w:space="0" w:color="auto"/>
        <w:bottom w:val="none" w:sz="0" w:space="0" w:color="auto"/>
        <w:right w:val="none" w:sz="0" w:space="0" w:color="auto"/>
      </w:divBdr>
    </w:div>
    <w:div w:id="585071036">
      <w:bodyDiv w:val="1"/>
      <w:marLeft w:val="0"/>
      <w:marRight w:val="0"/>
      <w:marTop w:val="0"/>
      <w:marBottom w:val="0"/>
      <w:divBdr>
        <w:top w:val="none" w:sz="0" w:space="0" w:color="auto"/>
        <w:left w:val="none" w:sz="0" w:space="0" w:color="auto"/>
        <w:bottom w:val="none" w:sz="0" w:space="0" w:color="auto"/>
        <w:right w:val="none" w:sz="0" w:space="0" w:color="auto"/>
      </w:divBdr>
    </w:div>
    <w:div w:id="587273922">
      <w:bodyDiv w:val="1"/>
      <w:marLeft w:val="0"/>
      <w:marRight w:val="0"/>
      <w:marTop w:val="0"/>
      <w:marBottom w:val="0"/>
      <w:divBdr>
        <w:top w:val="none" w:sz="0" w:space="0" w:color="auto"/>
        <w:left w:val="none" w:sz="0" w:space="0" w:color="auto"/>
        <w:bottom w:val="none" w:sz="0" w:space="0" w:color="auto"/>
        <w:right w:val="none" w:sz="0" w:space="0" w:color="auto"/>
      </w:divBdr>
    </w:div>
    <w:div w:id="587883835">
      <w:bodyDiv w:val="1"/>
      <w:marLeft w:val="0"/>
      <w:marRight w:val="0"/>
      <w:marTop w:val="0"/>
      <w:marBottom w:val="0"/>
      <w:divBdr>
        <w:top w:val="none" w:sz="0" w:space="0" w:color="auto"/>
        <w:left w:val="none" w:sz="0" w:space="0" w:color="auto"/>
        <w:bottom w:val="none" w:sz="0" w:space="0" w:color="auto"/>
        <w:right w:val="none" w:sz="0" w:space="0" w:color="auto"/>
      </w:divBdr>
    </w:div>
    <w:div w:id="590510219">
      <w:bodyDiv w:val="1"/>
      <w:marLeft w:val="0"/>
      <w:marRight w:val="0"/>
      <w:marTop w:val="0"/>
      <w:marBottom w:val="0"/>
      <w:divBdr>
        <w:top w:val="none" w:sz="0" w:space="0" w:color="auto"/>
        <w:left w:val="none" w:sz="0" w:space="0" w:color="auto"/>
        <w:bottom w:val="none" w:sz="0" w:space="0" w:color="auto"/>
        <w:right w:val="none" w:sz="0" w:space="0" w:color="auto"/>
      </w:divBdr>
    </w:div>
    <w:div w:id="592587786">
      <w:bodyDiv w:val="1"/>
      <w:marLeft w:val="0"/>
      <w:marRight w:val="0"/>
      <w:marTop w:val="0"/>
      <w:marBottom w:val="0"/>
      <w:divBdr>
        <w:top w:val="none" w:sz="0" w:space="0" w:color="auto"/>
        <w:left w:val="none" w:sz="0" w:space="0" w:color="auto"/>
        <w:bottom w:val="none" w:sz="0" w:space="0" w:color="auto"/>
        <w:right w:val="none" w:sz="0" w:space="0" w:color="auto"/>
      </w:divBdr>
    </w:div>
    <w:div w:id="593585828">
      <w:bodyDiv w:val="1"/>
      <w:marLeft w:val="0"/>
      <w:marRight w:val="0"/>
      <w:marTop w:val="0"/>
      <w:marBottom w:val="0"/>
      <w:divBdr>
        <w:top w:val="none" w:sz="0" w:space="0" w:color="auto"/>
        <w:left w:val="none" w:sz="0" w:space="0" w:color="auto"/>
        <w:bottom w:val="none" w:sz="0" w:space="0" w:color="auto"/>
        <w:right w:val="none" w:sz="0" w:space="0" w:color="auto"/>
      </w:divBdr>
    </w:div>
    <w:div w:id="594630368">
      <w:bodyDiv w:val="1"/>
      <w:marLeft w:val="0"/>
      <w:marRight w:val="0"/>
      <w:marTop w:val="0"/>
      <w:marBottom w:val="0"/>
      <w:divBdr>
        <w:top w:val="none" w:sz="0" w:space="0" w:color="auto"/>
        <w:left w:val="none" w:sz="0" w:space="0" w:color="auto"/>
        <w:bottom w:val="none" w:sz="0" w:space="0" w:color="auto"/>
        <w:right w:val="none" w:sz="0" w:space="0" w:color="auto"/>
      </w:divBdr>
    </w:div>
    <w:div w:id="594896846">
      <w:bodyDiv w:val="1"/>
      <w:marLeft w:val="0"/>
      <w:marRight w:val="0"/>
      <w:marTop w:val="0"/>
      <w:marBottom w:val="0"/>
      <w:divBdr>
        <w:top w:val="none" w:sz="0" w:space="0" w:color="auto"/>
        <w:left w:val="none" w:sz="0" w:space="0" w:color="auto"/>
        <w:bottom w:val="none" w:sz="0" w:space="0" w:color="auto"/>
        <w:right w:val="none" w:sz="0" w:space="0" w:color="auto"/>
      </w:divBdr>
    </w:div>
    <w:div w:id="595284027">
      <w:bodyDiv w:val="1"/>
      <w:marLeft w:val="0"/>
      <w:marRight w:val="0"/>
      <w:marTop w:val="0"/>
      <w:marBottom w:val="0"/>
      <w:divBdr>
        <w:top w:val="none" w:sz="0" w:space="0" w:color="auto"/>
        <w:left w:val="none" w:sz="0" w:space="0" w:color="auto"/>
        <w:bottom w:val="none" w:sz="0" w:space="0" w:color="auto"/>
        <w:right w:val="none" w:sz="0" w:space="0" w:color="auto"/>
      </w:divBdr>
    </w:div>
    <w:div w:id="596326405">
      <w:bodyDiv w:val="1"/>
      <w:marLeft w:val="0"/>
      <w:marRight w:val="0"/>
      <w:marTop w:val="0"/>
      <w:marBottom w:val="0"/>
      <w:divBdr>
        <w:top w:val="none" w:sz="0" w:space="0" w:color="auto"/>
        <w:left w:val="none" w:sz="0" w:space="0" w:color="auto"/>
        <w:bottom w:val="none" w:sz="0" w:space="0" w:color="auto"/>
        <w:right w:val="none" w:sz="0" w:space="0" w:color="auto"/>
      </w:divBdr>
    </w:div>
    <w:div w:id="596795354">
      <w:bodyDiv w:val="1"/>
      <w:marLeft w:val="0"/>
      <w:marRight w:val="0"/>
      <w:marTop w:val="0"/>
      <w:marBottom w:val="0"/>
      <w:divBdr>
        <w:top w:val="none" w:sz="0" w:space="0" w:color="auto"/>
        <w:left w:val="none" w:sz="0" w:space="0" w:color="auto"/>
        <w:bottom w:val="none" w:sz="0" w:space="0" w:color="auto"/>
        <w:right w:val="none" w:sz="0" w:space="0" w:color="auto"/>
      </w:divBdr>
    </w:div>
    <w:div w:id="599683410">
      <w:bodyDiv w:val="1"/>
      <w:marLeft w:val="0"/>
      <w:marRight w:val="0"/>
      <w:marTop w:val="0"/>
      <w:marBottom w:val="0"/>
      <w:divBdr>
        <w:top w:val="none" w:sz="0" w:space="0" w:color="auto"/>
        <w:left w:val="none" w:sz="0" w:space="0" w:color="auto"/>
        <w:bottom w:val="none" w:sz="0" w:space="0" w:color="auto"/>
        <w:right w:val="none" w:sz="0" w:space="0" w:color="auto"/>
      </w:divBdr>
    </w:div>
    <w:div w:id="600838415">
      <w:bodyDiv w:val="1"/>
      <w:marLeft w:val="0"/>
      <w:marRight w:val="0"/>
      <w:marTop w:val="0"/>
      <w:marBottom w:val="0"/>
      <w:divBdr>
        <w:top w:val="none" w:sz="0" w:space="0" w:color="auto"/>
        <w:left w:val="none" w:sz="0" w:space="0" w:color="auto"/>
        <w:bottom w:val="none" w:sz="0" w:space="0" w:color="auto"/>
        <w:right w:val="none" w:sz="0" w:space="0" w:color="auto"/>
      </w:divBdr>
    </w:div>
    <w:div w:id="601764001">
      <w:bodyDiv w:val="1"/>
      <w:marLeft w:val="0"/>
      <w:marRight w:val="0"/>
      <w:marTop w:val="0"/>
      <w:marBottom w:val="0"/>
      <w:divBdr>
        <w:top w:val="none" w:sz="0" w:space="0" w:color="auto"/>
        <w:left w:val="none" w:sz="0" w:space="0" w:color="auto"/>
        <w:bottom w:val="none" w:sz="0" w:space="0" w:color="auto"/>
        <w:right w:val="none" w:sz="0" w:space="0" w:color="auto"/>
      </w:divBdr>
    </w:div>
    <w:div w:id="602960958">
      <w:bodyDiv w:val="1"/>
      <w:marLeft w:val="0"/>
      <w:marRight w:val="0"/>
      <w:marTop w:val="0"/>
      <w:marBottom w:val="0"/>
      <w:divBdr>
        <w:top w:val="none" w:sz="0" w:space="0" w:color="auto"/>
        <w:left w:val="none" w:sz="0" w:space="0" w:color="auto"/>
        <w:bottom w:val="none" w:sz="0" w:space="0" w:color="auto"/>
        <w:right w:val="none" w:sz="0" w:space="0" w:color="auto"/>
      </w:divBdr>
    </w:div>
    <w:div w:id="607856389">
      <w:bodyDiv w:val="1"/>
      <w:marLeft w:val="0"/>
      <w:marRight w:val="0"/>
      <w:marTop w:val="0"/>
      <w:marBottom w:val="0"/>
      <w:divBdr>
        <w:top w:val="none" w:sz="0" w:space="0" w:color="auto"/>
        <w:left w:val="none" w:sz="0" w:space="0" w:color="auto"/>
        <w:bottom w:val="none" w:sz="0" w:space="0" w:color="auto"/>
        <w:right w:val="none" w:sz="0" w:space="0" w:color="auto"/>
      </w:divBdr>
    </w:div>
    <w:div w:id="608397118">
      <w:bodyDiv w:val="1"/>
      <w:marLeft w:val="0"/>
      <w:marRight w:val="0"/>
      <w:marTop w:val="0"/>
      <w:marBottom w:val="0"/>
      <w:divBdr>
        <w:top w:val="none" w:sz="0" w:space="0" w:color="auto"/>
        <w:left w:val="none" w:sz="0" w:space="0" w:color="auto"/>
        <w:bottom w:val="none" w:sz="0" w:space="0" w:color="auto"/>
        <w:right w:val="none" w:sz="0" w:space="0" w:color="auto"/>
      </w:divBdr>
    </w:div>
    <w:div w:id="609506766">
      <w:bodyDiv w:val="1"/>
      <w:marLeft w:val="0"/>
      <w:marRight w:val="0"/>
      <w:marTop w:val="0"/>
      <w:marBottom w:val="0"/>
      <w:divBdr>
        <w:top w:val="none" w:sz="0" w:space="0" w:color="auto"/>
        <w:left w:val="none" w:sz="0" w:space="0" w:color="auto"/>
        <w:bottom w:val="none" w:sz="0" w:space="0" w:color="auto"/>
        <w:right w:val="none" w:sz="0" w:space="0" w:color="auto"/>
      </w:divBdr>
    </w:div>
    <w:div w:id="610750231">
      <w:bodyDiv w:val="1"/>
      <w:marLeft w:val="0"/>
      <w:marRight w:val="0"/>
      <w:marTop w:val="0"/>
      <w:marBottom w:val="0"/>
      <w:divBdr>
        <w:top w:val="none" w:sz="0" w:space="0" w:color="auto"/>
        <w:left w:val="none" w:sz="0" w:space="0" w:color="auto"/>
        <w:bottom w:val="none" w:sz="0" w:space="0" w:color="auto"/>
        <w:right w:val="none" w:sz="0" w:space="0" w:color="auto"/>
      </w:divBdr>
    </w:div>
    <w:div w:id="612639214">
      <w:bodyDiv w:val="1"/>
      <w:marLeft w:val="0"/>
      <w:marRight w:val="0"/>
      <w:marTop w:val="0"/>
      <w:marBottom w:val="0"/>
      <w:divBdr>
        <w:top w:val="none" w:sz="0" w:space="0" w:color="auto"/>
        <w:left w:val="none" w:sz="0" w:space="0" w:color="auto"/>
        <w:bottom w:val="none" w:sz="0" w:space="0" w:color="auto"/>
        <w:right w:val="none" w:sz="0" w:space="0" w:color="auto"/>
      </w:divBdr>
    </w:div>
    <w:div w:id="613053154">
      <w:bodyDiv w:val="1"/>
      <w:marLeft w:val="0"/>
      <w:marRight w:val="0"/>
      <w:marTop w:val="0"/>
      <w:marBottom w:val="0"/>
      <w:divBdr>
        <w:top w:val="none" w:sz="0" w:space="0" w:color="auto"/>
        <w:left w:val="none" w:sz="0" w:space="0" w:color="auto"/>
        <w:bottom w:val="none" w:sz="0" w:space="0" w:color="auto"/>
        <w:right w:val="none" w:sz="0" w:space="0" w:color="auto"/>
      </w:divBdr>
    </w:div>
    <w:div w:id="615141064">
      <w:bodyDiv w:val="1"/>
      <w:marLeft w:val="0"/>
      <w:marRight w:val="0"/>
      <w:marTop w:val="0"/>
      <w:marBottom w:val="0"/>
      <w:divBdr>
        <w:top w:val="none" w:sz="0" w:space="0" w:color="auto"/>
        <w:left w:val="none" w:sz="0" w:space="0" w:color="auto"/>
        <w:bottom w:val="none" w:sz="0" w:space="0" w:color="auto"/>
        <w:right w:val="none" w:sz="0" w:space="0" w:color="auto"/>
      </w:divBdr>
    </w:div>
    <w:div w:id="615451874">
      <w:bodyDiv w:val="1"/>
      <w:marLeft w:val="0"/>
      <w:marRight w:val="0"/>
      <w:marTop w:val="0"/>
      <w:marBottom w:val="0"/>
      <w:divBdr>
        <w:top w:val="none" w:sz="0" w:space="0" w:color="auto"/>
        <w:left w:val="none" w:sz="0" w:space="0" w:color="auto"/>
        <w:bottom w:val="none" w:sz="0" w:space="0" w:color="auto"/>
        <w:right w:val="none" w:sz="0" w:space="0" w:color="auto"/>
      </w:divBdr>
    </w:div>
    <w:div w:id="615915327">
      <w:bodyDiv w:val="1"/>
      <w:marLeft w:val="0"/>
      <w:marRight w:val="0"/>
      <w:marTop w:val="0"/>
      <w:marBottom w:val="0"/>
      <w:divBdr>
        <w:top w:val="none" w:sz="0" w:space="0" w:color="auto"/>
        <w:left w:val="none" w:sz="0" w:space="0" w:color="auto"/>
        <w:bottom w:val="none" w:sz="0" w:space="0" w:color="auto"/>
        <w:right w:val="none" w:sz="0" w:space="0" w:color="auto"/>
      </w:divBdr>
    </w:div>
    <w:div w:id="616105419">
      <w:bodyDiv w:val="1"/>
      <w:marLeft w:val="0"/>
      <w:marRight w:val="0"/>
      <w:marTop w:val="0"/>
      <w:marBottom w:val="0"/>
      <w:divBdr>
        <w:top w:val="none" w:sz="0" w:space="0" w:color="auto"/>
        <w:left w:val="none" w:sz="0" w:space="0" w:color="auto"/>
        <w:bottom w:val="none" w:sz="0" w:space="0" w:color="auto"/>
        <w:right w:val="none" w:sz="0" w:space="0" w:color="auto"/>
      </w:divBdr>
    </w:div>
    <w:div w:id="617761007">
      <w:bodyDiv w:val="1"/>
      <w:marLeft w:val="0"/>
      <w:marRight w:val="0"/>
      <w:marTop w:val="0"/>
      <w:marBottom w:val="0"/>
      <w:divBdr>
        <w:top w:val="none" w:sz="0" w:space="0" w:color="auto"/>
        <w:left w:val="none" w:sz="0" w:space="0" w:color="auto"/>
        <w:bottom w:val="none" w:sz="0" w:space="0" w:color="auto"/>
        <w:right w:val="none" w:sz="0" w:space="0" w:color="auto"/>
      </w:divBdr>
    </w:div>
    <w:div w:id="617835161">
      <w:bodyDiv w:val="1"/>
      <w:marLeft w:val="0"/>
      <w:marRight w:val="0"/>
      <w:marTop w:val="0"/>
      <w:marBottom w:val="0"/>
      <w:divBdr>
        <w:top w:val="none" w:sz="0" w:space="0" w:color="auto"/>
        <w:left w:val="none" w:sz="0" w:space="0" w:color="auto"/>
        <w:bottom w:val="none" w:sz="0" w:space="0" w:color="auto"/>
        <w:right w:val="none" w:sz="0" w:space="0" w:color="auto"/>
      </w:divBdr>
    </w:div>
    <w:div w:id="618070335">
      <w:bodyDiv w:val="1"/>
      <w:marLeft w:val="0"/>
      <w:marRight w:val="0"/>
      <w:marTop w:val="0"/>
      <w:marBottom w:val="0"/>
      <w:divBdr>
        <w:top w:val="none" w:sz="0" w:space="0" w:color="auto"/>
        <w:left w:val="none" w:sz="0" w:space="0" w:color="auto"/>
        <w:bottom w:val="none" w:sz="0" w:space="0" w:color="auto"/>
        <w:right w:val="none" w:sz="0" w:space="0" w:color="auto"/>
      </w:divBdr>
    </w:div>
    <w:div w:id="618336077">
      <w:bodyDiv w:val="1"/>
      <w:marLeft w:val="0"/>
      <w:marRight w:val="0"/>
      <w:marTop w:val="0"/>
      <w:marBottom w:val="0"/>
      <w:divBdr>
        <w:top w:val="none" w:sz="0" w:space="0" w:color="auto"/>
        <w:left w:val="none" w:sz="0" w:space="0" w:color="auto"/>
        <w:bottom w:val="none" w:sz="0" w:space="0" w:color="auto"/>
        <w:right w:val="none" w:sz="0" w:space="0" w:color="auto"/>
      </w:divBdr>
    </w:div>
    <w:div w:id="621037760">
      <w:bodyDiv w:val="1"/>
      <w:marLeft w:val="0"/>
      <w:marRight w:val="0"/>
      <w:marTop w:val="0"/>
      <w:marBottom w:val="0"/>
      <w:divBdr>
        <w:top w:val="none" w:sz="0" w:space="0" w:color="auto"/>
        <w:left w:val="none" w:sz="0" w:space="0" w:color="auto"/>
        <w:bottom w:val="none" w:sz="0" w:space="0" w:color="auto"/>
        <w:right w:val="none" w:sz="0" w:space="0" w:color="auto"/>
      </w:divBdr>
    </w:div>
    <w:div w:id="622229500">
      <w:bodyDiv w:val="1"/>
      <w:marLeft w:val="0"/>
      <w:marRight w:val="0"/>
      <w:marTop w:val="0"/>
      <w:marBottom w:val="0"/>
      <w:divBdr>
        <w:top w:val="none" w:sz="0" w:space="0" w:color="auto"/>
        <w:left w:val="none" w:sz="0" w:space="0" w:color="auto"/>
        <w:bottom w:val="none" w:sz="0" w:space="0" w:color="auto"/>
        <w:right w:val="none" w:sz="0" w:space="0" w:color="auto"/>
      </w:divBdr>
    </w:div>
    <w:div w:id="623191501">
      <w:bodyDiv w:val="1"/>
      <w:marLeft w:val="0"/>
      <w:marRight w:val="0"/>
      <w:marTop w:val="0"/>
      <w:marBottom w:val="0"/>
      <w:divBdr>
        <w:top w:val="none" w:sz="0" w:space="0" w:color="auto"/>
        <w:left w:val="none" w:sz="0" w:space="0" w:color="auto"/>
        <w:bottom w:val="none" w:sz="0" w:space="0" w:color="auto"/>
        <w:right w:val="none" w:sz="0" w:space="0" w:color="auto"/>
      </w:divBdr>
    </w:div>
    <w:div w:id="623971633">
      <w:bodyDiv w:val="1"/>
      <w:marLeft w:val="0"/>
      <w:marRight w:val="0"/>
      <w:marTop w:val="0"/>
      <w:marBottom w:val="0"/>
      <w:divBdr>
        <w:top w:val="none" w:sz="0" w:space="0" w:color="auto"/>
        <w:left w:val="none" w:sz="0" w:space="0" w:color="auto"/>
        <w:bottom w:val="none" w:sz="0" w:space="0" w:color="auto"/>
        <w:right w:val="none" w:sz="0" w:space="0" w:color="auto"/>
      </w:divBdr>
    </w:div>
    <w:div w:id="628626567">
      <w:bodyDiv w:val="1"/>
      <w:marLeft w:val="0"/>
      <w:marRight w:val="0"/>
      <w:marTop w:val="0"/>
      <w:marBottom w:val="0"/>
      <w:divBdr>
        <w:top w:val="none" w:sz="0" w:space="0" w:color="auto"/>
        <w:left w:val="none" w:sz="0" w:space="0" w:color="auto"/>
        <w:bottom w:val="none" w:sz="0" w:space="0" w:color="auto"/>
        <w:right w:val="none" w:sz="0" w:space="0" w:color="auto"/>
      </w:divBdr>
    </w:div>
    <w:div w:id="629364751">
      <w:bodyDiv w:val="1"/>
      <w:marLeft w:val="0"/>
      <w:marRight w:val="0"/>
      <w:marTop w:val="0"/>
      <w:marBottom w:val="0"/>
      <w:divBdr>
        <w:top w:val="none" w:sz="0" w:space="0" w:color="auto"/>
        <w:left w:val="none" w:sz="0" w:space="0" w:color="auto"/>
        <w:bottom w:val="none" w:sz="0" w:space="0" w:color="auto"/>
        <w:right w:val="none" w:sz="0" w:space="0" w:color="auto"/>
      </w:divBdr>
    </w:div>
    <w:div w:id="630283149">
      <w:bodyDiv w:val="1"/>
      <w:marLeft w:val="0"/>
      <w:marRight w:val="0"/>
      <w:marTop w:val="0"/>
      <w:marBottom w:val="0"/>
      <w:divBdr>
        <w:top w:val="none" w:sz="0" w:space="0" w:color="auto"/>
        <w:left w:val="none" w:sz="0" w:space="0" w:color="auto"/>
        <w:bottom w:val="none" w:sz="0" w:space="0" w:color="auto"/>
        <w:right w:val="none" w:sz="0" w:space="0" w:color="auto"/>
      </w:divBdr>
    </w:div>
    <w:div w:id="630477974">
      <w:bodyDiv w:val="1"/>
      <w:marLeft w:val="0"/>
      <w:marRight w:val="0"/>
      <w:marTop w:val="0"/>
      <w:marBottom w:val="0"/>
      <w:divBdr>
        <w:top w:val="none" w:sz="0" w:space="0" w:color="auto"/>
        <w:left w:val="none" w:sz="0" w:space="0" w:color="auto"/>
        <w:bottom w:val="none" w:sz="0" w:space="0" w:color="auto"/>
        <w:right w:val="none" w:sz="0" w:space="0" w:color="auto"/>
      </w:divBdr>
    </w:div>
    <w:div w:id="631061214">
      <w:bodyDiv w:val="1"/>
      <w:marLeft w:val="0"/>
      <w:marRight w:val="0"/>
      <w:marTop w:val="0"/>
      <w:marBottom w:val="0"/>
      <w:divBdr>
        <w:top w:val="none" w:sz="0" w:space="0" w:color="auto"/>
        <w:left w:val="none" w:sz="0" w:space="0" w:color="auto"/>
        <w:bottom w:val="none" w:sz="0" w:space="0" w:color="auto"/>
        <w:right w:val="none" w:sz="0" w:space="0" w:color="auto"/>
      </w:divBdr>
    </w:div>
    <w:div w:id="632950699">
      <w:bodyDiv w:val="1"/>
      <w:marLeft w:val="0"/>
      <w:marRight w:val="0"/>
      <w:marTop w:val="0"/>
      <w:marBottom w:val="0"/>
      <w:divBdr>
        <w:top w:val="none" w:sz="0" w:space="0" w:color="auto"/>
        <w:left w:val="none" w:sz="0" w:space="0" w:color="auto"/>
        <w:bottom w:val="none" w:sz="0" w:space="0" w:color="auto"/>
        <w:right w:val="none" w:sz="0" w:space="0" w:color="auto"/>
      </w:divBdr>
    </w:div>
    <w:div w:id="633945291">
      <w:bodyDiv w:val="1"/>
      <w:marLeft w:val="0"/>
      <w:marRight w:val="0"/>
      <w:marTop w:val="0"/>
      <w:marBottom w:val="0"/>
      <w:divBdr>
        <w:top w:val="none" w:sz="0" w:space="0" w:color="auto"/>
        <w:left w:val="none" w:sz="0" w:space="0" w:color="auto"/>
        <w:bottom w:val="none" w:sz="0" w:space="0" w:color="auto"/>
        <w:right w:val="none" w:sz="0" w:space="0" w:color="auto"/>
      </w:divBdr>
    </w:div>
    <w:div w:id="635139765">
      <w:bodyDiv w:val="1"/>
      <w:marLeft w:val="0"/>
      <w:marRight w:val="0"/>
      <w:marTop w:val="0"/>
      <w:marBottom w:val="0"/>
      <w:divBdr>
        <w:top w:val="none" w:sz="0" w:space="0" w:color="auto"/>
        <w:left w:val="none" w:sz="0" w:space="0" w:color="auto"/>
        <w:bottom w:val="none" w:sz="0" w:space="0" w:color="auto"/>
        <w:right w:val="none" w:sz="0" w:space="0" w:color="auto"/>
      </w:divBdr>
    </w:div>
    <w:div w:id="635452593">
      <w:bodyDiv w:val="1"/>
      <w:marLeft w:val="0"/>
      <w:marRight w:val="0"/>
      <w:marTop w:val="0"/>
      <w:marBottom w:val="0"/>
      <w:divBdr>
        <w:top w:val="none" w:sz="0" w:space="0" w:color="auto"/>
        <w:left w:val="none" w:sz="0" w:space="0" w:color="auto"/>
        <w:bottom w:val="none" w:sz="0" w:space="0" w:color="auto"/>
        <w:right w:val="none" w:sz="0" w:space="0" w:color="auto"/>
      </w:divBdr>
    </w:div>
    <w:div w:id="636372232">
      <w:bodyDiv w:val="1"/>
      <w:marLeft w:val="0"/>
      <w:marRight w:val="0"/>
      <w:marTop w:val="0"/>
      <w:marBottom w:val="0"/>
      <w:divBdr>
        <w:top w:val="none" w:sz="0" w:space="0" w:color="auto"/>
        <w:left w:val="none" w:sz="0" w:space="0" w:color="auto"/>
        <w:bottom w:val="none" w:sz="0" w:space="0" w:color="auto"/>
        <w:right w:val="none" w:sz="0" w:space="0" w:color="auto"/>
      </w:divBdr>
    </w:div>
    <w:div w:id="636641904">
      <w:bodyDiv w:val="1"/>
      <w:marLeft w:val="0"/>
      <w:marRight w:val="0"/>
      <w:marTop w:val="0"/>
      <w:marBottom w:val="0"/>
      <w:divBdr>
        <w:top w:val="none" w:sz="0" w:space="0" w:color="auto"/>
        <w:left w:val="none" w:sz="0" w:space="0" w:color="auto"/>
        <w:bottom w:val="none" w:sz="0" w:space="0" w:color="auto"/>
        <w:right w:val="none" w:sz="0" w:space="0" w:color="auto"/>
      </w:divBdr>
    </w:div>
    <w:div w:id="637691148">
      <w:bodyDiv w:val="1"/>
      <w:marLeft w:val="0"/>
      <w:marRight w:val="0"/>
      <w:marTop w:val="0"/>
      <w:marBottom w:val="0"/>
      <w:divBdr>
        <w:top w:val="none" w:sz="0" w:space="0" w:color="auto"/>
        <w:left w:val="none" w:sz="0" w:space="0" w:color="auto"/>
        <w:bottom w:val="none" w:sz="0" w:space="0" w:color="auto"/>
        <w:right w:val="none" w:sz="0" w:space="0" w:color="auto"/>
      </w:divBdr>
    </w:div>
    <w:div w:id="638463512">
      <w:bodyDiv w:val="1"/>
      <w:marLeft w:val="0"/>
      <w:marRight w:val="0"/>
      <w:marTop w:val="0"/>
      <w:marBottom w:val="0"/>
      <w:divBdr>
        <w:top w:val="none" w:sz="0" w:space="0" w:color="auto"/>
        <w:left w:val="none" w:sz="0" w:space="0" w:color="auto"/>
        <w:bottom w:val="none" w:sz="0" w:space="0" w:color="auto"/>
        <w:right w:val="none" w:sz="0" w:space="0" w:color="auto"/>
      </w:divBdr>
    </w:div>
    <w:div w:id="638724734">
      <w:bodyDiv w:val="1"/>
      <w:marLeft w:val="0"/>
      <w:marRight w:val="0"/>
      <w:marTop w:val="0"/>
      <w:marBottom w:val="0"/>
      <w:divBdr>
        <w:top w:val="none" w:sz="0" w:space="0" w:color="auto"/>
        <w:left w:val="none" w:sz="0" w:space="0" w:color="auto"/>
        <w:bottom w:val="none" w:sz="0" w:space="0" w:color="auto"/>
        <w:right w:val="none" w:sz="0" w:space="0" w:color="auto"/>
      </w:divBdr>
    </w:div>
    <w:div w:id="639119751">
      <w:bodyDiv w:val="1"/>
      <w:marLeft w:val="0"/>
      <w:marRight w:val="0"/>
      <w:marTop w:val="0"/>
      <w:marBottom w:val="0"/>
      <w:divBdr>
        <w:top w:val="none" w:sz="0" w:space="0" w:color="auto"/>
        <w:left w:val="none" w:sz="0" w:space="0" w:color="auto"/>
        <w:bottom w:val="none" w:sz="0" w:space="0" w:color="auto"/>
        <w:right w:val="none" w:sz="0" w:space="0" w:color="auto"/>
      </w:divBdr>
    </w:div>
    <w:div w:id="639579885">
      <w:bodyDiv w:val="1"/>
      <w:marLeft w:val="0"/>
      <w:marRight w:val="0"/>
      <w:marTop w:val="0"/>
      <w:marBottom w:val="0"/>
      <w:divBdr>
        <w:top w:val="none" w:sz="0" w:space="0" w:color="auto"/>
        <w:left w:val="none" w:sz="0" w:space="0" w:color="auto"/>
        <w:bottom w:val="none" w:sz="0" w:space="0" w:color="auto"/>
        <w:right w:val="none" w:sz="0" w:space="0" w:color="auto"/>
      </w:divBdr>
    </w:div>
    <w:div w:id="641472151">
      <w:bodyDiv w:val="1"/>
      <w:marLeft w:val="0"/>
      <w:marRight w:val="0"/>
      <w:marTop w:val="0"/>
      <w:marBottom w:val="0"/>
      <w:divBdr>
        <w:top w:val="none" w:sz="0" w:space="0" w:color="auto"/>
        <w:left w:val="none" w:sz="0" w:space="0" w:color="auto"/>
        <w:bottom w:val="none" w:sz="0" w:space="0" w:color="auto"/>
        <w:right w:val="none" w:sz="0" w:space="0" w:color="auto"/>
      </w:divBdr>
    </w:div>
    <w:div w:id="642780345">
      <w:bodyDiv w:val="1"/>
      <w:marLeft w:val="0"/>
      <w:marRight w:val="0"/>
      <w:marTop w:val="0"/>
      <w:marBottom w:val="0"/>
      <w:divBdr>
        <w:top w:val="none" w:sz="0" w:space="0" w:color="auto"/>
        <w:left w:val="none" w:sz="0" w:space="0" w:color="auto"/>
        <w:bottom w:val="none" w:sz="0" w:space="0" w:color="auto"/>
        <w:right w:val="none" w:sz="0" w:space="0" w:color="auto"/>
      </w:divBdr>
    </w:div>
    <w:div w:id="645011197">
      <w:bodyDiv w:val="1"/>
      <w:marLeft w:val="0"/>
      <w:marRight w:val="0"/>
      <w:marTop w:val="0"/>
      <w:marBottom w:val="0"/>
      <w:divBdr>
        <w:top w:val="none" w:sz="0" w:space="0" w:color="auto"/>
        <w:left w:val="none" w:sz="0" w:space="0" w:color="auto"/>
        <w:bottom w:val="none" w:sz="0" w:space="0" w:color="auto"/>
        <w:right w:val="none" w:sz="0" w:space="0" w:color="auto"/>
      </w:divBdr>
    </w:div>
    <w:div w:id="645934482">
      <w:bodyDiv w:val="1"/>
      <w:marLeft w:val="0"/>
      <w:marRight w:val="0"/>
      <w:marTop w:val="0"/>
      <w:marBottom w:val="0"/>
      <w:divBdr>
        <w:top w:val="none" w:sz="0" w:space="0" w:color="auto"/>
        <w:left w:val="none" w:sz="0" w:space="0" w:color="auto"/>
        <w:bottom w:val="none" w:sz="0" w:space="0" w:color="auto"/>
        <w:right w:val="none" w:sz="0" w:space="0" w:color="auto"/>
      </w:divBdr>
    </w:div>
    <w:div w:id="646133331">
      <w:bodyDiv w:val="1"/>
      <w:marLeft w:val="0"/>
      <w:marRight w:val="0"/>
      <w:marTop w:val="0"/>
      <w:marBottom w:val="0"/>
      <w:divBdr>
        <w:top w:val="none" w:sz="0" w:space="0" w:color="auto"/>
        <w:left w:val="none" w:sz="0" w:space="0" w:color="auto"/>
        <w:bottom w:val="none" w:sz="0" w:space="0" w:color="auto"/>
        <w:right w:val="none" w:sz="0" w:space="0" w:color="auto"/>
      </w:divBdr>
    </w:div>
    <w:div w:id="646325910">
      <w:bodyDiv w:val="1"/>
      <w:marLeft w:val="0"/>
      <w:marRight w:val="0"/>
      <w:marTop w:val="0"/>
      <w:marBottom w:val="0"/>
      <w:divBdr>
        <w:top w:val="none" w:sz="0" w:space="0" w:color="auto"/>
        <w:left w:val="none" w:sz="0" w:space="0" w:color="auto"/>
        <w:bottom w:val="none" w:sz="0" w:space="0" w:color="auto"/>
        <w:right w:val="none" w:sz="0" w:space="0" w:color="auto"/>
      </w:divBdr>
    </w:div>
    <w:div w:id="655108236">
      <w:bodyDiv w:val="1"/>
      <w:marLeft w:val="0"/>
      <w:marRight w:val="0"/>
      <w:marTop w:val="0"/>
      <w:marBottom w:val="0"/>
      <w:divBdr>
        <w:top w:val="none" w:sz="0" w:space="0" w:color="auto"/>
        <w:left w:val="none" w:sz="0" w:space="0" w:color="auto"/>
        <w:bottom w:val="none" w:sz="0" w:space="0" w:color="auto"/>
        <w:right w:val="none" w:sz="0" w:space="0" w:color="auto"/>
      </w:divBdr>
    </w:div>
    <w:div w:id="655113944">
      <w:bodyDiv w:val="1"/>
      <w:marLeft w:val="0"/>
      <w:marRight w:val="0"/>
      <w:marTop w:val="0"/>
      <w:marBottom w:val="0"/>
      <w:divBdr>
        <w:top w:val="none" w:sz="0" w:space="0" w:color="auto"/>
        <w:left w:val="none" w:sz="0" w:space="0" w:color="auto"/>
        <w:bottom w:val="none" w:sz="0" w:space="0" w:color="auto"/>
        <w:right w:val="none" w:sz="0" w:space="0" w:color="auto"/>
      </w:divBdr>
    </w:div>
    <w:div w:id="655378471">
      <w:bodyDiv w:val="1"/>
      <w:marLeft w:val="0"/>
      <w:marRight w:val="0"/>
      <w:marTop w:val="0"/>
      <w:marBottom w:val="0"/>
      <w:divBdr>
        <w:top w:val="none" w:sz="0" w:space="0" w:color="auto"/>
        <w:left w:val="none" w:sz="0" w:space="0" w:color="auto"/>
        <w:bottom w:val="none" w:sz="0" w:space="0" w:color="auto"/>
        <w:right w:val="none" w:sz="0" w:space="0" w:color="auto"/>
      </w:divBdr>
    </w:div>
    <w:div w:id="657611307">
      <w:bodyDiv w:val="1"/>
      <w:marLeft w:val="0"/>
      <w:marRight w:val="0"/>
      <w:marTop w:val="0"/>
      <w:marBottom w:val="0"/>
      <w:divBdr>
        <w:top w:val="none" w:sz="0" w:space="0" w:color="auto"/>
        <w:left w:val="none" w:sz="0" w:space="0" w:color="auto"/>
        <w:bottom w:val="none" w:sz="0" w:space="0" w:color="auto"/>
        <w:right w:val="none" w:sz="0" w:space="0" w:color="auto"/>
      </w:divBdr>
    </w:div>
    <w:div w:id="658729278">
      <w:bodyDiv w:val="1"/>
      <w:marLeft w:val="0"/>
      <w:marRight w:val="0"/>
      <w:marTop w:val="0"/>
      <w:marBottom w:val="0"/>
      <w:divBdr>
        <w:top w:val="none" w:sz="0" w:space="0" w:color="auto"/>
        <w:left w:val="none" w:sz="0" w:space="0" w:color="auto"/>
        <w:bottom w:val="none" w:sz="0" w:space="0" w:color="auto"/>
        <w:right w:val="none" w:sz="0" w:space="0" w:color="auto"/>
      </w:divBdr>
    </w:div>
    <w:div w:id="659966977">
      <w:bodyDiv w:val="1"/>
      <w:marLeft w:val="0"/>
      <w:marRight w:val="0"/>
      <w:marTop w:val="0"/>
      <w:marBottom w:val="0"/>
      <w:divBdr>
        <w:top w:val="none" w:sz="0" w:space="0" w:color="auto"/>
        <w:left w:val="none" w:sz="0" w:space="0" w:color="auto"/>
        <w:bottom w:val="none" w:sz="0" w:space="0" w:color="auto"/>
        <w:right w:val="none" w:sz="0" w:space="0" w:color="auto"/>
      </w:divBdr>
    </w:div>
    <w:div w:id="662010291">
      <w:bodyDiv w:val="1"/>
      <w:marLeft w:val="0"/>
      <w:marRight w:val="0"/>
      <w:marTop w:val="0"/>
      <w:marBottom w:val="0"/>
      <w:divBdr>
        <w:top w:val="none" w:sz="0" w:space="0" w:color="auto"/>
        <w:left w:val="none" w:sz="0" w:space="0" w:color="auto"/>
        <w:bottom w:val="none" w:sz="0" w:space="0" w:color="auto"/>
        <w:right w:val="none" w:sz="0" w:space="0" w:color="auto"/>
      </w:divBdr>
    </w:div>
    <w:div w:id="663510519">
      <w:bodyDiv w:val="1"/>
      <w:marLeft w:val="0"/>
      <w:marRight w:val="0"/>
      <w:marTop w:val="0"/>
      <w:marBottom w:val="0"/>
      <w:divBdr>
        <w:top w:val="none" w:sz="0" w:space="0" w:color="auto"/>
        <w:left w:val="none" w:sz="0" w:space="0" w:color="auto"/>
        <w:bottom w:val="none" w:sz="0" w:space="0" w:color="auto"/>
        <w:right w:val="none" w:sz="0" w:space="0" w:color="auto"/>
      </w:divBdr>
    </w:div>
    <w:div w:id="664359071">
      <w:bodyDiv w:val="1"/>
      <w:marLeft w:val="0"/>
      <w:marRight w:val="0"/>
      <w:marTop w:val="0"/>
      <w:marBottom w:val="0"/>
      <w:divBdr>
        <w:top w:val="none" w:sz="0" w:space="0" w:color="auto"/>
        <w:left w:val="none" w:sz="0" w:space="0" w:color="auto"/>
        <w:bottom w:val="none" w:sz="0" w:space="0" w:color="auto"/>
        <w:right w:val="none" w:sz="0" w:space="0" w:color="auto"/>
      </w:divBdr>
    </w:div>
    <w:div w:id="665520358">
      <w:bodyDiv w:val="1"/>
      <w:marLeft w:val="0"/>
      <w:marRight w:val="0"/>
      <w:marTop w:val="0"/>
      <w:marBottom w:val="0"/>
      <w:divBdr>
        <w:top w:val="none" w:sz="0" w:space="0" w:color="auto"/>
        <w:left w:val="none" w:sz="0" w:space="0" w:color="auto"/>
        <w:bottom w:val="none" w:sz="0" w:space="0" w:color="auto"/>
        <w:right w:val="none" w:sz="0" w:space="0" w:color="auto"/>
      </w:divBdr>
    </w:div>
    <w:div w:id="665791603">
      <w:bodyDiv w:val="1"/>
      <w:marLeft w:val="0"/>
      <w:marRight w:val="0"/>
      <w:marTop w:val="0"/>
      <w:marBottom w:val="0"/>
      <w:divBdr>
        <w:top w:val="none" w:sz="0" w:space="0" w:color="auto"/>
        <w:left w:val="none" w:sz="0" w:space="0" w:color="auto"/>
        <w:bottom w:val="none" w:sz="0" w:space="0" w:color="auto"/>
        <w:right w:val="none" w:sz="0" w:space="0" w:color="auto"/>
      </w:divBdr>
    </w:div>
    <w:div w:id="667290480">
      <w:bodyDiv w:val="1"/>
      <w:marLeft w:val="0"/>
      <w:marRight w:val="0"/>
      <w:marTop w:val="0"/>
      <w:marBottom w:val="0"/>
      <w:divBdr>
        <w:top w:val="none" w:sz="0" w:space="0" w:color="auto"/>
        <w:left w:val="none" w:sz="0" w:space="0" w:color="auto"/>
        <w:bottom w:val="none" w:sz="0" w:space="0" w:color="auto"/>
        <w:right w:val="none" w:sz="0" w:space="0" w:color="auto"/>
      </w:divBdr>
    </w:div>
    <w:div w:id="667709055">
      <w:bodyDiv w:val="1"/>
      <w:marLeft w:val="0"/>
      <w:marRight w:val="0"/>
      <w:marTop w:val="0"/>
      <w:marBottom w:val="0"/>
      <w:divBdr>
        <w:top w:val="none" w:sz="0" w:space="0" w:color="auto"/>
        <w:left w:val="none" w:sz="0" w:space="0" w:color="auto"/>
        <w:bottom w:val="none" w:sz="0" w:space="0" w:color="auto"/>
        <w:right w:val="none" w:sz="0" w:space="0" w:color="auto"/>
      </w:divBdr>
    </w:div>
    <w:div w:id="671420549">
      <w:bodyDiv w:val="1"/>
      <w:marLeft w:val="0"/>
      <w:marRight w:val="0"/>
      <w:marTop w:val="0"/>
      <w:marBottom w:val="0"/>
      <w:divBdr>
        <w:top w:val="none" w:sz="0" w:space="0" w:color="auto"/>
        <w:left w:val="none" w:sz="0" w:space="0" w:color="auto"/>
        <w:bottom w:val="none" w:sz="0" w:space="0" w:color="auto"/>
        <w:right w:val="none" w:sz="0" w:space="0" w:color="auto"/>
      </w:divBdr>
    </w:div>
    <w:div w:id="672949380">
      <w:bodyDiv w:val="1"/>
      <w:marLeft w:val="0"/>
      <w:marRight w:val="0"/>
      <w:marTop w:val="0"/>
      <w:marBottom w:val="0"/>
      <w:divBdr>
        <w:top w:val="none" w:sz="0" w:space="0" w:color="auto"/>
        <w:left w:val="none" w:sz="0" w:space="0" w:color="auto"/>
        <w:bottom w:val="none" w:sz="0" w:space="0" w:color="auto"/>
        <w:right w:val="none" w:sz="0" w:space="0" w:color="auto"/>
      </w:divBdr>
    </w:div>
    <w:div w:id="673066821">
      <w:bodyDiv w:val="1"/>
      <w:marLeft w:val="0"/>
      <w:marRight w:val="0"/>
      <w:marTop w:val="0"/>
      <w:marBottom w:val="0"/>
      <w:divBdr>
        <w:top w:val="none" w:sz="0" w:space="0" w:color="auto"/>
        <w:left w:val="none" w:sz="0" w:space="0" w:color="auto"/>
        <w:bottom w:val="none" w:sz="0" w:space="0" w:color="auto"/>
        <w:right w:val="none" w:sz="0" w:space="0" w:color="auto"/>
      </w:divBdr>
    </w:div>
    <w:div w:id="674377053">
      <w:bodyDiv w:val="1"/>
      <w:marLeft w:val="0"/>
      <w:marRight w:val="0"/>
      <w:marTop w:val="0"/>
      <w:marBottom w:val="0"/>
      <w:divBdr>
        <w:top w:val="none" w:sz="0" w:space="0" w:color="auto"/>
        <w:left w:val="none" w:sz="0" w:space="0" w:color="auto"/>
        <w:bottom w:val="none" w:sz="0" w:space="0" w:color="auto"/>
        <w:right w:val="none" w:sz="0" w:space="0" w:color="auto"/>
      </w:divBdr>
    </w:div>
    <w:div w:id="674725840">
      <w:bodyDiv w:val="1"/>
      <w:marLeft w:val="0"/>
      <w:marRight w:val="0"/>
      <w:marTop w:val="0"/>
      <w:marBottom w:val="0"/>
      <w:divBdr>
        <w:top w:val="none" w:sz="0" w:space="0" w:color="auto"/>
        <w:left w:val="none" w:sz="0" w:space="0" w:color="auto"/>
        <w:bottom w:val="none" w:sz="0" w:space="0" w:color="auto"/>
        <w:right w:val="none" w:sz="0" w:space="0" w:color="auto"/>
      </w:divBdr>
    </w:div>
    <w:div w:id="675498729">
      <w:bodyDiv w:val="1"/>
      <w:marLeft w:val="0"/>
      <w:marRight w:val="0"/>
      <w:marTop w:val="0"/>
      <w:marBottom w:val="0"/>
      <w:divBdr>
        <w:top w:val="none" w:sz="0" w:space="0" w:color="auto"/>
        <w:left w:val="none" w:sz="0" w:space="0" w:color="auto"/>
        <w:bottom w:val="none" w:sz="0" w:space="0" w:color="auto"/>
        <w:right w:val="none" w:sz="0" w:space="0" w:color="auto"/>
      </w:divBdr>
    </w:div>
    <w:div w:id="676344254">
      <w:bodyDiv w:val="1"/>
      <w:marLeft w:val="0"/>
      <w:marRight w:val="0"/>
      <w:marTop w:val="0"/>
      <w:marBottom w:val="0"/>
      <w:divBdr>
        <w:top w:val="none" w:sz="0" w:space="0" w:color="auto"/>
        <w:left w:val="none" w:sz="0" w:space="0" w:color="auto"/>
        <w:bottom w:val="none" w:sz="0" w:space="0" w:color="auto"/>
        <w:right w:val="none" w:sz="0" w:space="0" w:color="auto"/>
      </w:divBdr>
    </w:div>
    <w:div w:id="677851232">
      <w:bodyDiv w:val="1"/>
      <w:marLeft w:val="0"/>
      <w:marRight w:val="0"/>
      <w:marTop w:val="0"/>
      <w:marBottom w:val="0"/>
      <w:divBdr>
        <w:top w:val="none" w:sz="0" w:space="0" w:color="auto"/>
        <w:left w:val="none" w:sz="0" w:space="0" w:color="auto"/>
        <w:bottom w:val="none" w:sz="0" w:space="0" w:color="auto"/>
        <w:right w:val="none" w:sz="0" w:space="0" w:color="auto"/>
      </w:divBdr>
    </w:div>
    <w:div w:id="679240007">
      <w:bodyDiv w:val="1"/>
      <w:marLeft w:val="0"/>
      <w:marRight w:val="0"/>
      <w:marTop w:val="0"/>
      <w:marBottom w:val="0"/>
      <w:divBdr>
        <w:top w:val="none" w:sz="0" w:space="0" w:color="auto"/>
        <w:left w:val="none" w:sz="0" w:space="0" w:color="auto"/>
        <w:bottom w:val="none" w:sz="0" w:space="0" w:color="auto"/>
        <w:right w:val="none" w:sz="0" w:space="0" w:color="auto"/>
      </w:divBdr>
    </w:div>
    <w:div w:id="679626059">
      <w:bodyDiv w:val="1"/>
      <w:marLeft w:val="0"/>
      <w:marRight w:val="0"/>
      <w:marTop w:val="0"/>
      <w:marBottom w:val="0"/>
      <w:divBdr>
        <w:top w:val="none" w:sz="0" w:space="0" w:color="auto"/>
        <w:left w:val="none" w:sz="0" w:space="0" w:color="auto"/>
        <w:bottom w:val="none" w:sz="0" w:space="0" w:color="auto"/>
        <w:right w:val="none" w:sz="0" w:space="0" w:color="auto"/>
      </w:divBdr>
    </w:div>
    <w:div w:id="681663805">
      <w:bodyDiv w:val="1"/>
      <w:marLeft w:val="0"/>
      <w:marRight w:val="0"/>
      <w:marTop w:val="0"/>
      <w:marBottom w:val="0"/>
      <w:divBdr>
        <w:top w:val="none" w:sz="0" w:space="0" w:color="auto"/>
        <w:left w:val="none" w:sz="0" w:space="0" w:color="auto"/>
        <w:bottom w:val="none" w:sz="0" w:space="0" w:color="auto"/>
        <w:right w:val="none" w:sz="0" w:space="0" w:color="auto"/>
      </w:divBdr>
    </w:div>
    <w:div w:id="682317787">
      <w:bodyDiv w:val="1"/>
      <w:marLeft w:val="0"/>
      <w:marRight w:val="0"/>
      <w:marTop w:val="0"/>
      <w:marBottom w:val="0"/>
      <w:divBdr>
        <w:top w:val="none" w:sz="0" w:space="0" w:color="auto"/>
        <w:left w:val="none" w:sz="0" w:space="0" w:color="auto"/>
        <w:bottom w:val="none" w:sz="0" w:space="0" w:color="auto"/>
        <w:right w:val="none" w:sz="0" w:space="0" w:color="auto"/>
      </w:divBdr>
    </w:div>
    <w:div w:id="683753210">
      <w:bodyDiv w:val="1"/>
      <w:marLeft w:val="0"/>
      <w:marRight w:val="0"/>
      <w:marTop w:val="0"/>
      <w:marBottom w:val="0"/>
      <w:divBdr>
        <w:top w:val="none" w:sz="0" w:space="0" w:color="auto"/>
        <w:left w:val="none" w:sz="0" w:space="0" w:color="auto"/>
        <w:bottom w:val="none" w:sz="0" w:space="0" w:color="auto"/>
        <w:right w:val="none" w:sz="0" w:space="0" w:color="auto"/>
      </w:divBdr>
    </w:div>
    <w:div w:id="683938887">
      <w:bodyDiv w:val="1"/>
      <w:marLeft w:val="0"/>
      <w:marRight w:val="0"/>
      <w:marTop w:val="0"/>
      <w:marBottom w:val="0"/>
      <w:divBdr>
        <w:top w:val="none" w:sz="0" w:space="0" w:color="auto"/>
        <w:left w:val="none" w:sz="0" w:space="0" w:color="auto"/>
        <w:bottom w:val="none" w:sz="0" w:space="0" w:color="auto"/>
        <w:right w:val="none" w:sz="0" w:space="0" w:color="auto"/>
      </w:divBdr>
    </w:div>
    <w:div w:id="684598271">
      <w:bodyDiv w:val="1"/>
      <w:marLeft w:val="0"/>
      <w:marRight w:val="0"/>
      <w:marTop w:val="0"/>
      <w:marBottom w:val="0"/>
      <w:divBdr>
        <w:top w:val="none" w:sz="0" w:space="0" w:color="auto"/>
        <w:left w:val="none" w:sz="0" w:space="0" w:color="auto"/>
        <w:bottom w:val="none" w:sz="0" w:space="0" w:color="auto"/>
        <w:right w:val="none" w:sz="0" w:space="0" w:color="auto"/>
      </w:divBdr>
    </w:div>
    <w:div w:id="685718006">
      <w:bodyDiv w:val="1"/>
      <w:marLeft w:val="0"/>
      <w:marRight w:val="0"/>
      <w:marTop w:val="0"/>
      <w:marBottom w:val="0"/>
      <w:divBdr>
        <w:top w:val="none" w:sz="0" w:space="0" w:color="auto"/>
        <w:left w:val="none" w:sz="0" w:space="0" w:color="auto"/>
        <w:bottom w:val="none" w:sz="0" w:space="0" w:color="auto"/>
        <w:right w:val="none" w:sz="0" w:space="0" w:color="auto"/>
      </w:divBdr>
    </w:div>
    <w:div w:id="690381828">
      <w:bodyDiv w:val="1"/>
      <w:marLeft w:val="0"/>
      <w:marRight w:val="0"/>
      <w:marTop w:val="0"/>
      <w:marBottom w:val="0"/>
      <w:divBdr>
        <w:top w:val="none" w:sz="0" w:space="0" w:color="auto"/>
        <w:left w:val="none" w:sz="0" w:space="0" w:color="auto"/>
        <w:bottom w:val="none" w:sz="0" w:space="0" w:color="auto"/>
        <w:right w:val="none" w:sz="0" w:space="0" w:color="auto"/>
      </w:divBdr>
    </w:div>
    <w:div w:id="690883926">
      <w:bodyDiv w:val="1"/>
      <w:marLeft w:val="0"/>
      <w:marRight w:val="0"/>
      <w:marTop w:val="0"/>
      <w:marBottom w:val="0"/>
      <w:divBdr>
        <w:top w:val="none" w:sz="0" w:space="0" w:color="auto"/>
        <w:left w:val="none" w:sz="0" w:space="0" w:color="auto"/>
        <w:bottom w:val="none" w:sz="0" w:space="0" w:color="auto"/>
        <w:right w:val="none" w:sz="0" w:space="0" w:color="auto"/>
      </w:divBdr>
    </w:div>
    <w:div w:id="691415680">
      <w:bodyDiv w:val="1"/>
      <w:marLeft w:val="0"/>
      <w:marRight w:val="0"/>
      <w:marTop w:val="0"/>
      <w:marBottom w:val="0"/>
      <w:divBdr>
        <w:top w:val="none" w:sz="0" w:space="0" w:color="auto"/>
        <w:left w:val="none" w:sz="0" w:space="0" w:color="auto"/>
        <w:bottom w:val="none" w:sz="0" w:space="0" w:color="auto"/>
        <w:right w:val="none" w:sz="0" w:space="0" w:color="auto"/>
      </w:divBdr>
    </w:div>
    <w:div w:id="693310653">
      <w:bodyDiv w:val="1"/>
      <w:marLeft w:val="0"/>
      <w:marRight w:val="0"/>
      <w:marTop w:val="0"/>
      <w:marBottom w:val="0"/>
      <w:divBdr>
        <w:top w:val="none" w:sz="0" w:space="0" w:color="auto"/>
        <w:left w:val="none" w:sz="0" w:space="0" w:color="auto"/>
        <w:bottom w:val="none" w:sz="0" w:space="0" w:color="auto"/>
        <w:right w:val="none" w:sz="0" w:space="0" w:color="auto"/>
      </w:divBdr>
    </w:div>
    <w:div w:id="693655182">
      <w:bodyDiv w:val="1"/>
      <w:marLeft w:val="0"/>
      <w:marRight w:val="0"/>
      <w:marTop w:val="0"/>
      <w:marBottom w:val="0"/>
      <w:divBdr>
        <w:top w:val="none" w:sz="0" w:space="0" w:color="auto"/>
        <w:left w:val="none" w:sz="0" w:space="0" w:color="auto"/>
        <w:bottom w:val="none" w:sz="0" w:space="0" w:color="auto"/>
        <w:right w:val="none" w:sz="0" w:space="0" w:color="auto"/>
      </w:divBdr>
    </w:div>
    <w:div w:id="693920477">
      <w:bodyDiv w:val="1"/>
      <w:marLeft w:val="0"/>
      <w:marRight w:val="0"/>
      <w:marTop w:val="0"/>
      <w:marBottom w:val="0"/>
      <w:divBdr>
        <w:top w:val="none" w:sz="0" w:space="0" w:color="auto"/>
        <w:left w:val="none" w:sz="0" w:space="0" w:color="auto"/>
        <w:bottom w:val="none" w:sz="0" w:space="0" w:color="auto"/>
        <w:right w:val="none" w:sz="0" w:space="0" w:color="auto"/>
      </w:divBdr>
    </w:div>
    <w:div w:id="694500834">
      <w:bodyDiv w:val="1"/>
      <w:marLeft w:val="0"/>
      <w:marRight w:val="0"/>
      <w:marTop w:val="0"/>
      <w:marBottom w:val="0"/>
      <w:divBdr>
        <w:top w:val="none" w:sz="0" w:space="0" w:color="auto"/>
        <w:left w:val="none" w:sz="0" w:space="0" w:color="auto"/>
        <w:bottom w:val="none" w:sz="0" w:space="0" w:color="auto"/>
        <w:right w:val="none" w:sz="0" w:space="0" w:color="auto"/>
      </w:divBdr>
    </w:div>
    <w:div w:id="695738488">
      <w:bodyDiv w:val="1"/>
      <w:marLeft w:val="0"/>
      <w:marRight w:val="0"/>
      <w:marTop w:val="0"/>
      <w:marBottom w:val="0"/>
      <w:divBdr>
        <w:top w:val="none" w:sz="0" w:space="0" w:color="auto"/>
        <w:left w:val="none" w:sz="0" w:space="0" w:color="auto"/>
        <w:bottom w:val="none" w:sz="0" w:space="0" w:color="auto"/>
        <w:right w:val="none" w:sz="0" w:space="0" w:color="auto"/>
      </w:divBdr>
    </w:div>
    <w:div w:id="697585155">
      <w:bodyDiv w:val="1"/>
      <w:marLeft w:val="0"/>
      <w:marRight w:val="0"/>
      <w:marTop w:val="0"/>
      <w:marBottom w:val="0"/>
      <w:divBdr>
        <w:top w:val="none" w:sz="0" w:space="0" w:color="auto"/>
        <w:left w:val="none" w:sz="0" w:space="0" w:color="auto"/>
        <w:bottom w:val="none" w:sz="0" w:space="0" w:color="auto"/>
        <w:right w:val="none" w:sz="0" w:space="0" w:color="auto"/>
      </w:divBdr>
    </w:div>
    <w:div w:id="698508399">
      <w:bodyDiv w:val="1"/>
      <w:marLeft w:val="0"/>
      <w:marRight w:val="0"/>
      <w:marTop w:val="0"/>
      <w:marBottom w:val="0"/>
      <w:divBdr>
        <w:top w:val="none" w:sz="0" w:space="0" w:color="auto"/>
        <w:left w:val="none" w:sz="0" w:space="0" w:color="auto"/>
        <w:bottom w:val="none" w:sz="0" w:space="0" w:color="auto"/>
        <w:right w:val="none" w:sz="0" w:space="0" w:color="auto"/>
      </w:divBdr>
    </w:div>
    <w:div w:id="698701779">
      <w:bodyDiv w:val="1"/>
      <w:marLeft w:val="0"/>
      <w:marRight w:val="0"/>
      <w:marTop w:val="0"/>
      <w:marBottom w:val="0"/>
      <w:divBdr>
        <w:top w:val="none" w:sz="0" w:space="0" w:color="auto"/>
        <w:left w:val="none" w:sz="0" w:space="0" w:color="auto"/>
        <w:bottom w:val="none" w:sz="0" w:space="0" w:color="auto"/>
        <w:right w:val="none" w:sz="0" w:space="0" w:color="auto"/>
      </w:divBdr>
    </w:div>
    <w:div w:id="699551329">
      <w:bodyDiv w:val="1"/>
      <w:marLeft w:val="0"/>
      <w:marRight w:val="0"/>
      <w:marTop w:val="0"/>
      <w:marBottom w:val="0"/>
      <w:divBdr>
        <w:top w:val="none" w:sz="0" w:space="0" w:color="auto"/>
        <w:left w:val="none" w:sz="0" w:space="0" w:color="auto"/>
        <w:bottom w:val="none" w:sz="0" w:space="0" w:color="auto"/>
        <w:right w:val="none" w:sz="0" w:space="0" w:color="auto"/>
      </w:divBdr>
    </w:div>
    <w:div w:id="700012889">
      <w:bodyDiv w:val="1"/>
      <w:marLeft w:val="0"/>
      <w:marRight w:val="0"/>
      <w:marTop w:val="0"/>
      <w:marBottom w:val="0"/>
      <w:divBdr>
        <w:top w:val="none" w:sz="0" w:space="0" w:color="auto"/>
        <w:left w:val="none" w:sz="0" w:space="0" w:color="auto"/>
        <w:bottom w:val="none" w:sz="0" w:space="0" w:color="auto"/>
        <w:right w:val="none" w:sz="0" w:space="0" w:color="auto"/>
      </w:divBdr>
    </w:div>
    <w:div w:id="700589078">
      <w:bodyDiv w:val="1"/>
      <w:marLeft w:val="0"/>
      <w:marRight w:val="0"/>
      <w:marTop w:val="0"/>
      <w:marBottom w:val="0"/>
      <w:divBdr>
        <w:top w:val="none" w:sz="0" w:space="0" w:color="auto"/>
        <w:left w:val="none" w:sz="0" w:space="0" w:color="auto"/>
        <w:bottom w:val="none" w:sz="0" w:space="0" w:color="auto"/>
        <w:right w:val="none" w:sz="0" w:space="0" w:color="auto"/>
      </w:divBdr>
    </w:div>
    <w:div w:id="704212400">
      <w:bodyDiv w:val="1"/>
      <w:marLeft w:val="0"/>
      <w:marRight w:val="0"/>
      <w:marTop w:val="0"/>
      <w:marBottom w:val="0"/>
      <w:divBdr>
        <w:top w:val="none" w:sz="0" w:space="0" w:color="auto"/>
        <w:left w:val="none" w:sz="0" w:space="0" w:color="auto"/>
        <w:bottom w:val="none" w:sz="0" w:space="0" w:color="auto"/>
        <w:right w:val="none" w:sz="0" w:space="0" w:color="auto"/>
      </w:divBdr>
    </w:div>
    <w:div w:id="704451959">
      <w:bodyDiv w:val="1"/>
      <w:marLeft w:val="0"/>
      <w:marRight w:val="0"/>
      <w:marTop w:val="0"/>
      <w:marBottom w:val="0"/>
      <w:divBdr>
        <w:top w:val="none" w:sz="0" w:space="0" w:color="auto"/>
        <w:left w:val="none" w:sz="0" w:space="0" w:color="auto"/>
        <w:bottom w:val="none" w:sz="0" w:space="0" w:color="auto"/>
        <w:right w:val="none" w:sz="0" w:space="0" w:color="auto"/>
      </w:divBdr>
    </w:div>
    <w:div w:id="705718753">
      <w:bodyDiv w:val="1"/>
      <w:marLeft w:val="0"/>
      <w:marRight w:val="0"/>
      <w:marTop w:val="0"/>
      <w:marBottom w:val="0"/>
      <w:divBdr>
        <w:top w:val="none" w:sz="0" w:space="0" w:color="auto"/>
        <w:left w:val="none" w:sz="0" w:space="0" w:color="auto"/>
        <w:bottom w:val="none" w:sz="0" w:space="0" w:color="auto"/>
        <w:right w:val="none" w:sz="0" w:space="0" w:color="auto"/>
      </w:divBdr>
    </w:div>
    <w:div w:id="708800079">
      <w:bodyDiv w:val="1"/>
      <w:marLeft w:val="0"/>
      <w:marRight w:val="0"/>
      <w:marTop w:val="0"/>
      <w:marBottom w:val="0"/>
      <w:divBdr>
        <w:top w:val="none" w:sz="0" w:space="0" w:color="auto"/>
        <w:left w:val="none" w:sz="0" w:space="0" w:color="auto"/>
        <w:bottom w:val="none" w:sz="0" w:space="0" w:color="auto"/>
        <w:right w:val="none" w:sz="0" w:space="0" w:color="auto"/>
      </w:divBdr>
    </w:div>
    <w:div w:id="709645685">
      <w:bodyDiv w:val="1"/>
      <w:marLeft w:val="0"/>
      <w:marRight w:val="0"/>
      <w:marTop w:val="0"/>
      <w:marBottom w:val="0"/>
      <w:divBdr>
        <w:top w:val="none" w:sz="0" w:space="0" w:color="auto"/>
        <w:left w:val="none" w:sz="0" w:space="0" w:color="auto"/>
        <w:bottom w:val="none" w:sz="0" w:space="0" w:color="auto"/>
        <w:right w:val="none" w:sz="0" w:space="0" w:color="auto"/>
      </w:divBdr>
    </w:div>
    <w:div w:id="711345231">
      <w:bodyDiv w:val="1"/>
      <w:marLeft w:val="0"/>
      <w:marRight w:val="0"/>
      <w:marTop w:val="0"/>
      <w:marBottom w:val="0"/>
      <w:divBdr>
        <w:top w:val="none" w:sz="0" w:space="0" w:color="auto"/>
        <w:left w:val="none" w:sz="0" w:space="0" w:color="auto"/>
        <w:bottom w:val="none" w:sz="0" w:space="0" w:color="auto"/>
        <w:right w:val="none" w:sz="0" w:space="0" w:color="auto"/>
      </w:divBdr>
    </w:div>
    <w:div w:id="713391152">
      <w:bodyDiv w:val="1"/>
      <w:marLeft w:val="0"/>
      <w:marRight w:val="0"/>
      <w:marTop w:val="0"/>
      <w:marBottom w:val="0"/>
      <w:divBdr>
        <w:top w:val="none" w:sz="0" w:space="0" w:color="auto"/>
        <w:left w:val="none" w:sz="0" w:space="0" w:color="auto"/>
        <w:bottom w:val="none" w:sz="0" w:space="0" w:color="auto"/>
        <w:right w:val="none" w:sz="0" w:space="0" w:color="auto"/>
      </w:divBdr>
    </w:div>
    <w:div w:id="715399562">
      <w:bodyDiv w:val="1"/>
      <w:marLeft w:val="0"/>
      <w:marRight w:val="0"/>
      <w:marTop w:val="0"/>
      <w:marBottom w:val="0"/>
      <w:divBdr>
        <w:top w:val="none" w:sz="0" w:space="0" w:color="auto"/>
        <w:left w:val="none" w:sz="0" w:space="0" w:color="auto"/>
        <w:bottom w:val="none" w:sz="0" w:space="0" w:color="auto"/>
        <w:right w:val="none" w:sz="0" w:space="0" w:color="auto"/>
      </w:divBdr>
    </w:div>
    <w:div w:id="715931952">
      <w:bodyDiv w:val="1"/>
      <w:marLeft w:val="0"/>
      <w:marRight w:val="0"/>
      <w:marTop w:val="0"/>
      <w:marBottom w:val="0"/>
      <w:divBdr>
        <w:top w:val="none" w:sz="0" w:space="0" w:color="auto"/>
        <w:left w:val="none" w:sz="0" w:space="0" w:color="auto"/>
        <w:bottom w:val="none" w:sz="0" w:space="0" w:color="auto"/>
        <w:right w:val="none" w:sz="0" w:space="0" w:color="auto"/>
      </w:divBdr>
    </w:div>
    <w:div w:id="722215098">
      <w:bodyDiv w:val="1"/>
      <w:marLeft w:val="0"/>
      <w:marRight w:val="0"/>
      <w:marTop w:val="0"/>
      <w:marBottom w:val="0"/>
      <w:divBdr>
        <w:top w:val="none" w:sz="0" w:space="0" w:color="auto"/>
        <w:left w:val="none" w:sz="0" w:space="0" w:color="auto"/>
        <w:bottom w:val="none" w:sz="0" w:space="0" w:color="auto"/>
        <w:right w:val="none" w:sz="0" w:space="0" w:color="auto"/>
      </w:divBdr>
    </w:div>
    <w:div w:id="723989719">
      <w:bodyDiv w:val="1"/>
      <w:marLeft w:val="0"/>
      <w:marRight w:val="0"/>
      <w:marTop w:val="0"/>
      <w:marBottom w:val="0"/>
      <w:divBdr>
        <w:top w:val="none" w:sz="0" w:space="0" w:color="auto"/>
        <w:left w:val="none" w:sz="0" w:space="0" w:color="auto"/>
        <w:bottom w:val="none" w:sz="0" w:space="0" w:color="auto"/>
        <w:right w:val="none" w:sz="0" w:space="0" w:color="auto"/>
      </w:divBdr>
    </w:div>
    <w:div w:id="725228114">
      <w:bodyDiv w:val="1"/>
      <w:marLeft w:val="0"/>
      <w:marRight w:val="0"/>
      <w:marTop w:val="0"/>
      <w:marBottom w:val="0"/>
      <w:divBdr>
        <w:top w:val="none" w:sz="0" w:space="0" w:color="auto"/>
        <w:left w:val="none" w:sz="0" w:space="0" w:color="auto"/>
        <w:bottom w:val="none" w:sz="0" w:space="0" w:color="auto"/>
        <w:right w:val="none" w:sz="0" w:space="0" w:color="auto"/>
      </w:divBdr>
    </w:div>
    <w:div w:id="728966257">
      <w:bodyDiv w:val="1"/>
      <w:marLeft w:val="0"/>
      <w:marRight w:val="0"/>
      <w:marTop w:val="0"/>
      <w:marBottom w:val="0"/>
      <w:divBdr>
        <w:top w:val="none" w:sz="0" w:space="0" w:color="auto"/>
        <w:left w:val="none" w:sz="0" w:space="0" w:color="auto"/>
        <w:bottom w:val="none" w:sz="0" w:space="0" w:color="auto"/>
        <w:right w:val="none" w:sz="0" w:space="0" w:color="auto"/>
      </w:divBdr>
    </w:div>
    <w:div w:id="733698876">
      <w:bodyDiv w:val="1"/>
      <w:marLeft w:val="0"/>
      <w:marRight w:val="0"/>
      <w:marTop w:val="0"/>
      <w:marBottom w:val="0"/>
      <w:divBdr>
        <w:top w:val="none" w:sz="0" w:space="0" w:color="auto"/>
        <w:left w:val="none" w:sz="0" w:space="0" w:color="auto"/>
        <w:bottom w:val="none" w:sz="0" w:space="0" w:color="auto"/>
        <w:right w:val="none" w:sz="0" w:space="0" w:color="auto"/>
      </w:divBdr>
    </w:div>
    <w:div w:id="734476984">
      <w:bodyDiv w:val="1"/>
      <w:marLeft w:val="0"/>
      <w:marRight w:val="0"/>
      <w:marTop w:val="0"/>
      <w:marBottom w:val="0"/>
      <w:divBdr>
        <w:top w:val="none" w:sz="0" w:space="0" w:color="auto"/>
        <w:left w:val="none" w:sz="0" w:space="0" w:color="auto"/>
        <w:bottom w:val="none" w:sz="0" w:space="0" w:color="auto"/>
        <w:right w:val="none" w:sz="0" w:space="0" w:color="auto"/>
      </w:divBdr>
    </w:div>
    <w:div w:id="736392502">
      <w:bodyDiv w:val="1"/>
      <w:marLeft w:val="0"/>
      <w:marRight w:val="0"/>
      <w:marTop w:val="0"/>
      <w:marBottom w:val="0"/>
      <w:divBdr>
        <w:top w:val="none" w:sz="0" w:space="0" w:color="auto"/>
        <w:left w:val="none" w:sz="0" w:space="0" w:color="auto"/>
        <w:bottom w:val="none" w:sz="0" w:space="0" w:color="auto"/>
        <w:right w:val="none" w:sz="0" w:space="0" w:color="auto"/>
      </w:divBdr>
    </w:div>
    <w:div w:id="736822526">
      <w:bodyDiv w:val="1"/>
      <w:marLeft w:val="0"/>
      <w:marRight w:val="0"/>
      <w:marTop w:val="0"/>
      <w:marBottom w:val="0"/>
      <w:divBdr>
        <w:top w:val="none" w:sz="0" w:space="0" w:color="auto"/>
        <w:left w:val="none" w:sz="0" w:space="0" w:color="auto"/>
        <w:bottom w:val="none" w:sz="0" w:space="0" w:color="auto"/>
        <w:right w:val="none" w:sz="0" w:space="0" w:color="auto"/>
      </w:divBdr>
    </w:div>
    <w:div w:id="738791378">
      <w:bodyDiv w:val="1"/>
      <w:marLeft w:val="0"/>
      <w:marRight w:val="0"/>
      <w:marTop w:val="0"/>
      <w:marBottom w:val="0"/>
      <w:divBdr>
        <w:top w:val="none" w:sz="0" w:space="0" w:color="auto"/>
        <w:left w:val="none" w:sz="0" w:space="0" w:color="auto"/>
        <w:bottom w:val="none" w:sz="0" w:space="0" w:color="auto"/>
        <w:right w:val="none" w:sz="0" w:space="0" w:color="auto"/>
      </w:divBdr>
    </w:div>
    <w:div w:id="739060794">
      <w:bodyDiv w:val="1"/>
      <w:marLeft w:val="0"/>
      <w:marRight w:val="0"/>
      <w:marTop w:val="0"/>
      <w:marBottom w:val="0"/>
      <w:divBdr>
        <w:top w:val="none" w:sz="0" w:space="0" w:color="auto"/>
        <w:left w:val="none" w:sz="0" w:space="0" w:color="auto"/>
        <w:bottom w:val="none" w:sz="0" w:space="0" w:color="auto"/>
        <w:right w:val="none" w:sz="0" w:space="0" w:color="auto"/>
      </w:divBdr>
    </w:div>
    <w:div w:id="740101351">
      <w:bodyDiv w:val="1"/>
      <w:marLeft w:val="0"/>
      <w:marRight w:val="0"/>
      <w:marTop w:val="0"/>
      <w:marBottom w:val="0"/>
      <w:divBdr>
        <w:top w:val="none" w:sz="0" w:space="0" w:color="auto"/>
        <w:left w:val="none" w:sz="0" w:space="0" w:color="auto"/>
        <w:bottom w:val="none" w:sz="0" w:space="0" w:color="auto"/>
        <w:right w:val="none" w:sz="0" w:space="0" w:color="auto"/>
      </w:divBdr>
    </w:div>
    <w:div w:id="743837807">
      <w:bodyDiv w:val="1"/>
      <w:marLeft w:val="0"/>
      <w:marRight w:val="0"/>
      <w:marTop w:val="0"/>
      <w:marBottom w:val="0"/>
      <w:divBdr>
        <w:top w:val="none" w:sz="0" w:space="0" w:color="auto"/>
        <w:left w:val="none" w:sz="0" w:space="0" w:color="auto"/>
        <w:bottom w:val="none" w:sz="0" w:space="0" w:color="auto"/>
        <w:right w:val="none" w:sz="0" w:space="0" w:color="auto"/>
      </w:divBdr>
    </w:div>
    <w:div w:id="745151182">
      <w:bodyDiv w:val="1"/>
      <w:marLeft w:val="0"/>
      <w:marRight w:val="0"/>
      <w:marTop w:val="0"/>
      <w:marBottom w:val="0"/>
      <w:divBdr>
        <w:top w:val="none" w:sz="0" w:space="0" w:color="auto"/>
        <w:left w:val="none" w:sz="0" w:space="0" w:color="auto"/>
        <w:bottom w:val="none" w:sz="0" w:space="0" w:color="auto"/>
        <w:right w:val="none" w:sz="0" w:space="0" w:color="auto"/>
      </w:divBdr>
    </w:div>
    <w:div w:id="746918761">
      <w:bodyDiv w:val="1"/>
      <w:marLeft w:val="0"/>
      <w:marRight w:val="0"/>
      <w:marTop w:val="0"/>
      <w:marBottom w:val="0"/>
      <w:divBdr>
        <w:top w:val="none" w:sz="0" w:space="0" w:color="auto"/>
        <w:left w:val="none" w:sz="0" w:space="0" w:color="auto"/>
        <w:bottom w:val="none" w:sz="0" w:space="0" w:color="auto"/>
        <w:right w:val="none" w:sz="0" w:space="0" w:color="auto"/>
      </w:divBdr>
    </w:div>
    <w:div w:id="748231976">
      <w:bodyDiv w:val="1"/>
      <w:marLeft w:val="0"/>
      <w:marRight w:val="0"/>
      <w:marTop w:val="0"/>
      <w:marBottom w:val="0"/>
      <w:divBdr>
        <w:top w:val="none" w:sz="0" w:space="0" w:color="auto"/>
        <w:left w:val="none" w:sz="0" w:space="0" w:color="auto"/>
        <w:bottom w:val="none" w:sz="0" w:space="0" w:color="auto"/>
        <w:right w:val="none" w:sz="0" w:space="0" w:color="auto"/>
      </w:divBdr>
    </w:div>
    <w:div w:id="749470979">
      <w:bodyDiv w:val="1"/>
      <w:marLeft w:val="0"/>
      <w:marRight w:val="0"/>
      <w:marTop w:val="0"/>
      <w:marBottom w:val="0"/>
      <w:divBdr>
        <w:top w:val="none" w:sz="0" w:space="0" w:color="auto"/>
        <w:left w:val="none" w:sz="0" w:space="0" w:color="auto"/>
        <w:bottom w:val="none" w:sz="0" w:space="0" w:color="auto"/>
        <w:right w:val="none" w:sz="0" w:space="0" w:color="auto"/>
      </w:divBdr>
    </w:div>
    <w:div w:id="749692393">
      <w:bodyDiv w:val="1"/>
      <w:marLeft w:val="0"/>
      <w:marRight w:val="0"/>
      <w:marTop w:val="0"/>
      <w:marBottom w:val="0"/>
      <w:divBdr>
        <w:top w:val="none" w:sz="0" w:space="0" w:color="auto"/>
        <w:left w:val="none" w:sz="0" w:space="0" w:color="auto"/>
        <w:bottom w:val="none" w:sz="0" w:space="0" w:color="auto"/>
        <w:right w:val="none" w:sz="0" w:space="0" w:color="auto"/>
      </w:divBdr>
    </w:div>
    <w:div w:id="749697681">
      <w:bodyDiv w:val="1"/>
      <w:marLeft w:val="0"/>
      <w:marRight w:val="0"/>
      <w:marTop w:val="0"/>
      <w:marBottom w:val="0"/>
      <w:divBdr>
        <w:top w:val="none" w:sz="0" w:space="0" w:color="auto"/>
        <w:left w:val="none" w:sz="0" w:space="0" w:color="auto"/>
        <w:bottom w:val="none" w:sz="0" w:space="0" w:color="auto"/>
        <w:right w:val="none" w:sz="0" w:space="0" w:color="auto"/>
      </w:divBdr>
    </w:div>
    <w:div w:id="749817953">
      <w:bodyDiv w:val="1"/>
      <w:marLeft w:val="0"/>
      <w:marRight w:val="0"/>
      <w:marTop w:val="0"/>
      <w:marBottom w:val="0"/>
      <w:divBdr>
        <w:top w:val="none" w:sz="0" w:space="0" w:color="auto"/>
        <w:left w:val="none" w:sz="0" w:space="0" w:color="auto"/>
        <w:bottom w:val="none" w:sz="0" w:space="0" w:color="auto"/>
        <w:right w:val="none" w:sz="0" w:space="0" w:color="auto"/>
      </w:divBdr>
    </w:div>
    <w:div w:id="750203166">
      <w:bodyDiv w:val="1"/>
      <w:marLeft w:val="0"/>
      <w:marRight w:val="0"/>
      <w:marTop w:val="0"/>
      <w:marBottom w:val="0"/>
      <w:divBdr>
        <w:top w:val="none" w:sz="0" w:space="0" w:color="auto"/>
        <w:left w:val="none" w:sz="0" w:space="0" w:color="auto"/>
        <w:bottom w:val="none" w:sz="0" w:space="0" w:color="auto"/>
        <w:right w:val="none" w:sz="0" w:space="0" w:color="auto"/>
      </w:divBdr>
    </w:div>
    <w:div w:id="750850223">
      <w:bodyDiv w:val="1"/>
      <w:marLeft w:val="0"/>
      <w:marRight w:val="0"/>
      <w:marTop w:val="0"/>
      <w:marBottom w:val="0"/>
      <w:divBdr>
        <w:top w:val="none" w:sz="0" w:space="0" w:color="auto"/>
        <w:left w:val="none" w:sz="0" w:space="0" w:color="auto"/>
        <w:bottom w:val="none" w:sz="0" w:space="0" w:color="auto"/>
        <w:right w:val="none" w:sz="0" w:space="0" w:color="auto"/>
      </w:divBdr>
    </w:div>
    <w:div w:id="755711606">
      <w:bodyDiv w:val="1"/>
      <w:marLeft w:val="0"/>
      <w:marRight w:val="0"/>
      <w:marTop w:val="0"/>
      <w:marBottom w:val="0"/>
      <w:divBdr>
        <w:top w:val="none" w:sz="0" w:space="0" w:color="auto"/>
        <w:left w:val="none" w:sz="0" w:space="0" w:color="auto"/>
        <w:bottom w:val="none" w:sz="0" w:space="0" w:color="auto"/>
        <w:right w:val="none" w:sz="0" w:space="0" w:color="auto"/>
      </w:divBdr>
    </w:div>
    <w:div w:id="756755575">
      <w:bodyDiv w:val="1"/>
      <w:marLeft w:val="0"/>
      <w:marRight w:val="0"/>
      <w:marTop w:val="0"/>
      <w:marBottom w:val="0"/>
      <w:divBdr>
        <w:top w:val="none" w:sz="0" w:space="0" w:color="auto"/>
        <w:left w:val="none" w:sz="0" w:space="0" w:color="auto"/>
        <w:bottom w:val="none" w:sz="0" w:space="0" w:color="auto"/>
        <w:right w:val="none" w:sz="0" w:space="0" w:color="auto"/>
      </w:divBdr>
    </w:div>
    <w:div w:id="756941265">
      <w:bodyDiv w:val="1"/>
      <w:marLeft w:val="0"/>
      <w:marRight w:val="0"/>
      <w:marTop w:val="0"/>
      <w:marBottom w:val="0"/>
      <w:divBdr>
        <w:top w:val="none" w:sz="0" w:space="0" w:color="auto"/>
        <w:left w:val="none" w:sz="0" w:space="0" w:color="auto"/>
        <w:bottom w:val="none" w:sz="0" w:space="0" w:color="auto"/>
        <w:right w:val="none" w:sz="0" w:space="0" w:color="auto"/>
      </w:divBdr>
    </w:div>
    <w:div w:id="757334020">
      <w:bodyDiv w:val="1"/>
      <w:marLeft w:val="0"/>
      <w:marRight w:val="0"/>
      <w:marTop w:val="0"/>
      <w:marBottom w:val="0"/>
      <w:divBdr>
        <w:top w:val="none" w:sz="0" w:space="0" w:color="auto"/>
        <w:left w:val="none" w:sz="0" w:space="0" w:color="auto"/>
        <w:bottom w:val="none" w:sz="0" w:space="0" w:color="auto"/>
        <w:right w:val="none" w:sz="0" w:space="0" w:color="auto"/>
      </w:divBdr>
    </w:div>
    <w:div w:id="765689275">
      <w:bodyDiv w:val="1"/>
      <w:marLeft w:val="0"/>
      <w:marRight w:val="0"/>
      <w:marTop w:val="0"/>
      <w:marBottom w:val="0"/>
      <w:divBdr>
        <w:top w:val="none" w:sz="0" w:space="0" w:color="auto"/>
        <w:left w:val="none" w:sz="0" w:space="0" w:color="auto"/>
        <w:bottom w:val="none" w:sz="0" w:space="0" w:color="auto"/>
        <w:right w:val="none" w:sz="0" w:space="0" w:color="auto"/>
      </w:divBdr>
    </w:div>
    <w:div w:id="767312123">
      <w:bodyDiv w:val="1"/>
      <w:marLeft w:val="0"/>
      <w:marRight w:val="0"/>
      <w:marTop w:val="0"/>
      <w:marBottom w:val="0"/>
      <w:divBdr>
        <w:top w:val="none" w:sz="0" w:space="0" w:color="auto"/>
        <w:left w:val="none" w:sz="0" w:space="0" w:color="auto"/>
        <w:bottom w:val="none" w:sz="0" w:space="0" w:color="auto"/>
        <w:right w:val="none" w:sz="0" w:space="0" w:color="auto"/>
      </w:divBdr>
    </w:div>
    <w:div w:id="769163172">
      <w:bodyDiv w:val="1"/>
      <w:marLeft w:val="0"/>
      <w:marRight w:val="0"/>
      <w:marTop w:val="0"/>
      <w:marBottom w:val="0"/>
      <w:divBdr>
        <w:top w:val="none" w:sz="0" w:space="0" w:color="auto"/>
        <w:left w:val="none" w:sz="0" w:space="0" w:color="auto"/>
        <w:bottom w:val="none" w:sz="0" w:space="0" w:color="auto"/>
        <w:right w:val="none" w:sz="0" w:space="0" w:color="auto"/>
      </w:divBdr>
    </w:div>
    <w:div w:id="774133858">
      <w:bodyDiv w:val="1"/>
      <w:marLeft w:val="0"/>
      <w:marRight w:val="0"/>
      <w:marTop w:val="0"/>
      <w:marBottom w:val="0"/>
      <w:divBdr>
        <w:top w:val="none" w:sz="0" w:space="0" w:color="auto"/>
        <w:left w:val="none" w:sz="0" w:space="0" w:color="auto"/>
        <w:bottom w:val="none" w:sz="0" w:space="0" w:color="auto"/>
        <w:right w:val="none" w:sz="0" w:space="0" w:color="auto"/>
      </w:divBdr>
    </w:div>
    <w:div w:id="776945537">
      <w:bodyDiv w:val="1"/>
      <w:marLeft w:val="0"/>
      <w:marRight w:val="0"/>
      <w:marTop w:val="0"/>
      <w:marBottom w:val="0"/>
      <w:divBdr>
        <w:top w:val="none" w:sz="0" w:space="0" w:color="auto"/>
        <w:left w:val="none" w:sz="0" w:space="0" w:color="auto"/>
        <w:bottom w:val="none" w:sz="0" w:space="0" w:color="auto"/>
        <w:right w:val="none" w:sz="0" w:space="0" w:color="auto"/>
      </w:divBdr>
    </w:div>
    <w:div w:id="781144006">
      <w:bodyDiv w:val="1"/>
      <w:marLeft w:val="0"/>
      <w:marRight w:val="0"/>
      <w:marTop w:val="0"/>
      <w:marBottom w:val="0"/>
      <w:divBdr>
        <w:top w:val="none" w:sz="0" w:space="0" w:color="auto"/>
        <w:left w:val="none" w:sz="0" w:space="0" w:color="auto"/>
        <w:bottom w:val="none" w:sz="0" w:space="0" w:color="auto"/>
        <w:right w:val="none" w:sz="0" w:space="0" w:color="auto"/>
      </w:divBdr>
    </w:div>
    <w:div w:id="781386874">
      <w:bodyDiv w:val="1"/>
      <w:marLeft w:val="0"/>
      <w:marRight w:val="0"/>
      <w:marTop w:val="0"/>
      <w:marBottom w:val="0"/>
      <w:divBdr>
        <w:top w:val="none" w:sz="0" w:space="0" w:color="auto"/>
        <w:left w:val="none" w:sz="0" w:space="0" w:color="auto"/>
        <w:bottom w:val="none" w:sz="0" w:space="0" w:color="auto"/>
        <w:right w:val="none" w:sz="0" w:space="0" w:color="auto"/>
      </w:divBdr>
    </w:div>
    <w:div w:id="784277707">
      <w:bodyDiv w:val="1"/>
      <w:marLeft w:val="0"/>
      <w:marRight w:val="0"/>
      <w:marTop w:val="0"/>
      <w:marBottom w:val="0"/>
      <w:divBdr>
        <w:top w:val="none" w:sz="0" w:space="0" w:color="auto"/>
        <w:left w:val="none" w:sz="0" w:space="0" w:color="auto"/>
        <w:bottom w:val="none" w:sz="0" w:space="0" w:color="auto"/>
        <w:right w:val="none" w:sz="0" w:space="0" w:color="auto"/>
      </w:divBdr>
    </w:div>
    <w:div w:id="785005816">
      <w:bodyDiv w:val="1"/>
      <w:marLeft w:val="0"/>
      <w:marRight w:val="0"/>
      <w:marTop w:val="0"/>
      <w:marBottom w:val="0"/>
      <w:divBdr>
        <w:top w:val="none" w:sz="0" w:space="0" w:color="auto"/>
        <w:left w:val="none" w:sz="0" w:space="0" w:color="auto"/>
        <w:bottom w:val="none" w:sz="0" w:space="0" w:color="auto"/>
        <w:right w:val="none" w:sz="0" w:space="0" w:color="auto"/>
      </w:divBdr>
    </w:div>
    <w:div w:id="785395607">
      <w:bodyDiv w:val="1"/>
      <w:marLeft w:val="0"/>
      <w:marRight w:val="0"/>
      <w:marTop w:val="0"/>
      <w:marBottom w:val="0"/>
      <w:divBdr>
        <w:top w:val="none" w:sz="0" w:space="0" w:color="auto"/>
        <w:left w:val="none" w:sz="0" w:space="0" w:color="auto"/>
        <w:bottom w:val="none" w:sz="0" w:space="0" w:color="auto"/>
        <w:right w:val="none" w:sz="0" w:space="0" w:color="auto"/>
      </w:divBdr>
    </w:div>
    <w:div w:id="787546842">
      <w:bodyDiv w:val="1"/>
      <w:marLeft w:val="0"/>
      <w:marRight w:val="0"/>
      <w:marTop w:val="0"/>
      <w:marBottom w:val="0"/>
      <w:divBdr>
        <w:top w:val="none" w:sz="0" w:space="0" w:color="auto"/>
        <w:left w:val="none" w:sz="0" w:space="0" w:color="auto"/>
        <w:bottom w:val="none" w:sz="0" w:space="0" w:color="auto"/>
        <w:right w:val="none" w:sz="0" w:space="0" w:color="auto"/>
      </w:divBdr>
    </w:div>
    <w:div w:id="790779702">
      <w:bodyDiv w:val="1"/>
      <w:marLeft w:val="0"/>
      <w:marRight w:val="0"/>
      <w:marTop w:val="0"/>
      <w:marBottom w:val="0"/>
      <w:divBdr>
        <w:top w:val="none" w:sz="0" w:space="0" w:color="auto"/>
        <w:left w:val="none" w:sz="0" w:space="0" w:color="auto"/>
        <w:bottom w:val="none" w:sz="0" w:space="0" w:color="auto"/>
        <w:right w:val="none" w:sz="0" w:space="0" w:color="auto"/>
      </w:divBdr>
    </w:div>
    <w:div w:id="792678779">
      <w:bodyDiv w:val="1"/>
      <w:marLeft w:val="0"/>
      <w:marRight w:val="0"/>
      <w:marTop w:val="0"/>
      <w:marBottom w:val="0"/>
      <w:divBdr>
        <w:top w:val="none" w:sz="0" w:space="0" w:color="auto"/>
        <w:left w:val="none" w:sz="0" w:space="0" w:color="auto"/>
        <w:bottom w:val="none" w:sz="0" w:space="0" w:color="auto"/>
        <w:right w:val="none" w:sz="0" w:space="0" w:color="auto"/>
      </w:divBdr>
    </w:div>
    <w:div w:id="793905177">
      <w:bodyDiv w:val="1"/>
      <w:marLeft w:val="0"/>
      <w:marRight w:val="0"/>
      <w:marTop w:val="0"/>
      <w:marBottom w:val="0"/>
      <w:divBdr>
        <w:top w:val="none" w:sz="0" w:space="0" w:color="auto"/>
        <w:left w:val="none" w:sz="0" w:space="0" w:color="auto"/>
        <w:bottom w:val="none" w:sz="0" w:space="0" w:color="auto"/>
        <w:right w:val="none" w:sz="0" w:space="0" w:color="auto"/>
      </w:divBdr>
    </w:div>
    <w:div w:id="800538097">
      <w:bodyDiv w:val="1"/>
      <w:marLeft w:val="0"/>
      <w:marRight w:val="0"/>
      <w:marTop w:val="0"/>
      <w:marBottom w:val="0"/>
      <w:divBdr>
        <w:top w:val="none" w:sz="0" w:space="0" w:color="auto"/>
        <w:left w:val="none" w:sz="0" w:space="0" w:color="auto"/>
        <w:bottom w:val="none" w:sz="0" w:space="0" w:color="auto"/>
        <w:right w:val="none" w:sz="0" w:space="0" w:color="auto"/>
      </w:divBdr>
    </w:div>
    <w:div w:id="803423959">
      <w:bodyDiv w:val="1"/>
      <w:marLeft w:val="0"/>
      <w:marRight w:val="0"/>
      <w:marTop w:val="0"/>
      <w:marBottom w:val="0"/>
      <w:divBdr>
        <w:top w:val="none" w:sz="0" w:space="0" w:color="auto"/>
        <w:left w:val="none" w:sz="0" w:space="0" w:color="auto"/>
        <w:bottom w:val="none" w:sz="0" w:space="0" w:color="auto"/>
        <w:right w:val="none" w:sz="0" w:space="0" w:color="auto"/>
      </w:divBdr>
    </w:div>
    <w:div w:id="803962703">
      <w:bodyDiv w:val="1"/>
      <w:marLeft w:val="0"/>
      <w:marRight w:val="0"/>
      <w:marTop w:val="0"/>
      <w:marBottom w:val="0"/>
      <w:divBdr>
        <w:top w:val="none" w:sz="0" w:space="0" w:color="auto"/>
        <w:left w:val="none" w:sz="0" w:space="0" w:color="auto"/>
        <w:bottom w:val="none" w:sz="0" w:space="0" w:color="auto"/>
        <w:right w:val="none" w:sz="0" w:space="0" w:color="auto"/>
      </w:divBdr>
    </w:div>
    <w:div w:id="804658689">
      <w:bodyDiv w:val="1"/>
      <w:marLeft w:val="0"/>
      <w:marRight w:val="0"/>
      <w:marTop w:val="0"/>
      <w:marBottom w:val="0"/>
      <w:divBdr>
        <w:top w:val="none" w:sz="0" w:space="0" w:color="auto"/>
        <w:left w:val="none" w:sz="0" w:space="0" w:color="auto"/>
        <w:bottom w:val="none" w:sz="0" w:space="0" w:color="auto"/>
        <w:right w:val="none" w:sz="0" w:space="0" w:color="auto"/>
      </w:divBdr>
    </w:div>
    <w:div w:id="806321973">
      <w:bodyDiv w:val="1"/>
      <w:marLeft w:val="0"/>
      <w:marRight w:val="0"/>
      <w:marTop w:val="0"/>
      <w:marBottom w:val="0"/>
      <w:divBdr>
        <w:top w:val="none" w:sz="0" w:space="0" w:color="auto"/>
        <w:left w:val="none" w:sz="0" w:space="0" w:color="auto"/>
        <w:bottom w:val="none" w:sz="0" w:space="0" w:color="auto"/>
        <w:right w:val="none" w:sz="0" w:space="0" w:color="auto"/>
      </w:divBdr>
    </w:div>
    <w:div w:id="808934119">
      <w:bodyDiv w:val="1"/>
      <w:marLeft w:val="0"/>
      <w:marRight w:val="0"/>
      <w:marTop w:val="0"/>
      <w:marBottom w:val="0"/>
      <w:divBdr>
        <w:top w:val="none" w:sz="0" w:space="0" w:color="auto"/>
        <w:left w:val="none" w:sz="0" w:space="0" w:color="auto"/>
        <w:bottom w:val="none" w:sz="0" w:space="0" w:color="auto"/>
        <w:right w:val="none" w:sz="0" w:space="0" w:color="auto"/>
      </w:divBdr>
    </w:div>
    <w:div w:id="809860773">
      <w:bodyDiv w:val="1"/>
      <w:marLeft w:val="0"/>
      <w:marRight w:val="0"/>
      <w:marTop w:val="0"/>
      <w:marBottom w:val="0"/>
      <w:divBdr>
        <w:top w:val="none" w:sz="0" w:space="0" w:color="auto"/>
        <w:left w:val="none" w:sz="0" w:space="0" w:color="auto"/>
        <w:bottom w:val="none" w:sz="0" w:space="0" w:color="auto"/>
        <w:right w:val="none" w:sz="0" w:space="0" w:color="auto"/>
      </w:divBdr>
    </w:div>
    <w:div w:id="810709680">
      <w:bodyDiv w:val="1"/>
      <w:marLeft w:val="0"/>
      <w:marRight w:val="0"/>
      <w:marTop w:val="0"/>
      <w:marBottom w:val="0"/>
      <w:divBdr>
        <w:top w:val="none" w:sz="0" w:space="0" w:color="auto"/>
        <w:left w:val="none" w:sz="0" w:space="0" w:color="auto"/>
        <w:bottom w:val="none" w:sz="0" w:space="0" w:color="auto"/>
        <w:right w:val="none" w:sz="0" w:space="0" w:color="auto"/>
      </w:divBdr>
    </w:div>
    <w:div w:id="814566023">
      <w:bodyDiv w:val="1"/>
      <w:marLeft w:val="0"/>
      <w:marRight w:val="0"/>
      <w:marTop w:val="0"/>
      <w:marBottom w:val="0"/>
      <w:divBdr>
        <w:top w:val="none" w:sz="0" w:space="0" w:color="auto"/>
        <w:left w:val="none" w:sz="0" w:space="0" w:color="auto"/>
        <w:bottom w:val="none" w:sz="0" w:space="0" w:color="auto"/>
        <w:right w:val="none" w:sz="0" w:space="0" w:color="auto"/>
      </w:divBdr>
    </w:div>
    <w:div w:id="815533664">
      <w:bodyDiv w:val="1"/>
      <w:marLeft w:val="0"/>
      <w:marRight w:val="0"/>
      <w:marTop w:val="0"/>
      <w:marBottom w:val="0"/>
      <w:divBdr>
        <w:top w:val="none" w:sz="0" w:space="0" w:color="auto"/>
        <w:left w:val="none" w:sz="0" w:space="0" w:color="auto"/>
        <w:bottom w:val="none" w:sz="0" w:space="0" w:color="auto"/>
        <w:right w:val="none" w:sz="0" w:space="0" w:color="auto"/>
      </w:divBdr>
    </w:div>
    <w:div w:id="816532364">
      <w:bodyDiv w:val="1"/>
      <w:marLeft w:val="0"/>
      <w:marRight w:val="0"/>
      <w:marTop w:val="0"/>
      <w:marBottom w:val="0"/>
      <w:divBdr>
        <w:top w:val="none" w:sz="0" w:space="0" w:color="auto"/>
        <w:left w:val="none" w:sz="0" w:space="0" w:color="auto"/>
        <w:bottom w:val="none" w:sz="0" w:space="0" w:color="auto"/>
        <w:right w:val="none" w:sz="0" w:space="0" w:color="auto"/>
      </w:divBdr>
    </w:div>
    <w:div w:id="817306583">
      <w:bodyDiv w:val="1"/>
      <w:marLeft w:val="0"/>
      <w:marRight w:val="0"/>
      <w:marTop w:val="0"/>
      <w:marBottom w:val="0"/>
      <w:divBdr>
        <w:top w:val="none" w:sz="0" w:space="0" w:color="auto"/>
        <w:left w:val="none" w:sz="0" w:space="0" w:color="auto"/>
        <w:bottom w:val="none" w:sz="0" w:space="0" w:color="auto"/>
        <w:right w:val="none" w:sz="0" w:space="0" w:color="auto"/>
      </w:divBdr>
    </w:div>
    <w:div w:id="820118847">
      <w:bodyDiv w:val="1"/>
      <w:marLeft w:val="0"/>
      <w:marRight w:val="0"/>
      <w:marTop w:val="0"/>
      <w:marBottom w:val="0"/>
      <w:divBdr>
        <w:top w:val="none" w:sz="0" w:space="0" w:color="auto"/>
        <w:left w:val="none" w:sz="0" w:space="0" w:color="auto"/>
        <w:bottom w:val="none" w:sz="0" w:space="0" w:color="auto"/>
        <w:right w:val="none" w:sz="0" w:space="0" w:color="auto"/>
      </w:divBdr>
    </w:div>
    <w:div w:id="822311809">
      <w:bodyDiv w:val="1"/>
      <w:marLeft w:val="0"/>
      <w:marRight w:val="0"/>
      <w:marTop w:val="0"/>
      <w:marBottom w:val="0"/>
      <w:divBdr>
        <w:top w:val="none" w:sz="0" w:space="0" w:color="auto"/>
        <w:left w:val="none" w:sz="0" w:space="0" w:color="auto"/>
        <w:bottom w:val="none" w:sz="0" w:space="0" w:color="auto"/>
        <w:right w:val="none" w:sz="0" w:space="0" w:color="auto"/>
      </w:divBdr>
    </w:div>
    <w:div w:id="823080894">
      <w:bodyDiv w:val="1"/>
      <w:marLeft w:val="0"/>
      <w:marRight w:val="0"/>
      <w:marTop w:val="0"/>
      <w:marBottom w:val="0"/>
      <w:divBdr>
        <w:top w:val="none" w:sz="0" w:space="0" w:color="auto"/>
        <w:left w:val="none" w:sz="0" w:space="0" w:color="auto"/>
        <w:bottom w:val="none" w:sz="0" w:space="0" w:color="auto"/>
        <w:right w:val="none" w:sz="0" w:space="0" w:color="auto"/>
      </w:divBdr>
    </w:div>
    <w:div w:id="824127512">
      <w:bodyDiv w:val="1"/>
      <w:marLeft w:val="0"/>
      <w:marRight w:val="0"/>
      <w:marTop w:val="0"/>
      <w:marBottom w:val="0"/>
      <w:divBdr>
        <w:top w:val="none" w:sz="0" w:space="0" w:color="auto"/>
        <w:left w:val="none" w:sz="0" w:space="0" w:color="auto"/>
        <w:bottom w:val="none" w:sz="0" w:space="0" w:color="auto"/>
        <w:right w:val="none" w:sz="0" w:space="0" w:color="auto"/>
      </w:divBdr>
    </w:div>
    <w:div w:id="825510077">
      <w:bodyDiv w:val="1"/>
      <w:marLeft w:val="0"/>
      <w:marRight w:val="0"/>
      <w:marTop w:val="0"/>
      <w:marBottom w:val="0"/>
      <w:divBdr>
        <w:top w:val="none" w:sz="0" w:space="0" w:color="auto"/>
        <w:left w:val="none" w:sz="0" w:space="0" w:color="auto"/>
        <w:bottom w:val="none" w:sz="0" w:space="0" w:color="auto"/>
        <w:right w:val="none" w:sz="0" w:space="0" w:color="auto"/>
      </w:divBdr>
    </w:div>
    <w:div w:id="830101906">
      <w:bodyDiv w:val="1"/>
      <w:marLeft w:val="0"/>
      <w:marRight w:val="0"/>
      <w:marTop w:val="0"/>
      <w:marBottom w:val="0"/>
      <w:divBdr>
        <w:top w:val="none" w:sz="0" w:space="0" w:color="auto"/>
        <w:left w:val="none" w:sz="0" w:space="0" w:color="auto"/>
        <w:bottom w:val="none" w:sz="0" w:space="0" w:color="auto"/>
        <w:right w:val="none" w:sz="0" w:space="0" w:color="auto"/>
      </w:divBdr>
    </w:div>
    <w:div w:id="832141794">
      <w:bodyDiv w:val="1"/>
      <w:marLeft w:val="0"/>
      <w:marRight w:val="0"/>
      <w:marTop w:val="0"/>
      <w:marBottom w:val="0"/>
      <w:divBdr>
        <w:top w:val="none" w:sz="0" w:space="0" w:color="auto"/>
        <w:left w:val="none" w:sz="0" w:space="0" w:color="auto"/>
        <w:bottom w:val="none" w:sz="0" w:space="0" w:color="auto"/>
        <w:right w:val="none" w:sz="0" w:space="0" w:color="auto"/>
      </w:divBdr>
    </w:div>
    <w:div w:id="836111827">
      <w:bodyDiv w:val="1"/>
      <w:marLeft w:val="0"/>
      <w:marRight w:val="0"/>
      <w:marTop w:val="0"/>
      <w:marBottom w:val="0"/>
      <w:divBdr>
        <w:top w:val="none" w:sz="0" w:space="0" w:color="auto"/>
        <w:left w:val="none" w:sz="0" w:space="0" w:color="auto"/>
        <w:bottom w:val="none" w:sz="0" w:space="0" w:color="auto"/>
        <w:right w:val="none" w:sz="0" w:space="0" w:color="auto"/>
      </w:divBdr>
    </w:div>
    <w:div w:id="837624034">
      <w:bodyDiv w:val="1"/>
      <w:marLeft w:val="0"/>
      <w:marRight w:val="0"/>
      <w:marTop w:val="0"/>
      <w:marBottom w:val="0"/>
      <w:divBdr>
        <w:top w:val="none" w:sz="0" w:space="0" w:color="auto"/>
        <w:left w:val="none" w:sz="0" w:space="0" w:color="auto"/>
        <w:bottom w:val="none" w:sz="0" w:space="0" w:color="auto"/>
        <w:right w:val="none" w:sz="0" w:space="0" w:color="auto"/>
      </w:divBdr>
    </w:div>
    <w:div w:id="838665124">
      <w:bodyDiv w:val="1"/>
      <w:marLeft w:val="0"/>
      <w:marRight w:val="0"/>
      <w:marTop w:val="0"/>
      <w:marBottom w:val="0"/>
      <w:divBdr>
        <w:top w:val="none" w:sz="0" w:space="0" w:color="auto"/>
        <w:left w:val="none" w:sz="0" w:space="0" w:color="auto"/>
        <w:bottom w:val="none" w:sz="0" w:space="0" w:color="auto"/>
        <w:right w:val="none" w:sz="0" w:space="0" w:color="auto"/>
      </w:divBdr>
    </w:div>
    <w:div w:id="841698941">
      <w:bodyDiv w:val="1"/>
      <w:marLeft w:val="0"/>
      <w:marRight w:val="0"/>
      <w:marTop w:val="0"/>
      <w:marBottom w:val="0"/>
      <w:divBdr>
        <w:top w:val="none" w:sz="0" w:space="0" w:color="auto"/>
        <w:left w:val="none" w:sz="0" w:space="0" w:color="auto"/>
        <w:bottom w:val="none" w:sz="0" w:space="0" w:color="auto"/>
        <w:right w:val="none" w:sz="0" w:space="0" w:color="auto"/>
      </w:divBdr>
    </w:div>
    <w:div w:id="842017271">
      <w:bodyDiv w:val="1"/>
      <w:marLeft w:val="0"/>
      <w:marRight w:val="0"/>
      <w:marTop w:val="0"/>
      <w:marBottom w:val="0"/>
      <w:divBdr>
        <w:top w:val="none" w:sz="0" w:space="0" w:color="auto"/>
        <w:left w:val="none" w:sz="0" w:space="0" w:color="auto"/>
        <w:bottom w:val="none" w:sz="0" w:space="0" w:color="auto"/>
        <w:right w:val="none" w:sz="0" w:space="0" w:color="auto"/>
      </w:divBdr>
    </w:div>
    <w:div w:id="842933193">
      <w:bodyDiv w:val="1"/>
      <w:marLeft w:val="0"/>
      <w:marRight w:val="0"/>
      <w:marTop w:val="0"/>
      <w:marBottom w:val="0"/>
      <w:divBdr>
        <w:top w:val="none" w:sz="0" w:space="0" w:color="auto"/>
        <w:left w:val="none" w:sz="0" w:space="0" w:color="auto"/>
        <w:bottom w:val="none" w:sz="0" w:space="0" w:color="auto"/>
        <w:right w:val="none" w:sz="0" w:space="0" w:color="auto"/>
      </w:divBdr>
    </w:div>
    <w:div w:id="843015365">
      <w:bodyDiv w:val="1"/>
      <w:marLeft w:val="0"/>
      <w:marRight w:val="0"/>
      <w:marTop w:val="0"/>
      <w:marBottom w:val="0"/>
      <w:divBdr>
        <w:top w:val="none" w:sz="0" w:space="0" w:color="auto"/>
        <w:left w:val="none" w:sz="0" w:space="0" w:color="auto"/>
        <w:bottom w:val="none" w:sz="0" w:space="0" w:color="auto"/>
        <w:right w:val="none" w:sz="0" w:space="0" w:color="auto"/>
      </w:divBdr>
    </w:div>
    <w:div w:id="844321617">
      <w:bodyDiv w:val="1"/>
      <w:marLeft w:val="0"/>
      <w:marRight w:val="0"/>
      <w:marTop w:val="0"/>
      <w:marBottom w:val="0"/>
      <w:divBdr>
        <w:top w:val="none" w:sz="0" w:space="0" w:color="auto"/>
        <w:left w:val="none" w:sz="0" w:space="0" w:color="auto"/>
        <w:bottom w:val="none" w:sz="0" w:space="0" w:color="auto"/>
        <w:right w:val="none" w:sz="0" w:space="0" w:color="auto"/>
      </w:divBdr>
    </w:div>
    <w:div w:id="844519689">
      <w:bodyDiv w:val="1"/>
      <w:marLeft w:val="0"/>
      <w:marRight w:val="0"/>
      <w:marTop w:val="0"/>
      <w:marBottom w:val="0"/>
      <w:divBdr>
        <w:top w:val="none" w:sz="0" w:space="0" w:color="auto"/>
        <w:left w:val="none" w:sz="0" w:space="0" w:color="auto"/>
        <w:bottom w:val="none" w:sz="0" w:space="0" w:color="auto"/>
        <w:right w:val="none" w:sz="0" w:space="0" w:color="auto"/>
      </w:divBdr>
    </w:div>
    <w:div w:id="849488286">
      <w:bodyDiv w:val="1"/>
      <w:marLeft w:val="0"/>
      <w:marRight w:val="0"/>
      <w:marTop w:val="0"/>
      <w:marBottom w:val="0"/>
      <w:divBdr>
        <w:top w:val="none" w:sz="0" w:space="0" w:color="auto"/>
        <w:left w:val="none" w:sz="0" w:space="0" w:color="auto"/>
        <w:bottom w:val="none" w:sz="0" w:space="0" w:color="auto"/>
        <w:right w:val="none" w:sz="0" w:space="0" w:color="auto"/>
      </w:divBdr>
    </w:div>
    <w:div w:id="849837489">
      <w:bodyDiv w:val="1"/>
      <w:marLeft w:val="0"/>
      <w:marRight w:val="0"/>
      <w:marTop w:val="0"/>
      <w:marBottom w:val="0"/>
      <w:divBdr>
        <w:top w:val="none" w:sz="0" w:space="0" w:color="auto"/>
        <w:left w:val="none" w:sz="0" w:space="0" w:color="auto"/>
        <w:bottom w:val="none" w:sz="0" w:space="0" w:color="auto"/>
        <w:right w:val="none" w:sz="0" w:space="0" w:color="auto"/>
      </w:divBdr>
    </w:div>
    <w:div w:id="852262364">
      <w:bodyDiv w:val="1"/>
      <w:marLeft w:val="0"/>
      <w:marRight w:val="0"/>
      <w:marTop w:val="0"/>
      <w:marBottom w:val="0"/>
      <w:divBdr>
        <w:top w:val="none" w:sz="0" w:space="0" w:color="auto"/>
        <w:left w:val="none" w:sz="0" w:space="0" w:color="auto"/>
        <w:bottom w:val="none" w:sz="0" w:space="0" w:color="auto"/>
        <w:right w:val="none" w:sz="0" w:space="0" w:color="auto"/>
      </w:divBdr>
    </w:div>
    <w:div w:id="855078750">
      <w:bodyDiv w:val="1"/>
      <w:marLeft w:val="0"/>
      <w:marRight w:val="0"/>
      <w:marTop w:val="0"/>
      <w:marBottom w:val="0"/>
      <w:divBdr>
        <w:top w:val="none" w:sz="0" w:space="0" w:color="auto"/>
        <w:left w:val="none" w:sz="0" w:space="0" w:color="auto"/>
        <w:bottom w:val="none" w:sz="0" w:space="0" w:color="auto"/>
        <w:right w:val="none" w:sz="0" w:space="0" w:color="auto"/>
      </w:divBdr>
    </w:div>
    <w:div w:id="856769245">
      <w:bodyDiv w:val="1"/>
      <w:marLeft w:val="0"/>
      <w:marRight w:val="0"/>
      <w:marTop w:val="0"/>
      <w:marBottom w:val="0"/>
      <w:divBdr>
        <w:top w:val="none" w:sz="0" w:space="0" w:color="auto"/>
        <w:left w:val="none" w:sz="0" w:space="0" w:color="auto"/>
        <w:bottom w:val="none" w:sz="0" w:space="0" w:color="auto"/>
        <w:right w:val="none" w:sz="0" w:space="0" w:color="auto"/>
      </w:divBdr>
    </w:div>
    <w:div w:id="860239192">
      <w:bodyDiv w:val="1"/>
      <w:marLeft w:val="0"/>
      <w:marRight w:val="0"/>
      <w:marTop w:val="0"/>
      <w:marBottom w:val="0"/>
      <w:divBdr>
        <w:top w:val="none" w:sz="0" w:space="0" w:color="auto"/>
        <w:left w:val="none" w:sz="0" w:space="0" w:color="auto"/>
        <w:bottom w:val="none" w:sz="0" w:space="0" w:color="auto"/>
        <w:right w:val="none" w:sz="0" w:space="0" w:color="auto"/>
      </w:divBdr>
    </w:div>
    <w:div w:id="861359334">
      <w:bodyDiv w:val="1"/>
      <w:marLeft w:val="0"/>
      <w:marRight w:val="0"/>
      <w:marTop w:val="0"/>
      <w:marBottom w:val="0"/>
      <w:divBdr>
        <w:top w:val="none" w:sz="0" w:space="0" w:color="auto"/>
        <w:left w:val="none" w:sz="0" w:space="0" w:color="auto"/>
        <w:bottom w:val="none" w:sz="0" w:space="0" w:color="auto"/>
        <w:right w:val="none" w:sz="0" w:space="0" w:color="auto"/>
      </w:divBdr>
    </w:div>
    <w:div w:id="861824699">
      <w:bodyDiv w:val="1"/>
      <w:marLeft w:val="0"/>
      <w:marRight w:val="0"/>
      <w:marTop w:val="0"/>
      <w:marBottom w:val="0"/>
      <w:divBdr>
        <w:top w:val="none" w:sz="0" w:space="0" w:color="auto"/>
        <w:left w:val="none" w:sz="0" w:space="0" w:color="auto"/>
        <w:bottom w:val="none" w:sz="0" w:space="0" w:color="auto"/>
        <w:right w:val="none" w:sz="0" w:space="0" w:color="auto"/>
      </w:divBdr>
    </w:div>
    <w:div w:id="864756544">
      <w:bodyDiv w:val="1"/>
      <w:marLeft w:val="0"/>
      <w:marRight w:val="0"/>
      <w:marTop w:val="0"/>
      <w:marBottom w:val="0"/>
      <w:divBdr>
        <w:top w:val="none" w:sz="0" w:space="0" w:color="auto"/>
        <w:left w:val="none" w:sz="0" w:space="0" w:color="auto"/>
        <w:bottom w:val="none" w:sz="0" w:space="0" w:color="auto"/>
        <w:right w:val="none" w:sz="0" w:space="0" w:color="auto"/>
      </w:divBdr>
    </w:div>
    <w:div w:id="865563598">
      <w:bodyDiv w:val="1"/>
      <w:marLeft w:val="0"/>
      <w:marRight w:val="0"/>
      <w:marTop w:val="0"/>
      <w:marBottom w:val="0"/>
      <w:divBdr>
        <w:top w:val="none" w:sz="0" w:space="0" w:color="auto"/>
        <w:left w:val="none" w:sz="0" w:space="0" w:color="auto"/>
        <w:bottom w:val="none" w:sz="0" w:space="0" w:color="auto"/>
        <w:right w:val="none" w:sz="0" w:space="0" w:color="auto"/>
      </w:divBdr>
    </w:div>
    <w:div w:id="865867956">
      <w:bodyDiv w:val="1"/>
      <w:marLeft w:val="0"/>
      <w:marRight w:val="0"/>
      <w:marTop w:val="0"/>
      <w:marBottom w:val="0"/>
      <w:divBdr>
        <w:top w:val="none" w:sz="0" w:space="0" w:color="auto"/>
        <w:left w:val="none" w:sz="0" w:space="0" w:color="auto"/>
        <w:bottom w:val="none" w:sz="0" w:space="0" w:color="auto"/>
        <w:right w:val="none" w:sz="0" w:space="0" w:color="auto"/>
      </w:divBdr>
    </w:div>
    <w:div w:id="868840812">
      <w:bodyDiv w:val="1"/>
      <w:marLeft w:val="0"/>
      <w:marRight w:val="0"/>
      <w:marTop w:val="0"/>
      <w:marBottom w:val="0"/>
      <w:divBdr>
        <w:top w:val="none" w:sz="0" w:space="0" w:color="auto"/>
        <w:left w:val="none" w:sz="0" w:space="0" w:color="auto"/>
        <w:bottom w:val="none" w:sz="0" w:space="0" w:color="auto"/>
        <w:right w:val="none" w:sz="0" w:space="0" w:color="auto"/>
      </w:divBdr>
    </w:div>
    <w:div w:id="869490195">
      <w:bodyDiv w:val="1"/>
      <w:marLeft w:val="0"/>
      <w:marRight w:val="0"/>
      <w:marTop w:val="0"/>
      <w:marBottom w:val="0"/>
      <w:divBdr>
        <w:top w:val="none" w:sz="0" w:space="0" w:color="auto"/>
        <w:left w:val="none" w:sz="0" w:space="0" w:color="auto"/>
        <w:bottom w:val="none" w:sz="0" w:space="0" w:color="auto"/>
        <w:right w:val="none" w:sz="0" w:space="0" w:color="auto"/>
      </w:divBdr>
    </w:div>
    <w:div w:id="871503298">
      <w:bodyDiv w:val="1"/>
      <w:marLeft w:val="0"/>
      <w:marRight w:val="0"/>
      <w:marTop w:val="0"/>
      <w:marBottom w:val="0"/>
      <w:divBdr>
        <w:top w:val="none" w:sz="0" w:space="0" w:color="auto"/>
        <w:left w:val="none" w:sz="0" w:space="0" w:color="auto"/>
        <w:bottom w:val="none" w:sz="0" w:space="0" w:color="auto"/>
        <w:right w:val="none" w:sz="0" w:space="0" w:color="auto"/>
      </w:divBdr>
    </w:div>
    <w:div w:id="871842507">
      <w:bodyDiv w:val="1"/>
      <w:marLeft w:val="0"/>
      <w:marRight w:val="0"/>
      <w:marTop w:val="0"/>
      <w:marBottom w:val="0"/>
      <w:divBdr>
        <w:top w:val="none" w:sz="0" w:space="0" w:color="auto"/>
        <w:left w:val="none" w:sz="0" w:space="0" w:color="auto"/>
        <w:bottom w:val="none" w:sz="0" w:space="0" w:color="auto"/>
        <w:right w:val="none" w:sz="0" w:space="0" w:color="auto"/>
      </w:divBdr>
    </w:div>
    <w:div w:id="872498920">
      <w:bodyDiv w:val="1"/>
      <w:marLeft w:val="0"/>
      <w:marRight w:val="0"/>
      <w:marTop w:val="0"/>
      <w:marBottom w:val="0"/>
      <w:divBdr>
        <w:top w:val="none" w:sz="0" w:space="0" w:color="auto"/>
        <w:left w:val="none" w:sz="0" w:space="0" w:color="auto"/>
        <w:bottom w:val="none" w:sz="0" w:space="0" w:color="auto"/>
        <w:right w:val="none" w:sz="0" w:space="0" w:color="auto"/>
      </w:divBdr>
    </w:div>
    <w:div w:id="873661420">
      <w:bodyDiv w:val="1"/>
      <w:marLeft w:val="0"/>
      <w:marRight w:val="0"/>
      <w:marTop w:val="0"/>
      <w:marBottom w:val="0"/>
      <w:divBdr>
        <w:top w:val="none" w:sz="0" w:space="0" w:color="auto"/>
        <w:left w:val="none" w:sz="0" w:space="0" w:color="auto"/>
        <w:bottom w:val="none" w:sz="0" w:space="0" w:color="auto"/>
        <w:right w:val="none" w:sz="0" w:space="0" w:color="auto"/>
      </w:divBdr>
    </w:div>
    <w:div w:id="874200238">
      <w:bodyDiv w:val="1"/>
      <w:marLeft w:val="0"/>
      <w:marRight w:val="0"/>
      <w:marTop w:val="0"/>
      <w:marBottom w:val="0"/>
      <w:divBdr>
        <w:top w:val="none" w:sz="0" w:space="0" w:color="auto"/>
        <w:left w:val="none" w:sz="0" w:space="0" w:color="auto"/>
        <w:bottom w:val="none" w:sz="0" w:space="0" w:color="auto"/>
        <w:right w:val="none" w:sz="0" w:space="0" w:color="auto"/>
      </w:divBdr>
    </w:div>
    <w:div w:id="874537255">
      <w:bodyDiv w:val="1"/>
      <w:marLeft w:val="0"/>
      <w:marRight w:val="0"/>
      <w:marTop w:val="0"/>
      <w:marBottom w:val="0"/>
      <w:divBdr>
        <w:top w:val="none" w:sz="0" w:space="0" w:color="auto"/>
        <w:left w:val="none" w:sz="0" w:space="0" w:color="auto"/>
        <w:bottom w:val="none" w:sz="0" w:space="0" w:color="auto"/>
        <w:right w:val="none" w:sz="0" w:space="0" w:color="auto"/>
      </w:divBdr>
    </w:div>
    <w:div w:id="875234146">
      <w:bodyDiv w:val="1"/>
      <w:marLeft w:val="0"/>
      <w:marRight w:val="0"/>
      <w:marTop w:val="0"/>
      <w:marBottom w:val="0"/>
      <w:divBdr>
        <w:top w:val="none" w:sz="0" w:space="0" w:color="auto"/>
        <w:left w:val="none" w:sz="0" w:space="0" w:color="auto"/>
        <w:bottom w:val="none" w:sz="0" w:space="0" w:color="auto"/>
        <w:right w:val="none" w:sz="0" w:space="0" w:color="auto"/>
      </w:divBdr>
    </w:div>
    <w:div w:id="876696800">
      <w:bodyDiv w:val="1"/>
      <w:marLeft w:val="0"/>
      <w:marRight w:val="0"/>
      <w:marTop w:val="0"/>
      <w:marBottom w:val="0"/>
      <w:divBdr>
        <w:top w:val="none" w:sz="0" w:space="0" w:color="auto"/>
        <w:left w:val="none" w:sz="0" w:space="0" w:color="auto"/>
        <w:bottom w:val="none" w:sz="0" w:space="0" w:color="auto"/>
        <w:right w:val="none" w:sz="0" w:space="0" w:color="auto"/>
      </w:divBdr>
    </w:div>
    <w:div w:id="877276846">
      <w:bodyDiv w:val="1"/>
      <w:marLeft w:val="0"/>
      <w:marRight w:val="0"/>
      <w:marTop w:val="0"/>
      <w:marBottom w:val="0"/>
      <w:divBdr>
        <w:top w:val="none" w:sz="0" w:space="0" w:color="auto"/>
        <w:left w:val="none" w:sz="0" w:space="0" w:color="auto"/>
        <w:bottom w:val="none" w:sz="0" w:space="0" w:color="auto"/>
        <w:right w:val="none" w:sz="0" w:space="0" w:color="auto"/>
      </w:divBdr>
    </w:div>
    <w:div w:id="879516289">
      <w:bodyDiv w:val="1"/>
      <w:marLeft w:val="0"/>
      <w:marRight w:val="0"/>
      <w:marTop w:val="0"/>
      <w:marBottom w:val="0"/>
      <w:divBdr>
        <w:top w:val="none" w:sz="0" w:space="0" w:color="auto"/>
        <w:left w:val="none" w:sz="0" w:space="0" w:color="auto"/>
        <w:bottom w:val="none" w:sz="0" w:space="0" w:color="auto"/>
        <w:right w:val="none" w:sz="0" w:space="0" w:color="auto"/>
      </w:divBdr>
    </w:div>
    <w:div w:id="879587382">
      <w:bodyDiv w:val="1"/>
      <w:marLeft w:val="0"/>
      <w:marRight w:val="0"/>
      <w:marTop w:val="0"/>
      <w:marBottom w:val="0"/>
      <w:divBdr>
        <w:top w:val="none" w:sz="0" w:space="0" w:color="auto"/>
        <w:left w:val="none" w:sz="0" w:space="0" w:color="auto"/>
        <w:bottom w:val="none" w:sz="0" w:space="0" w:color="auto"/>
        <w:right w:val="none" w:sz="0" w:space="0" w:color="auto"/>
      </w:divBdr>
    </w:div>
    <w:div w:id="882060367">
      <w:bodyDiv w:val="1"/>
      <w:marLeft w:val="0"/>
      <w:marRight w:val="0"/>
      <w:marTop w:val="0"/>
      <w:marBottom w:val="0"/>
      <w:divBdr>
        <w:top w:val="none" w:sz="0" w:space="0" w:color="auto"/>
        <w:left w:val="none" w:sz="0" w:space="0" w:color="auto"/>
        <w:bottom w:val="none" w:sz="0" w:space="0" w:color="auto"/>
        <w:right w:val="none" w:sz="0" w:space="0" w:color="auto"/>
      </w:divBdr>
    </w:div>
    <w:div w:id="883980805">
      <w:bodyDiv w:val="1"/>
      <w:marLeft w:val="0"/>
      <w:marRight w:val="0"/>
      <w:marTop w:val="0"/>
      <w:marBottom w:val="0"/>
      <w:divBdr>
        <w:top w:val="none" w:sz="0" w:space="0" w:color="auto"/>
        <w:left w:val="none" w:sz="0" w:space="0" w:color="auto"/>
        <w:bottom w:val="none" w:sz="0" w:space="0" w:color="auto"/>
        <w:right w:val="none" w:sz="0" w:space="0" w:color="auto"/>
      </w:divBdr>
    </w:div>
    <w:div w:id="886994808">
      <w:bodyDiv w:val="1"/>
      <w:marLeft w:val="0"/>
      <w:marRight w:val="0"/>
      <w:marTop w:val="0"/>
      <w:marBottom w:val="0"/>
      <w:divBdr>
        <w:top w:val="none" w:sz="0" w:space="0" w:color="auto"/>
        <w:left w:val="none" w:sz="0" w:space="0" w:color="auto"/>
        <w:bottom w:val="none" w:sz="0" w:space="0" w:color="auto"/>
        <w:right w:val="none" w:sz="0" w:space="0" w:color="auto"/>
      </w:divBdr>
    </w:div>
    <w:div w:id="893085434">
      <w:bodyDiv w:val="1"/>
      <w:marLeft w:val="0"/>
      <w:marRight w:val="0"/>
      <w:marTop w:val="0"/>
      <w:marBottom w:val="0"/>
      <w:divBdr>
        <w:top w:val="none" w:sz="0" w:space="0" w:color="auto"/>
        <w:left w:val="none" w:sz="0" w:space="0" w:color="auto"/>
        <w:bottom w:val="none" w:sz="0" w:space="0" w:color="auto"/>
        <w:right w:val="none" w:sz="0" w:space="0" w:color="auto"/>
      </w:divBdr>
    </w:div>
    <w:div w:id="895624746">
      <w:bodyDiv w:val="1"/>
      <w:marLeft w:val="0"/>
      <w:marRight w:val="0"/>
      <w:marTop w:val="0"/>
      <w:marBottom w:val="0"/>
      <w:divBdr>
        <w:top w:val="none" w:sz="0" w:space="0" w:color="auto"/>
        <w:left w:val="none" w:sz="0" w:space="0" w:color="auto"/>
        <w:bottom w:val="none" w:sz="0" w:space="0" w:color="auto"/>
        <w:right w:val="none" w:sz="0" w:space="0" w:color="auto"/>
      </w:divBdr>
    </w:div>
    <w:div w:id="896865817">
      <w:bodyDiv w:val="1"/>
      <w:marLeft w:val="0"/>
      <w:marRight w:val="0"/>
      <w:marTop w:val="0"/>
      <w:marBottom w:val="0"/>
      <w:divBdr>
        <w:top w:val="none" w:sz="0" w:space="0" w:color="auto"/>
        <w:left w:val="none" w:sz="0" w:space="0" w:color="auto"/>
        <w:bottom w:val="none" w:sz="0" w:space="0" w:color="auto"/>
        <w:right w:val="none" w:sz="0" w:space="0" w:color="auto"/>
      </w:divBdr>
    </w:div>
    <w:div w:id="904417228">
      <w:bodyDiv w:val="1"/>
      <w:marLeft w:val="0"/>
      <w:marRight w:val="0"/>
      <w:marTop w:val="0"/>
      <w:marBottom w:val="0"/>
      <w:divBdr>
        <w:top w:val="none" w:sz="0" w:space="0" w:color="auto"/>
        <w:left w:val="none" w:sz="0" w:space="0" w:color="auto"/>
        <w:bottom w:val="none" w:sz="0" w:space="0" w:color="auto"/>
        <w:right w:val="none" w:sz="0" w:space="0" w:color="auto"/>
      </w:divBdr>
    </w:div>
    <w:div w:id="905797465">
      <w:bodyDiv w:val="1"/>
      <w:marLeft w:val="0"/>
      <w:marRight w:val="0"/>
      <w:marTop w:val="0"/>
      <w:marBottom w:val="0"/>
      <w:divBdr>
        <w:top w:val="none" w:sz="0" w:space="0" w:color="auto"/>
        <w:left w:val="none" w:sz="0" w:space="0" w:color="auto"/>
        <w:bottom w:val="none" w:sz="0" w:space="0" w:color="auto"/>
        <w:right w:val="none" w:sz="0" w:space="0" w:color="auto"/>
      </w:divBdr>
    </w:div>
    <w:div w:id="907033263">
      <w:bodyDiv w:val="1"/>
      <w:marLeft w:val="0"/>
      <w:marRight w:val="0"/>
      <w:marTop w:val="0"/>
      <w:marBottom w:val="0"/>
      <w:divBdr>
        <w:top w:val="none" w:sz="0" w:space="0" w:color="auto"/>
        <w:left w:val="none" w:sz="0" w:space="0" w:color="auto"/>
        <w:bottom w:val="none" w:sz="0" w:space="0" w:color="auto"/>
        <w:right w:val="none" w:sz="0" w:space="0" w:color="auto"/>
      </w:divBdr>
    </w:div>
    <w:div w:id="911504819">
      <w:bodyDiv w:val="1"/>
      <w:marLeft w:val="0"/>
      <w:marRight w:val="0"/>
      <w:marTop w:val="0"/>
      <w:marBottom w:val="0"/>
      <w:divBdr>
        <w:top w:val="none" w:sz="0" w:space="0" w:color="auto"/>
        <w:left w:val="none" w:sz="0" w:space="0" w:color="auto"/>
        <w:bottom w:val="none" w:sz="0" w:space="0" w:color="auto"/>
        <w:right w:val="none" w:sz="0" w:space="0" w:color="auto"/>
      </w:divBdr>
    </w:div>
    <w:div w:id="914247295">
      <w:bodyDiv w:val="1"/>
      <w:marLeft w:val="0"/>
      <w:marRight w:val="0"/>
      <w:marTop w:val="0"/>
      <w:marBottom w:val="0"/>
      <w:divBdr>
        <w:top w:val="none" w:sz="0" w:space="0" w:color="auto"/>
        <w:left w:val="none" w:sz="0" w:space="0" w:color="auto"/>
        <w:bottom w:val="none" w:sz="0" w:space="0" w:color="auto"/>
        <w:right w:val="none" w:sz="0" w:space="0" w:color="auto"/>
      </w:divBdr>
    </w:div>
    <w:div w:id="915282818">
      <w:bodyDiv w:val="1"/>
      <w:marLeft w:val="0"/>
      <w:marRight w:val="0"/>
      <w:marTop w:val="0"/>
      <w:marBottom w:val="0"/>
      <w:divBdr>
        <w:top w:val="none" w:sz="0" w:space="0" w:color="auto"/>
        <w:left w:val="none" w:sz="0" w:space="0" w:color="auto"/>
        <w:bottom w:val="none" w:sz="0" w:space="0" w:color="auto"/>
        <w:right w:val="none" w:sz="0" w:space="0" w:color="auto"/>
      </w:divBdr>
    </w:div>
    <w:div w:id="917637198">
      <w:bodyDiv w:val="1"/>
      <w:marLeft w:val="0"/>
      <w:marRight w:val="0"/>
      <w:marTop w:val="0"/>
      <w:marBottom w:val="0"/>
      <w:divBdr>
        <w:top w:val="none" w:sz="0" w:space="0" w:color="auto"/>
        <w:left w:val="none" w:sz="0" w:space="0" w:color="auto"/>
        <w:bottom w:val="none" w:sz="0" w:space="0" w:color="auto"/>
        <w:right w:val="none" w:sz="0" w:space="0" w:color="auto"/>
      </w:divBdr>
    </w:div>
    <w:div w:id="917835352">
      <w:bodyDiv w:val="1"/>
      <w:marLeft w:val="0"/>
      <w:marRight w:val="0"/>
      <w:marTop w:val="0"/>
      <w:marBottom w:val="0"/>
      <w:divBdr>
        <w:top w:val="none" w:sz="0" w:space="0" w:color="auto"/>
        <w:left w:val="none" w:sz="0" w:space="0" w:color="auto"/>
        <w:bottom w:val="none" w:sz="0" w:space="0" w:color="auto"/>
        <w:right w:val="none" w:sz="0" w:space="0" w:color="auto"/>
      </w:divBdr>
    </w:div>
    <w:div w:id="918833707">
      <w:bodyDiv w:val="1"/>
      <w:marLeft w:val="0"/>
      <w:marRight w:val="0"/>
      <w:marTop w:val="0"/>
      <w:marBottom w:val="0"/>
      <w:divBdr>
        <w:top w:val="none" w:sz="0" w:space="0" w:color="auto"/>
        <w:left w:val="none" w:sz="0" w:space="0" w:color="auto"/>
        <w:bottom w:val="none" w:sz="0" w:space="0" w:color="auto"/>
        <w:right w:val="none" w:sz="0" w:space="0" w:color="auto"/>
      </w:divBdr>
    </w:div>
    <w:div w:id="919410812">
      <w:bodyDiv w:val="1"/>
      <w:marLeft w:val="0"/>
      <w:marRight w:val="0"/>
      <w:marTop w:val="0"/>
      <w:marBottom w:val="0"/>
      <w:divBdr>
        <w:top w:val="none" w:sz="0" w:space="0" w:color="auto"/>
        <w:left w:val="none" w:sz="0" w:space="0" w:color="auto"/>
        <w:bottom w:val="none" w:sz="0" w:space="0" w:color="auto"/>
        <w:right w:val="none" w:sz="0" w:space="0" w:color="auto"/>
      </w:divBdr>
    </w:div>
    <w:div w:id="919830239">
      <w:bodyDiv w:val="1"/>
      <w:marLeft w:val="0"/>
      <w:marRight w:val="0"/>
      <w:marTop w:val="0"/>
      <w:marBottom w:val="0"/>
      <w:divBdr>
        <w:top w:val="none" w:sz="0" w:space="0" w:color="auto"/>
        <w:left w:val="none" w:sz="0" w:space="0" w:color="auto"/>
        <w:bottom w:val="none" w:sz="0" w:space="0" w:color="auto"/>
        <w:right w:val="none" w:sz="0" w:space="0" w:color="auto"/>
      </w:divBdr>
    </w:div>
    <w:div w:id="920868119">
      <w:bodyDiv w:val="1"/>
      <w:marLeft w:val="0"/>
      <w:marRight w:val="0"/>
      <w:marTop w:val="0"/>
      <w:marBottom w:val="0"/>
      <w:divBdr>
        <w:top w:val="none" w:sz="0" w:space="0" w:color="auto"/>
        <w:left w:val="none" w:sz="0" w:space="0" w:color="auto"/>
        <w:bottom w:val="none" w:sz="0" w:space="0" w:color="auto"/>
        <w:right w:val="none" w:sz="0" w:space="0" w:color="auto"/>
      </w:divBdr>
    </w:div>
    <w:div w:id="923035195">
      <w:bodyDiv w:val="1"/>
      <w:marLeft w:val="0"/>
      <w:marRight w:val="0"/>
      <w:marTop w:val="0"/>
      <w:marBottom w:val="0"/>
      <w:divBdr>
        <w:top w:val="none" w:sz="0" w:space="0" w:color="auto"/>
        <w:left w:val="none" w:sz="0" w:space="0" w:color="auto"/>
        <w:bottom w:val="none" w:sz="0" w:space="0" w:color="auto"/>
        <w:right w:val="none" w:sz="0" w:space="0" w:color="auto"/>
      </w:divBdr>
    </w:div>
    <w:div w:id="923999019">
      <w:bodyDiv w:val="1"/>
      <w:marLeft w:val="0"/>
      <w:marRight w:val="0"/>
      <w:marTop w:val="0"/>
      <w:marBottom w:val="0"/>
      <w:divBdr>
        <w:top w:val="none" w:sz="0" w:space="0" w:color="auto"/>
        <w:left w:val="none" w:sz="0" w:space="0" w:color="auto"/>
        <w:bottom w:val="none" w:sz="0" w:space="0" w:color="auto"/>
        <w:right w:val="none" w:sz="0" w:space="0" w:color="auto"/>
      </w:divBdr>
    </w:div>
    <w:div w:id="926232643">
      <w:bodyDiv w:val="1"/>
      <w:marLeft w:val="0"/>
      <w:marRight w:val="0"/>
      <w:marTop w:val="0"/>
      <w:marBottom w:val="0"/>
      <w:divBdr>
        <w:top w:val="none" w:sz="0" w:space="0" w:color="auto"/>
        <w:left w:val="none" w:sz="0" w:space="0" w:color="auto"/>
        <w:bottom w:val="none" w:sz="0" w:space="0" w:color="auto"/>
        <w:right w:val="none" w:sz="0" w:space="0" w:color="auto"/>
      </w:divBdr>
    </w:div>
    <w:div w:id="927270055">
      <w:bodyDiv w:val="1"/>
      <w:marLeft w:val="0"/>
      <w:marRight w:val="0"/>
      <w:marTop w:val="0"/>
      <w:marBottom w:val="0"/>
      <w:divBdr>
        <w:top w:val="none" w:sz="0" w:space="0" w:color="auto"/>
        <w:left w:val="none" w:sz="0" w:space="0" w:color="auto"/>
        <w:bottom w:val="none" w:sz="0" w:space="0" w:color="auto"/>
        <w:right w:val="none" w:sz="0" w:space="0" w:color="auto"/>
      </w:divBdr>
    </w:div>
    <w:div w:id="927273128">
      <w:bodyDiv w:val="1"/>
      <w:marLeft w:val="0"/>
      <w:marRight w:val="0"/>
      <w:marTop w:val="0"/>
      <w:marBottom w:val="0"/>
      <w:divBdr>
        <w:top w:val="none" w:sz="0" w:space="0" w:color="auto"/>
        <w:left w:val="none" w:sz="0" w:space="0" w:color="auto"/>
        <w:bottom w:val="none" w:sz="0" w:space="0" w:color="auto"/>
        <w:right w:val="none" w:sz="0" w:space="0" w:color="auto"/>
      </w:divBdr>
    </w:div>
    <w:div w:id="931350671">
      <w:bodyDiv w:val="1"/>
      <w:marLeft w:val="0"/>
      <w:marRight w:val="0"/>
      <w:marTop w:val="0"/>
      <w:marBottom w:val="0"/>
      <w:divBdr>
        <w:top w:val="none" w:sz="0" w:space="0" w:color="auto"/>
        <w:left w:val="none" w:sz="0" w:space="0" w:color="auto"/>
        <w:bottom w:val="none" w:sz="0" w:space="0" w:color="auto"/>
        <w:right w:val="none" w:sz="0" w:space="0" w:color="auto"/>
      </w:divBdr>
    </w:div>
    <w:div w:id="934555426">
      <w:bodyDiv w:val="1"/>
      <w:marLeft w:val="0"/>
      <w:marRight w:val="0"/>
      <w:marTop w:val="0"/>
      <w:marBottom w:val="0"/>
      <w:divBdr>
        <w:top w:val="none" w:sz="0" w:space="0" w:color="auto"/>
        <w:left w:val="none" w:sz="0" w:space="0" w:color="auto"/>
        <w:bottom w:val="none" w:sz="0" w:space="0" w:color="auto"/>
        <w:right w:val="none" w:sz="0" w:space="0" w:color="auto"/>
      </w:divBdr>
    </w:div>
    <w:div w:id="935019725">
      <w:bodyDiv w:val="1"/>
      <w:marLeft w:val="0"/>
      <w:marRight w:val="0"/>
      <w:marTop w:val="0"/>
      <w:marBottom w:val="0"/>
      <w:divBdr>
        <w:top w:val="none" w:sz="0" w:space="0" w:color="auto"/>
        <w:left w:val="none" w:sz="0" w:space="0" w:color="auto"/>
        <w:bottom w:val="none" w:sz="0" w:space="0" w:color="auto"/>
        <w:right w:val="none" w:sz="0" w:space="0" w:color="auto"/>
      </w:divBdr>
    </w:div>
    <w:div w:id="935096460">
      <w:bodyDiv w:val="1"/>
      <w:marLeft w:val="0"/>
      <w:marRight w:val="0"/>
      <w:marTop w:val="0"/>
      <w:marBottom w:val="0"/>
      <w:divBdr>
        <w:top w:val="none" w:sz="0" w:space="0" w:color="auto"/>
        <w:left w:val="none" w:sz="0" w:space="0" w:color="auto"/>
        <w:bottom w:val="none" w:sz="0" w:space="0" w:color="auto"/>
        <w:right w:val="none" w:sz="0" w:space="0" w:color="auto"/>
      </w:divBdr>
    </w:div>
    <w:div w:id="936520307">
      <w:bodyDiv w:val="1"/>
      <w:marLeft w:val="0"/>
      <w:marRight w:val="0"/>
      <w:marTop w:val="0"/>
      <w:marBottom w:val="0"/>
      <w:divBdr>
        <w:top w:val="none" w:sz="0" w:space="0" w:color="auto"/>
        <w:left w:val="none" w:sz="0" w:space="0" w:color="auto"/>
        <w:bottom w:val="none" w:sz="0" w:space="0" w:color="auto"/>
        <w:right w:val="none" w:sz="0" w:space="0" w:color="auto"/>
      </w:divBdr>
    </w:div>
    <w:div w:id="937254841">
      <w:bodyDiv w:val="1"/>
      <w:marLeft w:val="0"/>
      <w:marRight w:val="0"/>
      <w:marTop w:val="0"/>
      <w:marBottom w:val="0"/>
      <w:divBdr>
        <w:top w:val="none" w:sz="0" w:space="0" w:color="auto"/>
        <w:left w:val="none" w:sz="0" w:space="0" w:color="auto"/>
        <w:bottom w:val="none" w:sz="0" w:space="0" w:color="auto"/>
        <w:right w:val="none" w:sz="0" w:space="0" w:color="auto"/>
      </w:divBdr>
    </w:div>
    <w:div w:id="937904824">
      <w:bodyDiv w:val="1"/>
      <w:marLeft w:val="0"/>
      <w:marRight w:val="0"/>
      <w:marTop w:val="0"/>
      <w:marBottom w:val="0"/>
      <w:divBdr>
        <w:top w:val="none" w:sz="0" w:space="0" w:color="auto"/>
        <w:left w:val="none" w:sz="0" w:space="0" w:color="auto"/>
        <w:bottom w:val="none" w:sz="0" w:space="0" w:color="auto"/>
        <w:right w:val="none" w:sz="0" w:space="0" w:color="auto"/>
      </w:divBdr>
    </w:div>
    <w:div w:id="938677141">
      <w:bodyDiv w:val="1"/>
      <w:marLeft w:val="0"/>
      <w:marRight w:val="0"/>
      <w:marTop w:val="0"/>
      <w:marBottom w:val="0"/>
      <w:divBdr>
        <w:top w:val="none" w:sz="0" w:space="0" w:color="auto"/>
        <w:left w:val="none" w:sz="0" w:space="0" w:color="auto"/>
        <w:bottom w:val="none" w:sz="0" w:space="0" w:color="auto"/>
        <w:right w:val="none" w:sz="0" w:space="0" w:color="auto"/>
      </w:divBdr>
    </w:div>
    <w:div w:id="938872120">
      <w:bodyDiv w:val="1"/>
      <w:marLeft w:val="0"/>
      <w:marRight w:val="0"/>
      <w:marTop w:val="0"/>
      <w:marBottom w:val="0"/>
      <w:divBdr>
        <w:top w:val="none" w:sz="0" w:space="0" w:color="auto"/>
        <w:left w:val="none" w:sz="0" w:space="0" w:color="auto"/>
        <w:bottom w:val="none" w:sz="0" w:space="0" w:color="auto"/>
        <w:right w:val="none" w:sz="0" w:space="0" w:color="auto"/>
      </w:divBdr>
    </w:div>
    <w:div w:id="939946023">
      <w:bodyDiv w:val="1"/>
      <w:marLeft w:val="0"/>
      <w:marRight w:val="0"/>
      <w:marTop w:val="0"/>
      <w:marBottom w:val="0"/>
      <w:divBdr>
        <w:top w:val="none" w:sz="0" w:space="0" w:color="auto"/>
        <w:left w:val="none" w:sz="0" w:space="0" w:color="auto"/>
        <w:bottom w:val="none" w:sz="0" w:space="0" w:color="auto"/>
        <w:right w:val="none" w:sz="0" w:space="0" w:color="auto"/>
      </w:divBdr>
    </w:div>
    <w:div w:id="940381809">
      <w:bodyDiv w:val="1"/>
      <w:marLeft w:val="0"/>
      <w:marRight w:val="0"/>
      <w:marTop w:val="0"/>
      <w:marBottom w:val="0"/>
      <w:divBdr>
        <w:top w:val="none" w:sz="0" w:space="0" w:color="auto"/>
        <w:left w:val="none" w:sz="0" w:space="0" w:color="auto"/>
        <w:bottom w:val="none" w:sz="0" w:space="0" w:color="auto"/>
        <w:right w:val="none" w:sz="0" w:space="0" w:color="auto"/>
      </w:divBdr>
    </w:div>
    <w:div w:id="940525329">
      <w:bodyDiv w:val="1"/>
      <w:marLeft w:val="0"/>
      <w:marRight w:val="0"/>
      <w:marTop w:val="0"/>
      <w:marBottom w:val="0"/>
      <w:divBdr>
        <w:top w:val="none" w:sz="0" w:space="0" w:color="auto"/>
        <w:left w:val="none" w:sz="0" w:space="0" w:color="auto"/>
        <w:bottom w:val="none" w:sz="0" w:space="0" w:color="auto"/>
        <w:right w:val="none" w:sz="0" w:space="0" w:color="auto"/>
      </w:divBdr>
    </w:div>
    <w:div w:id="944073068">
      <w:bodyDiv w:val="1"/>
      <w:marLeft w:val="0"/>
      <w:marRight w:val="0"/>
      <w:marTop w:val="0"/>
      <w:marBottom w:val="0"/>
      <w:divBdr>
        <w:top w:val="none" w:sz="0" w:space="0" w:color="auto"/>
        <w:left w:val="none" w:sz="0" w:space="0" w:color="auto"/>
        <w:bottom w:val="none" w:sz="0" w:space="0" w:color="auto"/>
        <w:right w:val="none" w:sz="0" w:space="0" w:color="auto"/>
      </w:divBdr>
    </w:div>
    <w:div w:id="944314059">
      <w:bodyDiv w:val="1"/>
      <w:marLeft w:val="0"/>
      <w:marRight w:val="0"/>
      <w:marTop w:val="0"/>
      <w:marBottom w:val="0"/>
      <w:divBdr>
        <w:top w:val="none" w:sz="0" w:space="0" w:color="auto"/>
        <w:left w:val="none" w:sz="0" w:space="0" w:color="auto"/>
        <w:bottom w:val="none" w:sz="0" w:space="0" w:color="auto"/>
        <w:right w:val="none" w:sz="0" w:space="0" w:color="auto"/>
      </w:divBdr>
    </w:div>
    <w:div w:id="945503152">
      <w:bodyDiv w:val="1"/>
      <w:marLeft w:val="0"/>
      <w:marRight w:val="0"/>
      <w:marTop w:val="0"/>
      <w:marBottom w:val="0"/>
      <w:divBdr>
        <w:top w:val="none" w:sz="0" w:space="0" w:color="auto"/>
        <w:left w:val="none" w:sz="0" w:space="0" w:color="auto"/>
        <w:bottom w:val="none" w:sz="0" w:space="0" w:color="auto"/>
        <w:right w:val="none" w:sz="0" w:space="0" w:color="auto"/>
      </w:divBdr>
    </w:div>
    <w:div w:id="946962288">
      <w:bodyDiv w:val="1"/>
      <w:marLeft w:val="0"/>
      <w:marRight w:val="0"/>
      <w:marTop w:val="0"/>
      <w:marBottom w:val="0"/>
      <w:divBdr>
        <w:top w:val="none" w:sz="0" w:space="0" w:color="auto"/>
        <w:left w:val="none" w:sz="0" w:space="0" w:color="auto"/>
        <w:bottom w:val="none" w:sz="0" w:space="0" w:color="auto"/>
        <w:right w:val="none" w:sz="0" w:space="0" w:color="auto"/>
      </w:divBdr>
    </w:div>
    <w:div w:id="947080796">
      <w:bodyDiv w:val="1"/>
      <w:marLeft w:val="0"/>
      <w:marRight w:val="0"/>
      <w:marTop w:val="0"/>
      <w:marBottom w:val="0"/>
      <w:divBdr>
        <w:top w:val="none" w:sz="0" w:space="0" w:color="auto"/>
        <w:left w:val="none" w:sz="0" w:space="0" w:color="auto"/>
        <w:bottom w:val="none" w:sz="0" w:space="0" w:color="auto"/>
        <w:right w:val="none" w:sz="0" w:space="0" w:color="auto"/>
      </w:divBdr>
    </w:div>
    <w:div w:id="948656728">
      <w:bodyDiv w:val="1"/>
      <w:marLeft w:val="0"/>
      <w:marRight w:val="0"/>
      <w:marTop w:val="0"/>
      <w:marBottom w:val="0"/>
      <w:divBdr>
        <w:top w:val="none" w:sz="0" w:space="0" w:color="auto"/>
        <w:left w:val="none" w:sz="0" w:space="0" w:color="auto"/>
        <w:bottom w:val="none" w:sz="0" w:space="0" w:color="auto"/>
        <w:right w:val="none" w:sz="0" w:space="0" w:color="auto"/>
      </w:divBdr>
    </w:div>
    <w:div w:id="949318310">
      <w:bodyDiv w:val="1"/>
      <w:marLeft w:val="0"/>
      <w:marRight w:val="0"/>
      <w:marTop w:val="0"/>
      <w:marBottom w:val="0"/>
      <w:divBdr>
        <w:top w:val="none" w:sz="0" w:space="0" w:color="auto"/>
        <w:left w:val="none" w:sz="0" w:space="0" w:color="auto"/>
        <w:bottom w:val="none" w:sz="0" w:space="0" w:color="auto"/>
        <w:right w:val="none" w:sz="0" w:space="0" w:color="auto"/>
      </w:divBdr>
    </w:div>
    <w:div w:id="949581435">
      <w:bodyDiv w:val="1"/>
      <w:marLeft w:val="0"/>
      <w:marRight w:val="0"/>
      <w:marTop w:val="0"/>
      <w:marBottom w:val="0"/>
      <w:divBdr>
        <w:top w:val="none" w:sz="0" w:space="0" w:color="auto"/>
        <w:left w:val="none" w:sz="0" w:space="0" w:color="auto"/>
        <w:bottom w:val="none" w:sz="0" w:space="0" w:color="auto"/>
        <w:right w:val="none" w:sz="0" w:space="0" w:color="auto"/>
      </w:divBdr>
    </w:div>
    <w:div w:id="952322575">
      <w:bodyDiv w:val="1"/>
      <w:marLeft w:val="0"/>
      <w:marRight w:val="0"/>
      <w:marTop w:val="0"/>
      <w:marBottom w:val="0"/>
      <w:divBdr>
        <w:top w:val="none" w:sz="0" w:space="0" w:color="auto"/>
        <w:left w:val="none" w:sz="0" w:space="0" w:color="auto"/>
        <w:bottom w:val="none" w:sz="0" w:space="0" w:color="auto"/>
        <w:right w:val="none" w:sz="0" w:space="0" w:color="auto"/>
      </w:divBdr>
    </w:div>
    <w:div w:id="953707074">
      <w:bodyDiv w:val="1"/>
      <w:marLeft w:val="0"/>
      <w:marRight w:val="0"/>
      <w:marTop w:val="0"/>
      <w:marBottom w:val="0"/>
      <w:divBdr>
        <w:top w:val="none" w:sz="0" w:space="0" w:color="auto"/>
        <w:left w:val="none" w:sz="0" w:space="0" w:color="auto"/>
        <w:bottom w:val="none" w:sz="0" w:space="0" w:color="auto"/>
        <w:right w:val="none" w:sz="0" w:space="0" w:color="auto"/>
      </w:divBdr>
    </w:div>
    <w:div w:id="953901192">
      <w:bodyDiv w:val="1"/>
      <w:marLeft w:val="0"/>
      <w:marRight w:val="0"/>
      <w:marTop w:val="0"/>
      <w:marBottom w:val="0"/>
      <w:divBdr>
        <w:top w:val="none" w:sz="0" w:space="0" w:color="auto"/>
        <w:left w:val="none" w:sz="0" w:space="0" w:color="auto"/>
        <w:bottom w:val="none" w:sz="0" w:space="0" w:color="auto"/>
        <w:right w:val="none" w:sz="0" w:space="0" w:color="auto"/>
      </w:divBdr>
    </w:div>
    <w:div w:id="955212934">
      <w:bodyDiv w:val="1"/>
      <w:marLeft w:val="0"/>
      <w:marRight w:val="0"/>
      <w:marTop w:val="0"/>
      <w:marBottom w:val="0"/>
      <w:divBdr>
        <w:top w:val="none" w:sz="0" w:space="0" w:color="auto"/>
        <w:left w:val="none" w:sz="0" w:space="0" w:color="auto"/>
        <w:bottom w:val="none" w:sz="0" w:space="0" w:color="auto"/>
        <w:right w:val="none" w:sz="0" w:space="0" w:color="auto"/>
      </w:divBdr>
    </w:div>
    <w:div w:id="955213257">
      <w:bodyDiv w:val="1"/>
      <w:marLeft w:val="0"/>
      <w:marRight w:val="0"/>
      <w:marTop w:val="0"/>
      <w:marBottom w:val="0"/>
      <w:divBdr>
        <w:top w:val="none" w:sz="0" w:space="0" w:color="auto"/>
        <w:left w:val="none" w:sz="0" w:space="0" w:color="auto"/>
        <w:bottom w:val="none" w:sz="0" w:space="0" w:color="auto"/>
        <w:right w:val="none" w:sz="0" w:space="0" w:color="auto"/>
      </w:divBdr>
    </w:div>
    <w:div w:id="956257293">
      <w:bodyDiv w:val="1"/>
      <w:marLeft w:val="0"/>
      <w:marRight w:val="0"/>
      <w:marTop w:val="0"/>
      <w:marBottom w:val="0"/>
      <w:divBdr>
        <w:top w:val="none" w:sz="0" w:space="0" w:color="auto"/>
        <w:left w:val="none" w:sz="0" w:space="0" w:color="auto"/>
        <w:bottom w:val="none" w:sz="0" w:space="0" w:color="auto"/>
        <w:right w:val="none" w:sz="0" w:space="0" w:color="auto"/>
      </w:divBdr>
    </w:div>
    <w:div w:id="956838657">
      <w:bodyDiv w:val="1"/>
      <w:marLeft w:val="0"/>
      <w:marRight w:val="0"/>
      <w:marTop w:val="0"/>
      <w:marBottom w:val="0"/>
      <w:divBdr>
        <w:top w:val="none" w:sz="0" w:space="0" w:color="auto"/>
        <w:left w:val="none" w:sz="0" w:space="0" w:color="auto"/>
        <w:bottom w:val="none" w:sz="0" w:space="0" w:color="auto"/>
        <w:right w:val="none" w:sz="0" w:space="0" w:color="auto"/>
      </w:divBdr>
    </w:div>
    <w:div w:id="957763589">
      <w:bodyDiv w:val="1"/>
      <w:marLeft w:val="0"/>
      <w:marRight w:val="0"/>
      <w:marTop w:val="0"/>
      <w:marBottom w:val="0"/>
      <w:divBdr>
        <w:top w:val="none" w:sz="0" w:space="0" w:color="auto"/>
        <w:left w:val="none" w:sz="0" w:space="0" w:color="auto"/>
        <w:bottom w:val="none" w:sz="0" w:space="0" w:color="auto"/>
        <w:right w:val="none" w:sz="0" w:space="0" w:color="auto"/>
      </w:divBdr>
    </w:div>
    <w:div w:id="958492437">
      <w:bodyDiv w:val="1"/>
      <w:marLeft w:val="0"/>
      <w:marRight w:val="0"/>
      <w:marTop w:val="0"/>
      <w:marBottom w:val="0"/>
      <w:divBdr>
        <w:top w:val="none" w:sz="0" w:space="0" w:color="auto"/>
        <w:left w:val="none" w:sz="0" w:space="0" w:color="auto"/>
        <w:bottom w:val="none" w:sz="0" w:space="0" w:color="auto"/>
        <w:right w:val="none" w:sz="0" w:space="0" w:color="auto"/>
      </w:divBdr>
    </w:div>
    <w:div w:id="959189467">
      <w:bodyDiv w:val="1"/>
      <w:marLeft w:val="0"/>
      <w:marRight w:val="0"/>
      <w:marTop w:val="0"/>
      <w:marBottom w:val="0"/>
      <w:divBdr>
        <w:top w:val="none" w:sz="0" w:space="0" w:color="auto"/>
        <w:left w:val="none" w:sz="0" w:space="0" w:color="auto"/>
        <w:bottom w:val="none" w:sz="0" w:space="0" w:color="auto"/>
        <w:right w:val="none" w:sz="0" w:space="0" w:color="auto"/>
      </w:divBdr>
    </w:div>
    <w:div w:id="960571761">
      <w:bodyDiv w:val="1"/>
      <w:marLeft w:val="0"/>
      <w:marRight w:val="0"/>
      <w:marTop w:val="0"/>
      <w:marBottom w:val="0"/>
      <w:divBdr>
        <w:top w:val="none" w:sz="0" w:space="0" w:color="auto"/>
        <w:left w:val="none" w:sz="0" w:space="0" w:color="auto"/>
        <w:bottom w:val="none" w:sz="0" w:space="0" w:color="auto"/>
        <w:right w:val="none" w:sz="0" w:space="0" w:color="auto"/>
      </w:divBdr>
    </w:div>
    <w:div w:id="962223710">
      <w:bodyDiv w:val="1"/>
      <w:marLeft w:val="0"/>
      <w:marRight w:val="0"/>
      <w:marTop w:val="0"/>
      <w:marBottom w:val="0"/>
      <w:divBdr>
        <w:top w:val="none" w:sz="0" w:space="0" w:color="auto"/>
        <w:left w:val="none" w:sz="0" w:space="0" w:color="auto"/>
        <w:bottom w:val="none" w:sz="0" w:space="0" w:color="auto"/>
        <w:right w:val="none" w:sz="0" w:space="0" w:color="auto"/>
      </w:divBdr>
    </w:div>
    <w:div w:id="965038812">
      <w:bodyDiv w:val="1"/>
      <w:marLeft w:val="0"/>
      <w:marRight w:val="0"/>
      <w:marTop w:val="0"/>
      <w:marBottom w:val="0"/>
      <w:divBdr>
        <w:top w:val="none" w:sz="0" w:space="0" w:color="auto"/>
        <w:left w:val="none" w:sz="0" w:space="0" w:color="auto"/>
        <w:bottom w:val="none" w:sz="0" w:space="0" w:color="auto"/>
        <w:right w:val="none" w:sz="0" w:space="0" w:color="auto"/>
      </w:divBdr>
    </w:div>
    <w:div w:id="965701441">
      <w:bodyDiv w:val="1"/>
      <w:marLeft w:val="0"/>
      <w:marRight w:val="0"/>
      <w:marTop w:val="0"/>
      <w:marBottom w:val="0"/>
      <w:divBdr>
        <w:top w:val="none" w:sz="0" w:space="0" w:color="auto"/>
        <w:left w:val="none" w:sz="0" w:space="0" w:color="auto"/>
        <w:bottom w:val="none" w:sz="0" w:space="0" w:color="auto"/>
        <w:right w:val="none" w:sz="0" w:space="0" w:color="auto"/>
      </w:divBdr>
    </w:div>
    <w:div w:id="966617306">
      <w:bodyDiv w:val="1"/>
      <w:marLeft w:val="0"/>
      <w:marRight w:val="0"/>
      <w:marTop w:val="0"/>
      <w:marBottom w:val="0"/>
      <w:divBdr>
        <w:top w:val="none" w:sz="0" w:space="0" w:color="auto"/>
        <w:left w:val="none" w:sz="0" w:space="0" w:color="auto"/>
        <w:bottom w:val="none" w:sz="0" w:space="0" w:color="auto"/>
        <w:right w:val="none" w:sz="0" w:space="0" w:color="auto"/>
      </w:divBdr>
    </w:div>
    <w:div w:id="967933356">
      <w:bodyDiv w:val="1"/>
      <w:marLeft w:val="0"/>
      <w:marRight w:val="0"/>
      <w:marTop w:val="0"/>
      <w:marBottom w:val="0"/>
      <w:divBdr>
        <w:top w:val="none" w:sz="0" w:space="0" w:color="auto"/>
        <w:left w:val="none" w:sz="0" w:space="0" w:color="auto"/>
        <w:bottom w:val="none" w:sz="0" w:space="0" w:color="auto"/>
        <w:right w:val="none" w:sz="0" w:space="0" w:color="auto"/>
      </w:divBdr>
    </w:div>
    <w:div w:id="970131205">
      <w:bodyDiv w:val="1"/>
      <w:marLeft w:val="0"/>
      <w:marRight w:val="0"/>
      <w:marTop w:val="0"/>
      <w:marBottom w:val="0"/>
      <w:divBdr>
        <w:top w:val="none" w:sz="0" w:space="0" w:color="auto"/>
        <w:left w:val="none" w:sz="0" w:space="0" w:color="auto"/>
        <w:bottom w:val="none" w:sz="0" w:space="0" w:color="auto"/>
        <w:right w:val="none" w:sz="0" w:space="0" w:color="auto"/>
      </w:divBdr>
    </w:div>
    <w:div w:id="970208055">
      <w:bodyDiv w:val="1"/>
      <w:marLeft w:val="0"/>
      <w:marRight w:val="0"/>
      <w:marTop w:val="0"/>
      <w:marBottom w:val="0"/>
      <w:divBdr>
        <w:top w:val="none" w:sz="0" w:space="0" w:color="auto"/>
        <w:left w:val="none" w:sz="0" w:space="0" w:color="auto"/>
        <w:bottom w:val="none" w:sz="0" w:space="0" w:color="auto"/>
        <w:right w:val="none" w:sz="0" w:space="0" w:color="auto"/>
      </w:divBdr>
    </w:div>
    <w:div w:id="971985924">
      <w:bodyDiv w:val="1"/>
      <w:marLeft w:val="0"/>
      <w:marRight w:val="0"/>
      <w:marTop w:val="0"/>
      <w:marBottom w:val="0"/>
      <w:divBdr>
        <w:top w:val="none" w:sz="0" w:space="0" w:color="auto"/>
        <w:left w:val="none" w:sz="0" w:space="0" w:color="auto"/>
        <w:bottom w:val="none" w:sz="0" w:space="0" w:color="auto"/>
        <w:right w:val="none" w:sz="0" w:space="0" w:color="auto"/>
      </w:divBdr>
    </w:div>
    <w:div w:id="974136763">
      <w:bodyDiv w:val="1"/>
      <w:marLeft w:val="0"/>
      <w:marRight w:val="0"/>
      <w:marTop w:val="0"/>
      <w:marBottom w:val="0"/>
      <w:divBdr>
        <w:top w:val="none" w:sz="0" w:space="0" w:color="auto"/>
        <w:left w:val="none" w:sz="0" w:space="0" w:color="auto"/>
        <w:bottom w:val="none" w:sz="0" w:space="0" w:color="auto"/>
        <w:right w:val="none" w:sz="0" w:space="0" w:color="auto"/>
      </w:divBdr>
    </w:div>
    <w:div w:id="975067127">
      <w:bodyDiv w:val="1"/>
      <w:marLeft w:val="0"/>
      <w:marRight w:val="0"/>
      <w:marTop w:val="0"/>
      <w:marBottom w:val="0"/>
      <w:divBdr>
        <w:top w:val="none" w:sz="0" w:space="0" w:color="auto"/>
        <w:left w:val="none" w:sz="0" w:space="0" w:color="auto"/>
        <w:bottom w:val="none" w:sz="0" w:space="0" w:color="auto"/>
        <w:right w:val="none" w:sz="0" w:space="0" w:color="auto"/>
      </w:divBdr>
    </w:div>
    <w:div w:id="977151495">
      <w:bodyDiv w:val="1"/>
      <w:marLeft w:val="0"/>
      <w:marRight w:val="0"/>
      <w:marTop w:val="0"/>
      <w:marBottom w:val="0"/>
      <w:divBdr>
        <w:top w:val="none" w:sz="0" w:space="0" w:color="auto"/>
        <w:left w:val="none" w:sz="0" w:space="0" w:color="auto"/>
        <w:bottom w:val="none" w:sz="0" w:space="0" w:color="auto"/>
        <w:right w:val="none" w:sz="0" w:space="0" w:color="auto"/>
      </w:divBdr>
    </w:div>
    <w:div w:id="978917908">
      <w:bodyDiv w:val="1"/>
      <w:marLeft w:val="0"/>
      <w:marRight w:val="0"/>
      <w:marTop w:val="0"/>
      <w:marBottom w:val="0"/>
      <w:divBdr>
        <w:top w:val="none" w:sz="0" w:space="0" w:color="auto"/>
        <w:left w:val="none" w:sz="0" w:space="0" w:color="auto"/>
        <w:bottom w:val="none" w:sz="0" w:space="0" w:color="auto"/>
        <w:right w:val="none" w:sz="0" w:space="0" w:color="auto"/>
      </w:divBdr>
    </w:div>
    <w:div w:id="979456822">
      <w:bodyDiv w:val="1"/>
      <w:marLeft w:val="0"/>
      <w:marRight w:val="0"/>
      <w:marTop w:val="0"/>
      <w:marBottom w:val="0"/>
      <w:divBdr>
        <w:top w:val="none" w:sz="0" w:space="0" w:color="auto"/>
        <w:left w:val="none" w:sz="0" w:space="0" w:color="auto"/>
        <w:bottom w:val="none" w:sz="0" w:space="0" w:color="auto"/>
        <w:right w:val="none" w:sz="0" w:space="0" w:color="auto"/>
      </w:divBdr>
    </w:div>
    <w:div w:id="981351835">
      <w:bodyDiv w:val="1"/>
      <w:marLeft w:val="0"/>
      <w:marRight w:val="0"/>
      <w:marTop w:val="0"/>
      <w:marBottom w:val="0"/>
      <w:divBdr>
        <w:top w:val="none" w:sz="0" w:space="0" w:color="auto"/>
        <w:left w:val="none" w:sz="0" w:space="0" w:color="auto"/>
        <w:bottom w:val="none" w:sz="0" w:space="0" w:color="auto"/>
        <w:right w:val="none" w:sz="0" w:space="0" w:color="auto"/>
      </w:divBdr>
    </w:div>
    <w:div w:id="981420470">
      <w:bodyDiv w:val="1"/>
      <w:marLeft w:val="0"/>
      <w:marRight w:val="0"/>
      <w:marTop w:val="0"/>
      <w:marBottom w:val="0"/>
      <w:divBdr>
        <w:top w:val="none" w:sz="0" w:space="0" w:color="auto"/>
        <w:left w:val="none" w:sz="0" w:space="0" w:color="auto"/>
        <w:bottom w:val="none" w:sz="0" w:space="0" w:color="auto"/>
        <w:right w:val="none" w:sz="0" w:space="0" w:color="auto"/>
      </w:divBdr>
    </w:div>
    <w:div w:id="982657248">
      <w:bodyDiv w:val="1"/>
      <w:marLeft w:val="0"/>
      <w:marRight w:val="0"/>
      <w:marTop w:val="0"/>
      <w:marBottom w:val="0"/>
      <w:divBdr>
        <w:top w:val="none" w:sz="0" w:space="0" w:color="auto"/>
        <w:left w:val="none" w:sz="0" w:space="0" w:color="auto"/>
        <w:bottom w:val="none" w:sz="0" w:space="0" w:color="auto"/>
        <w:right w:val="none" w:sz="0" w:space="0" w:color="auto"/>
      </w:divBdr>
    </w:div>
    <w:div w:id="983588610">
      <w:bodyDiv w:val="1"/>
      <w:marLeft w:val="0"/>
      <w:marRight w:val="0"/>
      <w:marTop w:val="0"/>
      <w:marBottom w:val="0"/>
      <w:divBdr>
        <w:top w:val="none" w:sz="0" w:space="0" w:color="auto"/>
        <w:left w:val="none" w:sz="0" w:space="0" w:color="auto"/>
        <w:bottom w:val="none" w:sz="0" w:space="0" w:color="auto"/>
        <w:right w:val="none" w:sz="0" w:space="0" w:color="auto"/>
      </w:divBdr>
    </w:div>
    <w:div w:id="988244964">
      <w:bodyDiv w:val="1"/>
      <w:marLeft w:val="0"/>
      <w:marRight w:val="0"/>
      <w:marTop w:val="0"/>
      <w:marBottom w:val="0"/>
      <w:divBdr>
        <w:top w:val="none" w:sz="0" w:space="0" w:color="auto"/>
        <w:left w:val="none" w:sz="0" w:space="0" w:color="auto"/>
        <w:bottom w:val="none" w:sz="0" w:space="0" w:color="auto"/>
        <w:right w:val="none" w:sz="0" w:space="0" w:color="auto"/>
      </w:divBdr>
    </w:div>
    <w:div w:id="992877395">
      <w:bodyDiv w:val="1"/>
      <w:marLeft w:val="0"/>
      <w:marRight w:val="0"/>
      <w:marTop w:val="0"/>
      <w:marBottom w:val="0"/>
      <w:divBdr>
        <w:top w:val="none" w:sz="0" w:space="0" w:color="auto"/>
        <w:left w:val="none" w:sz="0" w:space="0" w:color="auto"/>
        <w:bottom w:val="none" w:sz="0" w:space="0" w:color="auto"/>
        <w:right w:val="none" w:sz="0" w:space="0" w:color="auto"/>
      </w:divBdr>
    </w:div>
    <w:div w:id="994259352">
      <w:bodyDiv w:val="1"/>
      <w:marLeft w:val="0"/>
      <w:marRight w:val="0"/>
      <w:marTop w:val="0"/>
      <w:marBottom w:val="0"/>
      <w:divBdr>
        <w:top w:val="none" w:sz="0" w:space="0" w:color="auto"/>
        <w:left w:val="none" w:sz="0" w:space="0" w:color="auto"/>
        <w:bottom w:val="none" w:sz="0" w:space="0" w:color="auto"/>
        <w:right w:val="none" w:sz="0" w:space="0" w:color="auto"/>
      </w:divBdr>
    </w:div>
    <w:div w:id="999456441">
      <w:bodyDiv w:val="1"/>
      <w:marLeft w:val="0"/>
      <w:marRight w:val="0"/>
      <w:marTop w:val="0"/>
      <w:marBottom w:val="0"/>
      <w:divBdr>
        <w:top w:val="none" w:sz="0" w:space="0" w:color="auto"/>
        <w:left w:val="none" w:sz="0" w:space="0" w:color="auto"/>
        <w:bottom w:val="none" w:sz="0" w:space="0" w:color="auto"/>
        <w:right w:val="none" w:sz="0" w:space="0" w:color="auto"/>
      </w:divBdr>
    </w:div>
    <w:div w:id="999848078">
      <w:bodyDiv w:val="1"/>
      <w:marLeft w:val="0"/>
      <w:marRight w:val="0"/>
      <w:marTop w:val="0"/>
      <w:marBottom w:val="0"/>
      <w:divBdr>
        <w:top w:val="none" w:sz="0" w:space="0" w:color="auto"/>
        <w:left w:val="none" w:sz="0" w:space="0" w:color="auto"/>
        <w:bottom w:val="none" w:sz="0" w:space="0" w:color="auto"/>
        <w:right w:val="none" w:sz="0" w:space="0" w:color="auto"/>
      </w:divBdr>
    </w:div>
    <w:div w:id="1007444910">
      <w:bodyDiv w:val="1"/>
      <w:marLeft w:val="0"/>
      <w:marRight w:val="0"/>
      <w:marTop w:val="0"/>
      <w:marBottom w:val="0"/>
      <w:divBdr>
        <w:top w:val="none" w:sz="0" w:space="0" w:color="auto"/>
        <w:left w:val="none" w:sz="0" w:space="0" w:color="auto"/>
        <w:bottom w:val="none" w:sz="0" w:space="0" w:color="auto"/>
        <w:right w:val="none" w:sz="0" w:space="0" w:color="auto"/>
      </w:divBdr>
    </w:div>
    <w:div w:id="1010251879">
      <w:bodyDiv w:val="1"/>
      <w:marLeft w:val="0"/>
      <w:marRight w:val="0"/>
      <w:marTop w:val="0"/>
      <w:marBottom w:val="0"/>
      <w:divBdr>
        <w:top w:val="none" w:sz="0" w:space="0" w:color="auto"/>
        <w:left w:val="none" w:sz="0" w:space="0" w:color="auto"/>
        <w:bottom w:val="none" w:sz="0" w:space="0" w:color="auto"/>
        <w:right w:val="none" w:sz="0" w:space="0" w:color="auto"/>
      </w:divBdr>
    </w:div>
    <w:div w:id="1010717815">
      <w:bodyDiv w:val="1"/>
      <w:marLeft w:val="0"/>
      <w:marRight w:val="0"/>
      <w:marTop w:val="0"/>
      <w:marBottom w:val="0"/>
      <w:divBdr>
        <w:top w:val="none" w:sz="0" w:space="0" w:color="auto"/>
        <w:left w:val="none" w:sz="0" w:space="0" w:color="auto"/>
        <w:bottom w:val="none" w:sz="0" w:space="0" w:color="auto"/>
        <w:right w:val="none" w:sz="0" w:space="0" w:color="auto"/>
      </w:divBdr>
    </w:div>
    <w:div w:id="1012563219">
      <w:bodyDiv w:val="1"/>
      <w:marLeft w:val="0"/>
      <w:marRight w:val="0"/>
      <w:marTop w:val="0"/>
      <w:marBottom w:val="0"/>
      <w:divBdr>
        <w:top w:val="none" w:sz="0" w:space="0" w:color="auto"/>
        <w:left w:val="none" w:sz="0" w:space="0" w:color="auto"/>
        <w:bottom w:val="none" w:sz="0" w:space="0" w:color="auto"/>
        <w:right w:val="none" w:sz="0" w:space="0" w:color="auto"/>
      </w:divBdr>
    </w:div>
    <w:div w:id="1015111532">
      <w:bodyDiv w:val="1"/>
      <w:marLeft w:val="0"/>
      <w:marRight w:val="0"/>
      <w:marTop w:val="0"/>
      <w:marBottom w:val="0"/>
      <w:divBdr>
        <w:top w:val="none" w:sz="0" w:space="0" w:color="auto"/>
        <w:left w:val="none" w:sz="0" w:space="0" w:color="auto"/>
        <w:bottom w:val="none" w:sz="0" w:space="0" w:color="auto"/>
        <w:right w:val="none" w:sz="0" w:space="0" w:color="auto"/>
      </w:divBdr>
    </w:div>
    <w:div w:id="1016272534">
      <w:bodyDiv w:val="1"/>
      <w:marLeft w:val="0"/>
      <w:marRight w:val="0"/>
      <w:marTop w:val="0"/>
      <w:marBottom w:val="0"/>
      <w:divBdr>
        <w:top w:val="none" w:sz="0" w:space="0" w:color="auto"/>
        <w:left w:val="none" w:sz="0" w:space="0" w:color="auto"/>
        <w:bottom w:val="none" w:sz="0" w:space="0" w:color="auto"/>
        <w:right w:val="none" w:sz="0" w:space="0" w:color="auto"/>
      </w:divBdr>
    </w:div>
    <w:div w:id="1016661831">
      <w:bodyDiv w:val="1"/>
      <w:marLeft w:val="0"/>
      <w:marRight w:val="0"/>
      <w:marTop w:val="0"/>
      <w:marBottom w:val="0"/>
      <w:divBdr>
        <w:top w:val="none" w:sz="0" w:space="0" w:color="auto"/>
        <w:left w:val="none" w:sz="0" w:space="0" w:color="auto"/>
        <w:bottom w:val="none" w:sz="0" w:space="0" w:color="auto"/>
        <w:right w:val="none" w:sz="0" w:space="0" w:color="auto"/>
      </w:divBdr>
    </w:div>
    <w:div w:id="1016923736">
      <w:bodyDiv w:val="1"/>
      <w:marLeft w:val="0"/>
      <w:marRight w:val="0"/>
      <w:marTop w:val="0"/>
      <w:marBottom w:val="0"/>
      <w:divBdr>
        <w:top w:val="none" w:sz="0" w:space="0" w:color="auto"/>
        <w:left w:val="none" w:sz="0" w:space="0" w:color="auto"/>
        <w:bottom w:val="none" w:sz="0" w:space="0" w:color="auto"/>
        <w:right w:val="none" w:sz="0" w:space="0" w:color="auto"/>
      </w:divBdr>
    </w:div>
    <w:div w:id="1020743781">
      <w:bodyDiv w:val="1"/>
      <w:marLeft w:val="0"/>
      <w:marRight w:val="0"/>
      <w:marTop w:val="0"/>
      <w:marBottom w:val="0"/>
      <w:divBdr>
        <w:top w:val="none" w:sz="0" w:space="0" w:color="auto"/>
        <w:left w:val="none" w:sz="0" w:space="0" w:color="auto"/>
        <w:bottom w:val="none" w:sz="0" w:space="0" w:color="auto"/>
        <w:right w:val="none" w:sz="0" w:space="0" w:color="auto"/>
      </w:divBdr>
    </w:div>
    <w:div w:id="1023632020">
      <w:bodyDiv w:val="1"/>
      <w:marLeft w:val="0"/>
      <w:marRight w:val="0"/>
      <w:marTop w:val="0"/>
      <w:marBottom w:val="0"/>
      <w:divBdr>
        <w:top w:val="none" w:sz="0" w:space="0" w:color="auto"/>
        <w:left w:val="none" w:sz="0" w:space="0" w:color="auto"/>
        <w:bottom w:val="none" w:sz="0" w:space="0" w:color="auto"/>
        <w:right w:val="none" w:sz="0" w:space="0" w:color="auto"/>
      </w:divBdr>
    </w:div>
    <w:div w:id="1024479338">
      <w:bodyDiv w:val="1"/>
      <w:marLeft w:val="0"/>
      <w:marRight w:val="0"/>
      <w:marTop w:val="0"/>
      <w:marBottom w:val="0"/>
      <w:divBdr>
        <w:top w:val="none" w:sz="0" w:space="0" w:color="auto"/>
        <w:left w:val="none" w:sz="0" w:space="0" w:color="auto"/>
        <w:bottom w:val="none" w:sz="0" w:space="0" w:color="auto"/>
        <w:right w:val="none" w:sz="0" w:space="0" w:color="auto"/>
      </w:divBdr>
    </w:div>
    <w:div w:id="1025251541">
      <w:bodyDiv w:val="1"/>
      <w:marLeft w:val="0"/>
      <w:marRight w:val="0"/>
      <w:marTop w:val="0"/>
      <w:marBottom w:val="0"/>
      <w:divBdr>
        <w:top w:val="none" w:sz="0" w:space="0" w:color="auto"/>
        <w:left w:val="none" w:sz="0" w:space="0" w:color="auto"/>
        <w:bottom w:val="none" w:sz="0" w:space="0" w:color="auto"/>
        <w:right w:val="none" w:sz="0" w:space="0" w:color="auto"/>
      </w:divBdr>
    </w:div>
    <w:div w:id="1026176199">
      <w:bodyDiv w:val="1"/>
      <w:marLeft w:val="0"/>
      <w:marRight w:val="0"/>
      <w:marTop w:val="0"/>
      <w:marBottom w:val="0"/>
      <w:divBdr>
        <w:top w:val="none" w:sz="0" w:space="0" w:color="auto"/>
        <w:left w:val="none" w:sz="0" w:space="0" w:color="auto"/>
        <w:bottom w:val="none" w:sz="0" w:space="0" w:color="auto"/>
        <w:right w:val="none" w:sz="0" w:space="0" w:color="auto"/>
      </w:divBdr>
    </w:div>
    <w:div w:id="1029646715">
      <w:bodyDiv w:val="1"/>
      <w:marLeft w:val="0"/>
      <w:marRight w:val="0"/>
      <w:marTop w:val="0"/>
      <w:marBottom w:val="0"/>
      <w:divBdr>
        <w:top w:val="none" w:sz="0" w:space="0" w:color="auto"/>
        <w:left w:val="none" w:sz="0" w:space="0" w:color="auto"/>
        <w:bottom w:val="none" w:sz="0" w:space="0" w:color="auto"/>
        <w:right w:val="none" w:sz="0" w:space="0" w:color="auto"/>
      </w:divBdr>
    </w:div>
    <w:div w:id="1030228829">
      <w:bodyDiv w:val="1"/>
      <w:marLeft w:val="0"/>
      <w:marRight w:val="0"/>
      <w:marTop w:val="0"/>
      <w:marBottom w:val="0"/>
      <w:divBdr>
        <w:top w:val="none" w:sz="0" w:space="0" w:color="auto"/>
        <w:left w:val="none" w:sz="0" w:space="0" w:color="auto"/>
        <w:bottom w:val="none" w:sz="0" w:space="0" w:color="auto"/>
        <w:right w:val="none" w:sz="0" w:space="0" w:color="auto"/>
      </w:divBdr>
    </w:div>
    <w:div w:id="1031226922">
      <w:bodyDiv w:val="1"/>
      <w:marLeft w:val="0"/>
      <w:marRight w:val="0"/>
      <w:marTop w:val="0"/>
      <w:marBottom w:val="0"/>
      <w:divBdr>
        <w:top w:val="none" w:sz="0" w:space="0" w:color="auto"/>
        <w:left w:val="none" w:sz="0" w:space="0" w:color="auto"/>
        <w:bottom w:val="none" w:sz="0" w:space="0" w:color="auto"/>
        <w:right w:val="none" w:sz="0" w:space="0" w:color="auto"/>
      </w:divBdr>
    </w:div>
    <w:div w:id="1032847672">
      <w:bodyDiv w:val="1"/>
      <w:marLeft w:val="0"/>
      <w:marRight w:val="0"/>
      <w:marTop w:val="0"/>
      <w:marBottom w:val="0"/>
      <w:divBdr>
        <w:top w:val="none" w:sz="0" w:space="0" w:color="auto"/>
        <w:left w:val="none" w:sz="0" w:space="0" w:color="auto"/>
        <w:bottom w:val="none" w:sz="0" w:space="0" w:color="auto"/>
        <w:right w:val="none" w:sz="0" w:space="0" w:color="auto"/>
      </w:divBdr>
    </w:div>
    <w:div w:id="1033311620">
      <w:bodyDiv w:val="1"/>
      <w:marLeft w:val="0"/>
      <w:marRight w:val="0"/>
      <w:marTop w:val="0"/>
      <w:marBottom w:val="0"/>
      <w:divBdr>
        <w:top w:val="none" w:sz="0" w:space="0" w:color="auto"/>
        <w:left w:val="none" w:sz="0" w:space="0" w:color="auto"/>
        <w:bottom w:val="none" w:sz="0" w:space="0" w:color="auto"/>
        <w:right w:val="none" w:sz="0" w:space="0" w:color="auto"/>
      </w:divBdr>
    </w:div>
    <w:div w:id="1042053598">
      <w:bodyDiv w:val="1"/>
      <w:marLeft w:val="0"/>
      <w:marRight w:val="0"/>
      <w:marTop w:val="0"/>
      <w:marBottom w:val="0"/>
      <w:divBdr>
        <w:top w:val="none" w:sz="0" w:space="0" w:color="auto"/>
        <w:left w:val="none" w:sz="0" w:space="0" w:color="auto"/>
        <w:bottom w:val="none" w:sz="0" w:space="0" w:color="auto"/>
        <w:right w:val="none" w:sz="0" w:space="0" w:color="auto"/>
      </w:divBdr>
    </w:div>
    <w:div w:id="1045570103">
      <w:bodyDiv w:val="1"/>
      <w:marLeft w:val="0"/>
      <w:marRight w:val="0"/>
      <w:marTop w:val="0"/>
      <w:marBottom w:val="0"/>
      <w:divBdr>
        <w:top w:val="none" w:sz="0" w:space="0" w:color="auto"/>
        <w:left w:val="none" w:sz="0" w:space="0" w:color="auto"/>
        <w:bottom w:val="none" w:sz="0" w:space="0" w:color="auto"/>
        <w:right w:val="none" w:sz="0" w:space="0" w:color="auto"/>
      </w:divBdr>
    </w:div>
    <w:div w:id="1047994889">
      <w:bodyDiv w:val="1"/>
      <w:marLeft w:val="0"/>
      <w:marRight w:val="0"/>
      <w:marTop w:val="0"/>
      <w:marBottom w:val="0"/>
      <w:divBdr>
        <w:top w:val="none" w:sz="0" w:space="0" w:color="auto"/>
        <w:left w:val="none" w:sz="0" w:space="0" w:color="auto"/>
        <w:bottom w:val="none" w:sz="0" w:space="0" w:color="auto"/>
        <w:right w:val="none" w:sz="0" w:space="0" w:color="auto"/>
      </w:divBdr>
    </w:div>
    <w:div w:id="1048844149">
      <w:bodyDiv w:val="1"/>
      <w:marLeft w:val="0"/>
      <w:marRight w:val="0"/>
      <w:marTop w:val="0"/>
      <w:marBottom w:val="0"/>
      <w:divBdr>
        <w:top w:val="none" w:sz="0" w:space="0" w:color="auto"/>
        <w:left w:val="none" w:sz="0" w:space="0" w:color="auto"/>
        <w:bottom w:val="none" w:sz="0" w:space="0" w:color="auto"/>
        <w:right w:val="none" w:sz="0" w:space="0" w:color="auto"/>
      </w:divBdr>
    </w:div>
    <w:div w:id="1050232424">
      <w:bodyDiv w:val="1"/>
      <w:marLeft w:val="0"/>
      <w:marRight w:val="0"/>
      <w:marTop w:val="0"/>
      <w:marBottom w:val="0"/>
      <w:divBdr>
        <w:top w:val="none" w:sz="0" w:space="0" w:color="auto"/>
        <w:left w:val="none" w:sz="0" w:space="0" w:color="auto"/>
        <w:bottom w:val="none" w:sz="0" w:space="0" w:color="auto"/>
        <w:right w:val="none" w:sz="0" w:space="0" w:color="auto"/>
      </w:divBdr>
    </w:div>
    <w:div w:id="1050568494">
      <w:bodyDiv w:val="1"/>
      <w:marLeft w:val="0"/>
      <w:marRight w:val="0"/>
      <w:marTop w:val="0"/>
      <w:marBottom w:val="0"/>
      <w:divBdr>
        <w:top w:val="none" w:sz="0" w:space="0" w:color="auto"/>
        <w:left w:val="none" w:sz="0" w:space="0" w:color="auto"/>
        <w:bottom w:val="none" w:sz="0" w:space="0" w:color="auto"/>
        <w:right w:val="none" w:sz="0" w:space="0" w:color="auto"/>
      </w:divBdr>
    </w:div>
    <w:div w:id="1051032506">
      <w:bodyDiv w:val="1"/>
      <w:marLeft w:val="0"/>
      <w:marRight w:val="0"/>
      <w:marTop w:val="0"/>
      <w:marBottom w:val="0"/>
      <w:divBdr>
        <w:top w:val="none" w:sz="0" w:space="0" w:color="auto"/>
        <w:left w:val="none" w:sz="0" w:space="0" w:color="auto"/>
        <w:bottom w:val="none" w:sz="0" w:space="0" w:color="auto"/>
        <w:right w:val="none" w:sz="0" w:space="0" w:color="auto"/>
      </w:divBdr>
    </w:div>
    <w:div w:id="1052653407">
      <w:bodyDiv w:val="1"/>
      <w:marLeft w:val="0"/>
      <w:marRight w:val="0"/>
      <w:marTop w:val="0"/>
      <w:marBottom w:val="0"/>
      <w:divBdr>
        <w:top w:val="none" w:sz="0" w:space="0" w:color="auto"/>
        <w:left w:val="none" w:sz="0" w:space="0" w:color="auto"/>
        <w:bottom w:val="none" w:sz="0" w:space="0" w:color="auto"/>
        <w:right w:val="none" w:sz="0" w:space="0" w:color="auto"/>
      </w:divBdr>
    </w:div>
    <w:div w:id="1052852699">
      <w:bodyDiv w:val="1"/>
      <w:marLeft w:val="0"/>
      <w:marRight w:val="0"/>
      <w:marTop w:val="0"/>
      <w:marBottom w:val="0"/>
      <w:divBdr>
        <w:top w:val="none" w:sz="0" w:space="0" w:color="auto"/>
        <w:left w:val="none" w:sz="0" w:space="0" w:color="auto"/>
        <w:bottom w:val="none" w:sz="0" w:space="0" w:color="auto"/>
        <w:right w:val="none" w:sz="0" w:space="0" w:color="auto"/>
      </w:divBdr>
    </w:div>
    <w:div w:id="1054503365">
      <w:bodyDiv w:val="1"/>
      <w:marLeft w:val="0"/>
      <w:marRight w:val="0"/>
      <w:marTop w:val="0"/>
      <w:marBottom w:val="0"/>
      <w:divBdr>
        <w:top w:val="none" w:sz="0" w:space="0" w:color="auto"/>
        <w:left w:val="none" w:sz="0" w:space="0" w:color="auto"/>
        <w:bottom w:val="none" w:sz="0" w:space="0" w:color="auto"/>
        <w:right w:val="none" w:sz="0" w:space="0" w:color="auto"/>
      </w:divBdr>
    </w:div>
    <w:div w:id="1055662195">
      <w:bodyDiv w:val="1"/>
      <w:marLeft w:val="0"/>
      <w:marRight w:val="0"/>
      <w:marTop w:val="0"/>
      <w:marBottom w:val="0"/>
      <w:divBdr>
        <w:top w:val="none" w:sz="0" w:space="0" w:color="auto"/>
        <w:left w:val="none" w:sz="0" w:space="0" w:color="auto"/>
        <w:bottom w:val="none" w:sz="0" w:space="0" w:color="auto"/>
        <w:right w:val="none" w:sz="0" w:space="0" w:color="auto"/>
      </w:divBdr>
    </w:div>
    <w:div w:id="1058406502">
      <w:bodyDiv w:val="1"/>
      <w:marLeft w:val="0"/>
      <w:marRight w:val="0"/>
      <w:marTop w:val="0"/>
      <w:marBottom w:val="0"/>
      <w:divBdr>
        <w:top w:val="none" w:sz="0" w:space="0" w:color="auto"/>
        <w:left w:val="none" w:sz="0" w:space="0" w:color="auto"/>
        <w:bottom w:val="none" w:sz="0" w:space="0" w:color="auto"/>
        <w:right w:val="none" w:sz="0" w:space="0" w:color="auto"/>
      </w:divBdr>
    </w:div>
    <w:div w:id="1059673200">
      <w:bodyDiv w:val="1"/>
      <w:marLeft w:val="0"/>
      <w:marRight w:val="0"/>
      <w:marTop w:val="0"/>
      <w:marBottom w:val="0"/>
      <w:divBdr>
        <w:top w:val="none" w:sz="0" w:space="0" w:color="auto"/>
        <w:left w:val="none" w:sz="0" w:space="0" w:color="auto"/>
        <w:bottom w:val="none" w:sz="0" w:space="0" w:color="auto"/>
        <w:right w:val="none" w:sz="0" w:space="0" w:color="auto"/>
      </w:divBdr>
    </w:div>
    <w:div w:id="1060516815">
      <w:bodyDiv w:val="1"/>
      <w:marLeft w:val="0"/>
      <w:marRight w:val="0"/>
      <w:marTop w:val="0"/>
      <w:marBottom w:val="0"/>
      <w:divBdr>
        <w:top w:val="none" w:sz="0" w:space="0" w:color="auto"/>
        <w:left w:val="none" w:sz="0" w:space="0" w:color="auto"/>
        <w:bottom w:val="none" w:sz="0" w:space="0" w:color="auto"/>
        <w:right w:val="none" w:sz="0" w:space="0" w:color="auto"/>
      </w:divBdr>
    </w:div>
    <w:div w:id="1060590920">
      <w:bodyDiv w:val="1"/>
      <w:marLeft w:val="0"/>
      <w:marRight w:val="0"/>
      <w:marTop w:val="0"/>
      <w:marBottom w:val="0"/>
      <w:divBdr>
        <w:top w:val="none" w:sz="0" w:space="0" w:color="auto"/>
        <w:left w:val="none" w:sz="0" w:space="0" w:color="auto"/>
        <w:bottom w:val="none" w:sz="0" w:space="0" w:color="auto"/>
        <w:right w:val="none" w:sz="0" w:space="0" w:color="auto"/>
      </w:divBdr>
    </w:div>
    <w:div w:id="1068380969">
      <w:bodyDiv w:val="1"/>
      <w:marLeft w:val="0"/>
      <w:marRight w:val="0"/>
      <w:marTop w:val="0"/>
      <w:marBottom w:val="0"/>
      <w:divBdr>
        <w:top w:val="none" w:sz="0" w:space="0" w:color="auto"/>
        <w:left w:val="none" w:sz="0" w:space="0" w:color="auto"/>
        <w:bottom w:val="none" w:sz="0" w:space="0" w:color="auto"/>
        <w:right w:val="none" w:sz="0" w:space="0" w:color="auto"/>
      </w:divBdr>
    </w:div>
    <w:div w:id="1069572253">
      <w:bodyDiv w:val="1"/>
      <w:marLeft w:val="0"/>
      <w:marRight w:val="0"/>
      <w:marTop w:val="0"/>
      <w:marBottom w:val="0"/>
      <w:divBdr>
        <w:top w:val="none" w:sz="0" w:space="0" w:color="auto"/>
        <w:left w:val="none" w:sz="0" w:space="0" w:color="auto"/>
        <w:bottom w:val="none" w:sz="0" w:space="0" w:color="auto"/>
        <w:right w:val="none" w:sz="0" w:space="0" w:color="auto"/>
      </w:divBdr>
    </w:div>
    <w:div w:id="1071125803">
      <w:bodyDiv w:val="1"/>
      <w:marLeft w:val="0"/>
      <w:marRight w:val="0"/>
      <w:marTop w:val="0"/>
      <w:marBottom w:val="0"/>
      <w:divBdr>
        <w:top w:val="none" w:sz="0" w:space="0" w:color="auto"/>
        <w:left w:val="none" w:sz="0" w:space="0" w:color="auto"/>
        <w:bottom w:val="none" w:sz="0" w:space="0" w:color="auto"/>
        <w:right w:val="none" w:sz="0" w:space="0" w:color="auto"/>
      </w:divBdr>
    </w:div>
    <w:div w:id="1073433631">
      <w:bodyDiv w:val="1"/>
      <w:marLeft w:val="0"/>
      <w:marRight w:val="0"/>
      <w:marTop w:val="0"/>
      <w:marBottom w:val="0"/>
      <w:divBdr>
        <w:top w:val="none" w:sz="0" w:space="0" w:color="auto"/>
        <w:left w:val="none" w:sz="0" w:space="0" w:color="auto"/>
        <w:bottom w:val="none" w:sz="0" w:space="0" w:color="auto"/>
        <w:right w:val="none" w:sz="0" w:space="0" w:color="auto"/>
      </w:divBdr>
    </w:div>
    <w:div w:id="1075513962">
      <w:bodyDiv w:val="1"/>
      <w:marLeft w:val="0"/>
      <w:marRight w:val="0"/>
      <w:marTop w:val="0"/>
      <w:marBottom w:val="0"/>
      <w:divBdr>
        <w:top w:val="none" w:sz="0" w:space="0" w:color="auto"/>
        <w:left w:val="none" w:sz="0" w:space="0" w:color="auto"/>
        <w:bottom w:val="none" w:sz="0" w:space="0" w:color="auto"/>
        <w:right w:val="none" w:sz="0" w:space="0" w:color="auto"/>
      </w:divBdr>
    </w:div>
    <w:div w:id="1076778469">
      <w:bodyDiv w:val="1"/>
      <w:marLeft w:val="0"/>
      <w:marRight w:val="0"/>
      <w:marTop w:val="0"/>
      <w:marBottom w:val="0"/>
      <w:divBdr>
        <w:top w:val="none" w:sz="0" w:space="0" w:color="auto"/>
        <w:left w:val="none" w:sz="0" w:space="0" w:color="auto"/>
        <w:bottom w:val="none" w:sz="0" w:space="0" w:color="auto"/>
        <w:right w:val="none" w:sz="0" w:space="0" w:color="auto"/>
      </w:divBdr>
    </w:div>
    <w:div w:id="1077167162">
      <w:bodyDiv w:val="1"/>
      <w:marLeft w:val="0"/>
      <w:marRight w:val="0"/>
      <w:marTop w:val="0"/>
      <w:marBottom w:val="0"/>
      <w:divBdr>
        <w:top w:val="none" w:sz="0" w:space="0" w:color="auto"/>
        <w:left w:val="none" w:sz="0" w:space="0" w:color="auto"/>
        <w:bottom w:val="none" w:sz="0" w:space="0" w:color="auto"/>
        <w:right w:val="none" w:sz="0" w:space="0" w:color="auto"/>
      </w:divBdr>
    </w:div>
    <w:div w:id="1077556465">
      <w:bodyDiv w:val="1"/>
      <w:marLeft w:val="0"/>
      <w:marRight w:val="0"/>
      <w:marTop w:val="0"/>
      <w:marBottom w:val="0"/>
      <w:divBdr>
        <w:top w:val="none" w:sz="0" w:space="0" w:color="auto"/>
        <w:left w:val="none" w:sz="0" w:space="0" w:color="auto"/>
        <w:bottom w:val="none" w:sz="0" w:space="0" w:color="auto"/>
        <w:right w:val="none" w:sz="0" w:space="0" w:color="auto"/>
      </w:divBdr>
    </w:div>
    <w:div w:id="1078094402">
      <w:bodyDiv w:val="1"/>
      <w:marLeft w:val="0"/>
      <w:marRight w:val="0"/>
      <w:marTop w:val="0"/>
      <w:marBottom w:val="0"/>
      <w:divBdr>
        <w:top w:val="none" w:sz="0" w:space="0" w:color="auto"/>
        <w:left w:val="none" w:sz="0" w:space="0" w:color="auto"/>
        <w:bottom w:val="none" w:sz="0" w:space="0" w:color="auto"/>
        <w:right w:val="none" w:sz="0" w:space="0" w:color="auto"/>
      </w:divBdr>
    </w:div>
    <w:div w:id="1078668248">
      <w:bodyDiv w:val="1"/>
      <w:marLeft w:val="0"/>
      <w:marRight w:val="0"/>
      <w:marTop w:val="0"/>
      <w:marBottom w:val="0"/>
      <w:divBdr>
        <w:top w:val="none" w:sz="0" w:space="0" w:color="auto"/>
        <w:left w:val="none" w:sz="0" w:space="0" w:color="auto"/>
        <w:bottom w:val="none" w:sz="0" w:space="0" w:color="auto"/>
        <w:right w:val="none" w:sz="0" w:space="0" w:color="auto"/>
      </w:divBdr>
    </w:div>
    <w:div w:id="1081483824">
      <w:bodyDiv w:val="1"/>
      <w:marLeft w:val="0"/>
      <w:marRight w:val="0"/>
      <w:marTop w:val="0"/>
      <w:marBottom w:val="0"/>
      <w:divBdr>
        <w:top w:val="none" w:sz="0" w:space="0" w:color="auto"/>
        <w:left w:val="none" w:sz="0" w:space="0" w:color="auto"/>
        <w:bottom w:val="none" w:sz="0" w:space="0" w:color="auto"/>
        <w:right w:val="none" w:sz="0" w:space="0" w:color="auto"/>
      </w:divBdr>
    </w:div>
    <w:div w:id="1082066999">
      <w:bodyDiv w:val="1"/>
      <w:marLeft w:val="0"/>
      <w:marRight w:val="0"/>
      <w:marTop w:val="0"/>
      <w:marBottom w:val="0"/>
      <w:divBdr>
        <w:top w:val="none" w:sz="0" w:space="0" w:color="auto"/>
        <w:left w:val="none" w:sz="0" w:space="0" w:color="auto"/>
        <w:bottom w:val="none" w:sz="0" w:space="0" w:color="auto"/>
        <w:right w:val="none" w:sz="0" w:space="0" w:color="auto"/>
      </w:divBdr>
    </w:div>
    <w:div w:id="1082489169">
      <w:bodyDiv w:val="1"/>
      <w:marLeft w:val="0"/>
      <w:marRight w:val="0"/>
      <w:marTop w:val="0"/>
      <w:marBottom w:val="0"/>
      <w:divBdr>
        <w:top w:val="none" w:sz="0" w:space="0" w:color="auto"/>
        <w:left w:val="none" w:sz="0" w:space="0" w:color="auto"/>
        <w:bottom w:val="none" w:sz="0" w:space="0" w:color="auto"/>
        <w:right w:val="none" w:sz="0" w:space="0" w:color="auto"/>
      </w:divBdr>
    </w:div>
    <w:div w:id="1082877740">
      <w:bodyDiv w:val="1"/>
      <w:marLeft w:val="0"/>
      <w:marRight w:val="0"/>
      <w:marTop w:val="0"/>
      <w:marBottom w:val="0"/>
      <w:divBdr>
        <w:top w:val="none" w:sz="0" w:space="0" w:color="auto"/>
        <w:left w:val="none" w:sz="0" w:space="0" w:color="auto"/>
        <w:bottom w:val="none" w:sz="0" w:space="0" w:color="auto"/>
        <w:right w:val="none" w:sz="0" w:space="0" w:color="auto"/>
      </w:divBdr>
    </w:div>
    <w:div w:id="1085111217">
      <w:bodyDiv w:val="1"/>
      <w:marLeft w:val="0"/>
      <w:marRight w:val="0"/>
      <w:marTop w:val="0"/>
      <w:marBottom w:val="0"/>
      <w:divBdr>
        <w:top w:val="none" w:sz="0" w:space="0" w:color="auto"/>
        <w:left w:val="none" w:sz="0" w:space="0" w:color="auto"/>
        <w:bottom w:val="none" w:sz="0" w:space="0" w:color="auto"/>
        <w:right w:val="none" w:sz="0" w:space="0" w:color="auto"/>
      </w:divBdr>
    </w:div>
    <w:div w:id="1086808751">
      <w:bodyDiv w:val="1"/>
      <w:marLeft w:val="0"/>
      <w:marRight w:val="0"/>
      <w:marTop w:val="0"/>
      <w:marBottom w:val="0"/>
      <w:divBdr>
        <w:top w:val="none" w:sz="0" w:space="0" w:color="auto"/>
        <w:left w:val="none" w:sz="0" w:space="0" w:color="auto"/>
        <w:bottom w:val="none" w:sz="0" w:space="0" w:color="auto"/>
        <w:right w:val="none" w:sz="0" w:space="0" w:color="auto"/>
      </w:divBdr>
    </w:div>
    <w:div w:id="1088505708">
      <w:bodyDiv w:val="1"/>
      <w:marLeft w:val="0"/>
      <w:marRight w:val="0"/>
      <w:marTop w:val="0"/>
      <w:marBottom w:val="0"/>
      <w:divBdr>
        <w:top w:val="none" w:sz="0" w:space="0" w:color="auto"/>
        <w:left w:val="none" w:sz="0" w:space="0" w:color="auto"/>
        <w:bottom w:val="none" w:sz="0" w:space="0" w:color="auto"/>
        <w:right w:val="none" w:sz="0" w:space="0" w:color="auto"/>
      </w:divBdr>
    </w:div>
    <w:div w:id="1088572839">
      <w:bodyDiv w:val="1"/>
      <w:marLeft w:val="0"/>
      <w:marRight w:val="0"/>
      <w:marTop w:val="0"/>
      <w:marBottom w:val="0"/>
      <w:divBdr>
        <w:top w:val="none" w:sz="0" w:space="0" w:color="auto"/>
        <w:left w:val="none" w:sz="0" w:space="0" w:color="auto"/>
        <w:bottom w:val="none" w:sz="0" w:space="0" w:color="auto"/>
        <w:right w:val="none" w:sz="0" w:space="0" w:color="auto"/>
      </w:divBdr>
    </w:div>
    <w:div w:id="1090085330">
      <w:bodyDiv w:val="1"/>
      <w:marLeft w:val="0"/>
      <w:marRight w:val="0"/>
      <w:marTop w:val="0"/>
      <w:marBottom w:val="0"/>
      <w:divBdr>
        <w:top w:val="none" w:sz="0" w:space="0" w:color="auto"/>
        <w:left w:val="none" w:sz="0" w:space="0" w:color="auto"/>
        <w:bottom w:val="none" w:sz="0" w:space="0" w:color="auto"/>
        <w:right w:val="none" w:sz="0" w:space="0" w:color="auto"/>
      </w:divBdr>
    </w:div>
    <w:div w:id="1091849955">
      <w:bodyDiv w:val="1"/>
      <w:marLeft w:val="0"/>
      <w:marRight w:val="0"/>
      <w:marTop w:val="0"/>
      <w:marBottom w:val="0"/>
      <w:divBdr>
        <w:top w:val="none" w:sz="0" w:space="0" w:color="auto"/>
        <w:left w:val="none" w:sz="0" w:space="0" w:color="auto"/>
        <w:bottom w:val="none" w:sz="0" w:space="0" w:color="auto"/>
        <w:right w:val="none" w:sz="0" w:space="0" w:color="auto"/>
      </w:divBdr>
    </w:div>
    <w:div w:id="1092972461">
      <w:bodyDiv w:val="1"/>
      <w:marLeft w:val="0"/>
      <w:marRight w:val="0"/>
      <w:marTop w:val="0"/>
      <w:marBottom w:val="0"/>
      <w:divBdr>
        <w:top w:val="none" w:sz="0" w:space="0" w:color="auto"/>
        <w:left w:val="none" w:sz="0" w:space="0" w:color="auto"/>
        <w:bottom w:val="none" w:sz="0" w:space="0" w:color="auto"/>
        <w:right w:val="none" w:sz="0" w:space="0" w:color="auto"/>
      </w:divBdr>
    </w:div>
    <w:div w:id="1093820055">
      <w:bodyDiv w:val="1"/>
      <w:marLeft w:val="0"/>
      <w:marRight w:val="0"/>
      <w:marTop w:val="0"/>
      <w:marBottom w:val="0"/>
      <w:divBdr>
        <w:top w:val="none" w:sz="0" w:space="0" w:color="auto"/>
        <w:left w:val="none" w:sz="0" w:space="0" w:color="auto"/>
        <w:bottom w:val="none" w:sz="0" w:space="0" w:color="auto"/>
        <w:right w:val="none" w:sz="0" w:space="0" w:color="auto"/>
      </w:divBdr>
    </w:div>
    <w:div w:id="1094789244">
      <w:bodyDiv w:val="1"/>
      <w:marLeft w:val="0"/>
      <w:marRight w:val="0"/>
      <w:marTop w:val="0"/>
      <w:marBottom w:val="0"/>
      <w:divBdr>
        <w:top w:val="none" w:sz="0" w:space="0" w:color="auto"/>
        <w:left w:val="none" w:sz="0" w:space="0" w:color="auto"/>
        <w:bottom w:val="none" w:sz="0" w:space="0" w:color="auto"/>
        <w:right w:val="none" w:sz="0" w:space="0" w:color="auto"/>
      </w:divBdr>
    </w:div>
    <w:div w:id="1095829637">
      <w:bodyDiv w:val="1"/>
      <w:marLeft w:val="0"/>
      <w:marRight w:val="0"/>
      <w:marTop w:val="0"/>
      <w:marBottom w:val="0"/>
      <w:divBdr>
        <w:top w:val="none" w:sz="0" w:space="0" w:color="auto"/>
        <w:left w:val="none" w:sz="0" w:space="0" w:color="auto"/>
        <w:bottom w:val="none" w:sz="0" w:space="0" w:color="auto"/>
        <w:right w:val="none" w:sz="0" w:space="0" w:color="auto"/>
      </w:divBdr>
    </w:div>
    <w:div w:id="1096052411">
      <w:bodyDiv w:val="1"/>
      <w:marLeft w:val="0"/>
      <w:marRight w:val="0"/>
      <w:marTop w:val="0"/>
      <w:marBottom w:val="0"/>
      <w:divBdr>
        <w:top w:val="none" w:sz="0" w:space="0" w:color="auto"/>
        <w:left w:val="none" w:sz="0" w:space="0" w:color="auto"/>
        <w:bottom w:val="none" w:sz="0" w:space="0" w:color="auto"/>
        <w:right w:val="none" w:sz="0" w:space="0" w:color="auto"/>
      </w:divBdr>
    </w:div>
    <w:div w:id="1098019114">
      <w:bodyDiv w:val="1"/>
      <w:marLeft w:val="0"/>
      <w:marRight w:val="0"/>
      <w:marTop w:val="0"/>
      <w:marBottom w:val="0"/>
      <w:divBdr>
        <w:top w:val="none" w:sz="0" w:space="0" w:color="auto"/>
        <w:left w:val="none" w:sz="0" w:space="0" w:color="auto"/>
        <w:bottom w:val="none" w:sz="0" w:space="0" w:color="auto"/>
        <w:right w:val="none" w:sz="0" w:space="0" w:color="auto"/>
      </w:divBdr>
    </w:div>
    <w:div w:id="1098214235">
      <w:bodyDiv w:val="1"/>
      <w:marLeft w:val="0"/>
      <w:marRight w:val="0"/>
      <w:marTop w:val="0"/>
      <w:marBottom w:val="0"/>
      <w:divBdr>
        <w:top w:val="none" w:sz="0" w:space="0" w:color="auto"/>
        <w:left w:val="none" w:sz="0" w:space="0" w:color="auto"/>
        <w:bottom w:val="none" w:sz="0" w:space="0" w:color="auto"/>
        <w:right w:val="none" w:sz="0" w:space="0" w:color="auto"/>
      </w:divBdr>
    </w:div>
    <w:div w:id="1099376457">
      <w:bodyDiv w:val="1"/>
      <w:marLeft w:val="0"/>
      <w:marRight w:val="0"/>
      <w:marTop w:val="0"/>
      <w:marBottom w:val="0"/>
      <w:divBdr>
        <w:top w:val="none" w:sz="0" w:space="0" w:color="auto"/>
        <w:left w:val="none" w:sz="0" w:space="0" w:color="auto"/>
        <w:bottom w:val="none" w:sz="0" w:space="0" w:color="auto"/>
        <w:right w:val="none" w:sz="0" w:space="0" w:color="auto"/>
      </w:divBdr>
    </w:div>
    <w:div w:id="1100297440">
      <w:bodyDiv w:val="1"/>
      <w:marLeft w:val="0"/>
      <w:marRight w:val="0"/>
      <w:marTop w:val="0"/>
      <w:marBottom w:val="0"/>
      <w:divBdr>
        <w:top w:val="none" w:sz="0" w:space="0" w:color="auto"/>
        <w:left w:val="none" w:sz="0" w:space="0" w:color="auto"/>
        <w:bottom w:val="none" w:sz="0" w:space="0" w:color="auto"/>
        <w:right w:val="none" w:sz="0" w:space="0" w:color="auto"/>
      </w:divBdr>
    </w:div>
    <w:div w:id="1101340850">
      <w:bodyDiv w:val="1"/>
      <w:marLeft w:val="0"/>
      <w:marRight w:val="0"/>
      <w:marTop w:val="0"/>
      <w:marBottom w:val="0"/>
      <w:divBdr>
        <w:top w:val="none" w:sz="0" w:space="0" w:color="auto"/>
        <w:left w:val="none" w:sz="0" w:space="0" w:color="auto"/>
        <w:bottom w:val="none" w:sz="0" w:space="0" w:color="auto"/>
        <w:right w:val="none" w:sz="0" w:space="0" w:color="auto"/>
      </w:divBdr>
    </w:div>
    <w:div w:id="1104687712">
      <w:bodyDiv w:val="1"/>
      <w:marLeft w:val="0"/>
      <w:marRight w:val="0"/>
      <w:marTop w:val="0"/>
      <w:marBottom w:val="0"/>
      <w:divBdr>
        <w:top w:val="none" w:sz="0" w:space="0" w:color="auto"/>
        <w:left w:val="none" w:sz="0" w:space="0" w:color="auto"/>
        <w:bottom w:val="none" w:sz="0" w:space="0" w:color="auto"/>
        <w:right w:val="none" w:sz="0" w:space="0" w:color="auto"/>
      </w:divBdr>
    </w:div>
    <w:div w:id="1104805998">
      <w:bodyDiv w:val="1"/>
      <w:marLeft w:val="0"/>
      <w:marRight w:val="0"/>
      <w:marTop w:val="0"/>
      <w:marBottom w:val="0"/>
      <w:divBdr>
        <w:top w:val="none" w:sz="0" w:space="0" w:color="auto"/>
        <w:left w:val="none" w:sz="0" w:space="0" w:color="auto"/>
        <w:bottom w:val="none" w:sz="0" w:space="0" w:color="auto"/>
        <w:right w:val="none" w:sz="0" w:space="0" w:color="auto"/>
      </w:divBdr>
    </w:div>
    <w:div w:id="1106928153">
      <w:bodyDiv w:val="1"/>
      <w:marLeft w:val="0"/>
      <w:marRight w:val="0"/>
      <w:marTop w:val="0"/>
      <w:marBottom w:val="0"/>
      <w:divBdr>
        <w:top w:val="none" w:sz="0" w:space="0" w:color="auto"/>
        <w:left w:val="none" w:sz="0" w:space="0" w:color="auto"/>
        <w:bottom w:val="none" w:sz="0" w:space="0" w:color="auto"/>
        <w:right w:val="none" w:sz="0" w:space="0" w:color="auto"/>
      </w:divBdr>
    </w:div>
    <w:div w:id="1110853405">
      <w:bodyDiv w:val="1"/>
      <w:marLeft w:val="0"/>
      <w:marRight w:val="0"/>
      <w:marTop w:val="0"/>
      <w:marBottom w:val="0"/>
      <w:divBdr>
        <w:top w:val="none" w:sz="0" w:space="0" w:color="auto"/>
        <w:left w:val="none" w:sz="0" w:space="0" w:color="auto"/>
        <w:bottom w:val="none" w:sz="0" w:space="0" w:color="auto"/>
        <w:right w:val="none" w:sz="0" w:space="0" w:color="auto"/>
      </w:divBdr>
    </w:div>
    <w:div w:id="1111509174">
      <w:bodyDiv w:val="1"/>
      <w:marLeft w:val="0"/>
      <w:marRight w:val="0"/>
      <w:marTop w:val="0"/>
      <w:marBottom w:val="0"/>
      <w:divBdr>
        <w:top w:val="none" w:sz="0" w:space="0" w:color="auto"/>
        <w:left w:val="none" w:sz="0" w:space="0" w:color="auto"/>
        <w:bottom w:val="none" w:sz="0" w:space="0" w:color="auto"/>
        <w:right w:val="none" w:sz="0" w:space="0" w:color="auto"/>
      </w:divBdr>
    </w:div>
    <w:div w:id="1113741825">
      <w:bodyDiv w:val="1"/>
      <w:marLeft w:val="0"/>
      <w:marRight w:val="0"/>
      <w:marTop w:val="0"/>
      <w:marBottom w:val="0"/>
      <w:divBdr>
        <w:top w:val="none" w:sz="0" w:space="0" w:color="auto"/>
        <w:left w:val="none" w:sz="0" w:space="0" w:color="auto"/>
        <w:bottom w:val="none" w:sz="0" w:space="0" w:color="auto"/>
        <w:right w:val="none" w:sz="0" w:space="0" w:color="auto"/>
      </w:divBdr>
    </w:div>
    <w:div w:id="1113787419">
      <w:bodyDiv w:val="1"/>
      <w:marLeft w:val="0"/>
      <w:marRight w:val="0"/>
      <w:marTop w:val="0"/>
      <w:marBottom w:val="0"/>
      <w:divBdr>
        <w:top w:val="none" w:sz="0" w:space="0" w:color="auto"/>
        <w:left w:val="none" w:sz="0" w:space="0" w:color="auto"/>
        <w:bottom w:val="none" w:sz="0" w:space="0" w:color="auto"/>
        <w:right w:val="none" w:sz="0" w:space="0" w:color="auto"/>
      </w:divBdr>
    </w:div>
    <w:div w:id="1114906027">
      <w:bodyDiv w:val="1"/>
      <w:marLeft w:val="0"/>
      <w:marRight w:val="0"/>
      <w:marTop w:val="0"/>
      <w:marBottom w:val="0"/>
      <w:divBdr>
        <w:top w:val="none" w:sz="0" w:space="0" w:color="auto"/>
        <w:left w:val="none" w:sz="0" w:space="0" w:color="auto"/>
        <w:bottom w:val="none" w:sz="0" w:space="0" w:color="auto"/>
        <w:right w:val="none" w:sz="0" w:space="0" w:color="auto"/>
      </w:divBdr>
    </w:div>
    <w:div w:id="1121462933">
      <w:bodyDiv w:val="1"/>
      <w:marLeft w:val="0"/>
      <w:marRight w:val="0"/>
      <w:marTop w:val="0"/>
      <w:marBottom w:val="0"/>
      <w:divBdr>
        <w:top w:val="none" w:sz="0" w:space="0" w:color="auto"/>
        <w:left w:val="none" w:sz="0" w:space="0" w:color="auto"/>
        <w:bottom w:val="none" w:sz="0" w:space="0" w:color="auto"/>
        <w:right w:val="none" w:sz="0" w:space="0" w:color="auto"/>
      </w:divBdr>
    </w:div>
    <w:div w:id="1125196906">
      <w:bodyDiv w:val="1"/>
      <w:marLeft w:val="0"/>
      <w:marRight w:val="0"/>
      <w:marTop w:val="0"/>
      <w:marBottom w:val="0"/>
      <w:divBdr>
        <w:top w:val="none" w:sz="0" w:space="0" w:color="auto"/>
        <w:left w:val="none" w:sz="0" w:space="0" w:color="auto"/>
        <w:bottom w:val="none" w:sz="0" w:space="0" w:color="auto"/>
        <w:right w:val="none" w:sz="0" w:space="0" w:color="auto"/>
      </w:divBdr>
    </w:div>
    <w:div w:id="1126387813">
      <w:bodyDiv w:val="1"/>
      <w:marLeft w:val="0"/>
      <w:marRight w:val="0"/>
      <w:marTop w:val="0"/>
      <w:marBottom w:val="0"/>
      <w:divBdr>
        <w:top w:val="none" w:sz="0" w:space="0" w:color="auto"/>
        <w:left w:val="none" w:sz="0" w:space="0" w:color="auto"/>
        <w:bottom w:val="none" w:sz="0" w:space="0" w:color="auto"/>
        <w:right w:val="none" w:sz="0" w:space="0" w:color="auto"/>
      </w:divBdr>
    </w:div>
    <w:div w:id="1127430891">
      <w:bodyDiv w:val="1"/>
      <w:marLeft w:val="0"/>
      <w:marRight w:val="0"/>
      <w:marTop w:val="0"/>
      <w:marBottom w:val="0"/>
      <w:divBdr>
        <w:top w:val="none" w:sz="0" w:space="0" w:color="auto"/>
        <w:left w:val="none" w:sz="0" w:space="0" w:color="auto"/>
        <w:bottom w:val="none" w:sz="0" w:space="0" w:color="auto"/>
        <w:right w:val="none" w:sz="0" w:space="0" w:color="auto"/>
      </w:divBdr>
    </w:div>
    <w:div w:id="1127822712">
      <w:bodyDiv w:val="1"/>
      <w:marLeft w:val="0"/>
      <w:marRight w:val="0"/>
      <w:marTop w:val="0"/>
      <w:marBottom w:val="0"/>
      <w:divBdr>
        <w:top w:val="none" w:sz="0" w:space="0" w:color="auto"/>
        <w:left w:val="none" w:sz="0" w:space="0" w:color="auto"/>
        <w:bottom w:val="none" w:sz="0" w:space="0" w:color="auto"/>
        <w:right w:val="none" w:sz="0" w:space="0" w:color="auto"/>
      </w:divBdr>
    </w:div>
    <w:div w:id="1128280807">
      <w:bodyDiv w:val="1"/>
      <w:marLeft w:val="0"/>
      <w:marRight w:val="0"/>
      <w:marTop w:val="0"/>
      <w:marBottom w:val="0"/>
      <w:divBdr>
        <w:top w:val="none" w:sz="0" w:space="0" w:color="auto"/>
        <w:left w:val="none" w:sz="0" w:space="0" w:color="auto"/>
        <w:bottom w:val="none" w:sz="0" w:space="0" w:color="auto"/>
        <w:right w:val="none" w:sz="0" w:space="0" w:color="auto"/>
      </w:divBdr>
    </w:div>
    <w:div w:id="1129712231">
      <w:bodyDiv w:val="1"/>
      <w:marLeft w:val="0"/>
      <w:marRight w:val="0"/>
      <w:marTop w:val="0"/>
      <w:marBottom w:val="0"/>
      <w:divBdr>
        <w:top w:val="none" w:sz="0" w:space="0" w:color="auto"/>
        <w:left w:val="none" w:sz="0" w:space="0" w:color="auto"/>
        <w:bottom w:val="none" w:sz="0" w:space="0" w:color="auto"/>
        <w:right w:val="none" w:sz="0" w:space="0" w:color="auto"/>
      </w:divBdr>
    </w:div>
    <w:div w:id="1130902923">
      <w:bodyDiv w:val="1"/>
      <w:marLeft w:val="0"/>
      <w:marRight w:val="0"/>
      <w:marTop w:val="0"/>
      <w:marBottom w:val="0"/>
      <w:divBdr>
        <w:top w:val="none" w:sz="0" w:space="0" w:color="auto"/>
        <w:left w:val="none" w:sz="0" w:space="0" w:color="auto"/>
        <w:bottom w:val="none" w:sz="0" w:space="0" w:color="auto"/>
        <w:right w:val="none" w:sz="0" w:space="0" w:color="auto"/>
      </w:divBdr>
    </w:div>
    <w:div w:id="1133863226">
      <w:bodyDiv w:val="1"/>
      <w:marLeft w:val="0"/>
      <w:marRight w:val="0"/>
      <w:marTop w:val="0"/>
      <w:marBottom w:val="0"/>
      <w:divBdr>
        <w:top w:val="none" w:sz="0" w:space="0" w:color="auto"/>
        <w:left w:val="none" w:sz="0" w:space="0" w:color="auto"/>
        <w:bottom w:val="none" w:sz="0" w:space="0" w:color="auto"/>
        <w:right w:val="none" w:sz="0" w:space="0" w:color="auto"/>
      </w:divBdr>
    </w:div>
    <w:div w:id="1134375580">
      <w:bodyDiv w:val="1"/>
      <w:marLeft w:val="0"/>
      <w:marRight w:val="0"/>
      <w:marTop w:val="0"/>
      <w:marBottom w:val="0"/>
      <w:divBdr>
        <w:top w:val="none" w:sz="0" w:space="0" w:color="auto"/>
        <w:left w:val="none" w:sz="0" w:space="0" w:color="auto"/>
        <w:bottom w:val="none" w:sz="0" w:space="0" w:color="auto"/>
        <w:right w:val="none" w:sz="0" w:space="0" w:color="auto"/>
      </w:divBdr>
    </w:div>
    <w:div w:id="1135490008">
      <w:bodyDiv w:val="1"/>
      <w:marLeft w:val="0"/>
      <w:marRight w:val="0"/>
      <w:marTop w:val="0"/>
      <w:marBottom w:val="0"/>
      <w:divBdr>
        <w:top w:val="none" w:sz="0" w:space="0" w:color="auto"/>
        <w:left w:val="none" w:sz="0" w:space="0" w:color="auto"/>
        <w:bottom w:val="none" w:sz="0" w:space="0" w:color="auto"/>
        <w:right w:val="none" w:sz="0" w:space="0" w:color="auto"/>
      </w:divBdr>
    </w:div>
    <w:div w:id="1136680333">
      <w:bodyDiv w:val="1"/>
      <w:marLeft w:val="0"/>
      <w:marRight w:val="0"/>
      <w:marTop w:val="0"/>
      <w:marBottom w:val="0"/>
      <w:divBdr>
        <w:top w:val="none" w:sz="0" w:space="0" w:color="auto"/>
        <w:left w:val="none" w:sz="0" w:space="0" w:color="auto"/>
        <w:bottom w:val="none" w:sz="0" w:space="0" w:color="auto"/>
        <w:right w:val="none" w:sz="0" w:space="0" w:color="auto"/>
      </w:divBdr>
    </w:div>
    <w:div w:id="1139572317">
      <w:bodyDiv w:val="1"/>
      <w:marLeft w:val="0"/>
      <w:marRight w:val="0"/>
      <w:marTop w:val="0"/>
      <w:marBottom w:val="0"/>
      <w:divBdr>
        <w:top w:val="none" w:sz="0" w:space="0" w:color="auto"/>
        <w:left w:val="none" w:sz="0" w:space="0" w:color="auto"/>
        <w:bottom w:val="none" w:sz="0" w:space="0" w:color="auto"/>
        <w:right w:val="none" w:sz="0" w:space="0" w:color="auto"/>
      </w:divBdr>
    </w:div>
    <w:div w:id="1139956250">
      <w:bodyDiv w:val="1"/>
      <w:marLeft w:val="0"/>
      <w:marRight w:val="0"/>
      <w:marTop w:val="0"/>
      <w:marBottom w:val="0"/>
      <w:divBdr>
        <w:top w:val="none" w:sz="0" w:space="0" w:color="auto"/>
        <w:left w:val="none" w:sz="0" w:space="0" w:color="auto"/>
        <w:bottom w:val="none" w:sz="0" w:space="0" w:color="auto"/>
        <w:right w:val="none" w:sz="0" w:space="0" w:color="auto"/>
      </w:divBdr>
    </w:div>
    <w:div w:id="1141267430">
      <w:bodyDiv w:val="1"/>
      <w:marLeft w:val="0"/>
      <w:marRight w:val="0"/>
      <w:marTop w:val="0"/>
      <w:marBottom w:val="0"/>
      <w:divBdr>
        <w:top w:val="none" w:sz="0" w:space="0" w:color="auto"/>
        <w:left w:val="none" w:sz="0" w:space="0" w:color="auto"/>
        <w:bottom w:val="none" w:sz="0" w:space="0" w:color="auto"/>
        <w:right w:val="none" w:sz="0" w:space="0" w:color="auto"/>
      </w:divBdr>
    </w:div>
    <w:div w:id="1142163574">
      <w:bodyDiv w:val="1"/>
      <w:marLeft w:val="0"/>
      <w:marRight w:val="0"/>
      <w:marTop w:val="0"/>
      <w:marBottom w:val="0"/>
      <w:divBdr>
        <w:top w:val="none" w:sz="0" w:space="0" w:color="auto"/>
        <w:left w:val="none" w:sz="0" w:space="0" w:color="auto"/>
        <w:bottom w:val="none" w:sz="0" w:space="0" w:color="auto"/>
        <w:right w:val="none" w:sz="0" w:space="0" w:color="auto"/>
      </w:divBdr>
    </w:div>
    <w:div w:id="1143889420">
      <w:bodyDiv w:val="1"/>
      <w:marLeft w:val="0"/>
      <w:marRight w:val="0"/>
      <w:marTop w:val="0"/>
      <w:marBottom w:val="0"/>
      <w:divBdr>
        <w:top w:val="none" w:sz="0" w:space="0" w:color="auto"/>
        <w:left w:val="none" w:sz="0" w:space="0" w:color="auto"/>
        <w:bottom w:val="none" w:sz="0" w:space="0" w:color="auto"/>
        <w:right w:val="none" w:sz="0" w:space="0" w:color="auto"/>
      </w:divBdr>
    </w:div>
    <w:div w:id="1147821849">
      <w:bodyDiv w:val="1"/>
      <w:marLeft w:val="0"/>
      <w:marRight w:val="0"/>
      <w:marTop w:val="0"/>
      <w:marBottom w:val="0"/>
      <w:divBdr>
        <w:top w:val="none" w:sz="0" w:space="0" w:color="auto"/>
        <w:left w:val="none" w:sz="0" w:space="0" w:color="auto"/>
        <w:bottom w:val="none" w:sz="0" w:space="0" w:color="auto"/>
        <w:right w:val="none" w:sz="0" w:space="0" w:color="auto"/>
      </w:divBdr>
    </w:div>
    <w:div w:id="1149861287">
      <w:bodyDiv w:val="1"/>
      <w:marLeft w:val="0"/>
      <w:marRight w:val="0"/>
      <w:marTop w:val="0"/>
      <w:marBottom w:val="0"/>
      <w:divBdr>
        <w:top w:val="none" w:sz="0" w:space="0" w:color="auto"/>
        <w:left w:val="none" w:sz="0" w:space="0" w:color="auto"/>
        <w:bottom w:val="none" w:sz="0" w:space="0" w:color="auto"/>
        <w:right w:val="none" w:sz="0" w:space="0" w:color="auto"/>
      </w:divBdr>
    </w:div>
    <w:div w:id="1152987784">
      <w:bodyDiv w:val="1"/>
      <w:marLeft w:val="0"/>
      <w:marRight w:val="0"/>
      <w:marTop w:val="0"/>
      <w:marBottom w:val="0"/>
      <w:divBdr>
        <w:top w:val="none" w:sz="0" w:space="0" w:color="auto"/>
        <w:left w:val="none" w:sz="0" w:space="0" w:color="auto"/>
        <w:bottom w:val="none" w:sz="0" w:space="0" w:color="auto"/>
        <w:right w:val="none" w:sz="0" w:space="0" w:color="auto"/>
      </w:divBdr>
    </w:div>
    <w:div w:id="1154881248">
      <w:bodyDiv w:val="1"/>
      <w:marLeft w:val="0"/>
      <w:marRight w:val="0"/>
      <w:marTop w:val="0"/>
      <w:marBottom w:val="0"/>
      <w:divBdr>
        <w:top w:val="none" w:sz="0" w:space="0" w:color="auto"/>
        <w:left w:val="none" w:sz="0" w:space="0" w:color="auto"/>
        <w:bottom w:val="none" w:sz="0" w:space="0" w:color="auto"/>
        <w:right w:val="none" w:sz="0" w:space="0" w:color="auto"/>
      </w:divBdr>
    </w:div>
    <w:div w:id="1157960503">
      <w:bodyDiv w:val="1"/>
      <w:marLeft w:val="0"/>
      <w:marRight w:val="0"/>
      <w:marTop w:val="0"/>
      <w:marBottom w:val="0"/>
      <w:divBdr>
        <w:top w:val="none" w:sz="0" w:space="0" w:color="auto"/>
        <w:left w:val="none" w:sz="0" w:space="0" w:color="auto"/>
        <w:bottom w:val="none" w:sz="0" w:space="0" w:color="auto"/>
        <w:right w:val="none" w:sz="0" w:space="0" w:color="auto"/>
      </w:divBdr>
    </w:div>
    <w:div w:id="1158885534">
      <w:bodyDiv w:val="1"/>
      <w:marLeft w:val="0"/>
      <w:marRight w:val="0"/>
      <w:marTop w:val="0"/>
      <w:marBottom w:val="0"/>
      <w:divBdr>
        <w:top w:val="none" w:sz="0" w:space="0" w:color="auto"/>
        <w:left w:val="none" w:sz="0" w:space="0" w:color="auto"/>
        <w:bottom w:val="none" w:sz="0" w:space="0" w:color="auto"/>
        <w:right w:val="none" w:sz="0" w:space="0" w:color="auto"/>
      </w:divBdr>
    </w:div>
    <w:div w:id="1162357393">
      <w:bodyDiv w:val="1"/>
      <w:marLeft w:val="0"/>
      <w:marRight w:val="0"/>
      <w:marTop w:val="0"/>
      <w:marBottom w:val="0"/>
      <w:divBdr>
        <w:top w:val="none" w:sz="0" w:space="0" w:color="auto"/>
        <w:left w:val="none" w:sz="0" w:space="0" w:color="auto"/>
        <w:bottom w:val="none" w:sz="0" w:space="0" w:color="auto"/>
        <w:right w:val="none" w:sz="0" w:space="0" w:color="auto"/>
      </w:divBdr>
    </w:div>
    <w:div w:id="1164127985">
      <w:bodyDiv w:val="1"/>
      <w:marLeft w:val="0"/>
      <w:marRight w:val="0"/>
      <w:marTop w:val="0"/>
      <w:marBottom w:val="0"/>
      <w:divBdr>
        <w:top w:val="none" w:sz="0" w:space="0" w:color="auto"/>
        <w:left w:val="none" w:sz="0" w:space="0" w:color="auto"/>
        <w:bottom w:val="none" w:sz="0" w:space="0" w:color="auto"/>
        <w:right w:val="none" w:sz="0" w:space="0" w:color="auto"/>
      </w:divBdr>
    </w:div>
    <w:div w:id="1168249577">
      <w:bodyDiv w:val="1"/>
      <w:marLeft w:val="0"/>
      <w:marRight w:val="0"/>
      <w:marTop w:val="0"/>
      <w:marBottom w:val="0"/>
      <w:divBdr>
        <w:top w:val="none" w:sz="0" w:space="0" w:color="auto"/>
        <w:left w:val="none" w:sz="0" w:space="0" w:color="auto"/>
        <w:bottom w:val="none" w:sz="0" w:space="0" w:color="auto"/>
        <w:right w:val="none" w:sz="0" w:space="0" w:color="auto"/>
      </w:divBdr>
    </w:div>
    <w:div w:id="1169445553">
      <w:bodyDiv w:val="1"/>
      <w:marLeft w:val="0"/>
      <w:marRight w:val="0"/>
      <w:marTop w:val="0"/>
      <w:marBottom w:val="0"/>
      <w:divBdr>
        <w:top w:val="none" w:sz="0" w:space="0" w:color="auto"/>
        <w:left w:val="none" w:sz="0" w:space="0" w:color="auto"/>
        <w:bottom w:val="none" w:sz="0" w:space="0" w:color="auto"/>
        <w:right w:val="none" w:sz="0" w:space="0" w:color="auto"/>
      </w:divBdr>
    </w:div>
    <w:div w:id="1170944989">
      <w:bodyDiv w:val="1"/>
      <w:marLeft w:val="0"/>
      <w:marRight w:val="0"/>
      <w:marTop w:val="0"/>
      <w:marBottom w:val="0"/>
      <w:divBdr>
        <w:top w:val="none" w:sz="0" w:space="0" w:color="auto"/>
        <w:left w:val="none" w:sz="0" w:space="0" w:color="auto"/>
        <w:bottom w:val="none" w:sz="0" w:space="0" w:color="auto"/>
        <w:right w:val="none" w:sz="0" w:space="0" w:color="auto"/>
      </w:divBdr>
    </w:div>
    <w:div w:id="1171532463">
      <w:bodyDiv w:val="1"/>
      <w:marLeft w:val="0"/>
      <w:marRight w:val="0"/>
      <w:marTop w:val="0"/>
      <w:marBottom w:val="0"/>
      <w:divBdr>
        <w:top w:val="none" w:sz="0" w:space="0" w:color="auto"/>
        <w:left w:val="none" w:sz="0" w:space="0" w:color="auto"/>
        <w:bottom w:val="none" w:sz="0" w:space="0" w:color="auto"/>
        <w:right w:val="none" w:sz="0" w:space="0" w:color="auto"/>
      </w:divBdr>
    </w:div>
    <w:div w:id="1172530893">
      <w:bodyDiv w:val="1"/>
      <w:marLeft w:val="0"/>
      <w:marRight w:val="0"/>
      <w:marTop w:val="0"/>
      <w:marBottom w:val="0"/>
      <w:divBdr>
        <w:top w:val="none" w:sz="0" w:space="0" w:color="auto"/>
        <w:left w:val="none" w:sz="0" w:space="0" w:color="auto"/>
        <w:bottom w:val="none" w:sz="0" w:space="0" w:color="auto"/>
        <w:right w:val="none" w:sz="0" w:space="0" w:color="auto"/>
      </w:divBdr>
    </w:div>
    <w:div w:id="1173766893">
      <w:bodyDiv w:val="1"/>
      <w:marLeft w:val="0"/>
      <w:marRight w:val="0"/>
      <w:marTop w:val="0"/>
      <w:marBottom w:val="0"/>
      <w:divBdr>
        <w:top w:val="none" w:sz="0" w:space="0" w:color="auto"/>
        <w:left w:val="none" w:sz="0" w:space="0" w:color="auto"/>
        <w:bottom w:val="none" w:sz="0" w:space="0" w:color="auto"/>
        <w:right w:val="none" w:sz="0" w:space="0" w:color="auto"/>
      </w:divBdr>
    </w:div>
    <w:div w:id="1174999730">
      <w:bodyDiv w:val="1"/>
      <w:marLeft w:val="0"/>
      <w:marRight w:val="0"/>
      <w:marTop w:val="0"/>
      <w:marBottom w:val="0"/>
      <w:divBdr>
        <w:top w:val="none" w:sz="0" w:space="0" w:color="auto"/>
        <w:left w:val="none" w:sz="0" w:space="0" w:color="auto"/>
        <w:bottom w:val="none" w:sz="0" w:space="0" w:color="auto"/>
        <w:right w:val="none" w:sz="0" w:space="0" w:color="auto"/>
      </w:divBdr>
    </w:div>
    <w:div w:id="1175218791">
      <w:bodyDiv w:val="1"/>
      <w:marLeft w:val="0"/>
      <w:marRight w:val="0"/>
      <w:marTop w:val="0"/>
      <w:marBottom w:val="0"/>
      <w:divBdr>
        <w:top w:val="none" w:sz="0" w:space="0" w:color="auto"/>
        <w:left w:val="none" w:sz="0" w:space="0" w:color="auto"/>
        <w:bottom w:val="none" w:sz="0" w:space="0" w:color="auto"/>
        <w:right w:val="none" w:sz="0" w:space="0" w:color="auto"/>
      </w:divBdr>
    </w:div>
    <w:div w:id="1175461872">
      <w:bodyDiv w:val="1"/>
      <w:marLeft w:val="0"/>
      <w:marRight w:val="0"/>
      <w:marTop w:val="0"/>
      <w:marBottom w:val="0"/>
      <w:divBdr>
        <w:top w:val="none" w:sz="0" w:space="0" w:color="auto"/>
        <w:left w:val="none" w:sz="0" w:space="0" w:color="auto"/>
        <w:bottom w:val="none" w:sz="0" w:space="0" w:color="auto"/>
        <w:right w:val="none" w:sz="0" w:space="0" w:color="auto"/>
      </w:divBdr>
    </w:div>
    <w:div w:id="1176185486">
      <w:bodyDiv w:val="1"/>
      <w:marLeft w:val="0"/>
      <w:marRight w:val="0"/>
      <w:marTop w:val="0"/>
      <w:marBottom w:val="0"/>
      <w:divBdr>
        <w:top w:val="none" w:sz="0" w:space="0" w:color="auto"/>
        <w:left w:val="none" w:sz="0" w:space="0" w:color="auto"/>
        <w:bottom w:val="none" w:sz="0" w:space="0" w:color="auto"/>
        <w:right w:val="none" w:sz="0" w:space="0" w:color="auto"/>
      </w:divBdr>
    </w:div>
    <w:div w:id="1176917227">
      <w:bodyDiv w:val="1"/>
      <w:marLeft w:val="0"/>
      <w:marRight w:val="0"/>
      <w:marTop w:val="0"/>
      <w:marBottom w:val="0"/>
      <w:divBdr>
        <w:top w:val="none" w:sz="0" w:space="0" w:color="auto"/>
        <w:left w:val="none" w:sz="0" w:space="0" w:color="auto"/>
        <w:bottom w:val="none" w:sz="0" w:space="0" w:color="auto"/>
        <w:right w:val="none" w:sz="0" w:space="0" w:color="auto"/>
      </w:divBdr>
    </w:div>
    <w:div w:id="1178278670">
      <w:bodyDiv w:val="1"/>
      <w:marLeft w:val="0"/>
      <w:marRight w:val="0"/>
      <w:marTop w:val="0"/>
      <w:marBottom w:val="0"/>
      <w:divBdr>
        <w:top w:val="none" w:sz="0" w:space="0" w:color="auto"/>
        <w:left w:val="none" w:sz="0" w:space="0" w:color="auto"/>
        <w:bottom w:val="none" w:sz="0" w:space="0" w:color="auto"/>
        <w:right w:val="none" w:sz="0" w:space="0" w:color="auto"/>
      </w:divBdr>
    </w:div>
    <w:div w:id="1179077121">
      <w:bodyDiv w:val="1"/>
      <w:marLeft w:val="0"/>
      <w:marRight w:val="0"/>
      <w:marTop w:val="0"/>
      <w:marBottom w:val="0"/>
      <w:divBdr>
        <w:top w:val="none" w:sz="0" w:space="0" w:color="auto"/>
        <w:left w:val="none" w:sz="0" w:space="0" w:color="auto"/>
        <w:bottom w:val="none" w:sz="0" w:space="0" w:color="auto"/>
        <w:right w:val="none" w:sz="0" w:space="0" w:color="auto"/>
      </w:divBdr>
    </w:div>
    <w:div w:id="1183782192">
      <w:bodyDiv w:val="1"/>
      <w:marLeft w:val="0"/>
      <w:marRight w:val="0"/>
      <w:marTop w:val="0"/>
      <w:marBottom w:val="0"/>
      <w:divBdr>
        <w:top w:val="none" w:sz="0" w:space="0" w:color="auto"/>
        <w:left w:val="none" w:sz="0" w:space="0" w:color="auto"/>
        <w:bottom w:val="none" w:sz="0" w:space="0" w:color="auto"/>
        <w:right w:val="none" w:sz="0" w:space="0" w:color="auto"/>
      </w:divBdr>
    </w:div>
    <w:div w:id="1185945098">
      <w:bodyDiv w:val="1"/>
      <w:marLeft w:val="0"/>
      <w:marRight w:val="0"/>
      <w:marTop w:val="0"/>
      <w:marBottom w:val="0"/>
      <w:divBdr>
        <w:top w:val="none" w:sz="0" w:space="0" w:color="auto"/>
        <w:left w:val="none" w:sz="0" w:space="0" w:color="auto"/>
        <w:bottom w:val="none" w:sz="0" w:space="0" w:color="auto"/>
        <w:right w:val="none" w:sz="0" w:space="0" w:color="auto"/>
      </w:divBdr>
    </w:div>
    <w:div w:id="1186749289">
      <w:bodyDiv w:val="1"/>
      <w:marLeft w:val="0"/>
      <w:marRight w:val="0"/>
      <w:marTop w:val="0"/>
      <w:marBottom w:val="0"/>
      <w:divBdr>
        <w:top w:val="none" w:sz="0" w:space="0" w:color="auto"/>
        <w:left w:val="none" w:sz="0" w:space="0" w:color="auto"/>
        <w:bottom w:val="none" w:sz="0" w:space="0" w:color="auto"/>
        <w:right w:val="none" w:sz="0" w:space="0" w:color="auto"/>
      </w:divBdr>
    </w:div>
    <w:div w:id="1189370105">
      <w:bodyDiv w:val="1"/>
      <w:marLeft w:val="0"/>
      <w:marRight w:val="0"/>
      <w:marTop w:val="0"/>
      <w:marBottom w:val="0"/>
      <w:divBdr>
        <w:top w:val="none" w:sz="0" w:space="0" w:color="auto"/>
        <w:left w:val="none" w:sz="0" w:space="0" w:color="auto"/>
        <w:bottom w:val="none" w:sz="0" w:space="0" w:color="auto"/>
        <w:right w:val="none" w:sz="0" w:space="0" w:color="auto"/>
      </w:divBdr>
    </w:div>
    <w:div w:id="1190603752">
      <w:bodyDiv w:val="1"/>
      <w:marLeft w:val="0"/>
      <w:marRight w:val="0"/>
      <w:marTop w:val="0"/>
      <w:marBottom w:val="0"/>
      <w:divBdr>
        <w:top w:val="none" w:sz="0" w:space="0" w:color="auto"/>
        <w:left w:val="none" w:sz="0" w:space="0" w:color="auto"/>
        <w:bottom w:val="none" w:sz="0" w:space="0" w:color="auto"/>
        <w:right w:val="none" w:sz="0" w:space="0" w:color="auto"/>
      </w:divBdr>
    </w:div>
    <w:div w:id="1191146302">
      <w:bodyDiv w:val="1"/>
      <w:marLeft w:val="0"/>
      <w:marRight w:val="0"/>
      <w:marTop w:val="0"/>
      <w:marBottom w:val="0"/>
      <w:divBdr>
        <w:top w:val="none" w:sz="0" w:space="0" w:color="auto"/>
        <w:left w:val="none" w:sz="0" w:space="0" w:color="auto"/>
        <w:bottom w:val="none" w:sz="0" w:space="0" w:color="auto"/>
        <w:right w:val="none" w:sz="0" w:space="0" w:color="auto"/>
      </w:divBdr>
    </w:div>
    <w:div w:id="1191837827">
      <w:bodyDiv w:val="1"/>
      <w:marLeft w:val="0"/>
      <w:marRight w:val="0"/>
      <w:marTop w:val="0"/>
      <w:marBottom w:val="0"/>
      <w:divBdr>
        <w:top w:val="none" w:sz="0" w:space="0" w:color="auto"/>
        <w:left w:val="none" w:sz="0" w:space="0" w:color="auto"/>
        <w:bottom w:val="none" w:sz="0" w:space="0" w:color="auto"/>
        <w:right w:val="none" w:sz="0" w:space="0" w:color="auto"/>
      </w:divBdr>
    </w:div>
    <w:div w:id="1194149945">
      <w:bodyDiv w:val="1"/>
      <w:marLeft w:val="0"/>
      <w:marRight w:val="0"/>
      <w:marTop w:val="0"/>
      <w:marBottom w:val="0"/>
      <w:divBdr>
        <w:top w:val="none" w:sz="0" w:space="0" w:color="auto"/>
        <w:left w:val="none" w:sz="0" w:space="0" w:color="auto"/>
        <w:bottom w:val="none" w:sz="0" w:space="0" w:color="auto"/>
        <w:right w:val="none" w:sz="0" w:space="0" w:color="auto"/>
      </w:divBdr>
    </w:div>
    <w:div w:id="1194222583">
      <w:bodyDiv w:val="1"/>
      <w:marLeft w:val="0"/>
      <w:marRight w:val="0"/>
      <w:marTop w:val="0"/>
      <w:marBottom w:val="0"/>
      <w:divBdr>
        <w:top w:val="none" w:sz="0" w:space="0" w:color="auto"/>
        <w:left w:val="none" w:sz="0" w:space="0" w:color="auto"/>
        <w:bottom w:val="none" w:sz="0" w:space="0" w:color="auto"/>
        <w:right w:val="none" w:sz="0" w:space="0" w:color="auto"/>
      </w:divBdr>
    </w:div>
    <w:div w:id="1195266310">
      <w:bodyDiv w:val="1"/>
      <w:marLeft w:val="0"/>
      <w:marRight w:val="0"/>
      <w:marTop w:val="0"/>
      <w:marBottom w:val="0"/>
      <w:divBdr>
        <w:top w:val="none" w:sz="0" w:space="0" w:color="auto"/>
        <w:left w:val="none" w:sz="0" w:space="0" w:color="auto"/>
        <w:bottom w:val="none" w:sz="0" w:space="0" w:color="auto"/>
        <w:right w:val="none" w:sz="0" w:space="0" w:color="auto"/>
      </w:divBdr>
    </w:div>
    <w:div w:id="1196575264">
      <w:bodyDiv w:val="1"/>
      <w:marLeft w:val="0"/>
      <w:marRight w:val="0"/>
      <w:marTop w:val="0"/>
      <w:marBottom w:val="0"/>
      <w:divBdr>
        <w:top w:val="none" w:sz="0" w:space="0" w:color="auto"/>
        <w:left w:val="none" w:sz="0" w:space="0" w:color="auto"/>
        <w:bottom w:val="none" w:sz="0" w:space="0" w:color="auto"/>
        <w:right w:val="none" w:sz="0" w:space="0" w:color="auto"/>
      </w:divBdr>
    </w:div>
    <w:div w:id="1197624914">
      <w:bodyDiv w:val="1"/>
      <w:marLeft w:val="0"/>
      <w:marRight w:val="0"/>
      <w:marTop w:val="0"/>
      <w:marBottom w:val="0"/>
      <w:divBdr>
        <w:top w:val="none" w:sz="0" w:space="0" w:color="auto"/>
        <w:left w:val="none" w:sz="0" w:space="0" w:color="auto"/>
        <w:bottom w:val="none" w:sz="0" w:space="0" w:color="auto"/>
        <w:right w:val="none" w:sz="0" w:space="0" w:color="auto"/>
      </w:divBdr>
    </w:div>
    <w:div w:id="1200898269">
      <w:bodyDiv w:val="1"/>
      <w:marLeft w:val="0"/>
      <w:marRight w:val="0"/>
      <w:marTop w:val="0"/>
      <w:marBottom w:val="0"/>
      <w:divBdr>
        <w:top w:val="none" w:sz="0" w:space="0" w:color="auto"/>
        <w:left w:val="none" w:sz="0" w:space="0" w:color="auto"/>
        <w:bottom w:val="none" w:sz="0" w:space="0" w:color="auto"/>
        <w:right w:val="none" w:sz="0" w:space="0" w:color="auto"/>
      </w:divBdr>
    </w:div>
    <w:div w:id="1203203935">
      <w:bodyDiv w:val="1"/>
      <w:marLeft w:val="0"/>
      <w:marRight w:val="0"/>
      <w:marTop w:val="0"/>
      <w:marBottom w:val="0"/>
      <w:divBdr>
        <w:top w:val="none" w:sz="0" w:space="0" w:color="auto"/>
        <w:left w:val="none" w:sz="0" w:space="0" w:color="auto"/>
        <w:bottom w:val="none" w:sz="0" w:space="0" w:color="auto"/>
        <w:right w:val="none" w:sz="0" w:space="0" w:color="auto"/>
      </w:divBdr>
    </w:div>
    <w:div w:id="1205286914">
      <w:bodyDiv w:val="1"/>
      <w:marLeft w:val="0"/>
      <w:marRight w:val="0"/>
      <w:marTop w:val="0"/>
      <w:marBottom w:val="0"/>
      <w:divBdr>
        <w:top w:val="none" w:sz="0" w:space="0" w:color="auto"/>
        <w:left w:val="none" w:sz="0" w:space="0" w:color="auto"/>
        <w:bottom w:val="none" w:sz="0" w:space="0" w:color="auto"/>
        <w:right w:val="none" w:sz="0" w:space="0" w:color="auto"/>
      </w:divBdr>
    </w:div>
    <w:div w:id="1205674407">
      <w:bodyDiv w:val="1"/>
      <w:marLeft w:val="0"/>
      <w:marRight w:val="0"/>
      <w:marTop w:val="0"/>
      <w:marBottom w:val="0"/>
      <w:divBdr>
        <w:top w:val="none" w:sz="0" w:space="0" w:color="auto"/>
        <w:left w:val="none" w:sz="0" w:space="0" w:color="auto"/>
        <w:bottom w:val="none" w:sz="0" w:space="0" w:color="auto"/>
        <w:right w:val="none" w:sz="0" w:space="0" w:color="auto"/>
      </w:divBdr>
    </w:div>
    <w:div w:id="1206603406">
      <w:bodyDiv w:val="1"/>
      <w:marLeft w:val="0"/>
      <w:marRight w:val="0"/>
      <w:marTop w:val="0"/>
      <w:marBottom w:val="0"/>
      <w:divBdr>
        <w:top w:val="none" w:sz="0" w:space="0" w:color="auto"/>
        <w:left w:val="none" w:sz="0" w:space="0" w:color="auto"/>
        <w:bottom w:val="none" w:sz="0" w:space="0" w:color="auto"/>
        <w:right w:val="none" w:sz="0" w:space="0" w:color="auto"/>
      </w:divBdr>
    </w:div>
    <w:div w:id="1212496604">
      <w:bodyDiv w:val="1"/>
      <w:marLeft w:val="0"/>
      <w:marRight w:val="0"/>
      <w:marTop w:val="0"/>
      <w:marBottom w:val="0"/>
      <w:divBdr>
        <w:top w:val="none" w:sz="0" w:space="0" w:color="auto"/>
        <w:left w:val="none" w:sz="0" w:space="0" w:color="auto"/>
        <w:bottom w:val="none" w:sz="0" w:space="0" w:color="auto"/>
        <w:right w:val="none" w:sz="0" w:space="0" w:color="auto"/>
      </w:divBdr>
    </w:div>
    <w:div w:id="1215045941">
      <w:bodyDiv w:val="1"/>
      <w:marLeft w:val="0"/>
      <w:marRight w:val="0"/>
      <w:marTop w:val="0"/>
      <w:marBottom w:val="0"/>
      <w:divBdr>
        <w:top w:val="none" w:sz="0" w:space="0" w:color="auto"/>
        <w:left w:val="none" w:sz="0" w:space="0" w:color="auto"/>
        <w:bottom w:val="none" w:sz="0" w:space="0" w:color="auto"/>
        <w:right w:val="none" w:sz="0" w:space="0" w:color="auto"/>
      </w:divBdr>
    </w:div>
    <w:div w:id="1216309782">
      <w:bodyDiv w:val="1"/>
      <w:marLeft w:val="0"/>
      <w:marRight w:val="0"/>
      <w:marTop w:val="0"/>
      <w:marBottom w:val="0"/>
      <w:divBdr>
        <w:top w:val="none" w:sz="0" w:space="0" w:color="auto"/>
        <w:left w:val="none" w:sz="0" w:space="0" w:color="auto"/>
        <w:bottom w:val="none" w:sz="0" w:space="0" w:color="auto"/>
        <w:right w:val="none" w:sz="0" w:space="0" w:color="auto"/>
      </w:divBdr>
    </w:div>
    <w:div w:id="1216356254">
      <w:bodyDiv w:val="1"/>
      <w:marLeft w:val="0"/>
      <w:marRight w:val="0"/>
      <w:marTop w:val="0"/>
      <w:marBottom w:val="0"/>
      <w:divBdr>
        <w:top w:val="none" w:sz="0" w:space="0" w:color="auto"/>
        <w:left w:val="none" w:sz="0" w:space="0" w:color="auto"/>
        <w:bottom w:val="none" w:sz="0" w:space="0" w:color="auto"/>
        <w:right w:val="none" w:sz="0" w:space="0" w:color="auto"/>
      </w:divBdr>
    </w:div>
    <w:div w:id="1219128185">
      <w:bodyDiv w:val="1"/>
      <w:marLeft w:val="0"/>
      <w:marRight w:val="0"/>
      <w:marTop w:val="0"/>
      <w:marBottom w:val="0"/>
      <w:divBdr>
        <w:top w:val="none" w:sz="0" w:space="0" w:color="auto"/>
        <w:left w:val="none" w:sz="0" w:space="0" w:color="auto"/>
        <w:bottom w:val="none" w:sz="0" w:space="0" w:color="auto"/>
        <w:right w:val="none" w:sz="0" w:space="0" w:color="auto"/>
      </w:divBdr>
    </w:div>
    <w:div w:id="1223712784">
      <w:bodyDiv w:val="1"/>
      <w:marLeft w:val="0"/>
      <w:marRight w:val="0"/>
      <w:marTop w:val="0"/>
      <w:marBottom w:val="0"/>
      <w:divBdr>
        <w:top w:val="none" w:sz="0" w:space="0" w:color="auto"/>
        <w:left w:val="none" w:sz="0" w:space="0" w:color="auto"/>
        <w:bottom w:val="none" w:sz="0" w:space="0" w:color="auto"/>
        <w:right w:val="none" w:sz="0" w:space="0" w:color="auto"/>
      </w:divBdr>
    </w:div>
    <w:div w:id="1224489688">
      <w:bodyDiv w:val="1"/>
      <w:marLeft w:val="0"/>
      <w:marRight w:val="0"/>
      <w:marTop w:val="0"/>
      <w:marBottom w:val="0"/>
      <w:divBdr>
        <w:top w:val="none" w:sz="0" w:space="0" w:color="auto"/>
        <w:left w:val="none" w:sz="0" w:space="0" w:color="auto"/>
        <w:bottom w:val="none" w:sz="0" w:space="0" w:color="auto"/>
        <w:right w:val="none" w:sz="0" w:space="0" w:color="auto"/>
      </w:divBdr>
    </w:div>
    <w:div w:id="1226647320">
      <w:bodyDiv w:val="1"/>
      <w:marLeft w:val="0"/>
      <w:marRight w:val="0"/>
      <w:marTop w:val="0"/>
      <w:marBottom w:val="0"/>
      <w:divBdr>
        <w:top w:val="none" w:sz="0" w:space="0" w:color="auto"/>
        <w:left w:val="none" w:sz="0" w:space="0" w:color="auto"/>
        <w:bottom w:val="none" w:sz="0" w:space="0" w:color="auto"/>
        <w:right w:val="none" w:sz="0" w:space="0" w:color="auto"/>
      </w:divBdr>
    </w:div>
    <w:div w:id="1226990612">
      <w:bodyDiv w:val="1"/>
      <w:marLeft w:val="0"/>
      <w:marRight w:val="0"/>
      <w:marTop w:val="0"/>
      <w:marBottom w:val="0"/>
      <w:divBdr>
        <w:top w:val="none" w:sz="0" w:space="0" w:color="auto"/>
        <w:left w:val="none" w:sz="0" w:space="0" w:color="auto"/>
        <w:bottom w:val="none" w:sz="0" w:space="0" w:color="auto"/>
        <w:right w:val="none" w:sz="0" w:space="0" w:color="auto"/>
      </w:divBdr>
    </w:div>
    <w:div w:id="1228105560">
      <w:bodyDiv w:val="1"/>
      <w:marLeft w:val="0"/>
      <w:marRight w:val="0"/>
      <w:marTop w:val="0"/>
      <w:marBottom w:val="0"/>
      <w:divBdr>
        <w:top w:val="none" w:sz="0" w:space="0" w:color="auto"/>
        <w:left w:val="none" w:sz="0" w:space="0" w:color="auto"/>
        <w:bottom w:val="none" w:sz="0" w:space="0" w:color="auto"/>
        <w:right w:val="none" w:sz="0" w:space="0" w:color="auto"/>
      </w:divBdr>
    </w:div>
    <w:div w:id="1228875631">
      <w:bodyDiv w:val="1"/>
      <w:marLeft w:val="0"/>
      <w:marRight w:val="0"/>
      <w:marTop w:val="0"/>
      <w:marBottom w:val="0"/>
      <w:divBdr>
        <w:top w:val="none" w:sz="0" w:space="0" w:color="auto"/>
        <w:left w:val="none" w:sz="0" w:space="0" w:color="auto"/>
        <w:bottom w:val="none" w:sz="0" w:space="0" w:color="auto"/>
        <w:right w:val="none" w:sz="0" w:space="0" w:color="auto"/>
      </w:divBdr>
    </w:div>
    <w:div w:id="1229653024">
      <w:bodyDiv w:val="1"/>
      <w:marLeft w:val="0"/>
      <w:marRight w:val="0"/>
      <w:marTop w:val="0"/>
      <w:marBottom w:val="0"/>
      <w:divBdr>
        <w:top w:val="none" w:sz="0" w:space="0" w:color="auto"/>
        <w:left w:val="none" w:sz="0" w:space="0" w:color="auto"/>
        <w:bottom w:val="none" w:sz="0" w:space="0" w:color="auto"/>
        <w:right w:val="none" w:sz="0" w:space="0" w:color="auto"/>
      </w:divBdr>
    </w:div>
    <w:div w:id="1230842152">
      <w:bodyDiv w:val="1"/>
      <w:marLeft w:val="0"/>
      <w:marRight w:val="0"/>
      <w:marTop w:val="0"/>
      <w:marBottom w:val="0"/>
      <w:divBdr>
        <w:top w:val="none" w:sz="0" w:space="0" w:color="auto"/>
        <w:left w:val="none" w:sz="0" w:space="0" w:color="auto"/>
        <w:bottom w:val="none" w:sz="0" w:space="0" w:color="auto"/>
        <w:right w:val="none" w:sz="0" w:space="0" w:color="auto"/>
      </w:divBdr>
    </w:div>
    <w:div w:id="1230923036">
      <w:bodyDiv w:val="1"/>
      <w:marLeft w:val="0"/>
      <w:marRight w:val="0"/>
      <w:marTop w:val="0"/>
      <w:marBottom w:val="0"/>
      <w:divBdr>
        <w:top w:val="none" w:sz="0" w:space="0" w:color="auto"/>
        <w:left w:val="none" w:sz="0" w:space="0" w:color="auto"/>
        <w:bottom w:val="none" w:sz="0" w:space="0" w:color="auto"/>
        <w:right w:val="none" w:sz="0" w:space="0" w:color="auto"/>
      </w:divBdr>
    </w:div>
    <w:div w:id="1232807638">
      <w:bodyDiv w:val="1"/>
      <w:marLeft w:val="0"/>
      <w:marRight w:val="0"/>
      <w:marTop w:val="0"/>
      <w:marBottom w:val="0"/>
      <w:divBdr>
        <w:top w:val="none" w:sz="0" w:space="0" w:color="auto"/>
        <w:left w:val="none" w:sz="0" w:space="0" w:color="auto"/>
        <w:bottom w:val="none" w:sz="0" w:space="0" w:color="auto"/>
        <w:right w:val="none" w:sz="0" w:space="0" w:color="auto"/>
      </w:divBdr>
    </w:div>
    <w:div w:id="1234241267">
      <w:bodyDiv w:val="1"/>
      <w:marLeft w:val="0"/>
      <w:marRight w:val="0"/>
      <w:marTop w:val="0"/>
      <w:marBottom w:val="0"/>
      <w:divBdr>
        <w:top w:val="none" w:sz="0" w:space="0" w:color="auto"/>
        <w:left w:val="none" w:sz="0" w:space="0" w:color="auto"/>
        <w:bottom w:val="none" w:sz="0" w:space="0" w:color="auto"/>
        <w:right w:val="none" w:sz="0" w:space="0" w:color="auto"/>
      </w:divBdr>
    </w:div>
    <w:div w:id="1234589182">
      <w:bodyDiv w:val="1"/>
      <w:marLeft w:val="0"/>
      <w:marRight w:val="0"/>
      <w:marTop w:val="0"/>
      <w:marBottom w:val="0"/>
      <w:divBdr>
        <w:top w:val="none" w:sz="0" w:space="0" w:color="auto"/>
        <w:left w:val="none" w:sz="0" w:space="0" w:color="auto"/>
        <w:bottom w:val="none" w:sz="0" w:space="0" w:color="auto"/>
        <w:right w:val="none" w:sz="0" w:space="0" w:color="auto"/>
      </w:divBdr>
    </w:div>
    <w:div w:id="1235820696">
      <w:bodyDiv w:val="1"/>
      <w:marLeft w:val="0"/>
      <w:marRight w:val="0"/>
      <w:marTop w:val="0"/>
      <w:marBottom w:val="0"/>
      <w:divBdr>
        <w:top w:val="none" w:sz="0" w:space="0" w:color="auto"/>
        <w:left w:val="none" w:sz="0" w:space="0" w:color="auto"/>
        <w:bottom w:val="none" w:sz="0" w:space="0" w:color="auto"/>
        <w:right w:val="none" w:sz="0" w:space="0" w:color="auto"/>
      </w:divBdr>
    </w:div>
    <w:div w:id="1236091396">
      <w:bodyDiv w:val="1"/>
      <w:marLeft w:val="0"/>
      <w:marRight w:val="0"/>
      <w:marTop w:val="0"/>
      <w:marBottom w:val="0"/>
      <w:divBdr>
        <w:top w:val="none" w:sz="0" w:space="0" w:color="auto"/>
        <w:left w:val="none" w:sz="0" w:space="0" w:color="auto"/>
        <w:bottom w:val="none" w:sz="0" w:space="0" w:color="auto"/>
        <w:right w:val="none" w:sz="0" w:space="0" w:color="auto"/>
      </w:divBdr>
    </w:div>
    <w:div w:id="1241333022">
      <w:bodyDiv w:val="1"/>
      <w:marLeft w:val="0"/>
      <w:marRight w:val="0"/>
      <w:marTop w:val="0"/>
      <w:marBottom w:val="0"/>
      <w:divBdr>
        <w:top w:val="none" w:sz="0" w:space="0" w:color="auto"/>
        <w:left w:val="none" w:sz="0" w:space="0" w:color="auto"/>
        <w:bottom w:val="none" w:sz="0" w:space="0" w:color="auto"/>
        <w:right w:val="none" w:sz="0" w:space="0" w:color="auto"/>
      </w:divBdr>
    </w:div>
    <w:div w:id="1242374720">
      <w:bodyDiv w:val="1"/>
      <w:marLeft w:val="0"/>
      <w:marRight w:val="0"/>
      <w:marTop w:val="0"/>
      <w:marBottom w:val="0"/>
      <w:divBdr>
        <w:top w:val="none" w:sz="0" w:space="0" w:color="auto"/>
        <w:left w:val="none" w:sz="0" w:space="0" w:color="auto"/>
        <w:bottom w:val="none" w:sz="0" w:space="0" w:color="auto"/>
        <w:right w:val="none" w:sz="0" w:space="0" w:color="auto"/>
      </w:divBdr>
    </w:div>
    <w:div w:id="1242787700">
      <w:bodyDiv w:val="1"/>
      <w:marLeft w:val="0"/>
      <w:marRight w:val="0"/>
      <w:marTop w:val="0"/>
      <w:marBottom w:val="0"/>
      <w:divBdr>
        <w:top w:val="none" w:sz="0" w:space="0" w:color="auto"/>
        <w:left w:val="none" w:sz="0" w:space="0" w:color="auto"/>
        <w:bottom w:val="none" w:sz="0" w:space="0" w:color="auto"/>
        <w:right w:val="none" w:sz="0" w:space="0" w:color="auto"/>
      </w:divBdr>
    </w:div>
    <w:div w:id="1243368279">
      <w:bodyDiv w:val="1"/>
      <w:marLeft w:val="0"/>
      <w:marRight w:val="0"/>
      <w:marTop w:val="0"/>
      <w:marBottom w:val="0"/>
      <w:divBdr>
        <w:top w:val="none" w:sz="0" w:space="0" w:color="auto"/>
        <w:left w:val="none" w:sz="0" w:space="0" w:color="auto"/>
        <w:bottom w:val="none" w:sz="0" w:space="0" w:color="auto"/>
        <w:right w:val="none" w:sz="0" w:space="0" w:color="auto"/>
      </w:divBdr>
    </w:div>
    <w:div w:id="1246762914">
      <w:bodyDiv w:val="1"/>
      <w:marLeft w:val="0"/>
      <w:marRight w:val="0"/>
      <w:marTop w:val="0"/>
      <w:marBottom w:val="0"/>
      <w:divBdr>
        <w:top w:val="none" w:sz="0" w:space="0" w:color="auto"/>
        <w:left w:val="none" w:sz="0" w:space="0" w:color="auto"/>
        <w:bottom w:val="none" w:sz="0" w:space="0" w:color="auto"/>
        <w:right w:val="none" w:sz="0" w:space="0" w:color="auto"/>
      </w:divBdr>
    </w:div>
    <w:div w:id="1249384914">
      <w:bodyDiv w:val="1"/>
      <w:marLeft w:val="0"/>
      <w:marRight w:val="0"/>
      <w:marTop w:val="0"/>
      <w:marBottom w:val="0"/>
      <w:divBdr>
        <w:top w:val="none" w:sz="0" w:space="0" w:color="auto"/>
        <w:left w:val="none" w:sz="0" w:space="0" w:color="auto"/>
        <w:bottom w:val="none" w:sz="0" w:space="0" w:color="auto"/>
        <w:right w:val="none" w:sz="0" w:space="0" w:color="auto"/>
      </w:divBdr>
    </w:div>
    <w:div w:id="1250506565">
      <w:bodyDiv w:val="1"/>
      <w:marLeft w:val="0"/>
      <w:marRight w:val="0"/>
      <w:marTop w:val="0"/>
      <w:marBottom w:val="0"/>
      <w:divBdr>
        <w:top w:val="none" w:sz="0" w:space="0" w:color="auto"/>
        <w:left w:val="none" w:sz="0" w:space="0" w:color="auto"/>
        <w:bottom w:val="none" w:sz="0" w:space="0" w:color="auto"/>
        <w:right w:val="none" w:sz="0" w:space="0" w:color="auto"/>
      </w:divBdr>
    </w:div>
    <w:div w:id="1250891122">
      <w:bodyDiv w:val="1"/>
      <w:marLeft w:val="0"/>
      <w:marRight w:val="0"/>
      <w:marTop w:val="0"/>
      <w:marBottom w:val="0"/>
      <w:divBdr>
        <w:top w:val="none" w:sz="0" w:space="0" w:color="auto"/>
        <w:left w:val="none" w:sz="0" w:space="0" w:color="auto"/>
        <w:bottom w:val="none" w:sz="0" w:space="0" w:color="auto"/>
        <w:right w:val="none" w:sz="0" w:space="0" w:color="auto"/>
      </w:divBdr>
    </w:div>
    <w:div w:id="1257248116">
      <w:bodyDiv w:val="1"/>
      <w:marLeft w:val="0"/>
      <w:marRight w:val="0"/>
      <w:marTop w:val="0"/>
      <w:marBottom w:val="0"/>
      <w:divBdr>
        <w:top w:val="none" w:sz="0" w:space="0" w:color="auto"/>
        <w:left w:val="none" w:sz="0" w:space="0" w:color="auto"/>
        <w:bottom w:val="none" w:sz="0" w:space="0" w:color="auto"/>
        <w:right w:val="none" w:sz="0" w:space="0" w:color="auto"/>
      </w:divBdr>
    </w:div>
    <w:div w:id="1258058065">
      <w:bodyDiv w:val="1"/>
      <w:marLeft w:val="0"/>
      <w:marRight w:val="0"/>
      <w:marTop w:val="0"/>
      <w:marBottom w:val="0"/>
      <w:divBdr>
        <w:top w:val="none" w:sz="0" w:space="0" w:color="auto"/>
        <w:left w:val="none" w:sz="0" w:space="0" w:color="auto"/>
        <w:bottom w:val="none" w:sz="0" w:space="0" w:color="auto"/>
        <w:right w:val="none" w:sz="0" w:space="0" w:color="auto"/>
      </w:divBdr>
    </w:div>
    <w:div w:id="1259413834">
      <w:bodyDiv w:val="1"/>
      <w:marLeft w:val="0"/>
      <w:marRight w:val="0"/>
      <w:marTop w:val="0"/>
      <w:marBottom w:val="0"/>
      <w:divBdr>
        <w:top w:val="none" w:sz="0" w:space="0" w:color="auto"/>
        <w:left w:val="none" w:sz="0" w:space="0" w:color="auto"/>
        <w:bottom w:val="none" w:sz="0" w:space="0" w:color="auto"/>
        <w:right w:val="none" w:sz="0" w:space="0" w:color="auto"/>
      </w:divBdr>
    </w:div>
    <w:div w:id="1260600837">
      <w:bodyDiv w:val="1"/>
      <w:marLeft w:val="0"/>
      <w:marRight w:val="0"/>
      <w:marTop w:val="0"/>
      <w:marBottom w:val="0"/>
      <w:divBdr>
        <w:top w:val="none" w:sz="0" w:space="0" w:color="auto"/>
        <w:left w:val="none" w:sz="0" w:space="0" w:color="auto"/>
        <w:bottom w:val="none" w:sz="0" w:space="0" w:color="auto"/>
        <w:right w:val="none" w:sz="0" w:space="0" w:color="auto"/>
      </w:divBdr>
    </w:div>
    <w:div w:id="1263538383">
      <w:bodyDiv w:val="1"/>
      <w:marLeft w:val="0"/>
      <w:marRight w:val="0"/>
      <w:marTop w:val="0"/>
      <w:marBottom w:val="0"/>
      <w:divBdr>
        <w:top w:val="none" w:sz="0" w:space="0" w:color="auto"/>
        <w:left w:val="none" w:sz="0" w:space="0" w:color="auto"/>
        <w:bottom w:val="none" w:sz="0" w:space="0" w:color="auto"/>
        <w:right w:val="none" w:sz="0" w:space="0" w:color="auto"/>
      </w:divBdr>
    </w:div>
    <w:div w:id="1263998817">
      <w:bodyDiv w:val="1"/>
      <w:marLeft w:val="0"/>
      <w:marRight w:val="0"/>
      <w:marTop w:val="0"/>
      <w:marBottom w:val="0"/>
      <w:divBdr>
        <w:top w:val="none" w:sz="0" w:space="0" w:color="auto"/>
        <w:left w:val="none" w:sz="0" w:space="0" w:color="auto"/>
        <w:bottom w:val="none" w:sz="0" w:space="0" w:color="auto"/>
        <w:right w:val="none" w:sz="0" w:space="0" w:color="auto"/>
      </w:divBdr>
    </w:div>
    <w:div w:id="1265576063">
      <w:bodyDiv w:val="1"/>
      <w:marLeft w:val="0"/>
      <w:marRight w:val="0"/>
      <w:marTop w:val="0"/>
      <w:marBottom w:val="0"/>
      <w:divBdr>
        <w:top w:val="none" w:sz="0" w:space="0" w:color="auto"/>
        <w:left w:val="none" w:sz="0" w:space="0" w:color="auto"/>
        <w:bottom w:val="none" w:sz="0" w:space="0" w:color="auto"/>
        <w:right w:val="none" w:sz="0" w:space="0" w:color="auto"/>
      </w:divBdr>
    </w:div>
    <w:div w:id="1265765593">
      <w:bodyDiv w:val="1"/>
      <w:marLeft w:val="0"/>
      <w:marRight w:val="0"/>
      <w:marTop w:val="0"/>
      <w:marBottom w:val="0"/>
      <w:divBdr>
        <w:top w:val="none" w:sz="0" w:space="0" w:color="auto"/>
        <w:left w:val="none" w:sz="0" w:space="0" w:color="auto"/>
        <w:bottom w:val="none" w:sz="0" w:space="0" w:color="auto"/>
        <w:right w:val="none" w:sz="0" w:space="0" w:color="auto"/>
      </w:divBdr>
    </w:div>
    <w:div w:id="1266841022">
      <w:bodyDiv w:val="1"/>
      <w:marLeft w:val="0"/>
      <w:marRight w:val="0"/>
      <w:marTop w:val="0"/>
      <w:marBottom w:val="0"/>
      <w:divBdr>
        <w:top w:val="none" w:sz="0" w:space="0" w:color="auto"/>
        <w:left w:val="none" w:sz="0" w:space="0" w:color="auto"/>
        <w:bottom w:val="none" w:sz="0" w:space="0" w:color="auto"/>
        <w:right w:val="none" w:sz="0" w:space="0" w:color="auto"/>
      </w:divBdr>
    </w:div>
    <w:div w:id="1268075636">
      <w:bodyDiv w:val="1"/>
      <w:marLeft w:val="0"/>
      <w:marRight w:val="0"/>
      <w:marTop w:val="0"/>
      <w:marBottom w:val="0"/>
      <w:divBdr>
        <w:top w:val="none" w:sz="0" w:space="0" w:color="auto"/>
        <w:left w:val="none" w:sz="0" w:space="0" w:color="auto"/>
        <w:bottom w:val="none" w:sz="0" w:space="0" w:color="auto"/>
        <w:right w:val="none" w:sz="0" w:space="0" w:color="auto"/>
      </w:divBdr>
    </w:div>
    <w:div w:id="1269318531">
      <w:bodyDiv w:val="1"/>
      <w:marLeft w:val="0"/>
      <w:marRight w:val="0"/>
      <w:marTop w:val="0"/>
      <w:marBottom w:val="0"/>
      <w:divBdr>
        <w:top w:val="none" w:sz="0" w:space="0" w:color="auto"/>
        <w:left w:val="none" w:sz="0" w:space="0" w:color="auto"/>
        <w:bottom w:val="none" w:sz="0" w:space="0" w:color="auto"/>
        <w:right w:val="none" w:sz="0" w:space="0" w:color="auto"/>
      </w:divBdr>
    </w:div>
    <w:div w:id="1270700454">
      <w:bodyDiv w:val="1"/>
      <w:marLeft w:val="0"/>
      <w:marRight w:val="0"/>
      <w:marTop w:val="0"/>
      <w:marBottom w:val="0"/>
      <w:divBdr>
        <w:top w:val="none" w:sz="0" w:space="0" w:color="auto"/>
        <w:left w:val="none" w:sz="0" w:space="0" w:color="auto"/>
        <w:bottom w:val="none" w:sz="0" w:space="0" w:color="auto"/>
        <w:right w:val="none" w:sz="0" w:space="0" w:color="auto"/>
      </w:divBdr>
    </w:div>
    <w:div w:id="1274168633">
      <w:bodyDiv w:val="1"/>
      <w:marLeft w:val="0"/>
      <w:marRight w:val="0"/>
      <w:marTop w:val="0"/>
      <w:marBottom w:val="0"/>
      <w:divBdr>
        <w:top w:val="none" w:sz="0" w:space="0" w:color="auto"/>
        <w:left w:val="none" w:sz="0" w:space="0" w:color="auto"/>
        <w:bottom w:val="none" w:sz="0" w:space="0" w:color="auto"/>
        <w:right w:val="none" w:sz="0" w:space="0" w:color="auto"/>
      </w:divBdr>
    </w:div>
    <w:div w:id="1274944378">
      <w:bodyDiv w:val="1"/>
      <w:marLeft w:val="0"/>
      <w:marRight w:val="0"/>
      <w:marTop w:val="0"/>
      <w:marBottom w:val="0"/>
      <w:divBdr>
        <w:top w:val="none" w:sz="0" w:space="0" w:color="auto"/>
        <w:left w:val="none" w:sz="0" w:space="0" w:color="auto"/>
        <w:bottom w:val="none" w:sz="0" w:space="0" w:color="auto"/>
        <w:right w:val="none" w:sz="0" w:space="0" w:color="auto"/>
      </w:divBdr>
    </w:div>
    <w:div w:id="1276133413">
      <w:bodyDiv w:val="1"/>
      <w:marLeft w:val="0"/>
      <w:marRight w:val="0"/>
      <w:marTop w:val="0"/>
      <w:marBottom w:val="0"/>
      <w:divBdr>
        <w:top w:val="none" w:sz="0" w:space="0" w:color="auto"/>
        <w:left w:val="none" w:sz="0" w:space="0" w:color="auto"/>
        <w:bottom w:val="none" w:sz="0" w:space="0" w:color="auto"/>
        <w:right w:val="none" w:sz="0" w:space="0" w:color="auto"/>
      </w:divBdr>
    </w:div>
    <w:div w:id="1278761040">
      <w:bodyDiv w:val="1"/>
      <w:marLeft w:val="0"/>
      <w:marRight w:val="0"/>
      <w:marTop w:val="0"/>
      <w:marBottom w:val="0"/>
      <w:divBdr>
        <w:top w:val="none" w:sz="0" w:space="0" w:color="auto"/>
        <w:left w:val="none" w:sz="0" w:space="0" w:color="auto"/>
        <w:bottom w:val="none" w:sz="0" w:space="0" w:color="auto"/>
        <w:right w:val="none" w:sz="0" w:space="0" w:color="auto"/>
      </w:divBdr>
    </w:div>
    <w:div w:id="1285431585">
      <w:bodyDiv w:val="1"/>
      <w:marLeft w:val="0"/>
      <w:marRight w:val="0"/>
      <w:marTop w:val="0"/>
      <w:marBottom w:val="0"/>
      <w:divBdr>
        <w:top w:val="none" w:sz="0" w:space="0" w:color="auto"/>
        <w:left w:val="none" w:sz="0" w:space="0" w:color="auto"/>
        <w:bottom w:val="none" w:sz="0" w:space="0" w:color="auto"/>
        <w:right w:val="none" w:sz="0" w:space="0" w:color="auto"/>
      </w:divBdr>
    </w:div>
    <w:div w:id="1285890446">
      <w:bodyDiv w:val="1"/>
      <w:marLeft w:val="0"/>
      <w:marRight w:val="0"/>
      <w:marTop w:val="0"/>
      <w:marBottom w:val="0"/>
      <w:divBdr>
        <w:top w:val="none" w:sz="0" w:space="0" w:color="auto"/>
        <w:left w:val="none" w:sz="0" w:space="0" w:color="auto"/>
        <w:bottom w:val="none" w:sz="0" w:space="0" w:color="auto"/>
        <w:right w:val="none" w:sz="0" w:space="0" w:color="auto"/>
      </w:divBdr>
    </w:div>
    <w:div w:id="1286810595">
      <w:bodyDiv w:val="1"/>
      <w:marLeft w:val="0"/>
      <w:marRight w:val="0"/>
      <w:marTop w:val="0"/>
      <w:marBottom w:val="0"/>
      <w:divBdr>
        <w:top w:val="none" w:sz="0" w:space="0" w:color="auto"/>
        <w:left w:val="none" w:sz="0" w:space="0" w:color="auto"/>
        <w:bottom w:val="none" w:sz="0" w:space="0" w:color="auto"/>
        <w:right w:val="none" w:sz="0" w:space="0" w:color="auto"/>
      </w:divBdr>
    </w:div>
    <w:div w:id="1286890504">
      <w:bodyDiv w:val="1"/>
      <w:marLeft w:val="0"/>
      <w:marRight w:val="0"/>
      <w:marTop w:val="0"/>
      <w:marBottom w:val="0"/>
      <w:divBdr>
        <w:top w:val="none" w:sz="0" w:space="0" w:color="auto"/>
        <w:left w:val="none" w:sz="0" w:space="0" w:color="auto"/>
        <w:bottom w:val="none" w:sz="0" w:space="0" w:color="auto"/>
        <w:right w:val="none" w:sz="0" w:space="0" w:color="auto"/>
      </w:divBdr>
    </w:div>
    <w:div w:id="1287586224">
      <w:bodyDiv w:val="1"/>
      <w:marLeft w:val="0"/>
      <w:marRight w:val="0"/>
      <w:marTop w:val="0"/>
      <w:marBottom w:val="0"/>
      <w:divBdr>
        <w:top w:val="none" w:sz="0" w:space="0" w:color="auto"/>
        <w:left w:val="none" w:sz="0" w:space="0" w:color="auto"/>
        <w:bottom w:val="none" w:sz="0" w:space="0" w:color="auto"/>
        <w:right w:val="none" w:sz="0" w:space="0" w:color="auto"/>
      </w:divBdr>
    </w:div>
    <w:div w:id="1293363855">
      <w:bodyDiv w:val="1"/>
      <w:marLeft w:val="0"/>
      <w:marRight w:val="0"/>
      <w:marTop w:val="0"/>
      <w:marBottom w:val="0"/>
      <w:divBdr>
        <w:top w:val="none" w:sz="0" w:space="0" w:color="auto"/>
        <w:left w:val="none" w:sz="0" w:space="0" w:color="auto"/>
        <w:bottom w:val="none" w:sz="0" w:space="0" w:color="auto"/>
        <w:right w:val="none" w:sz="0" w:space="0" w:color="auto"/>
      </w:divBdr>
    </w:div>
    <w:div w:id="1293947773">
      <w:bodyDiv w:val="1"/>
      <w:marLeft w:val="0"/>
      <w:marRight w:val="0"/>
      <w:marTop w:val="0"/>
      <w:marBottom w:val="0"/>
      <w:divBdr>
        <w:top w:val="none" w:sz="0" w:space="0" w:color="auto"/>
        <w:left w:val="none" w:sz="0" w:space="0" w:color="auto"/>
        <w:bottom w:val="none" w:sz="0" w:space="0" w:color="auto"/>
        <w:right w:val="none" w:sz="0" w:space="0" w:color="auto"/>
      </w:divBdr>
    </w:div>
    <w:div w:id="1294946582">
      <w:bodyDiv w:val="1"/>
      <w:marLeft w:val="0"/>
      <w:marRight w:val="0"/>
      <w:marTop w:val="0"/>
      <w:marBottom w:val="0"/>
      <w:divBdr>
        <w:top w:val="none" w:sz="0" w:space="0" w:color="auto"/>
        <w:left w:val="none" w:sz="0" w:space="0" w:color="auto"/>
        <w:bottom w:val="none" w:sz="0" w:space="0" w:color="auto"/>
        <w:right w:val="none" w:sz="0" w:space="0" w:color="auto"/>
      </w:divBdr>
    </w:div>
    <w:div w:id="1296179331">
      <w:bodyDiv w:val="1"/>
      <w:marLeft w:val="0"/>
      <w:marRight w:val="0"/>
      <w:marTop w:val="0"/>
      <w:marBottom w:val="0"/>
      <w:divBdr>
        <w:top w:val="none" w:sz="0" w:space="0" w:color="auto"/>
        <w:left w:val="none" w:sz="0" w:space="0" w:color="auto"/>
        <w:bottom w:val="none" w:sz="0" w:space="0" w:color="auto"/>
        <w:right w:val="none" w:sz="0" w:space="0" w:color="auto"/>
      </w:divBdr>
    </w:div>
    <w:div w:id="1296914564">
      <w:bodyDiv w:val="1"/>
      <w:marLeft w:val="0"/>
      <w:marRight w:val="0"/>
      <w:marTop w:val="0"/>
      <w:marBottom w:val="0"/>
      <w:divBdr>
        <w:top w:val="none" w:sz="0" w:space="0" w:color="auto"/>
        <w:left w:val="none" w:sz="0" w:space="0" w:color="auto"/>
        <w:bottom w:val="none" w:sz="0" w:space="0" w:color="auto"/>
        <w:right w:val="none" w:sz="0" w:space="0" w:color="auto"/>
      </w:divBdr>
    </w:div>
    <w:div w:id="1299458278">
      <w:bodyDiv w:val="1"/>
      <w:marLeft w:val="0"/>
      <w:marRight w:val="0"/>
      <w:marTop w:val="0"/>
      <w:marBottom w:val="0"/>
      <w:divBdr>
        <w:top w:val="none" w:sz="0" w:space="0" w:color="auto"/>
        <w:left w:val="none" w:sz="0" w:space="0" w:color="auto"/>
        <w:bottom w:val="none" w:sz="0" w:space="0" w:color="auto"/>
        <w:right w:val="none" w:sz="0" w:space="0" w:color="auto"/>
      </w:divBdr>
    </w:div>
    <w:div w:id="1308389577">
      <w:bodyDiv w:val="1"/>
      <w:marLeft w:val="0"/>
      <w:marRight w:val="0"/>
      <w:marTop w:val="0"/>
      <w:marBottom w:val="0"/>
      <w:divBdr>
        <w:top w:val="none" w:sz="0" w:space="0" w:color="auto"/>
        <w:left w:val="none" w:sz="0" w:space="0" w:color="auto"/>
        <w:bottom w:val="none" w:sz="0" w:space="0" w:color="auto"/>
        <w:right w:val="none" w:sz="0" w:space="0" w:color="auto"/>
      </w:divBdr>
    </w:div>
    <w:div w:id="1309090464">
      <w:bodyDiv w:val="1"/>
      <w:marLeft w:val="0"/>
      <w:marRight w:val="0"/>
      <w:marTop w:val="0"/>
      <w:marBottom w:val="0"/>
      <w:divBdr>
        <w:top w:val="none" w:sz="0" w:space="0" w:color="auto"/>
        <w:left w:val="none" w:sz="0" w:space="0" w:color="auto"/>
        <w:bottom w:val="none" w:sz="0" w:space="0" w:color="auto"/>
        <w:right w:val="none" w:sz="0" w:space="0" w:color="auto"/>
      </w:divBdr>
    </w:div>
    <w:div w:id="1310669364">
      <w:bodyDiv w:val="1"/>
      <w:marLeft w:val="0"/>
      <w:marRight w:val="0"/>
      <w:marTop w:val="0"/>
      <w:marBottom w:val="0"/>
      <w:divBdr>
        <w:top w:val="none" w:sz="0" w:space="0" w:color="auto"/>
        <w:left w:val="none" w:sz="0" w:space="0" w:color="auto"/>
        <w:bottom w:val="none" w:sz="0" w:space="0" w:color="auto"/>
        <w:right w:val="none" w:sz="0" w:space="0" w:color="auto"/>
      </w:divBdr>
    </w:div>
    <w:div w:id="1312909699">
      <w:bodyDiv w:val="1"/>
      <w:marLeft w:val="0"/>
      <w:marRight w:val="0"/>
      <w:marTop w:val="0"/>
      <w:marBottom w:val="0"/>
      <w:divBdr>
        <w:top w:val="none" w:sz="0" w:space="0" w:color="auto"/>
        <w:left w:val="none" w:sz="0" w:space="0" w:color="auto"/>
        <w:bottom w:val="none" w:sz="0" w:space="0" w:color="auto"/>
        <w:right w:val="none" w:sz="0" w:space="0" w:color="auto"/>
      </w:divBdr>
    </w:div>
    <w:div w:id="1316910934">
      <w:bodyDiv w:val="1"/>
      <w:marLeft w:val="0"/>
      <w:marRight w:val="0"/>
      <w:marTop w:val="0"/>
      <w:marBottom w:val="0"/>
      <w:divBdr>
        <w:top w:val="none" w:sz="0" w:space="0" w:color="auto"/>
        <w:left w:val="none" w:sz="0" w:space="0" w:color="auto"/>
        <w:bottom w:val="none" w:sz="0" w:space="0" w:color="auto"/>
        <w:right w:val="none" w:sz="0" w:space="0" w:color="auto"/>
      </w:divBdr>
    </w:div>
    <w:div w:id="1317412260">
      <w:bodyDiv w:val="1"/>
      <w:marLeft w:val="0"/>
      <w:marRight w:val="0"/>
      <w:marTop w:val="0"/>
      <w:marBottom w:val="0"/>
      <w:divBdr>
        <w:top w:val="none" w:sz="0" w:space="0" w:color="auto"/>
        <w:left w:val="none" w:sz="0" w:space="0" w:color="auto"/>
        <w:bottom w:val="none" w:sz="0" w:space="0" w:color="auto"/>
        <w:right w:val="none" w:sz="0" w:space="0" w:color="auto"/>
      </w:divBdr>
    </w:div>
    <w:div w:id="1317537026">
      <w:bodyDiv w:val="1"/>
      <w:marLeft w:val="0"/>
      <w:marRight w:val="0"/>
      <w:marTop w:val="0"/>
      <w:marBottom w:val="0"/>
      <w:divBdr>
        <w:top w:val="none" w:sz="0" w:space="0" w:color="auto"/>
        <w:left w:val="none" w:sz="0" w:space="0" w:color="auto"/>
        <w:bottom w:val="none" w:sz="0" w:space="0" w:color="auto"/>
        <w:right w:val="none" w:sz="0" w:space="0" w:color="auto"/>
      </w:divBdr>
    </w:div>
    <w:div w:id="1319576077">
      <w:bodyDiv w:val="1"/>
      <w:marLeft w:val="0"/>
      <w:marRight w:val="0"/>
      <w:marTop w:val="0"/>
      <w:marBottom w:val="0"/>
      <w:divBdr>
        <w:top w:val="none" w:sz="0" w:space="0" w:color="auto"/>
        <w:left w:val="none" w:sz="0" w:space="0" w:color="auto"/>
        <w:bottom w:val="none" w:sz="0" w:space="0" w:color="auto"/>
        <w:right w:val="none" w:sz="0" w:space="0" w:color="auto"/>
      </w:divBdr>
    </w:div>
    <w:div w:id="1320769011">
      <w:bodyDiv w:val="1"/>
      <w:marLeft w:val="0"/>
      <w:marRight w:val="0"/>
      <w:marTop w:val="0"/>
      <w:marBottom w:val="0"/>
      <w:divBdr>
        <w:top w:val="none" w:sz="0" w:space="0" w:color="auto"/>
        <w:left w:val="none" w:sz="0" w:space="0" w:color="auto"/>
        <w:bottom w:val="none" w:sz="0" w:space="0" w:color="auto"/>
        <w:right w:val="none" w:sz="0" w:space="0" w:color="auto"/>
      </w:divBdr>
    </w:div>
    <w:div w:id="1321542299">
      <w:bodyDiv w:val="1"/>
      <w:marLeft w:val="0"/>
      <w:marRight w:val="0"/>
      <w:marTop w:val="0"/>
      <w:marBottom w:val="0"/>
      <w:divBdr>
        <w:top w:val="none" w:sz="0" w:space="0" w:color="auto"/>
        <w:left w:val="none" w:sz="0" w:space="0" w:color="auto"/>
        <w:bottom w:val="none" w:sz="0" w:space="0" w:color="auto"/>
        <w:right w:val="none" w:sz="0" w:space="0" w:color="auto"/>
      </w:divBdr>
    </w:div>
    <w:div w:id="1322586893">
      <w:bodyDiv w:val="1"/>
      <w:marLeft w:val="0"/>
      <w:marRight w:val="0"/>
      <w:marTop w:val="0"/>
      <w:marBottom w:val="0"/>
      <w:divBdr>
        <w:top w:val="none" w:sz="0" w:space="0" w:color="auto"/>
        <w:left w:val="none" w:sz="0" w:space="0" w:color="auto"/>
        <w:bottom w:val="none" w:sz="0" w:space="0" w:color="auto"/>
        <w:right w:val="none" w:sz="0" w:space="0" w:color="auto"/>
      </w:divBdr>
    </w:div>
    <w:div w:id="1323314614">
      <w:bodyDiv w:val="1"/>
      <w:marLeft w:val="0"/>
      <w:marRight w:val="0"/>
      <w:marTop w:val="0"/>
      <w:marBottom w:val="0"/>
      <w:divBdr>
        <w:top w:val="none" w:sz="0" w:space="0" w:color="auto"/>
        <w:left w:val="none" w:sz="0" w:space="0" w:color="auto"/>
        <w:bottom w:val="none" w:sz="0" w:space="0" w:color="auto"/>
        <w:right w:val="none" w:sz="0" w:space="0" w:color="auto"/>
      </w:divBdr>
    </w:div>
    <w:div w:id="1326012989">
      <w:bodyDiv w:val="1"/>
      <w:marLeft w:val="0"/>
      <w:marRight w:val="0"/>
      <w:marTop w:val="0"/>
      <w:marBottom w:val="0"/>
      <w:divBdr>
        <w:top w:val="none" w:sz="0" w:space="0" w:color="auto"/>
        <w:left w:val="none" w:sz="0" w:space="0" w:color="auto"/>
        <w:bottom w:val="none" w:sz="0" w:space="0" w:color="auto"/>
        <w:right w:val="none" w:sz="0" w:space="0" w:color="auto"/>
      </w:divBdr>
    </w:div>
    <w:div w:id="1326395888">
      <w:bodyDiv w:val="1"/>
      <w:marLeft w:val="0"/>
      <w:marRight w:val="0"/>
      <w:marTop w:val="0"/>
      <w:marBottom w:val="0"/>
      <w:divBdr>
        <w:top w:val="none" w:sz="0" w:space="0" w:color="auto"/>
        <w:left w:val="none" w:sz="0" w:space="0" w:color="auto"/>
        <w:bottom w:val="none" w:sz="0" w:space="0" w:color="auto"/>
        <w:right w:val="none" w:sz="0" w:space="0" w:color="auto"/>
      </w:divBdr>
    </w:div>
    <w:div w:id="1331177024">
      <w:bodyDiv w:val="1"/>
      <w:marLeft w:val="0"/>
      <w:marRight w:val="0"/>
      <w:marTop w:val="0"/>
      <w:marBottom w:val="0"/>
      <w:divBdr>
        <w:top w:val="none" w:sz="0" w:space="0" w:color="auto"/>
        <w:left w:val="none" w:sz="0" w:space="0" w:color="auto"/>
        <w:bottom w:val="none" w:sz="0" w:space="0" w:color="auto"/>
        <w:right w:val="none" w:sz="0" w:space="0" w:color="auto"/>
      </w:divBdr>
    </w:div>
    <w:div w:id="1334458089">
      <w:bodyDiv w:val="1"/>
      <w:marLeft w:val="0"/>
      <w:marRight w:val="0"/>
      <w:marTop w:val="0"/>
      <w:marBottom w:val="0"/>
      <w:divBdr>
        <w:top w:val="none" w:sz="0" w:space="0" w:color="auto"/>
        <w:left w:val="none" w:sz="0" w:space="0" w:color="auto"/>
        <w:bottom w:val="none" w:sz="0" w:space="0" w:color="auto"/>
        <w:right w:val="none" w:sz="0" w:space="0" w:color="auto"/>
      </w:divBdr>
    </w:div>
    <w:div w:id="1335642740">
      <w:bodyDiv w:val="1"/>
      <w:marLeft w:val="0"/>
      <w:marRight w:val="0"/>
      <w:marTop w:val="0"/>
      <w:marBottom w:val="0"/>
      <w:divBdr>
        <w:top w:val="none" w:sz="0" w:space="0" w:color="auto"/>
        <w:left w:val="none" w:sz="0" w:space="0" w:color="auto"/>
        <w:bottom w:val="none" w:sz="0" w:space="0" w:color="auto"/>
        <w:right w:val="none" w:sz="0" w:space="0" w:color="auto"/>
      </w:divBdr>
    </w:div>
    <w:div w:id="1336036613">
      <w:bodyDiv w:val="1"/>
      <w:marLeft w:val="0"/>
      <w:marRight w:val="0"/>
      <w:marTop w:val="0"/>
      <w:marBottom w:val="0"/>
      <w:divBdr>
        <w:top w:val="none" w:sz="0" w:space="0" w:color="auto"/>
        <w:left w:val="none" w:sz="0" w:space="0" w:color="auto"/>
        <w:bottom w:val="none" w:sz="0" w:space="0" w:color="auto"/>
        <w:right w:val="none" w:sz="0" w:space="0" w:color="auto"/>
      </w:divBdr>
    </w:div>
    <w:div w:id="1337656203">
      <w:bodyDiv w:val="1"/>
      <w:marLeft w:val="0"/>
      <w:marRight w:val="0"/>
      <w:marTop w:val="0"/>
      <w:marBottom w:val="0"/>
      <w:divBdr>
        <w:top w:val="none" w:sz="0" w:space="0" w:color="auto"/>
        <w:left w:val="none" w:sz="0" w:space="0" w:color="auto"/>
        <w:bottom w:val="none" w:sz="0" w:space="0" w:color="auto"/>
        <w:right w:val="none" w:sz="0" w:space="0" w:color="auto"/>
      </w:divBdr>
    </w:div>
    <w:div w:id="1338656078">
      <w:bodyDiv w:val="1"/>
      <w:marLeft w:val="0"/>
      <w:marRight w:val="0"/>
      <w:marTop w:val="0"/>
      <w:marBottom w:val="0"/>
      <w:divBdr>
        <w:top w:val="none" w:sz="0" w:space="0" w:color="auto"/>
        <w:left w:val="none" w:sz="0" w:space="0" w:color="auto"/>
        <w:bottom w:val="none" w:sz="0" w:space="0" w:color="auto"/>
        <w:right w:val="none" w:sz="0" w:space="0" w:color="auto"/>
      </w:divBdr>
    </w:div>
    <w:div w:id="1339574131">
      <w:bodyDiv w:val="1"/>
      <w:marLeft w:val="0"/>
      <w:marRight w:val="0"/>
      <w:marTop w:val="0"/>
      <w:marBottom w:val="0"/>
      <w:divBdr>
        <w:top w:val="none" w:sz="0" w:space="0" w:color="auto"/>
        <w:left w:val="none" w:sz="0" w:space="0" w:color="auto"/>
        <w:bottom w:val="none" w:sz="0" w:space="0" w:color="auto"/>
        <w:right w:val="none" w:sz="0" w:space="0" w:color="auto"/>
      </w:divBdr>
    </w:div>
    <w:div w:id="1339776366">
      <w:bodyDiv w:val="1"/>
      <w:marLeft w:val="0"/>
      <w:marRight w:val="0"/>
      <w:marTop w:val="0"/>
      <w:marBottom w:val="0"/>
      <w:divBdr>
        <w:top w:val="none" w:sz="0" w:space="0" w:color="auto"/>
        <w:left w:val="none" w:sz="0" w:space="0" w:color="auto"/>
        <w:bottom w:val="none" w:sz="0" w:space="0" w:color="auto"/>
        <w:right w:val="none" w:sz="0" w:space="0" w:color="auto"/>
      </w:divBdr>
    </w:div>
    <w:div w:id="1340084285">
      <w:bodyDiv w:val="1"/>
      <w:marLeft w:val="0"/>
      <w:marRight w:val="0"/>
      <w:marTop w:val="0"/>
      <w:marBottom w:val="0"/>
      <w:divBdr>
        <w:top w:val="none" w:sz="0" w:space="0" w:color="auto"/>
        <w:left w:val="none" w:sz="0" w:space="0" w:color="auto"/>
        <w:bottom w:val="none" w:sz="0" w:space="0" w:color="auto"/>
        <w:right w:val="none" w:sz="0" w:space="0" w:color="auto"/>
      </w:divBdr>
    </w:div>
    <w:div w:id="1342007873">
      <w:bodyDiv w:val="1"/>
      <w:marLeft w:val="0"/>
      <w:marRight w:val="0"/>
      <w:marTop w:val="0"/>
      <w:marBottom w:val="0"/>
      <w:divBdr>
        <w:top w:val="none" w:sz="0" w:space="0" w:color="auto"/>
        <w:left w:val="none" w:sz="0" w:space="0" w:color="auto"/>
        <w:bottom w:val="none" w:sz="0" w:space="0" w:color="auto"/>
        <w:right w:val="none" w:sz="0" w:space="0" w:color="auto"/>
      </w:divBdr>
    </w:div>
    <w:div w:id="1342394519">
      <w:bodyDiv w:val="1"/>
      <w:marLeft w:val="0"/>
      <w:marRight w:val="0"/>
      <w:marTop w:val="0"/>
      <w:marBottom w:val="0"/>
      <w:divBdr>
        <w:top w:val="none" w:sz="0" w:space="0" w:color="auto"/>
        <w:left w:val="none" w:sz="0" w:space="0" w:color="auto"/>
        <w:bottom w:val="none" w:sz="0" w:space="0" w:color="auto"/>
        <w:right w:val="none" w:sz="0" w:space="0" w:color="auto"/>
      </w:divBdr>
    </w:div>
    <w:div w:id="1342856023">
      <w:bodyDiv w:val="1"/>
      <w:marLeft w:val="0"/>
      <w:marRight w:val="0"/>
      <w:marTop w:val="0"/>
      <w:marBottom w:val="0"/>
      <w:divBdr>
        <w:top w:val="none" w:sz="0" w:space="0" w:color="auto"/>
        <w:left w:val="none" w:sz="0" w:space="0" w:color="auto"/>
        <w:bottom w:val="none" w:sz="0" w:space="0" w:color="auto"/>
        <w:right w:val="none" w:sz="0" w:space="0" w:color="auto"/>
      </w:divBdr>
    </w:div>
    <w:div w:id="1344748392">
      <w:bodyDiv w:val="1"/>
      <w:marLeft w:val="0"/>
      <w:marRight w:val="0"/>
      <w:marTop w:val="0"/>
      <w:marBottom w:val="0"/>
      <w:divBdr>
        <w:top w:val="none" w:sz="0" w:space="0" w:color="auto"/>
        <w:left w:val="none" w:sz="0" w:space="0" w:color="auto"/>
        <w:bottom w:val="none" w:sz="0" w:space="0" w:color="auto"/>
        <w:right w:val="none" w:sz="0" w:space="0" w:color="auto"/>
      </w:divBdr>
    </w:div>
    <w:div w:id="1345129790">
      <w:bodyDiv w:val="1"/>
      <w:marLeft w:val="0"/>
      <w:marRight w:val="0"/>
      <w:marTop w:val="0"/>
      <w:marBottom w:val="0"/>
      <w:divBdr>
        <w:top w:val="none" w:sz="0" w:space="0" w:color="auto"/>
        <w:left w:val="none" w:sz="0" w:space="0" w:color="auto"/>
        <w:bottom w:val="none" w:sz="0" w:space="0" w:color="auto"/>
        <w:right w:val="none" w:sz="0" w:space="0" w:color="auto"/>
      </w:divBdr>
    </w:div>
    <w:div w:id="1345741666">
      <w:bodyDiv w:val="1"/>
      <w:marLeft w:val="0"/>
      <w:marRight w:val="0"/>
      <w:marTop w:val="0"/>
      <w:marBottom w:val="0"/>
      <w:divBdr>
        <w:top w:val="none" w:sz="0" w:space="0" w:color="auto"/>
        <w:left w:val="none" w:sz="0" w:space="0" w:color="auto"/>
        <w:bottom w:val="none" w:sz="0" w:space="0" w:color="auto"/>
        <w:right w:val="none" w:sz="0" w:space="0" w:color="auto"/>
      </w:divBdr>
    </w:div>
    <w:div w:id="1347707234">
      <w:bodyDiv w:val="1"/>
      <w:marLeft w:val="0"/>
      <w:marRight w:val="0"/>
      <w:marTop w:val="0"/>
      <w:marBottom w:val="0"/>
      <w:divBdr>
        <w:top w:val="none" w:sz="0" w:space="0" w:color="auto"/>
        <w:left w:val="none" w:sz="0" w:space="0" w:color="auto"/>
        <w:bottom w:val="none" w:sz="0" w:space="0" w:color="auto"/>
        <w:right w:val="none" w:sz="0" w:space="0" w:color="auto"/>
      </w:divBdr>
    </w:div>
    <w:div w:id="1347906289">
      <w:bodyDiv w:val="1"/>
      <w:marLeft w:val="0"/>
      <w:marRight w:val="0"/>
      <w:marTop w:val="0"/>
      <w:marBottom w:val="0"/>
      <w:divBdr>
        <w:top w:val="none" w:sz="0" w:space="0" w:color="auto"/>
        <w:left w:val="none" w:sz="0" w:space="0" w:color="auto"/>
        <w:bottom w:val="none" w:sz="0" w:space="0" w:color="auto"/>
        <w:right w:val="none" w:sz="0" w:space="0" w:color="auto"/>
      </w:divBdr>
    </w:div>
    <w:div w:id="1350646833">
      <w:bodyDiv w:val="1"/>
      <w:marLeft w:val="0"/>
      <w:marRight w:val="0"/>
      <w:marTop w:val="0"/>
      <w:marBottom w:val="0"/>
      <w:divBdr>
        <w:top w:val="none" w:sz="0" w:space="0" w:color="auto"/>
        <w:left w:val="none" w:sz="0" w:space="0" w:color="auto"/>
        <w:bottom w:val="none" w:sz="0" w:space="0" w:color="auto"/>
        <w:right w:val="none" w:sz="0" w:space="0" w:color="auto"/>
      </w:divBdr>
    </w:div>
    <w:div w:id="1350714417">
      <w:bodyDiv w:val="1"/>
      <w:marLeft w:val="0"/>
      <w:marRight w:val="0"/>
      <w:marTop w:val="0"/>
      <w:marBottom w:val="0"/>
      <w:divBdr>
        <w:top w:val="none" w:sz="0" w:space="0" w:color="auto"/>
        <w:left w:val="none" w:sz="0" w:space="0" w:color="auto"/>
        <w:bottom w:val="none" w:sz="0" w:space="0" w:color="auto"/>
        <w:right w:val="none" w:sz="0" w:space="0" w:color="auto"/>
      </w:divBdr>
    </w:div>
    <w:div w:id="1352292975">
      <w:bodyDiv w:val="1"/>
      <w:marLeft w:val="0"/>
      <w:marRight w:val="0"/>
      <w:marTop w:val="0"/>
      <w:marBottom w:val="0"/>
      <w:divBdr>
        <w:top w:val="none" w:sz="0" w:space="0" w:color="auto"/>
        <w:left w:val="none" w:sz="0" w:space="0" w:color="auto"/>
        <w:bottom w:val="none" w:sz="0" w:space="0" w:color="auto"/>
        <w:right w:val="none" w:sz="0" w:space="0" w:color="auto"/>
      </w:divBdr>
    </w:div>
    <w:div w:id="1357342699">
      <w:bodyDiv w:val="1"/>
      <w:marLeft w:val="0"/>
      <w:marRight w:val="0"/>
      <w:marTop w:val="0"/>
      <w:marBottom w:val="0"/>
      <w:divBdr>
        <w:top w:val="none" w:sz="0" w:space="0" w:color="auto"/>
        <w:left w:val="none" w:sz="0" w:space="0" w:color="auto"/>
        <w:bottom w:val="none" w:sz="0" w:space="0" w:color="auto"/>
        <w:right w:val="none" w:sz="0" w:space="0" w:color="auto"/>
      </w:divBdr>
    </w:div>
    <w:div w:id="1358116455">
      <w:bodyDiv w:val="1"/>
      <w:marLeft w:val="0"/>
      <w:marRight w:val="0"/>
      <w:marTop w:val="0"/>
      <w:marBottom w:val="0"/>
      <w:divBdr>
        <w:top w:val="none" w:sz="0" w:space="0" w:color="auto"/>
        <w:left w:val="none" w:sz="0" w:space="0" w:color="auto"/>
        <w:bottom w:val="none" w:sz="0" w:space="0" w:color="auto"/>
        <w:right w:val="none" w:sz="0" w:space="0" w:color="auto"/>
      </w:divBdr>
    </w:div>
    <w:div w:id="1360471602">
      <w:bodyDiv w:val="1"/>
      <w:marLeft w:val="0"/>
      <w:marRight w:val="0"/>
      <w:marTop w:val="0"/>
      <w:marBottom w:val="0"/>
      <w:divBdr>
        <w:top w:val="none" w:sz="0" w:space="0" w:color="auto"/>
        <w:left w:val="none" w:sz="0" w:space="0" w:color="auto"/>
        <w:bottom w:val="none" w:sz="0" w:space="0" w:color="auto"/>
        <w:right w:val="none" w:sz="0" w:space="0" w:color="auto"/>
      </w:divBdr>
    </w:div>
    <w:div w:id="1362822479">
      <w:bodyDiv w:val="1"/>
      <w:marLeft w:val="0"/>
      <w:marRight w:val="0"/>
      <w:marTop w:val="0"/>
      <w:marBottom w:val="0"/>
      <w:divBdr>
        <w:top w:val="none" w:sz="0" w:space="0" w:color="auto"/>
        <w:left w:val="none" w:sz="0" w:space="0" w:color="auto"/>
        <w:bottom w:val="none" w:sz="0" w:space="0" w:color="auto"/>
        <w:right w:val="none" w:sz="0" w:space="0" w:color="auto"/>
      </w:divBdr>
    </w:div>
    <w:div w:id="1367557261">
      <w:bodyDiv w:val="1"/>
      <w:marLeft w:val="0"/>
      <w:marRight w:val="0"/>
      <w:marTop w:val="0"/>
      <w:marBottom w:val="0"/>
      <w:divBdr>
        <w:top w:val="none" w:sz="0" w:space="0" w:color="auto"/>
        <w:left w:val="none" w:sz="0" w:space="0" w:color="auto"/>
        <w:bottom w:val="none" w:sz="0" w:space="0" w:color="auto"/>
        <w:right w:val="none" w:sz="0" w:space="0" w:color="auto"/>
      </w:divBdr>
    </w:div>
    <w:div w:id="1368335541">
      <w:bodyDiv w:val="1"/>
      <w:marLeft w:val="0"/>
      <w:marRight w:val="0"/>
      <w:marTop w:val="0"/>
      <w:marBottom w:val="0"/>
      <w:divBdr>
        <w:top w:val="none" w:sz="0" w:space="0" w:color="auto"/>
        <w:left w:val="none" w:sz="0" w:space="0" w:color="auto"/>
        <w:bottom w:val="none" w:sz="0" w:space="0" w:color="auto"/>
        <w:right w:val="none" w:sz="0" w:space="0" w:color="auto"/>
      </w:divBdr>
    </w:div>
    <w:div w:id="1374185525">
      <w:bodyDiv w:val="1"/>
      <w:marLeft w:val="0"/>
      <w:marRight w:val="0"/>
      <w:marTop w:val="0"/>
      <w:marBottom w:val="0"/>
      <w:divBdr>
        <w:top w:val="none" w:sz="0" w:space="0" w:color="auto"/>
        <w:left w:val="none" w:sz="0" w:space="0" w:color="auto"/>
        <w:bottom w:val="none" w:sz="0" w:space="0" w:color="auto"/>
        <w:right w:val="none" w:sz="0" w:space="0" w:color="auto"/>
      </w:divBdr>
    </w:div>
    <w:div w:id="1374887624">
      <w:bodyDiv w:val="1"/>
      <w:marLeft w:val="0"/>
      <w:marRight w:val="0"/>
      <w:marTop w:val="0"/>
      <w:marBottom w:val="0"/>
      <w:divBdr>
        <w:top w:val="none" w:sz="0" w:space="0" w:color="auto"/>
        <w:left w:val="none" w:sz="0" w:space="0" w:color="auto"/>
        <w:bottom w:val="none" w:sz="0" w:space="0" w:color="auto"/>
        <w:right w:val="none" w:sz="0" w:space="0" w:color="auto"/>
      </w:divBdr>
    </w:div>
    <w:div w:id="1376078328">
      <w:bodyDiv w:val="1"/>
      <w:marLeft w:val="0"/>
      <w:marRight w:val="0"/>
      <w:marTop w:val="0"/>
      <w:marBottom w:val="0"/>
      <w:divBdr>
        <w:top w:val="none" w:sz="0" w:space="0" w:color="auto"/>
        <w:left w:val="none" w:sz="0" w:space="0" w:color="auto"/>
        <w:bottom w:val="none" w:sz="0" w:space="0" w:color="auto"/>
        <w:right w:val="none" w:sz="0" w:space="0" w:color="auto"/>
      </w:divBdr>
    </w:div>
    <w:div w:id="1378159974">
      <w:bodyDiv w:val="1"/>
      <w:marLeft w:val="0"/>
      <w:marRight w:val="0"/>
      <w:marTop w:val="0"/>
      <w:marBottom w:val="0"/>
      <w:divBdr>
        <w:top w:val="none" w:sz="0" w:space="0" w:color="auto"/>
        <w:left w:val="none" w:sz="0" w:space="0" w:color="auto"/>
        <w:bottom w:val="none" w:sz="0" w:space="0" w:color="auto"/>
        <w:right w:val="none" w:sz="0" w:space="0" w:color="auto"/>
      </w:divBdr>
    </w:div>
    <w:div w:id="1380205754">
      <w:bodyDiv w:val="1"/>
      <w:marLeft w:val="0"/>
      <w:marRight w:val="0"/>
      <w:marTop w:val="0"/>
      <w:marBottom w:val="0"/>
      <w:divBdr>
        <w:top w:val="none" w:sz="0" w:space="0" w:color="auto"/>
        <w:left w:val="none" w:sz="0" w:space="0" w:color="auto"/>
        <w:bottom w:val="none" w:sz="0" w:space="0" w:color="auto"/>
        <w:right w:val="none" w:sz="0" w:space="0" w:color="auto"/>
      </w:divBdr>
    </w:div>
    <w:div w:id="1382945628">
      <w:bodyDiv w:val="1"/>
      <w:marLeft w:val="0"/>
      <w:marRight w:val="0"/>
      <w:marTop w:val="0"/>
      <w:marBottom w:val="0"/>
      <w:divBdr>
        <w:top w:val="none" w:sz="0" w:space="0" w:color="auto"/>
        <w:left w:val="none" w:sz="0" w:space="0" w:color="auto"/>
        <w:bottom w:val="none" w:sz="0" w:space="0" w:color="auto"/>
        <w:right w:val="none" w:sz="0" w:space="0" w:color="auto"/>
      </w:divBdr>
    </w:div>
    <w:div w:id="1386023250">
      <w:bodyDiv w:val="1"/>
      <w:marLeft w:val="0"/>
      <w:marRight w:val="0"/>
      <w:marTop w:val="0"/>
      <w:marBottom w:val="0"/>
      <w:divBdr>
        <w:top w:val="none" w:sz="0" w:space="0" w:color="auto"/>
        <w:left w:val="none" w:sz="0" w:space="0" w:color="auto"/>
        <w:bottom w:val="none" w:sz="0" w:space="0" w:color="auto"/>
        <w:right w:val="none" w:sz="0" w:space="0" w:color="auto"/>
      </w:divBdr>
    </w:div>
    <w:div w:id="1389573307">
      <w:bodyDiv w:val="1"/>
      <w:marLeft w:val="0"/>
      <w:marRight w:val="0"/>
      <w:marTop w:val="0"/>
      <w:marBottom w:val="0"/>
      <w:divBdr>
        <w:top w:val="none" w:sz="0" w:space="0" w:color="auto"/>
        <w:left w:val="none" w:sz="0" w:space="0" w:color="auto"/>
        <w:bottom w:val="none" w:sz="0" w:space="0" w:color="auto"/>
        <w:right w:val="none" w:sz="0" w:space="0" w:color="auto"/>
      </w:divBdr>
    </w:div>
    <w:div w:id="1390766830">
      <w:bodyDiv w:val="1"/>
      <w:marLeft w:val="0"/>
      <w:marRight w:val="0"/>
      <w:marTop w:val="0"/>
      <w:marBottom w:val="0"/>
      <w:divBdr>
        <w:top w:val="none" w:sz="0" w:space="0" w:color="auto"/>
        <w:left w:val="none" w:sz="0" w:space="0" w:color="auto"/>
        <w:bottom w:val="none" w:sz="0" w:space="0" w:color="auto"/>
        <w:right w:val="none" w:sz="0" w:space="0" w:color="auto"/>
      </w:divBdr>
    </w:div>
    <w:div w:id="1394964604">
      <w:bodyDiv w:val="1"/>
      <w:marLeft w:val="0"/>
      <w:marRight w:val="0"/>
      <w:marTop w:val="0"/>
      <w:marBottom w:val="0"/>
      <w:divBdr>
        <w:top w:val="none" w:sz="0" w:space="0" w:color="auto"/>
        <w:left w:val="none" w:sz="0" w:space="0" w:color="auto"/>
        <w:bottom w:val="none" w:sz="0" w:space="0" w:color="auto"/>
        <w:right w:val="none" w:sz="0" w:space="0" w:color="auto"/>
      </w:divBdr>
    </w:div>
    <w:div w:id="1402023707">
      <w:bodyDiv w:val="1"/>
      <w:marLeft w:val="0"/>
      <w:marRight w:val="0"/>
      <w:marTop w:val="0"/>
      <w:marBottom w:val="0"/>
      <w:divBdr>
        <w:top w:val="none" w:sz="0" w:space="0" w:color="auto"/>
        <w:left w:val="none" w:sz="0" w:space="0" w:color="auto"/>
        <w:bottom w:val="none" w:sz="0" w:space="0" w:color="auto"/>
        <w:right w:val="none" w:sz="0" w:space="0" w:color="auto"/>
      </w:divBdr>
    </w:div>
    <w:div w:id="1402218728">
      <w:bodyDiv w:val="1"/>
      <w:marLeft w:val="0"/>
      <w:marRight w:val="0"/>
      <w:marTop w:val="0"/>
      <w:marBottom w:val="0"/>
      <w:divBdr>
        <w:top w:val="none" w:sz="0" w:space="0" w:color="auto"/>
        <w:left w:val="none" w:sz="0" w:space="0" w:color="auto"/>
        <w:bottom w:val="none" w:sz="0" w:space="0" w:color="auto"/>
        <w:right w:val="none" w:sz="0" w:space="0" w:color="auto"/>
      </w:divBdr>
    </w:div>
    <w:div w:id="1402219613">
      <w:bodyDiv w:val="1"/>
      <w:marLeft w:val="0"/>
      <w:marRight w:val="0"/>
      <w:marTop w:val="0"/>
      <w:marBottom w:val="0"/>
      <w:divBdr>
        <w:top w:val="none" w:sz="0" w:space="0" w:color="auto"/>
        <w:left w:val="none" w:sz="0" w:space="0" w:color="auto"/>
        <w:bottom w:val="none" w:sz="0" w:space="0" w:color="auto"/>
        <w:right w:val="none" w:sz="0" w:space="0" w:color="auto"/>
      </w:divBdr>
    </w:div>
    <w:div w:id="1402219788">
      <w:bodyDiv w:val="1"/>
      <w:marLeft w:val="0"/>
      <w:marRight w:val="0"/>
      <w:marTop w:val="0"/>
      <w:marBottom w:val="0"/>
      <w:divBdr>
        <w:top w:val="none" w:sz="0" w:space="0" w:color="auto"/>
        <w:left w:val="none" w:sz="0" w:space="0" w:color="auto"/>
        <w:bottom w:val="none" w:sz="0" w:space="0" w:color="auto"/>
        <w:right w:val="none" w:sz="0" w:space="0" w:color="auto"/>
      </w:divBdr>
    </w:div>
    <w:div w:id="1402411472">
      <w:bodyDiv w:val="1"/>
      <w:marLeft w:val="0"/>
      <w:marRight w:val="0"/>
      <w:marTop w:val="0"/>
      <w:marBottom w:val="0"/>
      <w:divBdr>
        <w:top w:val="none" w:sz="0" w:space="0" w:color="auto"/>
        <w:left w:val="none" w:sz="0" w:space="0" w:color="auto"/>
        <w:bottom w:val="none" w:sz="0" w:space="0" w:color="auto"/>
        <w:right w:val="none" w:sz="0" w:space="0" w:color="auto"/>
      </w:divBdr>
    </w:div>
    <w:div w:id="1403521185">
      <w:bodyDiv w:val="1"/>
      <w:marLeft w:val="0"/>
      <w:marRight w:val="0"/>
      <w:marTop w:val="0"/>
      <w:marBottom w:val="0"/>
      <w:divBdr>
        <w:top w:val="none" w:sz="0" w:space="0" w:color="auto"/>
        <w:left w:val="none" w:sz="0" w:space="0" w:color="auto"/>
        <w:bottom w:val="none" w:sz="0" w:space="0" w:color="auto"/>
        <w:right w:val="none" w:sz="0" w:space="0" w:color="auto"/>
      </w:divBdr>
    </w:div>
    <w:div w:id="1404251887">
      <w:bodyDiv w:val="1"/>
      <w:marLeft w:val="0"/>
      <w:marRight w:val="0"/>
      <w:marTop w:val="0"/>
      <w:marBottom w:val="0"/>
      <w:divBdr>
        <w:top w:val="none" w:sz="0" w:space="0" w:color="auto"/>
        <w:left w:val="none" w:sz="0" w:space="0" w:color="auto"/>
        <w:bottom w:val="none" w:sz="0" w:space="0" w:color="auto"/>
        <w:right w:val="none" w:sz="0" w:space="0" w:color="auto"/>
      </w:divBdr>
    </w:div>
    <w:div w:id="1404838702">
      <w:bodyDiv w:val="1"/>
      <w:marLeft w:val="0"/>
      <w:marRight w:val="0"/>
      <w:marTop w:val="0"/>
      <w:marBottom w:val="0"/>
      <w:divBdr>
        <w:top w:val="none" w:sz="0" w:space="0" w:color="auto"/>
        <w:left w:val="none" w:sz="0" w:space="0" w:color="auto"/>
        <w:bottom w:val="none" w:sz="0" w:space="0" w:color="auto"/>
        <w:right w:val="none" w:sz="0" w:space="0" w:color="auto"/>
      </w:divBdr>
    </w:div>
    <w:div w:id="1405373402">
      <w:bodyDiv w:val="1"/>
      <w:marLeft w:val="0"/>
      <w:marRight w:val="0"/>
      <w:marTop w:val="0"/>
      <w:marBottom w:val="0"/>
      <w:divBdr>
        <w:top w:val="none" w:sz="0" w:space="0" w:color="auto"/>
        <w:left w:val="none" w:sz="0" w:space="0" w:color="auto"/>
        <w:bottom w:val="none" w:sz="0" w:space="0" w:color="auto"/>
        <w:right w:val="none" w:sz="0" w:space="0" w:color="auto"/>
      </w:divBdr>
    </w:div>
    <w:div w:id="1405643638">
      <w:bodyDiv w:val="1"/>
      <w:marLeft w:val="0"/>
      <w:marRight w:val="0"/>
      <w:marTop w:val="0"/>
      <w:marBottom w:val="0"/>
      <w:divBdr>
        <w:top w:val="none" w:sz="0" w:space="0" w:color="auto"/>
        <w:left w:val="none" w:sz="0" w:space="0" w:color="auto"/>
        <w:bottom w:val="none" w:sz="0" w:space="0" w:color="auto"/>
        <w:right w:val="none" w:sz="0" w:space="0" w:color="auto"/>
      </w:divBdr>
    </w:div>
    <w:div w:id="1406413385">
      <w:bodyDiv w:val="1"/>
      <w:marLeft w:val="0"/>
      <w:marRight w:val="0"/>
      <w:marTop w:val="0"/>
      <w:marBottom w:val="0"/>
      <w:divBdr>
        <w:top w:val="none" w:sz="0" w:space="0" w:color="auto"/>
        <w:left w:val="none" w:sz="0" w:space="0" w:color="auto"/>
        <w:bottom w:val="none" w:sz="0" w:space="0" w:color="auto"/>
        <w:right w:val="none" w:sz="0" w:space="0" w:color="auto"/>
      </w:divBdr>
    </w:div>
    <w:div w:id="1406489867">
      <w:bodyDiv w:val="1"/>
      <w:marLeft w:val="0"/>
      <w:marRight w:val="0"/>
      <w:marTop w:val="0"/>
      <w:marBottom w:val="0"/>
      <w:divBdr>
        <w:top w:val="none" w:sz="0" w:space="0" w:color="auto"/>
        <w:left w:val="none" w:sz="0" w:space="0" w:color="auto"/>
        <w:bottom w:val="none" w:sz="0" w:space="0" w:color="auto"/>
        <w:right w:val="none" w:sz="0" w:space="0" w:color="auto"/>
      </w:divBdr>
    </w:div>
    <w:div w:id="1406802115">
      <w:bodyDiv w:val="1"/>
      <w:marLeft w:val="0"/>
      <w:marRight w:val="0"/>
      <w:marTop w:val="0"/>
      <w:marBottom w:val="0"/>
      <w:divBdr>
        <w:top w:val="none" w:sz="0" w:space="0" w:color="auto"/>
        <w:left w:val="none" w:sz="0" w:space="0" w:color="auto"/>
        <w:bottom w:val="none" w:sz="0" w:space="0" w:color="auto"/>
        <w:right w:val="none" w:sz="0" w:space="0" w:color="auto"/>
      </w:divBdr>
    </w:div>
    <w:div w:id="1408575244">
      <w:bodyDiv w:val="1"/>
      <w:marLeft w:val="0"/>
      <w:marRight w:val="0"/>
      <w:marTop w:val="0"/>
      <w:marBottom w:val="0"/>
      <w:divBdr>
        <w:top w:val="none" w:sz="0" w:space="0" w:color="auto"/>
        <w:left w:val="none" w:sz="0" w:space="0" w:color="auto"/>
        <w:bottom w:val="none" w:sz="0" w:space="0" w:color="auto"/>
        <w:right w:val="none" w:sz="0" w:space="0" w:color="auto"/>
      </w:divBdr>
    </w:div>
    <w:div w:id="1410692418">
      <w:bodyDiv w:val="1"/>
      <w:marLeft w:val="0"/>
      <w:marRight w:val="0"/>
      <w:marTop w:val="0"/>
      <w:marBottom w:val="0"/>
      <w:divBdr>
        <w:top w:val="none" w:sz="0" w:space="0" w:color="auto"/>
        <w:left w:val="none" w:sz="0" w:space="0" w:color="auto"/>
        <w:bottom w:val="none" w:sz="0" w:space="0" w:color="auto"/>
        <w:right w:val="none" w:sz="0" w:space="0" w:color="auto"/>
      </w:divBdr>
    </w:div>
    <w:div w:id="1413427159">
      <w:bodyDiv w:val="1"/>
      <w:marLeft w:val="0"/>
      <w:marRight w:val="0"/>
      <w:marTop w:val="0"/>
      <w:marBottom w:val="0"/>
      <w:divBdr>
        <w:top w:val="none" w:sz="0" w:space="0" w:color="auto"/>
        <w:left w:val="none" w:sz="0" w:space="0" w:color="auto"/>
        <w:bottom w:val="none" w:sz="0" w:space="0" w:color="auto"/>
        <w:right w:val="none" w:sz="0" w:space="0" w:color="auto"/>
      </w:divBdr>
    </w:div>
    <w:div w:id="1414622267">
      <w:bodyDiv w:val="1"/>
      <w:marLeft w:val="0"/>
      <w:marRight w:val="0"/>
      <w:marTop w:val="0"/>
      <w:marBottom w:val="0"/>
      <w:divBdr>
        <w:top w:val="none" w:sz="0" w:space="0" w:color="auto"/>
        <w:left w:val="none" w:sz="0" w:space="0" w:color="auto"/>
        <w:bottom w:val="none" w:sz="0" w:space="0" w:color="auto"/>
        <w:right w:val="none" w:sz="0" w:space="0" w:color="auto"/>
      </w:divBdr>
    </w:div>
    <w:div w:id="1415396876">
      <w:bodyDiv w:val="1"/>
      <w:marLeft w:val="0"/>
      <w:marRight w:val="0"/>
      <w:marTop w:val="0"/>
      <w:marBottom w:val="0"/>
      <w:divBdr>
        <w:top w:val="none" w:sz="0" w:space="0" w:color="auto"/>
        <w:left w:val="none" w:sz="0" w:space="0" w:color="auto"/>
        <w:bottom w:val="none" w:sz="0" w:space="0" w:color="auto"/>
        <w:right w:val="none" w:sz="0" w:space="0" w:color="auto"/>
      </w:divBdr>
    </w:div>
    <w:div w:id="1415467074">
      <w:bodyDiv w:val="1"/>
      <w:marLeft w:val="0"/>
      <w:marRight w:val="0"/>
      <w:marTop w:val="0"/>
      <w:marBottom w:val="0"/>
      <w:divBdr>
        <w:top w:val="none" w:sz="0" w:space="0" w:color="auto"/>
        <w:left w:val="none" w:sz="0" w:space="0" w:color="auto"/>
        <w:bottom w:val="none" w:sz="0" w:space="0" w:color="auto"/>
        <w:right w:val="none" w:sz="0" w:space="0" w:color="auto"/>
      </w:divBdr>
    </w:div>
    <w:div w:id="1418937231">
      <w:bodyDiv w:val="1"/>
      <w:marLeft w:val="0"/>
      <w:marRight w:val="0"/>
      <w:marTop w:val="0"/>
      <w:marBottom w:val="0"/>
      <w:divBdr>
        <w:top w:val="none" w:sz="0" w:space="0" w:color="auto"/>
        <w:left w:val="none" w:sz="0" w:space="0" w:color="auto"/>
        <w:bottom w:val="none" w:sz="0" w:space="0" w:color="auto"/>
        <w:right w:val="none" w:sz="0" w:space="0" w:color="auto"/>
      </w:divBdr>
    </w:div>
    <w:div w:id="1419667961">
      <w:bodyDiv w:val="1"/>
      <w:marLeft w:val="0"/>
      <w:marRight w:val="0"/>
      <w:marTop w:val="0"/>
      <w:marBottom w:val="0"/>
      <w:divBdr>
        <w:top w:val="none" w:sz="0" w:space="0" w:color="auto"/>
        <w:left w:val="none" w:sz="0" w:space="0" w:color="auto"/>
        <w:bottom w:val="none" w:sz="0" w:space="0" w:color="auto"/>
        <w:right w:val="none" w:sz="0" w:space="0" w:color="auto"/>
      </w:divBdr>
    </w:div>
    <w:div w:id="1419912009">
      <w:bodyDiv w:val="1"/>
      <w:marLeft w:val="0"/>
      <w:marRight w:val="0"/>
      <w:marTop w:val="0"/>
      <w:marBottom w:val="0"/>
      <w:divBdr>
        <w:top w:val="none" w:sz="0" w:space="0" w:color="auto"/>
        <w:left w:val="none" w:sz="0" w:space="0" w:color="auto"/>
        <w:bottom w:val="none" w:sz="0" w:space="0" w:color="auto"/>
        <w:right w:val="none" w:sz="0" w:space="0" w:color="auto"/>
      </w:divBdr>
    </w:div>
    <w:div w:id="1420521548">
      <w:bodyDiv w:val="1"/>
      <w:marLeft w:val="0"/>
      <w:marRight w:val="0"/>
      <w:marTop w:val="0"/>
      <w:marBottom w:val="0"/>
      <w:divBdr>
        <w:top w:val="none" w:sz="0" w:space="0" w:color="auto"/>
        <w:left w:val="none" w:sz="0" w:space="0" w:color="auto"/>
        <w:bottom w:val="none" w:sz="0" w:space="0" w:color="auto"/>
        <w:right w:val="none" w:sz="0" w:space="0" w:color="auto"/>
      </w:divBdr>
    </w:div>
    <w:div w:id="1420908872">
      <w:bodyDiv w:val="1"/>
      <w:marLeft w:val="0"/>
      <w:marRight w:val="0"/>
      <w:marTop w:val="0"/>
      <w:marBottom w:val="0"/>
      <w:divBdr>
        <w:top w:val="none" w:sz="0" w:space="0" w:color="auto"/>
        <w:left w:val="none" w:sz="0" w:space="0" w:color="auto"/>
        <w:bottom w:val="none" w:sz="0" w:space="0" w:color="auto"/>
        <w:right w:val="none" w:sz="0" w:space="0" w:color="auto"/>
      </w:divBdr>
    </w:div>
    <w:div w:id="1420982054">
      <w:bodyDiv w:val="1"/>
      <w:marLeft w:val="0"/>
      <w:marRight w:val="0"/>
      <w:marTop w:val="0"/>
      <w:marBottom w:val="0"/>
      <w:divBdr>
        <w:top w:val="none" w:sz="0" w:space="0" w:color="auto"/>
        <w:left w:val="none" w:sz="0" w:space="0" w:color="auto"/>
        <w:bottom w:val="none" w:sz="0" w:space="0" w:color="auto"/>
        <w:right w:val="none" w:sz="0" w:space="0" w:color="auto"/>
      </w:divBdr>
    </w:div>
    <w:div w:id="1422603410">
      <w:bodyDiv w:val="1"/>
      <w:marLeft w:val="0"/>
      <w:marRight w:val="0"/>
      <w:marTop w:val="0"/>
      <w:marBottom w:val="0"/>
      <w:divBdr>
        <w:top w:val="none" w:sz="0" w:space="0" w:color="auto"/>
        <w:left w:val="none" w:sz="0" w:space="0" w:color="auto"/>
        <w:bottom w:val="none" w:sz="0" w:space="0" w:color="auto"/>
        <w:right w:val="none" w:sz="0" w:space="0" w:color="auto"/>
      </w:divBdr>
    </w:div>
    <w:div w:id="1422874285">
      <w:bodyDiv w:val="1"/>
      <w:marLeft w:val="0"/>
      <w:marRight w:val="0"/>
      <w:marTop w:val="0"/>
      <w:marBottom w:val="0"/>
      <w:divBdr>
        <w:top w:val="none" w:sz="0" w:space="0" w:color="auto"/>
        <w:left w:val="none" w:sz="0" w:space="0" w:color="auto"/>
        <w:bottom w:val="none" w:sz="0" w:space="0" w:color="auto"/>
        <w:right w:val="none" w:sz="0" w:space="0" w:color="auto"/>
      </w:divBdr>
    </w:div>
    <w:div w:id="1423716778">
      <w:bodyDiv w:val="1"/>
      <w:marLeft w:val="0"/>
      <w:marRight w:val="0"/>
      <w:marTop w:val="0"/>
      <w:marBottom w:val="0"/>
      <w:divBdr>
        <w:top w:val="none" w:sz="0" w:space="0" w:color="auto"/>
        <w:left w:val="none" w:sz="0" w:space="0" w:color="auto"/>
        <w:bottom w:val="none" w:sz="0" w:space="0" w:color="auto"/>
        <w:right w:val="none" w:sz="0" w:space="0" w:color="auto"/>
      </w:divBdr>
    </w:div>
    <w:div w:id="1424961236">
      <w:bodyDiv w:val="1"/>
      <w:marLeft w:val="0"/>
      <w:marRight w:val="0"/>
      <w:marTop w:val="0"/>
      <w:marBottom w:val="0"/>
      <w:divBdr>
        <w:top w:val="none" w:sz="0" w:space="0" w:color="auto"/>
        <w:left w:val="none" w:sz="0" w:space="0" w:color="auto"/>
        <w:bottom w:val="none" w:sz="0" w:space="0" w:color="auto"/>
        <w:right w:val="none" w:sz="0" w:space="0" w:color="auto"/>
      </w:divBdr>
    </w:div>
    <w:div w:id="1425344304">
      <w:bodyDiv w:val="1"/>
      <w:marLeft w:val="0"/>
      <w:marRight w:val="0"/>
      <w:marTop w:val="0"/>
      <w:marBottom w:val="0"/>
      <w:divBdr>
        <w:top w:val="none" w:sz="0" w:space="0" w:color="auto"/>
        <w:left w:val="none" w:sz="0" w:space="0" w:color="auto"/>
        <w:bottom w:val="none" w:sz="0" w:space="0" w:color="auto"/>
        <w:right w:val="none" w:sz="0" w:space="0" w:color="auto"/>
      </w:divBdr>
    </w:div>
    <w:div w:id="1431898770">
      <w:bodyDiv w:val="1"/>
      <w:marLeft w:val="0"/>
      <w:marRight w:val="0"/>
      <w:marTop w:val="0"/>
      <w:marBottom w:val="0"/>
      <w:divBdr>
        <w:top w:val="none" w:sz="0" w:space="0" w:color="auto"/>
        <w:left w:val="none" w:sz="0" w:space="0" w:color="auto"/>
        <w:bottom w:val="none" w:sz="0" w:space="0" w:color="auto"/>
        <w:right w:val="none" w:sz="0" w:space="0" w:color="auto"/>
      </w:divBdr>
    </w:div>
    <w:div w:id="1432821870">
      <w:bodyDiv w:val="1"/>
      <w:marLeft w:val="0"/>
      <w:marRight w:val="0"/>
      <w:marTop w:val="0"/>
      <w:marBottom w:val="0"/>
      <w:divBdr>
        <w:top w:val="none" w:sz="0" w:space="0" w:color="auto"/>
        <w:left w:val="none" w:sz="0" w:space="0" w:color="auto"/>
        <w:bottom w:val="none" w:sz="0" w:space="0" w:color="auto"/>
        <w:right w:val="none" w:sz="0" w:space="0" w:color="auto"/>
      </w:divBdr>
    </w:div>
    <w:div w:id="1435444587">
      <w:bodyDiv w:val="1"/>
      <w:marLeft w:val="0"/>
      <w:marRight w:val="0"/>
      <w:marTop w:val="0"/>
      <w:marBottom w:val="0"/>
      <w:divBdr>
        <w:top w:val="none" w:sz="0" w:space="0" w:color="auto"/>
        <w:left w:val="none" w:sz="0" w:space="0" w:color="auto"/>
        <w:bottom w:val="none" w:sz="0" w:space="0" w:color="auto"/>
        <w:right w:val="none" w:sz="0" w:space="0" w:color="auto"/>
      </w:divBdr>
    </w:div>
    <w:div w:id="1436822865">
      <w:bodyDiv w:val="1"/>
      <w:marLeft w:val="0"/>
      <w:marRight w:val="0"/>
      <w:marTop w:val="0"/>
      <w:marBottom w:val="0"/>
      <w:divBdr>
        <w:top w:val="none" w:sz="0" w:space="0" w:color="auto"/>
        <w:left w:val="none" w:sz="0" w:space="0" w:color="auto"/>
        <w:bottom w:val="none" w:sz="0" w:space="0" w:color="auto"/>
        <w:right w:val="none" w:sz="0" w:space="0" w:color="auto"/>
      </w:divBdr>
    </w:div>
    <w:div w:id="1439182936">
      <w:bodyDiv w:val="1"/>
      <w:marLeft w:val="0"/>
      <w:marRight w:val="0"/>
      <w:marTop w:val="0"/>
      <w:marBottom w:val="0"/>
      <w:divBdr>
        <w:top w:val="none" w:sz="0" w:space="0" w:color="auto"/>
        <w:left w:val="none" w:sz="0" w:space="0" w:color="auto"/>
        <w:bottom w:val="none" w:sz="0" w:space="0" w:color="auto"/>
        <w:right w:val="none" w:sz="0" w:space="0" w:color="auto"/>
      </w:divBdr>
    </w:div>
    <w:div w:id="1443955274">
      <w:bodyDiv w:val="1"/>
      <w:marLeft w:val="0"/>
      <w:marRight w:val="0"/>
      <w:marTop w:val="0"/>
      <w:marBottom w:val="0"/>
      <w:divBdr>
        <w:top w:val="none" w:sz="0" w:space="0" w:color="auto"/>
        <w:left w:val="none" w:sz="0" w:space="0" w:color="auto"/>
        <w:bottom w:val="none" w:sz="0" w:space="0" w:color="auto"/>
        <w:right w:val="none" w:sz="0" w:space="0" w:color="auto"/>
      </w:divBdr>
    </w:div>
    <w:div w:id="1443960886">
      <w:bodyDiv w:val="1"/>
      <w:marLeft w:val="0"/>
      <w:marRight w:val="0"/>
      <w:marTop w:val="0"/>
      <w:marBottom w:val="0"/>
      <w:divBdr>
        <w:top w:val="none" w:sz="0" w:space="0" w:color="auto"/>
        <w:left w:val="none" w:sz="0" w:space="0" w:color="auto"/>
        <w:bottom w:val="none" w:sz="0" w:space="0" w:color="auto"/>
        <w:right w:val="none" w:sz="0" w:space="0" w:color="auto"/>
      </w:divBdr>
    </w:div>
    <w:div w:id="1444958080">
      <w:bodyDiv w:val="1"/>
      <w:marLeft w:val="0"/>
      <w:marRight w:val="0"/>
      <w:marTop w:val="0"/>
      <w:marBottom w:val="0"/>
      <w:divBdr>
        <w:top w:val="none" w:sz="0" w:space="0" w:color="auto"/>
        <w:left w:val="none" w:sz="0" w:space="0" w:color="auto"/>
        <w:bottom w:val="none" w:sz="0" w:space="0" w:color="auto"/>
        <w:right w:val="none" w:sz="0" w:space="0" w:color="auto"/>
      </w:divBdr>
    </w:div>
    <w:div w:id="1445035254">
      <w:bodyDiv w:val="1"/>
      <w:marLeft w:val="0"/>
      <w:marRight w:val="0"/>
      <w:marTop w:val="0"/>
      <w:marBottom w:val="0"/>
      <w:divBdr>
        <w:top w:val="none" w:sz="0" w:space="0" w:color="auto"/>
        <w:left w:val="none" w:sz="0" w:space="0" w:color="auto"/>
        <w:bottom w:val="none" w:sz="0" w:space="0" w:color="auto"/>
        <w:right w:val="none" w:sz="0" w:space="0" w:color="auto"/>
      </w:divBdr>
    </w:div>
    <w:div w:id="1445271060">
      <w:bodyDiv w:val="1"/>
      <w:marLeft w:val="0"/>
      <w:marRight w:val="0"/>
      <w:marTop w:val="0"/>
      <w:marBottom w:val="0"/>
      <w:divBdr>
        <w:top w:val="none" w:sz="0" w:space="0" w:color="auto"/>
        <w:left w:val="none" w:sz="0" w:space="0" w:color="auto"/>
        <w:bottom w:val="none" w:sz="0" w:space="0" w:color="auto"/>
        <w:right w:val="none" w:sz="0" w:space="0" w:color="auto"/>
      </w:divBdr>
    </w:div>
    <w:div w:id="1448085173">
      <w:bodyDiv w:val="1"/>
      <w:marLeft w:val="0"/>
      <w:marRight w:val="0"/>
      <w:marTop w:val="0"/>
      <w:marBottom w:val="0"/>
      <w:divBdr>
        <w:top w:val="none" w:sz="0" w:space="0" w:color="auto"/>
        <w:left w:val="none" w:sz="0" w:space="0" w:color="auto"/>
        <w:bottom w:val="none" w:sz="0" w:space="0" w:color="auto"/>
        <w:right w:val="none" w:sz="0" w:space="0" w:color="auto"/>
      </w:divBdr>
    </w:div>
    <w:div w:id="1449003561">
      <w:bodyDiv w:val="1"/>
      <w:marLeft w:val="0"/>
      <w:marRight w:val="0"/>
      <w:marTop w:val="0"/>
      <w:marBottom w:val="0"/>
      <w:divBdr>
        <w:top w:val="none" w:sz="0" w:space="0" w:color="auto"/>
        <w:left w:val="none" w:sz="0" w:space="0" w:color="auto"/>
        <w:bottom w:val="none" w:sz="0" w:space="0" w:color="auto"/>
        <w:right w:val="none" w:sz="0" w:space="0" w:color="auto"/>
      </w:divBdr>
    </w:div>
    <w:div w:id="1450129898">
      <w:bodyDiv w:val="1"/>
      <w:marLeft w:val="0"/>
      <w:marRight w:val="0"/>
      <w:marTop w:val="0"/>
      <w:marBottom w:val="0"/>
      <w:divBdr>
        <w:top w:val="none" w:sz="0" w:space="0" w:color="auto"/>
        <w:left w:val="none" w:sz="0" w:space="0" w:color="auto"/>
        <w:bottom w:val="none" w:sz="0" w:space="0" w:color="auto"/>
        <w:right w:val="none" w:sz="0" w:space="0" w:color="auto"/>
      </w:divBdr>
    </w:div>
    <w:div w:id="1452549858">
      <w:bodyDiv w:val="1"/>
      <w:marLeft w:val="0"/>
      <w:marRight w:val="0"/>
      <w:marTop w:val="0"/>
      <w:marBottom w:val="0"/>
      <w:divBdr>
        <w:top w:val="none" w:sz="0" w:space="0" w:color="auto"/>
        <w:left w:val="none" w:sz="0" w:space="0" w:color="auto"/>
        <w:bottom w:val="none" w:sz="0" w:space="0" w:color="auto"/>
        <w:right w:val="none" w:sz="0" w:space="0" w:color="auto"/>
      </w:divBdr>
    </w:div>
    <w:div w:id="1453354452">
      <w:bodyDiv w:val="1"/>
      <w:marLeft w:val="0"/>
      <w:marRight w:val="0"/>
      <w:marTop w:val="0"/>
      <w:marBottom w:val="0"/>
      <w:divBdr>
        <w:top w:val="none" w:sz="0" w:space="0" w:color="auto"/>
        <w:left w:val="none" w:sz="0" w:space="0" w:color="auto"/>
        <w:bottom w:val="none" w:sz="0" w:space="0" w:color="auto"/>
        <w:right w:val="none" w:sz="0" w:space="0" w:color="auto"/>
      </w:divBdr>
    </w:div>
    <w:div w:id="1453665973">
      <w:bodyDiv w:val="1"/>
      <w:marLeft w:val="0"/>
      <w:marRight w:val="0"/>
      <w:marTop w:val="0"/>
      <w:marBottom w:val="0"/>
      <w:divBdr>
        <w:top w:val="none" w:sz="0" w:space="0" w:color="auto"/>
        <w:left w:val="none" w:sz="0" w:space="0" w:color="auto"/>
        <w:bottom w:val="none" w:sz="0" w:space="0" w:color="auto"/>
        <w:right w:val="none" w:sz="0" w:space="0" w:color="auto"/>
      </w:divBdr>
    </w:div>
    <w:div w:id="1454207936">
      <w:bodyDiv w:val="1"/>
      <w:marLeft w:val="0"/>
      <w:marRight w:val="0"/>
      <w:marTop w:val="0"/>
      <w:marBottom w:val="0"/>
      <w:divBdr>
        <w:top w:val="none" w:sz="0" w:space="0" w:color="auto"/>
        <w:left w:val="none" w:sz="0" w:space="0" w:color="auto"/>
        <w:bottom w:val="none" w:sz="0" w:space="0" w:color="auto"/>
        <w:right w:val="none" w:sz="0" w:space="0" w:color="auto"/>
      </w:divBdr>
    </w:div>
    <w:div w:id="1455517299">
      <w:bodyDiv w:val="1"/>
      <w:marLeft w:val="0"/>
      <w:marRight w:val="0"/>
      <w:marTop w:val="0"/>
      <w:marBottom w:val="0"/>
      <w:divBdr>
        <w:top w:val="none" w:sz="0" w:space="0" w:color="auto"/>
        <w:left w:val="none" w:sz="0" w:space="0" w:color="auto"/>
        <w:bottom w:val="none" w:sz="0" w:space="0" w:color="auto"/>
        <w:right w:val="none" w:sz="0" w:space="0" w:color="auto"/>
      </w:divBdr>
    </w:div>
    <w:div w:id="1456174461">
      <w:bodyDiv w:val="1"/>
      <w:marLeft w:val="0"/>
      <w:marRight w:val="0"/>
      <w:marTop w:val="0"/>
      <w:marBottom w:val="0"/>
      <w:divBdr>
        <w:top w:val="none" w:sz="0" w:space="0" w:color="auto"/>
        <w:left w:val="none" w:sz="0" w:space="0" w:color="auto"/>
        <w:bottom w:val="none" w:sz="0" w:space="0" w:color="auto"/>
        <w:right w:val="none" w:sz="0" w:space="0" w:color="auto"/>
      </w:divBdr>
    </w:div>
    <w:div w:id="1461804629">
      <w:bodyDiv w:val="1"/>
      <w:marLeft w:val="0"/>
      <w:marRight w:val="0"/>
      <w:marTop w:val="0"/>
      <w:marBottom w:val="0"/>
      <w:divBdr>
        <w:top w:val="none" w:sz="0" w:space="0" w:color="auto"/>
        <w:left w:val="none" w:sz="0" w:space="0" w:color="auto"/>
        <w:bottom w:val="none" w:sz="0" w:space="0" w:color="auto"/>
        <w:right w:val="none" w:sz="0" w:space="0" w:color="auto"/>
      </w:divBdr>
    </w:div>
    <w:div w:id="1462848469">
      <w:bodyDiv w:val="1"/>
      <w:marLeft w:val="0"/>
      <w:marRight w:val="0"/>
      <w:marTop w:val="0"/>
      <w:marBottom w:val="0"/>
      <w:divBdr>
        <w:top w:val="none" w:sz="0" w:space="0" w:color="auto"/>
        <w:left w:val="none" w:sz="0" w:space="0" w:color="auto"/>
        <w:bottom w:val="none" w:sz="0" w:space="0" w:color="auto"/>
        <w:right w:val="none" w:sz="0" w:space="0" w:color="auto"/>
      </w:divBdr>
    </w:div>
    <w:div w:id="1464468625">
      <w:bodyDiv w:val="1"/>
      <w:marLeft w:val="0"/>
      <w:marRight w:val="0"/>
      <w:marTop w:val="0"/>
      <w:marBottom w:val="0"/>
      <w:divBdr>
        <w:top w:val="none" w:sz="0" w:space="0" w:color="auto"/>
        <w:left w:val="none" w:sz="0" w:space="0" w:color="auto"/>
        <w:bottom w:val="none" w:sz="0" w:space="0" w:color="auto"/>
        <w:right w:val="none" w:sz="0" w:space="0" w:color="auto"/>
      </w:divBdr>
    </w:div>
    <w:div w:id="1466777845">
      <w:bodyDiv w:val="1"/>
      <w:marLeft w:val="0"/>
      <w:marRight w:val="0"/>
      <w:marTop w:val="0"/>
      <w:marBottom w:val="0"/>
      <w:divBdr>
        <w:top w:val="none" w:sz="0" w:space="0" w:color="auto"/>
        <w:left w:val="none" w:sz="0" w:space="0" w:color="auto"/>
        <w:bottom w:val="none" w:sz="0" w:space="0" w:color="auto"/>
        <w:right w:val="none" w:sz="0" w:space="0" w:color="auto"/>
      </w:divBdr>
    </w:div>
    <w:div w:id="1467894274">
      <w:bodyDiv w:val="1"/>
      <w:marLeft w:val="0"/>
      <w:marRight w:val="0"/>
      <w:marTop w:val="0"/>
      <w:marBottom w:val="0"/>
      <w:divBdr>
        <w:top w:val="none" w:sz="0" w:space="0" w:color="auto"/>
        <w:left w:val="none" w:sz="0" w:space="0" w:color="auto"/>
        <w:bottom w:val="none" w:sz="0" w:space="0" w:color="auto"/>
        <w:right w:val="none" w:sz="0" w:space="0" w:color="auto"/>
      </w:divBdr>
    </w:div>
    <w:div w:id="1468013896">
      <w:bodyDiv w:val="1"/>
      <w:marLeft w:val="0"/>
      <w:marRight w:val="0"/>
      <w:marTop w:val="0"/>
      <w:marBottom w:val="0"/>
      <w:divBdr>
        <w:top w:val="none" w:sz="0" w:space="0" w:color="auto"/>
        <w:left w:val="none" w:sz="0" w:space="0" w:color="auto"/>
        <w:bottom w:val="none" w:sz="0" w:space="0" w:color="auto"/>
        <w:right w:val="none" w:sz="0" w:space="0" w:color="auto"/>
      </w:divBdr>
    </w:div>
    <w:div w:id="1469203704">
      <w:bodyDiv w:val="1"/>
      <w:marLeft w:val="0"/>
      <w:marRight w:val="0"/>
      <w:marTop w:val="0"/>
      <w:marBottom w:val="0"/>
      <w:divBdr>
        <w:top w:val="none" w:sz="0" w:space="0" w:color="auto"/>
        <w:left w:val="none" w:sz="0" w:space="0" w:color="auto"/>
        <w:bottom w:val="none" w:sz="0" w:space="0" w:color="auto"/>
        <w:right w:val="none" w:sz="0" w:space="0" w:color="auto"/>
      </w:divBdr>
    </w:div>
    <w:div w:id="1469859776">
      <w:bodyDiv w:val="1"/>
      <w:marLeft w:val="0"/>
      <w:marRight w:val="0"/>
      <w:marTop w:val="0"/>
      <w:marBottom w:val="0"/>
      <w:divBdr>
        <w:top w:val="none" w:sz="0" w:space="0" w:color="auto"/>
        <w:left w:val="none" w:sz="0" w:space="0" w:color="auto"/>
        <w:bottom w:val="none" w:sz="0" w:space="0" w:color="auto"/>
        <w:right w:val="none" w:sz="0" w:space="0" w:color="auto"/>
      </w:divBdr>
    </w:div>
    <w:div w:id="1471434279">
      <w:bodyDiv w:val="1"/>
      <w:marLeft w:val="0"/>
      <w:marRight w:val="0"/>
      <w:marTop w:val="0"/>
      <w:marBottom w:val="0"/>
      <w:divBdr>
        <w:top w:val="none" w:sz="0" w:space="0" w:color="auto"/>
        <w:left w:val="none" w:sz="0" w:space="0" w:color="auto"/>
        <w:bottom w:val="none" w:sz="0" w:space="0" w:color="auto"/>
        <w:right w:val="none" w:sz="0" w:space="0" w:color="auto"/>
      </w:divBdr>
    </w:div>
    <w:div w:id="1478373522">
      <w:bodyDiv w:val="1"/>
      <w:marLeft w:val="0"/>
      <w:marRight w:val="0"/>
      <w:marTop w:val="0"/>
      <w:marBottom w:val="0"/>
      <w:divBdr>
        <w:top w:val="none" w:sz="0" w:space="0" w:color="auto"/>
        <w:left w:val="none" w:sz="0" w:space="0" w:color="auto"/>
        <w:bottom w:val="none" w:sz="0" w:space="0" w:color="auto"/>
        <w:right w:val="none" w:sz="0" w:space="0" w:color="auto"/>
      </w:divBdr>
    </w:div>
    <w:div w:id="1479877940">
      <w:bodyDiv w:val="1"/>
      <w:marLeft w:val="0"/>
      <w:marRight w:val="0"/>
      <w:marTop w:val="0"/>
      <w:marBottom w:val="0"/>
      <w:divBdr>
        <w:top w:val="none" w:sz="0" w:space="0" w:color="auto"/>
        <w:left w:val="none" w:sz="0" w:space="0" w:color="auto"/>
        <w:bottom w:val="none" w:sz="0" w:space="0" w:color="auto"/>
        <w:right w:val="none" w:sz="0" w:space="0" w:color="auto"/>
      </w:divBdr>
    </w:div>
    <w:div w:id="1480074209">
      <w:bodyDiv w:val="1"/>
      <w:marLeft w:val="0"/>
      <w:marRight w:val="0"/>
      <w:marTop w:val="0"/>
      <w:marBottom w:val="0"/>
      <w:divBdr>
        <w:top w:val="none" w:sz="0" w:space="0" w:color="auto"/>
        <w:left w:val="none" w:sz="0" w:space="0" w:color="auto"/>
        <w:bottom w:val="none" w:sz="0" w:space="0" w:color="auto"/>
        <w:right w:val="none" w:sz="0" w:space="0" w:color="auto"/>
      </w:divBdr>
    </w:div>
    <w:div w:id="1480540493">
      <w:bodyDiv w:val="1"/>
      <w:marLeft w:val="0"/>
      <w:marRight w:val="0"/>
      <w:marTop w:val="0"/>
      <w:marBottom w:val="0"/>
      <w:divBdr>
        <w:top w:val="none" w:sz="0" w:space="0" w:color="auto"/>
        <w:left w:val="none" w:sz="0" w:space="0" w:color="auto"/>
        <w:bottom w:val="none" w:sz="0" w:space="0" w:color="auto"/>
        <w:right w:val="none" w:sz="0" w:space="0" w:color="auto"/>
      </w:divBdr>
    </w:div>
    <w:div w:id="1482775395">
      <w:bodyDiv w:val="1"/>
      <w:marLeft w:val="0"/>
      <w:marRight w:val="0"/>
      <w:marTop w:val="0"/>
      <w:marBottom w:val="0"/>
      <w:divBdr>
        <w:top w:val="none" w:sz="0" w:space="0" w:color="auto"/>
        <w:left w:val="none" w:sz="0" w:space="0" w:color="auto"/>
        <w:bottom w:val="none" w:sz="0" w:space="0" w:color="auto"/>
        <w:right w:val="none" w:sz="0" w:space="0" w:color="auto"/>
      </w:divBdr>
    </w:div>
    <w:div w:id="1486241749">
      <w:bodyDiv w:val="1"/>
      <w:marLeft w:val="0"/>
      <w:marRight w:val="0"/>
      <w:marTop w:val="0"/>
      <w:marBottom w:val="0"/>
      <w:divBdr>
        <w:top w:val="none" w:sz="0" w:space="0" w:color="auto"/>
        <w:left w:val="none" w:sz="0" w:space="0" w:color="auto"/>
        <w:bottom w:val="none" w:sz="0" w:space="0" w:color="auto"/>
        <w:right w:val="none" w:sz="0" w:space="0" w:color="auto"/>
      </w:divBdr>
    </w:div>
    <w:div w:id="1486554529">
      <w:bodyDiv w:val="1"/>
      <w:marLeft w:val="0"/>
      <w:marRight w:val="0"/>
      <w:marTop w:val="0"/>
      <w:marBottom w:val="0"/>
      <w:divBdr>
        <w:top w:val="none" w:sz="0" w:space="0" w:color="auto"/>
        <w:left w:val="none" w:sz="0" w:space="0" w:color="auto"/>
        <w:bottom w:val="none" w:sz="0" w:space="0" w:color="auto"/>
        <w:right w:val="none" w:sz="0" w:space="0" w:color="auto"/>
      </w:divBdr>
    </w:div>
    <w:div w:id="1487017898">
      <w:bodyDiv w:val="1"/>
      <w:marLeft w:val="0"/>
      <w:marRight w:val="0"/>
      <w:marTop w:val="0"/>
      <w:marBottom w:val="0"/>
      <w:divBdr>
        <w:top w:val="none" w:sz="0" w:space="0" w:color="auto"/>
        <w:left w:val="none" w:sz="0" w:space="0" w:color="auto"/>
        <w:bottom w:val="none" w:sz="0" w:space="0" w:color="auto"/>
        <w:right w:val="none" w:sz="0" w:space="0" w:color="auto"/>
      </w:divBdr>
    </w:div>
    <w:div w:id="1487891861">
      <w:bodyDiv w:val="1"/>
      <w:marLeft w:val="0"/>
      <w:marRight w:val="0"/>
      <w:marTop w:val="0"/>
      <w:marBottom w:val="0"/>
      <w:divBdr>
        <w:top w:val="none" w:sz="0" w:space="0" w:color="auto"/>
        <w:left w:val="none" w:sz="0" w:space="0" w:color="auto"/>
        <w:bottom w:val="none" w:sz="0" w:space="0" w:color="auto"/>
        <w:right w:val="none" w:sz="0" w:space="0" w:color="auto"/>
      </w:divBdr>
    </w:div>
    <w:div w:id="1489591905">
      <w:bodyDiv w:val="1"/>
      <w:marLeft w:val="0"/>
      <w:marRight w:val="0"/>
      <w:marTop w:val="0"/>
      <w:marBottom w:val="0"/>
      <w:divBdr>
        <w:top w:val="none" w:sz="0" w:space="0" w:color="auto"/>
        <w:left w:val="none" w:sz="0" w:space="0" w:color="auto"/>
        <w:bottom w:val="none" w:sz="0" w:space="0" w:color="auto"/>
        <w:right w:val="none" w:sz="0" w:space="0" w:color="auto"/>
      </w:divBdr>
    </w:div>
    <w:div w:id="1491097604">
      <w:bodyDiv w:val="1"/>
      <w:marLeft w:val="0"/>
      <w:marRight w:val="0"/>
      <w:marTop w:val="0"/>
      <w:marBottom w:val="0"/>
      <w:divBdr>
        <w:top w:val="none" w:sz="0" w:space="0" w:color="auto"/>
        <w:left w:val="none" w:sz="0" w:space="0" w:color="auto"/>
        <w:bottom w:val="none" w:sz="0" w:space="0" w:color="auto"/>
        <w:right w:val="none" w:sz="0" w:space="0" w:color="auto"/>
      </w:divBdr>
    </w:div>
    <w:div w:id="1491823209">
      <w:bodyDiv w:val="1"/>
      <w:marLeft w:val="0"/>
      <w:marRight w:val="0"/>
      <w:marTop w:val="0"/>
      <w:marBottom w:val="0"/>
      <w:divBdr>
        <w:top w:val="none" w:sz="0" w:space="0" w:color="auto"/>
        <w:left w:val="none" w:sz="0" w:space="0" w:color="auto"/>
        <w:bottom w:val="none" w:sz="0" w:space="0" w:color="auto"/>
        <w:right w:val="none" w:sz="0" w:space="0" w:color="auto"/>
      </w:divBdr>
    </w:div>
    <w:div w:id="1492023285">
      <w:bodyDiv w:val="1"/>
      <w:marLeft w:val="0"/>
      <w:marRight w:val="0"/>
      <w:marTop w:val="0"/>
      <w:marBottom w:val="0"/>
      <w:divBdr>
        <w:top w:val="none" w:sz="0" w:space="0" w:color="auto"/>
        <w:left w:val="none" w:sz="0" w:space="0" w:color="auto"/>
        <w:bottom w:val="none" w:sz="0" w:space="0" w:color="auto"/>
        <w:right w:val="none" w:sz="0" w:space="0" w:color="auto"/>
      </w:divBdr>
    </w:div>
    <w:div w:id="1492722558">
      <w:bodyDiv w:val="1"/>
      <w:marLeft w:val="0"/>
      <w:marRight w:val="0"/>
      <w:marTop w:val="0"/>
      <w:marBottom w:val="0"/>
      <w:divBdr>
        <w:top w:val="none" w:sz="0" w:space="0" w:color="auto"/>
        <w:left w:val="none" w:sz="0" w:space="0" w:color="auto"/>
        <w:bottom w:val="none" w:sz="0" w:space="0" w:color="auto"/>
        <w:right w:val="none" w:sz="0" w:space="0" w:color="auto"/>
      </w:divBdr>
    </w:div>
    <w:div w:id="1493177883">
      <w:bodyDiv w:val="1"/>
      <w:marLeft w:val="0"/>
      <w:marRight w:val="0"/>
      <w:marTop w:val="0"/>
      <w:marBottom w:val="0"/>
      <w:divBdr>
        <w:top w:val="none" w:sz="0" w:space="0" w:color="auto"/>
        <w:left w:val="none" w:sz="0" w:space="0" w:color="auto"/>
        <w:bottom w:val="none" w:sz="0" w:space="0" w:color="auto"/>
        <w:right w:val="none" w:sz="0" w:space="0" w:color="auto"/>
      </w:divBdr>
    </w:div>
    <w:div w:id="1495220165">
      <w:bodyDiv w:val="1"/>
      <w:marLeft w:val="0"/>
      <w:marRight w:val="0"/>
      <w:marTop w:val="0"/>
      <w:marBottom w:val="0"/>
      <w:divBdr>
        <w:top w:val="none" w:sz="0" w:space="0" w:color="auto"/>
        <w:left w:val="none" w:sz="0" w:space="0" w:color="auto"/>
        <w:bottom w:val="none" w:sz="0" w:space="0" w:color="auto"/>
        <w:right w:val="none" w:sz="0" w:space="0" w:color="auto"/>
      </w:divBdr>
    </w:div>
    <w:div w:id="1496603713">
      <w:bodyDiv w:val="1"/>
      <w:marLeft w:val="0"/>
      <w:marRight w:val="0"/>
      <w:marTop w:val="0"/>
      <w:marBottom w:val="0"/>
      <w:divBdr>
        <w:top w:val="none" w:sz="0" w:space="0" w:color="auto"/>
        <w:left w:val="none" w:sz="0" w:space="0" w:color="auto"/>
        <w:bottom w:val="none" w:sz="0" w:space="0" w:color="auto"/>
        <w:right w:val="none" w:sz="0" w:space="0" w:color="auto"/>
      </w:divBdr>
    </w:div>
    <w:div w:id="1496800955">
      <w:bodyDiv w:val="1"/>
      <w:marLeft w:val="0"/>
      <w:marRight w:val="0"/>
      <w:marTop w:val="0"/>
      <w:marBottom w:val="0"/>
      <w:divBdr>
        <w:top w:val="none" w:sz="0" w:space="0" w:color="auto"/>
        <w:left w:val="none" w:sz="0" w:space="0" w:color="auto"/>
        <w:bottom w:val="none" w:sz="0" w:space="0" w:color="auto"/>
        <w:right w:val="none" w:sz="0" w:space="0" w:color="auto"/>
      </w:divBdr>
    </w:div>
    <w:div w:id="1497959271">
      <w:bodyDiv w:val="1"/>
      <w:marLeft w:val="0"/>
      <w:marRight w:val="0"/>
      <w:marTop w:val="0"/>
      <w:marBottom w:val="0"/>
      <w:divBdr>
        <w:top w:val="none" w:sz="0" w:space="0" w:color="auto"/>
        <w:left w:val="none" w:sz="0" w:space="0" w:color="auto"/>
        <w:bottom w:val="none" w:sz="0" w:space="0" w:color="auto"/>
        <w:right w:val="none" w:sz="0" w:space="0" w:color="auto"/>
      </w:divBdr>
    </w:div>
    <w:div w:id="1500273450">
      <w:bodyDiv w:val="1"/>
      <w:marLeft w:val="0"/>
      <w:marRight w:val="0"/>
      <w:marTop w:val="0"/>
      <w:marBottom w:val="0"/>
      <w:divBdr>
        <w:top w:val="none" w:sz="0" w:space="0" w:color="auto"/>
        <w:left w:val="none" w:sz="0" w:space="0" w:color="auto"/>
        <w:bottom w:val="none" w:sz="0" w:space="0" w:color="auto"/>
        <w:right w:val="none" w:sz="0" w:space="0" w:color="auto"/>
      </w:divBdr>
    </w:div>
    <w:div w:id="1501237709">
      <w:bodyDiv w:val="1"/>
      <w:marLeft w:val="0"/>
      <w:marRight w:val="0"/>
      <w:marTop w:val="0"/>
      <w:marBottom w:val="0"/>
      <w:divBdr>
        <w:top w:val="none" w:sz="0" w:space="0" w:color="auto"/>
        <w:left w:val="none" w:sz="0" w:space="0" w:color="auto"/>
        <w:bottom w:val="none" w:sz="0" w:space="0" w:color="auto"/>
        <w:right w:val="none" w:sz="0" w:space="0" w:color="auto"/>
      </w:divBdr>
    </w:div>
    <w:div w:id="1502429485">
      <w:bodyDiv w:val="1"/>
      <w:marLeft w:val="0"/>
      <w:marRight w:val="0"/>
      <w:marTop w:val="0"/>
      <w:marBottom w:val="0"/>
      <w:divBdr>
        <w:top w:val="none" w:sz="0" w:space="0" w:color="auto"/>
        <w:left w:val="none" w:sz="0" w:space="0" w:color="auto"/>
        <w:bottom w:val="none" w:sz="0" w:space="0" w:color="auto"/>
        <w:right w:val="none" w:sz="0" w:space="0" w:color="auto"/>
      </w:divBdr>
    </w:div>
    <w:div w:id="1502968084">
      <w:bodyDiv w:val="1"/>
      <w:marLeft w:val="0"/>
      <w:marRight w:val="0"/>
      <w:marTop w:val="0"/>
      <w:marBottom w:val="0"/>
      <w:divBdr>
        <w:top w:val="none" w:sz="0" w:space="0" w:color="auto"/>
        <w:left w:val="none" w:sz="0" w:space="0" w:color="auto"/>
        <w:bottom w:val="none" w:sz="0" w:space="0" w:color="auto"/>
        <w:right w:val="none" w:sz="0" w:space="0" w:color="auto"/>
      </w:divBdr>
    </w:div>
    <w:div w:id="1508061911">
      <w:bodyDiv w:val="1"/>
      <w:marLeft w:val="0"/>
      <w:marRight w:val="0"/>
      <w:marTop w:val="0"/>
      <w:marBottom w:val="0"/>
      <w:divBdr>
        <w:top w:val="none" w:sz="0" w:space="0" w:color="auto"/>
        <w:left w:val="none" w:sz="0" w:space="0" w:color="auto"/>
        <w:bottom w:val="none" w:sz="0" w:space="0" w:color="auto"/>
        <w:right w:val="none" w:sz="0" w:space="0" w:color="auto"/>
      </w:divBdr>
    </w:div>
    <w:div w:id="1512719916">
      <w:bodyDiv w:val="1"/>
      <w:marLeft w:val="0"/>
      <w:marRight w:val="0"/>
      <w:marTop w:val="0"/>
      <w:marBottom w:val="0"/>
      <w:divBdr>
        <w:top w:val="none" w:sz="0" w:space="0" w:color="auto"/>
        <w:left w:val="none" w:sz="0" w:space="0" w:color="auto"/>
        <w:bottom w:val="none" w:sz="0" w:space="0" w:color="auto"/>
        <w:right w:val="none" w:sz="0" w:space="0" w:color="auto"/>
      </w:divBdr>
    </w:div>
    <w:div w:id="1512985806">
      <w:bodyDiv w:val="1"/>
      <w:marLeft w:val="0"/>
      <w:marRight w:val="0"/>
      <w:marTop w:val="0"/>
      <w:marBottom w:val="0"/>
      <w:divBdr>
        <w:top w:val="none" w:sz="0" w:space="0" w:color="auto"/>
        <w:left w:val="none" w:sz="0" w:space="0" w:color="auto"/>
        <w:bottom w:val="none" w:sz="0" w:space="0" w:color="auto"/>
        <w:right w:val="none" w:sz="0" w:space="0" w:color="auto"/>
      </w:divBdr>
    </w:div>
    <w:div w:id="1513378483">
      <w:bodyDiv w:val="1"/>
      <w:marLeft w:val="0"/>
      <w:marRight w:val="0"/>
      <w:marTop w:val="0"/>
      <w:marBottom w:val="0"/>
      <w:divBdr>
        <w:top w:val="none" w:sz="0" w:space="0" w:color="auto"/>
        <w:left w:val="none" w:sz="0" w:space="0" w:color="auto"/>
        <w:bottom w:val="none" w:sz="0" w:space="0" w:color="auto"/>
        <w:right w:val="none" w:sz="0" w:space="0" w:color="auto"/>
      </w:divBdr>
    </w:div>
    <w:div w:id="1514220987">
      <w:bodyDiv w:val="1"/>
      <w:marLeft w:val="0"/>
      <w:marRight w:val="0"/>
      <w:marTop w:val="0"/>
      <w:marBottom w:val="0"/>
      <w:divBdr>
        <w:top w:val="none" w:sz="0" w:space="0" w:color="auto"/>
        <w:left w:val="none" w:sz="0" w:space="0" w:color="auto"/>
        <w:bottom w:val="none" w:sz="0" w:space="0" w:color="auto"/>
        <w:right w:val="none" w:sz="0" w:space="0" w:color="auto"/>
      </w:divBdr>
    </w:div>
    <w:div w:id="1514223065">
      <w:bodyDiv w:val="1"/>
      <w:marLeft w:val="0"/>
      <w:marRight w:val="0"/>
      <w:marTop w:val="0"/>
      <w:marBottom w:val="0"/>
      <w:divBdr>
        <w:top w:val="none" w:sz="0" w:space="0" w:color="auto"/>
        <w:left w:val="none" w:sz="0" w:space="0" w:color="auto"/>
        <w:bottom w:val="none" w:sz="0" w:space="0" w:color="auto"/>
        <w:right w:val="none" w:sz="0" w:space="0" w:color="auto"/>
      </w:divBdr>
    </w:div>
    <w:div w:id="1517575607">
      <w:bodyDiv w:val="1"/>
      <w:marLeft w:val="0"/>
      <w:marRight w:val="0"/>
      <w:marTop w:val="0"/>
      <w:marBottom w:val="0"/>
      <w:divBdr>
        <w:top w:val="none" w:sz="0" w:space="0" w:color="auto"/>
        <w:left w:val="none" w:sz="0" w:space="0" w:color="auto"/>
        <w:bottom w:val="none" w:sz="0" w:space="0" w:color="auto"/>
        <w:right w:val="none" w:sz="0" w:space="0" w:color="auto"/>
      </w:divBdr>
    </w:div>
    <w:div w:id="1518108432">
      <w:bodyDiv w:val="1"/>
      <w:marLeft w:val="0"/>
      <w:marRight w:val="0"/>
      <w:marTop w:val="0"/>
      <w:marBottom w:val="0"/>
      <w:divBdr>
        <w:top w:val="none" w:sz="0" w:space="0" w:color="auto"/>
        <w:left w:val="none" w:sz="0" w:space="0" w:color="auto"/>
        <w:bottom w:val="none" w:sz="0" w:space="0" w:color="auto"/>
        <w:right w:val="none" w:sz="0" w:space="0" w:color="auto"/>
      </w:divBdr>
    </w:div>
    <w:div w:id="1518351912">
      <w:bodyDiv w:val="1"/>
      <w:marLeft w:val="0"/>
      <w:marRight w:val="0"/>
      <w:marTop w:val="0"/>
      <w:marBottom w:val="0"/>
      <w:divBdr>
        <w:top w:val="none" w:sz="0" w:space="0" w:color="auto"/>
        <w:left w:val="none" w:sz="0" w:space="0" w:color="auto"/>
        <w:bottom w:val="none" w:sz="0" w:space="0" w:color="auto"/>
        <w:right w:val="none" w:sz="0" w:space="0" w:color="auto"/>
      </w:divBdr>
    </w:div>
    <w:div w:id="1519350765">
      <w:bodyDiv w:val="1"/>
      <w:marLeft w:val="0"/>
      <w:marRight w:val="0"/>
      <w:marTop w:val="0"/>
      <w:marBottom w:val="0"/>
      <w:divBdr>
        <w:top w:val="none" w:sz="0" w:space="0" w:color="auto"/>
        <w:left w:val="none" w:sz="0" w:space="0" w:color="auto"/>
        <w:bottom w:val="none" w:sz="0" w:space="0" w:color="auto"/>
        <w:right w:val="none" w:sz="0" w:space="0" w:color="auto"/>
      </w:divBdr>
    </w:div>
    <w:div w:id="1520240012">
      <w:bodyDiv w:val="1"/>
      <w:marLeft w:val="0"/>
      <w:marRight w:val="0"/>
      <w:marTop w:val="0"/>
      <w:marBottom w:val="0"/>
      <w:divBdr>
        <w:top w:val="none" w:sz="0" w:space="0" w:color="auto"/>
        <w:left w:val="none" w:sz="0" w:space="0" w:color="auto"/>
        <w:bottom w:val="none" w:sz="0" w:space="0" w:color="auto"/>
        <w:right w:val="none" w:sz="0" w:space="0" w:color="auto"/>
      </w:divBdr>
    </w:div>
    <w:div w:id="1520772835">
      <w:bodyDiv w:val="1"/>
      <w:marLeft w:val="0"/>
      <w:marRight w:val="0"/>
      <w:marTop w:val="0"/>
      <w:marBottom w:val="0"/>
      <w:divBdr>
        <w:top w:val="none" w:sz="0" w:space="0" w:color="auto"/>
        <w:left w:val="none" w:sz="0" w:space="0" w:color="auto"/>
        <w:bottom w:val="none" w:sz="0" w:space="0" w:color="auto"/>
        <w:right w:val="none" w:sz="0" w:space="0" w:color="auto"/>
      </w:divBdr>
    </w:div>
    <w:div w:id="1523864202">
      <w:bodyDiv w:val="1"/>
      <w:marLeft w:val="0"/>
      <w:marRight w:val="0"/>
      <w:marTop w:val="0"/>
      <w:marBottom w:val="0"/>
      <w:divBdr>
        <w:top w:val="none" w:sz="0" w:space="0" w:color="auto"/>
        <w:left w:val="none" w:sz="0" w:space="0" w:color="auto"/>
        <w:bottom w:val="none" w:sz="0" w:space="0" w:color="auto"/>
        <w:right w:val="none" w:sz="0" w:space="0" w:color="auto"/>
      </w:divBdr>
    </w:div>
    <w:div w:id="1526867271">
      <w:bodyDiv w:val="1"/>
      <w:marLeft w:val="0"/>
      <w:marRight w:val="0"/>
      <w:marTop w:val="0"/>
      <w:marBottom w:val="0"/>
      <w:divBdr>
        <w:top w:val="none" w:sz="0" w:space="0" w:color="auto"/>
        <w:left w:val="none" w:sz="0" w:space="0" w:color="auto"/>
        <w:bottom w:val="none" w:sz="0" w:space="0" w:color="auto"/>
        <w:right w:val="none" w:sz="0" w:space="0" w:color="auto"/>
      </w:divBdr>
    </w:div>
    <w:div w:id="1529639370">
      <w:bodyDiv w:val="1"/>
      <w:marLeft w:val="0"/>
      <w:marRight w:val="0"/>
      <w:marTop w:val="0"/>
      <w:marBottom w:val="0"/>
      <w:divBdr>
        <w:top w:val="none" w:sz="0" w:space="0" w:color="auto"/>
        <w:left w:val="none" w:sz="0" w:space="0" w:color="auto"/>
        <w:bottom w:val="none" w:sz="0" w:space="0" w:color="auto"/>
        <w:right w:val="none" w:sz="0" w:space="0" w:color="auto"/>
      </w:divBdr>
    </w:div>
    <w:div w:id="1529678952">
      <w:bodyDiv w:val="1"/>
      <w:marLeft w:val="0"/>
      <w:marRight w:val="0"/>
      <w:marTop w:val="0"/>
      <w:marBottom w:val="0"/>
      <w:divBdr>
        <w:top w:val="none" w:sz="0" w:space="0" w:color="auto"/>
        <w:left w:val="none" w:sz="0" w:space="0" w:color="auto"/>
        <w:bottom w:val="none" w:sz="0" w:space="0" w:color="auto"/>
        <w:right w:val="none" w:sz="0" w:space="0" w:color="auto"/>
      </w:divBdr>
    </w:div>
    <w:div w:id="1530527853">
      <w:bodyDiv w:val="1"/>
      <w:marLeft w:val="0"/>
      <w:marRight w:val="0"/>
      <w:marTop w:val="0"/>
      <w:marBottom w:val="0"/>
      <w:divBdr>
        <w:top w:val="none" w:sz="0" w:space="0" w:color="auto"/>
        <w:left w:val="none" w:sz="0" w:space="0" w:color="auto"/>
        <w:bottom w:val="none" w:sz="0" w:space="0" w:color="auto"/>
        <w:right w:val="none" w:sz="0" w:space="0" w:color="auto"/>
      </w:divBdr>
    </w:div>
    <w:div w:id="1535341377">
      <w:bodyDiv w:val="1"/>
      <w:marLeft w:val="0"/>
      <w:marRight w:val="0"/>
      <w:marTop w:val="0"/>
      <w:marBottom w:val="0"/>
      <w:divBdr>
        <w:top w:val="none" w:sz="0" w:space="0" w:color="auto"/>
        <w:left w:val="none" w:sz="0" w:space="0" w:color="auto"/>
        <w:bottom w:val="none" w:sz="0" w:space="0" w:color="auto"/>
        <w:right w:val="none" w:sz="0" w:space="0" w:color="auto"/>
      </w:divBdr>
    </w:div>
    <w:div w:id="1536229628">
      <w:bodyDiv w:val="1"/>
      <w:marLeft w:val="0"/>
      <w:marRight w:val="0"/>
      <w:marTop w:val="0"/>
      <w:marBottom w:val="0"/>
      <w:divBdr>
        <w:top w:val="none" w:sz="0" w:space="0" w:color="auto"/>
        <w:left w:val="none" w:sz="0" w:space="0" w:color="auto"/>
        <w:bottom w:val="none" w:sz="0" w:space="0" w:color="auto"/>
        <w:right w:val="none" w:sz="0" w:space="0" w:color="auto"/>
      </w:divBdr>
    </w:div>
    <w:div w:id="1538278244">
      <w:bodyDiv w:val="1"/>
      <w:marLeft w:val="0"/>
      <w:marRight w:val="0"/>
      <w:marTop w:val="0"/>
      <w:marBottom w:val="0"/>
      <w:divBdr>
        <w:top w:val="none" w:sz="0" w:space="0" w:color="auto"/>
        <w:left w:val="none" w:sz="0" w:space="0" w:color="auto"/>
        <w:bottom w:val="none" w:sz="0" w:space="0" w:color="auto"/>
        <w:right w:val="none" w:sz="0" w:space="0" w:color="auto"/>
      </w:divBdr>
    </w:div>
    <w:div w:id="1538544294">
      <w:bodyDiv w:val="1"/>
      <w:marLeft w:val="0"/>
      <w:marRight w:val="0"/>
      <w:marTop w:val="0"/>
      <w:marBottom w:val="0"/>
      <w:divBdr>
        <w:top w:val="none" w:sz="0" w:space="0" w:color="auto"/>
        <w:left w:val="none" w:sz="0" w:space="0" w:color="auto"/>
        <w:bottom w:val="none" w:sz="0" w:space="0" w:color="auto"/>
        <w:right w:val="none" w:sz="0" w:space="0" w:color="auto"/>
      </w:divBdr>
    </w:div>
    <w:div w:id="1539779548">
      <w:bodyDiv w:val="1"/>
      <w:marLeft w:val="0"/>
      <w:marRight w:val="0"/>
      <w:marTop w:val="0"/>
      <w:marBottom w:val="0"/>
      <w:divBdr>
        <w:top w:val="none" w:sz="0" w:space="0" w:color="auto"/>
        <w:left w:val="none" w:sz="0" w:space="0" w:color="auto"/>
        <w:bottom w:val="none" w:sz="0" w:space="0" w:color="auto"/>
        <w:right w:val="none" w:sz="0" w:space="0" w:color="auto"/>
      </w:divBdr>
    </w:div>
    <w:div w:id="1541627247">
      <w:bodyDiv w:val="1"/>
      <w:marLeft w:val="0"/>
      <w:marRight w:val="0"/>
      <w:marTop w:val="0"/>
      <w:marBottom w:val="0"/>
      <w:divBdr>
        <w:top w:val="none" w:sz="0" w:space="0" w:color="auto"/>
        <w:left w:val="none" w:sz="0" w:space="0" w:color="auto"/>
        <w:bottom w:val="none" w:sz="0" w:space="0" w:color="auto"/>
        <w:right w:val="none" w:sz="0" w:space="0" w:color="auto"/>
      </w:divBdr>
    </w:div>
    <w:div w:id="1541935768">
      <w:bodyDiv w:val="1"/>
      <w:marLeft w:val="0"/>
      <w:marRight w:val="0"/>
      <w:marTop w:val="0"/>
      <w:marBottom w:val="0"/>
      <w:divBdr>
        <w:top w:val="none" w:sz="0" w:space="0" w:color="auto"/>
        <w:left w:val="none" w:sz="0" w:space="0" w:color="auto"/>
        <w:bottom w:val="none" w:sz="0" w:space="0" w:color="auto"/>
        <w:right w:val="none" w:sz="0" w:space="0" w:color="auto"/>
      </w:divBdr>
    </w:div>
    <w:div w:id="1545143562">
      <w:bodyDiv w:val="1"/>
      <w:marLeft w:val="0"/>
      <w:marRight w:val="0"/>
      <w:marTop w:val="0"/>
      <w:marBottom w:val="0"/>
      <w:divBdr>
        <w:top w:val="none" w:sz="0" w:space="0" w:color="auto"/>
        <w:left w:val="none" w:sz="0" w:space="0" w:color="auto"/>
        <w:bottom w:val="none" w:sz="0" w:space="0" w:color="auto"/>
        <w:right w:val="none" w:sz="0" w:space="0" w:color="auto"/>
      </w:divBdr>
    </w:div>
    <w:div w:id="1545408947">
      <w:bodyDiv w:val="1"/>
      <w:marLeft w:val="0"/>
      <w:marRight w:val="0"/>
      <w:marTop w:val="0"/>
      <w:marBottom w:val="0"/>
      <w:divBdr>
        <w:top w:val="none" w:sz="0" w:space="0" w:color="auto"/>
        <w:left w:val="none" w:sz="0" w:space="0" w:color="auto"/>
        <w:bottom w:val="none" w:sz="0" w:space="0" w:color="auto"/>
        <w:right w:val="none" w:sz="0" w:space="0" w:color="auto"/>
      </w:divBdr>
    </w:div>
    <w:div w:id="1547062195">
      <w:bodyDiv w:val="1"/>
      <w:marLeft w:val="0"/>
      <w:marRight w:val="0"/>
      <w:marTop w:val="0"/>
      <w:marBottom w:val="0"/>
      <w:divBdr>
        <w:top w:val="none" w:sz="0" w:space="0" w:color="auto"/>
        <w:left w:val="none" w:sz="0" w:space="0" w:color="auto"/>
        <w:bottom w:val="none" w:sz="0" w:space="0" w:color="auto"/>
        <w:right w:val="none" w:sz="0" w:space="0" w:color="auto"/>
      </w:divBdr>
    </w:div>
    <w:div w:id="1547717502">
      <w:bodyDiv w:val="1"/>
      <w:marLeft w:val="0"/>
      <w:marRight w:val="0"/>
      <w:marTop w:val="0"/>
      <w:marBottom w:val="0"/>
      <w:divBdr>
        <w:top w:val="none" w:sz="0" w:space="0" w:color="auto"/>
        <w:left w:val="none" w:sz="0" w:space="0" w:color="auto"/>
        <w:bottom w:val="none" w:sz="0" w:space="0" w:color="auto"/>
        <w:right w:val="none" w:sz="0" w:space="0" w:color="auto"/>
      </w:divBdr>
    </w:div>
    <w:div w:id="1550461711">
      <w:bodyDiv w:val="1"/>
      <w:marLeft w:val="0"/>
      <w:marRight w:val="0"/>
      <w:marTop w:val="0"/>
      <w:marBottom w:val="0"/>
      <w:divBdr>
        <w:top w:val="none" w:sz="0" w:space="0" w:color="auto"/>
        <w:left w:val="none" w:sz="0" w:space="0" w:color="auto"/>
        <w:bottom w:val="none" w:sz="0" w:space="0" w:color="auto"/>
        <w:right w:val="none" w:sz="0" w:space="0" w:color="auto"/>
      </w:divBdr>
    </w:div>
    <w:div w:id="1551266634">
      <w:bodyDiv w:val="1"/>
      <w:marLeft w:val="0"/>
      <w:marRight w:val="0"/>
      <w:marTop w:val="0"/>
      <w:marBottom w:val="0"/>
      <w:divBdr>
        <w:top w:val="none" w:sz="0" w:space="0" w:color="auto"/>
        <w:left w:val="none" w:sz="0" w:space="0" w:color="auto"/>
        <w:bottom w:val="none" w:sz="0" w:space="0" w:color="auto"/>
        <w:right w:val="none" w:sz="0" w:space="0" w:color="auto"/>
      </w:divBdr>
    </w:div>
    <w:div w:id="1552383192">
      <w:bodyDiv w:val="1"/>
      <w:marLeft w:val="0"/>
      <w:marRight w:val="0"/>
      <w:marTop w:val="0"/>
      <w:marBottom w:val="0"/>
      <w:divBdr>
        <w:top w:val="none" w:sz="0" w:space="0" w:color="auto"/>
        <w:left w:val="none" w:sz="0" w:space="0" w:color="auto"/>
        <w:bottom w:val="none" w:sz="0" w:space="0" w:color="auto"/>
        <w:right w:val="none" w:sz="0" w:space="0" w:color="auto"/>
      </w:divBdr>
    </w:div>
    <w:div w:id="1554123399">
      <w:bodyDiv w:val="1"/>
      <w:marLeft w:val="0"/>
      <w:marRight w:val="0"/>
      <w:marTop w:val="0"/>
      <w:marBottom w:val="0"/>
      <w:divBdr>
        <w:top w:val="none" w:sz="0" w:space="0" w:color="auto"/>
        <w:left w:val="none" w:sz="0" w:space="0" w:color="auto"/>
        <w:bottom w:val="none" w:sz="0" w:space="0" w:color="auto"/>
        <w:right w:val="none" w:sz="0" w:space="0" w:color="auto"/>
      </w:divBdr>
    </w:div>
    <w:div w:id="1556501276">
      <w:bodyDiv w:val="1"/>
      <w:marLeft w:val="0"/>
      <w:marRight w:val="0"/>
      <w:marTop w:val="0"/>
      <w:marBottom w:val="0"/>
      <w:divBdr>
        <w:top w:val="none" w:sz="0" w:space="0" w:color="auto"/>
        <w:left w:val="none" w:sz="0" w:space="0" w:color="auto"/>
        <w:bottom w:val="none" w:sz="0" w:space="0" w:color="auto"/>
        <w:right w:val="none" w:sz="0" w:space="0" w:color="auto"/>
      </w:divBdr>
    </w:div>
    <w:div w:id="1557276035">
      <w:bodyDiv w:val="1"/>
      <w:marLeft w:val="0"/>
      <w:marRight w:val="0"/>
      <w:marTop w:val="0"/>
      <w:marBottom w:val="0"/>
      <w:divBdr>
        <w:top w:val="none" w:sz="0" w:space="0" w:color="auto"/>
        <w:left w:val="none" w:sz="0" w:space="0" w:color="auto"/>
        <w:bottom w:val="none" w:sz="0" w:space="0" w:color="auto"/>
        <w:right w:val="none" w:sz="0" w:space="0" w:color="auto"/>
      </w:divBdr>
    </w:div>
    <w:div w:id="1558515173">
      <w:bodyDiv w:val="1"/>
      <w:marLeft w:val="0"/>
      <w:marRight w:val="0"/>
      <w:marTop w:val="0"/>
      <w:marBottom w:val="0"/>
      <w:divBdr>
        <w:top w:val="none" w:sz="0" w:space="0" w:color="auto"/>
        <w:left w:val="none" w:sz="0" w:space="0" w:color="auto"/>
        <w:bottom w:val="none" w:sz="0" w:space="0" w:color="auto"/>
        <w:right w:val="none" w:sz="0" w:space="0" w:color="auto"/>
      </w:divBdr>
    </w:div>
    <w:div w:id="1559970212">
      <w:bodyDiv w:val="1"/>
      <w:marLeft w:val="0"/>
      <w:marRight w:val="0"/>
      <w:marTop w:val="0"/>
      <w:marBottom w:val="0"/>
      <w:divBdr>
        <w:top w:val="none" w:sz="0" w:space="0" w:color="auto"/>
        <w:left w:val="none" w:sz="0" w:space="0" w:color="auto"/>
        <w:bottom w:val="none" w:sz="0" w:space="0" w:color="auto"/>
        <w:right w:val="none" w:sz="0" w:space="0" w:color="auto"/>
      </w:divBdr>
    </w:div>
    <w:div w:id="1560243776">
      <w:bodyDiv w:val="1"/>
      <w:marLeft w:val="0"/>
      <w:marRight w:val="0"/>
      <w:marTop w:val="0"/>
      <w:marBottom w:val="0"/>
      <w:divBdr>
        <w:top w:val="none" w:sz="0" w:space="0" w:color="auto"/>
        <w:left w:val="none" w:sz="0" w:space="0" w:color="auto"/>
        <w:bottom w:val="none" w:sz="0" w:space="0" w:color="auto"/>
        <w:right w:val="none" w:sz="0" w:space="0" w:color="auto"/>
      </w:divBdr>
    </w:div>
    <w:div w:id="1560749422">
      <w:bodyDiv w:val="1"/>
      <w:marLeft w:val="0"/>
      <w:marRight w:val="0"/>
      <w:marTop w:val="0"/>
      <w:marBottom w:val="0"/>
      <w:divBdr>
        <w:top w:val="none" w:sz="0" w:space="0" w:color="auto"/>
        <w:left w:val="none" w:sz="0" w:space="0" w:color="auto"/>
        <w:bottom w:val="none" w:sz="0" w:space="0" w:color="auto"/>
        <w:right w:val="none" w:sz="0" w:space="0" w:color="auto"/>
      </w:divBdr>
    </w:div>
    <w:div w:id="1560822160">
      <w:bodyDiv w:val="1"/>
      <w:marLeft w:val="0"/>
      <w:marRight w:val="0"/>
      <w:marTop w:val="0"/>
      <w:marBottom w:val="0"/>
      <w:divBdr>
        <w:top w:val="none" w:sz="0" w:space="0" w:color="auto"/>
        <w:left w:val="none" w:sz="0" w:space="0" w:color="auto"/>
        <w:bottom w:val="none" w:sz="0" w:space="0" w:color="auto"/>
        <w:right w:val="none" w:sz="0" w:space="0" w:color="auto"/>
      </w:divBdr>
    </w:div>
    <w:div w:id="1561862533">
      <w:bodyDiv w:val="1"/>
      <w:marLeft w:val="0"/>
      <w:marRight w:val="0"/>
      <w:marTop w:val="0"/>
      <w:marBottom w:val="0"/>
      <w:divBdr>
        <w:top w:val="none" w:sz="0" w:space="0" w:color="auto"/>
        <w:left w:val="none" w:sz="0" w:space="0" w:color="auto"/>
        <w:bottom w:val="none" w:sz="0" w:space="0" w:color="auto"/>
        <w:right w:val="none" w:sz="0" w:space="0" w:color="auto"/>
      </w:divBdr>
    </w:div>
    <w:div w:id="1563786406">
      <w:bodyDiv w:val="1"/>
      <w:marLeft w:val="0"/>
      <w:marRight w:val="0"/>
      <w:marTop w:val="0"/>
      <w:marBottom w:val="0"/>
      <w:divBdr>
        <w:top w:val="none" w:sz="0" w:space="0" w:color="auto"/>
        <w:left w:val="none" w:sz="0" w:space="0" w:color="auto"/>
        <w:bottom w:val="none" w:sz="0" w:space="0" w:color="auto"/>
        <w:right w:val="none" w:sz="0" w:space="0" w:color="auto"/>
      </w:divBdr>
    </w:div>
    <w:div w:id="1568880191">
      <w:bodyDiv w:val="1"/>
      <w:marLeft w:val="0"/>
      <w:marRight w:val="0"/>
      <w:marTop w:val="0"/>
      <w:marBottom w:val="0"/>
      <w:divBdr>
        <w:top w:val="none" w:sz="0" w:space="0" w:color="auto"/>
        <w:left w:val="none" w:sz="0" w:space="0" w:color="auto"/>
        <w:bottom w:val="none" w:sz="0" w:space="0" w:color="auto"/>
        <w:right w:val="none" w:sz="0" w:space="0" w:color="auto"/>
      </w:divBdr>
    </w:div>
    <w:div w:id="1568951842">
      <w:bodyDiv w:val="1"/>
      <w:marLeft w:val="0"/>
      <w:marRight w:val="0"/>
      <w:marTop w:val="0"/>
      <w:marBottom w:val="0"/>
      <w:divBdr>
        <w:top w:val="none" w:sz="0" w:space="0" w:color="auto"/>
        <w:left w:val="none" w:sz="0" w:space="0" w:color="auto"/>
        <w:bottom w:val="none" w:sz="0" w:space="0" w:color="auto"/>
        <w:right w:val="none" w:sz="0" w:space="0" w:color="auto"/>
      </w:divBdr>
    </w:div>
    <w:div w:id="1569531441">
      <w:bodyDiv w:val="1"/>
      <w:marLeft w:val="0"/>
      <w:marRight w:val="0"/>
      <w:marTop w:val="0"/>
      <w:marBottom w:val="0"/>
      <w:divBdr>
        <w:top w:val="none" w:sz="0" w:space="0" w:color="auto"/>
        <w:left w:val="none" w:sz="0" w:space="0" w:color="auto"/>
        <w:bottom w:val="none" w:sz="0" w:space="0" w:color="auto"/>
        <w:right w:val="none" w:sz="0" w:space="0" w:color="auto"/>
      </w:divBdr>
    </w:div>
    <w:div w:id="1569805663">
      <w:bodyDiv w:val="1"/>
      <w:marLeft w:val="0"/>
      <w:marRight w:val="0"/>
      <w:marTop w:val="0"/>
      <w:marBottom w:val="0"/>
      <w:divBdr>
        <w:top w:val="none" w:sz="0" w:space="0" w:color="auto"/>
        <w:left w:val="none" w:sz="0" w:space="0" w:color="auto"/>
        <w:bottom w:val="none" w:sz="0" w:space="0" w:color="auto"/>
        <w:right w:val="none" w:sz="0" w:space="0" w:color="auto"/>
      </w:divBdr>
    </w:div>
    <w:div w:id="1578204663">
      <w:bodyDiv w:val="1"/>
      <w:marLeft w:val="0"/>
      <w:marRight w:val="0"/>
      <w:marTop w:val="0"/>
      <w:marBottom w:val="0"/>
      <w:divBdr>
        <w:top w:val="none" w:sz="0" w:space="0" w:color="auto"/>
        <w:left w:val="none" w:sz="0" w:space="0" w:color="auto"/>
        <w:bottom w:val="none" w:sz="0" w:space="0" w:color="auto"/>
        <w:right w:val="none" w:sz="0" w:space="0" w:color="auto"/>
      </w:divBdr>
    </w:div>
    <w:div w:id="1578518455">
      <w:bodyDiv w:val="1"/>
      <w:marLeft w:val="0"/>
      <w:marRight w:val="0"/>
      <w:marTop w:val="0"/>
      <w:marBottom w:val="0"/>
      <w:divBdr>
        <w:top w:val="none" w:sz="0" w:space="0" w:color="auto"/>
        <w:left w:val="none" w:sz="0" w:space="0" w:color="auto"/>
        <w:bottom w:val="none" w:sz="0" w:space="0" w:color="auto"/>
        <w:right w:val="none" w:sz="0" w:space="0" w:color="auto"/>
      </w:divBdr>
    </w:div>
    <w:div w:id="1579244672">
      <w:bodyDiv w:val="1"/>
      <w:marLeft w:val="0"/>
      <w:marRight w:val="0"/>
      <w:marTop w:val="0"/>
      <w:marBottom w:val="0"/>
      <w:divBdr>
        <w:top w:val="none" w:sz="0" w:space="0" w:color="auto"/>
        <w:left w:val="none" w:sz="0" w:space="0" w:color="auto"/>
        <w:bottom w:val="none" w:sz="0" w:space="0" w:color="auto"/>
        <w:right w:val="none" w:sz="0" w:space="0" w:color="auto"/>
      </w:divBdr>
    </w:div>
    <w:div w:id="1581284708">
      <w:bodyDiv w:val="1"/>
      <w:marLeft w:val="0"/>
      <w:marRight w:val="0"/>
      <w:marTop w:val="0"/>
      <w:marBottom w:val="0"/>
      <w:divBdr>
        <w:top w:val="none" w:sz="0" w:space="0" w:color="auto"/>
        <w:left w:val="none" w:sz="0" w:space="0" w:color="auto"/>
        <w:bottom w:val="none" w:sz="0" w:space="0" w:color="auto"/>
        <w:right w:val="none" w:sz="0" w:space="0" w:color="auto"/>
      </w:divBdr>
    </w:div>
    <w:div w:id="1583098320">
      <w:bodyDiv w:val="1"/>
      <w:marLeft w:val="0"/>
      <w:marRight w:val="0"/>
      <w:marTop w:val="0"/>
      <w:marBottom w:val="0"/>
      <w:divBdr>
        <w:top w:val="none" w:sz="0" w:space="0" w:color="auto"/>
        <w:left w:val="none" w:sz="0" w:space="0" w:color="auto"/>
        <w:bottom w:val="none" w:sz="0" w:space="0" w:color="auto"/>
        <w:right w:val="none" w:sz="0" w:space="0" w:color="auto"/>
      </w:divBdr>
    </w:div>
    <w:div w:id="1583441756">
      <w:bodyDiv w:val="1"/>
      <w:marLeft w:val="0"/>
      <w:marRight w:val="0"/>
      <w:marTop w:val="0"/>
      <w:marBottom w:val="0"/>
      <w:divBdr>
        <w:top w:val="none" w:sz="0" w:space="0" w:color="auto"/>
        <w:left w:val="none" w:sz="0" w:space="0" w:color="auto"/>
        <w:bottom w:val="none" w:sz="0" w:space="0" w:color="auto"/>
        <w:right w:val="none" w:sz="0" w:space="0" w:color="auto"/>
      </w:divBdr>
    </w:div>
    <w:div w:id="1586377686">
      <w:bodyDiv w:val="1"/>
      <w:marLeft w:val="0"/>
      <w:marRight w:val="0"/>
      <w:marTop w:val="0"/>
      <w:marBottom w:val="0"/>
      <w:divBdr>
        <w:top w:val="none" w:sz="0" w:space="0" w:color="auto"/>
        <w:left w:val="none" w:sz="0" w:space="0" w:color="auto"/>
        <w:bottom w:val="none" w:sz="0" w:space="0" w:color="auto"/>
        <w:right w:val="none" w:sz="0" w:space="0" w:color="auto"/>
      </w:divBdr>
    </w:div>
    <w:div w:id="1587882505">
      <w:bodyDiv w:val="1"/>
      <w:marLeft w:val="0"/>
      <w:marRight w:val="0"/>
      <w:marTop w:val="0"/>
      <w:marBottom w:val="0"/>
      <w:divBdr>
        <w:top w:val="none" w:sz="0" w:space="0" w:color="auto"/>
        <w:left w:val="none" w:sz="0" w:space="0" w:color="auto"/>
        <w:bottom w:val="none" w:sz="0" w:space="0" w:color="auto"/>
        <w:right w:val="none" w:sz="0" w:space="0" w:color="auto"/>
      </w:divBdr>
    </w:div>
    <w:div w:id="1588416876">
      <w:bodyDiv w:val="1"/>
      <w:marLeft w:val="0"/>
      <w:marRight w:val="0"/>
      <w:marTop w:val="0"/>
      <w:marBottom w:val="0"/>
      <w:divBdr>
        <w:top w:val="none" w:sz="0" w:space="0" w:color="auto"/>
        <w:left w:val="none" w:sz="0" w:space="0" w:color="auto"/>
        <w:bottom w:val="none" w:sz="0" w:space="0" w:color="auto"/>
        <w:right w:val="none" w:sz="0" w:space="0" w:color="auto"/>
      </w:divBdr>
    </w:div>
    <w:div w:id="1588534965">
      <w:bodyDiv w:val="1"/>
      <w:marLeft w:val="0"/>
      <w:marRight w:val="0"/>
      <w:marTop w:val="0"/>
      <w:marBottom w:val="0"/>
      <w:divBdr>
        <w:top w:val="none" w:sz="0" w:space="0" w:color="auto"/>
        <w:left w:val="none" w:sz="0" w:space="0" w:color="auto"/>
        <w:bottom w:val="none" w:sz="0" w:space="0" w:color="auto"/>
        <w:right w:val="none" w:sz="0" w:space="0" w:color="auto"/>
      </w:divBdr>
    </w:div>
    <w:div w:id="1588924729">
      <w:bodyDiv w:val="1"/>
      <w:marLeft w:val="0"/>
      <w:marRight w:val="0"/>
      <w:marTop w:val="0"/>
      <w:marBottom w:val="0"/>
      <w:divBdr>
        <w:top w:val="none" w:sz="0" w:space="0" w:color="auto"/>
        <w:left w:val="none" w:sz="0" w:space="0" w:color="auto"/>
        <w:bottom w:val="none" w:sz="0" w:space="0" w:color="auto"/>
        <w:right w:val="none" w:sz="0" w:space="0" w:color="auto"/>
      </w:divBdr>
    </w:div>
    <w:div w:id="1589579864">
      <w:bodyDiv w:val="1"/>
      <w:marLeft w:val="0"/>
      <w:marRight w:val="0"/>
      <w:marTop w:val="0"/>
      <w:marBottom w:val="0"/>
      <w:divBdr>
        <w:top w:val="none" w:sz="0" w:space="0" w:color="auto"/>
        <w:left w:val="none" w:sz="0" w:space="0" w:color="auto"/>
        <w:bottom w:val="none" w:sz="0" w:space="0" w:color="auto"/>
        <w:right w:val="none" w:sz="0" w:space="0" w:color="auto"/>
      </w:divBdr>
    </w:div>
    <w:div w:id="1590963164">
      <w:bodyDiv w:val="1"/>
      <w:marLeft w:val="0"/>
      <w:marRight w:val="0"/>
      <w:marTop w:val="0"/>
      <w:marBottom w:val="0"/>
      <w:divBdr>
        <w:top w:val="none" w:sz="0" w:space="0" w:color="auto"/>
        <w:left w:val="none" w:sz="0" w:space="0" w:color="auto"/>
        <w:bottom w:val="none" w:sz="0" w:space="0" w:color="auto"/>
        <w:right w:val="none" w:sz="0" w:space="0" w:color="auto"/>
      </w:divBdr>
    </w:div>
    <w:div w:id="1593858564">
      <w:bodyDiv w:val="1"/>
      <w:marLeft w:val="0"/>
      <w:marRight w:val="0"/>
      <w:marTop w:val="0"/>
      <w:marBottom w:val="0"/>
      <w:divBdr>
        <w:top w:val="none" w:sz="0" w:space="0" w:color="auto"/>
        <w:left w:val="none" w:sz="0" w:space="0" w:color="auto"/>
        <w:bottom w:val="none" w:sz="0" w:space="0" w:color="auto"/>
        <w:right w:val="none" w:sz="0" w:space="0" w:color="auto"/>
      </w:divBdr>
    </w:div>
    <w:div w:id="1593929721">
      <w:bodyDiv w:val="1"/>
      <w:marLeft w:val="0"/>
      <w:marRight w:val="0"/>
      <w:marTop w:val="0"/>
      <w:marBottom w:val="0"/>
      <w:divBdr>
        <w:top w:val="none" w:sz="0" w:space="0" w:color="auto"/>
        <w:left w:val="none" w:sz="0" w:space="0" w:color="auto"/>
        <w:bottom w:val="none" w:sz="0" w:space="0" w:color="auto"/>
        <w:right w:val="none" w:sz="0" w:space="0" w:color="auto"/>
      </w:divBdr>
    </w:div>
    <w:div w:id="1596747733">
      <w:bodyDiv w:val="1"/>
      <w:marLeft w:val="0"/>
      <w:marRight w:val="0"/>
      <w:marTop w:val="0"/>
      <w:marBottom w:val="0"/>
      <w:divBdr>
        <w:top w:val="none" w:sz="0" w:space="0" w:color="auto"/>
        <w:left w:val="none" w:sz="0" w:space="0" w:color="auto"/>
        <w:bottom w:val="none" w:sz="0" w:space="0" w:color="auto"/>
        <w:right w:val="none" w:sz="0" w:space="0" w:color="auto"/>
      </w:divBdr>
    </w:div>
    <w:div w:id="1597982825">
      <w:bodyDiv w:val="1"/>
      <w:marLeft w:val="0"/>
      <w:marRight w:val="0"/>
      <w:marTop w:val="0"/>
      <w:marBottom w:val="0"/>
      <w:divBdr>
        <w:top w:val="none" w:sz="0" w:space="0" w:color="auto"/>
        <w:left w:val="none" w:sz="0" w:space="0" w:color="auto"/>
        <w:bottom w:val="none" w:sz="0" w:space="0" w:color="auto"/>
        <w:right w:val="none" w:sz="0" w:space="0" w:color="auto"/>
      </w:divBdr>
    </w:div>
    <w:div w:id="1598906519">
      <w:bodyDiv w:val="1"/>
      <w:marLeft w:val="0"/>
      <w:marRight w:val="0"/>
      <w:marTop w:val="0"/>
      <w:marBottom w:val="0"/>
      <w:divBdr>
        <w:top w:val="none" w:sz="0" w:space="0" w:color="auto"/>
        <w:left w:val="none" w:sz="0" w:space="0" w:color="auto"/>
        <w:bottom w:val="none" w:sz="0" w:space="0" w:color="auto"/>
        <w:right w:val="none" w:sz="0" w:space="0" w:color="auto"/>
      </w:divBdr>
    </w:div>
    <w:div w:id="1601374582">
      <w:bodyDiv w:val="1"/>
      <w:marLeft w:val="0"/>
      <w:marRight w:val="0"/>
      <w:marTop w:val="0"/>
      <w:marBottom w:val="0"/>
      <w:divBdr>
        <w:top w:val="none" w:sz="0" w:space="0" w:color="auto"/>
        <w:left w:val="none" w:sz="0" w:space="0" w:color="auto"/>
        <w:bottom w:val="none" w:sz="0" w:space="0" w:color="auto"/>
        <w:right w:val="none" w:sz="0" w:space="0" w:color="auto"/>
      </w:divBdr>
    </w:div>
    <w:div w:id="1604997861">
      <w:bodyDiv w:val="1"/>
      <w:marLeft w:val="0"/>
      <w:marRight w:val="0"/>
      <w:marTop w:val="0"/>
      <w:marBottom w:val="0"/>
      <w:divBdr>
        <w:top w:val="none" w:sz="0" w:space="0" w:color="auto"/>
        <w:left w:val="none" w:sz="0" w:space="0" w:color="auto"/>
        <w:bottom w:val="none" w:sz="0" w:space="0" w:color="auto"/>
        <w:right w:val="none" w:sz="0" w:space="0" w:color="auto"/>
      </w:divBdr>
    </w:div>
    <w:div w:id="1605574254">
      <w:bodyDiv w:val="1"/>
      <w:marLeft w:val="0"/>
      <w:marRight w:val="0"/>
      <w:marTop w:val="0"/>
      <w:marBottom w:val="0"/>
      <w:divBdr>
        <w:top w:val="none" w:sz="0" w:space="0" w:color="auto"/>
        <w:left w:val="none" w:sz="0" w:space="0" w:color="auto"/>
        <w:bottom w:val="none" w:sz="0" w:space="0" w:color="auto"/>
        <w:right w:val="none" w:sz="0" w:space="0" w:color="auto"/>
      </w:divBdr>
    </w:div>
    <w:div w:id="1608001201">
      <w:bodyDiv w:val="1"/>
      <w:marLeft w:val="0"/>
      <w:marRight w:val="0"/>
      <w:marTop w:val="0"/>
      <w:marBottom w:val="0"/>
      <w:divBdr>
        <w:top w:val="none" w:sz="0" w:space="0" w:color="auto"/>
        <w:left w:val="none" w:sz="0" w:space="0" w:color="auto"/>
        <w:bottom w:val="none" w:sz="0" w:space="0" w:color="auto"/>
        <w:right w:val="none" w:sz="0" w:space="0" w:color="auto"/>
      </w:divBdr>
    </w:div>
    <w:div w:id="1612282023">
      <w:bodyDiv w:val="1"/>
      <w:marLeft w:val="0"/>
      <w:marRight w:val="0"/>
      <w:marTop w:val="0"/>
      <w:marBottom w:val="0"/>
      <w:divBdr>
        <w:top w:val="none" w:sz="0" w:space="0" w:color="auto"/>
        <w:left w:val="none" w:sz="0" w:space="0" w:color="auto"/>
        <w:bottom w:val="none" w:sz="0" w:space="0" w:color="auto"/>
        <w:right w:val="none" w:sz="0" w:space="0" w:color="auto"/>
      </w:divBdr>
    </w:div>
    <w:div w:id="1614095383">
      <w:bodyDiv w:val="1"/>
      <w:marLeft w:val="0"/>
      <w:marRight w:val="0"/>
      <w:marTop w:val="0"/>
      <w:marBottom w:val="0"/>
      <w:divBdr>
        <w:top w:val="none" w:sz="0" w:space="0" w:color="auto"/>
        <w:left w:val="none" w:sz="0" w:space="0" w:color="auto"/>
        <w:bottom w:val="none" w:sz="0" w:space="0" w:color="auto"/>
        <w:right w:val="none" w:sz="0" w:space="0" w:color="auto"/>
      </w:divBdr>
    </w:div>
    <w:div w:id="1614824252">
      <w:bodyDiv w:val="1"/>
      <w:marLeft w:val="0"/>
      <w:marRight w:val="0"/>
      <w:marTop w:val="0"/>
      <w:marBottom w:val="0"/>
      <w:divBdr>
        <w:top w:val="none" w:sz="0" w:space="0" w:color="auto"/>
        <w:left w:val="none" w:sz="0" w:space="0" w:color="auto"/>
        <w:bottom w:val="none" w:sz="0" w:space="0" w:color="auto"/>
        <w:right w:val="none" w:sz="0" w:space="0" w:color="auto"/>
      </w:divBdr>
    </w:div>
    <w:div w:id="1615752224">
      <w:bodyDiv w:val="1"/>
      <w:marLeft w:val="0"/>
      <w:marRight w:val="0"/>
      <w:marTop w:val="0"/>
      <w:marBottom w:val="0"/>
      <w:divBdr>
        <w:top w:val="none" w:sz="0" w:space="0" w:color="auto"/>
        <w:left w:val="none" w:sz="0" w:space="0" w:color="auto"/>
        <w:bottom w:val="none" w:sz="0" w:space="0" w:color="auto"/>
        <w:right w:val="none" w:sz="0" w:space="0" w:color="auto"/>
      </w:divBdr>
    </w:div>
    <w:div w:id="1617129553">
      <w:bodyDiv w:val="1"/>
      <w:marLeft w:val="0"/>
      <w:marRight w:val="0"/>
      <w:marTop w:val="0"/>
      <w:marBottom w:val="0"/>
      <w:divBdr>
        <w:top w:val="none" w:sz="0" w:space="0" w:color="auto"/>
        <w:left w:val="none" w:sz="0" w:space="0" w:color="auto"/>
        <w:bottom w:val="none" w:sz="0" w:space="0" w:color="auto"/>
        <w:right w:val="none" w:sz="0" w:space="0" w:color="auto"/>
      </w:divBdr>
    </w:div>
    <w:div w:id="1618366457">
      <w:bodyDiv w:val="1"/>
      <w:marLeft w:val="0"/>
      <w:marRight w:val="0"/>
      <w:marTop w:val="0"/>
      <w:marBottom w:val="0"/>
      <w:divBdr>
        <w:top w:val="none" w:sz="0" w:space="0" w:color="auto"/>
        <w:left w:val="none" w:sz="0" w:space="0" w:color="auto"/>
        <w:bottom w:val="none" w:sz="0" w:space="0" w:color="auto"/>
        <w:right w:val="none" w:sz="0" w:space="0" w:color="auto"/>
      </w:divBdr>
    </w:div>
    <w:div w:id="1622150643">
      <w:bodyDiv w:val="1"/>
      <w:marLeft w:val="0"/>
      <w:marRight w:val="0"/>
      <w:marTop w:val="0"/>
      <w:marBottom w:val="0"/>
      <w:divBdr>
        <w:top w:val="none" w:sz="0" w:space="0" w:color="auto"/>
        <w:left w:val="none" w:sz="0" w:space="0" w:color="auto"/>
        <w:bottom w:val="none" w:sz="0" w:space="0" w:color="auto"/>
        <w:right w:val="none" w:sz="0" w:space="0" w:color="auto"/>
      </w:divBdr>
    </w:div>
    <w:div w:id="1624191949">
      <w:bodyDiv w:val="1"/>
      <w:marLeft w:val="0"/>
      <w:marRight w:val="0"/>
      <w:marTop w:val="0"/>
      <w:marBottom w:val="0"/>
      <w:divBdr>
        <w:top w:val="none" w:sz="0" w:space="0" w:color="auto"/>
        <w:left w:val="none" w:sz="0" w:space="0" w:color="auto"/>
        <w:bottom w:val="none" w:sz="0" w:space="0" w:color="auto"/>
        <w:right w:val="none" w:sz="0" w:space="0" w:color="auto"/>
      </w:divBdr>
    </w:div>
    <w:div w:id="1624463955">
      <w:bodyDiv w:val="1"/>
      <w:marLeft w:val="0"/>
      <w:marRight w:val="0"/>
      <w:marTop w:val="0"/>
      <w:marBottom w:val="0"/>
      <w:divBdr>
        <w:top w:val="none" w:sz="0" w:space="0" w:color="auto"/>
        <w:left w:val="none" w:sz="0" w:space="0" w:color="auto"/>
        <w:bottom w:val="none" w:sz="0" w:space="0" w:color="auto"/>
        <w:right w:val="none" w:sz="0" w:space="0" w:color="auto"/>
      </w:divBdr>
    </w:div>
    <w:div w:id="1624771685">
      <w:bodyDiv w:val="1"/>
      <w:marLeft w:val="0"/>
      <w:marRight w:val="0"/>
      <w:marTop w:val="0"/>
      <w:marBottom w:val="0"/>
      <w:divBdr>
        <w:top w:val="none" w:sz="0" w:space="0" w:color="auto"/>
        <w:left w:val="none" w:sz="0" w:space="0" w:color="auto"/>
        <w:bottom w:val="none" w:sz="0" w:space="0" w:color="auto"/>
        <w:right w:val="none" w:sz="0" w:space="0" w:color="auto"/>
      </w:divBdr>
    </w:div>
    <w:div w:id="1625498738">
      <w:bodyDiv w:val="1"/>
      <w:marLeft w:val="0"/>
      <w:marRight w:val="0"/>
      <w:marTop w:val="0"/>
      <w:marBottom w:val="0"/>
      <w:divBdr>
        <w:top w:val="none" w:sz="0" w:space="0" w:color="auto"/>
        <w:left w:val="none" w:sz="0" w:space="0" w:color="auto"/>
        <w:bottom w:val="none" w:sz="0" w:space="0" w:color="auto"/>
        <w:right w:val="none" w:sz="0" w:space="0" w:color="auto"/>
      </w:divBdr>
    </w:div>
    <w:div w:id="1625817582">
      <w:bodyDiv w:val="1"/>
      <w:marLeft w:val="0"/>
      <w:marRight w:val="0"/>
      <w:marTop w:val="0"/>
      <w:marBottom w:val="0"/>
      <w:divBdr>
        <w:top w:val="none" w:sz="0" w:space="0" w:color="auto"/>
        <w:left w:val="none" w:sz="0" w:space="0" w:color="auto"/>
        <w:bottom w:val="none" w:sz="0" w:space="0" w:color="auto"/>
        <w:right w:val="none" w:sz="0" w:space="0" w:color="auto"/>
      </w:divBdr>
    </w:div>
    <w:div w:id="1626352412">
      <w:bodyDiv w:val="1"/>
      <w:marLeft w:val="0"/>
      <w:marRight w:val="0"/>
      <w:marTop w:val="0"/>
      <w:marBottom w:val="0"/>
      <w:divBdr>
        <w:top w:val="none" w:sz="0" w:space="0" w:color="auto"/>
        <w:left w:val="none" w:sz="0" w:space="0" w:color="auto"/>
        <w:bottom w:val="none" w:sz="0" w:space="0" w:color="auto"/>
        <w:right w:val="none" w:sz="0" w:space="0" w:color="auto"/>
      </w:divBdr>
    </w:div>
    <w:div w:id="1627080886">
      <w:bodyDiv w:val="1"/>
      <w:marLeft w:val="0"/>
      <w:marRight w:val="0"/>
      <w:marTop w:val="0"/>
      <w:marBottom w:val="0"/>
      <w:divBdr>
        <w:top w:val="none" w:sz="0" w:space="0" w:color="auto"/>
        <w:left w:val="none" w:sz="0" w:space="0" w:color="auto"/>
        <w:bottom w:val="none" w:sz="0" w:space="0" w:color="auto"/>
        <w:right w:val="none" w:sz="0" w:space="0" w:color="auto"/>
      </w:divBdr>
    </w:div>
    <w:div w:id="1631983752">
      <w:bodyDiv w:val="1"/>
      <w:marLeft w:val="0"/>
      <w:marRight w:val="0"/>
      <w:marTop w:val="0"/>
      <w:marBottom w:val="0"/>
      <w:divBdr>
        <w:top w:val="none" w:sz="0" w:space="0" w:color="auto"/>
        <w:left w:val="none" w:sz="0" w:space="0" w:color="auto"/>
        <w:bottom w:val="none" w:sz="0" w:space="0" w:color="auto"/>
        <w:right w:val="none" w:sz="0" w:space="0" w:color="auto"/>
      </w:divBdr>
    </w:div>
    <w:div w:id="1634679282">
      <w:bodyDiv w:val="1"/>
      <w:marLeft w:val="0"/>
      <w:marRight w:val="0"/>
      <w:marTop w:val="0"/>
      <w:marBottom w:val="0"/>
      <w:divBdr>
        <w:top w:val="none" w:sz="0" w:space="0" w:color="auto"/>
        <w:left w:val="none" w:sz="0" w:space="0" w:color="auto"/>
        <w:bottom w:val="none" w:sz="0" w:space="0" w:color="auto"/>
        <w:right w:val="none" w:sz="0" w:space="0" w:color="auto"/>
      </w:divBdr>
    </w:div>
    <w:div w:id="1640376211">
      <w:bodyDiv w:val="1"/>
      <w:marLeft w:val="0"/>
      <w:marRight w:val="0"/>
      <w:marTop w:val="0"/>
      <w:marBottom w:val="0"/>
      <w:divBdr>
        <w:top w:val="none" w:sz="0" w:space="0" w:color="auto"/>
        <w:left w:val="none" w:sz="0" w:space="0" w:color="auto"/>
        <w:bottom w:val="none" w:sz="0" w:space="0" w:color="auto"/>
        <w:right w:val="none" w:sz="0" w:space="0" w:color="auto"/>
      </w:divBdr>
    </w:div>
    <w:div w:id="1641034223">
      <w:bodyDiv w:val="1"/>
      <w:marLeft w:val="0"/>
      <w:marRight w:val="0"/>
      <w:marTop w:val="0"/>
      <w:marBottom w:val="0"/>
      <w:divBdr>
        <w:top w:val="none" w:sz="0" w:space="0" w:color="auto"/>
        <w:left w:val="none" w:sz="0" w:space="0" w:color="auto"/>
        <w:bottom w:val="none" w:sz="0" w:space="0" w:color="auto"/>
        <w:right w:val="none" w:sz="0" w:space="0" w:color="auto"/>
      </w:divBdr>
    </w:div>
    <w:div w:id="1643264509">
      <w:bodyDiv w:val="1"/>
      <w:marLeft w:val="0"/>
      <w:marRight w:val="0"/>
      <w:marTop w:val="0"/>
      <w:marBottom w:val="0"/>
      <w:divBdr>
        <w:top w:val="none" w:sz="0" w:space="0" w:color="auto"/>
        <w:left w:val="none" w:sz="0" w:space="0" w:color="auto"/>
        <w:bottom w:val="none" w:sz="0" w:space="0" w:color="auto"/>
        <w:right w:val="none" w:sz="0" w:space="0" w:color="auto"/>
      </w:divBdr>
    </w:div>
    <w:div w:id="1643849373">
      <w:bodyDiv w:val="1"/>
      <w:marLeft w:val="0"/>
      <w:marRight w:val="0"/>
      <w:marTop w:val="0"/>
      <w:marBottom w:val="0"/>
      <w:divBdr>
        <w:top w:val="none" w:sz="0" w:space="0" w:color="auto"/>
        <w:left w:val="none" w:sz="0" w:space="0" w:color="auto"/>
        <w:bottom w:val="none" w:sz="0" w:space="0" w:color="auto"/>
        <w:right w:val="none" w:sz="0" w:space="0" w:color="auto"/>
      </w:divBdr>
    </w:div>
    <w:div w:id="1644314316">
      <w:bodyDiv w:val="1"/>
      <w:marLeft w:val="0"/>
      <w:marRight w:val="0"/>
      <w:marTop w:val="0"/>
      <w:marBottom w:val="0"/>
      <w:divBdr>
        <w:top w:val="none" w:sz="0" w:space="0" w:color="auto"/>
        <w:left w:val="none" w:sz="0" w:space="0" w:color="auto"/>
        <w:bottom w:val="none" w:sz="0" w:space="0" w:color="auto"/>
        <w:right w:val="none" w:sz="0" w:space="0" w:color="auto"/>
      </w:divBdr>
    </w:div>
    <w:div w:id="1646936782">
      <w:bodyDiv w:val="1"/>
      <w:marLeft w:val="0"/>
      <w:marRight w:val="0"/>
      <w:marTop w:val="0"/>
      <w:marBottom w:val="0"/>
      <w:divBdr>
        <w:top w:val="none" w:sz="0" w:space="0" w:color="auto"/>
        <w:left w:val="none" w:sz="0" w:space="0" w:color="auto"/>
        <w:bottom w:val="none" w:sz="0" w:space="0" w:color="auto"/>
        <w:right w:val="none" w:sz="0" w:space="0" w:color="auto"/>
      </w:divBdr>
    </w:div>
    <w:div w:id="1648388570">
      <w:bodyDiv w:val="1"/>
      <w:marLeft w:val="0"/>
      <w:marRight w:val="0"/>
      <w:marTop w:val="0"/>
      <w:marBottom w:val="0"/>
      <w:divBdr>
        <w:top w:val="none" w:sz="0" w:space="0" w:color="auto"/>
        <w:left w:val="none" w:sz="0" w:space="0" w:color="auto"/>
        <w:bottom w:val="none" w:sz="0" w:space="0" w:color="auto"/>
        <w:right w:val="none" w:sz="0" w:space="0" w:color="auto"/>
      </w:divBdr>
    </w:div>
    <w:div w:id="1648900026">
      <w:bodyDiv w:val="1"/>
      <w:marLeft w:val="0"/>
      <w:marRight w:val="0"/>
      <w:marTop w:val="0"/>
      <w:marBottom w:val="0"/>
      <w:divBdr>
        <w:top w:val="none" w:sz="0" w:space="0" w:color="auto"/>
        <w:left w:val="none" w:sz="0" w:space="0" w:color="auto"/>
        <w:bottom w:val="none" w:sz="0" w:space="0" w:color="auto"/>
        <w:right w:val="none" w:sz="0" w:space="0" w:color="auto"/>
      </w:divBdr>
    </w:div>
    <w:div w:id="1648972376">
      <w:bodyDiv w:val="1"/>
      <w:marLeft w:val="0"/>
      <w:marRight w:val="0"/>
      <w:marTop w:val="0"/>
      <w:marBottom w:val="0"/>
      <w:divBdr>
        <w:top w:val="none" w:sz="0" w:space="0" w:color="auto"/>
        <w:left w:val="none" w:sz="0" w:space="0" w:color="auto"/>
        <w:bottom w:val="none" w:sz="0" w:space="0" w:color="auto"/>
        <w:right w:val="none" w:sz="0" w:space="0" w:color="auto"/>
      </w:divBdr>
    </w:div>
    <w:div w:id="1649288411">
      <w:bodyDiv w:val="1"/>
      <w:marLeft w:val="0"/>
      <w:marRight w:val="0"/>
      <w:marTop w:val="0"/>
      <w:marBottom w:val="0"/>
      <w:divBdr>
        <w:top w:val="none" w:sz="0" w:space="0" w:color="auto"/>
        <w:left w:val="none" w:sz="0" w:space="0" w:color="auto"/>
        <w:bottom w:val="none" w:sz="0" w:space="0" w:color="auto"/>
        <w:right w:val="none" w:sz="0" w:space="0" w:color="auto"/>
      </w:divBdr>
    </w:div>
    <w:div w:id="1651866679">
      <w:bodyDiv w:val="1"/>
      <w:marLeft w:val="0"/>
      <w:marRight w:val="0"/>
      <w:marTop w:val="0"/>
      <w:marBottom w:val="0"/>
      <w:divBdr>
        <w:top w:val="none" w:sz="0" w:space="0" w:color="auto"/>
        <w:left w:val="none" w:sz="0" w:space="0" w:color="auto"/>
        <w:bottom w:val="none" w:sz="0" w:space="0" w:color="auto"/>
        <w:right w:val="none" w:sz="0" w:space="0" w:color="auto"/>
      </w:divBdr>
    </w:div>
    <w:div w:id="1653025251">
      <w:bodyDiv w:val="1"/>
      <w:marLeft w:val="0"/>
      <w:marRight w:val="0"/>
      <w:marTop w:val="0"/>
      <w:marBottom w:val="0"/>
      <w:divBdr>
        <w:top w:val="none" w:sz="0" w:space="0" w:color="auto"/>
        <w:left w:val="none" w:sz="0" w:space="0" w:color="auto"/>
        <w:bottom w:val="none" w:sz="0" w:space="0" w:color="auto"/>
        <w:right w:val="none" w:sz="0" w:space="0" w:color="auto"/>
      </w:divBdr>
    </w:div>
    <w:div w:id="1654943399">
      <w:bodyDiv w:val="1"/>
      <w:marLeft w:val="0"/>
      <w:marRight w:val="0"/>
      <w:marTop w:val="0"/>
      <w:marBottom w:val="0"/>
      <w:divBdr>
        <w:top w:val="none" w:sz="0" w:space="0" w:color="auto"/>
        <w:left w:val="none" w:sz="0" w:space="0" w:color="auto"/>
        <w:bottom w:val="none" w:sz="0" w:space="0" w:color="auto"/>
        <w:right w:val="none" w:sz="0" w:space="0" w:color="auto"/>
      </w:divBdr>
    </w:div>
    <w:div w:id="1661544127">
      <w:bodyDiv w:val="1"/>
      <w:marLeft w:val="0"/>
      <w:marRight w:val="0"/>
      <w:marTop w:val="0"/>
      <w:marBottom w:val="0"/>
      <w:divBdr>
        <w:top w:val="none" w:sz="0" w:space="0" w:color="auto"/>
        <w:left w:val="none" w:sz="0" w:space="0" w:color="auto"/>
        <w:bottom w:val="none" w:sz="0" w:space="0" w:color="auto"/>
        <w:right w:val="none" w:sz="0" w:space="0" w:color="auto"/>
      </w:divBdr>
    </w:div>
    <w:div w:id="1663317659">
      <w:bodyDiv w:val="1"/>
      <w:marLeft w:val="0"/>
      <w:marRight w:val="0"/>
      <w:marTop w:val="0"/>
      <w:marBottom w:val="0"/>
      <w:divBdr>
        <w:top w:val="none" w:sz="0" w:space="0" w:color="auto"/>
        <w:left w:val="none" w:sz="0" w:space="0" w:color="auto"/>
        <w:bottom w:val="none" w:sz="0" w:space="0" w:color="auto"/>
        <w:right w:val="none" w:sz="0" w:space="0" w:color="auto"/>
      </w:divBdr>
    </w:div>
    <w:div w:id="1664817295">
      <w:bodyDiv w:val="1"/>
      <w:marLeft w:val="0"/>
      <w:marRight w:val="0"/>
      <w:marTop w:val="0"/>
      <w:marBottom w:val="0"/>
      <w:divBdr>
        <w:top w:val="none" w:sz="0" w:space="0" w:color="auto"/>
        <w:left w:val="none" w:sz="0" w:space="0" w:color="auto"/>
        <w:bottom w:val="none" w:sz="0" w:space="0" w:color="auto"/>
        <w:right w:val="none" w:sz="0" w:space="0" w:color="auto"/>
      </w:divBdr>
    </w:div>
    <w:div w:id="1665626373">
      <w:bodyDiv w:val="1"/>
      <w:marLeft w:val="0"/>
      <w:marRight w:val="0"/>
      <w:marTop w:val="0"/>
      <w:marBottom w:val="0"/>
      <w:divBdr>
        <w:top w:val="none" w:sz="0" w:space="0" w:color="auto"/>
        <w:left w:val="none" w:sz="0" w:space="0" w:color="auto"/>
        <w:bottom w:val="none" w:sz="0" w:space="0" w:color="auto"/>
        <w:right w:val="none" w:sz="0" w:space="0" w:color="auto"/>
      </w:divBdr>
    </w:div>
    <w:div w:id="1667247389">
      <w:bodyDiv w:val="1"/>
      <w:marLeft w:val="0"/>
      <w:marRight w:val="0"/>
      <w:marTop w:val="0"/>
      <w:marBottom w:val="0"/>
      <w:divBdr>
        <w:top w:val="none" w:sz="0" w:space="0" w:color="auto"/>
        <w:left w:val="none" w:sz="0" w:space="0" w:color="auto"/>
        <w:bottom w:val="none" w:sz="0" w:space="0" w:color="auto"/>
        <w:right w:val="none" w:sz="0" w:space="0" w:color="auto"/>
      </w:divBdr>
    </w:div>
    <w:div w:id="1667899007">
      <w:bodyDiv w:val="1"/>
      <w:marLeft w:val="0"/>
      <w:marRight w:val="0"/>
      <w:marTop w:val="0"/>
      <w:marBottom w:val="0"/>
      <w:divBdr>
        <w:top w:val="none" w:sz="0" w:space="0" w:color="auto"/>
        <w:left w:val="none" w:sz="0" w:space="0" w:color="auto"/>
        <w:bottom w:val="none" w:sz="0" w:space="0" w:color="auto"/>
        <w:right w:val="none" w:sz="0" w:space="0" w:color="auto"/>
      </w:divBdr>
    </w:div>
    <w:div w:id="1668171267">
      <w:bodyDiv w:val="1"/>
      <w:marLeft w:val="0"/>
      <w:marRight w:val="0"/>
      <w:marTop w:val="0"/>
      <w:marBottom w:val="0"/>
      <w:divBdr>
        <w:top w:val="none" w:sz="0" w:space="0" w:color="auto"/>
        <w:left w:val="none" w:sz="0" w:space="0" w:color="auto"/>
        <w:bottom w:val="none" w:sz="0" w:space="0" w:color="auto"/>
        <w:right w:val="none" w:sz="0" w:space="0" w:color="auto"/>
      </w:divBdr>
    </w:div>
    <w:div w:id="1669676262">
      <w:bodyDiv w:val="1"/>
      <w:marLeft w:val="0"/>
      <w:marRight w:val="0"/>
      <w:marTop w:val="0"/>
      <w:marBottom w:val="0"/>
      <w:divBdr>
        <w:top w:val="none" w:sz="0" w:space="0" w:color="auto"/>
        <w:left w:val="none" w:sz="0" w:space="0" w:color="auto"/>
        <w:bottom w:val="none" w:sz="0" w:space="0" w:color="auto"/>
        <w:right w:val="none" w:sz="0" w:space="0" w:color="auto"/>
      </w:divBdr>
    </w:div>
    <w:div w:id="1670795032">
      <w:bodyDiv w:val="1"/>
      <w:marLeft w:val="0"/>
      <w:marRight w:val="0"/>
      <w:marTop w:val="0"/>
      <w:marBottom w:val="0"/>
      <w:divBdr>
        <w:top w:val="none" w:sz="0" w:space="0" w:color="auto"/>
        <w:left w:val="none" w:sz="0" w:space="0" w:color="auto"/>
        <w:bottom w:val="none" w:sz="0" w:space="0" w:color="auto"/>
        <w:right w:val="none" w:sz="0" w:space="0" w:color="auto"/>
      </w:divBdr>
    </w:div>
    <w:div w:id="1673483043">
      <w:bodyDiv w:val="1"/>
      <w:marLeft w:val="0"/>
      <w:marRight w:val="0"/>
      <w:marTop w:val="0"/>
      <w:marBottom w:val="0"/>
      <w:divBdr>
        <w:top w:val="none" w:sz="0" w:space="0" w:color="auto"/>
        <w:left w:val="none" w:sz="0" w:space="0" w:color="auto"/>
        <w:bottom w:val="none" w:sz="0" w:space="0" w:color="auto"/>
        <w:right w:val="none" w:sz="0" w:space="0" w:color="auto"/>
      </w:divBdr>
    </w:div>
    <w:div w:id="1674919576">
      <w:bodyDiv w:val="1"/>
      <w:marLeft w:val="0"/>
      <w:marRight w:val="0"/>
      <w:marTop w:val="0"/>
      <w:marBottom w:val="0"/>
      <w:divBdr>
        <w:top w:val="none" w:sz="0" w:space="0" w:color="auto"/>
        <w:left w:val="none" w:sz="0" w:space="0" w:color="auto"/>
        <w:bottom w:val="none" w:sz="0" w:space="0" w:color="auto"/>
        <w:right w:val="none" w:sz="0" w:space="0" w:color="auto"/>
      </w:divBdr>
    </w:div>
    <w:div w:id="1679113600">
      <w:bodyDiv w:val="1"/>
      <w:marLeft w:val="0"/>
      <w:marRight w:val="0"/>
      <w:marTop w:val="0"/>
      <w:marBottom w:val="0"/>
      <w:divBdr>
        <w:top w:val="none" w:sz="0" w:space="0" w:color="auto"/>
        <w:left w:val="none" w:sz="0" w:space="0" w:color="auto"/>
        <w:bottom w:val="none" w:sz="0" w:space="0" w:color="auto"/>
        <w:right w:val="none" w:sz="0" w:space="0" w:color="auto"/>
      </w:divBdr>
    </w:div>
    <w:div w:id="1684281686">
      <w:bodyDiv w:val="1"/>
      <w:marLeft w:val="0"/>
      <w:marRight w:val="0"/>
      <w:marTop w:val="0"/>
      <w:marBottom w:val="0"/>
      <w:divBdr>
        <w:top w:val="none" w:sz="0" w:space="0" w:color="auto"/>
        <w:left w:val="none" w:sz="0" w:space="0" w:color="auto"/>
        <w:bottom w:val="none" w:sz="0" w:space="0" w:color="auto"/>
        <w:right w:val="none" w:sz="0" w:space="0" w:color="auto"/>
      </w:divBdr>
    </w:div>
    <w:div w:id="1688677149">
      <w:bodyDiv w:val="1"/>
      <w:marLeft w:val="0"/>
      <w:marRight w:val="0"/>
      <w:marTop w:val="0"/>
      <w:marBottom w:val="0"/>
      <w:divBdr>
        <w:top w:val="none" w:sz="0" w:space="0" w:color="auto"/>
        <w:left w:val="none" w:sz="0" w:space="0" w:color="auto"/>
        <w:bottom w:val="none" w:sz="0" w:space="0" w:color="auto"/>
        <w:right w:val="none" w:sz="0" w:space="0" w:color="auto"/>
      </w:divBdr>
    </w:div>
    <w:div w:id="1689090687">
      <w:bodyDiv w:val="1"/>
      <w:marLeft w:val="0"/>
      <w:marRight w:val="0"/>
      <w:marTop w:val="0"/>
      <w:marBottom w:val="0"/>
      <w:divBdr>
        <w:top w:val="none" w:sz="0" w:space="0" w:color="auto"/>
        <w:left w:val="none" w:sz="0" w:space="0" w:color="auto"/>
        <w:bottom w:val="none" w:sz="0" w:space="0" w:color="auto"/>
        <w:right w:val="none" w:sz="0" w:space="0" w:color="auto"/>
      </w:divBdr>
    </w:div>
    <w:div w:id="1690328076">
      <w:bodyDiv w:val="1"/>
      <w:marLeft w:val="0"/>
      <w:marRight w:val="0"/>
      <w:marTop w:val="0"/>
      <w:marBottom w:val="0"/>
      <w:divBdr>
        <w:top w:val="none" w:sz="0" w:space="0" w:color="auto"/>
        <w:left w:val="none" w:sz="0" w:space="0" w:color="auto"/>
        <w:bottom w:val="none" w:sz="0" w:space="0" w:color="auto"/>
        <w:right w:val="none" w:sz="0" w:space="0" w:color="auto"/>
      </w:divBdr>
    </w:div>
    <w:div w:id="1691835697">
      <w:bodyDiv w:val="1"/>
      <w:marLeft w:val="0"/>
      <w:marRight w:val="0"/>
      <w:marTop w:val="0"/>
      <w:marBottom w:val="0"/>
      <w:divBdr>
        <w:top w:val="none" w:sz="0" w:space="0" w:color="auto"/>
        <w:left w:val="none" w:sz="0" w:space="0" w:color="auto"/>
        <w:bottom w:val="none" w:sz="0" w:space="0" w:color="auto"/>
        <w:right w:val="none" w:sz="0" w:space="0" w:color="auto"/>
      </w:divBdr>
    </w:div>
    <w:div w:id="1692947684">
      <w:bodyDiv w:val="1"/>
      <w:marLeft w:val="0"/>
      <w:marRight w:val="0"/>
      <w:marTop w:val="0"/>
      <w:marBottom w:val="0"/>
      <w:divBdr>
        <w:top w:val="none" w:sz="0" w:space="0" w:color="auto"/>
        <w:left w:val="none" w:sz="0" w:space="0" w:color="auto"/>
        <w:bottom w:val="none" w:sz="0" w:space="0" w:color="auto"/>
        <w:right w:val="none" w:sz="0" w:space="0" w:color="auto"/>
      </w:divBdr>
    </w:div>
    <w:div w:id="1695963021">
      <w:bodyDiv w:val="1"/>
      <w:marLeft w:val="0"/>
      <w:marRight w:val="0"/>
      <w:marTop w:val="0"/>
      <w:marBottom w:val="0"/>
      <w:divBdr>
        <w:top w:val="none" w:sz="0" w:space="0" w:color="auto"/>
        <w:left w:val="none" w:sz="0" w:space="0" w:color="auto"/>
        <w:bottom w:val="none" w:sz="0" w:space="0" w:color="auto"/>
        <w:right w:val="none" w:sz="0" w:space="0" w:color="auto"/>
      </w:divBdr>
    </w:div>
    <w:div w:id="1696736484">
      <w:bodyDiv w:val="1"/>
      <w:marLeft w:val="0"/>
      <w:marRight w:val="0"/>
      <w:marTop w:val="0"/>
      <w:marBottom w:val="0"/>
      <w:divBdr>
        <w:top w:val="none" w:sz="0" w:space="0" w:color="auto"/>
        <w:left w:val="none" w:sz="0" w:space="0" w:color="auto"/>
        <w:bottom w:val="none" w:sz="0" w:space="0" w:color="auto"/>
        <w:right w:val="none" w:sz="0" w:space="0" w:color="auto"/>
      </w:divBdr>
    </w:div>
    <w:div w:id="1703626009">
      <w:bodyDiv w:val="1"/>
      <w:marLeft w:val="0"/>
      <w:marRight w:val="0"/>
      <w:marTop w:val="0"/>
      <w:marBottom w:val="0"/>
      <w:divBdr>
        <w:top w:val="none" w:sz="0" w:space="0" w:color="auto"/>
        <w:left w:val="none" w:sz="0" w:space="0" w:color="auto"/>
        <w:bottom w:val="none" w:sz="0" w:space="0" w:color="auto"/>
        <w:right w:val="none" w:sz="0" w:space="0" w:color="auto"/>
      </w:divBdr>
    </w:div>
    <w:div w:id="1709261020">
      <w:bodyDiv w:val="1"/>
      <w:marLeft w:val="0"/>
      <w:marRight w:val="0"/>
      <w:marTop w:val="0"/>
      <w:marBottom w:val="0"/>
      <w:divBdr>
        <w:top w:val="none" w:sz="0" w:space="0" w:color="auto"/>
        <w:left w:val="none" w:sz="0" w:space="0" w:color="auto"/>
        <w:bottom w:val="none" w:sz="0" w:space="0" w:color="auto"/>
        <w:right w:val="none" w:sz="0" w:space="0" w:color="auto"/>
      </w:divBdr>
    </w:div>
    <w:div w:id="1710257913">
      <w:bodyDiv w:val="1"/>
      <w:marLeft w:val="0"/>
      <w:marRight w:val="0"/>
      <w:marTop w:val="0"/>
      <w:marBottom w:val="0"/>
      <w:divBdr>
        <w:top w:val="none" w:sz="0" w:space="0" w:color="auto"/>
        <w:left w:val="none" w:sz="0" w:space="0" w:color="auto"/>
        <w:bottom w:val="none" w:sz="0" w:space="0" w:color="auto"/>
        <w:right w:val="none" w:sz="0" w:space="0" w:color="auto"/>
      </w:divBdr>
    </w:div>
    <w:div w:id="1711295889">
      <w:bodyDiv w:val="1"/>
      <w:marLeft w:val="0"/>
      <w:marRight w:val="0"/>
      <w:marTop w:val="0"/>
      <w:marBottom w:val="0"/>
      <w:divBdr>
        <w:top w:val="none" w:sz="0" w:space="0" w:color="auto"/>
        <w:left w:val="none" w:sz="0" w:space="0" w:color="auto"/>
        <w:bottom w:val="none" w:sz="0" w:space="0" w:color="auto"/>
        <w:right w:val="none" w:sz="0" w:space="0" w:color="auto"/>
      </w:divBdr>
    </w:div>
    <w:div w:id="1712224442">
      <w:bodyDiv w:val="1"/>
      <w:marLeft w:val="0"/>
      <w:marRight w:val="0"/>
      <w:marTop w:val="0"/>
      <w:marBottom w:val="0"/>
      <w:divBdr>
        <w:top w:val="none" w:sz="0" w:space="0" w:color="auto"/>
        <w:left w:val="none" w:sz="0" w:space="0" w:color="auto"/>
        <w:bottom w:val="none" w:sz="0" w:space="0" w:color="auto"/>
        <w:right w:val="none" w:sz="0" w:space="0" w:color="auto"/>
      </w:divBdr>
    </w:div>
    <w:div w:id="1712460903">
      <w:bodyDiv w:val="1"/>
      <w:marLeft w:val="0"/>
      <w:marRight w:val="0"/>
      <w:marTop w:val="0"/>
      <w:marBottom w:val="0"/>
      <w:divBdr>
        <w:top w:val="none" w:sz="0" w:space="0" w:color="auto"/>
        <w:left w:val="none" w:sz="0" w:space="0" w:color="auto"/>
        <w:bottom w:val="none" w:sz="0" w:space="0" w:color="auto"/>
        <w:right w:val="none" w:sz="0" w:space="0" w:color="auto"/>
      </w:divBdr>
    </w:div>
    <w:div w:id="1715690126">
      <w:bodyDiv w:val="1"/>
      <w:marLeft w:val="0"/>
      <w:marRight w:val="0"/>
      <w:marTop w:val="0"/>
      <w:marBottom w:val="0"/>
      <w:divBdr>
        <w:top w:val="none" w:sz="0" w:space="0" w:color="auto"/>
        <w:left w:val="none" w:sz="0" w:space="0" w:color="auto"/>
        <w:bottom w:val="none" w:sz="0" w:space="0" w:color="auto"/>
        <w:right w:val="none" w:sz="0" w:space="0" w:color="auto"/>
      </w:divBdr>
    </w:div>
    <w:div w:id="1718779252">
      <w:bodyDiv w:val="1"/>
      <w:marLeft w:val="0"/>
      <w:marRight w:val="0"/>
      <w:marTop w:val="0"/>
      <w:marBottom w:val="0"/>
      <w:divBdr>
        <w:top w:val="none" w:sz="0" w:space="0" w:color="auto"/>
        <w:left w:val="none" w:sz="0" w:space="0" w:color="auto"/>
        <w:bottom w:val="none" w:sz="0" w:space="0" w:color="auto"/>
        <w:right w:val="none" w:sz="0" w:space="0" w:color="auto"/>
      </w:divBdr>
    </w:div>
    <w:div w:id="1725787549">
      <w:bodyDiv w:val="1"/>
      <w:marLeft w:val="0"/>
      <w:marRight w:val="0"/>
      <w:marTop w:val="0"/>
      <w:marBottom w:val="0"/>
      <w:divBdr>
        <w:top w:val="none" w:sz="0" w:space="0" w:color="auto"/>
        <w:left w:val="none" w:sz="0" w:space="0" w:color="auto"/>
        <w:bottom w:val="none" w:sz="0" w:space="0" w:color="auto"/>
        <w:right w:val="none" w:sz="0" w:space="0" w:color="auto"/>
      </w:divBdr>
    </w:div>
    <w:div w:id="1725788240">
      <w:bodyDiv w:val="1"/>
      <w:marLeft w:val="0"/>
      <w:marRight w:val="0"/>
      <w:marTop w:val="0"/>
      <w:marBottom w:val="0"/>
      <w:divBdr>
        <w:top w:val="none" w:sz="0" w:space="0" w:color="auto"/>
        <w:left w:val="none" w:sz="0" w:space="0" w:color="auto"/>
        <w:bottom w:val="none" w:sz="0" w:space="0" w:color="auto"/>
        <w:right w:val="none" w:sz="0" w:space="0" w:color="auto"/>
      </w:divBdr>
    </w:div>
    <w:div w:id="1726173974">
      <w:bodyDiv w:val="1"/>
      <w:marLeft w:val="0"/>
      <w:marRight w:val="0"/>
      <w:marTop w:val="0"/>
      <w:marBottom w:val="0"/>
      <w:divBdr>
        <w:top w:val="none" w:sz="0" w:space="0" w:color="auto"/>
        <w:left w:val="none" w:sz="0" w:space="0" w:color="auto"/>
        <w:bottom w:val="none" w:sz="0" w:space="0" w:color="auto"/>
        <w:right w:val="none" w:sz="0" w:space="0" w:color="auto"/>
      </w:divBdr>
    </w:div>
    <w:div w:id="1726248009">
      <w:bodyDiv w:val="1"/>
      <w:marLeft w:val="0"/>
      <w:marRight w:val="0"/>
      <w:marTop w:val="0"/>
      <w:marBottom w:val="0"/>
      <w:divBdr>
        <w:top w:val="none" w:sz="0" w:space="0" w:color="auto"/>
        <w:left w:val="none" w:sz="0" w:space="0" w:color="auto"/>
        <w:bottom w:val="none" w:sz="0" w:space="0" w:color="auto"/>
        <w:right w:val="none" w:sz="0" w:space="0" w:color="auto"/>
      </w:divBdr>
    </w:div>
    <w:div w:id="1731423186">
      <w:bodyDiv w:val="1"/>
      <w:marLeft w:val="0"/>
      <w:marRight w:val="0"/>
      <w:marTop w:val="0"/>
      <w:marBottom w:val="0"/>
      <w:divBdr>
        <w:top w:val="none" w:sz="0" w:space="0" w:color="auto"/>
        <w:left w:val="none" w:sz="0" w:space="0" w:color="auto"/>
        <w:bottom w:val="none" w:sz="0" w:space="0" w:color="auto"/>
        <w:right w:val="none" w:sz="0" w:space="0" w:color="auto"/>
      </w:divBdr>
    </w:div>
    <w:div w:id="1734352082">
      <w:bodyDiv w:val="1"/>
      <w:marLeft w:val="0"/>
      <w:marRight w:val="0"/>
      <w:marTop w:val="0"/>
      <w:marBottom w:val="0"/>
      <w:divBdr>
        <w:top w:val="none" w:sz="0" w:space="0" w:color="auto"/>
        <w:left w:val="none" w:sz="0" w:space="0" w:color="auto"/>
        <w:bottom w:val="none" w:sz="0" w:space="0" w:color="auto"/>
        <w:right w:val="none" w:sz="0" w:space="0" w:color="auto"/>
      </w:divBdr>
    </w:div>
    <w:div w:id="1734936173">
      <w:bodyDiv w:val="1"/>
      <w:marLeft w:val="0"/>
      <w:marRight w:val="0"/>
      <w:marTop w:val="0"/>
      <w:marBottom w:val="0"/>
      <w:divBdr>
        <w:top w:val="none" w:sz="0" w:space="0" w:color="auto"/>
        <w:left w:val="none" w:sz="0" w:space="0" w:color="auto"/>
        <w:bottom w:val="none" w:sz="0" w:space="0" w:color="auto"/>
        <w:right w:val="none" w:sz="0" w:space="0" w:color="auto"/>
      </w:divBdr>
    </w:div>
    <w:div w:id="1736050314">
      <w:bodyDiv w:val="1"/>
      <w:marLeft w:val="0"/>
      <w:marRight w:val="0"/>
      <w:marTop w:val="0"/>
      <w:marBottom w:val="0"/>
      <w:divBdr>
        <w:top w:val="none" w:sz="0" w:space="0" w:color="auto"/>
        <w:left w:val="none" w:sz="0" w:space="0" w:color="auto"/>
        <w:bottom w:val="none" w:sz="0" w:space="0" w:color="auto"/>
        <w:right w:val="none" w:sz="0" w:space="0" w:color="auto"/>
      </w:divBdr>
    </w:div>
    <w:div w:id="1736901338">
      <w:bodyDiv w:val="1"/>
      <w:marLeft w:val="0"/>
      <w:marRight w:val="0"/>
      <w:marTop w:val="0"/>
      <w:marBottom w:val="0"/>
      <w:divBdr>
        <w:top w:val="none" w:sz="0" w:space="0" w:color="auto"/>
        <w:left w:val="none" w:sz="0" w:space="0" w:color="auto"/>
        <w:bottom w:val="none" w:sz="0" w:space="0" w:color="auto"/>
        <w:right w:val="none" w:sz="0" w:space="0" w:color="auto"/>
      </w:divBdr>
    </w:div>
    <w:div w:id="1739091063">
      <w:bodyDiv w:val="1"/>
      <w:marLeft w:val="0"/>
      <w:marRight w:val="0"/>
      <w:marTop w:val="0"/>
      <w:marBottom w:val="0"/>
      <w:divBdr>
        <w:top w:val="none" w:sz="0" w:space="0" w:color="auto"/>
        <w:left w:val="none" w:sz="0" w:space="0" w:color="auto"/>
        <w:bottom w:val="none" w:sz="0" w:space="0" w:color="auto"/>
        <w:right w:val="none" w:sz="0" w:space="0" w:color="auto"/>
      </w:divBdr>
    </w:div>
    <w:div w:id="1739205831">
      <w:bodyDiv w:val="1"/>
      <w:marLeft w:val="0"/>
      <w:marRight w:val="0"/>
      <w:marTop w:val="0"/>
      <w:marBottom w:val="0"/>
      <w:divBdr>
        <w:top w:val="none" w:sz="0" w:space="0" w:color="auto"/>
        <w:left w:val="none" w:sz="0" w:space="0" w:color="auto"/>
        <w:bottom w:val="none" w:sz="0" w:space="0" w:color="auto"/>
        <w:right w:val="none" w:sz="0" w:space="0" w:color="auto"/>
      </w:divBdr>
    </w:div>
    <w:div w:id="1740901745">
      <w:bodyDiv w:val="1"/>
      <w:marLeft w:val="0"/>
      <w:marRight w:val="0"/>
      <w:marTop w:val="0"/>
      <w:marBottom w:val="0"/>
      <w:divBdr>
        <w:top w:val="none" w:sz="0" w:space="0" w:color="auto"/>
        <w:left w:val="none" w:sz="0" w:space="0" w:color="auto"/>
        <w:bottom w:val="none" w:sz="0" w:space="0" w:color="auto"/>
        <w:right w:val="none" w:sz="0" w:space="0" w:color="auto"/>
      </w:divBdr>
    </w:div>
    <w:div w:id="1741780826">
      <w:bodyDiv w:val="1"/>
      <w:marLeft w:val="0"/>
      <w:marRight w:val="0"/>
      <w:marTop w:val="0"/>
      <w:marBottom w:val="0"/>
      <w:divBdr>
        <w:top w:val="none" w:sz="0" w:space="0" w:color="auto"/>
        <w:left w:val="none" w:sz="0" w:space="0" w:color="auto"/>
        <w:bottom w:val="none" w:sz="0" w:space="0" w:color="auto"/>
        <w:right w:val="none" w:sz="0" w:space="0" w:color="auto"/>
      </w:divBdr>
    </w:div>
    <w:div w:id="1742363809">
      <w:bodyDiv w:val="1"/>
      <w:marLeft w:val="0"/>
      <w:marRight w:val="0"/>
      <w:marTop w:val="0"/>
      <w:marBottom w:val="0"/>
      <w:divBdr>
        <w:top w:val="none" w:sz="0" w:space="0" w:color="auto"/>
        <w:left w:val="none" w:sz="0" w:space="0" w:color="auto"/>
        <w:bottom w:val="none" w:sz="0" w:space="0" w:color="auto"/>
        <w:right w:val="none" w:sz="0" w:space="0" w:color="auto"/>
      </w:divBdr>
    </w:div>
    <w:div w:id="1742870358">
      <w:bodyDiv w:val="1"/>
      <w:marLeft w:val="0"/>
      <w:marRight w:val="0"/>
      <w:marTop w:val="0"/>
      <w:marBottom w:val="0"/>
      <w:divBdr>
        <w:top w:val="none" w:sz="0" w:space="0" w:color="auto"/>
        <w:left w:val="none" w:sz="0" w:space="0" w:color="auto"/>
        <w:bottom w:val="none" w:sz="0" w:space="0" w:color="auto"/>
        <w:right w:val="none" w:sz="0" w:space="0" w:color="auto"/>
      </w:divBdr>
    </w:div>
    <w:div w:id="1743942625">
      <w:bodyDiv w:val="1"/>
      <w:marLeft w:val="0"/>
      <w:marRight w:val="0"/>
      <w:marTop w:val="0"/>
      <w:marBottom w:val="0"/>
      <w:divBdr>
        <w:top w:val="none" w:sz="0" w:space="0" w:color="auto"/>
        <w:left w:val="none" w:sz="0" w:space="0" w:color="auto"/>
        <w:bottom w:val="none" w:sz="0" w:space="0" w:color="auto"/>
        <w:right w:val="none" w:sz="0" w:space="0" w:color="auto"/>
      </w:divBdr>
    </w:div>
    <w:div w:id="1743986266">
      <w:bodyDiv w:val="1"/>
      <w:marLeft w:val="0"/>
      <w:marRight w:val="0"/>
      <w:marTop w:val="0"/>
      <w:marBottom w:val="0"/>
      <w:divBdr>
        <w:top w:val="none" w:sz="0" w:space="0" w:color="auto"/>
        <w:left w:val="none" w:sz="0" w:space="0" w:color="auto"/>
        <w:bottom w:val="none" w:sz="0" w:space="0" w:color="auto"/>
        <w:right w:val="none" w:sz="0" w:space="0" w:color="auto"/>
      </w:divBdr>
    </w:div>
    <w:div w:id="1744061075">
      <w:bodyDiv w:val="1"/>
      <w:marLeft w:val="0"/>
      <w:marRight w:val="0"/>
      <w:marTop w:val="0"/>
      <w:marBottom w:val="0"/>
      <w:divBdr>
        <w:top w:val="none" w:sz="0" w:space="0" w:color="auto"/>
        <w:left w:val="none" w:sz="0" w:space="0" w:color="auto"/>
        <w:bottom w:val="none" w:sz="0" w:space="0" w:color="auto"/>
        <w:right w:val="none" w:sz="0" w:space="0" w:color="auto"/>
      </w:divBdr>
    </w:div>
    <w:div w:id="1744067091">
      <w:bodyDiv w:val="1"/>
      <w:marLeft w:val="0"/>
      <w:marRight w:val="0"/>
      <w:marTop w:val="0"/>
      <w:marBottom w:val="0"/>
      <w:divBdr>
        <w:top w:val="none" w:sz="0" w:space="0" w:color="auto"/>
        <w:left w:val="none" w:sz="0" w:space="0" w:color="auto"/>
        <w:bottom w:val="none" w:sz="0" w:space="0" w:color="auto"/>
        <w:right w:val="none" w:sz="0" w:space="0" w:color="auto"/>
      </w:divBdr>
    </w:div>
    <w:div w:id="1750348001">
      <w:bodyDiv w:val="1"/>
      <w:marLeft w:val="0"/>
      <w:marRight w:val="0"/>
      <w:marTop w:val="0"/>
      <w:marBottom w:val="0"/>
      <w:divBdr>
        <w:top w:val="none" w:sz="0" w:space="0" w:color="auto"/>
        <w:left w:val="none" w:sz="0" w:space="0" w:color="auto"/>
        <w:bottom w:val="none" w:sz="0" w:space="0" w:color="auto"/>
        <w:right w:val="none" w:sz="0" w:space="0" w:color="auto"/>
      </w:divBdr>
    </w:div>
    <w:div w:id="1753234509">
      <w:bodyDiv w:val="1"/>
      <w:marLeft w:val="0"/>
      <w:marRight w:val="0"/>
      <w:marTop w:val="0"/>
      <w:marBottom w:val="0"/>
      <w:divBdr>
        <w:top w:val="none" w:sz="0" w:space="0" w:color="auto"/>
        <w:left w:val="none" w:sz="0" w:space="0" w:color="auto"/>
        <w:bottom w:val="none" w:sz="0" w:space="0" w:color="auto"/>
        <w:right w:val="none" w:sz="0" w:space="0" w:color="auto"/>
      </w:divBdr>
    </w:div>
    <w:div w:id="1753505258">
      <w:bodyDiv w:val="1"/>
      <w:marLeft w:val="0"/>
      <w:marRight w:val="0"/>
      <w:marTop w:val="0"/>
      <w:marBottom w:val="0"/>
      <w:divBdr>
        <w:top w:val="none" w:sz="0" w:space="0" w:color="auto"/>
        <w:left w:val="none" w:sz="0" w:space="0" w:color="auto"/>
        <w:bottom w:val="none" w:sz="0" w:space="0" w:color="auto"/>
        <w:right w:val="none" w:sz="0" w:space="0" w:color="auto"/>
      </w:divBdr>
    </w:div>
    <w:div w:id="1753699867">
      <w:bodyDiv w:val="1"/>
      <w:marLeft w:val="0"/>
      <w:marRight w:val="0"/>
      <w:marTop w:val="0"/>
      <w:marBottom w:val="0"/>
      <w:divBdr>
        <w:top w:val="none" w:sz="0" w:space="0" w:color="auto"/>
        <w:left w:val="none" w:sz="0" w:space="0" w:color="auto"/>
        <w:bottom w:val="none" w:sz="0" w:space="0" w:color="auto"/>
        <w:right w:val="none" w:sz="0" w:space="0" w:color="auto"/>
      </w:divBdr>
    </w:div>
    <w:div w:id="1757705574">
      <w:bodyDiv w:val="1"/>
      <w:marLeft w:val="0"/>
      <w:marRight w:val="0"/>
      <w:marTop w:val="0"/>
      <w:marBottom w:val="0"/>
      <w:divBdr>
        <w:top w:val="none" w:sz="0" w:space="0" w:color="auto"/>
        <w:left w:val="none" w:sz="0" w:space="0" w:color="auto"/>
        <w:bottom w:val="none" w:sz="0" w:space="0" w:color="auto"/>
        <w:right w:val="none" w:sz="0" w:space="0" w:color="auto"/>
      </w:divBdr>
    </w:div>
    <w:div w:id="1758013749">
      <w:bodyDiv w:val="1"/>
      <w:marLeft w:val="0"/>
      <w:marRight w:val="0"/>
      <w:marTop w:val="0"/>
      <w:marBottom w:val="0"/>
      <w:divBdr>
        <w:top w:val="none" w:sz="0" w:space="0" w:color="auto"/>
        <w:left w:val="none" w:sz="0" w:space="0" w:color="auto"/>
        <w:bottom w:val="none" w:sz="0" w:space="0" w:color="auto"/>
        <w:right w:val="none" w:sz="0" w:space="0" w:color="auto"/>
      </w:divBdr>
    </w:div>
    <w:div w:id="1761023050">
      <w:bodyDiv w:val="1"/>
      <w:marLeft w:val="0"/>
      <w:marRight w:val="0"/>
      <w:marTop w:val="0"/>
      <w:marBottom w:val="0"/>
      <w:divBdr>
        <w:top w:val="none" w:sz="0" w:space="0" w:color="auto"/>
        <w:left w:val="none" w:sz="0" w:space="0" w:color="auto"/>
        <w:bottom w:val="none" w:sz="0" w:space="0" w:color="auto"/>
        <w:right w:val="none" w:sz="0" w:space="0" w:color="auto"/>
      </w:divBdr>
    </w:div>
    <w:div w:id="1761944228">
      <w:bodyDiv w:val="1"/>
      <w:marLeft w:val="0"/>
      <w:marRight w:val="0"/>
      <w:marTop w:val="0"/>
      <w:marBottom w:val="0"/>
      <w:divBdr>
        <w:top w:val="none" w:sz="0" w:space="0" w:color="auto"/>
        <w:left w:val="none" w:sz="0" w:space="0" w:color="auto"/>
        <w:bottom w:val="none" w:sz="0" w:space="0" w:color="auto"/>
        <w:right w:val="none" w:sz="0" w:space="0" w:color="auto"/>
      </w:divBdr>
    </w:div>
    <w:div w:id="1763337528">
      <w:bodyDiv w:val="1"/>
      <w:marLeft w:val="0"/>
      <w:marRight w:val="0"/>
      <w:marTop w:val="0"/>
      <w:marBottom w:val="0"/>
      <w:divBdr>
        <w:top w:val="none" w:sz="0" w:space="0" w:color="auto"/>
        <w:left w:val="none" w:sz="0" w:space="0" w:color="auto"/>
        <w:bottom w:val="none" w:sz="0" w:space="0" w:color="auto"/>
        <w:right w:val="none" w:sz="0" w:space="0" w:color="auto"/>
      </w:divBdr>
    </w:div>
    <w:div w:id="1763798574">
      <w:bodyDiv w:val="1"/>
      <w:marLeft w:val="0"/>
      <w:marRight w:val="0"/>
      <w:marTop w:val="0"/>
      <w:marBottom w:val="0"/>
      <w:divBdr>
        <w:top w:val="none" w:sz="0" w:space="0" w:color="auto"/>
        <w:left w:val="none" w:sz="0" w:space="0" w:color="auto"/>
        <w:bottom w:val="none" w:sz="0" w:space="0" w:color="auto"/>
        <w:right w:val="none" w:sz="0" w:space="0" w:color="auto"/>
      </w:divBdr>
    </w:div>
    <w:div w:id="1763867581">
      <w:bodyDiv w:val="1"/>
      <w:marLeft w:val="0"/>
      <w:marRight w:val="0"/>
      <w:marTop w:val="0"/>
      <w:marBottom w:val="0"/>
      <w:divBdr>
        <w:top w:val="none" w:sz="0" w:space="0" w:color="auto"/>
        <w:left w:val="none" w:sz="0" w:space="0" w:color="auto"/>
        <w:bottom w:val="none" w:sz="0" w:space="0" w:color="auto"/>
        <w:right w:val="none" w:sz="0" w:space="0" w:color="auto"/>
      </w:divBdr>
    </w:div>
    <w:div w:id="1765035423">
      <w:bodyDiv w:val="1"/>
      <w:marLeft w:val="0"/>
      <w:marRight w:val="0"/>
      <w:marTop w:val="0"/>
      <w:marBottom w:val="0"/>
      <w:divBdr>
        <w:top w:val="none" w:sz="0" w:space="0" w:color="auto"/>
        <w:left w:val="none" w:sz="0" w:space="0" w:color="auto"/>
        <w:bottom w:val="none" w:sz="0" w:space="0" w:color="auto"/>
        <w:right w:val="none" w:sz="0" w:space="0" w:color="auto"/>
      </w:divBdr>
    </w:div>
    <w:div w:id="1765803063">
      <w:bodyDiv w:val="1"/>
      <w:marLeft w:val="0"/>
      <w:marRight w:val="0"/>
      <w:marTop w:val="0"/>
      <w:marBottom w:val="0"/>
      <w:divBdr>
        <w:top w:val="none" w:sz="0" w:space="0" w:color="auto"/>
        <w:left w:val="none" w:sz="0" w:space="0" w:color="auto"/>
        <w:bottom w:val="none" w:sz="0" w:space="0" w:color="auto"/>
        <w:right w:val="none" w:sz="0" w:space="0" w:color="auto"/>
      </w:divBdr>
    </w:div>
    <w:div w:id="1770202956">
      <w:bodyDiv w:val="1"/>
      <w:marLeft w:val="0"/>
      <w:marRight w:val="0"/>
      <w:marTop w:val="0"/>
      <w:marBottom w:val="0"/>
      <w:divBdr>
        <w:top w:val="none" w:sz="0" w:space="0" w:color="auto"/>
        <w:left w:val="none" w:sz="0" w:space="0" w:color="auto"/>
        <w:bottom w:val="none" w:sz="0" w:space="0" w:color="auto"/>
        <w:right w:val="none" w:sz="0" w:space="0" w:color="auto"/>
      </w:divBdr>
    </w:div>
    <w:div w:id="1772121607">
      <w:bodyDiv w:val="1"/>
      <w:marLeft w:val="0"/>
      <w:marRight w:val="0"/>
      <w:marTop w:val="0"/>
      <w:marBottom w:val="0"/>
      <w:divBdr>
        <w:top w:val="none" w:sz="0" w:space="0" w:color="auto"/>
        <w:left w:val="none" w:sz="0" w:space="0" w:color="auto"/>
        <w:bottom w:val="none" w:sz="0" w:space="0" w:color="auto"/>
        <w:right w:val="none" w:sz="0" w:space="0" w:color="auto"/>
      </w:divBdr>
    </w:div>
    <w:div w:id="1773940794">
      <w:bodyDiv w:val="1"/>
      <w:marLeft w:val="0"/>
      <w:marRight w:val="0"/>
      <w:marTop w:val="0"/>
      <w:marBottom w:val="0"/>
      <w:divBdr>
        <w:top w:val="none" w:sz="0" w:space="0" w:color="auto"/>
        <w:left w:val="none" w:sz="0" w:space="0" w:color="auto"/>
        <w:bottom w:val="none" w:sz="0" w:space="0" w:color="auto"/>
        <w:right w:val="none" w:sz="0" w:space="0" w:color="auto"/>
      </w:divBdr>
    </w:div>
    <w:div w:id="1775007977">
      <w:bodyDiv w:val="1"/>
      <w:marLeft w:val="0"/>
      <w:marRight w:val="0"/>
      <w:marTop w:val="0"/>
      <w:marBottom w:val="0"/>
      <w:divBdr>
        <w:top w:val="none" w:sz="0" w:space="0" w:color="auto"/>
        <w:left w:val="none" w:sz="0" w:space="0" w:color="auto"/>
        <w:bottom w:val="none" w:sz="0" w:space="0" w:color="auto"/>
        <w:right w:val="none" w:sz="0" w:space="0" w:color="auto"/>
      </w:divBdr>
    </w:div>
    <w:div w:id="1776248801">
      <w:bodyDiv w:val="1"/>
      <w:marLeft w:val="0"/>
      <w:marRight w:val="0"/>
      <w:marTop w:val="0"/>
      <w:marBottom w:val="0"/>
      <w:divBdr>
        <w:top w:val="none" w:sz="0" w:space="0" w:color="auto"/>
        <w:left w:val="none" w:sz="0" w:space="0" w:color="auto"/>
        <w:bottom w:val="none" w:sz="0" w:space="0" w:color="auto"/>
        <w:right w:val="none" w:sz="0" w:space="0" w:color="auto"/>
      </w:divBdr>
    </w:div>
    <w:div w:id="1777672849">
      <w:bodyDiv w:val="1"/>
      <w:marLeft w:val="0"/>
      <w:marRight w:val="0"/>
      <w:marTop w:val="0"/>
      <w:marBottom w:val="0"/>
      <w:divBdr>
        <w:top w:val="none" w:sz="0" w:space="0" w:color="auto"/>
        <w:left w:val="none" w:sz="0" w:space="0" w:color="auto"/>
        <w:bottom w:val="none" w:sz="0" w:space="0" w:color="auto"/>
        <w:right w:val="none" w:sz="0" w:space="0" w:color="auto"/>
      </w:divBdr>
    </w:div>
    <w:div w:id="1780366514">
      <w:bodyDiv w:val="1"/>
      <w:marLeft w:val="0"/>
      <w:marRight w:val="0"/>
      <w:marTop w:val="0"/>
      <w:marBottom w:val="0"/>
      <w:divBdr>
        <w:top w:val="none" w:sz="0" w:space="0" w:color="auto"/>
        <w:left w:val="none" w:sz="0" w:space="0" w:color="auto"/>
        <w:bottom w:val="none" w:sz="0" w:space="0" w:color="auto"/>
        <w:right w:val="none" w:sz="0" w:space="0" w:color="auto"/>
      </w:divBdr>
    </w:div>
    <w:div w:id="1780447817">
      <w:bodyDiv w:val="1"/>
      <w:marLeft w:val="0"/>
      <w:marRight w:val="0"/>
      <w:marTop w:val="0"/>
      <w:marBottom w:val="0"/>
      <w:divBdr>
        <w:top w:val="none" w:sz="0" w:space="0" w:color="auto"/>
        <w:left w:val="none" w:sz="0" w:space="0" w:color="auto"/>
        <w:bottom w:val="none" w:sz="0" w:space="0" w:color="auto"/>
        <w:right w:val="none" w:sz="0" w:space="0" w:color="auto"/>
      </w:divBdr>
    </w:div>
    <w:div w:id="1782413698">
      <w:bodyDiv w:val="1"/>
      <w:marLeft w:val="0"/>
      <w:marRight w:val="0"/>
      <w:marTop w:val="0"/>
      <w:marBottom w:val="0"/>
      <w:divBdr>
        <w:top w:val="none" w:sz="0" w:space="0" w:color="auto"/>
        <w:left w:val="none" w:sz="0" w:space="0" w:color="auto"/>
        <w:bottom w:val="none" w:sz="0" w:space="0" w:color="auto"/>
        <w:right w:val="none" w:sz="0" w:space="0" w:color="auto"/>
      </w:divBdr>
    </w:div>
    <w:div w:id="1782994323">
      <w:bodyDiv w:val="1"/>
      <w:marLeft w:val="0"/>
      <w:marRight w:val="0"/>
      <w:marTop w:val="0"/>
      <w:marBottom w:val="0"/>
      <w:divBdr>
        <w:top w:val="none" w:sz="0" w:space="0" w:color="auto"/>
        <w:left w:val="none" w:sz="0" w:space="0" w:color="auto"/>
        <w:bottom w:val="none" w:sz="0" w:space="0" w:color="auto"/>
        <w:right w:val="none" w:sz="0" w:space="0" w:color="auto"/>
      </w:divBdr>
    </w:div>
    <w:div w:id="1786268798">
      <w:bodyDiv w:val="1"/>
      <w:marLeft w:val="0"/>
      <w:marRight w:val="0"/>
      <w:marTop w:val="0"/>
      <w:marBottom w:val="0"/>
      <w:divBdr>
        <w:top w:val="none" w:sz="0" w:space="0" w:color="auto"/>
        <w:left w:val="none" w:sz="0" w:space="0" w:color="auto"/>
        <w:bottom w:val="none" w:sz="0" w:space="0" w:color="auto"/>
        <w:right w:val="none" w:sz="0" w:space="0" w:color="auto"/>
      </w:divBdr>
    </w:div>
    <w:div w:id="1787041421">
      <w:bodyDiv w:val="1"/>
      <w:marLeft w:val="0"/>
      <w:marRight w:val="0"/>
      <w:marTop w:val="0"/>
      <w:marBottom w:val="0"/>
      <w:divBdr>
        <w:top w:val="none" w:sz="0" w:space="0" w:color="auto"/>
        <w:left w:val="none" w:sz="0" w:space="0" w:color="auto"/>
        <w:bottom w:val="none" w:sz="0" w:space="0" w:color="auto"/>
        <w:right w:val="none" w:sz="0" w:space="0" w:color="auto"/>
      </w:divBdr>
    </w:div>
    <w:div w:id="1787383162">
      <w:bodyDiv w:val="1"/>
      <w:marLeft w:val="0"/>
      <w:marRight w:val="0"/>
      <w:marTop w:val="0"/>
      <w:marBottom w:val="0"/>
      <w:divBdr>
        <w:top w:val="none" w:sz="0" w:space="0" w:color="auto"/>
        <w:left w:val="none" w:sz="0" w:space="0" w:color="auto"/>
        <w:bottom w:val="none" w:sz="0" w:space="0" w:color="auto"/>
        <w:right w:val="none" w:sz="0" w:space="0" w:color="auto"/>
      </w:divBdr>
    </w:div>
    <w:div w:id="1789162249">
      <w:bodyDiv w:val="1"/>
      <w:marLeft w:val="0"/>
      <w:marRight w:val="0"/>
      <w:marTop w:val="0"/>
      <w:marBottom w:val="0"/>
      <w:divBdr>
        <w:top w:val="none" w:sz="0" w:space="0" w:color="auto"/>
        <w:left w:val="none" w:sz="0" w:space="0" w:color="auto"/>
        <w:bottom w:val="none" w:sz="0" w:space="0" w:color="auto"/>
        <w:right w:val="none" w:sz="0" w:space="0" w:color="auto"/>
      </w:divBdr>
    </w:div>
    <w:div w:id="1789812751">
      <w:bodyDiv w:val="1"/>
      <w:marLeft w:val="0"/>
      <w:marRight w:val="0"/>
      <w:marTop w:val="0"/>
      <w:marBottom w:val="0"/>
      <w:divBdr>
        <w:top w:val="none" w:sz="0" w:space="0" w:color="auto"/>
        <w:left w:val="none" w:sz="0" w:space="0" w:color="auto"/>
        <w:bottom w:val="none" w:sz="0" w:space="0" w:color="auto"/>
        <w:right w:val="none" w:sz="0" w:space="0" w:color="auto"/>
      </w:divBdr>
    </w:div>
    <w:div w:id="1792431742">
      <w:bodyDiv w:val="1"/>
      <w:marLeft w:val="0"/>
      <w:marRight w:val="0"/>
      <w:marTop w:val="0"/>
      <w:marBottom w:val="0"/>
      <w:divBdr>
        <w:top w:val="none" w:sz="0" w:space="0" w:color="auto"/>
        <w:left w:val="none" w:sz="0" w:space="0" w:color="auto"/>
        <w:bottom w:val="none" w:sz="0" w:space="0" w:color="auto"/>
        <w:right w:val="none" w:sz="0" w:space="0" w:color="auto"/>
      </w:divBdr>
    </w:div>
    <w:div w:id="1794789468">
      <w:bodyDiv w:val="1"/>
      <w:marLeft w:val="0"/>
      <w:marRight w:val="0"/>
      <w:marTop w:val="0"/>
      <w:marBottom w:val="0"/>
      <w:divBdr>
        <w:top w:val="none" w:sz="0" w:space="0" w:color="auto"/>
        <w:left w:val="none" w:sz="0" w:space="0" w:color="auto"/>
        <w:bottom w:val="none" w:sz="0" w:space="0" w:color="auto"/>
        <w:right w:val="none" w:sz="0" w:space="0" w:color="auto"/>
      </w:divBdr>
    </w:div>
    <w:div w:id="1794900746">
      <w:bodyDiv w:val="1"/>
      <w:marLeft w:val="0"/>
      <w:marRight w:val="0"/>
      <w:marTop w:val="0"/>
      <w:marBottom w:val="0"/>
      <w:divBdr>
        <w:top w:val="none" w:sz="0" w:space="0" w:color="auto"/>
        <w:left w:val="none" w:sz="0" w:space="0" w:color="auto"/>
        <w:bottom w:val="none" w:sz="0" w:space="0" w:color="auto"/>
        <w:right w:val="none" w:sz="0" w:space="0" w:color="auto"/>
      </w:divBdr>
    </w:div>
    <w:div w:id="1797134846">
      <w:bodyDiv w:val="1"/>
      <w:marLeft w:val="0"/>
      <w:marRight w:val="0"/>
      <w:marTop w:val="0"/>
      <w:marBottom w:val="0"/>
      <w:divBdr>
        <w:top w:val="none" w:sz="0" w:space="0" w:color="auto"/>
        <w:left w:val="none" w:sz="0" w:space="0" w:color="auto"/>
        <w:bottom w:val="none" w:sz="0" w:space="0" w:color="auto"/>
        <w:right w:val="none" w:sz="0" w:space="0" w:color="auto"/>
      </w:divBdr>
    </w:div>
    <w:div w:id="1798832929">
      <w:bodyDiv w:val="1"/>
      <w:marLeft w:val="0"/>
      <w:marRight w:val="0"/>
      <w:marTop w:val="0"/>
      <w:marBottom w:val="0"/>
      <w:divBdr>
        <w:top w:val="none" w:sz="0" w:space="0" w:color="auto"/>
        <w:left w:val="none" w:sz="0" w:space="0" w:color="auto"/>
        <w:bottom w:val="none" w:sz="0" w:space="0" w:color="auto"/>
        <w:right w:val="none" w:sz="0" w:space="0" w:color="auto"/>
      </w:divBdr>
    </w:div>
    <w:div w:id="1798834695">
      <w:bodyDiv w:val="1"/>
      <w:marLeft w:val="0"/>
      <w:marRight w:val="0"/>
      <w:marTop w:val="0"/>
      <w:marBottom w:val="0"/>
      <w:divBdr>
        <w:top w:val="none" w:sz="0" w:space="0" w:color="auto"/>
        <w:left w:val="none" w:sz="0" w:space="0" w:color="auto"/>
        <w:bottom w:val="none" w:sz="0" w:space="0" w:color="auto"/>
        <w:right w:val="none" w:sz="0" w:space="0" w:color="auto"/>
      </w:divBdr>
    </w:div>
    <w:div w:id="1800758017">
      <w:bodyDiv w:val="1"/>
      <w:marLeft w:val="0"/>
      <w:marRight w:val="0"/>
      <w:marTop w:val="0"/>
      <w:marBottom w:val="0"/>
      <w:divBdr>
        <w:top w:val="none" w:sz="0" w:space="0" w:color="auto"/>
        <w:left w:val="none" w:sz="0" w:space="0" w:color="auto"/>
        <w:bottom w:val="none" w:sz="0" w:space="0" w:color="auto"/>
        <w:right w:val="none" w:sz="0" w:space="0" w:color="auto"/>
      </w:divBdr>
    </w:div>
    <w:div w:id="1803570906">
      <w:bodyDiv w:val="1"/>
      <w:marLeft w:val="0"/>
      <w:marRight w:val="0"/>
      <w:marTop w:val="0"/>
      <w:marBottom w:val="0"/>
      <w:divBdr>
        <w:top w:val="none" w:sz="0" w:space="0" w:color="auto"/>
        <w:left w:val="none" w:sz="0" w:space="0" w:color="auto"/>
        <w:bottom w:val="none" w:sz="0" w:space="0" w:color="auto"/>
        <w:right w:val="none" w:sz="0" w:space="0" w:color="auto"/>
      </w:divBdr>
    </w:div>
    <w:div w:id="1807048282">
      <w:bodyDiv w:val="1"/>
      <w:marLeft w:val="0"/>
      <w:marRight w:val="0"/>
      <w:marTop w:val="0"/>
      <w:marBottom w:val="0"/>
      <w:divBdr>
        <w:top w:val="none" w:sz="0" w:space="0" w:color="auto"/>
        <w:left w:val="none" w:sz="0" w:space="0" w:color="auto"/>
        <w:bottom w:val="none" w:sz="0" w:space="0" w:color="auto"/>
        <w:right w:val="none" w:sz="0" w:space="0" w:color="auto"/>
      </w:divBdr>
    </w:div>
    <w:div w:id="1807163315">
      <w:bodyDiv w:val="1"/>
      <w:marLeft w:val="0"/>
      <w:marRight w:val="0"/>
      <w:marTop w:val="0"/>
      <w:marBottom w:val="0"/>
      <w:divBdr>
        <w:top w:val="none" w:sz="0" w:space="0" w:color="auto"/>
        <w:left w:val="none" w:sz="0" w:space="0" w:color="auto"/>
        <w:bottom w:val="none" w:sz="0" w:space="0" w:color="auto"/>
        <w:right w:val="none" w:sz="0" w:space="0" w:color="auto"/>
      </w:divBdr>
    </w:div>
    <w:div w:id="1808087125">
      <w:bodyDiv w:val="1"/>
      <w:marLeft w:val="0"/>
      <w:marRight w:val="0"/>
      <w:marTop w:val="0"/>
      <w:marBottom w:val="0"/>
      <w:divBdr>
        <w:top w:val="none" w:sz="0" w:space="0" w:color="auto"/>
        <w:left w:val="none" w:sz="0" w:space="0" w:color="auto"/>
        <w:bottom w:val="none" w:sz="0" w:space="0" w:color="auto"/>
        <w:right w:val="none" w:sz="0" w:space="0" w:color="auto"/>
      </w:divBdr>
    </w:div>
    <w:div w:id="1808627323">
      <w:bodyDiv w:val="1"/>
      <w:marLeft w:val="0"/>
      <w:marRight w:val="0"/>
      <w:marTop w:val="0"/>
      <w:marBottom w:val="0"/>
      <w:divBdr>
        <w:top w:val="none" w:sz="0" w:space="0" w:color="auto"/>
        <w:left w:val="none" w:sz="0" w:space="0" w:color="auto"/>
        <w:bottom w:val="none" w:sz="0" w:space="0" w:color="auto"/>
        <w:right w:val="none" w:sz="0" w:space="0" w:color="auto"/>
      </w:divBdr>
    </w:div>
    <w:div w:id="1812407479">
      <w:bodyDiv w:val="1"/>
      <w:marLeft w:val="0"/>
      <w:marRight w:val="0"/>
      <w:marTop w:val="0"/>
      <w:marBottom w:val="0"/>
      <w:divBdr>
        <w:top w:val="none" w:sz="0" w:space="0" w:color="auto"/>
        <w:left w:val="none" w:sz="0" w:space="0" w:color="auto"/>
        <w:bottom w:val="none" w:sz="0" w:space="0" w:color="auto"/>
        <w:right w:val="none" w:sz="0" w:space="0" w:color="auto"/>
      </w:divBdr>
    </w:div>
    <w:div w:id="1813059165">
      <w:bodyDiv w:val="1"/>
      <w:marLeft w:val="0"/>
      <w:marRight w:val="0"/>
      <w:marTop w:val="0"/>
      <w:marBottom w:val="0"/>
      <w:divBdr>
        <w:top w:val="none" w:sz="0" w:space="0" w:color="auto"/>
        <w:left w:val="none" w:sz="0" w:space="0" w:color="auto"/>
        <w:bottom w:val="none" w:sz="0" w:space="0" w:color="auto"/>
        <w:right w:val="none" w:sz="0" w:space="0" w:color="auto"/>
      </w:divBdr>
    </w:div>
    <w:div w:id="1816145461">
      <w:bodyDiv w:val="1"/>
      <w:marLeft w:val="0"/>
      <w:marRight w:val="0"/>
      <w:marTop w:val="0"/>
      <w:marBottom w:val="0"/>
      <w:divBdr>
        <w:top w:val="none" w:sz="0" w:space="0" w:color="auto"/>
        <w:left w:val="none" w:sz="0" w:space="0" w:color="auto"/>
        <w:bottom w:val="none" w:sz="0" w:space="0" w:color="auto"/>
        <w:right w:val="none" w:sz="0" w:space="0" w:color="auto"/>
      </w:divBdr>
    </w:div>
    <w:div w:id="1819609555">
      <w:bodyDiv w:val="1"/>
      <w:marLeft w:val="0"/>
      <w:marRight w:val="0"/>
      <w:marTop w:val="0"/>
      <w:marBottom w:val="0"/>
      <w:divBdr>
        <w:top w:val="none" w:sz="0" w:space="0" w:color="auto"/>
        <w:left w:val="none" w:sz="0" w:space="0" w:color="auto"/>
        <w:bottom w:val="none" w:sz="0" w:space="0" w:color="auto"/>
        <w:right w:val="none" w:sz="0" w:space="0" w:color="auto"/>
      </w:divBdr>
    </w:div>
    <w:div w:id="1820463622">
      <w:bodyDiv w:val="1"/>
      <w:marLeft w:val="0"/>
      <w:marRight w:val="0"/>
      <w:marTop w:val="0"/>
      <w:marBottom w:val="0"/>
      <w:divBdr>
        <w:top w:val="none" w:sz="0" w:space="0" w:color="auto"/>
        <w:left w:val="none" w:sz="0" w:space="0" w:color="auto"/>
        <w:bottom w:val="none" w:sz="0" w:space="0" w:color="auto"/>
        <w:right w:val="none" w:sz="0" w:space="0" w:color="auto"/>
      </w:divBdr>
    </w:div>
    <w:div w:id="1825463985">
      <w:bodyDiv w:val="1"/>
      <w:marLeft w:val="0"/>
      <w:marRight w:val="0"/>
      <w:marTop w:val="0"/>
      <w:marBottom w:val="0"/>
      <w:divBdr>
        <w:top w:val="none" w:sz="0" w:space="0" w:color="auto"/>
        <w:left w:val="none" w:sz="0" w:space="0" w:color="auto"/>
        <w:bottom w:val="none" w:sz="0" w:space="0" w:color="auto"/>
        <w:right w:val="none" w:sz="0" w:space="0" w:color="auto"/>
      </w:divBdr>
    </w:div>
    <w:div w:id="1825854550">
      <w:bodyDiv w:val="1"/>
      <w:marLeft w:val="0"/>
      <w:marRight w:val="0"/>
      <w:marTop w:val="0"/>
      <w:marBottom w:val="0"/>
      <w:divBdr>
        <w:top w:val="none" w:sz="0" w:space="0" w:color="auto"/>
        <w:left w:val="none" w:sz="0" w:space="0" w:color="auto"/>
        <w:bottom w:val="none" w:sz="0" w:space="0" w:color="auto"/>
        <w:right w:val="none" w:sz="0" w:space="0" w:color="auto"/>
      </w:divBdr>
    </w:div>
    <w:div w:id="1826513422">
      <w:bodyDiv w:val="1"/>
      <w:marLeft w:val="0"/>
      <w:marRight w:val="0"/>
      <w:marTop w:val="0"/>
      <w:marBottom w:val="0"/>
      <w:divBdr>
        <w:top w:val="none" w:sz="0" w:space="0" w:color="auto"/>
        <w:left w:val="none" w:sz="0" w:space="0" w:color="auto"/>
        <w:bottom w:val="none" w:sz="0" w:space="0" w:color="auto"/>
        <w:right w:val="none" w:sz="0" w:space="0" w:color="auto"/>
      </w:divBdr>
    </w:div>
    <w:div w:id="1826555000">
      <w:bodyDiv w:val="1"/>
      <w:marLeft w:val="0"/>
      <w:marRight w:val="0"/>
      <w:marTop w:val="0"/>
      <w:marBottom w:val="0"/>
      <w:divBdr>
        <w:top w:val="none" w:sz="0" w:space="0" w:color="auto"/>
        <w:left w:val="none" w:sz="0" w:space="0" w:color="auto"/>
        <w:bottom w:val="none" w:sz="0" w:space="0" w:color="auto"/>
        <w:right w:val="none" w:sz="0" w:space="0" w:color="auto"/>
      </w:divBdr>
    </w:div>
    <w:div w:id="1826583673">
      <w:bodyDiv w:val="1"/>
      <w:marLeft w:val="0"/>
      <w:marRight w:val="0"/>
      <w:marTop w:val="0"/>
      <w:marBottom w:val="0"/>
      <w:divBdr>
        <w:top w:val="none" w:sz="0" w:space="0" w:color="auto"/>
        <w:left w:val="none" w:sz="0" w:space="0" w:color="auto"/>
        <w:bottom w:val="none" w:sz="0" w:space="0" w:color="auto"/>
        <w:right w:val="none" w:sz="0" w:space="0" w:color="auto"/>
      </w:divBdr>
    </w:div>
    <w:div w:id="1827355494">
      <w:bodyDiv w:val="1"/>
      <w:marLeft w:val="0"/>
      <w:marRight w:val="0"/>
      <w:marTop w:val="0"/>
      <w:marBottom w:val="0"/>
      <w:divBdr>
        <w:top w:val="none" w:sz="0" w:space="0" w:color="auto"/>
        <w:left w:val="none" w:sz="0" w:space="0" w:color="auto"/>
        <w:bottom w:val="none" w:sz="0" w:space="0" w:color="auto"/>
        <w:right w:val="none" w:sz="0" w:space="0" w:color="auto"/>
      </w:divBdr>
    </w:div>
    <w:div w:id="1828740429">
      <w:bodyDiv w:val="1"/>
      <w:marLeft w:val="0"/>
      <w:marRight w:val="0"/>
      <w:marTop w:val="0"/>
      <w:marBottom w:val="0"/>
      <w:divBdr>
        <w:top w:val="none" w:sz="0" w:space="0" w:color="auto"/>
        <w:left w:val="none" w:sz="0" w:space="0" w:color="auto"/>
        <w:bottom w:val="none" w:sz="0" w:space="0" w:color="auto"/>
        <w:right w:val="none" w:sz="0" w:space="0" w:color="auto"/>
      </w:divBdr>
    </w:div>
    <w:div w:id="1829445636">
      <w:bodyDiv w:val="1"/>
      <w:marLeft w:val="0"/>
      <w:marRight w:val="0"/>
      <w:marTop w:val="0"/>
      <w:marBottom w:val="0"/>
      <w:divBdr>
        <w:top w:val="none" w:sz="0" w:space="0" w:color="auto"/>
        <w:left w:val="none" w:sz="0" w:space="0" w:color="auto"/>
        <w:bottom w:val="none" w:sz="0" w:space="0" w:color="auto"/>
        <w:right w:val="none" w:sz="0" w:space="0" w:color="auto"/>
      </w:divBdr>
    </w:div>
    <w:div w:id="1832675217">
      <w:bodyDiv w:val="1"/>
      <w:marLeft w:val="0"/>
      <w:marRight w:val="0"/>
      <w:marTop w:val="0"/>
      <w:marBottom w:val="0"/>
      <w:divBdr>
        <w:top w:val="none" w:sz="0" w:space="0" w:color="auto"/>
        <w:left w:val="none" w:sz="0" w:space="0" w:color="auto"/>
        <w:bottom w:val="none" w:sz="0" w:space="0" w:color="auto"/>
        <w:right w:val="none" w:sz="0" w:space="0" w:color="auto"/>
      </w:divBdr>
    </w:div>
    <w:div w:id="1838618502">
      <w:bodyDiv w:val="1"/>
      <w:marLeft w:val="0"/>
      <w:marRight w:val="0"/>
      <w:marTop w:val="0"/>
      <w:marBottom w:val="0"/>
      <w:divBdr>
        <w:top w:val="none" w:sz="0" w:space="0" w:color="auto"/>
        <w:left w:val="none" w:sz="0" w:space="0" w:color="auto"/>
        <w:bottom w:val="none" w:sz="0" w:space="0" w:color="auto"/>
        <w:right w:val="none" w:sz="0" w:space="0" w:color="auto"/>
      </w:divBdr>
    </w:div>
    <w:div w:id="1842087214">
      <w:bodyDiv w:val="1"/>
      <w:marLeft w:val="0"/>
      <w:marRight w:val="0"/>
      <w:marTop w:val="0"/>
      <w:marBottom w:val="0"/>
      <w:divBdr>
        <w:top w:val="none" w:sz="0" w:space="0" w:color="auto"/>
        <w:left w:val="none" w:sz="0" w:space="0" w:color="auto"/>
        <w:bottom w:val="none" w:sz="0" w:space="0" w:color="auto"/>
        <w:right w:val="none" w:sz="0" w:space="0" w:color="auto"/>
      </w:divBdr>
    </w:div>
    <w:div w:id="1842818264">
      <w:bodyDiv w:val="1"/>
      <w:marLeft w:val="0"/>
      <w:marRight w:val="0"/>
      <w:marTop w:val="0"/>
      <w:marBottom w:val="0"/>
      <w:divBdr>
        <w:top w:val="none" w:sz="0" w:space="0" w:color="auto"/>
        <w:left w:val="none" w:sz="0" w:space="0" w:color="auto"/>
        <w:bottom w:val="none" w:sz="0" w:space="0" w:color="auto"/>
        <w:right w:val="none" w:sz="0" w:space="0" w:color="auto"/>
      </w:divBdr>
    </w:div>
    <w:div w:id="1843735919">
      <w:bodyDiv w:val="1"/>
      <w:marLeft w:val="0"/>
      <w:marRight w:val="0"/>
      <w:marTop w:val="0"/>
      <w:marBottom w:val="0"/>
      <w:divBdr>
        <w:top w:val="none" w:sz="0" w:space="0" w:color="auto"/>
        <w:left w:val="none" w:sz="0" w:space="0" w:color="auto"/>
        <w:bottom w:val="none" w:sz="0" w:space="0" w:color="auto"/>
        <w:right w:val="none" w:sz="0" w:space="0" w:color="auto"/>
      </w:divBdr>
    </w:div>
    <w:div w:id="1844467230">
      <w:bodyDiv w:val="1"/>
      <w:marLeft w:val="0"/>
      <w:marRight w:val="0"/>
      <w:marTop w:val="0"/>
      <w:marBottom w:val="0"/>
      <w:divBdr>
        <w:top w:val="none" w:sz="0" w:space="0" w:color="auto"/>
        <w:left w:val="none" w:sz="0" w:space="0" w:color="auto"/>
        <w:bottom w:val="none" w:sz="0" w:space="0" w:color="auto"/>
        <w:right w:val="none" w:sz="0" w:space="0" w:color="auto"/>
      </w:divBdr>
    </w:div>
    <w:div w:id="1845320854">
      <w:bodyDiv w:val="1"/>
      <w:marLeft w:val="0"/>
      <w:marRight w:val="0"/>
      <w:marTop w:val="0"/>
      <w:marBottom w:val="0"/>
      <w:divBdr>
        <w:top w:val="none" w:sz="0" w:space="0" w:color="auto"/>
        <w:left w:val="none" w:sz="0" w:space="0" w:color="auto"/>
        <w:bottom w:val="none" w:sz="0" w:space="0" w:color="auto"/>
        <w:right w:val="none" w:sz="0" w:space="0" w:color="auto"/>
      </w:divBdr>
    </w:div>
    <w:div w:id="1846625274">
      <w:bodyDiv w:val="1"/>
      <w:marLeft w:val="0"/>
      <w:marRight w:val="0"/>
      <w:marTop w:val="0"/>
      <w:marBottom w:val="0"/>
      <w:divBdr>
        <w:top w:val="none" w:sz="0" w:space="0" w:color="auto"/>
        <w:left w:val="none" w:sz="0" w:space="0" w:color="auto"/>
        <w:bottom w:val="none" w:sz="0" w:space="0" w:color="auto"/>
        <w:right w:val="none" w:sz="0" w:space="0" w:color="auto"/>
      </w:divBdr>
    </w:div>
    <w:div w:id="1849755086">
      <w:bodyDiv w:val="1"/>
      <w:marLeft w:val="0"/>
      <w:marRight w:val="0"/>
      <w:marTop w:val="0"/>
      <w:marBottom w:val="0"/>
      <w:divBdr>
        <w:top w:val="none" w:sz="0" w:space="0" w:color="auto"/>
        <w:left w:val="none" w:sz="0" w:space="0" w:color="auto"/>
        <w:bottom w:val="none" w:sz="0" w:space="0" w:color="auto"/>
        <w:right w:val="none" w:sz="0" w:space="0" w:color="auto"/>
      </w:divBdr>
    </w:div>
    <w:div w:id="1851606908">
      <w:bodyDiv w:val="1"/>
      <w:marLeft w:val="0"/>
      <w:marRight w:val="0"/>
      <w:marTop w:val="0"/>
      <w:marBottom w:val="0"/>
      <w:divBdr>
        <w:top w:val="none" w:sz="0" w:space="0" w:color="auto"/>
        <w:left w:val="none" w:sz="0" w:space="0" w:color="auto"/>
        <w:bottom w:val="none" w:sz="0" w:space="0" w:color="auto"/>
        <w:right w:val="none" w:sz="0" w:space="0" w:color="auto"/>
      </w:divBdr>
    </w:div>
    <w:div w:id="1851680214">
      <w:bodyDiv w:val="1"/>
      <w:marLeft w:val="0"/>
      <w:marRight w:val="0"/>
      <w:marTop w:val="0"/>
      <w:marBottom w:val="0"/>
      <w:divBdr>
        <w:top w:val="none" w:sz="0" w:space="0" w:color="auto"/>
        <w:left w:val="none" w:sz="0" w:space="0" w:color="auto"/>
        <w:bottom w:val="none" w:sz="0" w:space="0" w:color="auto"/>
        <w:right w:val="none" w:sz="0" w:space="0" w:color="auto"/>
      </w:divBdr>
    </w:div>
    <w:div w:id="1851948910">
      <w:bodyDiv w:val="1"/>
      <w:marLeft w:val="0"/>
      <w:marRight w:val="0"/>
      <w:marTop w:val="0"/>
      <w:marBottom w:val="0"/>
      <w:divBdr>
        <w:top w:val="none" w:sz="0" w:space="0" w:color="auto"/>
        <w:left w:val="none" w:sz="0" w:space="0" w:color="auto"/>
        <w:bottom w:val="none" w:sz="0" w:space="0" w:color="auto"/>
        <w:right w:val="none" w:sz="0" w:space="0" w:color="auto"/>
      </w:divBdr>
    </w:div>
    <w:div w:id="1853909819">
      <w:bodyDiv w:val="1"/>
      <w:marLeft w:val="0"/>
      <w:marRight w:val="0"/>
      <w:marTop w:val="0"/>
      <w:marBottom w:val="0"/>
      <w:divBdr>
        <w:top w:val="none" w:sz="0" w:space="0" w:color="auto"/>
        <w:left w:val="none" w:sz="0" w:space="0" w:color="auto"/>
        <w:bottom w:val="none" w:sz="0" w:space="0" w:color="auto"/>
        <w:right w:val="none" w:sz="0" w:space="0" w:color="auto"/>
      </w:divBdr>
    </w:div>
    <w:div w:id="1854688902">
      <w:bodyDiv w:val="1"/>
      <w:marLeft w:val="0"/>
      <w:marRight w:val="0"/>
      <w:marTop w:val="0"/>
      <w:marBottom w:val="0"/>
      <w:divBdr>
        <w:top w:val="none" w:sz="0" w:space="0" w:color="auto"/>
        <w:left w:val="none" w:sz="0" w:space="0" w:color="auto"/>
        <w:bottom w:val="none" w:sz="0" w:space="0" w:color="auto"/>
        <w:right w:val="none" w:sz="0" w:space="0" w:color="auto"/>
      </w:divBdr>
    </w:div>
    <w:div w:id="1855414121">
      <w:bodyDiv w:val="1"/>
      <w:marLeft w:val="0"/>
      <w:marRight w:val="0"/>
      <w:marTop w:val="0"/>
      <w:marBottom w:val="0"/>
      <w:divBdr>
        <w:top w:val="none" w:sz="0" w:space="0" w:color="auto"/>
        <w:left w:val="none" w:sz="0" w:space="0" w:color="auto"/>
        <w:bottom w:val="none" w:sz="0" w:space="0" w:color="auto"/>
        <w:right w:val="none" w:sz="0" w:space="0" w:color="auto"/>
      </w:divBdr>
    </w:div>
    <w:div w:id="1856917357">
      <w:bodyDiv w:val="1"/>
      <w:marLeft w:val="0"/>
      <w:marRight w:val="0"/>
      <w:marTop w:val="0"/>
      <w:marBottom w:val="0"/>
      <w:divBdr>
        <w:top w:val="none" w:sz="0" w:space="0" w:color="auto"/>
        <w:left w:val="none" w:sz="0" w:space="0" w:color="auto"/>
        <w:bottom w:val="none" w:sz="0" w:space="0" w:color="auto"/>
        <w:right w:val="none" w:sz="0" w:space="0" w:color="auto"/>
      </w:divBdr>
    </w:div>
    <w:div w:id="1858081242">
      <w:bodyDiv w:val="1"/>
      <w:marLeft w:val="0"/>
      <w:marRight w:val="0"/>
      <w:marTop w:val="0"/>
      <w:marBottom w:val="0"/>
      <w:divBdr>
        <w:top w:val="none" w:sz="0" w:space="0" w:color="auto"/>
        <w:left w:val="none" w:sz="0" w:space="0" w:color="auto"/>
        <w:bottom w:val="none" w:sz="0" w:space="0" w:color="auto"/>
        <w:right w:val="none" w:sz="0" w:space="0" w:color="auto"/>
      </w:divBdr>
    </w:div>
    <w:div w:id="1862165951">
      <w:bodyDiv w:val="1"/>
      <w:marLeft w:val="0"/>
      <w:marRight w:val="0"/>
      <w:marTop w:val="0"/>
      <w:marBottom w:val="0"/>
      <w:divBdr>
        <w:top w:val="none" w:sz="0" w:space="0" w:color="auto"/>
        <w:left w:val="none" w:sz="0" w:space="0" w:color="auto"/>
        <w:bottom w:val="none" w:sz="0" w:space="0" w:color="auto"/>
        <w:right w:val="none" w:sz="0" w:space="0" w:color="auto"/>
      </w:divBdr>
    </w:div>
    <w:div w:id="1864440492">
      <w:bodyDiv w:val="1"/>
      <w:marLeft w:val="0"/>
      <w:marRight w:val="0"/>
      <w:marTop w:val="0"/>
      <w:marBottom w:val="0"/>
      <w:divBdr>
        <w:top w:val="none" w:sz="0" w:space="0" w:color="auto"/>
        <w:left w:val="none" w:sz="0" w:space="0" w:color="auto"/>
        <w:bottom w:val="none" w:sz="0" w:space="0" w:color="auto"/>
        <w:right w:val="none" w:sz="0" w:space="0" w:color="auto"/>
      </w:divBdr>
    </w:div>
    <w:div w:id="1866481300">
      <w:bodyDiv w:val="1"/>
      <w:marLeft w:val="0"/>
      <w:marRight w:val="0"/>
      <w:marTop w:val="0"/>
      <w:marBottom w:val="0"/>
      <w:divBdr>
        <w:top w:val="none" w:sz="0" w:space="0" w:color="auto"/>
        <w:left w:val="none" w:sz="0" w:space="0" w:color="auto"/>
        <w:bottom w:val="none" w:sz="0" w:space="0" w:color="auto"/>
        <w:right w:val="none" w:sz="0" w:space="0" w:color="auto"/>
      </w:divBdr>
    </w:div>
    <w:div w:id="1867939252">
      <w:bodyDiv w:val="1"/>
      <w:marLeft w:val="0"/>
      <w:marRight w:val="0"/>
      <w:marTop w:val="0"/>
      <w:marBottom w:val="0"/>
      <w:divBdr>
        <w:top w:val="none" w:sz="0" w:space="0" w:color="auto"/>
        <w:left w:val="none" w:sz="0" w:space="0" w:color="auto"/>
        <w:bottom w:val="none" w:sz="0" w:space="0" w:color="auto"/>
        <w:right w:val="none" w:sz="0" w:space="0" w:color="auto"/>
      </w:divBdr>
    </w:div>
    <w:div w:id="1868522421">
      <w:bodyDiv w:val="1"/>
      <w:marLeft w:val="0"/>
      <w:marRight w:val="0"/>
      <w:marTop w:val="0"/>
      <w:marBottom w:val="0"/>
      <w:divBdr>
        <w:top w:val="none" w:sz="0" w:space="0" w:color="auto"/>
        <w:left w:val="none" w:sz="0" w:space="0" w:color="auto"/>
        <w:bottom w:val="none" w:sz="0" w:space="0" w:color="auto"/>
        <w:right w:val="none" w:sz="0" w:space="0" w:color="auto"/>
      </w:divBdr>
    </w:div>
    <w:div w:id="1868760247">
      <w:bodyDiv w:val="1"/>
      <w:marLeft w:val="0"/>
      <w:marRight w:val="0"/>
      <w:marTop w:val="0"/>
      <w:marBottom w:val="0"/>
      <w:divBdr>
        <w:top w:val="none" w:sz="0" w:space="0" w:color="auto"/>
        <w:left w:val="none" w:sz="0" w:space="0" w:color="auto"/>
        <w:bottom w:val="none" w:sz="0" w:space="0" w:color="auto"/>
        <w:right w:val="none" w:sz="0" w:space="0" w:color="auto"/>
      </w:divBdr>
    </w:div>
    <w:div w:id="1871336025">
      <w:bodyDiv w:val="1"/>
      <w:marLeft w:val="0"/>
      <w:marRight w:val="0"/>
      <w:marTop w:val="0"/>
      <w:marBottom w:val="0"/>
      <w:divBdr>
        <w:top w:val="none" w:sz="0" w:space="0" w:color="auto"/>
        <w:left w:val="none" w:sz="0" w:space="0" w:color="auto"/>
        <w:bottom w:val="none" w:sz="0" w:space="0" w:color="auto"/>
        <w:right w:val="none" w:sz="0" w:space="0" w:color="auto"/>
      </w:divBdr>
    </w:div>
    <w:div w:id="1873762687">
      <w:bodyDiv w:val="1"/>
      <w:marLeft w:val="0"/>
      <w:marRight w:val="0"/>
      <w:marTop w:val="0"/>
      <w:marBottom w:val="0"/>
      <w:divBdr>
        <w:top w:val="none" w:sz="0" w:space="0" w:color="auto"/>
        <w:left w:val="none" w:sz="0" w:space="0" w:color="auto"/>
        <w:bottom w:val="none" w:sz="0" w:space="0" w:color="auto"/>
        <w:right w:val="none" w:sz="0" w:space="0" w:color="auto"/>
      </w:divBdr>
    </w:div>
    <w:div w:id="1874731047">
      <w:bodyDiv w:val="1"/>
      <w:marLeft w:val="0"/>
      <w:marRight w:val="0"/>
      <w:marTop w:val="0"/>
      <w:marBottom w:val="0"/>
      <w:divBdr>
        <w:top w:val="none" w:sz="0" w:space="0" w:color="auto"/>
        <w:left w:val="none" w:sz="0" w:space="0" w:color="auto"/>
        <w:bottom w:val="none" w:sz="0" w:space="0" w:color="auto"/>
        <w:right w:val="none" w:sz="0" w:space="0" w:color="auto"/>
      </w:divBdr>
    </w:div>
    <w:div w:id="1876191955">
      <w:bodyDiv w:val="1"/>
      <w:marLeft w:val="0"/>
      <w:marRight w:val="0"/>
      <w:marTop w:val="0"/>
      <w:marBottom w:val="0"/>
      <w:divBdr>
        <w:top w:val="none" w:sz="0" w:space="0" w:color="auto"/>
        <w:left w:val="none" w:sz="0" w:space="0" w:color="auto"/>
        <w:bottom w:val="none" w:sz="0" w:space="0" w:color="auto"/>
        <w:right w:val="none" w:sz="0" w:space="0" w:color="auto"/>
      </w:divBdr>
    </w:div>
    <w:div w:id="1876384679">
      <w:bodyDiv w:val="1"/>
      <w:marLeft w:val="0"/>
      <w:marRight w:val="0"/>
      <w:marTop w:val="0"/>
      <w:marBottom w:val="0"/>
      <w:divBdr>
        <w:top w:val="none" w:sz="0" w:space="0" w:color="auto"/>
        <w:left w:val="none" w:sz="0" w:space="0" w:color="auto"/>
        <w:bottom w:val="none" w:sz="0" w:space="0" w:color="auto"/>
        <w:right w:val="none" w:sz="0" w:space="0" w:color="auto"/>
      </w:divBdr>
    </w:div>
    <w:div w:id="1876771406">
      <w:bodyDiv w:val="1"/>
      <w:marLeft w:val="0"/>
      <w:marRight w:val="0"/>
      <w:marTop w:val="0"/>
      <w:marBottom w:val="0"/>
      <w:divBdr>
        <w:top w:val="none" w:sz="0" w:space="0" w:color="auto"/>
        <w:left w:val="none" w:sz="0" w:space="0" w:color="auto"/>
        <w:bottom w:val="none" w:sz="0" w:space="0" w:color="auto"/>
        <w:right w:val="none" w:sz="0" w:space="0" w:color="auto"/>
      </w:divBdr>
    </w:div>
    <w:div w:id="1877154849">
      <w:bodyDiv w:val="1"/>
      <w:marLeft w:val="0"/>
      <w:marRight w:val="0"/>
      <w:marTop w:val="0"/>
      <w:marBottom w:val="0"/>
      <w:divBdr>
        <w:top w:val="none" w:sz="0" w:space="0" w:color="auto"/>
        <w:left w:val="none" w:sz="0" w:space="0" w:color="auto"/>
        <w:bottom w:val="none" w:sz="0" w:space="0" w:color="auto"/>
        <w:right w:val="none" w:sz="0" w:space="0" w:color="auto"/>
      </w:divBdr>
    </w:div>
    <w:div w:id="1877809406">
      <w:bodyDiv w:val="1"/>
      <w:marLeft w:val="0"/>
      <w:marRight w:val="0"/>
      <w:marTop w:val="0"/>
      <w:marBottom w:val="0"/>
      <w:divBdr>
        <w:top w:val="none" w:sz="0" w:space="0" w:color="auto"/>
        <w:left w:val="none" w:sz="0" w:space="0" w:color="auto"/>
        <w:bottom w:val="none" w:sz="0" w:space="0" w:color="auto"/>
        <w:right w:val="none" w:sz="0" w:space="0" w:color="auto"/>
      </w:divBdr>
    </w:div>
    <w:div w:id="1880438025">
      <w:bodyDiv w:val="1"/>
      <w:marLeft w:val="0"/>
      <w:marRight w:val="0"/>
      <w:marTop w:val="0"/>
      <w:marBottom w:val="0"/>
      <w:divBdr>
        <w:top w:val="none" w:sz="0" w:space="0" w:color="auto"/>
        <w:left w:val="none" w:sz="0" w:space="0" w:color="auto"/>
        <w:bottom w:val="none" w:sz="0" w:space="0" w:color="auto"/>
        <w:right w:val="none" w:sz="0" w:space="0" w:color="auto"/>
      </w:divBdr>
    </w:div>
    <w:div w:id="1883318966">
      <w:bodyDiv w:val="1"/>
      <w:marLeft w:val="0"/>
      <w:marRight w:val="0"/>
      <w:marTop w:val="0"/>
      <w:marBottom w:val="0"/>
      <w:divBdr>
        <w:top w:val="none" w:sz="0" w:space="0" w:color="auto"/>
        <w:left w:val="none" w:sz="0" w:space="0" w:color="auto"/>
        <w:bottom w:val="none" w:sz="0" w:space="0" w:color="auto"/>
        <w:right w:val="none" w:sz="0" w:space="0" w:color="auto"/>
      </w:divBdr>
    </w:div>
    <w:div w:id="1883832324">
      <w:bodyDiv w:val="1"/>
      <w:marLeft w:val="0"/>
      <w:marRight w:val="0"/>
      <w:marTop w:val="0"/>
      <w:marBottom w:val="0"/>
      <w:divBdr>
        <w:top w:val="none" w:sz="0" w:space="0" w:color="auto"/>
        <w:left w:val="none" w:sz="0" w:space="0" w:color="auto"/>
        <w:bottom w:val="none" w:sz="0" w:space="0" w:color="auto"/>
        <w:right w:val="none" w:sz="0" w:space="0" w:color="auto"/>
      </w:divBdr>
    </w:div>
    <w:div w:id="1884438465">
      <w:bodyDiv w:val="1"/>
      <w:marLeft w:val="0"/>
      <w:marRight w:val="0"/>
      <w:marTop w:val="0"/>
      <w:marBottom w:val="0"/>
      <w:divBdr>
        <w:top w:val="none" w:sz="0" w:space="0" w:color="auto"/>
        <w:left w:val="none" w:sz="0" w:space="0" w:color="auto"/>
        <w:bottom w:val="none" w:sz="0" w:space="0" w:color="auto"/>
        <w:right w:val="none" w:sz="0" w:space="0" w:color="auto"/>
      </w:divBdr>
    </w:div>
    <w:div w:id="1888755292">
      <w:bodyDiv w:val="1"/>
      <w:marLeft w:val="0"/>
      <w:marRight w:val="0"/>
      <w:marTop w:val="0"/>
      <w:marBottom w:val="0"/>
      <w:divBdr>
        <w:top w:val="none" w:sz="0" w:space="0" w:color="auto"/>
        <w:left w:val="none" w:sz="0" w:space="0" w:color="auto"/>
        <w:bottom w:val="none" w:sz="0" w:space="0" w:color="auto"/>
        <w:right w:val="none" w:sz="0" w:space="0" w:color="auto"/>
      </w:divBdr>
    </w:div>
    <w:div w:id="1891765672">
      <w:bodyDiv w:val="1"/>
      <w:marLeft w:val="0"/>
      <w:marRight w:val="0"/>
      <w:marTop w:val="0"/>
      <w:marBottom w:val="0"/>
      <w:divBdr>
        <w:top w:val="none" w:sz="0" w:space="0" w:color="auto"/>
        <w:left w:val="none" w:sz="0" w:space="0" w:color="auto"/>
        <w:bottom w:val="none" w:sz="0" w:space="0" w:color="auto"/>
        <w:right w:val="none" w:sz="0" w:space="0" w:color="auto"/>
      </w:divBdr>
    </w:div>
    <w:div w:id="1892301951">
      <w:bodyDiv w:val="1"/>
      <w:marLeft w:val="0"/>
      <w:marRight w:val="0"/>
      <w:marTop w:val="0"/>
      <w:marBottom w:val="0"/>
      <w:divBdr>
        <w:top w:val="none" w:sz="0" w:space="0" w:color="auto"/>
        <w:left w:val="none" w:sz="0" w:space="0" w:color="auto"/>
        <w:bottom w:val="none" w:sz="0" w:space="0" w:color="auto"/>
        <w:right w:val="none" w:sz="0" w:space="0" w:color="auto"/>
      </w:divBdr>
    </w:div>
    <w:div w:id="1893731397">
      <w:bodyDiv w:val="1"/>
      <w:marLeft w:val="0"/>
      <w:marRight w:val="0"/>
      <w:marTop w:val="0"/>
      <w:marBottom w:val="0"/>
      <w:divBdr>
        <w:top w:val="none" w:sz="0" w:space="0" w:color="auto"/>
        <w:left w:val="none" w:sz="0" w:space="0" w:color="auto"/>
        <w:bottom w:val="none" w:sz="0" w:space="0" w:color="auto"/>
        <w:right w:val="none" w:sz="0" w:space="0" w:color="auto"/>
      </w:divBdr>
    </w:div>
    <w:div w:id="1893885998">
      <w:bodyDiv w:val="1"/>
      <w:marLeft w:val="0"/>
      <w:marRight w:val="0"/>
      <w:marTop w:val="0"/>
      <w:marBottom w:val="0"/>
      <w:divBdr>
        <w:top w:val="none" w:sz="0" w:space="0" w:color="auto"/>
        <w:left w:val="none" w:sz="0" w:space="0" w:color="auto"/>
        <w:bottom w:val="none" w:sz="0" w:space="0" w:color="auto"/>
        <w:right w:val="none" w:sz="0" w:space="0" w:color="auto"/>
      </w:divBdr>
    </w:div>
    <w:div w:id="1894658789">
      <w:bodyDiv w:val="1"/>
      <w:marLeft w:val="0"/>
      <w:marRight w:val="0"/>
      <w:marTop w:val="0"/>
      <w:marBottom w:val="0"/>
      <w:divBdr>
        <w:top w:val="none" w:sz="0" w:space="0" w:color="auto"/>
        <w:left w:val="none" w:sz="0" w:space="0" w:color="auto"/>
        <w:bottom w:val="none" w:sz="0" w:space="0" w:color="auto"/>
        <w:right w:val="none" w:sz="0" w:space="0" w:color="auto"/>
      </w:divBdr>
    </w:div>
    <w:div w:id="1896427217">
      <w:bodyDiv w:val="1"/>
      <w:marLeft w:val="0"/>
      <w:marRight w:val="0"/>
      <w:marTop w:val="0"/>
      <w:marBottom w:val="0"/>
      <w:divBdr>
        <w:top w:val="none" w:sz="0" w:space="0" w:color="auto"/>
        <w:left w:val="none" w:sz="0" w:space="0" w:color="auto"/>
        <w:bottom w:val="none" w:sz="0" w:space="0" w:color="auto"/>
        <w:right w:val="none" w:sz="0" w:space="0" w:color="auto"/>
      </w:divBdr>
    </w:div>
    <w:div w:id="1896578504">
      <w:bodyDiv w:val="1"/>
      <w:marLeft w:val="0"/>
      <w:marRight w:val="0"/>
      <w:marTop w:val="0"/>
      <w:marBottom w:val="0"/>
      <w:divBdr>
        <w:top w:val="none" w:sz="0" w:space="0" w:color="auto"/>
        <w:left w:val="none" w:sz="0" w:space="0" w:color="auto"/>
        <w:bottom w:val="none" w:sz="0" w:space="0" w:color="auto"/>
        <w:right w:val="none" w:sz="0" w:space="0" w:color="auto"/>
      </w:divBdr>
    </w:div>
    <w:div w:id="1900241063">
      <w:bodyDiv w:val="1"/>
      <w:marLeft w:val="0"/>
      <w:marRight w:val="0"/>
      <w:marTop w:val="0"/>
      <w:marBottom w:val="0"/>
      <w:divBdr>
        <w:top w:val="none" w:sz="0" w:space="0" w:color="auto"/>
        <w:left w:val="none" w:sz="0" w:space="0" w:color="auto"/>
        <w:bottom w:val="none" w:sz="0" w:space="0" w:color="auto"/>
        <w:right w:val="none" w:sz="0" w:space="0" w:color="auto"/>
      </w:divBdr>
    </w:div>
    <w:div w:id="1904678883">
      <w:bodyDiv w:val="1"/>
      <w:marLeft w:val="0"/>
      <w:marRight w:val="0"/>
      <w:marTop w:val="0"/>
      <w:marBottom w:val="0"/>
      <w:divBdr>
        <w:top w:val="none" w:sz="0" w:space="0" w:color="auto"/>
        <w:left w:val="none" w:sz="0" w:space="0" w:color="auto"/>
        <w:bottom w:val="none" w:sz="0" w:space="0" w:color="auto"/>
        <w:right w:val="none" w:sz="0" w:space="0" w:color="auto"/>
      </w:divBdr>
    </w:div>
    <w:div w:id="1907375915">
      <w:bodyDiv w:val="1"/>
      <w:marLeft w:val="0"/>
      <w:marRight w:val="0"/>
      <w:marTop w:val="0"/>
      <w:marBottom w:val="0"/>
      <w:divBdr>
        <w:top w:val="none" w:sz="0" w:space="0" w:color="auto"/>
        <w:left w:val="none" w:sz="0" w:space="0" w:color="auto"/>
        <w:bottom w:val="none" w:sz="0" w:space="0" w:color="auto"/>
        <w:right w:val="none" w:sz="0" w:space="0" w:color="auto"/>
      </w:divBdr>
    </w:div>
    <w:div w:id="1909732437">
      <w:bodyDiv w:val="1"/>
      <w:marLeft w:val="0"/>
      <w:marRight w:val="0"/>
      <w:marTop w:val="0"/>
      <w:marBottom w:val="0"/>
      <w:divBdr>
        <w:top w:val="none" w:sz="0" w:space="0" w:color="auto"/>
        <w:left w:val="none" w:sz="0" w:space="0" w:color="auto"/>
        <w:bottom w:val="none" w:sz="0" w:space="0" w:color="auto"/>
        <w:right w:val="none" w:sz="0" w:space="0" w:color="auto"/>
      </w:divBdr>
    </w:div>
    <w:div w:id="1910262293">
      <w:bodyDiv w:val="1"/>
      <w:marLeft w:val="0"/>
      <w:marRight w:val="0"/>
      <w:marTop w:val="0"/>
      <w:marBottom w:val="0"/>
      <w:divBdr>
        <w:top w:val="none" w:sz="0" w:space="0" w:color="auto"/>
        <w:left w:val="none" w:sz="0" w:space="0" w:color="auto"/>
        <w:bottom w:val="none" w:sz="0" w:space="0" w:color="auto"/>
        <w:right w:val="none" w:sz="0" w:space="0" w:color="auto"/>
      </w:divBdr>
    </w:div>
    <w:div w:id="1911883037">
      <w:bodyDiv w:val="1"/>
      <w:marLeft w:val="0"/>
      <w:marRight w:val="0"/>
      <w:marTop w:val="0"/>
      <w:marBottom w:val="0"/>
      <w:divBdr>
        <w:top w:val="none" w:sz="0" w:space="0" w:color="auto"/>
        <w:left w:val="none" w:sz="0" w:space="0" w:color="auto"/>
        <w:bottom w:val="none" w:sz="0" w:space="0" w:color="auto"/>
        <w:right w:val="none" w:sz="0" w:space="0" w:color="auto"/>
      </w:divBdr>
    </w:div>
    <w:div w:id="1912738334">
      <w:bodyDiv w:val="1"/>
      <w:marLeft w:val="0"/>
      <w:marRight w:val="0"/>
      <w:marTop w:val="0"/>
      <w:marBottom w:val="0"/>
      <w:divBdr>
        <w:top w:val="none" w:sz="0" w:space="0" w:color="auto"/>
        <w:left w:val="none" w:sz="0" w:space="0" w:color="auto"/>
        <w:bottom w:val="none" w:sz="0" w:space="0" w:color="auto"/>
        <w:right w:val="none" w:sz="0" w:space="0" w:color="auto"/>
      </w:divBdr>
    </w:div>
    <w:div w:id="1912815585">
      <w:bodyDiv w:val="1"/>
      <w:marLeft w:val="0"/>
      <w:marRight w:val="0"/>
      <w:marTop w:val="0"/>
      <w:marBottom w:val="0"/>
      <w:divBdr>
        <w:top w:val="none" w:sz="0" w:space="0" w:color="auto"/>
        <w:left w:val="none" w:sz="0" w:space="0" w:color="auto"/>
        <w:bottom w:val="none" w:sz="0" w:space="0" w:color="auto"/>
        <w:right w:val="none" w:sz="0" w:space="0" w:color="auto"/>
      </w:divBdr>
    </w:div>
    <w:div w:id="1917324095">
      <w:bodyDiv w:val="1"/>
      <w:marLeft w:val="0"/>
      <w:marRight w:val="0"/>
      <w:marTop w:val="0"/>
      <w:marBottom w:val="0"/>
      <w:divBdr>
        <w:top w:val="none" w:sz="0" w:space="0" w:color="auto"/>
        <w:left w:val="none" w:sz="0" w:space="0" w:color="auto"/>
        <w:bottom w:val="none" w:sz="0" w:space="0" w:color="auto"/>
        <w:right w:val="none" w:sz="0" w:space="0" w:color="auto"/>
      </w:divBdr>
    </w:div>
    <w:div w:id="1918124541">
      <w:bodyDiv w:val="1"/>
      <w:marLeft w:val="0"/>
      <w:marRight w:val="0"/>
      <w:marTop w:val="0"/>
      <w:marBottom w:val="0"/>
      <w:divBdr>
        <w:top w:val="none" w:sz="0" w:space="0" w:color="auto"/>
        <w:left w:val="none" w:sz="0" w:space="0" w:color="auto"/>
        <w:bottom w:val="none" w:sz="0" w:space="0" w:color="auto"/>
        <w:right w:val="none" w:sz="0" w:space="0" w:color="auto"/>
      </w:divBdr>
    </w:div>
    <w:div w:id="1918712497">
      <w:bodyDiv w:val="1"/>
      <w:marLeft w:val="0"/>
      <w:marRight w:val="0"/>
      <w:marTop w:val="0"/>
      <w:marBottom w:val="0"/>
      <w:divBdr>
        <w:top w:val="none" w:sz="0" w:space="0" w:color="auto"/>
        <w:left w:val="none" w:sz="0" w:space="0" w:color="auto"/>
        <w:bottom w:val="none" w:sz="0" w:space="0" w:color="auto"/>
        <w:right w:val="none" w:sz="0" w:space="0" w:color="auto"/>
      </w:divBdr>
    </w:div>
    <w:div w:id="1921668949">
      <w:bodyDiv w:val="1"/>
      <w:marLeft w:val="0"/>
      <w:marRight w:val="0"/>
      <w:marTop w:val="0"/>
      <w:marBottom w:val="0"/>
      <w:divBdr>
        <w:top w:val="none" w:sz="0" w:space="0" w:color="auto"/>
        <w:left w:val="none" w:sz="0" w:space="0" w:color="auto"/>
        <w:bottom w:val="none" w:sz="0" w:space="0" w:color="auto"/>
        <w:right w:val="none" w:sz="0" w:space="0" w:color="auto"/>
      </w:divBdr>
    </w:div>
    <w:div w:id="1921986421">
      <w:bodyDiv w:val="1"/>
      <w:marLeft w:val="0"/>
      <w:marRight w:val="0"/>
      <w:marTop w:val="0"/>
      <w:marBottom w:val="0"/>
      <w:divBdr>
        <w:top w:val="none" w:sz="0" w:space="0" w:color="auto"/>
        <w:left w:val="none" w:sz="0" w:space="0" w:color="auto"/>
        <w:bottom w:val="none" w:sz="0" w:space="0" w:color="auto"/>
        <w:right w:val="none" w:sz="0" w:space="0" w:color="auto"/>
      </w:divBdr>
    </w:div>
    <w:div w:id="1926331423">
      <w:bodyDiv w:val="1"/>
      <w:marLeft w:val="0"/>
      <w:marRight w:val="0"/>
      <w:marTop w:val="0"/>
      <w:marBottom w:val="0"/>
      <w:divBdr>
        <w:top w:val="none" w:sz="0" w:space="0" w:color="auto"/>
        <w:left w:val="none" w:sz="0" w:space="0" w:color="auto"/>
        <w:bottom w:val="none" w:sz="0" w:space="0" w:color="auto"/>
        <w:right w:val="none" w:sz="0" w:space="0" w:color="auto"/>
      </w:divBdr>
    </w:div>
    <w:div w:id="1926379221">
      <w:bodyDiv w:val="1"/>
      <w:marLeft w:val="0"/>
      <w:marRight w:val="0"/>
      <w:marTop w:val="0"/>
      <w:marBottom w:val="0"/>
      <w:divBdr>
        <w:top w:val="none" w:sz="0" w:space="0" w:color="auto"/>
        <w:left w:val="none" w:sz="0" w:space="0" w:color="auto"/>
        <w:bottom w:val="none" w:sz="0" w:space="0" w:color="auto"/>
        <w:right w:val="none" w:sz="0" w:space="0" w:color="auto"/>
      </w:divBdr>
    </w:div>
    <w:div w:id="1927107865">
      <w:bodyDiv w:val="1"/>
      <w:marLeft w:val="0"/>
      <w:marRight w:val="0"/>
      <w:marTop w:val="0"/>
      <w:marBottom w:val="0"/>
      <w:divBdr>
        <w:top w:val="none" w:sz="0" w:space="0" w:color="auto"/>
        <w:left w:val="none" w:sz="0" w:space="0" w:color="auto"/>
        <w:bottom w:val="none" w:sz="0" w:space="0" w:color="auto"/>
        <w:right w:val="none" w:sz="0" w:space="0" w:color="auto"/>
      </w:divBdr>
    </w:div>
    <w:div w:id="1927839333">
      <w:bodyDiv w:val="1"/>
      <w:marLeft w:val="0"/>
      <w:marRight w:val="0"/>
      <w:marTop w:val="0"/>
      <w:marBottom w:val="0"/>
      <w:divBdr>
        <w:top w:val="none" w:sz="0" w:space="0" w:color="auto"/>
        <w:left w:val="none" w:sz="0" w:space="0" w:color="auto"/>
        <w:bottom w:val="none" w:sz="0" w:space="0" w:color="auto"/>
        <w:right w:val="none" w:sz="0" w:space="0" w:color="auto"/>
      </w:divBdr>
    </w:div>
    <w:div w:id="1928997663">
      <w:bodyDiv w:val="1"/>
      <w:marLeft w:val="0"/>
      <w:marRight w:val="0"/>
      <w:marTop w:val="0"/>
      <w:marBottom w:val="0"/>
      <w:divBdr>
        <w:top w:val="none" w:sz="0" w:space="0" w:color="auto"/>
        <w:left w:val="none" w:sz="0" w:space="0" w:color="auto"/>
        <w:bottom w:val="none" w:sz="0" w:space="0" w:color="auto"/>
        <w:right w:val="none" w:sz="0" w:space="0" w:color="auto"/>
      </w:divBdr>
    </w:div>
    <w:div w:id="1929345155">
      <w:bodyDiv w:val="1"/>
      <w:marLeft w:val="0"/>
      <w:marRight w:val="0"/>
      <w:marTop w:val="0"/>
      <w:marBottom w:val="0"/>
      <w:divBdr>
        <w:top w:val="none" w:sz="0" w:space="0" w:color="auto"/>
        <w:left w:val="none" w:sz="0" w:space="0" w:color="auto"/>
        <w:bottom w:val="none" w:sz="0" w:space="0" w:color="auto"/>
        <w:right w:val="none" w:sz="0" w:space="0" w:color="auto"/>
      </w:divBdr>
    </w:div>
    <w:div w:id="1930187193">
      <w:bodyDiv w:val="1"/>
      <w:marLeft w:val="0"/>
      <w:marRight w:val="0"/>
      <w:marTop w:val="0"/>
      <w:marBottom w:val="0"/>
      <w:divBdr>
        <w:top w:val="none" w:sz="0" w:space="0" w:color="auto"/>
        <w:left w:val="none" w:sz="0" w:space="0" w:color="auto"/>
        <w:bottom w:val="none" w:sz="0" w:space="0" w:color="auto"/>
        <w:right w:val="none" w:sz="0" w:space="0" w:color="auto"/>
      </w:divBdr>
    </w:div>
    <w:div w:id="1931352298">
      <w:bodyDiv w:val="1"/>
      <w:marLeft w:val="0"/>
      <w:marRight w:val="0"/>
      <w:marTop w:val="0"/>
      <w:marBottom w:val="0"/>
      <w:divBdr>
        <w:top w:val="none" w:sz="0" w:space="0" w:color="auto"/>
        <w:left w:val="none" w:sz="0" w:space="0" w:color="auto"/>
        <w:bottom w:val="none" w:sz="0" w:space="0" w:color="auto"/>
        <w:right w:val="none" w:sz="0" w:space="0" w:color="auto"/>
      </w:divBdr>
    </w:div>
    <w:div w:id="1931886919">
      <w:bodyDiv w:val="1"/>
      <w:marLeft w:val="0"/>
      <w:marRight w:val="0"/>
      <w:marTop w:val="0"/>
      <w:marBottom w:val="0"/>
      <w:divBdr>
        <w:top w:val="none" w:sz="0" w:space="0" w:color="auto"/>
        <w:left w:val="none" w:sz="0" w:space="0" w:color="auto"/>
        <w:bottom w:val="none" w:sz="0" w:space="0" w:color="auto"/>
        <w:right w:val="none" w:sz="0" w:space="0" w:color="auto"/>
      </w:divBdr>
    </w:div>
    <w:div w:id="1935359220">
      <w:bodyDiv w:val="1"/>
      <w:marLeft w:val="0"/>
      <w:marRight w:val="0"/>
      <w:marTop w:val="0"/>
      <w:marBottom w:val="0"/>
      <w:divBdr>
        <w:top w:val="none" w:sz="0" w:space="0" w:color="auto"/>
        <w:left w:val="none" w:sz="0" w:space="0" w:color="auto"/>
        <w:bottom w:val="none" w:sz="0" w:space="0" w:color="auto"/>
        <w:right w:val="none" w:sz="0" w:space="0" w:color="auto"/>
      </w:divBdr>
    </w:div>
    <w:div w:id="1935674376">
      <w:bodyDiv w:val="1"/>
      <w:marLeft w:val="0"/>
      <w:marRight w:val="0"/>
      <w:marTop w:val="0"/>
      <w:marBottom w:val="0"/>
      <w:divBdr>
        <w:top w:val="none" w:sz="0" w:space="0" w:color="auto"/>
        <w:left w:val="none" w:sz="0" w:space="0" w:color="auto"/>
        <w:bottom w:val="none" w:sz="0" w:space="0" w:color="auto"/>
        <w:right w:val="none" w:sz="0" w:space="0" w:color="auto"/>
      </w:divBdr>
    </w:div>
    <w:div w:id="1937126314">
      <w:bodyDiv w:val="1"/>
      <w:marLeft w:val="0"/>
      <w:marRight w:val="0"/>
      <w:marTop w:val="0"/>
      <w:marBottom w:val="0"/>
      <w:divBdr>
        <w:top w:val="none" w:sz="0" w:space="0" w:color="auto"/>
        <w:left w:val="none" w:sz="0" w:space="0" w:color="auto"/>
        <w:bottom w:val="none" w:sz="0" w:space="0" w:color="auto"/>
        <w:right w:val="none" w:sz="0" w:space="0" w:color="auto"/>
      </w:divBdr>
    </w:div>
    <w:div w:id="1937129808">
      <w:bodyDiv w:val="1"/>
      <w:marLeft w:val="0"/>
      <w:marRight w:val="0"/>
      <w:marTop w:val="0"/>
      <w:marBottom w:val="0"/>
      <w:divBdr>
        <w:top w:val="none" w:sz="0" w:space="0" w:color="auto"/>
        <w:left w:val="none" w:sz="0" w:space="0" w:color="auto"/>
        <w:bottom w:val="none" w:sz="0" w:space="0" w:color="auto"/>
        <w:right w:val="none" w:sz="0" w:space="0" w:color="auto"/>
      </w:divBdr>
    </w:div>
    <w:div w:id="1938977806">
      <w:bodyDiv w:val="1"/>
      <w:marLeft w:val="0"/>
      <w:marRight w:val="0"/>
      <w:marTop w:val="0"/>
      <w:marBottom w:val="0"/>
      <w:divBdr>
        <w:top w:val="none" w:sz="0" w:space="0" w:color="auto"/>
        <w:left w:val="none" w:sz="0" w:space="0" w:color="auto"/>
        <w:bottom w:val="none" w:sz="0" w:space="0" w:color="auto"/>
        <w:right w:val="none" w:sz="0" w:space="0" w:color="auto"/>
      </w:divBdr>
    </w:div>
    <w:div w:id="1939949441">
      <w:bodyDiv w:val="1"/>
      <w:marLeft w:val="0"/>
      <w:marRight w:val="0"/>
      <w:marTop w:val="0"/>
      <w:marBottom w:val="0"/>
      <w:divBdr>
        <w:top w:val="none" w:sz="0" w:space="0" w:color="auto"/>
        <w:left w:val="none" w:sz="0" w:space="0" w:color="auto"/>
        <w:bottom w:val="none" w:sz="0" w:space="0" w:color="auto"/>
        <w:right w:val="none" w:sz="0" w:space="0" w:color="auto"/>
      </w:divBdr>
    </w:div>
    <w:div w:id="1941791199">
      <w:bodyDiv w:val="1"/>
      <w:marLeft w:val="0"/>
      <w:marRight w:val="0"/>
      <w:marTop w:val="0"/>
      <w:marBottom w:val="0"/>
      <w:divBdr>
        <w:top w:val="none" w:sz="0" w:space="0" w:color="auto"/>
        <w:left w:val="none" w:sz="0" w:space="0" w:color="auto"/>
        <w:bottom w:val="none" w:sz="0" w:space="0" w:color="auto"/>
        <w:right w:val="none" w:sz="0" w:space="0" w:color="auto"/>
      </w:divBdr>
    </w:div>
    <w:div w:id="1947956185">
      <w:bodyDiv w:val="1"/>
      <w:marLeft w:val="0"/>
      <w:marRight w:val="0"/>
      <w:marTop w:val="0"/>
      <w:marBottom w:val="0"/>
      <w:divBdr>
        <w:top w:val="none" w:sz="0" w:space="0" w:color="auto"/>
        <w:left w:val="none" w:sz="0" w:space="0" w:color="auto"/>
        <w:bottom w:val="none" w:sz="0" w:space="0" w:color="auto"/>
        <w:right w:val="none" w:sz="0" w:space="0" w:color="auto"/>
      </w:divBdr>
    </w:div>
    <w:div w:id="1948459421">
      <w:bodyDiv w:val="1"/>
      <w:marLeft w:val="0"/>
      <w:marRight w:val="0"/>
      <w:marTop w:val="0"/>
      <w:marBottom w:val="0"/>
      <w:divBdr>
        <w:top w:val="none" w:sz="0" w:space="0" w:color="auto"/>
        <w:left w:val="none" w:sz="0" w:space="0" w:color="auto"/>
        <w:bottom w:val="none" w:sz="0" w:space="0" w:color="auto"/>
        <w:right w:val="none" w:sz="0" w:space="0" w:color="auto"/>
      </w:divBdr>
    </w:div>
    <w:div w:id="1951740768">
      <w:bodyDiv w:val="1"/>
      <w:marLeft w:val="0"/>
      <w:marRight w:val="0"/>
      <w:marTop w:val="0"/>
      <w:marBottom w:val="0"/>
      <w:divBdr>
        <w:top w:val="none" w:sz="0" w:space="0" w:color="auto"/>
        <w:left w:val="none" w:sz="0" w:space="0" w:color="auto"/>
        <w:bottom w:val="none" w:sz="0" w:space="0" w:color="auto"/>
        <w:right w:val="none" w:sz="0" w:space="0" w:color="auto"/>
      </w:divBdr>
    </w:div>
    <w:div w:id="1952201077">
      <w:bodyDiv w:val="1"/>
      <w:marLeft w:val="0"/>
      <w:marRight w:val="0"/>
      <w:marTop w:val="0"/>
      <w:marBottom w:val="0"/>
      <w:divBdr>
        <w:top w:val="none" w:sz="0" w:space="0" w:color="auto"/>
        <w:left w:val="none" w:sz="0" w:space="0" w:color="auto"/>
        <w:bottom w:val="none" w:sz="0" w:space="0" w:color="auto"/>
        <w:right w:val="none" w:sz="0" w:space="0" w:color="auto"/>
      </w:divBdr>
    </w:div>
    <w:div w:id="1954902553">
      <w:bodyDiv w:val="1"/>
      <w:marLeft w:val="0"/>
      <w:marRight w:val="0"/>
      <w:marTop w:val="0"/>
      <w:marBottom w:val="0"/>
      <w:divBdr>
        <w:top w:val="none" w:sz="0" w:space="0" w:color="auto"/>
        <w:left w:val="none" w:sz="0" w:space="0" w:color="auto"/>
        <w:bottom w:val="none" w:sz="0" w:space="0" w:color="auto"/>
        <w:right w:val="none" w:sz="0" w:space="0" w:color="auto"/>
      </w:divBdr>
    </w:div>
    <w:div w:id="1955358723">
      <w:bodyDiv w:val="1"/>
      <w:marLeft w:val="0"/>
      <w:marRight w:val="0"/>
      <w:marTop w:val="0"/>
      <w:marBottom w:val="0"/>
      <w:divBdr>
        <w:top w:val="none" w:sz="0" w:space="0" w:color="auto"/>
        <w:left w:val="none" w:sz="0" w:space="0" w:color="auto"/>
        <w:bottom w:val="none" w:sz="0" w:space="0" w:color="auto"/>
        <w:right w:val="none" w:sz="0" w:space="0" w:color="auto"/>
      </w:divBdr>
    </w:div>
    <w:div w:id="1958177403">
      <w:bodyDiv w:val="1"/>
      <w:marLeft w:val="0"/>
      <w:marRight w:val="0"/>
      <w:marTop w:val="0"/>
      <w:marBottom w:val="0"/>
      <w:divBdr>
        <w:top w:val="none" w:sz="0" w:space="0" w:color="auto"/>
        <w:left w:val="none" w:sz="0" w:space="0" w:color="auto"/>
        <w:bottom w:val="none" w:sz="0" w:space="0" w:color="auto"/>
        <w:right w:val="none" w:sz="0" w:space="0" w:color="auto"/>
      </w:divBdr>
    </w:div>
    <w:div w:id="1959949974">
      <w:bodyDiv w:val="1"/>
      <w:marLeft w:val="0"/>
      <w:marRight w:val="0"/>
      <w:marTop w:val="0"/>
      <w:marBottom w:val="0"/>
      <w:divBdr>
        <w:top w:val="none" w:sz="0" w:space="0" w:color="auto"/>
        <w:left w:val="none" w:sz="0" w:space="0" w:color="auto"/>
        <w:bottom w:val="none" w:sz="0" w:space="0" w:color="auto"/>
        <w:right w:val="none" w:sz="0" w:space="0" w:color="auto"/>
      </w:divBdr>
    </w:div>
    <w:div w:id="1961956842">
      <w:bodyDiv w:val="1"/>
      <w:marLeft w:val="0"/>
      <w:marRight w:val="0"/>
      <w:marTop w:val="0"/>
      <w:marBottom w:val="0"/>
      <w:divBdr>
        <w:top w:val="none" w:sz="0" w:space="0" w:color="auto"/>
        <w:left w:val="none" w:sz="0" w:space="0" w:color="auto"/>
        <w:bottom w:val="none" w:sz="0" w:space="0" w:color="auto"/>
        <w:right w:val="none" w:sz="0" w:space="0" w:color="auto"/>
      </w:divBdr>
    </w:div>
    <w:div w:id="1962345479">
      <w:bodyDiv w:val="1"/>
      <w:marLeft w:val="0"/>
      <w:marRight w:val="0"/>
      <w:marTop w:val="0"/>
      <w:marBottom w:val="0"/>
      <w:divBdr>
        <w:top w:val="none" w:sz="0" w:space="0" w:color="auto"/>
        <w:left w:val="none" w:sz="0" w:space="0" w:color="auto"/>
        <w:bottom w:val="none" w:sz="0" w:space="0" w:color="auto"/>
        <w:right w:val="none" w:sz="0" w:space="0" w:color="auto"/>
      </w:divBdr>
    </w:div>
    <w:div w:id="1963417240">
      <w:bodyDiv w:val="1"/>
      <w:marLeft w:val="0"/>
      <w:marRight w:val="0"/>
      <w:marTop w:val="0"/>
      <w:marBottom w:val="0"/>
      <w:divBdr>
        <w:top w:val="none" w:sz="0" w:space="0" w:color="auto"/>
        <w:left w:val="none" w:sz="0" w:space="0" w:color="auto"/>
        <w:bottom w:val="none" w:sz="0" w:space="0" w:color="auto"/>
        <w:right w:val="none" w:sz="0" w:space="0" w:color="auto"/>
      </w:divBdr>
    </w:div>
    <w:div w:id="1963723692">
      <w:bodyDiv w:val="1"/>
      <w:marLeft w:val="0"/>
      <w:marRight w:val="0"/>
      <w:marTop w:val="0"/>
      <w:marBottom w:val="0"/>
      <w:divBdr>
        <w:top w:val="none" w:sz="0" w:space="0" w:color="auto"/>
        <w:left w:val="none" w:sz="0" w:space="0" w:color="auto"/>
        <w:bottom w:val="none" w:sz="0" w:space="0" w:color="auto"/>
        <w:right w:val="none" w:sz="0" w:space="0" w:color="auto"/>
      </w:divBdr>
    </w:div>
    <w:div w:id="1964070102">
      <w:bodyDiv w:val="1"/>
      <w:marLeft w:val="0"/>
      <w:marRight w:val="0"/>
      <w:marTop w:val="0"/>
      <w:marBottom w:val="0"/>
      <w:divBdr>
        <w:top w:val="none" w:sz="0" w:space="0" w:color="auto"/>
        <w:left w:val="none" w:sz="0" w:space="0" w:color="auto"/>
        <w:bottom w:val="none" w:sz="0" w:space="0" w:color="auto"/>
        <w:right w:val="none" w:sz="0" w:space="0" w:color="auto"/>
      </w:divBdr>
    </w:div>
    <w:div w:id="1965767307">
      <w:bodyDiv w:val="1"/>
      <w:marLeft w:val="0"/>
      <w:marRight w:val="0"/>
      <w:marTop w:val="0"/>
      <w:marBottom w:val="0"/>
      <w:divBdr>
        <w:top w:val="none" w:sz="0" w:space="0" w:color="auto"/>
        <w:left w:val="none" w:sz="0" w:space="0" w:color="auto"/>
        <w:bottom w:val="none" w:sz="0" w:space="0" w:color="auto"/>
        <w:right w:val="none" w:sz="0" w:space="0" w:color="auto"/>
      </w:divBdr>
    </w:div>
    <w:div w:id="1965845050">
      <w:bodyDiv w:val="1"/>
      <w:marLeft w:val="0"/>
      <w:marRight w:val="0"/>
      <w:marTop w:val="0"/>
      <w:marBottom w:val="0"/>
      <w:divBdr>
        <w:top w:val="none" w:sz="0" w:space="0" w:color="auto"/>
        <w:left w:val="none" w:sz="0" w:space="0" w:color="auto"/>
        <w:bottom w:val="none" w:sz="0" w:space="0" w:color="auto"/>
        <w:right w:val="none" w:sz="0" w:space="0" w:color="auto"/>
      </w:divBdr>
    </w:div>
    <w:div w:id="1967419741">
      <w:bodyDiv w:val="1"/>
      <w:marLeft w:val="0"/>
      <w:marRight w:val="0"/>
      <w:marTop w:val="0"/>
      <w:marBottom w:val="0"/>
      <w:divBdr>
        <w:top w:val="none" w:sz="0" w:space="0" w:color="auto"/>
        <w:left w:val="none" w:sz="0" w:space="0" w:color="auto"/>
        <w:bottom w:val="none" w:sz="0" w:space="0" w:color="auto"/>
        <w:right w:val="none" w:sz="0" w:space="0" w:color="auto"/>
      </w:divBdr>
    </w:div>
    <w:div w:id="1968774498">
      <w:bodyDiv w:val="1"/>
      <w:marLeft w:val="0"/>
      <w:marRight w:val="0"/>
      <w:marTop w:val="0"/>
      <w:marBottom w:val="0"/>
      <w:divBdr>
        <w:top w:val="none" w:sz="0" w:space="0" w:color="auto"/>
        <w:left w:val="none" w:sz="0" w:space="0" w:color="auto"/>
        <w:bottom w:val="none" w:sz="0" w:space="0" w:color="auto"/>
        <w:right w:val="none" w:sz="0" w:space="0" w:color="auto"/>
      </w:divBdr>
    </w:div>
    <w:div w:id="1969776063">
      <w:bodyDiv w:val="1"/>
      <w:marLeft w:val="0"/>
      <w:marRight w:val="0"/>
      <w:marTop w:val="0"/>
      <w:marBottom w:val="0"/>
      <w:divBdr>
        <w:top w:val="none" w:sz="0" w:space="0" w:color="auto"/>
        <w:left w:val="none" w:sz="0" w:space="0" w:color="auto"/>
        <w:bottom w:val="none" w:sz="0" w:space="0" w:color="auto"/>
        <w:right w:val="none" w:sz="0" w:space="0" w:color="auto"/>
      </w:divBdr>
    </w:div>
    <w:div w:id="1972515618">
      <w:bodyDiv w:val="1"/>
      <w:marLeft w:val="0"/>
      <w:marRight w:val="0"/>
      <w:marTop w:val="0"/>
      <w:marBottom w:val="0"/>
      <w:divBdr>
        <w:top w:val="none" w:sz="0" w:space="0" w:color="auto"/>
        <w:left w:val="none" w:sz="0" w:space="0" w:color="auto"/>
        <w:bottom w:val="none" w:sz="0" w:space="0" w:color="auto"/>
        <w:right w:val="none" w:sz="0" w:space="0" w:color="auto"/>
      </w:divBdr>
    </w:div>
    <w:div w:id="1975942267">
      <w:bodyDiv w:val="1"/>
      <w:marLeft w:val="0"/>
      <w:marRight w:val="0"/>
      <w:marTop w:val="0"/>
      <w:marBottom w:val="0"/>
      <w:divBdr>
        <w:top w:val="none" w:sz="0" w:space="0" w:color="auto"/>
        <w:left w:val="none" w:sz="0" w:space="0" w:color="auto"/>
        <w:bottom w:val="none" w:sz="0" w:space="0" w:color="auto"/>
        <w:right w:val="none" w:sz="0" w:space="0" w:color="auto"/>
      </w:divBdr>
    </w:div>
    <w:div w:id="1976838763">
      <w:bodyDiv w:val="1"/>
      <w:marLeft w:val="0"/>
      <w:marRight w:val="0"/>
      <w:marTop w:val="0"/>
      <w:marBottom w:val="0"/>
      <w:divBdr>
        <w:top w:val="none" w:sz="0" w:space="0" w:color="auto"/>
        <w:left w:val="none" w:sz="0" w:space="0" w:color="auto"/>
        <w:bottom w:val="none" w:sz="0" w:space="0" w:color="auto"/>
        <w:right w:val="none" w:sz="0" w:space="0" w:color="auto"/>
      </w:divBdr>
    </w:div>
    <w:div w:id="1977248414">
      <w:bodyDiv w:val="1"/>
      <w:marLeft w:val="0"/>
      <w:marRight w:val="0"/>
      <w:marTop w:val="0"/>
      <w:marBottom w:val="0"/>
      <w:divBdr>
        <w:top w:val="none" w:sz="0" w:space="0" w:color="auto"/>
        <w:left w:val="none" w:sz="0" w:space="0" w:color="auto"/>
        <w:bottom w:val="none" w:sz="0" w:space="0" w:color="auto"/>
        <w:right w:val="none" w:sz="0" w:space="0" w:color="auto"/>
      </w:divBdr>
    </w:div>
    <w:div w:id="1982492198">
      <w:bodyDiv w:val="1"/>
      <w:marLeft w:val="0"/>
      <w:marRight w:val="0"/>
      <w:marTop w:val="0"/>
      <w:marBottom w:val="0"/>
      <w:divBdr>
        <w:top w:val="none" w:sz="0" w:space="0" w:color="auto"/>
        <w:left w:val="none" w:sz="0" w:space="0" w:color="auto"/>
        <w:bottom w:val="none" w:sz="0" w:space="0" w:color="auto"/>
        <w:right w:val="none" w:sz="0" w:space="0" w:color="auto"/>
      </w:divBdr>
    </w:div>
    <w:div w:id="1983582453">
      <w:bodyDiv w:val="1"/>
      <w:marLeft w:val="0"/>
      <w:marRight w:val="0"/>
      <w:marTop w:val="0"/>
      <w:marBottom w:val="0"/>
      <w:divBdr>
        <w:top w:val="none" w:sz="0" w:space="0" w:color="auto"/>
        <w:left w:val="none" w:sz="0" w:space="0" w:color="auto"/>
        <w:bottom w:val="none" w:sz="0" w:space="0" w:color="auto"/>
        <w:right w:val="none" w:sz="0" w:space="0" w:color="auto"/>
      </w:divBdr>
    </w:div>
    <w:div w:id="1984960979">
      <w:bodyDiv w:val="1"/>
      <w:marLeft w:val="0"/>
      <w:marRight w:val="0"/>
      <w:marTop w:val="0"/>
      <w:marBottom w:val="0"/>
      <w:divBdr>
        <w:top w:val="none" w:sz="0" w:space="0" w:color="auto"/>
        <w:left w:val="none" w:sz="0" w:space="0" w:color="auto"/>
        <w:bottom w:val="none" w:sz="0" w:space="0" w:color="auto"/>
        <w:right w:val="none" w:sz="0" w:space="0" w:color="auto"/>
      </w:divBdr>
    </w:div>
    <w:div w:id="1986277435">
      <w:bodyDiv w:val="1"/>
      <w:marLeft w:val="0"/>
      <w:marRight w:val="0"/>
      <w:marTop w:val="0"/>
      <w:marBottom w:val="0"/>
      <w:divBdr>
        <w:top w:val="none" w:sz="0" w:space="0" w:color="auto"/>
        <w:left w:val="none" w:sz="0" w:space="0" w:color="auto"/>
        <w:bottom w:val="none" w:sz="0" w:space="0" w:color="auto"/>
        <w:right w:val="none" w:sz="0" w:space="0" w:color="auto"/>
      </w:divBdr>
    </w:div>
    <w:div w:id="1986468703">
      <w:bodyDiv w:val="1"/>
      <w:marLeft w:val="0"/>
      <w:marRight w:val="0"/>
      <w:marTop w:val="0"/>
      <w:marBottom w:val="0"/>
      <w:divBdr>
        <w:top w:val="none" w:sz="0" w:space="0" w:color="auto"/>
        <w:left w:val="none" w:sz="0" w:space="0" w:color="auto"/>
        <w:bottom w:val="none" w:sz="0" w:space="0" w:color="auto"/>
        <w:right w:val="none" w:sz="0" w:space="0" w:color="auto"/>
      </w:divBdr>
    </w:div>
    <w:div w:id="1986662462">
      <w:bodyDiv w:val="1"/>
      <w:marLeft w:val="0"/>
      <w:marRight w:val="0"/>
      <w:marTop w:val="0"/>
      <w:marBottom w:val="0"/>
      <w:divBdr>
        <w:top w:val="none" w:sz="0" w:space="0" w:color="auto"/>
        <w:left w:val="none" w:sz="0" w:space="0" w:color="auto"/>
        <w:bottom w:val="none" w:sz="0" w:space="0" w:color="auto"/>
        <w:right w:val="none" w:sz="0" w:space="0" w:color="auto"/>
      </w:divBdr>
    </w:div>
    <w:div w:id="1988586415">
      <w:bodyDiv w:val="1"/>
      <w:marLeft w:val="0"/>
      <w:marRight w:val="0"/>
      <w:marTop w:val="0"/>
      <w:marBottom w:val="0"/>
      <w:divBdr>
        <w:top w:val="none" w:sz="0" w:space="0" w:color="auto"/>
        <w:left w:val="none" w:sz="0" w:space="0" w:color="auto"/>
        <w:bottom w:val="none" w:sz="0" w:space="0" w:color="auto"/>
        <w:right w:val="none" w:sz="0" w:space="0" w:color="auto"/>
      </w:divBdr>
    </w:div>
    <w:div w:id="1989552333">
      <w:bodyDiv w:val="1"/>
      <w:marLeft w:val="0"/>
      <w:marRight w:val="0"/>
      <w:marTop w:val="0"/>
      <w:marBottom w:val="0"/>
      <w:divBdr>
        <w:top w:val="none" w:sz="0" w:space="0" w:color="auto"/>
        <w:left w:val="none" w:sz="0" w:space="0" w:color="auto"/>
        <w:bottom w:val="none" w:sz="0" w:space="0" w:color="auto"/>
        <w:right w:val="none" w:sz="0" w:space="0" w:color="auto"/>
      </w:divBdr>
    </w:div>
    <w:div w:id="1991667978">
      <w:bodyDiv w:val="1"/>
      <w:marLeft w:val="0"/>
      <w:marRight w:val="0"/>
      <w:marTop w:val="0"/>
      <w:marBottom w:val="0"/>
      <w:divBdr>
        <w:top w:val="none" w:sz="0" w:space="0" w:color="auto"/>
        <w:left w:val="none" w:sz="0" w:space="0" w:color="auto"/>
        <w:bottom w:val="none" w:sz="0" w:space="0" w:color="auto"/>
        <w:right w:val="none" w:sz="0" w:space="0" w:color="auto"/>
      </w:divBdr>
    </w:div>
    <w:div w:id="1994334426">
      <w:bodyDiv w:val="1"/>
      <w:marLeft w:val="0"/>
      <w:marRight w:val="0"/>
      <w:marTop w:val="0"/>
      <w:marBottom w:val="0"/>
      <w:divBdr>
        <w:top w:val="none" w:sz="0" w:space="0" w:color="auto"/>
        <w:left w:val="none" w:sz="0" w:space="0" w:color="auto"/>
        <w:bottom w:val="none" w:sz="0" w:space="0" w:color="auto"/>
        <w:right w:val="none" w:sz="0" w:space="0" w:color="auto"/>
      </w:divBdr>
    </w:div>
    <w:div w:id="1995603281">
      <w:bodyDiv w:val="1"/>
      <w:marLeft w:val="0"/>
      <w:marRight w:val="0"/>
      <w:marTop w:val="0"/>
      <w:marBottom w:val="0"/>
      <w:divBdr>
        <w:top w:val="none" w:sz="0" w:space="0" w:color="auto"/>
        <w:left w:val="none" w:sz="0" w:space="0" w:color="auto"/>
        <w:bottom w:val="none" w:sz="0" w:space="0" w:color="auto"/>
        <w:right w:val="none" w:sz="0" w:space="0" w:color="auto"/>
      </w:divBdr>
    </w:div>
    <w:div w:id="2000116981">
      <w:bodyDiv w:val="1"/>
      <w:marLeft w:val="0"/>
      <w:marRight w:val="0"/>
      <w:marTop w:val="0"/>
      <w:marBottom w:val="0"/>
      <w:divBdr>
        <w:top w:val="none" w:sz="0" w:space="0" w:color="auto"/>
        <w:left w:val="none" w:sz="0" w:space="0" w:color="auto"/>
        <w:bottom w:val="none" w:sz="0" w:space="0" w:color="auto"/>
        <w:right w:val="none" w:sz="0" w:space="0" w:color="auto"/>
      </w:divBdr>
    </w:div>
    <w:div w:id="2000230627">
      <w:bodyDiv w:val="1"/>
      <w:marLeft w:val="0"/>
      <w:marRight w:val="0"/>
      <w:marTop w:val="0"/>
      <w:marBottom w:val="0"/>
      <w:divBdr>
        <w:top w:val="none" w:sz="0" w:space="0" w:color="auto"/>
        <w:left w:val="none" w:sz="0" w:space="0" w:color="auto"/>
        <w:bottom w:val="none" w:sz="0" w:space="0" w:color="auto"/>
        <w:right w:val="none" w:sz="0" w:space="0" w:color="auto"/>
      </w:divBdr>
    </w:div>
    <w:div w:id="2000232238">
      <w:bodyDiv w:val="1"/>
      <w:marLeft w:val="0"/>
      <w:marRight w:val="0"/>
      <w:marTop w:val="0"/>
      <w:marBottom w:val="0"/>
      <w:divBdr>
        <w:top w:val="none" w:sz="0" w:space="0" w:color="auto"/>
        <w:left w:val="none" w:sz="0" w:space="0" w:color="auto"/>
        <w:bottom w:val="none" w:sz="0" w:space="0" w:color="auto"/>
        <w:right w:val="none" w:sz="0" w:space="0" w:color="auto"/>
      </w:divBdr>
    </w:div>
    <w:div w:id="2003198260">
      <w:bodyDiv w:val="1"/>
      <w:marLeft w:val="0"/>
      <w:marRight w:val="0"/>
      <w:marTop w:val="0"/>
      <w:marBottom w:val="0"/>
      <w:divBdr>
        <w:top w:val="none" w:sz="0" w:space="0" w:color="auto"/>
        <w:left w:val="none" w:sz="0" w:space="0" w:color="auto"/>
        <w:bottom w:val="none" w:sz="0" w:space="0" w:color="auto"/>
        <w:right w:val="none" w:sz="0" w:space="0" w:color="auto"/>
      </w:divBdr>
    </w:div>
    <w:div w:id="2003582161">
      <w:bodyDiv w:val="1"/>
      <w:marLeft w:val="0"/>
      <w:marRight w:val="0"/>
      <w:marTop w:val="0"/>
      <w:marBottom w:val="0"/>
      <w:divBdr>
        <w:top w:val="none" w:sz="0" w:space="0" w:color="auto"/>
        <w:left w:val="none" w:sz="0" w:space="0" w:color="auto"/>
        <w:bottom w:val="none" w:sz="0" w:space="0" w:color="auto"/>
        <w:right w:val="none" w:sz="0" w:space="0" w:color="auto"/>
      </w:divBdr>
    </w:div>
    <w:div w:id="2003776183">
      <w:bodyDiv w:val="1"/>
      <w:marLeft w:val="0"/>
      <w:marRight w:val="0"/>
      <w:marTop w:val="0"/>
      <w:marBottom w:val="0"/>
      <w:divBdr>
        <w:top w:val="none" w:sz="0" w:space="0" w:color="auto"/>
        <w:left w:val="none" w:sz="0" w:space="0" w:color="auto"/>
        <w:bottom w:val="none" w:sz="0" w:space="0" w:color="auto"/>
        <w:right w:val="none" w:sz="0" w:space="0" w:color="auto"/>
      </w:divBdr>
    </w:div>
    <w:div w:id="2004777995">
      <w:bodyDiv w:val="1"/>
      <w:marLeft w:val="0"/>
      <w:marRight w:val="0"/>
      <w:marTop w:val="0"/>
      <w:marBottom w:val="0"/>
      <w:divBdr>
        <w:top w:val="none" w:sz="0" w:space="0" w:color="auto"/>
        <w:left w:val="none" w:sz="0" w:space="0" w:color="auto"/>
        <w:bottom w:val="none" w:sz="0" w:space="0" w:color="auto"/>
        <w:right w:val="none" w:sz="0" w:space="0" w:color="auto"/>
      </w:divBdr>
    </w:div>
    <w:div w:id="2005813365">
      <w:bodyDiv w:val="1"/>
      <w:marLeft w:val="0"/>
      <w:marRight w:val="0"/>
      <w:marTop w:val="0"/>
      <w:marBottom w:val="0"/>
      <w:divBdr>
        <w:top w:val="none" w:sz="0" w:space="0" w:color="auto"/>
        <w:left w:val="none" w:sz="0" w:space="0" w:color="auto"/>
        <w:bottom w:val="none" w:sz="0" w:space="0" w:color="auto"/>
        <w:right w:val="none" w:sz="0" w:space="0" w:color="auto"/>
      </w:divBdr>
    </w:div>
    <w:div w:id="2007324306">
      <w:bodyDiv w:val="1"/>
      <w:marLeft w:val="0"/>
      <w:marRight w:val="0"/>
      <w:marTop w:val="0"/>
      <w:marBottom w:val="0"/>
      <w:divBdr>
        <w:top w:val="none" w:sz="0" w:space="0" w:color="auto"/>
        <w:left w:val="none" w:sz="0" w:space="0" w:color="auto"/>
        <w:bottom w:val="none" w:sz="0" w:space="0" w:color="auto"/>
        <w:right w:val="none" w:sz="0" w:space="0" w:color="auto"/>
      </w:divBdr>
    </w:div>
    <w:div w:id="2008703377">
      <w:bodyDiv w:val="1"/>
      <w:marLeft w:val="0"/>
      <w:marRight w:val="0"/>
      <w:marTop w:val="0"/>
      <w:marBottom w:val="0"/>
      <w:divBdr>
        <w:top w:val="none" w:sz="0" w:space="0" w:color="auto"/>
        <w:left w:val="none" w:sz="0" w:space="0" w:color="auto"/>
        <w:bottom w:val="none" w:sz="0" w:space="0" w:color="auto"/>
        <w:right w:val="none" w:sz="0" w:space="0" w:color="auto"/>
      </w:divBdr>
    </w:div>
    <w:div w:id="2009213673">
      <w:bodyDiv w:val="1"/>
      <w:marLeft w:val="0"/>
      <w:marRight w:val="0"/>
      <w:marTop w:val="0"/>
      <w:marBottom w:val="0"/>
      <w:divBdr>
        <w:top w:val="none" w:sz="0" w:space="0" w:color="auto"/>
        <w:left w:val="none" w:sz="0" w:space="0" w:color="auto"/>
        <w:bottom w:val="none" w:sz="0" w:space="0" w:color="auto"/>
        <w:right w:val="none" w:sz="0" w:space="0" w:color="auto"/>
      </w:divBdr>
    </w:div>
    <w:div w:id="2009861815">
      <w:bodyDiv w:val="1"/>
      <w:marLeft w:val="0"/>
      <w:marRight w:val="0"/>
      <w:marTop w:val="0"/>
      <w:marBottom w:val="0"/>
      <w:divBdr>
        <w:top w:val="none" w:sz="0" w:space="0" w:color="auto"/>
        <w:left w:val="none" w:sz="0" w:space="0" w:color="auto"/>
        <w:bottom w:val="none" w:sz="0" w:space="0" w:color="auto"/>
        <w:right w:val="none" w:sz="0" w:space="0" w:color="auto"/>
      </w:divBdr>
    </w:div>
    <w:div w:id="2011784939">
      <w:bodyDiv w:val="1"/>
      <w:marLeft w:val="0"/>
      <w:marRight w:val="0"/>
      <w:marTop w:val="0"/>
      <w:marBottom w:val="0"/>
      <w:divBdr>
        <w:top w:val="none" w:sz="0" w:space="0" w:color="auto"/>
        <w:left w:val="none" w:sz="0" w:space="0" w:color="auto"/>
        <w:bottom w:val="none" w:sz="0" w:space="0" w:color="auto"/>
        <w:right w:val="none" w:sz="0" w:space="0" w:color="auto"/>
      </w:divBdr>
    </w:div>
    <w:div w:id="2013868947">
      <w:bodyDiv w:val="1"/>
      <w:marLeft w:val="0"/>
      <w:marRight w:val="0"/>
      <w:marTop w:val="0"/>
      <w:marBottom w:val="0"/>
      <w:divBdr>
        <w:top w:val="none" w:sz="0" w:space="0" w:color="auto"/>
        <w:left w:val="none" w:sz="0" w:space="0" w:color="auto"/>
        <w:bottom w:val="none" w:sz="0" w:space="0" w:color="auto"/>
        <w:right w:val="none" w:sz="0" w:space="0" w:color="auto"/>
      </w:divBdr>
    </w:div>
    <w:div w:id="2015841169">
      <w:bodyDiv w:val="1"/>
      <w:marLeft w:val="0"/>
      <w:marRight w:val="0"/>
      <w:marTop w:val="0"/>
      <w:marBottom w:val="0"/>
      <w:divBdr>
        <w:top w:val="none" w:sz="0" w:space="0" w:color="auto"/>
        <w:left w:val="none" w:sz="0" w:space="0" w:color="auto"/>
        <w:bottom w:val="none" w:sz="0" w:space="0" w:color="auto"/>
        <w:right w:val="none" w:sz="0" w:space="0" w:color="auto"/>
      </w:divBdr>
    </w:div>
    <w:div w:id="2018313773">
      <w:bodyDiv w:val="1"/>
      <w:marLeft w:val="0"/>
      <w:marRight w:val="0"/>
      <w:marTop w:val="0"/>
      <w:marBottom w:val="0"/>
      <w:divBdr>
        <w:top w:val="none" w:sz="0" w:space="0" w:color="auto"/>
        <w:left w:val="none" w:sz="0" w:space="0" w:color="auto"/>
        <w:bottom w:val="none" w:sz="0" w:space="0" w:color="auto"/>
        <w:right w:val="none" w:sz="0" w:space="0" w:color="auto"/>
      </w:divBdr>
    </w:div>
    <w:div w:id="2022582875">
      <w:bodyDiv w:val="1"/>
      <w:marLeft w:val="0"/>
      <w:marRight w:val="0"/>
      <w:marTop w:val="0"/>
      <w:marBottom w:val="0"/>
      <w:divBdr>
        <w:top w:val="none" w:sz="0" w:space="0" w:color="auto"/>
        <w:left w:val="none" w:sz="0" w:space="0" w:color="auto"/>
        <w:bottom w:val="none" w:sz="0" w:space="0" w:color="auto"/>
        <w:right w:val="none" w:sz="0" w:space="0" w:color="auto"/>
      </w:divBdr>
    </w:div>
    <w:div w:id="2023429374">
      <w:bodyDiv w:val="1"/>
      <w:marLeft w:val="0"/>
      <w:marRight w:val="0"/>
      <w:marTop w:val="0"/>
      <w:marBottom w:val="0"/>
      <w:divBdr>
        <w:top w:val="none" w:sz="0" w:space="0" w:color="auto"/>
        <w:left w:val="none" w:sz="0" w:space="0" w:color="auto"/>
        <w:bottom w:val="none" w:sz="0" w:space="0" w:color="auto"/>
        <w:right w:val="none" w:sz="0" w:space="0" w:color="auto"/>
      </w:divBdr>
    </w:div>
    <w:div w:id="2024623966">
      <w:bodyDiv w:val="1"/>
      <w:marLeft w:val="0"/>
      <w:marRight w:val="0"/>
      <w:marTop w:val="0"/>
      <w:marBottom w:val="0"/>
      <w:divBdr>
        <w:top w:val="none" w:sz="0" w:space="0" w:color="auto"/>
        <w:left w:val="none" w:sz="0" w:space="0" w:color="auto"/>
        <w:bottom w:val="none" w:sz="0" w:space="0" w:color="auto"/>
        <w:right w:val="none" w:sz="0" w:space="0" w:color="auto"/>
      </w:divBdr>
    </w:div>
    <w:div w:id="2025863238">
      <w:bodyDiv w:val="1"/>
      <w:marLeft w:val="0"/>
      <w:marRight w:val="0"/>
      <w:marTop w:val="0"/>
      <w:marBottom w:val="0"/>
      <w:divBdr>
        <w:top w:val="none" w:sz="0" w:space="0" w:color="auto"/>
        <w:left w:val="none" w:sz="0" w:space="0" w:color="auto"/>
        <w:bottom w:val="none" w:sz="0" w:space="0" w:color="auto"/>
        <w:right w:val="none" w:sz="0" w:space="0" w:color="auto"/>
      </w:divBdr>
    </w:div>
    <w:div w:id="2026904958">
      <w:bodyDiv w:val="1"/>
      <w:marLeft w:val="0"/>
      <w:marRight w:val="0"/>
      <w:marTop w:val="0"/>
      <w:marBottom w:val="0"/>
      <w:divBdr>
        <w:top w:val="none" w:sz="0" w:space="0" w:color="auto"/>
        <w:left w:val="none" w:sz="0" w:space="0" w:color="auto"/>
        <w:bottom w:val="none" w:sz="0" w:space="0" w:color="auto"/>
        <w:right w:val="none" w:sz="0" w:space="0" w:color="auto"/>
      </w:divBdr>
    </w:div>
    <w:div w:id="2034263271">
      <w:bodyDiv w:val="1"/>
      <w:marLeft w:val="0"/>
      <w:marRight w:val="0"/>
      <w:marTop w:val="0"/>
      <w:marBottom w:val="0"/>
      <w:divBdr>
        <w:top w:val="none" w:sz="0" w:space="0" w:color="auto"/>
        <w:left w:val="none" w:sz="0" w:space="0" w:color="auto"/>
        <w:bottom w:val="none" w:sz="0" w:space="0" w:color="auto"/>
        <w:right w:val="none" w:sz="0" w:space="0" w:color="auto"/>
      </w:divBdr>
    </w:div>
    <w:div w:id="2037147074">
      <w:bodyDiv w:val="1"/>
      <w:marLeft w:val="0"/>
      <w:marRight w:val="0"/>
      <w:marTop w:val="0"/>
      <w:marBottom w:val="0"/>
      <w:divBdr>
        <w:top w:val="none" w:sz="0" w:space="0" w:color="auto"/>
        <w:left w:val="none" w:sz="0" w:space="0" w:color="auto"/>
        <w:bottom w:val="none" w:sz="0" w:space="0" w:color="auto"/>
        <w:right w:val="none" w:sz="0" w:space="0" w:color="auto"/>
      </w:divBdr>
    </w:div>
    <w:div w:id="2037845020">
      <w:bodyDiv w:val="1"/>
      <w:marLeft w:val="0"/>
      <w:marRight w:val="0"/>
      <w:marTop w:val="0"/>
      <w:marBottom w:val="0"/>
      <w:divBdr>
        <w:top w:val="none" w:sz="0" w:space="0" w:color="auto"/>
        <w:left w:val="none" w:sz="0" w:space="0" w:color="auto"/>
        <w:bottom w:val="none" w:sz="0" w:space="0" w:color="auto"/>
        <w:right w:val="none" w:sz="0" w:space="0" w:color="auto"/>
      </w:divBdr>
    </w:div>
    <w:div w:id="2038384867">
      <w:bodyDiv w:val="1"/>
      <w:marLeft w:val="0"/>
      <w:marRight w:val="0"/>
      <w:marTop w:val="0"/>
      <w:marBottom w:val="0"/>
      <w:divBdr>
        <w:top w:val="none" w:sz="0" w:space="0" w:color="auto"/>
        <w:left w:val="none" w:sz="0" w:space="0" w:color="auto"/>
        <w:bottom w:val="none" w:sz="0" w:space="0" w:color="auto"/>
        <w:right w:val="none" w:sz="0" w:space="0" w:color="auto"/>
      </w:divBdr>
    </w:div>
    <w:div w:id="2038577198">
      <w:bodyDiv w:val="1"/>
      <w:marLeft w:val="0"/>
      <w:marRight w:val="0"/>
      <w:marTop w:val="0"/>
      <w:marBottom w:val="0"/>
      <w:divBdr>
        <w:top w:val="none" w:sz="0" w:space="0" w:color="auto"/>
        <w:left w:val="none" w:sz="0" w:space="0" w:color="auto"/>
        <w:bottom w:val="none" w:sz="0" w:space="0" w:color="auto"/>
        <w:right w:val="none" w:sz="0" w:space="0" w:color="auto"/>
      </w:divBdr>
    </w:div>
    <w:div w:id="2043239317">
      <w:bodyDiv w:val="1"/>
      <w:marLeft w:val="0"/>
      <w:marRight w:val="0"/>
      <w:marTop w:val="0"/>
      <w:marBottom w:val="0"/>
      <w:divBdr>
        <w:top w:val="none" w:sz="0" w:space="0" w:color="auto"/>
        <w:left w:val="none" w:sz="0" w:space="0" w:color="auto"/>
        <w:bottom w:val="none" w:sz="0" w:space="0" w:color="auto"/>
        <w:right w:val="none" w:sz="0" w:space="0" w:color="auto"/>
      </w:divBdr>
    </w:div>
    <w:div w:id="2044935026">
      <w:bodyDiv w:val="1"/>
      <w:marLeft w:val="0"/>
      <w:marRight w:val="0"/>
      <w:marTop w:val="0"/>
      <w:marBottom w:val="0"/>
      <w:divBdr>
        <w:top w:val="none" w:sz="0" w:space="0" w:color="auto"/>
        <w:left w:val="none" w:sz="0" w:space="0" w:color="auto"/>
        <w:bottom w:val="none" w:sz="0" w:space="0" w:color="auto"/>
        <w:right w:val="none" w:sz="0" w:space="0" w:color="auto"/>
      </w:divBdr>
    </w:div>
    <w:div w:id="2044939642">
      <w:bodyDiv w:val="1"/>
      <w:marLeft w:val="0"/>
      <w:marRight w:val="0"/>
      <w:marTop w:val="0"/>
      <w:marBottom w:val="0"/>
      <w:divBdr>
        <w:top w:val="none" w:sz="0" w:space="0" w:color="auto"/>
        <w:left w:val="none" w:sz="0" w:space="0" w:color="auto"/>
        <w:bottom w:val="none" w:sz="0" w:space="0" w:color="auto"/>
        <w:right w:val="none" w:sz="0" w:space="0" w:color="auto"/>
      </w:divBdr>
    </w:div>
    <w:div w:id="2050295601">
      <w:bodyDiv w:val="1"/>
      <w:marLeft w:val="0"/>
      <w:marRight w:val="0"/>
      <w:marTop w:val="0"/>
      <w:marBottom w:val="0"/>
      <w:divBdr>
        <w:top w:val="none" w:sz="0" w:space="0" w:color="auto"/>
        <w:left w:val="none" w:sz="0" w:space="0" w:color="auto"/>
        <w:bottom w:val="none" w:sz="0" w:space="0" w:color="auto"/>
        <w:right w:val="none" w:sz="0" w:space="0" w:color="auto"/>
      </w:divBdr>
    </w:div>
    <w:div w:id="2052219974">
      <w:bodyDiv w:val="1"/>
      <w:marLeft w:val="0"/>
      <w:marRight w:val="0"/>
      <w:marTop w:val="0"/>
      <w:marBottom w:val="0"/>
      <w:divBdr>
        <w:top w:val="none" w:sz="0" w:space="0" w:color="auto"/>
        <w:left w:val="none" w:sz="0" w:space="0" w:color="auto"/>
        <w:bottom w:val="none" w:sz="0" w:space="0" w:color="auto"/>
        <w:right w:val="none" w:sz="0" w:space="0" w:color="auto"/>
      </w:divBdr>
    </w:div>
    <w:div w:id="2052998318">
      <w:bodyDiv w:val="1"/>
      <w:marLeft w:val="0"/>
      <w:marRight w:val="0"/>
      <w:marTop w:val="0"/>
      <w:marBottom w:val="0"/>
      <w:divBdr>
        <w:top w:val="none" w:sz="0" w:space="0" w:color="auto"/>
        <w:left w:val="none" w:sz="0" w:space="0" w:color="auto"/>
        <w:bottom w:val="none" w:sz="0" w:space="0" w:color="auto"/>
        <w:right w:val="none" w:sz="0" w:space="0" w:color="auto"/>
      </w:divBdr>
    </w:div>
    <w:div w:id="2055302076">
      <w:bodyDiv w:val="1"/>
      <w:marLeft w:val="0"/>
      <w:marRight w:val="0"/>
      <w:marTop w:val="0"/>
      <w:marBottom w:val="0"/>
      <w:divBdr>
        <w:top w:val="none" w:sz="0" w:space="0" w:color="auto"/>
        <w:left w:val="none" w:sz="0" w:space="0" w:color="auto"/>
        <w:bottom w:val="none" w:sz="0" w:space="0" w:color="auto"/>
        <w:right w:val="none" w:sz="0" w:space="0" w:color="auto"/>
      </w:divBdr>
    </w:div>
    <w:div w:id="2055347637">
      <w:bodyDiv w:val="1"/>
      <w:marLeft w:val="0"/>
      <w:marRight w:val="0"/>
      <w:marTop w:val="0"/>
      <w:marBottom w:val="0"/>
      <w:divBdr>
        <w:top w:val="none" w:sz="0" w:space="0" w:color="auto"/>
        <w:left w:val="none" w:sz="0" w:space="0" w:color="auto"/>
        <w:bottom w:val="none" w:sz="0" w:space="0" w:color="auto"/>
        <w:right w:val="none" w:sz="0" w:space="0" w:color="auto"/>
      </w:divBdr>
    </w:div>
    <w:div w:id="2056856415">
      <w:bodyDiv w:val="1"/>
      <w:marLeft w:val="0"/>
      <w:marRight w:val="0"/>
      <w:marTop w:val="0"/>
      <w:marBottom w:val="0"/>
      <w:divBdr>
        <w:top w:val="none" w:sz="0" w:space="0" w:color="auto"/>
        <w:left w:val="none" w:sz="0" w:space="0" w:color="auto"/>
        <w:bottom w:val="none" w:sz="0" w:space="0" w:color="auto"/>
        <w:right w:val="none" w:sz="0" w:space="0" w:color="auto"/>
      </w:divBdr>
    </w:div>
    <w:div w:id="2057969138">
      <w:bodyDiv w:val="1"/>
      <w:marLeft w:val="0"/>
      <w:marRight w:val="0"/>
      <w:marTop w:val="0"/>
      <w:marBottom w:val="0"/>
      <w:divBdr>
        <w:top w:val="none" w:sz="0" w:space="0" w:color="auto"/>
        <w:left w:val="none" w:sz="0" w:space="0" w:color="auto"/>
        <w:bottom w:val="none" w:sz="0" w:space="0" w:color="auto"/>
        <w:right w:val="none" w:sz="0" w:space="0" w:color="auto"/>
      </w:divBdr>
    </w:div>
    <w:div w:id="2058240145">
      <w:bodyDiv w:val="1"/>
      <w:marLeft w:val="0"/>
      <w:marRight w:val="0"/>
      <w:marTop w:val="0"/>
      <w:marBottom w:val="0"/>
      <w:divBdr>
        <w:top w:val="none" w:sz="0" w:space="0" w:color="auto"/>
        <w:left w:val="none" w:sz="0" w:space="0" w:color="auto"/>
        <w:bottom w:val="none" w:sz="0" w:space="0" w:color="auto"/>
        <w:right w:val="none" w:sz="0" w:space="0" w:color="auto"/>
      </w:divBdr>
    </w:div>
    <w:div w:id="2064676820">
      <w:bodyDiv w:val="1"/>
      <w:marLeft w:val="0"/>
      <w:marRight w:val="0"/>
      <w:marTop w:val="0"/>
      <w:marBottom w:val="0"/>
      <w:divBdr>
        <w:top w:val="none" w:sz="0" w:space="0" w:color="auto"/>
        <w:left w:val="none" w:sz="0" w:space="0" w:color="auto"/>
        <w:bottom w:val="none" w:sz="0" w:space="0" w:color="auto"/>
        <w:right w:val="none" w:sz="0" w:space="0" w:color="auto"/>
      </w:divBdr>
    </w:div>
    <w:div w:id="2068915791">
      <w:bodyDiv w:val="1"/>
      <w:marLeft w:val="0"/>
      <w:marRight w:val="0"/>
      <w:marTop w:val="0"/>
      <w:marBottom w:val="0"/>
      <w:divBdr>
        <w:top w:val="none" w:sz="0" w:space="0" w:color="auto"/>
        <w:left w:val="none" w:sz="0" w:space="0" w:color="auto"/>
        <w:bottom w:val="none" w:sz="0" w:space="0" w:color="auto"/>
        <w:right w:val="none" w:sz="0" w:space="0" w:color="auto"/>
      </w:divBdr>
    </w:div>
    <w:div w:id="2070422492">
      <w:bodyDiv w:val="1"/>
      <w:marLeft w:val="0"/>
      <w:marRight w:val="0"/>
      <w:marTop w:val="0"/>
      <w:marBottom w:val="0"/>
      <w:divBdr>
        <w:top w:val="none" w:sz="0" w:space="0" w:color="auto"/>
        <w:left w:val="none" w:sz="0" w:space="0" w:color="auto"/>
        <w:bottom w:val="none" w:sz="0" w:space="0" w:color="auto"/>
        <w:right w:val="none" w:sz="0" w:space="0" w:color="auto"/>
      </w:divBdr>
    </w:div>
    <w:div w:id="2075807673">
      <w:bodyDiv w:val="1"/>
      <w:marLeft w:val="0"/>
      <w:marRight w:val="0"/>
      <w:marTop w:val="0"/>
      <w:marBottom w:val="0"/>
      <w:divBdr>
        <w:top w:val="none" w:sz="0" w:space="0" w:color="auto"/>
        <w:left w:val="none" w:sz="0" w:space="0" w:color="auto"/>
        <w:bottom w:val="none" w:sz="0" w:space="0" w:color="auto"/>
        <w:right w:val="none" w:sz="0" w:space="0" w:color="auto"/>
      </w:divBdr>
    </w:div>
    <w:div w:id="2075853426">
      <w:bodyDiv w:val="1"/>
      <w:marLeft w:val="0"/>
      <w:marRight w:val="0"/>
      <w:marTop w:val="0"/>
      <w:marBottom w:val="0"/>
      <w:divBdr>
        <w:top w:val="none" w:sz="0" w:space="0" w:color="auto"/>
        <w:left w:val="none" w:sz="0" w:space="0" w:color="auto"/>
        <w:bottom w:val="none" w:sz="0" w:space="0" w:color="auto"/>
        <w:right w:val="none" w:sz="0" w:space="0" w:color="auto"/>
      </w:divBdr>
    </w:div>
    <w:div w:id="2077164316">
      <w:bodyDiv w:val="1"/>
      <w:marLeft w:val="0"/>
      <w:marRight w:val="0"/>
      <w:marTop w:val="0"/>
      <w:marBottom w:val="0"/>
      <w:divBdr>
        <w:top w:val="none" w:sz="0" w:space="0" w:color="auto"/>
        <w:left w:val="none" w:sz="0" w:space="0" w:color="auto"/>
        <w:bottom w:val="none" w:sz="0" w:space="0" w:color="auto"/>
        <w:right w:val="none" w:sz="0" w:space="0" w:color="auto"/>
      </w:divBdr>
    </w:div>
    <w:div w:id="2078164701">
      <w:bodyDiv w:val="1"/>
      <w:marLeft w:val="0"/>
      <w:marRight w:val="0"/>
      <w:marTop w:val="0"/>
      <w:marBottom w:val="0"/>
      <w:divBdr>
        <w:top w:val="none" w:sz="0" w:space="0" w:color="auto"/>
        <w:left w:val="none" w:sz="0" w:space="0" w:color="auto"/>
        <w:bottom w:val="none" w:sz="0" w:space="0" w:color="auto"/>
        <w:right w:val="none" w:sz="0" w:space="0" w:color="auto"/>
      </w:divBdr>
    </w:div>
    <w:div w:id="2079748563">
      <w:bodyDiv w:val="1"/>
      <w:marLeft w:val="0"/>
      <w:marRight w:val="0"/>
      <w:marTop w:val="0"/>
      <w:marBottom w:val="0"/>
      <w:divBdr>
        <w:top w:val="none" w:sz="0" w:space="0" w:color="auto"/>
        <w:left w:val="none" w:sz="0" w:space="0" w:color="auto"/>
        <w:bottom w:val="none" w:sz="0" w:space="0" w:color="auto"/>
        <w:right w:val="none" w:sz="0" w:space="0" w:color="auto"/>
      </w:divBdr>
    </w:div>
    <w:div w:id="2080858584">
      <w:bodyDiv w:val="1"/>
      <w:marLeft w:val="0"/>
      <w:marRight w:val="0"/>
      <w:marTop w:val="0"/>
      <w:marBottom w:val="0"/>
      <w:divBdr>
        <w:top w:val="none" w:sz="0" w:space="0" w:color="auto"/>
        <w:left w:val="none" w:sz="0" w:space="0" w:color="auto"/>
        <w:bottom w:val="none" w:sz="0" w:space="0" w:color="auto"/>
        <w:right w:val="none" w:sz="0" w:space="0" w:color="auto"/>
      </w:divBdr>
    </w:div>
    <w:div w:id="2082557904">
      <w:bodyDiv w:val="1"/>
      <w:marLeft w:val="0"/>
      <w:marRight w:val="0"/>
      <w:marTop w:val="0"/>
      <w:marBottom w:val="0"/>
      <w:divBdr>
        <w:top w:val="none" w:sz="0" w:space="0" w:color="auto"/>
        <w:left w:val="none" w:sz="0" w:space="0" w:color="auto"/>
        <w:bottom w:val="none" w:sz="0" w:space="0" w:color="auto"/>
        <w:right w:val="none" w:sz="0" w:space="0" w:color="auto"/>
      </w:divBdr>
    </w:div>
    <w:div w:id="2084838985">
      <w:bodyDiv w:val="1"/>
      <w:marLeft w:val="0"/>
      <w:marRight w:val="0"/>
      <w:marTop w:val="0"/>
      <w:marBottom w:val="0"/>
      <w:divBdr>
        <w:top w:val="none" w:sz="0" w:space="0" w:color="auto"/>
        <w:left w:val="none" w:sz="0" w:space="0" w:color="auto"/>
        <w:bottom w:val="none" w:sz="0" w:space="0" w:color="auto"/>
        <w:right w:val="none" w:sz="0" w:space="0" w:color="auto"/>
      </w:divBdr>
    </w:div>
    <w:div w:id="2086100238">
      <w:bodyDiv w:val="1"/>
      <w:marLeft w:val="0"/>
      <w:marRight w:val="0"/>
      <w:marTop w:val="0"/>
      <w:marBottom w:val="0"/>
      <w:divBdr>
        <w:top w:val="none" w:sz="0" w:space="0" w:color="auto"/>
        <w:left w:val="none" w:sz="0" w:space="0" w:color="auto"/>
        <w:bottom w:val="none" w:sz="0" w:space="0" w:color="auto"/>
        <w:right w:val="none" w:sz="0" w:space="0" w:color="auto"/>
      </w:divBdr>
    </w:div>
    <w:div w:id="2086223962">
      <w:bodyDiv w:val="1"/>
      <w:marLeft w:val="0"/>
      <w:marRight w:val="0"/>
      <w:marTop w:val="0"/>
      <w:marBottom w:val="0"/>
      <w:divBdr>
        <w:top w:val="none" w:sz="0" w:space="0" w:color="auto"/>
        <w:left w:val="none" w:sz="0" w:space="0" w:color="auto"/>
        <w:bottom w:val="none" w:sz="0" w:space="0" w:color="auto"/>
        <w:right w:val="none" w:sz="0" w:space="0" w:color="auto"/>
      </w:divBdr>
    </w:div>
    <w:div w:id="2090693302">
      <w:bodyDiv w:val="1"/>
      <w:marLeft w:val="0"/>
      <w:marRight w:val="0"/>
      <w:marTop w:val="0"/>
      <w:marBottom w:val="0"/>
      <w:divBdr>
        <w:top w:val="none" w:sz="0" w:space="0" w:color="auto"/>
        <w:left w:val="none" w:sz="0" w:space="0" w:color="auto"/>
        <w:bottom w:val="none" w:sz="0" w:space="0" w:color="auto"/>
        <w:right w:val="none" w:sz="0" w:space="0" w:color="auto"/>
      </w:divBdr>
    </w:div>
    <w:div w:id="2091847455">
      <w:bodyDiv w:val="1"/>
      <w:marLeft w:val="0"/>
      <w:marRight w:val="0"/>
      <w:marTop w:val="0"/>
      <w:marBottom w:val="0"/>
      <w:divBdr>
        <w:top w:val="none" w:sz="0" w:space="0" w:color="auto"/>
        <w:left w:val="none" w:sz="0" w:space="0" w:color="auto"/>
        <w:bottom w:val="none" w:sz="0" w:space="0" w:color="auto"/>
        <w:right w:val="none" w:sz="0" w:space="0" w:color="auto"/>
      </w:divBdr>
    </w:div>
    <w:div w:id="2094888085">
      <w:bodyDiv w:val="1"/>
      <w:marLeft w:val="0"/>
      <w:marRight w:val="0"/>
      <w:marTop w:val="0"/>
      <w:marBottom w:val="0"/>
      <w:divBdr>
        <w:top w:val="none" w:sz="0" w:space="0" w:color="auto"/>
        <w:left w:val="none" w:sz="0" w:space="0" w:color="auto"/>
        <w:bottom w:val="none" w:sz="0" w:space="0" w:color="auto"/>
        <w:right w:val="none" w:sz="0" w:space="0" w:color="auto"/>
      </w:divBdr>
    </w:div>
    <w:div w:id="2095274641">
      <w:bodyDiv w:val="1"/>
      <w:marLeft w:val="0"/>
      <w:marRight w:val="0"/>
      <w:marTop w:val="0"/>
      <w:marBottom w:val="0"/>
      <w:divBdr>
        <w:top w:val="none" w:sz="0" w:space="0" w:color="auto"/>
        <w:left w:val="none" w:sz="0" w:space="0" w:color="auto"/>
        <w:bottom w:val="none" w:sz="0" w:space="0" w:color="auto"/>
        <w:right w:val="none" w:sz="0" w:space="0" w:color="auto"/>
      </w:divBdr>
    </w:div>
    <w:div w:id="2095391163">
      <w:bodyDiv w:val="1"/>
      <w:marLeft w:val="0"/>
      <w:marRight w:val="0"/>
      <w:marTop w:val="0"/>
      <w:marBottom w:val="0"/>
      <w:divBdr>
        <w:top w:val="none" w:sz="0" w:space="0" w:color="auto"/>
        <w:left w:val="none" w:sz="0" w:space="0" w:color="auto"/>
        <w:bottom w:val="none" w:sz="0" w:space="0" w:color="auto"/>
        <w:right w:val="none" w:sz="0" w:space="0" w:color="auto"/>
      </w:divBdr>
    </w:div>
    <w:div w:id="2096391011">
      <w:bodyDiv w:val="1"/>
      <w:marLeft w:val="0"/>
      <w:marRight w:val="0"/>
      <w:marTop w:val="0"/>
      <w:marBottom w:val="0"/>
      <w:divBdr>
        <w:top w:val="none" w:sz="0" w:space="0" w:color="auto"/>
        <w:left w:val="none" w:sz="0" w:space="0" w:color="auto"/>
        <w:bottom w:val="none" w:sz="0" w:space="0" w:color="auto"/>
        <w:right w:val="none" w:sz="0" w:space="0" w:color="auto"/>
      </w:divBdr>
    </w:div>
    <w:div w:id="2100445567">
      <w:bodyDiv w:val="1"/>
      <w:marLeft w:val="0"/>
      <w:marRight w:val="0"/>
      <w:marTop w:val="0"/>
      <w:marBottom w:val="0"/>
      <w:divBdr>
        <w:top w:val="none" w:sz="0" w:space="0" w:color="auto"/>
        <w:left w:val="none" w:sz="0" w:space="0" w:color="auto"/>
        <w:bottom w:val="none" w:sz="0" w:space="0" w:color="auto"/>
        <w:right w:val="none" w:sz="0" w:space="0" w:color="auto"/>
      </w:divBdr>
    </w:div>
    <w:div w:id="2101216752">
      <w:bodyDiv w:val="1"/>
      <w:marLeft w:val="0"/>
      <w:marRight w:val="0"/>
      <w:marTop w:val="0"/>
      <w:marBottom w:val="0"/>
      <w:divBdr>
        <w:top w:val="none" w:sz="0" w:space="0" w:color="auto"/>
        <w:left w:val="none" w:sz="0" w:space="0" w:color="auto"/>
        <w:bottom w:val="none" w:sz="0" w:space="0" w:color="auto"/>
        <w:right w:val="none" w:sz="0" w:space="0" w:color="auto"/>
      </w:divBdr>
    </w:div>
    <w:div w:id="2103136289">
      <w:bodyDiv w:val="1"/>
      <w:marLeft w:val="0"/>
      <w:marRight w:val="0"/>
      <w:marTop w:val="0"/>
      <w:marBottom w:val="0"/>
      <w:divBdr>
        <w:top w:val="none" w:sz="0" w:space="0" w:color="auto"/>
        <w:left w:val="none" w:sz="0" w:space="0" w:color="auto"/>
        <w:bottom w:val="none" w:sz="0" w:space="0" w:color="auto"/>
        <w:right w:val="none" w:sz="0" w:space="0" w:color="auto"/>
      </w:divBdr>
    </w:div>
    <w:div w:id="2107379584">
      <w:bodyDiv w:val="1"/>
      <w:marLeft w:val="0"/>
      <w:marRight w:val="0"/>
      <w:marTop w:val="0"/>
      <w:marBottom w:val="0"/>
      <w:divBdr>
        <w:top w:val="none" w:sz="0" w:space="0" w:color="auto"/>
        <w:left w:val="none" w:sz="0" w:space="0" w:color="auto"/>
        <w:bottom w:val="none" w:sz="0" w:space="0" w:color="auto"/>
        <w:right w:val="none" w:sz="0" w:space="0" w:color="auto"/>
      </w:divBdr>
    </w:div>
    <w:div w:id="2107537955">
      <w:bodyDiv w:val="1"/>
      <w:marLeft w:val="0"/>
      <w:marRight w:val="0"/>
      <w:marTop w:val="0"/>
      <w:marBottom w:val="0"/>
      <w:divBdr>
        <w:top w:val="none" w:sz="0" w:space="0" w:color="auto"/>
        <w:left w:val="none" w:sz="0" w:space="0" w:color="auto"/>
        <w:bottom w:val="none" w:sz="0" w:space="0" w:color="auto"/>
        <w:right w:val="none" w:sz="0" w:space="0" w:color="auto"/>
      </w:divBdr>
    </w:div>
    <w:div w:id="2109613006">
      <w:bodyDiv w:val="1"/>
      <w:marLeft w:val="0"/>
      <w:marRight w:val="0"/>
      <w:marTop w:val="0"/>
      <w:marBottom w:val="0"/>
      <w:divBdr>
        <w:top w:val="none" w:sz="0" w:space="0" w:color="auto"/>
        <w:left w:val="none" w:sz="0" w:space="0" w:color="auto"/>
        <w:bottom w:val="none" w:sz="0" w:space="0" w:color="auto"/>
        <w:right w:val="none" w:sz="0" w:space="0" w:color="auto"/>
      </w:divBdr>
    </w:div>
    <w:div w:id="2111316005">
      <w:bodyDiv w:val="1"/>
      <w:marLeft w:val="0"/>
      <w:marRight w:val="0"/>
      <w:marTop w:val="0"/>
      <w:marBottom w:val="0"/>
      <w:divBdr>
        <w:top w:val="none" w:sz="0" w:space="0" w:color="auto"/>
        <w:left w:val="none" w:sz="0" w:space="0" w:color="auto"/>
        <w:bottom w:val="none" w:sz="0" w:space="0" w:color="auto"/>
        <w:right w:val="none" w:sz="0" w:space="0" w:color="auto"/>
      </w:divBdr>
    </w:div>
    <w:div w:id="2112191856">
      <w:bodyDiv w:val="1"/>
      <w:marLeft w:val="0"/>
      <w:marRight w:val="0"/>
      <w:marTop w:val="0"/>
      <w:marBottom w:val="0"/>
      <w:divBdr>
        <w:top w:val="none" w:sz="0" w:space="0" w:color="auto"/>
        <w:left w:val="none" w:sz="0" w:space="0" w:color="auto"/>
        <w:bottom w:val="none" w:sz="0" w:space="0" w:color="auto"/>
        <w:right w:val="none" w:sz="0" w:space="0" w:color="auto"/>
      </w:divBdr>
    </w:div>
    <w:div w:id="2114009965">
      <w:bodyDiv w:val="1"/>
      <w:marLeft w:val="0"/>
      <w:marRight w:val="0"/>
      <w:marTop w:val="0"/>
      <w:marBottom w:val="0"/>
      <w:divBdr>
        <w:top w:val="none" w:sz="0" w:space="0" w:color="auto"/>
        <w:left w:val="none" w:sz="0" w:space="0" w:color="auto"/>
        <w:bottom w:val="none" w:sz="0" w:space="0" w:color="auto"/>
        <w:right w:val="none" w:sz="0" w:space="0" w:color="auto"/>
      </w:divBdr>
    </w:div>
    <w:div w:id="2115515430">
      <w:bodyDiv w:val="1"/>
      <w:marLeft w:val="0"/>
      <w:marRight w:val="0"/>
      <w:marTop w:val="0"/>
      <w:marBottom w:val="0"/>
      <w:divBdr>
        <w:top w:val="none" w:sz="0" w:space="0" w:color="auto"/>
        <w:left w:val="none" w:sz="0" w:space="0" w:color="auto"/>
        <w:bottom w:val="none" w:sz="0" w:space="0" w:color="auto"/>
        <w:right w:val="none" w:sz="0" w:space="0" w:color="auto"/>
      </w:divBdr>
    </w:div>
    <w:div w:id="2121414206">
      <w:bodyDiv w:val="1"/>
      <w:marLeft w:val="0"/>
      <w:marRight w:val="0"/>
      <w:marTop w:val="0"/>
      <w:marBottom w:val="0"/>
      <w:divBdr>
        <w:top w:val="none" w:sz="0" w:space="0" w:color="auto"/>
        <w:left w:val="none" w:sz="0" w:space="0" w:color="auto"/>
        <w:bottom w:val="none" w:sz="0" w:space="0" w:color="auto"/>
        <w:right w:val="none" w:sz="0" w:space="0" w:color="auto"/>
      </w:divBdr>
    </w:div>
    <w:div w:id="2122408530">
      <w:bodyDiv w:val="1"/>
      <w:marLeft w:val="0"/>
      <w:marRight w:val="0"/>
      <w:marTop w:val="0"/>
      <w:marBottom w:val="0"/>
      <w:divBdr>
        <w:top w:val="none" w:sz="0" w:space="0" w:color="auto"/>
        <w:left w:val="none" w:sz="0" w:space="0" w:color="auto"/>
        <w:bottom w:val="none" w:sz="0" w:space="0" w:color="auto"/>
        <w:right w:val="none" w:sz="0" w:space="0" w:color="auto"/>
      </w:divBdr>
    </w:div>
    <w:div w:id="2123455301">
      <w:bodyDiv w:val="1"/>
      <w:marLeft w:val="0"/>
      <w:marRight w:val="0"/>
      <w:marTop w:val="0"/>
      <w:marBottom w:val="0"/>
      <w:divBdr>
        <w:top w:val="none" w:sz="0" w:space="0" w:color="auto"/>
        <w:left w:val="none" w:sz="0" w:space="0" w:color="auto"/>
        <w:bottom w:val="none" w:sz="0" w:space="0" w:color="auto"/>
        <w:right w:val="none" w:sz="0" w:space="0" w:color="auto"/>
      </w:divBdr>
    </w:div>
    <w:div w:id="2123769047">
      <w:bodyDiv w:val="1"/>
      <w:marLeft w:val="0"/>
      <w:marRight w:val="0"/>
      <w:marTop w:val="0"/>
      <w:marBottom w:val="0"/>
      <w:divBdr>
        <w:top w:val="none" w:sz="0" w:space="0" w:color="auto"/>
        <w:left w:val="none" w:sz="0" w:space="0" w:color="auto"/>
        <w:bottom w:val="none" w:sz="0" w:space="0" w:color="auto"/>
        <w:right w:val="none" w:sz="0" w:space="0" w:color="auto"/>
      </w:divBdr>
    </w:div>
    <w:div w:id="2126845360">
      <w:bodyDiv w:val="1"/>
      <w:marLeft w:val="0"/>
      <w:marRight w:val="0"/>
      <w:marTop w:val="0"/>
      <w:marBottom w:val="0"/>
      <w:divBdr>
        <w:top w:val="none" w:sz="0" w:space="0" w:color="auto"/>
        <w:left w:val="none" w:sz="0" w:space="0" w:color="auto"/>
        <w:bottom w:val="none" w:sz="0" w:space="0" w:color="auto"/>
        <w:right w:val="none" w:sz="0" w:space="0" w:color="auto"/>
      </w:divBdr>
    </w:div>
    <w:div w:id="2129467514">
      <w:bodyDiv w:val="1"/>
      <w:marLeft w:val="0"/>
      <w:marRight w:val="0"/>
      <w:marTop w:val="0"/>
      <w:marBottom w:val="0"/>
      <w:divBdr>
        <w:top w:val="none" w:sz="0" w:space="0" w:color="auto"/>
        <w:left w:val="none" w:sz="0" w:space="0" w:color="auto"/>
        <w:bottom w:val="none" w:sz="0" w:space="0" w:color="auto"/>
        <w:right w:val="none" w:sz="0" w:space="0" w:color="auto"/>
      </w:divBdr>
    </w:div>
    <w:div w:id="2130661688">
      <w:bodyDiv w:val="1"/>
      <w:marLeft w:val="0"/>
      <w:marRight w:val="0"/>
      <w:marTop w:val="0"/>
      <w:marBottom w:val="0"/>
      <w:divBdr>
        <w:top w:val="none" w:sz="0" w:space="0" w:color="auto"/>
        <w:left w:val="none" w:sz="0" w:space="0" w:color="auto"/>
        <w:bottom w:val="none" w:sz="0" w:space="0" w:color="auto"/>
        <w:right w:val="none" w:sz="0" w:space="0" w:color="auto"/>
      </w:divBdr>
    </w:div>
    <w:div w:id="2132161320">
      <w:bodyDiv w:val="1"/>
      <w:marLeft w:val="0"/>
      <w:marRight w:val="0"/>
      <w:marTop w:val="0"/>
      <w:marBottom w:val="0"/>
      <w:divBdr>
        <w:top w:val="none" w:sz="0" w:space="0" w:color="auto"/>
        <w:left w:val="none" w:sz="0" w:space="0" w:color="auto"/>
        <w:bottom w:val="none" w:sz="0" w:space="0" w:color="auto"/>
        <w:right w:val="none" w:sz="0" w:space="0" w:color="auto"/>
      </w:divBdr>
    </w:div>
    <w:div w:id="2133355144">
      <w:bodyDiv w:val="1"/>
      <w:marLeft w:val="0"/>
      <w:marRight w:val="0"/>
      <w:marTop w:val="0"/>
      <w:marBottom w:val="0"/>
      <w:divBdr>
        <w:top w:val="none" w:sz="0" w:space="0" w:color="auto"/>
        <w:left w:val="none" w:sz="0" w:space="0" w:color="auto"/>
        <w:bottom w:val="none" w:sz="0" w:space="0" w:color="auto"/>
        <w:right w:val="none" w:sz="0" w:space="0" w:color="auto"/>
      </w:divBdr>
    </w:div>
    <w:div w:id="2133937579">
      <w:bodyDiv w:val="1"/>
      <w:marLeft w:val="0"/>
      <w:marRight w:val="0"/>
      <w:marTop w:val="0"/>
      <w:marBottom w:val="0"/>
      <w:divBdr>
        <w:top w:val="none" w:sz="0" w:space="0" w:color="auto"/>
        <w:left w:val="none" w:sz="0" w:space="0" w:color="auto"/>
        <w:bottom w:val="none" w:sz="0" w:space="0" w:color="auto"/>
        <w:right w:val="none" w:sz="0" w:space="0" w:color="auto"/>
      </w:divBdr>
    </w:div>
    <w:div w:id="2134712595">
      <w:bodyDiv w:val="1"/>
      <w:marLeft w:val="0"/>
      <w:marRight w:val="0"/>
      <w:marTop w:val="0"/>
      <w:marBottom w:val="0"/>
      <w:divBdr>
        <w:top w:val="none" w:sz="0" w:space="0" w:color="auto"/>
        <w:left w:val="none" w:sz="0" w:space="0" w:color="auto"/>
        <w:bottom w:val="none" w:sz="0" w:space="0" w:color="auto"/>
        <w:right w:val="none" w:sz="0" w:space="0" w:color="auto"/>
      </w:divBdr>
    </w:div>
    <w:div w:id="2136293801">
      <w:bodyDiv w:val="1"/>
      <w:marLeft w:val="0"/>
      <w:marRight w:val="0"/>
      <w:marTop w:val="0"/>
      <w:marBottom w:val="0"/>
      <w:divBdr>
        <w:top w:val="none" w:sz="0" w:space="0" w:color="auto"/>
        <w:left w:val="none" w:sz="0" w:space="0" w:color="auto"/>
        <w:bottom w:val="none" w:sz="0" w:space="0" w:color="auto"/>
        <w:right w:val="none" w:sz="0" w:space="0" w:color="auto"/>
      </w:divBdr>
    </w:div>
    <w:div w:id="2137527628">
      <w:bodyDiv w:val="1"/>
      <w:marLeft w:val="0"/>
      <w:marRight w:val="0"/>
      <w:marTop w:val="0"/>
      <w:marBottom w:val="0"/>
      <w:divBdr>
        <w:top w:val="none" w:sz="0" w:space="0" w:color="auto"/>
        <w:left w:val="none" w:sz="0" w:space="0" w:color="auto"/>
        <w:bottom w:val="none" w:sz="0" w:space="0" w:color="auto"/>
        <w:right w:val="none" w:sz="0" w:space="0" w:color="auto"/>
      </w:divBdr>
    </w:div>
    <w:div w:id="2137916752">
      <w:bodyDiv w:val="1"/>
      <w:marLeft w:val="0"/>
      <w:marRight w:val="0"/>
      <w:marTop w:val="0"/>
      <w:marBottom w:val="0"/>
      <w:divBdr>
        <w:top w:val="none" w:sz="0" w:space="0" w:color="auto"/>
        <w:left w:val="none" w:sz="0" w:space="0" w:color="auto"/>
        <w:bottom w:val="none" w:sz="0" w:space="0" w:color="auto"/>
        <w:right w:val="none" w:sz="0" w:space="0" w:color="auto"/>
      </w:divBdr>
    </w:div>
    <w:div w:id="2141417914">
      <w:bodyDiv w:val="1"/>
      <w:marLeft w:val="0"/>
      <w:marRight w:val="0"/>
      <w:marTop w:val="0"/>
      <w:marBottom w:val="0"/>
      <w:divBdr>
        <w:top w:val="none" w:sz="0" w:space="0" w:color="auto"/>
        <w:left w:val="none" w:sz="0" w:space="0" w:color="auto"/>
        <w:bottom w:val="none" w:sz="0" w:space="0" w:color="auto"/>
        <w:right w:val="none" w:sz="0" w:space="0" w:color="auto"/>
      </w:divBdr>
    </w:div>
    <w:div w:id="2142267384">
      <w:bodyDiv w:val="1"/>
      <w:marLeft w:val="0"/>
      <w:marRight w:val="0"/>
      <w:marTop w:val="0"/>
      <w:marBottom w:val="0"/>
      <w:divBdr>
        <w:top w:val="none" w:sz="0" w:space="0" w:color="auto"/>
        <w:left w:val="none" w:sz="0" w:space="0" w:color="auto"/>
        <w:bottom w:val="none" w:sz="0" w:space="0" w:color="auto"/>
        <w:right w:val="none" w:sz="0" w:space="0" w:color="auto"/>
      </w:divBdr>
    </w:div>
    <w:div w:id="2142572424">
      <w:bodyDiv w:val="1"/>
      <w:marLeft w:val="0"/>
      <w:marRight w:val="0"/>
      <w:marTop w:val="0"/>
      <w:marBottom w:val="0"/>
      <w:divBdr>
        <w:top w:val="none" w:sz="0" w:space="0" w:color="auto"/>
        <w:left w:val="none" w:sz="0" w:space="0" w:color="auto"/>
        <w:bottom w:val="none" w:sz="0" w:space="0" w:color="auto"/>
        <w:right w:val="none" w:sz="0" w:space="0" w:color="auto"/>
      </w:divBdr>
    </w:div>
    <w:div w:id="2146700097">
      <w:bodyDiv w:val="1"/>
      <w:marLeft w:val="0"/>
      <w:marRight w:val="0"/>
      <w:marTop w:val="0"/>
      <w:marBottom w:val="0"/>
      <w:divBdr>
        <w:top w:val="none" w:sz="0" w:space="0" w:color="auto"/>
        <w:left w:val="none" w:sz="0" w:space="0" w:color="auto"/>
        <w:bottom w:val="none" w:sz="0" w:space="0" w:color="auto"/>
        <w:right w:val="none" w:sz="0" w:space="0" w:color="auto"/>
      </w:divBdr>
    </w:div>
    <w:div w:id="214692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Mic23</b:Tag>
    <b:SourceType>InternetSite</b:SourceType>
    <b:Guid>{DB712F5D-1026-4458-B340-9AB48909504D}</b:Guid>
    <b:Author>
      <b:Author>
        <b:Corporate>Microsoft</b:Corporate>
      </b:Author>
    </b:Author>
    <b:Title>Artificial intelligence (AI) vs machine learning (ML)</b:Title>
    <b:ProductionCompany>Microsoft</b:ProductionCompany>
    <b:YearAccessed>2023</b:YearAccessed>
    <b:MonthAccessed>Jan</b:MonthAccessed>
    <b:DayAccessed>26</b:DayAccessed>
    <b:URL>https://azure.microsoft.com/en-gb/solutions/ai/artificial-intelligence-vs-machine-learning/#introduction</b:URL>
    <b:RefOrder>7</b:RefOrder>
  </b:Source>
  <b:Source>
    <b:Tag>tec20</b:Tag>
    <b:SourceType>InternetSite</b:SourceType>
    <b:Guid>{F6775534-E2F8-4223-A887-BED75C0742D6}</b:Guid>
    <b:Author>
      <b:Author>
        <b:Corporate>techcrunch</b:Corporate>
      </b:Author>
    </b:Author>
    <b:Title>Google’s Lookout app for vision-impaired now scans food labels and long documents</b:Title>
    <b:ProductionCompany>techcrunch</b:ProductionCompany>
    <b:Year>2020</b:Year>
    <b:Month>Aug</b:Month>
    <b:Day>11</b:Day>
    <b:YearAccessed>2023</b:YearAccessed>
    <b:MonthAccessed>Jan</b:MonthAccessed>
    <b:DayAccessed>26</b:DayAccessed>
    <b:URL>https://techcrunch.com/2020/08/11/googles-lookout-app-for-vision-impaired-now-scans-food-labels-and-long-documents/</b:URL>
    <b:RefOrder>5</b:RefOrder>
  </b:Source>
  <b:Source>
    <b:Tag>BBC20</b:Tag>
    <b:SourceType>InternetSite</b:SourceType>
    <b:Guid>{B659AD75-A409-4EFC-9C3C-39CB420F3A1F}</b:Guid>
    <b:Author>
      <b:Author>
        <b:Corporate>BBC</b:Corporate>
      </b:Author>
    </b:Author>
    <b:Title>Google Lookout: App reads grocery labels for blind people</b:Title>
    <b:ProductionCompany>BBC</b:ProductionCompany>
    <b:Year>2020</b:Year>
    <b:Month>Aug</b:Month>
    <b:Day>12</b:Day>
    <b:YearAccessed>2023</b:YearAccessed>
    <b:MonthAccessed>Jan</b:MonthAccessed>
    <b:DayAccessed>26</b:DayAccessed>
    <b:URL>https://www.bbc.co.uk/news/technology-53753708</b:URL>
    <b:RefOrder>4</b:RefOrder>
  </b:Source>
  <b:Source>
    <b:Tag>San19</b:Tag>
    <b:SourceType>JournalArticle</b:SourceType>
    <b:Guid>{C354A141-744D-43CE-8B5B-A75E8950C73D}</b:Guid>
    <b:Title>A comprehensive survey on computer vision based approaches for automatic identification of products in retail store</b:Title>
    <b:Year>2019</b:Year>
    <b:JournalName>Image and Vision Computing</b:JournalName>
    <b:Pages>45, 47</b:Pages>
    <b:Volume>86</b:Volume>
    <b:Author>
      <b:Author>
        <b:NameList>
          <b:Person>
            <b:Last>Santra</b:Last>
            <b:First>Bikash</b:First>
          </b:Person>
          <b:Person>
            <b:Last>Mukherjee</b:Last>
            <b:Middle>Prasad </b:Middle>
            <b:First>Dipti</b:First>
          </b:Person>
        </b:NameList>
      </b:Author>
    </b:Author>
    <b:RefOrder>6</b:RefOrder>
  </b:Source>
  <b:Source>
    <b:Tag>Kau17</b:Tag>
    <b:SourceType>JournalArticle</b:SourceType>
    <b:Guid>{27B8D312-79E8-4637-B9BC-B990F625E6F0}</b:Guid>
    <b:Title>Data Mining in Supermarket: A Survey</b:Title>
    <b:JournalName>International Journal of Computational Intelligence Research</b:JournalName>
    <b:Year>2017</b:Year>
    <b:Pages>1945-1946</b:Pages>
    <b:Volume>13</b:Volume>
    <b:Issue>8</b:Issue>
    <b:Author>
      <b:Author>
        <b:NameList>
          <b:Person>
            <b:Last>Kaur</b:Last>
            <b:First>Daljeet</b:First>
          </b:Person>
          <b:Person>
            <b:Last>Kaur</b:Last>
            <b:First>Jagroop</b:First>
          </b:Person>
        </b:NameList>
      </b:Author>
    </b:Author>
    <b:RefOrder>11</b:RefOrder>
  </b:Source>
  <b:Source>
    <b:Tag>Her21</b:Tag>
    <b:SourceType>JournalArticle</b:SourceType>
    <b:Guid>{89901947-9C6B-4C8E-A834-1D790425C473}</b:Guid>
    <b:Title>Behavioral Segmentation for Supermarket Customers Using Unsupervised Machine Learning Algorithms</b:Title>
    <b:JournalName>Proceedings of the International Conference on Industrial Engineering and Operations Management</b:JournalName>
    <b:Year>2021</b:Year>
    <b:Pages>1392</b:Pages>
    <b:Author>
      <b:Author>
        <b:NameList>
          <b:Person>
            <b:Last>Hernández</b:Last>
            <b:First>Carlos</b:First>
          </b:Person>
          <b:Person>
            <b:Last>Paiva</b:Last>
            <b:First>Galo</b:First>
          </b:Person>
        </b:NameList>
      </b:Author>
    </b:Author>
    <b:RefOrder>10</b:RefOrder>
  </b:Source>
  <b:Source>
    <b:Tag>Ode20</b:Tag>
    <b:SourceType>JournalArticle</b:SourceType>
    <b:Guid>{E726D7A6-9CE4-4A6A-8FE5-484FECE59B6C}</b:Guid>
    <b:Title>Applied Machine Learning for Supermarket Sales Prediction</b:Title>
    <b:Year>2020</b:Year>
    <b:Pages>2,3,7</b:Pages>
    <b:Author>
      <b:Author>
        <b:NameList>
          <b:Person>
            <b:Last>Odegua</b:Last>
            <b:First>Rising</b:First>
          </b:Person>
        </b:NameList>
      </b:Author>
    </b:Author>
    <b:RefOrder>9</b:RefOrder>
  </b:Source>
  <b:Source>
    <b:Tag>Tso19</b:Tag>
    <b:SourceType>JournalArticle</b:SourceType>
    <b:Guid>{B876389B-B3BB-416C-A535-0EEDFAC8D634}</b:Guid>
    <b:Title>A survey of machine learning techniques for food sales prediction</b:Title>
    <b:JournalName>Artificial Intelligence Review</b:JournalName>
    <b:Year>2019</b:Year>
    <b:Pages>441-442</b:Pages>
    <b:Volume>52</b:Volume>
    <b:Author>
      <b:Author>
        <b:NameList>
          <b:Person>
            <b:Last>Tsoumakas</b:Last>
            <b:First>Grigorios</b:First>
          </b:Person>
        </b:NameList>
      </b:Author>
    </b:Author>
    <b:RefOrder>12</b:RefOrder>
  </b:Source>
  <b:Source>
    <b:Tag>Han22</b:Tag>
    <b:SourceType>InternetSite</b:SourceType>
    <b:Guid>{AE0C6A86-3FE8-47DC-974A-6B9BEEC0AE97}</b:Guid>
    <b:Title>Training Datasets for Machine Learning: The Complete Guide</b:Title>
    <b:Year>2022</b:Year>
    <b:ProductionCompany>encord</b:ProductionCompany>
    <b:Month>Apr</b:Month>
    <b:Day>8</b:Day>
    <b:YearAccessed>2023</b:YearAccessed>
    <b:MonthAccessed>Jan</b:MonthAccessed>
    <b:DayAccessed>26</b:DayAccessed>
    <b:URL>https://encord.com/blog/an-introduction-to-data-labelling-and-training-data</b:URL>
    <b:Author>
      <b:Author>
        <b:NameList>
          <b:Person>
            <b:Last>Hansen</b:Last>
            <b:Middle>Stig</b:Middle>
            <b:First>Ulrik</b:First>
          </b:Person>
        </b:NameList>
      </b:Author>
    </b:Author>
    <b:RefOrder>13</b:RefOrder>
  </b:Source>
  <b:Source>
    <b:Tag>RAr22</b:Tag>
    <b:SourceType>BookSection</b:SourceType>
    <b:Guid>{CA9B788F-BB1C-4BE5-A2F5-E6603C404050}</b:Guid>
    <b:Title>Chapter 1 Introduction to Machine Learning and Its Implementation Techniques</b:Title>
    <b:Year>2022</b:Year>
    <b:Pages>1-2, 5, 9</b:Pages>
    <b:Author>
      <b:Author>
        <b:NameList>
          <b:Person>
            <b:Last>R.</b:Last>
            <b:Middle>Murugan </b:Middle>
            <b:First>Arul</b:First>
          </b:Person>
          <b:Person>
            <b:Last>V.</b:Last>
            <b:First>Sathiyamoorthi</b:First>
          </b:Person>
        </b:NameList>
      </b:Author>
    </b:Author>
    <b:BookTitle>Research Anthology on Machine Learning Techniques, Methods, and Applications</b:BookTitle>
    <b:Publisher>IGI Global</b:Publisher>
    <b:RefOrder>8</b:RefOrder>
  </b:Source>
  <b:Source>
    <b:Tag>Lea22</b:Tag>
    <b:SourceType>BookSection</b:SourceType>
    <b:Guid>{553B267F-BDE8-404C-AC27-36FC3B239F18}</b:Guid>
    <b:Title>What is AI?</b:Title>
    <b:BookTitle>Architecture in the Age of Artificial Intelligence</b:BookTitle>
    <b:Year>2022</b:Year>
    <b:Pages>15-16</b:Pages>
    <b:City>London</b:City>
    <b:Publisher>Bloomsbury Visual Arts</b:Publisher>
    <b:Author>
      <b:Author>
        <b:NameList>
          <b:Person>
            <b:Last>Leach</b:Last>
            <b:First>Neil</b:First>
          </b:Person>
        </b:NameList>
      </b:Author>
    </b:Author>
    <b:RefOrder>1</b:RefOrder>
  </b:Source>
  <b:Source>
    <b:Tag>Gar18</b:Tag>
    <b:SourceType>BookSection</b:SourceType>
    <b:Guid>{CC8A5F9C-A3D4-45E0-B922-FFD758BD73B8}</b:Guid>
    <b:BookTitle>Advancements in Computer Vision and Image Processing</b:BookTitle>
    <b:Year>2018</b:Year>
    <b:Pages>35</b:Pages>
    <b:Publisher>IGI Global</b:Publisher>
    <b:Author>
      <b:Author>
        <b:NameList>
          <b:Person>
            <b:Last>Garcia-Rodriguez</b:Last>
            <b:First>Jose</b:First>
          </b:Person>
        </b:NameList>
      </b:Author>
    </b:Author>
    <b:RefOrder>2</b:RefOrder>
  </b:Source>
  <b:Source>
    <b:Tag>Cun21</b:Tag>
    <b:SourceType>BookSection</b:SourceType>
    <b:Guid>{877ED456-827A-4DAC-92B2-07C9407C3AAB}</b:Guid>
    <b:Title>Chapter 2 Deriving Business Value From Online Data Sources Using Natural Language Processing Techniques</b:Title>
    <b:BookTitle>Natural Language Processing for Global and Local Business</b:BookTitle>
    <b:Year>2021</b:Year>
    <b:Pages>18</b:Pages>
    <b:Publisher>IGI Global</b:Publisher>
    <b:Author>
      <b:Author>
        <b:NameList>
          <b:Person>
            <b:Last>Cunha</b:Last>
            <b:Middle>Martins da</b:Middle>
            <b:First>Tiago</b:First>
          </b:Person>
        </b:NameList>
      </b:Author>
    </b:Author>
    <b:RefOrder>3</b:RefOrder>
  </b:Source>
  <b:Source>
    <b:Tag>Red18</b:Tag>
    <b:SourceType>InternetSite</b:SourceType>
    <b:Guid>{2D7DE329-F6CC-466D-A89E-C5B2AF84E751}</b:Guid>
    <b:Title>If Your Data Is Bad, Your Machine Learning Tools Are Useless</b:Title>
    <b:Year>2018</b:Year>
    <b:ProductionCompany>Harvard Business Review</b:ProductionCompany>
    <b:Month>Apr</b:Month>
    <b:Day>2</b:Day>
    <b:YearAccessed>2023</b:YearAccessed>
    <b:MonthAccessed>Feb</b:MonthAccessed>
    <b:DayAccessed>2</b:DayAccessed>
    <b:URL>https://hbr.org/2018/04/if-your-data-is-bad-your-machine-learning-tools-are-useless</b:URL>
    <b:Author>
      <b:Author>
        <b:NameList>
          <b:Person>
            <b:Last>Redman</b:Last>
            <b:Middle>C.</b:Middle>
            <b:First>Thomas</b:First>
          </b:Person>
        </b:NameList>
      </b:Author>
    </b:Author>
    <b:RefOrder>14</b:RefOrder>
  </b:Source>
  <b:Source>
    <b:Tag>Mor21</b:Tag>
    <b:SourceType>InternetSite</b:SourceType>
    <b:Guid>{5A08515E-CFF3-4CEA-962E-DB2E628A950A}</b:Guid>
    <b:Title>Does More Data Equal Better Analytics?</b:Title>
    <b:ProductionCompany>Datameer</b:ProductionCompany>
    <b:Year>2021</b:Year>
    <b:Month>Jul</b:Month>
    <b:Day>1</b:Day>
    <b:YearAccessed>2023</b:YearAccessed>
    <b:MonthAccessed>Feb</b:MonthAccessed>
    <b:DayAccessed>2</b:DayAccessed>
    <b:URL>https://www.datameer.com/blog/does-more-data-equal-better-analytics/</b:URL>
    <b:Author>
      <b:Author>
        <b:NameList>
          <b:Person>
            <b:Last>Morrell</b:Last>
            <b:First>John</b:First>
          </b:Person>
        </b:NameList>
      </b:Author>
    </b:Author>
    <b:RefOrder>15</b:RefOrder>
  </b:Source>
  <b:Source>
    <b:Tag>Ali211</b:Tag>
    <b:SourceType>InternetSite</b:SourceType>
    <b:Guid>{B0FE68D2-C28D-4E4A-8B82-1E16B78F3FB5}</b:Guid>
    <b:Title>Machine Learning in KNIME with PyCaret</b:Title>
    <b:ProductionCompany>medium</b:ProductionCompany>
    <b:Year>2021</b:Year>
    <b:Month>May</b:Month>
    <b:Day>1</b:Day>
    <b:YearAccessed>2023</b:YearAccessed>
    <b:MonthAccessed>Feb</b:MonthAccessed>
    <b:DayAccessed>2</b:DayAccessed>
    <b:URL>https://medium.com/low-code-for-advanced-data-science/machine-learning-in-knime-with-pycaret-420346e133e2</b:URL>
    <b:Author>
      <b:Author>
        <b:NameList>
          <b:Person>
            <b:Last>Ali</b:Last>
            <b:First>Moez</b:First>
          </b:Person>
        </b:NameList>
      </b:Author>
    </b:Author>
    <b:RefOrder>16</b:RefOrder>
  </b:Source>
  <b:Source>
    <b:Tag>Ish20</b:Tag>
    <b:SourceType>JournalArticle</b:SourceType>
    <b:Guid>{3D433D0B-2A96-4C21-9367-76155E597729}</b:Guid>
    <b:Title>Orange Software Usage in Data Mining Classification Method on The Dataset Lenses</b:Title>
    <b:Year>2020</b:Year>
    <b:JournalName>IOP Conference Series Materials Science and Engineering</b:JournalName>
    <b:Pages>1</b:Pages>
    <b:Author>
      <b:Author>
        <b:NameList>
          <b:Person>
            <b:Last>Ishak</b:Last>
            <b:First>Aulia</b:First>
          </b:Person>
          <b:Person>
            <b:Last>Siregar</b:Last>
            <b:First>Khawarita</b:First>
          </b:Person>
          <b:Person>
            <b:First>Aspriyati</b:First>
          </b:Person>
          <b:Person>
            <b:Last>Ginting</b:Last>
            <b:First>Rosnani</b:First>
          </b:Person>
          <b:Person>
            <b:Last>Afif</b:Last>
            <b:First>Muhammad</b:First>
          </b:Person>
        </b:NameList>
      </b:Author>
    </b:Author>
    <b:RefOrder>19</b:RefOrder>
  </b:Source>
  <b:Source>
    <b:Tag>KNI20</b:Tag>
    <b:SourceType>InternetSite</b:SourceType>
    <b:Guid>{8D5A5A1C-8649-4D51-890E-6BB36565DC0A}</b:Guid>
    <b:Title>Training a Decision Tree</b:Title>
    <b:Year>2020</b:Year>
    <b:Author>
      <b:Author>
        <b:Corporate>KNIME</b:Corporate>
      </b:Author>
    </b:Author>
    <b:ProductionCompany>KNIME</b:ProductionCompany>
    <b:Month>Jan</b:Month>
    <b:Day>7</b:Day>
    <b:YearAccessed>2023</b:YearAccessed>
    <b:MonthAccessed>Feb</b:MonthAccessed>
    <b:DayAccessed>2</b:DayAccessed>
    <b:URL>https://hub.knime.com/knime/spaces/Examples/latest/04_Analytics/04_Classification_and_Predictive_Modelling/07_Decision_Tree~wjBRbBRnIy6fu4gw</b:URL>
    <b:RefOrder>20</b:RefOrder>
  </b:Source>
  <b:Source>
    <b:Tag>Uni231</b:Tag>
    <b:SourceType>InternetSite</b:SourceType>
    <b:Guid>{0227317B-F3F4-4EC2-BB35-422085DC1595}</b:Guid>
    <b:Author>
      <b:Author>
        <b:Corporate>University of Ljubljana</b:Corporate>
      </b:Author>
    </b:Author>
    <b:Title>Hierarchical Clustering</b:Title>
    <b:ProductionCompany>University of Ljubljana</b:ProductionCompany>
    <b:YearAccessed>2023</b:YearAccessed>
    <b:MonthAccessed>Feb</b:MonthAccessed>
    <b:DayAccessed>2</b:DayAccessed>
    <b:URL>https://orangedatamining.com/workflows/Clustering/</b:URL>
    <b:RefOrder>21</b:RefOrder>
  </b:Source>
  <b:Source>
    <b:Tag>Hay21</b:Tag>
    <b:SourceType>InternetSite</b:SourceType>
    <b:Guid>{DE84DDB8-0CF7-44C9-8623-5140A3790D93}</b:Guid>
    <b:Title>What is clustering?</b:Title>
    <b:ProductionCompany>KNIME</b:ProductionCompany>
    <b:Year>2021</b:Year>
    <b:Month>Jun</b:Month>
    <b:Day>21</b:Day>
    <b:YearAccessed>2023</b:YearAccessed>
    <b:MonthAccessed>Feb</b:MonthAccessed>
    <b:DayAccessed>2</b:DayAccessed>
    <b:URL>https://www.knime.com/blog/what-is-clustering-how-does-it-work</b:URL>
    <b:Author>
      <b:Author>
        <b:NameList>
          <b:Person>
            <b:Last>Hayasaka</b:Last>
            <b:First>Satoru</b:First>
          </b:Person>
        </b:NameList>
      </b:Author>
    </b:Author>
    <b:RefOrder>22</b:RefOrder>
  </b:Source>
  <b:Source>
    <b:Tag>Ora23</b:Tag>
    <b:SourceType>InternetSite</b:SourceType>
    <b:Guid>{C6FBFC50-6651-41D1-936D-F250D2448F2F}</b:Guid>
    <b:Author>
      <b:Author>
        <b:Corporate>Orange Data Mining</b:Corporate>
      </b:Author>
    </b:Author>
    <b:Title>Naive Bayes</b:Title>
    <b:ProductionCompany>Orange Data Mining</b:ProductionCompany>
    <b:YearAccessed>2023</b:YearAccessed>
    <b:MonthAccessed>Feb</b:MonthAccessed>
    <b:DayAccessed>2</b:DayAccessed>
    <b:URL>https://orange3.readthedocs.io/projects/orange-visual-programming/en/latest/widgets/model/naivebayes.html</b:URL>
    <b:RefOrder>23</b:RefOrder>
  </b:Source>
  <b:Source>
    <b:Tag>KNI21</b:Tag>
    <b:SourceType>InternetSite</b:SourceType>
    <b:Guid>{55C618FB-6BD7-48E8-9957-1B70464A25B1}</b:Guid>
    <b:Author>
      <b:Author>
        <b:Corporate>KNIME</b:Corporate>
      </b:Author>
    </b:Author>
    <b:Title>Naive Bayes</b:Title>
    <b:ProductionCompany>KNIME</b:ProductionCompany>
    <b:Year>2021</b:Year>
    <b:Month>Feb</b:Month>
    <b:Day>15</b:Day>
    <b:YearAccessed>2023</b:YearAccessed>
    <b:MonthAccessed>Feb</b:MonthAccessed>
    <b:DayAccessed>2</b:DayAccessed>
    <b:URL>https://hub.knime.com/knime/spaces/Academic%20Alliance/latest/Guide%20to%20Intelligent%20Data%20Science/Example%20Workflows/Chapter8/02_NaiveBayes~0oyhMdWYK5w19xGj</b:URL>
    <b:RefOrder>24</b:RefOrder>
  </b:Source>
  <b:Source>
    <b:Tag>KNI23</b:Tag>
    <b:SourceType>InternetSite</b:SourceType>
    <b:Guid>{085E20D3-E850-4E19-8ED3-8E612ED59B4B}</b:Guid>
    <b:Author>
      <b:Author>
        <b:Corporate>KNIME</b:Corporate>
      </b:Author>
    </b:Author>
    <b:Title>About KNIME</b:Title>
    <b:ProductionCompany>KNIME</b:ProductionCompany>
    <b:YearAccessed>2023</b:YearAccessed>
    <b:MonthAccessed>Feb</b:MonthAccessed>
    <b:DayAccessed>2</b:DayAccessed>
    <b:URL>https://www.knime.com/about</b:URL>
    <b:RefOrder>17</b:RefOrder>
  </b:Source>
  <b:Source>
    <b:Tag>Uni232</b:Tag>
    <b:SourceType>InternetSite</b:SourceType>
    <b:Guid>{45ECBFC0-BFD2-461F-BD86-06C857E126CE}</b:Guid>
    <b:Author>
      <b:Author>
        <b:Corporate>University of Ljubljana</b:Corporate>
      </b:Author>
    </b:Author>
    <b:Title>Data Mining Fruitful and Fun</b:Title>
    <b:ProductionCompany>University of Ljubljana</b:ProductionCompany>
    <b:YearAccessed>2023</b:YearAccessed>
    <b:MonthAccessed>Feb</b:MonthAccessed>
    <b:DayAccessed>2</b:DayAccessed>
    <b:URL>https://orangedatamining.com/</b:URL>
    <b:RefOrder>18</b:RefOrder>
  </b:Source>
  <b:Source>
    <b:Tag>SOF23</b:Tag>
    <b:SourceType>InternetSite</b:SourceType>
    <b:Guid>{9599D61A-4DF8-4943-BCA0-3828013F5AC1}</b:Guid>
    <b:Title>Top 15 Best Free Data Mining Tools: The Most Comprehensive List</b:Title>
    <b:Year>2023</b:Year>
    <b:ProductionCompany>SOFTWARETESTINGHELP</b:ProductionCompany>
    <b:Month>Jan</b:Month>
    <b:Day>24</b:Day>
    <b:YearAccessed>2023</b:YearAccessed>
    <b:MonthAccessed>Feb</b:MonthAccessed>
    <b:DayAccessed>3</b:DayAccessed>
    <b:URL>https://www.softwaretestinghelp.com/data-mining-tools/</b:URL>
    <b:Author>
      <b:Author>
        <b:Corporate>SOFTWARETESTINGHELP</b:Corporate>
      </b:Author>
    </b:Author>
    <b:RefOrder>29</b:RefOrder>
  </b:Source>
  <b:Source>
    <b:Tag>Spa21</b:Tag>
    <b:SourceType>InternetSite</b:SourceType>
    <b:Guid>{92D86FE3-9B8E-4F83-9FA8-4B3F32DBDD12}</b:Guid>
    <b:Author>
      <b:Author>
        <b:Corporate>Spanish Government</b:Corporate>
      </b:Author>
    </b:Author>
    <b:Title>The most popular data analysis tools</b:Title>
    <b:ProductionCompany>Spanish Government</b:ProductionCompany>
    <b:Year>2021</b:Year>
    <b:Month>4</b:Month>
    <b:Day>21</b:Day>
    <b:YearAccessed>2023</b:YearAccessed>
    <b:MonthAccessed>Feb</b:MonthAccessed>
    <b:DayAccessed>3</b:DayAccessed>
    <b:URL>https://datos.gob.es/en/blog/most-popular-data-analysis-tools</b:URL>
    <b:RefOrder>30</b:RefOrder>
  </b:Source>
  <b:Source>
    <b:Tag>KNI231</b:Tag>
    <b:SourceType>InternetSite</b:SourceType>
    <b:Guid>{4D819340-4231-4F91-A0CF-3115A95E3F94}</b:Guid>
    <b:Author>
      <b:Author>
        <b:Corporate>KNIME</b:Corporate>
      </b:Author>
    </b:Author>
    <b:Title>KNIME Hub Pricing</b:Title>
    <b:ProductionCompany>KNIME</b:ProductionCompany>
    <b:YearAccessed>2023</b:YearAccessed>
    <b:MonthAccessed>Feb</b:MonthAccessed>
    <b:DayAccessed>3</b:DayAccessed>
    <b:URL>https://www.knime.com/knime-software/knime-hub-pricing</b:URL>
    <b:RefOrder>25</b:RefOrder>
  </b:Source>
  <b:Source>
    <b:Tag>Fel15</b:Tag>
    <b:SourceType>JournalArticle</b:SourceType>
    <b:Guid>{F3F73026-7C7C-4B22-879E-B7B931EF530F}</b:Guid>
    <b:Title>KNIME an Open Source Solution for Predictive Analytics in the Geosciences</b:Title>
    <b:Year>2015</b:Year>
    <b:Author>
      <b:Author>
        <b:NameList>
          <b:Person>
            <b:Last>Feltrin</b:Last>
            <b:First>Leonardo</b:First>
          </b:Person>
        </b:NameList>
      </b:Author>
    </b:Author>
    <b:BookTitle>KNIME an Open Source Solution for Predictive Analytics in the Geosciences [Software and Data Sets]</b:BookTitle>
    <b:Pages>28</b:Pages>
    <b:JournalName>IEEE Geoscience and Remote Sensing Magazine</b:JournalName>
    <b:Volume>3</b:Volume>
    <b:Issue>4</b:Issue>
    <b:RefOrder>32</b:RefOrder>
  </b:Source>
  <b:Source>
    <b:Tag>Ora</b:Tag>
    <b:SourceType>InternetSite</b:SourceType>
    <b:Guid>{AD4ECA5D-F333-4B56-8639-532F518A29AD}</b:Guid>
    <b:Author>
      <b:Author>
        <b:Corporate>Orange Data Mining</b:Corporate>
      </b:Author>
    </b:Author>
    <b:ProductionCompany>Orange Data Mining</b:ProductionCompany>
    <b:URL>https://orange3.readthedocs.io/projects/orange-data-mining-library/en/latest/tutorial/classification.html</b:URL>
    <b:Title>Classification</b:Title>
    <b:YearAccessed>2023</b:YearAccessed>
    <b:MonthAccessed>Feb</b:MonthAccessed>
    <b:DayAccessed>3</b:DayAccessed>
    <b:RefOrder>27</b:RefOrder>
  </b:Source>
  <b:Source>
    <b:Tag>KNI232</b:Tag>
    <b:SourceType>InternetSite</b:SourceType>
    <b:Guid>{6380A731-297D-4EA0-B067-AF3AE54CEF0E}</b:Guid>
    <b:Author>
      <b:Author>
        <b:Corporate>KNIME</b:Corporate>
      </b:Author>
    </b:Author>
    <b:Title>Decision Tree</b:Title>
    <b:ProductionCompany>KNIME</b:ProductionCompany>
    <b:YearAccessed>2023</b:YearAccessed>
    <b:MonthAccessed>Feb</b:MonthAccessed>
    <b:DayAccessed>3</b:DayAccessed>
    <b:URL>https://www.knime.com/nodeguide/analytics/classification-and-predictive-modelling</b:URL>
    <b:RefOrder>28</b:RefOrder>
  </b:Source>
  <b:Source>
    <b:Tag>Nai16</b:Tag>
    <b:SourceType>JournalArticle</b:SourceType>
    <b:Guid>{D2624F8D-F689-41DD-AD20-1D2BD6E5C93C}</b:Guid>
    <b:Title>Correlation review of classification algorithm using data mining tool: WEKA, Rapidminer , Tanagra ,Orange and Knime</b:Title>
    <b:Year>2016</b:Year>
    <b:JournalName>International Conference on Computational Modeling and Security</b:JournalName>
    <b:Pages>663, 668</b:Pages>
    <b:Author>
      <b:Author>
        <b:NameList>
          <b:Person>
            <b:Last>Naika</b:Last>
            <b:First>Amrita</b:First>
          </b:Person>
          <b:Person>
            <b:Last>Samant</b:Last>
            <b:First>Lilavati</b:First>
          </b:Person>
        </b:NameList>
      </b:Author>
    </b:Author>
    <b:RefOrder>26</b:RefOrder>
  </b:Source>
  <b:Source>
    <b:Tag>Placeholder1</b:Tag>
    <b:SourceType>JournalArticle</b:SourceType>
    <b:Guid>{391EFA2C-B702-4C7F-8EE3-0BCDED6D413B}</b:Guid>
    <b:Title>Correlation review of classification algorithm using data mining tool: WEKA, Rapidminer , Tanagra ,Orange and Knime</b:Title>
    <b:Year>2016</b:Year>
    <b:JournalName>International Conference on Computational Modeling and Security</b:JournalName>
    <b:Pages>663</b:Pages>
    <b:Author>
      <b:Author>
        <b:NameList>
          <b:Person>
            <b:Last>Naika</b:Last>
            <b:First>Amrita</b:First>
          </b:Person>
          <b:Person>
            <b:Last>Samant</b:Last>
            <b:First>Lilavati</b:First>
          </b:Person>
        </b:NameList>
      </b:Author>
    </b:Author>
    <b:RefOrder>40</b:RefOrder>
  </b:Source>
  <b:Source>
    <b:Tag>Bor13</b:Tag>
    <b:SourceType>JournalArticle</b:SourceType>
    <b:Guid>{9A21A33A-0551-4444-A5BF-F3833F53B536}</b:Guid>
    <b:Title>Comparison of Data Mining techniques and tools for data classification</b:Title>
    <b:Year>2013</b:Year>
    <b:JournalName>Proceedings of the International C* Conference on Computer Science and Software Engineering</b:JournalName>
    <b:Pages>114-115</b:Pages>
    <b:Author>
      <b:Author>
        <b:NameList>
          <b:Person>
            <b:Last>Borges</b:Last>
            <b:Middle>C.</b:Middle>
            <b:First>Luís</b:First>
          </b:Person>
          <b:Person>
            <b:Last>Marques</b:Last>
            <b:Middle>M.</b:Middle>
            <b:First>Viriato</b:First>
          </b:Person>
          <b:Person>
            <b:Last>Bernardino</b:Last>
            <b:First>Jorge</b:First>
          </b:Person>
        </b:NameList>
      </b:Author>
    </b:Author>
    <b:RefOrder>31</b:RefOrder>
  </b:Source>
  <b:Source>
    <b:Tag>Alz22</b:Tag>
    <b:SourceType>JournalArticle</b:SourceType>
    <b:Guid>{21E82088-E5BF-4184-BBC9-3D08FB716799}</b:Guid>
    <b:Title>Data Mining Regarding Cyberbullying in the Arabic Language on Instagram Using KNIME and Orange Tools</b:Title>
    <b:JournalName>Engineering, Technology &amp; Applied Science Research</b:JournalName>
    <b:Year>2022</b:Year>
    <b:Pages>9370-9371</b:Pages>
    <b:Volume>12</b:Volume>
    <b:Issue>5</b:Issue>
    <b:Author>
      <b:Author>
        <b:NameList>
          <b:Person>
            <b:Last>Alzahrani</b:Last>
            <b:Middle>Saeed</b:Middle>
            <b:First>Shumaa</b:First>
          </b:Person>
        </b:NameList>
      </b:Author>
    </b:Author>
    <b:RefOrder>33</b:RefOrder>
  </b:Source>
  <b:Source>
    <b:Tag>Mic231</b:Tag>
    <b:SourceType>InternetSite</b:SourceType>
    <b:Guid>{624BC208-BAD8-4F78-B7A6-D77061DA562D}</b:Guid>
    <b:Title>Excel specifications and limits</b:Title>
    <b:Author>
      <b:Author>
        <b:Corporate>Microsoft</b:Corporate>
      </b:Author>
    </b:Author>
    <b:ProductionCompany>Microsoft</b:ProductionCompany>
    <b:YearAccessed>2023</b:YearAccessed>
    <b:MonthAccessed>Feb</b:MonthAccessed>
    <b:DayAccessed>3</b:DayAccessed>
    <b:URL>https://support.microsoft.com/en-us/office/excel-specifications-and-limits-1672b34d-7043-467e-8e27-269d656771c3</b:URL>
    <b:RefOrder>36</b:RefOrder>
  </b:Source>
  <b:Source>
    <b:Tag>IBM21</b:Tag>
    <b:SourceType>InternetSite</b:SourceType>
    <b:Guid>{AAC7D0DD-4A9A-4170-8FED-A1D440DBD771}</b:Guid>
    <b:Author>
      <b:Author>
        <b:Corporate>IBM</b:Corporate>
      </b:Author>
    </b:Author>
    <b:Title>Partition node</b:Title>
    <b:ProductionCompany>IBM</b:ProductionCompany>
    <b:Year>2021</b:Year>
    <b:Month>Feb</b:Month>
    <b:Day>27</b:Day>
    <b:YearAccessed>2023</b:YearAccessed>
    <b:MonthAccessed>Feb</b:MonthAccessed>
    <b:DayAccessed>3</b:DayAccessed>
    <b:URL>https://www.ibm.com/docs/en/cloud-paks/cp-data/3.0.1?topic=operations-partition-node</b:URL>
    <b:RefOrder>37</b:RefOrder>
  </b:Source>
  <b:Source>
    <b:Tag>Pyn18</b:Tag>
    <b:SourceType>JournalArticle</b:SourceType>
    <b:Guid>{BB8AB5B0-074C-4BE0-8C44-8F9593CAC964}</b:Guid>
    <b:Title>An Extensive Study of Data Analysis Tools (Rapid Miner, Weka, R Tool, Knime, Orange)</b:Title>
    <b:Year>2018</b:Year>
    <b:Pages>7-8</b:Pages>
    <b:Author>
      <b:Author>
        <b:NameList>
          <b:Person>
            <b:Last>Pynam</b:Last>
            <b:First>Venkateswarlu</b:First>
          </b:Person>
        </b:NameList>
      </b:Author>
    </b:Author>
    <b:RefOrder>38</b:RefOrder>
  </b:Source>
  <b:Source>
    <b:Tag>KNI233</b:Tag>
    <b:SourceType>InternetSite</b:SourceType>
    <b:Guid>{C8929628-70C9-4D44-928E-54018B536EBE}</b:Guid>
    <b:Title>Decision Tree Predictor</b:Title>
    <b:Author>
      <b:Author>
        <b:Corporate>KNIME</b:Corporate>
      </b:Author>
    </b:Author>
    <b:ProductionCompany>KNIME</b:ProductionCompany>
    <b:YearAccessed>2023</b:YearAccessed>
    <b:MonthAccessed>Feb</b:MonthAccessed>
    <b:DayAccessed>3</b:DayAccessed>
    <b:URL>https://hub.knime.com/knime/extensions/org.knime.features.base/latest/org.knime.base.node.mine.decisiontree2.predictor2.DecTreePredictorNodeFactory</b:URL>
    <b:RefOrder>39</b:RefOrder>
  </b:Source>
  <b:Source>
    <b:Tag>Cas21</b:Tag>
    <b:SourceType>InternetSite</b:SourceType>
    <b:Guid>{E70DB90F-9748-4863-A819-1A710C16A4B4}</b:Guid>
    <b:Title>Decision Trees in Machine Learning Explained</b:Title>
    <b:ProductionCompany>Seldon Technologies</b:ProductionCompany>
    <b:Year>2021</b:Year>
    <b:Month>Nov</b:Month>
    <b:Day>13</b:Day>
    <b:YearAccessed>2023</b:YearAccessed>
    <b:MonthAccessed>Feb</b:MonthAccessed>
    <b:DayAccessed>4</b:DayAccessed>
    <b:URL>https://www.seldon.io/decision-trees-in-machine-learning</b:URL>
    <b:Author>
      <b:Author>
        <b:NameList>
          <b:Person>
            <b:Last>Castillo</b:Last>
            <b:First>Dianne</b:First>
          </b:Person>
        </b:NameList>
      </b:Author>
    </b:Author>
    <b:RefOrder>35</b:RefOrder>
  </b:Source>
  <b:Source>
    <b:Tag>www23</b:Tag>
    <b:SourceType>InternetSite</b:SourceType>
    <b:Guid>{B642AACF-A80B-48B2-9044-A224EB91F18E}</b:Guid>
    <b:Author>
      <b:Author>
        <b:Corporate>www.javatpoint.com</b:Corporate>
      </b:Author>
    </b:Author>
    <b:Title>Classification and Predication in Data Mining</b:Title>
    <b:ProductionCompany>www.javatpoint.com</b:ProductionCompany>
    <b:YearAccessed>2023</b:YearAccessed>
    <b:MonthAccessed>Feb</b:MonthAccessed>
    <b:DayAccessed>4</b:DayAccessed>
    <b:URL>https://www.javatpoint.com/classification-and-predication-in-data-mining</b:URL>
    <b:RefOrder>34</b:RefOrder>
  </b:Source>
</b:Sources>
</file>

<file path=customXml/itemProps1.xml><?xml version="1.0" encoding="utf-8"?>
<ds:datastoreItem xmlns:ds="http://schemas.openxmlformats.org/officeDocument/2006/customXml" ds:itemID="{B579F0BE-4A81-4BC0-8377-ED9929E1D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1358</TotalTime>
  <Pages>17</Pages>
  <Words>4974</Words>
  <Characters>28353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Pepsidot</dc:creator>
  <cp:keywords/>
  <dc:description/>
  <cp:lastModifiedBy>Pepsidot</cp:lastModifiedBy>
  <cp:revision>5507</cp:revision>
  <dcterms:created xsi:type="dcterms:W3CDTF">2023-01-25T16:30:00Z</dcterms:created>
  <dcterms:modified xsi:type="dcterms:W3CDTF">2023-02-04T17:36:00Z</dcterms:modified>
</cp:coreProperties>
</file>