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836AC" w14:textId="62A4D2D8" w:rsidR="001265B6" w:rsidRPr="00BE59AD" w:rsidRDefault="001265B6" w:rsidP="000D3EB2">
      <w:pPr>
        <w:spacing w:line="480" w:lineRule="auto"/>
        <w:jc w:val="both"/>
        <w:rPr>
          <w:rFonts w:cstheme="minorHAnsi"/>
          <w:b/>
          <w:bCs/>
          <w:sz w:val="24"/>
          <w:szCs w:val="24"/>
          <w:u w:val="single"/>
        </w:rPr>
      </w:pPr>
      <w:r w:rsidRPr="00BE59AD">
        <w:rPr>
          <w:rFonts w:cstheme="minorHAnsi"/>
          <w:b/>
          <w:bCs/>
          <w:sz w:val="24"/>
          <w:szCs w:val="24"/>
          <w:u w:val="single"/>
        </w:rPr>
        <w:t>David Bryer 2010694@student.uwtsd.ac.uk</w:t>
      </w:r>
    </w:p>
    <w:p w14:paraId="2CBE178C" w14:textId="6B806CBB" w:rsidR="002C7BE4" w:rsidRPr="00BE59AD" w:rsidRDefault="00F53FDB" w:rsidP="000D3EB2">
      <w:pPr>
        <w:spacing w:line="480" w:lineRule="auto"/>
        <w:jc w:val="both"/>
        <w:rPr>
          <w:rFonts w:cstheme="minorHAnsi"/>
          <w:b/>
          <w:bCs/>
          <w:sz w:val="24"/>
          <w:szCs w:val="24"/>
          <w:lang w:val="cy-GB"/>
        </w:rPr>
      </w:pPr>
      <w:r w:rsidRPr="00BE59AD">
        <w:rPr>
          <w:rFonts w:cstheme="minorHAnsi"/>
          <w:b/>
          <w:bCs/>
          <w:sz w:val="24"/>
          <w:szCs w:val="24"/>
          <w:lang w:val="cy-GB"/>
        </w:rPr>
        <w:t>Gwerthus</w:t>
      </w:r>
      <w:r w:rsidR="00EB7EF9" w:rsidRPr="00BE59AD">
        <w:rPr>
          <w:rFonts w:cstheme="minorHAnsi"/>
          <w:b/>
          <w:bCs/>
          <w:sz w:val="24"/>
          <w:szCs w:val="24"/>
          <w:lang w:val="cy-GB"/>
        </w:rPr>
        <w:t xml:space="preserve">o a </w:t>
      </w:r>
      <w:r w:rsidR="005A20F2" w:rsidRPr="00BE59AD">
        <w:rPr>
          <w:rFonts w:cstheme="minorHAnsi"/>
          <w:b/>
          <w:bCs/>
          <w:sz w:val="24"/>
          <w:szCs w:val="24"/>
          <w:lang w:val="cy-GB"/>
        </w:rPr>
        <w:t>nodi’n feirniadol</w:t>
      </w:r>
      <w:r w:rsidR="005A20F2" w:rsidRPr="00BE59AD">
        <w:rPr>
          <w:rFonts w:cstheme="minorHAnsi"/>
          <w:b/>
          <w:bCs/>
          <w:sz w:val="24"/>
          <w:szCs w:val="24"/>
        </w:rPr>
        <w:t xml:space="preserve"> y</w:t>
      </w:r>
      <w:r w:rsidRPr="00BE59AD">
        <w:rPr>
          <w:rFonts w:cstheme="minorHAnsi"/>
          <w:b/>
          <w:bCs/>
          <w:sz w:val="24"/>
          <w:szCs w:val="24"/>
          <w:lang w:val="cy-GB"/>
        </w:rPr>
        <w:t xml:space="preserve"> camau </w:t>
      </w:r>
      <w:r w:rsidR="005A58C9" w:rsidRPr="00BE59AD">
        <w:rPr>
          <w:rFonts w:cstheme="minorHAnsi"/>
          <w:b/>
          <w:bCs/>
          <w:sz w:val="24"/>
          <w:szCs w:val="24"/>
          <w:lang w:val="cy-GB"/>
        </w:rPr>
        <w:t xml:space="preserve">dysgu ac </w:t>
      </w:r>
      <w:r w:rsidR="00BD15D4" w:rsidRPr="00BE59AD">
        <w:rPr>
          <w:rFonts w:cstheme="minorHAnsi"/>
          <w:b/>
          <w:bCs/>
          <w:sz w:val="24"/>
          <w:szCs w:val="24"/>
          <w:lang w:val="cy-GB"/>
        </w:rPr>
        <w:t>addysgu</w:t>
      </w:r>
      <w:r w:rsidRPr="00BE59AD">
        <w:rPr>
          <w:rFonts w:cstheme="minorHAnsi"/>
          <w:b/>
          <w:bCs/>
          <w:sz w:val="24"/>
          <w:szCs w:val="24"/>
          <w:lang w:val="cy-GB"/>
        </w:rPr>
        <w:t xml:space="preserve"> nesaf </w:t>
      </w:r>
      <w:r w:rsidR="00BD15D4" w:rsidRPr="00BE59AD">
        <w:rPr>
          <w:rFonts w:cstheme="minorHAnsi"/>
          <w:b/>
          <w:bCs/>
          <w:sz w:val="24"/>
          <w:szCs w:val="24"/>
          <w:lang w:val="cy-GB"/>
        </w:rPr>
        <w:t>gan</w:t>
      </w:r>
      <w:r w:rsidRPr="00BE59AD">
        <w:rPr>
          <w:rFonts w:cstheme="minorHAnsi"/>
          <w:b/>
          <w:bCs/>
          <w:sz w:val="24"/>
          <w:szCs w:val="24"/>
          <w:lang w:val="cy-GB"/>
        </w:rPr>
        <w:t xml:space="preserve"> </w:t>
      </w:r>
      <w:r w:rsidR="00BD15D4" w:rsidRPr="00BE59AD">
        <w:rPr>
          <w:rFonts w:cstheme="minorHAnsi"/>
          <w:b/>
          <w:bCs/>
          <w:sz w:val="24"/>
          <w:szCs w:val="24"/>
          <w:lang w:val="cy-GB"/>
        </w:rPr>
        <w:t>g</w:t>
      </w:r>
      <w:r w:rsidRPr="00BE59AD">
        <w:rPr>
          <w:rFonts w:cstheme="minorHAnsi"/>
          <w:b/>
          <w:bCs/>
          <w:sz w:val="24"/>
          <w:szCs w:val="24"/>
          <w:lang w:val="cy-GB"/>
        </w:rPr>
        <w:t>anolbwyntio ar astudiaeth achos dysgwr unigol neu grŵp o ddysgwyr, sy’n s</w:t>
      </w:r>
      <w:r w:rsidR="00755D5D" w:rsidRPr="00BE59AD">
        <w:rPr>
          <w:rFonts w:cstheme="minorHAnsi"/>
          <w:b/>
          <w:bCs/>
          <w:sz w:val="24"/>
          <w:szCs w:val="24"/>
          <w:lang w:val="cy-GB"/>
        </w:rPr>
        <w:t>ail achos</w:t>
      </w:r>
      <w:r w:rsidRPr="00BE59AD">
        <w:rPr>
          <w:rFonts w:cstheme="minorHAnsi"/>
          <w:b/>
          <w:bCs/>
          <w:sz w:val="24"/>
          <w:szCs w:val="24"/>
          <w:lang w:val="cy-GB"/>
        </w:rPr>
        <w:t xml:space="preserve"> beirniadol a arsylwyd.</w:t>
      </w:r>
    </w:p>
    <w:p w14:paraId="4EF30A6F" w14:textId="4E818CEE" w:rsidR="009D30AD" w:rsidRDefault="00E61BE3" w:rsidP="000D3EB2">
      <w:pPr>
        <w:spacing w:line="480" w:lineRule="auto"/>
        <w:jc w:val="both"/>
        <w:rPr>
          <w:rFonts w:cstheme="minorHAnsi"/>
          <w:sz w:val="24"/>
          <w:szCs w:val="24"/>
          <w:lang w:val="cy-GB"/>
        </w:rPr>
      </w:pPr>
      <w:r w:rsidRPr="00BE59AD">
        <w:rPr>
          <w:rFonts w:cstheme="minorHAnsi"/>
          <w:sz w:val="24"/>
          <w:szCs w:val="24"/>
          <w:lang w:val="cy-GB"/>
        </w:rPr>
        <w:t xml:space="preserve">Mae’r cwestiwn a osodwyd yn gofyn i’r </w:t>
      </w:r>
      <w:r w:rsidR="001050D5" w:rsidRPr="00BE59AD">
        <w:rPr>
          <w:rFonts w:cstheme="minorHAnsi"/>
          <w:sz w:val="24"/>
          <w:szCs w:val="24"/>
          <w:lang w:val="cy-GB"/>
        </w:rPr>
        <w:t>ymchwilydd</w:t>
      </w:r>
      <w:r w:rsidR="003C37AC">
        <w:rPr>
          <w:rFonts w:cstheme="minorHAnsi"/>
          <w:sz w:val="24"/>
          <w:szCs w:val="24"/>
          <w:lang w:val="cy-GB"/>
        </w:rPr>
        <w:t xml:space="preserve"> addysg</w:t>
      </w:r>
      <w:r w:rsidR="001050D5" w:rsidRPr="00BE59AD">
        <w:rPr>
          <w:rFonts w:cstheme="minorHAnsi"/>
          <w:sz w:val="24"/>
          <w:szCs w:val="24"/>
          <w:lang w:val="cy-GB"/>
        </w:rPr>
        <w:t xml:space="preserve"> d</w:t>
      </w:r>
      <w:r w:rsidRPr="00BE59AD">
        <w:rPr>
          <w:rFonts w:cstheme="minorHAnsi"/>
          <w:sz w:val="24"/>
          <w:szCs w:val="24"/>
          <w:lang w:val="cy-GB"/>
        </w:rPr>
        <w:t xml:space="preserve">rafod astudiaeth achos sy’n seiliedig ar ddigwyddiad beirniadol. </w:t>
      </w:r>
      <w:r w:rsidR="002D6490">
        <w:rPr>
          <w:rFonts w:cstheme="minorHAnsi"/>
          <w:sz w:val="24"/>
          <w:szCs w:val="24"/>
          <w:lang w:val="cy-GB"/>
        </w:rPr>
        <w:t>Felly</w:t>
      </w:r>
      <w:r w:rsidR="00F81C75">
        <w:rPr>
          <w:rFonts w:cstheme="minorHAnsi"/>
          <w:sz w:val="24"/>
          <w:szCs w:val="24"/>
          <w:lang w:val="cy-GB"/>
        </w:rPr>
        <w:t xml:space="preserve"> er mwyn</w:t>
      </w:r>
      <w:r w:rsidR="002D6490">
        <w:rPr>
          <w:rFonts w:cstheme="minorHAnsi"/>
          <w:sz w:val="24"/>
          <w:szCs w:val="24"/>
          <w:lang w:val="cy-GB"/>
        </w:rPr>
        <w:t xml:space="preserve"> ateb y cwestiwn, mae</w:t>
      </w:r>
      <w:r w:rsidR="00F81C75">
        <w:rPr>
          <w:rFonts w:cstheme="minorHAnsi"/>
          <w:sz w:val="24"/>
          <w:szCs w:val="24"/>
          <w:lang w:val="cy-GB"/>
        </w:rPr>
        <w:t>’n rhaid</w:t>
      </w:r>
      <w:r w:rsidR="002D6490">
        <w:rPr>
          <w:rFonts w:cstheme="minorHAnsi"/>
          <w:sz w:val="24"/>
          <w:szCs w:val="24"/>
          <w:lang w:val="cy-GB"/>
        </w:rPr>
        <w:t xml:space="preserve"> </w:t>
      </w:r>
      <w:r w:rsidR="009D30AD">
        <w:rPr>
          <w:rFonts w:cstheme="minorHAnsi"/>
          <w:sz w:val="24"/>
          <w:szCs w:val="24"/>
          <w:lang w:val="cy-GB"/>
        </w:rPr>
        <w:t xml:space="preserve">i’r ymchwilydd </w:t>
      </w:r>
      <w:r w:rsidR="002D6490">
        <w:rPr>
          <w:rFonts w:cstheme="minorHAnsi"/>
          <w:sz w:val="24"/>
          <w:szCs w:val="24"/>
          <w:lang w:val="cy-GB"/>
        </w:rPr>
        <w:t>diffinio astudiaeth achos</w:t>
      </w:r>
      <w:r w:rsidR="00D13680">
        <w:rPr>
          <w:rFonts w:cstheme="minorHAnsi"/>
          <w:sz w:val="24"/>
          <w:szCs w:val="24"/>
          <w:lang w:val="cy-GB"/>
        </w:rPr>
        <w:t xml:space="preserve"> a sut mae </w:t>
      </w:r>
      <w:r w:rsidR="009D30AD">
        <w:rPr>
          <w:rFonts w:cstheme="minorHAnsi"/>
          <w:sz w:val="24"/>
          <w:szCs w:val="24"/>
          <w:lang w:val="cy-GB"/>
        </w:rPr>
        <w:t xml:space="preserve">ei </w:t>
      </w:r>
      <w:r w:rsidR="00D13680">
        <w:rPr>
          <w:rFonts w:cstheme="minorHAnsi"/>
          <w:sz w:val="24"/>
          <w:szCs w:val="24"/>
          <w:lang w:val="cy-GB"/>
        </w:rPr>
        <w:t xml:space="preserve">wneud </w:t>
      </w:r>
      <w:r w:rsidR="00632933">
        <w:rPr>
          <w:rFonts w:cstheme="minorHAnsi"/>
          <w:sz w:val="24"/>
          <w:szCs w:val="24"/>
          <w:lang w:val="cy-GB"/>
        </w:rPr>
        <w:t>yn feirniadol.</w:t>
      </w:r>
      <w:r w:rsidR="00D13680">
        <w:rPr>
          <w:rFonts w:cstheme="minorHAnsi"/>
          <w:sz w:val="24"/>
          <w:szCs w:val="24"/>
          <w:lang w:val="cy-GB"/>
        </w:rPr>
        <w:t xml:space="preserve"> </w:t>
      </w:r>
      <w:r w:rsidR="00632933">
        <w:rPr>
          <w:rFonts w:cstheme="minorHAnsi"/>
          <w:sz w:val="24"/>
          <w:szCs w:val="24"/>
          <w:lang w:val="cy-GB"/>
        </w:rPr>
        <w:t xml:space="preserve">Yn ôl </w:t>
      </w:r>
      <w:proofErr w:type="spellStart"/>
      <w:r w:rsidR="000E50FD">
        <w:rPr>
          <w:rFonts w:cstheme="minorHAnsi"/>
          <w:sz w:val="24"/>
          <w:szCs w:val="24"/>
          <w:lang w:val="cy-GB"/>
        </w:rPr>
        <w:t>Cohen</w:t>
      </w:r>
      <w:proofErr w:type="spellEnd"/>
      <w:r w:rsidR="00E6660B">
        <w:rPr>
          <w:rFonts w:cstheme="minorHAnsi"/>
          <w:sz w:val="24"/>
          <w:szCs w:val="24"/>
          <w:lang w:val="cy-GB"/>
        </w:rPr>
        <w:t xml:space="preserve">, </w:t>
      </w:r>
      <w:proofErr w:type="spellStart"/>
      <w:r w:rsidR="00E6660B">
        <w:rPr>
          <w:rFonts w:cstheme="minorHAnsi"/>
          <w:sz w:val="24"/>
          <w:szCs w:val="24"/>
          <w:lang w:val="cy-GB"/>
        </w:rPr>
        <w:t>Manion</w:t>
      </w:r>
      <w:proofErr w:type="spellEnd"/>
      <w:r w:rsidR="00165C34">
        <w:rPr>
          <w:rFonts w:cstheme="minorHAnsi"/>
          <w:sz w:val="24"/>
          <w:szCs w:val="24"/>
          <w:lang w:val="cy-GB"/>
        </w:rPr>
        <w:t xml:space="preserve"> a </w:t>
      </w:r>
      <w:proofErr w:type="spellStart"/>
      <w:r w:rsidR="00165C34">
        <w:rPr>
          <w:rFonts w:cstheme="minorHAnsi"/>
          <w:sz w:val="24"/>
          <w:szCs w:val="24"/>
          <w:lang w:val="cy-GB"/>
        </w:rPr>
        <w:t>Mor</w:t>
      </w:r>
      <w:r w:rsidR="00CF697F">
        <w:rPr>
          <w:rFonts w:cstheme="minorHAnsi"/>
          <w:sz w:val="24"/>
          <w:szCs w:val="24"/>
          <w:lang w:val="cy-GB"/>
        </w:rPr>
        <w:t>r</w:t>
      </w:r>
      <w:r w:rsidR="00165C34">
        <w:rPr>
          <w:rFonts w:cstheme="minorHAnsi"/>
          <w:sz w:val="24"/>
          <w:szCs w:val="24"/>
          <w:lang w:val="cy-GB"/>
        </w:rPr>
        <w:t>ison</w:t>
      </w:r>
      <w:proofErr w:type="spellEnd"/>
      <w:r w:rsidR="00632933">
        <w:rPr>
          <w:rFonts w:cstheme="minorHAnsi"/>
          <w:sz w:val="24"/>
          <w:szCs w:val="24"/>
          <w:lang w:val="cy-GB"/>
        </w:rPr>
        <w:t xml:space="preserve">, astudiaeth achos yw </w:t>
      </w:r>
      <w:r w:rsidRPr="00BE59AD">
        <w:rPr>
          <w:rFonts w:cstheme="minorHAnsi"/>
          <w:sz w:val="24"/>
          <w:szCs w:val="24"/>
          <w:lang w:val="cy-GB"/>
        </w:rPr>
        <w:t>enghr</w:t>
      </w:r>
      <w:r w:rsidR="009D30AD">
        <w:rPr>
          <w:rFonts w:cstheme="minorHAnsi"/>
          <w:sz w:val="24"/>
          <w:szCs w:val="24"/>
          <w:lang w:val="cy-GB"/>
        </w:rPr>
        <w:t>aifft</w:t>
      </w:r>
      <w:r w:rsidRPr="00BE59AD">
        <w:rPr>
          <w:rFonts w:cstheme="minorHAnsi"/>
          <w:sz w:val="24"/>
          <w:szCs w:val="24"/>
          <w:lang w:val="cy-GB"/>
        </w:rPr>
        <w:t xml:space="preserve"> unigol o ddigwyddi</w:t>
      </w:r>
      <w:r w:rsidR="009D30AD">
        <w:rPr>
          <w:rFonts w:cstheme="minorHAnsi"/>
          <w:sz w:val="24"/>
          <w:szCs w:val="24"/>
          <w:lang w:val="cy-GB"/>
        </w:rPr>
        <w:t>ad</w:t>
      </w:r>
      <w:r w:rsidR="003E0956">
        <w:rPr>
          <w:rFonts w:cstheme="minorHAnsi"/>
          <w:sz w:val="24"/>
          <w:szCs w:val="24"/>
          <w:lang w:val="cy-GB"/>
        </w:rPr>
        <w:t xml:space="preserve">, gyda phobl go iawn mewn sefyllfa </w:t>
      </w:r>
      <w:r w:rsidR="002D310D">
        <w:rPr>
          <w:rFonts w:cstheme="minorHAnsi"/>
          <w:sz w:val="24"/>
          <w:szCs w:val="24"/>
          <w:lang w:val="cy-GB"/>
        </w:rPr>
        <w:t>real</w:t>
      </w:r>
      <w:r w:rsidR="003E0956">
        <w:rPr>
          <w:rFonts w:cstheme="minorHAnsi"/>
          <w:sz w:val="24"/>
          <w:szCs w:val="24"/>
          <w:lang w:val="cy-GB"/>
        </w:rPr>
        <w:t>, ac mae</w:t>
      </w:r>
      <w:r w:rsidR="00AD265B">
        <w:rPr>
          <w:rFonts w:cstheme="minorHAnsi"/>
          <w:sz w:val="24"/>
          <w:szCs w:val="24"/>
          <w:lang w:val="cy-GB"/>
        </w:rPr>
        <w:t>’n</w:t>
      </w:r>
      <w:r w:rsidR="001050D5" w:rsidRPr="00BE59AD">
        <w:rPr>
          <w:rFonts w:cstheme="minorHAnsi"/>
          <w:sz w:val="24"/>
          <w:szCs w:val="24"/>
          <w:lang w:val="cy-GB"/>
        </w:rPr>
        <w:t xml:space="preserve"> ddull mwy effeithiol i gynorthwyo pobl i ddeall cysyniadau na chyflwyno theori neu ddamcaniaeth haniaethol (</w:t>
      </w:r>
      <w:proofErr w:type="spellStart"/>
      <w:r w:rsidR="00E6660B">
        <w:rPr>
          <w:rFonts w:cstheme="minorHAnsi"/>
          <w:sz w:val="24"/>
          <w:szCs w:val="24"/>
          <w:lang w:val="cy-GB"/>
        </w:rPr>
        <w:t>C</w:t>
      </w:r>
      <w:r w:rsidR="00B550F3">
        <w:rPr>
          <w:rFonts w:cstheme="minorHAnsi"/>
          <w:sz w:val="24"/>
          <w:szCs w:val="24"/>
          <w:lang w:val="cy-GB"/>
        </w:rPr>
        <w:t>ohen</w:t>
      </w:r>
      <w:proofErr w:type="spellEnd"/>
      <w:r w:rsidR="00E6660B">
        <w:rPr>
          <w:rFonts w:cstheme="minorHAnsi"/>
          <w:sz w:val="24"/>
          <w:szCs w:val="24"/>
          <w:lang w:val="cy-GB"/>
        </w:rPr>
        <w:t xml:space="preserve">, </w:t>
      </w:r>
      <w:proofErr w:type="spellStart"/>
      <w:r w:rsidR="00E6660B">
        <w:rPr>
          <w:rFonts w:cstheme="minorHAnsi"/>
          <w:sz w:val="24"/>
          <w:szCs w:val="24"/>
          <w:lang w:val="cy-GB"/>
        </w:rPr>
        <w:t>M</w:t>
      </w:r>
      <w:r w:rsidR="00B550F3">
        <w:rPr>
          <w:rFonts w:cstheme="minorHAnsi"/>
          <w:sz w:val="24"/>
          <w:szCs w:val="24"/>
          <w:lang w:val="cy-GB"/>
        </w:rPr>
        <w:t>anion</w:t>
      </w:r>
      <w:proofErr w:type="spellEnd"/>
      <w:r w:rsidR="00B550F3">
        <w:rPr>
          <w:rFonts w:cstheme="minorHAnsi"/>
          <w:sz w:val="24"/>
          <w:szCs w:val="24"/>
          <w:lang w:val="cy-GB"/>
        </w:rPr>
        <w:t xml:space="preserve"> a</w:t>
      </w:r>
      <w:r w:rsidR="00E6660B">
        <w:rPr>
          <w:rFonts w:cstheme="minorHAnsi"/>
          <w:sz w:val="24"/>
          <w:szCs w:val="24"/>
          <w:lang w:val="cy-GB"/>
        </w:rPr>
        <w:t xml:space="preserve"> </w:t>
      </w:r>
      <w:proofErr w:type="spellStart"/>
      <w:r w:rsidR="00E6660B">
        <w:rPr>
          <w:rFonts w:cstheme="minorHAnsi"/>
          <w:sz w:val="24"/>
          <w:szCs w:val="24"/>
          <w:lang w:val="cy-GB"/>
        </w:rPr>
        <w:t>M</w:t>
      </w:r>
      <w:r w:rsidR="00B550F3">
        <w:rPr>
          <w:rFonts w:cstheme="minorHAnsi"/>
          <w:sz w:val="24"/>
          <w:szCs w:val="24"/>
          <w:lang w:val="cy-GB"/>
        </w:rPr>
        <w:t>or</w:t>
      </w:r>
      <w:r w:rsidR="00CF697F">
        <w:rPr>
          <w:rFonts w:cstheme="minorHAnsi"/>
          <w:sz w:val="24"/>
          <w:szCs w:val="24"/>
          <w:lang w:val="cy-GB"/>
        </w:rPr>
        <w:t>r</w:t>
      </w:r>
      <w:r w:rsidR="00B550F3">
        <w:rPr>
          <w:rFonts w:cstheme="minorHAnsi"/>
          <w:sz w:val="24"/>
          <w:szCs w:val="24"/>
          <w:lang w:val="cy-GB"/>
        </w:rPr>
        <w:t>ison</w:t>
      </w:r>
      <w:proofErr w:type="spellEnd"/>
      <w:r w:rsidR="00386A69">
        <w:rPr>
          <w:rFonts w:cstheme="minorHAnsi"/>
          <w:sz w:val="24"/>
          <w:szCs w:val="24"/>
          <w:lang w:val="cy-GB"/>
        </w:rPr>
        <w:t>, 2007</w:t>
      </w:r>
      <w:r w:rsidR="00184B9C">
        <w:rPr>
          <w:rFonts w:cstheme="minorHAnsi"/>
          <w:sz w:val="24"/>
          <w:szCs w:val="24"/>
          <w:lang w:val="cy-GB"/>
        </w:rPr>
        <w:t>,</w:t>
      </w:r>
      <w:r w:rsidR="00E6660B">
        <w:rPr>
          <w:rFonts w:cstheme="minorHAnsi"/>
          <w:sz w:val="24"/>
          <w:szCs w:val="24"/>
          <w:lang w:val="cy-GB"/>
        </w:rPr>
        <w:t xml:space="preserve"> </w:t>
      </w:r>
      <w:r w:rsidR="006A204D">
        <w:rPr>
          <w:rFonts w:cstheme="minorHAnsi"/>
          <w:sz w:val="24"/>
          <w:szCs w:val="24"/>
          <w:lang w:val="cy-GB"/>
        </w:rPr>
        <w:t>t.</w:t>
      </w:r>
      <w:r w:rsidR="00184B9C">
        <w:rPr>
          <w:rFonts w:cstheme="minorHAnsi"/>
          <w:sz w:val="24"/>
          <w:szCs w:val="24"/>
          <w:lang w:val="cy-GB"/>
        </w:rPr>
        <w:t xml:space="preserve"> </w:t>
      </w:r>
      <w:r w:rsidR="006A204D">
        <w:rPr>
          <w:rFonts w:cstheme="minorHAnsi"/>
          <w:sz w:val="24"/>
          <w:szCs w:val="24"/>
          <w:lang w:val="cy-GB"/>
        </w:rPr>
        <w:t>253</w:t>
      </w:r>
      <w:r w:rsidR="001050D5" w:rsidRPr="00BE59AD">
        <w:rPr>
          <w:rFonts w:cstheme="minorHAnsi"/>
          <w:sz w:val="24"/>
          <w:szCs w:val="24"/>
          <w:lang w:val="cy-GB"/>
        </w:rPr>
        <w:t xml:space="preserve">). </w:t>
      </w:r>
      <w:r w:rsidRPr="00BE59AD">
        <w:rPr>
          <w:rFonts w:cstheme="minorHAnsi"/>
          <w:sz w:val="24"/>
          <w:szCs w:val="24"/>
          <w:lang w:val="cy-GB"/>
        </w:rPr>
        <w:t xml:space="preserve">Mae hefyd yn </w:t>
      </w:r>
      <w:r w:rsidR="00AD265B">
        <w:rPr>
          <w:rFonts w:cstheme="minorHAnsi"/>
          <w:sz w:val="24"/>
          <w:szCs w:val="24"/>
          <w:lang w:val="cy-GB"/>
        </w:rPr>
        <w:t>fethodoleg</w:t>
      </w:r>
      <w:r w:rsidRPr="00BE59AD">
        <w:rPr>
          <w:rFonts w:cstheme="minorHAnsi"/>
          <w:sz w:val="24"/>
          <w:szCs w:val="24"/>
          <w:lang w:val="cy-GB"/>
        </w:rPr>
        <w:t xml:space="preserve"> addas i ymchwilydd os nad oes gandd</w:t>
      </w:r>
      <w:r w:rsidR="009D30AD">
        <w:rPr>
          <w:rFonts w:cstheme="minorHAnsi"/>
          <w:sz w:val="24"/>
          <w:szCs w:val="24"/>
          <w:lang w:val="cy-GB"/>
        </w:rPr>
        <w:t>o</w:t>
      </w:r>
      <w:r w:rsidRPr="00BE59AD">
        <w:rPr>
          <w:rFonts w:cstheme="minorHAnsi"/>
          <w:sz w:val="24"/>
          <w:szCs w:val="24"/>
          <w:lang w:val="cy-GB"/>
        </w:rPr>
        <w:t xml:space="preserve"> lawer o reolaeth dros y digwyddiad, fel yn yr achos yma, sef </w:t>
      </w:r>
      <w:r w:rsidR="009D30AD">
        <w:rPr>
          <w:rFonts w:cstheme="minorHAnsi"/>
          <w:sz w:val="24"/>
          <w:szCs w:val="24"/>
          <w:lang w:val="cy-GB"/>
        </w:rPr>
        <w:t xml:space="preserve">cyfnod </w:t>
      </w:r>
      <w:r w:rsidRPr="00BE59AD">
        <w:rPr>
          <w:rFonts w:cstheme="minorHAnsi"/>
          <w:sz w:val="24"/>
          <w:szCs w:val="24"/>
          <w:lang w:val="cy-GB"/>
        </w:rPr>
        <w:t xml:space="preserve">arsylwi </w:t>
      </w:r>
      <w:r w:rsidR="009D30AD">
        <w:rPr>
          <w:rFonts w:cstheme="minorHAnsi"/>
          <w:sz w:val="24"/>
          <w:szCs w:val="24"/>
          <w:lang w:val="cy-GB"/>
        </w:rPr>
        <w:t xml:space="preserve">mewn ysgol </w:t>
      </w:r>
      <w:r w:rsidR="000C2662">
        <w:rPr>
          <w:rFonts w:cstheme="minorHAnsi"/>
          <w:sz w:val="24"/>
          <w:szCs w:val="24"/>
          <w:lang w:val="cy-GB"/>
        </w:rPr>
        <w:t>(B</w:t>
      </w:r>
      <w:r w:rsidR="0055655B">
        <w:rPr>
          <w:rFonts w:cstheme="minorHAnsi"/>
          <w:sz w:val="24"/>
          <w:szCs w:val="24"/>
          <w:lang w:val="cy-GB"/>
        </w:rPr>
        <w:t>ell,</w:t>
      </w:r>
      <w:r w:rsidR="000C2662">
        <w:rPr>
          <w:rFonts w:cstheme="minorHAnsi"/>
          <w:sz w:val="24"/>
          <w:szCs w:val="24"/>
          <w:lang w:val="cy-GB"/>
        </w:rPr>
        <w:t xml:space="preserve"> </w:t>
      </w:r>
      <w:r w:rsidR="00386A69">
        <w:rPr>
          <w:rFonts w:cstheme="minorHAnsi"/>
          <w:sz w:val="24"/>
          <w:szCs w:val="24"/>
          <w:lang w:val="cy-GB"/>
        </w:rPr>
        <w:t>1996,</w:t>
      </w:r>
      <w:r w:rsidR="00184B9C">
        <w:rPr>
          <w:rFonts w:cstheme="minorHAnsi"/>
          <w:sz w:val="24"/>
          <w:szCs w:val="24"/>
          <w:lang w:val="cy-GB"/>
        </w:rPr>
        <w:t xml:space="preserve"> </w:t>
      </w:r>
      <w:r w:rsidR="000C2662">
        <w:rPr>
          <w:rFonts w:cstheme="minorHAnsi"/>
          <w:sz w:val="24"/>
          <w:szCs w:val="24"/>
          <w:lang w:val="cy-GB"/>
        </w:rPr>
        <w:t>t.</w:t>
      </w:r>
      <w:r w:rsidR="009C0AB5">
        <w:rPr>
          <w:rFonts w:cstheme="minorHAnsi"/>
          <w:sz w:val="24"/>
          <w:szCs w:val="24"/>
          <w:lang w:val="cy-GB"/>
        </w:rPr>
        <w:t xml:space="preserve"> </w:t>
      </w:r>
      <w:r w:rsidR="000C2662">
        <w:rPr>
          <w:rFonts w:cstheme="minorHAnsi"/>
          <w:sz w:val="24"/>
          <w:szCs w:val="24"/>
          <w:lang w:val="cy-GB"/>
        </w:rPr>
        <w:t xml:space="preserve">8). </w:t>
      </w:r>
      <w:r w:rsidRPr="00BE59AD">
        <w:rPr>
          <w:rFonts w:cstheme="minorHAnsi"/>
          <w:sz w:val="24"/>
          <w:szCs w:val="24"/>
          <w:lang w:val="cy-GB"/>
        </w:rPr>
        <w:t xml:space="preserve">Fel </w:t>
      </w:r>
      <w:r w:rsidR="001050D5" w:rsidRPr="00BE59AD">
        <w:rPr>
          <w:rFonts w:cstheme="minorHAnsi"/>
          <w:sz w:val="24"/>
          <w:szCs w:val="24"/>
          <w:lang w:val="cy-GB"/>
        </w:rPr>
        <w:t>y dadleua Tripp</w:t>
      </w:r>
      <w:r w:rsidRPr="00BE59AD">
        <w:rPr>
          <w:rFonts w:cstheme="minorHAnsi"/>
          <w:sz w:val="24"/>
          <w:szCs w:val="24"/>
          <w:lang w:val="cy-GB"/>
        </w:rPr>
        <w:t xml:space="preserve">, dehongliad o ddigwyddiad yw digwyddiad beirniadol, ac mae ymchwilydd yn gwneud </w:t>
      </w:r>
      <w:r w:rsidR="000C2662">
        <w:rPr>
          <w:rFonts w:cstheme="minorHAnsi"/>
          <w:sz w:val="24"/>
          <w:szCs w:val="24"/>
          <w:lang w:val="cy-GB"/>
        </w:rPr>
        <w:t>astudiaeth achos</w:t>
      </w:r>
      <w:r w:rsidRPr="00BE59AD">
        <w:rPr>
          <w:rFonts w:cstheme="minorHAnsi"/>
          <w:sz w:val="24"/>
          <w:szCs w:val="24"/>
          <w:lang w:val="cy-GB"/>
        </w:rPr>
        <w:t xml:space="preserve"> yn feirniadol trwy ei ddadansoddi (</w:t>
      </w:r>
      <w:r w:rsidR="009C0AB5">
        <w:rPr>
          <w:rFonts w:cstheme="minorHAnsi"/>
          <w:sz w:val="24"/>
          <w:szCs w:val="24"/>
          <w:lang w:val="cy-GB"/>
        </w:rPr>
        <w:t xml:space="preserve">Tripp, 1993, t. </w:t>
      </w:r>
      <w:r w:rsidR="003E3A82">
        <w:rPr>
          <w:rFonts w:cstheme="minorHAnsi"/>
          <w:sz w:val="24"/>
          <w:szCs w:val="24"/>
          <w:lang w:val="cy-GB"/>
        </w:rPr>
        <w:t>8</w:t>
      </w:r>
      <w:r w:rsidRPr="00BE59AD">
        <w:rPr>
          <w:rFonts w:cstheme="minorHAnsi"/>
          <w:sz w:val="24"/>
          <w:szCs w:val="24"/>
          <w:lang w:val="cy-GB"/>
        </w:rPr>
        <w:t xml:space="preserve">). Mae gweld y digwyddiad mewn cyd-destun ehangach yn rhoi arwyddocâd pellach i’r digwyddiad ac yn ddefnyddiol ar gyfer gwerthuso addysgeg yn yr ystafell dosbarth. </w:t>
      </w:r>
      <w:r w:rsidR="009D30AD" w:rsidRPr="00BE59AD">
        <w:rPr>
          <w:rFonts w:cstheme="minorHAnsi"/>
          <w:sz w:val="24"/>
          <w:szCs w:val="24"/>
          <w:lang w:val="cy-GB"/>
        </w:rPr>
        <w:t xml:space="preserve">Defnyddir digwyddiadau beirniadol yn gyson wrth adfyfyrio am addysg. </w:t>
      </w:r>
    </w:p>
    <w:p w14:paraId="15A9AD1B" w14:textId="16FEC9C0" w:rsidR="002A6F92" w:rsidRDefault="002D310D" w:rsidP="000D3EB2">
      <w:pPr>
        <w:spacing w:line="480" w:lineRule="auto"/>
        <w:jc w:val="both"/>
        <w:rPr>
          <w:rFonts w:cstheme="minorHAnsi"/>
          <w:sz w:val="24"/>
          <w:szCs w:val="24"/>
          <w:lang w:val="cy-GB"/>
        </w:rPr>
      </w:pPr>
      <w:r>
        <w:rPr>
          <w:rFonts w:ascii="Calibri" w:hAnsi="Calibri" w:cs="Calibri"/>
          <w:sz w:val="24"/>
          <w:szCs w:val="24"/>
          <w:lang w:val="cy-GB"/>
        </w:rPr>
        <w:t xml:space="preserve">Yn ystod yr aseiniad yma,  byddaf yn trafod yr astudiaeth achos a arsylwais, yn ei gysylltu â dibenion </w:t>
      </w:r>
      <w:r w:rsidR="00E369F4">
        <w:rPr>
          <w:rFonts w:ascii="Calibri" w:hAnsi="Calibri" w:cs="Calibri"/>
          <w:sz w:val="24"/>
          <w:szCs w:val="24"/>
          <w:lang w:val="cy-GB"/>
        </w:rPr>
        <w:t xml:space="preserve">y </w:t>
      </w:r>
      <w:r w:rsidRPr="00320AD5">
        <w:rPr>
          <w:rFonts w:ascii="Calibri" w:hAnsi="Calibri" w:cs="Calibri"/>
          <w:sz w:val="24"/>
          <w:szCs w:val="24"/>
          <w:lang w:val="cy-GB"/>
        </w:rPr>
        <w:t xml:space="preserve">Cwricwlwm </w:t>
      </w:r>
      <w:r w:rsidR="00E369F4" w:rsidRPr="00320AD5">
        <w:rPr>
          <w:rFonts w:ascii="Calibri" w:hAnsi="Calibri" w:cs="Calibri"/>
          <w:sz w:val="24"/>
          <w:szCs w:val="24"/>
          <w:lang w:val="cy-GB"/>
        </w:rPr>
        <w:t>i G</w:t>
      </w:r>
      <w:r w:rsidRPr="00320AD5">
        <w:rPr>
          <w:rFonts w:ascii="Calibri" w:hAnsi="Calibri" w:cs="Calibri"/>
          <w:sz w:val="24"/>
          <w:szCs w:val="24"/>
          <w:lang w:val="cy-GB"/>
        </w:rPr>
        <w:t>ymru</w:t>
      </w:r>
      <w:r>
        <w:rPr>
          <w:rFonts w:ascii="Calibri" w:hAnsi="Calibri" w:cs="Calibri"/>
          <w:sz w:val="24"/>
          <w:szCs w:val="24"/>
          <w:lang w:val="cy-GB"/>
        </w:rPr>
        <w:t>, ac yn defnyddio gwaith ymchwil o’r byd addysg i’w ddadansoddi’n feirniadol. Adlewyrchaf ar hyn ac ystyried y camau nesaf y byddaf yn eu cymryd wrth  i mi feddwl am addysgu yn yr ystafell dosbarth</w:t>
      </w:r>
      <w:r w:rsidR="00E369F4">
        <w:rPr>
          <w:rFonts w:ascii="Calibri" w:hAnsi="Calibri" w:cs="Calibri"/>
          <w:sz w:val="24"/>
          <w:szCs w:val="24"/>
          <w:lang w:val="cy-GB"/>
        </w:rPr>
        <w:t xml:space="preserve"> a fy rôl i fel athro </w:t>
      </w:r>
      <w:r w:rsidR="005C1AF0">
        <w:rPr>
          <w:rFonts w:ascii="Calibri" w:hAnsi="Calibri" w:cs="Calibri"/>
          <w:sz w:val="24"/>
          <w:szCs w:val="24"/>
          <w:lang w:val="cy-GB"/>
        </w:rPr>
        <w:t>newydd</w:t>
      </w:r>
      <w:r>
        <w:rPr>
          <w:rFonts w:ascii="Calibri" w:hAnsi="Calibri" w:cs="Calibri"/>
          <w:sz w:val="24"/>
          <w:szCs w:val="24"/>
          <w:lang w:val="cy-GB"/>
        </w:rPr>
        <w:t>.</w:t>
      </w:r>
    </w:p>
    <w:p w14:paraId="2DADBA0A" w14:textId="6D92AD78" w:rsidR="003641A3" w:rsidRPr="00BE59AD" w:rsidRDefault="00C331A6" w:rsidP="000D3EB2">
      <w:pPr>
        <w:spacing w:line="480" w:lineRule="auto"/>
        <w:jc w:val="both"/>
        <w:rPr>
          <w:rFonts w:cstheme="minorHAnsi"/>
          <w:sz w:val="24"/>
          <w:szCs w:val="24"/>
          <w:lang w:val="cy-GB"/>
        </w:rPr>
      </w:pPr>
      <w:r>
        <w:rPr>
          <w:rFonts w:ascii="Calibri" w:hAnsi="Calibri" w:cs="Calibri"/>
          <w:sz w:val="24"/>
          <w:szCs w:val="24"/>
          <w:lang w:val="cy-GB"/>
        </w:rPr>
        <w:t xml:space="preserve">Y digwyddiad beirniadol y byddaf yn ei drafod yn yr aseiniad yw darllen annibynnol gyda disgyblion blwyddyn wyth yn ystod gwers Saesneg mewn ysgol gyfun yng Ngorllewin Cymru (Atodiad 1). Arsylwais am ddiwrnod cyfan yn yr ysgol a dilynaf ganllawiau ar ymchwil mewn </w:t>
      </w:r>
      <w:r>
        <w:rPr>
          <w:rFonts w:ascii="Calibri" w:hAnsi="Calibri" w:cs="Calibri"/>
          <w:sz w:val="24"/>
          <w:szCs w:val="24"/>
          <w:lang w:val="cy-GB"/>
        </w:rPr>
        <w:lastRenderedPageBreak/>
        <w:t xml:space="preserve">addysg ar gyfer adrodd yn ôl ar y wybodaeth yn yr aseiniad, gan gynnwys cadw’r wybodaeth am yr ysgol ac unrhyw ddisgyblion yn anhysbys (British </w:t>
      </w:r>
      <w:proofErr w:type="spellStart"/>
      <w:r>
        <w:rPr>
          <w:rFonts w:ascii="Calibri" w:hAnsi="Calibri" w:cs="Calibri"/>
          <w:sz w:val="24"/>
          <w:szCs w:val="24"/>
          <w:lang w:val="cy-GB"/>
        </w:rPr>
        <w:t>Educational</w:t>
      </w:r>
      <w:proofErr w:type="spellEnd"/>
      <w:r>
        <w:rPr>
          <w:rFonts w:ascii="Calibri" w:hAnsi="Calibri" w:cs="Calibri"/>
          <w:sz w:val="24"/>
          <w:szCs w:val="24"/>
          <w:lang w:val="cy-GB"/>
        </w:rPr>
        <w:t xml:space="preserve"> Research </w:t>
      </w:r>
      <w:proofErr w:type="spellStart"/>
      <w:r>
        <w:rPr>
          <w:rFonts w:ascii="Calibri" w:hAnsi="Calibri" w:cs="Calibri"/>
          <w:sz w:val="24"/>
          <w:szCs w:val="24"/>
          <w:lang w:val="cy-GB"/>
        </w:rPr>
        <w:t>Association</w:t>
      </w:r>
      <w:proofErr w:type="spellEnd"/>
      <w:r>
        <w:rPr>
          <w:rFonts w:ascii="Calibri" w:hAnsi="Calibri" w:cs="Calibri"/>
          <w:sz w:val="24"/>
          <w:szCs w:val="24"/>
          <w:lang w:val="cy-GB"/>
        </w:rPr>
        <w:t>, 2018). Mae gan yr ysgol 870 o ddisgyblion ym mlwyddyn saith i un-ar-ddeg , gyda 182 yn y chweched dosbarth (Estyn, 2015). Mae gan 3.4% o’r ysgol yr hawl i brydau ysgol am ddim, sydd yn llai na’r ffigwr cenedlaethol yng Nghymru. Mae gan 14.7% o ddisgyblion anghenion addysgu ychwanegol a 1.6% anghenion addysgu arbenigol. Mae’r ysgol yn derbyn £4,294 y disgybl o wariant cyhoeddus, sydd yn is na’r cyfartaledd ar gyfer yr ysgolion cyfun yn ei hawdurdod lleol (Llywodraeth Cymru, 2020)</w:t>
      </w:r>
    </w:p>
    <w:p w14:paraId="03B1024D" w14:textId="1F7F6F69" w:rsidR="00D55514" w:rsidRPr="00BE59AD" w:rsidRDefault="002D310D" w:rsidP="000D3EB2">
      <w:pPr>
        <w:spacing w:line="480" w:lineRule="auto"/>
        <w:jc w:val="both"/>
        <w:rPr>
          <w:rFonts w:cstheme="minorHAnsi"/>
          <w:sz w:val="24"/>
          <w:szCs w:val="24"/>
          <w:lang w:val="cy-GB"/>
        </w:rPr>
      </w:pPr>
      <w:r>
        <w:rPr>
          <w:rFonts w:ascii="Calibri" w:hAnsi="Calibri" w:cs="Calibri"/>
          <w:sz w:val="24"/>
          <w:szCs w:val="24"/>
          <w:lang w:val="cy-GB"/>
        </w:rPr>
        <w:t xml:space="preserve">Gyda chyfyngiadau COVID19, bu’n rhaid i mi ddilyn un dosbarth  o flwyddyn wyth, oedd yn aros mewn un ystafell dosbarth trwy’r dydd, heblaw am egwyl  yn y bore ac amser cinio, a gwers Ymarfer Corff ar gyrtiau tenis yn y bore. Yn ogystal â’r Ymarfer Corff, arsylwais wersi Saesneg, Mathemateg, Cymraeg a Chelf. Cefais hefyd wahoddiad i  eistedd i mewn ar gyfarfod bugeiliol o athrawon dosbarth blwyddyn wyth, lle trafodwyd problemau ymddygiad neu bresenoldeb ymysg y disgyblion. Roeddwn i gyda'r un disgyblion o’r dosbarth blwyddyn wyth ymhob gwers, oni bai am newidiadau presenoldeb yn y wers Fathemateg, lle'r oedd yr ysgol wedi gosod setiau. Cadwais gofnodion o bob gwers yn ystod y dydd ac adroddais ar bedwar digwyddiad critigol ar ôl gwerthuso ac adfyfyrio ar fy nodiadau; </w:t>
      </w:r>
      <w:r w:rsidR="007C451A">
        <w:rPr>
          <w:rFonts w:ascii="Calibri" w:hAnsi="Calibri" w:cs="Calibri"/>
          <w:sz w:val="24"/>
          <w:szCs w:val="24"/>
          <w:lang w:val="cy-GB"/>
        </w:rPr>
        <w:t xml:space="preserve">trafodir digwyddiad critigol o’r wers Saesneg yn yr aseiniad yma </w:t>
      </w:r>
      <w:r>
        <w:rPr>
          <w:rFonts w:ascii="Calibri" w:hAnsi="Calibri" w:cs="Calibri"/>
          <w:sz w:val="24"/>
          <w:szCs w:val="24"/>
          <w:lang w:val="cy-GB"/>
        </w:rPr>
        <w:t>(Atodiad 1).</w:t>
      </w:r>
    </w:p>
    <w:p w14:paraId="1715501C" w14:textId="5B08682B" w:rsidR="003641A3" w:rsidRPr="00BE59AD" w:rsidRDefault="00BD3186" w:rsidP="000D3EB2">
      <w:pPr>
        <w:spacing w:line="480" w:lineRule="auto"/>
        <w:jc w:val="both"/>
        <w:rPr>
          <w:rFonts w:cstheme="minorHAnsi"/>
          <w:sz w:val="24"/>
          <w:szCs w:val="24"/>
          <w:lang w:val="cy-GB"/>
        </w:rPr>
      </w:pPr>
      <w:r w:rsidRPr="00BE59AD">
        <w:rPr>
          <w:rFonts w:cstheme="minorHAnsi"/>
          <w:sz w:val="24"/>
          <w:szCs w:val="24"/>
          <w:lang w:val="cy-GB"/>
        </w:rPr>
        <w:t xml:space="preserve">Partneriaeth Dysgu Broffesiynol Yr Athrofa sydd wedi gosod y fethodoleg ar gyfer yr aseiniad ymchwil dan sylw, sef astudiaeth achos sy’n sail achos beirniadol. Ond gellid defnyddio modelau eraill o arsylwi wrth werthuso addysg. Yn </w:t>
      </w:r>
      <w:r w:rsidR="007C451A">
        <w:rPr>
          <w:rFonts w:cstheme="minorHAnsi"/>
          <w:sz w:val="24"/>
          <w:szCs w:val="24"/>
          <w:lang w:val="cy-GB"/>
        </w:rPr>
        <w:t>ogystal ag</w:t>
      </w:r>
      <w:r w:rsidRPr="00BE59AD">
        <w:rPr>
          <w:rFonts w:cstheme="minorHAnsi"/>
          <w:sz w:val="24"/>
          <w:szCs w:val="24"/>
          <w:lang w:val="cy-GB"/>
        </w:rPr>
        <w:t xml:space="preserve"> astudiaethau achos, mae </w:t>
      </w:r>
      <w:proofErr w:type="spellStart"/>
      <w:r w:rsidRPr="00BE59AD">
        <w:rPr>
          <w:rFonts w:cstheme="minorHAnsi"/>
          <w:sz w:val="24"/>
          <w:szCs w:val="24"/>
          <w:lang w:val="cy-GB"/>
        </w:rPr>
        <w:t>Cohen</w:t>
      </w:r>
      <w:proofErr w:type="spellEnd"/>
      <w:r w:rsidRPr="00BE59AD">
        <w:rPr>
          <w:rFonts w:cstheme="minorHAnsi"/>
          <w:sz w:val="24"/>
          <w:szCs w:val="24"/>
          <w:lang w:val="cy-GB"/>
        </w:rPr>
        <w:t xml:space="preserve">, </w:t>
      </w:r>
      <w:proofErr w:type="spellStart"/>
      <w:r w:rsidRPr="00BE59AD">
        <w:rPr>
          <w:rFonts w:cstheme="minorHAnsi"/>
          <w:sz w:val="24"/>
          <w:szCs w:val="24"/>
          <w:lang w:val="cy-GB"/>
        </w:rPr>
        <w:t>Manion</w:t>
      </w:r>
      <w:proofErr w:type="spellEnd"/>
      <w:r w:rsidRPr="00BE59AD">
        <w:rPr>
          <w:rFonts w:cstheme="minorHAnsi"/>
          <w:sz w:val="24"/>
          <w:szCs w:val="24"/>
          <w:lang w:val="cy-GB"/>
        </w:rPr>
        <w:t xml:space="preserve"> a </w:t>
      </w:r>
      <w:proofErr w:type="spellStart"/>
      <w:r w:rsidRPr="00320AD5">
        <w:rPr>
          <w:rFonts w:cstheme="minorHAnsi"/>
          <w:sz w:val="24"/>
          <w:szCs w:val="24"/>
          <w:lang w:val="cy-GB"/>
        </w:rPr>
        <w:t>Morrison</w:t>
      </w:r>
      <w:proofErr w:type="spellEnd"/>
      <w:r w:rsidRPr="00BE59AD">
        <w:rPr>
          <w:rFonts w:cstheme="minorHAnsi"/>
          <w:sz w:val="24"/>
          <w:szCs w:val="24"/>
          <w:lang w:val="cy-GB"/>
        </w:rPr>
        <w:t xml:space="preserve"> yn </w:t>
      </w:r>
      <w:r w:rsidR="007C451A" w:rsidRPr="00BE59AD">
        <w:rPr>
          <w:rFonts w:cstheme="minorHAnsi"/>
          <w:sz w:val="24"/>
          <w:szCs w:val="24"/>
          <w:lang w:val="cy-GB"/>
        </w:rPr>
        <w:t>sôn</w:t>
      </w:r>
      <w:r w:rsidR="007C451A">
        <w:rPr>
          <w:rFonts w:cstheme="minorHAnsi"/>
          <w:sz w:val="24"/>
          <w:szCs w:val="24"/>
          <w:lang w:val="cy-GB"/>
        </w:rPr>
        <w:t xml:space="preserve"> am ymchwil ethnograffi</w:t>
      </w:r>
      <w:r w:rsidRPr="00BE59AD">
        <w:rPr>
          <w:rFonts w:cstheme="minorHAnsi"/>
          <w:sz w:val="24"/>
          <w:szCs w:val="24"/>
          <w:lang w:val="cy-GB"/>
        </w:rPr>
        <w:t xml:space="preserve">g, ymchwil hanesyddol neu ddogfennol, </w:t>
      </w:r>
      <w:r w:rsidRPr="00BE59AD">
        <w:rPr>
          <w:rFonts w:cstheme="minorHAnsi"/>
          <w:sz w:val="24"/>
          <w:szCs w:val="24"/>
          <w:lang w:val="cy-GB"/>
        </w:rPr>
        <w:lastRenderedPageBreak/>
        <w:t xml:space="preserve">holiaduron, ymchwil ar y we, ymchwil </w:t>
      </w:r>
      <w:proofErr w:type="spellStart"/>
      <w:r w:rsidRPr="00BE59AD">
        <w:rPr>
          <w:rFonts w:cstheme="minorHAnsi"/>
          <w:i/>
          <w:iCs/>
          <w:sz w:val="24"/>
          <w:szCs w:val="24"/>
          <w:lang w:val="cy-GB"/>
        </w:rPr>
        <w:t>ex</w:t>
      </w:r>
      <w:proofErr w:type="spellEnd"/>
      <w:r w:rsidRPr="00BE59AD">
        <w:rPr>
          <w:rFonts w:cstheme="minorHAnsi"/>
          <w:i/>
          <w:iCs/>
          <w:sz w:val="24"/>
          <w:szCs w:val="24"/>
          <w:lang w:val="cy-GB"/>
        </w:rPr>
        <w:t xml:space="preserve"> post </w:t>
      </w:r>
      <w:proofErr w:type="spellStart"/>
      <w:r w:rsidRPr="00BE59AD">
        <w:rPr>
          <w:rFonts w:cstheme="minorHAnsi"/>
          <w:i/>
          <w:iCs/>
          <w:sz w:val="24"/>
          <w:szCs w:val="24"/>
          <w:lang w:val="cy-GB"/>
        </w:rPr>
        <w:t>facto</w:t>
      </w:r>
      <w:proofErr w:type="spellEnd"/>
      <w:r w:rsidRPr="00BE59AD">
        <w:rPr>
          <w:rFonts w:cstheme="minorHAnsi"/>
          <w:i/>
          <w:iCs/>
          <w:sz w:val="24"/>
          <w:szCs w:val="24"/>
          <w:lang w:val="cy-GB"/>
        </w:rPr>
        <w:t xml:space="preserve">, </w:t>
      </w:r>
      <w:r w:rsidRPr="00BE59AD">
        <w:rPr>
          <w:rFonts w:cstheme="minorHAnsi"/>
          <w:sz w:val="24"/>
          <w:szCs w:val="24"/>
          <w:lang w:val="cy-GB"/>
        </w:rPr>
        <w:t xml:space="preserve">arbrofion ac ymchwil gweithredol </w:t>
      </w:r>
      <w:r w:rsidR="00B82FF1">
        <w:rPr>
          <w:rFonts w:cstheme="minorHAnsi"/>
          <w:sz w:val="24"/>
          <w:szCs w:val="24"/>
          <w:lang w:val="cy-GB"/>
        </w:rPr>
        <w:t>ar gyfer ymchwil addysg</w:t>
      </w:r>
      <w:r w:rsidR="00F0116D">
        <w:rPr>
          <w:rFonts w:cstheme="minorHAnsi"/>
          <w:sz w:val="24"/>
          <w:szCs w:val="24"/>
          <w:lang w:val="cy-GB"/>
        </w:rPr>
        <w:t xml:space="preserve"> (</w:t>
      </w:r>
      <w:proofErr w:type="spellStart"/>
      <w:r w:rsidR="00184B9C">
        <w:rPr>
          <w:rFonts w:cstheme="minorHAnsi"/>
          <w:sz w:val="24"/>
          <w:szCs w:val="24"/>
          <w:lang w:val="cy-GB"/>
        </w:rPr>
        <w:t>Cohen</w:t>
      </w:r>
      <w:proofErr w:type="spellEnd"/>
      <w:r w:rsidR="00184B9C">
        <w:rPr>
          <w:rFonts w:cstheme="minorHAnsi"/>
          <w:sz w:val="24"/>
          <w:szCs w:val="24"/>
          <w:lang w:val="cy-GB"/>
        </w:rPr>
        <w:t xml:space="preserve">, </w:t>
      </w:r>
      <w:proofErr w:type="spellStart"/>
      <w:r w:rsidR="00184B9C">
        <w:rPr>
          <w:rFonts w:cstheme="minorHAnsi"/>
          <w:sz w:val="24"/>
          <w:szCs w:val="24"/>
          <w:lang w:val="cy-GB"/>
        </w:rPr>
        <w:t>Manion</w:t>
      </w:r>
      <w:proofErr w:type="spellEnd"/>
      <w:r w:rsidR="00184B9C">
        <w:rPr>
          <w:rFonts w:cstheme="minorHAnsi"/>
          <w:sz w:val="24"/>
          <w:szCs w:val="24"/>
          <w:lang w:val="cy-GB"/>
        </w:rPr>
        <w:t xml:space="preserve"> a </w:t>
      </w:r>
      <w:proofErr w:type="spellStart"/>
      <w:r w:rsidR="00184B9C">
        <w:rPr>
          <w:rFonts w:cstheme="minorHAnsi"/>
          <w:sz w:val="24"/>
          <w:szCs w:val="24"/>
          <w:lang w:val="cy-GB"/>
        </w:rPr>
        <w:t>Mor</w:t>
      </w:r>
      <w:r w:rsidR="00CF697F">
        <w:rPr>
          <w:rFonts w:cstheme="minorHAnsi"/>
          <w:sz w:val="24"/>
          <w:szCs w:val="24"/>
          <w:lang w:val="cy-GB"/>
        </w:rPr>
        <w:t>r</w:t>
      </w:r>
      <w:r w:rsidR="00184B9C">
        <w:rPr>
          <w:rFonts w:cstheme="minorHAnsi"/>
          <w:sz w:val="24"/>
          <w:szCs w:val="24"/>
          <w:lang w:val="cy-GB"/>
        </w:rPr>
        <w:t>ison</w:t>
      </w:r>
      <w:proofErr w:type="spellEnd"/>
      <w:r w:rsidR="00184B9C">
        <w:rPr>
          <w:rFonts w:cstheme="minorHAnsi"/>
          <w:sz w:val="24"/>
          <w:szCs w:val="24"/>
          <w:lang w:val="cy-GB"/>
        </w:rPr>
        <w:t xml:space="preserve">, 2007, </w:t>
      </w:r>
      <w:r w:rsidR="00F0116D">
        <w:rPr>
          <w:rFonts w:cstheme="minorHAnsi"/>
          <w:sz w:val="24"/>
          <w:szCs w:val="24"/>
          <w:lang w:val="cy-GB"/>
        </w:rPr>
        <w:t>t.</w:t>
      </w:r>
      <w:r w:rsidR="00987D68">
        <w:rPr>
          <w:rFonts w:cstheme="minorHAnsi"/>
          <w:sz w:val="24"/>
          <w:szCs w:val="24"/>
          <w:lang w:val="cy-GB"/>
        </w:rPr>
        <w:t xml:space="preserve"> </w:t>
      </w:r>
      <w:proofErr w:type="spellStart"/>
      <w:r w:rsidR="003C248C">
        <w:rPr>
          <w:rFonts w:cstheme="minorHAnsi"/>
          <w:sz w:val="24"/>
          <w:szCs w:val="24"/>
          <w:lang w:val="cy-GB"/>
        </w:rPr>
        <w:t>viii-ix</w:t>
      </w:r>
      <w:proofErr w:type="spellEnd"/>
      <w:r w:rsidR="003C248C">
        <w:rPr>
          <w:rFonts w:cstheme="minorHAnsi"/>
          <w:sz w:val="24"/>
          <w:szCs w:val="24"/>
          <w:lang w:val="cy-GB"/>
        </w:rPr>
        <w:t>)</w:t>
      </w:r>
    </w:p>
    <w:p w14:paraId="211B96A8" w14:textId="6C910E10" w:rsidR="0052600D" w:rsidRPr="00BE59AD" w:rsidRDefault="002D310D" w:rsidP="000D3EB2">
      <w:pPr>
        <w:spacing w:line="480" w:lineRule="auto"/>
        <w:jc w:val="both"/>
        <w:rPr>
          <w:rFonts w:cstheme="minorHAnsi"/>
          <w:sz w:val="24"/>
          <w:szCs w:val="24"/>
          <w:lang w:val="cy-GB"/>
        </w:rPr>
      </w:pPr>
      <w:r>
        <w:rPr>
          <w:rFonts w:ascii="Calibri" w:hAnsi="Calibri" w:cs="Calibri"/>
          <w:sz w:val="24"/>
          <w:szCs w:val="24"/>
          <w:lang w:val="cy-GB"/>
        </w:rPr>
        <w:t>Yn yr achos hwn, astu</w:t>
      </w:r>
      <w:r w:rsidR="007C451A">
        <w:rPr>
          <w:rFonts w:ascii="Calibri" w:hAnsi="Calibri" w:cs="Calibri"/>
          <w:sz w:val="24"/>
          <w:szCs w:val="24"/>
          <w:lang w:val="cy-GB"/>
        </w:rPr>
        <w:t>diaethau achos yw’r fethodoleg y</w:t>
      </w:r>
      <w:r>
        <w:rPr>
          <w:rFonts w:ascii="Calibri" w:hAnsi="Calibri" w:cs="Calibri"/>
          <w:sz w:val="24"/>
          <w:szCs w:val="24"/>
          <w:lang w:val="cy-GB"/>
        </w:rPr>
        <w:t xml:space="preserve"> gofynnir amdano, felly mae angen ystyried ei gwendidau a chryfderau</w:t>
      </w:r>
      <w:r w:rsidR="00AC2349">
        <w:rPr>
          <w:rFonts w:ascii="Calibri" w:hAnsi="Calibri" w:cs="Calibri"/>
          <w:sz w:val="24"/>
          <w:szCs w:val="24"/>
          <w:lang w:val="cy-GB"/>
        </w:rPr>
        <w:t xml:space="preserve"> ar gyfer </w:t>
      </w:r>
      <w:r w:rsidR="00F839EB">
        <w:rPr>
          <w:rFonts w:ascii="Calibri" w:hAnsi="Calibri" w:cs="Calibri"/>
          <w:sz w:val="24"/>
          <w:szCs w:val="24"/>
          <w:lang w:val="cy-GB"/>
        </w:rPr>
        <w:t>arsylwi yn y dosbarth</w:t>
      </w:r>
      <w:r w:rsidR="007C451A">
        <w:rPr>
          <w:rFonts w:ascii="Calibri" w:hAnsi="Calibri" w:cs="Calibri"/>
          <w:sz w:val="24"/>
          <w:szCs w:val="24"/>
          <w:lang w:val="cy-GB"/>
        </w:rPr>
        <w:t>. Dadleua Fletcher-Wood f</w:t>
      </w:r>
      <w:r>
        <w:rPr>
          <w:rFonts w:ascii="Calibri" w:hAnsi="Calibri" w:cs="Calibri"/>
          <w:sz w:val="24"/>
          <w:szCs w:val="24"/>
          <w:lang w:val="cy-GB"/>
        </w:rPr>
        <w:t>od tystiolaeth yn gallu dangos nad yw ast</w:t>
      </w:r>
      <w:r w:rsidR="007C451A">
        <w:rPr>
          <w:rFonts w:ascii="Calibri" w:hAnsi="Calibri" w:cs="Calibri"/>
          <w:sz w:val="24"/>
          <w:szCs w:val="24"/>
          <w:lang w:val="cy-GB"/>
        </w:rPr>
        <w:t>udiaethau achos yn dechneg dda i</w:t>
      </w:r>
      <w:r>
        <w:rPr>
          <w:rFonts w:ascii="Calibri" w:hAnsi="Calibri" w:cs="Calibri"/>
          <w:sz w:val="24"/>
          <w:szCs w:val="24"/>
          <w:lang w:val="cy-GB"/>
        </w:rPr>
        <w:t xml:space="preserve"> brofi datblygiadau disgyblion (</w:t>
      </w:r>
      <w:r w:rsidR="00184B9C">
        <w:rPr>
          <w:rFonts w:ascii="Calibri" w:hAnsi="Calibri" w:cs="Calibri"/>
          <w:sz w:val="24"/>
          <w:szCs w:val="24"/>
          <w:lang w:val="cy-GB"/>
        </w:rPr>
        <w:t>Fletcher</w:t>
      </w:r>
      <w:r w:rsidR="00987D68">
        <w:rPr>
          <w:rFonts w:ascii="Calibri" w:hAnsi="Calibri" w:cs="Calibri"/>
          <w:sz w:val="24"/>
          <w:szCs w:val="24"/>
          <w:lang w:val="cy-GB"/>
        </w:rPr>
        <w:t xml:space="preserve">-Wood, </w:t>
      </w:r>
      <w:r w:rsidR="00CC68FD">
        <w:rPr>
          <w:rFonts w:ascii="Calibri" w:hAnsi="Calibri" w:cs="Calibri"/>
          <w:sz w:val="24"/>
          <w:szCs w:val="24"/>
          <w:lang w:val="cy-GB"/>
        </w:rPr>
        <w:t xml:space="preserve">2016, </w:t>
      </w:r>
      <w:r>
        <w:rPr>
          <w:rFonts w:ascii="Calibri" w:hAnsi="Calibri" w:cs="Calibri"/>
          <w:sz w:val="24"/>
          <w:szCs w:val="24"/>
          <w:lang w:val="cy-GB"/>
        </w:rPr>
        <w:t>t.</w:t>
      </w:r>
      <w:r w:rsidR="00CC68FD">
        <w:rPr>
          <w:rFonts w:ascii="Calibri" w:hAnsi="Calibri" w:cs="Calibri"/>
          <w:sz w:val="24"/>
          <w:szCs w:val="24"/>
          <w:lang w:val="cy-GB"/>
        </w:rPr>
        <w:t xml:space="preserve"> </w:t>
      </w:r>
      <w:r>
        <w:rPr>
          <w:rFonts w:ascii="Calibri" w:hAnsi="Calibri" w:cs="Calibri"/>
          <w:sz w:val="24"/>
          <w:szCs w:val="24"/>
          <w:lang w:val="cy-GB"/>
        </w:rPr>
        <w:t>126). Mae Bell yn cyfeirio at ymchwil addysg sy’n dangos bod gwybodaeth o astudiaethau achos yn anodd i “groeswirio” ac mae yna beryg o “ystumiad” i’r canlyniadau (</w:t>
      </w:r>
      <w:r w:rsidR="00CA65E3">
        <w:rPr>
          <w:rFonts w:ascii="Calibri" w:hAnsi="Calibri" w:cs="Calibri"/>
          <w:sz w:val="24"/>
          <w:szCs w:val="24"/>
          <w:lang w:val="cy-GB"/>
        </w:rPr>
        <w:t xml:space="preserve">Bell, 1996, </w:t>
      </w:r>
      <w:r>
        <w:rPr>
          <w:rFonts w:ascii="Calibri" w:hAnsi="Calibri" w:cs="Calibri"/>
          <w:sz w:val="24"/>
          <w:szCs w:val="24"/>
          <w:lang w:val="cy-GB"/>
        </w:rPr>
        <w:t>t.</w:t>
      </w:r>
      <w:r w:rsidR="00CA65E3">
        <w:rPr>
          <w:rFonts w:ascii="Calibri" w:hAnsi="Calibri" w:cs="Calibri"/>
          <w:sz w:val="24"/>
          <w:szCs w:val="24"/>
          <w:lang w:val="cy-GB"/>
        </w:rPr>
        <w:t xml:space="preserve"> </w:t>
      </w:r>
      <w:r>
        <w:rPr>
          <w:rFonts w:ascii="Calibri" w:hAnsi="Calibri" w:cs="Calibri"/>
          <w:sz w:val="24"/>
          <w:szCs w:val="24"/>
          <w:lang w:val="cy-GB"/>
        </w:rPr>
        <w:t xml:space="preserve">9). </w:t>
      </w:r>
      <w:r w:rsidR="007C451A">
        <w:rPr>
          <w:rFonts w:ascii="Calibri" w:hAnsi="Calibri" w:cs="Calibri"/>
          <w:sz w:val="24"/>
          <w:szCs w:val="24"/>
          <w:lang w:val="cy-GB"/>
        </w:rPr>
        <w:t>Noda hefyd</w:t>
      </w:r>
      <w:r>
        <w:rPr>
          <w:rFonts w:ascii="Calibri" w:hAnsi="Calibri" w:cs="Calibri"/>
          <w:sz w:val="24"/>
          <w:szCs w:val="24"/>
          <w:lang w:val="cy-GB"/>
        </w:rPr>
        <w:t xml:space="preserve"> ei bod hi’n anodd cyffredinoli canlyniadau ymchwil astudiaethau achos, ac nad oes gwerth i astudio achosion unigol ar ymchwil addysg. </w:t>
      </w:r>
      <w:r w:rsidR="007C451A">
        <w:rPr>
          <w:rFonts w:ascii="Calibri" w:hAnsi="Calibri" w:cs="Calibri"/>
          <w:sz w:val="24"/>
          <w:szCs w:val="24"/>
          <w:lang w:val="cy-GB"/>
        </w:rPr>
        <w:t>G</w:t>
      </w:r>
      <w:r>
        <w:rPr>
          <w:rFonts w:ascii="Calibri" w:hAnsi="Calibri" w:cs="Calibri"/>
          <w:sz w:val="24"/>
          <w:szCs w:val="24"/>
          <w:lang w:val="cy-GB"/>
        </w:rPr>
        <w:t>wendid arall astudiaethau achos yw’r peryg o ragfarn yr ymchwilydd yn effeithio ar y casgliadau (</w:t>
      </w:r>
      <w:proofErr w:type="spellStart"/>
      <w:r w:rsidR="00CA65E3">
        <w:rPr>
          <w:rFonts w:ascii="Calibri" w:hAnsi="Calibri" w:cs="Calibri"/>
          <w:sz w:val="24"/>
          <w:szCs w:val="24"/>
          <w:lang w:val="cy-GB"/>
        </w:rPr>
        <w:t>Cohen</w:t>
      </w:r>
      <w:proofErr w:type="spellEnd"/>
      <w:r w:rsidR="00CA65E3">
        <w:rPr>
          <w:rFonts w:ascii="Calibri" w:hAnsi="Calibri" w:cs="Calibri"/>
          <w:sz w:val="24"/>
          <w:szCs w:val="24"/>
          <w:lang w:val="cy-GB"/>
        </w:rPr>
        <w:t xml:space="preserve">, </w:t>
      </w:r>
      <w:proofErr w:type="spellStart"/>
      <w:r w:rsidR="00CA65E3">
        <w:rPr>
          <w:rFonts w:ascii="Calibri" w:hAnsi="Calibri" w:cs="Calibri"/>
          <w:sz w:val="24"/>
          <w:szCs w:val="24"/>
          <w:lang w:val="cy-GB"/>
        </w:rPr>
        <w:t>Manion</w:t>
      </w:r>
      <w:proofErr w:type="spellEnd"/>
      <w:r w:rsidR="00CA65E3">
        <w:rPr>
          <w:rFonts w:ascii="Calibri" w:hAnsi="Calibri" w:cs="Calibri"/>
          <w:sz w:val="24"/>
          <w:szCs w:val="24"/>
          <w:lang w:val="cy-GB"/>
        </w:rPr>
        <w:t xml:space="preserve"> a </w:t>
      </w:r>
      <w:proofErr w:type="spellStart"/>
      <w:r w:rsidR="00CA65E3">
        <w:rPr>
          <w:rFonts w:ascii="Calibri" w:hAnsi="Calibri" w:cs="Calibri"/>
          <w:sz w:val="24"/>
          <w:szCs w:val="24"/>
          <w:lang w:val="cy-GB"/>
        </w:rPr>
        <w:t>Mor</w:t>
      </w:r>
      <w:r w:rsidR="00CF697F">
        <w:rPr>
          <w:rFonts w:ascii="Calibri" w:hAnsi="Calibri" w:cs="Calibri"/>
          <w:sz w:val="24"/>
          <w:szCs w:val="24"/>
          <w:lang w:val="cy-GB"/>
        </w:rPr>
        <w:t>r</w:t>
      </w:r>
      <w:r w:rsidR="00CA65E3">
        <w:rPr>
          <w:rFonts w:ascii="Calibri" w:hAnsi="Calibri" w:cs="Calibri"/>
          <w:sz w:val="24"/>
          <w:szCs w:val="24"/>
          <w:lang w:val="cy-GB"/>
        </w:rPr>
        <w:t>ison</w:t>
      </w:r>
      <w:proofErr w:type="spellEnd"/>
      <w:r w:rsidR="009A1A56">
        <w:rPr>
          <w:rFonts w:ascii="Calibri" w:hAnsi="Calibri" w:cs="Calibri"/>
          <w:sz w:val="24"/>
          <w:szCs w:val="24"/>
          <w:lang w:val="cy-GB"/>
        </w:rPr>
        <w:t xml:space="preserve">, 2007, </w:t>
      </w:r>
      <w:r>
        <w:rPr>
          <w:rFonts w:ascii="Calibri" w:hAnsi="Calibri" w:cs="Calibri"/>
          <w:sz w:val="24"/>
          <w:szCs w:val="24"/>
          <w:lang w:val="cy-GB"/>
        </w:rPr>
        <w:t>t.256).</w:t>
      </w:r>
    </w:p>
    <w:p w14:paraId="5F27730E" w14:textId="1F8317B9" w:rsidR="009D2B8E" w:rsidRPr="00BE59AD" w:rsidRDefault="007C451A" w:rsidP="000D3EB2">
      <w:pPr>
        <w:spacing w:line="480" w:lineRule="auto"/>
        <w:jc w:val="both"/>
        <w:rPr>
          <w:rFonts w:cstheme="minorHAnsi"/>
          <w:sz w:val="24"/>
          <w:szCs w:val="24"/>
          <w:lang w:val="cy-GB"/>
        </w:rPr>
      </w:pPr>
      <w:r>
        <w:rPr>
          <w:rFonts w:ascii="Calibri" w:hAnsi="Calibri" w:cs="Calibri"/>
          <w:sz w:val="24"/>
          <w:szCs w:val="24"/>
          <w:lang w:val="cy-GB"/>
        </w:rPr>
        <w:t xml:space="preserve">Serch hynny, mae nifer o gryfderau i fethodoleg </w:t>
      </w:r>
      <w:r w:rsidR="00C331A6">
        <w:rPr>
          <w:rFonts w:ascii="Calibri" w:hAnsi="Calibri" w:cs="Calibri"/>
          <w:sz w:val="24"/>
          <w:szCs w:val="24"/>
          <w:lang w:val="cy-GB"/>
        </w:rPr>
        <w:t>astudiaethau ach</w:t>
      </w:r>
      <w:r>
        <w:rPr>
          <w:rFonts w:ascii="Calibri" w:hAnsi="Calibri" w:cs="Calibri"/>
          <w:sz w:val="24"/>
          <w:szCs w:val="24"/>
          <w:lang w:val="cy-GB"/>
        </w:rPr>
        <w:t>os yn y dosbarth. Awgryma Bell f</w:t>
      </w:r>
      <w:r w:rsidR="00C331A6">
        <w:rPr>
          <w:rFonts w:ascii="Calibri" w:hAnsi="Calibri" w:cs="Calibri"/>
          <w:sz w:val="24"/>
          <w:szCs w:val="24"/>
          <w:lang w:val="cy-GB"/>
        </w:rPr>
        <w:t>od astudiaethau achos yn addas i ymchwilwyr unigol oherwydd eu bod yn rhoi cyfle i astudio un elfen o broblem o fewn amserlen gyfyngedig (Bell, 1996, t. 8). Ymhelaetha ar hyn trwy awgrymu bod rhai llwyddiannus yn cynnig darlun “tri dimensiwn” i’r darllenydd ac yn dangos cyd-destun, materion o bwys ar lefel micro a phatrymau oddi fewn cyd-destun arbennig yr ystafell dosbarth (Bell, 1996, t. 9). Maent yn ehangu gwybodaeth bresennol trwy eu gwneud yn gritigol, a dyna mae’r cwestiwn yn ei ofyn yn yr achos yma, sef astudiaeth achos sy’n sail achos beirniadol. Wrth ystyried achosion beirniadol, mae defnyddio’r fethodoleg yma mewn sefydliadau addysg o fudd i’r proffesiwn trwy addysgu athrawon am eu haddysgeg ac adnabod arfer da (</w:t>
      </w:r>
      <w:proofErr w:type="spellStart"/>
      <w:r w:rsidR="00C331A6">
        <w:rPr>
          <w:rFonts w:ascii="Calibri" w:hAnsi="Calibri" w:cs="Calibri"/>
          <w:sz w:val="24"/>
          <w:szCs w:val="24"/>
          <w:lang w:val="cy-GB"/>
        </w:rPr>
        <w:t>Joshi</w:t>
      </w:r>
      <w:proofErr w:type="spellEnd"/>
      <w:r w:rsidR="00C331A6">
        <w:rPr>
          <w:rFonts w:ascii="Calibri" w:hAnsi="Calibri" w:cs="Calibri"/>
          <w:sz w:val="24"/>
          <w:szCs w:val="24"/>
          <w:lang w:val="cy-GB"/>
        </w:rPr>
        <w:t xml:space="preserve">, 2018, t. 87). Mae Tripp yn trafod achosion critigol yn helaeth ac yn dweud bod dau brif reswm dros eu defnyddio ar gyfer ymchwil addysg: mae’n ddull effeithiol ar gyfer datblygu dealltwriaeth a rheoli barn ac ymarfer proffesiynol, ac mae’n creu ffocws i </w:t>
      </w:r>
      <w:r w:rsidR="00C331A6">
        <w:rPr>
          <w:rFonts w:ascii="Calibri" w:hAnsi="Calibri" w:cs="Calibri"/>
          <w:sz w:val="24"/>
          <w:szCs w:val="24"/>
          <w:lang w:val="cy-GB"/>
        </w:rPr>
        <w:lastRenderedPageBreak/>
        <w:t xml:space="preserve">ymchwil dosbarth. (Tripp, 1993, t.24). Dewiswyd astudiaeth achos ar gyfer yr aseiniad yma a gellid dadlau </w:t>
      </w:r>
      <w:r>
        <w:rPr>
          <w:rFonts w:ascii="Calibri" w:hAnsi="Calibri" w:cs="Calibri"/>
          <w:sz w:val="24"/>
          <w:szCs w:val="24"/>
          <w:lang w:val="cy-GB"/>
        </w:rPr>
        <w:t>bod yr ymchwil yn dangos bod ho</w:t>
      </w:r>
      <w:r w:rsidR="00C331A6">
        <w:rPr>
          <w:rFonts w:ascii="Calibri" w:hAnsi="Calibri" w:cs="Calibri"/>
          <w:sz w:val="24"/>
          <w:szCs w:val="24"/>
          <w:lang w:val="cy-GB"/>
        </w:rPr>
        <w:t>n yn fethodoleg dda ar gyfer gwaith ymchwil gydag amserlen gyfyngedig gyda’r ffocws ar yr ystafell dosbarth. Hefyd os yw’r ymchwilydd yn trafod yr astudiaeth achos yn feirniadol, bydd yn ffordd effeithiol o adnabod arfer da a chyfleu damcaniaethau addysg mewn ffordd fyw.</w:t>
      </w:r>
    </w:p>
    <w:p w14:paraId="77DF6173" w14:textId="42A5C4C8" w:rsidR="007862C6" w:rsidRDefault="002D310D" w:rsidP="000D3EB2">
      <w:pPr>
        <w:spacing w:line="480" w:lineRule="auto"/>
        <w:jc w:val="both"/>
        <w:rPr>
          <w:rFonts w:cstheme="minorHAnsi"/>
          <w:sz w:val="24"/>
          <w:szCs w:val="24"/>
          <w:lang w:val="cy-GB"/>
        </w:rPr>
      </w:pPr>
      <w:r>
        <w:rPr>
          <w:rFonts w:ascii="Calibri" w:hAnsi="Calibri" w:cs="Calibri"/>
          <w:sz w:val="24"/>
          <w:szCs w:val="24"/>
          <w:lang w:val="cy-GB"/>
        </w:rPr>
        <w:t xml:space="preserve">Y digwyddiad beirniadol y byddaf yn ei drafod yn yr aseiniad yma yw disgyblion yn darllen yn annibynnol ar ddechrau gwers Saesneg (Atodiad 1). Gyda chanllawiau COVID19 roedd gofyn i’r disgyblion o flwyddyn wyth ddewis llyfrau darllen o’u cartrefi ar gyfer y dosbarth. Digwyddodd hyn am ddeg munud ar ddechau’r wers Saesneg, ond yn dilyn hyn, </w:t>
      </w:r>
      <w:r w:rsidR="007C451A">
        <w:rPr>
          <w:rFonts w:ascii="Calibri" w:hAnsi="Calibri" w:cs="Calibri"/>
          <w:sz w:val="24"/>
          <w:szCs w:val="24"/>
          <w:lang w:val="cy-GB"/>
        </w:rPr>
        <w:t xml:space="preserve">nid oedd </w:t>
      </w:r>
      <w:r>
        <w:rPr>
          <w:rFonts w:ascii="Calibri" w:hAnsi="Calibri" w:cs="Calibri"/>
          <w:sz w:val="24"/>
          <w:szCs w:val="24"/>
          <w:lang w:val="cy-GB"/>
        </w:rPr>
        <w:t>cyswllt rhwng y darllen a chynnwys y wers. Wrth i mi arsylwi’r wers, gwelais amrywiae</w:t>
      </w:r>
      <w:r w:rsidR="007C451A">
        <w:rPr>
          <w:rFonts w:ascii="Calibri" w:hAnsi="Calibri" w:cs="Calibri"/>
          <w:sz w:val="24"/>
          <w:szCs w:val="24"/>
          <w:lang w:val="cy-GB"/>
        </w:rPr>
        <w:t>th eang o lenyddiaeth yn cael ei</w:t>
      </w:r>
      <w:r>
        <w:rPr>
          <w:rFonts w:ascii="Calibri" w:hAnsi="Calibri" w:cs="Calibri"/>
          <w:sz w:val="24"/>
          <w:szCs w:val="24"/>
          <w:lang w:val="cy-GB"/>
        </w:rPr>
        <w:t xml:space="preserve"> darllen, gyda rai o’r disgyblion yn amlwg yn mwynhau’r ymarfer yma ac wedi dewis llyfrau diddorol a heriol. Ond ar ddiwedd y deg munud, aethpwyd yn syth i brif gynnwys y wers, sef </w:t>
      </w:r>
      <w:r w:rsidR="00CC5A29">
        <w:rPr>
          <w:rFonts w:ascii="Calibri" w:hAnsi="Calibri" w:cs="Calibri"/>
          <w:sz w:val="24"/>
          <w:szCs w:val="24"/>
          <w:lang w:val="cy-GB"/>
        </w:rPr>
        <w:t>‘</w:t>
      </w:r>
      <w:proofErr w:type="spellStart"/>
      <w:r>
        <w:rPr>
          <w:rFonts w:ascii="Calibri" w:hAnsi="Calibri" w:cs="Calibri"/>
          <w:i/>
          <w:iCs/>
          <w:sz w:val="24"/>
          <w:szCs w:val="24"/>
          <w:lang w:val="cy-GB"/>
        </w:rPr>
        <w:t>Gothic</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Literature</w:t>
      </w:r>
      <w:proofErr w:type="spellEnd"/>
      <w:r w:rsidR="00CC5A29">
        <w:rPr>
          <w:rFonts w:ascii="Calibri" w:hAnsi="Calibri" w:cs="Calibri"/>
          <w:sz w:val="24"/>
          <w:szCs w:val="24"/>
          <w:lang w:val="cy-GB"/>
        </w:rPr>
        <w:t>’</w:t>
      </w:r>
      <w:r>
        <w:rPr>
          <w:rFonts w:ascii="Calibri" w:hAnsi="Calibri" w:cs="Calibri"/>
          <w:sz w:val="24"/>
          <w:szCs w:val="24"/>
          <w:lang w:val="cy-GB"/>
        </w:rPr>
        <w:t xml:space="preserve">, heb gyswllt i’r ymarfer o ddarllen yn annibynnol. Byddaf yn adlewyrchu ar </w:t>
      </w:r>
      <w:r w:rsidR="00DE7A2E">
        <w:rPr>
          <w:rFonts w:ascii="Calibri" w:hAnsi="Calibri" w:cs="Calibri"/>
          <w:sz w:val="24"/>
          <w:szCs w:val="24"/>
          <w:lang w:val="cy-GB"/>
        </w:rPr>
        <w:t>yr hyn a</w:t>
      </w:r>
      <w:r>
        <w:rPr>
          <w:rFonts w:ascii="Calibri" w:hAnsi="Calibri" w:cs="Calibri"/>
          <w:sz w:val="24"/>
          <w:szCs w:val="24"/>
          <w:lang w:val="cy-GB"/>
        </w:rPr>
        <w:t xml:space="preserve"> arsylwais yn yr ystafell dosbarth, ac yn ystyried y gwaith ymchwil ar effaith yr ymarfer, ac </w:t>
      </w:r>
      <w:r w:rsidR="00DE7A2E">
        <w:rPr>
          <w:rFonts w:ascii="Calibri" w:hAnsi="Calibri" w:cs="Calibri"/>
          <w:sz w:val="24"/>
          <w:szCs w:val="24"/>
          <w:lang w:val="cy-GB"/>
        </w:rPr>
        <w:t>a oes pethau</w:t>
      </w:r>
      <w:r>
        <w:rPr>
          <w:rFonts w:ascii="Calibri" w:hAnsi="Calibri" w:cs="Calibri"/>
          <w:sz w:val="24"/>
          <w:szCs w:val="24"/>
          <w:lang w:val="cy-GB"/>
        </w:rPr>
        <w:t xml:space="preserve"> i</w:t>
      </w:r>
      <w:r w:rsidR="00DE7A2E">
        <w:rPr>
          <w:rFonts w:ascii="Calibri" w:hAnsi="Calibri" w:cs="Calibri"/>
          <w:sz w:val="24"/>
          <w:szCs w:val="24"/>
          <w:lang w:val="cy-GB"/>
        </w:rPr>
        <w:t xml:space="preserve">’w </w:t>
      </w:r>
      <w:r>
        <w:rPr>
          <w:rFonts w:ascii="Calibri" w:hAnsi="Calibri" w:cs="Calibri"/>
          <w:sz w:val="24"/>
          <w:szCs w:val="24"/>
          <w:lang w:val="cy-GB"/>
        </w:rPr>
        <w:t>dysgu i wneud yr ymarfer yn effeithiol. Byddaf wedyn yn ystyried y camau dysgu ar gyfer fy natblygiad i fel athro newydd yn y byd addysg.</w:t>
      </w:r>
    </w:p>
    <w:p w14:paraId="2B9F0302" w14:textId="0A7C8383" w:rsidR="00437D40" w:rsidRDefault="002D310D" w:rsidP="000D3EB2">
      <w:pPr>
        <w:spacing w:line="480" w:lineRule="auto"/>
        <w:jc w:val="both"/>
        <w:rPr>
          <w:rFonts w:cstheme="minorHAnsi"/>
          <w:sz w:val="24"/>
          <w:szCs w:val="24"/>
          <w:lang w:val="cy-GB"/>
        </w:rPr>
      </w:pPr>
      <w:r>
        <w:rPr>
          <w:rFonts w:ascii="Calibri" w:hAnsi="Calibri" w:cs="Calibri"/>
          <w:sz w:val="24"/>
          <w:szCs w:val="24"/>
          <w:lang w:val="cy-GB"/>
        </w:rPr>
        <w:t xml:space="preserve">Wrth drafod fy mhrofiad o arsylwi a’r astudiaeth achos yma, mae’n bwysig fy mod yn eu gosod yng nghyd-destun pedwar diben y </w:t>
      </w:r>
      <w:r w:rsidRPr="00CC5A29">
        <w:rPr>
          <w:rFonts w:ascii="Calibri" w:hAnsi="Calibri" w:cs="Calibri"/>
          <w:sz w:val="24"/>
          <w:szCs w:val="24"/>
          <w:lang w:val="cy-GB"/>
        </w:rPr>
        <w:t>Cwricwlwm i Gymru</w:t>
      </w:r>
      <w:r>
        <w:rPr>
          <w:rFonts w:ascii="Calibri" w:hAnsi="Calibri" w:cs="Calibri"/>
          <w:sz w:val="24"/>
          <w:szCs w:val="24"/>
          <w:lang w:val="cy-GB"/>
        </w:rPr>
        <w:t xml:space="preserve">. Mae Llywodraeth Cymru wedi cyhoeddi cynllun addysg newydd </w:t>
      </w:r>
      <w:r w:rsidR="00D41CBC">
        <w:rPr>
          <w:rFonts w:ascii="Calibri" w:hAnsi="Calibri" w:cs="Calibri"/>
          <w:sz w:val="24"/>
          <w:szCs w:val="24"/>
          <w:lang w:val="cy-GB"/>
        </w:rPr>
        <w:t>i Gymru</w:t>
      </w:r>
      <w:r>
        <w:rPr>
          <w:rFonts w:ascii="Calibri" w:hAnsi="Calibri" w:cs="Calibri"/>
          <w:sz w:val="24"/>
          <w:szCs w:val="24"/>
          <w:lang w:val="cy-GB"/>
        </w:rPr>
        <w:t xml:space="preserve"> </w:t>
      </w:r>
      <w:r w:rsidR="001E5323">
        <w:rPr>
          <w:rFonts w:ascii="Calibri" w:hAnsi="Calibri" w:cs="Calibri"/>
          <w:sz w:val="24"/>
          <w:szCs w:val="24"/>
          <w:lang w:val="cy-GB"/>
        </w:rPr>
        <w:t>ar gyfer Medi</w:t>
      </w:r>
      <w:r>
        <w:rPr>
          <w:rFonts w:ascii="Calibri" w:hAnsi="Calibri" w:cs="Calibri"/>
          <w:sz w:val="24"/>
          <w:szCs w:val="24"/>
          <w:lang w:val="cy-GB"/>
        </w:rPr>
        <w:t xml:space="preserve"> 2022 ymlaen, sef y Cwricwlwm i Gymru. </w:t>
      </w:r>
      <w:r w:rsidR="001E5323">
        <w:rPr>
          <w:rFonts w:ascii="Calibri" w:hAnsi="Calibri" w:cs="Calibri"/>
          <w:sz w:val="24"/>
          <w:szCs w:val="24"/>
          <w:lang w:val="cy-GB"/>
        </w:rPr>
        <w:t>Mae ysgolion</w:t>
      </w:r>
      <w:r w:rsidR="00CB5BBD">
        <w:rPr>
          <w:rFonts w:ascii="Calibri" w:hAnsi="Calibri" w:cs="Calibri"/>
          <w:sz w:val="24"/>
          <w:szCs w:val="24"/>
          <w:lang w:val="cy-GB"/>
        </w:rPr>
        <w:t xml:space="preserve"> cynradd ac uwchradd</w:t>
      </w:r>
      <w:r w:rsidR="001E5323">
        <w:rPr>
          <w:rFonts w:ascii="Calibri" w:hAnsi="Calibri" w:cs="Calibri"/>
          <w:sz w:val="24"/>
          <w:szCs w:val="24"/>
          <w:lang w:val="cy-GB"/>
        </w:rPr>
        <w:t xml:space="preserve"> ar draws Cymru wedi bod yn paratoi ar gyfer </w:t>
      </w:r>
      <w:r w:rsidR="00166F33">
        <w:rPr>
          <w:rFonts w:ascii="Calibri" w:hAnsi="Calibri" w:cs="Calibri"/>
          <w:sz w:val="24"/>
          <w:szCs w:val="24"/>
          <w:lang w:val="cy-GB"/>
        </w:rPr>
        <w:t>gweithredu’r c</w:t>
      </w:r>
      <w:r w:rsidR="00F810B7">
        <w:rPr>
          <w:rFonts w:ascii="Calibri" w:hAnsi="Calibri" w:cs="Calibri"/>
          <w:sz w:val="24"/>
          <w:szCs w:val="24"/>
          <w:lang w:val="cy-GB"/>
        </w:rPr>
        <w:t>wricwlwm newydd</w:t>
      </w:r>
      <w:r w:rsidR="00CB5BBD">
        <w:rPr>
          <w:rFonts w:ascii="Calibri" w:hAnsi="Calibri" w:cs="Calibri"/>
          <w:sz w:val="24"/>
          <w:szCs w:val="24"/>
          <w:lang w:val="cy-GB"/>
        </w:rPr>
        <w:t xml:space="preserve">. </w:t>
      </w:r>
      <w:r>
        <w:rPr>
          <w:rFonts w:ascii="Calibri" w:hAnsi="Calibri" w:cs="Calibri"/>
          <w:sz w:val="24"/>
          <w:szCs w:val="24"/>
          <w:lang w:val="cy-GB"/>
        </w:rPr>
        <w:t>Rhan ganolog o’r Cwricwlwm yw’r pedwar diben, sef</w:t>
      </w:r>
      <w:r w:rsidR="00DE7A2E">
        <w:rPr>
          <w:rFonts w:ascii="Calibri" w:hAnsi="Calibri" w:cs="Calibri"/>
          <w:sz w:val="24"/>
          <w:szCs w:val="24"/>
          <w:lang w:val="cy-GB"/>
        </w:rPr>
        <w:t xml:space="preserve"> sicrhau bod plant a phobl ifanc Cymru</w:t>
      </w:r>
      <w:r>
        <w:rPr>
          <w:rFonts w:ascii="Calibri" w:hAnsi="Calibri" w:cs="Calibri"/>
          <w:sz w:val="24"/>
          <w:szCs w:val="24"/>
          <w:lang w:val="cy-GB"/>
        </w:rPr>
        <w:t>:</w:t>
      </w:r>
    </w:p>
    <w:p w14:paraId="3EC02135" w14:textId="1B2BFB5A" w:rsidR="00A47F6D" w:rsidRDefault="002D310D" w:rsidP="004A4F78">
      <w:pPr>
        <w:spacing w:line="480" w:lineRule="auto"/>
        <w:ind w:left="720"/>
        <w:jc w:val="both"/>
        <w:rPr>
          <w:rFonts w:cstheme="minorHAnsi"/>
          <w:sz w:val="24"/>
          <w:szCs w:val="24"/>
          <w:lang w:val="cy-GB"/>
        </w:rPr>
      </w:pPr>
      <w:r>
        <w:rPr>
          <w:rFonts w:ascii="Calibri" w:hAnsi="Calibri" w:cs="Calibri"/>
          <w:sz w:val="24"/>
          <w:szCs w:val="24"/>
          <w:lang w:val="cy-GB"/>
        </w:rPr>
        <w:lastRenderedPageBreak/>
        <w:t>...yn ddysgwyr galluog, uchelgeisiol...yn  gyfranwyr mentrus, creadigol...yn unigolion iach, hyderus...yn ddinasyddion egwyddorol, gwybodus...</w:t>
      </w:r>
    </w:p>
    <w:p w14:paraId="14323449" w14:textId="1640E4B7" w:rsidR="000B0A1B" w:rsidRDefault="004A4F78" w:rsidP="008A7291">
      <w:pPr>
        <w:spacing w:line="480" w:lineRule="auto"/>
        <w:ind w:left="720"/>
        <w:jc w:val="both"/>
        <w:rPr>
          <w:rFonts w:cstheme="minorHAnsi"/>
          <w:sz w:val="24"/>
          <w:szCs w:val="24"/>
          <w:lang w:val="cy-GB"/>
        </w:rPr>
      </w:pPr>
      <w:r>
        <w:rPr>
          <w:rFonts w:cstheme="minorHAnsi"/>
          <w:sz w:val="24"/>
          <w:szCs w:val="24"/>
          <w:lang w:val="cy-GB"/>
        </w:rPr>
        <w:tab/>
      </w:r>
      <w:r>
        <w:rPr>
          <w:rFonts w:cstheme="minorHAnsi"/>
          <w:sz w:val="24"/>
          <w:szCs w:val="24"/>
          <w:lang w:val="cy-GB"/>
        </w:rPr>
        <w:tab/>
      </w:r>
      <w:r>
        <w:rPr>
          <w:rFonts w:cstheme="minorHAnsi"/>
          <w:sz w:val="24"/>
          <w:szCs w:val="24"/>
          <w:lang w:val="cy-GB"/>
        </w:rPr>
        <w:tab/>
      </w:r>
      <w:r>
        <w:rPr>
          <w:rFonts w:cstheme="minorHAnsi"/>
          <w:sz w:val="24"/>
          <w:szCs w:val="24"/>
          <w:lang w:val="cy-GB"/>
        </w:rPr>
        <w:tab/>
      </w:r>
      <w:r>
        <w:rPr>
          <w:rFonts w:cstheme="minorHAnsi"/>
          <w:sz w:val="24"/>
          <w:szCs w:val="24"/>
          <w:lang w:val="cy-GB"/>
        </w:rPr>
        <w:tab/>
      </w:r>
      <w:r>
        <w:rPr>
          <w:rFonts w:cstheme="minorHAnsi"/>
          <w:sz w:val="24"/>
          <w:szCs w:val="24"/>
          <w:lang w:val="cy-GB"/>
        </w:rPr>
        <w:tab/>
      </w:r>
      <w:r>
        <w:rPr>
          <w:rFonts w:cstheme="minorHAnsi"/>
          <w:sz w:val="24"/>
          <w:szCs w:val="24"/>
          <w:lang w:val="cy-GB"/>
        </w:rPr>
        <w:tab/>
        <w:t xml:space="preserve">(Llywodraeth </w:t>
      </w:r>
      <w:r w:rsidR="008A7291">
        <w:rPr>
          <w:rFonts w:cstheme="minorHAnsi"/>
          <w:sz w:val="24"/>
          <w:szCs w:val="24"/>
          <w:lang w:val="cy-GB"/>
        </w:rPr>
        <w:t>Cymru, 2018)</w:t>
      </w:r>
    </w:p>
    <w:p w14:paraId="788D5494" w14:textId="70CEEEE1" w:rsidR="00E14E28" w:rsidRPr="00BE59AD" w:rsidRDefault="00DE7A2E" w:rsidP="000D3EB2">
      <w:pPr>
        <w:spacing w:line="480" w:lineRule="auto"/>
        <w:jc w:val="both"/>
        <w:rPr>
          <w:rFonts w:cstheme="minorHAnsi"/>
          <w:sz w:val="24"/>
          <w:szCs w:val="24"/>
          <w:lang w:val="cy-GB"/>
        </w:rPr>
      </w:pPr>
      <w:r>
        <w:rPr>
          <w:rFonts w:ascii="Calibri" w:hAnsi="Calibri" w:cs="Calibri"/>
          <w:sz w:val="24"/>
          <w:szCs w:val="24"/>
          <w:lang w:val="cy-GB"/>
        </w:rPr>
        <w:t>Ceir c</w:t>
      </w:r>
      <w:r w:rsidR="00C331A6">
        <w:rPr>
          <w:rFonts w:ascii="Calibri" w:hAnsi="Calibri" w:cs="Calibri"/>
          <w:sz w:val="24"/>
          <w:szCs w:val="24"/>
          <w:lang w:val="cy-GB"/>
        </w:rPr>
        <w:t>yswllt rhwng yr ymarfer o ddarllen yn annibynnol a’r  diben “dysgwyr uchelgeisiol, galluog”. Datgana’r diben y bydd y dysgwyr yn “gosod safonau uchel...datblygu corff o wybodaeth...gallu cyfathrebu’n effeithiol”</w:t>
      </w:r>
      <w:r w:rsidR="00CC5A29">
        <w:rPr>
          <w:rFonts w:ascii="Calibri" w:hAnsi="Calibri" w:cs="Calibri"/>
          <w:sz w:val="24"/>
          <w:szCs w:val="24"/>
          <w:lang w:val="cy-GB"/>
        </w:rPr>
        <w:t>(</w:t>
      </w:r>
      <w:r w:rsidR="00720238">
        <w:rPr>
          <w:rFonts w:ascii="Calibri" w:hAnsi="Calibri" w:cs="Calibri"/>
          <w:sz w:val="24"/>
          <w:szCs w:val="24"/>
          <w:lang w:val="cy-GB"/>
        </w:rPr>
        <w:t>Llywodraeth Cymru, 2018)</w:t>
      </w:r>
      <w:r w:rsidR="00C331A6">
        <w:rPr>
          <w:rFonts w:ascii="Calibri" w:hAnsi="Calibri" w:cs="Calibri"/>
          <w:sz w:val="24"/>
          <w:szCs w:val="24"/>
          <w:lang w:val="cy-GB"/>
        </w:rPr>
        <w:t xml:space="preserve">. Trwy ymarfer darllen yn annibynnol, mae disgyblion am wella eu sgiliau cyfathrebu ac am ddatblygu gwybodaeth am feysydd newydd y llenyddiaeth amrywiol. Mae </w:t>
      </w:r>
      <w:r>
        <w:rPr>
          <w:rFonts w:ascii="Calibri" w:hAnsi="Calibri" w:cs="Calibri"/>
          <w:sz w:val="24"/>
          <w:szCs w:val="24"/>
          <w:lang w:val="cy-GB"/>
        </w:rPr>
        <w:t xml:space="preserve">gofyn i ddisgyblion ddewis eu llyfrau eu hunain </w:t>
      </w:r>
      <w:r w:rsidR="00C331A6">
        <w:rPr>
          <w:rFonts w:ascii="Calibri" w:hAnsi="Calibri" w:cs="Calibri"/>
          <w:sz w:val="24"/>
          <w:szCs w:val="24"/>
          <w:lang w:val="cy-GB"/>
        </w:rPr>
        <w:t xml:space="preserve"> hefyd </w:t>
      </w:r>
      <w:r>
        <w:rPr>
          <w:rFonts w:ascii="Calibri" w:hAnsi="Calibri" w:cs="Calibri"/>
          <w:sz w:val="24"/>
          <w:szCs w:val="24"/>
          <w:lang w:val="cy-GB"/>
        </w:rPr>
        <w:t xml:space="preserve">yn rhoi’r </w:t>
      </w:r>
      <w:r w:rsidR="00C331A6">
        <w:rPr>
          <w:rFonts w:ascii="Calibri" w:hAnsi="Calibri" w:cs="Calibri"/>
          <w:sz w:val="24"/>
          <w:szCs w:val="24"/>
          <w:lang w:val="cy-GB"/>
        </w:rPr>
        <w:t xml:space="preserve"> pwy</w:t>
      </w:r>
      <w:r>
        <w:rPr>
          <w:rFonts w:ascii="Calibri" w:hAnsi="Calibri" w:cs="Calibri"/>
          <w:sz w:val="24"/>
          <w:szCs w:val="24"/>
          <w:lang w:val="cy-GB"/>
        </w:rPr>
        <w:t>slais ar osod her addas wrth d</w:t>
      </w:r>
      <w:r w:rsidR="00C331A6">
        <w:rPr>
          <w:rFonts w:ascii="Calibri" w:hAnsi="Calibri" w:cs="Calibri"/>
          <w:sz w:val="24"/>
          <w:szCs w:val="24"/>
          <w:lang w:val="cy-GB"/>
        </w:rPr>
        <w:t>darllen</w:t>
      </w:r>
      <w:r>
        <w:rPr>
          <w:rFonts w:ascii="Calibri" w:hAnsi="Calibri" w:cs="Calibri"/>
          <w:sz w:val="24"/>
          <w:szCs w:val="24"/>
          <w:lang w:val="cy-GB"/>
        </w:rPr>
        <w:t>; gall</w:t>
      </w:r>
      <w:r w:rsidR="00C331A6">
        <w:rPr>
          <w:rFonts w:ascii="Calibri" w:hAnsi="Calibri" w:cs="Calibri"/>
          <w:sz w:val="24"/>
          <w:szCs w:val="24"/>
          <w:lang w:val="cy-GB"/>
        </w:rPr>
        <w:t xml:space="preserve"> darllenwyr ar bob lefel </w:t>
      </w:r>
      <w:r>
        <w:rPr>
          <w:rFonts w:ascii="Calibri" w:hAnsi="Calibri" w:cs="Calibri"/>
          <w:sz w:val="24"/>
          <w:szCs w:val="24"/>
          <w:lang w:val="cy-GB"/>
        </w:rPr>
        <w:t>d</w:t>
      </w:r>
      <w:r w:rsidR="00C331A6">
        <w:rPr>
          <w:rFonts w:ascii="Calibri" w:hAnsi="Calibri" w:cs="Calibri"/>
          <w:sz w:val="24"/>
          <w:szCs w:val="24"/>
          <w:lang w:val="cy-GB"/>
        </w:rPr>
        <w:t xml:space="preserve">dewis llyfrau sydd yn ymestyn eu gallu. Yn </w:t>
      </w:r>
      <w:r>
        <w:rPr>
          <w:rFonts w:ascii="Calibri" w:hAnsi="Calibri" w:cs="Calibri"/>
          <w:sz w:val="24"/>
          <w:szCs w:val="24"/>
          <w:lang w:val="cy-GB"/>
        </w:rPr>
        <w:t>ogystal â</w:t>
      </w:r>
      <w:r w:rsidR="00C331A6">
        <w:rPr>
          <w:rFonts w:ascii="Calibri" w:hAnsi="Calibri" w:cs="Calibri"/>
          <w:sz w:val="24"/>
          <w:szCs w:val="24"/>
          <w:lang w:val="cy-GB"/>
        </w:rPr>
        <w:t xml:space="preserve"> hyn, mae </w:t>
      </w:r>
      <w:r>
        <w:rPr>
          <w:rFonts w:ascii="Calibri" w:hAnsi="Calibri" w:cs="Calibri"/>
          <w:sz w:val="24"/>
          <w:szCs w:val="24"/>
          <w:lang w:val="cy-GB"/>
        </w:rPr>
        <w:t>rhoi cyfle i bobl ifanc ddewis</w:t>
      </w:r>
      <w:r w:rsidR="00C331A6">
        <w:rPr>
          <w:rFonts w:ascii="Calibri" w:hAnsi="Calibri" w:cs="Calibri"/>
          <w:sz w:val="24"/>
          <w:szCs w:val="24"/>
          <w:lang w:val="cy-GB"/>
        </w:rPr>
        <w:t xml:space="preserve"> </w:t>
      </w:r>
      <w:r>
        <w:rPr>
          <w:rFonts w:ascii="Calibri" w:hAnsi="Calibri" w:cs="Calibri"/>
          <w:sz w:val="24"/>
          <w:szCs w:val="24"/>
          <w:lang w:val="cy-GB"/>
        </w:rPr>
        <w:t>l</w:t>
      </w:r>
      <w:r w:rsidR="00C331A6">
        <w:rPr>
          <w:rFonts w:ascii="Calibri" w:hAnsi="Calibri" w:cs="Calibri"/>
          <w:sz w:val="24"/>
          <w:szCs w:val="24"/>
          <w:lang w:val="cy-GB"/>
        </w:rPr>
        <w:t xml:space="preserve">lenyddiaeth </w:t>
      </w:r>
      <w:r>
        <w:rPr>
          <w:rFonts w:ascii="Calibri" w:hAnsi="Calibri" w:cs="Calibri"/>
          <w:sz w:val="24"/>
          <w:szCs w:val="24"/>
          <w:lang w:val="cy-GB"/>
        </w:rPr>
        <w:t>ac</w:t>
      </w:r>
      <w:r w:rsidR="00C331A6">
        <w:rPr>
          <w:rFonts w:ascii="Calibri" w:hAnsi="Calibri" w:cs="Calibri"/>
          <w:sz w:val="24"/>
          <w:szCs w:val="24"/>
          <w:lang w:val="cy-GB"/>
        </w:rPr>
        <w:t xml:space="preserve"> arwain y dysg</w:t>
      </w:r>
      <w:r>
        <w:rPr>
          <w:rFonts w:ascii="Calibri" w:hAnsi="Calibri" w:cs="Calibri"/>
          <w:sz w:val="24"/>
          <w:szCs w:val="24"/>
          <w:lang w:val="cy-GB"/>
        </w:rPr>
        <w:t>u</w:t>
      </w:r>
      <w:r w:rsidR="00C331A6">
        <w:rPr>
          <w:rFonts w:ascii="Calibri" w:hAnsi="Calibri" w:cs="Calibri"/>
          <w:sz w:val="24"/>
          <w:szCs w:val="24"/>
          <w:lang w:val="cy-GB"/>
        </w:rPr>
        <w:t xml:space="preserve"> yn cyfrannu at y diben “cyfranwyr mentrus, creadigol”; mae pobl ifanc yn gallu defnyddio eu darllen annibynnol i “gysylltu â chymhwyso eu gwybodaeth...mynegi syniadau ac emosiynau”( Llywodraeth Cymru, 2018). Felly mae gan yr ymarfer o ddarllen y</w:t>
      </w:r>
      <w:r>
        <w:rPr>
          <w:rFonts w:ascii="Calibri" w:hAnsi="Calibri" w:cs="Calibri"/>
          <w:sz w:val="24"/>
          <w:szCs w:val="24"/>
          <w:lang w:val="cy-GB"/>
        </w:rPr>
        <w:t>n annibynnol gysylltiadau clir â’r ddau ddiben a r</w:t>
      </w:r>
      <w:r w:rsidR="00C331A6">
        <w:rPr>
          <w:rFonts w:ascii="Calibri" w:hAnsi="Calibri" w:cs="Calibri"/>
          <w:sz w:val="24"/>
          <w:szCs w:val="24"/>
          <w:lang w:val="cy-GB"/>
        </w:rPr>
        <w:t>estraf uchod, ond mae’r achos a welais yn yr ystafell d</w:t>
      </w:r>
      <w:r>
        <w:rPr>
          <w:rFonts w:ascii="Calibri" w:hAnsi="Calibri" w:cs="Calibri"/>
          <w:sz w:val="24"/>
          <w:szCs w:val="24"/>
          <w:lang w:val="cy-GB"/>
        </w:rPr>
        <w:t xml:space="preserve">dosbarth angen ei </w:t>
      </w:r>
      <w:r w:rsidR="00C331A6">
        <w:rPr>
          <w:rFonts w:ascii="Calibri" w:hAnsi="Calibri" w:cs="Calibri"/>
          <w:sz w:val="24"/>
          <w:szCs w:val="24"/>
          <w:lang w:val="cy-GB"/>
        </w:rPr>
        <w:t xml:space="preserve">addasu i gyrraedd y dibenion yma. </w:t>
      </w:r>
      <w:r>
        <w:rPr>
          <w:rFonts w:ascii="Calibri" w:hAnsi="Calibri" w:cs="Calibri"/>
          <w:sz w:val="24"/>
          <w:szCs w:val="24"/>
          <w:lang w:val="cy-GB"/>
        </w:rPr>
        <w:t>Nid yw</w:t>
      </w:r>
      <w:r w:rsidR="00C331A6">
        <w:rPr>
          <w:rFonts w:ascii="Calibri" w:hAnsi="Calibri" w:cs="Calibri"/>
          <w:sz w:val="24"/>
          <w:szCs w:val="24"/>
          <w:lang w:val="cy-GB"/>
        </w:rPr>
        <w:t xml:space="preserve"> darllen annibynnol fel </w:t>
      </w:r>
      <w:r>
        <w:rPr>
          <w:rFonts w:ascii="Calibri" w:hAnsi="Calibri" w:cs="Calibri"/>
          <w:sz w:val="24"/>
          <w:szCs w:val="24"/>
          <w:lang w:val="cy-GB"/>
        </w:rPr>
        <w:t>gweithred unigol, heb gyswllt â gweddill y wers na m</w:t>
      </w:r>
      <w:r w:rsidR="00C331A6">
        <w:rPr>
          <w:rFonts w:ascii="Calibri" w:hAnsi="Calibri" w:cs="Calibri"/>
          <w:sz w:val="24"/>
          <w:szCs w:val="24"/>
          <w:lang w:val="cy-GB"/>
        </w:rPr>
        <w:t>ewnbwn ga</w:t>
      </w:r>
      <w:r>
        <w:rPr>
          <w:rFonts w:ascii="Calibri" w:hAnsi="Calibri" w:cs="Calibri"/>
          <w:sz w:val="24"/>
          <w:szCs w:val="24"/>
          <w:lang w:val="cy-GB"/>
        </w:rPr>
        <w:t xml:space="preserve">n yr athro na’r disgyblion, </w:t>
      </w:r>
      <w:r w:rsidR="00C331A6">
        <w:rPr>
          <w:rFonts w:ascii="Calibri" w:hAnsi="Calibri" w:cs="Calibri"/>
          <w:sz w:val="24"/>
          <w:szCs w:val="24"/>
          <w:lang w:val="cy-GB"/>
        </w:rPr>
        <w:t>yn cyflawni’r dibenion.</w:t>
      </w:r>
    </w:p>
    <w:p w14:paraId="27199877" w14:textId="4DAF2AA5" w:rsidR="00613010" w:rsidRDefault="00DE7A2E" w:rsidP="000D3EB2">
      <w:pPr>
        <w:spacing w:line="480" w:lineRule="auto"/>
        <w:jc w:val="both"/>
        <w:rPr>
          <w:rFonts w:cstheme="minorHAnsi"/>
          <w:sz w:val="24"/>
          <w:szCs w:val="24"/>
          <w:lang w:val="cy-GB"/>
        </w:rPr>
      </w:pPr>
      <w:r>
        <w:rPr>
          <w:rFonts w:ascii="Calibri" w:hAnsi="Calibri" w:cs="Calibri"/>
          <w:sz w:val="24"/>
          <w:szCs w:val="24"/>
          <w:lang w:val="cy-GB"/>
        </w:rPr>
        <w:t xml:space="preserve">Mae </w:t>
      </w:r>
      <w:r w:rsidR="002D310D">
        <w:rPr>
          <w:rFonts w:ascii="Calibri" w:hAnsi="Calibri" w:cs="Calibri"/>
          <w:sz w:val="24"/>
          <w:szCs w:val="24"/>
          <w:lang w:val="cy-GB"/>
        </w:rPr>
        <w:t>nifer o astudiaethau diweddar yn edrych ar ddarllen yn annibynnol a’r effaith ar addysg disgyblion, gyda ll</w:t>
      </w:r>
      <w:r>
        <w:rPr>
          <w:rFonts w:ascii="Calibri" w:hAnsi="Calibri" w:cs="Calibri"/>
          <w:sz w:val="24"/>
          <w:szCs w:val="24"/>
          <w:lang w:val="cy-GB"/>
        </w:rPr>
        <w:t xml:space="preserve">awer o’r ymchwil yn deillio o </w:t>
      </w:r>
      <w:r w:rsidR="002D310D">
        <w:rPr>
          <w:rFonts w:ascii="Calibri" w:hAnsi="Calibri" w:cs="Calibri"/>
          <w:sz w:val="24"/>
          <w:szCs w:val="24"/>
          <w:lang w:val="cy-GB"/>
        </w:rPr>
        <w:t>Unol Daleithiau</w:t>
      </w:r>
      <w:r>
        <w:rPr>
          <w:rFonts w:ascii="Calibri" w:hAnsi="Calibri" w:cs="Calibri"/>
          <w:sz w:val="24"/>
          <w:szCs w:val="24"/>
          <w:lang w:val="cy-GB"/>
        </w:rPr>
        <w:t xml:space="preserve"> </w:t>
      </w:r>
      <w:r w:rsidR="009D6A11">
        <w:rPr>
          <w:rFonts w:ascii="Calibri" w:hAnsi="Calibri" w:cs="Calibri"/>
          <w:sz w:val="24"/>
          <w:szCs w:val="24"/>
          <w:lang w:val="cy-GB"/>
        </w:rPr>
        <w:t>America</w:t>
      </w:r>
      <w:r w:rsidR="002D310D">
        <w:rPr>
          <w:rFonts w:ascii="Calibri" w:hAnsi="Calibri" w:cs="Calibri"/>
          <w:sz w:val="24"/>
          <w:szCs w:val="24"/>
          <w:lang w:val="cy-GB"/>
        </w:rPr>
        <w:t xml:space="preserve">. </w:t>
      </w:r>
      <w:r w:rsidR="00DE1CFC">
        <w:rPr>
          <w:rFonts w:ascii="Calibri" w:hAnsi="Calibri" w:cs="Calibri"/>
          <w:sz w:val="24"/>
          <w:szCs w:val="24"/>
          <w:lang w:val="cy-GB"/>
        </w:rPr>
        <w:t xml:space="preserve">Ceir sawl </w:t>
      </w:r>
      <w:r w:rsidR="002D310D">
        <w:rPr>
          <w:rFonts w:ascii="Calibri" w:hAnsi="Calibri" w:cs="Calibri"/>
          <w:sz w:val="24"/>
          <w:szCs w:val="24"/>
          <w:lang w:val="cy-GB"/>
        </w:rPr>
        <w:t>astudiaeth</w:t>
      </w:r>
      <w:r w:rsidR="00DE1CFC">
        <w:rPr>
          <w:rFonts w:ascii="Calibri" w:hAnsi="Calibri" w:cs="Calibri"/>
          <w:sz w:val="24"/>
          <w:szCs w:val="24"/>
          <w:lang w:val="cy-GB"/>
        </w:rPr>
        <w:t xml:space="preserve"> am</w:t>
      </w:r>
      <w:r w:rsidR="002D310D">
        <w:rPr>
          <w:rFonts w:ascii="Calibri" w:hAnsi="Calibri" w:cs="Calibri"/>
          <w:sz w:val="24"/>
          <w:szCs w:val="24"/>
          <w:lang w:val="cy-GB"/>
        </w:rPr>
        <w:t xml:space="preserve"> effaith darllen yn annibynnol ar ddisgybli</w:t>
      </w:r>
      <w:r>
        <w:rPr>
          <w:rFonts w:ascii="Calibri" w:hAnsi="Calibri" w:cs="Calibri"/>
          <w:sz w:val="24"/>
          <w:szCs w:val="24"/>
          <w:lang w:val="cy-GB"/>
        </w:rPr>
        <w:t>on oedran cynradd, l</w:t>
      </w:r>
      <w:r w:rsidR="002D310D">
        <w:rPr>
          <w:rFonts w:ascii="Calibri" w:hAnsi="Calibri" w:cs="Calibri"/>
          <w:sz w:val="24"/>
          <w:szCs w:val="24"/>
          <w:lang w:val="cy-GB"/>
        </w:rPr>
        <w:t xml:space="preserve">le dadleuir bod </w:t>
      </w:r>
      <w:r w:rsidR="0067490B">
        <w:rPr>
          <w:rFonts w:ascii="Calibri" w:hAnsi="Calibri" w:cs="Calibri"/>
          <w:sz w:val="24"/>
          <w:szCs w:val="24"/>
          <w:lang w:val="cy-GB"/>
        </w:rPr>
        <w:t>yr ymarfer</w:t>
      </w:r>
      <w:r>
        <w:rPr>
          <w:rFonts w:ascii="Calibri" w:hAnsi="Calibri" w:cs="Calibri"/>
          <w:sz w:val="24"/>
          <w:szCs w:val="24"/>
          <w:lang w:val="cy-GB"/>
        </w:rPr>
        <w:t xml:space="preserve"> yn cael effaith g</w:t>
      </w:r>
      <w:r w:rsidR="002D310D">
        <w:rPr>
          <w:rFonts w:ascii="Calibri" w:hAnsi="Calibri" w:cs="Calibri"/>
          <w:sz w:val="24"/>
          <w:szCs w:val="24"/>
          <w:lang w:val="cy-GB"/>
        </w:rPr>
        <w:t xml:space="preserve">adarnhaol ar </w:t>
      </w:r>
      <w:r w:rsidR="0067490B">
        <w:rPr>
          <w:rFonts w:ascii="Calibri" w:hAnsi="Calibri" w:cs="Calibri"/>
          <w:sz w:val="24"/>
          <w:szCs w:val="24"/>
          <w:lang w:val="cy-GB"/>
        </w:rPr>
        <w:t xml:space="preserve">eu gallu i </w:t>
      </w:r>
      <w:r w:rsidR="002D310D">
        <w:rPr>
          <w:rFonts w:ascii="Calibri" w:hAnsi="Calibri" w:cs="Calibri"/>
          <w:sz w:val="24"/>
          <w:szCs w:val="24"/>
          <w:lang w:val="cy-GB"/>
        </w:rPr>
        <w:t>sillafu</w:t>
      </w:r>
      <w:r w:rsidR="0067490B">
        <w:rPr>
          <w:rFonts w:ascii="Calibri" w:hAnsi="Calibri" w:cs="Calibri"/>
          <w:sz w:val="24"/>
          <w:szCs w:val="24"/>
          <w:lang w:val="cy-GB"/>
        </w:rPr>
        <w:t xml:space="preserve"> geiriau</w:t>
      </w:r>
      <w:r w:rsidR="00A3228A">
        <w:rPr>
          <w:rFonts w:ascii="Calibri" w:hAnsi="Calibri" w:cs="Calibri"/>
          <w:sz w:val="24"/>
          <w:szCs w:val="24"/>
          <w:lang w:val="cy-GB"/>
        </w:rPr>
        <w:t xml:space="preserve"> a’u</w:t>
      </w:r>
      <w:r w:rsidR="002D310D">
        <w:rPr>
          <w:rFonts w:ascii="Calibri" w:hAnsi="Calibri" w:cs="Calibri"/>
          <w:sz w:val="24"/>
          <w:szCs w:val="24"/>
          <w:lang w:val="cy-GB"/>
        </w:rPr>
        <w:t xml:space="preserve"> dealltwriaeth </w:t>
      </w:r>
      <w:r>
        <w:rPr>
          <w:rFonts w:ascii="Calibri" w:hAnsi="Calibri" w:cs="Calibri"/>
          <w:sz w:val="24"/>
          <w:szCs w:val="24"/>
          <w:lang w:val="cy-GB"/>
        </w:rPr>
        <w:t>o gyd-destun g</w:t>
      </w:r>
      <w:r w:rsidR="002D310D">
        <w:rPr>
          <w:rFonts w:ascii="Calibri" w:hAnsi="Calibri" w:cs="Calibri"/>
          <w:sz w:val="24"/>
          <w:szCs w:val="24"/>
          <w:lang w:val="cy-GB"/>
        </w:rPr>
        <w:t>eiriau</w:t>
      </w:r>
      <w:r w:rsidR="00A51BAA">
        <w:rPr>
          <w:rFonts w:ascii="Calibri" w:hAnsi="Calibri" w:cs="Calibri"/>
          <w:sz w:val="24"/>
          <w:szCs w:val="24"/>
          <w:lang w:val="cy-GB"/>
        </w:rPr>
        <w:t xml:space="preserve"> (</w:t>
      </w:r>
      <w:proofErr w:type="spellStart"/>
      <w:r w:rsidR="00A51BAA">
        <w:rPr>
          <w:rFonts w:ascii="Calibri" w:hAnsi="Calibri" w:cs="Calibri"/>
          <w:sz w:val="24"/>
          <w:szCs w:val="24"/>
          <w:lang w:val="cy-GB"/>
        </w:rPr>
        <w:t>Deacon</w:t>
      </w:r>
      <w:proofErr w:type="spellEnd"/>
      <w:r w:rsidR="00FB2B53">
        <w:rPr>
          <w:rFonts w:ascii="Calibri" w:hAnsi="Calibri" w:cs="Calibri"/>
          <w:sz w:val="24"/>
          <w:szCs w:val="24"/>
          <w:lang w:val="cy-GB"/>
        </w:rPr>
        <w:t xml:space="preserve"> </w:t>
      </w:r>
      <w:proofErr w:type="spellStart"/>
      <w:r w:rsidR="00FB2B53" w:rsidRPr="00FB2B53">
        <w:rPr>
          <w:rFonts w:ascii="Calibri" w:hAnsi="Calibri" w:cs="Calibri"/>
          <w:i/>
          <w:iCs/>
          <w:sz w:val="24"/>
          <w:szCs w:val="24"/>
          <w:lang w:val="cy-GB"/>
        </w:rPr>
        <w:t>et</w:t>
      </w:r>
      <w:proofErr w:type="spellEnd"/>
      <w:r w:rsidR="00FB2B53" w:rsidRPr="00FB2B53">
        <w:rPr>
          <w:rFonts w:ascii="Calibri" w:hAnsi="Calibri" w:cs="Calibri"/>
          <w:i/>
          <w:iCs/>
          <w:sz w:val="24"/>
          <w:szCs w:val="24"/>
          <w:lang w:val="cy-GB"/>
        </w:rPr>
        <w:t xml:space="preserve"> </w:t>
      </w:r>
      <w:proofErr w:type="spellStart"/>
      <w:r w:rsidR="00FB2B53" w:rsidRPr="00FB2B53">
        <w:rPr>
          <w:rFonts w:ascii="Calibri" w:hAnsi="Calibri" w:cs="Calibri"/>
          <w:i/>
          <w:iCs/>
          <w:sz w:val="24"/>
          <w:szCs w:val="24"/>
          <w:lang w:val="cy-GB"/>
        </w:rPr>
        <w:t>al</w:t>
      </w:r>
      <w:proofErr w:type="spellEnd"/>
      <w:r w:rsidR="00A51BAA">
        <w:rPr>
          <w:rFonts w:ascii="Calibri" w:hAnsi="Calibri" w:cs="Calibri"/>
          <w:sz w:val="24"/>
          <w:szCs w:val="24"/>
          <w:lang w:val="cy-GB"/>
        </w:rPr>
        <w:t>, 2019</w:t>
      </w:r>
      <w:r w:rsidR="00FB2B53">
        <w:rPr>
          <w:rFonts w:ascii="Calibri" w:hAnsi="Calibri" w:cs="Calibri"/>
          <w:sz w:val="24"/>
          <w:szCs w:val="24"/>
          <w:lang w:val="cy-GB"/>
        </w:rPr>
        <w:t>)</w:t>
      </w:r>
      <w:r w:rsidR="002D310D">
        <w:rPr>
          <w:rFonts w:ascii="Calibri" w:hAnsi="Calibri" w:cs="Calibri"/>
          <w:sz w:val="24"/>
          <w:szCs w:val="24"/>
          <w:lang w:val="cy-GB"/>
        </w:rPr>
        <w:t>. Ond ar gyfer yr aseiniad yma, adolyg</w:t>
      </w:r>
      <w:r w:rsidR="003C5FA8">
        <w:rPr>
          <w:rFonts w:ascii="Calibri" w:hAnsi="Calibri" w:cs="Calibri"/>
          <w:sz w:val="24"/>
          <w:szCs w:val="24"/>
          <w:lang w:val="cy-GB"/>
        </w:rPr>
        <w:t>ir</w:t>
      </w:r>
      <w:r w:rsidR="002D310D">
        <w:rPr>
          <w:rFonts w:ascii="Calibri" w:hAnsi="Calibri" w:cs="Calibri"/>
          <w:sz w:val="24"/>
          <w:szCs w:val="24"/>
          <w:lang w:val="cy-GB"/>
        </w:rPr>
        <w:t xml:space="preserve"> yr ymchwil ar ddarllen yn annibynnol </w:t>
      </w:r>
      <w:r w:rsidR="00911145">
        <w:rPr>
          <w:rFonts w:ascii="Calibri" w:hAnsi="Calibri" w:cs="Calibri"/>
          <w:sz w:val="24"/>
          <w:szCs w:val="24"/>
          <w:lang w:val="cy-GB"/>
        </w:rPr>
        <w:t>sy</w:t>
      </w:r>
      <w:r w:rsidR="002C45C8">
        <w:rPr>
          <w:rFonts w:ascii="Calibri" w:hAnsi="Calibri" w:cs="Calibri"/>
          <w:sz w:val="24"/>
          <w:szCs w:val="24"/>
          <w:lang w:val="cy-GB"/>
        </w:rPr>
        <w:t xml:space="preserve">dd yn trafod yr ymarfer </w:t>
      </w:r>
      <w:r w:rsidR="002D310D">
        <w:rPr>
          <w:rFonts w:ascii="Calibri" w:hAnsi="Calibri" w:cs="Calibri"/>
          <w:sz w:val="24"/>
          <w:szCs w:val="24"/>
          <w:lang w:val="cy-GB"/>
        </w:rPr>
        <w:t xml:space="preserve">yng nghyd-destun yr oedran uwchradd, sef yr oedran  </w:t>
      </w:r>
      <w:r w:rsidR="002D310D">
        <w:rPr>
          <w:rFonts w:ascii="Calibri" w:hAnsi="Calibri" w:cs="Calibri"/>
          <w:sz w:val="24"/>
          <w:szCs w:val="24"/>
          <w:lang w:val="cy-GB"/>
        </w:rPr>
        <w:lastRenderedPageBreak/>
        <w:t>yn yr ysgol gyfun</w:t>
      </w:r>
      <w:r w:rsidR="003C5FA8">
        <w:rPr>
          <w:rFonts w:ascii="Calibri" w:hAnsi="Calibri" w:cs="Calibri"/>
          <w:sz w:val="24"/>
          <w:szCs w:val="24"/>
          <w:lang w:val="cy-GB"/>
        </w:rPr>
        <w:t xml:space="preserve"> </w:t>
      </w:r>
      <w:r>
        <w:rPr>
          <w:rFonts w:ascii="Calibri" w:hAnsi="Calibri" w:cs="Calibri"/>
          <w:sz w:val="24"/>
          <w:szCs w:val="24"/>
          <w:lang w:val="cy-GB"/>
        </w:rPr>
        <w:t>a arsylwyd</w:t>
      </w:r>
      <w:r w:rsidR="00C61588">
        <w:rPr>
          <w:rFonts w:ascii="Calibri" w:hAnsi="Calibri" w:cs="Calibri"/>
          <w:sz w:val="24"/>
          <w:szCs w:val="24"/>
          <w:lang w:val="cy-GB"/>
        </w:rPr>
        <w:t>. Symudir ymlaen wedyn i</w:t>
      </w:r>
      <w:r w:rsidR="002D310D">
        <w:rPr>
          <w:rFonts w:ascii="Calibri" w:hAnsi="Calibri" w:cs="Calibri"/>
          <w:sz w:val="24"/>
          <w:szCs w:val="24"/>
          <w:lang w:val="cy-GB"/>
        </w:rPr>
        <w:t xml:space="preserve"> ystyrie</w:t>
      </w:r>
      <w:r>
        <w:rPr>
          <w:rFonts w:ascii="Calibri" w:hAnsi="Calibri" w:cs="Calibri"/>
          <w:sz w:val="24"/>
          <w:szCs w:val="24"/>
          <w:lang w:val="cy-GB"/>
        </w:rPr>
        <w:t>d y cyswllt â</w:t>
      </w:r>
      <w:r w:rsidR="00720238">
        <w:rPr>
          <w:rFonts w:ascii="Calibri" w:hAnsi="Calibri" w:cs="Calibri"/>
          <w:sz w:val="24"/>
          <w:szCs w:val="24"/>
          <w:lang w:val="cy-GB"/>
        </w:rPr>
        <w:t xml:space="preserve"> </w:t>
      </w:r>
      <w:r w:rsidR="002D310D">
        <w:rPr>
          <w:rFonts w:ascii="Calibri" w:hAnsi="Calibri" w:cs="Calibri"/>
          <w:sz w:val="24"/>
          <w:szCs w:val="24"/>
          <w:lang w:val="cy-GB"/>
        </w:rPr>
        <w:t>damcaniaethau addysg ehangach.</w:t>
      </w:r>
    </w:p>
    <w:p w14:paraId="656B4AEB" w14:textId="75B897E5" w:rsidR="00E27467" w:rsidRDefault="00DE7A2E" w:rsidP="000D3EB2">
      <w:pPr>
        <w:spacing w:line="480" w:lineRule="auto"/>
        <w:jc w:val="both"/>
        <w:rPr>
          <w:rFonts w:cstheme="minorHAnsi"/>
          <w:sz w:val="24"/>
          <w:szCs w:val="24"/>
          <w:lang w:val="cy-GB"/>
        </w:rPr>
      </w:pPr>
      <w:r>
        <w:rPr>
          <w:rFonts w:ascii="Calibri" w:hAnsi="Calibri" w:cs="Calibri"/>
          <w:sz w:val="24"/>
          <w:szCs w:val="24"/>
          <w:lang w:val="cy-GB"/>
        </w:rPr>
        <w:t>Ymddengys</w:t>
      </w:r>
      <w:r w:rsidR="00C331A6">
        <w:rPr>
          <w:rFonts w:ascii="Calibri" w:hAnsi="Calibri" w:cs="Calibri"/>
          <w:sz w:val="24"/>
          <w:szCs w:val="24"/>
          <w:lang w:val="cy-GB"/>
        </w:rPr>
        <w:t xml:space="preserve"> bod yr ymarfer o ddarllen yn annibynnol, neu ddarllen yn ddistaw, yn un gyffredin mewn gwersi Saesneg gyda’r oedran uwchradd, ond </w:t>
      </w:r>
      <w:r>
        <w:rPr>
          <w:rFonts w:ascii="Calibri" w:hAnsi="Calibri" w:cs="Calibri"/>
          <w:sz w:val="24"/>
          <w:szCs w:val="24"/>
          <w:lang w:val="cy-GB"/>
        </w:rPr>
        <w:t>ceir drafodaethau cyson am</w:t>
      </w:r>
      <w:r w:rsidR="00C331A6">
        <w:rPr>
          <w:rFonts w:ascii="Calibri" w:hAnsi="Calibri" w:cs="Calibri"/>
          <w:sz w:val="24"/>
          <w:szCs w:val="24"/>
          <w:lang w:val="cy-GB"/>
        </w:rPr>
        <w:t xml:space="preserve"> ei ddefnydd. Nod darllen yn annibynnol yw annog pobl ifanc i ddarllen a gwerthfawrogi llyfrau ar hyd eu hoes, gwella canlyniadau addysg i bobl ifanc a pharatoi disgyblion ar gyfer y coleg a’r byd gwaith (Walker, 2013). </w:t>
      </w:r>
      <w:r>
        <w:rPr>
          <w:rFonts w:ascii="Calibri" w:hAnsi="Calibri" w:cs="Calibri"/>
          <w:sz w:val="24"/>
          <w:szCs w:val="24"/>
          <w:lang w:val="cy-GB"/>
        </w:rPr>
        <w:t>Yn ogystal</w:t>
      </w:r>
      <w:r w:rsidR="001B7F88">
        <w:rPr>
          <w:rFonts w:ascii="Calibri" w:hAnsi="Calibri" w:cs="Calibri"/>
          <w:sz w:val="24"/>
          <w:szCs w:val="24"/>
          <w:lang w:val="cy-GB"/>
        </w:rPr>
        <w:t xml:space="preserve"> â</w:t>
      </w:r>
      <w:r w:rsidR="00C331A6">
        <w:rPr>
          <w:rFonts w:ascii="Calibri" w:hAnsi="Calibri" w:cs="Calibri"/>
          <w:sz w:val="24"/>
          <w:szCs w:val="24"/>
          <w:lang w:val="cy-GB"/>
        </w:rPr>
        <w:t xml:space="preserve"> hyn, dadleuir </w:t>
      </w:r>
      <w:r w:rsidR="001B7F88">
        <w:rPr>
          <w:rFonts w:ascii="Calibri" w:hAnsi="Calibri" w:cs="Calibri"/>
          <w:sz w:val="24"/>
          <w:szCs w:val="24"/>
          <w:lang w:val="cy-GB"/>
        </w:rPr>
        <w:t>bod yr</w:t>
      </w:r>
      <w:r w:rsidR="00C331A6">
        <w:rPr>
          <w:rFonts w:ascii="Calibri" w:hAnsi="Calibri" w:cs="Calibri"/>
          <w:sz w:val="24"/>
          <w:szCs w:val="24"/>
          <w:lang w:val="cy-GB"/>
        </w:rPr>
        <w:t xml:space="preserve"> ymarfer o ddarllen yn rhan o gyfrifoldeb cymdeithasol ehangach. (</w:t>
      </w:r>
      <w:proofErr w:type="spellStart"/>
      <w:r w:rsidR="00C331A6">
        <w:rPr>
          <w:rFonts w:ascii="Calibri" w:hAnsi="Calibri" w:cs="Calibri"/>
          <w:sz w:val="24"/>
          <w:szCs w:val="24"/>
          <w:lang w:val="cy-GB"/>
        </w:rPr>
        <w:t>Messer</w:t>
      </w:r>
      <w:proofErr w:type="spellEnd"/>
      <w:r w:rsidR="00C331A6">
        <w:rPr>
          <w:rFonts w:ascii="Calibri" w:hAnsi="Calibri" w:cs="Calibri"/>
          <w:sz w:val="24"/>
          <w:szCs w:val="24"/>
          <w:lang w:val="cy-GB"/>
        </w:rPr>
        <w:t>, 2020  t.4). Mae Walker yn ei astudiaeth ar gyfer y “</w:t>
      </w:r>
      <w:proofErr w:type="spellStart"/>
      <w:r w:rsidR="00C331A6">
        <w:rPr>
          <w:rFonts w:ascii="Calibri" w:hAnsi="Calibri" w:cs="Calibri"/>
          <w:i/>
          <w:iCs/>
          <w:sz w:val="24"/>
          <w:szCs w:val="24"/>
          <w:lang w:val="cy-GB"/>
        </w:rPr>
        <w:t>Journal</w:t>
      </w:r>
      <w:proofErr w:type="spellEnd"/>
      <w:r w:rsidR="00C331A6">
        <w:rPr>
          <w:rFonts w:ascii="Calibri" w:hAnsi="Calibri" w:cs="Calibri"/>
          <w:i/>
          <w:iCs/>
          <w:sz w:val="24"/>
          <w:szCs w:val="24"/>
          <w:lang w:val="cy-GB"/>
        </w:rPr>
        <w:t xml:space="preserve"> of </w:t>
      </w:r>
      <w:proofErr w:type="spellStart"/>
      <w:r w:rsidR="00C331A6">
        <w:rPr>
          <w:rFonts w:ascii="Calibri" w:hAnsi="Calibri" w:cs="Calibri"/>
          <w:i/>
          <w:iCs/>
          <w:sz w:val="24"/>
          <w:szCs w:val="24"/>
          <w:lang w:val="cy-GB"/>
        </w:rPr>
        <w:t>Adolescent</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and</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Adult</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Literacy</w:t>
      </w:r>
      <w:proofErr w:type="spellEnd"/>
      <w:r w:rsidR="00C331A6">
        <w:rPr>
          <w:rFonts w:ascii="Calibri" w:hAnsi="Calibri" w:cs="Calibri"/>
          <w:sz w:val="24"/>
          <w:szCs w:val="24"/>
          <w:lang w:val="cy-GB"/>
        </w:rPr>
        <w:t xml:space="preserve">” yn cyfeirio at ystadegau sy’n dangos effaith darllen yn annibynnol ar ganlyniadau disgyblion, gan gynnwys disgyblion 17 oed sy’n darllen y tu allan i’r ysgol yn sgorio 11% yn uwch ar gyfartaledd mewn arholiadau (Walker, 2013 t. 185). Mae </w:t>
      </w:r>
      <w:proofErr w:type="spellStart"/>
      <w:r w:rsidR="00C331A6">
        <w:rPr>
          <w:rFonts w:ascii="Calibri" w:hAnsi="Calibri" w:cs="Calibri"/>
          <w:sz w:val="24"/>
          <w:szCs w:val="24"/>
          <w:lang w:val="cy-GB"/>
        </w:rPr>
        <w:t>Messer</w:t>
      </w:r>
      <w:proofErr w:type="spellEnd"/>
      <w:r w:rsidR="00C331A6">
        <w:rPr>
          <w:rFonts w:ascii="Calibri" w:hAnsi="Calibri" w:cs="Calibri"/>
          <w:sz w:val="24"/>
          <w:szCs w:val="24"/>
          <w:lang w:val="cy-GB"/>
        </w:rPr>
        <w:t xml:space="preserve"> yn ei herthygl “</w:t>
      </w:r>
      <w:proofErr w:type="spellStart"/>
      <w:r w:rsidR="00C331A6">
        <w:rPr>
          <w:rFonts w:ascii="Calibri" w:hAnsi="Calibri" w:cs="Calibri"/>
          <w:i/>
          <w:iCs/>
          <w:sz w:val="24"/>
          <w:szCs w:val="24"/>
          <w:lang w:val="cy-GB"/>
        </w:rPr>
        <w:t>Turning</w:t>
      </w:r>
      <w:proofErr w:type="spellEnd"/>
      <w:r w:rsidR="00C331A6">
        <w:rPr>
          <w:rFonts w:ascii="Calibri" w:hAnsi="Calibri" w:cs="Calibri"/>
          <w:i/>
          <w:iCs/>
          <w:sz w:val="24"/>
          <w:szCs w:val="24"/>
          <w:lang w:val="cy-GB"/>
        </w:rPr>
        <w:t xml:space="preserve"> it </w:t>
      </w:r>
      <w:proofErr w:type="spellStart"/>
      <w:r w:rsidR="00C331A6">
        <w:rPr>
          <w:rFonts w:ascii="Calibri" w:hAnsi="Calibri" w:cs="Calibri"/>
          <w:i/>
          <w:iCs/>
          <w:sz w:val="24"/>
          <w:szCs w:val="24"/>
          <w:lang w:val="cy-GB"/>
        </w:rPr>
        <w:t>Inside</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Out</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Independent</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Reading</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in</w:t>
      </w:r>
      <w:proofErr w:type="spellEnd"/>
      <w:r w:rsidR="00C331A6">
        <w:rPr>
          <w:rFonts w:ascii="Calibri" w:hAnsi="Calibri" w:cs="Calibri"/>
          <w:i/>
          <w:iCs/>
          <w:sz w:val="24"/>
          <w:szCs w:val="24"/>
          <w:lang w:val="cy-GB"/>
        </w:rPr>
        <w:t xml:space="preserve"> the </w:t>
      </w:r>
      <w:proofErr w:type="spellStart"/>
      <w:r w:rsidR="00C331A6">
        <w:rPr>
          <w:rFonts w:ascii="Calibri" w:hAnsi="Calibri" w:cs="Calibri"/>
          <w:i/>
          <w:iCs/>
          <w:sz w:val="24"/>
          <w:szCs w:val="24"/>
          <w:lang w:val="cy-GB"/>
        </w:rPr>
        <w:t>Middle</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School</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Classroom</w:t>
      </w:r>
      <w:proofErr w:type="spellEnd"/>
      <w:r w:rsidR="00C331A6">
        <w:rPr>
          <w:rFonts w:ascii="Calibri" w:hAnsi="Calibri" w:cs="Calibri"/>
          <w:sz w:val="24"/>
          <w:szCs w:val="24"/>
          <w:lang w:val="cy-GB"/>
        </w:rPr>
        <w:t>” yn datgan bod ychwanegu deg munud o ddarllen yn arwain at “</w:t>
      </w:r>
      <w:r w:rsidR="001B7F88">
        <w:rPr>
          <w:rFonts w:ascii="Calibri" w:hAnsi="Calibri" w:cs="Calibri"/>
          <w:sz w:val="24"/>
          <w:szCs w:val="24"/>
          <w:lang w:val="cy-GB"/>
        </w:rPr>
        <w:t>...</w:t>
      </w:r>
      <w:proofErr w:type="spellStart"/>
      <w:r w:rsidR="00C331A6">
        <w:rPr>
          <w:rFonts w:ascii="Calibri" w:hAnsi="Calibri" w:cs="Calibri"/>
          <w:i/>
          <w:iCs/>
          <w:sz w:val="24"/>
          <w:szCs w:val="24"/>
          <w:lang w:val="cy-GB"/>
        </w:rPr>
        <w:t>immense</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academic</w:t>
      </w:r>
      <w:proofErr w:type="spellEnd"/>
      <w:r w:rsidR="00C331A6">
        <w:rPr>
          <w:rFonts w:ascii="Calibri" w:hAnsi="Calibri" w:cs="Calibri"/>
          <w:i/>
          <w:iCs/>
          <w:sz w:val="24"/>
          <w:szCs w:val="24"/>
          <w:lang w:val="cy-GB"/>
        </w:rPr>
        <w:t xml:space="preserve"> </w:t>
      </w:r>
      <w:proofErr w:type="spellStart"/>
      <w:r w:rsidR="00C331A6">
        <w:rPr>
          <w:rFonts w:ascii="Calibri" w:hAnsi="Calibri" w:cs="Calibri"/>
          <w:i/>
          <w:iCs/>
          <w:sz w:val="24"/>
          <w:szCs w:val="24"/>
          <w:lang w:val="cy-GB"/>
        </w:rPr>
        <w:t>growth</w:t>
      </w:r>
      <w:proofErr w:type="spellEnd"/>
      <w:r w:rsidR="00C331A6">
        <w:rPr>
          <w:rFonts w:ascii="Calibri" w:hAnsi="Calibri" w:cs="Calibri"/>
          <w:sz w:val="24"/>
          <w:szCs w:val="24"/>
          <w:lang w:val="cy-GB"/>
        </w:rPr>
        <w:t>” (</w:t>
      </w:r>
      <w:proofErr w:type="spellStart"/>
      <w:r w:rsidR="00C331A6">
        <w:rPr>
          <w:rFonts w:ascii="Calibri" w:hAnsi="Calibri" w:cs="Calibri"/>
          <w:sz w:val="24"/>
          <w:szCs w:val="24"/>
          <w:lang w:val="cy-GB"/>
        </w:rPr>
        <w:t>Messer</w:t>
      </w:r>
      <w:proofErr w:type="spellEnd"/>
      <w:r w:rsidR="00C331A6">
        <w:rPr>
          <w:rFonts w:ascii="Calibri" w:hAnsi="Calibri" w:cs="Calibri"/>
          <w:sz w:val="24"/>
          <w:szCs w:val="24"/>
          <w:lang w:val="cy-GB"/>
        </w:rPr>
        <w:t xml:space="preserve">, 2020 t. 4).  </w:t>
      </w:r>
      <w:r w:rsidR="001B7F88">
        <w:rPr>
          <w:rFonts w:ascii="Calibri" w:hAnsi="Calibri" w:cs="Calibri"/>
          <w:sz w:val="24"/>
          <w:szCs w:val="24"/>
          <w:lang w:val="cy-GB"/>
        </w:rPr>
        <w:t>Ynghyd â’r</w:t>
      </w:r>
      <w:r w:rsidR="00C331A6">
        <w:rPr>
          <w:rFonts w:ascii="Calibri" w:hAnsi="Calibri" w:cs="Calibri"/>
          <w:sz w:val="24"/>
          <w:szCs w:val="24"/>
          <w:lang w:val="cy-GB"/>
        </w:rPr>
        <w:t xml:space="preserve"> dadleuon am effaith darllen yn annibynnol ar ganlyniadau addysg y disgyblion, ma</w:t>
      </w:r>
      <w:r w:rsidR="001B7F88">
        <w:rPr>
          <w:rFonts w:ascii="Calibri" w:hAnsi="Calibri" w:cs="Calibri"/>
          <w:sz w:val="24"/>
          <w:szCs w:val="24"/>
          <w:lang w:val="cy-GB"/>
        </w:rPr>
        <w:t>e Thompson yn ei ymchwil o 2020</w:t>
      </w:r>
      <w:r w:rsidR="00C331A6">
        <w:rPr>
          <w:rFonts w:ascii="Calibri" w:hAnsi="Calibri" w:cs="Calibri"/>
          <w:sz w:val="24"/>
          <w:szCs w:val="24"/>
          <w:lang w:val="cy-GB"/>
        </w:rPr>
        <w:t xml:space="preserve"> yn credu bod darllen yn annibynnol yn ddull effeithiol o ymyrraeth ar gyfer gwella  iechyd meddwl pobl ifanc. </w:t>
      </w:r>
      <w:r w:rsidR="001B7F88">
        <w:rPr>
          <w:rFonts w:ascii="Calibri" w:hAnsi="Calibri" w:cs="Calibri"/>
          <w:sz w:val="24"/>
          <w:szCs w:val="24"/>
          <w:lang w:val="cy-GB"/>
        </w:rPr>
        <w:t>Daeth</w:t>
      </w:r>
      <w:r w:rsidR="00C331A6">
        <w:rPr>
          <w:rFonts w:ascii="Calibri" w:hAnsi="Calibri" w:cs="Calibri"/>
          <w:sz w:val="24"/>
          <w:szCs w:val="24"/>
          <w:lang w:val="cy-GB"/>
        </w:rPr>
        <w:t xml:space="preserve"> Thompson </w:t>
      </w:r>
      <w:r w:rsidR="001B7F88">
        <w:rPr>
          <w:rFonts w:ascii="Calibri" w:hAnsi="Calibri" w:cs="Calibri"/>
          <w:sz w:val="24"/>
          <w:szCs w:val="24"/>
          <w:lang w:val="cy-GB"/>
        </w:rPr>
        <w:t xml:space="preserve">i’r casgliad </w:t>
      </w:r>
      <w:r w:rsidR="00C331A6">
        <w:rPr>
          <w:rFonts w:ascii="Calibri" w:hAnsi="Calibri" w:cs="Calibri"/>
          <w:sz w:val="24"/>
          <w:szCs w:val="24"/>
          <w:lang w:val="cy-GB"/>
        </w:rPr>
        <w:t xml:space="preserve">bod darllen yn annibynnol yn ddull o ymwybyddiaeth ofalgar, sef arf ar gyfer </w:t>
      </w:r>
      <w:r w:rsidR="001B7F88">
        <w:rPr>
          <w:rFonts w:ascii="Calibri" w:hAnsi="Calibri" w:cs="Calibri"/>
          <w:sz w:val="24"/>
          <w:szCs w:val="24"/>
          <w:lang w:val="cy-GB"/>
        </w:rPr>
        <w:t xml:space="preserve">mynd i’r afael â phroblemau </w:t>
      </w:r>
      <w:r w:rsidR="00C331A6">
        <w:rPr>
          <w:rFonts w:ascii="Calibri" w:hAnsi="Calibri" w:cs="Calibri"/>
          <w:sz w:val="24"/>
          <w:szCs w:val="24"/>
          <w:lang w:val="cy-GB"/>
        </w:rPr>
        <w:t>iechyd meddwl ymysg pobl ifanc, gyda darllen yn gyfle i ddianc i lyfr da a byw yn yr eiliad (Thompson, 2020, t. 63).</w:t>
      </w:r>
    </w:p>
    <w:p w14:paraId="7FE79897" w14:textId="394B2F70" w:rsidR="00613010" w:rsidRDefault="00C331A6" w:rsidP="000D3EB2">
      <w:pPr>
        <w:spacing w:line="480" w:lineRule="auto"/>
        <w:jc w:val="both"/>
        <w:rPr>
          <w:rFonts w:cstheme="minorHAnsi"/>
          <w:sz w:val="24"/>
          <w:szCs w:val="24"/>
          <w:lang w:val="cy-GB"/>
        </w:rPr>
      </w:pPr>
      <w:r>
        <w:rPr>
          <w:rFonts w:ascii="Calibri" w:hAnsi="Calibri" w:cs="Calibri"/>
          <w:sz w:val="24"/>
          <w:szCs w:val="24"/>
          <w:lang w:val="cy-GB"/>
        </w:rPr>
        <w:t xml:space="preserve">Mae’r ymchwil uchod yn cyd-fynd </w:t>
      </w:r>
      <w:r w:rsidR="001B7F88">
        <w:rPr>
          <w:rFonts w:ascii="Calibri" w:hAnsi="Calibri" w:cs="Calibri"/>
          <w:sz w:val="24"/>
          <w:szCs w:val="24"/>
          <w:lang w:val="cy-GB"/>
        </w:rPr>
        <w:t>â</w:t>
      </w:r>
      <w:r>
        <w:rPr>
          <w:rFonts w:ascii="Calibri" w:hAnsi="Calibri" w:cs="Calibri"/>
          <w:sz w:val="24"/>
          <w:szCs w:val="24"/>
          <w:lang w:val="cy-GB"/>
        </w:rPr>
        <w:t>’r cyswllt rhwng darllen yn annibynnol a’r ddau ddiben o’r Cwricwlwm i Gymru sydd am greu pobl ifanc “mentrus, creadigol...uchelgeisiol, galluog</w:t>
      </w:r>
      <w:r w:rsidR="00720238">
        <w:rPr>
          <w:rFonts w:ascii="Calibri" w:hAnsi="Calibri" w:cs="Calibri"/>
          <w:sz w:val="24"/>
          <w:szCs w:val="24"/>
          <w:lang w:val="cy-GB"/>
        </w:rPr>
        <w:t>.</w:t>
      </w:r>
      <w:r>
        <w:rPr>
          <w:rFonts w:ascii="Calibri" w:hAnsi="Calibri" w:cs="Calibri"/>
          <w:sz w:val="24"/>
          <w:szCs w:val="24"/>
          <w:lang w:val="cy-GB"/>
        </w:rPr>
        <w:t>”</w:t>
      </w:r>
      <w:r w:rsidR="00720238">
        <w:rPr>
          <w:rFonts w:ascii="Calibri" w:hAnsi="Calibri" w:cs="Calibri"/>
          <w:sz w:val="24"/>
          <w:szCs w:val="24"/>
          <w:lang w:val="cy-GB"/>
        </w:rPr>
        <w:t xml:space="preserve"> </w:t>
      </w:r>
      <w:r>
        <w:rPr>
          <w:rFonts w:ascii="Calibri" w:hAnsi="Calibri" w:cs="Calibri"/>
          <w:sz w:val="24"/>
          <w:szCs w:val="24"/>
          <w:lang w:val="cy-GB"/>
        </w:rPr>
        <w:t xml:space="preserve">Hefyd, mae ymchwil Thompson yn awgrymu y gellid defnyddio’r ymarfer i gyfrannu at y diben “unigolion iach, hyderus” achos effaith gadarnhaol darllen yn annibynnol ar iechyd meddwl </w:t>
      </w:r>
      <w:r w:rsidR="001B7F88">
        <w:rPr>
          <w:rFonts w:ascii="Calibri" w:hAnsi="Calibri" w:cs="Calibri"/>
          <w:sz w:val="24"/>
          <w:szCs w:val="24"/>
          <w:lang w:val="cy-GB"/>
        </w:rPr>
        <w:lastRenderedPageBreak/>
        <w:t>trwy feithrin</w:t>
      </w:r>
      <w:r>
        <w:rPr>
          <w:rFonts w:ascii="Calibri" w:hAnsi="Calibri" w:cs="Calibri"/>
          <w:sz w:val="24"/>
          <w:szCs w:val="24"/>
          <w:lang w:val="cy-GB"/>
        </w:rPr>
        <w:t xml:space="preserve"> </w:t>
      </w:r>
      <w:r w:rsidR="001B7F88">
        <w:rPr>
          <w:rFonts w:ascii="Calibri" w:hAnsi="Calibri" w:cs="Calibri"/>
          <w:sz w:val="24"/>
          <w:szCs w:val="24"/>
          <w:lang w:val="cy-GB"/>
        </w:rPr>
        <w:t>“</w:t>
      </w:r>
      <w:r>
        <w:rPr>
          <w:rFonts w:ascii="Calibri" w:hAnsi="Calibri" w:cs="Calibri"/>
          <w:sz w:val="24"/>
          <w:szCs w:val="24"/>
          <w:lang w:val="cy-GB"/>
        </w:rPr>
        <w:t xml:space="preserve">lles meddyliol ac emosiynol” (Llywodraeth Cymru, 2018). Ond mae </w:t>
      </w:r>
      <w:r w:rsidR="001B7F88">
        <w:rPr>
          <w:rFonts w:ascii="Calibri" w:hAnsi="Calibri" w:cs="Calibri"/>
          <w:sz w:val="24"/>
          <w:szCs w:val="24"/>
          <w:lang w:val="cy-GB"/>
        </w:rPr>
        <w:t>b</w:t>
      </w:r>
      <w:r>
        <w:rPr>
          <w:rFonts w:ascii="Calibri" w:hAnsi="Calibri" w:cs="Calibri"/>
          <w:sz w:val="24"/>
          <w:szCs w:val="24"/>
          <w:lang w:val="cy-GB"/>
        </w:rPr>
        <w:t xml:space="preserve">eirniadaeth o ddarllen yn annibynnol yn y dosbarth. Rhestrodd </w:t>
      </w:r>
      <w:proofErr w:type="spellStart"/>
      <w:r>
        <w:rPr>
          <w:rFonts w:ascii="Calibri" w:hAnsi="Calibri" w:cs="Calibri"/>
          <w:sz w:val="24"/>
          <w:szCs w:val="24"/>
          <w:lang w:val="cy-GB"/>
        </w:rPr>
        <w:t>Reutzel</w:t>
      </w:r>
      <w:proofErr w:type="spellEnd"/>
      <w:r>
        <w:rPr>
          <w:rFonts w:ascii="Calibri" w:hAnsi="Calibri" w:cs="Calibri"/>
          <w:sz w:val="24"/>
          <w:szCs w:val="24"/>
          <w:lang w:val="cy-GB"/>
        </w:rPr>
        <w:t xml:space="preserve"> </w:t>
      </w:r>
      <w:proofErr w:type="spellStart"/>
      <w:r>
        <w:rPr>
          <w:rFonts w:ascii="Calibri" w:hAnsi="Calibri" w:cs="Calibri"/>
          <w:i/>
          <w:iCs/>
          <w:sz w:val="24"/>
          <w:szCs w:val="24"/>
          <w:lang w:val="cy-GB"/>
        </w:rPr>
        <w:t>et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al</w:t>
      </w:r>
      <w:proofErr w:type="spellEnd"/>
      <w:r>
        <w:rPr>
          <w:rFonts w:ascii="Calibri" w:hAnsi="Calibri" w:cs="Calibri"/>
          <w:sz w:val="24"/>
          <w:szCs w:val="24"/>
          <w:lang w:val="cy-GB"/>
        </w:rPr>
        <w:t xml:space="preserve"> nifer o ffactorau </w:t>
      </w:r>
      <w:r w:rsidR="001B7F88">
        <w:rPr>
          <w:rFonts w:ascii="Calibri" w:hAnsi="Calibri" w:cs="Calibri"/>
          <w:sz w:val="24"/>
          <w:szCs w:val="24"/>
          <w:lang w:val="cy-GB"/>
        </w:rPr>
        <w:t xml:space="preserve">a </w:t>
      </w:r>
      <w:r>
        <w:rPr>
          <w:rFonts w:ascii="Calibri" w:hAnsi="Calibri" w:cs="Calibri"/>
          <w:sz w:val="24"/>
          <w:szCs w:val="24"/>
          <w:lang w:val="cy-GB"/>
        </w:rPr>
        <w:t xml:space="preserve">oedd yn cael effaith negyddol ar y dull, sef heb fewnbwn athro i’r dewis o lenyddiaeth </w:t>
      </w:r>
      <w:r w:rsidR="001B7F88">
        <w:rPr>
          <w:rFonts w:ascii="Calibri" w:hAnsi="Calibri" w:cs="Calibri"/>
          <w:sz w:val="24"/>
          <w:szCs w:val="24"/>
          <w:lang w:val="cy-GB"/>
        </w:rPr>
        <w:t xml:space="preserve">nid yw’r </w:t>
      </w:r>
      <w:r>
        <w:rPr>
          <w:rFonts w:ascii="Calibri" w:hAnsi="Calibri" w:cs="Calibri"/>
          <w:sz w:val="24"/>
          <w:szCs w:val="24"/>
          <w:lang w:val="cy-GB"/>
        </w:rPr>
        <w:t>gweithgaredd yn cynnig her addas; diffyg rheolaeth o amser ar gyfer y dasg; prinder trafodaeth am y llenyddiaeth rhwng y disgyblion a’r athro; dim adborth i’r myfyrwyr am y llyfrau; diffyg atebolrwydd i ddisgyblion am y dull, fel gosod amcanion dysgu (</w:t>
      </w:r>
      <w:proofErr w:type="spellStart"/>
      <w:r>
        <w:rPr>
          <w:rFonts w:ascii="Calibri" w:hAnsi="Calibri" w:cs="Calibri"/>
          <w:sz w:val="24"/>
          <w:szCs w:val="24"/>
          <w:lang w:val="cy-GB"/>
        </w:rPr>
        <w:t>Reutzel</w:t>
      </w:r>
      <w:proofErr w:type="spellEnd"/>
      <w:r>
        <w:rPr>
          <w:rFonts w:ascii="Calibri" w:hAnsi="Calibri" w:cs="Calibri"/>
          <w:sz w:val="24"/>
          <w:szCs w:val="24"/>
          <w:lang w:val="cy-GB"/>
        </w:rPr>
        <w:t xml:space="preserve"> </w:t>
      </w:r>
      <w:proofErr w:type="spellStart"/>
      <w:r>
        <w:rPr>
          <w:rFonts w:ascii="Calibri" w:hAnsi="Calibri" w:cs="Calibri"/>
          <w:i/>
          <w:iCs/>
          <w:sz w:val="24"/>
          <w:szCs w:val="24"/>
          <w:lang w:val="cy-GB"/>
        </w:rPr>
        <w:t>et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al</w:t>
      </w:r>
      <w:proofErr w:type="spellEnd"/>
      <w:r>
        <w:rPr>
          <w:rFonts w:ascii="Calibri" w:hAnsi="Calibri" w:cs="Calibri"/>
          <w:sz w:val="24"/>
          <w:szCs w:val="24"/>
          <w:lang w:val="cy-GB"/>
        </w:rPr>
        <w:t xml:space="preserve">, 2008, t. 195). Ar adegau, </w:t>
      </w:r>
      <w:r w:rsidR="001B7F88">
        <w:rPr>
          <w:rFonts w:ascii="Calibri" w:hAnsi="Calibri" w:cs="Calibri"/>
          <w:sz w:val="24"/>
          <w:szCs w:val="24"/>
          <w:lang w:val="cy-GB"/>
        </w:rPr>
        <w:t>defnyddir y dull i gadw’r</w:t>
      </w:r>
      <w:r>
        <w:rPr>
          <w:rFonts w:ascii="Calibri" w:hAnsi="Calibri" w:cs="Calibri"/>
          <w:sz w:val="24"/>
          <w:szCs w:val="24"/>
          <w:lang w:val="cy-GB"/>
        </w:rPr>
        <w:t xml:space="preserve"> dosbarth yn ddistaw am ddeg munud, </w:t>
      </w:r>
      <w:r w:rsidR="001B7F88">
        <w:rPr>
          <w:rFonts w:ascii="Calibri" w:hAnsi="Calibri" w:cs="Calibri"/>
          <w:sz w:val="24"/>
          <w:szCs w:val="24"/>
          <w:lang w:val="cy-GB"/>
        </w:rPr>
        <w:t>i roi amser i’r athro baratoi ar gyfer</w:t>
      </w:r>
      <w:r>
        <w:rPr>
          <w:rFonts w:ascii="Calibri" w:hAnsi="Calibri" w:cs="Calibri"/>
          <w:sz w:val="24"/>
          <w:szCs w:val="24"/>
          <w:lang w:val="cy-GB"/>
        </w:rPr>
        <w:t xml:space="preserve"> y wers.  </w:t>
      </w:r>
    </w:p>
    <w:p w14:paraId="2E58C840" w14:textId="4B568DD5" w:rsidR="0026351B" w:rsidRDefault="00C331A6" w:rsidP="000D3EB2">
      <w:pPr>
        <w:spacing w:line="480" w:lineRule="auto"/>
        <w:jc w:val="both"/>
        <w:rPr>
          <w:rFonts w:cstheme="minorHAnsi"/>
          <w:sz w:val="24"/>
          <w:szCs w:val="24"/>
          <w:lang w:val="cy-GB"/>
        </w:rPr>
      </w:pPr>
      <w:r>
        <w:rPr>
          <w:rFonts w:ascii="Calibri" w:hAnsi="Calibri" w:cs="Calibri"/>
          <w:sz w:val="24"/>
          <w:szCs w:val="24"/>
          <w:lang w:val="cy-GB"/>
        </w:rPr>
        <w:t xml:space="preserve">Er mwyn ymateb i’r feirniadaeth uchod, mae’r ymchwilwyr sydd yn gefnogol o’r dull yn trafod y nodweddion sydd eu hangen i oresgyn y problemau mae </w:t>
      </w:r>
      <w:proofErr w:type="spellStart"/>
      <w:r>
        <w:rPr>
          <w:rFonts w:ascii="Calibri" w:hAnsi="Calibri" w:cs="Calibri"/>
          <w:sz w:val="24"/>
          <w:szCs w:val="24"/>
          <w:lang w:val="cy-GB"/>
        </w:rPr>
        <w:t>Reutzel</w:t>
      </w:r>
      <w:proofErr w:type="spellEnd"/>
      <w:r>
        <w:rPr>
          <w:rFonts w:ascii="Calibri" w:hAnsi="Calibri" w:cs="Calibri"/>
          <w:sz w:val="24"/>
          <w:szCs w:val="24"/>
          <w:lang w:val="cy-GB"/>
        </w:rPr>
        <w:t xml:space="preserve"> </w:t>
      </w:r>
      <w:proofErr w:type="spellStart"/>
      <w:r>
        <w:rPr>
          <w:rFonts w:ascii="Calibri" w:hAnsi="Calibri" w:cs="Calibri"/>
          <w:i/>
          <w:iCs/>
          <w:sz w:val="24"/>
          <w:szCs w:val="24"/>
          <w:lang w:val="cy-GB"/>
        </w:rPr>
        <w:t>et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al</w:t>
      </w:r>
      <w:proofErr w:type="spellEnd"/>
      <w:r>
        <w:rPr>
          <w:rFonts w:ascii="Calibri" w:hAnsi="Calibri" w:cs="Calibri"/>
          <w:sz w:val="24"/>
          <w:szCs w:val="24"/>
          <w:lang w:val="cy-GB"/>
        </w:rPr>
        <w:t xml:space="preserve"> yn eu rhestru. </w:t>
      </w:r>
      <w:r w:rsidR="001B7F88">
        <w:rPr>
          <w:rFonts w:ascii="Calibri" w:hAnsi="Calibri" w:cs="Calibri"/>
          <w:sz w:val="24"/>
          <w:szCs w:val="24"/>
          <w:lang w:val="cy-GB"/>
        </w:rPr>
        <w:t xml:space="preserve">Nid yw’r </w:t>
      </w:r>
      <w:r>
        <w:rPr>
          <w:rFonts w:ascii="Calibri" w:hAnsi="Calibri" w:cs="Calibri"/>
          <w:sz w:val="24"/>
          <w:szCs w:val="24"/>
          <w:lang w:val="cy-GB"/>
        </w:rPr>
        <w:t xml:space="preserve">dull o ddarllen yn annibynnol </w:t>
      </w:r>
      <w:r w:rsidR="001B7F88">
        <w:rPr>
          <w:rFonts w:ascii="Calibri" w:hAnsi="Calibri" w:cs="Calibri"/>
          <w:sz w:val="24"/>
          <w:szCs w:val="24"/>
          <w:lang w:val="cy-GB"/>
        </w:rPr>
        <w:t>ar ei ben ei hun</w:t>
      </w:r>
      <w:r>
        <w:rPr>
          <w:rFonts w:ascii="Calibri" w:hAnsi="Calibri" w:cs="Calibri"/>
          <w:sz w:val="24"/>
          <w:szCs w:val="24"/>
          <w:lang w:val="cy-GB"/>
        </w:rPr>
        <w:t xml:space="preserve"> yn ddigon </w:t>
      </w:r>
      <w:r w:rsidR="001B7F88">
        <w:rPr>
          <w:rFonts w:ascii="Calibri" w:hAnsi="Calibri" w:cs="Calibri"/>
          <w:sz w:val="24"/>
          <w:szCs w:val="24"/>
          <w:lang w:val="cy-GB"/>
        </w:rPr>
        <w:t>i gyflawni’r amcanion dysgu a r</w:t>
      </w:r>
      <w:r>
        <w:rPr>
          <w:rFonts w:ascii="Calibri" w:hAnsi="Calibri" w:cs="Calibri"/>
          <w:sz w:val="24"/>
          <w:szCs w:val="24"/>
          <w:lang w:val="cy-GB"/>
        </w:rPr>
        <w:t xml:space="preserve">estrwyd fel y manteision o wneud hyn yn y dosbarth. </w:t>
      </w:r>
      <w:r w:rsidR="001B7F88">
        <w:rPr>
          <w:rFonts w:ascii="Calibri" w:hAnsi="Calibri" w:cs="Calibri"/>
          <w:sz w:val="24"/>
          <w:szCs w:val="24"/>
          <w:lang w:val="cy-GB"/>
        </w:rPr>
        <w:t>Dadleua</w:t>
      </w:r>
      <w:r>
        <w:rPr>
          <w:rFonts w:ascii="Calibri" w:hAnsi="Calibri" w:cs="Calibri"/>
          <w:sz w:val="24"/>
          <w:szCs w:val="24"/>
          <w:lang w:val="cy-GB"/>
        </w:rPr>
        <w:t xml:space="preserve"> Walker </w:t>
      </w:r>
      <w:r w:rsidR="001B7F88">
        <w:rPr>
          <w:rFonts w:ascii="Calibri" w:hAnsi="Calibri" w:cs="Calibri"/>
          <w:sz w:val="24"/>
          <w:szCs w:val="24"/>
          <w:lang w:val="cy-GB"/>
        </w:rPr>
        <w:t>bod</w:t>
      </w:r>
      <w:r>
        <w:rPr>
          <w:rFonts w:ascii="Calibri" w:hAnsi="Calibri" w:cs="Calibri"/>
          <w:sz w:val="24"/>
          <w:szCs w:val="24"/>
          <w:lang w:val="cy-GB"/>
        </w:rPr>
        <w:t xml:space="preserve"> angen datblygu'r dysgu i wneud y dull yn effeithiol. Er mwyn gwneud hyn, mae angen y canlynol: dewis eang o lyfrau i bobl ifanc yn y dosbarth neu’r llyfrgell; llenyddiaeth addas i ddisgyblion; disgyblion ac athrawon i arwain trafodaethau ar y llyfrau; disgyblion i osod amcanion dysgu ar gyfer darllen; amser cyson i ddarllen; mewnbwn effeithiol athrawon i’r darllen; cadw cofnod manwl o’r dar</w:t>
      </w:r>
      <w:r w:rsidR="001B7F88">
        <w:rPr>
          <w:rFonts w:ascii="Calibri" w:hAnsi="Calibri" w:cs="Calibri"/>
          <w:sz w:val="24"/>
          <w:szCs w:val="24"/>
          <w:lang w:val="cy-GB"/>
        </w:rPr>
        <w:t>llen; cyfleoedd i ddisgyblion r</w:t>
      </w:r>
      <w:r>
        <w:rPr>
          <w:rFonts w:ascii="Calibri" w:hAnsi="Calibri" w:cs="Calibri"/>
          <w:sz w:val="24"/>
          <w:szCs w:val="24"/>
          <w:lang w:val="cy-GB"/>
        </w:rPr>
        <w:t>oi a derbyn adborth (Walker, 2013). Wrth dr</w:t>
      </w:r>
      <w:r w:rsidR="001B7F88">
        <w:rPr>
          <w:rFonts w:ascii="Calibri" w:hAnsi="Calibri" w:cs="Calibri"/>
          <w:sz w:val="24"/>
          <w:szCs w:val="24"/>
          <w:lang w:val="cy-GB"/>
        </w:rPr>
        <w:t xml:space="preserve">afod darllen yn annibynnol a’i </w:t>
      </w:r>
      <w:r>
        <w:rPr>
          <w:rFonts w:ascii="Calibri" w:hAnsi="Calibri" w:cs="Calibri"/>
          <w:sz w:val="24"/>
          <w:szCs w:val="24"/>
          <w:lang w:val="cy-GB"/>
        </w:rPr>
        <w:t>effaith ar iechyd meddwl disgyblion, mae Thompson yn cyd-fynd gyda r</w:t>
      </w:r>
      <w:r w:rsidR="001B7F88">
        <w:rPr>
          <w:rFonts w:ascii="Calibri" w:hAnsi="Calibri" w:cs="Calibri"/>
          <w:sz w:val="24"/>
          <w:szCs w:val="24"/>
          <w:lang w:val="cy-GB"/>
        </w:rPr>
        <w:t>h</w:t>
      </w:r>
      <w:r>
        <w:rPr>
          <w:rFonts w:ascii="Calibri" w:hAnsi="Calibri" w:cs="Calibri"/>
          <w:sz w:val="24"/>
          <w:szCs w:val="24"/>
          <w:lang w:val="cy-GB"/>
        </w:rPr>
        <w:t xml:space="preserve">ai o’r elfennau a restrir gan Walker. </w:t>
      </w:r>
      <w:r w:rsidR="001B7F88">
        <w:rPr>
          <w:rFonts w:ascii="Calibri" w:hAnsi="Calibri" w:cs="Calibri"/>
          <w:sz w:val="24"/>
          <w:szCs w:val="24"/>
          <w:lang w:val="cy-GB"/>
        </w:rPr>
        <w:t>Nid yw</w:t>
      </w:r>
      <w:r>
        <w:rPr>
          <w:rFonts w:ascii="Calibri" w:hAnsi="Calibri" w:cs="Calibri"/>
          <w:sz w:val="24"/>
          <w:szCs w:val="24"/>
          <w:lang w:val="cy-GB"/>
        </w:rPr>
        <w:t xml:space="preserve"> darllen yn unig yn ddigon y</w:t>
      </w:r>
      <w:r w:rsidR="001B7F88">
        <w:rPr>
          <w:rFonts w:ascii="Calibri" w:hAnsi="Calibri" w:cs="Calibri"/>
          <w:sz w:val="24"/>
          <w:szCs w:val="24"/>
          <w:lang w:val="cy-GB"/>
        </w:rPr>
        <w:t>ng nghyd-destun iechyd meddwl. M</w:t>
      </w:r>
      <w:r>
        <w:rPr>
          <w:rFonts w:ascii="Calibri" w:hAnsi="Calibri" w:cs="Calibri"/>
          <w:sz w:val="24"/>
          <w:szCs w:val="24"/>
          <w:lang w:val="cy-GB"/>
        </w:rPr>
        <w:t>ae angen trafod y llyfrau, siarad amdanynt a rhannu profiadau’r disgyblion am y llenyddiaeth (Thompso</w:t>
      </w:r>
      <w:r w:rsidR="001B7F88">
        <w:rPr>
          <w:rFonts w:ascii="Calibri" w:hAnsi="Calibri" w:cs="Calibri"/>
          <w:sz w:val="24"/>
          <w:szCs w:val="24"/>
          <w:lang w:val="cy-GB"/>
        </w:rPr>
        <w:t xml:space="preserve">n, 2020, t. 64). Cred </w:t>
      </w:r>
      <w:proofErr w:type="spellStart"/>
      <w:r w:rsidR="001B7F88">
        <w:rPr>
          <w:rFonts w:ascii="Calibri" w:hAnsi="Calibri" w:cs="Calibri"/>
          <w:sz w:val="24"/>
          <w:szCs w:val="24"/>
          <w:lang w:val="cy-GB"/>
        </w:rPr>
        <w:t>Messer</w:t>
      </w:r>
      <w:proofErr w:type="spellEnd"/>
      <w:r w:rsidR="001B7F88">
        <w:rPr>
          <w:rFonts w:ascii="Calibri" w:hAnsi="Calibri" w:cs="Calibri"/>
          <w:sz w:val="24"/>
          <w:szCs w:val="24"/>
          <w:lang w:val="cy-GB"/>
        </w:rPr>
        <w:t xml:space="preserve"> </w:t>
      </w:r>
      <w:r>
        <w:rPr>
          <w:rFonts w:ascii="Calibri" w:hAnsi="Calibri" w:cs="Calibri"/>
          <w:sz w:val="24"/>
          <w:szCs w:val="24"/>
          <w:lang w:val="cy-GB"/>
        </w:rPr>
        <w:t xml:space="preserve">bod </w:t>
      </w:r>
      <w:r w:rsidR="001B7F88">
        <w:rPr>
          <w:rFonts w:ascii="Calibri" w:hAnsi="Calibri" w:cs="Calibri"/>
          <w:sz w:val="24"/>
          <w:szCs w:val="24"/>
          <w:lang w:val="cy-GB"/>
        </w:rPr>
        <w:t>angen i athrawon r</w:t>
      </w:r>
      <w:r>
        <w:rPr>
          <w:rFonts w:ascii="Calibri" w:hAnsi="Calibri" w:cs="Calibri"/>
          <w:sz w:val="24"/>
          <w:szCs w:val="24"/>
          <w:lang w:val="cy-GB"/>
        </w:rPr>
        <w:t xml:space="preserve">annu rheolaeth </w:t>
      </w:r>
      <w:r w:rsidR="001B7F88">
        <w:rPr>
          <w:rFonts w:ascii="Calibri" w:hAnsi="Calibri" w:cs="Calibri"/>
          <w:sz w:val="24"/>
          <w:szCs w:val="24"/>
          <w:lang w:val="cy-GB"/>
        </w:rPr>
        <w:t xml:space="preserve">dros y broses ddarllen </w:t>
      </w:r>
      <w:r>
        <w:rPr>
          <w:rFonts w:ascii="Calibri" w:hAnsi="Calibri" w:cs="Calibri"/>
          <w:sz w:val="24"/>
          <w:szCs w:val="24"/>
          <w:lang w:val="cy-GB"/>
        </w:rPr>
        <w:t xml:space="preserve">a’r cyfrifoldeb </w:t>
      </w:r>
      <w:r w:rsidR="00520829">
        <w:rPr>
          <w:rFonts w:ascii="Calibri" w:hAnsi="Calibri" w:cs="Calibri"/>
          <w:sz w:val="24"/>
          <w:szCs w:val="24"/>
          <w:lang w:val="cy-GB"/>
        </w:rPr>
        <w:t>drosti</w:t>
      </w:r>
      <w:r>
        <w:rPr>
          <w:rFonts w:ascii="Calibri" w:hAnsi="Calibri" w:cs="Calibri"/>
          <w:sz w:val="24"/>
          <w:szCs w:val="24"/>
          <w:lang w:val="cy-GB"/>
        </w:rPr>
        <w:t xml:space="preserve"> gyda’r disgyblion, ond rôl </w:t>
      </w:r>
      <w:r w:rsidR="00520829">
        <w:rPr>
          <w:rFonts w:ascii="Calibri" w:hAnsi="Calibri" w:cs="Calibri"/>
          <w:sz w:val="24"/>
          <w:szCs w:val="24"/>
          <w:lang w:val="cy-GB"/>
        </w:rPr>
        <w:t>bwysig i’r athro o hyd i g</w:t>
      </w:r>
      <w:r>
        <w:rPr>
          <w:rFonts w:ascii="Calibri" w:hAnsi="Calibri" w:cs="Calibri"/>
          <w:sz w:val="24"/>
          <w:szCs w:val="24"/>
          <w:lang w:val="cy-GB"/>
        </w:rPr>
        <w:t xml:space="preserve">efnogi’r </w:t>
      </w:r>
      <w:r w:rsidR="00520829">
        <w:rPr>
          <w:rFonts w:ascii="Calibri" w:hAnsi="Calibri" w:cs="Calibri"/>
          <w:sz w:val="24"/>
          <w:szCs w:val="24"/>
          <w:lang w:val="cy-GB"/>
        </w:rPr>
        <w:t>broses hon</w:t>
      </w:r>
      <w:r>
        <w:rPr>
          <w:rFonts w:ascii="Calibri" w:hAnsi="Calibri" w:cs="Calibri"/>
          <w:sz w:val="24"/>
          <w:szCs w:val="24"/>
          <w:lang w:val="cy-GB"/>
        </w:rPr>
        <w:t xml:space="preserve"> i sicrhau effaith yr ymarfer. Dylid defnyddio technegau fel “troi a rhannu”</w:t>
      </w:r>
      <w:r w:rsidR="00720238">
        <w:rPr>
          <w:rFonts w:ascii="Calibri" w:hAnsi="Calibri" w:cs="Calibri"/>
          <w:sz w:val="24"/>
          <w:szCs w:val="24"/>
          <w:lang w:val="cy-GB"/>
        </w:rPr>
        <w:t xml:space="preserve"> (</w:t>
      </w:r>
      <w:proofErr w:type="spellStart"/>
      <w:r w:rsidR="00720238">
        <w:rPr>
          <w:rFonts w:ascii="Calibri" w:hAnsi="Calibri" w:cs="Calibri"/>
          <w:sz w:val="24"/>
          <w:szCs w:val="24"/>
          <w:lang w:val="cy-GB"/>
        </w:rPr>
        <w:t>Messer</w:t>
      </w:r>
      <w:proofErr w:type="spellEnd"/>
      <w:r w:rsidR="00720238">
        <w:rPr>
          <w:rFonts w:ascii="Calibri" w:hAnsi="Calibri" w:cs="Calibri"/>
          <w:sz w:val="24"/>
          <w:szCs w:val="24"/>
          <w:lang w:val="cy-GB"/>
        </w:rPr>
        <w:t>, 2020</w:t>
      </w:r>
      <w:r w:rsidR="00473535">
        <w:rPr>
          <w:rFonts w:ascii="Calibri" w:hAnsi="Calibri" w:cs="Calibri"/>
          <w:sz w:val="24"/>
          <w:szCs w:val="24"/>
          <w:lang w:val="cy-GB"/>
        </w:rPr>
        <w:t xml:space="preserve"> t. </w:t>
      </w:r>
      <w:r w:rsidR="009E467C">
        <w:rPr>
          <w:rFonts w:ascii="Calibri" w:hAnsi="Calibri" w:cs="Calibri"/>
          <w:sz w:val="24"/>
          <w:szCs w:val="24"/>
          <w:lang w:val="cy-GB"/>
        </w:rPr>
        <w:t>7)</w:t>
      </w:r>
      <w:r>
        <w:rPr>
          <w:rFonts w:ascii="Calibri" w:hAnsi="Calibri" w:cs="Calibri"/>
          <w:sz w:val="24"/>
          <w:szCs w:val="24"/>
          <w:lang w:val="cy-GB"/>
        </w:rPr>
        <w:t xml:space="preserve"> yn ystod y darllen ac annog siarad am lyfrau, ac nid darllen yn unig. Mae </w:t>
      </w:r>
      <w:r>
        <w:rPr>
          <w:rFonts w:ascii="Calibri" w:hAnsi="Calibri" w:cs="Calibri"/>
          <w:sz w:val="24"/>
          <w:szCs w:val="24"/>
          <w:lang w:val="cy-GB"/>
        </w:rPr>
        <w:lastRenderedPageBreak/>
        <w:t>dewis yn elfen arall bwysig; mae’n dda i roi perchnogaeth i bobl ifanc dewis eu llenyddiaeth, ond mae angen dewis da o lyfrau a sicrhau bod y llyfrau yn cynnig her i’r disgyblion. Hefyd, mae angen rhoi amser ar gyfer trafodaethau ystyrlon am y llyfrau (</w:t>
      </w:r>
      <w:proofErr w:type="spellStart"/>
      <w:r>
        <w:rPr>
          <w:rFonts w:ascii="Calibri" w:hAnsi="Calibri" w:cs="Calibri"/>
          <w:sz w:val="24"/>
          <w:szCs w:val="24"/>
          <w:lang w:val="cy-GB"/>
        </w:rPr>
        <w:t>Messer</w:t>
      </w:r>
      <w:proofErr w:type="spellEnd"/>
      <w:r>
        <w:rPr>
          <w:rFonts w:ascii="Calibri" w:hAnsi="Calibri" w:cs="Calibri"/>
          <w:sz w:val="24"/>
          <w:szCs w:val="24"/>
          <w:lang w:val="cy-GB"/>
        </w:rPr>
        <w:t>, 2020).</w:t>
      </w:r>
    </w:p>
    <w:p w14:paraId="4A9EF8C3" w14:textId="31CA3A0B" w:rsidR="008E42B3" w:rsidRDefault="00C331A6" w:rsidP="000D3EB2">
      <w:pPr>
        <w:spacing w:line="480" w:lineRule="auto"/>
        <w:jc w:val="both"/>
        <w:rPr>
          <w:rFonts w:ascii="Calibri" w:hAnsi="Calibri" w:cs="Calibri"/>
          <w:sz w:val="24"/>
          <w:szCs w:val="24"/>
          <w:lang w:val="cy-GB"/>
        </w:rPr>
      </w:pPr>
      <w:r>
        <w:rPr>
          <w:rFonts w:ascii="Calibri" w:hAnsi="Calibri" w:cs="Calibri"/>
          <w:sz w:val="24"/>
          <w:szCs w:val="24"/>
          <w:lang w:val="cy-GB"/>
        </w:rPr>
        <w:t xml:space="preserve">Mae’r camau uchod a awgrymir yn yr ymchwil ar gyfer gwneud darllen yn annibynnol yn effeithiol yn dangos pwysigrwydd rôl yr athro a’r disgyblion yn yr ymarfer. Mae hyn yn cyd-fynd </w:t>
      </w:r>
      <w:r w:rsidR="00520829">
        <w:rPr>
          <w:rFonts w:ascii="Calibri" w:hAnsi="Calibri" w:cs="Calibri"/>
          <w:sz w:val="24"/>
          <w:szCs w:val="24"/>
          <w:lang w:val="cy-GB"/>
        </w:rPr>
        <w:t>â</w:t>
      </w:r>
      <w:r>
        <w:rPr>
          <w:rFonts w:ascii="Calibri" w:hAnsi="Calibri" w:cs="Calibri"/>
          <w:sz w:val="24"/>
          <w:szCs w:val="24"/>
          <w:lang w:val="cy-GB"/>
        </w:rPr>
        <w:t xml:space="preserve"> damcaniaethau </w:t>
      </w:r>
      <w:proofErr w:type="spellStart"/>
      <w:r>
        <w:rPr>
          <w:rFonts w:ascii="Calibri" w:hAnsi="Calibri" w:cs="Calibri"/>
          <w:sz w:val="24"/>
          <w:szCs w:val="24"/>
          <w:lang w:val="cy-GB"/>
        </w:rPr>
        <w:t>Vygotsky</w:t>
      </w:r>
      <w:proofErr w:type="spellEnd"/>
      <w:r>
        <w:rPr>
          <w:rFonts w:ascii="Calibri" w:hAnsi="Calibri" w:cs="Calibri"/>
          <w:sz w:val="24"/>
          <w:szCs w:val="24"/>
          <w:lang w:val="cy-GB"/>
        </w:rPr>
        <w:t xml:space="preserve"> am y pa</w:t>
      </w:r>
      <w:r w:rsidR="00520829">
        <w:rPr>
          <w:rFonts w:ascii="Calibri" w:hAnsi="Calibri" w:cs="Calibri"/>
          <w:sz w:val="24"/>
          <w:szCs w:val="24"/>
          <w:lang w:val="cy-GB"/>
        </w:rPr>
        <w:t>rth datblygiadol procsimol a ph</w:t>
      </w:r>
      <w:r>
        <w:rPr>
          <w:rFonts w:ascii="Calibri" w:hAnsi="Calibri" w:cs="Calibri"/>
          <w:sz w:val="24"/>
          <w:szCs w:val="24"/>
          <w:lang w:val="cy-GB"/>
        </w:rPr>
        <w:t>wysigrwydd lefel yr her i ddatblygiad addysg plant a phobl ifanc. Y parth datblygiadol procsimol yw’r pellter rhwng datblygiad unigolyn yn annibynnol a’r potensial o ddatblygu gyda chymorth athro neu ddisgyblion eraill, sef y sgaffald</w:t>
      </w:r>
      <w:r w:rsidR="00520829">
        <w:rPr>
          <w:rFonts w:ascii="Calibri" w:hAnsi="Calibri" w:cs="Calibri"/>
          <w:sz w:val="24"/>
          <w:szCs w:val="24"/>
          <w:lang w:val="cy-GB"/>
        </w:rPr>
        <w:t>a</w:t>
      </w:r>
      <w:r>
        <w:rPr>
          <w:rFonts w:ascii="Calibri" w:hAnsi="Calibri" w:cs="Calibri"/>
          <w:sz w:val="24"/>
          <w:szCs w:val="24"/>
          <w:lang w:val="cy-GB"/>
        </w:rPr>
        <w:t xml:space="preserve">u. Mae lefel yr her i ddisgyblion yn hollbwysig i’r damcaniaeth </w:t>
      </w:r>
      <w:r w:rsidR="00520829">
        <w:rPr>
          <w:rFonts w:ascii="Calibri" w:hAnsi="Calibri" w:cs="Calibri"/>
          <w:sz w:val="24"/>
          <w:szCs w:val="24"/>
          <w:lang w:val="cy-GB"/>
        </w:rPr>
        <w:t xml:space="preserve">hon. Os nad oes </w:t>
      </w:r>
      <w:r>
        <w:rPr>
          <w:rFonts w:ascii="Calibri" w:hAnsi="Calibri" w:cs="Calibri"/>
          <w:sz w:val="24"/>
          <w:szCs w:val="24"/>
          <w:lang w:val="cy-GB"/>
        </w:rPr>
        <w:t xml:space="preserve">digon o her yn yr addysg i bobl ifanc, maent yn diflasu gyda’r dasg yn y dosbarth, ac os </w:t>
      </w:r>
      <w:r w:rsidR="00520829">
        <w:rPr>
          <w:rFonts w:ascii="Calibri" w:hAnsi="Calibri" w:cs="Calibri"/>
          <w:sz w:val="24"/>
          <w:szCs w:val="24"/>
          <w:lang w:val="cy-GB"/>
        </w:rPr>
        <w:t>yw</w:t>
      </w:r>
      <w:r>
        <w:rPr>
          <w:rFonts w:ascii="Calibri" w:hAnsi="Calibri" w:cs="Calibri"/>
          <w:sz w:val="24"/>
          <w:szCs w:val="24"/>
          <w:lang w:val="cy-GB"/>
        </w:rPr>
        <w:t>’n rhy heriol, mae risg iddynt deimlo bod y dasg yn amh</w:t>
      </w:r>
      <w:r w:rsidR="00520829">
        <w:rPr>
          <w:rFonts w:ascii="Calibri" w:hAnsi="Calibri" w:cs="Calibri"/>
          <w:sz w:val="24"/>
          <w:szCs w:val="24"/>
          <w:lang w:val="cy-GB"/>
        </w:rPr>
        <w:t>osib i’w ch</w:t>
      </w:r>
      <w:r>
        <w:rPr>
          <w:rFonts w:ascii="Calibri" w:hAnsi="Calibri" w:cs="Calibri"/>
          <w:sz w:val="24"/>
          <w:szCs w:val="24"/>
          <w:lang w:val="cy-GB"/>
        </w:rPr>
        <w:t xml:space="preserve">yflawni (Cole a </w:t>
      </w:r>
      <w:proofErr w:type="spellStart"/>
      <w:r>
        <w:rPr>
          <w:rFonts w:ascii="Calibri" w:hAnsi="Calibri" w:cs="Calibri"/>
          <w:sz w:val="24"/>
          <w:szCs w:val="24"/>
          <w:lang w:val="cy-GB"/>
        </w:rPr>
        <w:t>Gauvain</w:t>
      </w:r>
      <w:proofErr w:type="spellEnd"/>
      <w:r>
        <w:rPr>
          <w:rFonts w:ascii="Calibri" w:hAnsi="Calibri" w:cs="Calibri"/>
          <w:sz w:val="24"/>
          <w:szCs w:val="24"/>
          <w:lang w:val="cy-GB"/>
        </w:rPr>
        <w:t xml:space="preserve">, 1997). Felly os </w:t>
      </w:r>
      <w:r w:rsidR="00520829">
        <w:rPr>
          <w:rFonts w:ascii="Calibri" w:hAnsi="Calibri" w:cs="Calibri"/>
          <w:sz w:val="24"/>
          <w:szCs w:val="24"/>
          <w:lang w:val="cy-GB"/>
        </w:rPr>
        <w:t xml:space="preserve">bwriedir defnyddio </w:t>
      </w:r>
      <w:r>
        <w:rPr>
          <w:rFonts w:ascii="Calibri" w:hAnsi="Calibri" w:cs="Calibri"/>
          <w:sz w:val="24"/>
          <w:szCs w:val="24"/>
          <w:lang w:val="cy-GB"/>
        </w:rPr>
        <w:t xml:space="preserve">darllen yn annibynnol i ddatblygu addysg y bobl ifanc, mae rôl yr athro a chyd-ddisgyblion yn hollbwysig i </w:t>
      </w:r>
      <w:r w:rsidR="00520829">
        <w:rPr>
          <w:rFonts w:ascii="Calibri" w:hAnsi="Calibri" w:cs="Calibri"/>
          <w:sz w:val="24"/>
          <w:szCs w:val="24"/>
          <w:lang w:val="cy-GB"/>
        </w:rPr>
        <w:t>atgyfnerthu’r addysg a sicrhau bod y</w:t>
      </w:r>
      <w:r>
        <w:rPr>
          <w:rFonts w:ascii="Calibri" w:hAnsi="Calibri" w:cs="Calibri"/>
          <w:sz w:val="24"/>
          <w:szCs w:val="24"/>
          <w:lang w:val="cy-GB"/>
        </w:rPr>
        <w:t xml:space="preserve"> llenyddiaeth a ddarllenir yn y dosbarth yn cynnig her addas sydd yn datblygu eu haddysg.</w:t>
      </w:r>
    </w:p>
    <w:p w14:paraId="16DA18D2" w14:textId="528C04F6" w:rsidR="00F77635" w:rsidRDefault="00C331A6" w:rsidP="000D3EB2">
      <w:pPr>
        <w:spacing w:line="480" w:lineRule="auto"/>
        <w:jc w:val="both"/>
        <w:rPr>
          <w:rFonts w:cstheme="minorHAnsi"/>
          <w:sz w:val="24"/>
          <w:szCs w:val="24"/>
          <w:lang w:val="cy-GB"/>
        </w:rPr>
      </w:pPr>
      <w:r>
        <w:rPr>
          <w:rFonts w:ascii="Calibri" w:hAnsi="Calibri" w:cs="Calibri"/>
          <w:sz w:val="24"/>
          <w:szCs w:val="24"/>
          <w:lang w:val="cy-GB"/>
        </w:rPr>
        <w:t>Mae’r dadleuon o blaid darllen yn annibynnol a’r camau i wneud yr ymarfer yn effeithiol i bobl ifanc, yn arwain a</w:t>
      </w:r>
      <w:r w:rsidR="00520829">
        <w:rPr>
          <w:rFonts w:ascii="Calibri" w:hAnsi="Calibri" w:cs="Calibri"/>
          <w:sz w:val="24"/>
          <w:szCs w:val="24"/>
          <w:lang w:val="cy-GB"/>
        </w:rPr>
        <w:t>t gyfleoedd i ddefnyddio asesu ar gyfer</w:t>
      </w:r>
      <w:r w:rsidR="009E467C">
        <w:rPr>
          <w:rFonts w:ascii="Calibri" w:hAnsi="Calibri" w:cs="Calibri"/>
          <w:sz w:val="24"/>
          <w:szCs w:val="24"/>
          <w:lang w:val="cy-GB"/>
        </w:rPr>
        <w:t xml:space="preserve"> </w:t>
      </w:r>
      <w:r w:rsidR="00520829">
        <w:rPr>
          <w:rFonts w:ascii="Calibri" w:hAnsi="Calibri" w:cs="Calibri"/>
          <w:sz w:val="24"/>
          <w:szCs w:val="24"/>
          <w:lang w:val="cy-GB"/>
        </w:rPr>
        <w:t xml:space="preserve">dysgu yn y dosbarth. Asesu ar gyfer </w:t>
      </w:r>
      <w:r>
        <w:rPr>
          <w:rFonts w:ascii="Calibri" w:hAnsi="Calibri" w:cs="Calibri"/>
          <w:sz w:val="24"/>
          <w:szCs w:val="24"/>
          <w:lang w:val="cy-GB"/>
        </w:rPr>
        <w:t>dysgu yw’r angen i athrawon d</w:t>
      </w:r>
      <w:r w:rsidR="00520829">
        <w:rPr>
          <w:rFonts w:ascii="Calibri" w:hAnsi="Calibri" w:cs="Calibri"/>
          <w:sz w:val="24"/>
          <w:szCs w:val="24"/>
          <w:lang w:val="cy-GB"/>
        </w:rPr>
        <w:t>d</w:t>
      </w:r>
      <w:r>
        <w:rPr>
          <w:rFonts w:ascii="Calibri" w:hAnsi="Calibri" w:cs="Calibri"/>
          <w:sz w:val="24"/>
          <w:szCs w:val="24"/>
          <w:lang w:val="cy-GB"/>
        </w:rPr>
        <w:t xml:space="preserve">eall datblygiad a heriau eu disgyblion er mwyn teilwra'r addysg iddynt. (Black a Wiliam, 2001 t. 2). Mae’r camau a restrir gan Walker i </w:t>
      </w:r>
      <w:proofErr w:type="spellStart"/>
      <w:r>
        <w:rPr>
          <w:rFonts w:ascii="Calibri" w:hAnsi="Calibri" w:cs="Calibri"/>
          <w:sz w:val="24"/>
          <w:szCs w:val="24"/>
          <w:lang w:val="cy-GB"/>
        </w:rPr>
        <w:t>sgaffaldu</w:t>
      </w:r>
      <w:proofErr w:type="spellEnd"/>
      <w:r>
        <w:rPr>
          <w:rFonts w:ascii="Calibri" w:hAnsi="Calibri" w:cs="Calibri"/>
          <w:sz w:val="24"/>
          <w:szCs w:val="24"/>
          <w:lang w:val="cy-GB"/>
        </w:rPr>
        <w:t xml:space="preserve"> da</w:t>
      </w:r>
      <w:r w:rsidR="00520829">
        <w:rPr>
          <w:rFonts w:ascii="Calibri" w:hAnsi="Calibri" w:cs="Calibri"/>
          <w:sz w:val="24"/>
          <w:szCs w:val="24"/>
          <w:lang w:val="cy-GB"/>
        </w:rPr>
        <w:t xml:space="preserve">rllen annibynnol yn cyd-fynd </w:t>
      </w:r>
      <w:r>
        <w:rPr>
          <w:rFonts w:ascii="Calibri" w:hAnsi="Calibri" w:cs="Calibri"/>
          <w:sz w:val="24"/>
          <w:szCs w:val="24"/>
          <w:lang w:val="cy-GB"/>
        </w:rPr>
        <w:t>ag ymchwil “</w:t>
      </w:r>
      <w:proofErr w:type="spellStart"/>
      <w:r>
        <w:rPr>
          <w:rFonts w:ascii="Calibri" w:hAnsi="Calibri" w:cs="Calibri"/>
          <w:i/>
          <w:iCs/>
          <w:sz w:val="24"/>
          <w:szCs w:val="24"/>
          <w:lang w:val="cy-GB"/>
        </w:rPr>
        <w:t>Inside</w:t>
      </w:r>
      <w:proofErr w:type="spellEnd"/>
      <w:r>
        <w:rPr>
          <w:rFonts w:ascii="Calibri" w:hAnsi="Calibri" w:cs="Calibri"/>
          <w:i/>
          <w:iCs/>
          <w:sz w:val="24"/>
          <w:szCs w:val="24"/>
          <w:lang w:val="cy-GB"/>
        </w:rPr>
        <w:t xml:space="preserve"> the Black </w:t>
      </w:r>
      <w:proofErr w:type="spellStart"/>
      <w:r>
        <w:rPr>
          <w:rFonts w:ascii="Calibri" w:hAnsi="Calibri" w:cs="Calibri"/>
          <w:i/>
          <w:iCs/>
          <w:sz w:val="24"/>
          <w:szCs w:val="24"/>
          <w:lang w:val="cy-GB"/>
        </w:rPr>
        <w:t>Box</w:t>
      </w:r>
      <w:proofErr w:type="spellEnd"/>
      <w:r>
        <w:rPr>
          <w:rFonts w:ascii="Calibri" w:hAnsi="Calibri" w:cs="Calibri"/>
          <w:sz w:val="24"/>
          <w:szCs w:val="24"/>
          <w:lang w:val="cy-GB"/>
        </w:rPr>
        <w:t xml:space="preserve">” ar asesu ar gyfer dysgu a’r effaith ar addysg ddisgyblion (Black a Wiliam, 2001). Mae’r gwaith ymchwil yn dangos yn glir sut mae asesu ffurfiannol yn cael effaith gadarnhaol ar addysg y disgyblion. Mae asesu ffurfiannol yn rhan ganolog o asesu ar gyfer dysgu, ac yn cynnwys y defnydd o adborth ac asesu cyfoedion, </w:t>
      </w:r>
      <w:r>
        <w:rPr>
          <w:rFonts w:ascii="Calibri" w:hAnsi="Calibri" w:cs="Calibri"/>
          <w:sz w:val="24"/>
          <w:szCs w:val="24"/>
          <w:lang w:val="cy-GB"/>
        </w:rPr>
        <w:lastRenderedPageBreak/>
        <w:t xml:space="preserve">gyda’r pwyslais ar ddatblygiad yr unigolyn </w:t>
      </w:r>
      <w:r w:rsidR="00520829">
        <w:rPr>
          <w:rFonts w:ascii="Calibri" w:hAnsi="Calibri" w:cs="Calibri"/>
          <w:sz w:val="24"/>
          <w:szCs w:val="24"/>
          <w:lang w:val="cy-GB"/>
        </w:rPr>
        <w:t>yn hytrach na</w:t>
      </w:r>
      <w:r>
        <w:rPr>
          <w:rFonts w:ascii="Calibri" w:hAnsi="Calibri" w:cs="Calibri"/>
          <w:sz w:val="24"/>
          <w:szCs w:val="24"/>
          <w:lang w:val="cy-GB"/>
        </w:rPr>
        <w:t xml:space="preserve"> c</w:t>
      </w:r>
      <w:r w:rsidR="00520829">
        <w:rPr>
          <w:rFonts w:ascii="Calibri" w:hAnsi="Calibri" w:cs="Calibri"/>
          <w:sz w:val="24"/>
          <w:szCs w:val="24"/>
          <w:lang w:val="cy-GB"/>
        </w:rPr>
        <w:t>h</w:t>
      </w:r>
      <w:r>
        <w:rPr>
          <w:rFonts w:ascii="Calibri" w:hAnsi="Calibri" w:cs="Calibri"/>
          <w:sz w:val="24"/>
          <w:szCs w:val="24"/>
          <w:lang w:val="cy-GB"/>
        </w:rPr>
        <w:t>anlyniadau. Maent hefyd yn rhestru technegau effeithiol ar gyfer asesu ffurfiannol yn yr ystafell dosbarth, a gellid eu defnyddio ar gyf</w:t>
      </w:r>
      <w:r w:rsidR="00520829">
        <w:rPr>
          <w:rFonts w:ascii="Calibri" w:hAnsi="Calibri" w:cs="Calibri"/>
          <w:sz w:val="24"/>
          <w:szCs w:val="24"/>
          <w:lang w:val="cy-GB"/>
        </w:rPr>
        <w:t>er darllen yn annibynnol, sy’</w:t>
      </w:r>
      <w:r>
        <w:rPr>
          <w:rFonts w:ascii="Calibri" w:hAnsi="Calibri" w:cs="Calibri"/>
          <w:sz w:val="24"/>
          <w:szCs w:val="24"/>
          <w:lang w:val="cy-GB"/>
        </w:rPr>
        <w:t>n debyg i dechnegau Walker yn ei herthygl “</w:t>
      </w:r>
      <w:proofErr w:type="spellStart"/>
      <w:r>
        <w:rPr>
          <w:rFonts w:ascii="Calibri" w:hAnsi="Calibri" w:cs="Calibri"/>
          <w:i/>
          <w:iCs/>
          <w:sz w:val="24"/>
          <w:szCs w:val="24"/>
          <w:lang w:val="cy-GB"/>
        </w:rPr>
        <w:t>Scaffolded</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Silent</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Reading</w:t>
      </w:r>
      <w:proofErr w:type="spellEnd"/>
      <w:r>
        <w:rPr>
          <w:rFonts w:ascii="Calibri" w:hAnsi="Calibri" w:cs="Calibri"/>
          <w:i/>
          <w:iCs/>
          <w:sz w:val="24"/>
          <w:szCs w:val="24"/>
          <w:lang w:val="cy-GB"/>
        </w:rPr>
        <w:t>”</w:t>
      </w:r>
      <w:r>
        <w:rPr>
          <w:rFonts w:ascii="Calibri" w:hAnsi="Calibri" w:cs="Calibri"/>
          <w:sz w:val="24"/>
          <w:szCs w:val="24"/>
          <w:lang w:val="cy-GB"/>
        </w:rPr>
        <w:t>. Mae Black a Wiliam yn rhestru a</w:t>
      </w:r>
      <w:r w:rsidR="00520829">
        <w:rPr>
          <w:rFonts w:ascii="Calibri" w:hAnsi="Calibri" w:cs="Calibri"/>
          <w:sz w:val="24"/>
          <w:szCs w:val="24"/>
          <w:lang w:val="cy-GB"/>
        </w:rPr>
        <w:t xml:space="preserve">dborth adeiladol heb gymharu </w:t>
      </w:r>
      <w:r>
        <w:rPr>
          <w:rFonts w:ascii="Calibri" w:hAnsi="Calibri" w:cs="Calibri"/>
          <w:sz w:val="24"/>
          <w:szCs w:val="24"/>
          <w:lang w:val="cy-GB"/>
        </w:rPr>
        <w:t>ag eraill, hunan asesiad gan ddisgyblion, cyfleoedd iddynt drafod eu dealltwriaeth yn yr ystafell</w:t>
      </w:r>
      <w:r w:rsidR="00520829">
        <w:rPr>
          <w:rFonts w:ascii="Calibri" w:hAnsi="Calibri" w:cs="Calibri"/>
          <w:sz w:val="24"/>
          <w:szCs w:val="24"/>
          <w:lang w:val="cy-GB"/>
        </w:rPr>
        <w:t xml:space="preserve"> dosbarth, a sgyrsiau meddylgar ac</w:t>
      </w:r>
      <w:r>
        <w:rPr>
          <w:rFonts w:ascii="Calibri" w:hAnsi="Calibri" w:cs="Calibri"/>
          <w:sz w:val="24"/>
          <w:szCs w:val="24"/>
          <w:lang w:val="cy-GB"/>
        </w:rPr>
        <w:t xml:space="preserve"> adeiladol </w:t>
      </w:r>
      <w:r w:rsidR="00520829">
        <w:rPr>
          <w:rFonts w:ascii="Calibri" w:hAnsi="Calibri" w:cs="Calibri"/>
          <w:sz w:val="24"/>
          <w:szCs w:val="24"/>
          <w:lang w:val="cy-GB"/>
        </w:rPr>
        <w:t>gyda ffocws pendant</w:t>
      </w:r>
      <w:r>
        <w:rPr>
          <w:rFonts w:ascii="Calibri" w:hAnsi="Calibri" w:cs="Calibri"/>
          <w:sz w:val="24"/>
          <w:szCs w:val="24"/>
          <w:lang w:val="cy-GB"/>
        </w:rPr>
        <w:t xml:space="preserve"> rhwng yr athro a’r disgybl (Black a Wiliam, 2001); elfennau o arfer da sydd yn addas iawn i ddefnydd effeithiol o ddarllen yn annibynnol.</w:t>
      </w:r>
    </w:p>
    <w:p w14:paraId="304F5780" w14:textId="08F7B902" w:rsidR="00D229D1" w:rsidRDefault="001C36DF" w:rsidP="000D3EB2">
      <w:pPr>
        <w:spacing w:line="480" w:lineRule="auto"/>
        <w:jc w:val="both"/>
        <w:rPr>
          <w:rFonts w:ascii="Calibri" w:hAnsi="Calibri" w:cs="Calibri"/>
          <w:sz w:val="24"/>
          <w:szCs w:val="24"/>
          <w:lang w:val="cy-GB"/>
        </w:rPr>
      </w:pPr>
      <w:r>
        <w:rPr>
          <w:rFonts w:ascii="Calibri" w:hAnsi="Calibri" w:cs="Calibri"/>
          <w:sz w:val="24"/>
          <w:szCs w:val="24"/>
          <w:lang w:val="cy-GB"/>
        </w:rPr>
        <w:t xml:space="preserve">Roedd y </w:t>
      </w:r>
      <w:r w:rsidR="00C331A6">
        <w:rPr>
          <w:rFonts w:ascii="Calibri" w:hAnsi="Calibri" w:cs="Calibri"/>
          <w:sz w:val="24"/>
          <w:szCs w:val="24"/>
          <w:lang w:val="cy-GB"/>
        </w:rPr>
        <w:t xml:space="preserve">darllen annibynnol a arsylwais ar ddechrau’r wers Saesneg yn ystod fy niwrnod yn yr ysgol gyfun </w:t>
      </w:r>
      <w:r>
        <w:rPr>
          <w:rFonts w:ascii="Calibri" w:hAnsi="Calibri" w:cs="Calibri"/>
          <w:sz w:val="24"/>
          <w:szCs w:val="24"/>
          <w:lang w:val="cy-GB"/>
        </w:rPr>
        <w:t>yn</w:t>
      </w:r>
      <w:r w:rsidR="00C331A6">
        <w:rPr>
          <w:rFonts w:ascii="Calibri" w:hAnsi="Calibri" w:cs="Calibri"/>
          <w:sz w:val="24"/>
          <w:szCs w:val="24"/>
          <w:lang w:val="cy-GB"/>
        </w:rPr>
        <w:t xml:space="preserve"> fy nharo i fel ymarfer da ar gyfer datblygu darllen i </w:t>
      </w:r>
      <w:r>
        <w:rPr>
          <w:rFonts w:ascii="Calibri" w:hAnsi="Calibri" w:cs="Calibri"/>
          <w:sz w:val="24"/>
          <w:szCs w:val="24"/>
          <w:lang w:val="cy-GB"/>
        </w:rPr>
        <w:t>bobl ifanc. Anogodd yr ymarfer g</w:t>
      </w:r>
      <w:r w:rsidR="00C331A6">
        <w:rPr>
          <w:rFonts w:ascii="Calibri" w:hAnsi="Calibri" w:cs="Calibri"/>
          <w:sz w:val="24"/>
          <w:szCs w:val="24"/>
          <w:lang w:val="cy-GB"/>
        </w:rPr>
        <w:t>readigrwydd a pherthnasedd trwy roi’r d</w:t>
      </w:r>
      <w:r>
        <w:rPr>
          <w:rFonts w:ascii="Calibri" w:hAnsi="Calibri" w:cs="Calibri"/>
          <w:sz w:val="24"/>
          <w:szCs w:val="24"/>
          <w:lang w:val="cy-GB"/>
        </w:rPr>
        <w:t>asg o ddewis l</w:t>
      </w:r>
      <w:r w:rsidR="00C331A6">
        <w:rPr>
          <w:rFonts w:ascii="Calibri" w:hAnsi="Calibri" w:cs="Calibri"/>
          <w:sz w:val="24"/>
          <w:szCs w:val="24"/>
          <w:lang w:val="cy-GB"/>
        </w:rPr>
        <w:t xml:space="preserve">lenyddiaeth i ddisgyblion, ac roedd yn ffordd effeithiol o greu cysylltiadau rhwng y llyfrau a’r pwnc. </w:t>
      </w:r>
      <w:r>
        <w:rPr>
          <w:rFonts w:ascii="Calibri" w:hAnsi="Calibri" w:cs="Calibri"/>
          <w:sz w:val="24"/>
          <w:szCs w:val="24"/>
          <w:lang w:val="cy-GB"/>
        </w:rPr>
        <w:t>Ceir c</w:t>
      </w:r>
      <w:r w:rsidR="00C331A6">
        <w:rPr>
          <w:rFonts w:ascii="Calibri" w:hAnsi="Calibri" w:cs="Calibri"/>
          <w:sz w:val="24"/>
          <w:szCs w:val="24"/>
          <w:lang w:val="cy-GB"/>
        </w:rPr>
        <w:t>ysylltiadau cryf gyda dibenion y Cwricwlwm i Gymru</w:t>
      </w:r>
      <w:r>
        <w:rPr>
          <w:rFonts w:ascii="Calibri" w:hAnsi="Calibri" w:cs="Calibri"/>
          <w:sz w:val="24"/>
          <w:szCs w:val="24"/>
          <w:lang w:val="cy-GB"/>
        </w:rPr>
        <w:t>, o</w:t>
      </w:r>
      <w:r w:rsidR="00C331A6">
        <w:rPr>
          <w:rFonts w:ascii="Calibri" w:hAnsi="Calibri" w:cs="Calibri"/>
          <w:sz w:val="24"/>
          <w:szCs w:val="24"/>
          <w:lang w:val="cy-GB"/>
        </w:rPr>
        <w:t>nd</w:t>
      </w:r>
      <w:r>
        <w:rPr>
          <w:rFonts w:ascii="Calibri" w:hAnsi="Calibri" w:cs="Calibri"/>
          <w:sz w:val="24"/>
          <w:szCs w:val="24"/>
          <w:lang w:val="cy-GB"/>
        </w:rPr>
        <w:t xml:space="preserve"> trwy</w:t>
      </w:r>
      <w:r w:rsidR="00C331A6">
        <w:rPr>
          <w:rFonts w:ascii="Calibri" w:hAnsi="Calibri" w:cs="Calibri"/>
          <w:sz w:val="24"/>
          <w:szCs w:val="24"/>
          <w:lang w:val="cy-GB"/>
        </w:rPr>
        <w:t xml:space="preserve"> wneud astudiaeth achos o’r ymarfer ac adfyfyrio yn gritigol arno </w:t>
      </w:r>
      <w:r>
        <w:rPr>
          <w:rFonts w:ascii="Calibri" w:hAnsi="Calibri" w:cs="Calibri"/>
          <w:sz w:val="24"/>
          <w:szCs w:val="24"/>
          <w:lang w:val="cy-GB"/>
        </w:rPr>
        <w:t>cefais gyfle i</w:t>
      </w:r>
      <w:r w:rsidR="00C331A6">
        <w:rPr>
          <w:rFonts w:ascii="Calibri" w:hAnsi="Calibri" w:cs="Calibri"/>
          <w:sz w:val="24"/>
          <w:szCs w:val="24"/>
          <w:lang w:val="cy-GB"/>
        </w:rPr>
        <w:t xml:space="preserve"> ystyried sut y byddwn wedi datblygu'r ymarfer i addysgu’r plant yn fwy effeithiol. Fel </w:t>
      </w:r>
      <w:r>
        <w:rPr>
          <w:rFonts w:ascii="Calibri" w:hAnsi="Calibri" w:cs="Calibri"/>
          <w:sz w:val="24"/>
          <w:szCs w:val="24"/>
          <w:lang w:val="cy-GB"/>
        </w:rPr>
        <w:t xml:space="preserve">y </w:t>
      </w:r>
      <w:r w:rsidR="00C331A6">
        <w:rPr>
          <w:rFonts w:ascii="Calibri" w:hAnsi="Calibri" w:cs="Calibri"/>
          <w:sz w:val="24"/>
          <w:szCs w:val="24"/>
          <w:lang w:val="cy-GB"/>
        </w:rPr>
        <w:t xml:space="preserve">trafodwyd yn yr aseiniad, </w:t>
      </w:r>
      <w:r>
        <w:rPr>
          <w:rFonts w:ascii="Calibri" w:hAnsi="Calibri" w:cs="Calibri"/>
          <w:sz w:val="24"/>
          <w:szCs w:val="24"/>
          <w:lang w:val="cy-GB"/>
        </w:rPr>
        <w:t>ceir</w:t>
      </w:r>
      <w:r w:rsidR="00C331A6">
        <w:rPr>
          <w:rFonts w:ascii="Calibri" w:hAnsi="Calibri" w:cs="Calibri"/>
          <w:sz w:val="24"/>
          <w:szCs w:val="24"/>
          <w:lang w:val="cy-GB"/>
        </w:rPr>
        <w:t xml:space="preserve"> nifer o </w:t>
      </w:r>
      <w:proofErr w:type="spellStart"/>
      <w:r w:rsidR="00C331A6">
        <w:rPr>
          <w:rFonts w:ascii="Calibri" w:hAnsi="Calibri" w:cs="Calibri"/>
          <w:sz w:val="24"/>
          <w:szCs w:val="24"/>
          <w:lang w:val="cy-GB"/>
        </w:rPr>
        <w:t>fethodoleg</w:t>
      </w:r>
      <w:r>
        <w:rPr>
          <w:rFonts w:ascii="Calibri" w:hAnsi="Calibri" w:cs="Calibri"/>
          <w:sz w:val="24"/>
          <w:szCs w:val="24"/>
          <w:lang w:val="cy-GB"/>
        </w:rPr>
        <w:t>au</w:t>
      </w:r>
      <w:proofErr w:type="spellEnd"/>
      <w:r w:rsidR="00C331A6">
        <w:rPr>
          <w:rFonts w:ascii="Calibri" w:hAnsi="Calibri" w:cs="Calibri"/>
          <w:sz w:val="24"/>
          <w:szCs w:val="24"/>
          <w:lang w:val="cy-GB"/>
        </w:rPr>
        <w:t xml:space="preserve"> </w:t>
      </w:r>
      <w:r>
        <w:rPr>
          <w:rFonts w:ascii="Calibri" w:hAnsi="Calibri" w:cs="Calibri"/>
          <w:sz w:val="24"/>
          <w:szCs w:val="24"/>
          <w:lang w:val="cy-GB"/>
        </w:rPr>
        <w:t>g</w:t>
      </w:r>
      <w:r w:rsidR="00C331A6">
        <w:rPr>
          <w:rFonts w:ascii="Calibri" w:hAnsi="Calibri" w:cs="Calibri"/>
          <w:sz w:val="24"/>
          <w:szCs w:val="24"/>
          <w:lang w:val="cy-GB"/>
        </w:rPr>
        <w:t>wahanol i werthuso addysg yn yr ystafell dosbarth, ac mae nifer o wendidau</w:t>
      </w:r>
      <w:r w:rsidRPr="001C36DF">
        <w:rPr>
          <w:rFonts w:ascii="Calibri" w:hAnsi="Calibri" w:cs="Calibri"/>
          <w:sz w:val="24"/>
          <w:szCs w:val="24"/>
          <w:lang w:val="cy-GB"/>
        </w:rPr>
        <w:t xml:space="preserve"> </w:t>
      </w:r>
      <w:r>
        <w:rPr>
          <w:rFonts w:ascii="Calibri" w:hAnsi="Calibri" w:cs="Calibri"/>
          <w:sz w:val="24"/>
          <w:szCs w:val="24"/>
          <w:lang w:val="cy-GB"/>
        </w:rPr>
        <w:t>gan y fethodoleg o astudiaethau achos. R</w:t>
      </w:r>
      <w:r w:rsidR="00C331A6">
        <w:rPr>
          <w:rFonts w:ascii="Calibri" w:hAnsi="Calibri" w:cs="Calibri"/>
          <w:sz w:val="24"/>
          <w:szCs w:val="24"/>
          <w:lang w:val="cy-GB"/>
        </w:rPr>
        <w:t>oedd y cyfle i arsylwi gwers a bod yn bresennol i ystyried astudiaethau achos am ddiwrnod cyf</w:t>
      </w:r>
      <w:r>
        <w:rPr>
          <w:rFonts w:ascii="Calibri" w:hAnsi="Calibri" w:cs="Calibri"/>
          <w:sz w:val="24"/>
          <w:szCs w:val="24"/>
          <w:lang w:val="cy-GB"/>
        </w:rPr>
        <w:t>an mewn ysgol yn g</w:t>
      </w:r>
      <w:r w:rsidR="00C331A6">
        <w:rPr>
          <w:rFonts w:ascii="Calibri" w:hAnsi="Calibri" w:cs="Calibri"/>
          <w:sz w:val="24"/>
          <w:szCs w:val="24"/>
          <w:lang w:val="cy-GB"/>
        </w:rPr>
        <w:t xml:space="preserve">yfle i mi weld yr ymarfer a’r rhyngweithio rhwng yr athro a’r disgyblion trwy fy llygaid </w:t>
      </w:r>
      <w:r>
        <w:rPr>
          <w:rFonts w:ascii="Calibri" w:hAnsi="Calibri" w:cs="Calibri"/>
          <w:sz w:val="24"/>
          <w:szCs w:val="24"/>
          <w:lang w:val="cy-GB"/>
        </w:rPr>
        <w:t>fy hun</w:t>
      </w:r>
      <w:r w:rsidR="00C331A6">
        <w:rPr>
          <w:rFonts w:ascii="Calibri" w:hAnsi="Calibri" w:cs="Calibri"/>
          <w:sz w:val="24"/>
          <w:szCs w:val="24"/>
          <w:lang w:val="cy-GB"/>
        </w:rPr>
        <w:t xml:space="preserve"> fel ymchwilydd, ac </w:t>
      </w:r>
      <w:r>
        <w:rPr>
          <w:rFonts w:ascii="Calibri" w:hAnsi="Calibri" w:cs="Calibri"/>
          <w:sz w:val="24"/>
          <w:szCs w:val="24"/>
          <w:lang w:val="cy-GB"/>
        </w:rPr>
        <w:t>yn</w:t>
      </w:r>
      <w:r w:rsidR="00C331A6">
        <w:rPr>
          <w:rFonts w:ascii="Calibri" w:hAnsi="Calibri" w:cs="Calibri"/>
          <w:sz w:val="24"/>
          <w:szCs w:val="24"/>
          <w:lang w:val="cy-GB"/>
        </w:rPr>
        <w:t xml:space="preserve"> gwneud yr ymarfer yn fyw i mi. Roedd arsylw</w:t>
      </w:r>
      <w:r>
        <w:rPr>
          <w:rFonts w:ascii="Calibri" w:hAnsi="Calibri" w:cs="Calibri"/>
          <w:sz w:val="24"/>
          <w:szCs w:val="24"/>
          <w:lang w:val="cy-GB"/>
        </w:rPr>
        <w:t xml:space="preserve">i’r ymarfer ac yna </w:t>
      </w:r>
      <w:r w:rsidR="00C331A6">
        <w:rPr>
          <w:rFonts w:ascii="Calibri" w:hAnsi="Calibri" w:cs="Calibri"/>
          <w:sz w:val="24"/>
          <w:szCs w:val="24"/>
          <w:lang w:val="cy-GB"/>
        </w:rPr>
        <w:t xml:space="preserve">ystyried ac adlewyrchu ar yr ymchwil </w:t>
      </w:r>
      <w:r>
        <w:rPr>
          <w:rFonts w:ascii="Calibri" w:hAnsi="Calibri" w:cs="Calibri"/>
          <w:sz w:val="24"/>
          <w:szCs w:val="24"/>
          <w:lang w:val="cy-GB"/>
        </w:rPr>
        <w:t>ym</w:t>
      </w:r>
      <w:r w:rsidR="00C331A6">
        <w:rPr>
          <w:rFonts w:ascii="Calibri" w:hAnsi="Calibri" w:cs="Calibri"/>
          <w:sz w:val="24"/>
          <w:szCs w:val="24"/>
          <w:lang w:val="cy-GB"/>
        </w:rPr>
        <w:t xml:space="preserve"> maes darllen yn annibynnol, yn rhoi’r cyfle i mi asesu’r ymarfer gyda phrofiadau uniongyrchol o weld yr ymarfer yn y dosbarth.</w:t>
      </w:r>
    </w:p>
    <w:p w14:paraId="65AF295A" w14:textId="04B13FD5" w:rsidR="006A27C7" w:rsidRDefault="00CF697F" w:rsidP="000D3EB2">
      <w:pPr>
        <w:spacing w:line="480" w:lineRule="auto"/>
        <w:jc w:val="both"/>
        <w:rPr>
          <w:rFonts w:ascii="Calibri" w:hAnsi="Calibri" w:cs="Calibri"/>
          <w:sz w:val="24"/>
          <w:szCs w:val="24"/>
          <w:lang w:val="cy-GB"/>
        </w:rPr>
      </w:pPr>
      <w:r>
        <w:rPr>
          <w:rFonts w:ascii="Calibri" w:hAnsi="Calibri" w:cs="Calibri"/>
          <w:sz w:val="24"/>
          <w:szCs w:val="24"/>
          <w:lang w:val="cy-GB"/>
        </w:rPr>
        <w:lastRenderedPageBreak/>
        <w:t>Mae’r gwaith ymchwil a drafodir yn yr aseiniad am ddarllen yn annibynnol yn dangos yr effaith a gaiff ar ganlyniadau addysg pobl ifanc, eu sgiliau cyfathrebu a’u hiechyd meddwl. Er i mi weld darllen yn annibynnol yn ystod fy nghyfnod arsylwi mewn ysgol gyfun, ni welais botensial llawn yr ymarfer ar allu’r disgyblion. Nid yw darllen yn annibynnol yn effeithiol fel ymarfer unigol heb ddilyniant, a dyna a arsylwais yn y dosbarth. Er i mi weld amrywiaeth eang o lenyddiaeth a nifer o’r disgyblion yn mwynhau’r darllen, nid oedd dilyniant i’r ymarfer na chyswllt i weddill y wers. Roedd y trafodaethau a arsylwais yn y wers am ‘</w:t>
      </w:r>
      <w:proofErr w:type="spellStart"/>
      <w:r>
        <w:rPr>
          <w:rFonts w:ascii="Calibri" w:hAnsi="Calibri" w:cs="Calibri"/>
          <w:i/>
          <w:iCs/>
          <w:sz w:val="24"/>
          <w:szCs w:val="24"/>
          <w:lang w:val="cy-GB"/>
        </w:rPr>
        <w:t>Gothic</w:t>
      </w:r>
      <w:proofErr w:type="spellEnd"/>
      <w:r>
        <w:rPr>
          <w:rFonts w:ascii="Calibri" w:hAnsi="Calibri" w:cs="Calibri"/>
          <w:i/>
          <w:iCs/>
          <w:sz w:val="24"/>
          <w:szCs w:val="24"/>
          <w:lang w:val="cy-GB"/>
        </w:rPr>
        <w:t xml:space="preserve"> </w:t>
      </w:r>
      <w:proofErr w:type="spellStart"/>
      <w:r>
        <w:rPr>
          <w:rFonts w:ascii="Calibri" w:hAnsi="Calibri" w:cs="Calibri"/>
          <w:i/>
          <w:iCs/>
          <w:sz w:val="24"/>
          <w:szCs w:val="24"/>
          <w:lang w:val="cy-GB"/>
        </w:rPr>
        <w:t>Literature</w:t>
      </w:r>
      <w:proofErr w:type="spellEnd"/>
      <w:r>
        <w:rPr>
          <w:rFonts w:ascii="Calibri" w:hAnsi="Calibri" w:cs="Calibri"/>
          <w:sz w:val="24"/>
          <w:szCs w:val="24"/>
          <w:lang w:val="cy-GB"/>
        </w:rPr>
        <w:t>’ yn dangos gallu’r disgyblion i drin a thrafod materion llenyddol, ond collwyd cyfle am drafodaethau am y llyfrau a ddewisodd y bobl ifanc eu darllen ar ddechrau’r wers. Heb hyn, ni wnaeth yr ymarfer ddim heblaw am roi cyfle i ddisgyblion ddarllen yn dawel am ddeg munud ar ddechrau’r wers.</w:t>
      </w:r>
    </w:p>
    <w:p w14:paraId="6EFD03E5" w14:textId="4172CDC7" w:rsidR="00DB1573" w:rsidRDefault="006A27C7" w:rsidP="000D3EB2">
      <w:pPr>
        <w:spacing w:line="480" w:lineRule="auto"/>
        <w:jc w:val="both"/>
        <w:rPr>
          <w:rFonts w:ascii="Calibri" w:hAnsi="Calibri" w:cs="Calibri"/>
          <w:sz w:val="24"/>
          <w:szCs w:val="24"/>
          <w:lang w:val="cy-GB"/>
        </w:rPr>
      </w:pPr>
      <w:r>
        <w:rPr>
          <w:rFonts w:ascii="Calibri" w:hAnsi="Calibri" w:cs="Calibri"/>
          <w:sz w:val="24"/>
          <w:szCs w:val="24"/>
          <w:lang w:val="cy-GB"/>
        </w:rPr>
        <w:t xml:space="preserve">Fel </w:t>
      </w:r>
      <w:r w:rsidR="006761F7">
        <w:rPr>
          <w:rFonts w:ascii="Calibri" w:hAnsi="Calibri" w:cs="Calibri"/>
          <w:sz w:val="24"/>
          <w:szCs w:val="24"/>
          <w:lang w:val="cy-GB"/>
        </w:rPr>
        <w:t xml:space="preserve">darpar </w:t>
      </w:r>
      <w:r>
        <w:rPr>
          <w:rFonts w:ascii="Calibri" w:hAnsi="Calibri" w:cs="Calibri"/>
          <w:sz w:val="24"/>
          <w:szCs w:val="24"/>
          <w:lang w:val="cy-GB"/>
        </w:rPr>
        <w:t xml:space="preserve">athro </w:t>
      </w:r>
      <w:r w:rsidR="00ED2195">
        <w:rPr>
          <w:rFonts w:ascii="Calibri" w:hAnsi="Calibri" w:cs="Calibri"/>
          <w:sz w:val="24"/>
          <w:szCs w:val="24"/>
          <w:lang w:val="cy-GB"/>
        </w:rPr>
        <w:t>Saesneg mewn ysgol gyfun</w:t>
      </w:r>
      <w:r>
        <w:rPr>
          <w:rFonts w:ascii="Calibri" w:hAnsi="Calibri" w:cs="Calibri"/>
          <w:sz w:val="24"/>
          <w:szCs w:val="24"/>
          <w:lang w:val="cy-GB"/>
        </w:rPr>
        <w:t>, byddwn yn awyddus i ddefnyddio darllen</w:t>
      </w:r>
      <w:r w:rsidR="00ED2195">
        <w:rPr>
          <w:rFonts w:ascii="Calibri" w:hAnsi="Calibri" w:cs="Calibri"/>
          <w:sz w:val="24"/>
          <w:szCs w:val="24"/>
          <w:lang w:val="cy-GB"/>
        </w:rPr>
        <w:t xml:space="preserve"> yn annibynnol yn fy ystafell dosbarth. </w:t>
      </w:r>
      <w:r w:rsidR="00C331A6">
        <w:rPr>
          <w:rFonts w:ascii="Calibri" w:hAnsi="Calibri" w:cs="Calibri"/>
          <w:sz w:val="24"/>
          <w:szCs w:val="24"/>
          <w:lang w:val="cy-GB"/>
        </w:rPr>
        <w:t>Mae’r ymc</w:t>
      </w:r>
      <w:r w:rsidR="00E1796F">
        <w:rPr>
          <w:rFonts w:ascii="Calibri" w:hAnsi="Calibri" w:cs="Calibri"/>
          <w:sz w:val="24"/>
          <w:szCs w:val="24"/>
          <w:lang w:val="cy-GB"/>
        </w:rPr>
        <w:t>hwil ym m</w:t>
      </w:r>
      <w:r w:rsidR="00C331A6">
        <w:rPr>
          <w:rFonts w:ascii="Calibri" w:hAnsi="Calibri" w:cs="Calibri"/>
          <w:sz w:val="24"/>
          <w:szCs w:val="24"/>
          <w:lang w:val="cy-GB"/>
        </w:rPr>
        <w:t xml:space="preserve">aes darllen yn annibynnol a’r cyswllt i asesu ar gyfer dysgu a damcaniaeth </w:t>
      </w:r>
      <w:proofErr w:type="spellStart"/>
      <w:r w:rsidR="00C331A6">
        <w:rPr>
          <w:rFonts w:ascii="Calibri" w:hAnsi="Calibri" w:cs="Calibri"/>
          <w:sz w:val="24"/>
          <w:szCs w:val="24"/>
          <w:lang w:val="cy-GB"/>
        </w:rPr>
        <w:t>Vygotsky</w:t>
      </w:r>
      <w:proofErr w:type="spellEnd"/>
      <w:r w:rsidR="00C331A6">
        <w:rPr>
          <w:rFonts w:ascii="Calibri" w:hAnsi="Calibri" w:cs="Calibri"/>
          <w:sz w:val="24"/>
          <w:szCs w:val="24"/>
          <w:lang w:val="cy-GB"/>
        </w:rPr>
        <w:t xml:space="preserve"> am y parth datblygiad procsimol yn dangos yn glir </w:t>
      </w:r>
      <w:r w:rsidR="00E1796F">
        <w:rPr>
          <w:rFonts w:ascii="Calibri" w:hAnsi="Calibri" w:cs="Calibri"/>
          <w:sz w:val="24"/>
          <w:szCs w:val="24"/>
          <w:lang w:val="cy-GB"/>
        </w:rPr>
        <w:t>sut y dylwn weithredu</w:t>
      </w:r>
      <w:r w:rsidR="00ED2195">
        <w:rPr>
          <w:rFonts w:ascii="Calibri" w:hAnsi="Calibri" w:cs="Calibri"/>
          <w:sz w:val="24"/>
          <w:szCs w:val="24"/>
          <w:lang w:val="cy-GB"/>
        </w:rPr>
        <w:t xml:space="preserve"> i wneud hyn yn effeithiol</w:t>
      </w:r>
      <w:r w:rsidR="00C331A6">
        <w:rPr>
          <w:rFonts w:ascii="Calibri" w:hAnsi="Calibri" w:cs="Calibri"/>
          <w:sz w:val="24"/>
          <w:szCs w:val="24"/>
          <w:lang w:val="cy-GB"/>
        </w:rPr>
        <w:t xml:space="preserve">. </w:t>
      </w:r>
      <w:r w:rsidR="00280606">
        <w:rPr>
          <w:rFonts w:ascii="Calibri" w:hAnsi="Calibri" w:cs="Calibri"/>
          <w:sz w:val="24"/>
          <w:szCs w:val="24"/>
          <w:lang w:val="cy-GB"/>
        </w:rPr>
        <w:t xml:space="preserve">Mae yna nifer o elfennau </w:t>
      </w:r>
      <w:r w:rsidR="00E1796F">
        <w:rPr>
          <w:rFonts w:ascii="Calibri" w:hAnsi="Calibri" w:cs="Calibri"/>
          <w:sz w:val="24"/>
          <w:szCs w:val="24"/>
          <w:lang w:val="cy-GB"/>
        </w:rPr>
        <w:t>i’w cynnwys wrth g</w:t>
      </w:r>
      <w:r w:rsidR="00280606">
        <w:rPr>
          <w:rFonts w:ascii="Calibri" w:hAnsi="Calibri" w:cs="Calibri"/>
          <w:sz w:val="24"/>
          <w:szCs w:val="24"/>
          <w:lang w:val="cy-GB"/>
        </w:rPr>
        <w:t xml:space="preserve">ynllunio </w:t>
      </w:r>
      <w:r w:rsidR="00950257">
        <w:rPr>
          <w:rFonts w:ascii="Calibri" w:hAnsi="Calibri" w:cs="Calibri"/>
          <w:sz w:val="24"/>
          <w:szCs w:val="24"/>
          <w:lang w:val="cy-GB"/>
        </w:rPr>
        <w:t>a</w:t>
      </w:r>
      <w:r w:rsidR="00E1796F">
        <w:rPr>
          <w:rFonts w:ascii="Calibri" w:hAnsi="Calibri" w:cs="Calibri"/>
          <w:sz w:val="24"/>
          <w:szCs w:val="24"/>
          <w:lang w:val="cy-GB"/>
        </w:rPr>
        <w:t>r gyfer</w:t>
      </w:r>
      <w:r w:rsidR="00950257">
        <w:rPr>
          <w:rFonts w:ascii="Calibri" w:hAnsi="Calibri" w:cs="Calibri"/>
          <w:sz w:val="24"/>
          <w:szCs w:val="24"/>
          <w:lang w:val="cy-GB"/>
        </w:rPr>
        <w:t xml:space="preserve"> hyn yn fy nosbarth. Y cam cyntaf yw clustnodi amser cyson ar gyfer yr ymarfer; clustnod</w:t>
      </w:r>
      <w:r w:rsidR="00E1796F">
        <w:rPr>
          <w:rFonts w:ascii="Calibri" w:hAnsi="Calibri" w:cs="Calibri"/>
          <w:sz w:val="24"/>
          <w:szCs w:val="24"/>
          <w:lang w:val="cy-GB"/>
        </w:rPr>
        <w:t>i amser ar gyfer y darllen a’r d</w:t>
      </w:r>
      <w:r w:rsidR="00950257">
        <w:rPr>
          <w:rFonts w:ascii="Calibri" w:hAnsi="Calibri" w:cs="Calibri"/>
          <w:sz w:val="24"/>
          <w:szCs w:val="24"/>
          <w:lang w:val="cy-GB"/>
        </w:rPr>
        <w:t xml:space="preserve">rafodaeth hefyd, nid darllen yn unig. </w:t>
      </w:r>
      <w:r w:rsidR="005F62A2">
        <w:rPr>
          <w:rFonts w:ascii="Calibri" w:hAnsi="Calibri" w:cs="Calibri"/>
          <w:sz w:val="24"/>
          <w:szCs w:val="24"/>
          <w:lang w:val="cy-GB"/>
        </w:rPr>
        <w:t xml:space="preserve">Bydd yn hollbwysig i mi </w:t>
      </w:r>
      <w:r w:rsidR="00C331A6">
        <w:rPr>
          <w:rFonts w:ascii="Calibri" w:hAnsi="Calibri" w:cs="Calibri"/>
          <w:sz w:val="24"/>
          <w:szCs w:val="24"/>
          <w:lang w:val="cy-GB"/>
        </w:rPr>
        <w:t xml:space="preserve">ystyried fy addysgeg i </w:t>
      </w:r>
      <w:r w:rsidR="005F62A2">
        <w:rPr>
          <w:rFonts w:ascii="Calibri" w:hAnsi="Calibri" w:cs="Calibri"/>
          <w:sz w:val="24"/>
          <w:szCs w:val="24"/>
          <w:lang w:val="cy-GB"/>
        </w:rPr>
        <w:t>wneud yr</w:t>
      </w:r>
      <w:r w:rsidR="00C331A6">
        <w:rPr>
          <w:rFonts w:ascii="Calibri" w:hAnsi="Calibri" w:cs="Calibri"/>
          <w:sz w:val="24"/>
          <w:szCs w:val="24"/>
          <w:lang w:val="cy-GB"/>
        </w:rPr>
        <w:t xml:space="preserve"> ymarfer yn </w:t>
      </w:r>
      <w:r w:rsidR="005F62A2">
        <w:rPr>
          <w:rFonts w:ascii="Calibri" w:hAnsi="Calibri" w:cs="Calibri"/>
          <w:sz w:val="24"/>
          <w:szCs w:val="24"/>
          <w:lang w:val="cy-GB"/>
        </w:rPr>
        <w:t xml:space="preserve">effeithiol yn </w:t>
      </w:r>
      <w:r w:rsidR="00C331A6">
        <w:rPr>
          <w:rFonts w:ascii="Calibri" w:hAnsi="Calibri" w:cs="Calibri"/>
          <w:sz w:val="24"/>
          <w:szCs w:val="24"/>
          <w:lang w:val="cy-GB"/>
        </w:rPr>
        <w:t>y dosbarth, gan ddefnyddio fy rôl i fel athro</w:t>
      </w:r>
      <w:r w:rsidR="005F62A2">
        <w:rPr>
          <w:rFonts w:ascii="Calibri" w:hAnsi="Calibri" w:cs="Calibri"/>
          <w:sz w:val="24"/>
          <w:szCs w:val="24"/>
          <w:lang w:val="cy-GB"/>
        </w:rPr>
        <w:t xml:space="preserve"> a’r disgyblion</w:t>
      </w:r>
      <w:r w:rsidR="00C331A6">
        <w:rPr>
          <w:rFonts w:ascii="Calibri" w:hAnsi="Calibri" w:cs="Calibri"/>
          <w:sz w:val="24"/>
          <w:szCs w:val="24"/>
          <w:lang w:val="cy-GB"/>
        </w:rPr>
        <w:t xml:space="preserve"> </w:t>
      </w:r>
      <w:r w:rsidR="00E1796F">
        <w:rPr>
          <w:rFonts w:ascii="Calibri" w:hAnsi="Calibri" w:cs="Calibri"/>
          <w:sz w:val="24"/>
          <w:szCs w:val="24"/>
          <w:lang w:val="cy-GB"/>
        </w:rPr>
        <w:t xml:space="preserve">eu hunain </w:t>
      </w:r>
      <w:r w:rsidR="00C331A6">
        <w:rPr>
          <w:rFonts w:ascii="Calibri" w:hAnsi="Calibri" w:cs="Calibri"/>
          <w:sz w:val="24"/>
          <w:szCs w:val="24"/>
          <w:lang w:val="cy-GB"/>
        </w:rPr>
        <w:t xml:space="preserve">i </w:t>
      </w:r>
      <w:proofErr w:type="spellStart"/>
      <w:r w:rsidR="00E1796F">
        <w:rPr>
          <w:rFonts w:ascii="Calibri" w:hAnsi="Calibri" w:cs="Calibri"/>
          <w:sz w:val="24"/>
          <w:szCs w:val="24"/>
          <w:lang w:val="cy-GB"/>
        </w:rPr>
        <w:t>sgaffaldu’r</w:t>
      </w:r>
      <w:proofErr w:type="spellEnd"/>
      <w:r w:rsidR="005F62A2">
        <w:rPr>
          <w:rFonts w:ascii="Calibri" w:hAnsi="Calibri" w:cs="Calibri"/>
          <w:sz w:val="24"/>
          <w:szCs w:val="24"/>
          <w:lang w:val="cy-GB"/>
        </w:rPr>
        <w:t xml:space="preserve"> addysg i ddysgwyr</w:t>
      </w:r>
      <w:r w:rsidR="00C331A6">
        <w:rPr>
          <w:rFonts w:ascii="Calibri" w:hAnsi="Calibri" w:cs="Calibri"/>
          <w:sz w:val="24"/>
          <w:szCs w:val="24"/>
          <w:lang w:val="cy-GB"/>
        </w:rPr>
        <w:t>.</w:t>
      </w:r>
      <w:r w:rsidR="009F745C">
        <w:rPr>
          <w:rFonts w:ascii="Calibri" w:hAnsi="Calibri" w:cs="Calibri"/>
          <w:sz w:val="24"/>
          <w:szCs w:val="24"/>
          <w:lang w:val="cy-GB"/>
        </w:rPr>
        <w:t xml:space="preserve"> </w:t>
      </w:r>
      <w:r w:rsidR="00C331A6">
        <w:rPr>
          <w:rFonts w:ascii="Calibri" w:hAnsi="Calibri" w:cs="Calibri"/>
          <w:sz w:val="24"/>
          <w:szCs w:val="24"/>
          <w:lang w:val="cy-GB"/>
        </w:rPr>
        <w:t xml:space="preserve"> </w:t>
      </w:r>
      <w:r w:rsidR="00E1796F">
        <w:rPr>
          <w:rFonts w:ascii="Calibri" w:hAnsi="Calibri" w:cs="Calibri"/>
          <w:sz w:val="24"/>
          <w:szCs w:val="24"/>
          <w:lang w:val="cy-GB"/>
        </w:rPr>
        <w:t>Wrth d</w:t>
      </w:r>
      <w:r w:rsidR="009F745C">
        <w:rPr>
          <w:rFonts w:ascii="Calibri" w:hAnsi="Calibri" w:cs="Calibri"/>
          <w:sz w:val="24"/>
          <w:szCs w:val="24"/>
          <w:lang w:val="cy-GB"/>
        </w:rPr>
        <w:t>rafod</w:t>
      </w:r>
      <w:r w:rsidR="006761F7">
        <w:rPr>
          <w:rFonts w:ascii="Calibri" w:hAnsi="Calibri" w:cs="Calibri"/>
          <w:sz w:val="24"/>
          <w:szCs w:val="24"/>
          <w:lang w:val="cy-GB"/>
        </w:rPr>
        <w:t xml:space="preserve"> y</w:t>
      </w:r>
      <w:r w:rsidR="00E1796F">
        <w:rPr>
          <w:rFonts w:ascii="Calibri" w:hAnsi="Calibri" w:cs="Calibri"/>
          <w:sz w:val="24"/>
          <w:szCs w:val="24"/>
          <w:lang w:val="cy-GB"/>
        </w:rPr>
        <w:t xml:space="preserve"> darllen, bydd angen sicrhau </w:t>
      </w:r>
      <w:r w:rsidR="006761F7">
        <w:rPr>
          <w:rFonts w:ascii="Calibri" w:hAnsi="Calibri" w:cs="Calibri"/>
          <w:sz w:val="24"/>
          <w:szCs w:val="24"/>
          <w:lang w:val="cy-GB"/>
        </w:rPr>
        <w:t>bod y</w:t>
      </w:r>
      <w:r w:rsidR="00E1796F">
        <w:rPr>
          <w:rFonts w:ascii="Calibri" w:hAnsi="Calibri" w:cs="Calibri"/>
          <w:sz w:val="24"/>
          <w:szCs w:val="24"/>
          <w:lang w:val="cy-GB"/>
        </w:rPr>
        <w:t xml:space="preserve"> trafodaethau’</w:t>
      </w:r>
      <w:r w:rsidR="006761F7">
        <w:rPr>
          <w:rFonts w:ascii="Calibri" w:hAnsi="Calibri" w:cs="Calibri"/>
          <w:sz w:val="24"/>
          <w:szCs w:val="24"/>
          <w:lang w:val="cy-GB"/>
        </w:rPr>
        <w:t xml:space="preserve">n </w:t>
      </w:r>
      <w:r w:rsidR="00C331A6">
        <w:rPr>
          <w:rFonts w:ascii="Calibri" w:hAnsi="Calibri" w:cs="Calibri"/>
          <w:sz w:val="24"/>
          <w:szCs w:val="24"/>
          <w:lang w:val="cy-GB"/>
        </w:rPr>
        <w:t>ystyrlon, er mwyn cael effaith ar addysg y disgyblion, ac fel mae’r ymchwil yn ei ddangos, ar e</w:t>
      </w:r>
      <w:r w:rsidR="00B7784C">
        <w:rPr>
          <w:rFonts w:ascii="Calibri" w:hAnsi="Calibri" w:cs="Calibri"/>
          <w:sz w:val="24"/>
          <w:szCs w:val="24"/>
          <w:lang w:val="cy-GB"/>
        </w:rPr>
        <w:t>u</w:t>
      </w:r>
      <w:r w:rsidR="00C331A6">
        <w:rPr>
          <w:rFonts w:ascii="Calibri" w:hAnsi="Calibri" w:cs="Calibri"/>
          <w:sz w:val="24"/>
          <w:szCs w:val="24"/>
          <w:lang w:val="cy-GB"/>
        </w:rPr>
        <w:t xml:space="preserve"> hiechyd meddwl. </w:t>
      </w:r>
      <w:r w:rsidR="00FB4C5A">
        <w:rPr>
          <w:rFonts w:ascii="Calibri" w:hAnsi="Calibri" w:cs="Calibri"/>
          <w:sz w:val="24"/>
          <w:szCs w:val="24"/>
          <w:lang w:val="cy-GB"/>
        </w:rPr>
        <w:t>Er mwyn asesu ar gyfer dysgu, mae adborth gan athro a chyd-ddisgyblion yn allweddol, a bydd yn dango</w:t>
      </w:r>
      <w:r w:rsidR="00E1796F">
        <w:rPr>
          <w:rFonts w:ascii="Calibri" w:hAnsi="Calibri" w:cs="Calibri"/>
          <w:sz w:val="24"/>
          <w:szCs w:val="24"/>
          <w:lang w:val="cy-GB"/>
        </w:rPr>
        <w:t>s i mi a</w:t>
      </w:r>
      <w:r w:rsidR="00FB4C5A">
        <w:rPr>
          <w:rFonts w:ascii="Calibri" w:hAnsi="Calibri" w:cs="Calibri"/>
          <w:sz w:val="24"/>
          <w:szCs w:val="24"/>
          <w:lang w:val="cy-GB"/>
        </w:rPr>
        <w:t xml:space="preserve"> yw lefel yr her yn </w:t>
      </w:r>
      <w:r w:rsidR="00CE3A89">
        <w:rPr>
          <w:rFonts w:ascii="Calibri" w:hAnsi="Calibri" w:cs="Calibri"/>
          <w:sz w:val="24"/>
          <w:szCs w:val="24"/>
          <w:lang w:val="cy-GB"/>
        </w:rPr>
        <w:t>ddigonol ar gyfer addysg y dysgwyr. Eto, bydd angen amser i gyflawni hyn yn effeithiol. O ran cadw cofnod o’r addysg, mae gan y bobl ifanc a’r athr</w:t>
      </w:r>
      <w:r w:rsidR="00F5412A">
        <w:rPr>
          <w:rFonts w:ascii="Calibri" w:hAnsi="Calibri" w:cs="Calibri"/>
          <w:sz w:val="24"/>
          <w:szCs w:val="24"/>
          <w:lang w:val="cy-GB"/>
        </w:rPr>
        <w:t xml:space="preserve">o rôl i </w:t>
      </w:r>
      <w:r w:rsidR="00F5412A">
        <w:rPr>
          <w:rFonts w:ascii="Calibri" w:hAnsi="Calibri" w:cs="Calibri"/>
          <w:sz w:val="24"/>
          <w:szCs w:val="24"/>
          <w:lang w:val="cy-GB"/>
        </w:rPr>
        <w:lastRenderedPageBreak/>
        <w:t>wneud hyn, ond dylid cefn</w:t>
      </w:r>
      <w:r w:rsidR="00E1796F">
        <w:rPr>
          <w:rFonts w:ascii="Calibri" w:hAnsi="Calibri" w:cs="Calibri"/>
          <w:sz w:val="24"/>
          <w:szCs w:val="24"/>
          <w:lang w:val="cy-GB"/>
        </w:rPr>
        <w:t>ogi’r disgyblion i berchnogi’r gwaith hwnnw</w:t>
      </w:r>
      <w:r w:rsidR="00F5412A">
        <w:rPr>
          <w:rFonts w:ascii="Calibri" w:hAnsi="Calibri" w:cs="Calibri"/>
          <w:sz w:val="24"/>
          <w:szCs w:val="24"/>
          <w:lang w:val="cy-GB"/>
        </w:rPr>
        <w:t>. Yn olaf, un o nodweddion Walker ar gyfer gwneud yr ymarfer yn effeithiol yw’r dewis o lenyddiaeth</w:t>
      </w:r>
      <w:r w:rsidR="009E467C">
        <w:rPr>
          <w:rFonts w:ascii="Calibri" w:hAnsi="Calibri" w:cs="Calibri"/>
          <w:sz w:val="24"/>
          <w:szCs w:val="24"/>
          <w:lang w:val="cy-GB"/>
        </w:rPr>
        <w:t xml:space="preserve"> (Walker, 2013 t. </w:t>
      </w:r>
      <w:r w:rsidR="0022255A">
        <w:rPr>
          <w:rFonts w:ascii="Calibri" w:hAnsi="Calibri" w:cs="Calibri"/>
          <w:sz w:val="24"/>
          <w:szCs w:val="24"/>
          <w:lang w:val="cy-GB"/>
        </w:rPr>
        <w:t>186)</w:t>
      </w:r>
      <w:r w:rsidR="00F5412A">
        <w:rPr>
          <w:rFonts w:ascii="Calibri" w:hAnsi="Calibri" w:cs="Calibri"/>
          <w:sz w:val="24"/>
          <w:szCs w:val="24"/>
          <w:lang w:val="cy-GB"/>
        </w:rPr>
        <w:t xml:space="preserve">. Fel arfer, byddai llyfrgell yr ysgol </w:t>
      </w:r>
      <w:r w:rsidR="00BC0A08">
        <w:rPr>
          <w:rFonts w:ascii="Calibri" w:hAnsi="Calibri" w:cs="Calibri"/>
          <w:sz w:val="24"/>
          <w:szCs w:val="24"/>
          <w:lang w:val="cy-GB"/>
        </w:rPr>
        <w:t xml:space="preserve">neu’r adran Saesneg yn gallu cynnig dewis eang o lyfrau er mwyn sbarduno diddordeb. Ond fel </w:t>
      </w:r>
      <w:r w:rsidR="00E1796F">
        <w:rPr>
          <w:rFonts w:ascii="Calibri" w:hAnsi="Calibri" w:cs="Calibri"/>
          <w:sz w:val="24"/>
          <w:szCs w:val="24"/>
          <w:lang w:val="cy-GB"/>
        </w:rPr>
        <w:t xml:space="preserve">y </w:t>
      </w:r>
      <w:r w:rsidR="00BC0A08">
        <w:rPr>
          <w:rFonts w:ascii="Calibri" w:hAnsi="Calibri" w:cs="Calibri"/>
          <w:sz w:val="24"/>
          <w:szCs w:val="24"/>
          <w:lang w:val="cy-GB"/>
        </w:rPr>
        <w:t>nodwyd, gyda chanllawiau COVID19</w:t>
      </w:r>
      <w:r w:rsidR="00675A83">
        <w:rPr>
          <w:rFonts w:ascii="Calibri" w:hAnsi="Calibri" w:cs="Calibri"/>
          <w:sz w:val="24"/>
          <w:szCs w:val="24"/>
          <w:lang w:val="cy-GB"/>
        </w:rPr>
        <w:t xml:space="preserve">, bu’n rhaid i’r ddisgyblion dewis eu llyfrau o’u cartrefi. </w:t>
      </w:r>
      <w:r w:rsidR="00E1796F">
        <w:rPr>
          <w:rFonts w:ascii="Calibri" w:hAnsi="Calibri" w:cs="Calibri"/>
          <w:sz w:val="24"/>
          <w:szCs w:val="24"/>
          <w:lang w:val="cy-GB"/>
        </w:rPr>
        <w:t>Pan fo’r</w:t>
      </w:r>
      <w:r w:rsidR="00675A83">
        <w:rPr>
          <w:rFonts w:ascii="Calibri" w:hAnsi="Calibri" w:cs="Calibri"/>
          <w:sz w:val="24"/>
          <w:szCs w:val="24"/>
          <w:lang w:val="cy-GB"/>
        </w:rPr>
        <w:t xml:space="preserve"> disgyblion yn ddarllenwyr brwd a hyderus, </w:t>
      </w:r>
      <w:r w:rsidR="005A3BDF">
        <w:rPr>
          <w:rFonts w:ascii="Calibri" w:hAnsi="Calibri" w:cs="Calibri"/>
          <w:sz w:val="24"/>
          <w:szCs w:val="24"/>
          <w:lang w:val="cy-GB"/>
        </w:rPr>
        <w:t>nid yw</w:t>
      </w:r>
      <w:r w:rsidR="0050479E">
        <w:rPr>
          <w:rFonts w:ascii="Calibri" w:hAnsi="Calibri" w:cs="Calibri"/>
          <w:sz w:val="24"/>
          <w:szCs w:val="24"/>
          <w:lang w:val="cy-GB"/>
        </w:rPr>
        <w:t xml:space="preserve"> hyn yn cynnig gormod o her. On</w:t>
      </w:r>
      <w:r w:rsidR="005A3BDF">
        <w:rPr>
          <w:rFonts w:ascii="Calibri" w:hAnsi="Calibri" w:cs="Calibri"/>
          <w:sz w:val="24"/>
          <w:szCs w:val="24"/>
          <w:lang w:val="cy-GB"/>
        </w:rPr>
        <w:t>d er mwyn annog y dysgwyr sy’</w:t>
      </w:r>
      <w:r w:rsidR="0050479E">
        <w:rPr>
          <w:rFonts w:ascii="Calibri" w:hAnsi="Calibri" w:cs="Calibri"/>
          <w:sz w:val="24"/>
          <w:szCs w:val="24"/>
          <w:lang w:val="cy-GB"/>
        </w:rPr>
        <w:t>n llai parod i ddarllen</w:t>
      </w:r>
      <w:r w:rsidR="005A3BDF">
        <w:rPr>
          <w:rFonts w:ascii="Calibri" w:hAnsi="Calibri" w:cs="Calibri"/>
          <w:sz w:val="24"/>
          <w:szCs w:val="24"/>
          <w:lang w:val="cy-GB"/>
        </w:rPr>
        <w:t>, l</w:t>
      </w:r>
      <w:r w:rsidR="00CE1F69">
        <w:rPr>
          <w:rFonts w:ascii="Calibri" w:hAnsi="Calibri" w:cs="Calibri"/>
          <w:sz w:val="24"/>
          <w:szCs w:val="24"/>
          <w:lang w:val="cy-GB"/>
        </w:rPr>
        <w:t xml:space="preserve">le efallai nad yw’r dewis ar gael yn eu cartrefi, mae angen ystyried beth yw’r camau nesaf. </w:t>
      </w:r>
      <w:r w:rsidR="005A3BDF">
        <w:rPr>
          <w:rFonts w:ascii="Calibri" w:hAnsi="Calibri" w:cs="Calibri"/>
          <w:sz w:val="24"/>
          <w:szCs w:val="24"/>
          <w:lang w:val="cy-GB"/>
        </w:rPr>
        <w:t>Pan</w:t>
      </w:r>
      <w:r w:rsidR="00CE1F69">
        <w:rPr>
          <w:rFonts w:ascii="Calibri" w:hAnsi="Calibri" w:cs="Calibri"/>
          <w:sz w:val="24"/>
          <w:szCs w:val="24"/>
          <w:lang w:val="cy-GB"/>
        </w:rPr>
        <w:t xml:space="preserve"> nad oes </w:t>
      </w:r>
      <w:r w:rsidR="00375E33">
        <w:rPr>
          <w:rFonts w:ascii="Calibri" w:hAnsi="Calibri" w:cs="Calibri"/>
          <w:sz w:val="24"/>
          <w:szCs w:val="24"/>
          <w:lang w:val="cy-GB"/>
        </w:rPr>
        <w:t>dewis o lyfrau addas gan y bobl ifanc</w:t>
      </w:r>
      <w:r w:rsidR="005A3BDF">
        <w:rPr>
          <w:rFonts w:ascii="Calibri" w:hAnsi="Calibri" w:cs="Calibri"/>
          <w:sz w:val="24"/>
          <w:szCs w:val="24"/>
          <w:lang w:val="cy-GB"/>
        </w:rPr>
        <w:t xml:space="preserve"> yn eu cartrefi, rôl yr athro yw </w:t>
      </w:r>
      <w:r w:rsidR="00375E33">
        <w:rPr>
          <w:rFonts w:ascii="Calibri" w:hAnsi="Calibri" w:cs="Calibri"/>
          <w:sz w:val="24"/>
          <w:szCs w:val="24"/>
          <w:lang w:val="cy-GB"/>
        </w:rPr>
        <w:t xml:space="preserve">dod o hyd i lenyddiaeth o lefydd gwahanol i’r arfer, fel </w:t>
      </w:r>
      <w:r w:rsidR="003048EC">
        <w:rPr>
          <w:rFonts w:ascii="Calibri" w:hAnsi="Calibri" w:cs="Calibri"/>
          <w:sz w:val="24"/>
          <w:szCs w:val="24"/>
          <w:lang w:val="cy-GB"/>
        </w:rPr>
        <w:t xml:space="preserve">gwasanaeth llyfrgell yr awdurdod lleol neu’r defnydd o dechnoleg i gael mynediad i lenyddiaeth sydd o </w:t>
      </w:r>
      <w:proofErr w:type="spellStart"/>
      <w:r w:rsidR="003048EC">
        <w:rPr>
          <w:rFonts w:ascii="Calibri" w:hAnsi="Calibri" w:cs="Calibri"/>
          <w:sz w:val="24"/>
          <w:szCs w:val="24"/>
          <w:lang w:val="cy-GB"/>
        </w:rPr>
        <w:t>apiau</w:t>
      </w:r>
      <w:proofErr w:type="spellEnd"/>
      <w:r w:rsidR="003048EC">
        <w:rPr>
          <w:rFonts w:ascii="Calibri" w:hAnsi="Calibri" w:cs="Calibri"/>
          <w:sz w:val="24"/>
          <w:szCs w:val="24"/>
          <w:lang w:val="cy-GB"/>
        </w:rPr>
        <w:t xml:space="preserve"> </w:t>
      </w:r>
      <w:r w:rsidR="005A3BDF">
        <w:rPr>
          <w:rFonts w:ascii="Calibri" w:hAnsi="Calibri" w:cs="Calibri"/>
          <w:sz w:val="24"/>
          <w:szCs w:val="24"/>
          <w:lang w:val="cy-GB"/>
        </w:rPr>
        <w:t xml:space="preserve">llyfrgelloedd cyhoeddus, fel </w:t>
      </w:r>
      <w:r w:rsidR="009E467C">
        <w:rPr>
          <w:rFonts w:ascii="Calibri" w:hAnsi="Calibri" w:cs="Calibri"/>
          <w:sz w:val="24"/>
          <w:szCs w:val="24"/>
          <w:lang w:val="cy-GB"/>
        </w:rPr>
        <w:t>‘</w:t>
      </w:r>
      <w:proofErr w:type="spellStart"/>
      <w:r w:rsidR="00260BDC" w:rsidRPr="00260BDC">
        <w:rPr>
          <w:rFonts w:ascii="Calibri" w:hAnsi="Calibri" w:cs="Calibri"/>
          <w:i/>
          <w:iCs/>
          <w:sz w:val="24"/>
          <w:szCs w:val="24"/>
          <w:lang w:val="cy-GB"/>
        </w:rPr>
        <w:t>Borrow</w:t>
      </w:r>
      <w:proofErr w:type="spellEnd"/>
      <w:r w:rsidR="00260BDC" w:rsidRPr="00260BDC">
        <w:rPr>
          <w:rFonts w:ascii="Calibri" w:hAnsi="Calibri" w:cs="Calibri"/>
          <w:i/>
          <w:iCs/>
          <w:sz w:val="24"/>
          <w:szCs w:val="24"/>
          <w:lang w:val="cy-GB"/>
        </w:rPr>
        <w:t xml:space="preserve"> </w:t>
      </w:r>
      <w:proofErr w:type="spellStart"/>
      <w:r w:rsidR="00260BDC" w:rsidRPr="00260BDC">
        <w:rPr>
          <w:rFonts w:ascii="Calibri" w:hAnsi="Calibri" w:cs="Calibri"/>
          <w:i/>
          <w:iCs/>
          <w:sz w:val="24"/>
          <w:szCs w:val="24"/>
          <w:lang w:val="cy-GB"/>
        </w:rPr>
        <w:t>Box</w:t>
      </w:r>
      <w:proofErr w:type="spellEnd"/>
      <w:r w:rsidR="009E467C">
        <w:rPr>
          <w:rFonts w:ascii="Calibri" w:hAnsi="Calibri" w:cs="Calibri"/>
          <w:i/>
          <w:iCs/>
          <w:sz w:val="24"/>
          <w:szCs w:val="24"/>
          <w:lang w:val="cy-GB"/>
        </w:rPr>
        <w:t>’</w:t>
      </w:r>
      <w:r w:rsidR="005A3BDF">
        <w:rPr>
          <w:rFonts w:ascii="Calibri" w:hAnsi="Calibri" w:cs="Calibri"/>
          <w:sz w:val="24"/>
          <w:szCs w:val="24"/>
          <w:lang w:val="cy-GB"/>
        </w:rPr>
        <w:t>,</w:t>
      </w:r>
      <w:r w:rsidR="00260BDC">
        <w:rPr>
          <w:rFonts w:ascii="Calibri" w:hAnsi="Calibri" w:cs="Calibri"/>
          <w:sz w:val="24"/>
          <w:szCs w:val="24"/>
          <w:lang w:val="cy-GB"/>
        </w:rPr>
        <w:t xml:space="preserve"> neu </w:t>
      </w:r>
      <w:r w:rsidR="005A3BDF">
        <w:rPr>
          <w:rFonts w:ascii="Calibri" w:hAnsi="Calibri" w:cs="Calibri"/>
          <w:sz w:val="24"/>
          <w:szCs w:val="24"/>
          <w:lang w:val="cy-GB"/>
        </w:rPr>
        <w:t xml:space="preserve">sydd gael ar ddim o </w:t>
      </w:r>
      <w:r w:rsidR="009E467C">
        <w:rPr>
          <w:rFonts w:ascii="Calibri" w:hAnsi="Calibri" w:cs="Calibri"/>
          <w:sz w:val="24"/>
          <w:szCs w:val="24"/>
          <w:lang w:val="cy-GB"/>
        </w:rPr>
        <w:t>‘</w:t>
      </w:r>
      <w:proofErr w:type="spellStart"/>
      <w:r w:rsidR="006605CE">
        <w:rPr>
          <w:rFonts w:ascii="Calibri" w:hAnsi="Calibri" w:cs="Calibri"/>
          <w:i/>
          <w:iCs/>
          <w:sz w:val="24"/>
          <w:szCs w:val="24"/>
          <w:lang w:val="cy-GB"/>
        </w:rPr>
        <w:t>Kindle</w:t>
      </w:r>
      <w:proofErr w:type="spellEnd"/>
      <w:r w:rsidR="009E467C">
        <w:rPr>
          <w:rFonts w:ascii="Calibri" w:hAnsi="Calibri" w:cs="Calibri"/>
          <w:i/>
          <w:iCs/>
          <w:sz w:val="24"/>
          <w:szCs w:val="24"/>
          <w:lang w:val="cy-GB"/>
        </w:rPr>
        <w:t>’</w:t>
      </w:r>
      <w:r w:rsidR="00C03D84">
        <w:rPr>
          <w:rFonts w:ascii="Calibri" w:hAnsi="Calibri" w:cs="Calibri"/>
          <w:i/>
          <w:iCs/>
          <w:sz w:val="24"/>
          <w:szCs w:val="24"/>
          <w:lang w:val="cy-GB"/>
        </w:rPr>
        <w:t>.</w:t>
      </w:r>
      <w:r w:rsidR="00C03D84">
        <w:rPr>
          <w:rFonts w:ascii="Calibri" w:hAnsi="Calibri" w:cs="Calibri"/>
          <w:sz w:val="24"/>
          <w:szCs w:val="24"/>
          <w:lang w:val="cy-GB"/>
        </w:rPr>
        <w:t xml:space="preserve"> Ond eto, i wneud hyn yn effeithiol, byddai angen cynnwys yr athro a’r disgybl yn y cynllunio a chadw cofnod </w:t>
      </w:r>
      <w:r w:rsidR="008338E1">
        <w:rPr>
          <w:rFonts w:ascii="Calibri" w:hAnsi="Calibri" w:cs="Calibri"/>
          <w:sz w:val="24"/>
          <w:szCs w:val="24"/>
          <w:lang w:val="cy-GB"/>
        </w:rPr>
        <w:t xml:space="preserve">o hyn. </w:t>
      </w:r>
      <w:r w:rsidR="005971A9">
        <w:rPr>
          <w:rFonts w:ascii="Calibri" w:hAnsi="Calibri" w:cs="Calibri"/>
          <w:sz w:val="24"/>
          <w:szCs w:val="24"/>
          <w:lang w:val="cy-GB"/>
        </w:rPr>
        <w:t xml:space="preserve"> </w:t>
      </w:r>
    </w:p>
    <w:p w14:paraId="0FAA9CC4" w14:textId="5C05CE13" w:rsidR="00D62851" w:rsidRDefault="005A3BDF" w:rsidP="00C5773A">
      <w:pPr>
        <w:spacing w:line="480" w:lineRule="auto"/>
        <w:jc w:val="both"/>
        <w:rPr>
          <w:rFonts w:ascii="Calibri" w:hAnsi="Calibri" w:cs="Calibri"/>
          <w:sz w:val="24"/>
          <w:szCs w:val="24"/>
          <w:lang w:val="cy-GB"/>
        </w:rPr>
      </w:pPr>
      <w:r>
        <w:rPr>
          <w:rFonts w:ascii="Calibri" w:hAnsi="Calibri" w:cs="Calibri"/>
          <w:sz w:val="24"/>
          <w:szCs w:val="24"/>
          <w:lang w:val="cy-GB"/>
        </w:rPr>
        <w:t xml:space="preserve">Teimlaf fod </w:t>
      </w:r>
      <w:r w:rsidR="00C331A6">
        <w:rPr>
          <w:rFonts w:ascii="Calibri" w:hAnsi="Calibri" w:cs="Calibri"/>
          <w:sz w:val="24"/>
          <w:szCs w:val="24"/>
          <w:lang w:val="cy-GB"/>
        </w:rPr>
        <w:t xml:space="preserve">y ddarllen annibynnol a arsylwais ar ddechrau’r wers Saesneg yn ystod fy niwrnod yn yr ysgol gyfun </w:t>
      </w:r>
      <w:r>
        <w:rPr>
          <w:rFonts w:ascii="Calibri" w:hAnsi="Calibri" w:cs="Calibri"/>
          <w:sz w:val="24"/>
          <w:szCs w:val="24"/>
          <w:lang w:val="cy-GB"/>
        </w:rPr>
        <w:t>yn</w:t>
      </w:r>
      <w:r w:rsidR="00C331A6">
        <w:rPr>
          <w:rFonts w:ascii="Calibri" w:hAnsi="Calibri" w:cs="Calibri"/>
          <w:sz w:val="24"/>
          <w:szCs w:val="24"/>
          <w:lang w:val="cy-GB"/>
        </w:rPr>
        <w:t xml:space="preserve"> ymarfer da ar gyfer datblygu darllen i bobl ifanc. </w:t>
      </w:r>
      <w:r>
        <w:rPr>
          <w:rFonts w:ascii="Calibri" w:hAnsi="Calibri" w:cs="Calibri"/>
          <w:sz w:val="24"/>
          <w:szCs w:val="24"/>
          <w:lang w:val="cy-GB"/>
        </w:rPr>
        <w:t>Anogwyd</w:t>
      </w:r>
      <w:r w:rsidR="00C331A6">
        <w:rPr>
          <w:rFonts w:ascii="Calibri" w:hAnsi="Calibri" w:cs="Calibri"/>
          <w:sz w:val="24"/>
          <w:szCs w:val="24"/>
          <w:lang w:val="cy-GB"/>
        </w:rPr>
        <w:t xml:space="preserve"> creadigrwydd a pherthnasedd trwy roi</w:t>
      </w:r>
      <w:r w:rsidR="008F6AF0">
        <w:rPr>
          <w:rFonts w:ascii="Calibri" w:hAnsi="Calibri" w:cs="Calibri"/>
          <w:sz w:val="24"/>
          <w:szCs w:val="24"/>
          <w:lang w:val="cy-GB"/>
        </w:rPr>
        <w:t xml:space="preserve"> cyfle i</w:t>
      </w:r>
      <w:r w:rsidR="00C331A6">
        <w:rPr>
          <w:rFonts w:ascii="Calibri" w:hAnsi="Calibri" w:cs="Calibri"/>
          <w:sz w:val="24"/>
          <w:szCs w:val="24"/>
          <w:lang w:val="cy-GB"/>
        </w:rPr>
        <w:t xml:space="preserve">’r </w:t>
      </w:r>
      <w:r w:rsidR="008F6AF0">
        <w:rPr>
          <w:rFonts w:ascii="Calibri" w:hAnsi="Calibri" w:cs="Calibri"/>
          <w:sz w:val="24"/>
          <w:szCs w:val="24"/>
          <w:lang w:val="cy-GB"/>
        </w:rPr>
        <w:t>disgyblion d</w:t>
      </w:r>
      <w:r w:rsidR="00C331A6">
        <w:rPr>
          <w:rFonts w:ascii="Calibri" w:hAnsi="Calibri" w:cs="Calibri"/>
          <w:sz w:val="24"/>
          <w:szCs w:val="24"/>
          <w:lang w:val="cy-GB"/>
        </w:rPr>
        <w:t xml:space="preserve">dewis </w:t>
      </w:r>
      <w:r w:rsidR="008F6AF0">
        <w:rPr>
          <w:rFonts w:ascii="Calibri" w:hAnsi="Calibri" w:cs="Calibri"/>
          <w:sz w:val="24"/>
          <w:szCs w:val="24"/>
          <w:lang w:val="cy-GB"/>
        </w:rPr>
        <w:t>y llenyddiaeth</w:t>
      </w:r>
      <w:r w:rsidR="00C331A6">
        <w:rPr>
          <w:rFonts w:ascii="Calibri" w:hAnsi="Calibri" w:cs="Calibri"/>
          <w:sz w:val="24"/>
          <w:szCs w:val="24"/>
          <w:lang w:val="cy-GB"/>
        </w:rPr>
        <w:t xml:space="preserve">, ac roedd yn ffordd effeithiol o greu cysylltiadau rhwng y llyfrau a’r pwnc. </w:t>
      </w:r>
      <w:r w:rsidR="008F6AF0">
        <w:rPr>
          <w:rFonts w:ascii="Calibri" w:hAnsi="Calibri" w:cs="Calibri"/>
          <w:sz w:val="24"/>
          <w:szCs w:val="24"/>
          <w:lang w:val="cy-GB"/>
        </w:rPr>
        <w:t>Gwelir cysylltiadau</w:t>
      </w:r>
      <w:r w:rsidR="00C331A6">
        <w:rPr>
          <w:rFonts w:ascii="Calibri" w:hAnsi="Calibri" w:cs="Calibri"/>
          <w:sz w:val="24"/>
          <w:szCs w:val="24"/>
          <w:lang w:val="cy-GB"/>
        </w:rPr>
        <w:t xml:space="preserve"> cryf rhwng yr ymarfer a’r dibenion yn y Cwricwlwm i Gymru, ond </w:t>
      </w:r>
      <w:r w:rsidR="008F6AF0">
        <w:rPr>
          <w:rFonts w:ascii="Calibri" w:hAnsi="Calibri" w:cs="Calibri"/>
          <w:sz w:val="24"/>
          <w:szCs w:val="24"/>
          <w:lang w:val="cy-GB"/>
        </w:rPr>
        <w:t xml:space="preserve">dengys y </w:t>
      </w:r>
      <w:r w:rsidR="00C331A6">
        <w:rPr>
          <w:rFonts w:ascii="Calibri" w:hAnsi="Calibri" w:cs="Calibri"/>
          <w:sz w:val="24"/>
          <w:szCs w:val="24"/>
          <w:lang w:val="cy-GB"/>
        </w:rPr>
        <w:t xml:space="preserve">gwaith ymchwil y camau sydd angen </w:t>
      </w:r>
      <w:r>
        <w:rPr>
          <w:rFonts w:ascii="Calibri" w:hAnsi="Calibri" w:cs="Calibri"/>
          <w:sz w:val="24"/>
          <w:szCs w:val="24"/>
          <w:lang w:val="cy-GB"/>
        </w:rPr>
        <w:t xml:space="preserve">eu </w:t>
      </w:r>
      <w:r w:rsidR="00C331A6">
        <w:rPr>
          <w:rFonts w:ascii="Calibri" w:hAnsi="Calibri" w:cs="Calibri"/>
          <w:sz w:val="24"/>
          <w:szCs w:val="24"/>
          <w:lang w:val="cy-GB"/>
        </w:rPr>
        <w:t xml:space="preserve">gweithredu i wneud </w:t>
      </w:r>
      <w:r>
        <w:rPr>
          <w:rFonts w:ascii="Calibri" w:hAnsi="Calibri" w:cs="Calibri"/>
          <w:sz w:val="24"/>
          <w:szCs w:val="24"/>
          <w:lang w:val="cy-GB"/>
        </w:rPr>
        <w:t>hyn yn</w:t>
      </w:r>
      <w:r w:rsidR="00C331A6">
        <w:rPr>
          <w:rFonts w:ascii="Calibri" w:hAnsi="Calibri" w:cs="Calibri"/>
          <w:sz w:val="24"/>
          <w:szCs w:val="24"/>
          <w:lang w:val="cy-GB"/>
        </w:rPr>
        <w:t xml:space="preserve"> effeithiol. </w:t>
      </w:r>
      <w:r>
        <w:rPr>
          <w:rFonts w:ascii="Calibri" w:hAnsi="Calibri" w:cs="Calibri"/>
          <w:sz w:val="24"/>
          <w:szCs w:val="24"/>
          <w:lang w:val="cy-GB"/>
        </w:rPr>
        <w:t>Trwy</w:t>
      </w:r>
      <w:r w:rsidR="00C331A6">
        <w:rPr>
          <w:rFonts w:ascii="Calibri" w:hAnsi="Calibri" w:cs="Calibri"/>
          <w:sz w:val="24"/>
          <w:szCs w:val="24"/>
          <w:lang w:val="cy-GB"/>
        </w:rPr>
        <w:t xml:space="preserve"> wneud astudiaeth achos o’r ymarfe</w:t>
      </w:r>
      <w:r>
        <w:rPr>
          <w:rFonts w:ascii="Calibri" w:hAnsi="Calibri" w:cs="Calibri"/>
          <w:sz w:val="24"/>
          <w:szCs w:val="24"/>
          <w:lang w:val="cy-GB"/>
        </w:rPr>
        <w:t>r ac adfyfyrio yn gritigol arno, cefais g</w:t>
      </w:r>
      <w:r w:rsidR="00C331A6">
        <w:rPr>
          <w:rFonts w:ascii="Calibri" w:hAnsi="Calibri" w:cs="Calibri"/>
          <w:sz w:val="24"/>
          <w:szCs w:val="24"/>
          <w:lang w:val="cy-GB"/>
        </w:rPr>
        <w:t xml:space="preserve">yfle i ystyried sut y byddwn wedi datblygu'r ymarfer i addysgu’r plant yn fwy effeithiol. Fel </w:t>
      </w:r>
      <w:r>
        <w:rPr>
          <w:rFonts w:ascii="Calibri" w:hAnsi="Calibri" w:cs="Calibri"/>
          <w:sz w:val="24"/>
          <w:szCs w:val="24"/>
          <w:lang w:val="cy-GB"/>
        </w:rPr>
        <w:t xml:space="preserve">y </w:t>
      </w:r>
      <w:r w:rsidR="00C331A6">
        <w:rPr>
          <w:rFonts w:ascii="Calibri" w:hAnsi="Calibri" w:cs="Calibri"/>
          <w:sz w:val="24"/>
          <w:szCs w:val="24"/>
          <w:lang w:val="cy-GB"/>
        </w:rPr>
        <w:t xml:space="preserve">trafodwyd yn yr aseiniad, mae nifer o </w:t>
      </w:r>
      <w:proofErr w:type="spellStart"/>
      <w:r w:rsidR="00C331A6">
        <w:rPr>
          <w:rFonts w:ascii="Calibri" w:hAnsi="Calibri" w:cs="Calibri"/>
          <w:sz w:val="24"/>
          <w:szCs w:val="24"/>
          <w:lang w:val="cy-GB"/>
        </w:rPr>
        <w:t>fethodoleg</w:t>
      </w:r>
      <w:r w:rsidR="008F6AF0">
        <w:rPr>
          <w:rFonts w:ascii="Calibri" w:hAnsi="Calibri" w:cs="Calibri"/>
          <w:sz w:val="24"/>
          <w:szCs w:val="24"/>
          <w:lang w:val="cy-GB"/>
        </w:rPr>
        <w:t>au</w:t>
      </w:r>
      <w:proofErr w:type="spellEnd"/>
      <w:r w:rsidR="00C331A6">
        <w:rPr>
          <w:rFonts w:ascii="Calibri" w:hAnsi="Calibri" w:cs="Calibri"/>
          <w:sz w:val="24"/>
          <w:szCs w:val="24"/>
          <w:lang w:val="cy-GB"/>
        </w:rPr>
        <w:t xml:space="preserve"> </w:t>
      </w:r>
      <w:r w:rsidR="008F6AF0">
        <w:rPr>
          <w:rFonts w:ascii="Calibri" w:hAnsi="Calibri" w:cs="Calibri"/>
          <w:sz w:val="24"/>
          <w:szCs w:val="24"/>
          <w:lang w:val="cy-GB"/>
        </w:rPr>
        <w:t>g</w:t>
      </w:r>
      <w:r w:rsidR="00C331A6">
        <w:rPr>
          <w:rFonts w:ascii="Calibri" w:hAnsi="Calibri" w:cs="Calibri"/>
          <w:sz w:val="24"/>
          <w:szCs w:val="24"/>
          <w:lang w:val="cy-GB"/>
        </w:rPr>
        <w:t xml:space="preserve">wahanol i werthuso addysg yn yr ystafell dosbarth, ac mae </w:t>
      </w:r>
      <w:r>
        <w:rPr>
          <w:rFonts w:ascii="Calibri" w:hAnsi="Calibri" w:cs="Calibri"/>
          <w:sz w:val="24"/>
          <w:szCs w:val="24"/>
          <w:lang w:val="cy-GB"/>
        </w:rPr>
        <w:t xml:space="preserve">nifer o wendidau gan fethodoleg </w:t>
      </w:r>
      <w:r w:rsidR="00C331A6">
        <w:rPr>
          <w:rFonts w:ascii="Calibri" w:hAnsi="Calibri" w:cs="Calibri"/>
          <w:sz w:val="24"/>
          <w:szCs w:val="24"/>
          <w:lang w:val="cy-GB"/>
        </w:rPr>
        <w:t>astudiaethau achos. Ond roedd y cyfle i arsylwi gwers a bod yn bresennol i ystyried astudiaethau achos am ddi</w:t>
      </w:r>
      <w:r>
        <w:rPr>
          <w:rFonts w:ascii="Calibri" w:hAnsi="Calibri" w:cs="Calibri"/>
          <w:sz w:val="24"/>
          <w:szCs w:val="24"/>
          <w:lang w:val="cy-GB"/>
        </w:rPr>
        <w:t>wrnod cyfan mewn ysgol yn g</w:t>
      </w:r>
      <w:r w:rsidR="00C331A6">
        <w:rPr>
          <w:rFonts w:ascii="Calibri" w:hAnsi="Calibri" w:cs="Calibri"/>
          <w:sz w:val="24"/>
          <w:szCs w:val="24"/>
          <w:lang w:val="cy-GB"/>
        </w:rPr>
        <w:t xml:space="preserve">yfle i mi weld yr ymarfer a’r </w:t>
      </w:r>
      <w:r w:rsidR="00C331A6">
        <w:rPr>
          <w:rFonts w:ascii="Calibri" w:hAnsi="Calibri" w:cs="Calibri"/>
          <w:sz w:val="24"/>
          <w:szCs w:val="24"/>
          <w:lang w:val="cy-GB"/>
        </w:rPr>
        <w:lastRenderedPageBreak/>
        <w:t>rhyngweithio rhwng yr athro a’r disgy</w:t>
      </w:r>
      <w:r>
        <w:rPr>
          <w:rFonts w:ascii="Calibri" w:hAnsi="Calibri" w:cs="Calibri"/>
          <w:sz w:val="24"/>
          <w:szCs w:val="24"/>
          <w:lang w:val="cy-GB"/>
        </w:rPr>
        <w:t>blion trwy fy llygaid fy hun</w:t>
      </w:r>
      <w:r w:rsidR="00C331A6">
        <w:rPr>
          <w:rFonts w:ascii="Calibri" w:hAnsi="Calibri" w:cs="Calibri"/>
          <w:sz w:val="24"/>
          <w:szCs w:val="24"/>
          <w:lang w:val="cy-GB"/>
        </w:rPr>
        <w:t xml:space="preserve"> fel ymchwilydd, ac wedi gwneud yr ymarfer yn fyw i mi. </w:t>
      </w:r>
    </w:p>
    <w:p w14:paraId="713081F8" w14:textId="207B7504" w:rsidR="00C5773A" w:rsidRDefault="00C331A6" w:rsidP="00C5773A">
      <w:pPr>
        <w:spacing w:line="480" w:lineRule="auto"/>
        <w:jc w:val="both"/>
        <w:rPr>
          <w:rFonts w:ascii="Calibri" w:hAnsi="Calibri" w:cs="Calibri"/>
          <w:sz w:val="24"/>
          <w:szCs w:val="24"/>
          <w:lang w:val="cy-GB"/>
        </w:rPr>
      </w:pPr>
      <w:r>
        <w:rPr>
          <w:rFonts w:ascii="Calibri" w:hAnsi="Calibri" w:cs="Calibri"/>
          <w:sz w:val="24"/>
          <w:szCs w:val="24"/>
          <w:lang w:val="cy-GB"/>
        </w:rPr>
        <w:t>Wrth i mi ystyried yr ymarfer yma, mae’n hollbwy</w:t>
      </w:r>
      <w:r w:rsidR="005A3BDF">
        <w:rPr>
          <w:rFonts w:ascii="Calibri" w:hAnsi="Calibri" w:cs="Calibri"/>
          <w:sz w:val="24"/>
          <w:szCs w:val="24"/>
          <w:lang w:val="cy-GB"/>
        </w:rPr>
        <w:t>sig fy mod yn creu cyswllt â</w:t>
      </w:r>
      <w:r>
        <w:rPr>
          <w:rFonts w:ascii="Calibri" w:hAnsi="Calibri" w:cs="Calibri"/>
          <w:sz w:val="24"/>
          <w:szCs w:val="24"/>
          <w:lang w:val="cy-GB"/>
        </w:rPr>
        <w:t>’r safonau proffesiynol i ymarferwyr yng Nghymru</w:t>
      </w:r>
      <w:r w:rsidR="009E467C">
        <w:rPr>
          <w:rFonts w:ascii="Calibri" w:hAnsi="Calibri" w:cs="Calibri"/>
          <w:sz w:val="24"/>
          <w:szCs w:val="24"/>
          <w:lang w:val="cy-GB"/>
        </w:rPr>
        <w:t xml:space="preserve"> </w:t>
      </w:r>
      <w:r>
        <w:rPr>
          <w:rFonts w:ascii="Calibri" w:hAnsi="Calibri" w:cs="Calibri"/>
          <w:sz w:val="24"/>
          <w:szCs w:val="24"/>
          <w:lang w:val="cy-GB"/>
        </w:rPr>
        <w:t xml:space="preserve">(Llywodraeth Cymru, 2019). Roedd arsylwi’r ymarfer ac yna  ystyried </w:t>
      </w:r>
      <w:r w:rsidR="005A3BDF">
        <w:rPr>
          <w:rFonts w:ascii="Calibri" w:hAnsi="Calibri" w:cs="Calibri"/>
          <w:sz w:val="24"/>
          <w:szCs w:val="24"/>
          <w:lang w:val="cy-GB"/>
        </w:rPr>
        <w:t>ac adlewyrchu ar yr ymchwil ym maes darllen yn annibynnol</w:t>
      </w:r>
      <w:r>
        <w:rPr>
          <w:rFonts w:ascii="Calibri" w:hAnsi="Calibri" w:cs="Calibri"/>
          <w:sz w:val="24"/>
          <w:szCs w:val="24"/>
          <w:lang w:val="cy-GB"/>
        </w:rPr>
        <w:t xml:space="preserve"> yn rhoi’r cyfle i mi asesu’r ymarfer gyda phrofiadau uniongyrchol o weld yr ymarfer yn y dosbarth. Arsylwais arferion effeithiol yn yr ystafell dosbarth a thu allan ar y buarth a’r coridorau, a che</w:t>
      </w:r>
      <w:r w:rsidR="005A3BDF">
        <w:rPr>
          <w:rFonts w:ascii="Calibri" w:hAnsi="Calibri" w:cs="Calibri"/>
          <w:sz w:val="24"/>
          <w:szCs w:val="24"/>
          <w:lang w:val="cy-GB"/>
        </w:rPr>
        <w:t>fai</w:t>
      </w:r>
      <w:r>
        <w:rPr>
          <w:rFonts w:ascii="Calibri" w:hAnsi="Calibri" w:cs="Calibri"/>
          <w:sz w:val="24"/>
          <w:szCs w:val="24"/>
          <w:lang w:val="cy-GB"/>
        </w:rPr>
        <w:t>s gyfle i adfyfyrio ar y rhain yn erbyn safonau cenedlaethol yn y maes addysg. Wrth i mi ddarllen y gwaith ymchwil a chreu cysylltiadau i ddamcaniaethau addysg ehangach, roeddwn yn gallu nodi camau dysgu ar gyfer fy natblygiad proffesiy</w:t>
      </w:r>
      <w:r w:rsidR="005A3BDF">
        <w:rPr>
          <w:rFonts w:ascii="Calibri" w:hAnsi="Calibri" w:cs="Calibri"/>
          <w:sz w:val="24"/>
          <w:szCs w:val="24"/>
          <w:lang w:val="cy-GB"/>
        </w:rPr>
        <w:t>nol, ac mae’r aseiniad a g</w:t>
      </w:r>
      <w:r>
        <w:rPr>
          <w:rFonts w:ascii="Calibri" w:hAnsi="Calibri" w:cs="Calibri"/>
          <w:sz w:val="24"/>
          <w:szCs w:val="24"/>
          <w:lang w:val="cy-GB"/>
        </w:rPr>
        <w:t>yflwynaf yn gam pwysig yn y proses i gymhwyso fel athro.</w:t>
      </w:r>
    </w:p>
    <w:p w14:paraId="18B650C1" w14:textId="77777777" w:rsidR="00C85D14" w:rsidRDefault="00C85D14" w:rsidP="000D3EB2">
      <w:pPr>
        <w:spacing w:line="480" w:lineRule="auto"/>
        <w:jc w:val="both"/>
        <w:rPr>
          <w:rFonts w:cstheme="minorHAnsi"/>
          <w:sz w:val="24"/>
          <w:szCs w:val="24"/>
          <w:lang w:val="cy-GB"/>
        </w:rPr>
      </w:pPr>
    </w:p>
    <w:p w14:paraId="591C2DFD" w14:textId="77777777" w:rsidR="00C85D14" w:rsidRDefault="00C85D14" w:rsidP="000D3EB2">
      <w:pPr>
        <w:spacing w:line="480" w:lineRule="auto"/>
        <w:jc w:val="both"/>
        <w:rPr>
          <w:rFonts w:cstheme="minorHAnsi"/>
          <w:sz w:val="24"/>
          <w:szCs w:val="24"/>
          <w:lang w:val="cy-GB"/>
        </w:rPr>
      </w:pPr>
    </w:p>
    <w:p w14:paraId="746200C1" w14:textId="77777777" w:rsidR="00DB1573" w:rsidRDefault="00DB1573" w:rsidP="000D3EB2">
      <w:pPr>
        <w:spacing w:line="480" w:lineRule="auto"/>
        <w:jc w:val="both"/>
        <w:rPr>
          <w:rFonts w:cstheme="minorHAnsi"/>
          <w:b/>
          <w:bCs/>
          <w:sz w:val="24"/>
          <w:szCs w:val="24"/>
          <w:u w:val="single"/>
          <w:lang w:val="cy-GB"/>
        </w:rPr>
      </w:pPr>
    </w:p>
    <w:p w14:paraId="6AC9CE24" w14:textId="77777777" w:rsidR="00DB1573" w:rsidRDefault="00DB1573" w:rsidP="000D3EB2">
      <w:pPr>
        <w:spacing w:line="480" w:lineRule="auto"/>
        <w:jc w:val="both"/>
        <w:rPr>
          <w:rFonts w:cstheme="minorHAnsi"/>
          <w:b/>
          <w:bCs/>
          <w:sz w:val="24"/>
          <w:szCs w:val="24"/>
          <w:u w:val="single"/>
          <w:lang w:val="cy-GB"/>
        </w:rPr>
      </w:pPr>
    </w:p>
    <w:p w14:paraId="2EE63D9A" w14:textId="77777777" w:rsidR="00DB1573" w:rsidRDefault="00DB1573" w:rsidP="000D3EB2">
      <w:pPr>
        <w:spacing w:line="480" w:lineRule="auto"/>
        <w:jc w:val="both"/>
        <w:rPr>
          <w:rFonts w:cstheme="minorHAnsi"/>
          <w:b/>
          <w:bCs/>
          <w:sz w:val="24"/>
          <w:szCs w:val="24"/>
          <w:u w:val="single"/>
          <w:lang w:val="cy-GB"/>
        </w:rPr>
      </w:pPr>
    </w:p>
    <w:p w14:paraId="5CA9C733" w14:textId="77777777" w:rsidR="000A2995" w:rsidRDefault="000A2995" w:rsidP="000D3EB2">
      <w:pPr>
        <w:spacing w:line="480" w:lineRule="auto"/>
        <w:jc w:val="both"/>
        <w:rPr>
          <w:rFonts w:cstheme="minorHAnsi"/>
          <w:b/>
          <w:bCs/>
          <w:sz w:val="24"/>
          <w:szCs w:val="24"/>
          <w:u w:val="single"/>
          <w:lang w:val="cy-GB"/>
        </w:rPr>
      </w:pPr>
    </w:p>
    <w:p w14:paraId="12613FD1" w14:textId="77777777" w:rsidR="000A2995" w:rsidRDefault="000A2995" w:rsidP="000D3EB2">
      <w:pPr>
        <w:spacing w:line="480" w:lineRule="auto"/>
        <w:jc w:val="both"/>
        <w:rPr>
          <w:rFonts w:cstheme="minorHAnsi"/>
          <w:b/>
          <w:bCs/>
          <w:sz w:val="24"/>
          <w:szCs w:val="24"/>
          <w:u w:val="single"/>
          <w:lang w:val="cy-GB"/>
        </w:rPr>
      </w:pPr>
    </w:p>
    <w:p w14:paraId="413660BE" w14:textId="77777777" w:rsidR="000A2995" w:rsidRDefault="000A2995" w:rsidP="000D3EB2">
      <w:pPr>
        <w:spacing w:line="480" w:lineRule="auto"/>
        <w:jc w:val="both"/>
        <w:rPr>
          <w:rFonts w:cstheme="minorHAnsi"/>
          <w:b/>
          <w:bCs/>
          <w:sz w:val="24"/>
          <w:szCs w:val="24"/>
          <w:u w:val="single"/>
          <w:lang w:val="cy-GB"/>
        </w:rPr>
      </w:pPr>
    </w:p>
    <w:p w14:paraId="10E5FCE1" w14:textId="77777777" w:rsidR="000A2995" w:rsidRDefault="000A2995" w:rsidP="000D3EB2">
      <w:pPr>
        <w:spacing w:line="480" w:lineRule="auto"/>
        <w:jc w:val="both"/>
        <w:rPr>
          <w:rFonts w:cstheme="minorHAnsi"/>
          <w:b/>
          <w:bCs/>
          <w:sz w:val="24"/>
          <w:szCs w:val="24"/>
          <w:u w:val="single"/>
          <w:lang w:val="cy-GB"/>
        </w:rPr>
      </w:pPr>
    </w:p>
    <w:p w14:paraId="72674B2B" w14:textId="77777777" w:rsidR="000A2995" w:rsidRDefault="000A2995" w:rsidP="000D3EB2">
      <w:pPr>
        <w:spacing w:line="480" w:lineRule="auto"/>
        <w:jc w:val="both"/>
        <w:rPr>
          <w:rFonts w:cstheme="minorHAnsi"/>
          <w:b/>
          <w:bCs/>
          <w:sz w:val="24"/>
          <w:szCs w:val="24"/>
          <w:u w:val="single"/>
          <w:lang w:val="cy-GB"/>
        </w:rPr>
      </w:pPr>
    </w:p>
    <w:p w14:paraId="0BC4EA05" w14:textId="6222F6EA" w:rsidR="009822CE" w:rsidRPr="00DB1573" w:rsidRDefault="009822CE" w:rsidP="000D3EB2">
      <w:pPr>
        <w:spacing w:line="480" w:lineRule="auto"/>
        <w:jc w:val="both"/>
        <w:rPr>
          <w:rFonts w:cstheme="minorHAnsi"/>
          <w:b/>
          <w:bCs/>
          <w:sz w:val="24"/>
          <w:szCs w:val="24"/>
          <w:u w:val="single"/>
          <w:lang w:val="cy-GB"/>
        </w:rPr>
      </w:pPr>
      <w:r w:rsidRPr="00DB1573">
        <w:rPr>
          <w:rFonts w:cstheme="minorHAnsi"/>
          <w:b/>
          <w:bCs/>
          <w:sz w:val="24"/>
          <w:szCs w:val="24"/>
          <w:u w:val="single"/>
          <w:lang w:val="cy-GB"/>
        </w:rPr>
        <w:lastRenderedPageBreak/>
        <w:t>Rhestr Cyfeirnodi</w:t>
      </w:r>
    </w:p>
    <w:p w14:paraId="25CB8FDE" w14:textId="77777777" w:rsidR="00BE59AD" w:rsidRPr="00BE59AD" w:rsidRDefault="00BE59AD" w:rsidP="00BE59AD">
      <w:pPr>
        <w:spacing w:line="480" w:lineRule="auto"/>
        <w:rPr>
          <w:rFonts w:cstheme="minorHAnsi"/>
          <w:sz w:val="24"/>
          <w:szCs w:val="24"/>
          <w:lang w:val="cy-GB"/>
        </w:rPr>
      </w:pPr>
      <w:r w:rsidRPr="00BE59AD">
        <w:rPr>
          <w:rFonts w:cstheme="minorHAnsi"/>
          <w:sz w:val="24"/>
          <w:szCs w:val="24"/>
          <w:lang w:val="cy-GB"/>
        </w:rPr>
        <w:t xml:space="preserve">BELL, J. 1996. DOING YOUR RESEARCH PROJECT. 2nd EDN. </w:t>
      </w:r>
      <w:proofErr w:type="spellStart"/>
      <w:r w:rsidRPr="00BE59AD">
        <w:rPr>
          <w:rFonts w:cstheme="minorHAnsi"/>
          <w:sz w:val="24"/>
          <w:szCs w:val="24"/>
          <w:lang w:val="cy-GB"/>
        </w:rPr>
        <w:t>Buckingham</w:t>
      </w:r>
      <w:proofErr w:type="spellEnd"/>
      <w:r w:rsidRPr="00BE59AD">
        <w:rPr>
          <w:rFonts w:cstheme="minorHAnsi"/>
          <w:sz w:val="24"/>
          <w:szCs w:val="24"/>
          <w:lang w:val="cy-GB"/>
        </w:rPr>
        <w:t xml:space="preserve">: </w:t>
      </w:r>
      <w:proofErr w:type="spellStart"/>
      <w:r w:rsidRPr="00BE59AD">
        <w:rPr>
          <w:rFonts w:cstheme="minorHAnsi"/>
          <w:sz w:val="24"/>
          <w:szCs w:val="24"/>
          <w:lang w:val="cy-GB"/>
        </w:rPr>
        <w:t>Open</w:t>
      </w:r>
      <w:proofErr w:type="spellEnd"/>
      <w:r w:rsidRPr="00BE59AD">
        <w:rPr>
          <w:rFonts w:cstheme="minorHAnsi"/>
          <w:sz w:val="24"/>
          <w:szCs w:val="24"/>
          <w:lang w:val="cy-GB"/>
        </w:rPr>
        <w:t xml:space="preserve"> </w:t>
      </w:r>
      <w:proofErr w:type="spellStart"/>
      <w:r w:rsidRPr="00BE59AD">
        <w:rPr>
          <w:rFonts w:cstheme="minorHAnsi"/>
          <w:sz w:val="24"/>
          <w:szCs w:val="24"/>
          <w:lang w:val="cy-GB"/>
        </w:rPr>
        <w:t>University</w:t>
      </w:r>
      <w:proofErr w:type="spellEnd"/>
      <w:r w:rsidRPr="00BE59AD">
        <w:rPr>
          <w:rFonts w:cstheme="minorHAnsi"/>
          <w:sz w:val="24"/>
          <w:szCs w:val="24"/>
          <w:lang w:val="cy-GB"/>
        </w:rPr>
        <w:t xml:space="preserve"> </w:t>
      </w:r>
      <w:proofErr w:type="spellStart"/>
      <w:r w:rsidRPr="00BE59AD">
        <w:rPr>
          <w:rFonts w:cstheme="minorHAnsi"/>
          <w:sz w:val="24"/>
          <w:szCs w:val="24"/>
          <w:lang w:val="cy-GB"/>
        </w:rPr>
        <w:t>Press</w:t>
      </w:r>
      <w:proofErr w:type="spellEnd"/>
      <w:r w:rsidRPr="00BE59AD">
        <w:rPr>
          <w:rFonts w:cstheme="minorHAnsi"/>
          <w:sz w:val="24"/>
          <w:szCs w:val="24"/>
          <w:lang w:val="cy-GB"/>
        </w:rPr>
        <w:t>.</w:t>
      </w:r>
    </w:p>
    <w:p w14:paraId="7EE3E278" w14:textId="3FF84F3D" w:rsidR="00BE59AD" w:rsidRPr="001E3049" w:rsidRDefault="00BE59AD" w:rsidP="00BE59AD">
      <w:pPr>
        <w:spacing w:line="480" w:lineRule="auto"/>
        <w:rPr>
          <w:rFonts w:cstheme="minorHAnsi"/>
          <w:sz w:val="24"/>
          <w:szCs w:val="24"/>
          <w:lang w:val="cy-GB"/>
        </w:rPr>
      </w:pPr>
      <w:r w:rsidRPr="001E3049">
        <w:rPr>
          <w:rFonts w:cstheme="minorHAnsi"/>
          <w:sz w:val="24"/>
          <w:szCs w:val="24"/>
          <w:lang w:val="cy-GB"/>
        </w:rPr>
        <w:t xml:space="preserve">BERA. 2018. ETHICAL GUIDELINES FOR EDUCATIONAL RESEARCH. 4th EDN. London: British </w:t>
      </w:r>
      <w:proofErr w:type="spellStart"/>
      <w:r w:rsidRPr="001E3049">
        <w:rPr>
          <w:rFonts w:cstheme="minorHAnsi"/>
          <w:sz w:val="24"/>
          <w:szCs w:val="24"/>
          <w:lang w:val="cy-GB"/>
        </w:rPr>
        <w:t>Educational</w:t>
      </w:r>
      <w:proofErr w:type="spellEnd"/>
      <w:r w:rsidRPr="001E3049">
        <w:rPr>
          <w:rFonts w:cstheme="minorHAnsi"/>
          <w:sz w:val="24"/>
          <w:szCs w:val="24"/>
          <w:lang w:val="cy-GB"/>
        </w:rPr>
        <w:t xml:space="preserve"> Research </w:t>
      </w:r>
      <w:proofErr w:type="spellStart"/>
      <w:r w:rsidRPr="001E3049">
        <w:rPr>
          <w:rFonts w:cstheme="minorHAnsi"/>
          <w:sz w:val="24"/>
          <w:szCs w:val="24"/>
          <w:lang w:val="cy-GB"/>
        </w:rPr>
        <w:t>Association</w:t>
      </w:r>
      <w:proofErr w:type="spellEnd"/>
      <w:r w:rsidRPr="001E3049">
        <w:rPr>
          <w:rFonts w:cstheme="minorHAnsi"/>
          <w:sz w:val="24"/>
          <w:szCs w:val="24"/>
          <w:lang w:val="cy-GB"/>
        </w:rPr>
        <w:t>.</w:t>
      </w:r>
    </w:p>
    <w:p w14:paraId="4CFEF650" w14:textId="58A2540C" w:rsidR="00930BA2" w:rsidRPr="001E3049" w:rsidRDefault="00930BA2" w:rsidP="00930BA2">
      <w:pPr>
        <w:spacing w:line="480" w:lineRule="auto"/>
        <w:jc w:val="both"/>
        <w:rPr>
          <w:rFonts w:cstheme="minorHAnsi"/>
          <w:sz w:val="24"/>
          <w:szCs w:val="24"/>
          <w:lang w:val="cy-GB"/>
        </w:rPr>
      </w:pPr>
      <w:r w:rsidRPr="001E3049">
        <w:rPr>
          <w:sz w:val="24"/>
          <w:szCs w:val="24"/>
        </w:rPr>
        <w:t xml:space="preserve">BLACK, </w:t>
      </w:r>
      <w:r w:rsidR="003A0118" w:rsidRPr="001E3049">
        <w:rPr>
          <w:sz w:val="24"/>
          <w:szCs w:val="24"/>
        </w:rPr>
        <w:t xml:space="preserve">P. WILIAM, D. </w:t>
      </w:r>
      <w:r w:rsidR="001E3049" w:rsidRPr="001E3049">
        <w:rPr>
          <w:sz w:val="24"/>
          <w:szCs w:val="24"/>
        </w:rPr>
        <w:t xml:space="preserve">2001. </w:t>
      </w:r>
      <w:r w:rsidR="003A0118" w:rsidRPr="001E3049">
        <w:rPr>
          <w:sz w:val="24"/>
          <w:szCs w:val="24"/>
        </w:rPr>
        <w:t>INSIDE THE BLACK BOX</w:t>
      </w:r>
      <w:r w:rsidR="001E3049" w:rsidRPr="001E3049">
        <w:rPr>
          <w:sz w:val="24"/>
          <w:szCs w:val="24"/>
        </w:rPr>
        <w:t xml:space="preserve">: RAISING STANDARDS THROUGH CLASSROOM ASSESSMENT. KING’S COLLEGE LONDON SCHOOL OF EDUCATION. </w:t>
      </w:r>
      <w:r w:rsidRPr="001E3049">
        <w:rPr>
          <w:sz w:val="24"/>
          <w:szCs w:val="24"/>
        </w:rPr>
        <w:t xml:space="preserve"> King’s College London School of Education</w:t>
      </w:r>
      <w:r w:rsidR="00506758">
        <w:rPr>
          <w:sz w:val="24"/>
          <w:szCs w:val="24"/>
        </w:rPr>
        <w:t>.</w:t>
      </w:r>
    </w:p>
    <w:p w14:paraId="7DBA0750" w14:textId="211CA6F8" w:rsidR="00BE59AD" w:rsidRDefault="00BE59AD" w:rsidP="00BE59AD">
      <w:pPr>
        <w:spacing w:line="480" w:lineRule="auto"/>
        <w:rPr>
          <w:rFonts w:cstheme="minorHAnsi"/>
          <w:sz w:val="24"/>
          <w:szCs w:val="24"/>
          <w:lang w:val="cy-GB"/>
        </w:rPr>
      </w:pPr>
      <w:r w:rsidRPr="00BE59AD">
        <w:rPr>
          <w:rFonts w:cstheme="minorHAnsi"/>
          <w:sz w:val="24"/>
          <w:szCs w:val="24"/>
          <w:lang w:val="cy-GB"/>
        </w:rPr>
        <w:t xml:space="preserve">COHEN, L. MANION, L. MORRISON, K. 2007. RESEARCH METHODS IN EDUCATION. 6th EDN. </w:t>
      </w:r>
      <w:proofErr w:type="spellStart"/>
      <w:r w:rsidRPr="00BE59AD">
        <w:rPr>
          <w:rFonts w:cstheme="minorHAnsi"/>
          <w:sz w:val="24"/>
          <w:szCs w:val="24"/>
          <w:lang w:val="cy-GB"/>
        </w:rPr>
        <w:t>Abingdon</w:t>
      </w:r>
      <w:proofErr w:type="spellEnd"/>
      <w:r w:rsidRPr="00BE59AD">
        <w:rPr>
          <w:rFonts w:cstheme="minorHAnsi"/>
          <w:sz w:val="24"/>
          <w:szCs w:val="24"/>
          <w:lang w:val="cy-GB"/>
        </w:rPr>
        <w:t>: Routledge.</w:t>
      </w:r>
    </w:p>
    <w:p w14:paraId="633E3588" w14:textId="08D25821" w:rsidR="007657F9" w:rsidRDefault="007657F9" w:rsidP="00BE59AD">
      <w:pPr>
        <w:spacing w:line="480" w:lineRule="auto"/>
        <w:rPr>
          <w:rFonts w:cstheme="minorHAnsi"/>
          <w:sz w:val="24"/>
          <w:szCs w:val="24"/>
          <w:lang w:val="cy-GB"/>
        </w:rPr>
      </w:pPr>
      <w:r>
        <w:rPr>
          <w:rFonts w:cstheme="minorHAnsi"/>
          <w:sz w:val="24"/>
          <w:szCs w:val="24"/>
          <w:lang w:val="cy-GB"/>
        </w:rPr>
        <w:t xml:space="preserve">COLE, </w:t>
      </w:r>
      <w:r w:rsidR="004F2EDB">
        <w:rPr>
          <w:rFonts w:cstheme="minorHAnsi"/>
          <w:sz w:val="24"/>
          <w:szCs w:val="24"/>
          <w:lang w:val="cy-GB"/>
        </w:rPr>
        <w:t xml:space="preserve">M. GAUVAIN, M. </w:t>
      </w:r>
      <w:r w:rsidR="00CF156A">
        <w:rPr>
          <w:rFonts w:cstheme="minorHAnsi"/>
          <w:sz w:val="24"/>
          <w:szCs w:val="24"/>
          <w:lang w:val="cy-GB"/>
        </w:rPr>
        <w:t>1997. 2</w:t>
      </w:r>
      <w:r w:rsidR="00895E4C">
        <w:rPr>
          <w:rFonts w:cstheme="minorHAnsi"/>
          <w:sz w:val="24"/>
          <w:szCs w:val="24"/>
          <w:lang w:val="cy-GB"/>
        </w:rPr>
        <w:t xml:space="preserve">nd EDN. </w:t>
      </w:r>
      <w:r w:rsidR="004F2EDB">
        <w:rPr>
          <w:rFonts w:cstheme="minorHAnsi"/>
          <w:sz w:val="24"/>
          <w:szCs w:val="24"/>
          <w:lang w:val="cy-GB"/>
        </w:rPr>
        <w:t xml:space="preserve">READINGS ON THE DEVELOPMENT OF CHILDREN. </w:t>
      </w:r>
      <w:r w:rsidR="00201E12">
        <w:rPr>
          <w:rFonts w:cstheme="minorHAnsi"/>
          <w:sz w:val="24"/>
          <w:szCs w:val="24"/>
          <w:lang w:val="cy-GB"/>
        </w:rPr>
        <w:t>N</w:t>
      </w:r>
      <w:r w:rsidR="000A2995">
        <w:rPr>
          <w:rFonts w:cstheme="minorHAnsi"/>
          <w:sz w:val="24"/>
          <w:szCs w:val="24"/>
          <w:lang w:val="cy-GB"/>
        </w:rPr>
        <w:t xml:space="preserve">ew York: WH Freeman </w:t>
      </w:r>
      <w:proofErr w:type="spellStart"/>
      <w:r w:rsidR="000A2995">
        <w:rPr>
          <w:rFonts w:cstheme="minorHAnsi"/>
          <w:sz w:val="24"/>
          <w:szCs w:val="24"/>
          <w:lang w:val="cy-GB"/>
        </w:rPr>
        <w:t>and</w:t>
      </w:r>
      <w:proofErr w:type="spellEnd"/>
      <w:r w:rsidR="000A2995">
        <w:rPr>
          <w:rFonts w:cstheme="minorHAnsi"/>
          <w:sz w:val="24"/>
          <w:szCs w:val="24"/>
          <w:lang w:val="cy-GB"/>
        </w:rPr>
        <w:t xml:space="preserve"> </w:t>
      </w:r>
      <w:proofErr w:type="spellStart"/>
      <w:r w:rsidR="000A2995">
        <w:rPr>
          <w:rFonts w:cstheme="minorHAnsi"/>
          <w:sz w:val="24"/>
          <w:szCs w:val="24"/>
          <w:lang w:val="cy-GB"/>
        </w:rPr>
        <w:t>Company</w:t>
      </w:r>
      <w:proofErr w:type="spellEnd"/>
      <w:r w:rsidR="00506758">
        <w:rPr>
          <w:rFonts w:cstheme="minorHAnsi"/>
          <w:sz w:val="24"/>
          <w:szCs w:val="24"/>
          <w:lang w:val="cy-GB"/>
        </w:rPr>
        <w:t>.</w:t>
      </w:r>
    </w:p>
    <w:p w14:paraId="2903813C" w14:textId="3F4378E5" w:rsidR="009947C8" w:rsidRPr="00BE59AD" w:rsidRDefault="009947C8" w:rsidP="00BE59AD">
      <w:pPr>
        <w:spacing w:line="480" w:lineRule="auto"/>
        <w:rPr>
          <w:rFonts w:cstheme="minorHAnsi"/>
          <w:sz w:val="24"/>
          <w:szCs w:val="24"/>
          <w:lang w:val="cy-GB"/>
        </w:rPr>
      </w:pPr>
      <w:r>
        <w:rPr>
          <w:rFonts w:cstheme="minorHAnsi"/>
          <w:sz w:val="24"/>
          <w:szCs w:val="24"/>
          <w:lang w:val="cy-GB"/>
        </w:rPr>
        <w:t>DEACON,</w:t>
      </w:r>
      <w:r w:rsidR="003A10B0">
        <w:rPr>
          <w:rFonts w:cstheme="minorHAnsi"/>
          <w:sz w:val="24"/>
          <w:szCs w:val="24"/>
          <w:lang w:val="cy-GB"/>
        </w:rPr>
        <w:t xml:space="preserve"> S. HELENE, C.M., CHUNG, S.C.</w:t>
      </w:r>
      <w:r w:rsidR="00D55A75">
        <w:rPr>
          <w:rFonts w:cstheme="minorHAnsi"/>
          <w:sz w:val="24"/>
          <w:szCs w:val="24"/>
          <w:lang w:val="cy-GB"/>
        </w:rPr>
        <w:t>, CHEN, X. 2019. YOUNG READERS’ SKILL IN LEARNING SPELLINGS AND MEANINGS OF WORDS DURING INDEPENDENT READING</w:t>
      </w:r>
      <w:r w:rsidR="00BD0FC2">
        <w:rPr>
          <w:rFonts w:cstheme="minorHAnsi"/>
          <w:sz w:val="24"/>
          <w:szCs w:val="24"/>
          <w:lang w:val="cy-GB"/>
        </w:rPr>
        <w:t xml:space="preserve">. </w:t>
      </w:r>
      <w:proofErr w:type="spellStart"/>
      <w:r w:rsidR="00702F70">
        <w:rPr>
          <w:rFonts w:cstheme="minorHAnsi"/>
          <w:sz w:val="24"/>
          <w:szCs w:val="24"/>
          <w:lang w:val="cy-GB"/>
        </w:rPr>
        <w:t>Journal</w:t>
      </w:r>
      <w:proofErr w:type="spellEnd"/>
      <w:r w:rsidR="00702F70">
        <w:rPr>
          <w:rFonts w:cstheme="minorHAnsi"/>
          <w:sz w:val="24"/>
          <w:szCs w:val="24"/>
          <w:lang w:val="cy-GB"/>
        </w:rPr>
        <w:t xml:space="preserve"> of </w:t>
      </w:r>
      <w:proofErr w:type="spellStart"/>
      <w:r w:rsidR="00702F70">
        <w:rPr>
          <w:rFonts w:cstheme="minorHAnsi"/>
          <w:sz w:val="24"/>
          <w:szCs w:val="24"/>
          <w:lang w:val="cy-GB"/>
        </w:rPr>
        <w:t>Experimental</w:t>
      </w:r>
      <w:proofErr w:type="spellEnd"/>
      <w:r w:rsidR="00702F70">
        <w:rPr>
          <w:rFonts w:cstheme="minorHAnsi"/>
          <w:sz w:val="24"/>
          <w:szCs w:val="24"/>
          <w:lang w:val="cy-GB"/>
        </w:rPr>
        <w:t xml:space="preserve"> </w:t>
      </w:r>
      <w:proofErr w:type="spellStart"/>
      <w:r w:rsidR="00702F70">
        <w:rPr>
          <w:rFonts w:cstheme="minorHAnsi"/>
          <w:sz w:val="24"/>
          <w:szCs w:val="24"/>
          <w:lang w:val="cy-GB"/>
        </w:rPr>
        <w:t>Child</w:t>
      </w:r>
      <w:proofErr w:type="spellEnd"/>
      <w:r w:rsidR="00702F70">
        <w:rPr>
          <w:rFonts w:cstheme="minorHAnsi"/>
          <w:sz w:val="24"/>
          <w:szCs w:val="24"/>
          <w:lang w:val="cy-GB"/>
        </w:rPr>
        <w:t xml:space="preserve"> </w:t>
      </w:r>
      <w:proofErr w:type="spellStart"/>
      <w:r w:rsidR="00702F70">
        <w:rPr>
          <w:rFonts w:cstheme="minorHAnsi"/>
          <w:sz w:val="24"/>
          <w:szCs w:val="24"/>
          <w:lang w:val="cy-GB"/>
        </w:rPr>
        <w:t>Psychology</w:t>
      </w:r>
      <w:proofErr w:type="spellEnd"/>
      <w:r w:rsidR="00BD0FC2">
        <w:rPr>
          <w:rFonts w:cstheme="minorHAnsi"/>
          <w:sz w:val="24"/>
          <w:szCs w:val="24"/>
          <w:lang w:val="cy-GB"/>
        </w:rPr>
        <w:t xml:space="preserve">, 2019-05, </w:t>
      </w:r>
      <w:proofErr w:type="spellStart"/>
      <w:r w:rsidR="00BD0FC2">
        <w:rPr>
          <w:rFonts w:cstheme="minorHAnsi"/>
          <w:sz w:val="24"/>
          <w:szCs w:val="24"/>
          <w:lang w:val="cy-GB"/>
        </w:rPr>
        <w:t>V</w:t>
      </w:r>
      <w:r w:rsidR="00702F70">
        <w:rPr>
          <w:rFonts w:cstheme="minorHAnsi"/>
          <w:sz w:val="24"/>
          <w:szCs w:val="24"/>
          <w:lang w:val="cy-GB"/>
        </w:rPr>
        <w:t>ol</w:t>
      </w:r>
      <w:proofErr w:type="spellEnd"/>
      <w:r w:rsidR="00BD0FC2">
        <w:rPr>
          <w:rFonts w:cstheme="minorHAnsi"/>
          <w:sz w:val="24"/>
          <w:szCs w:val="24"/>
          <w:lang w:val="cy-GB"/>
        </w:rPr>
        <w:t xml:space="preserve"> 181, t. </w:t>
      </w:r>
      <w:r w:rsidR="00A1443E">
        <w:rPr>
          <w:rFonts w:cstheme="minorHAnsi"/>
          <w:sz w:val="24"/>
          <w:szCs w:val="24"/>
          <w:lang w:val="cy-GB"/>
        </w:rPr>
        <w:t>56 -74.</w:t>
      </w:r>
    </w:p>
    <w:p w14:paraId="3F8DDF99" w14:textId="77777777" w:rsidR="00BE59AD" w:rsidRPr="00BE59AD" w:rsidRDefault="00BE59AD" w:rsidP="00BE59AD">
      <w:pPr>
        <w:spacing w:line="480" w:lineRule="auto"/>
        <w:rPr>
          <w:rFonts w:cstheme="minorHAnsi"/>
          <w:sz w:val="24"/>
          <w:szCs w:val="24"/>
        </w:rPr>
      </w:pPr>
      <w:r w:rsidRPr="00BE59AD">
        <w:rPr>
          <w:rFonts w:cstheme="minorHAnsi"/>
          <w:sz w:val="24"/>
          <w:szCs w:val="24"/>
          <w:lang w:val="cy-GB"/>
        </w:rPr>
        <w:t xml:space="preserve">ESTYN. 2015. </w:t>
      </w:r>
      <w:r w:rsidR="00145908">
        <w:fldChar w:fldCharType="begin"/>
      </w:r>
      <w:r w:rsidR="00145908">
        <w:instrText xml:space="preserve"> HYPERLINK "https://www.estyn.llyw.cymru/system/files/2020-08/Ysgol%2520Gyfun%2520Gymraeg%2520xxx%2520xxx.pdf" </w:instrText>
      </w:r>
      <w:r w:rsidR="00145908">
        <w:fldChar w:fldCharType="separate"/>
      </w:r>
      <w:r w:rsidRPr="00BE59AD">
        <w:rPr>
          <w:rStyle w:val="Hyperddolen"/>
          <w:rFonts w:cstheme="minorHAnsi"/>
          <w:sz w:val="24"/>
          <w:szCs w:val="24"/>
        </w:rPr>
        <w:t>https://www.estyn.llyw.cymru/system/files/2020-08/Ysgol%2520Gyfun%2520Gymraeg%2520xxx%2520xxx.pdf</w:t>
      </w:r>
      <w:r w:rsidR="00145908">
        <w:rPr>
          <w:rStyle w:val="Hyperddolen"/>
          <w:rFonts w:cstheme="minorHAnsi"/>
          <w:sz w:val="24"/>
          <w:szCs w:val="24"/>
        </w:rPr>
        <w:fldChar w:fldCharType="end"/>
      </w:r>
    </w:p>
    <w:p w14:paraId="592977D7" w14:textId="47EB0C4E" w:rsidR="002D2E82" w:rsidRPr="00BE59AD" w:rsidRDefault="00BF735A" w:rsidP="000D3EB2">
      <w:pPr>
        <w:spacing w:line="480" w:lineRule="auto"/>
        <w:jc w:val="both"/>
        <w:rPr>
          <w:rFonts w:cstheme="minorHAnsi"/>
          <w:sz w:val="24"/>
          <w:szCs w:val="24"/>
          <w:lang w:val="cy-GB"/>
        </w:rPr>
      </w:pPr>
      <w:r w:rsidRPr="00BE59AD">
        <w:rPr>
          <w:rFonts w:cstheme="minorHAnsi"/>
          <w:sz w:val="24"/>
          <w:szCs w:val="24"/>
          <w:lang w:val="cy-GB"/>
        </w:rPr>
        <w:t xml:space="preserve">FLETCHER WOOD, H. </w:t>
      </w:r>
      <w:r w:rsidR="0093667B">
        <w:rPr>
          <w:rFonts w:cstheme="minorHAnsi"/>
          <w:sz w:val="24"/>
          <w:szCs w:val="24"/>
          <w:lang w:val="cy-GB"/>
        </w:rPr>
        <w:t xml:space="preserve">2016. TICKED OFF CHECKLISTS FOR TEACHER STUDENTS SCHOOL LEADERS. </w:t>
      </w:r>
      <w:proofErr w:type="spellStart"/>
      <w:r w:rsidR="00702F70">
        <w:rPr>
          <w:rFonts w:cstheme="minorHAnsi"/>
          <w:sz w:val="24"/>
          <w:szCs w:val="24"/>
          <w:lang w:val="cy-GB"/>
        </w:rPr>
        <w:t>Carmarthen</w:t>
      </w:r>
      <w:proofErr w:type="spellEnd"/>
      <w:r w:rsidR="00702F70">
        <w:rPr>
          <w:rFonts w:cstheme="minorHAnsi"/>
          <w:sz w:val="24"/>
          <w:szCs w:val="24"/>
          <w:lang w:val="cy-GB"/>
        </w:rPr>
        <w:t xml:space="preserve">: </w:t>
      </w:r>
      <w:proofErr w:type="spellStart"/>
      <w:r w:rsidR="00702F70">
        <w:rPr>
          <w:rFonts w:cstheme="minorHAnsi"/>
          <w:sz w:val="24"/>
          <w:szCs w:val="24"/>
          <w:lang w:val="cy-GB"/>
        </w:rPr>
        <w:t>Crown</w:t>
      </w:r>
      <w:proofErr w:type="spellEnd"/>
      <w:r w:rsidR="00702F70">
        <w:rPr>
          <w:rFonts w:cstheme="minorHAnsi"/>
          <w:sz w:val="24"/>
          <w:szCs w:val="24"/>
          <w:lang w:val="cy-GB"/>
        </w:rPr>
        <w:t xml:space="preserve"> </w:t>
      </w:r>
      <w:proofErr w:type="spellStart"/>
      <w:r w:rsidR="00702F70">
        <w:rPr>
          <w:rFonts w:cstheme="minorHAnsi"/>
          <w:sz w:val="24"/>
          <w:szCs w:val="24"/>
          <w:lang w:val="cy-GB"/>
        </w:rPr>
        <w:t>House</w:t>
      </w:r>
      <w:proofErr w:type="spellEnd"/>
      <w:r w:rsidR="00702F70">
        <w:rPr>
          <w:rFonts w:cstheme="minorHAnsi"/>
          <w:sz w:val="24"/>
          <w:szCs w:val="24"/>
          <w:lang w:val="cy-GB"/>
        </w:rPr>
        <w:t xml:space="preserve"> </w:t>
      </w:r>
      <w:proofErr w:type="spellStart"/>
      <w:r w:rsidR="00702F70">
        <w:rPr>
          <w:rFonts w:cstheme="minorHAnsi"/>
          <w:sz w:val="24"/>
          <w:szCs w:val="24"/>
          <w:lang w:val="cy-GB"/>
        </w:rPr>
        <w:t>Publishi</w:t>
      </w:r>
      <w:r w:rsidR="00666A47">
        <w:rPr>
          <w:rFonts w:cstheme="minorHAnsi"/>
          <w:sz w:val="24"/>
          <w:szCs w:val="24"/>
          <w:lang w:val="cy-GB"/>
        </w:rPr>
        <w:t>ng</w:t>
      </w:r>
      <w:proofErr w:type="spellEnd"/>
      <w:r w:rsidR="00BB738D">
        <w:rPr>
          <w:rFonts w:cstheme="minorHAnsi"/>
          <w:sz w:val="24"/>
          <w:szCs w:val="24"/>
          <w:lang w:val="cy-GB"/>
        </w:rPr>
        <w:t>.</w:t>
      </w:r>
      <w:r w:rsidR="00144D63">
        <w:rPr>
          <w:rFonts w:cstheme="minorHAnsi"/>
          <w:sz w:val="24"/>
          <w:szCs w:val="24"/>
          <w:lang w:val="cy-GB"/>
        </w:rPr>
        <w:t xml:space="preserve"> </w:t>
      </w:r>
    </w:p>
    <w:p w14:paraId="79C2D824" w14:textId="05F30F98" w:rsidR="00BE59AD" w:rsidRPr="00BE59AD" w:rsidRDefault="00BE59AD" w:rsidP="000D3EB2">
      <w:pPr>
        <w:spacing w:line="480" w:lineRule="auto"/>
        <w:jc w:val="both"/>
        <w:rPr>
          <w:rFonts w:cstheme="minorHAnsi"/>
          <w:sz w:val="24"/>
          <w:szCs w:val="24"/>
          <w:lang w:val="cy-GB"/>
        </w:rPr>
      </w:pPr>
      <w:r w:rsidRPr="00BE59AD">
        <w:rPr>
          <w:rFonts w:cstheme="minorHAnsi"/>
          <w:sz w:val="24"/>
          <w:szCs w:val="24"/>
          <w:lang w:val="cy-GB"/>
        </w:rPr>
        <w:t xml:space="preserve">JOSHI, K. 2018. CRITICAL INCIDENTS FOR TEACHERS’ PROFESSIONAL DEVELOPMENT. </w:t>
      </w:r>
      <w:proofErr w:type="spellStart"/>
      <w:r w:rsidR="00666A47">
        <w:rPr>
          <w:rFonts w:cstheme="minorHAnsi"/>
          <w:sz w:val="24"/>
          <w:szCs w:val="24"/>
          <w:lang w:val="cy-GB"/>
        </w:rPr>
        <w:t>Journal</w:t>
      </w:r>
      <w:proofErr w:type="spellEnd"/>
      <w:r w:rsidR="00666A47">
        <w:rPr>
          <w:rFonts w:cstheme="minorHAnsi"/>
          <w:sz w:val="24"/>
          <w:szCs w:val="24"/>
          <w:lang w:val="cy-GB"/>
        </w:rPr>
        <w:t xml:space="preserve"> of Nelta </w:t>
      </w:r>
      <w:proofErr w:type="spellStart"/>
      <w:r w:rsidR="00666A47">
        <w:rPr>
          <w:rFonts w:cstheme="minorHAnsi"/>
          <w:sz w:val="24"/>
          <w:szCs w:val="24"/>
          <w:lang w:val="cy-GB"/>
        </w:rPr>
        <w:t>Surkhet</w:t>
      </w:r>
      <w:proofErr w:type="spellEnd"/>
      <w:r w:rsidRPr="00BE59AD">
        <w:rPr>
          <w:rFonts w:cstheme="minorHAnsi"/>
          <w:sz w:val="24"/>
          <w:szCs w:val="24"/>
          <w:lang w:val="cy-GB"/>
        </w:rPr>
        <w:t xml:space="preserve">, Vol.5 </w:t>
      </w:r>
      <w:r w:rsidR="00CF53D1">
        <w:rPr>
          <w:rFonts w:cstheme="minorHAnsi"/>
          <w:sz w:val="24"/>
          <w:szCs w:val="24"/>
          <w:lang w:val="cy-GB"/>
        </w:rPr>
        <w:t>t.</w:t>
      </w:r>
      <w:r w:rsidR="00144D63">
        <w:rPr>
          <w:rFonts w:cstheme="minorHAnsi"/>
          <w:sz w:val="24"/>
          <w:szCs w:val="24"/>
          <w:lang w:val="cy-GB"/>
        </w:rPr>
        <w:t xml:space="preserve"> </w:t>
      </w:r>
      <w:r w:rsidR="00A76584">
        <w:rPr>
          <w:rFonts w:cstheme="minorHAnsi"/>
          <w:sz w:val="24"/>
          <w:szCs w:val="24"/>
          <w:lang w:val="cy-GB"/>
        </w:rPr>
        <w:t>82-88</w:t>
      </w:r>
      <w:r w:rsidR="00506758">
        <w:rPr>
          <w:rFonts w:cstheme="minorHAnsi"/>
          <w:sz w:val="24"/>
          <w:szCs w:val="24"/>
          <w:lang w:val="cy-GB"/>
        </w:rPr>
        <w:t>.</w:t>
      </w:r>
    </w:p>
    <w:p w14:paraId="03EF9AB1" w14:textId="26A07A5A" w:rsidR="00BE59AD" w:rsidRDefault="00BE59AD" w:rsidP="00BE59AD">
      <w:pPr>
        <w:spacing w:line="480" w:lineRule="auto"/>
        <w:rPr>
          <w:rStyle w:val="Hyperddolen"/>
          <w:rFonts w:cstheme="minorHAnsi"/>
          <w:sz w:val="24"/>
          <w:szCs w:val="24"/>
        </w:rPr>
      </w:pPr>
      <w:r w:rsidRPr="00BE59AD">
        <w:rPr>
          <w:rFonts w:cstheme="minorHAnsi"/>
          <w:sz w:val="24"/>
          <w:szCs w:val="24"/>
        </w:rPr>
        <w:lastRenderedPageBreak/>
        <w:t>LLYWODRAETH CYMRU. 2018.</w:t>
      </w:r>
      <w:r w:rsidR="00932C85">
        <w:rPr>
          <w:rFonts w:cstheme="minorHAnsi"/>
          <w:sz w:val="24"/>
          <w:szCs w:val="24"/>
        </w:rPr>
        <w:t xml:space="preserve"> PEDWAR DIBEN Y CWRICWLWM.</w:t>
      </w:r>
      <w:r w:rsidRPr="00BE59AD">
        <w:rPr>
          <w:rFonts w:cstheme="minorHAnsi"/>
          <w:sz w:val="24"/>
          <w:szCs w:val="24"/>
        </w:rPr>
        <w:t xml:space="preserve"> </w:t>
      </w:r>
      <w:hyperlink r:id="rId9" w:history="1">
        <w:r w:rsidRPr="00BE59AD">
          <w:rPr>
            <w:rStyle w:val="Hyperddolen"/>
            <w:rFonts w:cstheme="minorHAnsi"/>
            <w:sz w:val="24"/>
            <w:szCs w:val="24"/>
          </w:rPr>
          <w:t>https://llyw.cymru/sites/default/files/publications/2018-03/pedwar-diben-y-cwricwlwm-i-gymru.pdf</w:t>
        </w:r>
      </w:hyperlink>
    </w:p>
    <w:p w14:paraId="26A62EA4" w14:textId="66F9A718" w:rsidR="0001672C" w:rsidRDefault="0001672C" w:rsidP="00BE59AD">
      <w:pPr>
        <w:spacing w:line="480" w:lineRule="auto"/>
        <w:rPr>
          <w:rStyle w:val="Hyperddolen"/>
          <w:rFonts w:cstheme="minorHAnsi"/>
          <w:color w:val="auto"/>
          <w:sz w:val="24"/>
          <w:szCs w:val="24"/>
          <w:u w:val="none"/>
        </w:rPr>
      </w:pPr>
      <w:r w:rsidRPr="00932C85">
        <w:rPr>
          <w:rStyle w:val="Hyperddolen"/>
          <w:rFonts w:cstheme="minorHAnsi"/>
          <w:color w:val="auto"/>
          <w:sz w:val="24"/>
          <w:szCs w:val="24"/>
          <w:u w:val="none"/>
        </w:rPr>
        <w:t>LLYWODRAETH CYMRU</w:t>
      </w:r>
      <w:r w:rsidR="00932C85" w:rsidRPr="00932C85">
        <w:rPr>
          <w:rStyle w:val="Hyperddolen"/>
          <w:rFonts w:cstheme="minorHAnsi"/>
          <w:color w:val="auto"/>
          <w:sz w:val="24"/>
          <w:szCs w:val="24"/>
          <w:u w:val="none"/>
        </w:rPr>
        <w:t>. 2019</w:t>
      </w:r>
      <w:r w:rsidR="00A75A15">
        <w:rPr>
          <w:rStyle w:val="Hyperddolen"/>
          <w:rFonts w:cstheme="minorHAnsi"/>
          <w:color w:val="auto"/>
          <w:sz w:val="24"/>
          <w:szCs w:val="24"/>
          <w:u w:val="none"/>
        </w:rPr>
        <w:t>. SAFONAU PROFFESIYN</w:t>
      </w:r>
      <w:r w:rsidR="00932C85">
        <w:rPr>
          <w:rStyle w:val="Hyperddolen"/>
          <w:rFonts w:cstheme="minorHAnsi"/>
          <w:color w:val="auto"/>
          <w:sz w:val="24"/>
          <w:szCs w:val="24"/>
          <w:u w:val="none"/>
        </w:rPr>
        <w:t xml:space="preserve">OL. </w:t>
      </w:r>
      <w:hyperlink r:id="rId10" w:history="1">
        <w:r w:rsidR="00932C85" w:rsidRPr="00091673">
          <w:rPr>
            <w:rStyle w:val="Hyperddolen"/>
            <w:rFonts w:cstheme="minorHAnsi"/>
            <w:sz w:val="24"/>
            <w:szCs w:val="24"/>
          </w:rPr>
          <w:t>https://hwb.gov.wales/datblygiad-proffesiynol/safonau-proffesiynol/</w:t>
        </w:r>
      </w:hyperlink>
    </w:p>
    <w:p w14:paraId="44D4CC46" w14:textId="1FD89069" w:rsidR="00D45686" w:rsidRDefault="00D45686" w:rsidP="00BE59AD">
      <w:pPr>
        <w:spacing w:line="480" w:lineRule="auto"/>
        <w:rPr>
          <w:rStyle w:val="Hyperddolen"/>
          <w:rFonts w:cstheme="minorHAnsi"/>
          <w:color w:val="auto"/>
          <w:sz w:val="24"/>
          <w:szCs w:val="24"/>
          <w:u w:val="none"/>
        </w:rPr>
      </w:pPr>
      <w:r>
        <w:rPr>
          <w:rStyle w:val="Hyperddolen"/>
          <w:rFonts w:cstheme="minorHAnsi"/>
          <w:color w:val="auto"/>
          <w:sz w:val="24"/>
          <w:szCs w:val="24"/>
          <w:u w:val="none"/>
        </w:rPr>
        <w:t>LLYWODRAETH CYMRU. 2020.</w:t>
      </w:r>
      <w:r w:rsidR="00932C85">
        <w:rPr>
          <w:rStyle w:val="Hyperddolen"/>
          <w:rFonts w:cstheme="minorHAnsi"/>
          <w:color w:val="auto"/>
          <w:sz w:val="24"/>
          <w:szCs w:val="24"/>
          <w:u w:val="none"/>
        </w:rPr>
        <w:t xml:space="preserve"> MY LOCAL SCHOOL.</w:t>
      </w:r>
      <w:r>
        <w:rPr>
          <w:rStyle w:val="Hyperddolen"/>
          <w:rFonts w:cstheme="minorHAnsi"/>
          <w:color w:val="auto"/>
          <w:sz w:val="24"/>
          <w:szCs w:val="24"/>
          <w:u w:val="none"/>
        </w:rPr>
        <w:t xml:space="preserve"> </w:t>
      </w:r>
      <w:hyperlink r:id="rId11" w:history="1">
        <w:r w:rsidRPr="00C060FC">
          <w:rPr>
            <w:rStyle w:val="Hyperddolen"/>
            <w:rFonts w:cstheme="minorHAnsi"/>
            <w:sz w:val="24"/>
            <w:szCs w:val="24"/>
          </w:rPr>
          <w:t>https://mylocalschool.gov.wales/School/6694056?lang=cy</w:t>
        </w:r>
      </w:hyperlink>
    </w:p>
    <w:p w14:paraId="7AB6F3A1" w14:textId="1F0ADF19" w:rsidR="00BE59AD" w:rsidRDefault="00BE59AD" w:rsidP="00BE59AD">
      <w:pPr>
        <w:spacing w:line="480" w:lineRule="auto"/>
        <w:jc w:val="both"/>
        <w:rPr>
          <w:rFonts w:cstheme="minorHAnsi"/>
          <w:sz w:val="24"/>
          <w:szCs w:val="24"/>
          <w:lang w:val="cy-GB"/>
        </w:rPr>
      </w:pPr>
      <w:r w:rsidRPr="00BE59AD">
        <w:rPr>
          <w:rFonts w:cstheme="minorHAnsi"/>
          <w:sz w:val="24"/>
          <w:szCs w:val="24"/>
          <w:lang w:val="cy-GB"/>
        </w:rPr>
        <w:t xml:space="preserve">MESSER, J. 2020. TURNING IT INSIDE OUT: INDEPENDENT READING IN THE MIDDLE SCHOOL CLASSROOM. </w:t>
      </w:r>
      <w:proofErr w:type="spellStart"/>
      <w:r w:rsidR="00666A47">
        <w:rPr>
          <w:rFonts w:cstheme="minorHAnsi"/>
          <w:sz w:val="24"/>
          <w:szCs w:val="24"/>
          <w:lang w:val="cy-GB"/>
        </w:rPr>
        <w:t>Illinois</w:t>
      </w:r>
      <w:proofErr w:type="spellEnd"/>
      <w:r w:rsidR="00666A47">
        <w:rPr>
          <w:rFonts w:cstheme="minorHAnsi"/>
          <w:sz w:val="24"/>
          <w:szCs w:val="24"/>
          <w:lang w:val="cy-GB"/>
        </w:rPr>
        <w:t xml:space="preserve"> </w:t>
      </w:r>
      <w:proofErr w:type="spellStart"/>
      <w:r w:rsidR="00666A47">
        <w:rPr>
          <w:rFonts w:cstheme="minorHAnsi"/>
          <w:sz w:val="24"/>
          <w:szCs w:val="24"/>
          <w:lang w:val="cy-GB"/>
        </w:rPr>
        <w:t>Reading</w:t>
      </w:r>
      <w:proofErr w:type="spellEnd"/>
      <w:r w:rsidR="00666A47">
        <w:rPr>
          <w:rFonts w:cstheme="minorHAnsi"/>
          <w:sz w:val="24"/>
          <w:szCs w:val="24"/>
          <w:lang w:val="cy-GB"/>
        </w:rPr>
        <w:t xml:space="preserve"> </w:t>
      </w:r>
      <w:proofErr w:type="spellStart"/>
      <w:r w:rsidR="00666A47">
        <w:rPr>
          <w:rFonts w:cstheme="minorHAnsi"/>
          <w:sz w:val="24"/>
          <w:szCs w:val="24"/>
          <w:lang w:val="cy-GB"/>
        </w:rPr>
        <w:t>Council</w:t>
      </w:r>
      <w:proofErr w:type="spellEnd"/>
      <w:r w:rsidR="00DD66CC">
        <w:rPr>
          <w:rFonts w:cstheme="minorHAnsi"/>
          <w:sz w:val="24"/>
          <w:szCs w:val="24"/>
          <w:lang w:val="cy-GB"/>
        </w:rPr>
        <w:t xml:space="preserve"> </w:t>
      </w:r>
      <w:proofErr w:type="spellStart"/>
      <w:r w:rsidR="00DD66CC">
        <w:rPr>
          <w:rFonts w:cstheme="minorHAnsi"/>
          <w:sz w:val="24"/>
          <w:szCs w:val="24"/>
          <w:lang w:val="cy-GB"/>
        </w:rPr>
        <w:t>Journal</w:t>
      </w:r>
      <w:proofErr w:type="spellEnd"/>
      <w:r w:rsidRPr="00BE59AD">
        <w:rPr>
          <w:rFonts w:cstheme="minorHAnsi"/>
          <w:sz w:val="24"/>
          <w:szCs w:val="24"/>
          <w:lang w:val="cy-GB"/>
        </w:rPr>
        <w:t xml:space="preserve">, 2020, Vol.48 (2), </w:t>
      </w:r>
      <w:r w:rsidR="00A1443E">
        <w:rPr>
          <w:rFonts w:cstheme="minorHAnsi"/>
          <w:sz w:val="24"/>
          <w:szCs w:val="24"/>
          <w:lang w:val="cy-GB"/>
        </w:rPr>
        <w:t>t</w:t>
      </w:r>
      <w:r w:rsidRPr="00BE59AD">
        <w:rPr>
          <w:rFonts w:cstheme="minorHAnsi"/>
          <w:sz w:val="24"/>
          <w:szCs w:val="24"/>
          <w:lang w:val="cy-GB"/>
        </w:rPr>
        <w:t>.</w:t>
      </w:r>
      <w:r w:rsidR="00A1443E">
        <w:rPr>
          <w:rFonts w:cstheme="minorHAnsi"/>
          <w:sz w:val="24"/>
          <w:szCs w:val="24"/>
          <w:lang w:val="cy-GB"/>
        </w:rPr>
        <w:t xml:space="preserve"> </w:t>
      </w:r>
      <w:r w:rsidRPr="00BE59AD">
        <w:rPr>
          <w:rFonts w:cstheme="minorHAnsi"/>
          <w:sz w:val="24"/>
          <w:szCs w:val="24"/>
          <w:lang w:val="cy-GB"/>
        </w:rPr>
        <w:t>3-19</w:t>
      </w:r>
      <w:r w:rsidR="00506758">
        <w:rPr>
          <w:rFonts w:cstheme="minorHAnsi"/>
          <w:sz w:val="24"/>
          <w:szCs w:val="24"/>
          <w:lang w:val="cy-GB"/>
        </w:rPr>
        <w:t>.</w:t>
      </w:r>
    </w:p>
    <w:p w14:paraId="00128B06" w14:textId="793DC2B3" w:rsidR="00932C85" w:rsidRPr="00BE59AD" w:rsidRDefault="00932C85" w:rsidP="00BE59AD">
      <w:pPr>
        <w:spacing w:line="480" w:lineRule="auto"/>
        <w:jc w:val="both"/>
        <w:rPr>
          <w:rStyle w:val="Hyperddolen"/>
          <w:rFonts w:cstheme="minorHAnsi"/>
          <w:color w:val="auto"/>
          <w:sz w:val="24"/>
          <w:szCs w:val="24"/>
          <w:u w:val="none"/>
          <w:lang w:val="cy-GB"/>
        </w:rPr>
      </w:pPr>
      <w:r>
        <w:rPr>
          <w:rFonts w:cstheme="minorHAnsi"/>
          <w:sz w:val="24"/>
          <w:szCs w:val="24"/>
          <w:lang w:val="cy-GB"/>
        </w:rPr>
        <w:t>REUTZEL</w:t>
      </w:r>
      <w:r w:rsidR="00461F82">
        <w:rPr>
          <w:rFonts w:cstheme="minorHAnsi"/>
          <w:sz w:val="24"/>
          <w:szCs w:val="24"/>
          <w:lang w:val="cy-GB"/>
        </w:rPr>
        <w:t>, D.R., FAWSON, P.C. A SMITH, J.A. 2008 RECONSIDERING SILENT SUSTAINED READING</w:t>
      </w:r>
      <w:r w:rsidR="008E7456">
        <w:rPr>
          <w:rFonts w:cstheme="minorHAnsi"/>
          <w:sz w:val="24"/>
          <w:szCs w:val="24"/>
          <w:lang w:val="cy-GB"/>
        </w:rPr>
        <w:t xml:space="preserve">: AN EXPLORATORY STUDY OF SCAFFOLDED SILENT READING. </w:t>
      </w:r>
      <w:proofErr w:type="spellStart"/>
      <w:r w:rsidR="00301655">
        <w:rPr>
          <w:rFonts w:cstheme="minorHAnsi"/>
          <w:sz w:val="24"/>
          <w:szCs w:val="24"/>
          <w:lang w:val="cy-GB"/>
        </w:rPr>
        <w:t>Journal</w:t>
      </w:r>
      <w:proofErr w:type="spellEnd"/>
      <w:r w:rsidR="00301655">
        <w:rPr>
          <w:rFonts w:cstheme="minorHAnsi"/>
          <w:sz w:val="24"/>
          <w:szCs w:val="24"/>
          <w:lang w:val="cy-GB"/>
        </w:rPr>
        <w:t xml:space="preserve"> of </w:t>
      </w:r>
      <w:proofErr w:type="spellStart"/>
      <w:r w:rsidR="00301655">
        <w:rPr>
          <w:rFonts w:cstheme="minorHAnsi"/>
          <w:sz w:val="24"/>
          <w:szCs w:val="24"/>
          <w:lang w:val="cy-GB"/>
        </w:rPr>
        <w:t>Educational</w:t>
      </w:r>
      <w:proofErr w:type="spellEnd"/>
      <w:r w:rsidR="00301655">
        <w:rPr>
          <w:rFonts w:cstheme="minorHAnsi"/>
          <w:sz w:val="24"/>
          <w:szCs w:val="24"/>
          <w:lang w:val="cy-GB"/>
        </w:rPr>
        <w:t xml:space="preserve"> Research, </w:t>
      </w:r>
      <w:r w:rsidR="009947C8">
        <w:rPr>
          <w:rFonts w:cstheme="minorHAnsi"/>
          <w:sz w:val="24"/>
          <w:szCs w:val="24"/>
          <w:lang w:val="cy-GB"/>
        </w:rPr>
        <w:t xml:space="preserve">102 (1), </w:t>
      </w:r>
      <w:r w:rsidR="00A1443E">
        <w:rPr>
          <w:rFonts w:cstheme="minorHAnsi"/>
          <w:sz w:val="24"/>
          <w:szCs w:val="24"/>
          <w:lang w:val="cy-GB"/>
        </w:rPr>
        <w:t>t</w:t>
      </w:r>
      <w:r w:rsidR="009947C8">
        <w:rPr>
          <w:rFonts w:cstheme="minorHAnsi"/>
          <w:sz w:val="24"/>
          <w:szCs w:val="24"/>
          <w:lang w:val="cy-GB"/>
        </w:rPr>
        <w:t>. 37-50</w:t>
      </w:r>
      <w:r w:rsidR="00506758">
        <w:rPr>
          <w:rFonts w:cstheme="minorHAnsi"/>
          <w:sz w:val="24"/>
          <w:szCs w:val="24"/>
          <w:lang w:val="cy-GB"/>
        </w:rPr>
        <w:t>.</w:t>
      </w:r>
    </w:p>
    <w:p w14:paraId="2037793C" w14:textId="069D7549" w:rsidR="00BE59AD" w:rsidRPr="00BE59AD" w:rsidRDefault="00BE59AD" w:rsidP="00BE59AD">
      <w:pPr>
        <w:spacing w:line="480" w:lineRule="auto"/>
        <w:jc w:val="both"/>
        <w:rPr>
          <w:rFonts w:cstheme="minorHAnsi"/>
          <w:sz w:val="24"/>
          <w:szCs w:val="24"/>
          <w:lang w:val="cy-GB"/>
        </w:rPr>
      </w:pPr>
      <w:r w:rsidRPr="00BE59AD">
        <w:rPr>
          <w:rFonts w:cstheme="minorHAnsi"/>
          <w:sz w:val="24"/>
          <w:szCs w:val="24"/>
          <w:lang w:val="cy-GB"/>
        </w:rPr>
        <w:t xml:space="preserve">THOMPSON, J. 2020. A CASE FOR INDEPENDENT READING AS A MENTAL WELLNESS INTERVENTION. </w:t>
      </w:r>
      <w:proofErr w:type="spellStart"/>
      <w:r w:rsidR="00301655">
        <w:rPr>
          <w:rFonts w:cstheme="minorHAnsi"/>
          <w:sz w:val="24"/>
          <w:szCs w:val="24"/>
          <w:lang w:val="cy-GB"/>
        </w:rPr>
        <w:t>Virginia</w:t>
      </w:r>
      <w:proofErr w:type="spellEnd"/>
      <w:r w:rsidR="00301655">
        <w:rPr>
          <w:rFonts w:cstheme="minorHAnsi"/>
          <w:sz w:val="24"/>
          <w:szCs w:val="24"/>
          <w:lang w:val="cy-GB"/>
        </w:rPr>
        <w:t xml:space="preserve"> </w:t>
      </w:r>
      <w:proofErr w:type="spellStart"/>
      <w:r w:rsidR="00301655">
        <w:rPr>
          <w:rFonts w:cstheme="minorHAnsi"/>
          <w:sz w:val="24"/>
          <w:szCs w:val="24"/>
          <w:lang w:val="cy-GB"/>
        </w:rPr>
        <w:t>English</w:t>
      </w:r>
      <w:proofErr w:type="spellEnd"/>
      <w:r w:rsidR="00301655">
        <w:rPr>
          <w:rFonts w:cstheme="minorHAnsi"/>
          <w:sz w:val="24"/>
          <w:szCs w:val="24"/>
          <w:lang w:val="cy-GB"/>
        </w:rPr>
        <w:t xml:space="preserve"> </w:t>
      </w:r>
      <w:proofErr w:type="spellStart"/>
      <w:r w:rsidR="00301655">
        <w:rPr>
          <w:rFonts w:cstheme="minorHAnsi"/>
          <w:sz w:val="24"/>
          <w:szCs w:val="24"/>
          <w:lang w:val="cy-GB"/>
        </w:rPr>
        <w:t>Journal</w:t>
      </w:r>
      <w:proofErr w:type="spellEnd"/>
      <w:r w:rsidRPr="00BE59AD">
        <w:rPr>
          <w:rFonts w:cstheme="minorHAnsi"/>
          <w:sz w:val="24"/>
          <w:szCs w:val="24"/>
          <w:lang w:val="cy-GB"/>
        </w:rPr>
        <w:t>, Vol.69 (2),</w:t>
      </w:r>
      <w:r w:rsidR="009947C8">
        <w:rPr>
          <w:rFonts w:cstheme="minorHAnsi"/>
          <w:sz w:val="24"/>
          <w:szCs w:val="24"/>
          <w:lang w:val="cy-GB"/>
        </w:rPr>
        <w:t xml:space="preserve"> </w:t>
      </w:r>
      <w:r w:rsidR="00A1443E">
        <w:rPr>
          <w:rFonts w:cstheme="minorHAnsi"/>
          <w:sz w:val="24"/>
          <w:szCs w:val="24"/>
          <w:lang w:val="cy-GB"/>
        </w:rPr>
        <w:t>t</w:t>
      </w:r>
      <w:r w:rsidR="009947C8">
        <w:rPr>
          <w:rFonts w:cstheme="minorHAnsi"/>
          <w:sz w:val="24"/>
          <w:szCs w:val="24"/>
          <w:lang w:val="cy-GB"/>
        </w:rPr>
        <w:t>.</w:t>
      </w:r>
      <w:r w:rsidRPr="00BE59AD">
        <w:rPr>
          <w:rFonts w:cstheme="minorHAnsi"/>
          <w:sz w:val="24"/>
          <w:szCs w:val="24"/>
          <w:lang w:val="cy-GB"/>
        </w:rPr>
        <w:t xml:space="preserve"> 62-69</w:t>
      </w:r>
      <w:r w:rsidR="00506758">
        <w:rPr>
          <w:rFonts w:cstheme="minorHAnsi"/>
          <w:sz w:val="24"/>
          <w:szCs w:val="24"/>
          <w:lang w:val="cy-GB"/>
        </w:rPr>
        <w:t>.</w:t>
      </w:r>
    </w:p>
    <w:p w14:paraId="29540B40" w14:textId="340032D9" w:rsidR="00FD4D12" w:rsidRPr="00BE59AD" w:rsidRDefault="00BC47EB" w:rsidP="00A066FC">
      <w:pPr>
        <w:spacing w:line="480" w:lineRule="auto"/>
        <w:rPr>
          <w:rFonts w:cstheme="minorHAnsi"/>
          <w:sz w:val="24"/>
          <w:szCs w:val="24"/>
          <w:lang w:val="cy-GB"/>
        </w:rPr>
      </w:pPr>
      <w:r w:rsidRPr="00BE59AD">
        <w:rPr>
          <w:rFonts w:cstheme="minorHAnsi"/>
          <w:sz w:val="24"/>
          <w:szCs w:val="24"/>
          <w:lang w:val="cy-GB"/>
        </w:rPr>
        <w:t>T</w:t>
      </w:r>
      <w:r w:rsidR="00954555" w:rsidRPr="00BE59AD">
        <w:rPr>
          <w:rFonts w:cstheme="minorHAnsi"/>
          <w:sz w:val="24"/>
          <w:szCs w:val="24"/>
          <w:lang w:val="cy-GB"/>
        </w:rPr>
        <w:t>RIPP</w:t>
      </w:r>
      <w:r w:rsidRPr="00BE59AD">
        <w:rPr>
          <w:rFonts w:cstheme="minorHAnsi"/>
          <w:sz w:val="24"/>
          <w:szCs w:val="24"/>
          <w:lang w:val="cy-GB"/>
        </w:rPr>
        <w:t xml:space="preserve">, </w:t>
      </w:r>
      <w:r w:rsidR="00B263BB" w:rsidRPr="00BE59AD">
        <w:rPr>
          <w:rFonts w:cstheme="minorHAnsi"/>
          <w:sz w:val="24"/>
          <w:szCs w:val="24"/>
          <w:lang w:val="cy-GB"/>
        </w:rPr>
        <w:t xml:space="preserve">D. </w:t>
      </w:r>
      <w:r w:rsidR="00954555" w:rsidRPr="00BE59AD">
        <w:rPr>
          <w:rFonts w:cstheme="minorHAnsi"/>
          <w:sz w:val="24"/>
          <w:szCs w:val="24"/>
          <w:lang w:val="cy-GB"/>
        </w:rPr>
        <w:t xml:space="preserve">1993. </w:t>
      </w:r>
      <w:r w:rsidR="00124CE9" w:rsidRPr="00BE59AD">
        <w:rPr>
          <w:rFonts w:cstheme="minorHAnsi"/>
          <w:sz w:val="24"/>
          <w:szCs w:val="24"/>
          <w:lang w:val="cy-GB"/>
        </w:rPr>
        <w:t>CRITICAL INCIDENTS IN TEACHING</w:t>
      </w:r>
      <w:r w:rsidR="002E3A38" w:rsidRPr="00BE59AD">
        <w:rPr>
          <w:rFonts w:cstheme="minorHAnsi"/>
          <w:sz w:val="24"/>
          <w:szCs w:val="24"/>
          <w:lang w:val="cy-GB"/>
        </w:rPr>
        <w:t xml:space="preserve">. 5th EDN. </w:t>
      </w:r>
      <w:proofErr w:type="spellStart"/>
      <w:r w:rsidR="00761DB2" w:rsidRPr="00BE59AD">
        <w:rPr>
          <w:rFonts w:cstheme="minorHAnsi"/>
          <w:sz w:val="24"/>
          <w:szCs w:val="24"/>
          <w:lang w:val="cy-GB"/>
        </w:rPr>
        <w:t>Abingdon</w:t>
      </w:r>
      <w:proofErr w:type="spellEnd"/>
      <w:r w:rsidR="00761DB2" w:rsidRPr="00BE59AD">
        <w:rPr>
          <w:rFonts w:cstheme="minorHAnsi"/>
          <w:sz w:val="24"/>
          <w:szCs w:val="24"/>
          <w:lang w:val="cy-GB"/>
        </w:rPr>
        <w:t>: Routledge.</w:t>
      </w:r>
    </w:p>
    <w:p w14:paraId="043E81CA" w14:textId="3C22DD66" w:rsidR="004F164C" w:rsidRPr="00144D63" w:rsidRDefault="009D2B8E" w:rsidP="00144D63">
      <w:pPr>
        <w:spacing w:line="480" w:lineRule="auto"/>
        <w:jc w:val="both"/>
        <w:rPr>
          <w:rFonts w:cstheme="minorHAnsi"/>
          <w:sz w:val="24"/>
          <w:szCs w:val="24"/>
          <w:lang w:val="cy-GB"/>
        </w:rPr>
      </w:pPr>
      <w:r w:rsidRPr="00BE59AD">
        <w:rPr>
          <w:rFonts w:cstheme="minorHAnsi"/>
          <w:sz w:val="24"/>
          <w:szCs w:val="24"/>
          <w:lang w:val="cy-GB"/>
        </w:rPr>
        <w:t>WALKER, K. 2013. SCAFFOLDED SILENT READING (SCSR). ADVOCATING A POLICY FOR ADOLESCENTS INDEPENDENT READING. JOURNAL OF ADOLESCENT AND ADULT LITERACY V</w:t>
      </w:r>
      <w:r w:rsidR="00CB39C3" w:rsidRPr="00BE59AD">
        <w:rPr>
          <w:rFonts w:cstheme="minorHAnsi"/>
          <w:sz w:val="24"/>
          <w:szCs w:val="24"/>
          <w:lang w:val="cy-GB"/>
        </w:rPr>
        <w:t xml:space="preserve">57 </w:t>
      </w:r>
      <w:r w:rsidR="00A1443E">
        <w:rPr>
          <w:rFonts w:cstheme="minorHAnsi"/>
          <w:sz w:val="24"/>
          <w:szCs w:val="24"/>
          <w:lang w:val="cy-GB"/>
        </w:rPr>
        <w:t xml:space="preserve">t. </w:t>
      </w:r>
      <w:r w:rsidR="00CB39C3" w:rsidRPr="00BE59AD">
        <w:rPr>
          <w:rFonts w:cstheme="minorHAnsi"/>
          <w:sz w:val="24"/>
          <w:szCs w:val="24"/>
          <w:lang w:val="cy-GB"/>
        </w:rPr>
        <w:t>185 – 188</w:t>
      </w:r>
      <w:r w:rsidR="00506758">
        <w:rPr>
          <w:rFonts w:cstheme="minorHAnsi"/>
          <w:sz w:val="24"/>
          <w:szCs w:val="24"/>
          <w:lang w:val="cy-GB"/>
        </w:rPr>
        <w:t>.</w:t>
      </w:r>
    </w:p>
    <w:p w14:paraId="11FEA0B6" w14:textId="77777777" w:rsidR="004F164C" w:rsidRPr="00D5696A" w:rsidRDefault="004F164C" w:rsidP="00D5696A">
      <w:pPr>
        <w:shd w:val="clear" w:color="auto" w:fill="F3F3F3"/>
        <w:spacing w:after="0" w:line="336" w:lineRule="atLeast"/>
        <w:rPr>
          <w:rFonts w:ascii="Source Sans Pro" w:eastAsia="Times New Roman" w:hAnsi="Source Sans Pro" w:cs="Times New Roman"/>
          <w:color w:val="3A3A3A"/>
          <w:sz w:val="23"/>
          <w:szCs w:val="23"/>
          <w:lang w:val="cy-GB" w:eastAsia="cy-GB"/>
        </w:rPr>
      </w:pPr>
    </w:p>
    <w:p w14:paraId="0C13D649" w14:textId="5657166A" w:rsidR="00E71DFE" w:rsidRDefault="00E71DFE" w:rsidP="000D3EB2">
      <w:pPr>
        <w:spacing w:line="480" w:lineRule="auto"/>
        <w:jc w:val="both"/>
        <w:rPr>
          <w:rFonts w:cstheme="minorHAnsi"/>
          <w:sz w:val="24"/>
          <w:szCs w:val="24"/>
          <w:lang w:val="cy-GB"/>
        </w:rPr>
      </w:pPr>
    </w:p>
    <w:p w14:paraId="6603C0CA" w14:textId="3907EEE2" w:rsidR="00F70C30" w:rsidRDefault="00F70C30" w:rsidP="000D3EB2">
      <w:pPr>
        <w:spacing w:line="480" w:lineRule="auto"/>
        <w:jc w:val="both"/>
        <w:rPr>
          <w:rFonts w:cstheme="minorHAnsi"/>
          <w:sz w:val="24"/>
          <w:szCs w:val="24"/>
          <w:lang w:val="cy-GB"/>
        </w:rPr>
      </w:pPr>
    </w:p>
    <w:p w14:paraId="0064245B" w14:textId="1CD358C7" w:rsidR="00F70C30" w:rsidRDefault="00F70C30" w:rsidP="000D3EB2">
      <w:pPr>
        <w:spacing w:line="480" w:lineRule="auto"/>
        <w:jc w:val="both"/>
        <w:rPr>
          <w:rFonts w:cstheme="minorHAnsi"/>
          <w:sz w:val="24"/>
          <w:szCs w:val="24"/>
          <w:lang w:val="cy-GB"/>
        </w:rPr>
      </w:pPr>
    </w:p>
    <w:p w14:paraId="2CBEDA71" w14:textId="718EF8C7" w:rsidR="004C63B5" w:rsidRPr="00173396" w:rsidRDefault="004C63B5" w:rsidP="002351A8">
      <w:pPr>
        <w:widowControl w:val="0"/>
        <w:autoSpaceDE w:val="0"/>
        <w:autoSpaceDN w:val="0"/>
        <w:adjustRightInd w:val="0"/>
        <w:spacing w:after="0" w:line="240" w:lineRule="auto"/>
        <w:jc w:val="both"/>
        <w:rPr>
          <w:rFonts w:eastAsia="Times New Roman" w:cstheme="minorHAnsi"/>
          <w:b/>
          <w:sz w:val="24"/>
          <w:szCs w:val="24"/>
          <w:u w:val="single"/>
          <w:lang w:val="cy" w:eastAsia="cy-GB"/>
        </w:rPr>
      </w:pPr>
      <w:r w:rsidRPr="00173396">
        <w:rPr>
          <w:rFonts w:eastAsia="Times New Roman" w:cstheme="minorHAnsi"/>
          <w:b/>
          <w:sz w:val="24"/>
          <w:szCs w:val="24"/>
          <w:u w:val="single"/>
          <w:lang w:val="cy" w:eastAsia="cy-GB"/>
        </w:rPr>
        <w:lastRenderedPageBreak/>
        <w:t>Atodiadau</w:t>
      </w:r>
    </w:p>
    <w:p w14:paraId="0FDC1A2C" w14:textId="77777777" w:rsidR="004C63B5" w:rsidRPr="00173396" w:rsidRDefault="004C63B5" w:rsidP="002351A8">
      <w:pPr>
        <w:widowControl w:val="0"/>
        <w:autoSpaceDE w:val="0"/>
        <w:autoSpaceDN w:val="0"/>
        <w:adjustRightInd w:val="0"/>
        <w:spacing w:after="0" w:line="240" w:lineRule="auto"/>
        <w:jc w:val="both"/>
        <w:rPr>
          <w:rFonts w:eastAsia="Times New Roman" w:cstheme="minorHAnsi"/>
          <w:b/>
          <w:sz w:val="24"/>
          <w:szCs w:val="24"/>
          <w:lang w:val="cy" w:eastAsia="cy-GB"/>
        </w:rPr>
      </w:pPr>
    </w:p>
    <w:p w14:paraId="024810F1" w14:textId="30CEFD67" w:rsidR="002351A8" w:rsidRPr="00173396" w:rsidRDefault="002351A8" w:rsidP="002351A8">
      <w:pPr>
        <w:widowControl w:val="0"/>
        <w:autoSpaceDE w:val="0"/>
        <w:autoSpaceDN w:val="0"/>
        <w:adjustRightInd w:val="0"/>
        <w:spacing w:after="0" w:line="240" w:lineRule="auto"/>
        <w:jc w:val="both"/>
        <w:rPr>
          <w:rFonts w:eastAsia="Times New Roman" w:cstheme="minorHAnsi"/>
          <w:b/>
          <w:sz w:val="24"/>
          <w:szCs w:val="24"/>
          <w:lang w:val="cy" w:eastAsia="cy-GB"/>
        </w:rPr>
      </w:pPr>
      <w:r w:rsidRPr="00173396">
        <w:rPr>
          <w:rFonts w:eastAsia="Times New Roman" w:cstheme="minorHAnsi"/>
          <w:b/>
          <w:sz w:val="24"/>
          <w:szCs w:val="24"/>
          <w:lang w:val="cy" w:eastAsia="cy-GB"/>
        </w:rPr>
        <w:t>Atodiad 1</w:t>
      </w:r>
    </w:p>
    <w:p w14:paraId="28FADDCE" w14:textId="77777777" w:rsidR="002351A8" w:rsidRPr="00173396" w:rsidRDefault="002351A8" w:rsidP="002351A8">
      <w:pPr>
        <w:widowControl w:val="0"/>
        <w:autoSpaceDE w:val="0"/>
        <w:autoSpaceDN w:val="0"/>
        <w:adjustRightInd w:val="0"/>
        <w:spacing w:after="0" w:line="240" w:lineRule="auto"/>
        <w:jc w:val="both"/>
        <w:rPr>
          <w:rFonts w:eastAsia="Times New Roman" w:cstheme="minorHAnsi"/>
          <w:b/>
          <w:sz w:val="24"/>
          <w:szCs w:val="24"/>
          <w:lang w:val="cy" w:eastAsia="cy-GB"/>
        </w:rPr>
      </w:pPr>
    </w:p>
    <w:p w14:paraId="19EF9C70" w14:textId="21BE9F88" w:rsidR="002351A8" w:rsidRPr="002351A8" w:rsidRDefault="002351A8" w:rsidP="002351A8">
      <w:pPr>
        <w:widowControl w:val="0"/>
        <w:autoSpaceDE w:val="0"/>
        <w:autoSpaceDN w:val="0"/>
        <w:adjustRightInd w:val="0"/>
        <w:spacing w:after="0" w:line="240" w:lineRule="auto"/>
        <w:jc w:val="both"/>
        <w:rPr>
          <w:rFonts w:eastAsia="Times New Roman" w:cstheme="minorHAnsi"/>
          <w:b/>
          <w:sz w:val="24"/>
          <w:szCs w:val="24"/>
          <w:lang w:eastAsia="cy-GB"/>
        </w:rPr>
      </w:pPr>
      <w:r w:rsidRPr="002351A8">
        <w:rPr>
          <w:rFonts w:eastAsia="Times New Roman" w:cstheme="minorHAnsi"/>
          <w:b/>
          <w:sz w:val="24"/>
          <w:szCs w:val="24"/>
          <w:lang w:val="cy" w:eastAsia="cy-GB"/>
        </w:rPr>
        <w:t>ARSYLWI / NODIADAU MAES</w:t>
      </w:r>
    </w:p>
    <w:p w14:paraId="1851276B" w14:textId="77777777" w:rsidR="002351A8" w:rsidRPr="002351A8" w:rsidRDefault="002351A8" w:rsidP="002351A8">
      <w:pPr>
        <w:widowControl w:val="0"/>
        <w:autoSpaceDE w:val="0"/>
        <w:autoSpaceDN w:val="0"/>
        <w:adjustRightInd w:val="0"/>
        <w:spacing w:after="0" w:line="240" w:lineRule="auto"/>
        <w:rPr>
          <w:rFonts w:eastAsia="Times New Roman" w:cstheme="minorHAnsi"/>
          <w:sz w:val="24"/>
          <w:szCs w:val="24"/>
          <w:lang w:eastAsia="cy-GB"/>
        </w:rPr>
      </w:pPr>
      <w:r w:rsidRPr="002351A8">
        <w:rPr>
          <w:rFonts w:eastAsia="Times New Roman" w:cstheme="minorHAnsi"/>
          <w:sz w:val="24"/>
          <w:szCs w:val="24"/>
          <w:lang w:val="cy" w:eastAsia="cy-GB"/>
        </w:rPr>
        <w:t>(Addaswyd y cwestiynau o Fletcher Wood (2016)</w:t>
      </w:r>
    </w:p>
    <w:tbl>
      <w:tblPr>
        <w:tblStyle w:val="GridTabl"/>
        <w:tblW w:w="0" w:type="auto"/>
        <w:tblLook w:val="04A0" w:firstRow="1" w:lastRow="0" w:firstColumn="1" w:lastColumn="0" w:noHBand="0" w:noVBand="1"/>
      </w:tblPr>
      <w:tblGrid>
        <w:gridCol w:w="8926"/>
      </w:tblGrid>
      <w:tr w:rsidR="002351A8" w:rsidRPr="002351A8" w14:paraId="0AD0C8B8" w14:textId="77777777" w:rsidTr="00D57E56">
        <w:tc>
          <w:tcPr>
            <w:tcW w:w="8926" w:type="dxa"/>
          </w:tcPr>
          <w:p w14:paraId="7C61E638"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r w:rsidRPr="002351A8">
              <w:rPr>
                <w:rFonts w:asciiTheme="minorHAnsi" w:eastAsia="Times New Roman" w:hAnsiTheme="minorHAnsi" w:cstheme="minorHAnsi"/>
                <w:sz w:val="24"/>
                <w:szCs w:val="24"/>
                <w:lang w:val="cy" w:eastAsia="cy-GB"/>
              </w:rPr>
              <w:t>Dyddiad ac amser, grŵp blwyddyn:</w:t>
            </w:r>
          </w:p>
          <w:p w14:paraId="52C9F4F1"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r w:rsidRPr="002351A8">
              <w:rPr>
                <w:rFonts w:asciiTheme="minorHAnsi" w:eastAsia="Times New Roman" w:hAnsiTheme="minorHAnsi" w:cstheme="minorHAnsi"/>
                <w:sz w:val="24"/>
                <w:szCs w:val="24"/>
                <w:lang w:val="cy" w:eastAsia="cy-GB"/>
              </w:rPr>
              <w:t>29.9.2020 Gwers 3</w:t>
            </w:r>
          </w:p>
          <w:p w14:paraId="28C6B278"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r w:rsidRPr="002351A8">
              <w:rPr>
                <w:rFonts w:asciiTheme="minorHAnsi" w:eastAsia="Times New Roman" w:hAnsiTheme="minorHAnsi" w:cstheme="minorHAnsi"/>
                <w:sz w:val="24"/>
                <w:szCs w:val="24"/>
                <w:lang w:val="cy" w:eastAsia="cy-GB"/>
              </w:rPr>
              <w:t>Blwyddyn 8 (wedi dilyn yr un dosbarth trwy’r dydd )</w:t>
            </w:r>
          </w:p>
          <w:p w14:paraId="69B9752A"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04C01440" w14:textId="77777777" w:rsidTr="00D57E56">
        <w:tc>
          <w:tcPr>
            <w:tcW w:w="8926" w:type="dxa"/>
          </w:tcPr>
          <w:p w14:paraId="06B0E302"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r w:rsidRPr="002351A8">
              <w:rPr>
                <w:rFonts w:asciiTheme="minorHAnsi" w:eastAsia="Times New Roman" w:hAnsiTheme="minorHAnsi" w:cstheme="minorHAnsi"/>
                <w:b/>
                <w:sz w:val="24"/>
                <w:szCs w:val="24"/>
                <w:lang w:val="cy" w:eastAsia="cy-GB"/>
              </w:rPr>
              <w:t>Manylion y wers:</w:t>
            </w:r>
            <w:r w:rsidRPr="002351A8">
              <w:rPr>
                <w:rFonts w:asciiTheme="minorHAnsi" w:eastAsia="Times New Roman" w:hAnsiTheme="minorHAnsi" w:cstheme="minorHAnsi"/>
                <w:sz w:val="24"/>
                <w:szCs w:val="24"/>
                <w:lang w:val="cy" w:eastAsia="cy-GB"/>
              </w:rPr>
              <w:t xml:space="preserve"> (Cyd-destun a ffocws - / </w:t>
            </w:r>
            <w:proofErr w:type="spellStart"/>
            <w:r w:rsidRPr="002351A8">
              <w:rPr>
                <w:rFonts w:asciiTheme="minorHAnsi" w:eastAsia="Times New Roman" w:hAnsiTheme="minorHAnsi" w:cstheme="minorHAnsi"/>
                <w:sz w:val="24"/>
                <w:szCs w:val="24"/>
                <w:lang w:val="cy" w:eastAsia="cy-GB"/>
              </w:rPr>
              <w:t>MDPh</w:t>
            </w:r>
            <w:proofErr w:type="spellEnd"/>
            <w:r w:rsidRPr="002351A8">
              <w:rPr>
                <w:rFonts w:asciiTheme="minorHAnsi" w:eastAsia="Times New Roman" w:hAnsiTheme="minorHAnsi" w:cstheme="minorHAnsi"/>
                <w:sz w:val="24"/>
                <w:szCs w:val="24"/>
                <w:lang w:val="cy" w:eastAsia="cy-GB"/>
              </w:rPr>
              <w:t xml:space="preserve"> /pwnc - a yw'n agos at ddechrau'r uned astudio? Dan do/yn yr awyr agored? Ystod gallu? Unrhyw wybodaeth sy'n arbennig o berthnasol).</w:t>
            </w:r>
          </w:p>
          <w:p w14:paraId="4B0184FD"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2351A8">
              <w:rPr>
                <w:rFonts w:asciiTheme="minorHAnsi" w:eastAsia="Times New Roman" w:hAnsiTheme="minorHAnsi" w:cstheme="minorHAnsi"/>
                <w:sz w:val="24"/>
                <w:szCs w:val="24"/>
                <w:lang w:eastAsia="cy-GB"/>
              </w:rPr>
              <w:t>Arsylwais</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wers</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Saesneg</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oedd</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yn</w:t>
            </w:r>
            <w:proofErr w:type="spellEnd"/>
            <w:r w:rsidRPr="002351A8">
              <w:rPr>
                <w:rFonts w:asciiTheme="minorHAnsi" w:eastAsia="Times New Roman" w:hAnsiTheme="minorHAnsi" w:cstheme="minorHAnsi"/>
                <w:sz w:val="24"/>
                <w:szCs w:val="24"/>
                <w:lang w:eastAsia="cy-GB"/>
              </w:rPr>
              <w:t xml:space="preserve"> para 1 </w:t>
            </w:r>
            <w:proofErr w:type="spellStart"/>
            <w:r w:rsidRPr="002351A8">
              <w:rPr>
                <w:rFonts w:asciiTheme="minorHAnsi" w:eastAsia="Times New Roman" w:hAnsiTheme="minorHAnsi" w:cstheme="minorHAnsi"/>
                <w:sz w:val="24"/>
                <w:szCs w:val="24"/>
                <w:lang w:eastAsia="cy-GB"/>
              </w:rPr>
              <w:t>awr</w:t>
            </w:r>
            <w:proofErr w:type="spellEnd"/>
            <w:r w:rsidRPr="002351A8">
              <w:rPr>
                <w:rFonts w:asciiTheme="minorHAnsi" w:eastAsia="Times New Roman" w:hAnsiTheme="minorHAnsi" w:cstheme="minorHAnsi"/>
                <w:sz w:val="24"/>
                <w:szCs w:val="24"/>
                <w:lang w:eastAsia="cy-GB"/>
              </w:rPr>
              <w:t>.</w:t>
            </w:r>
          </w:p>
          <w:p w14:paraId="1457BFC5"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2351A8">
              <w:rPr>
                <w:rFonts w:asciiTheme="minorHAnsi" w:eastAsia="Times New Roman" w:hAnsiTheme="minorHAnsi" w:cstheme="minorHAnsi"/>
                <w:sz w:val="24"/>
                <w:szCs w:val="24"/>
                <w:lang w:eastAsia="cy-GB"/>
              </w:rPr>
              <w:t>Thema’r</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wers</w:t>
            </w:r>
            <w:proofErr w:type="spellEnd"/>
            <w:r w:rsidRPr="002351A8">
              <w:rPr>
                <w:rFonts w:asciiTheme="minorHAnsi" w:eastAsia="Times New Roman" w:hAnsiTheme="minorHAnsi" w:cstheme="minorHAnsi"/>
                <w:sz w:val="24"/>
                <w:szCs w:val="24"/>
                <w:lang w:eastAsia="cy-GB"/>
              </w:rPr>
              <w:t xml:space="preserve"> </w:t>
            </w:r>
            <w:proofErr w:type="spellStart"/>
            <w:proofErr w:type="gramStart"/>
            <w:r w:rsidRPr="002351A8">
              <w:rPr>
                <w:rFonts w:asciiTheme="minorHAnsi" w:eastAsia="Times New Roman" w:hAnsiTheme="minorHAnsi" w:cstheme="minorHAnsi"/>
                <w:sz w:val="24"/>
                <w:szCs w:val="24"/>
                <w:lang w:eastAsia="cy-GB"/>
              </w:rPr>
              <w:t>oedd”Gothic</w:t>
            </w:r>
            <w:proofErr w:type="spellEnd"/>
            <w:proofErr w:type="gramEnd"/>
            <w:r w:rsidRPr="002351A8">
              <w:rPr>
                <w:rFonts w:asciiTheme="minorHAnsi" w:eastAsia="Times New Roman" w:hAnsiTheme="minorHAnsi" w:cstheme="minorHAnsi"/>
                <w:sz w:val="24"/>
                <w:szCs w:val="24"/>
                <w:lang w:eastAsia="cy-GB"/>
              </w:rPr>
              <w:t xml:space="preserve"> Literature” ( </w:t>
            </w:r>
            <w:proofErr w:type="spellStart"/>
            <w:r w:rsidRPr="002351A8">
              <w:rPr>
                <w:rFonts w:asciiTheme="minorHAnsi" w:eastAsia="Times New Roman" w:hAnsiTheme="minorHAnsi" w:cstheme="minorHAnsi"/>
                <w:sz w:val="24"/>
                <w:szCs w:val="24"/>
                <w:lang w:eastAsia="cy-GB"/>
              </w:rPr>
              <w:t>Llyfrau</w:t>
            </w:r>
            <w:proofErr w:type="spellEnd"/>
            <w:r w:rsidRPr="002351A8">
              <w:rPr>
                <w:rFonts w:asciiTheme="minorHAnsi" w:eastAsia="Times New Roman" w:hAnsiTheme="minorHAnsi" w:cstheme="minorHAnsi"/>
                <w:sz w:val="24"/>
                <w:szCs w:val="24"/>
                <w:lang w:eastAsia="cy-GB"/>
              </w:rPr>
              <w:t xml:space="preserve"> Dracula a Frankenstein </w:t>
            </w:r>
            <w:proofErr w:type="spellStart"/>
            <w:r w:rsidRPr="002351A8">
              <w:rPr>
                <w:rFonts w:asciiTheme="minorHAnsi" w:eastAsia="Times New Roman" w:hAnsiTheme="minorHAnsi" w:cstheme="minorHAnsi"/>
                <w:sz w:val="24"/>
                <w:szCs w:val="24"/>
                <w:lang w:eastAsia="cy-GB"/>
              </w:rPr>
              <w:t>yn</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benodol</w:t>
            </w:r>
            <w:proofErr w:type="spellEnd"/>
            <w:r w:rsidRPr="002351A8">
              <w:rPr>
                <w:rFonts w:asciiTheme="minorHAnsi" w:eastAsia="Times New Roman" w:hAnsiTheme="minorHAnsi" w:cstheme="minorHAnsi"/>
                <w:sz w:val="24"/>
                <w:szCs w:val="24"/>
                <w:lang w:eastAsia="cy-GB"/>
              </w:rPr>
              <w:t xml:space="preserve"> )</w:t>
            </w:r>
          </w:p>
          <w:p w14:paraId="0564A496"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2351A8">
              <w:rPr>
                <w:rFonts w:asciiTheme="minorHAnsi" w:eastAsia="Times New Roman" w:hAnsiTheme="minorHAnsi" w:cstheme="minorHAnsi"/>
                <w:sz w:val="24"/>
                <w:szCs w:val="24"/>
                <w:lang w:eastAsia="cy-GB"/>
              </w:rPr>
              <w:t>Roedd</w:t>
            </w:r>
            <w:proofErr w:type="spellEnd"/>
            <w:r w:rsidRPr="002351A8">
              <w:rPr>
                <w:rFonts w:asciiTheme="minorHAnsi" w:eastAsia="Times New Roman" w:hAnsiTheme="minorHAnsi" w:cstheme="minorHAnsi"/>
                <w:sz w:val="24"/>
                <w:szCs w:val="24"/>
                <w:lang w:eastAsia="cy-GB"/>
              </w:rPr>
              <w:t xml:space="preserve"> y </w:t>
            </w:r>
            <w:proofErr w:type="spellStart"/>
            <w:r w:rsidRPr="002351A8">
              <w:rPr>
                <w:rFonts w:asciiTheme="minorHAnsi" w:eastAsia="Times New Roman" w:hAnsiTheme="minorHAnsi" w:cstheme="minorHAnsi"/>
                <w:sz w:val="24"/>
                <w:szCs w:val="24"/>
                <w:lang w:eastAsia="cy-GB"/>
              </w:rPr>
              <w:t>gallu</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yn</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gymysg</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dydy’r</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ysgol</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ddim</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yn</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gosod</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setiau</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yn</w:t>
            </w:r>
            <w:proofErr w:type="spellEnd"/>
            <w:r w:rsidRPr="002351A8">
              <w:rPr>
                <w:rFonts w:asciiTheme="minorHAnsi" w:eastAsia="Times New Roman" w:hAnsiTheme="minorHAnsi" w:cstheme="minorHAnsi"/>
                <w:sz w:val="24"/>
                <w:szCs w:val="24"/>
                <w:lang w:eastAsia="cy-GB"/>
              </w:rPr>
              <w:t xml:space="preserve"> y </w:t>
            </w:r>
            <w:proofErr w:type="spellStart"/>
            <w:r w:rsidRPr="002351A8">
              <w:rPr>
                <w:rFonts w:asciiTheme="minorHAnsi" w:eastAsia="Times New Roman" w:hAnsiTheme="minorHAnsi" w:cstheme="minorHAnsi"/>
                <w:sz w:val="24"/>
                <w:szCs w:val="24"/>
                <w:lang w:eastAsia="cy-GB"/>
              </w:rPr>
              <w:t>pwnc</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nes</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blwyddyn</w:t>
            </w:r>
            <w:proofErr w:type="spellEnd"/>
            <w:r w:rsidRPr="002351A8">
              <w:rPr>
                <w:rFonts w:asciiTheme="minorHAnsi" w:eastAsia="Times New Roman" w:hAnsiTheme="minorHAnsi" w:cstheme="minorHAnsi"/>
                <w:sz w:val="24"/>
                <w:szCs w:val="24"/>
                <w:lang w:eastAsia="cy-GB"/>
              </w:rPr>
              <w:t xml:space="preserve"> 10)</w:t>
            </w:r>
          </w:p>
          <w:p w14:paraId="010AD4EE"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r w:rsidRPr="002351A8">
              <w:rPr>
                <w:rFonts w:asciiTheme="minorHAnsi" w:eastAsia="Times New Roman" w:hAnsiTheme="minorHAnsi" w:cstheme="minorHAnsi"/>
                <w:sz w:val="24"/>
                <w:szCs w:val="24"/>
                <w:lang w:eastAsia="cy-GB"/>
              </w:rPr>
              <w:t xml:space="preserve">1 </w:t>
            </w:r>
            <w:proofErr w:type="spellStart"/>
            <w:r w:rsidRPr="002351A8">
              <w:rPr>
                <w:rFonts w:asciiTheme="minorHAnsi" w:eastAsia="Times New Roman" w:hAnsiTheme="minorHAnsi" w:cstheme="minorHAnsi"/>
                <w:sz w:val="24"/>
                <w:szCs w:val="24"/>
                <w:lang w:eastAsia="cy-GB"/>
              </w:rPr>
              <w:t>athro</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oedd</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gyda’r</w:t>
            </w:r>
            <w:proofErr w:type="spellEnd"/>
            <w:r w:rsidRPr="002351A8">
              <w:rPr>
                <w:rFonts w:asciiTheme="minorHAnsi" w:eastAsia="Times New Roman" w:hAnsiTheme="minorHAnsi" w:cstheme="minorHAnsi"/>
                <w:sz w:val="24"/>
                <w:szCs w:val="24"/>
                <w:lang w:eastAsia="cy-GB"/>
              </w:rPr>
              <w:t xml:space="preserve"> </w:t>
            </w:r>
            <w:proofErr w:type="spellStart"/>
            <w:r w:rsidRPr="002351A8">
              <w:rPr>
                <w:rFonts w:asciiTheme="minorHAnsi" w:eastAsia="Times New Roman" w:hAnsiTheme="minorHAnsi" w:cstheme="minorHAnsi"/>
                <w:sz w:val="24"/>
                <w:szCs w:val="24"/>
                <w:lang w:eastAsia="cy-GB"/>
              </w:rPr>
              <w:t>dosbarth</w:t>
            </w:r>
            <w:proofErr w:type="spellEnd"/>
          </w:p>
          <w:p w14:paraId="241996EF"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0FCED3F5" w14:textId="77777777" w:rsidTr="00D57E56">
        <w:tc>
          <w:tcPr>
            <w:tcW w:w="8926" w:type="dxa"/>
          </w:tcPr>
          <w:p w14:paraId="57D586AB" w14:textId="77777777" w:rsidR="002351A8" w:rsidRPr="002351A8" w:rsidRDefault="002351A8" w:rsidP="002351A8">
            <w:pPr>
              <w:widowControl w:val="0"/>
              <w:autoSpaceDE w:val="0"/>
              <w:autoSpaceDN w:val="0"/>
              <w:adjustRightInd w:val="0"/>
              <w:rPr>
                <w:rFonts w:asciiTheme="minorHAnsi" w:eastAsia="Times New Roman" w:hAnsiTheme="minorHAnsi" w:cstheme="minorHAnsi"/>
                <w:b/>
                <w:bCs/>
                <w:sz w:val="24"/>
                <w:szCs w:val="24"/>
                <w:lang w:eastAsia="cy-GB"/>
              </w:rPr>
            </w:pPr>
            <w:r w:rsidRPr="002351A8">
              <w:rPr>
                <w:rFonts w:asciiTheme="minorHAnsi" w:eastAsia="Times New Roman" w:hAnsiTheme="minorHAnsi" w:cstheme="minorHAnsi"/>
                <w:b/>
                <w:bCs/>
                <w:sz w:val="24"/>
                <w:szCs w:val="24"/>
                <w:lang w:val="cy" w:eastAsia="cy-GB"/>
              </w:rPr>
              <w:t>Diwylliant yr ystafell ddosbarth</w:t>
            </w:r>
          </w:p>
          <w:p w14:paraId="359C4525" w14:textId="77777777" w:rsidR="002351A8" w:rsidRPr="002351A8" w:rsidRDefault="002351A8" w:rsidP="002351A8">
            <w:pPr>
              <w:widowControl w:val="0"/>
              <w:autoSpaceDE w:val="0"/>
              <w:autoSpaceDN w:val="0"/>
              <w:adjustRightInd w:val="0"/>
              <w:rPr>
                <w:rFonts w:asciiTheme="minorHAnsi" w:eastAsia="Times New Roman" w:hAnsiTheme="minorHAnsi" w:cstheme="minorHAnsi"/>
                <w:bCs/>
                <w:sz w:val="24"/>
                <w:szCs w:val="24"/>
                <w:lang w:eastAsia="cy-GB"/>
              </w:rPr>
            </w:pPr>
            <w:r w:rsidRPr="002351A8">
              <w:rPr>
                <w:rFonts w:asciiTheme="minorHAnsi" w:eastAsia="Times New Roman" w:hAnsiTheme="minorHAnsi" w:cstheme="minorHAnsi"/>
                <w:bCs/>
                <w:sz w:val="24"/>
                <w:szCs w:val="24"/>
                <w:lang w:val="cy" w:eastAsia="cy-GB"/>
              </w:rPr>
              <w:t>(Pa 'wefr' sydd yn yr ystafell ddosbarth? Sut mae agweddau, tueddiadau, ymddygiadau tuag at ddysgu yn ymddangos ar hyn o bryd?)</w:t>
            </w:r>
          </w:p>
          <w:p w14:paraId="471577B4" w14:textId="77777777" w:rsidR="002351A8" w:rsidRPr="002351A8" w:rsidRDefault="002351A8" w:rsidP="002351A8">
            <w:pPr>
              <w:widowControl w:val="0"/>
              <w:autoSpaceDE w:val="0"/>
              <w:autoSpaceDN w:val="0"/>
              <w:adjustRightInd w:val="0"/>
              <w:rPr>
                <w:rFonts w:asciiTheme="minorHAnsi" w:eastAsia="Times New Roman" w:hAnsiTheme="minorHAnsi" w:cstheme="minorHAnsi"/>
                <w:bCs/>
                <w:sz w:val="24"/>
                <w:szCs w:val="24"/>
                <w:lang w:eastAsia="cy-GB"/>
              </w:rPr>
            </w:pPr>
          </w:p>
          <w:p w14:paraId="1D9E1760" w14:textId="77777777" w:rsidR="002351A8" w:rsidRPr="002351A8" w:rsidRDefault="002351A8" w:rsidP="002351A8">
            <w:pPr>
              <w:widowControl w:val="0"/>
              <w:autoSpaceDE w:val="0"/>
              <w:autoSpaceDN w:val="0"/>
              <w:adjustRightInd w:val="0"/>
              <w:rPr>
                <w:rFonts w:asciiTheme="minorHAnsi" w:eastAsia="Times New Roman" w:hAnsiTheme="minorHAnsi" w:cstheme="minorHAnsi"/>
                <w:bCs/>
                <w:sz w:val="24"/>
                <w:szCs w:val="24"/>
                <w:lang w:eastAsia="cy-GB"/>
              </w:rPr>
            </w:pPr>
            <w:r w:rsidRPr="002351A8">
              <w:rPr>
                <w:rFonts w:asciiTheme="minorHAnsi" w:hAnsiTheme="minorHAnsi" w:cstheme="minorHAnsi"/>
                <w:sz w:val="24"/>
                <w:szCs w:val="24"/>
                <w:lang w:val="cy-GB"/>
              </w:rPr>
              <w:t>Roedd yna allu o lefelau gwahanol yn y gwers – ond roedd pawb yn cymryd rhan</w:t>
            </w:r>
          </w:p>
          <w:p w14:paraId="54F36F54" w14:textId="77777777" w:rsidR="002351A8" w:rsidRPr="002351A8" w:rsidRDefault="002351A8" w:rsidP="002351A8">
            <w:pPr>
              <w:widowControl w:val="0"/>
              <w:autoSpaceDE w:val="0"/>
              <w:autoSpaceDN w:val="0"/>
              <w:adjustRightInd w:val="0"/>
              <w:rPr>
                <w:rFonts w:asciiTheme="minorHAnsi" w:hAnsiTheme="minorHAnsi" w:cstheme="minorHAnsi"/>
                <w:sz w:val="24"/>
                <w:szCs w:val="24"/>
                <w:lang w:val="cy-GB"/>
              </w:rPr>
            </w:pPr>
            <w:r w:rsidRPr="002351A8">
              <w:rPr>
                <w:rFonts w:asciiTheme="minorHAnsi" w:hAnsiTheme="minorHAnsi" w:cstheme="minorHAnsi"/>
                <w:sz w:val="24"/>
                <w:szCs w:val="24"/>
                <w:lang w:val="cy-GB"/>
              </w:rPr>
              <w:t>Roedd pawb yn frwdfrydig i gymryd rhan a’r athrawes yn ymateb yn gadarnhaol iddynt.</w:t>
            </w:r>
          </w:p>
          <w:p w14:paraId="1A02BEDD" w14:textId="77777777" w:rsidR="002351A8" w:rsidRPr="002351A8" w:rsidRDefault="002351A8" w:rsidP="002351A8">
            <w:pPr>
              <w:widowControl w:val="0"/>
              <w:autoSpaceDE w:val="0"/>
              <w:autoSpaceDN w:val="0"/>
              <w:adjustRightInd w:val="0"/>
              <w:rPr>
                <w:rFonts w:asciiTheme="minorHAnsi" w:eastAsia="Times New Roman" w:hAnsiTheme="minorHAnsi" w:cstheme="minorHAnsi"/>
                <w:bCs/>
                <w:sz w:val="24"/>
                <w:szCs w:val="24"/>
                <w:lang w:eastAsia="cy-GB"/>
              </w:rPr>
            </w:pPr>
            <w:r w:rsidRPr="002351A8">
              <w:rPr>
                <w:rFonts w:asciiTheme="minorHAnsi" w:hAnsiTheme="minorHAnsi" w:cstheme="minorHAnsi"/>
                <w:sz w:val="24"/>
                <w:szCs w:val="24"/>
                <w:lang w:val="cy-GB"/>
              </w:rPr>
              <w:t xml:space="preserve">Roedd troi y gwers o Gymraeg i Saesneg yn effeithiol ac roedd hyn felly yn gwneud y pwnc yn amlwg i’r plant. </w:t>
            </w:r>
          </w:p>
          <w:p w14:paraId="7660D37D" w14:textId="77777777" w:rsidR="002351A8" w:rsidRPr="002351A8" w:rsidRDefault="002351A8" w:rsidP="002351A8">
            <w:pPr>
              <w:widowControl w:val="0"/>
              <w:autoSpaceDE w:val="0"/>
              <w:autoSpaceDN w:val="0"/>
              <w:adjustRightInd w:val="0"/>
              <w:rPr>
                <w:rFonts w:asciiTheme="minorHAnsi" w:eastAsia="Times New Roman" w:hAnsiTheme="minorHAnsi" w:cstheme="minorHAnsi"/>
                <w:bCs/>
                <w:sz w:val="24"/>
                <w:szCs w:val="24"/>
                <w:lang w:eastAsia="cy-GB"/>
              </w:rPr>
            </w:pPr>
            <w:proofErr w:type="spellStart"/>
            <w:r w:rsidRPr="002351A8">
              <w:rPr>
                <w:rFonts w:asciiTheme="minorHAnsi" w:eastAsia="Times New Roman" w:hAnsiTheme="minorHAnsi" w:cstheme="minorHAnsi"/>
                <w:bCs/>
                <w:sz w:val="24"/>
                <w:szCs w:val="24"/>
                <w:lang w:eastAsia="cy-GB"/>
              </w:rPr>
              <w:t>Roedd</w:t>
            </w:r>
            <w:proofErr w:type="spellEnd"/>
            <w:r w:rsidRPr="002351A8">
              <w:rPr>
                <w:rFonts w:asciiTheme="minorHAnsi" w:eastAsia="Times New Roman" w:hAnsiTheme="minorHAnsi" w:cstheme="minorHAnsi"/>
                <w:bCs/>
                <w:sz w:val="24"/>
                <w:szCs w:val="24"/>
                <w:lang w:eastAsia="cy-GB"/>
              </w:rPr>
              <w:t xml:space="preserve"> y </w:t>
            </w:r>
            <w:proofErr w:type="spellStart"/>
            <w:r w:rsidRPr="002351A8">
              <w:rPr>
                <w:rFonts w:asciiTheme="minorHAnsi" w:eastAsia="Times New Roman" w:hAnsiTheme="minorHAnsi" w:cstheme="minorHAnsi"/>
                <w:bCs/>
                <w:sz w:val="24"/>
                <w:szCs w:val="24"/>
                <w:lang w:eastAsia="cy-GB"/>
              </w:rPr>
              <w:t>disgyblion</w:t>
            </w:r>
            <w:proofErr w:type="spellEnd"/>
            <w:r w:rsidRPr="002351A8">
              <w:rPr>
                <w:rFonts w:asciiTheme="minorHAnsi" w:eastAsia="Times New Roman" w:hAnsiTheme="minorHAnsi" w:cstheme="minorHAnsi"/>
                <w:bCs/>
                <w:sz w:val="24"/>
                <w:szCs w:val="24"/>
                <w:lang w:eastAsia="cy-GB"/>
              </w:rPr>
              <w:t xml:space="preserve"> </w:t>
            </w:r>
            <w:proofErr w:type="spellStart"/>
            <w:r w:rsidRPr="002351A8">
              <w:rPr>
                <w:rFonts w:asciiTheme="minorHAnsi" w:eastAsia="Times New Roman" w:hAnsiTheme="minorHAnsi" w:cstheme="minorHAnsi"/>
                <w:bCs/>
                <w:sz w:val="24"/>
                <w:szCs w:val="24"/>
                <w:lang w:eastAsia="cy-GB"/>
              </w:rPr>
              <w:t>wedi</w:t>
            </w:r>
            <w:proofErr w:type="spellEnd"/>
            <w:r w:rsidRPr="002351A8">
              <w:rPr>
                <w:rFonts w:asciiTheme="minorHAnsi" w:eastAsia="Times New Roman" w:hAnsiTheme="minorHAnsi" w:cstheme="minorHAnsi"/>
                <w:bCs/>
                <w:sz w:val="24"/>
                <w:szCs w:val="24"/>
                <w:lang w:eastAsia="cy-GB"/>
              </w:rPr>
              <w:t xml:space="preserve"> </w:t>
            </w:r>
            <w:proofErr w:type="spellStart"/>
            <w:r w:rsidRPr="002351A8">
              <w:rPr>
                <w:rFonts w:asciiTheme="minorHAnsi" w:eastAsia="Times New Roman" w:hAnsiTheme="minorHAnsi" w:cstheme="minorHAnsi"/>
                <w:bCs/>
                <w:sz w:val="24"/>
                <w:szCs w:val="24"/>
                <w:lang w:eastAsia="cy-GB"/>
              </w:rPr>
              <w:t>mwynhau’r</w:t>
            </w:r>
            <w:proofErr w:type="spellEnd"/>
            <w:r w:rsidRPr="002351A8">
              <w:rPr>
                <w:rFonts w:asciiTheme="minorHAnsi" w:eastAsia="Times New Roman" w:hAnsiTheme="minorHAnsi" w:cstheme="minorHAnsi"/>
                <w:bCs/>
                <w:sz w:val="24"/>
                <w:szCs w:val="24"/>
                <w:lang w:eastAsia="cy-GB"/>
              </w:rPr>
              <w:t xml:space="preserve"> </w:t>
            </w:r>
            <w:proofErr w:type="spellStart"/>
            <w:r w:rsidRPr="002351A8">
              <w:rPr>
                <w:rFonts w:asciiTheme="minorHAnsi" w:eastAsia="Times New Roman" w:hAnsiTheme="minorHAnsi" w:cstheme="minorHAnsi"/>
                <w:bCs/>
                <w:sz w:val="24"/>
                <w:szCs w:val="24"/>
                <w:lang w:eastAsia="cy-GB"/>
              </w:rPr>
              <w:t>sesiwn</w:t>
            </w:r>
            <w:proofErr w:type="spellEnd"/>
            <w:r w:rsidRPr="002351A8">
              <w:rPr>
                <w:rFonts w:asciiTheme="minorHAnsi" w:eastAsia="Times New Roman" w:hAnsiTheme="minorHAnsi" w:cstheme="minorHAnsi"/>
                <w:bCs/>
                <w:sz w:val="24"/>
                <w:szCs w:val="24"/>
                <w:lang w:eastAsia="cy-GB"/>
              </w:rPr>
              <w:t>.</w:t>
            </w:r>
          </w:p>
          <w:p w14:paraId="7B9E4CE1" w14:textId="77777777" w:rsidR="002351A8" w:rsidRPr="002351A8" w:rsidRDefault="002351A8" w:rsidP="002351A8">
            <w:pPr>
              <w:widowControl w:val="0"/>
              <w:autoSpaceDE w:val="0"/>
              <w:autoSpaceDN w:val="0"/>
              <w:adjustRightInd w:val="0"/>
              <w:rPr>
                <w:rFonts w:asciiTheme="minorHAnsi" w:hAnsiTheme="minorHAnsi" w:cstheme="minorHAnsi"/>
                <w:sz w:val="24"/>
                <w:szCs w:val="24"/>
                <w:lang w:val="cy-GB"/>
              </w:rPr>
            </w:pPr>
            <w:r w:rsidRPr="002351A8">
              <w:rPr>
                <w:rFonts w:asciiTheme="minorHAnsi" w:hAnsiTheme="minorHAnsi" w:cstheme="minorHAnsi"/>
                <w:sz w:val="24"/>
                <w:szCs w:val="24"/>
                <w:lang w:val="cy-GB"/>
              </w:rPr>
              <w:t>Roedd ymddygiadau bywiog gyda’r disgyblion mwyaf swnllyd o’r grŵp, ond roedd yr athrawes mewn rheolaeth o hyn, heb gorfod defnyddio cosb na chodi llais.</w:t>
            </w:r>
          </w:p>
          <w:p w14:paraId="528D3FA1"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138923F5" w14:textId="77777777" w:rsidTr="00D57E56">
        <w:tc>
          <w:tcPr>
            <w:tcW w:w="8926" w:type="dxa"/>
          </w:tcPr>
          <w:p w14:paraId="0CA60558" w14:textId="77777777" w:rsidR="002351A8" w:rsidRPr="002351A8" w:rsidRDefault="002351A8" w:rsidP="002351A8">
            <w:pPr>
              <w:widowControl w:val="0"/>
              <w:autoSpaceDE w:val="0"/>
              <w:autoSpaceDN w:val="0"/>
              <w:adjustRightInd w:val="0"/>
              <w:rPr>
                <w:rFonts w:asciiTheme="minorHAnsi" w:eastAsia="Times New Roman" w:hAnsiTheme="minorHAnsi" w:cstheme="minorHAnsi"/>
                <w:b/>
                <w:sz w:val="24"/>
                <w:szCs w:val="24"/>
                <w:lang w:eastAsia="cy-GB"/>
              </w:rPr>
            </w:pPr>
            <w:r w:rsidRPr="002351A8">
              <w:rPr>
                <w:rFonts w:asciiTheme="minorHAnsi" w:eastAsia="Times New Roman" w:hAnsiTheme="minorHAnsi" w:cstheme="minorHAnsi"/>
                <w:b/>
                <w:sz w:val="24"/>
                <w:szCs w:val="24"/>
                <w:lang w:val="cy" w:eastAsia="cy-GB"/>
              </w:rPr>
              <w:t>Amcanion</w:t>
            </w:r>
          </w:p>
          <w:p w14:paraId="5827C24E"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r w:rsidRPr="002351A8">
              <w:rPr>
                <w:rFonts w:asciiTheme="minorHAnsi" w:eastAsia="Times New Roman" w:hAnsiTheme="minorHAnsi" w:cstheme="minorHAnsi"/>
                <w:sz w:val="24"/>
                <w:szCs w:val="24"/>
                <w:lang w:val="cy" w:eastAsia="cy-GB"/>
              </w:rPr>
              <w:t>(Beth sy'n digwydd yn yr amgylchedd sy'n cyfleu diben profiadau?  Beth y gellir ei arsylwi o ran y ffordd y mae gweithgareddau gwersi yn berthnasol i'r dibenion hyn?</w:t>
            </w:r>
          </w:p>
          <w:p w14:paraId="0856132A"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p w14:paraId="6929EA27" w14:textId="6FBC520D" w:rsidR="002351A8" w:rsidRPr="002351A8" w:rsidRDefault="009470F7" w:rsidP="002351A8">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Gosodwyd yr amcanion yn glir ar ddechrau’r wers ac roedd gan bawb lawlyfr ar y pwnc. Roedd hefyd yn ymateb yn gyffredinol i’r teimlad yr oedd llawer o bobl ifanc wedi colli ffitrwydd yn ystod y cyfnod clo.</w:t>
            </w:r>
          </w:p>
          <w:p w14:paraId="0C04143D"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3C02B93E" w14:textId="77777777" w:rsidTr="00D57E56">
        <w:tc>
          <w:tcPr>
            <w:tcW w:w="8926" w:type="dxa"/>
          </w:tcPr>
          <w:p w14:paraId="0F351F89" w14:textId="77777777" w:rsidR="002351A8" w:rsidRPr="002351A8" w:rsidRDefault="002351A8" w:rsidP="002351A8">
            <w:pPr>
              <w:widowControl w:val="0"/>
              <w:autoSpaceDE w:val="0"/>
              <w:autoSpaceDN w:val="0"/>
              <w:adjustRightInd w:val="0"/>
              <w:rPr>
                <w:rFonts w:asciiTheme="minorHAnsi" w:eastAsia="Times New Roman" w:hAnsiTheme="minorHAnsi" w:cstheme="minorHAnsi"/>
                <w:b/>
                <w:sz w:val="24"/>
                <w:szCs w:val="24"/>
                <w:lang w:eastAsia="cy-GB"/>
              </w:rPr>
            </w:pPr>
            <w:r w:rsidRPr="002351A8">
              <w:rPr>
                <w:rFonts w:asciiTheme="minorHAnsi" w:eastAsia="Times New Roman" w:hAnsiTheme="minorHAnsi" w:cstheme="minorHAnsi"/>
                <w:b/>
                <w:sz w:val="24"/>
                <w:szCs w:val="24"/>
                <w:lang w:val="cy" w:eastAsia="cy-GB"/>
              </w:rPr>
              <w:t>Cyfarwyddyd</w:t>
            </w:r>
          </w:p>
          <w:p w14:paraId="040780B9"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r w:rsidRPr="002351A8">
              <w:rPr>
                <w:rFonts w:asciiTheme="minorHAnsi" w:eastAsia="Times New Roman" w:hAnsiTheme="minorHAnsi" w:cstheme="minorHAnsi"/>
                <w:sz w:val="24"/>
                <w:szCs w:val="24"/>
                <w:lang w:val="cy" w:eastAsia="cy-GB"/>
              </w:rPr>
              <w:t>(Beth y gellir ei arsylwi sy'n helpu dysgwyr i ddeall beth maent yn ei wneud?  Beth yn yr amgylchedd sy'n eu helpu i ddeall sut i gyflawni'n dda)?</w:t>
            </w:r>
          </w:p>
          <w:p w14:paraId="2EE1E44B"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p w14:paraId="2AFFD5BB" w14:textId="1E630B14" w:rsidR="002351A8" w:rsidRPr="002351A8" w:rsidRDefault="009470F7" w:rsidP="002351A8">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 xml:space="preserve">Defnyddiodd yr athrawes cyfryngau gwahanol i’r disgyblion er mwyn annog dealltwriaeth, fel cyflwyniad </w:t>
            </w:r>
            <w:proofErr w:type="spellStart"/>
            <w:r w:rsidRPr="00173396">
              <w:rPr>
                <w:rFonts w:asciiTheme="minorHAnsi" w:hAnsiTheme="minorHAnsi" w:cstheme="minorHAnsi"/>
                <w:sz w:val="24"/>
                <w:szCs w:val="24"/>
                <w:lang w:val="cy-GB"/>
              </w:rPr>
              <w:t>pwerbwynt</w:t>
            </w:r>
            <w:proofErr w:type="spellEnd"/>
            <w:r w:rsidRPr="00173396">
              <w:rPr>
                <w:rFonts w:asciiTheme="minorHAnsi" w:hAnsiTheme="minorHAnsi" w:cstheme="minorHAnsi"/>
                <w:sz w:val="24"/>
                <w:szCs w:val="24"/>
                <w:lang w:val="cy-GB"/>
              </w:rPr>
              <w:t xml:space="preserve">, fideos </w:t>
            </w:r>
            <w:proofErr w:type="spellStart"/>
            <w:r w:rsidRPr="00173396">
              <w:rPr>
                <w:rFonts w:asciiTheme="minorHAnsi" w:hAnsiTheme="minorHAnsi" w:cstheme="minorHAnsi"/>
                <w:sz w:val="24"/>
                <w:szCs w:val="24"/>
                <w:lang w:val="cy-GB"/>
              </w:rPr>
              <w:t>Youtube</w:t>
            </w:r>
            <w:proofErr w:type="spellEnd"/>
            <w:r w:rsidRPr="00173396">
              <w:rPr>
                <w:rFonts w:asciiTheme="minorHAnsi" w:hAnsiTheme="minorHAnsi" w:cstheme="minorHAnsi"/>
                <w:sz w:val="24"/>
                <w:szCs w:val="24"/>
                <w:lang w:val="cy-GB"/>
              </w:rPr>
              <w:t>, a gwaith darllen a phapur. Roedd hefyd wedi defnyddio darn darllen gyda lleisiau dramatig er mwyn bywiogi’r darn i’r disgyblion.</w:t>
            </w:r>
          </w:p>
          <w:p w14:paraId="18597C50"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363C9413" w14:textId="77777777" w:rsidTr="00D57E56">
        <w:tc>
          <w:tcPr>
            <w:tcW w:w="8926" w:type="dxa"/>
          </w:tcPr>
          <w:p w14:paraId="4F89517F" w14:textId="77777777" w:rsidR="002351A8" w:rsidRPr="002351A8" w:rsidRDefault="002351A8" w:rsidP="002351A8">
            <w:pPr>
              <w:widowControl w:val="0"/>
              <w:autoSpaceDE w:val="0"/>
              <w:autoSpaceDN w:val="0"/>
              <w:adjustRightInd w:val="0"/>
              <w:rPr>
                <w:rFonts w:asciiTheme="minorHAnsi" w:eastAsia="Times New Roman" w:hAnsiTheme="minorHAnsi" w:cstheme="minorHAnsi"/>
                <w:b/>
                <w:sz w:val="24"/>
                <w:szCs w:val="24"/>
                <w:lang w:eastAsia="cy-GB"/>
              </w:rPr>
            </w:pPr>
            <w:r w:rsidRPr="002351A8">
              <w:rPr>
                <w:rFonts w:asciiTheme="minorHAnsi" w:eastAsia="Times New Roman" w:hAnsiTheme="minorHAnsi" w:cstheme="minorHAnsi"/>
                <w:b/>
                <w:sz w:val="24"/>
                <w:szCs w:val="24"/>
                <w:lang w:val="cy" w:eastAsia="cy-GB"/>
              </w:rPr>
              <w:lastRenderedPageBreak/>
              <w:t>Mynediad a her</w:t>
            </w:r>
          </w:p>
          <w:p w14:paraId="62084409"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r w:rsidRPr="002351A8">
              <w:rPr>
                <w:rFonts w:asciiTheme="minorHAnsi" w:eastAsia="Times New Roman" w:hAnsiTheme="minorHAnsi" w:cstheme="minorHAnsi"/>
                <w:sz w:val="24"/>
                <w:szCs w:val="24"/>
                <w:lang w:val="cy" w:eastAsia="cy-GB"/>
              </w:rPr>
              <w:t>(Beth y gellir ei arsylwi yn yr amgylchedd sy'n galluogi dysgwyr i gymryd rhan? Beth y gellir ei arsylwi o ran lefelau her?</w:t>
            </w:r>
          </w:p>
          <w:p w14:paraId="7226F15F"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p>
          <w:p w14:paraId="056B6ACD" w14:textId="51EA96DD" w:rsidR="002351A8" w:rsidRPr="002351A8" w:rsidRDefault="009470F7" w:rsidP="002351A8">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
              </w:rPr>
              <w:t>Roedd yr athrawes wedi rhoi llyfrau gwaith allan i’r plant ac roedd yn trafod elfennau o’r llyfr ac yn ail adrodd i rai os oedd angen.</w:t>
            </w:r>
          </w:p>
          <w:p w14:paraId="52856811" w14:textId="77777777" w:rsidR="002351A8" w:rsidRPr="00173396"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p w14:paraId="33AE0683" w14:textId="4680B3FA" w:rsidR="0045485C" w:rsidRPr="002351A8" w:rsidRDefault="0045485C"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69E4D62B" w14:textId="77777777" w:rsidTr="00D57E56">
        <w:tc>
          <w:tcPr>
            <w:tcW w:w="8926" w:type="dxa"/>
          </w:tcPr>
          <w:p w14:paraId="4D09777D" w14:textId="77777777" w:rsidR="002351A8" w:rsidRPr="002351A8" w:rsidRDefault="002351A8" w:rsidP="002351A8">
            <w:pPr>
              <w:widowControl w:val="0"/>
              <w:autoSpaceDE w:val="0"/>
              <w:autoSpaceDN w:val="0"/>
              <w:adjustRightInd w:val="0"/>
              <w:rPr>
                <w:rFonts w:asciiTheme="minorHAnsi" w:eastAsia="Times New Roman" w:hAnsiTheme="minorHAnsi" w:cstheme="minorHAnsi"/>
                <w:b/>
                <w:sz w:val="24"/>
                <w:szCs w:val="24"/>
                <w:lang w:eastAsia="cy-GB"/>
              </w:rPr>
            </w:pPr>
            <w:r w:rsidRPr="002351A8">
              <w:rPr>
                <w:rFonts w:asciiTheme="minorHAnsi" w:eastAsia="Times New Roman" w:hAnsiTheme="minorHAnsi" w:cstheme="minorHAnsi"/>
                <w:b/>
                <w:sz w:val="24"/>
                <w:szCs w:val="24"/>
                <w:lang w:val="cy" w:eastAsia="cy-GB"/>
              </w:rPr>
              <w:t>Asesiad</w:t>
            </w:r>
          </w:p>
          <w:p w14:paraId="7F39E766"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r w:rsidRPr="002351A8">
              <w:rPr>
                <w:rFonts w:asciiTheme="minorHAnsi" w:eastAsia="Times New Roman" w:hAnsiTheme="minorHAnsi" w:cstheme="minorHAnsi"/>
                <w:sz w:val="24"/>
                <w:szCs w:val="24"/>
                <w:lang w:val="cy" w:eastAsia="cy-GB"/>
              </w:rPr>
              <w:t>(A ellir arsylwi ar unrhyw beth ynghylch sut y defnyddir gwybodaeth bresennol y myfyriwr?  A ellir arsylwi ar unrhyw beth sy’n ymwneud â datblygu gwybodaeth yn ystod neu ar ôl y profiad)?</w:t>
            </w:r>
          </w:p>
          <w:p w14:paraId="6B6F30F5"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val="cy" w:eastAsia="cy-GB"/>
              </w:rPr>
            </w:pPr>
          </w:p>
          <w:p w14:paraId="23B61F6A" w14:textId="531D316E" w:rsidR="002351A8" w:rsidRPr="002351A8" w:rsidRDefault="009470F7" w:rsidP="002351A8">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
              </w:rPr>
              <w:t>Defnyddiwyd yr ymarfer o ddarllen yn annibynnol ar ddechrau’r wers, byddai’n gallu bod yn ddefnyddiol ar gyfer asesu i ddysgu, ond doedd yna ddim defnydd o hynny i asesu’r dysgu.</w:t>
            </w:r>
          </w:p>
          <w:p w14:paraId="5CE575CB"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r w:rsidR="002351A8" w:rsidRPr="002351A8" w14:paraId="70C45181" w14:textId="77777777" w:rsidTr="00D57E56">
        <w:tc>
          <w:tcPr>
            <w:tcW w:w="8926" w:type="dxa"/>
          </w:tcPr>
          <w:p w14:paraId="0AF91F45" w14:textId="77777777" w:rsidR="002351A8" w:rsidRPr="002351A8" w:rsidRDefault="002351A8" w:rsidP="002351A8">
            <w:pPr>
              <w:widowControl w:val="0"/>
              <w:autoSpaceDE w:val="0"/>
              <w:autoSpaceDN w:val="0"/>
              <w:adjustRightInd w:val="0"/>
              <w:rPr>
                <w:rFonts w:asciiTheme="minorHAnsi" w:eastAsia="Times New Roman" w:hAnsiTheme="minorHAnsi" w:cstheme="minorHAnsi"/>
                <w:b/>
                <w:sz w:val="24"/>
                <w:szCs w:val="24"/>
                <w:lang w:eastAsia="cy-GB"/>
              </w:rPr>
            </w:pPr>
            <w:r w:rsidRPr="002351A8">
              <w:rPr>
                <w:rFonts w:asciiTheme="minorHAnsi" w:eastAsia="Times New Roman" w:hAnsiTheme="minorHAnsi" w:cstheme="minorHAnsi"/>
                <w:b/>
                <w:sz w:val="24"/>
                <w:szCs w:val="24"/>
                <w:lang w:val="cy" w:eastAsia="cy-GB"/>
              </w:rPr>
              <w:t>Manylion Penodol / Digwyddiadau Critigol</w:t>
            </w:r>
          </w:p>
          <w:p w14:paraId="12313FE9"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r w:rsidRPr="002351A8">
              <w:rPr>
                <w:rFonts w:asciiTheme="minorHAnsi" w:eastAsia="Times New Roman" w:hAnsiTheme="minorHAnsi" w:cstheme="minorHAnsi"/>
                <w:sz w:val="24"/>
                <w:szCs w:val="24"/>
                <w:lang w:val="cy" w:eastAsia="cy-GB"/>
              </w:rPr>
              <w:t>(A oes adegau fydd yn gwneud i chi ystyried agweddau ar ymarfer pan fyddwch yn dod ar eu traws wrth addysgu yn y dyfodol)?</w:t>
            </w:r>
          </w:p>
          <w:p w14:paraId="066D76B6"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p w14:paraId="306FC5E9" w14:textId="77777777" w:rsidR="002351A8" w:rsidRPr="002351A8" w:rsidRDefault="002351A8" w:rsidP="002351A8">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2351A8">
              <w:rPr>
                <w:rFonts w:asciiTheme="minorHAnsi" w:eastAsia="Times New Roman" w:hAnsiTheme="minorHAnsi" w:cstheme="minorHAnsi"/>
                <w:b/>
                <w:bCs/>
                <w:sz w:val="24"/>
                <w:szCs w:val="24"/>
                <w:lang w:eastAsia="cy-GB"/>
              </w:rPr>
              <w:t>Digwyddiadau</w:t>
            </w:r>
            <w:proofErr w:type="spellEnd"/>
            <w:r w:rsidRPr="002351A8">
              <w:rPr>
                <w:rFonts w:asciiTheme="minorHAnsi" w:eastAsia="Times New Roman" w:hAnsiTheme="minorHAnsi" w:cstheme="minorHAnsi"/>
                <w:b/>
                <w:bCs/>
                <w:sz w:val="24"/>
                <w:szCs w:val="24"/>
                <w:lang w:eastAsia="cy-GB"/>
              </w:rPr>
              <w:t xml:space="preserve"> </w:t>
            </w:r>
            <w:proofErr w:type="spellStart"/>
            <w:r w:rsidRPr="002351A8">
              <w:rPr>
                <w:rFonts w:asciiTheme="minorHAnsi" w:eastAsia="Times New Roman" w:hAnsiTheme="minorHAnsi" w:cstheme="minorHAnsi"/>
                <w:b/>
                <w:bCs/>
                <w:sz w:val="24"/>
                <w:szCs w:val="24"/>
                <w:lang w:eastAsia="cy-GB"/>
              </w:rPr>
              <w:t>Critigol</w:t>
            </w:r>
            <w:proofErr w:type="spellEnd"/>
          </w:p>
          <w:p w14:paraId="4B085269"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p w14:paraId="194E6D06" w14:textId="18DA4A38" w:rsidR="002351A8" w:rsidRPr="002351A8" w:rsidRDefault="009470F7" w:rsidP="002351A8">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Defnyddiwyd darllen yn annibynnol / distaw ar ddechrau'r wers - roedd yna amrywiaeth o lenyddiaeth gan y bobl ifanc. Esboniodd yr athrawes i mi fod y bobl ifanc yn dewis y llenyddiaeth o’u cartrefi yn lle am y llyfrgell ysgol achos COVID 19. Ond doedd y darllen yn annibynnol ddim wedi cysylltu i weddill y wers a ni chafwyd unrhyw drafodaethau yn ystod y wers am y darllen, na chyfeirio yn ôl.</w:t>
            </w:r>
          </w:p>
          <w:p w14:paraId="3A447EE1" w14:textId="77777777" w:rsidR="002351A8" w:rsidRPr="002351A8" w:rsidRDefault="002351A8" w:rsidP="002351A8">
            <w:pPr>
              <w:widowControl w:val="0"/>
              <w:autoSpaceDE w:val="0"/>
              <w:autoSpaceDN w:val="0"/>
              <w:adjustRightInd w:val="0"/>
              <w:rPr>
                <w:rFonts w:asciiTheme="minorHAnsi" w:eastAsia="Times New Roman" w:hAnsiTheme="minorHAnsi" w:cstheme="minorHAnsi"/>
                <w:sz w:val="24"/>
                <w:szCs w:val="24"/>
                <w:lang w:eastAsia="cy-GB"/>
              </w:rPr>
            </w:pPr>
          </w:p>
        </w:tc>
      </w:tr>
    </w:tbl>
    <w:p w14:paraId="3677C4EA" w14:textId="77777777" w:rsidR="002351A8" w:rsidRPr="002351A8" w:rsidRDefault="002351A8" w:rsidP="002351A8">
      <w:pPr>
        <w:widowControl w:val="0"/>
        <w:autoSpaceDE w:val="0"/>
        <w:autoSpaceDN w:val="0"/>
        <w:adjustRightInd w:val="0"/>
        <w:spacing w:after="0" w:line="240" w:lineRule="auto"/>
        <w:rPr>
          <w:rFonts w:eastAsia="Times New Roman" w:cstheme="minorHAnsi"/>
          <w:sz w:val="24"/>
          <w:szCs w:val="24"/>
          <w:lang w:val="cy-GB" w:eastAsia="cy-GB"/>
        </w:rPr>
      </w:pPr>
    </w:p>
    <w:p w14:paraId="060A6B7D" w14:textId="77777777" w:rsidR="00265EF0" w:rsidRPr="00265EF0" w:rsidRDefault="00265EF0" w:rsidP="00265EF0">
      <w:pPr>
        <w:widowControl w:val="0"/>
        <w:autoSpaceDE w:val="0"/>
        <w:autoSpaceDN w:val="0"/>
        <w:adjustRightInd w:val="0"/>
        <w:spacing w:after="0" w:line="240" w:lineRule="auto"/>
        <w:rPr>
          <w:rFonts w:eastAsia="Times New Roman" w:cstheme="minorHAnsi"/>
          <w:b/>
          <w:color w:val="000000" w:themeColor="text1"/>
          <w:sz w:val="24"/>
          <w:szCs w:val="24"/>
          <w:lang w:val="cy-GB" w:eastAsia="cy-GB"/>
        </w:rPr>
      </w:pPr>
      <w:r w:rsidRPr="00265EF0">
        <w:rPr>
          <w:rFonts w:eastAsia="Times New Roman" w:cstheme="minorHAnsi"/>
          <w:b/>
          <w:color w:val="000000" w:themeColor="text1"/>
          <w:sz w:val="24"/>
          <w:szCs w:val="24"/>
          <w:lang w:val="cy-GB" w:eastAsia="cy-GB"/>
        </w:rPr>
        <w:t>COFNOD ADNABOD DIWYDDIAD CRITIGOL</w:t>
      </w:r>
    </w:p>
    <w:p w14:paraId="58CA5B5F" w14:textId="77777777" w:rsidR="00265EF0" w:rsidRPr="00265EF0" w:rsidRDefault="00265EF0" w:rsidP="00265EF0">
      <w:pPr>
        <w:widowControl w:val="0"/>
        <w:autoSpaceDE w:val="0"/>
        <w:autoSpaceDN w:val="0"/>
        <w:adjustRightInd w:val="0"/>
        <w:spacing w:after="0" w:line="240" w:lineRule="auto"/>
        <w:rPr>
          <w:rFonts w:eastAsia="Times New Roman" w:cstheme="minorHAnsi"/>
          <w:sz w:val="24"/>
          <w:szCs w:val="24"/>
          <w:lang w:val="cy-GB" w:eastAsia="cy-GB"/>
        </w:rPr>
      </w:pPr>
    </w:p>
    <w:tbl>
      <w:tblPr>
        <w:tblStyle w:val="GridTabl"/>
        <w:tblW w:w="0" w:type="auto"/>
        <w:tblLook w:val="04A0" w:firstRow="1" w:lastRow="0" w:firstColumn="1" w:lastColumn="0" w:noHBand="0" w:noVBand="1"/>
      </w:tblPr>
      <w:tblGrid>
        <w:gridCol w:w="1827"/>
        <w:gridCol w:w="7189"/>
      </w:tblGrid>
      <w:tr w:rsidR="00265EF0" w:rsidRPr="00265EF0" w14:paraId="165E3917" w14:textId="77777777" w:rsidTr="00D57E56">
        <w:tc>
          <w:tcPr>
            <w:tcW w:w="1838" w:type="dxa"/>
          </w:tcPr>
          <w:p w14:paraId="662037DB" w14:textId="77777777" w:rsidR="00265EF0" w:rsidRPr="00265EF0" w:rsidRDefault="00265EF0" w:rsidP="00265EF0">
            <w:pPr>
              <w:widowControl w:val="0"/>
              <w:autoSpaceDE w:val="0"/>
              <w:autoSpaceDN w:val="0"/>
              <w:adjustRightInd w:val="0"/>
              <w:rPr>
                <w:rFonts w:asciiTheme="minorHAnsi" w:eastAsia="Times New Roman" w:hAnsiTheme="minorHAnsi" w:cstheme="minorHAnsi"/>
                <w:b/>
                <w:bCs/>
                <w:sz w:val="24"/>
                <w:szCs w:val="24"/>
                <w:lang w:val="cy-GB" w:eastAsia="cy-GB"/>
              </w:rPr>
            </w:pPr>
            <w:r w:rsidRPr="00265EF0">
              <w:rPr>
                <w:rFonts w:asciiTheme="minorHAnsi" w:eastAsia="Times New Roman" w:hAnsiTheme="minorHAnsi" w:cstheme="minorHAnsi"/>
                <w:b/>
                <w:bCs/>
                <w:sz w:val="24"/>
                <w:szCs w:val="24"/>
                <w:lang w:val="cy-GB" w:eastAsia="cy-GB"/>
              </w:rPr>
              <w:t xml:space="preserve">Manylion perthnasol at cyd-destun yr ymchwil. </w:t>
            </w:r>
          </w:p>
          <w:p w14:paraId="7D0BBF6C" w14:textId="77777777" w:rsidR="00265EF0" w:rsidRPr="00265EF0" w:rsidRDefault="00265EF0" w:rsidP="00265EF0">
            <w:pPr>
              <w:widowControl w:val="0"/>
              <w:autoSpaceDE w:val="0"/>
              <w:autoSpaceDN w:val="0"/>
              <w:adjustRightInd w:val="0"/>
              <w:rPr>
                <w:rFonts w:asciiTheme="minorHAnsi" w:eastAsia="Times New Roman" w:hAnsiTheme="minorHAnsi" w:cstheme="minorHAnsi"/>
                <w:b/>
                <w:bCs/>
                <w:sz w:val="24"/>
                <w:szCs w:val="24"/>
                <w:lang w:val="cy-GB" w:eastAsia="cy-GB"/>
              </w:rPr>
            </w:pPr>
          </w:p>
          <w:p w14:paraId="46BB7D88" w14:textId="77777777" w:rsidR="00265EF0" w:rsidRPr="00265EF0" w:rsidRDefault="00265EF0" w:rsidP="00265EF0">
            <w:pPr>
              <w:widowControl w:val="0"/>
              <w:autoSpaceDE w:val="0"/>
              <w:autoSpaceDN w:val="0"/>
              <w:adjustRightInd w:val="0"/>
              <w:rPr>
                <w:rFonts w:asciiTheme="minorHAnsi" w:eastAsia="Times New Roman" w:hAnsiTheme="minorHAnsi" w:cstheme="minorHAnsi"/>
                <w:bCs/>
                <w:sz w:val="24"/>
                <w:szCs w:val="24"/>
                <w:lang w:val="cy-GB" w:eastAsia="cy-GB"/>
              </w:rPr>
            </w:pPr>
            <w:r w:rsidRPr="00265EF0">
              <w:rPr>
                <w:rFonts w:asciiTheme="minorHAnsi" w:eastAsia="Times New Roman" w:hAnsiTheme="minorHAnsi" w:cstheme="minorHAnsi"/>
                <w:bCs/>
                <w:sz w:val="24"/>
                <w:szCs w:val="24"/>
                <w:lang w:val="cy-GB" w:eastAsia="cy-GB"/>
              </w:rPr>
              <w:t>Dyddiad/amser.</w:t>
            </w:r>
          </w:p>
          <w:p w14:paraId="21CBA872" w14:textId="77777777" w:rsidR="00265EF0" w:rsidRPr="00265EF0" w:rsidRDefault="00265EF0" w:rsidP="00265EF0">
            <w:pPr>
              <w:widowControl w:val="0"/>
              <w:autoSpaceDE w:val="0"/>
              <w:autoSpaceDN w:val="0"/>
              <w:adjustRightInd w:val="0"/>
              <w:rPr>
                <w:rFonts w:asciiTheme="minorHAnsi" w:eastAsia="Times New Roman" w:hAnsiTheme="minorHAnsi" w:cstheme="minorHAnsi"/>
                <w:bCs/>
                <w:sz w:val="24"/>
                <w:szCs w:val="24"/>
                <w:lang w:val="cy-GB" w:eastAsia="cy-GB"/>
              </w:rPr>
            </w:pPr>
            <w:r w:rsidRPr="00265EF0">
              <w:rPr>
                <w:rFonts w:asciiTheme="minorHAnsi" w:eastAsia="Times New Roman" w:hAnsiTheme="minorHAnsi" w:cstheme="minorHAnsi"/>
                <w:bCs/>
                <w:sz w:val="24"/>
                <w:szCs w:val="24"/>
                <w:lang w:val="cy-GB" w:eastAsia="cy-GB"/>
              </w:rPr>
              <w:t>Oed/cyfnod y grŵp.</w:t>
            </w:r>
          </w:p>
          <w:p w14:paraId="1D09CF52" w14:textId="77777777" w:rsidR="00265EF0" w:rsidRPr="00265EF0" w:rsidRDefault="00265EF0" w:rsidP="00265EF0">
            <w:pPr>
              <w:widowControl w:val="0"/>
              <w:autoSpaceDE w:val="0"/>
              <w:autoSpaceDN w:val="0"/>
              <w:adjustRightInd w:val="0"/>
              <w:rPr>
                <w:rFonts w:asciiTheme="minorHAnsi" w:eastAsia="Times New Roman" w:hAnsiTheme="minorHAnsi" w:cstheme="minorHAnsi"/>
                <w:bCs/>
                <w:sz w:val="24"/>
                <w:szCs w:val="24"/>
                <w:lang w:val="cy-GB" w:eastAsia="cy-GB"/>
              </w:rPr>
            </w:pPr>
            <w:r w:rsidRPr="00265EF0">
              <w:rPr>
                <w:rFonts w:asciiTheme="minorHAnsi" w:eastAsia="Times New Roman" w:hAnsiTheme="minorHAnsi" w:cstheme="minorHAnsi"/>
                <w:bCs/>
                <w:sz w:val="24"/>
                <w:szCs w:val="24"/>
                <w:lang w:val="cy-GB" w:eastAsia="cy-GB"/>
              </w:rPr>
              <w:t>Ymglymiad pobl.</w:t>
            </w:r>
          </w:p>
          <w:p w14:paraId="1C632F38" w14:textId="77777777" w:rsidR="00265EF0" w:rsidRPr="00265EF0" w:rsidRDefault="00265EF0" w:rsidP="00265EF0">
            <w:pPr>
              <w:widowControl w:val="0"/>
              <w:autoSpaceDE w:val="0"/>
              <w:autoSpaceDN w:val="0"/>
              <w:adjustRightInd w:val="0"/>
              <w:rPr>
                <w:rFonts w:asciiTheme="minorHAnsi" w:eastAsia="Times New Roman" w:hAnsiTheme="minorHAnsi" w:cstheme="minorHAnsi"/>
                <w:bCs/>
                <w:sz w:val="24"/>
                <w:szCs w:val="24"/>
                <w:lang w:val="cy-GB" w:eastAsia="cy-GB"/>
              </w:rPr>
            </w:pPr>
            <w:r w:rsidRPr="00265EF0">
              <w:rPr>
                <w:rFonts w:asciiTheme="minorHAnsi" w:eastAsia="Times New Roman" w:hAnsiTheme="minorHAnsi" w:cstheme="minorHAnsi"/>
                <w:bCs/>
                <w:sz w:val="24"/>
                <w:szCs w:val="24"/>
                <w:lang w:val="cy-GB" w:eastAsia="cy-GB"/>
              </w:rPr>
              <w:t>Gwybodaeth cyd-destunol o’r nodiadau maes.</w:t>
            </w:r>
          </w:p>
          <w:p w14:paraId="24173430" w14:textId="77777777" w:rsidR="00265EF0" w:rsidRPr="00265EF0" w:rsidRDefault="00265EF0" w:rsidP="00265EF0">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2939DBCC"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 w:eastAsia="cy-GB"/>
              </w:rPr>
            </w:pPr>
            <w:r w:rsidRPr="00265EF0">
              <w:rPr>
                <w:rFonts w:asciiTheme="minorHAnsi" w:eastAsia="Times New Roman" w:hAnsiTheme="minorHAnsi" w:cstheme="minorHAnsi"/>
                <w:sz w:val="24"/>
                <w:szCs w:val="24"/>
                <w:lang w:val="cy" w:eastAsia="cy-GB"/>
              </w:rPr>
              <w:t>29.9.2020 Gwers 3</w:t>
            </w:r>
          </w:p>
          <w:p w14:paraId="2BB1EA17"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eastAsia="cy-GB"/>
              </w:rPr>
            </w:pPr>
            <w:r w:rsidRPr="00265EF0">
              <w:rPr>
                <w:rFonts w:asciiTheme="minorHAnsi" w:eastAsia="Times New Roman" w:hAnsiTheme="minorHAnsi" w:cstheme="minorHAnsi"/>
                <w:sz w:val="24"/>
                <w:szCs w:val="24"/>
                <w:lang w:val="cy" w:eastAsia="cy-GB"/>
              </w:rPr>
              <w:t>Blwyddyn 8 (wedi dilyn yr un dosbarth trwy’r dydd )</w:t>
            </w:r>
          </w:p>
          <w:p w14:paraId="636E4B0C"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Gwers Saesneg</w:t>
            </w:r>
          </w:p>
          <w:p w14:paraId="1941EB45"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p w14:paraId="10EB7CBA"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265EF0">
              <w:rPr>
                <w:rFonts w:asciiTheme="minorHAnsi" w:eastAsia="Times New Roman" w:hAnsiTheme="minorHAnsi" w:cstheme="minorHAnsi"/>
                <w:sz w:val="24"/>
                <w:szCs w:val="24"/>
                <w:lang w:eastAsia="cy-GB"/>
              </w:rPr>
              <w:t>Arsylwais</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wers</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Saesneg</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oedd</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yn</w:t>
            </w:r>
            <w:proofErr w:type="spellEnd"/>
            <w:r w:rsidRPr="00265EF0">
              <w:rPr>
                <w:rFonts w:asciiTheme="minorHAnsi" w:eastAsia="Times New Roman" w:hAnsiTheme="minorHAnsi" w:cstheme="minorHAnsi"/>
                <w:sz w:val="24"/>
                <w:szCs w:val="24"/>
                <w:lang w:eastAsia="cy-GB"/>
              </w:rPr>
              <w:t xml:space="preserve"> para 1 </w:t>
            </w:r>
            <w:proofErr w:type="spellStart"/>
            <w:r w:rsidRPr="00265EF0">
              <w:rPr>
                <w:rFonts w:asciiTheme="minorHAnsi" w:eastAsia="Times New Roman" w:hAnsiTheme="minorHAnsi" w:cstheme="minorHAnsi"/>
                <w:sz w:val="24"/>
                <w:szCs w:val="24"/>
                <w:lang w:eastAsia="cy-GB"/>
              </w:rPr>
              <w:t>awr</w:t>
            </w:r>
            <w:proofErr w:type="spellEnd"/>
            <w:r w:rsidRPr="00265EF0">
              <w:rPr>
                <w:rFonts w:asciiTheme="minorHAnsi" w:eastAsia="Times New Roman" w:hAnsiTheme="minorHAnsi" w:cstheme="minorHAnsi"/>
                <w:sz w:val="24"/>
                <w:szCs w:val="24"/>
                <w:lang w:eastAsia="cy-GB"/>
              </w:rPr>
              <w:t>.</w:t>
            </w:r>
          </w:p>
          <w:p w14:paraId="351CAA10"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265EF0">
              <w:rPr>
                <w:rFonts w:asciiTheme="minorHAnsi" w:eastAsia="Times New Roman" w:hAnsiTheme="minorHAnsi" w:cstheme="minorHAnsi"/>
                <w:sz w:val="24"/>
                <w:szCs w:val="24"/>
                <w:lang w:eastAsia="cy-GB"/>
              </w:rPr>
              <w:t>Thema’r</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wers</w:t>
            </w:r>
            <w:proofErr w:type="spellEnd"/>
            <w:r w:rsidRPr="00265EF0">
              <w:rPr>
                <w:rFonts w:asciiTheme="minorHAnsi" w:eastAsia="Times New Roman" w:hAnsiTheme="minorHAnsi" w:cstheme="minorHAnsi"/>
                <w:sz w:val="24"/>
                <w:szCs w:val="24"/>
                <w:lang w:eastAsia="cy-GB"/>
              </w:rPr>
              <w:t xml:space="preserve"> </w:t>
            </w:r>
            <w:proofErr w:type="spellStart"/>
            <w:proofErr w:type="gramStart"/>
            <w:r w:rsidRPr="00265EF0">
              <w:rPr>
                <w:rFonts w:asciiTheme="minorHAnsi" w:eastAsia="Times New Roman" w:hAnsiTheme="minorHAnsi" w:cstheme="minorHAnsi"/>
                <w:sz w:val="24"/>
                <w:szCs w:val="24"/>
                <w:lang w:eastAsia="cy-GB"/>
              </w:rPr>
              <w:t>oedd”Gothic</w:t>
            </w:r>
            <w:proofErr w:type="spellEnd"/>
            <w:proofErr w:type="gramEnd"/>
            <w:r w:rsidRPr="00265EF0">
              <w:rPr>
                <w:rFonts w:asciiTheme="minorHAnsi" w:eastAsia="Times New Roman" w:hAnsiTheme="minorHAnsi" w:cstheme="minorHAnsi"/>
                <w:sz w:val="24"/>
                <w:szCs w:val="24"/>
                <w:lang w:eastAsia="cy-GB"/>
              </w:rPr>
              <w:t xml:space="preserve"> Literature” ( </w:t>
            </w:r>
            <w:proofErr w:type="spellStart"/>
            <w:r w:rsidRPr="00265EF0">
              <w:rPr>
                <w:rFonts w:asciiTheme="minorHAnsi" w:eastAsia="Times New Roman" w:hAnsiTheme="minorHAnsi" w:cstheme="minorHAnsi"/>
                <w:sz w:val="24"/>
                <w:szCs w:val="24"/>
                <w:lang w:eastAsia="cy-GB"/>
              </w:rPr>
              <w:t>Llyfrau</w:t>
            </w:r>
            <w:proofErr w:type="spellEnd"/>
            <w:r w:rsidRPr="00265EF0">
              <w:rPr>
                <w:rFonts w:asciiTheme="minorHAnsi" w:eastAsia="Times New Roman" w:hAnsiTheme="minorHAnsi" w:cstheme="minorHAnsi"/>
                <w:sz w:val="24"/>
                <w:szCs w:val="24"/>
                <w:lang w:eastAsia="cy-GB"/>
              </w:rPr>
              <w:t xml:space="preserve"> Dracula a Frankenstein </w:t>
            </w:r>
            <w:proofErr w:type="spellStart"/>
            <w:r w:rsidRPr="00265EF0">
              <w:rPr>
                <w:rFonts w:asciiTheme="minorHAnsi" w:eastAsia="Times New Roman" w:hAnsiTheme="minorHAnsi" w:cstheme="minorHAnsi"/>
                <w:sz w:val="24"/>
                <w:szCs w:val="24"/>
                <w:lang w:eastAsia="cy-GB"/>
              </w:rPr>
              <w:t>yn</w:t>
            </w:r>
            <w:proofErr w:type="spellEnd"/>
            <w:r w:rsidRPr="00265EF0">
              <w:rPr>
                <w:rFonts w:asciiTheme="minorHAnsi" w:eastAsia="Times New Roman" w:hAnsiTheme="minorHAnsi" w:cstheme="minorHAnsi"/>
                <w:sz w:val="24"/>
                <w:szCs w:val="24"/>
                <w:lang w:eastAsia="cy-GB"/>
              </w:rPr>
              <w:t xml:space="preserve"> </w:t>
            </w:r>
            <w:proofErr w:type="spellStart"/>
            <w:r w:rsidRPr="00265EF0">
              <w:rPr>
                <w:rFonts w:asciiTheme="minorHAnsi" w:eastAsia="Times New Roman" w:hAnsiTheme="minorHAnsi" w:cstheme="minorHAnsi"/>
                <w:sz w:val="24"/>
                <w:szCs w:val="24"/>
                <w:lang w:eastAsia="cy-GB"/>
              </w:rPr>
              <w:t>benodol</w:t>
            </w:r>
            <w:proofErr w:type="spellEnd"/>
            <w:r w:rsidRPr="00265EF0">
              <w:rPr>
                <w:rFonts w:asciiTheme="minorHAnsi" w:eastAsia="Times New Roman" w:hAnsiTheme="minorHAnsi" w:cstheme="minorHAnsi"/>
                <w:sz w:val="24"/>
                <w:szCs w:val="24"/>
                <w:lang w:eastAsia="cy-GB"/>
              </w:rPr>
              <w:t xml:space="preserve"> )</w:t>
            </w:r>
          </w:p>
          <w:p w14:paraId="27B4EE06"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p w14:paraId="631C1739"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Cafwyd deg munud o ddarllen yn annibynnol ar ddechrau’r gwers.</w:t>
            </w:r>
          </w:p>
          <w:p w14:paraId="47B3C4A4"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Roedd yn diddorol i mi gweld yr amrywiaeth o lenyddiaeth roedd y bobl ifanc wedi dewis.</w:t>
            </w:r>
          </w:p>
          <w:p w14:paraId="568BA6BC"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Ond doedd yna ddim cyswllt rhwng y darllen annibynnol a gweddill y wers.</w:t>
            </w:r>
          </w:p>
          <w:p w14:paraId="46886E5C"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p w14:paraId="7AFEA71F"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tc>
      </w:tr>
      <w:tr w:rsidR="00265EF0" w:rsidRPr="00265EF0" w14:paraId="658692B0" w14:textId="77777777" w:rsidTr="00D57E56">
        <w:tc>
          <w:tcPr>
            <w:tcW w:w="1838" w:type="dxa"/>
          </w:tcPr>
          <w:p w14:paraId="37C0DF54" w14:textId="77777777" w:rsidR="00265EF0" w:rsidRPr="00265EF0" w:rsidRDefault="00265EF0" w:rsidP="00265EF0">
            <w:pPr>
              <w:widowControl w:val="0"/>
              <w:autoSpaceDE w:val="0"/>
              <w:autoSpaceDN w:val="0"/>
              <w:adjustRightInd w:val="0"/>
              <w:rPr>
                <w:rFonts w:asciiTheme="minorHAnsi" w:eastAsia="Times New Roman" w:hAnsiTheme="minorHAnsi" w:cstheme="minorHAnsi"/>
                <w:i/>
                <w:iCs/>
                <w:sz w:val="24"/>
                <w:szCs w:val="24"/>
                <w:lang w:val="cy-GB" w:eastAsia="cy-GB"/>
              </w:rPr>
            </w:pPr>
            <w:r w:rsidRPr="00265EF0">
              <w:rPr>
                <w:rFonts w:asciiTheme="minorHAnsi" w:eastAsia="Times New Roman" w:hAnsiTheme="minorHAnsi" w:cstheme="minorHAnsi"/>
                <w:i/>
                <w:iCs/>
                <w:sz w:val="24"/>
                <w:szCs w:val="24"/>
                <w:lang w:val="cy-GB" w:eastAsia="cy-GB"/>
              </w:rPr>
              <w:lastRenderedPageBreak/>
              <w:t xml:space="preserve">Beth </w:t>
            </w:r>
            <w:proofErr w:type="spellStart"/>
            <w:r w:rsidRPr="00265EF0">
              <w:rPr>
                <w:rFonts w:asciiTheme="minorHAnsi" w:eastAsia="Times New Roman" w:hAnsiTheme="minorHAnsi" w:cstheme="minorHAnsi"/>
                <w:i/>
                <w:iCs/>
                <w:sz w:val="24"/>
                <w:szCs w:val="24"/>
                <w:lang w:val="cy-GB" w:eastAsia="cy-GB"/>
              </w:rPr>
              <w:t>ddygwyddodd</w:t>
            </w:r>
            <w:proofErr w:type="spellEnd"/>
            <w:r w:rsidRPr="00265EF0">
              <w:rPr>
                <w:rFonts w:asciiTheme="minorHAnsi" w:eastAsia="Times New Roman" w:hAnsiTheme="minorHAnsi" w:cstheme="minorHAnsi"/>
                <w:i/>
                <w:iCs/>
                <w:sz w:val="24"/>
                <w:szCs w:val="24"/>
                <w:lang w:val="cy-GB" w:eastAsia="cy-GB"/>
              </w:rPr>
              <w:t xml:space="preserve">? Disgrifiad manwl o’r hyn a welsoch a’r meddyliau ar </w:t>
            </w:r>
            <w:proofErr w:type="spellStart"/>
            <w:r w:rsidRPr="00265EF0">
              <w:rPr>
                <w:rFonts w:asciiTheme="minorHAnsi" w:eastAsia="Times New Roman" w:hAnsiTheme="minorHAnsi" w:cstheme="minorHAnsi"/>
                <w:i/>
                <w:iCs/>
                <w:sz w:val="24"/>
                <w:szCs w:val="24"/>
                <w:lang w:val="cy-GB" w:eastAsia="cy-GB"/>
              </w:rPr>
              <w:t>bedagogaeth</w:t>
            </w:r>
            <w:proofErr w:type="spellEnd"/>
            <w:r w:rsidRPr="00265EF0">
              <w:rPr>
                <w:rFonts w:asciiTheme="minorHAnsi" w:eastAsia="Times New Roman" w:hAnsiTheme="minorHAnsi" w:cstheme="minorHAnsi"/>
                <w:i/>
                <w:iCs/>
                <w:sz w:val="24"/>
                <w:szCs w:val="24"/>
                <w:lang w:val="cy-GB" w:eastAsia="cy-GB"/>
              </w:rPr>
              <w:t xml:space="preserve"> ag arfer a ddaeth atoch fel canlyniad, wrth edrych ymlaen at eich maes ymchwil.</w:t>
            </w:r>
          </w:p>
          <w:p w14:paraId="7D44674A" w14:textId="77777777" w:rsidR="00265EF0" w:rsidRPr="00265EF0" w:rsidRDefault="00265EF0" w:rsidP="00265EF0">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443B708D"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Gwelais y darllen annibynnol ar ddechrau’r wers oedd yn diddorol i mi fel ddarpar athro Saesneg.</w:t>
            </w:r>
          </w:p>
          <w:p w14:paraId="3759B601"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Roedd hefyd yn ddiddorol i mi weld yr amrywiaeth o lenyddiaeth oedd yn dangos diddordebau y disgyblion ac hefyd eu gallu a’r mwynhad o Saesneg.</w:t>
            </w:r>
          </w:p>
          <w:p w14:paraId="07A8039B"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 xml:space="preserve">Byddai hyn yn arwain at asesu i ddysgu (Black a Wiliam) a </w:t>
            </w:r>
            <w:proofErr w:type="spellStart"/>
            <w:r w:rsidRPr="00265EF0">
              <w:rPr>
                <w:rFonts w:asciiTheme="minorHAnsi" w:eastAsia="Times New Roman" w:hAnsiTheme="minorHAnsi" w:cstheme="minorHAnsi"/>
                <w:sz w:val="24"/>
                <w:szCs w:val="24"/>
                <w:lang w:val="cy-GB" w:eastAsia="cy-GB"/>
              </w:rPr>
              <w:t>Zygotsky</w:t>
            </w:r>
            <w:proofErr w:type="spellEnd"/>
            <w:r w:rsidRPr="00265EF0">
              <w:rPr>
                <w:rFonts w:asciiTheme="minorHAnsi" w:eastAsia="Times New Roman" w:hAnsiTheme="minorHAnsi" w:cstheme="minorHAnsi"/>
                <w:sz w:val="24"/>
                <w:szCs w:val="24"/>
                <w:lang w:val="cy-GB" w:eastAsia="cy-GB"/>
              </w:rPr>
              <w:t xml:space="preserve"> gyda </w:t>
            </w:r>
            <w:proofErr w:type="spellStart"/>
            <w:r w:rsidRPr="00265EF0">
              <w:rPr>
                <w:rFonts w:asciiTheme="minorHAnsi" w:eastAsia="Times New Roman" w:hAnsiTheme="minorHAnsi" w:cstheme="minorHAnsi"/>
                <w:sz w:val="24"/>
                <w:szCs w:val="24"/>
                <w:lang w:val="cy-GB" w:eastAsia="cy-GB"/>
              </w:rPr>
              <w:t>scaffaldu</w:t>
            </w:r>
            <w:proofErr w:type="spellEnd"/>
            <w:r w:rsidRPr="00265EF0">
              <w:rPr>
                <w:rFonts w:asciiTheme="minorHAnsi" w:eastAsia="Times New Roman" w:hAnsiTheme="minorHAnsi" w:cstheme="minorHAnsi"/>
                <w:sz w:val="24"/>
                <w:szCs w:val="24"/>
                <w:lang w:val="cy-GB" w:eastAsia="cy-GB"/>
              </w:rPr>
              <w:t>.</w:t>
            </w:r>
          </w:p>
          <w:p w14:paraId="539F1079"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Ond doedd hyn ddim wedi digwydd, gyda’r darllen dim ond yn rhoi cyfle i gael deg munud o ddistawrwydd ar ddechrau’r wers.</w:t>
            </w:r>
          </w:p>
          <w:p w14:paraId="1847D085"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r w:rsidRPr="00265EF0">
              <w:rPr>
                <w:rFonts w:asciiTheme="minorHAnsi" w:eastAsia="Times New Roman" w:hAnsiTheme="minorHAnsi" w:cstheme="minorHAnsi"/>
                <w:sz w:val="24"/>
                <w:szCs w:val="24"/>
                <w:lang w:val="cy-GB" w:eastAsia="cy-GB"/>
              </w:rPr>
              <w:t>Fel ddarpar athro, byddwn i wedi hoffi dysgu mwy am ddewis y disgyblion o lenyddiaeth a phlethu hynny mewn i weddill y wers ac asesu o ddysgu.</w:t>
            </w:r>
          </w:p>
          <w:p w14:paraId="7A1F87A3"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p w14:paraId="26A365D6" w14:textId="77777777" w:rsidR="00265EF0" w:rsidRPr="00265EF0" w:rsidRDefault="00265EF0" w:rsidP="00265EF0">
            <w:pPr>
              <w:widowControl w:val="0"/>
              <w:autoSpaceDE w:val="0"/>
              <w:autoSpaceDN w:val="0"/>
              <w:adjustRightInd w:val="0"/>
              <w:rPr>
                <w:rFonts w:asciiTheme="minorHAnsi" w:eastAsia="Times New Roman" w:hAnsiTheme="minorHAnsi" w:cstheme="minorHAnsi"/>
                <w:sz w:val="24"/>
                <w:szCs w:val="24"/>
                <w:lang w:val="cy-GB" w:eastAsia="cy-GB"/>
              </w:rPr>
            </w:pPr>
          </w:p>
        </w:tc>
      </w:tr>
    </w:tbl>
    <w:p w14:paraId="76B662DE" w14:textId="77777777" w:rsidR="00265EF0" w:rsidRPr="00265EF0" w:rsidRDefault="00265EF0" w:rsidP="00265EF0">
      <w:pPr>
        <w:widowControl w:val="0"/>
        <w:autoSpaceDE w:val="0"/>
        <w:autoSpaceDN w:val="0"/>
        <w:adjustRightInd w:val="0"/>
        <w:spacing w:after="0" w:line="240" w:lineRule="auto"/>
        <w:rPr>
          <w:rFonts w:eastAsia="Times New Roman" w:cstheme="minorHAnsi"/>
          <w:sz w:val="24"/>
          <w:szCs w:val="24"/>
          <w:lang w:val="cy-GB" w:eastAsia="cy-GB"/>
        </w:rPr>
      </w:pPr>
    </w:p>
    <w:p w14:paraId="34FC1956" w14:textId="48F6C195" w:rsidR="002351A8" w:rsidRPr="00173396" w:rsidRDefault="002351A8" w:rsidP="00F70C30">
      <w:pPr>
        <w:widowControl w:val="0"/>
        <w:autoSpaceDE w:val="0"/>
        <w:autoSpaceDN w:val="0"/>
        <w:adjustRightInd w:val="0"/>
        <w:spacing w:after="0" w:line="240" w:lineRule="auto"/>
        <w:jc w:val="both"/>
        <w:rPr>
          <w:rFonts w:eastAsia="Times New Roman" w:cstheme="minorHAnsi"/>
          <w:b/>
          <w:sz w:val="24"/>
          <w:szCs w:val="24"/>
          <w:lang w:val="cy" w:eastAsia="cy-GB"/>
        </w:rPr>
      </w:pPr>
      <w:r w:rsidRPr="00173396">
        <w:rPr>
          <w:rFonts w:eastAsia="Times New Roman" w:cstheme="minorHAnsi"/>
          <w:b/>
          <w:sz w:val="24"/>
          <w:szCs w:val="24"/>
          <w:lang w:val="cy" w:eastAsia="cy-GB"/>
        </w:rPr>
        <w:t>Atodiad 2</w:t>
      </w:r>
    </w:p>
    <w:p w14:paraId="212A8BDA" w14:textId="77777777" w:rsidR="002351A8" w:rsidRPr="00173396" w:rsidRDefault="002351A8" w:rsidP="00F70C30">
      <w:pPr>
        <w:widowControl w:val="0"/>
        <w:autoSpaceDE w:val="0"/>
        <w:autoSpaceDN w:val="0"/>
        <w:adjustRightInd w:val="0"/>
        <w:spacing w:after="0" w:line="240" w:lineRule="auto"/>
        <w:jc w:val="both"/>
        <w:rPr>
          <w:rFonts w:eastAsia="Times New Roman" w:cstheme="minorHAnsi"/>
          <w:b/>
          <w:sz w:val="24"/>
          <w:szCs w:val="24"/>
          <w:lang w:val="cy" w:eastAsia="cy-GB"/>
        </w:rPr>
      </w:pPr>
    </w:p>
    <w:p w14:paraId="4EA061DD" w14:textId="4664B96E" w:rsidR="00F70C30" w:rsidRPr="00F70C30" w:rsidRDefault="00F70C30" w:rsidP="00F70C30">
      <w:pPr>
        <w:widowControl w:val="0"/>
        <w:autoSpaceDE w:val="0"/>
        <w:autoSpaceDN w:val="0"/>
        <w:adjustRightInd w:val="0"/>
        <w:spacing w:after="0" w:line="240" w:lineRule="auto"/>
        <w:jc w:val="both"/>
        <w:rPr>
          <w:rFonts w:eastAsia="Times New Roman" w:cstheme="minorHAnsi"/>
          <w:b/>
          <w:sz w:val="24"/>
          <w:szCs w:val="24"/>
          <w:lang w:eastAsia="cy-GB"/>
        </w:rPr>
      </w:pPr>
      <w:r w:rsidRPr="00F70C30">
        <w:rPr>
          <w:rFonts w:eastAsia="Times New Roman" w:cstheme="minorHAnsi"/>
          <w:b/>
          <w:sz w:val="24"/>
          <w:szCs w:val="24"/>
          <w:lang w:val="cy" w:eastAsia="cy-GB"/>
        </w:rPr>
        <w:t>ARSYLWI / NODIADAU MAES</w:t>
      </w:r>
    </w:p>
    <w:p w14:paraId="79D748E7" w14:textId="77777777" w:rsidR="00F70C30" w:rsidRPr="00F70C30" w:rsidRDefault="00F70C30" w:rsidP="00F70C30">
      <w:pPr>
        <w:widowControl w:val="0"/>
        <w:autoSpaceDE w:val="0"/>
        <w:autoSpaceDN w:val="0"/>
        <w:adjustRightInd w:val="0"/>
        <w:spacing w:after="0" w:line="240" w:lineRule="auto"/>
        <w:rPr>
          <w:rFonts w:eastAsia="Times New Roman" w:cstheme="minorHAnsi"/>
          <w:sz w:val="24"/>
          <w:szCs w:val="24"/>
          <w:lang w:eastAsia="cy-GB"/>
        </w:rPr>
      </w:pPr>
      <w:r w:rsidRPr="00F70C30">
        <w:rPr>
          <w:rFonts w:eastAsia="Times New Roman" w:cstheme="minorHAnsi"/>
          <w:sz w:val="24"/>
          <w:szCs w:val="24"/>
          <w:lang w:val="cy" w:eastAsia="cy-GB"/>
        </w:rPr>
        <w:t>(Addaswyd y cwestiynau o Fletcher Wood (2016)</w:t>
      </w:r>
    </w:p>
    <w:tbl>
      <w:tblPr>
        <w:tblStyle w:val="GridTabl"/>
        <w:tblW w:w="0" w:type="auto"/>
        <w:tblLook w:val="04A0" w:firstRow="1" w:lastRow="0" w:firstColumn="1" w:lastColumn="0" w:noHBand="0" w:noVBand="1"/>
      </w:tblPr>
      <w:tblGrid>
        <w:gridCol w:w="8926"/>
      </w:tblGrid>
      <w:tr w:rsidR="00F70C30" w:rsidRPr="00F70C30" w14:paraId="20694356" w14:textId="77777777" w:rsidTr="00D57E56">
        <w:tc>
          <w:tcPr>
            <w:tcW w:w="8926" w:type="dxa"/>
          </w:tcPr>
          <w:p w14:paraId="5314BC27"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 w:eastAsia="cy-GB"/>
              </w:rPr>
            </w:pPr>
            <w:r w:rsidRPr="00F70C30">
              <w:rPr>
                <w:rFonts w:asciiTheme="minorHAnsi" w:eastAsia="Times New Roman" w:hAnsiTheme="minorHAnsi" w:cstheme="minorHAnsi"/>
                <w:sz w:val="24"/>
                <w:szCs w:val="24"/>
                <w:lang w:val="cy" w:eastAsia="cy-GB"/>
              </w:rPr>
              <w:t>Dyddiad ac amser, grŵp blwyddyn:</w:t>
            </w:r>
          </w:p>
          <w:p w14:paraId="5D831648" w14:textId="238B3EEC"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 w:eastAsia="cy-GB"/>
              </w:rPr>
            </w:pPr>
            <w:r w:rsidRPr="00F70C30">
              <w:rPr>
                <w:rFonts w:asciiTheme="minorHAnsi" w:eastAsia="Times New Roman" w:hAnsiTheme="minorHAnsi" w:cstheme="minorHAnsi"/>
                <w:sz w:val="24"/>
                <w:szCs w:val="24"/>
                <w:lang w:val="cy" w:eastAsia="cy-GB"/>
              </w:rPr>
              <w:t>29.9.2020</w:t>
            </w:r>
            <w:r w:rsidRPr="00173396">
              <w:rPr>
                <w:rFonts w:asciiTheme="minorHAnsi" w:eastAsia="Times New Roman" w:hAnsiTheme="minorHAnsi" w:cstheme="minorHAnsi"/>
                <w:sz w:val="24"/>
                <w:szCs w:val="24"/>
                <w:lang w:val="cy" w:eastAsia="cy-GB"/>
              </w:rPr>
              <w:t xml:space="preserve"> – Gwers 1</w:t>
            </w:r>
          </w:p>
          <w:p w14:paraId="08FABA80"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eastAsia="Times New Roman" w:hAnsiTheme="minorHAnsi" w:cstheme="minorHAnsi"/>
                <w:sz w:val="24"/>
                <w:szCs w:val="24"/>
                <w:lang w:val="cy" w:eastAsia="cy-GB"/>
              </w:rPr>
              <w:t>Blwyddyn 8 (wedi dilyn yr un dosbarth trwy’r dydd )</w:t>
            </w:r>
          </w:p>
          <w:p w14:paraId="15D17B06"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0195E0A2" w14:textId="77777777" w:rsidTr="00D57E56">
        <w:tc>
          <w:tcPr>
            <w:tcW w:w="8926" w:type="dxa"/>
          </w:tcPr>
          <w:p w14:paraId="01490FE4"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 w:eastAsia="cy-GB"/>
              </w:rPr>
            </w:pPr>
            <w:r w:rsidRPr="00F70C30">
              <w:rPr>
                <w:rFonts w:asciiTheme="minorHAnsi" w:eastAsia="Times New Roman" w:hAnsiTheme="minorHAnsi" w:cstheme="minorHAnsi"/>
                <w:b/>
                <w:sz w:val="24"/>
                <w:szCs w:val="24"/>
                <w:lang w:val="cy" w:eastAsia="cy-GB"/>
              </w:rPr>
              <w:t>Manylion y wers:</w:t>
            </w:r>
            <w:r w:rsidRPr="00F70C30">
              <w:rPr>
                <w:rFonts w:asciiTheme="minorHAnsi" w:eastAsia="Times New Roman" w:hAnsiTheme="minorHAnsi" w:cstheme="minorHAnsi"/>
                <w:sz w:val="24"/>
                <w:szCs w:val="24"/>
                <w:lang w:val="cy" w:eastAsia="cy-GB"/>
              </w:rPr>
              <w:t xml:space="preserve"> (Cyd-destun a ffocws - / </w:t>
            </w:r>
            <w:proofErr w:type="spellStart"/>
            <w:r w:rsidRPr="00F70C30">
              <w:rPr>
                <w:rFonts w:asciiTheme="minorHAnsi" w:eastAsia="Times New Roman" w:hAnsiTheme="minorHAnsi" w:cstheme="minorHAnsi"/>
                <w:sz w:val="24"/>
                <w:szCs w:val="24"/>
                <w:lang w:val="cy" w:eastAsia="cy-GB"/>
              </w:rPr>
              <w:t>MDPh</w:t>
            </w:r>
            <w:proofErr w:type="spellEnd"/>
            <w:r w:rsidRPr="00F70C30">
              <w:rPr>
                <w:rFonts w:asciiTheme="minorHAnsi" w:eastAsia="Times New Roman" w:hAnsiTheme="minorHAnsi" w:cstheme="minorHAnsi"/>
                <w:sz w:val="24"/>
                <w:szCs w:val="24"/>
                <w:lang w:val="cy" w:eastAsia="cy-GB"/>
              </w:rPr>
              <w:t xml:space="preserve"> /pwnc - a yw'n agos at ddechrau'r uned astudio? Dan do/yn yr awyr agored? Ystod gallu? Unrhyw wybodaeth sy'n arbennig o berthnasol).</w:t>
            </w:r>
          </w:p>
          <w:p w14:paraId="6AF3428A" w14:textId="2A53DD93"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F70C30">
              <w:rPr>
                <w:rFonts w:asciiTheme="minorHAnsi" w:eastAsia="Times New Roman" w:hAnsiTheme="minorHAnsi" w:cstheme="minorHAnsi"/>
                <w:sz w:val="24"/>
                <w:szCs w:val="24"/>
                <w:lang w:eastAsia="cy-GB"/>
              </w:rPr>
              <w:t>Arsylwais</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wers</w:t>
            </w:r>
            <w:proofErr w:type="spellEnd"/>
            <w:r w:rsidRPr="00F70C30">
              <w:rPr>
                <w:rFonts w:asciiTheme="minorHAnsi" w:eastAsia="Times New Roman" w:hAnsiTheme="minorHAnsi" w:cstheme="minorHAnsi"/>
                <w:sz w:val="24"/>
                <w:szCs w:val="24"/>
                <w:lang w:eastAsia="cy-GB"/>
              </w:rPr>
              <w:t xml:space="preserve"> </w:t>
            </w:r>
            <w:proofErr w:type="spellStart"/>
            <w:r w:rsidR="003615E4" w:rsidRPr="00173396">
              <w:rPr>
                <w:rFonts w:asciiTheme="minorHAnsi" w:eastAsia="Times New Roman" w:hAnsiTheme="minorHAnsi" w:cstheme="minorHAnsi"/>
                <w:sz w:val="24"/>
                <w:szCs w:val="24"/>
                <w:lang w:eastAsia="cy-GB"/>
              </w:rPr>
              <w:t>Ymarfer</w:t>
            </w:r>
            <w:proofErr w:type="spellEnd"/>
            <w:r w:rsidR="003615E4" w:rsidRPr="00173396">
              <w:rPr>
                <w:rFonts w:asciiTheme="minorHAnsi" w:eastAsia="Times New Roman" w:hAnsiTheme="minorHAnsi" w:cstheme="minorHAnsi"/>
                <w:sz w:val="24"/>
                <w:szCs w:val="24"/>
                <w:lang w:eastAsia="cy-GB"/>
              </w:rPr>
              <w:t xml:space="preserve"> </w:t>
            </w:r>
            <w:proofErr w:type="spellStart"/>
            <w:r w:rsidR="003615E4" w:rsidRPr="00173396">
              <w:rPr>
                <w:rFonts w:asciiTheme="minorHAnsi" w:eastAsia="Times New Roman" w:hAnsiTheme="minorHAnsi" w:cstheme="minorHAnsi"/>
                <w:sz w:val="24"/>
                <w:szCs w:val="24"/>
                <w:lang w:eastAsia="cy-GB"/>
              </w:rPr>
              <w:t>Corff</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oedd</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yn</w:t>
            </w:r>
            <w:proofErr w:type="spellEnd"/>
            <w:r w:rsidRPr="00F70C30">
              <w:rPr>
                <w:rFonts w:asciiTheme="minorHAnsi" w:eastAsia="Times New Roman" w:hAnsiTheme="minorHAnsi" w:cstheme="minorHAnsi"/>
                <w:sz w:val="24"/>
                <w:szCs w:val="24"/>
                <w:lang w:eastAsia="cy-GB"/>
              </w:rPr>
              <w:t xml:space="preserve"> para 1 </w:t>
            </w:r>
            <w:proofErr w:type="spellStart"/>
            <w:r w:rsidRPr="00F70C30">
              <w:rPr>
                <w:rFonts w:asciiTheme="minorHAnsi" w:eastAsia="Times New Roman" w:hAnsiTheme="minorHAnsi" w:cstheme="minorHAnsi"/>
                <w:sz w:val="24"/>
                <w:szCs w:val="24"/>
                <w:lang w:eastAsia="cy-GB"/>
              </w:rPr>
              <w:t>awr</w:t>
            </w:r>
            <w:proofErr w:type="spellEnd"/>
            <w:r w:rsidRPr="00F70C30">
              <w:rPr>
                <w:rFonts w:asciiTheme="minorHAnsi" w:eastAsia="Times New Roman" w:hAnsiTheme="minorHAnsi" w:cstheme="minorHAnsi"/>
                <w:sz w:val="24"/>
                <w:szCs w:val="24"/>
                <w:lang w:eastAsia="cy-GB"/>
              </w:rPr>
              <w:t>.</w:t>
            </w:r>
          </w:p>
          <w:p w14:paraId="114CA87D"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F70C30">
              <w:rPr>
                <w:rFonts w:asciiTheme="minorHAnsi" w:eastAsia="Times New Roman" w:hAnsiTheme="minorHAnsi" w:cstheme="minorHAnsi"/>
                <w:sz w:val="24"/>
                <w:szCs w:val="24"/>
                <w:lang w:eastAsia="cy-GB"/>
              </w:rPr>
              <w:t>Thema’r</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wers</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oedd</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ffitrwydd</w:t>
            </w:r>
            <w:proofErr w:type="spellEnd"/>
            <w:r w:rsidRPr="00F70C30">
              <w:rPr>
                <w:rFonts w:asciiTheme="minorHAnsi" w:eastAsia="Times New Roman" w:hAnsiTheme="minorHAnsi" w:cstheme="minorHAnsi"/>
                <w:sz w:val="24"/>
                <w:szCs w:val="24"/>
                <w:lang w:eastAsia="cy-GB"/>
              </w:rPr>
              <w:t xml:space="preserve"> </w:t>
            </w:r>
            <w:proofErr w:type="gramStart"/>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achos</w:t>
            </w:r>
            <w:proofErr w:type="spellEnd"/>
            <w:proofErr w:type="gram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cyfyngiadau</w:t>
            </w:r>
            <w:proofErr w:type="spellEnd"/>
            <w:r w:rsidRPr="00F70C30">
              <w:rPr>
                <w:rFonts w:asciiTheme="minorHAnsi" w:eastAsia="Times New Roman" w:hAnsiTheme="minorHAnsi" w:cstheme="minorHAnsi"/>
                <w:sz w:val="24"/>
                <w:szCs w:val="24"/>
                <w:lang w:eastAsia="cy-GB"/>
              </w:rPr>
              <w:t xml:space="preserve"> COVID – </w:t>
            </w:r>
            <w:proofErr w:type="spellStart"/>
            <w:r w:rsidRPr="00F70C30">
              <w:rPr>
                <w:rFonts w:asciiTheme="minorHAnsi" w:eastAsia="Times New Roman" w:hAnsiTheme="minorHAnsi" w:cstheme="minorHAnsi"/>
                <w:sz w:val="24"/>
                <w:szCs w:val="24"/>
                <w:lang w:eastAsia="cy-GB"/>
              </w:rPr>
              <w:t>dydy’r</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gwersi</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ymarfer</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corff</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ddim</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yn</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dilyn</w:t>
            </w:r>
            <w:proofErr w:type="spellEnd"/>
            <w:r w:rsidRPr="00F70C30">
              <w:rPr>
                <w:rFonts w:asciiTheme="minorHAnsi" w:eastAsia="Times New Roman" w:hAnsiTheme="minorHAnsi" w:cstheme="minorHAnsi"/>
                <w:sz w:val="24"/>
                <w:szCs w:val="24"/>
                <w:lang w:eastAsia="cy-GB"/>
              </w:rPr>
              <w:t xml:space="preserve"> y </w:t>
            </w:r>
            <w:proofErr w:type="spellStart"/>
            <w:r w:rsidRPr="00F70C30">
              <w:rPr>
                <w:rFonts w:asciiTheme="minorHAnsi" w:eastAsia="Times New Roman" w:hAnsiTheme="minorHAnsi" w:cstheme="minorHAnsi"/>
                <w:sz w:val="24"/>
                <w:szCs w:val="24"/>
                <w:lang w:eastAsia="cy-GB"/>
              </w:rPr>
              <w:t>campau</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traddodiadol</w:t>
            </w:r>
            <w:proofErr w:type="spellEnd"/>
            <w:r w:rsidRPr="00F70C30">
              <w:rPr>
                <w:rFonts w:asciiTheme="minorHAnsi" w:eastAsia="Times New Roman" w:hAnsiTheme="minorHAnsi" w:cstheme="minorHAnsi"/>
                <w:sz w:val="24"/>
                <w:szCs w:val="24"/>
                <w:lang w:eastAsia="cy-GB"/>
              </w:rPr>
              <w:t xml:space="preserve"> – felly </w:t>
            </w:r>
            <w:proofErr w:type="spellStart"/>
            <w:r w:rsidRPr="00F70C30">
              <w:rPr>
                <w:rFonts w:asciiTheme="minorHAnsi" w:eastAsia="Times New Roman" w:hAnsiTheme="minorHAnsi" w:cstheme="minorHAnsi"/>
                <w:sz w:val="24"/>
                <w:szCs w:val="24"/>
                <w:lang w:eastAsia="cy-GB"/>
              </w:rPr>
              <w:t>mae’r</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ffocws</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wedi</w:t>
            </w:r>
            <w:proofErr w:type="spellEnd"/>
            <w:r w:rsidRPr="00F70C30">
              <w:rPr>
                <w:rFonts w:asciiTheme="minorHAnsi" w:eastAsia="Times New Roman" w:hAnsiTheme="minorHAnsi" w:cstheme="minorHAnsi"/>
                <w:sz w:val="24"/>
                <w:szCs w:val="24"/>
                <w:lang w:eastAsia="cy-GB"/>
              </w:rPr>
              <w:t xml:space="preserve"> bod </w:t>
            </w:r>
            <w:proofErr w:type="spellStart"/>
            <w:r w:rsidRPr="00F70C30">
              <w:rPr>
                <w:rFonts w:asciiTheme="minorHAnsi" w:eastAsia="Times New Roman" w:hAnsiTheme="minorHAnsi" w:cstheme="minorHAnsi"/>
                <w:sz w:val="24"/>
                <w:szCs w:val="24"/>
                <w:lang w:eastAsia="cy-GB"/>
              </w:rPr>
              <w:t>ar</w:t>
            </w:r>
            <w:proofErr w:type="spellEnd"/>
            <w:r w:rsidRPr="00F70C30">
              <w:rPr>
                <w:rFonts w:asciiTheme="minorHAnsi" w:eastAsia="Times New Roman" w:hAnsiTheme="minorHAnsi" w:cstheme="minorHAnsi"/>
                <w:sz w:val="24"/>
                <w:szCs w:val="24"/>
                <w:lang w:eastAsia="cy-GB"/>
              </w:rPr>
              <w:t xml:space="preserve"> </w:t>
            </w:r>
            <w:proofErr w:type="spellStart"/>
            <w:r w:rsidRPr="00F70C30">
              <w:rPr>
                <w:rFonts w:asciiTheme="minorHAnsi" w:eastAsia="Times New Roman" w:hAnsiTheme="minorHAnsi" w:cstheme="minorHAnsi"/>
                <w:sz w:val="24"/>
                <w:szCs w:val="24"/>
                <w:lang w:eastAsia="cy-GB"/>
              </w:rPr>
              <w:t>ffitrwydd</w:t>
            </w:r>
            <w:proofErr w:type="spellEnd"/>
            <w:r w:rsidRPr="00F70C30">
              <w:rPr>
                <w:rFonts w:asciiTheme="minorHAnsi" w:eastAsia="Times New Roman" w:hAnsiTheme="minorHAnsi" w:cstheme="minorHAnsi"/>
                <w:sz w:val="24"/>
                <w:szCs w:val="24"/>
                <w:lang w:eastAsia="cy-GB"/>
              </w:rPr>
              <w:t xml:space="preserve"> )</w:t>
            </w:r>
          </w:p>
          <w:p w14:paraId="44E88845"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GB" w:eastAsia="cy-GB"/>
              </w:rPr>
            </w:pPr>
            <w:r w:rsidRPr="00F70C30">
              <w:rPr>
                <w:rFonts w:asciiTheme="minorHAnsi" w:eastAsia="Times New Roman" w:hAnsiTheme="minorHAnsi" w:cstheme="minorHAnsi"/>
                <w:sz w:val="24"/>
                <w:szCs w:val="24"/>
                <w:lang w:val="cy-GB" w:eastAsia="cy-GB"/>
              </w:rPr>
              <w:t>Roedd y bechgyn yn ymarfer ar wahân i’r merched, felly roedd 31 o fechgyn yn rhan o’r grŵp arsylwais.</w:t>
            </w:r>
          </w:p>
          <w:p w14:paraId="27C09623"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GB" w:eastAsia="cy-GB"/>
              </w:rPr>
            </w:pPr>
            <w:r w:rsidRPr="00F70C30">
              <w:rPr>
                <w:rFonts w:asciiTheme="minorHAnsi" w:eastAsia="Times New Roman" w:hAnsiTheme="minorHAnsi" w:cstheme="minorHAnsi"/>
                <w:sz w:val="24"/>
                <w:szCs w:val="24"/>
                <w:lang w:val="cy-GB" w:eastAsia="cy-GB"/>
              </w:rPr>
              <w:t>Roedd 2 athro gyda’r grŵp a rhannwyd y grŵp yn 2 yn ystod y sesiwn.</w:t>
            </w:r>
          </w:p>
          <w:p w14:paraId="69DA9513"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0D430E44" w14:textId="77777777" w:rsidTr="00D57E56">
        <w:tc>
          <w:tcPr>
            <w:tcW w:w="8926" w:type="dxa"/>
          </w:tcPr>
          <w:p w14:paraId="6DD75B73" w14:textId="77777777" w:rsidR="00F70C30" w:rsidRPr="00F70C30" w:rsidRDefault="00F70C30" w:rsidP="00F70C30">
            <w:pPr>
              <w:widowControl w:val="0"/>
              <w:autoSpaceDE w:val="0"/>
              <w:autoSpaceDN w:val="0"/>
              <w:adjustRightInd w:val="0"/>
              <w:rPr>
                <w:rFonts w:asciiTheme="minorHAnsi" w:eastAsia="Times New Roman" w:hAnsiTheme="minorHAnsi" w:cstheme="minorHAnsi"/>
                <w:b/>
                <w:bCs/>
                <w:sz w:val="24"/>
                <w:szCs w:val="24"/>
                <w:lang w:eastAsia="cy-GB"/>
              </w:rPr>
            </w:pPr>
            <w:r w:rsidRPr="00F70C30">
              <w:rPr>
                <w:rFonts w:asciiTheme="minorHAnsi" w:eastAsia="Times New Roman" w:hAnsiTheme="minorHAnsi" w:cstheme="minorHAnsi"/>
                <w:b/>
                <w:bCs/>
                <w:sz w:val="24"/>
                <w:szCs w:val="24"/>
                <w:lang w:val="cy" w:eastAsia="cy-GB"/>
              </w:rPr>
              <w:t>Diwylliant yr ystafell ddosbarth</w:t>
            </w:r>
          </w:p>
          <w:p w14:paraId="79DC383F"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r w:rsidRPr="00F70C30">
              <w:rPr>
                <w:rFonts w:asciiTheme="minorHAnsi" w:eastAsia="Times New Roman" w:hAnsiTheme="minorHAnsi" w:cstheme="minorHAnsi"/>
                <w:bCs/>
                <w:sz w:val="24"/>
                <w:szCs w:val="24"/>
                <w:lang w:val="cy" w:eastAsia="cy-GB"/>
              </w:rPr>
              <w:t>(Pa 'wefr' sydd yn yr ystafell ddosbarth? Sut mae agweddau, tueddiadau, ymddygiadau tuag at ddysgu yn ymddangos ar hyn o bryd?)</w:t>
            </w:r>
          </w:p>
          <w:p w14:paraId="1066BCCE"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p>
          <w:p w14:paraId="5065DE50"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r w:rsidRPr="00F70C30">
              <w:rPr>
                <w:rFonts w:asciiTheme="minorHAnsi" w:hAnsiTheme="minorHAnsi" w:cstheme="minorHAnsi"/>
                <w:sz w:val="24"/>
                <w:szCs w:val="24"/>
                <w:lang w:val="cy-GB"/>
              </w:rPr>
              <w:t>Roedd yna allu o lefelau gwahanol yn y grŵp o ran ymarfer corff</w:t>
            </w:r>
          </w:p>
          <w:p w14:paraId="6F0E74BB"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r w:rsidRPr="00F70C30">
              <w:rPr>
                <w:rFonts w:asciiTheme="minorHAnsi" w:hAnsiTheme="minorHAnsi" w:cstheme="minorHAnsi"/>
                <w:sz w:val="24"/>
                <w:szCs w:val="24"/>
                <w:lang w:val="cy-GB"/>
              </w:rPr>
              <w:t>Roedd pawb yn frwdfrydig i gymryd rhan heb law am un disgybl, oedd yn araf yn newid ac yn araf i gymryd rhan yn y gweithgareddau</w:t>
            </w:r>
          </w:p>
          <w:p w14:paraId="18A129B0"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proofErr w:type="spellStart"/>
            <w:r w:rsidRPr="00F70C30">
              <w:rPr>
                <w:rFonts w:asciiTheme="minorHAnsi" w:eastAsia="Times New Roman" w:hAnsiTheme="minorHAnsi" w:cstheme="minorHAnsi"/>
                <w:bCs/>
                <w:sz w:val="24"/>
                <w:szCs w:val="24"/>
                <w:lang w:eastAsia="cy-GB"/>
              </w:rPr>
              <w:t>Roedd</w:t>
            </w:r>
            <w:proofErr w:type="spellEnd"/>
            <w:r w:rsidRPr="00F70C30">
              <w:rPr>
                <w:rFonts w:asciiTheme="minorHAnsi" w:eastAsia="Times New Roman" w:hAnsiTheme="minorHAnsi" w:cstheme="minorHAnsi"/>
                <w:bCs/>
                <w:sz w:val="24"/>
                <w:szCs w:val="24"/>
                <w:lang w:eastAsia="cy-GB"/>
              </w:rPr>
              <w:t xml:space="preserve"> y </w:t>
            </w:r>
            <w:proofErr w:type="spellStart"/>
            <w:r w:rsidRPr="00F70C30">
              <w:rPr>
                <w:rFonts w:asciiTheme="minorHAnsi" w:eastAsia="Times New Roman" w:hAnsiTheme="minorHAnsi" w:cstheme="minorHAnsi"/>
                <w:bCs/>
                <w:sz w:val="24"/>
                <w:szCs w:val="24"/>
                <w:lang w:eastAsia="cy-GB"/>
              </w:rPr>
              <w:t>disgyblion</w:t>
            </w:r>
            <w:proofErr w:type="spellEnd"/>
            <w:r w:rsidRPr="00F70C30">
              <w:rPr>
                <w:rFonts w:asciiTheme="minorHAnsi" w:eastAsia="Times New Roman" w:hAnsiTheme="minorHAnsi" w:cstheme="minorHAnsi"/>
                <w:bCs/>
                <w:sz w:val="24"/>
                <w:szCs w:val="24"/>
                <w:lang w:eastAsia="cy-GB"/>
              </w:rPr>
              <w:t xml:space="preserve"> </w:t>
            </w:r>
            <w:proofErr w:type="spellStart"/>
            <w:r w:rsidRPr="00F70C30">
              <w:rPr>
                <w:rFonts w:asciiTheme="minorHAnsi" w:eastAsia="Times New Roman" w:hAnsiTheme="minorHAnsi" w:cstheme="minorHAnsi"/>
                <w:bCs/>
                <w:sz w:val="24"/>
                <w:szCs w:val="24"/>
                <w:lang w:eastAsia="cy-GB"/>
              </w:rPr>
              <w:t>ar</w:t>
            </w:r>
            <w:proofErr w:type="spellEnd"/>
            <w:r w:rsidRPr="00F70C30">
              <w:rPr>
                <w:rFonts w:asciiTheme="minorHAnsi" w:eastAsia="Times New Roman" w:hAnsiTheme="minorHAnsi" w:cstheme="minorHAnsi"/>
                <w:bCs/>
                <w:sz w:val="24"/>
                <w:szCs w:val="24"/>
                <w:lang w:eastAsia="cy-GB"/>
              </w:rPr>
              <w:t xml:space="preserve"> y </w:t>
            </w:r>
            <w:proofErr w:type="spellStart"/>
            <w:r w:rsidRPr="00F70C30">
              <w:rPr>
                <w:rFonts w:asciiTheme="minorHAnsi" w:eastAsia="Times New Roman" w:hAnsiTheme="minorHAnsi" w:cstheme="minorHAnsi"/>
                <w:bCs/>
                <w:sz w:val="24"/>
                <w:szCs w:val="24"/>
                <w:lang w:eastAsia="cy-GB"/>
              </w:rPr>
              <w:t>cyfan</w:t>
            </w:r>
            <w:proofErr w:type="spellEnd"/>
            <w:r w:rsidRPr="00F70C30">
              <w:rPr>
                <w:rFonts w:asciiTheme="minorHAnsi" w:eastAsia="Times New Roman" w:hAnsiTheme="minorHAnsi" w:cstheme="minorHAnsi"/>
                <w:bCs/>
                <w:sz w:val="24"/>
                <w:szCs w:val="24"/>
                <w:lang w:eastAsia="cy-GB"/>
              </w:rPr>
              <w:t xml:space="preserve"> </w:t>
            </w:r>
            <w:proofErr w:type="spellStart"/>
            <w:r w:rsidRPr="00F70C30">
              <w:rPr>
                <w:rFonts w:asciiTheme="minorHAnsi" w:eastAsia="Times New Roman" w:hAnsiTheme="minorHAnsi" w:cstheme="minorHAnsi"/>
                <w:bCs/>
                <w:sz w:val="24"/>
                <w:szCs w:val="24"/>
                <w:lang w:eastAsia="cy-GB"/>
              </w:rPr>
              <w:t>wedi</w:t>
            </w:r>
            <w:proofErr w:type="spellEnd"/>
            <w:r w:rsidRPr="00F70C30">
              <w:rPr>
                <w:rFonts w:asciiTheme="minorHAnsi" w:eastAsia="Times New Roman" w:hAnsiTheme="minorHAnsi" w:cstheme="minorHAnsi"/>
                <w:bCs/>
                <w:sz w:val="24"/>
                <w:szCs w:val="24"/>
                <w:lang w:eastAsia="cy-GB"/>
              </w:rPr>
              <w:t xml:space="preserve"> </w:t>
            </w:r>
            <w:proofErr w:type="spellStart"/>
            <w:r w:rsidRPr="00F70C30">
              <w:rPr>
                <w:rFonts w:asciiTheme="minorHAnsi" w:eastAsia="Times New Roman" w:hAnsiTheme="minorHAnsi" w:cstheme="minorHAnsi"/>
                <w:bCs/>
                <w:sz w:val="24"/>
                <w:szCs w:val="24"/>
                <w:lang w:eastAsia="cy-GB"/>
              </w:rPr>
              <w:t>mwynhau’r</w:t>
            </w:r>
            <w:proofErr w:type="spellEnd"/>
            <w:r w:rsidRPr="00F70C30">
              <w:rPr>
                <w:rFonts w:asciiTheme="minorHAnsi" w:eastAsia="Times New Roman" w:hAnsiTheme="minorHAnsi" w:cstheme="minorHAnsi"/>
                <w:bCs/>
                <w:sz w:val="24"/>
                <w:szCs w:val="24"/>
                <w:lang w:eastAsia="cy-GB"/>
              </w:rPr>
              <w:t xml:space="preserve"> </w:t>
            </w:r>
            <w:proofErr w:type="spellStart"/>
            <w:r w:rsidRPr="00F70C30">
              <w:rPr>
                <w:rFonts w:asciiTheme="minorHAnsi" w:eastAsia="Times New Roman" w:hAnsiTheme="minorHAnsi" w:cstheme="minorHAnsi"/>
                <w:bCs/>
                <w:sz w:val="24"/>
                <w:szCs w:val="24"/>
                <w:lang w:eastAsia="cy-GB"/>
              </w:rPr>
              <w:t>sesiwn</w:t>
            </w:r>
            <w:proofErr w:type="spellEnd"/>
            <w:r w:rsidRPr="00F70C30">
              <w:rPr>
                <w:rFonts w:asciiTheme="minorHAnsi" w:eastAsia="Times New Roman" w:hAnsiTheme="minorHAnsi" w:cstheme="minorHAnsi"/>
                <w:bCs/>
                <w:sz w:val="24"/>
                <w:szCs w:val="24"/>
                <w:lang w:eastAsia="cy-GB"/>
              </w:rPr>
              <w:t>.</w:t>
            </w:r>
          </w:p>
          <w:p w14:paraId="79C9133C" w14:textId="77777777" w:rsidR="00F70C30" w:rsidRPr="00F70C30" w:rsidRDefault="00F70C30" w:rsidP="00F70C30">
            <w:pPr>
              <w:widowControl w:val="0"/>
              <w:autoSpaceDE w:val="0"/>
              <w:autoSpaceDN w:val="0"/>
              <w:adjustRightInd w:val="0"/>
              <w:rPr>
                <w:rFonts w:asciiTheme="minorHAnsi" w:eastAsia="Times New Roman" w:hAnsiTheme="minorHAnsi" w:cstheme="minorHAnsi"/>
                <w:bCs/>
                <w:sz w:val="24"/>
                <w:szCs w:val="24"/>
                <w:lang w:eastAsia="cy-GB"/>
              </w:rPr>
            </w:pPr>
            <w:r w:rsidRPr="00F70C30">
              <w:rPr>
                <w:rFonts w:asciiTheme="minorHAnsi" w:hAnsiTheme="minorHAnsi" w:cstheme="minorHAnsi"/>
                <w:sz w:val="24"/>
                <w:szCs w:val="24"/>
                <w:lang w:val="cy-GB"/>
              </w:rPr>
              <w:t>Roedd pawb yn gwisgo gwisg ymarfer corff yr ysgol heb law am 2 disgybl. Roedd yr athrawon yn canmol y rhai oedd yn gwisgo’r wisg ac yn annog pawb i wisgo’r un wisg.</w:t>
            </w:r>
          </w:p>
          <w:p w14:paraId="7393EEF4"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5E1C8A19" w14:textId="77777777" w:rsidTr="00D57E56">
        <w:tc>
          <w:tcPr>
            <w:tcW w:w="8926" w:type="dxa"/>
          </w:tcPr>
          <w:p w14:paraId="6086F17C" w14:textId="77777777" w:rsidR="00F70C30" w:rsidRPr="00F70C30" w:rsidRDefault="00F70C30" w:rsidP="00F70C30">
            <w:pPr>
              <w:widowControl w:val="0"/>
              <w:autoSpaceDE w:val="0"/>
              <w:autoSpaceDN w:val="0"/>
              <w:adjustRightInd w:val="0"/>
              <w:rPr>
                <w:rFonts w:asciiTheme="minorHAnsi" w:eastAsia="Times New Roman" w:hAnsiTheme="minorHAnsi" w:cstheme="minorHAnsi"/>
                <w:b/>
                <w:sz w:val="24"/>
                <w:szCs w:val="24"/>
                <w:lang w:eastAsia="cy-GB"/>
              </w:rPr>
            </w:pPr>
            <w:r w:rsidRPr="00F70C30">
              <w:rPr>
                <w:rFonts w:asciiTheme="minorHAnsi" w:eastAsia="Times New Roman" w:hAnsiTheme="minorHAnsi" w:cstheme="minorHAnsi"/>
                <w:b/>
                <w:sz w:val="24"/>
                <w:szCs w:val="24"/>
                <w:lang w:val="cy" w:eastAsia="cy-GB"/>
              </w:rPr>
              <w:t>Amcanion</w:t>
            </w:r>
          </w:p>
          <w:p w14:paraId="33EB1763"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eastAsia="Times New Roman" w:hAnsiTheme="minorHAnsi" w:cstheme="minorHAnsi"/>
                <w:sz w:val="24"/>
                <w:szCs w:val="24"/>
                <w:lang w:val="cy" w:eastAsia="cy-GB"/>
              </w:rPr>
              <w:t>(Beth sy'n digwydd yn yr amgylchedd sy'n cyfleu diben profiadau?  Beth y gellir ei arsylwi o ran y ffordd y mae gweithgareddau gwersi yn berthnasol i'r dibenion hyn?</w:t>
            </w:r>
          </w:p>
          <w:p w14:paraId="5CECF5AC"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p w14:paraId="0999B6FB"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hAnsiTheme="minorHAnsi" w:cstheme="minorHAnsi"/>
                <w:sz w:val="24"/>
                <w:szCs w:val="24"/>
                <w:lang w:val="cy-GB"/>
              </w:rPr>
              <w:t>Gosodwyd yr amcanion yn glir ar ddechrau’r wers ac yn ystod er mwyn cadw ffocws ar pam roedd y sesiwn yma yn digwydd. Roedd hefyd yn ymateb yn gyffredinol i’r teimlad yr oedd llawer o bobl ifanc wedi colli ffitrwydd yn ystod y cyfnod clo.</w:t>
            </w:r>
          </w:p>
          <w:p w14:paraId="20C5C4D3"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5AE14A34" w14:textId="77777777" w:rsidTr="00D57E56">
        <w:tc>
          <w:tcPr>
            <w:tcW w:w="8926" w:type="dxa"/>
          </w:tcPr>
          <w:p w14:paraId="07EACACF" w14:textId="77777777" w:rsidR="00F70C30" w:rsidRPr="00F70C30" w:rsidRDefault="00F70C30" w:rsidP="00F70C30">
            <w:pPr>
              <w:widowControl w:val="0"/>
              <w:autoSpaceDE w:val="0"/>
              <w:autoSpaceDN w:val="0"/>
              <w:adjustRightInd w:val="0"/>
              <w:rPr>
                <w:rFonts w:asciiTheme="minorHAnsi" w:eastAsia="Times New Roman" w:hAnsiTheme="minorHAnsi" w:cstheme="minorHAnsi"/>
                <w:b/>
                <w:sz w:val="24"/>
                <w:szCs w:val="24"/>
                <w:lang w:eastAsia="cy-GB"/>
              </w:rPr>
            </w:pPr>
            <w:r w:rsidRPr="00F70C30">
              <w:rPr>
                <w:rFonts w:asciiTheme="minorHAnsi" w:eastAsia="Times New Roman" w:hAnsiTheme="minorHAnsi" w:cstheme="minorHAnsi"/>
                <w:b/>
                <w:sz w:val="24"/>
                <w:szCs w:val="24"/>
                <w:lang w:val="cy" w:eastAsia="cy-GB"/>
              </w:rPr>
              <w:lastRenderedPageBreak/>
              <w:t>Cyfarwyddyd</w:t>
            </w:r>
          </w:p>
          <w:p w14:paraId="557325FD"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eastAsia="Times New Roman" w:hAnsiTheme="minorHAnsi" w:cstheme="minorHAnsi"/>
                <w:sz w:val="24"/>
                <w:szCs w:val="24"/>
                <w:lang w:val="cy" w:eastAsia="cy-GB"/>
              </w:rPr>
              <w:t>(Beth y gellir ei arsylwi sy'n helpu dysgwyr i ddeall beth maent yn ei wneud?  Beth yn yr amgylchedd sy'n eu helpu i ddeall sut i gyflawni'n dda)?</w:t>
            </w:r>
          </w:p>
          <w:p w14:paraId="3D853CFE"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p w14:paraId="3B81AD32"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hAnsiTheme="minorHAnsi" w:cstheme="minorHAnsi"/>
                <w:sz w:val="24"/>
                <w:szCs w:val="24"/>
                <w:lang w:val="cy-GB"/>
              </w:rPr>
              <w:t>Roedd yr athrawon yn dangos esiampl trwy fodelu beth oedd angen gwneud wrth gynhesu ar gyfer y gweithgaredd.</w:t>
            </w:r>
          </w:p>
          <w:p w14:paraId="436A2A30"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59987F3B" w14:textId="77777777" w:rsidTr="00D57E56">
        <w:tc>
          <w:tcPr>
            <w:tcW w:w="8926" w:type="dxa"/>
          </w:tcPr>
          <w:p w14:paraId="0FE8A168" w14:textId="77777777" w:rsidR="00F70C30" w:rsidRPr="00F70C30" w:rsidRDefault="00F70C30" w:rsidP="00F70C30">
            <w:pPr>
              <w:widowControl w:val="0"/>
              <w:autoSpaceDE w:val="0"/>
              <w:autoSpaceDN w:val="0"/>
              <w:adjustRightInd w:val="0"/>
              <w:rPr>
                <w:rFonts w:asciiTheme="minorHAnsi" w:eastAsia="Times New Roman" w:hAnsiTheme="minorHAnsi" w:cstheme="minorHAnsi"/>
                <w:b/>
                <w:sz w:val="24"/>
                <w:szCs w:val="24"/>
                <w:lang w:eastAsia="cy-GB"/>
              </w:rPr>
            </w:pPr>
            <w:r w:rsidRPr="00F70C30">
              <w:rPr>
                <w:rFonts w:asciiTheme="minorHAnsi" w:eastAsia="Times New Roman" w:hAnsiTheme="minorHAnsi" w:cstheme="minorHAnsi"/>
                <w:b/>
                <w:sz w:val="24"/>
                <w:szCs w:val="24"/>
                <w:lang w:val="cy" w:eastAsia="cy-GB"/>
              </w:rPr>
              <w:t>Mynediad a her</w:t>
            </w:r>
          </w:p>
          <w:p w14:paraId="6A84D790"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 w:eastAsia="cy-GB"/>
              </w:rPr>
            </w:pPr>
            <w:r w:rsidRPr="00F70C30">
              <w:rPr>
                <w:rFonts w:asciiTheme="minorHAnsi" w:eastAsia="Times New Roman" w:hAnsiTheme="minorHAnsi" w:cstheme="minorHAnsi"/>
                <w:sz w:val="24"/>
                <w:szCs w:val="24"/>
                <w:lang w:val="cy" w:eastAsia="cy-GB"/>
              </w:rPr>
              <w:t>(Beth y gellir ei arsylwi yn yr amgylchedd sy'n galluogi dysgwyr i gymryd rhan? Beth y gellir ei arsylwi o ran lefelau her?</w:t>
            </w:r>
          </w:p>
          <w:p w14:paraId="054EA5C7"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 w:eastAsia="cy-GB"/>
              </w:rPr>
            </w:pPr>
          </w:p>
          <w:p w14:paraId="353A7D70" w14:textId="15A9C2C7" w:rsidR="00F70C30" w:rsidRPr="00F70C30" w:rsidRDefault="009470F7" w:rsidP="00F70C30">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
              </w:rPr>
              <w:t>Roedd y gweithgareddau wedi cadw yn syml er mwyn cynnwys pawb ( cynhesu’r corff a rhedeg mewn cylch ) - ond roedd y disgyblion yn gallu amrywio’r her yn ôl eu gallu hy roeddynt yn rhedeg i ddechrau ar gyflymder oedden nhw’n teimlo oedd yn gyflym, ac yna ar raddfa tua 75% o’u gallu. Esboniwyd hwn ar ddechrau’r sesiwn, yn ystod y sesiwn ac ar ôl.</w:t>
            </w:r>
          </w:p>
          <w:p w14:paraId="7E27D80E"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13B1A452" w14:textId="77777777" w:rsidTr="00D57E56">
        <w:tc>
          <w:tcPr>
            <w:tcW w:w="8926" w:type="dxa"/>
          </w:tcPr>
          <w:p w14:paraId="4A55D4DF" w14:textId="77777777" w:rsidR="00F70C30" w:rsidRPr="00F70C30" w:rsidRDefault="00F70C30" w:rsidP="00F70C30">
            <w:pPr>
              <w:widowControl w:val="0"/>
              <w:autoSpaceDE w:val="0"/>
              <w:autoSpaceDN w:val="0"/>
              <w:adjustRightInd w:val="0"/>
              <w:rPr>
                <w:rFonts w:asciiTheme="minorHAnsi" w:eastAsia="Times New Roman" w:hAnsiTheme="minorHAnsi" w:cstheme="minorHAnsi"/>
                <w:b/>
                <w:sz w:val="24"/>
                <w:szCs w:val="24"/>
                <w:lang w:eastAsia="cy-GB"/>
              </w:rPr>
            </w:pPr>
            <w:r w:rsidRPr="00F70C30">
              <w:rPr>
                <w:rFonts w:asciiTheme="minorHAnsi" w:eastAsia="Times New Roman" w:hAnsiTheme="minorHAnsi" w:cstheme="minorHAnsi"/>
                <w:b/>
                <w:sz w:val="24"/>
                <w:szCs w:val="24"/>
                <w:lang w:val="cy" w:eastAsia="cy-GB"/>
              </w:rPr>
              <w:t>Asesiad</w:t>
            </w:r>
          </w:p>
          <w:p w14:paraId="59D45211"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eastAsia="Times New Roman" w:hAnsiTheme="minorHAnsi" w:cstheme="minorHAnsi"/>
                <w:sz w:val="24"/>
                <w:szCs w:val="24"/>
                <w:lang w:val="cy" w:eastAsia="cy-GB"/>
              </w:rPr>
              <w:t>(A ellir arsylwi ar unrhyw beth ynghylch sut y defnyddir gwybodaeth bresennol y myfyriwr?  A ellir arsylwi ar unrhyw beth sy’n ymwneud â datblygu gwybodaeth yn ystod neu ar ôl y profiad)?</w:t>
            </w:r>
          </w:p>
          <w:p w14:paraId="415D34F6"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p w14:paraId="499580CC" w14:textId="6714233A" w:rsidR="00F70C30" w:rsidRPr="00F70C30" w:rsidRDefault="009470F7" w:rsidP="00F70C30">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Roedd yna asesu gallu trwy ymarferion ac addasu’r gweithgaredd yn ôl gallu.</w:t>
            </w:r>
          </w:p>
          <w:p w14:paraId="077AF911"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r w:rsidR="00F70C30" w:rsidRPr="00F70C30" w14:paraId="448C5AE1" w14:textId="77777777" w:rsidTr="00D57E56">
        <w:tc>
          <w:tcPr>
            <w:tcW w:w="8926" w:type="dxa"/>
          </w:tcPr>
          <w:p w14:paraId="20F99889" w14:textId="77777777" w:rsidR="00F70C30" w:rsidRPr="00F70C30" w:rsidRDefault="00F70C30" w:rsidP="00F70C30">
            <w:pPr>
              <w:widowControl w:val="0"/>
              <w:autoSpaceDE w:val="0"/>
              <w:autoSpaceDN w:val="0"/>
              <w:adjustRightInd w:val="0"/>
              <w:rPr>
                <w:rFonts w:asciiTheme="minorHAnsi" w:eastAsia="Times New Roman" w:hAnsiTheme="minorHAnsi" w:cstheme="minorHAnsi"/>
                <w:b/>
                <w:sz w:val="24"/>
                <w:szCs w:val="24"/>
                <w:lang w:eastAsia="cy-GB"/>
              </w:rPr>
            </w:pPr>
            <w:r w:rsidRPr="00F70C30">
              <w:rPr>
                <w:rFonts w:asciiTheme="minorHAnsi" w:eastAsia="Times New Roman" w:hAnsiTheme="minorHAnsi" w:cstheme="minorHAnsi"/>
                <w:b/>
                <w:sz w:val="24"/>
                <w:szCs w:val="24"/>
                <w:lang w:val="cy" w:eastAsia="cy-GB"/>
              </w:rPr>
              <w:t>Manylion Penodol / Digwyddiadau Critigol</w:t>
            </w:r>
          </w:p>
          <w:p w14:paraId="225D82D5"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r w:rsidRPr="00F70C30">
              <w:rPr>
                <w:rFonts w:asciiTheme="minorHAnsi" w:eastAsia="Times New Roman" w:hAnsiTheme="minorHAnsi" w:cstheme="minorHAnsi"/>
                <w:sz w:val="24"/>
                <w:szCs w:val="24"/>
                <w:lang w:val="cy" w:eastAsia="cy-GB"/>
              </w:rPr>
              <w:t>(A oes adegau fydd yn gwneud i chi ystyried agweddau ar ymarfer pan fyddwch yn dod ar eu traws wrth addysgu yn y dyfodol)?</w:t>
            </w:r>
          </w:p>
          <w:p w14:paraId="7870EEA8"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p w14:paraId="1F809599" w14:textId="77777777" w:rsidR="00F70C30" w:rsidRPr="00F70C30" w:rsidRDefault="00F70C30" w:rsidP="00F70C30">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F70C30">
              <w:rPr>
                <w:rFonts w:asciiTheme="minorHAnsi" w:eastAsia="Times New Roman" w:hAnsiTheme="minorHAnsi" w:cstheme="minorHAnsi"/>
                <w:b/>
                <w:bCs/>
                <w:sz w:val="24"/>
                <w:szCs w:val="24"/>
                <w:lang w:eastAsia="cy-GB"/>
              </w:rPr>
              <w:t>Digwyddiadau</w:t>
            </w:r>
            <w:proofErr w:type="spellEnd"/>
            <w:r w:rsidRPr="00F70C30">
              <w:rPr>
                <w:rFonts w:asciiTheme="minorHAnsi" w:eastAsia="Times New Roman" w:hAnsiTheme="minorHAnsi" w:cstheme="minorHAnsi"/>
                <w:b/>
                <w:bCs/>
                <w:sz w:val="24"/>
                <w:szCs w:val="24"/>
                <w:lang w:eastAsia="cy-GB"/>
              </w:rPr>
              <w:t xml:space="preserve"> </w:t>
            </w:r>
            <w:proofErr w:type="spellStart"/>
            <w:r w:rsidRPr="00F70C30">
              <w:rPr>
                <w:rFonts w:asciiTheme="minorHAnsi" w:eastAsia="Times New Roman" w:hAnsiTheme="minorHAnsi" w:cstheme="minorHAnsi"/>
                <w:b/>
                <w:bCs/>
                <w:sz w:val="24"/>
                <w:szCs w:val="24"/>
                <w:lang w:eastAsia="cy-GB"/>
              </w:rPr>
              <w:t>Critigol</w:t>
            </w:r>
            <w:proofErr w:type="spellEnd"/>
          </w:p>
          <w:p w14:paraId="22F7DE15"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p w14:paraId="1A0F9AC1" w14:textId="1B24E78E" w:rsidR="00F70C30" w:rsidRPr="00F70C30" w:rsidRDefault="009470F7" w:rsidP="00F70C30">
            <w:pPr>
              <w:widowControl w:val="0"/>
              <w:autoSpaceDE w:val="0"/>
              <w:autoSpaceDN w:val="0"/>
              <w:adjustRightInd w:val="0"/>
              <w:rPr>
                <w:rFonts w:asciiTheme="minorHAnsi" w:hAnsiTheme="minorHAnsi" w:cstheme="minorHAnsi"/>
                <w:sz w:val="24"/>
                <w:szCs w:val="24"/>
                <w:lang w:val="cy-GB"/>
              </w:rPr>
            </w:pPr>
            <w:r w:rsidRPr="00173396">
              <w:rPr>
                <w:rFonts w:asciiTheme="minorHAnsi" w:hAnsiTheme="minorHAnsi" w:cstheme="minorHAnsi"/>
                <w:sz w:val="24"/>
                <w:szCs w:val="24"/>
                <w:lang w:val="cy-GB"/>
              </w:rPr>
              <w:t>Roedd un bachgen yn araf wrth newid, a chymryd rhan yn gyffredinol. Roeddwn yn rhan o gyfarfod boreol ble drafodwyd y bachgen yma a rhai problemau oedd yn codi. Yn dilyn y wers ymarfer corff, arsylwais y bachgen mewn gwers mathemateg, ac roedd yn ymateb yn wahanol ac yn hyderus. Gellid ystyried pam roedd y disgybl yn fwy hyderus mewn un wers, ond yn ymddangos yn ddihyder yn ymarfer corff a sut mae goresgyn hyn trwy siarad gyda’r disgybl.</w:t>
            </w:r>
          </w:p>
          <w:p w14:paraId="63B0B0C2"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val="cy-GB" w:eastAsia="cy-GB"/>
              </w:rPr>
            </w:pPr>
          </w:p>
          <w:p w14:paraId="0C79E9BB" w14:textId="27CE91B4" w:rsidR="00F70C30" w:rsidRPr="00F70C30" w:rsidRDefault="009470F7" w:rsidP="00F70C30">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Yn ystod y sesiwn, yr athrawon oedd yn arwain pob agwedd o’r sesiwn cynhesu’r corff ar gyfer y prif weithgaredd. Byddai hyn wedi bod yn gyfle i ofyn i’r disgyblion feddwl am dechnegau cynhesu’r corff a hyd yn oed arwain a modelu’r rhain i ddisgyblion eraill. Eto, yn gyfle i gynnwys y disgyblion llai hyderus o’u gallu.</w:t>
            </w:r>
          </w:p>
          <w:p w14:paraId="79CCE579" w14:textId="77777777" w:rsidR="00F70C30" w:rsidRPr="00F70C30" w:rsidRDefault="00F70C30" w:rsidP="00F70C30">
            <w:pPr>
              <w:widowControl w:val="0"/>
              <w:autoSpaceDE w:val="0"/>
              <w:autoSpaceDN w:val="0"/>
              <w:adjustRightInd w:val="0"/>
              <w:rPr>
                <w:rFonts w:asciiTheme="minorHAnsi" w:eastAsia="Times New Roman" w:hAnsiTheme="minorHAnsi" w:cstheme="minorHAnsi"/>
                <w:sz w:val="24"/>
                <w:szCs w:val="24"/>
                <w:lang w:eastAsia="cy-GB"/>
              </w:rPr>
            </w:pPr>
          </w:p>
        </w:tc>
      </w:tr>
    </w:tbl>
    <w:p w14:paraId="57873065" w14:textId="77777777" w:rsidR="00F70C30" w:rsidRPr="00F70C30" w:rsidRDefault="00F70C30" w:rsidP="00F70C30">
      <w:pPr>
        <w:widowControl w:val="0"/>
        <w:autoSpaceDE w:val="0"/>
        <w:autoSpaceDN w:val="0"/>
        <w:adjustRightInd w:val="0"/>
        <w:spacing w:after="0" w:line="240" w:lineRule="auto"/>
        <w:rPr>
          <w:rFonts w:eastAsia="Times New Roman" w:cstheme="minorHAnsi"/>
          <w:sz w:val="24"/>
          <w:szCs w:val="24"/>
          <w:lang w:val="cy-GB" w:eastAsia="cy-GB"/>
        </w:rPr>
      </w:pPr>
    </w:p>
    <w:p w14:paraId="4E497E59" w14:textId="77777777" w:rsidR="004C63B5" w:rsidRPr="004C63B5" w:rsidRDefault="004C63B5" w:rsidP="004C63B5">
      <w:pPr>
        <w:widowControl w:val="0"/>
        <w:autoSpaceDE w:val="0"/>
        <w:autoSpaceDN w:val="0"/>
        <w:adjustRightInd w:val="0"/>
        <w:spacing w:after="0" w:line="240" w:lineRule="auto"/>
        <w:rPr>
          <w:rFonts w:eastAsia="Times New Roman" w:cstheme="minorHAnsi"/>
          <w:b/>
          <w:color w:val="000000" w:themeColor="text1"/>
          <w:sz w:val="24"/>
          <w:szCs w:val="24"/>
          <w:lang w:val="cy-GB" w:eastAsia="cy-GB"/>
        </w:rPr>
      </w:pPr>
      <w:bookmarkStart w:id="0" w:name="_Hlk54644048"/>
      <w:r w:rsidRPr="004C63B5">
        <w:rPr>
          <w:rFonts w:eastAsia="Times New Roman" w:cstheme="minorHAnsi"/>
          <w:b/>
          <w:color w:val="000000" w:themeColor="text1"/>
          <w:sz w:val="24"/>
          <w:szCs w:val="24"/>
          <w:lang w:val="cy-GB" w:eastAsia="cy-GB"/>
        </w:rPr>
        <w:t>COFNOD ADNABOD DIWYDDIAD CRITIGOL</w:t>
      </w:r>
    </w:p>
    <w:p w14:paraId="748109F3" w14:textId="77777777" w:rsidR="004C63B5" w:rsidRPr="004C63B5" w:rsidRDefault="004C63B5" w:rsidP="004C63B5">
      <w:pPr>
        <w:widowControl w:val="0"/>
        <w:autoSpaceDE w:val="0"/>
        <w:autoSpaceDN w:val="0"/>
        <w:adjustRightInd w:val="0"/>
        <w:spacing w:after="0" w:line="240" w:lineRule="auto"/>
        <w:rPr>
          <w:rFonts w:eastAsia="Times New Roman" w:cstheme="minorHAnsi"/>
          <w:sz w:val="24"/>
          <w:szCs w:val="24"/>
          <w:lang w:val="cy-GB" w:eastAsia="cy-GB"/>
        </w:rPr>
      </w:pPr>
    </w:p>
    <w:tbl>
      <w:tblPr>
        <w:tblStyle w:val="GridTabl"/>
        <w:tblW w:w="0" w:type="auto"/>
        <w:tblLook w:val="04A0" w:firstRow="1" w:lastRow="0" w:firstColumn="1" w:lastColumn="0" w:noHBand="0" w:noVBand="1"/>
      </w:tblPr>
      <w:tblGrid>
        <w:gridCol w:w="1826"/>
        <w:gridCol w:w="7190"/>
      </w:tblGrid>
      <w:tr w:rsidR="004C63B5" w:rsidRPr="004C63B5" w14:paraId="53FBD769" w14:textId="77777777" w:rsidTr="00D57E56">
        <w:tc>
          <w:tcPr>
            <w:tcW w:w="1838" w:type="dxa"/>
          </w:tcPr>
          <w:p w14:paraId="1567A584" w14:textId="77777777" w:rsidR="004C63B5" w:rsidRPr="004C63B5" w:rsidRDefault="004C63B5" w:rsidP="004C63B5">
            <w:pPr>
              <w:widowControl w:val="0"/>
              <w:autoSpaceDE w:val="0"/>
              <w:autoSpaceDN w:val="0"/>
              <w:adjustRightInd w:val="0"/>
              <w:rPr>
                <w:rFonts w:asciiTheme="minorHAnsi" w:eastAsia="Times New Roman" w:hAnsiTheme="minorHAnsi" w:cstheme="minorHAnsi"/>
                <w:b/>
                <w:bCs/>
                <w:sz w:val="24"/>
                <w:szCs w:val="24"/>
                <w:lang w:val="cy-GB" w:eastAsia="cy-GB"/>
              </w:rPr>
            </w:pPr>
            <w:r w:rsidRPr="004C63B5">
              <w:rPr>
                <w:rFonts w:asciiTheme="minorHAnsi" w:eastAsia="Times New Roman" w:hAnsiTheme="minorHAnsi" w:cstheme="minorHAnsi"/>
                <w:b/>
                <w:bCs/>
                <w:sz w:val="24"/>
                <w:szCs w:val="24"/>
                <w:lang w:val="cy-GB" w:eastAsia="cy-GB"/>
              </w:rPr>
              <w:t xml:space="preserve">Manylion perthnasol at cyd-destun yr ymchwil. </w:t>
            </w:r>
          </w:p>
          <w:p w14:paraId="444584B5" w14:textId="77777777" w:rsidR="004C63B5" w:rsidRPr="004C63B5" w:rsidRDefault="004C63B5" w:rsidP="004C63B5">
            <w:pPr>
              <w:widowControl w:val="0"/>
              <w:autoSpaceDE w:val="0"/>
              <w:autoSpaceDN w:val="0"/>
              <w:adjustRightInd w:val="0"/>
              <w:rPr>
                <w:rFonts w:asciiTheme="minorHAnsi" w:eastAsia="Times New Roman" w:hAnsiTheme="minorHAnsi" w:cstheme="minorHAnsi"/>
                <w:b/>
                <w:bCs/>
                <w:sz w:val="24"/>
                <w:szCs w:val="24"/>
                <w:lang w:val="cy-GB" w:eastAsia="cy-GB"/>
              </w:rPr>
            </w:pPr>
          </w:p>
          <w:p w14:paraId="3A00DFBB" w14:textId="77777777" w:rsidR="004C63B5" w:rsidRPr="004C63B5" w:rsidRDefault="004C63B5" w:rsidP="004C63B5">
            <w:pPr>
              <w:widowControl w:val="0"/>
              <w:autoSpaceDE w:val="0"/>
              <w:autoSpaceDN w:val="0"/>
              <w:adjustRightInd w:val="0"/>
              <w:rPr>
                <w:rFonts w:asciiTheme="minorHAnsi" w:eastAsia="Times New Roman" w:hAnsiTheme="minorHAnsi" w:cstheme="minorHAnsi"/>
                <w:bCs/>
                <w:sz w:val="24"/>
                <w:szCs w:val="24"/>
                <w:lang w:val="cy-GB" w:eastAsia="cy-GB"/>
              </w:rPr>
            </w:pPr>
            <w:r w:rsidRPr="004C63B5">
              <w:rPr>
                <w:rFonts w:asciiTheme="minorHAnsi" w:eastAsia="Times New Roman" w:hAnsiTheme="minorHAnsi" w:cstheme="minorHAnsi"/>
                <w:bCs/>
                <w:sz w:val="24"/>
                <w:szCs w:val="24"/>
                <w:lang w:val="cy-GB" w:eastAsia="cy-GB"/>
              </w:rPr>
              <w:t>Dyddiad/amser.</w:t>
            </w:r>
          </w:p>
          <w:p w14:paraId="4E93E9D1" w14:textId="77777777" w:rsidR="004C63B5" w:rsidRPr="004C63B5" w:rsidRDefault="004C63B5" w:rsidP="004C63B5">
            <w:pPr>
              <w:widowControl w:val="0"/>
              <w:autoSpaceDE w:val="0"/>
              <w:autoSpaceDN w:val="0"/>
              <w:adjustRightInd w:val="0"/>
              <w:rPr>
                <w:rFonts w:asciiTheme="minorHAnsi" w:eastAsia="Times New Roman" w:hAnsiTheme="minorHAnsi" w:cstheme="minorHAnsi"/>
                <w:bCs/>
                <w:sz w:val="24"/>
                <w:szCs w:val="24"/>
                <w:lang w:val="cy-GB" w:eastAsia="cy-GB"/>
              </w:rPr>
            </w:pPr>
            <w:r w:rsidRPr="004C63B5">
              <w:rPr>
                <w:rFonts w:asciiTheme="minorHAnsi" w:eastAsia="Times New Roman" w:hAnsiTheme="minorHAnsi" w:cstheme="minorHAnsi"/>
                <w:bCs/>
                <w:sz w:val="24"/>
                <w:szCs w:val="24"/>
                <w:lang w:val="cy-GB" w:eastAsia="cy-GB"/>
              </w:rPr>
              <w:t>Oed/cyfnod y grŵp.</w:t>
            </w:r>
          </w:p>
          <w:p w14:paraId="1B7DCB73" w14:textId="77777777" w:rsidR="004C63B5" w:rsidRPr="004C63B5" w:rsidRDefault="004C63B5" w:rsidP="004C63B5">
            <w:pPr>
              <w:widowControl w:val="0"/>
              <w:autoSpaceDE w:val="0"/>
              <w:autoSpaceDN w:val="0"/>
              <w:adjustRightInd w:val="0"/>
              <w:rPr>
                <w:rFonts w:asciiTheme="minorHAnsi" w:eastAsia="Times New Roman" w:hAnsiTheme="minorHAnsi" w:cstheme="minorHAnsi"/>
                <w:bCs/>
                <w:sz w:val="24"/>
                <w:szCs w:val="24"/>
                <w:lang w:val="cy-GB" w:eastAsia="cy-GB"/>
              </w:rPr>
            </w:pPr>
            <w:r w:rsidRPr="004C63B5">
              <w:rPr>
                <w:rFonts w:asciiTheme="minorHAnsi" w:eastAsia="Times New Roman" w:hAnsiTheme="minorHAnsi" w:cstheme="minorHAnsi"/>
                <w:bCs/>
                <w:sz w:val="24"/>
                <w:szCs w:val="24"/>
                <w:lang w:val="cy-GB" w:eastAsia="cy-GB"/>
              </w:rPr>
              <w:t>Ymglymiad pobl.</w:t>
            </w:r>
          </w:p>
          <w:p w14:paraId="43F2AA0F" w14:textId="77777777" w:rsidR="004C63B5" w:rsidRPr="004C63B5" w:rsidRDefault="004C63B5" w:rsidP="004C63B5">
            <w:pPr>
              <w:widowControl w:val="0"/>
              <w:autoSpaceDE w:val="0"/>
              <w:autoSpaceDN w:val="0"/>
              <w:adjustRightInd w:val="0"/>
              <w:rPr>
                <w:rFonts w:asciiTheme="minorHAnsi" w:eastAsia="Times New Roman" w:hAnsiTheme="minorHAnsi" w:cstheme="minorHAnsi"/>
                <w:bCs/>
                <w:sz w:val="24"/>
                <w:szCs w:val="24"/>
                <w:lang w:val="cy-GB" w:eastAsia="cy-GB"/>
              </w:rPr>
            </w:pPr>
            <w:r w:rsidRPr="004C63B5">
              <w:rPr>
                <w:rFonts w:asciiTheme="minorHAnsi" w:eastAsia="Times New Roman" w:hAnsiTheme="minorHAnsi" w:cstheme="minorHAnsi"/>
                <w:bCs/>
                <w:sz w:val="24"/>
                <w:szCs w:val="24"/>
                <w:lang w:val="cy-GB" w:eastAsia="cy-GB"/>
              </w:rPr>
              <w:t>Gwybodaeth cyd-destunol o’r nodiadau maes.</w:t>
            </w:r>
          </w:p>
          <w:p w14:paraId="4F72CC87" w14:textId="77777777" w:rsidR="004C63B5" w:rsidRPr="004C63B5" w:rsidRDefault="004C63B5" w:rsidP="004C63B5">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021D3109"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 w:eastAsia="cy-GB"/>
              </w:rPr>
            </w:pPr>
            <w:r w:rsidRPr="004C63B5">
              <w:rPr>
                <w:rFonts w:asciiTheme="minorHAnsi" w:eastAsia="Times New Roman" w:hAnsiTheme="minorHAnsi" w:cstheme="minorHAnsi"/>
                <w:sz w:val="24"/>
                <w:szCs w:val="24"/>
                <w:lang w:val="cy" w:eastAsia="cy-GB"/>
              </w:rPr>
              <w:t>29.9.2020 Gwers 1</w:t>
            </w:r>
          </w:p>
          <w:p w14:paraId="34EEDF84"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eastAsia="cy-GB"/>
              </w:rPr>
            </w:pPr>
            <w:r w:rsidRPr="004C63B5">
              <w:rPr>
                <w:rFonts w:asciiTheme="minorHAnsi" w:eastAsia="Times New Roman" w:hAnsiTheme="minorHAnsi" w:cstheme="minorHAnsi"/>
                <w:sz w:val="24"/>
                <w:szCs w:val="24"/>
                <w:lang w:val="cy" w:eastAsia="cy-GB"/>
              </w:rPr>
              <w:t>Blwyddyn 8 (wedi dilyn yr un dosbarth trwy’r dydd )</w:t>
            </w:r>
          </w:p>
          <w:p w14:paraId="4B019C1A"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r w:rsidRPr="004C63B5">
              <w:rPr>
                <w:rFonts w:asciiTheme="minorHAnsi" w:eastAsia="Times New Roman" w:hAnsiTheme="minorHAnsi" w:cstheme="minorHAnsi"/>
                <w:sz w:val="24"/>
                <w:szCs w:val="24"/>
                <w:lang w:val="cy-GB" w:eastAsia="cy-GB"/>
              </w:rPr>
              <w:t>Gwers Ymarfer Corff</w:t>
            </w:r>
          </w:p>
          <w:p w14:paraId="17CE776D"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p>
          <w:p w14:paraId="66C84C3D"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4C63B5">
              <w:rPr>
                <w:rFonts w:asciiTheme="minorHAnsi" w:eastAsia="Times New Roman" w:hAnsiTheme="minorHAnsi" w:cstheme="minorHAnsi"/>
                <w:sz w:val="24"/>
                <w:szCs w:val="24"/>
                <w:lang w:eastAsia="cy-GB"/>
              </w:rPr>
              <w:t>Arsylwais</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wers</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Ymarfer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Corff</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oedd</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yn</w:t>
            </w:r>
            <w:proofErr w:type="spellEnd"/>
            <w:r w:rsidRPr="004C63B5">
              <w:rPr>
                <w:rFonts w:asciiTheme="minorHAnsi" w:eastAsia="Times New Roman" w:hAnsiTheme="minorHAnsi" w:cstheme="minorHAnsi"/>
                <w:sz w:val="24"/>
                <w:szCs w:val="24"/>
                <w:lang w:eastAsia="cy-GB"/>
              </w:rPr>
              <w:t xml:space="preserve"> para 1 </w:t>
            </w:r>
            <w:proofErr w:type="spellStart"/>
            <w:r w:rsidRPr="004C63B5">
              <w:rPr>
                <w:rFonts w:asciiTheme="minorHAnsi" w:eastAsia="Times New Roman" w:hAnsiTheme="minorHAnsi" w:cstheme="minorHAnsi"/>
                <w:sz w:val="24"/>
                <w:szCs w:val="24"/>
                <w:lang w:eastAsia="cy-GB"/>
              </w:rPr>
              <w:t>awr</w:t>
            </w:r>
            <w:proofErr w:type="spellEnd"/>
            <w:r w:rsidRPr="004C63B5">
              <w:rPr>
                <w:rFonts w:asciiTheme="minorHAnsi" w:eastAsia="Times New Roman" w:hAnsiTheme="minorHAnsi" w:cstheme="minorHAnsi"/>
                <w:sz w:val="24"/>
                <w:szCs w:val="24"/>
                <w:lang w:eastAsia="cy-GB"/>
              </w:rPr>
              <w:t>.</w:t>
            </w:r>
          </w:p>
          <w:p w14:paraId="2D21B07B"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4C63B5">
              <w:rPr>
                <w:rFonts w:asciiTheme="minorHAnsi" w:eastAsia="Times New Roman" w:hAnsiTheme="minorHAnsi" w:cstheme="minorHAnsi"/>
                <w:sz w:val="24"/>
                <w:szCs w:val="24"/>
                <w:lang w:eastAsia="cy-GB"/>
              </w:rPr>
              <w:t>Thema’r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wers</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oedd</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ffitrwydd</w:t>
            </w:r>
            <w:proofErr w:type="spellEnd"/>
            <w:r w:rsidRPr="004C63B5">
              <w:rPr>
                <w:rFonts w:asciiTheme="minorHAnsi" w:eastAsia="Times New Roman" w:hAnsiTheme="minorHAnsi" w:cstheme="minorHAnsi"/>
                <w:sz w:val="24"/>
                <w:szCs w:val="24"/>
                <w:lang w:eastAsia="cy-GB"/>
              </w:rPr>
              <w:t xml:space="preserve"> </w:t>
            </w:r>
            <w:proofErr w:type="gramStart"/>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achos</w:t>
            </w:r>
            <w:proofErr w:type="spellEnd"/>
            <w:proofErr w:type="gram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cyfyngiadau</w:t>
            </w:r>
            <w:proofErr w:type="spellEnd"/>
            <w:r w:rsidRPr="004C63B5">
              <w:rPr>
                <w:rFonts w:asciiTheme="minorHAnsi" w:eastAsia="Times New Roman" w:hAnsiTheme="minorHAnsi" w:cstheme="minorHAnsi"/>
                <w:sz w:val="24"/>
                <w:szCs w:val="24"/>
                <w:lang w:eastAsia="cy-GB"/>
              </w:rPr>
              <w:t xml:space="preserve"> COVID – </w:t>
            </w:r>
            <w:proofErr w:type="spellStart"/>
            <w:r w:rsidRPr="004C63B5">
              <w:rPr>
                <w:rFonts w:asciiTheme="minorHAnsi" w:eastAsia="Times New Roman" w:hAnsiTheme="minorHAnsi" w:cstheme="minorHAnsi"/>
                <w:sz w:val="24"/>
                <w:szCs w:val="24"/>
                <w:lang w:eastAsia="cy-GB"/>
              </w:rPr>
              <w:t>dydy’r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gwersi</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ymarfer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corff</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ddim</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yn</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dilyn</w:t>
            </w:r>
            <w:proofErr w:type="spellEnd"/>
            <w:r w:rsidRPr="004C63B5">
              <w:rPr>
                <w:rFonts w:asciiTheme="minorHAnsi" w:eastAsia="Times New Roman" w:hAnsiTheme="minorHAnsi" w:cstheme="minorHAnsi"/>
                <w:sz w:val="24"/>
                <w:szCs w:val="24"/>
                <w:lang w:eastAsia="cy-GB"/>
              </w:rPr>
              <w:t xml:space="preserve"> y </w:t>
            </w:r>
            <w:proofErr w:type="spellStart"/>
            <w:r w:rsidRPr="004C63B5">
              <w:rPr>
                <w:rFonts w:asciiTheme="minorHAnsi" w:eastAsia="Times New Roman" w:hAnsiTheme="minorHAnsi" w:cstheme="minorHAnsi"/>
                <w:sz w:val="24"/>
                <w:szCs w:val="24"/>
                <w:lang w:eastAsia="cy-GB"/>
              </w:rPr>
              <w:t>campau</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traddodiadol</w:t>
            </w:r>
            <w:proofErr w:type="spellEnd"/>
            <w:r w:rsidRPr="004C63B5">
              <w:rPr>
                <w:rFonts w:asciiTheme="minorHAnsi" w:eastAsia="Times New Roman" w:hAnsiTheme="minorHAnsi" w:cstheme="minorHAnsi"/>
                <w:sz w:val="24"/>
                <w:szCs w:val="24"/>
                <w:lang w:eastAsia="cy-GB"/>
              </w:rPr>
              <w:t xml:space="preserve"> – felly </w:t>
            </w:r>
            <w:proofErr w:type="spellStart"/>
            <w:r w:rsidRPr="004C63B5">
              <w:rPr>
                <w:rFonts w:asciiTheme="minorHAnsi" w:eastAsia="Times New Roman" w:hAnsiTheme="minorHAnsi" w:cstheme="minorHAnsi"/>
                <w:sz w:val="24"/>
                <w:szCs w:val="24"/>
                <w:lang w:eastAsia="cy-GB"/>
              </w:rPr>
              <w:t>mae’r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ffocws</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wedi</w:t>
            </w:r>
            <w:proofErr w:type="spellEnd"/>
            <w:r w:rsidRPr="004C63B5">
              <w:rPr>
                <w:rFonts w:asciiTheme="minorHAnsi" w:eastAsia="Times New Roman" w:hAnsiTheme="minorHAnsi" w:cstheme="minorHAnsi"/>
                <w:sz w:val="24"/>
                <w:szCs w:val="24"/>
                <w:lang w:eastAsia="cy-GB"/>
              </w:rPr>
              <w:t xml:space="preserve"> bod </w:t>
            </w:r>
            <w:proofErr w:type="spellStart"/>
            <w:r w:rsidRPr="004C63B5">
              <w:rPr>
                <w:rFonts w:asciiTheme="minorHAnsi" w:eastAsia="Times New Roman" w:hAnsiTheme="minorHAnsi" w:cstheme="minorHAnsi"/>
                <w:sz w:val="24"/>
                <w:szCs w:val="24"/>
                <w:lang w:eastAsia="cy-GB"/>
              </w:rPr>
              <w:t>ar</w:t>
            </w:r>
            <w:proofErr w:type="spellEnd"/>
            <w:r w:rsidRPr="004C63B5">
              <w:rPr>
                <w:rFonts w:asciiTheme="minorHAnsi" w:eastAsia="Times New Roman" w:hAnsiTheme="minorHAnsi" w:cstheme="minorHAnsi"/>
                <w:sz w:val="24"/>
                <w:szCs w:val="24"/>
                <w:lang w:eastAsia="cy-GB"/>
              </w:rPr>
              <w:t xml:space="preserve"> </w:t>
            </w:r>
            <w:proofErr w:type="spellStart"/>
            <w:r w:rsidRPr="004C63B5">
              <w:rPr>
                <w:rFonts w:asciiTheme="minorHAnsi" w:eastAsia="Times New Roman" w:hAnsiTheme="minorHAnsi" w:cstheme="minorHAnsi"/>
                <w:sz w:val="24"/>
                <w:szCs w:val="24"/>
                <w:lang w:eastAsia="cy-GB"/>
              </w:rPr>
              <w:t>ffitrwydd</w:t>
            </w:r>
            <w:proofErr w:type="spellEnd"/>
            <w:r w:rsidRPr="004C63B5">
              <w:rPr>
                <w:rFonts w:asciiTheme="minorHAnsi" w:eastAsia="Times New Roman" w:hAnsiTheme="minorHAnsi" w:cstheme="minorHAnsi"/>
                <w:sz w:val="24"/>
                <w:szCs w:val="24"/>
                <w:lang w:eastAsia="cy-GB"/>
              </w:rPr>
              <w:t xml:space="preserve"> )</w:t>
            </w:r>
          </w:p>
          <w:p w14:paraId="007C1CE1"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r w:rsidRPr="004C63B5">
              <w:rPr>
                <w:rFonts w:asciiTheme="minorHAnsi" w:eastAsia="Times New Roman" w:hAnsiTheme="minorHAnsi" w:cstheme="minorHAnsi"/>
                <w:sz w:val="24"/>
                <w:szCs w:val="24"/>
                <w:lang w:val="cy-GB" w:eastAsia="cy-GB"/>
              </w:rPr>
              <w:t>Roedd y bechgyn yn ymarfer ar wahân i’r merched, felly roedd 31 o fechgyn yn rhan o’r grŵp arsylwais.</w:t>
            </w:r>
          </w:p>
          <w:p w14:paraId="346C8E13"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p>
          <w:p w14:paraId="43933A6E"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r w:rsidRPr="004C63B5">
              <w:rPr>
                <w:rFonts w:asciiTheme="minorHAnsi" w:eastAsia="Times New Roman" w:hAnsiTheme="minorHAnsi" w:cstheme="minorHAnsi"/>
                <w:sz w:val="24"/>
                <w:szCs w:val="24"/>
                <w:lang w:val="cy-GB" w:eastAsia="cy-GB"/>
              </w:rPr>
              <w:t>Roedd y bechgyn yn mwynhau’r gwers, ond roedd yna lefelau gwahanol o ffitrwydd.</w:t>
            </w:r>
          </w:p>
          <w:p w14:paraId="023576E7"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r w:rsidRPr="004C63B5">
              <w:rPr>
                <w:rFonts w:asciiTheme="minorHAnsi" w:eastAsia="Times New Roman" w:hAnsiTheme="minorHAnsi" w:cstheme="minorHAnsi"/>
                <w:sz w:val="24"/>
                <w:szCs w:val="24"/>
                <w:lang w:val="cy-GB" w:eastAsia="cy-GB"/>
              </w:rPr>
              <w:t>Roedd yna dipyn o materion i drafod, fel bechgyn yn araf i newid.</w:t>
            </w:r>
          </w:p>
          <w:p w14:paraId="581F2B1F" w14:textId="77777777" w:rsidR="004C63B5" w:rsidRPr="004C63B5" w:rsidRDefault="004C63B5" w:rsidP="004C63B5">
            <w:pPr>
              <w:widowControl w:val="0"/>
              <w:autoSpaceDE w:val="0"/>
              <w:autoSpaceDN w:val="0"/>
              <w:adjustRightInd w:val="0"/>
              <w:rPr>
                <w:rFonts w:asciiTheme="minorHAnsi" w:eastAsia="Times New Roman" w:hAnsiTheme="minorHAnsi" w:cstheme="minorHAnsi"/>
                <w:bCs/>
                <w:sz w:val="24"/>
                <w:szCs w:val="24"/>
                <w:lang w:eastAsia="cy-GB"/>
              </w:rPr>
            </w:pPr>
            <w:r w:rsidRPr="004C63B5">
              <w:rPr>
                <w:rFonts w:asciiTheme="minorHAnsi" w:hAnsiTheme="minorHAnsi" w:cstheme="minorHAnsi"/>
                <w:sz w:val="24"/>
                <w:szCs w:val="24"/>
                <w:lang w:val="cy-GB"/>
              </w:rPr>
              <w:t>Roedd pawb yn gwisgo gwisg ymarfer corff yr ysgol heb law am 2 disgybl. Roedd yr athrawon yn canmol y rhai oedd yn gwisgo’r wisg ac yn annog pawb i wisgo’r un wisg.</w:t>
            </w:r>
          </w:p>
          <w:p w14:paraId="3EC62EBD"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p>
        </w:tc>
      </w:tr>
      <w:tr w:rsidR="004C63B5" w:rsidRPr="004C63B5" w14:paraId="6286799E" w14:textId="77777777" w:rsidTr="00D57E56">
        <w:tc>
          <w:tcPr>
            <w:tcW w:w="1838" w:type="dxa"/>
          </w:tcPr>
          <w:p w14:paraId="7F83AD4F" w14:textId="77777777" w:rsidR="004C63B5" w:rsidRPr="004C63B5" w:rsidRDefault="004C63B5" w:rsidP="004C63B5">
            <w:pPr>
              <w:widowControl w:val="0"/>
              <w:autoSpaceDE w:val="0"/>
              <w:autoSpaceDN w:val="0"/>
              <w:adjustRightInd w:val="0"/>
              <w:rPr>
                <w:rFonts w:asciiTheme="minorHAnsi" w:eastAsia="Times New Roman" w:hAnsiTheme="minorHAnsi" w:cstheme="minorHAnsi"/>
                <w:i/>
                <w:iCs/>
                <w:sz w:val="24"/>
                <w:szCs w:val="24"/>
                <w:lang w:val="cy-GB" w:eastAsia="cy-GB"/>
              </w:rPr>
            </w:pPr>
            <w:r w:rsidRPr="004C63B5">
              <w:rPr>
                <w:rFonts w:asciiTheme="minorHAnsi" w:eastAsia="Times New Roman" w:hAnsiTheme="minorHAnsi" w:cstheme="minorHAnsi"/>
                <w:i/>
                <w:iCs/>
                <w:sz w:val="24"/>
                <w:szCs w:val="24"/>
                <w:lang w:val="cy-GB" w:eastAsia="cy-GB"/>
              </w:rPr>
              <w:t xml:space="preserve">Beth </w:t>
            </w:r>
            <w:proofErr w:type="spellStart"/>
            <w:r w:rsidRPr="004C63B5">
              <w:rPr>
                <w:rFonts w:asciiTheme="minorHAnsi" w:eastAsia="Times New Roman" w:hAnsiTheme="minorHAnsi" w:cstheme="minorHAnsi"/>
                <w:i/>
                <w:iCs/>
                <w:sz w:val="24"/>
                <w:szCs w:val="24"/>
                <w:lang w:val="cy-GB" w:eastAsia="cy-GB"/>
              </w:rPr>
              <w:t>ddygwyddodd</w:t>
            </w:r>
            <w:proofErr w:type="spellEnd"/>
            <w:r w:rsidRPr="004C63B5">
              <w:rPr>
                <w:rFonts w:asciiTheme="minorHAnsi" w:eastAsia="Times New Roman" w:hAnsiTheme="minorHAnsi" w:cstheme="minorHAnsi"/>
                <w:i/>
                <w:iCs/>
                <w:sz w:val="24"/>
                <w:szCs w:val="24"/>
                <w:lang w:val="cy-GB" w:eastAsia="cy-GB"/>
              </w:rPr>
              <w:t xml:space="preserve">? Disgrifiad manwl o’r hyn a welsoch a’r meddyliau ar </w:t>
            </w:r>
            <w:proofErr w:type="spellStart"/>
            <w:r w:rsidRPr="004C63B5">
              <w:rPr>
                <w:rFonts w:asciiTheme="minorHAnsi" w:eastAsia="Times New Roman" w:hAnsiTheme="minorHAnsi" w:cstheme="minorHAnsi"/>
                <w:i/>
                <w:iCs/>
                <w:sz w:val="24"/>
                <w:szCs w:val="24"/>
                <w:lang w:val="cy-GB" w:eastAsia="cy-GB"/>
              </w:rPr>
              <w:t>bedagogaeth</w:t>
            </w:r>
            <w:proofErr w:type="spellEnd"/>
            <w:r w:rsidRPr="004C63B5">
              <w:rPr>
                <w:rFonts w:asciiTheme="minorHAnsi" w:eastAsia="Times New Roman" w:hAnsiTheme="minorHAnsi" w:cstheme="minorHAnsi"/>
                <w:i/>
                <w:iCs/>
                <w:sz w:val="24"/>
                <w:szCs w:val="24"/>
                <w:lang w:val="cy-GB" w:eastAsia="cy-GB"/>
              </w:rPr>
              <w:t xml:space="preserve"> ag arfer a ddaeth atoch fel canlyniad, wrth edrych ymlaen at eich maes ymchwil.</w:t>
            </w:r>
          </w:p>
          <w:p w14:paraId="799CAB8D" w14:textId="77777777" w:rsidR="004C63B5" w:rsidRPr="004C63B5" w:rsidRDefault="004C63B5" w:rsidP="004C63B5">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0A6E4A2B" w14:textId="77777777" w:rsidR="004C63B5" w:rsidRPr="004C63B5" w:rsidRDefault="004C63B5" w:rsidP="004C63B5">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4C63B5">
              <w:rPr>
                <w:rFonts w:asciiTheme="minorHAnsi" w:eastAsia="Times New Roman" w:hAnsiTheme="minorHAnsi" w:cstheme="minorHAnsi"/>
                <w:b/>
                <w:bCs/>
                <w:sz w:val="24"/>
                <w:szCs w:val="24"/>
                <w:lang w:eastAsia="cy-GB"/>
              </w:rPr>
              <w:t>Digwyddiadau</w:t>
            </w:r>
            <w:proofErr w:type="spellEnd"/>
            <w:r w:rsidRPr="004C63B5">
              <w:rPr>
                <w:rFonts w:asciiTheme="minorHAnsi" w:eastAsia="Times New Roman" w:hAnsiTheme="minorHAnsi" w:cstheme="minorHAnsi"/>
                <w:b/>
                <w:bCs/>
                <w:sz w:val="24"/>
                <w:szCs w:val="24"/>
                <w:lang w:eastAsia="cy-GB"/>
              </w:rPr>
              <w:t xml:space="preserve"> </w:t>
            </w:r>
            <w:proofErr w:type="spellStart"/>
            <w:r w:rsidRPr="004C63B5">
              <w:rPr>
                <w:rFonts w:asciiTheme="minorHAnsi" w:eastAsia="Times New Roman" w:hAnsiTheme="minorHAnsi" w:cstheme="minorHAnsi"/>
                <w:b/>
                <w:bCs/>
                <w:sz w:val="24"/>
                <w:szCs w:val="24"/>
                <w:lang w:eastAsia="cy-GB"/>
              </w:rPr>
              <w:t>Critigol</w:t>
            </w:r>
            <w:proofErr w:type="spellEnd"/>
          </w:p>
          <w:p w14:paraId="44201688"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eastAsia="cy-GB"/>
              </w:rPr>
            </w:pPr>
          </w:p>
          <w:p w14:paraId="1E0D411D" w14:textId="77777777" w:rsidR="004C63B5" w:rsidRPr="004C63B5" w:rsidRDefault="004C63B5" w:rsidP="004C63B5">
            <w:pPr>
              <w:widowControl w:val="0"/>
              <w:autoSpaceDE w:val="0"/>
              <w:autoSpaceDN w:val="0"/>
              <w:adjustRightInd w:val="0"/>
              <w:rPr>
                <w:rFonts w:asciiTheme="minorHAnsi" w:hAnsiTheme="minorHAnsi" w:cstheme="minorHAnsi"/>
                <w:sz w:val="24"/>
                <w:szCs w:val="24"/>
                <w:lang w:val="cy-GB"/>
              </w:rPr>
            </w:pPr>
            <w:r w:rsidRPr="004C63B5">
              <w:rPr>
                <w:rFonts w:asciiTheme="minorHAnsi" w:hAnsiTheme="minorHAnsi" w:cstheme="minorHAnsi"/>
                <w:sz w:val="24"/>
                <w:szCs w:val="24"/>
                <w:lang w:val="cy-GB"/>
              </w:rPr>
              <w:t>Roedd un bachgen yn araf wrth newid, a chymryd rhan yn gyffredinol. Roeddwn yn rhan o gyfarfod boreol ble drafodwyd y bachgen yma a rhai problemau oedd yn codi. Yn dilyn y wers ymarfer corff, arsylwais y bachgen mewn gwers mathemateg, ac roedd yn ymateb yn wahanol ac yn hyderus. Gellid ystyried pam roedd y disgybl yn fwy hyderus mewn un wers, ond yn ymddangos yn ddihyder yn ymarfer corff a sut mae goresgyn hyn trwy siarad gyda’r disgybl.</w:t>
            </w:r>
          </w:p>
          <w:p w14:paraId="7D87C9FA"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p>
          <w:p w14:paraId="5D5C70DB"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eastAsia="cy-GB"/>
              </w:rPr>
            </w:pPr>
            <w:r w:rsidRPr="004C63B5">
              <w:rPr>
                <w:rFonts w:asciiTheme="minorHAnsi" w:hAnsiTheme="minorHAnsi" w:cstheme="minorHAnsi"/>
                <w:sz w:val="24"/>
                <w:szCs w:val="24"/>
                <w:lang w:val="cy-GB"/>
              </w:rPr>
              <w:t>Yn ystod y sesiwn, yr athrawon oedd yn arwain pob agwedd o’r sesiwn cynhesu’r corff ar gyfer y prif weithgaredd. Byddai hyn wedi bod yn gyfle i ofyn i’r disgyblion feddwl am dechnegau cynhesu’r corff a hyd yn oed arwain a modelu’r rhain i ddisgyblion eraill. Eto, yn gyfle i gynnwys y disgyblion llai hyderus o’u gallu. Annog disgyblion i arwain ar eu haddysg a chynnig adborth. Byddai’n cyfle i rhoi adborth cyfoedion hefyd a chryfhau “llais y ddisgybl.”</w:t>
            </w:r>
          </w:p>
          <w:p w14:paraId="3E627745" w14:textId="77777777" w:rsidR="004C63B5" w:rsidRPr="004C63B5" w:rsidRDefault="004C63B5" w:rsidP="004C63B5">
            <w:pPr>
              <w:widowControl w:val="0"/>
              <w:autoSpaceDE w:val="0"/>
              <w:autoSpaceDN w:val="0"/>
              <w:adjustRightInd w:val="0"/>
              <w:rPr>
                <w:rFonts w:asciiTheme="minorHAnsi" w:eastAsia="Times New Roman" w:hAnsiTheme="minorHAnsi" w:cstheme="minorHAnsi"/>
                <w:sz w:val="24"/>
                <w:szCs w:val="24"/>
                <w:lang w:val="cy-GB" w:eastAsia="cy-GB"/>
              </w:rPr>
            </w:pPr>
          </w:p>
        </w:tc>
      </w:tr>
      <w:bookmarkEnd w:id="0"/>
    </w:tbl>
    <w:p w14:paraId="5BF47D49" w14:textId="77777777" w:rsidR="004C63B5" w:rsidRPr="004C63B5" w:rsidRDefault="004C63B5" w:rsidP="004C63B5">
      <w:pPr>
        <w:widowControl w:val="0"/>
        <w:autoSpaceDE w:val="0"/>
        <w:autoSpaceDN w:val="0"/>
        <w:adjustRightInd w:val="0"/>
        <w:spacing w:after="0" w:line="240" w:lineRule="auto"/>
        <w:rPr>
          <w:rFonts w:eastAsia="Times New Roman" w:cstheme="minorHAnsi"/>
          <w:sz w:val="24"/>
          <w:szCs w:val="24"/>
          <w:lang w:val="cy-GB" w:eastAsia="cy-GB"/>
        </w:rPr>
      </w:pPr>
    </w:p>
    <w:p w14:paraId="6393189A"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7DA14A69"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23B7E51A"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12E78124"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212C3B6D"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7BF9258C"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607C3775" w14:textId="77777777" w:rsidR="00145908" w:rsidRDefault="00145908"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33BE17F8" w14:textId="2022574F" w:rsidR="0045485C" w:rsidRPr="0045485C" w:rsidRDefault="0045485C" w:rsidP="0045485C">
      <w:pPr>
        <w:widowControl w:val="0"/>
        <w:autoSpaceDE w:val="0"/>
        <w:autoSpaceDN w:val="0"/>
        <w:adjustRightInd w:val="0"/>
        <w:spacing w:after="0" w:line="240" w:lineRule="auto"/>
        <w:jc w:val="both"/>
        <w:rPr>
          <w:rFonts w:eastAsia="Times New Roman" w:cstheme="minorHAnsi"/>
          <w:b/>
          <w:sz w:val="24"/>
          <w:szCs w:val="24"/>
          <w:lang w:val="cy" w:eastAsia="cy-GB"/>
        </w:rPr>
      </w:pPr>
      <w:r w:rsidRPr="0045485C">
        <w:rPr>
          <w:rFonts w:eastAsia="Times New Roman" w:cstheme="minorHAnsi"/>
          <w:b/>
          <w:sz w:val="24"/>
          <w:szCs w:val="24"/>
          <w:lang w:val="cy" w:eastAsia="cy-GB"/>
        </w:rPr>
        <w:lastRenderedPageBreak/>
        <w:t>Atodiad 3</w:t>
      </w:r>
    </w:p>
    <w:p w14:paraId="1EAA62E8" w14:textId="77777777" w:rsidR="0045485C" w:rsidRPr="0045485C" w:rsidRDefault="0045485C" w:rsidP="0045485C">
      <w:pPr>
        <w:widowControl w:val="0"/>
        <w:autoSpaceDE w:val="0"/>
        <w:autoSpaceDN w:val="0"/>
        <w:adjustRightInd w:val="0"/>
        <w:spacing w:after="0" w:line="240" w:lineRule="auto"/>
        <w:jc w:val="both"/>
        <w:rPr>
          <w:rFonts w:eastAsia="Times New Roman" w:cstheme="minorHAnsi"/>
          <w:b/>
          <w:sz w:val="24"/>
          <w:szCs w:val="24"/>
          <w:lang w:val="cy" w:eastAsia="cy-GB"/>
        </w:rPr>
      </w:pPr>
    </w:p>
    <w:p w14:paraId="09A121A5" w14:textId="77777777" w:rsidR="0045485C" w:rsidRPr="0045485C" w:rsidRDefault="0045485C" w:rsidP="0045485C">
      <w:pPr>
        <w:widowControl w:val="0"/>
        <w:autoSpaceDE w:val="0"/>
        <w:autoSpaceDN w:val="0"/>
        <w:adjustRightInd w:val="0"/>
        <w:spacing w:after="0" w:line="240" w:lineRule="auto"/>
        <w:jc w:val="both"/>
        <w:rPr>
          <w:rFonts w:eastAsia="Times New Roman" w:cstheme="minorHAnsi"/>
          <w:b/>
          <w:sz w:val="24"/>
          <w:szCs w:val="24"/>
          <w:lang w:eastAsia="cy-GB"/>
        </w:rPr>
      </w:pPr>
      <w:r w:rsidRPr="0045485C">
        <w:rPr>
          <w:rFonts w:eastAsia="Times New Roman" w:cstheme="minorHAnsi"/>
          <w:b/>
          <w:sz w:val="24"/>
          <w:szCs w:val="24"/>
          <w:lang w:val="cy" w:eastAsia="cy-GB"/>
        </w:rPr>
        <w:t>ARSYLWI / NODIADAU MAES</w:t>
      </w:r>
    </w:p>
    <w:p w14:paraId="059475BC" w14:textId="77777777" w:rsidR="0045485C" w:rsidRPr="0045485C" w:rsidRDefault="0045485C" w:rsidP="0045485C">
      <w:pPr>
        <w:widowControl w:val="0"/>
        <w:autoSpaceDE w:val="0"/>
        <w:autoSpaceDN w:val="0"/>
        <w:adjustRightInd w:val="0"/>
        <w:spacing w:after="0" w:line="240" w:lineRule="auto"/>
        <w:rPr>
          <w:rFonts w:eastAsia="Times New Roman" w:cstheme="minorHAnsi"/>
          <w:sz w:val="24"/>
          <w:szCs w:val="24"/>
          <w:lang w:eastAsia="cy-GB"/>
        </w:rPr>
      </w:pPr>
      <w:r w:rsidRPr="0045485C">
        <w:rPr>
          <w:rFonts w:eastAsia="Times New Roman" w:cstheme="minorHAnsi"/>
          <w:sz w:val="24"/>
          <w:szCs w:val="24"/>
          <w:lang w:val="cy" w:eastAsia="cy-GB"/>
        </w:rPr>
        <w:t>(Addaswyd y cwestiynau o Fletcher Wood (2016)</w:t>
      </w:r>
    </w:p>
    <w:tbl>
      <w:tblPr>
        <w:tblStyle w:val="GridTabl"/>
        <w:tblW w:w="0" w:type="auto"/>
        <w:tblLook w:val="04A0" w:firstRow="1" w:lastRow="0" w:firstColumn="1" w:lastColumn="0" w:noHBand="0" w:noVBand="1"/>
      </w:tblPr>
      <w:tblGrid>
        <w:gridCol w:w="8926"/>
      </w:tblGrid>
      <w:tr w:rsidR="0045485C" w:rsidRPr="0045485C" w14:paraId="39F484F0" w14:textId="77777777" w:rsidTr="00D57E56">
        <w:tc>
          <w:tcPr>
            <w:tcW w:w="8926" w:type="dxa"/>
          </w:tcPr>
          <w:p w14:paraId="2B756904"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val="cy" w:eastAsia="cy-GB"/>
              </w:rPr>
            </w:pPr>
            <w:r w:rsidRPr="0045485C">
              <w:rPr>
                <w:rFonts w:asciiTheme="minorHAnsi" w:eastAsia="Times New Roman" w:hAnsiTheme="minorHAnsi" w:cstheme="minorHAnsi"/>
                <w:sz w:val="24"/>
                <w:szCs w:val="24"/>
                <w:lang w:val="cy" w:eastAsia="cy-GB"/>
              </w:rPr>
              <w:t>Dyddiad ac amser, grŵp blwyddyn:</w:t>
            </w:r>
          </w:p>
          <w:p w14:paraId="524A8F60"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val="cy" w:eastAsia="cy-GB"/>
              </w:rPr>
            </w:pPr>
            <w:r w:rsidRPr="0045485C">
              <w:rPr>
                <w:rFonts w:asciiTheme="minorHAnsi" w:eastAsia="Times New Roman" w:hAnsiTheme="minorHAnsi" w:cstheme="minorHAnsi"/>
                <w:sz w:val="24"/>
                <w:szCs w:val="24"/>
                <w:lang w:val="cy" w:eastAsia="cy-GB"/>
              </w:rPr>
              <w:t>29.9.2020 Gwers 4</w:t>
            </w:r>
          </w:p>
          <w:p w14:paraId="116B3650"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r w:rsidRPr="0045485C">
              <w:rPr>
                <w:rFonts w:asciiTheme="minorHAnsi" w:eastAsia="Times New Roman" w:hAnsiTheme="minorHAnsi" w:cstheme="minorHAnsi"/>
                <w:sz w:val="24"/>
                <w:szCs w:val="24"/>
                <w:lang w:val="cy" w:eastAsia="cy-GB"/>
              </w:rPr>
              <w:t>Blwyddyn 8 (wedi dilyn yr un dosbarth trwy’r dydd )</w:t>
            </w:r>
          </w:p>
          <w:p w14:paraId="590F45C5"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1FA23E05" w14:textId="77777777" w:rsidTr="00D57E56">
        <w:tc>
          <w:tcPr>
            <w:tcW w:w="8926" w:type="dxa"/>
          </w:tcPr>
          <w:p w14:paraId="749CB404"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val="cy" w:eastAsia="cy-GB"/>
              </w:rPr>
            </w:pPr>
            <w:r w:rsidRPr="0045485C">
              <w:rPr>
                <w:rFonts w:asciiTheme="minorHAnsi" w:eastAsia="Times New Roman" w:hAnsiTheme="minorHAnsi" w:cstheme="minorHAnsi"/>
                <w:b/>
                <w:sz w:val="24"/>
                <w:szCs w:val="24"/>
                <w:lang w:val="cy" w:eastAsia="cy-GB"/>
              </w:rPr>
              <w:t>Manylion y wers:</w:t>
            </w:r>
            <w:r w:rsidRPr="0045485C">
              <w:rPr>
                <w:rFonts w:asciiTheme="minorHAnsi" w:eastAsia="Times New Roman" w:hAnsiTheme="minorHAnsi" w:cstheme="minorHAnsi"/>
                <w:sz w:val="24"/>
                <w:szCs w:val="24"/>
                <w:lang w:val="cy" w:eastAsia="cy-GB"/>
              </w:rPr>
              <w:t xml:space="preserve"> (Cyd-destun a ffocws - / </w:t>
            </w:r>
            <w:proofErr w:type="spellStart"/>
            <w:r w:rsidRPr="0045485C">
              <w:rPr>
                <w:rFonts w:asciiTheme="minorHAnsi" w:eastAsia="Times New Roman" w:hAnsiTheme="minorHAnsi" w:cstheme="minorHAnsi"/>
                <w:sz w:val="24"/>
                <w:szCs w:val="24"/>
                <w:lang w:val="cy" w:eastAsia="cy-GB"/>
              </w:rPr>
              <w:t>MDPh</w:t>
            </w:r>
            <w:proofErr w:type="spellEnd"/>
            <w:r w:rsidRPr="0045485C">
              <w:rPr>
                <w:rFonts w:asciiTheme="minorHAnsi" w:eastAsia="Times New Roman" w:hAnsiTheme="minorHAnsi" w:cstheme="minorHAnsi"/>
                <w:sz w:val="24"/>
                <w:szCs w:val="24"/>
                <w:lang w:val="cy" w:eastAsia="cy-GB"/>
              </w:rPr>
              <w:t xml:space="preserve"> /pwnc - a yw'n agos at ddechrau'r uned astudio? Dan do/yn yr awyr agored? Ystod gallu? Unrhyw wybodaeth sy'n arbennig o berthnasol).</w:t>
            </w:r>
          </w:p>
          <w:p w14:paraId="3AB2EC93"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45485C">
              <w:rPr>
                <w:rFonts w:asciiTheme="minorHAnsi" w:eastAsia="Times New Roman" w:hAnsiTheme="minorHAnsi" w:cstheme="minorHAnsi"/>
                <w:sz w:val="24"/>
                <w:szCs w:val="24"/>
                <w:lang w:eastAsia="cy-GB"/>
              </w:rPr>
              <w:t>Arsylwais</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wers</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Mathemateg</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oedd</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yn</w:t>
            </w:r>
            <w:proofErr w:type="spellEnd"/>
            <w:r w:rsidRPr="0045485C">
              <w:rPr>
                <w:rFonts w:asciiTheme="minorHAnsi" w:eastAsia="Times New Roman" w:hAnsiTheme="minorHAnsi" w:cstheme="minorHAnsi"/>
                <w:sz w:val="24"/>
                <w:szCs w:val="24"/>
                <w:lang w:eastAsia="cy-GB"/>
              </w:rPr>
              <w:t xml:space="preserve"> para 1 </w:t>
            </w:r>
            <w:proofErr w:type="spellStart"/>
            <w:r w:rsidRPr="0045485C">
              <w:rPr>
                <w:rFonts w:asciiTheme="minorHAnsi" w:eastAsia="Times New Roman" w:hAnsiTheme="minorHAnsi" w:cstheme="minorHAnsi"/>
                <w:sz w:val="24"/>
                <w:szCs w:val="24"/>
                <w:lang w:eastAsia="cy-GB"/>
              </w:rPr>
              <w:t>awr</w:t>
            </w:r>
            <w:proofErr w:type="spellEnd"/>
            <w:r w:rsidRPr="0045485C">
              <w:rPr>
                <w:rFonts w:asciiTheme="minorHAnsi" w:eastAsia="Times New Roman" w:hAnsiTheme="minorHAnsi" w:cstheme="minorHAnsi"/>
                <w:sz w:val="24"/>
                <w:szCs w:val="24"/>
                <w:lang w:eastAsia="cy-GB"/>
              </w:rPr>
              <w:t>.</w:t>
            </w:r>
          </w:p>
          <w:p w14:paraId="7D2A8543" w14:textId="0274021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45485C">
              <w:rPr>
                <w:rFonts w:asciiTheme="minorHAnsi" w:eastAsia="Times New Roman" w:hAnsiTheme="minorHAnsi" w:cstheme="minorHAnsi"/>
                <w:sz w:val="24"/>
                <w:szCs w:val="24"/>
                <w:lang w:eastAsia="cy-GB"/>
              </w:rPr>
              <w:t>Thema’r</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wers</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oedd</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Lluosi</w:t>
            </w:r>
            <w:proofErr w:type="spellEnd"/>
            <w:r w:rsidRPr="0045485C">
              <w:rPr>
                <w:rFonts w:asciiTheme="minorHAnsi" w:eastAsia="Times New Roman" w:hAnsiTheme="minorHAnsi" w:cstheme="minorHAnsi"/>
                <w:sz w:val="24"/>
                <w:szCs w:val="24"/>
                <w:lang w:eastAsia="cy-GB"/>
              </w:rPr>
              <w:t xml:space="preserve"> </w:t>
            </w:r>
            <w:proofErr w:type="spellStart"/>
            <w:r w:rsidRPr="0045485C">
              <w:rPr>
                <w:rFonts w:asciiTheme="minorHAnsi" w:eastAsia="Times New Roman" w:hAnsiTheme="minorHAnsi" w:cstheme="minorHAnsi"/>
                <w:sz w:val="24"/>
                <w:szCs w:val="24"/>
                <w:lang w:eastAsia="cy-GB"/>
              </w:rPr>
              <w:t>Hir</w:t>
            </w:r>
            <w:proofErr w:type="spellEnd"/>
            <w:r w:rsidRPr="0045485C">
              <w:rPr>
                <w:rFonts w:asciiTheme="minorHAnsi" w:eastAsia="Times New Roman" w:hAnsiTheme="minorHAnsi" w:cstheme="minorHAnsi"/>
                <w:sz w:val="24"/>
                <w:szCs w:val="24"/>
                <w:lang w:eastAsia="cy-GB"/>
              </w:rPr>
              <w:t xml:space="preserve"> </w:t>
            </w:r>
          </w:p>
          <w:p w14:paraId="63474E94" w14:textId="0990C471" w:rsidR="0045485C" w:rsidRPr="0045485C" w:rsidRDefault="009470F7" w:rsidP="0045485C">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Gosodwyd y dosbarth i setiau, felly roedd gallu'r unigolion yn eithaf tebyg.</w:t>
            </w:r>
          </w:p>
          <w:p w14:paraId="75963CAA"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3C0FF65F" w14:textId="77777777" w:rsidTr="00D57E56">
        <w:tc>
          <w:tcPr>
            <w:tcW w:w="8926" w:type="dxa"/>
          </w:tcPr>
          <w:p w14:paraId="2E320DD3" w14:textId="77777777" w:rsidR="0045485C" w:rsidRPr="0045485C" w:rsidRDefault="0045485C" w:rsidP="0045485C">
            <w:pPr>
              <w:widowControl w:val="0"/>
              <w:autoSpaceDE w:val="0"/>
              <w:autoSpaceDN w:val="0"/>
              <w:adjustRightInd w:val="0"/>
              <w:rPr>
                <w:rFonts w:asciiTheme="minorHAnsi" w:eastAsia="Times New Roman" w:hAnsiTheme="minorHAnsi" w:cstheme="minorHAnsi"/>
                <w:b/>
                <w:bCs/>
                <w:sz w:val="24"/>
                <w:szCs w:val="24"/>
                <w:lang w:eastAsia="cy-GB"/>
              </w:rPr>
            </w:pPr>
            <w:r w:rsidRPr="0045485C">
              <w:rPr>
                <w:rFonts w:asciiTheme="minorHAnsi" w:eastAsia="Times New Roman" w:hAnsiTheme="minorHAnsi" w:cstheme="minorHAnsi"/>
                <w:b/>
                <w:bCs/>
                <w:sz w:val="24"/>
                <w:szCs w:val="24"/>
                <w:lang w:val="cy" w:eastAsia="cy-GB"/>
              </w:rPr>
              <w:t>Diwylliant yr ystafell ddosbarth</w:t>
            </w:r>
          </w:p>
          <w:p w14:paraId="5149207B" w14:textId="77777777" w:rsidR="0045485C" w:rsidRPr="0045485C" w:rsidRDefault="0045485C" w:rsidP="0045485C">
            <w:pPr>
              <w:widowControl w:val="0"/>
              <w:autoSpaceDE w:val="0"/>
              <w:autoSpaceDN w:val="0"/>
              <w:adjustRightInd w:val="0"/>
              <w:rPr>
                <w:rFonts w:asciiTheme="minorHAnsi" w:eastAsia="Times New Roman" w:hAnsiTheme="minorHAnsi" w:cstheme="minorHAnsi"/>
                <w:bCs/>
                <w:sz w:val="24"/>
                <w:szCs w:val="24"/>
                <w:lang w:eastAsia="cy-GB"/>
              </w:rPr>
            </w:pPr>
            <w:r w:rsidRPr="0045485C">
              <w:rPr>
                <w:rFonts w:asciiTheme="minorHAnsi" w:eastAsia="Times New Roman" w:hAnsiTheme="minorHAnsi" w:cstheme="minorHAnsi"/>
                <w:bCs/>
                <w:sz w:val="24"/>
                <w:szCs w:val="24"/>
                <w:lang w:val="cy" w:eastAsia="cy-GB"/>
              </w:rPr>
              <w:t>(Pa 'wefr' sydd yn yr ystafell ddosbarth? Sut mae agweddau, tueddiadau, ymddygiadau tuag at ddysgu yn ymddangos ar hyn o bryd?)</w:t>
            </w:r>
          </w:p>
          <w:p w14:paraId="7D6FFDCC" w14:textId="77777777" w:rsidR="0045485C" w:rsidRPr="0045485C" w:rsidRDefault="0045485C" w:rsidP="0045485C">
            <w:pPr>
              <w:widowControl w:val="0"/>
              <w:autoSpaceDE w:val="0"/>
              <w:autoSpaceDN w:val="0"/>
              <w:adjustRightInd w:val="0"/>
              <w:rPr>
                <w:rFonts w:asciiTheme="minorHAnsi" w:eastAsia="Times New Roman" w:hAnsiTheme="minorHAnsi" w:cstheme="minorHAnsi"/>
                <w:bCs/>
                <w:sz w:val="24"/>
                <w:szCs w:val="24"/>
                <w:lang w:eastAsia="cy-GB"/>
              </w:rPr>
            </w:pPr>
          </w:p>
          <w:p w14:paraId="4C68899F" w14:textId="77777777" w:rsidR="0045485C" w:rsidRPr="0045485C" w:rsidRDefault="0045485C" w:rsidP="0045485C">
            <w:pPr>
              <w:widowControl w:val="0"/>
              <w:autoSpaceDE w:val="0"/>
              <w:autoSpaceDN w:val="0"/>
              <w:adjustRightInd w:val="0"/>
              <w:rPr>
                <w:rFonts w:asciiTheme="minorHAnsi" w:hAnsiTheme="minorHAnsi" w:cstheme="minorHAnsi"/>
                <w:sz w:val="24"/>
                <w:szCs w:val="24"/>
                <w:lang w:val="cy-GB"/>
              </w:rPr>
            </w:pPr>
            <w:r w:rsidRPr="0045485C">
              <w:rPr>
                <w:rFonts w:asciiTheme="minorHAnsi" w:hAnsiTheme="minorHAnsi" w:cstheme="minorHAnsi"/>
                <w:sz w:val="24"/>
                <w:szCs w:val="24"/>
                <w:lang w:val="cy-GB"/>
              </w:rPr>
              <w:t>Roedd y wefr yn un gadarnhaol gyda phawb yn cymryd rhan.</w:t>
            </w:r>
          </w:p>
          <w:p w14:paraId="6174852E" w14:textId="3DC63ACA" w:rsidR="0045485C" w:rsidRPr="0045485C" w:rsidRDefault="009470F7" w:rsidP="0045485C">
            <w:pPr>
              <w:widowControl w:val="0"/>
              <w:autoSpaceDE w:val="0"/>
              <w:autoSpaceDN w:val="0"/>
              <w:adjustRightInd w:val="0"/>
              <w:rPr>
                <w:rFonts w:asciiTheme="minorHAnsi" w:hAnsiTheme="minorHAnsi" w:cstheme="minorHAnsi"/>
                <w:sz w:val="24"/>
                <w:szCs w:val="24"/>
                <w:lang w:val="cy-GB"/>
              </w:rPr>
            </w:pPr>
            <w:r w:rsidRPr="00173396">
              <w:rPr>
                <w:rFonts w:asciiTheme="minorHAnsi" w:hAnsiTheme="minorHAnsi" w:cstheme="minorHAnsi"/>
                <w:sz w:val="24"/>
                <w:szCs w:val="24"/>
                <w:lang w:val="cy-GB"/>
              </w:rPr>
              <w:t>Roedd yr athrawes yn gofyn am waith cartref yr wythnos diwethaf ac yn dweud enwau ar hap, felly roedd pawb yn ymwybodol am yr angen i wrando a bod yn barod i ateb cwestiynau.</w:t>
            </w:r>
          </w:p>
          <w:p w14:paraId="4E262F8B" w14:textId="77777777" w:rsidR="0045485C" w:rsidRPr="0045485C" w:rsidRDefault="0045485C" w:rsidP="0045485C">
            <w:pPr>
              <w:widowControl w:val="0"/>
              <w:autoSpaceDE w:val="0"/>
              <w:autoSpaceDN w:val="0"/>
              <w:adjustRightInd w:val="0"/>
              <w:rPr>
                <w:rFonts w:asciiTheme="minorHAnsi" w:eastAsia="Times New Roman" w:hAnsiTheme="minorHAnsi" w:cstheme="minorHAnsi"/>
                <w:bCs/>
                <w:sz w:val="24"/>
                <w:szCs w:val="24"/>
                <w:lang w:eastAsia="cy-GB"/>
              </w:rPr>
            </w:pPr>
            <w:proofErr w:type="spellStart"/>
            <w:r w:rsidRPr="0045485C">
              <w:rPr>
                <w:rFonts w:asciiTheme="minorHAnsi" w:eastAsia="Times New Roman" w:hAnsiTheme="minorHAnsi" w:cstheme="minorHAnsi"/>
                <w:bCs/>
                <w:sz w:val="24"/>
                <w:szCs w:val="24"/>
                <w:lang w:eastAsia="cy-GB"/>
              </w:rPr>
              <w:t>Roedd</w:t>
            </w:r>
            <w:proofErr w:type="spellEnd"/>
            <w:r w:rsidRPr="0045485C">
              <w:rPr>
                <w:rFonts w:asciiTheme="minorHAnsi" w:eastAsia="Times New Roman" w:hAnsiTheme="minorHAnsi" w:cstheme="minorHAnsi"/>
                <w:bCs/>
                <w:sz w:val="24"/>
                <w:szCs w:val="24"/>
                <w:lang w:eastAsia="cy-GB"/>
              </w:rPr>
              <w:t xml:space="preserve"> y </w:t>
            </w:r>
            <w:proofErr w:type="spellStart"/>
            <w:r w:rsidRPr="0045485C">
              <w:rPr>
                <w:rFonts w:asciiTheme="minorHAnsi" w:eastAsia="Times New Roman" w:hAnsiTheme="minorHAnsi" w:cstheme="minorHAnsi"/>
                <w:bCs/>
                <w:sz w:val="24"/>
                <w:szCs w:val="24"/>
                <w:lang w:eastAsia="cy-GB"/>
              </w:rPr>
              <w:t>disgyblion</w:t>
            </w:r>
            <w:proofErr w:type="spellEnd"/>
            <w:r w:rsidRPr="0045485C">
              <w:rPr>
                <w:rFonts w:asciiTheme="minorHAnsi" w:eastAsia="Times New Roman" w:hAnsiTheme="minorHAnsi" w:cstheme="minorHAnsi"/>
                <w:bCs/>
                <w:sz w:val="24"/>
                <w:szCs w:val="24"/>
                <w:lang w:eastAsia="cy-GB"/>
              </w:rPr>
              <w:t xml:space="preserve"> </w:t>
            </w:r>
            <w:proofErr w:type="spellStart"/>
            <w:r w:rsidRPr="0045485C">
              <w:rPr>
                <w:rFonts w:asciiTheme="minorHAnsi" w:eastAsia="Times New Roman" w:hAnsiTheme="minorHAnsi" w:cstheme="minorHAnsi"/>
                <w:bCs/>
                <w:sz w:val="24"/>
                <w:szCs w:val="24"/>
                <w:lang w:eastAsia="cy-GB"/>
              </w:rPr>
              <w:t>yn</w:t>
            </w:r>
            <w:proofErr w:type="spellEnd"/>
            <w:r w:rsidRPr="0045485C">
              <w:rPr>
                <w:rFonts w:asciiTheme="minorHAnsi" w:eastAsia="Times New Roman" w:hAnsiTheme="minorHAnsi" w:cstheme="minorHAnsi"/>
                <w:bCs/>
                <w:sz w:val="24"/>
                <w:szCs w:val="24"/>
                <w:lang w:eastAsia="cy-GB"/>
              </w:rPr>
              <w:t xml:space="preserve"> </w:t>
            </w:r>
            <w:proofErr w:type="spellStart"/>
            <w:r w:rsidRPr="0045485C">
              <w:rPr>
                <w:rFonts w:asciiTheme="minorHAnsi" w:eastAsia="Times New Roman" w:hAnsiTheme="minorHAnsi" w:cstheme="minorHAnsi"/>
                <w:bCs/>
                <w:sz w:val="24"/>
                <w:szCs w:val="24"/>
                <w:lang w:eastAsia="cy-GB"/>
              </w:rPr>
              <w:t>mwynhau’r</w:t>
            </w:r>
            <w:proofErr w:type="spellEnd"/>
            <w:r w:rsidRPr="0045485C">
              <w:rPr>
                <w:rFonts w:asciiTheme="minorHAnsi" w:eastAsia="Times New Roman" w:hAnsiTheme="minorHAnsi" w:cstheme="minorHAnsi"/>
                <w:bCs/>
                <w:sz w:val="24"/>
                <w:szCs w:val="24"/>
                <w:lang w:eastAsia="cy-GB"/>
              </w:rPr>
              <w:t xml:space="preserve"> </w:t>
            </w:r>
            <w:proofErr w:type="spellStart"/>
            <w:r w:rsidRPr="0045485C">
              <w:rPr>
                <w:rFonts w:asciiTheme="minorHAnsi" w:eastAsia="Times New Roman" w:hAnsiTheme="minorHAnsi" w:cstheme="minorHAnsi"/>
                <w:bCs/>
                <w:sz w:val="24"/>
                <w:szCs w:val="24"/>
                <w:lang w:eastAsia="cy-GB"/>
              </w:rPr>
              <w:t>sesiwn</w:t>
            </w:r>
            <w:proofErr w:type="spellEnd"/>
            <w:r w:rsidRPr="0045485C">
              <w:rPr>
                <w:rFonts w:asciiTheme="minorHAnsi" w:eastAsia="Times New Roman" w:hAnsiTheme="minorHAnsi" w:cstheme="minorHAnsi"/>
                <w:bCs/>
                <w:sz w:val="24"/>
                <w:szCs w:val="24"/>
                <w:lang w:eastAsia="cy-GB"/>
              </w:rPr>
              <w:t>.</w:t>
            </w:r>
          </w:p>
          <w:p w14:paraId="29FACEAD" w14:textId="61A952DD" w:rsidR="0045485C" w:rsidRPr="0045485C" w:rsidRDefault="009470F7" w:rsidP="0045485C">
            <w:pPr>
              <w:widowControl w:val="0"/>
              <w:autoSpaceDE w:val="0"/>
              <w:autoSpaceDN w:val="0"/>
              <w:adjustRightInd w:val="0"/>
              <w:rPr>
                <w:rFonts w:asciiTheme="minorHAnsi" w:eastAsia="Times New Roman" w:hAnsiTheme="minorHAnsi" w:cstheme="minorHAnsi"/>
                <w:bCs/>
                <w:sz w:val="24"/>
                <w:szCs w:val="24"/>
                <w:lang w:eastAsia="cy-GB"/>
              </w:rPr>
            </w:pPr>
            <w:r w:rsidRPr="00173396">
              <w:rPr>
                <w:rFonts w:asciiTheme="minorHAnsi" w:hAnsiTheme="minorHAnsi" w:cstheme="minorHAnsi"/>
                <w:sz w:val="24"/>
                <w:szCs w:val="24"/>
                <w:lang w:val="cy-GB"/>
              </w:rPr>
              <w:t>Roedd yr athrawes yn cadw rheolaeth dda ar y wers, a doedd yna ddim llawer o siarad na sŵn yn ystod y wers.</w:t>
            </w:r>
          </w:p>
          <w:p w14:paraId="069277F0"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4B7B887E" w14:textId="77777777" w:rsidTr="00D57E56">
        <w:tc>
          <w:tcPr>
            <w:tcW w:w="8926" w:type="dxa"/>
          </w:tcPr>
          <w:p w14:paraId="4B6B7F97" w14:textId="77777777" w:rsidR="0045485C" w:rsidRPr="0045485C" w:rsidRDefault="0045485C" w:rsidP="0045485C">
            <w:pPr>
              <w:widowControl w:val="0"/>
              <w:autoSpaceDE w:val="0"/>
              <w:autoSpaceDN w:val="0"/>
              <w:adjustRightInd w:val="0"/>
              <w:rPr>
                <w:rFonts w:asciiTheme="minorHAnsi" w:eastAsia="Times New Roman" w:hAnsiTheme="minorHAnsi" w:cstheme="minorHAnsi"/>
                <w:b/>
                <w:sz w:val="24"/>
                <w:szCs w:val="24"/>
                <w:lang w:eastAsia="cy-GB"/>
              </w:rPr>
            </w:pPr>
            <w:r w:rsidRPr="0045485C">
              <w:rPr>
                <w:rFonts w:asciiTheme="minorHAnsi" w:eastAsia="Times New Roman" w:hAnsiTheme="minorHAnsi" w:cstheme="minorHAnsi"/>
                <w:b/>
                <w:sz w:val="24"/>
                <w:szCs w:val="24"/>
                <w:lang w:val="cy" w:eastAsia="cy-GB"/>
              </w:rPr>
              <w:t>Amcanion</w:t>
            </w:r>
          </w:p>
          <w:p w14:paraId="760A9EF7"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r w:rsidRPr="0045485C">
              <w:rPr>
                <w:rFonts w:asciiTheme="minorHAnsi" w:eastAsia="Times New Roman" w:hAnsiTheme="minorHAnsi" w:cstheme="minorHAnsi"/>
                <w:sz w:val="24"/>
                <w:szCs w:val="24"/>
                <w:lang w:val="cy" w:eastAsia="cy-GB"/>
              </w:rPr>
              <w:t>(Beth sy'n digwydd yn yr amgylchedd sy'n cyfleu diben profiadau?  Beth y gellir ei arsylwi o ran y ffordd y mae gweithgareddau gwersi yn berthnasol i'r dibenion hyn?</w:t>
            </w:r>
          </w:p>
          <w:p w14:paraId="10816524"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p w14:paraId="4F11CFD9" w14:textId="101220C4" w:rsidR="0045485C" w:rsidRPr="0045485C" w:rsidRDefault="009470F7" w:rsidP="0045485C">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Gosodwyd yr amcanion yn glir ar ddechrau’r wers ac atgoffwyd am y wers ddiwethaf a phethau i gofio. Roedd y cyfarwyddiadau a’r gweithgareddau yn gweddu’n dda i’r amcanion.</w:t>
            </w:r>
          </w:p>
          <w:p w14:paraId="24116C7C"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2B2B2AFE" w14:textId="77777777" w:rsidTr="00D57E56">
        <w:tc>
          <w:tcPr>
            <w:tcW w:w="8926" w:type="dxa"/>
          </w:tcPr>
          <w:p w14:paraId="5D30337F" w14:textId="77777777" w:rsidR="0045485C" w:rsidRPr="0045485C" w:rsidRDefault="0045485C" w:rsidP="0045485C">
            <w:pPr>
              <w:widowControl w:val="0"/>
              <w:autoSpaceDE w:val="0"/>
              <w:autoSpaceDN w:val="0"/>
              <w:adjustRightInd w:val="0"/>
              <w:rPr>
                <w:rFonts w:asciiTheme="minorHAnsi" w:eastAsia="Times New Roman" w:hAnsiTheme="minorHAnsi" w:cstheme="minorHAnsi"/>
                <w:b/>
                <w:sz w:val="24"/>
                <w:szCs w:val="24"/>
                <w:lang w:eastAsia="cy-GB"/>
              </w:rPr>
            </w:pPr>
            <w:r w:rsidRPr="0045485C">
              <w:rPr>
                <w:rFonts w:asciiTheme="minorHAnsi" w:eastAsia="Times New Roman" w:hAnsiTheme="minorHAnsi" w:cstheme="minorHAnsi"/>
                <w:b/>
                <w:sz w:val="24"/>
                <w:szCs w:val="24"/>
                <w:lang w:val="cy" w:eastAsia="cy-GB"/>
              </w:rPr>
              <w:t>Cyfarwyddyd</w:t>
            </w:r>
          </w:p>
          <w:p w14:paraId="1D34744B"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r w:rsidRPr="0045485C">
              <w:rPr>
                <w:rFonts w:asciiTheme="minorHAnsi" w:eastAsia="Times New Roman" w:hAnsiTheme="minorHAnsi" w:cstheme="minorHAnsi"/>
                <w:sz w:val="24"/>
                <w:szCs w:val="24"/>
                <w:lang w:val="cy" w:eastAsia="cy-GB"/>
              </w:rPr>
              <w:t>(Beth y gellir ei arsylwi sy'n helpu dysgwyr i ddeall beth maent yn ei wneud?  Beth yn yr amgylchedd sy'n eu helpu i ddeall sut i gyflawni'n dda)?</w:t>
            </w:r>
          </w:p>
          <w:p w14:paraId="005E1CF8"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p w14:paraId="358A00A7" w14:textId="7F99659A" w:rsidR="0045485C" w:rsidRPr="0045485C" w:rsidRDefault="009470F7" w:rsidP="0045485C">
            <w:pPr>
              <w:widowControl w:val="0"/>
              <w:autoSpaceDE w:val="0"/>
              <w:autoSpaceDN w:val="0"/>
              <w:adjustRightInd w:val="0"/>
              <w:rPr>
                <w:rFonts w:asciiTheme="minorHAnsi" w:hAnsiTheme="minorHAnsi" w:cstheme="minorHAnsi"/>
                <w:sz w:val="24"/>
                <w:szCs w:val="24"/>
                <w:lang w:val="cy-GB"/>
              </w:rPr>
            </w:pPr>
            <w:r w:rsidRPr="00173396">
              <w:rPr>
                <w:rFonts w:asciiTheme="minorHAnsi" w:hAnsiTheme="minorHAnsi" w:cstheme="minorHAnsi"/>
                <w:sz w:val="24"/>
                <w:szCs w:val="24"/>
                <w:lang w:val="cy-GB"/>
              </w:rPr>
              <w:t>Roedd y cyfarwyddyd yn glir i’r disgyblion ac os oedd unrhyw un yn ateb y cwestiwn yn anghywir, cafwyd trafodaeth agored oedd yn cynnwys disgyblion eraill hefyd.</w:t>
            </w:r>
          </w:p>
          <w:p w14:paraId="6E5E1A7D"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0C908CDB" w14:textId="77777777" w:rsidTr="00D57E56">
        <w:tc>
          <w:tcPr>
            <w:tcW w:w="8926" w:type="dxa"/>
          </w:tcPr>
          <w:p w14:paraId="321D163C" w14:textId="77777777" w:rsidR="0045485C" w:rsidRPr="0045485C" w:rsidRDefault="0045485C" w:rsidP="0045485C">
            <w:pPr>
              <w:widowControl w:val="0"/>
              <w:autoSpaceDE w:val="0"/>
              <w:autoSpaceDN w:val="0"/>
              <w:adjustRightInd w:val="0"/>
              <w:rPr>
                <w:rFonts w:asciiTheme="minorHAnsi" w:eastAsia="Times New Roman" w:hAnsiTheme="minorHAnsi" w:cstheme="minorHAnsi"/>
                <w:b/>
                <w:sz w:val="24"/>
                <w:szCs w:val="24"/>
                <w:lang w:eastAsia="cy-GB"/>
              </w:rPr>
            </w:pPr>
            <w:r w:rsidRPr="0045485C">
              <w:rPr>
                <w:rFonts w:asciiTheme="minorHAnsi" w:eastAsia="Times New Roman" w:hAnsiTheme="minorHAnsi" w:cstheme="minorHAnsi"/>
                <w:b/>
                <w:sz w:val="24"/>
                <w:szCs w:val="24"/>
                <w:lang w:val="cy" w:eastAsia="cy-GB"/>
              </w:rPr>
              <w:t>Mynediad a her</w:t>
            </w:r>
          </w:p>
          <w:p w14:paraId="20EACBF9"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val="cy" w:eastAsia="cy-GB"/>
              </w:rPr>
            </w:pPr>
            <w:r w:rsidRPr="0045485C">
              <w:rPr>
                <w:rFonts w:asciiTheme="minorHAnsi" w:eastAsia="Times New Roman" w:hAnsiTheme="minorHAnsi" w:cstheme="minorHAnsi"/>
                <w:sz w:val="24"/>
                <w:szCs w:val="24"/>
                <w:lang w:val="cy" w:eastAsia="cy-GB"/>
              </w:rPr>
              <w:t>(Beth y gellir ei arsylwi yn yr amgylchedd sy'n galluogi dysgwyr i gymryd rhan? Beth y gellir ei arsylwi o ran lefelau her?</w:t>
            </w:r>
          </w:p>
          <w:p w14:paraId="6A9FD091"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val="cy" w:eastAsia="cy-GB"/>
              </w:rPr>
            </w:pPr>
          </w:p>
          <w:p w14:paraId="101144F6" w14:textId="6A70BF7B" w:rsidR="0045485C" w:rsidRPr="0045485C" w:rsidRDefault="009470F7" w:rsidP="0045485C">
            <w:pPr>
              <w:widowControl w:val="0"/>
              <w:autoSpaceDE w:val="0"/>
              <w:autoSpaceDN w:val="0"/>
              <w:adjustRightInd w:val="0"/>
              <w:rPr>
                <w:rFonts w:asciiTheme="minorHAnsi" w:hAnsiTheme="minorHAnsi" w:cstheme="minorHAnsi"/>
                <w:sz w:val="24"/>
                <w:szCs w:val="24"/>
                <w:lang w:val="cy"/>
              </w:rPr>
            </w:pPr>
            <w:r w:rsidRPr="00173396">
              <w:rPr>
                <w:rFonts w:asciiTheme="minorHAnsi" w:hAnsiTheme="minorHAnsi" w:cstheme="minorHAnsi"/>
                <w:sz w:val="24"/>
                <w:szCs w:val="24"/>
                <w:lang w:val="cy"/>
              </w:rPr>
              <w:t xml:space="preserve">Roedd y lefel her yr un peth i bawb yn y dosbarth, ac efallai mai’r ffaith eu bod mewn set </w:t>
            </w:r>
            <w:r w:rsidRPr="00173396">
              <w:rPr>
                <w:rFonts w:asciiTheme="minorHAnsi" w:hAnsiTheme="minorHAnsi" w:cstheme="minorHAnsi"/>
                <w:sz w:val="24"/>
                <w:szCs w:val="24"/>
                <w:lang w:val="cy"/>
              </w:rPr>
              <w:lastRenderedPageBreak/>
              <w:t>yn cymorth i hynny. Ond trwy enwi pawb yn y dosbarth a gofyn cwestiynau penodol, roedd yr amgylchedd yn un agored i bawb cymryd rhan.</w:t>
            </w:r>
          </w:p>
          <w:p w14:paraId="67E9B9FA"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574C984D" w14:textId="77777777" w:rsidTr="00D57E56">
        <w:tc>
          <w:tcPr>
            <w:tcW w:w="8926" w:type="dxa"/>
          </w:tcPr>
          <w:p w14:paraId="207869A7" w14:textId="77777777" w:rsidR="0045485C" w:rsidRPr="0045485C" w:rsidRDefault="0045485C" w:rsidP="0045485C">
            <w:pPr>
              <w:widowControl w:val="0"/>
              <w:autoSpaceDE w:val="0"/>
              <w:autoSpaceDN w:val="0"/>
              <w:adjustRightInd w:val="0"/>
              <w:rPr>
                <w:rFonts w:asciiTheme="minorHAnsi" w:eastAsia="Times New Roman" w:hAnsiTheme="minorHAnsi" w:cstheme="minorHAnsi"/>
                <w:b/>
                <w:sz w:val="24"/>
                <w:szCs w:val="24"/>
                <w:lang w:eastAsia="cy-GB"/>
              </w:rPr>
            </w:pPr>
            <w:r w:rsidRPr="0045485C">
              <w:rPr>
                <w:rFonts w:asciiTheme="minorHAnsi" w:eastAsia="Times New Roman" w:hAnsiTheme="minorHAnsi" w:cstheme="minorHAnsi"/>
                <w:b/>
                <w:sz w:val="24"/>
                <w:szCs w:val="24"/>
                <w:lang w:val="cy" w:eastAsia="cy-GB"/>
              </w:rPr>
              <w:lastRenderedPageBreak/>
              <w:t>Asesiad</w:t>
            </w:r>
          </w:p>
          <w:p w14:paraId="4679F912"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r w:rsidRPr="0045485C">
              <w:rPr>
                <w:rFonts w:asciiTheme="minorHAnsi" w:eastAsia="Times New Roman" w:hAnsiTheme="minorHAnsi" w:cstheme="minorHAnsi"/>
                <w:sz w:val="24"/>
                <w:szCs w:val="24"/>
                <w:lang w:val="cy" w:eastAsia="cy-GB"/>
              </w:rPr>
              <w:t>(A ellir arsylwi ar unrhyw beth ynghylch sut y defnyddir gwybodaeth bresennol y myfyriwr?  A ellir arsylwi ar unrhyw beth sy’n ymwneud â datblygu gwybodaeth yn ystod neu ar ôl y profiad)?</w:t>
            </w:r>
          </w:p>
          <w:p w14:paraId="5054F35E"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p w14:paraId="66093018" w14:textId="792E5DBE" w:rsidR="0045485C" w:rsidRPr="0045485C" w:rsidRDefault="009470F7" w:rsidP="0045485C">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 xml:space="preserve">Roedd yr athrawes yn asesu ac yn rhoi adborth trwy gydol y sesiwn. Roedd yn gofyn yn glir yn ystod y sesiwn os oedd pawb yn </w:t>
            </w:r>
            <w:proofErr w:type="spellStart"/>
            <w:r w:rsidRPr="00173396">
              <w:rPr>
                <w:rFonts w:asciiTheme="minorHAnsi" w:hAnsiTheme="minorHAnsi" w:cstheme="minorHAnsi"/>
                <w:sz w:val="24"/>
                <w:szCs w:val="24"/>
                <w:lang w:val="cy-GB"/>
              </w:rPr>
              <w:t>deal</w:t>
            </w:r>
            <w:proofErr w:type="spellEnd"/>
            <w:r w:rsidRPr="00173396">
              <w:rPr>
                <w:rFonts w:asciiTheme="minorHAnsi" w:hAnsiTheme="minorHAnsi" w:cstheme="minorHAnsi"/>
                <w:sz w:val="24"/>
                <w:szCs w:val="24"/>
                <w:lang w:val="cy-GB"/>
              </w:rPr>
              <w:t>, ac yn ceisio atgoffa unigolion o reolau am fathemateg er mwyn cynorthwyo pawb.</w:t>
            </w:r>
          </w:p>
          <w:p w14:paraId="066B23E4"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r w:rsidR="0045485C" w:rsidRPr="0045485C" w14:paraId="651B7A13" w14:textId="77777777" w:rsidTr="00D57E56">
        <w:tc>
          <w:tcPr>
            <w:tcW w:w="8926" w:type="dxa"/>
          </w:tcPr>
          <w:p w14:paraId="307B9DD6" w14:textId="77777777" w:rsidR="0045485C" w:rsidRPr="0045485C" w:rsidRDefault="0045485C" w:rsidP="0045485C">
            <w:pPr>
              <w:widowControl w:val="0"/>
              <w:autoSpaceDE w:val="0"/>
              <w:autoSpaceDN w:val="0"/>
              <w:adjustRightInd w:val="0"/>
              <w:rPr>
                <w:rFonts w:asciiTheme="minorHAnsi" w:eastAsia="Times New Roman" w:hAnsiTheme="minorHAnsi" w:cstheme="minorHAnsi"/>
                <w:b/>
                <w:sz w:val="24"/>
                <w:szCs w:val="24"/>
                <w:lang w:eastAsia="cy-GB"/>
              </w:rPr>
            </w:pPr>
            <w:r w:rsidRPr="0045485C">
              <w:rPr>
                <w:rFonts w:asciiTheme="minorHAnsi" w:eastAsia="Times New Roman" w:hAnsiTheme="minorHAnsi" w:cstheme="minorHAnsi"/>
                <w:b/>
                <w:sz w:val="24"/>
                <w:szCs w:val="24"/>
                <w:lang w:val="cy" w:eastAsia="cy-GB"/>
              </w:rPr>
              <w:t>Manylion Penodol / Digwyddiadau Critigol</w:t>
            </w:r>
          </w:p>
          <w:p w14:paraId="1162E8BF"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r w:rsidRPr="0045485C">
              <w:rPr>
                <w:rFonts w:asciiTheme="minorHAnsi" w:eastAsia="Times New Roman" w:hAnsiTheme="minorHAnsi" w:cstheme="minorHAnsi"/>
                <w:sz w:val="24"/>
                <w:szCs w:val="24"/>
                <w:lang w:val="cy" w:eastAsia="cy-GB"/>
              </w:rPr>
              <w:t>(A oes adegau fydd yn gwneud i chi ystyried agweddau ar ymarfer pan fyddwch yn dod ar eu traws wrth addysgu yn y dyfodol)?</w:t>
            </w:r>
          </w:p>
          <w:p w14:paraId="1A879E3D"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p w14:paraId="5FCE3C23" w14:textId="77777777" w:rsidR="0045485C" w:rsidRPr="0045485C" w:rsidRDefault="0045485C" w:rsidP="0045485C">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45485C">
              <w:rPr>
                <w:rFonts w:asciiTheme="minorHAnsi" w:eastAsia="Times New Roman" w:hAnsiTheme="minorHAnsi" w:cstheme="minorHAnsi"/>
                <w:b/>
                <w:bCs/>
                <w:sz w:val="24"/>
                <w:szCs w:val="24"/>
                <w:lang w:eastAsia="cy-GB"/>
              </w:rPr>
              <w:t>Digwyddiadau</w:t>
            </w:r>
            <w:proofErr w:type="spellEnd"/>
            <w:r w:rsidRPr="0045485C">
              <w:rPr>
                <w:rFonts w:asciiTheme="minorHAnsi" w:eastAsia="Times New Roman" w:hAnsiTheme="minorHAnsi" w:cstheme="minorHAnsi"/>
                <w:b/>
                <w:bCs/>
                <w:sz w:val="24"/>
                <w:szCs w:val="24"/>
                <w:lang w:eastAsia="cy-GB"/>
              </w:rPr>
              <w:t xml:space="preserve"> </w:t>
            </w:r>
            <w:proofErr w:type="spellStart"/>
            <w:r w:rsidRPr="0045485C">
              <w:rPr>
                <w:rFonts w:asciiTheme="minorHAnsi" w:eastAsia="Times New Roman" w:hAnsiTheme="minorHAnsi" w:cstheme="minorHAnsi"/>
                <w:b/>
                <w:bCs/>
                <w:sz w:val="24"/>
                <w:szCs w:val="24"/>
                <w:lang w:eastAsia="cy-GB"/>
              </w:rPr>
              <w:t>Critigol</w:t>
            </w:r>
            <w:proofErr w:type="spellEnd"/>
          </w:p>
          <w:p w14:paraId="05E5EA7A"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p w14:paraId="1BD06265" w14:textId="0B1EFA39" w:rsidR="0045485C" w:rsidRPr="0045485C" w:rsidRDefault="009470F7" w:rsidP="0045485C">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Roeddwn yn hoffi’r ffaith bo’r athrawes yn ceisio enwi pawb yn y dosbarth er mwyn rhoi cyfle i bawb ateb yn lle am ddibynnu ar yr un unigolion i ateb cwestiynau. Roedd hyn yn helpu gyda’r awyrgylch o groesawu atebion, a hefyd cyfiawnhau atebion. Efallai bod hyn yn haws gyda gwers mathemateg, ond byddwn yn hoffi edrych ar rywbeth tebyg yn fy mhwnc Saesneg.</w:t>
            </w:r>
          </w:p>
          <w:p w14:paraId="245B7EC8" w14:textId="77777777" w:rsidR="0045485C" w:rsidRPr="0045485C" w:rsidRDefault="0045485C" w:rsidP="0045485C">
            <w:pPr>
              <w:widowControl w:val="0"/>
              <w:autoSpaceDE w:val="0"/>
              <w:autoSpaceDN w:val="0"/>
              <w:adjustRightInd w:val="0"/>
              <w:rPr>
                <w:rFonts w:asciiTheme="minorHAnsi" w:eastAsia="Times New Roman" w:hAnsiTheme="minorHAnsi" w:cstheme="minorHAnsi"/>
                <w:sz w:val="24"/>
                <w:szCs w:val="24"/>
                <w:lang w:eastAsia="cy-GB"/>
              </w:rPr>
            </w:pPr>
          </w:p>
        </w:tc>
      </w:tr>
    </w:tbl>
    <w:p w14:paraId="6A270650" w14:textId="77777777" w:rsidR="0045485C" w:rsidRPr="0045485C" w:rsidRDefault="0045485C" w:rsidP="0045485C">
      <w:pPr>
        <w:widowControl w:val="0"/>
        <w:autoSpaceDE w:val="0"/>
        <w:autoSpaceDN w:val="0"/>
        <w:adjustRightInd w:val="0"/>
        <w:spacing w:after="0" w:line="240" w:lineRule="auto"/>
        <w:rPr>
          <w:rFonts w:eastAsia="Times New Roman" w:cstheme="minorHAnsi"/>
          <w:sz w:val="24"/>
          <w:szCs w:val="24"/>
          <w:lang w:val="cy-GB" w:eastAsia="cy-GB"/>
        </w:rPr>
      </w:pPr>
    </w:p>
    <w:p w14:paraId="51FAB575" w14:textId="77777777" w:rsidR="00B67C23" w:rsidRPr="00B67C23" w:rsidRDefault="00B67C23" w:rsidP="00B67C23">
      <w:pPr>
        <w:widowControl w:val="0"/>
        <w:autoSpaceDE w:val="0"/>
        <w:autoSpaceDN w:val="0"/>
        <w:adjustRightInd w:val="0"/>
        <w:spacing w:after="0" w:line="240" w:lineRule="auto"/>
        <w:rPr>
          <w:rFonts w:eastAsia="Times New Roman" w:cstheme="minorHAnsi"/>
          <w:b/>
          <w:color w:val="000000" w:themeColor="text1"/>
          <w:sz w:val="24"/>
          <w:szCs w:val="24"/>
          <w:lang w:val="cy-GB" w:eastAsia="cy-GB"/>
        </w:rPr>
      </w:pPr>
      <w:r w:rsidRPr="00B67C23">
        <w:rPr>
          <w:rFonts w:eastAsia="Times New Roman" w:cstheme="minorHAnsi"/>
          <w:b/>
          <w:color w:val="000000" w:themeColor="text1"/>
          <w:sz w:val="24"/>
          <w:szCs w:val="24"/>
          <w:lang w:val="cy-GB" w:eastAsia="cy-GB"/>
        </w:rPr>
        <w:t>COFNOD ADNABOD DIWYDDIAD CRITIGOL</w:t>
      </w:r>
    </w:p>
    <w:p w14:paraId="1A10267E" w14:textId="77777777" w:rsidR="00B67C23" w:rsidRPr="00B67C23" w:rsidRDefault="00B67C23" w:rsidP="00B67C23">
      <w:pPr>
        <w:widowControl w:val="0"/>
        <w:autoSpaceDE w:val="0"/>
        <w:autoSpaceDN w:val="0"/>
        <w:adjustRightInd w:val="0"/>
        <w:spacing w:after="0" w:line="240" w:lineRule="auto"/>
        <w:rPr>
          <w:rFonts w:eastAsia="Times New Roman" w:cstheme="minorHAnsi"/>
          <w:sz w:val="24"/>
          <w:szCs w:val="24"/>
          <w:lang w:val="cy-GB" w:eastAsia="cy-GB"/>
        </w:rPr>
      </w:pPr>
    </w:p>
    <w:tbl>
      <w:tblPr>
        <w:tblStyle w:val="GridTabl"/>
        <w:tblW w:w="0" w:type="auto"/>
        <w:tblLook w:val="04A0" w:firstRow="1" w:lastRow="0" w:firstColumn="1" w:lastColumn="0" w:noHBand="0" w:noVBand="1"/>
      </w:tblPr>
      <w:tblGrid>
        <w:gridCol w:w="1826"/>
        <w:gridCol w:w="7190"/>
      </w:tblGrid>
      <w:tr w:rsidR="00B67C23" w:rsidRPr="00B67C23" w14:paraId="5D34E1E9" w14:textId="77777777" w:rsidTr="00D57E56">
        <w:tc>
          <w:tcPr>
            <w:tcW w:w="1838" w:type="dxa"/>
          </w:tcPr>
          <w:p w14:paraId="78A17335" w14:textId="77777777" w:rsidR="00B67C23" w:rsidRPr="00B67C23" w:rsidRDefault="00B67C23" w:rsidP="00B67C23">
            <w:pPr>
              <w:widowControl w:val="0"/>
              <w:autoSpaceDE w:val="0"/>
              <w:autoSpaceDN w:val="0"/>
              <w:adjustRightInd w:val="0"/>
              <w:rPr>
                <w:rFonts w:asciiTheme="minorHAnsi" w:eastAsia="Times New Roman" w:hAnsiTheme="minorHAnsi" w:cstheme="minorHAnsi"/>
                <w:b/>
                <w:bCs/>
                <w:sz w:val="24"/>
                <w:szCs w:val="24"/>
                <w:lang w:val="cy-GB" w:eastAsia="cy-GB"/>
              </w:rPr>
            </w:pPr>
            <w:r w:rsidRPr="00B67C23">
              <w:rPr>
                <w:rFonts w:asciiTheme="minorHAnsi" w:eastAsia="Times New Roman" w:hAnsiTheme="minorHAnsi" w:cstheme="minorHAnsi"/>
                <w:b/>
                <w:bCs/>
                <w:sz w:val="24"/>
                <w:szCs w:val="24"/>
                <w:lang w:val="cy-GB" w:eastAsia="cy-GB"/>
              </w:rPr>
              <w:t xml:space="preserve">Manylion perthnasol at cyd-destun yr ymchwil. </w:t>
            </w:r>
          </w:p>
          <w:p w14:paraId="64CDA460" w14:textId="77777777" w:rsidR="00B67C23" w:rsidRPr="00B67C23" w:rsidRDefault="00B67C23" w:rsidP="00B67C23">
            <w:pPr>
              <w:widowControl w:val="0"/>
              <w:autoSpaceDE w:val="0"/>
              <w:autoSpaceDN w:val="0"/>
              <w:adjustRightInd w:val="0"/>
              <w:rPr>
                <w:rFonts w:asciiTheme="minorHAnsi" w:eastAsia="Times New Roman" w:hAnsiTheme="minorHAnsi" w:cstheme="minorHAnsi"/>
                <w:b/>
                <w:bCs/>
                <w:sz w:val="24"/>
                <w:szCs w:val="24"/>
                <w:lang w:val="cy-GB" w:eastAsia="cy-GB"/>
              </w:rPr>
            </w:pPr>
          </w:p>
          <w:p w14:paraId="4027D4E9"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val="cy-GB" w:eastAsia="cy-GB"/>
              </w:rPr>
            </w:pPr>
            <w:r w:rsidRPr="00B67C23">
              <w:rPr>
                <w:rFonts w:asciiTheme="minorHAnsi" w:eastAsia="Times New Roman" w:hAnsiTheme="minorHAnsi" w:cstheme="minorHAnsi"/>
                <w:bCs/>
                <w:sz w:val="24"/>
                <w:szCs w:val="24"/>
                <w:lang w:val="cy-GB" w:eastAsia="cy-GB"/>
              </w:rPr>
              <w:t>Dyddiad/amser.</w:t>
            </w:r>
          </w:p>
          <w:p w14:paraId="531FC6E9"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val="cy-GB" w:eastAsia="cy-GB"/>
              </w:rPr>
            </w:pPr>
            <w:r w:rsidRPr="00B67C23">
              <w:rPr>
                <w:rFonts w:asciiTheme="minorHAnsi" w:eastAsia="Times New Roman" w:hAnsiTheme="minorHAnsi" w:cstheme="minorHAnsi"/>
                <w:bCs/>
                <w:sz w:val="24"/>
                <w:szCs w:val="24"/>
                <w:lang w:val="cy-GB" w:eastAsia="cy-GB"/>
              </w:rPr>
              <w:t>Oed/cyfnod y grŵp.</w:t>
            </w:r>
          </w:p>
          <w:p w14:paraId="051EB170"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val="cy-GB" w:eastAsia="cy-GB"/>
              </w:rPr>
            </w:pPr>
            <w:r w:rsidRPr="00B67C23">
              <w:rPr>
                <w:rFonts w:asciiTheme="minorHAnsi" w:eastAsia="Times New Roman" w:hAnsiTheme="minorHAnsi" w:cstheme="minorHAnsi"/>
                <w:bCs/>
                <w:sz w:val="24"/>
                <w:szCs w:val="24"/>
                <w:lang w:val="cy-GB" w:eastAsia="cy-GB"/>
              </w:rPr>
              <w:t>Ymglymiad pobl.</w:t>
            </w:r>
          </w:p>
          <w:p w14:paraId="0589D288"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val="cy-GB" w:eastAsia="cy-GB"/>
              </w:rPr>
            </w:pPr>
            <w:r w:rsidRPr="00B67C23">
              <w:rPr>
                <w:rFonts w:asciiTheme="minorHAnsi" w:eastAsia="Times New Roman" w:hAnsiTheme="minorHAnsi" w:cstheme="minorHAnsi"/>
                <w:bCs/>
                <w:sz w:val="24"/>
                <w:szCs w:val="24"/>
                <w:lang w:val="cy-GB" w:eastAsia="cy-GB"/>
              </w:rPr>
              <w:t>Gwybodaeth cyd-destunol o’r nodiadau maes.</w:t>
            </w:r>
          </w:p>
          <w:p w14:paraId="135E71C4" w14:textId="77777777" w:rsidR="00B67C23" w:rsidRPr="00B67C23" w:rsidRDefault="00B67C23" w:rsidP="00B67C23">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293F352F"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 w:eastAsia="cy-GB"/>
              </w:rPr>
            </w:pPr>
            <w:r w:rsidRPr="00B67C23">
              <w:rPr>
                <w:rFonts w:asciiTheme="minorHAnsi" w:eastAsia="Times New Roman" w:hAnsiTheme="minorHAnsi" w:cstheme="minorHAnsi"/>
                <w:sz w:val="24"/>
                <w:szCs w:val="24"/>
                <w:lang w:val="cy" w:eastAsia="cy-GB"/>
              </w:rPr>
              <w:t>Dyddiad ac amser, grŵp blwyddyn:</w:t>
            </w:r>
          </w:p>
          <w:p w14:paraId="78E822C3"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 w:eastAsia="cy-GB"/>
              </w:rPr>
            </w:pPr>
            <w:r w:rsidRPr="00B67C23">
              <w:rPr>
                <w:rFonts w:asciiTheme="minorHAnsi" w:eastAsia="Times New Roman" w:hAnsiTheme="minorHAnsi" w:cstheme="minorHAnsi"/>
                <w:sz w:val="24"/>
                <w:szCs w:val="24"/>
                <w:lang w:val="cy" w:eastAsia="cy-GB"/>
              </w:rPr>
              <w:t>29.9.2020 Gwers 4</w:t>
            </w:r>
          </w:p>
          <w:p w14:paraId="7C8A991C"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r w:rsidRPr="00B67C23">
              <w:rPr>
                <w:rFonts w:asciiTheme="minorHAnsi" w:eastAsia="Times New Roman" w:hAnsiTheme="minorHAnsi" w:cstheme="minorHAnsi"/>
                <w:sz w:val="24"/>
                <w:szCs w:val="24"/>
                <w:lang w:val="cy" w:eastAsia="cy-GB"/>
              </w:rPr>
              <w:t>Blwyddyn 8 (wedi dilyn yr un dosbarth trwy’r dydd )</w:t>
            </w:r>
          </w:p>
          <w:p w14:paraId="6C20B431"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GB" w:eastAsia="cy-GB"/>
              </w:rPr>
            </w:pPr>
          </w:p>
          <w:p w14:paraId="3DADA0BB"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B67C23">
              <w:rPr>
                <w:rFonts w:asciiTheme="minorHAnsi" w:eastAsia="Times New Roman" w:hAnsiTheme="minorHAnsi" w:cstheme="minorHAnsi"/>
                <w:sz w:val="24"/>
                <w:szCs w:val="24"/>
                <w:lang w:eastAsia="cy-GB"/>
              </w:rPr>
              <w:t>Arsylwais</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wers</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Mathemateg</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oedd</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yn</w:t>
            </w:r>
            <w:proofErr w:type="spellEnd"/>
            <w:r w:rsidRPr="00B67C23">
              <w:rPr>
                <w:rFonts w:asciiTheme="minorHAnsi" w:eastAsia="Times New Roman" w:hAnsiTheme="minorHAnsi" w:cstheme="minorHAnsi"/>
                <w:sz w:val="24"/>
                <w:szCs w:val="24"/>
                <w:lang w:eastAsia="cy-GB"/>
              </w:rPr>
              <w:t xml:space="preserve"> para 1 </w:t>
            </w:r>
            <w:proofErr w:type="spellStart"/>
            <w:r w:rsidRPr="00B67C23">
              <w:rPr>
                <w:rFonts w:asciiTheme="minorHAnsi" w:eastAsia="Times New Roman" w:hAnsiTheme="minorHAnsi" w:cstheme="minorHAnsi"/>
                <w:sz w:val="24"/>
                <w:szCs w:val="24"/>
                <w:lang w:eastAsia="cy-GB"/>
              </w:rPr>
              <w:t>awr</w:t>
            </w:r>
            <w:proofErr w:type="spellEnd"/>
            <w:r w:rsidRPr="00B67C23">
              <w:rPr>
                <w:rFonts w:asciiTheme="minorHAnsi" w:eastAsia="Times New Roman" w:hAnsiTheme="minorHAnsi" w:cstheme="minorHAnsi"/>
                <w:sz w:val="24"/>
                <w:szCs w:val="24"/>
                <w:lang w:eastAsia="cy-GB"/>
              </w:rPr>
              <w:t>.</w:t>
            </w:r>
          </w:p>
          <w:p w14:paraId="48FBF32F"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B67C23">
              <w:rPr>
                <w:rFonts w:asciiTheme="minorHAnsi" w:eastAsia="Times New Roman" w:hAnsiTheme="minorHAnsi" w:cstheme="minorHAnsi"/>
                <w:sz w:val="24"/>
                <w:szCs w:val="24"/>
                <w:lang w:eastAsia="cy-GB"/>
              </w:rPr>
              <w:t>Thema’r</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wers</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oedd</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Lluosi</w:t>
            </w:r>
            <w:proofErr w:type="spellEnd"/>
            <w:r w:rsidRPr="00B67C23">
              <w:rPr>
                <w:rFonts w:asciiTheme="minorHAnsi" w:eastAsia="Times New Roman" w:hAnsiTheme="minorHAnsi" w:cstheme="minorHAnsi"/>
                <w:sz w:val="24"/>
                <w:szCs w:val="24"/>
                <w:lang w:eastAsia="cy-GB"/>
              </w:rPr>
              <w:t xml:space="preserve"> </w:t>
            </w:r>
            <w:proofErr w:type="spellStart"/>
            <w:r w:rsidRPr="00B67C23">
              <w:rPr>
                <w:rFonts w:asciiTheme="minorHAnsi" w:eastAsia="Times New Roman" w:hAnsiTheme="minorHAnsi" w:cstheme="minorHAnsi"/>
                <w:sz w:val="24"/>
                <w:szCs w:val="24"/>
                <w:lang w:eastAsia="cy-GB"/>
              </w:rPr>
              <w:t>Hir</w:t>
            </w:r>
            <w:proofErr w:type="spellEnd"/>
            <w:r w:rsidRPr="00B67C23">
              <w:rPr>
                <w:rFonts w:asciiTheme="minorHAnsi" w:eastAsia="Times New Roman" w:hAnsiTheme="minorHAnsi" w:cstheme="minorHAnsi"/>
                <w:sz w:val="24"/>
                <w:szCs w:val="24"/>
                <w:lang w:eastAsia="cy-GB"/>
              </w:rPr>
              <w:t xml:space="preserve"> </w:t>
            </w:r>
          </w:p>
          <w:p w14:paraId="04AD3655"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r w:rsidRPr="00B67C23">
              <w:rPr>
                <w:rFonts w:asciiTheme="minorHAnsi" w:hAnsiTheme="minorHAnsi" w:cstheme="minorHAnsi"/>
                <w:sz w:val="24"/>
                <w:szCs w:val="24"/>
                <w:lang w:val="cy-GB"/>
              </w:rPr>
              <w:t>Gosodwyd y dosbarth i setiau, felly roedd gallu'r unigolion yn eithaf tebyg.</w:t>
            </w:r>
          </w:p>
          <w:p w14:paraId="040A0FB5"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GB" w:eastAsia="cy-GB"/>
              </w:rPr>
            </w:pPr>
          </w:p>
          <w:p w14:paraId="11094868" w14:textId="77777777" w:rsidR="00B67C23" w:rsidRPr="00B67C23" w:rsidRDefault="00B67C23" w:rsidP="00B67C23">
            <w:pPr>
              <w:widowControl w:val="0"/>
              <w:autoSpaceDE w:val="0"/>
              <w:autoSpaceDN w:val="0"/>
              <w:adjustRightInd w:val="0"/>
              <w:rPr>
                <w:rFonts w:asciiTheme="minorHAnsi" w:hAnsiTheme="minorHAnsi" w:cstheme="minorHAnsi"/>
                <w:sz w:val="24"/>
                <w:szCs w:val="24"/>
                <w:lang w:val="cy-GB"/>
              </w:rPr>
            </w:pPr>
            <w:r w:rsidRPr="00B67C23">
              <w:rPr>
                <w:rFonts w:asciiTheme="minorHAnsi" w:hAnsiTheme="minorHAnsi" w:cstheme="minorHAnsi"/>
                <w:sz w:val="24"/>
                <w:szCs w:val="24"/>
                <w:lang w:val="cy-GB"/>
              </w:rPr>
              <w:t>Roedd y wefr yn un gadarnhaol gyda phawb yn cymryd rhan.</w:t>
            </w:r>
          </w:p>
          <w:p w14:paraId="2C2B735B" w14:textId="77777777" w:rsidR="00B67C23" w:rsidRPr="00B67C23" w:rsidRDefault="00B67C23" w:rsidP="00B67C23">
            <w:pPr>
              <w:widowControl w:val="0"/>
              <w:autoSpaceDE w:val="0"/>
              <w:autoSpaceDN w:val="0"/>
              <w:adjustRightInd w:val="0"/>
              <w:rPr>
                <w:rFonts w:asciiTheme="minorHAnsi" w:hAnsiTheme="minorHAnsi" w:cstheme="minorHAnsi"/>
                <w:sz w:val="24"/>
                <w:szCs w:val="24"/>
                <w:lang w:val="cy-GB"/>
              </w:rPr>
            </w:pPr>
            <w:r w:rsidRPr="00B67C23">
              <w:rPr>
                <w:rFonts w:asciiTheme="minorHAnsi" w:hAnsiTheme="minorHAnsi" w:cstheme="minorHAnsi"/>
                <w:sz w:val="24"/>
                <w:szCs w:val="24"/>
                <w:lang w:val="cy-GB"/>
              </w:rPr>
              <w:t>Roedd yr athrawes yn gofyn am waith cartref yr wythnos diwethaf ac yn dweud enwau ar hap, felly roedd pawb yn ymwybodol am yr angen i wrando a bod yn barod i ateb cwestiynau.</w:t>
            </w:r>
          </w:p>
          <w:p w14:paraId="19F53F08"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eastAsia="cy-GB"/>
              </w:rPr>
            </w:pPr>
            <w:proofErr w:type="spellStart"/>
            <w:r w:rsidRPr="00B67C23">
              <w:rPr>
                <w:rFonts w:asciiTheme="minorHAnsi" w:eastAsia="Times New Roman" w:hAnsiTheme="minorHAnsi" w:cstheme="minorHAnsi"/>
                <w:bCs/>
                <w:sz w:val="24"/>
                <w:szCs w:val="24"/>
                <w:lang w:eastAsia="cy-GB"/>
              </w:rPr>
              <w:t>Roedd</w:t>
            </w:r>
            <w:proofErr w:type="spellEnd"/>
            <w:r w:rsidRPr="00B67C23">
              <w:rPr>
                <w:rFonts w:asciiTheme="minorHAnsi" w:eastAsia="Times New Roman" w:hAnsiTheme="minorHAnsi" w:cstheme="minorHAnsi"/>
                <w:bCs/>
                <w:sz w:val="24"/>
                <w:szCs w:val="24"/>
                <w:lang w:eastAsia="cy-GB"/>
              </w:rPr>
              <w:t xml:space="preserve"> y </w:t>
            </w:r>
            <w:proofErr w:type="spellStart"/>
            <w:r w:rsidRPr="00B67C23">
              <w:rPr>
                <w:rFonts w:asciiTheme="minorHAnsi" w:eastAsia="Times New Roman" w:hAnsiTheme="minorHAnsi" w:cstheme="minorHAnsi"/>
                <w:bCs/>
                <w:sz w:val="24"/>
                <w:szCs w:val="24"/>
                <w:lang w:eastAsia="cy-GB"/>
              </w:rPr>
              <w:t>disgyblion</w:t>
            </w:r>
            <w:proofErr w:type="spellEnd"/>
            <w:r w:rsidRPr="00B67C23">
              <w:rPr>
                <w:rFonts w:asciiTheme="minorHAnsi" w:eastAsia="Times New Roman" w:hAnsiTheme="minorHAnsi" w:cstheme="minorHAnsi"/>
                <w:bCs/>
                <w:sz w:val="24"/>
                <w:szCs w:val="24"/>
                <w:lang w:eastAsia="cy-GB"/>
              </w:rPr>
              <w:t xml:space="preserve"> </w:t>
            </w:r>
            <w:proofErr w:type="spellStart"/>
            <w:r w:rsidRPr="00B67C23">
              <w:rPr>
                <w:rFonts w:asciiTheme="minorHAnsi" w:eastAsia="Times New Roman" w:hAnsiTheme="minorHAnsi" w:cstheme="minorHAnsi"/>
                <w:bCs/>
                <w:sz w:val="24"/>
                <w:szCs w:val="24"/>
                <w:lang w:eastAsia="cy-GB"/>
              </w:rPr>
              <w:t>yn</w:t>
            </w:r>
            <w:proofErr w:type="spellEnd"/>
            <w:r w:rsidRPr="00B67C23">
              <w:rPr>
                <w:rFonts w:asciiTheme="minorHAnsi" w:eastAsia="Times New Roman" w:hAnsiTheme="minorHAnsi" w:cstheme="minorHAnsi"/>
                <w:bCs/>
                <w:sz w:val="24"/>
                <w:szCs w:val="24"/>
                <w:lang w:eastAsia="cy-GB"/>
              </w:rPr>
              <w:t xml:space="preserve"> </w:t>
            </w:r>
            <w:proofErr w:type="spellStart"/>
            <w:r w:rsidRPr="00B67C23">
              <w:rPr>
                <w:rFonts w:asciiTheme="minorHAnsi" w:eastAsia="Times New Roman" w:hAnsiTheme="minorHAnsi" w:cstheme="minorHAnsi"/>
                <w:bCs/>
                <w:sz w:val="24"/>
                <w:szCs w:val="24"/>
                <w:lang w:eastAsia="cy-GB"/>
              </w:rPr>
              <w:t>mwynhau’r</w:t>
            </w:r>
            <w:proofErr w:type="spellEnd"/>
            <w:r w:rsidRPr="00B67C23">
              <w:rPr>
                <w:rFonts w:asciiTheme="minorHAnsi" w:eastAsia="Times New Roman" w:hAnsiTheme="minorHAnsi" w:cstheme="minorHAnsi"/>
                <w:bCs/>
                <w:sz w:val="24"/>
                <w:szCs w:val="24"/>
                <w:lang w:eastAsia="cy-GB"/>
              </w:rPr>
              <w:t xml:space="preserve"> </w:t>
            </w:r>
            <w:proofErr w:type="spellStart"/>
            <w:r w:rsidRPr="00B67C23">
              <w:rPr>
                <w:rFonts w:asciiTheme="minorHAnsi" w:eastAsia="Times New Roman" w:hAnsiTheme="minorHAnsi" w:cstheme="minorHAnsi"/>
                <w:bCs/>
                <w:sz w:val="24"/>
                <w:szCs w:val="24"/>
                <w:lang w:eastAsia="cy-GB"/>
              </w:rPr>
              <w:t>sesiwn</w:t>
            </w:r>
            <w:proofErr w:type="spellEnd"/>
            <w:r w:rsidRPr="00B67C23">
              <w:rPr>
                <w:rFonts w:asciiTheme="minorHAnsi" w:eastAsia="Times New Roman" w:hAnsiTheme="minorHAnsi" w:cstheme="minorHAnsi"/>
                <w:bCs/>
                <w:sz w:val="24"/>
                <w:szCs w:val="24"/>
                <w:lang w:eastAsia="cy-GB"/>
              </w:rPr>
              <w:t>.</w:t>
            </w:r>
          </w:p>
          <w:p w14:paraId="707FC8A1" w14:textId="77777777" w:rsidR="00B67C23" w:rsidRPr="00B67C23" w:rsidRDefault="00B67C23" w:rsidP="00B67C23">
            <w:pPr>
              <w:widowControl w:val="0"/>
              <w:autoSpaceDE w:val="0"/>
              <w:autoSpaceDN w:val="0"/>
              <w:adjustRightInd w:val="0"/>
              <w:rPr>
                <w:rFonts w:asciiTheme="minorHAnsi" w:eastAsia="Times New Roman" w:hAnsiTheme="minorHAnsi" w:cstheme="minorHAnsi"/>
                <w:bCs/>
                <w:sz w:val="24"/>
                <w:szCs w:val="24"/>
                <w:lang w:eastAsia="cy-GB"/>
              </w:rPr>
            </w:pPr>
            <w:r w:rsidRPr="00B67C23">
              <w:rPr>
                <w:rFonts w:asciiTheme="minorHAnsi" w:hAnsiTheme="minorHAnsi" w:cstheme="minorHAnsi"/>
                <w:sz w:val="24"/>
                <w:szCs w:val="24"/>
                <w:lang w:val="cy-GB"/>
              </w:rPr>
              <w:t>Roedd yr athrawes yn cadw rheolaeth dda ar y wers, a doedd yna ddim llawer o siarad na sŵn yn ystod y wers.</w:t>
            </w:r>
          </w:p>
          <w:p w14:paraId="7140C790"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GB" w:eastAsia="cy-GB"/>
              </w:rPr>
            </w:pPr>
          </w:p>
        </w:tc>
      </w:tr>
      <w:tr w:rsidR="00B67C23" w:rsidRPr="00B67C23" w14:paraId="27B520EC" w14:textId="77777777" w:rsidTr="00D57E56">
        <w:tc>
          <w:tcPr>
            <w:tcW w:w="1838" w:type="dxa"/>
          </w:tcPr>
          <w:p w14:paraId="50CB9890" w14:textId="77777777" w:rsidR="00B67C23" w:rsidRPr="00B67C23" w:rsidRDefault="00B67C23" w:rsidP="00B67C23">
            <w:pPr>
              <w:widowControl w:val="0"/>
              <w:autoSpaceDE w:val="0"/>
              <w:autoSpaceDN w:val="0"/>
              <w:adjustRightInd w:val="0"/>
              <w:rPr>
                <w:rFonts w:asciiTheme="minorHAnsi" w:eastAsia="Times New Roman" w:hAnsiTheme="minorHAnsi" w:cstheme="minorHAnsi"/>
                <w:i/>
                <w:iCs/>
                <w:sz w:val="24"/>
                <w:szCs w:val="24"/>
                <w:lang w:val="cy-GB" w:eastAsia="cy-GB"/>
              </w:rPr>
            </w:pPr>
            <w:r w:rsidRPr="00B67C23">
              <w:rPr>
                <w:rFonts w:asciiTheme="minorHAnsi" w:eastAsia="Times New Roman" w:hAnsiTheme="minorHAnsi" w:cstheme="minorHAnsi"/>
                <w:i/>
                <w:iCs/>
                <w:sz w:val="24"/>
                <w:szCs w:val="24"/>
                <w:lang w:val="cy-GB" w:eastAsia="cy-GB"/>
              </w:rPr>
              <w:t xml:space="preserve">Beth </w:t>
            </w:r>
            <w:proofErr w:type="spellStart"/>
            <w:r w:rsidRPr="00B67C23">
              <w:rPr>
                <w:rFonts w:asciiTheme="minorHAnsi" w:eastAsia="Times New Roman" w:hAnsiTheme="minorHAnsi" w:cstheme="minorHAnsi"/>
                <w:i/>
                <w:iCs/>
                <w:sz w:val="24"/>
                <w:szCs w:val="24"/>
                <w:lang w:val="cy-GB" w:eastAsia="cy-GB"/>
              </w:rPr>
              <w:t>ddygwyddodd</w:t>
            </w:r>
            <w:proofErr w:type="spellEnd"/>
            <w:r w:rsidRPr="00B67C23">
              <w:rPr>
                <w:rFonts w:asciiTheme="minorHAnsi" w:eastAsia="Times New Roman" w:hAnsiTheme="minorHAnsi" w:cstheme="minorHAnsi"/>
                <w:i/>
                <w:iCs/>
                <w:sz w:val="24"/>
                <w:szCs w:val="24"/>
                <w:lang w:val="cy-GB" w:eastAsia="cy-GB"/>
              </w:rPr>
              <w:t xml:space="preserve">? Disgrifiad </w:t>
            </w:r>
            <w:r w:rsidRPr="00B67C23">
              <w:rPr>
                <w:rFonts w:asciiTheme="minorHAnsi" w:eastAsia="Times New Roman" w:hAnsiTheme="minorHAnsi" w:cstheme="minorHAnsi"/>
                <w:i/>
                <w:iCs/>
                <w:sz w:val="24"/>
                <w:szCs w:val="24"/>
                <w:lang w:val="cy-GB" w:eastAsia="cy-GB"/>
              </w:rPr>
              <w:lastRenderedPageBreak/>
              <w:t xml:space="preserve">manwl o’r hyn a welsoch a’r meddyliau ar </w:t>
            </w:r>
            <w:proofErr w:type="spellStart"/>
            <w:r w:rsidRPr="00B67C23">
              <w:rPr>
                <w:rFonts w:asciiTheme="minorHAnsi" w:eastAsia="Times New Roman" w:hAnsiTheme="minorHAnsi" w:cstheme="minorHAnsi"/>
                <w:i/>
                <w:iCs/>
                <w:sz w:val="24"/>
                <w:szCs w:val="24"/>
                <w:lang w:val="cy-GB" w:eastAsia="cy-GB"/>
              </w:rPr>
              <w:t>bedagogaeth</w:t>
            </w:r>
            <w:proofErr w:type="spellEnd"/>
            <w:r w:rsidRPr="00B67C23">
              <w:rPr>
                <w:rFonts w:asciiTheme="minorHAnsi" w:eastAsia="Times New Roman" w:hAnsiTheme="minorHAnsi" w:cstheme="minorHAnsi"/>
                <w:i/>
                <w:iCs/>
                <w:sz w:val="24"/>
                <w:szCs w:val="24"/>
                <w:lang w:val="cy-GB" w:eastAsia="cy-GB"/>
              </w:rPr>
              <w:t xml:space="preserve"> ag arfer a ddaeth atoch fel canlyniad, wrth edrych ymlaen at eich maes ymchwil.</w:t>
            </w:r>
          </w:p>
          <w:p w14:paraId="2DA89BE3" w14:textId="77777777" w:rsidR="00B67C23" w:rsidRPr="00B67C23" w:rsidRDefault="00B67C23" w:rsidP="00B67C23">
            <w:pPr>
              <w:widowControl w:val="0"/>
              <w:autoSpaceDE w:val="0"/>
              <w:autoSpaceDN w:val="0"/>
              <w:adjustRightInd w:val="0"/>
              <w:rPr>
                <w:rFonts w:asciiTheme="minorHAnsi" w:eastAsia="Times New Roman" w:hAnsiTheme="minorHAnsi" w:cstheme="minorHAnsi"/>
                <w:i/>
                <w:iCs/>
                <w:sz w:val="24"/>
                <w:szCs w:val="24"/>
                <w:lang w:val="cy-GB" w:eastAsia="cy-GB"/>
              </w:rPr>
            </w:pPr>
          </w:p>
        </w:tc>
        <w:tc>
          <w:tcPr>
            <w:tcW w:w="8505" w:type="dxa"/>
          </w:tcPr>
          <w:p w14:paraId="3871298F" w14:textId="77777777" w:rsidR="00B67C23" w:rsidRPr="00B67C23" w:rsidRDefault="00B67C23" w:rsidP="00B67C23">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B67C23">
              <w:rPr>
                <w:rFonts w:asciiTheme="minorHAnsi" w:eastAsia="Times New Roman" w:hAnsiTheme="minorHAnsi" w:cstheme="minorHAnsi"/>
                <w:b/>
                <w:bCs/>
                <w:sz w:val="24"/>
                <w:szCs w:val="24"/>
                <w:lang w:eastAsia="cy-GB"/>
              </w:rPr>
              <w:lastRenderedPageBreak/>
              <w:t>Digwyddiadau</w:t>
            </w:r>
            <w:proofErr w:type="spellEnd"/>
            <w:r w:rsidRPr="00B67C23">
              <w:rPr>
                <w:rFonts w:asciiTheme="minorHAnsi" w:eastAsia="Times New Roman" w:hAnsiTheme="minorHAnsi" w:cstheme="minorHAnsi"/>
                <w:b/>
                <w:bCs/>
                <w:sz w:val="24"/>
                <w:szCs w:val="24"/>
                <w:lang w:eastAsia="cy-GB"/>
              </w:rPr>
              <w:t xml:space="preserve"> </w:t>
            </w:r>
            <w:proofErr w:type="spellStart"/>
            <w:r w:rsidRPr="00B67C23">
              <w:rPr>
                <w:rFonts w:asciiTheme="minorHAnsi" w:eastAsia="Times New Roman" w:hAnsiTheme="minorHAnsi" w:cstheme="minorHAnsi"/>
                <w:b/>
                <w:bCs/>
                <w:sz w:val="24"/>
                <w:szCs w:val="24"/>
                <w:lang w:eastAsia="cy-GB"/>
              </w:rPr>
              <w:t>Critigol</w:t>
            </w:r>
            <w:proofErr w:type="spellEnd"/>
          </w:p>
          <w:p w14:paraId="68542179"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p>
          <w:p w14:paraId="7E950694" w14:textId="77777777" w:rsidR="00B67C23" w:rsidRPr="00B67C23" w:rsidRDefault="00B67C23" w:rsidP="00B67C23">
            <w:pPr>
              <w:widowControl w:val="0"/>
              <w:autoSpaceDE w:val="0"/>
              <w:autoSpaceDN w:val="0"/>
              <w:adjustRightInd w:val="0"/>
              <w:rPr>
                <w:rFonts w:asciiTheme="minorHAnsi" w:hAnsiTheme="minorHAnsi" w:cstheme="minorHAnsi"/>
                <w:sz w:val="24"/>
                <w:szCs w:val="24"/>
                <w:lang w:val="cy-GB"/>
              </w:rPr>
            </w:pPr>
            <w:r w:rsidRPr="00B67C23">
              <w:rPr>
                <w:rFonts w:asciiTheme="minorHAnsi" w:hAnsiTheme="minorHAnsi" w:cstheme="minorHAnsi"/>
                <w:sz w:val="24"/>
                <w:szCs w:val="24"/>
                <w:lang w:val="cy-GB"/>
              </w:rPr>
              <w:t xml:space="preserve">Roeddwn yn hoffi’r ffaith bo’r athrawes yn ceisio enwi pawb yn y </w:t>
            </w:r>
            <w:r w:rsidRPr="00B67C23">
              <w:rPr>
                <w:rFonts w:asciiTheme="minorHAnsi" w:hAnsiTheme="minorHAnsi" w:cstheme="minorHAnsi"/>
                <w:sz w:val="24"/>
                <w:szCs w:val="24"/>
                <w:lang w:val="cy-GB"/>
              </w:rPr>
              <w:lastRenderedPageBreak/>
              <w:t>dosbarth er mwyn rhoi cyfle i bawb ateb yn lle am ddibynnu ar yr un unigolion i ateb cwestiynau. Roedd hyn yn helpu gyda’r awyrgylch o groesawu atebion, a hefyd cyfiawnhau atebion. Efallai bod hyn yn haws gyda gwers mathemateg, ond byddwn yn hoffi edrych ar rywbeth tebyg yn fy mhwnc Saesneg.</w:t>
            </w:r>
          </w:p>
          <w:p w14:paraId="362A63FC" w14:textId="77777777" w:rsidR="00B67C23" w:rsidRPr="00B67C23" w:rsidRDefault="00B67C23" w:rsidP="00B67C23">
            <w:pPr>
              <w:widowControl w:val="0"/>
              <w:autoSpaceDE w:val="0"/>
              <w:autoSpaceDN w:val="0"/>
              <w:adjustRightInd w:val="0"/>
              <w:rPr>
                <w:rFonts w:asciiTheme="minorHAnsi" w:hAnsiTheme="minorHAnsi" w:cstheme="minorHAnsi"/>
                <w:sz w:val="24"/>
                <w:szCs w:val="24"/>
                <w:lang w:val="cy-GB"/>
              </w:rPr>
            </w:pPr>
          </w:p>
          <w:p w14:paraId="134A9D15"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eastAsia="cy-GB"/>
              </w:rPr>
            </w:pPr>
            <w:r w:rsidRPr="00B67C23">
              <w:rPr>
                <w:rFonts w:asciiTheme="minorHAnsi" w:hAnsiTheme="minorHAnsi" w:cstheme="minorHAnsi"/>
                <w:sz w:val="24"/>
                <w:szCs w:val="24"/>
                <w:lang w:val="cy-GB"/>
              </w:rPr>
              <w:t xml:space="preserve">Roeddwn yn meddwl bo’r wers yma yn addas iawn ar gyfer cysylltu gydag </w:t>
            </w:r>
            <w:proofErr w:type="spellStart"/>
            <w:r w:rsidRPr="00B67C23">
              <w:rPr>
                <w:rFonts w:asciiTheme="minorHAnsi" w:hAnsiTheme="minorHAnsi" w:cstheme="minorHAnsi"/>
                <w:sz w:val="24"/>
                <w:szCs w:val="24"/>
                <w:lang w:val="cy-GB"/>
              </w:rPr>
              <w:t>assesu</w:t>
            </w:r>
            <w:proofErr w:type="spellEnd"/>
            <w:r w:rsidRPr="00B67C23">
              <w:rPr>
                <w:rFonts w:asciiTheme="minorHAnsi" w:hAnsiTheme="minorHAnsi" w:cstheme="minorHAnsi"/>
                <w:sz w:val="24"/>
                <w:szCs w:val="24"/>
                <w:lang w:val="cy-GB"/>
              </w:rPr>
              <w:t xml:space="preserve"> i ddysgu ac adnabod yr her i ddisgyblion a sicrhau eu bod yn addas. Roedd gan yr athrawes rheolaeth dros y wers ac yn deall rhai o’r heriau unigolion yn y dosbarth. Eto, cyswllt i </w:t>
            </w:r>
            <w:proofErr w:type="spellStart"/>
            <w:r w:rsidRPr="00B67C23">
              <w:rPr>
                <w:rFonts w:asciiTheme="minorHAnsi" w:hAnsiTheme="minorHAnsi" w:cstheme="minorHAnsi"/>
                <w:sz w:val="24"/>
                <w:szCs w:val="24"/>
                <w:lang w:val="cy-GB"/>
              </w:rPr>
              <w:t>Vygotsky</w:t>
            </w:r>
            <w:proofErr w:type="spellEnd"/>
            <w:r w:rsidRPr="00B67C23">
              <w:rPr>
                <w:rFonts w:asciiTheme="minorHAnsi" w:hAnsiTheme="minorHAnsi" w:cstheme="minorHAnsi"/>
                <w:sz w:val="24"/>
                <w:szCs w:val="24"/>
                <w:lang w:val="cy-GB"/>
              </w:rPr>
              <w:t>.</w:t>
            </w:r>
          </w:p>
          <w:p w14:paraId="3078DCA3" w14:textId="77777777" w:rsidR="00B67C23" w:rsidRPr="00B67C23" w:rsidRDefault="00B67C23" w:rsidP="00B67C23">
            <w:pPr>
              <w:widowControl w:val="0"/>
              <w:autoSpaceDE w:val="0"/>
              <w:autoSpaceDN w:val="0"/>
              <w:adjustRightInd w:val="0"/>
              <w:rPr>
                <w:rFonts w:asciiTheme="minorHAnsi" w:eastAsia="Times New Roman" w:hAnsiTheme="minorHAnsi" w:cstheme="minorHAnsi"/>
                <w:sz w:val="24"/>
                <w:szCs w:val="24"/>
                <w:lang w:val="cy-GB" w:eastAsia="cy-GB"/>
              </w:rPr>
            </w:pPr>
          </w:p>
        </w:tc>
      </w:tr>
    </w:tbl>
    <w:p w14:paraId="6ABCD10D" w14:textId="77777777" w:rsidR="00B67C23" w:rsidRPr="00B67C23" w:rsidRDefault="00B67C23" w:rsidP="00B67C23">
      <w:pPr>
        <w:widowControl w:val="0"/>
        <w:autoSpaceDE w:val="0"/>
        <w:autoSpaceDN w:val="0"/>
        <w:adjustRightInd w:val="0"/>
        <w:spacing w:after="0" w:line="240" w:lineRule="auto"/>
        <w:rPr>
          <w:rFonts w:eastAsia="Times New Roman" w:cstheme="minorHAnsi"/>
          <w:sz w:val="24"/>
          <w:szCs w:val="24"/>
          <w:lang w:val="cy-GB" w:eastAsia="cy-GB"/>
        </w:rPr>
      </w:pPr>
    </w:p>
    <w:p w14:paraId="32EE949F" w14:textId="77777777" w:rsidR="009470F7" w:rsidRPr="009470F7" w:rsidRDefault="009470F7" w:rsidP="009470F7">
      <w:pPr>
        <w:widowControl w:val="0"/>
        <w:autoSpaceDE w:val="0"/>
        <w:autoSpaceDN w:val="0"/>
        <w:adjustRightInd w:val="0"/>
        <w:spacing w:after="0" w:line="240" w:lineRule="auto"/>
        <w:jc w:val="both"/>
        <w:rPr>
          <w:rFonts w:eastAsia="Times New Roman" w:cstheme="minorHAnsi"/>
          <w:b/>
          <w:sz w:val="24"/>
          <w:szCs w:val="24"/>
          <w:lang w:val="cy" w:eastAsia="cy-GB"/>
        </w:rPr>
      </w:pPr>
      <w:r w:rsidRPr="009470F7">
        <w:rPr>
          <w:rFonts w:eastAsia="Times New Roman" w:cstheme="minorHAnsi"/>
          <w:b/>
          <w:sz w:val="24"/>
          <w:szCs w:val="24"/>
          <w:lang w:val="cy" w:eastAsia="cy-GB"/>
        </w:rPr>
        <w:t>Atodiad 4</w:t>
      </w:r>
    </w:p>
    <w:p w14:paraId="05C85E0C" w14:textId="77777777" w:rsidR="009470F7" w:rsidRPr="009470F7" w:rsidRDefault="009470F7" w:rsidP="009470F7">
      <w:pPr>
        <w:widowControl w:val="0"/>
        <w:autoSpaceDE w:val="0"/>
        <w:autoSpaceDN w:val="0"/>
        <w:adjustRightInd w:val="0"/>
        <w:spacing w:after="0" w:line="240" w:lineRule="auto"/>
        <w:jc w:val="both"/>
        <w:rPr>
          <w:rFonts w:eastAsia="Times New Roman" w:cstheme="minorHAnsi"/>
          <w:b/>
          <w:sz w:val="24"/>
          <w:szCs w:val="24"/>
          <w:lang w:val="cy" w:eastAsia="cy-GB"/>
        </w:rPr>
      </w:pPr>
    </w:p>
    <w:p w14:paraId="72CCB45E" w14:textId="77777777" w:rsidR="009470F7" w:rsidRPr="009470F7" w:rsidRDefault="009470F7" w:rsidP="009470F7">
      <w:pPr>
        <w:widowControl w:val="0"/>
        <w:autoSpaceDE w:val="0"/>
        <w:autoSpaceDN w:val="0"/>
        <w:adjustRightInd w:val="0"/>
        <w:spacing w:after="0" w:line="240" w:lineRule="auto"/>
        <w:jc w:val="both"/>
        <w:rPr>
          <w:rFonts w:eastAsia="Times New Roman" w:cstheme="minorHAnsi"/>
          <w:b/>
          <w:sz w:val="24"/>
          <w:szCs w:val="24"/>
          <w:lang w:eastAsia="cy-GB"/>
        </w:rPr>
      </w:pPr>
      <w:r w:rsidRPr="009470F7">
        <w:rPr>
          <w:rFonts w:eastAsia="Times New Roman" w:cstheme="minorHAnsi"/>
          <w:b/>
          <w:sz w:val="24"/>
          <w:szCs w:val="24"/>
          <w:lang w:val="cy" w:eastAsia="cy-GB"/>
        </w:rPr>
        <w:t>ARSYLWI / NODIADAU MAES</w:t>
      </w:r>
    </w:p>
    <w:p w14:paraId="32307B53" w14:textId="77777777" w:rsidR="009470F7" w:rsidRPr="009470F7" w:rsidRDefault="009470F7" w:rsidP="009470F7">
      <w:pPr>
        <w:widowControl w:val="0"/>
        <w:autoSpaceDE w:val="0"/>
        <w:autoSpaceDN w:val="0"/>
        <w:adjustRightInd w:val="0"/>
        <w:spacing w:after="0" w:line="240" w:lineRule="auto"/>
        <w:rPr>
          <w:rFonts w:eastAsia="Times New Roman" w:cstheme="minorHAnsi"/>
          <w:sz w:val="24"/>
          <w:szCs w:val="24"/>
          <w:lang w:eastAsia="cy-GB"/>
        </w:rPr>
      </w:pPr>
      <w:r w:rsidRPr="009470F7">
        <w:rPr>
          <w:rFonts w:eastAsia="Times New Roman" w:cstheme="minorHAnsi"/>
          <w:sz w:val="24"/>
          <w:szCs w:val="24"/>
          <w:lang w:val="cy" w:eastAsia="cy-GB"/>
        </w:rPr>
        <w:t>(Addaswyd y cwestiynau o Fletcher Wood (2016)</w:t>
      </w:r>
    </w:p>
    <w:tbl>
      <w:tblPr>
        <w:tblStyle w:val="GridTabl"/>
        <w:tblW w:w="0" w:type="auto"/>
        <w:tblLook w:val="04A0" w:firstRow="1" w:lastRow="0" w:firstColumn="1" w:lastColumn="0" w:noHBand="0" w:noVBand="1"/>
      </w:tblPr>
      <w:tblGrid>
        <w:gridCol w:w="8926"/>
      </w:tblGrid>
      <w:tr w:rsidR="009470F7" w:rsidRPr="009470F7" w14:paraId="1E74B81C" w14:textId="77777777" w:rsidTr="00D57E56">
        <w:tc>
          <w:tcPr>
            <w:tcW w:w="8926" w:type="dxa"/>
          </w:tcPr>
          <w:p w14:paraId="08F7FEB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val="cy" w:eastAsia="cy-GB"/>
              </w:rPr>
            </w:pPr>
            <w:r w:rsidRPr="009470F7">
              <w:rPr>
                <w:rFonts w:asciiTheme="minorHAnsi" w:eastAsia="Times New Roman" w:hAnsiTheme="minorHAnsi" w:cstheme="minorHAnsi"/>
                <w:sz w:val="24"/>
                <w:szCs w:val="24"/>
                <w:lang w:val="cy" w:eastAsia="cy-GB"/>
              </w:rPr>
              <w:t>Dyddiad ac amser, grŵp blwyddyn:</w:t>
            </w:r>
          </w:p>
          <w:p w14:paraId="2CF2701E"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val="cy" w:eastAsia="cy-GB"/>
              </w:rPr>
            </w:pPr>
            <w:r w:rsidRPr="009470F7">
              <w:rPr>
                <w:rFonts w:asciiTheme="minorHAnsi" w:eastAsia="Times New Roman" w:hAnsiTheme="minorHAnsi" w:cstheme="minorHAnsi"/>
                <w:sz w:val="24"/>
                <w:szCs w:val="24"/>
                <w:lang w:val="cy" w:eastAsia="cy-GB"/>
              </w:rPr>
              <w:t>29.9.2020</w:t>
            </w:r>
          </w:p>
          <w:p w14:paraId="6BC401FE"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val="cy" w:eastAsia="cy-GB"/>
              </w:rPr>
              <w:t>Blwyddyn 8 (wedi dilyn yr un dosbarth trwy’r dydd ) Gwers 5</w:t>
            </w:r>
          </w:p>
          <w:p w14:paraId="598D57F8"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2040C58C" w14:textId="77777777" w:rsidTr="00D57E56">
        <w:tc>
          <w:tcPr>
            <w:tcW w:w="8926" w:type="dxa"/>
          </w:tcPr>
          <w:p w14:paraId="7EC7DD0A"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val="cy" w:eastAsia="cy-GB"/>
              </w:rPr>
            </w:pPr>
            <w:r w:rsidRPr="009470F7">
              <w:rPr>
                <w:rFonts w:asciiTheme="minorHAnsi" w:eastAsia="Times New Roman" w:hAnsiTheme="minorHAnsi" w:cstheme="minorHAnsi"/>
                <w:b/>
                <w:sz w:val="24"/>
                <w:szCs w:val="24"/>
                <w:lang w:val="cy" w:eastAsia="cy-GB"/>
              </w:rPr>
              <w:t>Manylion y wers:</w:t>
            </w:r>
            <w:r w:rsidRPr="009470F7">
              <w:rPr>
                <w:rFonts w:asciiTheme="minorHAnsi" w:eastAsia="Times New Roman" w:hAnsiTheme="minorHAnsi" w:cstheme="minorHAnsi"/>
                <w:sz w:val="24"/>
                <w:szCs w:val="24"/>
                <w:lang w:val="cy" w:eastAsia="cy-GB"/>
              </w:rPr>
              <w:t xml:space="preserve"> (Cyd-destun a ffocws - / </w:t>
            </w:r>
            <w:proofErr w:type="spellStart"/>
            <w:r w:rsidRPr="009470F7">
              <w:rPr>
                <w:rFonts w:asciiTheme="minorHAnsi" w:eastAsia="Times New Roman" w:hAnsiTheme="minorHAnsi" w:cstheme="minorHAnsi"/>
                <w:sz w:val="24"/>
                <w:szCs w:val="24"/>
                <w:lang w:val="cy" w:eastAsia="cy-GB"/>
              </w:rPr>
              <w:t>MDPh</w:t>
            </w:r>
            <w:proofErr w:type="spellEnd"/>
            <w:r w:rsidRPr="009470F7">
              <w:rPr>
                <w:rFonts w:asciiTheme="minorHAnsi" w:eastAsia="Times New Roman" w:hAnsiTheme="minorHAnsi" w:cstheme="minorHAnsi"/>
                <w:sz w:val="24"/>
                <w:szCs w:val="24"/>
                <w:lang w:val="cy" w:eastAsia="cy-GB"/>
              </w:rPr>
              <w:t xml:space="preserve"> /pwnc - a yw'n agos at ddechrau'r uned astudio? Dan do/yn yr awyr agored? Ystod gallu? Unrhyw wybodaeth sy'n arbennig o berthnasol).</w:t>
            </w:r>
          </w:p>
          <w:p w14:paraId="5477C4CA"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9470F7">
              <w:rPr>
                <w:rFonts w:asciiTheme="minorHAnsi" w:eastAsia="Times New Roman" w:hAnsiTheme="minorHAnsi" w:cstheme="minorHAnsi"/>
                <w:sz w:val="24"/>
                <w:szCs w:val="24"/>
                <w:lang w:eastAsia="cy-GB"/>
              </w:rPr>
              <w:t>Arsylwais</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wers</w:t>
            </w:r>
            <w:proofErr w:type="spellEnd"/>
            <w:r w:rsidRPr="009470F7">
              <w:rPr>
                <w:rFonts w:asciiTheme="minorHAnsi" w:eastAsia="Times New Roman" w:hAnsiTheme="minorHAnsi" w:cstheme="minorHAnsi"/>
                <w:sz w:val="24"/>
                <w:szCs w:val="24"/>
                <w:lang w:eastAsia="cy-GB"/>
              </w:rPr>
              <w:t xml:space="preserve"> Cymraeg </w:t>
            </w:r>
            <w:proofErr w:type="spellStart"/>
            <w:r w:rsidRPr="009470F7">
              <w:rPr>
                <w:rFonts w:asciiTheme="minorHAnsi" w:eastAsia="Times New Roman" w:hAnsiTheme="minorHAnsi" w:cstheme="minorHAnsi"/>
                <w:sz w:val="24"/>
                <w:szCs w:val="24"/>
                <w:lang w:eastAsia="cy-GB"/>
              </w:rPr>
              <w:t>oedd</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yn</w:t>
            </w:r>
            <w:proofErr w:type="spellEnd"/>
            <w:r w:rsidRPr="009470F7">
              <w:rPr>
                <w:rFonts w:asciiTheme="minorHAnsi" w:eastAsia="Times New Roman" w:hAnsiTheme="minorHAnsi" w:cstheme="minorHAnsi"/>
                <w:sz w:val="24"/>
                <w:szCs w:val="24"/>
                <w:lang w:eastAsia="cy-GB"/>
              </w:rPr>
              <w:t xml:space="preserve"> para 1 </w:t>
            </w:r>
            <w:proofErr w:type="spellStart"/>
            <w:r w:rsidRPr="009470F7">
              <w:rPr>
                <w:rFonts w:asciiTheme="minorHAnsi" w:eastAsia="Times New Roman" w:hAnsiTheme="minorHAnsi" w:cstheme="minorHAnsi"/>
                <w:sz w:val="24"/>
                <w:szCs w:val="24"/>
                <w:lang w:eastAsia="cy-GB"/>
              </w:rPr>
              <w:t>awr</w:t>
            </w:r>
            <w:proofErr w:type="spellEnd"/>
            <w:r w:rsidRPr="009470F7">
              <w:rPr>
                <w:rFonts w:asciiTheme="minorHAnsi" w:eastAsia="Times New Roman" w:hAnsiTheme="minorHAnsi" w:cstheme="minorHAnsi"/>
                <w:sz w:val="24"/>
                <w:szCs w:val="24"/>
                <w:lang w:eastAsia="cy-GB"/>
              </w:rPr>
              <w:t>.</w:t>
            </w:r>
          </w:p>
          <w:p w14:paraId="11C5527A" w14:textId="5BB90F9F"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Thema’r wers oedd “Siarad ar raglen newyddion”</w:t>
            </w:r>
          </w:p>
          <w:p w14:paraId="59F9C4AC"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roofErr w:type="spellStart"/>
            <w:r w:rsidRPr="009470F7">
              <w:rPr>
                <w:rFonts w:asciiTheme="minorHAnsi" w:eastAsia="Times New Roman" w:hAnsiTheme="minorHAnsi" w:cstheme="minorHAnsi"/>
                <w:sz w:val="24"/>
                <w:szCs w:val="24"/>
                <w:lang w:eastAsia="cy-GB"/>
              </w:rPr>
              <w:t>Roedd</w:t>
            </w:r>
            <w:proofErr w:type="spellEnd"/>
            <w:r w:rsidRPr="009470F7">
              <w:rPr>
                <w:rFonts w:asciiTheme="minorHAnsi" w:eastAsia="Times New Roman" w:hAnsiTheme="minorHAnsi" w:cstheme="minorHAnsi"/>
                <w:sz w:val="24"/>
                <w:szCs w:val="24"/>
                <w:lang w:eastAsia="cy-GB"/>
              </w:rPr>
              <w:t xml:space="preserve"> y </w:t>
            </w:r>
            <w:proofErr w:type="spellStart"/>
            <w:r w:rsidRPr="009470F7">
              <w:rPr>
                <w:rFonts w:asciiTheme="minorHAnsi" w:eastAsia="Times New Roman" w:hAnsiTheme="minorHAnsi" w:cstheme="minorHAnsi"/>
                <w:sz w:val="24"/>
                <w:szCs w:val="24"/>
                <w:lang w:eastAsia="cy-GB"/>
              </w:rPr>
              <w:t>gallu</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yn</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gymysg</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dydy’r</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ysgol</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ddim</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yn</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gosod</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setiau</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yn</w:t>
            </w:r>
            <w:proofErr w:type="spellEnd"/>
            <w:r w:rsidRPr="009470F7">
              <w:rPr>
                <w:rFonts w:asciiTheme="minorHAnsi" w:eastAsia="Times New Roman" w:hAnsiTheme="minorHAnsi" w:cstheme="minorHAnsi"/>
                <w:sz w:val="24"/>
                <w:szCs w:val="24"/>
                <w:lang w:eastAsia="cy-GB"/>
              </w:rPr>
              <w:t xml:space="preserve"> y </w:t>
            </w:r>
            <w:proofErr w:type="spellStart"/>
            <w:r w:rsidRPr="009470F7">
              <w:rPr>
                <w:rFonts w:asciiTheme="minorHAnsi" w:eastAsia="Times New Roman" w:hAnsiTheme="minorHAnsi" w:cstheme="minorHAnsi"/>
                <w:sz w:val="24"/>
                <w:szCs w:val="24"/>
                <w:lang w:eastAsia="cy-GB"/>
              </w:rPr>
              <w:t>pwnc</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nes</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blwyddyn</w:t>
            </w:r>
            <w:proofErr w:type="spellEnd"/>
            <w:r w:rsidRPr="009470F7">
              <w:rPr>
                <w:rFonts w:asciiTheme="minorHAnsi" w:eastAsia="Times New Roman" w:hAnsiTheme="minorHAnsi" w:cstheme="minorHAnsi"/>
                <w:sz w:val="24"/>
                <w:szCs w:val="24"/>
                <w:lang w:eastAsia="cy-GB"/>
              </w:rPr>
              <w:t xml:space="preserve"> 10)</w:t>
            </w:r>
          </w:p>
          <w:p w14:paraId="5DFAD6B8"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eastAsia="cy-GB"/>
              </w:rPr>
              <w:t xml:space="preserve">1 </w:t>
            </w:r>
            <w:proofErr w:type="spellStart"/>
            <w:r w:rsidRPr="009470F7">
              <w:rPr>
                <w:rFonts w:asciiTheme="minorHAnsi" w:eastAsia="Times New Roman" w:hAnsiTheme="minorHAnsi" w:cstheme="minorHAnsi"/>
                <w:sz w:val="24"/>
                <w:szCs w:val="24"/>
                <w:lang w:eastAsia="cy-GB"/>
              </w:rPr>
              <w:t>athro</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oedd</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gyda’r</w:t>
            </w:r>
            <w:proofErr w:type="spellEnd"/>
            <w:r w:rsidRPr="009470F7">
              <w:rPr>
                <w:rFonts w:asciiTheme="minorHAnsi" w:eastAsia="Times New Roman" w:hAnsiTheme="minorHAnsi" w:cstheme="minorHAnsi"/>
                <w:sz w:val="24"/>
                <w:szCs w:val="24"/>
                <w:lang w:eastAsia="cy-GB"/>
              </w:rPr>
              <w:t xml:space="preserve"> </w:t>
            </w:r>
            <w:proofErr w:type="spellStart"/>
            <w:r w:rsidRPr="009470F7">
              <w:rPr>
                <w:rFonts w:asciiTheme="minorHAnsi" w:eastAsia="Times New Roman" w:hAnsiTheme="minorHAnsi" w:cstheme="minorHAnsi"/>
                <w:sz w:val="24"/>
                <w:szCs w:val="24"/>
                <w:lang w:eastAsia="cy-GB"/>
              </w:rPr>
              <w:t>dosbarth</w:t>
            </w:r>
            <w:proofErr w:type="spellEnd"/>
          </w:p>
          <w:p w14:paraId="7B0C41AF"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7D8B8B3C" w14:textId="77777777" w:rsidTr="00D57E56">
        <w:tc>
          <w:tcPr>
            <w:tcW w:w="8926" w:type="dxa"/>
          </w:tcPr>
          <w:p w14:paraId="6FE73FC8" w14:textId="77777777" w:rsidR="009470F7" w:rsidRPr="009470F7" w:rsidRDefault="009470F7" w:rsidP="009470F7">
            <w:pPr>
              <w:widowControl w:val="0"/>
              <w:autoSpaceDE w:val="0"/>
              <w:autoSpaceDN w:val="0"/>
              <w:adjustRightInd w:val="0"/>
              <w:rPr>
                <w:rFonts w:asciiTheme="minorHAnsi" w:eastAsia="Times New Roman" w:hAnsiTheme="minorHAnsi" w:cstheme="minorHAnsi"/>
                <w:b/>
                <w:bCs/>
                <w:sz w:val="24"/>
                <w:szCs w:val="24"/>
                <w:lang w:eastAsia="cy-GB"/>
              </w:rPr>
            </w:pPr>
            <w:r w:rsidRPr="009470F7">
              <w:rPr>
                <w:rFonts w:asciiTheme="minorHAnsi" w:eastAsia="Times New Roman" w:hAnsiTheme="minorHAnsi" w:cstheme="minorHAnsi"/>
                <w:b/>
                <w:bCs/>
                <w:sz w:val="24"/>
                <w:szCs w:val="24"/>
                <w:lang w:val="cy" w:eastAsia="cy-GB"/>
              </w:rPr>
              <w:t>Diwylliant yr ystafell ddosbarth</w:t>
            </w:r>
          </w:p>
          <w:p w14:paraId="1586D724" w14:textId="77777777" w:rsidR="009470F7" w:rsidRPr="009470F7" w:rsidRDefault="009470F7" w:rsidP="009470F7">
            <w:pPr>
              <w:widowControl w:val="0"/>
              <w:autoSpaceDE w:val="0"/>
              <w:autoSpaceDN w:val="0"/>
              <w:adjustRightInd w:val="0"/>
              <w:rPr>
                <w:rFonts w:asciiTheme="minorHAnsi" w:eastAsia="Times New Roman" w:hAnsiTheme="minorHAnsi" w:cstheme="minorHAnsi"/>
                <w:bCs/>
                <w:sz w:val="24"/>
                <w:szCs w:val="24"/>
                <w:lang w:eastAsia="cy-GB"/>
              </w:rPr>
            </w:pPr>
            <w:r w:rsidRPr="009470F7">
              <w:rPr>
                <w:rFonts w:asciiTheme="minorHAnsi" w:eastAsia="Times New Roman" w:hAnsiTheme="minorHAnsi" w:cstheme="minorHAnsi"/>
                <w:bCs/>
                <w:sz w:val="24"/>
                <w:szCs w:val="24"/>
                <w:lang w:val="cy" w:eastAsia="cy-GB"/>
              </w:rPr>
              <w:t>(Pa 'wefr' sydd yn yr ystafell ddosbarth? Sut mae agweddau, tueddiadau, ymddygiadau tuag at ddysgu yn ymddangos ar hyn o bryd?)</w:t>
            </w:r>
          </w:p>
          <w:p w14:paraId="70F840BD" w14:textId="77777777" w:rsidR="009470F7" w:rsidRPr="009470F7" w:rsidRDefault="009470F7" w:rsidP="009470F7">
            <w:pPr>
              <w:widowControl w:val="0"/>
              <w:autoSpaceDE w:val="0"/>
              <w:autoSpaceDN w:val="0"/>
              <w:adjustRightInd w:val="0"/>
              <w:rPr>
                <w:rFonts w:asciiTheme="minorHAnsi" w:eastAsia="Times New Roman" w:hAnsiTheme="minorHAnsi" w:cstheme="minorHAnsi"/>
                <w:bCs/>
                <w:sz w:val="24"/>
                <w:szCs w:val="24"/>
                <w:lang w:eastAsia="cy-GB"/>
              </w:rPr>
            </w:pPr>
          </w:p>
          <w:p w14:paraId="7ED8897E" w14:textId="41D07537" w:rsidR="009470F7" w:rsidRPr="009470F7" w:rsidRDefault="009470F7" w:rsidP="009470F7">
            <w:pPr>
              <w:widowControl w:val="0"/>
              <w:autoSpaceDE w:val="0"/>
              <w:autoSpaceDN w:val="0"/>
              <w:adjustRightInd w:val="0"/>
              <w:rPr>
                <w:rFonts w:asciiTheme="minorHAnsi" w:eastAsia="Times New Roman" w:hAnsiTheme="minorHAnsi" w:cstheme="minorHAnsi"/>
                <w:bCs/>
                <w:sz w:val="24"/>
                <w:szCs w:val="24"/>
                <w:lang w:eastAsia="cy-GB"/>
              </w:rPr>
            </w:pPr>
            <w:r w:rsidRPr="00173396">
              <w:rPr>
                <w:rFonts w:asciiTheme="minorHAnsi" w:hAnsiTheme="minorHAnsi" w:cstheme="minorHAnsi"/>
                <w:sz w:val="24"/>
                <w:szCs w:val="24"/>
                <w:lang w:val="cy-GB"/>
              </w:rPr>
              <w:t>Roedd yna allu o lefelau gwahanol yn y wers - ond roedd pawb yn cymryd rhan</w:t>
            </w:r>
          </w:p>
          <w:p w14:paraId="541FAA46" w14:textId="7777777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9470F7">
              <w:rPr>
                <w:rFonts w:asciiTheme="minorHAnsi" w:hAnsiTheme="minorHAnsi" w:cstheme="minorHAnsi"/>
                <w:sz w:val="24"/>
                <w:szCs w:val="24"/>
                <w:lang w:val="cy-GB"/>
              </w:rPr>
              <w:t>Roedd pawb yn frwdfrydig i gymryd rhan a’r athrawes yn ymateb yn gadarnhaol iddynt.</w:t>
            </w:r>
          </w:p>
          <w:p w14:paraId="5DD410E0" w14:textId="7777777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9470F7">
              <w:rPr>
                <w:rFonts w:asciiTheme="minorHAnsi" w:hAnsiTheme="minorHAnsi" w:cstheme="minorHAnsi"/>
                <w:sz w:val="24"/>
                <w:szCs w:val="24"/>
                <w:lang w:val="cy-GB"/>
              </w:rPr>
              <w:t>Roedd yna tipyn o sŵn achos roedd ar ddiwedd y dydd, ond i ddechrau roedd gan yr athrawes dipyn o reolaeth dros hyn.</w:t>
            </w:r>
          </w:p>
          <w:p w14:paraId="2B984C39" w14:textId="7777777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9470F7">
              <w:rPr>
                <w:rFonts w:asciiTheme="minorHAnsi" w:hAnsiTheme="minorHAnsi" w:cstheme="minorHAnsi"/>
                <w:sz w:val="24"/>
                <w:szCs w:val="24"/>
                <w:lang w:val="cy-GB"/>
              </w:rPr>
              <w:t>Ond wrth i’r gweithgaredd troi mewn i weithgaredd grŵp, fe aeth popeth yn fwy swnllyd a llai o drefn, er i’r disgyblion mwynhau eistedd gyda’u ffrindiau.</w:t>
            </w:r>
          </w:p>
          <w:p w14:paraId="0CB1014C"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35C4374E" w14:textId="77777777" w:rsidTr="00D57E56">
        <w:tc>
          <w:tcPr>
            <w:tcW w:w="8926" w:type="dxa"/>
          </w:tcPr>
          <w:p w14:paraId="6D6979B3" w14:textId="77777777" w:rsidR="009470F7" w:rsidRPr="009470F7" w:rsidRDefault="009470F7" w:rsidP="009470F7">
            <w:pPr>
              <w:widowControl w:val="0"/>
              <w:autoSpaceDE w:val="0"/>
              <w:autoSpaceDN w:val="0"/>
              <w:adjustRightInd w:val="0"/>
              <w:rPr>
                <w:rFonts w:asciiTheme="minorHAnsi" w:eastAsia="Times New Roman" w:hAnsiTheme="minorHAnsi" w:cstheme="minorHAnsi"/>
                <w:b/>
                <w:sz w:val="24"/>
                <w:szCs w:val="24"/>
                <w:lang w:eastAsia="cy-GB"/>
              </w:rPr>
            </w:pPr>
            <w:r w:rsidRPr="009470F7">
              <w:rPr>
                <w:rFonts w:asciiTheme="minorHAnsi" w:eastAsia="Times New Roman" w:hAnsiTheme="minorHAnsi" w:cstheme="minorHAnsi"/>
                <w:b/>
                <w:sz w:val="24"/>
                <w:szCs w:val="24"/>
                <w:lang w:val="cy" w:eastAsia="cy-GB"/>
              </w:rPr>
              <w:t>Amcanion</w:t>
            </w:r>
          </w:p>
          <w:p w14:paraId="026EC07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val="cy" w:eastAsia="cy-GB"/>
              </w:rPr>
              <w:t>(Beth sy'n digwydd yn yr amgylchedd sy'n cyfleu diben profiadau?  Beth y gellir ei arsylwi o ran y ffordd y mae gweithgareddau gwersi yn berthnasol i'r dibenion hyn?</w:t>
            </w:r>
          </w:p>
          <w:p w14:paraId="6DD95EA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47102D71" w14:textId="7777777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9470F7">
              <w:rPr>
                <w:rFonts w:asciiTheme="minorHAnsi" w:hAnsiTheme="minorHAnsi" w:cstheme="minorHAnsi"/>
                <w:sz w:val="24"/>
                <w:szCs w:val="24"/>
                <w:lang w:val="cy-GB"/>
              </w:rPr>
              <w:t xml:space="preserve">Gosodwyd yr amcanion yn glir ar ddechrau’r wers ac roedd gan pawb lawlyfr ar y pwnc.  </w:t>
            </w:r>
          </w:p>
          <w:p w14:paraId="52AC28A2" w14:textId="7777777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p>
          <w:p w14:paraId="319FADDD"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hAnsiTheme="minorHAnsi" w:cstheme="minorHAnsi"/>
                <w:sz w:val="24"/>
                <w:szCs w:val="24"/>
                <w:lang w:val="cy-GB"/>
              </w:rPr>
              <w:t>Roedd y wers yn berthnasol ac yn cadw at yr amcanion.</w:t>
            </w:r>
          </w:p>
          <w:p w14:paraId="55DDB70C"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0CD5E7E9" w14:textId="77777777" w:rsidTr="00D57E56">
        <w:tc>
          <w:tcPr>
            <w:tcW w:w="8926" w:type="dxa"/>
          </w:tcPr>
          <w:p w14:paraId="438A6D0C" w14:textId="77777777" w:rsidR="009470F7" w:rsidRPr="009470F7" w:rsidRDefault="009470F7" w:rsidP="009470F7">
            <w:pPr>
              <w:widowControl w:val="0"/>
              <w:autoSpaceDE w:val="0"/>
              <w:autoSpaceDN w:val="0"/>
              <w:adjustRightInd w:val="0"/>
              <w:rPr>
                <w:rFonts w:asciiTheme="minorHAnsi" w:eastAsia="Times New Roman" w:hAnsiTheme="minorHAnsi" w:cstheme="minorHAnsi"/>
                <w:b/>
                <w:sz w:val="24"/>
                <w:szCs w:val="24"/>
                <w:lang w:eastAsia="cy-GB"/>
              </w:rPr>
            </w:pPr>
            <w:r w:rsidRPr="009470F7">
              <w:rPr>
                <w:rFonts w:asciiTheme="minorHAnsi" w:eastAsia="Times New Roman" w:hAnsiTheme="minorHAnsi" w:cstheme="minorHAnsi"/>
                <w:b/>
                <w:sz w:val="24"/>
                <w:szCs w:val="24"/>
                <w:lang w:val="cy" w:eastAsia="cy-GB"/>
              </w:rPr>
              <w:lastRenderedPageBreak/>
              <w:t>Cyfarwyddyd</w:t>
            </w:r>
          </w:p>
          <w:p w14:paraId="30864AAA"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val="cy" w:eastAsia="cy-GB"/>
              </w:rPr>
              <w:t>(Beth y gellir ei arsylwi sy'n helpu dysgwyr i ddeall beth maent yn ei wneud?  Beth yn yr amgylchedd sy'n eu helpu i ddeall sut i gyflawni'n dda)?</w:t>
            </w:r>
          </w:p>
          <w:p w14:paraId="2AEB256A"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1A071C31" w14:textId="73CAB3EA"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173396">
              <w:rPr>
                <w:rFonts w:asciiTheme="minorHAnsi" w:hAnsiTheme="minorHAnsi" w:cstheme="minorHAnsi"/>
                <w:sz w:val="24"/>
                <w:szCs w:val="24"/>
                <w:lang w:val="cy-GB"/>
              </w:rPr>
              <w:t xml:space="preserve">Defnyddiodd yr athrawes cyfryngau gwahanol i’r disgyblion er mwyn annog dealltwriaeth, fel cyflwyniad </w:t>
            </w:r>
            <w:proofErr w:type="spellStart"/>
            <w:r w:rsidRPr="00173396">
              <w:rPr>
                <w:rFonts w:asciiTheme="minorHAnsi" w:hAnsiTheme="minorHAnsi" w:cstheme="minorHAnsi"/>
                <w:sz w:val="24"/>
                <w:szCs w:val="24"/>
                <w:lang w:val="cy-GB"/>
              </w:rPr>
              <w:t>pwerbwynt</w:t>
            </w:r>
            <w:proofErr w:type="spellEnd"/>
            <w:r w:rsidRPr="00173396">
              <w:rPr>
                <w:rFonts w:asciiTheme="minorHAnsi" w:hAnsiTheme="minorHAnsi" w:cstheme="minorHAnsi"/>
                <w:sz w:val="24"/>
                <w:szCs w:val="24"/>
                <w:lang w:val="cy-GB"/>
              </w:rPr>
              <w:t xml:space="preserve">, fideos </w:t>
            </w:r>
            <w:proofErr w:type="spellStart"/>
            <w:r w:rsidRPr="00173396">
              <w:rPr>
                <w:rFonts w:asciiTheme="minorHAnsi" w:hAnsiTheme="minorHAnsi" w:cstheme="minorHAnsi"/>
                <w:sz w:val="24"/>
                <w:szCs w:val="24"/>
                <w:lang w:val="cy-GB"/>
              </w:rPr>
              <w:t>Youtube</w:t>
            </w:r>
            <w:proofErr w:type="spellEnd"/>
            <w:r w:rsidRPr="00173396">
              <w:rPr>
                <w:rFonts w:asciiTheme="minorHAnsi" w:hAnsiTheme="minorHAnsi" w:cstheme="minorHAnsi"/>
                <w:sz w:val="24"/>
                <w:szCs w:val="24"/>
                <w:lang w:val="cy-GB"/>
              </w:rPr>
              <w:t>.</w:t>
            </w:r>
          </w:p>
          <w:p w14:paraId="1DD13E9F" w14:textId="15F8FA0D"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 xml:space="preserve">Defnyddiwyd fideo </w:t>
            </w:r>
            <w:proofErr w:type="spellStart"/>
            <w:r w:rsidRPr="00173396">
              <w:rPr>
                <w:rFonts w:asciiTheme="minorHAnsi" w:hAnsiTheme="minorHAnsi" w:cstheme="minorHAnsi"/>
                <w:sz w:val="24"/>
                <w:szCs w:val="24"/>
                <w:lang w:val="cy-GB"/>
              </w:rPr>
              <w:t>youtube</w:t>
            </w:r>
            <w:proofErr w:type="spellEnd"/>
            <w:r w:rsidRPr="00173396">
              <w:rPr>
                <w:rFonts w:asciiTheme="minorHAnsi" w:hAnsiTheme="minorHAnsi" w:cstheme="minorHAnsi"/>
                <w:sz w:val="24"/>
                <w:szCs w:val="24"/>
                <w:lang w:val="cy-GB"/>
              </w:rPr>
              <w:t xml:space="preserve"> o’r newyddion i ddangos yn glir sut dylid sgriptio a threfnu'r cyflwyniad newyddion. Trafodwyd hefyd pa iaith oedd yn addas ar gyfer y newyddion. Roedd yr athrawes yn glir am y dasg a’r disgyblion yn frwdfrydig.</w:t>
            </w:r>
          </w:p>
          <w:p w14:paraId="7F5C23CA"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21E7AB3F" w14:textId="77777777" w:rsidTr="00D57E56">
        <w:tc>
          <w:tcPr>
            <w:tcW w:w="8926" w:type="dxa"/>
          </w:tcPr>
          <w:p w14:paraId="052E7BF0" w14:textId="77777777" w:rsidR="009470F7" w:rsidRPr="009470F7" w:rsidRDefault="009470F7" w:rsidP="009470F7">
            <w:pPr>
              <w:widowControl w:val="0"/>
              <w:autoSpaceDE w:val="0"/>
              <w:autoSpaceDN w:val="0"/>
              <w:adjustRightInd w:val="0"/>
              <w:rPr>
                <w:rFonts w:asciiTheme="minorHAnsi" w:eastAsia="Times New Roman" w:hAnsiTheme="minorHAnsi" w:cstheme="minorHAnsi"/>
                <w:b/>
                <w:sz w:val="24"/>
                <w:szCs w:val="24"/>
                <w:lang w:eastAsia="cy-GB"/>
              </w:rPr>
            </w:pPr>
            <w:r w:rsidRPr="009470F7">
              <w:rPr>
                <w:rFonts w:asciiTheme="minorHAnsi" w:eastAsia="Times New Roman" w:hAnsiTheme="minorHAnsi" w:cstheme="minorHAnsi"/>
                <w:b/>
                <w:sz w:val="24"/>
                <w:szCs w:val="24"/>
                <w:lang w:val="cy" w:eastAsia="cy-GB"/>
              </w:rPr>
              <w:t>Mynediad a her</w:t>
            </w:r>
          </w:p>
          <w:p w14:paraId="635552B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val="cy" w:eastAsia="cy-GB"/>
              </w:rPr>
            </w:pPr>
            <w:r w:rsidRPr="009470F7">
              <w:rPr>
                <w:rFonts w:asciiTheme="minorHAnsi" w:eastAsia="Times New Roman" w:hAnsiTheme="minorHAnsi" w:cstheme="minorHAnsi"/>
                <w:sz w:val="24"/>
                <w:szCs w:val="24"/>
                <w:lang w:val="cy" w:eastAsia="cy-GB"/>
              </w:rPr>
              <w:t>(Beth y gellir ei arsylwi yn yr amgylchedd sy'n galluogi dysgwyr i gymryd rhan? Beth y gellir ei arsylwi o ran lefelau her?</w:t>
            </w:r>
          </w:p>
          <w:p w14:paraId="5B524C75"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val="cy" w:eastAsia="cy-GB"/>
              </w:rPr>
            </w:pPr>
          </w:p>
          <w:p w14:paraId="7F4BFD84" w14:textId="694ECCAB" w:rsidR="009470F7" w:rsidRPr="009470F7" w:rsidRDefault="009470F7" w:rsidP="009470F7">
            <w:pPr>
              <w:widowControl w:val="0"/>
              <w:autoSpaceDE w:val="0"/>
              <w:autoSpaceDN w:val="0"/>
              <w:adjustRightInd w:val="0"/>
              <w:rPr>
                <w:rFonts w:asciiTheme="minorHAnsi" w:hAnsiTheme="minorHAnsi" w:cstheme="minorHAnsi"/>
                <w:sz w:val="24"/>
                <w:szCs w:val="24"/>
                <w:lang w:val="cy"/>
              </w:rPr>
            </w:pPr>
            <w:r w:rsidRPr="00173396">
              <w:rPr>
                <w:rFonts w:asciiTheme="minorHAnsi" w:hAnsiTheme="minorHAnsi" w:cstheme="minorHAnsi"/>
                <w:sz w:val="24"/>
                <w:szCs w:val="24"/>
                <w:lang w:val="cy"/>
              </w:rPr>
              <w:t>Roedd y gweithgaredd grŵp yn rhoi cyfle i bawb cymryd rhan, ond achos roedd y grwpiau wedi eu trefnu yn ôl pwy oedd eu ffrindiau, doedd y cydbwysedd ddim yno i sicrhau her na fod pawb wedi eu trefnu yn gywir. Ond efallai roedd gan yr athrawes y profiad i benderfynu mae’r drefn yma ar gyfer y grwpiau oedd gorau.</w:t>
            </w:r>
          </w:p>
          <w:p w14:paraId="2149A91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0AA437AA" w14:textId="77777777" w:rsidTr="00D57E56">
        <w:tc>
          <w:tcPr>
            <w:tcW w:w="8926" w:type="dxa"/>
          </w:tcPr>
          <w:p w14:paraId="4FA160F5" w14:textId="77777777" w:rsidR="009470F7" w:rsidRPr="009470F7" w:rsidRDefault="009470F7" w:rsidP="009470F7">
            <w:pPr>
              <w:widowControl w:val="0"/>
              <w:autoSpaceDE w:val="0"/>
              <w:autoSpaceDN w:val="0"/>
              <w:adjustRightInd w:val="0"/>
              <w:rPr>
                <w:rFonts w:asciiTheme="minorHAnsi" w:eastAsia="Times New Roman" w:hAnsiTheme="minorHAnsi" w:cstheme="minorHAnsi"/>
                <w:b/>
                <w:sz w:val="24"/>
                <w:szCs w:val="24"/>
                <w:lang w:eastAsia="cy-GB"/>
              </w:rPr>
            </w:pPr>
            <w:r w:rsidRPr="009470F7">
              <w:rPr>
                <w:rFonts w:asciiTheme="minorHAnsi" w:eastAsia="Times New Roman" w:hAnsiTheme="minorHAnsi" w:cstheme="minorHAnsi"/>
                <w:b/>
                <w:sz w:val="24"/>
                <w:szCs w:val="24"/>
                <w:lang w:val="cy" w:eastAsia="cy-GB"/>
              </w:rPr>
              <w:t>Asesiad</w:t>
            </w:r>
          </w:p>
          <w:p w14:paraId="7D11855F"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val="cy" w:eastAsia="cy-GB"/>
              </w:rPr>
              <w:t>(A ellir arsylwi ar unrhyw beth ynghylch sut y defnyddir gwybodaeth bresennol y myfyriwr?  A ellir arsylwi ar unrhyw beth sy’n ymwneud â datblygu gwybodaeth yn ystod neu ar ôl y profiad)?</w:t>
            </w:r>
          </w:p>
          <w:p w14:paraId="24367CB5"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595AF482" w14:textId="021D55FD"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173396">
              <w:rPr>
                <w:rFonts w:asciiTheme="minorHAnsi" w:hAnsiTheme="minorHAnsi" w:cstheme="minorHAnsi"/>
                <w:sz w:val="24"/>
                <w:szCs w:val="24"/>
                <w:lang w:val="cy-GB"/>
              </w:rPr>
              <w:t xml:space="preserve">Roedd yr athrawes yn cyfeirio yn </w:t>
            </w:r>
            <w:proofErr w:type="spellStart"/>
            <w:r w:rsidRPr="00173396">
              <w:rPr>
                <w:rFonts w:asciiTheme="minorHAnsi" w:hAnsiTheme="minorHAnsi" w:cstheme="minorHAnsi"/>
                <w:sz w:val="24"/>
                <w:szCs w:val="24"/>
                <w:lang w:val="cy-GB"/>
              </w:rPr>
              <w:t>ol</w:t>
            </w:r>
            <w:proofErr w:type="spellEnd"/>
            <w:r w:rsidRPr="00173396">
              <w:rPr>
                <w:rFonts w:asciiTheme="minorHAnsi" w:hAnsiTheme="minorHAnsi" w:cstheme="minorHAnsi"/>
                <w:sz w:val="24"/>
                <w:szCs w:val="24"/>
                <w:lang w:val="cy-GB"/>
              </w:rPr>
              <w:t xml:space="preserve"> at weithgareddau eraill oedd y dosbarth wedi cyflawni oedd yn debyg.</w:t>
            </w:r>
          </w:p>
          <w:p w14:paraId="11630761"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1F1EDA26"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7DA3A956"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r w:rsidR="009470F7" w:rsidRPr="009470F7" w14:paraId="33E51E55" w14:textId="77777777" w:rsidTr="00D57E56">
        <w:tc>
          <w:tcPr>
            <w:tcW w:w="8926" w:type="dxa"/>
          </w:tcPr>
          <w:p w14:paraId="58F82C21" w14:textId="77777777" w:rsidR="009470F7" w:rsidRPr="009470F7" w:rsidRDefault="009470F7" w:rsidP="009470F7">
            <w:pPr>
              <w:widowControl w:val="0"/>
              <w:autoSpaceDE w:val="0"/>
              <w:autoSpaceDN w:val="0"/>
              <w:adjustRightInd w:val="0"/>
              <w:rPr>
                <w:rFonts w:asciiTheme="minorHAnsi" w:eastAsia="Times New Roman" w:hAnsiTheme="minorHAnsi" w:cstheme="minorHAnsi"/>
                <w:b/>
                <w:sz w:val="24"/>
                <w:szCs w:val="24"/>
                <w:lang w:eastAsia="cy-GB"/>
              </w:rPr>
            </w:pPr>
            <w:r w:rsidRPr="009470F7">
              <w:rPr>
                <w:rFonts w:asciiTheme="minorHAnsi" w:eastAsia="Times New Roman" w:hAnsiTheme="minorHAnsi" w:cstheme="minorHAnsi"/>
                <w:b/>
                <w:sz w:val="24"/>
                <w:szCs w:val="24"/>
                <w:lang w:val="cy" w:eastAsia="cy-GB"/>
              </w:rPr>
              <w:t>Manylion Penodol / Digwyddiadau Critigol</w:t>
            </w:r>
          </w:p>
          <w:p w14:paraId="43C1D0BE"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r w:rsidRPr="009470F7">
              <w:rPr>
                <w:rFonts w:asciiTheme="minorHAnsi" w:eastAsia="Times New Roman" w:hAnsiTheme="minorHAnsi" w:cstheme="minorHAnsi"/>
                <w:sz w:val="24"/>
                <w:szCs w:val="24"/>
                <w:lang w:val="cy" w:eastAsia="cy-GB"/>
              </w:rPr>
              <w:t>(A oes adegau fydd yn gwneud i chi ystyried agweddau ar ymarfer pan fyddwch yn dod ar eu traws wrth addysgu yn y dyfodol)?</w:t>
            </w:r>
          </w:p>
          <w:p w14:paraId="7D71F24B"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17692F52" w14:textId="77777777" w:rsidR="009470F7" w:rsidRPr="009470F7" w:rsidRDefault="009470F7" w:rsidP="009470F7">
            <w:pPr>
              <w:widowControl w:val="0"/>
              <w:autoSpaceDE w:val="0"/>
              <w:autoSpaceDN w:val="0"/>
              <w:adjustRightInd w:val="0"/>
              <w:rPr>
                <w:rFonts w:asciiTheme="minorHAnsi" w:eastAsia="Times New Roman" w:hAnsiTheme="minorHAnsi" w:cstheme="minorHAnsi"/>
                <w:b/>
                <w:bCs/>
                <w:sz w:val="24"/>
                <w:szCs w:val="24"/>
                <w:lang w:eastAsia="cy-GB"/>
              </w:rPr>
            </w:pPr>
            <w:proofErr w:type="spellStart"/>
            <w:r w:rsidRPr="009470F7">
              <w:rPr>
                <w:rFonts w:asciiTheme="minorHAnsi" w:eastAsia="Times New Roman" w:hAnsiTheme="minorHAnsi" w:cstheme="minorHAnsi"/>
                <w:b/>
                <w:bCs/>
                <w:sz w:val="24"/>
                <w:szCs w:val="24"/>
                <w:lang w:eastAsia="cy-GB"/>
              </w:rPr>
              <w:t>Digwyddiadau</w:t>
            </w:r>
            <w:proofErr w:type="spellEnd"/>
            <w:r w:rsidRPr="009470F7">
              <w:rPr>
                <w:rFonts w:asciiTheme="minorHAnsi" w:eastAsia="Times New Roman" w:hAnsiTheme="minorHAnsi" w:cstheme="minorHAnsi"/>
                <w:b/>
                <w:bCs/>
                <w:sz w:val="24"/>
                <w:szCs w:val="24"/>
                <w:lang w:eastAsia="cy-GB"/>
              </w:rPr>
              <w:t xml:space="preserve"> </w:t>
            </w:r>
            <w:proofErr w:type="spellStart"/>
            <w:r w:rsidRPr="009470F7">
              <w:rPr>
                <w:rFonts w:asciiTheme="minorHAnsi" w:eastAsia="Times New Roman" w:hAnsiTheme="minorHAnsi" w:cstheme="minorHAnsi"/>
                <w:b/>
                <w:bCs/>
                <w:sz w:val="24"/>
                <w:szCs w:val="24"/>
                <w:lang w:eastAsia="cy-GB"/>
              </w:rPr>
              <w:t>Critigol</w:t>
            </w:r>
            <w:proofErr w:type="spellEnd"/>
          </w:p>
          <w:p w14:paraId="39490ADF"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p w14:paraId="4232DBB0" w14:textId="4AFD5397" w:rsidR="009470F7" w:rsidRPr="009470F7" w:rsidRDefault="009470F7" w:rsidP="009470F7">
            <w:pPr>
              <w:widowControl w:val="0"/>
              <w:autoSpaceDE w:val="0"/>
              <w:autoSpaceDN w:val="0"/>
              <w:adjustRightInd w:val="0"/>
              <w:rPr>
                <w:rFonts w:asciiTheme="minorHAnsi" w:hAnsiTheme="minorHAnsi" w:cstheme="minorHAnsi"/>
                <w:sz w:val="24"/>
                <w:szCs w:val="24"/>
                <w:lang w:val="cy-GB"/>
              </w:rPr>
            </w:pPr>
            <w:r w:rsidRPr="00173396">
              <w:rPr>
                <w:rFonts w:asciiTheme="minorHAnsi" w:hAnsiTheme="minorHAnsi" w:cstheme="minorHAnsi"/>
                <w:sz w:val="24"/>
                <w:szCs w:val="24"/>
                <w:lang w:val="cy-GB"/>
              </w:rPr>
              <w:t>Roedd y trosglwyddiad o waith unigol i waith grŵp yn flêr ac wedi cymryd llawer o amser. Gyda chyfyngiadau COVID 19, roedd symud y disgyblion yn creu llawer o drafferth. Efallai dylid edrych ar fodelau gwahanol ar gyfer gwaith grŵp gyda’r cyfyngiadau er mwyn osgoi trafferthion tebyg. Fe wnaeth yr athrawes esbonio bod y dosbarth mewn ystafell llawer mwy fel arfer a byddai hynny wedi bod yn haws.</w:t>
            </w:r>
          </w:p>
          <w:p w14:paraId="3422BE23" w14:textId="77777777" w:rsidR="009470F7" w:rsidRPr="009470F7" w:rsidRDefault="009470F7" w:rsidP="009470F7">
            <w:pPr>
              <w:widowControl w:val="0"/>
              <w:autoSpaceDE w:val="0"/>
              <w:autoSpaceDN w:val="0"/>
              <w:adjustRightInd w:val="0"/>
              <w:rPr>
                <w:rFonts w:asciiTheme="minorHAnsi" w:eastAsia="Times New Roman" w:hAnsiTheme="minorHAnsi" w:cstheme="minorHAnsi"/>
                <w:sz w:val="24"/>
                <w:szCs w:val="24"/>
                <w:lang w:eastAsia="cy-GB"/>
              </w:rPr>
            </w:pPr>
          </w:p>
        </w:tc>
      </w:tr>
    </w:tbl>
    <w:p w14:paraId="77C95FA5" w14:textId="77777777" w:rsidR="009470F7" w:rsidRPr="009470F7" w:rsidRDefault="009470F7" w:rsidP="009470F7">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158BAFFB" w14:textId="77777777" w:rsidR="00E976EE" w:rsidRPr="00E976EE" w:rsidRDefault="00E976EE" w:rsidP="00E976EE">
      <w:pPr>
        <w:widowControl w:val="0"/>
        <w:autoSpaceDE w:val="0"/>
        <w:autoSpaceDN w:val="0"/>
        <w:adjustRightInd w:val="0"/>
        <w:spacing w:after="0" w:line="240" w:lineRule="auto"/>
        <w:rPr>
          <w:rFonts w:eastAsia="Times New Roman" w:cstheme="minorHAnsi"/>
          <w:b/>
          <w:color w:val="000000" w:themeColor="text1"/>
          <w:sz w:val="24"/>
          <w:szCs w:val="24"/>
          <w:lang w:val="cy-GB" w:eastAsia="cy-GB"/>
        </w:rPr>
      </w:pPr>
      <w:bookmarkStart w:id="1" w:name="cysill"/>
      <w:bookmarkEnd w:id="1"/>
      <w:r w:rsidRPr="00E976EE">
        <w:rPr>
          <w:rFonts w:eastAsia="Times New Roman" w:cstheme="minorHAnsi"/>
          <w:b/>
          <w:color w:val="000000" w:themeColor="text1"/>
          <w:sz w:val="24"/>
          <w:szCs w:val="24"/>
          <w:lang w:val="cy-GB" w:eastAsia="cy-GB"/>
        </w:rPr>
        <w:t>COFNOD ADNABOD DIWYDDIAD CRITIGOL</w:t>
      </w:r>
    </w:p>
    <w:p w14:paraId="2AEAEEC0" w14:textId="77777777" w:rsidR="00E976EE" w:rsidRPr="00E976EE" w:rsidRDefault="00E976EE" w:rsidP="00E976EE">
      <w:pPr>
        <w:widowControl w:val="0"/>
        <w:autoSpaceDE w:val="0"/>
        <w:autoSpaceDN w:val="0"/>
        <w:adjustRightInd w:val="0"/>
        <w:spacing w:after="0" w:line="240" w:lineRule="auto"/>
        <w:rPr>
          <w:rFonts w:eastAsia="Times New Roman" w:cstheme="minorHAnsi"/>
          <w:sz w:val="24"/>
          <w:szCs w:val="24"/>
          <w:lang w:val="cy-GB" w:eastAsia="cy-GB"/>
        </w:rPr>
      </w:pPr>
    </w:p>
    <w:tbl>
      <w:tblPr>
        <w:tblStyle w:val="GridTabl"/>
        <w:tblW w:w="0" w:type="auto"/>
        <w:tblLook w:val="04A0" w:firstRow="1" w:lastRow="0" w:firstColumn="1" w:lastColumn="0" w:noHBand="0" w:noVBand="1"/>
      </w:tblPr>
      <w:tblGrid>
        <w:gridCol w:w="1826"/>
        <w:gridCol w:w="7190"/>
      </w:tblGrid>
      <w:tr w:rsidR="00E976EE" w:rsidRPr="00E976EE" w14:paraId="4ADDEC39" w14:textId="77777777" w:rsidTr="00D57E56">
        <w:tc>
          <w:tcPr>
            <w:tcW w:w="1838" w:type="dxa"/>
          </w:tcPr>
          <w:p w14:paraId="11D608EE" w14:textId="77777777" w:rsidR="00E976EE" w:rsidRPr="00E976EE" w:rsidRDefault="00E976EE" w:rsidP="00E976EE">
            <w:pPr>
              <w:widowControl w:val="0"/>
              <w:autoSpaceDE w:val="0"/>
              <w:autoSpaceDN w:val="0"/>
              <w:adjustRightInd w:val="0"/>
              <w:rPr>
                <w:rFonts w:eastAsia="Times New Roman" w:cstheme="minorHAnsi"/>
                <w:b/>
                <w:bCs/>
                <w:sz w:val="24"/>
                <w:szCs w:val="24"/>
                <w:lang w:val="cy-GB" w:eastAsia="cy-GB"/>
              </w:rPr>
            </w:pPr>
            <w:r w:rsidRPr="00E976EE">
              <w:rPr>
                <w:rFonts w:eastAsia="Times New Roman" w:cstheme="minorHAnsi"/>
                <w:b/>
                <w:bCs/>
                <w:sz w:val="24"/>
                <w:szCs w:val="24"/>
                <w:lang w:val="cy-GB" w:eastAsia="cy-GB"/>
              </w:rPr>
              <w:t xml:space="preserve">Manylion perthnasol at cyd-destun yr </w:t>
            </w:r>
            <w:r w:rsidRPr="00E976EE">
              <w:rPr>
                <w:rFonts w:eastAsia="Times New Roman" w:cstheme="minorHAnsi"/>
                <w:b/>
                <w:bCs/>
                <w:sz w:val="24"/>
                <w:szCs w:val="24"/>
                <w:lang w:val="cy-GB" w:eastAsia="cy-GB"/>
              </w:rPr>
              <w:lastRenderedPageBreak/>
              <w:t xml:space="preserve">ymchwil. </w:t>
            </w:r>
          </w:p>
          <w:p w14:paraId="5B214962" w14:textId="77777777" w:rsidR="00E976EE" w:rsidRPr="00E976EE" w:rsidRDefault="00E976EE" w:rsidP="00E976EE">
            <w:pPr>
              <w:widowControl w:val="0"/>
              <w:autoSpaceDE w:val="0"/>
              <w:autoSpaceDN w:val="0"/>
              <w:adjustRightInd w:val="0"/>
              <w:rPr>
                <w:rFonts w:eastAsia="Times New Roman" w:cstheme="minorHAnsi"/>
                <w:b/>
                <w:bCs/>
                <w:sz w:val="24"/>
                <w:szCs w:val="24"/>
                <w:lang w:val="cy-GB" w:eastAsia="cy-GB"/>
              </w:rPr>
            </w:pPr>
          </w:p>
          <w:p w14:paraId="270913EA" w14:textId="77777777" w:rsidR="00E976EE" w:rsidRPr="00E976EE" w:rsidRDefault="00E976EE" w:rsidP="00E976EE">
            <w:pPr>
              <w:widowControl w:val="0"/>
              <w:autoSpaceDE w:val="0"/>
              <w:autoSpaceDN w:val="0"/>
              <w:adjustRightInd w:val="0"/>
              <w:rPr>
                <w:rFonts w:eastAsia="Times New Roman" w:cstheme="minorHAnsi"/>
                <w:bCs/>
                <w:sz w:val="24"/>
                <w:szCs w:val="24"/>
                <w:lang w:val="cy-GB" w:eastAsia="cy-GB"/>
              </w:rPr>
            </w:pPr>
            <w:r w:rsidRPr="00E976EE">
              <w:rPr>
                <w:rFonts w:eastAsia="Times New Roman" w:cstheme="minorHAnsi"/>
                <w:bCs/>
                <w:sz w:val="24"/>
                <w:szCs w:val="24"/>
                <w:lang w:val="cy-GB" w:eastAsia="cy-GB"/>
              </w:rPr>
              <w:t>Dyddiad/amser.</w:t>
            </w:r>
          </w:p>
          <w:p w14:paraId="224DAD49" w14:textId="77777777" w:rsidR="00E976EE" w:rsidRPr="00E976EE" w:rsidRDefault="00E976EE" w:rsidP="00E976EE">
            <w:pPr>
              <w:widowControl w:val="0"/>
              <w:autoSpaceDE w:val="0"/>
              <w:autoSpaceDN w:val="0"/>
              <w:adjustRightInd w:val="0"/>
              <w:rPr>
                <w:rFonts w:eastAsia="Times New Roman" w:cstheme="minorHAnsi"/>
                <w:bCs/>
                <w:sz w:val="24"/>
                <w:szCs w:val="24"/>
                <w:lang w:val="cy-GB" w:eastAsia="cy-GB"/>
              </w:rPr>
            </w:pPr>
            <w:r w:rsidRPr="00E976EE">
              <w:rPr>
                <w:rFonts w:eastAsia="Times New Roman" w:cstheme="minorHAnsi"/>
                <w:bCs/>
                <w:sz w:val="24"/>
                <w:szCs w:val="24"/>
                <w:lang w:val="cy-GB" w:eastAsia="cy-GB"/>
              </w:rPr>
              <w:t>Oed/cyfnod y grŵp.</w:t>
            </w:r>
          </w:p>
          <w:p w14:paraId="18FD829E" w14:textId="77777777" w:rsidR="00E976EE" w:rsidRPr="00E976EE" w:rsidRDefault="00E976EE" w:rsidP="00E976EE">
            <w:pPr>
              <w:widowControl w:val="0"/>
              <w:autoSpaceDE w:val="0"/>
              <w:autoSpaceDN w:val="0"/>
              <w:adjustRightInd w:val="0"/>
              <w:rPr>
                <w:rFonts w:eastAsia="Times New Roman" w:cstheme="minorHAnsi"/>
                <w:bCs/>
                <w:sz w:val="24"/>
                <w:szCs w:val="24"/>
                <w:lang w:val="cy-GB" w:eastAsia="cy-GB"/>
              </w:rPr>
            </w:pPr>
            <w:r w:rsidRPr="00E976EE">
              <w:rPr>
                <w:rFonts w:eastAsia="Times New Roman" w:cstheme="minorHAnsi"/>
                <w:bCs/>
                <w:sz w:val="24"/>
                <w:szCs w:val="24"/>
                <w:lang w:val="cy-GB" w:eastAsia="cy-GB"/>
              </w:rPr>
              <w:t>Ymglymiad pobl.</w:t>
            </w:r>
          </w:p>
          <w:p w14:paraId="5088AA9C" w14:textId="77777777" w:rsidR="00E976EE" w:rsidRPr="00E976EE" w:rsidRDefault="00E976EE" w:rsidP="00E976EE">
            <w:pPr>
              <w:widowControl w:val="0"/>
              <w:autoSpaceDE w:val="0"/>
              <w:autoSpaceDN w:val="0"/>
              <w:adjustRightInd w:val="0"/>
              <w:rPr>
                <w:rFonts w:eastAsia="Times New Roman" w:cstheme="minorHAnsi"/>
                <w:bCs/>
                <w:sz w:val="24"/>
                <w:szCs w:val="24"/>
                <w:lang w:val="cy-GB" w:eastAsia="cy-GB"/>
              </w:rPr>
            </w:pPr>
            <w:r w:rsidRPr="00E976EE">
              <w:rPr>
                <w:rFonts w:eastAsia="Times New Roman" w:cstheme="minorHAnsi"/>
                <w:bCs/>
                <w:sz w:val="24"/>
                <w:szCs w:val="24"/>
                <w:lang w:val="cy-GB" w:eastAsia="cy-GB"/>
              </w:rPr>
              <w:t>Gwybodaeth cyd-destunol o’r nodiadau maes.</w:t>
            </w:r>
          </w:p>
          <w:p w14:paraId="2605F9E4" w14:textId="77777777" w:rsidR="00E976EE" w:rsidRPr="00E976EE" w:rsidRDefault="00E976EE" w:rsidP="00E976EE">
            <w:pPr>
              <w:widowControl w:val="0"/>
              <w:autoSpaceDE w:val="0"/>
              <w:autoSpaceDN w:val="0"/>
              <w:adjustRightInd w:val="0"/>
              <w:rPr>
                <w:rFonts w:eastAsia="Times New Roman" w:cstheme="minorHAnsi"/>
                <w:i/>
                <w:iCs/>
                <w:sz w:val="24"/>
                <w:szCs w:val="24"/>
                <w:lang w:val="cy-GB" w:eastAsia="cy-GB"/>
              </w:rPr>
            </w:pPr>
          </w:p>
        </w:tc>
        <w:tc>
          <w:tcPr>
            <w:tcW w:w="8505" w:type="dxa"/>
          </w:tcPr>
          <w:p w14:paraId="4E5063CA" w14:textId="77777777" w:rsidR="00E976EE" w:rsidRPr="00E976EE" w:rsidRDefault="00E976EE" w:rsidP="00E976EE">
            <w:pPr>
              <w:widowControl w:val="0"/>
              <w:autoSpaceDE w:val="0"/>
              <w:autoSpaceDN w:val="0"/>
              <w:adjustRightInd w:val="0"/>
              <w:rPr>
                <w:rFonts w:eastAsia="Times New Roman" w:cstheme="minorHAnsi"/>
                <w:sz w:val="24"/>
                <w:szCs w:val="24"/>
                <w:lang w:val="cy" w:eastAsia="cy-GB"/>
              </w:rPr>
            </w:pPr>
            <w:r w:rsidRPr="00E976EE">
              <w:rPr>
                <w:rFonts w:eastAsia="Times New Roman" w:cstheme="minorHAnsi"/>
                <w:sz w:val="24"/>
                <w:szCs w:val="24"/>
                <w:lang w:val="cy" w:eastAsia="cy-GB"/>
              </w:rPr>
              <w:lastRenderedPageBreak/>
              <w:t>Dyddiad ac amser, grŵp blwyddyn:</w:t>
            </w:r>
          </w:p>
          <w:p w14:paraId="7D110C8D" w14:textId="77777777" w:rsidR="00E976EE" w:rsidRPr="00E976EE" w:rsidRDefault="00E976EE" w:rsidP="00E976EE">
            <w:pPr>
              <w:widowControl w:val="0"/>
              <w:autoSpaceDE w:val="0"/>
              <w:autoSpaceDN w:val="0"/>
              <w:adjustRightInd w:val="0"/>
              <w:rPr>
                <w:rFonts w:eastAsia="Times New Roman" w:cstheme="minorHAnsi"/>
                <w:sz w:val="24"/>
                <w:szCs w:val="24"/>
                <w:lang w:val="cy" w:eastAsia="cy-GB"/>
              </w:rPr>
            </w:pPr>
            <w:r w:rsidRPr="00E976EE">
              <w:rPr>
                <w:rFonts w:eastAsia="Times New Roman" w:cstheme="minorHAnsi"/>
                <w:sz w:val="24"/>
                <w:szCs w:val="24"/>
                <w:lang w:val="cy" w:eastAsia="cy-GB"/>
              </w:rPr>
              <w:t>29.9.2020</w:t>
            </w:r>
          </w:p>
          <w:p w14:paraId="121B8B11"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r w:rsidRPr="00E976EE">
              <w:rPr>
                <w:rFonts w:eastAsia="Times New Roman" w:cstheme="minorHAnsi"/>
                <w:sz w:val="24"/>
                <w:szCs w:val="24"/>
                <w:lang w:val="cy" w:eastAsia="cy-GB"/>
              </w:rPr>
              <w:t>Blwyddyn 8 (wedi dilyn yr un dosbarth trwy’r dydd ) Gwers 5</w:t>
            </w:r>
          </w:p>
          <w:p w14:paraId="45B2B8CF" w14:textId="77777777" w:rsidR="00E976EE" w:rsidRPr="00E976EE" w:rsidRDefault="00E976EE" w:rsidP="00E976EE">
            <w:pPr>
              <w:widowControl w:val="0"/>
              <w:autoSpaceDE w:val="0"/>
              <w:autoSpaceDN w:val="0"/>
              <w:adjustRightInd w:val="0"/>
              <w:rPr>
                <w:rFonts w:eastAsia="Times New Roman" w:cstheme="minorHAnsi"/>
                <w:sz w:val="24"/>
                <w:szCs w:val="24"/>
                <w:lang w:val="cy-GB" w:eastAsia="cy-GB"/>
              </w:rPr>
            </w:pPr>
          </w:p>
          <w:p w14:paraId="7468A86D"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proofErr w:type="spellStart"/>
            <w:r w:rsidRPr="00E976EE">
              <w:rPr>
                <w:rFonts w:eastAsia="Times New Roman" w:cstheme="minorHAnsi"/>
                <w:sz w:val="24"/>
                <w:szCs w:val="24"/>
                <w:lang w:eastAsia="cy-GB"/>
              </w:rPr>
              <w:t>Arsylwais</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wers</w:t>
            </w:r>
            <w:proofErr w:type="spellEnd"/>
            <w:r w:rsidRPr="00E976EE">
              <w:rPr>
                <w:rFonts w:eastAsia="Times New Roman" w:cstheme="minorHAnsi"/>
                <w:sz w:val="24"/>
                <w:szCs w:val="24"/>
                <w:lang w:eastAsia="cy-GB"/>
              </w:rPr>
              <w:t xml:space="preserve"> Cymraeg </w:t>
            </w:r>
            <w:proofErr w:type="spellStart"/>
            <w:r w:rsidRPr="00E976EE">
              <w:rPr>
                <w:rFonts w:eastAsia="Times New Roman" w:cstheme="minorHAnsi"/>
                <w:sz w:val="24"/>
                <w:szCs w:val="24"/>
                <w:lang w:eastAsia="cy-GB"/>
              </w:rPr>
              <w:t>oedd</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yn</w:t>
            </w:r>
            <w:proofErr w:type="spellEnd"/>
            <w:r w:rsidRPr="00E976EE">
              <w:rPr>
                <w:rFonts w:eastAsia="Times New Roman" w:cstheme="minorHAnsi"/>
                <w:sz w:val="24"/>
                <w:szCs w:val="24"/>
                <w:lang w:eastAsia="cy-GB"/>
              </w:rPr>
              <w:t xml:space="preserve"> para 1 </w:t>
            </w:r>
            <w:proofErr w:type="spellStart"/>
            <w:r w:rsidRPr="00E976EE">
              <w:rPr>
                <w:rFonts w:eastAsia="Times New Roman" w:cstheme="minorHAnsi"/>
                <w:sz w:val="24"/>
                <w:szCs w:val="24"/>
                <w:lang w:eastAsia="cy-GB"/>
              </w:rPr>
              <w:t>awr</w:t>
            </w:r>
            <w:proofErr w:type="spellEnd"/>
            <w:r w:rsidRPr="00E976EE">
              <w:rPr>
                <w:rFonts w:eastAsia="Times New Roman" w:cstheme="minorHAnsi"/>
                <w:sz w:val="24"/>
                <w:szCs w:val="24"/>
                <w:lang w:eastAsia="cy-GB"/>
              </w:rPr>
              <w:t>.</w:t>
            </w:r>
          </w:p>
          <w:p w14:paraId="6E124585"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r w:rsidRPr="00E976EE">
              <w:rPr>
                <w:rFonts w:cstheme="minorHAnsi"/>
                <w:sz w:val="24"/>
                <w:szCs w:val="24"/>
                <w:lang w:val="cy-GB"/>
              </w:rPr>
              <w:t>Thema’r wers oedd “Siarad ar raglen newyddion”</w:t>
            </w:r>
          </w:p>
          <w:p w14:paraId="4E01FD1F"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proofErr w:type="spellStart"/>
            <w:r w:rsidRPr="00E976EE">
              <w:rPr>
                <w:rFonts w:eastAsia="Times New Roman" w:cstheme="minorHAnsi"/>
                <w:sz w:val="24"/>
                <w:szCs w:val="24"/>
                <w:lang w:eastAsia="cy-GB"/>
              </w:rPr>
              <w:t>Roedd</w:t>
            </w:r>
            <w:proofErr w:type="spellEnd"/>
            <w:r w:rsidRPr="00E976EE">
              <w:rPr>
                <w:rFonts w:eastAsia="Times New Roman" w:cstheme="minorHAnsi"/>
                <w:sz w:val="24"/>
                <w:szCs w:val="24"/>
                <w:lang w:eastAsia="cy-GB"/>
              </w:rPr>
              <w:t xml:space="preserve"> y </w:t>
            </w:r>
            <w:proofErr w:type="spellStart"/>
            <w:r w:rsidRPr="00E976EE">
              <w:rPr>
                <w:rFonts w:eastAsia="Times New Roman" w:cstheme="minorHAnsi"/>
                <w:sz w:val="24"/>
                <w:szCs w:val="24"/>
                <w:lang w:eastAsia="cy-GB"/>
              </w:rPr>
              <w:t>gallu</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yn</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gymysg</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dydy’r</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ysgol</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ddim</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yn</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gosod</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setiau</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yn</w:t>
            </w:r>
            <w:proofErr w:type="spellEnd"/>
            <w:r w:rsidRPr="00E976EE">
              <w:rPr>
                <w:rFonts w:eastAsia="Times New Roman" w:cstheme="minorHAnsi"/>
                <w:sz w:val="24"/>
                <w:szCs w:val="24"/>
                <w:lang w:eastAsia="cy-GB"/>
              </w:rPr>
              <w:t xml:space="preserve"> y </w:t>
            </w:r>
            <w:proofErr w:type="spellStart"/>
            <w:r w:rsidRPr="00E976EE">
              <w:rPr>
                <w:rFonts w:eastAsia="Times New Roman" w:cstheme="minorHAnsi"/>
                <w:sz w:val="24"/>
                <w:szCs w:val="24"/>
                <w:lang w:eastAsia="cy-GB"/>
              </w:rPr>
              <w:t>pwnc</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nes</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blwyddyn</w:t>
            </w:r>
            <w:proofErr w:type="spellEnd"/>
            <w:r w:rsidRPr="00E976EE">
              <w:rPr>
                <w:rFonts w:eastAsia="Times New Roman" w:cstheme="minorHAnsi"/>
                <w:sz w:val="24"/>
                <w:szCs w:val="24"/>
                <w:lang w:eastAsia="cy-GB"/>
              </w:rPr>
              <w:t xml:space="preserve"> 10)</w:t>
            </w:r>
          </w:p>
          <w:p w14:paraId="3D586734"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r w:rsidRPr="00E976EE">
              <w:rPr>
                <w:rFonts w:eastAsia="Times New Roman" w:cstheme="minorHAnsi"/>
                <w:sz w:val="24"/>
                <w:szCs w:val="24"/>
                <w:lang w:eastAsia="cy-GB"/>
              </w:rPr>
              <w:t xml:space="preserve">1 </w:t>
            </w:r>
            <w:proofErr w:type="spellStart"/>
            <w:r w:rsidRPr="00E976EE">
              <w:rPr>
                <w:rFonts w:eastAsia="Times New Roman" w:cstheme="minorHAnsi"/>
                <w:sz w:val="24"/>
                <w:szCs w:val="24"/>
                <w:lang w:eastAsia="cy-GB"/>
              </w:rPr>
              <w:t>athro</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oedd</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gyda’r</w:t>
            </w:r>
            <w:proofErr w:type="spellEnd"/>
            <w:r w:rsidRPr="00E976EE">
              <w:rPr>
                <w:rFonts w:eastAsia="Times New Roman" w:cstheme="minorHAnsi"/>
                <w:sz w:val="24"/>
                <w:szCs w:val="24"/>
                <w:lang w:eastAsia="cy-GB"/>
              </w:rPr>
              <w:t xml:space="preserve"> </w:t>
            </w:r>
            <w:proofErr w:type="spellStart"/>
            <w:r w:rsidRPr="00E976EE">
              <w:rPr>
                <w:rFonts w:eastAsia="Times New Roman" w:cstheme="minorHAnsi"/>
                <w:sz w:val="24"/>
                <w:szCs w:val="24"/>
                <w:lang w:eastAsia="cy-GB"/>
              </w:rPr>
              <w:t>dosbarth</w:t>
            </w:r>
            <w:proofErr w:type="spellEnd"/>
          </w:p>
          <w:p w14:paraId="037C00AC" w14:textId="77777777" w:rsidR="00E976EE" w:rsidRPr="00E976EE" w:rsidRDefault="00E976EE" w:rsidP="00E976EE">
            <w:pPr>
              <w:widowControl w:val="0"/>
              <w:autoSpaceDE w:val="0"/>
              <w:autoSpaceDN w:val="0"/>
              <w:adjustRightInd w:val="0"/>
              <w:rPr>
                <w:rFonts w:eastAsia="Times New Roman" w:cstheme="minorHAnsi"/>
                <w:sz w:val="24"/>
                <w:szCs w:val="24"/>
                <w:lang w:val="cy-GB" w:eastAsia="cy-GB"/>
              </w:rPr>
            </w:pPr>
          </w:p>
          <w:p w14:paraId="4732849A" w14:textId="77777777" w:rsidR="00E976EE" w:rsidRPr="00E976EE" w:rsidRDefault="00E976EE" w:rsidP="00E976EE">
            <w:pPr>
              <w:widowControl w:val="0"/>
              <w:autoSpaceDE w:val="0"/>
              <w:autoSpaceDN w:val="0"/>
              <w:adjustRightInd w:val="0"/>
              <w:rPr>
                <w:rFonts w:eastAsia="Times New Roman" w:cstheme="minorHAnsi"/>
                <w:bCs/>
                <w:sz w:val="24"/>
                <w:szCs w:val="24"/>
                <w:lang w:eastAsia="cy-GB"/>
              </w:rPr>
            </w:pPr>
            <w:r w:rsidRPr="00E976EE">
              <w:rPr>
                <w:rFonts w:cstheme="minorHAnsi"/>
                <w:sz w:val="24"/>
                <w:szCs w:val="24"/>
                <w:lang w:val="cy-GB"/>
              </w:rPr>
              <w:t>Roedd yna allu o lefelau gwahanol yn y wers - ond roedd pawb yn cymryd rhan</w:t>
            </w:r>
          </w:p>
          <w:p w14:paraId="7815D1AC" w14:textId="77777777" w:rsidR="00E976EE" w:rsidRPr="00E976EE" w:rsidRDefault="00E976EE" w:rsidP="00E976EE">
            <w:pPr>
              <w:widowControl w:val="0"/>
              <w:autoSpaceDE w:val="0"/>
              <w:autoSpaceDN w:val="0"/>
              <w:adjustRightInd w:val="0"/>
              <w:rPr>
                <w:rFonts w:cstheme="minorHAnsi"/>
                <w:sz w:val="24"/>
                <w:szCs w:val="24"/>
                <w:lang w:val="cy-GB"/>
              </w:rPr>
            </w:pPr>
            <w:r w:rsidRPr="00E976EE">
              <w:rPr>
                <w:rFonts w:cstheme="minorHAnsi"/>
                <w:sz w:val="24"/>
                <w:szCs w:val="24"/>
                <w:lang w:val="cy-GB"/>
              </w:rPr>
              <w:t>Roedd pawb yn frwdfrydig i gymryd rhan a’r athrawes yn ymateb yn gadarnhaol iddynt.</w:t>
            </w:r>
          </w:p>
          <w:p w14:paraId="7819A97E" w14:textId="77777777" w:rsidR="00E976EE" w:rsidRPr="00E976EE" w:rsidRDefault="00E976EE" w:rsidP="00E976EE">
            <w:pPr>
              <w:widowControl w:val="0"/>
              <w:autoSpaceDE w:val="0"/>
              <w:autoSpaceDN w:val="0"/>
              <w:adjustRightInd w:val="0"/>
              <w:rPr>
                <w:rFonts w:cstheme="minorHAnsi"/>
                <w:sz w:val="24"/>
                <w:szCs w:val="24"/>
                <w:lang w:val="cy-GB"/>
              </w:rPr>
            </w:pPr>
            <w:r w:rsidRPr="00E976EE">
              <w:rPr>
                <w:rFonts w:cstheme="minorHAnsi"/>
                <w:sz w:val="24"/>
                <w:szCs w:val="24"/>
                <w:lang w:val="cy-GB"/>
              </w:rPr>
              <w:t>Roedd yna tipyn o sŵn achos roedd ar ddiwedd y dydd, ond i ddechrau roedd gan yr athrawes dipyn o reolaeth dros hyn.</w:t>
            </w:r>
          </w:p>
          <w:p w14:paraId="0B884A47" w14:textId="77777777" w:rsidR="00E976EE" w:rsidRPr="00E976EE" w:rsidRDefault="00E976EE" w:rsidP="00E976EE">
            <w:pPr>
              <w:widowControl w:val="0"/>
              <w:autoSpaceDE w:val="0"/>
              <w:autoSpaceDN w:val="0"/>
              <w:adjustRightInd w:val="0"/>
              <w:rPr>
                <w:rFonts w:cstheme="minorHAnsi"/>
                <w:sz w:val="24"/>
                <w:szCs w:val="24"/>
                <w:lang w:val="cy-GB"/>
              </w:rPr>
            </w:pPr>
            <w:r w:rsidRPr="00E976EE">
              <w:rPr>
                <w:rFonts w:cstheme="minorHAnsi"/>
                <w:sz w:val="24"/>
                <w:szCs w:val="24"/>
                <w:lang w:val="cy-GB"/>
              </w:rPr>
              <w:t>Ond wrth i’r gweithgaredd troi mewn i weithgaredd grŵp, fe aeth popeth yn fwy swnllyd a llai o drefn, er i’r disgyblion mwynhau eistedd gyda’u ffrindiau.</w:t>
            </w:r>
          </w:p>
          <w:p w14:paraId="069630E1" w14:textId="77777777" w:rsidR="00E976EE" w:rsidRPr="00E976EE" w:rsidRDefault="00E976EE" w:rsidP="00E976EE">
            <w:pPr>
              <w:widowControl w:val="0"/>
              <w:autoSpaceDE w:val="0"/>
              <w:autoSpaceDN w:val="0"/>
              <w:adjustRightInd w:val="0"/>
              <w:rPr>
                <w:rFonts w:eastAsia="Times New Roman" w:cstheme="minorHAnsi"/>
                <w:sz w:val="24"/>
                <w:szCs w:val="24"/>
                <w:lang w:val="cy-GB" w:eastAsia="cy-GB"/>
              </w:rPr>
            </w:pPr>
          </w:p>
        </w:tc>
      </w:tr>
      <w:tr w:rsidR="00E976EE" w:rsidRPr="00E976EE" w14:paraId="765FD619" w14:textId="77777777" w:rsidTr="00D57E56">
        <w:tc>
          <w:tcPr>
            <w:tcW w:w="1838" w:type="dxa"/>
          </w:tcPr>
          <w:p w14:paraId="3EBC214C" w14:textId="77777777" w:rsidR="00E976EE" w:rsidRPr="00E976EE" w:rsidRDefault="00E976EE" w:rsidP="00E976EE">
            <w:pPr>
              <w:widowControl w:val="0"/>
              <w:autoSpaceDE w:val="0"/>
              <w:autoSpaceDN w:val="0"/>
              <w:adjustRightInd w:val="0"/>
              <w:rPr>
                <w:rFonts w:eastAsia="Times New Roman" w:cstheme="minorHAnsi"/>
                <w:i/>
                <w:iCs/>
                <w:sz w:val="24"/>
                <w:szCs w:val="24"/>
                <w:lang w:val="cy-GB" w:eastAsia="cy-GB"/>
              </w:rPr>
            </w:pPr>
            <w:r w:rsidRPr="00E976EE">
              <w:rPr>
                <w:rFonts w:eastAsia="Times New Roman" w:cstheme="minorHAnsi"/>
                <w:i/>
                <w:iCs/>
                <w:sz w:val="24"/>
                <w:szCs w:val="24"/>
                <w:lang w:val="cy-GB" w:eastAsia="cy-GB"/>
              </w:rPr>
              <w:lastRenderedPageBreak/>
              <w:t xml:space="preserve">Beth </w:t>
            </w:r>
            <w:proofErr w:type="spellStart"/>
            <w:r w:rsidRPr="00E976EE">
              <w:rPr>
                <w:rFonts w:eastAsia="Times New Roman" w:cstheme="minorHAnsi"/>
                <w:i/>
                <w:iCs/>
                <w:sz w:val="24"/>
                <w:szCs w:val="24"/>
                <w:lang w:val="cy-GB" w:eastAsia="cy-GB"/>
              </w:rPr>
              <w:t>ddygwyddodd</w:t>
            </w:r>
            <w:proofErr w:type="spellEnd"/>
            <w:r w:rsidRPr="00E976EE">
              <w:rPr>
                <w:rFonts w:eastAsia="Times New Roman" w:cstheme="minorHAnsi"/>
                <w:i/>
                <w:iCs/>
                <w:sz w:val="24"/>
                <w:szCs w:val="24"/>
                <w:lang w:val="cy-GB" w:eastAsia="cy-GB"/>
              </w:rPr>
              <w:t xml:space="preserve">? Disgrifiad manwl o’r hyn a welsoch a’r meddyliau ar </w:t>
            </w:r>
            <w:proofErr w:type="spellStart"/>
            <w:r w:rsidRPr="00E976EE">
              <w:rPr>
                <w:rFonts w:eastAsia="Times New Roman" w:cstheme="minorHAnsi"/>
                <w:i/>
                <w:iCs/>
                <w:sz w:val="24"/>
                <w:szCs w:val="24"/>
                <w:lang w:val="cy-GB" w:eastAsia="cy-GB"/>
              </w:rPr>
              <w:t>bedagogaeth</w:t>
            </w:r>
            <w:proofErr w:type="spellEnd"/>
            <w:r w:rsidRPr="00E976EE">
              <w:rPr>
                <w:rFonts w:eastAsia="Times New Roman" w:cstheme="minorHAnsi"/>
                <w:i/>
                <w:iCs/>
                <w:sz w:val="24"/>
                <w:szCs w:val="24"/>
                <w:lang w:val="cy-GB" w:eastAsia="cy-GB"/>
              </w:rPr>
              <w:t xml:space="preserve"> ag arfer a ddaeth atoch fel canlyniad, wrth edrych ymlaen at eich maes ymchwil.</w:t>
            </w:r>
          </w:p>
          <w:p w14:paraId="52562B3D" w14:textId="77777777" w:rsidR="00E976EE" w:rsidRPr="00E976EE" w:rsidRDefault="00E976EE" w:rsidP="00E976EE">
            <w:pPr>
              <w:widowControl w:val="0"/>
              <w:autoSpaceDE w:val="0"/>
              <w:autoSpaceDN w:val="0"/>
              <w:adjustRightInd w:val="0"/>
              <w:rPr>
                <w:rFonts w:eastAsia="Times New Roman" w:cstheme="minorHAnsi"/>
                <w:i/>
                <w:iCs/>
                <w:sz w:val="24"/>
                <w:szCs w:val="24"/>
                <w:lang w:val="cy-GB" w:eastAsia="cy-GB"/>
              </w:rPr>
            </w:pPr>
          </w:p>
        </w:tc>
        <w:tc>
          <w:tcPr>
            <w:tcW w:w="8505" w:type="dxa"/>
          </w:tcPr>
          <w:p w14:paraId="4EC599B4" w14:textId="77777777" w:rsidR="00E976EE" w:rsidRPr="00E976EE" w:rsidRDefault="00E976EE" w:rsidP="00E976EE">
            <w:pPr>
              <w:widowControl w:val="0"/>
              <w:autoSpaceDE w:val="0"/>
              <w:autoSpaceDN w:val="0"/>
              <w:adjustRightInd w:val="0"/>
              <w:rPr>
                <w:rFonts w:eastAsia="Times New Roman" w:cstheme="minorHAnsi"/>
                <w:b/>
                <w:bCs/>
                <w:sz w:val="24"/>
                <w:szCs w:val="24"/>
                <w:lang w:eastAsia="cy-GB"/>
              </w:rPr>
            </w:pPr>
            <w:proofErr w:type="spellStart"/>
            <w:r w:rsidRPr="00E976EE">
              <w:rPr>
                <w:rFonts w:eastAsia="Times New Roman" w:cstheme="minorHAnsi"/>
                <w:b/>
                <w:bCs/>
                <w:sz w:val="24"/>
                <w:szCs w:val="24"/>
                <w:lang w:eastAsia="cy-GB"/>
              </w:rPr>
              <w:t>Digwyddiadau</w:t>
            </w:r>
            <w:proofErr w:type="spellEnd"/>
            <w:r w:rsidRPr="00E976EE">
              <w:rPr>
                <w:rFonts w:eastAsia="Times New Roman" w:cstheme="minorHAnsi"/>
                <w:b/>
                <w:bCs/>
                <w:sz w:val="24"/>
                <w:szCs w:val="24"/>
                <w:lang w:eastAsia="cy-GB"/>
              </w:rPr>
              <w:t xml:space="preserve"> </w:t>
            </w:r>
            <w:proofErr w:type="spellStart"/>
            <w:r w:rsidRPr="00E976EE">
              <w:rPr>
                <w:rFonts w:eastAsia="Times New Roman" w:cstheme="minorHAnsi"/>
                <w:b/>
                <w:bCs/>
                <w:sz w:val="24"/>
                <w:szCs w:val="24"/>
                <w:lang w:eastAsia="cy-GB"/>
              </w:rPr>
              <w:t>Critigol</w:t>
            </w:r>
            <w:proofErr w:type="spellEnd"/>
          </w:p>
          <w:p w14:paraId="189383AE" w14:textId="77777777" w:rsidR="00E976EE" w:rsidRPr="00E976EE" w:rsidRDefault="00E976EE" w:rsidP="00E976EE">
            <w:pPr>
              <w:widowControl w:val="0"/>
              <w:autoSpaceDE w:val="0"/>
              <w:autoSpaceDN w:val="0"/>
              <w:adjustRightInd w:val="0"/>
              <w:rPr>
                <w:rFonts w:eastAsia="Times New Roman" w:cstheme="minorHAnsi"/>
                <w:sz w:val="24"/>
                <w:szCs w:val="24"/>
                <w:lang w:eastAsia="cy-GB"/>
              </w:rPr>
            </w:pPr>
          </w:p>
          <w:p w14:paraId="6E2F7776" w14:textId="77777777" w:rsidR="00E976EE" w:rsidRPr="00E976EE" w:rsidRDefault="00E976EE" w:rsidP="00E976EE">
            <w:pPr>
              <w:widowControl w:val="0"/>
              <w:autoSpaceDE w:val="0"/>
              <w:autoSpaceDN w:val="0"/>
              <w:adjustRightInd w:val="0"/>
              <w:rPr>
                <w:rFonts w:cstheme="minorHAnsi"/>
                <w:sz w:val="24"/>
                <w:szCs w:val="24"/>
                <w:lang w:val="cy-GB"/>
              </w:rPr>
            </w:pPr>
            <w:r w:rsidRPr="00E976EE">
              <w:rPr>
                <w:rFonts w:cstheme="minorHAnsi"/>
                <w:sz w:val="24"/>
                <w:szCs w:val="24"/>
                <w:lang w:val="cy-GB"/>
              </w:rPr>
              <w:t>Roedd y trosglwyddiad o waith unigol i waith grŵp yn flêr ac wedi cymryd llawer o amser. Gyda chyfyngiadau COVID 19, roedd symud y disgyblion yn creu llawer o drafferth. Efallai dylid edrych ar fodelau gwahanol ar gyfer gwaith grŵp gyda’r cyfyngiadau er mwyn osgoi trafferthion tebyg. Fe wnaeth yr athrawes esbonio bod y dosbarth mewn ystafell llawer mwy fel arfer a byddai hynny wedi bod yn haws.</w:t>
            </w:r>
          </w:p>
          <w:p w14:paraId="2E06CE1F" w14:textId="77777777" w:rsidR="00E976EE" w:rsidRPr="00E976EE" w:rsidRDefault="00E976EE" w:rsidP="00E976EE">
            <w:pPr>
              <w:widowControl w:val="0"/>
              <w:autoSpaceDE w:val="0"/>
              <w:autoSpaceDN w:val="0"/>
              <w:adjustRightInd w:val="0"/>
              <w:rPr>
                <w:rFonts w:cstheme="minorHAnsi"/>
                <w:sz w:val="24"/>
                <w:szCs w:val="24"/>
                <w:lang w:val="cy-GB"/>
              </w:rPr>
            </w:pPr>
          </w:p>
          <w:p w14:paraId="561E5699" w14:textId="77777777" w:rsidR="00E976EE" w:rsidRPr="00E976EE" w:rsidRDefault="00E976EE" w:rsidP="00E976EE">
            <w:pPr>
              <w:widowControl w:val="0"/>
              <w:autoSpaceDE w:val="0"/>
              <w:autoSpaceDN w:val="0"/>
              <w:adjustRightInd w:val="0"/>
              <w:rPr>
                <w:rFonts w:cstheme="minorHAnsi"/>
                <w:sz w:val="24"/>
                <w:szCs w:val="24"/>
                <w:lang w:val="cy-GB"/>
              </w:rPr>
            </w:pPr>
            <w:r w:rsidRPr="00E976EE">
              <w:rPr>
                <w:rFonts w:cstheme="minorHAnsi"/>
                <w:sz w:val="24"/>
                <w:szCs w:val="24"/>
                <w:lang w:val="cy-GB"/>
              </w:rPr>
              <w:t>Byddai ystyried technegau gwahanol ar gyfer rhannu’r grwpiau yn gallu bid yn bwynt trafod, gyda sut mae creu grwpiau ar gyfer canlyniadau gwell ac i ystyried “gwahaniaethu” fel bo pawb yn gallu cymryd rhan. Byddai asesu i ddysgu yn gallu bod yn rhan o hyn a sut mae strwythuro gwaith grŵp i gyflawni hyn.</w:t>
            </w:r>
          </w:p>
          <w:p w14:paraId="64ED1587" w14:textId="77777777" w:rsidR="00E976EE" w:rsidRPr="00E976EE" w:rsidRDefault="00E976EE" w:rsidP="00E976EE">
            <w:pPr>
              <w:widowControl w:val="0"/>
              <w:autoSpaceDE w:val="0"/>
              <w:autoSpaceDN w:val="0"/>
              <w:adjustRightInd w:val="0"/>
              <w:rPr>
                <w:rFonts w:eastAsia="Times New Roman" w:cstheme="minorHAnsi"/>
                <w:sz w:val="24"/>
                <w:szCs w:val="24"/>
                <w:lang w:val="cy-GB" w:eastAsia="cy-GB"/>
              </w:rPr>
            </w:pPr>
          </w:p>
        </w:tc>
      </w:tr>
    </w:tbl>
    <w:p w14:paraId="55A5792A" w14:textId="77777777" w:rsidR="00E976EE" w:rsidRPr="00E976EE" w:rsidRDefault="00E976EE" w:rsidP="00E976EE">
      <w:pPr>
        <w:widowControl w:val="0"/>
        <w:autoSpaceDE w:val="0"/>
        <w:autoSpaceDN w:val="0"/>
        <w:adjustRightInd w:val="0"/>
        <w:spacing w:after="0" w:line="240" w:lineRule="auto"/>
        <w:rPr>
          <w:rFonts w:eastAsia="Times New Roman" w:cstheme="minorHAnsi"/>
          <w:sz w:val="24"/>
          <w:szCs w:val="24"/>
          <w:lang w:val="cy-GB" w:eastAsia="cy-GB"/>
        </w:rPr>
      </w:pPr>
    </w:p>
    <w:p w14:paraId="73019A17" w14:textId="77777777" w:rsidR="00F70C30" w:rsidRPr="00BE59AD" w:rsidRDefault="00F70C30" w:rsidP="000D3EB2">
      <w:pPr>
        <w:spacing w:line="480" w:lineRule="auto"/>
        <w:jc w:val="both"/>
        <w:rPr>
          <w:rFonts w:cstheme="minorHAnsi"/>
          <w:sz w:val="24"/>
          <w:szCs w:val="24"/>
          <w:lang w:val="cy-GB"/>
        </w:rPr>
      </w:pPr>
    </w:p>
    <w:sectPr w:rsidR="00F70C30" w:rsidRPr="00BE5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Cambria Math"/>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3F0244"/>
    <w:multiLevelType w:val="hybridMultilevel"/>
    <w:tmpl w:val="6EF07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1D2ECE"/>
    <w:multiLevelType w:val="multilevel"/>
    <w:tmpl w:val="8E8C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BE4"/>
    <w:rsid w:val="00003D82"/>
    <w:rsid w:val="0000421B"/>
    <w:rsid w:val="0001672C"/>
    <w:rsid w:val="000208D8"/>
    <w:rsid w:val="0002336A"/>
    <w:rsid w:val="00023FC7"/>
    <w:rsid w:val="00024EB1"/>
    <w:rsid w:val="00026F91"/>
    <w:rsid w:val="00046856"/>
    <w:rsid w:val="000504D0"/>
    <w:rsid w:val="0005151D"/>
    <w:rsid w:val="000562E6"/>
    <w:rsid w:val="00060D94"/>
    <w:rsid w:val="00061D10"/>
    <w:rsid w:val="000649EF"/>
    <w:rsid w:val="00065129"/>
    <w:rsid w:val="00066647"/>
    <w:rsid w:val="000757B6"/>
    <w:rsid w:val="00075B2A"/>
    <w:rsid w:val="0007640F"/>
    <w:rsid w:val="000775FD"/>
    <w:rsid w:val="00077DD0"/>
    <w:rsid w:val="00077E89"/>
    <w:rsid w:val="0008784E"/>
    <w:rsid w:val="000926C2"/>
    <w:rsid w:val="00096049"/>
    <w:rsid w:val="00096E73"/>
    <w:rsid w:val="00096FA7"/>
    <w:rsid w:val="000A2995"/>
    <w:rsid w:val="000A39BF"/>
    <w:rsid w:val="000B0A1B"/>
    <w:rsid w:val="000B12C3"/>
    <w:rsid w:val="000C0D1E"/>
    <w:rsid w:val="000C2662"/>
    <w:rsid w:val="000C4731"/>
    <w:rsid w:val="000C47DD"/>
    <w:rsid w:val="000D3EB2"/>
    <w:rsid w:val="000D7048"/>
    <w:rsid w:val="000D7819"/>
    <w:rsid w:val="000E0F4A"/>
    <w:rsid w:val="000E40C6"/>
    <w:rsid w:val="000E50FD"/>
    <w:rsid w:val="000F04C4"/>
    <w:rsid w:val="000F2C1A"/>
    <w:rsid w:val="00104F94"/>
    <w:rsid w:val="001050D5"/>
    <w:rsid w:val="00105CE0"/>
    <w:rsid w:val="00112BCE"/>
    <w:rsid w:val="0011459B"/>
    <w:rsid w:val="001172D1"/>
    <w:rsid w:val="001248CC"/>
    <w:rsid w:val="00124CE9"/>
    <w:rsid w:val="00126522"/>
    <w:rsid w:val="001265B6"/>
    <w:rsid w:val="00127B61"/>
    <w:rsid w:val="00130151"/>
    <w:rsid w:val="00140E78"/>
    <w:rsid w:val="0014345D"/>
    <w:rsid w:val="00144D63"/>
    <w:rsid w:val="0014557D"/>
    <w:rsid w:val="00145908"/>
    <w:rsid w:val="00151032"/>
    <w:rsid w:val="00152E1A"/>
    <w:rsid w:val="00153496"/>
    <w:rsid w:val="001541A4"/>
    <w:rsid w:val="00162741"/>
    <w:rsid w:val="00165C34"/>
    <w:rsid w:val="00166640"/>
    <w:rsid w:val="00166F33"/>
    <w:rsid w:val="00173396"/>
    <w:rsid w:val="00177AC8"/>
    <w:rsid w:val="00181324"/>
    <w:rsid w:val="00184B9C"/>
    <w:rsid w:val="00186A5C"/>
    <w:rsid w:val="0019247B"/>
    <w:rsid w:val="001939C7"/>
    <w:rsid w:val="00194AA6"/>
    <w:rsid w:val="00196BBC"/>
    <w:rsid w:val="00197192"/>
    <w:rsid w:val="001B5DD9"/>
    <w:rsid w:val="001B7F88"/>
    <w:rsid w:val="001C36DF"/>
    <w:rsid w:val="001D4A02"/>
    <w:rsid w:val="001D6563"/>
    <w:rsid w:val="001E10DB"/>
    <w:rsid w:val="001E1DCB"/>
    <w:rsid w:val="001E3049"/>
    <w:rsid w:val="001E5323"/>
    <w:rsid w:val="001E70B8"/>
    <w:rsid w:val="001F171D"/>
    <w:rsid w:val="001F491B"/>
    <w:rsid w:val="001F500B"/>
    <w:rsid w:val="001F6583"/>
    <w:rsid w:val="001F7FD7"/>
    <w:rsid w:val="00201E12"/>
    <w:rsid w:val="00203BB0"/>
    <w:rsid w:val="00207373"/>
    <w:rsid w:val="00210C8D"/>
    <w:rsid w:val="0021141F"/>
    <w:rsid w:val="0021250F"/>
    <w:rsid w:val="002130E6"/>
    <w:rsid w:val="00216DCC"/>
    <w:rsid w:val="002175E1"/>
    <w:rsid w:val="0022255A"/>
    <w:rsid w:val="00222962"/>
    <w:rsid w:val="00223F3F"/>
    <w:rsid w:val="00227207"/>
    <w:rsid w:val="002351A8"/>
    <w:rsid w:val="002367FE"/>
    <w:rsid w:val="00241FB5"/>
    <w:rsid w:val="002433E4"/>
    <w:rsid w:val="00245587"/>
    <w:rsid w:val="00252FAC"/>
    <w:rsid w:val="0025645F"/>
    <w:rsid w:val="00256C10"/>
    <w:rsid w:val="00257317"/>
    <w:rsid w:val="00260BDC"/>
    <w:rsid w:val="00262B14"/>
    <w:rsid w:val="00263502"/>
    <w:rsid w:val="0026351B"/>
    <w:rsid w:val="0026505B"/>
    <w:rsid w:val="002652EC"/>
    <w:rsid w:val="00265C6E"/>
    <w:rsid w:val="00265EF0"/>
    <w:rsid w:val="00266218"/>
    <w:rsid w:val="00280479"/>
    <w:rsid w:val="00280606"/>
    <w:rsid w:val="002809F8"/>
    <w:rsid w:val="002813A6"/>
    <w:rsid w:val="00284395"/>
    <w:rsid w:val="00292580"/>
    <w:rsid w:val="002A68BA"/>
    <w:rsid w:val="002A6F92"/>
    <w:rsid w:val="002B10DA"/>
    <w:rsid w:val="002B499B"/>
    <w:rsid w:val="002B68E1"/>
    <w:rsid w:val="002C1CD8"/>
    <w:rsid w:val="002C35FB"/>
    <w:rsid w:val="002C398D"/>
    <w:rsid w:val="002C45C8"/>
    <w:rsid w:val="002C4D61"/>
    <w:rsid w:val="002C6BC4"/>
    <w:rsid w:val="002C7BE4"/>
    <w:rsid w:val="002D2E82"/>
    <w:rsid w:val="002D310D"/>
    <w:rsid w:val="002D6490"/>
    <w:rsid w:val="002E13AE"/>
    <w:rsid w:val="002E3A38"/>
    <w:rsid w:val="002E4250"/>
    <w:rsid w:val="002E6291"/>
    <w:rsid w:val="002F68F3"/>
    <w:rsid w:val="00301655"/>
    <w:rsid w:val="003048EC"/>
    <w:rsid w:val="003142E8"/>
    <w:rsid w:val="00315F00"/>
    <w:rsid w:val="0031745B"/>
    <w:rsid w:val="00320AD5"/>
    <w:rsid w:val="0032166B"/>
    <w:rsid w:val="00323650"/>
    <w:rsid w:val="00337C9E"/>
    <w:rsid w:val="003533C5"/>
    <w:rsid w:val="00354FC4"/>
    <w:rsid w:val="00357252"/>
    <w:rsid w:val="003615E4"/>
    <w:rsid w:val="003641A3"/>
    <w:rsid w:val="00375E33"/>
    <w:rsid w:val="00376CDE"/>
    <w:rsid w:val="00377866"/>
    <w:rsid w:val="00381906"/>
    <w:rsid w:val="003821A2"/>
    <w:rsid w:val="003863C4"/>
    <w:rsid w:val="00386943"/>
    <w:rsid w:val="00386A69"/>
    <w:rsid w:val="00391EA2"/>
    <w:rsid w:val="00394C29"/>
    <w:rsid w:val="00395107"/>
    <w:rsid w:val="00396B53"/>
    <w:rsid w:val="003973AA"/>
    <w:rsid w:val="003A0118"/>
    <w:rsid w:val="003A10B0"/>
    <w:rsid w:val="003B1A62"/>
    <w:rsid w:val="003B255E"/>
    <w:rsid w:val="003B7AB0"/>
    <w:rsid w:val="003C0430"/>
    <w:rsid w:val="003C248C"/>
    <w:rsid w:val="003C344F"/>
    <w:rsid w:val="003C37AC"/>
    <w:rsid w:val="003C5FA8"/>
    <w:rsid w:val="003C6C8E"/>
    <w:rsid w:val="003D32CC"/>
    <w:rsid w:val="003D4925"/>
    <w:rsid w:val="003D5F72"/>
    <w:rsid w:val="003E07D6"/>
    <w:rsid w:val="003E0956"/>
    <w:rsid w:val="003E1BAD"/>
    <w:rsid w:val="003E3A82"/>
    <w:rsid w:val="003E6078"/>
    <w:rsid w:val="003F12BA"/>
    <w:rsid w:val="003F4EFA"/>
    <w:rsid w:val="00403463"/>
    <w:rsid w:val="00404264"/>
    <w:rsid w:val="00404D45"/>
    <w:rsid w:val="004078DF"/>
    <w:rsid w:val="00415437"/>
    <w:rsid w:val="00415F8D"/>
    <w:rsid w:val="00416B3F"/>
    <w:rsid w:val="004205CF"/>
    <w:rsid w:val="00425534"/>
    <w:rsid w:val="00425B5D"/>
    <w:rsid w:val="004261C7"/>
    <w:rsid w:val="0043358E"/>
    <w:rsid w:val="004349EF"/>
    <w:rsid w:val="00435D03"/>
    <w:rsid w:val="00437A3F"/>
    <w:rsid w:val="00437D40"/>
    <w:rsid w:val="0044399D"/>
    <w:rsid w:val="00446AF2"/>
    <w:rsid w:val="00447656"/>
    <w:rsid w:val="004503A8"/>
    <w:rsid w:val="00451271"/>
    <w:rsid w:val="0045485C"/>
    <w:rsid w:val="00455F45"/>
    <w:rsid w:val="004566CF"/>
    <w:rsid w:val="00456A6F"/>
    <w:rsid w:val="004604FC"/>
    <w:rsid w:val="004606BD"/>
    <w:rsid w:val="00461F82"/>
    <w:rsid w:val="00465347"/>
    <w:rsid w:val="00473535"/>
    <w:rsid w:val="0047768A"/>
    <w:rsid w:val="00477DBD"/>
    <w:rsid w:val="00487308"/>
    <w:rsid w:val="004903E6"/>
    <w:rsid w:val="00493C25"/>
    <w:rsid w:val="004A353D"/>
    <w:rsid w:val="004A4F78"/>
    <w:rsid w:val="004B0F88"/>
    <w:rsid w:val="004B26F4"/>
    <w:rsid w:val="004C06EF"/>
    <w:rsid w:val="004C63B5"/>
    <w:rsid w:val="004D11F7"/>
    <w:rsid w:val="004E393F"/>
    <w:rsid w:val="004E6707"/>
    <w:rsid w:val="004F164C"/>
    <w:rsid w:val="004F2EDB"/>
    <w:rsid w:val="004F41BA"/>
    <w:rsid w:val="004F6C95"/>
    <w:rsid w:val="0050479E"/>
    <w:rsid w:val="005058E7"/>
    <w:rsid w:val="00506758"/>
    <w:rsid w:val="00511EE7"/>
    <w:rsid w:val="00511F98"/>
    <w:rsid w:val="00515B76"/>
    <w:rsid w:val="00517486"/>
    <w:rsid w:val="00520829"/>
    <w:rsid w:val="00521214"/>
    <w:rsid w:val="00522F9A"/>
    <w:rsid w:val="0052600D"/>
    <w:rsid w:val="00526094"/>
    <w:rsid w:val="0053096C"/>
    <w:rsid w:val="00532535"/>
    <w:rsid w:val="00546EF2"/>
    <w:rsid w:val="0055100E"/>
    <w:rsid w:val="005529FA"/>
    <w:rsid w:val="0055655B"/>
    <w:rsid w:val="00567F8B"/>
    <w:rsid w:val="0057152C"/>
    <w:rsid w:val="005759FD"/>
    <w:rsid w:val="00576531"/>
    <w:rsid w:val="00577B2A"/>
    <w:rsid w:val="0058119F"/>
    <w:rsid w:val="00581398"/>
    <w:rsid w:val="005833D9"/>
    <w:rsid w:val="00586C19"/>
    <w:rsid w:val="00595AAD"/>
    <w:rsid w:val="005962D0"/>
    <w:rsid w:val="00596AEC"/>
    <w:rsid w:val="005971A9"/>
    <w:rsid w:val="005A0CF6"/>
    <w:rsid w:val="005A0DE9"/>
    <w:rsid w:val="005A20F2"/>
    <w:rsid w:val="005A3BDF"/>
    <w:rsid w:val="005A3E91"/>
    <w:rsid w:val="005A58C9"/>
    <w:rsid w:val="005A710F"/>
    <w:rsid w:val="005B2CC3"/>
    <w:rsid w:val="005C1AF0"/>
    <w:rsid w:val="005C3BEC"/>
    <w:rsid w:val="005D0A69"/>
    <w:rsid w:val="005D3C69"/>
    <w:rsid w:val="005D5FBC"/>
    <w:rsid w:val="005D770F"/>
    <w:rsid w:val="005E1B54"/>
    <w:rsid w:val="005E65ED"/>
    <w:rsid w:val="005F2A09"/>
    <w:rsid w:val="005F62A2"/>
    <w:rsid w:val="00600E69"/>
    <w:rsid w:val="00613010"/>
    <w:rsid w:val="0061470A"/>
    <w:rsid w:val="00616F22"/>
    <w:rsid w:val="00623C4F"/>
    <w:rsid w:val="0062691C"/>
    <w:rsid w:val="00627A05"/>
    <w:rsid w:val="00632933"/>
    <w:rsid w:val="006365BA"/>
    <w:rsid w:val="006371F1"/>
    <w:rsid w:val="006379B8"/>
    <w:rsid w:val="00651E48"/>
    <w:rsid w:val="006553A6"/>
    <w:rsid w:val="006605CE"/>
    <w:rsid w:val="00663272"/>
    <w:rsid w:val="00666A47"/>
    <w:rsid w:val="00667A1A"/>
    <w:rsid w:val="00670C84"/>
    <w:rsid w:val="006738BB"/>
    <w:rsid w:val="00673F06"/>
    <w:rsid w:val="0067490B"/>
    <w:rsid w:val="00675A83"/>
    <w:rsid w:val="006761F7"/>
    <w:rsid w:val="00677655"/>
    <w:rsid w:val="0068153C"/>
    <w:rsid w:val="00682CB3"/>
    <w:rsid w:val="006842F5"/>
    <w:rsid w:val="006846BA"/>
    <w:rsid w:val="0068714E"/>
    <w:rsid w:val="00687F66"/>
    <w:rsid w:val="006907C5"/>
    <w:rsid w:val="006A1C1A"/>
    <w:rsid w:val="006A204D"/>
    <w:rsid w:val="006A27C7"/>
    <w:rsid w:val="006A601F"/>
    <w:rsid w:val="006A7D53"/>
    <w:rsid w:val="006B122B"/>
    <w:rsid w:val="006C1904"/>
    <w:rsid w:val="006D2C8A"/>
    <w:rsid w:val="006D44EF"/>
    <w:rsid w:val="006D4654"/>
    <w:rsid w:val="006E0510"/>
    <w:rsid w:val="006E0740"/>
    <w:rsid w:val="006F398D"/>
    <w:rsid w:val="006F51E8"/>
    <w:rsid w:val="00700ED6"/>
    <w:rsid w:val="00701163"/>
    <w:rsid w:val="00702F70"/>
    <w:rsid w:val="00704138"/>
    <w:rsid w:val="007144CA"/>
    <w:rsid w:val="00714ABF"/>
    <w:rsid w:val="00720238"/>
    <w:rsid w:val="00722481"/>
    <w:rsid w:val="007240AE"/>
    <w:rsid w:val="00725CAF"/>
    <w:rsid w:val="007506FD"/>
    <w:rsid w:val="00752C9D"/>
    <w:rsid w:val="00755D5D"/>
    <w:rsid w:val="00761DB2"/>
    <w:rsid w:val="0076275D"/>
    <w:rsid w:val="007657F9"/>
    <w:rsid w:val="007678B0"/>
    <w:rsid w:val="00767F6B"/>
    <w:rsid w:val="0077635C"/>
    <w:rsid w:val="00776A50"/>
    <w:rsid w:val="007804F7"/>
    <w:rsid w:val="007824C5"/>
    <w:rsid w:val="00782A16"/>
    <w:rsid w:val="00785550"/>
    <w:rsid w:val="007862C6"/>
    <w:rsid w:val="007913E0"/>
    <w:rsid w:val="00792A35"/>
    <w:rsid w:val="007944E8"/>
    <w:rsid w:val="007955AB"/>
    <w:rsid w:val="00796C18"/>
    <w:rsid w:val="0079717F"/>
    <w:rsid w:val="007973B6"/>
    <w:rsid w:val="007A0647"/>
    <w:rsid w:val="007A16EF"/>
    <w:rsid w:val="007B1D37"/>
    <w:rsid w:val="007B218A"/>
    <w:rsid w:val="007B21EF"/>
    <w:rsid w:val="007B2EB9"/>
    <w:rsid w:val="007B4062"/>
    <w:rsid w:val="007B45A0"/>
    <w:rsid w:val="007B4CBF"/>
    <w:rsid w:val="007C336F"/>
    <w:rsid w:val="007C451A"/>
    <w:rsid w:val="007C6B3D"/>
    <w:rsid w:val="007C7056"/>
    <w:rsid w:val="007D46D3"/>
    <w:rsid w:val="007E0414"/>
    <w:rsid w:val="007E4393"/>
    <w:rsid w:val="007E6591"/>
    <w:rsid w:val="007E6731"/>
    <w:rsid w:val="007F09AB"/>
    <w:rsid w:val="007F0E4D"/>
    <w:rsid w:val="007F6B59"/>
    <w:rsid w:val="0080005D"/>
    <w:rsid w:val="00802605"/>
    <w:rsid w:val="00803C76"/>
    <w:rsid w:val="00805181"/>
    <w:rsid w:val="00821A91"/>
    <w:rsid w:val="00824030"/>
    <w:rsid w:val="00824D73"/>
    <w:rsid w:val="008253F7"/>
    <w:rsid w:val="00826B77"/>
    <w:rsid w:val="00833150"/>
    <w:rsid w:val="008338E1"/>
    <w:rsid w:val="00837474"/>
    <w:rsid w:val="0083756F"/>
    <w:rsid w:val="00837809"/>
    <w:rsid w:val="00837BD8"/>
    <w:rsid w:val="00841AE5"/>
    <w:rsid w:val="008435DA"/>
    <w:rsid w:val="008470AB"/>
    <w:rsid w:val="00850ECA"/>
    <w:rsid w:val="00853D5E"/>
    <w:rsid w:val="0085646B"/>
    <w:rsid w:val="00857149"/>
    <w:rsid w:val="008604C9"/>
    <w:rsid w:val="008715E7"/>
    <w:rsid w:val="00886E1A"/>
    <w:rsid w:val="008949BD"/>
    <w:rsid w:val="00895E4C"/>
    <w:rsid w:val="00897E5A"/>
    <w:rsid w:val="008A7291"/>
    <w:rsid w:val="008B035F"/>
    <w:rsid w:val="008C17D9"/>
    <w:rsid w:val="008C31BC"/>
    <w:rsid w:val="008C37B3"/>
    <w:rsid w:val="008C499D"/>
    <w:rsid w:val="008D0670"/>
    <w:rsid w:val="008D06C7"/>
    <w:rsid w:val="008D45C6"/>
    <w:rsid w:val="008D64E7"/>
    <w:rsid w:val="008D6606"/>
    <w:rsid w:val="008E1FD2"/>
    <w:rsid w:val="008E412C"/>
    <w:rsid w:val="008E42B3"/>
    <w:rsid w:val="008E6F60"/>
    <w:rsid w:val="008E704E"/>
    <w:rsid w:val="008E7456"/>
    <w:rsid w:val="008F4858"/>
    <w:rsid w:val="008F6AF0"/>
    <w:rsid w:val="009019E3"/>
    <w:rsid w:val="00902556"/>
    <w:rsid w:val="00910C83"/>
    <w:rsid w:val="00911145"/>
    <w:rsid w:val="0092374A"/>
    <w:rsid w:val="0092569B"/>
    <w:rsid w:val="009272B3"/>
    <w:rsid w:val="009276D9"/>
    <w:rsid w:val="00930BA2"/>
    <w:rsid w:val="00932C85"/>
    <w:rsid w:val="00934096"/>
    <w:rsid w:val="0093667B"/>
    <w:rsid w:val="009406C4"/>
    <w:rsid w:val="0094158B"/>
    <w:rsid w:val="009431D1"/>
    <w:rsid w:val="009447FC"/>
    <w:rsid w:val="00944816"/>
    <w:rsid w:val="009470F7"/>
    <w:rsid w:val="00950257"/>
    <w:rsid w:val="00950A88"/>
    <w:rsid w:val="0095418A"/>
    <w:rsid w:val="00954555"/>
    <w:rsid w:val="00965B08"/>
    <w:rsid w:val="00970003"/>
    <w:rsid w:val="009726A1"/>
    <w:rsid w:val="00976CAD"/>
    <w:rsid w:val="00981EEC"/>
    <w:rsid w:val="009822CE"/>
    <w:rsid w:val="00982D96"/>
    <w:rsid w:val="00983D38"/>
    <w:rsid w:val="009868FA"/>
    <w:rsid w:val="009877EB"/>
    <w:rsid w:val="00987D68"/>
    <w:rsid w:val="00991DE9"/>
    <w:rsid w:val="009947C8"/>
    <w:rsid w:val="009955BE"/>
    <w:rsid w:val="009A1A56"/>
    <w:rsid w:val="009A27BF"/>
    <w:rsid w:val="009C0AB5"/>
    <w:rsid w:val="009C37FA"/>
    <w:rsid w:val="009C4035"/>
    <w:rsid w:val="009C5905"/>
    <w:rsid w:val="009C5F18"/>
    <w:rsid w:val="009D03E4"/>
    <w:rsid w:val="009D0AB5"/>
    <w:rsid w:val="009D1227"/>
    <w:rsid w:val="009D2B8E"/>
    <w:rsid w:val="009D30AD"/>
    <w:rsid w:val="009D6A11"/>
    <w:rsid w:val="009D7FFB"/>
    <w:rsid w:val="009E467C"/>
    <w:rsid w:val="009E5CA6"/>
    <w:rsid w:val="009E5D53"/>
    <w:rsid w:val="009E7BEA"/>
    <w:rsid w:val="009F1314"/>
    <w:rsid w:val="009F4055"/>
    <w:rsid w:val="009F745C"/>
    <w:rsid w:val="009F7E06"/>
    <w:rsid w:val="00A066FC"/>
    <w:rsid w:val="00A070ED"/>
    <w:rsid w:val="00A131C0"/>
    <w:rsid w:val="00A13A57"/>
    <w:rsid w:val="00A13CC2"/>
    <w:rsid w:val="00A1443E"/>
    <w:rsid w:val="00A20503"/>
    <w:rsid w:val="00A23903"/>
    <w:rsid w:val="00A24D42"/>
    <w:rsid w:val="00A253D5"/>
    <w:rsid w:val="00A2753B"/>
    <w:rsid w:val="00A30915"/>
    <w:rsid w:val="00A3228A"/>
    <w:rsid w:val="00A37825"/>
    <w:rsid w:val="00A40BF7"/>
    <w:rsid w:val="00A4486E"/>
    <w:rsid w:val="00A47F6D"/>
    <w:rsid w:val="00A502A0"/>
    <w:rsid w:val="00A50F16"/>
    <w:rsid w:val="00A51BAA"/>
    <w:rsid w:val="00A528C5"/>
    <w:rsid w:val="00A52F97"/>
    <w:rsid w:val="00A53301"/>
    <w:rsid w:val="00A53DF8"/>
    <w:rsid w:val="00A56DD8"/>
    <w:rsid w:val="00A61BCA"/>
    <w:rsid w:val="00A723BD"/>
    <w:rsid w:val="00A74180"/>
    <w:rsid w:val="00A75A15"/>
    <w:rsid w:val="00A76584"/>
    <w:rsid w:val="00A771BD"/>
    <w:rsid w:val="00A825E5"/>
    <w:rsid w:val="00A8466C"/>
    <w:rsid w:val="00A95CB8"/>
    <w:rsid w:val="00A979C1"/>
    <w:rsid w:val="00AA59CA"/>
    <w:rsid w:val="00AA5CA9"/>
    <w:rsid w:val="00AB2E7A"/>
    <w:rsid w:val="00AB372C"/>
    <w:rsid w:val="00AB4EFC"/>
    <w:rsid w:val="00AC11B4"/>
    <w:rsid w:val="00AC1A72"/>
    <w:rsid w:val="00AC2349"/>
    <w:rsid w:val="00AC5EA2"/>
    <w:rsid w:val="00AC6E21"/>
    <w:rsid w:val="00AC7554"/>
    <w:rsid w:val="00AD265B"/>
    <w:rsid w:val="00AD3DD6"/>
    <w:rsid w:val="00AD5C7B"/>
    <w:rsid w:val="00AE1360"/>
    <w:rsid w:val="00AE3703"/>
    <w:rsid w:val="00AE373B"/>
    <w:rsid w:val="00AE4A77"/>
    <w:rsid w:val="00AF3AB8"/>
    <w:rsid w:val="00B050BB"/>
    <w:rsid w:val="00B10B1D"/>
    <w:rsid w:val="00B16419"/>
    <w:rsid w:val="00B23664"/>
    <w:rsid w:val="00B263BB"/>
    <w:rsid w:val="00B3249F"/>
    <w:rsid w:val="00B41E3E"/>
    <w:rsid w:val="00B47053"/>
    <w:rsid w:val="00B533C5"/>
    <w:rsid w:val="00B550F3"/>
    <w:rsid w:val="00B66261"/>
    <w:rsid w:val="00B67C23"/>
    <w:rsid w:val="00B71A4D"/>
    <w:rsid w:val="00B743DB"/>
    <w:rsid w:val="00B7784C"/>
    <w:rsid w:val="00B77AF3"/>
    <w:rsid w:val="00B82FF1"/>
    <w:rsid w:val="00B91FE3"/>
    <w:rsid w:val="00B9354D"/>
    <w:rsid w:val="00BA0251"/>
    <w:rsid w:val="00BA5D1D"/>
    <w:rsid w:val="00BB0148"/>
    <w:rsid w:val="00BB1E0D"/>
    <w:rsid w:val="00BB56B6"/>
    <w:rsid w:val="00BB738D"/>
    <w:rsid w:val="00BC06E1"/>
    <w:rsid w:val="00BC0A08"/>
    <w:rsid w:val="00BC14A8"/>
    <w:rsid w:val="00BC47EB"/>
    <w:rsid w:val="00BC5B3F"/>
    <w:rsid w:val="00BC6D81"/>
    <w:rsid w:val="00BD0FC2"/>
    <w:rsid w:val="00BD15D4"/>
    <w:rsid w:val="00BD20A2"/>
    <w:rsid w:val="00BD3186"/>
    <w:rsid w:val="00BD3A04"/>
    <w:rsid w:val="00BD7757"/>
    <w:rsid w:val="00BE04E4"/>
    <w:rsid w:val="00BE0E4B"/>
    <w:rsid w:val="00BE59AD"/>
    <w:rsid w:val="00BF069F"/>
    <w:rsid w:val="00BF26A6"/>
    <w:rsid w:val="00BF6078"/>
    <w:rsid w:val="00BF6BD4"/>
    <w:rsid w:val="00BF735A"/>
    <w:rsid w:val="00C03D84"/>
    <w:rsid w:val="00C11456"/>
    <w:rsid w:val="00C21D78"/>
    <w:rsid w:val="00C24060"/>
    <w:rsid w:val="00C255FA"/>
    <w:rsid w:val="00C25CE5"/>
    <w:rsid w:val="00C30FF6"/>
    <w:rsid w:val="00C331A6"/>
    <w:rsid w:val="00C35B20"/>
    <w:rsid w:val="00C437A8"/>
    <w:rsid w:val="00C45108"/>
    <w:rsid w:val="00C45F21"/>
    <w:rsid w:val="00C524CE"/>
    <w:rsid w:val="00C54677"/>
    <w:rsid w:val="00C54F47"/>
    <w:rsid w:val="00C55BE0"/>
    <w:rsid w:val="00C573E4"/>
    <w:rsid w:val="00C5773A"/>
    <w:rsid w:val="00C60320"/>
    <w:rsid w:val="00C61588"/>
    <w:rsid w:val="00C62345"/>
    <w:rsid w:val="00C624F2"/>
    <w:rsid w:val="00C62ED2"/>
    <w:rsid w:val="00C62F33"/>
    <w:rsid w:val="00C65D7E"/>
    <w:rsid w:val="00C66991"/>
    <w:rsid w:val="00C6715D"/>
    <w:rsid w:val="00C6799B"/>
    <w:rsid w:val="00C766C9"/>
    <w:rsid w:val="00C769D2"/>
    <w:rsid w:val="00C776C4"/>
    <w:rsid w:val="00C81488"/>
    <w:rsid w:val="00C85D14"/>
    <w:rsid w:val="00C860C1"/>
    <w:rsid w:val="00C91100"/>
    <w:rsid w:val="00C939F5"/>
    <w:rsid w:val="00C93E94"/>
    <w:rsid w:val="00CA492D"/>
    <w:rsid w:val="00CA65E3"/>
    <w:rsid w:val="00CB293E"/>
    <w:rsid w:val="00CB39C3"/>
    <w:rsid w:val="00CB5BBD"/>
    <w:rsid w:val="00CB6250"/>
    <w:rsid w:val="00CC0AFE"/>
    <w:rsid w:val="00CC3D71"/>
    <w:rsid w:val="00CC5A29"/>
    <w:rsid w:val="00CC68FD"/>
    <w:rsid w:val="00CC7383"/>
    <w:rsid w:val="00CD4804"/>
    <w:rsid w:val="00CE002A"/>
    <w:rsid w:val="00CE0E5E"/>
    <w:rsid w:val="00CE1F69"/>
    <w:rsid w:val="00CE3A89"/>
    <w:rsid w:val="00CE617E"/>
    <w:rsid w:val="00CE7691"/>
    <w:rsid w:val="00CF156A"/>
    <w:rsid w:val="00CF22C8"/>
    <w:rsid w:val="00CF5153"/>
    <w:rsid w:val="00CF53D1"/>
    <w:rsid w:val="00CF6028"/>
    <w:rsid w:val="00CF697F"/>
    <w:rsid w:val="00D061A6"/>
    <w:rsid w:val="00D104CC"/>
    <w:rsid w:val="00D126DC"/>
    <w:rsid w:val="00D13680"/>
    <w:rsid w:val="00D147A6"/>
    <w:rsid w:val="00D229D1"/>
    <w:rsid w:val="00D27D56"/>
    <w:rsid w:val="00D34964"/>
    <w:rsid w:val="00D4134E"/>
    <w:rsid w:val="00D41CBC"/>
    <w:rsid w:val="00D45686"/>
    <w:rsid w:val="00D47320"/>
    <w:rsid w:val="00D55514"/>
    <w:rsid w:val="00D55A75"/>
    <w:rsid w:val="00D5696A"/>
    <w:rsid w:val="00D62559"/>
    <w:rsid w:val="00D62851"/>
    <w:rsid w:val="00D672E4"/>
    <w:rsid w:val="00D82C1B"/>
    <w:rsid w:val="00D96D3B"/>
    <w:rsid w:val="00DA1D19"/>
    <w:rsid w:val="00DA77D2"/>
    <w:rsid w:val="00DB1573"/>
    <w:rsid w:val="00DC196A"/>
    <w:rsid w:val="00DC35F3"/>
    <w:rsid w:val="00DD372B"/>
    <w:rsid w:val="00DD5A0E"/>
    <w:rsid w:val="00DD66CC"/>
    <w:rsid w:val="00DD7798"/>
    <w:rsid w:val="00DD792A"/>
    <w:rsid w:val="00DE1CFC"/>
    <w:rsid w:val="00DE3E0B"/>
    <w:rsid w:val="00DE54AE"/>
    <w:rsid w:val="00DE739B"/>
    <w:rsid w:val="00DE7A2E"/>
    <w:rsid w:val="00DF4242"/>
    <w:rsid w:val="00DF60A8"/>
    <w:rsid w:val="00E02942"/>
    <w:rsid w:val="00E03008"/>
    <w:rsid w:val="00E04C01"/>
    <w:rsid w:val="00E05DEA"/>
    <w:rsid w:val="00E14E28"/>
    <w:rsid w:val="00E17279"/>
    <w:rsid w:val="00E1796F"/>
    <w:rsid w:val="00E25E1C"/>
    <w:rsid w:val="00E27467"/>
    <w:rsid w:val="00E27D50"/>
    <w:rsid w:val="00E3523B"/>
    <w:rsid w:val="00E369F4"/>
    <w:rsid w:val="00E42F00"/>
    <w:rsid w:val="00E448C0"/>
    <w:rsid w:val="00E45435"/>
    <w:rsid w:val="00E50806"/>
    <w:rsid w:val="00E53E05"/>
    <w:rsid w:val="00E56666"/>
    <w:rsid w:val="00E60B07"/>
    <w:rsid w:val="00E61BE3"/>
    <w:rsid w:val="00E63D0E"/>
    <w:rsid w:val="00E63E17"/>
    <w:rsid w:val="00E6660B"/>
    <w:rsid w:val="00E71DFE"/>
    <w:rsid w:val="00E947FD"/>
    <w:rsid w:val="00E976EE"/>
    <w:rsid w:val="00E97B97"/>
    <w:rsid w:val="00EA1028"/>
    <w:rsid w:val="00EA3FE9"/>
    <w:rsid w:val="00EB397F"/>
    <w:rsid w:val="00EB5CFB"/>
    <w:rsid w:val="00EB69C0"/>
    <w:rsid w:val="00EB7EF9"/>
    <w:rsid w:val="00ED1648"/>
    <w:rsid w:val="00ED2195"/>
    <w:rsid w:val="00ED233E"/>
    <w:rsid w:val="00EE07DD"/>
    <w:rsid w:val="00EF3756"/>
    <w:rsid w:val="00EF5677"/>
    <w:rsid w:val="00EF7E89"/>
    <w:rsid w:val="00EF7E98"/>
    <w:rsid w:val="00F0116D"/>
    <w:rsid w:val="00F11EF5"/>
    <w:rsid w:val="00F174FE"/>
    <w:rsid w:val="00F26941"/>
    <w:rsid w:val="00F3051E"/>
    <w:rsid w:val="00F31BB4"/>
    <w:rsid w:val="00F33320"/>
    <w:rsid w:val="00F3477E"/>
    <w:rsid w:val="00F36117"/>
    <w:rsid w:val="00F36284"/>
    <w:rsid w:val="00F421FA"/>
    <w:rsid w:val="00F438E7"/>
    <w:rsid w:val="00F443C0"/>
    <w:rsid w:val="00F5226C"/>
    <w:rsid w:val="00F53FDB"/>
    <w:rsid w:val="00F5412A"/>
    <w:rsid w:val="00F54522"/>
    <w:rsid w:val="00F610E4"/>
    <w:rsid w:val="00F70C30"/>
    <w:rsid w:val="00F71452"/>
    <w:rsid w:val="00F71876"/>
    <w:rsid w:val="00F73B46"/>
    <w:rsid w:val="00F77635"/>
    <w:rsid w:val="00F80D3B"/>
    <w:rsid w:val="00F810B7"/>
    <w:rsid w:val="00F81C75"/>
    <w:rsid w:val="00F81F9D"/>
    <w:rsid w:val="00F839EB"/>
    <w:rsid w:val="00F84658"/>
    <w:rsid w:val="00F933CB"/>
    <w:rsid w:val="00F97EF3"/>
    <w:rsid w:val="00FA2D33"/>
    <w:rsid w:val="00FA37D7"/>
    <w:rsid w:val="00FA782E"/>
    <w:rsid w:val="00FA7E1F"/>
    <w:rsid w:val="00FB2B53"/>
    <w:rsid w:val="00FB4162"/>
    <w:rsid w:val="00FB44E0"/>
    <w:rsid w:val="00FB4C5A"/>
    <w:rsid w:val="00FB5497"/>
    <w:rsid w:val="00FB5C04"/>
    <w:rsid w:val="00FB69DA"/>
    <w:rsid w:val="00FB6DC0"/>
    <w:rsid w:val="00FB78C1"/>
    <w:rsid w:val="00FC3DD2"/>
    <w:rsid w:val="00FD0BAE"/>
    <w:rsid w:val="00FD13F3"/>
    <w:rsid w:val="00FD4D12"/>
    <w:rsid w:val="00FE49A6"/>
    <w:rsid w:val="00FF00C7"/>
    <w:rsid w:val="00FF2783"/>
    <w:rsid w:val="00FF36FE"/>
    <w:rsid w:val="00FF389B"/>
    <w:rsid w:val="00FF6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4C619"/>
  <w15:chartTrackingRefBased/>
  <w15:docId w15:val="{C5089136-93FF-4C89-B56F-14676F99C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8949BD"/>
    <w:pPr>
      <w:ind w:left="720"/>
      <w:contextualSpacing/>
    </w:pPr>
  </w:style>
  <w:style w:type="character" w:styleId="Hyperddolen">
    <w:name w:val="Hyperlink"/>
    <w:basedOn w:val="FfontParagraffDdiofyn"/>
    <w:uiPriority w:val="99"/>
    <w:unhideWhenUsed/>
    <w:rsid w:val="00BA5D1D"/>
    <w:rPr>
      <w:color w:val="0000FF"/>
      <w:u w:val="single"/>
    </w:rPr>
  </w:style>
  <w:style w:type="character" w:customStyle="1" w:styleId="SnhebeiDdatrys1">
    <w:name w:val="Sôn heb ei Ddatrys1"/>
    <w:basedOn w:val="FfontParagraffDdiofyn"/>
    <w:uiPriority w:val="99"/>
    <w:semiHidden/>
    <w:unhideWhenUsed/>
    <w:rsid w:val="00BA5D1D"/>
    <w:rPr>
      <w:color w:val="605E5C"/>
      <w:shd w:val="clear" w:color="auto" w:fill="E1DFDD"/>
    </w:rPr>
  </w:style>
  <w:style w:type="character" w:customStyle="1" w:styleId="SnhebeiDdatrys2">
    <w:name w:val="Sôn heb ei Ddatrys2"/>
    <w:basedOn w:val="FfontParagraffDdiofyn"/>
    <w:uiPriority w:val="99"/>
    <w:semiHidden/>
    <w:unhideWhenUsed/>
    <w:rsid w:val="00D45686"/>
    <w:rPr>
      <w:color w:val="605E5C"/>
      <w:shd w:val="clear" w:color="auto" w:fill="E1DFDD"/>
    </w:rPr>
  </w:style>
  <w:style w:type="character" w:styleId="Pwyslais">
    <w:name w:val="Emphasis"/>
    <w:basedOn w:val="FfontParagraffDdiofyn"/>
    <w:uiPriority w:val="20"/>
    <w:qFormat/>
    <w:rsid w:val="005529FA"/>
    <w:rPr>
      <w:i/>
      <w:iCs/>
    </w:rPr>
  </w:style>
  <w:style w:type="table" w:styleId="GridTabl">
    <w:name w:val="Table Grid"/>
    <w:basedOn w:val="TablNormal"/>
    <w:uiPriority w:val="39"/>
    <w:rsid w:val="00F70C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284360">
      <w:bodyDiv w:val="1"/>
      <w:marLeft w:val="0"/>
      <w:marRight w:val="0"/>
      <w:marTop w:val="0"/>
      <w:marBottom w:val="0"/>
      <w:divBdr>
        <w:top w:val="none" w:sz="0" w:space="0" w:color="auto"/>
        <w:left w:val="none" w:sz="0" w:space="0" w:color="auto"/>
        <w:bottom w:val="none" w:sz="0" w:space="0" w:color="auto"/>
        <w:right w:val="none" w:sz="0" w:space="0" w:color="auto"/>
      </w:divBdr>
    </w:div>
    <w:div w:id="275793676">
      <w:bodyDiv w:val="1"/>
      <w:marLeft w:val="0"/>
      <w:marRight w:val="0"/>
      <w:marTop w:val="0"/>
      <w:marBottom w:val="0"/>
      <w:divBdr>
        <w:top w:val="none" w:sz="0" w:space="0" w:color="auto"/>
        <w:left w:val="none" w:sz="0" w:space="0" w:color="auto"/>
        <w:bottom w:val="none" w:sz="0" w:space="0" w:color="auto"/>
        <w:right w:val="none" w:sz="0" w:space="0" w:color="auto"/>
      </w:divBdr>
      <w:divsChild>
        <w:div w:id="51856246">
          <w:marLeft w:val="0"/>
          <w:marRight w:val="0"/>
          <w:marTop w:val="0"/>
          <w:marBottom w:val="0"/>
          <w:divBdr>
            <w:top w:val="none" w:sz="0" w:space="0" w:color="auto"/>
            <w:left w:val="none" w:sz="0" w:space="0" w:color="auto"/>
            <w:bottom w:val="none" w:sz="0" w:space="0" w:color="auto"/>
            <w:right w:val="none" w:sz="0" w:space="0" w:color="auto"/>
          </w:divBdr>
        </w:div>
        <w:div w:id="385494400">
          <w:marLeft w:val="0"/>
          <w:marRight w:val="0"/>
          <w:marTop w:val="0"/>
          <w:marBottom w:val="0"/>
          <w:divBdr>
            <w:top w:val="none" w:sz="0" w:space="0" w:color="auto"/>
            <w:left w:val="none" w:sz="0" w:space="0" w:color="auto"/>
            <w:bottom w:val="none" w:sz="0" w:space="0" w:color="auto"/>
            <w:right w:val="none" w:sz="0" w:space="0" w:color="auto"/>
          </w:divBdr>
        </w:div>
      </w:divsChild>
    </w:div>
    <w:div w:id="671418187">
      <w:bodyDiv w:val="1"/>
      <w:marLeft w:val="0"/>
      <w:marRight w:val="0"/>
      <w:marTop w:val="0"/>
      <w:marBottom w:val="0"/>
      <w:divBdr>
        <w:top w:val="none" w:sz="0" w:space="0" w:color="auto"/>
        <w:left w:val="none" w:sz="0" w:space="0" w:color="auto"/>
        <w:bottom w:val="none" w:sz="0" w:space="0" w:color="auto"/>
        <w:right w:val="none" w:sz="0" w:space="0" w:color="auto"/>
      </w:divBdr>
      <w:divsChild>
        <w:div w:id="2110151688">
          <w:marLeft w:val="0"/>
          <w:marRight w:val="0"/>
          <w:marTop w:val="0"/>
          <w:marBottom w:val="0"/>
          <w:divBdr>
            <w:top w:val="none" w:sz="0" w:space="0" w:color="auto"/>
            <w:left w:val="none" w:sz="0" w:space="0" w:color="auto"/>
            <w:bottom w:val="none" w:sz="0" w:space="0" w:color="auto"/>
            <w:right w:val="none" w:sz="0" w:space="0" w:color="auto"/>
          </w:divBdr>
        </w:div>
        <w:div w:id="957369610">
          <w:marLeft w:val="0"/>
          <w:marRight w:val="0"/>
          <w:marTop w:val="0"/>
          <w:marBottom w:val="0"/>
          <w:divBdr>
            <w:top w:val="none" w:sz="0" w:space="0" w:color="auto"/>
            <w:left w:val="none" w:sz="0" w:space="0" w:color="auto"/>
            <w:bottom w:val="none" w:sz="0" w:space="0" w:color="auto"/>
            <w:right w:val="none" w:sz="0" w:space="0" w:color="auto"/>
          </w:divBdr>
        </w:div>
        <w:div w:id="538129553">
          <w:marLeft w:val="0"/>
          <w:marRight w:val="0"/>
          <w:marTop w:val="0"/>
          <w:marBottom w:val="0"/>
          <w:divBdr>
            <w:top w:val="none" w:sz="0" w:space="0" w:color="auto"/>
            <w:left w:val="none" w:sz="0" w:space="0" w:color="auto"/>
            <w:bottom w:val="none" w:sz="0" w:space="0" w:color="auto"/>
            <w:right w:val="none" w:sz="0" w:space="0" w:color="auto"/>
          </w:divBdr>
        </w:div>
      </w:divsChild>
    </w:div>
    <w:div w:id="720324791">
      <w:bodyDiv w:val="1"/>
      <w:marLeft w:val="0"/>
      <w:marRight w:val="0"/>
      <w:marTop w:val="0"/>
      <w:marBottom w:val="0"/>
      <w:divBdr>
        <w:top w:val="none" w:sz="0" w:space="0" w:color="auto"/>
        <w:left w:val="none" w:sz="0" w:space="0" w:color="auto"/>
        <w:bottom w:val="none" w:sz="0" w:space="0" w:color="auto"/>
        <w:right w:val="none" w:sz="0" w:space="0" w:color="auto"/>
      </w:divBdr>
      <w:divsChild>
        <w:div w:id="1165587291">
          <w:marLeft w:val="0"/>
          <w:marRight w:val="0"/>
          <w:marTop w:val="0"/>
          <w:marBottom w:val="0"/>
          <w:divBdr>
            <w:top w:val="none" w:sz="0" w:space="0" w:color="auto"/>
            <w:left w:val="none" w:sz="0" w:space="0" w:color="auto"/>
            <w:bottom w:val="none" w:sz="0" w:space="0" w:color="auto"/>
            <w:right w:val="none" w:sz="0" w:space="0" w:color="auto"/>
          </w:divBdr>
        </w:div>
        <w:div w:id="650407408">
          <w:marLeft w:val="0"/>
          <w:marRight w:val="0"/>
          <w:marTop w:val="0"/>
          <w:marBottom w:val="0"/>
          <w:divBdr>
            <w:top w:val="none" w:sz="0" w:space="0" w:color="auto"/>
            <w:left w:val="none" w:sz="0" w:space="0" w:color="auto"/>
            <w:bottom w:val="none" w:sz="0" w:space="0" w:color="auto"/>
            <w:right w:val="none" w:sz="0" w:space="0" w:color="auto"/>
          </w:divBdr>
        </w:div>
      </w:divsChild>
    </w:div>
    <w:div w:id="880479207">
      <w:bodyDiv w:val="1"/>
      <w:marLeft w:val="0"/>
      <w:marRight w:val="0"/>
      <w:marTop w:val="0"/>
      <w:marBottom w:val="0"/>
      <w:divBdr>
        <w:top w:val="none" w:sz="0" w:space="0" w:color="auto"/>
        <w:left w:val="none" w:sz="0" w:space="0" w:color="auto"/>
        <w:bottom w:val="none" w:sz="0" w:space="0" w:color="auto"/>
        <w:right w:val="none" w:sz="0" w:space="0" w:color="auto"/>
      </w:divBdr>
      <w:divsChild>
        <w:div w:id="1811096221">
          <w:marLeft w:val="0"/>
          <w:marRight w:val="0"/>
          <w:marTop w:val="0"/>
          <w:marBottom w:val="0"/>
          <w:divBdr>
            <w:top w:val="none" w:sz="0" w:space="0" w:color="auto"/>
            <w:left w:val="none" w:sz="0" w:space="0" w:color="auto"/>
            <w:bottom w:val="none" w:sz="0" w:space="0" w:color="auto"/>
            <w:right w:val="none" w:sz="0" w:space="0" w:color="auto"/>
          </w:divBdr>
        </w:div>
        <w:div w:id="1675450842">
          <w:marLeft w:val="0"/>
          <w:marRight w:val="0"/>
          <w:marTop w:val="0"/>
          <w:marBottom w:val="0"/>
          <w:divBdr>
            <w:top w:val="none" w:sz="0" w:space="0" w:color="auto"/>
            <w:left w:val="none" w:sz="0" w:space="0" w:color="auto"/>
            <w:bottom w:val="none" w:sz="0" w:space="0" w:color="auto"/>
            <w:right w:val="none" w:sz="0" w:space="0" w:color="auto"/>
          </w:divBdr>
        </w:div>
        <w:div w:id="548493550">
          <w:marLeft w:val="0"/>
          <w:marRight w:val="0"/>
          <w:marTop w:val="0"/>
          <w:marBottom w:val="0"/>
          <w:divBdr>
            <w:top w:val="none" w:sz="0" w:space="0" w:color="auto"/>
            <w:left w:val="none" w:sz="0" w:space="0" w:color="auto"/>
            <w:bottom w:val="none" w:sz="0" w:space="0" w:color="auto"/>
            <w:right w:val="none" w:sz="0" w:space="0" w:color="auto"/>
          </w:divBdr>
        </w:div>
      </w:divsChild>
    </w:div>
    <w:div w:id="1541164049">
      <w:bodyDiv w:val="1"/>
      <w:marLeft w:val="0"/>
      <w:marRight w:val="0"/>
      <w:marTop w:val="0"/>
      <w:marBottom w:val="0"/>
      <w:divBdr>
        <w:top w:val="none" w:sz="0" w:space="0" w:color="auto"/>
        <w:left w:val="none" w:sz="0" w:space="0" w:color="auto"/>
        <w:bottom w:val="none" w:sz="0" w:space="0" w:color="auto"/>
        <w:right w:val="none" w:sz="0" w:space="0" w:color="auto"/>
      </w:divBdr>
      <w:divsChild>
        <w:div w:id="1933968172">
          <w:marLeft w:val="0"/>
          <w:marRight w:val="0"/>
          <w:marTop w:val="0"/>
          <w:marBottom w:val="0"/>
          <w:divBdr>
            <w:top w:val="none" w:sz="0" w:space="0" w:color="auto"/>
            <w:left w:val="none" w:sz="0" w:space="0" w:color="auto"/>
            <w:bottom w:val="none" w:sz="0" w:space="0" w:color="auto"/>
            <w:right w:val="none" w:sz="0" w:space="0" w:color="auto"/>
          </w:divBdr>
        </w:div>
        <w:div w:id="928080184">
          <w:marLeft w:val="0"/>
          <w:marRight w:val="0"/>
          <w:marTop w:val="0"/>
          <w:marBottom w:val="0"/>
          <w:divBdr>
            <w:top w:val="none" w:sz="0" w:space="0" w:color="auto"/>
            <w:left w:val="none" w:sz="0" w:space="0" w:color="auto"/>
            <w:bottom w:val="none" w:sz="0" w:space="0" w:color="auto"/>
            <w:right w:val="none" w:sz="0" w:space="0" w:color="auto"/>
          </w:divBdr>
        </w:div>
        <w:div w:id="1202669479">
          <w:marLeft w:val="0"/>
          <w:marRight w:val="0"/>
          <w:marTop w:val="0"/>
          <w:marBottom w:val="0"/>
          <w:divBdr>
            <w:top w:val="none" w:sz="0" w:space="0" w:color="auto"/>
            <w:left w:val="none" w:sz="0" w:space="0" w:color="auto"/>
            <w:bottom w:val="none" w:sz="0" w:space="0" w:color="auto"/>
            <w:right w:val="none" w:sz="0" w:space="0" w:color="auto"/>
          </w:divBdr>
        </w:div>
      </w:divsChild>
    </w:div>
    <w:div w:id="1648897530">
      <w:bodyDiv w:val="1"/>
      <w:marLeft w:val="0"/>
      <w:marRight w:val="0"/>
      <w:marTop w:val="0"/>
      <w:marBottom w:val="0"/>
      <w:divBdr>
        <w:top w:val="none" w:sz="0" w:space="0" w:color="auto"/>
        <w:left w:val="none" w:sz="0" w:space="0" w:color="auto"/>
        <w:bottom w:val="none" w:sz="0" w:space="0" w:color="auto"/>
        <w:right w:val="none" w:sz="0" w:space="0" w:color="auto"/>
      </w:divBdr>
      <w:divsChild>
        <w:div w:id="1675840572">
          <w:marLeft w:val="0"/>
          <w:marRight w:val="0"/>
          <w:marTop w:val="0"/>
          <w:marBottom w:val="0"/>
          <w:divBdr>
            <w:top w:val="none" w:sz="0" w:space="0" w:color="auto"/>
            <w:left w:val="none" w:sz="0" w:space="0" w:color="auto"/>
            <w:bottom w:val="none" w:sz="0" w:space="0" w:color="auto"/>
            <w:right w:val="none" w:sz="0" w:space="0" w:color="auto"/>
          </w:divBdr>
        </w:div>
        <w:div w:id="728655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localschool.gov.wales/School/6694056?lang=cy" TargetMode="External"/><Relationship Id="rId5" Type="http://schemas.openxmlformats.org/officeDocument/2006/relationships/numbering" Target="numbering.xml"/><Relationship Id="rId10" Type="http://schemas.openxmlformats.org/officeDocument/2006/relationships/hyperlink" Target="https://hwb.gov.wales/datblygiad-proffesiynol/safonau-proffesiynol/" TargetMode="External"/><Relationship Id="rId4" Type="http://schemas.openxmlformats.org/officeDocument/2006/relationships/customXml" Target="../customXml/item4.xml"/><Relationship Id="rId9" Type="http://schemas.openxmlformats.org/officeDocument/2006/relationships/hyperlink" Target="https://llyw.cymru/sites/default/files/publications/2018-03/pedwar-diben-y-cwricwlwm-i-gymr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3" ma:contentTypeDescription="Create a new document." ma:contentTypeScope="" ma:versionID="ac8cfe6e35e01aabfa4be01e5ae463cd">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888ab50c71d2e2deff5c64ecd76ac498"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7F7384-0254-44E9-9EDE-DC086989BA39}">
  <ds:schemaRefs>
    <ds:schemaRef ds:uri="http://schemas.openxmlformats.org/officeDocument/2006/bibliography"/>
  </ds:schemaRefs>
</ds:datastoreItem>
</file>

<file path=customXml/itemProps2.xml><?xml version="1.0" encoding="utf-8"?>
<ds:datastoreItem xmlns:ds="http://schemas.openxmlformats.org/officeDocument/2006/customXml" ds:itemID="{8DA23044-EE32-4D41-BA99-DE8BF0463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02D37E-CD81-4652-9BBF-902E574DBAFF}">
  <ds:schemaRefs>
    <ds:schemaRef ds:uri="http://schemas.microsoft.com/sharepoint/v3/contenttype/forms"/>
  </ds:schemaRefs>
</ds:datastoreItem>
</file>

<file path=customXml/itemProps4.xml><?xml version="1.0" encoding="utf-8"?>
<ds:datastoreItem xmlns:ds="http://schemas.openxmlformats.org/officeDocument/2006/customXml" ds:itemID="{0A6FCF34-187C-47CE-A775-61D7EBEC49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24</Pages>
  <Words>6811</Words>
  <Characters>38825</Characters>
  <Application>Microsoft Office Word</Application>
  <DocSecurity>0</DocSecurity>
  <Lines>323</Lines>
  <Paragraphs>91</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Bryer (2010694)</dc:creator>
  <cp:keywords/>
  <dc:description/>
  <cp:lastModifiedBy>David Bryer (2010694)</cp:lastModifiedBy>
  <cp:revision>29</cp:revision>
  <dcterms:created xsi:type="dcterms:W3CDTF">2020-10-26T21:09:00Z</dcterms:created>
  <dcterms:modified xsi:type="dcterms:W3CDTF">2020-10-26T22:54:00Z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