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78077" w14:textId="3CF57E35" w:rsidR="006167CB" w:rsidRDefault="00D66EA8">
      <w:pPr>
        <w:jc w:val="center"/>
      </w:pPr>
      <w:r>
        <w:rPr>
          <w:noProof/>
        </w:rPr>
        <w:drawing>
          <wp:inline distT="0" distB="0" distL="0" distR="0" wp14:anchorId="4181F24C" wp14:editId="31393217">
            <wp:extent cx="3453844" cy="1146054"/>
            <wp:effectExtent l="0" t="0" r="0" b="0"/>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453844" cy="1146054"/>
                    </a:xfrm>
                    <a:prstGeom prst="rect">
                      <a:avLst/>
                    </a:prstGeom>
                    <a:noFill/>
                    <a:ln>
                      <a:noFill/>
                      <a:prstDash/>
                    </a:ln>
                  </pic:spPr>
                </pic:pic>
              </a:graphicData>
            </a:graphic>
          </wp:inline>
        </w:drawing>
      </w:r>
    </w:p>
    <w:p w14:paraId="0E2831B2" w14:textId="77777777" w:rsidR="006167CB" w:rsidRDefault="006167CB">
      <w:pPr>
        <w:jc w:val="center"/>
      </w:pPr>
    </w:p>
    <w:p w14:paraId="370732AF" w14:textId="77777777" w:rsidR="006167CB" w:rsidRDefault="006167CB">
      <w:pPr>
        <w:jc w:val="center"/>
      </w:pPr>
    </w:p>
    <w:p w14:paraId="2A30462E" w14:textId="77777777" w:rsidR="006167CB" w:rsidRDefault="006167CB">
      <w:pPr>
        <w:jc w:val="center"/>
      </w:pPr>
    </w:p>
    <w:p w14:paraId="6BFBB435" w14:textId="77777777" w:rsidR="002F4998" w:rsidRDefault="002F4998">
      <w:pPr>
        <w:jc w:val="center"/>
        <w:rPr>
          <w:rFonts w:ascii="Times New Roman" w:hAnsi="Times New Roman"/>
          <w:b/>
          <w:bCs/>
          <w:sz w:val="24"/>
          <w:szCs w:val="24"/>
          <w:lang w:val="en"/>
        </w:rPr>
      </w:pPr>
    </w:p>
    <w:p w14:paraId="75D35D85" w14:textId="77777777" w:rsidR="002F4998" w:rsidRPr="001D1B13" w:rsidRDefault="002F4998">
      <w:pPr>
        <w:jc w:val="center"/>
        <w:rPr>
          <w:rFonts w:ascii="Times New Roman" w:hAnsi="Times New Roman"/>
          <w:b/>
          <w:bCs/>
          <w:lang w:val="en"/>
        </w:rPr>
      </w:pPr>
    </w:p>
    <w:p w14:paraId="7C81DA6E" w14:textId="323D542F" w:rsidR="006167CB" w:rsidRPr="001D1B13" w:rsidRDefault="00D66EA8">
      <w:pPr>
        <w:jc w:val="center"/>
        <w:rPr>
          <w:rFonts w:ascii="Times New Roman" w:hAnsi="Times New Roman"/>
        </w:rPr>
      </w:pPr>
      <w:r w:rsidRPr="001D1B13">
        <w:rPr>
          <w:lang w:val="en"/>
        </w:rPr>
        <w:t xml:space="preserve">Assignment Title: Assessment 1 Organisational Structure and </w:t>
      </w:r>
    </w:p>
    <w:p w14:paraId="1CA5B50F" w14:textId="77777777" w:rsidR="006167CB" w:rsidRPr="001D1B13" w:rsidRDefault="00D66EA8">
      <w:pPr>
        <w:jc w:val="center"/>
        <w:rPr>
          <w:rFonts w:ascii="Times New Roman" w:hAnsi="Times New Roman"/>
        </w:rPr>
      </w:pPr>
      <w:r w:rsidRPr="001D1B13">
        <w:rPr>
          <w:lang w:val="en"/>
        </w:rPr>
        <w:t>Culture Word count (or equivalent): 2000 words</w:t>
      </w:r>
    </w:p>
    <w:p w14:paraId="1C1FC71C" w14:textId="77777777" w:rsidR="006167CB" w:rsidRPr="001D1B13" w:rsidRDefault="006167CB">
      <w:pPr>
        <w:jc w:val="center"/>
        <w:rPr>
          <w:rFonts w:ascii="Times New Roman" w:hAnsi="Times New Roman"/>
        </w:rPr>
      </w:pPr>
    </w:p>
    <w:p w14:paraId="0A263BAA" w14:textId="77777777" w:rsidR="006167CB" w:rsidRPr="001D1B13" w:rsidRDefault="006167CB">
      <w:pPr>
        <w:jc w:val="center"/>
        <w:rPr>
          <w:rFonts w:ascii="Times New Roman" w:hAnsi="Times New Roman"/>
        </w:rPr>
      </w:pPr>
    </w:p>
    <w:p w14:paraId="4C0DCF5E" w14:textId="77777777" w:rsidR="002F4998" w:rsidRPr="001D1B13" w:rsidRDefault="002F4998">
      <w:pPr>
        <w:jc w:val="center"/>
        <w:rPr>
          <w:rFonts w:ascii="Times New Roman" w:hAnsi="Times New Roman"/>
          <w:lang w:val="en"/>
        </w:rPr>
      </w:pPr>
    </w:p>
    <w:p w14:paraId="50700F6E" w14:textId="77777777" w:rsidR="002F4998" w:rsidRPr="001D1B13" w:rsidRDefault="002F4998">
      <w:pPr>
        <w:jc w:val="center"/>
        <w:rPr>
          <w:rFonts w:ascii="Times New Roman" w:hAnsi="Times New Roman"/>
          <w:lang w:val="en"/>
        </w:rPr>
      </w:pPr>
    </w:p>
    <w:p w14:paraId="77CBAEF6" w14:textId="48D93917" w:rsidR="006167CB" w:rsidRPr="001D1B13" w:rsidRDefault="00D66EA8">
      <w:pPr>
        <w:jc w:val="center"/>
        <w:rPr>
          <w:rFonts w:ascii="Times New Roman" w:hAnsi="Times New Roman"/>
        </w:rPr>
      </w:pPr>
      <w:r w:rsidRPr="001D1B13">
        <w:rPr>
          <w:lang w:val="en"/>
        </w:rPr>
        <w:t xml:space="preserve">Prepared by: </w:t>
      </w:r>
      <w:r w:rsidRPr="001D1B13">
        <w:rPr>
          <w:b/>
          <w:bCs/>
          <w:lang w:val="en"/>
        </w:rPr>
        <w:t>ANITA NIKOLAEVA DRAGANCHEVA</w:t>
      </w:r>
    </w:p>
    <w:p w14:paraId="5C041B23" w14:textId="0969CA51" w:rsidR="006167CB" w:rsidRPr="001D1B13" w:rsidRDefault="00D66EA8">
      <w:pPr>
        <w:jc w:val="center"/>
        <w:rPr>
          <w:rFonts w:ascii="Times New Roman" w:hAnsi="Times New Roman"/>
          <w:lang w:val="en"/>
        </w:rPr>
      </w:pPr>
      <w:r w:rsidRPr="001D1B13">
        <w:rPr>
          <w:lang w:val="en"/>
        </w:rPr>
        <w:t>Student number : 2021940</w:t>
      </w:r>
    </w:p>
    <w:p w14:paraId="7377584B" w14:textId="77777777" w:rsidR="00623381" w:rsidRPr="001D1B13" w:rsidRDefault="00623381">
      <w:pPr>
        <w:jc w:val="center"/>
        <w:rPr>
          <w:rFonts w:ascii="Times New Roman" w:hAnsi="Times New Roman"/>
          <w:lang w:val="en"/>
        </w:rPr>
      </w:pPr>
    </w:p>
    <w:p w14:paraId="780B1581" w14:textId="77777777" w:rsidR="00623381" w:rsidRPr="001D1B13" w:rsidRDefault="00623381">
      <w:pPr>
        <w:jc w:val="center"/>
        <w:rPr>
          <w:rFonts w:ascii="Times New Roman" w:hAnsi="Times New Roman"/>
          <w:lang w:val="en"/>
        </w:rPr>
      </w:pPr>
    </w:p>
    <w:p w14:paraId="5C759DC9" w14:textId="77777777" w:rsidR="00623381" w:rsidRPr="001D1B13" w:rsidRDefault="00623381">
      <w:pPr>
        <w:jc w:val="center"/>
        <w:rPr>
          <w:rFonts w:ascii="Times New Roman" w:hAnsi="Times New Roman"/>
          <w:lang w:val="en"/>
        </w:rPr>
      </w:pPr>
    </w:p>
    <w:p w14:paraId="6E4D9EE3" w14:textId="77777777" w:rsidR="00623381" w:rsidRPr="001D1B13" w:rsidRDefault="00623381">
      <w:pPr>
        <w:jc w:val="center"/>
        <w:rPr>
          <w:rFonts w:ascii="Times New Roman" w:hAnsi="Times New Roman"/>
          <w:lang w:val="en"/>
        </w:rPr>
      </w:pPr>
    </w:p>
    <w:p w14:paraId="40785326" w14:textId="77777777" w:rsidR="00623381" w:rsidRPr="001D1B13" w:rsidRDefault="00623381">
      <w:pPr>
        <w:jc w:val="center"/>
        <w:rPr>
          <w:rFonts w:ascii="Times New Roman" w:hAnsi="Times New Roman"/>
          <w:lang w:val="en"/>
        </w:rPr>
      </w:pPr>
    </w:p>
    <w:p w14:paraId="0F1C79F5" w14:textId="77777777" w:rsidR="00623381" w:rsidRPr="001D1B13" w:rsidRDefault="00623381">
      <w:pPr>
        <w:jc w:val="center"/>
        <w:rPr>
          <w:rFonts w:ascii="Times New Roman" w:hAnsi="Times New Roman"/>
          <w:lang w:val="en"/>
        </w:rPr>
      </w:pPr>
    </w:p>
    <w:p w14:paraId="7C7E97D8" w14:textId="77777777" w:rsidR="00623381" w:rsidRPr="001D1B13" w:rsidRDefault="00623381">
      <w:pPr>
        <w:jc w:val="center"/>
        <w:rPr>
          <w:rFonts w:ascii="Times New Roman" w:hAnsi="Times New Roman"/>
          <w:lang w:val="en"/>
        </w:rPr>
      </w:pPr>
    </w:p>
    <w:p w14:paraId="112B1334" w14:textId="77777777" w:rsidR="00623381" w:rsidRPr="001D1B13" w:rsidRDefault="00623381">
      <w:pPr>
        <w:jc w:val="center"/>
        <w:rPr>
          <w:rFonts w:ascii="Times New Roman" w:hAnsi="Times New Roman"/>
          <w:lang w:val="en"/>
        </w:rPr>
      </w:pPr>
    </w:p>
    <w:p w14:paraId="7019C454" w14:textId="77777777" w:rsidR="00623381" w:rsidRPr="001D1B13" w:rsidRDefault="00623381">
      <w:pPr>
        <w:jc w:val="center"/>
        <w:rPr>
          <w:rFonts w:ascii="Times New Roman" w:hAnsi="Times New Roman"/>
          <w:lang w:val="en"/>
        </w:rPr>
      </w:pPr>
    </w:p>
    <w:p w14:paraId="030EC465" w14:textId="77777777" w:rsidR="00623381" w:rsidRPr="001D1B13" w:rsidRDefault="00623381">
      <w:pPr>
        <w:jc w:val="center"/>
        <w:rPr>
          <w:rFonts w:ascii="Times New Roman" w:hAnsi="Times New Roman"/>
          <w:lang w:val="en"/>
        </w:rPr>
      </w:pPr>
    </w:p>
    <w:p w14:paraId="1E1D925C" w14:textId="77777777" w:rsidR="00623381" w:rsidRPr="001D1B13" w:rsidRDefault="00623381">
      <w:pPr>
        <w:jc w:val="center"/>
        <w:rPr>
          <w:rFonts w:ascii="Times New Roman" w:hAnsi="Times New Roman"/>
          <w:lang w:val="en"/>
        </w:rPr>
      </w:pPr>
    </w:p>
    <w:p w14:paraId="3A83293E" w14:textId="68910299" w:rsidR="00623381" w:rsidRPr="001D1B13" w:rsidRDefault="00623381">
      <w:pPr>
        <w:jc w:val="center"/>
        <w:rPr>
          <w:rFonts w:ascii="Times New Roman" w:hAnsi="Times New Roman"/>
        </w:rPr>
      </w:pPr>
      <w:r w:rsidRPr="001D1B13">
        <w:rPr>
          <w:lang w:val="en"/>
        </w:rPr>
        <w:t>07/04/2021</w:t>
      </w:r>
    </w:p>
    <w:p w14:paraId="2491ECA7" w14:textId="77777777" w:rsidR="006167CB" w:rsidRPr="001D1B13" w:rsidRDefault="006167CB">
      <w:pPr>
        <w:jc w:val="center"/>
        <w:rPr>
          <w:rFonts w:ascii="Times New Roman" w:hAnsi="Times New Roman"/>
        </w:rPr>
      </w:pPr>
    </w:p>
    <w:p w14:paraId="0D307B78" w14:textId="77777777" w:rsidR="006167CB" w:rsidRPr="001D1B13" w:rsidRDefault="006167CB">
      <w:pPr>
        <w:jc w:val="center"/>
        <w:rPr>
          <w:rFonts w:ascii="Times New Roman" w:hAnsi="Times New Roman"/>
        </w:rPr>
      </w:pPr>
    </w:p>
    <w:p w14:paraId="17FD51EF" w14:textId="77777777" w:rsidR="006167CB" w:rsidRPr="001D1B13" w:rsidRDefault="006167CB">
      <w:pPr>
        <w:jc w:val="center"/>
        <w:rPr>
          <w:rFonts w:ascii="Times New Roman" w:hAnsi="Times New Roman"/>
        </w:rPr>
      </w:pPr>
    </w:p>
    <w:p w14:paraId="6C3CFF29" w14:textId="77777777" w:rsidR="006167CB" w:rsidRPr="001D1B13" w:rsidRDefault="006167CB">
      <w:pPr>
        <w:jc w:val="center"/>
        <w:rPr>
          <w:rFonts w:ascii="Times New Roman" w:hAnsi="Times New Roman"/>
        </w:rPr>
      </w:pPr>
    </w:p>
    <w:p w14:paraId="7B15B0B7" w14:textId="77777777" w:rsidR="006167CB" w:rsidRPr="001D1B13" w:rsidRDefault="006167CB">
      <w:pPr>
        <w:jc w:val="center"/>
        <w:rPr>
          <w:rFonts w:ascii="Times New Roman" w:hAnsi="Times New Roman"/>
        </w:rPr>
      </w:pPr>
    </w:p>
    <w:p w14:paraId="0A29612F" w14:textId="77777777" w:rsidR="006167CB" w:rsidRPr="001D1B13" w:rsidRDefault="006167CB">
      <w:pPr>
        <w:jc w:val="center"/>
        <w:rPr>
          <w:rFonts w:ascii="Times New Roman" w:hAnsi="Times New Roman"/>
        </w:rPr>
      </w:pPr>
    </w:p>
    <w:p w14:paraId="7081EF8F" w14:textId="77777777" w:rsidR="006167CB" w:rsidRPr="001D1B13" w:rsidRDefault="006167CB">
      <w:pPr>
        <w:jc w:val="center"/>
        <w:rPr>
          <w:rFonts w:ascii="Times New Roman" w:hAnsi="Times New Roman"/>
        </w:rPr>
      </w:pPr>
    </w:p>
    <w:p w14:paraId="43D03696" w14:textId="77777777" w:rsidR="006167CB" w:rsidRPr="001D1B13" w:rsidRDefault="006167CB">
      <w:pPr>
        <w:jc w:val="center"/>
        <w:rPr>
          <w:rFonts w:ascii="Times New Roman" w:hAnsi="Times New Roman"/>
        </w:rPr>
      </w:pPr>
    </w:p>
    <w:p w14:paraId="25CAF93A" w14:textId="77777777" w:rsidR="006167CB" w:rsidRPr="001D1B13" w:rsidRDefault="006167CB">
      <w:pPr>
        <w:jc w:val="center"/>
        <w:rPr>
          <w:rFonts w:ascii="Times New Roman" w:hAnsi="Times New Roman"/>
        </w:rPr>
      </w:pPr>
    </w:p>
    <w:p w14:paraId="76C7ECA6" w14:textId="77777777" w:rsidR="006167CB" w:rsidRPr="001D1B13" w:rsidRDefault="006167CB">
      <w:pPr>
        <w:jc w:val="center"/>
        <w:rPr>
          <w:rFonts w:ascii="Times New Roman" w:hAnsi="Times New Roman"/>
        </w:rPr>
      </w:pPr>
    </w:p>
    <w:p w14:paraId="6537FE5B" w14:textId="77777777" w:rsidR="002F4998" w:rsidRPr="001D1B13" w:rsidRDefault="002F4998" w:rsidP="00172083">
      <w:pPr>
        <w:pStyle w:val="ListParagraph"/>
        <w:jc w:val="center"/>
        <w:rPr>
          <w:rFonts w:ascii="Times New Roman" w:hAnsi="Times New Roman"/>
        </w:rPr>
      </w:pPr>
    </w:p>
    <w:p w14:paraId="36E31E80" w14:textId="77777777" w:rsidR="002F4998" w:rsidRPr="001D1B13" w:rsidRDefault="002F4998" w:rsidP="00172083">
      <w:pPr>
        <w:pStyle w:val="ListParagraph"/>
        <w:jc w:val="center"/>
        <w:rPr>
          <w:rFonts w:ascii="Times New Roman" w:hAnsi="Times New Roman"/>
        </w:rPr>
      </w:pPr>
    </w:p>
    <w:p w14:paraId="5B68B3AD" w14:textId="77777777" w:rsidR="002F4998" w:rsidRPr="001D1B13" w:rsidRDefault="002F4998" w:rsidP="00172083">
      <w:pPr>
        <w:pStyle w:val="ListParagraph"/>
        <w:jc w:val="center"/>
        <w:rPr>
          <w:rFonts w:ascii="Times New Roman" w:hAnsi="Times New Roman"/>
        </w:rPr>
      </w:pPr>
    </w:p>
    <w:p w14:paraId="6ECEA08D" w14:textId="4215DA69" w:rsidR="006167CB" w:rsidRPr="001D1B13" w:rsidRDefault="00172083" w:rsidP="00172083">
      <w:pPr>
        <w:pStyle w:val="ListParagraph"/>
        <w:jc w:val="center"/>
        <w:rPr>
          <w:rFonts w:ascii="Times New Roman" w:hAnsi="Times New Roman"/>
          <w:b/>
          <w:bCs/>
        </w:rPr>
      </w:pPr>
      <w:r w:rsidRPr="001D1B13">
        <w:rPr>
          <w:b/>
          <w:bCs/>
          <w:lang w:val="en"/>
        </w:rPr>
        <w:t>Table of Contents</w:t>
      </w:r>
    </w:p>
    <w:p w14:paraId="07F231FE" w14:textId="7DCDC0C1" w:rsidR="006167CB" w:rsidRPr="001D1B13" w:rsidRDefault="006167CB">
      <w:pPr>
        <w:pStyle w:val="ListParagraph"/>
        <w:rPr>
          <w:rFonts w:ascii="Times New Roman" w:hAnsi="Times New Roman"/>
        </w:rPr>
      </w:pPr>
    </w:p>
    <w:p w14:paraId="59689B28" w14:textId="1D152EDE" w:rsidR="005C3228" w:rsidRPr="001D1B13" w:rsidRDefault="005C3228">
      <w:pPr>
        <w:pStyle w:val="ListParagraph"/>
        <w:rPr>
          <w:rFonts w:ascii="Times New Roman" w:hAnsi="Times New Roman"/>
        </w:rPr>
      </w:pPr>
    </w:p>
    <w:p w14:paraId="50B3AC40" w14:textId="17E3F688" w:rsidR="005C3228" w:rsidRPr="001D1B13" w:rsidRDefault="005C3228">
      <w:pPr>
        <w:pStyle w:val="ListParagraph"/>
        <w:rPr>
          <w:rFonts w:ascii="Times New Roman" w:hAnsi="Times New Roman"/>
        </w:rPr>
      </w:pPr>
    </w:p>
    <w:p w14:paraId="1F758CBC" w14:textId="77777777" w:rsidR="005C3228" w:rsidRPr="001D1B13" w:rsidRDefault="005C3228" w:rsidP="00B1757C">
      <w:pPr>
        <w:rPr>
          <w:rFonts w:ascii="Times New Roman" w:hAnsi="Times New Roman"/>
        </w:rPr>
      </w:pPr>
    </w:p>
    <w:p w14:paraId="71749EFC" w14:textId="65DFD088" w:rsidR="006167CB" w:rsidRPr="001D1B13" w:rsidRDefault="00D66EA8" w:rsidP="00B1757C">
      <w:pPr>
        <w:rPr>
          <w:rFonts w:ascii="Times New Roman" w:hAnsi="Times New Roman"/>
          <w:lang w:val="en"/>
        </w:rPr>
      </w:pPr>
      <w:r w:rsidRPr="001D1B13">
        <w:rPr>
          <w:lang w:val="en"/>
        </w:rPr>
        <w:t>INTRODUCTION p.1</w:t>
      </w:r>
    </w:p>
    <w:p w14:paraId="564FE924" w14:textId="48BE466C" w:rsidR="00172083" w:rsidRPr="001D1B13" w:rsidRDefault="00172083" w:rsidP="00B1757C">
      <w:pPr>
        <w:rPr>
          <w:rFonts w:ascii="Times New Roman" w:hAnsi="Times New Roman"/>
          <w:lang w:val="en"/>
        </w:rPr>
      </w:pPr>
      <w:r w:rsidRPr="001D1B13">
        <w:rPr>
          <w:lang w:val="en"/>
        </w:rPr>
        <w:t>ANALYSIS OF RELATIONSHIP BETWEEN CULTURE AND STRUCTURE p.3</w:t>
      </w:r>
    </w:p>
    <w:p w14:paraId="46A0749A" w14:textId="385F73AE" w:rsidR="00172083" w:rsidRPr="001D1B13" w:rsidRDefault="00172083" w:rsidP="00B1757C">
      <w:pPr>
        <w:rPr>
          <w:rFonts w:ascii="Times New Roman" w:hAnsi="Times New Roman"/>
          <w:lang w:val="en"/>
        </w:rPr>
      </w:pPr>
      <w:r w:rsidRPr="001D1B13">
        <w:rPr>
          <w:lang w:val="en"/>
        </w:rPr>
        <w:t>LEADERSHIP p.4</w:t>
      </w:r>
    </w:p>
    <w:p w14:paraId="27EEFE44" w14:textId="4BBC8CD4" w:rsidR="00172083" w:rsidRPr="001D1B13" w:rsidRDefault="00172083" w:rsidP="00B1757C">
      <w:pPr>
        <w:rPr>
          <w:rFonts w:ascii="Times New Roman" w:hAnsi="Times New Roman"/>
          <w:lang w:val="en"/>
        </w:rPr>
      </w:pPr>
      <w:r w:rsidRPr="001D1B13">
        <w:rPr>
          <w:lang w:val="en"/>
        </w:rPr>
        <w:t>FOR EXAMPLE p.5</w:t>
      </w:r>
    </w:p>
    <w:p w14:paraId="1FDB4709" w14:textId="645130D7" w:rsidR="00172083" w:rsidRPr="001D1B13" w:rsidRDefault="00172083" w:rsidP="00B1757C">
      <w:pPr>
        <w:rPr>
          <w:rFonts w:ascii="Times New Roman" w:hAnsi="Times New Roman"/>
          <w:lang w:val="en"/>
        </w:rPr>
      </w:pPr>
      <w:r w:rsidRPr="001D1B13">
        <w:rPr>
          <w:lang w:val="en"/>
        </w:rPr>
        <w:t>CONCLUSION p.6</w:t>
      </w:r>
    </w:p>
    <w:p w14:paraId="19CBA0E4" w14:textId="09C5AE7B" w:rsidR="00927D48" w:rsidRPr="001D1B13" w:rsidRDefault="00927D48" w:rsidP="00B1757C">
      <w:pPr>
        <w:rPr>
          <w:rFonts w:ascii="Times New Roman" w:hAnsi="Times New Roman"/>
        </w:rPr>
      </w:pPr>
      <w:r w:rsidRPr="001D1B13">
        <w:rPr>
          <w:lang w:val="en"/>
        </w:rPr>
        <w:t>REFERENCES LIST p.8</w:t>
      </w:r>
    </w:p>
    <w:p w14:paraId="22040EDA" w14:textId="77777777" w:rsidR="006167CB" w:rsidRPr="001D1B13" w:rsidRDefault="006167CB" w:rsidP="00B1757C">
      <w:pPr>
        <w:rPr>
          <w:rFonts w:ascii="Times New Roman" w:hAnsi="Times New Roman"/>
        </w:rPr>
      </w:pPr>
    </w:p>
    <w:p w14:paraId="10BA8ADA" w14:textId="77777777" w:rsidR="006167CB" w:rsidRPr="001D1B13" w:rsidRDefault="006167CB" w:rsidP="00B1757C">
      <w:pPr>
        <w:rPr>
          <w:rFonts w:ascii="Times New Roman" w:hAnsi="Times New Roman"/>
        </w:rPr>
      </w:pPr>
    </w:p>
    <w:p w14:paraId="5F6D95E0" w14:textId="77777777" w:rsidR="006167CB" w:rsidRPr="001D1B13" w:rsidRDefault="006167CB" w:rsidP="00B1757C">
      <w:pPr>
        <w:rPr>
          <w:rFonts w:ascii="Times New Roman" w:hAnsi="Times New Roman"/>
        </w:rPr>
      </w:pPr>
    </w:p>
    <w:p w14:paraId="0A1B9390" w14:textId="77777777" w:rsidR="006167CB" w:rsidRPr="001D1B13" w:rsidRDefault="006167CB" w:rsidP="00B1757C">
      <w:pPr>
        <w:rPr>
          <w:rFonts w:ascii="Times New Roman" w:hAnsi="Times New Roman"/>
        </w:rPr>
      </w:pPr>
    </w:p>
    <w:p w14:paraId="5EF89EFA" w14:textId="77777777" w:rsidR="006167CB" w:rsidRPr="001D1B13" w:rsidRDefault="006167CB" w:rsidP="00B1757C">
      <w:pPr>
        <w:rPr>
          <w:rFonts w:ascii="Times New Roman" w:hAnsi="Times New Roman"/>
        </w:rPr>
      </w:pPr>
    </w:p>
    <w:p w14:paraId="02F7C859" w14:textId="77777777" w:rsidR="006167CB" w:rsidRPr="001D1B13" w:rsidRDefault="006167CB" w:rsidP="00B1757C">
      <w:pPr>
        <w:rPr>
          <w:rFonts w:ascii="Times New Roman" w:hAnsi="Times New Roman"/>
        </w:rPr>
      </w:pPr>
    </w:p>
    <w:p w14:paraId="76CDA48B" w14:textId="77777777" w:rsidR="006167CB" w:rsidRPr="001D1B13" w:rsidRDefault="006167CB" w:rsidP="00B1757C">
      <w:pPr>
        <w:rPr>
          <w:rFonts w:ascii="Times New Roman" w:hAnsi="Times New Roman"/>
        </w:rPr>
      </w:pPr>
    </w:p>
    <w:p w14:paraId="4A2E5AC4" w14:textId="77777777" w:rsidR="006167CB" w:rsidRPr="001D1B13" w:rsidRDefault="006167CB" w:rsidP="00B1757C">
      <w:pPr>
        <w:rPr>
          <w:rFonts w:ascii="Times New Roman" w:hAnsi="Times New Roman"/>
        </w:rPr>
      </w:pPr>
    </w:p>
    <w:p w14:paraId="6A51C0A1" w14:textId="21EA8589" w:rsidR="00F66117" w:rsidRDefault="00F66117" w:rsidP="00B1757C">
      <w:pPr>
        <w:rPr>
          <w:rFonts w:ascii="Times New Roman" w:hAnsi="Times New Roman"/>
        </w:rPr>
      </w:pPr>
    </w:p>
    <w:p w14:paraId="3D11940A" w14:textId="6669111B" w:rsidR="00657AD2" w:rsidRDefault="00657AD2" w:rsidP="00B1757C">
      <w:pPr>
        <w:rPr>
          <w:rFonts w:ascii="Times New Roman" w:hAnsi="Times New Roman"/>
        </w:rPr>
      </w:pPr>
    </w:p>
    <w:p w14:paraId="67C231F7" w14:textId="2003C5EC" w:rsidR="00657AD2" w:rsidRDefault="00657AD2" w:rsidP="00B1757C">
      <w:pPr>
        <w:rPr>
          <w:rFonts w:ascii="Times New Roman" w:hAnsi="Times New Roman"/>
        </w:rPr>
      </w:pPr>
    </w:p>
    <w:p w14:paraId="4BCCA582" w14:textId="77777777" w:rsidR="00657AD2" w:rsidRPr="00BE2745" w:rsidRDefault="00657AD2" w:rsidP="00B1757C">
      <w:pPr>
        <w:rPr>
          <w:rFonts w:ascii="Times New Roman" w:hAnsi="Times New Roman"/>
        </w:rPr>
      </w:pPr>
    </w:p>
    <w:p w14:paraId="44EDBA0F" w14:textId="01B07A55" w:rsidR="006167CB" w:rsidRPr="00BE2745" w:rsidRDefault="008C1BE1" w:rsidP="00B1757C">
      <w:pPr>
        <w:rPr>
          <w:rFonts w:ascii="Times New Roman" w:hAnsi="Times New Roman"/>
          <w:b/>
          <w:bCs/>
          <w:color w:val="000000" w:themeColor="text1"/>
          <w:u w:val="single"/>
        </w:rPr>
      </w:pPr>
      <w:r w:rsidRPr="00BE2745">
        <w:rPr>
          <w:rFonts w:ascii="Times New Roman" w:hAnsi="Times New Roman"/>
          <w:b/>
          <w:bCs/>
          <w:color w:val="000000" w:themeColor="text1"/>
          <w:u w:val="single"/>
          <w:lang w:val="en"/>
        </w:rPr>
        <w:t xml:space="preserve">The relationship of organisational structure and culture with </w:t>
      </w:r>
      <w:proofErr w:type="spellStart"/>
      <w:r w:rsidRPr="00BE2745">
        <w:rPr>
          <w:rFonts w:ascii="Times New Roman" w:hAnsi="Times New Roman"/>
          <w:b/>
          <w:bCs/>
          <w:color w:val="000000" w:themeColor="text1"/>
          <w:u w:val="single"/>
          <w:lang w:val="en"/>
        </w:rPr>
        <w:t>organisational</w:t>
      </w:r>
      <w:proofErr w:type="spellEnd"/>
      <w:r w:rsidRPr="00BE2745">
        <w:rPr>
          <w:rFonts w:ascii="Times New Roman" w:hAnsi="Times New Roman"/>
          <w:b/>
          <w:bCs/>
          <w:color w:val="000000" w:themeColor="text1"/>
          <w:u w:val="single"/>
          <w:lang w:val="en"/>
        </w:rPr>
        <w:t xml:space="preserve"> performance</w:t>
      </w:r>
    </w:p>
    <w:p w14:paraId="6F079D46" w14:textId="77777777" w:rsidR="006167CB" w:rsidRPr="00BE2745" w:rsidRDefault="006167CB" w:rsidP="00B1757C">
      <w:pPr>
        <w:rPr>
          <w:rFonts w:ascii="Times New Roman" w:hAnsi="Times New Roman"/>
        </w:rPr>
      </w:pPr>
    </w:p>
    <w:p w14:paraId="12297FBE" w14:textId="77777777" w:rsidR="006167CB" w:rsidRPr="00BE2745" w:rsidRDefault="006167CB" w:rsidP="00B1757C">
      <w:pPr>
        <w:rPr>
          <w:rFonts w:ascii="Times New Roman" w:hAnsi="Times New Roman"/>
        </w:rPr>
      </w:pPr>
    </w:p>
    <w:p w14:paraId="708B03FF" w14:textId="10E2AC6E" w:rsidR="006167CB" w:rsidRPr="00BE2745" w:rsidRDefault="00D66EA8" w:rsidP="00B1757C">
      <w:pPr>
        <w:rPr>
          <w:rFonts w:ascii="Times New Roman" w:hAnsi="Times New Roman"/>
          <w:lang w:val="bg-BG"/>
        </w:rPr>
      </w:pPr>
      <w:r w:rsidRPr="00BE2745">
        <w:rPr>
          <w:rFonts w:ascii="Times New Roman" w:hAnsi="Times New Roman"/>
          <w:lang w:val="en"/>
        </w:rPr>
        <w:t>People are the most important resource in the organization, which directly influence the competitive capabilities of the organization and are an essential prerequisite for its competitive advantages, as well as for its success and losses. One of the key tasks of governance is to ensure beneficial human-organization interaction. Because people are different from each other, it's a very complex and responsible task for managers who need to know the people they work with to be able to manage them effectively. The right staff in the right position is a key moment that determines organizational efficiency and success. Any human behavior in the organization, different style, language, ethnicity, etc. and all this taken together forms the organizational culture.</w:t>
      </w:r>
    </w:p>
    <w:p w14:paraId="57890706" w14:textId="77777777" w:rsidR="00AE230A" w:rsidRPr="00BE2745" w:rsidRDefault="00AE230A" w:rsidP="00B1757C">
      <w:pPr>
        <w:rPr>
          <w:rFonts w:ascii="Times New Roman" w:hAnsi="Times New Roman"/>
          <w:lang w:val="bg-BG"/>
        </w:rPr>
      </w:pPr>
    </w:p>
    <w:p w14:paraId="52A95CF5" w14:textId="750D13FF" w:rsidR="006167CB" w:rsidRPr="00BE2745" w:rsidRDefault="00D66EA8" w:rsidP="00B1757C">
      <w:pPr>
        <w:rPr>
          <w:rFonts w:ascii="Times New Roman" w:hAnsi="Times New Roman"/>
          <w:lang w:val="bg-BG"/>
        </w:rPr>
      </w:pPr>
      <w:r w:rsidRPr="00BE2745">
        <w:rPr>
          <w:rFonts w:ascii="Times New Roman" w:hAnsi="Times New Roman"/>
          <w:lang w:val="en"/>
        </w:rPr>
        <w:t>Organizational culture is a key part of the equation of meeting the goals and tasks set this is the way how thinking the organisation. Culture is not the only element of organizational implementation, as strategy, structure, work processes, pay systems are equally important, as are market conditions and the external environment of the organization.</w:t>
      </w:r>
    </w:p>
    <w:p w14:paraId="466002C3" w14:textId="7F074921" w:rsidR="006167CB" w:rsidRPr="00BE2745" w:rsidRDefault="00D66EA8" w:rsidP="00B1757C">
      <w:pPr>
        <w:rPr>
          <w:rFonts w:ascii="Times New Roman" w:hAnsi="Times New Roman"/>
          <w:lang w:val="bg-BG"/>
        </w:rPr>
      </w:pPr>
      <w:r w:rsidRPr="00BE2745">
        <w:rPr>
          <w:rFonts w:ascii="Times New Roman" w:hAnsi="Times New Roman"/>
          <w:lang w:val="en"/>
        </w:rPr>
        <w:t xml:space="preserve">According to E. Shine, organizational culture has two main </w:t>
      </w:r>
      <w:r w:rsidRPr="00BE2745">
        <w:rPr>
          <w:rFonts w:ascii="Times New Roman" w:hAnsi="Times New Roman"/>
          <w:b/>
          <w:bCs/>
          <w:lang w:val="en"/>
        </w:rPr>
        <w:t>functions: external adaptation and internal integration.</w:t>
      </w:r>
      <w:r w:rsidRPr="00BE2745">
        <w:rPr>
          <w:rFonts w:ascii="Times New Roman" w:hAnsi="Times New Roman"/>
          <w:lang w:val="en"/>
        </w:rPr>
        <w:t xml:space="preserve"> This approach to understanding the importance of the organizational culture is forward-looking as it deals with the interaction between the two main aspects of the organization's existence. It would survive in a dynamically changing environment if it adapted appropriately while maintaining its internal stability.</w:t>
      </w:r>
    </w:p>
    <w:p w14:paraId="6C56D1EC" w14:textId="305E9653" w:rsidR="006167CB" w:rsidRPr="00BE2745" w:rsidRDefault="00D66EA8" w:rsidP="00B1757C">
      <w:pPr>
        <w:rPr>
          <w:rFonts w:ascii="Times New Roman" w:hAnsi="Times New Roman"/>
          <w:lang w:val="bg-BG"/>
        </w:rPr>
      </w:pPr>
      <w:r w:rsidRPr="00BE2745">
        <w:rPr>
          <w:rFonts w:ascii="Times New Roman" w:hAnsi="Times New Roman"/>
          <w:lang w:val="en"/>
        </w:rPr>
        <w:t>When clarifying the role of organizational culture, the focus is usually on the functions it performs within the organization. Specific functions are displayed to contribute both to the effectiveness of the organization and to individual implementation.</w:t>
      </w:r>
    </w:p>
    <w:p w14:paraId="59C037D4" w14:textId="77777777" w:rsidR="006167CB" w:rsidRPr="00BE2745" w:rsidRDefault="006167CB" w:rsidP="00B1757C">
      <w:pPr>
        <w:rPr>
          <w:rFonts w:ascii="Times New Roman" w:hAnsi="Times New Roman"/>
          <w:lang w:val="bg-BG"/>
        </w:rPr>
      </w:pPr>
    </w:p>
    <w:p w14:paraId="3E2AABD6" w14:textId="77777777" w:rsidR="006167CB" w:rsidRPr="00BE2745" w:rsidRDefault="006167CB" w:rsidP="00B1757C">
      <w:pPr>
        <w:rPr>
          <w:rFonts w:ascii="Times New Roman" w:hAnsi="Times New Roman"/>
          <w:lang w:val="bg-BG"/>
        </w:rPr>
      </w:pPr>
    </w:p>
    <w:p w14:paraId="060F1932" w14:textId="77777777" w:rsidR="006167CB" w:rsidRPr="00BE2745" w:rsidRDefault="006167CB" w:rsidP="00B1757C">
      <w:pPr>
        <w:rPr>
          <w:rFonts w:ascii="Times New Roman" w:hAnsi="Times New Roman"/>
          <w:lang w:val="bg-BG"/>
        </w:rPr>
      </w:pPr>
      <w:bookmarkStart w:id="0" w:name="_Hlk68885514"/>
    </w:p>
    <w:p w14:paraId="0C464E96" w14:textId="77777777" w:rsidR="006167CB" w:rsidRPr="00BE2745" w:rsidRDefault="00AA32EC" w:rsidP="00B1757C">
      <w:pPr>
        <w:rPr>
          <w:rFonts w:ascii="Times New Roman" w:hAnsi="Times New Roman"/>
          <w:lang w:val="bg-BG"/>
        </w:rPr>
      </w:pPr>
      <w:hyperlink r:id="rId9" w:history="1">
        <w:r w:rsidR="00D66EA8" w:rsidRPr="00BE2745">
          <w:rPr>
            <w:rStyle w:val="Hyperlink"/>
            <w:rFonts w:ascii="Times New Roman" w:hAnsi="Times New Roman"/>
            <w:lang w:val="en"/>
          </w:rPr>
          <w:t>https://think-boundless. com/</w:t>
        </w:r>
        <w:proofErr w:type="spellStart"/>
        <w:r w:rsidR="00D66EA8" w:rsidRPr="00BE2745">
          <w:rPr>
            <w:rStyle w:val="Hyperlink"/>
            <w:rFonts w:ascii="Times New Roman" w:hAnsi="Times New Roman"/>
            <w:lang w:val="en"/>
          </w:rPr>
          <w:t>edgar</w:t>
        </w:r>
        <w:proofErr w:type="spellEnd"/>
        <w:r w:rsidR="00D66EA8" w:rsidRPr="00BE2745">
          <w:rPr>
            <w:rStyle w:val="Hyperlink"/>
            <w:rFonts w:ascii="Times New Roman" w:hAnsi="Times New Roman"/>
            <w:lang w:val="en"/>
          </w:rPr>
          <w:t>-</w:t>
        </w:r>
        <w:proofErr w:type="spellStart"/>
        <w:r w:rsidR="00D66EA8" w:rsidRPr="00BE2745">
          <w:rPr>
            <w:rStyle w:val="Hyperlink"/>
            <w:rFonts w:ascii="Times New Roman" w:hAnsi="Times New Roman"/>
            <w:lang w:val="en"/>
          </w:rPr>
          <w:t>scheins</w:t>
        </w:r>
        <w:proofErr w:type="spellEnd"/>
        <w:r w:rsidR="00D66EA8" w:rsidRPr="00BE2745">
          <w:rPr>
            <w:rStyle w:val="Hyperlink"/>
            <w:rFonts w:ascii="Times New Roman" w:hAnsi="Times New Roman"/>
            <w:lang w:val="en"/>
          </w:rPr>
          <w:t>-anxiety-assumptions-powerful-ideas-on-culture/</w:t>
        </w:r>
      </w:hyperlink>
      <w:hyperlink r:id="rId10" w:history="1"/>
      <w:hyperlink r:id="rId11" w:history="1"/>
      <w:hyperlink r:id="rId12" w:history="1"/>
      <w:hyperlink r:id="rId13" w:history="1"/>
      <w:hyperlink r:id="rId14" w:history="1"/>
      <w:hyperlink r:id="rId15" w:history="1"/>
      <w:hyperlink r:id="rId16" w:history="1"/>
      <w:hyperlink r:id="rId17" w:history="1"/>
      <w:hyperlink r:id="rId18" w:history="1"/>
      <w:hyperlink r:id="rId19" w:history="1"/>
      <w:hyperlink r:id="rId20" w:history="1"/>
      <w:hyperlink r:id="rId21" w:history="1"/>
      <w:hyperlink r:id="rId22" w:history="1"/>
      <w:hyperlink r:id="rId23" w:history="1"/>
      <w:hyperlink r:id="rId24" w:history="1"/>
      <w:hyperlink r:id="rId25" w:history="1"/>
      <w:hyperlink r:id="rId26" w:history="1"/>
      <w:hyperlink r:id="rId27" w:history="1"/>
      <w:hyperlink r:id="rId28" w:history="1"/>
      <w:hyperlink r:id="rId29" w:history="1"/>
      <w:hyperlink r:id="rId30" w:history="1"/>
      <w:hyperlink r:id="rId31" w:history="1"/>
      <w:hyperlink r:id="rId32" w:history="1"/>
    </w:p>
    <w:p w14:paraId="0041858C" w14:textId="77777777" w:rsidR="006167CB" w:rsidRPr="00BE2745" w:rsidRDefault="006167CB" w:rsidP="00B1757C">
      <w:pPr>
        <w:rPr>
          <w:rFonts w:ascii="Times New Roman" w:hAnsi="Times New Roman"/>
          <w:lang w:val="bg-BG"/>
        </w:rPr>
      </w:pPr>
    </w:p>
    <w:p w14:paraId="6CACF00C" w14:textId="5E8C9755" w:rsidR="006167CB" w:rsidRPr="00BE2745" w:rsidRDefault="00D66EA8" w:rsidP="00B1757C">
      <w:pPr>
        <w:rPr>
          <w:rFonts w:ascii="Times New Roman" w:hAnsi="Times New Roman"/>
          <w:lang w:val="bg-BG"/>
        </w:rPr>
      </w:pPr>
      <w:r w:rsidRPr="00BE2745">
        <w:rPr>
          <w:rFonts w:ascii="Times New Roman" w:hAnsi="Times New Roman"/>
          <w:lang w:val="en"/>
        </w:rPr>
        <w:t>05/04/2021 18:24h</w:t>
      </w:r>
    </w:p>
    <w:bookmarkEnd w:id="0"/>
    <w:p w14:paraId="0051A6EC" w14:textId="77777777" w:rsidR="00D1345D" w:rsidRPr="00BE2745" w:rsidRDefault="00D1345D" w:rsidP="00B1757C">
      <w:pPr>
        <w:rPr>
          <w:rFonts w:ascii="Times New Roman" w:hAnsi="Times New Roman"/>
          <w:lang w:val="en"/>
        </w:rPr>
      </w:pPr>
    </w:p>
    <w:p w14:paraId="6501E009" w14:textId="40AC9016" w:rsidR="00861E28" w:rsidRPr="00BE2745" w:rsidRDefault="00F177C0" w:rsidP="00B1757C">
      <w:pPr>
        <w:rPr>
          <w:rFonts w:ascii="Times New Roman" w:hAnsi="Times New Roman"/>
          <w:lang w:val="bg-BG"/>
        </w:rPr>
      </w:pPr>
      <w:r w:rsidRPr="00BE2745">
        <w:rPr>
          <w:rFonts w:ascii="Times New Roman" w:hAnsi="Times New Roman"/>
          <w:lang w:val="en"/>
        </w:rPr>
        <w:t xml:space="preserve">The main elements that form the organizational culture are internal and external forces that shape the way of action and life of the association. Some of the internal forces such as how the association is represented in society ( its vision), its approach and purpose are factors that strongly influence the organizational culture. Sometimes some associations aim to be market leaders by presenting a single product, service or technological device, and over time the organization struggles to maintain their stability. An example of such a company is Apple. In 2007, Apple made a mobile revolution, leading to the end of compact cameras.  Gps devices for car dashboard, video cameras, PDA devices and MP3 players. An undisputed leader in the marketfor high-tech devices, with the presentation of new models, software updates and feature updates, Apple holds a strong market share globally. In the world of technology, I think dynamic culture is often expressed because it is a dynamic environment </w:t>
      </w:r>
      <w:r w:rsidRPr="00BE2745">
        <w:rPr>
          <w:rFonts w:ascii="Times New Roman" w:hAnsi="Times New Roman"/>
          <w:lang w:val="en"/>
        </w:rPr>
        <w:lastRenderedPageBreak/>
        <w:t>that needs frequent changes, mainly in the renewal of technological processes, to meet consumer needs.</w:t>
      </w:r>
    </w:p>
    <w:p w14:paraId="3720856B" w14:textId="3DB3A6EE" w:rsidR="00B4077C" w:rsidRPr="00BE2745" w:rsidRDefault="00B4077C" w:rsidP="00B1757C">
      <w:pPr>
        <w:rPr>
          <w:rFonts w:ascii="Times New Roman" w:hAnsi="Times New Roman"/>
          <w:lang w:val="bg-BG"/>
        </w:rPr>
      </w:pPr>
      <w:r w:rsidRPr="00BE2745">
        <w:rPr>
          <w:rFonts w:ascii="Times New Roman" w:hAnsi="Times New Roman"/>
          <w:lang w:val="en"/>
        </w:rPr>
        <w:t>Over the years, the culture changed, over time, new knowledge passed down through the generations. At the same time, with the addition of new knowledge, skills, with the addition of new cultural additions, some of the old knowledge is lost because they have lost their benefits.</w:t>
      </w:r>
    </w:p>
    <w:p w14:paraId="58415823" w14:textId="77777777" w:rsidR="00AE230A" w:rsidRPr="00BE2745" w:rsidRDefault="00AE230A" w:rsidP="00B1757C">
      <w:pPr>
        <w:rPr>
          <w:rFonts w:ascii="Times New Roman" w:hAnsi="Times New Roman"/>
          <w:lang w:val="bg-BG"/>
        </w:rPr>
      </w:pPr>
      <w:r w:rsidRPr="00BE2745">
        <w:rPr>
          <w:rFonts w:ascii="Times New Roman" w:hAnsi="Times New Roman"/>
          <w:lang w:val="bg-BG"/>
        </w:rPr>
        <w:t xml:space="preserve">   </w:t>
      </w:r>
    </w:p>
    <w:p w14:paraId="372B1538" w14:textId="4B8B019F" w:rsidR="00A536AC" w:rsidRPr="00BE2745" w:rsidRDefault="00A536AC" w:rsidP="00B1757C">
      <w:pPr>
        <w:rPr>
          <w:rFonts w:ascii="Times New Roman" w:hAnsi="Times New Roman"/>
          <w:lang w:val="bg-BG"/>
        </w:rPr>
      </w:pPr>
      <w:r w:rsidRPr="00BE2745">
        <w:rPr>
          <w:rFonts w:ascii="Times New Roman" w:hAnsi="Times New Roman"/>
          <w:lang w:val="en"/>
        </w:rPr>
        <w:t>Managers operate within the organization, presenting it together with its beliefs, opinions and values. Frequent communication between managers and employees, problem solving, motivates and gives security to employees. The behavior of the manager has a very strong influence on the organization. Each manager has its own approach to managing, stimulating and controlling activities. Some motivate employees individually, others motivate with remuneration , others with interpersonal competition or encourage collaboration.</w:t>
      </w:r>
    </w:p>
    <w:p w14:paraId="17EF4C12" w14:textId="7C5F4E98" w:rsidR="005E0428" w:rsidRPr="00BE2745" w:rsidRDefault="005E0428" w:rsidP="00B1757C">
      <w:pPr>
        <w:rPr>
          <w:rFonts w:ascii="Times New Roman" w:hAnsi="Times New Roman"/>
          <w:lang w:val="bg-BG"/>
        </w:rPr>
      </w:pPr>
      <w:r w:rsidRPr="00BE2745">
        <w:rPr>
          <w:rFonts w:ascii="Times New Roman" w:hAnsi="Times New Roman"/>
          <w:lang w:val="en"/>
        </w:rPr>
        <w:t>The relationship between the organizational culture and the organizational structure is important. The two can be difficult to distinguish clearly, and even more so clearly defined within an institution. The organizational structure operates within an organizational culture, but is not completely separate. The two of them are very intertwined.</w:t>
      </w:r>
    </w:p>
    <w:p w14:paraId="4D2A2499" w14:textId="77777777" w:rsidR="00172397" w:rsidRPr="00BE2745" w:rsidRDefault="00172397" w:rsidP="00B1757C">
      <w:pPr>
        <w:rPr>
          <w:rFonts w:ascii="Times New Roman" w:hAnsi="Times New Roman"/>
          <w:lang w:val="bg-BG"/>
        </w:rPr>
      </w:pPr>
    </w:p>
    <w:p w14:paraId="64CADEDE" w14:textId="32EF026D" w:rsidR="00172397" w:rsidRPr="00BE2745" w:rsidRDefault="00B4077C" w:rsidP="00B1757C">
      <w:pPr>
        <w:rPr>
          <w:rFonts w:ascii="Times New Roman" w:hAnsi="Times New Roman"/>
          <w:lang w:val="bg-BG"/>
        </w:rPr>
      </w:pPr>
      <w:r w:rsidRPr="00BE2745">
        <w:rPr>
          <w:rFonts w:ascii="Times New Roman" w:hAnsi="Times New Roman"/>
          <w:lang w:val="en"/>
        </w:rPr>
        <w:t xml:space="preserve">The culture in the organization is an extremely broad concept, which does not have a framework, but brings with it many other small subdivisions of different topics and issues. The structure refers to infrastructure, and the different methods and practices within that infrastructure, which helps an organisational culture to move with the efficiency and consistency that must be a hallmark of any robust organisational structure, whether in a corporation, sports team or any other that is large enough to create its own </w:t>
      </w:r>
      <w:proofErr w:type="spellStart"/>
      <w:r w:rsidRPr="00BE2745">
        <w:rPr>
          <w:rFonts w:ascii="Times New Roman" w:hAnsi="Times New Roman"/>
          <w:lang w:val="en"/>
        </w:rPr>
        <w:t>organisational</w:t>
      </w:r>
      <w:proofErr w:type="spellEnd"/>
      <w:r w:rsidRPr="00BE2745">
        <w:rPr>
          <w:rFonts w:ascii="Times New Roman" w:hAnsi="Times New Roman"/>
          <w:lang w:val="en"/>
        </w:rPr>
        <w:t xml:space="preserve"> culture.</w:t>
      </w:r>
    </w:p>
    <w:p w14:paraId="041C73B0" w14:textId="77795560" w:rsidR="006F45BA" w:rsidRPr="00BE2745" w:rsidRDefault="00DE297B" w:rsidP="00B1757C">
      <w:pPr>
        <w:rPr>
          <w:rFonts w:ascii="Times New Roman" w:hAnsi="Times New Roman"/>
        </w:rPr>
      </w:pPr>
      <w:proofErr w:type="spellStart"/>
      <w:r w:rsidRPr="00BE2745">
        <w:rPr>
          <w:rFonts w:ascii="Times New Roman" w:hAnsi="Times New Roman"/>
          <w:lang w:val="en"/>
        </w:rPr>
        <w:t>Organisations</w:t>
      </w:r>
      <w:proofErr w:type="spellEnd"/>
      <w:r w:rsidRPr="00BE2745">
        <w:rPr>
          <w:rFonts w:ascii="Times New Roman" w:hAnsi="Times New Roman"/>
          <w:lang w:val="en"/>
        </w:rPr>
        <w:t xml:space="preserve"> are collections of people brought together for a purpose. To achieve this purpose successfully, people need to be </w:t>
      </w:r>
      <w:proofErr w:type="spellStart"/>
      <w:r w:rsidRPr="00BE2745">
        <w:rPr>
          <w:rFonts w:ascii="Times New Roman" w:hAnsi="Times New Roman"/>
          <w:lang w:val="en"/>
        </w:rPr>
        <w:t>organised</w:t>
      </w:r>
      <w:proofErr w:type="spellEnd"/>
      <w:r w:rsidRPr="00BE2745">
        <w:rPr>
          <w:rFonts w:ascii="Times New Roman" w:hAnsi="Times New Roman"/>
          <w:lang w:val="en"/>
        </w:rPr>
        <w:t xml:space="preserve"> within the best possible structure. Decisions on structure are primary strategic decisions.</w:t>
      </w:r>
    </w:p>
    <w:p w14:paraId="04CD2DD4" w14:textId="7BF819FE" w:rsidR="00DE297B" w:rsidRPr="00BE2745" w:rsidRDefault="00DE297B" w:rsidP="00B1757C">
      <w:pPr>
        <w:rPr>
          <w:rFonts w:ascii="Times New Roman" w:hAnsi="Times New Roman"/>
          <w:lang w:val="en"/>
        </w:rPr>
      </w:pPr>
      <w:r w:rsidRPr="00BE2745">
        <w:rPr>
          <w:rFonts w:ascii="Times New Roman" w:hAnsi="Times New Roman"/>
          <w:lang w:val="en"/>
        </w:rPr>
        <w:t>Structure can make or break an organization .</w:t>
      </w:r>
    </w:p>
    <w:p w14:paraId="0D133FF1" w14:textId="77777777" w:rsidR="004F1120" w:rsidRPr="00BE2745" w:rsidRDefault="004F1120" w:rsidP="00B1757C">
      <w:pPr>
        <w:rPr>
          <w:rFonts w:ascii="Times New Roman" w:hAnsi="Times New Roman"/>
          <w:lang w:val="en"/>
        </w:rPr>
      </w:pPr>
    </w:p>
    <w:p w14:paraId="4B9F0066" w14:textId="52EDEFBE" w:rsidR="004F1120" w:rsidRPr="00BE2745" w:rsidRDefault="004F1120" w:rsidP="00B1757C">
      <w:pPr>
        <w:rPr>
          <w:rFonts w:ascii="Times New Roman" w:hAnsi="Times New Roman"/>
          <w:lang w:val="en"/>
        </w:rPr>
      </w:pPr>
      <w:r w:rsidRPr="00BE2745">
        <w:rPr>
          <w:rFonts w:ascii="Times New Roman" w:hAnsi="Times New Roman"/>
          <w:lang w:val="en"/>
        </w:rPr>
        <w:t>MANAGEMENT AND ORGANISATIONAL BEHAVIOUR</w:t>
      </w:r>
    </w:p>
    <w:p w14:paraId="0CC4DAAE" w14:textId="6EE499D2" w:rsidR="004F1120" w:rsidRPr="00BE2745" w:rsidRDefault="004F1120" w:rsidP="00B1757C">
      <w:pPr>
        <w:rPr>
          <w:rFonts w:ascii="Times New Roman" w:hAnsi="Times New Roman"/>
        </w:rPr>
      </w:pPr>
      <w:r w:rsidRPr="00BE2745">
        <w:rPr>
          <w:rFonts w:ascii="Times New Roman" w:hAnsi="Times New Roman"/>
          <w:lang w:val="en"/>
        </w:rPr>
        <w:t>Eighth edition</w:t>
      </w:r>
    </w:p>
    <w:p w14:paraId="38B4066A" w14:textId="6BAE056D" w:rsidR="004F1120" w:rsidRPr="00BE2745" w:rsidRDefault="004F1120" w:rsidP="00B1757C">
      <w:pPr>
        <w:rPr>
          <w:rFonts w:ascii="Times New Roman" w:hAnsi="Times New Roman"/>
          <w:lang w:val="fr-FR"/>
        </w:rPr>
      </w:pPr>
      <w:r w:rsidRPr="00BE2745">
        <w:rPr>
          <w:rFonts w:ascii="Times New Roman" w:hAnsi="Times New Roman"/>
          <w:lang w:val="fr-FR"/>
        </w:rPr>
        <w:t>Laurie J. Mullins 2007</w:t>
      </w:r>
    </w:p>
    <w:p w14:paraId="605FF54E" w14:textId="11CCF6EA" w:rsidR="004610C1" w:rsidRPr="00BE2745" w:rsidRDefault="004610C1" w:rsidP="00B1757C">
      <w:pPr>
        <w:rPr>
          <w:rFonts w:ascii="Times New Roman" w:hAnsi="Times New Roman"/>
          <w:lang w:val="fr-FR"/>
        </w:rPr>
      </w:pPr>
      <w:proofErr w:type="spellStart"/>
      <w:r w:rsidRPr="00BE2745">
        <w:rPr>
          <w:rFonts w:ascii="Times New Roman" w:hAnsi="Times New Roman"/>
          <w:lang w:val="fr-FR"/>
        </w:rPr>
        <w:t>Chapter</w:t>
      </w:r>
      <w:proofErr w:type="spellEnd"/>
      <w:r w:rsidRPr="00BE2745">
        <w:rPr>
          <w:rFonts w:ascii="Times New Roman" w:hAnsi="Times New Roman"/>
          <w:lang w:val="fr-FR"/>
        </w:rPr>
        <w:t xml:space="preserve"> 15 page 570</w:t>
      </w:r>
    </w:p>
    <w:p w14:paraId="58C7C05D" w14:textId="77777777" w:rsidR="00DE297B" w:rsidRPr="00BE2745" w:rsidRDefault="00DE297B" w:rsidP="00B1757C">
      <w:pPr>
        <w:rPr>
          <w:rFonts w:ascii="Times New Roman" w:hAnsi="Times New Roman"/>
          <w:lang w:val="bg-BG"/>
        </w:rPr>
      </w:pPr>
    </w:p>
    <w:p w14:paraId="663BF252" w14:textId="2BB65F90" w:rsidR="0071164E" w:rsidRPr="0071164E" w:rsidRDefault="0071164E" w:rsidP="0071164E">
      <w:pPr>
        <w:rPr>
          <w:rFonts w:ascii="Times New Roman" w:hAnsi="Times New Roman"/>
          <w:lang w:val="en"/>
        </w:rPr>
      </w:pPr>
      <w:r w:rsidRPr="0071164E">
        <w:rPr>
          <w:rFonts w:ascii="Times New Roman" w:hAnsi="Times New Roman"/>
          <w:lang w:val="en"/>
        </w:rPr>
        <w:t>This makes the structure an crucial a part of any organizational lifestyle, but also narrows a totally particular segment of the culture as it</w:t>
      </w:r>
      <w:r>
        <w:rPr>
          <w:rFonts w:ascii="Times New Roman" w:hAnsi="Times New Roman"/>
          <w:lang w:val="en"/>
        </w:rPr>
        <w:t>s</w:t>
      </w:r>
      <w:r w:rsidRPr="0071164E">
        <w:rPr>
          <w:rFonts w:ascii="Times New Roman" w:hAnsi="Times New Roman"/>
          <w:lang w:val="en"/>
        </w:rPr>
        <w:t xml:space="preserve"> own responsibility. The </w:t>
      </w:r>
      <w:proofErr w:type="spellStart"/>
      <w:r w:rsidRPr="0071164E">
        <w:rPr>
          <w:rFonts w:ascii="Times New Roman" w:hAnsi="Times New Roman"/>
          <w:lang w:val="en"/>
        </w:rPr>
        <w:t>organisational</w:t>
      </w:r>
      <w:proofErr w:type="spellEnd"/>
      <w:r w:rsidRPr="0071164E">
        <w:rPr>
          <w:rFonts w:ascii="Times New Roman" w:hAnsi="Times New Roman"/>
          <w:lang w:val="en"/>
        </w:rPr>
        <w:t xml:space="preserve"> structure is broadly speaking concerned with the advent of the subculture.</w:t>
      </w:r>
    </w:p>
    <w:p w14:paraId="24CC2874" w14:textId="77777777" w:rsidR="0071164E" w:rsidRPr="0071164E" w:rsidRDefault="0071164E" w:rsidP="0071164E">
      <w:pPr>
        <w:rPr>
          <w:rFonts w:ascii="Times New Roman" w:hAnsi="Times New Roman"/>
          <w:lang w:val="en"/>
        </w:rPr>
      </w:pPr>
      <w:r w:rsidRPr="0071164E">
        <w:rPr>
          <w:rFonts w:ascii="Times New Roman" w:hAnsi="Times New Roman"/>
          <w:lang w:val="en"/>
        </w:rPr>
        <w:t xml:space="preserve">Some other not unusual way to describe how the structure works is to say that the </w:t>
      </w:r>
      <w:proofErr w:type="spellStart"/>
      <w:r w:rsidRPr="0071164E">
        <w:rPr>
          <w:rFonts w:ascii="Times New Roman" w:hAnsi="Times New Roman"/>
          <w:lang w:val="en"/>
        </w:rPr>
        <w:t>organisational</w:t>
      </w:r>
      <w:proofErr w:type="spellEnd"/>
      <w:r w:rsidRPr="0071164E">
        <w:rPr>
          <w:rFonts w:ascii="Times New Roman" w:hAnsi="Times New Roman"/>
          <w:lang w:val="en"/>
        </w:rPr>
        <w:t xml:space="preserve"> structure is how interconnected sectors in the </w:t>
      </w:r>
      <w:proofErr w:type="spellStart"/>
      <w:r w:rsidRPr="0071164E">
        <w:rPr>
          <w:rFonts w:ascii="Times New Roman" w:hAnsi="Times New Roman"/>
          <w:lang w:val="en"/>
        </w:rPr>
        <w:t>organisation</w:t>
      </w:r>
      <w:proofErr w:type="spellEnd"/>
      <w:r w:rsidRPr="0071164E">
        <w:rPr>
          <w:rFonts w:ascii="Times New Roman" w:hAnsi="Times New Roman"/>
          <w:lang w:val="en"/>
        </w:rPr>
        <w:t xml:space="preserve"> function to allow them to characteristic seamlessly from a larger position. Two predominant goals of organizational structure is to ensure effective communication between exclusive parts of the company, in addition to </w:t>
      </w:r>
      <w:proofErr w:type="spellStart"/>
      <w:r w:rsidRPr="0071164E">
        <w:rPr>
          <w:rFonts w:ascii="Times New Roman" w:hAnsi="Times New Roman"/>
          <w:lang w:val="en"/>
        </w:rPr>
        <w:t>to</w:t>
      </w:r>
      <w:proofErr w:type="spellEnd"/>
      <w:r w:rsidRPr="0071164E">
        <w:rPr>
          <w:rFonts w:ascii="Times New Roman" w:hAnsi="Times New Roman"/>
          <w:lang w:val="en"/>
        </w:rPr>
        <w:t xml:space="preserve"> reinforce coordination among unique departments.</w:t>
      </w:r>
    </w:p>
    <w:p w14:paraId="4738BCDD" w14:textId="77777777" w:rsidR="0071164E" w:rsidRPr="0071164E" w:rsidRDefault="0071164E" w:rsidP="0071164E">
      <w:pPr>
        <w:rPr>
          <w:rFonts w:ascii="Times New Roman" w:hAnsi="Times New Roman"/>
          <w:lang w:val="en"/>
        </w:rPr>
      </w:pPr>
    </w:p>
    <w:p w14:paraId="47612A67" w14:textId="66B23224" w:rsidR="005C3228" w:rsidRPr="00BE2745" w:rsidRDefault="0071164E" w:rsidP="0071164E">
      <w:pPr>
        <w:rPr>
          <w:rFonts w:ascii="Times New Roman" w:hAnsi="Times New Roman"/>
          <w:lang w:val="en"/>
        </w:rPr>
      </w:pPr>
      <w:r w:rsidRPr="0071164E">
        <w:rPr>
          <w:rFonts w:ascii="Times New Roman" w:hAnsi="Times New Roman"/>
          <w:lang w:val="en"/>
        </w:rPr>
        <w:lastRenderedPageBreak/>
        <w:t>As you could see, the connection among the organizational way of life and the organizational shape can be difficult to distinguish, but in a perfectly healthful environment, the lifestyle is honestly distinctive from the shape, however nonetheless intertwined in a functioning unit, without which the enterprise cannot feature commonly.</w:t>
      </w:r>
    </w:p>
    <w:p w14:paraId="6117E65F" w14:textId="44E92B0A" w:rsidR="001A4C7E" w:rsidRPr="00BE2745" w:rsidRDefault="001A4C7E" w:rsidP="00B1757C">
      <w:pPr>
        <w:rPr>
          <w:rFonts w:ascii="Times New Roman" w:hAnsi="Times New Roman"/>
          <w:lang w:val="bg-BG"/>
        </w:rPr>
      </w:pPr>
      <w:r w:rsidRPr="00BE2745">
        <w:rPr>
          <w:rFonts w:ascii="Times New Roman" w:hAnsi="Times New Roman"/>
          <w:lang w:val="en"/>
        </w:rPr>
        <w:t xml:space="preserve">The next most important </w:t>
      </w:r>
      <w:r w:rsidR="00EB0103" w:rsidRPr="00BE2745">
        <w:rPr>
          <w:rFonts w:ascii="Times New Roman" w:hAnsi="Times New Roman"/>
          <w:lang w:val="en"/>
        </w:rPr>
        <w:t>thing which this essay present</w:t>
      </w:r>
      <w:r w:rsidRPr="00BE2745">
        <w:rPr>
          <w:rFonts w:ascii="Times New Roman" w:hAnsi="Times New Roman"/>
          <w:lang w:val="en"/>
        </w:rPr>
        <w:t xml:space="preserve"> </w:t>
      </w:r>
      <w:r w:rsidR="00EB0103" w:rsidRPr="00BE2745">
        <w:rPr>
          <w:rFonts w:ascii="Times New Roman" w:hAnsi="Times New Roman"/>
          <w:lang w:val="en"/>
        </w:rPr>
        <w:t xml:space="preserve"> is the main unit for the successful organization is its leader ( management department ).</w:t>
      </w:r>
    </w:p>
    <w:p w14:paraId="42DB8D75" w14:textId="1C77DECF" w:rsidR="00703075" w:rsidRPr="00BE2745" w:rsidRDefault="004C45F1" w:rsidP="00B1757C">
      <w:pPr>
        <w:rPr>
          <w:rFonts w:ascii="Times New Roman" w:hAnsi="Times New Roman"/>
          <w:lang w:val="bg-BG"/>
        </w:rPr>
      </w:pPr>
      <w:r w:rsidRPr="00BE2745">
        <w:rPr>
          <w:rFonts w:ascii="Times New Roman" w:hAnsi="Times New Roman"/>
          <w:lang w:val="en"/>
        </w:rPr>
        <w:t>Every organization needs a leader ( manager, manager ) who I think must be a strong, ambitious and responsible person. It needs to have technical competence, to possess social and human skills. In the organizational structure, the manager stands in the narrow part of the pyramid ( if I use tall structure as an example )</w:t>
      </w:r>
    </w:p>
    <w:p w14:paraId="6D97DEDB" w14:textId="5192763C" w:rsidR="004C45F1" w:rsidRPr="00BE2745" w:rsidRDefault="004C45F1" w:rsidP="00B1757C">
      <w:pPr>
        <w:rPr>
          <w:rFonts w:ascii="Times New Roman" w:hAnsi="Times New Roman"/>
          <w:lang w:val="bg-BG"/>
        </w:rPr>
      </w:pPr>
      <w:r w:rsidRPr="00BE2745">
        <w:rPr>
          <w:rFonts w:ascii="Times New Roman" w:hAnsi="Times New Roman"/>
          <w:lang w:val="en"/>
        </w:rPr>
        <w:t>Several of the main tasks of the manager are:</w:t>
      </w:r>
    </w:p>
    <w:p w14:paraId="7ACEC717" w14:textId="731DE4F6" w:rsidR="004C45F1" w:rsidRPr="00BE2745" w:rsidRDefault="004C45F1" w:rsidP="00B1757C">
      <w:pPr>
        <w:rPr>
          <w:rFonts w:ascii="Times New Roman" w:hAnsi="Times New Roman"/>
          <w:lang w:val="bg-BG"/>
        </w:rPr>
      </w:pPr>
      <w:r w:rsidRPr="00BE2745">
        <w:rPr>
          <w:rFonts w:ascii="Times New Roman" w:hAnsi="Times New Roman"/>
          <w:lang w:val="en"/>
        </w:rPr>
        <w:t xml:space="preserve">The manager is the main link between the organization and the environment, he/ she assumes responsibility for the overall implementation of goals, deadlines, etc. </w:t>
      </w:r>
    </w:p>
    <w:p w14:paraId="32F96ADD" w14:textId="43CB6A66" w:rsidR="004C45F1" w:rsidRPr="00BE2745" w:rsidRDefault="004C45F1" w:rsidP="00B1757C">
      <w:pPr>
        <w:rPr>
          <w:rFonts w:ascii="Times New Roman" w:hAnsi="Times New Roman"/>
          <w:lang w:val="bg-BG"/>
        </w:rPr>
      </w:pPr>
      <w:r w:rsidRPr="00BE2745">
        <w:rPr>
          <w:rFonts w:ascii="Times New Roman" w:hAnsi="Times New Roman"/>
          <w:lang w:val="en"/>
        </w:rPr>
        <w:t>He/she maintains stability in the organization, manages the work (activity), regardless of the type and size of the company.</w:t>
      </w:r>
    </w:p>
    <w:p w14:paraId="6DBDB154" w14:textId="5CE5A548" w:rsidR="005631E8" w:rsidRPr="00BE2745" w:rsidRDefault="005631E8" w:rsidP="00B1757C">
      <w:pPr>
        <w:rPr>
          <w:rFonts w:ascii="Times New Roman" w:hAnsi="Times New Roman"/>
          <w:lang w:val="bg-BG"/>
        </w:rPr>
      </w:pPr>
      <w:r w:rsidRPr="00BE2745">
        <w:rPr>
          <w:rFonts w:ascii="Times New Roman" w:hAnsi="Times New Roman"/>
          <w:lang w:val="en"/>
        </w:rPr>
        <w:t>The head manages human resources, controls the relations between the organizational units, motivates and monitors the accountability of the processes and their successful implementation.</w:t>
      </w:r>
    </w:p>
    <w:p w14:paraId="710294FE" w14:textId="1B8E8D27" w:rsidR="007D4993" w:rsidRPr="00BE2745" w:rsidRDefault="007D4993" w:rsidP="00B1757C">
      <w:pPr>
        <w:rPr>
          <w:rFonts w:ascii="Times New Roman" w:hAnsi="Times New Roman"/>
          <w:lang w:val="bg-BG"/>
        </w:rPr>
      </w:pPr>
      <w:r w:rsidRPr="00BE2745">
        <w:rPr>
          <w:rFonts w:ascii="Times New Roman" w:hAnsi="Times New Roman"/>
          <w:lang w:val="en"/>
        </w:rPr>
        <w:t>The above is one of Henry Mintzberg's management models.</w:t>
      </w:r>
    </w:p>
    <w:p w14:paraId="0AD74EA8" w14:textId="00F14978" w:rsidR="007D4993" w:rsidRPr="00BE2745" w:rsidRDefault="007D4993" w:rsidP="00B1757C">
      <w:pPr>
        <w:rPr>
          <w:rFonts w:ascii="Times New Roman" w:hAnsi="Times New Roman"/>
          <w:lang w:val="bg-BG"/>
        </w:rPr>
      </w:pPr>
    </w:p>
    <w:p w14:paraId="439C2A2E" w14:textId="031EEB28" w:rsidR="007D4993" w:rsidRPr="00BE2745" w:rsidRDefault="00AA32EC" w:rsidP="00B1757C">
      <w:pPr>
        <w:rPr>
          <w:rFonts w:ascii="Times New Roman" w:hAnsi="Times New Roman"/>
          <w:lang w:val="bg-BG"/>
        </w:rPr>
      </w:pPr>
      <w:hyperlink r:id="rId33" w:history="1">
        <w:r w:rsidR="007D4993" w:rsidRPr="00BE2745">
          <w:rPr>
            <w:rStyle w:val="Hyperlink"/>
            <w:rFonts w:ascii="Times New Roman" w:hAnsi="Times New Roman"/>
            <w:lang w:val="en"/>
          </w:rPr>
          <w:t>https://www. researchgate. net/publication/320267823_On_Henry_Mintzberg's_Model_of_Managing</w:t>
        </w:r>
      </w:hyperlink>
      <w:hyperlink r:id="rId34" w:history="1"/>
      <w:hyperlink r:id="rId35" w:history="1"/>
      <w:hyperlink r:id="rId36" w:history="1"/>
      <w:hyperlink r:id="rId37" w:history="1"/>
      <w:hyperlink r:id="rId38" w:history="1"/>
      <w:hyperlink r:id="rId39" w:history="1"/>
      <w:hyperlink r:id="rId40" w:history="1"/>
      <w:hyperlink r:id="rId41" w:history="1"/>
      <w:hyperlink r:id="rId42" w:history="1"/>
      <w:hyperlink r:id="rId43" w:history="1"/>
      <w:hyperlink r:id="rId44" w:history="1"/>
      <w:hyperlink r:id="rId45" w:history="1"/>
      <w:hyperlink r:id="rId46" w:history="1"/>
      <w:hyperlink r:id="rId47" w:history="1"/>
      <w:hyperlink r:id="rId48" w:history="1"/>
      <w:hyperlink r:id="rId49" w:history="1"/>
      <w:hyperlink r:id="rId50" w:history="1"/>
      <w:hyperlink r:id="rId51" w:history="1"/>
      <w:hyperlink r:id="rId52" w:history="1"/>
      <w:hyperlink r:id="rId53" w:history="1"/>
      <w:hyperlink r:id="rId54" w:history="1"/>
      <w:hyperlink r:id="rId55" w:history="1"/>
    </w:p>
    <w:p w14:paraId="640CECEC" w14:textId="2F75B9F8" w:rsidR="007D4993" w:rsidRPr="00BE2745" w:rsidRDefault="007D4993" w:rsidP="00B1757C">
      <w:pPr>
        <w:rPr>
          <w:rFonts w:ascii="Times New Roman" w:hAnsi="Times New Roman"/>
        </w:rPr>
      </w:pPr>
      <w:r w:rsidRPr="00BE2745">
        <w:rPr>
          <w:rFonts w:ascii="Times New Roman" w:hAnsi="Times New Roman"/>
          <w:lang w:val="en"/>
        </w:rPr>
        <w:t>p. 5 -10 07/04/2021 10:12h</w:t>
      </w:r>
    </w:p>
    <w:p w14:paraId="2A93FCFC" w14:textId="3FAE35BD" w:rsidR="00703075" w:rsidRPr="00BE2745" w:rsidRDefault="00703075" w:rsidP="00B1757C">
      <w:pPr>
        <w:rPr>
          <w:rFonts w:ascii="Times New Roman" w:hAnsi="Times New Roman"/>
        </w:rPr>
      </w:pPr>
    </w:p>
    <w:p w14:paraId="19506C9A" w14:textId="77777777" w:rsidR="00927D48" w:rsidRPr="00BE2745" w:rsidRDefault="00927D48" w:rsidP="00B1757C">
      <w:pPr>
        <w:rPr>
          <w:rFonts w:ascii="Times New Roman" w:hAnsi="Times New Roman"/>
        </w:rPr>
      </w:pPr>
    </w:p>
    <w:bookmarkStart w:id="1" w:name="_Hlk68885807"/>
    <w:p w14:paraId="5A1E0F3F" w14:textId="60ABA9B8" w:rsidR="005C4A0D" w:rsidRPr="00BE2745" w:rsidRDefault="00657AD2" w:rsidP="00B1757C">
      <w:pPr>
        <w:rPr>
          <w:rFonts w:ascii="Times New Roman" w:hAnsi="Times New Roman"/>
          <w:lang w:val="bg-BG"/>
        </w:rPr>
      </w:pPr>
      <w:r w:rsidRPr="00BE2745">
        <w:rPr>
          <w:rFonts w:ascii="Times New Roman" w:hAnsi="Times New Roman"/>
        </w:rPr>
        <w:fldChar w:fldCharType="begin"/>
      </w:r>
      <w:r w:rsidRPr="00BE2745">
        <w:rPr>
          <w:rFonts w:ascii="Times New Roman" w:hAnsi="Times New Roman"/>
          <w:lang w:val="en"/>
        </w:rPr>
        <w:instrText xml:space="preserve"> HYPERLINK "https://www.northeastern.edu/graduate/blog/project-manager-responsibilities/" </w:instrText>
      </w:r>
      <w:r w:rsidRPr="00BE2745">
        <w:rPr>
          <w:rFonts w:ascii="Times New Roman" w:hAnsi="Times New Roman"/>
        </w:rPr>
        <w:fldChar w:fldCharType="separate"/>
      </w:r>
      <w:r w:rsidR="00703075" w:rsidRPr="00BE2745">
        <w:rPr>
          <w:rStyle w:val="Hyperlink"/>
          <w:rFonts w:ascii="Times New Roman" w:hAnsi="Times New Roman"/>
          <w:lang w:val="en"/>
        </w:rPr>
        <w:t xml:space="preserve">https://www. northeastern. </w:t>
      </w:r>
      <w:proofErr w:type="spellStart"/>
      <w:r w:rsidR="00703075" w:rsidRPr="00BE2745">
        <w:rPr>
          <w:rStyle w:val="Hyperlink"/>
          <w:rFonts w:ascii="Times New Roman" w:hAnsi="Times New Roman"/>
          <w:lang w:val="en"/>
        </w:rPr>
        <w:t>edu</w:t>
      </w:r>
      <w:proofErr w:type="spellEnd"/>
      <w:r w:rsidR="00703075" w:rsidRPr="00BE2745">
        <w:rPr>
          <w:rStyle w:val="Hyperlink"/>
          <w:rFonts w:ascii="Times New Roman" w:hAnsi="Times New Roman"/>
          <w:lang w:val="en"/>
        </w:rPr>
        <w:t>/graduate/blog/project-manager-responsibilities/</w:t>
      </w:r>
      <w:r w:rsidRPr="00BE2745">
        <w:rPr>
          <w:rStyle w:val="Hyperlink"/>
          <w:rFonts w:ascii="Times New Roman" w:hAnsi="Times New Roman"/>
          <w:lang w:val="en"/>
        </w:rPr>
        <w:fldChar w:fldCharType="end"/>
      </w:r>
      <w:hyperlink r:id="rId56" w:history="1"/>
      <w:hyperlink r:id="rId57" w:history="1"/>
      <w:hyperlink r:id="rId58" w:history="1"/>
      <w:hyperlink r:id="rId59" w:history="1"/>
      <w:hyperlink r:id="rId60" w:history="1"/>
      <w:hyperlink r:id="rId61" w:history="1"/>
      <w:hyperlink r:id="rId62" w:history="1"/>
      <w:hyperlink r:id="rId63" w:history="1"/>
      <w:hyperlink r:id="rId64" w:history="1"/>
      <w:hyperlink r:id="rId65" w:history="1"/>
      <w:hyperlink r:id="rId66" w:history="1"/>
      <w:hyperlink r:id="rId67" w:history="1"/>
      <w:hyperlink r:id="rId68" w:history="1"/>
      <w:hyperlink r:id="rId69" w:history="1"/>
      <w:hyperlink r:id="rId70" w:history="1"/>
      <w:hyperlink r:id="rId71" w:history="1"/>
      <w:hyperlink r:id="rId72" w:history="1"/>
    </w:p>
    <w:p w14:paraId="2E38D6BA" w14:textId="4CB0B66D" w:rsidR="005C4A0D" w:rsidRPr="00BE2745" w:rsidRDefault="005C4A0D" w:rsidP="00B1757C">
      <w:pPr>
        <w:rPr>
          <w:rFonts w:ascii="Times New Roman" w:hAnsi="Times New Roman"/>
        </w:rPr>
      </w:pPr>
      <w:r w:rsidRPr="00BE2745">
        <w:rPr>
          <w:rFonts w:ascii="Times New Roman" w:hAnsi="Times New Roman"/>
          <w:lang w:val="en"/>
        </w:rPr>
        <w:t>05/04/21 20:17h</w:t>
      </w:r>
    </w:p>
    <w:bookmarkEnd w:id="1"/>
    <w:p w14:paraId="32534EA3" w14:textId="1019629B" w:rsidR="005C4A0D" w:rsidRPr="00BE2745" w:rsidRDefault="005C4A0D" w:rsidP="00B1757C">
      <w:pPr>
        <w:rPr>
          <w:rFonts w:ascii="Times New Roman" w:hAnsi="Times New Roman"/>
          <w:lang w:val="bg-BG"/>
        </w:rPr>
      </w:pPr>
    </w:p>
    <w:p w14:paraId="38E89F2A" w14:textId="45888271" w:rsidR="000E176B" w:rsidRPr="00BE2745" w:rsidRDefault="000E176B" w:rsidP="00B1757C">
      <w:pPr>
        <w:rPr>
          <w:rFonts w:ascii="Times New Roman" w:hAnsi="Times New Roman"/>
          <w:lang w:val="bg-BG"/>
        </w:rPr>
      </w:pPr>
      <w:r w:rsidRPr="00BE2745">
        <w:rPr>
          <w:rFonts w:ascii="Times New Roman" w:hAnsi="Times New Roman"/>
          <w:lang w:val="en"/>
        </w:rPr>
        <w:t>Additional trainings and trainings are of great importance in large organizations. Skilled staff are the strongest tool for generating profits.</w:t>
      </w:r>
    </w:p>
    <w:p w14:paraId="60C097A3" w14:textId="33906AED" w:rsidR="00DD5C0F" w:rsidRPr="00BE2745" w:rsidRDefault="00DD5C0F" w:rsidP="00B1757C">
      <w:pPr>
        <w:rPr>
          <w:rFonts w:ascii="Times New Roman" w:hAnsi="Times New Roman"/>
          <w:lang w:val="bg-BG"/>
        </w:rPr>
      </w:pPr>
      <w:r w:rsidRPr="00BE2745">
        <w:rPr>
          <w:rFonts w:ascii="Times New Roman" w:hAnsi="Times New Roman"/>
          <w:lang w:val="en"/>
        </w:rPr>
        <w:t>But where does the manager get the knowledge, how does he know how to get into a situation?</w:t>
      </w:r>
    </w:p>
    <w:p w14:paraId="4662DC7D" w14:textId="01ED2E0E" w:rsidR="00DD5C0F" w:rsidRPr="00BE2745" w:rsidRDefault="00DD5C0F" w:rsidP="00B1757C">
      <w:pPr>
        <w:rPr>
          <w:rFonts w:ascii="Times New Roman" w:hAnsi="Times New Roman"/>
          <w:lang w:val="bg-BG"/>
        </w:rPr>
      </w:pPr>
      <w:r w:rsidRPr="00BE2745">
        <w:rPr>
          <w:rFonts w:ascii="Times New Roman" w:hAnsi="Times New Roman"/>
          <w:lang w:val="en"/>
        </w:rPr>
        <w:t>Managers receive their knowledge mainly from completed training at university, additional trainings and interpersonal relations both within and outside the organization.</w:t>
      </w:r>
    </w:p>
    <w:p w14:paraId="4EDF1785" w14:textId="77777777" w:rsidR="00BB258B" w:rsidRPr="00BE2745" w:rsidRDefault="00BB258B" w:rsidP="00B1757C">
      <w:pPr>
        <w:rPr>
          <w:rFonts w:ascii="Times New Roman" w:hAnsi="Times New Roman"/>
        </w:rPr>
      </w:pPr>
      <w:r w:rsidRPr="00BE2745">
        <w:rPr>
          <w:rFonts w:ascii="Times New Roman" w:hAnsi="Times New Roman"/>
          <w:lang w:val="en"/>
        </w:rPr>
        <w:t xml:space="preserve">In general, the manager plays an important role in the global economic world and in competitive markets. It organizes and moves both the internal and external processes of the organization in order to build a more competitive company in the market and its validation as such. The management literature analyzes various approaches and views on management. The three essentials are: the classic one, which focuses on the task of managing activities and organizations; The protagonist which focuses on human and scientific management, where the main focus is the management of production and operations. Each approach has its positive and negative qualities, but for modern market economy trends, good governance must be flexible, offensive and include alternative approaches. Planning, </w:t>
      </w:r>
      <w:r w:rsidRPr="00BE2745">
        <w:rPr>
          <w:rFonts w:ascii="Times New Roman" w:hAnsi="Times New Roman"/>
          <w:lang w:val="en"/>
        </w:rPr>
        <w:lastRenderedPageBreak/>
        <w:t>organization and control are carried out as management functions when it is concluded that the management of organizations and activities are distinct from each other.</w:t>
      </w:r>
    </w:p>
    <w:p w14:paraId="6F2E417F" w14:textId="613BD173" w:rsidR="00161EE5" w:rsidRPr="00BE2745" w:rsidRDefault="00161EE5" w:rsidP="00B1757C">
      <w:pPr>
        <w:rPr>
          <w:rFonts w:ascii="Times New Roman" w:hAnsi="Times New Roman"/>
          <w:lang w:val="bg-BG"/>
        </w:rPr>
      </w:pPr>
      <w:r w:rsidRPr="00BE2745">
        <w:rPr>
          <w:rFonts w:ascii="Times New Roman" w:hAnsi="Times New Roman"/>
          <w:lang w:val="en"/>
        </w:rPr>
        <w:t>Planning– through it the organizations define and achieve their goals.</w:t>
      </w:r>
    </w:p>
    <w:p w14:paraId="7A7F8EC0" w14:textId="536858D9" w:rsidR="00161EE5" w:rsidRPr="00BE2745" w:rsidRDefault="00161EE5" w:rsidP="00B1757C">
      <w:pPr>
        <w:rPr>
          <w:rFonts w:ascii="Times New Roman" w:hAnsi="Times New Roman"/>
          <w:lang w:val="bg-BG"/>
        </w:rPr>
      </w:pPr>
      <w:r w:rsidRPr="00BE2745">
        <w:rPr>
          <w:rFonts w:ascii="Times New Roman" w:hAnsi="Times New Roman"/>
          <w:lang w:val="en"/>
        </w:rPr>
        <w:t>Organizing is a process is governed by a function that is directly related to the continuous organisation of many tasks and the establishment of formal relationships between the people who perform them.</w:t>
      </w:r>
    </w:p>
    <w:p w14:paraId="51890724" w14:textId="65255206" w:rsidR="00494BA3" w:rsidRPr="00BE2745" w:rsidRDefault="00494BA3" w:rsidP="00B1757C">
      <w:pPr>
        <w:rPr>
          <w:rFonts w:ascii="Times New Roman" w:hAnsi="Times New Roman"/>
          <w:lang w:val="bg-BG"/>
        </w:rPr>
      </w:pPr>
      <w:r w:rsidRPr="00BE2745">
        <w:rPr>
          <w:rFonts w:ascii="Times New Roman" w:hAnsi="Times New Roman"/>
          <w:lang w:val="en"/>
        </w:rPr>
        <w:t>Motivation is defined as internal aspirations that boost a person's actions. People's motivation is an important concept when discussing managers' duties. On the other hand, motivation is a concept that relates to an internal state. The way a person feels, thinks or succumbs to the influence of external forces is something that is inherent in them. Managers fit into this picture as an external factor.</w:t>
      </w:r>
    </w:p>
    <w:p w14:paraId="4BD2B041" w14:textId="4D35E10C" w:rsidR="00494BA3" w:rsidRPr="00BE2745" w:rsidRDefault="00494BA3" w:rsidP="00B1757C">
      <w:pPr>
        <w:rPr>
          <w:rFonts w:ascii="Times New Roman" w:hAnsi="Times New Roman"/>
          <w:lang w:val="bg-BG"/>
        </w:rPr>
      </w:pPr>
      <w:r w:rsidRPr="00BE2745">
        <w:rPr>
          <w:rFonts w:ascii="Times New Roman" w:hAnsi="Times New Roman"/>
          <w:lang w:val="en"/>
        </w:rPr>
        <w:t>The control shall be over all management activities carried out to ensure the operations and achievement of the objectives set out in the plan.</w:t>
      </w:r>
    </w:p>
    <w:p w14:paraId="0FA2E6D8" w14:textId="48DB8376" w:rsidR="00494BA3" w:rsidRPr="00BE2745" w:rsidRDefault="00494BA3" w:rsidP="00B1757C">
      <w:pPr>
        <w:rPr>
          <w:rFonts w:ascii="Times New Roman" w:hAnsi="Times New Roman"/>
        </w:rPr>
      </w:pPr>
      <w:r w:rsidRPr="00BE2745">
        <w:rPr>
          <w:rFonts w:ascii="Times New Roman" w:hAnsi="Times New Roman"/>
          <w:lang w:val="en"/>
        </w:rPr>
        <w:t xml:space="preserve">A management decision is a form of management entity's impact on the subject of management to achieve certain objectives, or the choice of one or more alternatives. Different types of solutions suggest or require specific criteria, information, analysis, process </w:t>
      </w:r>
      <w:proofErr w:type="spellStart"/>
      <w:r w:rsidRPr="00BE2745">
        <w:rPr>
          <w:rFonts w:ascii="Times New Roman" w:hAnsi="Times New Roman"/>
          <w:lang w:val="en"/>
        </w:rPr>
        <w:t>organisation</w:t>
      </w:r>
      <w:proofErr w:type="spellEnd"/>
      <w:r w:rsidRPr="00BE2745">
        <w:rPr>
          <w:rFonts w:ascii="Times New Roman" w:hAnsi="Times New Roman"/>
          <w:lang w:val="en"/>
        </w:rPr>
        <w:t>, decision control.</w:t>
      </w:r>
    </w:p>
    <w:p w14:paraId="284F20D5" w14:textId="7EAB527B" w:rsidR="00F86945" w:rsidRPr="00BE2745" w:rsidRDefault="00F86945" w:rsidP="00B1757C">
      <w:pPr>
        <w:rPr>
          <w:rFonts w:ascii="Times New Roman" w:hAnsi="Times New Roman"/>
        </w:rPr>
      </w:pPr>
    </w:p>
    <w:p w14:paraId="0D88475A" w14:textId="7DDD3F54" w:rsidR="00F86945" w:rsidRPr="00BE2745" w:rsidRDefault="00AA32EC" w:rsidP="00B1757C">
      <w:pPr>
        <w:rPr>
          <w:rFonts w:ascii="Times New Roman" w:hAnsi="Times New Roman"/>
        </w:rPr>
      </w:pPr>
      <w:hyperlink r:id="rId73" w:history="1">
        <w:r w:rsidR="00F86945" w:rsidRPr="00BE2745">
          <w:rPr>
            <w:rStyle w:val="Hyperlink"/>
            <w:rFonts w:ascii="Times New Roman" w:hAnsi="Times New Roman"/>
            <w:lang w:val="en"/>
          </w:rPr>
          <w:t>https://www.iedunote.com/function-of-management-process</w:t>
        </w:r>
      </w:hyperlink>
    </w:p>
    <w:p w14:paraId="39F82513" w14:textId="39A4FBD1" w:rsidR="00F86945" w:rsidRPr="00BE2745" w:rsidRDefault="00F86945" w:rsidP="00B1757C">
      <w:pPr>
        <w:rPr>
          <w:rFonts w:ascii="Times New Roman" w:hAnsi="Times New Roman"/>
        </w:rPr>
      </w:pPr>
      <w:r w:rsidRPr="00BE2745">
        <w:rPr>
          <w:rFonts w:ascii="Times New Roman" w:hAnsi="Times New Roman"/>
          <w:lang w:val="en"/>
        </w:rPr>
        <w:t>05/04/21 22:37h</w:t>
      </w:r>
    </w:p>
    <w:p w14:paraId="193D384D" w14:textId="77777777" w:rsidR="004E17E7" w:rsidRPr="00BE2745" w:rsidRDefault="004E17E7" w:rsidP="00B1757C">
      <w:pPr>
        <w:rPr>
          <w:rFonts w:ascii="Times New Roman" w:hAnsi="Times New Roman"/>
          <w:lang w:val="en"/>
        </w:rPr>
      </w:pPr>
    </w:p>
    <w:p w14:paraId="5712B212" w14:textId="77777777" w:rsidR="004E17E7" w:rsidRPr="00BE2745" w:rsidRDefault="004E17E7" w:rsidP="00B1757C">
      <w:pPr>
        <w:rPr>
          <w:rFonts w:ascii="Times New Roman" w:hAnsi="Times New Roman"/>
          <w:lang w:val="en"/>
        </w:rPr>
      </w:pPr>
    </w:p>
    <w:p w14:paraId="095D4929" w14:textId="5E756DC1" w:rsidR="00F86945" w:rsidRPr="00BE2745" w:rsidRDefault="00181FF3" w:rsidP="00B1757C">
      <w:pPr>
        <w:rPr>
          <w:rFonts w:ascii="Times New Roman" w:hAnsi="Times New Roman"/>
          <w:lang w:val="bg-BG"/>
        </w:rPr>
      </w:pPr>
      <w:r w:rsidRPr="00BE2745">
        <w:rPr>
          <w:rFonts w:ascii="Times New Roman" w:hAnsi="Times New Roman"/>
          <w:lang w:val="en"/>
        </w:rPr>
        <w:t>As an example of everything listed above, this essay present an organization that is in extremely close contact with nature and the environment related to the production of natural clean and healthy dairy products - Lactalis.</w:t>
      </w:r>
    </w:p>
    <w:p w14:paraId="439552BA" w14:textId="5054E311" w:rsidR="00181FF3" w:rsidRPr="00BE2745" w:rsidRDefault="00181FF3" w:rsidP="00B1757C">
      <w:pPr>
        <w:rPr>
          <w:rFonts w:ascii="Times New Roman" w:hAnsi="Times New Roman"/>
          <w:lang w:val="en"/>
        </w:rPr>
      </w:pPr>
      <w:r w:rsidRPr="00BE2745">
        <w:rPr>
          <w:rFonts w:ascii="Times New Roman" w:hAnsi="Times New Roman"/>
          <w:lang w:val="en"/>
        </w:rPr>
        <w:t>Lactalis was established in 1933 and started as a small family business, started with the production of only 17 Camembert cheeses. Nowadays the company is growing and becoming the number one in the world, a dairy company ( President, Galbani, Seriously, Orkney and many more ), while remaining the family attitude with a passion for "Converting milk into all its forms ".</w:t>
      </w:r>
    </w:p>
    <w:p w14:paraId="6397F5BD" w14:textId="29A71932" w:rsidR="007871E8" w:rsidRPr="00BE2745" w:rsidRDefault="007871E8" w:rsidP="00B1757C">
      <w:pPr>
        <w:rPr>
          <w:rFonts w:ascii="Times New Roman" w:hAnsi="Times New Roman"/>
          <w:lang w:val="en"/>
        </w:rPr>
      </w:pPr>
      <w:r w:rsidRPr="00BE2745">
        <w:rPr>
          <w:rFonts w:ascii="Times New Roman" w:hAnsi="Times New Roman"/>
          <w:lang w:val="en"/>
        </w:rPr>
        <w:t>All this prestige brands which the company owned, produced in France and present in Europe, Asia, America and Africa.</w:t>
      </w:r>
    </w:p>
    <w:p w14:paraId="17185333" w14:textId="42B2EA29" w:rsidR="007871E8" w:rsidRPr="00BE2745" w:rsidRDefault="007871E8" w:rsidP="00B1757C">
      <w:pPr>
        <w:rPr>
          <w:rFonts w:ascii="Times New Roman" w:hAnsi="Times New Roman"/>
        </w:rPr>
      </w:pPr>
      <w:proofErr w:type="spellStart"/>
      <w:r w:rsidRPr="00BE2745">
        <w:rPr>
          <w:rFonts w:ascii="Times New Roman" w:hAnsi="Times New Roman"/>
          <w:lang w:val="en"/>
        </w:rPr>
        <w:t>Laktalis</w:t>
      </w:r>
      <w:proofErr w:type="spellEnd"/>
      <w:r w:rsidRPr="00BE2745">
        <w:rPr>
          <w:rFonts w:ascii="Times New Roman" w:hAnsi="Times New Roman"/>
          <w:lang w:val="en"/>
        </w:rPr>
        <w:t xml:space="preserve"> produces a mix of products such as cheeses, yoghurt, milk, cream, butter, powder milk, milk drinks etc.</w:t>
      </w:r>
    </w:p>
    <w:p w14:paraId="64CE1051" w14:textId="77777777" w:rsidR="007871E8" w:rsidRPr="00BE2745" w:rsidRDefault="007871E8" w:rsidP="00B1757C">
      <w:pPr>
        <w:rPr>
          <w:rFonts w:ascii="Times New Roman" w:hAnsi="Times New Roman"/>
        </w:rPr>
      </w:pPr>
    </w:p>
    <w:p w14:paraId="5C27BE39" w14:textId="4AFEBCEE" w:rsidR="007871E8" w:rsidRPr="00BE2745" w:rsidRDefault="007871E8" w:rsidP="00B1757C">
      <w:pPr>
        <w:rPr>
          <w:rFonts w:ascii="Times New Roman" w:hAnsi="Times New Roman"/>
          <w:lang w:val="bg-BG"/>
        </w:rPr>
      </w:pPr>
      <w:r w:rsidRPr="00BE2745">
        <w:rPr>
          <w:rFonts w:ascii="Times New Roman" w:hAnsi="Times New Roman"/>
          <w:lang w:val="en"/>
        </w:rPr>
        <w:t>He's the CEO of the company, the grandson (Emmanuel Besnier) of the founder.</w:t>
      </w:r>
    </w:p>
    <w:p w14:paraId="7847A020" w14:textId="0A7E53E8" w:rsidR="008457D6" w:rsidRPr="00BE2745" w:rsidRDefault="00935ED9" w:rsidP="00B1757C">
      <w:pPr>
        <w:rPr>
          <w:rFonts w:ascii="Times New Roman" w:hAnsi="Times New Roman"/>
          <w:lang w:val="en"/>
        </w:rPr>
      </w:pPr>
      <w:r w:rsidRPr="00BE2745">
        <w:rPr>
          <w:rFonts w:ascii="Times New Roman" w:hAnsi="Times New Roman"/>
          <w:lang w:val="en"/>
        </w:rPr>
        <w:t>In the past I had the honor of working for this company , to touch and be part of the company policy, as well as to the organizational structure and culture.</w:t>
      </w:r>
    </w:p>
    <w:p w14:paraId="2B659C5C" w14:textId="6DD978DE" w:rsidR="009235A6" w:rsidRPr="00BE2745" w:rsidRDefault="009235A6" w:rsidP="00B1757C">
      <w:pPr>
        <w:rPr>
          <w:rFonts w:ascii="Times New Roman" w:hAnsi="Times New Roman"/>
          <w:lang w:val="bg-BG"/>
        </w:rPr>
      </w:pPr>
      <w:r w:rsidRPr="00BE2745">
        <w:rPr>
          <w:rFonts w:ascii="Times New Roman" w:hAnsi="Times New Roman"/>
          <w:lang w:val="en"/>
        </w:rPr>
        <w:t>The strategy of Lactalis is to give best quality of their customers</w:t>
      </w:r>
    </w:p>
    <w:p w14:paraId="680CBE14" w14:textId="5FBD7ECC" w:rsidR="00874DF5" w:rsidRPr="00BE2745" w:rsidRDefault="00874DF5" w:rsidP="00B1757C">
      <w:pPr>
        <w:rPr>
          <w:rFonts w:ascii="Times New Roman" w:hAnsi="Times New Roman"/>
          <w:lang w:val="bg-BG"/>
        </w:rPr>
      </w:pPr>
      <w:r w:rsidRPr="00BE2745">
        <w:rPr>
          <w:rFonts w:ascii="Times New Roman" w:hAnsi="Times New Roman"/>
          <w:lang w:val="en"/>
        </w:rPr>
        <w:t>Lactalis is a hugely successful company that follows three simple rules that reflect values in organizational culture, namely: ambition, commitment and simplicity.</w:t>
      </w:r>
    </w:p>
    <w:p w14:paraId="5F309B9F" w14:textId="77777777" w:rsidR="00AE230A" w:rsidRPr="00BE2745" w:rsidRDefault="00874DF5" w:rsidP="00B1757C">
      <w:pPr>
        <w:rPr>
          <w:rFonts w:ascii="Times New Roman" w:hAnsi="Times New Roman"/>
          <w:lang w:val="bg-BG"/>
        </w:rPr>
      </w:pPr>
      <w:r w:rsidRPr="00BE2745">
        <w:rPr>
          <w:rFonts w:ascii="Times New Roman" w:hAnsi="Times New Roman"/>
          <w:lang w:val="en"/>
        </w:rPr>
        <w:t>Ambition – setting high goals, with a strong emphasis on the continuous development of professional and individual abilities.</w:t>
      </w:r>
    </w:p>
    <w:p w14:paraId="6CC7B8E5" w14:textId="11720B85" w:rsidR="00874DF5" w:rsidRPr="00BE2745" w:rsidRDefault="00874DF5" w:rsidP="00B1757C">
      <w:pPr>
        <w:rPr>
          <w:rFonts w:ascii="Times New Roman" w:hAnsi="Times New Roman"/>
          <w:lang w:val="bg-BG"/>
        </w:rPr>
      </w:pPr>
      <w:r w:rsidRPr="00BE2745">
        <w:rPr>
          <w:rFonts w:ascii="Times New Roman" w:hAnsi="Times New Roman"/>
          <w:lang w:val="en"/>
        </w:rPr>
        <w:lastRenderedPageBreak/>
        <w:t>Engagement – the company is focused on individual and collective engagement to achieve common goals.</w:t>
      </w:r>
    </w:p>
    <w:p w14:paraId="4ACCD494" w14:textId="0F31895B" w:rsidR="005A47A2" w:rsidRPr="00BE2745" w:rsidRDefault="005A47A2" w:rsidP="00B1757C">
      <w:pPr>
        <w:rPr>
          <w:rFonts w:ascii="Times New Roman" w:hAnsi="Times New Roman"/>
          <w:lang w:val="bg-BG"/>
        </w:rPr>
      </w:pPr>
      <w:r w:rsidRPr="00BE2745">
        <w:rPr>
          <w:rFonts w:ascii="Times New Roman" w:hAnsi="Times New Roman"/>
          <w:lang w:val="en"/>
        </w:rPr>
        <w:t>Simplicity – transparency, pragmatism and openness, work effectively, and the result will be on the face.</w:t>
      </w:r>
    </w:p>
    <w:p w14:paraId="42630038" w14:textId="01C65083" w:rsidR="000964FD" w:rsidRPr="00BE2745" w:rsidRDefault="000964FD" w:rsidP="00B1757C">
      <w:pPr>
        <w:rPr>
          <w:rFonts w:ascii="Times New Roman" w:hAnsi="Times New Roman"/>
          <w:lang w:val="bg-BG"/>
        </w:rPr>
      </w:pPr>
      <w:r w:rsidRPr="00BE2745">
        <w:rPr>
          <w:rFonts w:ascii="Times New Roman" w:hAnsi="Times New Roman"/>
          <w:lang w:val="en"/>
        </w:rPr>
        <w:t>Three simple but clearly laid out values form a unique and successful organization like Lactalis.</w:t>
      </w:r>
    </w:p>
    <w:p w14:paraId="6C8302D2" w14:textId="6849913C" w:rsidR="000964FD" w:rsidRPr="00BE2745" w:rsidRDefault="000964FD" w:rsidP="00B1757C">
      <w:pPr>
        <w:rPr>
          <w:rFonts w:ascii="Times New Roman" w:hAnsi="Times New Roman"/>
          <w:lang w:val="bg-BG"/>
        </w:rPr>
      </w:pPr>
      <w:r w:rsidRPr="00BE2745">
        <w:rPr>
          <w:rFonts w:ascii="Times New Roman" w:hAnsi="Times New Roman"/>
          <w:lang w:val="en"/>
        </w:rPr>
        <w:t>For its most important resource PEOPLE, the company offers safety at work, a pleasant and dynamic atmosphere. The well-being of the people in the organization is of paramount importance, which in turn leads to a motivated, ambitious and successful team.</w:t>
      </w:r>
    </w:p>
    <w:p w14:paraId="53765F7A" w14:textId="3FB12D77" w:rsidR="003A6FE1" w:rsidRPr="00BE2745" w:rsidRDefault="00703075" w:rsidP="00B1757C">
      <w:pPr>
        <w:rPr>
          <w:rFonts w:ascii="Times New Roman" w:hAnsi="Times New Roman"/>
          <w:lang w:val="bg-BG"/>
        </w:rPr>
      </w:pPr>
      <w:r w:rsidRPr="00BE2745">
        <w:rPr>
          <w:rFonts w:ascii="Times New Roman" w:hAnsi="Times New Roman"/>
          <w:lang w:val="en"/>
        </w:rPr>
        <w:t xml:space="preserve">I can't help but mention another very important fact, which for me personally is of utmost importance. </w:t>
      </w:r>
    </w:p>
    <w:p w14:paraId="0B2A090C" w14:textId="2EE6E064" w:rsidR="00703075" w:rsidRPr="00BE2745" w:rsidRDefault="00703075" w:rsidP="00B1757C">
      <w:pPr>
        <w:rPr>
          <w:rFonts w:ascii="Times New Roman" w:hAnsi="Times New Roman"/>
          <w:lang w:val="bg-BG"/>
        </w:rPr>
      </w:pPr>
      <w:r w:rsidRPr="00BE2745">
        <w:rPr>
          <w:rFonts w:ascii="Times New Roman" w:hAnsi="Times New Roman"/>
          <w:lang w:val="en"/>
        </w:rPr>
        <w:t>The company strives to engage its suppliers to comply with the basic principles of the Un Global Compact. I will try to briefly present them: human rights, business ethics, the surrounding world ( To eradicate the exploitation of child labour ! ) It is these principles that show the essence of the organizational culture and the organization as a whole.</w:t>
      </w:r>
    </w:p>
    <w:p w14:paraId="242B56E0" w14:textId="77777777" w:rsidR="007E647E" w:rsidRPr="00BE2745" w:rsidRDefault="00EA19B6" w:rsidP="00B1757C">
      <w:pPr>
        <w:rPr>
          <w:rFonts w:ascii="Times New Roman" w:hAnsi="Times New Roman"/>
          <w:lang w:val="bg-BG"/>
        </w:rPr>
      </w:pPr>
      <w:r w:rsidRPr="00BE2745">
        <w:rPr>
          <w:rFonts w:ascii="Times New Roman" w:hAnsi="Times New Roman"/>
          <w:lang w:val="bg-BG"/>
        </w:rPr>
        <w:t xml:space="preserve">   </w:t>
      </w:r>
    </w:p>
    <w:bookmarkStart w:id="2" w:name="_Hlk68885882"/>
    <w:p w14:paraId="0A6422A3" w14:textId="2E563276" w:rsidR="007E647E" w:rsidRPr="00BE2745" w:rsidRDefault="00657AD2" w:rsidP="00B1757C">
      <w:pPr>
        <w:rPr>
          <w:rFonts w:ascii="Times New Roman" w:hAnsi="Times New Roman"/>
          <w:lang w:val="bg-BG"/>
        </w:rPr>
      </w:pPr>
      <w:r w:rsidRPr="00BE2745">
        <w:rPr>
          <w:rFonts w:ascii="Times New Roman" w:hAnsi="Times New Roman"/>
        </w:rPr>
        <w:fldChar w:fldCharType="begin"/>
      </w:r>
      <w:r w:rsidRPr="00BE2745">
        <w:rPr>
          <w:rFonts w:ascii="Times New Roman" w:hAnsi="Times New Roman"/>
          <w:lang w:val="en"/>
        </w:rPr>
        <w:instrText xml:space="preserve"> HYPERLINK "https://www.lactalis.co.uk/our-csr-strategy/" </w:instrText>
      </w:r>
      <w:r w:rsidRPr="00BE2745">
        <w:rPr>
          <w:rFonts w:ascii="Times New Roman" w:hAnsi="Times New Roman"/>
        </w:rPr>
        <w:fldChar w:fldCharType="separate"/>
      </w:r>
      <w:r w:rsidR="007E647E" w:rsidRPr="00BE2745">
        <w:rPr>
          <w:rStyle w:val="Hyperlink"/>
          <w:rFonts w:ascii="Times New Roman" w:hAnsi="Times New Roman"/>
          <w:lang w:val="en"/>
        </w:rPr>
        <w:t xml:space="preserve">https://www. </w:t>
      </w:r>
      <w:proofErr w:type="spellStart"/>
      <w:r w:rsidR="007E647E" w:rsidRPr="00BE2745">
        <w:rPr>
          <w:rStyle w:val="Hyperlink"/>
          <w:rFonts w:ascii="Times New Roman" w:hAnsi="Times New Roman"/>
          <w:lang w:val="en"/>
        </w:rPr>
        <w:t>lactalis</w:t>
      </w:r>
      <w:proofErr w:type="spellEnd"/>
      <w:r w:rsidR="007E647E" w:rsidRPr="00BE2745">
        <w:rPr>
          <w:rStyle w:val="Hyperlink"/>
          <w:rFonts w:ascii="Times New Roman" w:hAnsi="Times New Roman"/>
          <w:lang w:val="en"/>
        </w:rPr>
        <w:t xml:space="preserve">. co. </w:t>
      </w:r>
      <w:proofErr w:type="spellStart"/>
      <w:r w:rsidR="007E647E" w:rsidRPr="00BE2745">
        <w:rPr>
          <w:rStyle w:val="Hyperlink"/>
          <w:rFonts w:ascii="Times New Roman" w:hAnsi="Times New Roman"/>
          <w:lang w:val="en"/>
        </w:rPr>
        <w:t>uk</w:t>
      </w:r>
      <w:proofErr w:type="spellEnd"/>
      <w:r w:rsidR="007E647E" w:rsidRPr="00BE2745">
        <w:rPr>
          <w:rStyle w:val="Hyperlink"/>
          <w:rFonts w:ascii="Times New Roman" w:hAnsi="Times New Roman"/>
          <w:lang w:val="en"/>
        </w:rPr>
        <w:t>/our-</w:t>
      </w:r>
      <w:proofErr w:type="spellStart"/>
      <w:r w:rsidR="007E647E" w:rsidRPr="00BE2745">
        <w:rPr>
          <w:rStyle w:val="Hyperlink"/>
          <w:rFonts w:ascii="Times New Roman" w:hAnsi="Times New Roman"/>
          <w:lang w:val="en"/>
        </w:rPr>
        <w:t>csr</w:t>
      </w:r>
      <w:proofErr w:type="spellEnd"/>
      <w:r w:rsidR="007E647E" w:rsidRPr="00BE2745">
        <w:rPr>
          <w:rStyle w:val="Hyperlink"/>
          <w:rFonts w:ascii="Times New Roman" w:hAnsi="Times New Roman"/>
          <w:lang w:val="en"/>
        </w:rPr>
        <w:t>-strategy/</w:t>
      </w:r>
      <w:r w:rsidRPr="00BE2745">
        <w:rPr>
          <w:rStyle w:val="Hyperlink"/>
          <w:rFonts w:ascii="Times New Roman" w:hAnsi="Times New Roman"/>
          <w:lang w:val="en"/>
        </w:rPr>
        <w:fldChar w:fldCharType="end"/>
      </w:r>
      <w:hyperlink r:id="rId74" w:history="1"/>
      <w:hyperlink r:id="rId75" w:history="1"/>
      <w:hyperlink r:id="rId76" w:history="1"/>
      <w:hyperlink r:id="rId77" w:history="1"/>
      <w:hyperlink r:id="rId78" w:history="1"/>
      <w:hyperlink r:id="rId79" w:history="1"/>
      <w:hyperlink r:id="rId80" w:history="1"/>
      <w:hyperlink r:id="rId81" w:history="1"/>
      <w:hyperlink r:id="rId82" w:history="1"/>
      <w:hyperlink r:id="rId83" w:history="1"/>
      <w:hyperlink r:id="rId84" w:history="1"/>
      <w:hyperlink r:id="rId85" w:history="1"/>
      <w:hyperlink r:id="rId86" w:history="1"/>
      <w:hyperlink r:id="rId87" w:history="1"/>
      <w:hyperlink r:id="rId88" w:history="1"/>
      <w:r w:rsidR="007E647E" w:rsidRPr="00BE2745">
        <w:rPr>
          <w:rFonts w:ascii="Times New Roman" w:hAnsi="Times New Roman"/>
          <w:lang w:val="en"/>
        </w:rPr>
        <w:t xml:space="preserve">  06/04/21 19:20h</w:t>
      </w:r>
    </w:p>
    <w:bookmarkEnd w:id="2"/>
    <w:p w14:paraId="01592D7A" w14:textId="77777777" w:rsidR="007E647E" w:rsidRPr="00BE2745" w:rsidRDefault="007E647E" w:rsidP="00B1757C">
      <w:pPr>
        <w:rPr>
          <w:rFonts w:ascii="Times New Roman" w:hAnsi="Times New Roman"/>
          <w:lang w:val="bg-BG"/>
        </w:rPr>
      </w:pPr>
    </w:p>
    <w:p w14:paraId="40E11277" w14:textId="7E6175C8" w:rsidR="007405B5" w:rsidRPr="00BE2745" w:rsidRDefault="007405B5" w:rsidP="00B1757C">
      <w:pPr>
        <w:rPr>
          <w:rFonts w:ascii="Times New Roman" w:hAnsi="Times New Roman"/>
          <w:lang w:val="bg-BG"/>
        </w:rPr>
      </w:pPr>
      <w:r w:rsidRPr="00BE2745">
        <w:rPr>
          <w:rFonts w:ascii="Times New Roman" w:hAnsi="Times New Roman"/>
          <w:lang w:val="en"/>
        </w:rPr>
        <w:t xml:space="preserve">There are hugely successful global corporations for which words, principle such as integrity, humanity and fairness do no texist, namely these are the companies that exploit child </w:t>
      </w:r>
      <w:proofErr w:type="spellStart"/>
      <w:r w:rsidRPr="00BE2745">
        <w:rPr>
          <w:rFonts w:ascii="Times New Roman" w:hAnsi="Times New Roman"/>
          <w:lang w:val="en"/>
        </w:rPr>
        <w:t>labour</w:t>
      </w:r>
      <w:proofErr w:type="spellEnd"/>
      <w:r w:rsidRPr="00BE2745">
        <w:rPr>
          <w:rFonts w:ascii="Times New Roman" w:hAnsi="Times New Roman"/>
          <w:lang w:val="en"/>
        </w:rPr>
        <w:t>.</w:t>
      </w:r>
    </w:p>
    <w:p w14:paraId="55EA3E8D" w14:textId="77777777" w:rsidR="00691257" w:rsidRPr="00BE2745" w:rsidRDefault="00691257" w:rsidP="00B1757C">
      <w:pPr>
        <w:rPr>
          <w:rFonts w:ascii="Times New Roman" w:hAnsi="Times New Roman"/>
          <w:lang w:val="bg-BG"/>
        </w:rPr>
      </w:pPr>
      <w:r w:rsidRPr="00BE2745">
        <w:rPr>
          <w:rFonts w:ascii="Times New Roman" w:hAnsi="Times New Roman"/>
          <w:lang w:val="en"/>
        </w:rPr>
        <w:t>One of them is the corporate giant Nestle, where there is a perfect organizational structure and culture, but without any ethics and humanity.</w:t>
      </w:r>
    </w:p>
    <w:p w14:paraId="1F1CBA5C" w14:textId="3935DD35" w:rsidR="00691257" w:rsidRPr="00BE2745" w:rsidRDefault="00691257" w:rsidP="00B1757C">
      <w:pPr>
        <w:rPr>
          <w:rFonts w:ascii="Times New Roman" w:hAnsi="Times New Roman"/>
          <w:lang w:val="bg-BG"/>
        </w:rPr>
      </w:pPr>
      <w:r w:rsidRPr="00BE2745">
        <w:rPr>
          <w:rFonts w:ascii="Times New Roman" w:hAnsi="Times New Roman"/>
          <w:lang w:val="en"/>
        </w:rPr>
        <w:t>Greed is a leading force in global corporations- which have studied the organization to perfection to use it as a tool for global sales control and consumer expectations.</w:t>
      </w:r>
    </w:p>
    <w:p w14:paraId="01F52A6E" w14:textId="23149982" w:rsidR="00691257" w:rsidRPr="00BE2745" w:rsidRDefault="00691257" w:rsidP="00B1757C">
      <w:pPr>
        <w:rPr>
          <w:rFonts w:ascii="Times New Roman" w:hAnsi="Times New Roman"/>
          <w:lang w:val="bg-BG"/>
        </w:rPr>
      </w:pPr>
      <w:r w:rsidRPr="00BE2745">
        <w:rPr>
          <w:rFonts w:ascii="Times New Roman" w:hAnsi="Times New Roman"/>
          <w:lang w:val="en"/>
        </w:rPr>
        <w:t>As a conclusion from all written so far, I can say that the relationship between the organizational culture and the organizational structure in the companies is expresses differently, at a different level and place, but they are always interconnected, which makes the management of the organization successful.</w:t>
      </w:r>
    </w:p>
    <w:p w14:paraId="1811FBA8" w14:textId="348550DD" w:rsidR="00845CA6" w:rsidRPr="00BE2745" w:rsidRDefault="00845CA6" w:rsidP="00B1757C">
      <w:pPr>
        <w:rPr>
          <w:rFonts w:ascii="Times New Roman" w:hAnsi="Times New Roman"/>
          <w:lang w:val="bg-BG"/>
        </w:rPr>
      </w:pPr>
      <w:r w:rsidRPr="00BE2745">
        <w:rPr>
          <w:rFonts w:ascii="Times New Roman" w:hAnsi="Times New Roman"/>
          <w:lang w:val="en"/>
        </w:rPr>
        <w:t>A good leader with a strong opinion and clearly set goals, a motivated team and a good working environment are key factors for success.</w:t>
      </w:r>
    </w:p>
    <w:p w14:paraId="26CF5BA1" w14:textId="77777777" w:rsidR="005A47A2" w:rsidRPr="00BE2745" w:rsidRDefault="005A47A2" w:rsidP="00B1757C">
      <w:pPr>
        <w:rPr>
          <w:rFonts w:ascii="Times New Roman" w:hAnsi="Times New Roman"/>
          <w:lang w:val="bg-BG"/>
        </w:rPr>
      </w:pPr>
    </w:p>
    <w:p w14:paraId="601658E2" w14:textId="77777777" w:rsidR="001D1B13" w:rsidRPr="00BE2745" w:rsidRDefault="001D1B13" w:rsidP="00927D48">
      <w:pPr>
        <w:jc w:val="center"/>
        <w:rPr>
          <w:rFonts w:ascii="Times New Roman" w:hAnsi="Times New Roman"/>
        </w:rPr>
      </w:pPr>
    </w:p>
    <w:p w14:paraId="043AF231" w14:textId="77777777" w:rsidR="001D1B13" w:rsidRPr="00BE2745" w:rsidRDefault="001D1B13" w:rsidP="00927D48">
      <w:pPr>
        <w:jc w:val="center"/>
        <w:rPr>
          <w:rFonts w:ascii="Times New Roman" w:hAnsi="Times New Roman"/>
        </w:rPr>
      </w:pPr>
    </w:p>
    <w:p w14:paraId="4E0ACC73" w14:textId="77777777" w:rsidR="001D1B13" w:rsidRPr="00BE2745" w:rsidRDefault="001D1B13" w:rsidP="00927D48">
      <w:pPr>
        <w:jc w:val="center"/>
        <w:rPr>
          <w:rFonts w:ascii="Times New Roman" w:hAnsi="Times New Roman"/>
        </w:rPr>
      </w:pPr>
    </w:p>
    <w:p w14:paraId="60B63B84" w14:textId="77777777" w:rsidR="001D1B13" w:rsidRPr="00BE2745" w:rsidRDefault="001D1B13" w:rsidP="00927D48">
      <w:pPr>
        <w:jc w:val="center"/>
        <w:rPr>
          <w:rFonts w:ascii="Times New Roman" w:hAnsi="Times New Roman"/>
        </w:rPr>
      </w:pPr>
    </w:p>
    <w:p w14:paraId="4CEDBDA4" w14:textId="77777777" w:rsidR="001D1B13" w:rsidRPr="00BE2745" w:rsidRDefault="001D1B13" w:rsidP="00927D48">
      <w:pPr>
        <w:jc w:val="center"/>
        <w:rPr>
          <w:rFonts w:ascii="Times New Roman" w:hAnsi="Times New Roman"/>
        </w:rPr>
      </w:pPr>
    </w:p>
    <w:p w14:paraId="7369604D" w14:textId="77777777" w:rsidR="001D1B13" w:rsidRPr="00BE2745" w:rsidRDefault="001D1B13" w:rsidP="00927D48">
      <w:pPr>
        <w:jc w:val="center"/>
        <w:rPr>
          <w:rFonts w:ascii="Times New Roman" w:hAnsi="Times New Roman"/>
        </w:rPr>
      </w:pPr>
    </w:p>
    <w:p w14:paraId="1DD4779A" w14:textId="77777777" w:rsidR="001D1B13" w:rsidRPr="00BE2745" w:rsidRDefault="001D1B13" w:rsidP="00927D48">
      <w:pPr>
        <w:jc w:val="center"/>
        <w:rPr>
          <w:rFonts w:ascii="Times New Roman" w:hAnsi="Times New Roman"/>
        </w:rPr>
      </w:pPr>
    </w:p>
    <w:p w14:paraId="592D0591" w14:textId="77777777" w:rsidR="001D1B13" w:rsidRPr="00BE2745" w:rsidRDefault="001D1B13" w:rsidP="00927D48">
      <w:pPr>
        <w:jc w:val="center"/>
        <w:rPr>
          <w:rFonts w:ascii="Times New Roman" w:hAnsi="Times New Roman"/>
        </w:rPr>
      </w:pPr>
    </w:p>
    <w:p w14:paraId="1639390A" w14:textId="77777777" w:rsidR="001D1B13" w:rsidRPr="00BE2745" w:rsidRDefault="001D1B13" w:rsidP="00927D48">
      <w:pPr>
        <w:jc w:val="center"/>
        <w:rPr>
          <w:rFonts w:ascii="Times New Roman" w:hAnsi="Times New Roman"/>
        </w:rPr>
      </w:pPr>
    </w:p>
    <w:p w14:paraId="45FBF2C1" w14:textId="77777777" w:rsidR="001D1B13" w:rsidRPr="00BE2745" w:rsidRDefault="001D1B13" w:rsidP="00927D48">
      <w:pPr>
        <w:jc w:val="center"/>
        <w:rPr>
          <w:rFonts w:ascii="Times New Roman" w:hAnsi="Times New Roman"/>
        </w:rPr>
      </w:pPr>
    </w:p>
    <w:p w14:paraId="404999D2" w14:textId="6D9CB5A5" w:rsidR="00874DF5" w:rsidRPr="00BE2745" w:rsidRDefault="00927D48" w:rsidP="00927D48">
      <w:pPr>
        <w:jc w:val="center"/>
        <w:rPr>
          <w:rFonts w:ascii="Times New Roman" w:hAnsi="Times New Roman"/>
        </w:rPr>
      </w:pPr>
      <w:r w:rsidRPr="00BE2745">
        <w:rPr>
          <w:rFonts w:ascii="Times New Roman" w:hAnsi="Times New Roman"/>
          <w:lang w:val="en"/>
        </w:rPr>
        <w:t>REFERENCES LIST</w:t>
      </w:r>
    </w:p>
    <w:p w14:paraId="2791155A" w14:textId="03ECE0D6" w:rsidR="00927D48" w:rsidRPr="00BE2745" w:rsidRDefault="00927D48" w:rsidP="00927D48">
      <w:pPr>
        <w:jc w:val="center"/>
        <w:rPr>
          <w:rFonts w:ascii="Times New Roman" w:hAnsi="Times New Roman"/>
        </w:rPr>
      </w:pPr>
    </w:p>
    <w:p w14:paraId="317A1BA1" w14:textId="3482B792" w:rsidR="00927D48" w:rsidRPr="00BE2745" w:rsidRDefault="00927D48" w:rsidP="00927D48">
      <w:pPr>
        <w:jc w:val="center"/>
        <w:rPr>
          <w:rFonts w:ascii="Times New Roman" w:hAnsi="Times New Roman"/>
        </w:rPr>
      </w:pPr>
    </w:p>
    <w:p w14:paraId="15C92BD7" w14:textId="61A39BBD" w:rsidR="00927D48" w:rsidRPr="00BE2745" w:rsidRDefault="00927D48" w:rsidP="00927D48">
      <w:pPr>
        <w:jc w:val="center"/>
        <w:rPr>
          <w:rFonts w:ascii="Times New Roman" w:hAnsi="Times New Roman"/>
        </w:rPr>
      </w:pPr>
    </w:p>
    <w:p w14:paraId="01A92F5C" w14:textId="77777777" w:rsidR="00927D48" w:rsidRPr="00BE2745" w:rsidRDefault="00927D48" w:rsidP="00927D48">
      <w:pPr>
        <w:rPr>
          <w:rFonts w:ascii="Times New Roman" w:hAnsi="Times New Roman"/>
          <w:lang w:val="bg-BG"/>
        </w:rPr>
      </w:pPr>
    </w:p>
    <w:p w14:paraId="65F9BB15" w14:textId="77777777" w:rsidR="00927D48" w:rsidRPr="00BE2745" w:rsidRDefault="00AA32EC" w:rsidP="00927D48">
      <w:pPr>
        <w:pStyle w:val="ListParagraph"/>
        <w:numPr>
          <w:ilvl w:val="0"/>
          <w:numId w:val="4"/>
        </w:numPr>
        <w:rPr>
          <w:rFonts w:ascii="Times New Roman" w:hAnsi="Times New Roman"/>
        </w:rPr>
      </w:pPr>
      <w:hyperlink r:id="rId89" w:history="1">
        <w:r w:rsidR="00927D48" w:rsidRPr="00BE2745">
          <w:rPr>
            <w:rStyle w:val="Hyperlink"/>
            <w:rFonts w:ascii="Times New Roman" w:hAnsi="Times New Roman"/>
            <w:lang w:val="en"/>
          </w:rPr>
          <w:t>https://think-boundless. com/</w:t>
        </w:r>
        <w:proofErr w:type="spellStart"/>
        <w:r w:rsidR="00927D48" w:rsidRPr="00BE2745">
          <w:rPr>
            <w:rStyle w:val="Hyperlink"/>
            <w:rFonts w:ascii="Times New Roman" w:hAnsi="Times New Roman"/>
            <w:lang w:val="en"/>
          </w:rPr>
          <w:t>edgar</w:t>
        </w:r>
        <w:proofErr w:type="spellEnd"/>
        <w:r w:rsidR="00927D48" w:rsidRPr="00BE2745">
          <w:rPr>
            <w:rStyle w:val="Hyperlink"/>
            <w:rFonts w:ascii="Times New Roman" w:hAnsi="Times New Roman"/>
            <w:lang w:val="en"/>
          </w:rPr>
          <w:t>-</w:t>
        </w:r>
        <w:proofErr w:type="spellStart"/>
        <w:r w:rsidR="00927D48" w:rsidRPr="00BE2745">
          <w:rPr>
            <w:rStyle w:val="Hyperlink"/>
            <w:rFonts w:ascii="Times New Roman" w:hAnsi="Times New Roman"/>
            <w:lang w:val="en"/>
          </w:rPr>
          <w:t>scheins</w:t>
        </w:r>
        <w:proofErr w:type="spellEnd"/>
        <w:r w:rsidR="00927D48" w:rsidRPr="00BE2745">
          <w:rPr>
            <w:rStyle w:val="Hyperlink"/>
            <w:rFonts w:ascii="Times New Roman" w:hAnsi="Times New Roman"/>
            <w:lang w:val="en"/>
          </w:rPr>
          <w:t>-anxiety-assumptions-powerful-ideas-on-culture/</w:t>
        </w:r>
      </w:hyperlink>
    </w:p>
    <w:p w14:paraId="3B8492C6" w14:textId="7DF3B80B" w:rsidR="00927D48" w:rsidRPr="00BE2745" w:rsidRDefault="00AA32EC" w:rsidP="00927D48">
      <w:pPr>
        <w:rPr>
          <w:rFonts w:ascii="Times New Roman" w:hAnsi="Times New Roman"/>
          <w:lang w:val="en"/>
        </w:rPr>
      </w:pPr>
      <w:hyperlink r:id="rId90" w:history="1"/>
      <w:hyperlink r:id="rId91" w:history="1"/>
      <w:hyperlink r:id="rId92" w:history="1"/>
      <w:hyperlink r:id="rId93" w:history="1"/>
      <w:hyperlink r:id="rId94" w:history="1"/>
      <w:hyperlink r:id="rId95" w:history="1"/>
      <w:hyperlink r:id="rId96" w:history="1"/>
      <w:hyperlink r:id="rId97" w:history="1"/>
      <w:hyperlink r:id="rId98" w:history="1"/>
      <w:hyperlink r:id="rId99" w:history="1"/>
      <w:hyperlink r:id="rId100" w:history="1"/>
      <w:hyperlink r:id="rId101" w:history="1"/>
      <w:hyperlink r:id="rId102" w:history="1"/>
      <w:hyperlink r:id="rId103" w:history="1"/>
      <w:hyperlink r:id="rId104" w:history="1"/>
      <w:hyperlink r:id="rId105" w:history="1"/>
      <w:hyperlink r:id="rId106" w:history="1"/>
      <w:hyperlink r:id="rId107" w:history="1"/>
      <w:hyperlink r:id="rId108" w:history="1"/>
      <w:hyperlink r:id="rId109" w:history="1"/>
      <w:hyperlink r:id="rId110" w:history="1"/>
      <w:hyperlink r:id="rId111" w:history="1"/>
      <w:hyperlink r:id="rId112" w:history="1"/>
      <w:r w:rsidR="00927D48" w:rsidRPr="00BE2745">
        <w:rPr>
          <w:rFonts w:ascii="Times New Roman" w:hAnsi="Times New Roman"/>
          <w:lang w:val="en"/>
        </w:rPr>
        <w:t xml:space="preserve">            05/04/2021 18:24h</w:t>
      </w:r>
    </w:p>
    <w:p w14:paraId="09E87E6D" w14:textId="77777777" w:rsidR="00927D48" w:rsidRPr="00BE2745" w:rsidRDefault="00927D48" w:rsidP="00927D48">
      <w:pPr>
        <w:rPr>
          <w:rFonts w:ascii="Times New Roman" w:hAnsi="Times New Roman"/>
          <w:lang w:val="en"/>
        </w:rPr>
      </w:pPr>
    </w:p>
    <w:p w14:paraId="73865864" w14:textId="77777777" w:rsidR="00927D48" w:rsidRPr="00BE2745" w:rsidRDefault="00927D48" w:rsidP="00927D48">
      <w:pPr>
        <w:pStyle w:val="ListParagraph"/>
        <w:numPr>
          <w:ilvl w:val="0"/>
          <w:numId w:val="4"/>
        </w:numPr>
        <w:rPr>
          <w:rFonts w:ascii="Times New Roman" w:hAnsi="Times New Roman"/>
          <w:lang w:val="en"/>
        </w:rPr>
      </w:pPr>
      <w:r w:rsidRPr="00BE2745">
        <w:rPr>
          <w:rFonts w:ascii="Times New Roman" w:hAnsi="Times New Roman"/>
          <w:lang w:val="en"/>
        </w:rPr>
        <w:t>MANAGEMENT AND ORGANISATIONAL BEHAVIOUR</w:t>
      </w:r>
    </w:p>
    <w:p w14:paraId="03F9F12A" w14:textId="77777777" w:rsidR="00927D48" w:rsidRPr="00BE2745" w:rsidRDefault="00927D48" w:rsidP="00927D48">
      <w:pPr>
        <w:ind w:left="720"/>
        <w:rPr>
          <w:rFonts w:ascii="Times New Roman" w:hAnsi="Times New Roman"/>
        </w:rPr>
      </w:pPr>
      <w:r w:rsidRPr="00BE2745">
        <w:rPr>
          <w:rFonts w:ascii="Times New Roman" w:hAnsi="Times New Roman"/>
          <w:lang w:val="en"/>
        </w:rPr>
        <w:t>Eighth edition</w:t>
      </w:r>
    </w:p>
    <w:p w14:paraId="26A57D0D" w14:textId="77777777" w:rsidR="00927D48" w:rsidRPr="00BE2745" w:rsidRDefault="00927D48" w:rsidP="00927D48">
      <w:pPr>
        <w:ind w:left="720"/>
        <w:rPr>
          <w:rFonts w:ascii="Times New Roman" w:hAnsi="Times New Roman"/>
          <w:lang w:val="fr-FR"/>
        </w:rPr>
      </w:pPr>
      <w:r w:rsidRPr="00BE2745">
        <w:rPr>
          <w:rFonts w:ascii="Times New Roman" w:hAnsi="Times New Roman"/>
          <w:lang w:val="en"/>
        </w:rPr>
        <w:t>Laurie J. Mullins 2007</w:t>
      </w:r>
    </w:p>
    <w:p w14:paraId="43DD5081" w14:textId="3D631AB9" w:rsidR="00927D48" w:rsidRPr="00BE2745" w:rsidRDefault="00927D48" w:rsidP="00927D48">
      <w:pPr>
        <w:ind w:left="720"/>
        <w:rPr>
          <w:rFonts w:ascii="Times New Roman" w:hAnsi="Times New Roman"/>
          <w:lang w:val="fr-FR"/>
        </w:rPr>
      </w:pPr>
      <w:r w:rsidRPr="00BE2745">
        <w:rPr>
          <w:rFonts w:ascii="Times New Roman" w:hAnsi="Times New Roman"/>
          <w:lang w:val="en"/>
        </w:rPr>
        <w:t>Chapter 15 page 570</w:t>
      </w:r>
    </w:p>
    <w:p w14:paraId="1E050FB0" w14:textId="43379CAB" w:rsidR="00927D48" w:rsidRPr="00BE2745" w:rsidRDefault="00927D48" w:rsidP="00927D48">
      <w:pPr>
        <w:ind w:left="720"/>
        <w:rPr>
          <w:rFonts w:ascii="Times New Roman" w:hAnsi="Times New Roman"/>
          <w:lang w:val="fr-FR"/>
        </w:rPr>
      </w:pPr>
    </w:p>
    <w:p w14:paraId="4B930DEE" w14:textId="41E3679A" w:rsidR="00927D48" w:rsidRPr="00BE2745" w:rsidRDefault="00AA32EC" w:rsidP="00927D48">
      <w:pPr>
        <w:pStyle w:val="ListParagraph"/>
        <w:numPr>
          <w:ilvl w:val="0"/>
          <w:numId w:val="4"/>
        </w:numPr>
        <w:rPr>
          <w:rFonts w:ascii="Times New Roman" w:hAnsi="Times New Roman"/>
          <w:lang w:val="bg-BG"/>
        </w:rPr>
      </w:pPr>
      <w:hyperlink r:id="rId113" w:history="1">
        <w:r w:rsidR="00927D48" w:rsidRPr="00BE2745">
          <w:rPr>
            <w:rStyle w:val="Hyperlink"/>
            <w:rFonts w:ascii="Times New Roman" w:hAnsi="Times New Roman"/>
            <w:lang w:val="en"/>
          </w:rPr>
          <w:t>https://www. researchgate. net/publication/320267823_On_Henry_Mintzberg's_Model_of_Managing</w:t>
        </w:r>
      </w:hyperlink>
      <w:hyperlink r:id="rId114" w:history="1"/>
      <w:hyperlink r:id="rId115" w:history="1"/>
      <w:hyperlink r:id="rId116" w:history="1"/>
      <w:hyperlink r:id="rId117" w:history="1"/>
      <w:hyperlink r:id="rId118" w:history="1"/>
      <w:hyperlink r:id="rId119" w:history="1"/>
      <w:hyperlink r:id="rId120" w:history="1"/>
      <w:hyperlink r:id="rId121" w:history="1"/>
      <w:hyperlink r:id="rId122" w:history="1"/>
      <w:hyperlink r:id="rId123" w:history="1"/>
      <w:hyperlink r:id="rId124" w:history="1"/>
      <w:hyperlink r:id="rId125" w:history="1"/>
      <w:hyperlink r:id="rId126" w:history="1"/>
      <w:hyperlink r:id="rId127" w:history="1"/>
      <w:hyperlink r:id="rId128" w:history="1"/>
      <w:hyperlink r:id="rId129" w:history="1"/>
      <w:hyperlink r:id="rId130" w:history="1"/>
      <w:hyperlink r:id="rId131" w:history="1"/>
      <w:hyperlink r:id="rId132" w:history="1"/>
      <w:hyperlink r:id="rId133" w:history="1"/>
      <w:hyperlink r:id="rId134" w:history="1"/>
      <w:hyperlink r:id="rId135" w:history="1"/>
    </w:p>
    <w:p w14:paraId="638A50B4" w14:textId="4C0A6CA4" w:rsidR="00927D48" w:rsidRPr="00BE2745" w:rsidRDefault="00927D48" w:rsidP="00927D48">
      <w:pPr>
        <w:ind w:left="720"/>
        <w:rPr>
          <w:rFonts w:ascii="Times New Roman" w:hAnsi="Times New Roman"/>
          <w:lang w:val="en"/>
        </w:rPr>
      </w:pPr>
      <w:r w:rsidRPr="00BE2745">
        <w:rPr>
          <w:rFonts w:ascii="Times New Roman" w:hAnsi="Times New Roman"/>
          <w:lang w:val="en"/>
        </w:rPr>
        <w:t>p. 5 -10 07/04/2021 10:12h</w:t>
      </w:r>
    </w:p>
    <w:p w14:paraId="46F69DA7" w14:textId="7E0AF3D8" w:rsidR="008967B7" w:rsidRPr="00BE2745" w:rsidRDefault="008967B7" w:rsidP="00927D48">
      <w:pPr>
        <w:ind w:left="720"/>
        <w:rPr>
          <w:rFonts w:ascii="Times New Roman" w:hAnsi="Times New Roman"/>
          <w:lang w:val="en"/>
        </w:rPr>
      </w:pPr>
    </w:p>
    <w:p w14:paraId="1A71EE67" w14:textId="77777777" w:rsidR="008967B7" w:rsidRPr="00BE2745" w:rsidRDefault="00AA32EC" w:rsidP="008967B7">
      <w:pPr>
        <w:pStyle w:val="ListParagraph"/>
        <w:numPr>
          <w:ilvl w:val="0"/>
          <w:numId w:val="4"/>
        </w:numPr>
        <w:rPr>
          <w:rFonts w:ascii="Times New Roman" w:hAnsi="Times New Roman"/>
          <w:lang w:val="bg-BG"/>
        </w:rPr>
      </w:pPr>
      <w:hyperlink r:id="rId136" w:history="1">
        <w:r w:rsidR="008967B7" w:rsidRPr="00BE2745">
          <w:rPr>
            <w:rStyle w:val="Hyperlink"/>
            <w:rFonts w:ascii="Times New Roman" w:hAnsi="Times New Roman"/>
            <w:lang w:val="en"/>
          </w:rPr>
          <w:t xml:space="preserve">https://www. northeastern. </w:t>
        </w:r>
        <w:proofErr w:type="spellStart"/>
        <w:r w:rsidR="008967B7" w:rsidRPr="00BE2745">
          <w:rPr>
            <w:rStyle w:val="Hyperlink"/>
            <w:rFonts w:ascii="Times New Roman" w:hAnsi="Times New Roman"/>
            <w:lang w:val="en"/>
          </w:rPr>
          <w:t>edu</w:t>
        </w:r>
        <w:proofErr w:type="spellEnd"/>
        <w:r w:rsidR="008967B7" w:rsidRPr="00BE2745">
          <w:rPr>
            <w:rStyle w:val="Hyperlink"/>
            <w:rFonts w:ascii="Times New Roman" w:hAnsi="Times New Roman"/>
            <w:lang w:val="en"/>
          </w:rPr>
          <w:t>/graduate/blog/project-manager-responsibilities/</w:t>
        </w:r>
      </w:hyperlink>
      <w:hyperlink r:id="rId137" w:history="1"/>
      <w:hyperlink r:id="rId138" w:history="1"/>
      <w:hyperlink r:id="rId139" w:history="1"/>
      <w:hyperlink r:id="rId140" w:history="1"/>
      <w:hyperlink r:id="rId141" w:history="1"/>
      <w:hyperlink r:id="rId142" w:history="1"/>
      <w:hyperlink r:id="rId143" w:history="1"/>
      <w:hyperlink r:id="rId144" w:history="1"/>
      <w:hyperlink r:id="rId145" w:history="1"/>
      <w:hyperlink r:id="rId146" w:history="1"/>
      <w:hyperlink r:id="rId147" w:history="1"/>
      <w:hyperlink r:id="rId148" w:history="1"/>
      <w:hyperlink r:id="rId149" w:history="1"/>
      <w:hyperlink r:id="rId150" w:history="1"/>
      <w:hyperlink r:id="rId151" w:history="1"/>
      <w:hyperlink r:id="rId152" w:history="1"/>
      <w:hyperlink r:id="rId153" w:history="1"/>
    </w:p>
    <w:p w14:paraId="1FD3B0CC" w14:textId="19F70202" w:rsidR="008967B7" w:rsidRPr="00BE2745" w:rsidRDefault="008967B7" w:rsidP="008967B7">
      <w:pPr>
        <w:ind w:left="720"/>
        <w:rPr>
          <w:rFonts w:ascii="Times New Roman" w:hAnsi="Times New Roman"/>
          <w:lang w:val="en"/>
        </w:rPr>
      </w:pPr>
      <w:r w:rsidRPr="00BE2745">
        <w:rPr>
          <w:rFonts w:ascii="Times New Roman" w:hAnsi="Times New Roman"/>
          <w:lang w:val="en"/>
        </w:rPr>
        <w:t>05/04/21 20:17h</w:t>
      </w:r>
    </w:p>
    <w:p w14:paraId="3414CBBD" w14:textId="1CD8D04D" w:rsidR="00DB5033" w:rsidRPr="00BE2745" w:rsidRDefault="00DB5033" w:rsidP="008967B7">
      <w:pPr>
        <w:ind w:left="720"/>
        <w:rPr>
          <w:rFonts w:ascii="Times New Roman" w:hAnsi="Times New Roman"/>
          <w:lang w:val="en"/>
        </w:rPr>
      </w:pPr>
    </w:p>
    <w:p w14:paraId="065BE5C7" w14:textId="77777777" w:rsidR="00DB5033" w:rsidRPr="00BE2745" w:rsidRDefault="00AA32EC" w:rsidP="00DB5033">
      <w:pPr>
        <w:pStyle w:val="ListParagraph"/>
        <w:numPr>
          <w:ilvl w:val="0"/>
          <w:numId w:val="4"/>
        </w:numPr>
        <w:rPr>
          <w:rFonts w:ascii="Times New Roman" w:hAnsi="Times New Roman"/>
          <w:lang w:val="bg-BG"/>
        </w:rPr>
      </w:pPr>
      <w:hyperlink r:id="rId154" w:history="1">
        <w:r w:rsidR="00DB5033" w:rsidRPr="00BE2745">
          <w:rPr>
            <w:rStyle w:val="Hyperlink"/>
            <w:rFonts w:ascii="Times New Roman" w:hAnsi="Times New Roman"/>
            <w:lang w:val="en"/>
          </w:rPr>
          <w:t xml:space="preserve">https://www. lactalis. co. </w:t>
        </w:r>
        <w:proofErr w:type="spellStart"/>
        <w:r w:rsidR="00DB5033" w:rsidRPr="00BE2745">
          <w:rPr>
            <w:rStyle w:val="Hyperlink"/>
            <w:rFonts w:ascii="Times New Roman" w:hAnsi="Times New Roman"/>
            <w:lang w:val="en"/>
          </w:rPr>
          <w:t>uk</w:t>
        </w:r>
        <w:proofErr w:type="spellEnd"/>
        <w:r w:rsidR="00DB5033" w:rsidRPr="00BE2745">
          <w:rPr>
            <w:rStyle w:val="Hyperlink"/>
            <w:rFonts w:ascii="Times New Roman" w:hAnsi="Times New Roman"/>
            <w:lang w:val="en"/>
          </w:rPr>
          <w:t>/our-</w:t>
        </w:r>
        <w:proofErr w:type="spellStart"/>
        <w:r w:rsidR="00DB5033" w:rsidRPr="00BE2745">
          <w:rPr>
            <w:rStyle w:val="Hyperlink"/>
            <w:rFonts w:ascii="Times New Roman" w:hAnsi="Times New Roman"/>
            <w:lang w:val="en"/>
          </w:rPr>
          <w:t>csr</w:t>
        </w:r>
        <w:proofErr w:type="spellEnd"/>
        <w:r w:rsidR="00DB5033" w:rsidRPr="00BE2745">
          <w:rPr>
            <w:rStyle w:val="Hyperlink"/>
            <w:rFonts w:ascii="Times New Roman" w:hAnsi="Times New Roman"/>
            <w:lang w:val="en"/>
          </w:rPr>
          <w:t>-strategy/</w:t>
        </w:r>
      </w:hyperlink>
      <w:hyperlink r:id="rId155" w:history="1"/>
      <w:hyperlink r:id="rId156" w:history="1"/>
      <w:hyperlink r:id="rId157" w:history="1"/>
      <w:hyperlink r:id="rId158" w:history="1"/>
      <w:hyperlink r:id="rId159" w:history="1"/>
      <w:hyperlink r:id="rId160" w:history="1"/>
      <w:hyperlink r:id="rId161" w:history="1"/>
      <w:hyperlink r:id="rId162" w:history="1"/>
      <w:hyperlink r:id="rId163" w:history="1"/>
      <w:hyperlink r:id="rId164" w:history="1"/>
      <w:hyperlink r:id="rId165" w:history="1"/>
      <w:hyperlink r:id="rId166" w:history="1"/>
      <w:hyperlink r:id="rId167" w:history="1"/>
      <w:hyperlink r:id="rId168" w:history="1"/>
      <w:hyperlink r:id="rId169" w:history="1"/>
      <w:r w:rsidR="00DB5033" w:rsidRPr="00BE2745">
        <w:rPr>
          <w:rFonts w:ascii="Times New Roman" w:hAnsi="Times New Roman"/>
          <w:lang w:val="en"/>
        </w:rPr>
        <w:t xml:space="preserve">  06/04/21 19:20h</w:t>
      </w:r>
    </w:p>
    <w:p w14:paraId="44BBEE1E" w14:textId="77777777" w:rsidR="00DB5033" w:rsidRPr="001D1B13" w:rsidRDefault="00DB5033" w:rsidP="008967B7">
      <w:pPr>
        <w:ind w:left="720"/>
        <w:rPr>
          <w:rFonts w:ascii="Times New Roman" w:hAnsi="Times New Roman"/>
          <w:lang w:val="bg-BG"/>
        </w:rPr>
      </w:pPr>
    </w:p>
    <w:p w14:paraId="0539A00E" w14:textId="77777777" w:rsidR="008967B7" w:rsidRPr="001D1B13" w:rsidRDefault="008967B7" w:rsidP="008967B7">
      <w:pPr>
        <w:rPr>
          <w:rFonts w:ascii="Times New Roman" w:hAnsi="Times New Roman"/>
        </w:rPr>
      </w:pPr>
    </w:p>
    <w:p w14:paraId="47821BC5" w14:textId="26362A92" w:rsidR="00927D48" w:rsidRPr="001D1B13" w:rsidRDefault="00927D48" w:rsidP="00927D48">
      <w:pPr>
        <w:rPr>
          <w:rFonts w:ascii="Times New Roman" w:hAnsi="Times New Roman"/>
        </w:rPr>
      </w:pPr>
    </w:p>
    <w:p w14:paraId="070BE86D" w14:textId="77777777" w:rsidR="008967B7" w:rsidRPr="001D1B13" w:rsidRDefault="008967B7" w:rsidP="00927D48">
      <w:pPr>
        <w:rPr>
          <w:rFonts w:ascii="Times New Roman" w:hAnsi="Times New Roman"/>
        </w:rPr>
      </w:pPr>
    </w:p>
    <w:p w14:paraId="34714755" w14:textId="78CA4EFC" w:rsidR="00927D48" w:rsidRPr="001D1B13" w:rsidRDefault="00927D48" w:rsidP="00927D48">
      <w:pPr>
        <w:ind w:left="720"/>
        <w:rPr>
          <w:rFonts w:ascii="Times New Roman" w:hAnsi="Times New Roman"/>
        </w:rPr>
      </w:pPr>
    </w:p>
    <w:p w14:paraId="044501DA" w14:textId="77777777" w:rsidR="00927D48" w:rsidRPr="001D1B13" w:rsidRDefault="00927D48" w:rsidP="00927D48">
      <w:pPr>
        <w:ind w:left="720"/>
        <w:rPr>
          <w:rFonts w:ascii="Times New Roman" w:hAnsi="Times New Roman"/>
        </w:rPr>
      </w:pPr>
    </w:p>
    <w:p w14:paraId="27F9A6F2" w14:textId="77777777" w:rsidR="00927D48" w:rsidRPr="00927D48" w:rsidRDefault="00927D48" w:rsidP="00927D48">
      <w:pPr>
        <w:rPr>
          <w:rFonts w:ascii="Times New Roman" w:hAnsi="Times New Roman"/>
          <w:lang w:val="bg-BG"/>
        </w:rPr>
      </w:pPr>
    </w:p>
    <w:p w14:paraId="5C9A8A2F" w14:textId="77777777" w:rsidR="00927D48" w:rsidRPr="00DB5033" w:rsidRDefault="00927D48" w:rsidP="00927D48">
      <w:pPr>
        <w:rPr>
          <w:rFonts w:ascii="Times New Roman" w:hAnsi="Times New Roman"/>
        </w:rPr>
      </w:pPr>
    </w:p>
    <w:p w14:paraId="6DBC5075" w14:textId="77777777" w:rsidR="00F86945" w:rsidRPr="00B1757C" w:rsidRDefault="00F86945" w:rsidP="00B1757C">
      <w:pPr>
        <w:rPr>
          <w:rFonts w:ascii="Times New Roman" w:hAnsi="Times New Roman"/>
          <w:lang w:val="bg-BG"/>
        </w:rPr>
      </w:pPr>
    </w:p>
    <w:p w14:paraId="7E954615" w14:textId="7F3BAAD9" w:rsidR="00494BA3" w:rsidRDefault="00494BA3" w:rsidP="00B1757C">
      <w:pPr>
        <w:rPr>
          <w:rFonts w:ascii="Times New Roman" w:hAnsi="Times New Roman"/>
          <w:lang w:val="bg-BG"/>
        </w:rPr>
      </w:pPr>
    </w:p>
    <w:p w14:paraId="2F16495C" w14:textId="05091216" w:rsidR="00927D48" w:rsidRDefault="00927D48" w:rsidP="00B1757C">
      <w:pPr>
        <w:rPr>
          <w:rFonts w:ascii="Times New Roman" w:hAnsi="Times New Roman"/>
          <w:lang w:val="bg-BG"/>
        </w:rPr>
      </w:pPr>
    </w:p>
    <w:p w14:paraId="48078A4B" w14:textId="77777777" w:rsidR="00927D48" w:rsidRPr="00B1757C" w:rsidRDefault="00927D48" w:rsidP="00B1757C">
      <w:pPr>
        <w:rPr>
          <w:rFonts w:ascii="Times New Roman" w:hAnsi="Times New Roman"/>
          <w:lang w:val="bg-BG"/>
        </w:rPr>
      </w:pPr>
    </w:p>
    <w:p w14:paraId="26033BF5" w14:textId="77777777" w:rsidR="00494BA3" w:rsidRPr="00B1757C" w:rsidRDefault="00494BA3" w:rsidP="00B1757C">
      <w:pPr>
        <w:rPr>
          <w:rFonts w:ascii="Times New Roman" w:hAnsi="Times New Roman"/>
          <w:lang w:val="bg-BG"/>
        </w:rPr>
      </w:pPr>
    </w:p>
    <w:p w14:paraId="3FAEA01F" w14:textId="77777777" w:rsidR="00494BA3" w:rsidRPr="00B1757C" w:rsidRDefault="00494BA3" w:rsidP="00B1757C">
      <w:pPr>
        <w:rPr>
          <w:rFonts w:ascii="Times New Roman" w:hAnsi="Times New Roman"/>
          <w:lang w:val="bg-BG"/>
        </w:rPr>
      </w:pPr>
    </w:p>
    <w:p w14:paraId="74EBD44E" w14:textId="77777777" w:rsidR="00161EE5" w:rsidRPr="00B1757C" w:rsidRDefault="00161EE5" w:rsidP="00B1757C">
      <w:pPr>
        <w:rPr>
          <w:rFonts w:ascii="Times New Roman" w:hAnsi="Times New Roman"/>
          <w:lang w:val="bg-BG"/>
        </w:rPr>
      </w:pPr>
    </w:p>
    <w:p w14:paraId="106C5628" w14:textId="77777777" w:rsidR="00161EE5" w:rsidRPr="00B1757C" w:rsidRDefault="00161EE5" w:rsidP="00B1757C">
      <w:pPr>
        <w:rPr>
          <w:rFonts w:ascii="Times New Roman" w:hAnsi="Times New Roman"/>
          <w:lang w:val="bg-BG"/>
        </w:rPr>
      </w:pPr>
    </w:p>
    <w:p w14:paraId="00CFC470" w14:textId="77777777" w:rsidR="00161EE5" w:rsidRPr="00B1757C" w:rsidRDefault="00161EE5" w:rsidP="00B1757C">
      <w:pPr>
        <w:rPr>
          <w:rFonts w:ascii="Times New Roman" w:hAnsi="Times New Roman"/>
          <w:lang w:val="bg-BG"/>
        </w:rPr>
      </w:pPr>
    </w:p>
    <w:p w14:paraId="7CCA6EA2" w14:textId="77777777" w:rsidR="00161EE5" w:rsidRPr="00B1757C" w:rsidRDefault="00161EE5" w:rsidP="00B1757C">
      <w:pPr>
        <w:rPr>
          <w:rFonts w:ascii="Times New Roman" w:hAnsi="Times New Roman"/>
          <w:lang w:val="bg-BG"/>
        </w:rPr>
      </w:pPr>
    </w:p>
    <w:p w14:paraId="42A43131" w14:textId="77777777" w:rsidR="00161EE5" w:rsidRPr="004E17E7" w:rsidRDefault="00161EE5" w:rsidP="004E17E7">
      <w:pPr>
        <w:pStyle w:val="NoSpacing"/>
        <w:rPr>
          <w:rFonts w:ascii="Times New Roman" w:hAnsi="Times New Roman"/>
          <w:lang w:val="bg-BG"/>
        </w:rPr>
      </w:pPr>
    </w:p>
    <w:p w14:paraId="06DFF70D" w14:textId="77777777" w:rsidR="00161EE5" w:rsidRPr="004E17E7" w:rsidRDefault="00161EE5" w:rsidP="004E17E7">
      <w:pPr>
        <w:pStyle w:val="NoSpacing"/>
        <w:rPr>
          <w:rFonts w:ascii="Times New Roman" w:hAnsi="Times New Roman"/>
          <w:lang w:val="bg-BG"/>
        </w:rPr>
      </w:pPr>
    </w:p>
    <w:p w14:paraId="12291EA7" w14:textId="77777777" w:rsidR="005C4A0D" w:rsidRPr="004E17E7" w:rsidRDefault="005C4A0D" w:rsidP="004E17E7">
      <w:pPr>
        <w:pStyle w:val="NoSpacing"/>
        <w:rPr>
          <w:rFonts w:ascii="Times New Roman" w:hAnsi="Times New Roman"/>
          <w:lang w:val="bg-BG"/>
        </w:rPr>
      </w:pPr>
    </w:p>
    <w:p w14:paraId="5F5497A4" w14:textId="79F0EB1A" w:rsidR="00172397" w:rsidRPr="004E17E7" w:rsidRDefault="00172397" w:rsidP="004E17E7">
      <w:pPr>
        <w:pStyle w:val="NoSpacing"/>
        <w:rPr>
          <w:rFonts w:ascii="Times New Roman" w:hAnsi="Times New Roman"/>
          <w:lang w:val="bg-BG"/>
        </w:rPr>
      </w:pPr>
    </w:p>
    <w:p w14:paraId="686C4FC2" w14:textId="77777777" w:rsidR="00336CBC" w:rsidRPr="004E17E7" w:rsidRDefault="00336CBC" w:rsidP="004E17E7">
      <w:pPr>
        <w:pStyle w:val="NoSpacing"/>
        <w:rPr>
          <w:rFonts w:ascii="Times New Roman" w:hAnsi="Times New Roman"/>
          <w:lang w:val="bg-BG"/>
        </w:rPr>
      </w:pPr>
    </w:p>
    <w:p w14:paraId="17B2DE6C" w14:textId="77777777" w:rsidR="00172397" w:rsidRPr="004E17E7" w:rsidRDefault="00172397" w:rsidP="004E17E7">
      <w:pPr>
        <w:pStyle w:val="NoSpacing"/>
        <w:rPr>
          <w:rFonts w:ascii="Times New Roman" w:hAnsi="Times New Roman"/>
          <w:lang w:val="bg-BG"/>
        </w:rPr>
      </w:pPr>
    </w:p>
    <w:p w14:paraId="5296856C" w14:textId="38E4CF67" w:rsidR="005E0428" w:rsidRPr="004E17E7" w:rsidRDefault="005E0428" w:rsidP="004E17E7">
      <w:pPr>
        <w:pStyle w:val="NoSpacing"/>
        <w:rPr>
          <w:rFonts w:ascii="Times New Roman" w:hAnsi="Times New Roman"/>
          <w:lang w:val="bg-BG"/>
        </w:rPr>
      </w:pPr>
    </w:p>
    <w:sectPr w:rsidR="005E0428" w:rsidRPr="004E17E7">
      <w:footerReference w:type="default" r:id="rId17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54BA6" w14:textId="77777777" w:rsidR="00AA32EC" w:rsidRDefault="00AA32EC">
      <w:pPr>
        <w:spacing w:after="0" w:line="240" w:lineRule="auto"/>
      </w:pPr>
      <w:r>
        <w:rPr>
          <w:lang w:val="en"/>
        </w:rPr>
        <w:separator/>
      </w:r>
    </w:p>
  </w:endnote>
  <w:endnote w:type="continuationSeparator" w:id="0">
    <w:p w14:paraId="18A0ABB9" w14:textId="77777777" w:rsidR="00AA32EC" w:rsidRDefault="00AA32EC">
      <w:pPr>
        <w:spacing w:after="0" w:line="240" w:lineRule="auto"/>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283031"/>
      <w:docPartObj>
        <w:docPartGallery w:val="Page Numbers (Bottom of Page)"/>
        <w:docPartUnique/>
      </w:docPartObj>
    </w:sdtPr>
    <w:sdtEndPr>
      <w:rPr>
        <w:noProof/>
      </w:rPr>
    </w:sdtEndPr>
    <w:sdtContent>
      <w:p w14:paraId="5FFC3BC4" w14:textId="58C4D089" w:rsidR="007405B5" w:rsidRDefault="007405B5">
        <w:pPr>
          <w:pStyle w:val="Footer"/>
          <w:jc w:val="right"/>
        </w:pPr>
        <w:r>
          <w:rPr>
            <w:lang w:val="en"/>
          </w:rPr>
          <w:fldChar w:fldCharType="begin"/>
        </w:r>
        <w:r>
          <w:rPr>
            <w:lang w:val="en"/>
          </w:rPr>
          <w:instrText xml:space="preserve"> PAGE   \* MERGEFORMAT </w:instrText>
        </w:r>
        <w:r>
          <w:rPr>
            <w:lang w:val="en"/>
          </w:rPr>
          <w:fldChar w:fldCharType="separate"/>
        </w:r>
        <w:r>
          <w:rPr>
            <w:noProof/>
            <w:lang w:val="en"/>
          </w:rPr>
          <w:t>2</w:t>
        </w:r>
        <w:r>
          <w:rPr>
            <w:noProof/>
            <w:lang w:val="en"/>
          </w:rPr>
          <w:fldChar w:fldCharType="end"/>
        </w:r>
      </w:p>
    </w:sdtContent>
  </w:sdt>
  <w:p w14:paraId="680153DD" w14:textId="77777777" w:rsidR="007405B5" w:rsidRDefault="00740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82A7D" w14:textId="77777777" w:rsidR="00AA32EC" w:rsidRDefault="00AA32EC">
      <w:pPr>
        <w:spacing w:after="0" w:line="240" w:lineRule="auto"/>
      </w:pPr>
      <w:r>
        <w:rPr>
          <w:color w:val="000000"/>
          <w:lang w:val="en"/>
        </w:rPr>
        <w:separator/>
      </w:r>
    </w:p>
  </w:footnote>
  <w:footnote w:type="continuationSeparator" w:id="0">
    <w:p w14:paraId="273BF0BA" w14:textId="77777777" w:rsidR="00AA32EC" w:rsidRDefault="00AA32EC">
      <w:pPr>
        <w:spacing w:after="0" w:line="240" w:lineRule="auto"/>
      </w:pPr>
      <w:r>
        <w:rPr>
          <w:lang w:val="en"/>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06391"/>
    <w:multiLevelType w:val="hybridMultilevel"/>
    <w:tmpl w:val="0E3EB950"/>
    <w:lvl w:ilvl="0" w:tplc="A28EC3B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992DC2"/>
    <w:multiLevelType w:val="hybridMultilevel"/>
    <w:tmpl w:val="F196A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41C4C"/>
    <w:multiLevelType w:val="hybridMultilevel"/>
    <w:tmpl w:val="17BE50EC"/>
    <w:lvl w:ilvl="0" w:tplc="55B4661E">
      <w:start w:val="15"/>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83056B"/>
    <w:multiLevelType w:val="hybridMultilevel"/>
    <w:tmpl w:val="EAC8B4D0"/>
    <w:lvl w:ilvl="0" w:tplc="1F86B464">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67CB"/>
    <w:rsid w:val="000116A2"/>
    <w:rsid w:val="0001512F"/>
    <w:rsid w:val="00023D43"/>
    <w:rsid w:val="000964FD"/>
    <w:rsid w:val="000A3DF6"/>
    <w:rsid w:val="000B0967"/>
    <w:rsid w:val="000B4171"/>
    <w:rsid w:val="000E176B"/>
    <w:rsid w:val="000E2E62"/>
    <w:rsid w:val="00113BA1"/>
    <w:rsid w:val="00134843"/>
    <w:rsid w:val="0013584A"/>
    <w:rsid w:val="00161EE5"/>
    <w:rsid w:val="00172083"/>
    <w:rsid w:val="00172397"/>
    <w:rsid w:val="00181FF3"/>
    <w:rsid w:val="001A4C7E"/>
    <w:rsid w:val="001D1B13"/>
    <w:rsid w:val="002420FD"/>
    <w:rsid w:val="002A6D95"/>
    <w:rsid w:val="002D6344"/>
    <w:rsid w:val="002F4998"/>
    <w:rsid w:val="00334D4C"/>
    <w:rsid w:val="00336CBC"/>
    <w:rsid w:val="00356E84"/>
    <w:rsid w:val="003A6FE1"/>
    <w:rsid w:val="00414720"/>
    <w:rsid w:val="00454B1C"/>
    <w:rsid w:val="004610C1"/>
    <w:rsid w:val="00494BA3"/>
    <w:rsid w:val="00494D72"/>
    <w:rsid w:val="004C45F1"/>
    <w:rsid w:val="004D4D4E"/>
    <w:rsid w:val="004E17E7"/>
    <w:rsid w:val="004F1120"/>
    <w:rsid w:val="00532E6E"/>
    <w:rsid w:val="005631E8"/>
    <w:rsid w:val="005A47A2"/>
    <w:rsid w:val="005A6F41"/>
    <w:rsid w:val="005C3228"/>
    <w:rsid w:val="005C4A0D"/>
    <w:rsid w:val="005E0428"/>
    <w:rsid w:val="005E11C5"/>
    <w:rsid w:val="006167CB"/>
    <w:rsid w:val="00623381"/>
    <w:rsid w:val="006359FF"/>
    <w:rsid w:val="00657AD2"/>
    <w:rsid w:val="00691257"/>
    <w:rsid w:val="006A69BB"/>
    <w:rsid w:val="006F45BA"/>
    <w:rsid w:val="00703075"/>
    <w:rsid w:val="0071164E"/>
    <w:rsid w:val="007405B5"/>
    <w:rsid w:val="007871E8"/>
    <w:rsid w:val="007D4993"/>
    <w:rsid w:val="007E07CC"/>
    <w:rsid w:val="007E647E"/>
    <w:rsid w:val="00817F8D"/>
    <w:rsid w:val="008457D6"/>
    <w:rsid w:val="00845CA6"/>
    <w:rsid w:val="00861E28"/>
    <w:rsid w:val="00863EE2"/>
    <w:rsid w:val="00874DF5"/>
    <w:rsid w:val="00893270"/>
    <w:rsid w:val="008967B7"/>
    <w:rsid w:val="008C1BE1"/>
    <w:rsid w:val="009235A6"/>
    <w:rsid w:val="00927D48"/>
    <w:rsid w:val="00935ED9"/>
    <w:rsid w:val="0094477F"/>
    <w:rsid w:val="0096187F"/>
    <w:rsid w:val="009732A4"/>
    <w:rsid w:val="00A536AC"/>
    <w:rsid w:val="00AA32EC"/>
    <w:rsid w:val="00AB02D4"/>
    <w:rsid w:val="00AC3D8B"/>
    <w:rsid w:val="00AD1168"/>
    <w:rsid w:val="00AE230A"/>
    <w:rsid w:val="00B1757C"/>
    <w:rsid w:val="00B1774E"/>
    <w:rsid w:val="00B33C24"/>
    <w:rsid w:val="00B4077C"/>
    <w:rsid w:val="00B47A11"/>
    <w:rsid w:val="00BB258B"/>
    <w:rsid w:val="00BC3156"/>
    <w:rsid w:val="00BD0E8F"/>
    <w:rsid w:val="00BE2745"/>
    <w:rsid w:val="00BF6A8A"/>
    <w:rsid w:val="00C328BE"/>
    <w:rsid w:val="00C97D2F"/>
    <w:rsid w:val="00CB4A29"/>
    <w:rsid w:val="00CE592B"/>
    <w:rsid w:val="00D1345D"/>
    <w:rsid w:val="00D66EA8"/>
    <w:rsid w:val="00DB5033"/>
    <w:rsid w:val="00DD5C0F"/>
    <w:rsid w:val="00DE297B"/>
    <w:rsid w:val="00DE6C61"/>
    <w:rsid w:val="00E66960"/>
    <w:rsid w:val="00EA19B6"/>
    <w:rsid w:val="00EA69BC"/>
    <w:rsid w:val="00EB0103"/>
    <w:rsid w:val="00ED259A"/>
    <w:rsid w:val="00EE361A"/>
    <w:rsid w:val="00F177C0"/>
    <w:rsid w:val="00F66117"/>
    <w:rsid w:val="00F86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AB1EC"/>
  <w15:docId w15:val="{749EC75A-DC71-4FD7-B1B2-214F39C82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NormalWeb">
    <w:name w:val="Normal (Web)"/>
    <w:basedOn w:val="Normal"/>
    <w:rPr>
      <w:rFonts w:ascii="Times New Roman" w:hAnsi="Times New Roman"/>
      <w:sz w:val="24"/>
      <w:szCs w:val="24"/>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PlaceholderText">
    <w:name w:val="Placeholder Text"/>
    <w:basedOn w:val="DefaultParagraphFont"/>
    <w:uiPriority w:val="99"/>
    <w:semiHidden/>
    <w:rsid w:val="00D1345D"/>
    <w:rPr>
      <w:color w:val="808080"/>
    </w:rPr>
  </w:style>
  <w:style w:type="paragraph" w:styleId="Header">
    <w:name w:val="header"/>
    <w:basedOn w:val="Normal"/>
    <w:link w:val="HeaderChar"/>
    <w:uiPriority w:val="99"/>
    <w:unhideWhenUsed/>
    <w:rsid w:val="00C97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D2F"/>
  </w:style>
  <w:style w:type="paragraph" w:styleId="Footer">
    <w:name w:val="footer"/>
    <w:basedOn w:val="Normal"/>
    <w:link w:val="FooterChar"/>
    <w:uiPriority w:val="99"/>
    <w:unhideWhenUsed/>
    <w:rsid w:val="00C97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D2F"/>
  </w:style>
  <w:style w:type="paragraph" w:styleId="NoSpacing">
    <w:name w:val="No Spacing"/>
    <w:uiPriority w:val="1"/>
    <w:qFormat/>
    <w:rsid w:val="00AE230A"/>
    <w:pPr>
      <w:suppressAutoHyphen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researchgate.net/publication/320267823_On_Henry_Mintzberg's_Model_of_Managing" TargetMode="External"/><Relationship Id="rId21" Type="http://schemas.openxmlformats.org/officeDocument/2006/relationships/hyperlink" Target="https://think-boundless.com/edgar-scheins-anxiety-assumptions-powerful-ideas-on-culture/" TargetMode="External"/><Relationship Id="rId42" Type="http://schemas.openxmlformats.org/officeDocument/2006/relationships/hyperlink" Target="https://www.researchgate.net/publication/320267823_On_Henry_Mintzberg's_Model_of_Managing" TargetMode="External"/><Relationship Id="rId63" Type="http://schemas.openxmlformats.org/officeDocument/2006/relationships/hyperlink" Target="https://www.northeastern.edu/graduate/blog/project-manager-responsibilities/" TargetMode="External"/><Relationship Id="rId84" Type="http://schemas.openxmlformats.org/officeDocument/2006/relationships/hyperlink" Target="https://www.lactalis.co.uk/our-csr-strategy/" TargetMode="External"/><Relationship Id="rId138" Type="http://schemas.openxmlformats.org/officeDocument/2006/relationships/hyperlink" Target="https://www.northeastern.edu/graduate/blog/project-manager-responsibilities/" TargetMode="External"/><Relationship Id="rId159" Type="http://schemas.openxmlformats.org/officeDocument/2006/relationships/hyperlink" Target="https://www.lactalis.co.uk/our-csr-strategy/" TargetMode="External"/><Relationship Id="rId170" Type="http://schemas.openxmlformats.org/officeDocument/2006/relationships/footer" Target="footer1.xml"/><Relationship Id="rId107" Type="http://schemas.openxmlformats.org/officeDocument/2006/relationships/hyperlink" Target="https://think-boundless.com/edgar-scheins-anxiety-assumptions-powerful-ideas-on-culture/" TargetMode="External"/><Relationship Id="rId11" Type="http://schemas.openxmlformats.org/officeDocument/2006/relationships/hyperlink" Target="https://think-boundless.com/edgar-scheins-anxiety-assumptions-powerful-ideas-on-culture/" TargetMode="External"/><Relationship Id="rId32" Type="http://schemas.openxmlformats.org/officeDocument/2006/relationships/hyperlink" Target="https://think-boundless.com/edgar-scheins-anxiety-assumptions-powerful-ideas-on-culture/" TargetMode="External"/><Relationship Id="rId53" Type="http://schemas.openxmlformats.org/officeDocument/2006/relationships/hyperlink" Target="https://www.researchgate.net/publication/320267823_On_Henry_Mintzberg's_Model_of_Managing" TargetMode="External"/><Relationship Id="rId74" Type="http://schemas.openxmlformats.org/officeDocument/2006/relationships/hyperlink" Target="https://www.lactalis.co.uk/our-csr-strategy/" TargetMode="External"/><Relationship Id="rId128" Type="http://schemas.openxmlformats.org/officeDocument/2006/relationships/hyperlink" Target="https://www.researchgate.net/publication/320267823_On_Henry_Mintzberg's_Model_of_Managing" TargetMode="External"/><Relationship Id="rId149" Type="http://schemas.openxmlformats.org/officeDocument/2006/relationships/hyperlink" Target="https://www.northeastern.edu/graduate/blog/project-manager-responsibilities/" TargetMode="External"/><Relationship Id="rId5" Type="http://schemas.openxmlformats.org/officeDocument/2006/relationships/webSettings" Target="webSettings.xml"/><Relationship Id="rId95" Type="http://schemas.openxmlformats.org/officeDocument/2006/relationships/hyperlink" Target="https://think-boundless.com/edgar-scheins-anxiety-assumptions-powerful-ideas-on-culture/" TargetMode="External"/><Relationship Id="rId160" Type="http://schemas.openxmlformats.org/officeDocument/2006/relationships/hyperlink" Target="https://www.lactalis.co.uk/our-csr-strategy/" TargetMode="External"/><Relationship Id="rId22" Type="http://schemas.openxmlformats.org/officeDocument/2006/relationships/hyperlink" Target="https://think-boundless.com/edgar-scheins-anxiety-assumptions-powerful-ideas-on-culture/" TargetMode="External"/><Relationship Id="rId43" Type="http://schemas.openxmlformats.org/officeDocument/2006/relationships/hyperlink" Target="https://www.researchgate.net/publication/320267823_On_Henry_Mintzberg's_Model_of_Managing" TargetMode="External"/><Relationship Id="rId64" Type="http://schemas.openxmlformats.org/officeDocument/2006/relationships/hyperlink" Target="https://www.northeastern.edu/graduate/blog/project-manager-responsibilities/" TargetMode="External"/><Relationship Id="rId118" Type="http://schemas.openxmlformats.org/officeDocument/2006/relationships/hyperlink" Target="https://www.researchgate.net/publication/320267823_On_Henry_Mintzberg's_Model_of_Managing" TargetMode="External"/><Relationship Id="rId139" Type="http://schemas.openxmlformats.org/officeDocument/2006/relationships/hyperlink" Target="https://www.northeastern.edu/graduate/blog/project-manager-responsibilities/" TargetMode="External"/><Relationship Id="rId85" Type="http://schemas.openxmlformats.org/officeDocument/2006/relationships/hyperlink" Target="https://www.lactalis.co.uk/our-csr-strategy/" TargetMode="External"/><Relationship Id="rId150" Type="http://schemas.openxmlformats.org/officeDocument/2006/relationships/hyperlink" Target="https://www.northeastern.edu/graduate/blog/project-manager-responsibilities/" TargetMode="External"/><Relationship Id="rId171" Type="http://schemas.openxmlformats.org/officeDocument/2006/relationships/fontTable" Target="fontTable.xml"/><Relationship Id="rId12" Type="http://schemas.openxmlformats.org/officeDocument/2006/relationships/hyperlink" Target="https://think-boundless.com/edgar-scheins-anxiety-assumptions-powerful-ideas-on-culture/" TargetMode="External"/><Relationship Id="rId33" Type="http://schemas.openxmlformats.org/officeDocument/2006/relationships/hyperlink" Target="https://www.researchgate.net/publication/320267823_On_Henry_Mintzberg's_Model_of_Managing" TargetMode="External"/><Relationship Id="rId108" Type="http://schemas.openxmlformats.org/officeDocument/2006/relationships/hyperlink" Target="https://think-boundless.com/edgar-scheins-anxiety-assumptions-powerful-ideas-on-culture/" TargetMode="External"/><Relationship Id="rId129" Type="http://schemas.openxmlformats.org/officeDocument/2006/relationships/hyperlink" Target="https://www.researchgate.net/publication/320267823_On_Henry_Mintzberg's_Model_of_Managing" TargetMode="External"/><Relationship Id="rId54" Type="http://schemas.openxmlformats.org/officeDocument/2006/relationships/hyperlink" Target="https://www.researchgate.net/publication/320267823_On_Henry_Mintzberg's_Model_of_Managing" TargetMode="External"/><Relationship Id="rId70" Type="http://schemas.openxmlformats.org/officeDocument/2006/relationships/hyperlink" Target="https://www.northeastern.edu/graduate/blog/project-manager-responsibilities/" TargetMode="External"/><Relationship Id="rId75" Type="http://schemas.openxmlformats.org/officeDocument/2006/relationships/hyperlink" Target="https://www.lactalis.co.uk/our-csr-strategy/" TargetMode="External"/><Relationship Id="rId91" Type="http://schemas.openxmlformats.org/officeDocument/2006/relationships/hyperlink" Target="https://think-boundless.com/edgar-scheins-anxiety-assumptions-powerful-ideas-on-culture/" TargetMode="External"/><Relationship Id="rId96" Type="http://schemas.openxmlformats.org/officeDocument/2006/relationships/hyperlink" Target="https://think-boundless.com/edgar-scheins-anxiety-assumptions-powerful-ideas-on-culture/" TargetMode="External"/><Relationship Id="rId140" Type="http://schemas.openxmlformats.org/officeDocument/2006/relationships/hyperlink" Target="https://www.northeastern.edu/graduate/blog/project-manager-responsibilities/" TargetMode="External"/><Relationship Id="rId145" Type="http://schemas.openxmlformats.org/officeDocument/2006/relationships/hyperlink" Target="https://www.northeastern.edu/graduate/blog/project-manager-responsibilities/" TargetMode="External"/><Relationship Id="rId161" Type="http://schemas.openxmlformats.org/officeDocument/2006/relationships/hyperlink" Target="https://www.lactalis.co.uk/our-csr-strategy/" TargetMode="External"/><Relationship Id="rId166" Type="http://schemas.openxmlformats.org/officeDocument/2006/relationships/hyperlink" Target="https://www.lactalis.co.uk/our-csr-strategy/"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think-boundless.com/edgar-scheins-anxiety-assumptions-powerful-ideas-on-culture/" TargetMode="External"/><Relationship Id="rId28" Type="http://schemas.openxmlformats.org/officeDocument/2006/relationships/hyperlink" Target="https://think-boundless.com/edgar-scheins-anxiety-assumptions-powerful-ideas-on-culture/" TargetMode="External"/><Relationship Id="rId49" Type="http://schemas.openxmlformats.org/officeDocument/2006/relationships/hyperlink" Target="https://www.researchgate.net/publication/320267823_On_Henry_Mintzberg's_Model_of_Managing" TargetMode="External"/><Relationship Id="rId114" Type="http://schemas.openxmlformats.org/officeDocument/2006/relationships/hyperlink" Target="https://www.researchgate.net/publication/320267823_On_Henry_Mintzberg's_Model_of_Managing" TargetMode="External"/><Relationship Id="rId119" Type="http://schemas.openxmlformats.org/officeDocument/2006/relationships/hyperlink" Target="https://www.researchgate.net/publication/320267823_On_Henry_Mintzberg's_Model_of_Managing" TargetMode="External"/><Relationship Id="rId44" Type="http://schemas.openxmlformats.org/officeDocument/2006/relationships/hyperlink" Target="https://www.researchgate.net/publication/320267823_On_Henry_Mintzberg's_Model_of_Managing" TargetMode="External"/><Relationship Id="rId60" Type="http://schemas.openxmlformats.org/officeDocument/2006/relationships/hyperlink" Target="https://www.northeastern.edu/graduate/blog/project-manager-responsibilities/" TargetMode="External"/><Relationship Id="rId65" Type="http://schemas.openxmlformats.org/officeDocument/2006/relationships/hyperlink" Target="https://www.northeastern.edu/graduate/blog/project-manager-responsibilities/" TargetMode="External"/><Relationship Id="rId81" Type="http://schemas.openxmlformats.org/officeDocument/2006/relationships/hyperlink" Target="https://www.lactalis.co.uk/our-csr-strategy/" TargetMode="External"/><Relationship Id="rId86" Type="http://schemas.openxmlformats.org/officeDocument/2006/relationships/hyperlink" Target="https://www.lactalis.co.uk/our-csr-strategy/" TargetMode="External"/><Relationship Id="rId130" Type="http://schemas.openxmlformats.org/officeDocument/2006/relationships/hyperlink" Target="https://www.researchgate.net/publication/320267823_On_Henry_Mintzberg's_Model_of_Managing" TargetMode="External"/><Relationship Id="rId135" Type="http://schemas.openxmlformats.org/officeDocument/2006/relationships/hyperlink" Target="https://www.researchgate.net/publication/320267823_On_Henry_Mintzberg's_Model_of_Managing" TargetMode="External"/><Relationship Id="rId151" Type="http://schemas.openxmlformats.org/officeDocument/2006/relationships/hyperlink" Target="https://www.northeastern.edu/graduate/blog/project-manager-responsibilities/" TargetMode="External"/><Relationship Id="rId156" Type="http://schemas.openxmlformats.org/officeDocument/2006/relationships/hyperlink" Target="https://www.lactalis.co.uk/our-csr-strategy/" TargetMode="External"/><Relationship Id="rId172" Type="http://schemas.openxmlformats.org/officeDocument/2006/relationships/theme" Target="theme/theme1.xml"/><Relationship Id="rId13" Type="http://schemas.openxmlformats.org/officeDocument/2006/relationships/hyperlink" Target="https://think-boundless.com/edgar-scheins-anxiety-assumptions-powerful-ideas-on-culture/" TargetMode="External"/><Relationship Id="rId18" Type="http://schemas.openxmlformats.org/officeDocument/2006/relationships/hyperlink" Target="https://think-boundless.com/edgar-scheins-anxiety-assumptions-powerful-ideas-on-culture/" TargetMode="External"/><Relationship Id="rId39" Type="http://schemas.openxmlformats.org/officeDocument/2006/relationships/hyperlink" Target="https://www.researchgate.net/publication/320267823_On_Henry_Mintzberg's_Model_of_Managing" TargetMode="External"/><Relationship Id="rId109" Type="http://schemas.openxmlformats.org/officeDocument/2006/relationships/hyperlink" Target="https://think-boundless.com/edgar-scheins-anxiety-assumptions-powerful-ideas-on-culture/" TargetMode="External"/><Relationship Id="rId34" Type="http://schemas.openxmlformats.org/officeDocument/2006/relationships/hyperlink" Target="https://www.researchgate.net/publication/320267823_On_Henry_Mintzberg's_Model_of_Managing" TargetMode="External"/><Relationship Id="rId50" Type="http://schemas.openxmlformats.org/officeDocument/2006/relationships/hyperlink" Target="https://www.researchgate.net/publication/320267823_On_Henry_Mintzberg's_Model_of_Managing" TargetMode="External"/><Relationship Id="rId55" Type="http://schemas.openxmlformats.org/officeDocument/2006/relationships/hyperlink" Target="https://www.researchgate.net/publication/320267823_On_Henry_Mintzberg's_Model_of_Managing" TargetMode="External"/><Relationship Id="rId76" Type="http://schemas.openxmlformats.org/officeDocument/2006/relationships/hyperlink" Target="https://www.lactalis.co.uk/our-csr-strategy/" TargetMode="External"/><Relationship Id="rId97" Type="http://schemas.openxmlformats.org/officeDocument/2006/relationships/hyperlink" Target="https://think-boundless.com/edgar-scheins-anxiety-assumptions-powerful-ideas-on-culture/" TargetMode="External"/><Relationship Id="rId104" Type="http://schemas.openxmlformats.org/officeDocument/2006/relationships/hyperlink" Target="https://think-boundless.com/edgar-scheins-anxiety-assumptions-powerful-ideas-on-culture/" TargetMode="External"/><Relationship Id="rId120" Type="http://schemas.openxmlformats.org/officeDocument/2006/relationships/hyperlink" Target="https://www.researchgate.net/publication/320267823_On_Henry_Mintzberg's_Model_of_Managing" TargetMode="External"/><Relationship Id="rId125" Type="http://schemas.openxmlformats.org/officeDocument/2006/relationships/hyperlink" Target="https://www.researchgate.net/publication/320267823_On_Henry_Mintzberg's_Model_of_Managing" TargetMode="External"/><Relationship Id="rId141" Type="http://schemas.openxmlformats.org/officeDocument/2006/relationships/hyperlink" Target="https://www.northeastern.edu/graduate/blog/project-manager-responsibilities/" TargetMode="External"/><Relationship Id="rId146" Type="http://schemas.openxmlformats.org/officeDocument/2006/relationships/hyperlink" Target="https://www.northeastern.edu/graduate/blog/project-manager-responsibilities/" TargetMode="External"/><Relationship Id="rId167" Type="http://schemas.openxmlformats.org/officeDocument/2006/relationships/hyperlink" Target="https://www.lactalis.co.uk/our-csr-strategy/" TargetMode="External"/><Relationship Id="rId7" Type="http://schemas.openxmlformats.org/officeDocument/2006/relationships/endnotes" Target="endnotes.xml"/><Relationship Id="rId71" Type="http://schemas.openxmlformats.org/officeDocument/2006/relationships/hyperlink" Target="https://www.northeastern.edu/graduate/blog/project-manager-responsibilities/" TargetMode="External"/><Relationship Id="rId92" Type="http://schemas.openxmlformats.org/officeDocument/2006/relationships/hyperlink" Target="https://think-boundless.com/edgar-scheins-anxiety-assumptions-powerful-ideas-on-culture/" TargetMode="External"/><Relationship Id="rId162" Type="http://schemas.openxmlformats.org/officeDocument/2006/relationships/hyperlink" Target="https://www.lactalis.co.uk/our-csr-strategy/" TargetMode="External"/><Relationship Id="rId2" Type="http://schemas.openxmlformats.org/officeDocument/2006/relationships/numbering" Target="numbering.xml"/><Relationship Id="rId29" Type="http://schemas.openxmlformats.org/officeDocument/2006/relationships/hyperlink" Target="https://think-boundless.com/edgar-scheins-anxiety-assumptions-powerful-ideas-on-culture/" TargetMode="External"/><Relationship Id="rId24" Type="http://schemas.openxmlformats.org/officeDocument/2006/relationships/hyperlink" Target="https://think-boundless.com/edgar-scheins-anxiety-assumptions-powerful-ideas-on-culture/" TargetMode="External"/><Relationship Id="rId40" Type="http://schemas.openxmlformats.org/officeDocument/2006/relationships/hyperlink" Target="https://www.researchgate.net/publication/320267823_On_Henry_Mintzberg's_Model_of_Managing" TargetMode="External"/><Relationship Id="rId45" Type="http://schemas.openxmlformats.org/officeDocument/2006/relationships/hyperlink" Target="https://www.researchgate.net/publication/320267823_On_Henry_Mintzberg's_Model_of_Managing" TargetMode="External"/><Relationship Id="rId66" Type="http://schemas.openxmlformats.org/officeDocument/2006/relationships/hyperlink" Target="https://www.northeastern.edu/graduate/blog/project-manager-responsibilities/" TargetMode="External"/><Relationship Id="rId87" Type="http://schemas.openxmlformats.org/officeDocument/2006/relationships/hyperlink" Target="https://www.lactalis.co.uk/our-csr-strategy/" TargetMode="External"/><Relationship Id="rId110" Type="http://schemas.openxmlformats.org/officeDocument/2006/relationships/hyperlink" Target="https://think-boundless.com/edgar-scheins-anxiety-assumptions-powerful-ideas-on-culture/" TargetMode="External"/><Relationship Id="rId115" Type="http://schemas.openxmlformats.org/officeDocument/2006/relationships/hyperlink" Target="https://www.researchgate.net/publication/320267823_On_Henry_Mintzberg's_Model_of_Managing" TargetMode="External"/><Relationship Id="rId131" Type="http://schemas.openxmlformats.org/officeDocument/2006/relationships/hyperlink" Target="https://www.researchgate.net/publication/320267823_On_Henry_Mintzberg's_Model_of_Managing" TargetMode="External"/><Relationship Id="rId136" Type="http://schemas.openxmlformats.org/officeDocument/2006/relationships/hyperlink" Target="https://www.northeastern.edu/graduate/blog/project-manager-responsibilities/" TargetMode="External"/><Relationship Id="rId157" Type="http://schemas.openxmlformats.org/officeDocument/2006/relationships/hyperlink" Target="https://www.lactalis.co.uk/our-csr-strategy/" TargetMode="External"/><Relationship Id="rId61" Type="http://schemas.openxmlformats.org/officeDocument/2006/relationships/hyperlink" Target="https://www.northeastern.edu/graduate/blog/project-manager-responsibilities/" TargetMode="External"/><Relationship Id="rId82" Type="http://schemas.openxmlformats.org/officeDocument/2006/relationships/hyperlink" Target="https://www.lactalis.co.uk/our-csr-strategy/" TargetMode="External"/><Relationship Id="rId152" Type="http://schemas.openxmlformats.org/officeDocument/2006/relationships/hyperlink" Target="https://www.northeastern.edu/graduate/blog/project-manager-responsibilities/" TargetMode="External"/><Relationship Id="rId19" Type="http://schemas.openxmlformats.org/officeDocument/2006/relationships/hyperlink" Target="https://think-boundless.com/edgar-scheins-anxiety-assumptions-powerful-ideas-on-culture/" TargetMode="External"/><Relationship Id="rId14" Type="http://schemas.openxmlformats.org/officeDocument/2006/relationships/hyperlink" Target="https://think-boundless.com/edgar-scheins-anxiety-assumptions-powerful-ideas-on-culture/" TargetMode="External"/><Relationship Id="rId30" Type="http://schemas.openxmlformats.org/officeDocument/2006/relationships/hyperlink" Target="https://think-boundless.com/edgar-scheins-anxiety-assumptions-powerful-ideas-on-culture/" TargetMode="External"/><Relationship Id="rId35" Type="http://schemas.openxmlformats.org/officeDocument/2006/relationships/hyperlink" Target="https://www.researchgate.net/publication/320267823_On_Henry_Mintzberg's_Model_of_Managing" TargetMode="External"/><Relationship Id="rId56" Type="http://schemas.openxmlformats.org/officeDocument/2006/relationships/hyperlink" Target="https://www.northeastern.edu/graduate/blog/project-manager-responsibilities/" TargetMode="External"/><Relationship Id="rId77" Type="http://schemas.openxmlformats.org/officeDocument/2006/relationships/hyperlink" Target="https://www.lactalis.co.uk/our-csr-strategy/" TargetMode="External"/><Relationship Id="rId100" Type="http://schemas.openxmlformats.org/officeDocument/2006/relationships/hyperlink" Target="https://think-boundless.com/edgar-scheins-anxiety-assumptions-powerful-ideas-on-culture/" TargetMode="External"/><Relationship Id="rId105" Type="http://schemas.openxmlformats.org/officeDocument/2006/relationships/hyperlink" Target="https://think-boundless.com/edgar-scheins-anxiety-assumptions-powerful-ideas-on-culture/" TargetMode="External"/><Relationship Id="rId126" Type="http://schemas.openxmlformats.org/officeDocument/2006/relationships/hyperlink" Target="https://www.researchgate.net/publication/320267823_On_Henry_Mintzberg's_Model_of_Managing" TargetMode="External"/><Relationship Id="rId147" Type="http://schemas.openxmlformats.org/officeDocument/2006/relationships/hyperlink" Target="https://www.northeastern.edu/graduate/blog/project-manager-responsibilities/" TargetMode="External"/><Relationship Id="rId168" Type="http://schemas.openxmlformats.org/officeDocument/2006/relationships/hyperlink" Target="https://www.lactalis.co.uk/our-csr-strategy/" TargetMode="External"/><Relationship Id="rId8" Type="http://schemas.openxmlformats.org/officeDocument/2006/relationships/image" Target="media/image1.png"/><Relationship Id="rId51" Type="http://schemas.openxmlformats.org/officeDocument/2006/relationships/hyperlink" Target="https://www.researchgate.net/publication/320267823_On_Henry_Mintzberg's_Model_of_Managing" TargetMode="External"/><Relationship Id="rId72" Type="http://schemas.openxmlformats.org/officeDocument/2006/relationships/hyperlink" Target="https://www.northeastern.edu/graduate/blog/project-manager-responsibilities/" TargetMode="External"/><Relationship Id="rId93" Type="http://schemas.openxmlformats.org/officeDocument/2006/relationships/hyperlink" Target="https://think-boundless.com/edgar-scheins-anxiety-assumptions-powerful-ideas-on-culture/" TargetMode="External"/><Relationship Id="rId98" Type="http://schemas.openxmlformats.org/officeDocument/2006/relationships/hyperlink" Target="https://think-boundless.com/edgar-scheins-anxiety-assumptions-powerful-ideas-on-culture/" TargetMode="External"/><Relationship Id="rId121" Type="http://schemas.openxmlformats.org/officeDocument/2006/relationships/hyperlink" Target="https://www.researchgate.net/publication/320267823_On_Henry_Mintzberg's_Model_of_Managing" TargetMode="External"/><Relationship Id="rId142" Type="http://schemas.openxmlformats.org/officeDocument/2006/relationships/hyperlink" Target="https://www.northeastern.edu/graduate/blog/project-manager-responsibilities/" TargetMode="External"/><Relationship Id="rId163" Type="http://schemas.openxmlformats.org/officeDocument/2006/relationships/hyperlink" Target="https://www.lactalis.co.uk/our-csr-strategy/" TargetMode="External"/><Relationship Id="rId3" Type="http://schemas.openxmlformats.org/officeDocument/2006/relationships/styles" Target="styles.xml"/><Relationship Id="rId25" Type="http://schemas.openxmlformats.org/officeDocument/2006/relationships/hyperlink" Target="https://think-boundless.com/edgar-scheins-anxiety-assumptions-powerful-ideas-on-culture/" TargetMode="External"/><Relationship Id="rId46" Type="http://schemas.openxmlformats.org/officeDocument/2006/relationships/hyperlink" Target="https://www.researchgate.net/publication/320267823_On_Henry_Mintzberg's_Model_of_Managing" TargetMode="External"/><Relationship Id="rId67" Type="http://schemas.openxmlformats.org/officeDocument/2006/relationships/hyperlink" Target="https://www.northeastern.edu/graduate/blog/project-manager-responsibilities/" TargetMode="External"/><Relationship Id="rId116" Type="http://schemas.openxmlformats.org/officeDocument/2006/relationships/hyperlink" Target="https://www.researchgate.net/publication/320267823_On_Henry_Mintzberg's_Model_of_Managing" TargetMode="External"/><Relationship Id="rId137" Type="http://schemas.openxmlformats.org/officeDocument/2006/relationships/hyperlink" Target="https://www.northeastern.edu/graduate/blog/project-manager-responsibilities/" TargetMode="External"/><Relationship Id="rId158" Type="http://schemas.openxmlformats.org/officeDocument/2006/relationships/hyperlink" Target="https://www.lactalis.co.uk/our-csr-strategy/" TargetMode="External"/><Relationship Id="rId20" Type="http://schemas.openxmlformats.org/officeDocument/2006/relationships/hyperlink" Target="https://think-boundless.com/edgar-scheins-anxiety-assumptions-powerful-ideas-on-culture/" TargetMode="External"/><Relationship Id="rId41" Type="http://schemas.openxmlformats.org/officeDocument/2006/relationships/hyperlink" Target="https://www.researchgate.net/publication/320267823_On_Henry_Mintzberg's_Model_of_Managing" TargetMode="External"/><Relationship Id="rId62" Type="http://schemas.openxmlformats.org/officeDocument/2006/relationships/hyperlink" Target="https://www.northeastern.edu/graduate/blog/project-manager-responsibilities/" TargetMode="External"/><Relationship Id="rId83" Type="http://schemas.openxmlformats.org/officeDocument/2006/relationships/hyperlink" Target="https://www.lactalis.co.uk/our-csr-strategy/" TargetMode="External"/><Relationship Id="rId88" Type="http://schemas.openxmlformats.org/officeDocument/2006/relationships/hyperlink" Target="https://www.lactalis.co.uk/our-csr-strategy/" TargetMode="External"/><Relationship Id="rId111" Type="http://schemas.openxmlformats.org/officeDocument/2006/relationships/hyperlink" Target="https://think-boundless.com/edgar-scheins-anxiety-assumptions-powerful-ideas-on-culture/" TargetMode="External"/><Relationship Id="rId132" Type="http://schemas.openxmlformats.org/officeDocument/2006/relationships/hyperlink" Target="https://www.researchgate.net/publication/320267823_On_Henry_Mintzberg's_Model_of_Managing" TargetMode="External"/><Relationship Id="rId153" Type="http://schemas.openxmlformats.org/officeDocument/2006/relationships/hyperlink" Target="https://www.northeastern.edu/graduate/blog/project-manager-responsibilities/" TargetMode="External"/><Relationship Id="rId15" Type="http://schemas.openxmlformats.org/officeDocument/2006/relationships/hyperlink" Target="https://think-boundless.com/edgar-scheins-anxiety-assumptions-powerful-ideas-on-culture/" TargetMode="External"/><Relationship Id="rId36" Type="http://schemas.openxmlformats.org/officeDocument/2006/relationships/hyperlink" Target="https://www.researchgate.net/publication/320267823_On_Henry_Mintzberg's_Model_of_Managing" TargetMode="External"/><Relationship Id="rId57" Type="http://schemas.openxmlformats.org/officeDocument/2006/relationships/hyperlink" Target="https://www.northeastern.edu/graduate/blog/project-manager-responsibilities/" TargetMode="External"/><Relationship Id="rId106" Type="http://schemas.openxmlformats.org/officeDocument/2006/relationships/hyperlink" Target="https://think-boundless.com/edgar-scheins-anxiety-assumptions-powerful-ideas-on-culture/" TargetMode="External"/><Relationship Id="rId127" Type="http://schemas.openxmlformats.org/officeDocument/2006/relationships/hyperlink" Target="https://www.researchgate.net/publication/320267823_On_Henry_Mintzberg's_Model_of_Managing" TargetMode="External"/><Relationship Id="rId10" Type="http://schemas.openxmlformats.org/officeDocument/2006/relationships/hyperlink" Target="https://think-boundless.com/edgar-scheins-anxiety-assumptions-powerful-ideas-on-culture/" TargetMode="External"/><Relationship Id="rId31" Type="http://schemas.openxmlformats.org/officeDocument/2006/relationships/hyperlink" Target="https://think-boundless.com/edgar-scheins-anxiety-assumptions-powerful-ideas-on-culture/" TargetMode="External"/><Relationship Id="rId52" Type="http://schemas.openxmlformats.org/officeDocument/2006/relationships/hyperlink" Target="https://www.researchgate.net/publication/320267823_On_Henry_Mintzberg's_Model_of_Managing" TargetMode="External"/><Relationship Id="rId73" Type="http://schemas.openxmlformats.org/officeDocument/2006/relationships/hyperlink" Target="https://www.iedunote.com/function-of-management-process" TargetMode="External"/><Relationship Id="rId78" Type="http://schemas.openxmlformats.org/officeDocument/2006/relationships/hyperlink" Target="https://www.lactalis.co.uk/our-csr-strategy/" TargetMode="External"/><Relationship Id="rId94" Type="http://schemas.openxmlformats.org/officeDocument/2006/relationships/hyperlink" Target="https://think-boundless.com/edgar-scheins-anxiety-assumptions-powerful-ideas-on-culture/" TargetMode="External"/><Relationship Id="rId99" Type="http://schemas.openxmlformats.org/officeDocument/2006/relationships/hyperlink" Target="https://think-boundless.com/edgar-scheins-anxiety-assumptions-powerful-ideas-on-culture/" TargetMode="External"/><Relationship Id="rId101" Type="http://schemas.openxmlformats.org/officeDocument/2006/relationships/hyperlink" Target="https://think-boundless.com/edgar-scheins-anxiety-assumptions-powerful-ideas-on-culture/" TargetMode="External"/><Relationship Id="rId122" Type="http://schemas.openxmlformats.org/officeDocument/2006/relationships/hyperlink" Target="https://www.researchgate.net/publication/320267823_On_Henry_Mintzberg's_Model_of_Managing" TargetMode="External"/><Relationship Id="rId143" Type="http://schemas.openxmlformats.org/officeDocument/2006/relationships/hyperlink" Target="https://www.northeastern.edu/graduate/blog/project-manager-responsibilities/" TargetMode="External"/><Relationship Id="rId148" Type="http://schemas.openxmlformats.org/officeDocument/2006/relationships/hyperlink" Target="https://www.northeastern.edu/graduate/blog/project-manager-responsibilities/" TargetMode="External"/><Relationship Id="rId164" Type="http://schemas.openxmlformats.org/officeDocument/2006/relationships/hyperlink" Target="https://www.lactalis.co.uk/our-csr-strategy/" TargetMode="External"/><Relationship Id="rId169" Type="http://schemas.openxmlformats.org/officeDocument/2006/relationships/hyperlink" Target="https://www.lactalis.co.uk/our-csr-strategy/" TargetMode="External"/><Relationship Id="rId4" Type="http://schemas.openxmlformats.org/officeDocument/2006/relationships/settings" Target="settings.xml"/><Relationship Id="rId9" Type="http://schemas.openxmlformats.org/officeDocument/2006/relationships/hyperlink" Target="https://think-boundless.com/edgar-scheins-anxiety-assumptions-powerful-ideas-on-culture/" TargetMode="External"/><Relationship Id="rId26" Type="http://schemas.openxmlformats.org/officeDocument/2006/relationships/hyperlink" Target="https://think-boundless.com/edgar-scheins-anxiety-assumptions-powerful-ideas-on-culture/" TargetMode="External"/><Relationship Id="rId47" Type="http://schemas.openxmlformats.org/officeDocument/2006/relationships/hyperlink" Target="https://www.researchgate.net/publication/320267823_On_Henry_Mintzberg's_Model_of_Managing" TargetMode="External"/><Relationship Id="rId68" Type="http://schemas.openxmlformats.org/officeDocument/2006/relationships/hyperlink" Target="https://www.northeastern.edu/graduate/blog/project-manager-responsibilities/" TargetMode="External"/><Relationship Id="rId89" Type="http://schemas.openxmlformats.org/officeDocument/2006/relationships/hyperlink" Target="https://think-boundless.com/edgar-scheins-anxiety-assumptions-powerful-ideas-on-culture/" TargetMode="External"/><Relationship Id="rId112" Type="http://schemas.openxmlformats.org/officeDocument/2006/relationships/hyperlink" Target="https://think-boundless.com/edgar-scheins-anxiety-assumptions-powerful-ideas-on-culture/" TargetMode="External"/><Relationship Id="rId133" Type="http://schemas.openxmlformats.org/officeDocument/2006/relationships/hyperlink" Target="https://www.researchgate.net/publication/320267823_On_Henry_Mintzberg's_Model_of_Managing" TargetMode="External"/><Relationship Id="rId154" Type="http://schemas.openxmlformats.org/officeDocument/2006/relationships/hyperlink" Target="https://www.lactalis.co.uk/our-csr-strategy/" TargetMode="External"/><Relationship Id="rId16" Type="http://schemas.openxmlformats.org/officeDocument/2006/relationships/hyperlink" Target="https://think-boundless.com/edgar-scheins-anxiety-assumptions-powerful-ideas-on-culture/" TargetMode="External"/><Relationship Id="rId37" Type="http://schemas.openxmlformats.org/officeDocument/2006/relationships/hyperlink" Target="https://www.researchgate.net/publication/320267823_On_Henry_Mintzberg's_Model_of_Managing" TargetMode="External"/><Relationship Id="rId58" Type="http://schemas.openxmlformats.org/officeDocument/2006/relationships/hyperlink" Target="https://www.northeastern.edu/graduate/blog/project-manager-responsibilities/" TargetMode="External"/><Relationship Id="rId79" Type="http://schemas.openxmlformats.org/officeDocument/2006/relationships/hyperlink" Target="https://www.lactalis.co.uk/our-csr-strategy/" TargetMode="External"/><Relationship Id="rId102" Type="http://schemas.openxmlformats.org/officeDocument/2006/relationships/hyperlink" Target="https://think-boundless.com/edgar-scheins-anxiety-assumptions-powerful-ideas-on-culture/" TargetMode="External"/><Relationship Id="rId123" Type="http://schemas.openxmlformats.org/officeDocument/2006/relationships/hyperlink" Target="https://www.researchgate.net/publication/320267823_On_Henry_Mintzberg's_Model_of_Managing" TargetMode="External"/><Relationship Id="rId144" Type="http://schemas.openxmlformats.org/officeDocument/2006/relationships/hyperlink" Target="https://www.northeastern.edu/graduate/blog/project-manager-responsibilities/" TargetMode="External"/><Relationship Id="rId90" Type="http://schemas.openxmlformats.org/officeDocument/2006/relationships/hyperlink" Target="https://think-boundless.com/edgar-scheins-anxiety-assumptions-powerful-ideas-on-culture/" TargetMode="External"/><Relationship Id="rId165" Type="http://schemas.openxmlformats.org/officeDocument/2006/relationships/hyperlink" Target="https://www.lactalis.co.uk/our-csr-strategy/" TargetMode="External"/><Relationship Id="rId27" Type="http://schemas.openxmlformats.org/officeDocument/2006/relationships/hyperlink" Target="https://think-boundless.com/edgar-scheins-anxiety-assumptions-powerful-ideas-on-culture/" TargetMode="External"/><Relationship Id="rId48" Type="http://schemas.openxmlformats.org/officeDocument/2006/relationships/hyperlink" Target="https://www.researchgate.net/publication/320267823_On_Henry_Mintzberg's_Model_of_Managing" TargetMode="External"/><Relationship Id="rId69" Type="http://schemas.openxmlformats.org/officeDocument/2006/relationships/hyperlink" Target="https://www.northeastern.edu/graduate/blog/project-manager-responsibilities/" TargetMode="External"/><Relationship Id="rId113" Type="http://schemas.openxmlformats.org/officeDocument/2006/relationships/hyperlink" Target="https" TargetMode="External"/><Relationship Id="rId134" Type="http://schemas.openxmlformats.org/officeDocument/2006/relationships/hyperlink" Target="https://www.researchgate.net/publication/320267823_On_Henry_Mintzberg's_Model_of_Managing" TargetMode="External"/><Relationship Id="rId80" Type="http://schemas.openxmlformats.org/officeDocument/2006/relationships/hyperlink" Target="https://www.lactalis.co.uk/our-csr-strategy/" TargetMode="External"/><Relationship Id="rId155" Type="http://schemas.openxmlformats.org/officeDocument/2006/relationships/hyperlink" Target="https://www.lactalis.co.uk/our-csr-strategy/" TargetMode="External"/><Relationship Id="rId17" Type="http://schemas.openxmlformats.org/officeDocument/2006/relationships/hyperlink" Target="https://think-boundless.com/edgar-scheins-anxiety-assumptions-powerful-ideas-on-culture/" TargetMode="External"/><Relationship Id="rId38" Type="http://schemas.openxmlformats.org/officeDocument/2006/relationships/hyperlink" Target="https://www.researchgate.net/publication/320267823_On_Henry_Mintzberg's_Model_of_Managing" TargetMode="External"/><Relationship Id="rId59" Type="http://schemas.openxmlformats.org/officeDocument/2006/relationships/hyperlink" Target="https://www.northeastern.edu/graduate/blog/project-manager-responsibilities/" TargetMode="External"/><Relationship Id="rId103" Type="http://schemas.openxmlformats.org/officeDocument/2006/relationships/hyperlink" Target="https://think-boundless.com/edgar-scheins-anxiety-assumptions-powerful-ideas-on-culture/" TargetMode="External"/><Relationship Id="rId124" Type="http://schemas.openxmlformats.org/officeDocument/2006/relationships/hyperlink" Target="https://www.researchgate.net/publication/320267823_On_Henry_Mintzberg's_Model_of_Mana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11492-1F5D-47EE-84F8-935989F91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4423</Words>
  <Characters>25215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Nikolaeva Dragancheva (2021940)</dc:creator>
  <dc:description/>
  <cp:lastModifiedBy>Anita Nikolaeva Dragancheva (2021940)</cp:lastModifiedBy>
  <cp:revision>2</cp:revision>
  <dcterms:created xsi:type="dcterms:W3CDTF">2021-04-06T22:52:00Z</dcterms:created>
  <dcterms:modified xsi:type="dcterms:W3CDTF">2021-04-09T17:57:00Z</dcterms:modified>
</cp:coreProperties>
</file>