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03D28" w:rsidRDefault="00D56F72" w:rsidP="00D56F72">
      <w:pPr>
        <w:pStyle w:val="Title"/>
        <w:jc w:val="center"/>
        <w:rPr>
          <w:b/>
          <w:u w:val="single"/>
        </w:rPr>
      </w:pPr>
      <w:r w:rsidRPr="00D56F72">
        <w:rPr>
          <w:b/>
          <w:u w:val="single"/>
        </w:rPr>
        <w:t>Multi-Platform Publishing Self reflection</w:t>
      </w:r>
    </w:p>
    <w:p w:rsidR="00D56F72" w:rsidRDefault="00D56F72" w:rsidP="00D56F72"/>
    <w:p w:rsidR="00D56F72" w:rsidRDefault="00D56F72" w:rsidP="00D56F72">
      <w:r>
        <w:t>For the multi-platform publishing module, I decided to work alongside my documentary module as part of an advertising campaign. I created a website to act as a main hub containing information on the people featured in the documentary with link to their social medias. I also created a teaser trailer and a poster that would be published on YouTube and the website.</w:t>
      </w:r>
    </w:p>
    <w:p w:rsidR="00D56F72" w:rsidRDefault="00D56F72" w:rsidP="00D56F72"/>
    <w:p w:rsidR="00D56F72" w:rsidRDefault="00D56F72" w:rsidP="00D56F72">
      <w:r>
        <w:t xml:space="preserve">The website I created was on the free website programme </w:t>
      </w:r>
      <w:proofErr w:type="spellStart"/>
      <w:r>
        <w:t>Wix</w:t>
      </w:r>
      <w:proofErr w:type="spellEnd"/>
      <w:r>
        <w:t>. My reasoning for this is that the programme that I am familiar with, muse, was no longer an available resource whilst starting this module. The website is a very basic design with a single scrolling feature that has images of the people in the documentary with information on them acting as character bios. I also placed the poster and film trailer at the top of the website.</w:t>
      </w:r>
    </w:p>
    <w:p w:rsidR="00D56F72" w:rsidRDefault="00D56F72" w:rsidP="00D56F72"/>
    <w:p w:rsidR="00D56F72" w:rsidRDefault="00D56F72" w:rsidP="00D56F72">
      <w:r>
        <w:t>The poster that I created is also a simple design, sticking to the white and red visual look of text that carries through in the actual trailer and full documentary. The photo I used was taken on a Lumix Gx80 of Angus Sutton doing a skateboard trick called a backside smith grind on a halfpipe. I used a 7.5mm Samyang fisheye and took the photo extremely close to get the warped look. I used an in</w:t>
      </w:r>
      <w:r w:rsidR="00CF142B">
        <w:t>-</w:t>
      </w:r>
      <w:r>
        <w:t>camera filter called pop art that gives it the extremely overexaggerated high saturated look, also blacking out Angus’ face in the hoodie which fits the title of the film ‘Who’s Skating?’ as you can’t see Angus’ face.</w:t>
      </w:r>
    </w:p>
    <w:p w:rsidR="00D56F72" w:rsidRDefault="00D56F72" w:rsidP="00D56F72"/>
    <w:p w:rsidR="00D56F72" w:rsidRDefault="00D56F72" w:rsidP="00D56F72">
      <w:r>
        <w:t xml:space="preserve">The teaser trailer that I created consisted of some powerful statements said by the subjects in the film such as “Skateboarding to me is, family, friends, everything” with portrait shots if them as they are saying them to give a quick establishment of the subjects to the viewers. I also used an uplifting ambient backing track to set a serious tone. This tone is then quickly shifted into a less serious one when the track rewinds as </w:t>
      </w:r>
      <w:r w:rsidR="00CF142B">
        <w:t>a fall is played where a rock music instrumental plays with some skateboard falls played in the background. The trailer ends with a title coming in just before the impact of a serious fall to add shock value.</w:t>
      </w:r>
    </w:p>
    <w:p w:rsidR="00CF142B" w:rsidRDefault="00CF142B" w:rsidP="00D56F72">
      <w:r>
        <w:t>I feel that the trailer is a good representation of what the film is because although it is a serious, heartfelt skateboarding documentary, it is still just four friends having fun doing what they love.</w:t>
      </w:r>
    </w:p>
    <w:p w:rsidR="00CF142B" w:rsidRDefault="00CF142B" w:rsidP="00D56F72"/>
    <w:p w:rsidR="00CF142B" w:rsidRDefault="00CF142B" w:rsidP="00D56F72">
      <w:r>
        <w:t>I feel that this project was deprived of my time a lot as I was putting most of my time into the documentary itself, doing re-shoots and filming as much as I could so that each person in the documentary was not cut short and didn’t have more or less screen time than anyone else. I know that this project has fallen in terms of how many platforms were covered by myself, considering that I only did 3 different form of media for the project; a trailer, website and poster.</w:t>
      </w:r>
    </w:p>
    <w:p w:rsidR="00CF142B" w:rsidRDefault="00CF142B" w:rsidP="00D56F72"/>
    <w:p w:rsidR="00CF142B" w:rsidRDefault="00CF142B" w:rsidP="00D56F72">
      <w:r>
        <w:t>Although I have enjoyed this project and doing a mock up almost of an advertising campaign, if I were to do it again, I would definitely manage my time a bit better and try and focus just as much time on the film as the advertising campaign and try and cover many more different types of media.</w:t>
      </w:r>
    </w:p>
    <w:p w:rsidR="00CF142B" w:rsidRDefault="00CF142B" w:rsidP="00D56F72"/>
    <w:p w:rsidR="00CF142B" w:rsidRDefault="00CF142B" w:rsidP="00D56F72"/>
    <w:p w:rsidR="00CF142B" w:rsidRDefault="00CF142B" w:rsidP="00D56F72"/>
    <w:p w:rsidR="00CF142B" w:rsidRDefault="00CF142B" w:rsidP="00D56F72">
      <w:r>
        <w:t>In a sense I do feel that I have had an unfair advantage with this project and the documentary module because of my extenuating circumstances. I do feel that the extenuating circumstances have helped my documentary substantially. But as I mentioned earlier I prioritised the documentary far too much and did not spend as much time as I should have on this multi-platform project.</w:t>
      </w:r>
    </w:p>
    <w:p w:rsidR="00CF142B" w:rsidRDefault="00CF142B" w:rsidP="00D56F72"/>
    <w:p w:rsidR="00CF142B" w:rsidRDefault="00CF142B" w:rsidP="00D56F72">
      <w:r>
        <w:rPr>
          <w:noProof/>
        </w:rPr>
        <w:drawing>
          <wp:anchor distT="0" distB="0" distL="114300" distR="114300" simplePos="0" relativeHeight="251658240" behindDoc="1" locked="0" layoutInCell="1" allowOverlap="1">
            <wp:simplePos x="0" y="0"/>
            <wp:positionH relativeFrom="column">
              <wp:posOffset>-28286</wp:posOffset>
            </wp:positionH>
            <wp:positionV relativeFrom="paragraph">
              <wp:posOffset>471112</wp:posOffset>
            </wp:positionV>
            <wp:extent cx="4686300" cy="1295400"/>
            <wp:effectExtent l="0" t="0" r="0" b="0"/>
            <wp:wrapTight wrapText="bothSides">
              <wp:wrapPolygon edited="0">
                <wp:start x="0" y="0"/>
                <wp:lineTo x="0" y="21388"/>
                <wp:lineTo x="21541" y="21388"/>
                <wp:lineTo x="2154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3340.jpg"/>
                    <pic:cNvPicPr/>
                  </pic:nvPicPr>
                  <pic:blipFill>
                    <a:blip r:embed="rId6">
                      <a:extLst>
                        <a:ext uri="{28A0092B-C50C-407E-A947-70E740481C1C}">
                          <a14:useLocalDpi xmlns:a14="http://schemas.microsoft.com/office/drawing/2010/main" val="0"/>
                        </a:ext>
                      </a:extLst>
                    </a:blip>
                    <a:stretch>
                      <a:fillRect/>
                    </a:stretch>
                  </pic:blipFill>
                  <pic:spPr>
                    <a:xfrm>
                      <a:off x="0" y="0"/>
                      <a:ext cx="4686300" cy="1295400"/>
                    </a:xfrm>
                    <a:prstGeom prst="rect">
                      <a:avLst/>
                    </a:prstGeom>
                  </pic:spPr>
                </pic:pic>
              </a:graphicData>
            </a:graphic>
            <wp14:sizeRelH relativeFrom="page">
              <wp14:pctWidth>0</wp14:pctWidth>
            </wp14:sizeRelH>
            <wp14:sizeRelV relativeFrom="page">
              <wp14:pctHeight>0</wp14:pctHeight>
            </wp14:sizeRelV>
          </wp:anchor>
        </w:drawing>
      </w:r>
      <w:r>
        <w:t>The release of the documentary has been a huge success, with peaking at 1,400 views in just one day.</w:t>
      </w:r>
    </w:p>
    <w:p w:rsidR="00CF142B" w:rsidRPr="00CF142B" w:rsidRDefault="00CF142B" w:rsidP="00CF142B"/>
    <w:p w:rsidR="00CF142B" w:rsidRPr="00CF142B" w:rsidRDefault="00CF142B" w:rsidP="00CF142B"/>
    <w:p w:rsidR="00CF142B" w:rsidRPr="00CF142B" w:rsidRDefault="00CF142B" w:rsidP="00CF142B"/>
    <w:p w:rsidR="00CF142B" w:rsidRPr="00CF142B" w:rsidRDefault="00CF142B" w:rsidP="00CF142B"/>
    <w:p w:rsidR="00CF142B" w:rsidRPr="00CF142B" w:rsidRDefault="00CF142B" w:rsidP="00CF142B"/>
    <w:p w:rsidR="00CF142B" w:rsidRPr="00CF142B" w:rsidRDefault="00CF142B" w:rsidP="00CF142B"/>
    <w:p w:rsidR="00CF142B" w:rsidRPr="00CF142B" w:rsidRDefault="00CF142B" w:rsidP="00CF142B"/>
    <w:p w:rsidR="00CF142B" w:rsidRDefault="00CF142B" w:rsidP="00CF142B"/>
    <w:p w:rsidR="00CF142B" w:rsidRPr="00CF142B" w:rsidRDefault="00CF142B" w:rsidP="00CF142B">
      <w:r>
        <w:t xml:space="preserve">This success was not a product of a </w:t>
      </w:r>
      <w:r w:rsidR="007E5A98">
        <w:t>well-prepared</w:t>
      </w:r>
      <w:r>
        <w:t xml:space="preserve"> advertising campaign</w:t>
      </w:r>
      <w:r w:rsidR="007E5A98">
        <w:t xml:space="preserve"> but more of a word of mouth success. The film was shared a lot on social medias by friends, family and then friends of friends etc. I also partnered up with ‘</w:t>
      </w:r>
      <w:proofErr w:type="spellStart"/>
      <w:r w:rsidR="007E5A98">
        <w:t>Wonkcrafts</w:t>
      </w:r>
      <w:proofErr w:type="spellEnd"/>
      <w:r w:rsidR="007E5A98">
        <w:t>’ a local event company that I have worked with to get them to share the project on their social medias upon release. Mikey Newman, operator of parkour coaching company ‘my E-Motion’ who is another person I have worked with and am currently working with on my creative project, to share the film on his social medias and the ‘My E-Motion’ social media pages.</w:t>
      </w:r>
      <w:bookmarkStart w:id="0" w:name="_GoBack"/>
      <w:bookmarkEnd w:id="0"/>
    </w:p>
    <w:sectPr w:rsidR="00CF142B" w:rsidRPr="00CF142B" w:rsidSect="0090215B">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190F" w:rsidRDefault="00A2190F" w:rsidP="00D56F72">
      <w:r>
        <w:separator/>
      </w:r>
    </w:p>
  </w:endnote>
  <w:endnote w:type="continuationSeparator" w:id="0">
    <w:p w:rsidR="00A2190F" w:rsidRDefault="00A2190F" w:rsidP="00D56F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190F" w:rsidRDefault="00A2190F" w:rsidP="00D56F72">
      <w:r>
        <w:separator/>
      </w:r>
    </w:p>
  </w:footnote>
  <w:footnote w:type="continuationSeparator" w:id="0">
    <w:p w:rsidR="00A2190F" w:rsidRDefault="00A2190F" w:rsidP="00D56F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6F72" w:rsidRDefault="00D56F72">
    <w:pPr>
      <w:pStyle w:val="Header"/>
    </w:pPr>
    <w:r>
      <w:t>Kurtis bray 1401437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F72"/>
    <w:rsid w:val="00686226"/>
    <w:rsid w:val="007E5A98"/>
    <w:rsid w:val="0090215B"/>
    <w:rsid w:val="00A2190F"/>
    <w:rsid w:val="00CF142B"/>
    <w:rsid w:val="00D56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E973E"/>
  <w15:chartTrackingRefBased/>
  <w15:docId w15:val="{E5223E88-7721-FE41-B3D0-BC7EEDDB1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6F7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6F72"/>
    <w:pPr>
      <w:tabs>
        <w:tab w:val="center" w:pos="4680"/>
        <w:tab w:val="right" w:pos="9360"/>
      </w:tabs>
    </w:pPr>
  </w:style>
  <w:style w:type="character" w:customStyle="1" w:styleId="HeaderChar">
    <w:name w:val="Header Char"/>
    <w:basedOn w:val="DefaultParagraphFont"/>
    <w:link w:val="Header"/>
    <w:uiPriority w:val="99"/>
    <w:rsid w:val="00D56F72"/>
  </w:style>
  <w:style w:type="paragraph" w:styleId="Footer">
    <w:name w:val="footer"/>
    <w:basedOn w:val="Normal"/>
    <w:link w:val="FooterChar"/>
    <w:uiPriority w:val="99"/>
    <w:unhideWhenUsed/>
    <w:rsid w:val="00D56F72"/>
    <w:pPr>
      <w:tabs>
        <w:tab w:val="center" w:pos="4680"/>
        <w:tab w:val="right" w:pos="9360"/>
      </w:tabs>
    </w:pPr>
  </w:style>
  <w:style w:type="character" w:customStyle="1" w:styleId="FooterChar">
    <w:name w:val="Footer Char"/>
    <w:basedOn w:val="DefaultParagraphFont"/>
    <w:link w:val="Footer"/>
    <w:uiPriority w:val="99"/>
    <w:rsid w:val="00D56F72"/>
  </w:style>
  <w:style w:type="character" w:customStyle="1" w:styleId="Heading1Char">
    <w:name w:val="Heading 1 Char"/>
    <w:basedOn w:val="DefaultParagraphFont"/>
    <w:link w:val="Heading1"/>
    <w:uiPriority w:val="9"/>
    <w:rsid w:val="00D56F72"/>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56F7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6F7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2</Pages>
  <Words>622</Words>
  <Characters>3551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2019-05-03T14:10:00Z</dcterms:created>
  <dcterms:modified xsi:type="dcterms:W3CDTF">2019-05-03T14:35:00Z</dcterms:modified>
</cp:coreProperties>
</file>