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B6DDE8" w:themeColor="accent5" w:themeTint="66"/>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11313" w:rsidRPr="005F5585" w14:paraId="03DE990F" w14:textId="77777777" w:rsidTr="00603729">
        <w:trPr>
          <w:trHeight w:val="279"/>
        </w:trPr>
        <w:tc>
          <w:tcPr>
            <w:tcW w:w="3057" w:type="dxa"/>
          </w:tcPr>
          <w:p w14:paraId="1C28ABE3" w14:textId="77777777" w:rsidR="00D11313" w:rsidRPr="005F5585" w:rsidRDefault="00D11313" w:rsidP="00D11313">
            <w:pPr>
              <w:rPr>
                <w:b/>
                <w:bCs/>
                <w:sz w:val="24"/>
                <w:szCs w:val="24"/>
              </w:rPr>
            </w:pPr>
            <w:r w:rsidRPr="005F5585">
              <w:rPr>
                <w:b/>
                <w:bCs/>
                <w:sz w:val="24"/>
                <w:szCs w:val="24"/>
              </w:rPr>
              <w:t>Name</w:t>
            </w:r>
          </w:p>
        </w:tc>
        <w:tc>
          <w:tcPr>
            <w:tcW w:w="2165" w:type="dxa"/>
          </w:tcPr>
          <w:p w14:paraId="5F56EE9E" w14:textId="77777777" w:rsidR="00D11313" w:rsidRPr="005F5585" w:rsidRDefault="00D11313" w:rsidP="00D11313">
            <w:pPr>
              <w:rPr>
                <w:b/>
                <w:bCs/>
                <w:sz w:val="24"/>
                <w:szCs w:val="24"/>
              </w:rPr>
            </w:pPr>
            <w:r w:rsidRPr="005F5585">
              <w:rPr>
                <w:b/>
                <w:bCs/>
                <w:sz w:val="24"/>
                <w:szCs w:val="24"/>
              </w:rPr>
              <w:t>Student Number</w:t>
            </w:r>
          </w:p>
        </w:tc>
        <w:tc>
          <w:tcPr>
            <w:tcW w:w="1487" w:type="dxa"/>
          </w:tcPr>
          <w:p w14:paraId="250D045C" w14:textId="77777777" w:rsidR="00D11313" w:rsidRPr="005F5585" w:rsidRDefault="00D11313" w:rsidP="00D11313">
            <w:pPr>
              <w:rPr>
                <w:b/>
                <w:bCs/>
                <w:sz w:val="24"/>
                <w:szCs w:val="24"/>
              </w:rPr>
            </w:pPr>
            <w:r w:rsidRPr="005F5585">
              <w:rPr>
                <w:b/>
                <w:bCs/>
                <w:sz w:val="24"/>
                <w:szCs w:val="24"/>
              </w:rPr>
              <w:t>Date</w:t>
            </w:r>
          </w:p>
        </w:tc>
        <w:tc>
          <w:tcPr>
            <w:tcW w:w="1914" w:type="dxa"/>
          </w:tcPr>
          <w:p w14:paraId="7F6CF28B" w14:textId="77777777" w:rsidR="00D11313" w:rsidRPr="005F5585" w:rsidRDefault="00D11313" w:rsidP="00D11313">
            <w:pPr>
              <w:rPr>
                <w:b/>
                <w:bCs/>
                <w:sz w:val="24"/>
                <w:szCs w:val="24"/>
              </w:rPr>
            </w:pPr>
            <w:r w:rsidRPr="005F5585">
              <w:rPr>
                <w:b/>
                <w:bCs/>
                <w:sz w:val="24"/>
                <w:szCs w:val="24"/>
              </w:rPr>
              <w:t>Lecturer’s Name</w:t>
            </w:r>
          </w:p>
        </w:tc>
        <w:tc>
          <w:tcPr>
            <w:tcW w:w="2004" w:type="dxa"/>
          </w:tcPr>
          <w:p w14:paraId="11A1B662" w14:textId="77777777" w:rsidR="00D11313" w:rsidRPr="005F5585" w:rsidRDefault="00D11313" w:rsidP="00D11313">
            <w:pPr>
              <w:jc w:val="center"/>
              <w:rPr>
                <w:b/>
                <w:bCs/>
                <w:sz w:val="24"/>
                <w:szCs w:val="24"/>
              </w:rPr>
            </w:pPr>
            <w:r>
              <w:rPr>
                <w:rFonts w:cstheme="minorHAnsi"/>
                <w:b/>
                <w:bCs/>
                <w:sz w:val="24"/>
                <w:szCs w:val="24"/>
              </w:rPr>
              <w:t>Your score</w:t>
            </w:r>
          </w:p>
        </w:tc>
      </w:tr>
      <w:tr w:rsidR="00D11313" w:rsidRPr="005F5585" w14:paraId="59F6114E" w14:textId="77777777" w:rsidTr="00603729">
        <w:tc>
          <w:tcPr>
            <w:tcW w:w="3057" w:type="dxa"/>
          </w:tcPr>
          <w:p w14:paraId="0DA2848E" w14:textId="5088DB12" w:rsidR="00D11313" w:rsidRDefault="00422449" w:rsidP="00D11313">
            <w:pPr>
              <w:rPr>
                <w:sz w:val="24"/>
                <w:szCs w:val="24"/>
              </w:rPr>
            </w:pPr>
            <w:r>
              <w:rPr>
                <w:sz w:val="24"/>
                <w:szCs w:val="24"/>
              </w:rPr>
              <w:t>Marcu Manole</w:t>
            </w:r>
          </w:p>
          <w:p w14:paraId="2EC40697" w14:textId="77777777" w:rsidR="00D11313" w:rsidRPr="005F5585" w:rsidRDefault="00D11313" w:rsidP="00D11313">
            <w:pPr>
              <w:rPr>
                <w:sz w:val="24"/>
                <w:szCs w:val="24"/>
              </w:rPr>
            </w:pPr>
          </w:p>
        </w:tc>
        <w:tc>
          <w:tcPr>
            <w:tcW w:w="2165" w:type="dxa"/>
          </w:tcPr>
          <w:p w14:paraId="313DA1E1" w14:textId="351D8F5F" w:rsidR="00D11313" w:rsidRPr="005F5585" w:rsidRDefault="00422449" w:rsidP="00D11313">
            <w:pPr>
              <w:rPr>
                <w:sz w:val="24"/>
                <w:szCs w:val="24"/>
              </w:rPr>
            </w:pPr>
            <w:r>
              <w:rPr>
                <w:sz w:val="24"/>
                <w:szCs w:val="24"/>
              </w:rPr>
              <w:t>2421346</w:t>
            </w:r>
          </w:p>
        </w:tc>
        <w:tc>
          <w:tcPr>
            <w:tcW w:w="1487" w:type="dxa"/>
          </w:tcPr>
          <w:p w14:paraId="2477F21B" w14:textId="1BF92FCA" w:rsidR="00D11313" w:rsidRPr="005F5585" w:rsidRDefault="00422449" w:rsidP="00D11313">
            <w:pPr>
              <w:rPr>
                <w:sz w:val="24"/>
                <w:szCs w:val="24"/>
              </w:rPr>
            </w:pPr>
            <w:r>
              <w:rPr>
                <w:sz w:val="24"/>
                <w:szCs w:val="24"/>
              </w:rPr>
              <w:t>01/03/26</w:t>
            </w:r>
          </w:p>
        </w:tc>
        <w:tc>
          <w:tcPr>
            <w:tcW w:w="1914" w:type="dxa"/>
          </w:tcPr>
          <w:p w14:paraId="288FC695" w14:textId="6DA34AB5" w:rsidR="00D11313" w:rsidRPr="005F5585" w:rsidRDefault="00422449" w:rsidP="00D11313">
            <w:pPr>
              <w:rPr>
                <w:sz w:val="24"/>
                <w:szCs w:val="24"/>
              </w:rPr>
            </w:pPr>
            <w:r>
              <w:rPr>
                <w:sz w:val="24"/>
                <w:szCs w:val="24"/>
              </w:rPr>
              <w:t>Simon</w:t>
            </w:r>
          </w:p>
        </w:tc>
        <w:tc>
          <w:tcPr>
            <w:tcW w:w="2004" w:type="dxa"/>
            <w:shd w:val="clear" w:color="auto" w:fill="BFBFBF" w:themeFill="background1" w:themeFillShade="BF"/>
          </w:tcPr>
          <w:p w14:paraId="2EC214A0" w14:textId="77777777" w:rsidR="00D11313" w:rsidRPr="00430D75" w:rsidRDefault="00D11313" w:rsidP="00D11313">
            <w:pPr>
              <w:jc w:val="center"/>
              <w:rPr>
                <w:rFonts w:cstheme="minorHAnsi"/>
                <w:sz w:val="12"/>
                <w:szCs w:val="12"/>
              </w:rPr>
            </w:pPr>
            <w:r w:rsidRPr="00430D75">
              <w:rPr>
                <w:rFonts w:cstheme="minorHAnsi"/>
                <w:sz w:val="12"/>
                <w:szCs w:val="12"/>
              </w:rPr>
              <w:t>To be filled by the marker</w:t>
            </w:r>
          </w:p>
          <w:p w14:paraId="669E1770" w14:textId="3C6C393F" w:rsidR="00D11313" w:rsidRPr="005F5585" w:rsidRDefault="00D11313" w:rsidP="00D11313">
            <w:pPr>
              <w:jc w:val="center"/>
              <w:rPr>
                <w:sz w:val="24"/>
                <w:szCs w:val="24"/>
              </w:rPr>
            </w:pPr>
            <w:r w:rsidRPr="00430D75">
              <w:rPr>
                <w:rFonts w:cstheme="minorHAnsi"/>
                <w:b/>
                <w:bCs/>
                <w:sz w:val="24"/>
                <w:szCs w:val="24"/>
              </w:rPr>
              <w:t>___/</w:t>
            </w:r>
            <w:r w:rsidR="0019783F">
              <w:rPr>
                <w:rFonts w:cstheme="minorHAnsi"/>
                <w:b/>
                <w:bCs/>
                <w:sz w:val="24"/>
                <w:szCs w:val="24"/>
              </w:rPr>
              <w:t>4</w:t>
            </w:r>
            <w:r w:rsidRPr="00430D75">
              <w:rPr>
                <w:rFonts w:cstheme="minorHAnsi"/>
                <w:b/>
                <w:bCs/>
                <w:sz w:val="24"/>
                <w:szCs w:val="24"/>
              </w:rPr>
              <w:t>0</w:t>
            </w:r>
          </w:p>
        </w:tc>
      </w:tr>
    </w:tbl>
    <w:p w14:paraId="5002D392" w14:textId="07E840F5" w:rsidR="00D11313" w:rsidRPr="005F5585" w:rsidRDefault="00D11313" w:rsidP="00D11313">
      <w:pPr>
        <w:spacing w:line="240" w:lineRule="auto"/>
        <w:rPr>
          <w:rFonts w:cstheme="minorHAnsi"/>
          <w:b/>
          <w:bCs/>
          <w:sz w:val="24"/>
          <w:szCs w:val="24"/>
        </w:rPr>
      </w:pPr>
      <w:r w:rsidRPr="005F5585">
        <w:rPr>
          <w:rFonts w:cstheme="minorHAnsi"/>
          <w:b/>
          <w:bCs/>
          <w:sz w:val="24"/>
          <w:szCs w:val="24"/>
        </w:rPr>
        <w:t xml:space="preserve">You will have </w:t>
      </w:r>
      <w:r w:rsidR="0019783F">
        <w:rPr>
          <w:rFonts w:cstheme="minorHAnsi"/>
          <w:b/>
          <w:bCs/>
          <w:sz w:val="24"/>
          <w:szCs w:val="24"/>
        </w:rPr>
        <w:t>7</w:t>
      </w:r>
      <w:r>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a paragraph. </w:t>
      </w:r>
    </w:p>
    <w:p w14:paraId="54F1D767" w14:textId="77777777" w:rsidR="00931AA2" w:rsidRPr="005F5585" w:rsidRDefault="00931AA2" w:rsidP="00931AA2">
      <w:pPr>
        <w:rPr>
          <w:rFonts w:cstheme="minorHAnsi"/>
          <w:b/>
          <w:sz w:val="24"/>
          <w:szCs w:val="24"/>
        </w:rPr>
      </w:pPr>
      <w:r w:rsidRPr="005F5585">
        <w:rPr>
          <w:rFonts w:cstheme="minorHAnsi"/>
          <w:b/>
          <w:sz w:val="24"/>
          <w:szCs w:val="24"/>
        </w:rPr>
        <w:t>---------------------------------------------------------------------------------------------------------------------</w:t>
      </w:r>
    </w:p>
    <w:p w14:paraId="3A254253" w14:textId="31FE21FD" w:rsidR="0020412F" w:rsidRPr="00F33982" w:rsidRDefault="0020412F" w:rsidP="0020412F">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sidR="00AC32A5">
        <w:rPr>
          <w:b/>
          <w:bCs/>
          <w:sz w:val="24"/>
          <w:szCs w:val="24"/>
          <w:shd w:val="clear" w:color="auto" w:fill="FFFFFF"/>
        </w:rPr>
        <w:t xml:space="preserve"> below </w:t>
      </w:r>
      <w:r w:rsidR="00D92510">
        <w:rPr>
          <w:b/>
          <w:bCs/>
          <w:sz w:val="24"/>
          <w:szCs w:val="24"/>
          <w:shd w:val="clear" w:color="auto" w:fill="FFFFFF"/>
        </w:rPr>
        <w:t xml:space="preserve">using the space provided: </w:t>
      </w:r>
    </w:p>
    <w:p w14:paraId="426E47AA" w14:textId="77777777" w:rsidR="0020412F" w:rsidRDefault="0020412F" w:rsidP="0020412F">
      <w:pPr>
        <w:spacing w:after="0" w:line="240" w:lineRule="auto"/>
        <w:rPr>
          <w:bCs/>
          <w:sz w:val="24"/>
          <w:szCs w:val="24"/>
          <w:shd w:val="clear" w:color="auto" w:fill="FFFFFF"/>
        </w:rPr>
      </w:pPr>
    </w:p>
    <w:p w14:paraId="2D2F30FD" w14:textId="793CC001" w:rsidR="004F06C5" w:rsidRPr="004C03C6" w:rsidRDefault="004F06C5" w:rsidP="004F06C5">
      <w:pPr>
        <w:spacing w:after="0" w:line="240" w:lineRule="auto"/>
        <w:jc w:val="both"/>
        <w:rPr>
          <w:color w:val="000000" w:themeColor="text1"/>
          <w:sz w:val="24"/>
          <w:szCs w:val="24"/>
          <w:shd w:val="clear" w:color="auto" w:fill="FFFFFF"/>
        </w:rPr>
      </w:pPr>
      <w:r>
        <w:rPr>
          <w:sz w:val="24"/>
          <w:szCs w:val="24"/>
          <w:shd w:val="clear" w:color="auto" w:fill="FFFFFF"/>
        </w:rPr>
        <w:t>T</w:t>
      </w:r>
      <w:r w:rsidRPr="009744FF">
        <w:rPr>
          <w:sz w:val="24"/>
          <w:szCs w:val="24"/>
          <w:shd w:val="clear" w:color="auto" w:fill="FFFFFF"/>
        </w:rPr>
        <w:t>he university experience is not just about subject knowledge, but also about developing skills that will equip you for your future life.</w:t>
      </w:r>
      <w:r>
        <w:rPr>
          <w:sz w:val="24"/>
          <w:szCs w:val="24"/>
          <w:shd w:val="clear" w:color="auto" w:fill="FFFFFF"/>
        </w:rPr>
        <w:t xml:space="preserve"> </w:t>
      </w:r>
      <w:r w:rsidR="00F04EE7">
        <w:rPr>
          <w:sz w:val="24"/>
          <w:szCs w:val="24"/>
          <w:shd w:val="clear" w:color="auto" w:fill="FFFFFF"/>
        </w:rPr>
        <w:t xml:space="preserve">Note that </w:t>
      </w:r>
      <w:r>
        <w:rPr>
          <w:sz w:val="24"/>
          <w:szCs w:val="24"/>
          <w:shd w:val="clear" w:color="auto" w:fill="FFFFFF"/>
        </w:rPr>
        <w:t>i</w:t>
      </w:r>
      <w:r w:rsidRPr="009744FF">
        <w:rPr>
          <w:sz w:val="24"/>
          <w:szCs w:val="24"/>
          <w:shd w:val="clear" w:color="auto" w:fill="FFFFFF"/>
        </w:rPr>
        <w:t>t</w:t>
      </w:r>
      <w:r w:rsidR="00F04EE7">
        <w:rPr>
          <w:sz w:val="24"/>
          <w:szCs w:val="24"/>
          <w:shd w:val="clear" w:color="auto" w:fill="FFFFFF"/>
        </w:rPr>
        <w:t xml:space="preserve"> i</w:t>
      </w:r>
      <w:r w:rsidRPr="009744FF">
        <w:rPr>
          <w:sz w:val="24"/>
          <w:szCs w:val="24"/>
          <w:shd w:val="clear" w:color="auto" w:fill="FFFFFF"/>
        </w:rPr>
        <w:t xml:space="preserve">s impossible to graduate without a </w:t>
      </w:r>
      <w:r>
        <w:rPr>
          <w:sz w:val="24"/>
          <w:szCs w:val="24"/>
          <w:shd w:val="clear" w:color="auto" w:fill="FFFFFF"/>
        </w:rPr>
        <w:t>range</w:t>
      </w:r>
      <w:r w:rsidRPr="009744FF">
        <w:rPr>
          <w:sz w:val="24"/>
          <w:szCs w:val="24"/>
          <w:shd w:val="clear" w:color="auto" w:fill="FFFFFF"/>
        </w:rPr>
        <w:t xml:space="preserve"> of people skills</w:t>
      </w:r>
      <w:r w:rsidR="00F04EE7">
        <w:rPr>
          <w:sz w:val="24"/>
          <w:szCs w:val="24"/>
          <w:shd w:val="clear" w:color="auto" w:fill="FFFFFF"/>
        </w:rPr>
        <w:t xml:space="preserve"> after studies</w:t>
      </w:r>
      <w:r w:rsidRPr="009744FF">
        <w:rPr>
          <w:sz w:val="24"/>
          <w:szCs w:val="24"/>
          <w:shd w:val="clear" w:color="auto" w:fill="FFFFFF"/>
        </w:rPr>
        <w:t xml:space="preserve">. </w:t>
      </w:r>
      <w:r>
        <w:rPr>
          <w:sz w:val="24"/>
          <w:szCs w:val="24"/>
          <w:shd w:val="clear" w:color="auto" w:fill="FFFFFF"/>
        </w:rPr>
        <w:t>Y</w:t>
      </w:r>
      <w:r w:rsidRPr="009744FF">
        <w:rPr>
          <w:sz w:val="24"/>
          <w:szCs w:val="24"/>
          <w:shd w:val="clear" w:color="auto" w:fill="FFFFFF"/>
        </w:rPr>
        <w:t>ou</w:t>
      </w:r>
      <w:r w:rsidR="00F04EE7">
        <w:rPr>
          <w:sz w:val="24"/>
          <w:szCs w:val="24"/>
          <w:shd w:val="clear" w:color="auto" w:fill="FFFFFF"/>
        </w:rPr>
        <w:t xml:space="preserve"> wi</w:t>
      </w:r>
      <w:r w:rsidRPr="009744FF">
        <w:rPr>
          <w:sz w:val="24"/>
          <w:szCs w:val="24"/>
          <w:shd w:val="clear" w:color="auto" w:fill="FFFFFF"/>
        </w:rPr>
        <w:t>ll meet new people</w:t>
      </w:r>
      <w:r>
        <w:rPr>
          <w:sz w:val="24"/>
          <w:szCs w:val="24"/>
          <w:shd w:val="clear" w:color="auto" w:fill="FFFFFF"/>
        </w:rPr>
        <w:t xml:space="preserve"> </w:t>
      </w:r>
      <w:r w:rsidRPr="009744FF">
        <w:rPr>
          <w:sz w:val="24"/>
          <w:szCs w:val="24"/>
          <w:shd w:val="clear" w:color="auto" w:fill="FFFFFF"/>
        </w:rPr>
        <w:t>from different backgrounds. You</w:t>
      </w:r>
      <w:r w:rsidR="00F04EE7">
        <w:rPr>
          <w:sz w:val="24"/>
          <w:szCs w:val="24"/>
          <w:shd w:val="clear" w:color="auto" w:fill="FFFFFF"/>
        </w:rPr>
        <w:t xml:space="preserve"> wi</w:t>
      </w:r>
      <w:r w:rsidRPr="009744FF">
        <w:rPr>
          <w:sz w:val="24"/>
          <w:szCs w:val="24"/>
          <w:shd w:val="clear" w:color="auto" w:fill="FFFFFF"/>
        </w:rPr>
        <w:t xml:space="preserve">ll also interact with lecturers, tutors and university staff almost daily. </w:t>
      </w:r>
      <w:r>
        <w:rPr>
          <w:sz w:val="24"/>
          <w:szCs w:val="24"/>
          <w:shd w:val="clear" w:color="auto" w:fill="FFFFFF"/>
        </w:rPr>
        <w:t>A</w:t>
      </w:r>
      <w:r w:rsidRPr="009744FF">
        <w:rPr>
          <w:sz w:val="24"/>
          <w:szCs w:val="24"/>
          <w:shd w:val="clear" w:color="auto" w:fill="FFFFFF"/>
        </w:rPr>
        <w:t>nother life lesson that university teaches you</w:t>
      </w:r>
      <w:r>
        <w:rPr>
          <w:sz w:val="24"/>
          <w:szCs w:val="24"/>
          <w:shd w:val="clear" w:color="auto" w:fill="FFFFFF"/>
        </w:rPr>
        <w:t xml:space="preserve"> is taking </w:t>
      </w:r>
      <w:r w:rsidRPr="009744FF">
        <w:rPr>
          <w:sz w:val="24"/>
          <w:szCs w:val="24"/>
          <w:shd w:val="clear" w:color="auto" w:fill="FFFFFF"/>
        </w:rPr>
        <w:t>responsibility for yourself</w:t>
      </w:r>
      <w:r>
        <w:rPr>
          <w:sz w:val="24"/>
          <w:szCs w:val="24"/>
          <w:shd w:val="clear" w:color="auto" w:fill="FFFFFF"/>
        </w:rPr>
        <w:t xml:space="preserve">, </w:t>
      </w:r>
      <w:r w:rsidRPr="009744FF">
        <w:rPr>
          <w:sz w:val="24"/>
          <w:szCs w:val="24"/>
          <w:shd w:val="clear" w:color="auto" w:fill="FFFFFF"/>
        </w:rPr>
        <w:t>your own schedule</w:t>
      </w:r>
      <w:r>
        <w:rPr>
          <w:sz w:val="24"/>
          <w:szCs w:val="24"/>
          <w:shd w:val="clear" w:color="auto" w:fill="FFFFFF"/>
        </w:rPr>
        <w:t xml:space="preserve"> and learning. </w:t>
      </w:r>
      <w:r w:rsidRPr="009744FF">
        <w:rPr>
          <w:sz w:val="24"/>
          <w:szCs w:val="24"/>
          <w:shd w:val="clear" w:color="auto" w:fill="FFFFFF"/>
        </w:rPr>
        <w:t xml:space="preserve">A lot of university study is self-directed </w:t>
      </w:r>
      <w:r w:rsidR="00F04EE7">
        <w:rPr>
          <w:sz w:val="24"/>
          <w:szCs w:val="24"/>
          <w:shd w:val="clear" w:color="auto" w:fill="FFFFFF"/>
        </w:rPr>
        <w:t>–</w:t>
      </w:r>
      <w:r w:rsidRPr="009744FF">
        <w:rPr>
          <w:sz w:val="24"/>
          <w:szCs w:val="24"/>
          <w:shd w:val="clear" w:color="auto" w:fill="FFFFFF"/>
        </w:rPr>
        <w:t xml:space="preserve"> it</w:t>
      </w:r>
      <w:r w:rsidR="00F04EE7">
        <w:rPr>
          <w:sz w:val="24"/>
          <w:szCs w:val="24"/>
          <w:shd w:val="clear" w:color="auto" w:fill="FFFFFF"/>
        </w:rPr>
        <w:t xml:space="preserve"> is</w:t>
      </w:r>
      <w:r w:rsidRPr="009744FF">
        <w:rPr>
          <w:sz w:val="24"/>
          <w:szCs w:val="24"/>
          <w:shd w:val="clear" w:color="auto" w:fill="FFFFFF"/>
        </w:rPr>
        <w:t xml:space="preserve"> up to you to plan and organise your work, juggle multiple projects and manage deadlines</w:t>
      </w:r>
      <w:r>
        <w:rPr>
          <w:sz w:val="24"/>
          <w:szCs w:val="24"/>
          <w:shd w:val="clear" w:color="auto" w:fill="FFFFFF"/>
        </w:rPr>
        <w:t xml:space="preserve"> – you will need to develop </w:t>
      </w:r>
      <w:r w:rsidRPr="009744FF">
        <w:rPr>
          <w:sz w:val="24"/>
          <w:szCs w:val="24"/>
          <w:shd w:val="clear" w:color="auto" w:fill="FFFFFF"/>
        </w:rPr>
        <w:t>self-motivation</w:t>
      </w:r>
      <w:r>
        <w:rPr>
          <w:sz w:val="24"/>
          <w:szCs w:val="24"/>
          <w:shd w:val="clear" w:color="auto" w:fill="FFFFFF"/>
        </w:rPr>
        <w:t xml:space="preserve"> if you want to succeed. Let</w:t>
      </w:r>
      <w:r w:rsidR="00F04EE7">
        <w:rPr>
          <w:sz w:val="24"/>
          <w:szCs w:val="24"/>
          <w:shd w:val="clear" w:color="auto" w:fill="FFFFFF"/>
        </w:rPr>
        <w:t xml:space="preserve"> u</w:t>
      </w:r>
      <w:r>
        <w:rPr>
          <w:sz w:val="24"/>
          <w:szCs w:val="24"/>
          <w:shd w:val="clear" w:color="auto" w:fill="FFFFFF"/>
        </w:rPr>
        <w:t xml:space="preserve">s not forget learning how to </w:t>
      </w:r>
      <w:r w:rsidRPr="009744FF">
        <w:rPr>
          <w:sz w:val="24"/>
          <w:szCs w:val="24"/>
          <w:shd w:val="clear" w:color="auto" w:fill="FFFFFF"/>
        </w:rPr>
        <w:t>overcome obstacles</w:t>
      </w:r>
      <w:r>
        <w:rPr>
          <w:sz w:val="24"/>
          <w:szCs w:val="24"/>
          <w:shd w:val="clear" w:color="auto" w:fill="FFFFFF"/>
        </w:rPr>
        <w:t xml:space="preserve">; </w:t>
      </w:r>
      <w:r w:rsidRPr="009744FF">
        <w:rPr>
          <w:sz w:val="24"/>
          <w:szCs w:val="24"/>
          <w:shd w:val="clear" w:color="auto" w:fill="FFFFFF"/>
        </w:rPr>
        <w:t xml:space="preserve"> </w:t>
      </w:r>
      <w:r>
        <w:rPr>
          <w:sz w:val="24"/>
          <w:szCs w:val="24"/>
          <w:shd w:val="clear" w:color="auto" w:fill="FFFFFF"/>
        </w:rPr>
        <w:t>w</w:t>
      </w:r>
      <w:r w:rsidRPr="009744FF">
        <w:rPr>
          <w:sz w:val="24"/>
          <w:szCs w:val="24"/>
          <w:shd w:val="clear" w:color="auto" w:fill="FFFFFF"/>
        </w:rPr>
        <w:t>hether academic, work</w:t>
      </w:r>
      <w:r>
        <w:rPr>
          <w:sz w:val="24"/>
          <w:szCs w:val="24"/>
          <w:shd w:val="clear" w:color="auto" w:fill="FFFFFF"/>
        </w:rPr>
        <w:t>-</w:t>
      </w:r>
      <w:r w:rsidRPr="009744FF">
        <w:rPr>
          <w:sz w:val="24"/>
          <w:szCs w:val="24"/>
          <w:shd w:val="clear" w:color="auto" w:fill="FFFFFF"/>
        </w:rPr>
        <w:t>related or personal</w:t>
      </w:r>
      <w:r>
        <w:rPr>
          <w:sz w:val="24"/>
          <w:szCs w:val="24"/>
          <w:shd w:val="clear" w:color="auto" w:fill="FFFFFF"/>
        </w:rPr>
        <w:t>,</w:t>
      </w:r>
      <w:r w:rsidRPr="009744FF">
        <w:rPr>
          <w:sz w:val="24"/>
          <w:szCs w:val="24"/>
          <w:shd w:val="clear" w:color="auto" w:fill="FFFFFF"/>
        </w:rPr>
        <w:t xml:space="preserve"> you</w:t>
      </w:r>
      <w:r w:rsidR="00F04EE7">
        <w:rPr>
          <w:sz w:val="24"/>
          <w:szCs w:val="24"/>
          <w:shd w:val="clear" w:color="auto" w:fill="FFFFFF"/>
        </w:rPr>
        <w:t xml:space="preserve"> wi</w:t>
      </w:r>
      <w:r w:rsidRPr="009744FF">
        <w:rPr>
          <w:sz w:val="24"/>
          <w:szCs w:val="24"/>
          <w:shd w:val="clear" w:color="auto" w:fill="FFFFFF"/>
        </w:rPr>
        <w:t>ll face your fair share of hurdles as a student</w:t>
      </w:r>
      <w:r>
        <w:rPr>
          <w:sz w:val="24"/>
          <w:szCs w:val="24"/>
          <w:shd w:val="clear" w:color="auto" w:fill="FFFFFF"/>
        </w:rPr>
        <w:t>, but you will develop r</w:t>
      </w:r>
      <w:r w:rsidRPr="009744FF">
        <w:rPr>
          <w:sz w:val="24"/>
          <w:szCs w:val="24"/>
          <w:shd w:val="clear" w:color="auto" w:fill="FFFFFF"/>
        </w:rPr>
        <w:t xml:space="preserve">esourcefulness and resilience </w:t>
      </w:r>
      <w:r>
        <w:rPr>
          <w:sz w:val="24"/>
          <w:szCs w:val="24"/>
          <w:shd w:val="clear" w:color="auto" w:fill="FFFFFF"/>
        </w:rPr>
        <w:t xml:space="preserve">in the process. </w:t>
      </w:r>
      <w:r w:rsidRPr="004C03C6">
        <w:rPr>
          <w:sz w:val="24"/>
          <w:szCs w:val="24"/>
          <w:shd w:val="clear" w:color="auto" w:fill="FFFFFF"/>
        </w:rPr>
        <w:t>If you were a bit unorganised before you went to university</w:t>
      </w:r>
      <w:r>
        <w:rPr>
          <w:sz w:val="24"/>
          <w:szCs w:val="24"/>
          <w:shd w:val="clear" w:color="auto" w:fill="FFFFFF"/>
        </w:rPr>
        <w:t>,</w:t>
      </w:r>
      <w:r w:rsidRPr="004C03C6">
        <w:rPr>
          <w:sz w:val="24"/>
          <w:szCs w:val="24"/>
          <w:shd w:val="clear" w:color="auto" w:fill="FFFFFF"/>
        </w:rPr>
        <w:t xml:space="preserve"> you wo</w:t>
      </w:r>
      <w:r w:rsidR="00F04EE7">
        <w:rPr>
          <w:sz w:val="24"/>
          <w:szCs w:val="24"/>
          <w:shd w:val="clear" w:color="auto" w:fill="FFFFFF"/>
        </w:rPr>
        <w:t>uld no</w:t>
      </w:r>
      <w:r w:rsidRPr="004C03C6">
        <w:rPr>
          <w:sz w:val="24"/>
          <w:szCs w:val="24"/>
          <w:shd w:val="clear" w:color="auto" w:fill="FFFFFF"/>
        </w:rPr>
        <w:t>t be by the time you leave. To successfully navigate student life you</w:t>
      </w:r>
      <w:r w:rsidR="00F04EE7">
        <w:rPr>
          <w:sz w:val="24"/>
          <w:szCs w:val="24"/>
          <w:shd w:val="clear" w:color="auto" w:fill="FFFFFF"/>
        </w:rPr>
        <w:t xml:space="preserve"> wi</w:t>
      </w:r>
      <w:r w:rsidRPr="004C03C6">
        <w:rPr>
          <w:sz w:val="24"/>
          <w:szCs w:val="24"/>
          <w:shd w:val="clear" w:color="auto" w:fill="FFFFFF"/>
        </w:rPr>
        <w:t>ll need to handle a variety of study, work, social and personal commitments and the only way to do this is with organisation and time management</w:t>
      </w:r>
      <w:r>
        <w:rPr>
          <w:sz w:val="24"/>
          <w:szCs w:val="24"/>
          <w:shd w:val="clear" w:color="auto" w:fill="FFFFFF"/>
        </w:rPr>
        <w:t>. Finally, u</w:t>
      </w:r>
      <w:r w:rsidRPr="004C03C6">
        <w:rPr>
          <w:sz w:val="24"/>
          <w:szCs w:val="24"/>
          <w:shd w:val="clear" w:color="auto" w:fill="FFFFFF"/>
        </w:rPr>
        <w:t xml:space="preserve">niversity provides </w:t>
      </w:r>
      <w:r>
        <w:rPr>
          <w:sz w:val="24"/>
          <w:szCs w:val="24"/>
          <w:shd w:val="clear" w:color="auto" w:fill="FFFFFF"/>
        </w:rPr>
        <w:t xml:space="preserve">plenty </w:t>
      </w:r>
      <w:r w:rsidRPr="004C03C6">
        <w:rPr>
          <w:sz w:val="24"/>
          <w:szCs w:val="24"/>
          <w:shd w:val="clear" w:color="auto" w:fill="FFFFFF"/>
        </w:rPr>
        <w:t>of opportunities to work on and boost your confidence</w:t>
      </w:r>
      <w:r>
        <w:rPr>
          <w:sz w:val="24"/>
          <w:szCs w:val="24"/>
          <w:shd w:val="clear" w:color="auto" w:fill="FFFFFF"/>
        </w:rPr>
        <w:t xml:space="preserve">: </w:t>
      </w:r>
      <w:r w:rsidRPr="004C03C6">
        <w:rPr>
          <w:sz w:val="24"/>
          <w:szCs w:val="24"/>
          <w:shd w:val="clear" w:color="auto" w:fill="FFFFFF"/>
        </w:rPr>
        <w:t xml:space="preserve">you'll work in groups, </w:t>
      </w:r>
      <w:r>
        <w:rPr>
          <w:sz w:val="24"/>
          <w:szCs w:val="24"/>
          <w:shd w:val="clear" w:color="auto" w:fill="FFFFFF"/>
        </w:rPr>
        <w:t>deliver</w:t>
      </w:r>
      <w:r w:rsidRPr="004C03C6">
        <w:rPr>
          <w:sz w:val="24"/>
          <w:szCs w:val="24"/>
          <w:shd w:val="clear" w:color="auto" w:fill="FFFFFF"/>
        </w:rPr>
        <w:t xml:space="preserve"> presentations, complete </w:t>
      </w:r>
      <w:r>
        <w:rPr>
          <w:sz w:val="24"/>
          <w:szCs w:val="24"/>
          <w:shd w:val="clear" w:color="auto" w:fill="FFFFFF"/>
        </w:rPr>
        <w:t>assessments and m</w:t>
      </w:r>
      <w:r w:rsidRPr="004C03C6">
        <w:rPr>
          <w:sz w:val="24"/>
          <w:szCs w:val="24"/>
          <w:shd w:val="clear" w:color="auto" w:fill="FFFFFF"/>
        </w:rPr>
        <w:t xml:space="preserve">aybe even </w:t>
      </w:r>
      <w:r>
        <w:rPr>
          <w:sz w:val="24"/>
          <w:szCs w:val="24"/>
          <w:shd w:val="clear" w:color="auto" w:fill="FFFFFF"/>
        </w:rPr>
        <w:t xml:space="preserve">become a class representative. </w:t>
      </w:r>
    </w:p>
    <w:p w14:paraId="06771256" w14:textId="77777777" w:rsidR="004F06C5" w:rsidRPr="004C03C6" w:rsidRDefault="004F06C5" w:rsidP="004F06C5">
      <w:pPr>
        <w:spacing w:after="0" w:line="240" w:lineRule="auto"/>
        <w:rPr>
          <w:color w:val="000000" w:themeColor="text1"/>
          <w:sz w:val="24"/>
          <w:szCs w:val="24"/>
          <w:shd w:val="clear" w:color="auto" w:fill="FFFFFF"/>
        </w:rPr>
      </w:pPr>
      <w:r w:rsidRPr="004C03C6">
        <w:rPr>
          <w:color w:val="000000" w:themeColor="text1"/>
          <w:sz w:val="12"/>
          <w:szCs w:val="12"/>
          <w:shd w:val="clear" w:color="auto" w:fill="FFFFFF"/>
        </w:rPr>
        <w:t xml:space="preserve">Adapted from: </w:t>
      </w:r>
      <w:hyperlink r:id="rId11" w:history="1">
        <w:r w:rsidRPr="004C03C6">
          <w:rPr>
            <w:rStyle w:val="Hyperlink"/>
            <w:color w:val="000000" w:themeColor="text1"/>
            <w:sz w:val="12"/>
            <w:szCs w:val="12"/>
            <w:shd w:val="clear" w:color="auto" w:fill="FFFFFF"/>
          </w:rPr>
          <w:t>https://www.prospects.ac.uk/applying-for-university/university-life/7-life-skills-youll-learn-at-university</w:t>
        </w:r>
      </w:hyperlink>
      <w:r w:rsidRPr="004C03C6">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74E11FD9" w14:textId="0864FA91" w:rsidR="0062348A" w:rsidRPr="0020412F" w:rsidRDefault="0062348A" w:rsidP="0062348A">
      <w:pPr>
        <w:spacing w:after="0" w:line="240" w:lineRule="auto"/>
        <w:rPr>
          <w:b/>
          <w:bCs/>
          <w:sz w:val="24"/>
          <w:szCs w:val="24"/>
          <w:shd w:val="clear" w:color="auto" w:fill="FFFFFF"/>
        </w:rPr>
      </w:pPr>
      <w:r w:rsidRPr="0020412F">
        <w:rPr>
          <w:b/>
          <w:bCs/>
          <w:sz w:val="24"/>
          <w:szCs w:val="24"/>
          <w:shd w:val="clear" w:color="auto" w:fill="FFFFFF"/>
        </w:rPr>
        <w:t>Space for your notes</w:t>
      </w:r>
      <w:r>
        <w:rPr>
          <w:b/>
          <w:bCs/>
          <w:sz w:val="24"/>
          <w:szCs w:val="24"/>
          <w:shd w:val="clear" w:color="auto" w:fill="FFFFFF"/>
        </w:rPr>
        <w:t xml:space="preserve"> (max 1</w:t>
      </w:r>
      <w:r w:rsidR="00183CB0">
        <w:rPr>
          <w:b/>
          <w:bCs/>
          <w:sz w:val="24"/>
          <w:szCs w:val="24"/>
          <w:shd w:val="clear" w:color="auto" w:fill="FFFFFF"/>
        </w:rPr>
        <w:t>2</w:t>
      </w:r>
      <w:r>
        <w:rPr>
          <w:b/>
          <w:bCs/>
          <w:sz w:val="24"/>
          <w:szCs w:val="24"/>
          <w:shd w:val="clear" w:color="auto" w:fill="FFFFFF"/>
        </w:rPr>
        <w:t xml:space="preserve">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5EC71A35">
                <wp:simplePos x="0" y="0"/>
                <wp:positionH relativeFrom="margin">
                  <wp:posOffset>7928</wp:posOffset>
                </wp:positionH>
                <wp:positionV relativeFrom="paragraph">
                  <wp:posOffset>126306</wp:posOffset>
                </wp:positionV>
                <wp:extent cx="6649221" cy="3858451"/>
                <wp:effectExtent l="0" t="0" r="18415" b="27940"/>
                <wp:wrapNone/>
                <wp:docPr id="1" name="Text Box 1"/>
                <wp:cNvGraphicFramePr/>
                <a:graphic xmlns:a="http://schemas.openxmlformats.org/drawingml/2006/main">
                  <a:graphicData uri="http://schemas.microsoft.com/office/word/2010/wordprocessingShape">
                    <wps:wsp>
                      <wps:cNvSpPr txBox="1"/>
                      <wps:spPr>
                        <a:xfrm>
                          <a:off x="0" y="0"/>
                          <a:ext cx="6649221" cy="3858451"/>
                        </a:xfrm>
                        <a:prstGeom prst="rect">
                          <a:avLst/>
                        </a:prstGeom>
                        <a:solidFill>
                          <a:schemeClr val="lt1"/>
                        </a:solidFill>
                        <a:ln w="6350">
                          <a:solidFill>
                            <a:prstClr val="black"/>
                          </a:solidFill>
                        </a:ln>
                      </wps:spPr>
                      <wps:txbx>
                        <w:txbxContent>
                          <w:p w14:paraId="0F7F35CF" w14:textId="77777777" w:rsidR="0020412F" w:rsidRDefault="002041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6pt;margin-top:9.95pt;width:523.55pt;height:303.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" fillcolor="white [3201]" strokeweight=".5pt">
                <v:textbox>
                  <w:txbxContent>
                    <w:p w14:paraId="0F7F35CF" w14:textId="77777777" w:rsidR="0020412F" w:rsidRDefault="0020412F"/>
                  </w:txbxContent>
                </v:textbox>
                <w10:wrap anchorx="margin"/>
              </v:shape>
            </w:pict>
          </mc:Fallback>
        </mc:AlternateContent>
      </w:r>
    </w:p>
    <w:p w14:paraId="681F46DA" w14:textId="77777777" w:rsidR="0020412F" w:rsidRPr="008B3F39" w:rsidRDefault="0020412F" w:rsidP="003F5405">
      <w:pPr>
        <w:spacing w:after="0" w:line="240" w:lineRule="auto"/>
        <w:rPr>
          <w:sz w:val="24"/>
          <w:szCs w:val="24"/>
          <w:shd w:val="clear" w:color="auto" w:fill="FFFFFF"/>
        </w:rPr>
      </w:pPr>
    </w:p>
    <w:p w14:paraId="659BB28F" w14:textId="5F816154" w:rsidR="00A14DD9" w:rsidRDefault="00B62DEA" w:rsidP="003F5405">
      <w:pPr>
        <w:spacing w:after="0" w:line="240" w:lineRule="auto"/>
        <w:rPr>
          <w:b/>
          <w:sz w:val="24"/>
          <w:szCs w:val="24"/>
          <w:shd w:val="clear" w:color="auto" w:fill="FFFFFF"/>
        </w:rPr>
      </w:pPr>
      <w:r>
        <w:rPr>
          <w:b/>
          <w:bCs/>
          <w:noProof/>
          <w:sz w:val="24"/>
          <w:szCs w:val="24"/>
        </w:rPr>
        <mc:AlternateContent>
          <mc:Choice Requires="wps">
            <w:drawing>
              <wp:anchor distT="0" distB="0" distL="114300" distR="114300" simplePos="0" relativeHeight="251664384" behindDoc="0" locked="0" layoutInCell="1" allowOverlap="1" wp14:anchorId="5A8118F5" wp14:editId="7C2B5A69">
                <wp:simplePos x="0" y="0"/>
                <wp:positionH relativeFrom="column">
                  <wp:posOffset>2476500</wp:posOffset>
                </wp:positionH>
                <wp:positionV relativeFrom="paragraph">
                  <wp:posOffset>105410</wp:posOffset>
                </wp:positionV>
                <wp:extent cx="1571625" cy="1057275"/>
                <wp:effectExtent l="0" t="0" r="28575" b="28575"/>
                <wp:wrapNone/>
                <wp:docPr id="1292170862" name="Oval 6"/>
                <wp:cNvGraphicFramePr/>
                <a:graphic xmlns:a="http://schemas.openxmlformats.org/drawingml/2006/main">
                  <a:graphicData uri="http://schemas.microsoft.com/office/word/2010/wordprocessingShape">
                    <wps:wsp>
                      <wps:cNvSpPr/>
                      <wps:spPr>
                        <a:xfrm>
                          <a:off x="0" y="0"/>
                          <a:ext cx="1571625" cy="1057275"/>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149E80B" w14:textId="6BC16EE2" w:rsidR="00422449" w:rsidRDefault="00422449" w:rsidP="00422449">
                            <w:pPr>
                              <w:jc w:val="center"/>
                            </w:pPr>
                            <w:r>
                              <w:t>Versatility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A8118F5" id="Oval 6" o:spid="_x0000_s1027" style="position:absolute;margin-left:195pt;margin-top:8.3pt;width:123.75pt;height:83.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" fillcolor="#4f81bd [3204]" strokecolor="#0a121c [484]" strokeweight="2pt">
                <v:textbox>
                  <w:txbxContent>
                    <w:p w14:paraId="3149E80B" w14:textId="6BC16EE2" w:rsidR="00422449" w:rsidRDefault="00422449" w:rsidP="00422449">
                      <w:pPr>
                        <w:jc w:val="center"/>
                      </w:pPr>
                      <w:r>
                        <w:t>Versatility</w:t>
                      </w:r>
                    </w:p>
                  </w:txbxContent>
                </v:textbox>
              </v:oval>
            </w:pict>
          </mc:Fallback>
        </mc:AlternateContent>
      </w:r>
    </w:p>
    <w:p w14:paraId="525FBA97" w14:textId="621BCC81" w:rsidR="0020412F" w:rsidRDefault="0020412F" w:rsidP="003F5405">
      <w:pPr>
        <w:spacing w:after="0" w:line="240" w:lineRule="auto"/>
        <w:rPr>
          <w:b/>
          <w:sz w:val="24"/>
          <w:szCs w:val="24"/>
          <w:shd w:val="clear" w:color="auto" w:fill="FFFFFF"/>
        </w:rPr>
      </w:pPr>
    </w:p>
    <w:p w14:paraId="5AB3198F" w14:textId="05D43C12" w:rsidR="0020412F" w:rsidRDefault="00B62DEA"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2336" behindDoc="0" locked="0" layoutInCell="1" allowOverlap="1" wp14:anchorId="24F90BC2" wp14:editId="2EB30307">
                <wp:simplePos x="0" y="0"/>
                <wp:positionH relativeFrom="column">
                  <wp:posOffset>4724400</wp:posOffset>
                </wp:positionH>
                <wp:positionV relativeFrom="paragraph">
                  <wp:posOffset>104775</wp:posOffset>
                </wp:positionV>
                <wp:extent cx="1647825" cy="1057275"/>
                <wp:effectExtent l="0" t="0" r="28575" b="28575"/>
                <wp:wrapNone/>
                <wp:docPr id="1461710454" name="Oval 4"/>
                <wp:cNvGraphicFramePr/>
                <a:graphic xmlns:a="http://schemas.openxmlformats.org/drawingml/2006/main">
                  <a:graphicData uri="http://schemas.microsoft.com/office/word/2010/wordprocessingShape">
                    <wps:wsp>
                      <wps:cNvSpPr/>
                      <wps:spPr>
                        <a:xfrm>
                          <a:off x="0" y="0"/>
                          <a:ext cx="1647825" cy="1057275"/>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E84D631" w14:textId="28BE9347" w:rsidR="00422449" w:rsidRDefault="00422449" w:rsidP="00422449">
                            <w:pPr>
                              <w:jc w:val="center"/>
                            </w:pPr>
                            <w:r>
                              <w:t>Time managment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4F90BC2" id="Oval 4" o:spid="_x0000_s1028" style="position:absolute;margin-left:372pt;margin-top:8.25pt;width:129.75pt;height:83.2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" fillcolor="#4f81bd [3204]" strokecolor="#0a121c [484]" strokeweight="2pt">
                <v:textbox>
                  <w:txbxContent>
                    <w:p w14:paraId="2E84D631" w14:textId="28BE9347" w:rsidR="00422449" w:rsidRDefault="00422449" w:rsidP="00422449">
                      <w:pPr>
                        <w:jc w:val="center"/>
                      </w:pPr>
                      <w:r>
                        <w:t>Time managment</w:t>
                      </w:r>
                    </w:p>
                  </w:txbxContent>
                </v:textbox>
              </v:oval>
            </w:pict>
          </mc:Fallback>
        </mc:AlternateContent>
      </w:r>
    </w:p>
    <w:p w14:paraId="26366C4C" w14:textId="2B481196" w:rsidR="0020412F" w:rsidRDefault="00B62DEA"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1312" behindDoc="0" locked="0" layoutInCell="1" allowOverlap="1" wp14:anchorId="0218F856" wp14:editId="49DA6134">
                <wp:simplePos x="0" y="0"/>
                <wp:positionH relativeFrom="column">
                  <wp:posOffset>390525</wp:posOffset>
                </wp:positionH>
                <wp:positionV relativeFrom="paragraph">
                  <wp:posOffset>13335</wp:posOffset>
                </wp:positionV>
                <wp:extent cx="1409700" cy="1057275"/>
                <wp:effectExtent l="0" t="0" r="19050" b="28575"/>
                <wp:wrapNone/>
                <wp:docPr id="594629945" name="Oval 3"/>
                <wp:cNvGraphicFramePr/>
                <a:graphic xmlns:a="http://schemas.openxmlformats.org/drawingml/2006/main">
                  <a:graphicData uri="http://schemas.microsoft.com/office/word/2010/wordprocessingShape">
                    <wps:wsp>
                      <wps:cNvSpPr/>
                      <wps:spPr>
                        <a:xfrm>
                          <a:off x="0" y="0"/>
                          <a:ext cx="1409700" cy="1057275"/>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E67AB02" w14:textId="2F5F8342" w:rsidR="00422449" w:rsidRPr="00422449" w:rsidRDefault="00422449" w:rsidP="00422449">
                            <w:pPr>
                              <w:jc w:val="center"/>
                              <w:rPr>
                                <w:sz w:val="24"/>
                                <w:szCs w:val="24"/>
                              </w:rPr>
                            </w:pPr>
                            <w:r>
                              <w:rPr>
                                <w:sz w:val="24"/>
                                <w:szCs w:val="24"/>
                              </w:rPr>
                              <w:t>Networkimg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218F856" id="Oval 3" o:spid="_x0000_s1029" style="position:absolute;margin-left:30.75pt;margin-top:1.05pt;width:111pt;height:83.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" fillcolor="#4f81bd [3204]" strokecolor="#0a121c [484]" strokeweight="2pt">
                <v:textbox>
                  <w:txbxContent>
                    <w:p w14:paraId="4E67AB02" w14:textId="2F5F8342" w:rsidR="00422449" w:rsidRPr="00422449" w:rsidRDefault="00422449" w:rsidP="00422449">
                      <w:pPr>
                        <w:jc w:val="center"/>
                        <w:rPr>
                          <w:sz w:val="24"/>
                          <w:szCs w:val="24"/>
                        </w:rPr>
                      </w:pPr>
                      <w:r>
                        <w:rPr>
                          <w:sz w:val="24"/>
                          <w:szCs w:val="24"/>
                        </w:rPr>
                        <w:t>Networkimg</w:t>
                      </w:r>
                    </w:p>
                  </w:txbxContent>
                </v:textbox>
              </v:oval>
            </w:pict>
          </mc:Fallback>
        </mc:AlternateContent>
      </w:r>
    </w:p>
    <w:p w14:paraId="4929FF3B" w14:textId="2D91D759" w:rsidR="0020412F" w:rsidRDefault="0020412F" w:rsidP="003F5405">
      <w:pPr>
        <w:spacing w:after="0" w:line="240" w:lineRule="auto"/>
        <w:rPr>
          <w:b/>
          <w:sz w:val="24"/>
          <w:szCs w:val="24"/>
          <w:shd w:val="clear" w:color="auto" w:fill="FFFFFF"/>
        </w:rPr>
      </w:pPr>
    </w:p>
    <w:p w14:paraId="6138338B" w14:textId="5408EAA1" w:rsidR="0020412F" w:rsidRDefault="0020412F" w:rsidP="003F5405">
      <w:pPr>
        <w:spacing w:after="0" w:line="240" w:lineRule="auto"/>
        <w:rPr>
          <w:b/>
          <w:sz w:val="24"/>
          <w:szCs w:val="24"/>
          <w:shd w:val="clear" w:color="auto" w:fill="FFFFFF"/>
        </w:rPr>
      </w:pPr>
    </w:p>
    <w:p w14:paraId="5A6EC22F" w14:textId="29DA0CD9" w:rsidR="0020412F" w:rsidRDefault="0020412F" w:rsidP="003F5405">
      <w:pPr>
        <w:spacing w:after="0" w:line="240" w:lineRule="auto"/>
        <w:rPr>
          <w:b/>
          <w:sz w:val="24"/>
          <w:szCs w:val="24"/>
          <w:shd w:val="clear" w:color="auto" w:fill="FFFFFF"/>
        </w:rPr>
      </w:pPr>
    </w:p>
    <w:p w14:paraId="698EC762" w14:textId="7F2D37B3" w:rsidR="0020412F" w:rsidRDefault="0020412F" w:rsidP="003F5405">
      <w:pPr>
        <w:spacing w:after="0" w:line="240" w:lineRule="auto"/>
        <w:rPr>
          <w:b/>
          <w:sz w:val="24"/>
          <w:szCs w:val="24"/>
          <w:shd w:val="clear" w:color="auto" w:fill="FFFFFF"/>
        </w:rPr>
      </w:pPr>
    </w:p>
    <w:p w14:paraId="52BB0833" w14:textId="2D2BB7E6" w:rsidR="0020412F" w:rsidRDefault="00422449"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0288" behindDoc="0" locked="0" layoutInCell="1" allowOverlap="1" wp14:anchorId="11527EBA" wp14:editId="340C140D">
                <wp:simplePos x="0" y="0"/>
                <wp:positionH relativeFrom="margin">
                  <wp:align>center</wp:align>
                </wp:positionH>
                <wp:positionV relativeFrom="paragraph">
                  <wp:posOffset>8255</wp:posOffset>
                </wp:positionV>
                <wp:extent cx="1809750" cy="1400175"/>
                <wp:effectExtent l="0" t="0" r="19050" b="28575"/>
                <wp:wrapNone/>
                <wp:docPr id="1706612023" name="Oval 1"/>
                <wp:cNvGraphicFramePr/>
                <a:graphic xmlns:a="http://schemas.openxmlformats.org/drawingml/2006/main">
                  <a:graphicData uri="http://schemas.microsoft.com/office/word/2010/wordprocessingShape">
                    <wps:wsp>
                      <wps:cNvSpPr/>
                      <wps:spPr>
                        <a:xfrm>
                          <a:off x="0" y="0"/>
                          <a:ext cx="1809750" cy="1400175"/>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C877512" w14:textId="4F8FB636" w:rsidR="00422449" w:rsidRDefault="00422449" w:rsidP="00422449">
                            <w:pPr>
                              <w:jc w:val="center"/>
                            </w:pPr>
                            <w:r w:rsidRPr="00422449">
                              <w:rPr>
                                <w:sz w:val="32"/>
                                <w:szCs w:val="32"/>
                              </w:rPr>
                              <w:t>University</w:t>
                            </w:r>
                            <w:r>
                              <w:t xml:space="preserve"> Skills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1527EBA" id="Oval 1" o:spid="_x0000_s1030" style="position:absolute;margin-left:0;margin-top:.65pt;width:142.5pt;height:110.25pt;z-index:25166028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" fillcolor="#4f81bd [3204]" strokecolor="#0a121c [484]" strokeweight="2pt">
                <v:textbox>
                  <w:txbxContent>
                    <w:p w14:paraId="7C877512" w14:textId="4F8FB636" w:rsidR="00422449" w:rsidRDefault="00422449" w:rsidP="00422449">
                      <w:pPr>
                        <w:jc w:val="center"/>
                      </w:pPr>
                      <w:r w:rsidRPr="00422449">
                        <w:rPr>
                          <w:sz w:val="32"/>
                          <w:szCs w:val="32"/>
                        </w:rPr>
                        <w:t>University</w:t>
                      </w:r>
                      <w:r>
                        <w:t xml:space="preserve"> Skills</w:t>
                      </w:r>
                    </w:p>
                  </w:txbxContent>
                </v:textbox>
                <w10:wrap anchorx="margin"/>
              </v:oval>
            </w:pict>
          </mc:Fallback>
        </mc:AlternateContent>
      </w:r>
    </w:p>
    <w:p w14:paraId="7C5E48B3" w14:textId="32B10BAB" w:rsidR="0020412F" w:rsidRDefault="0020412F" w:rsidP="003F5405">
      <w:pPr>
        <w:spacing w:after="0" w:line="240" w:lineRule="auto"/>
        <w:rPr>
          <w:b/>
          <w:sz w:val="24"/>
          <w:szCs w:val="24"/>
          <w:shd w:val="clear" w:color="auto" w:fill="FFFFFF"/>
        </w:rPr>
      </w:pPr>
    </w:p>
    <w:p w14:paraId="592AEDE8" w14:textId="1C64FEFE" w:rsidR="0020412F" w:rsidRDefault="00B62DEA" w:rsidP="003F5405">
      <w:pPr>
        <w:spacing w:after="0" w:line="240" w:lineRule="auto"/>
        <w:rPr>
          <w:b/>
          <w:sz w:val="24"/>
          <w:szCs w:val="24"/>
          <w:shd w:val="clear" w:color="auto" w:fill="FFFFFF"/>
        </w:rPr>
      </w:pPr>
      <w:r>
        <w:rPr>
          <w:b/>
          <w:bCs/>
          <w:noProof/>
          <w:sz w:val="24"/>
          <w:szCs w:val="24"/>
        </w:rPr>
        <mc:AlternateContent>
          <mc:Choice Requires="wps">
            <w:drawing>
              <wp:anchor distT="0" distB="0" distL="114300" distR="114300" simplePos="0" relativeHeight="251665408" behindDoc="0" locked="0" layoutInCell="1" allowOverlap="1" wp14:anchorId="07823A90" wp14:editId="657D0F78">
                <wp:simplePos x="0" y="0"/>
                <wp:positionH relativeFrom="column">
                  <wp:posOffset>4791075</wp:posOffset>
                </wp:positionH>
                <wp:positionV relativeFrom="paragraph">
                  <wp:posOffset>169545</wp:posOffset>
                </wp:positionV>
                <wp:extent cx="1495425" cy="1028700"/>
                <wp:effectExtent l="0" t="0" r="28575" b="19050"/>
                <wp:wrapNone/>
                <wp:docPr id="1653832915" name="Oval 7"/>
                <wp:cNvGraphicFramePr/>
                <a:graphic xmlns:a="http://schemas.openxmlformats.org/drawingml/2006/main">
                  <a:graphicData uri="http://schemas.microsoft.com/office/word/2010/wordprocessingShape">
                    <wps:wsp>
                      <wps:cNvSpPr/>
                      <wps:spPr>
                        <a:xfrm>
                          <a:off x="0" y="0"/>
                          <a:ext cx="1495425" cy="10287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736824A" w14:textId="648B98E4" w:rsidR="00B62DEA" w:rsidRDefault="00B62DEA" w:rsidP="00B62DEA">
                            <w:pPr>
                              <w:jc w:val="center"/>
                            </w:pPr>
                            <w:r>
                              <w:t>Teamwork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07823A90" id="Oval 7" o:spid="_x0000_s1031" style="position:absolute;margin-left:377.25pt;margin-top:13.35pt;width:117.75pt;height:81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" fillcolor="#4f81bd [3204]" strokecolor="#0a121c [484]" strokeweight="2pt">
                <v:textbox>
                  <w:txbxContent>
                    <w:p w14:paraId="1736824A" w14:textId="648B98E4" w:rsidR="00B62DEA" w:rsidRDefault="00B62DEA" w:rsidP="00B62DEA">
                      <w:pPr>
                        <w:jc w:val="center"/>
                      </w:pPr>
                      <w:r>
                        <w:t>Teamwork</w:t>
                      </w:r>
                    </w:p>
                  </w:txbxContent>
                </v:textbox>
              </v:oval>
            </w:pict>
          </mc:Fallback>
        </mc:AlternateContent>
      </w:r>
    </w:p>
    <w:p w14:paraId="14BE0395" w14:textId="4D19627B" w:rsidR="0020412F" w:rsidRPr="008B3F39" w:rsidRDefault="00B62DEA" w:rsidP="003F5405">
      <w:pPr>
        <w:spacing w:after="0" w:line="240" w:lineRule="auto"/>
        <w:rPr>
          <w:b/>
          <w:sz w:val="24"/>
          <w:szCs w:val="24"/>
          <w:shd w:val="clear" w:color="auto" w:fill="FFFFFF"/>
        </w:rPr>
      </w:pPr>
      <w:r>
        <w:rPr>
          <w:b/>
          <w:bCs/>
          <w:noProof/>
          <w:sz w:val="24"/>
          <w:szCs w:val="24"/>
        </w:rPr>
        <mc:AlternateContent>
          <mc:Choice Requires="wps">
            <w:drawing>
              <wp:anchor distT="0" distB="0" distL="114300" distR="114300" simplePos="0" relativeHeight="251663360" behindDoc="0" locked="0" layoutInCell="1" allowOverlap="1" wp14:anchorId="3AD9863F" wp14:editId="2557CB2A">
                <wp:simplePos x="0" y="0"/>
                <wp:positionH relativeFrom="column">
                  <wp:posOffset>333375</wp:posOffset>
                </wp:positionH>
                <wp:positionV relativeFrom="paragraph">
                  <wp:posOffset>78105</wp:posOffset>
                </wp:positionV>
                <wp:extent cx="1676400" cy="1076325"/>
                <wp:effectExtent l="0" t="0" r="19050" b="28575"/>
                <wp:wrapNone/>
                <wp:docPr id="52405260" name="Oval 5"/>
                <wp:cNvGraphicFramePr/>
                <a:graphic xmlns:a="http://schemas.openxmlformats.org/drawingml/2006/main">
                  <a:graphicData uri="http://schemas.microsoft.com/office/word/2010/wordprocessingShape">
                    <wps:wsp>
                      <wps:cNvSpPr/>
                      <wps:spPr>
                        <a:xfrm>
                          <a:off x="0" y="0"/>
                          <a:ext cx="1676400" cy="1076325"/>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3CB4938" w14:textId="22FFA69E" w:rsidR="00422449" w:rsidRDefault="00422449" w:rsidP="00422449">
                            <w:pPr>
                              <w:jc w:val="center"/>
                            </w:pPr>
                            <w:r>
                              <w:t>Resourcefulness and resilience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AD9863F" id="Oval 5" o:spid="_x0000_s1032" style="position:absolute;margin-left:26.25pt;margin-top:6.15pt;width:132pt;height:84.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" fillcolor="#4f81bd [3204]" strokecolor="#0a121c [484]" strokeweight="2pt">
                <v:textbox>
                  <w:txbxContent>
                    <w:p w14:paraId="53CB4938" w14:textId="22FFA69E" w:rsidR="00422449" w:rsidRDefault="00422449" w:rsidP="00422449">
                      <w:pPr>
                        <w:jc w:val="center"/>
                      </w:pPr>
                      <w:r>
                        <w:t>Resourcefulness and resilience</w:t>
                      </w:r>
                    </w:p>
                  </w:txbxContent>
                </v:textbox>
              </v:oval>
            </w:pict>
          </mc:Fallback>
        </mc:AlternateContent>
      </w:r>
    </w:p>
    <w:p w14:paraId="086CD91C" w14:textId="1CAD5B4C"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23C840A" w14:textId="77777777" w:rsidR="0072604B" w:rsidRDefault="0072604B" w:rsidP="0072604B">
      <w:pPr>
        <w:spacing w:after="0" w:line="240" w:lineRule="auto"/>
        <w:rPr>
          <w:b/>
          <w:bCs/>
          <w:sz w:val="24"/>
          <w:szCs w:val="24"/>
          <w:shd w:val="clear" w:color="auto" w:fill="FFFFFF"/>
        </w:rPr>
      </w:pPr>
      <w:r>
        <w:rPr>
          <w:b/>
          <w:bCs/>
          <w:sz w:val="24"/>
          <w:szCs w:val="24"/>
          <w:shd w:val="clear" w:color="auto" w:fill="FFFFFF"/>
        </w:rPr>
        <w:lastRenderedPageBreak/>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66A21ABF" w14:textId="77777777" w:rsidR="0072604B" w:rsidRDefault="0072604B" w:rsidP="0072604B">
      <w:pPr>
        <w:spacing w:after="0" w:line="240" w:lineRule="auto"/>
        <w:rPr>
          <w:b/>
          <w:bCs/>
          <w:sz w:val="24"/>
          <w:szCs w:val="24"/>
          <w:shd w:val="clear" w:color="auto" w:fill="FFFFFF"/>
        </w:rPr>
      </w:pPr>
    </w:p>
    <w:p w14:paraId="73E8EFAE" w14:textId="4C8677D5" w:rsidR="0072604B" w:rsidRPr="00F42010" w:rsidRDefault="0072604B" w:rsidP="0072604B">
      <w:pPr>
        <w:spacing w:after="0" w:line="240" w:lineRule="auto"/>
        <w:rPr>
          <w:sz w:val="24"/>
          <w:szCs w:val="24"/>
          <w:shd w:val="clear" w:color="auto" w:fill="FFFFFF"/>
        </w:rPr>
      </w:pPr>
      <w:r w:rsidRPr="00F42010">
        <w:rPr>
          <w:sz w:val="24"/>
          <w:szCs w:val="24"/>
          <w:shd w:val="clear" w:color="auto" w:fill="FFFFFF"/>
        </w:rPr>
        <w:t xml:space="preserve">a) </w:t>
      </w:r>
      <w:r w:rsidRPr="004C03C6">
        <w:rPr>
          <w:sz w:val="24"/>
          <w:szCs w:val="24"/>
          <w:shd w:val="clear" w:color="auto" w:fill="FFFFFF"/>
        </w:rPr>
        <w:t xml:space="preserve">To successfully navigate student </w:t>
      </w:r>
      <w:r w:rsidR="4F0A519C" w:rsidRPr="004C03C6">
        <w:rPr>
          <w:sz w:val="24"/>
          <w:szCs w:val="24"/>
          <w:shd w:val="clear" w:color="auto" w:fill="FFFFFF"/>
        </w:rPr>
        <w:t>life,</w:t>
      </w:r>
      <w:r w:rsidRPr="004C03C6">
        <w:rPr>
          <w:sz w:val="24"/>
          <w:szCs w:val="24"/>
          <w:shd w:val="clear" w:color="auto" w:fill="FFFFFF"/>
        </w:rPr>
        <w:t xml:space="preserve"> you</w:t>
      </w:r>
      <w:r>
        <w:rPr>
          <w:sz w:val="24"/>
          <w:szCs w:val="24"/>
          <w:shd w:val="clear" w:color="auto" w:fill="FFFFFF"/>
        </w:rPr>
        <w:t xml:space="preserve"> will </w:t>
      </w:r>
      <w:r w:rsidRPr="004C03C6">
        <w:rPr>
          <w:sz w:val="24"/>
          <w:szCs w:val="24"/>
          <w:shd w:val="clear" w:color="auto" w:fill="FFFFFF"/>
        </w:rPr>
        <w:t xml:space="preserve">need to handle a variety </w:t>
      </w:r>
      <w:bookmarkStart w:id="0" w:name="_Int_kRYcRUQH"/>
      <w:r w:rsidRPr="004C03C6">
        <w:rPr>
          <w:sz w:val="24"/>
          <w:szCs w:val="24"/>
          <w:shd w:val="clear" w:color="auto" w:fill="FFFFFF"/>
        </w:rPr>
        <w:t>commitments</w:t>
      </w:r>
      <w:bookmarkEnd w:id="0"/>
      <w:r>
        <w:rPr>
          <w:sz w:val="24"/>
          <w:szCs w:val="24"/>
          <w:shd w:val="clear" w:color="auto" w:fill="FFFFFF"/>
        </w:rPr>
        <w:t>.</w:t>
      </w:r>
    </w:p>
    <w:p w14:paraId="5BAA242A" w14:textId="628D9F5F" w:rsidR="00B62DEA" w:rsidRPr="00B62DEA" w:rsidRDefault="779480AD" w:rsidP="635B4D32">
      <w:pPr>
        <w:jc w:val="both"/>
        <w:rPr>
          <w:rFonts w:ascii="Calibri" w:eastAsia="Calibri" w:hAnsi="Calibri" w:cs="Calibri"/>
        </w:rPr>
      </w:pPr>
      <w:r w:rsidRPr="635B4D32">
        <w:rPr>
          <w:rFonts w:ascii="Calibri" w:eastAsia="Calibri" w:hAnsi="Calibri" w:cs="Calibri"/>
          <w:color w:val="000000" w:themeColor="text1"/>
          <w:sz w:val="24"/>
          <w:szCs w:val="24"/>
        </w:rPr>
        <w:t xml:space="preserve">Type here: </w:t>
      </w:r>
      <w:r w:rsidRPr="635B4D32">
        <w:rPr>
          <w:rFonts w:ascii="Calibri" w:eastAsia="Calibri" w:hAnsi="Calibri" w:cs="Calibri"/>
        </w:rPr>
        <w:t xml:space="preserve"> </w:t>
      </w:r>
      <w:r w:rsidR="00B62DEA">
        <w:rPr>
          <w:rFonts w:ascii="Calibri" w:eastAsia="Calibri" w:hAnsi="Calibri" w:cs="Calibri"/>
        </w:rPr>
        <w:t xml:space="preserve">Being able to handle the challenges and hurdles of academic life includes the necessity of upholding many responsibilities in which doing so will guarantee your scholarly success </w:t>
      </w:r>
    </w:p>
    <w:p w14:paraId="0919924C" w14:textId="7554B761" w:rsidR="635B4D32" w:rsidRDefault="635B4D32" w:rsidP="635B4D32">
      <w:pPr>
        <w:rPr>
          <w:sz w:val="24"/>
          <w:szCs w:val="24"/>
        </w:rPr>
      </w:pPr>
    </w:p>
    <w:p w14:paraId="4274D87E" w14:textId="2A1C0638" w:rsidR="0072604B" w:rsidRPr="00C803B9" w:rsidRDefault="0072604B" w:rsidP="0072604B">
      <w:r w:rsidRPr="00F42010">
        <w:rPr>
          <w:sz w:val="24"/>
          <w:szCs w:val="24"/>
          <w:shd w:val="clear" w:color="auto" w:fill="FFFFFF"/>
        </w:rPr>
        <w:t xml:space="preserve">b) </w:t>
      </w:r>
      <w:r>
        <w:rPr>
          <w:sz w:val="24"/>
          <w:szCs w:val="24"/>
          <w:shd w:val="clear" w:color="auto" w:fill="FFFFFF"/>
        </w:rPr>
        <w:t xml:space="preserve">You will need to develop </w:t>
      </w:r>
      <w:r w:rsidRPr="009744FF">
        <w:rPr>
          <w:sz w:val="24"/>
          <w:szCs w:val="24"/>
          <w:shd w:val="clear" w:color="auto" w:fill="FFFFFF"/>
        </w:rPr>
        <w:t>self-motivation</w:t>
      </w:r>
      <w:r>
        <w:rPr>
          <w:sz w:val="24"/>
          <w:szCs w:val="24"/>
          <w:shd w:val="clear" w:color="auto" w:fill="FFFFFF"/>
        </w:rPr>
        <w:t xml:space="preserve"> if you want to succeed</w:t>
      </w:r>
      <w:r w:rsidRPr="00F33982">
        <w:rPr>
          <w:sz w:val="24"/>
          <w:szCs w:val="24"/>
          <w:shd w:val="clear" w:color="auto" w:fill="FFFFFF"/>
        </w:rPr>
        <w:t xml:space="preserve"> </w:t>
      </w:r>
      <w:r>
        <w:rPr>
          <w:sz w:val="24"/>
          <w:szCs w:val="24"/>
          <w:shd w:val="clear" w:color="auto" w:fill="FFFFFF"/>
        </w:rPr>
        <w:t xml:space="preserve">at university. </w:t>
      </w:r>
    </w:p>
    <w:p w14:paraId="16053A5B" w14:textId="709A9692" w:rsidR="0072604B" w:rsidRPr="00C803B9" w:rsidRDefault="67C6BB65" w:rsidP="635B4D32">
      <w:pPr>
        <w:jc w:val="both"/>
      </w:pPr>
      <w:r w:rsidRPr="635B4D32">
        <w:rPr>
          <w:rFonts w:ascii="Calibri" w:eastAsia="Calibri" w:hAnsi="Calibri" w:cs="Calibri"/>
          <w:color w:val="000000" w:themeColor="text1"/>
          <w:sz w:val="24"/>
          <w:szCs w:val="24"/>
        </w:rPr>
        <w:t xml:space="preserve">Type here: </w:t>
      </w:r>
      <w:r w:rsidRPr="635B4D32">
        <w:rPr>
          <w:rFonts w:ascii="Calibri" w:eastAsia="Calibri" w:hAnsi="Calibri" w:cs="Calibri"/>
          <w:sz w:val="24"/>
          <w:szCs w:val="24"/>
        </w:rPr>
        <w:t xml:space="preserve"> </w:t>
      </w:r>
      <w:r w:rsidR="00B62DEA">
        <w:rPr>
          <w:rFonts w:ascii="Calibri" w:eastAsia="Calibri" w:hAnsi="Calibri" w:cs="Calibri"/>
          <w:sz w:val="24"/>
          <w:szCs w:val="24"/>
        </w:rPr>
        <w:t>Being able to build upon your academic resilience</w:t>
      </w:r>
      <w:r w:rsidR="0017007C">
        <w:rPr>
          <w:rFonts w:ascii="Calibri" w:eastAsia="Calibri" w:hAnsi="Calibri" w:cs="Calibri"/>
          <w:sz w:val="24"/>
          <w:szCs w:val="24"/>
        </w:rPr>
        <w:t xml:space="preserve"> and powering through intensive workloads and schedules will guarantee that your efforts will come to fruition and that you will be able to get better results in all academic criteria</w:t>
      </w:r>
    </w:p>
    <w:p w14:paraId="07A21590" w14:textId="20D8A830" w:rsidR="635B4D32" w:rsidRDefault="635B4D32" w:rsidP="635B4D32">
      <w:pPr>
        <w:rPr>
          <w:sz w:val="24"/>
          <w:szCs w:val="24"/>
        </w:rPr>
      </w:pPr>
    </w:p>
    <w:p w14:paraId="62D5228B" w14:textId="13817740" w:rsidR="0072604B" w:rsidRPr="00C803B9" w:rsidRDefault="0072604B" w:rsidP="0072604B">
      <w:r w:rsidRPr="00F42010">
        <w:rPr>
          <w:sz w:val="24"/>
          <w:szCs w:val="24"/>
          <w:shd w:val="clear" w:color="auto" w:fill="FFFFFF"/>
        </w:rPr>
        <w:t xml:space="preserve">c) </w:t>
      </w:r>
      <w:r w:rsidRPr="00F27173">
        <w:rPr>
          <w:sz w:val="24"/>
          <w:szCs w:val="24"/>
          <w:shd w:val="clear" w:color="auto" w:fill="FFFFFF"/>
        </w:rPr>
        <w:t xml:space="preserve">Many students find it challenging to manage stress during </w:t>
      </w:r>
      <w:r>
        <w:rPr>
          <w:sz w:val="24"/>
          <w:szCs w:val="24"/>
          <w:shd w:val="clear" w:color="auto" w:fill="FFFFFF"/>
        </w:rPr>
        <w:t>assessment</w:t>
      </w:r>
      <w:r w:rsidRPr="00F27173">
        <w:rPr>
          <w:sz w:val="24"/>
          <w:szCs w:val="24"/>
          <w:shd w:val="clear" w:color="auto" w:fill="FFFFFF"/>
        </w:rPr>
        <w:t xml:space="preserve"> periods. </w:t>
      </w:r>
    </w:p>
    <w:p w14:paraId="2EC37E54" w14:textId="5981EE8A" w:rsidR="635B4D32" w:rsidRDefault="26A211C4" w:rsidP="0017007C">
      <w:pPr>
        <w:jc w:val="both"/>
      </w:pPr>
      <w:r w:rsidRPr="635B4D32">
        <w:rPr>
          <w:rFonts w:ascii="Calibri" w:eastAsia="Calibri" w:hAnsi="Calibri" w:cs="Calibri"/>
          <w:color w:val="000000" w:themeColor="text1"/>
          <w:sz w:val="24"/>
          <w:szCs w:val="24"/>
        </w:rPr>
        <w:t xml:space="preserve">Type here: </w:t>
      </w:r>
      <w:r w:rsidRPr="635B4D32">
        <w:rPr>
          <w:rFonts w:ascii="Calibri" w:eastAsia="Calibri" w:hAnsi="Calibri" w:cs="Calibri"/>
        </w:rPr>
        <w:t xml:space="preserve"> </w:t>
      </w:r>
      <w:r w:rsidR="0017007C">
        <w:rPr>
          <w:rFonts w:ascii="Calibri" w:eastAsia="Calibri" w:hAnsi="Calibri" w:cs="Calibri"/>
        </w:rPr>
        <w:t>Scholarly individuals often find it hard to maintain their footing when it comes the moment of truth, being the assessment periods as many tend to overthink and are unable to maintain a calm train of thought due to the fact that they estimate that the assessments will be a challenge maybe that they think is beyond their capability therefor causing anxiety and unsureness</w:t>
      </w:r>
    </w:p>
    <w:p w14:paraId="1D5786A6" w14:textId="77777777" w:rsidR="0072604B" w:rsidRDefault="0072604B" w:rsidP="0072604B">
      <w:pPr>
        <w:spacing w:after="0" w:line="240" w:lineRule="auto"/>
        <w:rPr>
          <w:b/>
          <w:bCs/>
          <w:sz w:val="24"/>
          <w:szCs w:val="24"/>
          <w:shd w:val="clear" w:color="auto" w:fill="FFFFFF"/>
        </w:rPr>
      </w:pPr>
    </w:p>
    <w:p w14:paraId="41D543A7" w14:textId="62C23C08" w:rsidR="0072604B" w:rsidRPr="00B06AB0" w:rsidRDefault="0072604B" w:rsidP="0072604B">
      <w:pPr>
        <w:spacing w:after="0" w:line="240" w:lineRule="auto"/>
        <w:rPr>
          <w:sz w:val="24"/>
          <w:szCs w:val="24"/>
          <w:shd w:val="clear" w:color="auto" w:fill="FFFFFF"/>
        </w:rPr>
      </w:pPr>
      <w:r w:rsidRPr="00B06AB0">
        <w:rPr>
          <w:sz w:val="24"/>
          <w:szCs w:val="24"/>
          <w:shd w:val="clear" w:color="auto" w:fill="FFFFFF"/>
        </w:rPr>
        <w:t xml:space="preserve">d) </w:t>
      </w:r>
      <w:r w:rsidR="00FC70C7" w:rsidRPr="00FC70C7">
        <w:rPr>
          <w:sz w:val="24"/>
          <w:szCs w:val="24"/>
          <w:shd w:val="clear" w:color="auto" w:fill="FFFFFF"/>
        </w:rPr>
        <w:t>Frequent reading can help you become a more effective communicator.</w:t>
      </w:r>
    </w:p>
    <w:p w14:paraId="2D914419" w14:textId="77777777" w:rsidR="0072604B" w:rsidRDefault="0072604B" w:rsidP="0072604B">
      <w:pPr>
        <w:spacing w:after="0" w:line="240" w:lineRule="auto"/>
        <w:rPr>
          <w:b/>
          <w:bCs/>
          <w:sz w:val="24"/>
          <w:szCs w:val="24"/>
          <w:shd w:val="clear" w:color="auto" w:fill="FFFFFF"/>
        </w:rPr>
      </w:pPr>
    </w:p>
    <w:p w14:paraId="0F1DF255" w14:textId="14756368" w:rsidR="00A77199" w:rsidRDefault="2127AD78" w:rsidP="635B4D32">
      <w:pPr>
        <w:spacing w:after="0" w:line="240" w:lineRule="auto"/>
        <w:jc w:val="both"/>
      </w:pPr>
      <w:r w:rsidRPr="635B4D32">
        <w:rPr>
          <w:rFonts w:ascii="Calibri" w:eastAsia="Calibri" w:hAnsi="Calibri" w:cs="Calibri"/>
          <w:color w:val="000000" w:themeColor="text1"/>
          <w:sz w:val="24"/>
          <w:szCs w:val="24"/>
        </w:rPr>
        <w:t xml:space="preserve">Type here: </w:t>
      </w:r>
      <w:r w:rsidRPr="635B4D32">
        <w:rPr>
          <w:rFonts w:ascii="Calibri" w:eastAsia="Calibri" w:hAnsi="Calibri" w:cs="Calibri"/>
          <w:sz w:val="24"/>
          <w:szCs w:val="24"/>
        </w:rPr>
        <w:t xml:space="preserve"> </w:t>
      </w:r>
      <w:r w:rsidR="00BD1B62">
        <w:rPr>
          <w:rFonts w:ascii="Calibri" w:eastAsia="Calibri" w:hAnsi="Calibri" w:cs="Calibri"/>
          <w:sz w:val="24"/>
          <w:szCs w:val="24"/>
        </w:rPr>
        <w:t>a way to expand and evolve your vocabulary is through literacy as engaging in it can further your understanding of communication through learning synonyms to words which can be used in formal writings or presentations or even being able help with your networking as a strong literacy will help people understand and converse with you easier</w:t>
      </w:r>
    </w:p>
    <w:p w14:paraId="1445F13B" w14:textId="77777777" w:rsidR="0072604B" w:rsidRDefault="0072604B" w:rsidP="00102A96">
      <w:pPr>
        <w:spacing w:after="0" w:line="240" w:lineRule="auto"/>
        <w:rPr>
          <w:b/>
          <w:bCs/>
          <w:sz w:val="24"/>
          <w:szCs w:val="24"/>
          <w:shd w:val="clear" w:color="auto" w:fill="FFFFFF"/>
        </w:rPr>
      </w:pPr>
    </w:p>
    <w:p w14:paraId="01505794" w14:textId="77777777" w:rsidR="0072604B" w:rsidRDefault="0072604B" w:rsidP="00102A96">
      <w:pPr>
        <w:spacing w:after="0" w:line="240" w:lineRule="auto"/>
        <w:rPr>
          <w:b/>
          <w:bCs/>
          <w:sz w:val="24"/>
          <w:szCs w:val="24"/>
          <w:shd w:val="clear" w:color="auto" w:fill="FFFFFF"/>
        </w:rPr>
      </w:pPr>
    </w:p>
    <w:p w14:paraId="4386B6D3" w14:textId="1AD47043" w:rsidR="00A77199" w:rsidRDefault="00EA371E" w:rsidP="00321471">
      <w:pPr>
        <w:spacing w:after="0" w:line="240" w:lineRule="auto"/>
        <w:rPr>
          <w:b/>
          <w:bCs/>
          <w:sz w:val="24"/>
          <w:szCs w:val="24"/>
          <w:shd w:val="clear" w:color="auto" w:fill="FFFFFF"/>
        </w:rPr>
      </w:pPr>
      <w:r>
        <w:rPr>
          <w:b/>
          <w:bCs/>
          <w:sz w:val="24"/>
          <w:szCs w:val="24"/>
          <w:shd w:val="clear" w:color="auto" w:fill="FFFFFF"/>
        </w:rPr>
        <w:t xml:space="preserve">3. </w:t>
      </w:r>
    </w:p>
    <w:p w14:paraId="31DC1279" w14:textId="28215247" w:rsidR="00A77199" w:rsidRDefault="67BCD442" w:rsidP="635B4D32">
      <w:pPr>
        <w:spacing w:after="0" w:line="240" w:lineRule="auto"/>
        <w:rPr>
          <w:b/>
          <w:bCs/>
          <w:i/>
          <w:iCs/>
          <w:sz w:val="24"/>
          <w:szCs w:val="24"/>
          <w:shd w:val="clear" w:color="auto" w:fill="FFFFFF"/>
        </w:rPr>
      </w:pPr>
      <w:r w:rsidRPr="635B4D32">
        <w:rPr>
          <w:b/>
          <w:bCs/>
          <w:i/>
          <w:iCs/>
          <w:sz w:val="24"/>
          <w:szCs w:val="24"/>
          <w:shd w:val="clear" w:color="auto" w:fill="FFFFFF"/>
        </w:rPr>
        <w:t>A)</w:t>
      </w:r>
      <w:r w:rsidR="525DC167" w:rsidRPr="635B4D32">
        <w:rPr>
          <w:b/>
          <w:bCs/>
          <w:i/>
          <w:iCs/>
          <w:sz w:val="24"/>
          <w:szCs w:val="24"/>
          <w:shd w:val="clear" w:color="auto" w:fill="FFFFFF"/>
        </w:rPr>
        <w:t xml:space="preserve"> </w:t>
      </w:r>
      <w:r w:rsidRPr="635B4D32">
        <w:rPr>
          <w:b/>
          <w:bCs/>
          <w:i/>
          <w:iCs/>
          <w:sz w:val="24"/>
          <w:szCs w:val="24"/>
          <w:shd w:val="clear" w:color="auto" w:fill="FFFFFF"/>
        </w:rPr>
        <w:t>Wri</w:t>
      </w:r>
      <w:r w:rsidR="132A1301" w:rsidRPr="635B4D32">
        <w:rPr>
          <w:b/>
          <w:bCs/>
          <w:i/>
          <w:iCs/>
          <w:sz w:val="24"/>
          <w:szCs w:val="24"/>
          <w:shd w:val="clear" w:color="auto" w:fill="FFFFFF"/>
        </w:rPr>
        <w:t>te</w:t>
      </w:r>
      <w:r w:rsidRPr="635B4D32">
        <w:rPr>
          <w:b/>
          <w:bCs/>
          <w:i/>
          <w:iCs/>
          <w:sz w:val="24"/>
          <w:szCs w:val="24"/>
          <w:shd w:val="clear" w:color="auto" w:fill="FFFFFF"/>
        </w:rPr>
        <w:t xml:space="preserve"> 4 tips of </w:t>
      </w:r>
      <w:r w:rsidR="009853B1" w:rsidRPr="635B4D32">
        <w:rPr>
          <w:b/>
          <w:bCs/>
          <w:i/>
          <w:iCs/>
          <w:sz w:val="24"/>
          <w:szCs w:val="24"/>
          <w:shd w:val="clear" w:color="auto" w:fill="FFFFFF"/>
        </w:rPr>
        <w:t>Effective time management for university students </w:t>
      </w:r>
      <w:r w:rsidR="69E2A789" w:rsidRPr="635B4D32">
        <w:rPr>
          <w:b/>
          <w:bCs/>
          <w:i/>
          <w:iCs/>
          <w:sz w:val="24"/>
          <w:szCs w:val="24"/>
          <w:shd w:val="clear" w:color="auto" w:fill="FFFFFF"/>
        </w:rPr>
        <w:t xml:space="preserve">(4 </w:t>
      </w:r>
      <w:r w:rsidR="660A0905" w:rsidRPr="635B4D32">
        <w:rPr>
          <w:b/>
          <w:bCs/>
          <w:i/>
          <w:iCs/>
          <w:sz w:val="24"/>
          <w:szCs w:val="24"/>
          <w:shd w:val="clear" w:color="auto" w:fill="FFFFFF"/>
        </w:rPr>
        <w:t>sentenc</w:t>
      </w:r>
      <w:r w:rsidR="69E2A789" w:rsidRPr="635B4D32">
        <w:rPr>
          <w:b/>
          <w:bCs/>
          <w:i/>
          <w:iCs/>
          <w:sz w:val="24"/>
          <w:szCs w:val="24"/>
          <w:shd w:val="clear" w:color="auto" w:fill="FFFFFF"/>
        </w:rPr>
        <w:t>es</w:t>
      </w:r>
      <w:r w:rsidR="660A0905" w:rsidRPr="635B4D32">
        <w:rPr>
          <w:b/>
          <w:bCs/>
          <w:i/>
          <w:iCs/>
          <w:sz w:val="24"/>
          <w:szCs w:val="24"/>
          <w:shd w:val="clear" w:color="auto" w:fill="FFFFFF"/>
        </w:rPr>
        <w:t>)</w:t>
      </w:r>
    </w:p>
    <w:p w14:paraId="5CA95427" w14:textId="69DF913A" w:rsidR="2EB41596" w:rsidRDefault="2EB41596" w:rsidP="635B4D32">
      <w:pPr>
        <w:spacing w:after="0" w:line="240" w:lineRule="auto"/>
        <w:rPr>
          <w:b/>
          <w:bCs/>
          <w:i/>
          <w:iCs/>
          <w:sz w:val="24"/>
          <w:szCs w:val="24"/>
        </w:rPr>
      </w:pPr>
      <w:r w:rsidRPr="635B4D32">
        <w:rPr>
          <w:b/>
          <w:bCs/>
          <w:i/>
          <w:iCs/>
          <w:sz w:val="24"/>
          <w:szCs w:val="24"/>
        </w:rPr>
        <w:t>B)</w:t>
      </w:r>
      <w:r w:rsidR="2ACB6B28" w:rsidRPr="635B4D32">
        <w:rPr>
          <w:b/>
          <w:bCs/>
          <w:i/>
          <w:iCs/>
          <w:sz w:val="24"/>
          <w:szCs w:val="24"/>
        </w:rPr>
        <w:t xml:space="preserve"> </w:t>
      </w:r>
      <w:r w:rsidR="52A5795A" w:rsidRPr="635B4D32">
        <w:rPr>
          <w:b/>
          <w:bCs/>
          <w:i/>
          <w:iCs/>
          <w:sz w:val="24"/>
          <w:szCs w:val="24"/>
        </w:rPr>
        <w:t xml:space="preserve">In a paragraph </w:t>
      </w:r>
      <w:r w:rsidR="3E4769F9" w:rsidRPr="635B4D32">
        <w:rPr>
          <w:b/>
          <w:bCs/>
          <w:i/>
          <w:iCs/>
          <w:sz w:val="24"/>
          <w:szCs w:val="24"/>
        </w:rPr>
        <w:t>of 8 sentences, g</w:t>
      </w:r>
      <w:r w:rsidR="05548F0C" w:rsidRPr="635B4D32">
        <w:rPr>
          <w:b/>
          <w:bCs/>
          <w:i/>
          <w:iCs/>
          <w:sz w:val="24"/>
          <w:szCs w:val="24"/>
        </w:rPr>
        <w:t>ive</w:t>
      </w:r>
      <w:r w:rsidR="2A98097E" w:rsidRPr="635B4D32">
        <w:rPr>
          <w:b/>
          <w:bCs/>
          <w:i/>
          <w:iCs/>
          <w:sz w:val="24"/>
          <w:szCs w:val="24"/>
        </w:rPr>
        <w:t xml:space="preserve"> at least </w:t>
      </w:r>
      <w:r w:rsidR="2D6BCB21" w:rsidRPr="635B4D32">
        <w:rPr>
          <w:b/>
          <w:bCs/>
          <w:i/>
          <w:iCs/>
          <w:sz w:val="24"/>
          <w:szCs w:val="24"/>
        </w:rPr>
        <w:t xml:space="preserve">one </w:t>
      </w:r>
      <w:r w:rsidR="05548F0C" w:rsidRPr="635B4D32">
        <w:rPr>
          <w:b/>
          <w:bCs/>
          <w:i/>
          <w:iCs/>
          <w:sz w:val="24"/>
          <w:szCs w:val="24"/>
        </w:rPr>
        <w:t>example from your personal experience of when you</w:t>
      </w:r>
      <w:r w:rsidR="01286E67" w:rsidRPr="635B4D32">
        <w:rPr>
          <w:b/>
          <w:bCs/>
          <w:i/>
          <w:iCs/>
          <w:sz w:val="24"/>
          <w:szCs w:val="24"/>
        </w:rPr>
        <w:t xml:space="preserve"> used any of these tips.</w:t>
      </w:r>
    </w:p>
    <w:p w14:paraId="16A5104C" w14:textId="27136325" w:rsidR="635B4D32" w:rsidRDefault="635B4D32" w:rsidP="635B4D32">
      <w:pPr>
        <w:spacing w:after="0" w:line="240" w:lineRule="auto"/>
        <w:rPr>
          <w:b/>
          <w:bCs/>
          <w:i/>
          <w:iCs/>
          <w:sz w:val="24"/>
          <w:szCs w:val="24"/>
        </w:rPr>
      </w:pPr>
    </w:p>
    <w:p w14:paraId="6CF494BE" w14:textId="77777777" w:rsidR="00A77199" w:rsidRDefault="00A77199" w:rsidP="00321471">
      <w:pPr>
        <w:spacing w:after="0" w:line="240" w:lineRule="auto"/>
        <w:rPr>
          <w:b/>
          <w:bCs/>
          <w:sz w:val="24"/>
          <w:szCs w:val="24"/>
          <w:shd w:val="clear" w:color="auto" w:fill="FFFFFF"/>
        </w:rPr>
      </w:pPr>
    </w:p>
    <w:p w14:paraId="2B43DC42" w14:textId="25BFC16A" w:rsidR="00EA371E" w:rsidRDefault="00EA371E" w:rsidP="00321471">
      <w:pPr>
        <w:spacing w:after="0" w:line="240" w:lineRule="auto"/>
        <w:rPr>
          <w:b/>
          <w:bCs/>
          <w:sz w:val="24"/>
          <w:szCs w:val="24"/>
          <w:shd w:val="clear" w:color="auto" w:fill="FFFFFF"/>
        </w:rPr>
      </w:pPr>
      <w:r>
        <w:rPr>
          <w:b/>
          <w:bCs/>
          <w:sz w:val="24"/>
          <w:szCs w:val="24"/>
          <w:shd w:val="clear" w:color="auto" w:fill="FFFFFF"/>
        </w:rPr>
        <w:t>(max 1</w:t>
      </w:r>
      <w:r w:rsidR="00A77199">
        <w:rPr>
          <w:b/>
          <w:bCs/>
          <w:sz w:val="24"/>
          <w:szCs w:val="24"/>
          <w:shd w:val="clear" w:color="auto" w:fill="FFFFFF"/>
        </w:rPr>
        <w:t>6</w:t>
      </w:r>
      <w:r>
        <w:rPr>
          <w:b/>
          <w:bCs/>
          <w:sz w:val="24"/>
          <w:szCs w:val="24"/>
          <w:shd w:val="clear" w:color="auto" w:fill="FFFFFF"/>
        </w:rPr>
        <w:t xml:space="preserve"> marks in total) </w:t>
      </w:r>
    </w:p>
    <w:p w14:paraId="27F6DDF7" w14:textId="77777777" w:rsidR="00BD3913" w:rsidRDefault="00BD3913" w:rsidP="00BD3913">
      <w:pPr>
        <w:spacing w:after="0" w:line="240" w:lineRule="auto"/>
        <w:rPr>
          <w:b/>
          <w:bCs/>
          <w:sz w:val="24"/>
          <w:szCs w:val="24"/>
          <w:shd w:val="clear" w:color="auto" w:fill="FFFFFF"/>
        </w:rPr>
      </w:pPr>
    </w:p>
    <w:tbl>
      <w:tblPr>
        <w:tblStyle w:val="TableGrid"/>
        <w:tblW w:w="0" w:type="auto"/>
        <w:tblLook w:val="06A0" w:firstRow="1" w:lastRow="0" w:firstColumn="1" w:lastColumn="0" w:noHBand="1" w:noVBand="1"/>
      </w:tblPr>
      <w:tblGrid>
        <w:gridCol w:w="765"/>
        <w:gridCol w:w="9405"/>
      </w:tblGrid>
      <w:tr w:rsidR="635B4D32" w14:paraId="0F3F1167" w14:textId="77777777" w:rsidTr="635B4D32">
        <w:trPr>
          <w:trHeight w:val="2220"/>
        </w:trPr>
        <w:tc>
          <w:tcPr>
            <w:tcW w:w="765" w:type="dxa"/>
          </w:tcPr>
          <w:p w14:paraId="247975BC" w14:textId="7A4CA284" w:rsidR="33FAB686" w:rsidRDefault="33FAB686" w:rsidP="635B4D32">
            <w:r>
              <w:lastRenderedPageBreak/>
              <w:t>3. A</w:t>
            </w:r>
          </w:p>
        </w:tc>
        <w:tc>
          <w:tcPr>
            <w:tcW w:w="9405" w:type="dxa"/>
          </w:tcPr>
          <w:p w14:paraId="6B1E8981" w14:textId="6784FAB3" w:rsidR="33FAB686" w:rsidRDefault="33FAB686" w:rsidP="635B4D32">
            <w:r>
              <w:t>Write your tips here</w:t>
            </w:r>
          </w:p>
          <w:p w14:paraId="62BA505E" w14:textId="5928C1C7" w:rsidR="635B4D32" w:rsidRDefault="635B4D32" w:rsidP="635B4D32"/>
          <w:p w14:paraId="45FA74C9" w14:textId="22FDF0E9" w:rsidR="33FAB686" w:rsidRDefault="00BD1B62" w:rsidP="00BD1B62">
            <w:r>
              <w:t>1.Prioritisation being able to put the urgent deadlines ahead and doing what is needed beforehand</w:t>
            </w:r>
          </w:p>
          <w:p w14:paraId="48951FC9" w14:textId="2067B5BF" w:rsidR="635B4D32" w:rsidRDefault="635B4D32" w:rsidP="635B4D32"/>
          <w:p w14:paraId="4588BB2E" w14:textId="3EB6240D" w:rsidR="33FAB686" w:rsidRDefault="33FAB686" w:rsidP="635B4D32">
            <w:r>
              <w:t>2.</w:t>
            </w:r>
            <w:r w:rsidR="00BD1B62">
              <w:t>Building a schedule</w:t>
            </w:r>
            <w:r w:rsidR="00CC5782">
              <w:t xml:space="preserve"> being able to set a proper rhythm and maintaining focus and discipline</w:t>
            </w:r>
          </w:p>
          <w:p w14:paraId="64C167FC" w14:textId="1FBA47A1" w:rsidR="635B4D32" w:rsidRDefault="635B4D32" w:rsidP="635B4D32"/>
          <w:p w14:paraId="46C6C683" w14:textId="10B1E15B" w:rsidR="33FAB686" w:rsidRDefault="33FAB686" w:rsidP="635B4D32">
            <w:r>
              <w:t>3.</w:t>
            </w:r>
            <w:r w:rsidR="00CC5782">
              <w:t xml:space="preserve">Finding support when needed is necessary as sometimes you do really need some guidance </w:t>
            </w:r>
          </w:p>
          <w:p w14:paraId="05FE625E" w14:textId="277F36AF" w:rsidR="635B4D32" w:rsidRDefault="635B4D32" w:rsidP="635B4D32"/>
          <w:p w14:paraId="0A371955" w14:textId="159BE0D7" w:rsidR="33FAB686" w:rsidRDefault="33FAB686" w:rsidP="635B4D32">
            <w:r>
              <w:t>4.</w:t>
            </w:r>
            <w:r w:rsidR="00CC5782">
              <w:t>Managing your stress and social time can improve mood and your drive to learn by avoiding burnout</w:t>
            </w:r>
          </w:p>
        </w:tc>
      </w:tr>
      <w:tr w:rsidR="635B4D32" w14:paraId="52881532" w14:textId="77777777" w:rsidTr="635B4D32">
        <w:trPr>
          <w:trHeight w:val="5115"/>
        </w:trPr>
        <w:tc>
          <w:tcPr>
            <w:tcW w:w="765" w:type="dxa"/>
          </w:tcPr>
          <w:p w14:paraId="05F9C7E2" w14:textId="0E9C5975" w:rsidR="33FAB686" w:rsidRDefault="33FAB686" w:rsidP="635B4D32">
            <w:r>
              <w:t>3.B</w:t>
            </w:r>
          </w:p>
        </w:tc>
        <w:tc>
          <w:tcPr>
            <w:tcW w:w="9405" w:type="dxa"/>
          </w:tcPr>
          <w:p w14:paraId="5CA928BC" w14:textId="45A14B18" w:rsidR="33FAB686" w:rsidRDefault="33FAB686" w:rsidP="635B4D32">
            <w:pPr>
              <w:rPr>
                <w:b/>
                <w:bCs/>
                <w:sz w:val="24"/>
                <w:szCs w:val="24"/>
              </w:rPr>
            </w:pPr>
            <w:r>
              <w:t>Write your paragraph here</w:t>
            </w:r>
            <w:r w:rsidR="06AD64A0">
              <w:t>.</w:t>
            </w:r>
            <w:r w:rsidR="3386EB19">
              <w:t xml:space="preserve"> </w:t>
            </w:r>
            <w:r w:rsidR="3386EB19" w:rsidRPr="635B4D32">
              <w:rPr>
                <w:b/>
                <w:bCs/>
                <w:sz w:val="24"/>
                <w:szCs w:val="24"/>
              </w:rPr>
              <w:t>Your paragraph must be written in full sentences (no bullet points) and in an academic style.</w:t>
            </w:r>
          </w:p>
          <w:p w14:paraId="1D61F1DE" w14:textId="41852F40" w:rsidR="635B4D32" w:rsidRDefault="00CC5782" w:rsidP="635B4D32">
            <w:r w:rsidRPr="00CC5782">
              <w:t>During my preparation for the exam</w:t>
            </w:r>
            <w:r>
              <w:t xml:space="preserve">s whenever I had important assessments, I employed the following techniques like prioritisation </w:t>
            </w:r>
            <w:r w:rsidRPr="00CC5782">
              <w:t>to focus on the most critical topic</w:t>
            </w:r>
            <w:r>
              <w:t xml:space="preserve">s firsthand ensuring I had </w:t>
            </w:r>
            <w:r w:rsidR="009B454A">
              <w:t>adequate time to focus on more complex and urgent areas, i</w:t>
            </w:r>
            <w:r w:rsidR="009B454A" w:rsidRPr="009B454A">
              <w:t xml:space="preserve"> created a structured schedule, building a detailed study plan</w:t>
            </w:r>
            <w:r w:rsidR="009B454A">
              <w:t xml:space="preserve"> which I could handle and keep track of which would ensure that my time was being spent wisely and with no waste </w:t>
            </w:r>
            <w:r w:rsidR="009B454A" w:rsidRPr="009B454A">
              <w:t>I actively sought support from peers and instructors</w:t>
            </w:r>
            <w:r w:rsidR="009B454A">
              <w:t xml:space="preserve"> informing myself with their expertise on concepts that I might find challenging  and with their help it had opened my thinking to new ideas and ways to work on projects, m</w:t>
            </w:r>
            <w:r w:rsidR="009B454A" w:rsidRPr="009B454A">
              <w:t>aintaining my stress levels and carving out time for myself has had a profound impact on my academic</w:t>
            </w:r>
            <w:r w:rsidR="009B454A">
              <w:t xml:space="preserve"> experience allowing</w:t>
            </w:r>
            <w:r w:rsidR="009B454A" w:rsidRPr="009B454A">
              <w:t xml:space="preserve"> me to approach challenges with a problem-solving mindset, rather than </w:t>
            </w:r>
            <w:r w:rsidR="009B454A">
              <w:t>getting overwhelmed.</w:t>
            </w:r>
          </w:p>
        </w:tc>
      </w:tr>
    </w:tbl>
    <w:p w14:paraId="60CD818D" w14:textId="77777777" w:rsidR="635B4D32" w:rsidRDefault="635B4D32" w:rsidP="635B4D32">
      <w:pPr>
        <w:spacing w:after="0" w:line="240" w:lineRule="auto"/>
      </w:pPr>
    </w:p>
    <w:sectPr w:rsidR="635B4D32" w:rsidSect="00F04EE7">
      <w:headerReference w:type="default" r:id="rId12"/>
      <w:footerReference w:type="default" r:id="rId13"/>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67D78D" w14:textId="77777777" w:rsidR="00603729" w:rsidRDefault="00603729" w:rsidP="002C1916">
      <w:pPr>
        <w:spacing w:after="0" w:line="240" w:lineRule="auto"/>
      </w:pPr>
      <w:r>
        <w:separator/>
      </w:r>
    </w:p>
  </w:endnote>
  <w:endnote w:type="continuationSeparator" w:id="0">
    <w:p w14:paraId="71EB4814" w14:textId="77777777" w:rsidR="00603729" w:rsidRDefault="00603729"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20A44D" w14:textId="77777777" w:rsidR="00603729" w:rsidRDefault="00603729" w:rsidP="002C1916">
      <w:pPr>
        <w:spacing w:after="0" w:line="240" w:lineRule="auto"/>
      </w:pPr>
      <w:r>
        <w:separator/>
      </w:r>
    </w:p>
  </w:footnote>
  <w:footnote w:type="continuationSeparator" w:id="0">
    <w:p w14:paraId="0096CAEB" w14:textId="77777777" w:rsidR="00603729" w:rsidRDefault="00603729"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892203" w14:textId="6FCD4BE9" w:rsidR="005D7DDC" w:rsidRDefault="00603729">
    <w:pPr>
      <w:pStyle w:val="Header"/>
    </w:pPr>
    <w:sdt>
      <w:sdtPr>
        <w:id w:val="1772273921"/>
        <w:docPartObj>
          <w:docPartGallery w:val="Watermarks"/>
          <w:docPartUnique/>
        </w:docPartObj>
      </w:sdtPr>
      <w:sdtContent>
        <w:r>
          <w:rPr>
            <w:noProof/>
          </w:rPr>
          <w:pict w14:anchorId="3B442E6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476642" o:spid="_x0000_s1025" type="#_x0000_t136" style="position:absolute;margin-left:0;margin-top:0;width:527.85pt;height:131.95pt;rotation:315;z-index:-251658752;mso-position-horizontal:center;mso-position-horizontal-relative:margin;mso-position-vertical:center;mso-position-vertical-relative:margin" o:allowincell="f" fillcolor="silver" stroked="f">
              <v:fill opacity=".5"/>
              <v:textpath style="font-family:&quot;Calibri&quot;;font-size:1pt" string="CONFIDENTIAL"/>
              <w10:wrap anchorx="margin" anchory="margin"/>
            </v:shape>
          </w:pict>
        </w:r>
      </w:sdtContent>
    </w:sdt>
    <w:r w:rsidR="005D7DDC">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40244122"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r w:rsidR="004F06C5">
            <w:rPr>
              <w:b/>
              <w:bCs/>
              <w:sz w:val="32"/>
              <w:szCs w:val="32"/>
            </w:rPr>
            <w:t>…</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kRYcRUQH" int2:invalidationBookmarkName="" int2:hashCode="B9krrWfRTOTjgk" int2:id="pi7DIZir">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7CA5DFF"/>
    <w:multiLevelType w:val="hybridMultilevel"/>
    <w:tmpl w:val="502E71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1" w15:restartNumberingAfterBreak="0">
    <w:nsid w:val="6C62280D"/>
    <w:multiLevelType w:val="hybridMultilevel"/>
    <w:tmpl w:val="153633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4" w15:restartNumberingAfterBreak="0">
    <w:nsid w:val="7EC76C5E"/>
    <w:multiLevelType w:val="multilevel"/>
    <w:tmpl w:val="4080D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3501260">
    <w:abstractNumId w:val="5"/>
  </w:num>
  <w:num w:numId="2" w16cid:durableId="140343730">
    <w:abstractNumId w:val="0"/>
  </w:num>
  <w:num w:numId="3" w16cid:durableId="699400856">
    <w:abstractNumId w:val="12"/>
  </w:num>
  <w:num w:numId="4" w16cid:durableId="850410239">
    <w:abstractNumId w:val="10"/>
  </w:num>
  <w:num w:numId="5" w16cid:durableId="1810197926">
    <w:abstractNumId w:val="7"/>
  </w:num>
  <w:num w:numId="6" w16cid:durableId="796527049">
    <w:abstractNumId w:val="13"/>
  </w:num>
  <w:num w:numId="7" w16cid:durableId="1921862886">
    <w:abstractNumId w:val="3"/>
  </w:num>
  <w:num w:numId="8" w16cid:durableId="1148785609">
    <w:abstractNumId w:val="9"/>
  </w:num>
  <w:num w:numId="9" w16cid:durableId="597371982">
    <w:abstractNumId w:val="6"/>
  </w:num>
  <w:num w:numId="10" w16cid:durableId="945967326">
    <w:abstractNumId w:val="8"/>
  </w:num>
  <w:num w:numId="11" w16cid:durableId="1731613843">
    <w:abstractNumId w:val="4"/>
  </w:num>
  <w:num w:numId="12" w16cid:durableId="121122152">
    <w:abstractNumId w:val="2"/>
  </w:num>
  <w:num w:numId="13" w16cid:durableId="182060090">
    <w:abstractNumId w:val="14"/>
  </w:num>
  <w:num w:numId="14" w16cid:durableId="2021929917">
    <w:abstractNumId w:val="11"/>
  </w:num>
  <w:num w:numId="15" w16cid:durableId="18983235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40C01"/>
    <w:rsid w:val="00044FF6"/>
    <w:rsid w:val="000C29EB"/>
    <w:rsid w:val="000E6037"/>
    <w:rsid w:val="001020A0"/>
    <w:rsid w:val="00102A96"/>
    <w:rsid w:val="001164FD"/>
    <w:rsid w:val="00130EB3"/>
    <w:rsid w:val="0017007C"/>
    <w:rsid w:val="00183CB0"/>
    <w:rsid w:val="00195598"/>
    <w:rsid w:val="0019783F"/>
    <w:rsid w:val="001B7331"/>
    <w:rsid w:val="001D6C44"/>
    <w:rsid w:val="001F6E21"/>
    <w:rsid w:val="0020412F"/>
    <w:rsid w:val="0021088F"/>
    <w:rsid w:val="00237F66"/>
    <w:rsid w:val="00241386"/>
    <w:rsid w:val="00253F8A"/>
    <w:rsid w:val="002563A8"/>
    <w:rsid w:val="002A25E4"/>
    <w:rsid w:val="002B3561"/>
    <w:rsid w:val="002B56E8"/>
    <w:rsid w:val="002C1110"/>
    <w:rsid w:val="002C1916"/>
    <w:rsid w:val="002C5BAD"/>
    <w:rsid w:val="00317B36"/>
    <w:rsid w:val="00321471"/>
    <w:rsid w:val="00336156"/>
    <w:rsid w:val="00382678"/>
    <w:rsid w:val="003F50C1"/>
    <w:rsid w:val="003F5405"/>
    <w:rsid w:val="0040581E"/>
    <w:rsid w:val="00422449"/>
    <w:rsid w:val="004227C0"/>
    <w:rsid w:val="004401B8"/>
    <w:rsid w:val="0044179C"/>
    <w:rsid w:val="004C03C6"/>
    <w:rsid w:val="004E50C4"/>
    <w:rsid w:val="004F06C5"/>
    <w:rsid w:val="004F5A12"/>
    <w:rsid w:val="00525C6E"/>
    <w:rsid w:val="00553AE4"/>
    <w:rsid w:val="005549F5"/>
    <w:rsid w:val="00575EB2"/>
    <w:rsid w:val="00577439"/>
    <w:rsid w:val="005B56A9"/>
    <w:rsid w:val="005C3AE3"/>
    <w:rsid w:val="005D7DDC"/>
    <w:rsid w:val="005E5D87"/>
    <w:rsid w:val="00603729"/>
    <w:rsid w:val="0062348A"/>
    <w:rsid w:val="0064534A"/>
    <w:rsid w:val="006D7575"/>
    <w:rsid w:val="006E5447"/>
    <w:rsid w:val="0072604B"/>
    <w:rsid w:val="00730619"/>
    <w:rsid w:val="007C3483"/>
    <w:rsid w:val="007E3924"/>
    <w:rsid w:val="00830AB6"/>
    <w:rsid w:val="00861498"/>
    <w:rsid w:val="00876AEB"/>
    <w:rsid w:val="00883CEA"/>
    <w:rsid w:val="008B3F39"/>
    <w:rsid w:val="008E3117"/>
    <w:rsid w:val="00901C56"/>
    <w:rsid w:val="0092108F"/>
    <w:rsid w:val="00931AA2"/>
    <w:rsid w:val="00953F12"/>
    <w:rsid w:val="009674EC"/>
    <w:rsid w:val="009744FF"/>
    <w:rsid w:val="009853B1"/>
    <w:rsid w:val="00996DA5"/>
    <w:rsid w:val="009A1E5C"/>
    <w:rsid w:val="009B454A"/>
    <w:rsid w:val="009C1016"/>
    <w:rsid w:val="009D3222"/>
    <w:rsid w:val="009E7212"/>
    <w:rsid w:val="009F57E6"/>
    <w:rsid w:val="00A14DD9"/>
    <w:rsid w:val="00A422F6"/>
    <w:rsid w:val="00A518CC"/>
    <w:rsid w:val="00A77199"/>
    <w:rsid w:val="00AB7A89"/>
    <w:rsid w:val="00AC32A5"/>
    <w:rsid w:val="00B420F9"/>
    <w:rsid w:val="00B62DEA"/>
    <w:rsid w:val="00B874E0"/>
    <w:rsid w:val="00BA7125"/>
    <w:rsid w:val="00BD1B62"/>
    <w:rsid w:val="00BD3913"/>
    <w:rsid w:val="00BD7D84"/>
    <w:rsid w:val="00C2205B"/>
    <w:rsid w:val="00C24A02"/>
    <w:rsid w:val="00C35588"/>
    <w:rsid w:val="00C87629"/>
    <w:rsid w:val="00CC5782"/>
    <w:rsid w:val="00CD5EAE"/>
    <w:rsid w:val="00D11313"/>
    <w:rsid w:val="00D22659"/>
    <w:rsid w:val="00D631F2"/>
    <w:rsid w:val="00D92510"/>
    <w:rsid w:val="00DA0AB2"/>
    <w:rsid w:val="00DC74DC"/>
    <w:rsid w:val="00E4063C"/>
    <w:rsid w:val="00E774DF"/>
    <w:rsid w:val="00EA371E"/>
    <w:rsid w:val="00ED3D29"/>
    <w:rsid w:val="00F04EE7"/>
    <w:rsid w:val="00F26B23"/>
    <w:rsid w:val="00F27173"/>
    <w:rsid w:val="00F33982"/>
    <w:rsid w:val="00F42794"/>
    <w:rsid w:val="00F73067"/>
    <w:rsid w:val="00FA7A4C"/>
    <w:rsid w:val="00FC70C7"/>
    <w:rsid w:val="00FD1FD7"/>
    <w:rsid w:val="01286E67"/>
    <w:rsid w:val="0381E611"/>
    <w:rsid w:val="03C78244"/>
    <w:rsid w:val="05548F0C"/>
    <w:rsid w:val="06AD64A0"/>
    <w:rsid w:val="0A196F6D"/>
    <w:rsid w:val="132A1301"/>
    <w:rsid w:val="2127AD78"/>
    <w:rsid w:val="22FC7629"/>
    <w:rsid w:val="26A211C4"/>
    <w:rsid w:val="2A98097E"/>
    <w:rsid w:val="2ACB6B28"/>
    <w:rsid w:val="2D6BCB21"/>
    <w:rsid w:val="2EB41596"/>
    <w:rsid w:val="3386EB19"/>
    <w:rsid w:val="33FAB686"/>
    <w:rsid w:val="3A4C65FE"/>
    <w:rsid w:val="3E4769F9"/>
    <w:rsid w:val="4DFF9D22"/>
    <w:rsid w:val="4F0A519C"/>
    <w:rsid w:val="525DC167"/>
    <w:rsid w:val="52A5795A"/>
    <w:rsid w:val="62952BE4"/>
    <w:rsid w:val="635B4D32"/>
    <w:rsid w:val="6483C42B"/>
    <w:rsid w:val="660A0905"/>
    <w:rsid w:val="67BCD442"/>
    <w:rsid w:val="67C6BB65"/>
    <w:rsid w:val="69E2A789"/>
    <w:rsid w:val="74A08850"/>
    <w:rsid w:val="779480A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DBD45DFE-AAC2-42D4-9998-9E806F4D4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291056564">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596859829">
      <w:bodyDiv w:val="1"/>
      <w:marLeft w:val="0"/>
      <w:marRight w:val="0"/>
      <w:marTop w:val="0"/>
      <w:marBottom w:val="0"/>
      <w:divBdr>
        <w:top w:val="none" w:sz="0" w:space="0" w:color="auto"/>
        <w:left w:val="none" w:sz="0" w:space="0" w:color="auto"/>
        <w:bottom w:val="none" w:sz="0" w:space="0" w:color="auto"/>
        <w:right w:val="none" w:sz="0" w:space="0" w:color="auto"/>
      </w:divBdr>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79027192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043438804">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university-life/7-life-skills-youll-learn-at-university"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21f98238-5914-40fc-b2db-49ce196065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A021E96B5FC724E97FF783D9C73C02D" ma:contentTypeVersion="5" ma:contentTypeDescription="Create a new document." ma:contentTypeScope="" ma:versionID="77284b4e68a9deff37a4c3f19ad45f53">
  <xsd:schema xmlns:xsd="http://www.w3.org/2001/XMLSchema" xmlns:xs="http://www.w3.org/2001/XMLSchema" xmlns:p="http://schemas.microsoft.com/office/2006/metadata/properties" xmlns:ns3="21f98238-5914-40fc-b2db-49ce196065c9" targetNamespace="http://schemas.microsoft.com/office/2006/metadata/properties" ma:root="true" ma:fieldsID="cc3412c8882f8683ca498343961d67e1" ns3:_="">
    <xsd:import namespace="21f98238-5914-40fc-b2db-49ce196065c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f98238-5914-40fc-b2db-49ce196065c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customXml/itemProps2.xml><?xml version="1.0" encoding="utf-8"?>
<ds:datastoreItem xmlns:ds="http://schemas.openxmlformats.org/officeDocument/2006/customXml" ds:itemID="{AD6DF094-E324-472E-BBC5-86748A115709}">
  <ds:schemaRefs>
    <ds:schemaRef ds:uri="http://schemas.openxmlformats.org/package/2006/metadata/core-properties"/>
    <ds:schemaRef ds:uri="http://schemas.microsoft.com/office/2006/documentManagement/types"/>
    <ds:schemaRef ds:uri="http://purl.org/dc/elements/1.1/"/>
    <ds:schemaRef ds:uri="http://www.w3.org/XML/1998/namespace"/>
    <ds:schemaRef ds:uri="http://schemas.microsoft.com/office/infopath/2007/PartnerControls"/>
    <ds:schemaRef ds:uri="21f98238-5914-40fc-b2db-49ce196065c9"/>
    <ds:schemaRef ds:uri="http://purl.org/dc/dcmitype/"/>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CF4873FA-B678-42A0-B119-5832CBB9704D}">
  <ds:schemaRefs>
    <ds:schemaRef ds:uri="http://schemas.microsoft.com/sharepoint/v3/contenttype/forms"/>
  </ds:schemaRefs>
</ds:datastoreItem>
</file>

<file path=customXml/itemProps4.xml><?xml version="1.0" encoding="utf-8"?>
<ds:datastoreItem xmlns:ds="http://schemas.openxmlformats.org/officeDocument/2006/customXml" ds:itemID="{61AB9D8D-7D70-47E3-8610-0118BF59F9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f98238-5914-40fc-b2db-49ce196065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807</Words>
  <Characters>4603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Sylvia Hoffmann</dc:creator>
  <cp:keywords/>
  <cp:lastModifiedBy>Ioan-Marcu Manole (2421346)</cp:lastModifiedBy>
  <cp:revision>2</cp:revision>
  <cp:lastPrinted>2026-03-01T13:21:00Z</cp:lastPrinted>
  <dcterms:created xsi:type="dcterms:W3CDTF">2026-03-01T22:02:00Z</dcterms:created>
  <dcterms:modified xsi:type="dcterms:W3CDTF">2026-03-01T22:02:00Z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0x010100DA021E96B5FC724E97FF783D9C73C02D</vt:lpwstr>
  </property>
  <property fmtid="{D5CDD505-2E9C-101B-9397-08002B2CF9AE}" pid="3" name="docLang">
    <vt:lpwstr>en</vt:lpwstr>
  </property>
  <property fmtid="{D5CDD505-2E9C-101B-9397-08002B2CF9AE}" pid="4" name="GrammarlyDocumentId">
    <vt:lpwstr>efdfc605-5a09-47a7-8aff-21ee2ddf1604</vt:lpwstr>
  </property>
</Properties>
</file>