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560"/>
        <w:gridCol w:w="1675"/>
        <w:gridCol w:w="1513"/>
        <w:gridCol w:w="1967"/>
        <w:gridCol w:w="2467"/>
      </w:tblGrid>
      <w:tr w:rsidR="00DE76DF"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5A9997D1"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gramStart"/>
            <w:r w:rsidRPr="008105D0">
              <w:rPr>
                <w:rFonts w:ascii="Tahoma" w:hAnsi="Tahoma" w:cs="Tahoma"/>
                <w:sz w:val="22"/>
                <w:szCs w:val="22"/>
              </w:rPr>
              <w:t>Name:</w:t>
            </w:r>
            <w:r w:rsidR="00F464BB">
              <w:rPr>
                <w:rFonts w:ascii="Tahoma" w:hAnsi="Tahoma" w:cs="Tahoma"/>
                <w:sz w:val="22"/>
                <w:szCs w:val="22"/>
              </w:rPr>
              <w:t>Nathalie</w:t>
            </w:r>
            <w:proofErr w:type="gramEnd"/>
            <w:r w:rsidR="00F464BB">
              <w:rPr>
                <w:rFonts w:ascii="Tahoma" w:hAnsi="Tahoma" w:cs="Tahoma"/>
                <w:sz w:val="22"/>
                <w:szCs w:val="22"/>
              </w:rPr>
              <w:t xml:space="preserve"> Quayle </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75476CE3" w:rsidR="008105D0" w:rsidRPr="008105D0" w:rsidRDefault="008105D0">
            <w:pPr>
              <w:rPr>
                <w:rFonts w:ascii="Tahoma" w:hAnsi="Tahoma" w:cs="Tahoma"/>
                <w:sz w:val="22"/>
                <w:szCs w:val="22"/>
              </w:rPr>
            </w:pPr>
            <w:r>
              <w:rPr>
                <w:rFonts w:ascii="Tahoma" w:hAnsi="Tahoma" w:cs="Tahoma"/>
                <w:sz w:val="22"/>
                <w:szCs w:val="22"/>
              </w:rPr>
              <w:t xml:space="preserve">Lecturer’s </w:t>
            </w:r>
            <w:proofErr w:type="gramStart"/>
            <w:r>
              <w:rPr>
                <w:rFonts w:ascii="Tahoma" w:hAnsi="Tahoma" w:cs="Tahoma"/>
                <w:sz w:val="22"/>
                <w:szCs w:val="22"/>
              </w:rPr>
              <w:t>Name:</w:t>
            </w:r>
            <w:r w:rsidR="00F31814">
              <w:rPr>
                <w:rFonts w:ascii="Tahoma" w:hAnsi="Tahoma" w:cs="Tahoma"/>
                <w:sz w:val="22"/>
                <w:szCs w:val="22"/>
              </w:rPr>
              <w:t>J</w:t>
            </w:r>
            <w:r w:rsidR="00923406">
              <w:rPr>
                <w:rFonts w:ascii="Tahoma" w:hAnsi="Tahoma" w:cs="Tahoma"/>
                <w:sz w:val="22"/>
                <w:szCs w:val="22"/>
              </w:rPr>
              <w:t>az</w:t>
            </w:r>
            <w:r w:rsidR="00D3323C">
              <w:rPr>
                <w:rFonts w:ascii="Tahoma" w:hAnsi="Tahoma" w:cs="Tahoma"/>
                <w:sz w:val="22"/>
                <w:szCs w:val="22"/>
              </w:rPr>
              <w:t>z</w:t>
            </w:r>
            <w:proofErr w:type="gram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524C341B" w:rsidR="00594BD8" w:rsidRPr="008105D0" w:rsidRDefault="00B80581">
            <w:pPr>
              <w:rPr>
                <w:rFonts w:ascii="Tahoma" w:hAnsi="Tahoma" w:cs="Tahoma"/>
                <w:sz w:val="22"/>
                <w:szCs w:val="22"/>
              </w:rPr>
            </w:pPr>
            <w:r>
              <w:rPr>
                <w:rFonts w:ascii="Tahoma" w:hAnsi="Tahoma" w:cs="Tahoma"/>
                <w:sz w:val="22"/>
                <w:szCs w:val="22"/>
              </w:rPr>
              <w:t xml:space="preserve">Name of Guest </w:t>
            </w:r>
            <w:proofErr w:type="gramStart"/>
            <w:r>
              <w:rPr>
                <w:rFonts w:ascii="Tahoma" w:hAnsi="Tahoma" w:cs="Tahoma"/>
                <w:sz w:val="22"/>
                <w:szCs w:val="22"/>
              </w:rPr>
              <w:t>Speaker</w:t>
            </w:r>
            <w:r w:rsidR="00594BD8" w:rsidRPr="008105D0">
              <w:rPr>
                <w:rFonts w:ascii="Tahoma" w:hAnsi="Tahoma" w:cs="Tahoma"/>
                <w:sz w:val="22"/>
                <w:szCs w:val="22"/>
              </w:rPr>
              <w:t>:</w:t>
            </w:r>
            <w:r w:rsidR="003D7207">
              <w:rPr>
                <w:rFonts w:ascii="Tahoma" w:hAnsi="Tahoma" w:cs="Tahoma"/>
                <w:sz w:val="22"/>
                <w:szCs w:val="22"/>
              </w:rPr>
              <w:t>Sunny</w:t>
            </w:r>
            <w:proofErr w:type="gramEnd"/>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2A9D1173"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r w:rsidR="00DE76DF">
              <w:rPr>
                <w:rFonts w:ascii="Tahoma" w:hAnsi="Tahoma" w:cs="Tahoma"/>
                <w:bCs/>
                <w:sz w:val="22"/>
                <w:szCs w:val="22"/>
              </w:rPr>
              <w:t>1</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03D77681" w:rsidR="00594BD8" w:rsidRPr="008105D0" w:rsidRDefault="00594BD8">
            <w:pPr>
              <w:rPr>
                <w:rFonts w:ascii="Tahoma" w:hAnsi="Tahoma" w:cs="Tahoma"/>
                <w:bCs/>
                <w:sz w:val="22"/>
                <w:szCs w:val="22"/>
              </w:rPr>
            </w:pPr>
            <w:r w:rsidRPr="008105D0">
              <w:rPr>
                <w:rFonts w:ascii="Tahoma" w:hAnsi="Tahoma" w:cs="Tahoma"/>
                <w:bCs/>
                <w:sz w:val="22"/>
                <w:szCs w:val="22"/>
              </w:rPr>
              <w:t>Date:</w:t>
            </w:r>
            <w:r w:rsidR="00DE76DF">
              <w:rPr>
                <w:rFonts w:ascii="Tahoma" w:hAnsi="Tahoma" w:cs="Tahoma"/>
                <w:bCs/>
                <w:sz w:val="22"/>
                <w:szCs w:val="22"/>
              </w:rPr>
              <w:t>07/02/2020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4DCEBC0" w14:textId="70A2C6FA" w:rsidR="00093272"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in the field of Food &amp; Beverage Operations, etc): </w:t>
            </w:r>
          </w:p>
          <w:p w14:paraId="2FB853CA" w14:textId="77777777" w:rsidR="00634CB3" w:rsidRDefault="00634CB3" w:rsidP="000769E3">
            <w:pPr>
              <w:rPr>
                <w:rFonts w:ascii="Tahoma" w:hAnsi="Tahoma" w:cs="Tahoma"/>
                <w:b/>
                <w:bCs/>
              </w:rPr>
            </w:pPr>
          </w:p>
          <w:p w14:paraId="04262176" w14:textId="41CA0C7E" w:rsidR="00594BD8" w:rsidRDefault="00D65796" w:rsidP="00B80856">
            <w:pPr>
              <w:rPr>
                <w:b/>
              </w:rPr>
            </w:pPr>
            <w:r>
              <w:rPr>
                <w:rFonts w:ascii="Tahoma" w:hAnsi="Tahoma" w:cs="Tahoma"/>
                <w:b/>
                <w:bCs/>
              </w:rPr>
              <w:t>According to the guest speaker, f</w:t>
            </w:r>
            <w:r w:rsidR="00093272" w:rsidRPr="00093272">
              <w:rPr>
                <w:rFonts w:ascii="Tahoma" w:hAnsi="Tahoma" w:cs="Tahoma"/>
                <w:b/>
                <w:bCs/>
              </w:rPr>
              <w:t xml:space="preserve">ood and beverage is very important for hotel management. Food and beverage management is the </w:t>
            </w:r>
            <w:r w:rsidR="00404438">
              <w:rPr>
                <w:rFonts w:ascii="Tahoma" w:hAnsi="Tahoma" w:cs="Tahoma"/>
                <w:b/>
                <w:bCs/>
              </w:rPr>
              <w:t>system</w:t>
            </w:r>
            <w:r w:rsidR="00093272" w:rsidRPr="00093272">
              <w:rPr>
                <w:rFonts w:ascii="Tahoma" w:hAnsi="Tahoma" w:cs="Tahoma"/>
                <w:b/>
                <w:bCs/>
              </w:rPr>
              <w:t xml:space="preserve"> which include food selection, preparation, presentation and preservation. Food and beverage manager </w:t>
            </w:r>
            <w:r w:rsidR="00634CB3" w:rsidRPr="00093272">
              <w:rPr>
                <w:rFonts w:ascii="Tahoma" w:hAnsi="Tahoma" w:cs="Tahoma"/>
                <w:b/>
                <w:bCs/>
              </w:rPr>
              <w:t>are</w:t>
            </w:r>
            <w:r w:rsidR="00093272" w:rsidRPr="00093272">
              <w:rPr>
                <w:rFonts w:ascii="Tahoma" w:hAnsi="Tahoma" w:cs="Tahoma"/>
                <w:b/>
                <w:bCs/>
              </w:rPr>
              <w:t xml:space="preserve"> </w:t>
            </w:r>
            <w:r w:rsidR="00634CB3" w:rsidRPr="00093272">
              <w:rPr>
                <w:rFonts w:ascii="Tahoma" w:hAnsi="Tahoma" w:cs="Tahoma"/>
                <w:b/>
                <w:bCs/>
              </w:rPr>
              <w:t>involved</w:t>
            </w:r>
            <w:r w:rsidR="00270AD0">
              <w:rPr>
                <w:rFonts w:ascii="Tahoma" w:hAnsi="Tahoma" w:cs="Tahoma"/>
                <w:b/>
                <w:bCs/>
              </w:rPr>
              <w:t xml:space="preserve"> in</w:t>
            </w:r>
            <w:r w:rsidR="00093272" w:rsidRPr="00093272">
              <w:rPr>
                <w:rFonts w:ascii="Tahoma" w:hAnsi="Tahoma" w:cs="Tahoma"/>
                <w:b/>
                <w:bCs/>
              </w:rPr>
              <w:t xml:space="preserve"> food quality, test, and its nutrition and also include the food is healthy for people.</w:t>
            </w:r>
            <w:r w:rsidR="00AA0916">
              <w:rPr>
                <w:rFonts w:ascii="Tahoma" w:hAnsi="Tahoma" w:cs="Tahoma"/>
                <w:b/>
                <w:bCs/>
              </w:rPr>
              <w:t xml:space="preserve"> In addition</w:t>
            </w:r>
            <w:r w:rsidR="002328D8">
              <w:rPr>
                <w:rFonts w:ascii="Tahoma" w:hAnsi="Tahoma" w:cs="Tahoma"/>
                <w:b/>
                <w:bCs/>
              </w:rPr>
              <w:t>,</w:t>
            </w:r>
            <w:r w:rsidR="00AA0916">
              <w:rPr>
                <w:rFonts w:ascii="Tahoma" w:hAnsi="Tahoma" w:cs="Tahoma"/>
                <w:b/>
                <w:bCs/>
              </w:rPr>
              <w:t xml:space="preserve"> the guest speaker </w:t>
            </w:r>
            <w:r w:rsidR="001F6D19">
              <w:rPr>
                <w:rFonts w:ascii="Tahoma" w:hAnsi="Tahoma" w:cs="Tahoma"/>
                <w:b/>
                <w:bCs/>
              </w:rPr>
              <w:t xml:space="preserve">explained that all travel lodge </w:t>
            </w:r>
            <w:r w:rsidR="00373D8C">
              <w:rPr>
                <w:rFonts w:ascii="Tahoma" w:hAnsi="Tahoma" w:cs="Tahoma"/>
                <w:b/>
                <w:bCs/>
              </w:rPr>
              <w:t>have management team</w:t>
            </w:r>
            <w:r w:rsidR="00466C4F">
              <w:rPr>
                <w:rFonts w:ascii="Tahoma" w:hAnsi="Tahoma" w:cs="Tahoma"/>
                <w:b/>
                <w:bCs/>
              </w:rPr>
              <w:t xml:space="preserve">. </w:t>
            </w:r>
            <w:r w:rsidR="00634CB3">
              <w:rPr>
                <w:rFonts w:ascii="Tahoma" w:hAnsi="Tahoma" w:cs="Tahoma"/>
                <w:b/>
                <w:bCs/>
              </w:rPr>
              <w:t>However,</w:t>
            </w:r>
            <w:r w:rsidR="00635229" w:rsidRPr="00635229">
              <w:rPr>
                <w:rFonts w:ascii="Tahoma" w:hAnsi="Tahoma" w:cs="Tahoma"/>
                <w:b/>
                <w:bCs/>
              </w:rPr>
              <w:t xml:space="preserve"> you'll be responsible for the management of services and processes that support the core business of an organisation. You'll ensure that best practices are followed for maximum efficiency and that the most suitable working environment is attained for its employees and their activities.</w:t>
            </w:r>
            <w:r w:rsidR="001971D4">
              <w:rPr>
                <w:rFonts w:ascii="Tahoma" w:hAnsi="Tahoma" w:cs="Tahoma"/>
                <w:b/>
                <w:bCs/>
              </w:rPr>
              <w:t xml:space="preserve"> Example</w:t>
            </w:r>
            <w:r w:rsidR="00A50E33">
              <w:rPr>
                <w:rFonts w:ascii="Tahoma" w:hAnsi="Tahoma" w:cs="Tahoma"/>
                <w:b/>
                <w:bCs/>
              </w:rPr>
              <w:t xml:space="preserve">: </w:t>
            </w:r>
            <w:r w:rsidR="00634CB3">
              <w:rPr>
                <w:rFonts w:ascii="Tahoma" w:hAnsi="Tahoma" w:cs="Tahoma"/>
                <w:b/>
                <w:bCs/>
              </w:rPr>
              <w:t xml:space="preserve"> duty management can also work in the kitchen.</w:t>
            </w: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F8BED74" w:rsidR="000769E3" w:rsidRDefault="000769E3" w:rsidP="000769E3">
            <w:pPr>
              <w:rPr>
                <w:rFonts w:ascii="Tahoma" w:hAnsi="Tahoma" w:cs="Tahoma"/>
                <w:b/>
                <w:bCs/>
              </w:rPr>
            </w:pPr>
            <w:r>
              <w:rPr>
                <w:rFonts w:ascii="Tahoma" w:hAnsi="Tahoma" w:cs="Tahoma"/>
                <w:b/>
                <w:bCs/>
              </w:rPr>
              <w:lastRenderedPageBreak/>
              <w:t xml:space="preserve">What </w:t>
            </w:r>
            <w:proofErr w:type="gramStart"/>
            <w:r>
              <w:rPr>
                <w:rFonts w:ascii="Tahoma" w:hAnsi="Tahoma" w:cs="Tahoma"/>
                <w:b/>
                <w:bCs/>
              </w:rPr>
              <w:t>are</w:t>
            </w:r>
            <w:proofErr w:type="gramEnd"/>
            <w:r>
              <w:rPr>
                <w:rFonts w:ascii="Tahoma" w:hAnsi="Tahoma" w:cs="Tahoma"/>
                <w:b/>
                <w:bCs/>
              </w:rPr>
              <w:t xml:space="preserv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r w:rsidR="003B65A9">
              <w:rPr>
                <w:rFonts w:ascii="Tahoma" w:hAnsi="Tahoma" w:cs="Tahoma"/>
                <w:b/>
                <w:bCs/>
              </w:rPr>
              <w:t xml:space="preserve"> </w:t>
            </w:r>
          </w:p>
          <w:p w14:paraId="76214817" w14:textId="77777777" w:rsidR="000E3FF8" w:rsidRDefault="000E3FF8" w:rsidP="000769E3">
            <w:pPr>
              <w:rPr>
                <w:rFonts w:ascii="Tahoma" w:hAnsi="Tahoma" w:cs="Tahoma"/>
                <w:b/>
                <w:bCs/>
              </w:rPr>
            </w:pPr>
          </w:p>
          <w:p w14:paraId="30DA2286" w14:textId="5DF6F827" w:rsidR="0060188A" w:rsidRDefault="003B65A9" w:rsidP="00BA58D6">
            <w:pPr>
              <w:rPr>
                <w:rFonts w:ascii="Tahoma" w:hAnsi="Tahoma" w:cs="Tahoma"/>
                <w:b/>
                <w:bCs/>
              </w:rPr>
            </w:pPr>
            <w:r>
              <w:rPr>
                <w:rFonts w:ascii="Tahoma" w:hAnsi="Tahoma" w:cs="Tahoma"/>
                <w:b/>
                <w:bCs/>
              </w:rPr>
              <w:t>Guest speaker stated that</w:t>
            </w:r>
            <w:r w:rsidR="002F04FC">
              <w:rPr>
                <w:rFonts w:ascii="Tahoma" w:hAnsi="Tahoma" w:cs="Tahoma"/>
                <w:b/>
                <w:bCs/>
              </w:rPr>
              <w:t>,</w:t>
            </w:r>
            <w:r>
              <w:rPr>
                <w:rFonts w:ascii="Tahoma" w:hAnsi="Tahoma" w:cs="Tahoma"/>
                <w:b/>
                <w:bCs/>
              </w:rPr>
              <w:t xml:space="preserve"> in the travel lodge you do not need particular </w:t>
            </w:r>
            <w:r w:rsidR="002F04FC">
              <w:rPr>
                <w:rFonts w:ascii="Tahoma" w:hAnsi="Tahoma" w:cs="Tahoma"/>
                <w:b/>
                <w:bCs/>
              </w:rPr>
              <w:t xml:space="preserve">skills </w:t>
            </w:r>
            <w:r>
              <w:rPr>
                <w:rFonts w:ascii="Tahoma" w:hAnsi="Tahoma" w:cs="Tahoma"/>
                <w:b/>
                <w:bCs/>
              </w:rPr>
              <w:t>to do any task</w:t>
            </w:r>
            <w:r w:rsidR="00DA4B29">
              <w:rPr>
                <w:rFonts w:ascii="Tahoma" w:hAnsi="Tahoma" w:cs="Tahoma"/>
                <w:b/>
                <w:bCs/>
              </w:rPr>
              <w:t xml:space="preserve"> but you </w:t>
            </w:r>
            <w:r w:rsidR="00DF4762">
              <w:rPr>
                <w:rFonts w:ascii="Tahoma" w:hAnsi="Tahoma" w:cs="Tahoma"/>
                <w:b/>
                <w:bCs/>
              </w:rPr>
              <w:t xml:space="preserve">need to be </w:t>
            </w:r>
            <w:r w:rsidR="00194FA4">
              <w:rPr>
                <w:rFonts w:ascii="Tahoma" w:hAnsi="Tahoma" w:cs="Tahoma"/>
                <w:b/>
                <w:bCs/>
              </w:rPr>
              <w:t>trained in</w:t>
            </w:r>
            <w:r w:rsidR="0099043F">
              <w:rPr>
                <w:rFonts w:ascii="Tahoma" w:hAnsi="Tahoma" w:cs="Tahoma"/>
                <w:b/>
                <w:bCs/>
              </w:rPr>
              <w:t xml:space="preserve"> order to </w:t>
            </w:r>
            <w:r w:rsidR="0016524D">
              <w:rPr>
                <w:rFonts w:ascii="Tahoma" w:hAnsi="Tahoma" w:cs="Tahoma"/>
                <w:b/>
                <w:bCs/>
              </w:rPr>
              <w:t xml:space="preserve">become </w:t>
            </w:r>
            <w:r w:rsidR="00634CB3">
              <w:rPr>
                <w:rFonts w:ascii="Tahoma" w:hAnsi="Tahoma" w:cs="Tahoma"/>
                <w:b/>
                <w:bCs/>
              </w:rPr>
              <w:t>guest speaker chef to work in the kitchen, etc.</w:t>
            </w:r>
            <w:r w:rsidR="0023646E">
              <w:rPr>
                <w:rFonts w:ascii="Tahoma" w:hAnsi="Tahoma" w:cs="Tahoma"/>
                <w:b/>
                <w:bCs/>
              </w:rPr>
              <w:t xml:space="preserve"> </w:t>
            </w:r>
            <w:r>
              <w:rPr>
                <w:rFonts w:ascii="Tahoma" w:hAnsi="Tahoma" w:cs="Tahoma"/>
                <w:b/>
                <w:bCs/>
              </w:rPr>
              <w:t xml:space="preserve">For </w:t>
            </w:r>
            <w:r w:rsidR="00634CB3">
              <w:rPr>
                <w:rFonts w:ascii="Tahoma" w:hAnsi="Tahoma" w:cs="Tahoma"/>
                <w:b/>
                <w:bCs/>
              </w:rPr>
              <w:t>example,</w:t>
            </w:r>
            <w:r>
              <w:rPr>
                <w:rFonts w:ascii="Tahoma" w:hAnsi="Tahoma" w:cs="Tahoma"/>
                <w:b/>
                <w:bCs/>
              </w:rPr>
              <w:t xml:space="preserve"> to become food and beverage manager you need a degree but not necessarily you </w:t>
            </w:r>
            <w:r w:rsidR="00DA4B29">
              <w:rPr>
                <w:rFonts w:ascii="Tahoma" w:hAnsi="Tahoma" w:cs="Tahoma"/>
                <w:b/>
                <w:bCs/>
              </w:rPr>
              <w:t xml:space="preserve">must </w:t>
            </w:r>
            <w:r>
              <w:rPr>
                <w:rFonts w:ascii="Tahoma" w:hAnsi="Tahoma" w:cs="Tahoma"/>
                <w:b/>
                <w:bCs/>
              </w:rPr>
              <w:t xml:space="preserve">have </w:t>
            </w:r>
            <w:r w:rsidR="00634CB3">
              <w:rPr>
                <w:rFonts w:ascii="Tahoma" w:hAnsi="Tahoma" w:cs="Tahoma"/>
                <w:b/>
                <w:bCs/>
              </w:rPr>
              <w:t>a</w:t>
            </w:r>
            <w:r>
              <w:rPr>
                <w:rFonts w:ascii="Tahoma" w:hAnsi="Tahoma" w:cs="Tahoma"/>
                <w:b/>
                <w:bCs/>
              </w:rPr>
              <w:t xml:space="preserve"> customer or food and beverage</w:t>
            </w:r>
            <w:r w:rsidR="00A76F30">
              <w:rPr>
                <w:rFonts w:ascii="Tahoma" w:hAnsi="Tahoma" w:cs="Tahoma"/>
                <w:b/>
                <w:bCs/>
              </w:rPr>
              <w:t xml:space="preserve"> </w:t>
            </w:r>
            <w:r>
              <w:rPr>
                <w:rFonts w:ascii="Tahoma" w:hAnsi="Tahoma" w:cs="Tahoma"/>
                <w:b/>
                <w:bCs/>
              </w:rPr>
              <w:t>experience</w:t>
            </w:r>
            <w:r w:rsidR="00A76F30">
              <w:rPr>
                <w:rFonts w:ascii="Tahoma" w:hAnsi="Tahoma" w:cs="Tahoma"/>
                <w:b/>
                <w:bCs/>
              </w:rPr>
              <w:t xml:space="preserve"> </w:t>
            </w:r>
            <w:r w:rsidR="005531E6">
              <w:rPr>
                <w:rFonts w:ascii="Tahoma" w:hAnsi="Tahoma" w:cs="Tahoma"/>
                <w:b/>
                <w:bCs/>
              </w:rPr>
              <w:t>and will have to attend</w:t>
            </w:r>
            <w:r>
              <w:rPr>
                <w:rFonts w:ascii="Tahoma" w:hAnsi="Tahoma" w:cs="Tahoma"/>
                <w:b/>
                <w:bCs/>
              </w:rPr>
              <w:t xml:space="preserve"> training </w:t>
            </w:r>
            <w:r w:rsidR="005531E6">
              <w:rPr>
                <w:rFonts w:ascii="Tahoma" w:hAnsi="Tahoma" w:cs="Tahoma"/>
                <w:b/>
                <w:bCs/>
              </w:rPr>
              <w:t>course with in the travel lodge. Moreover</w:t>
            </w:r>
            <w:r w:rsidR="00B50E4A">
              <w:rPr>
                <w:rFonts w:ascii="Tahoma" w:hAnsi="Tahoma" w:cs="Tahoma"/>
                <w:b/>
                <w:bCs/>
              </w:rPr>
              <w:t xml:space="preserve">, </w:t>
            </w:r>
            <w:r>
              <w:rPr>
                <w:rFonts w:ascii="Tahoma" w:hAnsi="Tahoma" w:cs="Tahoma"/>
                <w:b/>
                <w:bCs/>
              </w:rPr>
              <w:t xml:space="preserve">the is no bar staff </w:t>
            </w:r>
            <w:r w:rsidR="00085F2A">
              <w:rPr>
                <w:rFonts w:ascii="Tahoma" w:hAnsi="Tahoma" w:cs="Tahoma"/>
                <w:b/>
                <w:bCs/>
              </w:rPr>
              <w:t>with</w:t>
            </w:r>
            <w:r>
              <w:rPr>
                <w:rFonts w:ascii="Tahoma" w:hAnsi="Tahoma" w:cs="Tahoma"/>
                <w:b/>
                <w:bCs/>
              </w:rPr>
              <w:t xml:space="preserve">in travel lodge because they train their staff to </w:t>
            </w:r>
            <w:r w:rsidR="00380ED5">
              <w:rPr>
                <w:rFonts w:ascii="Tahoma" w:hAnsi="Tahoma" w:cs="Tahoma"/>
                <w:b/>
                <w:bCs/>
              </w:rPr>
              <w:t>serve drinks</w:t>
            </w:r>
            <w:r w:rsidR="00802924">
              <w:rPr>
                <w:rFonts w:ascii="Tahoma" w:hAnsi="Tahoma" w:cs="Tahoma"/>
                <w:b/>
                <w:bCs/>
              </w:rPr>
              <w:t xml:space="preserve">; </w:t>
            </w:r>
            <w:r>
              <w:rPr>
                <w:rFonts w:ascii="Tahoma" w:hAnsi="Tahoma" w:cs="Tahoma"/>
                <w:b/>
                <w:bCs/>
              </w:rPr>
              <w:t>alcohol</w:t>
            </w:r>
            <w:r w:rsidR="00381CD7">
              <w:rPr>
                <w:rFonts w:ascii="Tahoma" w:hAnsi="Tahoma" w:cs="Tahoma"/>
                <w:b/>
                <w:bCs/>
              </w:rPr>
              <w:t xml:space="preserve">, mock tails </w:t>
            </w:r>
            <w:r w:rsidR="00C21BAA">
              <w:rPr>
                <w:rFonts w:ascii="Tahoma" w:hAnsi="Tahoma" w:cs="Tahoma"/>
                <w:b/>
                <w:bCs/>
              </w:rPr>
              <w:t xml:space="preserve">etc. </w:t>
            </w:r>
            <w:r w:rsidR="004662F8">
              <w:rPr>
                <w:rFonts w:ascii="Tahoma" w:hAnsi="Tahoma" w:cs="Tahoma"/>
                <w:b/>
                <w:bCs/>
              </w:rPr>
              <w:t xml:space="preserve">Based on </w:t>
            </w:r>
            <w:r>
              <w:rPr>
                <w:rFonts w:ascii="Tahoma" w:hAnsi="Tahoma" w:cs="Tahoma"/>
                <w:b/>
                <w:bCs/>
              </w:rPr>
              <w:t xml:space="preserve">the reason </w:t>
            </w:r>
            <w:r w:rsidR="002247F4">
              <w:rPr>
                <w:rFonts w:ascii="Tahoma" w:hAnsi="Tahoma" w:cs="Tahoma"/>
                <w:b/>
                <w:bCs/>
              </w:rPr>
              <w:t>of</w:t>
            </w:r>
            <w:r>
              <w:rPr>
                <w:rFonts w:ascii="Tahoma" w:hAnsi="Tahoma" w:cs="Tahoma"/>
                <w:b/>
                <w:bCs/>
              </w:rPr>
              <w:t xml:space="preserve"> </w:t>
            </w:r>
            <w:r w:rsidR="00FF666B">
              <w:rPr>
                <w:rFonts w:ascii="Tahoma" w:hAnsi="Tahoma" w:cs="Tahoma"/>
                <w:b/>
                <w:bCs/>
              </w:rPr>
              <w:t xml:space="preserve">not </w:t>
            </w:r>
            <w:r w:rsidR="000926E3">
              <w:rPr>
                <w:rFonts w:ascii="Tahoma" w:hAnsi="Tahoma" w:cs="Tahoma"/>
                <w:b/>
                <w:bCs/>
              </w:rPr>
              <w:t xml:space="preserve">having professional </w:t>
            </w:r>
            <w:r w:rsidR="00FF666B">
              <w:rPr>
                <w:rFonts w:ascii="Tahoma" w:hAnsi="Tahoma" w:cs="Tahoma"/>
                <w:b/>
                <w:bCs/>
              </w:rPr>
              <w:t>bar staff they cannot</w:t>
            </w:r>
            <w:r>
              <w:rPr>
                <w:rFonts w:ascii="Tahoma" w:hAnsi="Tahoma" w:cs="Tahoma"/>
                <w:b/>
                <w:bCs/>
              </w:rPr>
              <w:t xml:space="preserve"> sell cocktail </w:t>
            </w:r>
            <w:r w:rsidR="00634CB3">
              <w:rPr>
                <w:rFonts w:ascii="Tahoma" w:hAnsi="Tahoma" w:cs="Tahoma"/>
                <w:b/>
                <w:bCs/>
              </w:rPr>
              <w:t>because</w:t>
            </w:r>
            <w:r w:rsidR="006F31AD">
              <w:rPr>
                <w:rFonts w:ascii="Tahoma" w:hAnsi="Tahoma" w:cs="Tahoma"/>
                <w:b/>
                <w:bCs/>
              </w:rPr>
              <w:t xml:space="preserve"> they need to be well trained to </w:t>
            </w:r>
            <w:r w:rsidR="0060188A">
              <w:rPr>
                <w:rFonts w:ascii="Tahoma" w:hAnsi="Tahoma" w:cs="Tahoma"/>
                <w:b/>
                <w:bCs/>
              </w:rPr>
              <w:t>do that.</w:t>
            </w:r>
          </w:p>
          <w:p w14:paraId="1C121BC7" w14:textId="77777777" w:rsidR="0060188A" w:rsidRDefault="0060188A" w:rsidP="00BA58D6">
            <w:pPr>
              <w:rPr>
                <w:rFonts w:ascii="Tahoma" w:hAnsi="Tahoma" w:cs="Tahoma"/>
                <w:b/>
                <w:bCs/>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0AD786D" w14:textId="4120B11A" w:rsidR="006063C4" w:rsidRDefault="000769E3" w:rsidP="000769E3">
            <w:pPr>
              <w:pStyle w:val="fixed"/>
              <w:ind w:left="0" w:firstLine="0"/>
              <w:outlineLvl w:val="1"/>
              <w:rPr>
                <w:rFonts w:ascii="Tahoma" w:hAnsi="Tahoma" w:cs="Tahoma"/>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1E370372" w14:textId="77777777" w:rsidR="000E3FF8" w:rsidRDefault="000E3FF8" w:rsidP="000769E3">
            <w:pPr>
              <w:pStyle w:val="fixed"/>
              <w:ind w:left="0" w:firstLine="0"/>
              <w:outlineLvl w:val="1"/>
              <w:rPr>
                <w:rFonts w:ascii="Tahoma" w:hAnsi="Tahoma" w:cs="Tahoma"/>
                <w:bCs/>
              </w:rPr>
            </w:pPr>
          </w:p>
          <w:p w14:paraId="7DA4FA49" w14:textId="6FFE167A" w:rsidR="000769E3" w:rsidRDefault="00E459A3" w:rsidP="000769E3">
            <w:pPr>
              <w:pStyle w:val="fixed"/>
              <w:ind w:left="0" w:firstLine="0"/>
              <w:outlineLvl w:val="1"/>
              <w:rPr>
                <w:rFonts w:ascii="Tahoma" w:hAnsi="Tahoma" w:cs="Tahoma"/>
                <w:b w:val="0"/>
                <w:bCs/>
              </w:rPr>
            </w:pPr>
            <w:r>
              <w:rPr>
                <w:rFonts w:ascii="Tahoma" w:hAnsi="Tahoma" w:cs="Tahoma"/>
                <w:bCs/>
              </w:rPr>
              <w:t>What I learned from this session</w:t>
            </w:r>
            <w:r w:rsidR="00D53BE3">
              <w:rPr>
                <w:rFonts w:ascii="Tahoma" w:hAnsi="Tahoma" w:cs="Tahoma"/>
                <w:bCs/>
              </w:rPr>
              <w:t xml:space="preserve"> and </w:t>
            </w:r>
            <w:r w:rsidR="00676E1D">
              <w:rPr>
                <w:rFonts w:ascii="Tahoma" w:hAnsi="Tahoma" w:cs="Tahoma"/>
                <w:bCs/>
              </w:rPr>
              <w:t xml:space="preserve">the impact </w:t>
            </w:r>
            <w:r w:rsidR="00890410">
              <w:rPr>
                <w:rFonts w:ascii="Tahoma" w:hAnsi="Tahoma" w:cs="Tahoma"/>
                <w:bCs/>
              </w:rPr>
              <w:t xml:space="preserve">it has </w:t>
            </w:r>
            <w:r w:rsidR="00C8066B">
              <w:rPr>
                <w:rFonts w:ascii="Tahoma" w:hAnsi="Tahoma" w:cs="Tahoma"/>
                <w:bCs/>
              </w:rPr>
              <w:t xml:space="preserve">on my knowledge Of </w:t>
            </w:r>
            <w:r w:rsidR="00631722">
              <w:rPr>
                <w:rFonts w:ascii="Tahoma" w:hAnsi="Tahoma" w:cs="Tahoma"/>
                <w:bCs/>
              </w:rPr>
              <w:t xml:space="preserve">food and beverages </w:t>
            </w:r>
            <w:r w:rsidR="00890410">
              <w:rPr>
                <w:rFonts w:ascii="Tahoma" w:hAnsi="Tahoma" w:cs="Tahoma"/>
                <w:bCs/>
              </w:rPr>
              <w:t xml:space="preserve">in accordance </w:t>
            </w:r>
            <w:r w:rsidR="006063C4">
              <w:rPr>
                <w:rFonts w:ascii="Tahoma" w:hAnsi="Tahoma" w:cs="Tahoma"/>
                <w:bCs/>
              </w:rPr>
              <w:t xml:space="preserve">guest speaker </w:t>
            </w:r>
            <w:r w:rsidR="00890410">
              <w:rPr>
                <w:rFonts w:ascii="Tahoma" w:hAnsi="Tahoma" w:cs="Tahoma"/>
                <w:bCs/>
              </w:rPr>
              <w:t xml:space="preserve">, </w:t>
            </w:r>
            <w:r w:rsidR="00605E9C">
              <w:rPr>
                <w:rFonts w:ascii="Tahoma" w:hAnsi="Tahoma" w:cs="Tahoma"/>
                <w:bCs/>
              </w:rPr>
              <w:t xml:space="preserve"> “</w:t>
            </w:r>
            <w:r w:rsidR="006063C4">
              <w:rPr>
                <w:rFonts w:ascii="Tahoma" w:hAnsi="Tahoma" w:cs="Tahoma"/>
                <w:bCs/>
              </w:rPr>
              <w:t>he said if the kitchen is close there are24 hour pizza, available</w:t>
            </w:r>
            <w:r w:rsidR="0020062B">
              <w:rPr>
                <w:rFonts w:ascii="Tahoma" w:hAnsi="Tahoma" w:cs="Tahoma"/>
                <w:bCs/>
              </w:rPr>
              <w:t xml:space="preserve">, </w:t>
            </w:r>
            <w:r w:rsidR="006063C4">
              <w:rPr>
                <w:rFonts w:ascii="Tahoma" w:hAnsi="Tahoma" w:cs="Tahoma"/>
                <w:bCs/>
              </w:rPr>
              <w:t xml:space="preserve">there 3 star chain can be 1 star…For  example he mention that receptionist can be bar staff </w:t>
            </w:r>
            <w:r w:rsidR="0044302F">
              <w:rPr>
                <w:rFonts w:ascii="Tahoma" w:hAnsi="Tahoma" w:cs="Tahoma"/>
                <w:bCs/>
              </w:rPr>
              <w:t xml:space="preserve">in </w:t>
            </w:r>
            <w:r w:rsidR="0020062B">
              <w:rPr>
                <w:rFonts w:ascii="Tahoma" w:hAnsi="Tahoma" w:cs="Tahoma"/>
                <w:bCs/>
              </w:rPr>
              <w:t xml:space="preserve">which </w:t>
            </w:r>
            <w:r w:rsidR="006063C4">
              <w:rPr>
                <w:rFonts w:ascii="Tahoma" w:hAnsi="Tahoma" w:cs="Tahoma"/>
                <w:bCs/>
              </w:rPr>
              <w:t>they are</w:t>
            </w:r>
            <w:r w:rsidR="0044302F">
              <w:rPr>
                <w:rFonts w:ascii="Tahoma" w:hAnsi="Tahoma" w:cs="Tahoma"/>
                <w:bCs/>
              </w:rPr>
              <w:t xml:space="preserve"> allowed </w:t>
            </w:r>
            <w:r w:rsidR="006063C4">
              <w:rPr>
                <w:rFonts w:ascii="Tahoma" w:hAnsi="Tahoma" w:cs="Tahoma"/>
                <w:bCs/>
              </w:rPr>
              <w:t>do work in all departments in the travel lodge how ever after 12 there is no menu available</w:t>
            </w:r>
            <w:r w:rsidR="0044302F">
              <w:rPr>
                <w:rFonts w:ascii="Tahoma" w:hAnsi="Tahoma" w:cs="Tahoma"/>
                <w:bCs/>
              </w:rPr>
              <w:t>, the are limited range of alcohol</w:t>
            </w:r>
            <w:r w:rsidR="00ED2A2C">
              <w:rPr>
                <w:rFonts w:ascii="Tahoma" w:hAnsi="Tahoma" w:cs="Tahoma"/>
                <w:bCs/>
              </w:rPr>
              <w:t>; wine, gin</w:t>
            </w:r>
            <w:r w:rsidR="003A30D0">
              <w:rPr>
                <w:rFonts w:ascii="Tahoma" w:hAnsi="Tahoma" w:cs="Tahoma"/>
                <w:bCs/>
              </w:rPr>
              <w:t xml:space="preserve">, </w:t>
            </w:r>
            <w:r w:rsidR="000E3FF8">
              <w:rPr>
                <w:rFonts w:ascii="Tahoma" w:hAnsi="Tahoma" w:cs="Tahoma"/>
                <w:bCs/>
              </w:rPr>
              <w:t>Budweiser</w:t>
            </w:r>
            <w:r w:rsidR="00430650">
              <w:rPr>
                <w:rFonts w:ascii="Tahoma" w:hAnsi="Tahoma" w:cs="Tahoma"/>
                <w:bCs/>
              </w:rPr>
              <w:t>,</w:t>
            </w:r>
            <w:r w:rsidR="00F845DD">
              <w:rPr>
                <w:rFonts w:ascii="Tahoma" w:hAnsi="Tahoma" w:cs="Tahoma"/>
                <w:bCs/>
              </w:rPr>
              <w:t xml:space="preserve"> </w:t>
            </w:r>
            <w:r w:rsidR="00EB3CFC">
              <w:rPr>
                <w:rFonts w:ascii="Tahoma" w:hAnsi="Tahoma" w:cs="Tahoma"/>
                <w:bCs/>
              </w:rPr>
              <w:t xml:space="preserve">etc. There are qualified </w:t>
            </w:r>
            <w:r w:rsidR="00142FD7">
              <w:rPr>
                <w:rFonts w:ascii="Tahoma" w:hAnsi="Tahoma" w:cs="Tahoma"/>
                <w:bCs/>
              </w:rPr>
              <w:t>chefs who serve full English breakfast doing the morning hours</w:t>
            </w:r>
            <w:r w:rsidR="00190A34">
              <w:rPr>
                <w:rFonts w:ascii="Tahoma" w:hAnsi="Tahoma" w:cs="Tahoma"/>
                <w:bCs/>
              </w:rPr>
              <w:t xml:space="preserve">. </w:t>
            </w:r>
          </w:p>
          <w:p w14:paraId="74939E64" w14:textId="77777777" w:rsidR="00594BD8" w:rsidRDefault="00594BD8">
            <w:pPr>
              <w:rPr>
                <w:rFonts w:ascii="Tahoma" w:hAnsi="Tahoma" w:cs="Tahoma"/>
                <w:sz w:val="20"/>
                <w:szCs w:val="20"/>
              </w:rPr>
            </w:pPr>
          </w:p>
          <w:p w14:paraId="4F7EAD2C" w14:textId="77777777" w:rsidR="00594BD8" w:rsidRDefault="00594BD8" w:rsidP="00634CB3">
            <w:pP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669AD2EC"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5C9A9102" w14:textId="77777777" w:rsidR="00634CB3" w:rsidRDefault="00634CB3">
            <w:pPr>
              <w:rPr>
                <w:rFonts w:ascii="Tahoma" w:hAnsi="Tahoma" w:cs="Tahoma"/>
                <w:b/>
                <w:bCs/>
              </w:rPr>
            </w:pPr>
          </w:p>
          <w:p w14:paraId="1C82DF96" w14:textId="08D75ECC" w:rsidR="00594BD8" w:rsidRDefault="00F249D3">
            <w:pPr>
              <w:rPr>
                <w:rFonts w:ascii="Tahoma" w:hAnsi="Tahoma" w:cs="Tahoma"/>
                <w:b/>
                <w:bCs/>
              </w:rPr>
            </w:pPr>
            <w:r>
              <w:rPr>
                <w:rFonts w:ascii="Tahoma" w:hAnsi="Tahoma" w:cs="Tahoma"/>
                <w:b/>
                <w:bCs/>
              </w:rPr>
              <w:t xml:space="preserve">According to the guest </w:t>
            </w:r>
            <w:r w:rsidR="006D4787">
              <w:rPr>
                <w:rFonts w:ascii="Tahoma" w:hAnsi="Tahoma" w:cs="Tahoma"/>
                <w:b/>
                <w:bCs/>
              </w:rPr>
              <w:t>speake</w:t>
            </w:r>
            <w:r w:rsidR="00F32F49">
              <w:rPr>
                <w:rFonts w:ascii="Tahoma" w:hAnsi="Tahoma" w:cs="Tahoma"/>
                <w:b/>
                <w:bCs/>
              </w:rPr>
              <w:t xml:space="preserve">r, taking all cause to account </w:t>
            </w:r>
            <w:r w:rsidR="00D05AF3">
              <w:rPr>
                <w:rFonts w:ascii="Tahoma" w:hAnsi="Tahoma" w:cs="Tahoma"/>
                <w:b/>
                <w:bCs/>
              </w:rPr>
              <w:t xml:space="preserve">it’s not necessary that staff </w:t>
            </w:r>
            <w:r w:rsidR="003537C2">
              <w:rPr>
                <w:rFonts w:ascii="Tahoma" w:hAnsi="Tahoma" w:cs="Tahoma"/>
                <w:b/>
                <w:bCs/>
              </w:rPr>
              <w:t xml:space="preserve">should </w:t>
            </w:r>
            <w:r w:rsidR="00ED7CC5">
              <w:rPr>
                <w:rFonts w:ascii="Tahoma" w:hAnsi="Tahoma" w:cs="Tahoma"/>
                <w:b/>
                <w:bCs/>
              </w:rPr>
              <w:t xml:space="preserve">have special skills to work in the kitchen or bar, they are trained for multitasking so a front office agent can work in the kitchen. </w:t>
            </w:r>
          </w:p>
          <w:p w14:paraId="63C83982"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DE78AB8"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36C1B4D2" w14:textId="77777777" w:rsidR="00634CB3" w:rsidRDefault="00634CB3" w:rsidP="000769E3">
            <w:pPr>
              <w:rPr>
                <w:rFonts w:ascii="Tahoma" w:hAnsi="Tahoma" w:cs="Tahoma"/>
                <w:b/>
                <w:bCs/>
              </w:rPr>
            </w:pPr>
          </w:p>
          <w:p w14:paraId="0F744C5D" w14:textId="495C7BB2" w:rsidR="00594BD8" w:rsidRDefault="00840DB2">
            <w:pPr>
              <w:rPr>
                <w:rFonts w:ascii="Tahoma" w:hAnsi="Tahoma" w:cs="Tahoma"/>
                <w:b/>
                <w:bCs/>
              </w:rPr>
            </w:pPr>
            <w:r>
              <w:rPr>
                <w:rFonts w:ascii="Tahoma" w:hAnsi="Tahoma" w:cs="Tahoma"/>
                <w:b/>
                <w:bCs/>
              </w:rPr>
              <w:lastRenderedPageBreak/>
              <w:t xml:space="preserve">What </w:t>
            </w:r>
            <w:r w:rsidR="002F0377">
              <w:rPr>
                <w:rFonts w:ascii="Tahoma" w:hAnsi="Tahoma" w:cs="Tahoma"/>
                <w:b/>
                <w:bCs/>
              </w:rPr>
              <w:t xml:space="preserve">I </w:t>
            </w:r>
            <w:r w:rsidR="009677D1">
              <w:rPr>
                <w:rFonts w:ascii="Tahoma" w:hAnsi="Tahoma" w:cs="Tahoma"/>
                <w:b/>
                <w:bCs/>
              </w:rPr>
              <w:t xml:space="preserve">learned from the guest I would improve my </w:t>
            </w:r>
            <w:r w:rsidR="00D6416F">
              <w:rPr>
                <w:rFonts w:ascii="Tahoma" w:hAnsi="Tahoma" w:cs="Tahoma"/>
                <w:b/>
                <w:bCs/>
              </w:rPr>
              <w:t xml:space="preserve">skills by obtaining more training </w:t>
            </w:r>
            <w:r w:rsidR="006F12CC">
              <w:rPr>
                <w:rFonts w:ascii="Tahoma" w:hAnsi="Tahoma" w:cs="Tahoma"/>
                <w:b/>
                <w:bCs/>
              </w:rPr>
              <w:t xml:space="preserve">to </w:t>
            </w:r>
            <w:r w:rsidR="00B70DAE">
              <w:rPr>
                <w:rFonts w:ascii="Tahoma" w:hAnsi="Tahoma" w:cs="Tahoma"/>
                <w:b/>
                <w:bCs/>
              </w:rPr>
              <w:t xml:space="preserve">get </w:t>
            </w:r>
            <w:r w:rsidR="00F14A65">
              <w:rPr>
                <w:rFonts w:ascii="Tahoma" w:hAnsi="Tahoma" w:cs="Tahoma"/>
                <w:b/>
                <w:bCs/>
              </w:rPr>
              <w:t>necessary skills.</w:t>
            </w:r>
            <w:r w:rsidR="009E256E">
              <w:rPr>
                <w:rFonts w:ascii="Tahoma" w:hAnsi="Tahoma" w:cs="Tahoma"/>
                <w:b/>
                <w:bCs/>
              </w:rPr>
              <w:t xml:space="preserve"> I would like work to ward my degree and learn to grow so that I can continue to advance my career</w:t>
            </w:r>
            <w:r w:rsidR="00634CB3">
              <w:rPr>
                <w:rFonts w:ascii="Tahoma" w:hAnsi="Tahoma" w:cs="Tahoma"/>
                <w:b/>
                <w:bCs/>
              </w:rPr>
              <w:t>, I l</w:t>
            </w:r>
            <w:r w:rsidR="00F8788B">
              <w:rPr>
                <w:rFonts w:ascii="Tahoma" w:hAnsi="Tahoma" w:cs="Tahoma"/>
                <w:b/>
                <w:bCs/>
              </w:rPr>
              <w:t>a</w:t>
            </w:r>
            <w:r w:rsidR="00634CB3">
              <w:rPr>
                <w:rFonts w:ascii="Tahoma" w:hAnsi="Tahoma" w:cs="Tahoma"/>
                <w:b/>
                <w:bCs/>
              </w:rPr>
              <w:t>ck of team work if I have a job in food and beverage, how</w:t>
            </w:r>
            <w:r w:rsidR="00F8788B">
              <w:rPr>
                <w:rFonts w:ascii="Tahoma" w:hAnsi="Tahoma" w:cs="Tahoma"/>
                <w:b/>
                <w:bCs/>
              </w:rPr>
              <w:t xml:space="preserve">ever </w:t>
            </w:r>
            <w:proofErr w:type="spellStart"/>
            <w:r w:rsidR="00F8788B">
              <w:rPr>
                <w:rFonts w:ascii="Tahoma" w:hAnsi="Tahoma" w:cs="Tahoma"/>
                <w:b/>
                <w:bCs/>
              </w:rPr>
              <w:t>i</w:t>
            </w:r>
            <w:proofErr w:type="spellEnd"/>
            <w:r w:rsidR="00634CB3">
              <w:rPr>
                <w:rFonts w:ascii="Tahoma" w:hAnsi="Tahoma" w:cs="Tahoma"/>
                <w:b/>
                <w:bCs/>
              </w:rPr>
              <w:t xml:space="preserve"> would like to attend </w:t>
            </w:r>
            <w:r w:rsidR="00F8788B">
              <w:rPr>
                <w:rFonts w:ascii="Tahoma" w:hAnsi="Tahoma" w:cs="Tahoma"/>
                <w:b/>
                <w:bCs/>
              </w:rPr>
              <w:t xml:space="preserve">seminars pay attention to other get more knowledge </w:t>
            </w: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DFB223" w14:textId="77777777" w:rsidR="003F1E7E"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 xml:space="preserve">Session shape your understanding of Food &amp; Beverage </w:t>
            </w:r>
            <w:proofErr w:type="gramStart"/>
            <w:r>
              <w:rPr>
                <w:rFonts w:ascii="Tahoma" w:hAnsi="Tahoma" w:cs="Tahoma"/>
                <w:b/>
                <w:bCs/>
              </w:rPr>
              <w:t>Operations</w:t>
            </w:r>
            <w:r w:rsidRPr="00B80581">
              <w:rPr>
                <w:rFonts w:ascii="Tahoma" w:hAnsi="Tahoma" w:cs="Tahoma"/>
                <w:b/>
                <w:bCs/>
              </w:rPr>
              <w:t>?</w:t>
            </w:r>
            <w:r w:rsidR="002C28CF">
              <w:rPr>
                <w:rFonts w:ascii="Tahoma" w:hAnsi="Tahoma" w:cs="Tahoma"/>
                <w:b/>
                <w:bCs/>
              </w:rPr>
              <w:t>:</w:t>
            </w:r>
            <w:proofErr w:type="gramEnd"/>
            <w:r w:rsidR="002C28CF">
              <w:rPr>
                <w:rFonts w:ascii="Tahoma" w:hAnsi="Tahoma" w:cs="Tahoma"/>
                <w:b/>
                <w:bCs/>
              </w:rPr>
              <w:t xml:space="preserve"> </w:t>
            </w:r>
          </w:p>
          <w:p w14:paraId="2CEB0030" w14:textId="79C42EFB" w:rsidR="00B80581" w:rsidRPr="00B80581" w:rsidRDefault="002C28CF">
            <w:pPr>
              <w:rPr>
                <w:rFonts w:ascii="Tahoma" w:hAnsi="Tahoma" w:cs="Tahoma"/>
                <w:b/>
                <w:bCs/>
              </w:rPr>
            </w:pPr>
            <w:r>
              <w:rPr>
                <w:rFonts w:ascii="Tahoma" w:hAnsi="Tahoma" w:cs="Tahoma"/>
                <w:b/>
                <w:bCs/>
              </w:rPr>
              <w:t>during</w:t>
            </w:r>
            <w:r w:rsidR="00592301">
              <w:rPr>
                <w:rFonts w:ascii="Tahoma" w:hAnsi="Tahoma" w:cs="Tahoma"/>
                <w:b/>
                <w:bCs/>
              </w:rPr>
              <w:t xml:space="preserve"> the guest speaker </w:t>
            </w:r>
            <w:proofErr w:type="gramStart"/>
            <w:r w:rsidR="00143EB6">
              <w:rPr>
                <w:rFonts w:ascii="Tahoma" w:hAnsi="Tahoma" w:cs="Tahoma"/>
                <w:b/>
                <w:bCs/>
              </w:rPr>
              <w:t>lesson</w:t>
            </w:r>
            <w:proofErr w:type="gramEnd"/>
            <w:r w:rsidR="00143EB6">
              <w:rPr>
                <w:rFonts w:ascii="Tahoma" w:hAnsi="Tahoma" w:cs="Tahoma"/>
                <w:b/>
                <w:bCs/>
              </w:rPr>
              <w:t xml:space="preserve"> </w:t>
            </w:r>
            <w:r w:rsidR="00234EE8">
              <w:rPr>
                <w:rFonts w:ascii="Tahoma" w:hAnsi="Tahoma" w:cs="Tahoma"/>
                <w:b/>
                <w:bCs/>
              </w:rPr>
              <w:t>I learned about 1 star and 3</w:t>
            </w:r>
            <w:r w:rsidR="00455233">
              <w:rPr>
                <w:rFonts w:ascii="Tahoma" w:hAnsi="Tahoma" w:cs="Tahoma"/>
                <w:b/>
                <w:bCs/>
              </w:rPr>
              <w:t xml:space="preserve"> star</w:t>
            </w:r>
            <w:r w:rsidR="00212034">
              <w:rPr>
                <w:rFonts w:ascii="Tahoma" w:hAnsi="Tahoma" w:cs="Tahoma"/>
                <w:b/>
                <w:bCs/>
              </w:rPr>
              <w:t xml:space="preserve">, it given me the knowledge to open my </w:t>
            </w:r>
            <w:r w:rsidR="00CF3753">
              <w:rPr>
                <w:rFonts w:ascii="Tahoma" w:hAnsi="Tahoma" w:cs="Tahoma"/>
                <w:b/>
                <w:bCs/>
              </w:rPr>
              <w:t>own hotel</w:t>
            </w:r>
            <w:r w:rsidR="00082220">
              <w:rPr>
                <w:rFonts w:ascii="Tahoma" w:hAnsi="Tahoma" w:cs="Tahoma"/>
                <w:b/>
                <w:bCs/>
              </w:rPr>
              <w:t xml:space="preserve"> with restaurants</w:t>
            </w:r>
            <w:r w:rsidR="00653C98">
              <w:rPr>
                <w:rFonts w:ascii="Tahoma" w:hAnsi="Tahoma" w:cs="Tahoma"/>
                <w:b/>
                <w:bCs/>
              </w:rPr>
              <w:t xml:space="preserve"> in the future.</w:t>
            </w:r>
            <w:r w:rsidR="00B33CEE">
              <w:rPr>
                <w:rFonts w:ascii="Tahoma" w:hAnsi="Tahoma" w:cs="Tahoma"/>
                <w:b/>
                <w:bCs/>
              </w:rPr>
              <w:t xml:space="preserve"> For </w:t>
            </w:r>
            <w:proofErr w:type="gramStart"/>
            <w:r w:rsidR="00B33CEE">
              <w:rPr>
                <w:rFonts w:ascii="Tahoma" w:hAnsi="Tahoma" w:cs="Tahoma"/>
                <w:b/>
                <w:bCs/>
              </w:rPr>
              <w:t>example</w:t>
            </w:r>
            <w:proofErr w:type="gramEnd"/>
            <w:r w:rsidR="00B33CEE">
              <w:rPr>
                <w:rFonts w:ascii="Tahoma" w:hAnsi="Tahoma" w:cs="Tahoma"/>
                <w:b/>
                <w:bCs/>
              </w:rPr>
              <w:t xml:space="preserve"> the </w:t>
            </w:r>
            <w:r w:rsidR="002975DB">
              <w:rPr>
                <w:rFonts w:ascii="Tahoma" w:hAnsi="Tahoma" w:cs="Tahoma"/>
                <w:b/>
                <w:bCs/>
              </w:rPr>
              <w:t xml:space="preserve">hospitality industry </w:t>
            </w:r>
            <w:r w:rsidR="007E4044">
              <w:rPr>
                <w:rFonts w:ascii="Tahoma" w:hAnsi="Tahoma" w:cs="Tahoma"/>
                <w:b/>
                <w:bCs/>
              </w:rPr>
              <w:t>is improving</w:t>
            </w:r>
            <w:r w:rsidR="00E94BFE">
              <w:rPr>
                <w:rFonts w:ascii="Tahoma" w:hAnsi="Tahoma" w:cs="Tahoma"/>
                <w:b/>
                <w:bCs/>
              </w:rPr>
              <w:t>.</w:t>
            </w:r>
            <w:r w:rsidR="003F1E7E">
              <w:rPr>
                <w:rFonts w:ascii="Tahoma" w:hAnsi="Tahoma" w:cs="Tahoma"/>
                <w:b/>
                <w:bCs/>
              </w:rPr>
              <w:t xml:space="preserve"> A</w:t>
            </w:r>
            <w:bookmarkStart w:id="2" w:name="_GoBack"/>
            <w:bookmarkEnd w:id="2"/>
            <w:r w:rsidR="003F1E7E">
              <w:rPr>
                <w:rFonts w:ascii="Tahoma" w:hAnsi="Tahoma" w:cs="Tahoma"/>
                <w:b/>
                <w:bCs/>
              </w:rPr>
              <w:t>nd the low budget hotels are going to be the future</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64112F27" w:rsidR="00594BD8" w:rsidRDefault="00467423">
            <w:pPr>
              <w:rPr>
                <w:rFonts w:ascii="Tahoma" w:hAnsi="Tahoma" w:cs="Tahoma"/>
                <w:sz w:val="20"/>
                <w:szCs w:val="20"/>
              </w:rPr>
            </w:pPr>
            <w:r>
              <w:rPr>
                <w:rFonts w:ascii="Tahoma" w:hAnsi="Tahoma" w:cs="Tahoma"/>
                <w:sz w:val="20"/>
                <w:szCs w:val="20"/>
              </w:rPr>
              <w:t xml:space="preserve">Nquayle </w:t>
            </w:r>
            <w:r w:rsidR="00594BD8">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264996E5" w:rsidR="00594BD8" w:rsidRDefault="00594BD8">
            <w:pPr>
              <w:rPr>
                <w:rFonts w:ascii="Tahoma" w:hAnsi="Tahoma" w:cs="Tahoma"/>
                <w:b/>
                <w:bCs/>
              </w:rPr>
            </w:pPr>
            <w:r>
              <w:rPr>
                <w:rFonts w:ascii="Tahoma" w:hAnsi="Tahoma" w:cs="Tahoma"/>
                <w:b/>
                <w:bCs/>
              </w:rPr>
              <w:t>Date:</w:t>
            </w:r>
            <w:r w:rsidR="00467423">
              <w:rPr>
                <w:rFonts w:ascii="Tahoma" w:hAnsi="Tahoma" w:cs="Tahoma"/>
                <w:b/>
                <w:bCs/>
              </w:rPr>
              <w:t>07/02/2020</w:t>
            </w:r>
          </w:p>
          <w:p w14:paraId="1BACF758" w14:textId="77777777" w:rsidR="00594BD8" w:rsidRDefault="00594BD8">
            <w:pPr>
              <w:rPr>
                <w:rFonts w:ascii="Tahoma" w:hAnsi="Tahoma" w:cs="Tahoma"/>
                <w:sz w:val="20"/>
                <w:szCs w:val="20"/>
              </w:rPr>
            </w:pP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F94D7B" w14:textId="77777777" w:rsidR="00A65DF2" w:rsidRDefault="00A65DF2">
      <w:r>
        <w:separator/>
      </w:r>
    </w:p>
  </w:endnote>
  <w:endnote w:type="continuationSeparator" w:id="0">
    <w:p w14:paraId="300CB724" w14:textId="77777777" w:rsidR="00A65DF2" w:rsidRDefault="00A65D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9A415B" w14:textId="77777777" w:rsidR="00A65DF2" w:rsidRDefault="00A65DF2">
      <w:r>
        <w:separator/>
      </w:r>
    </w:p>
  </w:footnote>
  <w:footnote w:type="continuationSeparator" w:id="0">
    <w:p w14:paraId="6673082F" w14:textId="77777777" w:rsidR="00A65DF2" w:rsidRDefault="00A65D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5E46"/>
    <w:rsid w:val="00007F92"/>
    <w:rsid w:val="00015142"/>
    <w:rsid w:val="00027E50"/>
    <w:rsid w:val="000304DF"/>
    <w:rsid w:val="00032D3E"/>
    <w:rsid w:val="00040CE8"/>
    <w:rsid w:val="00047235"/>
    <w:rsid w:val="0004729E"/>
    <w:rsid w:val="00054D00"/>
    <w:rsid w:val="000746CA"/>
    <w:rsid w:val="000769E3"/>
    <w:rsid w:val="00076F40"/>
    <w:rsid w:val="00082220"/>
    <w:rsid w:val="00085CFD"/>
    <w:rsid w:val="00085F2A"/>
    <w:rsid w:val="000926E3"/>
    <w:rsid w:val="00093272"/>
    <w:rsid w:val="000A0C53"/>
    <w:rsid w:val="000A210E"/>
    <w:rsid w:val="000B2F4F"/>
    <w:rsid w:val="000C03E8"/>
    <w:rsid w:val="000C7DEC"/>
    <w:rsid w:val="000E3FF8"/>
    <w:rsid w:val="000E78C9"/>
    <w:rsid w:val="00107078"/>
    <w:rsid w:val="00107D99"/>
    <w:rsid w:val="00112CE0"/>
    <w:rsid w:val="0012651D"/>
    <w:rsid w:val="00136835"/>
    <w:rsid w:val="00142FD7"/>
    <w:rsid w:val="00143EB6"/>
    <w:rsid w:val="0014570B"/>
    <w:rsid w:val="0014715C"/>
    <w:rsid w:val="001523D3"/>
    <w:rsid w:val="00162FE2"/>
    <w:rsid w:val="001640FE"/>
    <w:rsid w:val="0016524D"/>
    <w:rsid w:val="00166655"/>
    <w:rsid w:val="00170A87"/>
    <w:rsid w:val="00174957"/>
    <w:rsid w:val="001772AC"/>
    <w:rsid w:val="001802FA"/>
    <w:rsid w:val="0018449A"/>
    <w:rsid w:val="00190A34"/>
    <w:rsid w:val="00194FA4"/>
    <w:rsid w:val="001971D4"/>
    <w:rsid w:val="001A1479"/>
    <w:rsid w:val="001A6C74"/>
    <w:rsid w:val="001A729A"/>
    <w:rsid w:val="001B6DB4"/>
    <w:rsid w:val="001B7AA8"/>
    <w:rsid w:val="001D12F5"/>
    <w:rsid w:val="001D4719"/>
    <w:rsid w:val="001D65EF"/>
    <w:rsid w:val="001D6C3A"/>
    <w:rsid w:val="001D7302"/>
    <w:rsid w:val="001D737B"/>
    <w:rsid w:val="001E4139"/>
    <w:rsid w:val="001E720E"/>
    <w:rsid w:val="001F2F15"/>
    <w:rsid w:val="001F6D19"/>
    <w:rsid w:val="0020062B"/>
    <w:rsid w:val="00202878"/>
    <w:rsid w:val="002107D3"/>
    <w:rsid w:val="00212034"/>
    <w:rsid w:val="002225D3"/>
    <w:rsid w:val="002247F4"/>
    <w:rsid w:val="00230308"/>
    <w:rsid w:val="002314D4"/>
    <w:rsid w:val="002328D8"/>
    <w:rsid w:val="002343B6"/>
    <w:rsid w:val="00234EE8"/>
    <w:rsid w:val="0023646E"/>
    <w:rsid w:val="002430D4"/>
    <w:rsid w:val="00244B89"/>
    <w:rsid w:val="00244EAC"/>
    <w:rsid w:val="00244F84"/>
    <w:rsid w:val="002634D7"/>
    <w:rsid w:val="002638F7"/>
    <w:rsid w:val="002659F5"/>
    <w:rsid w:val="00266370"/>
    <w:rsid w:val="00266569"/>
    <w:rsid w:val="00270AD0"/>
    <w:rsid w:val="002734A3"/>
    <w:rsid w:val="002764BF"/>
    <w:rsid w:val="00293DCA"/>
    <w:rsid w:val="00294842"/>
    <w:rsid w:val="002975DB"/>
    <w:rsid w:val="002A7546"/>
    <w:rsid w:val="002C039B"/>
    <w:rsid w:val="002C28CF"/>
    <w:rsid w:val="002C3956"/>
    <w:rsid w:val="002C7FBB"/>
    <w:rsid w:val="002D6212"/>
    <w:rsid w:val="002F0377"/>
    <w:rsid w:val="002F04FC"/>
    <w:rsid w:val="00301AD0"/>
    <w:rsid w:val="003036C9"/>
    <w:rsid w:val="00314CE5"/>
    <w:rsid w:val="0032684A"/>
    <w:rsid w:val="00332099"/>
    <w:rsid w:val="0033330C"/>
    <w:rsid w:val="00340C62"/>
    <w:rsid w:val="003537C2"/>
    <w:rsid w:val="00354A4C"/>
    <w:rsid w:val="003570B0"/>
    <w:rsid w:val="003605B1"/>
    <w:rsid w:val="003623AA"/>
    <w:rsid w:val="00364940"/>
    <w:rsid w:val="00365786"/>
    <w:rsid w:val="00366D9C"/>
    <w:rsid w:val="00367F21"/>
    <w:rsid w:val="0037306D"/>
    <w:rsid w:val="00373D8C"/>
    <w:rsid w:val="003758B9"/>
    <w:rsid w:val="00380ED5"/>
    <w:rsid w:val="00381CD7"/>
    <w:rsid w:val="00382DB9"/>
    <w:rsid w:val="00383B79"/>
    <w:rsid w:val="0039467B"/>
    <w:rsid w:val="00396412"/>
    <w:rsid w:val="003A020B"/>
    <w:rsid w:val="003A30D0"/>
    <w:rsid w:val="003A3DD3"/>
    <w:rsid w:val="003A5E50"/>
    <w:rsid w:val="003B500D"/>
    <w:rsid w:val="003B65A9"/>
    <w:rsid w:val="003C02B2"/>
    <w:rsid w:val="003C218B"/>
    <w:rsid w:val="003C3341"/>
    <w:rsid w:val="003C658E"/>
    <w:rsid w:val="003C7C45"/>
    <w:rsid w:val="003D7207"/>
    <w:rsid w:val="003E18EA"/>
    <w:rsid w:val="003E2A89"/>
    <w:rsid w:val="003E36D1"/>
    <w:rsid w:val="003E46A6"/>
    <w:rsid w:val="003F1E7E"/>
    <w:rsid w:val="003F47F0"/>
    <w:rsid w:val="00404438"/>
    <w:rsid w:val="004239CF"/>
    <w:rsid w:val="00430650"/>
    <w:rsid w:val="00433DBF"/>
    <w:rsid w:val="004341F2"/>
    <w:rsid w:val="00442F02"/>
    <w:rsid w:val="0044302F"/>
    <w:rsid w:val="0044343A"/>
    <w:rsid w:val="00444EC9"/>
    <w:rsid w:val="00445A58"/>
    <w:rsid w:val="00451947"/>
    <w:rsid w:val="00452613"/>
    <w:rsid w:val="004529FA"/>
    <w:rsid w:val="00455233"/>
    <w:rsid w:val="004600E7"/>
    <w:rsid w:val="004662F8"/>
    <w:rsid w:val="00466C4F"/>
    <w:rsid w:val="00467423"/>
    <w:rsid w:val="00470ADF"/>
    <w:rsid w:val="00474A29"/>
    <w:rsid w:val="00482152"/>
    <w:rsid w:val="00486E62"/>
    <w:rsid w:val="004903AB"/>
    <w:rsid w:val="00490B39"/>
    <w:rsid w:val="00490C8B"/>
    <w:rsid w:val="00492708"/>
    <w:rsid w:val="004A43B5"/>
    <w:rsid w:val="004B021D"/>
    <w:rsid w:val="004B0C3B"/>
    <w:rsid w:val="004B113B"/>
    <w:rsid w:val="004B283B"/>
    <w:rsid w:val="004B374C"/>
    <w:rsid w:val="004B6C6E"/>
    <w:rsid w:val="004B7A30"/>
    <w:rsid w:val="004C0FDF"/>
    <w:rsid w:val="004C5690"/>
    <w:rsid w:val="004C648C"/>
    <w:rsid w:val="004C6835"/>
    <w:rsid w:val="004C7E23"/>
    <w:rsid w:val="004F38A7"/>
    <w:rsid w:val="005036DE"/>
    <w:rsid w:val="00514B5C"/>
    <w:rsid w:val="00517154"/>
    <w:rsid w:val="00522B05"/>
    <w:rsid w:val="005263CB"/>
    <w:rsid w:val="00534EAA"/>
    <w:rsid w:val="00542828"/>
    <w:rsid w:val="00542C5B"/>
    <w:rsid w:val="005531E6"/>
    <w:rsid w:val="0056356C"/>
    <w:rsid w:val="0056440B"/>
    <w:rsid w:val="00566333"/>
    <w:rsid w:val="00570B6F"/>
    <w:rsid w:val="005713BD"/>
    <w:rsid w:val="00592301"/>
    <w:rsid w:val="00594BD8"/>
    <w:rsid w:val="005B425B"/>
    <w:rsid w:val="005C6352"/>
    <w:rsid w:val="005D20EC"/>
    <w:rsid w:val="006016DC"/>
    <w:rsid w:val="0060188A"/>
    <w:rsid w:val="00605E9C"/>
    <w:rsid w:val="006063C4"/>
    <w:rsid w:val="00616C81"/>
    <w:rsid w:val="0062012D"/>
    <w:rsid w:val="00631722"/>
    <w:rsid w:val="0063288B"/>
    <w:rsid w:val="0063459F"/>
    <w:rsid w:val="00634CB3"/>
    <w:rsid w:val="00635229"/>
    <w:rsid w:val="00644C3D"/>
    <w:rsid w:val="00653C98"/>
    <w:rsid w:val="00666158"/>
    <w:rsid w:val="00676E1D"/>
    <w:rsid w:val="00677D1F"/>
    <w:rsid w:val="00683C4C"/>
    <w:rsid w:val="00697481"/>
    <w:rsid w:val="006A147A"/>
    <w:rsid w:val="006A4F97"/>
    <w:rsid w:val="006B76F9"/>
    <w:rsid w:val="006B78E4"/>
    <w:rsid w:val="006D2DC0"/>
    <w:rsid w:val="006D4787"/>
    <w:rsid w:val="006E44DC"/>
    <w:rsid w:val="006E5666"/>
    <w:rsid w:val="006F12CC"/>
    <w:rsid w:val="006F31AD"/>
    <w:rsid w:val="006F4FB6"/>
    <w:rsid w:val="00702077"/>
    <w:rsid w:val="00710CA2"/>
    <w:rsid w:val="007251A1"/>
    <w:rsid w:val="00725B4F"/>
    <w:rsid w:val="00731CB2"/>
    <w:rsid w:val="00732CD0"/>
    <w:rsid w:val="00734189"/>
    <w:rsid w:val="00744482"/>
    <w:rsid w:val="007476F7"/>
    <w:rsid w:val="00757B33"/>
    <w:rsid w:val="0076458B"/>
    <w:rsid w:val="007D18CA"/>
    <w:rsid w:val="007E4044"/>
    <w:rsid w:val="007F055A"/>
    <w:rsid w:val="007F05AD"/>
    <w:rsid w:val="007F418B"/>
    <w:rsid w:val="00802924"/>
    <w:rsid w:val="008105D0"/>
    <w:rsid w:val="00814801"/>
    <w:rsid w:val="0082395F"/>
    <w:rsid w:val="00823DE1"/>
    <w:rsid w:val="008316A8"/>
    <w:rsid w:val="00840DB2"/>
    <w:rsid w:val="00871D8B"/>
    <w:rsid w:val="0088752A"/>
    <w:rsid w:val="00890410"/>
    <w:rsid w:val="00895843"/>
    <w:rsid w:val="008B0DC8"/>
    <w:rsid w:val="008B3DAD"/>
    <w:rsid w:val="008B4589"/>
    <w:rsid w:val="008B4B7E"/>
    <w:rsid w:val="008B4B9C"/>
    <w:rsid w:val="008B7C0B"/>
    <w:rsid w:val="008C289F"/>
    <w:rsid w:val="008C67E6"/>
    <w:rsid w:val="008D3A04"/>
    <w:rsid w:val="008E2A5A"/>
    <w:rsid w:val="008E3744"/>
    <w:rsid w:val="008E5EBD"/>
    <w:rsid w:val="008F0B0D"/>
    <w:rsid w:val="008F1C54"/>
    <w:rsid w:val="008F3935"/>
    <w:rsid w:val="00911C43"/>
    <w:rsid w:val="00917831"/>
    <w:rsid w:val="00923406"/>
    <w:rsid w:val="00923E76"/>
    <w:rsid w:val="00924EEE"/>
    <w:rsid w:val="00932F4C"/>
    <w:rsid w:val="009331B2"/>
    <w:rsid w:val="009448FE"/>
    <w:rsid w:val="00946B23"/>
    <w:rsid w:val="00947E88"/>
    <w:rsid w:val="00952ACE"/>
    <w:rsid w:val="00957A1E"/>
    <w:rsid w:val="00964961"/>
    <w:rsid w:val="009677D1"/>
    <w:rsid w:val="00976278"/>
    <w:rsid w:val="00982AB5"/>
    <w:rsid w:val="0099043F"/>
    <w:rsid w:val="00993DA1"/>
    <w:rsid w:val="009963CF"/>
    <w:rsid w:val="009A6E70"/>
    <w:rsid w:val="009B0A5C"/>
    <w:rsid w:val="009B19E6"/>
    <w:rsid w:val="009B2363"/>
    <w:rsid w:val="009B5C77"/>
    <w:rsid w:val="009C438C"/>
    <w:rsid w:val="009C6CAE"/>
    <w:rsid w:val="009C7935"/>
    <w:rsid w:val="009D0DDA"/>
    <w:rsid w:val="009D7759"/>
    <w:rsid w:val="009E256E"/>
    <w:rsid w:val="009E3712"/>
    <w:rsid w:val="009E55D0"/>
    <w:rsid w:val="009F7C59"/>
    <w:rsid w:val="00A01042"/>
    <w:rsid w:val="00A01BA0"/>
    <w:rsid w:val="00A07D12"/>
    <w:rsid w:val="00A14DA0"/>
    <w:rsid w:val="00A16A18"/>
    <w:rsid w:val="00A261E1"/>
    <w:rsid w:val="00A325CA"/>
    <w:rsid w:val="00A3525A"/>
    <w:rsid w:val="00A409D3"/>
    <w:rsid w:val="00A43B8E"/>
    <w:rsid w:val="00A50885"/>
    <w:rsid w:val="00A50E33"/>
    <w:rsid w:val="00A6160D"/>
    <w:rsid w:val="00A656E2"/>
    <w:rsid w:val="00A65DF2"/>
    <w:rsid w:val="00A71427"/>
    <w:rsid w:val="00A7552E"/>
    <w:rsid w:val="00A75C5D"/>
    <w:rsid w:val="00A76F30"/>
    <w:rsid w:val="00A7768F"/>
    <w:rsid w:val="00A8432F"/>
    <w:rsid w:val="00A86F61"/>
    <w:rsid w:val="00A90107"/>
    <w:rsid w:val="00A95EDE"/>
    <w:rsid w:val="00AA0916"/>
    <w:rsid w:val="00AA1380"/>
    <w:rsid w:val="00AA570E"/>
    <w:rsid w:val="00AB53C5"/>
    <w:rsid w:val="00AB5AD7"/>
    <w:rsid w:val="00AB5DE2"/>
    <w:rsid w:val="00AC3A30"/>
    <w:rsid w:val="00AD028D"/>
    <w:rsid w:val="00AD310F"/>
    <w:rsid w:val="00B02C3D"/>
    <w:rsid w:val="00B0328C"/>
    <w:rsid w:val="00B11E4B"/>
    <w:rsid w:val="00B21152"/>
    <w:rsid w:val="00B23924"/>
    <w:rsid w:val="00B316E7"/>
    <w:rsid w:val="00B33CEE"/>
    <w:rsid w:val="00B42F83"/>
    <w:rsid w:val="00B44B68"/>
    <w:rsid w:val="00B46250"/>
    <w:rsid w:val="00B50E4A"/>
    <w:rsid w:val="00B568A1"/>
    <w:rsid w:val="00B61256"/>
    <w:rsid w:val="00B61700"/>
    <w:rsid w:val="00B70DAE"/>
    <w:rsid w:val="00B76D1F"/>
    <w:rsid w:val="00B80581"/>
    <w:rsid w:val="00B80856"/>
    <w:rsid w:val="00BA53CD"/>
    <w:rsid w:val="00BA58D6"/>
    <w:rsid w:val="00BB5FB3"/>
    <w:rsid w:val="00BC7F1B"/>
    <w:rsid w:val="00BE2584"/>
    <w:rsid w:val="00BF3980"/>
    <w:rsid w:val="00C21568"/>
    <w:rsid w:val="00C21BAA"/>
    <w:rsid w:val="00C304C4"/>
    <w:rsid w:val="00C34C87"/>
    <w:rsid w:val="00C44B74"/>
    <w:rsid w:val="00C50AE7"/>
    <w:rsid w:val="00C6009E"/>
    <w:rsid w:val="00C72708"/>
    <w:rsid w:val="00C7477F"/>
    <w:rsid w:val="00C76757"/>
    <w:rsid w:val="00C8066B"/>
    <w:rsid w:val="00C84E8D"/>
    <w:rsid w:val="00CA1BF5"/>
    <w:rsid w:val="00CB67B6"/>
    <w:rsid w:val="00CC557E"/>
    <w:rsid w:val="00CC6DCB"/>
    <w:rsid w:val="00CD354E"/>
    <w:rsid w:val="00CF3753"/>
    <w:rsid w:val="00CF68CE"/>
    <w:rsid w:val="00D05AF3"/>
    <w:rsid w:val="00D14F29"/>
    <w:rsid w:val="00D1657F"/>
    <w:rsid w:val="00D22645"/>
    <w:rsid w:val="00D27A0A"/>
    <w:rsid w:val="00D3323C"/>
    <w:rsid w:val="00D34565"/>
    <w:rsid w:val="00D53BE3"/>
    <w:rsid w:val="00D54CAC"/>
    <w:rsid w:val="00D61C6C"/>
    <w:rsid w:val="00D62783"/>
    <w:rsid w:val="00D6416F"/>
    <w:rsid w:val="00D65796"/>
    <w:rsid w:val="00D67B72"/>
    <w:rsid w:val="00D80D6E"/>
    <w:rsid w:val="00D833FD"/>
    <w:rsid w:val="00D83BC0"/>
    <w:rsid w:val="00D848B9"/>
    <w:rsid w:val="00D95816"/>
    <w:rsid w:val="00DA09FA"/>
    <w:rsid w:val="00DA4B29"/>
    <w:rsid w:val="00DC5002"/>
    <w:rsid w:val="00DC7449"/>
    <w:rsid w:val="00DE76DF"/>
    <w:rsid w:val="00DF17CC"/>
    <w:rsid w:val="00DF4762"/>
    <w:rsid w:val="00DF6CAB"/>
    <w:rsid w:val="00E026C8"/>
    <w:rsid w:val="00E109F2"/>
    <w:rsid w:val="00E12215"/>
    <w:rsid w:val="00E26639"/>
    <w:rsid w:val="00E30C3C"/>
    <w:rsid w:val="00E42568"/>
    <w:rsid w:val="00E44F0C"/>
    <w:rsid w:val="00E459A3"/>
    <w:rsid w:val="00E60376"/>
    <w:rsid w:val="00E631B5"/>
    <w:rsid w:val="00E64DE7"/>
    <w:rsid w:val="00E65F56"/>
    <w:rsid w:val="00E71264"/>
    <w:rsid w:val="00E83654"/>
    <w:rsid w:val="00E94BFE"/>
    <w:rsid w:val="00E95206"/>
    <w:rsid w:val="00E9708E"/>
    <w:rsid w:val="00EB091F"/>
    <w:rsid w:val="00EB1AD3"/>
    <w:rsid w:val="00EB3CFC"/>
    <w:rsid w:val="00EB4BAF"/>
    <w:rsid w:val="00EC294D"/>
    <w:rsid w:val="00ED17FD"/>
    <w:rsid w:val="00ED2A2C"/>
    <w:rsid w:val="00ED7CC5"/>
    <w:rsid w:val="00EF41E3"/>
    <w:rsid w:val="00EF6607"/>
    <w:rsid w:val="00F007E2"/>
    <w:rsid w:val="00F14A65"/>
    <w:rsid w:val="00F249D3"/>
    <w:rsid w:val="00F31814"/>
    <w:rsid w:val="00F3186A"/>
    <w:rsid w:val="00F32F49"/>
    <w:rsid w:val="00F34E01"/>
    <w:rsid w:val="00F43CED"/>
    <w:rsid w:val="00F464BB"/>
    <w:rsid w:val="00F53643"/>
    <w:rsid w:val="00F650D1"/>
    <w:rsid w:val="00F81197"/>
    <w:rsid w:val="00F845DD"/>
    <w:rsid w:val="00F87161"/>
    <w:rsid w:val="00F8788B"/>
    <w:rsid w:val="00F936F0"/>
    <w:rsid w:val="00F9555E"/>
    <w:rsid w:val="00FB2CA9"/>
    <w:rsid w:val="00FC349C"/>
    <w:rsid w:val="00FC7773"/>
    <w:rsid w:val="00FD2809"/>
    <w:rsid w:val="00FE2B7D"/>
    <w:rsid w:val="00FE2C83"/>
    <w:rsid w:val="00FF2DCB"/>
    <w:rsid w:val="00FF6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F97637-B85E-4211-99FA-D13D0BD5B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799</Words>
  <Characters>4559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Nathalie Quayle (1815194)</dc:creator>
  <cp:keywords/>
  <cp:lastModifiedBy>Nathalie Quayle (1815194)</cp:lastModifiedBy>
  <cp:revision>2</cp:revision>
  <cp:lastPrinted>2016-12-15T12:34:00Z</cp:lastPrinted>
  <dcterms:created xsi:type="dcterms:W3CDTF">2020-02-07T13:36:00Z</dcterms:created>
  <dcterms:modified xsi:type="dcterms:W3CDTF">2020-02-07T13:36:00Z</dcterms:modified>
</cp:coreProperties>
</file>