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2295384"/>
        <w:docPartObj>
          <w:docPartGallery w:val="Cover Pages"/>
          <w:docPartUnique/>
        </w:docPartObj>
      </w:sdtPr>
      <w:sdtEndPr>
        <w:rPr>
          <w:rFonts w:ascii="Times New Roman" w:hAnsi="Times New Roman" w:cs="Times New Roman"/>
          <w:b/>
          <w:bCs/>
          <w:sz w:val="28"/>
          <w:szCs w:val="28"/>
          <w:u w:val="single"/>
        </w:rPr>
      </w:sdtEndPr>
      <w:sdtContent>
        <w:p w14:paraId="6C474C29" w14:textId="6DA4EE26" w:rsidR="00AD73FA" w:rsidRPr="008729E2" w:rsidRDefault="00E5728D" w:rsidP="00E5728D">
          <w:pPr>
            <w:rPr>
              <w:rFonts w:ascii="Times New Roman" w:hAnsi="Times New Roman" w:cs="Times New Roman"/>
              <w:b/>
              <w:bCs/>
              <w:sz w:val="28"/>
              <w:szCs w:val="28"/>
              <w:u w:val="single"/>
            </w:rPr>
          </w:pPr>
          <w:r>
            <w:rPr>
              <w:noProof/>
              <w:lang w:eastAsia="zh-CN"/>
            </w:rPr>
            <mc:AlternateContent>
              <mc:Choice Requires="wps">
                <w:drawing>
                  <wp:anchor distT="0" distB="0" distL="114300" distR="114300" simplePos="0" relativeHeight="251658248" behindDoc="0" locked="0" layoutInCell="1" allowOverlap="1" wp14:anchorId="0026BCFE" wp14:editId="1D8A2DA3">
                    <wp:simplePos x="0" y="0"/>
                    <wp:positionH relativeFrom="margin">
                      <wp:posOffset>5158154</wp:posOffset>
                    </wp:positionH>
                    <wp:positionV relativeFrom="page">
                      <wp:posOffset>242277</wp:posOffset>
                    </wp:positionV>
                    <wp:extent cx="540995" cy="296985"/>
                    <wp:effectExtent l="0" t="0" r="571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40995" cy="29698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169F1" w14:textId="5CBE3C1B" w:rsidR="00AD73FA" w:rsidRDefault="00AD73FA" w:rsidP="00E5728D">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sidR="00E5728D">
                                      <w:rPr>
                                        <w:color w:val="FFFFFF" w:themeColor="background1"/>
                                        <w:sz w:val="24"/>
                                        <w:szCs w:val="24"/>
                                      </w:rPr>
                                      <w:t>2024</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026BCFE" id="Rectangle 132" o:spid="_x0000_s1026" style="position:absolute;margin-left:406.15pt;margin-top:19.1pt;width:42.6pt;height:23.4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d5CYgAIAAF8FAAAOAAAAZHJzL2Uyb0RvYy54bWysVMFu2zAMvQ/YPwi6r3aCpmuMOkWQosOA&#13;&#10;oC3aDj0rshQbk0VNUmJnXz9KctygLXYY5oMgiuQj+Uzy6rpvFdkL6xrQJZ2c5ZQIzaFq9LakP55v&#13;&#10;v1xS4jzTFVOgRUkPwtHrxedPV50pxBRqUJWwBEG0KzpT0tp7U2SZ47VomTsDIzQqJdiWeRTtNqss&#13;&#10;6xC9Vdk0zy+yDmxlLHDhHL7eJCVdRHwpBff3UjrhiSop5ubjaeO5CWe2uGLF1jJTN3xIg/1DFi1r&#13;&#10;NAYdoW6YZ2Rnm3dQbcMtOJD+jEObgZQNF7EGrGaSv6nmqWZGxFqQHGdGmtz/g+V3+yfzYEPqzqyB&#13;&#10;/3REw6pmeiuWziB9+FMDSVlnXDEaB8ENbr20bXDHWkgfiT2MxIreE46Ps/N8Pp9RwlE1nV/ML2cR&#13;&#10;kxVHZ2Od/yagJeFSUouBI51sv3Y+hGfF0STEUjqcGm4bpZI2vMQcU1oxQX9QIlk/CkmaChOZRtTY&#13;&#10;XWKlLNkz7AvGudB+klQ1q0R6nuX4DXmOHjEVpREwIEuMP2IPAKFz32OnLAf74Cpic47O+d8SS86j&#13;&#10;R4wM2o/ObaPBfgSgsKohcrI/kpSoCSz5ftOjSbhuoDo8WGIhTYkz/LbB37Fmzj8wi2OBA4Sj7u/x&#13;&#10;kAq6ksJwo6QG+/uj92CP3YpaSjocs5K6XztmBSXqu8Y+Pp99nYa5PBXsqbA5FfSuXQH+sQkuFcPj&#13;&#10;FZ2tV8ertNC+4EZYhqioYppj7JJujteVT8OPG4WL5TIa4SQa5tf6yfAAHegNzfbcvzBrho702Mp3&#13;&#10;cBxIVrxpzGQbPDUsdx5kE7v2ldWBeJzi2EHDxglr4lSOVq97cfEHAAD//wMAUEsDBBQABgAIAAAA&#13;&#10;IQATYFlI4wAAAA4BAAAPAAAAZHJzL2Rvd25yZXYueG1sTE9NT8MwDL0j8R8iI3FjSVuNha7phEAT&#13;&#10;SOyyMo1r1pi20CSlybby7zEnuFi23vP7KFaT7dkJx9B5pyCZCWDoam861yjYva5vJLAQtTO69w4V&#13;&#10;fGOAVXl5Uejc+LPb4qmKDSMRF3KtoI1xyDkPdYtWh5kf0BH27kerI51jw82ozyRue54Kccut7hw5&#13;&#10;tHrAhxbrz+poFbzwdfYlq+f9mMT0o150T9uNeFPq+mp6XNK4XwKLOMW/D/jtQPmhpGAHf3QmsF6B&#13;&#10;TNKMqAoymQIjgrxbzIEdaJkL4GXB/9cofwAAAP//AwBQSwECLQAUAAYACAAAACEAtoM4kv4AAADh&#13;&#10;AQAAEwAAAAAAAAAAAAAAAAAAAAAAW0NvbnRlbnRfVHlwZXNdLnhtbFBLAQItABQABgAIAAAAIQA4&#13;&#10;/SH/1gAAAJQBAAALAAAAAAAAAAAAAAAAAC8BAABfcmVscy8ucmVsc1BLAQItABQABgAIAAAAIQDr&#13;&#10;d5CYgAIAAF8FAAAOAAAAAAAAAAAAAAAAAC4CAABkcnMvZTJvRG9jLnhtbFBLAQItABQABgAIAAAA&#13;&#10;IQATYFlI4wAAAA4BAAAPAAAAAAAAAAAAAAAAANoEAABkcnMvZG93bnJldi54bWxQSwUGAAAAAAQA&#13;&#10;BADzAAAA6gUAAAAA&#13;&#10;" fillcolor="#4472c4 [3204]" stroked="f" strokeweight="1pt">
                    <o:lock v:ext="edit" aspectratio="t"/>
                    <v:textbox inset="3.6pt,,3.6pt">
                      <w:txbxContent>
                        <w:p w14:paraId="25B169F1" w14:textId="5CBE3C1B" w:rsidR="00AD73FA" w:rsidRDefault="00AD73FA" w:rsidP="00E5728D">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sidR="00E5728D">
                                <w:rPr>
                                  <w:color w:val="FFFFFF" w:themeColor="background1"/>
                                  <w:sz w:val="24"/>
                                  <w:szCs w:val="24"/>
                                </w:rPr>
                                <w:t>2024</w:t>
                              </w:r>
                            </w:sdtContent>
                          </w:sdt>
                        </w:p>
                      </w:txbxContent>
                    </v:textbox>
                    <w10:wrap anchorx="margin" anchory="page"/>
                  </v:rect>
                </w:pict>
              </mc:Fallback>
            </mc:AlternateContent>
          </w:r>
        </w:p>
        <w:p w14:paraId="26B9C408" w14:textId="0641C05A" w:rsidR="00AD73FA" w:rsidRDefault="00AD73FA"/>
        <w:p w14:paraId="03AEDCDC" w14:textId="77777777" w:rsidR="00CF1224" w:rsidRDefault="00AD73FA">
          <w:pPr>
            <w:rPr>
              <w:rFonts w:ascii="Times New Roman" w:hAnsi="Times New Roman" w:cs="Times New Roman"/>
              <w:b/>
              <w:bCs/>
              <w:sz w:val="28"/>
              <w:szCs w:val="28"/>
              <w:u w:val="single"/>
            </w:rPr>
          </w:pPr>
          <w:r>
            <w:rPr>
              <w:noProof/>
              <w:lang w:eastAsia="zh-CN"/>
            </w:rPr>
            <mc:AlternateContent>
              <mc:Choice Requires="wps">
                <w:drawing>
                  <wp:anchor distT="0" distB="0" distL="182880" distR="182880" simplePos="0" relativeHeight="251658249" behindDoc="0" locked="0" layoutInCell="1" allowOverlap="1" wp14:anchorId="4E0817A7" wp14:editId="02B5F2F4">
                    <wp:simplePos x="0" y="0"/>
                    <wp:positionH relativeFrom="margin">
                      <wp:posOffset>488217</wp:posOffset>
                    </wp:positionH>
                    <wp:positionV relativeFrom="page">
                      <wp:posOffset>5774055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3ECAB" w14:textId="0F8FF1AF" w:rsidR="00AD73FA" w:rsidRDefault="00AD73F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5728D">
                                      <w:rPr>
                                        <w:color w:val="4472C4" w:themeColor="accent1"/>
                                        <w:sz w:val="72"/>
                                        <w:szCs w:val="72"/>
                                      </w:rPr>
                                      <w:t>A critical evaluation of the role of digital innovation in professional practice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FB1E83" w14:textId="0FC61EE0" w:rsidR="00AD73FA" w:rsidRDefault="000D3463">
                                    <w:pPr>
                                      <w:pStyle w:val="NoSpacing"/>
                                      <w:spacing w:before="40" w:after="40"/>
                                      <w:rPr>
                                        <w:caps/>
                                        <w:color w:val="1F4E79" w:themeColor="accent5" w:themeShade="80"/>
                                        <w:sz w:val="28"/>
                                        <w:szCs w:val="28"/>
                                      </w:rPr>
                                    </w:pPr>
                                    <w:r>
                                      <w:rPr>
                                        <w:caps/>
                                        <w:color w:val="1F4E79" w:themeColor="accent5" w:themeShade="80"/>
                                        <w:sz w:val="28"/>
                                        <w:szCs w:val="28"/>
                                      </w:rPr>
                                      <w:t xml:space="preserve">Digital innovation and professional practice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3CE3884" w14:textId="06F2CD08" w:rsidR="00AD73FA" w:rsidRDefault="00AD73FA">
                                    <w:pPr>
                                      <w:pStyle w:val="NoSpacing"/>
                                      <w:spacing w:before="80" w:after="40"/>
                                      <w:rPr>
                                        <w:caps/>
                                        <w:color w:val="5B9BD5" w:themeColor="accent5"/>
                                        <w:sz w:val="24"/>
                                        <w:szCs w:val="24"/>
                                      </w:rPr>
                                    </w:pPr>
                                    <w:r>
                                      <w:rPr>
                                        <w:caps/>
                                        <w:color w:val="5B9BD5" w:themeColor="accent5"/>
                                        <w:sz w:val="24"/>
                                        <w:szCs w:val="24"/>
                                      </w:rPr>
                                      <w:t>Gareth Blake (2006316)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E0817A7" id="_x0000_t202" coordsize="21600,21600" o:spt="202" path="m,l,21600r21600,l21600,xe">
                    <v:stroke joinstyle="miter"/>
                    <v:path gradientshapeok="t" o:connecttype="rect"/>
                  </v:shapetype>
                  <v:shape id="Text Box 131" o:spid="_x0000_s1027" type="#_x0000_t202" style="position:absolute;margin-left:38.45pt;margin-top:454.65pt;width:369pt;height:529.2pt;z-index:251658249;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3XyYQIAADUFAAAOAAAAZHJzL2Uyb0RvYy54bWysVN9v2jAQfp+0/8Hy+5rQdgwhQsWoOk2q&#13;&#10;2mp06rNx7BLN8Xn2QcL++p2dBBDbS6e9OBffd7+/8+ymrQ3bKR8qsAUfXeScKSuhrOxrwb8/332Y&#13;&#10;cBZQ2FIYsKrgexX4zfz9u1njpuoSNmBK5Rk5sWHauIJvEN00y4LcqFqEC3DKklKDrwXSr3/NSi8a&#13;&#10;8l6b7DLPx1kDvnQepAqBbm87JZ8n/1oriY9aB4XMFJxyw3T6dK7jmc1nYvrqhdtUsk9D/EMWtags&#13;&#10;BT24uhUo2NZXf7iqK+khgMYLCXUGWldSpRqomlF+Vs1qI5xKtVBzgju0Kfw/t/Jht3JPnmH7GVoa&#13;&#10;YGxI48I00GWsp9W+jl/KlJGeWrg/tE21yCRdXo8n46ucVJJ040+X+eQ6NTY7mjsf8IuCmkWh4J7m&#13;&#10;ktoldvcBKSRBB0iMZuGuMibNxljWkNerj3kyOGjIwtiIVWnKvZtj6knCvVERY+w3pVlVpgriReKX&#13;&#10;WhrPdoKYIaRUFlPxyS+hI0pTEm8x7PHHrN5i3NUxRAaLB+O6suBT9Wdplz+GlHWHp0ae1B1FbNct&#13;&#10;FX4y2TWUexq4h24XgpN3FQ3lXgR8Ep7IT4OkhcZHOrQBaj70Emcb8L/+dh/xxEnSctbQMhU8/NwK&#13;&#10;rzgzXy2xNW7eIPhBWA+C3dZLoCmM6KlwMolk4NEMovZQv9CeL2IUUgkrKVbBcRCX2K00vRNSLRYJ&#13;&#10;RPvlBN7blZPRdRxKpNhz+yK863mIROEHGNZMTM/o2GETX9xii0TKxNXY166Lfb9pNxOF+3ckLv/p&#13;&#10;f0IdX7v5bwAAAP//AwBQSwMEFAAGAAgAAAAhAE7M8RDoAAAAEAEAAA8AAABkcnMvZG93bnJldi54&#13;&#10;bWxMj0FPwzAMhe9I/IfISNxYMpjatWs6wSY4oB1gmzS4ZY1pK5qkNFnb8esxJ7hYsv35+b1sOZqG&#13;&#10;9dj52lkJ04kAhrZwuralhP3u8WYOzAdltWqcRQln9LDMLy8ylWo32Ffst6FkJGJ9qiRUIbQp576o&#13;&#10;0Cg/cS1a2n24zqhAbVdy3amBxE3Db4WIuFG1pQ+VanFVYfG5PRkJXy9+JlYPw/Ob+j6vD/un/n2z&#13;&#10;6aW8vhrXCyr3C2ABx/B3Ab8ZyD/kZOzoTlZ71kiIo4RICYlI7oARMJ/OaHIkMoniGHie8f9B8h8A&#13;&#10;AAD//wMAUEsBAi0AFAAGAAgAAAAhALaDOJL+AAAA4QEAABMAAAAAAAAAAAAAAAAAAAAAAFtDb250&#13;&#10;ZW50X1R5cGVzXS54bWxQSwECLQAUAAYACAAAACEAOP0h/9YAAACUAQAACwAAAAAAAAAAAAAAAAAv&#13;&#10;AQAAX3JlbHMvLnJlbHNQSwECLQAUAAYACAAAACEAKMN18mECAAA1BQAADgAAAAAAAAAAAAAAAAAu&#13;&#10;AgAAZHJzL2Uyb0RvYy54bWxQSwECLQAUAAYACAAAACEATszxEOgAAAAQAQAADwAAAAAAAAAAAAAA&#13;&#10;AAC7BAAAZHJzL2Rvd25yZXYueG1sUEsFBgAAAAAEAAQA8wAAANAFAAAAAA==&#13;&#10;" filled="f" stroked="f" strokeweight=".5pt">
                    <v:textbox style="mso-fit-shape-to-text:t" inset="0,0,0,0">
                      <w:txbxContent>
                        <w:p w14:paraId="35E3ECAB" w14:textId="0F8FF1AF" w:rsidR="00AD73FA" w:rsidRDefault="00AD73F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5728D">
                                <w:rPr>
                                  <w:color w:val="4472C4" w:themeColor="accent1"/>
                                  <w:sz w:val="72"/>
                                  <w:szCs w:val="72"/>
                                </w:rPr>
                                <w:t>A critical evaluation of the role of digital innovation in professional practice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FB1E83" w14:textId="0FC61EE0" w:rsidR="00AD73FA" w:rsidRDefault="000D3463">
                              <w:pPr>
                                <w:pStyle w:val="NoSpacing"/>
                                <w:spacing w:before="40" w:after="40"/>
                                <w:rPr>
                                  <w:caps/>
                                  <w:color w:val="1F4E79" w:themeColor="accent5" w:themeShade="80"/>
                                  <w:sz w:val="28"/>
                                  <w:szCs w:val="28"/>
                                </w:rPr>
                              </w:pPr>
                              <w:r>
                                <w:rPr>
                                  <w:caps/>
                                  <w:color w:val="1F4E79" w:themeColor="accent5" w:themeShade="80"/>
                                  <w:sz w:val="28"/>
                                  <w:szCs w:val="28"/>
                                </w:rPr>
                                <w:t xml:space="preserve">Digital innovation and professional practice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3CE3884" w14:textId="06F2CD08" w:rsidR="00AD73FA" w:rsidRDefault="00AD73FA">
                              <w:pPr>
                                <w:pStyle w:val="NoSpacing"/>
                                <w:spacing w:before="80" w:after="40"/>
                                <w:rPr>
                                  <w:caps/>
                                  <w:color w:val="5B9BD5" w:themeColor="accent5"/>
                                  <w:sz w:val="24"/>
                                  <w:szCs w:val="24"/>
                                </w:rPr>
                              </w:pPr>
                              <w:r>
                                <w:rPr>
                                  <w:caps/>
                                  <w:color w:val="5B9BD5" w:themeColor="accent5"/>
                                  <w:sz w:val="24"/>
                                  <w:szCs w:val="24"/>
                                </w:rPr>
                                <w:t>Gareth Blake (2006316)</w:t>
                              </w:r>
                            </w:p>
                          </w:sdtContent>
                        </w:sdt>
                      </w:txbxContent>
                    </v:textbox>
                    <w10:wrap type="square" anchorx="margin" anchory="page"/>
                  </v:shape>
                </w:pict>
              </mc:Fallback>
            </mc:AlternateContent>
          </w:r>
          <w:r>
            <w:rPr>
              <w:rFonts w:ascii="Times New Roman" w:hAnsi="Times New Roman" w:cs="Times New Roman"/>
              <w:b/>
              <w:bCs/>
              <w:sz w:val="28"/>
              <w:szCs w:val="28"/>
              <w:u w:val="single"/>
            </w:rPr>
            <w:br w:type="page"/>
          </w:r>
        </w:p>
        <w:p w14:paraId="617DD123" w14:textId="32CD291C" w:rsidR="00CF1224" w:rsidRDefault="00AD73FA">
          <w:pPr>
            <w:rPr>
              <w:rFonts w:ascii="Times New Roman" w:hAnsi="Times New Roman" w:cs="Times New Roman"/>
              <w:b/>
              <w:bCs/>
              <w:sz w:val="28"/>
              <w:szCs w:val="28"/>
              <w:u w:val="single"/>
            </w:rPr>
          </w:pPr>
        </w:p>
      </w:sdtContent>
    </w:sdt>
    <w:p w14:paraId="3225408E" w14:textId="137DF071" w:rsidR="00365ED1" w:rsidRDefault="00365ED1">
      <w:pPr>
        <w:rPr>
          <w:rFonts w:ascii="Times New Roman" w:hAnsi="Times New Roman" w:cs="Times New Roman"/>
          <w:b/>
          <w:bCs/>
          <w:sz w:val="28"/>
          <w:szCs w:val="28"/>
          <w:u w:val="single"/>
        </w:rPr>
      </w:pPr>
      <w:r w:rsidRPr="008729E2">
        <w:rPr>
          <w:rFonts w:ascii="Times New Roman" w:hAnsi="Times New Roman" w:cs="Times New Roman"/>
          <w:b/>
          <w:bCs/>
          <w:sz w:val="28"/>
          <w:szCs w:val="28"/>
          <w:u w:val="single"/>
        </w:rPr>
        <w:t>Introduction</w:t>
      </w:r>
    </w:p>
    <w:p w14:paraId="74BBAD03" w14:textId="77777777" w:rsidR="0087025D" w:rsidRDefault="0087025D">
      <w:pPr>
        <w:rPr>
          <w:rFonts w:ascii="Times New Roman" w:hAnsi="Times New Roman" w:cs="Times New Roman"/>
          <w:b/>
          <w:sz w:val="28"/>
          <w:szCs w:val="28"/>
          <w:u w:val="single"/>
        </w:rPr>
      </w:pPr>
    </w:p>
    <w:p w14:paraId="353AE0C6" w14:textId="349C8661" w:rsidR="0087025D" w:rsidRDefault="009B196D" w:rsidP="00000BE7">
      <w:pPr>
        <w:spacing w:line="360" w:lineRule="auto"/>
        <w:rPr>
          <w:rFonts w:ascii="Times New Roman" w:hAnsi="Times New Roman" w:cs="Times New Roman"/>
          <w:color w:val="000000" w:themeColor="text1"/>
          <w:sz w:val="24"/>
          <w:szCs w:val="24"/>
          <w:shd w:val="clear" w:color="auto" w:fill="FFFFFF"/>
        </w:rPr>
      </w:pPr>
      <w:r w:rsidRPr="00B54938">
        <w:rPr>
          <w:rFonts w:ascii="Times New Roman" w:hAnsi="Times New Roman" w:cs="Times New Roman"/>
          <w:color w:val="000000" w:themeColor="text1"/>
          <w:sz w:val="24"/>
          <w:szCs w:val="24"/>
        </w:rPr>
        <w:t xml:space="preserve">Humans </w:t>
      </w:r>
      <w:r w:rsidR="00260DE5" w:rsidRPr="00B54938">
        <w:rPr>
          <w:rFonts w:ascii="Times New Roman" w:hAnsi="Times New Roman" w:cs="Times New Roman"/>
          <w:color w:val="000000" w:themeColor="text1"/>
          <w:sz w:val="24"/>
          <w:szCs w:val="24"/>
        </w:rPr>
        <w:t xml:space="preserve">are </w:t>
      </w:r>
      <w:r w:rsidR="002B67BF">
        <w:rPr>
          <w:rFonts w:ascii="Times New Roman" w:hAnsi="Times New Roman" w:cs="Times New Roman"/>
          <w:color w:val="000000" w:themeColor="text1"/>
          <w:sz w:val="24"/>
          <w:szCs w:val="24"/>
        </w:rPr>
        <w:t>creating</w:t>
      </w:r>
      <w:r w:rsidR="00260DE5" w:rsidRPr="00B54938">
        <w:rPr>
          <w:rFonts w:ascii="Times New Roman" w:hAnsi="Times New Roman" w:cs="Times New Roman"/>
          <w:color w:val="000000" w:themeColor="text1"/>
          <w:sz w:val="24"/>
          <w:szCs w:val="24"/>
        </w:rPr>
        <w:t xml:space="preserve"> t</w:t>
      </w:r>
      <w:r w:rsidR="00FB5C12" w:rsidRPr="00B54938">
        <w:rPr>
          <w:rFonts w:ascii="Times New Roman" w:hAnsi="Times New Roman" w:cs="Times New Roman"/>
          <w:color w:val="000000" w:themeColor="text1"/>
          <w:sz w:val="24"/>
          <w:szCs w:val="24"/>
        </w:rPr>
        <w:t>echnological ad</w:t>
      </w:r>
      <w:r w:rsidR="004711E0" w:rsidRPr="00B54938">
        <w:rPr>
          <w:rFonts w:ascii="Times New Roman" w:hAnsi="Times New Roman" w:cs="Times New Roman"/>
          <w:color w:val="000000" w:themeColor="text1"/>
          <w:sz w:val="24"/>
          <w:szCs w:val="24"/>
        </w:rPr>
        <w:t xml:space="preserve">vances </w:t>
      </w:r>
      <w:r w:rsidR="00260DE5" w:rsidRPr="00B54938">
        <w:rPr>
          <w:rFonts w:ascii="Times New Roman" w:hAnsi="Times New Roman" w:cs="Times New Roman"/>
          <w:color w:val="000000" w:themeColor="text1"/>
          <w:sz w:val="24"/>
          <w:szCs w:val="24"/>
        </w:rPr>
        <w:t xml:space="preserve">that </w:t>
      </w:r>
      <w:r w:rsidR="004711E0" w:rsidRPr="00B54938">
        <w:rPr>
          <w:rFonts w:ascii="Times New Roman" w:hAnsi="Times New Roman" w:cs="Times New Roman"/>
          <w:color w:val="000000" w:themeColor="text1"/>
          <w:sz w:val="24"/>
          <w:szCs w:val="24"/>
        </w:rPr>
        <w:t>have played a massive part in making</w:t>
      </w:r>
      <w:r w:rsidR="001721CF" w:rsidRPr="00B54938">
        <w:rPr>
          <w:rFonts w:ascii="Times New Roman" w:hAnsi="Times New Roman" w:cs="Times New Roman"/>
          <w:color w:val="000000" w:themeColor="text1"/>
          <w:sz w:val="24"/>
          <w:szCs w:val="24"/>
        </w:rPr>
        <w:t xml:space="preserve"> different aspects o</w:t>
      </w:r>
      <w:r w:rsidR="00C9312A" w:rsidRPr="00B54938">
        <w:rPr>
          <w:rFonts w:ascii="Times New Roman" w:hAnsi="Times New Roman" w:cs="Times New Roman"/>
          <w:color w:val="000000" w:themeColor="text1"/>
          <w:sz w:val="24"/>
          <w:szCs w:val="24"/>
        </w:rPr>
        <w:t>f human life easier</w:t>
      </w:r>
      <w:r w:rsidR="00435B66" w:rsidRPr="00B54938">
        <w:rPr>
          <w:rFonts w:ascii="Times New Roman" w:hAnsi="Times New Roman" w:cs="Times New Roman"/>
          <w:color w:val="000000" w:themeColor="text1"/>
          <w:sz w:val="24"/>
          <w:szCs w:val="24"/>
        </w:rPr>
        <w:t xml:space="preserve"> </w:t>
      </w:r>
      <w:r w:rsidR="00435B66" w:rsidRPr="00B54938">
        <w:rPr>
          <w:rFonts w:ascii="Times New Roman" w:eastAsia="Times New Roman" w:hAnsi="Times New Roman" w:cs="Times New Roman"/>
          <w:color w:val="000000" w:themeColor="text1"/>
          <w:sz w:val="24"/>
          <w:szCs w:val="24"/>
          <w:shd w:val="clear" w:color="auto" w:fill="FFFFFF"/>
        </w:rPr>
        <w:t>Satria, (2021).</w:t>
      </w:r>
      <w:r w:rsidR="00615DF8" w:rsidRPr="00B54938">
        <w:rPr>
          <w:rFonts w:ascii="Times New Roman" w:hAnsi="Times New Roman" w:cs="Times New Roman"/>
          <w:color w:val="000000" w:themeColor="text1"/>
          <w:sz w:val="24"/>
          <w:szCs w:val="24"/>
        </w:rPr>
        <w:t xml:space="preserve"> </w:t>
      </w:r>
      <w:r w:rsidR="00E33B3A" w:rsidRPr="00B54938">
        <w:rPr>
          <w:rFonts w:ascii="Times New Roman" w:hAnsi="Times New Roman" w:cs="Times New Roman"/>
          <w:color w:val="000000" w:themeColor="text1"/>
          <w:sz w:val="24"/>
          <w:szCs w:val="24"/>
        </w:rPr>
        <w:t xml:space="preserve">Introducing technology into classrooms has raised discussions </w:t>
      </w:r>
      <w:r w:rsidR="00507113">
        <w:rPr>
          <w:rFonts w:ascii="Times New Roman" w:hAnsi="Times New Roman" w:cs="Times New Roman"/>
          <w:color w:val="000000" w:themeColor="text1"/>
          <w:sz w:val="24"/>
          <w:szCs w:val="24"/>
        </w:rPr>
        <w:t>regarding</w:t>
      </w:r>
      <w:r w:rsidR="00E33B3A" w:rsidRPr="00B54938">
        <w:rPr>
          <w:rFonts w:ascii="Times New Roman" w:hAnsi="Times New Roman" w:cs="Times New Roman"/>
          <w:color w:val="000000" w:themeColor="text1"/>
          <w:sz w:val="24"/>
          <w:szCs w:val="24"/>
        </w:rPr>
        <w:t xml:space="preserve"> the best way to apply </w:t>
      </w:r>
      <w:r w:rsidR="004D46CF" w:rsidRPr="00B54938">
        <w:rPr>
          <w:rFonts w:ascii="Times New Roman" w:hAnsi="Times New Roman" w:cs="Times New Roman"/>
          <w:color w:val="000000" w:themeColor="text1"/>
          <w:sz w:val="24"/>
          <w:szCs w:val="24"/>
        </w:rPr>
        <w:t xml:space="preserve">and ensure its use is </w:t>
      </w:r>
      <w:r w:rsidR="00667611" w:rsidRPr="00B54938">
        <w:rPr>
          <w:rFonts w:ascii="Times New Roman" w:hAnsi="Times New Roman" w:cs="Times New Roman"/>
          <w:color w:val="000000" w:themeColor="text1"/>
          <w:sz w:val="24"/>
          <w:szCs w:val="24"/>
        </w:rPr>
        <w:t xml:space="preserve">constructive to learning </w:t>
      </w:r>
      <w:r w:rsidR="008A2942" w:rsidRPr="00B54938">
        <w:rPr>
          <w:rFonts w:ascii="Times New Roman" w:hAnsi="Times New Roman" w:cs="Times New Roman"/>
          <w:color w:val="000000" w:themeColor="text1"/>
          <w:sz w:val="24"/>
          <w:szCs w:val="24"/>
          <w:shd w:val="clear" w:color="auto" w:fill="FFFFFF"/>
        </w:rPr>
        <w:t xml:space="preserve">Satria, </w:t>
      </w:r>
      <w:r w:rsidR="00B400EB" w:rsidRPr="00B54938">
        <w:rPr>
          <w:rFonts w:ascii="Times New Roman" w:hAnsi="Times New Roman" w:cs="Times New Roman"/>
          <w:color w:val="000000" w:themeColor="text1"/>
          <w:sz w:val="24"/>
          <w:szCs w:val="24"/>
          <w:shd w:val="clear" w:color="auto" w:fill="FFFFFF"/>
        </w:rPr>
        <w:t>E, (</w:t>
      </w:r>
      <w:r w:rsidR="008A2942" w:rsidRPr="00B54938">
        <w:rPr>
          <w:rFonts w:ascii="Times New Roman" w:hAnsi="Times New Roman" w:cs="Times New Roman"/>
          <w:color w:val="000000" w:themeColor="text1"/>
          <w:sz w:val="24"/>
          <w:szCs w:val="24"/>
          <w:shd w:val="clear" w:color="auto" w:fill="FFFFFF"/>
        </w:rPr>
        <w:t>2021</w:t>
      </w:r>
      <w:r w:rsidR="00CD39A6" w:rsidRPr="00B54938">
        <w:rPr>
          <w:rFonts w:ascii="Times New Roman" w:hAnsi="Times New Roman" w:cs="Times New Roman"/>
          <w:color w:val="000000" w:themeColor="text1"/>
          <w:sz w:val="24"/>
          <w:szCs w:val="24"/>
          <w:shd w:val="clear" w:color="auto" w:fill="FFFFFF"/>
        </w:rPr>
        <w:t>). The issue that arise</w:t>
      </w:r>
      <w:r w:rsidR="005A313F">
        <w:rPr>
          <w:rFonts w:ascii="Times New Roman" w:hAnsi="Times New Roman" w:cs="Times New Roman"/>
          <w:color w:val="000000" w:themeColor="text1"/>
          <w:sz w:val="24"/>
          <w:szCs w:val="24"/>
          <w:shd w:val="clear" w:color="auto" w:fill="FFFFFF"/>
        </w:rPr>
        <w:t>s</w:t>
      </w:r>
      <w:r w:rsidR="00CD39A6" w:rsidRPr="00B54938">
        <w:rPr>
          <w:rFonts w:ascii="Times New Roman" w:hAnsi="Times New Roman" w:cs="Times New Roman"/>
          <w:color w:val="000000" w:themeColor="text1"/>
          <w:sz w:val="24"/>
          <w:szCs w:val="24"/>
          <w:shd w:val="clear" w:color="auto" w:fill="FFFFFF"/>
        </w:rPr>
        <w:t xml:space="preserve"> when</w:t>
      </w:r>
      <w:r w:rsidR="007A7150" w:rsidRPr="00B54938">
        <w:rPr>
          <w:rFonts w:ascii="Times New Roman" w:hAnsi="Times New Roman" w:cs="Times New Roman"/>
          <w:color w:val="000000" w:themeColor="text1"/>
          <w:sz w:val="24"/>
          <w:szCs w:val="24"/>
          <w:shd w:val="clear" w:color="auto" w:fill="FFFFFF"/>
        </w:rPr>
        <w:t xml:space="preserve"> new digit</w:t>
      </w:r>
      <w:r w:rsidR="004011C1" w:rsidRPr="00B54938">
        <w:rPr>
          <w:rFonts w:ascii="Times New Roman" w:hAnsi="Times New Roman" w:cs="Times New Roman"/>
          <w:color w:val="000000" w:themeColor="text1"/>
          <w:sz w:val="24"/>
          <w:szCs w:val="24"/>
          <w:shd w:val="clear" w:color="auto" w:fill="FFFFFF"/>
        </w:rPr>
        <w:t xml:space="preserve">al </w:t>
      </w:r>
      <w:r w:rsidR="00CD39A6" w:rsidRPr="00B54938">
        <w:rPr>
          <w:rFonts w:ascii="Times New Roman" w:hAnsi="Times New Roman" w:cs="Times New Roman"/>
          <w:color w:val="000000" w:themeColor="text1"/>
          <w:sz w:val="24"/>
          <w:szCs w:val="24"/>
          <w:shd w:val="clear" w:color="auto" w:fill="FFFFFF"/>
        </w:rPr>
        <w:t>technolog</w:t>
      </w:r>
      <w:r w:rsidR="0033337B" w:rsidRPr="00B54938">
        <w:rPr>
          <w:rFonts w:ascii="Times New Roman" w:hAnsi="Times New Roman" w:cs="Times New Roman"/>
          <w:color w:val="000000" w:themeColor="text1"/>
          <w:sz w:val="24"/>
          <w:szCs w:val="24"/>
          <w:shd w:val="clear" w:color="auto" w:fill="FFFFFF"/>
        </w:rPr>
        <w:t>ies</w:t>
      </w:r>
      <w:r w:rsidR="00CD39A6" w:rsidRPr="00B54938">
        <w:rPr>
          <w:rFonts w:ascii="Times New Roman" w:hAnsi="Times New Roman" w:cs="Times New Roman"/>
          <w:color w:val="000000" w:themeColor="text1"/>
          <w:sz w:val="24"/>
          <w:szCs w:val="24"/>
          <w:shd w:val="clear" w:color="auto" w:fill="FFFFFF"/>
        </w:rPr>
        <w:t xml:space="preserve"> </w:t>
      </w:r>
      <w:r w:rsidR="0033337B" w:rsidRPr="00B54938">
        <w:rPr>
          <w:rFonts w:ascii="Times New Roman" w:hAnsi="Times New Roman" w:cs="Times New Roman"/>
          <w:color w:val="000000" w:themeColor="text1"/>
          <w:sz w:val="24"/>
          <w:szCs w:val="24"/>
          <w:shd w:val="clear" w:color="auto" w:fill="FFFFFF"/>
        </w:rPr>
        <w:t>are</w:t>
      </w:r>
      <w:r w:rsidR="00697AC9" w:rsidRPr="00B54938">
        <w:rPr>
          <w:rFonts w:ascii="Times New Roman" w:hAnsi="Times New Roman" w:cs="Times New Roman"/>
          <w:color w:val="000000" w:themeColor="text1"/>
          <w:sz w:val="24"/>
          <w:szCs w:val="24"/>
          <w:shd w:val="clear" w:color="auto" w:fill="FFFFFF"/>
        </w:rPr>
        <w:t xml:space="preserve"> being</w:t>
      </w:r>
      <w:r w:rsidR="00CD39A6" w:rsidRPr="00B54938">
        <w:rPr>
          <w:rFonts w:ascii="Times New Roman" w:hAnsi="Times New Roman" w:cs="Times New Roman"/>
          <w:color w:val="000000" w:themeColor="text1"/>
          <w:sz w:val="24"/>
          <w:szCs w:val="24"/>
          <w:shd w:val="clear" w:color="auto" w:fill="FFFFFF"/>
        </w:rPr>
        <w:t xml:space="preserve"> used in the classroom </w:t>
      </w:r>
      <w:r w:rsidR="00754236">
        <w:rPr>
          <w:rFonts w:ascii="Times New Roman" w:hAnsi="Times New Roman" w:cs="Times New Roman"/>
          <w:color w:val="000000" w:themeColor="text1"/>
          <w:sz w:val="24"/>
          <w:szCs w:val="24"/>
          <w:shd w:val="clear" w:color="auto" w:fill="FFFFFF"/>
        </w:rPr>
        <w:t xml:space="preserve">is </w:t>
      </w:r>
      <w:r w:rsidR="005A313F">
        <w:rPr>
          <w:rFonts w:ascii="Times New Roman" w:hAnsi="Times New Roman" w:cs="Times New Roman"/>
          <w:color w:val="000000" w:themeColor="text1"/>
          <w:sz w:val="24"/>
          <w:szCs w:val="24"/>
          <w:shd w:val="clear" w:color="auto" w:fill="FFFFFF"/>
        </w:rPr>
        <w:t>that</w:t>
      </w:r>
      <w:r w:rsidR="00E7798C">
        <w:rPr>
          <w:rFonts w:ascii="Times New Roman" w:hAnsi="Times New Roman" w:cs="Times New Roman"/>
          <w:color w:val="000000" w:themeColor="text1"/>
          <w:sz w:val="24"/>
          <w:szCs w:val="24"/>
          <w:shd w:val="clear" w:color="auto" w:fill="FFFFFF"/>
        </w:rPr>
        <w:t xml:space="preserve">, is </w:t>
      </w:r>
      <w:r w:rsidR="00510F81" w:rsidRPr="00B54938">
        <w:rPr>
          <w:rFonts w:ascii="Times New Roman" w:hAnsi="Times New Roman" w:cs="Times New Roman"/>
          <w:color w:val="000000" w:themeColor="text1"/>
          <w:sz w:val="24"/>
          <w:szCs w:val="24"/>
          <w:shd w:val="clear" w:color="auto" w:fill="FFFFFF"/>
        </w:rPr>
        <w:t xml:space="preserve">technology being correctly used </w:t>
      </w:r>
      <w:r w:rsidR="00B20DB2" w:rsidRPr="00B54938">
        <w:rPr>
          <w:rFonts w:ascii="Times New Roman" w:hAnsi="Times New Roman" w:cs="Times New Roman"/>
          <w:color w:val="000000" w:themeColor="text1"/>
          <w:sz w:val="24"/>
          <w:szCs w:val="24"/>
          <w:shd w:val="clear" w:color="auto" w:fill="FFFFFF"/>
        </w:rPr>
        <w:t>which results in</w:t>
      </w:r>
      <w:r w:rsidR="00CD39A6" w:rsidRPr="00B54938">
        <w:rPr>
          <w:rFonts w:ascii="Times New Roman" w:hAnsi="Times New Roman" w:cs="Times New Roman"/>
          <w:color w:val="000000" w:themeColor="text1"/>
          <w:sz w:val="24"/>
          <w:szCs w:val="24"/>
          <w:shd w:val="clear" w:color="auto" w:fill="FFFFFF"/>
        </w:rPr>
        <w:t xml:space="preserve"> </w:t>
      </w:r>
      <w:r w:rsidR="006E009B" w:rsidRPr="00B54938">
        <w:rPr>
          <w:rFonts w:ascii="Times New Roman" w:hAnsi="Times New Roman" w:cs="Times New Roman"/>
          <w:color w:val="000000" w:themeColor="text1"/>
          <w:sz w:val="24"/>
          <w:szCs w:val="24"/>
          <w:shd w:val="clear" w:color="auto" w:fill="FFFFFF"/>
        </w:rPr>
        <w:t>it</w:t>
      </w:r>
      <w:r w:rsidR="00CD39A6" w:rsidRPr="00B54938">
        <w:rPr>
          <w:rFonts w:ascii="Times New Roman" w:hAnsi="Times New Roman" w:cs="Times New Roman"/>
          <w:color w:val="000000" w:themeColor="text1"/>
          <w:sz w:val="24"/>
          <w:szCs w:val="24"/>
          <w:shd w:val="clear" w:color="auto" w:fill="FFFFFF"/>
        </w:rPr>
        <w:t xml:space="preserve"> being used without </w:t>
      </w:r>
      <w:r w:rsidR="00EB31E2" w:rsidRPr="00B54938">
        <w:rPr>
          <w:rFonts w:ascii="Times New Roman" w:hAnsi="Times New Roman" w:cs="Times New Roman"/>
          <w:color w:val="000000" w:themeColor="text1"/>
          <w:sz w:val="24"/>
          <w:szCs w:val="24"/>
          <w:shd w:val="clear" w:color="auto" w:fill="FFFFFF"/>
        </w:rPr>
        <w:t xml:space="preserve">it having a </w:t>
      </w:r>
      <w:r w:rsidR="00D1104F" w:rsidRPr="00B54938">
        <w:rPr>
          <w:rFonts w:ascii="Times New Roman" w:hAnsi="Times New Roman" w:cs="Times New Roman"/>
          <w:color w:val="000000" w:themeColor="text1"/>
          <w:sz w:val="24"/>
          <w:szCs w:val="24"/>
          <w:shd w:val="clear" w:color="auto" w:fill="FFFFFF"/>
        </w:rPr>
        <w:t>pedagogical</w:t>
      </w:r>
      <w:r w:rsidR="00EB31E2" w:rsidRPr="00B54938">
        <w:rPr>
          <w:rFonts w:ascii="Times New Roman" w:hAnsi="Times New Roman" w:cs="Times New Roman"/>
          <w:color w:val="000000" w:themeColor="text1"/>
          <w:sz w:val="24"/>
          <w:szCs w:val="24"/>
          <w:shd w:val="clear" w:color="auto" w:fill="FFFFFF"/>
        </w:rPr>
        <w:t xml:space="preserve"> effect</w:t>
      </w:r>
      <w:r w:rsidR="00177883" w:rsidRPr="00B54938">
        <w:rPr>
          <w:rFonts w:ascii="Times New Roman" w:hAnsi="Times New Roman" w:cs="Times New Roman"/>
          <w:color w:val="000000" w:themeColor="text1"/>
          <w:sz w:val="24"/>
          <w:szCs w:val="24"/>
          <w:shd w:val="clear" w:color="auto" w:fill="FFFFFF"/>
        </w:rPr>
        <w:t xml:space="preserve">, which has </w:t>
      </w:r>
      <w:r w:rsidR="00711EF1" w:rsidRPr="00B54938">
        <w:rPr>
          <w:rFonts w:ascii="Times New Roman" w:hAnsi="Times New Roman" w:cs="Times New Roman"/>
          <w:color w:val="000000" w:themeColor="text1"/>
          <w:sz w:val="24"/>
          <w:szCs w:val="24"/>
          <w:shd w:val="clear" w:color="auto" w:fill="FFFFFF"/>
        </w:rPr>
        <w:t xml:space="preserve">forced the term </w:t>
      </w:r>
      <w:r w:rsidR="00A96088" w:rsidRPr="00B54938">
        <w:rPr>
          <w:rFonts w:ascii="Times New Roman" w:hAnsi="Times New Roman" w:cs="Times New Roman"/>
          <w:color w:val="000000" w:themeColor="text1"/>
          <w:sz w:val="24"/>
          <w:szCs w:val="24"/>
          <w:shd w:val="clear" w:color="auto" w:fill="FFFFFF"/>
        </w:rPr>
        <w:t>“</w:t>
      </w:r>
      <w:r w:rsidR="00785147" w:rsidRPr="00B54938">
        <w:rPr>
          <w:rFonts w:ascii="Times New Roman" w:hAnsi="Times New Roman" w:cs="Times New Roman"/>
          <w:color w:val="000000" w:themeColor="text1"/>
          <w:sz w:val="24"/>
          <w:szCs w:val="24"/>
          <w:shd w:val="clear" w:color="auto" w:fill="FFFFFF"/>
        </w:rPr>
        <w:t>pedagogy befor</w:t>
      </w:r>
      <w:r w:rsidR="00330900" w:rsidRPr="00B54938">
        <w:rPr>
          <w:rFonts w:ascii="Times New Roman" w:hAnsi="Times New Roman" w:cs="Times New Roman"/>
          <w:color w:val="000000" w:themeColor="text1"/>
          <w:sz w:val="24"/>
          <w:szCs w:val="24"/>
          <w:shd w:val="clear" w:color="auto" w:fill="FFFFFF"/>
        </w:rPr>
        <w:t>e technology</w:t>
      </w:r>
      <w:r w:rsidR="00A96088" w:rsidRPr="00B54938">
        <w:rPr>
          <w:rFonts w:ascii="Times New Roman" w:hAnsi="Times New Roman" w:cs="Times New Roman"/>
          <w:color w:val="000000" w:themeColor="text1"/>
          <w:sz w:val="24"/>
          <w:szCs w:val="24"/>
          <w:shd w:val="clear" w:color="auto" w:fill="FFFFFF"/>
        </w:rPr>
        <w:t>”</w:t>
      </w:r>
      <w:r w:rsidR="002469CA" w:rsidRPr="00B54938">
        <w:rPr>
          <w:rFonts w:ascii="Times New Roman" w:hAnsi="Times New Roman" w:cs="Times New Roman"/>
          <w:color w:val="000000" w:themeColor="text1"/>
          <w:sz w:val="24"/>
          <w:szCs w:val="24"/>
          <w:shd w:val="clear" w:color="auto" w:fill="FFFFFF"/>
        </w:rPr>
        <w:t>. Beetham and Sharpe, (2007). </w:t>
      </w:r>
      <w:r w:rsidR="000C319F" w:rsidRPr="00B54938">
        <w:rPr>
          <w:rFonts w:ascii="Times New Roman" w:hAnsi="Times New Roman" w:cs="Times New Roman"/>
          <w:color w:val="000000" w:themeColor="text1"/>
          <w:sz w:val="24"/>
          <w:szCs w:val="24"/>
          <w:shd w:val="clear" w:color="auto" w:fill="FFFFFF"/>
        </w:rPr>
        <w:t xml:space="preserve">This phrase </w:t>
      </w:r>
      <w:r w:rsidR="005B03C5" w:rsidRPr="00B54938">
        <w:rPr>
          <w:rFonts w:ascii="Times New Roman" w:hAnsi="Times New Roman" w:cs="Times New Roman"/>
          <w:color w:val="000000" w:themeColor="text1"/>
          <w:sz w:val="24"/>
          <w:szCs w:val="24"/>
          <w:shd w:val="clear" w:color="auto" w:fill="FFFFFF"/>
        </w:rPr>
        <w:t xml:space="preserve">suggests that when someone is implementing a new technology into the classroom, they should take into consideration </w:t>
      </w:r>
      <w:r w:rsidR="003448C5" w:rsidRPr="00B54938">
        <w:rPr>
          <w:rFonts w:ascii="Times New Roman" w:hAnsi="Times New Roman" w:cs="Times New Roman"/>
          <w:color w:val="000000" w:themeColor="text1"/>
          <w:sz w:val="24"/>
          <w:szCs w:val="24"/>
          <w:shd w:val="clear" w:color="auto" w:fill="FFFFFF"/>
        </w:rPr>
        <w:t xml:space="preserve">the teaching aspect of the </w:t>
      </w:r>
      <w:r w:rsidR="001C3C17" w:rsidRPr="00B54938">
        <w:rPr>
          <w:rFonts w:ascii="Times New Roman" w:hAnsi="Times New Roman" w:cs="Times New Roman"/>
          <w:color w:val="000000" w:themeColor="text1"/>
          <w:sz w:val="24"/>
          <w:szCs w:val="24"/>
          <w:shd w:val="clear" w:color="auto" w:fill="FFFFFF"/>
        </w:rPr>
        <w:t>technology and i</w:t>
      </w:r>
      <w:r w:rsidR="00375494">
        <w:rPr>
          <w:rFonts w:ascii="Times New Roman" w:hAnsi="Times New Roman" w:cs="Times New Roman"/>
          <w:color w:val="000000" w:themeColor="text1"/>
          <w:sz w:val="24"/>
          <w:szCs w:val="24"/>
          <w:shd w:val="clear" w:color="auto" w:fill="FFFFFF"/>
        </w:rPr>
        <w:t>s it</w:t>
      </w:r>
      <w:r w:rsidR="001C3C17" w:rsidRPr="00B54938">
        <w:rPr>
          <w:rFonts w:ascii="Times New Roman" w:hAnsi="Times New Roman" w:cs="Times New Roman"/>
          <w:color w:val="000000" w:themeColor="text1"/>
          <w:sz w:val="24"/>
          <w:szCs w:val="24"/>
          <w:shd w:val="clear" w:color="auto" w:fill="FFFFFF"/>
        </w:rPr>
        <w:t xml:space="preserve"> being used correctly</w:t>
      </w:r>
      <w:r w:rsidR="00F75A80">
        <w:rPr>
          <w:rFonts w:ascii="Times New Roman" w:hAnsi="Times New Roman" w:cs="Times New Roman"/>
          <w:color w:val="000000" w:themeColor="text1"/>
          <w:sz w:val="24"/>
          <w:szCs w:val="24"/>
          <w:shd w:val="clear" w:color="auto" w:fill="FFFFFF"/>
        </w:rPr>
        <w:t>?</w:t>
      </w:r>
      <w:r w:rsidR="001C3C17" w:rsidRPr="00B54938">
        <w:rPr>
          <w:rFonts w:ascii="Times New Roman" w:hAnsi="Times New Roman" w:cs="Times New Roman"/>
          <w:color w:val="000000" w:themeColor="text1"/>
          <w:sz w:val="24"/>
          <w:szCs w:val="24"/>
          <w:shd w:val="clear" w:color="auto" w:fill="FFFFFF"/>
        </w:rPr>
        <w:t xml:space="preserve"> Beetham and Sharpe, (2007). </w:t>
      </w:r>
      <w:r w:rsidR="00272492" w:rsidRPr="00B54938">
        <w:rPr>
          <w:rFonts w:ascii="Times New Roman" w:hAnsi="Times New Roman" w:cs="Times New Roman"/>
          <w:color w:val="000000" w:themeColor="text1"/>
          <w:sz w:val="24"/>
          <w:szCs w:val="24"/>
          <w:shd w:val="clear" w:color="auto" w:fill="FFFFFF"/>
        </w:rPr>
        <w:t xml:space="preserve">By </w:t>
      </w:r>
      <w:r w:rsidR="0063636D" w:rsidRPr="00B54938">
        <w:rPr>
          <w:rFonts w:ascii="Times New Roman" w:hAnsi="Times New Roman" w:cs="Times New Roman"/>
          <w:color w:val="000000" w:themeColor="text1"/>
          <w:sz w:val="24"/>
          <w:szCs w:val="24"/>
          <w:shd w:val="clear" w:color="auto" w:fill="FFFFFF"/>
        </w:rPr>
        <w:t>integrating</w:t>
      </w:r>
      <w:r w:rsidR="00272492" w:rsidRPr="00B54938">
        <w:rPr>
          <w:rFonts w:ascii="Times New Roman" w:hAnsi="Times New Roman" w:cs="Times New Roman"/>
          <w:color w:val="000000" w:themeColor="text1"/>
          <w:sz w:val="24"/>
          <w:szCs w:val="24"/>
          <w:shd w:val="clear" w:color="auto" w:fill="FFFFFF"/>
        </w:rPr>
        <w:t xml:space="preserve"> </w:t>
      </w:r>
      <w:r w:rsidR="0063636D" w:rsidRPr="00B54938">
        <w:rPr>
          <w:rFonts w:ascii="Times New Roman" w:hAnsi="Times New Roman" w:cs="Times New Roman"/>
          <w:color w:val="000000" w:themeColor="text1"/>
          <w:sz w:val="24"/>
          <w:szCs w:val="24"/>
        </w:rPr>
        <w:t>information and communication technologies</w:t>
      </w:r>
      <w:r w:rsidR="00A9672B" w:rsidRPr="00B54938">
        <w:rPr>
          <w:rFonts w:ascii="Times New Roman" w:hAnsi="Times New Roman" w:cs="Times New Roman"/>
          <w:color w:val="000000" w:themeColor="text1"/>
          <w:sz w:val="24"/>
          <w:szCs w:val="24"/>
          <w:shd w:val="clear" w:color="auto" w:fill="FFFFFF"/>
        </w:rPr>
        <w:t xml:space="preserve"> </w:t>
      </w:r>
      <w:r w:rsidR="0063636D" w:rsidRPr="00B54938">
        <w:rPr>
          <w:rFonts w:ascii="Times New Roman" w:hAnsi="Times New Roman" w:cs="Times New Roman"/>
          <w:color w:val="000000" w:themeColor="text1"/>
          <w:sz w:val="24"/>
          <w:szCs w:val="24"/>
          <w:shd w:val="clear" w:color="auto" w:fill="FFFFFF"/>
        </w:rPr>
        <w:t>into</w:t>
      </w:r>
      <w:r w:rsidR="00075AC4" w:rsidRPr="00B54938">
        <w:rPr>
          <w:rFonts w:ascii="Times New Roman" w:hAnsi="Times New Roman" w:cs="Times New Roman"/>
          <w:color w:val="000000" w:themeColor="text1"/>
          <w:sz w:val="24"/>
          <w:szCs w:val="24"/>
          <w:shd w:val="clear" w:color="auto" w:fill="FFFFFF"/>
        </w:rPr>
        <w:t xml:space="preserve"> educational settings</w:t>
      </w:r>
      <w:r w:rsidR="00FD5881" w:rsidRPr="00B54938">
        <w:rPr>
          <w:rFonts w:ascii="Times New Roman" w:hAnsi="Times New Roman" w:cs="Times New Roman"/>
          <w:color w:val="000000" w:themeColor="text1"/>
          <w:sz w:val="24"/>
          <w:szCs w:val="24"/>
          <w:shd w:val="clear" w:color="auto" w:fill="FFFFFF"/>
        </w:rPr>
        <w:t>,</w:t>
      </w:r>
      <w:r w:rsidR="009379DA" w:rsidRPr="00B54938">
        <w:rPr>
          <w:rFonts w:ascii="Times New Roman" w:hAnsi="Times New Roman" w:cs="Times New Roman"/>
          <w:color w:val="000000" w:themeColor="text1"/>
          <w:sz w:val="24"/>
          <w:szCs w:val="24"/>
          <w:shd w:val="clear" w:color="auto" w:fill="FFFFFF"/>
        </w:rPr>
        <w:t xml:space="preserve"> (</w:t>
      </w:r>
      <w:proofErr w:type="spellStart"/>
      <w:r w:rsidR="009379DA" w:rsidRPr="00B54938">
        <w:rPr>
          <w:rFonts w:ascii="Times New Roman" w:hAnsi="Times New Roman" w:cs="Times New Roman"/>
          <w:color w:val="000000" w:themeColor="text1"/>
          <w:sz w:val="24"/>
          <w:szCs w:val="24"/>
          <w:shd w:val="clear" w:color="auto" w:fill="FFFFFF"/>
        </w:rPr>
        <w:t>Corujo-</w:t>
      </w:r>
      <w:proofErr w:type="gramStart"/>
      <w:r w:rsidR="009379DA" w:rsidRPr="00B54938">
        <w:rPr>
          <w:rFonts w:ascii="Times New Roman" w:hAnsi="Times New Roman" w:cs="Times New Roman"/>
          <w:color w:val="000000" w:themeColor="text1"/>
          <w:sz w:val="24"/>
          <w:szCs w:val="24"/>
          <w:shd w:val="clear" w:color="auto" w:fill="FFFFFF"/>
        </w:rPr>
        <w:t>Vélez,et</w:t>
      </w:r>
      <w:proofErr w:type="spellEnd"/>
      <w:r w:rsidR="009379DA" w:rsidRPr="00B54938">
        <w:rPr>
          <w:rFonts w:ascii="Times New Roman" w:hAnsi="Times New Roman" w:cs="Times New Roman"/>
          <w:color w:val="000000" w:themeColor="text1"/>
          <w:sz w:val="24"/>
          <w:szCs w:val="24"/>
          <w:shd w:val="clear" w:color="auto" w:fill="FFFFFF"/>
        </w:rPr>
        <w:t xml:space="preserve"> al.</w:t>
      </w:r>
      <w:proofErr w:type="gramEnd"/>
      <w:r w:rsidR="009379DA" w:rsidRPr="00B54938">
        <w:rPr>
          <w:rFonts w:ascii="Times New Roman" w:hAnsi="Times New Roman" w:cs="Times New Roman"/>
          <w:color w:val="000000" w:themeColor="text1"/>
          <w:sz w:val="24"/>
          <w:szCs w:val="24"/>
          <w:shd w:val="clear" w:color="auto" w:fill="FFFFFF"/>
        </w:rPr>
        <w:t>, 2021)</w:t>
      </w:r>
      <w:r w:rsidR="00075AC4" w:rsidRPr="00B54938">
        <w:rPr>
          <w:rFonts w:ascii="Times New Roman" w:hAnsi="Times New Roman" w:cs="Times New Roman"/>
          <w:color w:val="000000" w:themeColor="text1"/>
          <w:sz w:val="24"/>
          <w:szCs w:val="24"/>
          <w:shd w:val="clear" w:color="auto" w:fill="FFFFFF"/>
        </w:rPr>
        <w:t xml:space="preserve"> has shown</w:t>
      </w:r>
      <w:r w:rsidR="009379DA" w:rsidRPr="00B54938">
        <w:rPr>
          <w:rFonts w:ascii="Times New Roman" w:hAnsi="Times New Roman" w:cs="Times New Roman"/>
          <w:color w:val="000000" w:themeColor="text1"/>
          <w:sz w:val="24"/>
          <w:szCs w:val="24"/>
          <w:shd w:val="clear" w:color="auto" w:fill="FFFFFF"/>
        </w:rPr>
        <w:t xml:space="preserve"> that </w:t>
      </w:r>
      <w:r w:rsidR="002B164E" w:rsidRPr="00B54938">
        <w:rPr>
          <w:rFonts w:ascii="Times New Roman" w:hAnsi="Times New Roman" w:cs="Times New Roman"/>
          <w:color w:val="000000" w:themeColor="text1"/>
          <w:sz w:val="24"/>
          <w:szCs w:val="24"/>
          <w:shd w:val="clear" w:color="auto" w:fill="FFFFFF"/>
        </w:rPr>
        <w:t>information and communication technologies can</w:t>
      </w:r>
      <w:r w:rsidR="00075AC4" w:rsidRPr="00B54938">
        <w:rPr>
          <w:rFonts w:ascii="Times New Roman" w:hAnsi="Times New Roman" w:cs="Times New Roman"/>
          <w:color w:val="000000" w:themeColor="text1"/>
          <w:sz w:val="24"/>
          <w:szCs w:val="24"/>
          <w:shd w:val="clear" w:color="auto" w:fill="FFFFFF"/>
        </w:rPr>
        <w:t xml:space="preserve"> have positive influences and enhances</w:t>
      </w:r>
      <w:r w:rsidR="007654FF" w:rsidRPr="00B54938">
        <w:rPr>
          <w:rFonts w:ascii="Times New Roman" w:hAnsi="Times New Roman" w:cs="Times New Roman"/>
          <w:color w:val="000000" w:themeColor="text1"/>
          <w:sz w:val="24"/>
          <w:szCs w:val="24"/>
          <w:shd w:val="clear" w:color="auto" w:fill="FFFFFF"/>
        </w:rPr>
        <w:t xml:space="preserve"> development</w:t>
      </w:r>
      <w:r w:rsidR="006015AD" w:rsidRPr="00B54938">
        <w:rPr>
          <w:rFonts w:ascii="Times New Roman" w:hAnsi="Times New Roman" w:cs="Times New Roman"/>
          <w:color w:val="000000" w:themeColor="text1"/>
          <w:sz w:val="24"/>
          <w:szCs w:val="24"/>
          <w:shd w:val="clear" w:color="auto" w:fill="FFFFFF"/>
        </w:rPr>
        <w:t xml:space="preserve"> of professional practices but it also </w:t>
      </w:r>
      <w:r w:rsidR="00EB54F8" w:rsidRPr="00B54938">
        <w:rPr>
          <w:rFonts w:ascii="Times New Roman" w:hAnsi="Times New Roman" w:cs="Times New Roman"/>
          <w:color w:val="000000" w:themeColor="text1"/>
          <w:sz w:val="24"/>
          <w:szCs w:val="24"/>
          <w:shd w:val="clear" w:color="auto" w:fill="FFFFFF"/>
        </w:rPr>
        <w:t xml:space="preserve">provides further learning </w:t>
      </w:r>
      <w:r w:rsidR="0078152E" w:rsidRPr="00B54938">
        <w:rPr>
          <w:rFonts w:ascii="Times New Roman" w:hAnsi="Times New Roman" w:cs="Times New Roman"/>
          <w:color w:val="000000" w:themeColor="text1"/>
          <w:sz w:val="24"/>
          <w:szCs w:val="24"/>
          <w:shd w:val="clear" w:color="auto" w:fill="FFFFFF"/>
        </w:rPr>
        <w:t>of digital literac</w:t>
      </w:r>
      <w:r w:rsidR="00C16368" w:rsidRPr="00B54938">
        <w:rPr>
          <w:rFonts w:ascii="Times New Roman" w:hAnsi="Times New Roman" w:cs="Times New Roman"/>
          <w:color w:val="000000" w:themeColor="text1"/>
          <w:sz w:val="24"/>
          <w:szCs w:val="24"/>
          <w:shd w:val="clear" w:color="auto" w:fill="FFFFFF"/>
        </w:rPr>
        <w:t xml:space="preserve">y for future teachers which </w:t>
      </w:r>
      <w:r w:rsidR="007D486A" w:rsidRPr="00B54938">
        <w:rPr>
          <w:rFonts w:ascii="Times New Roman" w:hAnsi="Times New Roman" w:cs="Times New Roman"/>
          <w:color w:val="000000" w:themeColor="text1"/>
          <w:sz w:val="24"/>
          <w:szCs w:val="24"/>
          <w:shd w:val="clear" w:color="auto" w:fill="FFFFFF"/>
        </w:rPr>
        <w:t xml:space="preserve">can influence </w:t>
      </w:r>
      <w:r w:rsidR="00B54938" w:rsidRPr="00B54938">
        <w:rPr>
          <w:rFonts w:ascii="Times New Roman" w:hAnsi="Times New Roman" w:cs="Times New Roman"/>
          <w:color w:val="000000" w:themeColor="text1"/>
          <w:sz w:val="24"/>
          <w:szCs w:val="24"/>
          <w:shd w:val="clear" w:color="auto" w:fill="FFFFFF"/>
        </w:rPr>
        <w:t xml:space="preserve">an array of </w:t>
      </w:r>
      <w:r w:rsidR="00D60005" w:rsidRPr="00B54938">
        <w:rPr>
          <w:rFonts w:ascii="Times New Roman" w:hAnsi="Times New Roman" w:cs="Times New Roman"/>
          <w:color w:val="000000" w:themeColor="text1"/>
          <w:sz w:val="24"/>
          <w:szCs w:val="24"/>
          <w:shd w:val="clear" w:color="auto" w:fill="FFFFFF"/>
        </w:rPr>
        <w:t>different</w:t>
      </w:r>
      <w:r w:rsidR="00B54938" w:rsidRPr="00B54938">
        <w:rPr>
          <w:rFonts w:ascii="Times New Roman" w:hAnsi="Times New Roman" w:cs="Times New Roman"/>
          <w:color w:val="000000" w:themeColor="text1"/>
          <w:sz w:val="24"/>
          <w:szCs w:val="24"/>
          <w:shd w:val="clear" w:color="auto" w:fill="FFFFFF"/>
        </w:rPr>
        <w:t xml:space="preserve"> resources (</w:t>
      </w:r>
      <w:proofErr w:type="spellStart"/>
      <w:r w:rsidR="00B54938" w:rsidRPr="00B54938">
        <w:rPr>
          <w:rFonts w:ascii="Times New Roman" w:hAnsi="Times New Roman" w:cs="Times New Roman"/>
          <w:color w:val="000000" w:themeColor="text1"/>
          <w:sz w:val="24"/>
          <w:szCs w:val="24"/>
          <w:shd w:val="clear" w:color="auto" w:fill="FFFFFF"/>
        </w:rPr>
        <w:t>Corujo-Vélez,et</w:t>
      </w:r>
      <w:proofErr w:type="spellEnd"/>
      <w:r w:rsidR="00B54938" w:rsidRPr="00B54938">
        <w:rPr>
          <w:rFonts w:ascii="Times New Roman" w:hAnsi="Times New Roman" w:cs="Times New Roman"/>
          <w:color w:val="000000" w:themeColor="text1"/>
          <w:sz w:val="24"/>
          <w:szCs w:val="24"/>
          <w:shd w:val="clear" w:color="auto" w:fill="FFFFFF"/>
        </w:rPr>
        <w:t xml:space="preserve"> al., 2021).</w:t>
      </w:r>
      <w:r w:rsidR="00C170A5">
        <w:rPr>
          <w:rFonts w:ascii="Times New Roman" w:hAnsi="Times New Roman" w:cs="Times New Roman"/>
          <w:color w:val="000000" w:themeColor="text1"/>
          <w:sz w:val="24"/>
          <w:szCs w:val="24"/>
          <w:shd w:val="clear" w:color="auto" w:fill="FFFFFF"/>
        </w:rPr>
        <w:t xml:space="preserve"> Along with </w:t>
      </w:r>
      <w:r w:rsidR="0047671B">
        <w:rPr>
          <w:rFonts w:ascii="Times New Roman" w:hAnsi="Times New Roman" w:cs="Times New Roman"/>
          <w:color w:val="000000" w:themeColor="text1"/>
          <w:sz w:val="24"/>
          <w:szCs w:val="24"/>
          <w:shd w:val="clear" w:color="auto" w:fill="FFFFFF"/>
        </w:rPr>
        <w:t>delivering new</w:t>
      </w:r>
      <w:r w:rsidR="006026BC">
        <w:rPr>
          <w:rFonts w:ascii="Times New Roman" w:hAnsi="Times New Roman" w:cs="Times New Roman"/>
          <w:color w:val="000000" w:themeColor="text1"/>
          <w:sz w:val="24"/>
          <w:szCs w:val="24"/>
          <w:shd w:val="clear" w:color="auto" w:fill="FFFFFF"/>
        </w:rPr>
        <w:t xml:space="preserve"> content, </w:t>
      </w:r>
      <w:r w:rsidR="00FA4F5C">
        <w:rPr>
          <w:rFonts w:ascii="Times New Roman" w:hAnsi="Times New Roman" w:cs="Times New Roman"/>
          <w:color w:val="000000" w:themeColor="text1"/>
          <w:sz w:val="24"/>
          <w:szCs w:val="24"/>
          <w:shd w:val="clear" w:color="auto" w:fill="FFFFFF"/>
        </w:rPr>
        <w:t>digital feedback</w:t>
      </w:r>
      <w:r w:rsidR="00505FD2">
        <w:rPr>
          <w:rFonts w:ascii="Times New Roman" w:hAnsi="Times New Roman" w:cs="Times New Roman"/>
          <w:color w:val="000000" w:themeColor="text1"/>
          <w:sz w:val="24"/>
          <w:szCs w:val="24"/>
          <w:shd w:val="clear" w:color="auto" w:fill="FFFFFF"/>
        </w:rPr>
        <w:t xml:space="preserve"> has been</w:t>
      </w:r>
      <w:r w:rsidR="00D250AC">
        <w:rPr>
          <w:rFonts w:ascii="Times New Roman" w:hAnsi="Times New Roman" w:cs="Times New Roman"/>
          <w:color w:val="000000" w:themeColor="text1"/>
          <w:sz w:val="24"/>
          <w:szCs w:val="24"/>
          <w:shd w:val="clear" w:color="auto" w:fill="FFFFFF"/>
        </w:rPr>
        <w:t xml:space="preserve"> highly rated as a</w:t>
      </w:r>
      <w:r w:rsidR="00532013">
        <w:rPr>
          <w:rFonts w:ascii="Times New Roman" w:hAnsi="Times New Roman" w:cs="Times New Roman"/>
          <w:color w:val="000000" w:themeColor="text1"/>
          <w:sz w:val="24"/>
          <w:szCs w:val="24"/>
          <w:shd w:val="clear" w:color="auto" w:fill="FFFFFF"/>
        </w:rPr>
        <w:t>n excellent method of feedback</w:t>
      </w:r>
      <w:r w:rsidR="00FE5644">
        <w:rPr>
          <w:rFonts w:ascii="Times New Roman" w:hAnsi="Times New Roman" w:cs="Times New Roman"/>
          <w:color w:val="000000" w:themeColor="text1"/>
          <w:sz w:val="24"/>
          <w:szCs w:val="24"/>
          <w:shd w:val="clear" w:color="auto" w:fill="FFFFFF"/>
        </w:rPr>
        <w:t xml:space="preserve"> in comparison to face-to-face feedback.</w:t>
      </w:r>
    </w:p>
    <w:p w14:paraId="3AFD2124" w14:textId="7FAE0DDE" w:rsidR="00FE5644" w:rsidRPr="00B54938" w:rsidRDefault="00FE5644" w:rsidP="00000BE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assignment </w:t>
      </w:r>
      <w:r w:rsidR="006E3D56">
        <w:rPr>
          <w:rFonts w:ascii="Times New Roman" w:hAnsi="Times New Roman" w:cs="Times New Roman"/>
          <w:color w:val="000000" w:themeColor="text1"/>
          <w:sz w:val="24"/>
          <w:szCs w:val="24"/>
        </w:rPr>
        <w:t xml:space="preserve">will be looking at the application of </w:t>
      </w:r>
      <w:r w:rsidR="005C65B0">
        <w:rPr>
          <w:rFonts w:ascii="Times New Roman" w:hAnsi="Times New Roman" w:cs="Times New Roman"/>
          <w:color w:val="000000" w:themeColor="text1"/>
          <w:sz w:val="24"/>
          <w:szCs w:val="24"/>
        </w:rPr>
        <w:t xml:space="preserve">technology in a post compulsory classroom setting and critically evaluating the </w:t>
      </w:r>
      <w:r w:rsidR="007E117D">
        <w:rPr>
          <w:rFonts w:ascii="Times New Roman" w:hAnsi="Times New Roman" w:cs="Times New Roman"/>
          <w:color w:val="000000" w:themeColor="text1"/>
          <w:sz w:val="24"/>
          <w:szCs w:val="24"/>
        </w:rPr>
        <w:t xml:space="preserve">role of creativity and digital </w:t>
      </w:r>
      <w:r w:rsidR="00BC5D6E">
        <w:rPr>
          <w:rFonts w:ascii="Times New Roman" w:hAnsi="Times New Roman" w:cs="Times New Roman"/>
          <w:color w:val="000000" w:themeColor="text1"/>
          <w:sz w:val="24"/>
          <w:szCs w:val="24"/>
        </w:rPr>
        <w:t xml:space="preserve">innovation </w:t>
      </w:r>
      <w:r w:rsidR="00010679">
        <w:rPr>
          <w:rFonts w:ascii="Times New Roman" w:hAnsi="Times New Roman" w:cs="Times New Roman"/>
          <w:color w:val="000000" w:themeColor="text1"/>
          <w:sz w:val="24"/>
          <w:szCs w:val="24"/>
        </w:rPr>
        <w:t>and its impact on</w:t>
      </w:r>
      <w:r w:rsidR="006376F9">
        <w:rPr>
          <w:rFonts w:ascii="Times New Roman" w:hAnsi="Times New Roman" w:cs="Times New Roman"/>
          <w:color w:val="000000" w:themeColor="text1"/>
          <w:sz w:val="24"/>
          <w:szCs w:val="24"/>
        </w:rPr>
        <w:t xml:space="preserve"> </w:t>
      </w:r>
      <w:r w:rsidR="002049AB">
        <w:rPr>
          <w:rFonts w:ascii="Times New Roman" w:hAnsi="Times New Roman" w:cs="Times New Roman"/>
          <w:color w:val="000000" w:themeColor="text1"/>
          <w:sz w:val="24"/>
          <w:szCs w:val="24"/>
        </w:rPr>
        <w:t>the enhancement of learning and teaching.</w:t>
      </w:r>
      <w:r w:rsidR="005D1865">
        <w:rPr>
          <w:rFonts w:ascii="Times New Roman" w:hAnsi="Times New Roman" w:cs="Times New Roman"/>
          <w:color w:val="000000" w:themeColor="text1"/>
          <w:sz w:val="24"/>
          <w:szCs w:val="24"/>
        </w:rPr>
        <w:t xml:space="preserve"> </w:t>
      </w:r>
      <w:r w:rsidR="00C920DB">
        <w:rPr>
          <w:rFonts w:ascii="Times New Roman" w:hAnsi="Times New Roman" w:cs="Times New Roman"/>
          <w:color w:val="000000" w:themeColor="text1"/>
          <w:sz w:val="24"/>
          <w:szCs w:val="24"/>
        </w:rPr>
        <w:t>T</w:t>
      </w:r>
      <w:r w:rsidR="005D1865">
        <w:rPr>
          <w:rFonts w:ascii="Times New Roman" w:hAnsi="Times New Roman" w:cs="Times New Roman"/>
          <w:color w:val="000000" w:themeColor="text1"/>
          <w:sz w:val="24"/>
          <w:szCs w:val="24"/>
        </w:rPr>
        <w:t xml:space="preserve">he question we look to answer is, does technology </w:t>
      </w:r>
      <w:r w:rsidR="00D37E57">
        <w:rPr>
          <w:rFonts w:ascii="Times New Roman" w:hAnsi="Times New Roman" w:cs="Times New Roman"/>
          <w:color w:val="000000" w:themeColor="text1"/>
          <w:sz w:val="24"/>
          <w:szCs w:val="24"/>
        </w:rPr>
        <w:t>belong in the classroom</w:t>
      </w:r>
      <w:r w:rsidR="00C654AC">
        <w:rPr>
          <w:rFonts w:ascii="Times New Roman" w:hAnsi="Times New Roman" w:cs="Times New Roman"/>
          <w:color w:val="000000" w:themeColor="text1"/>
          <w:sz w:val="24"/>
          <w:szCs w:val="24"/>
        </w:rPr>
        <w:t xml:space="preserve">? </w:t>
      </w:r>
    </w:p>
    <w:p w14:paraId="6BF34D71" w14:textId="77777777" w:rsidR="00271D3C" w:rsidRPr="008729E2" w:rsidRDefault="00271D3C">
      <w:pPr>
        <w:rPr>
          <w:rFonts w:ascii="Times New Roman" w:hAnsi="Times New Roman" w:cs="Times New Roman"/>
          <w:b/>
          <w:bCs/>
          <w:sz w:val="28"/>
          <w:szCs w:val="28"/>
          <w:u w:val="single"/>
        </w:rPr>
      </w:pPr>
    </w:p>
    <w:p w14:paraId="21BE4FFF" w14:textId="2C22ADE8" w:rsidR="002049AB" w:rsidRDefault="00CF1224">
      <w:pPr>
        <w:rPr>
          <w:rFonts w:ascii="Times New Roman" w:hAnsi="Times New Roman" w:cs="Times New Roman"/>
          <w:b/>
          <w:bCs/>
          <w:sz w:val="28"/>
          <w:szCs w:val="28"/>
          <w:u w:val="single"/>
        </w:rPr>
      </w:pPr>
      <w:r>
        <w:rPr>
          <w:rFonts w:ascii="Times New Roman" w:hAnsi="Times New Roman" w:cs="Times New Roman"/>
          <w:b/>
          <w:bCs/>
          <w:sz w:val="28"/>
          <w:szCs w:val="28"/>
          <w:u w:val="single"/>
        </w:rPr>
        <w:t>Literature review</w:t>
      </w:r>
    </w:p>
    <w:p w14:paraId="6049177E" w14:textId="77777777" w:rsidR="00CF1224" w:rsidRDefault="00CF1224">
      <w:pPr>
        <w:rPr>
          <w:rFonts w:ascii="Times New Roman" w:hAnsi="Times New Roman" w:cs="Times New Roman"/>
          <w:b/>
          <w:bCs/>
          <w:sz w:val="28"/>
          <w:szCs w:val="28"/>
          <w:u w:val="single"/>
        </w:rPr>
      </w:pPr>
    </w:p>
    <w:p w14:paraId="5F7E78E8" w14:textId="77777777" w:rsidR="004E046F" w:rsidRDefault="002049AB" w:rsidP="008F6267">
      <w:pPr>
        <w:spacing w:line="360" w:lineRule="auto"/>
        <w:rPr>
          <w:rFonts w:ascii="Times New Roman" w:hAnsi="Times New Roman" w:cs="Times New Roman"/>
          <w:color w:val="000000" w:themeColor="text1"/>
          <w:sz w:val="24"/>
          <w:szCs w:val="24"/>
          <w:shd w:val="clear" w:color="auto" w:fill="FFFFFF"/>
        </w:rPr>
      </w:pPr>
      <w:r w:rsidRPr="00197654">
        <w:rPr>
          <w:rFonts w:ascii="Times New Roman" w:hAnsi="Times New Roman" w:cs="Times New Roman"/>
          <w:color w:val="000000" w:themeColor="text1"/>
          <w:sz w:val="24"/>
          <w:szCs w:val="24"/>
        </w:rPr>
        <w:t xml:space="preserve">Technology plays </w:t>
      </w:r>
      <w:r w:rsidR="00005668" w:rsidRPr="00197654">
        <w:rPr>
          <w:rFonts w:ascii="Times New Roman" w:hAnsi="Times New Roman" w:cs="Times New Roman"/>
          <w:color w:val="000000" w:themeColor="text1"/>
          <w:sz w:val="24"/>
          <w:szCs w:val="24"/>
        </w:rPr>
        <w:t xml:space="preserve">a vital role in our lives now as it </w:t>
      </w:r>
      <w:r w:rsidR="00355C39" w:rsidRPr="00197654">
        <w:rPr>
          <w:rFonts w:ascii="Times New Roman" w:hAnsi="Times New Roman" w:cs="Times New Roman"/>
          <w:color w:val="000000" w:themeColor="text1"/>
          <w:sz w:val="24"/>
          <w:szCs w:val="24"/>
        </w:rPr>
        <w:t xml:space="preserve">is around us and </w:t>
      </w:r>
      <w:proofErr w:type="gramStart"/>
      <w:r w:rsidR="00355C39" w:rsidRPr="00197654">
        <w:rPr>
          <w:rFonts w:ascii="Times New Roman" w:hAnsi="Times New Roman" w:cs="Times New Roman"/>
          <w:color w:val="000000" w:themeColor="text1"/>
          <w:sz w:val="24"/>
          <w:szCs w:val="24"/>
        </w:rPr>
        <w:t>everything</w:t>
      </w:r>
      <w:proofErr w:type="gramEnd"/>
      <w:r w:rsidR="00355C39" w:rsidRPr="00197654">
        <w:rPr>
          <w:rFonts w:ascii="Times New Roman" w:hAnsi="Times New Roman" w:cs="Times New Roman"/>
          <w:color w:val="000000" w:themeColor="text1"/>
          <w:sz w:val="24"/>
          <w:szCs w:val="24"/>
        </w:rPr>
        <w:t xml:space="preserve"> we do in </w:t>
      </w:r>
      <w:r w:rsidR="00350CA9" w:rsidRPr="00197654">
        <w:rPr>
          <w:rFonts w:ascii="Times New Roman" w:hAnsi="Times New Roman" w:cs="Times New Roman"/>
          <w:color w:val="000000" w:themeColor="text1"/>
          <w:sz w:val="24"/>
          <w:szCs w:val="24"/>
        </w:rPr>
        <w:t>day to day life</w:t>
      </w:r>
      <w:r w:rsidR="008A6351" w:rsidRPr="00197654">
        <w:rPr>
          <w:rFonts w:ascii="Times New Roman" w:hAnsi="Times New Roman" w:cs="Times New Roman"/>
          <w:color w:val="000000" w:themeColor="text1"/>
          <w:sz w:val="24"/>
          <w:szCs w:val="24"/>
        </w:rPr>
        <w:t xml:space="preserve">, but the </w:t>
      </w:r>
      <w:r w:rsidR="008408FE" w:rsidRPr="00197654">
        <w:rPr>
          <w:rFonts w:ascii="Times New Roman" w:hAnsi="Times New Roman" w:cs="Times New Roman"/>
          <w:color w:val="000000" w:themeColor="text1"/>
          <w:sz w:val="24"/>
          <w:szCs w:val="24"/>
          <w:shd w:val="clear" w:color="auto" w:fill="FFFFFF"/>
        </w:rPr>
        <w:t xml:space="preserve">question </w:t>
      </w:r>
      <w:r w:rsidR="0088377B" w:rsidRPr="00197654">
        <w:rPr>
          <w:rFonts w:ascii="Times New Roman" w:hAnsi="Times New Roman" w:cs="Times New Roman"/>
          <w:color w:val="000000" w:themeColor="text1"/>
          <w:sz w:val="24"/>
          <w:szCs w:val="24"/>
          <w:shd w:val="clear" w:color="auto" w:fill="FFFFFF"/>
        </w:rPr>
        <w:t>of whether technology belong</w:t>
      </w:r>
      <w:r w:rsidR="000637A9">
        <w:rPr>
          <w:rFonts w:ascii="Times New Roman" w:hAnsi="Times New Roman" w:cs="Times New Roman"/>
          <w:color w:val="000000" w:themeColor="text1"/>
          <w:sz w:val="24"/>
          <w:szCs w:val="24"/>
          <w:shd w:val="clear" w:color="auto" w:fill="FFFFFF"/>
        </w:rPr>
        <w:t>s</w:t>
      </w:r>
      <w:r w:rsidR="0088377B" w:rsidRPr="00197654">
        <w:rPr>
          <w:rFonts w:ascii="Times New Roman" w:hAnsi="Times New Roman" w:cs="Times New Roman"/>
          <w:color w:val="000000" w:themeColor="text1"/>
          <w:sz w:val="24"/>
          <w:szCs w:val="24"/>
          <w:shd w:val="clear" w:color="auto" w:fill="FFFFFF"/>
        </w:rPr>
        <w:t xml:space="preserve"> in the classroom has arisen Muir-Herzig, </w:t>
      </w:r>
      <w:r w:rsidR="005E7AFE">
        <w:rPr>
          <w:rFonts w:ascii="Times New Roman" w:hAnsi="Times New Roman" w:cs="Times New Roman"/>
          <w:color w:val="000000" w:themeColor="text1"/>
          <w:sz w:val="24"/>
          <w:szCs w:val="24"/>
          <w:shd w:val="clear" w:color="auto" w:fill="FFFFFF"/>
        </w:rPr>
        <w:t>(</w:t>
      </w:r>
      <w:r w:rsidR="0088377B" w:rsidRPr="00197654">
        <w:rPr>
          <w:rFonts w:ascii="Times New Roman" w:hAnsi="Times New Roman" w:cs="Times New Roman"/>
          <w:color w:val="000000" w:themeColor="text1"/>
          <w:sz w:val="24"/>
          <w:szCs w:val="24"/>
          <w:shd w:val="clear" w:color="auto" w:fill="FFFFFF"/>
        </w:rPr>
        <w:t>2004).</w:t>
      </w:r>
      <w:r w:rsidR="00050563" w:rsidRPr="00197654">
        <w:rPr>
          <w:rFonts w:ascii="Times New Roman" w:hAnsi="Times New Roman" w:cs="Times New Roman"/>
          <w:color w:val="000000" w:themeColor="text1"/>
          <w:sz w:val="24"/>
          <w:szCs w:val="24"/>
          <w:shd w:val="clear" w:color="auto" w:fill="FFFFFF"/>
        </w:rPr>
        <w:t xml:space="preserve"> </w:t>
      </w:r>
      <w:r w:rsidR="002D4DA2" w:rsidRPr="00197654">
        <w:rPr>
          <w:rFonts w:ascii="Times New Roman" w:hAnsi="Times New Roman" w:cs="Times New Roman"/>
          <w:color w:val="000000" w:themeColor="text1"/>
          <w:sz w:val="24"/>
          <w:szCs w:val="24"/>
          <w:shd w:val="clear" w:color="auto" w:fill="FFFFFF"/>
        </w:rPr>
        <w:t>There is a variety of different</w:t>
      </w:r>
      <w:r w:rsidR="007C2A4F" w:rsidRPr="00197654">
        <w:rPr>
          <w:rFonts w:ascii="Times New Roman" w:hAnsi="Times New Roman" w:cs="Times New Roman"/>
          <w:color w:val="000000" w:themeColor="text1"/>
          <w:sz w:val="24"/>
          <w:szCs w:val="24"/>
          <w:shd w:val="clear" w:color="auto" w:fill="FFFFFF"/>
        </w:rPr>
        <w:t xml:space="preserve"> technological</w:t>
      </w:r>
      <w:r w:rsidR="002D4DA2" w:rsidRPr="00197654">
        <w:rPr>
          <w:rFonts w:ascii="Times New Roman" w:hAnsi="Times New Roman" w:cs="Times New Roman"/>
          <w:color w:val="000000" w:themeColor="text1"/>
          <w:sz w:val="24"/>
          <w:szCs w:val="24"/>
          <w:shd w:val="clear" w:color="auto" w:fill="FFFFFF"/>
        </w:rPr>
        <w:t xml:space="preserve"> frameworks that can be applied to a classroom setting </w:t>
      </w:r>
      <w:r w:rsidR="00EB280F">
        <w:rPr>
          <w:rFonts w:ascii="Times New Roman" w:hAnsi="Times New Roman" w:cs="Times New Roman"/>
          <w:color w:val="000000" w:themeColor="text1"/>
          <w:sz w:val="24"/>
          <w:szCs w:val="24"/>
          <w:shd w:val="clear" w:color="auto" w:fill="FFFFFF"/>
        </w:rPr>
        <w:t>and</w:t>
      </w:r>
      <w:r w:rsidR="002D4DA2" w:rsidRPr="00197654">
        <w:rPr>
          <w:rFonts w:ascii="Times New Roman" w:hAnsi="Times New Roman" w:cs="Times New Roman"/>
          <w:color w:val="000000" w:themeColor="text1"/>
          <w:sz w:val="24"/>
          <w:szCs w:val="24"/>
          <w:shd w:val="clear" w:color="auto" w:fill="FFFFFF"/>
        </w:rPr>
        <w:t xml:space="preserve"> </w:t>
      </w:r>
      <w:r w:rsidR="00170931" w:rsidRPr="00197654">
        <w:rPr>
          <w:rFonts w:ascii="Times New Roman" w:hAnsi="Times New Roman" w:cs="Times New Roman"/>
          <w:color w:val="000000" w:themeColor="text1"/>
          <w:sz w:val="24"/>
          <w:szCs w:val="24"/>
          <w:shd w:val="clear" w:color="auto" w:fill="FFFFFF"/>
        </w:rPr>
        <w:t>if used correctly can enhance the learning experience</w:t>
      </w:r>
      <w:r w:rsidR="005E21CB" w:rsidRPr="00197654">
        <w:rPr>
          <w:rFonts w:ascii="Times New Roman" w:hAnsi="Times New Roman" w:cs="Times New Roman"/>
          <w:color w:val="000000" w:themeColor="text1"/>
          <w:sz w:val="24"/>
          <w:szCs w:val="24"/>
          <w:shd w:val="clear" w:color="auto" w:fill="FFFFFF"/>
        </w:rPr>
        <w:t xml:space="preserve">. </w:t>
      </w:r>
      <w:r w:rsidR="00E34578" w:rsidRPr="00197654">
        <w:rPr>
          <w:rFonts w:ascii="Times New Roman" w:hAnsi="Times New Roman" w:cs="Times New Roman"/>
          <w:color w:val="000000" w:themeColor="text1"/>
          <w:sz w:val="24"/>
          <w:szCs w:val="24"/>
          <w:shd w:val="clear" w:color="auto" w:fill="FFFFFF"/>
        </w:rPr>
        <w:t>The ava</w:t>
      </w:r>
      <w:r w:rsidR="00FF5251" w:rsidRPr="00197654">
        <w:rPr>
          <w:rFonts w:ascii="Times New Roman" w:hAnsi="Times New Roman" w:cs="Times New Roman"/>
          <w:color w:val="000000" w:themeColor="text1"/>
          <w:sz w:val="24"/>
          <w:szCs w:val="24"/>
          <w:shd w:val="clear" w:color="auto" w:fill="FFFFFF"/>
        </w:rPr>
        <w:t xml:space="preserve">ilability of </w:t>
      </w:r>
      <w:r w:rsidR="00437C8C" w:rsidRPr="00197654">
        <w:rPr>
          <w:rFonts w:ascii="Times New Roman" w:hAnsi="Times New Roman" w:cs="Times New Roman"/>
          <w:color w:val="000000" w:themeColor="text1"/>
          <w:sz w:val="24"/>
          <w:szCs w:val="24"/>
          <w:shd w:val="clear" w:color="auto" w:fill="FFFFFF"/>
        </w:rPr>
        <w:t>technology</w:t>
      </w:r>
      <w:r w:rsidR="00FF5251" w:rsidRPr="00197654">
        <w:rPr>
          <w:rFonts w:ascii="Times New Roman" w:hAnsi="Times New Roman" w:cs="Times New Roman"/>
          <w:color w:val="000000" w:themeColor="text1"/>
          <w:sz w:val="24"/>
          <w:szCs w:val="24"/>
          <w:shd w:val="clear" w:color="auto" w:fill="FFFFFF"/>
        </w:rPr>
        <w:t xml:space="preserve"> </w:t>
      </w:r>
      <w:r w:rsidR="00C57002" w:rsidRPr="00197654">
        <w:rPr>
          <w:rFonts w:ascii="Times New Roman" w:hAnsi="Times New Roman" w:cs="Times New Roman"/>
          <w:color w:val="000000" w:themeColor="text1"/>
          <w:sz w:val="24"/>
          <w:szCs w:val="24"/>
          <w:shd w:val="clear" w:color="auto" w:fill="FFFFFF"/>
        </w:rPr>
        <w:t xml:space="preserve">has opened </w:t>
      </w:r>
      <w:r w:rsidR="00CC5EDA" w:rsidRPr="00197654">
        <w:rPr>
          <w:rFonts w:ascii="Times New Roman" w:hAnsi="Times New Roman" w:cs="Times New Roman"/>
          <w:color w:val="000000" w:themeColor="text1"/>
          <w:sz w:val="24"/>
          <w:szCs w:val="24"/>
          <w:shd w:val="clear" w:color="auto" w:fill="FFFFFF"/>
        </w:rPr>
        <w:t xml:space="preserve">doors for </w:t>
      </w:r>
      <w:r w:rsidR="004E22AF" w:rsidRPr="00197654">
        <w:rPr>
          <w:rFonts w:ascii="Times New Roman" w:hAnsi="Times New Roman" w:cs="Times New Roman"/>
          <w:color w:val="000000" w:themeColor="text1"/>
          <w:sz w:val="24"/>
          <w:szCs w:val="24"/>
          <w:shd w:val="clear" w:color="auto" w:fill="FFFFFF"/>
        </w:rPr>
        <w:t>t</w:t>
      </w:r>
      <w:r w:rsidR="007341AE" w:rsidRPr="00197654">
        <w:rPr>
          <w:rFonts w:ascii="Times New Roman" w:hAnsi="Times New Roman" w:cs="Times New Roman"/>
          <w:color w:val="000000" w:themeColor="text1"/>
          <w:sz w:val="24"/>
          <w:szCs w:val="24"/>
          <w:shd w:val="clear" w:color="auto" w:fill="FFFFFF"/>
        </w:rPr>
        <w:t>eachers to implement i</w:t>
      </w:r>
      <w:r w:rsidR="00EB280F">
        <w:rPr>
          <w:rFonts w:ascii="Times New Roman" w:hAnsi="Times New Roman" w:cs="Times New Roman"/>
          <w:color w:val="000000" w:themeColor="text1"/>
          <w:sz w:val="24"/>
          <w:szCs w:val="24"/>
          <w:shd w:val="clear" w:color="auto" w:fill="FFFFFF"/>
        </w:rPr>
        <w:t>t</w:t>
      </w:r>
      <w:r w:rsidR="007341AE" w:rsidRPr="00197654">
        <w:rPr>
          <w:rFonts w:ascii="Times New Roman" w:hAnsi="Times New Roman" w:cs="Times New Roman"/>
          <w:color w:val="000000" w:themeColor="text1"/>
          <w:sz w:val="24"/>
          <w:szCs w:val="24"/>
          <w:shd w:val="clear" w:color="auto" w:fill="FFFFFF"/>
        </w:rPr>
        <w:t xml:space="preserve"> into their lessons </w:t>
      </w:r>
      <w:proofErr w:type="gramStart"/>
      <w:r w:rsidR="007341AE" w:rsidRPr="00197654">
        <w:rPr>
          <w:rFonts w:ascii="Times New Roman" w:hAnsi="Times New Roman" w:cs="Times New Roman"/>
          <w:color w:val="000000" w:themeColor="text1"/>
          <w:sz w:val="24"/>
          <w:szCs w:val="24"/>
          <w:shd w:val="clear" w:color="auto" w:fill="FFFFFF"/>
        </w:rPr>
        <w:t xml:space="preserve">as </w:t>
      </w:r>
      <w:r w:rsidR="007341AE" w:rsidRPr="00A31A99">
        <w:rPr>
          <w:rFonts w:ascii="Times New Roman" w:hAnsi="Times New Roman" w:cs="Times New Roman"/>
          <w:color w:val="000000" w:themeColor="text1"/>
          <w:sz w:val="24"/>
          <w:szCs w:val="24"/>
          <w:shd w:val="clear" w:color="auto" w:fill="FFFFFF"/>
        </w:rPr>
        <w:t>a way to</w:t>
      </w:r>
      <w:proofErr w:type="gramEnd"/>
      <w:r w:rsidR="007341AE" w:rsidRPr="00A31A99">
        <w:rPr>
          <w:rFonts w:ascii="Times New Roman" w:hAnsi="Times New Roman" w:cs="Times New Roman"/>
          <w:color w:val="000000" w:themeColor="text1"/>
          <w:sz w:val="24"/>
          <w:szCs w:val="24"/>
          <w:shd w:val="clear" w:color="auto" w:fill="FFFFFF"/>
        </w:rPr>
        <w:t xml:space="preserve"> enhance learning and teaching</w:t>
      </w:r>
      <w:r w:rsidR="000172F9" w:rsidRPr="00A31A99">
        <w:rPr>
          <w:rFonts w:ascii="Times New Roman" w:hAnsi="Times New Roman" w:cs="Times New Roman"/>
          <w:color w:val="000000" w:themeColor="text1"/>
          <w:sz w:val="24"/>
          <w:szCs w:val="24"/>
          <w:shd w:val="clear" w:color="auto" w:fill="FFFFFF"/>
        </w:rPr>
        <w:t xml:space="preserve"> in</w:t>
      </w:r>
      <w:r w:rsidR="00024049" w:rsidRPr="00A31A99">
        <w:rPr>
          <w:rFonts w:ascii="Times New Roman" w:hAnsi="Times New Roman" w:cs="Times New Roman"/>
          <w:color w:val="000000" w:themeColor="text1"/>
          <w:sz w:val="24"/>
          <w:szCs w:val="24"/>
          <w:shd w:val="clear" w:color="auto" w:fill="FFFFFF"/>
        </w:rPr>
        <w:t xml:space="preserve"> a hope to</w:t>
      </w:r>
      <w:r w:rsidR="00BA123E" w:rsidRPr="00A31A99">
        <w:rPr>
          <w:rFonts w:ascii="Times New Roman" w:hAnsi="Times New Roman" w:cs="Times New Roman"/>
          <w:color w:val="000000" w:themeColor="text1"/>
          <w:sz w:val="24"/>
          <w:szCs w:val="24"/>
          <w:shd w:val="clear" w:color="auto" w:fill="FFFFFF"/>
        </w:rPr>
        <w:t xml:space="preserve"> improve</w:t>
      </w:r>
      <w:r w:rsidR="00024049" w:rsidRPr="00A31A99">
        <w:rPr>
          <w:rFonts w:ascii="Times New Roman" w:hAnsi="Times New Roman" w:cs="Times New Roman"/>
          <w:color w:val="000000" w:themeColor="text1"/>
          <w:sz w:val="24"/>
          <w:szCs w:val="24"/>
          <w:shd w:val="clear" w:color="auto" w:fill="FFFFFF"/>
        </w:rPr>
        <w:t xml:space="preserve"> </w:t>
      </w:r>
      <w:r w:rsidR="009E0CBC" w:rsidRPr="00A31A99">
        <w:rPr>
          <w:rFonts w:ascii="Times New Roman" w:hAnsi="Times New Roman" w:cs="Times New Roman"/>
          <w:color w:val="000000" w:themeColor="text1"/>
          <w:sz w:val="24"/>
          <w:szCs w:val="24"/>
          <w:shd w:val="clear" w:color="auto" w:fill="FFFFFF"/>
        </w:rPr>
        <w:t>interact</w:t>
      </w:r>
      <w:r w:rsidR="00BA123E" w:rsidRPr="00A31A99">
        <w:rPr>
          <w:rFonts w:ascii="Times New Roman" w:hAnsi="Times New Roman" w:cs="Times New Roman"/>
          <w:color w:val="000000" w:themeColor="text1"/>
          <w:sz w:val="24"/>
          <w:szCs w:val="24"/>
          <w:shd w:val="clear" w:color="auto" w:fill="FFFFFF"/>
        </w:rPr>
        <w:t>ion</w:t>
      </w:r>
      <w:r w:rsidR="009E0CBC" w:rsidRPr="00A31A99">
        <w:rPr>
          <w:rFonts w:ascii="Times New Roman" w:hAnsi="Times New Roman" w:cs="Times New Roman"/>
          <w:color w:val="000000" w:themeColor="text1"/>
          <w:sz w:val="24"/>
          <w:szCs w:val="24"/>
          <w:shd w:val="clear" w:color="auto" w:fill="FFFFFF"/>
        </w:rPr>
        <w:t xml:space="preserve"> with students</w:t>
      </w:r>
      <w:r w:rsidR="001719E8" w:rsidRPr="00A31A99">
        <w:rPr>
          <w:rFonts w:ascii="Times New Roman" w:hAnsi="Times New Roman" w:cs="Times New Roman"/>
          <w:color w:val="000000" w:themeColor="text1"/>
          <w:sz w:val="24"/>
          <w:szCs w:val="24"/>
          <w:shd w:val="clear" w:color="auto" w:fill="FFFFFF"/>
        </w:rPr>
        <w:t xml:space="preserve"> and </w:t>
      </w:r>
      <w:r w:rsidR="00342AD7" w:rsidRPr="00A31A99">
        <w:rPr>
          <w:rFonts w:ascii="Times New Roman" w:hAnsi="Times New Roman" w:cs="Times New Roman"/>
          <w:color w:val="000000" w:themeColor="text1"/>
          <w:sz w:val="24"/>
          <w:szCs w:val="24"/>
          <w:shd w:val="clear" w:color="auto" w:fill="FFFFFF"/>
        </w:rPr>
        <w:t>help them learn in a</w:t>
      </w:r>
      <w:r w:rsidR="00CC4407" w:rsidRPr="00A31A99">
        <w:rPr>
          <w:rFonts w:ascii="Times New Roman" w:hAnsi="Times New Roman" w:cs="Times New Roman"/>
          <w:color w:val="000000" w:themeColor="text1"/>
          <w:sz w:val="24"/>
          <w:szCs w:val="24"/>
          <w:shd w:val="clear" w:color="auto" w:fill="FFFFFF"/>
        </w:rPr>
        <w:t xml:space="preserve">n environment </w:t>
      </w:r>
      <w:r w:rsidR="006573DB" w:rsidRPr="00A31A99">
        <w:rPr>
          <w:rFonts w:ascii="Times New Roman" w:hAnsi="Times New Roman" w:cs="Times New Roman"/>
          <w:color w:val="000000" w:themeColor="text1"/>
          <w:sz w:val="24"/>
          <w:szCs w:val="24"/>
          <w:shd w:val="clear" w:color="auto" w:fill="FFFFFF"/>
        </w:rPr>
        <w:t xml:space="preserve">that </w:t>
      </w:r>
      <w:r w:rsidR="0071037E" w:rsidRPr="00A31A99">
        <w:rPr>
          <w:rFonts w:ascii="Times New Roman" w:hAnsi="Times New Roman" w:cs="Times New Roman"/>
          <w:color w:val="000000" w:themeColor="text1"/>
          <w:sz w:val="24"/>
          <w:szCs w:val="24"/>
          <w:shd w:val="clear" w:color="auto" w:fill="FFFFFF"/>
        </w:rPr>
        <w:t xml:space="preserve">is rich </w:t>
      </w:r>
      <w:r w:rsidR="009D0AF0" w:rsidRPr="00A31A99">
        <w:rPr>
          <w:rFonts w:ascii="Times New Roman" w:hAnsi="Times New Roman" w:cs="Times New Roman"/>
          <w:color w:val="000000" w:themeColor="text1"/>
          <w:sz w:val="24"/>
          <w:szCs w:val="24"/>
          <w:shd w:val="clear" w:color="auto" w:fill="FFFFFF"/>
        </w:rPr>
        <w:t>in technology</w:t>
      </w:r>
      <w:r w:rsidR="004568E4" w:rsidRPr="00A31A99">
        <w:rPr>
          <w:rFonts w:ascii="Times New Roman" w:hAnsi="Times New Roman" w:cs="Times New Roman"/>
          <w:color w:val="000000" w:themeColor="text1"/>
          <w:sz w:val="24"/>
          <w:szCs w:val="24"/>
          <w:shd w:val="clear" w:color="auto" w:fill="FFFFFF"/>
        </w:rPr>
        <w:t xml:space="preserve"> Baran, et al (2011). </w:t>
      </w:r>
      <w:r w:rsidR="00AC5779" w:rsidRPr="00A31A99">
        <w:rPr>
          <w:rFonts w:ascii="Times New Roman" w:hAnsi="Times New Roman" w:cs="Times New Roman"/>
          <w:color w:val="000000" w:themeColor="text1"/>
          <w:sz w:val="24"/>
          <w:szCs w:val="24"/>
          <w:shd w:val="clear" w:color="auto" w:fill="FFFFFF"/>
        </w:rPr>
        <w:t>One of the frameworks used is TPACK</w:t>
      </w:r>
      <w:r w:rsidR="00801B32" w:rsidRPr="00A31A99">
        <w:rPr>
          <w:rFonts w:ascii="Times New Roman" w:hAnsi="Times New Roman" w:cs="Times New Roman"/>
          <w:color w:val="000000" w:themeColor="text1"/>
          <w:sz w:val="24"/>
          <w:szCs w:val="24"/>
          <w:shd w:val="clear" w:color="auto" w:fill="FFFFFF"/>
        </w:rPr>
        <w:t xml:space="preserve">, described as </w:t>
      </w:r>
      <w:r w:rsidR="003845C6" w:rsidRPr="00A31A99">
        <w:rPr>
          <w:rFonts w:ascii="Times New Roman" w:hAnsi="Times New Roman" w:cs="Times New Roman"/>
          <w:color w:val="000000" w:themeColor="text1"/>
          <w:sz w:val="24"/>
          <w:szCs w:val="24"/>
          <w:shd w:val="clear" w:color="auto" w:fill="FFFFFF"/>
        </w:rPr>
        <w:t xml:space="preserve">a clear and useful framework that can be applied to </w:t>
      </w:r>
      <w:r w:rsidR="009F4B36" w:rsidRPr="00A31A99">
        <w:rPr>
          <w:rFonts w:ascii="Times New Roman" w:hAnsi="Times New Roman" w:cs="Times New Roman"/>
          <w:color w:val="000000" w:themeColor="text1"/>
          <w:sz w:val="24"/>
          <w:szCs w:val="24"/>
          <w:shd w:val="clear" w:color="auto" w:fill="FFFFFF"/>
        </w:rPr>
        <w:lastRenderedPageBreak/>
        <w:t>help</w:t>
      </w:r>
      <w:r w:rsidR="00961306" w:rsidRPr="00A31A99">
        <w:rPr>
          <w:rFonts w:ascii="Times New Roman" w:hAnsi="Times New Roman" w:cs="Times New Roman"/>
          <w:color w:val="000000" w:themeColor="text1"/>
          <w:sz w:val="24"/>
          <w:szCs w:val="24"/>
          <w:shd w:val="clear" w:color="auto" w:fill="FFFFFF"/>
        </w:rPr>
        <w:t xml:space="preserve"> gather an understanding on how to </w:t>
      </w:r>
      <w:r w:rsidR="00F156E5" w:rsidRPr="00A31A99">
        <w:rPr>
          <w:rFonts w:ascii="Times New Roman" w:hAnsi="Times New Roman" w:cs="Times New Roman"/>
          <w:color w:val="000000" w:themeColor="text1"/>
          <w:sz w:val="24"/>
          <w:szCs w:val="24"/>
          <w:shd w:val="clear" w:color="auto" w:fill="FFFFFF"/>
        </w:rPr>
        <w:t xml:space="preserve">integrate technology </w:t>
      </w:r>
      <w:r w:rsidR="006C1CAC" w:rsidRPr="00A31A99">
        <w:rPr>
          <w:rFonts w:ascii="Times New Roman" w:hAnsi="Times New Roman" w:cs="Times New Roman"/>
          <w:color w:val="000000" w:themeColor="text1"/>
          <w:sz w:val="24"/>
          <w:szCs w:val="24"/>
          <w:shd w:val="clear" w:color="auto" w:fill="FFFFFF"/>
        </w:rPr>
        <w:t>into a classroom setting in which to enhance learning and teaching</w:t>
      </w:r>
      <w:r w:rsidR="00A34F30" w:rsidRPr="00A31A99">
        <w:rPr>
          <w:rFonts w:ascii="Times New Roman" w:hAnsi="Times New Roman" w:cs="Times New Roman"/>
          <w:color w:val="000000" w:themeColor="text1"/>
          <w:sz w:val="24"/>
          <w:szCs w:val="24"/>
          <w:shd w:val="clear" w:color="auto" w:fill="FFFFFF"/>
        </w:rPr>
        <w:t xml:space="preserve"> </w:t>
      </w:r>
      <w:r w:rsidR="00AC4B49" w:rsidRPr="00A31A99">
        <w:rPr>
          <w:rFonts w:ascii="Times New Roman" w:hAnsi="Times New Roman" w:cs="Times New Roman"/>
          <w:color w:val="000000" w:themeColor="text1"/>
          <w:sz w:val="24"/>
          <w:szCs w:val="24"/>
          <w:shd w:val="clear" w:color="auto" w:fill="FFFFFF"/>
        </w:rPr>
        <w:t>Baran, et al (2011).</w:t>
      </w:r>
      <w:r w:rsidR="00A135E3" w:rsidRPr="00A31A99">
        <w:rPr>
          <w:rFonts w:ascii="Times New Roman" w:hAnsi="Times New Roman" w:cs="Times New Roman"/>
          <w:color w:val="000000" w:themeColor="text1"/>
          <w:sz w:val="24"/>
          <w:szCs w:val="24"/>
          <w:shd w:val="clear" w:color="auto" w:fill="FFFFFF"/>
        </w:rPr>
        <w:t xml:space="preserve"> </w:t>
      </w:r>
    </w:p>
    <w:p w14:paraId="75E05BB8" w14:textId="0FFBC1CE" w:rsidR="00D76A4D" w:rsidRDefault="004E3D46" w:rsidP="008F6267">
      <w:pPr>
        <w:spacing w:line="360" w:lineRule="auto"/>
        <w:rPr>
          <w:rFonts w:ascii="Times New Roman" w:hAnsi="Times New Roman" w:cs="Times New Roman"/>
          <w:color w:val="000000" w:themeColor="text1"/>
          <w:sz w:val="24"/>
          <w:szCs w:val="24"/>
          <w:shd w:val="clear" w:color="auto" w:fill="FFFFFF"/>
        </w:rPr>
      </w:pPr>
      <w:r w:rsidRPr="00A31A99">
        <w:rPr>
          <w:rFonts w:ascii="Times New Roman" w:hAnsi="Times New Roman" w:cs="Times New Roman"/>
          <w:color w:val="000000" w:themeColor="text1"/>
          <w:sz w:val="24"/>
          <w:szCs w:val="24"/>
          <w:shd w:val="clear" w:color="auto" w:fill="FFFFFF"/>
        </w:rPr>
        <w:t>Standing for</w:t>
      </w:r>
      <w:r w:rsidR="00AA7E60" w:rsidRPr="00A31A99">
        <w:rPr>
          <w:rFonts w:ascii="Times New Roman" w:hAnsi="Times New Roman" w:cs="Times New Roman"/>
          <w:color w:val="000000" w:themeColor="text1"/>
          <w:sz w:val="24"/>
          <w:szCs w:val="24"/>
          <w:shd w:val="clear" w:color="auto" w:fill="FFFFFF"/>
        </w:rPr>
        <w:t xml:space="preserve"> Teaching </w:t>
      </w:r>
      <w:r w:rsidR="00715899" w:rsidRPr="00A31A99">
        <w:rPr>
          <w:rFonts w:ascii="Times New Roman" w:hAnsi="Times New Roman" w:cs="Times New Roman"/>
          <w:color w:val="000000" w:themeColor="text1"/>
          <w:sz w:val="24"/>
          <w:szCs w:val="24"/>
          <w:shd w:val="clear" w:color="auto" w:fill="FFFFFF"/>
        </w:rPr>
        <w:t>Pedagogy</w:t>
      </w:r>
      <w:r w:rsidR="00EB2CA9" w:rsidRPr="00A31A99">
        <w:rPr>
          <w:rFonts w:ascii="Times New Roman" w:hAnsi="Times New Roman" w:cs="Times New Roman"/>
          <w:color w:val="000000" w:themeColor="text1"/>
          <w:sz w:val="24"/>
          <w:szCs w:val="24"/>
          <w:shd w:val="clear" w:color="auto" w:fill="FFFFFF"/>
        </w:rPr>
        <w:t xml:space="preserve"> and Content Knowledge</w:t>
      </w:r>
      <w:r w:rsidR="00715899" w:rsidRPr="00A31A99">
        <w:rPr>
          <w:rFonts w:ascii="Times New Roman" w:hAnsi="Times New Roman" w:cs="Times New Roman"/>
          <w:color w:val="000000" w:themeColor="text1"/>
          <w:sz w:val="24"/>
          <w:szCs w:val="24"/>
          <w:shd w:val="clear" w:color="auto" w:fill="FFFFFF"/>
        </w:rPr>
        <w:t xml:space="preserve">, TPACK </w:t>
      </w:r>
      <w:r w:rsidR="00DA7578" w:rsidRPr="00A31A99">
        <w:rPr>
          <w:rFonts w:ascii="Times New Roman" w:hAnsi="Times New Roman" w:cs="Times New Roman"/>
          <w:color w:val="000000" w:themeColor="text1"/>
          <w:sz w:val="24"/>
          <w:szCs w:val="24"/>
          <w:shd w:val="clear" w:color="auto" w:fill="FFFFFF"/>
        </w:rPr>
        <w:t xml:space="preserve">points out the characteristics </w:t>
      </w:r>
      <w:r w:rsidR="00AF5880" w:rsidRPr="00A31A99">
        <w:rPr>
          <w:rFonts w:ascii="Times New Roman" w:hAnsi="Times New Roman" w:cs="Times New Roman"/>
          <w:color w:val="000000" w:themeColor="text1"/>
          <w:sz w:val="24"/>
          <w:szCs w:val="24"/>
          <w:shd w:val="clear" w:color="auto" w:fill="FFFFFF"/>
        </w:rPr>
        <w:t xml:space="preserve">of knowledge that </w:t>
      </w:r>
      <w:r w:rsidR="00D35EEA" w:rsidRPr="00A31A99">
        <w:rPr>
          <w:rFonts w:ascii="Times New Roman" w:hAnsi="Times New Roman" w:cs="Times New Roman"/>
          <w:color w:val="000000" w:themeColor="text1"/>
          <w:sz w:val="24"/>
          <w:szCs w:val="24"/>
          <w:shd w:val="clear" w:color="auto" w:fill="FFFFFF"/>
        </w:rPr>
        <w:t xml:space="preserve">a teacher should require </w:t>
      </w:r>
      <w:proofErr w:type="gramStart"/>
      <w:r w:rsidR="00D35EEA" w:rsidRPr="00A31A99">
        <w:rPr>
          <w:rFonts w:ascii="Times New Roman" w:hAnsi="Times New Roman" w:cs="Times New Roman"/>
          <w:color w:val="000000" w:themeColor="text1"/>
          <w:sz w:val="24"/>
          <w:szCs w:val="24"/>
          <w:shd w:val="clear" w:color="auto" w:fill="FFFFFF"/>
        </w:rPr>
        <w:t>in order to</w:t>
      </w:r>
      <w:proofErr w:type="gramEnd"/>
      <w:r w:rsidR="00D35EEA" w:rsidRPr="00A31A99">
        <w:rPr>
          <w:rFonts w:ascii="Times New Roman" w:hAnsi="Times New Roman" w:cs="Times New Roman"/>
          <w:color w:val="000000" w:themeColor="text1"/>
          <w:sz w:val="24"/>
          <w:szCs w:val="24"/>
          <w:shd w:val="clear" w:color="auto" w:fill="FFFFFF"/>
        </w:rPr>
        <w:t xml:space="preserve"> </w:t>
      </w:r>
      <w:r w:rsidR="00A540EE" w:rsidRPr="00A31A99">
        <w:rPr>
          <w:rFonts w:ascii="Times New Roman" w:hAnsi="Times New Roman" w:cs="Times New Roman"/>
          <w:color w:val="000000" w:themeColor="text1"/>
          <w:sz w:val="24"/>
          <w:szCs w:val="24"/>
          <w:shd w:val="clear" w:color="auto" w:fill="FFFFFF"/>
        </w:rPr>
        <w:t>integrate</w:t>
      </w:r>
      <w:r w:rsidR="00D35EEA" w:rsidRPr="00A31A99">
        <w:rPr>
          <w:rFonts w:ascii="Times New Roman" w:hAnsi="Times New Roman" w:cs="Times New Roman"/>
          <w:color w:val="000000" w:themeColor="text1"/>
          <w:sz w:val="24"/>
          <w:szCs w:val="24"/>
          <w:shd w:val="clear" w:color="auto" w:fill="FFFFFF"/>
        </w:rPr>
        <w:t xml:space="preserve"> technology in</w:t>
      </w:r>
      <w:r w:rsidR="00A540EE" w:rsidRPr="00A31A99">
        <w:rPr>
          <w:rFonts w:ascii="Times New Roman" w:hAnsi="Times New Roman" w:cs="Times New Roman"/>
          <w:color w:val="000000" w:themeColor="text1"/>
          <w:sz w:val="24"/>
          <w:szCs w:val="24"/>
          <w:shd w:val="clear" w:color="auto" w:fill="FFFFFF"/>
        </w:rPr>
        <w:t>to learning</w:t>
      </w:r>
      <w:r w:rsidR="00F05584" w:rsidRPr="00A31A99">
        <w:rPr>
          <w:rFonts w:ascii="Times New Roman" w:hAnsi="Times New Roman" w:cs="Times New Roman"/>
          <w:color w:val="000000" w:themeColor="text1"/>
          <w:sz w:val="24"/>
          <w:szCs w:val="24"/>
          <w:shd w:val="clear" w:color="auto" w:fill="FFFFFF"/>
        </w:rPr>
        <w:t xml:space="preserve"> and is broken</w:t>
      </w:r>
      <w:r w:rsidR="00232A2B" w:rsidRPr="00A31A99">
        <w:rPr>
          <w:rFonts w:ascii="Times New Roman" w:hAnsi="Times New Roman" w:cs="Times New Roman"/>
          <w:color w:val="000000" w:themeColor="text1"/>
          <w:sz w:val="24"/>
          <w:szCs w:val="24"/>
          <w:shd w:val="clear" w:color="auto" w:fill="FFFFFF"/>
        </w:rPr>
        <w:t xml:space="preserve"> down into different sections</w:t>
      </w:r>
      <w:r w:rsidR="00197654" w:rsidRPr="00A31A99">
        <w:rPr>
          <w:rFonts w:ascii="Times New Roman" w:hAnsi="Times New Roman" w:cs="Times New Roman"/>
          <w:color w:val="000000" w:themeColor="text1"/>
          <w:sz w:val="24"/>
          <w:szCs w:val="24"/>
          <w:shd w:val="clear" w:color="auto" w:fill="FFFFFF"/>
        </w:rPr>
        <w:t xml:space="preserve"> </w:t>
      </w:r>
      <w:proofErr w:type="spellStart"/>
      <w:r w:rsidR="00197654" w:rsidRPr="00A31A99">
        <w:rPr>
          <w:rFonts w:ascii="Times New Roman" w:hAnsi="Times New Roman" w:cs="Times New Roman"/>
          <w:color w:val="000000" w:themeColor="text1"/>
          <w:sz w:val="24"/>
          <w:szCs w:val="24"/>
          <w:shd w:val="clear" w:color="auto" w:fill="FFFFFF"/>
        </w:rPr>
        <w:t>Absari</w:t>
      </w:r>
      <w:proofErr w:type="spellEnd"/>
      <w:r w:rsidR="00197654" w:rsidRPr="00A31A99">
        <w:rPr>
          <w:rFonts w:ascii="Times New Roman" w:hAnsi="Times New Roman" w:cs="Times New Roman"/>
          <w:color w:val="000000" w:themeColor="text1"/>
          <w:sz w:val="24"/>
          <w:szCs w:val="24"/>
          <w:shd w:val="clear" w:color="auto" w:fill="FFFFFF"/>
        </w:rPr>
        <w:t>, et al (2020).</w:t>
      </w:r>
      <w:r w:rsidR="00601C4A" w:rsidRPr="00A31A99">
        <w:rPr>
          <w:rFonts w:ascii="Times New Roman" w:hAnsi="Times New Roman" w:cs="Times New Roman"/>
          <w:color w:val="000000" w:themeColor="text1"/>
          <w:sz w:val="24"/>
          <w:szCs w:val="24"/>
          <w:shd w:val="clear" w:color="auto" w:fill="FFFFFF"/>
        </w:rPr>
        <w:t xml:space="preserve"> </w:t>
      </w:r>
    </w:p>
    <w:p w14:paraId="4AC36356" w14:textId="10D00B79" w:rsidR="00A70B6E" w:rsidRDefault="00AF67E3" w:rsidP="008F6267">
      <w:pPr>
        <w:spacing w:line="360" w:lineRule="auto"/>
        <w:rPr>
          <w:rFonts w:ascii="Times New Roman" w:hAnsi="Times New Roman" w:cs="Times New Roman"/>
          <w:color w:val="000000" w:themeColor="text1"/>
          <w:sz w:val="24"/>
          <w:szCs w:val="24"/>
          <w:shd w:val="clear" w:color="auto" w:fill="FFFFFF"/>
        </w:rPr>
      </w:pPr>
      <w:r w:rsidRPr="00A31A99">
        <w:rPr>
          <w:rFonts w:ascii="Times New Roman" w:hAnsi="Times New Roman" w:cs="Times New Roman"/>
          <w:color w:val="000000" w:themeColor="text1"/>
          <w:sz w:val="24"/>
          <w:szCs w:val="24"/>
          <w:shd w:val="clear" w:color="auto" w:fill="FFFFFF"/>
        </w:rPr>
        <w:t>Technological Knowledge</w:t>
      </w:r>
      <w:r w:rsidR="00601C4A" w:rsidRPr="00A31A99">
        <w:rPr>
          <w:rFonts w:ascii="Times New Roman" w:hAnsi="Times New Roman" w:cs="Times New Roman"/>
          <w:color w:val="000000" w:themeColor="text1"/>
          <w:sz w:val="24"/>
          <w:szCs w:val="24"/>
          <w:shd w:val="clear" w:color="auto" w:fill="FFFFFF"/>
        </w:rPr>
        <w:t xml:space="preserve"> (TK)</w:t>
      </w:r>
      <w:r w:rsidRPr="00A31A99">
        <w:rPr>
          <w:rFonts w:ascii="Times New Roman" w:hAnsi="Times New Roman" w:cs="Times New Roman"/>
          <w:color w:val="000000" w:themeColor="text1"/>
          <w:sz w:val="24"/>
          <w:szCs w:val="24"/>
          <w:shd w:val="clear" w:color="auto" w:fill="FFFFFF"/>
        </w:rPr>
        <w:t xml:space="preserve"> is the level of</w:t>
      </w:r>
      <w:r w:rsidR="004D7493" w:rsidRPr="00A31A99">
        <w:rPr>
          <w:rFonts w:ascii="Times New Roman" w:hAnsi="Times New Roman" w:cs="Times New Roman"/>
          <w:color w:val="000000" w:themeColor="text1"/>
          <w:sz w:val="24"/>
          <w:szCs w:val="24"/>
          <w:shd w:val="clear" w:color="auto" w:fill="FFFFFF"/>
        </w:rPr>
        <w:t xml:space="preserve"> </w:t>
      </w:r>
      <w:r w:rsidR="00B6541A" w:rsidRPr="00A31A99">
        <w:rPr>
          <w:rFonts w:ascii="Times New Roman" w:hAnsi="Times New Roman" w:cs="Times New Roman"/>
          <w:color w:val="000000" w:themeColor="text1"/>
          <w:sz w:val="24"/>
          <w:szCs w:val="24"/>
          <w:shd w:val="clear" w:color="auto" w:fill="FFFFFF"/>
        </w:rPr>
        <w:t xml:space="preserve">knowledge </w:t>
      </w:r>
      <w:r w:rsidR="00C229E6" w:rsidRPr="00A31A99">
        <w:rPr>
          <w:rFonts w:ascii="Times New Roman" w:hAnsi="Times New Roman" w:cs="Times New Roman"/>
          <w:color w:val="000000" w:themeColor="text1"/>
          <w:sz w:val="24"/>
          <w:szCs w:val="24"/>
          <w:shd w:val="clear" w:color="auto" w:fill="FFFFFF"/>
        </w:rPr>
        <w:t>used</w:t>
      </w:r>
      <w:r w:rsidR="00822D8F" w:rsidRPr="00A31A99">
        <w:rPr>
          <w:rFonts w:ascii="Times New Roman" w:hAnsi="Times New Roman" w:cs="Times New Roman"/>
          <w:color w:val="000000" w:themeColor="text1"/>
          <w:sz w:val="24"/>
          <w:szCs w:val="24"/>
          <w:shd w:val="clear" w:color="auto" w:fill="FFFFFF"/>
        </w:rPr>
        <w:t xml:space="preserve"> </w:t>
      </w:r>
      <w:r w:rsidR="001A3E7D" w:rsidRPr="00A31A99">
        <w:rPr>
          <w:rFonts w:ascii="Times New Roman" w:hAnsi="Times New Roman" w:cs="Times New Roman"/>
          <w:color w:val="000000" w:themeColor="text1"/>
          <w:sz w:val="24"/>
          <w:szCs w:val="24"/>
          <w:shd w:val="clear" w:color="auto" w:fill="FFFFFF"/>
        </w:rPr>
        <w:t xml:space="preserve">to deliver the </w:t>
      </w:r>
      <w:r w:rsidR="006F7526" w:rsidRPr="00A31A99">
        <w:rPr>
          <w:rFonts w:ascii="Times New Roman" w:hAnsi="Times New Roman" w:cs="Times New Roman"/>
          <w:color w:val="000000" w:themeColor="text1"/>
          <w:sz w:val="24"/>
          <w:szCs w:val="24"/>
          <w:shd w:val="clear" w:color="auto" w:fill="FFFFFF"/>
        </w:rPr>
        <w:t>subject</w:t>
      </w:r>
      <w:r w:rsidR="00763B3F" w:rsidRPr="00A31A99">
        <w:rPr>
          <w:rFonts w:ascii="Times New Roman" w:hAnsi="Times New Roman" w:cs="Times New Roman"/>
          <w:color w:val="000000" w:themeColor="text1"/>
          <w:sz w:val="24"/>
          <w:szCs w:val="24"/>
          <w:shd w:val="clear" w:color="auto" w:fill="FFFFFF"/>
        </w:rPr>
        <w:t xml:space="preserve"> to enhance learning and not just used for the sake of using technology</w:t>
      </w:r>
      <w:r w:rsidR="000E5BF2" w:rsidRPr="00A31A99">
        <w:rPr>
          <w:rFonts w:ascii="Times New Roman" w:hAnsi="Times New Roman" w:cs="Times New Roman"/>
          <w:color w:val="000000" w:themeColor="text1"/>
          <w:sz w:val="24"/>
          <w:szCs w:val="24"/>
          <w:shd w:val="clear" w:color="auto" w:fill="FFFFFF"/>
        </w:rPr>
        <w:t>.</w:t>
      </w:r>
      <w:r w:rsidR="00126FF9" w:rsidRPr="00A31A99">
        <w:rPr>
          <w:rFonts w:ascii="Times New Roman" w:hAnsi="Times New Roman" w:cs="Times New Roman"/>
          <w:color w:val="000000" w:themeColor="text1"/>
          <w:sz w:val="24"/>
          <w:szCs w:val="24"/>
          <w:shd w:val="clear" w:color="auto" w:fill="FFFFFF"/>
        </w:rPr>
        <w:t xml:space="preserve"> </w:t>
      </w:r>
      <w:r w:rsidR="00A70B6E">
        <w:rPr>
          <w:rFonts w:ascii="Times New Roman" w:hAnsi="Times New Roman" w:cs="Times New Roman"/>
          <w:color w:val="000000" w:themeColor="text1"/>
          <w:sz w:val="24"/>
          <w:szCs w:val="24"/>
          <w:shd w:val="clear" w:color="auto" w:fill="FFFFFF"/>
        </w:rPr>
        <w:t>T</w:t>
      </w:r>
      <w:r w:rsidR="00126FF9" w:rsidRPr="00A31A99">
        <w:rPr>
          <w:rFonts w:ascii="Times New Roman" w:hAnsi="Times New Roman" w:cs="Times New Roman"/>
          <w:color w:val="000000" w:themeColor="text1"/>
          <w:sz w:val="24"/>
          <w:szCs w:val="24"/>
          <w:shd w:val="clear" w:color="auto" w:fill="FFFFFF"/>
        </w:rPr>
        <w:t>he</w:t>
      </w:r>
      <w:r w:rsidR="00587DE6" w:rsidRPr="00A31A99">
        <w:rPr>
          <w:rFonts w:ascii="Times New Roman" w:hAnsi="Times New Roman" w:cs="Times New Roman"/>
          <w:color w:val="000000" w:themeColor="text1"/>
          <w:sz w:val="24"/>
          <w:szCs w:val="24"/>
          <w:shd w:val="clear" w:color="auto" w:fill="FFFFFF"/>
        </w:rPr>
        <w:t xml:space="preserve"> variety of</w:t>
      </w:r>
      <w:r w:rsidR="001162F2" w:rsidRPr="00A31A99">
        <w:rPr>
          <w:rFonts w:ascii="Times New Roman" w:hAnsi="Times New Roman" w:cs="Times New Roman"/>
          <w:color w:val="000000" w:themeColor="text1"/>
          <w:sz w:val="24"/>
          <w:szCs w:val="24"/>
          <w:shd w:val="clear" w:color="auto" w:fill="FFFFFF"/>
        </w:rPr>
        <w:t xml:space="preserve"> tool</w:t>
      </w:r>
      <w:r w:rsidR="00A70B6E">
        <w:rPr>
          <w:rFonts w:ascii="Times New Roman" w:hAnsi="Times New Roman" w:cs="Times New Roman"/>
          <w:color w:val="000000" w:themeColor="text1"/>
          <w:sz w:val="24"/>
          <w:szCs w:val="24"/>
          <w:shd w:val="clear" w:color="auto" w:fill="FFFFFF"/>
        </w:rPr>
        <w:t>s</w:t>
      </w:r>
      <w:r w:rsidR="001162F2" w:rsidRPr="00A31A99">
        <w:rPr>
          <w:rFonts w:ascii="Times New Roman" w:hAnsi="Times New Roman" w:cs="Times New Roman"/>
          <w:color w:val="000000" w:themeColor="text1"/>
          <w:sz w:val="24"/>
          <w:szCs w:val="24"/>
          <w:shd w:val="clear" w:color="auto" w:fill="FFFFFF"/>
        </w:rPr>
        <w:t xml:space="preserve"> that can be used range from a chalk board </w:t>
      </w:r>
      <w:r w:rsidR="00B2534C" w:rsidRPr="00A31A99">
        <w:rPr>
          <w:rFonts w:ascii="Times New Roman" w:hAnsi="Times New Roman" w:cs="Times New Roman"/>
          <w:color w:val="000000" w:themeColor="text1"/>
          <w:sz w:val="24"/>
          <w:szCs w:val="24"/>
          <w:shd w:val="clear" w:color="auto" w:fill="FFFFFF"/>
        </w:rPr>
        <w:t xml:space="preserve">to </w:t>
      </w:r>
      <w:r w:rsidR="00594DC9" w:rsidRPr="00A31A99">
        <w:rPr>
          <w:rFonts w:ascii="Times New Roman" w:hAnsi="Times New Roman" w:cs="Times New Roman"/>
          <w:color w:val="000000" w:themeColor="text1"/>
          <w:sz w:val="24"/>
          <w:szCs w:val="24"/>
          <w:shd w:val="clear" w:color="auto" w:fill="FFFFFF"/>
        </w:rPr>
        <w:t xml:space="preserve">more </w:t>
      </w:r>
      <w:r w:rsidR="00B65324" w:rsidRPr="00A31A99">
        <w:rPr>
          <w:rFonts w:ascii="Times New Roman" w:hAnsi="Times New Roman" w:cs="Times New Roman"/>
          <w:color w:val="000000" w:themeColor="text1"/>
          <w:sz w:val="24"/>
          <w:szCs w:val="24"/>
          <w:shd w:val="clear" w:color="auto" w:fill="FFFFFF"/>
        </w:rPr>
        <w:t>complex techn</w:t>
      </w:r>
      <w:r w:rsidR="002663C9" w:rsidRPr="00A31A99">
        <w:rPr>
          <w:rFonts w:ascii="Times New Roman" w:hAnsi="Times New Roman" w:cs="Times New Roman"/>
          <w:color w:val="000000" w:themeColor="text1"/>
          <w:sz w:val="24"/>
          <w:szCs w:val="24"/>
          <w:shd w:val="clear" w:color="auto" w:fill="FFFFFF"/>
        </w:rPr>
        <w:t xml:space="preserve">ological </w:t>
      </w:r>
      <w:r w:rsidR="00B04E50" w:rsidRPr="00A31A99">
        <w:rPr>
          <w:rFonts w:ascii="Times New Roman" w:hAnsi="Times New Roman" w:cs="Times New Roman"/>
          <w:color w:val="000000" w:themeColor="text1"/>
          <w:sz w:val="24"/>
          <w:szCs w:val="24"/>
          <w:shd w:val="clear" w:color="auto" w:fill="FFFFFF"/>
        </w:rPr>
        <w:t xml:space="preserve">approaches such as </w:t>
      </w:r>
      <w:r w:rsidR="003706CB" w:rsidRPr="00A31A99">
        <w:rPr>
          <w:rFonts w:ascii="Times New Roman" w:hAnsi="Times New Roman" w:cs="Times New Roman"/>
          <w:color w:val="000000" w:themeColor="text1"/>
          <w:sz w:val="24"/>
          <w:szCs w:val="24"/>
          <w:shd w:val="clear" w:color="auto" w:fill="FFFFFF"/>
        </w:rPr>
        <w:t>PowerPoints</w:t>
      </w:r>
      <w:r w:rsidR="00CD0722" w:rsidRPr="00A31A99">
        <w:rPr>
          <w:rFonts w:ascii="Times New Roman" w:hAnsi="Times New Roman" w:cs="Times New Roman"/>
          <w:color w:val="000000" w:themeColor="text1"/>
          <w:sz w:val="24"/>
          <w:szCs w:val="24"/>
          <w:shd w:val="clear" w:color="auto" w:fill="FFFFFF"/>
        </w:rPr>
        <w:t xml:space="preserve">, </w:t>
      </w:r>
      <w:proofErr w:type="gramStart"/>
      <w:r w:rsidR="00CD0722" w:rsidRPr="00A31A99">
        <w:rPr>
          <w:rFonts w:ascii="Times New Roman" w:hAnsi="Times New Roman" w:cs="Times New Roman"/>
          <w:color w:val="000000" w:themeColor="text1"/>
          <w:sz w:val="24"/>
          <w:szCs w:val="24"/>
          <w:shd w:val="clear" w:color="auto" w:fill="FFFFFF"/>
        </w:rPr>
        <w:t>videos</w:t>
      </w:r>
      <w:proofErr w:type="gramEnd"/>
      <w:r w:rsidR="003706CB" w:rsidRPr="00A31A99">
        <w:rPr>
          <w:rFonts w:ascii="Times New Roman" w:hAnsi="Times New Roman" w:cs="Times New Roman"/>
          <w:color w:val="000000" w:themeColor="text1"/>
          <w:sz w:val="24"/>
          <w:szCs w:val="24"/>
          <w:shd w:val="clear" w:color="auto" w:fill="FFFFFF"/>
        </w:rPr>
        <w:t xml:space="preserve"> or the interne</w:t>
      </w:r>
      <w:r w:rsidR="007D34A4" w:rsidRPr="00A31A99">
        <w:rPr>
          <w:rFonts w:ascii="Times New Roman" w:hAnsi="Times New Roman" w:cs="Times New Roman"/>
          <w:color w:val="000000" w:themeColor="text1"/>
          <w:sz w:val="24"/>
          <w:szCs w:val="24"/>
          <w:shd w:val="clear" w:color="auto" w:fill="FFFFFF"/>
        </w:rPr>
        <w:t>t</w:t>
      </w:r>
      <w:r w:rsidR="00524B44" w:rsidRPr="00A31A99">
        <w:rPr>
          <w:rFonts w:ascii="Times New Roman" w:hAnsi="Times New Roman" w:cs="Times New Roman"/>
          <w:color w:val="000000" w:themeColor="text1"/>
          <w:sz w:val="24"/>
          <w:szCs w:val="24"/>
          <w:shd w:val="clear" w:color="auto" w:fill="FFFFFF"/>
        </w:rPr>
        <w:t xml:space="preserve"> </w:t>
      </w:r>
      <w:proofErr w:type="spellStart"/>
      <w:r w:rsidR="00524B44" w:rsidRPr="00A31A99">
        <w:rPr>
          <w:rFonts w:ascii="Times New Roman" w:hAnsi="Times New Roman" w:cs="Times New Roman"/>
          <w:color w:val="000000" w:themeColor="text1"/>
          <w:sz w:val="24"/>
          <w:szCs w:val="24"/>
          <w:shd w:val="clear" w:color="auto" w:fill="FFFFFF"/>
        </w:rPr>
        <w:t>Absari</w:t>
      </w:r>
      <w:proofErr w:type="spellEnd"/>
      <w:r w:rsidR="00524B44" w:rsidRPr="00A31A99">
        <w:rPr>
          <w:rFonts w:ascii="Times New Roman" w:hAnsi="Times New Roman" w:cs="Times New Roman"/>
          <w:color w:val="000000" w:themeColor="text1"/>
          <w:sz w:val="24"/>
          <w:szCs w:val="24"/>
          <w:shd w:val="clear" w:color="auto" w:fill="FFFFFF"/>
        </w:rPr>
        <w:t xml:space="preserve">, et al </w:t>
      </w:r>
      <w:r w:rsidR="00524B44" w:rsidRPr="00760BD4">
        <w:rPr>
          <w:rFonts w:ascii="Times New Roman" w:hAnsi="Times New Roman" w:cs="Times New Roman"/>
          <w:color w:val="000000" w:themeColor="text1"/>
          <w:sz w:val="24"/>
          <w:szCs w:val="24"/>
          <w:shd w:val="clear" w:color="auto" w:fill="FFFFFF"/>
        </w:rPr>
        <w:t>(2020).</w:t>
      </w:r>
      <w:r w:rsidR="003C0599" w:rsidRPr="00760BD4">
        <w:rPr>
          <w:rFonts w:ascii="Times New Roman" w:hAnsi="Times New Roman" w:cs="Times New Roman"/>
          <w:color w:val="000000" w:themeColor="text1"/>
          <w:sz w:val="24"/>
          <w:szCs w:val="24"/>
          <w:shd w:val="clear" w:color="auto" w:fill="FFFFFF"/>
        </w:rPr>
        <w:t xml:space="preserve"> </w:t>
      </w:r>
    </w:p>
    <w:p w14:paraId="24C685C2" w14:textId="4B60D2A0" w:rsidR="007E2982" w:rsidRDefault="00601C4A" w:rsidP="008F6267">
      <w:pPr>
        <w:spacing w:line="360" w:lineRule="auto"/>
        <w:rPr>
          <w:rFonts w:ascii="Times New Roman" w:hAnsi="Times New Roman" w:cs="Times New Roman"/>
          <w:color w:val="000000" w:themeColor="text1"/>
          <w:sz w:val="24"/>
          <w:szCs w:val="24"/>
          <w:shd w:val="clear" w:color="auto" w:fill="FFFFFF"/>
        </w:rPr>
      </w:pPr>
      <w:r w:rsidRPr="00760BD4">
        <w:rPr>
          <w:rFonts w:ascii="Times New Roman" w:hAnsi="Times New Roman" w:cs="Times New Roman"/>
          <w:color w:val="000000" w:themeColor="text1"/>
          <w:sz w:val="24"/>
          <w:szCs w:val="24"/>
          <w:shd w:val="clear" w:color="auto" w:fill="FFFFFF"/>
        </w:rPr>
        <w:t>C</w:t>
      </w:r>
      <w:r w:rsidR="003C0599" w:rsidRPr="00760BD4">
        <w:rPr>
          <w:rFonts w:ascii="Times New Roman" w:hAnsi="Times New Roman" w:cs="Times New Roman"/>
          <w:color w:val="000000" w:themeColor="text1"/>
          <w:sz w:val="24"/>
          <w:szCs w:val="24"/>
          <w:shd w:val="clear" w:color="auto" w:fill="FFFFFF"/>
        </w:rPr>
        <w:t xml:space="preserve">ontent </w:t>
      </w:r>
      <w:r w:rsidRPr="00760BD4">
        <w:rPr>
          <w:rFonts w:ascii="Times New Roman" w:hAnsi="Times New Roman" w:cs="Times New Roman"/>
          <w:color w:val="000000" w:themeColor="text1"/>
          <w:sz w:val="24"/>
          <w:szCs w:val="24"/>
          <w:shd w:val="clear" w:color="auto" w:fill="FFFFFF"/>
        </w:rPr>
        <w:t>K</w:t>
      </w:r>
      <w:r w:rsidR="003C0599" w:rsidRPr="00760BD4">
        <w:rPr>
          <w:rFonts w:ascii="Times New Roman" w:hAnsi="Times New Roman" w:cs="Times New Roman"/>
          <w:color w:val="000000" w:themeColor="text1"/>
          <w:sz w:val="24"/>
          <w:szCs w:val="24"/>
          <w:shd w:val="clear" w:color="auto" w:fill="FFFFFF"/>
        </w:rPr>
        <w:t>nowledge</w:t>
      </w:r>
      <w:r w:rsidRPr="00760BD4">
        <w:rPr>
          <w:rFonts w:ascii="Times New Roman" w:hAnsi="Times New Roman" w:cs="Times New Roman"/>
          <w:color w:val="000000" w:themeColor="text1"/>
          <w:sz w:val="24"/>
          <w:szCs w:val="24"/>
          <w:shd w:val="clear" w:color="auto" w:fill="FFFFFF"/>
        </w:rPr>
        <w:t xml:space="preserve"> (</w:t>
      </w:r>
      <w:r w:rsidR="009E35E0" w:rsidRPr="00760BD4">
        <w:rPr>
          <w:rFonts w:ascii="Times New Roman" w:hAnsi="Times New Roman" w:cs="Times New Roman"/>
          <w:color w:val="000000" w:themeColor="text1"/>
          <w:sz w:val="24"/>
          <w:szCs w:val="24"/>
          <w:shd w:val="clear" w:color="auto" w:fill="FFFFFF"/>
        </w:rPr>
        <w:t>CK)</w:t>
      </w:r>
      <w:r w:rsidR="00BF3C1E" w:rsidRPr="00760BD4">
        <w:rPr>
          <w:rFonts w:ascii="Times New Roman" w:hAnsi="Times New Roman" w:cs="Times New Roman"/>
          <w:color w:val="000000" w:themeColor="text1"/>
          <w:sz w:val="24"/>
          <w:szCs w:val="24"/>
          <w:shd w:val="clear" w:color="auto" w:fill="FFFFFF"/>
        </w:rPr>
        <w:t xml:space="preserve"> the teacher should have </w:t>
      </w:r>
      <w:r w:rsidR="007E2982">
        <w:rPr>
          <w:rFonts w:ascii="Times New Roman" w:hAnsi="Times New Roman" w:cs="Times New Roman"/>
          <w:color w:val="000000" w:themeColor="text1"/>
          <w:sz w:val="24"/>
          <w:szCs w:val="24"/>
          <w:shd w:val="clear" w:color="auto" w:fill="FFFFFF"/>
        </w:rPr>
        <w:t xml:space="preserve">knowledge </w:t>
      </w:r>
      <w:r w:rsidR="00901AD3" w:rsidRPr="00760BD4">
        <w:rPr>
          <w:rFonts w:ascii="Times New Roman" w:hAnsi="Times New Roman" w:cs="Times New Roman"/>
          <w:color w:val="000000" w:themeColor="text1"/>
          <w:sz w:val="24"/>
          <w:szCs w:val="24"/>
          <w:shd w:val="clear" w:color="auto" w:fill="FFFFFF"/>
        </w:rPr>
        <w:t xml:space="preserve">on the subject matter </w:t>
      </w:r>
      <w:r w:rsidR="003F234B" w:rsidRPr="00760BD4">
        <w:rPr>
          <w:rFonts w:ascii="Times New Roman" w:hAnsi="Times New Roman" w:cs="Times New Roman"/>
          <w:color w:val="000000" w:themeColor="text1"/>
          <w:sz w:val="24"/>
          <w:szCs w:val="24"/>
          <w:shd w:val="clear" w:color="auto" w:fill="FFFFFF"/>
        </w:rPr>
        <w:t xml:space="preserve">that </w:t>
      </w:r>
      <w:r w:rsidR="00E02207" w:rsidRPr="00760BD4">
        <w:rPr>
          <w:rFonts w:ascii="Times New Roman" w:hAnsi="Times New Roman" w:cs="Times New Roman"/>
          <w:color w:val="000000" w:themeColor="text1"/>
          <w:sz w:val="24"/>
          <w:szCs w:val="24"/>
          <w:shd w:val="clear" w:color="auto" w:fill="FFFFFF"/>
        </w:rPr>
        <w:t>they are about to deliver</w:t>
      </w:r>
      <w:r w:rsidR="00E364CD" w:rsidRPr="00760BD4">
        <w:rPr>
          <w:rFonts w:ascii="Times New Roman" w:hAnsi="Times New Roman" w:cs="Times New Roman"/>
          <w:color w:val="000000" w:themeColor="text1"/>
          <w:sz w:val="24"/>
          <w:szCs w:val="24"/>
          <w:shd w:val="clear" w:color="auto" w:fill="FFFFFF"/>
        </w:rPr>
        <w:t xml:space="preserve"> Baran, et al (2011).</w:t>
      </w:r>
      <w:r w:rsidR="00B55BC4" w:rsidRPr="00760BD4">
        <w:rPr>
          <w:rFonts w:ascii="Times New Roman" w:hAnsi="Times New Roman" w:cs="Times New Roman"/>
          <w:color w:val="000000" w:themeColor="text1"/>
          <w:sz w:val="24"/>
          <w:szCs w:val="24"/>
          <w:shd w:val="clear" w:color="auto" w:fill="FFFFFF"/>
        </w:rPr>
        <w:t xml:space="preserve"> </w:t>
      </w:r>
    </w:p>
    <w:p w14:paraId="37E85935" w14:textId="77777777" w:rsidR="003D4323" w:rsidRDefault="009E35E0" w:rsidP="008F6267">
      <w:pPr>
        <w:spacing w:line="360" w:lineRule="auto"/>
        <w:rPr>
          <w:rFonts w:ascii="Times New Roman" w:hAnsi="Times New Roman" w:cs="Times New Roman"/>
          <w:color w:val="000000" w:themeColor="text1"/>
          <w:sz w:val="24"/>
          <w:szCs w:val="24"/>
          <w:shd w:val="clear" w:color="auto" w:fill="FFFFFF"/>
        </w:rPr>
      </w:pPr>
      <w:r w:rsidRPr="00760BD4">
        <w:rPr>
          <w:rFonts w:ascii="Times New Roman" w:hAnsi="Times New Roman" w:cs="Times New Roman"/>
          <w:color w:val="000000" w:themeColor="text1"/>
          <w:sz w:val="24"/>
          <w:szCs w:val="24"/>
          <w:shd w:val="clear" w:color="auto" w:fill="FFFFFF"/>
        </w:rPr>
        <w:t>Pedagogical Knowledge (PK)</w:t>
      </w:r>
      <w:r w:rsidR="0027449C" w:rsidRPr="00760BD4">
        <w:rPr>
          <w:rFonts w:ascii="Times New Roman" w:hAnsi="Times New Roman" w:cs="Times New Roman"/>
          <w:color w:val="000000" w:themeColor="text1"/>
          <w:sz w:val="24"/>
          <w:szCs w:val="24"/>
          <w:shd w:val="clear" w:color="auto" w:fill="FFFFFF"/>
        </w:rPr>
        <w:t xml:space="preserve"> is the </w:t>
      </w:r>
      <w:r w:rsidR="004B757A" w:rsidRPr="00760BD4">
        <w:rPr>
          <w:rFonts w:ascii="Times New Roman" w:hAnsi="Times New Roman" w:cs="Times New Roman"/>
          <w:color w:val="000000" w:themeColor="text1"/>
          <w:sz w:val="24"/>
          <w:szCs w:val="24"/>
          <w:shd w:val="clear" w:color="auto" w:fill="FFFFFF"/>
        </w:rPr>
        <w:t>teacher</w:t>
      </w:r>
      <w:r w:rsidR="0069118B" w:rsidRPr="00760BD4">
        <w:rPr>
          <w:rFonts w:ascii="Times New Roman" w:hAnsi="Times New Roman" w:cs="Times New Roman"/>
          <w:color w:val="000000" w:themeColor="text1"/>
          <w:sz w:val="24"/>
          <w:szCs w:val="24"/>
          <w:shd w:val="clear" w:color="auto" w:fill="FFFFFF"/>
        </w:rPr>
        <w:t xml:space="preserve"> making</w:t>
      </w:r>
      <w:r w:rsidR="004B757A" w:rsidRPr="00760BD4">
        <w:rPr>
          <w:rFonts w:ascii="Times New Roman" w:hAnsi="Times New Roman" w:cs="Times New Roman"/>
          <w:color w:val="000000" w:themeColor="text1"/>
          <w:sz w:val="24"/>
          <w:szCs w:val="24"/>
          <w:shd w:val="clear" w:color="auto" w:fill="FFFFFF"/>
        </w:rPr>
        <w:t xml:space="preserve"> use of </w:t>
      </w:r>
      <w:r w:rsidR="0069118B" w:rsidRPr="00760BD4">
        <w:rPr>
          <w:rFonts w:ascii="Times New Roman" w:hAnsi="Times New Roman" w:cs="Times New Roman"/>
          <w:color w:val="000000" w:themeColor="text1"/>
          <w:sz w:val="24"/>
          <w:szCs w:val="24"/>
          <w:shd w:val="clear" w:color="auto" w:fill="FFFFFF"/>
        </w:rPr>
        <w:t>different</w:t>
      </w:r>
      <w:r w:rsidR="004B757A" w:rsidRPr="00760BD4">
        <w:rPr>
          <w:rFonts w:ascii="Times New Roman" w:hAnsi="Times New Roman" w:cs="Times New Roman"/>
          <w:color w:val="000000" w:themeColor="text1"/>
          <w:sz w:val="24"/>
          <w:szCs w:val="24"/>
          <w:shd w:val="clear" w:color="auto" w:fill="FFFFFF"/>
        </w:rPr>
        <w:t xml:space="preserve"> teaching </w:t>
      </w:r>
      <w:r w:rsidR="006B1705" w:rsidRPr="00760BD4">
        <w:rPr>
          <w:rFonts w:ascii="Times New Roman" w:hAnsi="Times New Roman" w:cs="Times New Roman"/>
          <w:color w:val="000000" w:themeColor="text1"/>
          <w:sz w:val="24"/>
          <w:szCs w:val="24"/>
          <w:shd w:val="clear" w:color="auto" w:fill="FFFFFF"/>
        </w:rPr>
        <w:t>strateg</w:t>
      </w:r>
      <w:r w:rsidR="0069118B" w:rsidRPr="00760BD4">
        <w:rPr>
          <w:rFonts w:ascii="Times New Roman" w:hAnsi="Times New Roman" w:cs="Times New Roman"/>
          <w:color w:val="000000" w:themeColor="text1"/>
          <w:sz w:val="24"/>
          <w:szCs w:val="24"/>
          <w:shd w:val="clear" w:color="auto" w:fill="FFFFFF"/>
        </w:rPr>
        <w:t>ies</w:t>
      </w:r>
      <w:r w:rsidR="006B1705" w:rsidRPr="00760BD4">
        <w:rPr>
          <w:rFonts w:ascii="Times New Roman" w:hAnsi="Times New Roman" w:cs="Times New Roman"/>
          <w:color w:val="000000" w:themeColor="text1"/>
          <w:sz w:val="24"/>
          <w:szCs w:val="24"/>
          <w:shd w:val="clear" w:color="auto" w:fill="FFFFFF"/>
        </w:rPr>
        <w:t xml:space="preserve"> to </w:t>
      </w:r>
      <w:r w:rsidR="00F43F31" w:rsidRPr="00760BD4">
        <w:rPr>
          <w:rFonts w:ascii="Times New Roman" w:hAnsi="Times New Roman" w:cs="Times New Roman"/>
          <w:color w:val="000000" w:themeColor="text1"/>
          <w:sz w:val="24"/>
          <w:szCs w:val="24"/>
          <w:shd w:val="clear" w:color="auto" w:fill="FFFFFF"/>
        </w:rPr>
        <w:t xml:space="preserve">improve </w:t>
      </w:r>
      <w:r w:rsidR="00A94642" w:rsidRPr="00760BD4">
        <w:rPr>
          <w:rFonts w:ascii="Times New Roman" w:hAnsi="Times New Roman" w:cs="Times New Roman"/>
          <w:color w:val="000000" w:themeColor="text1"/>
          <w:sz w:val="24"/>
          <w:szCs w:val="24"/>
          <w:shd w:val="clear" w:color="auto" w:fill="FFFFFF"/>
        </w:rPr>
        <w:t>student learning</w:t>
      </w:r>
      <w:r w:rsidR="000D782D" w:rsidRPr="00760BD4">
        <w:rPr>
          <w:rFonts w:ascii="Times New Roman" w:hAnsi="Times New Roman" w:cs="Times New Roman"/>
          <w:color w:val="000000" w:themeColor="text1"/>
          <w:sz w:val="24"/>
          <w:szCs w:val="24"/>
          <w:shd w:val="clear" w:color="auto" w:fill="FFFFFF"/>
        </w:rPr>
        <w:t xml:space="preserve"> </w:t>
      </w:r>
      <w:proofErr w:type="spellStart"/>
      <w:r w:rsidR="000D782D" w:rsidRPr="00760BD4">
        <w:rPr>
          <w:rFonts w:ascii="Times New Roman" w:hAnsi="Times New Roman" w:cs="Times New Roman"/>
          <w:color w:val="000000" w:themeColor="text1"/>
          <w:sz w:val="24"/>
          <w:szCs w:val="24"/>
          <w:shd w:val="clear" w:color="auto" w:fill="FFFFFF"/>
        </w:rPr>
        <w:t>Taopan</w:t>
      </w:r>
      <w:proofErr w:type="spellEnd"/>
      <w:r w:rsidR="000D782D" w:rsidRPr="00760BD4">
        <w:rPr>
          <w:rFonts w:ascii="Times New Roman" w:hAnsi="Times New Roman" w:cs="Times New Roman"/>
          <w:color w:val="000000" w:themeColor="text1"/>
          <w:sz w:val="24"/>
          <w:szCs w:val="24"/>
          <w:shd w:val="clear" w:color="auto" w:fill="FFFFFF"/>
        </w:rPr>
        <w:t>, et al</w:t>
      </w:r>
      <w:r w:rsidR="001D77D0" w:rsidRPr="00760BD4">
        <w:rPr>
          <w:rFonts w:ascii="Times New Roman" w:hAnsi="Times New Roman" w:cs="Times New Roman"/>
          <w:color w:val="000000" w:themeColor="text1"/>
          <w:sz w:val="24"/>
          <w:szCs w:val="24"/>
          <w:shd w:val="clear" w:color="auto" w:fill="FFFFFF"/>
        </w:rPr>
        <w:t xml:space="preserve"> (</w:t>
      </w:r>
      <w:r w:rsidR="000D782D" w:rsidRPr="00760BD4">
        <w:rPr>
          <w:rFonts w:ascii="Times New Roman" w:hAnsi="Times New Roman" w:cs="Times New Roman"/>
          <w:color w:val="000000" w:themeColor="text1"/>
          <w:sz w:val="24"/>
          <w:szCs w:val="24"/>
          <w:shd w:val="clear" w:color="auto" w:fill="FFFFFF"/>
        </w:rPr>
        <w:t>2020</w:t>
      </w:r>
      <w:r w:rsidR="001D77D0" w:rsidRPr="00760BD4">
        <w:rPr>
          <w:rFonts w:ascii="Times New Roman" w:hAnsi="Times New Roman" w:cs="Times New Roman"/>
          <w:color w:val="000000" w:themeColor="text1"/>
          <w:sz w:val="24"/>
          <w:szCs w:val="24"/>
          <w:shd w:val="clear" w:color="auto" w:fill="FFFFFF"/>
        </w:rPr>
        <w:t>)</w:t>
      </w:r>
      <w:r w:rsidR="000D782D" w:rsidRPr="00760BD4">
        <w:rPr>
          <w:rFonts w:ascii="Times New Roman" w:hAnsi="Times New Roman" w:cs="Times New Roman"/>
          <w:color w:val="000000" w:themeColor="text1"/>
          <w:sz w:val="24"/>
          <w:szCs w:val="24"/>
          <w:shd w:val="clear" w:color="auto" w:fill="FFFFFF"/>
        </w:rPr>
        <w:t xml:space="preserve">. </w:t>
      </w:r>
    </w:p>
    <w:p w14:paraId="7AA6BF22" w14:textId="4CE67246" w:rsidR="006F46EE" w:rsidRDefault="00A31A99" w:rsidP="008F6267">
      <w:pPr>
        <w:spacing w:line="360" w:lineRule="auto"/>
        <w:rPr>
          <w:rFonts w:ascii="Times New Roman" w:hAnsi="Times New Roman" w:cs="Times New Roman"/>
          <w:color w:val="000000" w:themeColor="text1"/>
          <w:sz w:val="24"/>
          <w:szCs w:val="24"/>
          <w:shd w:val="clear" w:color="auto" w:fill="FFFFFF"/>
        </w:rPr>
      </w:pPr>
      <w:r w:rsidRPr="00760BD4">
        <w:rPr>
          <w:rFonts w:ascii="Times New Roman" w:hAnsi="Times New Roman" w:cs="Times New Roman"/>
          <w:color w:val="000000" w:themeColor="text1"/>
          <w:sz w:val="24"/>
          <w:szCs w:val="24"/>
          <w:shd w:val="clear" w:color="auto" w:fill="FFFFFF"/>
        </w:rPr>
        <w:t xml:space="preserve">Technological </w:t>
      </w:r>
      <w:r w:rsidR="00341942">
        <w:rPr>
          <w:rFonts w:ascii="Times New Roman" w:hAnsi="Times New Roman" w:cs="Times New Roman"/>
          <w:color w:val="000000" w:themeColor="text1"/>
          <w:sz w:val="24"/>
          <w:szCs w:val="24"/>
          <w:shd w:val="clear" w:color="auto" w:fill="FFFFFF"/>
        </w:rPr>
        <w:t>P</w:t>
      </w:r>
      <w:r w:rsidRPr="00760BD4">
        <w:rPr>
          <w:rFonts w:ascii="Times New Roman" w:hAnsi="Times New Roman" w:cs="Times New Roman"/>
          <w:color w:val="000000" w:themeColor="text1"/>
          <w:sz w:val="24"/>
          <w:szCs w:val="24"/>
          <w:shd w:val="clear" w:color="auto" w:fill="FFFFFF"/>
        </w:rPr>
        <w:t xml:space="preserve">edagogical </w:t>
      </w:r>
      <w:r w:rsidR="00341942">
        <w:rPr>
          <w:rFonts w:ascii="Times New Roman" w:hAnsi="Times New Roman" w:cs="Times New Roman"/>
          <w:color w:val="000000" w:themeColor="text1"/>
          <w:sz w:val="24"/>
          <w:szCs w:val="24"/>
          <w:shd w:val="clear" w:color="auto" w:fill="FFFFFF"/>
        </w:rPr>
        <w:t>K</w:t>
      </w:r>
      <w:r w:rsidRPr="00760BD4">
        <w:rPr>
          <w:rFonts w:ascii="Times New Roman" w:hAnsi="Times New Roman" w:cs="Times New Roman"/>
          <w:color w:val="000000" w:themeColor="text1"/>
          <w:sz w:val="24"/>
          <w:szCs w:val="24"/>
          <w:shd w:val="clear" w:color="auto" w:fill="FFFFFF"/>
        </w:rPr>
        <w:t>nowledge (TPK)</w:t>
      </w:r>
      <w:r w:rsidR="00407EC7" w:rsidRPr="00760BD4">
        <w:rPr>
          <w:rFonts w:ascii="Times New Roman" w:hAnsi="Times New Roman" w:cs="Times New Roman"/>
          <w:color w:val="000000" w:themeColor="text1"/>
          <w:sz w:val="24"/>
          <w:szCs w:val="24"/>
          <w:shd w:val="clear" w:color="auto" w:fill="FFFFFF"/>
        </w:rPr>
        <w:t xml:space="preserve"> is the </w:t>
      </w:r>
      <w:r w:rsidR="003D4323" w:rsidRPr="00760BD4">
        <w:rPr>
          <w:rFonts w:ascii="Times New Roman" w:hAnsi="Times New Roman" w:cs="Times New Roman"/>
          <w:color w:val="000000" w:themeColor="text1"/>
          <w:sz w:val="24"/>
          <w:szCs w:val="24"/>
          <w:shd w:val="clear" w:color="auto" w:fill="FFFFFF"/>
        </w:rPr>
        <w:t>teacher’s</w:t>
      </w:r>
      <w:r w:rsidR="007E4701" w:rsidRPr="00760BD4">
        <w:rPr>
          <w:rFonts w:ascii="Times New Roman" w:hAnsi="Times New Roman" w:cs="Times New Roman"/>
          <w:color w:val="000000" w:themeColor="text1"/>
          <w:sz w:val="24"/>
          <w:szCs w:val="24"/>
          <w:shd w:val="clear" w:color="auto" w:fill="FFFFFF"/>
        </w:rPr>
        <w:t xml:space="preserve"> ability to </w:t>
      </w:r>
      <w:r w:rsidR="0017079F" w:rsidRPr="00760BD4">
        <w:rPr>
          <w:rFonts w:ascii="Times New Roman" w:hAnsi="Times New Roman" w:cs="Times New Roman"/>
          <w:color w:val="000000" w:themeColor="text1"/>
          <w:sz w:val="24"/>
          <w:szCs w:val="24"/>
          <w:shd w:val="clear" w:color="auto" w:fill="FFFFFF"/>
        </w:rPr>
        <w:t>use the correct teaching strategy with the support of technology</w:t>
      </w:r>
      <w:r w:rsidR="00AF0B97" w:rsidRPr="00760BD4">
        <w:rPr>
          <w:rFonts w:ascii="Times New Roman" w:hAnsi="Times New Roman" w:cs="Times New Roman"/>
          <w:color w:val="000000" w:themeColor="text1"/>
          <w:sz w:val="24"/>
          <w:szCs w:val="24"/>
          <w:shd w:val="clear" w:color="auto" w:fill="FFFFFF"/>
        </w:rPr>
        <w:t xml:space="preserve"> to deliver the content</w:t>
      </w:r>
      <w:r w:rsidR="00111315" w:rsidRPr="00760BD4">
        <w:rPr>
          <w:rFonts w:ascii="Times New Roman" w:hAnsi="Times New Roman" w:cs="Times New Roman"/>
          <w:color w:val="000000" w:themeColor="text1"/>
          <w:sz w:val="24"/>
          <w:szCs w:val="24"/>
          <w:shd w:val="clear" w:color="auto" w:fill="FFFFFF"/>
        </w:rPr>
        <w:t xml:space="preserve">. </w:t>
      </w:r>
    </w:p>
    <w:p w14:paraId="061D9938" w14:textId="77777777" w:rsidR="00B25182" w:rsidRDefault="00B47826" w:rsidP="008F6267">
      <w:pPr>
        <w:spacing w:line="360" w:lineRule="auto"/>
        <w:rPr>
          <w:rFonts w:ascii="Times New Roman" w:hAnsi="Times New Roman" w:cs="Times New Roman"/>
          <w:color w:val="000000" w:themeColor="text1"/>
          <w:sz w:val="24"/>
          <w:szCs w:val="24"/>
          <w:shd w:val="clear" w:color="auto" w:fill="FFFFFF"/>
        </w:rPr>
      </w:pPr>
      <w:r w:rsidRPr="00760BD4">
        <w:rPr>
          <w:rFonts w:ascii="Times New Roman" w:hAnsi="Times New Roman" w:cs="Times New Roman"/>
          <w:color w:val="000000" w:themeColor="text1"/>
          <w:sz w:val="24"/>
          <w:szCs w:val="24"/>
          <w:shd w:val="clear" w:color="auto" w:fill="FFFFFF"/>
        </w:rPr>
        <w:t xml:space="preserve">Technological </w:t>
      </w:r>
      <w:r w:rsidR="00341942">
        <w:rPr>
          <w:rFonts w:ascii="Times New Roman" w:hAnsi="Times New Roman" w:cs="Times New Roman"/>
          <w:color w:val="000000" w:themeColor="text1"/>
          <w:sz w:val="24"/>
          <w:szCs w:val="24"/>
          <w:shd w:val="clear" w:color="auto" w:fill="FFFFFF"/>
        </w:rPr>
        <w:t>C</w:t>
      </w:r>
      <w:r w:rsidRPr="00760BD4">
        <w:rPr>
          <w:rFonts w:ascii="Times New Roman" w:hAnsi="Times New Roman" w:cs="Times New Roman"/>
          <w:color w:val="000000" w:themeColor="text1"/>
          <w:sz w:val="24"/>
          <w:szCs w:val="24"/>
          <w:shd w:val="clear" w:color="auto" w:fill="FFFFFF"/>
        </w:rPr>
        <w:t xml:space="preserve">ontent </w:t>
      </w:r>
      <w:r w:rsidR="00341942">
        <w:rPr>
          <w:rFonts w:ascii="Times New Roman" w:hAnsi="Times New Roman" w:cs="Times New Roman"/>
          <w:color w:val="000000" w:themeColor="text1"/>
          <w:sz w:val="24"/>
          <w:szCs w:val="24"/>
          <w:shd w:val="clear" w:color="auto" w:fill="FFFFFF"/>
        </w:rPr>
        <w:t>K</w:t>
      </w:r>
      <w:r w:rsidRPr="00760BD4">
        <w:rPr>
          <w:rFonts w:ascii="Times New Roman" w:hAnsi="Times New Roman" w:cs="Times New Roman"/>
          <w:color w:val="000000" w:themeColor="text1"/>
          <w:sz w:val="24"/>
          <w:szCs w:val="24"/>
          <w:shd w:val="clear" w:color="auto" w:fill="FFFFFF"/>
        </w:rPr>
        <w:t xml:space="preserve">nowledge (TCK) </w:t>
      </w:r>
      <w:r w:rsidR="00EA451E" w:rsidRPr="00760BD4">
        <w:rPr>
          <w:rFonts w:ascii="Times New Roman" w:hAnsi="Times New Roman" w:cs="Times New Roman"/>
          <w:color w:val="000000" w:themeColor="text1"/>
          <w:sz w:val="24"/>
          <w:szCs w:val="24"/>
          <w:shd w:val="clear" w:color="auto" w:fill="FFFFFF"/>
        </w:rPr>
        <w:t>needs to be precise</w:t>
      </w:r>
      <w:r w:rsidR="008859A3">
        <w:rPr>
          <w:rFonts w:ascii="Times New Roman" w:hAnsi="Times New Roman" w:cs="Times New Roman"/>
          <w:color w:val="000000" w:themeColor="text1"/>
          <w:sz w:val="24"/>
          <w:szCs w:val="24"/>
          <w:shd w:val="clear" w:color="auto" w:fill="FFFFFF"/>
        </w:rPr>
        <w:t>,</w:t>
      </w:r>
      <w:r w:rsidR="00EA451E" w:rsidRPr="00760BD4">
        <w:rPr>
          <w:rFonts w:ascii="Times New Roman" w:hAnsi="Times New Roman" w:cs="Times New Roman"/>
          <w:color w:val="000000" w:themeColor="text1"/>
          <w:sz w:val="24"/>
          <w:szCs w:val="24"/>
          <w:shd w:val="clear" w:color="auto" w:fill="FFFFFF"/>
        </w:rPr>
        <w:t xml:space="preserve"> as </w:t>
      </w:r>
      <w:r w:rsidR="00A44211" w:rsidRPr="00760BD4">
        <w:rPr>
          <w:rFonts w:ascii="Times New Roman" w:hAnsi="Times New Roman" w:cs="Times New Roman"/>
          <w:color w:val="000000" w:themeColor="text1"/>
          <w:sz w:val="24"/>
          <w:szCs w:val="24"/>
          <w:shd w:val="clear" w:color="auto" w:fill="FFFFFF"/>
        </w:rPr>
        <w:t>t</w:t>
      </w:r>
      <w:r w:rsidR="00426963" w:rsidRPr="00760BD4">
        <w:rPr>
          <w:rFonts w:ascii="Times New Roman" w:hAnsi="Times New Roman" w:cs="Times New Roman"/>
          <w:color w:val="000000" w:themeColor="text1"/>
          <w:sz w:val="24"/>
          <w:szCs w:val="24"/>
          <w:shd w:val="clear" w:color="auto" w:fill="FFFFFF"/>
        </w:rPr>
        <w:t xml:space="preserve">he teacher needs to have a greater understanding of which </w:t>
      </w:r>
      <w:proofErr w:type="gramStart"/>
      <w:r w:rsidR="008859A3">
        <w:rPr>
          <w:rFonts w:ascii="Times New Roman" w:hAnsi="Times New Roman" w:cs="Times New Roman"/>
          <w:color w:val="000000" w:themeColor="text1"/>
          <w:sz w:val="24"/>
          <w:szCs w:val="24"/>
          <w:shd w:val="clear" w:color="auto" w:fill="FFFFFF"/>
        </w:rPr>
        <w:t>particular pieces</w:t>
      </w:r>
      <w:proofErr w:type="gramEnd"/>
      <w:r w:rsidR="008859A3">
        <w:rPr>
          <w:rFonts w:ascii="Times New Roman" w:hAnsi="Times New Roman" w:cs="Times New Roman"/>
          <w:color w:val="000000" w:themeColor="text1"/>
          <w:sz w:val="24"/>
          <w:szCs w:val="24"/>
          <w:shd w:val="clear" w:color="auto" w:fill="FFFFFF"/>
        </w:rPr>
        <w:t xml:space="preserve"> of </w:t>
      </w:r>
      <w:r w:rsidR="00426963" w:rsidRPr="00760BD4">
        <w:rPr>
          <w:rFonts w:ascii="Times New Roman" w:hAnsi="Times New Roman" w:cs="Times New Roman"/>
          <w:color w:val="000000" w:themeColor="text1"/>
          <w:sz w:val="24"/>
          <w:szCs w:val="24"/>
          <w:shd w:val="clear" w:color="auto" w:fill="FFFFFF"/>
        </w:rPr>
        <w:t xml:space="preserve">technology </w:t>
      </w:r>
      <w:r w:rsidR="00B312F5" w:rsidRPr="00760BD4">
        <w:rPr>
          <w:rFonts w:ascii="Times New Roman" w:hAnsi="Times New Roman" w:cs="Times New Roman"/>
          <w:color w:val="000000" w:themeColor="text1"/>
          <w:sz w:val="24"/>
          <w:szCs w:val="24"/>
          <w:shd w:val="clear" w:color="auto" w:fill="FFFFFF"/>
        </w:rPr>
        <w:t xml:space="preserve">and content benefit or </w:t>
      </w:r>
      <w:r w:rsidR="00A40E1D" w:rsidRPr="00760BD4">
        <w:rPr>
          <w:rFonts w:ascii="Times New Roman" w:hAnsi="Times New Roman" w:cs="Times New Roman"/>
          <w:color w:val="000000" w:themeColor="text1"/>
          <w:sz w:val="24"/>
          <w:szCs w:val="24"/>
          <w:shd w:val="clear" w:color="auto" w:fill="FFFFFF"/>
        </w:rPr>
        <w:t xml:space="preserve">conflict with each other in order to </w:t>
      </w:r>
      <w:r w:rsidR="0016569E" w:rsidRPr="00760BD4">
        <w:rPr>
          <w:rFonts w:ascii="Times New Roman" w:hAnsi="Times New Roman" w:cs="Times New Roman"/>
          <w:color w:val="000000" w:themeColor="text1"/>
          <w:sz w:val="24"/>
          <w:szCs w:val="24"/>
          <w:shd w:val="clear" w:color="auto" w:fill="FFFFFF"/>
        </w:rPr>
        <w:t>promote learning Koehler and Mishra, (2009).</w:t>
      </w:r>
      <w:r w:rsidR="000F7A01">
        <w:rPr>
          <w:rFonts w:ascii="Times New Roman" w:hAnsi="Times New Roman" w:cs="Times New Roman"/>
          <w:color w:val="000000" w:themeColor="text1"/>
          <w:sz w:val="24"/>
          <w:szCs w:val="24"/>
          <w:shd w:val="clear" w:color="auto" w:fill="FFFFFF"/>
        </w:rPr>
        <w:t xml:space="preserve"> </w:t>
      </w:r>
    </w:p>
    <w:p w14:paraId="10E7CECB" w14:textId="36589B4A" w:rsidR="00E34578" w:rsidRDefault="00F014D2" w:rsidP="008F6267">
      <w:pPr>
        <w:spacing w:line="360" w:lineRule="auto"/>
        <w:rPr>
          <w:rFonts w:ascii="Times New Roman" w:hAnsi="Times New Roman" w:cs="Times New Roman"/>
          <w:color w:val="000000" w:themeColor="text1"/>
          <w:sz w:val="24"/>
          <w:szCs w:val="24"/>
          <w:shd w:val="clear" w:color="auto" w:fill="FFFFFF"/>
        </w:rPr>
      </w:pPr>
      <w:r w:rsidRPr="003848B8">
        <w:rPr>
          <w:rFonts w:ascii="Times New Roman" w:hAnsi="Times New Roman" w:cs="Times New Roman"/>
          <w:color w:val="000000" w:themeColor="text1"/>
          <w:sz w:val="24"/>
          <w:szCs w:val="24"/>
          <w:shd w:val="clear" w:color="auto" w:fill="FFFFFF"/>
        </w:rPr>
        <w:t xml:space="preserve">Pedagogical </w:t>
      </w:r>
      <w:r w:rsidR="00B25182">
        <w:rPr>
          <w:rFonts w:ascii="Times New Roman" w:hAnsi="Times New Roman" w:cs="Times New Roman"/>
          <w:color w:val="000000" w:themeColor="text1"/>
          <w:sz w:val="24"/>
          <w:szCs w:val="24"/>
          <w:shd w:val="clear" w:color="auto" w:fill="FFFFFF"/>
        </w:rPr>
        <w:t>C</w:t>
      </w:r>
      <w:r w:rsidR="00200AFE" w:rsidRPr="003848B8">
        <w:rPr>
          <w:rFonts w:ascii="Times New Roman" w:hAnsi="Times New Roman" w:cs="Times New Roman"/>
          <w:color w:val="000000" w:themeColor="text1"/>
          <w:sz w:val="24"/>
          <w:szCs w:val="24"/>
          <w:shd w:val="clear" w:color="auto" w:fill="FFFFFF"/>
        </w:rPr>
        <w:t xml:space="preserve">ontent </w:t>
      </w:r>
      <w:r w:rsidR="00B25182">
        <w:rPr>
          <w:rFonts w:ascii="Times New Roman" w:hAnsi="Times New Roman" w:cs="Times New Roman"/>
          <w:color w:val="000000" w:themeColor="text1"/>
          <w:sz w:val="24"/>
          <w:szCs w:val="24"/>
          <w:shd w:val="clear" w:color="auto" w:fill="FFFFFF"/>
        </w:rPr>
        <w:t>K</w:t>
      </w:r>
      <w:r w:rsidR="00200AFE" w:rsidRPr="003848B8">
        <w:rPr>
          <w:rFonts w:ascii="Times New Roman" w:hAnsi="Times New Roman" w:cs="Times New Roman"/>
          <w:color w:val="000000" w:themeColor="text1"/>
          <w:sz w:val="24"/>
          <w:szCs w:val="24"/>
          <w:shd w:val="clear" w:color="auto" w:fill="FFFFFF"/>
        </w:rPr>
        <w:t>nowledge (PCK)</w:t>
      </w:r>
      <w:r w:rsidR="00B25182">
        <w:rPr>
          <w:rFonts w:ascii="Times New Roman" w:hAnsi="Times New Roman" w:cs="Times New Roman"/>
          <w:color w:val="000000" w:themeColor="text1"/>
          <w:sz w:val="24"/>
          <w:szCs w:val="24"/>
          <w:shd w:val="clear" w:color="auto" w:fill="FFFFFF"/>
        </w:rPr>
        <w:t xml:space="preserve"> is the final piece of the TP</w:t>
      </w:r>
      <w:r w:rsidR="00726D95">
        <w:rPr>
          <w:rFonts w:ascii="Times New Roman" w:hAnsi="Times New Roman" w:cs="Times New Roman"/>
          <w:color w:val="000000" w:themeColor="text1"/>
          <w:sz w:val="24"/>
          <w:szCs w:val="24"/>
          <w:shd w:val="clear" w:color="auto" w:fill="FFFFFF"/>
        </w:rPr>
        <w:t>ACK framework,</w:t>
      </w:r>
      <w:r w:rsidR="00200AFE" w:rsidRPr="003848B8">
        <w:rPr>
          <w:rFonts w:ascii="Times New Roman" w:hAnsi="Times New Roman" w:cs="Times New Roman"/>
          <w:color w:val="000000" w:themeColor="text1"/>
          <w:sz w:val="24"/>
          <w:szCs w:val="24"/>
          <w:shd w:val="clear" w:color="auto" w:fill="FFFFFF"/>
        </w:rPr>
        <w:t xml:space="preserve"> which is said to be </w:t>
      </w:r>
      <w:proofErr w:type="gramStart"/>
      <w:r w:rsidR="00200AFE" w:rsidRPr="003848B8">
        <w:rPr>
          <w:rFonts w:ascii="Times New Roman" w:hAnsi="Times New Roman" w:cs="Times New Roman"/>
          <w:color w:val="000000" w:themeColor="text1"/>
          <w:sz w:val="24"/>
          <w:szCs w:val="24"/>
          <w:shd w:val="clear" w:color="auto" w:fill="FFFFFF"/>
        </w:rPr>
        <w:t>similar to</w:t>
      </w:r>
      <w:proofErr w:type="gramEnd"/>
      <w:r w:rsidR="00200AFE" w:rsidRPr="003848B8">
        <w:rPr>
          <w:rFonts w:ascii="Times New Roman" w:hAnsi="Times New Roman" w:cs="Times New Roman"/>
          <w:color w:val="000000" w:themeColor="text1"/>
          <w:sz w:val="24"/>
          <w:szCs w:val="24"/>
          <w:shd w:val="clear" w:color="auto" w:fill="FFFFFF"/>
        </w:rPr>
        <w:t xml:space="preserve"> Schul</w:t>
      </w:r>
      <w:r w:rsidR="007F36EF" w:rsidRPr="003848B8">
        <w:rPr>
          <w:rFonts w:ascii="Times New Roman" w:hAnsi="Times New Roman" w:cs="Times New Roman"/>
          <w:color w:val="000000" w:themeColor="text1"/>
          <w:sz w:val="24"/>
          <w:szCs w:val="24"/>
          <w:shd w:val="clear" w:color="auto" w:fill="FFFFFF"/>
        </w:rPr>
        <w:t>man’s idea of knowledge</w:t>
      </w:r>
      <w:r w:rsidR="008E7BC7" w:rsidRPr="003848B8">
        <w:rPr>
          <w:rFonts w:ascii="Times New Roman" w:hAnsi="Times New Roman" w:cs="Times New Roman"/>
          <w:color w:val="000000" w:themeColor="text1"/>
          <w:sz w:val="24"/>
          <w:szCs w:val="24"/>
          <w:shd w:val="clear" w:color="auto" w:fill="FFFFFF"/>
        </w:rPr>
        <w:t xml:space="preserve"> </w:t>
      </w:r>
      <w:proofErr w:type="spellStart"/>
      <w:r w:rsidR="008E7BC7" w:rsidRPr="003848B8">
        <w:rPr>
          <w:rFonts w:ascii="Times New Roman" w:hAnsi="Times New Roman" w:cs="Times New Roman"/>
          <w:color w:val="000000" w:themeColor="text1"/>
          <w:sz w:val="24"/>
          <w:szCs w:val="24"/>
          <w:shd w:val="clear" w:color="auto" w:fill="FFFFFF"/>
        </w:rPr>
        <w:t>Taopan</w:t>
      </w:r>
      <w:proofErr w:type="spellEnd"/>
      <w:r w:rsidR="008E7BC7" w:rsidRPr="003848B8">
        <w:rPr>
          <w:rFonts w:ascii="Times New Roman" w:hAnsi="Times New Roman" w:cs="Times New Roman"/>
          <w:color w:val="000000" w:themeColor="text1"/>
          <w:sz w:val="24"/>
          <w:szCs w:val="24"/>
          <w:shd w:val="clear" w:color="auto" w:fill="FFFFFF"/>
        </w:rPr>
        <w:t>, et al (2020)</w:t>
      </w:r>
      <w:r w:rsidR="00BD3EB1">
        <w:rPr>
          <w:rFonts w:ascii="Times New Roman" w:hAnsi="Times New Roman" w:cs="Times New Roman"/>
          <w:color w:val="000000" w:themeColor="text1"/>
          <w:sz w:val="24"/>
          <w:szCs w:val="24"/>
          <w:shd w:val="clear" w:color="auto" w:fill="FFFFFF"/>
        </w:rPr>
        <w:t>.</w:t>
      </w:r>
      <w:r w:rsidR="00A437AC" w:rsidRPr="003848B8">
        <w:rPr>
          <w:rFonts w:ascii="Times New Roman" w:hAnsi="Times New Roman" w:cs="Times New Roman"/>
          <w:color w:val="000000" w:themeColor="text1"/>
          <w:sz w:val="24"/>
          <w:szCs w:val="24"/>
          <w:shd w:val="clear" w:color="auto" w:fill="FFFFFF"/>
        </w:rPr>
        <w:t xml:space="preserve"> </w:t>
      </w:r>
      <w:r w:rsidR="00232F2B">
        <w:rPr>
          <w:rFonts w:ascii="Times New Roman" w:hAnsi="Times New Roman" w:cs="Times New Roman"/>
          <w:color w:val="000000" w:themeColor="text1"/>
          <w:sz w:val="24"/>
          <w:szCs w:val="24"/>
          <w:shd w:val="clear" w:color="auto" w:fill="FFFFFF"/>
        </w:rPr>
        <w:t>This</w:t>
      </w:r>
      <w:r w:rsidR="00A437AC" w:rsidRPr="003848B8">
        <w:rPr>
          <w:rFonts w:ascii="Times New Roman" w:hAnsi="Times New Roman" w:cs="Times New Roman"/>
          <w:color w:val="000000" w:themeColor="text1"/>
          <w:sz w:val="24"/>
          <w:szCs w:val="24"/>
          <w:shd w:val="clear" w:color="auto" w:fill="FFFFFF"/>
        </w:rPr>
        <w:t xml:space="preserve"> is seen as </w:t>
      </w:r>
      <w:r w:rsidR="0076578F" w:rsidRPr="003848B8">
        <w:rPr>
          <w:rFonts w:ascii="Times New Roman" w:hAnsi="Times New Roman" w:cs="Times New Roman"/>
          <w:color w:val="000000" w:themeColor="text1"/>
          <w:sz w:val="24"/>
          <w:szCs w:val="24"/>
          <w:shd w:val="clear" w:color="auto" w:fill="FFFFFF"/>
        </w:rPr>
        <w:t xml:space="preserve">the </w:t>
      </w:r>
      <w:r w:rsidR="0085441D" w:rsidRPr="003848B8">
        <w:rPr>
          <w:rFonts w:ascii="Times New Roman" w:hAnsi="Times New Roman" w:cs="Times New Roman"/>
          <w:color w:val="000000" w:themeColor="text1"/>
          <w:sz w:val="24"/>
          <w:szCs w:val="24"/>
          <w:shd w:val="clear" w:color="auto" w:fill="FFFFFF"/>
        </w:rPr>
        <w:t>teacher’s</w:t>
      </w:r>
      <w:r w:rsidR="0076578F" w:rsidRPr="003848B8">
        <w:rPr>
          <w:rFonts w:ascii="Times New Roman" w:hAnsi="Times New Roman" w:cs="Times New Roman"/>
          <w:color w:val="000000" w:themeColor="text1"/>
          <w:sz w:val="24"/>
          <w:szCs w:val="24"/>
          <w:shd w:val="clear" w:color="auto" w:fill="FFFFFF"/>
        </w:rPr>
        <w:t xml:space="preserve"> knowledge about the subject that is being learnt or taught </w:t>
      </w:r>
      <w:r w:rsidR="00196578" w:rsidRPr="003848B8">
        <w:rPr>
          <w:rFonts w:ascii="Times New Roman" w:hAnsi="Times New Roman" w:cs="Times New Roman"/>
          <w:color w:val="000000" w:themeColor="text1"/>
          <w:sz w:val="24"/>
          <w:szCs w:val="24"/>
          <w:shd w:val="clear" w:color="auto" w:fill="FFFFFF"/>
        </w:rPr>
        <w:t xml:space="preserve">and </w:t>
      </w:r>
      <w:r w:rsidR="00246342" w:rsidRPr="003848B8">
        <w:rPr>
          <w:rFonts w:ascii="Times New Roman" w:hAnsi="Times New Roman" w:cs="Times New Roman"/>
          <w:color w:val="000000" w:themeColor="text1"/>
          <w:sz w:val="24"/>
          <w:szCs w:val="24"/>
          <w:shd w:val="clear" w:color="auto" w:fill="FFFFFF"/>
        </w:rPr>
        <w:t>usually includes the</w:t>
      </w:r>
      <w:r w:rsidR="00E966FF" w:rsidRPr="003848B8">
        <w:rPr>
          <w:rFonts w:ascii="Times New Roman" w:hAnsi="Times New Roman" w:cs="Times New Roman"/>
          <w:color w:val="000000" w:themeColor="text1"/>
          <w:sz w:val="24"/>
          <w:szCs w:val="24"/>
          <w:shd w:val="clear" w:color="auto" w:fill="FFFFFF"/>
        </w:rPr>
        <w:t xml:space="preserve"> most regularly taught topics</w:t>
      </w:r>
      <w:r w:rsidR="00D46612" w:rsidRPr="003848B8">
        <w:rPr>
          <w:rFonts w:ascii="Times New Roman" w:hAnsi="Times New Roman" w:cs="Times New Roman"/>
          <w:color w:val="000000" w:themeColor="text1"/>
          <w:sz w:val="24"/>
          <w:szCs w:val="24"/>
          <w:shd w:val="clear" w:color="auto" w:fill="FFFFFF"/>
        </w:rPr>
        <w:t xml:space="preserve"> or the </w:t>
      </w:r>
      <w:r w:rsidR="003D41F3" w:rsidRPr="003848B8">
        <w:rPr>
          <w:rFonts w:ascii="Times New Roman" w:hAnsi="Times New Roman" w:cs="Times New Roman"/>
          <w:color w:val="000000" w:themeColor="text1"/>
          <w:sz w:val="24"/>
          <w:szCs w:val="24"/>
          <w:shd w:val="clear" w:color="auto" w:fill="FFFFFF"/>
        </w:rPr>
        <w:t>teacher’s</w:t>
      </w:r>
      <w:r w:rsidR="00231031" w:rsidRPr="003848B8">
        <w:rPr>
          <w:rFonts w:ascii="Times New Roman" w:hAnsi="Times New Roman" w:cs="Times New Roman"/>
          <w:color w:val="000000" w:themeColor="text1"/>
          <w:sz w:val="24"/>
          <w:szCs w:val="24"/>
          <w:shd w:val="clear" w:color="auto" w:fill="FFFFFF"/>
        </w:rPr>
        <w:t xml:space="preserve"> specialist subject </w:t>
      </w:r>
      <w:r w:rsidR="000B576B" w:rsidRPr="003848B8">
        <w:rPr>
          <w:rFonts w:ascii="Times New Roman" w:hAnsi="Times New Roman" w:cs="Times New Roman"/>
          <w:color w:val="000000" w:themeColor="text1"/>
          <w:sz w:val="24"/>
          <w:szCs w:val="24"/>
          <w:shd w:val="clear" w:color="auto" w:fill="FFFFFF"/>
        </w:rPr>
        <w:t>Gur, (2015).</w:t>
      </w:r>
      <w:r w:rsidR="000B576B" w:rsidRPr="00DA73ED">
        <w:rPr>
          <w:rFonts w:ascii="Times New Roman" w:hAnsi="Times New Roman" w:cs="Times New Roman"/>
          <w:color w:val="000000" w:themeColor="text1"/>
          <w:sz w:val="24"/>
          <w:szCs w:val="24"/>
          <w:shd w:val="clear" w:color="auto" w:fill="FFFFFF"/>
        </w:rPr>
        <w:t xml:space="preserve"> </w:t>
      </w:r>
      <w:r w:rsidR="00533DE7">
        <w:rPr>
          <w:rFonts w:ascii="Times New Roman" w:hAnsi="Times New Roman" w:cs="Times New Roman"/>
          <w:color w:val="000000" w:themeColor="text1"/>
          <w:sz w:val="24"/>
          <w:szCs w:val="24"/>
          <w:shd w:val="clear" w:color="auto" w:fill="FFFFFF"/>
        </w:rPr>
        <w:t>The TPACK framework</w:t>
      </w:r>
      <w:r w:rsidR="002350DA">
        <w:rPr>
          <w:rFonts w:ascii="Times New Roman" w:hAnsi="Times New Roman" w:cs="Times New Roman"/>
          <w:color w:val="000000" w:themeColor="text1"/>
          <w:sz w:val="24"/>
          <w:szCs w:val="24"/>
          <w:shd w:val="clear" w:color="auto" w:fill="FFFFFF"/>
        </w:rPr>
        <w:t xml:space="preserve"> has </w:t>
      </w:r>
      <w:r w:rsidR="00403BB2">
        <w:rPr>
          <w:rFonts w:ascii="Times New Roman" w:hAnsi="Times New Roman" w:cs="Times New Roman"/>
          <w:color w:val="000000" w:themeColor="text1"/>
          <w:sz w:val="24"/>
          <w:szCs w:val="24"/>
          <w:shd w:val="clear" w:color="auto" w:fill="FFFFFF"/>
        </w:rPr>
        <w:t xml:space="preserve">many different </w:t>
      </w:r>
      <w:r w:rsidR="007B5088">
        <w:rPr>
          <w:rFonts w:ascii="Times New Roman" w:hAnsi="Times New Roman" w:cs="Times New Roman"/>
          <w:color w:val="000000" w:themeColor="text1"/>
          <w:sz w:val="24"/>
          <w:szCs w:val="24"/>
          <w:shd w:val="clear" w:color="auto" w:fill="FFFFFF"/>
        </w:rPr>
        <w:t xml:space="preserve">possibilities in enhancing teacher education, the </w:t>
      </w:r>
      <w:r w:rsidR="00751EFA">
        <w:rPr>
          <w:rFonts w:ascii="Times New Roman" w:hAnsi="Times New Roman" w:cs="Times New Roman"/>
          <w:color w:val="000000" w:themeColor="text1"/>
          <w:sz w:val="24"/>
          <w:szCs w:val="24"/>
          <w:shd w:val="clear" w:color="auto" w:fill="FFFFFF"/>
        </w:rPr>
        <w:t>teachers use of technology</w:t>
      </w:r>
      <w:r w:rsidR="004019E4">
        <w:rPr>
          <w:rFonts w:ascii="Times New Roman" w:hAnsi="Times New Roman" w:cs="Times New Roman"/>
          <w:color w:val="000000" w:themeColor="text1"/>
          <w:sz w:val="24"/>
          <w:szCs w:val="24"/>
          <w:shd w:val="clear" w:color="auto" w:fill="FFFFFF"/>
        </w:rPr>
        <w:t xml:space="preserve"> and </w:t>
      </w:r>
      <w:r w:rsidR="003D41F3">
        <w:rPr>
          <w:rFonts w:ascii="Times New Roman" w:hAnsi="Times New Roman" w:cs="Times New Roman"/>
          <w:color w:val="000000" w:themeColor="text1"/>
          <w:sz w:val="24"/>
          <w:szCs w:val="24"/>
          <w:shd w:val="clear" w:color="auto" w:fill="FFFFFF"/>
        </w:rPr>
        <w:t>teachers’</w:t>
      </w:r>
      <w:r w:rsidR="004019E4">
        <w:rPr>
          <w:rFonts w:ascii="Times New Roman" w:hAnsi="Times New Roman" w:cs="Times New Roman"/>
          <w:color w:val="000000" w:themeColor="text1"/>
          <w:sz w:val="24"/>
          <w:szCs w:val="24"/>
          <w:shd w:val="clear" w:color="auto" w:fill="FFFFFF"/>
        </w:rPr>
        <w:t xml:space="preserve"> professional development</w:t>
      </w:r>
      <w:r w:rsidR="00B71629">
        <w:rPr>
          <w:rFonts w:ascii="Times New Roman" w:hAnsi="Times New Roman" w:cs="Times New Roman"/>
          <w:color w:val="000000" w:themeColor="text1"/>
          <w:sz w:val="24"/>
          <w:szCs w:val="24"/>
          <w:shd w:val="clear" w:color="auto" w:fill="FFFFFF"/>
        </w:rPr>
        <w:t xml:space="preserve"> </w:t>
      </w:r>
      <w:r w:rsidR="00B71629" w:rsidRPr="00760BD4">
        <w:rPr>
          <w:rFonts w:ascii="Times New Roman" w:hAnsi="Times New Roman" w:cs="Times New Roman"/>
          <w:color w:val="000000" w:themeColor="text1"/>
          <w:sz w:val="24"/>
          <w:szCs w:val="24"/>
          <w:shd w:val="clear" w:color="auto" w:fill="FFFFFF"/>
        </w:rPr>
        <w:t>Koehler and Mishra, (2009)</w:t>
      </w:r>
      <w:r w:rsidR="00B71629">
        <w:rPr>
          <w:rFonts w:ascii="Times New Roman" w:hAnsi="Times New Roman" w:cs="Times New Roman"/>
          <w:color w:val="000000" w:themeColor="text1"/>
          <w:sz w:val="24"/>
          <w:szCs w:val="24"/>
          <w:shd w:val="clear" w:color="auto" w:fill="FFFFFF"/>
        </w:rPr>
        <w:t xml:space="preserve">, but </w:t>
      </w:r>
      <w:r w:rsidR="001960E5">
        <w:rPr>
          <w:rFonts w:ascii="Times New Roman" w:hAnsi="Times New Roman" w:cs="Times New Roman"/>
          <w:color w:val="000000" w:themeColor="text1"/>
          <w:sz w:val="24"/>
          <w:szCs w:val="24"/>
          <w:shd w:val="clear" w:color="auto" w:fill="FFFFFF"/>
        </w:rPr>
        <w:t>(</w:t>
      </w:r>
      <w:proofErr w:type="spellStart"/>
      <w:r w:rsidR="001960E5" w:rsidRPr="003848B8">
        <w:rPr>
          <w:rFonts w:ascii="Times New Roman" w:hAnsi="Times New Roman" w:cs="Times New Roman"/>
          <w:color w:val="000000" w:themeColor="text1"/>
          <w:sz w:val="24"/>
          <w:szCs w:val="24"/>
          <w:shd w:val="clear" w:color="auto" w:fill="FFFFFF"/>
        </w:rPr>
        <w:t>Taopan</w:t>
      </w:r>
      <w:proofErr w:type="spellEnd"/>
      <w:r w:rsidR="001960E5" w:rsidRPr="003848B8">
        <w:rPr>
          <w:rFonts w:ascii="Times New Roman" w:hAnsi="Times New Roman" w:cs="Times New Roman"/>
          <w:color w:val="000000" w:themeColor="text1"/>
          <w:sz w:val="24"/>
          <w:szCs w:val="24"/>
          <w:shd w:val="clear" w:color="auto" w:fill="FFFFFF"/>
        </w:rPr>
        <w:t>, et al 2020)</w:t>
      </w:r>
      <w:r w:rsidR="002E13BF">
        <w:rPr>
          <w:rFonts w:ascii="Times New Roman" w:hAnsi="Times New Roman" w:cs="Times New Roman"/>
          <w:color w:val="000000" w:themeColor="text1"/>
          <w:sz w:val="24"/>
          <w:szCs w:val="24"/>
          <w:shd w:val="clear" w:color="auto" w:fill="FFFFFF"/>
        </w:rPr>
        <w:t xml:space="preserve"> have </w:t>
      </w:r>
      <w:r w:rsidR="001C35F0">
        <w:rPr>
          <w:rFonts w:ascii="Times New Roman" w:hAnsi="Times New Roman" w:cs="Times New Roman"/>
          <w:color w:val="000000" w:themeColor="text1"/>
          <w:sz w:val="24"/>
          <w:szCs w:val="24"/>
          <w:shd w:val="clear" w:color="auto" w:fill="FFFFFF"/>
        </w:rPr>
        <w:t xml:space="preserve">suggested that </w:t>
      </w:r>
      <w:r w:rsidR="0034055E">
        <w:rPr>
          <w:rFonts w:ascii="Times New Roman" w:hAnsi="Times New Roman" w:cs="Times New Roman"/>
          <w:color w:val="000000" w:themeColor="text1"/>
          <w:sz w:val="24"/>
          <w:szCs w:val="24"/>
          <w:shd w:val="clear" w:color="auto" w:fill="FFFFFF"/>
        </w:rPr>
        <w:t>teachers should take into consideration that ever</w:t>
      </w:r>
      <w:r w:rsidR="00321100">
        <w:rPr>
          <w:rFonts w:ascii="Times New Roman" w:hAnsi="Times New Roman" w:cs="Times New Roman"/>
          <w:color w:val="000000" w:themeColor="text1"/>
          <w:sz w:val="24"/>
          <w:szCs w:val="24"/>
          <w:shd w:val="clear" w:color="auto" w:fill="FFFFFF"/>
        </w:rPr>
        <w:t>y</w:t>
      </w:r>
      <w:r w:rsidR="0034055E">
        <w:rPr>
          <w:rFonts w:ascii="Times New Roman" w:hAnsi="Times New Roman" w:cs="Times New Roman"/>
          <w:color w:val="000000" w:themeColor="text1"/>
          <w:sz w:val="24"/>
          <w:szCs w:val="24"/>
          <w:shd w:val="clear" w:color="auto" w:fill="FFFFFF"/>
        </w:rPr>
        <w:t xml:space="preserve"> framework has its strengths and weaknesses and there is no perfect framework to use during teaching.</w:t>
      </w:r>
    </w:p>
    <w:p w14:paraId="473F99C1" w14:textId="77777777" w:rsidR="00D30E99" w:rsidRDefault="00D9117A" w:rsidP="008F6267">
      <w:pPr>
        <w:spacing w:line="360" w:lineRule="auto"/>
        <w:rPr>
          <w:rFonts w:ascii="Times New Roman" w:hAnsi="Times New Roman" w:cs="Times New Roman"/>
          <w:color w:val="000000" w:themeColor="text1"/>
          <w:sz w:val="24"/>
          <w:szCs w:val="24"/>
          <w:shd w:val="clear" w:color="auto" w:fill="FFFFFF"/>
        </w:rPr>
      </w:pPr>
      <w:r w:rsidRPr="00EE65FB">
        <w:rPr>
          <w:rFonts w:ascii="Times New Roman" w:hAnsi="Times New Roman" w:cs="Times New Roman"/>
          <w:color w:val="000000" w:themeColor="text1"/>
          <w:sz w:val="24"/>
          <w:szCs w:val="24"/>
          <w:shd w:val="clear" w:color="auto" w:fill="FFFFFF"/>
        </w:rPr>
        <w:t xml:space="preserve">The RAT framework </w:t>
      </w:r>
      <w:r w:rsidR="00922193" w:rsidRPr="00EE65FB">
        <w:rPr>
          <w:rFonts w:ascii="Times New Roman" w:hAnsi="Times New Roman" w:cs="Times New Roman"/>
          <w:color w:val="000000" w:themeColor="text1"/>
          <w:sz w:val="24"/>
          <w:szCs w:val="24"/>
          <w:shd w:val="clear" w:color="auto" w:fill="FFFFFF"/>
        </w:rPr>
        <w:t xml:space="preserve">introduces technology </w:t>
      </w:r>
      <w:r w:rsidR="009D4E08" w:rsidRPr="00EE65FB">
        <w:rPr>
          <w:rFonts w:ascii="Times New Roman" w:hAnsi="Times New Roman" w:cs="Times New Roman"/>
          <w:color w:val="000000" w:themeColor="text1"/>
          <w:sz w:val="24"/>
          <w:szCs w:val="24"/>
          <w:shd w:val="clear" w:color="auto" w:fill="FFFFFF"/>
        </w:rPr>
        <w:t xml:space="preserve">into the classroom to enhance </w:t>
      </w:r>
      <w:r w:rsidR="00DC629A" w:rsidRPr="00EE65FB">
        <w:rPr>
          <w:rFonts w:ascii="Times New Roman" w:hAnsi="Times New Roman" w:cs="Times New Roman"/>
          <w:color w:val="000000" w:themeColor="text1"/>
          <w:sz w:val="24"/>
          <w:szCs w:val="24"/>
          <w:shd w:val="clear" w:color="auto" w:fill="FFFFFF"/>
        </w:rPr>
        <w:t xml:space="preserve">learning by using </w:t>
      </w:r>
      <w:r w:rsidR="00DC629A" w:rsidRPr="00E37DC5">
        <w:rPr>
          <w:rFonts w:ascii="Times New Roman" w:hAnsi="Times New Roman" w:cs="Times New Roman"/>
          <w:color w:val="000000" w:themeColor="text1"/>
          <w:sz w:val="24"/>
          <w:szCs w:val="24"/>
          <w:shd w:val="clear" w:color="auto" w:fill="FFFFFF"/>
        </w:rPr>
        <w:t>technology as a replacement (R), technology as an amplif</w:t>
      </w:r>
      <w:r w:rsidR="00E35799" w:rsidRPr="00E37DC5">
        <w:rPr>
          <w:rFonts w:ascii="Times New Roman" w:hAnsi="Times New Roman" w:cs="Times New Roman"/>
          <w:color w:val="000000" w:themeColor="text1"/>
          <w:sz w:val="24"/>
          <w:szCs w:val="24"/>
          <w:shd w:val="clear" w:color="auto" w:fill="FFFFFF"/>
        </w:rPr>
        <w:t xml:space="preserve">ication (A) and technology as </w:t>
      </w:r>
      <w:r w:rsidR="00E35799" w:rsidRPr="00084434">
        <w:rPr>
          <w:rFonts w:ascii="Times New Roman" w:hAnsi="Times New Roman" w:cs="Times New Roman"/>
          <w:color w:val="000000" w:themeColor="text1"/>
          <w:sz w:val="24"/>
          <w:szCs w:val="24"/>
          <w:shd w:val="clear" w:color="auto" w:fill="FFFFFF"/>
        </w:rPr>
        <w:t>transformation (T)</w:t>
      </w:r>
      <w:r w:rsidR="00EE65FB" w:rsidRPr="00084434">
        <w:rPr>
          <w:rFonts w:ascii="Times New Roman" w:hAnsi="Times New Roman" w:cs="Times New Roman"/>
          <w:color w:val="000000" w:themeColor="text1"/>
          <w:sz w:val="24"/>
          <w:szCs w:val="24"/>
          <w:shd w:val="clear" w:color="auto" w:fill="FFFFFF"/>
        </w:rPr>
        <w:t xml:space="preserve"> Hughes, et al (2006). </w:t>
      </w:r>
      <w:r w:rsidR="004A6A7A" w:rsidRPr="00084434">
        <w:rPr>
          <w:rFonts w:ascii="Times New Roman" w:hAnsi="Times New Roman" w:cs="Times New Roman"/>
          <w:color w:val="000000" w:themeColor="text1"/>
          <w:sz w:val="24"/>
          <w:szCs w:val="24"/>
          <w:shd w:val="clear" w:color="auto" w:fill="FFFFFF"/>
        </w:rPr>
        <w:t xml:space="preserve">The </w:t>
      </w:r>
      <w:r w:rsidR="00882067">
        <w:rPr>
          <w:rFonts w:ascii="Times New Roman" w:hAnsi="Times New Roman" w:cs="Times New Roman"/>
          <w:color w:val="000000" w:themeColor="text1"/>
          <w:sz w:val="24"/>
          <w:szCs w:val="24"/>
          <w:shd w:val="clear" w:color="auto" w:fill="FFFFFF"/>
        </w:rPr>
        <w:t>R</w:t>
      </w:r>
      <w:r w:rsidR="004A6A7A" w:rsidRPr="00084434">
        <w:rPr>
          <w:rFonts w:ascii="Times New Roman" w:hAnsi="Times New Roman" w:cs="Times New Roman"/>
          <w:color w:val="000000" w:themeColor="text1"/>
          <w:sz w:val="24"/>
          <w:szCs w:val="24"/>
          <w:shd w:val="clear" w:color="auto" w:fill="FFFFFF"/>
        </w:rPr>
        <w:t xml:space="preserve">eplacement aspect of this framework </w:t>
      </w:r>
      <w:r w:rsidR="00A64C9F" w:rsidRPr="00084434">
        <w:rPr>
          <w:rFonts w:ascii="Times New Roman" w:hAnsi="Times New Roman" w:cs="Times New Roman"/>
          <w:color w:val="000000" w:themeColor="text1"/>
          <w:sz w:val="24"/>
          <w:szCs w:val="24"/>
          <w:shd w:val="clear" w:color="auto" w:fill="FFFFFF"/>
        </w:rPr>
        <w:t xml:space="preserve">uses technology to replace practices </w:t>
      </w:r>
      <w:r w:rsidR="00E914E4" w:rsidRPr="00084434">
        <w:rPr>
          <w:rFonts w:ascii="Times New Roman" w:hAnsi="Times New Roman" w:cs="Times New Roman"/>
          <w:color w:val="000000" w:themeColor="text1"/>
          <w:sz w:val="24"/>
          <w:szCs w:val="24"/>
          <w:shd w:val="clear" w:color="auto" w:fill="FFFFFF"/>
        </w:rPr>
        <w:t xml:space="preserve">but not to change </w:t>
      </w:r>
      <w:r w:rsidR="00F43C88" w:rsidRPr="00084434">
        <w:rPr>
          <w:rFonts w:ascii="Times New Roman" w:hAnsi="Times New Roman" w:cs="Times New Roman"/>
          <w:color w:val="000000" w:themeColor="text1"/>
          <w:sz w:val="24"/>
          <w:szCs w:val="24"/>
          <w:shd w:val="clear" w:color="auto" w:fill="FFFFFF"/>
        </w:rPr>
        <w:t>the content goals or learning process</w:t>
      </w:r>
      <w:r w:rsidR="00E37DC5" w:rsidRPr="00084434">
        <w:rPr>
          <w:rFonts w:ascii="Times New Roman" w:hAnsi="Times New Roman" w:cs="Times New Roman"/>
          <w:color w:val="000000" w:themeColor="text1"/>
          <w:sz w:val="24"/>
          <w:szCs w:val="24"/>
          <w:shd w:val="clear" w:color="auto" w:fill="FFFFFF"/>
        </w:rPr>
        <w:t xml:space="preserve"> </w:t>
      </w:r>
      <w:proofErr w:type="spellStart"/>
      <w:r w:rsidR="00E37DC5" w:rsidRPr="00084434">
        <w:rPr>
          <w:rFonts w:ascii="Times New Roman" w:hAnsi="Times New Roman" w:cs="Times New Roman"/>
          <w:color w:val="000000" w:themeColor="text1"/>
          <w:sz w:val="24"/>
          <w:szCs w:val="24"/>
          <w:shd w:val="clear" w:color="auto" w:fill="FFFFFF"/>
        </w:rPr>
        <w:t>Magassouba</w:t>
      </w:r>
      <w:proofErr w:type="spellEnd"/>
      <w:r w:rsidR="00E37DC5" w:rsidRPr="00084434">
        <w:rPr>
          <w:rFonts w:ascii="Times New Roman" w:hAnsi="Times New Roman" w:cs="Times New Roman"/>
          <w:color w:val="000000" w:themeColor="text1"/>
          <w:sz w:val="24"/>
          <w:szCs w:val="24"/>
          <w:shd w:val="clear" w:color="auto" w:fill="FFFFFF"/>
        </w:rPr>
        <w:t xml:space="preserve"> (2012). </w:t>
      </w:r>
      <w:r w:rsidR="00536706">
        <w:rPr>
          <w:rFonts w:ascii="Times New Roman" w:hAnsi="Times New Roman" w:cs="Times New Roman"/>
          <w:color w:val="000000" w:themeColor="text1"/>
          <w:sz w:val="24"/>
          <w:szCs w:val="24"/>
          <w:shd w:val="clear" w:color="auto" w:fill="FFFFFF"/>
        </w:rPr>
        <w:t xml:space="preserve">Technology as </w:t>
      </w:r>
      <w:r w:rsidR="00882067">
        <w:rPr>
          <w:rFonts w:ascii="Times New Roman" w:hAnsi="Times New Roman" w:cs="Times New Roman"/>
          <w:color w:val="000000" w:themeColor="text1"/>
          <w:sz w:val="24"/>
          <w:szCs w:val="24"/>
          <w:shd w:val="clear" w:color="auto" w:fill="FFFFFF"/>
        </w:rPr>
        <w:t xml:space="preserve">Amplification comes from the use of technology to </w:t>
      </w:r>
      <w:r w:rsidR="00680FFF">
        <w:rPr>
          <w:rFonts w:ascii="Times New Roman" w:hAnsi="Times New Roman" w:cs="Times New Roman"/>
          <w:color w:val="000000" w:themeColor="text1"/>
          <w:sz w:val="24"/>
          <w:szCs w:val="24"/>
          <w:shd w:val="clear" w:color="auto" w:fill="FFFFFF"/>
        </w:rPr>
        <w:t xml:space="preserve">increase efficiency </w:t>
      </w:r>
      <w:r w:rsidR="00DE20BF">
        <w:rPr>
          <w:rFonts w:ascii="Times New Roman" w:hAnsi="Times New Roman" w:cs="Times New Roman"/>
          <w:color w:val="000000" w:themeColor="text1"/>
          <w:sz w:val="24"/>
          <w:szCs w:val="24"/>
          <w:shd w:val="clear" w:color="auto" w:fill="FFFFFF"/>
        </w:rPr>
        <w:t>and productivity</w:t>
      </w:r>
      <w:r w:rsidR="00F739E4">
        <w:rPr>
          <w:rFonts w:ascii="Times New Roman" w:hAnsi="Times New Roman" w:cs="Times New Roman"/>
          <w:color w:val="000000" w:themeColor="text1"/>
          <w:sz w:val="24"/>
          <w:szCs w:val="24"/>
          <w:shd w:val="clear" w:color="auto" w:fill="FFFFFF"/>
        </w:rPr>
        <w:t xml:space="preserve"> without </w:t>
      </w:r>
      <w:r w:rsidR="00107A56">
        <w:rPr>
          <w:rFonts w:ascii="Times New Roman" w:hAnsi="Times New Roman" w:cs="Times New Roman"/>
          <w:color w:val="000000" w:themeColor="text1"/>
          <w:sz w:val="24"/>
          <w:szCs w:val="24"/>
          <w:shd w:val="clear" w:color="auto" w:fill="FFFFFF"/>
        </w:rPr>
        <w:t xml:space="preserve">changing the task but by using technology to </w:t>
      </w:r>
      <w:r w:rsidR="001D65D8">
        <w:rPr>
          <w:rFonts w:ascii="Times New Roman" w:hAnsi="Times New Roman" w:cs="Times New Roman"/>
          <w:color w:val="000000" w:themeColor="text1"/>
          <w:sz w:val="24"/>
          <w:szCs w:val="24"/>
          <w:shd w:val="clear" w:color="auto" w:fill="FFFFFF"/>
        </w:rPr>
        <w:t xml:space="preserve">amplify content goals, </w:t>
      </w:r>
      <w:r w:rsidR="00501B26">
        <w:rPr>
          <w:rFonts w:ascii="Times New Roman" w:hAnsi="Times New Roman" w:cs="Times New Roman"/>
          <w:color w:val="000000" w:themeColor="text1"/>
          <w:sz w:val="24"/>
          <w:szCs w:val="24"/>
          <w:shd w:val="clear" w:color="auto" w:fill="FFFFFF"/>
        </w:rPr>
        <w:t xml:space="preserve">student learning or </w:t>
      </w:r>
      <w:r w:rsidR="00BC5E70">
        <w:rPr>
          <w:rFonts w:ascii="Times New Roman" w:hAnsi="Times New Roman" w:cs="Times New Roman"/>
          <w:color w:val="000000" w:themeColor="text1"/>
          <w:sz w:val="24"/>
          <w:szCs w:val="24"/>
          <w:shd w:val="clear" w:color="auto" w:fill="FFFFFF"/>
        </w:rPr>
        <w:t xml:space="preserve">curriculum </w:t>
      </w:r>
      <w:r w:rsidR="005D5609" w:rsidRPr="00084434">
        <w:rPr>
          <w:rFonts w:ascii="Times New Roman" w:hAnsi="Times New Roman" w:cs="Times New Roman"/>
          <w:color w:val="000000" w:themeColor="text1"/>
          <w:sz w:val="24"/>
          <w:szCs w:val="24"/>
          <w:shd w:val="clear" w:color="auto" w:fill="FFFFFF"/>
        </w:rPr>
        <w:t>Hughes, et al (2006).</w:t>
      </w:r>
      <w:r w:rsidR="005B68A3">
        <w:rPr>
          <w:rFonts w:ascii="Times New Roman" w:hAnsi="Times New Roman" w:cs="Times New Roman"/>
          <w:color w:val="000000" w:themeColor="text1"/>
          <w:sz w:val="24"/>
          <w:szCs w:val="24"/>
          <w:shd w:val="clear" w:color="auto" w:fill="FFFFFF"/>
        </w:rPr>
        <w:t xml:space="preserve"> </w:t>
      </w:r>
    </w:p>
    <w:p w14:paraId="3C2846F4" w14:textId="26D151E6" w:rsidR="00D9117A" w:rsidRPr="007365D9" w:rsidRDefault="005B68A3" w:rsidP="008F6267">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The </w:t>
      </w:r>
      <w:r w:rsidR="00B83BA5" w:rsidRPr="007365D9">
        <w:rPr>
          <w:rFonts w:ascii="Times New Roman" w:hAnsi="Times New Roman" w:cs="Times New Roman"/>
          <w:color w:val="000000" w:themeColor="text1"/>
          <w:sz w:val="24"/>
          <w:szCs w:val="24"/>
          <w:shd w:val="clear" w:color="auto" w:fill="FFFFFF"/>
        </w:rPr>
        <w:t xml:space="preserve">Transformation </w:t>
      </w:r>
      <w:r w:rsidR="00C408B5" w:rsidRPr="007365D9">
        <w:rPr>
          <w:rFonts w:ascii="Times New Roman" w:hAnsi="Times New Roman" w:cs="Times New Roman"/>
          <w:color w:val="000000" w:themeColor="text1"/>
          <w:sz w:val="24"/>
          <w:szCs w:val="24"/>
          <w:shd w:val="clear" w:color="auto" w:fill="FFFFFF"/>
        </w:rPr>
        <w:t xml:space="preserve">area of the RAT framework </w:t>
      </w:r>
      <w:r w:rsidR="001D55EB" w:rsidRPr="007365D9">
        <w:rPr>
          <w:rFonts w:ascii="Times New Roman" w:hAnsi="Times New Roman" w:cs="Times New Roman"/>
          <w:color w:val="000000" w:themeColor="text1"/>
          <w:sz w:val="24"/>
          <w:szCs w:val="24"/>
          <w:shd w:val="clear" w:color="auto" w:fill="FFFFFF"/>
        </w:rPr>
        <w:t xml:space="preserve">involves technology </w:t>
      </w:r>
      <w:r w:rsidR="00B547C7" w:rsidRPr="007365D9">
        <w:rPr>
          <w:rFonts w:ascii="Times New Roman" w:hAnsi="Times New Roman" w:cs="Times New Roman"/>
          <w:color w:val="000000" w:themeColor="text1"/>
          <w:sz w:val="24"/>
          <w:szCs w:val="24"/>
          <w:shd w:val="clear" w:color="auto" w:fill="FFFFFF"/>
        </w:rPr>
        <w:t xml:space="preserve">to transform the </w:t>
      </w:r>
      <w:r w:rsidR="0051220B" w:rsidRPr="007365D9">
        <w:rPr>
          <w:rFonts w:ascii="Times New Roman" w:hAnsi="Times New Roman" w:cs="Times New Roman"/>
          <w:color w:val="000000" w:themeColor="text1"/>
          <w:sz w:val="24"/>
          <w:szCs w:val="24"/>
          <w:shd w:val="clear" w:color="auto" w:fill="FFFFFF"/>
        </w:rPr>
        <w:t xml:space="preserve">students learning process by </w:t>
      </w:r>
      <w:r w:rsidR="0030508A" w:rsidRPr="007365D9">
        <w:rPr>
          <w:rFonts w:ascii="Times New Roman" w:hAnsi="Times New Roman" w:cs="Times New Roman"/>
          <w:color w:val="000000" w:themeColor="text1"/>
          <w:sz w:val="24"/>
          <w:szCs w:val="24"/>
          <w:shd w:val="clear" w:color="auto" w:fill="FFFFFF"/>
        </w:rPr>
        <w:t>changing the instructional method or even the subject matter itself</w:t>
      </w:r>
      <w:r w:rsidR="00535539" w:rsidRPr="007365D9">
        <w:rPr>
          <w:rFonts w:ascii="Times New Roman" w:hAnsi="Times New Roman" w:cs="Times New Roman"/>
          <w:color w:val="000000" w:themeColor="text1"/>
          <w:sz w:val="24"/>
          <w:szCs w:val="24"/>
          <w:shd w:val="clear" w:color="auto" w:fill="FFFFFF"/>
        </w:rPr>
        <w:t xml:space="preserve"> and boosting </w:t>
      </w:r>
      <w:r w:rsidR="006F077B" w:rsidRPr="007365D9">
        <w:rPr>
          <w:rFonts w:ascii="Times New Roman" w:hAnsi="Times New Roman" w:cs="Times New Roman"/>
          <w:color w:val="000000" w:themeColor="text1"/>
          <w:sz w:val="24"/>
          <w:szCs w:val="24"/>
          <w:shd w:val="clear" w:color="auto" w:fill="FFFFFF"/>
        </w:rPr>
        <w:t xml:space="preserve">productivity Hughes, et al (2006). </w:t>
      </w:r>
    </w:p>
    <w:p w14:paraId="7E4651D6" w14:textId="7F22B61F" w:rsidR="003158B5" w:rsidRPr="007365D9" w:rsidRDefault="003158B5" w:rsidP="008F6267">
      <w:pPr>
        <w:spacing w:line="360" w:lineRule="auto"/>
        <w:rPr>
          <w:rFonts w:ascii="Times New Roman" w:hAnsi="Times New Roman" w:cs="Times New Roman"/>
          <w:color w:val="000000" w:themeColor="text1"/>
          <w:sz w:val="24"/>
          <w:szCs w:val="24"/>
          <w:shd w:val="clear" w:color="auto" w:fill="FFFFFF"/>
        </w:rPr>
      </w:pPr>
      <w:r w:rsidRPr="007365D9">
        <w:rPr>
          <w:rFonts w:ascii="Times New Roman" w:hAnsi="Times New Roman" w:cs="Times New Roman"/>
          <w:color w:val="000000" w:themeColor="text1"/>
          <w:sz w:val="24"/>
          <w:szCs w:val="24"/>
          <w:shd w:val="clear" w:color="auto" w:fill="FFFFFF"/>
        </w:rPr>
        <w:t xml:space="preserve">A </w:t>
      </w:r>
      <w:r w:rsidR="00092D30" w:rsidRPr="007365D9">
        <w:rPr>
          <w:rFonts w:ascii="Times New Roman" w:hAnsi="Times New Roman" w:cs="Times New Roman"/>
          <w:color w:val="000000" w:themeColor="text1"/>
          <w:sz w:val="24"/>
          <w:szCs w:val="24"/>
          <w:shd w:val="clear" w:color="auto" w:fill="FFFFFF"/>
        </w:rPr>
        <w:t>four-level</w:t>
      </w:r>
      <w:r w:rsidRPr="007365D9">
        <w:rPr>
          <w:rFonts w:ascii="Times New Roman" w:hAnsi="Times New Roman" w:cs="Times New Roman"/>
          <w:color w:val="000000" w:themeColor="text1"/>
          <w:sz w:val="24"/>
          <w:szCs w:val="24"/>
          <w:shd w:val="clear" w:color="auto" w:fill="FFFFFF"/>
        </w:rPr>
        <w:t xml:space="preserve"> </w:t>
      </w:r>
      <w:r w:rsidR="00CA11F2" w:rsidRPr="007365D9">
        <w:rPr>
          <w:rFonts w:ascii="Times New Roman" w:hAnsi="Times New Roman" w:cs="Times New Roman"/>
          <w:color w:val="000000" w:themeColor="text1"/>
          <w:sz w:val="24"/>
          <w:szCs w:val="24"/>
          <w:shd w:val="clear" w:color="auto" w:fill="FFFFFF"/>
        </w:rPr>
        <w:t xml:space="preserve">taxonomy approach to </w:t>
      </w:r>
      <w:r w:rsidR="001C3B90" w:rsidRPr="007365D9">
        <w:rPr>
          <w:rFonts w:ascii="Times New Roman" w:hAnsi="Times New Roman" w:cs="Times New Roman"/>
          <w:color w:val="000000" w:themeColor="text1"/>
          <w:sz w:val="24"/>
          <w:szCs w:val="24"/>
          <w:shd w:val="clear" w:color="auto" w:fill="FFFFFF"/>
        </w:rPr>
        <w:t xml:space="preserve">selecting, </w:t>
      </w:r>
      <w:proofErr w:type="gramStart"/>
      <w:r w:rsidR="001C3B90" w:rsidRPr="007365D9">
        <w:rPr>
          <w:rFonts w:ascii="Times New Roman" w:hAnsi="Times New Roman" w:cs="Times New Roman"/>
          <w:color w:val="000000" w:themeColor="text1"/>
          <w:sz w:val="24"/>
          <w:szCs w:val="24"/>
          <w:shd w:val="clear" w:color="auto" w:fill="FFFFFF"/>
        </w:rPr>
        <w:t>using</w:t>
      </w:r>
      <w:proofErr w:type="gramEnd"/>
      <w:r w:rsidR="001C3B90" w:rsidRPr="007365D9">
        <w:rPr>
          <w:rFonts w:ascii="Times New Roman" w:hAnsi="Times New Roman" w:cs="Times New Roman"/>
          <w:color w:val="000000" w:themeColor="text1"/>
          <w:sz w:val="24"/>
          <w:szCs w:val="24"/>
          <w:shd w:val="clear" w:color="auto" w:fill="FFFFFF"/>
        </w:rPr>
        <w:t xml:space="preserve"> and evaluating </w:t>
      </w:r>
      <w:r w:rsidR="00CA11F2" w:rsidRPr="007365D9">
        <w:rPr>
          <w:rFonts w:ascii="Times New Roman" w:hAnsi="Times New Roman" w:cs="Times New Roman"/>
          <w:color w:val="000000" w:themeColor="text1"/>
          <w:sz w:val="24"/>
          <w:szCs w:val="24"/>
          <w:shd w:val="clear" w:color="auto" w:fill="FFFFFF"/>
        </w:rPr>
        <w:t xml:space="preserve">technology in the classroom is </w:t>
      </w:r>
      <w:r w:rsidR="00E71C99" w:rsidRPr="007365D9">
        <w:rPr>
          <w:rFonts w:ascii="Times New Roman" w:hAnsi="Times New Roman" w:cs="Times New Roman"/>
          <w:color w:val="000000" w:themeColor="text1"/>
          <w:sz w:val="24"/>
          <w:szCs w:val="24"/>
          <w:shd w:val="clear" w:color="auto" w:fill="FFFFFF"/>
        </w:rPr>
        <w:t>Substitution, Augmentation, Modification, and Redefinition (SAMR)</w:t>
      </w:r>
      <w:r w:rsidR="004B6B24" w:rsidRPr="007365D9">
        <w:rPr>
          <w:rFonts w:ascii="Times New Roman" w:hAnsi="Times New Roman" w:cs="Times New Roman"/>
          <w:color w:val="000000" w:themeColor="text1"/>
          <w:sz w:val="24"/>
          <w:szCs w:val="24"/>
          <w:shd w:val="clear" w:color="auto" w:fill="FFFFFF"/>
        </w:rPr>
        <w:t>. Th</w:t>
      </w:r>
      <w:r w:rsidR="008E7990" w:rsidRPr="007365D9">
        <w:rPr>
          <w:rFonts w:ascii="Times New Roman" w:hAnsi="Times New Roman" w:cs="Times New Roman"/>
          <w:color w:val="000000" w:themeColor="text1"/>
          <w:sz w:val="24"/>
          <w:szCs w:val="24"/>
          <w:shd w:val="clear" w:color="auto" w:fill="FFFFFF"/>
        </w:rPr>
        <w:t xml:space="preserve">e SAMR model </w:t>
      </w:r>
      <w:r w:rsidR="00865AB0" w:rsidRPr="007365D9">
        <w:rPr>
          <w:rFonts w:ascii="Times New Roman" w:hAnsi="Times New Roman" w:cs="Times New Roman"/>
          <w:color w:val="000000" w:themeColor="text1"/>
          <w:sz w:val="24"/>
          <w:szCs w:val="24"/>
          <w:shd w:val="clear" w:color="auto" w:fill="FFFFFF"/>
        </w:rPr>
        <w:t xml:space="preserve">was </w:t>
      </w:r>
      <w:r w:rsidR="00676D71" w:rsidRPr="007365D9">
        <w:rPr>
          <w:rFonts w:ascii="Times New Roman" w:hAnsi="Times New Roman" w:cs="Times New Roman"/>
          <w:color w:val="000000" w:themeColor="text1"/>
          <w:sz w:val="24"/>
          <w:szCs w:val="24"/>
          <w:shd w:val="clear" w:color="auto" w:fill="FFFFFF"/>
        </w:rPr>
        <w:t xml:space="preserve">developed to encourage the use of technology </w:t>
      </w:r>
      <w:proofErr w:type="gramStart"/>
      <w:r w:rsidR="00676D71" w:rsidRPr="007365D9">
        <w:rPr>
          <w:rFonts w:ascii="Times New Roman" w:hAnsi="Times New Roman" w:cs="Times New Roman"/>
          <w:color w:val="000000" w:themeColor="text1"/>
          <w:sz w:val="24"/>
          <w:szCs w:val="24"/>
          <w:shd w:val="clear" w:color="auto" w:fill="FFFFFF"/>
        </w:rPr>
        <w:t>in order for</w:t>
      </w:r>
      <w:proofErr w:type="gramEnd"/>
      <w:r w:rsidR="00676D71" w:rsidRPr="007365D9">
        <w:rPr>
          <w:rFonts w:ascii="Times New Roman" w:hAnsi="Times New Roman" w:cs="Times New Roman"/>
          <w:color w:val="000000" w:themeColor="text1"/>
          <w:sz w:val="24"/>
          <w:szCs w:val="24"/>
          <w:shd w:val="clear" w:color="auto" w:fill="FFFFFF"/>
        </w:rPr>
        <w:t xml:space="preserve"> teachers to </w:t>
      </w:r>
      <w:r w:rsidR="00B74F8C" w:rsidRPr="007365D9">
        <w:rPr>
          <w:rFonts w:ascii="Times New Roman" w:hAnsi="Times New Roman" w:cs="Times New Roman"/>
          <w:color w:val="000000" w:themeColor="text1"/>
          <w:sz w:val="24"/>
          <w:szCs w:val="24"/>
          <w:shd w:val="clear" w:color="auto" w:fill="FFFFFF"/>
        </w:rPr>
        <w:t xml:space="preserve">advance from lower to higher </w:t>
      </w:r>
      <w:r w:rsidR="00FE2077" w:rsidRPr="007365D9">
        <w:rPr>
          <w:rFonts w:ascii="Times New Roman" w:hAnsi="Times New Roman" w:cs="Times New Roman"/>
          <w:color w:val="000000" w:themeColor="text1"/>
          <w:sz w:val="24"/>
          <w:szCs w:val="24"/>
          <w:shd w:val="clear" w:color="auto" w:fill="FFFFFF"/>
        </w:rPr>
        <w:t>levels of teaching with technology to aid learne</w:t>
      </w:r>
      <w:r w:rsidR="005D1AB5" w:rsidRPr="007365D9">
        <w:rPr>
          <w:rFonts w:ascii="Times New Roman" w:hAnsi="Times New Roman" w:cs="Times New Roman"/>
          <w:color w:val="000000" w:themeColor="text1"/>
          <w:sz w:val="24"/>
          <w:szCs w:val="24"/>
          <w:shd w:val="clear" w:color="auto" w:fill="FFFFFF"/>
        </w:rPr>
        <w:t>rs</w:t>
      </w:r>
      <w:r w:rsidR="007365D9" w:rsidRPr="007365D9">
        <w:rPr>
          <w:rFonts w:ascii="Times New Roman" w:hAnsi="Times New Roman" w:cs="Times New Roman"/>
          <w:color w:val="000000" w:themeColor="text1"/>
          <w:sz w:val="24"/>
          <w:szCs w:val="24"/>
          <w:shd w:val="clear" w:color="auto" w:fill="FFFFFF"/>
        </w:rPr>
        <w:t xml:space="preserve"> Hamilton, et al (2016). </w:t>
      </w:r>
    </w:p>
    <w:p w14:paraId="740C8EA1" w14:textId="77777777" w:rsidR="00C84704" w:rsidRDefault="00D00885" w:rsidP="008F6267">
      <w:pPr>
        <w:spacing w:line="360" w:lineRule="auto"/>
        <w:rPr>
          <w:rFonts w:ascii="Times New Roman" w:hAnsi="Times New Roman" w:cs="Times New Roman"/>
          <w:color w:val="000000" w:themeColor="text1"/>
          <w:sz w:val="24"/>
          <w:szCs w:val="24"/>
          <w:shd w:val="clear" w:color="auto" w:fill="FFFFFF"/>
        </w:rPr>
      </w:pPr>
      <w:r w:rsidRPr="00DC1AAF">
        <w:rPr>
          <w:rFonts w:ascii="Times New Roman" w:hAnsi="Times New Roman" w:cs="Times New Roman"/>
          <w:color w:val="000000" w:themeColor="text1"/>
          <w:sz w:val="24"/>
          <w:szCs w:val="24"/>
          <w:shd w:val="clear" w:color="auto" w:fill="FFFFFF"/>
        </w:rPr>
        <w:t>The Su</w:t>
      </w:r>
      <w:r w:rsidR="0041235F" w:rsidRPr="00DC1AAF">
        <w:rPr>
          <w:rFonts w:ascii="Times New Roman" w:hAnsi="Times New Roman" w:cs="Times New Roman"/>
          <w:color w:val="000000" w:themeColor="text1"/>
          <w:sz w:val="24"/>
          <w:szCs w:val="24"/>
          <w:shd w:val="clear" w:color="auto" w:fill="FFFFFF"/>
        </w:rPr>
        <w:t xml:space="preserve">bstitution (S) level of this model </w:t>
      </w:r>
      <w:r w:rsidR="000732C7" w:rsidRPr="00DC1AAF">
        <w:rPr>
          <w:rFonts w:ascii="Times New Roman" w:hAnsi="Times New Roman" w:cs="Times New Roman"/>
          <w:color w:val="000000" w:themeColor="text1"/>
          <w:sz w:val="24"/>
          <w:szCs w:val="24"/>
          <w:shd w:val="clear" w:color="auto" w:fill="FFFFFF"/>
        </w:rPr>
        <w:t xml:space="preserve">is when </w:t>
      </w:r>
      <w:r w:rsidR="00811445" w:rsidRPr="00DC1AAF">
        <w:rPr>
          <w:rFonts w:ascii="Times New Roman" w:hAnsi="Times New Roman" w:cs="Times New Roman"/>
          <w:color w:val="000000" w:themeColor="text1"/>
          <w:sz w:val="24"/>
          <w:szCs w:val="24"/>
          <w:shd w:val="clear" w:color="auto" w:fill="FFFFFF"/>
        </w:rPr>
        <w:t xml:space="preserve">the technology </w:t>
      </w:r>
      <w:r w:rsidR="00707757" w:rsidRPr="00DC1AAF">
        <w:rPr>
          <w:rFonts w:ascii="Times New Roman" w:hAnsi="Times New Roman" w:cs="Times New Roman"/>
          <w:color w:val="000000" w:themeColor="text1"/>
          <w:sz w:val="24"/>
          <w:szCs w:val="24"/>
          <w:shd w:val="clear" w:color="auto" w:fill="FFFFFF"/>
        </w:rPr>
        <w:t xml:space="preserve">is substituted in but provides </w:t>
      </w:r>
      <w:r w:rsidR="00451180" w:rsidRPr="00DC1AAF">
        <w:rPr>
          <w:rFonts w:ascii="Times New Roman" w:hAnsi="Times New Roman" w:cs="Times New Roman"/>
          <w:color w:val="000000" w:themeColor="text1"/>
          <w:sz w:val="24"/>
          <w:szCs w:val="24"/>
          <w:shd w:val="clear" w:color="auto" w:fill="FFFFFF"/>
        </w:rPr>
        <w:t>no functional change</w:t>
      </w:r>
      <w:r w:rsidR="002C6076" w:rsidRPr="00DC1AAF">
        <w:rPr>
          <w:rFonts w:ascii="Times New Roman" w:hAnsi="Times New Roman" w:cs="Times New Roman"/>
          <w:color w:val="000000" w:themeColor="text1"/>
          <w:sz w:val="24"/>
          <w:szCs w:val="24"/>
          <w:shd w:val="clear" w:color="auto" w:fill="FFFFFF"/>
        </w:rPr>
        <w:t xml:space="preserve"> </w:t>
      </w:r>
      <w:proofErr w:type="spellStart"/>
      <w:r w:rsidR="002C6076" w:rsidRPr="00DC1AAF">
        <w:rPr>
          <w:rFonts w:ascii="Times New Roman" w:hAnsi="Times New Roman" w:cs="Times New Roman"/>
          <w:color w:val="000000" w:themeColor="text1"/>
          <w:sz w:val="24"/>
          <w:szCs w:val="24"/>
          <w:shd w:val="clear" w:color="auto" w:fill="FFFFFF"/>
        </w:rPr>
        <w:t>Romrell</w:t>
      </w:r>
      <w:proofErr w:type="spellEnd"/>
      <w:r w:rsidR="002C6076" w:rsidRPr="00DC1AAF">
        <w:rPr>
          <w:rFonts w:ascii="Times New Roman" w:hAnsi="Times New Roman" w:cs="Times New Roman"/>
          <w:color w:val="000000" w:themeColor="text1"/>
          <w:sz w:val="24"/>
          <w:szCs w:val="24"/>
          <w:shd w:val="clear" w:color="auto" w:fill="FFFFFF"/>
        </w:rPr>
        <w:t xml:space="preserve">, et al (2014). </w:t>
      </w:r>
    </w:p>
    <w:p w14:paraId="4CEAAF15" w14:textId="77777777" w:rsidR="00C84704" w:rsidRDefault="00372CE5" w:rsidP="008F6267">
      <w:pPr>
        <w:spacing w:line="360" w:lineRule="auto"/>
        <w:rPr>
          <w:rFonts w:ascii="Times New Roman" w:hAnsi="Times New Roman" w:cs="Times New Roman"/>
          <w:color w:val="000000" w:themeColor="text1"/>
          <w:sz w:val="24"/>
          <w:szCs w:val="24"/>
          <w:shd w:val="clear" w:color="auto" w:fill="FFFFFF"/>
        </w:rPr>
      </w:pPr>
      <w:r w:rsidRPr="00DC1AAF">
        <w:rPr>
          <w:rFonts w:ascii="Times New Roman" w:hAnsi="Times New Roman" w:cs="Times New Roman"/>
          <w:color w:val="000000" w:themeColor="text1"/>
          <w:sz w:val="24"/>
          <w:szCs w:val="24"/>
          <w:shd w:val="clear" w:color="auto" w:fill="FFFFFF"/>
        </w:rPr>
        <w:t>In the Augmentation (A) level the</w:t>
      </w:r>
      <w:r w:rsidR="00E365DD" w:rsidRPr="00DC1AAF">
        <w:rPr>
          <w:rFonts w:ascii="Times New Roman" w:hAnsi="Times New Roman" w:cs="Times New Roman"/>
          <w:color w:val="000000" w:themeColor="text1"/>
          <w:sz w:val="24"/>
          <w:szCs w:val="24"/>
          <w:shd w:val="clear" w:color="auto" w:fill="FFFFFF"/>
        </w:rPr>
        <w:t xml:space="preserve"> technology is exchanged </w:t>
      </w:r>
      <w:r w:rsidR="007D2A7F" w:rsidRPr="00DC1AAF">
        <w:rPr>
          <w:rFonts w:ascii="Times New Roman" w:hAnsi="Times New Roman" w:cs="Times New Roman"/>
          <w:color w:val="000000" w:themeColor="text1"/>
          <w:sz w:val="24"/>
          <w:szCs w:val="24"/>
          <w:shd w:val="clear" w:color="auto" w:fill="FFFFFF"/>
        </w:rPr>
        <w:t xml:space="preserve">for </w:t>
      </w:r>
      <w:proofErr w:type="gramStart"/>
      <w:r w:rsidR="007D2A7F" w:rsidRPr="00DC1AAF">
        <w:rPr>
          <w:rFonts w:ascii="Times New Roman" w:hAnsi="Times New Roman" w:cs="Times New Roman"/>
          <w:color w:val="000000" w:themeColor="text1"/>
          <w:sz w:val="24"/>
          <w:szCs w:val="24"/>
          <w:shd w:val="clear" w:color="auto" w:fill="FFFFFF"/>
        </w:rPr>
        <w:t>something</w:t>
      </w:r>
      <w:proofErr w:type="gramEnd"/>
      <w:r w:rsidR="007D2A7F" w:rsidRPr="00DC1AAF">
        <w:rPr>
          <w:rFonts w:ascii="Times New Roman" w:hAnsi="Times New Roman" w:cs="Times New Roman"/>
          <w:color w:val="000000" w:themeColor="text1"/>
          <w:sz w:val="24"/>
          <w:szCs w:val="24"/>
          <w:shd w:val="clear" w:color="auto" w:fill="FFFFFF"/>
        </w:rPr>
        <w:t xml:space="preserve"> and it has a positive impact on the function of the task</w:t>
      </w:r>
      <w:r w:rsidR="00722B9B" w:rsidRPr="00DC1AAF">
        <w:rPr>
          <w:rFonts w:ascii="Times New Roman" w:hAnsi="Times New Roman" w:cs="Times New Roman"/>
          <w:color w:val="000000" w:themeColor="text1"/>
          <w:sz w:val="24"/>
          <w:szCs w:val="24"/>
          <w:shd w:val="clear" w:color="auto" w:fill="FFFFFF"/>
        </w:rPr>
        <w:t xml:space="preserve"> Hamilton, et al (2016). </w:t>
      </w:r>
    </w:p>
    <w:p w14:paraId="7A269738" w14:textId="77777777" w:rsidR="00A67630" w:rsidRDefault="002F2A75" w:rsidP="008F6267">
      <w:pPr>
        <w:spacing w:line="360" w:lineRule="auto"/>
        <w:rPr>
          <w:rFonts w:ascii="Times New Roman" w:hAnsi="Times New Roman" w:cs="Times New Roman"/>
          <w:color w:val="000000" w:themeColor="text1"/>
          <w:sz w:val="24"/>
          <w:szCs w:val="24"/>
          <w:shd w:val="clear" w:color="auto" w:fill="FFFFFF"/>
        </w:rPr>
      </w:pPr>
      <w:r w:rsidRPr="00DC1AAF">
        <w:rPr>
          <w:rFonts w:ascii="Times New Roman" w:hAnsi="Times New Roman" w:cs="Times New Roman"/>
          <w:color w:val="000000" w:themeColor="text1"/>
          <w:sz w:val="24"/>
          <w:szCs w:val="24"/>
          <w:shd w:val="clear" w:color="auto" w:fill="FFFFFF"/>
        </w:rPr>
        <w:t xml:space="preserve">The Modification </w:t>
      </w:r>
      <w:r w:rsidR="00C13751" w:rsidRPr="00DC1AAF">
        <w:rPr>
          <w:rFonts w:ascii="Times New Roman" w:hAnsi="Times New Roman" w:cs="Times New Roman"/>
          <w:color w:val="000000" w:themeColor="text1"/>
          <w:sz w:val="24"/>
          <w:szCs w:val="24"/>
          <w:shd w:val="clear" w:color="auto" w:fill="FFFFFF"/>
        </w:rPr>
        <w:t xml:space="preserve">(M) area of the model </w:t>
      </w:r>
      <w:r w:rsidR="001D192B" w:rsidRPr="00DC1AAF">
        <w:rPr>
          <w:rFonts w:ascii="Times New Roman" w:hAnsi="Times New Roman" w:cs="Times New Roman"/>
          <w:color w:val="000000" w:themeColor="text1"/>
          <w:sz w:val="24"/>
          <w:szCs w:val="24"/>
          <w:shd w:val="clear" w:color="auto" w:fill="FFFFFF"/>
        </w:rPr>
        <w:t xml:space="preserve">technology </w:t>
      </w:r>
      <w:r w:rsidR="00244408" w:rsidRPr="00DC1AAF">
        <w:rPr>
          <w:rFonts w:ascii="Times New Roman" w:hAnsi="Times New Roman" w:cs="Times New Roman"/>
          <w:color w:val="000000" w:themeColor="text1"/>
          <w:sz w:val="24"/>
          <w:szCs w:val="24"/>
          <w:shd w:val="clear" w:color="auto" w:fill="FFFFFF"/>
        </w:rPr>
        <w:t>integration allows the learning activity or task to be redesigned</w:t>
      </w:r>
      <w:r w:rsidR="00A07CCA" w:rsidRPr="00DC1AAF">
        <w:rPr>
          <w:rFonts w:ascii="Times New Roman" w:hAnsi="Times New Roman" w:cs="Times New Roman"/>
          <w:color w:val="000000" w:themeColor="text1"/>
          <w:sz w:val="24"/>
          <w:szCs w:val="24"/>
          <w:shd w:val="clear" w:color="auto" w:fill="FFFFFF"/>
        </w:rPr>
        <w:t xml:space="preserve"> </w:t>
      </w:r>
      <w:proofErr w:type="spellStart"/>
      <w:r w:rsidR="00A07CCA" w:rsidRPr="00DC1AAF">
        <w:rPr>
          <w:rFonts w:ascii="Times New Roman" w:hAnsi="Times New Roman" w:cs="Times New Roman"/>
          <w:color w:val="000000" w:themeColor="text1"/>
          <w:sz w:val="24"/>
          <w:szCs w:val="24"/>
          <w:shd w:val="clear" w:color="auto" w:fill="FFFFFF"/>
        </w:rPr>
        <w:t>Romrell</w:t>
      </w:r>
      <w:proofErr w:type="spellEnd"/>
      <w:r w:rsidR="00A07CCA" w:rsidRPr="00DC1AAF">
        <w:rPr>
          <w:rFonts w:ascii="Times New Roman" w:hAnsi="Times New Roman" w:cs="Times New Roman"/>
          <w:color w:val="000000" w:themeColor="text1"/>
          <w:sz w:val="24"/>
          <w:szCs w:val="24"/>
          <w:shd w:val="clear" w:color="auto" w:fill="FFFFFF"/>
        </w:rPr>
        <w:t xml:space="preserve">, et al (2014). </w:t>
      </w:r>
    </w:p>
    <w:p w14:paraId="56EB9FB6" w14:textId="70A572E9" w:rsidR="009F6A2A" w:rsidRDefault="005663E1" w:rsidP="008F6267">
      <w:pPr>
        <w:spacing w:line="360" w:lineRule="auto"/>
        <w:rPr>
          <w:rFonts w:ascii="Times New Roman" w:hAnsi="Times New Roman" w:cs="Times New Roman"/>
          <w:color w:val="000000" w:themeColor="text1"/>
          <w:sz w:val="24"/>
          <w:szCs w:val="24"/>
          <w:shd w:val="clear" w:color="auto" w:fill="FFFFFF"/>
        </w:rPr>
      </w:pPr>
      <w:r w:rsidRPr="00DC1AAF">
        <w:rPr>
          <w:rFonts w:ascii="Times New Roman" w:hAnsi="Times New Roman" w:cs="Times New Roman"/>
          <w:color w:val="000000" w:themeColor="text1"/>
          <w:sz w:val="24"/>
          <w:szCs w:val="24"/>
          <w:shd w:val="clear" w:color="auto" w:fill="FFFFFF"/>
        </w:rPr>
        <w:t xml:space="preserve">Redefinition (R) is the final stage and can be achieved </w:t>
      </w:r>
      <w:r w:rsidR="001C1BDB" w:rsidRPr="00DC1AAF">
        <w:rPr>
          <w:rFonts w:ascii="Times New Roman" w:hAnsi="Times New Roman" w:cs="Times New Roman"/>
          <w:color w:val="000000" w:themeColor="text1"/>
          <w:sz w:val="24"/>
          <w:szCs w:val="24"/>
          <w:shd w:val="clear" w:color="auto" w:fill="FFFFFF"/>
        </w:rPr>
        <w:t xml:space="preserve">when technology </w:t>
      </w:r>
      <w:r w:rsidR="00784322" w:rsidRPr="00DC1AAF">
        <w:rPr>
          <w:rFonts w:ascii="Times New Roman" w:hAnsi="Times New Roman" w:cs="Times New Roman"/>
          <w:color w:val="000000" w:themeColor="text1"/>
          <w:sz w:val="24"/>
          <w:szCs w:val="24"/>
          <w:shd w:val="clear" w:color="auto" w:fill="FFFFFF"/>
        </w:rPr>
        <w:t xml:space="preserve">is </w:t>
      </w:r>
      <w:r w:rsidR="00066DBA" w:rsidRPr="00DC1AAF">
        <w:rPr>
          <w:rFonts w:ascii="Times New Roman" w:hAnsi="Times New Roman" w:cs="Times New Roman"/>
          <w:color w:val="000000" w:themeColor="text1"/>
          <w:sz w:val="24"/>
          <w:szCs w:val="24"/>
          <w:shd w:val="clear" w:color="auto" w:fill="FFFFFF"/>
        </w:rPr>
        <w:t xml:space="preserve">used and allows the teacher to create </w:t>
      </w:r>
      <w:r w:rsidR="008D773E" w:rsidRPr="00DC1AAF">
        <w:rPr>
          <w:rFonts w:ascii="Times New Roman" w:hAnsi="Times New Roman" w:cs="Times New Roman"/>
          <w:color w:val="000000" w:themeColor="text1"/>
          <w:sz w:val="24"/>
          <w:szCs w:val="24"/>
          <w:shd w:val="clear" w:color="auto" w:fill="FFFFFF"/>
        </w:rPr>
        <w:t>a new task</w:t>
      </w:r>
      <w:r w:rsidR="00066DBA" w:rsidRPr="00DC1AAF">
        <w:rPr>
          <w:rFonts w:ascii="Times New Roman" w:hAnsi="Times New Roman" w:cs="Times New Roman"/>
          <w:color w:val="000000" w:themeColor="text1"/>
          <w:sz w:val="24"/>
          <w:szCs w:val="24"/>
          <w:shd w:val="clear" w:color="auto" w:fill="FFFFFF"/>
        </w:rPr>
        <w:t xml:space="preserve"> that wouldn’t have been possible without the </w:t>
      </w:r>
      <w:r w:rsidR="0088169B" w:rsidRPr="00DC1AAF">
        <w:rPr>
          <w:rFonts w:ascii="Times New Roman" w:hAnsi="Times New Roman" w:cs="Times New Roman"/>
          <w:color w:val="000000" w:themeColor="text1"/>
          <w:sz w:val="24"/>
          <w:szCs w:val="24"/>
          <w:shd w:val="clear" w:color="auto" w:fill="FFFFFF"/>
        </w:rPr>
        <w:t>intervention of technology</w:t>
      </w:r>
      <w:r w:rsidR="00A67630">
        <w:rPr>
          <w:rFonts w:ascii="Times New Roman" w:hAnsi="Times New Roman" w:cs="Times New Roman"/>
          <w:color w:val="000000" w:themeColor="text1"/>
          <w:sz w:val="24"/>
          <w:szCs w:val="24"/>
          <w:shd w:val="clear" w:color="auto" w:fill="FFFFFF"/>
        </w:rPr>
        <w:t xml:space="preserve">. </w:t>
      </w:r>
      <w:proofErr w:type="gramStart"/>
      <w:r w:rsidR="00A67630">
        <w:rPr>
          <w:rFonts w:ascii="Times New Roman" w:hAnsi="Times New Roman" w:cs="Times New Roman"/>
          <w:color w:val="000000" w:themeColor="text1"/>
          <w:sz w:val="24"/>
          <w:szCs w:val="24"/>
          <w:shd w:val="clear" w:color="auto" w:fill="FFFFFF"/>
        </w:rPr>
        <w:t>A</w:t>
      </w:r>
      <w:r w:rsidR="008D773E" w:rsidRPr="00DC1AAF">
        <w:rPr>
          <w:rFonts w:ascii="Times New Roman" w:hAnsi="Times New Roman" w:cs="Times New Roman"/>
          <w:color w:val="000000" w:themeColor="text1"/>
          <w:sz w:val="24"/>
          <w:szCs w:val="24"/>
          <w:shd w:val="clear" w:color="auto" w:fill="FFFFFF"/>
        </w:rPr>
        <w:t xml:space="preserve">ll </w:t>
      </w:r>
      <w:r w:rsidR="00A67630">
        <w:rPr>
          <w:rFonts w:ascii="Times New Roman" w:hAnsi="Times New Roman" w:cs="Times New Roman"/>
          <w:color w:val="000000" w:themeColor="text1"/>
          <w:sz w:val="24"/>
          <w:szCs w:val="24"/>
          <w:shd w:val="clear" w:color="auto" w:fill="FFFFFF"/>
        </w:rPr>
        <w:t>of</w:t>
      </w:r>
      <w:proofErr w:type="gramEnd"/>
      <w:r w:rsidR="00A67630">
        <w:rPr>
          <w:rFonts w:ascii="Times New Roman" w:hAnsi="Times New Roman" w:cs="Times New Roman"/>
          <w:color w:val="000000" w:themeColor="text1"/>
          <w:sz w:val="24"/>
          <w:szCs w:val="24"/>
          <w:shd w:val="clear" w:color="auto" w:fill="FFFFFF"/>
        </w:rPr>
        <w:t xml:space="preserve"> </w:t>
      </w:r>
      <w:r w:rsidR="008D773E" w:rsidRPr="00DC1AAF">
        <w:rPr>
          <w:rFonts w:ascii="Times New Roman" w:hAnsi="Times New Roman" w:cs="Times New Roman"/>
          <w:color w:val="000000" w:themeColor="text1"/>
          <w:sz w:val="24"/>
          <w:szCs w:val="24"/>
          <w:shd w:val="clear" w:color="auto" w:fill="FFFFFF"/>
        </w:rPr>
        <w:t xml:space="preserve">these stages </w:t>
      </w:r>
      <w:r w:rsidR="00840A44" w:rsidRPr="00DC1AAF">
        <w:rPr>
          <w:rFonts w:ascii="Times New Roman" w:hAnsi="Times New Roman" w:cs="Times New Roman"/>
          <w:color w:val="000000" w:themeColor="text1"/>
          <w:sz w:val="24"/>
          <w:szCs w:val="24"/>
          <w:shd w:val="clear" w:color="auto" w:fill="FFFFFF"/>
        </w:rPr>
        <w:t xml:space="preserve">are </w:t>
      </w:r>
      <w:r w:rsidR="00092D30" w:rsidRPr="00DC1AAF">
        <w:rPr>
          <w:rFonts w:ascii="Times New Roman" w:hAnsi="Times New Roman" w:cs="Times New Roman"/>
          <w:color w:val="000000" w:themeColor="text1"/>
          <w:sz w:val="24"/>
          <w:szCs w:val="24"/>
          <w:shd w:val="clear" w:color="auto" w:fill="FFFFFF"/>
        </w:rPr>
        <w:t>dependent</w:t>
      </w:r>
      <w:r w:rsidR="00840A44" w:rsidRPr="00DC1AAF">
        <w:rPr>
          <w:rFonts w:ascii="Times New Roman" w:hAnsi="Times New Roman" w:cs="Times New Roman"/>
          <w:color w:val="000000" w:themeColor="text1"/>
          <w:sz w:val="24"/>
          <w:szCs w:val="24"/>
          <w:shd w:val="clear" w:color="auto" w:fill="FFFFFF"/>
        </w:rPr>
        <w:t xml:space="preserve"> on the </w:t>
      </w:r>
      <w:r w:rsidR="00A67630" w:rsidRPr="00DC1AAF">
        <w:rPr>
          <w:rFonts w:ascii="Times New Roman" w:hAnsi="Times New Roman" w:cs="Times New Roman"/>
          <w:color w:val="000000" w:themeColor="text1"/>
          <w:sz w:val="24"/>
          <w:szCs w:val="24"/>
          <w:shd w:val="clear" w:color="auto" w:fill="FFFFFF"/>
        </w:rPr>
        <w:t>user’s</w:t>
      </w:r>
      <w:r w:rsidR="00840A44" w:rsidRPr="00DC1AAF">
        <w:rPr>
          <w:rFonts w:ascii="Times New Roman" w:hAnsi="Times New Roman" w:cs="Times New Roman"/>
          <w:color w:val="000000" w:themeColor="text1"/>
          <w:sz w:val="24"/>
          <w:szCs w:val="24"/>
          <w:shd w:val="clear" w:color="auto" w:fill="FFFFFF"/>
        </w:rPr>
        <w:t xml:space="preserve"> knowledge and the availability of </w:t>
      </w:r>
      <w:r w:rsidR="00C62EF3" w:rsidRPr="00DC1AAF">
        <w:rPr>
          <w:rFonts w:ascii="Times New Roman" w:hAnsi="Times New Roman" w:cs="Times New Roman"/>
          <w:color w:val="000000" w:themeColor="text1"/>
          <w:sz w:val="24"/>
          <w:szCs w:val="24"/>
          <w:shd w:val="clear" w:color="auto" w:fill="FFFFFF"/>
        </w:rPr>
        <w:t xml:space="preserve">the tools to achieve their goal </w:t>
      </w:r>
      <w:r w:rsidR="00DC1AAF" w:rsidRPr="00DC1AAF">
        <w:rPr>
          <w:rFonts w:ascii="Times New Roman" w:hAnsi="Times New Roman" w:cs="Times New Roman"/>
          <w:color w:val="000000" w:themeColor="text1"/>
          <w:sz w:val="24"/>
          <w:szCs w:val="24"/>
          <w:shd w:val="clear" w:color="auto" w:fill="FFFFFF"/>
        </w:rPr>
        <w:t xml:space="preserve">Lubega, et al (2014). </w:t>
      </w:r>
      <w:r w:rsidR="009C77EB">
        <w:rPr>
          <w:rFonts w:ascii="Times New Roman" w:hAnsi="Times New Roman" w:cs="Times New Roman"/>
          <w:color w:val="000000" w:themeColor="text1"/>
          <w:sz w:val="24"/>
          <w:szCs w:val="24"/>
          <w:shd w:val="clear" w:color="auto" w:fill="FFFFFF"/>
        </w:rPr>
        <w:t>(</w:t>
      </w:r>
      <w:proofErr w:type="spellStart"/>
      <w:r w:rsidR="003C6C2F" w:rsidRPr="00DC1AAF">
        <w:rPr>
          <w:rFonts w:ascii="Times New Roman" w:hAnsi="Times New Roman" w:cs="Times New Roman"/>
          <w:color w:val="000000" w:themeColor="text1"/>
          <w:sz w:val="24"/>
          <w:szCs w:val="24"/>
          <w:shd w:val="clear" w:color="auto" w:fill="FFFFFF"/>
        </w:rPr>
        <w:t>Romrell</w:t>
      </w:r>
      <w:proofErr w:type="spellEnd"/>
      <w:r w:rsidR="003C6C2F" w:rsidRPr="00DC1AAF">
        <w:rPr>
          <w:rFonts w:ascii="Times New Roman" w:hAnsi="Times New Roman" w:cs="Times New Roman"/>
          <w:color w:val="000000" w:themeColor="text1"/>
          <w:sz w:val="24"/>
          <w:szCs w:val="24"/>
          <w:shd w:val="clear" w:color="auto" w:fill="FFFFFF"/>
        </w:rPr>
        <w:t>, et al 2014</w:t>
      </w:r>
      <w:r w:rsidR="009C77EB">
        <w:rPr>
          <w:rFonts w:ascii="Times New Roman" w:hAnsi="Times New Roman" w:cs="Times New Roman"/>
          <w:color w:val="000000" w:themeColor="text1"/>
          <w:sz w:val="24"/>
          <w:szCs w:val="24"/>
          <w:shd w:val="clear" w:color="auto" w:fill="FFFFFF"/>
        </w:rPr>
        <w:t xml:space="preserve">) found that using the SAMR framework did have a positive impact on learning and showed to </w:t>
      </w:r>
      <w:r w:rsidR="00C1573C">
        <w:rPr>
          <w:rFonts w:ascii="Times New Roman" w:hAnsi="Times New Roman" w:cs="Times New Roman"/>
          <w:color w:val="000000" w:themeColor="text1"/>
          <w:sz w:val="24"/>
          <w:szCs w:val="24"/>
          <w:shd w:val="clear" w:color="auto" w:fill="FFFFFF"/>
        </w:rPr>
        <w:t xml:space="preserve">benefit learning but also found that </w:t>
      </w:r>
      <w:r w:rsidR="00E50D8D">
        <w:rPr>
          <w:rFonts w:ascii="Times New Roman" w:hAnsi="Times New Roman" w:cs="Times New Roman"/>
          <w:color w:val="000000" w:themeColor="text1"/>
          <w:sz w:val="24"/>
          <w:szCs w:val="24"/>
          <w:shd w:val="clear" w:color="auto" w:fill="FFFFFF"/>
        </w:rPr>
        <w:t>there were obstacles</w:t>
      </w:r>
      <w:r w:rsidR="007E6715">
        <w:rPr>
          <w:rFonts w:ascii="Times New Roman" w:hAnsi="Times New Roman" w:cs="Times New Roman"/>
          <w:color w:val="000000" w:themeColor="text1"/>
          <w:sz w:val="24"/>
          <w:szCs w:val="24"/>
          <w:shd w:val="clear" w:color="auto" w:fill="FFFFFF"/>
        </w:rPr>
        <w:t xml:space="preserve"> in pedagogy and technology</w:t>
      </w:r>
      <w:r w:rsidR="00E50D8D">
        <w:rPr>
          <w:rFonts w:ascii="Times New Roman" w:hAnsi="Times New Roman" w:cs="Times New Roman"/>
          <w:color w:val="000000" w:themeColor="text1"/>
          <w:sz w:val="24"/>
          <w:szCs w:val="24"/>
          <w:shd w:val="clear" w:color="auto" w:fill="FFFFFF"/>
        </w:rPr>
        <w:t xml:space="preserve"> at the substitute and </w:t>
      </w:r>
      <w:r w:rsidR="003A1902">
        <w:rPr>
          <w:rFonts w:ascii="Times New Roman" w:hAnsi="Times New Roman" w:cs="Times New Roman"/>
          <w:color w:val="000000" w:themeColor="text1"/>
          <w:sz w:val="24"/>
          <w:szCs w:val="24"/>
          <w:shd w:val="clear" w:color="auto" w:fill="FFFFFF"/>
        </w:rPr>
        <w:t xml:space="preserve">augmentation level </w:t>
      </w:r>
      <w:r w:rsidR="00A31B88">
        <w:rPr>
          <w:rFonts w:ascii="Times New Roman" w:hAnsi="Times New Roman" w:cs="Times New Roman"/>
          <w:color w:val="000000" w:themeColor="text1"/>
          <w:sz w:val="24"/>
          <w:szCs w:val="24"/>
          <w:shd w:val="clear" w:color="auto" w:fill="FFFFFF"/>
        </w:rPr>
        <w:t xml:space="preserve">that suggest despite there being </w:t>
      </w:r>
      <w:r w:rsidR="00CD44FF">
        <w:rPr>
          <w:rFonts w:ascii="Times New Roman" w:hAnsi="Times New Roman" w:cs="Times New Roman"/>
          <w:color w:val="000000" w:themeColor="text1"/>
          <w:sz w:val="24"/>
          <w:szCs w:val="24"/>
          <w:shd w:val="clear" w:color="auto" w:fill="FFFFFF"/>
        </w:rPr>
        <w:t xml:space="preserve">learning gains, they may not be </w:t>
      </w:r>
      <w:r w:rsidR="00902018">
        <w:rPr>
          <w:rFonts w:ascii="Times New Roman" w:hAnsi="Times New Roman" w:cs="Times New Roman"/>
          <w:color w:val="000000" w:themeColor="text1"/>
          <w:sz w:val="24"/>
          <w:szCs w:val="24"/>
          <w:shd w:val="clear" w:color="auto" w:fill="FFFFFF"/>
        </w:rPr>
        <w:t>significant. The modification and redefinition stages showed t</w:t>
      </w:r>
      <w:r w:rsidR="00812D1B">
        <w:rPr>
          <w:rFonts w:ascii="Times New Roman" w:hAnsi="Times New Roman" w:cs="Times New Roman"/>
          <w:color w:val="000000" w:themeColor="text1"/>
          <w:sz w:val="24"/>
          <w:szCs w:val="24"/>
          <w:shd w:val="clear" w:color="auto" w:fill="FFFFFF"/>
        </w:rPr>
        <w:t>hat</w:t>
      </w:r>
      <w:r w:rsidR="00902018">
        <w:rPr>
          <w:rFonts w:ascii="Times New Roman" w:hAnsi="Times New Roman" w:cs="Times New Roman"/>
          <w:color w:val="000000" w:themeColor="text1"/>
          <w:sz w:val="24"/>
          <w:szCs w:val="24"/>
          <w:shd w:val="clear" w:color="auto" w:fill="FFFFFF"/>
        </w:rPr>
        <w:t xml:space="preserve"> </w:t>
      </w:r>
      <w:r w:rsidR="00EC5440">
        <w:rPr>
          <w:rFonts w:ascii="Times New Roman" w:hAnsi="Times New Roman" w:cs="Times New Roman"/>
          <w:color w:val="000000" w:themeColor="text1"/>
          <w:sz w:val="24"/>
          <w:szCs w:val="24"/>
          <w:shd w:val="clear" w:color="auto" w:fill="FFFFFF"/>
        </w:rPr>
        <w:t xml:space="preserve">mobile technologies were integral to the </w:t>
      </w:r>
      <w:r w:rsidR="00BA6156">
        <w:rPr>
          <w:rFonts w:ascii="Times New Roman" w:hAnsi="Times New Roman" w:cs="Times New Roman"/>
          <w:color w:val="000000" w:themeColor="text1"/>
          <w:sz w:val="24"/>
          <w:szCs w:val="24"/>
          <w:shd w:val="clear" w:color="auto" w:fill="FFFFFF"/>
        </w:rPr>
        <w:t>learning</w:t>
      </w:r>
      <w:r w:rsidR="00EC5440">
        <w:rPr>
          <w:rFonts w:ascii="Times New Roman" w:hAnsi="Times New Roman" w:cs="Times New Roman"/>
          <w:color w:val="000000" w:themeColor="text1"/>
          <w:sz w:val="24"/>
          <w:szCs w:val="24"/>
          <w:shd w:val="clear" w:color="auto" w:fill="FFFFFF"/>
        </w:rPr>
        <w:t xml:space="preserve"> experience and design </w:t>
      </w:r>
      <w:r w:rsidR="00BA6156">
        <w:rPr>
          <w:rFonts w:ascii="Times New Roman" w:hAnsi="Times New Roman" w:cs="Times New Roman"/>
          <w:color w:val="000000" w:themeColor="text1"/>
          <w:sz w:val="24"/>
          <w:szCs w:val="24"/>
          <w:shd w:val="clear" w:color="auto" w:fill="FFFFFF"/>
        </w:rPr>
        <w:t xml:space="preserve">of the task and </w:t>
      </w:r>
      <w:r w:rsidR="003C6C2F">
        <w:rPr>
          <w:rFonts w:ascii="Times New Roman" w:hAnsi="Times New Roman" w:cs="Times New Roman"/>
          <w:color w:val="000000" w:themeColor="text1"/>
          <w:sz w:val="24"/>
          <w:szCs w:val="24"/>
          <w:shd w:val="clear" w:color="auto" w:fill="FFFFFF"/>
        </w:rPr>
        <w:t xml:space="preserve">the outcome may be worth the problems that occur along the way </w:t>
      </w:r>
      <w:proofErr w:type="spellStart"/>
      <w:r w:rsidR="003C6C2F" w:rsidRPr="00CD2D74">
        <w:rPr>
          <w:rFonts w:ascii="Times New Roman" w:hAnsi="Times New Roman" w:cs="Times New Roman"/>
          <w:color w:val="000000" w:themeColor="text1"/>
          <w:sz w:val="24"/>
          <w:szCs w:val="24"/>
          <w:shd w:val="clear" w:color="auto" w:fill="FFFFFF"/>
        </w:rPr>
        <w:t>Romrell</w:t>
      </w:r>
      <w:proofErr w:type="spellEnd"/>
      <w:r w:rsidR="003C6C2F" w:rsidRPr="00CD2D74">
        <w:rPr>
          <w:rFonts w:ascii="Times New Roman" w:hAnsi="Times New Roman" w:cs="Times New Roman"/>
          <w:color w:val="000000" w:themeColor="text1"/>
          <w:sz w:val="24"/>
          <w:szCs w:val="24"/>
          <w:shd w:val="clear" w:color="auto" w:fill="FFFFFF"/>
        </w:rPr>
        <w:t>, et al (2014).</w:t>
      </w:r>
    </w:p>
    <w:p w14:paraId="4AF20245" w14:textId="1527C8D4" w:rsidR="0073494C" w:rsidRDefault="00154055" w:rsidP="004F549C">
      <w:pPr>
        <w:pStyle w:val="NormalWeb"/>
        <w:spacing w:line="360" w:lineRule="auto"/>
        <w:rPr>
          <w:color w:val="000000" w:themeColor="text1"/>
          <w:shd w:val="clear" w:color="auto" w:fill="FFFFFF"/>
        </w:rPr>
      </w:pPr>
      <w:r w:rsidRPr="00DA73ED">
        <w:rPr>
          <w:color w:val="000000" w:themeColor="text1"/>
        </w:rPr>
        <w:t xml:space="preserve">The final </w:t>
      </w:r>
      <w:r w:rsidR="007A03EE" w:rsidRPr="00DA73ED">
        <w:rPr>
          <w:color w:val="000000" w:themeColor="text1"/>
        </w:rPr>
        <w:t>technological framework that can be used i</w:t>
      </w:r>
      <w:r w:rsidR="00100E43">
        <w:rPr>
          <w:color w:val="000000" w:themeColor="text1"/>
        </w:rPr>
        <w:t>s</w:t>
      </w:r>
      <w:r w:rsidR="007A03EE" w:rsidRPr="00DA73ED">
        <w:rPr>
          <w:color w:val="000000" w:themeColor="text1"/>
        </w:rPr>
        <w:t xml:space="preserve"> the </w:t>
      </w:r>
      <w:r w:rsidR="00100E43">
        <w:rPr>
          <w:color w:val="000000" w:themeColor="text1"/>
        </w:rPr>
        <w:t>T</w:t>
      </w:r>
      <w:r w:rsidR="007A03EE" w:rsidRPr="00DA73ED">
        <w:rPr>
          <w:color w:val="000000" w:themeColor="text1"/>
        </w:rPr>
        <w:t xml:space="preserve">echnology </w:t>
      </w:r>
      <w:r w:rsidR="00100E43">
        <w:rPr>
          <w:color w:val="000000" w:themeColor="text1"/>
        </w:rPr>
        <w:t>I</w:t>
      </w:r>
      <w:r w:rsidR="00333662" w:rsidRPr="00DA73ED">
        <w:rPr>
          <w:color w:val="000000" w:themeColor="text1"/>
        </w:rPr>
        <w:t>ntegration</w:t>
      </w:r>
      <w:r w:rsidR="007A03EE" w:rsidRPr="00DA73ED">
        <w:rPr>
          <w:color w:val="000000" w:themeColor="text1"/>
        </w:rPr>
        <w:t xml:space="preserve"> </w:t>
      </w:r>
      <w:r w:rsidR="00100E43">
        <w:rPr>
          <w:color w:val="000000" w:themeColor="text1"/>
        </w:rPr>
        <w:t>M</w:t>
      </w:r>
      <w:r w:rsidR="00333662" w:rsidRPr="00DA73ED">
        <w:rPr>
          <w:color w:val="000000" w:themeColor="text1"/>
        </w:rPr>
        <w:t>atrix (TIM)</w:t>
      </w:r>
      <w:r w:rsidR="00E74BE4" w:rsidRPr="00DA73ED">
        <w:rPr>
          <w:color w:val="000000" w:themeColor="text1"/>
        </w:rPr>
        <w:t xml:space="preserve">, which was </w:t>
      </w:r>
      <w:r w:rsidR="00536307" w:rsidRPr="00DA73ED">
        <w:rPr>
          <w:color w:val="000000" w:themeColor="text1"/>
        </w:rPr>
        <w:t xml:space="preserve">a framework that was created for </w:t>
      </w:r>
      <w:r w:rsidR="00B9223E" w:rsidRPr="00DA73ED">
        <w:rPr>
          <w:color w:val="000000" w:themeColor="text1"/>
        </w:rPr>
        <w:t>evaluating the use of technology in a</w:t>
      </w:r>
      <w:r w:rsidR="006C351B" w:rsidRPr="00DA73ED">
        <w:rPr>
          <w:color w:val="000000" w:themeColor="text1"/>
        </w:rPr>
        <w:t xml:space="preserve"> place where learning is taking place</w:t>
      </w:r>
      <w:r w:rsidR="00472235" w:rsidRPr="00DA73ED">
        <w:rPr>
          <w:color w:val="000000" w:themeColor="text1"/>
        </w:rPr>
        <w:t xml:space="preserve"> </w:t>
      </w:r>
      <w:r w:rsidR="00472235" w:rsidRPr="00DA73ED">
        <w:rPr>
          <w:color w:val="000000" w:themeColor="text1"/>
          <w:shd w:val="clear" w:color="auto" w:fill="FFFFFF"/>
        </w:rPr>
        <w:t xml:space="preserve">Welsh, et al (2011). </w:t>
      </w:r>
      <w:r w:rsidR="00321F15">
        <w:rPr>
          <w:color w:val="000000" w:themeColor="text1"/>
          <w:shd w:val="clear" w:color="auto" w:fill="FFFFFF"/>
        </w:rPr>
        <w:t>This is s</w:t>
      </w:r>
      <w:r w:rsidR="00E81315" w:rsidRPr="00DA73ED">
        <w:rPr>
          <w:color w:val="000000" w:themeColor="text1"/>
          <w:shd w:val="clear" w:color="auto" w:fill="FFFFFF"/>
        </w:rPr>
        <w:t xml:space="preserve">een as a reliable tool that </w:t>
      </w:r>
      <w:r w:rsidR="00C4093F" w:rsidRPr="00DA73ED">
        <w:rPr>
          <w:color w:val="000000" w:themeColor="text1"/>
          <w:shd w:val="clear" w:color="auto" w:fill="FFFFFF"/>
        </w:rPr>
        <w:t>measure’s</w:t>
      </w:r>
      <w:r w:rsidR="006D66E1" w:rsidRPr="00DA73ED">
        <w:rPr>
          <w:color w:val="000000" w:themeColor="text1"/>
          <w:shd w:val="clear" w:color="auto" w:fill="FFFFFF"/>
        </w:rPr>
        <w:t xml:space="preserve"> </w:t>
      </w:r>
      <w:r w:rsidR="00C67651" w:rsidRPr="00DA73ED">
        <w:rPr>
          <w:color w:val="000000" w:themeColor="text1"/>
          <w:shd w:val="clear" w:color="auto" w:fill="FFFFFF"/>
        </w:rPr>
        <w:t xml:space="preserve">the level of </w:t>
      </w:r>
      <w:r w:rsidR="00123E26" w:rsidRPr="00DA73ED">
        <w:rPr>
          <w:color w:val="000000" w:themeColor="text1"/>
          <w:shd w:val="clear" w:color="auto" w:fill="FFFFFF"/>
        </w:rPr>
        <w:t>technology</w:t>
      </w:r>
      <w:r w:rsidR="00C67651" w:rsidRPr="00DA73ED">
        <w:rPr>
          <w:color w:val="000000" w:themeColor="text1"/>
          <w:shd w:val="clear" w:color="auto" w:fill="FFFFFF"/>
        </w:rPr>
        <w:t xml:space="preserve"> </w:t>
      </w:r>
      <w:r w:rsidR="00123E26" w:rsidRPr="00DA73ED">
        <w:rPr>
          <w:color w:val="000000" w:themeColor="text1"/>
          <w:shd w:val="clear" w:color="auto" w:fill="FFFFFF"/>
        </w:rPr>
        <w:t>integrated</w:t>
      </w:r>
      <w:r w:rsidR="00C67651" w:rsidRPr="00DA73ED">
        <w:rPr>
          <w:color w:val="000000" w:themeColor="text1"/>
          <w:shd w:val="clear" w:color="auto" w:fill="FFFFFF"/>
        </w:rPr>
        <w:t xml:space="preserve"> into the classroom and t</w:t>
      </w:r>
      <w:r w:rsidR="00123E26" w:rsidRPr="00DA73ED">
        <w:rPr>
          <w:color w:val="000000" w:themeColor="text1"/>
          <w:shd w:val="clear" w:color="auto" w:fill="FFFFFF"/>
        </w:rPr>
        <w:t>he</w:t>
      </w:r>
      <w:r w:rsidR="007D16C7" w:rsidRPr="00DA73ED">
        <w:rPr>
          <w:color w:val="000000" w:themeColor="text1"/>
          <w:shd w:val="clear" w:color="auto" w:fill="FFFFFF"/>
        </w:rPr>
        <w:t xml:space="preserve"> level of improvement in the class</w:t>
      </w:r>
      <w:r w:rsidR="00A55E43" w:rsidRPr="00DA73ED">
        <w:rPr>
          <w:color w:val="000000" w:themeColor="text1"/>
          <w:shd w:val="clear" w:color="auto" w:fill="FFFFFF"/>
        </w:rPr>
        <w:t xml:space="preserve"> Barbour, (2014).</w:t>
      </w:r>
      <w:r w:rsidR="00A55E43" w:rsidRPr="00DA73ED">
        <w:rPr>
          <w:rStyle w:val="apple-converted-space"/>
          <w:rFonts w:eastAsiaTheme="majorEastAsia"/>
          <w:color w:val="000000" w:themeColor="text1"/>
          <w:shd w:val="clear" w:color="auto" w:fill="FFFFFF"/>
        </w:rPr>
        <w:t> </w:t>
      </w:r>
      <w:r w:rsidR="00C15440" w:rsidRPr="00DA73ED">
        <w:rPr>
          <w:color w:val="000000" w:themeColor="text1"/>
          <w:shd w:val="clear" w:color="auto" w:fill="FFFFFF"/>
        </w:rPr>
        <w:t xml:space="preserve"> TIM </w:t>
      </w:r>
      <w:r w:rsidR="00740A0D" w:rsidRPr="00DA73ED">
        <w:rPr>
          <w:color w:val="000000" w:themeColor="text1"/>
          <w:shd w:val="clear" w:color="auto" w:fill="FFFFFF"/>
        </w:rPr>
        <w:t xml:space="preserve">is </w:t>
      </w:r>
      <w:r w:rsidR="00FD3D4D" w:rsidRPr="00DA73ED">
        <w:rPr>
          <w:color w:val="000000" w:themeColor="text1"/>
          <w:shd w:val="clear" w:color="auto" w:fill="FFFFFF"/>
        </w:rPr>
        <w:t>a to</w:t>
      </w:r>
      <w:r w:rsidR="00D607E4" w:rsidRPr="00DA73ED">
        <w:rPr>
          <w:color w:val="000000" w:themeColor="text1"/>
          <w:shd w:val="clear" w:color="auto" w:fill="FFFFFF"/>
        </w:rPr>
        <w:t>o</w:t>
      </w:r>
      <w:r w:rsidR="00FD3D4D" w:rsidRPr="00DA73ED">
        <w:rPr>
          <w:color w:val="000000" w:themeColor="text1"/>
          <w:shd w:val="clear" w:color="auto" w:fill="FFFFFF"/>
        </w:rPr>
        <w:t>l that evaluates the</w:t>
      </w:r>
      <w:r w:rsidR="0017747A" w:rsidRPr="00DA73ED">
        <w:rPr>
          <w:color w:val="000000" w:themeColor="text1"/>
          <w:shd w:val="clear" w:color="auto" w:fill="FFFFFF"/>
        </w:rPr>
        <w:t xml:space="preserve"> technology that has been integrated into the classroom by the teacher</w:t>
      </w:r>
      <w:r w:rsidR="00015256">
        <w:rPr>
          <w:color w:val="000000" w:themeColor="text1"/>
          <w:shd w:val="clear" w:color="auto" w:fill="FFFFFF"/>
        </w:rPr>
        <w:t xml:space="preserve">, </w:t>
      </w:r>
      <w:r w:rsidR="00A55E43" w:rsidRPr="00DA73ED">
        <w:rPr>
          <w:color w:val="000000" w:themeColor="text1"/>
          <w:shd w:val="clear" w:color="auto" w:fill="FFFFFF"/>
        </w:rPr>
        <w:t>by</w:t>
      </w:r>
      <w:r w:rsidR="00934FE4" w:rsidRPr="00DA73ED">
        <w:rPr>
          <w:color w:val="000000" w:themeColor="text1"/>
          <w:shd w:val="clear" w:color="auto" w:fill="FFFFFF"/>
        </w:rPr>
        <w:t xml:space="preserve"> </w:t>
      </w:r>
      <w:r w:rsidR="001B5590" w:rsidRPr="00DA73ED">
        <w:rPr>
          <w:color w:val="000000" w:themeColor="text1"/>
          <w:shd w:val="clear" w:color="auto" w:fill="FFFFFF"/>
        </w:rPr>
        <w:t>describing five different meaningful learning characteristics</w:t>
      </w:r>
      <w:r w:rsidR="008D78FE" w:rsidRPr="00DA73ED">
        <w:rPr>
          <w:color w:val="000000" w:themeColor="text1"/>
          <w:shd w:val="clear" w:color="auto" w:fill="FFFFFF"/>
        </w:rPr>
        <w:t xml:space="preserve"> (</w:t>
      </w:r>
      <w:r w:rsidR="00692C3D" w:rsidRPr="00DA73ED">
        <w:rPr>
          <w:color w:val="000000" w:themeColor="text1"/>
        </w:rPr>
        <w:t>active, constructive, goal directed, authentic, and collaborative</w:t>
      </w:r>
      <w:r w:rsidR="00013A25" w:rsidRPr="00DA73ED">
        <w:rPr>
          <w:color w:val="000000" w:themeColor="text1"/>
        </w:rPr>
        <w:t>)</w:t>
      </w:r>
      <w:r w:rsidR="00015256">
        <w:rPr>
          <w:color w:val="000000" w:themeColor="text1"/>
        </w:rPr>
        <w:t>.</w:t>
      </w:r>
      <w:r w:rsidR="00013A25" w:rsidRPr="00DA73ED">
        <w:rPr>
          <w:color w:val="000000" w:themeColor="text1"/>
        </w:rPr>
        <w:t xml:space="preserve"> </w:t>
      </w:r>
      <w:r w:rsidR="00015256">
        <w:rPr>
          <w:color w:val="000000" w:themeColor="text1"/>
        </w:rPr>
        <w:t>T</w:t>
      </w:r>
      <w:r w:rsidR="00013A25" w:rsidRPr="00DA73ED">
        <w:rPr>
          <w:color w:val="000000" w:themeColor="text1"/>
        </w:rPr>
        <w:t xml:space="preserve">hese are then associated with </w:t>
      </w:r>
      <w:r w:rsidR="0090331B" w:rsidRPr="00DA73ED">
        <w:rPr>
          <w:color w:val="000000" w:themeColor="text1"/>
        </w:rPr>
        <w:t>five different levels of technology integration</w:t>
      </w:r>
      <w:r w:rsidR="000829F6" w:rsidRPr="00DA73ED">
        <w:rPr>
          <w:color w:val="000000" w:themeColor="text1"/>
        </w:rPr>
        <w:t xml:space="preserve"> (</w:t>
      </w:r>
      <w:r w:rsidR="00A77D3D" w:rsidRPr="00DA73ED">
        <w:rPr>
          <w:color w:val="000000" w:themeColor="text1"/>
        </w:rPr>
        <w:t>entry, adoption, ad- adaptation, infusion, and transformation)</w:t>
      </w:r>
      <w:r w:rsidR="00FA1C35" w:rsidRPr="00DA73ED">
        <w:rPr>
          <w:color w:val="000000" w:themeColor="text1"/>
        </w:rPr>
        <w:t xml:space="preserve"> </w:t>
      </w:r>
      <w:r w:rsidR="00FA1C35" w:rsidRPr="00DA73ED">
        <w:rPr>
          <w:color w:val="000000" w:themeColor="text1"/>
          <w:shd w:val="clear" w:color="auto" w:fill="FFFFFF"/>
        </w:rPr>
        <w:t>Welsh, et al (2011).</w:t>
      </w:r>
      <w:r w:rsidR="009B0259" w:rsidRPr="00DA73ED">
        <w:rPr>
          <w:color w:val="000000" w:themeColor="text1"/>
          <w:shd w:val="clear" w:color="auto" w:fill="FFFFFF"/>
        </w:rPr>
        <w:t xml:space="preserve"> Where TIM has shown to </w:t>
      </w:r>
      <w:r w:rsidR="009B0259" w:rsidRPr="00DA73ED">
        <w:rPr>
          <w:color w:val="000000" w:themeColor="text1"/>
          <w:shd w:val="clear" w:color="auto" w:fill="FFFFFF"/>
        </w:rPr>
        <w:lastRenderedPageBreak/>
        <w:t>posi</w:t>
      </w:r>
      <w:r w:rsidR="00EC33FF" w:rsidRPr="00DA73ED">
        <w:rPr>
          <w:color w:val="000000" w:themeColor="text1"/>
          <w:shd w:val="clear" w:color="auto" w:fill="FFFFFF"/>
        </w:rPr>
        <w:t xml:space="preserve">tively impact </w:t>
      </w:r>
      <w:r w:rsidR="00884123" w:rsidRPr="00DA73ED">
        <w:rPr>
          <w:color w:val="000000" w:themeColor="text1"/>
          <w:shd w:val="clear" w:color="auto" w:fill="FFFFFF"/>
        </w:rPr>
        <w:t xml:space="preserve">on learning experiences there have been some negatives too, as </w:t>
      </w:r>
      <w:r w:rsidR="00544063" w:rsidRPr="00DA73ED">
        <w:rPr>
          <w:color w:val="000000" w:themeColor="text1"/>
          <w:shd w:val="clear" w:color="auto" w:fill="FFFFFF"/>
        </w:rPr>
        <w:t>teachers have not been able to access some training materials as their schools have a</w:t>
      </w:r>
      <w:r w:rsidR="00E82114" w:rsidRPr="00DA73ED">
        <w:rPr>
          <w:color w:val="000000" w:themeColor="text1"/>
          <w:shd w:val="clear" w:color="auto" w:fill="FFFFFF"/>
        </w:rPr>
        <w:t xml:space="preserve"> security</w:t>
      </w:r>
      <w:r w:rsidR="00544063" w:rsidRPr="00DA73ED">
        <w:rPr>
          <w:color w:val="000000" w:themeColor="text1"/>
          <w:shd w:val="clear" w:color="auto" w:fill="FFFFFF"/>
        </w:rPr>
        <w:t xml:space="preserve"> blocking system </w:t>
      </w:r>
      <w:r w:rsidR="00E82114" w:rsidRPr="00DA73ED">
        <w:rPr>
          <w:color w:val="000000" w:themeColor="text1"/>
          <w:shd w:val="clear" w:color="auto" w:fill="FFFFFF"/>
        </w:rPr>
        <w:t>on campus Barbour, (2014</w:t>
      </w:r>
      <w:r w:rsidR="00D56E45" w:rsidRPr="00DA73ED">
        <w:rPr>
          <w:color w:val="000000" w:themeColor="text1"/>
          <w:shd w:val="clear" w:color="auto" w:fill="FFFFFF"/>
        </w:rPr>
        <w:t xml:space="preserve">). </w:t>
      </w:r>
      <w:r w:rsidR="002754CE" w:rsidRPr="00DA73ED">
        <w:rPr>
          <w:color w:val="000000" w:themeColor="text1"/>
          <w:shd w:val="clear" w:color="auto" w:fill="FFFFFF"/>
        </w:rPr>
        <w:t>T</w:t>
      </w:r>
      <w:r w:rsidR="00F65F64" w:rsidRPr="00E76396">
        <w:rPr>
          <w:color w:val="000000" w:themeColor="text1"/>
          <w:shd w:val="clear" w:color="auto" w:fill="FFFFFF"/>
        </w:rPr>
        <w:t xml:space="preserve">here has been a substantial amount of money being spent in schools in the form of the </w:t>
      </w:r>
      <w:r w:rsidR="002818EF" w:rsidRPr="00E76396">
        <w:rPr>
          <w:color w:val="000000" w:themeColor="text1"/>
          <w:shd w:val="clear" w:color="auto" w:fill="FFFFFF"/>
        </w:rPr>
        <w:t xml:space="preserve">devices, </w:t>
      </w:r>
      <w:proofErr w:type="gramStart"/>
      <w:r w:rsidR="002818EF" w:rsidRPr="00E76396">
        <w:rPr>
          <w:color w:val="000000" w:themeColor="text1"/>
          <w:shd w:val="clear" w:color="auto" w:fill="FFFFFF"/>
        </w:rPr>
        <w:t>software</w:t>
      </w:r>
      <w:proofErr w:type="gramEnd"/>
      <w:r w:rsidR="002818EF" w:rsidRPr="00E76396">
        <w:rPr>
          <w:color w:val="000000" w:themeColor="text1"/>
          <w:shd w:val="clear" w:color="auto" w:fill="FFFFFF"/>
        </w:rPr>
        <w:t xml:space="preserve"> and the internet</w:t>
      </w:r>
      <w:r w:rsidR="00AF5307" w:rsidRPr="00E76396">
        <w:rPr>
          <w:color w:val="000000" w:themeColor="text1"/>
          <w:shd w:val="clear" w:color="auto" w:fill="FFFFFF"/>
        </w:rPr>
        <w:t xml:space="preserve"> Bulman and </w:t>
      </w:r>
      <w:proofErr w:type="spellStart"/>
      <w:r w:rsidR="00AF5307" w:rsidRPr="00E76396">
        <w:rPr>
          <w:color w:val="000000" w:themeColor="text1"/>
          <w:shd w:val="clear" w:color="auto" w:fill="FFFFFF"/>
        </w:rPr>
        <w:t>Fairlie</w:t>
      </w:r>
      <w:proofErr w:type="spellEnd"/>
      <w:r w:rsidR="00AF5307" w:rsidRPr="00E76396">
        <w:rPr>
          <w:color w:val="000000" w:themeColor="text1"/>
          <w:shd w:val="clear" w:color="auto" w:fill="FFFFFF"/>
        </w:rPr>
        <w:t xml:space="preserve">, (2016). </w:t>
      </w:r>
      <w:r w:rsidR="00FA4757">
        <w:rPr>
          <w:color w:val="000000" w:themeColor="text1"/>
          <w:shd w:val="clear" w:color="auto" w:fill="FFFFFF"/>
        </w:rPr>
        <w:t>T</w:t>
      </w:r>
      <w:r w:rsidR="00432D59" w:rsidRPr="00E76396">
        <w:rPr>
          <w:color w:val="000000" w:themeColor="text1"/>
          <w:shd w:val="clear" w:color="auto" w:fill="FFFFFF"/>
        </w:rPr>
        <w:t xml:space="preserve">he use of technology </w:t>
      </w:r>
      <w:r w:rsidR="001A654A" w:rsidRPr="00E76396">
        <w:rPr>
          <w:color w:val="000000" w:themeColor="text1"/>
          <w:shd w:val="clear" w:color="auto" w:fill="FFFFFF"/>
        </w:rPr>
        <w:t xml:space="preserve">and digital technology is now </w:t>
      </w:r>
      <w:r w:rsidR="0005044D" w:rsidRPr="00E76396">
        <w:rPr>
          <w:color w:val="000000" w:themeColor="text1"/>
          <w:shd w:val="clear" w:color="auto" w:fill="FFFFFF"/>
        </w:rPr>
        <w:t>an essential part of education</w:t>
      </w:r>
      <w:r w:rsidR="00CD2D74" w:rsidRPr="00E76396">
        <w:rPr>
          <w:color w:val="000000" w:themeColor="text1"/>
          <w:shd w:val="clear" w:color="auto" w:fill="FFFFFF"/>
        </w:rPr>
        <w:t xml:space="preserve"> Selwyn, (2016)</w:t>
      </w:r>
      <w:r w:rsidR="00630590" w:rsidRPr="00E76396">
        <w:rPr>
          <w:color w:val="000000" w:themeColor="text1"/>
          <w:shd w:val="clear" w:color="auto" w:fill="FFFFFF"/>
        </w:rPr>
        <w:t xml:space="preserve">, but </w:t>
      </w:r>
      <w:r w:rsidR="00E13BA2" w:rsidRPr="00E76396">
        <w:rPr>
          <w:color w:val="000000" w:themeColor="text1"/>
          <w:shd w:val="clear" w:color="auto" w:fill="FFFFFF"/>
        </w:rPr>
        <w:t>there is still a discussion that technology</w:t>
      </w:r>
      <w:r w:rsidR="00982DB1" w:rsidRPr="00E76396">
        <w:rPr>
          <w:color w:val="000000" w:themeColor="text1"/>
          <w:shd w:val="clear" w:color="auto" w:fill="FFFFFF"/>
        </w:rPr>
        <w:t xml:space="preserve"> doesn’t</w:t>
      </w:r>
      <w:r w:rsidR="00ED5F42" w:rsidRPr="00E76396">
        <w:rPr>
          <w:color w:val="000000" w:themeColor="text1"/>
          <w:shd w:val="clear" w:color="auto" w:fill="FFFFFF"/>
        </w:rPr>
        <w:t xml:space="preserve"> </w:t>
      </w:r>
      <w:r w:rsidR="00316503" w:rsidRPr="00E76396">
        <w:rPr>
          <w:color w:val="000000" w:themeColor="text1"/>
          <w:shd w:val="clear" w:color="auto" w:fill="FFFFFF"/>
        </w:rPr>
        <w:t xml:space="preserve">benefit learning by making it easier and </w:t>
      </w:r>
      <w:proofErr w:type="gramStart"/>
      <w:r w:rsidR="00316503" w:rsidRPr="00E76396">
        <w:rPr>
          <w:color w:val="000000" w:themeColor="text1"/>
          <w:shd w:val="clear" w:color="auto" w:fill="FFFFFF"/>
        </w:rPr>
        <w:t>efficient</w:t>
      </w:r>
      <w:proofErr w:type="gramEnd"/>
      <w:r w:rsidR="00816AAB" w:rsidRPr="00E76396">
        <w:rPr>
          <w:color w:val="000000" w:themeColor="text1"/>
          <w:shd w:val="clear" w:color="auto" w:fill="FFFFFF"/>
        </w:rPr>
        <w:t xml:space="preserve"> but the </w:t>
      </w:r>
      <w:r w:rsidR="00982DB1" w:rsidRPr="00E76396">
        <w:rPr>
          <w:color w:val="000000" w:themeColor="text1"/>
          <w:shd w:val="clear" w:color="auto" w:fill="FFFFFF"/>
        </w:rPr>
        <w:t xml:space="preserve">technology used should be designed according to learning theories and pedagogy </w:t>
      </w:r>
      <w:r w:rsidR="00E76396" w:rsidRPr="00E76396">
        <w:rPr>
          <w:color w:val="000000" w:themeColor="text1"/>
          <w:shd w:val="clear" w:color="auto" w:fill="FFFFFF"/>
        </w:rPr>
        <w:t>Schacter and Fagnano, (1999).</w:t>
      </w:r>
      <w:r w:rsidR="00EA49A1">
        <w:rPr>
          <w:color w:val="000000" w:themeColor="text1"/>
          <w:shd w:val="clear" w:color="auto" w:fill="FFFFFF"/>
        </w:rPr>
        <w:t xml:space="preserve"> </w:t>
      </w:r>
      <w:r w:rsidR="00EB448F">
        <w:rPr>
          <w:color w:val="000000" w:themeColor="text1"/>
          <w:shd w:val="clear" w:color="auto" w:fill="FFFFFF"/>
        </w:rPr>
        <w:t xml:space="preserve">This is a factor in the TPACK framework </w:t>
      </w:r>
      <w:proofErr w:type="gramStart"/>
      <w:r w:rsidR="009C2091">
        <w:rPr>
          <w:color w:val="000000" w:themeColor="text1"/>
          <w:shd w:val="clear" w:color="auto" w:fill="FFFFFF"/>
        </w:rPr>
        <w:t>in the area of</w:t>
      </w:r>
      <w:proofErr w:type="gramEnd"/>
      <w:r w:rsidR="009C2091">
        <w:rPr>
          <w:color w:val="000000" w:themeColor="text1"/>
          <w:shd w:val="clear" w:color="auto" w:fill="FFFFFF"/>
        </w:rPr>
        <w:t xml:space="preserve"> content knowledge</w:t>
      </w:r>
      <w:r w:rsidR="00804997">
        <w:rPr>
          <w:color w:val="000000" w:themeColor="text1"/>
          <w:shd w:val="clear" w:color="auto" w:fill="FFFFFF"/>
        </w:rPr>
        <w:t xml:space="preserve">. </w:t>
      </w:r>
      <w:r w:rsidR="00623661">
        <w:rPr>
          <w:color w:val="000000" w:themeColor="text1"/>
          <w:shd w:val="clear" w:color="auto" w:fill="FFFFFF"/>
        </w:rPr>
        <w:t>If the teacher does not have the correct information</w:t>
      </w:r>
      <w:r w:rsidR="00EB1D9F">
        <w:rPr>
          <w:color w:val="000000" w:themeColor="text1"/>
          <w:shd w:val="clear" w:color="auto" w:fill="FFFFFF"/>
        </w:rPr>
        <w:t xml:space="preserve">, then they are delivering incorrect information to their students </w:t>
      </w:r>
      <w:r w:rsidR="0009113D">
        <w:rPr>
          <w:color w:val="000000" w:themeColor="text1"/>
          <w:shd w:val="clear" w:color="auto" w:fill="FFFFFF"/>
        </w:rPr>
        <w:t>and will develop</w:t>
      </w:r>
      <w:r w:rsidR="009D37F0">
        <w:rPr>
          <w:color w:val="000000" w:themeColor="text1"/>
          <w:shd w:val="clear" w:color="auto" w:fill="FFFFFF"/>
        </w:rPr>
        <w:t xml:space="preserve"> misinformation about the subject they are trying to learn</w:t>
      </w:r>
      <w:r w:rsidR="00FA4757">
        <w:rPr>
          <w:color w:val="000000" w:themeColor="text1"/>
          <w:shd w:val="clear" w:color="auto" w:fill="FFFFFF"/>
        </w:rPr>
        <w:t xml:space="preserve"> irrelevant </w:t>
      </w:r>
      <w:r w:rsidR="00E25EB1">
        <w:rPr>
          <w:color w:val="000000" w:themeColor="text1"/>
          <w:shd w:val="clear" w:color="auto" w:fill="FFFFFF"/>
        </w:rPr>
        <w:t>to the matter if they have used technology or not</w:t>
      </w:r>
      <w:r w:rsidR="009A4942">
        <w:rPr>
          <w:color w:val="000000" w:themeColor="text1"/>
          <w:shd w:val="clear" w:color="auto" w:fill="FFFFFF"/>
        </w:rPr>
        <w:t xml:space="preserve"> </w:t>
      </w:r>
      <w:r w:rsidR="009A4942" w:rsidRPr="00760BD4">
        <w:rPr>
          <w:color w:val="000000" w:themeColor="text1"/>
          <w:shd w:val="clear" w:color="auto" w:fill="FFFFFF"/>
        </w:rPr>
        <w:t>Koehler and Mishra, (2009)</w:t>
      </w:r>
      <w:r w:rsidR="009A4942">
        <w:rPr>
          <w:color w:val="000000" w:themeColor="text1"/>
          <w:shd w:val="clear" w:color="auto" w:fill="FFFFFF"/>
        </w:rPr>
        <w:t>.</w:t>
      </w:r>
    </w:p>
    <w:p w14:paraId="0473382C" w14:textId="2C27F7A7" w:rsidR="00271D3C" w:rsidRPr="00684E3A" w:rsidRDefault="00F50F20" w:rsidP="00684E3A">
      <w:pPr>
        <w:pStyle w:val="NormalWeb"/>
        <w:spacing w:line="360" w:lineRule="auto"/>
        <w:rPr>
          <w:rFonts w:eastAsiaTheme="majorEastAsia"/>
          <w:color w:val="000000" w:themeColor="text1"/>
          <w:shd w:val="clear" w:color="auto" w:fill="FFFFFF"/>
        </w:rPr>
      </w:pPr>
      <w:r w:rsidRPr="00DA73ED">
        <w:rPr>
          <w:color w:val="000000" w:themeColor="text1"/>
          <w:shd w:val="clear" w:color="auto" w:fill="FFFFFF"/>
        </w:rPr>
        <w:t xml:space="preserve">Information and learning technology </w:t>
      </w:r>
      <w:r w:rsidR="00620DD0" w:rsidRPr="00DA73ED">
        <w:rPr>
          <w:color w:val="000000" w:themeColor="text1"/>
          <w:shd w:val="clear" w:color="auto" w:fill="FFFFFF"/>
        </w:rPr>
        <w:t xml:space="preserve">can be used as a resource and plays an important role in </w:t>
      </w:r>
      <w:r w:rsidR="00265EB9" w:rsidRPr="00DA73ED">
        <w:rPr>
          <w:color w:val="000000" w:themeColor="text1"/>
          <w:shd w:val="clear" w:color="auto" w:fill="FFFFFF"/>
        </w:rPr>
        <w:t>teaching and learning</w:t>
      </w:r>
      <w:r w:rsidR="00C37AB9" w:rsidRPr="00DA73ED">
        <w:rPr>
          <w:color w:val="000000" w:themeColor="text1"/>
          <w:shd w:val="clear" w:color="auto" w:fill="FFFFFF"/>
        </w:rPr>
        <w:t xml:space="preserve">, </w:t>
      </w:r>
      <w:proofErr w:type="gramStart"/>
      <w:r w:rsidR="00C37AB9" w:rsidRPr="00DA73ED">
        <w:rPr>
          <w:color w:val="000000" w:themeColor="text1"/>
          <w:shd w:val="clear" w:color="auto" w:fill="FFFFFF"/>
        </w:rPr>
        <w:t>assessing</w:t>
      </w:r>
      <w:proofErr w:type="gramEnd"/>
      <w:r w:rsidR="00C37AB9" w:rsidRPr="00DA73ED">
        <w:rPr>
          <w:color w:val="000000" w:themeColor="text1"/>
          <w:shd w:val="clear" w:color="auto" w:fill="FFFFFF"/>
        </w:rPr>
        <w:t xml:space="preserve"> and evaluating lessons</w:t>
      </w:r>
      <w:r w:rsidR="00F6287D" w:rsidRPr="00DA73ED">
        <w:rPr>
          <w:color w:val="000000" w:themeColor="text1"/>
          <w:shd w:val="clear" w:color="auto" w:fill="FFFFFF"/>
        </w:rPr>
        <w:t xml:space="preserve"> Reece, (2007)</w:t>
      </w:r>
      <w:r w:rsidR="00DF409B" w:rsidRPr="00DA73ED">
        <w:rPr>
          <w:rStyle w:val="apple-converted-space"/>
          <w:rFonts w:eastAsiaTheme="majorEastAsia"/>
          <w:color w:val="000000" w:themeColor="text1"/>
          <w:shd w:val="clear" w:color="auto" w:fill="FFFFFF"/>
        </w:rPr>
        <w:t>.</w:t>
      </w:r>
      <w:r w:rsidR="00B242C1" w:rsidRPr="00DA73ED">
        <w:rPr>
          <w:rStyle w:val="apple-converted-space"/>
          <w:rFonts w:eastAsiaTheme="majorEastAsia"/>
          <w:color w:val="000000" w:themeColor="text1"/>
          <w:shd w:val="clear" w:color="auto" w:fill="FFFFFF"/>
        </w:rPr>
        <w:t xml:space="preserve"> ILT can be applied to </w:t>
      </w:r>
      <w:proofErr w:type="gramStart"/>
      <w:r w:rsidR="00B242C1" w:rsidRPr="00DA73ED">
        <w:rPr>
          <w:rStyle w:val="apple-converted-space"/>
          <w:rFonts w:eastAsiaTheme="majorEastAsia"/>
          <w:color w:val="000000" w:themeColor="text1"/>
          <w:shd w:val="clear" w:color="auto" w:fill="FFFFFF"/>
        </w:rPr>
        <w:t>more or less any</w:t>
      </w:r>
      <w:proofErr w:type="gramEnd"/>
      <w:r w:rsidR="00B242C1" w:rsidRPr="00DA73ED">
        <w:rPr>
          <w:rStyle w:val="apple-converted-space"/>
          <w:rFonts w:eastAsiaTheme="majorEastAsia"/>
          <w:color w:val="000000" w:themeColor="text1"/>
          <w:shd w:val="clear" w:color="auto" w:fill="FFFFFF"/>
        </w:rPr>
        <w:t xml:space="preserve"> learning theory as technology has changed substantially over the years giving teachers </w:t>
      </w:r>
      <w:r w:rsidR="00FE1B08" w:rsidRPr="00DA73ED">
        <w:rPr>
          <w:rStyle w:val="apple-converted-space"/>
          <w:rFonts w:eastAsiaTheme="majorEastAsia"/>
          <w:color w:val="000000" w:themeColor="text1"/>
          <w:shd w:val="clear" w:color="auto" w:fill="FFFFFF"/>
        </w:rPr>
        <w:t>access to a</w:t>
      </w:r>
      <w:r w:rsidR="00B242C1" w:rsidRPr="00DA73ED">
        <w:rPr>
          <w:rStyle w:val="apple-converted-space"/>
          <w:rFonts w:eastAsiaTheme="majorEastAsia"/>
          <w:color w:val="000000" w:themeColor="text1"/>
          <w:shd w:val="clear" w:color="auto" w:fill="FFFFFF"/>
        </w:rPr>
        <w:t xml:space="preserve"> variety of different</w:t>
      </w:r>
      <w:r w:rsidR="00FE1B08" w:rsidRPr="00DA73ED">
        <w:rPr>
          <w:rStyle w:val="apple-converted-space"/>
          <w:rFonts w:eastAsiaTheme="majorEastAsia"/>
          <w:color w:val="000000" w:themeColor="text1"/>
          <w:shd w:val="clear" w:color="auto" w:fill="FFFFFF"/>
        </w:rPr>
        <w:t xml:space="preserve"> tools and technologies </w:t>
      </w:r>
      <w:r w:rsidR="00131389" w:rsidRPr="00DA73ED">
        <w:rPr>
          <w:rStyle w:val="apple-converted-space"/>
          <w:rFonts w:eastAsiaTheme="majorEastAsia"/>
          <w:color w:val="000000" w:themeColor="text1"/>
          <w:shd w:val="clear" w:color="auto" w:fill="FFFFFF"/>
        </w:rPr>
        <w:t>and giv</w:t>
      </w:r>
      <w:r w:rsidR="00512D3A">
        <w:rPr>
          <w:rStyle w:val="apple-converted-space"/>
          <w:rFonts w:eastAsiaTheme="majorEastAsia"/>
          <w:color w:val="000000" w:themeColor="text1"/>
          <w:shd w:val="clear" w:color="auto" w:fill="FFFFFF"/>
        </w:rPr>
        <w:t xml:space="preserve">ing </w:t>
      </w:r>
      <w:r w:rsidR="00131389" w:rsidRPr="00DA73ED">
        <w:rPr>
          <w:rStyle w:val="apple-converted-space"/>
          <w:rFonts w:eastAsiaTheme="majorEastAsia"/>
          <w:color w:val="000000" w:themeColor="text1"/>
          <w:shd w:val="clear" w:color="auto" w:fill="FFFFFF"/>
        </w:rPr>
        <w:t>student</w:t>
      </w:r>
      <w:r w:rsidR="00FE1734">
        <w:rPr>
          <w:rStyle w:val="apple-converted-space"/>
          <w:rFonts w:eastAsiaTheme="majorEastAsia"/>
          <w:color w:val="000000" w:themeColor="text1"/>
          <w:shd w:val="clear" w:color="auto" w:fill="FFFFFF"/>
        </w:rPr>
        <w:t xml:space="preserve">s </w:t>
      </w:r>
      <w:r w:rsidR="00131389" w:rsidRPr="00DA73ED">
        <w:rPr>
          <w:rStyle w:val="apple-converted-space"/>
          <w:rFonts w:eastAsiaTheme="majorEastAsia"/>
          <w:color w:val="000000" w:themeColor="text1"/>
          <w:shd w:val="clear" w:color="auto" w:fill="FFFFFF"/>
        </w:rPr>
        <w:t>devices that are now more powerful</w:t>
      </w:r>
      <w:r w:rsidR="00022959" w:rsidRPr="00DA73ED">
        <w:rPr>
          <w:rStyle w:val="apple-converted-space"/>
          <w:rFonts w:eastAsiaTheme="majorEastAsia"/>
          <w:color w:val="000000" w:themeColor="text1"/>
          <w:shd w:val="clear" w:color="auto" w:fill="FFFFFF"/>
        </w:rPr>
        <w:t xml:space="preserve"> than ever </w:t>
      </w:r>
      <w:r w:rsidR="00FE1734">
        <w:rPr>
          <w:rStyle w:val="apple-converted-space"/>
          <w:rFonts w:eastAsiaTheme="majorEastAsia"/>
          <w:color w:val="000000" w:themeColor="text1"/>
          <w:shd w:val="clear" w:color="auto" w:fill="FFFFFF"/>
        </w:rPr>
        <w:t xml:space="preserve">and </w:t>
      </w:r>
      <w:r w:rsidR="00022959" w:rsidRPr="00DA73ED">
        <w:rPr>
          <w:rStyle w:val="apple-converted-space"/>
          <w:rFonts w:eastAsiaTheme="majorEastAsia"/>
          <w:color w:val="000000" w:themeColor="text1"/>
          <w:shd w:val="clear" w:color="auto" w:fill="FFFFFF"/>
        </w:rPr>
        <w:t xml:space="preserve">can fit in our pockets and on our desks </w:t>
      </w:r>
      <w:proofErr w:type="spellStart"/>
      <w:r w:rsidR="00022959" w:rsidRPr="00DA73ED">
        <w:rPr>
          <w:color w:val="000000" w:themeColor="text1"/>
          <w:shd w:val="clear" w:color="auto" w:fill="FFFFFF"/>
        </w:rPr>
        <w:t>Eady</w:t>
      </w:r>
      <w:proofErr w:type="spellEnd"/>
      <w:r w:rsidR="00E41CF3" w:rsidRPr="00DA73ED">
        <w:rPr>
          <w:color w:val="000000" w:themeColor="text1"/>
          <w:shd w:val="clear" w:color="auto" w:fill="FFFFFF"/>
        </w:rPr>
        <w:t xml:space="preserve"> </w:t>
      </w:r>
      <w:r w:rsidR="00022959" w:rsidRPr="00DA73ED">
        <w:rPr>
          <w:color w:val="000000" w:themeColor="text1"/>
          <w:shd w:val="clear" w:color="auto" w:fill="FFFFFF"/>
        </w:rPr>
        <w:t xml:space="preserve">and Lockyer, (2013). </w:t>
      </w:r>
      <w:r w:rsidR="00071320" w:rsidRPr="00DA73ED">
        <w:rPr>
          <w:rStyle w:val="apple-converted-space"/>
          <w:rFonts w:eastAsiaTheme="majorEastAsia"/>
          <w:color w:val="000000" w:themeColor="text1"/>
          <w:shd w:val="clear" w:color="auto" w:fill="FFFFFF"/>
        </w:rPr>
        <w:t xml:space="preserve">The main role that ILT plays is replacing existing methods with </w:t>
      </w:r>
      <w:r w:rsidR="00133BEA" w:rsidRPr="00DA73ED">
        <w:rPr>
          <w:rStyle w:val="apple-converted-space"/>
          <w:rFonts w:eastAsiaTheme="majorEastAsia"/>
          <w:color w:val="000000" w:themeColor="text1"/>
          <w:shd w:val="clear" w:color="auto" w:fill="FFFFFF"/>
        </w:rPr>
        <w:t xml:space="preserve">an abundance of technology tools, </w:t>
      </w:r>
      <w:r w:rsidR="008A1083" w:rsidRPr="00DA73ED">
        <w:rPr>
          <w:rStyle w:val="apple-converted-space"/>
          <w:rFonts w:eastAsiaTheme="majorEastAsia"/>
          <w:color w:val="000000" w:themeColor="text1"/>
          <w:shd w:val="clear" w:color="auto" w:fill="FFFFFF"/>
        </w:rPr>
        <w:t>ranging from PowerPoint</w:t>
      </w:r>
      <w:r w:rsidR="001D72AC" w:rsidRPr="00DA73ED">
        <w:rPr>
          <w:rStyle w:val="apple-converted-space"/>
          <w:rFonts w:eastAsiaTheme="majorEastAsia"/>
          <w:color w:val="000000" w:themeColor="text1"/>
          <w:shd w:val="clear" w:color="auto" w:fill="FFFFFF"/>
        </w:rPr>
        <w:t xml:space="preserve"> to deliver a le</w:t>
      </w:r>
      <w:r w:rsidR="008A1083" w:rsidRPr="00DA73ED">
        <w:rPr>
          <w:rStyle w:val="apple-converted-space"/>
          <w:rFonts w:eastAsiaTheme="majorEastAsia"/>
          <w:color w:val="000000" w:themeColor="text1"/>
          <w:shd w:val="clear" w:color="auto" w:fill="FFFFFF"/>
        </w:rPr>
        <w:t>sson</w:t>
      </w:r>
      <w:r w:rsidR="001D72AC" w:rsidRPr="00DA73ED">
        <w:rPr>
          <w:rStyle w:val="apple-converted-space"/>
          <w:rFonts w:eastAsiaTheme="majorEastAsia"/>
          <w:color w:val="000000" w:themeColor="text1"/>
          <w:shd w:val="clear" w:color="auto" w:fill="FFFFFF"/>
        </w:rPr>
        <w:t>, online quizzes to evaluate less</w:t>
      </w:r>
      <w:r w:rsidR="008A1083" w:rsidRPr="00DA73ED">
        <w:rPr>
          <w:rStyle w:val="apple-converted-space"/>
          <w:rFonts w:eastAsiaTheme="majorEastAsia"/>
          <w:color w:val="000000" w:themeColor="text1"/>
          <w:shd w:val="clear" w:color="auto" w:fill="FFFFFF"/>
        </w:rPr>
        <w:t>on</w:t>
      </w:r>
      <w:r w:rsidR="00FE1734">
        <w:rPr>
          <w:rStyle w:val="apple-converted-space"/>
          <w:rFonts w:eastAsiaTheme="majorEastAsia"/>
          <w:color w:val="000000" w:themeColor="text1"/>
          <w:shd w:val="clear" w:color="auto" w:fill="FFFFFF"/>
        </w:rPr>
        <w:t>s,</w:t>
      </w:r>
      <w:r w:rsidR="008A1083" w:rsidRPr="00DA73ED">
        <w:rPr>
          <w:rStyle w:val="apple-converted-space"/>
          <w:rFonts w:eastAsiaTheme="majorEastAsia"/>
          <w:color w:val="000000" w:themeColor="text1"/>
          <w:shd w:val="clear" w:color="auto" w:fill="FFFFFF"/>
        </w:rPr>
        <w:t xml:space="preserve"> </w:t>
      </w:r>
      <w:r w:rsidR="00D13499" w:rsidRPr="00DA73ED">
        <w:rPr>
          <w:rStyle w:val="apple-converted-space"/>
          <w:rFonts w:eastAsiaTheme="majorEastAsia"/>
          <w:color w:val="000000" w:themeColor="text1"/>
          <w:shd w:val="clear" w:color="auto" w:fill="FFFFFF"/>
        </w:rPr>
        <w:t xml:space="preserve">to simple things such </w:t>
      </w:r>
      <w:r w:rsidR="005776DC" w:rsidRPr="00DA73ED">
        <w:rPr>
          <w:rStyle w:val="apple-converted-space"/>
          <w:rFonts w:eastAsiaTheme="majorEastAsia"/>
          <w:color w:val="000000" w:themeColor="text1"/>
          <w:shd w:val="clear" w:color="auto" w:fill="FFFFFF"/>
        </w:rPr>
        <w:t xml:space="preserve">as a word document </w:t>
      </w:r>
      <w:r w:rsidR="00D4392F" w:rsidRPr="00DA73ED">
        <w:rPr>
          <w:rStyle w:val="apple-converted-space"/>
          <w:rFonts w:eastAsiaTheme="majorEastAsia"/>
          <w:color w:val="000000" w:themeColor="text1"/>
          <w:shd w:val="clear" w:color="auto" w:fill="FFFFFF"/>
        </w:rPr>
        <w:t xml:space="preserve">or </w:t>
      </w:r>
      <w:r w:rsidR="00D13499" w:rsidRPr="00DA73ED">
        <w:rPr>
          <w:rStyle w:val="apple-converted-space"/>
          <w:rFonts w:eastAsiaTheme="majorEastAsia"/>
          <w:color w:val="000000" w:themeColor="text1"/>
          <w:shd w:val="clear" w:color="auto" w:fill="FFFFFF"/>
        </w:rPr>
        <w:t xml:space="preserve">sending an email to keep in touch with peers </w:t>
      </w:r>
      <w:r w:rsidR="00D13499" w:rsidRPr="00DA73ED">
        <w:rPr>
          <w:color w:val="000000" w:themeColor="text1"/>
          <w:shd w:val="clear" w:color="auto" w:fill="FFFFFF"/>
        </w:rPr>
        <w:t>Reece, (2007)</w:t>
      </w:r>
      <w:r w:rsidR="00D13499" w:rsidRPr="00DA73ED">
        <w:rPr>
          <w:rStyle w:val="apple-converted-space"/>
          <w:rFonts w:eastAsiaTheme="majorEastAsia"/>
          <w:color w:val="000000" w:themeColor="text1"/>
          <w:shd w:val="clear" w:color="auto" w:fill="FFFFFF"/>
        </w:rPr>
        <w:t>.</w:t>
      </w:r>
      <w:r w:rsidR="00032439" w:rsidRPr="00DA73ED">
        <w:rPr>
          <w:rStyle w:val="apple-converted-space"/>
          <w:rFonts w:eastAsiaTheme="majorEastAsia"/>
          <w:color w:val="000000" w:themeColor="text1"/>
          <w:shd w:val="clear" w:color="auto" w:fill="FFFFFF"/>
        </w:rPr>
        <w:t xml:space="preserve"> </w:t>
      </w:r>
      <w:r w:rsidR="00FC1555" w:rsidRPr="00DA73ED">
        <w:rPr>
          <w:rStyle w:val="apple-converted-space"/>
          <w:rFonts w:eastAsiaTheme="majorEastAsia"/>
          <w:color w:val="000000" w:themeColor="text1"/>
          <w:shd w:val="clear" w:color="auto" w:fill="FFFFFF"/>
        </w:rPr>
        <w:t xml:space="preserve">Ensuring that the correct </w:t>
      </w:r>
      <w:r w:rsidR="00AF1384" w:rsidRPr="00DA73ED">
        <w:rPr>
          <w:rStyle w:val="apple-converted-space"/>
          <w:rFonts w:eastAsiaTheme="majorEastAsia"/>
          <w:color w:val="000000" w:themeColor="text1"/>
          <w:shd w:val="clear" w:color="auto" w:fill="FFFFFF"/>
        </w:rPr>
        <w:t>learning technology is used falls into the framework system to ensure that the technology is used to enhance learning and not just used for the sake of it.</w:t>
      </w:r>
      <w:r w:rsidR="0008148E" w:rsidRPr="00DA73ED">
        <w:rPr>
          <w:rStyle w:val="apple-converted-space"/>
          <w:rFonts w:eastAsiaTheme="majorEastAsia"/>
          <w:color w:val="000000" w:themeColor="text1"/>
          <w:shd w:val="clear" w:color="auto" w:fill="FFFFFF"/>
        </w:rPr>
        <w:t xml:space="preserve"> There are advantages and disadvantages of </w:t>
      </w:r>
      <w:r w:rsidR="00CD7BF0" w:rsidRPr="00DA73ED">
        <w:rPr>
          <w:rStyle w:val="apple-converted-space"/>
          <w:rFonts w:eastAsiaTheme="majorEastAsia"/>
          <w:color w:val="000000" w:themeColor="text1"/>
          <w:shd w:val="clear" w:color="auto" w:fill="FFFFFF"/>
        </w:rPr>
        <w:t>the use of computer technology when it comes to learning</w:t>
      </w:r>
      <w:r w:rsidR="00BC1D3B">
        <w:rPr>
          <w:rStyle w:val="apple-converted-space"/>
          <w:rFonts w:eastAsiaTheme="majorEastAsia"/>
          <w:color w:val="000000" w:themeColor="text1"/>
          <w:shd w:val="clear" w:color="auto" w:fill="FFFFFF"/>
        </w:rPr>
        <w:t>,</w:t>
      </w:r>
      <w:r w:rsidR="00CD7BF0" w:rsidRPr="00DA73ED">
        <w:rPr>
          <w:rStyle w:val="apple-converted-space"/>
          <w:rFonts w:eastAsiaTheme="majorEastAsia"/>
          <w:color w:val="000000" w:themeColor="text1"/>
          <w:shd w:val="clear" w:color="auto" w:fill="FFFFFF"/>
        </w:rPr>
        <w:t xml:space="preserve"> as </w:t>
      </w:r>
      <w:r w:rsidR="005B6311" w:rsidRPr="00DA73ED">
        <w:rPr>
          <w:rStyle w:val="apple-converted-space"/>
          <w:rFonts w:eastAsiaTheme="majorEastAsia"/>
          <w:color w:val="000000" w:themeColor="text1"/>
          <w:shd w:val="clear" w:color="auto" w:fill="FFFFFF"/>
        </w:rPr>
        <w:t xml:space="preserve">learners can test and assess themselves </w:t>
      </w:r>
      <w:r w:rsidR="007656CB" w:rsidRPr="00DA73ED">
        <w:rPr>
          <w:rStyle w:val="apple-converted-space"/>
          <w:rFonts w:eastAsiaTheme="majorEastAsia"/>
          <w:color w:val="000000" w:themeColor="text1"/>
          <w:shd w:val="clear" w:color="auto" w:fill="FFFFFF"/>
        </w:rPr>
        <w:t>whilst receiving feedback instantly</w:t>
      </w:r>
      <w:r w:rsidR="00602CB5" w:rsidRPr="00DA73ED">
        <w:rPr>
          <w:rStyle w:val="apple-converted-space"/>
          <w:rFonts w:eastAsiaTheme="majorEastAsia"/>
          <w:color w:val="000000" w:themeColor="text1"/>
          <w:shd w:val="clear" w:color="auto" w:fill="FFFFFF"/>
        </w:rPr>
        <w:t xml:space="preserve"> whilst learning at their own pace</w:t>
      </w:r>
      <w:r w:rsidR="007656CB" w:rsidRPr="00DA73ED">
        <w:rPr>
          <w:rStyle w:val="apple-converted-space"/>
          <w:rFonts w:eastAsiaTheme="majorEastAsia"/>
          <w:color w:val="000000" w:themeColor="text1"/>
          <w:shd w:val="clear" w:color="auto" w:fill="FFFFFF"/>
        </w:rPr>
        <w:t xml:space="preserve"> </w:t>
      </w:r>
      <w:proofErr w:type="spellStart"/>
      <w:r w:rsidR="004836AA" w:rsidRPr="00DA73ED">
        <w:rPr>
          <w:color w:val="000000" w:themeColor="text1"/>
          <w:shd w:val="clear" w:color="auto" w:fill="FFFFFF"/>
        </w:rPr>
        <w:t>Alsied</w:t>
      </w:r>
      <w:proofErr w:type="spellEnd"/>
      <w:r w:rsidR="004836AA" w:rsidRPr="00DA73ED">
        <w:rPr>
          <w:color w:val="000000" w:themeColor="text1"/>
          <w:shd w:val="clear" w:color="auto" w:fill="FFFFFF"/>
        </w:rPr>
        <w:t xml:space="preserve"> and Pathan (2000)</w:t>
      </w:r>
      <w:r w:rsidR="00BC1D3B">
        <w:rPr>
          <w:color w:val="000000" w:themeColor="text1"/>
          <w:shd w:val="clear" w:color="auto" w:fill="FFFFFF"/>
        </w:rPr>
        <w:t>. T</w:t>
      </w:r>
      <w:r w:rsidR="007B5497" w:rsidRPr="00DA73ED">
        <w:rPr>
          <w:color w:val="000000" w:themeColor="text1"/>
          <w:shd w:val="clear" w:color="auto" w:fill="FFFFFF"/>
        </w:rPr>
        <w:t xml:space="preserve">he disadvantages are that </w:t>
      </w:r>
      <w:r w:rsidR="0081516D" w:rsidRPr="00DA73ED">
        <w:rPr>
          <w:color w:val="000000" w:themeColor="text1"/>
          <w:shd w:val="clear" w:color="auto" w:fill="FFFFFF"/>
        </w:rPr>
        <w:t>some student</w:t>
      </w:r>
      <w:r w:rsidR="00E71D70">
        <w:rPr>
          <w:color w:val="000000" w:themeColor="text1"/>
          <w:shd w:val="clear" w:color="auto" w:fill="FFFFFF"/>
        </w:rPr>
        <w:t>s</w:t>
      </w:r>
      <w:r w:rsidR="0081516D" w:rsidRPr="00DA73ED">
        <w:rPr>
          <w:color w:val="000000" w:themeColor="text1"/>
          <w:shd w:val="clear" w:color="auto" w:fill="FFFFFF"/>
        </w:rPr>
        <w:t xml:space="preserve"> may find it hard to keep motivated working on their own</w:t>
      </w:r>
      <w:r w:rsidR="00A874B4" w:rsidRPr="00DA73ED">
        <w:rPr>
          <w:color w:val="000000" w:themeColor="text1"/>
          <w:shd w:val="clear" w:color="auto" w:fill="FFFFFF"/>
        </w:rPr>
        <w:t xml:space="preserve">, </w:t>
      </w:r>
      <w:proofErr w:type="gramStart"/>
      <w:r w:rsidR="00A874B4" w:rsidRPr="001513DC">
        <w:rPr>
          <w:color w:val="000000" w:themeColor="text1"/>
          <w:shd w:val="clear" w:color="auto" w:fill="FFFFFF"/>
        </w:rPr>
        <w:t>high quality</w:t>
      </w:r>
      <w:proofErr w:type="gramEnd"/>
      <w:r w:rsidR="00A874B4" w:rsidRPr="001513DC">
        <w:rPr>
          <w:color w:val="000000" w:themeColor="text1"/>
          <w:shd w:val="clear" w:color="auto" w:fill="FFFFFF"/>
        </w:rPr>
        <w:t xml:space="preserve"> materials are expensive and </w:t>
      </w:r>
      <w:r w:rsidR="00A511EB" w:rsidRPr="001513DC">
        <w:rPr>
          <w:color w:val="000000" w:themeColor="text1"/>
          <w:shd w:val="clear" w:color="auto" w:fill="FFFFFF"/>
        </w:rPr>
        <w:t>interaction between students is reduced</w:t>
      </w:r>
      <w:r w:rsidR="00C514C9" w:rsidRPr="001513DC">
        <w:rPr>
          <w:color w:val="000000" w:themeColor="text1"/>
          <w:shd w:val="clear" w:color="auto" w:fill="FFFFFF"/>
        </w:rPr>
        <w:t xml:space="preserve"> Reece, (2007)</w:t>
      </w:r>
      <w:r w:rsidR="00C514C9" w:rsidRPr="001513DC">
        <w:rPr>
          <w:rStyle w:val="apple-converted-space"/>
          <w:rFonts w:eastAsiaTheme="majorEastAsia"/>
          <w:color w:val="000000" w:themeColor="text1"/>
          <w:shd w:val="clear" w:color="auto" w:fill="FFFFFF"/>
        </w:rPr>
        <w:t>.</w:t>
      </w:r>
      <w:r w:rsidR="00EF3D2E" w:rsidRPr="001513DC">
        <w:rPr>
          <w:rStyle w:val="apple-converted-space"/>
          <w:rFonts w:eastAsiaTheme="majorEastAsia"/>
          <w:color w:val="000000" w:themeColor="text1"/>
          <w:shd w:val="clear" w:color="auto" w:fill="FFFFFF"/>
        </w:rPr>
        <w:t xml:space="preserve"> </w:t>
      </w:r>
      <w:r w:rsidR="005F298C" w:rsidRPr="001513DC">
        <w:rPr>
          <w:rStyle w:val="apple-converted-space"/>
          <w:rFonts w:eastAsiaTheme="majorEastAsia"/>
          <w:color w:val="000000" w:themeColor="text1"/>
          <w:shd w:val="clear" w:color="auto" w:fill="FFFFFF"/>
        </w:rPr>
        <w:t xml:space="preserve">Countries that are seen as highly technological no longer teach </w:t>
      </w:r>
      <w:r w:rsidR="00977246" w:rsidRPr="001513DC">
        <w:rPr>
          <w:rStyle w:val="apple-converted-space"/>
          <w:rFonts w:eastAsiaTheme="majorEastAsia"/>
          <w:color w:val="000000" w:themeColor="text1"/>
          <w:shd w:val="clear" w:color="auto" w:fill="FFFFFF"/>
        </w:rPr>
        <w:t>simple computer skills and have increased the use of technology in all aspect</w:t>
      </w:r>
      <w:r w:rsidR="00351C90">
        <w:rPr>
          <w:rStyle w:val="apple-converted-space"/>
          <w:rFonts w:eastAsiaTheme="majorEastAsia"/>
          <w:color w:val="000000" w:themeColor="text1"/>
          <w:shd w:val="clear" w:color="auto" w:fill="FFFFFF"/>
        </w:rPr>
        <w:t>s</w:t>
      </w:r>
      <w:r w:rsidR="00977246" w:rsidRPr="001513DC">
        <w:rPr>
          <w:rStyle w:val="apple-converted-space"/>
          <w:rFonts w:eastAsiaTheme="majorEastAsia"/>
          <w:color w:val="000000" w:themeColor="text1"/>
          <w:shd w:val="clear" w:color="auto" w:fill="FFFFFF"/>
        </w:rPr>
        <w:t xml:space="preserve"> of education and digital </w:t>
      </w:r>
      <w:r w:rsidR="00EA0A78" w:rsidRPr="001513DC">
        <w:rPr>
          <w:rStyle w:val="apple-converted-space"/>
          <w:rFonts w:eastAsiaTheme="majorEastAsia"/>
          <w:color w:val="000000" w:themeColor="text1"/>
          <w:shd w:val="clear" w:color="auto" w:fill="FFFFFF"/>
        </w:rPr>
        <w:t>innovation</w:t>
      </w:r>
      <w:r w:rsidR="00351C90">
        <w:rPr>
          <w:rStyle w:val="apple-converted-space"/>
          <w:rFonts w:eastAsiaTheme="majorEastAsia"/>
          <w:color w:val="000000" w:themeColor="text1"/>
          <w:shd w:val="clear" w:color="auto" w:fill="FFFFFF"/>
        </w:rPr>
        <w:t xml:space="preserve">, </w:t>
      </w:r>
      <w:r w:rsidR="00EA0A78" w:rsidRPr="001513DC">
        <w:rPr>
          <w:rStyle w:val="apple-converted-space"/>
          <w:rFonts w:eastAsiaTheme="majorEastAsia"/>
          <w:color w:val="000000" w:themeColor="text1"/>
          <w:shd w:val="clear" w:color="auto" w:fill="FFFFFF"/>
        </w:rPr>
        <w:t xml:space="preserve">to be an essential part of the education process </w:t>
      </w:r>
      <w:r w:rsidR="00372880" w:rsidRPr="001513DC">
        <w:rPr>
          <w:color w:val="000000" w:themeColor="text1"/>
          <w:shd w:val="clear" w:color="auto" w:fill="FFFFFF"/>
        </w:rPr>
        <w:t xml:space="preserve">Buchanan, (2019). </w:t>
      </w:r>
      <w:r w:rsidR="00A950F2" w:rsidRPr="001513DC">
        <w:rPr>
          <w:color w:val="000000" w:themeColor="text1"/>
          <w:shd w:val="clear" w:color="auto" w:fill="FFFFFF"/>
        </w:rPr>
        <w:t xml:space="preserve">Information and communication technologies </w:t>
      </w:r>
      <w:r w:rsidR="00F1435B" w:rsidRPr="001513DC">
        <w:rPr>
          <w:color w:val="000000" w:themeColor="text1"/>
          <w:shd w:val="clear" w:color="auto" w:fill="FFFFFF"/>
        </w:rPr>
        <w:t>when developed</w:t>
      </w:r>
      <w:r w:rsidR="00351C90">
        <w:rPr>
          <w:color w:val="000000" w:themeColor="text1"/>
          <w:shd w:val="clear" w:color="auto" w:fill="FFFFFF"/>
        </w:rPr>
        <w:t xml:space="preserve"> and</w:t>
      </w:r>
      <w:r w:rsidR="00F1435B" w:rsidRPr="001513DC">
        <w:rPr>
          <w:color w:val="000000" w:themeColor="text1"/>
          <w:shd w:val="clear" w:color="auto" w:fill="FFFFFF"/>
        </w:rPr>
        <w:t xml:space="preserve"> used correctly can be</w:t>
      </w:r>
      <w:r w:rsidR="009654E2" w:rsidRPr="001513DC">
        <w:rPr>
          <w:color w:val="000000" w:themeColor="text1"/>
          <w:shd w:val="clear" w:color="auto" w:fill="FFFFFF"/>
        </w:rPr>
        <w:t xml:space="preserve"> beneficial to social and individual</w:t>
      </w:r>
      <w:r w:rsidR="00F1435B" w:rsidRPr="001513DC">
        <w:rPr>
          <w:color w:val="000000" w:themeColor="text1"/>
          <w:shd w:val="clear" w:color="auto" w:fill="FFFFFF"/>
        </w:rPr>
        <w:t xml:space="preserve"> </w:t>
      </w:r>
      <w:r w:rsidR="009654E2" w:rsidRPr="001513DC">
        <w:rPr>
          <w:color w:val="000000" w:themeColor="text1"/>
          <w:shd w:val="clear" w:color="auto" w:fill="FFFFFF"/>
        </w:rPr>
        <w:t>growth</w:t>
      </w:r>
      <w:r w:rsidR="005E7C44" w:rsidRPr="001513DC">
        <w:rPr>
          <w:color w:val="000000" w:themeColor="text1"/>
          <w:shd w:val="clear" w:color="auto" w:fill="FFFFFF"/>
        </w:rPr>
        <w:t xml:space="preserve"> when an ethical framework is implemented to ensure that </w:t>
      </w:r>
      <w:r w:rsidR="00AB570C" w:rsidRPr="001513DC">
        <w:rPr>
          <w:color w:val="000000" w:themeColor="text1"/>
          <w:shd w:val="clear" w:color="auto" w:fill="FFFFFF"/>
        </w:rPr>
        <w:t>the users treat each other with resp</w:t>
      </w:r>
      <w:r w:rsidR="00DA73ED" w:rsidRPr="001513DC">
        <w:rPr>
          <w:color w:val="000000" w:themeColor="text1"/>
          <w:shd w:val="clear" w:color="auto" w:fill="FFFFFF"/>
        </w:rPr>
        <w:t xml:space="preserve">ect within these dimensions Novella-García </w:t>
      </w:r>
      <w:r w:rsidR="00DA73ED" w:rsidRPr="001513DC">
        <w:rPr>
          <w:color w:val="000000" w:themeColor="text1"/>
          <w:shd w:val="clear" w:color="auto" w:fill="FFFFFF"/>
        </w:rPr>
        <w:lastRenderedPageBreak/>
        <w:t xml:space="preserve">and </w:t>
      </w:r>
      <w:proofErr w:type="spellStart"/>
      <w:r w:rsidR="00DA73ED" w:rsidRPr="001513DC">
        <w:rPr>
          <w:color w:val="000000" w:themeColor="text1"/>
          <w:shd w:val="clear" w:color="auto" w:fill="FFFFFF"/>
        </w:rPr>
        <w:t>Cloquell</w:t>
      </w:r>
      <w:proofErr w:type="spellEnd"/>
      <w:r w:rsidR="00DA73ED" w:rsidRPr="001513DC">
        <w:rPr>
          <w:color w:val="000000" w:themeColor="text1"/>
          <w:shd w:val="clear" w:color="auto" w:fill="FFFFFF"/>
        </w:rPr>
        <w:t>-Lozano, (2021).</w:t>
      </w:r>
      <w:r w:rsidR="00A950F2" w:rsidRPr="001513DC">
        <w:rPr>
          <w:color w:val="000000" w:themeColor="text1"/>
          <w:shd w:val="clear" w:color="auto" w:fill="FFFFFF"/>
        </w:rPr>
        <w:t xml:space="preserve"> </w:t>
      </w:r>
      <w:r w:rsidR="00C63547" w:rsidRPr="001513DC">
        <w:rPr>
          <w:rStyle w:val="apple-converted-space"/>
          <w:rFonts w:eastAsiaTheme="majorEastAsia"/>
          <w:color w:val="000000" w:themeColor="text1"/>
          <w:shd w:val="clear" w:color="auto" w:fill="FFFFFF"/>
        </w:rPr>
        <w:t xml:space="preserve">But a problem arises when </w:t>
      </w:r>
      <w:r w:rsidR="00C63547" w:rsidRPr="002C2A6D">
        <w:rPr>
          <w:rStyle w:val="apple-converted-space"/>
          <w:rFonts w:eastAsiaTheme="majorEastAsia"/>
          <w:color w:val="000000" w:themeColor="text1"/>
          <w:shd w:val="clear" w:color="auto" w:fill="FFFFFF"/>
        </w:rPr>
        <w:t xml:space="preserve">schools give students computers and give them the freedom to </w:t>
      </w:r>
      <w:r w:rsidR="00DE3750" w:rsidRPr="002C2A6D">
        <w:rPr>
          <w:rStyle w:val="apple-converted-space"/>
          <w:rFonts w:eastAsiaTheme="majorEastAsia"/>
          <w:color w:val="000000" w:themeColor="text1"/>
          <w:shd w:val="clear" w:color="auto" w:fill="FFFFFF"/>
        </w:rPr>
        <w:t>engage in online communities as they can act in unethical ways such as</w:t>
      </w:r>
      <w:r w:rsidR="00242840" w:rsidRPr="002C2A6D">
        <w:rPr>
          <w:rStyle w:val="apple-converted-space"/>
          <w:rFonts w:eastAsiaTheme="majorEastAsia"/>
          <w:color w:val="000000" w:themeColor="text1"/>
          <w:shd w:val="clear" w:color="auto" w:fill="FFFFFF"/>
        </w:rPr>
        <w:t xml:space="preserve"> bullying or harassing each other on </w:t>
      </w:r>
      <w:r w:rsidR="001F4B32" w:rsidRPr="002C2A6D">
        <w:rPr>
          <w:rStyle w:val="apple-converted-space"/>
          <w:rFonts w:eastAsiaTheme="majorEastAsia"/>
          <w:color w:val="000000" w:themeColor="text1"/>
          <w:shd w:val="clear" w:color="auto" w:fill="FFFFFF"/>
        </w:rPr>
        <w:t xml:space="preserve">school devices </w:t>
      </w:r>
      <w:r w:rsidR="001F4B32" w:rsidRPr="002C2A6D">
        <w:rPr>
          <w:color w:val="000000" w:themeColor="text1"/>
          <w:shd w:val="clear" w:color="auto" w:fill="FFFFFF"/>
        </w:rPr>
        <w:t>Buchanan, (2019).</w:t>
      </w:r>
      <w:r w:rsidR="002828FB" w:rsidRPr="002C2A6D">
        <w:rPr>
          <w:color w:val="000000" w:themeColor="text1"/>
          <w:shd w:val="clear" w:color="auto" w:fill="FFFFFF"/>
        </w:rPr>
        <w:t xml:space="preserve"> </w:t>
      </w:r>
      <w:r w:rsidR="0076696D" w:rsidRPr="002C2A6D">
        <w:rPr>
          <w:color w:val="000000" w:themeColor="text1"/>
          <w:shd w:val="clear" w:color="auto" w:fill="FFFFFF"/>
        </w:rPr>
        <w:t>Highly associated with</w:t>
      </w:r>
      <w:r w:rsidR="00C6732D" w:rsidRPr="002C2A6D">
        <w:rPr>
          <w:color w:val="000000" w:themeColor="text1"/>
          <w:shd w:val="clear" w:color="auto" w:fill="FFFFFF"/>
        </w:rPr>
        <w:t xml:space="preserve"> a variety of </w:t>
      </w:r>
      <w:r w:rsidR="009E24D0" w:rsidRPr="002C2A6D">
        <w:rPr>
          <w:color w:val="000000" w:themeColor="text1"/>
          <w:shd w:val="clear" w:color="auto" w:fill="FFFFFF"/>
        </w:rPr>
        <w:t>computer technology application that are used for things such as collecting</w:t>
      </w:r>
      <w:r w:rsidR="00544763" w:rsidRPr="002C2A6D">
        <w:rPr>
          <w:color w:val="000000" w:themeColor="text1"/>
          <w:shd w:val="clear" w:color="auto" w:fill="FFFFFF"/>
        </w:rPr>
        <w:t xml:space="preserve">, </w:t>
      </w:r>
      <w:proofErr w:type="gramStart"/>
      <w:r w:rsidR="00544763" w:rsidRPr="002C2A6D">
        <w:rPr>
          <w:color w:val="000000" w:themeColor="text1"/>
          <w:shd w:val="clear" w:color="auto" w:fill="FFFFFF"/>
        </w:rPr>
        <w:t>transmitting</w:t>
      </w:r>
      <w:proofErr w:type="gramEnd"/>
      <w:r w:rsidR="009E24D0" w:rsidRPr="002C2A6D">
        <w:rPr>
          <w:color w:val="000000" w:themeColor="text1"/>
          <w:shd w:val="clear" w:color="auto" w:fill="FFFFFF"/>
        </w:rPr>
        <w:t xml:space="preserve"> and storing data</w:t>
      </w:r>
      <w:r w:rsidR="00544763" w:rsidRPr="002C2A6D">
        <w:rPr>
          <w:color w:val="000000" w:themeColor="text1"/>
          <w:shd w:val="clear" w:color="auto" w:fill="FFFFFF"/>
        </w:rPr>
        <w:t xml:space="preserve"> </w:t>
      </w:r>
      <w:r w:rsidR="009A4E09" w:rsidRPr="002C2A6D">
        <w:rPr>
          <w:color w:val="000000" w:themeColor="text1"/>
          <w:shd w:val="clear" w:color="auto" w:fill="FFFFFF"/>
        </w:rPr>
        <w:t xml:space="preserve">the term “The Digital” </w:t>
      </w:r>
      <w:r w:rsidR="00944270" w:rsidRPr="002C2A6D">
        <w:rPr>
          <w:color w:val="000000" w:themeColor="text1"/>
          <w:shd w:val="clear" w:color="auto" w:fill="FFFFFF"/>
        </w:rPr>
        <w:t>has a much wider meaning and digital</w:t>
      </w:r>
      <w:r w:rsidR="004E383D" w:rsidRPr="002C2A6D">
        <w:rPr>
          <w:color w:val="000000" w:themeColor="text1"/>
          <w:shd w:val="clear" w:color="auto" w:fill="FFFFFF"/>
        </w:rPr>
        <w:t xml:space="preserve"> innovation</w:t>
      </w:r>
      <w:r w:rsidR="00944270" w:rsidRPr="002C2A6D">
        <w:rPr>
          <w:color w:val="000000" w:themeColor="text1"/>
          <w:shd w:val="clear" w:color="auto" w:fill="FFFFFF"/>
        </w:rPr>
        <w:t xml:space="preserve"> should be seen</w:t>
      </w:r>
      <w:r w:rsidR="000A2781" w:rsidRPr="002C2A6D">
        <w:rPr>
          <w:color w:val="000000" w:themeColor="text1"/>
          <w:shd w:val="clear" w:color="auto" w:fill="FFFFFF"/>
        </w:rPr>
        <w:t xml:space="preserve"> other than just a thing</w:t>
      </w:r>
      <w:r w:rsidR="00944270" w:rsidRPr="002C2A6D">
        <w:rPr>
          <w:color w:val="000000" w:themeColor="text1"/>
          <w:shd w:val="clear" w:color="auto" w:fill="FFFFFF"/>
        </w:rPr>
        <w:t xml:space="preserve"> </w:t>
      </w:r>
      <w:r w:rsidR="00D80CDF" w:rsidRPr="002C2A6D">
        <w:rPr>
          <w:color w:val="000000" w:themeColor="text1"/>
          <w:shd w:val="clear" w:color="auto" w:fill="FFFFFF"/>
        </w:rPr>
        <w:t>but</w:t>
      </w:r>
      <w:r w:rsidR="00944270" w:rsidRPr="002C2A6D">
        <w:rPr>
          <w:color w:val="000000" w:themeColor="text1"/>
          <w:shd w:val="clear" w:color="auto" w:fill="FFFFFF"/>
        </w:rPr>
        <w:t xml:space="preserve"> </w:t>
      </w:r>
      <w:r w:rsidR="001D7214" w:rsidRPr="002C2A6D">
        <w:rPr>
          <w:color w:val="000000" w:themeColor="text1"/>
          <w:shd w:val="clear" w:color="auto" w:fill="FFFFFF"/>
        </w:rPr>
        <w:t>more of a way of doing things</w:t>
      </w:r>
      <w:r w:rsidR="000A2781" w:rsidRPr="002C2A6D">
        <w:rPr>
          <w:color w:val="000000" w:themeColor="text1"/>
          <w:shd w:val="clear" w:color="auto" w:fill="FFFFFF"/>
        </w:rPr>
        <w:t>. Johnston, et al (2019).</w:t>
      </w:r>
      <w:r w:rsidR="000A2781" w:rsidRPr="002C2A6D">
        <w:rPr>
          <w:rStyle w:val="apple-converted-space"/>
          <w:rFonts w:eastAsiaTheme="majorEastAsia"/>
          <w:color w:val="000000" w:themeColor="text1"/>
          <w:shd w:val="clear" w:color="auto" w:fill="FFFFFF"/>
        </w:rPr>
        <w:t> </w:t>
      </w:r>
      <w:r w:rsidR="00D80CDF" w:rsidRPr="002C2A6D">
        <w:rPr>
          <w:rStyle w:val="apple-converted-space"/>
          <w:rFonts w:eastAsiaTheme="majorEastAsia"/>
          <w:color w:val="000000" w:themeColor="text1"/>
          <w:shd w:val="clear" w:color="auto" w:fill="FFFFFF"/>
        </w:rPr>
        <w:t>Te</w:t>
      </w:r>
      <w:r w:rsidR="00F40C5B" w:rsidRPr="002C2A6D">
        <w:rPr>
          <w:rStyle w:val="apple-converted-space"/>
          <w:rFonts w:eastAsiaTheme="majorEastAsia"/>
          <w:color w:val="000000" w:themeColor="text1"/>
          <w:shd w:val="clear" w:color="auto" w:fill="FFFFFF"/>
        </w:rPr>
        <w:t>achers have an important role in teaching students how to use technology as a tool to increase the pace of learning and not as a tool that hinders the process by using it incorrectly</w:t>
      </w:r>
      <w:r w:rsidR="002C2A6D" w:rsidRPr="002C2A6D">
        <w:rPr>
          <w:rStyle w:val="apple-converted-space"/>
          <w:rFonts w:eastAsiaTheme="majorEastAsia"/>
          <w:color w:val="000000" w:themeColor="text1"/>
          <w:shd w:val="clear" w:color="auto" w:fill="FFFFFF"/>
        </w:rPr>
        <w:t xml:space="preserve"> </w:t>
      </w:r>
      <w:proofErr w:type="spellStart"/>
      <w:r w:rsidR="002C2A6D" w:rsidRPr="002C2A6D">
        <w:rPr>
          <w:color w:val="000000" w:themeColor="text1"/>
          <w:shd w:val="clear" w:color="auto" w:fill="FFFFFF"/>
        </w:rPr>
        <w:t>Mashhadi</w:t>
      </w:r>
      <w:proofErr w:type="spellEnd"/>
      <w:r w:rsidR="002C2A6D" w:rsidRPr="002C2A6D">
        <w:rPr>
          <w:color w:val="000000" w:themeColor="text1"/>
          <w:shd w:val="clear" w:color="auto" w:fill="FFFFFF"/>
        </w:rPr>
        <w:t xml:space="preserve"> and </w:t>
      </w:r>
      <w:proofErr w:type="spellStart"/>
      <w:r w:rsidR="002C2A6D" w:rsidRPr="002C2A6D">
        <w:rPr>
          <w:color w:val="000000" w:themeColor="text1"/>
          <w:shd w:val="clear" w:color="auto" w:fill="FFFFFF"/>
        </w:rPr>
        <w:t>Kargozari</w:t>
      </w:r>
      <w:proofErr w:type="spellEnd"/>
      <w:r w:rsidR="002C2A6D" w:rsidRPr="002C2A6D">
        <w:rPr>
          <w:color w:val="000000" w:themeColor="text1"/>
          <w:shd w:val="clear" w:color="auto" w:fill="FFFFFF"/>
        </w:rPr>
        <w:t>, (2011).</w:t>
      </w:r>
    </w:p>
    <w:p w14:paraId="22B629B3" w14:textId="3910DCFE" w:rsidR="00271D3C" w:rsidRDefault="00271D3C">
      <w:pPr>
        <w:rPr>
          <w:rFonts w:ascii="Times New Roman" w:hAnsi="Times New Roman" w:cs="Times New Roman"/>
          <w:b/>
          <w:bCs/>
          <w:sz w:val="28"/>
          <w:szCs w:val="28"/>
          <w:u w:val="single"/>
        </w:rPr>
      </w:pPr>
      <w:r w:rsidRPr="008729E2">
        <w:rPr>
          <w:rFonts w:ascii="Times New Roman" w:hAnsi="Times New Roman" w:cs="Times New Roman"/>
          <w:b/>
          <w:bCs/>
          <w:sz w:val="28"/>
          <w:szCs w:val="28"/>
          <w:u w:val="single"/>
        </w:rPr>
        <w:t>Selection and justification of appropriate teaching tool</w:t>
      </w:r>
      <w:r w:rsidR="00CF1224">
        <w:rPr>
          <w:rFonts w:ascii="Times New Roman" w:hAnsi="Times New Roman" w:cs="Times New Roman"/>
          <w:b/>
          <w:bCs/>
          <w:sz w:val="28"/>
          <w:szCs w:val="28"/>
          <w:u w:val="single"/>
        </w:rPr>
        <w:t xml:space="preserve"> &amp; </w:t>
      </w:r>
      <w:r w:rsidRPr="008729E2">
        <w:rPr>
          <w:rFonts w:ascii="Times New Roman" w:hAnsi="Times New Roman" w:cs="Times New Roman"/>
          <w:b/>
          <w:bCs/>
          <w:sz w:val="28"/>
          <w:szCs w:val="28"/>
          <w:u w:val="single"/>
        </w:rPr>
        <w:t>resources</w:t>
      </w:r>
      <w:r w:rsidR="00CF1224">
        <w:rPr>
          <w:rFonts w:ascii="Times New Roman" w:hAnsi="Times New Roman" w:cs="Times New Roman"/>
          <w:b/>
          <w:bCs/>
          <w:sz w:val="28"/>
          <w:szCs w:val="28"/>
          <w:u w:val="single"/>
        </w:rPr>
        <w:t>.</w:t>
      </w:r>
    </w:p>
    <w:p w14:paraId="15721069" w14:textId="77777777" w:rsidR="0064794A" w:rsidRDefault="0064794A">
      <w:pPr>
        <w:rPr>
          <w:rFonts w:ascii="Times New Roman" w:hAnsi="Times New Roman" w:cs="Times New Roman"/>
          <w:b/>
          <w:bCs/>
          <w:sz w:val="28"/>
          <w:szCs w:val="28"/>
          <w:u w:val="single"/>
        </w:rPr>
      </w:pPr>
    </w:p>
    <w:p w14:paraId="1501267E" w14:textId="12341943" w:rsidR="005F6B77" w:rsidRPr="004D7743" w:rsidRDefault="003B731A" w:rsidP="00AE5BBA">
      <w:pPr>
        <w:spacing w:line="360" w:lineRule="auto"/>
        <w:rPr>
          <w:rFonts w:ascii="Times New Roman" w:hAnsi="Times New Roman" w:cs="Times New Roman"/>
          <w:color w:val="000000" w:themeColor="text1"/>
          <w:sz w:val="24"/>
          <w:szCs w:val="24"/>
        </w:rPr>
      </w:pPr>
      <w:r w:rsidRPr="00ED0305">
        <w:rPr>
          <w:rFonts w:ascii="Times New Roman" w:hAnsi="Times New Roman" w:cs="Times New Roman"/>
          <w:color w:val="000000" w:themeColor="text1"/>
          <w:sz w:val="24"/>
          <w:szCs w:val="24"/>
        </w:rPr>
        <w:t xml:space="preserve">For </w:t>
      </w:r>
      <w:r w:rsidR="008941F6" w:rsidRPr="00ED0305">
        <w:rPr>
          <w:rFonts w:ascii="Times New Roman" w:hAnsi="Times New Roman" w:cs="Times New Roman"/>
          <w:color w:val="000000" w:themeColor="text1"/>
          <w:sz w:val="24"/>
          <w:szCs w:val="24"/>
        </w:rPr>
        <w:t xml:space="preserve">this lesson I </w:t>
      </w:r>
      <w:r w:rsidR="00DC0C2E" w:rsidRPr="004D7743">
        <w:rPr>
          <w:rFonts w:ascii="Times New Roman" w:hAnsi="Times New Roman" w:cs="Times New Roman"/>
          <w:color w:val="000000" w:themeColor="text1"/>
          <w:sz w:val="24"/>
          <w:szCs w:val="24"/>
        </w:rPr>
        <w:t>would</w:t>
      </w:r>
      <w:r w:rsidR="00AA4470" w:rsidRPr="004D7743">
        <w:rPr>
          <w:rFonts w:ascii="Times New Roman" w:hAnsi="Times New Roman" w:cs="Times New Roman"/>
          <w:color w:val="000000" w:themeColor="text1"/>
          <w:sz w:val="24"/>
          <w:szCs w:val="24"/>
        </w:rPr>
        <w:t xml:space="preserve"> be </w:t>
      </w:r>
      <w:r w:rsidR="00B676BD" w:rsidRPr="004D7743">
        <w:rPr>
          <w:rFonts w:ascii="Times New Roman" w:hAnsi="Times New Roman" w:cs="Times New Roman"/>
          <w:color w:val="000000" w:themeColor="text1"/>
          <w:sz w:val="24"/>
          <w:szCs w:val="24"/>
        </w:rPr>
        <w:t xml:space="preserve">delivering a </w:t>
      </w:r>
      <w:r w:rsidR="00412D9F" w:rsidRPr="004D7743">
        <w:rPr>
          <w:rFonts w:ascii="Times New Roman" w:hAnsi="Times New Roman" w:cs="Times New Roman"/>
          <w:color w:val="000000" w:themeColor="text1"/>
          <w:sz w:val="24"/>
          <w:szCs w:val="24"/>
        </w:rPr>
        <w:t>45</w:t>
      </w:r>
      <w:r w:rsidR="005050BB" w:rsidRPr="004D7743">
        <w:rPr>
          <w:rFonts w:ascii="Times New Roman" w:hAnsi="Times New Roman" w:cs="Times New Roman"/>
          <w:color w:val="000000" w:themeColor="text1"/>
          <w:sz w:val="24"/>
          <w:szCs w:val="24"/>
        </w:rPr>
        <w:t>-minute</w:t>
      </w:r>
      <w:r w:rsidR="00B676BD" w:rsidRPr="004D7743">
        <w:rPr>
          <w:rFonts w:ascii="Times New Roman" w:hAnsi="Times New Roman" w:cs="Times New Roman"/>
          <w:color w:val="000000" w:themeColor="text1"/>
          <w:sz w:val="24"/>
          <w:szCs w:val="24"/>
        </w:rPr>
        <w:t xml:space="preserve"> lesson on the components of fitness to 7 students who are</w:t>
      </w:r>
      <w:r w:rsidR="00324633" w:rsidRPr="004D7743">
        <w:rPr>
          <w:rFonts w:ascii="Times New Roman" w:hAnsi="Times New Roman" w:cs="Times New Roman"/>
          <w:color w:val="000000" w:themeColor="text1"/>
          <w:sz w:val="24"/>
          <w:szCs w:val="24"/>
        </w:rPr>
        <w:t xml:space="preserve"> looking to further their knowledge in basic sport and exercise science.</w:t>
      </w:r>
      <w:r w:rsidR="00BD6EE9" w:rsidRPr="004D7743">
        <w:rPr>
          <w:rFonts w:ascii="Times New Roman" w:hAnsi="Times New Roman" w:cs="Times New Roman"/>
          <w:color w:val="000000" w:themeColor="text1"/>
          <w:sz w:val="24"/>
          <w:szCs w:val="24"/>
        </w:rPr>
        <w:t xml:space="preserve"> </w:t>
      </w:r>
      <w:r w:rsidR="00D56E45" w:rsidRPr="004D7743">
        <w:rPr>
          <w:rFonts w:ascii="Times New Roman" w:hAnsi="Times New Roman" w:cs="Times New Roman"/>
          <w:color w:val="000000" w:themeColor="text1"/>
          <w:sz w:val="24"/>
          <w:szCs w:val="24"/>
        </w:rPr>
        <w:t xml:space="preserve">I </w:t>
      </w:r>
      <w:r w:rsidR="008941F6" w:rsidRPr="00ED0305">
        <w:rPr>
          <w:rFonts w:ascii="Times New Roman" w:hAnsi="Times New Roman" w:cs="Times New Roman"/>
          <w:color w:val="000000" w:themeColor="text1"/>
          <w:sz w:val="24"/>
          <w:szCs w:val="24"/>
        </w:rPr>
        <w:t xml:space="preserve">have </w:t>
      </w:r>
      <w:r w:rsidR="00D56E45" w:rsidRPr="004D7743">
        <w:rPr>
          <w:rFonts w:ascii="Times New Roman" w:hAnsi="Times New Roman" w:cs="Times New Roman"/>
          <w:color w:val="000000" w:themeColor="text1"/>
          <w:sz w:val="24"/>
          <w:szCs w:val="24"/>
        </w:rPr>
        <w:t xml:space="preserve">chosen to the </w:t>
      </w:r>
      <w:r w:rsidR="00093A95" w:rsidRPr="004D7743">
        <w:rPr>
          <w:rFonts w:ascii="Times New Roman" w:hAnsi="Times New Roman" w:cs="Times New Roman"/>
          <w:color w:val="000000" w:themeColor="text1"/>
          <w:sz w:val="24"/>
          <w:szCs w:val="24"/>
        </w:rPr>
        <w:t>use the TPACK</w:t>
      </w:r>
      <w:r w:rsidR="008113A8">
        <w:rPr>
          <w:rFonts w:ascii="Times New Roman" w:hAnsi="Times New Roman" w:cs="Times New Roman"/>
          <w:color w:val="000000" w:themeColor="text1"/>
          <w:sz w:val="24"/>
          <w:szCs w:val="24"/>
        </w:rPr>
        <w:t xml:space="preserve"> framework</w:t>
      </w:r>
      <w:r w:rsidR="00C61182" w:rsidRPr="004D7743">
        <w:rPr>
          <w:rFonts w:ascii="Times New Roman" w:hAnsi="Times New Roman" w:cs="Times New Roman"/>
          <w:color w:val="000000" w:themeColor="text1"/>
          <w:sz w:val="24"/>
          <w:szCs w:val="24"/>
        </w:rPr>
        <w:t xml:space="preserve"> to deliver my lesson</w:t>
      </w:r>
      <w:r w:rsidR="00044C6C" w:rsidRPr="004D7743">
        <w:rPr>
          <w:rFonts w:ascii="Times New Roman" w:hAnsi="Times New Roman" w:cs="Times New Roman"/>
          <w:color w:val="000000" w:themeColor="text1"/>
          <w:sz w:val="24"/>
          <w:szCs w:val="24"/>
        </w:rPr>
        <w:t xml:space="preserve">. As </w:t>
      </w:r>
      <w:proofErr w:type="gramStart"/>
      <w:r w:rsidR="00044C6C" w:rsidRPr="004D7743">
        <w:rPr>
          <w:rFonts w:ascii="Times New Roman" w:hAnsi="Times New Roman" w:cs="Times New Roman"/>
          <w:color w:val="000000" w:themeColor="text1"/>
          <w:sz w:val="24"/>
          <w:szCs w:val="24"/>
        </w:rPr>
        <w:t xml:space="preserve">the </w:t>
      </w:r>
      <w:r w:rsidR="00393C48">
        <w:rPr>
          <w:rFonts w:ascii="Times New Roman" w:hAnsi="Times New Roman" w:cs="Times New Roman"/>
          <w:color w:val="000000" w:themeColor="text1"/>
          <w:sz w:val="24"/>
          <w:szCs w:val="24"/>
        </w:rPr>
        <w:t>this</w:t>
      </w:r>
      <w:proofErr w:type="gramEnd"/>
      <w:r w:rsidR="00393C48">
        <w:rPr>
          <w:rFonts w:ascii="Times New Roman" w:hAnsi="Times New Roman" w:cs="Times New Roman"/>
          <w:color w:val="000000" w:themeColor="text1"/>
          <w:sz w:val="24"/>
          <w:szCs w:val="24"/>
        </w:rPr>
        <w:t xml:space="preserve"> particular framework</w:t>
      </w:r>
      <w:r w:rsidR="00044C6C" w:rsidRPr="004D7743">
        <w:rPr>
          <w:rFonts w:ascii="Times New Roman" w:hAnsi="Times New Roman" w:cs="Times New Roman"/>
          <w:color w:val="000000" w:themeColor="text1"/>
          <w:sz w:val="24"/>
          <w:szCs w:val="24"/>
        </w:rPr>
        <w:t xml:space="preserve"> requires </w:t>
      </w:r>
      <w:r w:rsidR="003900EE" w:rsidRPr="004D7743">
        <w:rPr>
          <w:rFonts w:ascii="Times New Roman" w:hAnsi="Times New Roman" w:cs="Times New Roman"/>
          <w:color w:val="000000" w:themeColor="text1"/>
          <w:sz w:val="24"/>
          <w:szCs w:val="24"/>
        </w:rPr>
        <w:t>the learner to have a r</w:t>
      </w:r>
      <w:r w:rsidR="004E7A3C" w:rsidRPr="004D7743">
        <w:rPr>
          <w:rFonts w:ascii="Times New Roman" w:hAnsi="Times New Roman" w:cs="Times New Roman"/>
          <w:color w:val="000000" w:themeColor="text1"/>
          <w:sz w:val="24"/>
          <w:szCs w:val="24"/>
        </w:rPr>
        <w:t>equired amount of knowledge on the content they are teaching and the technology they are using to ful</w:t>
      </w:r>
      <w:r w:rsidR="00AD5660" w:rsidRPr="004D7743">
        <w:rPr>
          <w:rFonts w:ascii="Times New Roman" w:hAnsi="Times New Roman" w:cs="Times New Roman"/>
          <w:color w:val="000000" w:themeColor="text1"/>
          <w:sz w:val="24"/>
          <w:szCs w:val="24"/>
        </w:rPr>
        <w:t xml:space="preserve">ly </w:t>
      </w:r>
      <w:r w:rsidR="00F54190" w:rsidRPr="004D7743">
        <w:rPr>
          <w:rFonts w:ascii="Times New Roman" w:hAnsi="Times New Roman" w:cs="Times New Roman"/>
          <w:color w:val="000000" w:themeColor="text1"/>
          <w:sz w:val="24"/>
          <w:szCs w:val="24"/>
        </w:rPr>
        <w:t>apply these skills in ways to achieve learning in these areas</w:t>
      </w:r>
      <w:r w:rsidR="00157525" w:rsidRPr="004D7743">
        <w:rPr>
          <w:rFonts w:ascii="Times New Roman" w:hAnsi="Times New Roman" w:cs="Times New Roman"/>
          <w:color w:val="000000" w:themeColor="text1"/>
          <w:sz w:val="24"/>
          <w:szCs w:val="24"/>
        </w:rPr>
        <w:t xml:space="preserve"> </w:t>
      </w:r>
      <w:proofErr w:type="spellStart"/>
      <w:r w:rsidR="00157525" w:rsidRPr="004D7743">
        <w:rPr>
          <w:rFonts w:ascii="Times New Roman" w:hAnsi="Times New Roman" w:cs="Times New Roman"/>
          <w:color w:val="000000" w:themeColor="text1"/>
          <w:sz w:val="24"/>
          <w:szCs w:val="24"/>
          <w:shd w:val="clear" w:color="auto" w:fill="FFFFFF"/>
        </w:rPr>
        <w:t>Voogt</w:t>
      </w:r>
      <w:proofErr w:type="spellEnd"/>
      <w:r w:rsidR="00157525" w:rsidRPr="004D7743">
        <w:rPr>
          <w:rFonts w:ascii="Times New Roman" w:hAnsi="Times New Roman" w:cs="Times New Roman"/>
          <w:color w:val="000000" w:themeColor="text1"/>
          <w:sz w:val="24"/>
          <w:szCs w:val="24"/>
          <w:shd w:val="clear" w:color="auto" w:fill="FFFFFF"/>
        </w:rPr>
        <w:t>, et al (2017).</w:t>
      </w:r>
      <w:r w:rsidR="004F13E0" w:rsidRPr="004D7743">
        <w:rPr>
          <w:rFonts w:ascii="Times New Roman" w:hAnsi="Times New Roman" w:cs="Times New Roman"/>
          <w:color w:val="000000" w:themeColor="text1"/>
          <w:sz w:val="24"/>
          <w:szCs w:val="24"/>
          <w:shd w:val="clear" w:color="auto" w:fill="FFFFFF"/>
        </w:rPr>
        <w:t xml:space="preserve"> </w:t>
      </w:r>
      <w:r w:rsidR="006C0D88" w:rsidRPr="004D7743">
        <w:rPr>
          <w:rFonts w:ascii="Times New Roman" w:hAnsi="Times New Roman" w:cs="Times New Roman"/>
          <w:color w:val="000000" w:themeColor="text1"/>
          <w:sz w:val="24"/>
          <w:szCs w:val="24"/>
          <w:shd w:val="clear" w:color="auto" w:fill="FFFFFF"/>
        </w:rPr>
        <w:t xml:space="preserve">This is done my connecting technology and </w:t>
      </w:r>
      <w:r w:rsidR="00981301" w:rsidRPr="004D7743">
        <w:rPr>
          <w:rFonts w:ascii="Times New Roman" w:hAnsi="Times New Roman" w:cs="Times New Roman"/>
          <w:color w:val="000000" w:themeColor="text1"/>
          <w:sz w:val="24"/>
          <w:szCs w:val="24"/>
          <w:shd w:val="clear" w:color="auto" w:fill="FFFFFF"/>
        </w:rPr>
        <w:t>the content being taught with different pedagogical approaches</w:t>
      </w:r>
      <w:r w:rsidR="00FC72E8" w:rsidRPr="004D7743">
        <w:rPr>
          <w:rFonts w:ascii="Times New Roman" w:hAnsi="Times New Roman" w:cs="Times New Roman"/>
          <w:color w:val="000000" w:themeColor="text1"/>
          <w:sz w:val="24"/>
          <w:szCs w:val="24"/>
          <w:shd w:val="clear" w:color="auto" w:fill="FFFFFF"/>
        </w:rPr>
        <w:t xml:space="preserve"> </w:t>
      </w:r>
      <w:r w:rsidR="008D0522" w:rsidRPr="004D7743">
        <w:rPr>
          <w:rFonts w:ascii="Times New Roman" w:hAnsi="Times New Roman" w:cs="Times New Roman"/>
          <w:color w:val="000000" w:themeColor="text1"/>
          <w:sz w:val="24"/>
          <w:szCs w:val="24"/>
          <w:shd w:val="clear" w:color="auto" w:fill="FFFFFF"/>
        </w:rPr>
        <w:t>and their interaction with each</w:t>
      </w:r>
      <w:r w:rsidR="00814732" w:rsidRPr="004D7743">
        <w:rPr>
          <w:rFonts w:ascii="Times New Roman" w:hAnsi="Times New Roman" w:cs="Times New Roman"/>
          <w:color w:val="000000" w:themeColor="text1"/>
          <w:sz w:val="24"/>
          <w:szCs w:val="24"/>
          <w:shd w:val="clear" w:color="auto" w:fill="FFFFFF"/>
        </w:rPr>
        <w:t xml:space="preserve"> other </w:t>
      </w:r>
      <w:proofErr w:type="gramStart"/>
      <w:r w:rsidR="00814732" w:rsidRPr="004D7743">
        <w:rPr>
          <w:rFonts w:ascii="Times New Roman" w:hAnsi="Times New Roman" w:cs="Times New Roman"/>
          <w:color w:val="000000" w:themeColor="text1"/>
          <w:sz w:val="24"/>
          <w:szCs w:val="24"/>
          <w:shd w:val="clear" w:color="auto" w:fill="FFFFFF"/>
        </w:rPr>
        <w:t>in order t</w:t>
      </w:r>
      <w:r w:rsidR="005E7AFE" w:rsidRPr="004D7743">
        <w:rPr>
          <w:rFonts w:ascii="Times New Roman" w:hAnsi="Times New Roman" w:cs="Times New Roman"/>
          <w:color w:val="000000" w:themeColor="text1"/>
          <w:sz w:val="24"/>
          <w:szCs w:val="24"/>
          <w:shd w:val="clear" w:color="auto" w:fill="FFFFFF"/>
        </w:rPr>
        <w:t>o</w:t>
      </w:r>
      <w:proofErr w:type="gramEnd"/>
      <w:r w:rsidR="005E7AFE" w:rsidRPr="004D7743">
        <w:rPr>
          <w:rFonts w:ascii="Times New Roman" w:hAnsi="Times New Roman" w:cs="Times New Roman"/>
          <w:color w:val="000000" w:themeColor="text1"/>
          <w:sz w:val="24"/>
          <w:szCs w:val="24"/>
          <w:shd w:val="clear" w:color="auto" w:fill="FFFFFF"/>
        </w:rPr>
        <w:t xml:space="preserve"> enhance students learning experience Koehler, et al (2012). </w:t>
      </w:r>
      <w:r w:rsidR="00466AAE" w:rsidRPr="004D7743">
        <w:rPr>
          <w:rFonts w:ascii="Times New Roman" w:hAnsi="Times New Roman" w:cs="Times New Roman"/>
          <w:color w:val="000000" w:themeColor="text1"/>
          <w:sz w:val="24"/>
          <w:szCs w:val="24"/>
          <w:shd w:val="clear" w:color="auto" w:fill="FFFFFF"/>
        </w:rPr>
        <w:t xml:space="preserve">I feel confident enough in </w:t>
      </w:r>
      <w:r w:rsidR="00695E76" w:rsidRPr="004D7743">
        <w:rPr>
          <w:rFonts w:ascii="Times New Roman" w:hAnsi="Times New Roman" w:cs="Times New Roman"/>
          <w:color w:val="000000" w:themeColor="text1"/>
          <w:sz w:val="24"/>
          <w:szCs w:val="24"/>
          <w:shd w:val="clear" w:color="auto" w:fill="FFFFFF"/>
        </w:rPr>
        <w:t xml:space="preserve">each of these areas to deliver </w:t>
      </w:r>
      <w:r w:rsidR="00B0048C" w:rsidRPr="004D7743">
        <w:rPr>
          <w:rFonts w:ascii="Times New Roman" w:hAnsi="Times New Roman" w:cs="Times New Roman"/>
          <w:color w:val="000000" w:themeColor="text1"/>
          <w:sz w:val="24"/>
          <w:szCs w:val="24"/>
          <w:shd w:val="clear" w:color="auto" w:fill="FFFFFF"/>
        </w:rPr>
        <w:t>the content knowledge</w:t>
      </w:r>
      <w:r w:rsidR="003C4457" w:rsidRPr="004D7743">
        <w:rPr>
          <w:rFonts w:ascii="Times New Roman" w:hAnsi="Times New Roman" w:cs="Times New Roman"/>
          <w:color w:val="000000" w:themeColor="text1"/>
          <w:sz w:val="24"/>
          <w:szCs w:val="24"/>
          <w:shd w:val="clear" w:color="auto" w:fill="FFFFFF"/>
        </w:rPr>
        <w:t xml:space="preserve">, technological </w:t>
      </w:r>
      <w:proofErr w:type="gramStart"/>
      <w:r w:rsidR="003C4457" w:rsidRPr="004D7743">
        <w:rPr>
          <w:rFonts w:ascii="Times New Roman" w:hAnsi="Times New Roman" w:cs="Times New Roman"/>
          <w:color w:val="000000" w:themeColor="text1"/>
          <w:sz w:val="24"/>
          <w:szCs w:val="24"/>
          <w:shd w:val="clear" w:color="auto" w:fill="FFFFFF"/>
        </w:rPr>
        <w:t>knowledge</w:t>
      </w:r>
      <w:proofErr w:type="gramEnd"/>
      <w:r w:rsidR="003C4457" w:rsidRPr="004D7743">
        <w:rPr>
          <w:rFonts w:ascii="Times New Roman" w:hAnsi="Times New Roman" w:cs="Times New Roman"/>
          <w:color w:val="000000" w:themeColor="text1"/>
          <w:sz w:val="24"/>
          <w:szCs w:val="24"/>
          <w:shd w:val="clear" w:color="auto" w:fill="FFFFFF"/>
        </w:rPr>
        <w:t xml:space="preserve"> and pedagogical knowledge to achieve the aims and objectives in this </w:t>
      </w:r>
      <w:r w:rsidR="00412D9F" w:rsidRPr="004D7743">
        <w:rPr>
          <w:rFonts w:ascii="Times New Roman" w:hAnsi="Times New Roman" w:cs="Times New Roman"/>
          <w:color w:val="000000" w:themeColor="text1"/>
          <w:sz w:val="24"/>
          <w:szCs w:val="24"/>
          <w:shd w:val="clear" w:color="auto" w:fill="FFFFFF"/>
        </w:rPr>
        <w:t>45</w:t>
      </w:r>
      <w:r w:rsidR="003C4457" w:rsidRPr="004D7743">
        <w:rPr>
          <w:rFonts w:ascii="Times New Roman" w:hAnsi="Times New Roman" w:cs="Times New Roman"/>
          <w:color w:val="000000" w:themeColor="text1"/>
          <w:sz w:val="24"/>
          <w:szCs w:val="24"/>
          <w:shd w:val="clear" w:color="auto" w:fill="FFFFFF"/>
        </w:rPr>
        <w:t xml:space="preserve">-minute </w:t>
      </w:r>
      <w:r w:rsidR="00412D9F" w:rsidRPr="004D7743">
        <w:rPr>
          <w:rFonts w:ascii="Times New Roman" w:hAnsi="Times New Roman" w:cs="Times New Roman"/>
          <w:color w:val="000000" w:themeColor="text1"/>
          <w:sz w:val="24"/>
          <w:szCs w:val="24"/>
          <w:shd w:val="clear" w:color="auto" w:fill="FFFFFF"/>
        </w:rPr>
        <w:t>lesson.</w:t>
      </w:r>
      <w:r w:rsidR="008C2B55" w:rsidRPr="004D7743">
        <w:rPr>
          <w:rFonts w:ascii="Times New Roman" w:hAnsi="Times New Roman" w:cs="Times New Roman"/>
          <w:color w:val="000000" w:themeColor="text1"/>
          <w:sz w:val="24"/>
          <w:szCs w:val="24"/>
          <w:shd w:val="clear" w:color="auto" w:fill="FFFFFF"/>
        </w:rPr>
        <w:t xml:space="preserve"> </w:t>
      </w:r>
      <w:r w:rsidR="00FD54BF" w:rsidRPr="004D7743">
        <w:rPr>
          <w:rFonts w:ascii="Times New Roman" w:hAnsi="Times New Roman" w:cs="Times New Roman"/>
          <w:color w:val="000000" w:themeColor="text1"/>
          <w:sz w:val="24"/>
          <w:szCs w:val="24"/>
          <w:shd w:val="clear" w:color="auto" w:fill="FFFFFF"/>
        </w:rPr>
        <w:t>Sometimes described as the stimulus- response theory</w:t>
      </w:r>
      <w:r w:rsidR="00DF7965" w:rsidRPr="004D7743">
        <w:rPr>
          <w:rFonts w:ascii="Times New Roman" w:hAnsi="Times New Roman" w:cs="Times New Roman"/>
          <w:color w:val="000000" w:themeColor="text1"/>
          <w:sz w:val="24"/>
          <w:szCs w:val="24"/>
          <w:shd w:val="clear" w:color="auto" w:fill="FFFFFF"/>
        </w:rPr>
        <w:t xml:space="preserve"> as b</w:t>
      </w:r>
      <w:r w:rsidR="00FD54BF" w:rsidRPr="004D7743">
        <w:rPr>
          <w:rFonts w:ascii="Times New Roman" w:hAnsi="Times New Roman" w:cs="Times New Roman"/>
          <w:color w:val="000000" w:themeColor="text1"/>
          <w:sz w:val="24"/>
          <w:szCs w:val="24"/>
          <w:shd w:val="clear" w:color="auto" w:fill="FFFFFF"/>
        </w:rPr>
        <w:t xml:space="preserve">ehaviourism </w:t>
      </w:r>
      <w:r w:rsidR="00EC70B9" w:rsidRPr="004D7743">
        <w:rPr>
          <w:rFonts w:ascii="Times New Roman" w:hAnsi="Times New Roman" w:cs="Times New Roman"/>
          <w:color w:val="000000" w:themeColor="text1"/>
          <w:sz w:val="24"/>
          <w:szCs w:val="24"/>
          <w:shd w:val="clear" w:color="auto" w:fill="FFFFFF"/>
        </w:rPr>
        <w:t>and student</w:t>
      </w:r>
      <w:r w:rsidR="00DF4574" w:rsidRPr="004D7743">
        <w:rPr>
          <w:rFonts w:ascii="Times New Roman" w:hAnsi="Times New Roman" w:cs="Times New Roman"/>
          <w:color w:val="000000" w:themeColor="text1"/>
          <w:sz w:val="24"/>
          <w:szCs w:val="24"/>
          <w:shd w:val="clear" w:color="auto" w:fill="FFFFFF"/>
        </w:rPr>
        <w:t xml:space="preserve"> learning occurs </w:t>
      </w:r>
      <w:r w:rsidR="00E02D82" w:rsidRPr="004D7743">
        <w:rPr>
          <w:rFonts w:ascii="Times New Roman" w:hAnsi="Times New Roman" w:cs="Times New Roman"/>
          <w:color w:val="000000" w:themeColor="text1"/>
          <w:sz w:val="24"/>
          <w:szCs w:val="24"/>
          <w:shd w:val="clear" w:color="auto" w:fill="FFFFFF"/>
        </w:rPr>
        <w:t>when they respond to an external stimulus Clark, (2018).</w:t>
      </w:r>
      <w:r w:rsidR="00897A5D" w:rsidRPr="004D7743">
        <w:rPr>
          <w:rFonts w:ascii="Times New Roman" w:hAnsi="Times New Roman" w:cs="Times New Roman"/>
          <w:color w:val="000000" w:themeColor="text1"/>
          <w:sz w:val="24"/>
          <w:szCs w:val="24"/>
          <w:shd w:val="clear" w:color="auto" w:fill="FFFFFF"/>
        </w:rPr>
        <w:t xml:space="preserve"> </w:t>
      </w:r>
      <w:r w:rsidR="00A3454F" w:rsidRPr="004D7743">
        <w:rPr>
          <w:rFonts w:ascii="Times New Roman" w:hAnsi="Times New Roman" w:cs="Times New Roman"/>
          <w:color w:val="000000" w:themeColor="text1"/>
          <w:sz w:val="24"/>
          <w:szCs w:val="24"/>
          <w:shd w:val="clear" w:color="auto" w:fill="FFFFFF"/>
        </w:rPr>
        <w:t>I</w:t>
      </w:r>
      <w:r w:rsidR="00642383" w:rsidRPr="004D7743">
        <w:rPr>
          <w:rFonts w:ascii="Times New Roman" w:hAnsi="Times New Roman" w:cs="Times New Roman"/>
          <w:color w:val="000000" w:themeColor="text1"/>
          <w:sz w:val="24"/>
          <w:szCs w:val="24"/>
          <w:shd w:val="clear" w:color="auto" w:fill="FFFFFF"/>
        </w:rPr>
        <w:t xml:space="preserve"> chose this approach as the sessions are </w:t>
      </w:r>
      <w:r w:rsidR="0042237E" w:rsidRPr="004D7743">
        <w:rPr>
          <w:rFonts w:ascii="Times New Roman" w:hAnsi="Times New Roman" w:cs="Times New Roman"/>
          <w:color w:val="000000" w:themeColor="text1"/>
          <w:sz w:val="24"/>
          <w:szCs w:val="24"/>
          <w:shd w:val="clear" w:color="auto" w:fill="FFFFFF"/>
        </w:rPr>
        <w:t xml:space="preserve">mainly teacher centred </w:t>
      </w:r>
      <w:r w:rsidR="00C1035B">
        <w:rPr>
          <w:rFonts w:ascii="Times New Roman" w:hAnsi="Times New Roman" w:cs="Times New Roman"/>
          <w:color w:val="000000" w:themeColor="text1"/>
          <w:sz w:val="24"/>
          <w:szCs w:val="24"/>
          <w:shd w:val="clear" w:color="auto" w:fill="FFFFFF"/>
        </w:rPr>
        <w:t xml:space="preserve">and </w:t>
      </w:r>
      <w:r w:rsidR="0042237E" w:rsidRPr="004D7743">
        <w:rPr>
          <w:rFonts w:ascii="Times New Roman" w:hAnsi="Times New Roman" w:cs="Times New Roman"/>
          <w:color w:val="000000" w:themeColor="text1"/>
          <w:sz w:val="24"/>
          <w:szCs w:val="24"/>
          <w:shd w:val="clear" w:color="auto" w:fill="FFFFFF"/>
        </w:rPr>
        <w:t>I</w:t>
      </w:r>
      <w:r w:rsidR="00A3454F" w:rsidRPr="004D7743">
        <w:rPr>
          <w:rFonts w:ascii="Times New Roman" w:hAnsi="Times New Roman" w:cs="Times New Roman"/>
          <w:color w:val="000000" w:themeColor="text1"/>
          <w:sz w:val="24"/>
          <w:szCs w:val="24"/>
          <w:shd w:val="clear" w:color="auto" w:fill="FFFFFF"/>
        </w:rPr>
        <w:t xml:space="preserve"> found the advantages of this approach were that I made the objectives clear and </w:t>
      </w:r>
      <w:r w:rsidR="007662D6" w:rsidRPr="004D7743">
        <w:rPr>
          <w:rFonts w:ascii="Times New Roman" w:hAnsi="Times New Roman" w:cs="Times New Roman"/>
          <w:color w:val="000000" w:themeColor="text1"/>
          <w:sz w:val="24"/>
          <w:szCs w:val="24"/>
          <w:shd w:val="clear" w:color="auto" w:fill="FFFFFF"/>
        </w:rPr>
        <w:t xml:space="preserve">concise, which allows them to measurable </w:t>
      </w:r>
      <w:r w:rsidR="0042237E" w:rsidRPr="004D7743">
        <w:rPr>
          <w:rFonts w:ascii="Times New Roman" w:hAnsi="Times New Roman" w:cs="Times New Roman"/>
          <w:color w:val="000000" w:themeColor="text1"/>
          <w:sz w:val="24"/>
          <w:szCs w:val="24"/>
          <w:shd w:val="clear" w:color="auto" w:fill="FFFFFF"/>
        </w:rPr>
        <w:t>Reece, Ian. (2007)</w:t>
      </w:r>
      <w:r w:rsidR="006D30E7" w:rsidRPr="004D7743">
        <w:rPr>
          <w:rStyle w:val="apple-converted-space"/>
          <w:rFonts w:ascii="Times New Roman" w:hAnsi="Times New Roman" w:cs="Times New Roman"/>
          <w:color w:val="000000" w:themeColor="text1"/>
          <w:sz w:val="24"/>
          <w:szCs w:val="24"/>
          <w:shd w:val="clear" w:color="auto" w:fill="FFFFFF"/>
        </w:rPr>
        <w:t>.</w:t>
      </w:r>
    </w:p>
    <w:p w14:paraId="372388CA" w14:textId="03E08B44" w:rsidR="00656F00" w:rsidRPr="00A979A2" w:rsidRDefault="004A5399" w:rsidP="00AE5BBA">
      <w:pPr>
        <w:spacing w:line="360" w:lineRule="auto"/>
        <w:rPr>
          <w:rFonts w:ascii="Times New Roman" w:hAnsi="Times New Roman" w:cs="Times New Roman"/>
          <w:color w:val="000000" w:themeColor="text1"/>
          <w:sz w:val="24"/>
          <w:szCs w:val="24"/>
          <w:shd w:val="clear" w:color="auto" w:fill="FFFFFF"/>
        </w:rPr>
      </w:pPr>
      <w:r w:rsidRPr="004D7743">
        <w:rPr>
          <w:rFonts w:ascii="Times New Roman" w:hAnsi="Times New Roman" w:cs="Times New Roman"/>
          <w:color w:val="000000" w:themeColor="text1"/>
          <w:sz w:val="24"/>
          <w:szCs w:val="24"/>
        </w:rPr>
        <w:t xml:space="preserve">The technology I used </w:t>
      </w:r>
      <w:r w:rsidR="003B4A66" w:rsidRPr="004D7743">
        <w:rPr>
          <w:rFonts w:ascii="Times New Roman" w:hAnsi="Times New Roman" w:cs="Times New Roman"/>
          <w:color w:val="000000" w:themeColor="text1"/>
          <w:sz w:val="24"/>
          <w:szCs w:val="24"/>
        </w:rPr>
        <w:t>at the end</w:t>
      </w:r>
      <w:r w:rsidRPr="004D7743">
        <w:rPr>
          <w:rFonts w:ascii="Times New Roman" w:hAnsi="Times New Roman" w:cs="Times New Roman"/>
          <w:color w:val="000000" w:themeColor="text1"/>
          <w:sz w:val="24"/>
          <w:szCs w:val="24"/>
        </w:rPr>
        <w:t xml:space="preserve"> of the lesson to test the </w:t>
      </w:r>
      <w:r w:rsidR="00A25D46" w:rsidRPr="004D7743">
        <w:rPr>
          <w:rFonts w:ascii="Times New Roman" w:hAnsi="Times New Roman" w:cs="Times New Roman"/>
          <w:color w:val="000000" w:themeColor="text1"/>
          <w:sz w:val="24"/>
          <w:szCs w:val="24"/>
        </w:rPr>
        <w:t>learner’s</w:t>
      </w:r>
      <w:r w:rsidRPr="004D7743">
        <w:rPr>
          <w:rFonts w:ascii="Times New Roman" w:hAnsi="Times New Roman" w:cs="Times New Roman"/>
          <w:color w:val="000000" w:themeColor="text1"/>
          <w:sz w:val="24"/>
          <w:szCs w:val="24"/>
        </w:rPr>
        <w:t xml:space="preserve"> knowledge of the lesson was</w:t>
      </w:r>
      <w:r w:rsidR="008941F6" w:rsidRPr="00ED0305">
        <w:rPr>
          <w:rFonts w:ascii="Times New Roman" w:hAnsi="Times New Roman" w:cs="Times New Roman"/>
          <w:color w:val="000000" w:themeColor="text1"/>
          <w:sz w:val="24"/>
          <w:szCs w:val="24"/>
        </w:rPr>
        <w:t xml:space="preserve"> </w:t>
      </w:r>
      <w:proofErr w:type="spellStart"/>
      <w:r w:rsidR="009F5954" w:rsidRPr="00ED0305">
        <w:rPr>
          <w:rFonts w:ascii="Times New Roman" w:hAnsi="Times New Roman" w:cs="Times New Roman"/>
          <w:color w:val="000000" w:themeColor="text1"/>
          <w:sz w:val="24"/>
          <w:szCs w:val="24"/>
        </w:rPr>
        <w:t>W</w:t>
      </w:r>
      <w:r w:rsidR="00020493" w:rsidRPr="00ED0305">
        <w:rPr>
          <w:rFonts w:ascii="Times New Roman" w:hAnsi="Times New Roman" w:cs="Times New Roman"/>
          <w:color w:val="000000" w:themeColor="text1"/>
          <w:sz w:val="24"/>
          <w:szCs w:val="24"/>
        </w:rPr>
        <w:t>ordwall</w:t>
      </w:r>
      <w:proofErr w:type="spellEnd"/>
      <w:r w:rsidR="00020493" w:rsidRPr="00ED0305">
        <w:rPr>
          <w:rFonts w:ascii="Times New Roman" w:hAnsi="Times New Roman" w:cs="Times New Roman"/>
          <w:color w:val="000000" w:themeColor="text1"/>
          <w:sz w:val="24"/>
          <w:szCs w:val="24"/>
        </w:rPr>
        <w:t xml:space="preserve"> due to the </w:t>
      </w:r>
      <w:r w:rsidR="007C4361" w:rsidRPr="00ED0305">
        <w:rPr>
          <w:rFonts w:ascii="Times New Roman" w:hAnsi="Times New Roman" w:cs="Times New Roman"/>
          <w:color w:val="000000" w:themeColor="text1"/>
          <w:sz w:val="24"/>
          <w:szCs w:val="24"/>
        </w:rPr>
        <w:t>accessibility and range of options that are available for fre</w:t>
      </w:r>
      <w:r w:rsidR="00D416C6" w:rsidRPr="00ED0305">
        <w:rPr>
          <w:rFonts w:ascii="Times New Roman" w:hAnsi="Times New Roman" w:cs="Times New Roman"/>
          <w:color w:val="000000" w:themeColor="text1"/>
          <w:sz w:val="24"/>
          <w:szCs w:val="24"/>
        </w:rPr>
        <w:t>e</w:t>
      </w:r>
      <w:r w:rsidR="006D0A62" w:rsidRPr="00ED0305">
        <w:rPr>
          <w:rFonts w:ascii="Times New Roman" w:hAnsi="Times New Roman" w:cs="Times New Roman"/>
          <w:color w:val="000000" w:themeColor="text1"/>
          <w:sz w:val="24"/>
          <w:szCs w:val="24"/>
        </w:rPr>
        <w:t xml:space="preserve"> and without the need to log in or sign up to the website.</w:t>
      </w:r>
      <w:r w:rsidR="009F5954" w:rsidRPr="00ED0305">
        <w:rPr>
          <w:rFonts w:ascii="Times New Roman" w:hAnsi="Times New Roman" w:cs="Times New Roman"/>
          <w:color w:val="000000" w:themeColor="text1"/>
          <w:sz w:val="24"/>
          <w:szCs w:val="24"/>
        </w:rPr>
        <w:t xml:space="preserve"> </w:t>
      </w:r>
      <w:r w:rsidR="00BA41B5" w:rsidRPr="00ED0305">
        <w:rPr>
          <w:rFonts w:ascii="Times New Roman" w:hAnsi="Times New Roman" w:cs="Times New Roman"/>
          <w:color w:val="000000" w:themeColor="text1"/>
          <w:sz w:val="24"/>
          <w:szCs w:val="24"/>
        </w:rPr>
        <w:t xml:space="preserve">As I have used </w:t>
      </w:r>
      <w:proofErr w:type="spellStart"/>
      <w:r w:rsidR="00BA41B5" w:rsidRPr="00ED0305">
        <w:rPr>
          <w:rFonts w:ascii="Times New Roman" w:hAnsi="Times New Roman" w:cs="Times New Roman"/>
          <w:color w:val="000000" w:themeColor="text1"/>
          <w:sz w:val="24"/>
          <w:szCs w:val="24"/>
        </w:rPr>
        <w:t>Wordwall</w:t>
      </w:r>
      <w:proofErr w:type="spellEnd"/>
      <w:r w:rsidR="00BA41B5" w:rsidRPr="00ED0305">
        <w:rPr>
          <w:rFonts w:ascii="Times New Roman" w:hAnsi="Times New Roman" w:cs="Times New Roman"/>
          <w:color w:val="000000" w:themeColor="text1"/>
          <w:sz w:val="24"/>
          <w:szCs w:val="24"/>
        </w:rPr>
        <w:t xml:space="preserve"> in the past I have </w:t>
      </w:r>
      <w:r w:rsidR="00AE5BBA" w:rsidRPr="00ED0305">
        <w:rPr>
          <w:rFonts w:ascii="Times New Roman" w:hAnsi="Times New Roman" w:cs="Times New Roman"/>
          <w:color w:val="000000" w:themeColor="text1"/>
          <w:sz w:val="24"/>
          <w:szCs w:val="24"/>
        </w:rPr>
        <w:t>found myself familiar with</w:t>
      </w:r>
      <w:r w:rsidR="007439A4" w:rsidRPr="00ED0305">
        <w:rPr>
          <w:rFonts w:ascii="Times New Roman" w:hAnsi="Times New Roman" w:cs="Times New Roman"/>
          <w:color w:val="000000" w:themeColor="text1"/>
          <w:sz w:val="24"/>
          <w:szCs w:val="24"/>
        </w:rPr>
        <w:t xml:space="preserve"> the software and there has been previous </w:t>
      </w:r>
      <w:r w:rsidR="00AD032D" w:rsidRPr="00ED0305">
        <w:rPr>
          <w:rFonts w:ascii="Times New Roman" w:hAnsi="Times New Roman" w:cs="Times New Roman"/>
          <w:color w:val="000000" w:themeColor="text1"/>
          <w:sz w:val="24"/>
          <w:szCs w:val="24"/>
        </w:rPr>
        <w:t xml:space="preserve">studies that have shown </w:t>
      </w:r>
      <w:proofErr w:type="spellStart"/>
      <w:r w:rsidR="000A7A42" w:rsidRPr="00ED0305">
        <w:rPr>
          <w:rFonts w:ascii="Times New Roman" w:hAnsi="Times New Roman" w:cs="Times New Roman"/>
          <w:color w:val="000000" w:themeColor="text1"/>
          <w:sz w:val="24"/>
          <w:szCs w:val="24"/>
        </w:rPr>
        <w:t>Wordwall</w:t>
      </w:r>
      <w:proofErr w:type="spellEnd"/>
      <w:r w:rsidR="000A7A42" w:rsidRPr="00ED0305">
        <w:rPr>
          <w:rFonts w:ascii="Times New Roman" w:hAnsi="Times New Roman" w:cs="Times New Roman"/>
          <w:color w:val="000000" w:themeColor="text1"/>
          <w:sz w:val="24"/>
          <w:szCs w:val="24"/>
        </w:rPr>
        <w:t xml:space="preserve"> </w:t>
      </w:r>
      <w:r w:rsidR="00EA5985" w:rsidRPr="00ED0305">
        <w:rPr>
          <w:rFonts w:ascii="Times New Roman" w:hAnsi="Times New Roman" w:cs="Times New Roman"/>
          <w:color w:val="000000" w:themeColor="text1"/>
          <w:sz w:val="24"/>
          <w:szCs w:val="24"/>
        </w:rPr>
        <w:t>to have a positive effect on</w:t>
      </w:r>
      <w:r w:rsidR="009E34F2" w:rsidRPr="00ED0305">
        <w:rPr>
          <w:rFonts w:ascii="Times New Roman" w:hAnsi="Times New Roman" w:cs="Times New Roman"/>
          <w:color w:val="000000" w:themeColor="text1"/>
          <w:sz w:val="24"/>
          <w:szCs w:val="24"/>
        </w:rPr>
        <w:t xml:space="preserve"> student</w:t>
      </w:r>
      <w:r w:rsidR="00EA5985" w:rsidRPr="00ED0305">
        <w:rPr>
          <w:rFonts w:ascii="Times New Roman" w:hAnsi="Times New Roman" w:cs="Times New Roman"/>
          <w:color w:val="000000" w:themeColor="text1"/>
          <w:sz w:val="24"/>
          <w:szCs w:val="24"/>
        </w:rPr>
        <w:t xml:space="preserve"> learning</w:t>
      </w:r>
      <w:r w:rsidR="009E34F2" w:rsidRPr="00ED0305">
        <w:rPr>
          <w:rFonts w:ascii="Times New Roman" w:hAnsi="Times New Roman" w:cs="Times New Roman"/>
          <w:color w:val="000000" w:themeColor="text1"/>
          <w:sz w:val="24"/>
          <w:szCs w:val="24"/>
        </w:rPr>
        <w:t xml:space="preserve"> </w:t>
      </w:r>
      <w:r w:rsidR="00EA5985" w:rsidRPr="00ED0305">
        <w:rPr>
          <w:rFonts w:ascii="Times New Roman" w:hAnsi="Times New Roman" w:cs="Times New Roman"/>
          <w:color w:val="000000" w:themeColor="text1"/>
          <w:sz w:val="24"/>
          <w:szCs w:val="24"/>
        </w:rPr>
        <w:t>and can improve</w:t>
      </w:r>
      <w:r w:rsidR="009E34F2" w:rsidRPr="00ED0305">
        <w:rPr>
          <w:rFonts w:ascii="Times New Roman" w:hAnsi="Times New Roman" w:cs="Times New Roman"/>
          <w:color w:val="000000" w:themeColor="text1"/>
          <w:sz w:val="24"/>
          <w:szCs w:val="24"/>
        </w:rPr>
        <w:t xml:space="preserve"> </w:t>
      </w:r>
      <w:r w:rsidR="00F103CE" w:rsidRPr="00ED0305">
        <w:rPr>
          <w:rFonts w:ascii="Times New Roman" w:hAnsi="Times New Roman" w:cs="Times New Roman"/>
          <w:color w:val="000000" w:themeColor="text1"/>
          <w:sz w:val="24"/>
          <w:szCs w:val="24"/>
        </w:rPr>
        <w:t xml:space="preserve">learning outcomes </w:t>
      </w:r>
      <w:proofErr w:type="spellStart"/>
      <w:r w:rsidR="00076A44" w:rsidRPr="00ED0305">
        <w:rPr>
          <w:rFonts w:ascii="Times New Roman" w:hAnsi="Times New Roman" w:cs="Times New Roman"/>
          <w:color w:val="000000" w:themeColor="text1"/>
          <w:sz w:val="24"/>
          <w:szCs w:val="24"/>
          <w:shd w:val="clear" w:color="auto" w:fill="FFFFFF"/>
        </w:rPr>
        <w:t>Mertha</w:t>
      </w:r>
      <w:proofErr w:type="spellEnd"/>
      <w:r w:rsidR="00076A44" w:rsidRPr="00ED0305">
        <w:rPr>
          <w:rFonts w:ascii="Times New Roman" w:hAnsi="Times New Roman" w:cs="Times New Roman"/>
          <w:color w:val="000000" w:themeColor="text1"/>
          <w:sz w:val="24"/>
          <w:szCs w:val="24"/>
          <w:shd w:val="clear" w:color="auto" w:fill="FFFFFF"/>
        </w:rPr>
        <w:t xml:space="preserve"> and Mahfud, (2022). </w:t>
      </w:r>
      <w:r w:rsidR="009D0C79" w:rsidRPr="004D7743">
        <w:rPr>
          <w:rFonts w:ascii="Times New Roman" w:hAnsi="Times New Roman" w:cs="Times New Roman"/>
          <w:color w:val="000000" w:themeColor="text1"/>
          <w:sz w:val="24"/>
          <w:szCs w:val="24"/>
          <w:shd w:val="clear" w:color="auto" w:fill="FFFFFF"/>
        </w:rPr>
        <w:t>Digital based learning media</w:t>
      </w:r>
      <w:r w:rsidR="001369AF" w:rsidRPr="004D7743">
        <w:rPr>
          <w:rFonts w:ascii="Times New Roman" w:hAnsi="Times New Roman" w:cs="Times New Roman"/>
          <w:color w:val="000000" w:themeColor="text1"/>
          <w:sz w:val="24"/>
          <w:szCs w:val="24"/>
          <w:shd w:val="clear" w:color="auto" w:fill="FFFFFF"/>
        </w:rPr>
        <w:t>, such as digital games</w:t>
      </w:r>
      <w:r w:rsidR="004B638B" w:rsidRPr="004D7743">
        <w:rPr>
          <w:rFonts w:ascii="Times New Roman" w:hAnsi="Times New Roman" w:cs="Times New Roman"/>
          <w:color w:val="000000" w:themeColor="text1"/>
          <w:sz w:val="24"/>
          <w:szCs w:val="24"/>
          <w:shd w:val="clear" w:color="auto" w:fill="FFFFFF"/>
        </w:rPr>
        <w:t xml:space="preserve"> can make learning fun and have been known to</w:t>
      </w:r>
      <w:r w:rsidR="00940AFB" w:rsidRPr="004D7743">
        <w:rPr>
          <w:rFonts w:ascii="Times New Roman" w:hAnsi="Times New Roman" w:cs="Times New Roman"/>
          <w:color w:val="000000" w:themeColor="text1"/>
          <w:sz w:val="24"/>
          <w:szCs w:val="24"/>
          <w:shd w:val="clear" w:color="auto" w:fill="FFFFFF"/>
        </w:rPr>
        <w:t xml:space="preserve"> have a positive impact on </w:t>
      </w:r>
      <w:r w:rsidR="00A84199" w:rsidRPr="004D7743">
        <w:rPr>
          <w:rFonts w:ascii="Times New Roman" w:hAnsi="Times New Roman" w:cs="Times New Roman"/>
          <w:color w:val="000000" w:themeColor="text1"/>
          <w:sz w:val="24"/>
          <w:szCs w:val="24"/>
          <w:shd w:val="clear" w:color="auto" w:fill="FFFFFF"/>
        </w:rPr>
        <w:t xml:space="preserve">learning by </w:t>
      </w:r>
      <w:r w:rsidR="001C7A6C" w:rsidRPr="004D7743">
        <w:rPr>
          <w:rFonts w:ascii="Times New Roman" w:hAnsi="Times New Roman" w:cs="Times New Roman"/>
          <w:color w:val="000000" w:themeColor="text1"/>
          <w:sz w:val="24"/>
          <w:szCs w:val="24"/>
          <w:shd w:val="clear" w:color="auto" w:fill="FFFFFF"/>
        </w:rPr>
        <w:t xml:space="preserve">increasing motivation in students </w:t>
      </w:r>
      <w:proofErr w:type="spellStart"/>
      <w:r w:rsidR="005C392E" w:rsidRPr="004D7743">
        <w:rPr>
          <w:rFonts w:ascii="Times New Roman" w:hAnsi="Times New Roman" w:cs="Times New Roman"/>
          <w:color w:val="000000" w:themeColor="text1"/>
          <w:sz w:val="24"/>
          <w:szCs w:val="24"/>
          <w:shd w:val="clear" w:color="auto" w:fill="FFFFFF"/>
        </w:rPr>
        <w:t>Safitri</w:t>
      </w:r>
      <w:proofErr w:type="spellEnd"/>
      <w:r w:rsidR="005C392E" w:rsidRPr="004D7743">
        <w:rPr>
          <w:rFonts w:ascii="Times New Roman" w:hAnsi="Times New Roman" w:cs="Times New Roman"/>
          <w:color w:val="000000" w:themeColor="text1"/>
          <w:sz w:val="24"/>
          <w:szCs w:val="24"/>
          <w:shd w:val="clear" w:color="auto" w:fill="FFFFFF"/>
        </w:rPr>
        <w:t>, et al (2022).</w:t>
      </w:r>
      <w:r w:rsidR="004D7743">
        <w:rPr>
          <w:rFonts w:ascii="Times New Roman" w:hAnsi="Times New Roman" w:cs="Times New Roman"/>
          <w:color w:val="000000" w:themeColor="text1"/>
          <w:sz w:val="24"/>
          <w:szCs w:val="24"/>
          <w:shd w:val="clear" w:color="auto" w:fill="FFFFFF"/>
        </w:rPr>
        <w:t xml:space="preserve"> </w:t>
      </w:r>
      <w:r w:rsidR="00656F00">
        <w:rPr>
          <w:rFonts w:ascii="Times New Roman" w:hAnsi="Times New Roman" w:cs="Times New Roman"/>
          <w:color w:val="000000" w:themeColor="text1"/>
          <w:sz w:val="24"/>
          <w:szCs w:val="24"/>
          <w:shd w:val="clear" w:color="auto" w:fill="FFFFFF"/>
        </w:rPr>
        <w:t xml:space="preserve">The variety of digital games can be </w:t>
      </w:r>
      <w:r w:rsidR="00656F00" w:rsidRPr="002B53A0">
        <w:rPr>
          <w:rFonts w:ascii="Times New Roman" w:hAnsi="Times New Roman" w:cs="Times New Roman"/>
          <w:color w:val="000000" w:themeColor="text1"/>
          <w:sz w:val="24"/>
          <w:szCs w:val="24"/>
          <w:shd w:val="clear" w:color="auto" w:fill="FFFFFF"/>
        </w:rPr>
        <w:lastRenderedPageBreak/>
        <w:t>played on a</w:t>
      </w:r>
      <w:r w:rsidR="002B53A0">
        <w:rPr>
          <w:rFonts w:ascii="Times New Roman" w:hAnsi="Times New Roman" w:cs="Times New Roman"/>
          <w:color w:val="000000" w:themeColor="text1"/>
          <w:sz w:val="24"/>
          <w:szCs w:val="24"/>
          <w:shd w:val="clear" w:color="auto" w:fill="FFFFFF"/>
        </w:rPr>
        <w:t>n</w:t>
      </w:r>
      <w:r w:rsidR="00656F00" w:rsidRPr="002B53A0">
        <w:rPr>
          <w:rFonts w:ascii="Times New Roman" w:hAnsi="Times New Roman" w:cs="Times New Roman"/>
          <w:color w:val="000000" w:themeColor="text1"/>
          <w:sz w:val="24"/>
          <w:szCs w:val="24"/>
          <w:shd w:val="clear" w:color="auto" w:fill="FFFFFF"/>
        </w:rPr>
        <w:t xml:space="preserve"> </w:t>
      </w:r>
      <w:r w:rsidR="005D4679" w:rsidRPr="002B53A0">
        <w:rPr>
          <w:rFonts w:ascii="Times New Roman" w:hAnsi="Times New Roman" w:cs="Times New Roman"/>
          <w:color w:val="000000" w:themeColor="text1"/>
          <w:sz w:val="24"/>
          <w:szCs w:val="24"/>
          <w:shd w:val="clear" w:color="auto" w:fill="FFFFFF"/>
        </w:rPr>
        <w:t xml:space="preserve">abundance of devices </w:t>
      </w:r>
      <w:r w:rsidR="00F81C3B" w:rsidRPr="002B53A0">
        <w:rPr>
          <w:rFonts w:ascii="Times New Roman" w:hAnsi="Times New Roman" w:cs="Times New Roman"/>
          <w:color w:val="000000" w:themeColor="text1"/>
          <w:sz w:val="24"/>
          <w:szCs w:val="24"/>
          <w:shd w:val="clear" w:color="auto" w:fill="FFFFFF"/>
        </w:rPr>
        <w:t xml:space="preserve">from handheld consoles to </w:t>
      </w:r>
      <w:r w:rsidR="00225618" w:rsidRPr="002B53A0">
        <w:rPr>
          <w:rFonts w:ascii="Times New Roman" w:hAnsi="Times New Roman" w:cs="Times New Roman"/>
          <w:color w:val="000000" w:themeColor="text1"/>
          <w:sz w:val="24"/>
          <w:szCs w:val="24"/>
          <w:shd w:val="clear" w:color="auto" w:fill="FFFFFF"/>
        </w:rPr>
        <w:t xml:space="preserve">mobile </w:t>
      </w:r>
      <w:proofErr w:type="gramStart"/>
      <w:r w:rsidR="00225618" w:rsidRPr="002B53A0">
        <w:rPr>
          <w:rFonts w:ascii="Times New Roman" w:hAnsi="Times New Roman" w:cs="Times New Roman"/>
          <w:color w:val="000000" w:themeColor="text1"/>
          <w:sz w:val="24"/>
          <w:szCs w:val="24"/>
          <w:shd w:val="clear" w:color="auto" w:fill="FFFFFF"/>
        </w:rPr>
        <w:t>devices</w:t>
      </w:r>
      <w:proofErr w:type="gramEnd"/>
      <w:r w:rsidR="00225618" w:rsidRPr="002B53A0">
        <w:rPr>
          <w:rFonts w:ascii="Times New Roman" w:hAnsi="Times New Roman" w:cs="Times New Roman"/>
          <w:color w:val="000000" w:themeColor="text1"/>
          <w:sz w:val="24"/>
          <w:szCs w:val="24"/>
          <w:shd w:val="clear" w:color="auto" w:fill="FFFFFF"/>
        </w:rPr>
        <w:t xml:space="preserve"> but digital </w:t>
      </w:r>
      <w:r w:rsidR="00BE28AE" w:rsidRPr="002B53A0">
        <w:rPr>
          <w:rFonts w:ascii="Times New Roman" w:hAnsi="Times New Roman" w:cs="Times New Roman"/>
          <w:color w:val="000000" w:themeColor="text1"/>
          <w:sz w:val="24"/>
          <w:szCs w:val="24"/>
          <w:shd w:val="clear" w:color="auto" w:fill="FFFFFF"/>
        </w:rPr>
        <w:t>game-based</w:t>
      </w:r>
      <w:r w:rsidR="00225618" w:rsidRPr="002B53A0">
        <w:rPr>
          <w:rFonts w:ascii="Times New Roman" w:hAnsi="Times New Roman" w:cs="Times New Roman"/>
          <w:color w:val="000000" w:themeColor="text1"/>
          <w:sz w:val="24"/>
          <w:szCs w:val="24"/>
          <w:shd w:val="clear" w:color="auto" w:fill="FFFFFF"/>
        </w:rPr>
        <w:t xml:space="preserve"> learning </w:t>
      </w:r>
      <w:r w:rsidR="005F2C03" w:rsidRPr="002B53A0">
        <w:rPr>
          <w:rFonts w:ascii="Times New Roman" w:hAnsi="Times New Roman" w:cs="Times New Roman"/>
          <w:color w:val="000000" w:themeColor="text1"/>
          <w:sz w:val="24"/>
          <w:szCs w:val="24"/>
          <w:shd w:val="clear" w:color="auto" w:fill="FFFFFF"/>
        </w:rPr>
        <w:t xml:space="preserve">uses the entertainment of games and </w:t>
      </w:r>
      <w:r w:rsidR="00C56865" w:rsidRPr="002B53A0">
        <w:rPr>
          <w:rFonts w:ascii="Times New Roman" w:hAnsi="Times New Roman" w:cs="Times New Roman"/>
          <w:color w:val="000000" w:themeColor="text1"/>
          <w:sz w:val="24"/>
          <w:szCs w:val="24"/>
          <w:shd w:val="clear" w:color="auto" w:fill="FFFFFF"/>
        </w:rPr>
        <w:t>finds a balance between</w:t>
      </w:r>
      <w:r w:rsidR="00824FC2" w:rsidRPr="002B53A0">
        <w:rPr>
          <w:rFonts w:ascii="Times New Roman" w:hAnsi="Times New Roman" w:cs="Times New Roman"/>
          <w:color w:val="000000" w:themeColor="text1"/>
          <w:sz w:val="24"/>
          <w:szCs w:val="24"/>
          <w:shd w:val="clear" w:color="auto" w:fill="FFFFFF"/>
        </w:rPr>
        <w:t xml:space="preserve"> learning and gaming to achieve an educational purpose by combining</w:t>
      </w:r>
      <w:r w:rsidR="002055F6" w:rsidRPr="002B53A0">
        <w:rPr>
          <w:rFonts w:ascii="Times New Roman" w:hAnsi="Times New Roman" w:cs="Times New Roman"/>
          <w:color w:val="000000" w:themeColor="text1"/>
          <w:sz w:val="24"/>
          <w:szCs w:val="24"/>
          <w:shd w:val="clear" w:color="auto" w:fill="FFFFFF"/>
        </w:rPr>
        <w:t xml:space="preserve"> an educational component with </w:t>
      </w:r>
      <w:r w:rsidR="002B53A0" w:rsidRPr="002B53A0">
        <w:rPr>
          <w:rFonts w:ascii="Times New Roman" w:hAnsi="Times New Roman" w:cs="Times New Roman"/>
          <w:color w:val="000000" w:themeColor="text1"/>
          <w:sz w:val="24"/>
          <w:szCs w:val="24"/>
          <w:shd w:val="clear" w:color="auto" w:fill="FFFFFF"/>
        </w:rPr>
        <w:t xml:space="preserve">fun </w:t>
      </w:r>
      <w:r w:rsidR="002B53A0" w:rsidRPr="00A979A2">
        <w:rPr>
          <w:rFonts w:ascii="Times New Roman" w:hAnsi="Times New Roman" w:cs="Times New Roman"/>
          <w:color w:val="000000" w:themeColor="text1"/>
          <w:sz w:val="24"/>
          <w:szCs w:val="24"/>
          <w:shd w:val="clear" w:color="auto" w:fill="FFFFFF"/>
        </w:rPr>
        <w:t xml:space="preserve">and entertainment All, et al (2016). </w:t>
      </w:r>
    </w:p>
    <w:p w14:paraId="3CFE39D1" w14:textId="737D4DD2" w:rsidR="003B731A" w:rsidRDefault="004D0795" w:rsidP="00AE5BBA">
      <w:pPr>
        <w:spacing w:line="360" w:lineRule="auto"/>
        <w:rPr>
          <w:rFonts w:ascii="Times New Roman" w:hAnsi="Times New Roman" w:cs="Times New Roman"/>
          <w:color w:val="000000" w:themeColor="text1"/>
          <w:sz w:val="24"/>
          <w:szCs w:val="24"/>
          <w:shd w:val="clear" w:color="auto" w:fill="FFFFFF"/>
        </w:rPr>
      </w:pPr>
      <w:r w:rsidRPr="00A979A2">
        <w:rPr>
          <w:rFonts w:ascii="Times New Roman" w:hAnsi="Times New Roman" w:cs="Times New Roman"/>
          <w:color w:val="000000" w:themeColor="text1"/>
          <w:sz w:val="24"/>
          <w:szCs w:val="24"/>
          <w:shd w:val="clear" w:color="auto" w:fill="FFFFFF"/>
        </w:rPr>
        <w:t xml:space="preserve">Gamification has significantly increased in the </w:t>
      </w:r>
      <w:r w:rsidR="002F60AD" w:rsidRPr="00A979A2">
        <w:rPr>
          <w:rFonts w:ascii="Times New Roman" w:hAnsi="Times New Roman" w:cs="Times New Roman"/>
          <w:color w:val="000000" w:themeColor="text1"/>
          <w:sz w:val="24"/>
          <w:szCs w:val="24"/>
          <w:shd w:val="clear" w:color="auto" w:fill="FFFFFF"/>
        </w:rPr>
        <w:t xml:space="preserve">teaching and learning process in </w:t>
      </w:r>
      <w:r w:rsidR="000A48B1" w:rsidRPr="00A979A2">
        <w:rPr>
          <w:rFonts w:ascii="Times New Roman" w:hAnsi="Times New Roman" w:cs="Times New Roman"/>
          <w:color w:val="000000" w:themeColor="text1"/>
          <w:sz w:val="24"/>
          <w:szCs w:val="24"/>
          <w:shd w:val="clear" w:color="auto" w:fill="FFFFFF"/>
        </w:rPr>
        <w:t xml:space="preserve">modern learning, </w:t>
      </w:r>
      <w:r w:rsidR="00FF2F04" w:rsidRPr="00A979A2">
        <w:rPr>
          <w:rFonts w:ascii="Times New Roman" w:hAnsi="Times New Roman" w:cs="Times New Roman"/>
          <w:color w:val="000000" w:themeColor="text1"/>
          <w:sz w:val="24"/>
          <w:szCs w:val="24"/>
          <w:shd w:val="clear" w:color="auto" w:fill="FFFFFF"/>
        </w:rPr>
        <w:t xml:space="preserve">by creating a </w:t>
      </w:r>
      <w:r w:rsidR="00B33536" w:rsidRPr="00A979A2">
        <w:rPr>
          <w:rFonts w:ascii="Times New Roman" w:hAnsi="Times New Roman" w:cs="Times New Roman"/>
          <w:color w:val="000000" w:themeColor="text1"/>
          <w:sz w:val="24"/>
          <w:szCs w:val="24"/>
          <w:shd w:val="clear" w:color="auto" w:fill="FFFFFF"/>
        </w:rPr>
        <w:t>more fun and joyful experience</w:t>
      </w:r>
      <w:r w:rsidR="00CA36DC" w:rsidRPr="00A979A2">
        <w:rPr>
          <w:rFonts w:ascii="Times New Roman" w:hAnsi="Times New Roman" w:cs="Times New Roman"/>
          <w:color w:val="000000" w:themeColor="text1"/>
          <w:sz w:val="24"/>
          <w:szCs w:val="24"/>
          <w:shd w:val="clear" w:color="auto" w:fill="FFFFFF"/>
        </w:rPr>
        <w:t xml:space="preserve"> in the classroom</w:t>
      </w:r>
      <w:r w:rsidR="009325BC" w:rsidRPr="00A979A2">
        <w:rPr>
          <w:rFonts w:ascii="Times New Roman" w:hAnsi="Times New Roman" w:cs="Times New Roman"/>
          <w:color w:val="000000" w:themeColor="text1"/>
          <w:sz w:val="24"/>
          <w:szCs w:val="24"/>
          <w:shd w:val="clear" w:color="auto" w:fill="FFFFFF"/>
        </w:rPr>
        <w:t xml:space="preserve"> along with making improvements students basic skills</w:t>
      </w:r>
      <w:r w:rsidR="004B2972" w:rsidRPr="00A979A2">
        <w:rPr>
          <w:rFonts w:ascii="Times New Roman" w:hAnsi="Times New Roman" w:cs="Times New Roman"/>
          <w:color w:val="000000" w:themeColor="text1"/>
          <w:sz w:val="24"/>
          <w:szCs w:val="24"/>
          <w:shd w:val="clear" w:color="auto" w:fill="FFFFFF"/>
        </w:rPr>
        <w:t xml:space="preserve"> </w:t>
      </w:r>
      <w:r w:rsidR="00BC19CD" w:rsidRPr="00A979A2">
        <w:rPr>
          <w:rFonts w:ascii="Times New Roman" w:hAnsi="Times New Roman" w:cs="Times New Roman"/>
          <w:color w:val="000000" w:themeColor="text1"/>
          <w:sz w:val="24"/>
          <w:szCs w:val="24"/>
          <w:shd w:val="clear" w:color="auto" w:fill="FFFFFF"/>
        </w:rPr>
        <w:t xml:space="preserve">which can be implemented by </w:t>
      </w:r>
      <w:proofErr w:type="spellStart"/>
      <w:r w:rsidR="00BC19CD" w:rsidRPr="00A979A2">
        <w:rPr>
          <w:rFonts w:ascii="Times New Roman" w:hAnsi="Times New Roman" w:cs="Times New Roman"/>
          <w:color w:val="000000" w:themeColor="text1"/>
          <w:sz w:val="24"/>
          <w:szCs w:val="24"/>
          <w:shd w:val="clear" w:color="auto" w:fill="FFFFFF"/>
        </w:rPr>
        <w:t>Wordwall</w:t>
      </w:r>
      <w:proofErr w:type="spellEnd"/>
      <w:r w:rsidR="00BC19CD" w:rsidRPr="00A979A2">
        <w:rPr>
          <w:rFonts w:ascii="Times New Roman" w:hAnsi="Times New Roman" w:cs="Times New Roman"/>
          <w:color w:val="000000" w:themeColor="text1"/>
          <w:sz w:val="24"/>
          <w:szCs w:val="24"/>
          <w:shd w:val="clear" w:color="auto" w:fill="FFFFFF"/>
        </w:rPr>
        <w:t xml:space="preserve"> </w:t>
      </w:r>
      <w:proofErr w:type="spellStart"/>
      <w:r w:rsidR="00BC19CD" w:rsidRPr="00A979A2">
        <w:rPr>
          <w:rFonts w:ascii="Times New Roman" w:hAnsi="Times New Roman" w:cs="Times New Roman"/>
          <w:color w:val="000000" w:themeColor="text1"/>
          <w:sz w:val="24"/>
          <w:szCs w:val="24"/>
          <w:shd w:val="clear" w:color="auto" w:fill="FFFFFF"/>
        </w:rPr>
        <w:t>Swari</w:t>
      </w:r>
      <w:proofErr w:type="spellEnd"/>
      <w:r w:rsidR="00BC19CD" w:rsidRPr="00A979A2">
        <w:rPr>
          <w:rFonts w:ascii="Times New Roman" w:hAnsi="Times New Roman" w:cs="Times New Roman"/>
          <w:color w:val="000000" w:themeColor="text1"/>
          <w:sz w:val="24"/>
          <w:szCs w:val="24"/>
          <w:shd w:val="clear" w:color="auto" w:fill="FFFFFF"/>
        </w:rPr>
        <w:t xml:space="preserve">, (2023). </w:t>
      </w:r>
      <w:r w:rsidR="00AE3CD6" w:rsidRPr="00A979A2">
        <w:rPr>
          <w:rFonts w:ascii="Times New Roman" w:hAnsi="Times New Roman" w:cs="Times New Roman"/>
          <w:color w:val="000000" w:themeColor="text1"/>
          <w:sz w:val="24"/>
          <w:szCs w:val="24"/>
          <w:shd w:val="clear" w:color="auto" w:fill="FFFFFF"/>
        </w:rPr>
        <w:t xml:space="preserve">Before the </w:t>
      </w:r>
      <w:r w:rsidR="00D77F07" w:rsidRPr="00A979A2">
        <w:rPr>
          <w:rFonts w:ascii="Times New Roman" w:hAnsi="Times New Roman" w:cs="Times New Roman"/>
          <w:color w:val="000000" w:themeColor="text1"/>
          <w:sz w:val="24"/>
          <w:szCs w:val="24"/>
          <w:shd w:val="clear" w:color="auto" w:fill="FFFFFF"/>
        </w:rPr>
        <w:t xml:space="preserve">gamification aspect of the learning was </w:t>
      </w:r>
      <w:proofErr w:type="gramStart"/>
      <w:r w:rsidR="00D77F07" w:rsidRPr="00A979A2">
        <w:rPr>
          <w:rFonts w:ascii="Times New Roman" w:hAnsi="Times New Roman" w:cs="Times New Roman"/>
          <w:color w:val="000000" w:themeColor="text1"/>
          <w:sz w:val="24"/>
          <w:szCs w:val="24"/>
          <w:shd w:val="clear" w:color="auto" w:fill="FFFFFF"/>
        </w:rPr>
        <w:t>used</w:t>
      </w:r>
      <w:proofErr w:type="gramEnd"/>
      <w:r w:rsidR="00D77F07" w:rsidRPr="00A979A2">
        <w:rPr>
          <w:rFonts w:ascii="Times New Roman" w:hAnsi="Times New Roman" w:cs="Times New Roman"/>
          <w:color w:val="000000" w:themeColor="text1"/>
          <w:sz w:val="24"/>
          <w:szCs w:val="24"/>
          <w:shd w:val="clear" w:color="auto" w:fill="FFFFFF"/>
        </w:rPr>
        <w:t xml:space="preserve"> </w:t>
      </w:r>
      <w:r w:rsidR="00E239DB" w:rsidRPr="00A979A2">
        <w:rPr>
          <w:rFonts w:ascii="Times New Roman" w:hAnsi="Times New Roman" w:cs="Times New Roman"/>
          <w:color w:val="000000" w:themeColor="text1"/>
          <w:sz w:val="24"/>
          <w:szCs w:val="24"/>
          <w:shd w:val="clear" w:color="auto" w:fill="FFFFFF"/>
        </w:rPr>
        <w:t xml:space="preserve">I </w:t>
      </w:r>
      <w:r w:rsidR="00B03564" w:rsidRPr="00A979A2">
        <w:rPr>
          <w:rFonts w:ascii="Times New Roman" w:hAnsi="Times New Roman" w:cs="Times New Roman"/>
          <w:color w:val="000000" w:themeColor="text1"/>
          <w:sz w:val="24"/>
          <w:szCs w:val="24"/>
          <w:shd w:val="clear" w:color="auto" w:fill="FFFFFF"/>
        </w:rPr>
        <w:t xml:space="preserve">needed to ensure that the </w:t>
      </w:r>
      <w:r w:rsidR="006E485D" w:rsidRPr="00A979A2">
        <w:rPr>
          <w:rFonts w:ascii="Times New Roman" w:hAnsi="Times New Roman" w:cs="Times New Roman"/>
          <w:color w:val="000000" w:themeColor="text1"/>
          <w:sz w:val="24"/>
          <w:szCs w:val="24"/>
          <w:shd w:val="clear" w:color="auto" w:fill="FFFFFF"/>
        </w:rPr>
        <w:t xml:space="preserve">digital </w:t>
      </w:r>
      <w:r w:rsidR="00B03564" w:rsidRPr="00A979A2">
        <w:rPr>
          <w:rFonts w:ascii="Times New Roman" w:hAnsi="Times New Roman" w:cs="Times New Roman"/>
          <w:color w:val="000000" w:themeColor="text1"/>
          <w:sz w:val="24"/>
          <w:szCs w:val="24"/>
          <w:shd w:val="clear" w:color="auto" w:fill="FFFFFF"/>
        </w:rPr>
        <w:t xml:space="preserve">pedagogical aspect was going to be covered to in order to use the technology available </w:t>
      </w:r>
      <w:r w:rsidR="004E34A1" w:rsidRPr="00A979A2">
        <w:rPr>
          <w:rFonts w:ascii="Times New Roman" w:hAnsi="Times New Roman" w:cs="Times New Roman"/>
          <w:color w:val="000000" w:themeColor="text1"/>
          <w:sz w:val="24"/>
          <w:szCs w:val="24"/>
          <w:shd w:val="clear" w:color="auto" w:fill="FFFFFF"/>
        </w:rPr>
        <w:t xml:space="preserve">currently </w:t>
      </w:r>
      <w:r w:rsidR="00A515B0" w:rsidRPr="00A979A2">
        <w:rPr>
          <w:rFonts w:ascii="Times New Roman" w:hAnsi="Times New Roman" w:cs="Times New Roman"/>
          <w:color w:val="000000" w:themeColor="text1"/>
          <w:sz w:val="24"/>
          <w:szCs w:val="24"/>
          <w:shd w:val="clear" w:color="auto" w:fill="FFFFFF"/>
        </w:rPr>
        <w:t xml:space="preserve">as pedagogy </w:t>
      </w:r>
      <w:r w:rsidR="00201813" w:rsidRPr="00A979A2">
        <w:rPr>
          <w:rFonts w:ascii="Times New Roman" w:hAnsi="Times New Roman" w:cs="Times New Roman"/>
          <w:color w:val="000000" w:themeColor="text1"/>
          <w:sz w:val="24"/>
          <w:szCs w:val="24"/>
          <w:shd w:val="clear" w:color="auto" w:fill="FFFFFF"/>
        </w:rPr>
        <w:t>contains</w:t>
      </w:r>
      <w:r w:rsidR="00A515B0" w:rsidRPr="00A979A2">
        <w:rPr>
          <w:rFonts w:ascii="Times New Roman" w:hAnsi="Times New Roman" w:cs="Times New Roman"/>
          <w:color w:val="000000" w:themeColor="text1"/>
          <w:sz w:val="24"/>
          <w:szCs w:val="24"/>
          <w:shd w:val="clear" w:color="auto" w:fill="FFFFFF"/>
        </w:rPr>
        <w:t xml:space="preserve"> </w:t>
      </w:r>
      <w:r w:rsidR="00201813" w:rsidRPr="00A979A2">
        <w:rPr>
          <w:rFonts w:ascii="Times New Roman" w:hAnsi="Times New Roman" w:cs="Times New Roman"/>
          <w:color w:val="000000" w:themeColor="text1"/>
          <w:sz w:val="24"/>
          <w:szCs w:val="24"/>
          <w:shd w:val="clear" w:color="auto" w:fill="FFFFFF"/>
        </w:rPr>
        <w:t>different teaching styles, theories and asse</w:t>
      </w:r>
      <w:r w:rsidR="00E12BCA" w:rsidRPr="00A979A2">
        <w:rPr>
          <w:rFonts w:ascii="Times New Roman" w:hAnsi="Times New Roman" w:cs="Times New Roman"/>
          <w:color w:val="000000" w:themeColor="text1"/>
          <w:sz w:val="24"/>
          <w:szCs w:val="24"/>
          <w:shd w:val="clear" w:color="auto" w:fill="FFFFFF"/>
        </w:rPr>
        <w:t>ss</w:t>
      </w:r>
      <w:r w:rsidR="00201813" w:rsidRPr="00A979A2">
        <w:rPr>
          <w:rFonts w:ascii="Times New Roman" w:hAnsi="Times New Roman" w:cs="Times New Roman"/>
          <w:color w:val="000000" w:themeColor="text1"/>
          <w:sz w:val="24"/>
          <w:szCs w:val="24"/>
          <w:shd w:val="clear" w:color="auto" w:fill="FFFFFF"/>
        </w:rPr>
        <w:t xml:space="preserve">ments </w:t>
      </w:r>
      <w:proofErr w:type="spellStart"/>
      <w:r w:rsidR="00E12BCA" w:rsidRPr="00A979A2">
        <w:rPr>
          <w:rFonts w:ascii="Times New Roman" w:hAnsi="Times New Roman" w:cs="Times New Roman"/>
          <w:color w:val="000000" w:themeColor="text1"/>
          <w:sz w:val="24"/>
          <w:szCs w:val="24"/>
          <w:shd w:val="clear" w:color="auto" w:fill="FFFFFF"/>
        </w:rPr>
        <w:t>Nanjundaswamy</w:t>
      </w:r>
      <w:proofErr w:type="spellEnd"/>
      <w:r w:rsidR="00E12BCA" w:rsidRPr="00A979A2">
        <w:rPr>
          <w:rFonts w:ascii="Times New Roman" w:hAnsi="Times New Roman" w:cs="Times New Roman"/>
          <w:color w:val="000000" w:themeColor="text1"/>
          <w:sz w:val="24"/>
          <w:szCs w:val="24"/>
          <w:shd w:val="clear" w:color="auto" w:fill="FFFFFF"/>
        </w:rPr>
        <w:t>, et al (2021). (</w:t>
      </w:r>
      <w:proofErr w:type="spellStart"/>
      <w:r w:rsidR="00E12BCA" w:rsidRPr="00A979A2">
        <w:rPr>
          <w:rFonts w:ascii="Times New Roman" w:hAnsi="Times New Roman" w:cs="Times New Roman"/>
          <w:color w:val="000000" w:themeColor="text1"/>
          <w:sz w:val="24"/>
          <w:szCs w:val="24"/>
          <w:shd w:val="clear" w:color="auto" w:fill="FFFFFF"/>
        </w:rPr>
        <w:t>Nanjundaswamy</w:t>
      </w:r>
      <w:proofErr w:type="spellEnd"/>
      <w:r w:rsidR="00E12BCA" w:rsidRPr="00A979A2">
        <w:rPr>
          <w:rFonts w:ascii="Times New Roman" w:hAnsi="Times New Roman" w:cs="Times New Roman"/>
          <w:color w:val="000000" w:themeColor="text1"/>
          <w:sz w:val="24"/>
          <w:szCs w:val="24"/>
          <w:shd w:val="clear" w:color="auto" w:fill="FFFFFF"/>
        </w:rPr>
        <w:t xml:space="preserve">, et al 2021) </w:t>
      </w:r>
      <w:r w:rsidR="002C48A6" w:rsidRPr="00A979A2">
        <w:rPr>
          <w:rFonts w:ascii="Times New Roman" w:hAnsi="Times New Roman" w:cs="Times New Roman"/>
          <w:color w:val="000000" w:themeColor="text1"/>
          <w:sz w:val="24"/>
          <w:szCs w:val="24"/>
          <w:shd w:val="clear" w:color="auto" w:fill="FFFFFF"/>
        </w:rPr>
        <w:t>has</w:t>
      </w:r>
      <w:r w:rsidR="00E12BCA" w:rsidRPr="00A979A2">
        <w:rPr>
          <w:rFonts w:ascii="Times New Roman" w:hAnsi="Times New Roman" w:cs="Times New Roman"/>
          <w:color w:val="000000" w:themeColor="text1"/>
          <w:sz w:val="24"/>
          <w:szCs w:val="24"/>
          <w:shd w:val="clear" w:color="auto" w:fill="FFFFFF"/>
        </w:rPr>
        <w:t xml:space="preserve"> also</w:t>
      </w:r>
      <w:r w:rsidR="002C48A6" w:rsidRPr="00A979A2">
        <w:rPr>
          <w:rFonts w:ascii="Times New Roman" w:hAnsi="Times New Roman" w:cs="Times New Roman"/>
          <w:color w:val="000000" w:themeColor="text1"/>
          <w:sz w:val="24"/>
          <w:szCs w:val="24"/>
          <w:shd w:val="clear" w:color="auto" w:fill="FFFFFF"/>
        </w:rPr>
        <w:t xml:space="preserve"> shown that there have been issues face</w:t>
      </w:r>
      <w:r w:rsidR="00566C85">
        <w:rPr>
          <w:rFonts w:ascii="Times New Roman" w:hAnsi="Times New Roman" w:cs="Times New Roman"/>
          <w:color w:val="000000" w:themeColor="text1"/>
          <w:sz w:val="24"/>
          <w:szCs w:val="24"/>
          <w:shd w:val="clear" w:color="auto" w:fill="FFFFFF"/>
        </w:rPr>
        <w:t xml:space="preserve">d </w:t>
      </w:r>
      <w:r w:rsidR="002C48A6" w:rsidRPr="00A979A2">
        <w:rPr>
          <w:rFonts w:ascii="Times New Roman" w:hAnsi="Times New Roman" w:cs="Times New Roman"/>
          <w:color w:val="000000" w:themeColor="text1"/>
          <w:sz w:val="24"/>
          <w:szCs w:val="24"/>
          <w:shd w:val="clear" w:color="auto" w:fill="FFFFFF"/>
        </w:rPr>
        <w:t xml:space="preserve">when digital pedagogy has been introduced into a learning setting with </w:t>
      </w:r>
      <w:r w:rsidR="008E66AF" w:rsidRPr="00A979A2">
        <w:rPr>
          <w:rFonts w:ascii="Times New Roman" w:hAnsi="Times New Roman" w:cs="Times New Roman"/>
          <w:color w:val="000000" w:themeColor="text1"/>
          <w:sz w:val="24"/>
          <w:szCs w:val="24"/>
          <w:shd w:val="clear" w:color="auto" w:fill="FFFFFF"/>
        </w:rPr>
        <w:t xml:space="preserve">different attitudes towards technology and </w:t>
      </w:r>
      <w:r w:rsidR="00EB523D" w:rsidRPr="00A979A2">
        <w:rPr>
          <w:rFonts w:ascii="Times New Roman" w:hAnsi="Times New Roman" w:cs="Times New Roman"/>
          <w:color w:val="000000" w:themeColor="text1"/>
          <w:sz w:val="24"/>
          <w:szCs w:val="24"/>
          <w:shd w:val="clear" w:color="auto" w:fill="FFFFFF"/>
        </w:rPr>
        <w:t xml:space="preserve">a lack of co-ordination between the learners and the teacher </w:t>
      </w:r>
      <w:r w:rsidR="00EB523D">
        <w:rPr>
          <w:rFonts w:ascii="Times New Roman" w:hAnsi="Times New Roman" w:cs="Times New Roman"/>
          <w:color w:val="000000" w:themeColor="text1"/>
          <w:sz w:val="24"/>
          <w:szCs w:val="24"/>
          <w:shd w:val="clear" w:color="auto" w:fill="FFFFFF"/>
        </w:rPr>
        <w:t>when it comes to digital pedagogy</w:t>
      </w:r>
      <w:r w:rsidR="00A979A2">
        <w:rPr>
          <w:rFonts w:ascii="Times New Roman" w:hAnsi="Times New Roman" w:cs="Times New Roman"/>
          <w:color w:val="000000" w:themeColor="text1"/>
          <w:sz w:val="24"/>
          <w:szCs w:val="24"/>
          <w:shd w:val="clear" w:color="auto" w:fill="FFFFFF"/>
        </w:rPr>
        <w:t>.</w:t>
      </w:r>
    </w:p>
    <w:p w14:paraId="31ECD26F" w14:textId="6A95746D" w:rsidR="00D17056" w:rsidRDefault="00680613" w:rsidP="00AE5BBA">
      <w:pPr>
        <w:spacing w:line="360" w:lineRule="auto"/>
        <w:rPr>
          <w:rFonts w:ascii="Times New Roman" w:hAnsi="Times New Roman" w:cs="Times New Roman"/>
          <w:color w:val="000000" w:themeColor="text1"/>
          <w:sz w:val="24"/>
          <w:szCs w:val="24"/>
          <w:shd w:val="clear" w:color="auto" w:fill="FFFFFF"/>
        </w:rPr>
      </w:pPr>
      <w:r w:rsidRPr="000E0E77">
        <w:rPr>
          <w:rFonts w:ascii="Times New Roman" w:hAnsi="Times New Roman" w:cs="Times New Roman"/>
          <w:color w:val="000000" w:themeColor="text1"/>
          <w:sz w:val="24"/>
          <w:szCs w:val="24"/>
          <w:shd w:val="clear" w:color="auto" w:fill="FFFFFF"/>
        </w:rPr>
        <w:t xml:space="preserve">I </w:t>
      </w:r>
      <w:r w:rsidR="00C136E8" w:rsidRPr="000E0E77">
        <w:rPr>
          <w:rFonts w:ascii="Times New Roman" w:hAnsi="Times New Roman" w:cs="Times New Roman"/>
          <w:color w:val="000000" w:themeColor="text1"/>
          <w:sz w:val="24"/>
          <w:szCs w:val="24"/>
          <w:shd w:val="clear" w:color="auto" w:fill="FFFFFF"/>
        </w:rPr>
        <w:t xml:space="preserve">assembled a PowerPoint to </w:t>
      </w:r>
      <w:r w:rsidR="009042BB" w:rsidRPr="000E0E77">
        <w:rPr>
          <w:rFonts w:ascii="Times New Roman" w:hAnsi="Times New Roman" w:cs="Times New Roman"/>
          <w:color w:val="000000" w:themeColor="text1"/>
          <w:sz w:val="24"/>
          <w:szCs w:val="24"/>
          <w:shd w:val="clear" w:color="auto" w:fill="FFFFFF"/>
        </w:rPr>
        <w:t>present my lesso</w:t>
      </w:r>
      <w:r w:rsidR="00C96A96" w:rsidRPr="000E0E77">
        <w:rPr>
          <w:rFonts w:ascii="Times New Roman" w:hAnsi="Times New Roman" w:cs="Times New Roman"/>
          <w:color w:val="000000" w:themeColor="text1"/>
          <w:sz w:val="24"/>
          <w:szCs w:val="24"/>
          <w:shd w:val="clear" w:color="auto" w:fill="FFFFFF"/>
        </w:rPr>
        <w:t xml:space="preserve">n </w:t>
      </w:r>
      <w:r w:rsidR="00734D3A" w:rsidRPr="000E0E77">
        <w:rPr>
          <w:rFonts w:ascii="Times New Roman" w:hAnsi="Times New Roman" w:cs="Times New Roman"/>
          <w:color w:val="000000" w:themeColor="text1"/>
          <w:sz w:val="24"/>
          <w:szCs w:val="24"/>
          <w:shd w:val="clear" w:color="auto" w:fill="FFFFFF"/>
        </w:rPr>
        <w:t xml:space="preserve">as it has been suggested that </w:t>
      </w:r>
      <w:r w:rsidR="006227DE" w:rsidRPr="000E0E77">
        <w:rPr>
          <w:rFonts w:ascii="Times New Roman" w:hAnsi="Times New Roman" w:cs="Times New Roman"/>
          <w:color w:val="000000" w:themeColor="text1"/>
          <w:sz w:val="24"/>
          <w:szCs w:val="24"/>
          <w:shd w:val="clear" w:color="auto" w:fill="FFFFFF"/>
        </w:rPr>
        <w:t xml:space="preserve">there is a positive correlation </w:t>
      </w:r>
      <w:r w:rsidR="001546CB" w:rsidRPr="000E0E77">
        <w:rPr>
          <w:rFonts w:ascii="Times New Roman" w:hAnsi="Times New Roman" w:cs="Times New Roman"/>
          <w:color w:val="000000" w:themeColor="text1"/>
          <w:sz w:val="24"/>
          <w:szCs w:val="24"/>
          <w:shd w:val="clear" w:color="auto" w:fill="FFFFFF"/>
        </w:rPr>
        <w:t xml:space="preserve">with </w:t>
      </w:r>
      <w:r w:rsidR="00303F7E" w:rsidRPr="000E0E77">
        <w:rPr>
          <w:rFonts w:ascii="Times New Roman" w:hAnsi="Times New Roman" w:cs="Times New Roman"/>
          <w:color w:val="000000" w:themeColor="text1"/>
          <w:sz w:val="24"/>
          <w:szCs w:val="24"/>
          <w:shd w:val="clear" w:color="auto" w:fill="FFFFFF"/>
        </w:rPr>
        <w:t xml:space="preserve">positive and encouraging </w:t>
      </w:r>
      <w:r w:rsidR="00303F7F" w:rsidRPr="000E0E77">
        <w:rPr>
          <w:rFonts w:ascii="Times New Roman" w:hAnsi="Times New Roman" w:cs="Times New Roman"/>
          <w:color w:val="000000" w:themeColor="text1"/>
          <w:sz w:val="24"/>
          <w:szCs w:val="24"/>
          <w:shd w:val="clear" w:color="auto" w:fill="FFFFFF"/>
        </w:rPr>
        <w:t>classroom attitudes</w:t>
      </w:r>
      <w:r w:rsidR="006C1F1E">
        <w:rPr>
          <w:rFonts w:ascii="Times New Roman" w:hAnsi="Times New Roman" w:cs="Times New Roman"/>
          <w:color w:val="000000" w:themeColor="text1"/>
          <w:sz w:val="24"/>
          <w:szCs w:val="24"/>
          <w:shd w:val="clear" w:color="auto" w:fill="FFFFFF"/>
        </w:rPr>
        <w:t>,</w:t>
      </w:r>
      <w:r w:rsidR="007A5B42" w:rsidRPr="000E0E77">
        <w:rPr>
          <w:rFonts w:ascii="Times New Roman" w:hAnsi="Times New Roman" w:cs="Times New Roman"/>
          <w:color w:val="000000" w:themeColor="text1"/>
          <w:sz w:val="24"/>
          <w:szCs w:val="24"/>
          <w:shd w:val="clear" w:color="auto" w:fill="FFFFFF"/>
        </w:rPr>
        <w:t xml:space="preserve"> but </w:t>
      </w:r>
      <w:r w:rsidR="000A246F" w:rsidRPr="000E0E77">
        <w:rPr>
          <w:rFonts w:ascii="Times New Roman" w:hAnsi="Times New Roman" w:cs="Times New Roman"/>
          <w:color w:val="000000" w:themeColor="text1"/>
          <w:sz w:val="24"/>
          <w:szCs w:val="24"/>
          <w:shd w:val="clear" w:color="auto" w:fill="FFFFFF"/>
        </w:rPr>
        <w:t>PowerPoint</w:t>
      </w:r>
      <w:r w:rsidR="007A5B42" w:rsidRPr="000E0E77">
        <w:rPr>
          <w:rFonts w:ascii="Times New Roman" w:hAnsi="Times New Roman" w:cs="Times New Roman"/>
          <w:color w:val="000000" w:themeColor="text1"/>
          <w:sz w:val="24"/>
          <w:szCs w:val="24"/>
          <w:shd w:val="clear" w:color="auto" w:fill="FFFFFF"/>
        </w:rPr>
        <w:t xml:space="preserve"> has</w:t>
      </w:r>
      <w:r w:rsidR="005348FB" w:rsidRPr="000E0E77">
        <w:rPr>
          <w:rFonts w:ascii="Times New Roman" w:hAnsi="Times New Roman" w:cs="Times New Roman"/>
          <w:color w:val="000000" w:themeColor="text1"/>
          <w:sz w:val="24"/>
          <w:szCs w:val="24"/>
          <w:shd w:val="clear" w:color="auto" w:fill="FFFFFF"/>
        </w:rPr>
        <w:t xml:space="preserve"> also come under criticism </w:t>
      </w:r>
      <w:r w:rsidR="008C488F" w:rsidRPr="000E0E77">
        <w:rPr>
          <w:rFonts w:ascii="Times New Roman" w:hAnsi="Times New Roman" w:cs="Times New Roman"/>
          <w:color w:val="000000" w:themeColor="text1"/>
          <w:sz w:val="24"/>
          <w:szCs w:val="24"/>
          <w:shd w:val="clear" w:color="auto" w:fill="FFFFFF"/>
        </w:rPr>
        <w:t xml:space="preserve">with </w:t>
      </w:r>
      <w:r w:rsidR="00210FD4" w:rsidRPr="000E0E77">
        <w:rPr>
          <w:rFonts w:ascii="Times New Roman" w:hAnsi="Times New Roman" w:cs="Times New Roman"/>
          <w:color w:val="000000" w:themeColor="text1"/>
          <w:sz w:val="24"/>
          <w:szCs w:val="24"/>
          <w:shd w:val="clear" w:color="auto" w:fill="FFFFFF"/>
        </w:rPr>
        <w:t xml:space="preserve">arguments that it can have </w:t>
      </w:r>
      <w:r w:rsidR="00E347EC" w:rsidRPr="000E0E77">
        <w:rPr>
          <w:rFonts w:ascii="Times New Roman" w:hAnsi="Times New Roman" w:cs="Times New Roman"/>
          <w:color w:val="000000" w:themeColor="text1"/>
          <w:sz w:val="24"/>
          <w:szCs w:val="24"/>
          <w:shd w:val="clear" w:color="auto" w:fill="FFFFFF"/>
        </w:rPr>
        <w:t xml:space="preserve">a negative impact on learning by </w:t>
      </w:r>
      <w:r w:rsidR="000A246F" w:rsidRPr="000E0E77">
        <w:rPr>
          <w:rFonts w:ascii="Times New Roman" w:hAnsi="Times New Roman" w:cs="Times New Roman"/>
          <w:color w:val="000000" w:themeColor="text1"/>
          <w:sz w:val="24"/>
          <w:szCs w:val="24"/>
          <w:shd w:val="clear" w:color="auto" w:fill="FFFFFF"/>
        </w:rPr>
        <w:t xml:space="preserve">the use and abuse of it has been referred to as death by PowerPoint Brock and Joglekar, (2011). </w:t>
      </w:r>
      <w:r w:rsidR="00271DE4">
        <w:rPr>
          <w:rFonts w:ascii="Times New Roman" w:hAnsi="Times New Roman" w:cs="Times New Roman"/>
          <w:color w:val="000000" w:themeColor="text1"/>
          <w:sz w:val="24"/>
          <w:szCs w:val="24"/>
          <w:shd w:val="clear" w:color="auto" w:fill="FFFFFF"/>
        </w:rPr>
        <w:t xml:space="preserve">At its </w:t>
      </w:r>
      <w:r w:rsidR="00740CAD">
        <w:rPr>
          <w:rFonts w:ascii="Times New Roman" w:hAnsi="Times New Roman" w:cs="Times New Roman"/>
          <w:color w:val="000000" w:themeColor="text1"/>
          <w:sz w:val="24"/>
          <w:szCs w:val="24"/>
          <w:shd w:val="clear" w:color="auto" w:fill="FFFFFF"/>
        </w:rPr>
        <w:t>simplest</w:t>
      </w:r>
      <w:r w:rsidR="00271DE4">
        <w:rPr>
          <w:rFonts w:ascii="Times New Roman" w:hAnsi="Times New Roman" w:cs="Times New Roman"/>
          <w:color w:val="000000" w:themeColor="text1"/>
          <w:sz w:val="24"/>
          <w:szCs w:val="24"/>
          <w:shd w:val="clear" w:color="auto" w:fill="FFFFFF"/>
        </w:rPr>
        <w:t xml:space="preserve"> level </w:t>
      </w:r>
      <w:r w:rsidR="00740CAD">
        <w:rPr>
          <w:rFonts w:ascii="Times New Roman" w:hAnsi="Times New Roman" w:cs="Times New Roman"/>
          <w:color w:val="000000" w:themeColor="text1"/>
          <w:sz w:val="24"/>
          <w:szCs w:val="24"/>
          <w:shd w:val="clear" w:color="auto" w:fill="FFFFFF"/>
        </w:rPr>
        <w:t>applying</w:t>
      </w:r>
      <w:r w:rsidR="00271DE4">
        <w:rPr>
          <w:rFonts w:ascii="Times New Roman" w:hAnsi="Times New Roman" w:cs="Times New Roman"/>
          <w:color w:val="000000" w:themeColor="text1"/>
          <w:sz w:val="24"/>
          <w:szCs w:val="24"/>
          <w:shd w:val="clear" w:color="auto" w:fill="FFFFFF"/>
        </w:rPr>
        <w:t xml:space="preserve"> visual cues, music and </w:t>
      </w:r>
      <w:r w:rsidR="00255148">
        <w:rPr>
          <w:rFonts w:ascii="Times New Roman" w:hAnsi="Times New Roman" w:cs="Times New Roman"/>
          <w:color w:val="000000" w:themeColor="text1"/>
          <w:sz w:val="24"/>
          <w:szCs w:val="24"/>
          <w:shd w:val="clear" w:color="auto" w:fill="FFFFFF"/>
        </w:rPr>
        <w:t xml:space="preserve">simple animations can make slides more interesting </w:t>
      </w:r>
      <w:r w:rsidR="00740CAD">
        <w:rPr>
          <w:rFonts w:ascii="Times New Roman" w:hAnsi="Times New Roman" w:cs="Times New Roman"/>
          <w:color w:val="000000" w:themeColor="text1"/>
          <w:sz w:val="24"/>
          <w:szCs w:val="24"/>
          <w:shd w:val="clear" w:color="auto" w:fill="FFFFFF"/>
        </w:rPr>
        <w:t>and can be used at a variety of different stages of the lecture from introducing the topic, ai</w:t>
      </w:r>
      <w:r w:rsidR="00CF128B">
        <w:rPr>
          <w:rFonts w:ascii="Times New Roman" w:hAnsi="Times New Roman" w:cs="Times New Roman"/>
          <w:color w:val="000000" w:themeColor="text1"/>
          <w:sz w:val="24"/>
          <w:szCs w:val="24"/>
          <w:shd w:val="clear" w:color="auto" w:fill="FFFFFF"/>
        </w:rPr>
        <w:t>m</w:t>
      </w:r>
      <w:r w:rsidR="00740CAD">
        <w:rPr>
          <w:rFonts w:ascii="Times New Roman" w:hAnsi="Times New Roman" w:cs="Times New Roman"/>
          <w:color w:val="000000" w:themeColor="text1"/>
          <w:sz w:val="24"/>
          <w:szCs w:val="24"/>
          <w:shd w:val="clear" w:color="auto" w:fill="FFFFFF"/>
        </w:rPr>
        <w:t>s a</w:t>
      </w:r>
      <w:r w:rsidR="00CF128B">
        <w:rPr>
          <w:rFonts w:ascii="Times New Roman" w:hAnsi="Times New Roman" w:cs="Times New Roman"/>
          <w:color w:val="000000" w:themeColor="text1"/>
          <w:sz w:val="24"/>
          <w:szCs w:val="24"/>
          <w:shd w:val="clear" w:color="auto" w:fill="FFFFFF"/>
        </w:rPr>
        <w:t>n</w:t>
      </w:r>
      <w:r w:rsidR="00740CAD">
        <w:rPr>
          <w:rFonts w:ascii="Times New Roman" w:hAnsi="Times New Roman" w:cs="Times New Roman"/>
          <w:color w:val="000000" w:themeColor="text1"/>
          <w:sz w:val="24"/>
          <w:szCs w:val="24"/>
          <w:shd w:val="clear" w:color="auto" w:fill="FFFFFF"/>
        </w:rPr>
        <w:t>d objections</w:t>
      </w:r>
      <w:r w:rsidR="00CF128B">
        <w:rPr>
          <w:rFonts w:ascii="Times New Roman" w:hAnsi="Times New Roman" w:cs="Times New Roman"/>
          <w:color w:val="000000" w:themeColor="text1"/>
          <w:sz w:val="24"/>
          <w:szCs w:val="24"/>
          <w:shd w:val="clear" w:color="auto" w:fill="FFFFFF"/>
        </w:rPr>
        <w:t xml:space="preserve">, to during the lesson and providing visuals </w:t>
      </w:r>
      <w:r w:rsidR="00A93C4C">
        <w:rPr>
          <w:rFonts w:ascii="Times New Roman" w:hAnsi="Times New Roman" w:cs="Times New Roman"/>
          <w:color w:val="000000" w:themeColor="text1"/>
          <w:sz w:val="24"/>
          <w:szCs w:val="24"/>
          <w:shd w:val="clear" w:color="auto" w:fill="FFFFFF"/>
        </w:rPr>
        <w:t>to the main teaching points that you are delivering</w:t>
      </w:r>
      <w:r w:rsidR="009908C4">
        <w:rPr>
          <w:rFonts w:ascii="Times New Roman" w:hAnsi="Times New Roman" w:cs="Times New Roman"/>
          <w:color w:val="000000" w:themeColor="text1"/>
          <w:sz w:val="24"/>
          <w:szCs w:val="24"/>
          <w:shd w:val="clear" w:color="auto" w:fill="FFFFFF"/>
        </w:rPr>
        <w:t xml:space="preserve"> </w:t>
      </w:r>
      <w:r w:rsidR="009908C4" w:rsidRPr="00DA73ED">
        <w:rPr>
          <w:rFonts w:ascii="Times New Roman" w:hAnsi="Times New Roman" w:cs="Times New Roman"/>
          <w:color w:val="000000" w:themeColor="text1"/>
          <w:sz w:val="24"/>
          <w:szCs w:val="24"/>
          <w:shd w:val="clear" w:color="auto" w:fill="FFFFFF"/>
        </w:rPr>
        <w:t>Reece, (2007)</w:t>
      </w:r>
      <w:r w:rsidR="009908C4" w:rsidRPr="00DA73ED">
        <w:rPr>
          <w:rStyle w:val="apple-converted-space"/>
          <w:rFonts w:ascii="Times New Roman" w:hAnsi="Times New Roman" w:cs="Times New Roman"/>
          <w:color w:val="000000" w:themeColor="text1"/>
          <w:sz w:val="24"/>
          <w:szCs w:val="24"/>
          <w:shd w:val="clear" w:color="auto" w:fill="FFFFFF"/>
        </w:rPr>
        <w:t>.</w:t>
      </w:r>
      <w:r w:rsidR="009908C4">
        <w:rPr>
          <w:rStyle w:val="apple-converted-space"/>
          <w:rFonts w:ascii="Times New Roman" w:hAnsi="Times New Roman" w:cs="Times New Roman"/>
          <w:color w:val="000000" w:themeColor="text1"/>
          <w:sz w:val="24"/>
          <w:szCs w:val="24"/>
          <w:shd w:val="clear" w:color="auto" w:fill="FFFFFF"/>
        </w:rPr>
        <w:t xml:space="preserve"> It can also provide</w:t>
      </w:r>
      <w:r w:rsidR="00A93C4C">
        <w:rPr>
          <w:rFonts w:ascii="Times New Roman" w:hAnsi="Times New Roman" w:cs="Times New Roman"/>
          <w:color w:val="000000" w:themeColor="text1"/>
          <w:sz w:val="24"/>
          <w:szCs w:val="24"/>
          <w:shd w:val="clear" w:color="auto" w:fill="FFFFFF"/>
        </w:rPr>
        <w:t xml:space="preserve"> question and answer section at the </w:t>
      </w:r>
      <w:r w:rsidR="00C03CDD">
        <w:rPr>
          <w:rFonts w:ascii="Times New Roman" w:hAnsi="Times New Roman" w:cs="Times New Roman"/>
          <w:color w:val="000000" w:themeColor="text1"/>
          <w:sz w:val="24"/>
          <w:szCs w:val="24"/>
          <w:shd w:val="clear" w:color="auto" w:fill="FFFFFF"/>
        </w:rPr>
        <w:t>beginning</w:t>
      </w:r>
      <w:r w:rsidR="00A93C4C">
        <w:rPr>
          <w:rFonts w:ascii="Times New Roman" w:hAnsi="Times New Roman" w:cs="Times New Roman"/>
          <w:color w:val="000000" w:themeColor="text1"/>
          <w:sz w:val="24"/>
          <w:szCs w:val="24"/>
          <w:shd w:val="clear" w:color="auto" w:fill="FFFFFF"/>
        </w:rPr>
        <w:t xml:space="preserve"> of the lesson to establish the </w:t>
      </w:r>
      <w:r w:rsidR="00BB49F0">
        <w:rPr>
          <w:rFonts w:ascii="Times New Roman" w:hAnsi="Times New Roman" w:cs="Times New Roman"/>
          <w:color w:val="000000" w:themeColor="text1"/>
          <w:sz w:val="24"/>
          <w:szCs w:val="24"/>
          <w:shd w:val="clear" w:color="auto" w:fill="FFFFFF"/>
        </w:rPr>
        <w:t>learner’s</w:t>
      </w:r>
      <w:r w:rsidR="00A93C4C">
        <w:rPr>
          <w:rFonts w:ascii="Times New Roman" w:hAnsi="Times New Roman" w:cs="Times New Roman"/>
          <w:color w:val="000000" w:themeColor="text1"/>
          <w:sz w:val="24"/>
          <w:szCs w:val="24"/>
          <w:shd w:val="clear" w:color="auto" w:fill="FFFFFF"/>
        </w:rPr>
        <w:t xml:space="preserve"> knowledge on the subject to the end of the lesson</w:t>
      </w:r>
      <w:r w:rsidR="00763773">
        <w:rPr>
          <w:rFonts w:ascii="Times New Roman" w:hAnsi="Times New Roman" w:cs="Times New Roman"/>
          <w:color w:val="000000" w:themeColor="text1"/>
          <w:sz w:val="24"/>
          <w:szCs w:val="24"/>
          <w:shd w:val="clear" w:color="auto" w:fill="FFFFFF"/>
        </w:rPr>
        <w:t xml:space="preserve"> to</w:t>
      </w:r>
      <w:r w:rsidR="00A93C4C">
        <w:rPr>
          <w:rFonts w:ascii="Times New Roman" w:hAnsi="Times New Roman" w:cs="Times New Roman"/>
          <w:color w:val="000000" w:themeColor="text1"/>
          <w:sz w:val="24"/>
          <w:szCs w:val="24"/>
          <w:shd w:val="clear" w:color="auto" w:fill="FFFFFF"/>
        </w:rPr>
        <w:t xml:space="preserve"> reflect on the lesson that has just been delivered and then an introduction to the next topic that will be covered </w:t>
      </w:r>
      <w:r w:rsidR="00C03CDD" w:rsidRPr="00DA73ED">
        <w:rPr>
          <w:rFonts w:ascii="Times New Roman" w:hAnsi="Times New Roman" w:cs="Times New Roman"/>
          <w:color w:val="000000" w:themeColor="text1"/>
          <w:sz w:val="24"/>
          <w:szCs w:val="24"/>
          <w:shd w:val="clear" w:color="auto" w:fill="FFFFFF"/>
        </w:rPr>
        <w:t>Reece, (2007)</w:t>
      </w:r>
      <w:r w:rsidR="00C03CDD" w:rsidRPr="00DA73ED">
        <w:rPr>
          <w:rStyle w:val="apple-converted-space"/>
          <w:rFonts w:ascii="Times New Roman" w:hAnsi="Times New Roman" w:cs="Times New Roman"/>
          <w:color w:val="000000" w:themeColor="text1"/>
          <w:sz w:val="24"/>
          <w:szCs w:val="24"/>
          <w:shd w:val="clear" w:color="auto" w:fill="FFFFFF"/>
        </w:rPr>
        <w:t>.</w:t>
      </w:r>
    </w:p>
    <w:p w14:paraId="4A1966A3" w14:textId="4508F021" w:rsidR="00751B7E" w:rsidRDefault="002027D5" w:rsidP="00336F29">
      <w:pPr>
        <w:spacing w:line="360" w:lineRule="auto"/>
        <w:rPr>
          <w:rFonts w:ascii="Times New Roman" w:hAnsi="Times New Roman" w:cs="Times New Roman"/>
          <w:color w:val="000000" w:themeColor="text1"/>
          <w:sz w:val="24"/>
          <w:szCs w:val="24"/>
          <w:shd w:val="clear" w:color="auto" w:fill="FFFFFF"/>
        </w:rPr>
      </w:pPr>
      <w:r w:rsidRPr="00566B9F">
        <w:rPr>
          <w:rFonts w:ascii="Times New Roman" w:hAnsi="Times New Roman" w:cs="Times New Roman"/>
          <w:color w:val="000000" w:themeColor="text1"/>
          <w:sz w:val="24"/>
          <w:szCs w:val="24"/>
          <w:shd w:val="clear" w:color="auto" w:fill="FFFFFF"/>
        </w:rPr>
        <w:t xml:space="preserve">Along with digital </w:t>
      </w:r>
      <w:r w:rsidR="00763773" w:rsidRPr="00566B9F">
        <w:rPr>
          <w:rFonts w:ascii="Times New Roman" w:hAnsi="Times New Roman" w:cs="Times New Roman"/>
          <w:color w:val="000000" w:themeColor="text1"/>
          <w:sz w:val="24"/>
          <w:szCs w:val="24"/>
          <w:shd w:val="clear" w:color="auto" w:fill="FFFFFF"/>
        </w:rPr>
        <w:t>game-based</w:t>
      </w:r>
      <w:r w:rsidRPr="00566B9F">
        <w:rPr>
          <w:rFonts w:ascii="Times New Roman" w:hAnsi="Times New Roman" w:cs="Times New Roman"/>
          <w:color w:val="000000" w:themeColor="text1"/>
          <w:sz w:val="24"/>
          <w:szCs w:val="24"/>
          <w:shd w:val="clear" w:color="auto" w:fill="FFFFFF"/>
        </w:rPr>
        <w:t xml:space="preserve"> learning</w:t>
      </w:r>
      <w:r w:rsidR="003A7C9F" w:rsidRPr="00566B9F">
        <w:rPr>
          <w:rFonts w:ascii="Times New Roman" w:hAnsi="Times New Roman" w:cs="Times New Roman"/>
          <w:color w:val="000000" w:themeColor="text1"/>
          <w:sz w:val="24"/>
          <w:szCs w:val="24"/>
          <w:shd w:val="clear" w:color="auto" w:fill="FFFFFF"/>
        </w:rPr>
        <w:t xml:space="preserve"> other educational technologies can be used in a classroom setting </w:t>
      </w:r>
      <w:proofErr w:type="gramStart"/>
      <w:r w:rsidR="003A7C9F" w:rsidRPr="00566B9F">
        <w:rPr>
          <w:rFonts w:ascii="Times New Roman" w:hAnsi="Times New Roman" w:cs="Times New Roman"/>
          <w:color w:val="000000" w:themeColor="text1"/>
          <w:sz w:val="24"/>
          <w:szCs w:val="24"/>
          <w:shd w:val="clear" w:color="auto" w:fill="FFFFFF"/>
        </w:rPr>
        <w:t>in order to</w:t>
      </w:r>
      <w:proofErr w:type="gramEnd"/>
      <w:r w:rsidR="003A7C9F" w:rsidRPr="00566B9F">
        <w:rPr>
          <w:rFonts w:ascii="Times New Roman" w:hAnsi="Times New Roman" w:cs="Times New Roman"/>
          <w:color w:val="000000" w:themeColor="text1"/>
          <w:sz w:val="24"/>
          <w:szCs w:val="24"/>
          <w:shd w:val="clear" w:color="auto" w:fill="FFFFFF"/>
        </w:rPr>
        <w:t xml:space="preserve"> offer practical </w:t>
      </w:r>
      <w:r w:rsidR="00221F2F" w:rsidRPr="00566B9F">
        <w:rPr>
          <w:rFonts w:ascii="Times New Roman" w:hAnsi="Times New Roman" w:cs="Times New Roman"/>
          <w:color w:val="000000" w:themeColor="text1"/>
          <w:sz w:val="24"/>
          <w:szCs w:val="24"/>
          <w:shd w:val="clear" w:color="auto" w:fill="FFFFFF"/>
        </w:rPr>
        <w:t xml:space="preserve">applications for </w:t>
      </w:r>
      <w:r w:rsidR="00445128" w:rsidRPr="00566B9F">
        <w:rPr>
          <w:rFonts w:ascii="Times New Roman" w:hAnsi="Times New Roman" w:cs="Times New Roman"/>
          <w:color w:val="000000" w:themeColor="text1"/>
          <w:sz w:val="24"/>
          <w:szCs w:val="24"/>
          <w:shd w:val="clear" w:color="auto" w:fill="FFFFFF"/>
        </w:rPr>
        <w:t xml:space="preserve">teaching strategies and educational </w:t>
      </w:r>
      <w:r w:rsidR="0073106C" w:rsidRPr="00566B9F">
        <w:rPr>
          <w:rFonts w:ascii="Times New Roman" w:hAnsi="Times New Roman" w:cs="Times New Roman"/>
          <w:color w:val="000000" w:themeColor="text1"/>
          <w:sz w:val="24"/>
          <w:szCs w:val="24"/>
          <w:shd w:val="clear" w:color="auto" w:fill="FFFFFF"/>
        </w:rPr>
        <w:t>resources.</w:t>
      </w:r>
      <w:r w:rsidR="005708F5" w:rsidRPr="00566B9F">
        <w:rPr>
          <w:rFonts w:ascii="Times New Roman" w:hAnsi="Times New Roman" w:cs="Times New Roman"/>
          <w:color w:val="000000" w:themeColor="text1"/>
          <w:sz w:val="24"/>
          <w:szCs w:val="24"/>
          <w:shd w:val="clear" w:color="auto" w:fill="FFFFFF"/>
        </w:rPr>
        <w:t xml:space="preserve"> </w:t>
      </w:r>
      <w:proofErr w:type="spellStart"/>
      <w:r w:rsidR="005708F5" w:rsidRPr="00566B9F">
        <w:rPr>
          <w:rFonts w:ascii="Times New Roman" w:hAnsi="Times New Roman" w:cs="Times New Roman"/>
          <w:color w:val="000000" w:themeColor="text1"/>
          <w:sz w:val="24"/>
          <w:szCs w:val="24"/>
          <w:shd w:val="clear" w:color="auto" w:fill="FFFFFF"/>
        </w:rPr>
        <w:t>Cosgun</w:t>
      </w:r>
      <w:proofErr w:type="spellEnd"/>
      <w:r w:rsidR="005708F5" w:rsidRPr="00566B9F">
        <w:rPr>
          <w:rFonts w:ascii="Times New Roman" w:hAnsi="Times New Roman" w:cs="Times New Roman"/>
          <w:color w:val="000000" w:themeColor="text1"/>
          <w:sz w:val="24"/>
          <w:szCs w:val="24"/>
          <w:shd w:val="clear" w:color="auto" w:fill="FFFFFF"/>
        </w:rPr>
        <w:t xml:space="preserve"> </w:t>
      </w:r>
      <w:proofErr w:type="spellStart"/>
      <w:r w:rsidR="005708F5" w:rsidRPr="00566B9F">
        <w:rPr>
          <w:rFonts w:ascii="Times New Roman" w:hAnsi="Times New Roman" w:cs="Times New Roman"/>
          <w:color w:val="000000" w:themeColor="text1"/>
          <w:sz w:val="24"/>
          <w:szCs w:val="24"/>
          <w:shd w:val="clear" w:color="auto" w:fill="FFFFFF"/>
        </w:rPr>
        <w:t>Ögeyik</w:t>
      </w:r>
      <w:proofErr w:type="spellEnd"/>
      <w:r w:rsidR="005708F5" w:rsidRPr="00566B9F">
        <w:rPr>
          <w:rFonts w:ascii="Times New Roman" w:hAnsi="Times New Roman" w:cs="Times New Roman"/>
          <w:color w:val="000000" w:themeColor="text1"/>
          <w:sz w:val="24"/>
          <w:szCs w:val="24"/>
          <w:shd w:val="clear" w:color="auto" w:fill="FFFFFF"/>
        </w:rPr>
        <w:t xml:space="preserve">, (2017). </w:t>
      </w:r>
      <w:r w:rsidR="002B028E">
        <w:rPr>
          <w:rFonts w:ascii="Times New Roman" w:hAnsi="Times New Roman" w:cs="Times New Roman"/>
          <w:color w:val="000000" w:themeColor="text1"/>
          <w:sz w:val="24"/>
          <w:szCs w:val="24"/>
          <w:shd w:val="clear" w:color="auto" w:fill="FFFFFF"/>
        </w:rPr>
        <w:t>Along with planning the lesson it naturally</w:t>
      </w:r>
      <w:r w:rsidR="002122BB">
        <w:rPr>
          <w:rFonts w:ascii="Times New Roman" w:hAnsi="Times New Roman" w:cs="Times New Roman"/>
          <w:color w:val="000000" w:themeColor="text1"/>
          <w:sz w:val="24"/>
          <w:szCs w:val="24"/>
          <w:shd w:val="clear" w:color="auto" w:fill="FFFFFF"/>
        </w:rPr>
        <w:t xml:space="preserve"> work</w:t>
      </w:r>
      <w:r w:rsidR="00A70840">
        <w:rPr>
          <w:rFonts w:ascii="Times New Roman" w:hAnsi="Times New Roman" w:cs="Times New Roman"/>
          <w:color w:val="000000" w:themeColor="text1"/>
          <w:sz w:val="24"/>
          <w:szCs w:val="24"/>
          <w:shd w:val="clear" w:color="auto" w:fill="FFFFFF"/>
        </w:rPr>
        <w:t>s</w:t>
      </w:r>
      <w:r w:rsidR="002122BB">
        <w:rPr>
          <w:rFonts w:ascii="Times New Roman" w:hAnsi="Times New Roman" w:cs="Times New Roman"/>
          <w:color w:val="000000" w:themeColor="text1"/>
          <w:sz w:val="24"/>
          <w:szCs w:val="24"/>
          <w:shd w:val="clear" w:color="auto" w:fill="FFFFFF"/>
        </w:rPr>
        <w:t xml:space="preserve"> in the professional framework by </w:t>
      </w:r>
      <w:r w:rsidR="00A70840">
        <w:rPr>
          <w:rFonts w:ascii="Times New Roman" w:hAnsi="Times New Roman" w:cs="Times New Roman"/>
          <w:color w:val="000000" w:themeColor="text1"/>
          <w:sz w:val="24"/>
          <w:szCs w:val="24"/>
          <w:shd w:val="clear" w:color="auto" w:fill="FFFFFF"/>
        </w:rPr>
        <w:t>designing</w:t>
      </w:r>
      <w:r w:rsidR="0058489A">
        <w:rPr>
          <w:rFonts w:ascii="Times New Roman" w:hAnsi="Times New Roman" w:cs="Times New Roman"/>
          <w:color w:val="000000" w:themeColor="text1"/>
          <w:sz w:val="24"/>
          <w:szCs w:val="24"/>
          <w:shd w:val="clear" w:color="auto" w:fill="FFFFFF"/>
        </w:rPr>
        <w:t xml:space="preserve"> and planning learning activities and </w:t>
      </w:r>
      <w:r w:rsidR="00295151">
        <w:rPr>
          <w:rFonts w:ascii="Times New Roman" w:hAnsi="Times New Roman" w:cs="Times New Roman"/>
          <w:color w:val="000000" w:themeColor="text1"/>
          <w:sz w:val="24"/>
          <w:szCs w:val="24"/>
          <w:shd w:val="clear" w:color="auto" w:fill="FFFFFF"/>
        </w:rPr>
        <w:t>programmes</w:t>
      </w:r>
      <w:r w:rsidR="0058489A">
        <w:rPr>
          <w:rFonts w:ascii="Times New Roman" w:hAnsi="Times New Roman" w:cs="Times New Roman"/>
          <w:color w:val="000000" w:themeColor="text1"/>
          <w:sz w:val="24"/>
          <w:szCs w:val="24"/>
          <w:shd w:val="clear" w:color="auto" w:fill="FFFFFF"/>
        </w:rPr>
        <w:t xml:space="preserve"> to enhance learning the </w:t>
      </w:r>
      <w:proofErr w:type="spellStart"/>
      <w:r w:rsidR="0058489A">
        <w:rPr>
          <w:rFonts w:ascii="Times New Roman" w:hAnsi="Times New Roman" w:cs="Times New Roman"/>
          <w:color w:val="000000" w:themeColor="text1"/>
          <w:sz w:val="24"/>
          <w:szCs w:val="24"/>
          <w:shd w:val="clear" w:color="auto" w:fill="FFFFFF"/>
        </w:rPr>
        <w:t>Wordwall</w:t>
      </w:r>
      <w:proofErr w:type="spellEnd"/>
      <w:r w:rsidR="0058489A">
        <w:rPr>
          <w:rFonts w:ascii="Times New Roman" w:hAnsi="Times New Roman" w:cs="Times New Roman"/>
          <w:color w:val="000000" w:themeColor="text1"/>
          <w:sz w:val="24"/>
          <w:szCs w:val="24"/>
          <w:shd w:val="clear" w:color="auto" w:fill="FFFFFF"/>
        </w:rPr>
        <w:t xml:space="preserve"> quiz gives immediate feedback to </w:t>
      </w:r>
      <w:r w:rsidR="00784605">
        <w:rPr>
          <w:rFonts w:ascii="Times New Roman" w:hAnsi="Times New Roman" w:cs="Times New Roman"/>
          <w:color w:val="000000" w:themeColor="text1"/>
          <w:sz w:val="24"/>
          <w:szCs w:val="24"/>
          <w:shd w:val="clear" w:color="auto" w:fill="FFFFFF"/>
        </w:rPr>
        <w:t>any areas that the learner may not have understood</w:t>
      </w:r>
      <w:r w:rsidR="00E73366">
        <w:rPr>
          <w:rFonts w:ascii="Times New Roman" w:hAnsi="Times New Roman" w:cs="Times New Roman"/>
          <w:color w:val="000000" w:themeColor="text1"/>
          <w:sz w:val="24"/>
          <w:szCs w:val="24"/>
          <w:shd w:val="clear" w:color="auto" w:fill="FFFFFF"/>
        </w:rPr>
        <w:t xml:space="preserve"> </w:t>
      </w:r>
      <w:r w:rsidR="00E73366" w:rsidRPr="005D6398">
        <w:rPr>
          <w:rFonts w:ascii="Times New Roman" w:hAnsi="Times New Roman" w:cs="Times New Roman"/>
          <w:color w:val="000000" w:themeColor="text1"/>
          <w:sz w:val="24"/>
          <w:szCs w:val="24"/>
          <w:shd w:val="clear" w:color="auto" w:fill="FFFFFF"/>
        </w:rPr>
        <w:t>(</w:t>
      </w:r>
      <w:proofErr w:type="spellStart"/>
      <w:r w:rsidR="00E73366" w:rsidRPr="005D6398">
        <w:rPr>
          <w:rFonts w:ascii="Times New Roman" w:hAnsi="Times New Roman" w:cs="Times New Roman"/>
          <w:color w:val="000000" w:themeColor="text1"/>
          <w:sz w:val="24"/>
          <w:szCs w:val="24"/>
          <w:shd w:val="clear" w:color="auto" w:fill="FFFFFF"/>
        </w:rPr>
        <w:t>AdvanceHE</w:t>
      </w:r>
      <w:proofErr w:type="spellEnd"/>
      <w:r w:rsidR="00E73366" w:rsidRPr="005D6398">
        <w:rPr>
          <w:rFonts w:ascii="Times New Roman" w:hAnsi="Times New Roman" w:cs="Times New Roman"/>
          <w:color w:val="000000" w:themeColor="text1"/>
          <w:sz w:val="24"/>
          <w:szCs w:val="24"/>
          <w:shd w:val="clear" w:color="auto" w:fill="FFFFFF"/>
        </w:rPr>
        <w:t>, 2023).</w:t>
      </w:r>
      <w:r w:rsidR="00784605">
        <w:rPr>
          <w:rFonts w:ascii="Times New Roman" w:hAnsi="Times New Roman" w:cs="Times New Roman"/>
          <w:color w:val="000000" w:themeColor="text1"/>
          <w:sz w:val="24"/>
          <w:szCs w:val="24"/>
          <w:shd w:val="clear" w:color="auto" w:fill="FFFFFF"/>
        </w:rPr>
        <w:t xml:space="preserve"> </w:t>
      </w:r>
      <w:r w:rsidR="00A70840">
        <w:rPr>
          <w:rFonts w:ascii="Times New Roman" w:hAnsi="Times New Roman" w:cs="Times New Roman"/>
          <w:color w:val="000000" w:themeColor="text1"/>
          <w:sz w:val="24"/>
          <w:szCs w:val="24"/>
          <w:shd w:val="clear" w:color="auto" w:fill="FFFFFF"/>
        </w:rPr>
        <w:t>w</w:t>
      </w:r>
      <w:r w:rsidR="00784605">
        <w:rPr>
          <w:rFonts w:ascii="Times New Roman" w:hAnsi="Times New Roman" w:cs="Times New Roman"/>
          <w:color w:val="000000" w:themeColor="text1"/>
          <w:sz w:val="24"/>
          <w:szCs w:val="24"/>
          <w:shd w:val="clear" w:color="auto" w:fill="FFFFFF"/>
        </w:rPr>
        <w:t>hilst offering support and guidance to the learners</w:t>
      </w:r>
      <w:r w:rsidR="003E6D61">
        <w:rPr>
          <w:rFonts w:ascii="Times New Roman" w:hAnsi="Times New Roman" w:cs="Times New Roman"/>
          <w:color w:val="000000" w:themeColor="text1"/>
          <w:sz w:val="24"/>
          <w:szCs w:val="24"/>
          <w:shd w:val="clear" w:color="auto" w:fill="FFFFFF"/>
        </w:rPr>
        <w:t xml:space="preserve">. It also allows me to use appropriate digital tools and technology and resources to encourage learning </w:t>
      </w:r>
      <w:r w:rsidR="00A02303">
        <w:rPr>
          <w:rFonts w:ascii="Times New Roman" w:hAnsi="Times New Roman" w:cs="Times New Roman"/>
          <w:color w:val="000000" w:themeColor="text1"/>
          <w:sz w:val="24"/>
          <w:szCs w:val="24"/>
          <w:shd w:val="clear" w:color="auto" w:fill="FFFFFF"/>
        </w:rPr>
        <w:t xml:space="preserve">and support through the collaboration </w:t>
      </w:r>
      <w:r w:rsidR="00D6581D">
        <w:rPr>
          <w:rFonts w:ascii="Times New Roman" w:hAnsi="Times New Roman" w:cs="Times New Roman"/>
          <w:color w:val="000000" w:themeColor="text1"/>
          <w:sz w:val="24"/>
          <w:szCs w:val="24"/>
          <w:shd w:val="clear" w:color="auto" w:fill="FFFFFF"/>
        </w:rPr>
        <w:t xml:space="preserve">with others to enhance practice </w:t>
      </w:r>
      <w:r w:rsidR="00E73366" w:rsidRPr="005D6398">
        <w:rPr>
          <w:rFonts w:ascii="Times New Roman" w:hAnsi="Times New Roman" w:cs="Times New Roman"/>
          <w:color w:val="000000" w:themeColor="text1"/>
          <w:sz w:val="24"/>
          <w:szCs w:val="24"/>
          <w:shd w:val="clear" w:color="auto" w:fill="FFFFFF"/>
        </w:rPr>
        <w:t>(</w:t>
      </w:r>
      <w:proofErr w:type="spellStart"/>
      <w:r w:rsidR="00E73366" w:rsidRPr="005D6398">
        <w:rPr>
          <w:rFonts w:ascii="Times New Roman" w:hAnsi="Times New Roman" w:cs="Times New Roman"/>
          <w:color w:val="000000" w:themeColor="text1"/>
          <w:sz w:val="24"/>
          <w:szCs w:val="24"/>
          <w:shd w:val="clear" w:color="auto" w:fill="FFFFFF"/>
        </w:rPr>
        <w:t>AdvanceHE</w:t>
      </w:r>
      <w:proofErr w:type="spellEnd"/>
      <w:r w:rsidR="00E73366" w:rsidRPr="005D6398">
        <w:rPr>
          <w:rFonts w:ascii="Times New Roman" w:hAnsi="Times New Roman" w:cs="Times New Roman"/>
          <w:color w:val="000000" w:themeColor="text1"/>
          <w:sz w:val="24"/>
          <w:szCs w:val="24"/>
          <w:shd w:val="clear" w:color="auto" w:fill="FFFFFF"/>
        </w:rPr>
        <w:t>, 2023</w:t>
      </w:r>
      <w:r w:rsidR="00336F29">
        <w:rPr>
          <w:rFonts w:ascii="Times New Roman" w:hAnsi="Times New Roman" w:cs="Times New Roman"/>
          <w:color w:val="000000" w:themeColor="text1"/>
          <w:sz w:val="24"/>
          <w:szCs w:val="24"/>
          <w:shd w:val="clear" w:color="auto" w:fill="FFFFFF"/>
        </w:rPr>
        <w:t>).</w:t>
      </w:r>
      <w:r w:rsidR="00C417DA">
        <w:rPr>
          <w:rFonts w:ascii="Times New Roman" w:hAnsi="Times New Roman" w:cs="Times New Roman"/>
          <w:color w:val="000000" w:themeColor="text1"/>
          <w:sz w:val="24"/>
          <w:szCs w:val="24"/>
          <w:shd w:val="clear" w:color="auto" w:fill="FFFFFF"/>
        </w:rPr>
        <w:t xml:space="preserve"> </w:t>
      </w:r>
      <w:r w:rsidR="00B11FFF">
        <w:rPr>
          <w:rFonts w:ascii="Times New Roman" w:hAnsi="Times New Roman" w:cs="Times New Roman"/>
          <w:color w:val="000000" w:themeColor="text1"/>
          <w:sz w:val="24"/>
          <w:szCs w:val="24"/>
          <w:shd w:val="clear" w:color="auto" w:fill="FFFFFF"/>
        </w:rPr>
        <w:t xml:space="preserve">There </w:t>
      </w:r>
      <w:proofErr w:type="gramStart"/>
      <w:r w:rsidR="00B11FFF">
        <w:rPr>
          <w:rFonts w:ascii="Times New Roman" w:hAnsi="Times New Roman" w:cs="Times New Roman"/>
          <w:color w:val="000000" w:themeColor="text1"/>
          <w:sz w:val="24"/>
          <w:szCs w:val="24"/>
          <w:shd w:val="clear" w:color="auto" w:fill="FFFFFF"/>
        </w:rPr>
        <w:t>are</w:t>
      </w:r>
      <w:proofErr w:type="gramEnd"/>
      <w:r w:rsidR="00B11FFF">
        <w:rPr>
          <w:rFonts w:ascii="Times New Roman" w:hAnsi="Times New Roman" w:cs="Times New Roman"/>
          <w:color w:val="000000" w:themeColor="text1"/>
          <w:sz w:val="24"/>
          <w:szCs w:val="24"/>
          <w:shd w:val="clear" w:color="auto" w:fill="FFFFFF"/>
        </w:rPr>
        <w:t xml:space="preserve"> an abundance of advantages to using </w:t>
      </w:r>
      <w:r w:rsidR="00BF1EB4">
        <w:rPr>
          <w:rFonts w:ascii="Times New Roman" w:hAnsi="Times New Roman" w:cs="Times New Roman"/>
          <w:color w:val="000000" w:themeColor="text1"/>
          <w:sz w:val="24"/>
          <w:szCs w:val="24"/>
          <w:shd w:val="clear" w:color="auto" w:fill="FFFFFF"/>
        </w:rPr>
        <w:t xml:space="preserve">different </w:t>
      </w:r>
      <w:r w:rsidR="00BF1EB4" w:rsidRPr="000B1E2D">
        <w:rPr>
          <w:rFonts w:ascii="Times New Roman" w:hAnsi="Times New Roman" w:cs="Times New Roman"/>
          <w:color w:val="000000" w:themeColor="text1"/>
          <w:sz w:val="24"/>
          <w:szCs w:val="24"/>
          <w:shd w:val="clear" w:color="auto" w:fill="FFFFFF"/>
        </w:rPr>
        <w:lastRenderedPageBreak/>
        <w:t>learning application</w:t>
      </w:r>
      <w:r w:rsidR="00837102">
        <w:rPr>
          <w:rFonts w:ascii="Times New Roman" w:hAnsi="Times New Roman" w:cs="Times New Roman"/>
          <w:color w:val="000000" w:themeColor="text1"/>
          <w:sz w:val="24"/>
          <w:szCs w:val="24"/>
          <w:shd w:val="clear" w:color="auto" w:fill="FFFFFF"/>
        </w:rPr>
        <w:t>s</w:t>
      </w:r>
      <w:r w:rsidR="00BF1EB4" w:rsidRPr="000B1E2D">
        <w:rPr>
          <w:rFonts w:ascii="Times New Roman" w:hAnsi="Times New Roman" w:cs="Times New Roman"/>
          <w:color w:val="000000" w:themeColor="text1"/>
          <w:sz w:val="24"/>
          <w:szCs w:val="24"/>
          <w:shd w:val="clear" w:color="auto" w:fill="FFFFFF"/>
        </w:rPr>
        <w:t xml:space="preserve"> as they offer a fun and easy learning environment with online games and activities that provide a </w:t>
      </w:r>
      <w:proofErr w:type="spellStart"/>
      <w:r w:rsidR="00BF1EB4" w:rsidRPr="000B1E2D">
        <w:rPr>
          <w:rFonts w:ascii="Times New Roman" w:hAnsi="Times New Roman" w:cs="Times New Roman"/>
          <w:color w:val="000000" w:themeColor="text1"/>
          <w:sz w:val="24"/>
          <w:szCs w:val="24"/>
          <w:shd w:val="clear" w:color="auto" w:fill="FFFFFF"/>
        </w:rPr>
        <w:t>perme</w:t>
      </w:r>
      <w:r w:rsidR="00F14374">
        <w:rPr>
          <w:rFonts w:ascii="Times New Roman" w:hAnsi="Times New Roman" w:cs="Times New Roman"/>
          <w:color w:val="000000" w:themeColor="text1"/>
          <w:sz w:val="24"/>
          <w:szCs w:val="24"/>
          <w:shd w:val="clear" w:color="auto" w:fill="FFFFFF"/>
        </w:rPr>
        <w:t>rn</w:t>
      </w:r>
      <w:r w:rsidR="00BF1EB4" w:rsidRPr="000B1E2D">
        <w:rPr>
          <w:rFonts w:ascii="Times New Roman" w:hAnsi="Times New Roman" w:cs="Times New Roman"/>
          <w:color w:val="000000" w:themeColor="text1"/>
          <w:sz w:val="24"/>
          <w:szCs w:val="24"/>
          <w:shd w:val="clear" w:color="auto" w:fill="FFFFFF"/>
        </w:rPr>
        <w:t>ant</w:t>
      </w:r>
      <w:proofErr w:type="spellEnd"/>
      <w:r w:rsidR="00BF1EB4" w:rsidRPr="000B1E2D">
        <w:rPr>
          <w:rFonts w:ascii="Times New Roman" w:hAnsi="Times New Roman" w:cs="Times New Roman"/>
          <w:color w:val="000000" w:themeColor="text1"/>
          <w:sz w:val="24"/>
          <w:szCs w:val="24"/>
          <w:shd w:val="clear" w:color="auto" w:fill="FFFFFF"/>
        </w:rPr>
        <w:t xml:space="preserve"> and effective flow of information, ensuring</w:t>
      </w:r>
      <w:r w:rsidR="00402798" w:rsidRPr="000B1E2D">
        <w:rPr>
          <w:rFonts w:ascii="Times New Roman" w:hAnsi="Times New Roman" w:cs="Times New Roman"/>
          <w:color w:val="000000" w:themeColor="text1"/>
          <w:sz w:val="24"/>
          <w:szCs w:val="24"/>
          <w:shd w:val="clear" w:color="auto" w:fill="FFFFFF"/>
        </w:rPr>
        <w:t xml:space="preserve"> continuation of education. It also enables students to learn in their own environment, which increase</w:t>
      </w:r>
      <w:r w:rsidR="00C0314A">
        <w:rPr>
          <w:rFonts w:ascii="Times New Roman" w:hAnsi="Times New Roman" w:cs="Times New Roman"/>
          <w:color w:val="000000" w:themeColor="text1"/>
          <w:sz w:val="24"/>
          <w:szCs w:val="24"/>
          <w:shd w:val="clear" w:color="auto" w:fill="FFFFFF"/>
        </w:rPr>
        <w:t>s</w:t>
      </w:r>
      <w:r w:rsidR="00402798" w:rsidRPr="000B1E2D">
        <w:rPr>
          <w:rFonts w:ascii="Times New Roman" w:hAnsi="Times New Roman" w:cs="Times New Roman"/>
          <w:color w:val="000000" w:themeColor="text1"/>
          <w:sz w:val="24"/>
          <w:szCs w:val="24"/>
          <w:shd w:val="clear" w:color="auto" w:fill="FFFFFF"/>
        </w:rPr>
        <w:t xml:space="preserve"> motivation, interest and student attention towards the </w:t>
      </w:r>
      <w:r w:rsidR="000B1E2D" w:rsidRPr="000B1E2D">
        <w:rPr>
          <w:rFonts w:ascii="Times New Roman" w:hAnsi="Times New Roman" w:cs="Times New Roman"/>
          <w:color w:val="000000" w:themeColor="text1"/>
          <w:sz w:val="24"/>
          <w:szCs w:val="24"/>
          <w:shd w:val="clear" w:color="auto" w:fill="FFFFFF"/>
        </w:rPr>
        <w:t xml:space="preserve">topic </w:t>
      </w:r>
      <w:proofErr w:type="spellStart"/>
      <w:r w:rsidR="000B1E2D" w:rsidRPr="000B1E2D">
        <w:rPr>
          <w:rFonts w:ascii="Times New Roman" w:hAnsi="Times New Roman" w:cs="Times New Roman"/>
          <w:color w:val="000000" w:themeColor="text1"/>
          <w:sz w:val="24"/>
          <w:szCs w:val="24"/>
          <w:shd w:val="clear" w:color="auto" w:fill="FFFFFF"/>
        </w:rPr>
        <w:t>Seval</w:t>
      </w:r>
      <w:proofErr w:type="spellEnd"/>
      <w:r w:rsidR="000B1E2D" w:rsidRPr="000B1E2D">
        <w:rPr>
          <w:rFonts w:ascii="Times New Roman" w:hAnsi="Times New Roman" w:cs="Times New Roman"/>
          <w:color w:val="000000" w:themeColor="text1"/>
          <w:sz w:val="24"/>
          <w:szCs w:val="24"/>
          <w:shd w:val="clear" w:color="auto" w:fill="FFFFFF"/>
        </w:rPr>
        <w:t xml:space="preserve"> and ÖZTÜRK (2023).</w:t>
      </w:r>
    </w:p>
    <w:p w14:paraId="3D67298C" w14:textId="0EA3BD1F" w:rsidR="000B1E2D" w:rsidRPr="000B1E2D" w:rsidRDefault="008E0B52" w:rsidP="00336F29">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With advantages come disadvantages and these are seen in the forms of</w:t>
      </w:r>
      <w:r w:rsidR="004D0D81">
        <w:rPr>
          <w:rFonts w:ascii="Times New Roman" w:hAnsi="Times New Roman" w:cs="Times New Roman"/>
          <w:color w:val="000000" w:themeColor="text1"/>
          <w:sz w:val="24"/>
          <w:szCs w:val="24"/>
          <w:shd w:val="clear" w:color="auto" w:fill="FFFFFF"/>
        </w:rPr>
        <w:t xml:space="preserve"> </w:t>
      </w:r>
      <w:r w:rsidR="0039240D">
        <w:rPr>
          <w:rFonts w:ascii="Times New Roman" w:hAnsi="Times New Roman" w:cs="Times New Roman"/>
          <w:color w:val="000000" w:themeColor="text1"/>
          <w:sz w:val="24"/>
          <w:szCs w:val="24"/>
          <w:shd w:val="clear" w:color="auto" w:fill="FFFFFF"/>
        </w:rPr>
        <w:t xml:space="preserve">internet connection problems causing disruption from the learner and </w:t>
      </w:r>
      <w:r w:rsidR="00D51723">
        <w:rPr>
          <w:rFonts w:ascii="Times New Roman" w:hAnsi="Times New Roman" w:cs="Times New Roman"/>
          <w:color w:val="000000" w:themeColor="text1"/>
          <w:sz w:val="24"/>
          <w:szCs w:val="24"/>
          <w:shd w:val="clear" w:color="auto" w:fill="FFFFFF"/>
        </w:rPr>
        <w:t>teachers’</w:t>
      </w:r>
      <w:r w:rsidR="0039240D">
        <w:rPr>
          <w:rFonts w:ascii="Times New Roman" w:hAnsi="Times New Roman" w:cs="Times New Roman"/>
          <w:color w:val="000000" w:themeColor="text1"/>
          <w:sz w:val="24"/>
          <w:szCs w:val="24"/>
          <w:shd w:val="clear" w:color="auto" w:fill="FFFFFF"/>
        </w:rPr>
        <w:t xml:space="preserve"> side</w:t>
      </w:r>
      <w:r w:rsidR="001776FA">
        <w:rPr>
          <w:rFonts w:ascii="Times New Roman" w:hAnsi="Times New Roman" w:cs="Times New Roman"/>
          <w:color w:val="000000" w:themeColor="text1"/>
          <w:sz w:val="24"/>
          <w:szCs w:val="24"/>
          <w:shd w:val="clear" w:color="auto" w:fill="FFFFFF"/>
        </w:rPr>
        <w:t xml:space="preserve">, learners falling behind as they may struggle to </w:t>
      </w:r>
      <w:r w:rsidR="00DD0226">
        <w:rPr>
          <w:rFonts w:ascii="Times New Roman" w:hAnsi="Times New Roman" w:cs="Times New Roman"/>
          <w:color w:val="000000" w:themeColor="text1"/>
          <w:sz w:val="24"/>
          <w:szCs w:val="24"/>
          <w:shd w:val="clear" w:color="auto" w:fill="FFFFFF"/>
        </w:rPr>
        <w:t>understand</w:t>
      </w:r>
      <w:r w:rsidR="001776FA">
        <w:rPr>
          <w:rFonts w:ascii="Times New Roman" w:hAnsi="Times New Roman" w:cs="Times New Roman"/>
          <w:color w:val="000000" w:themeColor="text1"/>
          <w:sz w:val="24"/>
          <w:szCs w:val="24"/>
          <w:shd w:val="clear" w:color="auto" w:fill="FFFFFF"/>
        </w:rPr>
        <w:t xml:space="preserve"> instructions </w:t>
      </w:r>
      <w:r w:rsidR="00DD0226">
        <w:rPr>
          <w:rFonts w:ascii="Times New Roman" w:hAnsi="Times New Roman" w:cs="Times New Roman"/>
          <w:color w:val="000000" w:themeColor="text1"/>
          <w:sz w:val="24"/>
          <w:szCs w:val="24"/>
          <w:shd w:val="clear" w:color="auto" w:fill="FFFFFF"/>
        </w:rPr>
        <w:t xml:space="preserve">that cause problems with interactions with peers </w:t>
      </w:r>
      <w:proofErr w:type="spellStart"/>
      <w:r w:rsidR="00DD0226" w:rsidRPr="000B1E2D">
        <w:rPr>
          <w:rFonts w:ascii="Times New Roman" w:hAnsi="Times New Roman" w:cs="Times New Roman"/>
          <w:color w:val="000000" w:themeColor="text1"/>
          <w:sz w:val="24"/>
          <w:szCs w:val="24"/>
          <w:shd w:val="clear" w:color="auto" w:fill="FFFFFF"/>
        </w:rPr>
        <w:t>Seval</w:t>
      </w:r>
      <w:proofErr w:type="spellEnd"/>
      <w:r w:rsidR="00DD0226" w:rsidRPr="000B1E2D">
        <w:rPr>
          <w:rFonts w:ascii="Times New Roman" w:hAnsi="Times New Roman" w:cs="Times New Roman"/>
          <w:color w:val="000000" w:themeColor="text1"/>
          <w:sz w:val="24"/>
          <w:szCs w:val="24"/>
          <w:shd w:val="clear" w:color="auto" w:fill="FFFFFF"/>
        </w:rPr>
        <w:t xml:space="preserve"> and ÖZTÜRK (2023).</w:t>
      </w:r>
    </w:p>
    <w:p w14:paraId="118CE2AF" w14:textId="77777777" w:rsidR="00961E6A" w:rsidRPr="008729E2" w:rsidRDefault="00961E6A">
      <w:pPr>
        <w:rPr>
          <w:rFonts w:ascii="Times New Roman" w:hAnsi="Times New Roman" w:cs="Times New Roman"/>
          <w:b/>
          <w:bCs/>
          <w:sz w:val="28"/>
          <w:szCs w:val="28"/>
          <w:u w:val="single"/>
        </w:rPr>
      </w:pPr>
    </w:p>
    <w:p w14:paraId="04FC5320" w14:textId="56FAC913" w:rsidR="006D3DAC" w:rsidRPr="008729E2" w:rsidRDefault="00326D0E">
      <w:pPr>
        <w:rPr>
          <w:rFonts w:ascii="Times New Roman" w:hAnsi="Times New Roman" w:cs="Times New Roman"/>
          <w:b/>
          <w:bCs/>
          <w:sz w:val="28"/>
          <w:szCs w:val="28"/>
          <w:u w:val="single"/>
        </w:rPr>
      </w:pPr>
      <w:r w:rsidRPr="008729E2">
        <w:rPr>
          <w:rFonts w:ascii="Times New Roman" w:hAnsi="Times New Roman" w:cs="Times New Roman"/>
          <w:b/>
          <w:bCs/>
          <w:sz w:val="28"/>
          <w:szCs w:val="28"/>
          <w:u w:val="single"/>
        </w:rPr>
        <w:t>Application of the chosen</w:t>
      </w:r>
      <w:r w:rsidR="006272D5" w:rsidRPr="008729E2">
        <w:rPr>
          <w:rFonts w:ascii="Times New Roman" w:hAnsi="Times New Roman" w:cs="Times New Roman"/>
          <w:b/>
          <w:bCs/>
          <w:sz w:val="28"/>
          <w:szCs w:val="28"/>
          <w:u w:val="single"/>
        </w:rPr>
        <w:t xml:space="preserve"> learning tool</w:t>
      </w:r>
    </w:p>
    <w:p w14:paraId="6C214EFA" w14:textId="77777777" w:rsidR="00BC19CD" w:rsidRDefault="00BC19CD">
      <w:pPr>
        <w:rPr>
          <w:rFonts w:ascii="Times New Roman" w:hAnsi="Times New Roman" w:cs="Times New Roman"/>
          <w:b/>
          <w:bCs/>
          <w:sz w:val="28"/>
          <w:szCs w:val="28"/>
          <w:u w:val="single"/>
        </w:rPr>
      </w:pPr>
    </w:p>
    <w:p w14:paraId="29FB09B8" w14:textId="50F1A91B" w:rsidR="00760D38" w:rsidRDefault="00226E78" w:rsidP="00DD30BB">
      <w:pPr>
        <w:spacing w:line="360" w:lineRule="auto"/>
        <w:rPr>
          <w:rFonts w:ascii="Times New Roman" w:hAnsi="Times New Roman" w:cs="Times New Roman"/>
          <w:color w:val="000000" w:themeColor="text1"/>
          <w:sz w:val="24"/>
          <w:szCs w:val="24"/>
          <w:shd w:val="clear" w:color="auto" w:fill="FFFFFF"/>
        </w:rPr>
      </w:pPr>
      <w:r w:rsidRPr="0031545A">
        <w:rPr>
          <w:rFonts w:ascii="Times New Roman" w:hAnsi="Times New Roman" w:cs="Times New Roman"/>
          <w:color w:val="000000" w:themeColor="text1"/>
          <w:sz w:val="24"/>
          <w:szCs w:val="24"/>
        </w:rPr>
        <w:t xml:space="preserve">I applied this </w:t>
      </w:r>
      <w:r w:rsidR="00EB75F4" w:rsidRPr="0031545A">
        <w:rPr>
          <w:rFonts w:ascii="Times New Roman" w:hAnsi="Times New Roman" w:cs="Times New Roman"/>
          <w:color w:val="000000" w:themeColor="text1"/>
          <w:sz w:val="24"/>
          <w:szCs w:val="24"/>
        </w:rPr>
        <w:t>software</w:t>
      </w:r>
      <w:r w:rsidR="005432AC">
        <w:rPr>
          <w:rFonts w:ascii="Times New Roman" w:hAnsi="Times New Roman" w:cs="Times New Roman"/>
          <w:color w:val="000000" w:themeColor="text1"/>
          <w:sz w:val="24"/>
          <w:szCs w:val="24"/>
        </w:rPr>
        <w:t xml:space="preserve"> </w:t>
      </w:r>
      <w:r w:rsidR="00EB75F4" w:rsidRPr="0031545A">
        <w:rPr>
          <w:rFonts w:ascii="Times New Roman" w:hAnsi="Times New Roman" w:cs="Times New Roman"/>
          <w:color w:val="000000" w:themeColor="text1"/>
          <w:sz w:val="24"/>
          <w:szCs w:val="24"/>
        </w:rPr>
        <w:t>at the end of a lesson as a</w:t>
      </w:r>
      <w:r w:rsidR="00742CF5" w:rsidRPr="0031545A">
        <w:rPr>
          <w:rFonts w:ascii="Times New Roman" w:hAnsi="Times New Roman" w:cs="Times New Roman"/>
          <w:color w:val="000000" w:themeColor="text1"/>
          <w:sz w:val="24"/>
          <w:szCs w:val="24"/>
        </w:rPr>
        <w:t xml:space="preserve">n informal check of learning and </w:t>
      </w:r>
      <w:r w:rsidR="0088177F" w:rsidRPr="0031545A">
        <w:rPr>
          <w:rFonts w:ascii="Times New Roman" w:hAnsi="Times New Roman" w:cs="Times New Roman"/>
          <w:color w:val="000000" w:themeColor="text1"/>
          <w:sz w:val="24"/>
          <w:szCs w:val="24"/>
        </w:rPr>
        <w:t>digital game</w:t>
      </w:r>
      <w:r w:rsidR="005432AC">
        <w:rPr>
          <w:rFonts w:ascii="Times New Roman" w:hAnsi="Times New Roman" w:cs="Times New Roman"/>
          <w:color w:val="000000" w:themeColor="text1"/>
          <w:sz w:val="24"/>
          <w:szCs w:val="24"/>
        </w:rPr>
        <w:t>s</w:t>
      </w:r>
      <w:r w:rsidR="0088177F" w:rsidRPr="0031545A">
        <w:rPr>
          <w:rFonts w:ascii="Times New Roman" w:hAnsi="Times New Roman" w:cs="Times New Roman"/>
          <w:color w:val="000000" w:themeColor="text1"/>
          <w:sz w:val="24"/>
          <w:szCs w:val="24"/>
        </w:rPr>
        <w:t xml:space="preserve"> are a great way of influencing the way that student</w:t>
      </w:r>
      <w:r w:rsidR="005432AC">
        <w:rPr>
          <w:rFonts w:ascii="Times New Roman" w:hAnsi="Times New Roman" w:cs="Times New Roman"/>
          <w:color w:val="000000" w:themeColor="text1"/>
          <w:sz w:val="24"/>
          <w:szCs w:val="24"/>
        </w:rPr>
        <w:t>s</w:t>
      </w:r>
      <w:r w:rsidR="0088177F" w:rsidRPr="0031545A">
        <w:rPr>
          <w:rFonts w:ascii="Times New Roman" w:hAnsi="Times New Roman" w:cs="Times New Roman"/>
          <w:color w:val="000000" w:themeColor="text1"/>
          <w:sz w:val="24"/>
          <w:szCs w:val="24"/>
        </w:rPr>
        <w:t xml:space="preserve"> </w:t>
      </w:r>
      <w:r w:rsidR="00DD30BB" w:rsidRPr="0031545A">
        <w:rPr>
          <w:rFonts w:ascii="Times New Roman" w:hAnsi="Times New Roman" w:cs="Times New Roman"/>
          <w:color w:val="000000" w:themeColor="text1"/>
          <w:sz w:val="24"/>
          <w:szCs w:val="24"/>
        </w:rPr>
        <w:t>enhance their content knowledge</w:t>
      </w:r>
      <w:r w:rsidR="00F441BB">
        <w:rPr>
          <w:rFonts w:ascii="Times New Roman" w:hAnsi="Times New Roman" w:cs="Times New Roman"/>
          <w:color w:val="000000" w:themeColor="text1"/>
          <w:sz w:val="24"/>
          <w:szCs w:val="24"/>
        </w:rPr>
        <w:t xml:space="preserve">, it also </w:t>
      </w:r>
      <w:r w:rsidR="00DD30BB" w:rsidRPr="0031545A">
        <w:rPr>
          <w:rFonts w:ascii="Times New Roman" w:hAnsi="Times New Roman" w:cs="Times New Roman"/>
          <w:color w:val="000000" w:themeColor="text1"/>
          <w:sz w:val="24"/>
          <w:szCs w:val="24"/>
        </w:rPr>
        <w:t>keep</w:t>
      </w:r>
      <w:r w:rsidR="00F441BB">
        <w:rPr>
          <w:rFonts w:ascii="Times New Roman" w:hAnsi="Times New Roman" w:cs="Times New Roman"/>
          <w:color w:val="000000" w:themeColor="text1"/>
          <w:sz w:val="24"/>
          <w:szCs w:val="24"/>
        </w:rPr>
        <w:t>s</w:t>
      </w:r>
      <w:r w:rsidR="00DD30BB" w:rsidRPr="0031545A">
        <w:rPr>
          <w:rFonts w:ascii="Times New Roman" w:hAnsi="Times New Roman" w:cs="Times New Roman"/>
          <w:color w:val="000000" w:themeColor="text1"/>
          <w:sz w:val="24"/>
          <w:szCs w:val="24"/>
        </w:rPr>
        <w:t xml:space="preserve"> students engaged </w:t>
      </w:r>
      <w:r w:rsidR="00240602" w:rsidRPr="0031545A">
        <w:rPr>
          <w:rFonts w:ascii="Times New Roman" w:hAnsi="Times New Roman" w:cs="Times New Roman"/>
          <w:color w:val="000000" w:themeColor="text1"/>
          <w:sz w:val="24"/>
          <w:szCs w:val="24"/>
          <w:shd w:val="clear" w:color="auto" w:fill="FFFFFF"/>
        </w:rPr>
        <w:t xml:space="preserve">Foster and Shah, </w:t>
      </w:r>
      <w:r w:rsidR="00240602" w:rsidRPr="0031545A">
        <w:rPr>
          <w:rFonts w:ascii="Times New Roman" w:hAnsi="Times New Roman" w:cs="Times New Roman"/>
          <w:color w:val="000000" w:themeColor="text1"/>
          <w:sz w:val="24"/>
          <w:szCs w:val="24"/>
          <w:shd w:val="clear" w:color="auto" w:fill="FFFFFF"/>
        </w:rPr>
        <w:t>(</w:t>
      </w:r>
      <w:r w:rsidR="00240602" w:rsidRPr="0031545A">
        <w:rPr>
          <w:rFonts w:ascii="Times New Roman" w:hAnsi="Times New Roman" w:cs="Times New Roman"/>
          <w:color w:val="000000" w:themeColor="text1"/>
          <w:sz w:val="24"/>
          <w:szCs w:val="24"/>
          <w:shd w:val="clear" w:color="auto" w:fill="FFFFFF"/>
        </w:rPr>
        <w:t>2011</w:t>
      </w:r>
      <w:r w:rsidR="00240602" w:rsidRPr="0031545A">
        <w:rPr>
          <w:rFonts w:ascii="Times New Roman" w:hAnsi="Times New Roman" w:cs="Times New Roman"/>
          <w:color w:val="000000" w:themeColor="text1"/>
          <w:sz w:val="24"/>
          <w:szCs w:val="24"/>
          <w:shd w:val="clear" w:color="auto" w:fill="FFFFFF"/>
        </w:rPr>
        <w:t>)</w:t>
      </w:r>
      <w:r w:rsidR="0031545A">
        <w:rPr>
          <w:rFonts w:ascii="Times New Roman" w:hAnsi="Times New Roman" w:cs="Times New Roman"/>
          <w:color w:val="000000" w:themeColor="text1"/>
          <w:sz w:val="24"/>
          <w:szCs w:val="24"/>
          <w:shd w:val="clear" w:color="auto" w:fill="FFFFFF"/>
        </w:rPr>
        <w:t>.</w:t>
      </w:r>
      <w:r w:rsidR="0031164E">
        <w:rPr>
          <w:rFonts w:ascii="Times New Roman" w:hAnsi="Times New Roman" w:cs="Times New Roman"/>
          <w:color w:val="000000" w:themeColor="text1"/>
          <w:sz w:val="24"/>
          <w:szCs w:val="24"/>
          <w:shd w:val="clear" w:color="auto" w:fill="FFFFFF"/>
        </w:rPr>
        <w:t xml:space="preserve"> </w:t>
      </w:r>
    </w:p>
    <w:p w14:paraId="3528920A" w14:textId="76039EE6" w:rsidR="0067741A" w:rsidRDefault="0067741A" w:rsidP="00DD30BB">
      <w:pPr>
        <w:spacing w:line="360" w:lineRule="auto"/>
        <w:rPr>
          <w:rFonts w:ascii="Times New Roman" w:hAnsi="Times New Roman" w:cs="Times New Roman"/>
          <w:color w:val="000000" w:themeColor="text1"/>
          <w:sz w:val="24"/>
          <w:szCs w:val="24"/>
          <w:shd w:val="clear" w:color="auto" w:fill="FFFFFF"/>
        </w:rPr>
      </w:pPr>
    </w:p>
    <w:p w14:paraId="1C2183FF" w14:textId="78F31214" w:rsidR="005C0CF1" w:rsidRDefault="00E75396" w:rsidP="00DD30B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When compiling t</w:t>
      </w:r>
      <w:r w:rsidR="00583F75">
        <w:rPr>
          <w:rFonts w:ascii="Times New Roman" w:hAnsi="Times New Roman" w:cs="Times New Roman"/>
          <w:color w:val="000000" w:themeColor="text1"/>
          <w:sz w:val="24"/>
          <w:szCs w:val="24"/>
          <w:shd w:val="clear" w:color="auto" w:fill="FFFFFF"/>
        </w:rPr>
        <w:t xml:space="preserve">he resources to use the </w:t>
      </w:r>
      <w:proofErr w:type="spellStart"/>
      <w:r w:rsidR="00583F75">
        <w:rPr>
          <w:rFonts w:ascii="Times New Roman" w:hAnsi="Times New Roman" w:cs="Times New Roman"/>
          <w:color w:val="000000" w:themeColor="text1"/>
          <w:sz w:val="24"/>
          <w:szCs w:val="24"/>
          <w:shd w:val="clear" w:color="auto" w:fill="FFFFFF"/>
        </w:rPr>
        <w:t>Wordwall</w:t>
      </w:r>
      <w:proofErr w:type="spellEnd"/>
      <w:r w:rsidR="00583F75">
        <w:rPr>
          <w:rFonts w:ascii="Times New Roman" w:hAnsi="Times New Roman" w:cs="Times New Roman"/>
          <w:color w:val="000000" w:themeColor="text1"/>
          <w:sz w:val="24"/>
          <w:szCs w:val="24"/>
          <w:shd w:val="clear" w:color="auto" w:fill="FFFFFF"/>
        </w:rPr>
        <w:t xml:space="preserve"> match up quiz</w:t>
      </w:r>
      <w:r w:rsidR="004312DD">
        <w:rPr>
          <w:rFonts w:ascii="Times New Roman" w:hAnsi="Times New Roman" w:cs="Times New Roman"/>
          <w:color w:val="000000" w:themeColor="text1"/>
          <w:sz w:val="24"/>
          <w:szCs w:val="24"/>
          <w:shd w:val="clear" w:color="auto" w:fill="FFFFFF"/>
        </w:rPr>
        <w:t>,</w:t>
      </w:r>
      <w:r w:rsidR="00583F75">
        <w:rPr>
          <w:rFonts w:ascii="Times New Roman" w:hAnsi="Times New Roman" w:cs="Times New Roman"/>
          <w:color w:val="000000" w:themeColor="text1"/>
          <w:sz w:val="24"/>
          <w:szCs w:val="24"/>
          <w:shd w:val="clear" w:color="auto" w:fill="FFFFFF"/>
        </w:rPr>
        <w:t xml:space="preserve"> it was as simple as googling “</w:t>
      </w:r>
      <w:proofErr w:type="spellStart"/>
      <w:r w:rsidR="00583F75">
        <w:rPr>
          <w:rFonts w:ascii="Times New Roman" w:hAnsi="Times New Roman" w:cs="Times New Roman"/>
          <w:color w:val="000000" w:themeColor="text1"/>
          <w:sz w:val="24"/>
          <w:szCs w:val="24"/>
          <w:shd w:val="clear" w:color="auto" w:fill="FFFFFF"/>
        </w:rPr>
        <w:t>Wordwall</w:t>
      </w:r>
      <w:proofErr w:type="spellEnd"/>
      <w:r w:rsidR="005C0CF1">
        <w:rPr>
          <w:rFonts w:ascii="Times New Roman" w:hAnsi="Times New Roman" w:cs="Times New Roman"/>
          <w:color w:val="000000" w:themeColor="text1"/>
          <w:sz w:val="24"/>
          <w:szCs w:val="24"/>
          <w:shd w:val="clear" w:color="auto" w:fill="FFFFFF"/>
        </w:rPr>
        <w:t xml:space="preserve"> Sport and exercise science” </w:t>
      </w:r>
      <w:r w:rsidR="004312DD">
        <w:rPr>
          <w:rFonts w:ascii="Times New Roman" w:hAnsi="Times New Roman" w:cs="Times New Roman"/>
          <w:color w:val="000000" w:themeColor="text1"/>
          <w:sz w:val="24"/>
          <w:szCs w:val="24"/>
          <w:shd w:val="clear" w:color="auto" w:fill="FFFFFF"/>
        </w:rPr>
        <w:t>which</w:t>
      </w:r>
      <w:r w:rsidR="005C0CF1">
        <w:rPr>
          <w:rFonts w:ascii="Times New Roman" w:hAnsi="Times New Roman" w:cs="Times New Roman"/>
          <w:color w:val="000000" w:themeColor="text1"/>
          <w:sz w:val="24"/>
          <w:szCs w:val="24"/>
          <w:shd w:val="clear" w:color="auto" w:fill="FFFFFF"/>
        </w:rPr>
        <w:t xml:space="preserve"> </w:t>
      </w:r>
      <w:r w:rsidR="00EB6933">
        <w:rPr>
          <w:rFonts w:ascii="Times New Roman" w:hAnsi="Times New Roman" w:cs="Times New Roman"/>
          <w:color w:val="000000" w:themeColor="text1"/>
          <w:sz w:val="24"/>
          <w:szCs w:val="24"/>
          <w:shd w:val="clear" w:color="auto" w:fill="FFFFFF"/>
        </w:rPr>
        <w:t xml:space="preserve">displayed a </w:t>
      </w:r>
      <w:r w:rsidR="0073389F">
        <w:rPr>
          <w:rFonts w:ascii="Times New Roman" w:hAnsi="Times New Roman" w:cs="Times New Roman"/>
          <w:color w:val="000000" w:themeColor="text1"/>
          <w:sz w:val="24"/>
          <w:szCs w:val="24"/>
          <w:shd w:val="clear" w:color="auto" w:fill="FFFFFF"/>
        </w:rPr>
        <w:t>link</w:t>
      </w:r>
      <w:r w:rsidR="00470F6B">
        <w:rPr>
          <w:rFonts w:ascii="Times New Roman" w:hAnsi="Times New Roman" w:cs="Times New Roman"/>
          <w:color w:val="000000" w:themeColor="text1"/>
          <w:sz w:val="24"/>
          <w:szCs w:val="24"/>
          <w:shd w:val="clear" w:color="auto" w:fill="FFFFFF"/>
        </w:rPr>
        <w:t xml:space="preserve"> (Picture 1)</w:t>
      </w:r>
      <w:r w:rsidR="0073389F">
        <w:rPr>
          <w:rFonts w:ascii="Times New Roman" w:hAnsi="Times New Roman" w:cs="Times New Roman"/>
          <w:color w:val="000000" w:themeColor="text1"/>
          <w:sz w:val="24"/>
          <w:szCs w:val="24"/>
          <w:shd w:val="clear" w:color="auto" w:fill="FFFFFF"/>
        </w:rPr>
        <w:t xml:space="preserve"> that can direct to a variety or </w:t>
      </w:r>
      <w:r w:rsidR="00D6193D">
        <w:rPr>
          <w:rFonts w:ascii="Times New Roman" w:hAnsi="Times New Roman" w:cs="Times New Roman"/>
          <w:color w:val="000000" w:themeColor="text1"/>
          <w:sz w:val="24"/>
          <w:szCs w:val="24"/>
          <w:shd w:val="clear" w:color="auto" w:fill="FFFFFF"/>
        </w:rPr>
        <w:t>results</w:t>
      </w:r>
      <w:r w:rsidR="00470F6B">
        <w:rPr>
          <w:rFonts w:ascii="Times New Roman" w:hAnsi="Times New Roman" w:cs="Times New Roman"/>
          <w:color w:val="000000" w:themeColor="text1"/>
          <w:sz w:val="24"/>
          <w:szCs w:val="24"/>
          <w:shd w:val="clear" w:color="auto" w:fill="FFFFFF"/>
        </w:rPr>
        <w:t>.</w:t>
      </w:r>
    </w:p>
    <w:p w14:paraId="26F488E6" w14:textId="77777777" w:rsidR="009B69EC" w:rsidRDefault="009B69EC" w:rsidP="00DD30BB">
      <w:pPr>
        <w:spacing w:line="360" w:lineRule="auto"/>
        <w:rPr>
          <w:rFonts w:ascii="Times New Roman" w:hAnsi="Times New Roman" w:cs="Times New Roman"/>
          <w:color w:val="000000" w:themeColor="text1"/>
          <w:sz w:val="24"/>
          <w:szCs w:val="24"/>
          <w:shd w:val="clear" w:color="auto" w:fill="FFFFFF"/>
        </w:rPr>
      </w:pPr>
    </w:p>
    <w:p w14:paraId="1CA38397" w14:textId="7139CAA3" w:rsidR="005C0CF1" w:rsidRPr="00AB10E7" w:rsidRDefault="005C0CF1" w:rsidP="00DD30BB">
      <w:pPr>
        <w:spacing w:line="360" w:lineRule="auto"/>
        <w:rPr>
          <w:rFonts w:ascii="Times New Roman" w:hAnsi="Times New Roman" w:cs="Times New Roman"/>
          <w:b/>
          <w:bCs/>
          <w:color w:val="000000" w:themeColor="text1"/>
          <w:sz w:val="24"/>
          <w:szCs w:val="24"/>
          <w:u w:val="single"/>
          <w:shd w:val="clear" w:color="auto" w:fill="FFFFFF"/>
        </w:rPr>
      </w:pPr>
      <w:r w:rsidRPr="00AB10E7">
        <w:rPr>
          <w:rFonts w:ascii="Times New Roman" w:hAnsi="Times New Roman" w:cs="Times New Roman"/>
          <w:b/>
          <w:bCs/>
          <w:color w:val="000000" w:themeColor="text1"/>
          <w:sz w:val="24"/>
          <w:szCs w:val="24"/>
          <w:u w:val="single"/>
          <w:shd w:val="clear" w:color="auto" w:fill="FFFFFF"/>
        </w:rPr>
        <w:t>(Picture 1</w:t>
      </w:r>
      <w:r w:rsidR="009D2F94" w:rsidRPr="00AB10E7">
        <w:rPr>
          <w:rFonts w:ascii="Times New Roman" w:hAnsi="Times New Roman" w:cs="Times New Roman"/>
          <w:b/>
          <w:bCs/>
          <w:color w:val="000000" w:themeColor="text1"/>
          <w:sz w:val="24"/>
          <w:szCs w:val="24"/>
          <w:u w:val="single"/>
          <w:shd w:val="clear" w:color="auto" w:fill="FFFFFF"/>
        </w:rPr>
        <w:t>: Google search bar to “</w:t>
      </w:r>
      <w:proofErr w:type="spellStart"/>
      <w:r w:rsidR="009D2F94" w:rsidRPr="00AB10E7">
        <w:rPr>
          <w:rFonts w:ascii="Times New Roman" w:hAnsi="Times New Roman" w:cs="Times New Roman"/>
          <w:b/>
          <w:bCs/>
          <w:color w:val="000000" w:themeColor="text1"/>
          <w:sz w:val="24"/>
          <w:szCs w:val="24"/>
          <w:u w:val="single"/>
          <w:shd w:val="clear" w:color="auto" w:fill="FFFFFF"/>
        </w:rPr>
        <w:t>Wordwall</w:t>
      </w:r>
      <w:proofErr w:type="spellEnd"/>
      <w:r w:rsidR="009D2F94" w:rsidRPr="00AB10E7">
        <w:rPr>
          <w:rFonts w:ascii="Times New Roman" w:hAnsi="Times New Roman" w:cs="Times New Roman"/>
          <w:b/>
          <w:bCs/>
          <w:color w:val="000000" w:themeColor="text1"/>
          <w:sz w:val="24"/>
          <w:szCs w:val="24"/>
          <w:u w:val="single"/>
          <w:shd w:val="clear" w:color="auto" w:fill="FFFFFF"/>
        </w:rPr>
        <w:t xml:space="preserve"> Sport and exercise science).</w:t>
      </w:r>
    </w:p>
    <w:p w14:paraId="6ED52695" w14:textId="130440F0" w:rsidR="005C0CF1" w:rsidRDefault="00E56EED" w:rsidP="00DD30BB">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253BE5A5" wp14:editId="3EFFD8E3">
            <wp:extent cx="4790440" cy="1187939"/>
            <wp:effectExtent l="0" t="0" r="0" b="6350"/>
            <wp:docPr id="7" name="Picture 7"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08433" cy="1192401"/>
                    </a:xfrm>
                    <a:prstGeom prst="rect">
                      <a:avLst/>
                    </a:prstGeom>
                  </pic:spPr>
                </pic:pic>
              </a:graphicData>
            </a:graphic>
          </wp:inline>
        </w:drawing>
      </w:r>
    </w:p>
    <w:p w14:paraId="0A20F273" w14:textId="0C4F7F28" w:rsidR="00784F28" w:rsidRDefault="00773005" w:rsidP="00DD30B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w:t>
      </w:r>
      <w:r w:rsidR="00DE4623">
        <w:rPr>
          <w:rFonts w:ascii="Times New Roman" w:hAnsi="Times New Roman" w:cs="Times New Roman"/>
          <w:color w:val="000000" w:themeColor="text1"/>
          <w:sz w:val="24"/>
          <w:szCs w:val="24"/>
        </w:rPr>
        <w:t>you click on the link it</w:t>
      </w:r>
      <w:r>
        <w:rPr>
          <w:rFonts w:ascii="Times New Roman" w:hAnsi="Times New Roman" w:cs="Times New Roman"/>
          <w:color w:val="000000" w:themeColor="text1"/>
          <w:sz w:val="24"/>
          <w:szCs w:val="24"/>
        </w:rPr>
        <w:t xml:space="preserve"> then directs you to</w:t>
      </w:r>
      <w:r w:rsidR="00B715B4">
        <w:rPr>
          <w:rFonts w:ascii="Times New Roman" w:hAnsi="Times New Roman" w:cs="Times New Roman"/>
          <w:color w:val="000000" w:themeColor="text1"/>
          <w:sz w:val="24"/>
          <w:szCs w:val="24"/>
        </w:rPr>
        <w:t xml:space="preserve"> (Picture 2) which </w:t>
      </w:r>
      <w:r w:rsidR="009D2F94">
        <w:rPr>
          <w:rFonts w:ascii="Times New Roman" w:hAnsi="Times New Roman" w:cs="Times New Roman"/>
          <w:color w:val="000000" w:themeColor="text1"/>
          <w:sz w:val="24"/>
          <w:szCs w:val="24"/>
        </w:rPr>
        <w:t>has</w:t>
      </w:r>
      <w:r>
        <w:rPr>
          <w:rFonts w:ascii="Times New Roman" w:hAnsi="Times New Roman" w:cs="Times New Roman"/>
          <w:color w:val="000000" w:themeColor="text1"/>
          <w:sz w:val="24"/>
          <w:szCs w:val="24"/>
        </w:rPr>
        <w:t xml:space="preserve"> an abundance of digital learning tools</w:t>
      </w:r>
      <w:r w:rsidR="00C01B6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C01B61">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hat </w:t>
      </w:r>
      <w:r w:rsidR="00684E3A">
        <w:rPr>
          <w:rFonts w:ascii="Times New Roman" w:hAnsi="Times New Roman" w:cs="Times New Roman"/>
          <w:color w:val="000000" w:themeColor="text1"/>
          <w:sz w:val="24"/>
          <w:szCs w:val="24"/>
        </w:rPr>
        <w:t>can be accessed for free through the website</w:t>
      </w:r>
      <w:r w:rsidR="00B715B4">
        <w:rPr>
          <w:rFonts w:ascii="Times New Roman" w:hAnsi="Times New Roman" w:cs="Times New Roman"/>
          <w:color w:val="000000" w:themeColor="text1"/>
          <w:sz w:val="24"/>
          <w:szCs w:val="24"/>
        </w:rPr>
        <w:t xml:space="preserve"> without the option to log in or sign up</w:t>
      </w:r>
      <w:r w:rsidR="009D2F94">
        <w:rPr>
          <w:rFonts w:ascii="Times New Roman" w:hAnsi="Times New Roman" w:cs="Times New Roman"/>
          <w:color w:val="000000" w:themeColor="text1"/>
          <w:sz w:val="24"/>
          <w:szCs w:val="24"/>
        </w:rPr>
        <w:t>.</w:t>
      </w:r>
    </w:p>
    <w:p w14:paraId="12C3D144" w14:textId="77777777" w:rsidR="009B69EC" w:rsidRDefault="009B69EC" w:rsidP="00DD30BB">
      <w:pPr>
        <w:spacing w:line="360" w:lineRule="auto"/>
        <w:rPr>
          <w:rFonts w:ascii="Times New Roman" w:hAnsi="Times New Roman" w:cs="Times New Roman"/>
          <w:color w:val="000000" w:themeColor="text1"/>
          <w:sz w:val="24"/>
          <w:szCs w:val="24"/>
        </w:rPr>
      </w:pPr>
    </w:p>
    <w:p w14:paraId="56A4BA8A" w14:textId="77777777" w:rsidR="00C01B61" w:rsidRDefault="00C01B61" w:rsidP="009D2F94">
      <w:pPr>
        <w:rPr>
          <w:rFonts w:ascii="Times New Roman" w:hAnsi="Times New Roman" w:cs="Times New Roman"/>
          <w:b/>
          <w:bCs/>
          <w:sz w:val="24"/>
          <w:szCs w:val="24"/>
          <w:u w:val="single"/>
        </w:rPr>
      </w:pPr>
    </w:p>
    <w:p w14:paraId="5D373E6D" w14:textId="77777777" w:rsidR="00C01B61" w:rsidRDefault="00C01B61" w:rsidP="009D2F94">
      <w:pPr>
        <w:rPr>
          <w:rFonts w:ascii="Times New Roman" w:hAnsi="Times New Roman" w:cs="Times New Roman"/>
          <w:b/>
          <w:bCs/>
          <w:sz w:val="24"/>
          <w:szCs w:val="24"/>
          <w:u w:val="single"/>
        </w:rPr>
      </w:pPr>
    </w:p>
    <w:p w14:paraId="078C1C32" w14:textId="77777777" w:rsidR="00C01B61" w:rsidRDefault="00C01B61" w:rsidP="009D2F94">
      <w:pPr>
        <w:rPr>
          <w:rFonts w:ascii="Times New Roman" w:hAnsi="Times New Roman" w:cs="Times New Roman"/>
          <w:b/>
          <w:bCs/>
          <w:sz w:val="24"/>
          <w:szCs w:val="24"/>
          <w:u w:val="single"/>
        </w:rPr>
      </w:pPr>
    </w:p>
    <w:p w14:paraId="3301C7A8" w14:textId="77777777" w:rsidR="00C01B61" w:rsidRDefault="00C01B61" w:rsidP="009D2F94">
      <w:pPr>
        <w:rPr>
          <w:rFonts w:ascii="Times New Roman" w:hAnsi="Times New Roman" w:cs="Times New Roman"/>
          <w:b/>
          <w:bCs/>
          <w:sz w:val="24"/>
          <w:szCs w:val="24"/>
          <w:u w:val="single"/>
        </w:rPr>
      </w:pPr>
    </w:p>
    <w:p w14:paraId="6F612A24" w14:textId="77777777" w:rsidR="00C01B61" w:rsidRDefault="00C01B61" w:rsidP="009D2F94">
      <w:pPr>
        <w:rPr>
          <w:rFonts w:ascii="Times New Roman" w:hAnsi="Times New Roman" w:cs="Times New Roman"/>
          <w:b/>
          <w:bCs/>
          <w:sz w:val="24"/>
          <w:szCs w:val="24"/>
          <w:u w:val="single"/>
        </w:rPr>
      </w:pPr>
    </w:p>
    <w:p w14:paraId="30C86A36" w14:textId="77777777" w:rsidR="00C01B61" w:rsidRDefault="00C01B61" w:rsidP="009D2F94">
      <w:pPr>
        <w:rPr>
          <w:rFonts w:ascii="Times New Roman" w:hAnsi="Times New Roman" w:cs="Times New Roman"/>
          <w:b/>
          <w:bCs/>
          <w:sz w:val="24"/>
          <w:szCs w:val="24"/>
          <w:u w:val="single"/>
        </w:rPr>
      </w:pPr>
    </w:p>
    <w:p w14:paraId="58E28353" w14:textId="7D9AA567" w:rsidR="009D2F94" w:rsidRPr="00AB10E7" w:rsidRDefault="009D2F94" w:rsidP="009D2F94">
      <w:pPr>
        <w:rPr>
          <w:rFonts w:ascii="Times New Roman" w:hAnsi="Times New Roman" w:cs="Times New Roman"/>
          <w:b/>
          <w:bCs/>
          <w:sz w:val="24"/>
          <w:szCs w:val="24"/>
          <w:u w:val="single"/>
        </w:rPr>
      </w:pPr>
      <w:r w:rsidRPr="00AB10E7">
        <w:rPr>
          <w:rFonts w:ascii="Times New Roman" w:hAnsi="Times New Roman" w:cs="Times New Roman"/>
          <w:b/>
          <w:bCs/>
          <w:sz w:val="24"/>
          <w:szCs w:val="24"/>
          <w:u w:val="single"/>
        </w:rPr>
        <w:lastRenderedPageBreak/>
        <w:t xml:space="preserve">(Picture </w:t>
      </w:r>
      <w:r w:rsidR="00EE0153" w:rsidRPr="00AB10E7">
        <w:rPr>
          <w:rFonts w:ascii="Times New Roman" w:hAnsi="Times New Roman" w:cs="Times New Roman"/>
          <w:b/>
          <w:bCs/>
          <w:sz w:val="24"/>
          <w:szCs w:val="24"/>
          <w:u w:val="single"/>
        </w:rPr>
        <w:t>2:</w:t>
      </w:r>
      <w:r w:rsidRPr="00AB10E7">
        <w:rPr>
          <w:rFonts w:ascii="Times New Roman" w:hAnsi="Times New Roman" w:cs="Times New Roman"/>
          <w:b/>
          <w:bCs/>
          <w:sz w:val="24"/>
          <w:szCs w:val="24"/>
          <w:u w:val="single"/>
        </w:rPr>
        <w:t xml:space="preserve"> Word wall </w:t>
      </w:r>
      <w:r w:rsidR="001468E2" w:rsidRPr="00AB10E7">
        <w:rPr>
          <w:rFonts w:ascii="Times New Roman" w:hAnsi="Times New Roman" w:cs="Times New Roman"/>
          <w:b/>
          <w:bCs/>
          <w:sz w:val="24"/>
          <w:szCs w:val="24"/>
          <w:u w:val="single"/>
        </w:rPr>
        <w:t xml:space="preserve">choices to </w:t>
      </w:r>
      <w:r w:rsidR="00EF68B0" w:rsidRPr="00AB10E7">
        <w:rPr>
          <w:rFonts w:ascii="Times New Roman" w:hAnsi="Times New Roman" w:cs="Times New Roman"/>
          <w:b/>
          <w:bCs/>
          <w:sz w:val="24"/>
          <w:szCs w:val="24"/>
          <w:u w:val="single"/>
        </w:rPr>
        <w:t>digital learning tools)</w:t>
      </w:r>
    </w:p>
    <w:p w14:paraId="6EB13F6E" w14:textId="77777777" w:rsidR="009D2F94" w:rsidRPr="00784F28" w:rsidRDefault="009D2F94">
      <w:pPr>
        <w:rPr>
          <w:rFonts w:ascii="Times New Roman" w:hAnsi="Times New Roman" w:cs="Times New Roman"/>
          <w:sz w:val="24"/>
          <w:szCs w:val="24"/>
        </w:rPr>
      </w:pPr>
    </w:p>
    <w:p w14:paraId="3E4806D7" w14:textId="3B6CA2CC" w:rsidR="00760D38" w:rsidRPr="00784F28" w:rsidRDefault="00470F6B">
      <w:pPr>
        <w:rPr>
          <w:rFonts w:ascii="Times New Roman" w:hAnsi="Times New Roman" w:cs="Times New Roman"/>
          <w:b/>
          <w:bCs/>
          <w:sz w:val="28"/>
          <w:szCs w:val="28"/>
        </w:rPr>
      </w:pPr>
      <w:r w:rsidRPr="00784F28">
        <w:rPr>
          <w:rFonts w:ascii="Times New Roman" w:hAnsi="Times New Roman" w:cs="Times New Roman"/>
          <w:b/>
          <w:bCs/>
          <w:noProof/>
          <w:sz w:val="28"/>
          <w:szCs w:val="28"/>
        </w:rPr>
        <w:drawing>
          <wp:inline distT="0" distB="0" distL="0" distR="0" wp14:anchorId="51AE335E" wp14:editId="7F550A4D">
            <wp:extent cx="3601085" cy="1547447"/>
            <wp:effectExtent l="0" t="0" r="0" b="254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b="4807"/>
                    <a:stretch/>
                  </pic:blipFill>
                  <pic:spPr bwMode="auto">
                    <a:xfrm>
                      <a:off x="0" y="0"/>
                      <a:ext cx="3621611" cy="1556267"/>
                    </a:xfrm>
                    <a:prstGeom prst="rect">
                      <a:avLst/>
                    </a:prstGeom>
                    <a:ln>
                      <a:noFill/>
                    </a:ln>
                    <a:extLst>
                      <a:ext uri="{53640926-AAD7-44D8-BBD7-CCE9431645EC}">
                        <a14:shadowObscured xmlns:a14="http://schemas.microsoft.com/office/drawing/2010/main"/>
                      </a:ext>
                    </a:extLst>
                  </pic:spPr>
                </pic:pic>
              </a:graphicData>
            </a:graphic>
          </wp:inline>
        </w:drawing>
      </w:r>
    </w:p>
    <w:p w14:paraId="22E8731C" w14:textId="7A2B4D0A" w:rsidR="00FC7412" w:rsidRDefault="006C467C" w:rsidP="0025505E">
      <w:pPr>
        <w:spacing w:line="360" w:lineRule="auto"/>
        <w:rPr>
          <w:rFonts w:ascii="Times New Roman" w:hAnsi="Times New Roman" w:cs="Times New Roman"/>
          <w:sz w:val="24"/>
          <w:szCs w:val="24"/>
        </w:rPr>
      </w:pPr>
      <w:r>
        <w:rPr>
          <w:rFonts w:ascii="Times New Roman" w:hAnsi="Times New Roman" w:cs="Times New Roman"/>
          <w:sz w:val="24"/>
          <w:szCs w:val="24"/>
        </w:rPr>
        <w:t xml:space="preserve">Clicking on the game of choice will </w:t>
      </w:r>
      <w:r w:rsidR="0025505E">
        <w:rPr>
          <w:rFonts w:ascii="Times New Roman" w:hAnsi="Times New Roman" w:cs="Times New Roman"/>
          <w:sz w:val="24"/>
          <w:szCs w:val="24"/>
        </w:rPr>
        <w:t>direct you a page</w:t>
      </w:r>
      <w:r w:rsidR="006D559F">
        <w:rPr>
          <w:rFonts w:ascii="Times New Roman" w:hAnsi="Times New Roman" w:cs="Times New Roman"/>
          <w:sz w:val="24"/>
          <w:szCs w:val="24"/>
        </w:rPr>
        <w:t xml:space="preserve"> (Picture 3)</w:t>
      </w:r>
      <w:r w:rsidR="0025505E">
        <w:rPr>
          <w:rFonts w:ascii="Times New Roman" w:hAnsi="Times New Roman" w:cs="Times New Roman"/>
          <w:sz w:val="24"/>
          <w:szCs w:val="24"/>
        </w:rPr>
        <w:t xml:space="preserve"> where the tool is ready to use but can also be changed into different </w:t>
      </w:r>
      <w:proofErr w:type="gramStart"/>
      <w:r w:rsidR="007847FA">
        <w:rPr>
          <w:rFonts w:ascii="Times New Roman" w:hAnsi="Times New Roman" w:cs="Times New Roman"/>
          <w:sz w:val="24"/>
          <w:szCs w:val="24"/>
        </w:rPr>
        <w:t>templates</w:t>
      </w:r>
      <w:proofErr w:type="gramEnd"/>
      <w:r w:rsidR="00D263EF">
        <w:rPr>
          <w:rFonts w:ascii="Times New Roman" w:hAnsi="Times New Roman" w:cs="Times New Roman"/>
          <w:sz w:val="24"/>
          <w:szCs w:val="24"/>
        </w:rPr>
        <w:t xml:space="preserve"> </w:t>
      </w:r>
      <w:r w:rsidR="0025505E">
        <w:rPr>
          <w:rFonts w:ascii="Times New Roman" w:hAnsi="Times New Roman" w:cs="Times New Roman"/>
          <w:sz w:val="24"/>
          <w:szCs w:val="24"/>
        </w:rPr>
        <w:t xml:space="preserve">but the </w:t>
      </w:r>
      <w:r w:rsidR="009E70D9">
        <w:rPr>
          <w:rFonts w:ascii="Times New Roman" w:hAnsi="Times New Roman" w:cs="Times New Roman"/>
          <w:sz w:val="24"/>
          <w:szCs w:val="24"/>
        </w:rPr>
        <w:t>learning intentions remain the same</w:t>
      </w:r>
      <w:r w:rsidR="00823FFE">
        <w:rPr>
          <w:rFonts w:ascii="Times New Roman" w:hAnsi="Times New Roman" w:cs="Times New Roman"/>
          <w:sz w:val="24"/>
          <w:szCs w:val="24"/>
        </w:rPr>
        <w:t>.</w:t>
      </w:r>
      <w:r w:rsidR="006D559F">
        <w:rPr>
          <w:rFonts w:ascii="Times New Roman" w:hAnsi="Times New Roman" w:cs="Times New Roman"/>
          <w:sz w:val="24"/>
          <w:szCs w:val="24"/>
        </w:rPr>
        <w:t xml:space="preserve"> To </w:t>
      </w:r>
      <w:r w:rsidR="00A9338B">
        <w:rPr>
          <w:rFonts w:ascii="Times New Roman" w:hAnsi="Times New Roman" w:cs="Times New Roman"/>
          <w:sz w:val="24"/>
          <w:szCs w:val="24"/>
        </w:rPr>
        <w:t xml:space="preserve">share this game with other teachers or learners there is a share </w:t>
      </w:r>
      <w:r w:rsidR="00085EF5">
        <w:rPr>
          <w:rFonts w:ascii="Times New Roman" w:hAnsi="Times New Roman" w:cs="Times New Roman"/>
          <w:sz w:val="24"/>
          <w:szCs w:val="24"/>
        </w:rPr>
        <w:t>option at the bottom</w:t>
      </w:r>
      <w:r w:rsidR="002D26F5">
        <w:rPr>
          <w:rFonts w:ascii="Times New Roman" w:hAnsi="Times New Roman" w:cs="Times New Roman"/>
          <w:sz w:val="24"/>
          <w:szCs w:val="24"/>
        </w:rPr>
        <w:t>.</w:t>
      </w:r>
    </w:p>
    <w:p w14:paraId="26621918" w14:textId="77777777" w:rsidR="009B69EC" w:rsidRDefault="009B69EC" w:rsidP="0025505E">
      <w:pPr>
        <w:spacing w:line="360" w:lineRule="auto"/>
        <w:rPr>
          <w:rFonts w:ascii="Times New Roman" w:hAnsi="Times New Roman" w:cs="Times New Roman"/>
          <w:sz w:val="24"/>
          <w:szCs w:val="24"/>
        </w:rPr>
      </w:pPr>
    </w:p>
    <w:p w14:paraId="6E4AC723" w14:textId="728F8DDD" w:rsidR="009E70D9" w:rsidRPr="00AB10E7" w:rsidRDefault="009E70D9" w:rsidP="0025505E">
      <w:pPr>
        <w:spacing w:line="360" w:lineRule="auto"/>
        <w:rPr>
          <w:rFonts w:ascii="Times New Roman" w:hAnsi="Times New Roman" w:cs="Times New Roman"/>
          <w:b/>
          <w:bCs/>
          <w:sz w:val="28"/>
          <w:szCs w:val="28"/>
          <w:u w:val="single"/>
        </w:rPr>
      </w:pPr>
      <w:r w:rsidRPr="00AB10E7">
        <w:rPr>
          <w:rFonts w:ascii="Times New Roman" w:hAnsi="Times New Roman" w:cs="Times New Roman"/>
          <w:b/>
          <w:bCs/>
          <w:sz w:val="24"/>
          <w:szCs w:val="24"/>
          <w:u w:val="single"/>
        </w:rPr>
        <w:t>Picture 3: The different templates</w:t>
      </w:r>
      <w:r w:rsidR="00D05DB8" w:rsidRPr="00AB10E7">
        <w:rPr>
          <w:rFonts w:ascii="Times New Roman" w:hAnsi="Times New Roman" w:cs="Times New Roman"/>
          <w:b/>
          <w:bCs/>
          <w:sz w:val="24"/>
          <w:szCs w:val="24"/>
          <w:u w:val="single"/>
        </w:rPr>
        <w:t xml:space="preserve"> (Outlines in red)</w:t>
      </w:r>
      <w:r w:rsidRPr="00AB10E7">
        <w:rPr>
          <w:rFonts w:ascii="Times New Roman" w:hAnsi="Times New Roman" w:cs="Times New Roman"/>
          <w:b/>
          <w:bCs/>
          <w:sz w:val="24"/>
          <w:szCs w:val="24"/>
          <w:u w:val="single"/>
        </w:rPr>
        <w:t xml:space="preserve"> for the </w:t>
      </w:r>
      <w:r w:rsidR="00101C53" w:rsidRPr="00AB10E7">
        <w:rPr>
          <w:rFonts w:ascii="Times New Roman" w:hAnsi="Times New Roman" w:cs="Times New Roman"/>
          <w:b/>
          <w:bCs/>
          <w:sz w:val="24"/>
          <w:szCs w:val="24"/>
          <w:u w:val="single"/>
        </w:rPr>
        <w:t>tool being used.</w:t>
      </w:r>
      <w:r w:rsidR="00085EF5" w:rsidRPr="00AB10E7">
        <w:rPr>
          <w:rFonts w:ascii="Times New Roman" w:hAnsi="Times New Roman" w:cs="Times New Roman"/>
          <w:b/>
          <w:bCs/>
          <w:sz w:val="24"/>
          <w:szCs w:val="24"/>
          <w:u w:val="single"/>
        </w:rPr>
        <w:t xml:space="preserve"> “Share option</w:t>
      </w:r>
      <w:r w:rsidR="002D26F5" w:rsidRPr="00AB10E7">
        <w:rPr>
          <w:rFonts w:ascii="Times New Roman" w:hAnsi="Times New Roman" w:cs="Times New Roman"/>
          <w:b/>
          <w:bCs/>
          <w:sz w:val="24"/>
          <w:szCs w:val="24"/>
          <w:u w:val="single"/>
        </w:rPr>
        <w:t xml:space="preserve"> (Outlined in green).</w:t>
      </w:r>
    </w:p>
    <w:p w14:paraId="1350BE9B" w14:textId="5DC68AC0" w:rsidR="00760D38" w:rsidRDefault="002D26F5">
      <w:pP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58247" behindDoc="0" locked="0" layoutInCell="1" allowOverlap="1" wp14:anchorId="24C5BD52" wp14:editId="4736EA07">
                <wp:simplePos x="0" y="0"/>
                <wp:positionH relativeFrom="column">
                  <wp:posOffset>3774440</wp:posOffset>
                </wp:positionH>
                <wp:positionV relativeFrom="paragraph">
                  <wp:posOffset>2848708</wp:posOffset>
                </wp:positionV>
                <wp:extent cx="583223" cy="0"/>
                <wp:effectExtent l="0" t="12700" r="26670" b="25400"/>
                <wp:wrapNone/>
                <wp:docPr id="19" name="Straight Connector 19"/>
                <wp:cNvGraphicFramePr/>
                <a:graphic xmlns:a="http://schemas.openxmlformats.org/drawingml/2006/main">
                  <a:graphicData uri="http://schemas.microsoft.com/office/word/2010/wordprocessingShape">
                    <wps:wsp>
                      <wps:cNvCnPr/>
                      <wps:spPr>
                        <a:xfrm>
                          <a:off x="0" y="0"/>
                          <a:ext cx="583223" cy="0"/>
                        </a:xfrm>
                        <a:prstGeom prst="line">
                          <a:avLst/>
                        </a:prstGeom>
                        <a:ln w="38100">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8ACE40" id="Straight Connector 19" o:spid="_x0000_s1026" style="position:absolute;z-index:251658247;visibility:visible;mso-wrap-style:square;mso-wrap-distance-left:9pt;mso-wrap-distance-top:0;mso-wrap-distance-right:9pt;mso-wrap-distance-bottom:0;mso-position-horizontal:absolute;mso-position-horizontal-relative:text;mso-position-vertical:absolute;mso-position-vertical-relative:text" from="297.2pt,224.3pt" to="343.1pt,22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6hVRvAEAAOEDAAAOAAAAZHJzL2Uyb0RvYy54bWysU02P2yAQvVfqf0DcN7YTdRVZcfawq91L&#13;&#10;1a768QNYPMRIwCCgsfPvO+DEWW2rSq16wTDMe/PmMd7dTdawI4So0XW8WdWcgZPYa3fo+Pdvjzdb&#13;&#10;zmISrhcGHXT8BJHf7d+/242+hTUOaHoIjEhcbEff8SEl31ZVlANYEVfowdGlwmBFomM4VH0QI7Fb&#13;&#10;U63r+rYaMfQ+oIQYKfowX/J94VcKZPqsVITETMdJWyprKOtLXqv9TrSHIPyg5VmG+AcVVmhHRReq&#13;&#10;B5EE+xH0L1RWy4ARVVpJtBUqpSWUHqibpn7TzddBeCi9kDnRLzbF/0crPx3v3XMgG0Yf2+ifQ+5i&#13;&#10;UsHmL+ljUzHrtJgFU2KSgh+2m/V6w5m8XFVXnA8xPQFaljcdN9rlNkQrjh9jolqUeknJYePY2PHN&#13;&#10;tqnrkhbR6P5RG5MvyyjAvQnsKOgRhZTg0m1+OGJ5lUkn4yh47aPs0snAXOMLKKZ7Ut7MRfKIveVt&#13;&#10;zrzGUXaGKVKxAM/q/gQ852colPH7G/CCKJXRpQVstcPwO9lpukhWc/7FgbnvbMEL9qfywsUamqPi&#13;&#10;3Hnm86C+Phf49c/c/wQAAP//AwBQSwMEFAAGAAgAAAAhABMowQviAAAAEAEAAA8AAABkcnMvZG93&#13;&#10;bnJldi54bWxMT8tOwzAQvCPxD9YicaMOlQkhjVNFIC5wANp+gBubJBCvg+02yd93kSrBZaXdmZ1H&#13;&#10;sZ5sz47Gh86hhNtFAsxg7XSHjYTd9vkmAxaiQq16h0bCbAKsy8uLQuXajfhhjpvYMBLBkCsJbYxD&#13;&#10;znmoW2NVWLjBIGGfzlsVafUN116NJG57vkySlFvVITm0ajCPram/Nwcr4XWYZ/9VbcX9LmL0Vffz&#13;&#10;Nr6/SHl9NT2taFQrYNFM8e8DfjtQfigp2N4dUAfWS7h7EIKoEoTIUmDESLN0CWx/vvCy4P+LlCcA&#13;&#10;AAD//wMAUEsBAi0AFAAGAAgAAAAhALaDOJL+AAAA4QEAABMAAAAAAAAAAAAAAAAAAAAAAFtDb250&#13;&#10;ZW50X1R5cGVzXS54bWxQSwECLQAUAAYACAAAACEAOP0h/9YAAACUAQAACwAAAAAAAAAAAAAAAAAv&#13;&#10;AQAAX3JlbHMvLnJlbHNQSwECLQAUAAYACAAAACEAZOoVUbwBAADhAwAADgAAAAAAAAAAAAAAAAAu&#13;&#10;AgAAZHJzL2Uyb0RvYy54bWxQSwECLQAUAAYACAAAACEAEyjBC+IAAAAQAQAADwAAAAAAAAAAAAAA&#13;&#10;AAAWBAAAZHJzL2Rvd25yZXYueG1sUEsFBgAAAAAEAAQA8wAAACUFAAAAAA==&#13;&#10;" strokecolor="#70ad47 [3209]" strokeweight="3pt">
                <v:stroke joinstyle="miter"/>
              </v:line>
            </w:pict>
          </mc:Fallback>
        </mc:AlternateContent>
      </w:r>
      <w:r>
        <w:rPr>
          <w:rFonts w:ascii="Times New Roman" w:hAnsi="Times New Roman" w:cs="Times New Roman"/>
          <w:b/>
          <w:bCs/>
          <w:noProof/>
          <w:sz w:val="28"/>
          <w:szCs w:val="28"/>
        </w:rPr>
        <mc:AlternateContent>
          <mc:Choice Requires="wps">
            <w:drawing>
              <wp:anchor distT="0" distB="0" distL="114300" distR="114300" simplePos="0" relativeHeight="251658246" behindDoc="0" locked="0" layoutInCell="1" allowOverlap="1" wp14:anchorId="5BC86146" wp14:editId="1647A624">
                <wp:simplePos x="0" y="0"/>
                <wp:positionH relativeFrom="column">
                  <wp:posOffset>3774831</wp:posOffset>
                </wp:positionH>
                <wp:positionV relativeFrom="paragraph">
                  <wp:posOffset>2705491</wp:posOffset>
                </wp:positionV>
                <wp:extent cx="0" cy="190842"/>
                <wp:effectExtent l="12700" t="0" r="25400" b="25400"/>
                <wp:wrapNone/>
                <wp:docPr id="18" name="Straight Connector 18"/>
                <wp:cNvGraphicFramePr/>
                <a:graphic xmlns:a="http://schemas.openxmlformats.org/drawingml/2006/main">
                  <a:graphicData uri="http://schemas.microsoft.com/office/word/2010/wordprocessingShape">
                    <wps:wsp>
                      <wps:cNvCnPr/>
                      <wps:spPr>
                        <a:xfrm>
                          <a:off x="0" y="0"/>
                          <a:ext cx="0" cy="190842"/>
                        </a:xfrm>
                        <a:prstGeom prst="line">
                          <a:avLst/>
                        </a:prstGeom>
                        <a:ln w="38100">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16645D" id="Straight Connector 18" o:spid="_x0000_s1026" style="position:absolute;z-index:251658246;visibility:visible;mso-wrap-style:square;mso-wrap-distance-left:9pt;mso-wrap-distance-top:0;mso-wrap-distance-right:9pt;mso-wrap-distance-bottom:0;mso-position-horizontal:absolute;mso-position-horizontal-relative:text;mso-position-vertical:absolute;mso-position-vertical-relative:text" from="297.25pt,213.05pt" to="297.25pt,22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p08ugEAAOEDAAAOAAAAZHJzL2Uyb0RvYy54bWysU02P2yAQvVfqf0DcG9tptUqtOHvY1fZS&#13;&#10;tat+/AAWDzESMAho7Pz7DthxVtuqUqteMAzz3rx5jPe3kzXsBCFqdB1vNjVn4CT22h07/v3bw5sd&#13;&#10;ZzEJ1wuDDjp+hshvD69f7UffwhYHND0ERiQutqPv+JCSb6sqygGsiBv04OhSYbAi0TEcqz6Ikdit&#13;&#10;qbZ1fVONGHofUEKMFL2fL/mh8CsFMn1WKkJipuOkLZU1lPUpr9VhL9pjEH7QcpEh/kGFFdpR0ZXq&#13;&#10;XiTBfgT9C5XVMmBElTYSbYVKaQmlB+qmqV9083UQHkovZE70q03x/9HKT6c79xjIhtHHNvrHkLuY&#13;&#10;VLD5S/rYVMw6r2bBlJicg5Kizft6926bfayuOB9i+gBoWd503GiX2xCtOH2MaU69pOSwcWzs+Ntd&#13;&#10;U9clLaLR/YM2Jl+WUYA7E9hJ0CMKKcGlm6Xgs0wqbxypuPZRdulsYK7xBRTTPSlv5iJ5xF7yNguv&#13;&#10;cZSdYYpUrMBF3Z+AS36GQhm/vwGviFIZXVrBVjsMv5OdpotkNedfHJj7zhY8YX8uL1ysoTkqT7XM&#13;&#10;fB7U5+cCv/6Zh58AAAD//wMAUEsDBBQABgAIAAAAIQDLQciS4gAAABABAAAPAAAAZHJzL2Rvd25y&#13;&#10;ZXYueG1sTE/LTsMwELwj8Q/WInGjTqMkQBqnikBc4EBp+wFu7CYp8TrYbpP8PYs4wGWlnZ2dR7Ge&#13;&#10;TM8u2vnOooDlIgKmsbaqw0bAfvdy9wDMB4lK9ha1gFl7WJfXV4XMlR3xQ1+2oWEkgj6XAtoQhpxz&#13;&#10;X7faSL+wg0a6Ha0zMtDqGq6cHEnc9DyOoowb2SE5tHLQT62uP7dnI+BtmGd3qnbJ/T5gcFX39T5u&#13;&#10;XoW4vZmeVzSqFbCgp/D3AT8dKD+UFOxgz6g86wWkj0lKVAFJnC2BEeMXORCSZjHwsuD/i5TfAAAA&#13;&#10;//8DAFBLAQItABQABgAIAAAAIQC2gziS/gAAAOEBAAATAAAAAAAAAAAAAAAAAAAAAABbQ29udGVu&#13;&#10;dF9UeXBlc10ueG1sUEsBAi0AFAAGAAgAAAAhADj9If/WAAAAlAEAAAsAAAAAAAAAAAAAAAAALwEA&#13;&#10;AF9yZWxzLy5yZWxzUEsBAi0AFAAGAAgAAAAhANyWnTy6AQAA4QMAAA4AAAAAAAAAAAAAAAAALgIA&#13;&#10;AGRycy9lMm9Eb2MueG1sUEsBAi0AFAAGAAgAAAAhAMtByJLiAAAAEAEAAA8AAAAAAAAAAAAAAAAA&#13;&#10;FAQAAGRycy9kb3ducmV2LnhtbFBLBQYAAAAABAAEAPMAAAAjBQAAAAA=&#13;&#10;" strokecolor="#70ad47 [3209]" strokeweight="3pt">
                <v:stroke joinstyle="miter"/>
              </v:line>
            </w:pict>
          </mc:Fallback>
        </mc:AlternateContent>
      </w:r>
      <w:r>
        <w:rPr>
          <w:rFonts w:ascii="Times New Roman" w:hAnsi="Times New Roman" w:cs="Times New Roman"/>
          <w:b/>
          <w:bCs/>
          <w:noProof/>
          <w:sz w:val="28"/>
          <w:szCs w:val="28"/>
        </w:rPr>
        <mc:AlternateContent>
          <mc:Choice Requires="wps">
            <w:drawing>
              <wp:anchor distT="0" distB="0" distL="114300" distR="114300" simplePos="0" relativeHeight="251658245" behindDoc="0" locked="0" layoutInCell="1" allowOverlap="1" wp14:anchorId="37E36AD6" wp14:editId="7DCEFDB9">
                <wp:simplePos x="0" y="0"/>
                <wp:positionH relativeFrom="column">
                  <wp:posOffset>4360936</wp:posOffset>
                </wp:positionH>
                <wp:positionV relativeFrom="paragraph">
                  <wp:posOffset>2702560</wp:posOffset>
                </wp:positionV>
                <wp:extent cx="0" cy="193773"/>
                <wp:effectExtent l="12700" t="0" r="25400" b="34925"/>
                <wp:wrapNone/>
                <wp:docPr id="17" name="Straight Connector 17"/>
                <wp:cNvGraphicFramePr/>
                <a:graphic xmlns:a="http://schemas.openxmlformats.org/drawingml/2006/main">
                  <a:graphicData uri="http://schemas.microsoft.com/office/word/2010/wordprocessingShape">
                    <wps:wsp>
                      <wps:cNvCnPr/>
                      <wps:spPr>
                        <a:xfrm>
                          <a:off x="0" y="0"/>
                          <a:ext cx="0" cy="193773"/>
                        </a:xfrm>
                        <a:prstGeom prst="line">
                          <a:avLst/>
                        </a:prstGeom>
                        <a:ln w="38100">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931FC4" id="Straight Connector 17" o:spid="_x0000_s1026" style="position:absolute;z-index:251658245;visibility:visible;mso-wrap-style:square;mso-wrap-distance-left:9pt;mso-wrap-distance-top:0;mso-wrap-distance-right:9pt;mso-wrap-distance-bottom:0;mso-position-horizontal:absolute;mso-position-horizontal-relative:text;mso-position-vertical:absolute;mso-position-vertical-relative:text" from="343.4pt,212.8pt" to="343.4pt,228.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xSNugEAAOEDAAAOAAAAZHJzL2Uyb0RvYy54bWysU01v3CAQvVfqf0Dcu7azUpJa680hUXqp&#13;&#10;2qgfP4DgYY0EDAK69v77DtjrjdKqUqteMAzz3rx5jHd3kzXsCCFqdB1vNjVn4CT22h06/v3b47tb&#13;&#10;zmISrhcGHXT8BJHf7d++2Y2+hSsc0PQQGJG42I6+40NKvq2qKAewIm7Qg6NLhcGKRMdwqPogRmK3&#13;&#10;prqq6+tqxND7gBJipOjDfMn3hV8pkOmzUhESMx0nbamsoazPea32O9EegvCDlosM8Q8qrNCOiq5U&#13;&#10;DyIJ9iPoX6islgEjqrSRaCtUSksoPVA3Tf2qm6+D8FB6IXOiX22K/49Wfjreu6dANow+ttE/hdzF&#13;&#10;pILNX9LHpmLWaTULpsTkHJQUbd5vb2622cfqgvMhpg+AluVNx412uQ3RiuPHmObUc0oOG8fGjm9v&#13;&#10;m7ouaRGN7h+1MfmyjALcm8COgh5RSAkuXS8FX2RSeeNIxaWPsksnA3ONL6CY7kl5MxfJI/aat1l4&#13;&#10;jaPsDFOkYgUu6v4EXPIzFMr4/Q14RZTK6NIKttph+J3sNJ0lqzn/7MDcd7bgGftTeeFiDc1Reapl&#13;&#10;5vOgvjwX+OXP3P8EAAD//wMAUEsDBBQABgAIAAAAIQCOiSQd4wAAABABAAAPAAAAZHJzL2Rvd25y&#13;&#10;ZXYueG1sTI/BTsMwDIbvSLxDZCRuLN20lalrOlUgLnAAtj1A1pi20Dglydb27THiMC6W/Nv+/f35&#13;&#10;drSdOKMPrSMF81kCAqlypqVawWH/dLcGEaImoztHqGDCANvi+irXmXEDveN5F2vBJhQyraCJsc+k&#13;&#10;DFWDVoeZ65F49uG81ZFbX0vj9cDmtpOLJEml1S3xh0b3+NBg9bU7WQUv/TT5z3K/vD9Eir5sv1+H&#13;&#10;t2elbm/Gxw2XcgMi4hgvF/CbgfmhYLCjO5EJolOQrlPmjwqWi1UKgjf+lCMrq3QOssjl/yDFDwAA&#13;&#10;AP//AwBQSwECLQAUAAYACAAAACEAtoM4kv4AAADhAQAAEwAAAAAAAAAAAAAAAAAAAAAAW0NvbnRl&#13;&#10;bnRfVHlwZXNdLnhtbFBLAQItABQABgAIAAAAIQA4/SH/1gAAAJQBAAALAAAAAAAAAAAAAAAAAC8B&#13;&#10;AABfcmVscy8ucmVsc1BLAQItABQABgAIAAAAIQAFMxSNugEAAOEDAAAOAAAAAAAAAAAAAAAAAC4C&#13;&#10;AABkcnMvZTJvRG9jLnhtbFBLAQItABQABgAIAAAAIQCOiSQd4wAAABABAAAPAAAAAAAAAAAAAAAA&#13;&#10;ABQEAABkcnMvZG93bnJldi54bWxQSwUGAAAAAAQABADzAAAAJAUAAAAA&#13;&#10;" strokecolor="#70ad47 [3209]" strokeweight="3pt">
                <v:stroke joinstyle="miter"/>
              </v:line>
            </w:pict>
          </mc:Fallback>
        </mc:AlternateContent>
      </w:r>
      <w:r>
        <w:rPr>
          <w:rFonts w:ascii="Times New Roman" w:hAnsi="Times New Roman" w:cs="Times New Roman"/>
          <w:b/>
          <w:bCs/>
          <w:noProof/>
          <w:sz w:val="28"/>
          <w:szCs w:val="28"/>
        </w:rPr>
        <mc:AlternateContent>
          <mc:Choice Requires="wps">
            <w:drawing>
              <wp:anchor distT="0" distB="0" distL="114300" distR="114300" simplePos="0" relativeHeight="251658244" behindDoc="0" locked="0" layoutInCell="1" allowOverlap="1" wp14:anchorId="1359FEDA" wp14:editId="59D8BBF8">
                <wp:simplePos x="0" y="0"/>
                <wp:positionH relativeFrom="column">
                  <wp:posOffset>3774831</wp:posOffset>
                </wp:positionH>
                <wp:positionV relativeFrom="paragraph">
                  <wp:posOffset>2705491</wp:posOffset>
                </wp:positionV>
                <wp:extent cx="586154" cy="0"/>
                <wp:effectExtent l="0" t="12700" r="36195" b="25400"/>
                <wp:wrapNone/>
                <wp:docPr id="16" name="Straight Connector 16"/>
                <wp:cNvGraphicFramePr/>
                <a:graphic xmlns:a="http://schemas.openxmlformats.org/drawingml/2006/main">
                  <a:graphicData uri="http://schemas.microsoft.com/office/word/2010/wordprocessingShape">
                    <wps:wsp>
                      <wps:cNvCnPr/>
                      <wps:spPr>
                        <a:xfrm>
                          <a:off x="0" y="0"/>
                          <a:ext cx="586154" cy="0"/>
                        </a:xfrm>
                        <a:prstGeom prst="line">
                          <a:avLst/>
                        </a:prstGeom>
                        <a:ln w="38100">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AA4E7A" id="Straight Connector 16" o:spid="_x0000_s1026" style="position:absolute;z-index:251658244;visibility:visible;mso-wrap-style:square;mso-wrap-distance-left:9pt;mso-wrap-distance-top:0;mso-wrap-distance-right:9pt;mso-wrap-distance-bottom:0;mso-position-horizontal:absolute;mso-position-horizontal-relative:text;mso-position-vertical:absolute;mso-position-vertical-relative:text" from="297.25pt,213.05pt" to="343.4pt,21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1bwUvAEAAOEDAAAOAAAAZHJzL2Uyb0RvYy54bWysU8Fu3CAQvVfqPyDuXdtps1pZ680hUXqp&#13;&#10;2qhtPoDgYY0EDAK69v59B7zrjdKqUqNcMAzz3rx5jLc3kzXsACFqdB1vVjVn4CT22u07/vjz/sOG&#13;&#10;s5iE64VBBx0/QuQ3u/fvtqNv4QoHND0ERiQutqPv+JCSb6sqygGsiCv04OhSYbAi0THsqz6Ikdit&#13;&#10;qa7qel2NGHofUEKMFL2bL/mu8CsFMn1TKkJipuOkLZU1lPUpr9VuK9p9EH7Q8iRDvEKFFdpR0YXq&#13;&#10;TiTBfgX9B5XVMmBElVYSbYVKaQmlB+qmqV9082MQHkovZE70i03x7Wjl18Otewhkw+hjG/1DyF1M&#13;&#10;Ktj8JX1sKmYdF7NgSkxS8Hqzbq4/cSbPV9UF50NMnwEty5uOG+1yG6IVhy8xUS1KPafksHFs7PjH&#13;&#10;TVPXJS2i0f29NiZfllGAWxPYQdAjCinBpXV+OGJ5lkkn4yh46aPs0tHAXOM7KKZ7Ut7MRfKIveRt&#13;&#10;TrzGUXaGKVKxAE/q/gU85WcolPH7H/CCKJXRpQVstcPwN9lpOktWc/7ZgbnvbMET9sfywsUamqPi&#13;&#10;3Gnm86A+Pxf45c/c/QYAAP//AwBQSwMEFAAGAAgAAAAhAIjI87vjAAAAEAEAAA8AAABkcnMvZG93&#13;&#10;bnJldi54bWxMj8FOwzAMhu9IvENkJG4s3dSV0TWdKhAXOADbHiBrTdutcUqSre3bYyQkuFiy/fv3&#13;&#10;/2Wb0XTigs63lhTMZxEIpNJWLdUK9rvnuxUIHzRVurOECib0sMmvrzKdVnagD7xsQy3YhHyqFTQh&#13;&#10;9KmUvmzQaD+zPRLvPq0zOnDralk5PbC56eQiihJpdEv8odE9PjZYnrZno+C1nyZ3LHbx/T5QcEX7&#13;&#10;9Ta8vyh1ezM+rbkUaxABx/B3AT8MnB9yDnawZ6q86BQsH+IlSxXEi2QOghXJKmGiw+9E5pn8D5J/&#13;&#10;AwAA//8DAFBLAQItABQABgAIAAAAIQC2gziS/gAAAOEBAAATAAAAAAAAAAAAAAAAAAAAAABbQ29u&#13;&#10;dGVudF9UeXBlc10ueG1sUEsBAi0AFAAGAAgAAAAhADj9If/WAAAAlAEAAAsAAAAAAAAAAAAAAAAA&#13;&#10;LwEAAF9yZWxzLy5yZWxzUEsBAi0AFAAGAAgAAAAhAMnVvBS8AQAA4QMAAA4AAAAAAAAAAAAAAAAA&#13;&#10;LgIAAGRycy9lMm9Eb2MueG1sUEsBAi0AFAAGAAgAAAAhAIjI87vjAAAAEAEAAA8AAAAAAAAAAAAA&#13;&#10;AAAAFgQAAGRycy9kb3ducmV2LnhtbFBLBQYAAAAABAAEAPMAAAAmBQAAAAA=&#13;&#10;" strokecolor="#70ad47 [3209]" strokeweight="3pt">
                <v:stroke joinstyle="miter"/>
              </v:line>
            </w:pict>
          </mc:Fallback>
        </mc:AlternateContent>
      </w:r>
      <w:r w:rsidR="00D263EF">
        <w:rPr>
          <w:rFonts w:ascii="Times New Roman" w:hAnsi="Times New Roman" w:cs="Times New Roman"/>
          <w:b/>
          <w:bCs/>
          <w:noProof/>
          <w:sz w:val="28"/>
          <w:szCs w:val="28"/>
        </w:rPr>
        <mc:AlternateContent>
          <mc:Choice Requires="wps">
            <w:drawing>
              <wp:anchor distT="0" distB="0" distL="114300" distR="114300" simplePos="0" relativeHeight="251658243" behindDoc="0" locked="0" layoutInCell="1" allowOverlap="1" wp14:anchorId="78D31D18" wp14:editId="44B2E24E">
                <wp:simplePos x="0" y="0"/>
                <wp:positionH relativeFrom="column">
                  <wp:posOffset>4501661</wp:posOffset>
                </wp:positionH>
                <wp:positionV relativeFrom="paragraph">
                  <wp:posOffset>2353847</wp:posOffset>
                </wp:positionV>
                <wp:extent cx="1091223" cy="0"/>
                <wp:effectExtent l="0" t="12700" r="26670" b="25400"/>
                <wp:wrapNone/>
                <wp:docPr id="15" name="Straight Connector 15"/>
                <wp:cNvGraphicFramePr/>
                <a:graphic xmlns:a="http://schemas.openxmlformats.org/drawingml/2006/main">
                  <a:graphicData uri="http://schemas.microsoft.com/office/word/2010/wordprocessingShape">
                    <wps:wsp>
                      <wps:cNvCnPr/>
                      <wps:spPr>
                        <a:xfrm>
                          <a:off x="0" y="0"/>
                          <a:ext cx="1091223" cy="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8F56FA" id="Straight Connector 15" o:spid="_x0000_s1026" style="position:absolute;z-index:251658243;visibility:visible;mso-wrap-style:square;mso-wrap-distance-left:9pt;mso-wrap-distance-top:0;mso-wrap-distance-right:9pt;mso-wrap-distance-bottom:0;mso-position-horizontal:absolute;mso-position-horizontal-relative:text;mso-position-vertical:absolute;mso-position-vertical-relative:text" from="354.45pt,185.35pt" to="440.35pt,18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HORvwEAAN8DAAAOAAAAZHJzL2Uyb0RvYy54bWysU9uO0zAQfUfiHyy/0yRdCS1R033YVXlB&#13;&#10;sOLyAa4zbiz5prFp0r9n7KTpChASiDw48XjOmTPHk93DZA07A0btXcebTc0ZOOl77U4d//b18Oae&#13;&#10;s5iE64XxDjp+gcgf9q9f7cbQwtYP3vSAjEhcbMfQ8SGl0FZVlANYETc+gKND5dGKRFs8VT2Kkdit&#13;&#10;qbZ1/bYaPfYBvYQYKfo0H/J94VcKZPqkVITETMdJWyorlvWY12q/E+0JRRi0XGSIf1BhhXZUdKV6&#13;&#10;Ekmw76h/obJaoo9epY30tvJKaQmlB+qmqX/q5ssgApReyJwYVpvi/6OVH8+P7hnJhjHENoZnzF1M&#13;&#10;Cm1+kz42FbMuq1kwJSYp2NTvmu32jjN5PatuwIAxvQdvWf7ouNEu9yFacf4QExWj1GtKDhvHxo7f&#13;&#10;3Td1XdKiN7o/aGPyYcTT8dEgOwu6w8OhpidfG1G8SKOdcRS8dVG+0sXAXOAzKKb7rHuukAcMVloh&#13;&#10;JbjULLzGUXaGKZKwAhdpfwIu+RkKZfj+BrwiSmXv0gq22nn8new0XSWrOf/qwNx3tuDo+0u532IN&#13;&#10;TVFxbpn4PKYv9wV++y/3PwAAAP//AwBQSwMEFAAGAAgAAAAhADaplz/gAAAAEAEAAA8AAABkcnMv&#13;&#10;ZG93bnJldi54bWxMT0tLAzEQvgv+hzCCN5uo6KbbzRZRCuqpth7aW7oZN4vJZNmk7frvTaGgl2Ee&#13;&#10;33yPaj56xw44xC6QgtuJAIbUBNNRq+BzvbiRwGLSZLQLhAp+MMK8vryodGnCkT7wsEotyyQUS63A&#13;&#10;ptSXnMfGotdxEnqkfPsKg9cpj0PLzaCPmdw7fifEI/e6o6xgdY/PFpvv1d4r2Ij1lpZTaanB14c3&#13;&#10;/74QtHRKXV+NL7NcnmbAEo7p7wNOGbJ/qLOxXdiTicwpKIScZqiC+0IUwDJCylOzO294XfH/Qepf&#13;&#10;AAAA//8DAFBLAQItABQABgAIAAAAIQC2gziS/gAAAOEBAAATAAAAAAAAAAAAAAAAAAAAAABbQ29u&#13;&#10;dGVudF9UeXBlc10ueG1sUEsBAi0AFAAGAAgAAAAhADj9If/WAAAAlAEAAAsAAAAAAAAAAAAAAAAA&#13;&#10;LwEAAF9yZWxzLy5yZWxzUEsBAi0AFAAGAAgAAAAhAJpMc5G/AQAA3wMAAA4AAAAAAAAAAAAAAAAA&#13;&#10;LgIAAGRycy9lMm9Eb2MueG1sUEsBAi0AFAAGAAgAAAAhADaplz/gAAAAEAEAAA8AAAAAAAAAAAAA&#13;&#10;AAAAGQQAAGRycy9kb3ducmV2LnhtbFBLBQYAAAAABAAEAPMAAAAmBQAAAAA=&#13;&#10;" strokecolor="red" strokeweight="3pt">
                <v:stroke joinstyle="miter"/>
              </v:line>
            </w:pict>
          </mc:Fallback>
        </mc:AlternateContent>
      </w:r>
      <w:r w:rsidR="00D263EF">
        <w:rPr>
          <w:rFonts w:ascii="Times New Roman" w:hAnsi="Times New Roman" w:cs="Times New Roman"/>
          <w:b/>
          <w:bCs/>
          <w:noProof/>
          <w:sz w:val="28"/>
          <w:szCs w:val="28"/>
        </w:rPr>
        <mc:AlternateContent>
          <mc:Choice Requires="wps">
            <w:drawing>
              <wp:anchor distT="0" distB="0" distL="114300" distR="114300" simplePos="0" relativeHeight="251658242" behindDoc="0" locked="0" layoutInCell="1" allowOverlap="1" wp14:anchorId="37189558" wp14:editId="7A0FFBC6">
                <wp:simplePos x="0" y="0"/>
                <wp:positionH relativeFrom="column">
                  <wp:posOffset>4501662</wp:posOffset>
                </wp:positionH>
                <wp:positionV relativeFrom="paragraph">
                  <wp:posOffset>53241</wp:posOffset>
                </wp:positionV>
                <wp:extent cx="0" cy="2300605"/>
                <wp:effectExtent l="12700" t="0" r="25400" b="36195"/>
                <wp:wrapNone/>
                <wp:docPr id="14" name="Straight Connector 14"/>
                <wp:cNvGraphicFramePr/>
                <a:graphic xmlns:a="http://schemas.openxmlformats.org/drawingml/2006/main">
                  <a:graphicData uri="http://schemas.microsoft.com/office/word/2010/wordprocessingShape">
                    <wps:wsp>
                      <wps:cNvCnPr/>
                      <wps:spPr>
                        <a:xfrm>
                          <a:off x="0" y="0"/>
                          <a:ext cx="0" cy="230060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16997C" id="Straight Connector 14" o:spid="_x0000_s1026" style="position:absolute;z-index:251658242;visibility:visible;mso-wrap-style:square;mso-wrap-distance-left:9pt;mso-wrap-distance-top:0;mso-wrap-distance-right:9pt;mso-wrap-distance-bottom:0;mso-position-horizontal:absolute;mso-position-horizontal-relative:text;mso-position-vertical:absolute;mso-position-vertical-relative:text" from="354.45pt,4.2pt" to="354.45pt,18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wx+vQEAAN8DAAAOAAAAZHJzL2Uyb0RvYy54bWysU9uO0zAQfUfiHyy/0yRdgVZR033YVXlB&#13;&#10;sOLyAa4zbiz5Jo9p0r9n7KTpChASiDw4znjOmTPHk93DZA07Q0TtXcebTc0ZOOl77U4d//b18Oae&#13;&#10;M0zC9cJ4Bx2/APKH/etXuzG0sPWDNz1ERiQO2zF0fEgptFWFcgArcOMDODpUPlqR6DOeqj6Kkdit&#13;&#10;qbZ1/a4afexD9BIQKfo0H/J94VcKZPqkFEJipuOkLZU1lvWY12q/E+0pijBoucgQ/6DCCu2o6Er1&#13;&#10;JJJg36P+hcpqGT16lTbS28orpSWUHqibpv6pmy+DCFB6IXMwrDbh/6OVH8+P7jmSDWPAFsNzzF1M&#13;&#10;Ktr8Jn1sKmZdVrNgSkzOQUnR7R3dQv02G1ndgCFieg/esrzpuNEu9yFacf6AaU69puSwcWzs+N19&#13;&#10;U9clDb3R/UEbkw8xno6PJrKzoDs8HGp6lmov0qi2cSTh1kXZpYuBucBnUEz3pLuZK+QBg5VWSAku&#13;&#10;NQuvcZSdYYokrMBF2p+AS36GQhm+vwGviFLZu7SCrXY+/k52mq6S1Zx/dWDuO1tw9P2l3G+xhqao&#13;&#10;3NMy8XlMX34X+O2/3P8AAAD//wMAUEsDBBQABgAIAAAAIQAQG97c3wAAAA4BAAAPAAAAZHJzL2Rv&#13;&#10;d25yZXYueG1sTE/LTsMwELwj8Q/WInGjNs+kaZwKgSpBT6XtodzceEki7HUUu234exZxgMtIo9md&#13;&#10;RzkfvRNHHGIXSMP1RIFAqoPtqNGw3SyuchAxGbLGBUINXxhhXp2flaaw4URveFynRrAJxcJoaFPq&#13;&#10;Cylj3aI3cRJ6JNY+wuBNYjo00g7mxObeyRulHqQ3HXFCa3p8arH+XB+8hp3avNNqmrdU48v9q18u&#13;&#10;FK2c1pcX4/OM4XEGIuGY/j7gZwP3h4qL7cOBbBROQ6byKZ9qyO9AsP7L9xpuM5WBrEr5f0b1DQAA&#13;&#10;//8DAFBLAQItABQABgAIAAAAIQC2gziS/gAAAOEBAAATAAAAAAAAAAAAAAAAAAAAAABbQ29udGVu&#13;&#10;dF9UeXBlc10ueG1sUEsBAi0AFAAGAAgAAAAhADj9If/WAAAAlAEAAAsAAAAAAAAAAAAAAAAALwEA&#13;&#10;AF9yZWxzLy5yZWxzUEsBAi0AFAAGAAgAAAAhAEczDH69AQAA3wMAAA4AAAAAAAAAAAAAAAAALgIA&#13;&#10;AGRycy9lMm9Eb2MueG1sUEsBAi0AFAAGAAgAAAAhABAb3tzfAAAADgEAAA8AAAAAAAAAAAAAAAAA&#13;&#10;FwQAAGRycy9kb3ducmV2LnhtbFBLBQYAAAAABAAEAPMAAAAjBQAAAAA=&#13;&#10;" strokecolor="red" strokeweight="3pt">
                <v:stroke joinstyle="miter"/>
              </v:line>
            </w:pict>
          </mc:Fallback>
        </mc:AlternateContent>
      </w:r>
      <w:r w:rsidR="00D263EF">
        <w:rPr>
          <w:rFonts w:ascii="Times New Roman" w:hAnsi="Times New Roman" w:cs="Times New Roman"/>
          <w:b/>
          <w:bCs/>
          <w:noProof/>
          <w:sz w:val="28"/>
          <w:szCs w:val="28"/>
        </w:rPr>
        <mc:AlternateContent>
          <mc:Choice Requires="wps">
            <w:drawing>
              <wp:anchor distT="0" distB="0" distL="114300" distR="114300" simplePos="0" relativeHeight="251658241" behindDoc="0" locked="0" layoutInCell="1" allowOverlap="1" wp14:anchorId="07E5EBE4" wp14:editId="3BA83574">
                <wp:simplePos x="0" y="0"/>
                <wp:positionH relativeFrom="column">
                  <wp:posOffset>5595767</wp:posOffset>
                </wp:positionH>
                <wp:positionV relativeFrom="paragraph">
                  <wp:posOffset>50311</wp:posOffset>
                </wp:positionV>
                <wp:extent cx="0" cy="2300653"/>
                <wp:effectExtent l="12700" t="0" r="25400" b="36195"/>
                <wp:wrapNone/>
                <wp:docPr id="13" name="Straight Connector 13"/>
                <wp:cNvGraphicFramePr/>
                <a:graphic xmlns:a="http://schemas.openxmlformats.org/drawingml/2006/main">
                  <a:graphicData uri="http://schemas.microsoft.com/office/word/2010/wordprocessingShape">
                    <wps:wsp>
                      <wps:cNvCnPr/>
                      <wps:spPr>
                        <a:xfrm>
                          <a:off x="0" y="0"/>
                          <a:ext cx="0" cy="2300653"/>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2CEBF0" id="Straight Connector 13" o:spid="_x0000_s1026" style="position:absolute;z-index:251658241;visibility:visible;mso-wrap-style:square;mso-wrap-distance-left:9pt;mso-wrap-distance-top:0;mso-wrap-distance-right:9pt;mso-wrap-distance-bottom:0;mso-position-horizontal:absolute;mso-position-horizontal-relative:text;mso-position-vertical:absolute;mso-position-vertical-relative:text" from="440.6pt,3.95pt" to="440.6pt,18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xYlPvgEAAN8DAAAOAAAAZHJzL2Uyb0RvYy54bWysU9uK2zAQfS/0H4TeN7YTWhYTZx92yb6U&#13;&#10;dunlAxR5lAh0Q6PGzt93JDvO0pZCS/0gy6M5Z84cjbcPozXsDBG1dx1vVjVn4KTvtTt2/NvX/d09&#13;&#10;Z5iE64XxDjp+AeQPu7dvtkNoYe1P3vQQGZE4bIfQ8VNKoa0qlCewAlc+gKND5aMViT7jseqjGIjd&#13;&#10;mmpd1++rwcc+RC8BkaJP0yHfFX6lQKZPSiEkZjpO2lJZY1kPea12W9EeowgnLWcZ4h9UWKEdFV2o&#13;&#10;nkQS7HvUv1BZLaNHr9JKelt5pbSE0gN109Q/dfPlJAKUXsgcDItN+P9o5cfzo3uJZMMQsMXwEnMX&#13;&#10;o4o2v0kfG4tZl8UsGBOTU1BSdL2hW3i3yUZWN2CImJ7BW5Y3HTfa5T5EK84fME2p15QcNo4NHd/c&#13;&#10;N3Vd0tAb3e+1MfkQ4/HwaCI7C7rD/b6mZ672Ko1qG0cSbl2UXboYmAp8BsV0T7qbqUIeMFhohZTg&#13;&#10;UjPzGkfZGaZIwgKcpf0JOOdnKJTh+xvwgiiVvUsL2Grn4+9kp/EqWU35VwemvrMFB99fyv0Wa2iK&#13;&#10;yj3NE5/H9PV3gd/+y90PAAAA//8DAFBLAwQUAAYACAAAACEA7wme7+AAAAAOAQAADwAAAGRycy9k&#13;&#10;b3ducmV2LnhtbExPy07DMBC8I/EP1iJxo3aDoGkap0KgSsCptD2Um5sscYS9jmK3DX/PIg5wGWk0&#13;&#10;u/Mol6N34oRD7AJpmE4UCKQ6NB21Gnbb1U0OIiZDjXGBUMMXRlhWlxelKZpwpjc8bVIr2IRiYTTY&#13;&#10;lPpCylhb9CZOQo/E2kcYvElMh1Y2gzmzuXcyU+peetMRJ1jT46PF+nNz9Br2avtO63luqcbnuxf/&#13;&#10;ulK0dlpfX41PC4aHBYiEY/r7gJ8N3B8qLnYIR2qicBryfJrxqYbZHATrv/yg4XamMpBVKf/PqL4B&#13;&#10;AAD//wMAUEsBAi0AFAAGAAgAAAAhALaDOJL+AAAA4QEAABMAAAAAAAAAAAAAAAAAAAAAAFtDb250&#13;&#10;ZW50X1R5cGVzXS54bWxQSwECLQAUAAYACAAAACEAOP0h/9YAAACUAQAACwAAAAAAAAAAAAAAAAAv&#13;&#10;AQAAX3JlbHMvLnJlbHNQSwECLQAUAAYACAAAACEAecWJT74BAADfAwAADgAAAAAAAAAAAAAAAAAu&#13;&#10;AgAAZHJzL2Uyb0RvYy54bWxQSwECLQAUAAYACAAAACEA7wme7+AAAAAOAQAADwAAAAAAAAAAAAAA&#13;&#10;AAAYBAAAZHJzL2Rvd25yZXYueG1sUEsFBgAAAAAEAAQA8wAAACUFAAAAAA==&#13;&#10;" strokecolor="red" strokeweight="3pt">
                <v:stroke joinstyle="miter"/>
              </v:line>
            </w:pict>
          </mc:Fallback>
        </mc:AlternateContent>
      </w:r>
      <w:r w:rsidR="00D263EF">
        <w:rPr>
          <w:rFonts w:ascii="Times New Roman" w:hAnsi="Times New Roman" w:cs="Times New Roman"/>
          <w:b/>
          <w:bCs/>
          <w:noProof/>
          <w:sz w:val="28"/>
          <w:szCs w:val="28"/>
        </w:rPr>
        <mc:AlternateContent>
          <mc:Choice Requires="wps">
            <w:drawing>
              <wp:anchor distT="0" distB="0" distL="114300" distR="114300" simplePos="0" relativeHeight="251658240" behindDoc="0" locked="0" layoutInCell="1" allowOverlap="1" wp14:anchorId="614CD238" wp14:editId="4F93E976">
                <wp:simplePos x="0" y="0"/>
                <wp:positionH relativeFrom="column">
                  <wp:posOffset>4501661</wp:posOffset>
                </wp:positionH>
                <wp:positionV relativeFrom="paragraph">
                  <wp:posOffset>53242</wp:posOffset>
                </wp:positionV>
                <wp:extent cx="1094153" cy="0"/>
                <wp:effectExtent l="0" t="12700" r="36195" b="25400"/>
                <wp:wrapNone/>
                <wp:docPr id="12" name="Straight Connector 12"/>
                <wp:cNvGraphicFramePr/>
                <a:graphic xmlns:a="http://schemas.openxmlformats.org/drawingml/2006/main">
                  <a:graphicData uri="http://schemas.microsoft.com/office/word/2010/wordprocessingShape">
                    <wps:wsp>
                      <wps:cNvCnPr/>
                      <wps:spPr>
                        <a:xfrm>
                          <a:off x="0" y="0"/>
                          <a:ext cx="1094153" cy="0"/>
                        </a:xfrm>
                        <a:prstGeom prst="line">
                          <a:avLst/>
                        </a:prstGeom>
                        <a:ln w="38100">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A346319" id="Straight Connector 12"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354.45pt,4.2pt" to="440.6pt,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I5uhwQEAANMDAAAOAAAAZHJzL2Uyb0RvYy54bWysU02P0zAQvSPxHyzfaZIW0BI13cOuygXB&#13;&#10;CpYf4NrjxsJfsk2T/nvGTpqu+NjDihycePzem3njyfZ2NJqcIETlbEebVU0JWO6EsseOfn/cv7mh&#13;&#10;JCZmBdPOQkfPEOnt7vWr7eBbWLveaQGBoIiN7eA72qfk26qKvAfD4sp5sHgoXTAs4TYcKxHYgOpG&#13;&#10;V+u6fl8NLggfHIcYMXo/HdJd0ZcSePoiZYREdEextlTWUNZDXqvdlrXHwHyv+FwGe0EVhimLSRep&#13;&#10;e5YY+RnUH1JG8eCik2nFnamclIpD8YBumvo3N9965qF4weZEv7Qp/j9Z/vl0Zx8CtmHwsY3+IWQX&#13;&#10;owwmv7E+MpZmnZdmwZgIx2BTf3jbvNtQwi9n1ZXoQ0wfwRmSPzqqlc0+WMtOn2LCZAi9QHJYWzJ0&#13;&#10;dHPT1HWBRaeV2Cut82EMx8OdDuTE8A73+xqffG0o8QSGO20xeHVRvtJZw5TgK0iiBNa9mTLkAYNF&#13;&#10;VvxoZk1tEZkpEtMvpLmsf5FmbKZBGbqFuH4+24IuGZ1NC9Eo68LfyGm8lCon/MX15DXbPjhxLnda&#13;&#10;2oGTU7o1T3kezaf7Qr/+i7tfAAAA//8DAFBLAwQUAAYACAAAACEAP1qldd8AAAAMAQAADwAAAGRy&#13;&#10;cy9kb3ducmV2LnhtbExPy07DMBC8I/EP1iJxo3YrHm4ap0KgSsCptBzg5sZLEmGvo9htw9+z9AKX&#13;&#10;kUazO49yOQYvDjikLpKB6USBQKqj66gx8LZdXWkQKVty1kdCA9+YYFmdn5W2cPFIr3jY5EawCaXC&#13;&#10;Gmhz7gspU91isGkSeyTWPuMQbGY6NNIN9sjmwcuZUrcy2I44obU9PrRYf232wcC72n7Qeq5bqvHp&#13;&#10;5jm8rBStvTGXF+PjguF+ASLjmP8+4HcD94eKi+3inlwS3sCd0nM+NaCvQbCu9XQGYnfisirl/xHV&#13;&#10;DwAAAP//AwBQSwECLQAUAAYACAAAACEAtoM4kv4AAADhAQAAEwAAAAAAAAAAAAAAAAAAAAAAW0Nv&#13;&#10;bnRlbnRfVHlwZXNdLnhtbFBLAQItABQABgAIAAAAIQA4/SH/1gAAAJQBAAALAAAAAAAAAAAAAAAA&#13;&#10;AC8BAABfcmVscy8ucmVsc1BLAQItABQABgAIAAAAIQBnI5uhwQEAANMDAAAOAAAAAAAAAAAAAAAA&#13;&#10;AC4CAABkcnMvZTJvRG9jLnhtbFBLAQItABQABgAIAAAAIQA/WqV13wAAAAwBAAAPAAAAAAAAAAAA&#13;&#10;AAAAABsEAABkcnMvZG93bnJldi54bWxQSwUGAAAAAAQABADzAAAAJwUAAAAA&#13;&#10;" strokecolor="red" strokeweight="3pt">
                <v:stroke joinstyle="miter"/>
              </v:line>
            </w:pict>
          </mc:Fallback>
        </mc:AlternateContent>
      </w:r>
      <w:r w:rsidR="00D263EF">
        <w:rPr>
          <w:rFonts w:ascii="Times New Roman" w:hAnsi="Times New Roman" w:cs="Times New Roman"/>
          <w:b/>
          <w:bCs/>
          <w:noProof/>
          <w:sz w:val="28"/>
          <w:szCs w:val="28"/>
        </w:rPr>
        <w:drawing>
          <wp:inline distT="0" distB="0" distL="0" distR="0" wp14:anchorId="7162104E" wp14:editId="7D5BA2C3">
            <wp:extent cx="5731510" cy="2894965"/>
            <wp:effectExtent l="0" t="0" r="0" b="635"/>
            <wp:docPr id="10"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video g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94965"/>
                    </a:xfrm>
                    <a:prstGeom prst="rect">
                      <a:avLst/>
                    </a:prstGeom>
                  </pic:spPr>
                </pic:pic>
              </a:graphicData>
            </a:graphic>
          </wp:inline>
        </w:drawing>
      </w:r>
    </w:p>
    <w:p w14:paraId="08EFA085" w14:textId="77777777" w:rsidR="00760D38" w:rsidRDefault="00760D38">
      <w:pPr>
        <w:rPr>
          <w:rFonts w:ascii="Times New Roman" w:hAnsi="Times New Roman" w:cs="Times New Roman"/>
          <w:b/>
          <w:bCs/>
          <w:sz w:val="28"/>
          <w:szCs w:val="28"/>
          <w:u w:val="single"/>
        </w:rPr>
      </w:pPr>
    </w:p>
    <w:p w14:paraId="6AC72773" w14:textId="1AF9D6EE" w:rsidR="00AB10E7" w:rsidRDefault="00F37566" w:rsidP="0018313E">
      <w:pPr>
        <w:spacing w:line="360" w:lineRule="auto"/>
        <w:rPr>
          <w:rFonts w:ascii="Times New Roman" w:hAnsi="Times New Roman" w:cs="Times New Roman"/>
          <w:sz w:val="24"/>
          <w:szCs w:val="24"/>
        </w:rPr>
      </w:pPr>
      <w:r>
        <w:rPr>
          <w:rFonts w:ascii="Times New Roman" w:hAnsi="Times New Roman" w:cs="Times New Roman"/>
          <w:sz w:val="24"/>
          <w:szCs w:val="24"/>
        </w:rPr>
        <w:t>Clicking on the “Share</w:t>
      </w:r>
      <w:r w:rsidR="000C7084">
        <w:rPr>
          <w:rFonts w:ascii="Times New Roman" w:hAnsi="Times New Roman" w:cs="Times New Roman"/>
          <w:sz w:val="24"/>
          <w:szCs w:val="24"/>
        </w:rPr>
        <w:t xml:space="preserve">” button </w:t>
      </w:r>
      <w:r w:rsidR="008079D7">
        <w:rPr>
          <w:rFonts w:ascii="Times New Roman" w:hAnsi="Times New Roman" w:cs="Times New Roman"/>
          <w:sz w:val="24"/>
          <w:szCs w:val="24"/>
        </w:rPr>
        <w:t xml:space="preserve">will present you with </w:t>
      </w:r>
      <w:r w:rsidR="0085380E">
        <w:rPr>
          <w:rFonts w:ascii="Times New Roman" w:hAnsi="Times New Roman" w:cs="Times New Roman"/>
          <w:sz w:val="24"/>
          <w:szCs w:val="24"/>
        </w:rPr>
        <w:t>a link that can be cop</w:t>
      </w:r>
      <w:r w:rsidR="00EC366F">
        <w:rPr>
          <w:rFonts w:ascii="Times New Roman" w:hAnsi="Times New Roman" w:cs="Times New Roman"/>
          <w:sz w:val="24"/>
          <w:szCs w:val="24"/>
        </w:rPr>
        <w:t>ied</w:t>
      </w:r>
      <w:r w:rsidR="0085380E">
        <w:rPr>
          <w:rFonts w:ascii="Times New Roman" w:hAnsi="Times New Roman" w:cs="Times New Roman"/>
          <w:sz w:val="24"/>
          <w:szCs w:val="24"/>
        </w:rPr>
        <w:t xml:space="preserve"> and pasted into a message or email to </w:t>
      </w:r>
      <w:r w:rsidR="007B2167">
        <w:rPr>
          <w:rFonts w:ascii="Times New Roman" w:hAnsi="Times New Roman" w:cs="Times New Roman"/>
          <w:sz w:val="24"/>
          <w:szCs w:val="24"/>
        </w:rPr>
        <w:t xml:space="preserve">access the game and a variety of </w:t>
      </w:r>
      <w:r w:rsidR="0070325B">
        <w:rPr>
          <w:rFonts w:ascii="Times New Roman" w:hAnsi="Times New Roman" w:cs="Times New Roman"/>
          <w:sz w:val="24"/>
          <w:szCs w:val="24"/>
        </w:rPr>
        <w:t xml:space="preserve">symbols that represent the different social media </w:t>
      </w:r>
      <w:proofErr w:type="spellStart"/>
      <w:r w:rsidR="0070325B">
        <w:rPr>
          <w:rFonts w:ascii="Times New Roman" w:hAnsi="Times New Roman" w:cs="Times New Roman"/>
          <w:sz w:val="24"/>
          <w:szCs w:val="24"/>
        </w:rPr>
        <w:t>playforms</w:t>
      </w:r>
      <w:proofErr w:type="spellEnd"/>
      <w:r w:rsidR="0070325B">
        <w:rPr>
          <w:rFonts w:ascii="Times New Roman" w:hAnsi="Times New Roman" w:cs="Times New Roman"/>
          <w:sz w:val="24"/>
          <w:szCs w:val="24"/>
        </w:rPr>
        <w:t xml:space="preserve"> </w:t>
      </w:r>
      <w:r w:rsidR="007B2167">
        <w:rPr>
          <w:rFonts w:ascii="Times New Roman" w:hAnsi="Times New Roman" w:cs="Times New Roman"/>
          <w:sz w:val="24"/>
          <w:szCs w:val="24"/>
        </w:rPr>
        <w:t xml:space="preserve">or a QR code </w:t>
      </w:r>
      <w:r w:rsidR="0070325B">
        <w:rPr>
          <w:rFonts w:ascii="Times New Roman" w:hAnsi="Times New Roman" w:cs="Times New Roman"/>
          <w:sz w:val="24"/>
          <w:szCs w:val="24"/>
        </w:rPr>
        <w:t xml:space="preserve">that the </w:t>
      </w:r>
      <w:r w:rsidR="0018313E">
        <w:rPr>
          <w:rFonts w:ascii="Times New Roman" w:hAnsi="Times New Roman" w:cs="Times New Roman"/>
          <w:sz w:val="24"/>
          <w:szCs w:val="24"/>
        </w:rPr>
        <w:t xml:space="preserve">digital learning tool can be </w:t>
      </w:r>
      <w:r w:rsidR="007B2167">
        <w:rPr>
          <w:rFonts w:ascii="Times New Roman" w:hAnsi="Times New Roman" w:cs="Times New Roman"/>
          <w:sz w:val="24"/>
          <w:szCs w:val="24"/>
        </w:rPr>
        <w:t xml:space="preserve">accessed through. </w:t>
      </w:r>
      <w:r w:rsidR="0018313E">
        <w:rPr>
          <w:rFonts w:ascii="Times New Roman" w:hAnsi="Times New Roman" w:cs="Times New Roman"/>
          <w:sz w:val="24"/>
          <w:szCs w:val="24"/>
        </w:rPr>
        <w:t>(Picture 4).</w:t>
      </w:r>
    </w:p>
    <w:p w14:paraId="19D4956C" w14:textId="77777777" w:rsidR="009B69EC" w:rsidRDefault="009B69EC" w:rsidP="0018313E">
      <w:pPr>
        <w:spacing w:line="360" w:lineRule="auto"/>
        <w:rPr>
          <w:rFonts w:ascii="Times New Roman" w:hAnsi="Times New Roman" w:cs="Times New Roman"/>
          <w:sz w:val="24"/>
          <w:szCs w:val="24"/>
        </w:rPr>
      </w:pPr>
    </w:p>
    <w:p w14:paraId="2621DD47" w14:textId="77777777" w:rsidR="003A3E49" w:rsidRDefault="003A3E49" w:rsidP="0018313E">
      <w:pPr>
        <w:spacing w:line="360" w:lineRule="auto"/>
        <w:rPr>
          <w:rFonts w:ascii="Times New Roman" w:hAnsi="Times New Roman" w:cs="Times New Roman"/>
          <w:b/>
          <w:bCs/>
          <w:sz w:val="24"/>
          <w:szCs w:val="24"/>
          <w:u w:val="single"/>
        </w:rPr>
      </w:pPr>
    </w:p>
    <w:p w14:paraId="3DF62055" w14:textId="77777777" w:rsidR="003A3E49" w:rsidRDefault="003A3E49" w:rsidP="0018313E">
      <w:pPr>
        <w:spacing w:line="360" w:lineRule="auto"/>
        <w:rPr>
          <w:rFonts w:ascii="Times New Roman" w:hAnsi="Times New Roman" w:cs="Times New Roman"/>
          <w:b/>
          <w:bCs/>
          <w:sz w:val="24"/>
          <w:szCs w:val="24"/>
          <w:u w:val="single"/>
        </w:rPr>
      </w:pPr>
    </w:p>
    <w:p w14:paraId="7BA281FF" w14:textId="77777777" w:rsidR="003A3E49" w:rsidRDefault="003A3E49" w:rsidP="0018313E">
      <w:pPr>
        <w:spacing w:line="360" w:lineRule="auto"/>
        <w:rPr>
          <w:rFonts w:ascii="Times New Roman" w:hAnsi="Times New Roman" w:cs="Times New Roman"/>
          <w:b/>
          <w:bCs/>
          <w:sz w:val="24"/>
          <w:szCs w:val="24"/>
          <w:u w:val="single"/>
        </w:rPr>
      </w:pPr>
    </w:p>
    <w:p w14:paraId="5F164E14" w14:textId="77777777" w:rsidR="003A3E49" w:rsidRDefault="003A3E49" w:rsidP="0018313E">
      <w:pPr>
        <w:spacing w:line="360" w:lineRule="auto"/>
        <w:rPr>
          <w:rFonts w:ascii="Times New Roman" w:hAnsi="Times New Roman" w:cs="Times New Roman"/>
          <w:b/>
          <w:bCs/>
          <w:sz w:val="24"/>
          <w:szCs w:val="24"/>
          <w:u w:val="single"/>
        </w:rPr>
      </w:pPr>
    </w:p>
    <w:p w14:paraId="5F18A655" w14:textId="246202E8" w:rsidR="00AB10E7" w:rsidRPr="00AB10E7" w:rsidRDefault="00AB10E7" w:rsidP="0018313E">
      <w:pPr>
        <w:spacing w:line="360" w:lineRule="auto"/>
        <w:rPr>
          <w:rFonts w:ascii="Times New Roman" w:hAnsi="Times New Roman" w:cs="Times New Roman"/>
          <w:b/>
          <w:bCs/>
          <w:sz w:val="24"/>
          <w:szCs w:val="24"/>
          <w:u w:val="single"/>
        </w:rPr>
      </w:pPr>
      <w:r w:rsidRPr="00AB10E7">
        <w:rPr>
          <w:rFonts w:ascii="Times New Roman" w:hAnsi="Times New Roman" w:cs="Times New Roman"/>
          <w:b/>
          <w:bCs/>
          <w:sz w:val="24"/>
          <w:szCs w:val="24"/>
          <w:u w:val="single"/>
        </w:rPr>
        <w:lastRenderedPageBreak/>
        <w:t>Picture 4: The link and different share resources that can be used to access the tool.</w:t>
      </w:r>
    </w:p>
    <w:p w14:paraId="05D85C25" w14:textId="5CAFC7CD" w:rsidR="00D37802" w:rsidRPr="00D37802" w:rsidRDefault="00E379EC" w:rsidP="0018313E">
      <w:pPr>
        <w:spacing w:line="360" w:lineRule="auto"/>
        <w:rPr>
          <w:rFonts w:ascii="Times New Roman" w:hAnsi="Times New Roman" w:cs="Times New Roman"/>
          <w:b/>
          <w:bCs/>
          <w:sz w:val="28"/>
          <w:szCs w:val="28"/>
          <w:u w:val="single"/>
        </w:rPr>
      </w:pPr>
      <w:r w:rsidRPr="00AB10E7">
        <w:rPr>
          <w:rFonts w:ascii="Times New Roman" w:hAnsi="Times New Roman" w:cs="Times New Roman"/>
          <w:b/>
          <w:bCs/>
          <w:noProof/>
          <w:sz w:val="28"/>
          <w:szCs w:val="28"/>
        </w:rPr>
        <w:drawing>
          <wp:inline distT="0" distB="0" distL="0" distR="0" wp14:anchorId="35AB0311" wp14:editId="1E9BCAAE">
            <wp:extent cx="3931138" cy="1678609"/>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67441" cy="1779511"/>
                    </a:xfrm>
                    <a:prstGeom prst="rect">
                      <a:avLst/>
                    </a:prstGeom>
                  </pic:spPr>
                </pic:pic>
              </a:graphicData>
            </a:graphic>
          </wp:inline>
        </w:drawing>
      </w:r>
    </w:p>
    <w:p w14:paraId="167717DB" w14:textId="77777777" w:rsidR="009B69EC" w:rsidRDefault="009B69EC" w:rsidP="0018313E">
      <w:pPr>
        <w:spacing w:line="360" w:lineRule="auto"/>
        <w:rPr>
          <w:rFonts w:ascii="Times New Roman" w:hAnsi="Times New Roman" w:cs="Times New Roman"/>
          <w:sz w:val="24"/>
          <w:szCs w:val="24"/>
        </w:rPr>
      </w:pPr>
    </w:p>
    <w:p w14:paraId="76EDF2A0" w14:textId="77777777" w:rsidR="009B69EC" w:rsidRDefault="009B69EC" w:rsidP="0018313E">
      <w:pPr>
        <w:spacing w:line="360" w:lineRule="auto"/>
        <w:rPr>
          <w:rFonts w:ascii="Times New Roman" w:hAnsi="Times New Roman" w:cs="Times New Roman"/>
          <w:sz w:val="24"/>
          <w:szCs w:val="24"/>
        </w:rPr>
      </w:pPr>
    </w:p>
    <w:p w14:paraId="6877AFDE" w14:textId="77777777" w:rsidR="009B69EC" w:rsidRDefault="009B69EC" w:rsidP="0018313E">
      <w:pPr>
        <w:spacing w:line="360" w:lineRule="auto"/>
        <w:rPr>
          <w:rFonts w:ascii="Times New Roman" w:hAnsi="Times New Roman" w:cs="Times New Roman"/>
          <w:sz w:val="24"/>
          <w:szCs w:val="24"/>
        </w:rPr>
      </w:pPr>
    </w:p>
    <w:p w14:paraId="05B8B196" w14:textId="3B855120" w:rsidR="009B69EC" w:rsidRDefault="00D37802" w:rsidP="0018313E">
      <w:pPr>
        <w:spacing w:line="360" w:lineRule="auto"/>
        <w:rPr>
          <w:rFonts w:ascii="Times New Roman" w:hAnsi="Times New Roman" w:cs="Times New Roman"/>
          <w:sz w:val="24"/>
          <w:szCs w:val="24"/>
        </w:rPr>
      </w:pPr>
      <w:r>
        <w:rPr>
          <w:rFonts w:ascii="Times New Roman" w:hAnsi="Times New Roman" w:cs="Times New Roman"/>
          <w:sz w:val="24"/>
          <w:szCs w:val="24"/>
        </w:rPr>
        <w:t>Clicking on the QR code symbol (Picture 5) will then display a link and QR code that can be screen shot and added to a PowerPoint slide for learners to access.</w:t>
      </w:r>
    </w:p>
    <w:p w14:paraId="28791A25" w14:textId="77777777" w:rsidR="009B69EC" w:rsidRDefault="009B69EC" w:rsidP="0018313E">
      <w:pPr>
        <w:spacing w:line="360" w:lineRule="auto"/>
        <w:rPr>
          <w:rFonts w:ascii="Times New Roman" w:hAnsi="Times New Roman" w:cs="Times New Roman"/>
          <w:sz w:val="24"/>
          <w:szCs w:val="24"/>
        </w:rPr>
      </w:pPr>
    </w:p>
    <w:p w14:paraId="3AD5A562" w14:textId="78437EEF" w:rsidR="005C78E7" w:rsidRPr="00421C34" w:rsidRDefault="005C78E7" w:rsidP="0018313E">
      <w:pPr>
        <w:spacing w:line="360" w:lineRule="auto"/>
        <w:rPr>
          <w:rFonts w:ascii="Times New Roman" w:hAnsi="Times New Roman" w:cs="Times New Roman"/>
          <w:b/>
          <w:bCs/>
          <w:sz w:val="24"/>
          <w:szCs w:val="24"/>
          <w:u w:val="single"/>
        </w:rPr>
      </w:pPr>
      <w:r w:rsidRPr="00421C34">
        <w:rPr>
          <w:rFonts w:ascii="Times New Roman" w:hAnsi="Times New Roman" w:cs="Times New Roman"/>
          <w:b/>
          <w:bCs/>
          <w:sz w:val="24"/>
          <w:szCs w:val="24"/>
          <w:u w:val="single"/>
        </w:rPr>
        <w:t xml:space="preserve">Picture </w:t>
      </w:r>
      <w:proofErr w:type="gramStart"/>
      <w:r w:rsidR="002C39DA" w:rsidRPr="00421C34">
        <w:rPr>
          <w:rFonts w:ascii="Times New Roman" w:hAnsi="Times New Roman" w:cs="Times New Roman"/>
          <w:b/>
          <w:bCs/>
          <w:sz w:val="24"/>
          <w:szCs w:val="24"/>
          <w:u w:val="single"/>
        </w:rPr>
        <w:t>5 :</w:t>
      </w:r>
      <w:proofErr w:type="gramEnd"/>
      <w:r w:rsidR="002C39DA" w:rsidRPr="00421C34">
        <w:rPr>
          <w:rFonts w:ascii="Times New Roman" w:hAnsi="Times New Roman" w:cs="Times New Roman"/>
          <w:b/>
          <w:bCs/>
          <w:sz w:val="24"/>
          <w:szCs w:val="24"/>
          <w:u w:val="single"/>
        </w:rPr>
        <w:t xml:space="preserve"> The link and QR code that can be added</w:t>
      </w:r>
      <w:r w:rsidR="00421C34" w:rsidRPr="00421C34">
        <w:rPr>
          <w:rFonts w:ascii="Times New Roman" w:hAnsi="Times New Roman" w:cs="Times New Roman"/>
          <w:b/>
          <w:bCs/>
          <w:sz w:val="24"/>
          <w:szCs w:val="24"/>
          <w:u w:val="single"/>
        </w:rPr>
        <w:t xml:space="preserve"> to </w:t>
      </w:r>
      <w:proofErr w:type="spellStart"/>
      <w:r w:rsidR="00421C34" w:rsidRPr="00421C34">
        <w:rPr>
          <w:rFonts w:ascii="Times New Roman" w:hAnsi="Times New Roman" w:cs="Times New Roman"/>
          <w:b/>
          <w:bCs/>
          <w:sz w:val="24"/>
          <w:szCs w:val="24"/>
          <w:u w:val="single"/>
        </w:rPr>
        <w:t>powerpoint</w:t>
      </w:r>
      <w:proofErr w:type="spellEnd"/>
      <w:r w:rsidR="00421C34" w:rsidRPr="00421C34">
        <w:rPr>
          <w:rFonts w:ascii="Times New Roman" w:hAnsi="Times New Roman" w:cs="Times New Roman"/>
          <w:b/>
          <w:bCs/>
          <w:sz w:val="24"/>
          <w:szCs w:val="24"/>
          <w:u w:val="single"/>
        </w:rPr>
        <w:t xml:space="preserve"> slides.</w:t>
      </w:r>
    </w:p>
    <w:p w14:paraId="2E59781F" w14:textId="4D70EE95" w:rsidR="00421C34" w:rsidRDefault="005C78E7" w:rsidP="00421C34">
      <w:pPr>
        <w:spacing w:line="360" w:lineRule="auto"/>
        <w:rPr>
          <w:rFonts w:ascii="Times New Roman" w:hAnsi="Times New Roman" w:cs="Times New Roman"/>
          <w:b/>
          <w:bCs/>
          <w:sz w:val="28"/>
          <w:szCs w:val="28"/>
          <w:u w:val="single"/>
        </w:rPr>
      </w:pPr>
      <w:r w:rsidRPr="00D37802">
        <w:rPr>
          <w:rFonts w:ascii="Times New Roman" w:hAnsi="Times New Roman" w:cs="Times New Roman"/>
          <w:b/>
          <w:bCs/>
          <w:noProof/>
          <w:sz w:val="28"/>
          <w:szCs w:val="28"/>
        </w:rPr>
        <w:drawing>
          <wp:inline distT="0" distB="0" distL="0" distR="0" wp14:anchorId="2B695BFB" wp14:editId="35309CE1">
            <wp:extent cx="1852246" cy="1630207"/>
            <wp:effectExtent l="0" t="0" r="2540" b="0"/>
            <wp:docPr id="21" name="Picture 2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qr code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4237" cy="1658363"/>
                    </a:xfrm>
                    <a:prstGeom prst="rect">
                      <a:avLst/>
                    </a:prstGeom>
                  </pic:spPr>
                </pic:pic>
              </a:graphicData>
            </a:graphic>
          </wp:inline>
        </w:drawing>
      </w:r>
    </w:p>
    <w:p w14:paraId="59E37D96" w14:textId="1EBC853E" w:rsidR="00A36149" w:rsidRDefault="004B299F" w:rsidP="0082718E">
      <w:pPr>
        <w:spacing w:line="360" w:lineRule="auto"/>
        <w:rPr>
          <w:rFonts w:ascii="Times New Roman" w:hAnsi="Times New Roman" w:cs="Times New Roman"/>
          <w:sz w:val="24"/>
          <w:szCs w:val="24"/>
        </w:rPr>
      </w:pPr>
      <w:r>
        <w:rPr>
          <w:rFonts w:ascii="Times New Roman" w:hAnsi="Times New Roman" w:cs="Times New Roman"/>
          <w:sz w:val="24"/>
          <w:szCs w:val="24"/>
        </w:rPr>
        <w:t xml:space="preserve">Scanning the QR will then send you to the start of the </w:t>
      </w:r>
      <w:r w:rsidR="0082718E">
        <w:rPr>
          <w:rFonts w:ascii="Times New Roman" w:hAnsi="Times New Roman" w:cs="Times New Roman"/>
          <w:sz w:val="24"/>
          <w:szCs w:val="24"/>
        </w:rPr>
        <w:t>digital learning tool being used (Picture 6) this can then be started by the learners at any time.</w:t>
      </w:r>
    </w:p>
    <w:p w14:paraId="0E985F17" w14:textId="6FE0D0D6" w:rsidR="004E0F94" w:rsidRDefault="004E0F94" w:rsidP="0082718E">
      <w:pPr>
        <w:spacing w:line="360" w:lineRule="auto"/>
        <w:rPr>
          <w:rFonts w:ascii="Times New Roman" w:hAnsi="Times New Roman" w:cs="Times New Roman"/>
          <w:sz w:val="24"/>
          <w:szCs w:val="24"/>
        </w:rPr>
      </w:pPr>
    </w:p>
    <w:p w14:paraId="39EE5092" w14:textId="77777777" w:rsidR="00BC1CB8" w:rsidRDefault="00BC1CB8" w:rsidP="0082718E">
      <w:pPr>
        <w:spacing w:line="360" w:lineRule="auto"/>
        <w:rPr>
          <w:rFonts w:ascii="Times New Roman" w:hAnsi="Times New Roman" w:cs="Times New Roman"/>
          <w:b/>
          <w:bCs/>
          <w:sz w:val="24"/>
          <w:szCs w:val="24"/>
          <w:u w:val="single"/>
        </w:rPr>
      </w:pPr>
    </w:p>
    <w:p w14:paraId="382B12BA" w14:textId="77777777" w:rsidR="00BC1CB8" w:rsidRDefault="00BC1CB8" w:rsidP="0082718E">
      <w:pPr>
        <w:spacing w:line="360" w:lineRule="auto"/>
        <w:rPr>
          <w:rFonts w:ascii="Times New Roman" w:hAnsi="Times New Roman" w:cs="Times New Roman"/>
          <w:b/>
          <w:bCs/>
          <w:sz w:val="24"/>
          <w:szCs w:val="24"/>
          <w:u w:val="single"/>
        </w:rPr>
      </w:pPr>
    </w:p>
    <w:p w14:paraId="566DBC5A" w14:textId="77777777" w:rsidR="00BC1CB8" w:rsidRDefault="00BC1CB8" w:rsidP="0082718E">
      <w:pPr>
        <w:spacing w:line="360" w:lineRule="auto"/>
        <w:rPr>
          <w:rFonts w:ascii="Times New Roman" w:hAnsi="Times New Roman" w:cs="Times New Roman"/>
          <w:b/>
          <w:bCs/>
          <w:sz w:val="24"/>
          <w:szCs w:val="24"/>
          <w:u w:val="single"/>
        </w:rPr>
      </w:pPr>
    </w:p>
    <w:p w14:paraId="03848FC0" w14:textId="77777777" w:rsidR="00BC1CB8" w:rsidRDefault="00BC1CB8" w:rsidP="0082718E">
      <w:pPr>
        <w:spacing w:line="360" w:lineRule="auto"/>
        <w:rPr>
          <w:rFonts w:ascii="Times New Roman" w:hAnsi="Times New Roman" w:cs="Times New Roman"/>
          <w:b/>
          <w:bCs/>
          <w:sz w:val="24"/>
          <w:szCs w:val="24"/>
          <w:u w:val="single"/>
        </w:rPr>
      </w:pPr>
    </w:p>
    <w:p w14:paraId="74B7E83D" w14:textId="77777777" w:rsidR="00BC1CB8" w:rsidRDefault="00BC1CB8" w:rsidP="0082718E">
      <w:pPr>
        <w:spacing w:line="360" w:lineRule="auto"/>
        <w:rPr>
          <w:rFonts w:ascii="Times New Roman" w:hAnsi="Times New Roman" w:cs="Times New Roman"/>
          <w:b/>
          <w:bCs/>
          <w:sz w:val="24"/>
          <w:szCs w:val="24"/>
          <w:u w:val="single"/>
        </w:rPr>
      </w:pPr>
    </w:p>
    <w:p w14:paraId="3A202C17" w14:textId="77777777" w:rsidR="00BC1CB8" w:rsidRDefault="00BC1CB8" w:rsidP="0082718E">
      <w:pPr>
        <w:spacing w:line="360" w:lineRule="auto"/>
        <w:rPr>
          <w:rFonts w:ascii="Times New Roman" w:hAnsi="Times New Roman" w:cs="Times New Roman"/>
          <w:b/>
          <w:bCs/>
          <w:sz w:val="24"/>
          <w:szCs w:val="24"/>
          <w:u w:val="single"/>
        </w:rPr>
      </w:pPr>
    </w:p>
    <w:p w14:paraId="121DA250" w14:textId="77777777" w:rsidR="00BC1CB8" w:rsidRDefault="00BC1CB8" w:rsidP="0082718E">
      <w:pPr>
        <w:spacing w:line="360" w:lineRule="auto"/>
        <w:rPr>
          <w:rFonts w:ascii="Times New Roman" w:hAnsi="Times New Roman" w:cs="Times New Roman"/>
          <w:b/>
          <w:bCs/>
          <w:sz w:val="24"/>
          <w:szCs w:val="24"/>
          <w:u w:val="single"/>
        </w:rPr>
      </w:pPr>
    </w:p>
    <w:p w14:paraId="19113407" w14:textId="77777777" w:rsidR="00BC1CB8" w:rsidRDefault="00BC1CB8" w:rsidP="0082718E">
      <w:pPr>
        <w:spacing w:line="360" w:lineRule="auto"/>
        <w:rPr>
          <w:rFonts w:ascii="Times New Roman" w:hAnsi="Times New Roman" w:cs="Times New Roman"/>
          <w:b/>
          <w:bCs/>
          <w:sz w:val="24"/>
          <w:szCs w:val="24"/>
          <w:u w:val="single"/>
        </w:rPr>
      </w:pPr>
    </w:p>
    <w:p w14:paraId="2738A814" w14:textId="77777777" w:rsidR="00BC1CB8" w:rsidRDefault="00BC1CB8" w:rsidP="0082718E">
      <w:pPr>
        <w:spacing w:line="360" w:lineRule="auto"/>
        <w:rPr>
          <w:rFonts w:ascii="Times New Roman" w:hAnsi="Times New Roman" w:cs="Times New Roman"/>
          <w:b/>
          <w:bCs/>
          <w:sz w:val="24"/>
          <w:szCs w:val="24"/>
          <w:u w:val="single"/>
        </w:rPr>
      </w:pPr>
    </w:p>
    <w:p w14:paraId="2C8B4E44" w14:textId="4405A285" w:rsidR="004E0F94" w:rsidRPr="00651F84" w:rsidRDefault="004E0F94" w:rsidP="0082718E">
      <w:pPr>
        <w:spacing w:line="360" w:lineRule="auto"/>
        <w:rPr>
          <w:rFonts w:ascii="Times New Roman" w:hAnsi="Times New Roman" w:cs="Times New Roman"/>
          <w:b/>
          <w:bCs/>
          <w:sz w:val="24"/>
          <w:szCs w:val="24"/>
          <w:u w:val="single"/>
        </w:rPr>
      </w:pPr>
      <w:r w:rsidRPr="00651F84">
        <w:rPr>
          <w:rFonts w:ascii="Times New Roman" w:hAnsi="Times New Roman" w:cs="Times New Roman"/>
          <w:b/>
          <w:bCs/>
          <w:sz w:val="24"/>
          <w:szCs w:val="24"/>
          <w:u w:val="single"/>
        </w:rPr>
        <w:lastRenderedPageBreak/>
        <w:t xml:space="preserve">Picture </w:t>
      </w:r>
      <w:proofErr w:type="gramStart"/>
      <w:r w:rsidRPr="00651F84">
        <w:rPr>
          <w:rFonts w:ascii="Times New Roman" w:hAnsi="Times New Roman" w:cs="Times New Roman"/>
          <w:b/>
          <w:bCs/>
          <w:sz w:val="24"/>
          <w:szCs w:val="24"/>
          <w:u w:val="single"/>
        </w:rPr>
        <w:t>6 :</w:t>
      </w:r>
      <w:proofErr w:type="gramEnd"/>
      <w:r w:rsidRPr="00651F84">
        <w:rPr>
          <w:rFonts w:ascii="Times New Roman" w:hAnsi="Times New Roman" w:cs="Times New Roman"/>
          <w:b/>
          <w:bCs/>
          <w:sz w:val="24"/>
          <w:szCs w:val="24"/>
          <w:u w:val="single"/>
        </w:rPr>
        <w:t xml:space="preserve"> The digital learning tool being applied in a classroom setting on a </w:t>
      </w:r>
      <w:r w:rsidR="00651F84" w:rsidRPr="00651F84">
        <w:rPr>
          <w:rFonts w:ascii="Times New Roman" w:hAnsi="Times New Roman" w:cs="Times New Roman"/>
          <w:b/>
          <w:bCs/>
          <w:sz w:val="24"/>
          <w:szCs w:val="24"/>
          <w:u w:val="single"/>
        </w:rPr>
        <w:t>big screen.</w:t>
      </w:r>
    </w:p>
    <w:p w14:paraId="03272B32" w14:textId="77777777" w:rsidR="00A36149" w:rsidRDefault="00A36149">
      <w:pPr>
        <w:rPr>
          <w:rFonts w:ascii="Times New Roman" w:hAnsi="Times New Roman" w:cs="Times New Roman"/>
          <w:b/>
          <w:bCs/>
          <w:sz w:val="28"/>
          <w:szCs w:val="28"/>
          <w:u w:val="single"/>
        </w:rPr>
      </w:pPr>
    </w:p>
    <w:p w14:paraId="41EFCACE" w14:textId="2A6ECB54" w:rsidR="004E0F94" w:rsidRDefault="004E0F94">
      <w:pPr>
        <w:rPr>
          <w:rFonts w:ascii="Times New Roman" w:hAnsi="Times New Roman" w:cs="Times New Roman"/>
          <w:b/>
          <w:bCs/>
          <w:sz w:val="28"/>
          <w:szCs w:val="28"/>
          <w:u w:val="single"/>
        </w:rPr>
      </w:pPr>
      <w:r>
        <w:rPr>
          <w:rFonts w:ascii="Times New Roman" w:hAnsi="Times New Roman" w:cs="Times New Roman"/>
          <w:noProof/>
          <w:sz w:val="24"/>
          <w:szCs w:val="24"/>
        </w:rPr>
        <w:drawing>
          <wp:inline distT="0" distB="0" distL="0" distR="0" wp14:anchorId="777B173A" wp14:editId="134FDBF4">
            <wp:extent cx="3368431" cy="2133977"/>
            <wp:effectExtent l="0" t="0" r="0" b="0"/>
            <wp:docPr id="3" name="Picture 3" descr="A computer screen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with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13504" cy="2162532"/>
                    </a:xfrm>
                    <a:prstGeom prst="rect">
                      <a:avLst/>
                    </a:prstGeom>
                  </pic:spPr>
                </pic:pic>
              </a:graphicData>
            </a:graphic>
          </wp:inline>
        </w:drawing>
      </w:r>
    </w:p>
    <w:p w14:paraId="5F2D2AF4" w14:textId="77777777" w:rsidR="00651F84" w:rsidRDefault="00651F84">
      <w:pPr>
        <w:rPr>
          <w:rFonts w:ascii="Times New Roman" w:hAnsi="Times New Roman" w:cs="Times New Roman"/>
          <w:b/>
          <w:bCs/>
          <w:sz w:val="28"/>
          <w:szCs w:val="28"/>
          <w:u w:val="single"/>
        </w:rPr>
      </w:pPr>
    </w:p>
    <w:p w14:paraId="7AC8D021" w14:textId="373FBD0B" w:rsidR="004E0F94" w:rsidRDefault="00013613" w:rsidP="00FD509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learners will see a different screen when they are </w:t>
      </w:r>
      <w:r w:rsidR="00764932">
        <w:rPr>
          <w:rFonts w:ascii="Times New Roman" w:hAnsi="Times New Roman" w:cs="Times New Roman"/>
          <w:sz w:val="24"/>
          <w:szCs w:val="24"/>
        </w:rPr>
        <w:t xml:space="preserve">using the digital learning tool and will need to </w:t>
      </w:r>
      <w:r w:rsidR="00FD509E">
        <w:rPr>
          <w:rFonts w:ascii="Times New Roman" w:hAnsi="Times New Roman" w:cs="Times New Roman"/>
          <w:sz w:val="24"/>
          <w:szCs w:val="24"/>
        </w:rPr>
        <w:t>match the components of fitness with their description whilst being timed (Picture 7).</w:t>
      </w:r>
    </w:p>
    <w:p w14:paraId="18170826" w14:textId="77777777" w:rsidR="00981D67" w:rsidRDefault="00981D67" w:rsidP="00FD509E">
      <w:pPr>
        <w:spacing w:line="360" w:lineRule="auto"/>
        <w:rPr>
          <w:rFonts w:ascii="Times New Roman" w:hAnsi="Times New Roman" w:cs="Times New Roman"/>
          <w:sz w:val="24"/>
          <w:szCs w:val="24"/>
        </w:rPr>
      </w:pPr>
    </w:p>
    <w:p w14:paraId="0713801C" w14:textId="2190B95B" w:rsidR="00FD509E" w:rsidRDefault="00FD509E" w:rsidP="00FD509E">
      <w:pPr>
        <w:spacing w:line="360" w:lineRule="auto"/>
        <w:rPr>
          <w:rFonts w:ascii="Times New Roman" w:hAnsi="Times New Roman" w:cs="Times New Roman"/>
          <w:b/>
          <w:bCs/>
          <w:sz w:val="24"/>
          <w:szCs w:val="24"/>
          <w:u w:val="single"/>
        </w:rPr>
      </w:pPr>
      <w:r w:rsidRPr="00981D67">
        <w:rPr>
          <w:rFonts w:ascii="Times New Roman" w:hAnsi="Times New Roman" w:cs="Times New Roman"/>
          <w:b/>
          <w:bCs/>
          <w:sz w:val="24"/>
          <w:szCs w:val="24"/>
          <w:u w:val="single"/>
        </w:rPr>
        <w:t xml:space="preserve">Picture </w:t>
      </w:r>
      <w:proofErr w:type="gramStart"/>
      <w:r w:rsidR="002D5A1F" w:rsidRPr="00981D67">
        <w:rPr>
          <w:rFonts w:ascii="Times New Roman" w:hAnsi="Times New Roman" w:cs="Times New Roman"/>
          <w:b/>
          <w:bCs/>
          <w:sz w:val="24"/>
          <w:szCs w:val="24"/>
          <w:u w:val="single"/>
        </w:rPr>
        <w:t>7 :</w:t>
      </w:r>
      <w:proofErr w:type="gramEnd"/>
      <w:r w:rsidR="002D5A1F" w:rsidRPr="00981D67">
        <w:rPr>
          <w:rFonts w:ascii="Times New Roman" w:hAnsi="Times New Roman" w:cs="Times New Roman"/>
          <w:b/>
          <w:bCs/>
          <w:sz w:val="24"/>
          <w:szCs w:val="24"/>
          <w:u w:val="single"/>
        </w:rPr>
        <w:t xml:space="preserve"> The screen the learner </w:t>
      </w:r>
      <w:r w:rsidR="00981D67" w:rsidRPr="00981D67">
        <w:rPr>
          <w:rFonts w:ascii="Times New Roman" w:hAnsi="Times New Roman" w:cs="Times New Roman"/>
          <w:b/>
          <w:bCs/>
          <w:sz w:val="24"/>
          <w:szCs w:val="24"/>
          <w:u w:val="single"/>
        </w:rPr>
        <w:t>will have on their device screen when using the tool</w:t>
      </w:r>
    </w:p>
    <w:p w14:paraId="51E94513" w14:textId="77777777" w:rsidR="00981D67" w:rsidRPr="00981D67" w:rsidRDefault="00981D67" w:rsidP="00FD509E">
      <w:pPr>
        <w:spacing w:line="360" w:lineRule="auto"/>
        <w:rPr>
          <w:rFonts w:ascii="Times New Roman" w:hAnsi="Times New Roman" w:cs="Times New Roman"/>
          <w:b/>
          <w:bCs/>
          <w:sz w:val="24"/>
          <w:szCs w:val="24"/>
          <w:u w:val="single"/>
        </w:rPr>
      </w:pPr>
    </w:p>
    <w:p w14:paraId="71D4D996" w14:textId="459CD88B" w:rsidR="004E0F94" w:rsidRDefault="00FD509E">
      <w:pPr>
        <w:rPr>
          <w:rFonts w:ascii="Times New Roman" w:hAnsi="Times New Roman" w:cs="Times New Roman"/>
          <w:b/>
          <w:bCs/>
          <w:sz w:val="28"/>
          <w:szCs w:val="28"/>
          <w:u w:val="single"/>
        </w:rPr>
      </w:pPr>
      <w:r w:rsidRPr="00784F28">
        <w:rPr>
          <w:rFonts w:ascii="Times New Roman" w:hAnsi="Times New Roman" w:cs="Times New Roman"/>
          <w:b/>
          <w:bCs/>
          <w:noProof/>
          <w:sz w:val="28"/>
          <w:szCs w:val="28"/>
        </w:rPr>
        <w:drawing>
          <wp:inline distT="0" distB="0" distL="0" distR="0" wp14:anchorId="2D2C16AD" wp14:editId="26A8C440">
            <wp:extent cx="2493108" cy="1106790"/>
            <wp:effectExtent l="0" t="0" r="0" b="0"/>
            <wp:docPr id="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urve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15114" cy="1116559"/>
                    </a:xfrm>
                    <a:prstGeom prst="rect">
                      <a:avLst/>
                    </a:prstGeom>
                  </pic:spPr>
                </pic:pic>
              </a:graphicData>
            </a:graphic>
          </wp:inline>
        </w:drawing>
      </w:r>
    </w:p>
    <w:p w14:paraId="22C87C09" w14:textId="12B24E6F" w:rsidR="004E0F94" w:rsidRDefault="001B7AA6" w:rsidP="00576569">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the learners have completed matching the components to their </w:t>
      </w:r>
      <w:r w:rsidR="00576569">
        <w:rPr>
          <w:rFonts w:ascii="Times New Roman" w:hAnsi="Times New Roman" w:cs="Times New Roman"/>
          <w:sz w:val="24"/>
          <w:szCs w:val="24"/>
        </w:rPr>
        <w:t>descriptions</w:t>
      </w:r>
      <w:r>
        <w:rPr>
          <w:rFonts w:ascii="Times New Roman" w:hAnsi="Times New Roman" w:cs="Times New Roman"/>
          <w:sz w:val="24"/>
          <w:szCs w:val="24"/>
        </w:rPr>
        <w:t xml:space="preserve"> they will then press “Submit answers” this will </w:t>
      </w:r>
      <w:r w:rsidR="00482CA2">
        <w:rPr>
          <w:rFonts w:ascii="Times New Roman" w:hAnsi="Times New Roman" w:cs="Times New Roman"/>
          <w:sz w:val="24"/>
          <w:szCs w:val="24"/>
        </w:rPr>
        <w:t xml:space="preserve">then </w:t>
      </w:r>
      <w:r>
        <w:rPr>
          <w:rFonts w:ascii="Times New Roman" w:hAnsi="Times New Roman" w:cs="Times New Roman"/>
          <w:sz w:val="24"/>
          <w:szCs w:val="24"/>
        </w:rPr>
        <w:t xml:space="preserve">give them instant feedback on how </w:t>
      </w:r>
      <w:r w:rsidR="00576569">
        <w:rPr>
          <w:rFonts w:ascii="Times New Roman" w:hAnsi="Times New Roman" w:cs="Times New Roman"/>
          <w:sz w:val="24"/>
          <w:szCs w:val="24"/>
        </w:rPr>
        <w:t>well they applied the knowledge</w:t>
      </w:r>
      <w:r w:rsidR="002C2FF6">
        <w:rPr>
          <w:rFonts w:ascii="Times New Roman" w:hAnsi="Times New Roman" w:cs="Times New Roman"/>
          <w:sz w:val="24"/>
          <w:szCs w:val="24"/>
        </w:rPr>
        <w:t xml:space="preserve"> they received from the lesson before.</w:t>
      </w:r>
      <w:r w:rsidR="005E016C">
        <w:rPr>
          <w:rFonts w:ascii="Times New Roman" w:hAnsi="Times New Roman" w:cs="Times New Roman"/>
          <w:sz w:val="24"/>
          <w:szCs w:val="24"/>
        </w:rPr>
        <w:t xml:space="preserve"> The class will then go through the answer</w:t>
      </w:r>
      <w:r w:rsidR="00482CA2">
        <w:rPr>
          <w:rFonts w:ascii="Times New Roman" w:hAnsi="Times New Roman" w:cs="Times New Roman"/>
          <w:sz w:val="24"/>
          <w:szCs w:val="24"/>
        </w:rPr>
        <w:t>s</w:t>
      </w:r>
      <w:r w:rsidR="005E016C">
        <w:rPr>
          <w:rFonts w:ascii="Times New Roman" w:hAnsi="Times New Roman" w:cs="Times New Roman"/>
          <w:sz w:val="24"/>
          <w:szCs w:val="24"/>
        </w:rPr>
        <w:t xml:space="preserve"> together (Picture</w:t>
      </w:r>
      <w:r w:rsidR="00AF2FA7">
        <w:rPr>
          <w:rFonts w:ascii="Times New Roman" w:hAnsi="Times New Roman" w:cs="Times New Roman"/>
          <w:sz w:val="24"/>
          <w:szCs w:val="24"/>
        </w:rPr>
        <w:t xml:space="preserve"> </w:t>
      </w:r>
      <w:r w:rsidR="005E016C">
        <w:rPr>
          <w:rFonts w:ascii="Times New Roman" w:hAnsi="Times New Roman" w:cs="Times New Roman"/>
          <w:sz w:val="24"/>
          <w:szCs w:val="24"/>
        </w:rPr>
        <w:t xml:space="preserve">8) and then </w:t>
      </w:r>
      <w:r w:rsidR="00260362">
        <w:rPr>
          <w:rFonts w:ascii="Times New Roman" w:hAnsi="Times New Roman" w:cs="Times New Roman"/>
          <w:sz w:val="24"/>
          <w:szCs w:val="24"/>
        </w:rPr>
        <w:t xml:space="preserve">the software will deliver the </w:t>
      </w:r>
      <w:r w:rsidR="005E016C">
        <w:rPr>
          <w:rFonts w:ascii="Times New Roman" w:hAnsi="Times New Roman" w:cs="Times New Roman"/>
          <w:sz w:val="24"/>
          <w:szCs w:val="24"/>
        </w:rPr>
        <w:t>correct answers (Picture 9)</w:t>
      </w:r>
      <w:r w:rsidR="00260362">
        <w:rPr>
          <w:rFonts w:ascii="Times New Roman" w:hAnsi="Times New Roman" w:cs="Times New Roman"/>
          <w:sz w:val="24"/>
          <w:szCs w:val="24"/>
        </w:rPr>
        <w:t>.</w:t>
      </w:r>
    </w:p>
    <w:p w14:paraId="6DC0EFFA" w14:textId="77777777" w:rsidR="00260362" w:rsidRPr="002E67B3" w:rsidRDefault="00260362" w:rsidP="00576569">
      <w:pPr>
        <w:spacing w:line="360" w:lineRule="auto"/>
        <w:rPr>
          <w:rFonts w:ascii="Times New Roman" w:hAnsi="Times New Roman" w:cs="Times New Roman"/>
          <w:sz w:val="24"/>
          <w:szCs w:val="24"/>
        </w:rPr>
      </w:pPr>
    </w:p>
    <w:p w14:paraId="53FAFE27"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76095FD6"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239AC4D7"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1A79F2B0"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2818D42F"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60E54EF2"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5A00417A"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716CCDB9" w14:textId="77777777" w:rsidR="00482CA2" w:rsidRDefault="00482CA2" w:rsidP="00BC19CD">
      <w:pPr>
        <w:spacing w:line="360" w:lineRule="auto"/>
        <w:rPr>
          <w:rFonts w:ascii="Times New Roman" w:hAnsi="Times New Roman" w:cs="Times New Roman"/>
          <w:b/>
          <w:bCs/>
          <w:color w:val="000000" w:themeColor="text1"/>
          <w:sz w:val="24"/>
          <w:szCs w:val="24"/>
          <w:u w:val="single"/>
          <w:shd w:val="clear" w:color="auto" w:fill="FFFFFF"/>
        </w:rPr>
      </w:pPr>
    </w:p>
    <w:p w14:paraId="4E322925" w14:textId="56DCD88F" w:rsidR="00576569" w:rsidRPr="00B52327" w:rsidRDefault="00260362" w:rsidP="00BC19CD">
      <w:pPr>
        <w:spacing w:line="360" w:lineRule="auto"/>
        <w:rPr>
          <w:rFonts w:ascii="Times New Roman" w:hAnsi="Times New Roman" w:cs="Times New Roman"/>
          <w:b/>
          <w:bCs/>
          <w:color w:val="000000" w:themeColor="text1"/>
          <w:sz w:val="24"/>
          <w:szCs w:val="24"/>
          <w:u w:val="single"/>
          <w:shd w:val="clear" w:color="auto" w:fill="FFFFFF"/>
        </w:rPr>
      </w:pPr>
      <w:r w:rsidRPr="00B52327">
        <w:rPr>
          <w:rFonts w:ascii="Times New Roman" w:hAnsi="Times New Roman" w:cs="Times New Roman"/>
          <w:b/>
          <w:bCs/>
          <w:color w:val="000000" w:themeColor="text1"/>
          <w:sz w:val="24"/>
          <w:szCs w:val="24"/>
          <w:u w:val="single"/>
          <w:shd w:val="clear" w:color="auto" w:fill="FFFFFF"/>
        </w:rPr>
        <w:lastRenderedPageBreak/>
        <w:t xml:space="preserve">Picture </w:t>
      </w:r>
      <w:r w:rsidR="00AF2FA7" w:rsidRPr="00B52327">
        <w:rPr>
          <w:rFonts w:ascii="Times New Roman" w:hAnsi="Times New Roman" w:cs="Times New Roman"/>
          <w:b/>
          <w:bCs/>
          <w:color w:val="000000" w:themeColor="text1"/>
          <w:sz w:val="24"/>
          <w:szCs w:val="24"/>
          <w:u w:val="single"/>
          <w:shd w:val="clear" w:color="auto" w:fill="FFFFFF"/>
        </w:rPr>
        <w:t>8:</w:t>
      </w:r>
      <w:r w:rsidR="00B52327" w:rsidRPr="00B52327">
        <w:rPr>
          <w:rFonts w:ascii="Times New Roman" w:hAnsi="Times New Roman" w:cs="Times New Roman"/>
          <w:b/>
          <w:bCs/>
          <w:color w:val="000000" w:themeColor="text1"/>
          <w:sz w:val="24"/>
          <w:szCs w:val="24"/>
          <w:u w:val="single"/>
          <w:shd w:val="clear" w:color="auto" w:fill="FFFFFF"/>
        </w:rPr>
        <w:t xml:space="preserve"> The class answers</w:t>
      </w:r>
    </w:p>
    <w:p w14:paraId="33EF355A" w14:textId="49B7D4E5" w:rsidR="00576569" w:rsidRDefault="00260362" w:rsidP="00BC19C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noProof/>
          <w:sz w:val="24"/>
          <w:szCs w:val="24"/>
        </w:rPr>
        <w:drawing>
          <wp:inline distT="0" distB="0" distL="0" distR="0" wp14:anchorId="2C6F303B" wp14:editId="409A1582">
            <wp:extent cx="3119257" cy="1797538"/>
            <wp:effectExtent l="0" t="0" r="5080" b="6350"/>
            <wp:docPr id="4" name="Picture 4" descr="A computer screen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with a screen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131097" cy="1804361"/>
                    </a:xfrm>
                    <a:prstGeom prst="rect">
                      <a:avLst/>
                    </a:prstGeom>
                  </pic:spPr>
                </pic:pic>
              </a:graphicData>
            </a:graphic>
          </wp:inline>
        </w:drawing>
      </w:r>
    </w:p>
    <w:p w14:paraId="1FC99549" w14:textId="77777777" w:rsidR="00B52327" w:rsidRDefault="00B52327" w:rsidP="00BC19CD">
      <w:pPr>
        <w:spacing w:line="360" w:lineRule="auto"/>
        <w:rPr>
          <w:rFonts w:ascii="Times New Roman" w:hAnsi="Times New Roman" w:cs="Times New Roman"/>
          <w:color w:val="000000" w:themeColor="text1"/>
          <w:sz w:val="24"/>
          <w:szCs w:val="24"/>
          <w:shd w:val="clear" w:color="auto" w:fill="FFFFFF"/>
        </w:rPr>
      </w:pPr>
    </w:p>
    <w:p w14:paraId="6C1F0FD1" w14:textId="1A771440" w:rsidR="00B52327" w:rsidRPr="00B52327" w:rsidRDefault="00B52327" w:rsidP="00BC19CD">
      <w:pPr>
        <w:spacing w:line="360" w:lineRule="auto"/>
        <w:rPr>
          <w:rFonts w:ascii="Times New Roman" w:hAnsi="Times New Roman" w:cs="Times New Roman"/>
          <w:b/>
          <w:bCs/>
          <w:color w:val="000000" w:themeColor="text1"/>
          <w:sz w:val="24"/>
          <w:szCs w:val="24"/>
          <w:u w:val="single"/>
          <w:shd w:val="clear" w:color="auto" w:fill="FFFFFF"/>
        </w:rPr>
      </w:pPr>
      <w:r w:rsidRPr="00B52327">
        <w:rPr>
          <w:rFonts w:ascii="Times New Roman" w:hAnsi="Times New Roman" w:cs="Times New Roman"/>
          <w:b/>
          <w:bCs/>
          <w:color w:val="000000" w:themeColor="text1"/>
          <w:sz w:val="24"/>
          <w:szCs w:val="24"/>
          <w:u w:val="single"/>
          <w:shd w:val="clear" w:color="auto" w:fill="FFFFFF"/>
        </w:rPr>
        <w:t xml:space="preserve">Picture </w:t>
      </w:r>
      <w:proofErr w:type="gramStart"/>
      <w:r w:rsidRPr="00B52327">
        <w:rPr>
          <w:rFonts w:ascii="Times New Roman" w:hAnsi="Times New Roman" w:cs="Times New Roman"/>
          <w:b/>
          <w:bCs/>
          <w:color w:val="000000" w:themeColor="text1"/>
          <w:sz w:val="24"/>
          <w:szCs w:val="24"/>
          <w:u w:val="single"/>
          <w:shd w:val="clear" w:color="auto" w:fill="FFFFFF"/>
        </w:rPr>
        <w:t>9 :</w:t>
      </w:r>
      <w:proofErr w:type="gramEnd"/>
      <w:r w:rsidRPr="00B52327">
        <w:rPr>
          <w:rFonts w:ascii="Times New Roman" w:hAnsi="Times New Roman" w:cs="Times New Roman"/>
          <w:b/>
          <w:bCs/>
          <w:color w:val="000000" w:themeColor="text1"/>
          <w:sz w:val="24"/>
          <w:szCs w:val="24"/>
          <w:u w:val="single"/>
          <w:shd w:val="clear" w:color="auto" w:fill="FFFFFF"/>
        </w:rPr>
        <w:t xml:space="preserve"> The correct answers</w:t>
      </w:r>
    </w:p>
    <w:p w14:paraId="44C4DE58" w14:textId="39ADF0CA" w:rsidR="00576569" w:rsidRDefault="00B52327" w:rsidP="00BC19C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noProof/>
          <w:sz w:val="24"/>
          <w:szCs w:val="24"/>
        </w:rPr>
        <w:drawing>
          <wp:inline distT="0" distB="0" distL="0" distR="0" wp14:anchorId="60FB530B" wp14:editId="24ADA8C9">
            <wp:extent cx="3119120" cy="1914707"/>
            <wp:effectExtent l="0" t="0" r="5080" b="3175"/>
            <wp:docPr id="5" name="Picture 5"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with text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35876" cy="1924993"/>
                    </a:xfrm>
                    <a:prstGeom prst="rect">
                      <a:avLst/>
                    </a:prstGeom>
                  </pic:spPr>
                </pic:pic>
              </a:graphicData>
            </a:graphic>
          </wp:inline>
        </w:drawing>
      </w:r>
    </w:p>
    <w:p w14:paraId="31294A0E" w14:textId="77777777" w:rsidR="00B52327" w:rsidRDefault="00B52327" w:rsidP="00BC19CD">
      <w:pPr>
        <w:spacing w:line="360" w:lineRule="auto"/>
        <w:rPr>
          <w:rFonts w:ascii="Times New Roman" w:hAnsi="Times New Roman" w:cs="Times New Roman"/>
          <w:color w:val="000000" w:themeColor="text1"/>
          <w:sz w:val="24"/>
          <w:szCs w:val="24"/>
          <w:shd w:val="clear" w:color="auto" w:fill="FFFFFF"/>
        </w:rPr>
      </w:pPr>
    </w:p>
    <w:p w14:paraId="38D38775" w14:textId="77777777" w:rsidR="00E8646D" w:rsidRDefault="00E8646D" w:rsidP="00BC19CD">
      <w:pPr>
        <w:spacing w:line="360" w:lineRule="auto"/>
        <w:rPr>
          <w:rFonts w:ascii="Times New Roman" w:hAnsi="Times New Roman" w:cs="Times New Roman"/>
          <w:color w:val="000000" w:themeColor="text1"/>
          <w:sz w:val="24"/>
          <w:szCs w:val="24"/>
          <w:shd w:val="clear" w:color="auto" w:fill="FFFFFF"/>
        </w:rPr>
      </w:pPr>
    </w:p>
    <w:p w14:paraId="230FFEDD" w14:textId="77777777" w:rsidR="0029083D" w:rsidRDefault="00FE326A" w:rsidP="00BC19C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When the answers have been submitted the</w:t>
      </w:r>
      <w:r w:rsidR="00F56CA6">
        <w:rPr>
          <w:rFonts w:ascii="Times New Roman" w:hAnsi="Times New Roman" w:cs="Times New Roman"/>
          <w:color w:val="000000" w:themeColor="text1"/>
          <w:sz w:val="24"/>
          <w:szCs w:val="24"/>
          <w:shd w:val="clear" w:color="auto" w:fill="FFFFFF"/>
        </w:rPr>
        <w:t xml:space="preserve"> learners received a score and a time that it took for them to complete the task (Picture 10</w:t>
      </w:r>
      <w:r w:rsidR="000A45AB">
        <w:rPr>
          <w:rFonts w:ascii="Times New Roman" w:hAnsi="Times New Roman" w:cs="Times New Roman"/>
          <w:color w:val="000000" w:themeColor="text1"/>
          <w:sz w:val="24"/>
          <w:szCs w:val="24"/>
          <w:shd w:val="clear" w:color="auto" w:fill="FFFFFF"/>
        </w:rPr>
        <w:t>a, 10b &amp; 10c</w:t>
      </w:r>
      <w:r w:rsidR="007C79E5">
        <w:rPr>
          <w:rFonts w:ascii="Times New Roman" w:hAnsi="Times New Roman" w:cs="Times New Roman"/>
          <w:color w:val="000000" w:themeColor="text1"/>
          <w:sz w:val="24"/>
          <w:szCs w:val="24"/>
          <w:shd w:val="clear" w:color="auto" w:fill="FFFFFF"/>
        </w:rPr>
        <w:t>)</w:t>
      </w:r>
      <w:r w:rsidR="0029083D">
        <w:rPr>
          <w:rFonts w:ascii="Times New Roman" w:hAnsi="Times New Roman" w:cs="Times New Roman"/>
          <w:color w:val="000000" w:themeColor="text1"/>
          <w:sz w:val="24"/>
          <w:szCs w:val="24"/>
          <w:shd w:val="clear" w:color="auto" w:fill="FFFFFF"/>
        </w:rPr>
        <w:t>.</w:t>
      </w:r>
      <w:r w:rsidR="007C79E5">
        <w:rPr>
          <w:rFonts w:ascii="Times New Roman" w:hAnsi="Times New Roman" w:cs="Times New Roman"/>
          <w:color w:val="000000" w:themeColor="text1"/>
          <w:sz w:val="24"/>
          <w:szCs w:val="24"/>
          <w:shd w:val="clear" w:color="auto" w:fill="FFFFFF"/>
        </w:rPr>
        <w:t xml:space="preserve"> </w:t>
      </w:r>
      <w:r w:rsidR="0029083D">
        <w:rPr>
          <w:rFonts w:ascii="Times New Roman" w:hAnsi="Times New Roman" w:cs="Times New Roman"/>
          <w:color w:val="000000" w:themeColor="text1"/>
          <w:sz w:val="24"/>
          <w:szCs w:val="24"/>
          <w:shd w:val="clear" w:color="auto" w:fill="FFFFFF"/>
        </w:rPr>
        <w:t>T</w:t>
      </w:r>
      <w:r w:rsidR="007C79E5">
        <w:rPr>
          <w:rFonts w:ascii="Times New Roman" w:hAnsi="Times New Roman" w:cs="Times New Roman"/>
          <w:color w:val="000000" w:themeColor="text1"/>
          <w:sz w:val="24"/>
          <w:szCs w:val="24"/>
          <w:shd w:val="clear" w:color="auto" w:fill="FFFFFF"/>
        </w:rPr>
        <w:t xml:space="preserve">his gives them the option to show their answers </w:t>
      </w:r>
      <w:r w:rsidR="00FE5ABD">
        <w:rPr>
          <w:rFonts w:ascii="Times New Roman" w:hAnsi="Times New Roman" w:cs="Times New Roman"/>
          <w:color w:val="000000" w:themeColor="text1"/>
          <w:sz w:val="24"/>
          <w:szCs w:val="24"/>
          <w:shd w:val="clear" w:color="auto" w:fill="FFFFFF"/>
        </w:rPr>
        <w:t xml:space="preserve">if they had any of the matches wrong and an option to </w:t>
      </w:r>
      <w:r w:rsidR="00ED2EA2">
        <w:rPr>
          <w:rFonts w:ascii="Times New Roman" w:hAnsi="Times New Roman" w:cs="Times New Roman"/>
          <w:color w:val="000000" w:themeColor="text1"/>
          <w:sz w:val="24"/>
          <w:szCs w:val="24"/>
          <w:shd w:val="clear" w:color="auto" w:fill="FFFFFF"/>
        </w:rPr>
        <w:t xml:space="preserve">play the game again. It also gives them the option to check how they scored on the </w:t>
      </w:r>
      <w:r w:rsidR="0029083D">
        <w:rPr>
          <w:rFonts w:ascii="Times New Roman" w:hAnsi="Times New Roman" w:cs="Times New Roman"/>
          <w:color w:val="000000" w:themeColor="text1"/>
          <w:sz w:val="24"/>
          <w:szCs w:val="24"/>
          <w:shd w:val="clear" w:color="auto" w:fill="FFFFFF"/>
        </w:rPr>
        <w:t>leader board</w:t>
      </w:r>
      <w:r w:rsidR="00205C6B">
        <w:rPr>
          <w:rFonts w:ascii="Times New Roman" w:hAnsi="Times New Roman" w:cs="Times New Roman"/>
          <w:color w:val="000000" w:themeColor="text1"/>
          <w:sz w:val="24"/>
          <w:szCs w:val="24"/>
          <w:shd w:val="clear" w:color="auto" w:fill="FFFFFF"/>
        </w:rPr>
        <w:t xml:space="preserve">. </w:t>
      </w:r>
    </w:p>
    <w:p w14:paraId="21E62EA0"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48AF7E4C"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32006AF9"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1422DCCB"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134C170B"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0C2204B2"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6F5AA57B"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145D7FA0"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31D9ECE1" w14:textId="77777777" w:rsidR="0029083D" w:rsidRDefault="0029083D" w:rsidP="00BC19CD">
      <w:pPr>
        <w:spacing w:line="360" w:lineRule="auto"/>
        <w:rPr>
          <w:rFonts w:ascii="Times New Roman" w:hAnsi="Times New Roman" w:cs="Times New Roman"/>
          <w:color w:val="000000" w:themeColor="text1"/>
          <w:sz w:val="24"/>
          <w:szCs w:val="24"/>
          <w:shd w:val="clear" w:color="auto" w:fill="FFFFFF"/>
        </w:rPr>
      </w:pPr>
    </w:p>
    <w:p w14:paraId="4DFE7A68" w14:textId="1061535A" w:rsidR="00205C6B" w:rsidRPr="0029083D" w:rsidRDefault="00205C6B" w:rsidP="00BC19CD">
      <w:pPr>
        <w:spacing w:line="360" w:lineRule="auto"/>
        <w:rPr>
          <w:rFonts w:ascii="Times New Roman" w:hAnsi="Times New Roman" w:cs="Times New Roman"/>
          <w:color w:val="000000" w:themeColor="text1"/>
          <w:sz w:val="24"/>
          <w:szCs w:val="24"/>
          <w:shd w:val="clear" w:color="auto" w:fill="FFFFFF"/>
        </w:rPr>
      </w:pPr>
      <w:r w:rsidRPr="00205C6B">
        <w:rPr>
          <w:rFonts w:ascii="Times New Roman" w:hAnsi="Times New Roman" w:cs="Times New Roman"/>
          <w:b/>
          <w:bCs/>
          <w:color w:val="000000" w:themeColor="text1"/>
          <w:sz w:val="24"/>
          <w:szCs w:val="24"/>
          <w:u w:val="single"/>
          <w:shd w:val="clear" w:color="auto" w:fill="FFFFFF"/>
        </w:rPr>
        <w:lastRenderedPageBreak/>
        <w:t>Picture 10</w:t>
      </w:r>
      <w:r w:rsidR="000A45AB">
        <w:rPr>
          <w:rFonts w:ascii="Times New Roman" w:hAnsi="Times New Roman" w:cs="Times New Roman"/>
          <w:b/>
          <w:bCs/>
          <w:color w:val="000000" w:themeColor="text1"/>
          <w:sz w:val="24"/>
          <w:szCs w:val="24"/>
          <w:u w:val="single"/>
          <w:shd w:val="clear" w:color="auto" w:fill="FFFFFF"/>
        </w:rPr>
        <w:t>a 10b 10c</w:t>
      </w:r>
      <w:r w:rsidRPr="00205C6B">
        <w:rPr>
          <w:rFonts w:ascii="Times New Roman" w:hAnsi="Times New Roman" w:cs="Times New Roman"/>
          <w:b/>
          <w:bCs/>
          <w:color w:val="000000" w:themeColor="text1"/>
          <w:sz w:val="24"/>
          <w:szCs w:val="24"/>
          <w:u w:val="single"/>
          <w:shd w:val="clear" w:color="auto" w:fill="FFFFFF"/>
        </w:rPr>
        <w:t>: Screenshots from the devices used by the learners so show scores and options</w:t>
      </w:r>
    </w:p>
    <w:p w14:paraId="67DD779F" w14:textId="77777777" w:rsidR="00B52327" w:rsidRDefault="00B52327" w:rsidP="00BC19CD">
      <w:pPr>
        <w:spacing w:line="360" w:lineRule="auto"/>
        <w:rPr>
          <w:rFonts w:ascii="Times New Roman" w:hAnsi="Times New Roman" w:cs="Times New Roman"/>
          <w:color w:val="000000" w:themeColor="text1"/>
          <w:sz w:val="24"/>
          <w:szCs w:val="24"/>
          <w:shd w:val="clear" w:color="auto" w:fill="FFFFFF"/>
        </w:rPr>
      </w:pPr>
    </w:p>
    <w:p w14:paraId="44CD34F9" w14:textId="20D6A0C2" w:rsidR="00B52327" w:rsidRDefault="006359D0" w:rsidP="00BC19CD">
      <w:pPr>
        <w:spacing w:line="360" w:lineRule="auto"/>
        <w:rPr>
          <w:rFonts w:ascii="Times New Roman" w:hAnsi="Times New Roman" w:cs="Times New Roman"/>
          <w:color w:val="000000" w:themeColor="text1"/>
          <w:sz w:val="24"/>
          <w:szCs w:val="24"/>
          <w:shd w:val="clear" w:color="auto" w:fill="FFFFFF"/>
        </w:rPr>
      </w:pPr>
      <w:r w:rsidRPr="00E8646D">
        <w:rPr>
          <w:rFonts w:ascii="Times New Roman" w:hAnsi="Times New Roman" w:cs="Times New Roman"/>
          <w:b/>
          <w:bCs/>
          <w:noProof/>
          <w:color w:val="000000" w:themeColor="text1"/>
          <w:sz w:val="24"/>
          <w:szCs w:val="24"/>
          <w:shd w:val="clear" w:color="auto" w:fill="FFFFFF"/>
        </w:rPr>
        <w:drawing>
          <wp:inline distT="0" distB="0" distL="0" distR="0" wp14:anchorId="0F14C4B6" wp14:editId="32922B21">
            <wp:extent cx="1259649" cy="2149231"/>
            <wp:effectExtent l="0" t="0" r="0" b="0"/>
            <wp:docPr id="22" name="Picture 22" descr="A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 shot of a gam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78431" cy="2181276"/>
                    </a:xfrm>
                    <a:prstGeom prst="rect">
                      <a:avLst/>
                    </a:prstGeom>
                  </pic:spPr>
                </pic:pic>
              </a:graphicData>
            </a:graphic>
          </wp:inline>
        </w:drawing>
      </w:r>
      <w:r w:rsidR="00E8646D" w:rsidRPr="00E8646D">
        <w:rPr>
          <w:rFonts w:ascii="Times New Roman" w:hAnsi="Times New Roman" w:cs="Times New Roman"/>
          <w:color w:val="000000" w:themeColor="text1"/>
          <w:sz w:val="24"/>
          <w:szCs w:val="24"/>
          <w:shd w:val="clear" w:color="auto" w:fill="FFFFFF"/>
        </w:rPr>
        <w:t xml:space="preserve">    </w:t>
      </w:r>
      <w:r w:rsidR="00E8646D">
        <w:rPr>
          <w:rFonts w:ascii="Times New Roman" w:hAnsi="Times New Roman" w:cs="Times New Roman"/>
          <w:color w:val="000000" w:themeColor="text1"/>
          <w:sz w:val="24"/>
          <w:szCs w:val="24"/>
          <w:shd w:val="clear" w:color="auto" w:fill="FFFFFF"/>
        </w:rPr>
        <w:t xml:space="preserve">         </w:t>
      </w:r>
      <w:r w:rsidR="00E8646D">
        <w:rPr>
          <w:rFonts w:ascii="Times New Roman" w:hAnsi="Times New Roman" w:cs="Times New Roman"/>
          <w:noProof/>
          <w:color w:val="000000" w:themeColor="text1"/>
          <w:sz w:val="24"/>
          <w:szCs w:val="24"/>
          <w:shd w:val="clear" w:color="auto" w:fill="FFFFFF"/>
        </w:rPr>
        <w:drawing>
          <wp:inline distT="0" distB="0" distL="0" distR="0" wp14:anchorId="43C3152A" wp14:editId="31D28280">
            <wp:extent cx="1145811" cy="2148840"/>
            <wp:effectExtent l="0" t="0" r="0" b="0"/>
            <wp:docPr id="23" name="Picture 23" descr="A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 shot of a gam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72318" cy="2198551"/>
                    </a:xfrm>
                    <a:prstGeom prst="rect">
                      <a:avLst/>
                    </a:prstGeom>
                  </pic:spPr>
                </pic:pic>
              </a:graphicData>
            </a:graphic>
          </wp:inline>
        </w:drawing>
      </w:r>
      <w:r w:rsidR="00702D90">
        <w:rPr>
          <w:rFonts w:ascii="Times New Roman" w:hAnsi="Times New Roman" w:cs="Times New Roman"/>
          <w:color w:val="000000" w:themeColor="text1"/>
          <w:sz w:val="24"/>
          <w:szCs w:val="24"/>
          <w:shd w:val="clear" w:color="auto" w:fill="FFFFFF"/>
        </w:rPr>
        <w:t xml:space="preserve">                  </w:t>
      </w:r>
      <w:r w:rsidR="00702D90">
        <w:rPr>
          <w:rFonts w:ascii="Times New Roman" w:hAnsi="Times New Roman" w:cs="Times New Roman"/>
          <w:noProof/>
          <w:color w:val="000000" w:themeColor="text1"/>
          <w:sz w:val="24"/>
          <w:szCs w:val="24"/>
          <w:shd w:val="clear" w:color="auto" w:fill="FFFFFF"/>
        </w:rPr>
        <w:drawing>
          <wp:inline distT="0" distB="0" distL="0" distR="0" wp14:anchorId="367D49D8" wp14:editId="67FE087B">
            <wp:extent cx="1273907" cy="2157769"/>
            <wp:effectExtent l="0" t="0" r="0" b="1270"/>
            <wp:docPr id="24" name="Picture 24" descr="A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 shot of a gam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35622" cy="2262303"/>
                    </a:xfrm>
                    <a:prstGeom prst="rect">
                      <a:avLst/>
                    </a:prstGeom>
                  </pic:spPr>
                </pic:pic>
              </a:graphicData>
            </a:graphic>
          </wp:inline>
        </w:drawing>
      </w:r>
    </w:p>
    <w:p w14:paraId="31ACF1DF" w14:textId="77777777" w:rsidR="00E8646D" w:rsidRDefault="00E8646D" w:rsidP="00BC19CD">
      <w:pPr>
        <w:spacing w:line="360" w:lineRule="auto"/>
        <w:rPr>
          <w:rFonts w:ascii="Times New Roman" w:hAnsi="Times New Roman" w:cs="Times New Roman"/>
          <w:color w:val="000000" w:themeColor="text1"/>
          <w:sz w:val="24"/>
          <w:szCs w:val="24"/>
          <w:shd w:val="clear" w:color="auto" w:fill="FFFFFF"/>
        </w:rPr>
      </w:pPr>
    </w:p>
    <w:p w14:paraId="56D7F3D9" w14:textId="4386564D" w:rsidR="00C16219" w:rsidRPr="000475AE" w:rsidRDefault="00585261" w:rsidP="000475AE">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option to check the </w:t>
      </w:r>
      <w:r w:rsidR="0029083D">
        <w:rPr>
          <w:rFonts w:ascii="Times New Roman" w:hAnsi="Times New Roman" w:cs="Times New Roman"/>
          <w:color w:val="000000" w:themeColor="text1"/>
          <w:sz w:val="24"/>
          <w:szCs w:val="24"/>
          <w:shd w:val="clear" w:color="auto" w:fill="FFFFFF"/>
        </w:rPr>
        <w:t>leader board</w:t>
      </w:r>
      <w:r w:rsidR="00903E87">
        <w:rPr>
          <w:rFonts w:ascii="Times New Roman" w:hAnsi="Times New Roman" w:cs="Times New Roman"/>
          <w:color w:val="000000" w:themeColor="text1"/>
          <w:sz w:val="24"/>
          <w:szCs w:val="24"/>
          <w:shd w:val="clear" w:color="auto" w:fill="FFFFFF"/>
        </w:rPr>
        <w:t xml:space="preserve"> then sends the learner to the </w:t>
      </w:r>
      <w:r w:rsidR="0029083D">
        <w:rPr>
          <w:rFonts w:ascii="Times New Roman" w:hAnsi="Times New Roman" w:cs="Times New Roman"/>
          <w:color w:val="000000" w:themeColor="text1"/>
          <w:sz w:val="24"/>
          <w:szCs w:val="24"/>
          <w:shd w:val="clear" w:color="auto" w:fill="FFFFFF"/>
        </w:rPr>
        <w:t>leader board</w:t>
      </w:r>
      <w:r w:rsidR="00F63CF6">
        <w:rPr>
          <w:rFonts w:ascii="Times New Roman" w:hAnsi="Times New Roman" w:cs="Times New Roman"/>
          <w:color w:val="000000" w:themeColor="text1"/>
          <w:sz w:val="24"/>
          <w:szCs w:val="24"/>
          <w:shd w:val="clear" w:color="auto" w:fill="FFFFFF"/>
        </w:rPr>
        <w:t xml:space="preserve"> </w:t>
      </w:r>
      <w:r w:rsidR="0029083D">
        <w:rPr>
          <w:rFonts w:ascii="Times New Roman" w:hAnsi="Times New Roman" w:cs="Times New Roman"/>
          <w:color w:val="000000" w:themeColor="text1"/>
          <w:sz w:val="24"/>
          <w:szCs w:val="24"/>
          <w:shd w:val="clear" w:color="auto" w:fill="FFFFFF"/>
        </w:rPr>
        <w:t>(</w:t>
      </w:r>
      <w:r w:rsidR="00F63CF6">
        <w:rPr>
          <w:rFonts w:ascii="Times New Roman" w:hAnsi="Times New Roman" w:cs="Times New Roman"/>
          <w:color w:val="000000" w:themeColor="text1"/>
          <w:sz w:val="24"/>
          <w:szCs w:val="24"/>
          <w:shd w:val="clear" w:color="auto" w:fill="FFFFFF"/>
        </w:rPr>
        <w:t>Picture 1</w:t>
      </w:r>
      <w:r w:rsidR="000A45AB">
        <w:rPr>
          <w:rFonts w:ascii="Times New Roman" w:hAnsi="Times New Roman" w:cs="Times New Roman"/>
          <w:color w:val="000000" w:themeColor="text1"/>
          <w:sz w:val="24"/>
          <w:szCs w:val="24"/>
          <w:shd w:val="clear" w:color="auto" w:fill="FFFFFF"/>
        </w:rPr>
        <w:t>1</w:t>
      </w:r>
      <w:r w:rsidR="0029083D">
        <w:rPr>
          <w:rFonts w:ascii="Times New Roman" w:hAnsi="Times New Roman" w:cs="Times New Roman"/>
          <w:color w:val="000000" w:themeColor="text1"/>
          <w:sz w:val="24"/>
          <w:szCs w:val="24"/>
          <w:shd w:val="clear" w:color="auto" w:fill="FFFFFF"/>
        </w:rPr>
        <w:t>)</w:t>
      </w:r>
      <w:r w:rsidR="00903E87">
        <w:rPr>
          <w:rFonts w:ascii="Times New Roman" w:hAnsi="Times New Roman" w:cs="Times New Roman"/>
          <w:color w:val="000000" w:themeColor="text1"/>
          <w:sz w:val="24"/>
          <w:szCs w:val="24"/>
          <w:shd w:val="clear" w:color="auto" w:fill="FFFFFF"/>
        </w:rPr>
        <w:t xml:space="preserve"> of everyone who has used the digital learning tool. As previously </w:t>
      </w:r>
      <w:r w:rsidR="0017438D">
        <w:rPr>
          <w:rFonts w:ascii="Times New Roman" w:hAnsi="Times New Roman" w:cs="Times New Roman"/>
          <w:color w:val="000000" w:themeColor="text1"/>
          <w:sz w:val="24"/>
          <w:szCs w:val="24"/>
          <w:shd w:val="clear" w:color="auto" w:fill="FFFFFF"/>
        </w:rPr>
        <w:t>mentioned,</w:t>
      </w:r>
      <w:r w:rsidR="00903E87">
        <w:rPr>
          <w:rFonts w:ascii="Times New Roman" w:hAnsi="Times New Roman" w:cs="Times New Roman"/>
          <w:color w:val="000000" w:themeColor="text1"/>
          <w:sz w:val="24"/>
          <w:szCs w:val="24"/>
          <w:shd w:val="clear" w:color="auto" w:fill="FFFFFF"/>
        </w:rPr>
        <w:t xml:space="preserve"> th</w:t>
      </w:r>
      <w:r w:rsidR="006B75B9">
        <w:rPr>
          <w:rFonts w:ascii="Times New Roman" w:hAnsi="Times New Roman" w:cs="Times New Roman"/>
          <w:color w:val="000000" w:themeColor="text1"/>
          <w:sz w:val="24"/>
          <w:szCs w:val="24"/>
          <w:shd w:val="clear" w:color="auto" w:fill="FFFFFF"/>
        </w:rPr>
        <w:t xml:space="preserve">is </w:t>
      </w:r>
      <w:r w:rsidR="005F48C9">
        <w:rPr>
          <w:rFonts w:ascii="Times New Roman" w:hAnsi="Times New Roman" w:cs="Times New Roman"/>
          <w:color w:val="000000" w:themeColor="text1"/>
          <w:sz w:val="24"/>
          <w:szCs w:val="24"/>
          <w:shd w:val="clear" w:color="auto" w:fill="FFFFFF"/>
        </w:rPr>
        <w:t xml:space="preserve">part of the software was not constructive towards the lesson as it didn’t put the class learners into a </w:t>
      </w:r>
      <w:r w:rsidR="009E425F">
        <w:rPr>
          <w:rFonts w:ascii="Times New Roman" w:hAnsi="Times New Roman" w:cs="Times New Roman"/>
          <w:color w:val="000000" w:themeColor="text1"/>
          <w:sz w:val="24"/>
          <w:szCs w:val="24"/>
          <w:shd w:val="clear" w:color="auto" w:fill="FFFFFF"/>
        </w:rPr>
        <w:t>leader board</w:t>
      </w:r>
      <w:r w:rsidR="005F48C9">
        <w:rPr>
          <w:rFonts w:ascii="Times New Roman" w:hAnsi="Times New Roman" w:cs="Times New Roman"/>
          <w:color w:val="000000" w:themeColor="text1"/>
          <w:sz w:val="24"/>
          <w:szCs w:val="24"/>
          <w:shd w:val="clear" w:color="auto" w:fill="FFFFFF"/>
        </w:rPr>
        <w:t xml:space="preserve"> for themselves and </w:t>
      </w:r>
      <w:r w:rsidR="009E425F">
        <w:rPr>
          <w:rFonts w:ascii="Times New Roman" w:hAnsi="Times New Roman" w:cs="Times New Roman"/>
          <w:color w:val="000000" w:themeColor="text1"/>
          <w:sz w:val="24"/>
          <w:szCs w:val="24"/>
          <w:shd w:val="clear" w:color="auto" w:fill="FFFFFF"/>
        </w:rPr>
        <w:t>previous users of the software have used highly offensive and inappropriate names which many people may find upsetting.</w:t>
      </w:r>
    </w:p>
    <w:p w14:paraId="50B7F608" w14:textId="3A2DD4D4" w:rsidR="00C575B1" w:rsidRDefault="00C575B1">
      <w:pPr>
        <w:rPr>
          <w:rFonts w:ascii="Times New Roman" w:hAnsi="Times New Roman" w:cs="Times New Roman"/>
          <w:sz w:val="24"/>
          <w:szCs w:val="24"/>
        </w:rPr>
      </w:pPr>
    </w:p>
    <w:p w14:paraId="40FFE8B6" w14:textId="3DFC524E" w:rsidR="00C575B1" w:rsidRPr="000475AE" w:rsidRDefault="00EC1555">
      <w:pPr>
        <w:rPr>
          <w:rFonts w:ascii="Times New Roman" w:hAnsi="Times New Roman" w:cs="Times New Roman"/>
          <w:b/>
          <w:bCs/>
          <w:sz w:val="24"/>
          <w:szCs w:val="24"/>
          <w:u w:val="single"/>
        </w:rPr>
      </w:pPr>
      <w:r w:rsidRPr="000475AE">
        <w:rPr>
          <w:rFonts w:ascii="Times New Roman" w:hAnsi="Times New Roman" w:cs="Times New Roman"/>
          <w:b/>
          <w:bCs/>
          <w:sz w:val="24"/>
          <w:szCs w:val="24"/>
          <w:u w:val="single"/>
        </w:rPr>
        <w:t>Picture 1</w:t>
      </w:r>
      <w:r w:rsidR="000A45AB">
        <w:rPr>
          <w:rFonts w:ascii="Times New Roman" w:hAnsi="Times New Roman" w:cs="Times New Roman"/>
          <w:b/>
          <w:bCs/>
          <w:sz w:val="24"/>
          <w:szCs w:val="24"/>
          <w:u w:val="single"/>
        </w:rPr>
        <w:t>1</w:t>
      </w:r>
      <w:r w:rsidRPr="000475AE">
        <w:rPr>
          <w:rFonts w:ascii="Times New Roman" w:hAnsi="Times New Roman" w:cs="Times New Roman"/>
          <w:b/>
          <w:bCs/>
          <w:sz w:val="24"/>
          <w:szCs w:val="24"/>
          <w:u w:val="single"/>
        </w:rPr>
        <w:t xml:space="preserve">: The </w:t>
      </w:r>
      <w:proofErr w:type="spellStart"/>
      <w:r w:rsidRPr="000475AE">
        <w:rPr>
          <w:rFonts w:ascii="Times New Roman" w:hAnsi="Times New Roman" w:cs="Times New Roman"/>
          <w:b/>
          <w:bCs/>
          <w:sz w:val="24"/>
          <w:szCs w:val="24"/>
          <w:u w:val="single"/>
        </w:rPr>
        <w:t>leaderboard</w:t>
      </w:r>
      <w:proofErr w:type="spellEnd"/>
      <w:r w:rsidR="00CD5764" w:rsidRPr="000475AE">
        <w:rPr>
          <w:rFonts w:ascii="Times New Roman" w:hAnsi="Times New Roman" w:cs="Times New Roman"/>
          <w:b/>
          <w:bCs/>
          <w:sz w:val="24"/>
          <w:szCs w:val="24"/>
          <w:u w:val="single"/>
        </w:rPr>
        <w:t xml:space="preserve"> that doesn’t display any of the learners who attended the lesson and </w:t>
      </w:r>
      <w:r w:rsidR="000475AE" w:rsidRPr="000475AE">
        <w:rPr>
          <w:rFonts w:ascii="Times New Roman" w:hAnsi="Times New Roman" w:cs="Times New Roman"/>
          <w:b/>
          <w:bCs/>
          <w:sz w:val="24"/>
          <w:szCs w:val="24"/>
          <w:u w:val="single"/>
        </w:rPr>
        <w:t>inapprop</w:t>
      </w:r>
      <w:r w:rsidR="000475AE">
        <w:rPr>
          <w:rFonts w:ascii="Times New Roman" w:hAnsi="Times New Roman" w:cs="Times New Roman"/>
          <w:b/>
          <w:bCs/>
          <w:sz w:val="24"/>
          <w:szCs w:val="24"/>
          <w:u w:val="single"/>
        </w:rPr>
        <w:t>ri</w:t>
      </w:r>
      <w:r w:rsidR="000475AE" w:rsidRPr="000475AE">
        <w:rPr>
          <w:rFonts w:ascii="Times New Roman" w:hAnsi="Times New Roman" w:cs="Times New Roman"/>
          <w:b/>
          <w:bCs/>
          <w:sz w:val="24"/>
          <w:szCs w:val="24"/>
          <w:u w:val="single"/>
        </w:rPr>
        <w:t>ate</w:t>
      </w:r>
      <w:r w:rsidR="00CD5764" w:rsidRPr="000475AE">
        <w:rPr>
          <w:rFonts w:ascii="Times New Roman" w:hAnsi="Times New Roman" w:cs="Times New Roman"/>
          <w:b/>
          <w:bCs/>
          <w:sz w:val="24"/>
          <w:szCs w:val="24"/>
          <w:u w:val="single"/>
        </w:rPr>
        <w:t xml:space="preserve"> </w:t>
      </w:r>
      <w:r w:rsidR="000475AE" w:rsidRPr="000475AE">
        <w:rPr>
          <w:rFonts w:ascii="Times New Roman" w:hAnsi="Times New Roman" w:cs="Times New Roman"/>
          <w:b/>
          <w:bCs/>
          <w:sz w:val="24"/>
          <w:szCs w:val="24"/>
          <w:u w:val="single"/>
        </w:rPr>
        <w:t>usernames</w:t>
      </w:r>
      <w:r w:rsidR="000475AE">
        <w:rPr>
          <w:rFonts w:ascii="Times New Roman" w:hAnsi="Times New Roman" w:cs="Times New Roman"/>
          <w:b/>
          <w:bCs/>
          <w:sz w:val="24"/>
          <w:szCs w:val="24"/>
          <w:u w:val="single"/>
        </w:rPr>
        <w:t>.</w:t>
      </w:r>
    </w:p>
    <w:p w14:paraId="4C8F017E" w14:textId="37E299C5" w:rsidR="00111457" w:rsidRPr="008729E2" w:rsidRDefault="00111457">
      <w:pPr>
        <w:rPr>
          <w:rFonts w:ascii="Times New Roman" w:hAnsi="Times New Roman" w:cs="Times New Roman"/>
          <w:b/>
          <w:bCs/>
          <w:sz w:val="28"/>
          <w:szCs w:val="28"/>
          <w:u w:val="single"/>
        </w:rPr>
      </w:pPr>
    </w:p>
    <w:p w14:paraId="1A5B11BF" w14:textId="52C51C4C" w:rsidR="00111457" w:rsidRPr="000475AE" w:rsidRDefault="00751B7E">
      <w:pPr>
        <w:rPr>
          <w:rFonts w:ascii="Times New Roman" w:hAnsi="Times New Roman" w:cs="Times New Roman"/>
          <w:b/>
          <w:bCs/>
          <w:sz w:val="28"/>
          <w:szCs w:val="28"/>
        </w:rPr>
      </w:pPr>
      <w:r w:rsidRPr="000475AE">
        <w:rPr>
          <w:rFonts w:ascii="Times New Roman" w:hAnsi="Times New Roman" w:cs="Times New Roman"/>
          <w:b/>
          <w:bCs/>
          <w:noProof/>
          <w:sz w:val="28"/>
          <w:szCs w:val="28"/>
        </w:rPr>
        <w:drawing>
          <wp:inline distT="0" distB="0" distL="0" distR="0" wp14:anchorId="6EDB6CBE" wp14:editId="45A1A85A">
            <wp:extent cx="3921257" cy="2243015"/>
            <wp:effectExtent l="0" t="0" r="3175" b="5080"/>
            <wp:docPr id="6" name="Picture 6"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with a white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82088" cy="2277811"/>
                    </a:xfrm>
                    <a:prstGeom prst="rect">
                      <a:avLst/>
                    </a:prstGeom>
                  </pic:spPr>
                </pic:pic>
              </a:graphicData>
            </a:graphic>
          </wp:inline>
        </w:drawing>
      </w:r>
    </w:p>
    <w:p w14:paraId="12ABBD96" w14:textId="572D95E1" w:rsidR="00A16976" w:rsidRPr="000475AE" w:rsidRDefault="00A16976">
      <w:pPr>
        <w:rPr>
          <w:rFonts w:ascii="Times New Roman" w:hAnsi="Times New Roman" w:cs="Times New Roman"/>
          <w:sz w:val="24"/>
          <w:szCs w:val="24"/>
        </w:rPr>
      </w:pPr>
    </w:p>
    <w:p w14:paraId="288B9CCC" w14:textId="77777777" w:rsidR="00A16976" w:rsidRDefault="00A16976">
      <w:pPr>
        <w:rPr>
          <w:rFonts w:ascii="Times New Roman" w:hAnsi="Times New Roman" w:cs="Times New Roman"/>
          <w:b/>
          <w:bCs/>
          <w:sz w:val="28"/>
          <w:szCs w:val="28"/>
          <w:u w:val="single"/>
        </w:rPr>
      </w:pPr>
    </w:p>
    <w:p w14:paraId="37355BDD" w14:textId="77777777" w:rsidR="00A16976" w:rsidRDefault="00A16976">
      <w:pPr>
        <w:rPr>
          <w:rFonts w:ascii="Times New Roman" w:hAnsi="Times New Roman" w:cs="Times New Roman"/>
          <w:b/>
          <w:bCs/>
          <w:sz w:val="28"/>
          <w:szCs w:val="28"/>
          <w:u w:val="single"/>
        </w:rPr>
      </w:pPr>
    </w:p>
    <w:p w14:paraId="6975AB80" w14:textId="77777777" w:rsidR="00A16976" w:rsidRDefault="00A16976">
      <w:pPr>
        <w:rPr>
          <w:rFonts w:ascii="Times New Roman" w:hAnsi="Times New Roman" w:cs="Times New Roman"/>
          <w:b/>
          <w:bCs/>
          <w:sz w:val="28"/>
          <w:szCs w:val="28"/>
          <w:u w:val="single"/>
        </w:rPr>
      </w:pPr>
    </w:p>
    <w:p w14:paraId="0A7D6582" w14:textId="77777777" w:rsidR="00AA1418" w:rsidRDefault="00AA1418">
      <w:pPr>
        <w:rPr>
          <w:rFonts w:ascii="Times New Roman" w:hAnsi="Times New Roman" w:cs="Times New Roman"/>
          <w:b/>
          <w:bCs/>
          <w:sz w:val="28"/>
          <w:szCs w:val="28"/>
          <w:u w:val="single"/>
        </w:rPr>
      </w:pPr>
    </w:p>
    <w:p w14:paraId="43D2CD25" w14:textId="77777777" w:rsidR="00702D90" w:rsidRDefault="00702D90">
      <w:pPr>
        <w:rPr>
          <w:rFonts w:ascii="Times New Roman" w:hAnsi="Times New Roman" w:cs="Times New Roman"/>
          <w:b/>
          <w:bCs/>
          <w:sz w:val="28"/>
          <w:szCs w:val="28"/>
          <w:u w:val="single"/>
        </w:rPr>
      </w:pPr>
    </w:p>
    <w:p w14:paraId="3689DD0C" w14:textId="70A34D21" w:rsidR="00111457" w:rsidRDefault="00111457">
      <w:pPr>
        <w:rPr>
          <w:rFonts w:ascii="Times New Roman" w:hAnsi="Times New Roman" w:cs="Times New Roman"/>
          <w:b/>
          <w:bCs/>
          <w:sz w:val="28"/>
          <w:szCs w:val="28"/>
          <w:u w:val="single"/>
        </w:rPr>
      </w:pPr>
      <w:r w:rsidRPr="008729E2">
        <w:rPr>
          <w:rFonts w:ascii="Times New Roman" w:hAnsi="Times New Roman" w:cs="Times New Roman"/>
          <w:b/>
          <w:bCs/>
          <w:sz w:val="28"/>
          <w:szCs w:val="28"/>
          <w:u w:val="single"/>
        </w:rPr>
        <w:lastRenderedPageBreak/>
        <w:t xml:space="preserve">Evaluation and </w:t>
      </w:r>
      <w:r w:rsidR="00326E21" w:rsidRPr="008729E2">
        <w:rPr>
          <w:rFonts w:ascii="Times New Roman" w:hAnsi="Times New Roman" w:cs="Times New Roman"/>
          <w:b/>
          <w:bCs/>
          <w:sz w:val="28"/>
          <w:szCs w:val="28"/>
          <w:u w:val="single"/>
        </w:rPr>
        <w:t>Reflection</w:t>
      </w:r>
      <w:r w:rsidRPr="008729E2">
        <w:rPr>
          <w:rFonts w:ascii="Times New Roman" w:hAnsi="Times New Roman" w:cs="Times New Roman"/>
          <w:b/>
          <w:bCs/>
          <w:sz w:val="28"/>
          <w:szCs w:val="28"/>
          <w:u w:val="single"/>
        </w:rPr>
        <w:t xml:space="preserve"> </w:t>
      </w:r>
    </w:p>
    <w:p w14:paraId="2F4DBF35" w14:textId="77777777" w:rsidR="00C15E89" w:rsidRDefault="00C15E89">
      <w:pPr>
        <w:rPr>
          <w:rFonts w:ascii="Times New Roman" w:hAnsi="Times New Roman" w:cs="Times New Roman"/>
          <w:b/>
          <w:bCs/>
          <w:sz w:val="28"/>
          <w:szCs w:val="28"/>
          <w:u w:val="single"/>
        </w:rPr>
      </w:pPr>
    </w:p>
    <w:p w14:paraId="28A46637" w14:textId="78592D0C" w:rsidR="00751B7E" w:rsidRDefault="00C5116F" w:rsidP="00D00B76">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The use of </w:t>
      </w:r>
      <w:proofErr w:type="spellStart"/>
      <w:r>
        <w:rPr>
          <w:rFonts w:ascii="Times New Roman" w:hAnsi="Times New Roman" w:cs="Times New Roman"/>
          <w:sz w:val="24"/>
          <w:szCs w:val="24"/>
        </w:rPr>
        <w:t>Wordwall</w:t>
      </w:r>
      <w:proofErr w:type="spellEnd"/>
      <w:r>
        <w:rPr>
          <w:rFonts w:ascii="Times New Roman" w:hAnsi="Times New Roman" w:cs="Times New Roman"/>
          <w:sz w:val="24"/>
          <w:szCs w:val="24"/>
        </w:rPr>
        <w:t xml:space="preserve"> during this time has </w:t>
      </w:r>
      <w:r w:rsidR="000730AC">
        <w:rPr>
          <w:rFonts w:ascii="Times New Roman" w:hAnsi="Times New Roman" w:cs="Times New Roman"/>
          <w:sz w:val="24"/>
          <w:szCs w:val="24"/>
        </w:rPr>
        <w:t>had its ups and downs as expected</w:t>
      </w:r>
      <w:r w:rsidR="001E660A">
        <w:rPr>
          <w:rFonts w:ascii="Times New Roman" w:hAnsi="Times New Roman" w:cs="Times New Roman"/>
          <w:sz w:val="24"/>
          <w:szCs w:val="24"/>
        </w:rPr>
        <w:t xml:space="preserve">. </w:t>
      </w:r>
      <w:r w:rsidR="00A20470">
        <w:rPr>
          <w:rFonts w:ascii="Times New Roman" w:hAnsi="Times New Roman" w:cs="Times New Roman"/>
          <w:sz w:val="24"/>
          <w:szCs w:val="24"/>
        </w:rPr>
        <w:t xml:space="preserve">The resources and the </w:t>
      </w:r>
      <w:r w:rsidR="002754B6">
        <w:rPr>
          <w:rFonts w:ascii="Times New Roman" w:hAnsi="Times New Roman" w:cs="Times New Roman"/>
          <w:sz w:val="24"/>
          <w:szCs w:val="24"/>
        </w:rPr>
        <w:t xml:space="preserve">variety of </w:t>
      </w:r>
      <w:r w:rsidR="00F77338">
        <w:rPr>
          <w:rFonts w:ascii="Times New Roman" w:hAnsi="Times New Roman" w:cs="Times New Roman"/>
          <w:sz w:val="24"/>
          <w:szCs w:val="24"/>
        </w:rPr>
        <w:t xml:space="preserve">digital </w:t>
      </w:r>
      <w:r w:rsidR="001E7C06">
        <w:rPr>
          <w:rFonts w:ascii="Times New Roman" w:hAnsi="Times New Roman" w:cs="Times New Roman"/>
          <w:sz w:val="24"/>
          <w:szCs w:val="24"/>
        </w:rPr>
        <w:t>game-based</w:t>
      </w:r>
      <w:r w:rsidR="00F77338">
        <w:rPr>
          <w:rFonts w:ascii="Times New Roman" w:hAnsi="Times New Roman" w:cs="Times New Roman"/>
          <w:sz w:val="24"/>
          <w:szCs w:val="24"/>
        </w:rPr>
        <w:t xml:space="preserve"> learning </w:t>
      </w:r>
      <w:r w:rsidR="00105D22">
        <w:rPr>
          <w:rFonts w:ascii="Times New Roman" w:hAnsi="Times New Roman" w:cs="Times New Roman"/>
          <w:sz w:val="24"/>
          <w:szCs w:val="24"/>
        </w:rPr>
        <w:t>functions were in abundance</w:t>
      </w:r>
      <w:r w:rsidR="00DD5520">
        <w:rPr>
          <w:rFonts w:ascii="Times New Roman" w:hAnsi="Times New Roman" w:cs="Times New Roman"/>
          <w:sz w:val="24"/>
          <w:szCs w:val="24"/>
        </w:rPr>
        <w:t xml:space="preserve"> </w:t>
      </w:r>
      <w:r w:rsidR="003B7377">
        <w:rPr>
          <w:rFonts w:ascii="Times New Roman" w:hAnsi="Times New Roman" w:cs="Times New Roman"/>
          <w:sz w:val="24"/>
          <w:szCs w:val="24"/>
        </w:rPr>
        <w:t xml:space="preserve">and the website </w:t>
      </w:r>
      <w:r w:rsidR="00A83D0C">
        <w:rPr>
          <w:rFonts w:ascii="Times New Roman" w:hAnsi="Times New Roman" w:cs="Times New Roman"/>
          <w:sz w:val="24"/>
          <w:szCs w:val="24"/>
        </w:rPr>
        <w:t>promotes the fact that they want</w:t>
      </w:r>
      <w:r w:rsidR="003B3DBC">
        <w:rPr>
          <w:rFonts w:ascii="Times New Roman" w:hAnsi="Times New Roman" w:cs="Times New Roman"/>
          <w:sz w:val="24"/>
          <w:szCs w:val="24"/>
        </w:rPr>
        <w:t xml:space="preserve"> to enable all teachers to create and share resources no matter where they are in the world</w:t>
      </w:r>
      <w:r w:rsidR="000B45AE">
        <w:rPr>
          <w:rFonts w:ascii="Times New Roman" w:hAnsi="Times New Roman" w:cs="Times New Roman"/>
          <w:sz w:val="24"/>
          <w:szCs w:val="24"/>
        </w:rPr>
        <w:t xml:space="preserve"> a</w:t>
      </w:r>
      <w:r w:rsidR="0091221B">
        <w:rPr>
          <w:rFonts w:ascii="Times New Roman" w:hAnsi="Times New Roman" w:cs="Times New Roman"/>
          <w:sz w:val="24"/>
          <w:szCs w:val="24"/>
        </w:rPr>
        <w:t>nd the access they have to devices</w:t>
      </w:r>
      <w:r w:rsidR="008014B2">
        <w:rPr>
          <w:rFonts w:ascii="Times New Roman" w:hAnsi="Times New Roman" w:cs="Times New Roman"/>
          <w:sz w:val="24"/>
          <w:szCs w:val="24"/>
        </w:rPr>
        <w:t>.</w:t>
      </w:r>
      <w:r w:rsidR="00802214">
        <w:rPr>
          <w:rFonts w:ascii="Times New Roman" w:hAnsi="Times New Roman" w:cs="Times New Roman"/>
          <w:sz w:val="24"/>
          <w:szCs w:val="24"/>
        </w:rPr>
        <w:t xml:space="preserve"> The main advantage to using </w:t>
      </w:r>
      <w:proofErr w:type="spellStart"/>
      <w:r w:rsidR="00802214">
        <w:rPr>
          <w:rFonts w:ascii="Times New Roman" w:hAnsi="Times New Roman" w:cs="Times New Roman"/>
          <w:sz w:val="24"/>
          <w:szCs w:val="24"/>
        </w:rPr>
        <w:t>Wordwall</w:t>
      </w:r>
      <w:proofErr w:type="spellEnd"/>
      <w:r w:rsidR="00802214">
        <w:rPr>
          <w:rFonts w:ascii="Times New Roman" w:hAnsi="Times New Roman" w:cs="Times New Roman"/>
          <w:sz w:val="24"/>
          <w:szCs w:val="24"/>
        </w:rPr>
        <w:t xml:space="preserve"> was the ease of accessing and </w:t>
      </w:r>
      <w:r w:rsidR="008D5496">
        <w:rPr>
          <w:rFonts w:ascii="Times New Roman" w:hAnsi="Times New Roman" w:cs="Times New Roman"/>
          <w:sz w:val="24"/>
          <w:szCs w:val="24"/>
        </w:rPr>
        <w:t>developing different educational game</w:t>
      </w:r>
      <w:r w:rsidR="009A08AE">
        <w:rPr>
          <w:rFonts w:ascii="Times New Roman" w:hAnsi="Times New Roman" w:cs="Times New Roman"/>
          <w:sz w:val="24"/>
          <w:szCs w:val="24"/>
        </w:rPr>
        <w:t>s</w:t>
      </w:r>
      <w:r w:rsidR="008D5496">
        <w:rPr>
          <w:rFonts w:ascii="Times New Roman" w:hAnsi="Times New Roman" w:cs="Times New Roman"/>
          <w:sz w:val="24"/>
          <w:szCs w:val="24"/>
        </w:rPr>
        <w:t xml:space="preserve"> that </w:t>
      </w:r>
      <w:r w:rsidR="00A11CEE">
        <w:rPr>
          <w:rFonts w:ascii="Times New Roman" w:hAnsi="Times New Roman" w:cs="Times New Roman"/>
          <w:sz w:val="24"/>
          <w:szCs w:val="24"/>
        </w:rPr>
        <w:t xml:space="preserve">are fast and adaptable to teachers or learners needs </w:t>
      </w:r>
      <w:proofErr w:type="gramStart"/>
      <w:r w:rsidR="00A11CEE">
        <w:rPr>
          <w:rFonts w:ascii="Times New Roman" w:hAnsi="Times New Roman" w:cs="Times New Roman"/>
          <w:sz w:val="24"/>
          <w:szCs w:val="24"/>
        </w:rPr>
        <w:t>in order to</w:t>
      </w:r>
      <w:proofErr w:type="gramEnd"/>
      <w:r w:rsidR="00A11CEE">
        <w:rPr>
          <w:rFonts w:ascii="Times New Roman" w:hAnsi="Times New Roman" w:cs="Times New Roman"/>
          <w:sz w:val="24"/>
          <w:szCs w:val="24"/>
        </w:rPr>
        <w:t xml:space="preserve"> </w:t>
      </w:r>
      <w:r w:rsidR="000E7B94">
        <w:rPr>
          <w:rFonts w:ascii="Times New Roman" w:hAnsi="Times New Roman" w:cs="Times New Roman"/>
          <w:sz w:val="24"/>
          <w:szCs w:val="24"/>
        </w:rPr>
        <w:t xml:space="preserve">aid teaching and learning </w:t>
      </w:r>
      <w:proofErr w:type="spellStart"/>
      <w:r w:rsidR="000E7B94" w:rsidRPr="00BC19CD">
        <w:rPr>
          <w:rFonts w:ascii="Times New Roman" w:hAnsi="Times New Roman" w:cs="Times New Roman"/>
          <w:color w:val="000000" w:themeColor="text1"/>
          <w:sz w:val="24"/>
          <w:szCs w:val="24"/>
          <w:shd w:val="clear" w:color="auto" w:fill="FFFFFF"/>
        </w:rPr>
        <w:t>Safitri</w:t>
      </w:r>
      <w:proofErr w:type="spellEnd"/>
      <w:r w:rsidR="000E7B94" w:rsidRPr="00BC19CD">
        <w:rPr>
          <w:rFonts w:ascii="Times New Roman" w:hAnsi="Times New Roman" w:cs="Times New Roman"/>
          <w:color w:val="000000" w:themeColor="text1"/>
          <w:sz w:val="24"/>
          <w:szCs w:val="24"/>
          <w:shd w:val="clear" w:color="auto" w:fill="FFFFFF"/>
        </w:rPr>
        <w:t>,</w:t>
      </w:r>
      <w:r w:rsidR="000E7B94">
        <w:rPr>
          <w:rFonts w:ascii="Times New Roman" w:hAnsi="Times New Roman" w:cs="Times New Roman"/>
          <w:color w:val="000000" w:themeColor="text1"/>
          <w:sz w:val="24"/>
          <w:szCs w:val="24"/>
          <w:shd w:val="clear" w:color="auto" w:fill="FFFFFF"/>
        </w:rPr>
        <w:t xml:space="preserve"> et al (2022).</w:t>
      </w:r>
    </w:p>
    <w:p w14:paraId="5A717BEE" w14:textId="69433370" w:rsidR="00F532D0" w:rsidRDefault="00053C73" w:rsidP="00D00B76">
      <w:pPr>
        <w:spacing w:line="360" w:lineRule="auto"/>
        <w:rPr>
          <w:rFonts w:ascii="Times New Roman" w:hAnsi="Times New Roman" w:cs="Times New Roman"/>
          <w:color w:val="000000" w:themeColor="text1"/>
          <w:sz w:val="24"/>
          <w:szCs w:val="24"/>
          <w:shd w:val="clear" w:color="auto" w:fill="FFFFFF"/>
        </w:rPr>
      </w:pPr>
      <w:r w:rsidRPr="000C6B35">
        <w:rPr>
          <w:rFonts w:ascii="Times New Roman" w:hAnsi="Times New Roman" w:cs="Times New Roman"/>
          <w:color w:val="000000" w:themeColor="text1"/>
          <w:sz w:val="24"/>
          <w:szCs w:val="24"/>
          <w:shd w:val="clear" w:color="auto" w:fill="FFFFFF"/>
        </w:rPr>
        <w:t xml:space="preserve">Reflecting on the experience </w:t>
      </w:r>
      <w:r w:rsidR="00DC4F28" w:rsidRPr="000C6B35">
        <w:rPr>
          <w:rFonts w:ascii="Times New Roman" w:hAnsi="Times New Roman" w:cs="Times New Roman"/>
          <w:color w:val="000000" w:themeColor="text1"/>
          <w:sz w:val="24"/>
          <w:szCs w:val="24"/>
          <w:shd w:val="clear" w:color="auto" w:fill="FFFFFF"/>
        </w:rPr>
        <w:t xml:space="preserve">relies on </w:t>
      </w:r>
      <w:r w:rsidR="001437AC" w:rsidRPr="000C6B35">
        <w:rPr>
          <w:rFonts w:ascii="Times New Roman" w:hAnsi="Times New Roman" w:cs="Times New Roman"/>
          <w:color w:val="000000" w:themeColor="text1"/>
          <w:sz w:val="24"/>
          <w:szCs w:val="24"/>
          <w:shd w:val="clear" w:color="auto" w:fill="FFFFFF"/>
        </w:rPr>
        <w:t xml:space="preserve">recollection </w:t>
      </w:r>
      <w:r w:rsidR="00CD2347" w:rsidRPr="000C6B35">
        <w:rPr>
          <w:rFonts w:ascii="Times New Roman" w:hAnsi="Times New Roman" w:cs="Times New Roman"/>
          <w:color w:val="000000" w:themeColor="text1"/>
          <w:sz w:val="24"/>
          <w:szCs w:val="24"/>
          <w:shd w:val="clear" w:color="auto" w:fill="FFFFFF"/>
        </w:rPr>
        <w:t>of an event and can be useful as a teaching method to support learning from the experience</w:t>
      </w:r>
      <w:r w:rsidR="008408A3" w:rsidRPr="000C6B35">
        <w:rPr>
          <w:rFonts w:ascii="Times New Roman" w:hAnsi="Times New Roman" w:cs="Times New Roman"/>
          <w:color w:val="000000" w:themeColor="text1"/>
          <w:sz w:val="24"/>
          <w:szCs w:val="24"/>
          <w:shd w:val="clear" w:color="auto" w:fill="FFFFFF"/>
        </w:rPr>
        <w:t xml:space="preserve"> such as the feeling th</w:t>
      </w:r>
      <w:r w:rsidR="001109B4">
        <w:rPr>
          <w:rFonts w:ascii="Times New Roman" w:hAnsi="Times New Roman" w:cs="Times New Roman"/>
          <w:color w:val="000000" w:themeColor="text1"/>
          <w:sz w:val="24"/>
          <w:szCs w:val="24"/>
          <w:shd w:val="clear" w:color="auto" w:fill="FFFFFF"/>
        </w:rPr>
        <w:t>ey</w:t>
      </w:r>
      <w:r w:rsidR="008408A3" w:rsidRPr="000C6B35">
        <w:rPr>
          <w:rFonts w:ascii="Times New Roman" w:hAnsi="Times New Roman" w:cs="Times New Roman"/>
          <w:color w:val="000000" w:themeColor="text1"/>
          <w:sz w:val="24"/>
          <w:szCs w:val="24"/>
          <w:shd w:val="clear" w:color="auto" w:fill="FFFFFF"/>
        </w:rPr>
        <w:t xml:space="preserve"> felt</w:t>
      </w:r>
      <w:r w:rsidR="00D5467A" w:rsidRPr="000C6B35">
        <w:rPr>
          <w:rFonts w:ascii="Times New Roman" w:hAnsi="Times New Roman" w:cs="Times New Roman"/>
          <w:color w:val="000000" w:themeColor="text1"/>
          <w:sz w:val="24"/>
          <w:szCs w:val="24"/>
          <w:shd w:val="clear" w:color="auto" w:fill="FFFFFF"/>
        </w:rPr>
        <w:t xml:space="preserve">, reactions and attitudes that </w:t>
      </w:r>
      <w:r w:rsidR="00F774DE" w:rsidRPr="000C6B35">
        <w:rPr>
          <w:rFonts w:ascii="Times New Roman" w:hAnsi="Times New Roman" w:cs="Times New Roman"/>
          <w:color w:val="000000" w:themeColor="text1"/>
          <w:sz w:val="24"/>
          <w:szCs w:val="24"/>
          <w:shd w:val="clear" w:color="auto" w:fill="FFFFFF"/>
        </w:rPr>
        <w:t xml:space="preserve">can help </w:t>
      </w:r>
      <w:r w:rsidR="00D05757" w:rsidRPr="000C6B35">
        <w:rPr>
          <w:rFonts w:ascii="Times New Roman" w:hAnsi="Times New Roman" w:cs="Times New Roman"/>
          <w:color w:val="000000" w:themeColor="text1"/>
          <w:sz w:val="24"/>
          <w:szCs w:val="24"/>
          <w:shd w:val="clear" w:color="auto" w:fill="FFFFFF"/>
        </w:rPr>
        <w:t>by</w:t>
      </w:r>
      <w:r w:rsidR="00F774DE" w:rsidRPr="000C6B35">
        <w:rPr>
          <w:rFonts w:ascii="Times New Roman" w:hAnsi="Times New Roman" w:cs="Times New Roman"/>
          <w:color w:val="000000" w:themeColor="text1"/>
          <w:sz w:val="24"/>
          <w:szCs w:val="24"/>
          <w:shd w:val="clear" w:color="auto" w:fill="FFFFFF"/>
        </w:rPr>
        <w:t xml:space="preserve"> analys</w:t>
      </w:r>
      <w:r w:rsidR="00D05757" w:rsidRPr="000C6B35">
        <w:rPr>
          <w:rFonts w:ascii="Times New Roman" w:hAnsi="Times New Roman" w:cs="Times New Roman"/>
          <w:color w:val="000000" w:themeColor="text1"/>
          <w:sz w:val="24"/>
          <w:szCs w:val="24"/>
          <w:shd w:val="clear" w:color="auto" w:fill="FFFFFF"/>
        </w:rPr>
        <w:t>ing</w:t>
      </w:r>
      <w:r w:rsidR="00F774DE" w:rsidRPr="000C6B35">
        <w:rPr>
          <w:rFonts w:ascii="Times New Roman" w:hAnsi="Times New Roman" w:cs="Times New Roman"/>
          <w:color w:val="000000" w:themeColor="text1"/>
          <w:sz w:val="24"/>
          <w:szCs w:val="24"/>
          <w:shd w:val="clear" w:color="auto" w:fill="FFFFFF"/>
        </w:rPr>
        <w:t xml:space="preserve"> and </w:t>
      </w:r>
      <w:r w:rsidR="0014683E" w:rsidRPr="000C6B35">
        <w:rPr>
          <w:rFonts w:ascii="Times New Roman" w:hAnsi="Times New Roman" w:cs="Times New Roman"/>
          <w:color w:val="000000" w:themeColor="text1"/>
          <w:sz w:val="24"/>
          <w:szCs w:val="24"/>
          <w:shd w:val="clear" w:color="auto" w:fill="FFFFFF"/>
        </w:rPr>
        <w:t>evaluat</w:t>
      </w:r>
      <w:r w:rsidR="00D05757" w:rsidRPr="000C6B35">
        <w:rPr>
          <w:rFonts w:ascii="Times New Roman" w:hAnsi="Times New Roman" w:cs="Times New Roman"/>
          <w:color w:val="000000" w:themeColor="text1"/>
          <w:sz w:val="24"/>
          <w:szCs w:val="24"/>
          <w:shd w:val="clear" w:color="auto" w:fill="FFFFFF"/>
        </w:rPr>
        <w:t>ing</w:t>
      </w:r>
      <w:r w:rsidR="0014683E" w:rsidRPr="000C6B35">
        <w:rPr>
          <w:rFonts w:ascii="Times New Roman" w:hAnsi="Times New Roman" w:cs="Times New Roman"/>
          <w:color w:val="000000" w:themeColor="text1"/>
          <w:sz w:val="24"/>
          <w:szCs w:val="24"/>
          <w:shd w:val="clear" w:color="auto" w:fill="FFFFFF"/>
        </w:rPr>
        <w:t xml:space="preserve"> the situation </w:t>
      </w:r>
      <w:r w:rsidR="00196A76" w:rsidRPr="000C6B35">
        <w:rPr>
          <w:rFonts w:ascii="Times New Roman" w:hAnsi="Times New Roman" w:cs="Times New Roman"/>
          <w:color w:val="000000" w:themeColor="text1"/>
          <w:sz w:val="24"/>
          <w:szCs w:val="24"/>
          <w:shd w:val="clear" w:color="auto" w:fill="FFFFFF"/>
        </w:rPr>
        <w:t xml:space="preserve">and develop </w:t>
      </w:r>
      <w:r w:rsidR="002E7294">
        <w:rPr>
          <w:rFonts w:ascii="Times New Roman" w:hAnsi="Times New Roman" w:cs="Times New Roman"/>
          <w:color w:val="000000" w:themeColor="text1"/>
          <w:sz w:val="24"/>
          <w:szCs w:val="24"/>
          <w:shd w:val="clear" w:color="auto" w:fill="FFFFFF"/>
        </w:rPr>
        <w:t xml:space="preserve">a </w:t>
      </w:r>
      <w:r w:rsidR="00196A76" w:rsidRPr="000C6B35">
        <w:rPr>
          <w:rFonts w:ascii="Times New Roman" w:hAnsi="Times New Roman" w:cs="Times New Roman"/>
          <w:color w:val="000000" w:themeColor="text1"/>
          <w:sz w:val="24"/>
          <w:szCs w:val="24"/>
          <w:shd w:val="clear" w:color="auto" w:fill="FFFFFF"/>
        </w:rPr>
        <w:t xml:space="preserve">new </w:t>
      </w:r>
      <w:r w:rsidR="00F851CA" w:rsidRPr="000C6B35">
        <w:rPr>
          <w:rFonts w:ascii="Times New Roman" w:hAnsi="Times New Roman" w:cs="Times New Roman"/>
          <w:color w:val="000000" w:themeColor="text1"/>
          <w:sz w:val="24"/>
          <w:szCs w:val="24"/>
          <w:shd w:val="clear" w:color="auto" w:fill="FFFFFF"/>
        </w:rPr>
        <w:t xml:space="preserve">approach or to enhance professional performance </w:t>
      </w:r>
      <w:r w:rsidR="00ED7E64" w:rsidRPr="000C6B35">
        <w:rPr>
          <w:rFonts w:ascii="Times New Roman" w:hAnsi="Times New Roman" w:cs="Times New Roman"/>
          <w:color w:val="000000" w:themeColor="text1"/>
          <w:sz w:val="24"/>
          <w:szCs w:val="24"/>
          <w:shd w:val="clear" w:color="auto" w:fill="FFFFFF"/>
        </w:rPr>
        <w:t>in a</w:t>
      </w:r>
      <w:r w:rsidR="00EE4D8D" w:rsidRPr="000C6B35">
        <w:rPr>
          <w:rFonts w:ascii="Times New Roman" w:hAnsi="Times New Roman" w:cs="Times New Roman"/>
          <w:color w:val="000000" w:themeColor="text1"/>
          <w:sz w:val="24"/>
          <w:szCs w:val="24"/>
          <w:shd w:val="clear" w:color="auto" w:fill="FFFFFF"/>
        </w:rPr>
        <w:t xml:space="preserve"> way of</w:t>
      </w:r>
      <w:r w:rsidR="00F851CA" w:rsidRPr="000C6B35">
        <w:rPr>
          <w:rFonts w:ascii="Times New Roman" w:hAnsi="Times New Roman" w:cs="Times New Roman"/>
          <w:color w:val="000000" w:themeColor="text1"/>
          <w:sz w:val="24"/>
          <w:szCs w:val="24"/>
          <w:shd w:val="clear" w:color="auto" w:fill="FFFFFF"/>
        </w:rPr>
        <w:t xml:space="preserve"> turn</w:t>
      </w:r>
      <w:r w:rsidR="00EE4D8D" w:rsidRPr="000C6B35">
        <w:rPr>
          <w:rFonts w:ascii="Times New Roman" w:hAnsi="Times New Roman" w:cs="Times New Roman"/>
          <w:color w:val="000000" w:themeColor="text1"/>
          <w:sz w:val="24"/>
          <w:szCs w:val="24"/>
          <w:shd w:val="clear" w:color="auto" w:fill="FFFFFF"/>
        </w:rPr>
        <w:t>ing</w:t>
      </w:r>
      <w:r w:rsidR="00F851CA" w:rsidRPr="000C6B35">
        <w:rPr>
          <w:rFonts w:ascii="Times New Roman" w:hAnsi="Times New Roman" w:cs="Times New Roman"/>
          <w:color w:val="000000" w:themeColor="text1"/>
          <w:sz w:val="24"/>
          <w:szCs w:val="24"/>
          <w:shd w:val="clear" w:color="auto" w:fill="FFFFFF"/>
        </w:rPr>
        <w:t xml:space="preserve"> new information </w:t>
      </w:r>
      <w:r w:rsidR="00EE4D8D" w:rsidRPr="000C6B35">
        <w:rPr>
          <w:rFonts w:ascii="Times New Roman" w:hAnsi="Times New Roman" w:cs="Times New Roman"/>
          <w:color w:val="000000" w:themeColor="text1"/>
          <w:sz w:val="24"/>
          <w:szCs w:val="24"/>
          <w:shd w:val="clear" w:color="auto" w:fill="FFFFFF"/>
        </w:rPr>
        <w:t xml:space="preserve">and experiences </w:t>
      </w:r>
      <w:r w:rsidR="00F851CA" w:rsidRPr="000C6B35">
        <w:rPr>
          <w:rFonts w:ascii="Times New Roman" w:hAnsi="Times New Roman" w:cs="Times New Roman"/>
          <w:color w:val="000000" w:themeColor="text1"/>
          <w:sz w:val="24"/>
          <w:szCs w:val="24"/>
          <w:shd w:val="clear" w:color="auto" w:fill="FFFFFF"/>
        </w:rPr>
        <w:t>into</w:t>
      </w:r>
      <w:r w:rsidR="00EE4D8D" w:rsidRPr="000C6B35">
        <w:rPr>
          <w:rFonts w:ascii="Times New Roman" w:hAnsi="Times New Roman" w:cs="Times New Roman"/>
          <w:color w:val="000000" w:themeColor="text1"/>
          <w:sz w:val="24"/>
          <w:szCs w:val="24"/>
          <w:shd w:val="clear" w:color="auto" w:fill="FFFFFF"/>
        </w:rPr>
        <w:t xml:space="preserve"> practice</w:t>
      </w:r>
      <w:r w:rsidR="000C6B35" w:rsidRPr="000C6B35">
        <w:rPr>
          <w:rFonts w:ascii="Times New Roman" w:hAnsi="Times New Roman" w:cs="Times New Roman"/>
          <w:color w:val="000000" w:themeColor="text1"/>
          <w:sz w:val="24"/>
          <w:szCs w:val="24"/>
          <w:shd w:val="clear" w:color="auto" w:fill="FFFFFF"/>
        </w:rPr>
        <w:t xml:space="preserve"> Markkanen, et al (2020). </w:t>
      </w:r>
      <w:r w:rsidR="007D09DB">
        <w:rPr>
          <w:rFonts w:ascii="Times New Roman" w:hAnsi="Times New Roman" w:cs="Times New Roman"/>
          <w:color w:val="000000" w:themeColor="text1"/>
          <w:sz w:val="24"/>
          <w:szCs w:val="24"/>
          <w:shd w:val="clear" w:color="auto" w:fill="FFFFFF"/>
        </w:rPr>
        <w:t>I will be following Gibbs’ reflective model</w:t>
      </w:r>
      <w:r w:rsidR="00B645B7">
        <w:rPr>
          <w:rFonts w:ascii="Times New Roman" w:hAnsi="Times New Roman" w:cs="Times New Roman"/>
          <w:color w:val="000000" w:themeColor="text1"/>
          <w:sz w:val="24"/>
          <w:szCs w:val="24"/>
          <w:shd w:val="clear" w:color="auto" w:fill="FFFFFF"/>
        </w:rPr>
        <w:t xml:space="preserve"> to reflect on </w:t>
      </w:r>
      <w:r w:rsidR="00AE6BB1">
        <w:rPr>
          <w:rFonts w:ascii="Times New Roman" w:hAnsi="Times New Roman" w:cs="Times New Roman"/>
          <w:color w:val="000000" w:themeColor="text1"/>
          <w:sz w:val="24"/>
          <w:szCs w:val="24"/>
          <w:shd w:val="clear" w:color="auto" w:fill="FFFFFF"/>
        </w:rPr>
        <w:t xml:space="preserve">the experience of using this technology in a classroom setting for the first time and Gibbs reflective cycle has been </w:t>
      </w:r>
      <w:r w:rsidR="005A2387">
        <w:rPr>
          <w:rFonts w:ascii="Times New Roman" w:hAnsi="Times New Roman" w:cs="Times New Roman"/>
          <w:color w:val="000000" w:themeColor="text1"/>
          <w:sz w:val="24"/>
          <w:szCs w:val="24"/>
          <w:shd w:val="clear" w:color="auto" w:fill="FFFFFF"/>
        </w:rPr>
        <w:t xml:space="preserve">described as an ideal framework to </w:t>
      </w:r>
      <w:r w:rsidR="00726661">
        <w:rPr>
          <w:rFonts w:ascii="Times New Roman" w:hAnsi="Times New Roman" w:cs="Times New Roman"/>
          <w:color w:val="000000" w:themeColor="text1"/>
          <w:sz w:val="24"/>
          <w:szCs w:val="24"/>
          <w:shd w:val="clear" w:color="auto" w:fill="FFFFFF"/>
        </w:rPr>
        <w:t>turn challengi</w:t>
      </w:r>
      <w:r w:rsidR="00792FDB">
        <w:rPr>
          <w:rFonts w:ascii="Times New Roman" w:hAnsi="Times New Roman" w:cs="Times New Roman"/>
          <w:color w:val="000000" w:themeColor="text1"/>
          <w:sz w:val="24"/>
          <w:szCs w:val="24"/>
          <w:shd w:val="clear" w:color="auto" w:fill="FFFFFF"/>
        </w:rPr>
        <w:t xml:space="preserve">ng </w:t>
      </w:r>
      <w:r w:rsidR="00792FDB" w:rsidRPr="0087567A">
        <w:rPr>
          <w:rFonts w:ascii="Times New Roman" w:hAnsi="Times New Roman" w:cs="Times New Roman"/>
          <w:color w:val="000000" w:themeColor="text1"/>
          <w:sz w:val="24"/>
          <w:szCs w:val="24"/>
          <w:shd w:val="clear" w:color="auto" w:fill="FFFFFF"/>
        </w:rPr>
        <w:t>situations into a valuable lesson learne</w:t>
      </w:r>
      <w:r w:rsidR="00565740" w:rsidRPr="0087567A">
        <w:rPr>
          <w:rFonts w:ascii="Times New Roman" w:hAnsi="Times New Roman" w:cs="Times New Roman"/>
          <w:color w:val="000000" w:themeColor="text1"/>
          <w:sz w:val="24"/>
          <w:szCs w:val="24"/>
          <w:shd w:val="clear" w:color="auto" w:fill="FFFFFF"/>
        </w:rPr>
        <w:t>d by reflecting on the experience of the situation Markkanen, et al (2020).</w:t>
      </w:r>
      <w:r w:rsidR="00107DE3" w:rsidRPr="0087567A">
        <w:rPr>
          <w:rFonts w:ascii="Times New Roman" w:hAnsi="Times New Roman" w:cs="Times New Roman"/>
          <w:color w:val="000000" w:themeColor="text1"/>
          <w:sz w:val="24"/>
          <w:szCs w:val="24"/>
          <w:shd w:val="clear" w:color="auto" w:fill="FFFFFF"/>
        </w:rPr>
        <w:t xml:space="preserve"> The feedback received </w:t>
      </w:r>
      <w:r w:rsidR="00A00D3D" w:rsidRPr="0087567A">
        <w:rPr>
          <w:rFonts w:ascii="Times New Roman" w:hAnsi="Times New Roman" w:cs="Times New Roman"/>
          <w:color w:val="000000" w:themeColor="text1"/>
          <w:sz w:val="24"/>
          <w:szCs w:val="24"/>
          <w:shd w:val="clear" w:color="auto" w:fill="FFFFFF"/>
        </w:rPr>
        <w:t xml:space="preserve">by users </w:t>
      </w:r>
      <w:r w:rsidR="00302023" w:rsidRPr="0087567A">
        <w:rPr>
          <w:rFonts w:ascii="Times New Roman" w:hAnsi="Times New Roman" w:cs="Times New Roman"/>
          <w:color w:val="000000" w:themeColor="text1"/>
          <w:sz w:val="24"/>
          <w:szCs w:val="24"/>
          <w:shd w:val="clear" w:color="auto" w:fill="FFFFFF"/>
        </w:rPr>
        <w:t xml:space="preserve">was mainly positive as it </w:t>
      </w:r>
      <w:r w:rsidR="005335DB" w:rsidRPr="0087567A">
        <w:rPr>
          <w:rFonts w:ascii="Times New Roman" w:hAnsi="Times New Roman" w:cs="Times New Roman"/>
          <w:color w:val="000000" w:themeColor="text1"/>
          <w:sz w:val="24"/>
          <w:szCs w:val="24"/>
          <w:shd w:val="clear" w:color="auto" w:fill="FFFFFF"/>
        </w:rPr>
        <w:t xml:space="preserve">reinforced learning and </w:t>
      </w:r>
      <w:r w:rsidR="006E0457" w:rsidRPr="0087567A">
        <w:rPr>
          <w:rFonts w:ascii="Times New Roman" w:hAnsi="Times New Roman" w:cs="Times New Roman"/>
          <w:color w:val="000000" w:themeColor="text1"/>
          <w:sz w:val="24"/>
          <w:szCs w:val="24"/>
          <w:shd w:val="clear" w:color="auto" w:fill="FFFFFF"/>
        </w:rPr>
        <w:t>had</w:t>
      </w:r>
      <w:r w:rsidR="00D0502A" w:rsidRPr="0087567A">
        <w:rPr>
          <w:rFonts w:ascii="Times New Roman" w:hAnsi="Times New Roman" w:cs="Times New Roman"/>
          <w:color w:val="000000" w:themeColor="text1"/>
          <w:sz w:val="24"/>
          <w:szCs w:val="24"/>
          <w:shd w:val="clear" w:color="auto" w:fill="FFFFFF"/>
        </w:rPr>
        <w:t xml:space="preserve"> p</w:t>
      </w:r>
      <w:r w:rsidR="006E0457" w:rsidRPr="0087567A">
        <w:rPr>
          <w:rFonts w:ascii="Times New Roman" w:hAnsi="Times New Roman" w:cs="Times New Roman"/>
          <w:color w:val="000000" w:themeColor="text1"/>
          <w:sz w:val="24"/>
          <w:szCs w:val="24"/>
          <w:shd w:val="clear" w:color="auto" w:fill="FFFFFF"/>
        </w:rPr>
        <w:t xml:space="preserve">ositive effect on learning outcomes </w:t>
      </w:r>
      <w:proofErr w:type="spellStart"/>
      <w:r w:rsidR="00BE3154" w:rsidRPr="0087567A">
        <w:rPr>
          <w:rFonts w:ascii="Times New Roman" w:hAnsi="Times New Roman" w:cs="Times New Roman"/>
          <w:color w:val="000000" w:themeColor="text1"/>
          <w:sz w:val="24"/>
          <w:szCs w:val="24"/>
          <w:shd w:val="clear" w:color="auto" w:fill="FFFFFF"/>
        </w:rPr>
        <w:t>Mertha</w:t>
      </w:r>
      <w:proofErr w:type="spellEnd"/>
      <w:r w:rsidR="00BE3154" w:rsidRPr="0087567A">
        <w:rPr>
          <w:rFonts w:ascii="Times New Roman" w:hAnsi="Times New Roman" w:cs="Times New Roman"/>
          <w:color w:val="000000" w:themeColor="text1"/>
          <w:sz w:val="24"/>
          <w:szCs w:val="24"/>
          <w:shd w:val="clear" w:color="auto" w:fill="FFFFFF"/>
        </w:rPr>
        <w:t xml:space="preserve"> and Mahfud, (2022)</w:t>
      </w:r>
      <w:r w:rsidR="002B355E" w:rsidRPr="0087567A">
        <w:rPr>
          <w:rFonts w:ascii="Times New Roman" w:hAnsi="Times New Roman" w:cs="Times New Roman"/>
          <w:color w:val="000000" w:themeColor="text1"/>
          <w:sz w:val="24"/>
          <w:szCs w:val="24"/>
          <w:shd w:val="clear" w:color="auto" w:fill="FFFFFF"/>
        </w:rPr>
        <w:t xml:space="preserve"> and the software gave instant feedback on what questions they had right and wrong</w:t>
      </w:r>
      <w:r w:rsidR="0087567A" w:rsidRPr="0087567A">
        <w:rPr>
          <w:rFonts w:ascii="Times New Roman" w:hAnsi="Times New Roman" w:cs="Times New Roman"/>
          <w:color w:val="000000" w:themeColor="text1"/>
          <w:sz w:val="24"/>
          <w:szCs w:val="24"/>
          <w:shd w:val="clear" w:color="auto" w:fill="FFFFFF"/>
        </w:rPr>
        <w:t xml:space="preserve"> </w:t>
      </w:r>
      <w:proofErr w:type="spellStart"/>
      <w:r w:rsidR="0087567A" w:rsidRPr="0087567A">
        <w:rPr>
          <w:rFonts w:ascii="Times New Roman" w:hAnsi="Times New Roman" w:cs="Times New Roman"/>
          <w:color w:val="000000" w:themeColor="text1"/>
          <w:sz w:val="24"/>
          <w:szCs w:val="24"/>
          <w:shd w:val="clear" w:color="auto" w:fill="FFFFFF"/>
        </w:rPr>
        <w:t>Alsied</w:t>
      </w:r>
      <w:proofErr w:type="spellEnd"/>
      <w:r w:rsidR="0087567A" w:rsidRPr="0087567A">
        <w:rPr>
          <w:rFonts w:ascii="Times New Roman" w:hAnsi="Times New Roman" w:cs="Times New Roman"/>
          <w:color w:val="000000" w:themeColor="text1"/>
          <w:sz w:val="24"/>
          <w:szCs w:val="24"/>
          <w:shd w:val="clear" w:color="auto" w:fill="FFFFFF"/>
        </w:rPr>
        <w:t xml:space="preserve"> and Pathan (2000</w:t>
      </w:r>
      <w:r w:rsidR="00167F9B" w:rsidRPr="0087567A">
        <w:rPr>
          <w:rFonts w:ascii="Times New Roman" w:hAnsi="Times New Roman" w:cs="Times New Roman"/>
          <w:color w:val="000000" w:themeColor="text1"/>
          <w:sz w:val="24"/>
          <w:szCs w:val="24"/>
          <w:shd w:val="clear" w:color="auto" w:fill="FFFFFF"/>
        </w:rPr>
        <w:t>).</w:t>
      </w:r>
      <w:r w:rsidR="00F533E7">
        <w:rPr>
          <w:rFonts w:ascii="Times New Roman" w:hAnsi="Times New Roman" w:cs="Times New Roman"/>
          <w:color w:val="000000" w:themeColor="text1"/>
          <w:sz w:val="24"/>
          <w:szCs w:val="24"/>
          <w:shd w:val="clear" w:color="auto" w:fill="FFFFFF"/>
        </w:rPr>
        <w:t xml:space="preserve"> T</w:t>
      </w:r>
      <w:r w:rsidR="00D0502A" w:rsidRPr="0087567A">
        <w:rPr>
          <w:rFonts w:ascii="Times New Roman" w:hAnsi="Times New Roman" w:cs="Times New Roman"/>
          <w:color w:val="000000" w:themeColor="text1"/>
          <w:sz w:val="24"/>
          <w:szCs w:val="24"/>
          <w:shd w:val="clear" w:color="auto" w:fill="FFFFFF"/>
        </w:rPr>
        <w:t>he</w:t>
      </w:r>
      <w:r w:rsidR="00D366DF">
        <w:rPr>
          <w:rFonts w:ascii="Times New Roman" w:hAnsi="Times New Roman" w:cs="Times New Roman"/>
          <w:color w:val="000000" w:themeColor="text1"/>
          <w:sz w:val="24"/>
          <w:szCs w:val="24"/>
          <w:shd w:val="clear" w:color="auto" w:fill="FFFFFF"/>
        </w:rPr>
        <w:t>re were</w:t>
      </w:r>
      <w:r w:rsidR="00F533E7">
        <w:rPr>
          <w:rFonts w:ascii="Times New Roman" w:hAnsi="Times New Roman" w:cs="Times New Roman"/>
          <w:color w:val="000000" w:themeColor="text1"/>
          <w:sz w:val="24"/>
          <w:szCs w:val="24"/>
          <w:shd w:val="clear" w:color="auto" w:fill="FFFFFF"/>
        </w:rPr>
        <w:t xml:space="preserve"> several</w:t>
      </w:r>
      <w:r w:rsidR="00D0502A" w:rsidRPr="0087567A">
        <w:rPr>
          <w:rFonts w:ascii="Times New Roman" w:hAnsi="Times New Roman" w:cs="Times New Roman"/>
          <w:color w:val="000000" w:themeColor="text1"/>
          <w:sz w:val="24"/>
          <w:szCs w:val="24"/>
          <w:shd w:val="clear" w:color="auto" w:fill="FFFFFF"/>
        </w:rPr>
        <w:t xml:space="preserve"> negative feedback</w:t>
      </w:r>
      <w:r w:rsidR="00F533E7">
        <w:rPr>
          <w:rFonts w:ascii="Times New Roman" w:hAnsi="Times New Roman" w:cs="Times New Roman"/>
          <w:color w:val="000000" w:themeColor="text1"/>
          <w:sz w:val="24"/>
          <w:szCs w:val="24"/>
          <w:shd w:val="clear" w:color="auto" w:fill="FFFFFF"/>
        </w:rPr>
        <w:t xml:space="preserve"> point</w:t>
      </w:r>
      <w:r w:rsidR="008D01B2">
        <w:rPr>
          <w:rFonts w:ascii="Times New Roman" w:hAnsi="Times New Roman" w:cs="Times New Roman"/>
          <w:color w:val="000000" w:themeColor="text1"/>
          <w:sz w:val="24"/>
          <w:szCs w:val="24"/>
          <w:shd w:val="clear" w:color="auto" w:fill="FFFFFF"/>
        </w:rPr>
        <w:t>s</w:t>
      </w:r>
      <w:r w:rsidR="00D0502A" w:rsidRPr="0087567A">
        <w:rPr>
          <w:rFonts w:ascii="Times New Roman" w:hAnsi="Times New Roman" w:cs="Times New Roman"/>
          <w:color w:val="000000" w:themeColor="text1"/>
          <w:sz w:val="24"/>
          <w:szCs w:val="24"/>
          <w:shd w:val="clear" w:color="auto" w:fill="FFFFFF"/>
        </w:rPr>
        <w:t xml:space="preserve"> </w:t>
      </w:r>
      <w:proofErr w:type="gramStart"/>
      <w:r w:rsidR="00F533E7">
        <w:rPr>
          <w:rFonts w:ascii="Times New Roman" w:hAnsi="Times New Roman" w:cs="Times New Roman"/>
          <w:color w:val="000000" w:themeColor="text1"/>
          <w:sz w:val="24"/>
          <w:szCs w:val="24"/>
          <w:shd w:val="clear" w:color="auto" w:fill="FFFFFF"/>
        </w:rPr>
        <w:t>received</w:t>
      </w:r>
      <w:r w:rsidR="00F532D0">
        <w:rPr>
          <w:rFonts w:ascii="Times New Roman" w:hAnsi="Times New Roman" w:cs="Times New Roman"/>
          <w:color w:val="000000" w:themeColor="text1"/>
          <w:sz w:val="24"/>
          <w:szCs w:val="24"/>
          <w:shd w:val="clear" w:color="auto" w:fill="FFFFFF"/>
        </w:rPr>
        <w:t>;</w:t>
      </w:r>
      <w:proofErr w:type="gramEnd"/>
      <w:r w:rsidR="00D0502A" w:rsidRPr="0087567A">
        <w:rPr>
          <w:rFonts w:ascii="Times New Roman" w:hAnsi="Times New Roman" w:cs="Times New Roman"/>
          <w:color w:val="000000" w:themeColor="text1"/>
          <w:sz w:val="24"/>
          <w:szCs w:val="24"/>
          <w:shd w:val="clear" w:color="auto" w:fill="FFFFFF"/>
        </w:rPr>
        <w:t xml:space="preserve"> </w:t>
      </w:r>
    </w:p>
    <w:p w14:paraId="7D04A10B" w14:textId="77777777" w:rsidR="00F95D10" w:rsidRDefault="00F532D0" w:rsidP="00F95D10">
      <w:pPr>
        <w:pStyle w:val="ListParagraph"/>
        <w:numPr>
          <w:ilvl w:val="0"/>
          <w:numId w:val="2"/>
        </w:numPr>
        <w:spacing w:line="360" w:lineRule="auto"/>
        <w:rPr>
          <w:rFonts w:ascii="Times New Roman" w:hAnsi="Times New Roman" w:cs="Times New Roman"/>
          <w:color w:val="000000" w:themeColor="text1"/>
          <w:sz w:val="24"/>
          <w:szCs w:val="24"/>
          <w:shd w:val="clear" w:color="auto" w:fill="FFFFFF"/>
        </w:rPr>
      </w:pPr>
      <w:r w:rsidRPr="00F95D10">
        <w:rPr>
          <w:rFonts w:ascii="Times New Roman" w:hAnsi="Times New Roman" w:cs="Times New Roman"/>
          <w:color w:val="000000" w:themeColor="text1"/>
          <w:sz w:val="24"/>
          <w:szCs w:val="24"/>
          <w:shd w:val="clear" w:color="auto" w:fill="FFFFFF"/>
        </w:rPr>
        <w:t>T</w:t>
      </w:r>
      <w:r w:rsidR="00D0502A" w:rsidRPr="00F95D10">
        <w:rPr>
          <w:rFonts w:ascii="Times New Roman" w:hAnsi="Times New Roman" w:cs="Times New Roman"/>
          <w:color w:val="000000" w:themeColor="text1"/>
          <w:sz w:val="24"/>
          <w:szCs w:val="24"/>
          <w:shd w:val="clear" w:color="auto" w:fill="FFFFFF"/>
        </w:rPr>
        <w:t xml:space="preserve">he </w:t>
      </w:r>
      <w:r w:rsidR="00FB00F3" w:rsidRPr="00F95D10">
        <w:rPr>
          <w:rFonts w:ascii="Times New Roman" w:hAnsi="Times New Roman" w:cs="Times New Roman"/>
          <w:color w:val="000000" w:themeColor="text1"/>
          <w:sz w:val="24"/>
          <w:szCs w:val="24"/>
          <w:shd w:val="clear" w:color="auto" w:fill="FFFFFF"/>
        </w:rPr>
        <w:t>text was very small on a handheld device and some learners struggled to read it</w:t>
      </w:r>
      <w:r w:rsidR="00DD65D7" w:rsidRPr="00F95D10">
        <w:rPr>
          <w:rFonts w:ascii="Times New Roman" w:hAnsi="Times New Roman" w:cs="Times New Roman"/>
          <w:color w:val="000000" w:themeColor="text1"/>
          <w:sz w:val="24"/>
          <w:szCs w:val="24"/>
          <w:shd w:val="clear" w:color="auto" w:fill="FFFFFF"/>
        </w:rPr>
        <w:t xml:space="preserve">. </w:t>
      </w:r>
    </w:p>
    <w:p w14:paraId="6C35C133" w14:textId="6541B3B7" w:rsidR="00B15B8F" w:rsidRDefault="00401AC3" w:rsidP="00F95D10">
      <w:pPr>
        <w:pStyle w:val="ListParagraph"/>
        <w:numPr>
          <w:ilvl w:val="0"/>
          <w:numId w:val="2"/>
        </w:numPr>
        <w:spacing w:line="360" w:lineRule="auto"/>
        <w:rPr>
          <w:rFonts w:ascii="Times New Roman" w:hAnsi="Times New Roman" w:cs="Times New Roman"/>
          <w:color w:val="000000" w:themeColor="text1"/>
          <w:sz w:val="24"/>
          <w:szCs w:val="24"/>
          <w:shd w:val="clear" w:color="auto" w:fill="FFFFFF"/>
        </w:rPr>
      </w:pPr>
      <w:r w:rsidRPr="00F95D10">
        <w:rPr>
          <w:rFonts w:ascii="Times New Roman" w:hAnsi="Times New Roman" w:cs="Times New Roman"/>
          <w:color w:val="000000" w:themeColor="text1"/>
          <w:sz w:val="24"/>
          <w:szCs w:val="24"/>
          <w:shd w:val="clear" w:color="auto" w:fill="FFFFFF"/>
        </w:rPr>
        <w:t xml:space="preserve">The </w:t>
      </w:r>
      <w:r w:rsidR="00644448" w:rsidRPr="00F95D10">
        <w:rPr>
          <w:rFonts w:ascii="Times New Roman" w:hAnsi="Times New Roman" w:cs="Times New Roman"/>
          <w:color w:val="000000" w:themeColor="text1"/>
          <w:sz w:val="24"/>
          <w:szCs w:val="24"/>
          <w:shd w:val="clear" w:color="auto" w:fill="FFFFFF"/>
        </w:rPr>
        <w:t>leader board</w:t>
      </w:r>
      <w:r w:rsidRPr="00F95D10">
        <w:rPr>
          <w:rFonts w:ascii="Times New Roman" w:hAnsi="Times New Roman" w:cs="Times New Roman"/>
          <w:color w:val="000000" w:themeColor="text1"/>
          <w:sz w:val="24"/>
          <w:szCs w:val="24"/>
          <w:shd w:val="clear" w:color="auto" w:fill="FFFFFF"/>
        </w:rPr>
        <w:t xml:space="preserve"> on </w:t>
      </w:r>
      <w:proofErr w:type="spellStart"/>
      <w:r w:rsidR="00644448" w:rsidRPr="00F95D10">
        <w:rPr>
          <w:rFonts w:ascii="Times New Roman" w:hAnsi="Times New Roman" w:cs="Times New Roman"/>
          <w:color w:val="000000" w:themeColor="text1"/>
          <w:sz w:val="24"/>
          <w:szCs w:val="24"/>
          <w:shd w:val="clear" w:color="auto" w:fill="FFFFFF"/>
        </w:rPr>
        <w:t>Wordwall</w:t>
      </w:r>
      <w:proofErr w:type="spellEnd"/>
      <w:r w:rsidR="00644448" w:rsidRPr="00F95D10">
        <w:rPr>
          <w:rFonts w:ascii="Times New Roman" w:hAnsi="Times New Roman" w:cs="Times New Roman"/>
          <w:color w:val="000000" w:themeColor="text1"/>
          <w:sz w:val="24"/>
          <w:szCs w:val="24"/>
          <w:shd w:val="clear" w:color="auto" w:fill="FFFFFF"/>
        </w:rPr>
        <w:t xml:space="preserve"> consists of every user that has completed the </w:t>
      </w:r>
      <w:r w:rsidR="00B83014" w:rsidRPr="00F95D10">
        <w:rPr>
          <w:rFonts w:ascii="Times New Roman" w:hAnsi="Times New Roman" w:cs="Times New Roman"/>
          <w:color w:val="000000" w:themeColor="text1"/>
          <w:sz w:val="24"/>
          <w:szCs w:val="24"/>
          <w:shd w:val="clear" w:color="auto" w:fill="FFFFFF"/>
        </w:rPr>
        <w:t>game</w:t>
      </w:r>
      <w:r w:rsidR="00E42061" w:rsidRPr="00F95D10">
        <w:rPr>
          <w:rFonts w:ascii="Times New Roman" w:hAnsi="Times New Roman" w:cs="Times New Roman"/>
          <w:color w:val="000000" w:themeColor="text1"/>
          <w:sz w:val="24"/>
          <w:szCs w:val="24"/>
          <w:shd w:val="clear" w:color="auto" w:fill="FFFFFF"/>
        </w:rPr>
        <w:t xml:space="preserve"> </w:t>
      </w:r>
      <w:r w:rsidR="00BC7AE0">
        <w:rPr>
          <w:rFonts w:ascii="Times New Roman" w:hAnsi="Times New Roman" w:cs="Times New Roman"/>
          <w:color w:val="000000" w:themeColor="text1"/>
          <w:sz w:val="24"/>
          <w:szCs w:val="24"/>
          <w:shd w:val="clear" w:color="auto" w:fill="FFFFFF"/>
        </w:rPr>
        <w:t xml:space="preserve">and </w:t>
      </w:r>
      <w:r w:rsidR="00E42061" w:rsidRPr="00F95D10">
        <w:rPr>
          <w:rFonts w:ascii="Times New Roman" w:hAnsi="Times New Roman" w:cs="Times New Roman"/>
          <w:color w:val="000000" w:themeColor="text1"/>
          <w:sz w:val="24"/>
          <w:szCs w:val="24"/>
          <w:shd w:val="clear" w:color="auto" w:fill="FFFFFF"/>
        </w:rPr>
        <w:t>some usernames were highly offensive and caused some users to feel uncomfortable</w:t>
      </w:r>
      <w:r w:rsidR="00B15B8F">
        <w:rPr>
          <w:rFonts w:ascii="Times New Roman" w:hAnsi="Times New Roman" w:cs="Times New Roman"/>
          <w:color w:val="000000" w:themeColor="text1"/>
          <w:sz w:val="24"/>
          <w:szCs w:val="24"/>
          <w:shd w:val="clear" w:color="auto" w:fill="FFFFFF"/>
        </w:rPr>
        <w:t>.</w:t>
      </w:r>
    </w:p>
    <w:p w14:paraId="33527E63" w14:textId="67E25BE5" w:rsidR="009026CF" w:rsidRPr="006A0F10" w:rsidRDefault="006A0F10" w:rsidP="006A0F10">
      <w:pPr>
        <w:pStyle w:val="ListParagraph"/>
        <w:numPr>
          <w:ilvl w:val="0"/>
          <w:numId w:val="2"/>
        </w:num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w:t>
      </w:r>
      <w:r w:rsidR="00E42061" w:rsidRPr="006A0F10">
        <w:rPr>
          <w:rFonts w:ascii="Times New Roman" w:hAnsi="Times New Roman" w:cs="Times New Roman"/>
          <w:color w:val="000000" w:themeColor="text1"/>
          <w:sz w:val="24"/>
          <w:szCs w:val="24"/>
          <w:shd w:val="clear" w:color="auto" w:fill="FFFFFF"/>
        </w:rPr>
        <w:t>hen reading them</w:t>
      </w:r>
      <w:r>
        <w:rPr>
          <w:rFonts w:ascii="Times New Roman" w:hAnsi="Times New Roman" w:cs="Times New Roman"/>
          <w:color w:val="000000" w:themeColor="text1"/>
          <w:sz w:val="24"/>
          <w:szCs w:val="24"/>
          <w:shd w:val="clear" w:color="auto" w:fill="FFFFFF"/>
        </w:rPr>
        <w:t>,</w:t>
      </w:r>
      <w:r w:rsidR="006F146B" w:rsidRPr="006A0F10">
        <w:rPr>
          <w:rFonts w:ascii="Times New Roman" w:hAnsi="Times New Roman" w:cs="Times New Roman"/>
          <w:color w:val="000000" w:themeColor="text1"/>
          <w:sz w:val="24"/>
          <w:szCs w:val="24"/>
          <w:shd w:val="clear" w:color="auto" w:fill="FFFFFF"/>
        </w:rPr>
        <w:t xml:space="preserve"> the lack of isolated </w:t>
      </w:r>
      <w:r w:rsidR="00F533E7" w:rsidRPr="006A0F10">
        <w:rPr>
          <w:rFonts w:ascii="Times New Roman" w:hAnsi="Times New Roman" w:cs="Times New Roman"/>
          <w:color w:val="000000" w:themeColor="text1"/>
          <w:sz w:val="24"/>
          <w:szCs w:val="24"/>
          <w:shd w:val="clear" w:color="auto" w:fill="FFFFFF"/>
        </w:rPr>
        <w:t>leader board</w:t>
      </w:r>
      <w:r w:rsidR="006F146B" w:rsidRPr="006A0F10">
        <w:rPr>
          <w:rFonts w:ascii="Times New Roman" w:hAnsi="Times New Roman" w:cs="Times New Roman"/>
          <w:color w:val="000000" w:themeColor="text1"/>
          <w:sz w:val="24"/>
          <w:szCs w:val="24"/>
          <w:shd w:val="clear" w:color="auto" w:fill="FFFFFF"/>
        </w:rPr>
        <w:t xml:space="preserve"> </w:t>
      </w:r>
      <w:r w:rsidR="00B83014" w:rsidRPr="006A0F10">
        <w:rPr>
          <w:rFonts w:ascii="Times New Roman" w:hAnsi="Times New Roman" w:cs="Times New Roman"/>
          <w:color w:val="000000" w:themeColor="text1"/>
          <w:sz w:val="24"/>
          <w:szCs w:val="24"/>
          <w:shd w:val="clear" w:color="auto" w:fill="FFFFFF"/>
        </w:rPr>
        <w:t>resulted in l</w:t>
      </w:r>
      <w:r w:rsidR="00DD65D7" w:rsidRPr="006A0F10">
        <w:rPr>
          <w:rFonts w:ascii="Times New Roman" w:hAnsi="Times New Roman" w:cs="Times New Roman"/>
          <w:color w:val="000000" w:themeColor="text1"/>
          <w:sz w:val="24"/>
          <w:szCs w:val="24"/>
          <w:shd w:val="clear" w:color="auto" w:fill="FFFFFF"/>
        </w:rPr>
        <w:t>earners ha</w:t>
      </w:r>
      <w:r w:rsidR="00B83014" w:rsidRPr="006A0F10">
        <w:rPr>
          <w:rFonts w:ascii="Times New Roman" w:hAnsi="Times New Roman" w:cs="Times New Roman"/>
          <w:color w:val="000000" w:themeColor="text1"/>
          <w:sz w:val="24"/>
          <w:szCs w:val="24"/>
          <w:shd w:val="clear" w:color="auto" w:fill="FFFFFF"/>
        </w:rPr>
        <w:t xml:space="preserve">ving </w:t>
      </w:r>
      <w:r w:rsidR="00DD65D7" w:rsidRPr="006A0F10">
        <w:rPr>
          <w:rFonts w:ascii="Times New Roman" w:hAnsi="Times New Roman" w:cs="Times New Roman"/>
          <w:color w:val="000000" w:themeColor="text1"/>
          <w:sz w:val="24"/>
          <w:szCs w:val="24"/>
          <w:shd w:val="clear" w:color="auto" w:fill="FFFFFF"/>
        </w:rPr>
        <w:t xml:space="preserve">to screenshot and compare their results with their peers to </w:t>
      </w:r>
      <w:r w:rsidR="00167F9B" w:rsidRPr="006A0F10">
        <w:rPr>
          <w:rFonts w:ascii="Times New Roman" w:hAnsi="Times New Roman" w:cs="Times New Roman"/>
          <w:color w:val="000000" w:themeColor="text1"/>
          <w:sz w:val="24"/>
          <w:szCs w:val="24"/>
          <w:shd w:val="clear" w:color="auto" w:fill="FFFFFF"/>
        </w:rPr>
        <w:t xml:space="preserve">construct their own </w:t>
      </w:r>
      <w:r w:rsidR="006F146B" w:rsidRPr="006A0F10">
        <w:rPr>
          <w:rFonts w:ascii="Times New Roman" w:hAnsi="Times New Roman" w:cs="Times New Roman"/>
          <w:color w:val="000000" w:themeColor="text1"/>
          <w:sz w:val="24"/>
          <w:szCs w:val="24"/>
          <w:shd w:val="clear" w:color="auto" w:fill="FFFFFF"/>
        </w:rPr>
        <w:t>leader board</w:t>
      </w:r>
      <w:r w:rsidR="00B83014" w:rsidRPr="006A0F10">
        <w:rPr>
          <w:rFonts w:ascii="Times New Roman" w:hAnsi="Times New Roman" w:cs="Times New Roman"/>
          <w:color w:val="000000" w:themeColor="text1"/>
          <w:sz w:val="24"/>
          <w:szCs w:val="24"/>
          <w:shd w:val="clear" w:color="auto" w:fill="FFFFFF"/>
        </w:rPr>
        <w:t xml:space="preserve">. </w:t>
      </w:r>
    </w:p>
    <w:p w14:paraId="0BD73F34" w14:textId="77777777" w:rsidR="006E13ED" w:rsidRDefault="006E13ED" w:rsidP="00D00B76">
      <w:pPr>
        <w:spacing w:line="360" w:lineRule="auto"/>
        <w:rPr>
          <w:rFonts w:ascii="Times New Roman" w:hAnsi="Times New Roman" w:cs="Times New Roman"/>
          <w:color w:val="000000" w:themeColor="text1"/>
          <w:sz w:val="24"/>
          <w:szCs w:val="24"/>
          <w:shd w:val="clear" w:color="auto" w:fill="FFFFFF"/>
        </w:rPr>
      </w:pPr>
    </w:p>
    <w:p w14:paraId="4BA5B202" w14:textId="6360BB6B" w:rsidR="00FA2CD0" w:rsidRPr="00FA2CD0" w:rsidRDefault="00FA2CD0" w:rsidP="00D00B76">
      <w:pPr>
        <w:spacing w:line="360" w:lineRule="auto"/>
        <w:rPr>
          <w:rFonts w:ascii="Times New Roman" w:hAnsi="Times New Roman" w:cs="Times New Roman"/>
          <w:b/>
          <w:bCs/>
          <w:color w:val="000000" w:themeColor="text1"/>
          <w:sz w:val="24"/>
          <w:szCs w:val="24"/>
          <w:u w:val="single"/>
        </w:rPr>
      </w:pPr>
      <w:r w:rsidRPr="00FA2CD0">
        <w:rPr>
          <w:rFonts w:ascii="Times New Roman" w:hAnsi="Times New Roman" w:cs="Times New Roman"/>
          <w:b/>
          <w:bCs/>
          <w:color w:val="000000" w:themeColor="text1"/>
          <w:sz w:val="24"/>
          <w:szCs w:val="24"/>
          <w:u w:val="single"/>
          <w:shd w:val="clear" w:color="auto" w:fill="FFFFFF"/>
        </w:rPr>
        <w:t>Description</w:t>
      </w:r>
    </w:p>
    <w:p w14:paraId="2A1B9AF4" w14:textId="086B864E" w:rsidR="00483C5D" w:rsidRDefault="007431A5" w:rsidP="00D00B76">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Before the lesson </w:t>
      </w:r>
      <w:r w:rsidR="006A0F10">
        <w:rPr>
          <w:rFonts w:ascii="Times New Roman" w:hAnsi="Times New Roman" w:cs="Times New Roman"/>
          <w:color w:val="000000" w:themeColor="text1"/>
          <w:sz w:val="24"/>
          <w:szCs w:val="24"/>
        </w:rPr>
        <w:t xml:space="preserve">had </w:t>
      </w:r>
      <w:r>
        <w:rPr>
          <w:rFonts w:ascii="Times New Roman" w:hAnsi="Times New Roman" w:cs="Times New Roman"/>
          <w:color w:val="000000" w:themeColor="text1"/>
          <w:sz w:val="24"/>
          <w:szCs w:val="24"/>
        </w:rPr>
        <w:t xml:space="preserve">started and the learners had </w:t>
      </w:r>
      <w:proofErr w:type="gramStart"/>
      <w:r>
        <w:rPr>
          <w:rFonts w:ascii="Times New Roman" w:hAnsi="Times New Roman" w:cs="Times New Roman"/>
          <w:color w:val="000000" w:themeColor="text1"/>
          <w:sz w:val="24"/>
          <w:szCs w:val="24"/>
        </w:rPr>
        <w:t>arrived</w:t>
      </w:r>
      <w:proofErr w:type="gramEnd"/>
      <w:r>
        <w:rPr>
          <w:rFonts w:ascii="Times New Roman" w:hAnsi="Times New Roman" w:cs="Times New Roman"/>
          <w:color w:val="000000" w:themeColor="text1"/>
          <w:sz w:val="24"/>
          <w:szCs w:val="24"/>
        </w:rPr>
        <w:t xml:space="preserve"> I tested out the QR code and link to ensure that </w:t>
      </w:r>
      <w:proofErr w:type="spellStart"/>
      <w:r>
        <w:rPr>
          <w:rFonts w:ascii="Times New Roman" w:hAnsi="Times New Roman" w:cs="Times New Roman"/>
          <w:color w:val="000000" w:themeColor="text1"/>
          <w:sz w:val="24"/>
          <w:szCs w:val="24"/>
        </w:rPr>
        <w:t>is</w:t>
      </w:r>
      <w:proofErr w:type="spellEnd"/>
      <w:r>
        <w:rPr>
          <w:rFonts w:ascii="Times New Roman" w:hAnsi="Times New Roman" w:cs="Times New Roman"/>
          <w:color w:val="000000" w:themeColor="text1"/>
          <w:sz w:val="24"/>
          <w:szCs w:val="24"/>
        </w:rPr>
        <w:t xml:space="preserve"> was in working order to help calm any nerves. </w:t>
      </w:r>
      <w:r w:rsidR="00560BD6" w:rsidRPr="00FD0838">
        <w:rPr>
          <w:rFonts w:ascii="Times New Roman" w:hAnsi="Times New Roman" w:cs="Times New Roman"/>
          <w:color w:val="000000" w:themeColor="text1"/>
          <w:sz w:val="24"/>
          <w:szCs w:val="24"/>
        </w:rPr>
        <w:t>After the lesson had been delivered and the</w:t>
      </w:r>
      <w:r w:rsidR="00090FB8" w:rsidRPr="00FD0838">
        <w:rPr>
          <w:rFonts w:ascii="Times New Roman" w:hAnsi="Times New Roman" w:cs="Times New Roman"/>
          <w:color w:val="000000" w:themeColor="text1"/>
          <w:sz w:val="24"/>
          <w:szCs w:val="24"/>
        </w:rPr>
        <w:t xml:space="preserve"> learners had asked any questions</w:t>
      </w:r>
      <w:r w:rsidR="004527B5" w:rsidRPr="00FD0838">
        <w:rPr>
          <w:rFonts w:ascii="Times New Roman" w:hAnsi="Times New Roman" w:cs="Times New Roman"/>
          <w:color w:val="000000" w:themeColor="text1"/>
          <w:sz w:val="24"/>
          <w:szCs w:val="24"/>
        </w:rPr>
        <w:t xml:space="preserve"> </w:t>
      </w:r>
      <w:r w:rsidR="00325F6C">
        <w:rPr>
          <w:rFonts w:ascii="Times New Roman" w:hAnsi="Times New Roman" w:cs="Times New Roman"/>
          <w:color w:val="000000" w:themeColor="text1"/>
          <w:sz w:val="24"/>
          <w:szCs w:val="24"/>
        </w:rPr>
        <w:t>(</w:t>
      </w:r>
      <w:r w:rsidR="00A017D2">
        <w:rPr>
          <w:rFonts w:ascii="Times New Roman" w:hAnsi="Times New Roman" w:cs="Times New Roman"/>
          <w:color w:val="000000" w:themeColor="text1"/>
          <w:sz w:val="24"/>
          <w:szCs w:val="24"/>
        </w:rPr>
        <w:t>which were then</w:t>
      </w:r>
      <w:r w:rsidR="004527B5" w:rsidRPr="00FD0838">
        <w:rPr>
          <w:rFonts w:ascii="Times New Roman" w:hAnsi="Times New Roman" w:cs="Times New Roman"/>
          <w:color w:val="000000" w:themeColor="text1"/>
          <w:sz w:val="24"/>
          <w:szCs w:val="24"/>
        </w:rPr>
        <w:t xml:space="preserve"> answered</w:t>
      </w:r>
      <w:r w:rsidR="00325F6C">
        <w:rPr>
          <w:rFonts w:ascii="Times New Roman" w:hAnsi="Times New Roman" w:cs="Times New Roman"/>
          <w:color w:val="000000" w:themeColor="text1"/>
          <w:sz w:val="24"/>
          <w:szCs w:val="24"/>
        </w:rPr>
        <w:t>)</w:t>
      </w:r>
      <w:r w:rsidR="004527B5" w:rsidRPr="00FD0838">
        <w:rPr>
          <w:rFonts w:ascii="Times New Roman" w:hAnsi="Times New Roman" w:cs="Times New Roman"/>
          <w:color w:val="000000" w:themeColor="text1"/>
          <w:sz w:val="24"/>
          <w:szCs w:val="24"/>
        </w:rPr>
        <w:t xml:space="preserve"> the learners were required to take a </w:t>
      </w:r>
      <w:r w:rsidR="00E37ED7" w:rsidRPr="00FD0838">
        <w:rPr>
          <w:rFonts w:ascii="Times New Roman" w:hAnsi="Times New Roman" w:cs="Times New Roman"/>
          <w:color w:val="000000" w:themeColor="text1"/>
          <w:sz w:val="24"/>
          <w:szCs w:val="24"/>
        </w:rPr>
        <w:t xml:space="preserve">quiz as an informal </w:t>
      </w:r>
      <w:r w:rsidR="00670D95" w:rsidRPr="00FD0838">
        <w:rPr>
          <w:rFonts w:ascii="Times New Roman" w:hAnsi="Times New Roman" w:cs="Times New Roman"/>
          <w:color w:val="000000" w:themeColor="text1"/>
          <w:sz w:val="24"/>
          <w:szCs w:val="24"/>
        </w:rPr>
        <w:t xml:space="preserve">checking of learning. </w:t>
      </w:r>
      <w:r w:rsidR="008C2AD5" w:rsidRPr="00FD0838">
        <w:rPr>
          <w:rFonts w:ascii="Times New Roman" w:hAnsi="Times New Roman" w:cs="Times New Roman"/>
          <w:color w:val="000000" w:themeColor="text1"/>
          <w:sz w:val="24"/>
          <w:szCs w:val="24"/>
        </w:rPr>
        <w:t xml:space="preserve">The </w:t>
      </w:r>
      <w:r w:rsidR="006219EF" w:rsidRPr="00FD0838">
        <w:rPr>
          <w:rFonts w:ascii="Times New Roman" w:hAnsi="Times New Roman" w:cs="Times New Roman"/>
          <w:color w:val="000000" w:themeColor="text1"/>
          <w:sz w:val="24"/>
          <w:szCs w:val="24"/>
        </w:rPr>
        <w:t xml:space="preserve">match up quiz was extremely easy to access as the QR code and link was </w:t>
      </w:r>
      <w:r w:rsidR="006938C1" w:rsidRPr="00FD0838">
        <w:rPr>
          <w:rFonts w:ascii="Times New Roman" w:hAnsi="Times New Roman" w:cs="Times New Roman"/>
          <w:color w:val="000000" w:themeColor="text1"/>
          <w:sz w:val="24"/>
          <w:szCs w:val="24"/>
        </w:rPr>
        <w:t xml:space="preserve">presented on a </w:t>
      </w:r>
      <w:r w:rsidR="0081594B" w:rsidRPr="00FD0838">
        <w:rPr>
          <w:rFonts w:ascii="Times New Roman" w:hAnsi="Times New Roman" w:cs="Times New Roman"/>
          <w:color w:val="000000" w:themeColor="text1"/>
          <w:sz w:val="24"/>
          <w:szCs w:val="24"/>
        </w:rPr>
        <w:t>PowerPoint</w:t>
      </w:r>
      <w:r w:rsidR="006938C1" w:rsidRPr="00FD0838">
        <w:rPr>
          <w:rFonts w:ascii="Times New Roman" w:hAnsi="Times New Roman" w:cs="Times New Roman"/>
          <w:color w:val="000000" w:themeColor="text1"/>
          <w:sz w:val="24"/>
          <w:szCs w:val="24"/>
        </w:rPr>
        <w:t xml:space="preserve"> slide. Th</w:t>
      </w:r>
      <w:r w:rsidR="00F61C67" w:rsidRPr="00FD0838">
        <w:rPr>
          <w:rFonts w:ascii="Times New Roman" w:hAnsi="Times New Roman" w:cs="Times New Roman"/>
          <w:color w:val="000000" w:themeColor="text1"/>
          <w:sz w:val="24"/>
          <w:szCs w:val="24"/>
        </w:rPr>
        <w:t xml:space="preserve">e </w:t>
      </w:r>
      <w:r w:rsidR="00F61C67" w:rsidRPr="00FD0838">
        <w:rPr>
          <w:rFonts w:ascii="Times New Roman" w:hAnsi="Times New Roman" w:cs="Times New Roman"/>
          <w:color w:val="000000" w:themeColor="text1"/>
          <w:sz w:val="24"/>
          <w:szCs w:val="24"/>
        </w:rPr>
        <w:lastRenderedPageBreak/>
        <w:t xml:space="preserve">software </w:t>
      </w:r>
      <w:r w:rsidR="006938C1" w:rsidRPr="00FD0838">
        <w:rPr>
          <w:rFonts w:ascii="Times New Roman" w:hAnsi="Times New Roman" w:cs="Times New Roman"/>
          <w:color w:val="000000" w:themeColor="text1"/>
          <w:sz w:val="24"/>
          <w:szCs w:val="24"/>
        </w:rPr>
        <w:t>was accessed by</w:t>
      </w:r>
      <w:r w:rsidR="00872E15" w:rsidRPr="00FD0838">
        <w:rPr>
          <w:rFonts w:ascii="Times New Roman" w:hAnsi="Times New Roman" w:cs="Times New Roman"/>
          <w:color w:val="000000" w:themeColor="text1"/>
          <w:sz w:val="24"/>
          <w:szCs w:val="24"/>
        </w:rPr>
        <w:t xml:space="preserve"> </w:t>
      </w:r>
      <w:proofErr w:type="gramStart"/>
      <w:r w:rsidR="00872E15" w:rsidRPr="00FD0838">
        <w:rPr>
          <w:rFonts w:ascii="Times New Roman" w:hAnsi="Times New Roman" w:cs="Times New Roman"/>
          <w:color w:val="000000" w:themeColor="text1"/>
          <w:sz w:val="24"/>
          <w:szCs w:val="24"/>
        </w:rPr>
        <w:t>all of</w:t>
      </w:r>
      <w:proofErr w:type="gramEnd"/>
      <w:r w:rsidR="006938C1" w:rsidRPr="00FD0838">
        <w:rPr>
          <w:rFonts w:ascii="Times New Roman" w:hAnsi="Times New Roman" w:cs="Times New Roman"/>
          <w:color w:val="000000" w:themeColor="text1"/>
          <w:sz w:val="24"/>
          <w:szCs w:val="24"/>
        </w:rPr>
        <w:t xml:space="preserve"> the</w:t>
      </w:r>
      <w:r w:rsidR="00872E15" w:rsidRPr="00FD0838">
        <w:rPr>
          <w:rFonts w:ascii="Times New Roman" w:hAnsi="Times New Roman" w:cs="Times New Roman"/>
          <w:color w:val="000000" w:themeColor="text1"/>
          <w:sz w:val="24"/>
          <w:szCs w:val="24"/>
        </w:rPr>
        <w:t xml:space="preserve"> attending</w:t>
      </w:r>
      <w:r w:rsidR="006938C1" w:rsidRPr="00FD0838">
        <w:rPr>
          <w:rFonts w:ascii="Times New Roman" w:hAnsi="Times New Roman" w:cs="Times New Roman"/>
          <w:color w:val="000000" w:themeColor="text1"/>
          <w:sz w:val="24"/>
          <w:szCs w:val="24"/>
        </w:rPr>
        <w:t xml:space="preserve"> learners </w:t>
      </w:r>
      <w:r w:rsidR="00872E15" w:rsidRPr="00FD0838">
        <w:rPr>
          <w:rFonts w:ascii="Times New Roman" w:hAnsi="Times New Roman" w:cs="Times New Roman"/>
          <w:color w:val="000000" w:themeColor="text1"/>
          <w:sz w:val="24"/>
          <w:szCs w:val="24"/>
        </w:rPr>
        <w:t>with the majority of them using</w:t>
      </w:r>
      <w:r w:rsidR="00A96FBC" w:rsidRPr="00FD0838">
        <w:rPr>
          <w:rFonts w:ascii="Times New Roman" w:hAnsi="Times New Roman" w:cs="Times New Roman"/>
          <w:color w:val="000000" w:themeColor="text1"/>
          <w:sz w:val="24"/>
          <w:szCs w:val="24"/>
        </w:rPr>
        <w:t xml:space="preserve"> their phones to access the software </w:t>
      </w:r>
      <w:r w:rsidR="002E4A37" w:rsidRPr="00FD0838">
        <w:rPr>
          <w:rFonts w:ascii="Times New Roman" w:hAnsi="Times New Roman" w:cs="Times New Roman"/>
          <w:color w:val="000000" w:themeColor="text1"/>
          <w:sz w:val="24"/>
          <w:szCs w:val="24"/>
        </w:rPr>
        <w:t xml:space="preserve">with only one other using their tablet device. </w:t>
      </w:r>
      <w:r w:rsidR="0081594B" w:rsidRPr="00FD0838">
        <w:rPr>
          <w:rFonts w:ascii="Times New Roman" w:hAnsi="Times New Roman" w:cs="Times New Roman"/>
          <w:color w:val="000000" w:themeColor="text1"/>
          <w:sz w:val="24"/>
          <w:szCs w:val="24"/>
        </w:rPr>
        <w:t>Then the learners all took the quiz</w:t>
      </w:r>
      <w:r w:rsidR="00736245" w:rsidRPr="00FD0838">
        <w:rPr>
          <w:rFonts w:ascii="Times New Roman" w:hAnsi="Times New Roman" w:cs="Times New Roman"/>
          <w:color w:val="000000" w:themeColor="text1"/>
          <w:sz w:val="24"/>
          <w:szCs w:val="24"/>
        </w:rPr>
        <w:t>, where the goal is to match up the names of the components of fitness with the description of the function of the</w:t>
      </w:r>
      <w:r w:rsidR="00A002A7" w:rsidRPr="00FD0838">
        <w:rPr>
          <w:rFonts w:ascii="Times New Roman" w:hAnsi="Times New Roman" w:cs="Times New Roman"/>
          <w:color w:val="000000" w:themeColor="text1"/>
          <w:sz w:val="24"/>
          <w:szCs w:val="24"/>
        </w:rPr>
        <w:t xml:space="preserve"> component of fitness. After they had </w:t>
      </w:r>
      <w:r w:rsidR="005061DD">
        <w:rPr>
          <w:rFonts w:ascii="Times New Roman" w:hAnsi="Times New Roman" w:cs="Times New Roman"/>
          <w:color w:val="000000" w:themeColor="text1"/>
          <w:sz w:val="24"/>
          <w:szCs w:val="24"/>
        </w:rPr>
        <w:t>chosen</w:t>
      </w:r>
      <w:r w:rsidR="00CC17A0" w:rsidRPr="00FD0838">
        <w:rPr>
          <w:rFonts w:ascii="Times New Roman" w:hAnsi="Times New Roman" w:cs="Times New Roman"/>
          <w:color w:val="000000" w:themeColor="text1"/>
          <w:sz w:val="24"/>
          <w:szCs w:val="24"/>
        </w:rPr>
        <w:t xml:space="preserve"> their </w:t>
      </w:r>
      <w:proofErr w:type="gramStart"/>
      <w:r w:rsidR="00CC17A0" w:rsidRPr="00FD0838">
        <w:rPr>
          <w:rFonts w:ascii="Times New Roman" w:hAnsi="Times New Roman" w:cs="Times New Roman"/>
          <w:color w:val="000000" w:themeColor="text1"/>
          <w:sz w:val="24"/>
          <w:szCs w:val="24"/>
        </w:rPr>
        <w:t>answers</w:t>
      </w:r>
      <w:proofErr w:type="gramEnd"/>
      <w:r w:rsidR="00CC17A0" w:rsidRPr="00FD0838">
        <w:rPr>
          <w:rFonts w:ascii="Times New Roman" w:hAnsi="Times New Roman" w:cs="Times New Roman"/>
          <w:color w:val="000000" w:themeColor="text1"/>
          <w:sz w:val="24"/>
          <w:szCs w:val="24"/>
        </w:rPr>
        <w:t xml:space="preserve"> they then submit the</w:t>
      </w:r>
      <w:r w:rsidR="00E50F3C">
        <w:rPr>
          <w:rFonts w:ascii="Times New Roman" w:hAnsi="Times New Roman" w:cs="Times New Roman"/>
          <w:color w:val="000000" w:themeColor="text1"/>
          <w:sz w:val="24"/>
          <w:szCs w:val="24"/>
        </w:rPr>
        <w:t>m</w:t>
      </w:r>
      <w:r w:rsidR="00CC17A0" w:rsidRPr="00FD0838">
        <w:rPr>
          <w:rFonts w:ascii="Times New Roman" w:hAnsi="Times New Roman" w:cs="Times New Roman"/>
          <w:color w:val="000000" w:themeColor="text1"/>
          <w:sz w:val="24"/>
          <w:szCs w:val="24"/>
        </w:rPr>
        <w:t xml:space="preserve"> and get instant feedback on how well they did in the quiz</w:t>
      </w:r>
      <w:r w:rsidR="00DA07DA" w:rsidRPr="00FD0838">
        <w:rPr>
          <w:rFonts w:ascii="Times New Roman" w:hAnsi="Times New Roman" w:cs="Times New Roman"/>
          <w:color w:val="000000" w:themeColor="text1"/>
          <w:sz w:val="24"/>
          <w:szCs w:val="24"/>
        </w:rPr>
        <w:t>, which is im</w:t>
      </w:r>
      <w:r w:rsidR="00A96EF3" w:rsidRPr="00FD0838">
        <w:rPr>
          <w:rFonts w:ascii="Times New Roman" w:hAnsi="Times New Roman" w:cs="Times New Roman"/>
          <w:color w:val="000000" w:themeColor="text1"/>
          <w:sz w:val="24"/>
          <w:szCs w:val="24"/>
        </w:rPr>
        <w:t xml:space="preserve">portant as feedback is seen as an </w:t>
      </w:r>
      <w:r w:rsidR="005D3AF5" w:rsidRPr="00FD0838">
        <w:rPr>
          <w:rFonts w:ascii="Times New Roman" w:hAnsi="Times New Roman" w:cs="Times New Roman"/>
          <w:color w:val="000000" w:themeColor="text1"/>
          <w:sz w:val="24"/>
          <w:szCs w:val="24"/>
        </w:rPr>
        <w:t>integral part of</w:t>
      </w:r>
      <w:r w:rsidR="00736245" w:rsidRPr="00FD0838">
        <w:rPr>
          <w:rFonts w:ascii="Times New Roman" w:hAnsi="Times New Roman" w:cs="Times New Roman"/>
          <w:color w:val="000000" w:themeColor="text1"/>
          <w:sz w:val="24"/>
          <w:szCs w:val="24"/>
        </w:rPr>
        <w:t xml:space="preserve"> </w:t>
      </w:r>
      <w:r w:rsidR="00AE1C46" w:rsidRPr="00FD0838">
        <w:rPr>
          <w:rFonts w:ascii="Times New Roman" w:hAnsi="Times New Roman" w:cs="Times New Roman"/>
          <w:color w:val="000000" w:themeColor="text1"/>
          <w:sz w:val="24"/>
          <w:szCs w:val="24"/>
        </w:rPr>
        <w:t xml:space="preserve">improving the learning </w:t>
      </w:r>
      <w:r w:rsidR="006D1B51" w:rsidRPr="00FD0838">
        <w:rPr>
          <w:rFonts w:ascii="Times New Roman" w:hAnsi="Times New Roman" w:cs="Times New Roman"/>
          <w:color w:val="000000" w:themeColor="text1"/>
          <w:sz w:val="24"/>
          <w:szCs w:val="24"/>
        </w:rPr>
        <w:t xml:space="preserve">experience in students </w:t>
      </w:r>
      <w:proofErr w:type="spellStart"/>
      <w:r w:rsidR="006D1B51" w:rsidRPr="00FD0838">
        <w:rPr>
          <w:rFonts w:ascii="Times New Roman" w:hAnsi="Times New Roman" w:cs="Times New Roman"/>
          <w:color w:val="000000" w:themeColor="text1"/>
          <w:sz w:val="24"/>
          <w:szCs w:val="24"/>
          <w:shd w:val="clear" w:color="auto" w:fill="FFFFFF"/>
        </w:rPr>
        <w:t>Ahea</w:t>
      </w:r>
      <w:proofErr w:type="spellEnd"/>
      <w:r w:rsidR="006D1B51" w:rsidRPr="00FD0838">
        <w:rPr>
          <w:rFonts w:ascii="Times New Roman" w:hAnsi="Times New Roman" w:cs="Times New Roman"/>
          <w:color w:val="000000" w:themeColor="text1"/>
          <w:sz w:val="24"/>
          <w:szCs w:val="24"/>
          <w:shd w:val="clear" w:color="auto" w:fill="FFFFFF"/>
        </w:rPr>
        <w:t xml:space="preserve">, et al (2016). </w:t>
      </w:r>
    </w:p>
    <w:p w14:paraId="66AE2F98" w14:textId="77777777" w:rsidR="006E13ED" w:rsidRDefault="006E13ED" w:rsidP="00D00B76">
      <w:pPr>
        <w:spacing w:line="360" w:lineRule="auto"/>
        <w:rPr>
          <w:rFonts w:ascii="Times New Roman" w:hAnsi="Times New Roman" w:cs="Times New Roman"/>
          <w:b/>
          <w:bCs/>
          <w:color w:val="000000" w:themeColor="text1"/>
          <w:sz w:val="24"/>
          <w:szCs w:val="24"/>
          <w:u w:val="single"/>
          <w:shd w:val="clear" w:color="auto" w:fill="FFFFFF"/>
        </w:rPr>
      </w:pPr>
    </w:p>
    <w:p w14:paraId="36CC06EA" w14:textId="21EB9B36" w:rsidR="00FA2CD0" w:rsidRPr="00875A41" w:rsidRDefault="00FA2CD0" w:rsidP="00D00B76">
      <w:pPr>
        <w:spacing w:line="360" w:lineRule="auto"/>
        <w:rPr>
          <w:rFonts w:ascii="Times New Roman" w:hAnsi="Times New Roman" w:cs="Times New Roman"/>
          <w:b/>
          <w:bCs/>
          <w:color w:val="000000" w:themeColor="text1"/>
          <w:sz w:val="28"/>
          <w:szCs w:val="28"/>
          <w:u w:val="single"/>
          <w:shd w:val="clear" w:color="auto" w:fill="FFFFFF"/>
        </w:rPr>
      </w:pPr>
      <w:r w:rsidRPr="00875A41">
        <w:rPr>
          <w:rFonts w:ascii="Times New Roman" w:hAnsi="Times New Roman" w:cs="Times New Roman"/>
          <w:b/>
          <w:bCs/>
          <w:color w:val="000000" w:themeColor="text1"/>
          <w:sz w:val="28"/>
          <w:szCs w:val="28"/>
          <w:u w:val="single"/>
          <w:shd w:val="clear" w:color="auto" w:fill="FFFFFF"/>
        </w:rPr>
        <w:t>Feelings</w:t>
      </w:r>
    </w:p>
    <w:p w14:paraId="3CA27AFB" w14:textId="57D5FC04" w:rsidR="007431A5" w:rsidRPr="00DE71C9" w:rsidRDefault="007431A5" w:rsidP="00D00B76">
      <w:pPr>
        <w:spacing w:line="360" w:lineRule="auto"/>
        <w:rPr>
          <w:rFonts w:ascii="Times New Roman" w:hAnsi="Times New Roman" w:cs="Times New Roman"/>
          <w:color w:val="000000" w:themeColor="text1"/>
          <w:sz w:val="24"/>
          <w:szCs w:val="24"/>
          <w:shd w:val="clear" w:color="auto" w:fill="FFFFFF"/>
        </w:rPr>
      </w:pPr>
      <w:r w:rsidRPr="00DE71C9">
        <w:rPr>
          <w:rFonts w:ascii="Times New Roman" w:hAnsi="Times New Roman" w:cs="Times New Roman"/>
          <w:color w:val="000000" w:themeColor="text1"/>
          <w:sz w:val="24"/>
          <w:szCs w:val="24"/>
          <w:shd w:val="clear" w:color="auto" w:fill="FFFFFF"/>
        </w:rPr>
        <w:t xml:space="preserve">I was feeling </w:t>
      </w:r>
      <w:r w:rsidR="0046352C" w:rsidRPr="00DE71C9">
        <w:rPr>
          <w:rFonts w:ascii="Times New Roman" w:hAnsi="Times New Roman" w:cs="Times New Roman"/>
          <w:color w:val="000000" w:themeColor="text1"/>
          <w:sz w:val="24"/>
          <w:szCs w:val="24"/>
          <w:shd w:val="clear" w:color="auto" w:fill="FFFFFF"/>
        </w:rPr>
        <w:t>adequately prepared</w:t>
      </w:r>
      <w:r w:rsidR="00BC4E03" w:rsidRPr="00DE71C9">
        <w:rPr>
          <w:rFonts w:ascii="Times New Roman" w:hAnsi="Times New Roman" w:cs="Times New Roman"/>
          <w:color w:val="000000" w:themeColor="text1"/>
          <w:sz w:val="24"/>
          <w:szCs w:val="24"/>
          <w:shd w:val="clear" w:color="auto" w:fill="FFFFFF"/>
        </w:rPr>
        <w:t xml:space="preserve"> </w:t>
      </w:r>
      <w:r w:rsidR="00C87A45" w:rsidRPr="00DE71C9">
        <w:rPr>
          <w:rFonts w:ascii="Times New Roman" w:hAnsi="Times New Roman" w:cs="Times New Roman"/>
          <w:color w:val="000000" w:themeColor="text1"/>
          <w:sz w:val="24"/>
          <w:szCs w:val="24"/>
          <w:shd w:val="clear" w:color="auto" w:fill="FFFFFF"/>
        </w:rPr>
        <w:t>when</w:t>
      </w:r>
      <w:r w:rsidR="00ED16C1" w:rsidRPr="00DE71C9">
        <w:rPr>
          <w:rFonts w:ascii="Times New Roman" w:hAnsi="Times New Roman" w:cs="Times New Roman"/>
          <w:color w:val="000000" w:themeColor="text1"/>
          <w:sz w:val="24"/>
          <w:szCs w:val="24"/>
          <w:shd w:val="clear" w:color="auto" w:fill="FFFFFF"/>
        </w:rPr>
        <w:t xml:space="preserve"> it came to using the software</w:t>
      </w:r>
      <w:r w:rsidR="00B30E99" w:rsidRPr="00DE71C9">
        <w:rPr>
          <w:rFonts w:ascii="Times New Roman" w:hAnsi="Times New Roman" w:cs="Times New Roman"/>
          <w:color w:val="000000" w:themeColor="text1"/>
          <w:sz w:val="24"/>
          <w:szCs w:val="24"/>
          <w:shd w:val="clear" w:color="auto" w:fill="FFFFFF"/>
        </w:rPr>
        <w:t xml:space="preserve"> which has shown to reduce stress levels</w:t>
      </w:r>
      <w:r w:rsidR="00EA7771" w:rsidRPr="00DE71C9">
        <w:rPr>
          <w:rFonts w:ascii="Times New Roman" w:hAnsi="Times New Roman" w:cs="Times New Roman"/>
          <w:color w:val="000000" w:themeColor="text1"/>
          <w:sz w:val="24"/>
          <w:szCs w:val="24"/>
          <w:shd w:val="clear" w:color="auto" w:fill="FFFFFF"/>
        </w:rPr>
        <w:t xml:space="preserve"> Khan and Madden, (2018)</w:t>
      </w:r>
      <w:r w:rsidR="002D03AE">
        <w:rPr>
          <w:rFonts w:ascii="Times New Roman" w:hAnsi="Times New Roman" w:cs="Times New Roman"/>
          <w:color w:val="000000" w:themeColor="text1"/>
          <w:sz w:val="24"/>
          <w:szCs w:val="24"/>
          <w:shd w:val="clear" w:color="auto" w:fill="FFFFFF"/>
        </w:rPr>
        <w:t>.</w:t>
      </w:r>
      <w:r w:rsidR="00DE71C9">
        <w:rPr>
          <w:rFonts w:ascii="Times New Roman" w:hAnsi="Times New Roman" w:cs="Times New Roman"/>
          <w:color w:val="000000" w:themeColor="text1"/>
          <w:sz w:val="24"/>
          <w:szCs w:val="24"/>
          <w:shd w:val="clear" w:color="auto" w:fill="FFFFFF"/>
        </w:rPr>
        <w:t xml:space="preserve"> </w:t>
      </w:r>
      <w:r w:rsidR="002D03AE">
        <w:rPr>
          <w:rFonts w:ascii="Times New Roman" w:hAnsi="Times New Roman" w:cs="Times New Roman"/>
          <w:color w:val="000000" w:themeColor="text1"/>
          <w:sz w:val="24"/>
          <w:szCs w:val="24"/>
          <w:shd w:val="clear" w:color="auto" w:fill="FFFFFF"/>
        </w:rPr>
        <w:t xml:space="preserve">I </w:t>
      </w:r>
      <w:r w:rsidR="005765D3">
        <w:rPr>
          <w:rFonts w:ascii="Times New Roman" w:hAnsi="Times New Roman" w:cs="Times New Roman"/>
          <w:color w:val="000000" w:themeColor="text1"/>
          <w:sz w:val="24"/>
          <w:szCs w:val="24"/>
          <w:shd w:val="clear" w:color="auto" w:fill="FFFFFF"/>
        </w:rPr>
        <w:t xml:space="preserve">felt </w:t>
      </w:r>
      <w:r w:rsidRPr="00DE71C9">
        <w:rPr>
          <w:rFonts w:ascii="Times New Roman" w:hAnsi="Times New Roman" w:cs="Times New Roman"/>
          <w:color w:val="000000" w:themeColor="text1"/>
          <w:sz w:val="24"/>
          <w:szCs w:val="24"/>
          <w:shd w:val="clear" w:color="auto" w:fill="FFFFFF"/>
        </w:rPr>
        <w:t xml:space="preserve">confident that the QR and link was </w:t>
      </w:r>
      <w:r w:rsidRPr="001E1C52">
        <w:rPr>
          <w:rFonts w:ascii="Times New Roman" w:hAnsi="Times New Roman" w:cs="Times New Roman"/>
          <w:color w:val="000000" w:themeColor="text1"/>
          <w:sz w:val="24"/>
          <w:szCs w:val="24"/>
          <w:shd w:val="clear" w:color="auto" w:fill="FFFFFF"/>
        </w:rPr>
        <w:t xml:space="preserve">going to work </w:t>
      </w:r>
      <w:r w:rsidR="004A77A9" w:rsidRPr="001E1C52">
        <w:rPr>
          <w:rFonts w:ascii="Times New Roman" w:hAnsi="Times New Roman" w:cs="Times New Roman"/>
          <w:color w:val="000000" w:themeColor="text1"/>
          <w:sz w:val="24"/>
          <w:szCs w:val="24"/>
          <w:shd w:val="clear" w:color="auto" w:fill="FFFFFF"/>
        </w:rPr>
        <w:t>for the learners</w:t>
      </w:r>
      <w:r w:rsidR="00913DDA" w:rsidRPr="001E1C52">
        <w:rPr>
          <w:rFonts w:ascii="Times New Roman" w:hAnsi="Times New Roman" w:cs="Times New Roman"/>
          <w:color w:val="000000" w:themeColor="text1"/>
          <w:sz w:val="24"/>
          <w:szCs w:val="24"/>
          <w:shd w:val="clear" w:color="auto" w:fill="FFFFFF"/>
        </w:rPr>
        <w:t>, but there was a little bit of concern that there may be a misunderstanding with the learners and their familiarity with the soft</w:t>
      </w:r>
      <w:r w:rsidR="00023D41" w:rsidRPr="001E1C52">
        <w:rPr>
          <w:rFonts w:ascii="Times New Roman" w:hAnsi="Times New Roman" w:cs="Times New Roman"/>
          <w:color w:val="000000" w:themeColor="text1"/>
          <w:sz w:val="24"/>
          <w:szCs w:val="24"/>
          <w:shd w:val="clear" w:color="auto" w:fill="FFFFFF"/>
        </w:rPr>
        <w:t>ware</w:t>
      </w:r>
      <w:r w:rsidR="00510FC1" w:rsidRPr="001E1C52">
        <w:rPr>
          <w:rFonts w:ascii="Times New Roman" w:hAnsi="Times New Roman" w:cs="Times New Roman"/>
          <w:color w:val="000000" w:themeColor="text1"/>
          <w:sz w:val="24"/>
          <w:szCs w:val="24"/>
          <w:shd w:val="clear" w:color="auto" w:fill="FFFFFF"/>
        </w:rPr>
        <w:t xml:space="preserve"> as they have not used it before.</w:t>
      </w:r>
      <w:r w:rsidR="00E55225" w:rsidRPr="001E1C52">
        <w:rPr>
          <w:rFonts w:ascii="Times New Roman" w:hAnsi="Times New Roman" w:cs="Times New Roman"/>
          <w:color w:val="000000" w:themeColor="text1"/>
          <w:sz w:val="24"/>
          <w:szCs w:val="24"/>
          <w:shd w:val="clear" w:color="auto" w:fill="FFFFFF"/>
        </w:rPr>
        <w:t xml:space="preserve"> </w:t>
      </w:r>
      <w:proofErr w:type="gramStart"/>
      <w:r w:rsidR="007942AA" w:rsidRPr="001E1C52">
        <w:rPr>
          <w:rFonts w:ascii="Times New Roman" w:hAnsi="Times New Roman" w:cs="Times New Roman"/>
          <w:color w:val="000000" w:themeColor="text1"/>
          <w:sz w:val="24"/>
          <w:szCs w:val="24"/>
          <w:shd w:val="clear" w:color="auto" w:fill="FFFFFF"/>
        </w:rPr>
        <w:t>Despite the fact that</w:t>
      </w:r>
      <w:proofErr w:type="gramEnd"/>
      <w:r w:rsidR="007942AA" w:rsidRPr="001E1C52">
        <w:rPr>
          <w:rFonts w:ascii="Times New Roman" w:hAnsi="Times New Roman" w:cs="Times New Roman"/>
          <w:color w:val="000000" w:themeColor="text1"/>
          <w:sz w:val="24"/>
          <w:szCs w:val="24"/>
          <w:shd w:val="clear" w:color="auto" w:fill="FFFFFF"/>
        </w:rPr>
        <w:t xml:space="preserve"> t</w:t>
      </w:r>
      <w:r w:rsidR="006C21CC" w:rsidRPr="001E1C52">
        <w:rPr>
          <w:rFonts w:ascii="Times New Roman" w:hAnsi="Times New Roman" w:cs="Times New Roman"/>
          <w:color w:val="000000" w:themeColor="text1"/>
          <w:sz w:val="24"/>
          <w:szCs w:val="24"/>
          <w:shd w:val="clear" w:color="auto" w:fill="FFFFFF"/>
        </w:rPr>
        <w:t xml:space="preserve">his was an informal </w:t>
      </w:r>
      <w:r w:rsidR="007453CB" w:rsidRPr="001E1C52">
        <w:rPr>
          <w:rFonts w:ascii="Times New Roman" w:hAnsi="Times New Roman" w:cs="Times New Roman"/>
          <w:color w:val="000000" w:themeColor="text1"/>
          <w:sz w:val="24"/>
          <w:szCs w:val="24"/>
          <w:shd w:val="clear" w:color="auto" w:fill="FFFFFF"/>
        </w:rPr>
        <w:t>check of learning</w:t>
      </w:r>
      <w:r w:rsidR="00E30854">
        <w:rPr>
          <w:rFonts w:ascii="Times New Roman" w:hAnsi="Times New Roman" w:cs="Times New Roman"/>
          <w:color w:val="000000" w:themeColor="text1"/>
          <w:sz w:val="24"/>
          <w:szCs w:val="24"/>
          <w:shd w:val="clear" w:color="auto" w:fill="FFFFFF"/>
        </w:rPr>
        <w:t>,</w:t>
      </w:r>
      <w:r w:rsidR="007453CB" w:rsidRPr="001E1C52">
        <w:rPr>
          <w:rFonts w:ascii="Times New Roman" w:hAnsi="Times New Roman" w:cs="Times New Roman"/>
          <w:color w:val="000000" w:themeColor="text1"/>
          <w:sz w:val="24"/>
          <w:szCs w:val="24"/>
          <w:shd w:val="clear" w:color="auto" w:fill="FFFFFF"/>
        </w:rPr>
        <w:t xml:space="preserve"> at the end of the lesson the test </w:t>
      </w:r>
      <w:r w:rsidR="00731D61" w:rsidRPr="001E1C52">
        <w:rPr>
          <w:rFonts w:ascii="Times New Roman" w:hAnsi="Times New Roman" w:cs="Times New Roman"/>
          <w:color w:val="000000" w:themeColor="text1"/>
          <w:sz w:val="24"/>
          <w:szCs w:val="24"/>
          <w:shd w:val="clear" w:color="auto" w:fill="FFFFFF"/>
        </w:rPr>
        <w:t>anxiety</w:t>
      </w:r>
      <w:r w:rsidR="007453CB" w:rsidRPr="001E1C52">
        <w:rPr>
          <w:rFonts w:ascii="Times New Roman" w:hAnsi="Times New Roman" w:cs="Times New Roman"/>
          <w:color w:val="000000" w:themeColor="text1"/>
          <w:sz w:val="24"/>
          <w:szCs w:val="24"/>
          <w:shd w:val="clear" w:color="auto" w:fill="FFFFFF"/>
        </w:rPr>
        <w:t xml:space="preserve"> could be felt </w:t>
      </w:r>
      <w:r w:rsidR="00E30854">
        <w:rPr>
          <w:rFonts w:ascii="Times New Roman" w:hAnsi="Times New Roman" w:cs="Times New Roman"/>
          <w:color w:val="000000" w:themeColor="text1"/>
          <w:sz w:val="24"/>
          <w:szCs w:val="24"/>
          <w:shd w:val="clear" w:color="auto" w:fill="FFFFFF"/>
        </w:rPr>
        <w:t>within</w:t>
      </w:r>
      <w:r w:rsidR="007453CB" w:rsidRPr="001E1C52">
        <w:rPr>
          <w:rFonts w:ascii="Times New Roman" w:hAnsi="Times New Roman" w:cs="Times New Roman"/>
          <w:color w:val="000000" w:themeColor="text1"/>
          <w:sz w:val="24"/>
          <w:szCs w:val="24"/>
          <w:shd w:val="clear" w:color="auto" w:fill="FFFFFF"/>
        </w:rPr>
        <w:t xml:space="preserve"> the room</w:t>
      </w:r>
      <w:r w:rsidR="00E30854">
        <w:rPr>
          <w:rFonts w:ascii="Times New Roman" w:hAnsi="Times New Roman" w:cs="Times New Roman"/>
          <w:color w:val="000000" w:themeColor="text1"/>
          <w:sz w:val="24"/>
          <w:szCs w:val="24"/>
          <w:shd w:val="clear" w:color="auto" w:fill="FFFFFF"/>
        </w:rPr>
        <w:t>,</w:t>
      </w:r>
      <w:r w:rsidR="007453CB" w:rsidRPr="001E1C52">
        <w:rPr>
          <w:rFonts w:ascii="Times New Roman" w:hAnsi="Times New Roman" w:cs="Times New Roman"/>
          <w:color w:val="000000" w:themeColor="text1"/>
          <w:sz w:val="24"/>
          <w:szCs w:val="24"/>
          <w:shd w:val="clear" w:color="auto" w:fill="FFFFFF"/>
        </w:rPr>
        <w:t xml:space="preserve"> </w:t>
      </w:r>
      <w:r w:rsidR="003C3B3A" w:rsidRPr="001E1C52">
        <w:rPr>
          <w:rFonts w:ascii="Times New Roman" w:hAnsi="Times New Roman" w:cs="Times New Roman"/>
          <w:color w:val="000000" w:themeColor="text1"/>
          <w:sz w:val="24"/>
          <w:szCs w:val="24"/>
          <w:shd w:val="clear" w:color="auto" w:fill="FFFFFF"/>
        </w:rPr>
        <w:t xml:space="preserve">with learners </w:t>
      </w:r>
      <w:r w:rsidR="00731D61" w:rsidRPr="001E1C52">
        <w:rPr>
          <w:rFonts w:ascii="Times New Roman" w:hAnsi="Times New Roman" w:cs="Times New Roman"/>
          <w:color w:val="000000" w:themeColor="text1"/>
          <w:sz w:val="24"/>
          <w:szCs w:val="24"/>
          <w:shd w:val="clear" w:color="auto" w:fill="FFFFFF"/>
        </w:rPr>
        <w:t>providing</w:t>
      </w:r>
      <w:r w:rsidR="003C3B3A" w:rsidRPr="001E1C52">
        <w:rPr>
          <w:rFonts w:ascii="Times New Roman" w:hAnsi="Times New Roman" w:cs="Times New Roman"/>
          <w:color w:val="000000" w:themeColor="text1"/>
          <w:sz w:val="24"/>
          <w:szCs w:val="24"/>
          <w:shd w:val="clear" w:color="auto" w:fill="FFFFFF"/>
        </w:rPr>
        <w:t xml:space="preserve"> different physiological and </w:t>
      </w:r>
      <w:r w:rsidR="00731D61" w:rsidRPr="001E1C52">
        <w:rPr>
          <w:rFonts w:ascii="Times New Roman" w:hAnsi="Times New Roman" w:cs="Times New Roman"/>
          <w:color w:val="000000" w:themeColor="text1"/>
          <w:sz w:val="24"/>
          <w:szCs w:val="24"/>
          <w:shd w:val="clear" w:color="auto" w:fill="FFFFFF"/>
        </w:rPr>
        <w:t>emotional</w:t>
      </w:r>
      <w:r w:rsidR="003C3B3A" w:rsidRPr="001E1C52">
        <w:rPr>
          <w:rFonts w:ascii="Times New Roman" w:hAnsi="Times New Roman" w:cs="Times New Roman"/>
          <w:color w:val="000000" w:themeColor="text1"/>
          <w:sz w:val="24"/>
          <w:szCs w:val="24"/>
          <w:shd w:val="clear" w:color="auto" w:fill="FFFFFF"/>
        </w:rPr>
        <w:t xml:space="preserve"> responses towards the</w:t>
      </w:r>
      <w:r w:rsidR="002465C2" w:rsidRPr="001E1C52">
        <w:rPr>
          <w:rFonts w:ascii="Times New Roman" w:hAnsi="Times New Roman" w:cs="Times New Roman"/>
          <w:color w:val="000000" w:themeColor="text1"/>
          <w:sz w:val="24"/>
          <w:szCs w:val="24"/>
          <w:shd w:val="clear" w:color="auto" w:fill="FFFFFF"/>
        </w:rPr>
        <w:t xml:space="preserve"> test which are common responses to </w:t>
      </w:r>
      <w:r w:rsidR="00731D61" w:rsidRPr="001E1C52">
        <w:rPr>
          <w:rFonts w:ascii="Times New Roman" w:hAnsi="Times New Roman" w:cs="Times New Roman"/>
          <w:color w:val="000000" w:themeColor="text1"/>
          <w:sz w:val="24"/>
          <w:szCs w:val="24"/>
          <w:shd w:val="clear" w:color="auto" w:fill="FFFFFF"/>
        </w:rPr>
        <w:t>concern about failing a test Rojas-Torres, et al (2024).</w:t>
      </w:r>
      <w:r w:rsidR="00731D61" w:rsidRPr="001E1C52">
        <w:rPr>
          <w:rFonts w:ascii="Arial" w:hAnsi="Arial" w:cs="Arial"/>
          <w:color w:val="000000" w:themeColor="text1"/>
          <w:sz w:val="20"/>
          <w:szCs w:val="20"/>
          <w:shd w:val="clear" w:color="auto" w:fill="FFFFFF"/>
        </w:rPr>
        <w:t xml:space="preserve"> </w:t>
      </w:r>
    </w:p>
    <w:p w14:paraId="5884AE81" w14:textId="77777777" w:rsidR="006552A8" w:rsidRDefault="006552A8" w:rsidP="00D00B76">
      <w:pPr>
        <w:spacing w:line="360" w:lineRule="auto"/>
        <w:rPr>
          <w:rFonts w:ascii="Times New Roman" w:hAnsi="Times New Roman" w:cs="Times New Roman"/>
          <w:b/>
          <w:bCs/>
          <w:sz w:val="28"/>
          <w:szCs w:val="28"/>
          <w:u w:val="single"/>
        </w:rPr>
      </w:pPr>
    </w:p>
    <w:p w14:paraId="108D1BFD" w14:textId="5162DB52" w:rsidR="00A84987" w:rsidRDefault="00083179" w:rsidP="00D00B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Evaluation</w:t>
      </w:r>
    </w:p>
    <w:p w14:paraId="07E3EA4D" w14:textId="25BB6F55" w:rsidR="006552A8" w:rsidRDefault="00103549" w:rsidP="00D00B76">
      <w:pPr>
        <w:spacing w:line="360" w:lineRule="auto"/>
        <w:rPr>
          <w:rFonts w:ascii="Times New Roman" w:hAnsi="Times New Roman" w:cs="Times New Roman"/>
          <w:sz w:val="24"/>
          <w:szCs w:val="24"/>
        </w:rPr>
      </w:pPr>
      <w:r w:rsidRPr="000104C8">
        <w:rPr>
          <w:rFonts w:ascii="Times New Roman" w:hAnsi="Times New Roman" w:cs="Times New Roman"/>
          <w:sz w:val="24"/>
          <w:szCs w:val="24"/>
        </w:rPr>
        <w:t>Overall,</w:t>
      </w:r>
      <w:r w:rsidR="000104C8" w:rsidRPr="000104C8">
        <w:rPr>
          <w:rFonts w:ascii="Times New Roman" w:hAnsi="Times New Roman" w:cs="Times New Roman"/>
          <w:sz w:val="24"/>
          <w:szCs w:val="24"/>
        </w:rPr>
        <w:t xml:space="preserve"> I feel that </w:t>
      </w:r>
      <w:r w:rsidR="002C43F2">
        <w:rPr>
          <w:rFonts w:ascii="Times New Roman" w:hAnsi="Times New Roman" w:cs="Times New Roman"/>
          <w:sz w:val="24"/>
          <w:szCs w:val="24"/>
        </w:rPr>
        <w:t xml:space="preserve">my application of the </w:t>
      </w:r>
      <w:proofErr w:type="spellStart"/>
      <w:r w:rsidR="002C43F2">
        <w:rPr>
          <w:rFonts w:ascii="Times New Roman" w:hAnsi="Times New Roman" w:cs="Times New Roman"/>
          <w:sz w:val="24"/>
          <w:szCs w:val="24"/>
        </w:rPr>
        <w:t>Wordwall</w:t>
      </w:r>
      <w:proofErr w:type="spellEnd"/>
      <w:r w:rsidR="002C43F2">
        <w:rPr>
          <w:rFonts w:ascii="Times New Roman" w:hAnsi="Times New Roman" w:cs="Times New Roman"/>
          <w:sz w:val="24"/>
          <w:szCs w:val="24"/>
        </w:rPr>
        <w:t xml:space="preserve"> software to </w:t>
      </w:r>
      <w:r w:rsidR="00781066">
        <w:rPr>
          <w:rFonts w:ascii="Times New Roman" w:hAnsi="Times New Roman" w:cs="Times New Roman"/>
          <w:sz w:val="24"/>
          <w:szCs w:val="24"/>
        </w:rPr>
        <w:t xml:space="preserve">the lesson was a </w:t>
      </w:r>
      <w:proofErr w:type="gramStart"/>
      <w:r w:rsidR="00781066">
        <w:rPr>
          <w:rFonts w:ascii="Times New Roman" w:hAnsi="Times New Roman" w:cs="Times New Roman"/>
          <w:sz w:val="24"/>
          <w:szCs w:val="24"/>
        </w:rPr>
        <w:t>success</w:t>
      </w:r>
      <w:proofErr w:type="gramEnd"/>
      <w:r w:rsidR="00781066">
        <w:rPr>
          <w:rFonts w:ascii="Times New Roman" w:hAnsi="Times New Roman" w:cs="Times New Roman"/>
          <w:sz w:val="24"/>
          <w:szCs w:val="24"/>
        </w:rPr>
        <w:t xml:space="preserve"> but it was not perfect.</w:t>
      </w:r>
      <w:r w:rsidR="00B704EF">
        <w:rPr>
          <w:rFonts w:ascii="Times New Roman" w:hAnsi="Times New Roman" w:cs="Times New Roman"/>
          <w:sz w:val="24"/>
          <w:szCs w:val="24"/>
        </w:rPr>
        <w:t xml:space="preserve"> The accessibility and simplicity </w:t>
      </w:r>
      <w:r w:rsidR="00DC5EA2">
        <w:rPr>
          <w:rFonts w:ascii="Times New Roman" w:hAnsi="Times New Roman" w:cs="Times New Roman"/>
          <w:sz w:val="24"/>
          <w:szCs w:val="24"/>
        </w:rPr>
        <w:t>were</w:t>
      </w:r>
      <w:r w:rsidR="00F121C6">
        <w:rPr>
          <w:rFonts w:ascii="Times New Roman" w:hAnsi="Times New Roman" w:cs="Times New Roman"/>
          <w:sz w:val="24"/>
          <w:szCs w:val="24"/>
        </w:rPr>
        <w:t xml:space="preserve"> a huge plus as all it took was a quick google search and </w:t>
      </w:r>
      <w:r w:rsidR="00656E64">
        <w:rPr>
          <w:rFonts w:ascii="Times New Roman" w:hAnsi="Times New Roman" w:cs="Times New Roman"/>
          <w:sz w:val="24"/>
          <w:szCs w:val="24"/>
        </w:rPr>
        <w:t xml:space="preserve">another search through the </w:t>
      </w:r>
      <w:proofErr w:type="spellStart"/>
      <w:r w:rsidR="00656E64">
        <w:rPr>
          <w:rFonts w:ascii="Times New Roman" w:hAnsi="Times New Roman" w:cs="Times New Roman"/>
          <w:sz w:val="24"/>
          <w:szCs w:val="24"/>
        </w:rPr>
        <w:t>Wordwall</w:t>
      </w:r>
      <w:proofErr w:type="spellEnd"/>
      <w:r w:rsidR="00656E64">
        <w:rPr>
          <w:rFonts w:ascii="Times New Roman" w:hAnsi="Times New Roman" w:cs="Times New Roman"/>
          <w:sz w:val="24"/>
          <w:szCs w:val="24"/>
        </w:rPr>
        <w:t xml:space="preserve"> website to find a</w:t>
      </w:r>
      <w:r w:rsidR="001A1089">
        <w:rPr>
          <w:rFonts w:ascii="Times New Roman" w:hAnsi="Times New Roman" w:cs="Times New Roman"/>
          <w:sz w:val="24"/>
          <w:szCs w:val="24"/>
        </w:rPr>
        <w:t xml:space="preserve"> digital learning tool</w:t>
      </w:r>
      <w:r w:rsidR="00656E64">
        <w:rPr>
          <w:rFonts w:ascii="Times New Roman" w:hAnsi="Times New Roman" w:cs="Times New Roman"/>
          <w:sz w:val="24"/>
          <w:szCs w:val="24"/>
        </w:rPr>
        <w:t xml:space="preserve"> that</w:t>
      </w:r>
      <w:r w:rsidR="00B15952">
        <w:rPr>
          <w:rFonts w:ascii="Times New Roman" w:hAnsi="Times New Roman" w:cs="Times New Roman"/>
          <w:sz w:val="24"/>
          <w:szCs w:val="24"/>
        </w:rPr>
        <w:t xml:space="preserve"> </w:t>
      </w:r>
      <w:r w:rsidR="001307BB">
        <w:rPr>
          <w:rFonts w:ascii="Times New Roman" w:hAnsi="Times New Roman" w:cs="Times New Roman"/>
          <w:sz w:val="24"/>
          <w:szCs w:val="24"/>
        </w:rPr>
        <w:t xml:space="preserve">contained the same </w:t>
      </w:r>
      <w:r w:rsidR="00F2341F">
        <w:rPr>
          <w:rFonts w:ascii="Times New Roman" w:hAnsi="Times New Roman" w:cs="Times New Roman"/>
          <w:sz w:val="24"/>
          <w:szCs w:val="24"/>
        </w:rPr>
        <w:t>information</w:t>
      </w:r>
      <w:r w:rsidR="00F27317">
        <w:rPr>
          <w:rFonts w:ascii="Times New Roman" w:hAnsi="Times New Roman" w:cs="Times New Roman"/>
          <w:sz w:val="24"/>
          <w:szCs w:val="24"/>
        </w:rPr>
        <w:t xml:space="preserve"> and content</w:t>
      </w:r>
      <w:r w:rsidR="00F2341F">
        <w:rPr>
          <w:rFonts w:ascii="Times New Roman" w:hAnsi="Times New Roman" w:cs="Times New Roman"/>
          <w:sz w:val="24"/>
          <w:szCs w:val="24"/>
        </w:rPr>
        <w:t xml:space="preserve"> that I was teaching</w:t>
      </w:r>
      <w:r w:rsidR="00DC5EA2">
        <w:rPr>
          <w:rFonts w:ascii="Times New Roman" w:hAnsi="Times New Roman" w:cs="Times New Roman"/>
          <w:sz w:val="24"/>
          <w:szCs w:val="24"/>
        </w:rPr>
        <w:t>, this</w:t>
      </w:r>
      <w:r w:rsidR="00F2341F">
        <w:rPr>
          <w:rFonts w:ascii="Times New Roman" w:hAnsi="Times New Roman" w:cs="Times New Roman"/>
          <w:sz w:val="24"/>
          <w:szCs w:val="24"/>
        </w:rPr>
        <w:t xml:space="preserve"> could</w:t>
      </w:r>
      <w:r w:rsidR="00BD7EF7">
        <w:rPr>
          <w:rFonts w:ascii="Times New Roman" w:hAnsi="Times New Roman" w:cs="Times New Roman"/>
          <w:sz w:val="24"/>
          <w:szCs w:val="24"/>
        </w:rPr>
        <w:t xml:space="preserve"> be applied to my lesson</w:t>
      </w:r>
      <w:r w:rsidR="00F2341F">
        <w:rPr>
          <w:rFonts w:ascii="Times New Roman" w:hAnsi="Times New Roman" w:cs="Times New Roman"/>
          <w:sz w:val="24"/>
          <w:szCs w:val="24"/>
        </w:rPr>
        <w:t xml:space="preserve"> as an informal</w:t>
      </w:r>
      <w:r w:rsidR="00F27317">
        <w:rPr>
          <w:rFonts w:ascii="Times New Roman" w:hAnsi="Times New Roman" w:cs="Times New Roman"/>
          <w:sz w:val="24"/>
          <w:szCs w:val="24"/>
        </w:rPr>
        <w:t xml:space="preserve"> checking of learning tool.</w:t>
      </w:r>
    </w:p>
    <w:p w14:paraId="1545D674" w14:textId="06D8BB2A" w:rsidR="00BD7EF7" w:rsidRDefault="00BD7EF7" w:rsidP="00D00B76">
      <w:pPr>
        <w:spacing w:line="360" w:lineRule="auto"/>
        <w:rPr>
          <w:rFonts w:ascii="Times New Roman" w:hAnsi="Times New Roman" w:cs="Times New Roman"/>
          <w:sz w:val="24"/>
          <w:szCs w:val="24"/>
        </w:rPr>
      </w:pPr>
      <w:r>
        <w:rPr>
          <w:rFonts w:ascii="Times New Roman" w:hAnsi="Times New Roman" w:cs="Times New Roman"/>
          <w:sz w:val="24"/>
          <w:szCs w:val="24"/>
        </w:rPr>
        <w:t>The d</w:t>
      </w:r>
      <w:r w:rsidR="00810274">
        <w:rPr>
          <w:rFonts w:ascii="Times New Roman" w:hAnsi="Times New Roman" w:cs="Times New Roman"/>
          <w:sz w:val="24"/>
          <w:szCs w:val="24"/>
        </w:rPr>
        <w:t xml:space="preserve">isadvantages of using this app </w:t>
      </w:r>
      <w:proofErr w:type="gramStart"/>
      <w:r w:rsidR="00810274">
        <w:rPr>
          <w:rFonts w:ascii="Times New Roman" w:hAnsi="Times New Roman" w:cs="Times New Roman"/>
          <w:sz w:val="24"/>
          <w:szCs w:val="24"/>
        </w:rPr>
        <w:t>is</w:t>
      </w:r>
      <w:proofErr w:type="gramEnd"/>
      <w:r w:rsidR="00810274">
        <w:rPr>
          <w:rFonts w:ascii="Times New Roman" w:hAnsi="Times New Roman" w:cs="Times New Roman"/>
          <w:sz w:val="24"/>
          <w:szCs w:val="24"/>
        </w:rPr>
        <w:t xml:space="preserve"> you are essentially using </w:t>
      </w:r>
      <w:r w:rsidR="009132BC">
        <w:rPr>
          <w:rFonts w:ascii="Times New Roman" w:hAnsi="Times New Roman" w:cs="Times New Roman"/>
          <w:sz w:val="24"/>
          <w:szCs w:val="24"/>
        </w:rPr>
        <w:t xml:space="preserve">a </w:t>
      </w:r>
      <w:r w:rsidR="00E4272B">
        <w:rPr>
          <w:rFonts w:ascii="Times New Roman" w:hAnsi="Times New Roman" w:cs="Times New Roman"/>
          <w:sz w:val="24"/>
          <w:szCs w:val="24"/>
        </w:rPr>
        <w:t xml:space="preserve">product that has been made by someone else </w:t>
      </w:r>
      <w:r w:rsidR="00810274">
        <w:rPr>
          <w:rFonts w:ascii="Times New Roman" w:hAnsi="Times New Roman" w:cs="Times New Roman"/>
          <w:sz w:val="24"/>
          <w:szCs w:val="24"/>
        </w:rPr>
        <w:t>and</w:t>
      </w:r>
      <w:r w:rsidR="008B7222">
        <w:rPr>
          <w:rFonts w:ascii="Times New Roman" w:hAnsi="Times New Roman" w:cs="Times New Roman"/>
          <w:sz w:val="24"/>
          <w:szCs w:val="24"/>
        </w:rPr>
        <w:t xml:space="preserve"> may have misinformation or content </w:t>
      </w:r>
      <w:r w:rsidR="00895001">
        <w:rPr>
          <w:rFonts w:ascii="Times New Roman" w:hAnsi="Times New Roman" w:cs="Times New Roman"/>
          <w:sz w:val="24"/>
          <w:szCs w:val="24"/>
        </w:rPr>
        <w:t>that does</w:t>
      </w:r>
      <w:r w:rsidR="00F75E06">
        <w:rPr>
          <w:rFonts w:ascii="Times New Roman" w:hAnsi="Times New Roman" w:cs="Times New Roman"/>
          <w:sz w:val="24"/>
          <w:szCs w:val="24"/>
        </w:rPr>
        <w:t xml:space="preserve"> not pair up with the </w:t>
      </w:r>
      <w:r w:rsidR="00E840F6">
        <w:rPr>
          <w:rFonts w:ascii="Times New Roman" w:hAnsi="Times New Roman" w:cs="Times New Roman"/>
          <w:sz w:val="24"/>
          <w:szCs w:val="24"/>
        </w:rPr>
        <w:t xml:space="preserve">information that you are presenting in the lesson before reaching the quiz. This may result in the need to make your own game and </w:t>
      </w:r>
      <w:r w:rsidR="000652E3">
        <w:rPr>
          <w:rFonts w:ascii="Times New Roman" w:hAnsi="Times New Roman" w:cs="Times New Roman"/>
          <w:sz w:val="24"/>
          <w:szCs w:val="24"/>
        </w:rPr>
        <w:t>if this becomes a regular occurrence will require payment to the website.</w:t>
      </w:r>
      <w:r w:rsidR="000B54D0">
        <w:rPr>
          <w:rFonts w:ascii="Times New Roman" w:hAnsi="Times New Roman" w:cs="Times New Roman"/>
          <w:sz w:val="24"/>
          <w:szCs w:val="24"/>
        </w:rPr>
        <w:t xml:space="preserve"> </w:t>
      </w:r>
    </w:p>
    <w:p w14:paraId="672965CD" w14:textId="20EB2EAC" w:rsidR="000652E3" w:rsidRPr="000104C8" w:rsidRDefault="00525342" w:rsidP="00D00B76">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w:t>
      </w:r>
      <w:r w:rsidR="00871555">
        <w:rPr>
          <w:rFonts w:ascii="Times New Roman" w:hAnsi="Times New Roman" w:cs="Times New Roman"/>
          <w:sz w:val="24"/>
          <w:szCs w:val="24"/>
        </w:rPr>
        <w:t xml:space="preserve">disadvantages with the app depend on the device that it is being accessed on, as some of the learners complained that the </w:t>
      </w:r>
      <w:r w:rsidR="00412ED3">
        <w:rPr>
          <w:rFonts w:ascii="Times New Roman" w:hAnsi="Times New Roman" w:cs="Times New Roman"/>
          <w:sz w:val="24"/>
          <w:szCs w:val="24"/>
        </w:rPr>
        <w:t xml:space="preserve">text was very small on their </w:t>
      </w:r>
      <w:proofErr w:type="gramStart"/>
      <w:r w:rsidR="00412ED3">
        <w:rPr>
          <w:rFonts w:ascii="Times New Roman" w:hAnsi="Times New Roman" w:cs="Times New Roman"/>
          <w:sz w:val="24"/>
          <w:szCs w:val="24"/>
        </w:rPr>
        <w:t>devices</w:t>
      </w:r>
      <w:proofErr w:type="gramEnd"/>
      <w:r w:rsidR="00412ED3">
        <w:rPr>
          <w:rFonts w:ascii="Times New Roman" w:hAnsi="Times New Roman" w:cs="Times New Roman"/>
          <w:sz w:val="24"/>
          <w:szCs w:val="24"/>
        </w:rPr>
        <w:t xml:space="preserve"> and some found it difficult to read.</w:t>
      </w:r>
      <w:r w:rsidR="000B54D0">
        <w:rPr>
          <w:rFonts w:ascii="Times New Roman" w:hAnsi="Times New Roman" w:cs="Times New Roman"/>
          <w:sz w:val="24"/>
          <w:szCs w:val="24"/>
        </w:rPr>
        <w:t xml:space="preserve"> </w:t>
      </w:r>
    </w:p>
    <w:p w14:paraId="40ADC08D" w14:textId="77777777" w:rsidR="00875A41" w:rsidRDefault="00875A41" w:rsidP="00D00B76">
      <w:pPr>
        <w:spacing w:line="360" w:lineRule="auto"/>
        <w:rPr>
          <w:rFonts w:ascii="Times New Roman" w:hAnsi="Times New Roman" w:cs="Times New Roman"/>
          <w:b/>
          <w:bCs/>
          <w:sz w:val="28"/>
          <w:szCs w:val="28"/>
          <w:u w:val="single"/>
        </w:rPr>
      </w:pPr>
    </w:p>
    <w:p w14:paraId="1813450B" w14:textId="77777777" w:rsidR="00CF1224" w:rsidRDefault="00CF1224" w:rsidP="00D00B76">
      <w:pPr>
        <w:spacing w:line="360" w:lineRule="auto"/>
        <w:rPr>
          <w:rFonts w:ascii="Times New Roman" w:hAnsi="Times New Roman" w:cs="Times New Roman"/>
          <w:b/>
          <w:bCs/>
          <w:sz w:val="28"/>
          <w:szCs w:val="28"/>
          <w:u w:val="single"/>
        </w:rPr>
      </w:pPr>
    </w:p>
    <w:p w14:paraId="07842415" w14:textId="18628EF6" w:rsidR="00083179" w:rsidRDefault="00825D17" w:rsidP="00D00B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Analysis</w:t>
      </w:r>
    </w:p>
    <w:p w14:paraId="6D293A3A" w14:textId="1DE71A2F" w:rsidR="00690D27" w:rsidRPr="00F5145F" w:rsidRDefault="00101676" w:rsidP="00D00B76">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taking away many positives from </w:t>
      </w:r>
      <w:r w:rsidR="005D2E1D">
        <w:rPr>
          <w:rFonts w:ascii="Times New Roman" w:hAnsi="Times New Roman" w:cs="Times New Roman"/>
          <w:sz w:val="24"/>
          <w:szCs w:val="24"/>
        </w:rPr>
        <w:t>and the application of this software going well without an</w:t>
      </w:r>
      <w:r w:rsidR="00B52092">
        <w:rPr>
          <w:rFonts w:ascii="Times New Roman" w:hAnsi="Times New Roman" w:cs="Times New Roman"/>
          <w:sz w:val="24"/>
          <w:szCs w:val="24"/>
        </w:rPr>
        <w:t>y</w:t>
      </w:r>
      <w:r w:rsidR="005D2E1D">
        <w:rPr>
          <w:rFonts w:ascii="Times New Roman" w:hAnsi="Times New Roman" w:cs="Times New Roman"/>
          <w:sz w:val="24"/>
          <w:szCs w:val="24"/>
        </w:rPr>
        <w:t xml:space="preserve"> major issues</w:t>
      </w:r>
      <w:r w:rsidR="004B5E47">
        <w:rPr>
          <w:rFonts w:ascii="Times New Roman" w:hAnsi="Times New Roman" w:cs="Times New Roman"/>
          <w:sz w:val="24"/>
          <w:szCs w:val="24"/>
        </w:rPr>
        <w:t>,</w:t>
      </w:r>
      <w:r w:rsidR="005D2E1D">
        <w:rPr>
          <w:rFonts w:ascii="Times New Roman" w:hAnsi="Times New Roman" w:cs="Times New Roman"/>
          <w:sz w:val="24"/>
          <w:szCs w:val="24"/>
        </w:rPr>
        <w:t xml:space="preserve"> </w:t>
      </w:r>
      <w:r w:rsidR="0070536B">
        <w:rPr>
          <w:rFonts w:ascii="Times New Roman" w:hAnsi="Times New Roman" w:cs="Times New Roman"/>
          <w:sz w:val="24"/>
          <w:szCs w:val="24"/>
        </w:rPr>
        <w:t xml:space="preserve">my thoughts are </w:t>
      </w:r>
      <w:r w:rsidR="004B5E47">
        <w:rPr>
          <w:rFonts w:ascii="Times New Roman" w:hAnsi="Times New Roman" w:cs="Times New Roman"/>
          <w:sz w:val="24"/>
          <w:szCs w:val="24"/>
        </w:rPr>
        <w:t>drawn to</w:t>
      </w:r>
      <w:r w:rsidR="0070536B">
        <w:rPr>
          <w:rFonts w:ascii="Times New Roman" w:hAnsi="Times New Roman" w:cs="Times New Roman"/>
          <w:sz w:val="24"/>
          <w:szCs w:val="24"/>
        </w:rPr>
        <w:t xml:space="preserve"> the next time I use it and how I can better the learning experience</w:t>
      </w:r>
      <w:r w:rsidR="00616EBE">
        <w:rPr>
          <w:rFonts w:ascii="Times New Roman" w:hAnsi="Times New Roman" w:cs="Times New Roman"/>
          <w:sz w:val="24"/>
          <w:szCs w:val="24"/>
        </w:rPr>
        <w:t xml:space="preserve"> </w:t>
      </w:r>
      <w:r w:rsidR="006F2E9C">
        <w:rPr>
          <w:rFonts w:ascii="Times New Roman" w:hAnsi="Times New Roman" w:cs="Times New Roman"/>
          <w:sz w:val="24"/>
          <w:szCs w:val="24"/>
        </w:rPr>
        <w:t xml:space="preserve">by making some </w:t>
      </w:r>
      <w:r w:rsidR="001B1042">
        <w:rPr>
          <w:rFonts w:ascii="Times New Roman" w:hAnsi="Times New Roman" w:cs="Times New Roman"/>
          <w:sz w:val="24"/>
          <w:szCs w:val="24"/>
        </w:rPr>
        <w:t xml:space="preserve">small adjustments. </w:t>
      </w:r>
      <w:r w:rsidR="00EE7267">
        <w:rPr>
          <w:rFonts w:ascii="Times New Roman" w:hAnsi="Times New Roman" w:cs="Times New Roman"/>
          <w:sz w:val="24"/>
          <w:szCs w:val="24"/>
        </w:rPr>
        <w:t xml:space="preserve">I feel checking over the software before the lesson had started </w:t>
      </w:r>
      <w:r w:rsidR="004B5E47">
        <w:rPr>
          <w:rFonts w:ascii="Times New Roman" w:hAnsi="Times New Roman" w:cs="Times New Roman"/>
          <w:sz w:val="24"/>
          <w:szCs w:val="24"/>
        </w:rPr>
        <w:t xml:space="preserve">to </w:t>
      </w:r>
      <w:r w:rsidR="003E395B">
        <w:rPr>
          <w:rFonts w:ascii="Times New Roman" w:hAnsi="Times New Roman" w:cs="Times New Roman"/>
          <w:sz w:val="24"/>
          <w:szCs w:val="24"/>
        </w:rPr>
        <w:t>give m</w:t>
      </w:r>
      <w:r w:rsidR="00E84151">
        <w:rPr>
          <w:rFonts w:ascii="Times New Roman" w:hAnsi="Times New Roman" w:cs="Times New Roman"/>
          <w:sz w:val="24"/>
          <w:szCs w:val="24"/>
        </w:rPr>
        <w:t>e</w:t>
      </w:r>
      <w:r w:rsidR="003E395B">
        <w:rPr>
          <w:rFonts w:ascii="Times New Roman" w:hAnsi="Times New Roman" w:cs="Times New Roman"/>
          <w:sz w:val="24"/>
          <w:szCs w:val="24"/>
        </w:rPr>
        <w:t xml:space="preserve"> confidence on </w:t>
      </w:r>
      <w:r w:rsidR="00E84151">
        <w:rPr>
          <w:rFonts w:ascii="Times New Roman" w:hAnsi="Times New Roman" w:cs="Times New Roman"/>
          <w:sz w:val="24"/>
          <w:szCs w:val="24"/>
        </w:rPr>
        <w:t>how</w:t>
      </w:r>
      <w:r w:rsidR="003E395B">
        <w:rPr>
          <w:rFonts w:ascii="Times New Roman" w:hAnsi="Times New Roman" w:cs="Times New Roman"/>
          <w:sz w:val="24"/>
          <w:szCs w:val="24"/>
        </w:rPr>
        <w:t xml:space="preserve"> the software was going to work</w:t>
      </w:r>
      <w:r w:rsidR="001B2997">
        <w:rPr>
          <w:rFonts w:ascii="Times New Roman" w:hAnsi="Times New Roman" w:cs="Times New Roman"/>
          <w:sz w:val="24"/>
          <w:szCs w:val="24"/>
        </w:rPr>
        <w:t xml:space="preserve"> (hopefully</w:t>
      </w:r>
      <w:r w:rsidR="003E395B">
        <w:rPr>
          <w:rFonts w:ascii="Times New Roman" w:hAnsi="Times New Roman" w:cs="Times New Roman"/>
          <w:sz w:val="24"/>
          <w:szCs w:val="24"/>
        </w:rPr>
        <w:t xml:space="preserve"> without any issues</w:t>
      </w:r>
      <w:r w:rsidR="001B2997">
        <w:rPr>
          <w:rFonts w:ascii="Times New Roman" w:hAnsi="Times New Roman" w:cs="Times New Roman"/>
          <w:sz w:val="24"/>
          <w:szCs w:val="24"/>
        </w:rPr>
        <w:t>)</w:t>
      </w:r>
      <w:r w:rsidR="002741EE">
        <w:rPr>
          <w:rFonts w:ascii="Times New Roman" w:hAnsi="Times New Roman" w:cs="Times New Roman"/>
          <w:sz w:val="24"/>
          <w:szCs w:val="24"/>
        </w:rPr>
        <w:t xml:space="preserve"> but</w:t>
      </w:r>
      <w:r w:rsidR="00536A2A">
        <w:rPr>
          <w:rFonts w:ascii="Times New Roman" w:hAnsi="Times New Roman" w:cs="Times New Roman"/>
          <w:sz w:val="24"/>
          <w:szCs w:val="24"/>
        </w:rPr>
        <w:t xml:space="preserve"> I still</w:t>
      </w:r>
      <w:r w:rsidR="00025F27">
        <w:rPr>
          <w:rFonts w:ascii="Times New Roman" w:hAnsi="Times New Roman" w:cs="Times New Roman"/>
          <w:sz w:val="24"/>
          <w:szCs w:val="24"/>
        </w:rPr>
        <w:t xml:space="preserve"> could have changed things to make the learning experience better and utilise the software to its full potential</w:t>
      </w:r>
      <w:r w:rsidR="001B1042">
        <w:rPr>
          <w:rFonts w:ascii="Times New Roman" w:hAnsi="Times New Roman" w:cs="Times New Roman"/>
          <w:sz w:val="24"/>
          <w:szCs w:val="24"/>
        </w:rPr>
        <w:t>.</w:t>
      </w:r>
    </w:p>
    <w:p w14:paraId="5674E6CA" w14:textId="77777777" w:rsidR="005104F1" w:rsidRDefault="005104F1" w:rsidP="00D00B76">
      <w:pPr>
        <w:spacing w:line="360" w:lineRule="auto"/>
        <w:rPr>
          <w:rFonts w:ascii="Times New Roman" w:hAnsi="Times New Roman" w:cs="Times New Roman"/>
          <w:b/>
          <w:bCs/>
          <w:sz w:val="28"/>
          <w:szCs w:val="28"/>
          <w:u w:val="single"/>
        </w:rPr>
      </w:pPr>
    </w:p>
    <w:p w14:paraId="24982C99" w14:textId="2F3319E3" w:rsidR="00825D17" w:rsidRDefault="00825D17" w:rsidP="00D00B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Conclusion</w:t>
      </w:r>
    </w:p>
    <w:p w14:paraId="2C8B1760" w14:textId="3CDCD78E" w:rsidR="005104F1" w:rsidRPr="005104F1" w:rsidRDefault="005D170F" w:rsidP="00D00B76">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w:t>
      </w:r>
      <w:proofErr w:type="spellStart"/>
      <w:r>
        <w:rPr>
          <w:rFonts w:ascii="Times New Roman" w:hAnsi="Times New Roman" w:cs="Times New Roman"/>
          <w:sz w:val="24"/>
          <w:szCs w:val="24"/>
        </w:rPr>
        <w:t>Wordwall</w:t>
      </w:r>
      <w:proofErr w:type="spellEnd"/>
      <w:r>
        <w:rPr>
          <w:rFonts w:ascii="Times New Roman" w:hAnsi="Times New Roman" w:cs="Times New Roman"/>
          <w:sz w:val="24"/>
          <w:szCs w:val="24"/>
        </w:rPr>
        <w:t xml:space="preserve"> ha</w:t>
      </w:r>
      <w:r w:rsidR="001B2997">
        <w:rPr>
          <w:rFonts w:ascii="Times New Roman" w:hAnsi="Times New Roman" w:cs="Times New Roman"/>
          <w:sz w:val="24"/>
          <w:szCs w:val="24"/>
        </w:rPr>
        <w:t>s</w:t>
      </w:r>
      <w:r>
        <w:rPr>
          <w:rFonts w:ascii="Times New Roman" w:hAnsi="Times New Roman" w:cs="Times New Roman"/>
          <w:sz w:val="24"/>
          <w:szCs w:val="24"/>
        </w:rPr>
        <w:t xml:space="preserve"> taught me </w:t>
      </w:r>
      <w:r w:rsidR="00EE2225">
        <w:rPr>
          <w:rFonts w:ascii="Times New Roman" w:hAnsi="Times New Roman" w:cs="Times New Roman"/>
          <w:sz w:val="24"/>
          <w:szCs w:val="24"/>
        </w:rPr>
        <w:t>several things that I didn’t</w:t>
      </w:r>
      <w:r w:rsidR="001B2997">
        <w:rPr>
          <w:rFonts w:ascii="Times New Roman" w:hAnsi="Times New Roman" w:cs="Times New Roman"/>
          <w:sz w:val="24"/>
          <w:szCs w:val="24"/>
        </w:rPr>
        <w:t xml:space="preserve"> fully</w:t>
      </w:r>
      <w:r w:rsidR="00EE2225">
        <w:rPr>
          <w:rFonts w:ascii="Times New Roman" w:hAnsi="Times New Roman" w:cs="Times New Roman"/>
          <w:sz w:val="24"/>
          <w:szCs w:val="24"/>
        </w:rPr>
        <w:t xml:space="preserve"> take into consideration when I started applying it to my lessons. </w:t>
      </w:r>
      <w:r w:rsidR="006C5AD5">
        <w:rPr>
          <w:rFonts w:ascii="Times New Roman" w:hAnsi="Times New Roman" w:cs="Times New Roman"/>
          <w:sz w:val="24"/>
          <w:szCs w:val="24"/>
        </w:rPr>
        <w:t xml:space="preserve">I took time to ensure that the software was running smoothly </w:t>
      </w:r>
      <w:r w:rsidR="00DE68BC">
        <w:rPr>
          <w:rFonts w:ascii="Times New Roman" w:hAnsi="Times New Roman" w:cs="Times New Roman"/>
          <w:sz w:val="24"/>
          <w:szCs w:val="24"/>
        </w:rPr>
        <w:t xml:space="preserve">and was easily accessible to my </w:t>
      </w:r>
      <w:r w:rsidR="00497853">
        <w:rPr>
          <w:rFonts w:ascii="Times New Roman" w:hAnsi="Times New Roman" w:cs="Times New Roman"/>
          <w:sz w:val="24"/>
          <w:szCs w:val="24"/>
        </w:rPr>
        <w:t>learners,</w:t>
      </w:r>
      <w:r w:rsidR="00DE68BC">
        <w:rPr>
          <w:rFonts w:ascii="Times New Roman" w:hAnsi="Times New Roman" w:cs="Times New Roman"/>
          <w:sz w:val="24"/>
          <w:szCs w:val="24"/>
        </w:rPr>
        <w:t xml:space="preserve"> but I didn’t take into consideration the issues that may occur when </w:t>
      </w:r>
      <w:r w:rsidR="00CC5446">
        <w:rPr>
          <w:rFonts w:ascii="Times New Roman" w:hAnsi="Times New Roman" w:cs="Times New Roman"/>
          <w:sz w:val="24"/>
          <w:szCs w:val="24"/>
        </w:rPr>
        <w:t xml:space="preserve">others try to access the app. I learnt that just because the </w:t>
      </w:r>
      <w:r w:rsidR="00944557">
        <w:rPr>
          <w:rFonts w:ascii="Times New Roman" w:hAnsi="Times New Roman" w:cs="Times New Roman"/>
          <w:sz w:val="24"/>
          <w:szCs w:val="24"/>
        </w:rPr>
        <w:t>software</w:t>
      </w:r>
      <w:r w:rsidR="00CC5446">
        <w:rPr>
          <w:rFonts w:ascii="Times New Roman" w:hAnsi="Times New Roman" w:cs="Times New Roman"/>
          <w:sz w:val="24"/>
          <w:szCs w:val="24"/>
        </w:rPr>
        <w:t xml:space="preserve"> is accessible on any device</w:t>
      </w:r>
      <w:r w:rsidR="00944557">
        <w:rPr>
          <w:rFonts w:ascii="Times New Roman" w:hAnsi="Times New Roman" w:cs="Times New Roman"/>
          <w:sz w:val="24"/>
          <w:szCs w:val="24"/>
        </w:rPr>
        <w:t xml:space="preserve">, it doesn’t mean </w:t>
      </w:r>
      <w:r w:rsidR="00D003B0">
        <w:rPr>
          <w:rFonts w:ascii="Times New Roman" w:hAnsi="Times New Roman" w:cs="Times New Roman"/>
          <w:sz w:val="24"/>
          <w:szCs w:val="24"/>
        </w:rPr>
        <w:t xml:space="preserve">it </w:t>
      </w:r>
      <w:r w:rsidR="00EC5182">
        <w:rPr>
          <w:rFonts w:ascii="Times New Roman" w:hAnsi="Times New Roman" w:cs="Times New Roman"/>
          <w:sz w:val="24"/>
          <w:szCs w:val="24"/>
        </w:rPr>
        <w:t>is as efficient as it would be on a device with a bigger screen</w:t>
      </w:r>
      <w:r w:rsidR="00970D4F">
        <w:rPr>
          <w:rFonts w:ascii="Times New Roman" w:hAnsi="Times New Roman" w:cs="Times New Roman"/>
          <w:sz w:val="24"/>
          <w:szCs w:val="24"/>
        </w:rPr>
        <w:t xml:space="preserve"> as some learners struggled with reading the small writing on their </w:t>
      </w:r>
      <w:r w:rsidR="00497853">
        <w:rPr>
          <w:rFonts w:ascii="Times New Roman" w:hAnsi="Times New Roman" w:cs="Times New Roman"/>
          <w:sz w:val="24"/>
          <w:szCs w:val="24"/>
        </w:rPr>
        <w:t>hand-held</w:t>
      </w:r>
      <w:r w:rsidR="00970D4F">
        <w:rPr>
          <w:rFonts w:ascii="Times New Roman" w:hAnsi="Times New Roman" w:cs="Times New Roman"/>
          <w:sz w:val="24"/>
          <w:szCs w:val="24"/>
        </w:rPr>
        <w:t xml:space="preserve"> devices.</w:t>
      </w:r>
      <w:r w:rsidR="009F602E">
        <w:rPr>
          <w:rFonts w:ascii="Times New Roman" w:hAnsi="Times New Roman" w:cs="Times New Roman"/>
          <w:sz w:val="24"/>
          <w:szCs w:val="24"/>
        </w:rPr>
        <w:t xml:space="preserve"> </w:t>
      </w:r>
      <w:r w:rsidR="00D1457C">
        <w:rPr>
          <w:rFonts w:ascii="Times New Roman" w:hAnsi="Times New Roman" w:cs="Times New Roman"/>
          <w:sz w:val="24"/>
          <w:szCs w:val="24"/>
        </w:rPr>
        <w:t>The</w:t>
      </w:r>
      <w:r w:rsidR="00FF570C">
        <w:rPr>
          <w:rFonts w:ascii="Times New Roman" w:hAnsi="Times New Roman" w:cs="Times New Roman"/>
          <w:sz w:val="24"/>
          <w:szCs w:val="24"/>
        </w:rPr>
        <w:t xml:space="preserve">re is also no option to have an isolated </w:t>
      </w:r>
      <w:proofErr w:type="spellStart"/>
      <w:r w:rsidR="00FF570C">
        <w:rPr>
          <w:rFonts w:ascii="Times New Roman" w:hAnsi="Times New Roman" w:cs="Times New Roman"/>
          <w:sz w:val="24"/>
          <w:szCs w:val="24"/>
        </w:rPr>
        <w:t>leaderboard</w:t>
      </w:r>
      <w:proofErr w:type="spellEnd"/>
      <w:r w:rsidR="00FF570C">
        <w:rPr>
          <w:rFonts w:ascii="Times New Roman" w:hAnsi="Times New Roman" w:cs="Times New Roman"/>
          <w:sz w:val="24"/>
          <w:szCs w:val="24"/>
        </w:rPr>
        <w:t xml:space="preserve"> for your learners and </w:t>
      </w:r>
      <w:r w:rsidR="00CE0BFE">
        <w:rPr>
          <w:rFonts w:ascii="Times New Roman" w:hAnsi="Times New Roman" w:cs="Times New Roman"/>
          <w:sz w:val="24"/>
          <w:szCs w:val="24"/>
        </w:rPr>
        <w:t xml:space="preserve">results can be lost amongst </w:t>
      </w:r>
      <w:r w:rsidR="00247553">
        <w:rPr>
          <w:rFonts w:ascii="Times New Roman" w:hAnsi="Times New Roman" w:cs="Times New Roman"/>
          <w:sz w:val="24"/>
          <w:szCs w:val="24"/>
        </w:rPr>
        <w:t>everyone who has accessed the software in the past</w:t>
      </w:r>
      <w:r w:rsidR="003F31B3">
        <w:rPr>
          <w:rFonts w:ascii="Times New Roman" w:hAnsi="Times New Roman" w:cs="Times New Roman"/>
          <w:sz w:val="24"/>
          <w:szCs w:val="24"/>
        </w:rPr>
        <w:t xml:space="preserve"> unless the </w:t>
      </w:r>
      <w:r w:rsidR="00F57B3D">
        <w:rPr>
          <w:rFonts w:ascii="Times New Roman" w:hAnsi="Times New Roman" w:cs="Times New Roman"/>
          <w:sz w:val="24"/>
          <w:szCs w:val="24"/>
        </w:rPr>
        <w:t>learners screenshot their results and compare when they have completed the task.</w:t>
      </w:r>
    </w:p>
    <w:p w14:paraId="75A9BF70" w14:textId="77777777" w:rsidR="00F57B3D" w:rsidRDefault="00F57B3D" w:rsidP="00D00B76">
      <w:pPr>
        <w:spacing w:line="360" w:lineRule="auto"/>
        <w:rPr>
          <w:rFonts w:ascii="Times New Roman" w:hAnsi="Times New Roman" w:cs="Times New Roman"/>
          <w:b/>
          <w:bCs/>
          <w:sz w:val="28"/>
          <w:szCs w:val="28"/>
          <w:u w:val="single"/>
        </w:rPr>
      </w:pPr>
    </w:p>
    <w:p w14:paraId="6A39C67C" w14:textId="4489CDD2" w:rsidR="002B7DBC" w:rsidRDefault="002B7DBC" w:rsidP="00D00B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Action Plan</w:t>
      </w:r>
    </w:p>
    <w:p w14:paraId="2F0F968C" w14:textId="749D2774" w:rsidR="00751B7E" w:rsidRDefault="002B5503" w:rsidP="00DB5B39">
      <w:pPr>
        <w:spacing w:line="360" w:lineRule="auto"/>
        <w:rPr>
          <w:rFonts w:ascii="Times New Roman" w:hAnsi="Times New Roman" w:cs="Times New Roman"/>
          <w:b/>
          <w:bCs/>
          <w:sz w:val="28"/>
          <w:szCs w:val="28"/>
          <w:u w:val="single"/>
        </w:rPr>
      </w:pPr>
      <w:r>
        <w:rPr>
          <w:rFonts w:ascii="Times New Roman" w:hAnsi="Times New Roman" w:cs="Times New Roman"/>
          <w:sz w:val="24"/>
          <w:szCs w:val="24"/>
        </w:rPr>
        <w:t xml:space="preserve">This experience with the software has </w:t>
      </w:r>
      <w:r w:rsidR="00AC4D83">
        <w:rPr>
          <w:rFonts w:ascii="Times New Roman" w:hAnsi="Times New Roman" w:cs="Times New Roman"/>
          <w:sz w:val="24"/>
          <w:szCs w:val="24"/>
        </w:rPr>
        <w:t xml:space="preserve">given me plenty of positives and negatives to take into consideration for </w:t>
      </w:r>
      <w:r w:rsidR="00DB5B39">
        <w:rPr>
          <w:rFonts w:ascii="Times New Roman" w:hAnsi="Times New Roman" w:cs="Times New Roman"/>
          <w:sz w:val="24"/>
          <w:szCs w:val="24"/>
        </w:rPr>
        <w:t>when I use it in the future.</w:t>
      </w:r>
      <w:r w:rsidR="00C605CA">
        <w:rPr>
          <w:rFonts w:ascii="Times New Roman" w:hAnsi="Times New Roman" w:cs="Times New Roman"/>
          <w:sz w:val="24"/>
          <w:szCs w:val="24"/>
        </w:rPr>
        <w:t xml:space="preserve"> Reflecting on the advantages and disadvantages </w:t>
      </w:r>
      <w:r w:rsidR="004568C7">
        <w:rPr>
          <w:rFonts w:ascii="Times New Roman" w:hAnsi="Times New Roman" w:cs="Times New Roman"/>
          <w:sz w:val="24"/>
          <w:szCs w:val="24"/>
        </w:rPr>
        <w:t xml:space="preserve">next time I will take time in creating my own </w:t>
      </w:r>
      <w:proofErr w:type="spellStart"/>
      <w:r w:rsidR="004568C7">
        <w:rPr>
          <w:rFonts w:ascii="Times New Roman" w:hAnsi="Times New Roman" w:cs="Times New Roman"/>
          <w:sz w:val="24"/>
          <w:szCs w:val="24"/>
        </w:rPr>
        <w:t>Wordwall</w:t>
      </w:r>
      <w:proofErr w:type="spellEnd"/>
      <w:r w:rsidR="00FA78AE">
        <w:rPr>
          <w:rFonts w:ascii="Times New Roman" w:hAnsi="Times New Roman" w:cs="Times New Roman"/>
          <w:sz w:val="24"/>
          <w:szCs w:val="24"/>
        </w:rPr>
        <w:t xml:space="preserve"> quiz</w:t>
      </w:r>
      <w:r w:rsidR="004568C7">
        <w:rPr>
          <w:rFonts w:ascii="Times New Roman" w:hAnsi="Times New Roman" w:cs="Times New Roman"/>
          <w:sz w:val="24"/>
          <w:szCs w:val="24"/>
        </w:rPr>
        <w:t xml:space="preserve"> </w:t>
      </w:r>
      <w:r w:rsidR="003C105E">
        <w:rPr>
          <w:rFonts w:ascii="Times New Roman" w:hAnsi="Times New Roman" w:cs="Times New Roman"/>
          <w:sz w:val="24"/>
          <w:szCs w:val="24"/>
        </w:rPr>
        <w:t xml:space="preserve">in an attempt to make it more </w:t>
      </w:r>
      <w:r w:rsidR="007E6858">
        <w:rPr>
          <w:rFonts w:ascii="Times New Roman" w:hAnsi="Times New Roman" w:cs="Times New Roman"/>
          <w:sz w:val="24"/>
          <w:szCs w:val="24"/>
        </w:rPr>
        <w:t xml:space="preserve">efficient when used on a </w:t>
      </w:r>
      <w:proofErr w:type="gramStart"/>
      <w:r w:rsidR="007E6858">
        <w:rPr>
          <w:rFonts w:ascii="Times New Roman" w:hAnsi="Times New Roman" w:cs="Times New Roman"/>
          <w:sz w:val="24"/>
          <w:szCs w:val="24"/>
        </w:rPr>
        <w:t>hand held</w:t>
      </w:r>
      <w:proofErr w:type="gramEnd"/>
      <w:r w:rsidR="007E6858">
        <w:rPr>
          <w:rFonts w:ascii="Times New Roman" w:hAnsi="Times New Roman" w:cs="Times New Roman"/>
          <w:sz w:val="24"/>
          <w:szCs w:val="24"/>
        </w:rPr>
        <w:t xml:space="preserve"> device </w:t>
      </w:r>
      <w:r w:rsidR="00226B34">
        <w:rPr>
          <w:rFonts w:ascii="Times New Roman" w:hAnsi="Times New Roman" w:cs="Times New Roman"/>
          <w:sz w:val="24"/>
          <w:szCs w:val="24"/>
        </w:rPr>
        <w:t xml:space="preserve">and </w:t>
      </w:r>
      <w:r w:rsidR="004D2156">
        <w:rPr>
          <w:rFonts w:ascii="Times New Roman" w:hAnsi="Times New Roman" w:cs="Times New Roman"/>
          <w:sz w:val="24"/>
          <w:szCs w:val="24"/>
        </w:rPr>
        <w:t xml:space="preserve">allows me to create a </w:t>
      </w:r>
      <w:r w:rsidR="00995EA5">
        <w:rPr>
          <w:rFonts w:ascii="Times New Roman" w:hAnsi="Times New Roman" w:cs="Times New Roman"/>
          <w:sz w:val="24"/>
          <w:szCs w:val="24"/>
        </w:rPr>
        <w:t>quiz based on the presentation I am using and not</w:t>
      </w:r>
      <w:r w:rsidR="00FA78AE">
        <w:rPr>
          <w:rFonts w:ascii="Times New Roman" w:hAnsi="Times New Roman" w:cs="Times New Roman"/>
          <w:sz w:val="24"/>
          <w:szCs w:val="24"/>
        </w:rPr>
        <w:t xml:space="preserve"> vice versa as this may impact preparation time.</w:t>
      </w:r>
    </w:p>
    <w:p w14:paraId="7455BDE4" w14:textId="77777777" w:rsidR="005A7DDE" w:rsidRDefault="005A7DDE"/>
    <w:p w14:paraId="21A0F1C3" w14:textId="77777777" w:rsidR="005A7DDE" w:rsidRPr="00412EE4" w:rsidRDefault="005A7DDE">
      <w:pPr>
        <w:rPr>
          <w:rFonts w:ascii="Times New Roman" w:hAnsi="Times New Roman" w:cs="Times New Roman"/>
        </w:rPr>
      </w:pPr>
    </w:p>
    <w:p w14:paraId="1331DB06" w14:textId="77777777" w:rsidR="002469CA" w:rsidRDefault="002469CA">
      <w:pPr>
        <w:rPr>
          <w:rFonts w:ascii="Times New Roman" w:hAnsi="Times New Roman" w:cs="Times New Roman"/>
          <w:sz w:val="28"/>
          <w:szCs w:val="28"/>
          <w:u w:val="single"/>
        </w:rPr>
      </w:pPr>
    </w:p>
    <w:p w14:paraId="3C440850" w14:textId="77777777" w:rsidR="002469CA" w:rsidRDefault="002469CA">
      <w:pPr>
        <w:rPr>
          <w:rFonts w:ascii="Times New Roman" w:hAnsi="Times New Roman" w:cs="Times New Roman"/>
          <w:sz w:val="28"/>
          <w:szCs w:val="28"/>
          <w:u w:val="single"/>
        </w:rPr>
      </w:pPr>
    </w:p>
    <w:p w14:paraId="67DCEC1F" w14:textId="77777777" w:rsidR="00AA1418" w:rsidRDefault="00AA1418">
      <w:pPr>
        <w:rPr>
          <w:rFonts w:ascii="Times New Roman" w:hAnsi="Times New Roman" w:cs="Times New Roman"/>
          <w:b/>
          <w:bCs/>
          <w:sz w:val="28"/>
          <w:szCs w:val="28"/>
          <w:u w:val="single"/>
        </w:rPr>
      </w:pPr>
    </w:p>
    <w:p w14:paraId="4621ED28" w14:textId="77777777" w:rsidR="00AA1418" w:rsidRDefault="00AA1418">
      <w:pPr>
        <w:rPr>
          <w:rFonts w:ascii="Times New Roman" w:hAnsi="Times New Roman" w:cs="Times New Roman"/>
          <w:b/>
          <w:bCs/>
          <w:sz w:val="28"/>
          <w:szCs w:val="28"/>
          <w:u w:val="single"/>
        </w:rPr>
      </w:pPr>
    </w:p>
    <w:p w14:paraId="2E182A3E" w14:textId="77777777" w:rsidR="00AA1418" w:rsidRDefault="00AA1418">
      <w:pPr>
        <w:rPr>
          <w:rFonts w:ascii="Times New Roman" w:hAnsi="Times New Roman" w:cs="Times New Roman"/>
          <w:b/>
          <w:bCs/>
          <w:sz w:val="28"/>
          <w:szCs w:val="28"/>
          <w:u w:val="single"/>
        </w:rPr>
      </w:pPr>
    </w:p>
    <w:p w14:paraId="18FD3505" w14:textId="77777777" w:rsidR="00AA1418" w:rsidRDefault="00AA1418">
      <w:pPr>
        <w:rPr>
          <w:rFonts w:ascii="Times New Roman" w:hAnsi="Times New Roman" w:cs="Times New Roman"/>
          <w:b/>
          <w:bCs/>
          <w:sz w:val="28"/>
          <w:szCs w:val="28"/>
          <w:u w:val="single"/>
        </w:rPr>
      </w:pPr>
    </w:p>
    <w:p w14:paraId="0B7D4A92" w14:textId="77777777" w:rsidR="00AA1418" w:rsidRDefault="00AA1418">
      <w:pPr>
        <w:rPr>
          <w:rFonts w:ascii="Times New Roman" w:hAnsi="Times New Roman" w:cs="Times New Roman"/>
          <w:b/>
          <w:bCs/>
          <w:sz w:val="28"/>
          <w:szCs w:val="28"/>
          <w:u w:val="single"/>
        </w:rPr>
      </w:pPr>
    </w:p>
    <w:p w14:paraId="56611854" w14:textId="77777777" w:rsidR="00AA1418" w:rsidRDefault="00AA1418">
      <w:pPr>
        <w:rPr>
          <w:rFonts w:ascii="Times New Roman" w:hAnsi="Times New Roman" w:cs="Times New Roman"/>
          <w:b/>
          <w:bCs/>
          <w:sz w:val="28"/>
          <w:szCs w:val="28"/>
          <w:u w:val="single"/>
        </w:rPr>
      </w:pPr>
    </w:p>
    <w:p w14:paraId="3E2F615C" w14:textId="60A288A5" w:rsidR="005A7DDE" w:rsidRPr="00313B23" w:rsidRDefault="009740D1">
      <w:pPr>
        <w:rPr>
          <w:rFonts w:ascii="Times New Roman" w:hAnsi="Times New Roman" w:cs="Times New Roman"/>
          <w:b/>
          <w:bCs/>
          <w:sz w:val="28"/>
          <w:szCs w:val="28"/>
          <w:u w:val="single"/>
        </w:rPr>
      </w:pPr>
      <w:r w:rsidRPr="00313B23">
        <w:rPr>
          <w:rFonts w:ascii="Times New Roman" w:hAnsi="Times New Roman" w:cs="Times New Roman"/>
          <w:b/>
          <w:bCs/>
          <w:sz w:val="28"/>
          <w:szCs w:val="28"/>
          <w:u w:val="single"/>
        </w:rPr>
        <w:t xml:space="preserve">References </w:t>
      </w:r>
    </w:p>
    <w:p w14:paraId="0E716676" w14:textId="77777777" w:rsidR="004568E4" w:rsidRPr="006D4C8F" w:rsidRDefault="004568E4">
      <w:pPr>
        <w:rPr>
          <w:rFonts w:ascii="Times New Roman" w:hAnsi="Times New Roman" w:cs="Times New Roman"/>
          <w:color w:val="000000" w:themeColor="text1"/>
          <w:sz w:val="24"/>
          <w:szCs w:val="24"/>
          <w:u w:val="single"/>
        </w:rPr>
      </w:pPr>
    </w:p>
    <w:p w14:paraId="23A6A048" w14:textId="6742F2E8" w:rsidR="00197654" w:rsidRPr="00FD0838" w:rsidRDefault="00197654">
      <w:pPr>
        <w:rPr>
          <w:rFonts w:ascii="Times New Roman" w:hAnsi="Times New Roman" w:cs="Times New Roman"/>
          <w:color w:val="000000" w:themeColor="text1"/>
          <w:sz w:val="24"/>
          <w:szCs w:val="24"/>
          <w:shd w:val="clear" w:color="auto" w:fill="FFFFFF"/>
        </w:rPr>
      </w:pPr>
      <w:proofErr w:type="spellStart"/>
      <w:r w:rsidRPr="006D4C8F">
        <w:rPr>
          <w:rFonts w:ascii="Times New Roman" w:hAnsi="Times New Roman" w:cs="Times New Roman"/>
          <w:color w:val="000000" w:themeColor="text1"/>
          <w:sz w:val="24"/>
          <w:szCs w:val="24"/>
          <w:shd w:val="clear" w:color="auto" w:fill="FFFFFF"/>
        </w:rPr>
        <w:t>Absari</w:t>
      </w:r>
      <w:proofErr w:type="spellEnd"/>
      <w:r w:rsidRPr="006D4C8F">
        <w:rPr>
          <w:rFonts w:ascii="Times New Roman" w:hAnsi="Times New Roman" w:cs="Times New Roman"/>
          <w:color w:val="000000" w:themeColor="text1"/>
          <w:sz w:val="24"/>
          <w:szCs w:val="24"/>
          <w:shd w:val="clear" w:color="auto" w:fill="FFFFFF"/>
        </w:rPr>
        <w:t xml:space="preserve">, N., </w:t>
      </w:r>
      <w:proofErr w:type="spellStart"/>
      <w:r w:rsidRPr="006D4C8F">
        <w:rPr>
          <w:rFonts w:ascii="Times New Roman" w:hAnsi="Times New Roman" w:cs="Times New Roman"/>
          <w:color w:val="000000" w:themeColor="text1"/>
          <w:sz w:val="24"/>
          <w:szCs w:val="24"/>
          <w:shd w:val="clear" w:color="auto" w:fill="FFFFFF"/>
        </w:rPr>
        <w:t>Priyanto</w:t>
      </w:r>
      <w:proofErr w:type="spellEnd"/>
      <w:r w:rsidRPr="006D4C8F">
        <w:rPr>
          <w:rFonts w:ascii="Times New Roman" w:hAnsi="Times New Roman" w:cs="Times New Roman"/>
          <w:color w:val="000000" w:themeColor="text1"/>
          <w:sz w:val="24"/>
          <w:szCs w:val="24"/>
          <w:shd w:val="clear" w:color="auto" w:fill="FFFFFF"/>
        </w:rPr>
        <w:t xml:space="preserve">, P. and </w:t>
      </w:r>
      <w:proofErr w:type="spellStart"/>
      <w:r w:rsidRPr="006D4C8F">
        <w:rPr>
          <w:rFonts w:ascii="Times New Roman" w:hAnsi="Times New Roman" w:cs="Times New Roman"/>
          <w:color w:val="000000" w:themeColor="text1"/>
          <w:sz w:val="24"/>
          <w:szCs w:val="24"/>
          <w:shd w:val="clear" w:color="auto" w:fill="FFFFFF"/>
        </w:rPr>
        <w:t>Muslikhin</w:t>
      </w:r>
      <w:proofErr w:type="spellEnd"/>
      <w:r w:rsidRPr="006D4C8F">
        <w:rPr>
          <w:rFonts w:ascii="Times New Roman" w:hAnsi="Times New Roman" w:cs="Times New Roman"/>
          <w:color w:val="000000" w:themeColor="text1"/>
          <w:sz w:val="24"/>
          <w:szCs w:val="24"/>
          <w:shd w:val="clear" w:color="auto" w:fill="FFFFFF"/>
        </w:rPr>
        <w:t>, M., 2020. The effectiveness of Technology, Pedagogy and Content Knowledge (TPACK) in learning. </w:t>
      </w:r>
      <w:proofErr w:type="spellStart"/>
      <w:r w:rsidRPr="006D4C8F">
        <w:rPr>
          <w:rFonts w:ascii="Times New Roman" w:hAnsi="Times New Roman" w:cs="Times New Roman"/>
          <w:i/>
          <w:iCs/>
          <w:color w:val="000000" w:themeColor="text1"/>
          <w:sz w:val="24"/>
          <w:szCs w:val="24"/>
          <w:shd w:val="clear" w:color="auto" w:fill="FFFFFF"/>
        </w:rPr>
        <w:t>Jurnal</w:t>
      </w:r>
      <w:proofErr w:type="spellEnd"/>
      <w:r w:rsidRPr="006D4C8F">
        <w:rPr>
          <w:rFonts w:ascii="Times New Roman" w:hAnsi="Times New Roman" w:cs="Times New Roman"/>
          <w:i/>
          <w:iCs/>
          <w:color w:val="000000" w:themeColor="text1"/>
          <w:sz w:val="24"/>
          <w:szCs w:val="24"/>
          <w:shd w:val="clear" w:color="auto" w:fill="FFFFFF"/>
        </w:rPr>
        <w:t xml:space="preserve"> Pendidikan </w:t>
      </w:r>
      <w:proofErr w:type="spellStart"/>
      <w:r w:rsidRPr="006D4C8F">
        <w:rPr>
          <w:rFonts w:ascii="Times New Roman" w:hAnsi="Times New Roman" w:cs="Times New Roman"/>
          <w:i/>
          <w:iCs/>
          <w:color w:val="000000" w:themeColor="text1"/>
          <w:sz w:val="24"/>
          <w:szCs w:val="24"/>
          <w:shd w:val="clear" w:color="auto" w:fill="FFFFFF"/>
        </w:rPr>
        <w:t>Teknologi</w:t>
      </w:r>
      <w:proofErr w:type="spellEnd"/>
      <w:r w:rsidRPr="006D4C8F">
        <w:rPr>
          <w:rFonts w:ascii="Times New Roman" w:hAnsi="Times New Roman" w:cs="Times New Roman"/>
          <w:i/>
          <w:iCs/>
          <w:color w:val="000000" w:themeColor="text1"/>
          <w:sz w:val="24"/>
          <w:szCs w:val="24"/>
          <w:shd w:val="clear" w:color="auto" w:fill="FFFFFF"/>
        </w:rPr>
        <w:t xml:space="preserve"> dan </w:t>
      </w:r>
      <w:proofErr w:type="spellStart"/>
      <w:r w:rsidRPr="006D4C8F">
        <w:rPr>
          <w:rFonts w:ascii="Times New Roman" w:hAnsi="Times New Roman" w:cs="Times New Roman"/>
          <w:i/>
          <w:iCs/>
          <w:color w:val="000000" w:themeColor="text1"/>
          <w:sz w:val="24"/>
          <w:szCs w:val="24"/>
          <w:shd w:val="clear" w:color="auto" w:fill="FFFFFF"/>
        </w:rPr>
        <w:t>Kejuruan</w:t>
      </w:r>
      <w:proofErr w:type="spellEnd"/>
      <w:r w:rsidRPr="006D4C8F">
        <w:rPr>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shd w:val="clear" w:color="auto" w:fill="FFFFFF"/>
        </w:rPr>
        <w:t>26</w:t>
      </w:r>
      <w:r w:rsidRPr="006D4C8F">
        <w:rPr>
          <w:rFonts w:ascii="Times New Roman" w:hAnsi="Times New Roman" w:cs="Times New Roman"/>
          <w:color w:val="000000" w:themeColor="text1"/>
          <w:sz w:val="24"/>
          <w:szCs w:val="24"/>
          <w:shd w:val="clear" w:color="auto" w:fill="FFFFFF"/>
        </w:rPr>
        <w:t>(1), pp.43-51.</w:t>
      </w:r>
    </w:p>
    <w:p w14:paraId="5164E409" w14:textId="77777777" w:rsidR="009F5B14" w:rsidRPr="00FD0838" w:rsidRDefault="009F5B14">
      <w:pPr>
        <w:rPr>
          <w:rFonts w:ascii="Times New Roman" w:hAnsi="Times New Roman" w:cs="Times New Roman"/>
          <w:color w:val="000000" w:themeColor="text1"/>
          <w:sz w:val="24"/>
          <w:szCs w:val="24"/>
          <w:shd w:val="clear" w:color="auto" w:fill="FFFFFF"/>
        </w:rPr>
      </w:pPr>
    </w:p>
    <w:p w14:paraId="6AB72ADE" w14:textId="77777777" w:rsidR="009F5B14" w:rsidRPr="00FD0838" w:rsidRDefault="009F5B14" w:rsidP="009F5B14">
      <w:pPr>
        <w:rPr>
          <w:rFonts w:ascii="Times New Roman" w:hAnsi="Times New Roman" w:cs="Times New Roman"/>
          <w:color w:val="000000" w:themeColor="text1"/>
          <w:sz w:val="24"/>
          <w:szCs w:val="24"/>
          <w:u w:val="single"/>
        </w:rPr>
      </w:pPr>
    </w:p>
    <w:p w14:paraId="0FF48009" w14:textId="47CC49F0" w:rsidR="009F5B14" w:rsidRPr="00FD0838" w:rsidRDefault="009F5B14" w:rsidP="009F5B14">
      <w:pPr>
        <w:rPr>
          <w:rFonts w:ascii="Times New Roman" w:hAnsi="Times New Roman" w:cs="Times New Roman"/>
          <w:color w:val="000000" w:themeColor="text1"/>
          <w:sz w:val="24"/>
          <w:szCs w:val="24"/>
          <w:shd w:val="clear" w:color="auto" w:fill="FFFFFF"/>
        </w:rPr>
      </w:pPr>
      <w:r w:rsidRPr="00FD0838">
        <w:rPr>
          <w:rFonts w:ascii="Times New Roman" w:hAnsi="Times New Roman" w:cs="Times New Roman"/>
          <w:color w:val="000000" w:themeColor="text1"/>
          <w:sz w:val="24"/>
          <w:szCs w:val="24"/>
          <w:shd w:val="clear" w:color="auto" w:fill="FFFFFF"/>
        </w:rPr>
        <w:t>Advance HE. (2023).</w:t>
      </w:r>
      <w:r w:rsidRPr="00FD0838">
        <w:rPr>
          <w:rStyle w:val="apple-converted-space"/>
          <w:rFonts w:ascii="Times New Roman" w:hAnsi="Times New Roman" w:cs="Times New Roman"/>
          <w:color w:val="000000" w:themeColor="text1"/>
          <w:sz w:val="24"/>
          <w:szCs w:val="24"/>
          <w:shd w:val="clear" w:color="auto" w:fill="FFFFFF"/>
        </w:rPr>
        <w:t> </w:t>
      </w:r>
      <w:r w:rsidRPr="00FD0838">
        <w:rPr>
          <w:rFonts w:ascii="Times New Roman" w:hAnsi="Times New Roman" w:cs="Times New Roman"/>
          <w:i/>
          <w:iCs/>
          <w:color w:val="000000" w:themeColor="text1"/>
          <w:sz w:val="24"/>
          <w:szCs w:val="24"/>
          <w:shd w:val="clear" w:color="auto" w:fill="FFFFFF"/>
        </w:rPr>
        <w:t>Professional Framework for teaching and supporting learning in higher education 2023</w:t>
      </w:r>
      <w:r w:rsidRPr="00FD0838">
        <w:rPr>
          <w:rFonts w:ascii="Times New Roman" w:hAnsi="Times New Roman" w:cs="Times New Roman"/>
          <w:color w:val="000000" w:themeColor="text1"/>
          <w:sz w:val="24"/>
          <w:szCs w:val="24"/>
          <w:shd w:val="clear" w:color="auto" w:fill="FFFFFF"/>
        </w:rPr>
        <w:t xml:space="preserve">. [Online]. Advance HE. Last Updated: 2023. Available at: https://advance-he.ac.uk [Accessed </w:t>
      </w:r>
      <w:r w:rsidR="00336F29" w:rsidRPr="00FD0838">
        <w:rPr>
          <w:rFonts w:ascii="Times New Roman" w:hAnsi="Times New Roman" w:cs="Times New Roman"/>
          <w:color w:val="000000" w:themeColor="text1"/>
          <w:sz w:val="24"/>
          <w:szCs w:val="24"/>
          <w:shd w:val="clear" w:color="auto" w:fill="FFFFFF"/>
        </w:rPr>
        <w:t>01</w:t>
      </w:r>
      <w:r w:rsidRPr="00FD0838">
        <w:rPr>
          <w:rFonts w:ascii="Times New Roman" w:hAnsi="Times New Roman" w:cs="Times New Roman"/>
          <w:color w:val="000000" w:themeColor="text1"/>
          <w:sz w:val="24"/>
          <w:szCs w:val="24"/>
          <w:shd w:val="clear" w:color="auto" w:fill="FFFFFF"/>
        </w:rPr>
        <w:t xml:space="preserve"> </w:t>
      </w:r>
      <w:proofErr w:type="gramStart"/>
      <w:r w:rsidR="00336F29" w:rsidRPr="00FD0838">
        <w:rPr>
          <w:rFonts w:ascii="Times New Roman" w:hAnsi="Times New Roman" w:cs="Times New Roman"/>
          <w:color w:val="000000" w:themeColor="text1"/>
          <w:sz w:val="24"/>
          <w:szCs w:val="24"/>
          <w:shd w:val="clear" w:color="auto" w:fill="FFFFFF"/>
        </w:rPr>
        <w:t xml:space="preserve">February </w:t>
      </w:r>
      <w:r w:rsidRPr="00FD0838">
        <w:rPr>
          <w:rFonts w:ascii="Times New Roman" w:hAnsi="Times New Roman" w:cs="Times New Roman"/>
          <w:color w:val="000000" w:themeColor="text1"/>
          <w:sz w:val="24"/>
          <w:szCs w:val="24"/>
          <w:shd w:val="clear" w:color="auto" w:fill="FFFFFF"/>
        </w:rPr>
        <w:t xml:space="preserve"> 2024</w:t>
      </w:r>
      <w:proofErr w:type="gramEnd"/>
      <w:r w:rsidRPr="00FD0838">
        <w:rPr>
          <w:rFonts w:ascii="Times New Roman" w:hAnsi="Times New Roman" w:cs="Times New Roman"/>
          <w:color w:val="000000" w:themeColor="text1"/>
          <w:sz w:val="24"/>
          <w:szCs w:val="24"/>
          <w:shd w:val="clear" w:color="auto" w:fill="FFFFFF"/>
        </w:rPr>
        <w:t>]</w:t>
      </w:r>
    </w:p>
    <w:p w14:paraId="0EEE6576" w14:textId="77777777" w:rsidR="009F5B14" w:rsidRPr="00FD0838" w:rsidRDefault="009F5B14">
      <w:pPr>
        <w:rPr>
          <w:rFonts w:ascii="Times New Roman" w:hAnsi="Times New Roman" w:cs="Times New Roman"/>
          <w:color w:val="000000" w:themeColor="text1"/>
          <w:sz w:val="24"/>
          <w:szCs w:val="24"/>
          <w:shd w:val="clear" w:color="auto" w:fill="FFFFFF"/>
        </w:rPr>
      </w:pPr>
    </w:p>
    <w:p w14:paraId="2FE3F9C4" w14:textId="51FD2765" w:rsidR="00FD0838" w:rsidRPr="00FD0838" w:rsidRDefault="00FD0838">
      <w:pPr>
        <w:rPr>
          <w:rFonts w:ascii="Times New Roman" w:hAnsi="Times New Roman" w:cs="Times New Roman"/>
          <w:color w:val="000000" w:themeColor="text1"/>
          <w:sz w:val="24"/>
          <w:szCs w:val="24"/>
          <w:shd w:val="clear" w:color="auto" w:fill="FFFFFF"/>
        </w:rPr>
      </w:pPr>
      <w:proofErr w:type="spellStart"/>
      <w:r w:rsidRPr="00FD0838">
        <w:rPr>
          <w:rFonts w:ascii="Times New Roman" w:hAnsi="Times New Roman" w:cs="Times New Roman"/>
          <w:color w:val="000000" w:themeColor="text1"/>
          <w:sz w:val="24"/>
          <w:szCs w:val="24"/>
          <w:shd w:val="clear" w:color="auto" w:fill="FFFFFF"/>
        </w:rPr>
        <w:t>Ahea</w:t>
      </w:r>
      <w:proofErr w:type="spellEnd"/>
      <w:r w:rsidRPr="00FD0838">
        <w:rPr>
          <w:rFonts w:ascii="Times New Roman" w:hAnsi="Times New Roman" w:cs="Times New Roman"/>
          <w:color w:val="000000" w:themeColor="text1"/>
          <w:sz w:val="24"/>
          <w:szCs w:val="24"/>
          <w:shd w:val="clear" w:color="auto" w:fill="FFFFFF"/>
        </w:rPr>
        <w:t xml:space="preserve">, M.M.A.B., </w:t>
      </w:r>
      <w:proofErr w:type="spellStart"/>
      <w:r w:rsidRPr="00FD0838">
        <w:rPr>
          <w:rFonts w:ascii="Times New Roman" w:hAnsi="Times New Roman" w:cs="Times New Roman"/>
          <w:color w:val="000000" w:themeColor="text1"/>
          <w:sz w:val="24"/>
          <w:szCs w:val="24"/>
          <w:shd w:val="clear" w:color="auto" w:fill="FFFFFF"/>
        </w:rPr>
        <w:t>Ahea</w:t>
      </w:r>
      <w:proofErr w:type="spellEnd"/>
      <w:r w:rsidRPr="00FD0838">
        <w:rPr>
          <w:rFonts w:ascii="Times New Roman" w:hAnsi="Times New Roman" w:cs="Times New Roman"/>
          <w:color w:val="000000" w:themeColor="text1"/>
          <w:sz w:val="24"/>
          <w:szCs w:val="24"/>
          <w:shd w:val="clear" w:color="auto" w:fill="FFFFFF"/>
        </w:rPr>
        <w:t>, M.R.K. and Rahman, I., 2016. The Value and Effectiveness of Feedback in Improving Students' Learning and Professionalizing Teaching in Higher Education.</w:t>
      </w:r>
      <w:r w:rsidRPr="00FD0838">
        <w:rPr>
          <w:rStyle w:val="apple-converted-space"/>
          <w:rFonts w:ascii="Times New Roman" w:hAnsi="Times New Roman" w:cs="Times New Roman"/>
          <w:color w:val="000000" w:themeColor="text1"/>
          <w:sz w:val="24"/>
          <w:szCs w:val="24"/>
          <w:shd w:val="clear" w:color="auto" w:fill="FFFFFF"/>
        </w:rPr>
        <w:t> </w:t>
      </w:r>
      <w:r w:rsidRPr="00FD0838">
        <w:rPr>
          <w:rFonts w:ascii="Times New Roman" w:hAnsi="Times New Roman" w:cs="Times New Roman"/>
          <w:i/>
          <w:iCs/>
          <w:color w:val="000000" w:themeColor="text1"/>
          <w:sz w:val="24"/>
          <w:szCs w:val="24"/>
        </w:rPr>
        <w:t>Journal of Education and Practice</w:t>
      </w:r>
      <w:r w:rsidRPr="00FD0838">
        <w:rPr>
          <w:rFonts w:ascii="Times New Roman" w:hAnsi="Times New Roman" w:cs="Times New Roman"/>
          <w:color w:val="000000" w:themeColor="text1"/>
          <w:sz w:val="24"/>
          <w:szCs w:val="24"/>
          <w:shd w:val="clear" w:color="auto" w:fill="FFFFFF"/>
        </w:rPr>
        <w:t>,</w:t>
      </w:r>
      <w:r w:rsidRPr="00FD0838">
        <w:rPr>
          <w:rStyle w:val="apple-converted-space"/>
          <w:rFonts w:ascii="Times New Roman" w:hAnsi="Times New Roman" w:cs="Times New Roman"/>
          <w:color w:val="000000" w:themeColor="text1"/>
          <w:sz w:val="24"/>
          <w:szCs w:val="24"/>
          <w:shd w:val="clear" w:color="auto" w:fill="FFFFFF"/>
        </w:rPr>
        <w:t> </w:t>
      </w:r>
      <w:r w:rsidRPr="00FD0838">
        <w:rPr>
          <w:rFonts w:ascii="Times New Roman" w:hAnsi="Times New Roman" w:cs="Times New Roman"/>
          <w:i/>
          <w:iCs/>
          <w:color w:val="000000" w:themeColor="text1"/>
          <w:sz w:val="24"/>
          <w:szCs w:val="24"/>
        </w:rPr>
        <w:t>7</w:t>
      </w:r>
      <w:r w:rsidRPr="00FD0838">
        <w:rPr>
          <w:rFonts w:ascii="Times New Roman" w:hAnsi="Times New Roman" w:cs="Times New Roman"/>
          <w:color w:val="000000" w:themeColor="text1"/>
          <w:sz w:val="24"/>
          <w:szCs w:val="24"/>
          <w:shd w:val="clear" w:color="auto" w:fill="FFFFFF"/>
        </w:rPr>
        <w:t>(16), pp.38-41.</w:t>
      </w:r>
    </w:p>
    <w:p w14:paraId="036B2F1C" w14:textId="77777777" w:rsidR="002B53A0" w:rsidRPr="002B53A0" w:rsidRDefault="002B53A0">
      <w:pPr>
        <w:rPr>
          <w:rFonts w:ascii="Times New Roman" w:hAnsi="Times New Roman" w:cs="Times New Roman"/>
          <w:color w:val="000000" w:themeColor="text1"/>
          <w:sz w:val="24"/>
          <w:szCs w:val="24"/>
          <w:shd w:val="clear" w:color="auto" w:fill="FFFFFF"/>
        </w:rPr>
      </w:pPr>
    </w:p>
    <w:p w14:paraId="516189A9" w14:textId="697B485A" w:rsidR="002B53A0" w:rsidRPr="002B53A0" w:rsidRDefault="002B53A0">
      <w:pPr>
        <w:rPr>
          <w:rFonts w:ascii="Times New Roman" w:hAnsi="Times New Roman" w:cs="Times New Roman"/>
          <w:color w:val="000000" w:themeColor="text1"/>
          <w:sz w:val="24"/>
          <w:szCs w:val="24"/>
          <w:shd w:val="clear" w:color="auto" w:fill="FFFFFF"/>
        </w:rPr>
      </w:pPr>
      <w:r w:rsidRPr="002B53A0">
        <w:rPr>
          <w:rFonts w:ascii="Times New Roman" w:hAnsi="Times New Roman" w:cs="Times New Roman"/>
          <w:color w:val="000000" w:themeColor="text1"/>
          <w:sz w:val="24"/>
          <w:szCs w:val="24"/>
          <w:shd w:val="clear" w:color="auto" w:fill="FFFFFF"/>
        </w:rPr>
        <w:t xml:space="preserve">All, A., Castellar, E.P.N. and Van </w:t>
      </w:r>
      <w:proofErr w:type="spellStart"/>
      <w:r w:rsidRPr="002B53A0">
        <w:rPr>
          <w:rFonts w:ascii="Times New Roman" w:hAnsi="Times New Roman" w:cs="Times New Roman"/>
          <w:color w:val="000000" w:themeColor="text1"/>
          <w:sz w:val="24"/>
          <w:szCs w:val="24"/>
          <w:shd w:val="clear" w:color="auto" w:fill="FFFFFF"/>
        </w:rPr>
        <w:t>Looy</w:t>
      </w:r>
      <w:proofErr w:type="spellEnd"/>
      <w:r w:rsidRPr="002B53A0">
        <w:rPr>
          <w:rFonts w:ascii="Times New Roman" w:hAnsi="Times New Roman" w:cs="Times New Roman"/>
          <w:color w:val="000000" w:themeColor="text1"/>
          <w:sz w:val="24"/>
          <w:szCs w:val="24"/>
          <w:shd w:val="clear" w:color="auto" w:fill="FFFFFF"/>
        </w:rPr>
        <w:t xml:space="preserve">, J., 2016. Assessing the effectiveness of digital game-based learning: </w:t>
      </w:r>
      <w:proofErr w:type="gramStart"/>
      <w:r w:rsidRPr="002B53A0">
        <w:rPr>
          <w:rFonts w:ascii="Times New Roman" w:hAnsi="Times New Roman" w:cs="Times New Roman"/>
          <w:color w:val="000000" w:themeColor="text1"/>
          <w:sz w:val="24"/>
          <w:szCs w:val="24"/>
          <w:shd w:val="clear" w:color="auto" w:fill="FFFFFF"/>
        </w:rPr>
        <w:t>Best</w:t>
      </w:r>
      <w:proofErr w:type="gramEnd"/>
      <w:r w:rsidRPr="002B53A0">
        <w:rPr>
          <w:rFonts w:ascii="Times New Roman" w:hAnsi="Times New Roman" w:cs="Times New Roman"/>
          <w:color w:val="000000" w:themeColor="text1"/>
          <w:sz w:val="24"/>
          <w:szCs w:val="24"/>
          <w:shd w:val="clear" w:color="auto" w:fill="FFFFFF"/>
        </w:rPr>
        <w:t xml:space="preserve"> practices.</w:t>
      </w:r>
      <w:r w:rsidRPr="002B53A0">
        <w:rPr>
          <w:rStyle w:val="apple-converted-space"/>
          <w:rFonts w:ascii="Times New Roman" w:hAnsi="Times New Roman" w:cs="Times New Roman"/>
          <w:color w:val="000000" w:themeColor="text1"/>
          <w:sz w:val="24"/>
          <w:szCs w:val="24"/>
          <w:shd w:val="clear" w:color="auto" w:fill="FFFFFF"/>
        </w:rPr>
        <w:t> </w:t>
      </w:r>
      <w:r w:rsidRPr="002B53A0">
        <w:rPr>
          <w:rFonts w:ascii="Times New Roman" w:hAnsi="Times New Roman" w:cs="Times New Roman"/>
          <w:i/>
          <w:iCs/>
          <w:color w:val="000000" w:themeColor="text1"/>
          <w:sz w:val="24"/>
          <w:szCs w:val="24"/>
        </w:rPr>
        <w:t>Computers &amp; Education</w:t>
      </w:r>
      <w:r w:rsidRPr="002B53A0">
        <w:rPr>
          <w:rFonts w:ascii="Times New Roman" w:hAnsi="Times New Roman" w:cs="Times New Roman"/>
          <w:color w:val="000000" w:themeColor="text1"/>
          <w:sz w:val="24"/>
          <w:szCs w:val="24"/>
          <w:shd w:val="clear" w:color="auto" w:fill="FFFFFF"/>
        </w:rPr>
        <w:t>,</w:t>
      </w:r>
      <w:r w:rsidRPr="002B53A0">
        <w:rPr>
          <w:rStyle w:val="apple-converted-space"/>
          <w:rFonts w:ascii="Times New Roman" w:hAnsi="Times New Roman" w:cs="Times New Roman"/>
          <w:color w:val="000000" w:themeColor="text1"/>
          <w:sz w:val="24"/>
          <w:szCs w:val="24"/>
          <w:shd w:val="clear" w:color="auto" w:fill="FFFFFF"/>
        </w:rPr>
        <w:t> </w:t>
      </w:r>
      <w:r w:rsidRPr="002B53A0">
        <w:rPr>
          <w:rFonts w:ascii="Times New Roman" w:hAnsi="Times New Roman" w:cs="Times New Roman"/>
          <w:i/>
          <w:iCs/>
          <w:color w:val="000000" w:themeColor="text1"/>
          <w:sz w:val="24"/>
          <w:szCs w:val="24"/>
        </w:rPr>
        <w:t>92</w:t>
      </w:r>
      <w:r w:rsidRPr="002B53A0">
        <w:rPr>
          <w:rFonts w:ascii="Times New Roman" w:hAnsi="Times New Roman" w:cs="Times New Roman"/>
          <w:color w:val="000000" w:themeColor="text1"/>
          <w:sz w:val="24"/>
          <w:szCs w:val="24"/>
          <w:shd w:val="clear" w:color="auto" w:fill="FFFFFF"/>
        </w:rPr>
        <w:t>, pp.90-103.</w:t>
      </w:r>
    </w:p>
    <w:p w14:paraId="1731286E" w14:textId="77777777" w:rsidR="00197654" w:rsidRPr="006D4C8F" w:rsidRDefault="00197654">
      <w:pPr>
        <w:rPr>
          <w:rFonts w:ascii="Times New Roman" w:hAnsi="Times New Roman" w:cs="Times New Roman"/>
          <w:color w:val="000000" w:themeColor="text1"/>
          <w:sz w:val="24"/>
          <w:szCs w:val="24"/>
          <w:u w:val="single"/>
        </w:rPr>
      </w:pPr>
    </w:p>
    <w:p w14:paraId="306D8A77" w14:textId="10779C0F" w:rsidR="004836AA" w:rsidRPr="00FD031E" w:rsidRDefault="004836AA">
      <w:pPr>
        <w:rPr>
          <w:rFonts w:ascii="Times New Roman" w:hAnsi="Times New Roman" w:cs="Times New Roman"/>
          <w:color w:val="000000" w:themeColor="text1"/>
          <w:sz w:val="24"/>
          <w:szCs w:val="24"/>
          <w:u w:val="single"/>
        </w:rPr>
      </w:pPr>
      <w:proofErr w:type="spellStart"/>
      <w:r w:rsidRPr="00FD031E">
        <w:rPr>
          <w:rFonts w:ascii="Times New Roman" w:hAnsi="Times New Roman" w:cs="Times New Roman"/>
          <w:color w:val="000000" w:themeColor="text1"/>
          <w:sz w:val="24"/>
          <w:szCs w:val="24"/>
          <w:shd w:val="clear" w:color="auto" w:fill="FFFFFF"/>
        </w:rPr>
        <w:t>Alsied</w:t>
      </w:r>
      <w:proofErr w:type="spellEnd"/>
      <w:r w:rsidRPr="00FD031E">
        <w:rPr>
          <w:rFonts w:ascii="Times New Roman" w:hAnsi="Times New Roman" w:cs="Times New Roman"/>
          <w:color w:val="000000" w:themeColor="text1"/>
          <w:sz w:val="24"/>
          <w:szCs w:val="24"/>
          <w:shd w:val="clear" w:color="auto" w:fill="FFFFFF"/>
        </w:rPr>
        <w:t>, S.M. and Pathan, M.M., 2000. The use of computer technology in EFL classroom: Advantages and implications.</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 xml:space="preserve">1 Advantages of Using PowerPoint Presentation in EFL Classroom &amp; the Status of its Use in </w:t>
      </w:r>
      <w:proofErr w:type="spellStart"/>
      <w:r w:rsidRPr="00FD031E">
        <w:rPr>
          <w:rFonts w:ascii="Times New Roman" w:hAnsi="Times New Roman" w:cs="Times New Roman"/>
          <w:i/>
          <w:iCs/>
          <w:color w:val="000000" w:themeColor="text1"/>
          <w:sz w:val="24"/>
          <w:szCs w:val="24"/>
        </w:rPr>
        <w:t>Sebha</w:t>
      </w:r>
      <w:proofErr w:type="spellEnd"/>
      <w:r w:rsidRPr="00FD031E">
        <w:rPr>
          <w:rFonts w:ascii="Times New Roman" w:hAnsi="Times New Roman" w:cs="Times New Roman"/>
          <w:i/>
          <w:iCs/>
          <w:color w:val="000000" w:themeColor="text1"/>
          <w:sz w:val="24"/>
          <w:szCs w:val="24"/>
        </w:rPr>
        <w:t xml:space="preserve"> University</w:t>
      </w:r>
      <w:r w:rsidRPr="00FD031E">
        <w:rPr>
          <w:rFonts w:ascii="Times New Roman" w:hAnsi="Times New Roman" w:cs="Times New Roman"/>
          <w:color w:val="000000" w:themeColor="text1"/>
          <w:sz w:val="24"/>
          <w:szCs w:val="24"/>
          <w:shd w:val="clear" w:color="auto" w:fill="FFFFFF"/>
        </w:rPr>
        <w:t>.</w:t>
      </w:r>
    </w:p>
    <w:p w14:paraId="03D0E245" w14:textId="77777777" w:rsidR="004836AA" w:rsidRPr="00FD031E" w:rsidRDefault="004836AA">
      <w:pPr>
        <w:rPr>
          <w:rFonts w:ascii="Times New Roman" w:hAnsi="Times New Roman" w:cs="Times New Roman"/>
          <w:color w:val="000000" w:themeColor="text1"/>
          <w:sz w:val="24"/>
          <w:szCs w:val="24"/>
          <w:u w:val="single"/>
        </w:rPr>
      </w:pPr>
    </w:p>
    <w:p w14:paraId="1DC485BE" w14:textId="6440DBCF" w:rsidR="002469CA" w:rsidRPr="00FD031E" w:rsidRDefault="004568E4">
      <w:pPr>
        <w:rPr>
          <w:rFonts w:ascii="Times New Roman" w:hAnsi="Times New Roman" w:cs="Times New Roman"/>
          <w:color w:val="000000" w:themeColor="text1"/>
          <w:sz w:val="24"/>
          <w:szCs w:val="24"/>
          <w:shd w:val="clear" w:color="auto" w:fill="FFFFFF"/>
        </w:rPr>
      </w:pPr>
      <w:r w:rsidRPr="002E613E">
        <w:rPr>
          <w:rFonts w:ascii="Times New Roman" w:hAnsi="Times New Roman" w:cs="Times New Roman"/>
          <w:color w:val="000000" w:themeColor="text1"/>
          <w:sz w:val="24"/>
          <w:szCs w:val="24"/>
          <w:shd w:val="clear" w:color="auto" w:fill="FFFFFF"/>
        </w:rPr>
        <w:t>Baran, E., Chuang, H.H. and Thompson, A., 2011. TPACK: An emerging research and development tool for teacher educators. </w:t>
      </w:r>
      <w:r w:rsidRPr="002E613E">
        <w:rPr>
          <w:rFonts w:ascii="Times New Roman" w:hAnsi="Times New Roman" w:cs="Times New Roman"/>
          <w:i/>
          <w:iCs/>
          <w:color w:val="000000" w:themeColor="text1"/>
          <w:sz w:val="24"/>
          <w:szCs w:val="24"/>
          <w:shd w:val="clear" w:color="auto" w:fill="FFFFFF"/>
        </w:rPr>
        <w:t>Turkish Online Journal of Educational Technology-TOJET</w:t>
      </w:r>
      <w:r w:rsidRPr="002E613E">
        <w:rPr>
          <w:rFonts w:ascii="Times New Roman" w:hAnsi="Times New Roman" w:cs="Times New Roman"/>
          <w:color w:val="000000" w:themeColor="text1"/>
          <w:sz w:val="24"/>
          <w:szCs w:val="24"/>
          <w:shd w:val="clear" w:color="auto" w:fill="FFFFFF"/>
        </w:rPr>
        <w:t>, </w:t>
      </w:r>
      <w:r w:rsidRPr="002E613E">
        <w:rPr>
          <w:rFonts w:ascii="Times New Roman" w:hAnsi="Times New Roman" w:cs="Times New Roman"/>
          <w:i/>
          <w:iCs/>
          <w:color w:val="000000" w:themeColor="text1"/>
          <w:sz w:val="24"/>
          <w:szCs w:val="24"/>
          <w:shd w:val="clear" w:color="auto" w:fill="FFFFFF"/>
        </w:rPr>
        <w:t>10</w:t>
      </w:r>
      <w:r w:rsidRPr="002E613E">
        <w:rPr>
          <w:rFonts w:ascii="Times New Roman" w:hAnsi="Times New Roman" w:cs="Times New Roman"/>
          <w:color w:val="000000" w:themeColor="text1"/>
          <w:sz w:val="24"/>
          <w:szCs w:val="24"/>
          <w:shd w:val="clear" w:color="auto" w:fill="FFFFFF"/>
        </w:rPr>
        <w:t>(4), pp.370-377.</w:t>
      </w:r>
    </w:p>
    <w:p w14:paraId="0057D948" w14:textId="77777777" w:rsidR="00A55E43" w:rsidRPr="00FD031E" w:rsidRDefault="00A55E43">
      <w:pPr>
        <w:rPr>
          <w:rFonts w:ascii="Times New Roman" w:hAnsi="Times New Roman" w:cs="Times New Roman"/>
          <w:color w:val="000000" w:themeColor="text1"/>
          <w:sz w:val="24"/>
          <w:szCs w:val="24"/>
          <w:shd w:val="clear" w:color="auto" w:fill="FFFFFF"/>
        </w:rPr>
      </w:pPr>
    </w:p>
    <w:p w14:paraId="7555EEF0" w14:textId="77A177A5" w:rsidR="00A55E43" w:rsidRPr="00FD031E" w:rsidRDefault="00A55E43">
      <w:pPr>
        <w:rPr>
          <w:rFonts w:ascii="Times New Roman" w:hAnsi="Times New Roman" w:cs="Times New Roman"/>
          <w:color w:val="000000" w:themeColor="text1"/>
          <w:sz w:val="24"/>
          <w:szCs w:val="24"/>
          <w:u w:val="single"/>
        </w:rPr>
      </w:pPr>
      <w:r w:rsidRPr="00FD031E">
        <w:rPr>
          <w:rFonts w:ascii="Times New Roman" w:hAnsi="Times New Roman" w:cs="Times New Roman"/>
          <w:color w:val="000000" w:themeColor="text1"/>
          <w:sz w:val="24"/>
          <w:szCs w:val="24"/>
          <w:shd w:val="clear" w:color="auto" w:fill="FFFFFF"/>
        </w:rPr>
        <w:t>Barbour, D.R., 2014.</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The technology integration matrix and student engagement: A correlational study</w:t>
      </w:r>
      <w:r w:rsidRPr="00FD031E">
        <w:rPr>
          <w:rFonts w:ascii="Times New Roman" w:hAnsi="Times New Roman" w:cs="Times New Roman"/>
          <w:color w:val="000000" w:themeColor="text1"/>
          <w:sz w:val="24"/>
          <w:szCs w:val="24"/>
          <w:shd w:val="clear" w:color="auto" w:fill="FFFFFF"/>
        </w:rPr>
        <w:t>. Northcentral University.</w:t>
      </w:r>
    </w:p>
    <w:p w14:paraId="1DE70A91" w14:textId="77777777" w:rsidR="004568E4" w:rsidRPr="002E613E" w:rsidRDefault="004568E4">
      <w:pPr>
        <w:rPr>
          <w:rFonts w:ascii="Times New Roman" w:hAnsi="Times New Roman" w:cs="Times New Roman"/>
          <w:color w:val="000000" w:themeColor="text1"/>
          <w:sz w:val="24"/>
          <w:szCs w:val="24"/>
          <w:u w:val="single"/>
        </w:rPr>
      </w:pPr>
    </w:p>
    <w:p w14:paraId="6B8E2081" w14:textId="6819E9DA" w:rsidR="009740D1" w:rsidRPr="009379DA" w:rsidRDefault="002469CA">
      <w:pPr>
        <w:rPr>
          <w:rFonts w:ascii="Times New Roman" w:hAnsi="Times New Roman" w:cs="Times New Roman"/>
          <w:color w:val="000000" w:themeColor="text1"/>
          <w:sz w:val="24"/>
          <w:szCs w:val="24"/>
          <w:shd w:val="clear" w:color="auto" w:fill="FFFFFF"/>
        </w:rPr>
      </w:pPr>
      <w:r w:rsidRPr="009379DA">
        <w:rPr>
          <w:rFonts w:ascii="Times New Roman" w:hAnsi="Times New Roman" w:cs="Times New Roman"/>
          <w:color w:val="000000" w:themeColor="text1"/>
          <w:sz w:val="24"/>
          <w:szCs w:val="24"/>
          <w:shd w:val="clear" w:color="auto" w:fill="FFFFFF"/>
        </w:rPr>
        <w:t>Beetham, H. and Sharpe, R. eds., 2007. </w:t>
      </w:r>
      <w:r w:rsidRPr="009379DA">
        <w:rPr>
          <w:rFonts w:ascii="Times New Roman" w:hAnsi="Times New Roman" w:cs="Times New Roman"/>
          <w:i/>
          <w:iCs/>
          <w:color w:val="000000" w:themeColor="text1"/>
          <w:sz w:val="24"/>
          <w:szCs w:val="24"/>
          <w:shd w:val="clear" w:color="auto" w:fill="FFFFFF"/>
        </w:rPr>
        <w:t>Rethinking pedagogy for a digital age: Designing and delivering e-learning</w:t>
      </w:r>
      <w:r w:rsidRPr="009379DA">
        <w:rPr>
          <w:rFonts w:ascii="Times New Roman" w:hAnsi="Times New Roman" w:cs="Times New Roman"/>
          <w:color w:val="000000" w:themeColor="text1"/>
          <w:sz w:val="24"/>
          <w:szCs w:val="24"/>
          <w:shd w:val="clear" w:color="auto" w:fill="FFFFFF"/>
        </w:rPr>
        <w:t xml:space="preserve">. </w:t>
      </w:r>
      <w:proofErr w:type="spellStart"/>
      <w:r w:rsidRPr="009379DA">
        <w:rPr>
          <w:rFonts w:ascii="Times New Roman" w:hAnsi="Times New Roman" w:cs="Times New Roman"/>
          <w:color w:val="000000" w:themeColor="text1"/>
          <w:sz w:val="24"/>
          <w:szCs w:val="24"/>
          <w:shd w:val="clear" w:color="auto" w:fill="FFFFFF"/>
        </w:rPr>
        <w:t>routledge</w:t>
      </w:r>
      <w:proofErr w:type="spellEnd"/>
      <w:r w:rsidRPr="009379DA">
        <w:rPr>
          <w:rFonts w:ascii="Times New Roman" w:hAnsi="Times New Roman" w:cs="Times New Roman"/>
          <w:color w:val="000000" w:themeColor="text1"/>
          <w:sz w:val="24"/>
          <w:szCs w:val="24"/>
          <w:shd w:val="clear" w:color="auto" w:fill="FFFFFF"/>
        </w:rPr>
        <w:t>.</w:t>
      </w:r>
    </w:p>
    <w:p w14:paraId="2BD90709" w14:textId="77777777" w:rsidR="000A246F" w:rsidRPr="00FD031E" w:rsidRDefault="000A246F">
      <w:pPr>
        <w:rPr>
          <w:rFonts w:ascii="Times New Roman" w:hAnsi="Times New Roman" w:cs="Times New Roman"/>
          <w:color w:val="000000" w:themeColor="text1"/>
          <w:sz w:val="24"/>
          <w:szCs w:val="24"/>
          <w:shd w:val="clear" w:color="auto" w:fill="FFFFFF"/>
        </w:rPr>
      </w:pPr>
    </w:p>
    <w:p w14:paraId="689FA966" w14:textId="2F6CCD4F" w:rsidR="000A246F" w:rsidRPr="0031545A" w:rsidRDefault="000A246F">
      <w:pPr>
        <w:rPr>
          <w:rFonts w:ascii="Times New Roman" w:hAnsi="Times New Roman" w:cs="Times New Roman"/>
          <w:color w:val="000000" w:themeColor="text1"/>
          <w:sz w:val="24"/>
          <w:szCs w:val="24"/>
          <w:shd w:val="clear" w:color="auto" w:fill="FFFFFF"/>
        </w:rPr>
      </w:pPr>
      <w:r w:rsidRPr="00FD031E">
        <w:rPr>
          <w:rFonts w:ascii="Times New Roman" w:hAnsi="Times New Roman" w:cs="Times New Roman"/>
          <w:color w:val="000000" w:themeColor="text1"/>
          <w:sz w:val="24"/>
          <w:szCs w:val="24"/>
          <w:shd w:val="clear" w:color="auto" w:fill="FFFFFF"/>
        </w:rPr>
        <w:t xml:space="preserve">Brock, S.E. and Joglekar, Y., 2011. Empowering PowerPoint: Slides and teaching </w:t>
      </w:r>
      <w:r w:rsidRPr="0031545A">
        <w:rPr>
          <w:rFonts w:ascii="Times New Roman" w:hAnsi="Times New Roman" w:cs="Times New Roman"/>
          <w:color w:val="000000" w:themeColor="text1"/>
          <w:sz w:val="24"/>
          <w:szCs w:val="24"/>
          <w:shd w:val="clear" w:color="auto" w:fill="FFFFFF"/>
        </w:rPr>
        <w:t>effectiveness.</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Interdisciplinary Journal of Information, Knowledge, and Management</w:t>
      </w:r>
      <w:r w:rsidRPr="0031545A">
        <w:rPr>
          <w:rFonts w:ascii="Times New Roman" w:hAnsi="Times New Roman" w:cs="Times New Roman"/>
          <w:color w:val="000000" w:themeColor="text1"/>
          <w:sz w:val="24"/>
          <w:szCs w:val="24"/>
          <w:shd w:val="clear" w:color="auto" w:fill="FFFFFF"/>
        </w:rPr>
        <w:t>,</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6</w:t>
      </w:r>
      <w:r w:rsidRPr="0031545A">
        <w:rPr>
          <w:rFonts w:ascii="Times New Roman" w:hAnsi="Times New Roman" w:cs="Times New Roman"/>
          <w:color w:val="000000" w:themeColor="text1"/>
          <w:sz w:val="24"/>
          <w:szCs w:val="24"/>
          <w:shd w:val="clear" w:color="auto" w:fill="FFFFFF"/>
        </w:rPr>
        <w:t>, p.85.</w:t>
      </w:r>
    </w:p>
    <w:p w14:paraId="1D3360D5" w14:textId="77777777" w:rsidR="00372880" w:rsidRPr="0031545A" w:rsidRDefault="00372880">
      <w:pPr>
        <w:rPr>
          <w:rFonts w:ascii="Times New Roman" w:hAnsi="Times New Roman" w:cs="Times New Roman"/>
          <w:color w:val="000000" w:themeColor="text1"/>
          <w:sz w:val="24"/>
          <w:szCs w:val="24"/>
          <w:shd w:val="clear" w:color="auto" w:fill="FFFFFF"/>
        </w:rPr>
      </w:pPr>
    </w:p>
    <w:p w14:paraId="183AE4A2" w14:textId="2A54C6D5" w:rsidR="00372880" w:rsidRPr="0031545A" w:rsidRDefault="00372880">
      <w:pPr>
        <w:rPr>
          <w:rFonts w:ascii="Times New Roman" w:hAnsi="Times New Roman" w:cs="Times New Roman"/>
          <w:color w:val="000000" w:themeColor="text1"/>
          <w:sz w:val="24"/>
          <w:szCs w:val="24"/>
          <w:shd w:val="clear" w:color="auto" w:fill="FFFFFF"/>
        </w:rPr>
      </w:pPr>
      <w:r w:rsidRPr="0031545A">
        <w:rPr>
          <w:rFonts w:ascii="Times New Roman" w:hAnsi="Times New Roman" w:cs="Times New Roman"/>
          <w:color w:val="000000" w:themeColor="text1"/>
          <w:sz w:val="24"/>
          <w:szCs w:val="24"/>
          <w:shd w:val="clear" w:color="auto" w:fill="FFFFFF"/>
        </w:rPr>
        <w:t>Buchanan, R., 2019. Digital ethical dilemmas in teaching.</w:t>
      </w:r>
      <w:r w:rsidRPr="0031545A">
        <w:rPr>
          <w:rStyle w:val="apple-converted-space"/>
          <w:rFonts w:ascii="Times New Roman" w:hAnsi="Times New Roman" w:cs="Times New Roman"/>
          <w:color w:val="000000" w:themeColor="text1"/>
          <w:sz w:val="24"/>
          <w:szCs w:val="24"/>
          <w:shd w:val="clear" w:color="auto" w:fill="FFFFFF"/>
        </w:rPr>
        <w:t> </w:t>
      </w:r>
      <w:proofErr w:type="spellStart"/>
      <w:r w:rsidRPr="0031545A">
        <w:rPr>
          <w:rFonts w:ascii="Times New Roman" w:hAnsi="Times New Roman" w:cs="Times New Roman"/>
          <w:i/>
          <w:iCs/>
          <w:color w:val="000000" w:themeColor="text1"/>
          <w:sz w:val="24"/>
          <w:szCs w:val="24"/>
        </w:rPr>
        <w:t>Encyclopedia</w:t>
      </w:r>
      <w:proofErr w:type="spellEnd"/>
      <w:r w:rsidRPr="0031545A">
        <w:rPr>
          <w:rFonts w:ascii="Times New Roman" w:hAnsi="Times New Roman" w:cs="Times New Roman"/>
          <w:i/>
          <w:iCs/>
          <w:color w:val="000000" w:themeColor="text1"/>
          <w:sz w:val="24"/>
          <w:szCs w:val="24"/>
        </w:rPr>
        <w:t xml:space="preserve"> of Teacher Education, Singapore, Springer, </w:t>
      </w:r>
      <w:proofErr w:type="spellStart"/>
      <w:r w:rsidRPr="0031545A">
        <w:rPr>
          <w:rFonts w:ascii="Times New Roman" w:hAnsi="Times New Roman" w:cs="Times New Roman"/>
          <w:i/>
          <w:iCs/>
          <w:color w:val="000000" w:themeColor="text1"/>
          <w:sz w:val="24"/>
          <w:szCs w:val="24"/>
        </w:rPr>
        <w:t>doi</w:t>
      </w:r>
      <w:proofErr w:type="spellEnd"/>
      <w:r w:rsidRPr="0031545A">
        <w:rPr>
          <w:rFonts w:ascii="Times New Roman" w:hAnsi="Times New Roman" w:cs="Times New Roman"/>
          <w:i/>
          <w:iCs/>
          <w:color w:val="000000" w:themeColor="text1"/>
          <w:sz w:val="24"/>
          <w:szCs w:val="24"/>
        </w:rPr>
        <w:t>: https://doi. org/10.1007/978-981-13-1179-6_150-1</w:t>
      </w:r>
      <w:r w:rsidRPr="0031545A">
        <w:rPr>
          <w:rFonts w:ascii="Times New Roman" w:hAnsi="Times New Roman" w:cs="Times New Roman"/>
          <w:color w:val="000000" w:themeColor="text1"/>
          <w:sz w:val="24"/>
          <w:szCs w:val="24"/>
          <w:shd w:val="clear" w:color="auto" w:fill="FFFFFF"/>
        </w:rPr>
        <w:t>.</w:t>
      </w:r>
    </w:p>
    <w:p w14:paraId="44735738" w14:textId="77777777" w:rsidR="00AF5307" w:rsidRPr="0031545A" w:rsidRDefault="00AF5307">
      <w:pPr>
        <w:rPr>
          <w:rFonts w:ascii="Times New Roman" w:hAnsi="Times New Roman" w:cs="Times New Roman"/>
          <w:color w:val="000000" w:themeColor="text1"/>
          <w:sz w:val="24"/>
          <w:szCs w:val="24"/>
          <w:shd w:val="clear" w:color="auto" w:fill="FFFFFF"/>
        </w:rPr>
      </w:pPr>
    </w:p>
    <w:p w14:paraId="68146E62" w14:textId="0F72C290" w:rsidR="00AF5307" w:rsidRPr="0031545A" w:rsidRDefault="00AF5307">
      <w:pPr>
        <w:rPr>
          <w:rFonts w:ascii="Times New Roman" w:hAnsi="Times New Roman" w:cs="Times New Roman"/>
          <w:color w:val="000000" w:themeColor="text1"/>
          <w:sz w:val="24"/>
          <w:szCs w:val="24"/>
          <w:shd w:val="clear" w:color="auto" w:fill="FFFFFF"/>
        </w:rPr>
      </w:pPr>
      <w:r w:rsidRPr="0031545A">
        <w:rPr>
          <w:rFonts w:ascii="Times New Roman" w:hAnsi="Times New Roman" w:cs="Times New Roman"/>
          <w:color w:val="000000" w:themeColor="text1"/>
          <w:sz w:val="24"/>
          <w:szCs w:val="24"/>
          <w:shd w:val="clear" w:color="auto" w:fill="FFFFFF"/>
        </w:rPr>
        <w:t xml:space="preserve">Bulman, G. and </w:t>
      </w:r>
      <w:proofErr w:type="spellStart"/>
      <w:r w:rsidRPr="0031545A">
        <w:rPr>
          <w:rFonts w:ascii="Times New Roman" w:hAnsi="Times New Roman" w:cs="Times New Roman"/>
          <w:color w:val="000000" w:themeColor="text1"/>
          <w:sz w:val="24"/>
          <w:szCs w:val="24"/>
          <w:shd w:val="clear" w:color="auto" w:fill="FFFFFF"/>
        </w:rPr>
        <w:t>Fairlie</w:t>
      </w:r>
      <w:proofErr w:type="spellEnd"/>
      <w:r w:rsidRPr="0031545A">
        <w:rPr>
          <w:rFonts w:ascii="Times New Roman" w:hAnsi="Times New Roman" w:cs="Times New Roman"/>
          <w:color w:val="000000" w:themeColor="text1"/>
          <w:sz w:val="24"/>
          <w:szCs w:val="24"/>
          <w:shd w:val="clear" w:color="auto" w:fill="FFFFFF"/>
        </w:rPr>
        <w:t>, R.W., 2016. Technology and education: Computers, software, and the internet. In</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Handbook of the Economics of Education</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color w:val="000000" w:themeColor="text1"/>
          <w:sz w:val="24"/>
          <w:szCs w:val="24"/>
          <w:shd w:val="clear" w:color="auto" w:fill="FFFFFF"/>
        </w:rPr>
        <w:t>(Vol. 5, pp. 239-280). Elsevier.</w:t>
      </w:r>
    </w:p>
    <w:p w14:paraId="0B4A27F7" w14:textId="77777777" w:rsidR="009379DA" w:rsidRPr="0031545A" w:rsidRDefault="009379DA">
      <w:pPr>
        <w:rPr>
          <w:rFonts w:ascii="Times New Roman" w:hAnsi="Times New Roman" w:cs="Times New Roman"/>
          <w:color w:val="000000" w:themeColor="text1"/>
          <w:sz w:val="24"/>
          <w:szCs w:val="24"/>
          <w:shd w:val="clear" w:color="auto" w:fill="FFFFFF"/>
        </w:rPr>
      </w:pPr>
    </w:p>
    <w:p w14:paraId="11B6A3EA" w14:textId="6E6196F3" w:rsidR="009379DA" w:rsidRPr="0031545A" w:rsidRDefault="009379DA">
      <w:pPr>
        <w:rPr>
          <w:rFonts w:ascii="Times New Roman" w:hAnsi="Times New Roman" w:cs="Times New Roman"/>
          <w:color w:val="000000" w:themeColor="text1"/>
          <w:sz w:val="24"/>
          <w:szCs w:val="24"/>
          <w:shd w:val="clear" w:color="auto" w:fill="FFFFFF"/>
        </w:rPr>
      </w:pPr>
      <w:proofErr w:type="spellStart"/>
      <w:r w:rsidRPr="0031545A">
        <w:rPr>
          <w:rFonts w:ascii="Times New Roman" w:hAnsi="Times New Roman" w:cs="Times New Roman"/>
          <w:color w:val="000000" w:themeColor="text1"/>
          <w:sz w:val="24"/>
          <w:szCs w:val="24"/>
          <w:shd w:val="clear" w:color="auto" w:fill="FFFFFF"/>
        </w:rPr>
        <w:t>Corujo-Vélez</w:t>
      </w:r>
      <w:proofErr w:type="spellEnd"/>
      <w:r w:rsidRPr="0031545A">
        <w:rPr>
          <w:rFonts w:ascii="Times New Roman" w:hAnsi="Times New Roman" w:cs="Times New Roman"/>
          <w:color w:val="000000" w:themeColor="text1"/>
          <w:sz w:val="24"/>
          <w:szCs w:val="24"/>
          <w:shd w:val="clear" w:color="auto" w:fill="FFFFFF"/>
        </w:rPr>
        <w:t xml:space="preserve">, C., </w:t>
      </w:r>
      <w:proofErr w:type="spellStart"/>
      <w:r w:rsidRPr="0031545A">
        <w:rPr>
          <w:rFonts w:ascii="Times New Roman" w:hAnsi="Times New Roman" w:cs="Times New Roman"/>
          <w:color w:val="000000" w:themeColor="text1"/>
          <w:sz w:val="24"/>
          <w:szCs w:val="24"/>
          <w:shd w:val="clear" w:color="auto" w:fill="FFFFFF"/>
        </w:rPr>
        <w:t>Barragán</w:t>
      </w:r>
      <w:proofErr w:type="spellEnd"/>
      <w:r w:rsidRPr="0031545A">
        <w:rPr>
          <w:rFonts w:ascii="Times New Roman" w:hAnsi="Times New Roman" w:cs="Times New Roman"/>
          <w:color w:val="000000" w:themeColor="text1"/>
          <w:sz w:val="24"/>
          <w:szCs w:val="24"/>
          <w:shd w:val="clear" w:color="auto" w:fill="FFFFFF"/>
        </w:rPr>
        <w:t xml:space="preserve">-Sánchez, R., </w:t>
      </w:r>
      <w:proofErr w:type="spellStart"/>
      <w:r w:rsidRPr="0031545A">
        <w:rPr>
          <w:rFonts w:ascii="Times New Roman" w:hAnsi="Times New Roman" w:cs="Times New Roman"/>
          <w:color w:val="000000" w:themeColor="text1"/>
          <w:sz w:val="24"/>
          <w:szCs w:val="24"/>
          <w:shd w:val="clear" w:color="auto" w:fill="FFFFFF"/>
        </w:rPr>
        <w:t>Hervás</w:t>
      </w:r>
      <w:proofErr w:type="spellEnd"/>
      <w:r w:rsidRPr="0031545A">
        <w:rPr>
          <w:rFonts w:ascii="Times New Roman" w:hAnsi="Times New Roman" w:cs="Times New Roman"/>
          <w:color w:val="000000" w:themeColor="text1"/>
          <w:sz w:val="24"/>
          <w:szCs w:val="24"/>
          <w:shd w:val="clear" w:color="auto" w:fill="FFFFFF"/>
        </w:rPr>
        <w:t>-Gómez, C. and Palacios-Rodríguez, A., 2021. Teaching innovation in the development of professional practices: Use of the collaborative blog. </w:t>
      </w:r>
      <w:r w:rsidRPr="0031545A">
        <w:rPr>
          <w:rFonts w:ascii="Times New Roman" w:hAnsi="Times New Roman" w:cs="Times New Roman"/>
          <w:i/>
          <w:iCs/>
          <w:color w:val="000000" w:themeColor="text1"/>
          <w:sz w:val="24"/>
          <w:szCs w:val="24"/>
          <w:shd w:val="clear" w:color="auto" w:fill="FFFFFF"/>
        </w:rPr>
        <w:t>Education Sciences</w:t>
      </w:r>
      <w:r w:rsidRPr="0031545A">
        <w:rPr>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shd w:val="clear" w:color="auto" w:fill="FFFFFF"/>
        </w:rPr>
        <w:t>11</w:t>
      </w:r>
      <w:r w:rsidRPr="0031545A">
        <w:rPr>
          <w:rFonts w:ascii="Times New Roman" w:hAnsi="Times New Roman" w:cs="Times New Roman"/>
          <w:color w:val="000000" w:themeColor="text1"/>
          <w:sz w:val="24"/>
          <w:szCs w:val="24"/>
          <w:shd w:val="clear" w:color="auto" w:fill="FFFFFF"/>
        </w:rPr>
        <w:t>(8), p.390.</w:t>
      </w:r>
    </w:p>
    <w:p w14:paraId="3498F4CC" w14:textId="77777777" w:rsidR="000B576B" w:rsidRPr="0031545A" w:rsidRDefault="000B576B">
      <w:pPr>
        <w:rPr>
          <w:rFonts w:ascii="Times New Roman" w:hAnsi="Times New Roman" w:cs="Times New Roman"/>
          <w:color w:val="000000" w:themeColor="text1"/>
          <w:sz w:val="24"/>
          <w:szCs w:val="24"/>
          <w:shd w:val="clear" w:color="auto" w:fill="FFFFFF"/>
        </w:rPr>
      </w:pPr>
    </w:p>
    <w:p w14:paraId="4999352B" w14:textId="4964886D" w:rsidR="00E41CF3" w:rsidRPr="0031545A" w:rsidRDefault="00E41CF3">
      <w:pPr>
        <w:rPr>
          <w:rFonts w:ascii="Times New Roman" w:hAnsi="Times New Roman" w:cs="Times New Roman"/>
          <w:color w:val="000000" w:themeColor="text1"/>
          <w:sz w:val="24"/>
          <w:szCs w:val="24"/>
          <w:shd w:val="clear" w:color="auto" w:fill="FFFFFF"/>
        </w:rPr>
      </w:pPr>
      <w:proofErr w:type="spellStart"/>
      <w:r w:rsidRPr="0031545A">
        <w:rPr>
          <w:rFonts w:ascii="Times New Roman" w:hAnsi="Times New Roman" w:cs="Times New Roman"/>
          <w:color w:val="000000" w:themeColor="text1"/>
          <w:sz w:val="24"/>
          <w:szCs w:val="24"/>
          <w:shd w:val="clear" w:color="auto" w:fill="FFFFFF"/>
        </w:rPr>
        <w:t>Eady</w:t>
      </w:r>
      <w:proofErr w:type="spellEnd"/>
      <w:r w:rsidRPr="0031545A">
        <w:rPr>
          <w:rFonts w:ascii="Times New Roman" w:hAnsi="Times New Roman" w:cs="Times New Roman"/>
          <w:color w:val="000000" w:themeColor="text1"/>
          <w:sz w:val="24"/>
          <w:szCs w:val="24"/>
          <w:shd w:val="clear" w:color="auto" w:fill="FFFFFF"/>
        </w:rPr>
        <w:t>, M. and Lockyer, L., 2013. Tools for learning: Technology and teaching.</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Learning to teach in the primary school</w:t>
      </w:r>
      <w:r w:rsidRPr="0031545A">
        <w:rPr>
          <w:rFonts w:ascii="Times New Roman" w:hAnsi="Times New Roman" w:cs="Times New Roman"/>
          <w:color w:val="000000" w:themeColor="text1"/>
          <w:sz w:val="24"/>
          <w:szCs w:val="24"/>
          <w:shd w:val="clear" w:color="auto" w:fill="FFFFFF"/>
        </w:rPr>
        <w:t>,</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71</w:t>
      </w:r>
      <w:r w:rsidRPr="0031545A">
        <w:rPr>
          <w:rFonts w:ascii="Times New Roman" w:hAnsi="Times New Roman" w:cs="Times New Roman"/>
          <w:color w:val="000000" w:themeColor="text1"/>
          <w:sz w:val="24"/>
          <w:szCs w:val="24"/>
          <w:shd w:val="clear" w:color="auto" w:fill="FFFFFF"/>
        </w:rPr>
        <w:t>.</w:t>
      </w:r>
    </w:p>
    <w:p w14:paraId="37FA7B39" w14:textId="77777777" w:rsidR="0031545A" w:rsidRPr="0031545A" w:rsidRDefault="0031545A">
      <w:pPr>
        <w:rPr>
          <w:rFonts w:ascii="Times New Roman" w:hAnsi="Times New Roman" w:cs="Times New Roman"/>
          <w:color w:val="000000" w:themeColor="text1"/>
          <w:sz w:val="24"/>
          <w:szCs w:val="24"/>
          <w:shd w:val="clear" w:color="auto" w:fill="FFFFFF"/>
        </w:rPr>
      </w:pPr>
    </w:p>
    <w:p w14:paraId="45D980C7" w14:textId="3E3EA1EB" w:rsidR="0031545A" w:rsidRPr="0031545A" w:rsidRDefault="0031545A">
      <w:pPr>
        <w:rPr>
          <w:rFonts w:ascii="Times New Roman" w:hAnsi="Times New Roman" w:cs="Times New Roman"/>
          <w:color w:val="000000" w:themeColor="text1"/>
          <w:sz w:val="24"/>
          <w:szCs w:val="24"/>
          <w:shd w:val="clear" w:color="auto" w:fill="FFFFFF"/>
        </w:rPr>
      </w:pPr>
      <w:r w:rsidRPr="0031545A">
        <w:rPr>
          <w:rFonts w:ascii="Times New Roman" w:hAnsi="Times New Roman" w:cs="Times New Roman"/>
          <w:color w:val="000000" w:themeColor="text1"/>
          <w:sz w:val="24"/>
          <w:szCs w:val="24"/>
          <w:shd w:val="clear" w:color="auto" w:fill="FFFFFF"/>
        </w:rPr>
        <w:lastRenderedPageBreak/>
        <w:t xml:space="preserve">Foster, A. and Shah, M., 2011, October. </w:t>
      </w:r>
      <w:proofErr w:type="spellStart"/>
      <w:r w:rsidRPr="0031545A">
        <w:rPr>
          <w:rFonts w:ascii="Times New Roman" w:hAnsi="Times New Roman" w:cs="Times New Roman"/>
          <w:color w:val="000000" w:themeColor="text1"/>
          <w:sz w:val="24"/>
          <w:szCs w:val="24"/>
          <w:shd w:val="clear" w:color="auto" w:fill="FFFFFF"/>
        </w:rPr>
        <w:t>PCaRD</w:t>
      </w:r>
      <w:proofErr w:type="spellEnd"/>
      <w:r w:rsidRPr="0031545A">
        <w:rPr>
          <w:rFonts w:ascii="Times New Roman" w:hAnsi="Times New Roman" w:cs="Times New Roman"/>
          <w:color w:val="000000" w:themeColor="text1"/>
          <w:sz w:val="24"/>
          <w:szCs w:val="24"/>
          <w:shd w:val="clear" w:color="auto" w:fill="FFFFFF"/>
        </w:rPr>
        <w:t>: Integrating games into classrooms. In</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i/>
          <w:iCs/>
          <w:color w:val="000000" w:themeColor="text1"/>
          <w:sz w:val="24"/>
          <w:szCs w:val="24"/>
        </w:rPr>
        <w:t>Proceedings of the 5th European Conference on Games Based Learning</w:t>
      </w:r>
      <w:r w:rsidRPr="0031545A">
        <w:rPr>
          <w:rStyle w:val="apple-converted-space"/>
          <w:rFonts w:ascii="Times New Roman" w:hAnsi="Times New Roman" w:cs="Times New Roman"/>
          <w:color w:val="000000" w:themeColor="text1"/>
          <w:sz w:val="24"/>
          <w:szCs w:val="24"/>
          <w:shd w:val="clear" w:color="auto" w:fill="FFFFFF"/>
        </w:rPr>
        <w:t> </w:t>
      </w:r>
      <w:r w:rsidRPr="0031545A">
        <w:rPr>
          <w:rFonts w:ascii="Times New Roman" w:hAnsi="Times New Roman" w:cs="Times New Roman"/>
          <w:color w:val="000000" w:themeColor="text1"/>
          <w:sz w:val="24"/>
          <w:szCs w:val="24"/>
          <w:shd w:val="clear" w:color="auto" w:fill="FFFFFF"/>
        </w:rPr>
        <w:t>(pp. 183-194). Reading, UK: Academic Publishing Limited.</w:t>
      </w:r>
    </w:p>
    <w:p w14:paraId="40D083F8" w14:textId="77777777" w:rsidR="00E41CF3" w:rsidRPr="00FD031E" w:rsidRDefault="00E41CF3">
      <w:pPr>
        <w:rPr>
          <w:rFonts w:ascii="Times New Roman" w:hAnsi="Times New Roman" w:cs="Times New Roman"/>
          <w:color w:val="000000" w:themeColor="text1"/>
          <w:sz w:val="24"/>
          <w:szCs w:val="24"/>
          <w:shd w:val="clear" w:color="auto" w:fill="FFFFFF"/>
        </w:rPr>
      </w:pPr>
    </w:p>
    <w:p w14:paraId="316D9F6E" w14:textId="792E0C4B" w:rsidR="000B576B" w:rsidRPr="006D4C8F" w:rsidRDefault="000B576B">
      <w:pPr>
        <w:rPr>
          <w:rFonts w:ascii="Times New Roman" w:hAnsi="Times New Roman" w:cs="Times New Roman"/>
          <w:color w:val="000000" w:themeColor="text1"/>
          <w:sz w:val="24"/>
          <w:szCs w:val="24"/>
          <w:u w:val="single"/>
        </w:rPr>
      </w:pPr>
      <w:r w:rsidRPr="006D4C8F">
        <w:rPr>
          <w:rFonts w:ascii="Times New Roman" w:hAnsi="Times New Roman" w:cs="Times New Roman"/>
          <w:color w:val="000000" w:themeColor="text1"/>
          <w:sz w:val="24"/>
          <w:szCs w:val="24"/>
          <w:shd w:val="clear" w:color="auto" w:fill="FFFFFF"/>
        </w:rPr>
        <w:t>Gur, H., 2015. A short review of TPACK for teacher education.</w:t>
      </w:r>
      <w:r w:rsidRPr="006D4C8F">
        <w:rPr>
          <w:rStyle w:val="apple-converted-space"/>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rPr>
        <w:t>Educational Research and Reviews</w:t>
      </w:r>
      <w:r w:rsidRPr="006D4C8F">
        <w:rPr>
          <w:rFonts w:ascii="Times New Roman" w:hAnsi="Times New Roman" w:cs="Times New Roman"/>
          <w:color w:val="000000" w:themeColor="text1"/>
          <w:sz w:val="24"/>
          <w:szCs w:val="24"/>
          <w:shd w:val="clear" w:color="auto" w:fill="FFFFFF"/>
        </w:rPr>
        <w:t>,</w:t>
      </w:r>
      <w:r w:rsidRPr="006D4C8F">
        <w:rPr>
          <w:rStyle w:val="apple-converted-space"/>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rPr>
        <w:t>10</w:t>
      </w:r>
      <w:r w:rsidRPr="006D4C8F">
        <w:rPr>
          <w:rFonts w:ascii="Times New Roman" w:hAnsi="Times New Roman" w:cs="Times New Roman"/>
          <w:color w:val="000000" w:themeColor="text1"/>
          <w:sz w:val="24"/>
          <w:szCs w:val="24"/>
          <w:shd w:val="clear" w:color="auto" w:fill="FFFFFF"/>
        </w:rPr>
        <w:t>(7), pp.777-789.</w:t>
      </w:r>
    </w:p>
    <w:p w14:paraId="24D5C667" w14:textId="77777777" w:rsidR="002469CA" w:rsidRPr="009379DA" w:rsidRDefault="002469CA">
      <w:pPr>
        <w:rPr>
          <w:rFonts w:ascii="Times New Roman" w:hAnsi="Times New Roman" w:cs="Times New Roman"/>
          <w:color w:val="000000" w:themeColor="text1"/>
          <w:sz w:val="24"/>
          <w:szCs w:val="24"/>
          <w:u w:val="single"/>
        </w:rPr>
      </w:pPr>
    </w:p>
    <w:p w14:paraId="72E5FB33" w14:textId="5D5CD98F" w:rsidR="007365D9" w:rsidRPr="00EA7771" w:rsidRDefault="007365D9">
      <w:pPr>
        <w:rPr>
          <w:rFonts w:ascii="Times New Roman" w:hAnsi="Times New Roman" w:cs="Times New Roman"/>
          <w:color w:val="000000" w:themeColor="text1"/>
          <w:sz w:val="24"/>
          <w:szCs w:val="24"/>
          <w:shd w:val="clear" w:color="auto" w:fill="FFFFFF"/>
        </w:rPr>
      </w:pPr>
      <w:r w:rsidRPr="006D4C8F">
        <w:rPr>
          <w:rFonts w:ascii="Times New Roman" w:hAnsi="Times New Roman" w:cs="Times New Roman"/>
          <w:color w:val="000000" w:themeColor="text1"/>
          <w:sz w:val="24"/>
          <w:szCs w:val="24"/>
          <w:shd w:val="clear" w:color="auto" w:fill="FFFFFF"/>
        </w:rPr>
        <w:t xml:space="preserve">Hamilton, E.R., Rosenberg, J.M. and </w:t>
      </w:r>
      <w:proofErr w:type="spellStart"/>
      <w:r w:rsidRPr="006D4C8F">
        <w:rPr>
          <w:rFonts w:ascii="Times New Roman" w:hAnsi="Times New Roman" w:cs="Times New Roman"/>
          <w:color w:val="000000" w:themeColor="text1"/>
          <w:sz w:val="24"/>
          <w:szCs w:val="24"/>
          <w:shd w:val="clear" w:color="auto" w:fill="FFFFFF"/>
        </w:rPr>
        <w:t>Akcaoglu</w:t>
      </w:r>
      <w:proofErr w:type="spellEnd"/>
      <w:r w:rsidRPr="006D4C8F">
        <w:rPr>
          <w:rFonts w:ascii="Times New Roman" w:hAnsi="Times New Roman" w:cs="Times New Roman"/>
          <w:color w:val="000000" w:themeColor="text1"/>
          <w:sz w:val="24"/>
          <w:szCs w:val="24"/>
          <w:shd w:val="clear" w:color="auto" w:fill="FFFFFF"/>
        </w:rPr>
        <w:t>, M., 2016. The substitution augmentation modification redefinition (SAMR) model: A critical review and suggestions for its use.</w:t>
      </w:r>
      <w:r w:rsidRPr="006D4C8F">
        <w:rPr>
          <w:rStyle w:val="apple-converted-space"/>
          <w:rFonts w:ascii="Times New Roman" w:hAnsi="Times New Roman" w:cs="Times New Roman"/>
          <w:color w:val="000000" w:themeColor="text1"/>
          <w:sz w:val="24"/>
          <w:szCs w:val="24"/>
          <w:shd w:val="clear" w:color="auto" w:fill="FFFFFF"/>
        </w:rPr>
        <w:t> </w:t>
      </w:r>
      <w:proofErr w:type="spellStart"/>
      <w:r w:rsidRPr="006D4C8F">
        <w:rPr>
          <w:rFonts w:ascii="Times New Roman" w:hAnsi="Times New Roman" w:cs="Times New Roman"/>
          <w:i/>
          <w:iCs/>
          <w:color w:val="000000" w:themeColor="text1"/>
          <w:sz w:val="24"/>
          <w:szCs w:val="24"/>
        </w:rPr>
        <w:t>TechTrends</w:t>
      </w:r>
      <w:proofErr w:type="spellEnd"/>
      <w:r w:rsidRPr="006D4C8F">
        <w:rPr>
          <w:rFonts w:ascii="Times New Roman" w:hAnsi="Times New Roman" w:cs="Times New Roman"/>
          <w:color w:val="000000" w:themeColor="text1"/>
          <w:sz w:val="24"/>
          <w:szCs w:val="24"/>
          <w:shd w:val="clear" w:color="auto" w:fill="FFFFFF"/>
        </w:rPr>
        <w:t>,</w:t>
      </w:r>
      <w:r w:rsidRPr="006D4C8F">
        <w:rPr>
          <w:rStyle w:val="apple-converted-space"/>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rPr>
        <w:t>60</w:t>
      </w:r>
      <w:r w:rsidRPr="006D4C8F">
        <w:rPr>
          <w:rFonts w:ascii="Times New Roman" w:hAnsi="Times New Roman" w:cs="Times New Roman"/>
          <w:color w:val="000000" w:themeColor="text1"/>
          <w:sz w:val="24"/>
          <w:szCs w:val="24"/>
          <w:shd w:val="clear" w:color="auto" w:fill="FFFFFF"/>
        </w:rPr>
        <w:t>, pp.433-441.</w:t>
      </w:r>
    </w:p>
    <w:p w14:paraId="30CA7317" w14:textId="77777777" w:rsidR="005E7AFE" w:rsidRPr="00EA7771" w:rsidRDefault="005E7AFE">
      <w:pPr>
        <w:rPr>
          <w:rFonts w:ascii="Times New Roman" w:hAnsi="Times New Roman" w:cs="Times New Roman"/>
          <w:color w:val="000000" w:themeColor="text1"/>
          <w:sz w:val="24"/>
          <w:szCs w:val="24"/>
          <w:shd w:val="clear" w:color="auto" w:fill="FFFFFF"/>
        </w:rPr>
      </w:pPr>
    </w:p>
    <w:p w14:paraId="5E03161C" w14:textId="18213E9C" w:rsidR="00EA7771" w:rsidRPr="00EA7771" w:rsidRDefault="00EA7771">
      <w:pPr>
        <w:rPr>
          <w:rFonts w:ascii="Times New Roman" w:hAnsi="Times New Roman" w:cs="Times New Roman"/>
          <w:color w:val="000000" w:themeColor="text1"/>
          <w:sz w:val="24"/>
          <w:szCs w:val="24"/>
          <w:shd w:val="clear" w:color="auto" w:fill="FFFFFF"/>
        </w:rPr>
      </w:pPr>
      <w:r w:rsidRPr="00EA7771">
        <w:rPr>
          <w:rFonts w:ascii="Times New Roman" w:hAnsi="Times New Roman" w:cs="Times New Roman"/>
          <w:color w:val="222222"/>
          <w:sz w:val="24"/>
          <w:szCs w:val="24"/>
          <w:shd w:val="clear" w:color="auto" w:fill="FFFFFF"/>
        </w:rPr>
        <w:t>Khan, A. and Madden, J., 2018. Active learning: a new assessment model that boost confidence and learning while reducing test anxiety.</w:t>
      </w:r>
      <w:r w:rsidRPr="00EA7771">
        <w:rPr>
          <w:rStyle w:val="apple-converted-space"/>
          <w:rFonts w:ascii="Times New Roman" w:hAnsi="Times New Roman" w:cs="Times New Roman"/>
          <w:color w:val="222222"/>
          <w:sz w:val="24"/>
          <w:szCs w:val="24"/>
          <w:shd w:val="clear" w:color="auto" w:fill="FFFFFF"/>
        </w:rPr>
        <w:t> </w:t>
      </w:r>
      <w:r w:rsidRPr="00EA7771">
        <w:rPr>
          <w:rFonts w:ascii="Times New Roman" w:hAnsi="Times New Roman" w:cs="Times New Roman"/>
          <w:i/>
          <w:iCs/>
          <w:color w:val="222222"/>
          <w:sz w:val="24"/>
          <w:szCs w:val="24"/>
        </w:rPr>
        <w:t>International Journal of Modern Education and Computer Science</w:t>
      </w:r>
      <w:r w:rsidRPr="00EA7771">
        <w:rPr>
          <w:rFonts w:ascii="Times New Roman" w:hAnsi="Times New Roman" w:cs="Times New Roman"/>
          <w:color w:val="222222"/>
          <w:sz w:val="24"/>
          <w:szCs w:val="24"/>
          <w:shd w:val="clear" w:color="auto" w:fill="FFFFFF"/>
        </w:rPr>
        <w:t>,</w:t>
      </w:r>
      <w:r w:rsidRPr="00EA7771">
        <w:rPr>
          <w:rStyle w:val="apple-converted-space"/>
          <w:rFonts w:ascii="Times New Roman" w:hAnsi="Times New Roman" w:cs="Times New Roman"/>
          <w:color w:val="222222"/>
          <w:sz w:val="24"/>
          <w:szCs w:val="24"/>
          <w:shd w:val="clear" w:color="auto" w:fill="FFFFFF"/>
        </w:rPr>
        <w:t> </w:t>
      </w:r>
      <w:r w:rsidRPr="00EA7771">
        <w:rPr>
          <w:rFonts w:ascii="Times New Roman" w:hAnsi="Times New Roman" w:cs="Times New Roman"/>
          <w:i/>
          <w:iCs/>
          <w:color w:val="222222"/>
          <w:sz w:val="24"/>
          <w:szCs w:val="24"/>
        </w:rPr>
        <w:t>10</w:t>
      </w:r>
      <w:r w:rsidRPr="00EA7771">
        <w:rPr>
          <w:rFonts w:ascii="Times New Roman" w:hAnsi="Times New Roman" w:cs="Times New Roman"/>
          <w:color w:val="222222"/>
          <w:sz w:val="24"/>
          <w:szCs w:val="24"/>
          <w:shd w:val="clear" w:color="auto" w:fill="FFFFFF"/>
        </w:rPr>
        <w:t>(12), p.1.</w:t>
      </w:r>
    </w:p>
    <w:p w14:paraId="7E768FCB" w14:textId="77777777" w:rsidR="00EA7771" w:rsidRPr="00FD031E" w:rsidRDefault="00EA7771">
      <w:pPr>
        <w:rPr>
          <w:rFonts w:ascii="Times New Roman" w:hAnsi="Times New Roman" w:cs="Times New Roman"/>
          <w:color w:val="000000" w:themeColor="text1"/>
          <w:sz w:val="24"/>
          <w:szCs w:val="24"/>
          <w:shd w:val="clear" w:color="auto" w:fill="FFFFFF"/>
        </w:rPr>
      </w:pPr>
    </w:p>
    <w:p w14:paraId="6B7CD55B" w14:textId="3821DB62" w:rsidR="005E7AFE" w:rsidRPr="00FD031E" w:rsidRDefault="005E7AFE">
      <w:pPr>
        <w:rPr>
          <w:rFonts w:ascii="Times New Roman" w:hAnsi="Times New Roman" w:cs="Times New Roman"/>
          <w:color w:val="000000" w:themeColor="text1"/>
          <w:sz w:val="24"/>
          <w:szCs w:val="24"/>
          <w:u w:val="single"/>
        </w:rPr>
      </w:pPr>
      <w:r w:rsidRPr="00FD031E">
        <w:rPr>
          <w:rFonts w:ascii="Times New Roman" w:hAnsi="Times New Roman" w:cs="Times New Roman"/>
          <w:color w:val="000000" w:themeColor="text1"/>
          <w:sz w:val="24"/>
          <w:szCs w:val="24"/>
          <w:shd w:val="clear" w:color="auto" w:fill="FFFFFF"/>
        </w:rPr>
        <w:t>Koehler, M.J., Shin, T.S. and Mishra, P., 2012. How do we measure TPACK? Let me count the ways. In</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Educational technology, teacher knowledge, and classroom impact: A research handbook on frameworks and approaches</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color w:val="000000" w:themeColor="text1"/>
          <w:sz w:val="24"/>
          <w:szCs w:val="24"/>
          <w:shd w:val="clear" w:color="auto" w:fill="FFFFFF"/>
        </w:rPr>
        <w:t>(pp. 16-31). IGI Global.</w:t>
      </w:r>
    </w:p>
    <w:p w14:paraId="43C84DF6" w14:textId="77777777" w:rsidR="007365D9" w:rsidRPr="006D4C8F" w:rsidRDefault="007365D9">
      <w:pPr>
        <w:rPr>
          <w:rFonts w:ascii="Times New Roman" w:hAnsi="Times New Roman" w:cs="Times New Roman"/>
          <w:color w:val="000000" w:themeColor="text1"/>
          <w:sz w:val="24"/>
          <w:szCs w:val="24"/>
          <w:u w:val="single"/>
        </w:rPr>
      </w:pPr>
    </w:p>
    <w:p w14:paraId="51F602F1" w14:textId="24476C61" w:rsidR="00EE65FB" w:rsidRPr="00092D30" w:rsidRDefault="00EE65FB">
      <w:pPr>
        <w:rPr>
          <w:rFonts w:ascii="Times New Roman" w:hAnsi="Times New Roman" w:cs="Times New Roman"/>
          <w:color w:val="000000" w:themeColor="text1"/>
          <w:sz w:val="24"/>
          <w:szCs w:val="24"/>
          <w:shd w:val="clear" w:color="auto" w:fill="FFFFFF"/>
        </w:rPr>
      </w:pPr>
      <w:r w:rsidRPr="00092D30">
        <w:rPr>
          <w:rFonts w:ascii="Times New Roman" w:hAnsi="Times New Roman" w:cs="Times New Roman"/>
          <w:color w:val="000000" w:themeColor="text1"/>
          <w:sz w:val="24"/>
          <w:szCs w:val="24"/>
          <w:shd w:val="clear" w:color="auto" w:fill="FFFFFF"/>
        </w:rPr>
        <w:t xml:space="preserve">Hughes, J., Thomas, R. and </w:t>
      </w:r>
      <w:proofErr w:type="spellStart"/>
      <w:r w:rsidRPr="00092D30">
        <w:rPr>
          <w:rFonts w:ascii="Times New Roman" w:hAnsi="Times New Roman" w:cs="Times New Roman"/>
          <w:color w:val="000000" w:themeColor="text1"/>
          <w:sz w:val="24"/>
          <w:szCs w:val="24"/>
          <w:shd w:val="clear" w:color="auto" w:fill="FFFFFF"/>
        </w:rPr>
        <w:t>Scharber</w:t>
      </w:r>
      <w:proofErr w:type="spellEnd"/>
      <w:r w:rsidRPr="00092D30">
        <w:rPr>
          <w:rFonts w:ascii="Times New Roman" w:hAnsi="Times New Roman" w:cs="Times New Roman"/>
          <w:color w:val="000000" w:themeColor="text1"/>
          <w:sz w:val="24"/>
          <w:szCs w:val="24"/>
          <w:shd w:val="clear" w:color="auto" w:fill="FFFFFF"/>
        </w:rPr>
        <w:t>, C., 2006, March. Assessing technology integration: The RAT–replacement, amplification, and transformation-framework. In</w:t>
      </w:r>
      <w:r w:rsidRPr="00092D30">
        <w:rPr>
          <w:rStyle w:val="apple-converted-space"/>
          <w:rFonts w:ascii="Times New Roman" w:hAnsi="Times New Roman" w:cs="Times New Roman"/>
          <w:color w:val="000000" w:themeColor="text1"/>
          <w:sz w:val="24"/>
          <w:szCs w:val="24"/>
          <w:shd w:val="clear" w:color="auto" w:fill="FFFFFF"/>
        </w:rPr>
        <w:t> </w:t>
      </w:r>
      <w:r w:rsidRPr="00092D30">
        <w:rPr>
          <w:rFonts w:ascii="Times New Roman" w:hAnsi="Times New Roman" w:cs="Times New Roman"/>
          <w:i/>
          <w:iCs/>
          <w:color w:val="000000" w:themeColor="text1"/>
          <w:sz w:val="24"/>
          <w:szCs w:val="24"/>
        </w:rPr>
        <w:t>Society for Information Technology &amp; Teacher Education International Conference</w:t>
      </w:r>
      <w:r w:rsidRPr="00092D30">
        <w:rPr>
          <w:rStyle w:val="apple-converted-space"/>
          <w:rFonts w:ascii="Times New Roman" w:hAnsi="Times New Roman" w:cs="Times New Roman"/>
          <w:color w:val="000000" w:themeColor="text1"/>
          <w:sz w:val="24"/>
          <w:szCs w:val="24"/>
          <w:shd w:val="clear" w:color="auto" w:fill="FFFFFF"/>
        </w:rPr>
        <w:t> </w:t>
      </w:r>
      <w:r w:rsidRPr="00092D30">
        <w:rPr>
          <w:rFonts w:ascii="Times New Roman" w:hAnsi="Times New Roman" w:cs="Times New Roman"/>
          <w:color w:val="000000" w:themeColor="text1"/>
          <w:sz w:val="24"/>
          <w:szCs w:val="24"/>
          <w:shd w:val="clear" w:color="auto" w:fill="FFFFFF"/>
        </w:rPr>
        <w:t>(pp. 1616-1620). Association for the Advancement of Computing in Education (AACE).</w:t>
      </w:r>
    </w:p>
    <w:p w14:paraId="62AB2B06" w14:textId="77777777" w:rsidR="000A2781" w:rsidRPr="00FD031E" w:rsidRDefault="000A2781">
      <w:pPr>
        <w:rPr>
          <w:rFonts w:ascii="Times New Roman" w:hAnsi="Times New Roman" w:cs="Times New Roman"/>
          <w:color w:val="000000" w:themeColor="text1"/>
          <w:sz w:val="24"/>
          <w:szCs w:val="24"/>
          <w:shd w:val="clear" w:color="auto" w:fill="FFFFFF"/>
        </w:rPr>
      </w:pPr>
    </w:p>
    <w:p w14:paraId="6A254125" w14:textId="189E1C4F" w:rsidR="000A2781" w:rsidRPr="00FD031E" w:rsidRDefault="000A2781">
      <w:pPr>
        <w:rPr>
          <w:rFonts w:ascii="Times New Roman" w:hAnsi="Times New Roman" w:cs="Times New Roman"/>
          <w:color w:val="000000" w:themeColor="text1"/>
          <w:sz w:val="24"/>
          <w:szCs w:val="24"/>
          <w:shd w:val="clear" w:color="auto" w:fill="FFFFFF"/>
        </w:rPr>
      </w:pPr>
      <w:r w:rsidRPr="00FD031E">
        <w:rPr>
          <w:rFonts w:ascii="Times New Roman" w:hAnsi="Times New Roman" w:cs="Times New Roman"/>
          <w:color w:val="000000" w:themeColor="text1"/>
          <w:sz w:val="24"/>
          <w:szCs w:val="24"/>
          <w:shd w:val="clear" w:color="auto" w:fill="FFFFFF"/>
        </w:rPr>
        <w:t>Johnston, B., MacNeill, S. and Smyth, K., 2019.</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 xml:space="preserve">Conceptualising the digital university: The intersection of policy, </w:t>
      </w:r>
      <w:proofErr w:type="gramStart"/>
      <w:r w:rsidRPr="00FD031E">
        <w:rPr>
          <w:rFonts w:ascii="Times New Roman" w:hAnsi="Times New Roman" w:cs="Times New Roman"/>
          <w:i/>
          <w:iCs/>
          <w:color w:val="000000" w:themeColor="text1"/>
          <w:sz w:val="24"/>
          <w:szCs w:val="24"/>
        </w:rPr>
        <w:t>pedagogy</w:t>
      </w:r>
      <w:proofErr w:type="gramEnd"/>
      <w:r w:rsidRPr="00FD031E">
        <w:rPr>
          <w:rFonts w:ascii="Times New Roman" w:hAnsi="Times New Roman" w:cs="Times New Roman"/>
          <w:i/>
          <w:iCs/>
          <w:color w:val="000000" w:themeColor="text1"/>
          <w:sz w:val="24"/>
          <w:szCs w:val="24"/>
        </w:rPr>
        <w:t xml:space="preserve"> and practice</w:t>
      </w:r>
      <w:r w:rsidRPr="00FD031E">
        <w:rPr>
          <w:rFonts w:ascii="Times New Roman" w:hAnsi="Times New Roman" w:cs="Times New Roman"/>
          <w:color w:val="000000" w:themeColor="text1"/>
          <w:sz w:val="24"/>
          <w:szCs w:val="24"/>
          <w:shd w:val="clear" w:color="auto" w:fill="FFFFFF"/>
        </w:rPr>
        <w:t>. Springer.</w:t>
      </w:r>
    </w:p>
    <w:p w14:paraId="2DA7F858" w14:textId="77777777" w:rsidR="00092D30" w:rsidRPr="00092D30" w:rsidRDefault="00092D30">
      <w:pPr>
        <w:rPr>
          <w:rFonts w:ascii="Times New Roman" w:hAnsi="Times New Roman" w:cs="Times New Roman"/>
          <w:color w:val="000000" w:themeColor="text1"/>
          <w:sz w:val="24"/>
          <w:szCs w:val="24"/>
          <w:shd w:val="clear" w:color="auto" w:fill="FFFFFF"/>
        </w:rPr>
      </w:pPr>
    </w:p>
    <w:p w14:paraId="30619CDE" w14:textId="6EE421B2" w:rsidR="00092D30" w:rsidRPr="00FD031E" w:rsidRDefault="00092D30">
      <w:pPr>
        <w:rPr>
          <w:rFonts w:ascii="Times New Roman" w:hAnsi="Times New Roman" w:cs="Times New Roman"/>
          <w:color w:val="000000" w:themeColor="text1"/>
          <w:sz w:val="24"/>
          <w:szCs w:val="24"/>
          <w:shd w:val="clear" w:color="auto" w:fill="FFFFFF"/>
        </w:rPr>
      </w:pPr>
      <w:r w:rsidRPr="00092D30">
        <w:rPr>
          <w:rFonts w:ascii="Times New Roman" w:hAnsi="Times New Roman" w:cs="Times New Roman"/>
          <w:color w:val="000000" w:themeColor="text1"/>
          <w:sz w:val="24"/>
          <w:szCs w:val="24"/>
          <w:shd w:val="clear" w:color="auto" w:fill="FFFFFF"/>
        </w:rPr>
        <w:t xml:space="preserve">Lubega, J.T. and Paul, M., 2014. Adoption of the SAMR model to </w:t>
      </w:r>
      <w:proofErr w:type="gramStart"/>
      <w:r w:rsidRPr="00092D30">
        <w:rPr>
          <w:rFonts w:ascii="Times New Roman" w:hAnsi="Times New Roman" w:cs="Times New Roman"/>
          <w:color w:val="000000" w:themeColor="text1"/>
          <w:sz w:val="24"/>
          <w:szCs w:val="24"/>
          <w:shd w:val="clear" w:color="auto" w:fill="FFFFFF"/>
        </w:rPr>
        <w:t>asses</w:t>
      </w:r>
      <w:proofErr w:type="gramEnd"/>
      <w:r w:rsidRPr="00092D30">
        <w:rPr>
          <w:rFonts w:ascii="Times New Roman" w:hAnsi="Times New Roman" w:cs="Times New Roman"/>
          <w:color w:val="000000" w:themeColor="text1"/>
          <w:sz w:val="24"/>
          <w:szCs w:val="24"/>
          <w:shd w:val="clear" w:color="auto" w:fill="FFFFFF"/>
        </w:rPr>
        <w:t xml:space="preserve"> ICT pedagogical adoption: A case of Makerere University.</w:t>
      </w:r>
    </w:p>
    <w:p w14:paraId="3AF71B0F" w14:textId="77777777" w:rsidR="00EE65FB" w:rsidRPr="006D4C8F" w:rsidRDefault="00EE65FB">
      <w:pPr>
        <w:rPr>
          <w:rFonts w:ascii="Times New Roman" w:hAnsi="Times New Roman" w:cs="Times New Roman"/>
          <w:color w:val="000000" w:themeColor="text1"/>
          <w:sz w:val="24"/>
          <w:szCs w:val="24"/>
          <w:u w:val="single"/>
        </w:rPr>
      </w:pPr>
    </w:p>
    <w:p w14:paraId="34298EC0" w14:textId="0088F2E3" w:rsidR="00E37DC5" w:rsidRPr="00ED0305" w:rsidRDefault="00E37DC5">
      <w:pPr>
        <w:rPr>
          <w:rFonts w:ascii="Times New Roman" w:hAnsi="Times New Roman" w:cs="Times New Roman"/>
          <w:color w:val="000000" w:themeColor="text1"/>
          <w:sz w:val="24"/>
          <w:szCs w:val="24"/>
          <w:shd w:val="clear" w:color="auto" w:fill="FFFFFF"/>
        </w:rPr>
      </w:pPr>
      <w:proofErr w:type="spellStart"/>
      <w:r w:rsidRPr="006D4C8F">
        <w:rPr>
          <w:rFonts w:ascii="Times New Roman" w:hAnsi="Times New Roman" w:cs="Times New Roman"/>
          <w:color w:val="000000" w:themeColor="text1"/>
          <w:sz w:val="24"/>
          <w:szCs w:val="24"/>
          <w:shd w:val="clear" w:color="auto" w:fill="FFFFFF"/>
        </w:rPr>
        <w:t>Magassouba</w:t>
      </w:r>
      <w:proofErr w:type="spellEnd"/>
      <w:r w:rsidRPr="006D4C8F">
        <w:rPr>
          <w:rFonts w:ascii="Times New Roman" w:hAnsi="Times New Roman" w:cs="Times New Roman"/>
          <w:color w:val="000000" w:themeColor="text1"/>
          <w:sz w:val="24"/>
          <w:szCs w:val="24"/>
          <w:shd w:val="clear" w:color="auto" w:fill="FFFFFF"/>
        </w:rPr>
        <w:t xml:space="preserve">, Y., 2012. </w:t>
      </w:r>
      <w:proofErr w:type="spellStart"/>
      <w:r w:rsidRPr="006D4C8F">
        <w:rPr>
          <w:rFonts w:ascii="Times New Roman" w:hAnsi="Times New Roman" w:cs="Times New Roman"/>
          <w:color w:val="000000" w:themeColor="text1"/>
          <w:sz w:val="24"/>
          <w:szCs w:val="24"/>
          <w:shd w:val="clear" w:color="auto" w:fill="FFFFFF"/>
        </w:rPr>
        <w:t>Analyzing</w:t>
      </w:r>
      <w:proofErr w:type="spellEnd"/>
      <w:r w:rsidRPr="006D4C8F">
        <w:rPr>
          <w:rFonts w:ascii="Times New Roman" w:hAnsi="Times New Roman" w:cs="Times New Roman"/>
          <w:color w:val="000000" w:themeColor="text1"/>
          <w:sz w:val="24"/>
          <w:szCs w:val="24"/>
          <w:shd w:val="clear" w:color="auto" w:fill="FFFFFF"/>
        </w:rPr>
        <w:t xml:space="preserve"> CMS Affordances through the RAT Framework for Online </w:t>
      </w:r>
      <w:r w:rsidRPr="00ED0305">
        <w:rPr>
          <w:rFonts w:ascii="Times New Roman" w:hAnsi="Times New Roman" w:cs="Times New Roman"/>
          <w:color w:val="000000" w:themeColor="text1"/>
          <w:sz w:val="24"/>
          <w:szCs w:val="24"/>
          <w:shd w:val="clear" w:color="auto" w:fill="FFFFFF"/>
        </w:rPr>
        <w:t>Language Teacher Education.</w:t>
      </w:r>
    </w:p>
    <w:p w14:paraId="0D0E4C13" w14:textId="77777777" w:rsidR="00FD031E" w:rsidRPr="00FD031E" w:rsidRDefault="00FD031E">
      <w:pPr>
        <w:rPr>
          <w:rFonts w:ascii="Times New Roman" w:hAnsi="Times New Roman" w:cs="Times New Roman"/>
          <w:color w:val="000000" w:themeColor="text1"/>
          <w:sz w:val="24"/>
          <w:szCs w:val="24"/>
          <w:shd w:val="clear" w:color="auto" w:fill="FFFFFF"/>
        </w:rPr>
      </w:pPr>
    </w:p>
    <w:p w14:paraId="41DBD788" w14:textId="15307FF3" w:rsidR="00FD031E" w:rsidRPr="00FD031E" w:rsidRDefault="00FD031E">
      <w:pPr>
        <w:rPr>
          <w:rFonts w:ascii="Times New Roman" w:hAnsi="Times New Roman" w:cs="Times New Roman"/>
          <w:color w:val="000000" w:themeColor="text1"/>
          <w:sz w:val="24"/>
          <w:szCs w:val="24"/>
          <w:shd w:val="clear" w:color="auto" w:fill="FFFFFF"/>
        </w:rPr>
      </w:pPr>
      <w:r w:rsidRPr="00FD031E">
        <w:rPr>
          <w:rFonts w:ascii="Times New Roman" w:hAnsi="Times New Roman" w:cs="Times New Roman"/>
          <w:color w:val="000000" w:themeColor="text1"/>
          <w:sz w:val="24"/>
          <w:szCs w:val="24"/>
          <w:shd w:val="clear" w:color="auto" w:fill="FFFFFF"/>
        </w:rPr>
        <w:t xml:space="preserve">Markkanen, P., </w:t>
      </w:r>
      <w:proofErr w:type="spellStart"/>
      <w:r w:rsidRPr="00FD031E">
        <w:rPr>
          <w:rFonts w:ascii="Times New Roman" w:hAnsi="Times New Roman" w:cs="Times New Roman"/>
          <w:color w:val="000000" w:themeColor="text1"/>
          <w:sz w:val="24"/>
          <w:szCs w:val="24"/>
          <w:shd w:val="clear" w:color="auto" w:fill="FFFFFF"/>
        </w:rPr>
        <w:t>Välimäki</w:t>
      </w:r>
      <w:proofErr w:type="spellEnd"/>
      <w:r w:rsidRPr="00FD031E">
        <w:rPr>
          <w:rFonts w:ascii="Times New Roman" w:hAnsi="Times New Roman" w:cs="Times New Roman"/>
          <w:color w:val="000000" w:themeColor="text1"/>
          <w:sz w:val="24"/>
          <w:szCs w:val="24"/>
          <w:shd w:val="clear" w:color="auto" w:fill="FFFFFF"/>
        </w:rPr>
        <w:t xml:space="preserve">, M., </w:t>
      </w:r>
      <w:proofErr w:type="spellStart"/>
      <w:r w:rsidRPr="00FD031E">
        <w:rPr>
          <w:rFonts w:ascii="Times New Roman" w:hAnsi="Times New Roman" w:cs="Times New Roman"/>
          <w:color w:val="000000" w:themeColor="text1"/>
          <w:sz w:val="24"/>
          <w:szCs w:val="24"/>
          <w:shd w:val="clear" w:color="auto" w:fill="FFFFFF"/>
        </w:rPr>
        <w:t>Anttila</w:t>
      </w:r>
      <w:proofErr w:type="spellEnd"/>
      <w:r w:rsidRPr="00FD031E">
        <w:rPr>
          <w:rFonts w:ascii="Times New Roman" w:hAnsi="Times New Roman" w:cs="Times New Roman"/>
          <w:color w:val="000000" w:themeColor="text1"/>
          <w:sz w:val="24"/>
          <w:szCs w:val="24"/>
          <w:shd w:val="clear" w:color="auto" w:fill="FFFFFF"/>
        </w:rPr>
        <w:t xml:space="preserve">, M. and </w:t>
      </w:r>
      <w:proofErr w:type="spellStart"/>
      <w:r w:rsidRPr="00FD031E">
        <w:rPr>
          <w:rFonts w:ascii="Times New Roman" w:hAnsi="Times New Roman" w:cs="Times New Roman"/>
          <w:color w:val="000000" w:themeColor="text1"/>
          <w:sz w:val="24"/>
          <w:szCs w:val="24"/>
          <w:shd w:val="clear" w:color="auto" w:fill="FFFFFF"/>
        </w:rPr>
        <w:t>Kuuskorpi</w:t>
      </w:r>
      <w:proofErr w:type="spellEnd"/>
      <w:r w:rsidRPr="00FD031E">
        <w:rPr>
          <w:rFonts w:ascii="Times New Roman" w:hAnsi="Times New Roman" w:cs="Times New Roman"/>
          <w:color w:val="000000" w:themeColor="text1"/>
          <w:sz w:val="24"/>
          <w:szCs w:val="24"/>
          <w:shd w:val="clear" w:color="auto" w:fill="FFFFFF"/>
        </w:rPr>
        <w:t>, M., 2020. A reflective cycle: Understanding challenging situations in a school setting.</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Educational Research</w:t>
      </w:r>
      <w:r w:rsidRPr="00FD031E">
        <w:rPr>
          <w:rFonts w:ascii="Times New Roman" w:hAnsi="Times New Roman" w:cs="Times New Roman"/>
          <w:color w:val="000000" w:themeColor="text1"/>
          <w:sz w:val="24"/>
          <w:szCs w:val="24"/>
          <w:shd w:val="clear" w:color="auto" w:fill="FFFFFF"/>
        </w:rPr>
        <w:t>,</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62</w:t>
      </w:r>
      <w:r w:rsidRPr="00FD031E">
        <w:rPr>
          <w:rFonts w:ascii="Times New Roman" w:hAnsi="Times New Roman" w:cs="Times New Roman"/>
          <w:color w:val="000000" w:themeColor="text1"/>
          <w:sz w:val="24"/>
          <w:szCs w:val="24"/>
          <w:shd w:val="clear" w:color="auto" w:fill="FFFFFF"/>
        </w:rPr>
        <w:t>(1), pp.46-62.</w:t>
      </w:r>
    </w:p>
    <w:p w14:paraId="136EB4FD" w14:textId="77777777" w:rsidR="002C2A6D" w:rsidRPr="00FD031E" w:rsidRDefault="002C2A6D">
      <w:pPr>
        <w:rPr>
          <w:rFonts w:ascii="Times New Roman" w:hAnsi="Times New Roman" w:cs="Times New Roman"/>
          <w:color w:val="000000" w:themeColor="text1"/>
          <w:sz w:val="24"/>
          <w:szCs w:val="24"/>
          <w:shd w:val="clear" w:color="auto" w:fill="FFFFFF"/>
        </w:rPr>
      </w:pPr>
    </w:p>
    <w:p w14:paraId="2EE4CCD9" w14:textId="6DE9E9B9" w:rsidR="002C2A6D" w:rsidRPr="00FD031E" w:rsidRDefault="002C2A6D">
      <w:pPr>
        <w:rPr>
          <w:rFonts w:ascii="Times New Roman" w:hAnsi="Times New Roman" w:cs="Times New Roman"/>
          <w:color w:val="000000" w:themeColor="text1"/>
          <w:sz w:val="24"/>
          <w:szCs w:val="24"/>
          <w:shd w:val="clear" w:color="auto" w:fill="FFFFFF"/>
        </w:rPr>
      </w:pPr>
      <w:proofErr w:type="spellStart"/>
      <w:r w:rsidRPr="00FD031E">
        <w:rPr>
          <w:rFonts w:ascii="Times New Roman" w:hAnsi="Times New Roman" w:cs="Times New Roman"/>
          <w:color w:val="000000" w:themeColor="text1"/>
          <w:sz w:val="24"/>
          <w:szCs w:val="24"/>
          <w:shd w:val="clear" w:color="auto" w:fill="FFFFFF"/>
        </w:rPr>
        <w:t>Mashhadi</w:t>
      </w:r>
      <w:proofErr w:type="spellEnd"/>
      <w:r w:rsidRPr="00FD031E">
        <w:rPr>
          <w:rFonts w:ascii="Times New Roman" w:hAnsi="Times New Roman" w:cs="Times New Roman"/>
          <w:color w:val="000000" w:themeColor="text1"/>
          <w:sz w:val="24"/>
          <w:szCs w:val="24"/>
          <w:shd w:val="clear" w:color="auto" w:fill="FFFFFF"/>
        </w:rPr>
        <w:t xml:space="preserve">, V.Z. and </w:t>
      </w:r>
      <w:proofErr w:type="spellStart"/>
      <w:r w:rsidRPr="00FD031E">
        <w:rPr>
          <w:rFonts w:ascii="Times New Roman" w:hAnsi="Times New Roman" w:cs="Times New Roman"/>
          <w:color w:val="000000" w:themeColor="text1"/>
          <w:sz w:val="24"/>
          <w:szCs w:val="24"/>
          <w:shd w:val="clear" w:color="auto" w:fill="FFFFFF"/>
        </w:rPr>
        <w:t>Kargozari</w:t>
      </w:r>
      <w:proofErr w:type="spellEnd"/>
      <w:r w:rsidRPr="00FD031E">
        <w:rPr>
          <w:rFonts w:ascii="Times New Roman" w:hAnsi="Times New Roman" w:cs="Times New Roman"/>
          <w:color w:val="000000" w:themeColor="text1"/>
          <w:sz w:val="24"/>
          <w:szCs w:val="24"/>
          <w:shd w:val="clear" w:color="auto" w:fill="FFFFFF"/>
        </w:rPr>
        <w:t>, M.R., 2011. Influences of digital classrooms on education.</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Procedia Computer Science</w:t>
      </w:r>
      <w:r w:rsidRPr="00FD031E">
        <w:rPr>
          <w:rFonts w:ascii="Times New Roman" w:hAnsi="Times New Roman" w:cs="Times New Roman"/>
          <w:color w:val="000000" w:themeColor="text1"/>
          <w:sz w:val="24"/>
          <w:szCs w:val="24"/>
          <w:shd w:val="clear" w:color="auto" w:fill="FFFFFF"/>
        </w:rPr>
        <w:t>,</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3</w:t>
      </w:r>
      <w:r w:rsidRPr="00FD031E">
        <w:rPr>
          <w:rFonts w:ascii="Times New Roman" w:hAnsi="Times New Roman" w:cs="Times New Roman"/>
          <w:color w:val="000000" w:themeColor="text1"/>
          <w:sz w:val="24"/>
          <w:szCs w:val="24"/>
          <w:shd w:val="clear" w:color="auto" w:fill="FFFFFF"/>
        </w:rPr>
        <w:t>, pp.1178-1183.</w:t>
      </w:r>
    </w:p>
    <w:p w14:paraId="78BAC527" w14:textId="77777777" w:rsidR="00F6287D" w:rsidRPr="00FD031E" w:rsidRDefault="00F6287D">
      <w:pPr>
        <w:rPr>
          <w:rFonts w:ascii="Times New Roman" w:hAnsi="Times New Roman" w:cs="Times New Roman"/>
          <w:color w:val="000000" w:themeColor="text1"/>
          <w:sz w:val="24"/>
          <w:szCs w:val="24"/>
          <w:shd w:val="clear" w:color="auto" w:fill="FFFFFF"/>
        </w:rPr>
      </w:pPr>
    </w:p>
    <w:p w14:paraId="58CC7FA2" w14:textId="630A5D23" w:rsidR="00ED0305" w:rsidRPr="00ED0305" w:rsidRDefault="00ED0305">
      <w:pPr>
        <w:rPr>
          <w:rFonts w:ascii="Times New Roman" w:hAnsi="Times New Roman" w:cs="Times New Roman"/>
          <w:color w:val="000000" w:themeColor="text1"/>
          <w:sz w:val="24"/>
          <w:szCs w:val="24"/>
          <w:shd w:val="clear" w:color="auto" w:fill="FFFFFF"/>
        </w:rPr>
      </w:pPr>
      <w:proofErr w:type="spellStart"/>
      <w:r w:rsidRPr="00ED0305">
        <w:rPr>
          <w:rFonts w:ascii="Times New Roman" w:hAnsi="Times New Roman" w:cs="Times New Roman"/>
          <w:color w:val="000000" w:themeColor="text1"/>
          <w:sz w:val="24"/>
          <w:szCs w:val="24"/>
          <w:shd w:val="clear" w:color="auto" w:fill="FFFFFF"/>
        </w:rPr>
        <w:t>Mertha</w:t>
      </w:r>
      <w:proofErr w:type="spellEnd"/>
      <w:r w:rsidRPr="00ED0305">
        <w:rPr>
          <w:rFonts w:ascii="Times New Roman" w:hAnsi="Times New Roman" w:cs="Times New Roman"/>
          <w:color w:val="000000" w:themeColor="text1"/>
          <w:sz w:val="24"/>
          <w:szCs w:val="24"/>
          <w:shd w:val="clear" w:color="auto" w:fill="FFFFFF"/>
        </w:rPr>
        <w:t>, I.W. and Mahfud, M., 2022. HISTORY LEARNING BASED ON WORDWALL APPLICATIONS TO IMPROVE STUDENT LEARNING RESULTS CLASS X IPS IN MA AS'ADIYAH KETAPANG.</w:t>
      </w:r>
      <w:r w:rsidRPr="00ED0305">
        <w:rPr>
          <w:rStyle w:val="apple-converted-space"/>
          <w:rFonts w:ascii="Times New Roman" w:hAnsi="Times New Roman" w:cs="Times New Roman"/>
          <w:color w:val="000000" w:themeColor="text1"/>
          <w:sz w:val="24"/>
          <w:szCs w:val="24"/>
          <w:shd w:val="clear" w:color="auto" w:fill="FFFFFF"/>
        </w:rPr>
        <w:t> </w:t>
      </w:r>
      <w:r w:rsidRPr="00ED0305">
        <w:rPr>
          <w:rFonts w:ascii="Times New Roman" w:hAnsi="Times New Roman" w:cs="Times New Roman"/>
          <w:i/>
          <w:iCs/>
          <w:color w:val="000000" w:themeColor="text1"/>
          <w:sz w:val="24"/>
          <w:szCs w:val="24"/>
        </w:rPr>
        <w:t xml:space="preserve">International Journal of Educational Review, Law </w:t>
      </w:r>
      <w:proofErr w:type="gramStart"/>
      <w:r w:rsidRPr="00ED0305">
        <w:rPr>
          <w:rFonts w:ascii="Times New Roman" w:hAnsi="Times New Roman" w:cs="Times New Roman"/>
          <w:i/>
          <w:iCs/>
          <w:color w:val="000000" w:themeColor="text1"/>
          <w:sz w:val="24"/>
          <w:szCs w:val="24"/>
        </w:rPr>
        <w:t>And</w:t>
      </w:r>
      <w:proofErr w:type="gramEnd"/>
      <w:r w:rsidRPr="00ED0305">
        <w:rPr>
          <w:rFonts w:ascii="Times New Roman" w:hAnsi="Times New Roman" w:cs="Times New Roman"/>
          <w:i/>
          <w:iCs/>
          <w:color w:val="000000" w:themeColor="text1"/>
          <w:sz w:val="24"/>
          <w:szCs w:val="24"/>
        </w:rPr>
        <w:t xml:space="preserve"> Social Sciences (IJERLAS)</w:t>
      </w:r>
      <w:r w:rsidRPr="00ED0305">
        <w:rPr>
          <w:rFonts w:ascii="Times New Roman" w:hAnsi="Times New Roman" w:cs="Times New Roman"/>
          <w:color w:val="000000" w:themeColor="text1"/>
          <w:sz w:val="24"/>
          <w:szCs w:val="24"/>
          <w:shd w:val="clear" w:color="auto" w:fill="FFFFFF"/>
        </w:rPr>
        <w:t>,</w:t>
      </w:r>
      <w:r w:rsidRPr="00ED0305">
        <w:rPr>
          <w:rStyle w:val="apple-converted-space"/>
          <w:rFonts w:ascii="Times New Roman" w:hAnsi="Times New Roman" w:cs="Times New Roman"/>
          <w:color w:val="000000" w:themeColor="text1"/>
          <w:sz w:val="24"/>
          <w:szCs w:val="24"/>
          <w:shd w:val="clear" w:color="auto" w:fill="FFFFFF"/>
        </w:rPr>
        <w:t> </w:t>
      </w:r>
      <w:r w:rsidRPr="00ED0305">
        <w:rPr>
          <w:rFonts w:ascii="Times New Roman" w:hAnsi="Times New Roman" w:cs="Times New Roman"/>
          <w:i/>
          <w:iCs/>
          <w:color w:val="000000" w:themeColor="text1"/>
          <w:sz w:val="24"/>
          <w:szCs w:val="24"/>
        </w:rPr>
        <w:t>2</w:t>
      </w:r>
      <w:r w:rsidRPr="00ED0305">
        <w:rPr>
          <w:rFonts w:ascii="Times New Roman" w:hAnsi="Times New Roman" w:cs="Times New Roman"/>
          <w:color w:val="000000" w:themeColor="text1"/>
          <w:sz w:val="24"/>
          <w:szCs w:val="24"/>
          <w:shd w:val="clear" w:color="auto" w:fill="FFFFFF"/>
        </w:rPr>
        <w:t>(5), pp.507-612.</w:t>
      </w:r>
    </w:p>
    <w:p w14:paraId="5E33666F" w14:textId="77777777" w:rsidR="00A979A2" w:rsidRPr="00FD031E" w:rsidRDefault="00A979A2">
      <w:pPr>
        <w:rPr>
          <w:rFonts w:ascii="Times New Roman" w:hAnsi="Times New Roman" w:cs="Times New Roman"/>
          <w:color w:val="000000" w:themeColor="text1"/>
          <w:sz w:val="24"/>
          <w:szCs w:val="24"/>
          <w:shd w:val="clear" w:color="auto" w:fill="FFFFFF"/>
        </w:rPr>
      </w:pPr>
    </w:p>
    <w:p w14:paraId="5F9299AE" w14:textId="66891631" w:rsidR="00F6287D" w:rsidRPr="00FD031E" w:rsidRDefault="00A979A2">
      <w:pPr>
        <w:rPr>
          <w:rFonts w:ascii="Times New Roman" w:hAnsi="Times New Roman" w:cs="Times New Roman"/>
          <w:color w:val="000000" w:themeColor="text1"/>
          <w:sz w:val="24"/>
          <w:szCs w:val="24"/>
          <w:shd w:val="clear" w:color="auto" w:fill="FFFFFF"/>
        </w:rPr>
      </w:pPr>
      <w:proofErr w:type="spellStart"/>
      <w:r w:rsidRPr="00FD031E">
        <w:rPr>
          <w:rFonts w:ascii="Times New Roman" w:hAnsi="Times New Roman" w:cs="Times New Roman"/>
          <w:color w:val="000000" w:themeColor="text1"/>
          <w:sz w:val="24"/>
          <w:szCs w:val="24"/>
          <w:shd w:val="clear" w:color="auto" w:fill="FFFFFF"/>
        </w:rPr>
        <w:t>Nanjundaswamy</w:t>
      </w:r>
      <w:proofErr w:type="spellEnd"/>
      <w:r w:rsidRPr="00FD031E">
        <w:rPr>
          <w:rFonts w:ascii="Times New Roman" w:hAnsi="Times New Roman" w:cs="Times New Roman"/>
          <w:color w:val="000000" w:themeColor="text1"/>
          <w:sz w:val="24"/>
          <w:szCs w:val="24"/>
          <w:shd w:val="clear" w:color="auto" w:fill="FFFFFF"/>
        </w:rPr>
        <w:t>, C., Baskaran, S. and Leela, M.H., 2021. Digital Pedagogy for Sustainable Learning.</w:t>
      </w:r>
      <w:r w:rsidRPr="00FD031E">
        <w:rPr>
          <w:rStyle w:val="apple-converted-space"/>
          <w:rFonts w:ascii="Times New Roman" w:hAnsi="Times New Roman" w:cs="Times New Roman"/>
          <w:color w:val="000000" w:themeColor="text1"/>
          <w:sz w:val="24"/>
          <w:szCs w:val="24"/>
          <w:shd w:val="clear" w:color="auto" w:fill="FFFFFF"/>
        </w:rPr>
        <w:t> </w:t>
      </w:r>
      <w:proofErr w:type="spellStart"/>
      <w:r w:rsidRPr="00FD031E">
        <w:rPr>
          <w:rFonts w:ascii="Times New Roman" w:hAnsi="Times New Roman" w:cs="Times New Roman"/>
          <w:i/>
          <w:iCs/>
          <w:color w:val="000000" w:themeColor="text1"/>
          <w:sz w:val="24"/>
          <w:szCs w:val="24"/>
        </w:rPr>
        <w:t>Shanlax</w:t>
      </w:r>
      <w:proofErr w:type="spellEnd"/>
      <w:r w:rsidRPr="00FD031E">
        <w:rPr>
          <w:rFonts w:ascii="Times New Roman" w:hAnsi="Times New Roman" w:cs="Times New Roman"/>
          <w:i/>
          <w:iCs/>
          <w:color w:val="000000" w:themeColor="text1"/>
          <w:sz w:val="24"/>
          <w:szCs w:val="24"/>
        </w:rPr>
        <w:t xml:space="preserve"> International Journal of Education</w:t>
      </w:r>
      <w:r w:rsidRPr="00FD031E">
        <w:rPr>
          <w:rFonts w:ascii="Times New Roman" w:hAnsi="Times New Roman" w:cs="Times New Roman"/>
          <w:color w:val="000000" w:themeColor="text1"/>
          <w:sz w:val="24"/>
          <w:szCs w:val="24"/>
          <w:shd w:val="clear" w:color="auto" w:fill="FFFFFF"/>
        </w:rPr>
        <w:t>,</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9</w:t>
      </w:r>
      <w:r w:rsidRPr="00FD031E">
        <w:rPr>
          <w:rFonts w:ascii="Times New Roman" w:hAnsi="Times New Roman" w:cs="Times New Roman"/>
          <w:color w:val="000000" w:themeColor="text1"/>
          <w:sz w:val="24"/>
          <w:szCs w:val="24"/>
          <w:shd w:val="clear" w:color="auto" w:fill="FFFFFF"/>
        </w:rPr>
        <w:t>(3), pp.179-185.</w:t>
      </w:r>
    </w:p>
    <w:p w14:paraId="24180112" w14:textId="77777777" w:rsidR="00A979A2" w:rsidRPr="00FD031E" w:rsidRDefault="00A979A2">
      <w:pPr>
        <w:rPr>
          <w:rFonts w:ascii="Times New Roman" w:hAnsi="Times New Roman" w:cs="Times New Roman"/>
          <w:color w:val="000000" w:themeColor="text1"/>
          <w:sz w:val="24"/>
          <w:szCs w:val="24"/>
          <w:shd w:val="clear" w:color="auto" w:fill="FFFFFF"/>
        </w:rPr>
      </w:pPr>
    </w:p>
    <w:p w14:paraId="2FCB4C38" w14:textId="4D000C4E" w:rsidR="00F6287D" w:rsidRPr="001E1C52" w:rsidRDefault="00F6287D">
      <w:pPr>
        <w:rPr>
          <w:rFonts w:ascii="Times New Roman" w:hAnsi="Times New Roman" w:cs="Times New Roman"/>
          <w:color w:val="000000" w:themeColor="text1"/>
          <w:sz w:val="24"/>
          <w:szCs w:val="24"/>
          <w:shd w:val="clear" w:color="auto" w:fill="FFFFFF"/>
        </w:rPr>
      </w:pPr>
      <w:r w:rsidRPr="001E1C52">
        <w:rPr>
          <w:rFonts w:ascii="Times New Roman" w:hAnsi="Times New Roman" w:cs="Times New Roman"/>
          <w:color w:val="000000" w:themeColor="text1"/>
          <w:sz w:val="24"/>
          <w:szCs w:val="24"/>
          <w:shd w:val="clear" w:color="auto" w:fill="FFFFFF"/>
        </w:rPr>
        <w:t>Reece, Ian. (2007)</w:t>
      </w:r>
      <w:r w:rsidRPr="001E1C52">
        <w:rPr>
          <w:rStyle w:val="apple-converted-space"/>
          <w:rFonts w:ascii="Times New Roman" w:hAnsi="Times New Roman" w:cs="Times New Roman"/>
          <w:color w:val="000000" w:themeColor="text1"/>
          <w:sz w:val="24"/>
          <w:szCs w:val="24"/>
          <w:shd w:val="clear" w:color="auto" w:fill="FFFFFF"/>
        </w:rPr>
        <w:t> </w:t>
      </w:r>
      <w:r w:rsidRPr="001E1C52">
        <w:rPr>
          <w:rFonts w:ascii="Times New Roman" w:hAnsi="Times New Roman" w:cs="Times New Roman"/>
          <w:i/>
          <w:iCs/>
          <w:color w:val="000000" w:themeColor="text1"/>
          <w:sz w:val="24"/>
          <w:szCs w:val="24"/>
        </w:rPr>
        <w:t xml:space="preserve">Teaching, training and </w:t>
      </w:r>
      <w:proofErr w:type="gramStart"/>
      <w:r w:rsidRPr="001E1C52">
        <w:rPr>
          <w:rFonts w:ascii="Times New Roman" w:hAnsi="Times New Roman" w:cs="Times New Roman"/>
          <w:i/>
          <w:iCs/>
          <w:color w:val="000000" w:themeColor="text1"/>
          <w:sz w:val="24"/>
          <w:szCs w:val="24"/>
        </w:rPr>
        <w:t>learning :</w:t>
      </w:r>
      <w:proofErr w:type="gramEnd"/>
      <w:r w:rsidRPr="001E1C52">
        <w:rPr>
          <w:rFonts w:ascii="Times New Roman" w:hAnsi="Times New Roman" w:cs="Times New Roman"/>
          <w:i/>
          <w:iCs/>
          <w:color w:val="000000" w:themeColor="text1"/>
          <w:sz w:val="24"/>
          <w:szCs w:val="24"/>
        </w:rPr>
        <w:t xml:space="preserve"> a practical guide.</w:t>
      </w:r>
      <w:r w:rsidRPr="001E1C52">
        <w:rPr>
          <w:rStyle w:val="apple-converted-space"/>
          <w:rFonts w:ascii="Times New Roman" w:hAnsi="Times New Roman" w:cs="Times New Roman"/>
          <w:color w:val="000000" w:themeColor="text1"/>
          <w:sz w:val="24"/>
          <w:szCs w:val="24"/>
          <w:shd w:val="clear" w:color="auto" w:fill="FFFFFF"/>
        </w:rPr>
        <w:t> </w:t>
      </w:r>
      <w:r w:rsidRPr="001E1C52">
        <w:rPr>
          <w:rFonts w:ascii="Times New Roman" w:hAnsi="Times New Roman" w:cs="Times New Roman"/>
          <w:color w:val="000000" w:themeColor="text1"/>
          <w:sz w:val="24"/>
          <w:szCs w:val="24"/>
          <w:shd w:val="clear" w:color="auto" w:fill="FFFFFF"/>
        </w:rPr>
        <w:t xml:space="preserve">6th ed., rev. /. Tyne and </w:t>
      </w:r>
      <w:proofErr w:type="gramStart"/>
      <w:r w:rsidRPr="001E1C52">
        <w:rPr>
          <w:rFonts w:ascii="Times New Roman" w:hAnsi="Times New Roman" w:cs="Times New Roman"/>
          <w:color w:val="000000" w:themeColor="text1"/>
          <w:sz w:val="24"/>
          <w:szCs w:val="24"/>
          <w:shd w:val="clear" w:color="auto" w:fill="FFFFFF"/>
        </w:rPr>
        <w:t>Wear :</w:t>
      </w:r>
      <w:proofErr w:type="gramEnd"/>
      <w:r w:rsidRPr="001E1C52">
        <w:rPr>
          <w:rFonts w:ascii="Times New Roman" w:hAnsi="Times New Roman" w:cs="Times New Roman"/>
          <w:color w:val="000000" w:themeColor="text1"/>
          <w:sz w:val="24"/>
          <w:szCs w:val="24"/>
          <w:shd w:val="clear" w:color="auto" w:fill="FFFFFF"/>
        </w:rPr>
        <w:t>, Business Education.</w:t>
      </w:r>
    </w:p>
    <w:p w14:paraId="1CB066BC" w14:textId="77777777" w:rsidR="001E1C52" w:rsidRPr="001E1C52" w:rsidRDefault="001E1C52">
      <w:pPr>
        <w:rPr>
          <w:rFonts w:ascii="Times New Roman" w:hAnsi="Times New Roman" w:cs="Times New Roman"/>
          <w:color w:val="000000" w:themeColor="text1"/>
          <w:sz w:val="24"/>
          <w:szCs w:val="24"/>
          <w:shd w:val="clear" w:color="auto" w:fill="FFFFFF"/>
        </w:rPr>
      </w:pPr>
    </w:p>
    <w:p w14:paraId="6713A947" w14:textId="3D63FAB2" w:rsidR="001E1C52" w:rsidRPr="001E1C52" w:rsidRDefault="001E1C52">
      <w:pPr>
        <w:rPr>
          <w:rFonts w:ascii="Times New Roman" w:hAnsi="Times New Roman" w:cs="Times New Roman"/>
          <w:color w:val="000000" w:themeColor="text1"/>
          <w:sz w:val="24"/>
          <w:szCs w:val="24"/>
          <w:shd w:val="clear" w:color="auto" w:fill="FFFFFF"/>
        </w:rPr>
      </w:pPr>
      <w:r w:rsidRPr="001E1C52">
        <w:rPr>
          <w:rFonts w:ascii="Times New Roman" w:hAnsi="Times New Roman" w:cs="Times New Roman"/>
          <w:color w:val="000000" w:themeColor="text1"/>
          <w:sz w:val="24"/>
          <w:szCs w:val="24"/>
          <w:shd w:val="clear" w:color="auto" w:fill="FFFFFF"/>
        </w:rPr>
        <w:t xml:space="preserve">Rojas-Torres, L., </w:t>
      </w:r>
      <w:proofErr w:type="spellStart"/>
      <w:r w:rsidRPr="001E1C52">
        <w:rPr>
          <w:rFonts w:ascii="Times New Roman" w:hAnsi="Times New Roman" w:cs="Times New Roman"/>
          <w:color w:val="000000" w:themeColor="text1"/>
          <w:sz w:val="24"/>
          <w:szCs w:val="24"/>
          <w:shd w:val="clear" w:color="auto" w:fill="FFFFFF"/>
        </w:rPr>
        <w:t>Furlan</w:t>
      </w:r>
      <w:proofErr w:type="spellEnd"/>
      <w:r w:rsidRPr="001E1C52">
        <w:rPr>
          <w:rFonts w:ascii="Times New Roman" w:hAnsi="Times New Roman" w:cs="Times New Roman"/>
          <w:color w:val="000000" w:themeColor="text1"/>
          <w:sz w:val="24"/>
          <w:szCs w:val="24"/>
          <w:shd w:val="clear" w:color="auto" w:fill="FFFFFF"/>
        </w:rPr>
        <w:t>, L.A., Smith-Castro, V. and Rojas-Rojas, G., 2024. Anxiety and performance during tests: the roles of coping and updating.</w:t>
      </w:r>
      <w:r w:rsidRPr="001E1C52">
        <w:rPr>
          <w:rStyle w:val="apple-converted-space"/>
          <w:rFonts w:ascii="Times New Roman" w:hAnsi="Times New Roman" w:cs="Times New Roman"/>
          <w:color w:val="000000" w:themeColor="text1"/>
          <w:sz w:val="24"/>
          <w:szCs w:val="24"/>
          <w:shd w:val="clear" w:color="auto" w:fill="FFFFFF"/>
        </w:rPr>
        <w:t> </w:t>
      </w:r>
      <w:r w:rsidRPr="001E1C52">
        <w:rPr>
          <w:rFonts w:ascii="Times New Roman" w:hAnsi="Times New Roman" w:cs="Times New Roman"/>
          <w:i/>
          <w:iCs/>
          <w:color w:val="000000" w:themeColor="text1"/>
          <w:sz w:val="24"/>
          <w:szCs w:val="24"/>
        </w:rPr>
        <w:t>Oxford Review of Education</w:t>
      </w:r>
      <w:r w:rsidRPr="001E1C52">
        <w:rPr>
          <w:rFonts w:ascii="Times New Roman" w:hAnsi="Times New Roman" w:cs="Times New Roman"/>
          <w:color w:val="000000" w:themeColor="text1"/>
          <w:sz w:val="24"/>
          <w:szCs w:val="24"/>
          <w:shd w:val="clear" w:color="auto" w:fill="FFFFFF"/>
        </w:rPr>
        <w:t>,</w:t>
      </w:r>
      <w:r w:rsidRPr="001E1C52">
        <w:rPr>
          <w:rStyle w:val="apple-converted-space"/>
          <w:rFonts w:ascii="Times New Roman" w:hAnsi="Times New Roman" w:cs="Times New Roman"/>
          <w:color w:val="000000" w:themeColor="text1"/>
          <w:sz w:val="24"/>
          <w:szCs w:val="24"/>
          <w:shd w:val="clear" w:color="auto" w:fill="FFFFFF"/>
        </w:rPr>
        <w:t> </w:t>
      </w:r>
      <w:r w:rsidRPr="001E1C52">
        <w:rPr>
          <w:rFonts w:ascii="Times New Roman" w:hAnsi="Times New Roman" w:cs="Times New Roman"/>
          <w:i/>
          <w:iCs/>
          <w:color w:val="000000" w:themeColor="text1"/>
          <w:sz w:val="24"/>
          <w:szCs w:val="24"/>
        </w:rPr>
        <w:t>50</w:t>
      </w:r>
      <w:r w:rsidRPr="001E1C52">
        <w:rPr>
          <w:rFonts w:ascii="Times New Roman" w:hAnsi="Times New Roman" w:cs="Times New Roman"/>
          <w:color w:val="000000" w:themeColor="text1"/>
          <w:sz w:val="24"/>
          <w:szCs w:val="24"/>
          <w:shd w:val="clear" w:color="auto" w:fill="FFFFFF"/>
        </w:rPr>
        <w:t>(1), pp.131-143.</w:t>
      </w:r>
    </w:p>
    <w:p w14:paraId="47226731" w14:textId="77777777" w:rsidR="006D4C8F" w:rsidRPr="006D4C8F" w:rsidRDefault="006D4C8F">
      <w:pPr>
        <w:rPr>
          <w:rFonts w:ascii="Times New Roman" w:hAnsi="Times New Roman" w:cs="Times New Roman"/>
          <w:color w:val="000000" w:themeColor="text1"/>
          <w:sz w:val="24"/>
          <w:szCs w:val="24"/>
          <w:shd w:val="clear" w:color="auto" w:fill="FFFFFF"/>
        </w:rPr>
      </w:pPr>
    </w:p>
    <w:p w14:paraId="096795E9" w14:textId="63152A9F" w:rsidR="006D4C8F" w:rsidRPr="006D4C8F" w:rsidRDefault="006D4C8F">
      <w:pPr>
        <w:rPr>
          <w:rFonts w:ascii="Times New Roman" w:hAnsi="Times New Roman" w:cs="Times New Roman"/>
          <w:color w:val="000000" w:themeColor="text1"/>
          <w:sz w:val="24"/>
          <w:szCs w:val="24"/>
          <w:u w:val="single"/>
        </w:rPr>
      </w:pPr>
      <w:proofErr w:type="spellStart"/>
      <w:r w:rsidRPr="006D4C8F">
        <w:rPr>
          <w:rFonts w:ascii="Times New Roman" w:hAnsi="Times New Roman" w:cs="Times New Roman"/>
          <w:color w:val="000000" w:themeColor="text1"/>
          <w:sz w:val="24"/>
          <w:szCs w:val="24"/>
          <w:shd w:val="clear" w:color="auto" w:fill="FFFFFF"/>
        </w:rPr>
        <w:t>Romrell</w:t>
      </w:r>
      <w:proofErr w:type="spellEnd"/>
      <w:r w:rsidRPr="006D4C8F">
        <w:rPr>
          <w:rFonts w:ascii="Times New Roman" w:hAnsi="Times New Roman" w:cs="Times New Roman"/>
          <w:color w:val="000000" w:themeColor="text1"/>
          <w:sz w:val="24"/>
          <w:szCs w:val="24"/>
          <w:shd w:val="clear" w:color="auto" w:fill="FFFFFF"/>
        </w:rPr>
        <w:t xml:space="preserve">, D., Kidder, L. and Wood, E., 2014. The SAMR model as a framework for evaluating </w:t>
      </w:r>
      <w:proofErr w:type="spellStart"/>
      <w:r w:rsidRPr="006D4C8F">
        <w:rPr>
          <w:rFonts w:ascii="Times New Roman" w:hAnsi="Times New Roman" w:cs="Times New Roman"/>
          <w:color w:val="000000" w:themeColor="text1"/>
          <w:sz w:val="24"/>
          <w:szCs w:val="24"/>
          <w:shd w:val="clear" w:color="auto" w:fill="FFFFFF"/>
        </w:rPr>
        <w:t>mLearning</w:t>
      </w:r>
      <w:proofErr w:type="spellEnd"/>
      <w:r w:rsidRPr="006D4C8F">
        <w:rPr>
          <w:rFonts w:ascii="Times New Roman" w:hAnsi="Times New Roman" w:cs="Times New Roman"/>
          <w:color w:val="000000" w:themeColor="text1"/>
          <w:sz w:val="24"/>
          <w:szCs w:val="24"/>
          <w:shd w:val="clear" w:color="auto" w:fill="FFFFFF"/>
        </w:rPr>
        <w:t>.</w:t>
      </w:r>
      <w:r w:rsidRPr="006D4C8F">
        <w:rPr>
          <w:rStyle w:val="apple-converted-space"/>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rPr>
        <w:t>Online Learning Journal</w:t>
      </w:r>
      <w:r w:rsidRPr="006D4C8F">
        <w:rPr>
          <w:rFonts w:ascii="Times New Roman" w:hAnsi="Times New Roman" w:cs="Times New Roman"/>
          <w:color w:val="000000" w:themeColor="text1"/>
          <w:sz w:val="24"/>
          <w:szCs w:val="24"/>
          <w:shd w:val="clear" w:color="auto" w:fill="FFFFFF"/>
        </w:rPr>
        <w:t>,</w:t>
      </w:r>
      <w:r w:rsidRPr="006D4C8F">
        <w:rPr>
          <w:rStyle w:val="apple-converted-space"/>
          <w:rFonts w:ascii="Times New Roman" w:hAnsi="Times New Roman" w:cs="Times New Roman"/>
          <w:color w:val="000000" w:themeColor="text1"/>
          <w:sz w:val="24"/>
          <w:szCs w:val="24"/>
          <w:shd w:val="clear" w:color="auto" w:fill="FFFFFF"/>
        </w:rPr>
        <w:t> </w:t>
      </w:r>
      <w:r w:rsidRPr="006D4C8F">
        <w:rPr>
          <w:rFonts w:ascii="Times New Roman" w:hAnsi="Times New Roman" w:cs="Times New Roman"/>
          <w:i/>
          <w:iCs/>
          <w:color w:val="000000" w:themeColor="text1"/>
          <w:sz w:val="24"/>
          <w:szCs w:val="24"/>
        </w:rPr>
        <w:t>18</w:t>
      </w:r>
      <w:r w:rsidRPr="006D4C8F">
        <w:rPr>
          <w:rFonts w:ascii="Times New Roman" w:hAnsi="Times New Roman" w:cs="Times New Roman"/>
          <w:color w:val="000000" w:themeColor="text1"/>
          <w:sz w:val="24"/>
          <w:szCs w:val="24"/>
          <w:shd w:val="clear" w:color="auto" w:fill="FFFFFF"/>
        </w:rPr>
        <w:t>(2).</w:t>
      </w:r>
    </w:p>
    <w:p w14:paraId="37C37C86" w14:textId="77777777" w:rsidR="00E37DC5" w:rsidRPr="006D4C8F" w:rsidRDefault="00E37DC5">
      <w:pPr>
        <w:rPr>
          <w:rFonts w:ascii="Times New Roman" w:hAnsi="Times New Roman" w:cs="Times New Roman"/>
          <w:color w:val="000000" w:themeColor="text1"/>
          <w:sz w:val="24"/>
          <w:szCs w:val="24"/>
          <w:u w:val="single"/>
        </w:rPr>
      </w:pPr>
    </w:p>
    <w:p w14:paraId="2F216807" w14:textId="1F5188FA" w:rsidR="004D7743" w:rsidRPr="00FD031E" w:rsidRDefault="004D7743">
      <w:pPr>
        <w:rPr>
          <w:rFonts w:ascii="Times New Roman" w:hAnsi="Times New Roman" w:cs="Times New Roman"/>
          <w:color w:val="000000" w:themeColor="text1"/>
          <w:sz w:val="24"/>
          <w:szCs w:val="24"/>
          <w:u w:val="single"/>
        </w:rPr>
      </w:pPr>
      <w:proofErr w:type="spellStart"/>
      <w:r w:rsidRPr="00FD031E">
        <w:rPr>
          <w:rFonts w:ascii="Times New Roman" w:hAnsi="Times New Roman" w:cs="Times New Roman"/>
          <w:color w:val="000000" w:themeColor="text1"/>
          <w:sz w:val="24"/>
          <w:szCs w:val="24"/>
          <w:shd w:val="clear" w:color="auto" w:fill="FFFFFF"/>
        </w:rPr>
        <w:t>Safitri</w:t>
      </w:r>
      <w:proofErr w:type="spellEnd"/>
      <w:r w:rsidRPr="00FD031E">
        <w:rPr>
          <w:rFonts w:ascii="Times New Roman" w:hAnsi="Times New Roman" w:cs="Times New Roman"/>
          <w:color w:val="000000" w:themeColor="text1"/>
          <w:sz w:val="24"/>
          <w:szCs w:val="24"/>
          <w:shd w:val="clear" w:color="auto" w:fill="FFFFFF"/>
        </w:rPr>
        <w:t xml:space="preserve">, D., </w:t>
      </w:r>
      <w:proofErr w:type="spellStart"/>
      <w:r w:rsidRPr="00FD031E">
        <w:rPr>
          <w:rFonts w:ascii="Times New Roman" w:hAnsi="Times New Roman" w:cs="Times New Roman"/>
          <w:color w:val="000000" w:themeColor="text1"/>
          <w:sz w:val="24"/>
          <w:szCs w:val="24"/>
          <w:shd w:val="clear" w:color="auto" w:fill="FFFFFF"/>
        </w:rPr>
        <w:t>Awalia</w:t>
      </w:r>
      <w:proofErr w:type="spellEnd"/>
      <w:r w:rsidRPr="00FD031E">
        <w:rPr>
          <w:rFonts w:ascii="Times New Roman" w:hAnsi="Times New Roman" w:cs="Times New Roman"/>
          <w:color w:val="000000" w:themeColor="text1"/>
          <w:sz w:val="24"/>
          <w:szCs w:val="24"/>
          <w:shd w:val="clear" w:color="auto" w:fill="FFFFFF"/>
        </w:rPr>
        <w:t xml:space="preserve">, S., </w:t>
      </w:r>
      <w:proofErr w:type="spellStart"/>
      <w:r w:rsidRPr="00FD031E">
        <w:rPr>
          <w:rFonts w:ascii="Times New Roman" w:hAnsi="Times New Roman" w:cs="Times New Roman"/>
          <w:color w:val="000000" w:themeColor="text1"/>
          <w:sz w:val="24"/>
          <w:szCs w:val="24"/>
          <w:shd w:val="clear" w:color="auto" w:fill="FFFFFF"/>
        </w:rPr>
        <w:t>Sekaringtyas</w:t>
      </w:r>
      <w:proofErr w:type="spellEnd"/>
      <w:r w:rsidRPr="00FD031E">
        <w:rPr>
          <w:rFonts w:ascii="Times New Roman" w:hAnsi="Times New Roman" w:cs="Times New Roman"/>
          <w:color w:val="000000" w:themeColor="text1"/>
          <w:sz w:val="24"/>
          <w:szCs w:val="24"/>
          <w:shd w:val="clear" w:color="auto" w:fill="FFFFFF"/>
        </w:rPr>
        <w:t xml:space="preserve">, T., </w:t>
      </w:r>
      <w:proofErr w:type="spellStart"/>
      <w:r w:rsidRPr="00FD031E">
        <w:rPr>
          <w:rFonts w:ascii="Times New Roman" w:hAnsi="Times New Roman" w:cs="Times New Roman"/>
          <w:color w:val="000000" w:themeColor="text1"/>
          <w:sz w:val="24"/>
          <w:szCs w:val="24"/>
          <w:shd w:val="clear" w:color="auto" w:fill="FFFFFF"/>
        </w:rPr>
        <w:t>Nuraini</w:t>
      </w:r>
      <w:proofErr w:type="spellEnd"/>
      <w:r w:rsidRPr="00FD031E">
        <w:rPr>
          <w:rFonts w:ascii="Times New Roman" w:hAnsi="Times New Roman" w:cs="Times New Roman"/>
          <w:color w:val="000000" w:themeColor="text1"/>
          <w:sz w:val="24"/>
          <w:szCs w:val="24"/>
          <w:shd w:val="clear" w:color="auto" w:fill="FFFFFF"/>
        </w:rPr>
        <w:t xml:space="preserve">, S., Lestari, I., </w:t>
      </w:r>
      <w:proofErr w:type="spellStart"/>
      <w:r w:rsidRPr="00FD031E">
        <w:rPr>
          <w:rFonts w:ascii="Times New Roman" w:hAnsi="Times New Roman" w:cs="Times New Roman"/>
          <w:color w:val="000000" w:themeColor="text1"/>
          <w:sz w:val="24"/>
          <w:szCs w:val="24"/>
          <w:shd w:val="clear" w:color="auto" w:fill="FFFFFF"/>
        </w:rPr>
        <w:t>Suntari</w:t>
      </w:r>
      <w:proofErr w:type="spellEnd"/>
      <w:r w:rsidRPr="00FD031E">
        <w:rPr>
          <w:rFonts w:ascii="Times New Roman" w:hAnsi="Times New Roman" w:cs="Times New Roman"/>
          <w:color w:val="000000" w:themeColor="text1"/>
          <w:sz w:val="24"/>
          <w:szCs w:val="24"/>
          <w:shd w:val="clear" w:color="auto" w:fill="FFFFFF"/>
        </w:rPr>
        <w:t xml:space="preserve">, Y., Marini, A., Iskandar, R. and </w:t>
      </w:r>
      <w:proofErr w:type="spellStart"/>
      <w:r w:rsidRPr="00FD031E">
        <w:rPr>
          <w:rFonts w:ascii="Times New Roman" w:hAnsi="Times New Roman" w:cs="Times New Roman"/>
          <w:color w:val="000000" w:themeColor="text1"/>
          <w:sz w:val="24"/>
          <w:szCs w:val="24"/>
          <w:shd w:val="clear" w:color="auto" w:fill="FFFFFF"/>
        </w:rPr>
        <w:t>Sudrajat</w:t>
      </w:r>
      <w:proofErr w:type="spellEnd"/>
      <w:r w:rsidRPr="00FD031E">
        <w:rPr>
          <w:rFonts w:ascii="Times New Roman" w:hAnsi="Times New Roman" w:cs="Times New Roman"/>
          <w:color w:val="000000" w:themeColor="text1"/>
          <w:sz w:val="24"/>
          <w:szCs w:val="24"/>
          <w:shd w:val="clear" w:color="auto" w:fill="FFFFFF"/>
        </w:rPr>
        <w:t>, A., 2022. Improvement of Student Learning Motivation through Word-Wall-based Digital Game Media.</w:t>
      </w:r>
      <w:r w:rsidRPr="00FD031E">
        <w:rPr>
          <w:rStyle w:val="apple-converted-space"/>
          <w:rFonts w:ascii="Times New Roman" w:hAnsi="Times New Roman" w:cs="Times New Roman"/>
          <w:color w:val="000000" w:themeColor="text1"/>
          <w:sz w:val="24"/>
          <w:szCs w:val="24"/>
          <w:shd w:val="clear" w:color="auto" w:fill="FFFFFF"/>
        </w:rPr>
        <w:t> </w:t>
      </w:r>
      <w:proofErr w:type="spellStart"/>
      <w:r w:rsidRPr="00FD031E">
        <w:rPr>
          <w:rFonts w:ascii="Times New Roman" w:hAnsi="Times New Roman" w:cs="Times New Roman"/>
          <w:i/>
          <w:iCs/>
          <w:color w:val="000000" w:themeColor="text1"/>
          <w:sz w:val="24"/>
          <w:szCs w:val="24"/>
        </w:rPr>
        <w:t>iJIM</w:t>
      </w:r>
      <w:proofErr w:type="spellEnd"/>
      <w:r w:rsidRPr="00FD031E">
        <w:rPr>
          <w:rFonts w:ascii="Times New Roman" w:hAnsi="Times New Roman" w:cs="Times New Roman"/>
          <w:color w:val="000000" w:themeColor="text1"/>
          <w:sz w:val="24"/>
          <w:szCs w:val="24"/>
          <w:shd w:val="clear" w:color="auto" w:fill="FFFFFF"/>
        </w:rPr>
        <w:t>,</w:t>
      </w:r>
      <w:r w:rsidRPr="00FD031E">
        <w:rPr>
          <w:rStyle w:val="apple-converted-space"/>
          <w:rFonts w:ascii="Times New Roman" w:hAnsi="Times New Roman" w:cs="Times New Roman"/>
          <w:color w:val="000000" w:themeColor="text1"/>
          <w:sz w:val="24"/>
          <w:szCs w:val="24"/>
          <w:shd w:val="clear" w:color="auto" w:fill="FFFFFF"/>
        </w:rPr>
        <w:t> </w:t>
      </w:r>
      <w:r w:rsidRPr="00FD031E">
        <w:rPr>
          <w:rFonts w:ascii="Times New Roman" w:hAnsi="Times New Roman" w:cs="Times New Roman"/>
          <w:i/>
          <w:iCs/>
          <w:color w:val="000000" w:themeColor="text1"/>
          <w:sz w:val="24"/>
          <w:szCs w:val="24"/>
        </w:rPr>
        <w:t>16</w:t>
      </w:r>
      <w:r w:rsidRPr="00FD031E">
        <w:rPr>
          <w:rFonts w:ascii="Times New Roman" w:hAnsi="Times New Roman" w:cs="Times New Roman"/>
          <w:color w:val="000000" w:themeColor="text1"/>
          <w:sz w:val="24"/>
          <w:szCs w:val="24"/>
          <w:shd w:val="clear" w:color="auto" w:fill="FFFFFF"/>
        </w:rPr>
        <w:t>(06), p.189.</w:t>
      </w:r>
    </w:p>
    <w:p w14:paraId="3E07888C" w14:textId="77777777" w:rsidR="004D7743" w:rsidRPr="008238F2" w:rsidRDefault="004D7743">
      <w:pPr>
        <w:rPr>
          <w:rFonts w:ascii="Times New Roman" w:hAnsi="Times New Roman" w:cs="Times New Roman"/>
          <w:color w:val="000000" w:themeColor="text1"/>
          <w:sz w:val="24"/>
          <w:szCs w:val="24"/>
          <w:u w:val="single"/>
        </w:rPr>
      </w:pPr>
    </w:p>
    <w:p w14:paraId="008CB6FB" w14:textId="0853E0D8" w:rsidR="009740D1" w:rsidRPr="008238F2" w:rsidRDefault="009740D1">
      <w:pPr>
        <w:rPr>
          <w:rFonts w:ascii="Times New Roman" w:eastAsia="Times New Roman" w:hAnsi="Times New Roman" w:cs="Times New Roman"/>
          <w:color w:val="000000" w:themeColor="text1"/>
          <w:sz w:val="24"/>
          <w:szCs w:val="24"/>
          <w:shd w:val="clear" w:color="auto" w:fill="FFFFFF"/>
        </w:rPr>
      </w:pPr>
      <w:r w:rsidRPr="008238F2">
        <w:rPr>
          <w:rFonts w:ascii="Times New Roman" w:eastAsia="Times New Roman" w:hAnsi="Times New Roman" w:cs="Times New Roman"/>
          <w:color w:val="000000" w:themeColor="text1"/>
          <w:sz w:val="24"/>
          <w:szCs w:val="24"/>
          <w:shd w:val="clear" w:color="auto" w:fill="FFFFFF"/>
        </w:rPr>
        <w:t>Satria, E., 2021. Investigation of best digital technological practices in millennial classroom innovation: critical review study</w:t>
      </w:r>
    </w:p>
    <w:p w14:paraId="713CABBB" w14:textId="77777777" w:rsidR="000B1E2D" w:rsidRPr="008238F2" w:rsidRDefault="000B1E2D">
      <w:pPr>
        <w:rPr>
          <w:rFonts w:ascii="Times New Roman" w:eastAsia="Times New Roman" w:hAnsi="Times New Roman" w:cs="Times New Roman"/>
          <w:color w:val="000000" w:themeColor="text1"/>
          <w:sz w:val="24"/>
          <w:szCs w:val="24"/>
          <w:shd w:val="clear" w:color="auto" w:fill="FFFFFF"/>
        </w:rPr>
      </w:pPr>
    </w:p>
    <w:p w14:paraId="6C13D2BB" w14:textId="10E05740" w:rsidR="000B1E2D" w:rsidRPr="008238F2" w:rsidRDefault="000B1E2D">
      <w:pPr>
        <w:rPr>
          <w:rFonts w:ascii="Times New Roman" w:eastAsia="Times New Roman" w:hAnsi="Times New Roman" w:cs="Times New Roman"/>
          <w:color w:val="000000" w:themeColor="text1"/>
          <w:sz w:val="24"/>
          <w:szCs w:val="24"/>
          <w:shd w:val="clear" w:color="auto" w:fill="FFFFFF"/>
        </w:rPr>
      </w:pPr>
      <w:proofErr w:type="spellStart"/>
      <w:r w:rsidRPr="008238F2">
        <w:rPr>
          <w:rFonts w:ascii="Times New Roman" w:hAnsi="Times New Roman" w:cs="Times New Roman"/>
          <w:color w:val="000000" w:themeColor="text1"/>
          <w:sz w:val="24"/>
          <w:szCs w:val="24"/>
          <w:shd w:val="clear" w:color="auto" w:fill="FFFFFF"/>
        </w:rPr>
        <w:t>Seval</w:t>
      </w:r>
      <w:proofErr w:type="spellEnd"/>
      <w:r w:rsidRPr="008238F2">
        <w:rPr>
          <w:rFonts w:ascii="Times New Roman" w:hAnsi="Times New Roman" w:cs="Times New Roman"/>
          <w:color w:val="000000" w:themeColor="text1"/>
          <w:sz w:val="24"/>
          <w:szCs w:val="24"/>
          <w:shd w:val="clear" w:color="auto" w:fill="FFFFFF"/>
        </w:rPr>
        <w:t xml:space="preserve">, N.A.C.İ. and ÖZTÜRK, C., (2023) Teachers’ Opinions on the Application, </w:t>
      </w:r>
      <w:proofErr w:type="gramStart"/>
      <w:r w:rsidRPr="008238F2">
        <w:rPr>
          <w:rFonts w:ascii="Times New Roman" w:hAnsi="Times New Roman" w:cs="Times New Roman"/>
          <w:color w:val="000000" w:themeColor="text1"/>
          <w:sz w:val="24"/>
          <w:szCs w:val="24"/>
          <w:shd w:val="clear" w:color="auto" w:fill="FFFFFF"/>
        </w:rPr>
        <w:t>Methods</w:t>
      </w:r>
      <w:proofErr w:type="gramEnd"/>
      <w:r w:rsidRPr="008238F2">
        <w:rPr>
          <w:rFonts w:ascii="Times New Roman" w:hAnsi="Times New Roman" w:cs="Times New Roman"/>
          <w:color w:val="000000" w:themeColor="text1"/>
          <w:sz w:val="24"/>
          <w:szCs w:val="24"/>
          <w:shd w:val="clear" w:color="auto" w:fill="FFFFFF"/>
        </w:rPr>
        <w:t xml:space="preserve"> and Techniques Used in the Process of Distance Education.</w:t>
      </w:r>
      <w:r w:rsidRPr="008238F2">
        <w:rPr>
          <w:rStyle w:val="apple-converted-space"/>
          <w:rFonts w:ascii="Times New Roman" w:hAnsi="Times New Roman" w:cs="Times New Roman"/>
          <w:color w:val="000000" w:themeColor="text1"/>
          <w:sz w:val="24"/>
          <w:szCs w:val="24"/>
          <w:shd w:val="clear" w:color="auto" w:fill="FFFFFF"/>
        </w:rPr>
        <w:t> </w:t>
      </w:r>
      <w:proofErr w:type="spellStart"/>
      <w:r w:rsidRPr="008238F2">
        <w:rPr>
          <w:rFonts w:ascii="Times New Roman" w:hAnsi="Times New Roman" w:cs="Times New Roman"/>
          <w:i/>
          <w:iCs/>
          <w:color w:val="000000" w:themeColor="text1"/>
          <w:sz w:val="24"/>
          <w:szCs w:val="24"/>
        </w:rPr>
        <w:t>Türk</w:t>
      </w:r>
      <w:proofErr w:type="spellEnd"/>
      <w:r w:rsidRPr="008238F2">
        <w:rPr>
          <w:rFonts w:ascii="Times New Roman" w:hAnsi="Times New Roman" w:cs="Times New Roman"/>
          <w:i/>
          <w:iCs/>
          <w:color w:val="000000" w:themeColor="text1"/>
          <w:sz w:val="24"/>
          <w:szCs w:val="24"/>
        </w:rPr>
        <w:t xml:space="preserve"> </w:t>
      </w:r>
      <w:proofErr w:type="spellStart"/>
      <w:r w:rsidRPr="008238F2">
        <w:rPr>
          <w:rFonts w:ascii="Times New Roman" w:hAnsi="Times New Roman" w:cs="Times New Roman"/>
          <w:i/>
          <w:iCs/>
          <w:color w:val="000000" w:themeColor="text1"/>
          <w:sz w:val="24"/>
          <w:szCs w:val="24"/>
        </w:rPr>
        <w:t>Akademik</w:t>
      </w:r>
      <w:proofErr w:type="spellEnd"/>
      <w:r w:rsidRPr="008238F2">
        <w:rPr>
          <w:rFonts w:ascii="Times New Roman" w:hAnsi="Times New Roman" w:cs="Times New Roman"/>
          <w:i/>
          <w:iCs/>
          <w:color w:val="000000" w:themeColor="text1"/>
          <w:sz w:val="24"/>
          <w:szCs w:val="24"/>
        </w:rPr>
        <w:t xml:space="preserve"> </w:t>
      </w:r>
      <w:proofErr w:type="spellStart"/>
      <w:r w:rsidRPr="008238F2">
        <w:rPr>
          <w:rFonts w:ascii="Times New Roman" w:hAnsi="Times New Roman" w:cs="Times New Roman"/>
          <w:i/>
          <w:iCs/>
          <w:color w:val="000000" w:themeColor="text1"/>
          <w:sz w:val="24"/>
          <w:szCs w:val="24"/>
        </w:rPr>
        <w:t>Yayınlar</w:t>
      </w:r>
      <w:proofErr w:type="spellEnd"/>
      <w:r w:rsidRPr="008238F2">
        <w:rPr>
          <w:rFonts w:ascii="Times New Roman" w:hAnsi="Times New Roman" w:cs="Times New Roman"/>
          <w:i/>
          <w:iCs/>
          <w:color w:val="000000" w:themeColor="text1"/>
          <w:sz w:val="24"/>
          <w:szCs w:val="24"/>
        </w:rPr>
        <w:t xml:space="preserve"> </w:t>
      </w:r>
      <w:proofErr w:type="spellStart"/>
      <w:r w:rsidRPr="008238F2">
        <w:rPr>
          <w:rFonts w:ascii="Times New Roman" w:hAnsi="Times New Roman" w:cs="Times New Roman"/>
          <w:i/>
          <w:iCs/>
          <w:color w:val="000000" w:themeColor="text1"/>
          <w:sz w:val="24"/>
          <w:szCs w:val="24"/>
        </w:rPr>
        <w:t>Dergisi</w:t>
      </w:r>
      <w:proofErr w:type="spellEnd"/>
      <w:r w:rsidRPr="008238F2">
        <w:rPr>
          <w:rFonts w:ascii="Times New Roman" w:hAnsi="Times New Roman" w:cs="Times New Roman"/>
          <w:i/>
          <w:iCs/>
          <w:color w:val="000000" w:themeColor="text1"/>
          <w:sz w:val="24"/>
          <w:szCs w:val="24"/>
        </w:rPr>
        <w:t xml:space="preserve"> (TAY Journal)</w:t>
      </w:r>
      <w:r w:rsidRPr="008238F2">
        <w:rPr>
          <w:rFonts w:ascii="Times New Roman" w:hAnsi="Times New Roman" w:cs="Times New Roman"/>
          <w:color w:val="000000" w:themeColor="text1"/>
          <w:sz w:val="24"/>
          <w:szCs w:val="24"/>
          <w:shd w:val="clear" w:color="auto" w:fill="FFFFFF"/>
        </w:rPr>
        <w:t>,</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7</w:t>
      </w:r>
      <w:r w:rsidRPr="008238F2">
        <w:rPr>
          <w:rFonts w:ascii="Times New Roman" w:hAnsi="Times New Roman" w:cs="Times New Roman"/>
          <w:color w:val="000000" w:themeColor="text1"/>
          <w:sz w:val="24"/>
          <w:szCs w:val="24"/>
          <w:shd w:val="clear" w:color="auto" w:fill="FFFFFF"/>
        </w:rPr>
        <w:t>(1), pp.179-203.</w:t>
      </w:r>
    </w:p>
    <w:p w14:paraId="11943E56" w14:textId="77777777" w:rsidR="00BC19CD" w:rsidRPr="008238F2" w:rsidRDefault="00BC19CD">
      <w:pPr>
        <w:rPr>
          <w:rFonts w:ascii="Times New Roman" w:eastAsia="Times New Roman" w:hAnsi="Times New Roman" w:cs="Times New Roman"/>
          <w:color w:val="000000" w:themeColor="text1"/>
          <w:sz w:val="24"/>
          <w:szCs w:val="24"/>
          <w:shd w:val="clear" w:color="auto" w:fill="FFFFFF"/>
        </w:rPr>
      </w:pPr>
    </w:p>
    <w:p w14:paraId="41866925" w14:textId="6A3BFEC6" w:rsidR="00BC19CD" w:rsidRPr="008238F2" w:rsidRDefault="00BC19CD">
      <w:pPr>
        <w:rPr>
          <w:rFonts w:ascii="Times New Roman" w:hAnsi="Times New Roman" w:cs="Times New Roman"/>
          <w:color w:val="000000" w:themeColor="text1"/>
          <w:sz w:val="24"/>
          <w:szCs w:val="24"/>
        </w:rPr>
      </w:pPr>
      <w:proofErr w:type="spellStart"/>
      <w:r w:rsidRPr="008238F2">
        <w:rPr>
          <w:rFonts w:ascii="Times New Roman" w:hAnsi="Times New Roman" w:cs="Times New Roman"/>
          <w:color w:val="000000" w:themeColor="text1"/>
          <w:sz w:val="24"/>
          <w:szCs w:val="24"/>
          <w:shd w:val="clear" w:color="auto" w:fill="FFFFFF"/>
        </w:rPr>
        <w:t>Swari</w:t>
      </w:r>
      <w:proofErr w:type="spellEnd"/>
      <w:r w:rsidRPr="008238F2">
        <w:rPr>
          <w:rFonts w:ascii="Times New Roman" w:hAnsi="Times New Roman" w:cs="Times New Roman"/>
          <w:color w:val="000000" w:themeColor="text1"/>
          <w:sz w:val="24"/>
          <w:szCs w:val="24"/>
          <w:shd w:val="clear" w:color="auto" w:fill="FFFFFF"/>
        </w:rPr>
        <w:t>, N.K.T.A., 2023. WORDWALL AS A LEARNING MEDIA TO INCREASE STUDENTS'READING INTEREST.</w:t>
      </w:r>
      <w:r w:rsidRPr="008238F2">
        <w:rPr>
          <w:rStyle w:val="apple-converted-space"/>
          <w:rFonts w:ascii="Times New Roman" w:hAnsi="Times New Roman" w:cs="Times New Roman"/>
          <w:color w:val="000000" w:themeColor="text1"/>
          <w:sz w:val="24"/>
          <w:szCs w:val="24"/>
          <w:shd w:val="clear" w:color="auto" w:fill="FFFFFF"/>
        </w:rPr>
        <w:t> </w:t>
      </w:r>
      <w:proofErr w:type="spellStart"/>
      <w:r w:rsidRPr="008238F2">
        <w:rPr>
          <w:rFonts w:ascii="Times New Roman" w:hAnsi="Times New Roman" w:cs="Times New Roman"/>
          <w:i/>
          <w:iCs/>
          <w:color w:val="000000" w:themeColor="text1"/>
          <w:sz w:val="24"/>
          <w:szCs w:val="24"/>
        </w:rPr>
        <w:t>Jurnal</w:t>
      </w:r>
      <w:proofErr w:type="spellEnd"/>
      <w:r w:rsidRPr="008238F2">
        <w:rPr>
          <w:rFonts w:ascii="Times New Roman" w:hAnsi="Times New Roman" w:cs="Times New Roman"/>
          <w:i/>
          <w:iCs/>
          <w:color w:val="000000" w:themeColor="text1"/>
          <w:sz w:val="24"/>
          <w:szCs w:val="24"/>
        </w:rPr>
        <w:t xml:space="preserve"> Pendidikan Bahasa </w:t>
      </w:r>
      <w:proofErr w:type="spellStart"/>
      <w:r w:rsidRPr="008238F2">
        <w:rPr>
          <w:rFonts w:ascii="Times New Roman" w:hAnsi="Times New Roman" w:cs="Times New Roman"/>
          <w:i/>
          <w:iCs/>
          <w:color w:val="000000" w:themeColor="text1"/>
          <w:sz w:val="24"/>
          <w:szCs w:val="24"/>
        </w:rPr>
        <w:t>Inggris</w:t>
      </w:r>
      <w:proofErr w:type="spellEnd"/>
      <w:r w:rsidRPr="008238F2">
        <w:rPr>
          <w:rFonts w:ascii="Times New Roman" w:hAnsi="Times New Roman" w:cs="Times New Roman"/>
          <w:i/>
          <w:iCs/>
          <w:color w:val="000000" w:themeColor="text1"/>
          <w:sz w:val="24"/>
          <w:szCs w:val="24"/>
        </w:rPr>
        <w:t xml:space="preserve"> Indonesia</w:t>
      </w:r>
      <w:r w:rsidRPr="008238F2">
        <w:rPr>
          <w:rFonts w:ascii="Times New Roman" w:hAnsi="Times New Roman" w:cs="Times New Roman"/>
          <w:color w:val="000000" w:themeColor="text1"/>
          <w:sz w:val="24"/>
          <w:szCs w:val="24"/>
          <w:shd w:val="clear" w:color="auto" w:fill="FFFFFF"/>
        </w:rPr>
        <w:t>,</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11</w:t>
      </w:r>
      <w:r w:rsidRPr="008238F2">
        <w:rPr>
          <w:rFonts w:ascii="Times New Roman" w:hAnsi="Times New Roman" w:cs="Times New Roman"/>
          <w:color w:val="000000" w:themeColor="text1"/>
          <w:sz w:val="24"/>
          <w:szCs w:val="24"/>
          <w:shd w:val="clear" w:color="auto" w:fill="FFFFFF"/>
        </w:rPr>
        <w:t>(1), pp.21-29.</w:t>
      </w:r>
    </w:p>
    <w:p w14:paraId="15A3920E" w14:textId="77777777" w:rsidR="005A7DDE" w:rsidRPr="008238F2" w:rsidRDefault="005A7DDE">
      <w:pPr>
        <w:rPr>
          <w:rFonts w:ascii="Times New Roman" w:hAnsi="Times New Roman" w:cs="Times New Roman"/>
          <w:color w:val="000000" w:themeColor="text1"/>
          <w:sz w:val="24"/>
          <w:szCs w:val="24"/>
        </w:rPr>
      </w:pPr>
    </w:p>
    <w:p w14:paraId="6C3B16EE" w14:textId="6485BB98" w:rsidR="001D77D0" w:rsidRPr="008238F2" w:rsidRDefault="001D77D0">
      <w:pPr>
        <w:rPr>
          <w:rFonts w:ascii="Times New Roman" w:hAnsi="Times New Roman" w:cs="Times New Roman"/>
          <w:color w:val="000000" w:themeColor="text1"/>
          <w:sz w:val="24"/>
          <w:szCs w:val="24"/>
          <w:shd w:val="clear" w:color="auto" w:fill="FFFFFF"/>
        </w:rPr>
      </w:pPr>
      <w:proofErr w:type="spellStart"/>
      <w:r w:rsidRPr="008238F2">
        <w:rPr>
          <w:rFonts w:ascii="Times New Roman" w:hAnsi="Times New Roman" w:cs="Times New Roman"/>
          <w:color w:val="000000" w:themeColor="text1"/>
          <w:sz w:val="24"/>
          <w:szCs w:val="24"/>
          <w:shd w:val="clear" w:color="auto" w:fill="FFFFFF"/>
        </w:rPr>
        <w:t>Taopan</w:t>
      </w:r>
      <w:proofErr w:type="spellEnd"/>
      <w:r w:rsidRPr="008238F2">
        <w:rPr>
          <w:rFonts w:ascii="Times New Roman" w:hAnsi="Times New Roman" w:cs="Times New Roman"/>
          <w:color w:val="000000" w:themeColor="text1"/>
          <w:sz w:val="24"/>
          <w:szCs w:val="24"/>
          <w:shd w:val="clear" w:color="auto" w:fill="FFFFFF"/>
        </w:rPr>
        <w:t xml:space="preserve">, L.L., </w:t>
      </w:r>
      <w:proofErr w:type="spellStart"/>
      <w:r w:rsidRPr="008238F2">
        <w:rPr>
          <w:rFonts w:ascii="Times New Roman" w:hAnsi="Times New Roman" w:cs="Times New Roman"/>
          <w:color w:val="000000" w:themeColor="text1"/>
          <w:sz w:val="24"/>
          <w:szCs w:val="24"/>
          <w:shd w:val="clear" w:color="auto" w:fill="FFFFFF"/>
        </w:rPr>
        <w:t>Drajati</w:t>
      </w:r>
      <w:proofErr w:type="spellEnd"/>
      <w:r w:rsidRPr="008238F2">
        <w:rPr>
          <w:rFonts w:ascii="Times New Roman" w:hAnsi="Times New Roman" w:cs="Times New Roman"/>
          <w:color w:val="000000" w:themeColor="text1"/>
          <w:sz w:val="24"/>
          <w:szCs w:val="24"/>
          <w:shd w:val="clear" w:color="auto" w:fill="FFFFFF"/>
        </w:rPr>
        <w:t xml:space="preserve">, N.A. and </w:t>
      </w:r>
      <w:proofErr w:type="spellStart"/>
      <w:r w:rsidRPr="008238F2">
        <w:rPr>
          <w:rFonts w:ascii="Times New Roman" w:hAnsi="Times New Roman" w:cs="Times New Roman"/>
          <w:color w:val="000000" w:themeColor="text1"/>
          <w:sz w:val="24"/>
          <w:szCs w:val="24"/>
          <w:shd w:val="clear" w:color="auto" w:fill="FFFFFF"/>
        </w:rPr>
        <w:t>Sumardi</w:t>
      </w:r>
      <w:proofErr w:type="spellEnd"/>
      <w:r w:rsidRPr="008238F2">
        <w:rPr>
          <w:rFonts w:ascii="Times New Roman" w:hAnsi="Times New Roman" w:cs="Times New Roman"/>
          <w:color w:val="000000" w:themeColor="text1"/>
          <w:sz w:val="24"/>
          <w:szCs w:val="24"/>
          <w:shd w:val="clear" w:color="auto" w:fill="FFFFFF"/>
        </w:rPr>
        <w:t>, S., 2020. TPACK Framework: Challenges and Opportunities in EFL classrooms. </w:t>
      </w:r>
      <w:r w:rsidRPr="008238F2">
        <w:rPr>
          <w:rFonts w:ascii="Times New Roman" w:hAnsi="Times New Roman" w:cs="Times New Roman"/>
          <w:i/>
          <w:iCs/>
          <w:color w:val="000000" w:themeColor="text1"/>
          <w:sz w:val="24"/>
          <w:szCs w:val="24"/>
          <w:shd w:val="clear" w:color="auto" w:fill="FFFFFF"/>
        </w:rPr>
        <w:t>Research and Innovation in Language Learning</w:t>
      </w:r>
      <w:r w:rsidRPr="008238F2">
        <w:rPr>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shd w:val="clear" w:color="auto" w:fill="FFFFFF"/>
        </w:rPr>
        <w:t>3</w:t>
      </w:r>
      <w:r w:rsidRPr="008238F2">
        <w:rPr>
          <w:rFonts w:ascii="Times New Roman" w:hAnsi="Times New Roman" w:cs="Times New Roman"/>
          <w:color w:val="000000" w:themeColor="text1"/>
          <w:sz w:val="24"/>
          <w:szCs w:val="24"/>
          <w:shd w:val="clear" w:color="auto" w:fill="FFFFFF"/>
        </w:rPr>
        <w:t>(1), pp.1-22.</w:t>
      </w:r>
    </w:p>
    <w:p w14:paraId="289E7480" w14:textId="77777777" w:rsidR="00157525" w:rsidRPr="008238F2" w:rsidRDefault="00157525">
      <w:pPr>
        <w:rPr>
          <w:rFonts w:ascii="Times New Roman" w:hAnsi="Times New Roman" w:cs="Times New Roman"/>
          <w:color w:val="000000" w:themeColor="text1"/>
          <w:sz w:val="24"/>
          <w:szCs w:val="24"/>
          <w:shd w:val="clear" w:color="auto" w:fill="FFFFFF"/>
        </w:rPr>
      </w:pPr>
    </w:p>
    <w:p w14:paraId="1F39CDFA" w14:textId="14E4CE07" w:rsidR="00157525" w:rsidRPr="008238F2" w:rsidRDefault="00157525">
      <w:pPr>
        <w:rPr>
          <w:rFonts w:ascii="Times New Roman" w:hAnsi="Times New Roman" w:cs="Times New Roman"/>
          <w:color w:val="000000" w:themeColor="text1"/>
          <w:sz w:val="24"/>
          <w:szCs w:val="24"/>
          <w:shd w:val="clear" w:color="auto" w:fill="FFFFFF"/>
        </w:rPr>
      </w:pPr>
      <w:proofErr w:type="spellStart"/>
      <w:r w:rsidRPr="008238F2">
        <w:rPr>
          <w:rFonts w:ascii="Times New Roman" w:hAnsi="Times New Roman" w:cs="Times New Roman"/>
          <w:color w:val="000000" w:themeColor="text1"/>
          <w:sz w:val="24"/>
          <w:szCs w:val="24"/>
          <w:shd w:val="clear" w:color="auto" w:fill="FFFFFF"/>
        </w:rPr>
        <w:t>Voogt</w:t>
      </w:r>
      <w:proofErr w:type="spellEnd"/>
      <w:r w:rsidRPr="008238F2">
        <w:rPr>
          <w:rFonts w:ascii="Times New Roman" w:hAnsi="Times New Roman" w:cs="Times New Roman"/>
          <w:color w:val="000000" w:themeColor="text1"/>
          <w:sz w:val="24"/>
          <w:szCs w:val="24"/>
          <w:shd w:val="clear" w:color="auto" w:fill="FFFFFF"/>
        </w:rPr>
        <w:t xml:space="preserve">, Joke, and Susan McKenney. "TPACK in teacher education: Are we preparing teachers to use technology for early </w:t>
      </w:r>
      <w:proofErr w:type="gramStart"/>
      <w:r w:rsidRPr="008238F2">
        <w:rPr>
          <w:rFonts w:ascii="Times New Roman" w:hAnsi="Times New Roman" w:cs="Times New Roman"/>
          <w:color w:val="000000" w:themeColor="text1"/>
          <w:sz w:val="24"/>
          <w:szCs w:val="24"/>
          <w:shd w:val="clear" w:color="auto" w:fill="FFFFFF"/>
        </w:rPr>
        <w:t>literacy?.</w:t>
      </w:r>
      <w:proofErr w:type="gramEnd"/>
      <w:r w:rsidRPr="008238F2">
        <w:rPr>
          <w:rFonts w:ascii="Times New Roman" w:hAnsi="Times New Roman" w:cs="Times New Roman"/>
          <w:color w:val="000000" w:themeColor="text1"/>
          <w:sz w:val="24"/>
          <w:szCs w:val="24"/>
          <w:shd w:val="clear" w:color="auto" w:fill="FFFFFF"/>
        </w:rPr>
        <w:t>"</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 xml:space="preserve">Technology, </w:t>
      </w:r>
      <w:proofErr w:type="gramStart"/>
      <w:r w:rsidRPr="008238F2">
        <w:rPr>
          <w:rFonts w:ascii="Times New Roman" w:hAnsi="Times New Roman" w:cs="Times New Roman"/>
          <w:i/>
          <w:iCs/>
          <w:color w:val="000000" w:themeColor="text1"/>
          <w:sz w:val="24"/>
          <w:szCs w:val="24"/>
        </w:rPr>
        <w:t>pedagogy</w:t>
      </w:r>
      <w:proofErr w:type="gramEnd"/>
      <w:r w:rsidRPr="008238F2">
        <w:rPr>
          <w:rFonts w:ascii="Times New Roman" w:hAnsi="Times New Roman" w:cs="Times New Roman"/>
          <w:i/>
          <w:iCs/>
          <w:color w:val="000000" w:themeColor="text1"/>
          <w:sz w:val="24"/>
          <w:szCs w:val="24"/>
        </w:rPr>
        <w:t xml:space="preserve"> and education</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color w:val="000000" w:themeColor="text1"/>
          <w:sz w:val="24"/>
          <w:szCs w:val="24"/>
          <w:shd w:val="clear" w:color="auto" w:fill="FFFFFF"/>
        </w:rPr>
        <w:t>26, no. 1 (2017): 69-83.</w:t>
      </w:r>
    </w:p>
    <w:p w14:paraId="11939A3B" w14:textId="77777777" w:rsidR="00472235" w:rsidRPr="008238F2" w:rsidRDefault="00472235">
      <w:pPr>
        <w:rPr>
          <w:rFonts w:ascii="Times New Roman" w:hAnsi="Times New Roman" w:cs="Times New Roman"/>
          <w:color w:val="000000" w:themeColor="text1"/>
          <w:sz w:val="24"/>
          <w:szCs w:val="24"/>
          <w:shd w:val="clear" w:color="auto" w:fill="FFFFFF"/>
        </w:rPr>
      </w:pPr>
    </w:p>
    <w:p w14:paraId="4EF27561" w14:textId="5FA84161" w:rsidR="00472235" w:rsidRPr="008238F2" w:rsidRDefault="00472235">
      <w:pPr>
        <w:rPr>
          <w:rFonts w:ascii="Times New Roman" w:hAnsi="Times New Roman" w:cs="Times New Roman"/>
          <w:color w:val="000000" w:themeColor="text1"/>
          <w:sz w:val="24"/>
          <w:szCs w:val="24"/>
          <w:shd w:val="clear" w:color="auto" w:fill="FFFFFF"/>
        </w:rPr>
      </w:pPr>
      <w:r w:rsidRPr="008238F2">
        <w:rPr>
          <w:rFonts w:ascii="Times New Roman" w:hAnsi="Times New Roman" w:cs="Times New Roman"/>
          <w:color w:val="000000" w:themeColor="text1"/>
          <w:sz w:val="24"/>
          <w:szCs w:val="24"/>
          <w:shd w:val="clear" w:color="auto" w:fill="FFFFFF"/>
        </w:rPr>
        <w:t xml:space="preserve">Welsh, J., </w:t>
      </w:r>
      <w:proofErr w:type="spellStart"/>
      <w:r w:rsidRPr="008238F2">
        <w:rPr>
          <w:rFonts w:ascii="Times New Roman" w:hAnsi="Times New Roman" w:cs="Times New Roman"/>
          <w:color w:val="000000" w:themeColor="text1"/>
          <w:sz w:val="24"/>
          <w:szCs w:val="24"/>
          <w:shd w:val="clear" w:color="auto" w:fill="FFFFFF"/>
        </w:rPr>
        <w:t>Harmes</w:t>
      </w:r>
      <w:proofErr w:type="spellEnd"/>
      <w:r w:rsidRPr="008238F2">
        <w:rPr>
          <w:rFonts w:ascii="Times New Roman" w:hAnsi="Times New Roman" w:cs="Times New Roman"/>
          <w:color w:val="000000" w:themeColor="text1"/>
          <w:sz w:val="24"/>
          <w:szCs w:val="24"/>
          <w:shd w:val="clear" w:color="auto" w:fill="FFFFFF"/>
        </w:rPr>
        <w:t>, J.C. and Winkelman, R., 2011. Florida’s technology integration matrix.</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Principal Leadership</w:t>
      </w:r>
      <w:r w:rsidRPr="008238F2">
        <w:rPr>
          <w:rFonts w:ascii="Times New Roman" w:hAnsi="Times New Roman" w:cs="Times New Roman"/>
          <w:color w:val="000000" w:themeColor="text1"/>
          <w:sz w:val="24"/>
          <w:szCs w:val="24"/>
          <w:shd w:val="clear" w:color="auto" w:fill="FFFFFF"/>
        </w:rPr>
        <w:t>,</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12</w:t>
      </w:r>
      <w:r w:rsidRPr="008238F2">
        <w:rPr>
          <w:rFonts w:ascii="Times New Roman" w:hAnsi="Times New Roman" w:cs="Times New Roman"/>
          <w:color w:val="000000" w:themeColor="text1"/>
          <w:sz w:val="24"/>
          <w:szCs w:val="24"/>
          <w:shd w:val="clear" w:color="auto" w:fill="FFFFFF"/>
        </w:rPr>
        <w:t>(2), pp.69-71.</w:t>
      </w:r>
    </w:p>
    <w:p w14:paraId="4F7FB64E" w14:textId="77777777" w:rsidR="008238F2" w:rsidRPr="008238F2" w:rsidRDefault="008238F2">
      <w:pPr>
        <w:rPr>
          <w:rFonts w:ascii="Times New Roman" w:hAnsi="Times New Roman" w:cs="Times New Roman"/>
          <w:color w:val="000000" w:themeColor="text1"/>
          <w:sz w:val="24"/>
          <w:szCs w:val="24"/>
          <w:shd w:val="clear" w:color="auto" w:fill="FFFFFF"/>
        </w:rPr>
      </w:pPr>
    </w:p>
    <w:p w14:paraId="19A9EF28" w14:textId="1747A5D5" w:rsidR="008238F2" w:rsidRPr="008238F2" w:rsidRDefault="008238F2">
      <w:pPr>
        <w:rPr>
          <w:rFonts w:ascii="Times New Roman" w:hAnsi="Times New Roman" w:cs="Times New Roman"/>
          <w:color w:val="000000" w:themeColor="text1"/>
          <w:sz w:val="24"/>
          <w:szCs w:val="24"/>
        </w:rPr>
      </w:pPr>
      <w:r w:rsidRPr="008238F2">
        <w:rPr>
          <w:rFonts w:ascii="Times New Roman" w:hAnsi="Times New Roman" w:cs="Times New Roman"/>
          <w:color w:val="000000" w:themeColor="text1"/>
          <w:sz w:val="24"/>
          <w:szCs w:val="24"/>
          <w:shd w:val="clear" w:color="auto" w:fill="FFFFFF"/>
        </w:rPr>
        <w:t>Yang, K.H. and Chen, H.H., 2023. What increases learning retention: employing the prediction-observation-explanation learning strategy in digital game-based learning.</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Interactive Learning Environments</w:t>
      </w:r>
      <w:r w:rsidRPr="008238F2">
        <w:rPr>
          <w:rFonts w:ascii="Times New Roman" w:hAnsi="Times New Roman" w:cs="Times New Roman"/>
          <w:color w:val="000000" w:themeColor="text1"/>
          <w:sz w:val="24"/>
          <w:szCs w:val="24"/>
          <w:shd w:val="clear" w:color="auto" w:fill="FFFFFF"/>
        </w:rPr>
        <w:t>,</w:t>
      </w:r>
      <w:r w:rsidRPr="008238F2">
        <w:rPr>
          <w:rStyle w:val="apple-converted-space"/>
          <w:rFonts w:ascii="Times New Roman" w:hAnsi="Times New Roman" w:cs="Times New Roman"/>
          <w:color w:val="000000" w:themeColor="text1"/>
          <w:sz w:val="24"/>
          <w:szCs w:val="24"/>
          <w:shd w:val="clear" w:color="auto" w:fill="FFFFFF"/>
        </w:rPr>
        <w:t> </w:t>
      </w:r>
      <w:r w:rsidRPr="008238F2">
        <w:rPr>
          <w:rFonts w:ascii="Times New Roman" w:hAnsi="Times New Roman" w:cs="Times New Roman"/>
          <w:i/>
          <w:iCs/>
          <w:color w:val="000000" w:themeColor="text1"/>
          <w:sz w:val="24"/>
          <w:szCs w:val="24"/>
        </w:rPr>
        <w:t>31</w:t>
      </w:r>
      <w:r w:rsidRPr="008238F2">
        <w:rPr>
          <w:rFonts w:ascii="Times New Roman" w:hAnsi="Times New Roman" w:cs="Times New Roman"/>
          <w:color w:val="000000" w:themeColor="text1"/>
          <w:sz w:val="24"/>
          <w:szCs w:val="24"/>
          <w:shd w:val="clear" w:color="auto" w:fill="FFFFFF"/>
        </w:rPr>
        <w:t>(6), pp.3898-3913.</w:t>
      </w:r>
    </w:p>
    <w:p w14:paraId="54211485" w14:textId="77777777" w:rsidR="009061E7" w:rsidRDefault="009061E7">
      <w:pPr>
        <w:rPr>
          <w:rFonts w:ascii="Times New Roman" w:hAnsi="Times New Roman" w:cs="Times New Roman"/>
          <w:color w:val="000000" w:themeColor="text1"/>
          <w:sz w:val="24"/>
          <w:szCs w:val="24"/>
        </w:rPr>
      </w:pPr>
    </w:p>
    <w:p w14:paraId="6EBD2DE6" w14:textId="77777777" w:rsidR="007F54E1" w:rsidRDefault="007F54E1">
      <w:pPr>
        <w:rPr>
          <w:rFonts w:ascii="Times New Roman" w:hAnsi="Times New Roman" w:cs="Times New Roman"/>
          <w:color w:val="000000" w:themeColor="text1"/>
          <w:sz w:val="24"/>
          <w:szCs w:val="24"/>
        </w:rPr>
      </w:pPr>
    </w:p>
    <w:p w14:paraId="45B14CAE" w14:textId="77777777" w:rsidR="00883DD3" w:rsidRDefault="00883DD3">
      <w:pPr>
        <w:rPr>
          <w:rFonts w:ascii="Times New Roman" w:hAnsi="Times New Roman" w:cs="Times New Roman"/>
          <w:color w:val="000000" w:themeColor="text1"/>
          <w:sz w:val="24"/>
          <w:szCs w:val="24"/>
        </w:rPr>
      </w:pPr>
    </w:p>
    <w:p w14:paraId="0F167BE4" w14:textId="77777777" w:rsidR="00883DD3" w:rsidRDefault="00883DD3">
      <w:pPr>
        <w:rPr>
          <w:rFonts w:ascii="Times New Roman" w:hAnsi="Times New Roman" w:cs="Times New Roman"/>
          <w:color w:val="000000" w:themeColor="text1"/>
          <w:sz w:val="24"/>
          <w:szCs w:val="24"/>
        </w:rPr>
      </w:pPr>
    </w:p>
    <w:p w14:paraId="288B43DC" w14:textId="77777777" w:rsidR="00883DD3" w:rsidRDefault="00883DD3">
      <w:pPr>
        <w:rPr>
          <w:rFonts w:ascii="Times New Roman" w:hAnsi="Times New Roman" w:cs="Times New Roman"/>
          <w:color w:val="000000" w:themeColor="text1"/>
          <w:sz w:val="24"/>
          <w:szCs w:val="24"/>
        </w:rPr>
      </w:pPr>
    </w:p>
    <w:p w14:paraId="6944E24A" w14:textId="77777777" w:rsidR="00883DD3" w:rsidRDefault="00883DD3">
      <w:pPr>
        <w:rPr>
          <w:rFonts w:ascii="Times New Roman" w:hAnsi="Times New Roman" w:cs="Times New Roman"/>
          <w:color w:val="000000" w:themeColor="text1"/>
          <w:sz w:val="24"/>
          <w:szCs w:val="24"/>
        </w:rPr>
      </w:pPr>
    </w:p>
    <w:p w14:paraId="20F43DAD" w14:textId="77777777" w:rsidR="00883DD3" w:rsidRDefault="00883DD3">
      <w:pPr>
        <w:rPr>
          <w:rFonts w:ascii="Times New Roman" w:hAnsi="Times New Roman" w:cs="Times New Roman"/>
          <w:color w:val="000000" w:themeColor="text1"/>
          <w:sz w:val="24"/>
          <w:szCs w:val="24"/>
        </w:rPr>
      </w:pPr>
    </w:p>
    <w:p w14:paraId="6B1AFF61" w14:textId="77777777" w:rsidR="00883DD3" w:rsidRDefault="00883DD3">
      <w:pPr>
        <w:rPr>
          <w:rFonts w:ascii="Times New Roman" w:hAnsi="Times New Roman" w:cs="Times New Roman"/>
          <w:color w:val="000000" w:themeColor="text1"/>
          <w:sz w:val="24"/>
          <w:szCs w:val="24"/>
        </w:rPr>
      </w:pPr>
    </w:p>
    <w:p w14:paraId="4D749037" w14:textId="77777777" w:rsidR="00883DD3" w:rsidRDefault="00883DD3">
      <w:pPr>
        <w:rPr>
          <w:rFonts w:ascii="Times New Roman" w:hAnsi="Times New Roman" w:cs="Times New Roman"/>
          <w:color w:val="000000" w:themeColor="text1"/>
          <w:sz w:val="24"/>
          <w:szCs w:val="24"/>
        </w:rPr>
      </w:pPr>
    </w:p>
    <w:p w14:paraId="2C8C3668" w14:textId="77777777" w:rsidR="00CF1224" w:rsidRDefault="00CF1224">
      <w:pPr>
        <w:rPr>
          <w:rFonts w:ascii="Times New Roman" w:hAnsi="Times New Roman" w:cs="Times New Roman"/>
          <w:b/>
          <w:bCs/>
          <w:color w:val="000000" w:themeColor="text1"/>
          <w:sz w:val="28"/>
          <w:szCs w:val="28"/>
          <w:u w:val="single"/>
        </w:rPr>
      </w:pPr>
    </w:p>
    <w:p w14:paraId="72CAF6BE" w14:textId="77777777" w:rsidR="00CF1224" w:rsidRDefault="00CF1224">
      <w:pPr>
        <w:rPr>
          <w:rFonts w:ascii="Times New Roman" w:hAnsi="Times New Roman" w:cs="Times New Roman"/>
          <w:b/>
          <w:bCs/>
          <w:color w:val="000000" w:themeColor="text1"/>
          <w:sz w:val="28"/>
          <w:szCs w:val="28"/>
          <w:u w:val="single"/>
        </w:rPr>
      </w:pPr>
    </w:p>
    <w:p w14:paraId="2523D1AA" w14:textId="77777777" w:rsidR="00CF1224" w:rsidRDefault="00CF1224">
      <w:pPr>
        <w:rPr>
          <w:rFonts w:ascii="Times New Roman" w:hAnsi="Times New Roman" w:cs="Times New Roman"/>
          <w:b/>
          <w:bCs/>
          <w:color w:val="000000" w:themeColor="text1"/>
          <w:sz w:val="28"/>
          <w:szCs w:val="28"/>
          <w:u w:val="single"/>
        </w:rPr>
      </w:pPr>
    </w:p>
    <w:p w14:paraId="2C7B7C8E" w14:textId="77777777" w:rsidR="00CF1224" w:rsidRDefault="00CF1224">
      <w:pPr>
        <w:rPr>
          <w:rFonts w:ascii="Times New Roman" w:hAnsi="Times New Roman" w:cs="Times New Roman"/>
          <w:b/>
          <w:bCs/>
          <w:color w:val="000000" w:themeColor="text1"/>
          <w:sz w:val="28"/>
          <w:szCs w:val="28"/>
          <w:u w:val="single"/>
        </w:rPr>
      </w:pPr>
    </w:p>
    <w:p w14:paraId="225F867B" w14:textId="77777777" w:rsidR="00CF1224" w:rsidRDefault="00CF1224">
      <w:pPr>
        <w:rPr>
          <w:rFonts w:ascii="Times New Roman" w:hAnsi="Times New Roman" w:cs="Times New Roman"/>
          <w:b/>
          <w:bCs/>
          <w:color w:val="000000" w:themeColor="text1"/>
          <w:sz w:val="28"/>
          <w:szCs w:val="28"/>
          <w:u w:val="single"/>
        </w:rPr>
      </w:pPr>
    </w:p>
    <w:p w14:paraId="12313D00" w14:textId="77777777" w:rsidR="00CF1224" w:rsidRDefault="00CF1224">
      <w:pPr>
        <w:rPr>
          <w:rFonts w:ascii="Times New Roman" w:hAnsi="Times New Roman" w:cs="Times New Roman"/>
          <w:b/>
          <w:bCs/>
          <w:color w:val="000000" w:themeColor="text1"/>
          <w:sz w:val="28"/>
          <w:szCs w:val="28"/>
          <w:u w:val="single"/>
        </w:rPr>
      </w:pPr>
    </w:p>
    <w:p w14:paraId="7B157E56" w14:textId="77777777" w:rsidR="00CF1224" w:rsidRDefault="00CF1224">
      <w:pPr>
        <w:rPr>
          <w:rFonts w:ascii="Times New Roman" w:hAnsi="Times New Roman" w:cs="Times New Roman"/>
          <w:b/>
          <w:bCs/>
          <w:color w:val="000000" w:themeColor="text1"/>
          <w:sz w:val="28"/>
          <w:szCs w:val="28"/>
          <w:u w:val="single"/>
        </w:rPr>
      </w:pPr>
    </w:p>
    <w:p w14:paraId="36BC7542" w14:textId="7E2C0DAC" w:rsidR="007F54E1" w:rsidRPr="00883DD3" w:rsidRDefault="00883DD3">
      <w:pPr>
        <w:rPr>
          <w:rFonts w:ascii="Times New Roman" w:hAnsi="Times New Roman" w:cs="Times New Roman"/>
          <w:b/>
          <w:bCs/>
          <w:color w:val="000000" w:themeColor="text1"/>
          <w:sz w:val="28"/>
          <w:szCs w:val="28"/>
          <w:u w:val="single"/>
        </w:rPr>
      </w:pPr>
      <w:r w:rsidRPr="00883DD3">
        <w:rPr>
          <w:rFonts w:ascii="Times New Roman" w:hAnsi="Times New Roman" w:cs="Times New Roman"/>
          <w:b/>
          <w:bCs/>
          <w:color w:val="000000" w:themeColor="text1"/>
          <w:sz w:val="28"/>
          <w:szCs w:val="28"/>
          <w:u w:val="single"/>
        </w:rPr>
        <w:t>Appendix</w:t>
      </w:r>
    </w:p>
    <w:p w14:paraId="746AB7C5" w14:textId="77777777" w:rsidR="00883DD3" w:rsidRDefault="00883DD3">
      <w:pPr>
        <w:rPr>
          <w:rFonts w:ascii="Times New Roman" w:hAnsi="Times New Roman" w:cs="Times New Roman"/>
          <w:b/>
          <w:bCs/>
          <w:color w:val="000000" w:themeColor="text1"/>
          <w:sz w:val="28"/>
          <w:szCs w:val="28"/>
          <w:u w:val="single"/>
        </w:rPr>
      </w:pPr>
    </w:p>
    <w:p w14:paraId="0757493D" w14:textId="77777777" w:rsidR="00226E78" w:rsidRDefault="00226E78">
      <w:pPr>
        <w:rPr>
          <w:rFonts w:ascii="Times New Roman" w:hAnsi="Times New Roman" w:cs="Times New Roman"/>
          <w:b/>
          <w:bCs/>
          <w:color w:val="000000" w:themeColor="text1"/>
          <w:sz w:val="28"/>
          <w:szCs w:val="28"/>
          <w:u w:val="single"/>
        </w:rPr>
      </w:pPr>
    </w:p>
    <w:p w14:paraId="0447CB6B" w14:textId="1F59BAA5" w:rsidR="00883DD3" w:rsidRPr="00883DD3" w:rsidRDefault="00883DD3">
      <w:pPr>
        <w:rPr>
          <w:rFonts w:ascii="Times New Roman" w:hAnsi="Times New Roman" w:cs="Times New Roman"/>
          <w:b/>
          <w:bCs/>
          <w:color w:val="000000" w:themeColor="text1"/>
          <w:sz w:val="28"/>
          <w:szCs w:val="28"/>
          <w:u w:val="single"/>
        </w:rPr>
      </w:pPr>
      <w:r w:rsidRPr="00883DD3">
        <w:rPr>
          <w:rFonts w:ascii="Times New Roman" w:hAnsi="Times New Roman" w:cs="Times New Roman"/>
          <w:b/>
          <w:bCs/>
          <w:color w:val="000000" w:themeColor="text1"/>
          <w:sz w:val="28"/>
          <w:szCs w:val="28"/>
          <w:u w:val="single"/>
        </w:rPr>
        <w:t>Table 1</w:t>
      </w:r>
    </w:p>
    <w:p w14:paraId="389C4E28" w14:textId="77777777" w:rsidR="00883DD3" w:rsidRDefault="00883DD3">
      <w:pPr>
        <w:rPr>
          <w:rFonts w:ascii="Times New Roman" w:hAnsi="Times New Roman" w:cs="Times New Roman"/>
          <w:color w:val="000000" w:themeColor="text1"/>
          <w:sz w:val="24"/>
          <w:szCs w:val="24"/>
        </w:rPr>
      </w:pPr>
    </w:p>
    <w:p w14:paraId="2C0E27A2" w14:textId="77777777" w:rsidR="00883DD3" w:rsidRDefault="00883DD3" w:rsidP="00883DD3">
      <w:pPr>
        <w:pStyle w:val="Heading2"/>
        <w:jc w:val="center"/>
      </w:pPr>
      <w:r w:rsidRPr="48EF78F4">
        <w:rPr>
          <w:rFonts w:ascii="Calibri" w:eastAsia="Calibri" w:hAnsi="Calibri" w:cs="Calibri"/>
          <w:sz w:val="28"/>
          <w:szCs w:val="28"/>
          <w:lang w:val="en-US"/>
        </w:rPr>
        <w:t>Lesson Plan Template</w:t>
      </w:r>
    </w:p>
    <w:p w14:paraId="36132B9F" w14:textId="77777777" w:rsidR="00883DD3" w:rsidRDefault="00883DD3" w:rsidP="00883DD3">
      <w:r w:rsidRPr="48EF78F4">
        <w:rPr>
          <w:rFonts w:ascii="Times New Roman" w:eastAsia="Times New Roman" w:hAnsi="Times New Roman" w:cs="Times New Roman"/>
          <w:sz w:val="24"/>
          <w:szCs w:val="24"/>
          <w:lang w:val="en-US"/>
        </w:rPr>
        <w:t xml:space="preserve"> </w:t>
      </w:r>
    </w:p>
    <w:p w14:paraId="187D4E54" w14:textId="77777777" w:rsidR="00883DD3" w:rsidRDefault="00883DD3" w:rsidP="00883DD3">
      <w:pPr>
        <w:jc w:val="center"/>
      </w:pPr>
      <w:r>
        <w:rPr>
          <w:noProof/>
        </w:rPr>
        <w:drawing>
          <wp:inline distT="0" distB="0" distL="0" distR="0" wp14:anchorId="57BD4964" wp14:editId="13B57193">
            <wp:extent cx="2266950" cy="904875"/>
            <wp:effectExtent l="0" t="0" r="0" b="0"/>
            <wp:docPr id="2093682532" name="Picture 209368253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82532" name="Picture 2093682532" descr="A black and whit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66950" cy="904875"/>
                    </a:xfrm>
                    <a:prstGeom prst="rect">
                      <a:avLst/>
                    </a:prstGeom>
                  </pic:spPr>
                </pic:pic>
              </a:graphicData>
            </a:graphic>
          </wp:inline>
        </w:drawing>
      </w:r>
    </w:p>
    <w:p w14:paraId="1A329EA5" w14:textId="77777777" w:rsidR="00883DD3" w:rsidRDefault="00883DD3" w:rsidP="00883DD3">
      <w:pPr>
        <w:tabs>
          <w:tab w:val="left" w:pos="615"/>
          <w:tab w:val="center" w:pos="4802"/>
        </w:tabs>
        <w:jc w:val="center"/>
      </w:pPr>
      <w:r w:rsidRPr="48EF78F4">
        <w:rPr>
          <w:rFonts w:ascii="Times New Roman" w:eastAsia="Times New Roman" w:hAnsi="Times New Roman" w:cs="Times New Roman"/>
          <w:b/>
          <w:bCs/>
          <w:sz w:val="20"/>
          <w:szCs w:val="20"/>
          <w:lang w:val="en-US"/>
        </w:rPr>
        <w:t xml:space="preserve"> </w:t>
      </w:r>
    </w:p>
    <w:p w14:paraId="22FCE746" w14:textId="77777777" w:rsidR="00883DD3" w:rsidRDefault="00883DD3" w:rsidP="00883DD3">
      <w:r w:rsidRPr="48EF78F4">
        <w:rPr>
          <w:rFonts w:ascii="Calibri" w:eastAsia="Calibri" w:hAnsi="Calibri" w:cs="Calibri"/>
          <w:b/>
          <w:bCs/>
          <w:sz w:val="32"/>
          <w:szCs w:val="32"/>
          <w:lang w:val="en-US"/>
        </w:rPr>
        <w:t xml:space="preserve">                                                 </w:t>
      </w:r>
    </w:p>
    <w:p w14:paraId="5B413F45" w14:textId="77777777" w:rsidR="00883DD3" w:rsidRPr="00E214BC" w:rsidRDefault="00883DD3" w:rsidP="00883DD3">
      <w:pPr>
        <w:jc w:val="center"/>
        <w:rPr>
          <w:rFonts w:ascii="Times New Roman" w:hAnsi="Times New Roman" w:cs="Times New Roman"/>
        </w:rPr>
      </w:pPr>
      <w:r w:rsidRPr="00E214BC">
        <w:rPr>
          <w:rFonts w:ascii="Times New Roman" w:eastAsia="Calibri" w:hAnsi="Times New Roman" w:cs="Times New Roman"/>
          <w:b/>
          <w:bCs/>
          <w:sz w:val="32"/>
          <w:szCs w:val="32"/>
          <w:lang w:val="en-US"/>
        </w:rPr>
        <w:t>Lesson Plan</w:t>
      </w:r>
    </w:p>
    <w:p w14:paraId="712527E9" w14:textId="77777777" w:rsidR="00883DD3" w:rsidRPr="00E214BC" w:rsidRDefault="00883DD3" w:rsidP="00883DD3">
      <w:pPr>
        <w:rPr>
          <w:rFonts w:ascii="Times New Roman" w:hAnsi="Times New Roman" w:cs="Times New Roman"/>
        </w:rPr>
      </w:pPr>
      <w:r w:rsidRPr="00E214BC">
        <w:rPr>
          <w:rFonts w:ascii="Times New Roman" w:eastAsia="Calibri" w:hAnsi="Times New Roman" w:cs="Times New Roman"/>
          <w:b/>
          <w:bCs/>
          <w:sz w:val="32"/>
          <w:szCs w:val="32"/>
          <w:lang w:val="en-US"/>
        </w:rPr>
        <w:t xml:space="preserve"> </w:t>
      </w:r>
    </w:p>
    <w:tbl>
      <w:tblPr>
        <w:tblW w:w="9015" w:type="dxa"/>
        <w:tblLayout w:type="fixed"/>
        <w:tblLook w:val="06A0" w:firstRow="1" w:lastRow="0" w:firstColumn="1" w:lastColumn="0" w:noHBand="1" w:noVBand="1"/>
      </w:tblPr>
      <w:tblGrid>
        <w:gridCol w:w="2574"/>
        <w:gridCol w:w="1927"/>
        <w:gridCol w:w="1844"/>
        <w:gridCol w:w="2670"/>
      </w:tblGrid>
      <w:tr w:rsidR="00883DD3" w14:paraId="73A2F084" w14:textId="77777777" w:rsidTr="00CF1224">
        <w:trPr>
          <w:trHeight w:val="300"/>
        </w:trPr>
        <w:tc>
          <w:tcPr>
            <w:tcW w:w="450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978FA6C"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Topic: Components of fitness</w:t>
            </w:r>
          </w:p>
        </w:tc>
        <w:tc>
          <w:tcPr>
            <w:tcW w:w="4514" w:type="dxa"/>
            <w:gridSpan w:val="2"/>
            <w:tcBorders>
              <w:top w:val="single" w:sz="8" w:space="0" w:color="auto"/>
              <w:left w:val="nil"/>
              <w:bottom w:val="single" w:sz="8" w:space="0" w:color="auto"/>
              <w:right w:val="single" w:sz="8" w:space="0" w:color="auto"/>
            </w:tcBorders>
            <w:tcMar>
              <w:left w:w="108" w:type="dxa"/>
              <w:right w:w="108" w:type="dxa"/>
            </w:tcMar>
          </w:tcPr>
          <w:p w14:paraId="712BE6E9"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Class: PCET</w:t>
            </w:r>
          </w:p>
          <w:p w14:paraId="3C466524"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r>
      <w:tr w:rsidR="00883DD3" w14:paraId="19EF1CF7" w14:textId="77777777" w:rsidTr="00CF1224">
        <w:trPr>
          <w:trHeight w:val="300"/>
        </w:trPr>
        <w:tc>
          <w:tcPr>
            <w:tcW w:w="2574" w:type="dxa"/>
            <w:tcBorders>
              <w:top w:val="single" w:sz="8" w:space="0" w:color="auto"/>
              <w:left w:val="single" w:sz="8" w:space="0" w:color="auto"/>
              <w:bottom w:val="nil"/>
              <w:right w:val="single" w:sz="8" w:space="0" w:color="auto"/>
            </w:tcBorders>
            <w:tcMar>
              <w:left w:w="108" w:type="dxa"/>
              <w:right w:w="108" w:type="dxa"/>
            </w:tcMar>
          </w:tcPr>
          <w:p w14:paraId="4CF1DB02"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Date:2/2/24</w:t>
            </w:r>
          </w:p>
          <w:p w14:paraId="756BBAA8"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c>
          <w:tcPr>
            <w:tcW w:w="3771" w:type="dxa"/>
            <w:gridSpan w:val="2"/>
            <w:tcBorders>
              <w:top w:val="nil"/>
              <w:left w:val="single" w:sz="8" w:space="0" w:color="auto"/>
              <w:bottom w:val="nil"/>
              <w:right w:val="single" w:sz="8" w:space="0" w:color="auto"/>
            </w:tcBorders>
            <w:tcMar>
              <w:left w:w="108" w:type="dxa"/>
              <w:right w:w="108" w:type="dxa"/>
            </w:tcMar>
          </w:tcPr>
          <w:p w14:paraId="40E4C48E" w14:textId="309D5CEA"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Length of lesson: </w:t>
            </w:r>
            <w:r w:rsidR="00A348D3">
              <w:rPr>
                <w:rFonts w:ascii="Times New Roman" w:eastAsia="Times New Roman" w:hAnsi="Times New Roman" w:cs="Times New Roman"/>
                <w:b/>
                <w:bCs/>
                <w:lang w:val="en-US"/>
              </w:rPr>
              <w:t>45</w:t>
            </w:r>
            <w:r w:rsidRPr="00E214BC">
              <w:rPr>
                <w:rFonts w:ascii="Times New Roman" w:eastAsia="Times New Roman" w:hAnsi="Times New Roman" w:cs="Times New Roman"/>
                <w:b/>
                <w:bCs/>
                <w:lang w:val="en-US"/>
              </w:rPr>
              <w:t xml:space="preserve"> minutes</w:t>
            </w:r>
          </w:p>
        </w:tc>
        <w:tc>
          <w:tcPr>
            <w:tcW w:w="2670" w:type="dxa"/>
            <w:tcBorders>
              <w:top w:val="nil"/>
              <w:left w:val="nil"/>
              <w:bottom w:val="nil"/>
              <w:right w:val="single" w:sz="8" w:space="0" w:color="auto"/>
            </w:tcBorders>
            <w:tcMar>
              <w:left w:w="108" w:type="dxa"/>
              <w:right w:w="108" w:type="dxa"/>
            </w:tcMar>
          </w:tcPr>
          <w:p w14:paraId="23554970"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Number of students: 8</w:t>
            </w:r>
          </w:p>
        </w:tc>
      </w:tr>
      <w:tr w:rsidR="00883DD3" w14:paraId="45F74CA6" w14:textId="77777777" w:rsidTr="00CF1224">
        <w:trPr>
          <w:trHeight w:val="300"/>
        </w:trPr>
        <w:tc>
          <w:tcPr>
            <w:tcW w:w="9015"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0536E9F4"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Resources required:</w:t>
            </w:r>
          </w:p>
          <w:p w14:paraId="26B9EE4A" w14:textId="3F2BEA1F"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Power point, Devices (</w:t>
            </w:r>
            <w:r w:rsidR="00E632C8" w:rsidRPr="00E214BC">
              <w:rPr>
                <w:rFonts w:ascii="Times New Roman" w:eastAsia="Times New Roman" w:hAnsi="Times New Roman" w:cs="Times New Roman"/>
                <w:b/>
                <w:bCs/>
                <w:lang w:val="en-US"/>
              </w:rPr>
              <w:t>For learners)</w:t>
            </w:r>
          </w:p>
        </w:tc>
      </w:tr>
      <w:tr w:rsidR="00883DD3" w14:paraId="7E5A2A8F" w14:textId="77777777" w:rsidTr="00CF1224">
        <w:trPr>
          <w:trHeight w:val="300"/>
        </w:trPr>
        <w:tc>
          <w:tcPr>
            <w:tcW w:w="9015"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3B4445E3"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Aim of Lesson</w:t>
            </w:r>
          </w:p>
          <w:p w14:paraId="4539D72D"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p w14:paraId="5700BEA6"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To describe the different components of fitness and their functions</w:t>
            </w:r>
          </w:p>
          <w:p w14:paraId="529ED652"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p w14:paraId="3290F6D5"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r>
      <w:tr w:rsidR="00883DD3" w14:paraId="494787DA" w14:textId="77777777" w:rsidTr="00CF1224">
        <w:trPr>
          <w:trHeight w:val="300"/>
        </w:trPr>
        <w:tc>
          <w:tcPr>
            <w:tcW w:w="9015" w:type="dxa"/>
            <w:gridSpan w:val="4"/>
            <w:tcBorders>
              <w:top w:val="single" w:sz="8" w:space="0" w:color="auto"/>
              <w:left w:val="single" w:sz="8" w:space="0" w:color="auto"/>
              <w:bottom w:val="nil"/>
              <w:right w:val="single" w:sz="8" w:space="0" w:color="auto"/>
            </w:tcBorders>
            <w:tcMar>
              <w:left w:w="108" w:type="dxa"/>
              <w:right w:w="108" w:type="dxa"/>
            </w:tcMar>
          </w:tcPr>
          <w:p w14:paraId="641FA057"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Learning Outcomes – The Learners Should Be Able To:</w:t>
            </w:r>
          </w:p>
          <w:p w14:paraId="2C571521"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p w14:paraId="23D25F91" w14:textId="77777777" w:rsidR="00883DD3" w:rsidRPr="00E214BC" w:rsidRDefault="00883DD3" w:rsidP="00883DD3">
            <w:pPr>
              <w:pStyle w:val="ListParagraph"/>
              <w:numPr>
                <w:ilvl w:val="0"/>
                <w:numId w:val="1"/>
              </w:numPr>
              <w:spacing w:after="0"/>
              <w:jc w:val="both"/>
              <w:rPr>
                <w:rFonts w:ascii="Times New Roman" w:hAnsi="Times New Roman" w:cs="Times New Roman"/>
                <w:b/>
                <w:bCs/>
                <w:lang w:val="en-US"/>
              </w:rPr>
            </w:pPr>
            <w:r w:rsidRPr="00E214BC">
              <w:rPr>
                <w:rFonts w:ascii="Times New Roman" w:hAnsi="Times New Roman" w:cs="Times New Roman"/>
                <w:b/>
                <w:bCs/>
                <w:lang w:val="en-US"/>
              </w:rPr>
              <w:t>Identify the different components of fitness</w:t>
            </w:r>
          </w:p>
          <w:p w14:paraId="58A90994" w14:textId="551B8967" w:rsidR="00883DD3" w:rsidRPr="00E214BC" w:rsidRDefault="00883DD3" w:rsidP="00883DD3">
            <w:pPr>
              <w:pStyle w:val="ListParagraph"/>
              <w:numPr>
                <w:ilvl w:val="0"/>
                <w:numId w:val="1"/>
              </w:numPr>
              <w:spacing w:after="0"/>
              <w:jc w:val="both"/>
              <w:rPr>
                <w:rFonts w:ascii="Times New Roman" w:hAnsi="Times New Roman" w:cs="Times New Roman"/>
                <w:b/>
                <w:bCs/>
                <w:lang w:val="en-US"/>
              </w:rPr>
            </w:pPr>
            <w:r w:rsidRPr="00E214BC">
              <w:rPr>
                <w:rFonts w:ascii="Times New Roman" w:hAnsi="Times New Roman" w:cs="Times New Roman"/>
                <w:b/>
                <w:bCs/>
                <w:lang w:val="en-US"/>
              </w:rPr>
              <w:t>Demonstrate knowledge of each component of fitness and th</w:t>
            </w:r>
            <w:r w:rsidR="002E649A">
              <w:rPr>
                <w:rFonts w:ascii="Times New Roman" w:hAnsi="Times New Roman" w:cs="Times New Roman"/>
                <w:b/>
                <w:bCs/>
                <w:lang w:val="en-US"/>
              </w:rPr>
              <w:t>eir functions</w:t>
            </w:r>
          </w:p>
          <w:p w14:paraId="67E14CAD"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r>
      <w:tr w:rsidR="00883DD3" w14:paraId="2AAD338A" w14:textId="77777777" w:rsidTr="00CF1224">
        <w:trPr>
          <w:trHeight w:val="300"/>
        </w:trPr>
        <w:tc>
          <w:tcPr>
            <w:tcW w:w="9015"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58338B76"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Previous student knowledge required for the session:</w:t>
            </w:r>
          </w:p>
          <w:p w14:paraId="4C7A22D4"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p w14:paraId="04970D9D"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No previous knowledge required.</w:t>
            </w:r>
          </w:p>
          <w:p w14:paraId="31F1F769"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r>
      <w:tr w:rsidR="00883DD3" w14:paraId="09944813" w14:textId="77777777" w:rsidTr="00CF1224">
        <w:trPr>
          <w:trHeight w:val="300"/>
        </w:trPr>
        <w:tc>
          <w:tcPr>
            <w:tcW w:w="9015"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519EF80B" w14:textId="77777777" w:rsidR="00883DD3" w:rsidRPr="001B7CFE" w:rsidRDefault="00883DD3" w:rsidP="00BC1750">
            <w:pPr>
              <w:jc w:val="both"/>
              <w:rPr>
                <w:rFonts w:ascii="Times New Roman" w:hAnsi="Times New Roman" w:cs="Times New Roman"/>
                <w:sz w:val="24"/>
                <w:szCs w:val="24"/>
              </w:rPr>
            </w:pPr>
            <w:r w:rsidRPr="001B7CFE">
              <w:rPr>
                <w:rFonts w:ascii="Times New Roman" w:eastAsia="Times New Roman" w:hAnsi="Times New Roman" w:cs="Times New Roman"/>
                <w:b/>
                <w:bCs/>
                <w:sz w:val="24"/>
                <w:szCs w:val="24"/>
                <w:lang w:val="en-US"/>
              </w:rPr>
              <w:t>Anticipated difficulties (if applicable):</w:t>
            </w:r>
          </w:p>
          <w:p w14:paraId="5A9E9FB4" w14:textId="77777777" w:rsidR="00883DD3" w:rsidRPr="001B7CFE" w:rsidRDefault="00883DD3" w:rsidP="00BC1750">
            <w:pPr>
              <w:jc w:val="both"/>
              <w:rPr>
                <w:rFonts w:ascii="Times New Roman" w:hAnsi="Times New Roman" w:cs="Times New Roman"/>
                <w:sz w:val="24"/>
                <w:szCs w:val="24"/>
              </w:rPr>
            </w:pPr>
            <w:r w:rsidRPr="001B7CFE">
              <w:rPr>
                <w:rFonts w:ascii="Times New Roman" w:eastAsia="Times New Roman" w:hAnsi="Times New Roman" w:cs="Times New Roman"/>
                <w:b/>
                <w:bCs/>
                <w:sz w:val="24"/>
                <w:szCs w:val="24"/>
                <w:lang w:val="en-US"/>
              </w:rPr>
              <w:t xml:space="preserve"> </w:t>
            </w:r>
          </w:p>
          <w:p w14:paraId="126190D7" w14:textId="0AC0FFB2" w:rsidR="00883DD3" w:rsidRPr="001B7CFE" w:rsidRDefault="00883DD3" w:rsidP="00BC1750">
            <w:pPr>
              <w:jc w:val="both"/>
              <w:rPr>
                <w:rFonts w:ascii="Times New Roman" w:hAnsi="Times New Roman" w:cs="Times New Roman"/>
                <w:sz w:val="24"/>
                <w:szCs w:val="24"/>
              </w:rPr>
            </w:pPr>
            <w:r w:rsidRPr="001B7CFE">
              <w:rPr>
                <w:rFonts w:ascii="Times New Roman" w:eastAsia="Times New Roman" w:hAnsi="Times New Roman" w:cs="Times New Roman"/>
                <w:b/>
                <w:bCs/>
                <w:sz w:val="24"/>
                <w:szCs w:val="24"/>
                <w:lang w:val="en-US"/>
              </w:rPr>
              <w:t>Learners don’t have a device</w:t>
            </w:r>
            <w:r w:rsidR="005D4DA4" w:rsidRPr="001B7CFE">
              <w:rPr>
                <w:rFonts w:ascii="Times New Roman" w:eastAsia="Times New Roman" w:hAnsi="Times New Roman" w:cs="Times New Roman"/>
                <w:b/>
                <w:bCs/>
                <w:sz w:val="24"/>
                <w:szCs w:val="24"/>
                <w:lang w:val="en-US"/>
              </w:rPr>
              <w:t xml:space="preserve">, </w:t>
            </w:r>
            <w:r w:rsidR="00A348D3" w:rsidRPr="001B7CFE">
              <w:rPr>
                <w:rFonts w:ascii="Times New Roman" w:eastAsia="Times New Roman" w:hAnsi="Times New Roman" w:cs="Times New Roman"/>
                <w:b/>
                <w:bCs/>
                <w:sz w:val="24"/>
                <w:szCs w:val="24"/>
                <w:lang w:val="en-US"/>
              </w:rPr>
              <w:t>slow internet connection</w:t>
            </w:r>
            <w:r w:rsidR="001B7CFE" w:rsidRPr="001B7CFE">
              <w:rPr>
                <w:rFonts w:ascii="Times New Roman" w:eastAsia="Times New Roman" w:hAnsi="Times New Roman" w:cs="Times New Roman"/>
                <w:b/>
                <w:bCs/>
                <w:sz w:val="24"/>
                <w:szCs w:val="24"/>
                <w:lang w:val="en-US"/>
              </w:rPr>
              <w:t>, QR code doesn’t work.</w:t>
            </w:r>
          </w:p>
          <w:p w14:paraId="43FE306B" w14:textId="77777777" w:rsidR="00883DD3" w:rsidRPr="00E214BC" w:rsidRDefault="00883DD3" w:rsidP="00BC1750">
            <w:pPr>
              <w:jc w:val="both"/>
              <w:rPr>
                <w:rFonts w:ascii="Times New Roman" w:hAnsi="Times New Roman" w:cs="Times New Roman"/>
              </w:rPr>
            </w:pPr>
            <w:r w:rsidRPr="00E214BC">
              <w:rPr>
                <w:rFonts w:ascii="Times New Roman" w:eastAsia="Times New Roman" w:hAnsi="Times New Roman" w:cs="Times New Roman"/>
                <w:b/>
                <w:bCs/>
                <w:lang w:val="en-US"/>
              </w:rPr>
              <w:t xml:space="preserve"> </w:t>
            </w:r>
          </w:p>
        </w:tc>
      </w:tr>
      <w:tr w:rsidR="00883DD3" w14:paraId="49A2CCD0" w14:textId="77777777" w:rsidTr="00CF1224">
        <w:trPr>
          <w:trHeight w:val="300"/>
        </w:trPr>
        <w:tc>
          <w:tcPr>
            <w:tcW w:w="2574" w:type="dxa"/>
            <w:tcBorders>
              <w:top w:val="single" w:sz="8" w:space="0" w:color="auto"/>
              <w:left w:val="nil"/>
              <w:bottom w:val="nil"/>
              <w:right w:val="nil"/>
            </w:tcBorders>
            <w:vAlign w:val="center"/>
          </w:tcPr>
          <w:p w14:paraId="6F1F7033" w14:textId="77777777" w:rsidR="00883DD3" w:rsidRDefault="00883DD3" w:rsidP="00BC1750"/>
        </w:tc>
        <w:tc>
          <w:tcPr>
            <w:tcW w:w="1927" w:type="dxa"/>
            <w:tcBorders>
              <w:top w:val="nil"/>
              <w:left w:val="nil"/>
              <w:bottom w:val="nil"/>
              <w:right w:val="nil"/>
            </w:tcBorders>
            <w:vAlign w:val="center"/>
          </w:tcPr>
          <w:p w14:paraId="24204BBE" w14:textId="77777777" w:rsidR="00883DD3" w:rsidRDefault="00883DD3" w:rsidP="00BC1750"/>
        </w:tc>
        <w:tc>
          <w:tcPr>
            <w:tcW w:w="1844" w:type="dxa"/>
            <w:tcBorders>
              <w:top w:val="nil"/>
              <w:left w:val="nil"/>
              <w:bottom w:val="nil"/>
              <w:right w:val="nil"/>
            </w:tcBorders>
            <w:vAlign w:val="center"/>
          </w:tcPr>
          <w:p w14:paraId="06066B34" w14:textId="77777777" w:rsidR="00883DD3" w:rsidRDefault="00883DD3" w:rsidP="00BC1750"/>
        </w:tc>
        <w:tc>
          <w:tcPr>
            <w:tcW w:w="2670" w:type="dxa"/>
            <w:tcBorders>
              <w:top w:val="nil"/>
              <w:left w:val="nil"/>
              <w:bottom w:val="nil"/>
              <w:right w:val="nil"/>
            </w:tcBorders>
            <w:vAlign w:val="center"/>
          </w:tcPr>
          <w:p w14:paraId="3F4B5FB1" w14:textId="77777777" w:rsidR="00883DD3" w:rsidRDefault="00883DD3" w:rsidP="00BC1750"/>
        </w:tc>
      </w:tr>
    </w:tbl>
    <w:p w14:paraId="70E173A8" w14:textId="77777777" w:rsidR="005D4DA4" w:rsidRDefault="005D4DA4" w:rsidP="00883DD3">
      <w:pPr>
        <w:rPr>
          <w:rFonts w:ascii="Calibri" w:eastAsia="Calibri" w:hAnsi="Calibri" w:cs="Calibri"/>
          <w:b/>
          <w:bCs/>
          <w:sz w:val="24"/>
          <w:szCs w:val="24"/>
          <w:u w:val="single"/>
          <w:lang w:val="en-US"/>
        </w:rPr>
      </w:pPr>
    </w:p>
    <w:p w14:paraId="7E790269" w14:textId="77777777" w:rsidR="005D4DA4" w:rsidRDefault="005D4DA4" w:rsidP="00883DD3">
      <w:pPr>
        <w:rPr>
          <w:rFonts w:ascii="Calibri" w:eastAsia="Calibri" w:hAnsi="Calibri" w:cs="Calibri"/>
          <w:b/>
          <w:bCs/>
          <w:sz w:val="24"/>
          <w:szCs w:val="24"/>
          <w:u w:val="single"/>
          <w:lang w:val="en-US"/>
        </w:rPr>
      </w:pPr>
    </w:p>
    <w:p w14:paraId="59D52751" w14:textId="77777777" w:rsidR="005D4DA4" w:rsidRDefault="005D4DA4" w:rsidP="00883DD3">
      <w:pPr>
        <w:rPr>
          <w:rFonts w:ascii="Calibri" w:eastAsia="Calibri" w:hAnsi="Calibri" w:cs="Calibri"/>
          <w:b/>
          <w:bCs/>
          <w:sz w:val="24"/>
          <w:szCs w:val="24"/>
          <w:u w:val="single"/>
          <w:lang w:val="en-US"/>
        </w:rPr>
      </w:pPr>
    </w:p>
    <w:p w14:paraId="29B4154C" w14:textId="77777777" w:rsidR="005D4DA4" w:rsidRDefault="005D4DA4" w:rsidP="00883DD3">
      <w:pPr>
        <w:rPr>
          <w:rFonts w:ascii="Calibri" w:eastAsia="Calibri" w:hAnsi="Calibri" w:cs="Calibri"/>
          <w:b/>
          <w:bCs/>
          <w:sz w:val="24"/>
          <w:szCs w:val="24"/>
          <w:u w:val="single"/>
          <w:lang w:val="en-US"/>
        </w:rPr>
      </w:pPr>
    </w:p>
    <w:p w14:paraId="65E035FA" w14:textId="77777777" w:rsidR="005D4DA4" w:rsidRDefault="005D4DA4" w:rsidP="00883DD3">
      <w:pPr>
        <w:rPr>
          <w:rFonts w:ascii="Calibri" w:eastAsia="Calibri" w:hAnsi="Calibri" w:cs="Calibri"/>
          <w:b/>
          <w:bCs/>
          <w:sz w:val="24"/>
          <w:szCs w:val="24"/>
          <w:u w:val="single"/>
          <w:lang w:val="en-US"/>
        </w:rPr>
      </w:pPr>
    </w:p>
    <w:p w14:paraId="0754A595" w14:textId="77777777" w:rsidR="005D4DA4" w:rsidRDefault="005D4DA4" w:rsidP="00883DD3">
      <w:pPr>
        <w:rPr>
          <w:rFonts w:ascii="Calibri" w:eastAsia="Calibri" w:hAnsi="Calibri" w:cs="Calibri"/>
          <w:b/>
          <w:bCs/>
          <w:sz w:val="24"/>
          <w:szCs w:val="24"/>
          <w:u w:val="single"/>
          <w:lang w:val="en-US"/>
        </w:rPr>
      </w:pPr>
    </w:p>
    <w:p w14:paraId="0461E1A8" w14:textId="77777777" w:rsidR="005D4DA4" w:rsidRDefault="005D4DA4" w:rsidP="00883DD3">
      <w:pPr>
        <w:rPr>
          <w:rFonts w:ascii="Calibri" w:eastAsia="Calibri" w:hAnsi="Calibri" w:cs="Calibri"/>
          <w:b/>
          <w:bCs/>
          <w:sz w:val="24"/>
          <w:szCs w:val="24"/>
          <w:u w:val="single"/>
          <w:lang w:val="en-US"/>
        </w:rPr>
      </w:pPr>
    </w:p>
    <w:p w14:paraId="7EC1B560" w14:textId="77777777" w:rsidR="001B7CFE" w:rsidRDefault="001B7CFE" w:rsidP="00883DD3">
      <w:pPr>
        <w:rPr>
          <w:rFonts w:ascii="Calibri" w:eastAsia="Calibri" w:hAnsi="Calibri" w:cs="Calibri"/>
          <w:b/>
          <w:bCs/>
          <w:sz w:val="24"/>
          <w:szCs w:val="24"/>
          <w:u w:val="single"/>
          <w:lang w:val="en-US"/>
        </w:rPr>
      </w:pPr>
    </w:p>
    <w:p w14:paraId="0598144B" w14:textId="291DFEB9" w:rsidR="00883DD3" w:rsidRDefault="00883DD3" w:rsidP="00883DD3">
      <w:r w:rsidRPr="48EF78F4">
        <w:rPr>
          <w:rFonts w:ascii="Calibri" w:eastAsia="Calibri" w:hAnsi="Calibri" w:cs="Calibri"/>
          <w:b/>
          <w:bCs/>
          <w:sz w:val="24"/>
          <w:szCs w:val="24"/>
          <w:u w:val="single"/>
          <w:lang w:val="en-US"/>
        </w:rPr>
        <w:t>Lesson Detail:</w:t>
      </w:r>
    </w:p>
    <w:p w14:paraId="364F34B9" w14:textId="77777777" w:rsidR="00883DD3" w:rsidRDefault="00883DD3" w:rsidP="00883DD3">
      <w:r w:rsidRPr="48EF78F4">
        <w:rPr>
          <w:rFonts w:ascii="Times New Roman" w:eastAsia="Times New Roman" w:hAnsi="Times New Roman" w:cs="Times New Roman"/>
          <w:sz w:val="24"/>
          <w:szCs w:val="24"/>
          <w:lang w:val="en-US"/>
        </w:rPr>
        <w:t xml:space="preserve"> </w:t>
      </w:r>
    </w:p>
    <w:tbl>
      <w:tblPr>
        <w:tblW w:w="9015" w:type="dxa"/>
        <w:tblLayout w:type="fixed"/>
        <w:tblLook w:val="06A0" w:firstRow="1" w:lastRow="0" w:firstColumn="1" w:lastColumn="0" w:noHBand="1" w:noVBand="1"/>
      </w:tblPr>
      <w:tblGrid>
        <w:gridCol w:w="2117"/>
        <w:gridCol w:w="1891"/>
        <w:gridCol w:w="3627"/>
        <w:gridCol w:w="1380"/>
      </w:tblGrid>
      <w:tr w:rsidR="00883DD3" w14:paraId="5F0385B7" w14:textId="77777777" w:rsidTr="00BA6163">
        <w:trPr>
          <w:trHeight w:val="435"/>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17A66EE2" w14:textId="20D8D04F" w:rsidR="00883DD3" w:rsidRPr="00097C42" w:rsidRDefault="00883DD3" w:rsidP="00097C42">
            <w:pPr>
              <w:jc w:val="center"/>
              <w:rPr>
                <w:rFonts w:ascii="Times New Roman" w:hAnsi="Times New Roman" w:cs="Times New Roman"/>
                <w:b/>
                <w:bCs/>
              </w:rPr>
            </w:pPr>
          </w:p>
          <w:p w14:paraId="66F88720" w14:textId="38BC3839"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8"/>
                <w:szCs w:val="28"/>
                <w:lang w:val="en-US"/>
              </w:rPr>
              <w:t>Stage</w:t>
            </w:r>
          </w:p>
        </w:tc>
        <w:tc>
          <w:tcPr>
            <w:tcW w:w="1891" w:type="dxa"/>
            <w:tcBorders>
              <w:top w:val="single" w:sz="8" w:space="0" w:color="auto"/>
              <w:left w:val="single" w:sz="8" w:space="0" w:color="auto"/>
              <w:bottom w:val="single" w:sz="8" w:space="0" w:color="auto"/>
              <w:right w:val="single" w:sz="8" w:space="0" w:color="auto"/>
            </w:tcBorders>
            <w:tcMar>
              <w:left w:w="108" w:type="dxa"/>
              <w:right w:w="108" w:type="dxa"/>
            </w:tcMar>
          </w:tcPr>
          <w:p w14:paraId="6764CB36" w14:textId="27C5AE29" w:rsidR="00883DD3" w:rsidRPr="00097C42" w:rsidRDefault="00883DD3" w:rsidP="00097C42">
            <w:pPr>
              <w:jc w:val="center"/>
              <w:rPr>
                <w:rFonts w:ascii="Times New Roman" w:hAnsi="Times New Roman" w:cs="Times New Roman"/>
                <w:b/>
                <w:bCs/>
              </w:rPr>
            </w:pPr>
          </w:p>
          <w:p w14:paraId="20D4C8BC"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8"/>
                <w:szCs w:val="28"/>
                <w:lang w:val="en-US"/>
              </w:rPr>
              <w:t>Focus</w:t>
            </w:r>
          </w:p>
        </w:tc>
        <w:tc>
          <w:tcPr>
            <w:tcW w:w="3627" w:type="dxa"/>
            <w:tcBorders>
              <w:top w:val="single" w:sz="8" w:space="0" w:color="auto"/>
              <w:left w:val="single" w:sz="8" w:space="0" w:color="auto"/>
              <w:bottom w:val="single" w:sz="8" w:space="0" w:color="auto"/>
              <w:right w:val="single" w:sz="8" w:space="0" w:color="auto"/>
            </w:tcBorders>
            <w:tcMar>
              <w:left w:w="108" w:type="dxa"/>
              <w:right w:w="108" w:type="dxa"/>
            </w:tcMar>
          </w:tcPr>
          <w:p w14:paraId="1E25A047" w14:textId="65B7315C" w:rsidR="00883DD3" w:rsidRPr="00097C42" w:rsidRDefault="00883DD3" w:rsidP="00097C42">
            <w:pPr>
              <w:jc w:val="center"/>
              <w:rPr>
                <w:rFonts w:ascii="Times New Roman" w:hAnsi="Times New Roman" w:cs="Times New Roman"/>
                <w:b/>
                <w:bCs/>
              </w:rPr>
            </w:pPr>
          </w:p>
          <w:p w14:paraId="24827E50" w14:textId="3FED87CA"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8"/>
                <w:szCs w:val="28"/>
                <w:lang w:val="en-US"/>
              </w:rPr>
              <w:t>Strategy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D349795" w14:textId="167F2368" w:rsidR="00883DD3" w:rsidRPr="00097C42" w:rsidRDefault="00883DD3" w:rsidP="00097C42">
            <w:pPr>
              <w:jc w:val="center"/>
              <w:rPr>
                <w:rFonts w:ascii="Times New Roman" w:hAnsi="Times New Roman" w:cs="Times New Roman"/>
                <w:b/>
                <w:bCs/>
              </w:rPr>
            </w:pPr>
          </w:p>
          <w:p w14:paraId="25A804C6" w14:textId="267E0A26"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8"/>
                <w:szCs w:val="28"/>
                <w:lang w:val="en-US"/>
              </w:rPr>
              <w:t>Time</w:t>
            </w:r>
          </w:p>
          <w:p w14:paraId="39CBEB02" w14:textId="4C582494" w:rsidR="00883DD3" w:rsidRPr="00097C42" w:rsidRDefault="00883DD3" w:rsidP="00097C42">
            <w:pPr>
              <w:jc w:val="center"/>
              <w:rPr>
                <w:rFonts w:ascii="Times New Roman" w:hAnsi="Times New Roman" w:cs="Times New Roman"/>
                <w:b/>
                <w:bCs/>
              </w:rPr>
            </w:pPr>
          </w:p>
        </w:tc>
      </w:tr>
      <w:tr w:rsidR="00883DD3" w14:paraId="7CFE9739" w14:textId="77777777" w:rsidTr="001B7CFE">
        <w:trPr>
          <w:trHeight w:val="6223"/>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252D9D17" w14:textId="6C801442" w:rsidR="00883DD3" w:rsidRPr="00097C42" w:rsidRDefault="00883DD3" w:rsidP="00097C42">
            <w:pPr>
              <w:jc w:val="center"/>
              <w:rPr>
                <w:rFonts w:ascii="Times New Roman" w:hAnsi="Times New Roman" w:cs="Times New Roman"/>
                <w:b/>
                <w:bCs/>
              </w:rPr>
            </w:pPr>
          </w:p>
          <w:p w14:paraId="61F04C80"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lang w:val="en-US"/>
              </w:rPr>
              <w:t>Introduction</w:t>
            </w:r>
          </w:p>
          <w:p w14:paraId="5AB3BFD6" w14:textId="089627A8" w:rsidR="00883DD3" w:rsidRPr="00097C42" w:rsidRDefault="00883DD3" w:rsidP="00097C42">
            <w:pPr>
              <w:jc w:val="center"/>
              <w:rPr>
                <w:rFonts w:ascii="Times New Roman" w:hAnsi="Times New Roman" w:cs="Times New Roman"/>
                <w:b/>
                <w:bCs/>
              </w:rPr>
            </w:pPr>
          </w:p>
          <w:p w14:paraId="3CD35FD1" w14:textId="037C1F4B" w:rsidR="00883DD3" w:rsidRPr="00097C42" w:rsidRDefault="00883DD3" w:rsidP="00097C42">
            <w:pPr>
              <w:jc w:val="center"/>
              <w:rPr>
                <w:rFonts w:ascii="Times New Roman" w:hAnsi="Times New Roman" w:cs="Times New Roman"/>
                <w:b/>
                <w:bCs/>
              </w:rPr>
            </w:pPr>
          </w:p>
          <w:p w14:paraId="140F9E0F" w14:textId="4BC929C2" w:rsidR="00883DD3" w:rsidRPr="00097C42" w:rsidRDefault="00883DD3" w:rsidP="00097C42">
            <w:pPr>
              <w:jc w:val="center"/>
              <w:rPr>
                <w:rFonts w:ascii="Times New Roman" w:hAnsi="Times New Roman" w:cs="Times New Roman"/>
                <w:b/>
                <w:bCs/>
              </w:rPr>
            </w:pPr>
          </w:p>
          <w:p w14:paraId="362F63B7" w14:textId="7F53C313" w:rsidR="00883DD3" w:rsidRPr="00097C42" w:rsidRDefault="00883DD3" w:rsidP="00097C42">
            <w:pPr>
              <w:jc w:val="center"/>
              <w:rPr>
                <w:rFonts w:ascii="Times New Roman" w:hAnsi="Times New Roman" w:cs="Times New Roman"/>
                <w:b/>
                <w:bCs/>
              </w:rPr>
            </w:pPr>
          </w:p>
          <w:p w14:paraId="53113B25" w14:textId="4B6FBAAB" w:rsidR="00883DD3" w:rsidRPr="00097C42" w:rsidRDefault="00883DD3" w:rsidP="00097C42">
            <w:pPr>
              <w:jc w:val="center"/>
              <w:rPr>
                <w:rFonts w:ascii="Times New Roman" w:hAnsi="Times New Roman" w:cs="Times New Roman"/>
                <w:b/>
                <w:bCs/>
              </w:rPr>
            </w:pPr>
          </w:p>
          <w:p w14:paraId="5716E836" w14:textId="18591B40" w:rsidR="00883DD3" w:rsidRPr="00097C42" w:rsidRDefault="00883DD3" w:rsidP="00097C42">
            <w:pPr>
              <w:jc w:val="center"/>
              <w:rPr>
                <w:rFonts w:ascii="Times New Roman" w:hAnsi="Times New Roman" w:cs="Times New Roman"/>
                <w:b/>
                <w:bCs/>
              </w:rPr>
            </w:pPr>
          </w:p>
          <w:p w14:paraId="24D73D6E"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lang w:val="en-US"/>
              </w:rPr>
              <w:t>Development</w:t>
            </w:r>
          </w:p>
          <w:p w14:paraId="705C6852" w14:textId="2D7713A8" w:rsidR="00883DD3" w:rsidRPr="00097C42" w:rsidRDefault="00883DD3" w:rsidP="00097C42">
            <w:pPr>
              <w:jc w:val="center"/>
              <w:rPr>
                <w:rFonts w:ascii="Times New Roman" w:hAnsi="Times New Roman" w:cs="Times New Roman"/>
                <w:b/>
                <w:bCs/>
              </w:rPr>
            </w:pPr>
          </w:p>
          <w:p w14:paraId="241AF6F2" w14:textId="4C39F0B8" w:rsidR="00883DD3" w:rsidRPr="00097C42" w:rsidRDefault="00883DD3" w:rsidP="00097C42">
            <w:pPr>
              <w:jc w:val="center"/>
              <w:rPr>
                <w:rFonts w:ascii="Times New Roman" w:hAnsi="Times New Roman" w:cs="Times New Roman"/>
                <w:b/>
                <w:bCs/>
              </w:rPr>
            </w:pPr>
          </w:p>
          <w:p w14:paraId="39805DC8" w14:textId="65D490C4" w:rsidR="00883DD3" w:rsidRPr="00097C42" w:rsidRDefault="00883DD3" w:rsidP="00097C42">
            <w:pPr>
              <w:jc w:val="center"/>
              <w:rPr>
                <w:rFonts w:ascii="Times New Roman" w:hAnsi="Times New Roman" w:cs="Times New Roman"/>
                <w:b/>
                <w:bCs/>
              </w:rPr>
            </w:pPr>
          </w:p>
          <w:p w14:paraId="0C9AA085" w14:textId="26C2ABD0" w:rsidR="00883DD3" w:rsidRPr="00097C42" w:rsidRDefault="00883DD3" w:rsidP="00097C42">
            <w:pPr>
              <w:jc w:val="center"/>
              <w:rPr>
                <w:rFonts w:ascii="Times New Roman" w:hAnsi="Times New Roman" w:cs="Times New Roman"/>
                <w:b/>
                <w:bCs/>
              </w:rPr>
            </w:pPr>
          </w:p>
          <w:p w14:paraId="230CC025" w14:textId="154600AA" w:rsidR="00883DD3" w:rsidRPr="00097C42" w:rsidRDefault="00883DD3" w:rsidP="00097C42">
            <w:pPr>
              <w:jc w:val="center"/>
              <w:rPr>
                <w:rFonts w:ascii="Times New Roman" w:hAnsi="Times New Roman" w:cs="Times New Roman"/>
                <w:b/>
                <w:bCs/>
              </w:rPr>
            </w:pPr>
          </w:p>
          <w:p w14:paraId="3B341D44" w14:textId="399432C7" w:rsidR="00883DD3" w:rsidRPr="00097C42" w:rsidRDefault="00883DD3" w:rsidP="00097C42">
            <w:pPr>
              <w:jc w:val="center"/>
              <w:rPr>
                <w:rFonts w:ascii="Times New Roman" w:hAnsi="Times New Roman" w:cs="Times New Roman"/>
                <w:b/>
                <w:bCs/>
              </w:rPr>
            </w:pPr>
          </w:p>
          <w:p w14:paraId="59537AAA" w14:textId="056CDEE7" w:rsidR="00883DD3" w:rsidRPr="00097C42" w:rsidRDefault="00883DD3" w:rsidP="00097C42">
            <w:pPr>
              <w:jc w:val="center"/>
              <w:rPr>
                <w:rFonts w:ascii="Times New Roman" w:hAnsi="Times New Roman" w:cs="Times New Roman"/>
                <w:b/>
                <w:bCs/>
              </w:rPr>
            </w:pPr>
          </w:p>
          <w:p w14:paraId="7295B81A" w14:textId="3CAFF8E5" w:rsidR="00883DD3" w:rsidRPr="00097C42" w:rsidRDefault="00883DD3" w:rsidP="00097C42">
            <w:pPr>
              <w:jc w:val="center"/>
              <w:rPr>
                <w:rFonts w:ascii="Times New Roman" w:hAnsi="Times New Roman" w:cs="Times New Roman"/>
                <w:b/>
                <w:bCs/>
              </w:rPr>
            </w:pPr>
          </w:p>
          <w:p w14:paraId="74C4B04F" w14:textId="45EC2CC7" w:rsidR="00883DD3" w:rsidRPr="00097C42" w:rsidRDefault="00883DD3" w:rsidP="00097C42">
            <w:pPr>
              <w:jc w:val="center"/>
              <w:rPr>
                <w:rFonts w:ascii="Times New Roman" w:hAnsi="Times New Roman" w:cs="Times New Roman"/>
                <w:b/>
                <w:bCs/>
              </w:rPr>
            </w:pPr>
          </w:p>
          <w:p w14:paraId="26D2657F" w14:textId="77777777" w:rsidR="00BA6163" w:rsidRDefault="00BA6163" w:rsidP="00097C42">
            <w:pPr>
              <w:jc w:val="center"/>
              <w:rPr>
                <w:rFonts w:ascii="Times New Roman" w:eastAsia="Times New Roman" w:hAnsi="Times New Roman" w:cs="Times New Roman"/>
                <w:b/>
                <w:bCs/>
                <w:lang w:val="en-US"/>
              </w:rPr>
            </w:pPr>
          </w:p>
          <w:p w14:paraId="418CC374" w14:textId="77777777" w:rsidR="00BA6163" w:rsidRDefault="00BA6163" w:rsidP="00097C42">
            <w:pPr>
              <w:jc w:val="center"/>
              <w:rPr>
                <w:rFonts w:ascii="Times New Roman" w:eastAsia="Times New Roman" w:hAnsi="Times New Roman" w:cs="Times New Roman"/>
                <w:b/>
                <w:bCs/>
                <w:lang w:val="en-US"/>
              </w:rPr>
            </w:pPr>
          </w:p>
          <w:p w14:paraId="5143E62D" w14:textId="77777777" w:rsidR="00BA6163" w:rsidRDefault="00BA6163" w:rsidP="00097C42">
            <w:pPr>
              <w:jc w:val="center"/>
              <w:rPr>
                <w:rFonts w:ascii="Times New Roman" w:eastAsia="Times New Roman" w:hAnsi="Times New Roman" w:cs="Times New Roman"/>
                <w:b/>
                <w:bCs/>
                <w:lang w:val="en-US"/>
              </w:rPr>
            </w:pPr>
          </w:p>
          <w:p w14:paraId="632D6D9E" w14:textId="77777777" w:rsidR="00BA6163" w:rsidRDefault="00BA6163" w:rsidP="00097C42">
            <w:pPr>
              <w:jc w:val="center"/>
              <w:rPr>
                <w:rFonts w:ascii="Times New Roman" w:eastAsia="Times New Roman" w:hAnsi="Times New Roman" w:cs="Times New Roman"/>
                <w:b/>
                <w:bCs/>
                <w:lang w:val="en-US"/>
              </w:rPr>
            </w:pPr>
          </w:p>
          <w:p w14:paraId="202EBCC6" w14:textId="34E22836"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lang w:val="en-US"/>
              </w:rPr>
              <w:t>Plenary/conclusion</w:t>
            </w:r>
          </w:p>
          <w:p w14:paraId="3C0CBEE3" w14:textId="65193CA0" w:rsidR="00883DD3" w:rsidRPr="00097C42" w:rsidRDefault="00883DD3" w:rsidP="00097C42">
            <w:pPr>
              <w:jc w:val="center"/>
              <w:rPr>
                <w:rFonts w:ascii="Times New Roman" w:hAnsi="Times New Roman" w:cs="Times New Roman"/>
                <w:b/>
                <w:bCs/>
              </w:rPr>
            </w:pPr>
          </w:p>
          <w:p w14:paraId="5003E4D4" w14:textId="1437BE8A" w:rsidR="00883DD3" w:rsidRPr="00097C42" w:rsidRDefault="00883DD3" w:rsidP="00097C42">
            <w:pPr>
              <w:jc w:val="center"/>
              <w:rPr>
                <w:rFonts w:ascii="Times New Roman" w:hAnsi="Times New Roman" w:cs="Times New Roman"/>
                <w:b/>
                <w:bCs/>
              </w:rPr>
            </w:pPr>
          </w:p>
          <w:p w14:paraId="406E751A" w14:textId="399563A3" w:rsidR="00883DD3" w:rsidRPr="00097C42" w:rsidRDefault="00883DD3" w:rsidP="00097C42">
            <w:pPr>
              <w:jc w:val="center"/>
              <w:rPr>
                <w:rFonts w:ascii="Times New Roman" w:hAnsi="Times New Roman" w:cs="Times New Roman"/>
                <w:b/>
                <w:bCs/>
              </w:rPr>
            </w:pPr>
          </w:p>
          <w:p w14:paraId="688F4959" w14:textId="331C4433" w:rsidR="00883DD3" w:rsidRPr="00097C42" w:rsidRDefault="00883DD3" w:rsidP="00097C42">
            <w:pPr>
              <w:jc w:val="center"/>
              <w:rPr>
                <w:rFonts w:ascii="Times New Roman" w:hAnsi="Times New Roman" w:cs="Times New Roman"/>
                <w:b/>
                <w:bCs/>
              </w:rPr>
            </w:pPr>
          </w:p>
        </w:tc>
        <w:tc>
          <w:tcPr>
            <w:tcW w:w="1891" w:type="dxa"/>
            <w:tcBorders>
              <w:top w:val="single" w:sz="8" w:space="0" w:color="auto"/>
              <w:left w:val="single" w:sz="8" w:space="0" w:color="auto"/>
              <w:bottom w:val="single" w:sz="8" w:space="0" w:color="auto"/>
              <w:right w:val="single" w:sz="8" w:space="0" w:color="auto"/>
            </w:tcBorders>
            <w:tcMar>
              <w:left w:w="108" w:type="dxa"/>
              <w:right w:w="108" w:type="dxa"/>
            </w:tcMar>
          </w:tcPr>
          <w:p w14:paraId="5BFDD28B" w14:textId="5E712627" w:rsidR="00883DD3" w:rsidRPr="00097C42" w:rsidRDefault="00883DD3" w:rsidP="00097C42">
            <w:pPr>
              <w:jc w:val="center"/>
              <w:rPr>
                <w:rFonts w:ascii="Times New Roman" w:hAnsi="Times New Roman" w:cs="Times New Roman"/>
                <w:b/>
                <w:bCs/>
              </w:rPr>
            </w:pPr>
          </w:p>
          <w:p w14:paraId="3382F7F6"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 xml:space="preserve">Brief overview of </w:t>
            </w:r>
            <w:proofErr w:type="gramStart"/>
            <w:r w:rsidRPr="00097C42">
              <w:rPr>
                <w:rFonts w:ascii="Times New Roman" w:eastAsia="Times New Roman" w:hAnsi="Times New Roman" w:cs="Times New Roman"/>
                <w:b/>
                <w:bCs/>
                <w:sz w:val="20"/>
                <w:szCs w:val="20"/>
                <w:lang w:val="en-US"/>
              </w:rPr>
              <w:t>aims,</w:t>
            </w:r>
            <w:proofErr w:type="gramEnd"/>
            <w:r w:rsidRPr="00097C42">
              <w:rPr>
                <w:rFonts w:ascii="Times New Roman" w:eastAsia="Times New Roman" w:hAnsi="Times New Roman" w:cs="Times New Roman"/>
                <w:b/>
                <w:bCs/>
                <w:sz w:val="20"/>
                <w:szCs w:val="20"/>
                <w:lang w:val="en-US"/>
              </w:rPr>
              <w:t xml:space="preserve"> objectives and a summary of the topic.</w:t>
            </w:r>
          </w:p>
          <w:p w14:paraId="426F6D90" w14:textId="35D186E7" w:rsidR="00883DD3" w:rsidRPr="00097C42" w:rsidRDefault="00883DD3" w:rsidP="00097C42">
            <w:pPr>
              <w:jc w:val="center"/>
              <w:rPr>
                <w:rFonts w:ascii="Times New Roman" w:hAnsi="Times New Roman" w:cs="Times New Roman"/>
                <w:b/>
                <w:bCs/>
              </w:rPr>
            </w:pPr>
          </w:p>
          <w:p w14:paraId="47CAF4F2" w14:textId="42311280" w:rsidR="00883DD3" w:rsidRPr="00097C42" w:rsidRDefault="00883DD3" w:rsidP="00097C42">
            <w:pPr>
              <w:jc w:val="center"/>
              <w:rPr>
                <w:rFonts w:ascii="Times New Roman" w:hAnsi="Times New Roman" w:cs="Times New Roman"/>
                <w:b/>
                <w:bCs/>
              </w:rPr>
            </w:pPr>
          </w:p>
          <w:p w14:paraId="5023B444" w14:textId="6F9F9662" w:rsidR="00883DD3" w:rsidRPr="00097C42" w:rsidRDefault="00883DD3" w:rsidP="00097C42">
            <w:pPr>
              <w:jc w:val="center"/>
              <w:rPr>
                <w:rFonts w:ascii="Times New Roman" w:hAnsi="Times New Roman" w:cs="Times New Roman"/>
                <w:b/>
                <w:bCs/>
              </w:rPr>
            </w:pPr>
          </w:p>
          <w:p w14:paraId="04C77211" w14:textId="58591E4B" w:rsidR="00883DD3" w:rsidRPr="00097C42" w:rsidRDefault="00883DD3" w:rsidP="00097C42">
            <w:pPr>
              <w:jc w:val="center"/>
              <w:rPr>
                <w:rFonts w:ascii="Times New Roman" w:hAnsi="Times New Roman" w:cs="Times New Roman"/>
                <w:b/>
                <w:bCs/>
              </w:rPr>
            </w:pPr>
          </w:p>
          <w:p w14:paraId="726FB616" w14:textId="6DEC044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Explaining the different components of fitness</w:t>
            </w:r>
          </w:p>
          <w:p w14:paraId="42A967DF" w14:textId="77777777" w:rsidR="00883DD3" w:rsidRPr="00097C42" w:rsidRDefault="00883DD3" w:rsidP="00097C42">
            <w:pPr>
              <w:jc w:val="center"/>
              <w:rPr>
                <w:rFonts w:ascii="Times New Roman" w:hAnsi="Times New Roman" w:cs="Times New Roman"/>
                <w:b/>
                <w:bCs/>
              </w:rPr>
            </w:pPr>
          </w:p>
          <w:p w14:paraId="7802B5D8" w14:textId="126CFA40" w:rsidR="00883DD3" w:rsidRPr="00097C42" w:rsidRDefault="00883DD3" w:rsidP="00097C42">
            <w:pPr>
              <w:jc w:val="center"/>
              <w:rPr>
                <w:rFonts w:ascii="Times New Roman" w:hAnsi="Times New Roman" w:cs="Times New Roman"/>
                <w:b/>
                <w:bCs/>
              </w:rPr>
            </w:pPr>
          </w:p>
          <w:p w14:paraId="2DDE445A" w14:textId="586ECDA4" w:rsidR="00883DD3" w:rsidRPr="00097C42" w:rsidRDefault="00CF1224" w:rsidP="005D4DA4">
            <w:pPr>
              <w:jc w:val="center"/>
              <w:rPr>
                <w:rFonts w:ascii="Times New Roman" w:hAnsi="Times New Roman" w:cs="Times New Roman"/>
                <w:b/>
                <w:bCs/>
              </w:rPr>
            </w:pPr>
            <w:r w:rsidRPr="00097C42">
              <w:rPr>
                <w:rFonts w:ascii="Times New Roman" w:hAnsi="Times New Roman" w:cs="Times New Roman"/>
                <w:b/>
                <w:bCs/>
              </w:rPr>
              <w:t xml:space="preserve">Word wall </w:t>
            </w:r>
            <w:r w:rsidR="00226E78" w:rsidRPr="00097C42">
              <w:rPr>
                <w:rFonts w:ascii="Times New Roman" w:eastAsia="Times New Roman" w:hAnsi="Times New Roman" w:cs="Times New Roman"/>
                <w:b/>
                <w:bCs/>
                <w:sz w:val="20"/>
                <w:szCs w:val="20"/>
                <w:lang w:val="en-US"/>
              </w:rPr>
              <w:t>Quiz</w:t>
            </w:r>
          </w:p>
          <w:p w14:paraId="33E33ECE" w14:textId="77777777" w:rsidR="00883DD3" w:rsidRPr="00097C42" w:rsidRDefault="00883DD3" w:rsidP="00097C42">
            <w:pPr>
              <w:jc w:val="center"/>
              <w:rPr>
                <w:rFonts w:ascii="Times New Roman" w:eastAsia="Times New Roman" w:hAnsi="Times New Roman" w:cs="Times New Roman"/>
                <w:b/>
                <w:bCs/>
                <w:sz w:val="20"/>
                <w:szCs w:val="20"/>
                <w:lang w:val="en-US"/>
              </w:rPr>
            </w:pPr>
          </w:p>
          <w:p w14:paraId="3A485301" w14:textId="77777777" w:rsidR="00883DD3" w:rsidRPr="00097C42" w:rsidRDefault="00883DD3" w:rsidP="00097C42">
            <w:pPr>
              <w:jc w:val="center"/>
              <w:rPr>
                <w:rFonts w:ascii="Times New Roman" w:eastAsia="Times New Roman" w:hAnsi="Times New Roman" w:cs="Times New Roman"/>
                <w:b/>
                <w:bCs/>
                <w:sz w:val="20"/>
                <w:szCs w:val="20"/>
                <w:lang w:val="en-US"/>
              </w:rPr>
            </w:pPr>
          </w:p>
          <w:p w14:paraId="71FA8644" w14:textId="77777777" w:rsidR="00883DD3" w:rsidRPr="00097C42" w:rsidRDefault="00883DD3" w:rsidP="00097C42">
            <w:pPr>
              <w:jc w:val="center"/>
              <w:rPr>
                <w:rFonts w:ascii="Times New Roman" w:eastAsia="Times New Roman" w:hAnsi="Times New Roman" w:cs="Times New Roman"/>
                <w:b/>
                <w:bCs/>
                <w:sz w:val="20"/>
                <w:szCs w:val="20"/>
                <w:lang w:val="en-US"/>
              </w:rPr>
            </w:pPr>
          </w:p>
          <w:p w14:paraId="4FDEC1B8" w14:textId="77777777" w:rsidR="00883DD3" w:rsidRPr="00097C42" w:rsidRDefault="00883DD3" w:rsidP="00097C42">
            <w:pPr>
              <w:jc w:val="center"/>
              <w:rPr>
                <w:rFonts w:ascii="Times New Roman" w:eastAsia="Times New Roman" w:hAnsi="Times New Roman" w:cs="Times New Roman"/>
                <w:b/>
                <w:bCs/>
                <w:sz w:val="20"/>
                <w:szCs w:val="20"/>
                <w:lang w:val="en-US"/>
              </w:rPr>
            </w:pPr>
          </w:p>
          <w:p w14:paraId="21A8771A" w14:textId="77777777" w:rsidR="00883DD3" w:rsidRPr="00097C42" w:rsidRDefault="00883DD3" w:rsidP="00097C42">
            <w:pPr>
              <w:jc w:val="center"/>
              <w:rPr>
                <w:rFonts w:ascii="Times New Roman" w:eastAsia="Times New Roman" w:hAnsi="Times New Roman" w:cs="Times New Roman"/>
                <w:b/>
                <w:bCs/>
                <w:sz w:val="20"/>
                <w:szCs w:val="20"/>
                <w:lang w:val="en-US"/>
              </w:rPr>
            </w:pPr>
          </w:p>
          <w:p w14:paraId="1A4CEF7E" w14:textId="77777777" w:rsidR="001B7CFE" w:rsidRDefault="001B7CFE" w:rsidP="00097C42">
            <w:pPr>
              <w:jc w:val="center"/>
              <w:rPr>
                <w:rFonts w:ascii="Times New Roman" w:eastAsia="Times New Roman" w:hAnsi="Times New Roman" w:cs="Times New Roman"/>
                <w:b/>
                <w:bCs/>
                <w:sz w:val="20"/>
                <w:szCs w:val="20"/>
                <w:lang w:val="en-US"/>
              </w:rPr>
            </w:pPr>
          </w:p>
          <w:p w14:paraId="6BE6B5A2" w14:textId="77777777" w:rsidR="001B7CFE" w:rsidRDefault="001B7CFE" w:rsidP="00097C42">
            <w:pPr>
              <w:jc w:val="center"/>
              <w:rPr>
                <w:rFonts w:ascii="Times New Roman" w:eastAsia="Times New Roman" w:hAnsi="Times New Roman" w:cs="Times New Roman"/>
                <w:b/>
                <w:bCs/>
                <w:sz w:val="20"/>
                <w:szCs w:val="20"/>
                <w:lang w:val="en-US"/>
              </w:rPr>
            </w:pPr>
          </w:p>
          <w:p w14:paraId="46EDE55D" w14:textId="148C7810" w:rsidR="00883DD3" w:rsidRPr="00097C42" w:rsidRDefault="00CF1224"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I</w:t>
            </w:r>
            <w:r w:rsidR="00883DD3" w:rsidRPr="00097C42">
              <w:rPr>
                <w:rFonts w:ascii="Times New Roman" w:eastAsia="Times New Roman" w:hAnsi="Times New Roman" w:cs="Times New Roman"/>
                <w:b/>
                <w:bCs/>
                <w:sz w:val="20"/>
                <w:szCs w:val="20"/>
                <w:lang w:val="en-US"/>
              </w:rPr>
              <w:t>ntroduction to next lesson.</w:t>
            </w:r>
          </w:p>
        </w:tc>
        <w:tc>
          <w:tcPr>
            <w:tcW w:w="3627" w:type="dxa"/>
            <w:tcBorders>
              <w:top w:val="single" w:sz="8" w:space="0" w:color="auto"/>
              <w:left w:val="single" w:sz="8" w:space="0" w:color="auto"/>
              <w:bottom w:val="single" w:sz="8" w:space="0" w:color="auto"/>
              <w:right w:val="single" w:sz="8" w:space="0" w:color="auto"/>
            </w:tcBorders>
            <w:tcMar>
              <w:left w:w="108" w:type="dxa"/>
              <w:right w:w="108" w:type="dxa"/>
            </w:tcMar>
          </w:tcPr>
          <w:p w14:paraId="2F84F947" w14:textId="676F5F03" w:rsidR="00883DD3" w:rsidRPr="00097C42" w:rsidRDefault="00883DD3" w:rsidP="00097C42">
            <w:pPr>
              <w:jc w:val="center"/>
              <w:rPr>
                <w:rFonts w:ascii="Times New Roman" w:hAnsi="Times New Roman" w:cs="Times New Roman"/>
                <w:b/>
                <w:bCs/>
              </w:rPr>
            </w:pPr>
          </w:p>
          <w:p w14:paraId="1B5BE021"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Explanation of the topic.</w:t>
            </w:r>
          </w:p>
          <w:p w14:paraId="2EB20278" w14:textId="369CE18A" w:rsidR="00883DD3" w:rsidRPr="00097C42" w:rsidRDefault="00883DD3" w:rsidP="00097C42">
            <w:pPr>
              <w:jc w:val="center"/>
              <w:rPr>
                <w:rFonts w:ascii="Times New Roman" w:hAnsi="Times New Roman" w:cs="Times New Roman"/>
                <w:b/>
                <w:bCs/>
              </w:rPr>
            </w:pPr>
          </w:p>
          <w:p w14:paraId="7E157D12" w14:textId="77777777"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Q&amp;A (To gather information on attendee’s knowledge on the subject).</w:t>
            </w:r>
          </w:p>
          <w:p w14:paraId="196C26AF" w14:textId="3B8530BE" w:rsidR="00883DD3" w:rsidRPr="00097C42" w:rsidRDefault="00883DD3" w:rsidP="00097C42">
            <w:pPr>
              <w:jc w:val="center"/>
              <w:rPr>
                <w:rFonts w:ascii="Times New Roman" w:hAnsi="Times New Roman" w:cs="Times New Roman"/>
                <w:b/>
                <w:bCs/>
              </w:rPr>
            </w:pPr>
          </w:p>
          <w:p w14:paraId="6514C6E3" w14:textId="7FABB90B" w:rsidR="00883DD3" w:rsidRPr="00097C42" w:rsidRDefault="00883DD3" w:rsidP="00097C42">
            <w:pPr>
              <w:jc w:val="center"/>
              <w:rPr>
                <w:rFonts w:ascii="Times New Roman" w:hAnsi="Times New Roman" w:cs="Times New Roman"/>
                <w:b/>
                <w:bCs/>
              </w:rPr>
            </w:pPr>
          </w:p>
          <w:p w14:paraId="691EDEF5" w14:textId="79E6DAE5" w:rsidR="00883DD3" w:rsidRPr="00097C42" w:rsidRDefault="00883DD3" w:rsidP="00097C42">
            <w:pPr>
              <w:jc w:val="center"/>
              <w:rPr>
                <w:rFonts w:ascii="Times New Roman" w:hAnsi="Times New Roman" w:cs="Times New Roman"/>
                <w:b/>
                <w:bCs/>
              </w:rPr>
            </w:pPr>
          </w:p>
          <w:p w14:paraId="605C5DCE" w14:textId="286885CB" w:rsidR="00883DD3" w:rsidRPr="00097C42" w:rsidRDefault="00883DD3" w:rsidP="00097C42">
            <w:pPr>
              <w:jc w:val="center"/>
              <w:rPr>
                <w:rFonts w:ascii="Times New Roman" w:hAnsi="Times New Roman" w:cs="Times New Roman"/>
                <w:b/>
                <w:bCs/>
              </w:rPr>
            </w:pPr>
          </w:p>
          <w:p w14:paraId="52878AE4" w14:textId="11076294" w:rsidR="00883DD3" w:rsidRPr="00097C42" w:rsidRDefault="0001316E" w:rsidP="00097C42">
            <w:pPr>
              <w:jc w:val="center"/>
              <w:rPr>
                <w:rFonts w:ascii="Times New Roman" w:hAnsi="Times New Roman" w:cs="Times New Roman"/>
                <w:b/>
                <w:bCs/>
              </w:rPr>
            </w:pPr>
            <w:r w:rsidRPr="00097C42">
              <w:rPr>
                <w:rFonts w:ascii="Times New Roman" w:hAnsi="Times New Roman" w:cs="Times New Roman"/>
                <w:b/>
                <w:bCs/>
              </w:rPr>
              <w:t>Chalk and Tal</w:t>
            </w:r>
            <w:r w:rsidR="00CF1224" w:rsidRPr="00097C42">
              <w:rPr>
                <w:rFonts w:ascii="Times New Roman" w:hAnsi="Times New Roman" w:cs="Times New Roman"/>
                <w:b/>
                <w:bCs/>
              </w:rPr>
              <w:t>k</w:t>
            </w:r>
          </w:p>
          <w:p w14:paraId="3E279EE4" w14:textId="77777777" w:rsidR="00CF1224" w:rsidRPr="00097C42" w:rsidRDefault="00CF1224" w:rsidP="00097C42">
            <w:pPr>
              <w:jc w:val="center"/>
              <w:rPr>
                <w:rFonts w:ascii="Times New Roman" w:hAnsi="Times New Roman" w:cs="Times New Roman"/>
                <w:b/>
                <w:bCs/>
              </w:rPr>
            </w:pPr>
          </w:p>
          <w:p w14:paraId="34E82B9D" w14:textId="4CE1874D" w:rsidR="00883DD3" w:rsidRPr="00097C42" w:rsidRDefault="00883DD3" w:rsidP="00097C42">
            <w:pPr>
              <w:jc w:val="center"/>
              <w:rPr>
                <w:rFonts w:ascii="Times New Roman" w:hAnsi="Times New Roman" w:cs="Times New Roman"/>
                <w:b/>
                <w:bCs/>
              </w:rPr>
            </w:pPr>
          </w:p>
          <w:p w14:paraId="49DDF742" w14:textId="0310648D" w:rsidR="00883DD3" w:rsidRPr="00097C42" w:rsidRDefault="00883DD3" w:rsidP="00097C42">
            <w:pPr>
              <w:jc w:val="center"/>
              <w:rPr>
                <w:rFonts w:ascii="Times New Roman" w:hAnsi="Times New Roman" w:cs="Times New Roman"/>
                <w:b/>
                <w:bCs/>
              </w:rPr>
            </w:pPr>
          </w:p>
          <w:p w14:paraId="636374EB" w14:textId="26EE24F4" w:rsidR="00883DD3" w:rsidRPr="00097C42" w:rsidRDefault="00883DD3" w:rsidP="00097C42">
            <w:pPr>
              <w:jc w:val="center"/>
              <w:rPr>
                <w:rFonts w:ascii="Times New Roman" w:hAnsi="Times New Roman" w:cs="Times New Roman"/>
                <w:b/>
                <w:bCs/>
              </w:rPr>
            </w:pPr>
          </w:p>
          <w:p w14:paraId="79894252" w14:textId="06767839" w:rsidR="00883DD3" w:rsidRPr="00097C42" w:rsidRDefault="005D4DA4" w:rsidP="00097C42">
            <w:pPr>
              <w:jc w:val="center"/>
              <w:rPr>
                <w:rFonts w:ascii="Times New Roman" w:hAnsi="Times New Roman" w:cs="Times New Roman"/>
                <w:b/>
                <w:bCs/>
              </w:rPr>
            </w:pPr>
            <w:r>
              <w:rPr>
                <w:rFonts w:ascii="Times New Roman" w:hAnsi="Times New Roman" w:cs="Times New Roman"/>
                <w:b/>
                <w:bCs/>
              </w:rPr>
              <w:t>Digital learning tool</w:t>
            </w:r>
          </w:p>
          <w:p w14:paraId="21C233A9" w14:textId="0DAB10E4" w:rsidR="00883DD3" w:rsidRPr="00097C42" w:rsidRDefault="00883DD3" w:rsidP="00097C42">
            <w:pPr>
              <w:jc w:val="center"/>
              <w:rPr>
                <w:rFonts w:ascii="Times New Roman" w:hAnsi="Times New Roman" w:cs="Times New Roman"/>
                <w:b/>
                <w:bCs/>
              </w:rPr>
            </w:pPr>
          </w:p>
          <w:p w14:paraId="32449537" w14:textId="76B3AD40" w:rsidR="00883DD3" w:rsidRPr="00097C42" w:rsidRDefault="00883DD3" w:rsidP="00097C42">
            <w:pPr>
              <w:jc w:val="center"/>
              <w:rPr>
                <w:rFonts w:ascii="Times New Roman" w:hAnsi="Times New Roman" w:cs="Times New Roman"/>
                <w:b/>
                <w:bCs/>
              </w:rPr>
            </w:pPr>
          </w:p>
          <w:p w14:paraId="55BB1D3F" w14:textId="61B840FD" w:rsidR="00883DD3" w:rsidRPr="00097C42" w:rsidRDefault="00883DD3" w:rsidP="00097C42">
            <w:pPr>
              <w:jc w:val="center"/>
              <w:rPr>
                <w:rFonts w:ascii="Times New Roman" w:hAnsi="Times New Roman" w:cs="Times New Roman"/>
                <w:b/>
                <w:bCs/>
              </w:rPr>
            </w:pPr>
          </w:p>
          <w:p w14:paraId="065DECD5" w14:textId="660A79D1" w:rsidR="00883DD3" w:rsidRPr="00097C42" w:rsidRDefault="00883DD3" w:rsidP="00097C42">
            <w:pPr>
              <w:jc w:val="center"/>
              <w:rPr>
                <w:rFonts w:ascii="Times New Roman" w:hAnsi="Times New Roman" w:cs="Times New Roman"/>
                <w:b/>
                <w:bCs/>
              </w:rPr>
            </w:pPr>
          </w:p>
          <w:p w14:paraId="1F09F004" w14:textId="77777777" w:rsidR="00BA6163" w:rsidRDefault="00BA6163" w:rsidP="00097C42">
            <w:pPr>
              <w:jc w:val="center"/>
              <w:rPr>
                <w:rFonts w:ascii="Times New Roman" w:eastAsia="Times New Roman" w:hAnsi="Times New Roman" w:cs="Times New Roman"/>
                <w:b/>
                <w:bCs/>
                <w:sz w:val="20"/>
                <w:szCs w:val="20"/>
                <w:lang w:val="en-US"/>
              </w:rPr>
            </w:pPr>
          </w:p>
          <w:p w14:paraId="2E2D9DEB" w14:textId="77777777" w:rsidR="00BA6163" w:rsidRDefault="00BA6163" w:rsidP="00097C42">
            <w:pPr>
              <w:jc w:val="center"/>
              <w:rPr>
                <w:rFonts w:ascii="Times New Roman" w:eastAsia="Times New Roman" w:hAnsi="Times New Roman" w:cs="Times New Roman"/>
                <w:b/>
                <w:bCs/>
                <w:sz w:val="20"/>
                <w:szCs w:val="20"/>
                <w:lang w:val="en-US"/>
              </w:rPr>
            </w:pPr>
          </w:p>
          <w:p w14:paraId="2CED5C45" w14:textId="77777777" w:rsidR="00BA6163" w:rsidRDefault="00BA6163" w:rsidP="00097C42">
            <w:pPr>
              <w:jc w:val="center"/>
              <w:rPr>
                <w:rFonts w:ascii="Times New Roman" w:eastAsia="Times New Roman" w:hAnsi="Times New Roman" w:cs="Times New Roman"/>
                <w:b/>
                <w:bCs/>
                <w:sz w:val="20"/>
                <w:szCs w:val="20"/>
                <w:lang w:val="en-US"/>
              </w:rPr>
            </w:pPr>
          </w:p>
          <w:p w14:paraId="5C534CEB" w14:textId="2710071B"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Explanation</w:t>
            </w:r>
          </w:p>
          <w:p w14:paraId="02BAAD4A" w14:textId="3E962D15" w:rsidR="00883DD3" w:rsidRPr="00097C42" w:rsidRDefault="00883DD3" w:rsidP="00097C42">
            <w:pPr>
              <w:jc w:val="center"/>
              <w:rPr>
                <w:rFonts w:ascii="Times New Roman" w:hAnsi="Times New Roman" w:cs="Times New Roman"/>
                <w:b/>
                <w:bCs/>
              </w:rPr>
            </w:pPr>
            <w:r w:rsidRPr="00097C42">
              <w:rPr>
                <w:rFonts w:ascii="Times New Roman" w:eastAsia="Times New Roman" w:hAnsi="Times New Roman" w:cs="Times New Roman"/>
                <w:b/>
                <w:bCs/>
                <w:sz w:val="20"/>
                <w:szCs w:val="20"/>
                <w:lang w:val="en-US"/>
              </w:rPr>
              <w:t>(</w:t>
            </w:r>
            <w:r w:rsidR="00097C42" w:rsidRPr="00097C42">
              <w:rPr>
                <w:rFonts w:ascii="Times New Roman" w:eastAsia="Times New Roman" w:hAnsi="Times New Roman" w:cs="Times New Roman"/>
                <w:b/>
                <w:bCs/>
                <w:sz w:val="20"/>
                <w:szCs w:val="20"/>
                <w:lang w:val="en-US"/>
              </w:rPr>
              <w:t>The energy systems in sport</w:t>
            </w:r>
            <w:r w:rsidRPr="00097C42">
              <w:rPr>
                <w:rFonts w:ascii="Times New Roman" w:eastAsia="Times New Roman" w:hAnsi="Times New Roman" w:cs="Times New Roman"/>
                <w:b/>
                <w:bCs/>
                <w:sz w:val="20"/>
                <w:szCs w:val="20"/>
                <w:lang w:val="en-US"/>
              </w:rPr>
              <w:t>)</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4E96A229" w14:textId="2BFA3049" w:rsidR="00883DD3" w:rsidRPr="00097C42" w:rsidRDefault="00883DD3" w:rsidP="00097C42">
            <w:pPr>
              <w:jc w:val="center"/>
              <w:rPr>
                <w:rFonts w:ascii="Times New Roman" w:hAnsi="Times New Roman" w:cs="Times New Roman"/>
                <w:b/>
                <w:bCs/>
              </w:rPr>
            </w:pPr>
          </w:p>
          <w:p w14:paraId="03D7D42B" w14:textId="77777777" w:rsidR="00883DD3" w:rsidRPr="00097C42" w:rsidRDefault="00883DD3" w:rsidP="00097C42">
            <w:pPr>
              <w:jc w:val="center"/>
              <w:rPr>
                <w:rFonts w:ascii="Times New Roman" w:hAnsi="Times New Roman" w:cs="Times New Roman"/>
                <w:b/>
                <w:bCs/>
              </w:rPr>
            </w:pPr>
            <w:r w:rsidRPr="00097C42">
              <w:rPr>
                <w:rFonts w:ascii="Times New Roman" w:eastAsia="Calibri" w:hAnsi="Times New Roman" w:cs="Times New Roman"/>
                <w:b/>
                <w:bCs/>
                <w:sz w:val="30"/>
                <w:szCs w:val="30"/>
                <w:lang w:val="en-US"/>
              </w:rPr>
              <w:t>5 mins</w:t>
            </w:r>
          </w:p>
          <w:p w14:paraId="09F334DD" w14:textId="381B3736" w:rsidR="00883DD3" w:rsidRPr="00097C42" w:rsidRDefault="00883DD3" w:rsidP="00097C42">
            <w:pPr>
              <w:jc w:val="center"/>
              <w:rPr>
                <w:rFonts w:ascii="Times New Roman" w:hAnsi="Times New Roman" w:cs="Times New Roman"/>
                <w:b/>
                <w:bCs/>
              </w:rPr>
            </w:pPr>
          </w:p>
          <w:p w14:paraId="523FC173" w14:textId="0721F287" w:rsidR="00883DD3" w:rsidRPr="00097C42" w:rsidRDefault="00883DD3" w:rsidP="00097C42">
            <w:pPr>
              <w:jc w:val="center"/>
              <w:rPr>
                <w:rFonts w:ascii="Times New Roman" w:hAnsi="Times New Roman" w:cs="Times New Roman"/>
                <w:b/>
                <w:bCs/>
              </w:rPr>
            </w:pPr>
          </w:p>
          <w:p w14:paraId="72ED3756" w14:textId="3C61EBB3" w:rsidR="00883DD3" w:rsidRPr="00097C42" w:rsidRDefault="00883DD3" w:rsidP="00097C42">
            <w:pPr>
              <w:jc w:val="center"/>
              <w:rPr>
                <w:rFonts w:ascii="Times New Roman" w:hAnsi="Times New Roman" w:cs="Times New Roman"/>
                <w:b/>
                <w:bCs/>
              </w:rPr>
            </w:pPr>
          </w:p>
          <w:p w14:paraId="0CCC3736" w14:textId="22A91808" w:rsidR="00883DD3" w:rsidRPr="00097C42" w:rsidRDefault="00883DD3" w:rsidP="00097C42">
            <w:pPr>
              <w:jc w:val="center"/>
              <w:rPr>
                <w:rFonts w:ascii="Times New Roman" w:hAnsi="Times New Roman" w:cs="Times New Roman"/>
                <w:b/>
                <w:bCs/>
              </w:rPr>
            </w:pPr>
          </w:p>
          <w:p w14:paraId="116EDAB4" w14:textId="139C16E2" w:rsidR="00883DD3" w:rsidRPr="00097C42" w:rsidRDefault="00883DD3" w:rsidP="00097C42">
            <w:pPr>
              <w:jc w:val="center"/>
              <w:rPr>
                <w:rFonts w:ascii="Times New Roman" w:hAnsi="Times New Roman" w:cs="Times New Roman"/>
                <w:b/>
                <w:bCs/>
              </w:rPr>
            </w:pPr>
          </w:p>
          <w:p w14:paraId="49C2FCF3" w14:textId="77777777" w:rsidR="00BA6163" w:rsidRDefault="00BA6163" w:rsidP="00097C42">
            <w:pPr>
              <w:jc w:val="center"/>
              <w:rPr>
                <w:rFonts w:ascii="Times New Roman" w:hAnsi="Times New Roman" w:cs="Times New Roman"/>
                <w:b/>
                <w:bCs/>
                <w:sz w:val="30"/>
                <w:szCs w:val="30"/>
              </w:rPr>
            </w:pPr>
          </w:p>
          <w:p w14:paraId="2CC9630F" w14:textId="50AE4CBE" w:rsidR="00883DD3" w:rsidRPr="00097C42" w:rsidRDefault="00CF1224" w:rsidP="00097C42">
            <w:pPr>
              <w:jc w:val="center"/>
              <w:rPr>
                <w:rFonts w:ascii="Times New Roman" w:hAnsi="Times New Roman" w:cs="Times New Roman"/>
                <w:b/>
                <w:bCs/>
                <w:sz w:val="30"/>
                <w:szCs w:val="30"/>
              </w:rPr>
            </w:pPr>
            <w:r w:rsidRPr="00097C42">
              <w:rPr>
                <w:rFonts w:ascii="Times New Roman" w:hAnsi="Times New Roman" w:cs="Times New Roman"/>
                <w:b/>
                <w:bCs/>
                <w:sz w:val="30"/>
                <w:szCs w:val="30"/>
              </w:rPr>
              <w:t>3</w:t>
            </w:r>
            <w:r w:rsidR="00883DD3" w:rsidRPr="00097C42">
              <w:rPr>
                <w:rFonts w:ascii="Times New Roman" w:hAnsi="Times New Roman" w:cs="Times New Roman"/>
                <w:b/>
                <w:bCs/>
                <w:sz w:val="30"/>
                <w:szCs w:val="30"/>
              </w:rPr>
              <w:t>0</w:t>
            </w:r>
            <w:r w:rsidR="0001316E" w:rsidRPr="00097C42">
              <w:rPr>
                <w:rFonts w:ascii="Times New Roman" w:hAnsi="Times New Roman" w:cs="Times New Roman"/>
                <w:b/>
                <w:bCs/>
                <w:sz w:val="30"/>
                <w:szCs w:val="30"/>
              </w:rPr>
              <w:t xml:space="preserve"> mins</w:t>
            </w:r>
          </w:p>
          <w:p w14:paraId="62D5F4AC" w14:textId="77777777" w:rsidR="00883DD3" w:rsidRPr="00097C42" w:rsidRDefault="00883DD3" w:rsidP="00097C42">
            <w:pPr>
              <w:jc w:val="center"/>
              <w:rPr>
                <w:rFonts w:ascii="Times New Roman" w:hAnsi="Times New Roman" w:cs="Times New Roman"/>
                <w:b/>
                <w:bCs/>
              </w:rPr>
            </w:pPr>
          </w:p>
          <w:p w14:paraId="5368C321" w14:textId="77777777" w:rsidR="00883DD3" w:rsidRPr="00097C42" w:rsidRDefault="00883DD3" w:rsidP="00097C42">
            <w:pPr>
              <w:jc w:val="center"/>
              <w:rPr>
                <w:rFonts w:ascii="Times New Roman" w:hAnsi="Times New Roman" w:cs="Times New Roman"/>
                <w:b/>
                <w:bCs/>
              </w:rPr>
            </w:pPr>
          </w:p>
          <w:p w14:paraId="664B38B4" w14:textId="77777777" w:rsidR="00883DD3" w:rsidRPr="00097C42" w:rsidRDefault="00883DD3" w:rsidP="00097C42">
            <w:pPr>
              <w:jc w:val="center"/>
              <w:rPr>
                <w:rFonts w:ascii="Times New Roman" w:hAnsi="Times New Roman" w:cs="Times New Roman"/>
                <w:b/>
                <w:bCs/>
              </w:rPr>
            </w:pPr>
          </w:p>
          <w:p w14:paraId="07998DA7" w14:textId="732D921A" w:rsidR="00883DD3" w:rsidRPr="00097C42" w:rsidRDefault="00883DD3" w:rsidP="00097C42">
            <w:pPr>
              <w:jc w:val="center"/>
              <w:rPr>
                <w:rFonts w:ascii="Times New Roman" w:hAnsi="Times New Roman" w:cs="Times New Roman"/>
                <w:b/>
                <w:bCs/>
              </w:rPr>
            </w:pPr>
          </w:p>
          <w:p w14:paraId="28DC01D5" w14:textId="671D3E06" w:rsidR="00883DD3" w:rsidRPr="00097C42" w:rsidRDefault="00097C42" w:rsidP="00097C42">
            <w:pPr>
              <w:jc w:val="center"/>
              <w:rPr>
                <w:rFonts w:ascii="Times New Roman" w:hAnsi="Times New Roman" w:cs="Times New Roman"/>
                <w:b/>
                <w:bCs/>
              </w:rPr>
            </w:pPr>
            <w:r w:rsidRPr="00097C42">
              <w:rPr>
                <w:rFonts w:ascii="Times New Roman" w:eastAsia="Calibri" w:hAnsi="Times New Roman" w:cs="Times New Roman"/>
                <w:b/>
                <w:bCs/>
                <w:sz w:val="30"/>
                <w:szCs w:val="30"/>
                <w:lang w:val="en-US"/>
              </w:rPr>
              <w:t>8</w:t>
            </w:r>
            <w:r w:rsidR="00883DD3" w:rsidRPr="00097C42">
              <w:rPr>
                <w:rFonts w:ascii="Times New Roman" w:eastAsia="Calibri" w:hAnsi="Times New Roman" w:cs="Times New Roman"/>
                <w:b/>
                <w:bCs/>
                <w:sz w:val="30"/>
                <w:szCs w:val="30"/>
                <w:lang w:val="en-US"/>
              </w:rPr>
              <w:t xml:space="preserve"> mins</w:t>
            </w:r>
          </w:p>
          <w:p w14:paraId="1B3F0AC5" w14:textId="364AF4BE" w:rsidR="00883DD3" w:rsidRPr="00097C42" w:rsidRDefault="00883DD3" w:rsidP="00097C42">
            <w:pPr>
              <w:jc w:val="center"/>
              <w:rPr>
                <w:rFonts w:ascii="Times New Roman" w:hAnsi="Times New Roman" w:cs="Times New Roman"/>
                <w:b/>
                <w:bCs/>
              </w:rPr>
            </w:pPr>
          </w:p>
          <w:p w14:paraId="6C87C476" w14:textId="77777777" w:rsidR="00226E78" w:rsidRPr="00097C42" w:rsidRDefault="00226E78" w:rsidP="00097C42">
            <w:pPr>
              <w:jc w:val="center"/>
              <w:rPr>
                <w:rFonts w:ascii="Times New Roman" w:eastAsia="Calibri" w:hAnsi="Times New Roman" w:cs="Times New Roman"/>
                <w:b/>
                <w:bCs/>
                <w:sz w:val="30"/>
                <w:szCs w:val="30"/>
                <w:lang w:val="en-US"/>
              </w:rPr>
            </w:pPr>
          </w:p>
          <w:p w14:paraId="3011CB95" w14:textId="77777777" w:rsidR="00226E78" w:rsidRPr="00097C42" w:rsidRDefault="00226E78" w:rsidP="00097C42">
            <w:pPr>
              <w:jc w:val="center"/>
              <w:rPr>
                <w:rFonts w:ascii="Times New Roman" w:eastAsia="Calibri" w:hAnsi="Times New Roman" w:cs="Times New Roman"/>
                <w:b/>
                <w:bCs/>
                <w:sz w:val="30"/>
                <w:szCs w:val="30"/>
                <w:lang w:val="en-US"/>
              </w:rPr>
            </w:pPr>
          </w:p>
          <w:p w14:paraId="5B60EAF0" w14:textId="749BFC41" w:rsidR="00883DD3" w:rsidRPr="00097C42" w:rsidRDefault="00883DD3" w:rsidP="00097C42">
            <w:pPr>
              <w:jc w:val="center"/>
              <w:rPr>
                <w:rFonts w:ascii="Times New Roman" w:hAnsi="Times New Roman" w:cs="Times New Roman"/>
                <w:b/>
                <w:bCs/>
              </w:rPr>
            </w:pPr>
          </w:p>
          <w:p w14:paraId="07760AF4" w14:textId="77777777" w:rsidR="00BA6163" w:rsidRDefault="00BA6163" w:rsidP="00097C42">
            <w:pPr>
              <w:jc w:val="center"/>
              <w:rPr>
                <w:rFonts w:ascii="Times New Roman" w:hAnsi="Times New Roman" w:cs="Times New Roman"/>
                <w:b/>
                <w:bCs/>
              </w:rPr>
            </w:pPr>
          </w:p>
          <w:p w14:paraId="435B3BDB" w14:textId="77777777" w:rsidR="00BA6163" w:rsidRDefault="00BA6163" w:rsidP="00097C42">
            <w:pPr>
              <w:jc w:val="center"/>
              <w:rPr>
                <w:rFonts w:ascii="Times New Roman" w:hAnsi="Times New Roman" w:cs="Times New Roman"/>
                <w:b/>
                <w:bCs/>
              </w:rPr>
            </w:pPr>
          </w:p>
          <w:p w14:paraId="225A4B11" w14:textId="568EE7B0" w:rsidR="00097C42" w:rsidRPr="00097C42" w:rsidRDefault="00097C42" w:rsidP="00BA6163">
            <w:pPr>
              <w:jc w:val="center"/>
              <w:rPr>
                <w:rFonts w:ascii="Times New Roman" w:hAnsi="Times New Roman" w:cs="Times New Roman"/>
                <w:b/>
                <w:bCs/>
              </w:rPr>
            </w:pPr>
            <w:r w:rsidRPr="00097C42">
              <w:rPr>
                <w:rFonts w:ascii="Times New Roman" w:hAnsi="Times New Roman" w:cs="Times New Roman"/>
                <w:b/>
                <w:bCs/>
              </w:rPr>
              <w:t>2 mins</w:t>
            </w:r>
          </w:p>
        </w:tc>
      </w:tr>
    </w:tbl>
    <w:p w14:paraId="4DFC73EC" w14:textId="77777777" w:rsidR="00883DD3" w:rsidRDefault="00883DD3" w:rsidP="00883DD3">
      <w:pPr>
        <w:jc w:val="both"/>
      </w:pPr>
      <w:r w:rsidRPr="48EF78F4">
        <w:rPr>
          <w:rFonts w:ascii="Times New Roman" w:eastAsia="Times New Roman" w:hAnsi="Times New Roman" w:cs="Times New Roman"/>
          <w:b/>
          <w:bCs/>
          <w:sz w:val="30"/>
          <w:szCs w:val="30"/>
          <w:lang w:val="en-US"/>
        </w:rPr>
        <w:t xml:space="preserve"> </w:t>
      </w:r>
    </w:p>
    <w:p w14:paraId="68F7F548" w14:textId="77777777" w:rsidR="00883DD3" w:rsidRDefault="00883DD3" w:rsidP="00883DD3">
      <w:pPr>
        <w:jc w:val="both"/>
      </w:pPr>
      <w:r w:rsidRPr="48EF78F4">
        <w:rPr>
          <w:rFonts w:ascii="Times New Roman" w:eastAsia="Times New Roman" w:hAnsi="Times New Roman" w:cs="Times New Roman"/>
          <w:b/>
          <w:bCs/>
          <w:sz w:val="30"/>
          <w:szCs w:val="30"/>
          <w:lang w:val="en-US"/>
        </w:rPr>
        <w:t xml:space="preserve"> </w:t>
      </w:r>
    </w:p>
    <w:p w14:paraId="0B89AF1D" w14:textId="77777777" w:rsidR="00883DD3" w:rsidRDefault="00883DD3" w:rsidP="00883DD3">
      <w:pPr>
        <w:jc w:val="both"/>
      </w:pPr>
      <w:r w:rsidRPr="48EF78F4">
        <w:rPr>
          <w:rFonts w:ascii="Times New Roman" w:eastAsia="Times New Roman" w:hAnsi="Times New Roman" w:cs="Times New Roman"/>
          <w:b/>
          <w:bCs/>
          <w:sz w:val="24"/>
          <w:szCs w:val="24"/>
          <w:lang w:val="en-US"/>
        </w:rPr>
        <w:t xml:space="preserve"> </w:t>
      </w:r>
    </w:p>
    <w:tbl>
      <w:tblPr>
        <w:tblW w:w="0" w:type="auto"/>
        <w:tblLayout w:type="fixed"/>
        <w:tblLook w:val="04A0" w:firstRow="1" w:lastRow="0" w:firstColumn="1" w:lastColumn="0" w:noHBand="0" w:noVBand="1"/>
      </w:tblPr>
      <w:tblGrid>
        <w:gridCol w:w="9015"/>
      </w:tblGrid>
      <w:tr w:rsidR="00883DD3" w14:paraId="76BFAA12" w14:textId="77777777" w:rsidTr="00BC175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3C0FAADA" w14:textId="77777777" w:rsidR="00883DD3" w:rsidRDefault="00883DD3" w:rsidP="00BC1750">
            <w:pPr>
              <w:jc w:val="center"/>
            </w:pPr>
            <w:r w:rsidRPr="48EF78F4">
              <w:rPr>
                <w:rFonts w:ascii="Times New Roman" w:eastAsia="Times New Roman" w:hAnsi="Times New Roman" w:cs="Times New Roman"/>
                <w:b/>
                <w:bCs/>
                <w:sz w:val="24"/>
                <w:szCs w:val="24"/>
                <w:lang w:val="en-US"/>
              </w:rPr>
              <w:t>Assessment Strategies: when and how are they included within the lesson?</w:t>
            </w:r>
          </w:p>
          <w:p w14:paraId="401A3354" w14:textId="77777777" w:rsidR="00883DD3" w:rsidRDefault="00883DD3" w:rsidP="00BC1750">
            <w:pPr>
              <w:jc w:val="both"/>
            </w:pPr>
            <w:r w:rsidRPr="48EF78F4">
              <w:rPr>
                <w:rFonts w:ascii="Times New Roman" w:eastAsia="Times New Roman" w:hAnsi="Times New Roman" w:cs="Times New Roman"/>
                <w:b/>
                <w:bCs/>
                <w:sz w:val="24"/>
                <w:szCs w:val="24"/>
                <w:lang w:val="en-US"/>
              </w:rPr>
              <w:t xml:space="preserve"> </w:t>
            </w:r>
          </w:p>
          <w:p w14:paraId="482FF7F4" w14:textId="77777777" w:rsidR="00883DD3" w:rsidRPr="007717F4" w:rsidRDefault="00883DD3" w:rsidP="00BC1750">
            <w:pPr>
              <w:jc w:val="both"/>
              <w:rPr>
                <w:rFonts w:ascii="Times New Roman" w:eastAsia="Times New Roman" w:hAnsi="Times New Roman" w:cs="Times New Roman"/>
                <w:color w:val="000000" w:themeColor="text1"/>
                <w:sz w:val="24"/>
                <w:szCs w:val="24"/>
                <w:lang w:val="en-US"/>
              </w:rPr>
            </w:pPr>
            <w:r w:rsidRPr="007717F4">
              <w:rPr>
                <w:rFonts w:ascii="Times New Roman" w:eastAsia="Times New Roman" w:hAnsi="Times New Roman" w:cs="Times New Roman"/>
                <w:color w:val="000000" w:themeColor="text1"/>
                <w:sz w:val="24"/>
                <w:szCs w:val="24"/>
                <w:lang w:val="en-US"/>
              </w:rPr>
              <w:t>Assessment strategies have been put in place throughout the lesson at the end of each segment to reflect on what has been taught and ensure everyone in is progressing and demonstrating knowledge on the subject being taught.</w:t>
            </w:r>
          </w:p>
          <w:p w14:paraId="329E8EE8" w14:textId="190EB4FD" w:rsidR="001B7CFE" w:rsidRPr="007717F4" w:rsidRDefault="00236392" w:rsidP="00BC1750">
            <w:pPr>
              <w:jc w:val="both"/>
              <w:rPr>
                <w:rFonts w:ascii="Times New Roman" w:hAnsi="Times New Roman" w:cs="Times New Roman"/>
                <w:color w:val="000000" w:themeColor="text1"/>
                <w:sz w:val="24"/>
                <w:szCs w:val="24"/>
              </w:rPr>
            </w:pPr>
            <w:r w:rsidRPr="007717F4">
              <w:rPr>
                <w:rFonts w:ascii="Times New Roman" w:eastAsia="Times New Roman" w:hAnsi="Times New Roman" w:cs="Times New Roman"/>
                <w:color w:val="000000" w:themeColor="text1"/>
                <w:sz w:val="24"/>
                <w:szCs w:val="24"/>
                <w:lang w:val="en-US"/>
              </w:rPr>
              <w:t>Integrating digital learning strategies into lesson are a good way of</w:t>
            </w:r>
            <w:r w:rsidR="007717F4" w:rsidRPr="007717F4">
              <w:rPr>
                <w:rFonts w:ascii="Times New Roman" w:eastAsia="Times New Roman" w:hAnsi="Times New Roman" w:cs="Times New Roman"/>
                <w:color w:val="000000" w:themeColor="text1"/>
                <w:sz w:val="24"/>
                <w:szCs w:val="24"/>
                <w:lang w:val="en-US"/>
              </w:rPr>
              <w:t xml:space="preserve"> </w:t>
            </w:r>
            <w:r w:rsidRPr="007717F4">
              <w:rPr>
                <w:rFonts w:ascii="Times New Roman" w:eastAsia="Times New Roman" w:hAnsi="Times New Roman" w:cs="Times New Roman"/>
                <w:color w:val="000000" w:themeColor="text1"/>
                <w:sz w:val="24"/>
                <w:szCs w:val="24"/>
                <w:lang w:val="en-US"/>
              </w:rPr>
              <w:t xml:space="preserve">improving student learning </w:t>
            </w:r>
            <w:r w:rsidR="008238F2" w:rsidRPr="007717F4">
              <w:rPr>
                <w:rFonts w:ascii="Times New Roman" w:eastAsia="Times New Roman" w:hAnsi="Times New Roman" w:cs="Times New Roman"/>
                <w:color w:val="000000" w:themeColor="text1"/>
                <w:sz w:val="24"/>
                <w:szCs w:val="24"/>
                <w:lang w:val="en-US"/>
              </w:rPr>
              <w:t xml:space="preserve">and retaining information </w:t>
            </w:r>
            <w:r w:rsidR="008238F2" w:rsidRPr="007717F4">
              <w:rPr>
                <w:rFonts w:ascii="Times New Roman" w:hAnsi="Times New Roman" w:cs="Times New Roman"/>
                <w:color w:val="000000" w:themeColor="text1"/>
                <w:sz w:val="24"/>
                <w:szCs w:val="24"/>
                <w:shd w:val="clear" w:color="auto" w:fill="FFFFFF"/>
              </w:rPr>
              <w:t xml:space="preserve">Yan and Chen, </w:t>
            </w:r>
            <w:r w:rsidR="008238F2" w:rsidRPr="007717F4">
              <w:rPr>
                <w:rFonts w:ascii="Times New Roman" w:hAnsi="Times New Roman" w:cs="Times New Roman"/>
                <w:color w:val="000000" w:themeColor="text1"/>
                <w:sz w:val="24"/>
                <w:szCs w:val="24"/>
                <w:shd w:val="clear" w:color="auto" w:fill="FFFFFF"/>
              </w:rPr>
              <w:t>(</w:t>
            </w:r>
            <w:r w:rsidR="008238F2" w:rsidRPr="007717F4">
              <w:rPr>
                <w:rFonts w:ascii="Times New Roman" w:hAnsi="Times New Roman" w:cs="Times New Roman"/>
                <w:color w:val="000000" w:themeColor="text1"/>
                <w:sz w:val="24"/>
                <w:szCs w:val="24"/>
                <w:shd w:val="clear" w:color="auto" w:fill="FFFFFF"/>
              </w:rPr>
              <w:t>2023</w:t>
            </w:r>
            <w:r w:rsidR="008238F2" w:rsidRPr="007717F4">
              <w:rPr>
                <w:rFonts w:ascii="Times New Roman" w:hAnsi="Times New Roman" w:cs="Times New Roman"/>
                <w:color w:val="000000" w:themeColor="text1"/>
                <w:sz w:val="24"/>
                <w:szCs w:val="24"/>
                <w:shd w:val="clear" w:color="auto" w:fill="FFFFFF"/>
              </w:rPr>
              <w:t>)</w:t>
            </w:r>
            <w:r w:rsidR="008238F2" w:rsidRPr="007717F4">
              <w:rPr>
                <w:rFonts w:ascii="Times New Roman" w:hAnsi="Times New Roman" w:cs="Times New Roman"/>
                <w:color w:val="000000" w:themeColor="text1"/>
                <w:sz w:val="24"/>
                <w:szCs w:val="24"/>
                <w:shd w:val="clear" w:color="auto" w:fill="FFFFFF"/>
              </w:rPr>
              <w:t xml:space="preserve"> </w:t>
            </w:r>
          </w:p>
          <w:p w14:paraId="73482EB1" w14:textId="77777777" w:rsidR="00883DD3" w:rsidRDefault="00883DD3" w:rsidP="00BC1750">
            <w:pPr>
              <w:jc w:val="both"/>
            </w:pPr>
            <w:r w:rsidRPr="48EF78F4">
              <w:rPr>
                <w:rFonts w:ascii="Times New Roman" w:eastAsia="Times New Roman" w:hAnsi="Times New Roman" w:cs="Times New Roman"/>
                <w:b/>
                <w:bCs/>
                <w:sz w:val="24"/>
                <w:szCs w:val="24"/>
                <w:lang w:val="en-US"/>
              </w:rPr>
              <w:t xml:space="preserve"> </w:t>
            </w:r>
          </w:p>
          <w:p w14:paraId="33344173" w14:textId="77777777" w:rsidR="00883DD3" w:rsidRDefault="00883DD3" w:rsidP="00BC1750">
            <w:pPr>
              <w:jc w:val="both"/>
              <w:rPr>
                <w:rFonts w:ascii="Times New Roman" w:eastAsia="Times New Roman" w:hAnsi="Times New Roman" w:cs="Times New Roman"/>
                <w:b/>
                <w:bCs/>
                <w:sz w:val="24"/>
                <w:szCs w:val="24"/>
                <w:lang w:val="en-US"/>
              </w:rPr>
            </w:pPr>
          </w:p>
        </w:tc>
      </w:tr>
    </w:tbl>
    <w:p w14:paraId="31EC77D1" w14:textId="77777777" w:rsidR="00883DD3" w:rsidRDefault="00883DD3" w:rsidP="00883DD3"/>
    <w:p w14:paraId="458F787D" w14:textId="64421D1C" w:rsidR="009061E7" w:rsidRPr="00E214BC" w:rsidRDefault="009061E7">
      <w:pPr>
        <w:rPr>
          <w:rFonts w:ascii="Times New Roman" w:hAnsi="Times New Roman" w:cs="Times New Roman"/>
          <w:b/>
          <w:bCs/>
          <w:color w:val="000000" w:themeColor="text1"/>
          <w:sz w:val="28"/>
          <w:szCs w:val="28"/>
          <w:u w:val="single"/>
        </w:rPr>
      </w:pPr>
    </w:p>
    <w:sectPr w:rsidR="009061E7" w:rsidRPr="00E214BC" w:rsidSect="00AD73F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6903F" w14:textId="77777777" w:rsidR="00596307" w:rsidRDefault="00596307" w:rsidP="00AB256A">
      <w:r>
        <w:separator/>
      </w:r>
    </w:p>
  </w:endnote>
  <w:endnote w:type="continuationSeparator" w:id="0">
    <w:p w14:paraId="253E7187" w14:textId="77777777" w:rsidR="00596307" w:rsidRDefault="00596307" w:rsidP="00AB256A">
      <w:r>
        <w:continuationSeparator/>
      </w:r>
    </w:p>
  </w:endnote>
  <w:endnote w:type="continuationNotice" w:id="1">
    <w:p w14:paraId="016E7D04" w14:textId="77777777" w:rsidR="00596307" w:rsidRDefault="005963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1A0F0" w14:textId="77777777" w:rsidR="00596307" w:rsidRDefault="00596307" w:rsidP="00AB256A">
      <w:r>
        <w:separator/>
      </w:r>
    </w:p>
  </w:footnote>
  <w:footnote w:type="continuationSeparator" w:id="0">
    <w:p w14:paraId="5F22EDDB" w14:textId="77777777" w:rsidR="00596307" w:rsidRDefault="00596307" w:rsidP="00AB256A">
      <w:r>
        <w:continuationSeparator/>
      </w:r>
    </w:p>
  </w:footnote>
  <w:footnote w:type="continuationNotice" w:id="1">
    <w:p w14:paraId="13F286C5" w14:textId="77777777" w:rsidR="00596307" w:rsidRDefault="0059630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108C4"/>
    <w:multiLevelType w:val="hybridMultilevel"/>
    <w:tmpl w:val="CBB2F5E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8623B7"/>
    <w:multiLevelType w:val="hybridMultilevel"/>
    <w:tmpl w:val="AB267BA4"/>
    <w:lvl w:ilvl="0" w:tplc="A2A07194">
      <w:start w:val="1"/>
      <w:numFmt w:val="bullet"/>
      <w:lvlText w:val="-"/>
      <w:lvlJc w:val="left"/>
      <w:pPr>
        <w:ind w:left="720" w:hanging="360"/>
      </w:pPr>
      <w:rPr>
        <w:rFonts w:ascii="Symbol" w:hAnsi="Symbol" w:hint="default"/>
      </w:rPr>
    </w:lvl>
    <w:lvl w:ilvl="1" w:tplc="9A9A7432">
      <w:start w:val="1"/>
      <w:numFmt w:val="bullet"/>
      <w:lvlText w:val="o"/>
      <w:lvlJc w:val="left"/>
      <w:pPr>
        <w:ind w:left="1440" w:hanging="360"/>
      </w:pPr>
      <w:rPr>
        <w:rFonts w:ascii="Courier New" w:hAnsi="Courier New" w:hint="default"/>
      </w:rPr>
    </w:lvl>
    <w:lvl w:ilvl="2" w:tplc="21BEBDE4">
      <w:start w:val="1"/>
      <w:numFmt w:val="bullet"/>
      <w:lvlText w:val=""/>
      <w:lvlJc w:val="left"/>
      <w:pPr>
        <w:ind w:left="2160" w:hanging="360"/>
      </w:pPr>
      <w:rPr>
        <w:rFonts w:ascii="Wingdings" w:hAnsi="Wingdings" w:hint="default"/>
      </w:rPr>
    </w:lvl>
    <w:lvl w:ilvl="3" w:tplc="4B4E7086">
      <w:start w:val="1"/>
      <w:numFmt w:val="bullet"/>
      <w:lvlText w:val=""/>
      <w:lvlJc w:val="left"/>
      <w:pPr>
        <w:ind w:left="2880" w:hanging="360"/>
      </w:pPr>
      <w:rPr>
        <w:rFonts w:ascii="Symbol" w:hAnsi="Symbol" w:hint="default"/>
      </w:rPr>
    </w:lvl>
    <w:lvl w:ilvl="4" w:tplc="548845EC">
      <w:start w:val="1"/>
      <w:numFmt w:val="bullet"/>
      <w:lvlText w:val="o"/>
      <w:lvlJc w:val="left"/>
      <w:pPr>
        <w:ind w:left="3600" w:hanging="360"/>
      </w:pPr>
      <w:rPr>
        <w:rFonts w:ascii="Courier New" w:hAnsi="Courier New" w:hint="default"/>
      </w:rPr>
    </w:lvl>
    <w:lvl w:ilvl="5" w:tplc="CEFC41A6">
      <w:start w:val="1"/>
      <w:numFmt w:val="bullet"/>
      <w:lvlText w:val=""/>
      <w:lvlJc w:val="left"/>
      <w:pPr>
        <w:ind w:left="4320" w:hanging="360"/>
      </w:pPr>
      <w:rPr>
        <w:rFonts w:ascii="Wingdings" w:hAnsi="Wingdings" w:hint="default"/>
      </w:rPr>
    </w:lvl>
    <w:lvl w:ilvl="6" w:tplc="0DD2A900">
      <w:start w:val="1"/>
      <w:numFmt w:val="bullet"/>
      <w:lvlText w:val=""/>
      <w:lvlJc w:val="left"/>
      <w:pPr>
        <w:ind w:left="5040" w:hanging="360"/>
      </w:pPr>
      <w:rPr>
        <w:rFonts w:ascii="Symbol" w:hAnsi="Symbol" w:hint="default"/>
      </w:rPr>
    </w:lvl>
    <w:lvl w:ilvl="7" w:tplc="D9DC52FC">
      <w:start w:val="1"/>
      <w:numFmt w:val="bullet"/>
      <w:lvlText w:val="o"/>
      <w:lvlJc w:val="left"/>
      <w:pPr>
        <w:ind w:left="5760" w:hanging="360"/>
      </w:pPr>
      <w:rPr>
        <w:rFonts w:ascii="Courier New" w:hAnsi="Courier New" w:hint="default"/>
      </w:rPr>
    </w:lvl>
    <w:lvl w:ilvl="8" w:tplc="24FADCA8">
      <w:start w:val="1"/>
      <w:numFmt w:val="bullet"/>
      <w:lvlText w:val=""/>
      <w:lvlJc w:val="left"/>
      <w:pPr>
        <w:ind w:left="6480" w:hanging="360"/>
      </w:pPr>
      <w:rPr>
        <w:rFonts w:ascii="Wingdings" w:hAnsi="Wingdings" w:hint="default"/>
      </w:rPr>
    </w:lvl>
  </w:abstractNum>
  <w:num w:numId="1" w16cid:durableId="852646873">
    <w:abstractNumId w:val="1"/>
  </w:num>
  <w:num w:numId="2" w16cid:durableId="245967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1E7"/>
    <w:rsid w:val="00000BE7"/>
    <w:rsid w:val="00003283"/>
    <w:rsid w:val="00004018"/>
    <w:rsid w:val="00005668"/>
    <w:rsid w:val="000104C8"/>
    <w:rsid w:val="00010679"/>
    <w:rsid w:val="000123FB"/>
    <w:rsid w:val="000125A4"/>
    <w:rsid w:val="0001316E"/>
    <w:rsid w:val="00013613"/>
    <w:rsid w:val="00013A25"/>
    <w:rsid w:val="00015207"/>
    <w:rsid w:val="00015256"/>
    <w:rsid w:val="00017171"/>
    <w:rsid w:val="000172F9"/>
    <w:rsid w:val="00020493"/>
    <w:rsid w:val="00020E7F"/>
    <w:rsid w:val="000215E2"/>
    <w:rsid w:val="00021C0B"/>
    <w:rsid w:val="00022959"/>
    <w:rsid w:val="00022E97"/>
    <w:rsid w:val="00023D41"/>
    <w:rsid w:val="00024049"/>
    <w:rsid w:val="000245A9"/>
    <w:rsid w:val="00025591"/>
    <w:rsid w:val="00025BB0"/>
    <w:rsid w:val="00025F27"/>
    <w:rsid w:val="00030EA5"/>
    <w:rsid w:val="00031661"/>
    <w:rsid w:val="00032439"/>
    <w:rsid w:val="00033C34"/>
    <w:rsid w:val="00041514"/>
    <w:rsid w:val="00043BC3"/>
    <w:rsid w:val="00044C6C"/>
    <w:rsid w:val="000475AE"/>
    <w:rsid w:val="0005044D"/>
    <w:rsid w:val="00050563"/>
    <w:rsid w:val="00051930"/>
    <w:rsid w:val="00051B45"/>
    <w:rsid w:val="000533AD"/>
    <w:rsid w:val="00053C73"/>
    <w:rsid w:val="000637A9"/>
    <w:rsid w:val="000652E3"/>
    <w:rsid w:val="00066DBA"/>
    <w:rsid w:val="00071320"/>
    <w:rsid w:val="000730AC"/>
    <w:rsid w:val="000732C7"/>
    <w:rsid w:val="00074FCB"/>
    <w:rsid w:val="00075AC4"/>
    <w:rsid w:val="00076A44"/>
    <w:rsid w:val="0008148E"/>
    <w:rsid w:val="000829F6"/>
    <w:rsid w:val="00083179"/>
    <w:rsid w:val="00084434"/>
    <w:rsid w:val="00085EF5"/>
    <w:rsid w:val="000871F8"/>
    <w:rsid w:val="00090FB8"/>
    <w:rsid w:val="0009113D"/>
    <w:rsid w:val="00092D30"/>
    <w:rsid w:val="00092F34"/>
    <w:rsid w:val="00093A95"/>
    <w:rsid w:val="00094733"/>
    <w:rsid w:val="00096C3D"/>
    <w:rsid w:val="00097C42"/>
    <w:rsid w:val="000A246F"/>
    <w:rsid w:val="000A2781"/>
    <w:rsid w:val="000A3285"/>
    <w:rsid w:val="000A45AB"/>
    <w:rsid w:val="000A48B1"/>
    <w:rsid w:val="000A4F2B"/>
    <w:rsid w:val="000A6EBB"/>
    <w:rsid w:val="000A7A42"/>
    <w:rsid w:val="000B159F"/>
    <w:rsid w:val="000B1E2D"/>
    <w:rsid w:val="000B45AE"/>
    <w:rsid w:val="000B54D0"/>
    <w:rsid w:val="000B576B"/>
    <w:rsid w:val="000B6E8C"/>
    <w:rsid w:val="000B7466"/>
    <w:rsid w:val="000C30B7"/>
    <w:rsid w:val="000C319F"/>
    <w:rsid w:val="000C4611"/>
    <w:rsid w:val="000C6B35"/>
    <w:rsid w:val="000C7084"/>
    <w:rsid w:val="000D3463"/>
    <w:rsid w:val="000D782D"/>
    <w:rsid w:val="000E0E77"/>
    <w:rsid w:val="000E33B9"/>
    <w:rsid w:val="000E5BF2"/>
    <w:rsid w:val="000E7B94"/>
    <w:rsid w:val="000E7E5D"/>
    <w:rsid w:val="000F1551"/>
    <w:rsid w:val="000F31FB"/>
    <w:rsid w:val="000F7A01"/>
    <w:rsid w:val="00100E43"/>
    <w:rsid w:val="00101676"/>
    <w:rsid w:val="00101C53"/>
    <w:rsid w:val="00103549"/>
    <w:rsid w:val="00104978"/>
    <w:rsid w:val="00105D22"/>
    <w:rsid w:val="00107A56"/>
    <w:rsid w:val="00107DE3"/>
    <w:rsid w:val="001109B4"/>
    <w:rsid w:val="00111315"/>
    <w:rsid w:val="00111457"/>
    <w:rsid w:val="001125EE"/>
    <w:rsid w:val="001162C1"/>
    <w:rsid w:val="001162F2"/>
    <w:rsid w:val="00121CD4"/>
    <w:rsid w:val="00122D89"/>
    <w:rsid w:val="00123E26"/>
    <w:rsid w:val="001268CB"/>
    <w:rsid w:val="00126FF9"/>
    <w:rsid w:val="001307BB"/>
    <w:rsid w:val="00131389"/>
    <w:rsid w:val="00133BEA"/>
    <w:rsid w:val="00135186"/>
    <w:rsid w:val="0013521F"/>
    <w:rsid w:val="00135A31"/>
    <w:rsid w:val="001360E7"/>
    <w:rsid w:val="001369AF"/>
    <w:rsid w:val="00136F7C"/>
    <w:rsid w:val="001400C2"/>
    <w:rsid w:val="001413BD"/>
    <w:rsid w:val="001437AC"/>
    <w:rsid w:val="001439A3"/>
    <w:rsid w:val="001444B3"/>
    <w:rsid w:val="0014683E"/>
    <w:rsid w:val="001468E2"/>
    <w:rsid w:val="00150F30"/>
    <w:rsid w:val="001513DC"/>
    <w:rsid w:val="00154055"/>
    <w:rsid w:val="00154062"/>
    <w:rsid w:val="001546CB"/>
    <w:rsid w:val="00155C05"/>
    <w:rsid w:val="00157525"/>
    <w:rsid w:val="00160B6A"/>
    <w:rsid w:val="00163BB3"/>
    <w:rsid w:val="00163FCA"/>
    <w:rsid w:val="00165375"/>
    <w:rsid w:val="0016569E"/>
    <w:rsid w:val="001658B8"/>
    <w:rsid w:val="0016617B"/>
    <w:rsid w:val="00166298"/>
    <w:rsid w:val="00166476"/>
    <w:rsid w:val="00167F9B"/>
    <w:rsid w:val="001704FB"/>
    <w:rsid w:val="0017079F"/>
    <w:rsid w:val="00170931"/>
    <w:rsid w:val="001716A7"/>
    <w:rsid w:val="001719E8"/>
    <w:rsid w:val="001721CF"/>
    <w:rsid w:val="00173ECA"/>
    <w:rsid w:val="0017438D"/>
    <w:rsid w:val="00174BFC"/>
    <w:rsid w:val="0017655F"/>
    <w:rsid w:val="0017656A"/>
    <w:rsid w:val="0017747A"/>
    <w:rsid w:val="001776FA"/>
    <w:rsid w:val="00177883"/>
    <w:rsid w:val="0018313E"/>
    <w:rsid w:val="0018546E"/>
    <w:rsid w:val="00185A93"/>
    <w:rsid w:val="001914A4"/>
    <w:rsid w:val="001960E5"/>
    <w:rsid w:val="00196578"/>
    <w:rsid w:val="00196A76"/>
    <w:rsid w:val="00197654"/>
    <w:rsid w:val="00197778"/>
    <w:rsid w:val="001A1089"/>
    <w:rsid w:val="001A3E7D"/>
    <w:rsid w:val="001A491B"/>
    <w:rsid w:val="001A654A"/>
    <w:rsid w:val="001B1042"/>
    <w:rsid w:val="001B2997"/>
    <w:rsid w:val="001B3EFC"/>
    <w:rsid w:val="001B51CB"/>
    <w:rsid w:val="001B5590"/>
    <w:rsid w:val="001B7AA6"/>
    <w:rsid w:val="001B7CFE"/>
    <w:rsid w:val="001C1BDB"/>
    <w:rsid w:val="001C35F0"/>
    <w:rsid w:val="001C3B90"/>
    <w:rsid w:val="001C3C17"/>
    <w:rsid w:val="001C7A6C"/>
    <w:rsid w:val="001D192B"/>
    <w:rsid w:val="001D55EB"/>
    <w:rsid w:val="001D65D8"/>
    <w:rsid w:val="001D6E65"/>
    <w:rsid w:val="001D7214"/>
    <w:rsid w:val="001D72AC"/>
    <w:rsid w:val="001D77D0"/>
    <w:rsid w:val="001E07C5"/>
    <w:rsid w:val="001E1C52"/>
    <w:rsid w:val="001E6449"/>
    <w:rsid w:val="001E660A"/>
    <w:rsid w:val="001E73F1"/>
    <w:rsid w:val="001E7C06"/>
    <w:rsid w:val="001F01A7"/>
    <w:rsid w:val="001F032B"/>
    <w:rsid w:val="001F0EC8"/>
    <w:rsid w:val="001F3D5E"/>
    <w:rsid w:val="001F4B32"/>
    <w:rsid w:val="001F596D"/>
    <w:rsid w:val="00200AFE"/>
    <w:rsid w:val="00201813"/>
    <w:rsid w:val="00201CB5"/>
    <w:rsid w:val="002027D5"/>
    <w:rsid w:val="0020456D"/>
    <w:rsid w:val="002049AB"/>
    <w:rsid w:val="0020543B"/>
    <w:rsid w:val="002055F6"/>
    <w:rsid w:val="00205C6B"/>
    <w:rsid w:val="00207211"/>
    <w:rsid w:val="00210FD4"/>
    <w:rsid w:val="002122BB"/>
    <w:rsid w:val="002138CB"/>
    <w:rsid w:val="00221F2F"/>
    <w:rsid w:val="00225618"/>
    <w:rsid w:val="00226990"/>
    <w:rsid w:val="00226B34"/>
    <w:rsid w:val="00226E78"/>
    <w:rsid w:val="00231031"/>
    <w:rsid w:val="00232826"/>
    <w:rsid w:val="00232A2B"/>
    <w:rsid w:val="00232F2B"/>
    <w:rsid w:val="002350DA"/>
    <w:rsid w:val="00236392"/>
    <w:rsid w:val="00240602"/>
    <w:rsid w:val="00242840"/>
    <w:rsid w:val="0024298B"/>
    <w:rsid w:val="00244408"/>
    <w:rsid w:val="00246342"/>
    <w:rsid w:val="002465C2"/>
    <w:rsid w:val="002469CA"/>
    <w:rsid w:val="00247553"/>
    <w:rsid w:val="00247D63"/>
    <w:rsid w:val="002519E3"/>
    <w:rsid w:val="0025505E"/>
    <w:rsid w:val="00255148"/>
    <w:rsid w:val="00256A04"/>
    <w:rsid w:val="00256AD6"/>
    <w:rsid w:val="00260362"/>
    <w:rsid w:val="00260DE5"/>
    <w:rsid w:val="00265EB9"/>
    <w:rsid w:val="002663C9"/>
    <w:rsid w:val="00271D3C"/>
    <w:rsid w:val="00271DE4"/>
    <w:rsid w:val="00272492"/>
    <w:rsid w:val="002741EE"/>
    <w:rsid w:val="0027449C"/>
    <w:rsid w:val="002754B6"/>
    <w:rsid w:val="002754CE"/>
    <w:rsid w:val="002761D7"/>
    <w:rsid w:val="00277A24"/>
    <w:rsid w:val="002808FC"/>
    <w:rsid w:val="00280B06"/>
    <w:rsid w:val="002818EF"/>
    <w:rsid w:val="002828FB"/>
    <w:rsid w:val="0029083D"/>
    <w:rsid w:val="00295151"/>
    <w:rsid w:val="002B028E"/>
    <w:rsid w:val="002B164E"/>
    <w:rsid w:val="002B33DB"/>
    <w:rsid w:val="002B355E"/>
    <w:rsid w:val="002B53A0"/>
    <w:rsid w:val="002B5503"/>
    <w:rsid w:val="002B67BF"/>
    <w:rsid w:val="002B7D75"/>
    <w:rsid w:val="002B7DBC"/>
    <w:rsid w:val="002C024B"/>
    <w:rsid w:val="002C2898"/>
    <w:rsid w:val="002C2A6D"/>
    <w:rsid w:val="002C2FF6"/>
    <w:rsid w:val="002C32AC"/>
    <w:rsid w:val="002C39DA"/>
    <w:rsid w:val="002C43F2"/>
    <w:rsid w:val="002C48A6"/>
    <w:rsid w:val="002C549A"/>
    <w:rsid w:val="002C6076"/>
    <w:rsid w:val="002D03AE"/>
    <w:rsid w:val="002D25A0"/>
    <w:rsid w:val="002D26F5"/>
    <w:rsid w:val="002D47EE"/>
    <w:rsid w:val="002D4DA2"/>
    <w:rsid w:val="002D5A1F"/>
    <w:rsid w:val="002E02AF"/>
    <w:rsid w:val="002E073F"/>
    <w:rsid w:val="002E13BF"/>
    <w:rsid w:val="002E20CF"/>
    <w:rsid w:val="002E4A37"/>
    <w:rsid w:val="002E613E"/>
    <w:rsid w:val="002E649A"/>
    <w:rsid w:val="002E67B3"/>
    <w:rsid w:val="002E67BF"/>
    <w:rsid w:val="002E7294"/>
    <w:rsid w:val="002F2A75"/>
    <w:rsid w:val="002F2EA0"/>
    <w:rsid w:val="002F5960"/>
    <w:rsid w:val="002F60AD"/>
    <w:rsid w:val="003014AC"/>
    <w:rsid w:val="00302023"/>
    <w:rsid w:val="00302F08"/>
    <w:rsid w:val="00303F7E"/>
    <w:rsid w:val="00303F7F"/>
    <w:rsid w:val="0030508A"/>
    <w:rsid w:val="0031164E"/>
    <w:rsid w:val="00313B23"/>
    <w:rsid w:val="0031545A"/>
    <w:rsid w:val="003158B5"/>
    <w:rsid w:val="00316503"/>
    <w:rsid w:val="00317003"/>
    <w:rsid w:val="00317E61"/>
    <w:rsid w:val="00321100"/>
    <w:rsid w:val="00321F15"/>
    <w:rsid w:val="00324633"/>
    <w:rsid w:val="0032551F"/>
    <w:rsid w:val="00325F6C"/>
    <w:rsid w:val="00326D0E"/>
    <w:rsid w:val="00326E21"/>
    <w:rsid w:val="0033050F"/>
    <w:rsid w:val="00330900"/>
    <w:rsid w:val="00332AB6"/>
    <w:rsid w:val="0033337B"/>
    <w:rsid w:val="00333662"/>
    <w:rsid w:val="00336DDC"/>
    <w:rsid w:val="00336F29"/>
    <w:rsid w:val="0034055E"/>
    <w:rsid w:val="00340B25"/>
    <w:rsid w:val="00341942"/>
    <w:rsid w:val="00342AD7"/>
    <w:rsid w:val="003448C5"/>
    <w:rsid w:val="00350CA9"/>
    <w:rsid w:val="00351C90"/>
    <w:rsid w:val="0035361B"/>
    <w:rsid w:val="00355C39"/>
    <w:rsid w:val="00362FEF"/>
    <w:rsid w:val="0036529C"/>
    <w:rsid w:val="00365ED1"/>
    <w:rsid w:val="0036678F"/>
    <w:rsid w:val="003706CB"/>
    <w:rsid w:val="003710E2"/>
    <w:rsid w:val="00371AE8"/>
    <w:rsid w:val="00372880"/>
    <w:rsid w:val="00372CE5"/>
    <w:rsid w:val="00373F28"/>
    <w:rsid w:val="00374D25"/>
    <w:rsid w:val="00375494"/>
    <w:rsid w:val="00376BB9"/>
    <w:rsid w:val="0037708D"/>
    <w:rsid w:val="003835C3"/>
    <w:rsid w:val="003845C6"/>
    <w:rsid w:val="003848B8"/>
    <w:rsid w:val="00390060"/>
    <w:rsid w:val="003900EE"/>
    <w:rsid w:val="0039240D"/>
    <w:rsid w:val="00393C48"/>
    <w:rsid w:val="003A062A"/>
    <w:rsid w:val="003A1231"/>
    <w:rsid w:val="003A12E6"/>
    <w:rsid w:val="003A1902"/>
    <w:rsid w:val="003A3E49"/>
    <w:rsid w:val="003A7C9F"/>
    <w:rsid w:val="003B335C"/>
    <w:rsid w:val="003B3DBC"/>
    <w:rsid w:val="003B4A66"/>
    <w:rsid w:val="003B644D"/>
    <w:rsid w:val="003B731A"/>
    <w:rsid w:val="003B7377"/>
    <w:rsid w:val="003C0599"/>
    <w:rsid w:val="003C105E"/>
    <w:rsid w:val="003C24F2"/>
    <w:rsid w:val="003C3B3A"/>
    <w:rsid w:val="003C4457"/>
    <w:rsid w:val="003C6C2F"/>
    <w:rsid w:val="003D341B"/>
    <w:rsid w:val="003D41F3"/>
    <w:rsid w:val="003D4323"/>
    <w:rsid w:val="003D5D0A"/>
    <w:rsid w:val="003E00E0"/>
    <w:rsid w:val="003E395B"/>
    <w:rsid w:val="003E4D02"/>
    <w:rsid w:val="003E5F33"/>
    <w:rsid w:val="003E6D61"/>
    <w:rsid w:val="003F1167"/>
    <w:rsid w:val="003F234B"/>
    <w:rsid w:val="003F31B3"/>
    <w:rsid w:val="003F527A"/>
    <w:rsid w:val="003F5B7D"/>
    <w:rsid w:val="00400335"/>
    <w:rsid w:val="004003E4"/>
    <w:rsid w:val="00400624"/>
    <w:rsid w:val="004011C1"/>
    <w:rsid w:val="004019E4"/>
    <w:rsid w:val="00401AC3"/>
    <w:rsid w:val="00402798"/>
    <w:rsid w:val="00403BB2"/>
    <w:rsid w:val="00407297"/>
    <w:rsid w:val="00407EC7"/>
    <w:rsid w:val="0041235F"/>
    <w:rsid w:val="00412D9F"/>
    <w:rsid w:val="00412ED3"/>
    <w:rsid w:val="00412EE4"/>
    <w:rsid w:val="00414CE9"/>
    <w:rsid w:val="00415618"/>
    <w:rsid w:val="00415930"/>
    <w:rsid w:val="00420001"/>
    <w:rsid w:val="00421C34"/>
    <w:rsid w:val="0042237E"/>
    <w:rsid w:val="004242BA"/>
    <w:rsid w:val="00426963"/>
    <w:rsid w:val="004312DD"/>
    <w:rsid w:val="004313DE"/>
    <w:rsid w:val="00432D59"/>
    <w:rsid w:val="004337FE"/>
    <w:rsid w:val="00435B66"/>
    <w:rsid w:val="00437C8C"/>
    <w:rsid w:val="004412F2"/>
    <w:rsid w:val="00442E49"/>
    <w:rsid w:val="00445128"/>
    <w:rsid w:val="0044596D"/>
    <w:rsid w:val="00450DF2"/>
    <w:rsid w:val="00451180"/>
    <w:rsid w:val="004527B5"/>
    <w:rsid w:val="004568C7"/>
    <w:rsid w:val="004568E4"/>
    <w:rsid w:val="0045760E"/>
    <w:rsid w:val="0046352C"/>
    <w:rsid w:val="004649C4"/>
    <w:rsid w:val="00466AAE"/>
    <w:rsid w:val="0047036D"/>
    <w:rsid w:val="00470D2D"/>
    <w:rsid w:val="00470F6B"/>
    <w:rsid w:val="004711E0"/>
    <w:rsid w:val="0047128F"/>
    <w:rsid w:val="0047130B"/>
    <w:rsid w:val="00471A68"/>
    <w:rsid w:val="00472235"/>
    <w:rsid w:val="00473B24"/>
    <w:rsid w:val="0047484F"/>
    <w:rsid w:val="0047671B"/>
    <w:rsid w:val="00482CA2"/>
    <w:rsid w:val="004836AA"/>
    <w:rsid w:val="00483C5D"/>
    <w:rsid w:val="004861A3"/>
    <w:rsid w:val="004904FE"/>
    <w:rsid w:val="00495B8E"/>
    <w:rsid w:val="0049682E"/>
    <w:rsid w:val="00497853"/>
    <w:rsid w:val="00497A7F"/>
    <w:rsid w:val="00497DDA"/>
    <w:rsid w:val="004A07D7"/>
    <w:rsid w:val="004A1188"/>
    <w:rsid w:val="004A5399"/>
    <w:rsid w:val="004A5D05"/>
    <w:rsid w:val="004A6A7A"/>
    <w:rsid w:val="004A6E6F"/>
    <w:rsid w:val="004A77A9"/>
    <w:rsid w:val="004A7AEB"/>
    <w:rsid w:val="004B1E54"/>
    <w:rsid w:val="004B2972"/>
    <w:rsid w:val="004B299F"/>
    <w:rsid w:val="004B5E47"/>
    <w:rsid w:val="004B638B"/>
    <w:rsid w:val="004B683B"/>
    <w:rsid w:val="004B6B24"/>
    <w:rsid w:val="004B757A"/>
    <w:rsid w:val="004C4006"/>
    <w:rsid w:val="004D0795"/>
    <w:rsid w:val="004D0D81"/>
    <w:rsid w:val="004D2156"/>
    <w:rsid w:val="004D26B2"/>
    <w:rsid w:val="004D2E13"/>
    <w:rsid w:val="004D46CF"/>
    <w:rsid w:val="004D68EE"/>
    <w:rsid w:val="004D7493"/>
    <w:rsid w:val="004D7743"/>
    <w:rsid w:val="004E046F"/>
    <w:rsid w:val="004E0DC1"/>
    <w:rsid w:val="004E0F94"/>
    <w:rsid w:val="004E22AF"/>
    <w:rsid w:val="004E34A1"/>
    <w:rsid w:val="004E383D"/>
    <w:rsid w:val="004E3D46"/>
    <w:rsid w:val="004E7A3C"/>
    <w:rsid w:val="004F13E0"/>
    <w:rsid w:val="004F1AEC"/>
    <w:rsid w:val="004F549C"/>
    <w:rsid w:val="004F6DDD"/>
    <w:rsid w:val="004F7C9A"/>
    <w:rsid w:val="00500D96"/>
    <w:rsid w:val="00501B26"/>
    <w:rsid w:val="005050BB"/>
    <w:rsid w:val="00505FD2"/>
    <w:rsid w:val="005061DD"/>
    <w:rsid w:val="00507113"/>
    <w:rsid w:val="005104F1"/>
    <w:rsid w:val="00510F81"/>
    <w:rsid w:val="00510FC1"/>
    <w:rsid w:val="0051220B"/>
    <w:rsid w:val="0051269B"/>
    <w:rsid w:val="00512D3A"/>
    <w:rsid w:val="005159B1"/>
    <w:rsid w:val="00520FC4"/>
    <w:rsid w:val="0052102A"/>
    <w:rsid w:val="005235D8"/>
    <w:rsid w:val="00524B44"/>
    <w:rsid w:val="00525342"/>
    <w:rsid w:val="00530B1B"/>
    <w:rsid w:val="00530EB7"/>
    <w:rsid w:val="00532013"/>
    <w:rsid w:val="005335DB"/>
    <w:rsid w:val="00533DE7"/>
    <w:rsid w:val="005348FB"/>
    <w:rsid w:val="00535539"/>
    <w:rsid w:val="00536307"/>
    <w:rsid w:val="00536706"/>
    <w:rsid w:val="00536A2A"/>
    <w:rsid w:val="005432AC"/>
    <w:rsid w:val="005434D1"/>
    <w:rsid w:val="00544063"/>
    <w:rsid w:val="00544763"/>
    <w:rsid w:val="005449A8"/>
    <w:rsid w:val="0054546D"/>
    <w:rsid w:val="00547CCF"/>
    <w:rsid w:val="005500C3"/>
    <w:rsid w:val="005511AB"/>
    <w:rsid w:val="005539D7"/>
    <w:rsid w:val="00555E28"/>
    <w:rsid w:val="00560BD6"/>
    <w:rsid w:val="0056160E"/>
    <w:rsid w:val="00562B6D"/>
    <w:rsid w:val="00565740"/>
    <w:rsid w:val="005663E1"/>
    <w:rsid w:val="00566B9F"/>
    <w:rsid w:val="00566C85"/>
    <w:rsid w:val="0056759A"/>
    <w:rsid w:val="00567B19"/>
    <w:rsid w:val="005708F5"/>
    <w:rsid w:val="0057544A"/>
    <w:rsid w:val="00576569"/>
    <w:rsid w:val="005765D3"/>
    <w:rsid w:val="005776DC"/>
    <w:rsid w:val="00577AD7"/>
    <w:rsid w:val="00583805"/>
    <w:rsid w:val="00583F75"/>
    <w:rsid w:val="0058489A"/>
    <w:rsid w:val="00585261"/>
    <w:rsid w:val="00585E2A"/>
    <w:rsid w:val="00587DE6"/>
    <w:rsid w:val="005902ED"/>
    <w:rsid w:val="00590938"/>
    <w:rsid w:val="005930D4"/>
    <w:rsid w:val="00594DC9"/>
    <w:rsid w:val="00596307"/>
    <w:rsid w:val="00596616"/>
    <w:rsid w:val="00597EB9"/>
    <w:rsid w:val="005A2387"/>
    <w:rsid w:val="005A313F"/>
    <w:rsid w:val="005A6505"/>
    <w:rsid w:val="005A6917"/>
    <w:rsid w:val="005A7DDE"/>
    <w:rsid w:val="005B03C5"/>
    <w:rsid w:val="005B6311"/>
    <w:rsid w:val="005B68A3"/>
    <w:rsid w:val="005C0CF1"/>
    <w:rsid w:val="005C392E"/>
    <w:rsid w:val="005C44F2"/>
    <w:rsid w:val="005C5C03"/>
    <w:rsid w:val="005C65B0"/>
    <w:rsid w:val="005C78E7"/>
    <w:rsid w:val="005C7B07"/>
    <w:rsid w:val="005D170F"/>
    <w:rsid w:val="005D1865"/>
    <w:rsid w:val="005D1AB5"/>
    <w:rsid w:val="005D2E1D"/>
    <w:rsid w:val="005D3AF5"/>
    <w:rsid w:val="005D4679"/>
    <w:rsid w:val="005D4DA4"/>
    <w:rsid w:val="005D51C1"/>
    <w:rsid w:val="005D5609"/>
    <w:rsid w:val="005D5FDC"/>
    <w:rsid w:val="005D7D3B"/>
    <w:rsid w:val="005E016C"/>
    <w:rsid w:val="005E21CB"/>
    <w:rsid w:val="005E3C7F"/>
    <w:rsid w:val="005E7AFE"/>
    <w:rsid w:val="005E7C44"/>
    <w:rsid w:val="005F288A"/>
    <w:rsid w:val="005F298C"/>
    <w:rsid w:val="005F2C03"/>
    <w:rsid w:val="005F3059"/>
    <w:rsid w:val="005F48C9"/>
    <w:rsid w:val="005F6B77"/>
    <w:rsid w:val="005F6F7B"/>
    <w:rsid w:val="00600ABE"/>
    <w:rsid w:val="00601501"/>
    <w:rsid w:val="006015AD"/>
    <w:rsid w:val="00601C4A"/>
    <w:rsid w:val="006026BC"/>
    <w:rsid w:val="00602CB5"/>
    <w:rsid w:val="006058AC"/>
    <w:rsid w:val="00605CF8"/>
    <w:rsid w:val="006071BE"/>
    <w:rsid w:val="00607BDF"/>
    <w:rsid w:val="00611F7D"/>
    <w:rsid w:val="00615DF8"/>
    <w:rsid w:val="00616EBE"/>
    <w:rsid w:val="00617BAA"/>
    <w:rsid w:val="00620DD0"/>
    <w:rsid w:val="006211F3"/>
    <w:rsid w:val="006219EF"/>
    <w:rsid w:val="006227DE"/>
    <w:rsid w:val="00623661"/>
    <w:rsid w:val="00626007"/>
    <w:rsid w:val="006272D5"/>
    <w:rsid w:val="00627A4E"/>
    <w:rsid w:val="00630590"/>
    <w:rsid w:val="00632420"/>
    <w:rsid w:val="00632CD5"/>
    <w:rsid w:val="006359D0"/>
    <w:rsid w:val="00635D3B"/>
    <w:rsid w:val="0063636D"/>
    <w:rsid w:val="006363B6"/>
    <w:rsid w:val="006376F9"/>
    <w:rsid w:val="00640EF2"/>
    <w:rsid w:val="006411EB"/>
    <w:rsid w:val="00641938"/>
    <w:rsid w:val="00642383"/>
    <w:rsid w:val="00644448"/>
    <w:rsid w:val="006449D3"/>
    <w:rsid w:val="0064794A"/>
    <w:rsid w:val="00651F84"/>
    <w:rsid w:val="006534EE"/>
    <w:rsid w:val="006535CC"/>
    <w:rsid w:val="006552A8"/>
    <w:rsid w:val="0065615A"/>
    <w:rsid w:val="006561AD"/>
    <w:rsid w:val="00656E64"/>
    <w:rsid w:val="00656F00"/>
    <w:rsid w:val="006573DB"/>
    <w:rsid w:val="006600BC"/>
    <w:rsid w:val="00664608"/>
    <w:rsid w:val="00664A99"/>
    <w:rsid w:val="00667611"/>
    <w:rsid w:val="00670D95"/>
    <w:rsid w:val="00672C89"/>
    <w:rsid w:val="00676D71"/>
    <w:rsid w:val="0067741A"/>
    <w:rsid w:val="0068037F"/>
    <w:rsid w:val="00680613"/>
    <w:rsid w:val="00680EE1"/>
    <w:rsid w:val="00680FFF"/>
    <w:rsid w:val="0068202A"/>
    <w:rsid w:val="00683262"/>
    <w:rsid w:val="00684E3A"/>
    <w:rsid w:val="00686519"/>
    <w:rsid w:val="00686F23"/>
    <w:rsid w:val="00687C93"/>
    <w:rsid w:val="00690D27"/>
    <w:rsid w:val="0069118B"/>
    <w:rsid w:val="00692C3D"/>
    <w:rsid w:val="006938C1"/>
    <w:rsid w:val="00695E76"/>
    <w:rsid w:val="0069685E"/>
    <w:rsid w:val="00697AC9"/>
    <w:rsid w:val="006A0F10"/>
    <w:rsid w:val="006A2418"/>
    <w:rsid w:val="006B1705"/>
    <w:rsid w:val="006B4F94"/>
    <w:rsid w:val="006B75B9"/>
    <w:rsid w:val="006C0D88"/>
    <w:rsid w:val="006C1CAC"/>
    <w:rsid w:val="006C1F1E"/>
    <w:rsid w:val="006C21CC"/>
    <w:rsid w:val="006C28CF"/>
    <w:rsid w:val="006C2CA1"/>
    <w:rsid w:val="006C351B"/>
    <w:rsid w:val="006C3687"/>
    <w:rsid w:val="006C467C"/>
    <w:rsid w:val="006C5AD5"/>
    <w:rsid w:val="006D0A62"/>
    <w:rsid w:val="006D0C56"/>
    <w:rsid w:val="006D0D99"/>
    <w:rsid w:val="006D1B51"/>
    <w:rsid w:val="006D30E7"/>
    <w:rsid w:val="006D3DAC"/>
    <w:rsid w:val="006D4C8F"/>
    <w:rsid w:val="006D5215"/>
    <w:rsid w:val="006D559F"/>
    <w:rsid w:val="006D66E1"/>
    <w:rsid w:val="006D7EC7"/>
    <w:rsid w:val="006E009B"/>
    <w:rsid w:val="006E0457"/>
    <w:rsid w:val="006E093C"/>
    <w:rsid w:val="006E13ED"/>
    <w:rsid w:val="006E3310"/>
    <w:rsid w:val="006E3D56"/>
    <w:rsid w:val="006E485D"/>
    <w:rsid w:val="006E4A1D"/>
    <w:rsid w:val="006F077B"/>
    <w:rsid w:val="006F146B"/>
    <w:rsid w:val="006F2E9C"/>
    <w:rsid w:val="006F46EE"/>
    <w:rsid w:val="006F4A70"/>
    <w:rsid w:val="006F7526"/>
    <w:rsid w:val="00701457"/>
    <w:rsid w:val="00702B6D"/>
    <w:rsid w:val="00702D90"/>
    <w:rsid w:val="0070325B"/>
    <w:rsid w:val="0070536B"/>
    <w:rsid w:val="00705F79"/>
    <w:rsid w:val="00706205"/>
    <w:rsid w:val="00707757"/>
    <w:rsid w:val="0071037E"/>
    <w:rsid w:val="00711EF1"/>
    <w:rsid w:val="00712A9E"/>
    <w:rsid w:val="007133EE"/>
    <w:rsid w:val="007148BE"/>
    <w:rsid w:val="00715899"/>
    <w:rsid w:val="0072003D"/>
    <w:rsid w:val="00720E39"/>
    <w:rsid w:val="00722B9B"/>
    <w:rsid w:val="00726661"/>
    <w:rsid w:val="00726D95"/>
    <w:rsid w:val="0073106C"/>
    <w:rsid w:val="00731D61"/>
    <w:rsid w:val="00732B70"/>
    <w:rsid w:val="0073389F"/>
    <w:rsid w:val="007341AE"/>
    <w:rsid w:val="0073494C"/>
    <w:rsid w:val="00734D3A"/>
    <w:rsid w:val="00735B72"/>
    <w:rsid w:val="00736245"/>
    <w:rsid w:val="007365D9"/>
    <w:rsid w:val="00740A0D"/>
    <w:rsid w:val="00740CAD"/>
    <w:rsid w:val="00742CF5"/>
    <w:rsid w:val="007431A5"/>
    <w:rsid w:val="007439A4"/>
    <w:rsid w:val="007453CB"/>
    <w:rsid w:val="007468B1"/>
    <w:rsid w:val="007508DB"/>
    <w:rsid w:val="0075129D"/>
    <w:rsid w:val="0075199A"/>
    <w:rsid w:val="00751B7E"/>
    <w:rsid w:val="00751EFA"/>
    <w:rsid w:val="0075282B"/>
    <w:rsid w:val="00754236"/>
    <w:rsid w:val="00754456"/>
    <w:rsid w:val="00760BD4"/>
    <w:rsid w:val="00760D38"/>
    <w:rsid w:val="007610BA"/>
    <w:rsid w:val="00762A36"/>
    <w:rsid w:val="00762BD9"/>
    <w:rsid w:val="00763773"/>
    <w:rsid w:val="00763B3F"/>
    <w:rsid w:val="00764932"/>
    <w:rsid w:val="00765078"/>
    <w:rsid w:val="007654FF"/>
    <w:rsid w:val="007656CB"/>
    <w:rsid w:val="0076578F"/>
    <w:rsid w:val="007662D6"/>
    <w:rsid w:val="0076696D"/>
    <w:rsid w:val="0076732D"/>
    <w:rsid w:val="007717F4"/>
    <w:rsid w:val="00772206"/>
    <w:rsid w:val="00773005"/>
    <w:rsid w:val="00781066"/>
    <w:rsid w:val="0078152E"/>
    <w:rsid w:val="00784322"/>
    <w:rsid w:val="00784605"/>
    <w:rsid w:val="007847FA"/>
    <w:rsid w:val="00784F28"/>
    <w:rsid w:val="00785147"/>
    <w:rsid w:val="00792FDB"/>
    <w:rsid w:val="007936FB"/>
    <w:rsid w:val="007942AA"/>
    <w:rsid w:val="00797CE5"/>
    <w:rsid w:val="007A03EE"/>
    <w:rsid w:val="007A1DC3"/>
    <w:rsid w:val="007A22CB"/>
    <w:rsid w:val="007A5B42"/>
    <w:rsid w:val="007A7150"/>
    <w:rsid w:val="007A77B5"/>
    <w:rsid w:val="007B1CFA"/>
    <w:rsid w:val="007B1E1D"/>
    <w:rsid w:val="007B2167"/>
    <w:rsid w:val="007B5088"/>
    <w:rsid w:val="007B5497"/>
    <w:rsid w:val="007B761D"/>
    <w:rsid w:val="007C2A4F"/>
    <w:rsid w:val="007C4361"/>
    <w:rsid w:val="007C79E5"/>
    <w:rsid w:val="007D09A1"/>
    <w:rsid w:val="007D09DB"/>
    <w:rsid w:val="007D11EE"/>
    <w:rsid w:val="007D16C7"/>
    <w:rsid w:val="007D2A7F"/>
    <w:rsid w:val="007D34A4"/>
    <w:rsid w:val="007D486A"/>
    <w:rsid w:val="007D6648"/>
    <w:rsid w:val="007E00EF"/>
    <w:rsid w:val="007E09E4"/>
    <w:rsid w:val="007E117D"/>
    <w:rsid w:val="007E2982"/>
    <w:rsid w:val="007E4323"/>
    <w:rsid w:val="007E4701"/>
    <w:rsid w:val="007E48F2"/>
    <w:rsid w:val="007E6715"/>
    <w:rsid w:val="007E6858"/>
    <w:rsid w:val="007F36EF"/>
    <w:rsid w:val="007F54E1"/>
    <w:rsid w:val="008014B2"/>
    <w:rsid w:val="00801B32"/>
    <w:rsid w:val="00802214"/>
    <w:rsid w:val="00804997"/>
    <w:rsid w:val="00806616"/>
    <w:rsid w:val="008079D7"/>
    <w:rsid w:val="00810274"/>
    <w:rsid w:val="008113A8"/>
    <w:rsid w:val="00811445"/>
    <w:rsid w:val="00812D1B"/>
    <w:rsid w:val="00814732"/>
    <w:rsid w:val="0081516D"/>
    <w:rsid w:val="0081594B"/>
    <w:rsid w:val="00816AAB"/>
    <w:rsid w:val="00822D8F"/>
    <w:rsid w:val="008238F2"/>
    <w:rsid w:val="00823FFE"/>
    <w:rsid w:val="0082478C"/>
    <w:rsid w:val="00824FC2"/>
    <w:rsid w:val="00825D17"/>
    <w:rsid w:val="0082718E"/>
    <w:rsid w:val="00827ECF"/>
    <w:rsid w:val="00837102"/>
    <w:rsid w:val="00837A33"/>
    <w:rsid w:val="008408A3"/>
    <w:rsid w:val="008408FE"/>
    <w:rsid w:val="008409EA"/>
    <w:rsid w:val="00840A44"/>
    <w:rsid w:val="00844130"/>
    <w:rsid w:val="008471A2"/>
    <w:rsid w:val="0085318A"/>
    <w:rsid w:val="0085380E"/>
    <w:rsid w:val="0085441D"/>
    <w:rsid w:val="00854E86"/>
    <w:rsid w:val="008551AE"/>
    <w:rsid w:val="00856E4D"/>
    <w:rsid w:val="00862612"/>
    <w:rsid w:val="00865361"/>
    <w:rsid w:val="00865AB0"/>
    <w:rsid w:val="00867105"/>
    <w:rsid w:val="0087025D"/>
    <w:rsid w:val="008713CB"/>
    <w:rsid w:val="00871555"/>
    <w:rsid w:val="00871DA2"/>
    <w:rsid w:val="008729E2"/>
    <w:rsid w:val="00872DF7"/>
    <w:rsid w:val="00872E15"/>
    <w:rsid w:val="00873E6E"/>
    <w:rsid w:val="00874555"/>
    <w:rsid w:val="0087567A"/>
    <w:rsid w:val="00875A41"/>
    <w:rsid w:val="0088169B"/>
    <w:rsid w:val="0088177F"/>
    <w:rsid w:val="00882067"/>
    <w:rsid w:val="0088377B"/>
    <w:rsid w:val="00883DD3"/>
    <w:rsid w:val="00884123"/>
    <w:rsid w:val="00884B8D"/>
    <w:rsid w:val="008859A3"/>
    <w:rsid w:val="00887402"/>
    <w:rsid w:val="00892C65"/>
    <w:rsid w:val="008941F6"/>
    <w:rsid w:val="00895001"/>
    <w:rsid w:val="00897A5D"/>
    <w:rsid w:val="008A1083"/>
    <w:rsid w:val="008A2942"/>
    <w:rsid w:val="008A4585"/>
    <w:rsid w:val="008A51AF"/>
    <w:rsid w:val="008A59C5"/>
    <w:rsid w:val="008A6351"/>
    <w:rsid w:val="008B2742"/>
    <w:rsid w:val="008B2B5F"/>
    <w:rsid w:val="008B5146"/>
    <w:rsid w:val="008B5856"/>
    <w:rsid w:val="008B7222"/>
    <w:rsid w:val="008C2AD5"/>
    <w:rsid w:val="008C2B55"/>
    <w:rsid w:val="008C2C2D"/>
    <w:rsid w:val="008C488F"/>
    <w:rsid w:val="008C6BF4"/>
    <w:rsid w:val="008D01B2"/>
    <w:rsid w:val="008D0522"/>
    <w:rsid w:val="008D383A"/>
    <w:rsid w:val="008D5496"/>
    <w:rsid w:val="008D56ED"/>
    <w:rsid w:val="008D5E49"/>
    <w:rsid w:val="008D773E"/>
    <w:rsid w:val="008D78FE"/>
    <w:rsid w:val="008E0030"/>
    <w:rsid w:val="008E033D"/>
    <w:rsid w:val="008E0B52"/>
    <w:rsid w:val="008E213E"/>
    <w:rsid w:val="008E66AF"/>
    <w:rsid w:val="008E7990"/>
    <w:rsid w:val="008E7BC7"/>
    <w:rsid w:val="008F3A66"/>
    <w:rsid w:val="008F57F3"/>
    <w:rsid w:val="008F6267"/>
    <w:rsid w:val="00900E69"/>
    <w:rsid w:val="009012F2"/>
    <w:rsid w:val="00901AD3"/>
    <w:rsid w:val="00902018"/>
    <w:rsid w:val="009026CF"/>
    <w:rsid w:val="00902F6C"/>
    <w:rsid w:val="0090331B"/>
    <w:rsid w:val="00903E87"/>
    <w:rsid w:val="009042BB"/>
    <w:rsid w:val="009053B8"/>
    <w:rsid w:val="009061E7"/>
    <w:rsid w:val="00911761"/>
    <w:rsid w:val="0091221B"/>
    <w:rsid w:val="009132BC"/>
    <w:rsid w:val="00913DDA"/>
    <w:rsid w:val="009214BD"/>
    <w:rsid w:val="0092171B"/>
    <w:rsid w:val="00922193"/>
    <w:rsid w:val="009260BC"/>
    <w:rsid w:val="00930B40"/>
    <w:rsid w:val="009325BC"/>
    <w:rsid w:val="00934597"/>
    <w:rsid w:val="00934FE4"/>
    <w:rsid w:val="009379DA"/>
    <w:rsid w:val="00940AFB"/>
    <w:rsid w:val="0094366A"/>
    <w:rsid w:val="00944270"/>
    <w:rsid w:val="00944557"/>
    <w:rsid w:val="0094631C"/>
    <w:rsid w:val="0095120B"/>
    <w:rsid w:val="00955497"/>
    <w:rsid w:val="009572FF"/>
    <w:rsid w:val="00961306"/>
    <w:rsid w:val="00961651"/>
    <w:rsid w:val="00961E6A"/>
    <w:rsid w:val="009631BF"/>
    <w:rsid w:val="009654E2"/>
    <w:rsid w:val="00970D4F"/>
    <w:rsid w:val="009740D1"/>
    <w:rsid w:val="009755F8"/>
    <w:rsid w:val="00977246"/>
    <w:rsid w:val="00981301"/>
    <w:rsid w:val="00981D67"/>
    <w:rsid w:val="00982DB1"/>
    <w:rsid w:val="0098598C"/>
    <w:rsid w:val="0098723C"/>
    <w:rsid w:val="009908C4"/>
    <w:rsid w:val="00995EA5"/>
    <w:rsid w:val="009965B1"/>
    <w:rsid w:val="009A08AE"/>
    <w:rsid w:val="009A2876"/>
    <w:rsid w:val="009A33F5"/>
    <w:rsid w:val="009A3ACA"/>
    <w:rsid w:val="009A4942"/>
    <w:rsid w:val="009A4E09"/>
    <w:rsid w:val="009B0259"/>
    <w:rsid w:val="009B196D"/>
    <w:rsid w:val="009B35BA"/>
    <w:rsid w:val="009B45DF"/>
    <w:rsid w:val="009B69EC"/>
    <w:rsid w:val="009B7482"/>
    <w:rsid w:val="009C2091"/>
    <w:rsid w:val="009C6806"/>
    <w:rsid w:val="009C6FBD"/>
    <w:rsid w:val="009C77EB"/>
    <w:rsid w:val="009D0329"/>
    <w:rsid w:val="009D0AF0"/>
    <w:rsid w:val="009D0C79"/>
    <w:rsid w:val="009D2F94"/>
    <w:rsid w:val="009D37F0"/>
    <w:rsid w:val="009D4E08"/>
    <w:rsid w:val="009D587E"/>
    <w:rsid w:val="009E0CBC"/>
    <w:rsid w:val="009E14BB"/>
    <w:rsid w:val="009E20CA"/>
    <w:rsid w:val="009E22F1"/>
    <w:rsid w:val="009E242D"/>
    <w:rsid w:val="009E24D0"/>
    <w:rsid w:val="009E34F2"/>
    <w:rsid w:val="009E35E0"/>
    <w:rsid w:val="009E425F"/>
    <w:rsid w:val="009E70D9"/>
    <w:rsid w:val="009F1ECC"/>
    <w:rsid w:val="009F2147"/>
    <w:rsid w:val="009F4B36"/>
    <w:rsid w:val="009F5954"/>
    <w:rsid w:val="009F5B14"/>
    <w:rsid w:val="009F5D22"/>
    <w:rsid w:val="009F602E"/>
    <w:rsid w:val="009F6A2A"/>
    <w:rsid w:val="00A002A7"/>
    <w:rsid w:val="00A00D3D"/>
    <w:rsid w:val="00A0166A"/>
    <w:rsid w:val="00A017D2"/>
    <w:rsid w:val="00A02303"/>
    <w:rsid w:val="00A027E5"/>
    <w:rsid w:val="00A0580B"/>
    <w:rsid w:val="00A07CCA"/>
    <w:rsid w:val="00A11759"/>
    <w:rsid w:val="00A11CEE"/>
    <w:rsid w:val="00A12CCA"/>
    <w:rsid w:val="00A12E96"/>
    <w:rsid w:val="00A1324F"/>
    <w:rsid w:val="00A135E3"/>
    <w:rsid w:val="00A13835"/>
    <w:rsid w:val="00A16976"/>
    <w:rsid w:val="00A17207"/>
    <w:rsid w:val="00A17C1C"/>
    <w:rsid w:val="00A20470"/>
    <w:rsid w:val="00A22723"/>
    <w:rsid w:val="00A24A12"/>
    <w:rsid w:val="00A25D46"/>
    <w:rsid w:val="00A27719"/>
    <w:rsid w:val="00A30AFC"/>
    <w:rsid w:val="00A31A99"/>
    <w:rsid w:val="00A31B88"/>
    <w:rsid w:val="00A33545"/>
    <w:rsid w:val="00A3406E"/>
    <w:rsid w:val="00A3454F"/>
    <w:rsid w:val="00A348D3"/>
    <w:rsid w:val="00A34F30"/>
    <w:rsid w:val="00A36149"/>
    <w:rsid w:val="00A40E1D"/>
    <w:rsid w:val="00A42A3E"/>
    <w:rsid w:val="00A437AC"/>
    <w:rsid w:val="00A44211"/>
    <w:rsid w:val="00A45ECE"/>
    <w:rsid w:val="00A46FEF"/>
    <w:rsid w:val="00A47DC2"/>
    <w:rsid w:val="00A511EB"/>
    <w:rsid w:val="00A515B0"/>
    <w:rsid w:val="00A526C7"/>
    <w:rsid w:val="00A5272C"/>
    <w:rsid w:val="00A540EE"/>
    <w:rsid w:val="00A54DF0"/>
    <w:rsid w:val="00A55D1E"/>
    <w:rsid w:val="00A55E43"/>
    <w:rsid w:val="00A64C9F"/>
    <w:rsid w:val="00A67630"/>
    <w:rsid w:val="00A70840"/>
    <w:rsid w:val="00A70B6E"/>
    <w:rsid w:val="00A71CE0"/>
    <w:rsid w:val="00A77D3D"/>
    <w:rsid w:val="00A80AED"/>
    <w:rsid w:val="00A8346E"/>
    <w:rsid w:val="00A83D0C"/>
    <w:rsid w:val="00A84199"/>
    <w:rsid w:val="00A84987"/>
    <w:rsid w:val="00A85592"/>
    <w:rsid w:val="00A86A96"/>
    <w:rsid w:val="00A874B4"/>
    <w:rsid w:val="00A9338B"/>
    <w:rsid w:val="00A93C4C"/>
    <w:rsid w:val="00A94642"/>
    <w:rsid w:val="00A950F2"/>
    <w:rsid w:val="00A9541B"/>
    <w:rsid w:val="00A96088"/>
    <w:rsid w:val="00A9631E"/>
    <w:rsid w:val="00A9672B"/>
    <w:rsid w:val="00A96EF3"/>
    <w:rsid w:val="00A96FBC"/>
    <w:rsid w:val="00A979A2"/>
    <w:rsid w:val="00AA1418"/>
    <w:rsid w:val="00AA2166"/>
    <w:rsid w:val="00AA4470"/>
    <w:rsid w:val="00AA44E7"/>
    <w:rsid w:val="00AA5805"/>
    <w:rsid w:val="00AA7663"/>
    <w:rsid w:val="00AA7E60"/>
    <w:rsid w:val="00AB10E7"/>
    <w:rsid w:val="00AB256A"/>
    <w:rsid w:val="00AB3769"/>
    <w:rsid w:val="00AB462F"/>
    <w:rsid w:val="00AB570C"/>
    <w:rsid w:val="00AC26FF"/>
    <w:rsid w:val="00AC4B49"/>
    <w:rsid w:val="00AC4D83"/>
    <w:rsid w:val="00AC5779"/>
    <w:rsid w:val="00AC5D1F"/>
    <w:rsid w:val="00AC6F29"/>
    <w:rsid w:val="00AD032D"/>
    <w:rsid w:val="00AD1996"/>
    <w:rsid w:val="00AD2FE7"/>
    <w:rsid w:val="00AD5660"/>
    <w:rsid w:val="00AD5EB4"/>
    <w:rsid w:val="00AD5F46"/>
    <w:rsid w:val="00AD73FA"/>
    <w:rsid w:val="00AD7F47"/>
    <w:rsid w:val="00AE17BD"/>
    <w:rsid w:val="00AE1C46"/>
    <w:rsid w:val="00AE2790"/>
    <w:rsid w:val="00AE3449"/>
    <w:rsid w:val="00AE3CD6"/>
    <w:rsid w:val="00AE5BBA"/>
    <w:rsid w:val="00AE6BB1"/>
    <w:rsid w:val="00AE77C4"/>
    <w:rsid w:val="00AF02B7"/>
    <w:rsid w:val="00AF0B97"/>
    <w:rsid w:val="00AF1384"/>
    <w:rsid w:val="00AF2FA7"/>
    <w:rsid w:val="00AF5307"/>
    <w:rsid w:val="00AF555A"/>
    <w:rsid w:val="00AF563C"/>
    <w:rsid w:val="00AF5880"/>
    <w:rsid w:val="00AF61AC"/>
    <w:rsid w:val="00AF67E3"/>
    <w:rsid w:val="00B0048C"/>
    <w:rsid w:val="00B03564"/>
    <w:rsid w:val="00B04E50"/>
    <w:rsid w:val="00B05612"/>
    <w:rsid w:val="00B07F76"/>
    <w:rsid w:val="00B10C87"/>
    <w:rsid w:val="00B11FFF"/>
    <w:rsid w:val="00B13EDD"/>
    <w:rsid w:val="00B14F98"/>
    <w:rsid w:val="00B15952"/>
    <w:rsid w:val="00B15B8F"/>
    <w:rsid w:val="00B20DB2"/>
    <w:rsid w:val="00B242C1"/>
    <w:rsid w:val="00B25182"/>
    <w:rsid w:val="00B2534C"/>
    <w:rsid w:val="00B2613B"/>
    <w:rsid w:val="00B26143"/>
    <w:rsid w:val="00B302EB"/>
    <w:rsid w:val="00B30E99"/>
    <w:rsid w:val="00B31189"/>
    <w:rsid w:val="00B312F5"/>
    <w:rsid w:val="00B33536"/>
    <w:rsid w:val="00B369F2"/>
    <w:rsid w:val="00B36AEA"/>
    <w:rsid w:val="00B36C80"/>
    <w:rsid w:val="00B375BC"/>
    <w:rsid w:val="00B400EB"/>
    <w:rsid w:val="00B47826"/>
    <w:rsid w:val="00B51B66"/>
    <w:rsid w:val="00B52092"/>
    <w:rsid w:val="00B52327"/>
    <w:rsid w:val="00B52701"/>
    <w:rsid w:val="00B547C7"/>
    <w:rsid w:val="00B54938"/>
    <w:rsid w:val="00B55BC4"/>
    <w:rsid w:val="00B645B7"/>
    <w:rsid w:val="00B65324"/>
    <w:rsid w:val="00B6541A"/>
    <w:rsid w:val="00B676BD"/>
    <w:rsid w:val="00B704EF"/>
    <w:rsid w:val="00B715B4"/>
    <w:rsid w:val="00B71629"/>
    <w:rsid w:val="00B731CE"/>
    <w:rsid w:val="00B74F8C"/>
    <w:rsid w:val="00B80688"/>
    <w:rsid w:val="00B81D09"/>
    <w:rsid w:val="00B83014"/>
    <w:rsid w:val="00B83BA5"/>
    <w:rsid w:val="00B86307"/>
    <w:rsid w:val="00B90886"/>
    <w:rsid w:val="00B9223E"/>
    <w:rsid w:val="00B95E5D"/>
    <w:rsid w:val="00B960E1"/>
    <w:rsid w:val="00BA123E"/>
    <w:rsid w:val="00BA3635"/>
    <w:rsid w:val="00BA41B5"/>
    <w:rsid w:val="00BA6156"/>
    <w:rsid w:val="00BA6163"/>
    <w:rsid w:val="00BB49F0"/>
    <w:rsid w:val="00BB5856"/>
    <w:rsid w:val="00BC1750"/>
    <w:rsid w:val="00BC19CD"/>
    <w:rsid w:val="00BC1CB8"/>
    <w:rsid w:val="00BC1D3B"/>
    <w:rsid w:val="00BC4E03"/>
    <w:rsid w:val="00BC5D6E"/>
    <w:rsid w:val="00BC5E70"/>
    <w:rsid w:val="00BC65E2"/>
    <w:rsid w:val="00BC6A6A"/>
    <w:rsid w:val="00BC776C"/>
    <w:rsid w:val="00BC7AE0"/>
    <w:rsid w:val="00BD236C"/>
    <w:rsid w:val="00BD2D81"/>
    <w:rsid w:val="00BD3EB1"/>
    <w:rsid w:val="00BD6EE9"/>
    <w:rsid w:val="00BD7EF7"/>
    <w:rsid w:val="00BE1B72"/>
    <w:rsid w:val="00BE28AE"/>
    <w:rsid w:val="00BE3154"/>
    <w:rsid w:val="00BF1EB4"/>
    <w:rsid w:val="00BF22C4"/>
    <w:rsid w:val="00BF3BC0"/>
    <w:rsid w:val="00BF3C1E"/>
    <w:rsid w:val="00BF6F8B"/>
    <w:rsid w:val="00C01874"/>
    <w:rsid w:val="00C01B61"/>
    <w:rsid w:val="00C0314A"/>
    <w:rsid w:val="00C03CDD"/>
    <w:rsid w:val="00C0487F"/>
    <w:rsid w:val="00C058CC"/>
    <w:rsid w:val="00C1035B"/>
    <w:rsid w:val="00C133EE"/>
    <w:rsid w:val="00C136E8"/>
    <w:rsid w:val="00C13751"/>
    <w:rsid w:val="00C15440"/>
    <w:rsid w:val="00C1573C"/>
    <w:rsid w:val="00C15B09"/>
    <w:rsid w:val="00C15E89"/>
    <w:rsid w:val="00C16219"/>
    <w:rsid w:val="00C16368"/>
    <w:rsid w:val="00C170A5"/>
    <w:rsid w:val="00C170FE"/>
    <w:rsid w:val="00C218B4"/>
    <w:rsid w:val="00C229E6"/>
    <w:rsid w:val="00C279C5"/>
    <w:rsid w:val="00C318A5"/>
    <w:rsid w:val="00C33523"/>
    <w:rsid w:val="00C33EAE"/>
    <w:rsid w:val="00C36ECC"/>
    <w:rsid w:val="00C37AB9"/>
    <w:rsid w:val="00C408B5"/>
    <w:rsid w:val="00C4093F"/>
    <w:rsid w:val="00C417DA"/>
    <w:rsid w:val="00C43598"/>
    <w:rsid w:val="00C44085"/>
    <w:rsid w:val="00C478A4"/>
    <w:rsid w:val="00C5116F"/>
    <w:rsid w:val="00C514C9"/>
    <w:rsid w:val="00C52E62"/>
    <w:rsid w:val="00C53F5B"/>
    <w:rsid w:val="00C56865"/>
    <w:rsid w:val="00C57002"/>
    <w:rsid w:val="00C575B1"/>
    <w:rsid w:val="00C605CA"/>
    <w:rsid w:val="00C61182"/>
    <w:rsid w:val="00C6135E"/>
    <w:rsid w:val="00C62EF3"/>
    <w:rsid w:val="00C63547"/>
    <w:rsid w:val="00C654AC"/>
    <w:rsid w:val="00C6732D"/>
    <w:rsid w:val="00C67651"/>
    <w:rsid w:val="00C80B76"/>
    <w:rsid w:val="00C81B35"/>
    <w:rsid w:val="00C84704"/>
    <w:rsid w:val="00C87A45"/>
    <w:rsid w:val="00C90621"/>
    <w:rsid w:val="00C920DB"/>
    <w:rsid w:val="00C9312A"/>
    <w:rsid w:val="00C95FD4"/>
    <w:rsid w:val="00C96A96"/>
    <w:rsid w:val="00CA0FA7"/>
    <w:rsid w:val="00CA11F2"/>
    <w:rsid w:val="00CA2CC8"/>
    <w:rsid w:val="00CA36DC"/>
    <w:rsid w:val="00CA3966"/>
    <w:rsid w:val="00CA665A"/>
    <w:rsid w:val="00CA6B5E"/>
    <w:rsid w:val="00CB0C44"/>
    <w:rsid w:val="00CB34DE"/>
    <w:rsid w:val="00CB51BE"/>
    <w:rsid w:val="00CB59AE"/>
    <w:rsid w:val="00CB6AB8"/>
    <w:rsid w:val="00CC17A0"/>
    <w:rsid w:val="00CC36B6"/>
    <w:rsid w:val="00CC4407"/>
    <w:rsid w:val="00CC5446"/>
    <w:rsid w:val="00CC5EDA"/>
    <w:rsid w:val="00CD06B2"/>
    <w:rsid w:val="00CD0722"/>
    <w:rsid w:val="00CD2347"/>
    <w:rsid w:val="00CD2D74"/>
    <w:rsid w:val="00CD39A6"/>
    <w:rsid w:val="00CD44FF"/>
    <w:rsid w:val="00CD5764"/>
    <w:rsid w:val="00CD7BF0"/>
    <w:rsid w:val="00CE0BFE"/>
    <w:rsid w:val="00CE2494"/>
    <w:rsid w:val="00CF1224"/>
    <w:rsid w:val="00CF128B"/>
    <w:rsid w:val="00CF23DF"/>
    <w:rsid w:val="00D003B0"/>
    <w:rsid w:val="00D00885"/>
    <w:rsid w:val="00D00B76"/>
    <w:rsid w:val="00D0502A"/>
    <w:rsid w:val="00D05757"/>
    <w:rsid w:val="00D05DB8"/>
    <w:rsid w:val="00D07328"/>
    <w:rsid w:val="00D1104F"/>
    <w:rsid w:val="00D1161B"/>
    <w:rsid w:val="00D13499"/>
    <w:rsid w:val="00D1457C"/>
    <w:rsid w:val="00D17056"/>
    <w:rsid w:val="00D21EF3"/>
    <w:rsid w:val="00D250AC"/>
    <w:rsid w:val="00D25B03"/>
    <w:rsid w:val="00D263EF"/>
    <w:rsid w:val="00D30E99"/>
    <w:rsid w:val="00D31A94"/>
    <w:rsid w:val="00D32DF0"/>
    <w:rsid w:val="00D35EEA"/>
    <w:rsid w:val="00D366DF"/>
    <w:rsid w:val="00D36CE4"/>
    <w:rsid w:val="00D37802"/>
    <w:rsid w:val="00D37E57"/>
    <w:rsid w:val="00D416C6"/>
    <w:rsid w:val="00D4392F"/>
    <w:rsid w:val="00D44099"/>
    <w:rsid w:val="00D44417"/>
    <w:rsid w:val="00D46612"/>
    <w:rsid w:val="00D51723"/>
    <w:rsid w:val="00D5224D"/>
    <w:rsid w:val="00D5467A"/>
    <w:rsid w:val="00D56E45"/>
    <w:rsid w:val="00D60005"/>
    <w:rsid w:val="00D607E4"/>
    <w:rsid w:val="00D6193D"/>
    <w:rsid w:val="00D63241"/>
    <w:rsid w:val="00D6581D"/>
    <w:rsid w:val="00D67DC7"/>
    <w:rsid w:val="00D70067"/>
    <w:rsid w:val="00D70EF2"/>
    <w:rsid w:val="00D72C5B"/>
    <w:rsid w:val="00D736CA"/>
    <w:rsid w:val="00D73E6C"/>
    <w:rsid w:val="00D74D8E"/>
    <w:rsid w:val="00D75925"/>
    <w:rsid w:val="00D76A4D"/>
    <w:rsid w:val="00D7780E"/>
    <w:rsid w:val="00D77F07"/>
    <w:rsid w:val="00D77F2A"/>
    <w:rsid w:val="00D807BA"/>
    <w:rsid w:val="00D80CDF"/>
    <w:rsid w:val="00D84F11"/>
    <w:rsid w:val="00D85D03"/>
    <w:rsid w:val="00D8672E"/>
    <w:rsid w:val="00D9117A"/>
    <w:rsid w:val="00DA07DA"/>
    <w:rsid w:val="00DA6D11"/>
    <w:rsid w:val="00DA73ED"/>
    <w:rsid w:val="00DA7578"/>
    <w:rsid w:val="00DB4981"/>
    <w:rsid w:val="00DB4B93"/>
    <w:rsid w:val="00DB5B39"/>
    <w:rsid w:val="00DC0C2E"/>
    <w:rsid w:val="00DC1AAF"/>
    <w:rsid w:val="00DC3CC4"/>
    <w:rsid w:val="00DC4140"/>
    <w:rsid w:val="00DC4F28"/>
    <w:rsid w:val="00DC5EA2"/>
    <w:rsid w:val="00DC629A"/>
    <w:rsid w:val="00DC6ED3"/>
    <w:rsid w:val="00DD0226"/>
    <w:rsid w:val="00DD1FA7"/>
    <w:rsid w:val="00DD30BB"/>
    <w:rsid w:val="00DD4715"/>
    <w:rsid w:val="00DD4B3A"/>
    <w:rsid w:val="00DD5520"/>
    <w:rsid w:val="00DD5825"/>
    <w:rsid w:val="00DD65D7"/>
    <w:rsid w:val="00DE20BF"/>
    <w:rsid w:val="00DE223C"/>
    <w:rsid w:val="00DE3750"/>
    <w:rsid w:val="00DE3C99"/>
    <w:rsid w:val="00DE4623"/>
    <w:rsid w:val="00DE68BC"/>
    <w:rsid w:val="00DE71C9"/>
    <w:rsid w:val="00DF3F11"/>
    <w:rsid w:val="00DF409B"/>
    <w:rsid w:val="00DF4574"/>
    <w:rsid w:val="00DF5459"/>
    <w:rsid w:val="00DF605E"/>
    <w:rsid w:val="00DF6528"/>
    <w:rsid w:val="00DF7965"/>
    <w:rsid w:val="00DF7A8D"/>
    <w:rsid w:val="00E02207"/>
    <w:rsid w:val="00E02D82"/>
    <w:rsid w:val="00E12BCA"/>
    <w:rsid w:val="00E12F1B"/>
    <w:rsid w:val="00E13BA2"/>
    <w:rsid w:val="00E214BC"/>
    <w:rsid w:val="00E239DB"/>
    <w:rsid w:val="00E25EB1"/>
    <w:rsid w:val="00E3028D"/>
    <w:rsid w:val="00E30854"/>
    <w:rsid w:val="00E30B36"/>
    <w:rsid w:val="00E33B3A"/>
    <w:rsid w:val="00E34377"/>
    <w:rsid w:val="00E34578"/>
    <w:rsid w:val="00E347EC"/>
    <w:rsid w:val="00E35799"/>
    <w:rsid w:val="00E364CD"/>
    <w:rsid w:val="00E365DD"/>
    <w:rsid w:val="00E379EC"/>
    <w:rsid w:val="00E37DC5"/>
    <w:rsid w:val="00E37ED7"/>
    <w:rsid w:val="00E413C5"/>
    <w:rsid w:val="00E41CF3"/>
    <w:rsid w:val="00E42061"/>
    <w:rsid w:val="00E4272B"/>
    <w:rsid w:val="00E4282B"/>
    <w:rsid w:val="00E4316B"/>
    <w:rsid w:val="00E47F98"/>
    <w:rsid w:val="00E50D8D"/>
    <w:rsid w:val="00E50F3C"/>
    <w:rsid w:val="00E5144B"/>
    <w:rsid w:val="00E55225"/>
    <w:rsid w:val="00E55553"/>
    <w:rsid w:val="00E56EED"/>
    <w:rsid w:val="00E5728D"/>
    <w:rsid w:val="00E61836"/>
    <w:rsid w:val="00E62B62"/>
    <w:rsid w:val="00E632C8"/>
    <w:rsid w:val="00E63DF3"/>
    <w:rsid w:val="00E66BC8"/>
    <w:rsid w:val="00E67044"/>
    <w:rsid w:val="00E71C99"/>
    <w:rsid w:val="00E71D70"/>
    <w:rsid w:val="00E73366"/>
    <w:rsid w:val="00E74BE4"/>
    <w:rsid w:val="00E75396"/>
    <w:rsid w:val="00E76396"/>
    <w:rsid w:val="00E76A25"/>
    <w:rsid w:val="00E7798C"/>
    <w:rsid w:val="00E81315"/>
    <w:rsid w:val="00E82114"/>
    <w:rsid w:val="00E8228C"/>
    <w:rsid w:val="00E840F6"/>
    <w:rsid w:val="00E84151"/>
    <w:rsid w:val="00E8646D"/>
    <w:rsid w:val="00E90A2F"/>
    <w:rsid w:val="00E914E4"/>
    <w:rsid w:val="00E966FF"/>
    <w:rsid w:val="00EA0A78"/>
    <w:rsid w:val="00EA24AD"/>
    <w:rsid w:val="00EA451E"/>
    <w:rsid w:val="00EA49A1"/>
    <w:rsid w:val="00EA49CD"/>
    <w:rsid w:val="00EA5985"/>
    <w:rsid w:val="00EA74C6"/>
    <w:rsid w:val="00EA7771"/>
    <w:rsid w:val="00EB0C5A"/>
    <w:rsid w:val="00EB1D9F"/>
    <w:rsid w:val="00EB280F"/>
    <w:rsid w:val="00EB2CA9"/>
    <w:rsid w:val="00EB31E2"/>
    <w:rsid w:val="00EB448F"/>
    <w:rsid w:val="00EB523D"/>
    <w:rsid w:val="00EB54F8"/>
    <w:rsid w:val="00EB6485"/>
    <w:rsid w:val="00EB6933"/>
    <w:rsid w:val="00EB75F4"/>
    <w:rsid w:val="00EC1555"/>
    <w:rsid w:val="00EC33FF"/>
    <w:rsid w:val="00EC366F"/>
    <w:rsid w:val="00EC5182"/>
    <w:rsid w:val="00EC5440"/>
    <w:rsid w:val="00EC70B9"/>
    <w:rsid w:val="00ED0305"/>
    <w:rsid w:val="00ED03B8"/>
    <w:rsid w:val="00ED16C1"/>
    <w:rsid w:val="00ED2D19"/>
    <w:rsid w:val="00ED2EA2"/>
    <w:rsid w:val="00ED5F42"/>
    <w:rsid w:val="00ED7E64"/>
    <w:rsid w:val="00EE0153"/>
    <w:rsid w:val="00EE2225"/>
    <w:rsid w:val="00EE4D8D"/>
    <w:rsid w:val="00EE5497"/>
    <w:rsid w:val="00EE65FB"/>
    <w:rsid w:val="00EE7267"/>
    <w:rsid w:val="00EE785E"/>
    <w:rsid w:val="00EF1115"/>
    <w:rsid w:val="00EF3D2E"/>
    <w:rsid w:val="00EF5631"/>
    <w:rsid w:val="00EF68B0"/>
    <w:rsid w:val="00F014D2"/>
    <w:rsid w:val="00F05584"/>
    <w:rsid w:val="00F103CE"/>
    <w:rsid w:val="00F1054A"/>
    <w:rsid w:val="00F121C6"/>
    <w:rsid w:val="00F1435B"/>
    <w:rsid w:val="00F14374"/>
    <w:rsid w:val="00F156E5"/>
    <w:rsid w:val="00F20078"/>
    <w:rsid w:val="00F2341F"/>
    <w:rsid w:val="00F25796"/>
    <w:rsid w:val="00F27317"/>
    <w:rsid w:val="00F30EDC"/>
    <w:rsid w:val="00F37566"/>
    <w:rsid w:val="00F37EC2"/>
    <w:rsid w:val="00F40079"/>
    <w:rsid w:val="00F40C5B"/>
    <w:rsid w:val="00F43C88"/>
    <w:rsid w:val="00F43F31"/>
    <w:rsid w:val="00F441BB"/>
    <w:rsid w:val="00F44287"/>
    <w:rsid w:val="00F50F20"/>
    <w:rsid w:val="00F5145F"/>
    <w:rsid w:val="00F532D0"/>
    <w:rsid w:val="00F533E7"/>
    <w:rsid w:val="00F54137"/>
    <w:rsid w:val="00F54190"/>
    <w:rsid w:val="00F56CA6"/>
    <w:rsid w:val="00F57B3D"/>
    <w:rsid w:val="00F61AF8"/>
    <w:rsid w:val="00F61C67"/>
    <w:rsid w:val="00F6287D"/>
    <w:rsid w:val="00F63565"/>
    <w:rsid w:val="00F63CF6"/>
    <w:rsid w:val="00F65F64"/>
    <w:rsid w:val="00F67756"/>
    <w:rsid w:val="00F739E4"/>
    <w:rsid w:val="00F75A80"/>
    <w:rsid w:val="00F75E06"/>
    <w:rsid w:val="00F761E3"/>
    <w:rsid w:val="00F768A2"/>
    <w:rsid w:val="00F77338"/>
    <w:rsid w:val="00F774DE"/>
    <w:rsid w:val="00F81C3B"/>
    <w:rsid w:val="00F851CA"/>
    <w:rsid w:val="00F868D1"/>
    <w:rsid w:val="00F9149C"/>
    <w:rsid w:val="00F95BD1"/>
    <w:rsid w:val="00F95D10"/>
    <w:rsid w:val="00F97A93"/>
    <w:rsid w:val="00FA095D"/>
    <w:rsid w:val="00FA1C35"/>
    <w:rsid w:val="00FA2CD0"/>
    <w:rsid w:val="00FA388F"/>
    <w:rsid w:val="00FA45C6"/>
    <w:rsid w:val="00FA4757"/>
    <w:rsid w:val="00FA488D"/>
    <w:rsid w:val="00FA4F5C"/>
    <w:rsid w:val="00FA529D"/>
    <w:rsid w:val="00FA67EC"/>
    <w:rsid w:val="00FA78AE"/>
    <w:rsid w:val="00FA7DAB"/>
    <w:rsid w:val="00FB00F3"/>
    <w:rsid w:val="00FB05C9"/>
    <w:rsid w:val="00FB1F30"/>
    <w:rsid w:val="00FB2BD4"/>
    <w:rsid w:val="00FB5C12"/>
    <w:rsid w:val="00FB6F8B"/>
    <w:rsid w:val="00FC1555"/>
    <w:rsid w:val="00FC3935"/>
    <w:rsid w:val="00FC4D89"/>
    <w:rsid w:val="00FC72E8"/>
    <w:rsid w:val="00FC7412"/>
    <w:rsid w:val="00FD031E"/>
    <w:rsid w:val="00FD0838"/>
    <w:rsid w:val="00FD298E"/>
    <w:rsid w:val="00FD2A88"/>
    <w:rsid w:val="00FD2ECD"/>
    <w:rsid w:val="00FD3D4D"/>
    <w:rsid w:val="00FD4755"/>
    <w:rsid w:val="00FD509E"/>
    <w:rsid w:val="00FD54BF"/>
    <w:rsid w:val="00FD5881"/>
    <w:rsid w:val="00FD6F7D"/>
    <w:rsid w:val="00FE1734"/>
    <w:rsid w:val="00FE1B08"/>
    <w:rsid w:val="00FE2077"/>
    <w:rsid w:val="00FE2678"/>
    <w:rsid w:val="00FE326A"/>
    <w:rsid w:val="00FE360B"/>
    <w:rsid w:val="00FE3F3D"/>
    <w:rsid w:val="00FE4176"/>
    <w:rsid w:val="00FE5644"/>
    <w:rsid w:val="00FE5ABD"/>
    <w:rsid w:val="00FF08C8"/>
    <w:rsid w:val="00FF0EA7"/>
    <w:rsid w:val="00FF2F04"/>
    <w:rsid w:val="00FF38DE"/>
    <w:rsid w:val="00FF5251"/>
    <w:rsid w:val="00FF57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F6A04"/>
  <w15:chartTrackingRefBased/>
  <w15:docId w15:val="{CC2FAC75-BF25-B646-933F-D4AF049FE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A12E6"/>
    <w:pPr>
      <w:keepNext/>
      <w:keepLines/>
      <w:spacing w:before="40" w:line="259" w:lineRule="auto"/>
      <w:outlineLvl w:val="1"/>
    </w:pPr>
    <w:rPr>
      <w:rFonts w:asciiTheme="majorHAnsi" w:eastAsiaTheme="majorEastAsia" w:hAnsiTheme="majorHAnsi" w:cstheme="majorBidi"/>
      <w:color w:val="2F5496" w:themeColor="accent1" w:themeShade="BF"/>
      <w:kern w:val="0"/>
      <w:sz w:val="26"/>
      <w:szCs w:val="26"/>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256A"/>
    <w:pPr>
      <w:tabs>
        <w:tab w:val="center" w:pos="4513"/>
        <w:tab w:val="right" w:pos="9026"/>
      </w:tabs>
    </w:pPr>
  </w:style>
  <w:style w:type="character" w:customStyle="1" w:styleId="HeaderChar">
    <w:name w:val="Header Char"/>
    <w:basedOn w:val="DefaultParagraphFont"/>
    <w:link w:val="Header"/>
    <w:uiPriority w:val="99"/>
    <w:rsid w:val="00AB256A"/>
  </w:style>
  <w:style w:type="paragraph" w:styleId="Footer">
    <w:name w:val="footer"/>
    <w:basedOn w:val="Normal"/>
    <w:link w:val="FooterChar"/>
    <w:uiPriority w:val="99"/>
    <w:unhideWhenUsed/>
    <w:rsid w:val="00AB256A"/>
    <w:pPr>
      <w:tabs>
        <w:tab w:val="center" w:pos="4513"/>
        <w:tab w:val="right" w:pos="9026"/>
      </w:tabs>
    </w:pPr>
  </w:style>
  <w:style w:type="character" w:customStyle="1" w:styleId="FooterChar">
    <w:name w:val="Footer Char"/>
    <w:basedOn w:val="DefaultParagraphFont"/>
    <w:link w:val="Footer"/>
    <w:uiPriority w:val="99"/>
    <w:rsid w:val="00AB256A"/>
  </w:style>
  <w:style w:type="character" w:customStyle="1" w:styleId="Heading2Char">
    <w:name w:val="Heading 2 Char"/>
    <w:basedOn w:val="DefaultParagraphFont"/>
    <w:link w:val="Heading2"/>
    <w:uiPriority w:val="9"/>
    <w:rsid w:val="003A12E6"/>
    <w:rPr>
      <w:rFonts w:asciiTheme="majorHAnsi" w:eastAsiaTheme="majorEastAsia" w:hAnsiTheme="majorHAnsi" w:cstheme="majorBidi"/>
      <w:color w:val="2F5496" w:themeColor="accent1" w:themeShade="BF"/>
      <w:kern w:val="0"/>
      <w:sz w:val="26"/>
      <w:szCs w:val="26"/>
      <w:lang w:eastAsia="en-US"/>
      <w14:ligatures w14:val="none"/>
    </w:rPr>
  </w:style>
  <w:style w:type="character" w:customStyle="1" w:styleId="apple-converted-space">
    <w:name w:val="apple-converted-space"/>
    <w:basedOn w:val="DefaultParagraphFont"/>
    <w:rsid w:val="003A12E6"/>
  </w:style>
  <w:style w:type="paragraph" w:styleId="ListParagraph">
    <w:name w:val="List Paragraph"/>
    <w:basedOn w:val="Normal"/>
    <w:uiPriority w:val="34"/>
    <w:qFormat/>
    <w:rsid w:val="003A12E6"/>
    <w:pPr>
      <w:spacing w:after="160" w:line="259" w:lineRule="auto"/>
      <w:ind w:left="720"/>
      <w:contextualSpacing/>
    </w:pPr>
    <w:rPr>
      <w:rFonts w:eastAsiaTheme="minorHAnsi"/>
      <w:kern w:val="0"/>
      <w:lang w:eastAsia="en-US"/>
      <w14:ligatures w14:val="none"/>
    </w:rPr>
  </w:style>
  <w:style w:type="paragraph" w:styleId="NormalWeb">
    <w:name w:val="Normal (Web)"/>
    <w:basedOn w:val="Normal"/>
    <w:uiPriority w:val="99"/>
    <w:unhideWhenUsed/>
    <w:rsid w:val="00BC1750"/>
    <w:pPr>
      <w:spacing w:before="100" w:beforeAutospacing="1" w:after="100" w:afterAutospacing="1"/>
    </w:pPr>
    <w:rPr>
      <w:rFonts w:ascii="Times New Roman" w:eastAsia="Times New Roman" w:hAnsi="Times New Roman" w:cs="Times New Roman"/>
      <w:kern w:val="0"/>
      <w:sz w:val="24"/>
      <w:szCs w:val="24"/>
      <w14:ligatures w14:val="none"/>
    </w:rPr>
  </w:style>
  <w:style w:type="paragraph" w:styleId="NoSpacing">
    <w:name w:val="No Spacing"/>
    <w:link w:val="NoSpacingChar"/>
    <w:uiPriority w:val="1"/>
    <w:qFormat/>
    <w:rsid w:val="00AD73FA"/>
    <w:rPr>
      <w:kern w:val="0"/>
      <w:lang w:val="en-US" w:eastAsia="zh-CN"/>
      <w14:ligatures w14:val="none"/>
    </w:rPr>
  </w:style>
  <w:style w:type="character" w:customStyle="1" w:styleId="NoSpacingChar">
    <w:name w:val="No Spacing Char"/>
    <w:basedOn w:val="DefaultParagraphFont"/>
    <w:link w:val="NoSpacing"/>
    <w:uiPriority w:val="1"/>
    <w:rsid w:val="00AD73FA"/>
    <w:rPr>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18327">
      <w:bodyDiv w:val="1"/>
      <w:marLeft w:val="0"/>
      <w:marRight w:val="0"/>
      <w:marTop w:val="0"/>
      <w:marBottom w:val="0"/>
      <w:divBdr>
        <w:top w:val="none" w:sz="0" w:space="0" w:color="auto"/>
        <w:left w:val="none" w:sz="0" w:space="0" w:color="auto"/>
        <w:bottom w:val="none" w:sz="0" w:space="0" w:color="auto"/>
        <w:right w:val="none" w:sz="0" w:space="0" w:color="auto"/>
      </w:divBdr>
      <w:divsChild>
        <w:div w:id="1686789590">
          <w:marLeft w:val="0"/>
          <w:marRight w:val="0"/>
          <w:marTop w:val="0"/>
          <w:marBottom w:val="0"/>
          <w:divBdr>
            <w:top w:val="none" w:sz="0" w:space="0" w:color="auto"/>
            <w:left w:val="none" w:sz="0" w:space="0" w:color="auto"/>
            <w:bottom w:val="none" w:sz="0" w:space="0" w:color="auto"/>
            <w:right w:val="none" w:sz="0" w:space="0" w:color="auto"/>
          </w:divBdr>
          <w:divsChild>
            <w:div w:id="571938537">
              <w:marLeft w:val="0"/>
              <w:marRight w:val="0"/>
              <w:marTop w:val="0"/>
              <w:marBottom w:val="0"/>
              <w:divBdr>
                <w:top w:val="none" w:sz="0" w:space="0" w:color="auto"/>
                <w:left w:val="none" w:sz="0" w:space="0" w:color="auto"/>
                <w:bottom w:val="none" w:sz="0" w:space="0" w:color="auto"/>
                <w:right w:val="none" w:sz="0" w:space="0" w:color="auto"/>
              </w:divBdr>
              <w:divsChild>
                <w:div w:id="1443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698759">
      <w:bodyDiv w:val="1"/>
      <w:marLeft w:val="0"/>
      <w:marRight w:val="0"/>
      <w:marTop w:val="0"/>
      <w:marBottom w:val="0"/>
      <w:divBdr>
        <w:top w:val="none" w:sz="0" w:space="0" w:color="auto"/>
        <w:left w:val="none" w:sz="0" w:space="0" w:color="auto"/>
        <w:bottom w:val="none" w:sz="0" w:space="0" w:color="auto"/>
        <w:right w:val="none" w:sz="0" w:space="0" w:color="auto"/>
      </w:divBdr>
      <w:divsChild>
        <w:div w:id="819493785">
          <w:marLeft w:val="0"/>
          <w:marRight w:val="0"/>
          <w:marTop w:val="0"/>
          <w:marBottom w:val="0"/>
          <w:divBdr>
            <w:top w:val="none" w:sz="0" w:space="0" w:color="auto"/>
            <w:left w:val="none" w:sz="0" w:space="0" w:color="auto"/>
            <w:bottom w:val="none" w:sz="0" w:space="0" w:color="auto"/>
            <w:right w:val="none" w:sz="0" w:space="0" w:color="auto"/>
          </w:divBdr>
          <w:divsChild>
            <w:div w:id="134760764">
              <w:marLeft w:val="0"/>
              <w:marRight w:val="0"/>
              <w:marTop w:val="0"/>
              <w:marBottom w:val="0"/>
              <w:divBdr>
                <w:top w:val="none" w:sz="0" w:space="0" w:color="auto"/>
                <w:left w:val="none" w:sz="0" w:space="0" w:color="auto"/>
                <w:bottom w:val="none" w:sz="0" w:space="0" w:color="auto"/>
                <w:right w:val="none" w:sz="0" w:space="0" w:color="auto"/>
              </w:divBdr>
              <w:divsChild>
                <w:div w:id="140719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21</Pages>
  <Words>5426</Words>
  <Characters>30932</Characters>
  <Application>Microsoft Office Word</Application>
  <DocSecurity>0</DocSecurity>
  <Lines>257</Lines>
  <Paragraphs>72</Paragraphs>
  <ScaleCrop>false</ScaleCrop>
  <Company/>
  <LinksUpToDate>false</LinksUpToDate>
  <CharactersWithSpaces>36286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role of digital innovation in professional practice</dc:title>
  <dc:subject>Digital innovation and professional practice</dc:subject>
  <dc:creator>Gareth Blake (2006316)</dc:creator>
  <cp:keywords/>
  <dc:description/>
  <cp:lastModifiedBy>Gareth Blake (2006316)</cp:lastModifiedBy>
  <cp:revision>479</cp:revision>
  <dcterms:created xsi:type="dcterms:W3CDTF">2024-01-25T22:28:00Z</dcterms:created>
  <dcterms:modified xsi:type="dcterms:W3CDTF">2024-02-15T10:46:00Z</dcterms:modified>
</cp:coreProperties>
</file>