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93A59" w14:textId="2C5E2D49" w:rsidR="0055220D" w:rsidRPr="00216A64" w:rsidRDefault="0055220D" w:rsidP="0042798B">
      <w:pPr>
        <w:spacing w:line="360" w:lineRule="auto"/>
        <w:rPr>
          <w:rFonts w:ascii="Times New Roman" w:hAnsi="Times New Roman" w:cs="Times New Roman"/>
        </w:rPr>
      </w:pPr>
    </w:p>
    <w:p w14:paraId="79903295" w14:textId="77777777" w:rsidR="007F5683" w:rsidRPr="00216A64" w:rsidRDefault="0055220D" w:rsidP="00216A64">
      <w:pPr>
        <w:spacing w:line="360" w:lineRule="auto"/>
        <w:jc w:val="center"/>
        <w:rPr>
          <w:rFonts w:ascii="Times New Roman" w:hAnsi="Times New Roman" w:cs="Times New Roman"/>
        </w:rPr>
      </w:pPr>
      <w:r w:rsidRPr="00216A64">
        <w:rPr>
          <w:rFonts w:ascii="Times New Roman" w:hAnsi="Times New Roman" w:cs="Times New Roman"/>
          <w:noProof/>
          <w:lang w:eastAsia="en-GB"/>
        </w:rPr>
        <w:drawing>
          <wp:inline distT="0" distB="0" distL="0" distR="0" wp14:anchorId="62D59522" wp14:editId="36C71A62">
            <wp:extent cx="3714750" cy="1231900"/>
            <wp:effectExtent l="0" t="0" r="0" b="6350"/>
            <wp:docPr id="2" name="Picture 2" descr="C:\Users\Oliver\AppData\Local\Microsoft\Windows\INetCache\Content.MSO\8CE513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liver\AppData\Local\Microsoft\Windows\INetCache\Content.MSO\8CE51375.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2BF17E8F" w14:textId="77777777" w:rsidR="0055220D" w:rsidRPr="00216A64" w:rsidRDefault="0055220D" w:rsidP="00216A64">
      <w:pPr>
        <w:spacing w:line="360" w:lineRule="auto"/>
        <w:jc w:val="center"/>
        <w:rPr>
          <w:rFonts w:ascii="Times New Roman" w:hAnsi="Times New Roman" w:cs="Times New Roman"/>
        </w:rPr>
      </w:pPr>
    </w:p>
    <w:p w14:paraId="6A90F44F" w14:textId="77777777" w:rsidR="0055220D" w:rsidRPr="00216A64" w:rsidRDefault="0055220D" w:rsidP="00216A64">
      <w:pPr>
        <w:spacing w:line="360" w:lineRule="auto"/>
        <w:jc w:val="center"/>
        <w:rPr>
          <w:rFonts w:ascii="Times New Roman" w:hAnsi="Times New Roman" w:cs="Times New Roman"/>
        </w:rPr>
      </w:pPr>
    </w:p>
    <w:p w14:paraId="55F97C06" w14:textId="77777777" w:rsidR="001C3F0D" w:rsidRPr="00216A64" w:rsidRDefault="001C3F0D" w:rsidP="00216A64">
      <w:pPr>
        <w:spacing w:line="360" w:lineRule="auto"/>
        <w:jc w:val="center"/>
        <w:rPr>
          <w:rFonts w:ascii="Times New Roman" w:hAnsi="Times New Roman" w:cs="Times New Roman"/>
        </w:rPr>
      </w:pPr>
    </w:p>
    <w:p w14:paraId="5F17DFA6" w14:textId="77777777" w:rsidR="001C3F0D" w:rsidRPr="00216A64" w:rsidRDefault="001C3F0D" w:rsidP="00216A64">
      <w:pPr>
        <w:spacing w:line="360" w:lineRule="auto"/>
        <w:jc w:val="center"/>
        <w:rPr>
          <w:rFonts w:ascii="Times New Roman" w:hAnsi="Times New Roman" w:cs="Times New Roman"/>
        </w:rPr>
      </w:pPr>
    </w:p>
    <w:p w14:paraId="31EBCB9B" w14:textId="77777777" w:rsidR="0055220D" w:rsidRPr="00216A64" w:rsidRDefault="0055220D" w:rsidP="00216A64">
      <w:pPr>
        <w:spacing w:line="360" w:lineRule="auto"/>
        <w:jc w:val="center"/>
        <w:rPr>
          <w:rFonts w:ascii="Times New Roman" w:hAnsi="Times New Roman" w:cs="Times New Roman"/>
        </w:rPr>
      </w:pPr>
    </w:p>
    <w:p w14:paraId="3CBFAD34" w14:textId="7C5A5918" w:rsidR="004F1B01" w:rsidRPr="00316A47" w:rsidRDefault="00316A47" w:rsidP="008F5A37">
      <w:pPr>
        <w:spacing w:line="360" w:lineRule="auto"/>
        <w:jc w:val="center"/>
        <w:rPr>
          <w:rFonts w:ascii="Times New Roman" w:hAnsi="Times New Roman" w:cs="Times New Roman"/>
          <w:b/>
          <w:bCs/>
          <w:sz w:val="44"/>
        </w:rPr>
      </w:pPr>
      <w:r w:rsidRPr="00316A47">
        <w:rPr>
          <w:rFonts w:ascii="Times New Roman" w:hAnsi="Times New Roman" w:cs="Times New Roman"/>
          <w:b/>
          <w:bCs/>
          <w:sz w:val="44"/>
        </w:rPr>
        <w:t>Material Selection Report &amp; GD&amp;T Drawings</w:t>
      </w:r>
    </w:p>
    <w:p w14:paraId="22E8D31A" w14:textId="6EA5DFF1" w:rsidR="00216A64" w:rsidRDefault="00216A64" w:rsidP="00216A64">
      <w:pPr>
        <w:spacing w:line="360" w:lineRule="auto"/>
        <w:rPr>
          <w:rFonts w:ascii="Times New Roman" w:hAnsi="Times New Roman" w:cs="Times New Roman"/>
          <w:b/>
          <w:sz w:val="18"/>
        </w:rPr>
      </w:pPr>
    </w:p>
    <w:p w14:paraId="6C8D08D9" w14:textId="77777777" w:rsidR="00216A64" w:rsidRPr="00216A64" w:rsidRDefault="00216A64" w:rsidP="00216A64">
      <w:pPr>
        <w:spacing w:line="360" w:lineRule="auto"/>
        <w:rPr>
          <w:rFonts w:ascii="Times New Roman" w:hAnsi="Times New Roman" w:cs="Times New Roman"/>
          <w:b/>
          <w:sz w:val="40"/>
        </w:rPr>
      </w:pPr>
    </w:p>
    <w:p w14:paraId="47F67A9A" w14:textId="77777777" w:rsidR="001C3F0D" w:rsidRPr="00216A64" w:rsidRDefault="001C3F0D" w:rsidP="00216A64">
      <w:pPr>
        <w:spacing w:line="360" w:lineRule="auto"/>
        <w:jc w:val="center"/>
        <w:rPr>
          <w:rFonts w:ascii="Times New Roman" w:hAnsi="Times New Roman" w:cs="Times New Roman"/>
          <w:sz w:val="28"/>
        </w:rPr>
      </w:pPr>
      <w:r w:rsidRPr="00216A64">
        <w:rPr>
          <w:rFonts w:ascii="Times New Roman" w:hAnsi="Times New Roman" w:cs="Times New Roman"/>
          <w:sz w:val="28"/>
        </w:rPr>
        <w:t>Oliver Moss</w:t>
      </w:r>
    </w:p>
    <w:p w14:paraId="20B62F56" w14:textId="7F6D140A" w:rsidR="00216A64" w:rsidRDefault="001C3F0D" w:rsidP="00216A64">
      <w:pPr>
        <w:spacing w:line="360" w:lineRule="auto"/>
        <w:jc w:val="center"/>
        <w:rPr>
          <w:rFonts w:ascii="Times New Roman" w:hAnsi="Times New Roman" w:cs="Times New Roman"/>
          <w:sz w:val="28"/>
        </w:rPr>
      </w:pPr>
      <w:r w:rsidRPr="00216A64">
        <w:rPr>
          <w:rFonts w:ascii="Times New Roman" w:hAnsi="Times New Roman" w:cs="Times New Roman"/>
          <w:sz w:val="28"/>
        </w:rPr>
        <w:t>2204624</w:t>
      </w:r>
    </w:p>
    <w:p w14:paraId="16A6BBAC" w14:textId="5A168DB1" w:rsidR="008F5A37" w:rsidRDefault="008F5A37" w:rsidP="00216A64">
      <w:pPr>
        <w:spacing w:line="360" w:lineRule="auto"/>
        <w:jc w:val="center"/>
        <w:rPr>
          <w:rFonts w:ascii="Times New Roman" w:hAnsi="Times New Roman" w:cs="Times New Roman"/>
          <w:sz w:val="28"/>
        </w:rPr>
      </w:pPr>
    </w:p>
    <w:p w14:paraId="2E46AE45" w14:textId="77777777" w:rsidR="00140511" w:rsidRDefault="00140511" w:rsidP="00216A64">
      <w:pPr>
        <w:spacing w:line="360" w:lineRule="auto"/>
        <w:jc w:val="center"/>
        <w:rPr>
          <w:rFonts w:ascii="Times New Roman" w:hAnsi="Times New Roman" w:cs="Times New Roman"/>
          <w:sz w:val="28"/>
        </w:rPr>
      </w:pPr>
    </w:p>
    <w:p w14:paraId="6C5A5B46" w14:textId="4BFAE7DB" w:rsidR="00216A64" w:rsidRDefault="00216A64" w:rsidP="004E4BB2">
      <w:pPr>
        <w:spacing w:line="360" w:lineRule="auto"/>
        <w:rPr>
          <w:rFonts w:ascii="Times New Roman" w:hAnsi="Times New Roman" w:cs="Times New Roman"/>
          <w:sz w:val="28"/>
        </w:rPr>
      </w:pPr>
    </w:p>
    <w:p w14:paraId="1010064C" w14:textId="56352B40" w:rsidR="00216A64" w:rsidRPr="008F5A37" w:rsidRDefault="008F5A37" w:rsidP="008F5A37">
      <w:pPr>
        <w:spacing w:line="360" w:lineRule="auto"/>
        <w:rPr>
          <w:rFonts w:ascii="Times New Roman" w:hAnsi="Times New Roman" w:cs="Times New Roman"/>
        </w:rPr>
      </w:pPr>
      <w:r w:rsidRPr="008F5A37">
        <w:rPr>
          <w:rFonts w:ascii="Times New Roman" w:hAnsi="Times New Roman" w:cs="Times New Roman"/>
          <w:b/>
        </w:rPr>
        <w:t xml:space="preserve">Module Code: </w:t>
      </w:r>
      <w:r w:rsidR="00905ED8" w:rsidRPr="00905ED8">
        <w:rPr>
          <w:rStyle w:val="normaltextrun"/>
          <w:rFonts w:ascii="Times New Roman" w:hAnsi="Times New Roman" w:cs="Times New Roman"/>
          <w:color w:val="000000"/>
          <w:shd w:val="clear" w:color="auto" w:fill="FFFFFF"/>
        </w:rPr>
        <w:t>ACHA4001</w:t>
      </w:r>
    </w:p>
    <w:p w14:paraId="662C6D33" w14:textId="5DFD7564" w:rsidR="001C3F0D" w:rsidRPr="00DD1740" w:rsidRDefault="001C3F0D" w:rsidP="00216A64">
      <w:pPr>
        <w:spacing w:line="360" w:lineRule="auto"/>
        <w:rPr>
          <w:rFonts w:ascii="Times New Roman" w:hAnsi="Times New Roman" w:cs="Times New Roman"/>
          <w:bCs/>
        </w:rPr>
      </w:pPr>
      <w:r w:rsidRPr="00216A64">
        <w:rPr>
          <w:rFonts w:ascii="Times New Roman" w:hAnsi="Times New Roman" w:cs="Times New Roman"/>
          <w:b/>
        </w:rPr>
        <w:t xml:space="preserve">Submission Deadline: </w:t>
      </w:r>
      <w:r w:rsidR="00DD1740">
        <w:rPr>
          <w:rFonts w:ascii="Times New Roman" w:hAnsi="Times New Roman" w:cs="Times New Roman"/>
          <w:bCs/>
        </w:rPr>
        <w:t>Sunday 19</w:t>
      </w:r>
      <w:r w:rsidR="00DD1740" w:rsidRPr="00DD1740">
        <w:rPr>
          <w:rFonts w:ascii="Times New Roman" w:hAnsi="Times New Roman" w:cs="Times New Roman"/>
          <w:bCs/>
          <w:vertAlign w:val="superscript"/>
        </w:rPr>
        <w:t>th</w:t>
      </w:r>
      <w:r w:rsidR="00DD1740">
        <w:rPr>
          <w:rFonts w:ascii="Times New Roman" w:hAnsi="Times New Roman" w:cs="Times New Roman"/>
          <w:bCs/>
        </w:rPr>
        <w:t xml:space="preserve"> March 2023</w:t>
      </w:r>
      <w:r w:rsidR="008668AE">
        <w:rPr>
          <w:rFonts w:ascii="Times New Roman" w:hAnsi="Times New Roman" w:cs="Times New Roman"/>
          <w:bCs/>
        </w:rPr>
        <w:t xml:space="preserve"> (22:00)</w:t>
      </w:r>
    </w:p>
    <w:p w14:paraId="516631AA" w14:textId="5CAA4C73" w:rsidR="001C3F0D" w:rsidRPr="00216A64" w:rsidRDefault="001C3F0D" w:rsidP="00216A64">
      <w:pPr>
        <w:spacing w:line="360" w:lineRule="auto"/>
        <w:rPr>
          <w:rFonts w:ascii="Times New Roman" w:hAnsi="Times New Roman" w:cs="Times New Roman"/>
        </w:rPr>
      </w:pPr>
      <w:r w:rsidRPr="00216A64">
        <w:rPr>
          <w:rFonts w:ascii="Times New Roman" w:hAnsi="Times New Roman" w:cs="Times New Roman"/>
          <w:b/>
        </w:rPr>
        <w:t>Submission Date:</w:t>
      </w:r>
      <w:r w:rsidRPr="00216A64">
        <w:rPr>
          <w:rFonts w:ascii="Times New Roman" w:hAnsi="Times New Roman" w:cs="Times New Roman"/>
        </w:rPr>
        <w:t xml:space="preserve"> </w:t>
      </w:r>
      <w:r w:rsidR="00744C83">
        <w:rPr>
          <w:rFonts w:ascii="Times New Roman" w:hAnsi="Times New Roman" w:cs="Times New Roman"/>
        </w:rPr>
        <w:t>Sunday 19</w:t>
      </w:r>
      <w:r w:rsidR="00744C83" w:rsidRPr="00744C83">
        <w:rPr>
          <w:rFonts w:ascii="Times New Roman" w:hAnsi="Times New Roman" w:cs="Times New Roman"/>
          <w:vertAlign w:val="superscript"/>
        </w:rPr>
        <w:t>th</w:t>
      </w:r>
      <w:r w:rsidR="00744C83">
        <w:rPr>
          <w:rFonts w:ascii="Times New Roman" w:hAnsi="Times New Roman" w:cs="Times New Roman"/>
        </w:rPr>
        <w:t xml:space="preserve"> March 2023 (</w:t>
      </w:r>
      <w:r w:rsidR="00CC2B5F">
        <w:rPr>
          <w:rFonts w:ascii="Times New Roman" w:hAnsi="Times New Roman" w:cs="Times New Roman"/>
        </w:rPr>
        <w:t>20:30)</w:t>
      </w:r>
    </w:p>
    <w:p w14:paraId="588C356D" w14:textId="4E2C1C1E" w:rsidR="001C3F0D" w:rsidRDefault="001C3F0D" w:rsidP="00216A64">
      <w:pPr>
        <w:spacing w:line="360" w:lineRule="auto"/>
        <w:rPr>
          <w:rFonts w:ascii="Times New Roman" w:hAnsi="Times New Roman" w:cs="Times New Roman"/>
        </w:rPr>
      </w:pPr>
      <w:r w:rsidRPr="00216A64">
        <w:rPr>
          <w:rFonts w:ascii="Times New Roman" w:hAnsi="Times New Roman" w:cs="Times New Roman"/>
          <w:b/>
        </w:rPr>
        <w:t>Word Count:</w:t>
      </w:r>
      <w:r w:rsidRPr="00216A64">
        <w:rPr>
          <w:rFonts w:ascii="Times New Roman" w:hAnsi="Times New Roman" w:cs="Times New Roman"/>
        </w:rPr>
        <w:t xml:space="preserve"> </w:t>
      </w:r>
      <w:r w:rsidR="00E73F47">
        <w:rPr>
          <w:rFonts w:ascii="Times New Roman" w:hAnsi="Times New Roman" w:cs="Times New Roman"/>
        </w:rPr>
        <w:t>2</w:t>
      </w:r>
      <w:r w:rsidR="007750E2">
        <w:rPr>
          <w:rFonts w:ascii="Times New Roman" w:hAnsi="Times New Roman" w:cs="Times New Roman"/>
        </w:rPr>
        <w:t>,283</w:t>
      </w:r>
    </w:p>
    <w:p w14:paraId="3D29563D" w14:textId="78BF1B3C" w:rsidR="0042798B" w:rsidRPr="00216A64" w:rsidRDefault="0042798B" w:rsidP="00216A64">
      <w:pPr>
        <w:spacing w:line="360" w:lineRule="auto"/>
        <w:rPr>
          <w:rFonts w:ascii="Times New Roman" w:hAnsi="Times New Roman" w:cs="Times New Roman"/>
        </w:rPr>
      </w:pPr>
      <w:r w:rsidRPr="0042798B">
        <w:rPr>
          <w:rFonts w:ascii="Times New Roman" w:hAnsi="Times New Roman" w:cs="Times New Roman"/>
          <w:b/>
        </w:rPr>
        <w:t>Lecturer:</w:t>
      </w:r>
      <w:r>
        <w:rPr>
          <w:rFonts w:ascii="Times New Roman" w:hAnsi="Times New Roman" w:cs="Times New Roman"/>
        </w:rPr>
        <w:t xml:space="preserve"> </w:t>
      </w:r>
      <w:r w:rsidR="009B29F6">
        <w:rPr>
          <w:rFonts w:ascii="Times New Roman" w:hAnsi="Times New Roman" w:cs="Times New Roman"/>
        </w:rPr>
        <w:t>Dr K A Tudor</w:t>
      </w:r>
    </w:p>
    <w:p w14:paraId="15EA7B4E" w14:textId="6849A831" w:rsidR="001C3F0D" w:rsidRPr="00216A64" w:rsidRDefault="00B37DA6" w:rsidP="00216A64">
      <w:pPr>
        <w:spacing w:line="360" w:lineRule="auto"/>
        <w:rPr>
          <w:rFonts w:ascii="Times New Roman" w:hAnsi="Times New Roman" w:cs="Times New Roman"/>
          <w:color w:val="5B9BD5" w:themeColor="accent1"/>
          <w:sz w:val="36"/>
        </w:rPr>
      </w:pPr>
      <w:r>
        <w:rPr>
          <w:rFonts w:ascii="Times New Roman" w:hAnsi="Times New Roman" w:cs="Times New Roman"/>
          <w:color w:val="5B9BD5" w:themeColor="accent1"/>
          <w:sz w:val="36"/>
        </w:rPr>
        <w:t xml:space="preserve">1. </w:t>
      </w:r>
      <w:r w:rsidR="00DD6A28" w:rsidRPr="00216A64">
        <w:rPr>
          <w:rFonts w:ascii="Times New Roman" w:hAnsi="Times New Roman" w:cs="Times New Roman"/>
          <w:color w:val="5B9BD5" w:themeColor="accent1"/>
          <w:sz w:val="36"/>
        </w:rPr>
        <w:t>Contents</w:t>
      </w:r>
    </w:p>
    <w:p w14:paraId="5F89179B" w14:textId="28DB03D5" w:rsidR="00DD6A28" w:rsidRPr="00216A64" w:rsidRDefault="00C347D3" w:rsidP="00216A64">
      <w:pPr>
        <w:spacing w:line="360" w:lineRule="auto"/>
        <w:rPr>
          <w:rFonts w:ascii="Times New Roman" w:hAnsi="Times New Roman" w:cs="Times New Roman"/>
          <w:sz w:val="28"/>
        </w:rPr>
      </w:pPr>
      <w:r w:rsidRPr="00216A64">
        <w:rPr>
          <w:rFonts w:ascii="Times New Roman" w:hAnsi="Times New Roman" w:cs="Times New Roman"/>
          <w:sz w:val="28"/>
        </w:rPr>
        <w:t>1.</w:t>
      </w:r>
      <w:r w:rsidR="00216A64">
        <w:rPr>
          <w:rFonts w:ascii="Times New Roman" w:hAnsi="Times New Roman" w:cs="Times New Roman"/>
          <w:sz w:val="28"/>
        </w:rPr>
        <w:tab/>
      </w:r>
      <w:r w:rsidR="008847C5">
        <w:rPr>
          <w:rFonts w:ascii="Times New Roman" w:hAnsi="Times New Roman" w:cs="Times New Roman"/>
          <w:sz w:val="28"/>
        </w:rPr>
        <w:t>Contents</w:t>
      </w:r>
      <w:r w:rsidR="00216A64">
        <w:rPr>
          <w:rFonts w:ascii="Times New Roman" w:hAnsi="Times New Roman" w:cs="Times New Roman"/>
          <w:sz w:val="28"/>
        </w:rPr>
        <w:t>…………………</w:t>
      </w:r>
      <w:r w:rsidR="008847C5">
        <w:rPr>
          <w:rFonts w:ascii="Times New Roman" w:hAnsi="Times New Roman" w:cs="Times New Roman"/>
          <w:sz w:val="28"/>
        </w:rPr>
        <w:t>………………………………………………..</w:t>
      </w:r>
      <w:r w:rsidR="001D5BA5">
        <w:rPr>
          <w:rFonts w:ascii="Times New Roman" w:hAnsi="Times New Roman" w:cs="Times New Roman"/>
          <w:sz w:val="28"/>
        </w:rPr>
        <w:t>1</w:t>
      </w:r>
    </w:p>
    <w:p w14:paraId="36225B31" w14:textId="0FAB7B43" w:rsidR="00DD6A28" w:rsidRDefault="00C347D3" w:rsidP="00D54718">
      <w:pPr>
        <w:spacing w:line="360" w:lineRule="auto"/>
        <w:rPr>
          <w:rFonts w:ascii="Times New Roman" w:hAnsi="Times New Roman" w:cs="Times New Roman"/>
          <w:sz w:val="28"/>
        </w:rPr>
      </w:pPr>
      <w:r w:rsidRPr="00216A64">
        <w:rPr>
          <w:rFonts w:ascii="Times New Roman" w:hAnsi="Times New Roman" w:cs="Times New Roman"/>
          <w:sz w:val="28"/>
        </w:rPr>
        <w:t>2.</w:t>
      </w:r>
      <w:r w:rsidRPr="00216A64">
        <w:rPr>
          <w:rFonts w:ascii="Times New Roman" w:hAnsi="Times New Roman" w:cs="Times New Roman"/>
          <w:sz w:val="28"/>
        </w:rPr>
        <w:tab/>
      </w:r>
      <w:r w:rsidR="008847C5">
        <w:rPr>
          <w:rFonts w:ascii="Times New Roman" w:hAnsi="Times New Roman" w:cs="Times New Roman"/>
          <w:sz w:val="28"/>
        </w:rPr>
        <w:t>Introduction………………………………………………………………</w:t>
      </w:r>
      <w:r w:rsidR="0018714F">
        <w:rPr>
          <w:rFonts w:ascii="Times New Roman" w:hAnsi="Times New Roman" w:cs="Times New Roman"/>
          <w:sz w:val="28"/>
        </w:rPr>
        <w:t>3</w:t>
      </w:r>
    </w:p>
    <w:p w14:paraId="3750F620" w14:textId="0D0AD52E" w:rsidR="00C46E60" w:rsidRDefault="00C46E60" w:rsidP="00D54718">
      <w:pPr>
        <w:spacing w:line="360" w:lineRule="auto"/>
        <w:rPr>
          <w:rFonts w:ascii="Times New Roman" w:hAnsi="Times New Roman" w:cs="Times New Roman"/>
          <w:sz w:val="28"/>
        </w:rPr>
      </w:pPr>
      <w:r>
        <w:rPr>
          <w:rFonts w:ascii="Times New Roman" w:hAnsi="Times New Roman" w:cs="Times New Roman"/>
          <w:sz w:val="28"/>
        </w:rPr>
        <w:t>3.</w:t>
      </w:r>
      <w:r>
        <w:rPr>
          <w:rFonts w:ascii="Times New Roman" w:hAnsi="Times New Roman" w:cs="Times New Roman"/>
          <w:sz w:val="28"/>
        </w:rPr>
        <w:tab/>
        <w:t>Material Properties……………………………………………………….</w:t>
      </w:r>
      <w:r w:rsidR="00E318C8">
        <w:rPr>
          <w:rFonts w:ascii="Times New Roman" w:hAnsi="Times New Roman" w:cs="Times New Roman"/>
          <w:sz w:val="28"/>
        </w:rPr>
        <w:t>4</w:t>
      </w:r>
    </w:p>
    <w:p w14:paraId="3F13EE13" w14:textId="049534CF" w:rsidR="00EA392E" w:rsidRDefault="00EA392E" w:rsidP="00D54718">
      <w:pPr>
        <w:spacing w:line="360" w:lineRule="auto"/>
        <w:rPr>
          <w:rFonts w:ascii="Times New Roman" w:hAnsi="Times New Roman" w:cs="Times New Roman"/>
          <w:sz w:val="28"/>
        </w:rPr>
      </w:pPr>
      <w:r>
        <w:rPr>
          <w:rFonts w:ascii="Times New Roman" w:hAnsi="Times New Roman" w:cs="Times New Roman"/>
          <w:sz w:val="28"/>
        </w:rPr>
        <w:t>4.</w:t>
      </w:r>
      <w:r>
        <w:rPr>
          <w:rFonts w:ascii="Times New Roman" w:hAnsi="Times New Roman" w:cs="Times New Roman"/>
          <w:sz w:val="28"/>
        </w:rPr>
        <w:tab/>
        <w:t>Material Selection………………………………………………………..</w:t>
      </w:r>
      <w:r w:rsidR="00E318C8">
        <w:rPr>
          <w:rFonts w:ascii="Times New Roman" w:hAnsi="Times New Roman" w:cs="Times New Roman"/>
          <w:sz w:val="28"/>
        </w:rPr>
        <w:t>6</w:t>
      </w:r>
    </w:p>
    <w:p w14:paraId="0C44F5BC" w14:textId="01F400C5" w:rsidR="00EA392E" w:rsidRDefault="00EA392E" w:rsidP="00D54718">
      <w:pPr>
        <w:spacing w:line="360" w:lineRule="auto"/>
        <w:rPr>
          <w:rFonts w:ascii="Times New Roman" w:hAnsi="Times New Roman" w:cs="Times New Roman"/>
          <w:sz w:val="28"/>
        </w:rPr>
      </w:pPr>
      <w:r>
        <w:rPr>
          <w:rFonts w:ascii="Times New Roman" w:hAnsi="Times New Roman" w:cs="Times New Roman"/>
          <w:sz w:val="28"/>
        </w:rPr>
        <w:tab/>
        <w:t>4.1. Important Requirements……………………………………………..</w:t>
      </w:r>
      <w:r w:rsidR="00E318C8">
        <w:rPr>
          <w:rFonts w:ascii="Times New Roman" w:hAnsi="Times New Roman" w:cs="Times New Roman"/>
          <w:sz w:val="28"/>
        </w:rPr>
        <w:t>6</w:t>
      </w:r>
    </w:p>
    <w:p w14:paraId="433F57EC" w14:textId="67614FD8" w:rsidR="00EA392E" w:rsidRDefault="00EA392E" w:rsidP="00D54718">
      <w:pPr>
        <w:spacing w:line="360" w:lineRule="auto"/>
        <w:rPr>
          <w:rFonts w:ascii="Times New Roman" w:hAnsi="Times New Roman" w:cs="Times New Roman"/>
          <w:sz w:val="28"/>
        </w:rPr>
      </w:pPr>
      <w:r>
        <w:rPr>
          <w:rFonts w:ascii="Times New Roman" w:hAnsi="Times New Roman" w:cs="Times New Roman"/>
          <w:sz w:val="28"/>
        </w:rPr>
        <w:lastRenderedPageBreak/>
        <w:tab/>
        <w:t>4.2. Material Charts………………………………………………………</w:t>
      </w:r>
      <w:r w:rsidR="00E318C8">
        <w:rPr>
          <w:rFonts w:ascii="Times New Roman" w:hAnsi="Times New Roman" w:cs="Times New Roman"/>
          <w:sz w:val="28"/>
        </w:rPr>
        <w:t>7</w:t>
      </w:r>
    </w:p>
    <w:p w14:paraId="51E320A0" w14:textId="4159917B" w:rsidR="00EA392E" w:rsidRDefault="00EA392E" w:rsidP="00D54718">
      <w:pPr>
        <w:spacing w:line="360" w:lineRule="auto"/>
        <w:rPr>
          <w:rFonts w:ascii="Times New Roman" w:hAnsi="Times New Roman" w:cs="Times New Roman"/>
          <w:sz w:val="28"/>
        </w:rPr>
      </w:pPr>
      <w:r>
        <w:rPr>
          <w:rFonts w:ascii="Times New Roman" w:hAnsi="Times New Roman" w:cs="Times New Roman"/>
          <w:sz w:val="28"/>
        </w:rPr>
        <w:t>5.</w:t>
      </w:r>
      <w:r>
        <w:rPr>
          <w:rFonts w:ascii="Times New Roman" w:hAnsi="Times New Roman" w:cs="Times New Roman"/>
          <w:sz w:val="28"/>
        </w:rPr>
        <w:tab/>
        <w:t>Manufacturing Process………………………………………………….10</w:t>
      </w:r>
    </w:p>
    <w:p w14:paraId="242EEE68" w14:textId="550EB487" w:rsidR="00EA392E" w:rsidRDefault="00EA392E" w:rsidP="00D54718">
      <w:pPr>
        <w:spacing w:line="360" w:lineRule="auto"/>
        <w:rPr>
          <w:rFonts w:ascii="Times New Roman" w:hAnsi="Times New Roman" w:cs="Times New Roman"/>
          <w:sz w:val="28"/>
        </w:rPr>
      </w:pPr>
      <w:r>
        <w:rPr>
          <w:rFonts w:ascii="Times New Roman" w:hAnsi="Times New Roman" w:cs="Times New Roman"/>
          <w:sz w:val="28"/>
        </w:rPr>
        <w:tab/>
        <w:t>5.1.</w:t>
      </w:r>
      <w:r w:rsidR="00AE184E">
        <w:rPr>
          <w:rFonts w:ascii="Times New Roman" w:hAnsi="Times New Roman" w:cs="Times New Roman"/>
          <w:sz w:val="28"/>
        </w:rPr>
        <w:t xml:space="preserve"> What is Manufacturing?……………………………………………10</w:t>
      </w:r>
    </w:p>
    <w:p w14:paraId="30307C8E" w14:textId="4ECCFFEC" w:rsidR="00AE184E" w:rsidRDefault="00AE184E" w:rsidP="00D54718">
      <w:pPr>
        <w:spacing w:line="360" w:lineRule="auto"/>
        <w:rPr>
          <w:rFonts w:ascii="Times New Roman" w:hAnsi="Times New Roman" w:cs="Times New Roman"/>
          <w:sz w:val="28"/>
        </w:rPr>
      </w:pPr>
      <w:r>
        <w:rPr>
          <w:rFonts w:ascii="Times New Roman" w:hAnsi="Times New Roman" w:cs="Times New Roman"/>
          <w:sz w:val="28"/>
        </w:rPr>
        <w:tab/>
        <w:t>5.2. Type of Production…………………………………………………</w:t>
      </w:r>
      <w:r w:rsidR="00885E2D">
        <w:rPr>
          <w:rFonts w:ascii="Times New Roman" w:hAnsi="Times New Roman" w:cs="Times New Roman"/>
          <w:sz w:val="28"/>
        </w:rPr>
        <w:t>10</w:t>
      </w:r>
    </w:p>
    <w:p w14:paraId="0571A3EA" w14:textId="0F91E0F1" w:rsidR="00AE184E" w:rsidRDefault="00AE184E" w:rsidP="00D54718">
      <w:pPr>
        <w:spacing w:line="360" w:lineRule="auto"/>
        <w:rPr>
          <w:rFonts w:ascii="Times New Roman" w:hAnsi="Times New Roman" w:cs="Times New Roman"/>
          <w:sz w:val="28"/>
        </w:rPr>
      </w:pPr>
      <w:r>
        <w:rPr>
          <w:rFonts w:ascii="Times New Roman" w:hAnsi="Times New Roman" w:cs="Times New Roman"/>
          <w:sz w:val="28"/>
        </w:rPr>
        <w:tab/>
        <w:t>5.3. Casting……………………………………………………………...11</w:t>
      </w:r>
    </w:p>
    <w:p w14:paraId="6A6F2616" w14:textId="56B9FB82" w:rsidR="00AE184E" w:rsidRDefault="00AE184E" w:rsidP="00D54718">
      <w:pPr>
        <w:spacing w:line="360" w:lineRule="auto"/>
        <w:rPr>
          <w:rFonts w:ascii="Times New Roman" w:hAnsi="Times New Roman" w:cs="Times New Roman"/>
          <w:sz w:val="28"/>
        </w:rPr>
      </w:pPr>
      <w:r>
        <w:rPr>
          <w:rFonts w:ascii="Times New Roman" w:hAnsi="Times New Roman" w:cs="Times New Roman"/>
          <w:sz w:val="28"/>
        </w:rPr>
        <w:tab/>
        <w:t>5.4. Forging……………………………………………………………..</w:t>
      </w:r>
      <w:r w:rsidR="001417CC">
        <w:rPr>
          <w:rFonts w:ascii="Times New Roman" w:hAnsi="Times New Roman" w:cs="Times New Roman"/>
          <w:sz w:val="28"/>
        </w:rPr>
        <w:t>12</w:t>
      </w:r>
    </w:p>
    <w:p w14:paraId="06668C49" w14:textId="774BC65A" w:rsidR="00AE184E" w:rsidRDefault="00AE184E" w:rsidP="00D54718">
      <w:pPr>
        <w:spacing w:line="360" w:lineRule="auto"/>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t>5.4.1. Cold Forging………………………………………………13</w:t>
      </w:r>
    </w:p>
    <w:p w14:paraId="31055E63" w14:textId="3886A219" w:rsidR="00AE184E" w:rsidRDefault="00AE184E" w:rsidP="00D54718">
      <w:pPr>
        <w:spacing w:line="360" w:lineRule="auto"/>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t>5.4.2. Hot Forging………………………………………………..13</w:t>
      </w:r>
    </w:p>
    <w:p w14:paraId="20055FE4" w14:textId="0C5120DA" w:rsidR="00AE184E" w:rsidRDefault="00AE184E" w:rsidP="00D54718">
      <w:pPr>
        <w:spacing w:line="360" w:lineRule="auto"/>
        <w:rPr>
          <w:rFonts w:ascii="Times New Roman" w:hAnsi="Times New Roman" w:cs="Times New Roman"/>
          <w:sz w:val="28"/>
        </w:rPr>
      </w:pPr>
      <w:r>
        <w:rPr>
          <w:rFonts w:ascii="Times New Roman" w:hAnsi="Times New Roman" w:cs="Times New Roman"/>
          <w:sz w:val="28"/>
        </w:rPr>
        <w:tab/>
        <w:t>5.4. Best Manufacturing Process………………………………………..14</w:t>
      </w:r>
    </w:p>
    <w:p w14:paraId="1F65FCE0" w14:textId="2D61B3DE" w:rsidR="00AE184E" w:rsidRDefault="00AE184E" w:rsidP="00D54718">
      <w:pPr>
        <w:spacing w:line="360" w:lineRule="auto"/>
        <w:rPr>
          <w:rFonts w:ascii="Times New Roman" w:hAnsi="Times New Roman" w:cs="Times New Roman"/>
          <w:sz w:val="28"/>
        </w:rPr>
      </w:pPr>
      <w:r>
        <w:rPr>
          <w:rFonts w:ascii="Times New Roman" w:hAnsi="Times New Roman" w:cs="Times New Roman"/>
          <w:sz w:val="28"/>
        </w:rPr>
        <w:lastRenderedPageBreak/>
        <w:t>6. Conclusion…………………………………………………………………..15</w:t>
      </w:r>
    </w:p>
    <w:p w14:paraId="0EB68ABE" w14:textId="3F567E54" w:rsidR="00AE184E" w:rsidRDefault="00AE184E" w:rsidP="00D54718">
      <w:pPr>
        <w:spacing w:line="360" w:lineRule="auto"/>
        <w:rPr>
          <w:rFonts w:ascii="Times New Roman" w:hAnsi="Times New Roman" w:cs="Times New Roman"/>
          <w:sz w:val="28"/>
        </w:rPr>
      </w:pPr>
      <w:r>
        <w:rPr>
          <w:rFonts w:ascii="Times New Roman" w:hAnsi="Times New Roman" w:cs="Times New Roman"/>
          <w:sz w:val="28"/>
        </w:rPr>
        <w:t>7. References…………………………………………………………………..16</w:t>
      </w:r>
    </w:p>
    <w:p w14:paraId="1B4079B6" w14:textId="25AA9279" w:rsidR="00434CA1" w:rsidRDefault="00434CA1" w:rsidP="00D54718">
      <w:pPr>
        <w:spacing w:line="360" w:lineRule="auto"/>
        <w:rPr>
          <w:rFonts w:ascii="Times New Roman" w:hAnsi="Times New Roman" w:cs="Times New Roman"/>
          <w:color w:val="5B9BD5" w:themeColor="accent1"/>
          <w:sz w:val="28"/>
        </w:rPr>
      </w:pPr>
    </w:p>
    <w:p w14:paraId="62DD2ABF" w14:textId="2932D5F3" w:rsidR="00FF0153" w:rsidRPr="00FF0153" w:rsidRDefault="00434CA1" w:rsidP="00FF0153">
      <w:pPr>
        <w:pStyle w:val="Caption"/>
        <w:rPr>
          <w:rFonts w:ascii="Times New Roman" w:hAnsi="Times New Roman" w:cs="Times New Roman"/>
          <w:i w:val="0"/>
          <w:iCs w:val="0"/>
          <w:color w:val="auto"/>
          <w:sz w:val="28"/>
          <w:szCs w:val="22"/>
        </w:rPr>
      </w:pPr>
      <w:r w:rsidRPr="002B53F5">
        <w:rPr>
          <w:rFonts w:ascii="Times New Roman" w:hAnsi="Times New Roman" w:cs="Times New Roman"/>
          <w:i w:val="0"/>
          <w:iCs w:val="0"/>
          <w:color w:val="auto"/>
          <w:sz w:val="28"/>
          <w:szCs w:val="22"/>
        </w:rPr>
        <w:t xml:space="preserve">Figure </w:t>
      </w:r>
      <w:r w:rsidR="005F51E1" w:rsidRPr="002B53F5">
        <w:rPr>
          <w:rFonts w:ascii="Times New Roman" w:hAnsi="Times New Roman" w:cs="Times New Roman"/>
          <w:i w:val="0"/>
          <w:iCs w:val="0"/>
          <w:color w:val="auto"/>
          <w:sz w:val="28"/>
          <w:szCs w:val="22"/>
        </w:rPr>
        <w:t>1</w:t>
      </w:r>
      <w:r w:rsidR="00B85867">
        <w:rPr>
          <w:rFonts w:ascii="Times New Roman" w:hAnsi="Times New Roman" w:cs="Times New Roman"/>
          <w:i w:val="0"/>
          <w:iCs w:val="0"/>
          <w:color w:val="auto"/>
          <w:sz w:val="28"/>
          <w:szCs w:val="22"/>
        </w:rPr>
        <w:t xml:space="preserve"> - </w:t>
      </w:r>
      <w:r w:rsidR="005F51E1" w:rsidRPr="002B53F5">
        <w:rPr>
          <w:rFonts w:ascii="Times New Roman" w:hAnsi="Times New Roman" w:cs="Times New Roman"/>
          <w:i w:val="0"/>
          <w:iCs w:val="0"/>
          <w:color w:val="auto"/>
          <w:sz w:val="28"/>
          <w:szCs w:val="22"/>
        </w:rPr>
        <w:t>Stress-Strain Graph</w:t>
      </w:r>
      <w:r w:rsidR="002B53F5">
        <w:rPr>
          <w:rFonts w:ascii="Times New Roman" w:hAnsi="Times New Roman" w:cs="Times New Roman"/>
          <w:i w:val="0"/>
          <w:iCs w:val="0"/>
          <w:color w:val="auto"/>
          <w:sz w:val="28"/>
          <w:szCs w:val="22"/>
        </w:rPr>
        <w:t>,</w:t>
      </w:r>
      <w:r w:rsidR="005F51E1" w:rsidRPr="002B53F5">
        <w:rPr>
          <w:rFonts w:ascii="Times New Roman" w:hAnsi="Times New Roman" w:cs="Times New Roman"/>
          <w:i w:val="0"/>
          <w:iCs w:val="0"/>
          <w:color w:val="auto"/>
          <w:sz w:val="28"/>
          <w:szCs w:val="22"/>
        </w:rPr>
        <w:t xml:space="preserve"> (An Introduction to the Mechanics of Elastic and Plastic Deformation of Solids and Structural Materials, 1997)</w:t>
      </w:r>
      <w:r w:rsidR="004340F8">
        <w:rPr>
          <w:rFonts w:ascii="Times New Roman" w:hAnsi="Times New Roman" w:cs="Times New Roman"/>
          <w:i w:val="0"/>
          <w:iCs w:val="0"/>
          <w:color w:val="auto"/>
          <w:sz w:val="28"/>
          <w:szCs w:val="22"/>
        </w:rPr>
        <w:t>…………………</w:t>
      </w:r>
      <w:r w:rsidR="00E318C8">
        <w:rPr>
          <w:rFonts w:ascii="Times New Roman" w:hAnsi="Times New Roman" w:cs="Times New Roman"/>
          <w:i w:val="0"/>
          <w:iCs w:val="0"/>
          <w:color w:val="auto"/>
          <w:sz w:val="28"/>
          <w:szCs w:val="22"/>
        </w:rPr>
        <w:t>7</w:t>
      </w:r>
    </w:p>
    <w:p w14:paraId="5F1126A3" w14:textId="5D62B648" w:rsidR="00DD6A28" w:rsidRPr="00A83E32" w:rsidRDefault="00FF0153" w:rsidP="00216A64">
      <w:pPr>
        <w:spacing w:line="360" w:lineRule="auto"/>
        <w:rPr>
          <w:rFonts w:ascii="Times New Roman" w:hAnsi="Times New Roman" w:cs="Times New Roman"/>
          <w:sz w:val="28"/>
        </w:rPr>
      </w:pPr>
      <w:r w:rsidRPr="00FF0153">
        <w:rPr>
          <w:rFonts w:ascii="Times New Roman" w:hAnsi="Times New Roman" w:cs="Times New Roman"/>
          <w:sz w:val="28"/>
        </w:rPr>
        <w:t>Figure 2</w:t>
      </w:r>
      <w:r w:rsidR="00B15675">
        <w:rPr>
          <w:rFonts w:ascii="Times New Roman" w:hAnsi="Times New Roman" w:cs="Times New Roman"/>
          <w:sz w:val="28"/>
        </w:rPr>
        <w:t xml:space="preserve"> - </w:t>
      </w:r>
      <w:r w:rsidR="004062C9" w:rsidRPr="00A83E32">
        <w:rPr>
          <w:rFonts w:ascii="Times New Roman" w:hAnsi="Times New Roman" w:cs="Times New Roman"/>
          <w:sz w:val="28"/>
        </w:rPr>
        <w:t>Permanent Deformation (An Introduction to the Mechanics of Elastic and Plastic Deformation of Solids and Structural Materials, 1997)</w:t>
      </w:r>
      <w:r w:rsidR="00E318C8">
        <w:rPr>
          <w:rFonts w:ascii="Times New Roman" w:hAnsi="Times New Roman" w:cs="Times New Roman"/>
          <w:sz w:val="28"/>
        </w:rPr>
        <w:t>…………….7</w:t>
      </w:r>
    </w:p>
    <w:p w14:paraId="18B86346" w14:textId="507A9E78" w:rsidR="00A30B98" w:rsidRPr="00A83E32" w:rsidRDefault="00A30B98" w:rsidP="00216A64">
      <w:pPr>
        <w:spacing w:line="360" w:lineRule="auto"/>
        <w:rPr>
          <w:rFonts w:ascii="Times New Roman" w:hAnsi="Times New Roman" w:cs="Times New Roman"/>
          <w:sz w:val="28"/>
        </w:rPr>
      </w:pPr>
      <w:r w:rsidRPr="00A83E32">
        <w:rPr>
          <w:rFonts w:ascii="Times New Roman" w:hAnsi="Times New Roman" w:cs="Times New Roman"/>
          <w:sz w:val="28"/>
        </w:rPr>
        <w:t>Figure 3</w:t>
      </w:r>
      <w:r w:rsidR="00B85867" w:rsidRPr="00A83E32">
        <w:rPr>
          <w:rFonts w:ascii="Times New Roman" w:hAnsi="Times New Roman" w:cs="Times New Roman"/>
          <w:sz w:val="28"/>
        </w:rPr>
        <w:t xml:space="preserve"> - </w:t>
      </w:r>
      <w:r w:rsidRPr="00A83E32">
        <w:rPr>
          <w:rFonts w:ascii="Times New Roman" w:hAnsi="Times New Roman" w:cs="Times New Roman"/>
          <w:sz w:val="28"/>
        </w:rPr>
        <w:t>S</w:t>
      </w:r>
      <w:r w:rsidR="00E318C8">
        <w:rPr>
          <w:rFonts w:ascii="Times New Roman" w:hAnsi="Times New Roman" w:cs="Times New Roman"/>
          <w:sz w:val="28"/>
        </w:rPr>
        <w:t>t</w:t>
      </w:r>
      <w:r w:rsidRPr="00A83E32">
        <w:rPr>
          <w:rFonts w:ascii="Times New Roman" w:hAnsi="Times New Roman" w:cs="Times New Roman"/>
          <w:sz w:val="28"/>
        </w:rPr>
        <w:t>ress-Strain of Multiple Metals (An Introduction to the Mechanics of Elastic and Plastic Deformation of Solids and Structural Materials, 1997)</w:t>
      </w:r>
      <w:r w:rsidR="00E318C8">
        <w:rPr>
          <w:rFonts w:ascii="Times New Roman" w:hAnsi="Times New Roman" w:cs="Times New Roman"/>
          <w:sz w:val="28"/>
        </w:rPr>
        <w:t>…….7</w:t>
      </w:r>
    </w:p>
    <w:p w14:paraId="7D9F63EA" w14:textId="036728BA" w:rsidR="00B73A9C" w:rsidRPr="00A83E32" w:rsidRDefault="00B73A9C" w:rsidP="00216A64">
      <w:pPr>
        <w:spacing w:line="360" w:lineRule="auto"/>
        <w:rPr>
          <w:rFonts w:ascii="Times New Roman" w:hAnsi="Times New Roman" w:cs="Times New Roman"/>
          <w:sz w:val="28"/>
        </w:rPr>
      </w:pPr>
      <w:r w:rsidRPr="00A83E32">
        <w:rPr>
          <w:rFonts w:ascii="Times New Roman" w:hAnsi="Times New Roman" w:cs="Times New Roman"/>
          <w:sz w:val="28"/>
        </w:rPr>
        <w:t>Figure 4</w:t>
      </w:r>
      <w:r w:rsidR="00B85867" w:rsidRPr="00A83E32">
        <w:rPr>
          <w:rFonts w:ascii="Times New Roman" w:hAnsi="Times New Roman" w:cs="Times New Roman"/>
          <w:sz w:val="28"/>
        </w:rPr>
        <w:t xml:space="preserve"> - </w:t>
      </w:r>
      <w:r w:rsidRPr="00A83E32">
        <w:rPr>
          <w:rFonts w:ascii="Times New Roman" w:hAnsi="Times New Roman" w:cs="Times New Roman"/>
          <w:sz w:val="28"/>
        </w:rPr>
        <w:t>Material Bar Chart (Materials Selection in Mechanical Design, Pg57, 2016</w:t>
      </w:r>
      <w:r w:rsidR="003A09D2" w:rsidRPr="00A83E32">
        <w:rPr>
          <w:rFonts w:ascii="Times New Roman" w:hAnsi="Times New Roman" w:cs="Times New Roman"/>
          <w:sz w:val="28"/>
        </w:rPr>
        <w:t>)</w:t>
      </w:r>
      <w:r w:rsidR="00601233">
        <w:rPr>
          <w:rFonts w:ascii="Times New Roman" w:hAnsi="Times New Roman" w:cs="Times New Roman"/>
          <w:sz w:val="28"/>
        </w:rPr>
        <w:t>…………………………………………………………………………….</w:t>
      </w:r>
      <w:r w:rsidR="003A09D2" w:rsidRPr="00A83E32">
        <w:rPr>
          <w:rFonts w:ascii="Times New Roman" w:hAnsi="Times New Roman" w:cs="Times New Roman"/>
          <w:sz w:val="28"/>
        </w:rPr>
        <w:t>8</w:t>
      </w:r>
    </w:p>
    <w:p w14:paraId="0399BA28" w14:textId="1D6DE16A" w:rsidR="003D372C" w:rsidRPr="00A83E32" w:rsidRDefault="003D372C" w:rsidP="003D372C">
      <w:pPr>
        <w:pStyle w:val="Caption"/>
        <w:rPr>
          <w:rFonts w:ascii="Times New Roman" w:hAnsi="Times New Roman" w:cs="Times New Roman"/>
          <w:i w:val="0"/>
          <w:iCs w:val="0"/>
          <w:color w:val="auto"/>
          <w:sz w:val="28"/>
          <w:szCs w:val="22"/>
        </w:rPr>
      </w:pPr>
      <w:r w:rsidRPr="00A83E32">
        <w:rPr>
          <w:rFonts w:ascii="Times New Roman" w:hAnsi="Times New Roman" w:cs="Times New Roman"/>
          <w:i w:val="0"/>
          <w:iCs w:val="0"/>
          <w:color w:val="auto"/>
          <w:sz w:val="28"/>
          <w:szCs w:val="22"/>
        </w:rPr>
        <w:t>Figure 5</w:t>
      </w:r>
      <w:r w:rsidR="00B85867" w:rsidRPr="00A83E32">
        <w:rPr>
          <w:rFonts w:ascii="Times New Roman" w:hAnsi="Times New Roman" w:cs="Times New Roman"/>
          <w:i w:val="0"/>
          <w:iCs w:val="0"/>
          <w:color w:val="auto"/>
          <w:sz w:val="28"/>
          <w:szCs w:val="22"/>
        </w:rPr>
        <w:t xml:space="preserve"> - </w:t>
      </w:r>
      <w:r w:rsidRPr="00A83E32">
        <w:rPr>
          <w:rFonts w:ascii="Times New Roman" w:hAnsi="Times New Roman" w:cs="Times New Roman"/>
          <w:i w:val="0"/>
          <w:iCs w:val="0"/>
          <w:color w:val="auto"/>
          <w:sz w:val="28"/>
          <w:szCs w:val="22"/>
        </w:rPr>
        <w:t>Material Chart (Materials Selection in Mechanical Design, Pg58, 2016)</w:t>
      </w:r>
      <w:r w:rsidR="00885E2D">
        <w:rPr>
          <w:rFonts w:ascii="Times New Roman" w:hAnsi="Times New Roman" w:cs="Times New Roman"/>
          <w:i w:val="0"/>
          <w:iCs w:val="0"/>
          <w:color w:val="auto"/>
          <w:sz w:val="28"/>
          <w:szCs w:val="22"/>
        </w:rPr>
        <w:t>…………………………………………………………………………….8</w:t>
      </w:r>
    </w:p>
    <w:p w14:paraId="2C855331" w14:textId="4B759C52" w:rsidR="00CE5B7F" w:rsidRPr="00A83E32" w:rsidRDefault="00CE5B7F" w:rsidP="00CE5B7F">
      <w:pPr>
        <w:rPr>
          <w:rFonts w:ascii="Times New Roman" w:hAnsi="Times New Roman" w:cs="Times New Roman"/>
          <w:sz w:val="28"/>
        </w:rPr>
      </w:pPr>
      <w:r w:rsidRPr="00A83E32">
        <w:rPr>
          <w:rFonts w:ascii="Times New Roman" w:hAnsi="Times New Roman" w:cs="Times New Roman"/>
          <w:sz w:val="28"/>
        </w:rPr>
        <w:t>Figure 6</w:t>
      </w:r>
      <w:r w:rsidR="00B85867" w:rsidRPr="00A83E32">
        <w:rPr>
          <w:rFonts w:ascii="Times New Roman" w:hAnsi="Times New Roman" w:cs="Times New Roman"/>
          <w:sz w:val="28"/>
        </w:rPr>
        <w:t xml:space="preserve"> -</w:t>
      </w:r>
      <w:r w:rsidRPr="00A83E32">
        <w:rPr>
          <w:rFonts w:ascii="Times New Roman" w:hAnsi="Times New Roman" w:cs="Times New Roman"/>
          <w:sz w:val="28"/>
        </w:rPr>
        <w:t xml:space="preserve"> </w:t>
      </w:r>
      <w:r w:rsidRPr="00A83E32">
        <w:rPr>
          <w:rFonts w:ascii="Times New Roman" w:hAnsi="Times New Roman" w:cs="Times New Roman"/>
          <w:sz w:val="28"/>
        </w:rPr>
        <w:t>Technology Manufacturing (Razin Sazzad Molla, 2018)</w:t>
      </w:r>
      <w:r w:rsidR="00885E2D">
        <w:rPr>
          <w:rFonts w:ascii="Times New Roman" w:hAnsi="Times New Roman" w:cs="Times New Roman"/>
          <w:sz w:val="28"/>
        </w:rPr>
        <w:t>…………..</w:t>
      </w:r>
      <w:r w:rsidR="00E2754F" w:rsidRPr="00A83E32">
        <w:rPr>
          <w:rFonts w:ascii="Times New Roman" w:hAnsi="Times New Roman" w:cs="Times New Roman"/>
          <w:sz w:val="28"/>
        </w:rPr>
        <w:t>1</w:t>
      </w:r>
      <w:r w:rsidR="00885E2D">
        <w:rPr>
          <w:rFonts w:ascii="Times New Roman" w:hAnsi="Times New Roman" w:cs="Times New Roman"/>
          <w:sz w:val="28"/>
        </w:rPr>
        <w:t>0</w:t>
      </w:r>
    </w:p>
    <w:p w14:paraId="11852003" w14:textId="27600981" w:rsidR="00E2754F" w:rsidRPr="00A83E32" w:rsidRDefault="00E2754F" w:rsidP="00CE5B7F">
      <w:pPr>
        <w:rPr>
          <w:rFonts w:ascii="Times New Roman" w:hAnsi="Times New Roman" w:cs="Times New Roman"/>
          <w:sz w:val="28"/>
        </w:rPr>
      </w:pPr>
      <w:r w:rsidRPr="00A83E32">
        <w:rPr>
          <w:rFonts w:ascii="Times New Roman" w:hAnsi="Times New Roman" w:cs="Times New Roman"/>
          <w:sz w:val="28"/>
        </w:rPr>
        <w:t>Figure 7</w:t>
      </w:r>
      <w:r w:rsidR="00B85867" w:rsidRPr="00A83E32">
        <w:rPr>
          <w:rFonts w:ascii="Times New Roman" w:hAnsi="Times New Roman" w:cs="Times New Roman"/>
          <w:sz w:val="28"/>
        </w:rPr>
        <w:t xml:space="preserve"> - </w:t>
      </w:r>
      <w:r w:rsidRPr="00A83E32">
        <w:rPr>
          <w:rFonts w:ascii="Times New Roman" w:hAnsi="Times New Roman" w:cs="Times New Roman"/>
          <w:sz w:val="28"/>
        </w:rPr>
        <w:t>Economy Manufacturing (Razin Sazzad Molla, 2018)</w:t>
      </w:r>
      <w:r w:rsidR="00885E2D">
        <w:rPr>
          <w:rFonts w:ascii="Times New Roman" w:hAnsi="Times New Roman" w:cs="Times New Roman"/>
          <w:sz w:val="28"/>
        </w:rPr>
        <w:t>……………..10</w:t>
      </w:r>
    </w:p>
    <w:p w14:paraId="654EB21D" w14:textId="2347E872" w:rsidR="008E2665" w:rsidRPr="00A83E32" w:rsidRDefault="008E2665" w:rsidP="00CE5B7F">
      <w:pPr>
        <w:rPr>
          <w:rFonts w:ascii="Times New Roman" w:hAnsi="Times New Roman" w:cs="Times New Roman"/>
          <w:sz w:val="28"/>
        </w:rPr>
      </w:pPr>
      <w:r w:rsidRPr="00A83E32">
        <w:rPr>
          <w:rFonts w:ascii="Times New Roman" w:hAnsi="Times New Roman" w:cs="Times New Roman"/>
          <w:sz w:val="28"/>
        </w:rPr>
        <w:t xml:space="preserve">Figure </w:t>
      </w:r>
      <w:r w:rsidRPr="00A83E32">
        <w:rPr>
          <w:rFonts w:ascii="Times New Roman" w:hAnsi="Times New Roman" w:cs="Times New Roman"/>
          <w:sz w:val="28"/>
        </w:rPr>
        <w:fldChar w:fldCharType="begin"/>
      </w:r>
      <w:r w:rsidRPr="00A83E32">
        <w:rPr>
          <w:rFonts w:ascii="Times New Roman" w:hAnsi="Times New Roman" w:cs="Times New Roman"/>
          <w:sz w:val="28"/>
        </w:rPr>
        <w:instrText xml:space="preserve"> SEQ Figure \* ARABIC </w:instrText>
      </w:r>
      <w:r w:rsidRPr="00A83E32">
        <w:rPr>
          <w:rFonts w:ascii="Times New Roman" w:hAnsi="Times New Roman" w:cs="Times New Roman"/>
          <w:sz w:val="28"/>
        </w:rPr>
        <w:fldChar w:fldCharType="separate"/>
      </w:r>
      <w:r w:rsidRPr="00A83E32">
        <w:rPr>
          <w:rFonts w:ascii="Times New Roman" w:hAnsi="Times New Roman" w:cs="Times New Roman"/>
          <w:sz w:val="28"/>
        </w:rPr>
        <w:t>8</w:t>
      </w:r>
      <w:r w:rsidRPr="00A83E32">
        <w:rPr>
          <w:rFonts w:ascii="Times New Roman" w:hAnsi="Times New Roman" w:cs="Times New Roman"/>
          <w:sz w:val="28"/>
        </w:rPr>
        <w:fldChar w:fldCharType="end"/>
      </w:r>
      <w:r w:rsidRPr="00A83E32">
        <w:rPr>
          <w:rFonts w:ascii="Times New Roman" w:hAnsi="Times New Roman" w:cs="Times New Roman"/>
          <w:sz w:val="28"/>
        </w:rPr>
        <w:t xml:space="preserve"> - Sand Casting (Materials Selection in Mechanical Design, Pg221, 2016)</w:t>
      </w:r>
      <w:r w:rsidR="00B91493">
        <w:rPr>
          <w:rFonts w:ascii="Times New Roman" w:hAnsi="Times New Roman" w:cs="Times New Roman"/>
          <w:sz w:val="28"/>
        </w:rPr>
        <w:t>…………………………………………………………………………...</w:t>
      </w:r>
      <w:r w:rsidR="00140FFE" w:rsidRPr="00A83E32">
        <w:rPr>
          <w:rFonts w:ascii="Times New Roman" w:hAnsi="Times New Roman" w:cs="Times New Roman"/>
          <w:sz w:val="28"/>
        </w:rPr>
        <w:t>1</w:t>
      </w:r>
      <w:r w:rsidR="00B91493">
        <w:rPr>
          <w:rFonts w:ascii="Times New Roman" w:hAnsi="Times New Roman" w:cs="Times New Roman"/>
          <w:sz w:val="28"/>
        </w:rPr>
        <w:t>1</w:t>
      </w:r>
    </w:p>
    <w:p w14:paraId="75A2E278" w14:textId="5E47F8D5" w:rsidR="008E2665" w:rsidRPr="00A83E32" w:rsidRDefault="008E2665" w:rsidP="00CE5B7F">
      <w:pPr>
        <w:rPr>
          <w:rFonts w:ascii="Times New Roman" w:hAnsi="Times New Roman" w:cs="Times New Roman"/>
          <w:sz w:val="28"/>
        </w:rPr>
      </w:pPr>
      <w:r w:rsidRPr="00A83E32">
        <w:rPr>
          <w:rFonts w:ascii="Times New Roman" w:hAnsi="Times New Roman" w:cs="Times New Roman"/>
          <w:sz w:val="28"/>
        </w:rPr>
        <w:t xml:space="preserve">Figure </w:t>
      </w:r>
      <w:r w:rsidRPr="00A83E32">
        <w:rPr>
          <w:rFonts w:ascii="Times New Roman" w:hAnsi="Times New Roman" w:cs="Times New Roman"/>
          <w:sz w:val="28"/>
        </w:rPr>
        <w:fldChar w:fldCharType="begin"/>
      </w:r>
      <w:r w:rsidRPr="00A83E32">
        <w:rPr>
          <w:rFonts w:ascii="Times New Roman" w:hAnsi="Times New Roman" w:cs="Times New Roman"/>
          <w:sz w:val="28"/>
        </w:rPr>
        <w:instrText xml:space="preserve"> SEQ Figure \* ARABIC </w:instrText>
      </w:r>
      <w:r w:rsidRPr="00A83E32">
        <w:rPr>
          <w:rFonts w:ascii="Times New Roman" w:hAnsi="Times New Roman" w:cs="Times New Roman"/>
          <w:sz w:val="28"/>
        </w:rPr>
        <w:fldChar w:fldCharType="separate"/>
      </w:r>
      <w:r w:rsidRPr="00A83E32">
        <w:rPr>
          <w:rFonts w:ascii="Times New Roman" w:hAnsi="Times New Roman" w:cs="Times New Roman"/>
          <w:sz w:val="28"/>
        </w:rPr>
        <w:t>9</w:t>
      </w:r>
      <w:r w:rsidRPr="00A83E32">
        <w:rPr>
          <w:rFonts w:ascii="Times New Roman" w:hAnsi="Times New Roman" w:cs="Times New Roman"/>
          <w:sz w:val="28"/>
        </w:rPr>
        <w:fldChar w:fldCharType="end"/>
      </w:r>
      <w:r w:rsidRPr="00A83E32">
        <w:rPr>
          <w:rFonts w:ascii="Times New Roman" w:hAnsi="Times New Roman" w:cs="Times New Roman"/>
          <w:sz w:val="28"/>
        </w:rPr>
        <w:t xml:space="preserve"> - Die Casting (Materials Selection in Mechanical Design, Pg221, 2016)</w:t>
      </w:r>
      <w:r w:rsidR="00C07633">
        <w:rPr>
          <w:rFonts w:ascii="Times New Roman" w:hAnsi="Times New Roman" w:cs="Times New Roman"/>
          <w:sz w:val="28"/>
        </w:rPr>
        <w:t>…………………………………………………………………………...</w:t>
      </w:r>
      <w:r w:rsidR="00140FFE" w:rsidRPr="00A83E32">
        <w:rPr>
          <w:rFonts w:ascii="Times New Roman" w:hAnsi="Times New Roman" w:cs="Times New Roman"/>
          <w:sz w:val="28"/>
        </w:rPr>
        <w:t>1</w:t>
      </w:r>
      <w:r w:rsidR="00C07633">
        <w:rPr>
          <w:rFonts w:ascii="Times New Roman" w:hAnsi="Times New Roman" w:cs="Times New Roman"/>
          <w:sz w:val="28"/>
        </w:rPr>
        <w:t>1</w:t>
      </w:r>
    </w:p>
    <w:p w14:paraId="11B5240C" w14:textId="6C052F21" w:rsidR="008E2665" w:rsidRPr="00A83E32" w:rsidRDefault="008E2665" w:rsidP="00CE5B7F">
      <w:pPr>
        <w:rPr>
          <w:rFonts w:ascii="Times New Roman" w:hAnsi="Times New Roman" w:cs="Times New Roman"/>
          <w:sz w:val="28"/>
        </w:rPr>
      </w:pPr>
      <w:r w:rsidRPr="00A83E32">
        <w:rPr>
          <w:rFonts w:ascii="Times New Roman" w:hAnsi="Times New Roman" w:cs="Times New Roman"/>
          <w:sz w:val="28"/>
        </w:rPr>
        <w:t xml:space="preserve">Figure </w:t>
      </w:r>
      <w:r w:rsidRPr="00A83E32">
        <w:rPr>
          <w:rFonts w:ascii="Times New Roman" w:hAnsi="Times New Roman" w:cs="Times New Roman"/>
          <w:sz w:val="28"/>
        </w:rPr>
        <w:fldChar w:fldCharType="begin"/>
      </w:r>
      <w:r w:rsidRPr="00A83E32">
        <w:rPr>
          <w:rFonts w:ascii="Times New Roman" w:hAnsi="Times New Roman" w:cs="Times New Roman"/>
          <w:sz w:val="28"/>
        </w:rPr>
        <w:instrText xml:space="preserve"> SEQ Figure \* ARABIC </w:instrText>
      </w:r>
      <w:r w:rsidRPr="00A83E32">
        <w:rPr>
          <w:rFonts w:ascii="Times New Roman" w:hAnsi="Times New Roman" w:cs="Times New Roman"/>
          <w:sz w:val="28"/>
        </w:rPr>
        <w:fldChar w:fldCharType="separate"/>
      </w:r>
      <w:r w:rsidRPr="00A83E32">
        <w:rPr>
          <w:rFonts w:ascii="Times New Roman" w:hAnsi="Times New Roman" w:cs="Times New Roman"/>
          <w:sz w:val="28"/>
        </w:rPr>
        <w:t>10</w:t>
      </w:r>
      <w:r w:rsidRPr="00A83E32">
        <w:rPr>
          <w:rFonts w:ascii="Times New Roman" w:hAnsi="Times New Roman" w:cs="Times New Roman"/>
          <w:sz w:val="28"/>
        </w:rPr>
        <w:fldChar w:fldCharType="end"/>
      </w:r>
      <w:r w:rsidRPr="00A83E32">
        <w:rPr>
          <w:rFonts w:ascii="Times New Roman" w:hAnsi="Times New Roman" w:cs="Times New Roman"/>
          <w:sz w:val="28"/>
        </w:rPr>
        <w:t xml:space="preserve"> - Investment Casting - (Materials Selection in Mechanical Design, Pg221, 2016)</w:t>
      </w:r>
      <w:r w:rsidR="008873D1">
        <w:rPr>
          <w:rFonts w:ascii="Times New Roman" w:hAnsi="Times New Roman" w:cs="Times New Roman"/>
          <w:sz w:val="28"/>
        </w:rPr>
        <w:t>…………………………………………………………………...</w:t>
      </w:r>
      <w:r w:rsidR="00140FFE" w:rsidRPr="00A83E32">
        <w:rPr>
          <w:rFonts w:ascii="Times New Roman" w:hAnsi="Times New Roman" w:cs="Times New Roman"/>
          <w:sz w:val="28"/>
        </w:rPr>
        <w:t>1</w:t>
      </w:r>
      <w:r w:rsidR="008873D1">
        <w:rPr>
          <w:rFonts w:ascii="Times New Roman" w:hAnsi="Times New Roman" w:cs="Times New Roman"/>
          <w:sz w:val="28"/>
        </w:rPr>
        <w:t>2</w:t>
      </w:r>
    </w:p>
    <w:p w14:paraId="73AE2198" w14:textId="7AF54260" w:rsidR="00645363" w:rsidRPr="00A83E32" w:rsidRDefault="00645363" w:rsidP="00645363">
      <w:pPr>
        <w:pStyle w:val="Caption"/>
        <w:rPr>
          <w:rFonts w:ascii="Times New Roman" w:hAnsi="Times New Roman" w:cs="Times New Roman"/>
          <w:i w:val="0"/>
          <w:iCs w:val="0"/>
          <w:color w:val="auto"/>
          <w:sz w:val="28"/>
          <w:szCs w:val="22"/>
        </w:rPr>
      </w:pPr>
      <w:r w:rsidRPr="00A83E32">
        <w:rPr>
          <w:rFonts w:ascii="Times New Roman" w:hAnsi="Times New Roman" w:cs="Times New Roman"/>
          <w:i w:val="0"/>
          <w:iCs w:val="0"/>
          <w:color w:val="auto"/>
          <w:sz w:val="28"/>
          <w:szCs w:val="22"/>
        </w:rPr>
        <w:t xml:space="preserve">Figure </w:t>
      </w:r>
      <w:r w:rsidRPr="00A83E32">
        <w:rPr>
          <w:rFonts w:ascii="Times New Roman" w:hAnsi="Times New Roman" w:cs="Times New Roman"/>
          <w:i w:val="0"/>
          <w:iCs w:val="0"/>
          <w:color w:val="auto"/>
          <w:sz w:val="28"/>
          <w:szCs w:val="22"/>
        </w:rPr>
        <w:fldChar w:fldCharType="begin"/>
      </w:r>
      <w:r w:rsidRPr="00A83E32">
        <w:rPr>
          <w:rFonts w:ascii="Times New Roman" w:hAnsi="Times New Roman" w:cs="Times New Roman"/>
          <w:i w:val="0"/>
          <w:iCs w:val="0"/>
          <w:color w:val="auto"/>
          <w:sz w:val="28"/>
          <w:szCs w:val="22"/>
        </w:rPr>
        <w:instrText xml:space="preserve"> SEQ Figure \* ARABIC </w:instrText>
      </w:r>
      <w:r w:rsidRPr="00A83E32">
        <w:rPr>
          <w:rFonts w:ascii="Times New Roman" w:hAnsi="Times New Roman" w:cs="Times New Roman"/>
          <w:i w:val="0"/>
          <w:iCs w:val="0"/>
          <w:color w:val="auto"/>
          <w:sz w:val="28"/>
          <w:szCs w:val="22"/>
        </w:rPr>
        <w:fldChar w:fldCharType="separate"/>
      </w:r>
      <w:r w:rsidRPr="00A83E32">
        <w:rPr>
          <w:rFonts w:ascii="Times New Roman" w:hAnsi="Times New Roman" w:cs="Times New Roman"/>
          <w:i w:val="0"/>
          <w:iCs w:val="0"/>
          <w:color w:val="auto"/>
          <w:sz w:val="28"/>
          <w:szCs w:val="22"/>
        </w:rPr>
        <w:t>11</w:t>
      </w:r>
      <w:r w:rsidRPr="00A83E32">
        <w:rPr>
          <w:rFonts w:ascii="Times New Roman" w:hAnsi="Times New Roman" w:cs="Times New Roman"/>
          <w:i w:val="0"/>
          <w:iCs w:val="0"/>
          <w:color w:val="auto"/>
          <w:sz w:val="28"/>
          <w:szCs w:val="22"/>
        </w:rPr>
        <w:fldChar w:fldCharType="end"/>
      </w:r>
      <w:r w:rsidRPr="00A83E32">
        <w:rPr>
          <w:rFonts w:ascii="Times New Roman" w:hAnsi="Times New Roman" w:cs="Times New Roman"/>
          <w:i w:val="0"/>
          <w:iCs w:val="0"/>
          <w:color w:val="auto"/>
          <w:sz w:val="28"/>
          <w:szCs w:val="22"/>
        </w:rPr>
        <w:t xml:space="preserve"> - Casting Defects (Mishra. P, 2020)</w:t>
      </w:r>
      <w:r w:rsidR="008873D1">
        <w:rPr>
          <w:rFonts w:ascii="Times New Roman" w:hAnsi="Times New Roman" w:cs="Times New Roman"/>
          <w:i w:val="0"/>
          <w:iCs w:val="0"/>
          <w:color w:val="auto"/>
          <w:sz w:val="28"/>
          <w:szCs w:val="22"/>
        </w:rPr>
        <w:t>………………………………...</w:t>
      </w:r>
      <w:r w:rsidRPr="00A83E32">
        <w:rPr>
          <w:rFonts w:ascii="Times New Roman" w:hAnsi="Times New Roman" w:cs="Times New Roman"/>
          <w:i w:val="0"/>
          <w:iCs w:val="0"/>
          <w:color w:val="auto"/>
          <w:sz w:val="28"/>
          <w:szCs w:val="22"/>
        </w:rPr>
        <w:t>1</w:t>
      </w:r>
      <w:r w:rsidR="008873D1">
        <w:rPr>
          <w:rFonts w:ascii="Times New Roman" w:hAnsi="Times New Roman" w:cs="Times New Roman"/>
          <w:i w:val="0"/>
          <w:iCs w:val="0"/>
          <w:color w:val="auto"/>
          <w:sz w:val="28"/>
          <w:szCs w:val="22"/>
        </w:rPr>
        <w:t>2</w:t>
      </w:r>
    </w:p>
    <w:p w14:paraId="5E6DE285" w14:textId="105BB74D" w:rsidR="00645363" w:rsidRPr="00A83E32" w:rsidRDefault="00645363" w:rsidP="00645363">
      <w:pPr>
        <w:pStyle w:val="Caption"/>
        <w:rPr>
          <w:rFonts w:ascii="Times New Roman" w:hAnsi="Times New Roman" w:cs="Times New Roman"/>
          <w:i w:val="0"/>
          <w:iCs w:val="0"/>
          <w:color w:val="auto"/>
          <w:sz w:val="28"/>
          <w:szCs w:val="22"/>
        </w:rPr>
      </w:pPr>
      <w:r w:rsidRPr="00A83E32">
        <w:rPr>
          <w:rFonts w:ascii="Times New Roman" w:hAnsi="Times New Roman" w:cs="Times New Roman"/>
          <w:i w:val="0"/>
          <w:iCs w:val="0"/>
          <w:color w:val="auto"/>
          <w:sz w:val="28"/>
          <w:szCs w:val="22"/>
        </w:rPr>
        <w:t xml:space="preserve">Figure </w:t>
      </w:r>
      <w:r w:rsidRPr="00A83E32">
        <w:rPr>
          <w:rFonts w:ascii="Times New Roman" w:hAnsi="Times New Roman" w:cs="Times New Roman"/>
          <w:i w:val="0"/>
          <w:iCs w:val="0"/>
          <w:color w:val="auto"/>
          <w:sz w:val="28"/>
          <w:szCs w:val="22"/>
        </w:rPr>
        <w:fldChar w:fldCharType="begin"/>
      </w:r>
      <w:r w:rsidRPr="00A83E32">
        <w:rPr>
          <w:rFonts w:ascii="Times New Roman" w:hAnsi="Times New Roman" w:cs="Times New Roman"/>
          <w:i w:val="0"/>
          <w:iCs w:val="0"/>
          <w:color w:val="auto"/>
          <w:sz w:val="28"/>
          <w:szCs w:val="22"/>
        </w:rPr>
        <w:instrText xml:space="preserve"> SEQ Figure \* ARABIC </w:instrText>
      </w:r>
      <w:r w:rsidRPr="00A83E32">
        <w:rPr>
          <w:rFonts w:ascii="Times New Roman" w:hAnsi="Times New Roman" w:cs="Times New Roman"/>
          <w:i w:val="0"/>
          <w:iCs w:val="0"/>
          <w:color w:val="auto"/>
          <w:sz w:val="28"/>
          <w:szCs w:val="22"/>
        </w:rPr>
        <w:fldChar w:fldCharType="separate"/>
      </w:r>
      <w:r w:rsidRPr="00A83E32">
        <w:rPr>
          <w:rFonts w:ascii="Times New Roman" w:hAnsi="Times New Roman" w:cs="Times New Roman"/>
          <w:i w:val="0"/>
          <w:iCs w:val="0"/>
          <w:color w:val="auto"/>
          <w:sz w:val="28"/>
          <w:szCs w:val="22"/>
        </w:rPr>
        <w:t>12</w:t>
      </w:r>
      <w:r w:rsidRPr="00A83E32">
        <w:rPr>
          <w:rFonts w:ascii="Times New Roman" w:hAnsi="Times New Roman" w:cs="Times New Roman"/>
          <w:i w:val="0"/>
          <w:iCs w:val="0"/>
          <w:color w:val="auto"/>
          <w:sz w:val="28"/>
          <w:szCs w:val="22"/>
        </w:rPr>
        <w:fldChar w:fldCharType="end"/>
      </w:r>
      <w:r w:rsidR="00D9516A">
        <w:rPr>
          <w:rFonts w:ascii="Times New Roman" w:hAnsi="Times New Roman" w:cs="Times New Roman"/>
          <w:i w:val="0"/>
          <w:iCs w:val="0"/>
          <w:color w:val="auto"/>
          <w:sz w:val="28"/>
          <w:szCs w:val="22"/>
        </w:rPr>
        <w:t xml:space="preserve"> - </w:t>
      </w:r>
      <w:r w:rsidRPr="00A83E32">
        <w:rPr>
          <w:rFonts w:ascii="Times New Roman" w:hAnsi="Times New Roman" w:cs="Times New Roman"/>
          <w:i w:val="0"/>
          <w:iCs w:val="0"/>
          <w:color w:val="auto"/>
          <w:sz w:val="28"/>
          <w:szCs w:val="22"/>
        </w:rPr>
        <w:t>Forging (Materials Selection in Mechanical Design, Pg221, 2016)</w:t>
      </w:r>
      <w:r w:rsidR="001417CC">
        <w:rPr>
          <w:rFonts w:ascii="Times New Roman" w:hAnsi="Times New Roman" w:cs="Times New Roman"/>
          <w:i w:val="0"/>
          <w:iCs w:val="0"/>
          <w:color w:val="auto"/>
          <w:sz w:val="28"/>
          <w:szCs w:val="22"/>
        </w:rPr>
        <w:t>…………………………………………………………………………...13</w:t>
      </w:r>
    </w:p>
    <w:p w14:paraId="25E531E9" w14:textId="4F21E192" w:rsidR="00645363" w:rsidRPr="00A83E32" w:rsidRDefault="00645363" w:rsidP="00645363">
      <w:pPr>
        <w:rPr>
          <w:rFonts w:ascii="Times New Roman" w:hAnsi="Times New Roman" w:cs="Times New Roman"/>
          <w:sz w:val="28"/>
        </w:rPr>
      </w:pPr>
      <w:r w:rsidRPr="00A83E32">
        <w:rPr>
          <w:rFonts w:ascii="Times New Roman" w:hAnsi="Times New Roman" w:cs="Times New Roman"/>
          <w:sz w:val="28"/>
        </w:rPr>
        <w:t xml:space="preserve">Table </w:t>
      </w:r>
      <w:r w:rsidRPr="00A83E32">
        <w:rPr>
          <w:rFonts w:ascii="Times New Roman" w:hAnsi="Times New Roman" w:cs="Times New Roman"/>
          <w:sz w:val="28"/>
        </w:rPr>
        <w:fldChar w:fldCharType="begin"/>
      </w:r>
      <w:r w:rsidRPr="00A83E32">
        <w:rPr>
          <w:rFonts w:ascii="Times New Roman" w:hAnsi="Times New Roman" w:cs="Times New Roman"/>
          <w:sz w:val="28"/>
        </w:rPr>
        <w:instrText xml:space="preserve"> SEQ Table \* ARABIC </w:instrText>
      </w:r>
      <w:r w:rsidRPr="00A83E32">
        <w:rPr>
          <w:rFonts w:ascii="Times New Roman" w:hAnsi="Times New Roman" w:cs="Times New Roman"/>
          <w:sz w:val="28"/>
        </w:rPr>
        <w:fldChar w:fldCharType="separate"/>
      </w:r>
      <w:r w:rsidRPr="00A83E32">
        <w:rPr>
          <w:rFonts w:ascii="Times New Roman" w:hAnsi="Times New Roman" w:cs="Times New Roman"/>
          <w:sz w:val="28"/>
        </w:rPr>
        <w:t>1</w:t>
      </w:r>
      <w:r w:rsidRPr="00A83E32">
        <w:rPr>
          <w:rFonts w:ascii="Times New Roman" w:hAnsi="Times New Roman" w:cs="Times New Roman"/>
          <w:sz w:val="28"/>
        </w:rPr>
        <w:fldChar w:fldCharType="end"/>
      </w:r>
      <w:r w:rsidRPr="00A83E32">
        <w:rPr>
          <w:rFonts w:ascii="Times New Roman" w:hAnsi="Times New Roman" w:cs="Times New Roman"/>
          <w:sz w:val="28"/>
        </w:rPr>
        <w:t xml:space="preserve"> – (Ferrari, 2023)</w:t>
      </w:r>
      <w:r w:rsidR="00A83E32">
        <w:rPr>
          <w:rFonts w:ascii="Times New Roman" w:hAnsi="Times New Roman" w:cs="Times New Roman"/>
          <w:sz w:val="28"/>
        </w:rPr>
        <w:t>………………………………………………………...</w:t>
      </w:r>
      <w:r w:rsidR="00B15675" w:rsidRPr="00A83E32">
        <w:rPr>
          <w:rFonts w:ascii="Times New Roman" w:hAnsi="Times New Roman" w:cs="Times New Roman"/>
          <w:sz w:val="28"/>
        </w:rPr>
        <w:t>3</w:t>
      </w:r>
    </w:p>
    <w:p w14:paraId="17261611" w14:textId="077D768D" w:rsidR="00B15675" w:rsidRPr="00A83E32" w:rsidRDefault="00B15675" w:rsidP="00B15675">
      <w:pPr>
        <w:pStyle w:val="Caption"/>
        <w:rPr>
          <w:rFonts w:ascii="Times New Roman" w:hAnsi="Times New Roman" w:cs="Times New Roman"/>
          <w:i w:val="0"/>
          <w:iCs w:val="0"/>
          <w:color w:val="auto"/>
          <w:sz w:val="28"/>
          <w:szCs w:val="22"/>
        </w:rPr>
      </w:pPr>
      <w:r w:rsidRPr="00A83E32">
        <w:rPr>
          <w:rFonts w:ascii="Times New Roman" w:hAnsi="Times New Roman" w:cs="Times New Roman"/>
          <w:i w:val="0"/>
          <w:iCs w:val="0"/>
          <w:color w:val="auto"/>
          <w:sz w:val="28"/>
          <w:szCs w:val="22"/>
        </w:rPr>
        <w:lastRenderedPageBreak/>
        <w:t xml:space="preserve">Table </w:t>
      </w:r>
      <w:r w:rsidRPr="00A83E32">
        <w:rPr>
          <w:rFonts w:ascii="Times New Roman" w:hAnsi="Times New Roman" w:cs="Times New Roman"/>
          <w:i w:val="0"/>
          <w:iCs w:val="0"/>
          <w:color w:val="auto"/>
          <w:sz w:val="28"/>
          <w:szCs w:val="22"/>
        </w:rPr>
        <w:fldChar w:fldCharType="begin"/>
      </w:r>
      <w:r w:rsidRPr="00A83E32">
        <w:rPr>
          <w:rFonts w:ascii="Times New Roman" w:hAnsi="Times New Roman" w:cs="Times New Roman"/>
          <w:i w:val="0"/>
          <w:iCs w:val="0"/>
          <w:color w:val="auto"/>
          <w:sz w:val="28"/>
          <w:szCs w:val="22"/>
        </w:rPr>
        <w:instrText xml:space="preserve"> SEQ Table \* ARABIC </w:instrText>
      </w:r>
      <w:r w:rsidRPr="00A83E32">
        <w:rPr>
          <w:rFonts w:ascii="Times New Roman" w:hAnsi="Times New Roman" w:cs="Times New Roman"/>
          <w:i w:val="0"/>
          <w:iCs w:val="0"/>
          <w:color w:val="auto"/>
          <w:sz w:val="28"/>
          <w:szCs w:val="22"/>
        </w:rPr>
        <w:fldChar w:fldCharType="separate"/>
      </w:r>
      <w:r w:rsidRPr="00A83E32">
        <w:rPr>
          <w:rFonts w:ascii="Times New Roman" w:hAnsi="Times New Roman" w:cs="Times New Roman"/>
          <w:i w:val="0"/>
          <w:iCs w:val="0"/>
          <w:color w:val="auto"/>
          <w:sz w:val="28"/>
          <w:szCs w:val="22"/>
        </w:rPr>
        <w:t>2</w:t>
      </w:r>
      <w:r w:rsidRPr="00A83E32">
        <w:rPr>
          <w:rFonts w:ascii="Times New Roman" w:hAnsi="Times New Roman" w:cs="Times New Roman"/>
          <w:i w:val="0"/>
          <w:iCs w:val="0"/>
          <w:color w:val="auto"/>
          <w:sz w:val="28"/>
          <w:szCs w:val="22"/>
        </w:rPr>
        <w:fldChar w:fldCharType="end"/>
      </w:r>
      <w:r w:rsidRPr="00A83E32">
        <w:rPr>
          <w:rFonts w:ascii="Times New Roman" w:hAnsi="Times New Roman" w:cs="Times New Roman"/>
          <w:i w:val="0"/>
          <w:iCs w:val="0"/>
          <w:color w:val="auto"/>
          <w:sz w:val="28"/>
          <w:szCs w:val="22"/>
        </w:rPr>
        <w:t xml:space="preserve"> - Type of Production</w:t>
      </w:r>
      <w:r w:rsidR="00D60BFF">
        <w:rPr>
          <w:rFonts w:ascii="Times New Roman" w:hAnsi="Times New Roman" w:cs="Times New Roman"/>
          <w:i w:val="0"/>
          <w:iCs w:val="0"/>
          <w:color w:val="auto"/>
          <w:sz w:val="28"/>
          <w:szCs w:val="22"/>
        </w:rPr>
        <w:t>…………………………………………………..</w:t>
      </w:r>
      <w:r w:rsidRPr="00A83E32">
        <w:rPr>
          <w:rFonts w:ascii="Times New Roman" w:hAnsi="Times New Roman" w:cs="Times New Roman"/>
          <w:i w:val="0"/>
          <w:iCs w:val="0"/>
          <w:color w:val="auto"/>
          <w:sz w:val="28"/>
          <w:szCs w:val="22"/>
        </w:rPr>
        <w:t>1</w:t>
      </w:r>
      <w:r w:rsidR="00D60BFF">
        <w:rPr>
          <w:rFonts w:ascii="Times New Roman" w:hAnsi="Times New Roman" w:cs="Times New Roman"/>
          <w:i w:val="0"/>
          <w:iCs w:val="0"/>
          <w:color w:val="auto"/>
          <w:sz w:val="28"/>
          <w:szCs w:val="22"/>
        </w:rPr>
        <w:t>1</w:t>
      </w:r>
    </w:p>
    <w:p w14:paraId="46B5A39A" w14:textId="5955778F" w:rsidR="008E2665" w:rsidRDefault="00B15675" w:rsidP="00E318C8">
      <w:pPr>
        <w:pStyle w:val="Caption"/>
        <w:rPr>
          <w:rFonts w:ascii="Times New Roman" w:hAnsi="Times New Roman" w:cs="Times New Roman"/>
          <w:i w:val="0"/>
          <w:iCs w:val="0"/>
          <w:color w:val="auto"/>
          <w:sz w:val="28"/>
          <w:szCs w:val="22"/>
        </w:rPr>
      </w:pPr>
      <w:r w:rsidRPr="00A83E32">
        <w:rPr>
          <w:rFonts w:ascii="Times New Roman" w:hAnsi="Times New Roman" w:cs="Times New Roman"/>
          <w:i w:val="0"/>
          <w:iCs w:val="0"/>
          <w:color w:val="auto"/>
          <w:sz w:val="28"/>
          <w:szCs w:val="22"/>
        </w:rPr>
        <w:t xml:space="preserve">Table </w:t>
      </w:r>
      <w:r w:rsidRPr="00A83E32">
        <w:rPr>
          <w:rFonts w:ascii="Times New Roman" w:hAnsi="Times New Roman" w:cs="Times New Roman"/>
          <w:i w:val="0"/>
          <w:iCs w:val="0"/>
          <w:color w:val="auto"/>
          <w:sz w:val="28"/>
          <w:szCs w:val="22"/>
        </w:rPr>
        <w:fldChar w:fldCharType="begin"/>
      </w:r>
      <w:r w:rsidRPr="00A83E32">
        <w:rPr>
          <w:rFonts w:ascii="Times New Roman" w:hAnsi="Times New Roman" w:cs="Times New Roman"/>
          <w:i w:val="0"/>
          <w:iCs w:val="0"/>
          <w:color w:val="auto"/>
          <w:sz w:val="28"/>
          <w:szCs w:val="22"/>
        </w:rPr>
        <w:instrText xml:space="preserve"> SEQ Table \* ARABIC </w:instrText>
      </w:r>
      <w:r w:rsidRPr="00A83E32">
        <w:rPr>
          <w:rFonts w:ascii="Times New Roman" w:hAnsi="Times New Roman" w:cs="Times New Roman"/>
          <w:i w:val="0"/>
          <w:iCs w:val="0"/>
          <w:color w:val="auto"/>
          <w:sz w:val="28"/>
          <w:szCs w:val="22"/>
        </w:rPr>
        <w:fldChar w:fldCharType="separate"/>
      </w:r>
      <w:r w:rsidRPr="00A83E32">
        <w:rPr>
          <w:rFonts w:ascii="Times New Roman" w:hAnsi="Times New Roman" w:cs="Times New Roman"/>
          <w:i w:val="0"/>
          <w:iCs w:val="0"/>
          <w:color w:val="auto"/>
          <w:sz w:val="28"/>
          <w:szCs w:val="22"/>
        </w:rPr>
        <w:t>3</w:t>
      </w:r>
      <w:r w:rsidRPr="00A83E32">
        <w:rPr>
          <w:rFonts w:ascii="Times New Roman" w:hAnsi="Times New Roman" w:cs="Times New Roman"/>
          <w:i w:val="0"/>
          <w:iCs w:val="0"/>
          <w:color w:val="auto"/>
          <w:sz w:val="28"/>
          <w:szCs w:val="22"/>
        </w:rPr>
        <w:fldChar w:fldCharType="end"/>
      </w:r>
      <w:r w:rsidRPr="00A83E32">
        <w:rPr>
          <w:rFonts w:ascii="Times New Roman" w:hAnsi="Times New Roman" w:cs="Times New Roman"/>
          <w:i w:val="0"/>
          <w:iCs w:val="0"/>
          <w:color w:val="auto"/>
          <w:sz w:val="28"/>
          <w:szCs w:val="22"/>
        </w:rPr>
        <w:t xml:space="preserve"> - Types of Casting</w:t>
      </w:r>
      <w:r w:rsidR="00E649EC">
        <w:rPr>
          <w:rFonts w:ascii="Times New Roman" w:hAnsi="Times New Roman" w:cs="Times New Roman"/>
          <w:i w:val="0"/>
          <w:iCs w:val="0"/>
          <w:color w:val="auto"/>
          <w:sz w:val="28"/>
          <w:szCs w:val="22"/>
        </w:rPr>
        <w:t>……………………………………………………..12</w:t>
      </w:r>
    </w:p>
    <w:p w14:paraId="2EB91824" w14:textId="07FD68FA" w:rsidR="003572E0" w:rsidRPr="00B81C1E" w:rsidRDefault="003572E0" w:rsidP="003572E0">
      <w:pPr>
        <w:rPr>
          <w:rFonts w:ascii="Times New Roman" w:hAnsi="Times New Roman" w:cs="Times New Roman"/>
          <w:sz w:val="28"/>
        </w:rPr>
      </w:pPr>
      <w:r w:rsidRPr="00B81C1E">
        <w:rPr>
          <w:rFonts w:ascii="Times New Roman" w:hAnsi="Times New Roman" w:cs="Times New Roman"/>
          <w:sz w:val="28"/>
        </w:rPr>
        <w:t xml:space="preserve">Table 4 - </w:t>
      </w:r>
      <w:r w:rsidR="00B81C1E" w:rsidRPr="00B81C1E">
        <w:rPr>
          <w:rFonts w:ascii="Times New Roman" w:hAnsi="Times New Roman" w:cs="Times New Roman"/>
          <w:sz w:val="28"/>
        </w:rPr>
        <w:t>Forging Temperatures (Wikipedia, 2022)</w:t>
      </w:r>
      <w:r w:rsidR="00B81C1E">
        <w:rPr>
          <w:rFonts w:ascii="Times New Roman" w:hAnsi="Times New Roman" w:cs="Times New Roman"/>
          <w:sz w:val="28"/>
        </w:rPr>
        <w:t>…………………………...14</w:t>
      </w:r>
    </w:p>
    <w:p w14:paraId="10E14B7E" w14:textId="77777777" w:rsidR="008E2665" w:rsidRDefault="008E2665" w:rsidP="00CE5B7F"/>
    <w:p w14:paraId="3C42168C" w14:textId="77777777" w:rsidR="00E2754F" w:rsidRPr="00CE5B7F" w:rsidRDefault="00E2754F" w:rsidP="00CE5B7F"/>
    <w:p w14:paraId="61DFBBDE" w14:textId="3B874A00" w:rsidR="003D372C" w:rsidRPr="00FF0153" w:rsidRDefault="003D372C" w:rsidP="00216A64">
      <w:pPr>
        <w:spacing w:line="360" w:lineRule="auto"/>
        <w:rPr>
          <w:rFonts w:ascii="Times New Roman" w:hAnsi="Times New Roman" w:cs="Times New Roman"/>
          <w:sz w:val="28"/>
        </w:rPr>
      </w:pPr>
    </w:p>
    <w:p w14:paraId="29432106" w14:textId="28CE56D4" w:rsidR="00B73A9C" w:rsidRDefault="00B73A9C" w:rsidP="00216A64">
      <w:pPr>
        <w:spacing w:line="360" w:lineRule="auto"/>
        <w:rPr>
          <w:rFonts w:ascii="Times New Roman" w:hAnsi="Times New Roman" w:cs="Times New Roman"/>
          <w:color w:val="5B9BD5" w:themeColor="accent1"/>
          <w:sz w:val="28"/>
        </w:rPr>
      </w:pPr>
    </w:p>
    <w:p w14:paraId="55D823B0" w14:textId="6EF2AF24" w:rsidR="00B73A9C" w:rsidRDefault="00B73A9C">
      <w:pPr>
        <w:rPr>
          <w:rFonts w:ascii="Times New Roman" w:hAnsi="Times New Roman" w:cs="Times New Roman"/>
          <w:color w:val="5B9BD5" w:themeColor="accent1"/>
          <w:sz w:val="28"/>
        </w:rPr>
      </w:pPr>
      <w:r>
        <w:rPr>
          <w:rFonts w:ascii="Times New Roman" w:hAnsi="Times New Roman" w:cs="Times New Roman"/>
          <w:color w:val="5B9BD5" w:themeColor="accent1"/>
          <w:sz w:val="28"/>
        </w:rPr>
        <w:br w:type="page"/>
      </w:r>
    </w:p>
    <w:p w14:paraId="52D9A881" w14:textId="77777777" w:rsidR="00FF0153" w:rsidRPr="00216A64" w:rsidRDefault="00FF0153" w:rsidP="00216A64">
      <w:pPr>
        <w:spacing w:line="360" w:lineRule="auto"/>
        <w:rPr>
          <w:rFonts w:ascii="Times New Roman" w:hAnsi="Times New Roman" w:cs="Times New Roman"/>
          <w:color w:val="5B9BD5" w:themeColor="accent1"/>
          <w:sz w:val="28"/>
        </w:rPr>
      </w:pPr>
    </w:p>
    <w:p w14:paraId="30043221" w14:textId="0BDA1F37" w:rsidR="00DD6A28" w:rsidRPr="00216A64" w:rsidRDefault="00B37DA6" w:rsidP="00216A64">
      <w:pPr>
        <w:spacing w:line="360" w:lineRule="auto"/>
        <w:rPr>
          <w:rFonts w:ascii="Times New Roman" w:hAnsi="Times New Roman" w:cs="Times New Roman"/>
          <w:color w:val="5B9BD5" w:themeColor="accent1"/>
          <w:sz w:val="36"/>
        </w:rPr>
      </w:pPr>
      <w:r>
        <w:rPr>
          <w:rFonts w:ascii="Times New Roman" w:hAnsi="Times New Roman" w:cs="Times New Roman"/>
          <w:color w:val="5B9BD5" w:themeColor="accent1"/>
          <w:sz w:val="36"/>
        </w:rPr>
        <w:t>2</w:t>
      </w:r>
      <w:r w:rsidR="00403857">
        <w:rPr>
          <w:rFonts w:ascii="Times New Roman" w:hAnsi="Times New Roman" w:cs="Times New Roman"/>
          <w:color w:val="5B9BD5" w:themeColor="accent1"/>
          <w:sz w:val="36"/>
        </w:rPr>
        <w:t xml:space="preserve">. </w:t>
      </w:r>
      <w:r w:rsidR="00DD6A28" w:rsidRPr="00216A64">
        <w:rPr>
          <w:rFonts w:ascii="Times New Roman" w:hAnsi="Times New Roman" w:cs="Times New Roman"/>
          <w:color w:val="5B9BD5" w:themeColor="accent1"/>
          <w:sz w:val="36"/>
        </w:rPr>
        <w:t>Introduction</w:t>
      </w:r>
    </w:p>
    <w:p w14:paraId="499D71DA" w14:textId="1474E6E4" w:rsidR="00DF0469" w:rsidRDefault="00A14BFC" w:rsidP="00216A64">
      <w:pPr>
        <w:spacing w:line="360" w:lineRule="auto"/>
        <w:rPr>
          <w:rFonts w:ascii="Times New Roman" w:hAnsi="Times New Roman" w:cs="Times New Roman"/>
          <w:sz w:val="28"/>
        </w:rPr>
      </w:pPr>
      <w:r>
        <w:rPr>
          <w:rFonts w:ascii="Times New Roman" w:hAnsi="Times New Roman" w:cs="Times New Roman"/>
          <w:sz w:val="28"/>
        </w:rPr>
        <w:t xml:space="preserve">The piston </w:t>
      </w:r>
      <w:r w:rsidR="0096779F">
        <w:rPr>
          <w:rFonts w:ascii="Times New Roman" w:hAnsi="Times New Roman" w:cs="Times New Roman"/>
          <w:sz w:val="28"/>
        </w:rPr>
        <w:t>in</w:t>
      </w:r>
      <w:r w:rsidR="00730D2E">
        <w:rPr>
          <w:rFonts w:ascii="Times New Roman" w:hAnsi="Times New Roman" w:cs="Times New Roman"/>
          <w:sz w:val="28"/>
        </w:rPr>
        <w:t xml:space="preserve"> an engine i</w:t>
      </w:r>
      <w:r w:rsidR="00AF5D01">
        <w:rPr>
          <w:rFonts w:ascii="Times New Roman" w:hAnsi="Times New Roman" w:cs="Times New Roman"/>
          <w:sz w:val="28"/>
        </w:rPr>
        <w:t>s</w:t>
      </w:r>
      <w:r w:rsidR="00730D2E">
        <w:rPr>
          <w:rFonts w:ascii="Times New Roman" w:hAnsi="Times New Roman" w:cs="Times New Roman"/>
          <w:sz w:val="28"/>
        </w:rPr>
        <w:t xml:space="preserve"> a crucial part to the performance of that engine</w:t>
      </w:r>
      <w:r w:rsidR="00D4533B">
        <w:rPr>
          <w:rFonts w:ascii="Times New Roman" w:hAnsi="Times New Roman" w:cs="Times New Roman"/>
          <w:sz w:val="28"/>
        </w:rPr>
        <w:t xml:space="preserve"> and this is why deciding on the piston</w:t>
      </w:r>
      <w:r w:rsidR="00235382">
        <w:rPr>
          <w:rFonts w:ascii="Times New Roman" w:hAnsi="Times New Roman" w:cs="Times New Roman"/>
          <w:sz w:val="28"/>
        </w:rPr>
        <w:t>’</w:t>
      </w:r>
      <w:r w:rsidR="00D4533B">
        <w:rPr>
          <w:rFonts w:ascii="Times New Roman" w:hAnsi="Times New Roman" w:cs="Times New Roman"/>
          <w:sz w:val="28"/>
        </w:rPr>
        <w:t xml:space="preserve">s features are </w:t>
      </w:r>
      <w:r w:rsidR="0035562B">
        <w:rPr>
          <w:rFonts w:ascii="Times New Roman" w:hAnsi="Times New Roman" w:cs="Times New Roman"/>
          <w:sz w:val="28"/>
        </w:rPr>
        <w:t xml:space="preserve">a crucial </w:t>
      </w:r>
      <w:r w:rsidR="00053906">
        <w:rPr>
          <w:rFonts w:ascii="Times New Roman" w:hAnsi="Times New Roman" w:cs="Times New Roman"/>
          <w:sz w:val="28"/>
        </w:rPr>
        <w:t xml:space="preserve">so </w:t>
      </w:r>
      <w:r w:rsidR="007F6680">
        <w:rPr>
          <w:rFonts w:ascii="Times New Roman" w:hAnsi="Times New Roman" w:cs="Times New Roman"/>
          <w:sz w:val="28"/>
        </w:rPr>
        <w:t xml:space="preserve">that it is </w:t>
      </w:r>
      <w:r w:rsidR="00E7698B">
        <w:rPr>
          <w:rFonts w:ascii="Times New Roman" w:hAnsi="Times New Roman" w:cs="Times New Roman"/>
          <w:sz w:val="28"/>
        </w:rPr>
        <w:t xml:space="preserve">the </w:t>
      </w:r>
      <w:r w:rsidR="0091353F">
        <w:rPr>
          <w:rFonts w:ascii="Times New Roman" w:hAnsi="Times New Roman" w:cs="Times New Roman"/>
          <w:sz w:val="28"/>
        </w:rPr>
        <w:t>best fi</w:t>
      </w:r>
      <w:r w:rsidR="00466DDD">
        <w:rPr>
          <w:rFonts w:ascii="Times New Roman" w:hAnsi="Times New Roman" w:cs="Times New Roman"/>
          <w:sz w:val="28"/>
        </w:rPr>
        <w:t>t</w:t>
      </w:r>
      <w:r w:rsidR="0091353F">
        <w:rPr>
          <w:rFonts w:ascii="Times New Roman" w:hAnsi="Times New Roman" w:cs="Times New Roman"/>
          <w:sz w:val="28"/>
        </w:rPr>
        <w:t xml:space="preserve"> for its purpose</w:t>
      </w:r>
      <w:r w:rsidR="00466DDD">
        <w:rPr>
          <w:rFonts w:ascii="Times New Roman" w:hAnsi="Times New Roman" w:cs="Times New Roman"/>
          <w:sz w:val="28"/>
        </w:rPr>
        <w:t xml:space="preserve">. </w:t>
      </w:r>
      <w:r w:rsidR="0004503B">
        <w:rPr>
          <w:rFonts w:ascii="Times New Roman" w:hAnsi="Times New Roman" w:cs="Times New Roman"/>
          <w:sz w:val="28"/>
        </w:rPr>
        <w:t xml:space="preserve">These features like the material and manufacturing process </w:t>
      </w:r>
      <w:r w:rsidR="00C520D8">
        <w:rPr>
          <w:rFonts w:ascii="Times New Roman" w:hAnsi="Times New Roman" w:cs="Times New Roman"/>
          <w:sz w:val="28"/>
        </w:rPr>
        <w:t>are</w:t>
      </w:r>
      <w:r w:rsidR="001E64CF">
        <w:rPr>
          <w:rFonts w:ascii="Times New Roman" w:hAnsi="Times New Roman" w:cs="Times New Roman"/>
          <w:sz w:val="28"/>
        </w:rPr>
        <w:t xml:space="preserve"> what will be outlined in this </w:t>
      </w:r>
      <w:r w:rsidR="00CC75AE">
        <w:rPr>
          <w:rFonts w:ascii="Times New Roman" w:hAnsi="Times New Roman" w:cs="Times New Roman"/>
          <w:sz w:val="28"/>
        </w:rPr>
        <w:t>report,</w:t>
      </w:r>
      <w:r w:rsidR="001E64CF">
        <w:rPr>
          <w:rFonts w:ascii="Times New Roman" w:hAnsi="Times New Roman" w:cs="Times New Roman"/>
          <w:sz w:val="28"/>
        </w:rPr>
        <w:t xml:space="preserve"> which is based </w:t>
      </w:r>
      <w:r w:rsidR="0055384E">
        <w:rPr>
          <w:rFonts w:ascii="Times New Roman" w:hAnsi="Times New Roman" w:cs="Times New Roman"/>
          <w:sz w:val="28"/>
        </w:rPr>
        <w:t>o</w:t>
      </w:r>
      <w:r w:rsidR="004858C2">
        <w:rPr>
          <w:rFonts w:ascii="Times New Roman" w:hAnsi="Times New Roman" w:cs="Times New Roman"/>
          <w:sz w:val="28"/>
        </w:rPr>
        <w:t>n</w:t>
      </w:r>
      <w:r w:rsidR="0055384E">
        <w:rPr>
          <w:rFonts w:ascii="Times New Roman" w:hAnsi="Times New Roman" w:cs="Times New Roman"/>
          <w:sz w:val="28"/>
        </w:rPr>
        <w:t xml:space="preserve"> Ferrari’s F200</w:t>
      </w:r>
      <w:r w:rsidR="001379B9">
        <w:rPr>
          <w:rFonts w:ascii="Times New Roman" w:hAnsi="Times New Roman" w:cs="Times New Roman"/>
          <w:sz w:val="28"/>
        </w:rPr>
        <w:t>2</w:t>
      </w:r>
      <w:r w:rsidR="0055384E">
        <w:rPr>
          <w:rFonts w:ascii="Times New Roman" w:hAnsi="Times New Roman" w:cs="Times New Roman"/>
          <w:sz w:val="28"/>
        </w:rPr>
        <w:t xml:space="preserve">, </w:t>
      </w:r>
      <w:r w:rsidR="004F5845">
        <w:rPr>
          <w:rFonts w:ascii="Times New Roman" w:hAnsi="Times New Roman" w:cs="Times New Roman"/>
          <w:sz w:val="28"/>
        </w:rPr>
        <w:t>Tipo 05</w:t>
      </w:r>
      <w:r w:rsidR="001379B9">
        <w:rPr>
          <w:rFonts w:ascii="Times New Roman" w:hAnsi="Times New Roman" w:cs="Times New Roman"/>
          <w:sz w:val="28"/>
        </w:rPr>
        <w:t>1</w:t>
      </w:r>
      <w:r w:rsidR="004F5845">
        <w:rPr>
          <w:rFonts w:ascii="Times New Roman" w:hAnsi="Times New Roman" w:cs="Times New Roman"/>
          <w:sz w:val="28"/>
        </w:rPr>
        <w:t xml:space="preserve"> engine which was used in the </w:t>
      </w:r>
      <w:r w:rsidR="00DC7619">
        <w:rPr>
          <w:rFonts w:ascii="Times New Roman" w:hAnsi="Times New Roman" w:cs="Times New Roman"/>
          <w:sz w:val="28"/>
        </w:rPr>
        <w:t>200</w:t>
      </w:r>
      <w:r w:rsidR="003D1806">
        <w:rPr>
          <w:rFonts w:ascii="Times New Roman" w:hAnsi="Times New Roman" w:cs="Times New Roman"/>
          <w:sz w:val="28"/>
        </w:rPr>
        <w:t>2</w:t>
      </w:r>
      <w:r w:rsidR="00DC7619">
        <w:rPr>
          <w:rFonts w:ascii="Times New Roman" w:hAnsi="Times New Roman" w:cs="Times New Roman"/>
          <w:sz w:val="28"/>
        </w:rPr>
        <w:t xml:space="preserve"> formula </w:t>
      </w:r>
      <w:r w:rsidR="000434D9">
        <w:rPr>
          <w:rFonts w:ascii="Times New Roman" w:hAnsi="Times New Roman" w:cs="Times New Roman"/>
          <w:sz w:val="28"/>
        </w:rPr>
        <w:t>one world championship</w:t>
      </w:r>
      <w:r w:rsidR="002851A4">
        <w:rPr>
          <w:rFonts w:ascii="Times New Roman" w:hAnsi="Times New Roman" w:cs="Times New Roman"/>
          <w:sz w:val="28"/>
        </w:rPr>
        <w:t xml:space="preserve"> </w:t>
      </w:r>
      <w:r w:rsidR="000743BF">
        <w:rPr>
          <w:rFonts w:ascii="Times New Roman" w:hAnsi="Times New Roman" w:cs="Times New Roman"/>
          <w:sz w:val="28"/>
        </w:rPr>
        <w:t>and</w:t>
      </w:r>
      <w:r w:rsidR="002851A4">
        <w:rPr>
          <w:rFonts w:ascii="Times New Roman" w:hAnsi="Times New Roman" w:cs="Times New Roman"/>
          <w:sz w:val="28"/>
        </w:rPr>
        <w:t xml:space="preserve"> helped </w:t>
      </w:r>
      <w:r w:rsidR="009B64C6">
        <w:rPr>
          <w:rFonts w:ascii="Times New Roman" w:hAnsi="Times New Roman" w:cs="Times New Roman"/>
          <w:sz w:val="28"/>
        </w:rPr>
        <w:t xml:space="preserve">Ferrari win the constructures championship along with </w:t>
      </w:r>
      <w:r w:rsidR="00922DA7">
        <w:rPr>
          <w:rFonts w:ascii="Times New Roman" w:hAnsi="Times New Roman" w:cs="Times New Roman"/>
          <w:sz w:val="28"/>
        </w:rPr>
        <w:t xml:space="preserve">both Ferrari drivers, Michael </w:t>
      </w:r>
      <w:r w:rsidR="00AF47FA">
        <w:rPr>
          <w:rFonts w:ascii="Times New Roman" w:hAnsi="Times New Roman" w:cs="Times New Roman"/>
          <w:sz w:val="28"/>
        </w:rPr>
        <w:t>Schumacher</w:t>
      </w:r>
      <w:r w:rsidR="00922DA7">
        <w:rPr>
          <w:rFonts w:ascii="Times New Roman" w:hAnsi="Times New Roman" w:cs="Times New Roman"/>
          <w:sz w:val="28"/>
        </w:rPr>
        <w:t xml:space="preserve"> and </w:t>
      </w:r>
      <w:r w:rsidR="00AF47FA">
        <w:rPr>
          <w:rFonts w:ascii="Times New Roman" w:hAnsi="Times New Roman" w:cs="Times New Roman"/>
          <w:sz w:val="28"/>
        </w:rPr>
        <w:t xml:space="preserve">Rubens Barrichello, </w:t>
      </w:r>
      <w:r w:rsidR="00FC0B30">
        <w:rPr>
          <w:rFonts w:ascii="Times New Roman" w:hAnsi="Times New Roman" w:cs="Times New Roman"/>
          <w:sz w:val="28"/>
        </w:rPr>
        <w:t>getting 1</w:t>
      </w:r>
      <w:r w:rsidR="00FC0B30" w:rsidRPr="00FC0B30">
        <w:rPr>
          <w:rFonts w:ascii="Times New Roman" w:hAnsi="Times New Roman" w:cs="Times New Roman"/>
          <w:sz w:val="28"/>
          <w:vertAlign w:val="superscript"/>
        </w:rPr>
        <w:t>st</w:t>
      </w:r>
      <w:r w:rsidR="00FC0B30">
        <w:rPr>
          <w:rFonts w:ascii="Times New Roman" w:hAnsi="Times New Roman" w:cs="Times New Roman"/>
          <w:sz w:val="28"/>
        </w:rPr>
        <w:t xml:space="preserve"> and 2</w:t>
      </w:r>
      <w:r w:rsidR="00FC0B30" w:rsidRPr="00FC0B30">
        <w:rPr>
          <w:rFonts w:ascii="Times New Roman" w:hAnsi="Times New Roman" w:cs="Times New Roman"/>
          <w:sz w:val="28"/>
          <w:vertAlign w:val="superscript"/>
        </w:rPr>
        <w:t>nd</w:t>
      </w:r>
      <w:r w:rsidR="00FC0B30">
        <w:rPr>
          <w:rFonts w:ascii="Times New Roman" w:hAnsi="Times New Roman" w:cs="Times New Roman"/>
          <w:sz w:val="28"/>
        </w:rPr>
        <w:t xml:space="preserve"> in the </w:t>
      </w:r>
      <w:r w:rsidR="00C17482">
        <w:rPr>
          <w:rFonts w:ascii="Times New Roman" w:hAnsi="Times New Roman" w:cs="Times New Roman"/>
          <w:sz w:val="28"/>
        </w:rPr>
        <w:t>drivers’</w:t>
      </w:r>
      <w:r w:rsidR="00FC0B30">
        <w:rPr>
          <w:rFonts w:ascii="Times New Roman" w:hAnsi="Times New Roman" w:cs="Times New Roman"/>
          <w:sz w:val="28"/>
        </w:rPr>
        <w:t xml:space="preserve"> championship respectively</w:t>
      </w:r>
      <w:r w:rsidR="00C56109">
        <w:rPr>
          <w:rFonts w:ascii="Times New Roman" w:hAnsi="Times New Roman" w:cs="Times New Roman"/>
          <w:sz w:val="28"/>
        </w:rPr>
        <w:t xml:space="preserve"> and giving Michael </w:t>
      </w:r>
      <w:r w:rsidR="000E646E">
        <w:rPr>
          <w:rFonts w:ascii="Times New Roman" w:hAnsi="Times New Roman" w:cs="Times New Roman"/>
          <w:sz w:val="28"/>
        </w:rPr>
        <w:t>Schumacher</w:t>
      </w:r>
      <w:r w:rsidR="00C56109">
        <w:rPr>
          <w:rFonts w:ascii="Times New Roman" w:hAnsi="Times New Roman" w:cs="Times New Roman"/>
          <w:sz w:val="28"/>
        </w:rPr>
        <w:t xml:space="preserve"> </w:t>
      </w:r>
      <w:r w:rsidR="006165DC">
        <w:rPr>
          <w:rFonts w:ascii="Times New Roman" w:hAnsi="Times New Roman" w:cs="Times New Roman"/>
          <w:sz w:val="28"/>
        </w:rPr>
        <w:t>his</w:t>
      </w:r>
      <w:r w:rsidR="00AF47FA">
        <w:rPr>
          <w:rFonts w:ascii="Times New Roman" w:hAnsi="Times New Roman" w:cs="Times New Roman"/>
          <w:sz w:val="28"/>
        </w:rPr>
        <w:t xml:space="preserve"> </w:t>
      </w:r>
      <w:r w:rsidR="000E646E">
        <w:rPr>
          <w:rFonts w:ascii="Times New Roman" w:hAnsi="Times New Roman" w:cs="Times New Roman"/>
          <w:sz w:val="28"/>
        </w:rPr>
        <w:t>5</w:t>
      </w:r>
      <w:r w:rsidR="000E646E" w:rsidRPr="000E646E">
        <w:rPr>
          <w:rFonts w:ascii="Times New Roman" w:hAnsi="Times New Roman" w:cs="Times New Roman"/>
          <w:sz w:val="28"/>
          <w:vertAlign w:val="superscript"/>
        </w:rPr>
        <w:t>th</w:t>
      </w:r>
      <w:r w:rsidR="000E646E">
        <w:rPr>
          <w:rFonts w:ascii="Times New Roman" w:hAnsi="Times New Roman" w:cs="Times New Roman"/>
          <w:sz w:val="28"/>
        </w:rPr>
        <w:t xml:space="preserve"> world </w:t>
      </w:r>
      <w:r w:rsidR="00C17482">
        <w:rPr>
          <w:rFonts w:ascii="Times New Roman" w:hAnsi="Times New Roman" w:cs="Times New Roman"/>
          <w:sz w:val="28"/>
        </w:rPr>
        <w:t>drivers’</w:t>
      </w:r>
      <w:r w:rsidR="000E646E">
        <w:rPr>
          <w:rFonts w:ascii="Times New Roman" w:hAnsi="Times New Roman" w:cs="Times New Roman"/>
          <w:sz w:val="28"/>
        </w:rPr>
        <w:t xml:space="preserve"> champion</w:t>
      </w:r>
      <w:r w:rsidR="009716D3">
        <w:rPr>
          <w:rFonts w:ascii="Times New Roman" w:hAnsi="Times New Roman" w:cs="Times New Roman"/>
          <w:sz w:val="28"/>
        </w:rPr>
        <w:t>ship.</w:t>
      </w:r>
      <w:r w:rsidR="00383DBF">
        <w:rPr>
          <w:rFonts w:ascii="Times New Roman" w:hAnsi="Times New Roman" w:cs="Times New Roman"/>
          <w:sz w:val="28"/>
        </w:rPr>
        <w:t xml:space="preserve"> Ferrari</w:t>
      </w:r>
      <w:r w:rsidR="00FB2EFA">
        <w:rPr>
          <w:rFonts w:ascii="Times New Roman" w:hAnsi="Times New Roman" w:cs="Times New Roman"/>
          <w:sz w:val="28"/>
        </w:rPr>
        <w:t>, 2023 has data for the Tipo 051</w:t>
      </w:r>
      <w:r w:rsidR="00183B06">
        <w:rPr>
          <w:rFonts w:ascii="Times New Roman" w:hAnsi="Times New Roman" w:cs="Times New Roman"/>
          <w:sz w:val="28"/>
        </w:rPr>
        <w:t xml:space="preserve"> engine as shown in table 1.</w:t>
      </w:r>
    </w:p>
    <w:tbl>
      <w:tblPr>
        <w:tblStyle w:val="TableGrid"/>
        <w:tblW w:w="0" w:type="auto"/>
        <w:tblLook w:val="04A0" w:firstRow="1" w:lastRow="0" w:firstColumn="1" w:lastColumn="0" w:noHBand="0" w:noVBand="1"/>
      </w:tblPr>
      <w:tblGrid>
        <w:gridCol w:w="4508"/>
        <w:gridCol w:w="4508"/>
      </w:tblGrid>
      <w:tr w:rsidR="0096260A" w14:paraId="7594EAB7" w14:textId="77777777" w:rsidTr="0096260A">
        <w:tc>
          <w:tcPr>
            <w:tcW w:w="4508" w:type="dxa"/>
          </w:tcPr>
          <w:p w14:paraId="7AA7469F" w14:textId="75570624" w:rsidR="0096260A" w:rsidRDefault="00956A49" w:rsidP="00A67555">
            <w:pPr>
              <w:spacing w:line="360" w:lineRule="auto"/>
              <w:rPr>
                <w:rFonts w:ascii="Times New Roman" w:hAnsi="Times New Roman" w:cs="Times New Roman"/>
                <w:sz w:val="28"/>
              </w:rPr>
            </w:pPr>
            <w:r>
              <w:rPr>
                <w:rFonts w:ascii="Times New Roman" w:hAnsi="Times New Roman" w:cs="Times New Roman"/>
                <w:sz w:val="28"/>
              </w:rPr>
              <w:t xml:space="preserve">Engine </w:t>
            </w:r>
            <w:r w:rsidR="008A58CD">
              <w:rPr>
                <w:rFonts w:ascii="Times New Roman" w:hAnsi="Times New Roman" w:cs="Times New Roman"/>
                <w:sz w:val="28"/>
              </w:rPr>
              <w:t>Configuration</w:t>
            </w:r>
          </w:p>
        </w:tc>
        <w:tc>
          <w:tcPr>
            <w:tcW w:w="4508" w:type="dxa"/>
          </w:tcPr>
          <w:p w14:paraId="7E4D4675" w14:textId="7BDE35FB" w:rsidR="0096260A" w:rsidRPr="00A67555" w:rsidRDefault="00A67555" w:rsidP="00A67555">
            <w:pPr>
              <w:spacing w:line="360" w:lineRule="auto"/>
              <w:rPr>
                <w:rFonts w:ascii="Times New Roman" w:hAnsi="Times New Roman" w:cs="Times New Roman"/>
                <w:sz w:val="28"/>
                <w:szCs w:val="28"/>
              </w:rPr>
            </w:pPr>
            <w:r w:rsidRPr="00A67555">
              <w:rPr>
                <w:rFonts w:ascii="Times New Roman" w:hAnsi="Times New Roman" w:cs="Times New Roman"/>
                <w:sz w:val="28"/>
                <w:szCs w:val="28"/>
              </w:rPr>
              <w:t>90</w:t>
            </w:r>
            <w:r w:rsidRPr="00A67555">
              <w:rPr>
                <w:rFonts w:ascii="Times New Roman" w:hAnsi="Times New Roman" w:cs="Times New Roman"/>
                <w:color w:val="202122"/>
                <w:sz w:val="28"/>
                <w:szCs w:val="28"/>
                <w:shd w:val="clear" w:color="auto" w:fill="FFFFFF"/>
              </w:rPr>
              <w:t>° V10</w:t>
            </w:r>
          </w:p>
        </w:tc>
      </w:tr>
      <w:tr w:rsidR="0096260A" w14:paraId="34999E88" w14:textId="77777777" w:rsidTr="0096260A">
        <w:tc>
          <w:tcPr>
            <w:tcW w:w="4508" w:type="dxa"/>
          </w:tcPr>
          <w:p w14:paraId="6CFD6431" w14:textId="411DFFB1" w:rsidR="0096260A" w:rsidRDefault="00956A49" w:rsidP="00A67555">
            <w:pPr>
              <w:spacing w:line="360" w:lineRule="auto"/>
              <w:rPr>
                <w:rFonts w:ascii="Times New Roman" w:hAnsi="Times New Roman" w:cs="Times New Roman"/>
                <w:sz w:val="28"/>
              </w:rPr>
            </w:pPr>
            <w:r>
              <w:rPr>
                <w:rFonts w:ascii="Times New Roman" w:hAnsi="Times New Roman" w:cs="Times New Roman"/>
                <w:sz w:val="28"/>
              </w:rPr>
              <w:t>Weight</w:t>
            </w:r>
          </w:p>
        </w:tc>
        <w:tc>
          <w:tcPr>
            <w:tcW w:w="4508" w:type="dxa"/>
          </w:tcPr>
          <w:p w14:paraId="4FF9936D" w14:textId="1C16B189" w:rsidR="0096260A" w:rsidRDefault="008A58CD" w:rsidP="00A67555">
            <w:pPr>
              <w:spacing w:line="360" w:lineRule="auto"/>
              <w:rPr>
                <w:rFonts w:ascii="Times New Roman" w:hAnsi="Times New Roman" w:cs="Times New Roman"/>
                <w:sz w:val="28"/>
              </w:rPr>
            </w:pPr>
            <w:r>
              <w:rPr>
                <w:rFonts w:ascii="Times New Roman" w:hAnsi="Times New Roman" w:cs="Times New Roman"/>
                <w:sz w:val="28"/>
              </w:rPr>
              <w:t>95Kg</w:t>
            </w:r>
          </w:p>
        </w:tc>
      </w:tr>
      <w:tr w:rsidR="0096260A" w14:paraId="7D3681AF" w14:textId="77777777" w:rsidTr="0096260A">
        <w:tc>
          <w:tcPr>
            <w:tcW w:w="4508" w:type="dxa"/>
          </w:tcPr>
          <w:p w14:paraId="04638A65" w14:textId="64480CAF" w:rsidR="0096260A" w:rsidRDefault="00956A49" w:rsidP="00A67555">
            <w:pPr>
              <w:spacing w:line="360" w:lineRule="auto"/>
              <w:rPr>
                <w:rFonts w:ascii="Times New Roman" w:hAnsi="Times New Roman" w:cs="Times New Roman"/>
                <w:sz w:val="28"/>
              </w:rPr>
            </w:pPr>
            <w:r>
              <w:rPr>
                <w:rFonts w:ascii="Times New Roman" w:hAnsi="Times New Roman" w:cs="Times New Roman"/>
                <w:sz w:val="28"/>
              </w:rPr>
              <w:t>Bore</w:t>
            </w:r>
          </w:p>
        </w:tc>
        <w:tc>
          <w:tcPr>
            <w:tcW w:w="4508" w:type="dxa"/>
          </w:tcPr>
          <w:p w14:paraId="79C10700" w14:textId="4067944E" w:rsidR="0096260A" w:rsidRDefault="009F1ACA" w:rsidP="00A67555">
            <w:pPr>
              <w:spacing w:line="360" w:lineRule="auto"/>
              <w:rPr>
                <w:rFonts w:ascii="Times New Roman" w:hAnsi="Times New Roman" w:cs="Times New Roman"/>
                <w:sz w:val="28"/>
              </w:rPr>
            </w:pPr>
            <w:r>
              <w:rPr>
                <w:rFonts w:ascii="Times New Roman" w:hAnsi="Times New Roman" w:cs="Times New Roman"/>
                <w:sz w:val="28"/>
              </w:rPr>
              <w:t>96mm</w:t>
            </w:r>
          </w:p>
        </w:tc>
      </w:tr>
      <w:tr w:rsidR="0096260A" w14:paraId="6E01A9BC" w14:textId="77777777" w:rsidTr="0096260A">
        <w:tc>
          <w:tcPr>
            <w:tcW w:w="4508" w:type="dxa"/>
          </w:tcPr>
          <w:p w14:paraId="2F1A0BFD" w14:textId="72CC7DA5" w:rsidR="0096260A" w:rsidRDefault="00956A49" w:rsidP="00A67555">
            <w:pPr>
              <w:spacing w:line="360" w:lineRule="auto"/>
              <w:rPr>
                <w:rFonts w:ascii="Times New Roman" w:hAnsi="Times New Roman" w:cs="Times New Roman"/>
                <w:sz w:val="28"/>
              </w:rPr>
            </w:pPr>
            <w:r>
              <w:rPr>
                <w:rFonts w:ascii="Times New Roman" w:hAnsi="Times New Roman" w:cs="Times New Roman"/>
                <w:sz w:val="28"/>
              </w:rPr>
              <w:t>Stroke</w:t>
            </w:r>
          </w:p>
        </w:tc>
        <w:tc>
          <w:tcPr>
            <w:tcW w:w="4508" w:type="dxa"/>
          </w:tcPr>
          <w:p w14:paraId="154AB4AA" w14:textId="295486A0" w:rsidR="0096260A" w:rsidRDefault="009F1ACA" w:rsidP="00A67555">
            <w:pPr>
              <w:spacing w:line="360" w:lineRule="auto"/>
              <w:rPr>
                <w:rFonts w:ascii="Times New Roman" w:hAnsi="Times New Roman" w:cs="Times New Roman"/>
                <w:sz w:val="28"/>
              </w:rPr>
            </w:pPr>
            <w:r>
              <w:rPr>
                <w:rFonts w:ascii="Times New Roman" w:hAnsi="Times New Roman" w:cs="Times New Roman"/>
                <w:sz w:val="28"/>
              </w:rPr>
              <w:t>41.4mm</w:t>
            </w:r>
          </w:p>
        </w:tc>
      </w:tr>
      <w:tr w:rsidR="0096260A" w14:paraId="709D43F2" w14:textId="77777777" w:rsidTr="0096260A">
        <w:tc>
          <w:tcPr>
            <w:tcW w:w="4508" w:type="dxa"/>
          </w:tcPr>
          <w:p w14:paraId="50D9722E" w14:textId="48F42E17" w:rsidR="0096260A" w:rsidRDefault="00577454" w:rsidP="00A67555">
            <w:pPr>
              <w:spacing w:line="360" w:lineRule="auto"/>
              <w:rPr>
                <w:rFonts w:ascii="Times New Roman" w:hAnsi="Times New Roman" w:cs="Times New Roman"/>
                <w:sz w:val="28"/>
              </w:rPr>
            </w:pPr>
            <w:r>
              <w:rPr>
                <w:rFonts w:ascii="Times New Roman" w:hAnsi="Times New Roman" w:cs="Times New Roman"/>
                <w:sz w:val="28"/>
              </w:rPr>
              <w:t>Displacement</w:t>
            </w:r>
          </w:p>
        </w:tc>
        <w:tc>
          <w:tcPr>
            <w:tcW w:w="4508" w:type="dxa"/>
          </w:tcPr>
          <w:p w14:paraId="40FE234E" w14:textId="49344C63" w:rsidR="0096260A" w:rsidRDefault="009F1ACA" w:rsidP="00A67555">
            <w:pPr>
              <w:spacing w:line="360" w:lineRule="auto"/>
              <w:rPr>
                <w:rFonts w:ascii="Times New Roman" w:hAnsi="Times New Roman" w:cs="Times New Roman"/>
                <w:sz w:val="28"/>
              </w:rPr>
            </w:pPr>
            <w:r>
              <w:rPr>
                <w:rFonts w:ascii="Times New Roman" w:hAnsi="Times New Roman" w:cs="Times New Roman"/>
                <w:sz w:val="28"/>
              </w:rPr>
              <w:t>299</w:t>
            </w:r>
            <w:r w:rsidR="005E017D">
              <w:rPr>
                <w:rFonts w:ascii="Times New Roman" w:hAnsi="Times New Roman" w:cs="Times New Roman"/>
                <w:sz w:val="28"/>
              </w:rPr>
              <w:t>6.62cc</w:t>
            </w:r>
          </w:p>
        </w:tc>
      </w:tr>
      <w:tr w:rsidR="0096260A" w14:paraId="324C20DA" w14:textId="77777777" w:rsidTr="0096260A">
        <w:tc>
          <w:tcPr>
            <w:tcW w:w="4508" w:type="dxa"/>
          </w:tcPr>
          <w:p w14:paraId="5C44883C" w14:textId="16856B41" w:rsidR="0096260A" w:rsidRDefault="003B3268" w:rsidP="00A67555">
            <w:pPr>
              <w:spacing w:line="360" w:lineRule="auto"/>
              <w:rPr>
                <w:rFonts w:ascii="Times New Roman" w:hAnsi="Times New Roman" w:cs="Times New Roman"/>
                <w:sz w:val="28"/>
              </w:rPr>
            </w:pPr>
            <w:r>
              <w:rPr>
                <w:rFonts w:ascii="Times New Roman" w:hAnsi="Times New Roman" w:cs="Times New Roman"/>
                <w:sz w:val="28"/>
              </w:rPr>
              <w:t>Compression Ratio</w:t>
            </w:r>
          </w:p>
        </w:tc>
        <w:tc>
          <w:tcPr>
            <w:tcW w:w="4508" w:type="dxa"/>
          </w:tcPr>
          <w:p w14:paraId="4C2B403C" w14:textId="450B9EC1" w:rsidR="0096260A" w:rsidRDefault="003B3268" w:rsidP="00A67555">
            <w:pPr>
              <w:spacing w:line="360" w:lineRule="auto"/>
              <w:rPr>
                <w:rFonts w:ascii="Times New Roman" w:hAnsi="Times New Roman" w:cs="Times New Roman"/>
                <w:sz w:val="28"/>
              </w:rPr>
            </w:pPr>
            <w:r>
              <w:rPr>
                <w:rFonts w:ascii="Times New Roman" w:hAnsi="Times New Roman" w:cs="Times New Roman"/>
                <w:sz w:val="28"/>
              </w:rPr>
              <w:t>12.6 : 1</w:t>
            </w:r>
          </w:p>
        </w:tc>
      </w:tr>
      <w:tr w:rsidR="0096260A" w14:paraId="792492B9" w14:textId="77777777" w:rsidTr="0096260A">
        <w:tc>
          <w:tcPr>
            <w:tcW w:w="4508" w:type="dxa"/>
          </w:tcPr>
          <w:p w14:paraId="2D9529FB" w14:textId="22E9A97B" w:rsidR="0096260A" w:rsidRDefault="00940B02" w:rsidP="00A67555">
            <w:pPr>
              <w:spacing w:line="360" w:lineRule="auto"/>
              <w:rPr>
                <w:rFonts w:ascii="Times New Roman" w:hAnsi="Times New Roman" w:cs="Times New Roman"/>
                <w:sz w:val="28"/>
              </w:rPr>
            </w:pPr>
            <w:r>
              <w:rPr>
                <w:rFonts w:ascii="Times New Roman" w:hAnsi="Times New Roman" w:cs="Times New Roman"/>
                <w:sz w:val="28"/>
              </w:rPr>
              <w:t>Max Revolutions</w:t>
            </w:r>
          </w:p>
        </w:tc>
        <w:tc>
          <w:tcPr>
            <w:tcW w:w="4508" w:type="dxa"/>
          </w:tcPr>
          <w:p w14:paraId="4E785368" w14:textId="32F1B3EC" w:rsidR="0096260A" w:rsidRDefault="005E017D" w:rsidP="00A67555">
            <w:pPr>
              <w:spacing w:line="360" w:lineRule="auto"/>
              <w:rPr>
                <w:rFonts w:ascii="Times New Roman" w:hAnsi="Times New Roman" w:cs="Times New Roman"/>
                <w:sz w:val="28"/>
              </w:rPr>
            </w:pPr>
            <w:r>
              <w:rPr>
                <w:rFonts w:ascii="Times New Roman" w:hAnsi="Times New Roman" w:cs="Times New Roman"/>
                <w:sz w:val="28"/>
              </w:rPr>
              <w:t>17,800rpm</w:t>
            </w:r>
          </w:p>
        </w:tc>
      </w:tr>
      <w:tr w:rsidR="0096260A" w14:paraId="3722D9E7" w14:textId="77777777" w:rsidTr="0096260A">
        <w:tc>
          <w:tcPr>
            <w:tcW w:w="4508" w:type="dxa"/>
          </w:tcPr>
          <w:p w14:paraId="0B1DAA29" w14:textId="47182713" w:rsidR="0096260A" w:rsidRDefault="00940B02" w:rsidP="00A67555">
            <w:pPr>
              <w:spacing w:line="360" w:lineRule="auto"/>
              <w:rPr>
                <w:rFonts w:ascii="Times New Roman" w:hAnsi="Times New Roman" w:cs="Times New Roman"/>
                <w:sz w:val="28"/>
              </w:rPr>
            </w:pPr>
            <w:r>
              <w:rPr>
                <w:rFonts w:ascii="Times New Roman" w:hAnsi="Times New Roman" w:cs="Times New Roman"/>
                <w:sz w:val="28"/>
              </w:rPr>
              <w:t>Max Power</w:t>
            </w:r>
          </w:p>
        </w:tc>
        <w:tc>
          <w:tcPr>
            <w:tcW w:w="4508" w:type="dxa"/>
          </w:tcPr>
          <w:p w14:paraId="0C15B08D" w14:textId="3F294B70" w:rsidR="0096260A" w:rsidRDefault="00D66C8F" w:rsidP="00A67555">
            <w:pPr>
              <w:spacing w:line="360" w:lineRule="auto"/>
              <w:rPr>
                <w:rFonts w:ascii="Times New Roman" w:hAnsi="Times New Roman" w:cs="Times New Roman"/>
                <w:sz w:val="28"/>
              </w:rPr>
            </w:pPr>
            <w:r>
              <w:rPr>
                <w:rFonts w:ascii="Times New Roman" w:hAnsi="Times New Roman" w:cs="Times New Roman"/>
                <w:sz w:val="28"/>
              </w:rPr>
              <w:t>614Kw (835hp)</w:t>
            </w:r>
          </w:p>
        </w:tc>
      </w:tr>
      <w:tr w:rsidR="0096260A" w14:paraId="3C6C947B" w14:textId="77777777" w:rsidTr="0096260A">
        <w:tc>
          <w:tcPr>
            <w:tcW w:w="4508" w:type="dxa"/>
          </w:tcPr>
          <w:p w14:paraId="4F0E5419" w14:textId="3FC5A9CD" w:rsidR="0096260A" w:rsidRDefault="00940B02" w:rsidP="00A67555">
            <w:pPr>
              <w:spacing w:line="360" w:lineRule="auto"/>
              <w:rPr>
                <w:rFonts w:ascii="Times New Roman" w:hAnsi="Times New Roman" w:cs="Times New Roman"/>
                <w:sz w:val="28"/>
              </w:rPr>
            </w:pPr>
            <w:r>
              <w:rPr>
                <w:rFonts w:ascii="Times New Roman" w:hAnsi="Times New Roman" w:cs="Times New Roman"/>
                <w:sz w:val="28"/>
              </w:rPr>
              <w:t xml:space="preserve">Power </w:t>
            </w:r>
            <w:r w:rsidR="00656C57">
              <w:rPr>
                <w:rFonts w:ascii="Times New Roman" w:hAnsi="Times New Roman" w:cs="Times New Roman"/>
                <w:sz w:val="28"/>
              </w:rPr>
              <w:t>p</w:t>
            </w:r>
            <w:r>
              <w:rPr>
                <w:rFonts w:ascii="Times New Roman" w:hAnsi="Times New Roman" w:cs="Times New Roman"/>
                <w:sz w:val="28"/>
              </w:rPr>
              <w:t>er Li</w:t>
            </w:r>
            <w:r w:rsidR="00656C57">
              <w:rPr>
                <w:rFonts w:ascii="Times New Roman" w:hAnsi="Times New Roman" w:cs="Times New Roman"/>
                <w:sz w:val="28"/>
              </w:rPr>
              <w:t>tre</w:t>
            </w:r>
          </w:p>
        </w:tc>
        <w:tc>
          <w:tcPr>
            <w:tcW w:w="4508" w:type="dxa"/>
          </w:tcPr>
          <w:p w14:paraId="73BD3379" w14:textId="72C59153" w:rsidR="0096260A" w:rsidRDefault="00D66C8F" w:rsidP="00A67555">
            <w:pPr>
              <w:spacing w:line="360" w:lineRule="auto"/>
              <w:rPr>
                <w:rFonts w:ascii="Times New Roman" w:hAnsi="Times New Roman" w:cs="Times New Roman"/>
                <w:sz w:val="28"/>
              </w:rPr>
            </w:pPr>
            <w:r>
              <w:rPr>
                <w:rFonts w:ascii="Times New Roman" w:hAnsi="Times New Roman" w:cs="Times New Roman"/>
                <w:sz w:val="28"/>
              </w:rPr>
              <w:t>279hp/L</w:t>
            </w:r>
          </w:p>
        </w:tc>
      </w:tr>
      <w:tr w:rsidR="00656C57" w14:paraId="6924F1EA" w14:textId="77777777" w:rsidTr="0096260A">
        <w:tc>
          <w:tcPr>
            <w:tcW w:w="4508" w:type="dxa"/>
          </w:tcPr>
          <w:p w14:paraId="32EE87BE" w14:textId="50B2164A" w:rsidR="00656C57" w:rsidRDefault="00656C57" w:rsidP="00A67555">
            <w:pPr>
              <w:spacing w:line="360" w:lineRule="auto"/>
              <w:rPr>
                <w:rFonts w:ascii="Times New Roman" w:hAnsi="Times New Roman" w:cs="Times New Roman"/>
                <w:sz w:val="28"/>
              </w:rPr>
            </w:pPr>
            <w:r>
              <w:rPr>
                <w:rFonts w:ascii="Times New Roman" w:hAnsi="Times New Roman" w:cs="Times New Roman"/>
                <w:sz w:val="28"/>
              </w:rPr>
              <w:t>Valves per Cylinder</w:t>
            </w:r>
          </w:p>
        </w:tc>
        <w:tc>
          <w:tcPr>
            <w:tcW w:w="4508" w:type="dxa"/>
          </w:tcPr>
          <w:p w14:paraId="03DA4F68" w14:textId="206518F0" w:rsidR="00656C57" w:rsidRDefault="00D66C8F" w:rsidP="00A67555">
            <w:pPr>
              <w:spacing w:line="360" w:lineRule="auto"/>
              <w:rPr>
                <w:rFonts w:ascii="Times New Roman" w:hAnsi="Times New Roman" w:cs="Times New Roman"/>
                <w:sz w:val="28"/>
              </w:rPr>
            </w:pPr>
            <w:r>
              <w:rPr>
                <w:rFonts w:ascii="Times New Roman" w:hAnsi="Times New Roman" w:cs="Times New Roman"/>
                <w:sz w:val="28"/>
              </w:rPr>
              <w:t>4</w:t>
            </w:r>
          </w:p>
        </w:tc>
      </w:tr>
    </w:tbl>
    <w:p w14:paraId="165CFE0E" w14:textId="069F06D2" w:rsidR="00DF0469" w:rsidRDefault="00D66C8F" w:rsidP="00D66C8F">
      <w:pPr>
        <w:pStyle w:val="Caption"/>
        <w:rPr>
          <w:rFonts w:ascii="Times New Roman" w:hAnsi="Times New Roman" w:cs="Times New Roman"/>
          <w:sz w:val="28"/>
        </w:rPr>
      </w:pPr>
      <w:r>
        <w:t xml:space="preserve">Table </w:t>
      </w:r>
      <w:fldSimple w:instr=" SEQ Table \* ARABIC ">
        <w:r w:rsidR="00E2754F">
          <w:rPr>
            <w:noProof/>
          </w:rPr>
          <w:t>1</w:t>
        </w:r>
      </w:fldSimple>
      <w:r w:rsidR="002B4AC4">
        <w:rPr>
          <w:noProof/>
        </w:rPr>
        <w:t xml:space="preserve"> – (Ferrari</w:t>
      </w:r>
      <w:r w:rsidR="0089234F">
        <w:rPr>
          <w:noProof/>
        </w:rPr>
        <w:t>, 2023)</w:t>
      </w:r>
      <w:r w:rsidR="00DF0469">
        <w:rPr>
          <w:rFonts w:ascii="Times New Roman" w:hAnsi="Times New Roman" w:cs="Times New Roman"/>
          <w:sz w:val="28"/>
        </w:rPr>
        <w:br w:type="page"/>
      </w:r>
    </w:p>
    <w:p w14:paraId="7D4DBC0E" w14:textId="39613A1B" w:rsidR="00C46E60" w:rsidRDefault="00B37DA6" w:rsidP="00216A64">
      <w:pPr>
        <w:spacing w:line="360" w:lineRule="auto"/>
        <w:rPr>
          <w:rFonts w:ascii="Times New Roman" w:hAnsi="Times New Roman" w:cs="Times New Roman"/>
          <w:color w:val="5B9BD5" w:themeColor="accent1"/>
          <w:sz w:val="36"/>
          <w:szCs w:val="28"/>
        </w:rPr>
      </w:pPr>
      <w:r>
        <w:rPr>
          <w:rFonts w:ascii="Times New Roman" w:hAnsi="Times New Roman" w:cs="Times New Roman"/>
          <w:color w:val="5B9BD5" w:themeColor="accent1"/>
          <w:sz w:val="36"/>
          <w:szCs w:val="28"/>
        </w:rPr>
        <w:lastRenderedPageBreak/>
        <w:t>3</w:t>
      </w:r>
      <w:r w:rsidR="00865E15">
        <w:rPr>
          <w:rFonts w:ascii="Times New Roman" w:hAnsi="Times New Roman" w:cs="Times New Roman"/>
          <w:color w:val="5B9BD5" w:themeColor="accent1"/>
          <w:sz w:val="36"/>
          <w:szCs w:val="28"/>
        </w:rPr>
        <w:t xml:space="preserve">. </w:t>
      </w:r>
      <w:r w:rsidR="00DF0469" w:rsidRPr="00DF0469">
        <w:rPr>
          <w:rFonts w:ascii="Times New Roman" w:hAnsi="Times New Roman" w:cs="Times New Roman"/>
          <w:color w:val="5B9BD5" w:themeColor="accent1"/>
          <w:sz w:val="36"/>
          <w:szCs w:val="28"/>
        </w:rPr>
        <w:t>Material Properties</w:t>
      </w:r>
    </w:p>
    <w:p w14:paraId="552F0BCD" w14:textId="1E9CEF51" w:rsidR="00C45243" w:rsidRDefault="009457F1" w:rsidP="00216A64">
      <w:pPr>
        <w:spacing w:line="360" w:lineRule="auto"/>
        <w:rPr>
          <w:rFonts w:ascii="Times New Roman" w:hAnsi="Times New Roman" w:cs="Times New Roman"/>
          <w:sz w:val="28"/>
        </w:rPr>
      </w:pPr>
      <w:r>
        <w:rPr>
          <w:rFonts w:ascii="Times New Roman" w:hAnsi="Times New Roman" w:cs="Times New Roman"/>
          <w:sz w:val="28"/>
        </w:rPr>
        <w:t xml:space="preserve">An important </w:t>
      </w:r>
      <w:r w:rsidR="00181079">
        <w:rPr>
          <w:rFonts w:ascii="Times New Roman" w:hAnsi="Times New Roman" w:cs="Times New Roman"/>
          <w:sz w:val="28"/>
        </w:rPr>
        <w:t>part of a piston is the properties that</w:t>
      </w:r>
      <w:r w:rsidR="004E15FE">
        <w:rPr>
          <w:rFonts w:ascii="Times New Roman" w:hAnsi="Times New Roman" w:cs="Times New Roman"/>
          <w:sz w:val="28"/>
        </w:rPr>
        <w:t xml:space="preserve"> th</w:t>
      </w:r>
      <w:r w:rsidR="00745423">
        <w:rPr>
          <w:rFonts w:ascii="Times New Roman" w:hAnsi="Times New Roman" w:cs="Times New Roman"/>
          <w:sz w:val="28"/>
        </w:rPr>
        <w:t>e</w:t>
      </w:r>
      <w:r w:rsidR="004E15FE">
        <w:rPr>
          <w:rFonts w:ascii="Times New Roman" w:hAnsi="Times New Roman" w:cs="Times New Roman"/>
          <w:sz w:val="28"/>
        </w:rPr>
        <w:t xml:space="preserve"> material </w:t>
      </w:r>
      <w:r w:rsidR="001E03AF">
        <w:rPr>
          <w:rFonts w:ascii="Times New Roman" w:hAnsi="Times New Roman" w:cs="Times New Roman"/>
          <w:sz w:val="28"/>
        </w:rPr>
        <w:t>possesses</w:t>
      </w:r>
      <w:r w:rsidR="004E15FE">
        <w:rPr>
          <w:rFonts w:ascii="Times New Roman" w:hAnsi="Times New Roman" w:cs="Times New Roman"/>
          <w:sz w:val="28"/>
        </w:rPr>
        <w:t xml:space="preserve"> </w:t>
      </w:r>
      <w:r w:rsidR="00416206">
        <w:rPr>
          <w:rFonts w:ascii="Times New Roman" w:hAnsi="Times New Roman" w:cs="Times New Roman"/>
          <w:sz w:val="28"/>
        </w:rPr>
        <w:t>wh</w:t>
      </w:r>
      <w:r w:rsidR="004E15FE">
        <w:rPr>
          <w:rFonts w:ascii="Times New Roman" w:hAnsi="Times New Roman" w:cs="Times New Roman"/>
          <w:sz w:val="28"/>
        </w:rPr>
        <w:t>ich</w:t>
      </w:r>
      <w:r w:rsidR="00416206">
        <w:rPr>
          <w:rFonts w:ascii="Times New Roman" w:hAnsi="Times New Roman" w:cs="Times New Roman"/>
          <w:sz w:val="28"/>
        </w:rPr>
        <w:t xml:space="preserve"> </w:t>
      </w:r>
      <w:r w:rsidR="004E15FE">
        <w:rPr>
          <w:rFonts w:ascii="Times New Roman" w:hAnsi="Times New Roman" w:cs="Times New Roman"/>
          <w:sz w:val="28"/>
        </w:rPr>
        <w:t>makes it the most suitable choice.</w:t>
      </w:r>
      <w:r w:rsidR="00DB470D">
        <w:rPr>
          <w:rFonts w:ascii="Times New Roman" w:hAnsi="Times New Roman" w:cs="Times New Roman"/>
          <w:sz w:val="28"/>
        </w:rPr>
        <w:t xml:space="preserve"> </w:t>
      </w:r>
      <w:r w:rsidR="00ED7CC2">
        <w:rPr>
          <w:rFonts w:ascii="Times New Roman" w:hAnsi="Times New Roman" w:cs="Times New Roman"/>
          <w:sz w:val="28"/>
        </w:rPr>
        <w:t>A material has 3 types of properties which are</w:t>
      </w:r>
      <w:r w:rsidR="00C45243">
        <w:rPr>
          <w:rFonts w:ascii="Times New Roman" w:hAnsi="Times New Roman" w:cs="Times New Roman"/>
          <w:sz w:val="28"/>
        </w:rPr>
        <w:t>;</w:t>
      </w:r>
    </w:p>
    <w:p w14:paraId="450BDADB" w14:textId="5EB0EAEE" w:rsidR="001643C4" w:rsidRPr="00460710" w:rsidRDefault="00922D76" w:rsidP="00922D76">
      <w:pPr>
        <w:pStyle w:val="ListParagraph"/>
        <w:numPr>
          <w:ilvl w:val="0"/>
          <w:numId w:val="13"/>
        </w:numPr>
        <w:spacing w:line="360" w:lineRule="auto"/>
        <w:ind w:left="851"/>
        <w:rPr>
          <w:rFonts w:ascii="Times New Roman" w:hAnsi="Times New Roman" w:cs="Times New Roman"/>
          <w:sz w:val="28"/>
        </w:rPr>
      </w:pPr>
      <w:r>
        <w:rPr>
          <w:rFonts w:ascii="Times New Roman" w:hAnsi="Times New Roman" w:cs="Times New Roman"/>
          <w:sz w:val="28"/>
        </w:rPr>
        <w:t xml:space="preserve">Mechanical Properties </w:t>
      </w:r>
      <w:r w:rsidR="00F66A74" w:rsidRPr="00F66A74">
        <w:rPr>
          <w:rFonts w:ascii="Times New Roman" w:hAnsi="Times New Roman" w:cs="Times New Roman"/>
          <w:sz w:val="28"/>
          <w:szCs w:val="28"/>
        </w:rPr>
        <w:t>- How a material reacts when a load is applied onto it</w:t>
      </w:r>
      <w:r w:rsidR="00F66A74">
        <w:rPr>
          <w:rFonts w:ascii="Times New Roman" w:hAnsi="Times New Roman" w:cs="Times New Roman"/>
          <w:sz w:val="28"/>
          <w:szCs w:val="28"/>
        </w:rPr>
        <w:t>.</w:t>
      </w:r>
      <w:r w:rsidR="0062353B">
        <w:rPr>
          <w:rFonts w:ascii="Times New Roman" w:hAnsi="Times New Roman" w:cs="Times New Roman"/>
          <w:sz w:val="28"/>
          <w:szCs w:val="28"/>
        </w:rPr>
        <w:t xml:space="preserve"> Examples</w:t>
      </w:r>
      <w:r w:rsidR="00460710">
        <w:rPr>
          <w:rFonts w:ascii="Times New Roman" w:hAnsi="Times New Roman" w:cs="Times New Roman"/>
          <w:sz w:val="28"/>
          <w:szCs w:val="28"/>
        </w:rPr>
        <w:t>:</w:t>
      </w:r>
    </w:p>
    <w:tbl>
      <w:tblPr>
        <w:tblStyle w:val="TableGrid"/>
        <w:tblW w:w="7320" w:type="dxa"/>
        <w:tblInd w:w="1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2126"/>
        <w:gridCol w:w="1843"/>
        <w:gridCol w:w="1933"/>
      </w:tblGrid>
      <w:tr w:rsidR="00682FA3" w:rsidRPr="0039416C" w14:paraId="17D8F839" w14:textId="3241176C" w:rsidTr="00682FA3">
        <w:trPr>
          <w:trHeight w:val="874"/>
        </w:trPr>
        <w:tc>
          <w:tcPr>
            <w:tcW w:w="1418" w:type="dxa"/>
          </w:tcPr>
          <w:p w14:paraId="503E1913" w14:textId="77777777" w:rsidR="00682FA3" w:rsidRPr="0039416C" w:rsidRDefault="00682FA3" w:rsidP="00927C76">
            <w:pPr>
              <w:pStyle w:val="ListParagraph"/>
              <w:numPr>
                <w:ilvl w:val="0"/>
                <w:numId w:val="15"/>
              </w:numPr>
              <w:spacing w:line="360" w:lineRule="auto"/>
              <w:ind w:left="316"/>
              <w:rPr>
                <w:rFonts w:ascii="Times New Roman" w:hAnsi="Times New Roman" w:cs="Times New Roman"/>
                <w:sz w:val="24"/>
                <w:szCs w:val="20"/>
              </w:rPr>
            </w:pPr>
            <w:r w:rsidRPr="0039416C">
              <w:rPr>
                <w:rFonts w:ascii="Times New Roman" w:hAnsi="Times New Roman" w:cs="Times New Roman"/>
                <w:sz w:val="24"/>
                <w:szCs w:val="20"/>
              </w:rPr>
              <w:t>Torsion</w:t>
            </w:r>
          </w:p>
          <w:p w14:paraId="6D2232C6" w14:textId="15F957E1" w:rsidR="00682FA3" w:rsidRPr="00682FA3" w:rsidRDefault="00682FA3" w:rsidP="00682FA3">
            <w:pPr>
              <w:pStyle w:val="ListParagraph"/>
              <w:numPr>
                <w:ilvl w:val="0"/>
                <w:numId w:val="15"/>
              </w:numPr>
              <w:spacing w:line="360" w:lineRule="auto"/>
              <w:ind w:left="316"/>
              <w:rPr>
                <w:rFonts w:ascii="Times New Roman" w:hAnsi="Times New Roman" w:cs="Times New Roman"/>
                <w:sz w:val="24"/>
                <w:szCs w:val="20"/>
              </w:rPr>
            </w:pPr>
            <w:r w:rsidRPr="0039416C">
              <w:rPr>
                <w:rFonts w:ascii="Times New Roman" w:hAnsi="Times New Roman" w:cs="Times New Roman"/>
                <w:sz w:val="24"/>
                <w:szCs w:val="20"/>
              </w:rPr>
              <w:t>Tension</w:t>
            </w:r>
          </w:p>
        </w:tc>
        <w:tc>
          <w:tcPr>
            <w:tcW w:w="2126" w:type="dxa"/>
          </w:tcPr>
          <w:p w14:paraId="5402C6C5" w14:textId="77777777" w:rsidR="00682FA3" w:rsidRPr="009E709E" w:rsidRDefault="00682FA3" w:rsidP="00927C76">
            <w:pPr>
              <w:pStyle w:val="ListParagraph"/>
              <w:numPr>
                <w:ilvl w:val="0"/>
                <w:numId w:val="14"/>
              </w:numPr>
              <w:spacing w:line="360" w:lineRule="auto"/>
              <w:ind w:left="319"/>
              <w:rPr>
                <w:rFonts w:ascii="Times New Roman" w:hAnsi="Times New Roman" w:cs="Times New Roman"/>
                <w:sz w:val="24"/>
                <w:szCs w:val="20"/>
              </w:rPr>
            </w:pPr>
            <w:r w:rsidRPr="009E709E">
              <w:rPr>
                <w:rFonts w:ascii="Times New Roman" w:hAnsi="Times New Roman" w:cs="Times New Roman"/>
                <w:sz w:val="24"/>
                <w:szCs w:val="20"/>
              </w:rPr>
              <w:t>Bending</w:t>
            </w:r>
          </w:p>
          <w:p w14:paraId="7FFC947A" w14:textId="25BBE33D" w:rsidR="00682FA3" w:rsidRPr="00682FA3" w:rsidRDefault="00682FA3" w:rsidP="00682FA3">
            <w:pPr>
              <w:pStyle w:val="ListParagraph"/>
              <w:numPr>
                <w:ilvl w:val="0"/>
                <w:numId w:val="14"/>
              </w:numPr>
              <w:spacing w:line="360" w:lineRule="auto"/>
              <w:ind w:left="319"/>
              <w:rPr>
                <w:rFonts w:ascii="Times New Roman" w:hAnsi="Times New Roman" w:cs="Times New Roman"/>
                <w:sz w:val="24"/>
                <w:szCs w:val="20"/>
              </w:rPr>
            </w:pPr>
            <w:r>
              <w:rPr>
                <w:rFonts w:ascii="Times New Roman" w:hAnsi="Times New Roman" w:cs="Times New Roman"/>
                <w:sz w:val="24"/>
                <w:szCs w:val="20"/>
              </w:rPr>
              <w:t>Impact Strength</w:t>
            </w:r>
          </w:p>
        </w:tc>
        <w:tc>
          <w:tcPr>
            <w:tcW w:w="1843" w:type="dxa"/>
          </w:tcPr>
          <w:p w14:paraId="52BC785B" w14:textId="77777777" w:rsidR="00682FA3" w:rsidRDefault="00682FA3" w:rsidP="00927C76">
            <w:pPr>
              <w:pStyle w:val="ListParagraph"/>
              <w:numPr>
                <w:ilvl w:val="0"/>
                <w:numId w:val="14"/>
              </w:numPr>
              <w:spacing w:line="360" w:lineRule="auto"/>
              <w:ind w:left="319"/>
              <w:rPr>
                <w:rFonts w:ascii="Times New Roman" w:hAnsi="Times New Roman" w:cs="Times New Roman"/>
                <w:sz w:val="24"/>
                <w:szCs w:val="20"/>
              </w:rPr>
            </w:pPr>
            <w:r>
              <w:rPr>
                <w:rFonts w:ascii="Times New Roman" w:hAnsi="Times New Roman" w:cs="Times New Roman"/>
                <w:sz w:val="24"/>
                <w:szCs w:val="20"/>
              </w:rPr>
              <w:t>Fatigue</w:t>
            </w:r>
          </w:p>
          <w:p w14:paraId="358F884E" w14:textId="3AC4956A" w:rsidR="00682FA3" w:rsidRPr="009E709E" w:rsidRDefault="00682FA3" w:rsidP="00927C76">
            <w:pPr>
              <w:pStyle w:val="ListParagraph"/>
              <w:numPr>
                <w:ilvl w:val="0"/>
                <w:numId w:val="14"/>
              </w:numPr>
              <w:spacing w:line="360" w:lineRule="auto"/>
              <w:ind w:left="319"/>
              <w:rPr>
                <w:rFonts w:ascii="Times New Roman" w:hAnsi="Times New Roman" w:cs="Times New Roman"/>
                <w:sz w:val="24"/>
                <w:szCs w:val="20"/>
              </w:rPr>
            </w:pPr>
            <w:r>
              <w:rPr>
                <w:rFonts w:ascii="Times New Roman" w:hAnsi="Times New Roman" w:cs="Times New Roman"/>
                <w:sz w:val="24"/>
                <w:szCs w:val="20"/>
              </w:rPr>
              <w:t>Compression</w:t>
            </w:r>
          </w:p>
        </w:tc>
        <w:tc>
          <w:tcPr>
            <w:tcW w:w="1933" w:type="dxa"/>
          </w:tcPr>
          <w:p w14:paraId="7285D7C5" w14:textId="77777777" w:rsidR="00682FA3" w:rsidRDefault="00682FA3" w:rsidP="00927C76">
            <w:pPr>
              <w:pStyle w:val="ListParagraph"/>
              <w:numPr>
                <w:ilvl w:val="0"/>
                <w:numId w:val="14"/>
              </w:numPr>
              <w:spacing w:line="360" w:lineRule="auto"/>
              <w:ind w:left="319"/>
              <w:rPr>
                <w:rFonts w:ascii="Times New Roman" w:hAnsi="Times New Roman" w:cs="Times New Roman"/>
                <w:sz w:val="24"/>
                <w:szCs w:val="20"/>
              </w:rPr>
            </w:pPr>
            <w:r>
              <w:rPr>
                <w:rFonts w:ascii="Times New Roman" w:hAnsi="Times New Roman" w:cs="Times New Roman"/>
                <w:sz w:val="24"/>
                <w:szCs w:val="20"/>
              </w:rPr>
              <w:t>Hardness</w:t>
            </w:r>
          </w:p>
          <w:p w14:paraId="062C48BA" w14:textId="52757B4E" w:rsidR="00682FA3" w:rsidRDefault="00682FA3" w:rsidP="00927C76">
            <w:pPr>
              <w:pStyle w:val="ListParagraph"/>
              <w:numPr>
                <w:ilvl w:val="0"/>
                <w:numId w:val="14"/>
              </w:numPr>
              <w:spacing w:line="360" w:lineRule="auto"/>
              <w:ind w:left="319"/>
              <w:rPr>
                <w:rFonts w:ascii="Times New Roman" w:hAnsi="Times New Roman" w:cs="Times New Roman"/>
                <w:sz w:val="24"/>
                <w:szCs w:val="20"/>
              </w:rPr>
            </w:pPr>
            <w:r>
              <w:rPr>
                <w:rFonts w:ascii="Times New Roman" w:hAnsi="Times New Roman" w:cs="Times New Roman"/>
                <w:sz w:val="24"/>
                <w:szCs w:val="20"/>
              </w:rPr>
              <w:t>Malleability</w:t>
            </w:r>
          </w:p>
        </w:tc>
      </w:tr>
    </w:tbl>
    <w:p w14:paraId="50D538CF" w14:textId="319F8427" w:rsidR="001643C4" w:rsidRPr="00277E88" w:rsidRDefault="001643C4" w:rsidP="00922D76">
      <w:pPr>
        <w:pStyle w:val="ListParagraph"/>
        <w:numPr>
          <w:ilvl w:val="0"/>
          <w:numId w:val="13"/>
        </w:numPr>
        <w:spacing w:line="360" w:lineRule="auto"/>
        <w:ind w:left="851"/>
        <w:rPr>
          <w:rFonts w:ascii="Times New Roman" w:hAnsi="Times New Roman" w:cs="Times New Roman"/>
          <w:sz w:val="28"/>
        </w:rPr>
      </w:pPr>
      <w:r>
        <w:rPr>
          <w:rFonts w:ascii="Times New Roman" w:hAnsi="Times New Roman" w:cs="Times New Roman"/>
          <w:sz w:val="28"/>
        </w:rPr>
        <w:t>Physical Properties</w:t>
      </w:r>
      <w:r w:rsidR="00F66A74">
        <w:rPr>
          <w:rFonts w:ascii="Times New Roman" w:hAnsi="Times New Roman" w:cs="Times New Roman"/>
          <w:sz w:val="28"/>
        </w:rPr>
        <w:t xml:space="preserve"> - </w:t>
      </w:r>
      <w:r w:rsidR="00F66A74" w:rsidRPr="00F66A74">
        <w:rPr>
          <w:rFonts w:ascii="Times New Roman" w:hAnsi="Times New Roman" w:cs="Times New Roman"/>
          <w:sz w:val="28"/>
          <w:szCs w:val="28"/>
        </w:rPr>
        <w:t>How the material can affect or assist the manufacturing process</w:t>
      </w:r>
      <w:r w:rsidR="00A6253E">
        <w:rPr>
          <w:rFonts w:ascii="Times New Roman" w:hAnsi="Times New Roman" w:cs="Times New Roman"/>
          <w:sz w:val="28"/>
          <w:szCs w:val="28"/>
        </w:rPr>
        <w:t>.</w:t>
      </w:r>
      <w:r w:rsidR="00277E88">
        <w:rPr>
          <w:rFonts w:ascii="Times New Roman" w:hAnsi="Times New Roman" w:cs="Times New Roman"/>
          <w:sz w:val="28"/>
          <w:szCs w:val="28"/>
        </w:rPr>
        <w:t xml:space="preserve"> Examples:</w:t>
      </w:r>
    </w:p>
    <w:p w14:paraId="3D8C7CB6" w14:textId="77777777" w:rsidR="00277E88" w:rsidRDefault="00277E88" w:rsidP="00277E88">
      <w:pPr>
        <w:pStyle w:val="ListParagraph"/>
        <w:numPr>
          <w:ilvl w:val="0"/>
          <w:numId w:val="13"/>
        </w:numPr>
        <w:spacing w:line="360" w:lineRule="auto"/>
        <w:ind w:left="2127"/>
        <w:rPr>
          <w:rFonts w:ascii="Times New Roman" w:hAnsi="Times New Roman" w:cs="Times New Roman"/>
          <w:sz w:val="24"/>
          <w:szCs w:val="20"/>
        </w:rPr>
      </w:pPr>
      <w:r>
        <w:rPr>
          <w:rFonts w:ascii="Times New Roman" w:hAnsi="Times New Roman" w:cs="Times New Roman"/>
          <w:sz w:val="24"/>
          <w:szCs w:val="20"/>
        </w:rPr>
        <w:t xml:space="preserve">Electrical conductivity </w:t>
      </w:r>
    </w:p>
    <w:p w14:paraId="51992703" w14:textId="77777777" w:rsidR="00277E88" w:rsidRDefault="00277E88" w:rsidP="00277E88">
      <w:pPr>
        <w:pStyle w:val="ListParagraph"/>
        <w:spacing w:line="360" w:lineRule="auto"/>
        <w:ind w:left="2127"/>
        <w:rPr>
          <w:rFonts w:ascii="Times New Roman" w:hAnsi="Times New Roman" w:cs="Times New Roman"/>
          <w:sz w:val="24"/>
          <w:szCs w:val="20"/>
        </w:rPr>
      </w:pPr>
      <w:r>
        <w:rPr>
          <w:rFonts w:ascii="Times New Roman" w:hAnsi="Times New Roman" w:cs="Times New Roman"/>
          <w:sz w:val="24"/>
          <w:szCs w:val="20"/>
        </w:rPr>
        <w:t xml:space="preserve">E.g., </w:t>
      </w:r>
      <w:r w:rsidRPr="006E443F">
        <w:rPr>
          <w:rFonts w:ascii="Times New Roman" w:hAnsi="Times New Roman" w:cs="Times New Roman"/>
          <w:sz w:val="24"/>
          <w:szCs w:val="20"/>
        </w:rPr>
        <w:t xml:space="preserve">Electro-Discharge Machining (EDM) </w:t>
      </w:r>
      <w:r>
        <w:rPr>
          <w:rFonts w:ascii="Times New Roman" w:hAnsi="Times New Roman" w:cs="Times New Roman"/>
          <w:sz w:val="24"/>
          <w:szCs w:val="20"/>
        </w:rPr>
        <w:t>can only be done on materials that conduct electricity.</w:t>
      </w:r>
    </w:p>
    <w:p w14:paraId="7B7A7035" w14:textId="77777777" w:rsidR="00277E88" w:rsidRDefault="00277E88" w:rsidP="00277E88">
      <w:pPr>
        <w:pStyle w:val="ListParagraph"/>
        <w:numPr>
          <w:ilvl w:val="0"/>
          <w:numId w:val="13"/>
        </w:numPr>
        <w:spacing w:line="360" w:lineRule="auto"/>
        <w:ind w:left="2127"/>
        <w:rPr>
          <w:rFonts w:ascii="Times New Roman" w:hAnsi="Times New Roman" w:cs="Times New Roman"/>
          <w:sz w:val="24"/>
          <w:szCs w:val="20"/>
        </w:rPr>
      </w:pPr>
      <w:r>
        <w:rPr>
          <w:rFonts w:ascii="Times New Roman" w:hAnsi="Times New Roman" w:cs="Times New Roman"/>
          <w:sz w:val="24"/>
          <w:szCs w:val="20"/>
        </w:rPr>
        <w:t>Thermal Conductivity</w:t>
      </w:r>
    </w:p>
    <w:p w14:paraId="4F9DAA21" w14:textId="232FA475" w:rsidR="00277E88" w:rsidRDefault="00277E88" w:rsidP="00277E88">
      <w:pPr>
        <w:pStyle w:val="ListParagraph"/>
        <w:spacing w:line="360" w:lineRule="auto"/>
        <w:ind w:left="2127"/>
        <w:rPr>
          <w:rFonts w:ascii="Times New Roman" w:hAnsi="Times New Roman" w:cs="Times New Roman"/>
          <w:sz w:val="28"/>
        </w:rPr>
      </w:pPr>
      <w:r>
        <w:rPr>
          <w:rFonts w:ascii="Times New Roman" w:hAnsi="Times New Roman" w:cs="Times New Roman"/>
          <w:sz w:val="24"/>
          <w:szCs w:val="20"/>
        </w:rPr>
        <w:t>E.g., Welding requires the material to be able to conduct temperature so that it will melt at high temperatures.</w:t>
      </w:r>
    </w:p>
    <w:p w14:paraId="430EB8A6" w14:textId="0997C27C" w:rsidR="00A81FF3" w:rsidRPr="00337C06" w:rsidRDefault="001643C4" w:rsidP="00922D76">
      <w:pPr>
        <w:pStyle w:val="ListParagraph"/>
        <w:numPr>
          <w:ilvl w:val="0"/>
          <w:numId w:val="13"/>
        </w:numPr>
        <w:spacing w:line="360" w:lineRule="auto"/>
        <w:ind w:left="851"/>
        <w:rPr>
          <w:rFonts w:ascii="Times New Roman" w:hAnsi="Times New Roman" w:cs="Times New Roman"/>
          <w:sz w:val="28"/>
        </w:rPr>
      </w:pPr>
      <w:r>
        <w:rPr>
          <w:rFonts w:ascii="Times New Roman" w:hAnsi="Times New Roman" w:cs="Times New Roman"/>
          <w:sz w:val="28"/>
        </w:rPr>
        <w:t>Chemical Properties</w:t>
      </w:r>
      <w:r w:rsidR="00F66A74">
        <w:rPr>
          <w:rFonts w:ascii="Times New Roman" w:hAnsi="Times New Roman" w:cs="Times New Roman"/>
          <w:sz w:val="28"/>
        </w:rPr>
        <w:t xml:space="preserve"> </w:t>
      </w:r>
      <w:r w:rsidR="00F66A74" w:rsidRPr="00F66A74">
        <w:rPr>
          <w:rFonts w:ascii="Times New Roman" w:hAnsi="Times New Roman" w:cs="Times New Roman"/>
          <w:sz w:val="28"/>
          <w:szCs w:val="28"/>
        </w:rPr>
        <w:t>- How the material</w:t>
      </w:r>
      <w:r w:rsidR="00337C06">
        <w:rPr>
          <w:rFonts w:ascii="Times New Roman" w:hAnsi="Times New Roman" w:cs="Times New Roman"/>
          <w:sz w:val="28"/>
          <w:szCs w:val="28"/>
        </w:rPr>
        <w:t xml:space="preserve">’s properties </w:t>
      </w:r>
      <w:r w:rsidR="00F66A74" w:rsidRPr="00F66A74">
        <w:rPr>
          <w:rFonts w:ascii="Times New Roman" w:hAnsi="Times New Roman" w:cs="Times New Roman"/>
          <w:sz w:val="28"/>
          <w:szCs w:val="28"/>
        </w:rPr>
        <w:t>can cause chemical reactions</w:t>
      </w:r>
      <w:r w:rsidR="00A6253E">
        <w:rPr>
          <w:rFonts w:ascii="Times New Roman" w:hAnsi="Times New Roman" w:cs="Times New Roman"/>
          <w:sz w:val="28"/>
          <w:szCs w:val="28"/>
        </w:rPr>
        <w:t>.</w:t>
      </w:r>
      <w:r w:rsidR="00277E88">
        <w:rPr>
          <w:rFonts w:ascii="Times New Roman" w:hAnsi="Times New Roman" w:cs="Times New Roman"/>
          <w:sz w:val="28"/>
          <w:szCs w:val="28"/>
        </w:rPr>
        <w:t xml:space="preserve"> </w:t>
      </w:r>
      <w:r w:rsidR="00337C06">
        <w:rPr>
          <w:rFonts w:ascii="Times New Roman" w:hAnsi="Times New Roman" w:cs="Times New Roman"/>
          <w:sz w:val="28"/>
          <w:szCs w:val="28"/>
        </w:rPr>
        <w:t>Examples:</w:t>
      </w:r>
    </w:p>
    <w:tbl>
      <w:tblPr>
        <w:tblStyle w:val="TableGrid"/>
        <w:tblW w:w="7327" w:type="dxa"/>
        <w:tblInd w:w="1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417"/>
        <w:gridCol w:w="3216"/>
      </w:tblGrid>
      <w:tr w:rsidR="00337C06" w:rsidRPr="004E3FB4" w14:paraId="6804E3CF" w14:textId="27E66B77" w:rsidTr="00337C06">
        <w:trPr>
          <w:trHeight w:val="454"/>
        </w:trPr>
        <w:tc>
          <w:tcPr>
            <w:tcW w:w="2694" w:type="dxa"/>
          </w:tcPr>
          <w:p w14:paraId="256CAF81" w14:textId="1AF75D59" w:rsidR="00337C06" w:rsidRPr="00337C06" w:rsidRDefault="00337C06" w:rsidP="00337C06">
            <w:pPr>
              <w:pStyle w:val="ListParagraph"/>
              <w:numPr>
                <w:ilvl w:val="0"/>
                <w:numId w:val="17"/>
              </w:numPr>
              <w:spacing w:line="360" w:lineRule="auto"/>
              <w:ind w:left="316"/>
              <w:rPr>
                <w:rFonts w:ascii="Times New Roman" w:hAnsi="Times New Roman" w:cs="Times New Roman"/>
                <w:sz w:val="24"/>
                <w:szCs w:val="20"/>
              </w:rPr>
            </w:pPr>
            <w:r>
              <w:rPr>
                <w:rFonts w:ascii="Times New Roman" w:hAnsi="Times New Roman" w:cs="Times New Roman"/>
                <w:sz w:val="24"/>
                <w:szCs w:val="20"/>
              </w:rPr>
              <w:t>Corrosion Resistance</w:t>
            </w:r>
          </w:p>
        </w:tc>
        <w:tc>
          <w:tcPr>
            <w:tcW w:w="1417" w:type="dxa"/>
          </w:tcPr>
          <w:p w14:paraId="55959F16" w14:textId="77777777" w:rsidR="00337C06" w:rsidRPr="004E3FB4" w:rsidRDefault="00337C06" w:rsidP="00927C76">
            <w:pPr>
              <w:pStyle w:val="ListParagraph"/>
              <w:numPr>
                <w:ilvl w:val="0"/>
                <w:numId w:val="17"/>
              </w:numPr>
              <w:spacing w:line="360" w:lineRule="auto"/>
              <w:ind w:left="178" w:hanging="243"/>
              <w:rPr>
                <w:rFonts w:ascii="Times New Roman" w:hAnsi="Times New Roman" w:cs="Times New Roman"/>
                <w:sz w:val="24"/>
                <w:szCs w:val="20"/>
              </w:rPr>
            </w:pPr>
            <w:r>
              <w:rPr>
                <w:rFonts w:ascii="Times New Roman" w:hAnsi="Times New Roman" w:cs="Times New Roman"/>
                <w:sz w:val="24"/>
                <w:szCs w:val="20"/>
              </w:rPr>
              <w:t xml:space="preserve">Reactivity </w:t>
            </w:r>
          </w:p>
        </w:tc>
        <w:tc>
          <w:tcPr>
            <w:tcW w:w="3216" w:type="dxa"/>
          </w:tcPr>
          <w:p w14:paraId="4DB58AB2" w14:textId="433ADB6B" w:rsidR="00337C06" w:rsidRDefault="00337C06" w:rsidP="00927C76">
            <w:pPr>
              <w:pStyle w:val="ListParagraph"/>
              <w:numPr>
                <w:ilvl w:val="0"/>
                <w:numId w:val="17"/>
              </w:numPr>
              <w:spacing w:line="360" w:lineRule="auto"/>
              <w:ind w:left="178" w:hanging="243"/>
              <w:rPr>
                <w:rFonts w:ascii="Times New Roman" w:hAnsi="Times New Roman" w:cs="Times New Roman"/>
                <w:sz w:val="24"/>
                <w:szCs w:val="20"/>
              </w:rPr>
            </w:pPr>
            <w:r>
              <w:rPr>
                <w:rFonts w:ascii="Times New Roman" w:hAnsi="Times New Roman" w:cs="Times New Roman"/>
                <w:sz w:val="24"/>
                <w:szCs w:val="20"/>
              </w:rPr>
              <w:t xml:space="preserve">Flammability </w:t>
            </w:r>
          </w:p>
        </w:tc>
      </w:tr>
    </w:tbl>
    <w:p w14:paraId="76B227FE" w14:textId="77777777" w:rsidR="0080678B" w:rsidRDefault="0080678B" w:rsidP="00A81FF3">
      <w:pPr>
        <w:spacing w:line="360" w:lineRule="auto"/>
        <w:rPr>
          <w:rFonts w:ascii="Times New Roman" w:hAnsi="Times New Roman" w:cs="Times New Roman"/>
          <w:sz w:val="28"/>
        </w:rPr>
      </w:pPr>
    </w:p>
    <w:p w14:paraId="50A4F1E4" w14:textId="32434E7D" w:rsidR="0050395B" w:rsidRDefault="00D66C8F" w:rsidP="00A81FF3">
      <w:pPr>
        <w:spacing w:line="360" w:lineRule="auto"/>
        <w:rPr>
          <w:rFonts w:ascii="Times New Roman" w:hAnsi="Times New Roman" w:cs="Times New Roman"/>
          <w:sz w:val="28"/>
        </w:rPr>
      </w:pPr>
      <w:r>
        <w:rPr>
          <w:rFonts w:ascii="Times New Roman" w:hAnsi="Times New Roman" w:cs="Times New Roman"/>
          <w:sz w:val="28"/>
        </w:rPr>
        <w:lastRenderedPageBreak/>
        <w:t xml:space="preserve">The </w:t>
      </w:r>
      <w:r w:rsidR="00F54957">
        <w:rPr>
          <w:rFonts w:ascii="Times New Roman" w:hAnsi="Times New Roman" w:cs="Times New Roman"/>
          <w:sz w:val="28"/>
        </w:rPr>
        <w:t>Tipo 051 engine</w:t>
      </w:r>
      <w:r w:rsidR="002457B7">
        <w:rPr>
          <w:rFonts w:ascii="Times New Roman" w:hAnsi="Times New Roman" w:cs="Times New Roman"/>
          <w:sz w:val="28"/>
        </w:rPr>
        <w:t xml:space="preserve"> is used for</w:t>
      </w:r>
      <w:r w:rsidR="00CB6673">
        <w:rPr>
          <w:rFonts w:ascii="Times New Roman" w:hAnsi="Times New Roman" w:cs="Times New Roman"/>
          <w:sz w:val="28"/>
        </w:rPr>
        <w:t xml:space="preserve"> motorsport racing so the main aim is for the engine to perform at its best capabilities. This means that th</w:t>
      </w:r>
      <w:r w:rsidR="00BA3D11">
        <w:rPr>
          <w:rFonts w:ascii="Times New Roman" w:hAnsi="Times New Roman" w:cs="Times New Roman"/>
          <w:sz w:val="28"/>
        </w:rPr>
        <w:t>e</w:t>
      </w:r>
      <w:r w:rsidR="008947BA">
        <w:rPr>
          <w:rFonts w:ascii="Times New Roman" w:hAnsi="Times New Roman" w:cs="Times New Roman"/>
          <w:sz w:val="28"/>
        </w:rPr>
        <w:t xml:space="preserve"> material</w:t>
      </w:r>
      <w:r w:rsidR="00350EFE">
        <w:rPr>
          <w:rFonts w:ascii="Times New Roman" w:hAnsi="Times New Roman" w:cs="Times New Roman"/>
          <w:sz w:val="28"/>
        </w:rPr>
        <w:t xml:space="preserve"> properties that would be important </w:t>
      </w:r>
      <w:r w:rsidR="003D05FA">
        <w:rPr>
          <w:rFonts w:ascii="Times New Roman" w:hAnsi="Times New Roman" w:cs="Times New Roman"/>
          <w:sz w:val="28"/>
        </w:rPr>
        <w:t>for its performance would be;</w:t>
      </w:r>
    </w:p>
    <w:p w14:paraId="4D18B436" w14:textId="3FA1F1AD" w:rsidR="00966A34" w:rsidRDefault="008A6DA3" w:rsidP="009617ED">
      <w:pPr>
        <w:spacing w:line="360" w:lineRule="auto"/>
        <w:ind w:left="993" w:hanging="993"/>
        <w:rPr>
          <w:rFonts w:ascii="Times New Roman" w:hAnsi="Times New Roman" w:cs="Times New Roman"/>
          <w:sz w:val="28"/>
        </w:rPr>
      </w:pPr>
      <w:r>
        <w:rPr>
          <w:rFonts w:ascii="Times New Roman" w:hAnsi="Times New Roman" w:cs="Times New Roman"/>
          <w:sz w:val="28"/>
        </w:rPr>
        <w:t xml:space="preserve">Fatigue: </w:t>
      </w:r>
      <w:r w:rsidR="00C42A10">
        <w:rPr>
          <w:rFonts w:ascii="Times New Roman" w:hAnsi="Times New Roman" w:cs="Times New Roman"/>
          <w:sz w:val="28"/>
        </w:rPr>
        <w:t>The piston will h</w:t>
      </w:r>
      <w:r w:rsidR="00D76453">
        <w:rPr>
          <w:rFonts w:ascii="Times New Roman" w:hAnsi="Times New Roman" w:cs="Times New Roman"/>
          <w:sz w:val="28"/>
        </w:rPr>
        <w:t xml:space="preserve">ave </w:t>
      </w:r>
      <w:r w:rsidR="007017AF">
        <w:rPr>
          <w:rFonts w:ascii="Times New Roman" w:hAnsi="Times New Roman" w:cs="Times New Roman"/>
          <w:sz w:val="28"/>
        </w:rPr>
        <w:t xml:space="preserve">to endure the repeated </w:t>
      </w:r>
      <w:r w:rsidR="00753912">
        <w:rPr>
          <w:rFonts w:ascii="Times New Roman" w:hAnsi="Times New Roman" w:cs="Times New Roman"/>
          <w:sz w:val="28"/>
        </w:rPr>
        <w:t xml:space="preserve">strain caused </w:t>
      </w:r>
      <w:r w:rsidR="00583B4E">
        <w:rPr>
          <w:rFonts w:ascii="Times New Roman" w:hAnsi="Times New Roman" w:cs="Times New Roman"/>
          <w:sz w:val="28"/>
        </w:rPr>
        <w:t>by</w:t>
      </w:r>
      <w:r w:rsidR="00753912">
        <w:rPr>
          <w:rFonts w:ascii="Times New Roman" w:hAnsi="Times New Roman" w:cs="Times New Roman"/>
          <w:sz w:val="28"/>
        </w:rPr>
        <w:t xml:space="preserve"> the large </w:t>
      </w:r>
      <w:r w:rsidR="007017AF">
        <w:rPr>
          <w:rFonts w:ascii="Times New Roman" w:hAnsi="Times New Roman" w:cs="Times New Roman"/>
          <w:sz w:val="28"/>
        </w:rPr>
        <w:t xml:space="preserve">load being applied to it </w:t>
      </w:r>
      <w:r w:rsidR="001428A5">
        <w:rPr>
          <w:rFonts w:ascii="Times New Roman" w:hAnsi="Times New Roman" w:cs="Times New Roman"/>
          <w:sz w:val="28"/>
        </w:rPr>
        <w:t xml:space="preserve">and </w:t>
      </w:r>
      <w:r w:rsidR="00753912">
        <w:rPr>
          <w:rFonts w:ascii="Times New Roman" w:hAnsi="Times New Roman" w:cs="Times New Roman"/>
          <w:sz w:val="28"/>
        </w:rPr>
        <w:t>not cause any</w:t>
      </w:r>
      <w:r w:rsidR="001428A5">
        <w:rPr>
          <w:rFonts w:ascii="Times New Roman" w:hAnsi="Times New Roman" w:cs="Times New Roman"/>
          <w:sz w:val="28"/>
        </w:rPr>
        <w:t xml:space="preserve"> break</w:t>
      </w:r>
      <w:r w:rsidR="00753912">
        <w:rPr>
          <w:rFonts w:ascii="Times New Roman" w:hAnsi="Times New Roman" w:cs="Times New Roman"/>
          <w:sz w:val="28"/>
        </w:rPr>
        <w:t>s</w:t>
      </w:r>
      <w:r w:rsidR="001428A5">
        <w:rPr>
          <w:rFonts w:ascii="Times New Roman" w:hAnsi="Times New Roman" w:cs="Times New Roman"/>
          <w:sz w:val="28"/>
        </w:rPr>
        <w:t xml:space="preserve"> </w:t>
      </w:r>
      <w:r w:rsidR="00753912">
        <w:rPr>
          <w:rFonts w:ascii="Times New Roman" w:hAnsi="Times New Roman" w:cs="Times New Roman"/>
          <w:sz w:val="28"/>
        </w:rPr>
        <w:t>in</w:t>
      </w:r>
      <w:r w:rsidR="001428A5">
        <w:rPr>
          <w:rFonts w:ascii="Times New Roman" w:hAnsi="Times New Roman" w:cs="Times New Roman"/>
          <w:sz w:val="28"/>
        </w:rPr>
        <w:t xml:space="preserve"> the material. </w:t>
      </w:r>
      <w:r w:rsidR="00753912">
        <w:rPr>
          <w:rFonts w:ascii="Times New Roman" w:hAnsi="Times New Roman" w:cs="Times New Roman"/>
          <w:sz w:val="28"/>
        </w:rPr>
        <w:t>However,</w:t>
      </w:r>
      <w:r w:rsidR="001428A5">
        <w:rPr>
          <w:rFonts w:ascii="Times New Roman" w:hAnsi="Times New Roman" w:cs="Times New Roman"/>
          <w:sz w:val="28"/>
        </w:rPr>
        <w:t xml:space="preserve"> </w:t>
      </w:r>
      <w:r w:rsidR="00CC21BB">
        <w:rPr>
          <w:rFonts w:ascii="Times New Roman" w:hAnsi="Times New Roman" w:cs="Times New Roman"/>
          <w:sz w:val="28"/>
        </w:rPr>
        <w:t xml:space="preserve">even though </w:t>
      </w:r>
      <w:r w:rsidR="001256E8">
        <w:rPr>
          <w:rFonts w:ascii="Times New Roman" w:hAnsi="Times New Roman" w:cs="Times New Roman"/>
          <w:sz w:val="28"/>
        </w:rPr>
        <w:t>the piston experiences a repeating large force</w:t>
      </w:r>
      <w:r w:rsidR="009617ED">
        <w:rPr>
          <w:rFonts w:ascii="Times New Roman" w:hAnsi="Times New Roman" w:cs="Times New Roman"/>
          <w:sz w:val="28"/>
        </w:rPr>
        <w:t>,</w:t>
      </w:r>
      <w:r w:rsidR="001256E8">
        <w:rPr>
          <w:rFonts w:ascii="Times New Roman" w:hAnsi="Times New Roman" w:cs="Times New Roman"/>
          <w:sz w:val="28"/>
        </w:rPr>
        <w:t xml:space="preserve"> </w:t>
      </w:r>
      <w:r w:rsidR="001428A5">
        <w:rPr>
          <w:rFonts w:ascii="Times New Roman" w:hAnsi="Times New Roman" w:cs="Times New Roman"/>
          <w:sz w:val="28"/>
        </w:rPr>
        <w:t xml:space="preserve">it may not have to last as long as </w:t>
      </w:r>
      <w:r w:rsidR="00C17491">
        <w:rPr>
          <w:rFonts w:ascii="Times New Roman" w:hAnsi="Times New Roman" w:cs="Times New Roman"/>
          <w:sz w:val="28"/>
        </w:rPr>
        <w:t>a road car for example as a new engine is produced each season.</w:t>
      </w:r>
    </w:p>
    <w:p w14:paraId="280A8A5F" w14:textId="27F2F16F" w:rsidR="00514AFC" w:rsidRPr="00CC47C9" w:rsidRDefault="00514AFC" w:rsidP="00514AFC">
      <w:pPr>
        <w:spacing w:line="360" w:lineRule="auto"/>
        <w:ind w:left="1985" w:hanging="1985"/>
        <w:rPr>
          <w:rFonts w:ascii="Times New Roman" w:hAnsi="Times New Roman" w:cs="Times New Roman"/>
          <w:sz w:val="28"/>
        </w:rPr>
      </w:pPr>
      <w:r>
        <w:rPr>
          <w:rFonts w:ascii="Times New Roman" w:hAnsi="Times New Roman" w:cs="Times New Roman"/>
          <w:sz w:val="28"/>
        </w:rPr>
        <w:t xml:space="preserve">Impact Strength: </w:t>
      </w:r>
      <w:r w:rsidRPr="00CC47C9">
        <w:rPr>
          <w:rFonts w:ascii="Times New Roman" w:hAnsi="Times New Roman" w:cs="Times New Roman"/>
          <w:sz w:val="28"/>
        </w:rPr>
        <w:t>There would have to be a high impact strength of the engine as there is a large torque pushing the piston up the cylinder. Th</w:t>
      </w:r>
      <w:r w:rsidR="0019403B">
        <w:rPr>
          <w:rFonts w:ascii="Times New Roman" w:hAnsi="Times New Roman" w:cs="Times New Roman"/>
          <w:sz w:val="28"/>
        </w:rPr>
        <w:t>e</w:t>
      </w:r>
      <w:r w:rsidRPr="00CC47C9">
        <w:rPr>
          <w:rFonts w:ascii="Times New Roman" w:hAnsi="Times New Roman" w:cs="Times New Roman"/>
          <w:sz w:val="28"/>
        </w:rPr>
        <w:t xml:space="preserve"> torque </w:t>
      </w:r>
      <w:r w:rsidR="0019403B">
        <w:rPr>
          <w:rFonts w:ascii="Times New Roman" w:hAnsi="Times New Roman" w:cs="Times New Roman"/>
          <w:sz w:val="28"/>
        </w:rPr>
        <w:t xml:space="preserve">for the Tipo 051 engine </w:t>
      </w:r>
      <w:r w:rsidRPr="00CC47C9">
        <w:rPr>
          <w:rFonts w:ascii="Times New Roman" w:hAnsi="Times New Roman" w:cs="Times New Roman"/>
          <w:sz w:val="28"/>
        </w:rPr>
        <w:t>can be calculated by using data from table 1;</w:t>
      </w:r>
    </w:p>
    <w:p w14:paraId="376B16C9" w14:textId="77777777" w:rsidR="00514AFC" w:rsidRPr="00AE1454" w:rsidRDefault="00514AFC" w:rsidP="00514AFC">
      <w:pPr>
        <w:pStyle w:val="ListParagraph"/>
        <w:spacing w:line="360" w:lineRule="auto"/>
        <w:ind w:left="1985"/>
        <w:rPr>
          <w:rFonts w:ascii="Times New Roman" w:eastAsiaTheme="minorEastAsia" w:hAnsi="Times New Roman" w:cs="Times New Roman"/>
          <w:sz w:val="28"/>
        </w:rPr>
      </w:pPr>
      <m:oMath>
        <m:r>
          <w:rPr>
            <w:rFonts w:ascii="Cambria Math" w:hAnsi="Cambria Math" w:cs="Times New Roman"/>
            <w:sz w:val="28"/>
          </w:rPr>
          <m:t>Power</m:t>
        </m:r>
        <m:d>
          <m:dPr>
            <m:ctrlPr>
              <w:rPr>
                <w:rFonts w:ascii="Cambria Math" w:hAnsi="Cambria Math" w:cs="Times New Roman"/>
                <w:i/>
                <w:sz w:val="28"/>
              </w:rPr>
            </m:ctrlPr>
          </m:dPr>
          <m:e>
            <m:r>
              <w:rPr>
                <w:rFonts w:ascii="Cambria Math" w:hAnsi="Cambria Math" w:cs="Times New Roman"/>
                <w:sz w:val="28"/>
              </w:rPr>
              <m:t>P</m:t>
            </m:r>
          </m:e>
        </m:d>
        <m:r>
          <w:rPr>
            <w:rFonts w:ascii="Cambria Math" w:hAnsi="Cambria Math" w:cs="Times New Roman"/>
            <w:sz w:val="28"/>
          </w:rPr>
          <m:t>=</m:t>
        </m:r>
        <m:f>
          <m:fPr>
            <m:ctrlPr>
              <w:rPr>
                <w:rFonts w:ascii="Cambria Math" w:hAnsi="Cambria Math" w:cs="Times New Roman"/>
                <w:i/>
                <w:sz w:val="28"/>
              </w:rPr>
            </m:ctrlPr>
          </m:fPr>
          <m:num>
            <m:r>
              <w:rPr>
                <w:rFonts w:ascii="Cambria Math" w:hAnsi="Cambria Math" w:cs="Times New Roman"/>
                <w:sz w:val="28"/>
              </w:rPr>
              <m:t>2π×Torque</m:t>
            </m:r>
            <m:d>
              <m:dPr>
                <m:ctrlPr>
                  <w:rPr>
                    <w:rFonts w:ascii="Cambria Math" w:hAnsi="Cambria Math" w:cs="Times New Roman"/>
                    <w:i/>
                    <w:sz w:val="28"/>
                  </w:rPr>
                </m:ctrlPr>
              </m:dPr>
              <m:e>
                <m:r>
                  <w:rPr>
                    <w:rFonts w:ascii="Cambria Math" w:hAnsi="Cambria Math" w:cs="Times New Roman"/>
                    <w:sz w:val="28"/>
                  </w:rPr>
                  <m:t>T</m:t>
                </m:r>
              </m:e>
            </m:d>
            <m:r>
              <w:rPr>
                <w:rFonts w:ascii="Cambria Math" w:hAnsi="Cambria Math" w:cs="Times New Roman"/>
                <w:sz w:val="28"/>
              </w:rPr>
              <m:t>×Engine Speed</m:t>
            </m:r>
            <m:d>
              <m:dPr>
                <m:ctrlPr>
                  <w:rPr>
                    <w:rFonts w:ascii="Cambria Math" w:hAnsi="Cambria Math" w:cs="Times New Roman"/>
                    <w:i/>
                    <w:sz w:val="28"/>
                  </w:rPr>
                </m:ctrlPr>
              </m:dPr>
              <m:e>
                <m:r>
                  <w:rPr>
                    <w:rFonts w:ascii="Cambria Math" w:hAnsi="Cambria Math" w:cs="Times New Roman"/>
                    <w:sz w:val="28"/>
                  </w:rPr>
                  <m:t>N</m:t>
                </m:r>
              </m:e>
            </m:d>
          </m:num>
          <m:den>
            <m:r>
              <w:rPr>
                <w:rFonts w:ascii="Cambria Math" w:hAnsi="Cambria Math" w:cs="Times New Roman"/>
                <w:sz w:val="28"/>
              </w:rPr>
              <m:t>60</m:t>
            </m:r>
          </m:den>
        </m:f>
      </m:oMath>
      <w:r>
        <w:rPr>
          <w:rFonts w:ascii="Times New Roman" w:eastAsiaTheme="minorEastAsia" w:hAnsi="Times New Roman" w:cs="Times New Roman"/>
          <w:sz w:val="28"/>
        </w:rPr>
        <w:t xml:space="preserve">  so  </w:t>
      </w:r>
      <m:oMath>
        <m:r>
          <w:rPr>
            <w:rFonts w:ascii="Cambria Math" w:eastAsiaTheme="minorEastAsia" w:hAnsi="Cambria Math" w:cs="Times New Roman"/>
            <w:sz w:val="28"/>
          </w:rPr>
          <m:t>T=</m:t>
        </m:r>
        <m:f>
          <m:fPr>
            <m:ctrlPr>
              <w:rPr>
                <w:rFonts w:ascii="Cambria Math" w:eastAsiaTheme="minorEastAsia" w:hAnsi="Cambria Math" w:cs="Times New Roman"/>
                <w:i/>
                <w:sz w:val="28"/>
              </w:rPr>
            </m:ctrlPr>
          </m:fPr>
          <m:num>
            <m:r>
              <w:rPr>
                <w:rFonts w:ascii="Cambria Math" w:eastAsiaTheme="minorEastAsia" w:hAnsi="Cambria Math" w:cs="Times New Roman"/>
                <w:sz w:val="28"/>
              </w:rPr>
              <m:t>60×P</m:t>
            </m:r>
          </m:num>
          <m:den>
            <m:r>
              <w:rPr>
                <w:rFonts w:ascii="Cambria Math" w:eastAsiaTheme="minorEastAsia" w:hAnsi="Cambria Math" w:cs="Times New Roman"/>
                <w:sz w:val="28"/>
              </w:rPr>
              <m:t>2π×N</m:t>
            </m:r>
          </m:den>
        </m:f>
      </m:oMath>
    </w:p>
    <w:p w14:paraId="7C035CC2" w14:textId="40710FB1" w:rsidR="00514AFC" w:rsidRPr="00514AFC" w:rsidRDefault="00514AFC" w:rsidP="00514AFC">
      <w:pPr>
        <w:spacing w:line="360" w:lineRule="auto"/>
        <w:ind w:left="-567" w:firstLine="709"/>
        <w:rPr>
          <w:rFonts w:ascii="Times New Roman" w:eastAsiaTheme="minorEastAsia" w:hAnsi="Times New Roman" w:cs="Times New Roman"/>
          <w:sz w:val="28"/>
        </w:rPr>
      </w:pPr>
      <m:oMathPara>
        <m:oMath>
          <m:r>
            <w:rPr>
              <w:rFonts w:ascii="Cambria Math" w:hAnsi="Cambria Math" w:cs="Times New Roman"/>
              <w:sz w:val="28"/>
            </w:rPr>
            <m:t>∴T=</m:t>
          </m:r>
          <m:f>
            <m:fPr>
              <m:ctrlPr>
                <w:rPr>
                  <w:rFonts w:ascii="Cambria Math" w:hAnsi="Cambria Math" w:cs="Times New Roman"/>
                  <w:i/>
                  <w:sz w:val="28"/>
                </w:rPr>
              </m:ctrlPr>
            </m:fPr>
            <m:num>
              <m:r>
                <w:rPr>
                  <w:rFonts w:ascii="Cambria Math" w:hAnsi="Cambria Math" w:cs="Times New Roman"/>
                  <w:sz w:val="28"/>
                </w:rPr>
                <m:t>60×(614×</m:t>
              </m:r>
              <m:sSup>
                <m:sSupPr>
                  <m:ctrlPr>
                    <w:rPr>
                      <w:rFonts w:ascii="Cambria Math" w:hAnsi="Cambria Math" w:cs="Times New Roman"/>
                      <w:i/>
                      <w:sz w:val="28"/>
                    </w:rPr>
                  </m:ctrlPr>
                </m:sSupPr>
                <m:e>
                  <m:r>
                    <w:rPr>
                      <w:rFonts w:ascii="Cambria Math" w:hAnsi="Cambria Math" w:cs="Times New Roman"/>
                      <w:sz w:val="28"/>
                    </w:rPr>
                    <m:t>10</m:t>
                  </m:r>
                </m:e>
                <m:sup>
                  <m:r>
                    <w:rPr>
                      <w:rFonts w:ascii="Cambria Math" w:hAnsi="Cambria Math" w:cs="Times New Roman"/>
                      <w:sz w:val="28"/>
                    </w:rPr>
                    <m:t>3</m:t>
                  </m:r>
                </m:sup>
              </m:sSup>
              <m:r>
                <w:rPr>
                  <w:rFonts w:ascii="Cambria Math" w:hAnsi="Cambria Math" w:cs="Times New Roman"/>
                  <w:sz w:val="28"/>
                </w:rPr>
                <m:t>)</m:t>
              </m:r>
            </m:num>
            <m:den>
              <m:r>
                <w:rPr>
                  <w:rFonts w:ascii="Cambria Math" w:hAnsi="Cambria Math" w:cs="Times New Roman"/>
                  <w:sz w:val="28"/>
                </w:rPr>
                <m:t>2π×17800</m:t>
              </m:r>
            </m:den>
          </m:f>
          <m:r>
            <w:rPr>
              <w:rFonts w:ascii="Cambria Math" w:hAnsi="Cambria Math" w:cs="Times New Roman"/>
              <w:sz w:val="28"/>
            </w:rPr>
            <m:t>=329.4Nm</m:t>
          </m:r>
        </m:oMath>
      </m:oMathPara>
    </w:p>
    <w:p w14:paraId="15593163" w14:textId="2CE6032B" w:rsidR="00304F9A" w:rsidRDefault="00966A34" w:rsidP="00E25218">
      <w:pPr>
        <w:spacing w:line="360" w:lineRule="auto"/>
        <w:ind w:left="1701" w:hanging="1701"/>
        <w:rPr>
          <w:rFonts w:ascii="Times New Roman" w:hAnsi="Times New Roman" w:cs="Times New Roman"/>
          <w:sz w:val="28"/>
        </w:rPr>
      </w:pPr>
      <w:r>
        <w:rPr>
          <w:rFonts w:ascii="Times New Roman" w:hAnsi="Times New Roman" w:cs="Times New Roman"/>
          <w:sz w:val="28"/>
        </w:rPr>
        <w:t xml:space="preserve">Flammability: It is crucial that no part of the piston </w:t>
      </w:r>
      <w:r w:rsidR="00944D67">
        <w:rPr>
          <w:rFonts w:ascii="Times New Roman" w:hAnsi="Times New Roman" w:cs="Times New Roman"/>
          <w:sz w:val="28"/>
        </w:rPr>
        <w:t xml:space="preserve">can be flammable as the piston is used to create </w:t>
      </w:r>
      <w:r w:rsidR="00127A8A">
        <w:rPr>
          <w:rFonts w:ascii="Times New Roman" w:hAnsi="Times New Roman" w:cs="Times New Roman"/>
          <w:sz w:val="28"/>
        </w:rPr>
        <w:t>explosions</w:t>
      </w:r>
      <w:r w:rsidR="00C2082A">
        <w:rPr>
          <w:rFonts w:ascii="Times New Roman" w:hAnsi="Times New Roman" w:cs="Times New Roman"/>
          <w:sz w:val="28"/>
        </w:rPr>
        <w:t xml:space="preserve">. </w:t>
      </w:r>
      <w:r w:rsidR="00606477">
        <w:rPr>
          <w:rFonts w:ascii="Times New Roman" w:hAnsi="Times New Roman" w:cs="Times New Roman"/>
          <w:sz w:val="28"/>
        </w:rPr>
        <w:t>So,</w:t>
      </w:r>
      <w:r w:rsidR="00A458BD">
        <w:rPr>
          <w:rFonts w:ascii="Times New Roman" w:hAnsi="Times New Roman" w:cs="Times New Roman"/>
          <w:sz w:val="28"/>
        </w:rPr>
        <w:t xml:space="preserve"> a material with a high melting point</w:t>
      </w:r>
      <w:r w:rsidR="00265360">
        <w:rPr>
          <w:rFonts w:ascii="Times New Roman" w:hAnsi="Times New Roman" w:cs="Times New Roman"/>
          <w:sz w:val="28"/>
        </w:rPr>
        <w:t xml:space="preserve">, as well as non-flammable, </w:t>
      </w:r>
      <w:r w:rsidR="00E25218">
        <w:rPr>
          <w:rFonts w:ascii="Times New Roman" w:hAnsi="Times New Roman" w:cs="Times New Roman"/>
          <w:sz w:val="28"/>
        </w:rPr>
        <w:t>is desired so that the piston doesn’t deform.</w:t>
      </w:r>
    </w:p>
    <w:p w14:paraId="436FC487" w14:textId="1102143A" w:rsidR="00A26EBD" w:rsidRDefault="00304F9A" w:rsidP="00AB3C7E">
      <w:pPr>
        <w:spacing w:line="360" w:lineRule="auto"/>
        <w:ind w:left="2694" w:hanging="2694"/>
        <w:rPr>
          <w:rFonts w:ascii="Times New Roman" w:hAnsi="Times New Roman" w:cs="Times New Roman"/>
          <w:sz w:val="28"/>
        </w:rPr>
      </w:pPr>
      <w:r>
        <w:rPr>
          <w:rFonts w:ascii="Times New Roman" w:hAnsi="Times New Roman" w:cs="Times New Roman"/>
          <w:sz w:val="28"/>
        </w:rPr>
        <w:lastRenderedPageBreak/>
        <w:t xml:space="preserve">Thermal Conductivity: </w:t>
      </w:r>
      <w:r w:rsidR="00CC75AE">
        <w:rPr>
          <w:rFonts w:ascii="Times New Roman" w:hAnsi="Times New Roman" w:cs="Times New Roman"/>
          <w:sz w:val="28"/>
        </w:rPr>
        <w:t>Continuing</w:t>
      </w:r>
      <w:r w:rsidR="001D1B10">
        <w:rPr>
          <w:rFonts w:ascii="Times New Roman" w:hAnsi="Times New Roman" w:cs="Times New Roman"/>
          <w:sz w:val="28"/>
        </w:rPr>
        <w:t xml:space="preserve"> from the point before, a low thermal conductivity means a higher melting point</w:t>
      </w:r>
      <w:r w:rsidR="00956505">
        <w:rPr>
          <w:rFonts w:ascii="Times New Roman" w:hAnsi="Times New Roman" w:cs="Times New Roman"/>
          <w:sz w:val="28"/>
        </w:rPr>
        <w:t xml:space="preserve"> which is crucial as </w:t>
      </w:r>
      <w:r w:rsidR="00661635">
        <w:rPr>
          <w:rFonts w:ascii="Times New Roman" w:hAnsi="Times New Roman" w:cs="Times New Roman"/>
          <w:sz w:val="28"/>
        </w:rPr>
        <w:t xml:space="preserve">the </w:t>
      </w:r>
      <w:r w:rsidR="00956505">
        <w:rPr>
          <w:rFonts w:ascii="Times New Roman" w:hAnsi="Times New Roman" w:cs="Times New Roman"/>
          <w:sz w:val="28"/>
        </w:rPr>
        <w:t xml:space="preserve">cylinder can have temperatures up to 2600°C. </w:t>
      </w:r>
      <w:r w:rsidR="001D1B10">
        <w:rPr>
          <w:rFonts w:ascii="Times New Roman" w:hAnsi="Times New Roman" w:cs="Times New Roman"/>
          <w:sz w:val="28"/>
        </w:rPr>
        <w:t xml:space="preserve"> </w:t>
      </w:r>
      <w:r w:rsidR="003F1B68">
        <w:rPr>
          <w:rFonts w:ascii="Times New Roman" w:hAnsi="Times New Roman" w:cs="Times New Roman"/>
          <w:sz w:val="28"/>
        </w:rPr>
        <w:t xml:space="preserve">Also, if the material has a </w:t>
      </w:r>
      <w:r w:rsidR="00BD5CCB">
        <w:rPr>
          <w:rFonts w:ascii="Times New Roman" w:hAnsi="Times New Roman" w:cs="Times New Roman"/>
          <w:sz w:val="28"/>
        </w:rPr>
        <w:t>lower temperature</w:t>
      </w:r>
      <w:r w:rsidR="003F1B68">
        <w:rPr>
          <w:rFonts w:ascii="Times New Roman" w:hAnsi="Times New Roman" w:cs="Times New Roman"/>
          <w:sz w:val="28"/>
        </w:rPr>
        <w:t xml:space="preserve"> it</w:t>
      </w:r>
      <w:r w:rsidR="00BD5CCB">
        <w:rPr>
          <w:rFonts w:ascii="Times New Roman" w:hAnsi="Times New Roman" w:cs="Times New Roman"/>
          <w:sz w:val="28"/>
        </w:rPr>
        <w:t xml:space="preserve"> </w:t>
      </w:r>
      <w:r w:rsidR="0048474F">
        <w:rPr>
          <w:rFonts w:ascii="Times New Roman" w:hAnsi="Times New Roman" w:cs="Times New Roman"/>
          <w:sz w:val="28"/>
        </w:rPr>
        <w:t>allow</w:t>
      </w:r>
      <w:r w:rsidR="003F1B68">
        <w:rPr>
          <w:rFonts w:ascii="Times New Roman" w:hAnsi="Times New Roman" w:cs="Times New Roman"/>
          <w:sz w:val="28"/>
        </w:rPr>
        <w:t>s</w:t>
      </w:r>
      <w:r w:rsidR="0048474F">
        <w:rPr>
          <w:rFonts w:ascii="Times New Roman" w:hAnsi="Times New Roman" w:cs="Times New Roman"/>
          <w:sz w:val="28"/>
        </w:rPr>
        <w:t xml:space="preserve"> for </w:t>
      </w:r>
      <w:r w:rsidR="00996E1A">
        <w:rPr>
          <w:rFonts w:ascii="Times New Roman" w:hAnsi="Times New Roman" w:cs="Times New Roman"/>
          <w:sz w:val="28"/>
        </w:rPr>
        <w:t xml:space="preserve">a </w:t>
      </w:r>
      <w:r w:rsidR="0048474F">
        <w:rPr>
          <w:rFonts w:ascii="Times New Roman" w:hAnsi="Times New Roman" w:cs="Times New Roman"/>
          <w:sz w:val="28"/>
        </w:rPr>
        <w:t xml:space="preserve">greater load on the material </w:t>
      </w:r>
      <w:r w:rsidR="00D470BA">
        <w:rPr>
          <w:rFonts w:ascii="Times New Roman" w:hAnsi="Times New Roman" w:cs="Times New Roman"/>
          <w:sz w:val="28"/>
        </w:rPr>
        <w:t xml:space="preserve">which is desirable. However, </w:t>
      </w:r>
      <w:r w:rsidR="00AB3C7E">
        <w:rPr>
          <w:rFonts w:ascii="Times New Roman" w:hAnsi="Times New Roman" w:cs="Times New Roman"/>
          <w:sz w:val="28"/>
        </w:rPr>
        <w:t xml:space="preserve">some may argue that </w:t>
      </w:r>
      <w:r w:rsidR="00D470BA">
        <w:rPr>
          <w:rFonts w:ascii="Times New Roman" w:hAnsi="Times New Roman" w:cs="Times New Roman"/>
          <w:sz w:val="28"/>
        </w:rPr>
        <w:t>this can affect the manufacturing process of the piston</w:t>
      </w:r>
      <w:r w:rsidR="00787592">
        <w:rPr>
          <w:rFonts w:ascii="Times New Roman" w:hAnsi="Times New Roman" w:cs="Times New Roman"/>
          <w:sz w:val="28"/>
        </w:rPr>
        <w:t xml:space="preserve"> which is </w:t>
      </w:r>
      <w:r w:rsidR="00785394">
        <w:rPr>
          <w:rFonts w:ascii="Times New Roman" w:hAnsi="Times New Roman" w:cs="Times New Roman"/>
          <w:sz w:val="28"/>
        </w:rPr>
        <w:t xml:space="preserve">further </w:t>
      </w:r>
      <w:r w:rsidR="00787592">
        <w:rPr>
          <w:rFonts w:ascii="Times New Roman" w:hAnsi="Times New Roman" w:cs="Times New Roman"/>
          <w:sz w:val="28"/>
        </w:rPr>
        <w:t>analysed</w:t>
      </w:r>
      <w:r w:rsidR="00D470BA">
        <w:rPr>
          <w:rFonts w:ascii="Times New Roman" w:hAnsi="Times New Roman" w:cs="Times New Roman"/>
          <w:sz w:val="28"/>
        </w:rPr>
        <w:t xml:space="preserve"> </w:t>
      </w:r>
      <w:r w:rsidR="00785394">
        <w:rPr>
          <w:rFonts w:ascii="Times New Roman" w:hAnsi="Times New Roman" w:cs="Times New Roman"/>
          <w:sz w:val="28"/>
        </w:rPr>
        <w:t>in chapter 5</w:t>
      </w:r>
      <w:r w:rsidR="005306C9">
        <w:rPr>
          <w:rFonts w:ascii="Times New Roman" w:hAnsi="Times New Roman" w:cs="Times New Roman"/>
          <w:sz w:val="28"/>
        </w:rPr>
        <w:t>, Manufacturing Process.</w:t>
      </w:r>
    </w:p>
    <w:p w14:paraId="29AC78C0" w14:textId="488CC4D1" w:rsidR="00CB0FF1" w:rsidRDefault="00A26EBD" w:rsidP="00CB0FF1">
      <w:pPr>
        <w:spacing w:line="360" w:lineRule="auto"/>
        <w:ind w:left="993" w:hanging="993"/>
        <w:rPr>
          <w:rFonts w:ascii="Times New Roman" w:eastAsiaTheme="minorEastAsia" w:hAnsi="Times New Roman" w:cs="Times New Roman"/>
          <w:sz w:val="28"/>
        </w:rPr>
      </w:pPr>
      <w:r>
        <w:rPr>
          <w:rFonts w:ascii="Times New Roman" w:hAnsi="Times New Roman" w:cs="Times New Roman"/>
          <w:sz w:val="28"/>
        </w:rPr>
        <w:t xml:space="preserve">Density: </w:t>
      </w:r>
      <w:r w:rsidR="00E958E4">
        <w:rPr>
          <w:rFonts w:ascii="Times New Roman" w:hAnsi="Times New Roman" w:cs="Times New Roman"/>
          <w:sz w:val="28"/>
        </w:rPr>
        <w:t xml:space="preserve">This is </w:t>
      </w:r>
      <w:r w:rsidR="00A02510">
        <w:rPr>
          <w:rFonts w:ascii="Times New Roman" w:hAnsi="Times New Roman" w:cs="Times New Roman"/>
          <w:sz w:val="28"/>
        </w:rPr>
        <w:t xml:space="preserve">the mass per unit of volume and </w:t>
      </w:r>
      <w:r w:rsidR="00526B48">
        <w:rPr>
          <w:rFonts w:ascii="Times New Roman" w:hAnsi="Times New Roman" w:cs="Times New Roman"/>
          <w:sz w:val="28"/>
        </w:rPr>
        <w:t xml:space="preserve">for a formula 1 car </w:t>
      </w:r>
      <w:r w:rsidR="00FD31AD">
        <w:rPr>
          <w:rFonts w:ascii="Times New Roman" w:hAnsi="Times New Roman" w:cs="Times New Roman"/>
          <w:sz w:val="28"/>
        </w:rPr>
        <w:t xml:space="preserve">a </w:t>
      </w:r>
      <w:r w:rsidR="00E80808">
        <w:rPr>
          <w:rFonts w:ascii="Times New Roman" w:hAnsi="Times New Roman" w:cs="Times New Roman"/>
          <w:sz w:val="28"/>
        </w:rPr>
        <w:t>low-density</w:t>
      </w:r>
      <w:r w:rsidR="00FD31AD">
        <w:rPr>
          <w:rFonts w:ascii="Times New Roman" w:hAnsi="Times New Roman" w:cs="Times New Roman"/>
          <w:sz w:val="28"/>
        </w:rPr>
        <w:t xml:space="preserve"> material is favourable as it results in a </w:t>
      </w:r>
      <w:r w:rsidR="00E37A63">
        <w:rPr>
          <w:rFonts w:ascii="Times New Roman" w:hAnsi="Times New Roman" w:cs="Times New Roman"/>
          <w:sz w:val="28"/>
        </w:rPr>
        <w:t xml:space="preserve">lower mass so </w:t>
      </w:r>
      <w:r w:rsidR="00F63065">
        <w:rPr>
          <w:rFonts w:ascii="Times New Roman" w:hAnsi="Times New Roman" w:cs="Times New Roman"/>
          <w:sz w:val="28"/>
        </w:rPr>
        <w:t xml:space="preserve">a </w:t>
      </w:r>
      <w:r w:rsidR="00E37A63">
        <w:rPr>
          <w:rFonts w:ascii="Times New Roman" w:hAnsi="Times New Roman" w:cs="Times New Roman"/>
          <w:sz w:val="28"/>
        </w:rPr>
        <w:t>more lightweight piston</w:t>
      </w:r>
      <w:r w:rsidR="00E80808">
        <w:rPr>
          <w:rFonts w:ascii="Times New Roman" w:hAnsi="Times New Roman" w:cs="Times New Roman"/>
          <w:sz w:val="28"/>
        </w:rPr>
        <w:t xml:space="preserve"> because </w:t>
      </w:r>
      <m:oMath>
        <m:r>
          <w:rPr>
            <w:rFonts w:ascii="Cambria Math" w:hAnsi="Cambria Math" w:cs="Times New Roman"/>
            <w:sz w:val="28"/>
          </w:rPr>
          <m:t>Mass</m:t>
        </m:r>
        <m:d>
          <m:dPr>
            <m:ctrlPr>
              <w:rPr>
                <w:rFonts w:ascii="Cambria Math" w:hAnsi="Cambria Math" w:cs="Times New Roman"/>
                <w:i/>
                <w:sz w:val="28"/>
              </w:rPr>
            </m:ctrlPr>
          </m:dPr>
          <m:e>
            <m:r>
              <w:rPr>
                <w:rFonts w:ascii="Cambria Math" w:hAnsi="Cambria Math" w:cs="Times New Roman"/>
                <w:sz w:val="28"/>
              </w:rPr>
              <m:t>M</m:t>
            </m:r>
          </m:e>
        </m:d>
        <m:r>
          <w:rPr>
            <w:rFonts w:ascii="Cambria Math" w:hAnsi="Cambria Math" w:cs="Times New Roman"/>
            <w:sz w:val="28"/>
          </w:rPr>
          <m:t>=Density(ρ)×Volume(V)</m:t>
        </m:r>
      </m:oMath>
      <w:r w:rsidR="00E37A63">
        <w:rPr>
          <w:rFonts w:ascii="Times New Roman" w:hAnsi="Times New Roman" w:cs="Times New Roman"/>
          <w:sz w:val="28"/>
        </w:rPr>
        <w:t xml:space="preserve">. This </w:t>
      </w:r>
      <w:r w:rsidR="00E80808">
        <w:rPr>
          <w:rFonts w:ascii="Times New Roman" w:hAnsi="Times New Roman" w:cs="Times New Roman"/>
          <w:sz w:val="28"/>
        </w:rPr>
        <w:t xml:space="preserve">is </w:t>
      </w:r>
      <w:r w:rsidR="00C2723A">
        <w:rPr>
          <w:rFonts w:ascii="Times New Roman" w:hAnsi="Times New Roman" w:cs="Times New Roman"/>
          <w:sz w:val="28"/>
        </w:rPr>
        <w:t>beneficial because</w:t>
      </w:r>
      <w:r w:rsidR="00E80808">
        <w:rPr>
          <w:rFonts w:ascii="Times New Roman" w:hAnsi="Times New Roman" w:cs="Times New Roman"/>
          <w:sz w:val="28"/>
        </w:rPr>
        <w:t xml:space="preserve"> </w:t>
      </w:r>
      <w:r w:rsidR="00C16773">
        <w:rPr>
          <w:rFonts w:ascii="Times New Roman" w:hAnsi="Times New Roman" w:cs="Times New Roman"/>
          <w:sz w:val="28"/>
        </w:rPr>
        <w:t xml:space="preserve">a </w:t>
      </w:r>
      <w:r w:rsidR="00141CF3">
        <w:rPr>
          <w:rFonts w:ascii="Times New Roman" w:hAnsi="Times New Roman" w:cs="Times New Roman"/>
          <w:sz w:val="28"/>
        </w:rPr>
        <w:t xml:space="preserve">formula 1 car aims to be as lightweight as possible </w:t>
      </w:r>
      <w:r w:rsidR="00A16681">
        <w:rPr>
          <w:rFonts w:ascii="Times New Roman" w:hAnsi="Times New Roman" w:cs="Times New Roman"/>
          <w:sz w:val="28"/>
        </w:rPr>
        <w:t xml:space="preserve">because </w:t>
      </w:r>
      <w:r w:rsidR="009208D5">
        <w:rPr>
          <w:rFonts w:ascii="Times New Roman" w:hAnsi="Times New Roman" w:cs="Times New Roman"/>
          <w:sz w:val="28"/>
        </w:rPr>
        <w:t>acceleration increase</w:t>
      </w:r>
      <w:r w:rsidR="006F19B4">
        <w:rPr>
          <w:rFonts w:ascii="Times New Roman" w:hAnsi="Times New Roman" w:cs="Times New Roman"/>
          <w:sz w:val="28"/>
        </w:rPr>
        <w:t>s</w:t>
      </w:r>
      <w:r w:rsidR="009208D5">
        <w:rPr>
          <w:rFonts w:ascii="Times New Roman" w:hAnsi="Times New Roman" w:cs="Times New Roman"/>
          <w:sz w:val="28"/>
        </w:rPr>
        <w:t xml:space="preserve"> </w:t>
      </w:r>
      <w:r w:rsidR="00A16681">
        <w:rPr>
          <w:rFonts w:ascii="Times New Roman" w:hAnsi="Times New Roman" w:cs="Times New Roman"/>
          <w:sz w:val="28"/>
        </w:rPr>
        <w:t>due to the equation</w:t>
      </w:r>
      <w:r w:rsidR="00A4268E">
        <w:rPr>
          <w:rFonts w:ascii="Times New Roman" w:hAnsi="Times New Roman" w:cs="Times New Roman"/>
          <w:sz w:val="28"/>
        </w:rPr>
        <w:t xml:space="preserve"> </w:t>
      </w:r>
      <m:oMath>
        <m:r>
          <w:rPr>
            <w:rFonts w:ascii="Cambria Math" w:hAnsi="Cambria Math" w:cs="Times New Roman"/>
            <w:sz w:val="28"/>
          </w:rPr>
          <m:t>Acceleration</m:t>
        </m:r>
        <m:d>
          <m:dPr>
            <m:ctrlPr>
              <w:rPr>
                <w:rFonts w:ascii="Cambria Math" w:hAnsi="Cambria Math" w:cs="Times New Roman"/>
                <w:i/>
                <w:sz w:val="28"/>
              </w:rPr>
            </m:ctrlPr>
          </m:dPr>
          <m:e>
            <m:r>
              <w:rPr>
                <w:rFonts w:ascii="Cambria Math" w:hAnsi="Cambria Math" w:cs="Times New Roman"/>
                <w:sz w:val="28"/>
              </w:rPr>
              <m:t>a</m:t>
            </m:r>
          </m:e>
        </m:d>
        <m:r>
          <w:rPr>
            <w:rFonts w:ascii="Cambria Math" w:hAnsi="Cambria Math" w:cs="Times New Roman"/>
            <w:sz w:val="28"/>
          </w:rPr>
          <m:t>=</m:t>
        </m:r>
        <m:f>
          <m:fPr>
            <m:ctrlPr>
              <w:rPr>
                <w:rFonts w:ascii="Cambria Math" w:hAnsi="Cambria Math" w:cs="Times New Roman"/>
                <w:i/>
                <w:sz w:val="28"/>
              </w:rPr>
            </m:ctrlPr>
          </m:fPr>
          <m:num>
            <m:r>
              <w:rPr>
                <w:rFonts w:ascii="Cambria Math" w:hAnsi="Cambria Math" w:cs="Times New Roman"/>
                <w:sz w:val="28"/>
              </w:rPr>
              <m:t>Force (F)</m:t>
            </m:r>
          </m:num>
          <m:den>
            <m:r>
              <w:rPr>
                <w:rFonts w:ascii="Cambria Math" w:hAnsi="Cambria Math" w:cs="Times New Roman"/>
                <w:sz w:val="28"/>
              </w:rPr>
              <m:t>Mass (M)</m:t>
            </m:r>
          </m:den>
        </m:f>
      </m:oMath>
      <w:r w:rsidR="00E2699F">
        <w:rPr>
          <w:rFonts w:ascii="Times New Roman" w:eastAsiaTheme="minorEastAsia" w:hAnsi="Times New Roman" w:cs="Times New Roman"/>
          <w:sz w:val="28"/>
        </w:rPr>
        <w:t xml:space="preserve">. </w:t>
      </w:r>
    </w:p>
    <w:p w14:paraId="03B19380" w14:textId="77777777" w:rsidR="00034E1B" w:rsidRDefault="00034E1B" w:rsidP="00CB0FF1">
      <w:pPr>
        <w:spacing w:line="360" w:lineRule="auto"/>
        <w:ind w:left="993" w:hanging="993"/>
        <w:rPr>
          <w:rFonts w:ascii="Times New Roman" w:eastAsiaTheme="minorEastAsia" w:hAnsi="Times New Roman" w:cs="Times New Roman"/>
          <w:sz w:val="28"/>
        </w:rPr>
      </w:pPr>
    </w:p>
    <w:p w14:paraId="3AA302BA" w14:textId="07A0015B" w:rsidR="00EB4ED0" w:rsidRDefault="00B37DA6" w:rsidP="00CB0FF1">
      <w:pPr>
        <w:spacing w:line="360" w:lineRule="auto"/>
        <w:ind w:left="993" w:hanging="993"/>
        <w:rPr>
          <w:rFonts w:ascii="Times New Roman" w:hAnsi="Times New Roman" w:cs="Times New Roman"/>
          <w:color w:val="5B9BD5" w:themeColor="accent1"/>
          <w:sz w:val="36"/>
        </w:rPr>
      </w:pPr>
      <w:r>
        <w:rPr>
          <w:rFonts w:ascii="Times New Roman" w:hAnsi="Times New Roman" w:cs="Times New Roman"/>
          <w:color w:val="5B9BD5" w:themeColor="accent1"/>
          <w:sz w:val="36"/>
        </w:rPr>
        <w:t>4</w:t>
      </w:r>
      <w:r w:rsidR="00AF7EA9">
        <w:rPr>
          <w:rFonts w:ascii="Times New Roman" w:hAnsi="Times New Roman" w:cs="Times New Roman"/>
          <w:color w:val="5B9BD5" w:themeColor="accent1"/>
          <w:sz w:val="36"/>
        </w:rPr>
        <w:t>. Material Selection</w:t>
      </w:r>
    </w:p>
    <w:p w14:paraId="071C89AE" w14:textId="2627E6DD" w:rsidR="003C2E8A" w:rsidRDefault="003C2E8A" w:rsidP="003C2E8A">
      <w:pPr>
        <w:spacing w:line="360" w:lineRule="auto"/>
        <w:rPr>
          <w:rFonts w:ascii="Times New Roman" w:hAnsi="Times New Roman" w:cs="Times New Roman"/>
          <w:sz w:val="28"/>
          <w:szCs w:val="18"/>
        </w:rPr>
      </w:pPr>
      <w:r>
        <w:rPr>
          <w:rFonts w:ascii="Times New Roman" w:hAnsi="Times New Roman" w:cs="Times New Roman"/>
          <w:sz w:val="28"/>
          <w:szCs w:val="18"/>
        </w:rPr>
        <w:t>There are</w:t>
      </w:r>
      <w:r w:rsidR="00696A9A">
        <w:rPr>
          <w:rFonts w:ascii="Times New Roman" w:hAnsi="Times New Roman" w:cs="Times New Roman"/>
          <w:sz w:val="28"/>
          <w:szCs w:val="18"/>
        </w:rPr>
        <w:t xml:space="preserve"> over 200,000 </w:t>
      </w:r>
      <w:r w:rsidR="006D0C16">
        <w:rPr>
          <w:rFonts w:ascii="Times New Roman" w:hAnsi="Times New Roman" w:cs="Times New Roman"/>
          <w:sz w:val="28"/>
          <w:szCs w:val="18"/>
        </w:rPr>
        <w:t xml:space="preserve">different </w:t>
      </w:r>
      <w:r>
        <w:rPr>
          <w:rFonts w:ascii="Times New Roman" w:hAnsi="Times New Roman" w:cs="Times New Roman"/>
          <w:sz w:val="28"/>
          <w:szCs w:val="18"/>
        </w:rPr>
        <w:t>materials in the world so picking the perfect material can be hard but there</w:t>
      </w:r>
      <w:r w:rsidR="00794C17">
        <w:rPr>
          <w:rFonts w:ascii="Times New Roman" w:hAnsi="Times New Roman" w:cs="Times New Roman"/>
          <w:sz w:val="28"/>
          <w:szCs w:val="18"/>
        </w:rPr>
        <w:t xml:space="preserve"> </w:t>
      </w:r>
      <w:r w:rsidR="008F7F25">
        <w:rPr>
          <w:rFonts w:ascii="Times New Roman" w:hAnsi="Times New Roman" w:cs="Times New Roman"/>
          <w:sz w:val="28"/>
          <w:szCs w:val="18"/>
        </w:rPr>
        <w:t>are</w:t>
      </w:r>
      <w:r w:rsidR="00794C17">
        <w:rPr>
          <w:rFonts w:ascii="Times New Roman" w:hAnsi="Times New Roman" w:cs="Times New Roman"/>
          <w:sz w:val="28"/>
          <w:szCs w:val="18"/>
        </w:rPr>
        <w:t xml:space="preserve"> certain steps that can be taken to assist </w:t>
      </w:r>
      <w:r>
        <w:rPr>
          <w:rFonts w:ascii="Times New Roman" w:hAnsi="Times New Roman" w:cs="Times New Roman"/>
          <w:sz w:val="28"/>
          <w:szCs w:val="18"/>
        </w:rPr>
        <w:t>the selection process.</w:t>
      </w:r>
    </w:p>
    <w:p w14:paraId="63D06FA5" w14:textId="32433FE2" w:rsidR="0039557E" w:rsidRPr="0039557E" w:rsidRDefault="00B37DA6" w:rsidP="00774720">
      <w:pPr>
        <w:spacing w:line="360" w:lineRule="auto"/>
        <w:ind w:left="567"/>
        <w:rPr>
          <w:rFonts w:ascii="Times New Roman" w:hAnsi="Times New Roman" w:cs="Times New Roman"/>
          <w:color w:val="5B9BD5" w:themeColor="accent1"/>
          <w:sz w:val="32"/>
          <w:szCs w:val="20"/>
        </w:rPr>
      </w:pPr>
      <w:r>
        <w:rPr>
          <w:rFonts w:ascii="Times New Roman" w:hAnsi="Times New Roman" w:cs="Times New Roman"/>
          <w:color w:val="5B9BD5" w:themeColor="accent1"/>
          <w:sz w:val="32"/>
          <w:szCs w:val="20"/>
        </w:rPr>
        <w:lastRenderedPageBreak/>
        <w:t>4</w:t>
      </w:r>
      <w:r w:rsidR="0039557E" w:rsidRPr="0039557E">
        <w:rPr>
          <w:rFonts w:ascii="Times New Roman" w:hAnsi="Times New Roman" w:cs="Times New Roman"/>
          <w:color w:val="5B9BD5" w:themeColor="accent1"/>
          <w:sz w:val="32"/>
          <w:szCs w:val="20"/>
        </w:rPr>
        <w:t>.1. Important Requirements</w:t>
      </w:r>
    </w:p>
    <w:p w14:paraId="2C48AB72" w14:textId="248027A1" w:rsidR="003C2E8A" w:rsidRDefault="003C2E8A" w:rsidP="003C2E8A">
      <w:pPr>
        <w:spacing w:line="360" w:lineRule="auto"/>
        <w:rPr>
          <w:rFonts w:ascii="Times New Roman" w:hAnsi="Times New Roman" w:cs="Times New Roman"/>
          <w:sz w:val="28"/>
          <w:szCs w:val="18"/>
        </w:rPr>
      </w:pPr>
      <w:r>
        <w:rPr>
          <w:rFonts w:ascii="Times New Roman" w:hAnsi="Times New Roman" w:cs="Times New Roman"/>
          <w:sz w:val="28"/>
          <w:szCs w:val="18"/>
        </w:rPr>
        <w:t>Firstly, outlining the important requirements the material must possess can help rank materials in each subgroup as</w:t>
      </w:r>
      <w:r w:rsidR="008E79D2">
        <w:rPr>
          <w:rFonts w:ascii="Times New Roman" w:hAnsi="Times New Roman" w:cs="Times New Roman"/>
          <w:sz w:val="28"/>
          <w:szCs w:val="18"/>
        </w:rPr>
        <w:t xml:space="preserve"> </w:t>
      </w:r>
      <w:r w:rsidR="006C0B52">
        <w:rPr>
          <w:rFonts w:ascii="Times New Roman" w:hAnsi="Times New Roman" w:cs="Times New Roman"/>
          <w:sz w:val="28"/>
          <w:szCs w:val="18"/>
        </w:rPr>
        <w:t>Academic Gain Tutorials, 2019</w:t>
      </w:r>
      <w:r w:rsidR="008E79D2">
        <w:rPr>
          <w:rFonts w:ascii="Times New Roman" w:hAnsi="Times New Roman" w:cs="Times New Roman"/>
          <w:sz w:val="28"/>
          <w:szCs w:val="18"/>
        </w:rPr>
        <w:t>, shown</w:t>
      </w:r>
      <w:r>
        <w:rPr>
          <w:rFonts w:ascii="Times New Roman" w:hAnsi="Times New Roman" w:cs="Times New Roman"/>
          <w:sz w:val="28"/>
          <w:szCs w:val="18"/>
        </w:rPr>
        <w:t>.</w:t>
      </w:r>
    </w:p>
    <w:p w14:paraId="350287F9" w14:textId="5C185802" w:rsidR="0084367A" w:rsidRDefault="0084367A" w:rsidP="003C2E8A">
      <w:pPr>
        <w:spacing w:line="360" w:lineRule="auto"/>
        <w:rPr>
          <w:rFonts w:ascii="Times New Roman" w:hAnsi="Times New Roman" w:cs="Times New Roman"/>
          <w:sz w:val="28"/>
          <w:szCs w:val="28"/>
        </w:rPr>
      </w:pPr>
      <w:r w:rsidRPr="00A5153F">
        <w:rPr>
          <w:rFonts w:ascii="Times New Roman" w:hAnsi="Times New Roman" w:cs="Times New Roman"/>
          <w:b/>
          <w:bCs/>
          <w:sz w:val="28"/>
          <w:szCs w:val="18"/>
        </w:rPr>
        <w:t>Performance Requirements:</w:t>
      </w:r>
      <w:r w:rsidR="00D27CC8">
        <w:rPr>
          <w:rFonts w:ascii="Times New Roman" w:hAnsi="Times New Roman" w:cs="Times New Roman"/>
          <w:sz w:val="28"/>
          <w:szCs w:val="18"/>
        </w:rPr>
        <w:t xml:space="preserve"> </w:t>
      </w:r>
      <w:r w:rsidRPr="0084367A">
        <w:rPr>
          <w:rFonts w:ascii="Times New Roman" w:hAnsi="Times New Roman" w:cs="Times New Roman"/>
          <w:sz w:val="28"/>
          <w:szCs w:val="28"/>
        </w:rPr>
        <w:t>This refers to how well a material performs due to certain external factors which are common to occur</w:t>
      </w:r>
      <w:r w:rsidR="00D47F5E">
        <w:rPr>
          <w:rFonts w:ascii="Times New Roman" w:hAnsi="Times New Roman" w:cs="Times New Roman"/>
          <w:sz w:val="28"/>
          <w:szCs w:val="28"/>
        </w:rPr>
        <w:t>.</w:t>
      </w:r>
      <w:r w:rsidR="00257D22">
        <w:rPr>
          <w:rFonts w:ascii="Times New Roman" w:hAnsi="Times New Roman" w:cs="Times New Roman"/>
          <w:sz w:val="28"/>
          <w:szCs w:val="28"/>
        </w:rPr>
        <w:t xml:space="preserve"> For </w:t>
      </w:r>
      <w:r w:rsidR="002C6F01">
        <w:rPr>
          <w:rFonts w:ascii="Times New Roman" w:hAnsi="Times New Roman" w:cs="Times New Roman"/>
          <w:sz w:val="28"/>
          <w:szCs w:val="28"/>
        </w:rPr>
        <w:t xml:space="preserve">a piston, </w:t>
      </w:r>
      <w:r w:rsidR="00FA4EC9">
        <w:rPr>
          <w:rFonts w:ascii="Times New Roman" w:hAnsi="Times New Roman" w:cs="Times New Roman"/>
          <w:sz w:val="28"/>
          <w:szCs w:val="28"/>
        </w:rPr>
        <w:t xml:space="preserve">it will be under a lot of force </w:t>
      </w:r>
      <w:r w:rsidR="00E45A9A">
        <w:rPr>
          <w:rFonts w:ascii="Times New Roman" w:hAnsi="Times New Roman" w:cs="Times New Roman"/>
          <w:sz w:val="28"/>
          <w:szCs w:val="28"/>
        </w:rPr>
        <w:t>and shouldn’t break or fracture and fail.</w:t>
      </w:r>
    </w:p>
    <w:p w14:paraId="43670B2B" w14:textId="58F8F6B4" w:rsidR="00D47F5E" w:rsidRPr="0051759B" w:rsidRDefault="0051759B" w:rsidP="003C2E8A">
      <w:pPr>
        <w:spacing w:line="360" w:lineRule="auto"/>
        <w:rPr>
          <w:rFonts w:ascii="Times New Roman" w:hAnsi="Times New Roman" w:cs="Times New Roman"/>
          <w:sz w:val="28"/>
          <w:szCs w:val="28"/>
        </w:rPr>
      </w:pPr>
      <w:r w:rsidRPr="00A5153F">
        <w:rPr>
          <w:rFonts w:ascii="Times New Roman" w:hAnsi="Times New Roman" w:cs="Times New Roman"/>
          <w:b/>
          <w:bCs/>
          <w:sz w:val="28"/>
          <w:szCs w:val="28"/>
        </w:rPr>
        <w:t>Material</w:t>
      </w:r>
      <w:r w:rsidR="00D47F5E" w:rsidRPr="00A5153F">
        <w:rPr>
          <w:rFonts w:ascii="Times New Roman" w:hAnsi="Times New Roman" w:cs="Times New Roman"/>
          <w:b/>
          <w:bCs/>
          <w:sz w:val="28"/>
          <w:szCs w:val="28"/>
        </w:rPr>
        <w:t xml:space="preserve"> Reliability:</w:t>
      </w:r>
      <w:r w:rsidR="00D47F5E" w:rsidRPr="0051759B">
        <w:rPr>
          <w:rFonts w:ascii="Times New Roman" w:hAnsi="Times New Roman" w:cs="Times New Roman"/>
          <w:sz w:val="28"/>
          <w:szCs w:val="28"/>
        </w:rPr>
        <w:t xml:space="preserve"> This helps to understand how reliable a material is by looking at the probability of </w:t>
      </w:r>
      <w:r w:rsidR="0069013B">
        <w:rPr>
          <w:rFonts w:ascii="Times New Roman" w:hAnsi="Times New Roman" w:cs="Times New Roman"/>
          <w:sz w:val="28"/>
          <w:szCs w:val="28"/>
        </w:rPr>
        <w:t xml:space="preserve">it </w:t>
      </w:r>
      <w:r w:rsidR="00D47F5E" w:rsidRPr="0051759B">
        <w:rPr>
          <w:rFonts w:ascii="Times New Roman" w:hAnsi="Times New Roman" w:cs="Times New Roman"/>
          <w:sz w:val="28"/>
          <w:szCs w:val="28"/>
        </w:rPr>
        <w:t>remaining functional and not failing.</w:t>
      </w:r>
      <w:r w:rsidR="0077714D">
        <w:rPr>
          <w:rFonts w:ascii="Times New Roman" w:hAnsi="Times New Roman" w:cs="Times New Roman"/>
          <w:sz w:val="28"/>
          <w:szCs w:val="28"/>
        </w:rPr>
        <w:t xml:space="preserve"> </w:t>
      </w:r>
      <w:r w:rsidR="0069013B">
        <w:rPr>
          <w:rFonts w:ascii="Times New Roman" w:hAnsi="Times New Roman" w:cs="Times New Roman"/>
          <w:sz w:val="28"/>
          <w:szCs w:val="28"/>
        </w:rPr>
        <w:t xml:space="preserve">This is important </w:t>
      </w:r>
      <w:r w:rsidR="00EF6D3D">
        <w:rPr>
          <w:rFonts w:ascii="Times New Roman" w:hAnsi="Times New Roman" w:cs="Times New Roman"/>
          <w:sz w:val="28"/>
          <w:szCs w:val="28"/>
        </w:rPr>
        <w:t xml:space="preserve">but not crucial as a Formula 1 piston only needs to last </w:t>
      </w:r>
      <w:r w:rsidR="00D50F40">
        <w:rPr>
          <w:rFonts w:ascii="Times New Roman" w:hAnsi="Times New Roman" w:cs="Times New Roman"/>
          <w:sz w:val="28"/>
          <w:szCs w:val="28"/>
        </w:rPr>
        <w:t xml:space="preserve">a short time but </w:t>
      </w:r>
      <w:r w:rsidR="00001178">
        <w:rPr>
          <w:rFonts w:ascii="Times New Roman" w:hAnsi="Times New Roman" w:cs="Times New Roman"/>
          <w:sz w:val="28"/>
          <w:szCs w:val="28"/>
        </w:rPr>
        <w:t xml:space="preserve">with </w:t>
      </w:r>
      <w:r w:rsidR="00D50F40">
        <w:rPr>
          <w:rFonts w:ascii="Times New Roman" w:hAnsi="Times New Roman" w:cs="Times New Roman"/>
          <w:sz w:val="28"/>
          <w:szCs w:val="28"/>
        </w:rPr>
        <w:t>high loads</w:t>
      </w:r>
      <w:r w:rsidR="00836F82">
        <w:rPr>
          <w:rFonts w:ascii="Times New Roman" w:hAnsi="Times New Roman" w:cs="Times New Roman"/>
          <w:sz w:val="28"/>
          <w:szCs w:val="28"/>
        </w:rPr>
        <w:t xml:space="preserve"> applied onto it</w:t>
      </w:r>
      <w:r w:rsidR="00D50F40">
        <w:rPr>
          <w:rFonts w:ascii="Times New Roman" w:hAnsi="Times New Roman" w:cs="Times New Roman"/>
          <w:sz w:val="28"/>
          <w:szCs w:val="28"/>
        </w:rPr>
        <w:t>.</w:t>
      </w:r>
    </w:p>
    <w:p w14:paraId="32775F78" w14:textId="7714DBE5" w:rsidR="005618ED" w:rsidRPr="0051759B" w:rsidRDefault="005618ED" w:rsidP="003C2E8A">
      <w:pPr>
        <w:spacing w:line="360" w:lineRule="auto"/>
        <w:rPr>
          <w:rFonts w:ascii="Times New Roman" w:hAnsi="Times New Roman" w:cs="Times New Roman"/>
          <w:sz w:val="28"/>
          <w:szCs w:val="28"/>
        </w:rPr>
      </w:pPr>
      <w:r w:rsidRPr="00A5153F">
        <w:rPr>
          <w:rFonts w:ascii="Times New Roman" w:hAnsi="Times New Roman" w:cs="Times New Roman"/>
          <w:b/>
          <w:bCs/>
          <w:sz w:val="28"/>
          <w:szCs w:val="28"/>
        </w:rPr>
        <w:t>Physical Attributes:</w:t>
      </w:r>
      <w:r w:rsidRPr="0051759B">
        <w:rPr>
          <w:rFonts w:ascii="Times New Roman" w:hAnsi="Times New Roman" w:cs="Times New Roman"/>
          <w:sz w:val="28"/>
          <w:szCs w:val="28"/>
        </w:rPr>
        <w:t xml:space="preserve"> This looks at the physical factors and how it benefits or hinders the material’s performance.</w:t>
      </w:r>
      <w:r w:rsidR="0031546E">
        <w:rPr>
          <w:rFonts w:ascii="Times New Roman" w:hAnsi="Times New Roman" w:cs="Times New Roman"/>
          <w:sz w:val="28"/>
          <w:szCs w:val="28"/>
        </w:rPr>
        <w:t xml:space="preserve"> </w:t>
      </w:r>
      <w:r w:rsidR="009E14B5">
        <w:rPr>
          <w:rFonts w:ascii="Times New Roman" w:hAnsi="Times New Roman" w:cs="Times New Roman"/>
          <w:sz w:val="28"/>
          <w:szCs w:val="28"/>
        </w:rPr>
        <w:t xml:space="preserve">Size and density </w:t>
      </w:r>
      <w:r w:rsidR="00836F82">
        <w:rPr>
          <w:rFonts w:ascii="Times New Roman" w:hAnsi="Times New Roman" w:cs="Times New Roman"/>
          <w:sz w:val="28"/>
          <w:szCs w:val="28"/>
        </w:rPr>
        <w:t>are</w:t>
      </w:r>
      <w:r w:rsidR="009E14B5">
        <w:rPr>
          <w:rFonts w:ascii="Times New Roman" w:hAnsi="Times New Roman" w:cs="Times New Roman"/>
          <w:sz w:val="28"/>
          <w:szCs w:val="28"/>
        </w:rPr>
        <w:t xml:space="preserve"> important for a formula 1 piston as </w:t>
      </w:r>
      <w:r w:rsidR="008146BE">
        <w:rPr>
          <w:rFonts w:ascii="Times New Roman" w:hAnsi="Times New Roman" w:cs="Times New Roman"/>
          <w:sz w:val="28"/>
          <w:szCs w:val="28"/>
        </w:rPr>
        <w:t xml:space="preserve">less size </w:t>
      </w:r>
      <w:r w:rsidR="008746C9">
        <w:rPr>
          <w:rFonts w:ascii="Times New Roman" w:hAnsi="Times New Roman" w:cs="Times New Roman"/>
          <w:sz w:val="28"/>
          <w:szCs w:val="28"/>
        </w:rPr>
        <w:t>or a smaller density results</w:t>
      </w:r>
      <w:r w:rsidR="008146BE">
        <w:rPr>
          <w:rFonts w:ascii="Times New Roman" w:hAnsi="Times New Roman" w:cs="Times New Roman"/>
          <w:sz w:val="28"/>
          <w:szCs w:val="28"/>
        </w:rPr>
        <w:t xml:space="preserve"> </w:t>
      </w:r>
      <w:r w:rsidR="002055B4">
        <w:rPr>
          <w:rFonts w:ascii="Times New Roman" w:hAnsi="Times New Roman" w:cs="Times New Roman"/>
          <w:sz w:val="28"/>
          <w:szCs w:val="28"/>
        </w:rPr>
        <w:t xml:space="preserve">in </w:t>
      </w:r>
      <w:r w:rsidR="008146BE">
        <w:rPr>
          <w:rFonts w:ascii="Times New Roman" w:hAnsi="Times New Roman" w:cs="Times New Roman"/>
          <w:sz w:val="28"/>
          <w:szCs w:val="28"/>
        </w:rPr>
        <w:t xml:space="preserve">less weight </w:t>
      </w:r>
      <w:r w:rsidR="008746C9">
        <w:rPr>
          <w:rFonts w:ascii="Times New Roman" w:hAnsi="Times New Roman" w:cs="Times New Roman"/>
          <w:sz w:val="28"/>
          <w:szCs w:val="28"/>
        </w:rPr>
        <w:t xml:space="preserve">so </w:t>
      </w:r>
      <w:r w:rsidR="008146BE">
        <w:rPr>
          <w:rFonts w:ascii="Times New Roman" w:hAnsi="Times New Roman" w:cs="Times New Roman"/>
          <w:sz w:val="28"/>
          <w:szCs w:val="28"/>
        </w:rPr>
        <w:t>a lighter car</w:t>
      </w:r>
      <w:r w:rsidR="008746C9">
        <w:rPr>
          <w:rFonts w:ascii="Times New Roman" w:hAnsi="Times New Roman" w:cs="Times New Roman"/>
          <w:sz w:val="28"/>
          <w:szCs w:val="28"/>
        </w:rPr>
        <w:t xml:space="preserve">. </w:t>
      </w:r>
      <w:r w:rsidR="00836F82">
        <w:rPr>
          <w:rFonts w:ascii="Times New Roman" w:hAnsi="Times New Roman" w:cs="Times New Roman"/>
          <w:sz w:val="28"/>
          <w:szCs w:val="28"/>
        </w:rPr>
        <w:t>Also,</w:t>
      </w:r>
      <w:r w:rsidR="008746C9">
        <w:rPr>
          <w:rFonts w:ascii="Times New Roman" w:hAnsi="Times New Roman" w:cs="Times New Roman"/>
          <w:sz w:val="28"/>
          <w:szCs w:val="28"/>
        </w:rPr>
        <w:t xml:space="preserve"> a smaller size </w:t>
      </w:r>
      <w:r w:rsidR="004440CA">
        <w:rPr>
          <w:rFonts w:ascii="Times New Roman" w:hAnsi="Times New Roman" w:cs="Times New Roman"/>
          <w:sz w:val="28"/>
          <w:szCs w:val="28"/>
        </w:rPr>
        <w:t>will need less space</w:t>
      </w:r>
      <w:r w:rsidR="00A75180">
        <w:rPr>
          <w:rFonts w:ascii="Times New Roman" w:hAnsi="Times New Roman" w:cs="Times New Roman"/>
          <w:sz w:val="28"/>
          <w:szCs w:val="28"/>
        </w:rPr>
        <w:t xml:space="preserve"> so</w:t>
      </w:r>
      <w:r w:rsidR="004440CA">
        <w:rPr>
          <w:rFonts w:ascii="Times New Roman" w:hAnsi="Times New Roman" w:cs="Times New Roman"/>
          <w:sz w:val="28"/>
          <w:szCs w:val="28"/>
        </w:rPr>
        <w:t xml:space="preserve"> the car</w:t>
      </w:r>
      <w:r w:rsidR="00893695">
        <w:rPr>
          <w:rFonts w:ascii="Times New Roman" w:hAnsi="Times New Roman" w:cs="Times New Roman"/>
          <w:sz w:val="28"/>
          <w:szCs w:val="28"/>
        </w:rPr>
        <w:t xml:space="preserve"> </w:t>
      </w:r>
      <w:r w:rsidR="006B6B5F">
        <w:rPr>
          <w:rFonts w:ascii="Times New Roman" w:hAnsi="Times New Roman" w:cs="Times New Roman"/>
          <w:sz w:val="28"/>
          <w:szCs w:val="28"/>
        </w:rPr>
        <w:t>could</w:t>
      </w:r>
      <w:r w:rsidR="00893695">
        <w:rPr>
          <w:rFonts w:ascii="Times New Roman" w:hAnsi="Times New Roman" w:cs="Times New Roman"/>
          <w:sz w:val="28"/>
          <w:szCs w:val="28"/>
        </w:rPr>
        <w:t xml:space="preserve"> be more aerodynamic.</w:t>
      </w:r>
    </w:p>
    <w:p w14:paraId="6B3F8067" w14:textId="2DA63D91" w:rsidR="005618ED" w:rsidRPr="0051759B" w:rsidRDefault="005618ED" w:rsidP="003C2E8A">
      <w:pPr>
        <w:spacing w:line="360" w:lineRule="auto"/>
        <w:rPr>
          <w:rFonts w:ascii="Times New Roman" w:hAnsi="Times New Roman" w:cs="Times New Roman"/>
          <w:sz w:val="28"/>
          <w:szCs w:val="28"/>
        </w:rPr>
      </w:pPr>
      <w:r w:rsidRPr="00A5153F">
        <w:rPr>
          <w:rFonts w:ascii="Times New Roman" w:hAnsi="Times New Roman" w:cs="Times New Roman"/>
          <w:b/>
          <w:bCs/>
          <w:sz w:val="28"/>
          <w:szCs w:val="28"/>
        </w:rPr>
        <w:t xml:space="preserve">Environmental </w:t>
      </w:r>
      <w:r w:rsidR="0051759B" w:rsidRPr="00A5153F">
        <w:rPr>
          <w:rFonts w:ascii="Times New Roman" w:hAnsi="Times New Roman" w:cs="Times New Roman"/>
          <w:b/>
          <w:bCs/>
          <w:sz w:val="28"/>
          <w:szCs w:val="28"/>
        </w:rPr>
        <w:t>Conditions</w:t>
      </w:r>
      <w:r w:rsidRPr="00A5153F">
        <w:rPr>
          <w:rFonts w:ascii="Times New Roman" w:hAnsi="Times New Roman" w:cs="Times New Roman"/>
          <w:b/>
          <w:bCs/>
          <w:sz w:val="28"/>
          <w:szCs w:val="28"/>
        </w:rPr>
        <w:t>:</w:t>
      </w:r>
      <w:r w:rsidRPr="0051759B">
        <w:rPr>
          <w:rFonts w:ascii="Times New Roman" w:hAnsi="Times New Roman" w:cs="Times New Roman"/>
          <w:sz w:val="28"/>
          <w:szCs w:val="28"/>
        </w:rPr>
        <w:t xml:space="preserve"> How the material performs in the environment that it operates in.</w:t>
      </w:r>
      <w:r w:rsidR="009E5F1B">
        <w:rPr>
          <w:rFonts w:ascii="Times New Roman" w:hAnsi="Times New Roman" w:cs="Times New Roman"/>
          <w:sz w:val="28"/>
          <w:szCs w:val="28"/>
        </w:rPr>
        <w:t xml:space="preserve"> </w:t>
      </w:r>
      <w:r w:rsidR="00F9660F">
        <w:rPr>
          <w:rFonts w:ascii="Times New Roman" w:hAnsi="Times New Roman" w:cs="Times New Roman"/>
          <w:sz w:val="28"/>
          <w:szCs w:val="28"/>
        </w:rPr>
        <w:t>A</w:t>
      </w:r>
      <w:r w:rsidR="009E5F1B">
        <w:rPr>
          <w:rFonts w:ascii="Times New Roman" w:hAnsi="Times New Roman" w:cs="Times New Roman"/>
          <w:sz w:val="28"/>
          <w:szCs w:val="28"/>
        </w:rPr>
        <w:t xml:space="preserve"> formula 1 piston operates </w:t>
      </w:r>
      <w:r w:rsidR="00795311">
        <w:rPr>
          <w:rFonts w:ascii="Times New Roman" w:hAnsi="Times New Roman" w:cs="Times New Roman"/>
          <w:sz w:val="28"/>
          <w:szCs w:val="28"/>
        </w:rPr>
        <w:t xml:space="preserve">amongst high </w:t>
      </w:r>
      <w:r w:rsidR="00795311">
        <w:rPr>
          <w:rFonts w:ascii="Times New Roman" w:hAnsi="Times New Roman" w:cs="Times New Roman"/>
          <w:sz w:val="28"/>
          <w:szCs w:val="28"/>
        </w:rPr>
        <w:lastRenderedPageBreak/>
        <w:t>temperatures and</w:t>
      </w:r>
      <w:r w:rsidR="00F9660F">
        <w:rPr>
          <w:rFonts w:ascii="Times New Roman" w:hAnsi="Times New Roman" w:cs="Times New Roman"/>
          <w:sz w:val="28"/>
          <w:szCs w:val="28"/>
        </w:rPr>
        <w:t xml:space="preserve"> fuel with many chemicals in</w:t>
      </w:r>
      <w:r w:rsidR="00360A25">
        <w:rPr>
          <w:rFonts w:ascii="Times New Roman" w:hAnsi="Times New Roman" w:cs="Times New Roman"/>
          <w:sz w:val="28"/>
          <w:szCs w:val="28"/>
        </w:rPr>
        <w:t xml:space="preserve">, </w:t>
      </w:r>
      <w:r w:rsidR="00F9660F">
        <w:rPr>
          <w:rFonts w:ascii="Times New Roman" w:hAnsi="Times New Roman" w:cs="Times New Roman"/>
          <w:sz w:val="28"/>
          <w:szCs w:val="28"/>
        </w:rPr>
        <w:t xml:space="preserve">so the piston must not react with the fuel and cause </w:t>
      </w:r>
      <w:r w:rsidR="00E730E2">
        <w:rPr>
          <w:rFonts w:ascii="Times New Roman" w:hAnsi="Times New Roman" w:cs="Times New Roman"/>
          <w:sz w:val="28"/>
          <w:szCs w:val="28"/>
        </w:rPr>
        <w:t>a chemical reaction</w:t>
      </w:r>
      <w:r w:rsidR="00505840">
        <w:rPr>
          <w:rFonts w:ascii="Times New Roman" w:hAnsi="Times New Roman" w:cs="Times New Roman"/>
          <w:sz w:val="28"/>
          <w:szCs w:val="28"/>
        </w:rPr>
        <w:t xml:space="preserve"> like corroding</w:t>
      </w:r>
      <w:r w:rsidR="00E730E2">
        <w:rPr>
          <w:rFonts w:ascii="Times New Roman" w:hAnsi="Times New Roman" w:cs="Times New Roman"/>
          <w:sz w:val="28"/>
          <w:szCs w:val="28"/>
        </w:rPr>
        <w:t>.</w:t>
      </w:r>
      <w:r w:rsidR="00795311">
        <w:rPr>
          <w:rFonts w:ascii="Times New Roman" w:hAnsi="Times New Roman" w:cs="Times New Roman"/>
          <w:sz w:val="28"/>
          <w:szCs w:val="28"/>
        </w:rPr>
        <w:t xml:space="preserve"> </w:t>
      </w:r>
    </w:p>
    <w:p w14:paraId="540A96BB" w14:textId="0AC11C34" w:rsidR="00FC62A1" w:rsidRDefault="0051759B" w:rsidP="00B00315">
      <w:pPr>
        <w:spacing w:line="360" w:lineRule="auto"/>
        <w:rPr>
          <w:rFonts w:ascii="Times New Roman" w:hAnsi="Times New Roman" w:cs="Times New Roman"/>
          <w:sz w:val="28"/>
          <w:szCs w:val="28"/>
        </w:rPr>
      </w:pPr>
      <w:r w:rsidRPr="00A5153F">
        <w:rPr>
          <w:rFonts w:ascii="Times New Roman" w:hAnsi="Times New Roman" w:cs="Times New Roman"/>
          <w:b/>
          <w:bCs/>
          <w:sz w:val="28"/>
          <w:szCs w:val="28"/>
        </w:rPr>
        <w:t>Expenditure:</w:t>
      </w:r>
      <w:r w:rsidRPr="0051759B">
        <w:rPr>
          <w:rFonts w:ascii="Times New Roman" w:hAnsi="Times New Roman" w:cs="Times New Roman"/>
          <w:sz w:val="28"/>
          <w:szCs w:val="28"/>
        </w:rPr>
        <w:t xml:space="preserve"> This outlines</w:t>
      </w:r>
      <w:r w:rsidR="00505840">
        <w:rPr>
          <w:rFonts w:ascii="Times New Roman" w:hAnsi="Times New Roman" w:cs="Times New Roman"/>
          <w:sz w:val="28"/>
          <w:szCs w:val="28"/>
        </w:rPr>
        <w:t>,</w:t>
      </w:r>
      <w:r w:rsidRPr="0051759B">
        <w:rPr>
          <w:rFonts w:ascii="Times New Roman" w:hAnsi="Times New Roman" w:cs="Times New Roman"/>
          <w:sz w:val="28"/>
          <w:szCs w:val="28"/>
        </w:rPr>
        <w:t xml:space="preserve"> how much it would cost to acquire and use the material</w:t>
      </w:r>
      <w:r w:rsidR="00E730E2">
        <w:rPr>
          <w:rFonts w:ascii="Times New Roman" w:hAnsi="Times New Roman" w:cs="Times New Roman"/>
          <w:sz w:val="28"/>
          <w:szCs w:val="28"/>
        </w:rPr>
        <w:t>. It is important to note that</w:t>
      </w:r>
      <w:r w:rsidR="0087368E">
        <w:rPr>
          <w:rFonts w:ascii="Times New Roman" w:hAnsi="Times New Roman" w:cs="Times New Roman"/>
          <w:sz w:val="28"/>
          <w:szCs w:val="28"/>
        </w:rPr>
        <w:t>,</w:t>
      </w:r>
      <w:r w:rsidR="00E730E2">
        <w:rPr>
          <w:rFonts w:ascii="Times New Roman" w:hAnsi="Times New Roman" w:cs="Times New Roman"/>
          <w:sz w:val="28"/>
          <w:szCs w:val="28"/>
        </w:rPr>
        <w:t xml:space="preserve"> even though </w:t>
      </w:r>
      <w:r w:rsidR="00534076">
        <w:rPr>
          <w:rFonts w:ascii="Times New Roman" w:hAnsi="Times New Roman" w:cs="Times New Roman"/>
          <w:sz w:val="28"/>
          <w:szCs w:val="28"/>
        </w:rPr>
        <w:t xml:space="preserve">spending less money is preferred, </w:t>
      </w:r>
      <w:r w:rsidR="0087368E">
        <w:rPr>
          <w:rFonts w:ascii="Times New Roman" w:hAnsi="Times New Roman" w:cs="Times New Roman"/>
          <w:sz w:val="28"/>
          <w:szCs w:val="28"/>
        </w:rPr>
        <w:t xml:space="preserve">it may not be </w:t>
      </w:r>
      <w:r w:rsidR="00331BD3">
        <w:rPr>
          <w:rFonts w:ascii="Times New Roman" w:hAnsi="Times New Roman" w:cs="Times New Roman"/>
          <w:sz w:val="28"/>
          <w:szCs w:val="28"/>
        </w:rPr>
        <w:t xml:space="preserve">important as </w:t>
      </w:r>
      <w:r w:rsidR="00955F56">
        <w:rPr>
          <w:rFonts w:ascii="Times New Roman" w:hAnsi="Times New Roman" w:cs="Times New Roman"/>
          <w:sz w:val="28"/>
          <w:szCs w:val="28"/>
        </w:rPr>
        <w:t>Formula 1 teams have a larger budget and are willing to spend high amounts for the best performances</w:t>
      </w:r>
      <w:r w:rsidR="00CF6BDF">
        <w:rPr>
          <w:rFonts w:ascii="Times New Roman" w:hAnsi="Times New Roman" w:cs="Times New Roman"/>
          <w:sz w:val="28"/>
          <w:szCs w:val="28"/>
        </w:rPr>
        <w:t>.</w:t>
      </w:r>
    </w:p>
    <w:p w14:paraId="10F8E7FA" w14:textId="256F8D13" w:rsidR="00774720" w:rsidRPr="00774720" w:rsidRDefault="00B37DA6" w:rsidP="00774720">
      <w:pPr>
        <w:spacing w:line="360" w:lineRule="auto"/>
        <w:ind w:left="567"/>
        <w:rPr>
          <w:rFonts w:ascii="Times New Roman" w:hAnsi="Times New Roman" w:cs="Times New Roman"/>
          <w:color w:val="5B9BD5" w:themeColor="accent1"/>
          <w:sz w:val="32"/>
          <w:szCs w:val="32"/>
        </w:rPr>
      </w:pPr>
      <w:r>
        <w:rPr>
          <w:rFonts w:ascii="Times New Roman" w:hAnsi="Times New Roman" w:cs="Times New Roman"/>
          <w:color w:val="5B9BD5" w:themeColor="accent1"/>
          <w:sz w:val="32"/>
          <w:szCs w:val="32"/>
        </w:rPr>
        <w:t>4</w:t>
      </w:r>
      <w:r w:rsidR="00774720" w:rsidRPr="00774720">
        <w:rPr>
          <w:rFonts w:ascii="Times New Roman" w:hAnsi="Times New Roman" w:cs="Times New Roman"/>
          <w:color w:val="5B9BD5" w:themeColor="accent1"/>
          <w:sz w:val="32"/>
          <w:szCs w:val="32"/>
        </w:rPr>
        <w:t>.2. Materials Charts</w:t>
      </w:r>
    </w:p>
    <w:p w14:paraId="3CA80E63" w14:textId="305C8CB1" w:rsidR="00E863C0" w:rsidRDefault="00E863C0" w:rsidP="00B00315">
      <w:pPr>
        <w:spacing w:line="360" w:lineRule="auto"/>
        <w:rPr>
          <w:rFonts w:ascii="Times New Roman" w:hAnsi="Times New Roman" w:cs="Times New Roman"/>
          <w:sz w:val="28"/>
          <w:szCs w:val="28"/>
        </w:rPr>
      </w:pPr>
      <w:r>
        <w:rPr>
          <w:rFonts w:ascii="Times New Roman" w:hAnsi="Times New Roman" w:cs="Times New Roman"/>
          <w:sz w:val="28"/>
          <w:szCs w:val="28"/>
        </w:rPr>
        <w:t xml:space="preserve">The Young’s Modulus of a material </w:t>
      </w:r>
      <w:r w:rsidR="003432DC">
        <w:rPr>
          <w:rFonts w:ascii="Times New Roman" w:hAnsi="Times New Roman" w:cs="Times New Roman"/>
          <w:sz w:val="28"/>
          <w:szCs w:val="28"/>
        </w:rPr>
        <w:t xml:space="preserve">is a value given to </w:t>
      </w:r>
      <w:r w:rsidR="00206682">
        <w:rPr>
          <w:rFonts w:ascii="Times New Roman" w:hAnsi="Times New Roman" w:cs="Times New Roman"/>
          <w:sz w:val="28"/>
          <w:szCs w:val="28"/>
        </w:rPr>
        <w:t>it based upon how much a material’s dimensions change when a force is applied to it</w:t>
      </w:r>
      <w:r w:rsidR="00315415">
        <w:rPr>
          <w:rFonts w:ascii="Times New Roman" w:hAnsi="Times New Roman" w:cs="Times New Roman"/>
          <w:sz w:val="28"/>
          <w:szCs w:val="28"/>
        </w:rPr>
        <w:t xml:space="preserve"> and a graph can be </w:t>
      </w:r>
      <w:r w:rsidR="006D159C">
        <w:rPr>
          <w:rFonts w:ascii="Times New Roman" w:hAnsi="Times New Roman" w:cs="Times New Roman"/>
          <w:sz w:val="28"/>
          <w:szCs w:val="28"/>
        </w:rPr>
        <w:t>made</w:t>
      </w:r>
      <w:r w:rsidR="00315415">
        <w:rPr>
          <w:rFonts w:ascii="Times New Roman" w:hAnsi="Times New Roman" w:cs="Times New Roman"/>
          <w:sz w:val="28"/>
          <w:szCs w:val="28"/>
        </w:rPr>
        <w:t xml:space="preserve"> of stress against strain</w:t>
      </w:r>
      <w:r w:rsidR="006D159C">
        <w:rPr>
          <w:rFonts w:ascii="Times New Roman" w:hAnsi="Times New Roman" w:cs="Times New Roman"/>
          <w:sz w:val="28"/>
          <w:szCs w:val="28"/>
        </w:rPr>
        <w:t xml:space="preserve"> as figure </w:t>
      </w:r>
      <w:r w:rsidR="00A3414C">
        <w:rPr>
          <w:rFonts w:ascii="Times New Roman" w:hAnsi="Times New Roman" w:cs="Times New Roman"/>
          <w:sz w:val="28"/>
          <w:szCs w:val="28"/>
        </w:rPr>
        <w:t>1 shows</w:t>
      </w:r>
      <w:r w:rsidR="00CB046B">
        <w:rPr>
          <w:rFonts w:ascii="Times New Roman" w:hAnsi="Times New Roman" w:cs="Times New Roman"/>
          <w:sz w:val="28"/>
          <w:szCs w:val="28"/>
        </w:rPr>
        <w:t>.</w:t>
      </w:r>
      <w:r w:rsidR="009061C0">
        <w:rPr>
          <w:rFonts w:ascii="Times New Roman" w:hAnsi="Times New Roman" w:cs="Times New Roman"/>
          <w:sz w:val="28"/>
          <w:szCs w:val="28"/>
        </w:rPr>
        <w:t xml:space="preserve"> This is a constant value </w:t>
      </w:r>
      <w:r w:rsidR="00C409CF">
        <w:rPr>
          <w:rFonts w:ascii="Times New Roman" w:hAnsi="Times New Roman" w:cs="Times New Roman"/>
          <w:sz w:val="28"/>
          <w:szCs w:val="28"/>
        </w:rPr>
        <w:t>up to a material</w:t>
      </w:r>
      <w:r w:rsidR="00A3414C">
        <w:rPr>
          <w:rFonts w:ascii="Times New Roman" w:hAnsi="Times New Roman" w:cs="Times New Roman"/>
          <w:sz w:val="28"/>
          <w:szCs w:val="28"/>
        </w:rPr>
        <w:t>’</w:t>
      </w:r>
      <w:r w:rsidR="00C409CF">
        <w:rPr>
          <w:rFonts w:ascii="Times New Roman" w:hAnsi="Times New Roman" w:cs="Times New Roman"/>
          <w:sz w:val="28"/>
          <w:szCs w:val="28"/>
        </w:rPr>
        <w:t>s elastic limit where Hooke’s Law is no longer applied.</w:t>
      </w:r>
    </w:p>
    <w:p w14:paraId="3A4D5AC9" w14:textId="7FF53F99" w:rsidR="00A3414C" w:rsidRPr="00A03C7A" w:rsidRDefault="00157C65" w:rsidP="00B00315">
      <w:pPr>
        <w:spacing w:line="360" w:lineRule="auto"/>
        <w:rPr>
          <w:rFonts w:ascii="Times New Roman" w:eastAsiaTheme="minorEastAsia" w:hAnsi="Times New Roman" w:cs="Times New Roman"/>
          <w:i/>
          <w:sz w:val="28"/>
          <w:szCs w:val="28"/>
        </w:rPr>
      </w:pPr>
      <w:r w:rsidRPr="00A03C7A">
        <w:rPr>
          <w:rFonts w:ascii="Times New Roman" w:eastAsiaTheme="minorEastAsia" w:hAnsi="Times New Roman" w:cs="Times New Roman"/>
          <w:i/>
          <w:sz w:val="28"/>
          <w:szCs w:val="28"/>
        </w:rPr>
        <w:t xml:space="preserve">    </w:t>
      </w:r>
      <w:r w:rsidR="00347E44" w:rsidRPr="00A03C7A">
        <w:rPr>
          <w:rFonts w:ascii="Times New Roman" w:eastAsiaTheme="minorEastAsia" w:hAnsi="Times New Roman" w:cs="Times New Roman"/>
          <w:i/>
          <w:sz w:val="28"/>
          <w:szCs w:val="28"/>
        </w:rPr>
        <w:t xml:space="preserve"> </w:t>
      </w:r>
      <w:r w:rsidRPr="00A03C7A">
        <w:rPr>
          <w:rFonts w:ascii="Times New Roman" w:eastAsiaTheme="minorEastAsia" w:hAnsi="Times New Roman" w:cs="Times New Roman"/>
          <w:i/>
          <w:sz w:val="28"/>
          <w:szCs w:val="28"/>
        </w:rPr>
        <w:t xml:space="preserve"> </w:t>
      </w:r>
      <m:oMath>
        <m:r>
          <w:rPr>
            <w:rFonts w:ascii="Cambria Math" w:hAnsi="Cambria Math" w:cs="Times New Roman"/>
            <w:sz w:val="28"/>
            <w:szCs w:val="28"/>
          </w:rPr>
          <m:t>Stress/σ=</m:t>
        </m:r>
        <m:f>
          <m:fPr>
            <m:ctrlPr>
              <w:rPr>
                <w:rFonts w:ascii="Cambria Math" w:hAnsi="Cambria Math" w:cs="Times New Roman"/>
                <w:i/>
                <w:sz w:val="28"/>
                <w:szCs w:val="28"/>
              </w:rPr>
            </m:ctrlPr>
          </m:fPr>
          <m:num>
            <m:r>
              <w:rPr>
                <w:rFonts w:ascii="Cambria Math" w:hAnsi="Cambria Math" w:cs="Times New Roman"/>
                <w:sz w:val="28"/>
                <w:szCs w:val="28"/>
              </w:rPr>
              <m:t>Force Applied/F</m:t>
            </m:r>
          </m:num>
          <m:den>
            <m:r>
              <w:rPr>
                <w:rFonts w:ascii="Cambria Math" w:hAnsi="Cambria Math" w:cs="Times New Roman"/>
                <w:sz w:val="28"/>
                <w:szCs w:val="28"/>
              </w:rPr>
              <m:t>Area/A</m:t>
            </m:r>
          </m:den>
        </m:f>
        <m:r>
          <w:rPr>
            <w:rFonts w:ascii="Cambria Math" w:hAnsi="Cambria Math" w:cs="Times New Roman"/>
            <w:sz w:val="28"/>
            <w:szCs w:val="28"/>
          </w:rPr>
          <m:t xml:space="preserve"> </m:t>
        </m:r>
      </m:oMath>
      <w:r w:rsidR="0062212E" w:rsidRPr="00A03C7A">
        <w:rPr>
          <w:rFonts w:ascii="Times New Roman" w:eastAsiaTheme="minorEastAsia" w:hAnsi="Times New Roman" w:cs="Times New Roman"/>
          <w:i/>
          <w:sz w:val="28"/>
          <w:szCs w:val="28"/>
        </w:rPr>
        <w:tab/>
      </w:r>
      <w:r w:rsidR="0062212E" w:rsidRPr="00A03C7A">
        <w:rPr>
          <w:rFonts w:ascii="Times New Roman" w:eastAsiaTheme="minorEastAsia" w:hAnsi="Times New Roman" w:cs="Times New Roman"/>
          <w:i/>
          <w:sz w:val="28"/>
          <w:szCs w:val="28"/>
        </w:rPr>
        <w:tab/>
      </w:r>
      <w:r w:rsidR="00347E44" w:rsidRPr="00A03C7A">
        <w:rPr>
          <w:rFonts w:ascii="Times New Roman" w:eastAsiaTheme="minorEastAsia" w:hAnsi="Times New Roman" w:cs="Times New Roman"/>
          <w:i/>
          <w:sz w:val="28"/>
          <w:szCs w:val="28"/>
        </w:rPr>
        <w:t xml:space="preserve">  </w:t>
      </w:r>
      <w:r w:rsidR="00A03C7A">
        <w:rPr>
          <w:rFonts w:ascii="Times New Roman" w:eastAsiaTheme="minorEastAsia" w:hAnsi="Times New Roman" w:cs="Times New Roman"/>
          <w:i/>
          <w:sz w:val="28"/>
          <w:szCs w:val="28"/>
        </w:rPr>
        <w:t xml:space="preserve"> </w:t>
      </w:r>
      <w:r w:rsidR="001869FE">
        <w:rPr>
          <w:rFonts w:ascii="Times New Roman" w:eastAsiaTheme="minorEastAsia" w:hAnsi="Times New Roman" w:cs="Times New Roman"/>
          <w:i/>
          <w:sz w:val="28"/>
          <w:szCs w:val="28"/>
        </w:rPr>
        <w:t xml:space="preserve"> </w:t>
      </w:r>
      <w:r w:rsidR="00347E44" w:rsidRPr="00A03C7A">
        <w:rPr>
          <w:rFonts w:ascii="Times New Roman" w:eastAsiaTheme="minorEastAsia" w:hAnsi="Times New Roman" w:cs="Times New Roman"/>
          <w:i/>
          <w:sz w:val="28"/>
          <w:szCs w:val="28"/>
        </w:rPr>
        <w:t xml:space="preserve">    </w:t>
      </w:r>
      <m:oMath>
        <m:r>
          <w:rPr>
            <w:rFonts w:ascii="Cambria Math" w:eastAsiaTheme="minorEastAsia" w:hAnsi="Cambria Math" w:cs="Times New Roman"/>
            <w:sz w:val="28"/>
            <w:szCs w:val="28"/>
          </w:rPr>
          <m:t>Strain/ε=</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Change in Length/∆L</m:t>
            </m:r>
          </m:num>
          <m:den>
            <m:r>
              <w:rPr>
                <w:rFonts w:ascii="Cambria Math" w:eastAsiaTheme="minorEastAsia" w:hAnsi="Cambria Math" w:cs="Times New Roman"/>
                <w:sz w:val="28"/>
                <w:szCs w:val="28"/>
              </w:rPr>
              <m:t>Original Length/L</m:t>
            </m:r>
          </m:den>
        </m:f>
      </m:oMath>
    </w:p>
    <w:p w14:paraId="24472F49" w14:textId="3D0665FF" w:rsidR="00347E44" w:rsidRPr="001869FE" w:rsidRDefault="00A03C7A" w:rsidP="00347E44">
      <w:pPr>
        <w:spacing w:line="360" w:lineRule="auto"/>
        <w:jc w:val="center"/>
        <w:rPr>
          <w:rFonts w:ascii="Times New Roman" w:eastAsiaTheme="minorEastAsia" w:hAnsi="Times New Roman" w:cs="Times New Roman"/>
          <w:i/>
          <w:sz w:val="28"/>
          <w:szCs w:val="28"/>
        </w:rPr>
      </w:pPr>
      <m:oMathPara>
        <m:oMathParaPr>
          <m:jc m:val="center"/>
        </m:oMathParaPr>
        <m:oMath>
          <m:r>
            <w:rPr>
              <w:rFonts w:ascii="Cambria Math" w:hAnsi="Cambria Math" w:cs="Times New Roman"/>
              <w:sz w:val="28"/>
              <w:szCs w:val="28"/>
            </w:rPr>
            <m:t>Youn</m:t>
          </m:r>
          <m:sSup>
            <m:sSupPr>
              <m:ctrlPr>
                <w:rPr>
                  <w:rFonts w:ascii="Cambria Math" w:hAnsi="Cambria Math" w:cs="Times New Roman"/>
                  <w:i/>
                  <w:sz w:val="28"/>
                  <w:szCs w:val="28"/>
                </w:rPr>
              </m:ctrlPr>
            </m:sSupPr>
            <m:e>
              <m:r>
                <w:rPr>
                  <w:rFonts w:ascii="Cambria Math" w:hAnsi="Cambria Math" w:cs="Times New Roman"/>
                  <w:sz w:val="28"/>
                  <w:szCs w:val="28"/>
                </w:rPr>
                <m:t>g</m:t>
              </m:r>
            </m:e>
            <m:sup>
              <m:r>
                <w:rPr>
                  <w:rFonts w:ascii="Cambria Math" w:hAnsi="Cambria Math" w:cs="Times New Roman"/>
                  <w:sz w:val="28"/>
                  <w:szCs w:val="28"/>
                </w:rPr>
                <m:t>'</m:t>
              </m:r>
            </m:sup>
          </m:sSup>
          <m:r>
            <w:rPr>
              <w:rFonts w:ascii="Cambria Math" w:hAnsi="Cambria Math" w:cs="Times New Roman"/>
              <w:sz w:val="28"/>
              <w:szCs w:val="28"/>
            </w:rPr>
            <m:t>s Modulus/E=</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σ</m:t>
              </m:r>
            </m:num>
            <m:den>
              <m:r>
                <w:rPr>
                  <w:rFonts w:ascii="Cambria Math" w:eastAsiaTheme="minorEastAsia" w:hAnsi="Cambria Math" w:cs="Times New Roman"/>
                  <w:sz w:val="28"/>
                  <w:szCs w:val="28"/>
                </w:rPr>
                <m:t>ε</m:t>
              </m:r>
            </m:den>
          </m:f>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FL</m:t>
              </m:r>
            </m:num>
            <m:den>
              <m:r>
                <w:rPr>
                  <w:rFonts w:ascii="Cambria Math" w:eastAsiaTheme="minorEastAsia" w:hAnsi="Cambria Math" w:cs="Times New Roman"/>
                  <w:sz w:val="28"/>
                  <w:szCs w:val="28"/>
                </w:rPr>
                <m:t>A∆L</m:t>
              </m:r>
            </m:den>
          </m:f>
        </m:oMath>
      </m:oMathPara>
    </w:p>
    <w:p w14:paraId="3983B689" w14:textId="2F6C9FDF" w:rsidR="001869FE" w:rsidRPr="00D105B1" w:rsidRDefault="0039557E" w:rsidP="00D105B1">
      <w:pPr>
        <w:keepNext/>
        <w:spacing w:line="360" w:lineRule="auto"/>
      </w:pPr>
      <w:r w:rsidRPr="005E35F3">
        <w:rPr>
          <w:rFonts w:ascii="Times New Roman" w:hAnsi="Times New Roman" w:cs="Times New Roman"/>
          <w:iCs/>
          <w:noProof/>
          <w:sz w:val="28"/>
          <w:szCs w:val="28"/>
        </w:rPr>
        <w:drawing>
          <wp:anchor distT="0" distB="0" distL="114300" distR="114300" simplePos="0" relativeHeight="251678720" behindDoc="0" locked="0" layoutInCell="1" allowOverlap="1" wp14:anchorId="22F574AD" wp14:editId="787E8642">
            <wp:simplePos x="0" y="0"/>
            <wp:positionH relativeFrom="margin">
              <wp:posOffset>-36195</wp:posOffset>
            </wp:positionH>
            <wp:positionV relativeFrom="paragraph">
              <wp:posOffset>0</wp:posOffset>
            </wp:positionV>
            <wp:extent cx="2472055" cy="2146935"/>
            <wp:effectExtent l="0" t="0" r="4445" b="571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6315" t="6746" r="27276"/>
                    <a:stretch/>
                  </pic:blipFill>
                  <pic:spPr bwMode="auto">
                    <a:xfrm>
                      <a:off x="0" y="0"/>
                      <a:ext cx="2472055" cy="2146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2F4CBD" w14:textId="75F1ACA5" w:rsidR="005E35F3" w:rsidRDefault="0039557E" w:rsidP="001869FE">
      <w:pPr>
        <w:spacing w:line="360" w:lineRule="auto"/>
        <w:rPr>
          <w:rFonts w:ascii="Times New Roman" w:hAnsi="Times New Roman" w:cs="Times New Roman"/>
          <w:iCs/>
          <w:sz w:val="28"/>
          <w:szCs w:val="28"/>
        </w:rPr>
      </w:pPr>
      <w:r w:rsidRPr="00FB0203">
        <w:rPr>
          <w:rFonts w:ascii="Times New Roman" w:hAnsi="Times New Roman" w:cs="Times New Roman"/>
          <w:iCs/>
          <w:noProof/>
          <w:sz w:val="28"/>
          <w:szCs w:val="28"/>
        </w:rPr>
        <mc:AlternateContent>
          <mc:Choice Requires="wps">
            <w:drawing>
              <wp:anchor distT="45720" distB="45720" distL="114300" distR="114300" simplePos="0" relativeHeight="251682816" behindDoc="0" locked="0" layoutInCell="1" allowOverlap="1" wp14:anchorId="5CE0B9D5" wp14:editId="6BCB9F03">
                <wp:simplePos x="0" y="0"/>
                <wp:positionH relativeFrom="column">
                  <wp:posOffset>2761615</wp:posOffset>
                </wp:positionH>
                <wp:positionV relativeFrom="paragraph">
                  <wp:posOffset>62865</wp:posOffset>
                </wp:positionV>
                <wp:extent cx="2187575" cy="1155065"/>
                <wp:effectExtent l="0" t="0" r="22225" b="2603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155065"/>
                        </a:xfrm>
                        <a:prstGeom prst="rect">
                          <a:avLst/>
                        </a:prstGeom>
                        <a:solidFill>
                          <a:srgbClr val="FFFFFF"/>
                        </a:solidFill>
                        <a:ln w="9525">
                          <a:solidFill>
                            <a:schemeClr val="bg1"/>
                          </a:solidFill>
                          <a:miter lim="800000"/>
                          <a:headEnd/>
                          <a:tailEnd/>
                        </a:ln>
                      </wps:spPr>
                      <wps:txbx>
                        <w:txbxContent>
                          <w:p w14:paraId="49E217FC" w14:textId="57B61C8A" w:rsidR="00FB0203" w:rsidRPr="00F3480F" w:rsidRDefault="00331534" w:rsidP="007C3F1C">
                            <w:pPr>
                              <w:pStyle w:val="ListParagraph"/>
                              <w:numPr>
                                <w:ilvl w:val="0"/>
                                <w:numId w:val="20"/>
                              </w:numPr>
                              <w:ind w:left="284"/>
                              <w:rPr>
                                <w:rFonts w:ascii="Times New Roman" w:hAnsi="Times New Roman" w:cs="Times New Roman"/>
                                <w:lang w:val="en-US"/>
                              </w:rPr>
                            </w:pPr>
                            <w:r w:rsidRPr="00F3480F">
                              <w:rPr>
                                <w:rFonts w:ascii="Times New Roman" w:hAnsi="Times New Roman" w:cs="Times New Roman"/>
                                <w:lang w:val="en-US"/>
                              </w:rPr>
                              <w:t>Limit of Proportionality</w:t>
                            </w:r>
                          </w:p>
                          <w:p w14:paraId="0F5A71FA" w14:textId="06C5E547" w:rsidR="00331534" w:rsidRPr="00F3480F" w:rsidRDefault="00C45135" w:rsidP="007C3F1C">
                            <w:pPr>
                              <w:pStyle w:val="ListParagraph"/>
                              <w:numPr>
                                <w:ilvl w:val="0"/>
                                <w:numId w:val="20"/>
                              </w:numPr>
                              <w:ind w:left="284"/>
                              <w:rPr>
                                <w:rFonts w:ascii="Times New Roman" w:hAnsi="Times New Roman" w:cs="Times New Roman"/>
                                <w:lang w:val="en-US"/>
                              </w:rPr>
                            </w:pPr>
                            <w:r w:rsidRPr="00F3480F">
                              <w:rPr>
                                <w:rFonts w:ascii="Times New Roman" w:hAnsi="Times New Roman" w:cs="Times New Roman"/>
                                <w:lang w:val="en-US"/>
                              </w:rPr>
                              <w:t xml:space="preserve">Elastic </w:t>
                            </w:r>
                            <w:r w:rsidR="00B312FE" w:rsidRPr="00F3480F">
                              <w:rPr>
                                <w:rFonts w:ascii="Times New Roman" w:hAnsi="Times New Roman" w:cs="Times New Roman"/>
                                <w:lang w:val="en-US"/>
                              </w:rPr>
                              <w:t>Limit</w:t>
                            </w:r>
                          </w:p>
                          <w:p w14:paraId="65351A5B" w14:textId="33556F81" w:rsidR="008D68A6" w:rsidRPr="00F3480F" w:rsidRDefault="00530D5D" w:rsidP="007C3F1C">
                            <w:pPr>
                              <w:pStyle w:val="ListParagraph"/>
                              <w:numPr>
                                <w:ilvl w:val="0"/>
                                <w:numId w:val="20"/>
                              </w:numPr>
                              <w:ind w:left="284"/>
                              <w:rPr>
                                <w:rFonts w:ascii="Times New Roman" w:hAnsi="Times New Roman" w:cs="Times New Roman"/>
                                <w:lang w:val="en-US"/>
                              </w:rPr>
                            </w:pPr>
                            <w:r w:rsidRPr="00F3480F">
                              <w:rPr>
                                <w:rFonts w:ascii="Times New Roman" w:hAnsi="Times New Roman" w:cs="Times New Roman"/>
                                <w:lang w:val="en-US"/>
                              </w:rPr>
                              <w:t xml:space="preserve">Upper </w:t>
                            </w:r>
                            <w:r w:rsidR="00DD507A" w:rsidRPr="00F3480F">
                              <w:rPr>
                                <w:rFonts w:ascii="Times New Roman" w:hAnsi="Times New Roman" w:cs="Times New Roman"/>
                                <w:lang w:val="en-US"/>
                              </w:rPr>
                              <w:t>Yield Str</w:t>
                            </w:r>
                            <w:r w:rsidR="00341D40" w:rsidRPr="00F3480F">
                              <w:rPr>
                                <w:rFonts w:ascii="Times New Roman" w:hAnsi="Times New Roman" w:cs="Times New Roman"/>
                                <w:lang w:val="en-US"/>
                              </w:rPr>
                              <w:t>ess point</w:t>
                            </w:r>
                          </w:p>
                          <w:p w14:paraId="112C011E" w14:textId="67DC4444" w:rsidR="00C45135" w:rsidRPr="00F3480F" w:rsidRDefault="00530D5D" w:rsidP="007C3F1C">
                            <w:pPr>
                              <w:pStyle w:val="ListParagraph"/>
                              <w:numPr>
                                <w:ilvl w:val="0"/>
                                <w:numId w:val="20"/>
                              </w:numPr>
                              <w:ind w:left="284"/>
                              <w:rPr>
                                <w:rFonts w:ascii="Times New Roman" w:hAnsi="Times New Roman" w:cs="Times New Roman"/>
                                <w:lang w:val="en-US"/>
                              </w:rPr>
                            </w:pPr>
                            <w:r w:rsidRPr="00F3480F">
                              <w:rPr>
                                <w:rFonts w:ascii="Times New Roman" w:hAnsi="Times New Roman" w:cs="Times New Roman"/>
                                <w:lang w:val="en-US"/>
                              </w:rPr>
                              <w:t>Lower Yield Stre</w:t>
                            </w:r>
                            <w:r w:rsidR="00341D40" w:rsidRPr="00F3480F">
                              <w:rPr>
                                <w:rFonts w:ascii="Times New Roman" w:hAnsi="Times New Roman" w:cs="Times New Roman"/>
                                <w:lang w:val="en-US"/>
                              </w:rPr>
                              <w:t>ss point</w:t>
                            </w:r>
                          </w:p>
                          <w:p w14:paraId="0833CF54" w14:textId="744A5D54" w:rsidR="00341D40" w:rsidRPr="00F3480F" w:rsidRDefault="00337798" w:rsidP="007C3F1C">
                            <w:pPr>
                              <w:pStyle w:val="ListParagraph"/>
                              <w:numPr>
                                <w:ilvl w:val="0"/>
                                <w:numId w:val="20"/>
                              </w:numPr>
                              <w:ind w:left="284"/>
                              <w:rPr>
                                <w:rFonts w:ascii="Times New Roman" w:hAnsi="Times New Roman" w:cs="Times New Roman"/>
                                <w:lang w:val="en-US"/>
                              </w:rPr>
                            </w:pPr>
                            <w:r w:rsidRPr="00F3480F">
                              <w:rPr>
                                <w:rFonts w:ascii="Times New Roman" w:hAnsi="Times New Roman" w:cs="Times New Roman"/>
                                <w:lang w:val="en-US"/>
                              </w:rPr>
                              <w:t>Ultimate Stress Point</w:t>
                            </w:r>
                          </w:p>
                          <w:p w14:paraId="63EB67CF" w14:textId="66963AF3" w:rsidR="00337798" w:rsidRPr="00F3480F" w:rsidRDefault="00F3480F" w:rsidP="007C3F1C">
                            <w:pPr>
                              <w:pStyle w:val="ListParagraph"/>
                              <w:numPr>
                                <w:ilvl w:val="0"/>
                                <w:numId w:val="20"/>
                              </w:numPr>
                              <w:ind w:left="284"/>
                              <w:rPr>
                                <w:rFonts w:ascii="Times New Roman" w:hAnsi="Times New Roman" w:cs="Times New Roman"/>
                                <w:lang w:val="en-US"/>
                              </w:rPr>
                            </w:pPr>
                            <w:r w:rsidRPr="00F3480F">
                              <w:rPr>
                                <w:rFonts w:ascii="Times New Roman" w:hAnsi="Times New Roman" w:cs="Times New Roman"/>
                                <w:lang w:val="en-US"/>
                              </w:rPr>
                              <w:t>Breaking Point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E0B9D5" id="_x0000_t202" coordsize="21600,21600" o:spt="202" path="m,l,21600r21600,l21600,xe">
                <v:stroke joinstyle="miter"/>
                <v:path gradientshapeok="t" o:connecttype="rect"/>
              </v:shapetype>
              <v:shape id="Text Box 2" o:spid="_x0000_s1026" type="#_x0000_t202" style="position:absolute;margin-left:217.45pt;margin-top:4.95pt;width:172.25pt;height:90.9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" strokecolor="white [3212]">
                <v:textbox>
                  <w:txbxContent>
                    <w:p w14:paraId="49E217FC" w14:textId="57B61C8A" w:rsidR="00FB0203" w:rsidRPr="00F3480F" w:rsidRDefault="00331534" w:rsidP="007C3F1C">
                      <w:pPr>
                        <w:pStyle w:val="ListParagraph"/>
                        <w:numPr>
                          <w:ilvl w:val="0"/>
                          <w:numId w:val="20"/>
                        </w:numPr>
                        <w:ind w:left="284"/>
                        <w:rPr>
                          <w:rFonts w:ascii="Times New Roman" w:hAnsi="Times New Roman" w:cs="Times New Roman"/>
                          <w:lang w:val="en-US"/>
                        </w:rPr>
                      </w:pPr>
                      <w:r w:rsidRPr="00F3480F">
                        <w:rPr>
                          <w:rFonts w:ascii="Times New Roman" w:hAnsi="Times New Roman" w:cs="Times New Roman"/>
                          <w:lang w:val="en-US"/>
                        </w:rPr>
                        <w:t>Limit of Proportionality</w:t>
                      </w:r>
                    </w:p>
                    <w:p w14:paraId="0F5A71FA" w14:textId="06C5E547" w:rsidR="00331534" w:rsidRPr="00F3480F" w:rsidRDefault="00C45135" w:rsidP="007C3F1C">
                      <w:pPr>
                        <w:pStyle w:val="ListParagraph"/>
                        <w:numPr>
                          <w:ilvl w:val="0"/>
                          <w:numId w:val="20"/>
                        </w:numPr>
                        <w:ind w:left="284"/>
                        <w:rPr>
                          <w:rFonts w:ascii="Times New Roman" w:hAnsi="Times New Roman" w:cs="Times New Roman"/>
                          <w:lang w:val="en-US"/>
                        </w:rPr>
                      </w:pPr>
                      <w:r w:rsidRPr="00F3480F">
                        <w:rPr>
                          <w:rFonts w:ascii="Times New Roman" w:hAnsi="Times New Roman" w:cs="Times New Roman"/>
                          <w:lang w:val="en-US"/>
                        </w:rPr>
                        <w:t xml:space="preserve">Elastic </w:t>
                      </w:r>
                      <w:r w:rsidR="00B312FE" w:rsidRPr="00F3480F">
                        <w:rPr>
                          <w:rFonts w:ascii="Times New Roman" w:hAnsi="Times New Roman" w:cs="Times New Roman"/>
                          <w:lang w:val="en-US"/>
                        </w:rPr>
                        <w:t>Limit</w:t>
                      </w:r>
                    </w:p>
                    <w:p w14:paraId="65351A5B" w14:textId="33556F81" w:rsidR="008D68A6" w:rsidRPr="00F3480F" w:rsidRDefault="00530D5D" w:rsidP="007C3F1C">
                      <w:pPr>
                        <w:pStyle w:val="ListParagraph"/>
                        <w:numPr>
                          <w:ilvl w:val="0"/>
                          <w:numId w:val="20"/>
                        </w:numPr>
                        <w:ind w:left="284"/>
                        <w:rPr>
                          <w:rFonts w:ascii="Times New Roman" w:hAnsi="Times New Roman" w:cs="Times New Roman"/>
                          <w:lang w:val="en-US"/>
                        </w:rPr>
                      </w:pPr>
                      <w:r w:rsidRPr="00F3480F">
                        <w:rPr>
                          <w:rFonts w:ascii="Times New Roman" w:hAnsi="Times New Roman" w:cs="Times New Roman"/>
                          <w:lang w:val="en-US"/>
                        </w:rPr>
                        <w:t xml:space="preserve">Upper </w:t>
                      </w:r>
                      <w:r w:rsidR="00DD507A" w:rsidRPr="00F3480F">
                        <w:rPr>
                          <w:rFonts w:ascii="Times New Roman" w:hAnsi="Times New Roman" w:cs="Times New Roman"/>
                          <w:lang w:val="en-US"/>
                        </w:rPr>
                        <w:t>Yield Str</w:t>
                      </w:r>
                      <w:r w:rsidR="00341D40" w:rsidRPr="00F3480F">
                        <w:rPr>
                          <w:rFonts w:ascii="Times New Roman" w:hAnsi="Times New Roman" w:cs="Times New Roman"/>
                          <w:lang w:val="en-US"/>
                        </w:rPr>
                        <w:t>ess point</w:t>
                      </w:r>
                    </w:p>
                    <w:p w14:paraId="112C011E" w14:textId="67DC4444" w:rsidR="00C45135" w:rsidRPr="00F3480F" w:rsidRDefault="00530D5D" w:rsidP="007C3F1C">
                      <w:pPr>
                        <w:pStyle w:val="ListParagraph"/>
                        <w:numPr>
                          <w:ilvl w:val="0"/>
                          <w:numId w:val="20"/>
                        </w:numPr>
                        <w:ind w:left="284"/>
                        <w:rPr>
                          <w:rFonts w:ascii="Times New Roman" w:hAnsi="Times New Roman" w:cs="Times New Roman"/>
                          <w:lang w:val="en-US"/>
                        </w:rPr>
                      </w:pPr>
                      <w:r w:rsidRPr="00F3480F">
                        <w:rPr>
                          <w:rFonts w:ascii="Times New Roman" w:hAnsi="Times New Roman" w:cs="Times New Roman"/>
                          <w:lang w:val="en-US"/>
                        </w:rPr>
                        <w:t>Lower Yield Stre</w:t>
                      </w:r>
                      <w:r w:rsidR="00341D40" w:rsidRPr="00F3480F">
                        <w:rPr>
                          <w:rFonts w:ascii="Times New Roman" w:hAnsi="Times New Roman" w:cs="Times New Roman"/>
                          <w:lang w:val="en-US"/>
                        </w:rPr>
                        <w:t>ss point</w:t>
                      </w:r>
                    </w:p>
                    <w:p w14:paraId="0833CF54" w14:textId="744A5D54" w:rsidR="00341D40" w:rsidRPr="00F3480F" w:rsidRDefault="00337798" w:rsidP="007C3F1C">
                      <w:pPr>
                        <w:pStyle w:val="ListParagraph"/>
                        <w:numPr>
                          <w:ilvl w:val="0"/>
                          <w:numId w:val="20"/>
                        </w:numPr>
                        <w:ind w:left="284"/>
                        <w:rPr>
                          <w:rFonts w:ascii="Times New Roman" w:hAnsi="Times New Roman" w:cs="Times New Roman"/>
                          <w:lang w:val="en-US"/>
                        </w:rPr>
                      </w:pPr>
                      <w:r w:rsidRPr="00F3480F">
                        <w:rPr>
                          <w:rFonts w:ascii="Times New Roman" w:hAnsi="Times New Roman" w:cs="Times New Roman"/>
                          <w:lang w:val="en-US"/>
                        </w:rPr>
                        <w:t>Ultimate Stress Point</w:t>
                      </w:r>
                    </w:p>
                    <w:p w14:paraId="63EB67CF" w14:textId="66963AF3" w:rsidR="00337798" w:rsidRPr="00F3480F" w:rsidRDefault="00F3480F" w:rsidP="007C3F1C">
                      <w:pPr>
                        <w:pStyle w:val="ListParagraph"/>
                        <w:numPr>
                          <w:ilvl w:val="0"/>
                          <w:numId w:val="20"/>
                        </w:numPr>
                        <w:ind w:left="284"/>
                        <w:rPr>
                          <w:rFonts w:ascii="Times New Roman" w:hAnsi="Times New Roman" w:cs="Times New Roman"/>
                          <w:lang w:val="en-US"/>
                        </w:rPr>
                      </w:pPr>
                      <w:r w:rsidRPr="00F3480F">
                        <w:rPr>
                          <w:rFonts w:ascii="Times New Roman" w:hAnsi="Times New Roman" w:cs="Times New Roman"/>
                          <w:lang w:val="en-US"/>
                        </w:rPr>
                        <w:t>Breaking Point</w:t>
                      </w:r>
                    </w:p>
                  </w:txbxContent>
                </v:textbox>
                <w10:wrap type="square"/>
              </v:shape>
            </w:pict>
          </mc:Fallback>
        </mc:AlternateContent>
      </w:r>
    </w:p>
    <w:p w14:paraId="0BF2D726" w14:textId="41A79C17" w:rsidR="00D105B1" w:rsidRDefault="00FB0203" w:rsidP="001869FE">
      <w:pPr>
        <w:spacing w:line="360" w:lineRule="auto"/>
        <w:rPr>
          <w:rFonts w:ascii="Times New Roman" w:hAnsi="Times New Roman" w:cs="Times New Roman"/>
          <w:iCs/>
          <w:sz w:val="28"/>
          <w:szCs w:val="28"/>
        </w:rPr>
      </w:pPr>
      <w:r>
        <w:rPr>
          <w:rFonts w:ascii="Times New Roman" w:hAnsi="Times New Roman" w:cs="Times New Roman"/>
          <w:iCs/>
          <w:noProof/>
          <w:sz w:val="28"/>
          <w:szCs w:val="28"/>
        </w:rPr>
        <mc:AlternateContent>
          <mc:Choice Requires="wps">
            <w:drawing>
              <wp:anchor distT="0" distB="0" distL="114300" distR="114300" simplePos="0" relativeHeight="251683840" behindDoc="0" locked="0" layoutInCell="1" allowOverlap="1" wp14:anchorId="76E318CD" wp14:editId="0932F1AB">
                <wp:simplePos x="0" y="0"/>
                <wp:positionH relativeFrom="column">
                  <wp:posOffset>2244657</wp:posOffset>
                </wp:positionH>
                <wp:positionV relativeFrom="paragraph">
                  <wp:posOffset>7204</wp:posOffset>
                </wp:positionV>
                <wp:extent cx="387077" cy="790984"/>
                <wp:effectExtent l="0" t="0" r="13335" b="28575"/>
                <wp:wrapNone/>
                <wp:docPr id="17" name="Rectangle 17"/>
                <wp:cNvGraphicFramePr/>
                <a:graphic xmlns:a="http://schemas.openxmlformats.org/drawingml/2006/main">
                  <a:graphicData uri="http://schemas.microsoft.com/office/word/2010/wordprocessingShape">
                    <wps:wsp>
                      <wps:cNvSpPr/>
                      <wps:spPr>
                        <a:xfrm>
                          <a:off x="0" y="0"/>
                          <a:ext cx="387077" cy="79098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AA4036" id="Rectangle 17" o:spid="_x0000_s1026" style="position:absolute;margin-left:176.75pt;margin-top:.55pt;width:30.5pt;height:62.3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" fillcolor="white [3212]" strokecolor="white [3212]" strokeweight="1pt"/>
            </w:pict>
          </mc:Fallback>
        </mc:AlternateContent>
      </w:r>
    </w:p>
    <w:p w14:paraId="137B5F74" w14:textId="4657389B" w:rsidR="00D105B1" w:rsidRDefault="00F0090C" w:rsidP="001869FE">
      <w:pPr>
        <w:spacing w:line="360" w:lineRule="auto"/>
        <w:rPr>
          <w:rFonts w:ascii="Times New Roman" w:hAnsi="Times New Roman" w:cs="Times New Roman"/>
          <w:iCs/>
          <w:sz w:val="28"/>
          <w:szCs w:val="28"/>
        </w:rPr>
      </w:pPr>
      <w:r>
        <w:rPr>
          <w:noProof/>
        </w:rPr>
        <w:lastRenderedPageBreak/>
        <mc:AlternateContent>
          <mc:Choice Requires="wps">
            <w:drawing>
              <wp:anchor distT="0" distB="0" distL="114300" distR="114300" simplePos="0" relativeHeight="251680768" behindDoc="0" locked="0" layoutInCell="1" allowOverlap="1" wp14:anchorId="26C3637B" wp14:editId="3AB36B90">
                <wp:simplePos x="0" y="0"/>
                <wp:positionH relativeFrom="margin">
                  <wp:align>left</wp:align>
                </wp:positionH>
                <wp:positionV relativeFrom="paragraph">
                  <wp:posOffset>899414</wp:posOffset>
                </wp:positionV>
                <wp:extent cx="3578225" cy="336550"/>
                <wp:effectExtent l="0" t="0" r="3175" b="6350"/>
                <wp:wrapSquare wrapText="bothSides"/>
                <wp:docPr id="15" name="Text Box 15"/>
                <wp:cNvGraphicFramePr/>
                <a:graphic xmlns:a="http://schemas.openxmlformats.org/drawingml/2006/main">
                  <a:graphicData uri="http://schemas.microsoft.com/office/word/2010/wordprocessingShape">
                    <wps:wsp>
                      <wps:cNvSpPr txBox="1"/>
                      <wps:spPr>
                        <a:xfrm>
                          <a:off x="0" y="0"/>
                          <a:ext cx="3578225" cy="336550"/>
                        </a:xfrm>
                        <a:prstGeom prst="rect">
                          <a:avLst/>
                        </a:prstGeom>
                        <a:solidFill>
                          <a:prstClr val="white"/>
                        </a:solidFill>
                        <a:ln>
                          <a:noFill/>
                        </a:ln>
                      </wps:spPr>
                      <wps:txbx>
                        <w:txbxContent>
                          <w:p w14:paraId="659F2915" w14:textId="30BFBE4A" w:rsidR="00D105B1" w:rsidRPr="00404099" w:rsidRDefault="00D105B1" w:rsidP="00D105B1">
                            <w:pPr>
                              <w:pStyle w:val="Caption"/>
                              <w:rPr>
                                <w:rFonts w:ascii="Times New Roman" w:hAnsi="Times New Roman" w:cs="Times New Roman"/>
                                <w:noProof/>
                                <w:sz w:val="28"/>
                                <w:szCs w:val="28"/>
                              </w:rPr>
                            </w:pPr>
                            <w:r>
                              <w:t xml:space="preserve">Figure </w:t>
                            </w:r>
                            <w:r w:rsidR="007750E2">
                              <w:fldChar w:fldCharType="begin"/>
                            </w:r>
                            <w:r w:rsidR="007750E2">
                              <w:instrText xml:space="preserve"> SEQ Figure \* ARABIC </w:instrText>
                            </w:r>
                            <w:r w:rsidR="007750E2">
                              <w:fldChar w:fldCharType="separate"/>
                            </w:r>
                            <w:r w:rsidR="00C24E0B">
                              <w:rPr>
                                <w:noProof/>
                              </w:rPr>
                              <w:t>1</w:t>
                            </w:r>
                            <w:r w:rsidR="007750E2">
                              <w:rPr>
                                <w:noProof/>
                              </w:rPr>
                              <w:fldChar w:fldCharType="end"/>
                            </w:r>
                            <w:r>
                              <w:t xml:space="preserve"> - </w:t>
                            </w:r>
                            <w:r w:rsidRPr="00281D82">
                              <w:t>Stress-Strain Graph (An Introduction to the Mechanics of Elastic and Plastic Deformation of Solids and Structural Materials</w:t>
                            </w:r>
                            <w:r>
                              <w:t xml:space="preserve">, </w:t>
                            </w:r>
                            <w:r w:rsidR="00FB0203">
                              <w:t>1997</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3637B" id="Text Box 15" o:spid="_x0000_s1027" type="#_x0000_t202" style="position:absolute;margin-left:0;margin-top:70.8pt;width:281.75pt;height:26.5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" stroked="f">
                <v:textbox inset="0,0,0,0">
                  <w:txbxContent>
                    <w:p w14:paraId="659F2915" w14:textId="30BFBE4A" w:rsidR="00D105B1" w:rsidRPr="00404099" w:rsidRDefault="00D105B1" w:rsidP="00D105B1">
                      <w:pPr>
                        <w:pStyle w:val="Caption"/>
                        <w:rPr>
                          <w:rFonts w:ascii="Times New Roman" w:hAnsi="Times New Roman" w:cs="Times New Roman"/>
                          <w:noProof/>
                          <w:sz w:val="28"/>
                          <w:szCs w:val="28"/>
                        </w:rPr>
                      </w:pPr>
                      <w:r>
                        <w:t xml:space="preserve">Figure </w:t>
                      </w:r>
                      <w:r w:rsidR="007750E2">
                        <w:fldChar w:fldCharType="begin"/>
                      </w:r>
                      <w:r w:rsidR="007750E2">
                        <w:instrText xml:space="preserve"> SEQ Figure \* ARABIC </w:instrText>
                      </w:r>
                      <w:r w:rsidR="007750E2">
                        <w:fldChar w:fldCharType="separate"/>
                      </w:r>
                      <w:r w:rsidR="00C24E0B">
                        <w:rPr>
                          <w:noProof/>
                        </w:rPr>
                        <w:t>1</w:t>
                      </w:r>
                      <w:r w:rsidR="007750E2">
                        <w:rPr>
                          <w:noProof/>
                        </w:rPr>
                        <w:fldChar w:fldCharType="end"/>
                      </w:r>
                      <w:r>
                        <w:t xml:space="preserve"> - </w:t>
                      </w:r>
                      <w:r w:rsidRPr="00281D82">
                        <w:t>Stress-Strain Graph (An Introduction to the Mechanics of Elastic and Plastic Deformation of Solids and Structural Materials</w:t>
                      </w:r>
                      <w:r>
                        <w:t xml:space="preserve">, </w:t>
                      </w:r>
                      <w:r w:rsidR="00FB0203">
                        <w:t>1997</w:t>
                      </w:r>
                      <w:r>
                        <w:t>)</w:t>
                      </w:r>
                    </w:p>
                  </w:txbxContent>
                </v:textbox>
                <w10:wrap type="square" anchorx="margin"/>
              </v:shape>
            </w:pict>
          </mc:Fallback>
        </mc:AlternateContent>
      </w:r>
    </w:p>
    <w:p w14:paraId="68C8C6B6" w14:textId="5A2BCDD4" w:rsidR="007B16B0" w:rsidRDefault="007B16B0" w:rsidP="007B16B0">
      <w:pPr>
        <w:keepNext/>
        <w:spacing w:line="360" w:lineRule="auto"/>
      </w:pPr>
    </w:p>
    <w:p w14:paraId="2875A222" w14:textId="6B395D0B" w:rsidR="00C65352" w:rsidRPr="001869FE" w:rsidRDefault="00705DB9" w:rsidP="001869FE">
      <w:pPr>
        <w:spacing w:line="360" w:lineRule="auto"/>
        <w:rPr>
          <w:rFonts w:ascii="Times New Roman" w:hAnsi="Times New Roman" w:cs="Times New Roman"/>
          <w:iCs/>
          <w:sz w:val="28"/>
          <w:szCs w:val="28"/>
        </w:rPr>
      </w:pPr>
      <w:r>
        <w:rPr>
          <w:rFonts w:ascii="Times New Roman" w:hAnsi="Times New Roman" w:cs="Times New Roman"/>
          <w:noProof/>
          <w:sz w:val="28"/>
          <w:szCs w:val="18"/>
        </w:rPr>
        <mc:AlternateContent>
          <mc:Choice Requires="wpi">
            <w:drawing>
              <wp:anchor distT="0" distB="0" distL="114300" distR="114300" simplePos="0" relativeHeight="251687936" behindDoc="0" locked="0" layoutInCell="1" allowOverlap="1" wp14:anchorId="6F89E40A" wp14:editId="06F4BDC4">
                <wp:simplePos x="0" y="0"/>
                <wp:positionH relativeFrom="column">
                  <wp:posOffset>407036</wp:posOffset>
                </wp:positionH>
                <wp:positionV relativeFrom="paragraph">
                  <wp:posOffset>1241552</wp:posOffset>
                </wp:positionV>
                <wp:extent cx="280720" cy="816979"/>
                <wp:effectExtent l="76200" t="38100" r="100330" b="78740"/>
                <wp:wrapNone/>
                <wp:docPr id="28" name="Ink 28"/>
                <wp:cNvGraphicFramePr/>
                <a:graphic xmlns:a="http://schemas.openxmlformats.org/drawingml/2006/main">
                  <a:graphicData uri="http://schemas.microsoft.com/office/word/2010/wordprocessingInk">
                    <w14:contentPart bwMode="auto" r:id="rId13">
                      <w14:nvContentPartPr>
                        <w14:cNvContentPartPr/>
                      </w14:nvContentPartPr>
                      <w14:xfrm rot="292035">
                        <a:off x="0" y="0"/>
                        <a:ext cx="280720" cy="816979"/>
                      </w14:xfrm>
                    </w14:contentPart>
                  </a:graphicData>
                </a:graphic>
                <wp14:sizeRelH relativeFrom="margin">
                  <wp14:pctWidth>0</wp14:pctWidth>
                </wp14:sizeRelH>
                <wp14:sizeRelV relativeFrom="margin">
                  <wp14:pctHeight>0</wp14:pctHeight>
                </wp14:sizeRelV>
              </wp:anchor>
            </w:drawing>
          </mc:Choice>
          <mc:Fallback>
            <w:pict>
              <v:shapetype w14:anchorId="6B5D4E0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30.65pt;margin-top:96.35pt;width:24.9pt;height:67.2pt;rotation:318980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">
                <v:imagedata r:id="rId14" o:title=""/>
              </v:shape>
            </w:pict>
          </mc:Fallback>
        </mc:AlternateContent>
      </w:r>
      <w:r w:rsidRPr="00705DB9">
        <w:rPr>
          <w:rFonts w:ascii="Times New Roman" w:hAnsi="Times New Roman" w:cs="Times New Roman"/>
          <w:noProof/>
          <w:sz w:val="28"/>
          <w:szCs w:val="28"/>
        </w:rPr>
        <mc:AlternateContent>
          <mc:Choice Requires="wps">
            <w:drawing>
              <wp:anchor distT="45720" distB="45720" distL="114300" distR="114300" simplePos="0" relativeHeight="251693056" behindDoc="0" locked="0" layoutInCell="1" allowOverlap="1" wp14:anchorId="2EC84076" wp14:editId="2C7CF1CA">
                <wp:simplePos x="0" y="0"/>
                <wp:positionH relativeFrom="column">
                  <wp:posOffset>1883918</wp:posOffset>
                </wp:positionH>
                <wp:positionV relativeFrom="paragraph">
                  <wp:posOffset>571627</wp:posOffset>
                </wp:positionV>
                <wp:extent cx="2360930" cy="140462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F39466B" w14:textId="4EE60A23" w:rsidR="00705DB9" w:rsidRDefault="00705DB9">
                            <w:r w:rsidRPr="009209EF">
                              <w:rPr>
                                <w:rFonts w:ascii="Times New Roman" w:hAnsi="Times New Roman" w:cs="Times New Roman"/>
                                <w:lang w:val="en-US"/>
                              </w:rPr>
                              <w:t>Figure 2 shows that once a material passes its elastic limit it is permanently deformed and will not go back to its original shape. This is because when there is no force applied (stress) there is still a change in length. This means that the area shaded is the work done/energy lost due to the material going past its elastic limit.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C84076" id="_x0000_s1028" type="#_x0000_t202" style="position:absolute;margin-left:148.35pt;margin-top:45pt;width:185.9pt;height:110.6pt;z-index:2516930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Oqs/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" filled="f" stroked="f">
                <v:textbox style="mso-fit-shape-to-text:t">
                  <w:txbxContent>
                    <w:p w14:paraId="2F39466B" w14:textId="4EE60A23" w:rsidR="00705DB9" w:rsidRDefault="00705DB9">
                      <w:r w:rsidRPr="009209EF">
                        <w:rPr>
                          <w:rFonts w:ascii="Times New Roman" w:hAnsi="Times New Roman" w:cs="Times New Roman"/>
                          <w:lang w:val="en-US"/>
                        </w:rPr>
                        <w:t>Figure 2 shows that once a material passes its elastic limit it is permanently deformed and will not go back to its original shape. This is because when there is no force applied (stress) there is still a change in length. This means that the area shaded is the work done/energy lost due to the material going past its elastic limit.</w:t>
                      </w:r>
                    </w:p>
                  </w:txbxContent>
                </v:textbox>
                <w10:wrap type="square"/>
              </v:shape>
            </w:pict>
          </mc:Fallback>
        </mc:AlternateContent>
      </w:r>
    </w:p>
    <w:p w14:paraId="3183C315" w14:textId="7FB30E8D" w:rsidR="007B16B0" w:rsidRDefault="00606EB2" w:rsidP="007D1E5D">
      <w:pPr>
        <w:rPr>
          <w:rFonts w:ascii="Times New Roman" w:hAnsi="Times New Roman" w:cs="Times New Roman"/>
          <w:sz w:val="28"/>
          <w:szCs w:val="18"/>
        </w:rPr>
      </w:pPr>
      <w:r w:rsidRPr="00C65352">
        <w:rPr>
          <w:rFonts w:ascii="Times New Roman" w:hAnsi="Times New Roman" w:cs="Times New Roman"/>
          <w:iCs/>
          <w:noProof/>
          <w:sz w:val="28"/>
          <w:szCs w:val="28"/>
        </w:rPr>
        <w:drawing>
          <wp:anchor distT="0" distB="0" distL="114300" distR="114300" simplePos="0" relativeHeight="251660287" behindDoc="0" locked="0" layoutInCell="1" allowOverlap="1" wp14:anchorId="0EFB8980" wp14:editId="7E581C4D">
            <wp:simplePos x="0" y="0"/>
            <wp:positionH relativeFrom="margin">
              <wp:posOffset>-66421</wp:posOffset>
            </wp:positionH>
            <wp:positionV relativeFrom="paragraph">
              <wp:posOffset>70485</wp:posOffset>
            </wp:positionV>
            <wp:extent cx="2097405" cy="1993265"/>
            <wp:effectExtent l="0" t="0" r="0" b="698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3809"/>
                    <a:stretch/>
                  </pic:blipFill>
                  <pic:spPr bwMode="auto">
                    <a:xfrm>
                      <a:off x="0" y="0"/>
                      <a:ext cx="2097405" cy="1993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52BC24" w14:textId="53737FDF" w:rsidR="007A2B4D" w:rsidRDefault="00705DB9" w:rsidP="007D1E5D">
      <w:pPr>
        <w:rPr>
          <w:rFonts w:ascii="Times New Roman" w:hAnsi="Times New Roman" w:cs="Times New Roman"/>
          <w:sz w:val="28"/>
          <w:szCs w:val="18"/>
        </w:rPr>
      </w:pPr>
      <w:r>
        <w:rPr>
          <w:noProof/>
        </w:rPr>
        <mc:AlternateContent>
          <mc:Choice Requires="wps">
            <w:drawing>
              <wp:anchor distT="0" distB="0" distL="114300" distR="114300" simplePos="0" relativeHeight="251686912" behindDoc="0" locked="0" layoutInCell="1" allowOverlap="1" wp14:anchorId="3F404F8D" wp14:editId="4D73BC43">
                <wp:simplePos x="0" y="0"/>
                <wp:positionH relativeFrom="margin">
                  <wp:align>left</wp:align>
                </wp:positionH>
                <wp:positionV relativeFrom="paragraph">
                  <wp:posOffset>1783969</wp:posOffset>
                </wp:positionV>
                <wp:extent cx="2433320" cy="460375"/>
                <wp:effectExtent l="0" t="0" r="5080" b="0"/>
                <wp:wrapSquare wrapText="bothSides"/>
                <wp:docPr id="19" name="Text Box 19"/>
                <wp:cNvGraphicFramePr/>
                <a:graphic xmlns:a="http://schemas.openxmlformats.org/drawingml/2006/main">
                  <a:graphicData uri="http://schemas.microsoft.com/office/word/2010/wordprocessingShape">
                    <wps:wsp>
                      <wps:cNvSpPr txBox="1"/>
                      <wps:spPr>
                        <a:xfrm>
                          <a:off x="0" y="0"/>
                          <a:ext cx="2433320" cy="460375"/>
                        </a:xfrm>
                        <a:prstGeom prst="rect">
                          <a:avLst/>
                        </a:prstGeom>
                        <a:solidFill>
                          <a:prstClr val="white"/>
                        </a:solidFill>
                        <a:ln>
                          <a:noFill/>
                        </a:ln>
                      </wps:spPr>
                      <wps:txbx>
                        <w:txbxContent>
                          <w:p w14:paraId="0AC17DDE" w14:textId="026003DC" w:rsidR="007B16B0" w:rsidRPr="00EF3919" w:rsidRDefault="007B16B0" w:rsidP="007B16B0">
                            <w:pPr>
                              <w:pStyle w:val="Caption"/>
                              <w:rPr>
                                <w:rFonts w:ascii="Times New Roman" w:hAnsi="Times New Roman" w:cs="Times New Roman"/>
                                <w:sz w:val="28"/>
                                <w:szCs w:val="28"/>
                              </w:rPr>
                            </w:pPr>
                            <w:r>
                              <w:t xml:space="preserve">Figure </w:t>
                            </w:r>
                            <w:r w:rsidR="00A93BB3">
                              <w:t>2</w:t>
                            </w:r>
                            <w:r>
                              <w:t xml:space="preserve"> - </w:t>
                            </w:r>
                            <w:r w:rsidR="00BB3562">
                              <w:t>Permanent</w:t>
                            </w:r>
                            <w:r>
                              <w:t xml:space="preserve"> </w:t>
                            </w:r>
                            <w:r w:rsidR="0094698F">
                              <w:t>D</w:t>
                            </w:r>
                            <w:r>
                              <w:t xml:space="preserve">eformation </w:t>
                            </w:r>
                            <w:r w:rsidRPr="005565AC">
                              <w:t>(An Introduction to the Mechanics of Elastic and Plastic Deformation of Solids and Structural Materials, 1997)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04F8D" id="Text Box 19" o:spid="_x0000_s1029" type="#_x0000_t202" style="position:absolute;margin-left:0;margin-top:140.45pt;width:191.6pt;height:36.25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" stroked="f">
                <v:textbox inset="0,0,0,0">
                  <w:txbxContent>
                    <w:p w14:paraId="0AC17DDE" w14:textId="026003DC" w:rsidR="007B16B0" w:rsidRPr="00EF3919" w:rsidRDefault="007B16B0" w:rsidP="007B16B0">
                      <w:pPr>
                        <w:pStyle w:val="Caption"/>
                        <w:rPr>
                          <w:rFonts w:ascii="Times New Roman" w:hAnsi="Times New Roman" w:cs="Times New Roman"/>
                          <w:sz w:val="28"/>
                          <w:szCs w:val="28"/>
                        </w:rPr>
                      </w:pPr>
                      <w:r>
                        <w:t xml:space="preserve">Figure </w:t>
                      </w:r>
                      <w:r w:rsidR="00A93BB3">
                        <w:t>2</w:t>
                      </w:r>
                      <w:r>
                        <w:t xml:space="preserve"> - </w:t>
                      </w:r>
                      <w:r w:rsidR="00BB3562">
                        <w:t>Permanent</w:t>
                      </w:r>
                      <w:r>
                        <w:t xml:space="preserve"> </w:t>
                      </w:r>
                      <w:r w:rsidR="0094698F">
                        <w:t>D</w:t>
                      </w:r>
                      <w:r>
                        <w:t xml:space="preserve">eformation </w:t>
                      </w:r>
                      <w:r w:rsidRPr="005565AC">
                        <w:t>(An Introduction to the Mechanics of Elastic and Plastic Deformation of Solids and Structural Materials, 1997)</w:t>
                      </w:r>
                    </w:p>
                  </w:txbxContent>
                </v:textbox>
                <w10:wrap type="square" anchorx="margin"/>
              </v:shape>
            </w:pict>
          </mc:Fallback>
        </mc:AlternateContent>
      </w:r>
    </w:p>
    <w:p w14:paraId="605A272D" w14:textId="10FD6DD9" w:rsidR="007A2B4D" w:rsidRDefault="00F42C2B" w:rsidP="007D1E5D">
      <w:pPr>
        <w:rPr>
          <w:rFonts w:ascii="Times New Roman" w:hAnsi="Times New Roman" w:cs="Times New Roman"/>
          <w:sz w:val="28"/>
          <w:szCs w:val="18"/>
        </w:rPr>
      </w:pPr>
      <w:r w:rsidRPr="009277F3">
        <w:rPr>
          <w:rFonts w:ascii="Times New Roman" w:hAnsi="Times New Roman" w:cs="Times New Roman"/>
          <w:noProof/>
          <w:sz w:val="28"/>
          <w:szCs w:val="18"/>
        </w:rPr>
        <w:drawing>
          <wp:anchor distT="0" distB="0" distL="114300" distR="114300" simplePos="0" relativeHeight="251688960" behindDoc="1" locked="0" layoutInCell="1" allowOverlap="1" wp14:anchorId="208F783A" wp14:editId="656BDD85">
            <wp:simplePos x="0" y="0"/>
            <wp:positionH relativeFrom="margin">
              <wp:align>right</wp:align>
            </wp:positionH>
            <wp:positionV relativeFrom="paragraph">
              <wp:posOffset>250444</wp:posOffset>
            </wp:positionV>
            <wp:extent cx="1640840" cy="2028825"/>
            <wp:effectExtent l="0" t="0" r="0" b="9525"/>
            <wp:wrapTight wrapText="bothSides">
              <wp:wrapPolygon edited="0">
                <wp:start x="0" y="0"/>
                <wp:lineTo x="0" y="21499"/>
                <wp:lineTo x="21316" y="21499"/>
                <wp:lineTo x="2131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40840" cy="2028825"/>
                    </a:xfrm>
                    <a:prstGeom prst="rect">
                      <a:avLst/>
                    </a:prstGeom>
                  </pic:spPr>
                </pic:pic>
              </a:graphicData>
            </a:graphic>
            <wp14:sizeRelH relativeFrom="margin">
              <wp14:pctWidth>0</wp14:pctWidth>
            </wp14:sizeRelH>
            <wp14:sizeRelV relativeFrom="margin">
              <wp14:pctHeight>0</wp14:pctHeight>
            </wp14:sizeRelV>
          </wp:anchor>
        </w:drawing>
      </w:r>
      <w:r w:rsidR="001051D3">
        <w:rPr>
          <w:noProof/>
        </w:rPr>
        <mc:AlternateContent>
          <mc:Choice Requires="wps">
            <w:drawing>
              <wp:anchor distT="0" distB="0" distL="114300" distR="114300" simplePos="0" relativeHeight="251691008" behindDoc="1" locked="0" layoutInCell="1" allowOverlap="1" wp14:anchorId="42CA50C9" wp14:editId="31ECC3F1">
                <wp:simplePos x="0" y="0"/>
                <wp:positionH relativeFrom="column">
                  <wp:posOffset>4085082</wp:posOffset>
                </wp:positionH>
                <wp:positionV relativeFrom="paragraph">
                  <wp:posOffset>2323338</wp:posOffset>
                </wp:positionV>
                <wp:extent cx="2032000" cy="607695"/>
                <wp:effectExtent l="0" t="0" r="6350" b="1905"/>
                <wp:wrapTight wrapText="bothSides">
                  <wp:wrapPolygon edited="0">
                    <wp:start x="0" y="0"/>
                    <wp:lineTo x="0" y="20991"/>
                    <wp:lineTo x="21465" y="20991"/>
                    <wp:lineTo x="21465" y="0"/>
                    <wp:lineTo x="0" y="0"/>
                  </wp:wrapPolygon>
                </wp:wrapTight>
                <wp:docPr id="31" name="Text Box 31"/>
                <wp:cNvGraphicFramePr/>
                <a:graphic xmlns:a="http://schemas.openxmlformats.org/drawingml/2006/main">
                  <a:graphicData uri="http://schemas.microsoft.com/office/word/2010/wordprocessingShape">
                    <wps:wsp>
                      <wps:cNvSpPr txBox="1"/>
                      <wps:spPr>
                        <a:xfrm>
                          <a:off x="0" y="0"/>
                          <a:ext cx="2032000" cy="607695"/>
                        </a:xfrm>
                        <a:prstGeom prst="rect">
                          <a:avLst/>
                        </a:prstGeom>
                        <a:solidFill>
                          <a:prstClr val="white"/>
                        </a:solidFill>
                        <a:ln>
                          <a:noFill/>
                        </a:ln>
                      </wps:spPr>
                      <wps:txbx>
                        <w:txbxContent>
                          <w:p w14:paraId="4D435CF0" w14:textId="37137D78" w:rsidR="00CE22CA" w:rsidRPr="009155E6" w:rsidRDefault="00CE22CA" w:rsidP="00CE22CA">
                            <w:pPr>
                              <w:pStyle w:val="Caption"/>
                              <w:rPr>
                                <w:rFonts w:ascii="Times New Roman" w:hAnsi="Times New Roman" w:cs="Times New Roman"/>
                                <w:sz w:val="28"/>
                              </w:rPr>
                            </w:pPr>
                            <w:r>
                              <w:t xml:space="preserve">Figure </w:t>
                            </w:r>
                            <w:r w:rsidR="00A93BB3">
                              <w:t>3</w:t>
                            </w:r>
                            <w:r>
                              <w:t xml:space="preserve"> - S</w:t>
                            </w:r>
                            <w:r w:rsidR="00E318C8">
                              <w:t>t</w:t>
                            </w:r>
                            <w:r>
                              <w:t>ress-Strain of Multiple Metals</w:t>
                            </w:r>
                            <w:r w:rsidR="005F0D21">
                              <w:t xml:space="preserve"> </w:t>
                            </w:r>
                            <w:r w:rsidR="005F0D21" w:rsidRPr="005565AC">
                              <w:t>(An Introduction to the Mechanics of Elastic and Plastic Deformation of Solids and Structural Materials, 1997)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A50C9" id="Text Box 31" o:spid="_x0000_s1030" type="#_x0000_t202" style="position:absolute;margin-left:321.65pt;margin-top:182.95pt;width:160pt;height:47.8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" stroked="f">
                <v:textbox inset="0,0,0,0">
                  <w:txbxContent>
                    <w:p w14:paraId="4D435CF0" w14:textId="37137D78" w:rsidR="00CE22CA" w:rsidRPr="009155E6" w:rsidRDefault="00CE22CA" w:rsidP="00CE22CA">
                      <w:pPr>
                        <w:pStyle w:val="Caption"/>
                        <w:rPr>
                          <w:rFonts w:ascii="Times New Roman" w:hAnsi="Times New Roman" w:cs="Times New Roman"/>
                          <w:sz w:val="28"/>
                        </w:rPr>
                      </w:pPr>
                      <w:r>
                        <w:t xml:space="preserve">Figure </w:t>
                      </w:r>
                      <w:r w:rsidR="00A93BB3">
                        <w:t>3</w:t>
                      </w:r>
                      <w:r>
                        <w:t xml:space="preserve"> - S</w:t>
                      </w:r>
                      <w:r w:rsidR="00E318C8">
                        <w:t>t</w:t>
                      </w:r>
                      <w:r>
                        <w:t>ress-Strain of Multiple Metals</w:t>
                      </w:r>
                      <w:r w:rsidR="005F0D21">
                        <w:t xml:space="preserve"> </w:t>
                      </w:r>
                      <w:r w:rsidR="005F0D21" w:rsidRPr="005565AC">
                        <w:t>(An Introduction to the Mechanics of Elastic and Plastic Deformation of Solids and Structural Materials, 1997)</w:t>
                      </w:r>
                    </w:p>
                  </w:txbxContent>
                </v:textbox>
                <w10:wrap type="tight"/>
              </v:shape>
            </w:pict>
          </mc:Fallback>
        </mc:AlternateContent>
      </w:r>
    </w:p>
    <w:p w14:paraId="2BCE1226" w14:textId="18E8E547" w:rsidR="007A2B4D" w:rsidRDefault="007A2B4D" w:rsidP="007D1E5D">
      <w:pPr>
        <w:rPr>
          <w:rFonts w:ascii="Times New Roman" w:hAnsi="Times New Roman" w:cs="Times New Roman"/>
          <w:sz w:val="28"/>
          <w:szCs w:val="18"/>
        </w:rPr>
      </w:pPr>
    </w:p>
    <w:p w14:paraId="266F3A11" w14:textId="0FCA3815" w:rsidR="007A2B4D" w:rsidRDefault="007A2B4D" w:rsidP="007D1E5D">
      <w:pPr>
        <w:rPr>
          <w:rFonts w:ascii="Times New Roman" w:hAnsi="Times New Roman" w:cs="Times New Roman"/>
          <w:sz w:val="28"/>
          <w:szCs w:val="18"/>
        </w:rPr>
      </w:pPr>
    </w:p>
    <w:p w14:paraId="451BFABC" w14:textId="7A0BB78D" w:rsidR="007A2B4D" w:rsidRDefault="007A2B4D" w:rsidP="007D1E5D">
      <w:pPr>
        <w:rPr>
          <w:rFonts w:ascii="Times New Roman" w:hAnsi="Times New Roman" w:cs="Times New Roman"/>
          <w:sz w:val="28"/>
          <w:szCs w:val="18"/>
        </w:rPr>
      </w:pPr>
    </w:p>
    <w:p w14:paraId="7CE41E00" w14:textId="5603FE6A" w:rsidR="00E90E66" w:rsidRDefault="00E90E66">
      <w:pPr>
        <w:rPr>
          <w:rFonts w:ascii="Times New Roman" w:hAnsi="Times New Roman" w:cs="Times New Roman"/>
          <w:sz w:val="28"/>
          <w:szCs w:val="18"/>
        </w:rPr>
      </w:pPr>
      <w:r>
        <w:rPr>
          <w:rFonts w:ascii="Times New Roman" w:hAnsi="Times New Roman" w:cs="Times New Roman"/>
          <w:sz w:val="28"/>
          <w:szCs w:val="18"/>
        </w:rPr>
        <w:br w:type="page"/>
      </w:r>
    </w:p>
    <w:p w14:paraId="5D69DB41" w14:textId="1B815A88" w:rsidR="00F76A8E" w:rsidRDefault="00927F59">
      <w:pPr>
        <w:rPr>
          <w:rFonts w:ascii="Times New Roman" w:hAnsi="Times New Roman" w:cs="Times New Roman"/>
          <w:sz w:val="28"/>
          <w:szCs w:val="18"/>
        </w:rPr>
      </w:pPr>
      <w:r w:rsidRPr="00927F59">
        <w:rPr>
          <w:rFonts w:ascii="Times New Roman" w:hAnsi="Times New Roman" w:cs="Times New Roman"/>
          <w:sz w:val="28"/>
          <w:szCs w:val="18"/>
        </w:rPr>
        <w:lastRenderedPageBreak/>
        <w:t>A</w:t>
      </w:r>
      <w:r w:rsidR="003A6410">
        <w:rPr>
          <w:rFonts w:ascii="Times New Roman" w:hAnsi="Times New Roman" w:cs="Times New Roman"/>
          <w:sz w:val="28"/>
          <w:szCs w:val="18"/>
        </w:rPr>
        <w:t xml:space="preserve">nother </w:t>
      </w:r>
      <w:r w:rsidRPr="00927F59">
        <w:rPr>
          <w:rFonts w:ascii="Times New Roman" w:hAnsi="Times New Roman" w:cs="Times New Roman"/>
          <w:sz w:val="28"/>
          <w:szCs w:val="18"/>
        </w:rPr>
        <w:t>useful tool to help</w:t>
      </w:r>
      <w:r w:rsidR="005F07B8">
        <w:rPr>
          <w:rFonts w:ascii="Times New Roman" w:hAnsi="Times New Roman" w:cs="Times New Roman"/>
          <w:sz w:val="28"/>
          <w:szCs w:val="18"/>
        </w:rPr>
        <w:t xml:space="preserve"> select the right material is by</w:t>
      </w:r>
      <w:r w:rsidR="00E210A8">
        <w:rPr>
          <w:rFonts w:ascii="Times New Roman" w:hAnsi="Times New Roman" w:cs="Times New Roman"/>
          <w:sz w:val="28"/>
          <w:szCs w:val="18"/>
        </w:rPr>
        <w:t xml:space="preserve"> using a material</w:t>
      </w:r>
      <w:r w:rsidR="004E6F24">
        <w:rPr>
          <w:rFonts w:ascii="Times New Roman" w:hAnsi="Times New Roman" w:cs="Times New Roman"/>
          <w:sz w:val="28"/>
          <w:szCs w:val="18"/>
        </w:rPr>
        <w:t xml:space="preserve"> bar</w:t>
      </w:r>
      <w:r w:rsidR="00E210A8">
        <w:rPr>
          <w:rFonts w:ascii="Times New Roman" w:hAnsi="Times New Roman" w:cs="Times New Roman"/>
          <w:sz w:val="28"/>
          <w:szCs w:val="18"/>
        </w:rPr>
        <w:t xml:space="preserve"> chart</w:t>
      </w:r>
      <w:r w:rsidR="003A1846">
        <w:rPr>
          <w:rFonts w:ascii="Times New Roman" w:hAnsi="Times New Roman" w:cs="Times New Roman"/>
          <w:sz w:val="28"/>
          <w:szCs w:val="18"/>
        </w:rPr>
        <w:t xml:space="preserve"> (Figure </w:t>
      </w:r>
      <w:r w:rsidR="00CD562A">
        <w:rPr>
          <w:rFonts w:ascii="Times New Roman" w:hAnsi="Times New Roman" w:cs="Times New Roman"/>
          <w:sz w:val="28"/>
          <w:szCs w:val="18"/>
        </w:rPr>
        <w:t>4</w:t>
      </w:r>
      <w:r w:rsidR="003A1846">
        <w:rPr>
          <w:rFonts w:ascii="Times New Roman" w:hAnsi="Times New Roman" w:cs="Times New Roman"/>
          <w:sz w:val="28"/>
          <w:szCs w:val="18"/>
        </w:rPr>
        <w:t>)</w:t>
      </w:r>
      <w:r w:rsidR="00E210A8">
        <w:rPr>
          <w:rFonts w:ascii="Times New Roman" w:hAnsi="Times New Roman" w:cs="Times New Roman"/>
          <w:sz w:val="28"/>
          <w:szCs w:val="18"/>
        </w:rPr>
        <w:t xml:space="preserve"> </w:t>
      </w:r>
      <w:r w:rsidR="00EC30DA">
        <w:rPr>
          <w:rFonts w:ascii="Times New Roman" w:hAnsi="Times New Roman" w:cs="Times New Roman"/>
          <w:sz w:val="28"/>
          <w:szCs w:val="18"/>
        </w:rPr>
        <w:t>or a material chart</w:t>
      </w:r>
      <w:r w:rsidR="003A1846">
        <w:rPr>
          <w:rFonts w:ascii="Times New Roman" w:hAnsi="Times New Roman" w:cs="Times New Roman"/>
          <w:sz w:val="28"/>
          <w:szCs w:val="18"/>
        </w:rPr>
        <w:t xml:space="preserve"> (Figure </w:t>
      </w:r>
      <w:r w:rsidR="00CD562A">
        <w:rPr>
          <w:rFonts w:ascii="Times New Roman" w:hAnsi="Times New Roman" w:cs="Times New Roman"/>
          <w:sz w:val="28"/>
          <w:szCs w:val="18"/>
        </w:rPr>
        <w:t>5</w:t>
      </w:r>
      <w:r w:rsidR="003A1846">
        <w:rPr>
          <w:rFonts w:ascii="Times New Roman" w:hAnsi="Times New Roman" w:cs="Times New Roman"/>
          <w:sz w:val="28"/>
          <w:szCs w:val="18"/>
        </w:rPr>
        <w:t>)</w:t>
      </w:r>
      <w:r w:rsidR="00EC30DA">
        <w:rPr>
          <w:rFonts w:ascii="Times New Roman" w:hAnsi="Times New Roman" w:cs="Times New Roman"/>
          <w:sz w:val="28"/>
          <w:szCs w:val="18"/>
        </w:rPr>
        <w:t xml:space="preserve"> </w:t>
      </w:r>
      <w:r w:rsidR="00E210A8">
        <w:rPr>
          <w:rFonts w:ascii="Times New Roman" w:hAnsi="Times New Roman" w:cs="Times New Roman"/>
          <w:sz w:val="28"/>
          <w:szCs w:val="18"/>
        </w:rPr>
        <w:t xml:space="preserve">to better understand </w:t>
      </w:r>
      <w:r w:rsidR="009E1BF5">
        <w:rPr>
          <w:rFonts w:ascii="Times New Roman" w:hAnsi="Times New Roman" w:cs="Times New Roman"/>
          <w:sz w:val="28"/>
          <w:szCs w:val="18"/>
        </w:rPr>
        <w:t>what types of materials suit certain requirements.</w:t>
      </w:r>
      <w:r w:rsidR="007D63D1">
        <w:rPr>
          <w:rFonts w:ascii="Times New Roman" w:hAnsi="Times New Roman" w:cs="Times New Roman"/>
          <w:sz w:val="28"/>
          <w:szCs w:val="18"/>
        </w:rPr>
        <w:t xml:space="preserve"> </w:t>
      </w:r>
      <w:r w:rsidR="007D1E5D">
        <w:rPr>
          <w:rFonts w:ascii="Times New Roman" w:hAnsi="Times New Roman" w:cs="Times New Roman"/>
          <w:sz w:val="28"/>
          <w:szCs w:val="18"/>
        </w:rPr>
        <w:t>(</w:t>
      </w:r>
      <w:r w:rsidR="007D1E5D" w:rsidRPr="007D1E5D">
        <w:rPr>
          <w:rFonts w:ascii="Times New Roman" w:hAnsi="Times New Roman" w:cs="Times New Roman"/>
          <w:sz w:val="28"/>
          <w:szCs w:val="18"/>
        </w:rPr>
        <w:t xml:space="preserve">Ashby. 2017. </w:t>
      </w:r>
      <w:r w:rsidR="007D1E5D" w:rsidRPr="00EE4230">
        <w:rPr>
          <w:rFonts w:ascii="Times New Roman" w:hAnsi="Times New Roman" w:cs="Times New Roman"/>
          <w:i/>
          <w:iCs/>
          <w:sz w:val="28"/>
          <w:szCs w:val="18"/>
        </w:rPr>
        <w:t>Materials selection in mechanical design</w:t>
      </w:r>
      <w:r w:rsidR="00EE4230">
        <w:rPr>
          <w:rFonts w:ascii="Times New Roman" w:hAnsi="Times New Roman" w:cs="Times New Roman"/>
          <w:sz w:val="28"/>
          <w:szCs w:val="18"/>
        </w:rPr>
        <w:t xml:space="preserve">. </w:t>
      </w:r>
      <w:r w:rsidR="007D1E5D" w:rsidRPr="007D1E5D">
        <w:rPr>
          <w:rFonts w:ascii="Times New Roman" w:hAnsi="Times New Roman" w:cs="Times New Roman"/>
          <w:sz w:val="28"/>
          <w:szCs w:val="18"/>
        </w:rPr>
        <w:t>(Fifth edition</w:t>
      </w:r>
      <w:r w:rsidR="00E61A6E">
        <w:rPr>
          <w:rFonts w:ascii="Times New Roman" w:hAnsi="Times New Roman" w:cs="Times New Roman"/>
          <w:sz w:val="28"/>
          <w:szCs w:val="18"/>
        </w:rPr>
        <w:t>).</w:t>
      </w:r>
      <w:r w:rsidR="007D1E5D" w:rsidRPr="007D1E5D">
        <w:rPr>
          <w:rFonts w:ascii="Times New Roman" w:hAnsi="Times New Roman" w:cs="Times New Roman"/>
          <w:sz w:val="28"/>
          <w:szCs w:val="18"/>
        </w:rPr>
        <w:t xml:space="preserve"> Butterworth-Heinemann.</w:t>
      </w:r>
      <w:r w:rsidR="007D1E5D">
        <w:rPr>
          <w:rFonts w:ascii="Times New Roman" w:hAnsi="Times New Roman" w:cs="Times New Roman"/>
          <w:sz w:val="28"/>
          <w:szCs w:val="18"/>
        </w:rPr>
        <w:t>)</w:t>
      </w:r>
    </w:p>
    <w:p w14:paraId="1D747A8B" w14:textId="77777777" w:rsidR="001A4DEC" w:rsidRDefault="001A4DEC">
      <w:pPr>
        <w:rPr>
          <w:rFonts w:ascii="Times New Roman" w:hAnsi="Times New Roman" w:cs="Times New Roman"/>
          <w:sz w:val="28"/>
          <w:szCs w:val="18"/>
        </w:rPr>
      </w:pPr>
    </w:p>
    <w:p w14:paraId="19DA5FE0" w14:textId="56B923A4" w:rsidR="00090F88" w:rsidRDefault="00F65393" w:rsidP="00090F88">
      <w:pPr>
        <w:keepNext/>
      </w:pPr>
      <w:r>
        <w:rPr>
          <w:noProof/>
        </w:rPr>
        <mc:AlternateContent>
          <mc:Choice Requires="wps">
            <w:drawing>
              <wp:anchor distT="45720" distB="45720" distL="114300" distR="114300" simplePos="0" relativeHeight="251661312" behindDoc="0" locked="0" layoutInCell="1" allowOverlap="1" wp14:anchorId="3E62DD74" wp14:editId="6BF870B0">
                <wp:simplePos x="0" y="0"/>
                <wp:positionH relativeFrom="column">
                  <wp:posOffset>4020185</wp:posOffset>
                </wp:positionH>
                <wp:positionV relativeFrom="paragraph">
                  <wp:posOffset>481965</wp:posOffset>
                </wp:positionV>
                <wp:extent cx="1604645" cy="4476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4645" cy="447675"/>
                        </a:xfrm>
                        <a:prstGeom prst="rect">
                          <a:avLst/>
                        </a:prstGeom>
                        <a:solidFill>
                          <a:srgbClr val="FFFFFF"/>
                        </a:solidFill>
                        <a:ln w="9525">
                          <a:noFill/>
                          <a:miter lim="800000"/>
                          <a:headEnd/>
                          <a:tailEnd/>
                        </a:ln>
                      </wps:spPr>
                      <wps:txbx>
                        <w:txbxContent>
                          <w:p w14:paraId="1BA0D661" w14:textId="5C0B6FF0" w:rsidR="00022E0B" w:rsidRDefault="003A0909">
                            <w:r>
                              <w:t>Example of a minimum Young’s Modulus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62DD74" id="_x0000_s1031" type="#_x0000_t202" style="position:absolute;margin-left:316.55pt;margin-top:37.95pt;width:126.35pt;height:35.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" stroked="f">
                <v:textbox>
                  <w:txbxContent>
                    <w:p w14:paraId="1BA0D661" w14:textId="5C0B6FF0" w:rsidR="00022E0B" w:rsidRDefault="003A0909">
                      <w:r>
                        <w:t>Example of a minimum Young’s Modulus value</w:t>
                      </w:r>
                    </w:p>
                  </w:txbxContent>
                </v:textbox>
                <w10:wrap type="square"/>
              </v:shape>
            </w:pict>
          </mc:Fallback>
        </mc:AlternateContent>
      </w:r>
      <w:r w:rsidR="001A4DEC">
        <w:rPr>
          <w:rFonts w:ascii="Times New Roman" w:hAnsi="Times New Roman" w:cs="Times New Roman"/>
          <w:noProof/>
          <w:color w:val="5B9BD5" w:themeColor="accent1"/>
          <w:sz w:val="36"/>
        </w:rPr>
        <mc:AlternateContent>
          <mc:Choice Requires="wps">
            <w:drawing>
              <wp:anchor distT="0" distB="0" distL="114300" distR="114300" simplePos="0" relativeHeight="251668480" behindDoc="0" locked="0" layoutInCell="1" allowOverlap="1" wp14:anchorId="2B9E16C5" wp14:editId="2B4C7C62">
                <wp:simplePos x="0" y="0"/>
                <wp:positionH relativeFrom="column">
                  <wp:posOffset>183366</wp:posOffset>
                </wp:positionH>
                <wp:positionV relativeFrom="paragraph">
                  <wp:posOffset>715122</wp:posOffset>
                </wp:positionV>
                <wp:extent cx="3379694" cy="4482"/>
                <wp:effectExtent l="0" t="0" r="30480" b="33655"/>
                <wp:wrapNone/>
                <wp:docPr id="3" name="Straight Connector 3"/>
                <wp:cNvGraphicFramePr/>
                <a:graphic xmlns:a="http://schemas.openxmlformats.org/drawingml/2006/main">
                  <a:graphicData uri="http://schemas.microsoft.com/office/word/2010/wordprocessingShape">
                    <wps:wsp>
                      <wps:cNvCnPr/>
                      <wps:spPr>
                        <a:xfrm>
                          <a:off x="0" y="0"/>
                          <a:ext cx="3379694" cy="4482"/>
                        </a:xfrm>
                        <a:prstGeom prst="line">
                          <a:avLst/>
                        </a:prstGeom>
                        <a:ln w="19050" cap="flat" cmpd="sng" algn="ctr">
                          <a:solidFill>
                            <a:srgbClr val="FF0000"/>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CDC1ED" id="Straight Connector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5pt,56.3pt" to="280.55pt,5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" strokecolor="red" strokeweight="1.5pt">
                <v:stroke dashstyle="dash"/>
              </v:line>
            </w:pict>
          </mc:Fallback>
        </mc:AlternateContent>
      </w:r>
      <w:r w:rsidR="001A4DEC">
        <w:rPr>
          <w:noProof/>
        </w:rPr>
        <mc:AlternateContent>
          <mc:Choice Requires="wps">
            <w:drawing>
              <wp:anchor distT="0" distB="0" distL="114300" distR="114300" simplePos="0" relativeHeight="251667456" behindDoc="0" locked="0" layoutInCell="1" allowOverlap="1" wp14:anchorId="61721CE9" wp14:editId="60FC7B82">
                <wp:simplePos x="0" y="0"/>
                <wp:positionH relativeFrom="column">
                  <wp:posOffset>394820</wp:posOffset>
                </wp:positionH>
                <wp:positionV relativeFrom="paragraph">
                  <wp:posOffset>714076</wp:posOffset>
                </wp:positionV>
                <wp:extent cx="2892358" cy="1284051"/>
                <wp:effectExtent l="0" t="0" r="22860" b="11430"/>
                <wp:wrapNone/>
                <wp:docPr id="8" name="Rectangle 8"/>
                <wp:cNvGraphicFramePr/>
                <a:graphic xmlns:a="http://schemas.openxmlformats.org/drawingml/2006/main">
                  <a:graphicData uri="http://schemas.microsoft.com/office/word/2010/wordprocessingShape">
                    <wps:wsp>
                      <wps:cNvSpPr/>
                      <wps:spPr>
                        <a:xfrm>
                          <a:off x="0" y="0"/>
                          <a:ext cx="2892358" cy="1284051"/>
                        </a:xfrm>
                        <a:prstGeom prst="rect">
                          <a:avLst/>
                        </a:prstGeom>
                        <a:solidFill>
                          <a:srgbClr val="FF0000">
                            <a:alpha val="2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7B6AE" id="Rectangle 8" o:spid="_x0000_s1026" style="position:absolute;margin-left:31.1pt;margin-top:56.25pt;width:227.75pt;height:10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" fillcolor="red" strokecolor="#1f4d78 [1604]" strokeweight="1pt">
                <v:fill opacity="13107f"/>
              </v:rect>
            </w:pict>
          </mc:Fallback>
        </mc:AlternateContent>
      </w:r>
      <w:r w:rsidR="0083425B" w:rsidRPr="0083425B">
        <w:rPr>
          <w:rFonts w:ascii="Times New Roman" w:hAnsi="Times New Roman" w:cs="Times New Roman"/>
          <w:noProof/>
          <w:color w:val="5B9BD5" w:themeColor="accent1"/>
          <w:sz w:val="36"/>
        </w:rPr>
        <w:drawing>
          <wp:inline distT="0" distB="0" distL="0" distR="0" wp14:anchorId="4817F201" wp14:editId="7DB5A947">
            <wp:extent cx="3348679" cy="2146571"/>
            <wp:effectExtent l="0" t="0" r="444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710" t="6220" r="11945"/>
                    <a:stretch/>
                  </pic:blipFill>
                  <pic:spPr bwMode="auto">
                    <a:xfrm>
                      <a:off x="0" y="0"/>
                      <a:ext cx="3372491" cy="2161835"/>
                    </a:xfrm>
                    <a:prstGeom prst="rect">
                      <a:avLst/>
                    </a:prstGeom>
                    <a:ln>
                      <a:noFill/>
                    </a:ln>
                    <a:extLst>
                      <a:ext uri="{53640926-AAD7-44D8-BBD7-CCE9431645EC}">
                        <a14:shadowObscured xmlns:a14="http://schemas.microsoft.com/office/drawing/2010/main"/>
                      </a:ext>
                    </a:extLst>
                  </pic:spPr>
                </pic:pic>
              </a:graphicData>
            </a:graphic>
          </wp:inline>
        </w:drawing>
      </w:r>
    </w:p>
    <w:p w14:paraId="4CC3701C" w14:textId="39589428" w:rsidR="00556D9B" w:rsidRPr="00556D9B" w:rsidRDefault="00090F88" w:rsidP="001A4DEC">
      <w:pPr>
        <w:pStyle w:val="Caption"/>
        <w:rPr>
          <w:noProof/>
        </w:rPr>
      </w:pPr>
      <w:r>
        <w:t xml:space="preserve">Figure </w:t>
      </w:r>
      <w:r w:rsidR="007750E2">
        <w:fldChar w:fldCharType="begin"/>
      </w:r>
      <w:r w:rsidR="007750E2">
        <w:instrText xml:space="preserve"> SEQ Figure \* ARABIC </w:instrText>
      </w:r>
      <w:r w:rsidR="007750E2">
        <w:fldChar w:fldCharType="separate"/>
      </w:r>
      <w:r w:rsidR="00C24E0B">
        <w:rPr>
          <w:noProof/>
        </w:rPr>
        <w:t>4</w:t>
      </w:r>
      <w:r w:rsidR="007750E2">
        <w:rPr>
          <w:noProof/>
        </w:rPr>
        <w:fldChar w:fldCharType="end"/>
      </w:r>
      <w:r>
        <w:t xml:space="preserve"> - Material Bar Chart (</w:t>
      </w:r>
      <w:r w:rsidR="00147492">
        <w:t>Materials Selection in Mechanical Design</w:t>
      </w:r>
      <w:r w:rsidR="005616A2">
        <w:t xml:space="preserve">, </w:t>
      </w:r>
      <w:r w:rsidR="00F67207">
        <w:t>P</w:t>
      </w:r>
      <w:r w:rsidR="00845121">
        <w:t>g</w:t>
      </w:r>
      <w:r w:rsidR="005616A2">
        <w:t>57, 2016)</w:t>
      </w:r>
      <w:r w:rsidR="00631FC3" w:rsidRPr="00631FC3">
        <w:rPr>
          <w:noProof/>
        </w:rPr>
        <w:t xml:space="preserve"> </w:t>
      </w:r>
    </w:p>
    <w:p w14:paraId="325E6676" w14:textId="04B8D0BB" w:rsidR="00423416" w:rsidRPr="00F76A8E" w:rsidRDefault="00904330">
      <w:pPr>
        <w:rPr>
          <w:rFonts w:ascii="Times New Roman" w:hAnsi="Times New Roman" w:cs="Times New Roman"/>
          <w:sz w:val="28"/>
          <w:szCs w:val="18"/>
        </w:rPr>
      </w:pPr>
      <w:r w:rsidRPr="00F76A8E">
        <w:rPr>
          <w:rFonts w:ascii="Times New Roman" w:hAnsi="Times New Roman" w:cs="Times New Roman"/>
          <w:sz w:val="28"/>
          <w:szCs w:val="18"/>
        </w:rPr>
        <w:t xml:space="preserve">Figure </w:t>
      </w:r>
      <w:r w:rsidR="00CD562A">
        <w:rPr>
          <w:rFonts w:ascii="Times New Roman" w:hAnsi="Times New Roman" w:cs="Times New Roman"/>
          <w:sz w:val="28"/>
          <w:szCs w:val="18"/>
        </w:rPr>
        <w:t>4</w:t>
      </w:r>
      <w:r w:rsidRPr="00F76A8E">
        <w:rPr>
          <w:rFonts w:ascii="Times New Roman" w:hAnsi="Times New Roman" w:cs="Times New Roman"/>
          <w:sz w:val="28"/>
          <w:szCs w:val="18"/>
        </w:rPr>
        <w:t xml:space="preserve"> shows a material bar chart where all different types of materials are </w:t>
      </w:r>
      <w:r w:rsidR="00406759" w:rsidRPr="00F76A8E">
        <w:rPr>
          <w:rFonts w:ascii="Times New Roman" w:hAnsi="Times New Roman" w:cs="Times New Roman"/>
          <w:sz w:val="28"/>
          <w:szCs w:val="18"/>
        </w:rPr>
        <w:t>plotted depending on the material</w:t>
      </w:r>
      <w:r w:rsidR="00D755E3">
        <w:rPr>
          <w:rFonts w:ascii="Times New Roman" w:hAnsi="Times New Roman" w:cs="Times New Roman"/>
          <w:sz w:val="28"/>
          <w:szCs w:val="18"/>
        </w:rPr>
        <w:t>’</w:t>
      </w:r>
      <w:r w:rsidR="00406759" w:rsidRPr="00F76A8E">
        <w:rPr>
          <w:rFonts w:ascii="Times New Roman" w:hAnsi="Times New Roman" w:cs="Times New Roman"/>
          <w:sz w:val="28"/>
          <w:szCs w:val="18"/>
        </w:rPr>
        <w:t>s Young’s Modulus</w:t>
      </w:r>
      <w:r w:rsidR="00E36E3A" w:rsidRPr="00F76A8E">
        <w:rPr>
          <w:rFonts w:ascii="Times New Roman" w:hAnsi="Times New Roman" w:cs="Times New Roman"/>
          <w:sz w:val="28"/>
          <w:szCs w:val="18"/>
        </w:rPr>
        <w:t xml:space="preserve"> which is a </w:t>
      </w:r>
      <w:r w:rsidR="000C5635" w:rsidRPr="00F76A8E">
        <w:rPr>
          <w:rFonts w:ascii="Times New Roman" w:hAnsi="Times New Roman" w:cs="Times New Roman"/>
          <w:sz w:val="28"/>
          <w:szCs w:val="18"/>
        </w:rPr>
        <w:t>measure of a material</w:t>
      </w:r>
      <w:r w:rsidR="003E310A">
        <w:rPr>
          <w:rFonts w:ascii="Times New Roman" w:hAnsi="Times New Roman" w:cs="Times New Roman"/>
          <w:sz w:val="28"/>
          <w:szCs w:val="18"/>
        </w:rPr>
        <w:t>’</w:t>
      </w:r>
      <w:r w:rsidR="000C5635" w:rsidRPr="00F76A8E">
        <w:rPr>
          <w:rFonts w:ascii="Times New Roman" w:hAnsi="Times New Roman" w:cs="Times New Roman"/>
          <w:sz w:val="28"/>
          <w:szCs w:val="18"/>
        </w:rPr>
        <w:t xml:space="preserve">s change in </w:t>
      </w:r>
      <w:r w:rsidR="0085774B" w:rsidRPr="00F76A8E">
        <w:rPr>
          <w:rFonts w:ascii="Times New Roman" w:hAnsi="Times New Roman" w:cs="Times New Roman"/>
          <w:sz w:val="28"/>
          <w:szCs w:val="18"/>
        </w:rPr>
        <w:t>dimensions when a force is applied to it.</w:t>
      </w:r>
      <w:r w:rsidR="00493483" w:rsidRPr="00F76A8E">
        <w:rPr>
          <w:rFonts w:ascii="Times New Roman" w:hAnsi="Times New Roman" w:cs="Times New Roman"/>
          <w:sz w:val="28"/>
          <w:szCs w:val="18"/>
        </w:rPr>
        <w:t xml:space="preserve"> This bar chart is useful as </w:t>
      </w:r>
      <w:r w:rsidR="00B12FC4" w:rsidRPr="00F76A8E">
        <w:rPr>
          <w:rFonts w:ascii="Times New Roman" w:hAnsi="Times New Roman" w:cs="Times New Roman"/>
          <w:sz w:val="28"/>
          <w:szCs w:val="18"/>
        </w:rPr>
        <w:t xml:space="preserve">for a formula 1 piston a high young’s modulus value is desired </w:t>
      </w:r>
      <w:r w:rsidR="00016380" w:rsidRPr="00F76A8E">
        <w:rPr>
          <w:rFonts w:ascii="Times New Roman" w:hAnsi="Times New Roman" w:cs="Times New Roman"/>
          <w:sz w:val="28"/>
          <w:szCs w:val="18"/>
        </w:rPr>
        <w:t xml:space="preserve">as it means </w:t>
      </w:r>
      <w:r w:rsidR="008906CF" w:rsidRPr="00F76A8E">
        <w:rPr>
          <w:rFonts w:ascii="Times New Roman" w:hAnsi="Times New Roman" w:cs="Times New Roman"/>
          <w:sz w:val="28"/>
          <w:szCs w:val="18"/>
        </w:rPr>
        <w:t xml:space="preserve">a large amount of force is needed to </w:t>
      </w:r>
      <w:r w:rsidR="00FB5B00" w:rsidRPr="00F76A8E">
        <w:rPr>
          <w:rFonts w:ascii="Times New Roman" w:hAnsi="Times New Roman" w:cs="Times New Roman"/>
          <w:sz w:val="28"/>
          <w:szCs w:val="18"/>
        </w:rPr>
        <w:t>extend or compress the material. Therefore, a line can be drawn horizontally across the graph</w:t>
      </w:r>
      <w:r w:rsidR="00377F8F" w:rsidRPr="00F76A8E">
        <w:rPr>
          <w:rFonts w:ascii="Times New Roman" w:hAnsi="Times New Roman" w:cs="Times New Roman"/>
          <w:sz w:val="28"/>
          <w:szCs w:val="18"/>
        </w:rPr>
        <w:t xml:space="preserve"> where the minim</w:t>
      </w:r>
      <w:r w:rsidR="00621E95" w:rsidRPr="00F76A8E">
        <w:rPr>
          <w:rFonts w:ascii="Times New Roman" w:hAnsi="Times New Roman" w:cs="Times New Roman"/>
          <w:sz w:val="28"/>
          <w:szCs w:val="18"/>
        </w:rPr>
        <w:t>u</w:t>
      </w:r>
      <w:r w:rsidR="00377F8F" w:rsidRPr="00F76A8E">
        <w:rPr>
          <w:rFonts w:ascii="Times New Roman" w:hAnsi="Times New Roman" w:cs="Times New Roman"/>
          <w:sz w:val="28"/>
          <w:szCs w:val="18"/>
        </w:rPr>
        <w:t xml:space="preserve">m young’s modulus </w:t>
      </w:r>
      <w:r w:rsidR="00621E95" w:rsidRPr="00F76A8E">
        <w:rPr>
          <w:rFonts w:ascii="Times New Roman" w:hAnsi="Times New Roman" w:cs="Times New Roman"/>
          <w:sz w:val="28"/>
          <w:szCs w:val="18"/>
        </w:rPr>
        <w:t>value is,</w:t>
      </w:r>
      <w:r w:rsidR="00FB5B00" w:rsidRPr="00F76A8E">
        <w:rPr>
          <w:rFonts w:ascii="Times New Roman" w:hAnsi="Times New Roman" w:cs="Times New Roman"/>
          <w:sz w:val="28"/>
          <w:szCs w:val="18"/>
        </w:rPr>
        <w:t xml:space="preserve"> </w:t>
      </w:r>
      <w:r w:rsidR="00D755E3">
        <w:rPr>
          <w:rFonts w:ascii="Times New Roman" w:hAnsi="Times New Roman" w:cs="Times New Roman"/>
          <w:sz w:val="28"/>
          <w:szCs w:val="18"/>
        </w:rPr>
        <w:t>as</w:t>
      </w:r>
      <w:r w:rsidR="002C1D3E" w:rsidRPr="00F76A8E">
        <w:rPr>
          <w:rFonts w:ascii="Times New Roman" w:hAnsi="Times New Roman" w:cs="Times New Roman"/>
          <w:sz w:val="28"/>
          <w:szCs w:val="18"/>
        </w:rPr>
        <w:t xml:space="preserve"> figure </w:t>
      </w:r>
      <w:r w:rsidR="00514AFC">
        <w:rPr>
          <w:rFonts w:ascii="Times New Roman" w:hAnsi="Times New Roman" w:cs="Times New Roman"/>
          <w:sz w:val="28"/>
          <w:szCs w:val="18"/>
        </w:rPr>
        <w:t>3</w:t>
      </w:r>
      <w:r w:rsidR="002C1D3E" w:rsidRPr="00F76A8E">
        <w:rPr>
          <w:rFonts w:ascii="Times New Roman" w:hAnsi="Times New Roman" w:cs="Times New Roman"/>
          <w:sz w:val="28"/>
          <w:szCs w:val="18"/>
        </w:rPr>
        <w:t xml:space="preserve"> shows</w:t>
      </w:r>
      <w:r w:rsidR="00621E95" w:rsidRPr="00F76A8E">
        <w:rPr>
          <w:rFonts w:ascii="Times New Roman" w:hAnsi="Times New Roman" w:cs="Times New Roman"/>
          <w:sz w:val="28"/>
          <w:szCs w:val="18"/>
        </w:rPr>
        <w:t>,</w:t>
      </w:r>
      <w:r w:rsidR="002C1D3E" w:rsidRPr="00F76A8E">
        <w:rPr>
          <w:rFonts w:ascii="Times New Roman" w:hAnsi="Times New Roman" w:cs="Times New Roman"/>
          <w:sz w:val="28"/>
          <w:szCs w:val="18"/>
        </w:rPr>
        <w:t xml:space="preserve"> and any material below that value can be </w:t>
      </w:r>
      <w:r w:rsidR="00D65400" w:rsidRPr="00F76A8E">
        <w:rPr>
          <w:rFonts w:ascii="Times New Roman" w:hAnsi="Times New Roman" w:cs="Times New Roman"/>
          <w:sz w:val="28"/>
          <w:szCs w:val="18"/>
        </w:rPr>
        <w:t>excluded</w:t>
      </w:r>
      <w:r w:rsidR="001D3C93" w:rsidRPr="00F76A8E">
        <w:rPr>
          <w:rFonts w:ascii="Times New Roman" w:hAnsi="Times New Roman" w:cs="Times New Roman"/>
          <w:sz w:val="28"/>
          <w:szCs w:val="18"/>
        </w:rPr>
        <w:t xml:space="preserve"> like </w:t>
      </w:r>
      <w:r w:rsidR="007D22D9" w:rsidRPr="00F76A8E">
        <w:rPr>
          <w:rFonts w:ascii="Times New Roman" w:hAnsi="Times New Roman" w:cs="Times New Roman"/>
          <w:sz w:val="28"/>
          <w:szCs w:val="18"/>
        </w:rPr>
        <w:t xml:space="preserve">polymers </w:t>
      </w:r>
      <w:r w:rsidR="001D3C93" w:rsidRPr="00F76A8E">
        <w:rPr>
          <w:rFonts w:ascii="Times New Roman" w:hAnsi="Times New Roman" w:cs="Times New Roman"/>
          <w:sz w:val="28"/>
          <w:szCs w:val="18"/>
        </w:rPr>
        <w:t xml:space="preserve">as they </w:t>
      </w:r>
      <w:r w:rsidR="007D22D9" w:rsidRPr="00F76A8E">
        <w:rPr>
          <w:rFonts w:ascii="Times New Roman" w:hAnsi="Times New Roman" w:cs="Times New Roman"/>
          <w:sz w:val="28"/>
          <w:szCs w:val="18"/>
        </w:rPr>
        <w:t>are to</w:t>
      </w:r>
      <w:r w:rsidR="001D3C93" w:rsidRPr="00F76A8E">
        <w:rPr>
          <w:rFonts w:ascii="Times New Roman" w:hAnsi="Times New Roman" w:cs="Times New Roman"/>
          <w:sz w:val="28"/>
          <w:szCs w:val="18"/>
        </w:rPr>
        <w:t>o</w:t>
      </w:r>
      <w:r w:rsidR="007D22D9" w:rsidRPr="00F76A8E">
        <w:rPr>
          <w:rFonts w:ascii="Times New Roman" w:hAnsi="Times New Roman" w:cs="Times New Roman"/>
          <w:sz w:val="28"/>
          <w:szCs w:val="18"/>
        </w:rPr>
        <w:t xml:space="preserve"> elastic</w:t>
      </w:r>
      <w:r w:rsidR="001D3C93" w:rsidRPr="00F76A8E">
        <w:rPr>
          <w:rFonts w:ascii="Times New Roman" w:hAnsi="Times New Roman" w:cs="Times New Roman"/>
          <w:sz w:val="28"/>
          <w:szCs w:val="18"/>
        </w:rPr>
        <w:t>.</w:t>
      </w:r>
    </w:p>
    <w:p w14:paraId="7606566B" w14:textId="54109AEA" w:rsidR="00C60EAA" w:rsidRDefault="00F65393" w:rsidP="00C60EAA">
      <w:pPr>
        <w:keepNext/>
      </w:pPr>
      <w:r>
        <w:rPr>
          <w:noProof/>
        </w:rPr>
        <w:lastRenderedPageBreak/>
        <mc:AlternateContent>
          <mc:Choice Requires="wps">
            <w:drawing>
              <wp:anchor distT="45720" distB="45720" distL="114300" distR="114300" simplePos="0" relativeHeight="251664384" behindDoc="0" locked="0" layoutInCell="1" allowOverlap="1" wp14:anchorId="0F2F2819" wp14:editId="265913DE">
                <wp:simplePos x="0" y="0"/>
                <wp:positionH relativeFrom="column">
                  <wp:posOffset>3760470</wp:posOffset>
                </wp:positionH>
                <wp:positionV relativeFrom="paragraph">
                  <wp:posOffset>601345</wp:posOffset>
                </wp:positionV>
                <wp:extent cx="1760855" cy="447675"/>
                <wp:effectExtent l="0" t="0" r="0" b="952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855" cy="447675"/>
                        </a:xfrm>
                        <a:prstGeom prst="rect">
                          <a:avLst/>
                        </a:prstGeom>
                        <a:solidFill>
                          <a:srgbClr val="FFFFFF"/>
                        </a:solidFill>
                        <a:ln w="9525">
                          <a:noFill/>
                          <a:miter lim="800000"/>
                          <a:headEnd/>
                          <a:tailEnd/>
                        </a:ln>
                      </wps:spPr>
                      <wps:txbx>
                        <w:txbxContent>
                          <w:p w14:paraId="59723ED6" w14:textId="77777777" w:rsidR="00282CA6" w:rsidRDefault="00282CA6" w:rsidP="00282CA6">
                            <w:r>
                              <w:t>Example of a minimum Young’s Modulus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2F2819" id="_x0000_s1032" type="#_x0000_t202" style="position:absolute;margin-left:296.1pt;margin-top:47.35pt;width:138.65pt;height:35.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" stroked="f">
                <v:textbox>
                  <w:txbxContent>
                    <w:p w14:paraId="59723ED6" w14:textId="77777777" w:rsidR="00282CA6" w:rsidRDefault="00282CA6" w:rsidP="00282CA6">
                      <w:r>
                        <w:t>Example of a minimum Young’s Modulus value</w:t>
                      </w:r>
                    </w:p>
                  </w:txbxContent>
                </v:textbox>
                <w10:wrap type="square"/>
              </v:shape>
            </w:pict>
          </mc:Fallback>
        </mc:AlternateContent>
      </w:r>
      <w:r>
        <w:rPr>
          <w:noProof/>
        </w:rPr>
        <mc:AlternateContent>
          <mc:Choice Requires="wps">
            <w:drawing>
              <wp:anchor distT="0" distB="0" distL="114300" distR="114300" simplePos="0" relativeHeight="251665408" behindDoc="0" locked="0" layoutInCell="1" allowOverlap="1" wp14:anchorId="08C561FF" wp14:editId="4BB6B58C">
                <wp:simplePos x="0" y="0"/>
                <wp:positionH relativeFrom="column">
                  <wp:posOffset>448236</wp:posOffset>
                </wp:positionH>
                <wp:positionV relativeFrom="paragraph">
                  <wp:posOffset>798494</wp:posOffset>
                </wp:positionV>
                <wp:extent cx="2886636" cy="1461247"/>
                <wp:effectExtent l="0" t="0" r="28575" b="24765"/>
                <wp:wrapNone/>
                <wp:docPr id="7" name="Rectangle 7"/>
                <wp:cNvGraphicFramePr/>
                <a:graphic xmlns:a="http://schemas.openxmlformats.org/drawingml/2006/main">
                  <a:graphicData uri="http://schemas.microsoft.com/office/word/2010/wordprocessingShape">
                    <wps:wsp>
                      <wps:cNvSpPr/>
                      <wps:spPr>
                        <a:xfrm>
                          <a:off x="0" y="0"/>
                          <a:ext cx="2886636" cy="1461247"/>
                        </a:xfrm>
                        <a:prstGeom prst="rect">
                          <a:avLst/>
                        </a:prstGeom>
                        <a:solidFill>
                          <a:srgbClr val="FF0000">
                            <a:alpha val="2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8E8AF" id="Rectangle 7" o:spid="_x0000_s1026" style="position:absolute;margin-left:35.3pt;margin-top:62.85pt;width:227.3pt;height:11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" fillcolor="red" strokecolor="#1f4d78 [1604]" strokeweight="1pt">
                <v:fill opacity="13107f"/>
              </v:rect>
            </w:pict>
          </mc:Fallback>
        </mc:AlternateContent>
      </w:r>
      <w:r>
        <w:rPr>
          <w:rFonts w:ascii="Times New Roman" w:hAnsi="Times New Roman" w:cs="Times New Roman"/>
          <w:noProof/>
          <w:color w:val="5B9BD5" w:themeColor="accent1"/>
          <w:sz w:val="36"/>
        </w:rPr>
        <mc:AlternateContent>
          <mc:Choice Requires="wps">
            <w:drawing>
              <wp:anchor distT="0" distB="0" distL="114300" distR="114300" simplePos="0" relativeHeight="251669504" behindDoc="0" locked="0" layoutInCell="1" allowOverlap="1" wp14:anchorId="0B97311C" wp14:editId="691F0A46">
                <wp:simplePos x="0" y="0"/>
                <wp:positionH relativeFrom="column">
                  <wp:posOffset>224119</wp:posOffset>
                </wp:positionH>
                <wp:positionV relativeFrom="paragraph">
                  <wp:posOffset>789529</wp:posOffset>
                </wp:positionV>
                <wp:extent cx="33528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3352800" cy="0"/>
                        </a:xfrm>
                        <a:prstGeom prst="line">
                          <a:avLst/>
                        </a:prstGeom>
                        <a:ln w="19050" cap="flat" cmpd="sng" algn="ctr">
                          <a:solidFill>
                            <a:srgbClr val="FF0000"/>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E1F2BA" id="Straight Connector 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5pt,62.15pt" to="281.65pt,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" strokecolor="red" strokeweight="1.5pt">
                <v:stroke dashstyle="dash"/>
              </v:line>
            </w:pict>
          </mc:Fallback>
        </mc:AlternateContent>
      </w:r>
      <w:r w:rsidR="00C60EAA" w:rsidRPr="00C60EAA">
        <w:rPr>
          <w:rFonts w:ascii="Times New Roman" w:hAnsi="Times New Roman" w:cs="Times New Roman"/>
          <w:noProof/>
          <w:color w:val="5B9BD5" w:themeColor="accent1"/>
          <w:sz w:val="36"/>
        </w:rPr>
        <w:drawing>
          <wp:inline distT="0" distB="0" distL="0" distR="0" wp14:anchorId="186C1A9C" wp14:editId="5C7EDA86">
            <wp:extent cx="3398196" cy="254998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547" t="6063" r="7528"/>
                    <a:stretch/>
                  </pic:blipFill>
                  <pic:spPr bwMode="auto">
                    <a:xfrm>
                      <a:off x="0" y="0"/>
                      <a:ext cx="3405355" cy="2555361"/>
                    </a:xfrm>
                    <a:prstGeom prst="rect">
                      <a:avLst/>
                    </a:prstGeom>
                    <a:ln>
                      <a:noFill/>
                    </a:ln>
                    <a:extLst>
                      <a:ext uri="{53640926-AAD7-44D8-BBD7-CCE9431645EC}">
                        <a14:shadowObscured xmlns:a14="http://schemas.microsoft.com/office/drawing/2010/main"/>
                      </a:ext>
                    </a:extLst>
                  </pic:spPr>
                </pic:pic>
              </a:graphicData>
            </a:graphic>
          </wp:inline>
        </w:drawing>
      </w:r>
    </w:p>
    <w:p w14:paraId="47DD1133" w14:textId="5F372FE1" w:rsidR="00556D9B" w:rsidRDefault="00C60EAA" w:rsidP="00556D9B">
      <w:pPr>
        <w:pStyle w:val="Caption"/>
      </w:pPr>
      <w:r>
        <w:t xml:space="preserve">Figure </w:t>
      </w:r>
      <w:r w:rsidR="007750E2">
        <w:fldChar w:fldCharType="begin"/>
      </w:r>
      <w:r w:rsidR="007750E2">
        <w:instrText xml:space="preserve"> SEQ Figure \* ARABIC </w:instrText>
      </w:r>
      <w:r w:rsidR="007750E2">
        <w:fldChar w:fldCharType="separate"/>
      </w:r>
      <w:r w:rsidR="00C24E0B">
        <w:rPr>
          <w:noProof/>
        </w:rPr>
        <w:t>5</w:t>
      </w:r>
      <w:r w:rsidR="007750E2">
        <w:rPr>
          <w:noProof/>
        </w:rPr>
        <w:fldChar w:fldCharType="end"/>
      </w:r>
      <w:r>
        <w:t xml:space="preserve"> - Material Chart (Materials Selection in Mechanical Design, </w:t>
      </w:r>
      <w:r w:rsidR="00F67207">
        <w:t>P</w:t>
      </w:r>
      <w:r>
        <w:t>g58, 2016)</w:t>
      </w:r>
    </w:p>
    <w:p w14:paraId="7AB6FDA6" w14:textId="77777777" w:rsidR="00556D9B" w:rsidRPr="00556D9B" w:rsidRDefault="00556D9B" w:rsidP="00556D9B"/>
    <w:p w14:paraId="3884682D" w14:textId="228D2F9F" w:rsidR="00786026" w:rsidRPr="007C2006" w:rsidRDefault="00914F2B">
      <w:pPr>
        <w:rPr>
          <w:rFonts w:ascii="Times New Roman" w:hAnsi="Times New Roman" w:cs="Times New Roman"/>
          <w:sz w:val="28"/>
          <w:szCs w:val="18"/>
        </w:rPr>
      </w:pPr>
      <w:r w:rsidRPr="007C2006">
        <w:rPr>
          <w:rFonts w:ascii="Times New Roman" w:hAnsi="Times New Roman" w:cs="Times New Roman"/>
          <w:sz w:val="28"/>
          <w:szCs w:val="18"/>
        </w:rPr>
        <w:t>Material charts are helpful as it allows materials to be analysed off 2 important properties which f</w:t>
      </w:r>
      <w:r w:rsidR="00F8586D" w:rsidRPr="007C2006">
        <w:rPr>
          <w:rFonts w:ascii="Times New Roman" w:hAnsi="Times New Roman" w:cs="Times New Roman"/>
          <w:sz w:val="28"/>
          <w:szCs w:val="18"/>
        </w:rPr>
        <w:t xml:space="preserve">igure </w:t>
      </w:r>
      <w:r w:rsidR="00C53A55" w:rsidRPr="007C2006">
        <w:rPr>
          <w:rFonts w:ascii="Times New Roman" w:hAnsi="Times New Roman" w:cs="Times New Roman"/>
          <w:sz w:val="28"/>
          <w:szCs w:val="18"/>
        </w:rPr>
        <w:t>5</w:t>
      </w:r>
      <w:r w:rsidR="00F8586D" w:rsidRPr="007C2006">
        <w:rPr>
          <w:rFonts w:ascii="Times New Roman" w:hAnsi="Times New Roman" w:cs="Times New Roman"/>
          <w:sz w:val="28"/>
          <w:szCs w:val="18"/>
        </w:rPr>
        <w:t xml:space="preserve"> shows</w:t>
      </w:r>
      <w:r w:rsidR="00692FD4" w:rsidRPr="007C2006">
        <w:rPr>
          <w:rFonts w:ascii="Times New Roman" w:hAnsi="Times New Roman" w:cs="Times New Roman"/>
          <w:sz w:val="28"/>
          <w:szCs w:val="18"/>
        </w:rPr>
        <w:t>. This is because</w:t>
      </w:r>
      <w:r w:rsidR="00BC1F0C" w:rsidRPr="007C2006">
        <w:rPr>
          <w:rFonts w:ascii="Times New Roman" w:hAnsi="Times New Roman" w:cs="Times New Roman"/>
          <w:sz w:val="28"/>
          <w:szCs w:val="18"/>
        </w:rPr>
        <w:t xml:space="preserve"> </w:t>
      </w:r>
      <w:r w:rsidR="007B7A12" w:rsidRPr="007C2006">
        <w:rPr>
          <w:rFonts w:ascii="Times New Roman" w:hAnsi="Times New Roman" w:cs="Times New Roman"/>
          <w:sz w:val="28"/>
          <w:szCs w:val="18"/>
        </w:rPr>
        <w:t xml:space="preserve">materials </w:t>
      </w:r>
      <w:r w:rsidR="00C53A55" w:rsidRPr="007C2006">
        <w:rPr>
          <w:rFonts w:ascii="Times New Roman" w:hAnsi="Times New Roman" w:cs="Times New Roman"/>
          <w:sz w:val="28"/>
          <w:szCs w:val="18"/>
        </w:rPr>
        <w:t xml:space="preserve">can be </w:t>
      </w:r>
      <w:r w:rsidR="007B7A12" w:rsidRPr="007C2006">
        <w:rPr>
          <w:rFonts w:ascii="Times New Roman" w:hAnsi="Times New Roman" w:cs="Times New Roman"/>
          <w:sz w:val="28"/>
          <w:szCs w:val="18"/>
        </w:rPr>
        <w:t xml:space="preserve">plotted depending on </w:t>
      </w:r>
      <w:r w:rsidR="00A77E51" w:rsidRPr="007C2006">
        <w:rPr>
          <w:rFonts w:ascii="Times New Roman" w:hAnsi="Times New Roman" w:cs="Times New Roman"/>
          <w:sz w:val="28"/>
          <w:szCs w:val="18"/>
        </w:rPr>
        <w:t>Density,</w:t>
      </w:r>
      <w:r w:rsidR="007D1695" w:rsidRPr="007C2006">
        <w:rPr>
          <w:rFonts w:ascii="Times New Roman" w:hAnsi="Times New Roman" w:cs="Times New Roman"/>
          <w:sz w:val="28"/>
          <w:szCs w:val="18"/>
        </w:rPr>
        <w:t xml:space="preserve"> </w:t>
      </w:r>
      <w:r w:rsidR="00B44AF3" w:rsidRPr="007C2006">
        <w:rPr>
          <w:rFonts w:ascii="Times New Roman" w:hAnsi="Times New Roman" w:cs="Times New Roman"/>
          <w:i/>
          <w:iCs/>
          <w:sz w:val="28"/>
          <w:szCs w:val="18"/>
        </w:rPr>
        <w:t>ρ</w:t>
      </w:r>
      <w:r w:rsidR="00B44AF3" w:rsidRPr="007C2006">
        <w:rPr>
          <w:rFonts w:ascii="Times New Roman" w:hAnsi="Times New Roman" w:cs="Times New Roman"/>
          <w:sz w:val="28"/>
          <w:szCs w:val="18"/>
        </w:rPr>
        <w:t xml:space="preserve"> </w:t>
      </w:r>
      <w:r w:rsidR="007D1695" w:rsidRPr="007C2006">
        <w:rPr>
          <w:rFonts w:ascii="Times New Roman" w:hAnsi="Times New Roman" w:cs="Times New Roman"/>
          <w:sz w:val="28"/>
          <w:szCs w:val="18"/>
        </w:rPr>
        <w:t xml:space="preserve">and the Young’s Modulus value, </w:t>
      </w:r>
      <w:r w:rsidR="007D1695" w:rsidRPr="007C2006">
        <w:rPr>
          <w:rFonts w:ascii="Times New Roman" w:hAnsi="Times New Roman" w:cs="Times New Roman"/>
          <w:i/>
          <w:iCs/>
          <w:sz w:val="28"/>
          <w:szCs w:val="18"/>
        </w:rPr>
        <w:t>E</w:t>
      </w:r>
      <w:r w:rsidR="00BC1F0C" w:rsidRPr="007C2006">
        <w:rPr>
          <w:rFonts w:ascii="Times New Roman" w:hAnsi="Times New Roman" w:cs="Times New Roman"/>
          <w:sz w:val="28"/>
          <w:szCs w:val="18"/>
        </w:rPr>
        <w:t xml:space="preserve">. </w:t>
      </w:r>
      <w:r w:rsidR="00390581" w:rsidRPr="007C2006">
        <w:rPr>
          <w:rFonts w:ascii="Times New Roman" w:hAnsi="Times New Roman" w:cs="Times New Roman"/>
          <w:sz w:val="28"/>
          <w:szCs w:val="18"/>
        </w:rPr>
        <w:t>A perfect</w:t>
      </w:r>
      <w:r w:rsidR="00770C1E" w:rsidRPr="007C2006">
        <w:rPr>
          <w:rFonts w:ascii="Times New Roman" w:hAnsi="Times New Roman" w:cs="Times New Roman"/>
          <w:sz w:val="28"/>
          <w:szCs w:val="18"/>
        </w:rPr>
        <w:t xml:space="preserve"> Formula 1 piston </w:t>
      </w:r>
      <w:r w:rsidR="00390581" w:rsidRPr="007C2006">
        <w:rPr>
          <w:rFonts w:ascii="Times New Roman" w:hAnsi="Times New Roman" w:cs="Times New Roman"/>
          <w:sz w:val="28"/>
          <w:szCs w:val="18"/>
        </w:rPr>
        <w:t xml:space="preserve">would have </w:t>
      </w:r>
      <w:r w:rsidR="00770C1E" w:rsidRPr="007C2006">
        <w:rPr>
          <w:rFonts w:ascii="Times New Roman" w:hAnsi="Times New Roman" w:cs="Times New Roman"/>
          <w:sz w:val="28"/>
          <w:szCs w:val="18"/>
        </w:rPr>
        <w:t xml:space="preserve">a high Young’s Modulus value </w:t>
      </w:r>
      <w:r w:rsidR="00390581" w:rsidRPr="007C2006">
        <w:rPr>
          <w:rFonts w:ascii="Times New Roman" w:hAnsi="Times New Roman" w:cs="Times New Roman"/>
          <w:sz w:val="28"/>
          <w:szCs w:val="18"/>
        </w:rPr>
        <w:t>and a</w:t>
      </w:r>
      <w:r w:rsidR="00270250" w:rsidRPr="007C2006">
        <w:rPr>
          <w:rFonts w:ascii="Times New Roman" w:hAnsi="Times New Roman" w:cs="Times New Roman"/>
          <w:sz w:val="28"/>
          <w:szCs w:val="18"/>
        </w:rPr>
        <w:t xml:space="preserve"> low density</w:t>
      </w:r>
      <w:r w:rsidR="00110EA4" w:rsidRPr="007C2006">
        <w:rPr>
          <w:rFonts w:ascii="Times New Roman" w:hAnsi="Times New Roman" w:cs="Times New Roman"/>
          <w:sz w:val="28"/>
          <w:szCs w:val="18"/>
        </w:rPr>
        <w:t xml:space="preserve"> however the graph </w:t>
      </w:r>
      <w:r w:rsidR="00FF3CDC" w:rsidRPr="007C2006">
        <w:rPr>
          <w:rFonts w:ascii="Times New Roman" w:hAnsi="Times New Roman" w:cs="Times New Roman"/>
          <w:sz w:val="28"/>
          <w:szCs w:val="18"/>
        </w:rPr>
        <w:t xml:space="preserve">shows a positive linear relationship </w:t>
      </w:r>
      <w:r w:rsidR="00A55787" w:rsidRPr="007C2006">
        <w:rPr>
          <w:rFonts w:ascii="Times New Roman" w:hAnsi="Times New Roman" w:cs="Times New Roman"/>
          <w:sz w:val="28"/>
          <w:szCs w:val="18"/>
        </w:rPr>
        <w:t>so it may be hard to find the perfect point</w:t>
      </w:r>
      <w:r w:rsidR="0022506D" w:rsidRPr="007C2006">
        <w:rPr>
          <w:rFonts w:ascii="Times New Roman" w:hAnsi="Times New Roman" w:cs="Times New Roman"/>
          <w:sz w:val="28"/>
          <w:szCs w:val="18"/>
        </w:rPr>
        <w:t>.</w:t>
      </w:r>
      <w:r w:rsidR="00015D0F" w:rsidRPr="007C2006">
        <w:rPr>
          <w:rFonts w:ascii="Times New Roman" w:hAnsi="Times New Roman" w:cs="Times New Roman"/>
          <w:sz w:val="28"/>
          <w:szCs w:val="18"/>
        </w:rPr>
        <w:t xml:space="preserve"> A line can be drawn again at the minimum Young’s Modulus value </w:t>
      </w:r>
      <w:r w:rsidR="00AA689C" w:rsidRPr="007C2006">
        <w:rPr>
          <w:rFonts w:ascii="Times New Roman" w:hAnsi="Times New Roman" w:cs="Times New Roman"/>
          <w:sz w:val="28"/>
          <w:szCs w:val="18"/>
        </w:rPr>
        <w:t xml:space="preserve">and then materials can be selected depending on their density. </w:t>
      </w:r>
      <w:r w:rsidR="008E6D02" w:rsidRPr="007C2006">
        <w:rPr>
          <w:rFonts w:ascii="Times New Roman" w:hAnsi="Times New Roman" w:cs="Times New Roman"/>
          <w:sz w:val="28"/>
          <w:szCs w:val="18"/>
        </w:rPr>
        <w:t xml:space="preserve">For this </w:t>
      </w:r>
      <w:r w:rsidR="00D02BFE" w:rsidRPr="007C2006">
        <w:rPr>
          <w:rFonts w:ascii="Times New Roman" w:hAnsi="Times New Roman" w:cs="Times New Roman"/>
          <w:sz w:val="28"/>
          <w:szCs w:val="18"/>
        </w:rPr>
        <w:t>example,</w:t>
      </w:r>
      <w:r w:rsidR="008E6D02" w:rsidRPr="007C2006">
        <w:rPr>
          <w:rFonts w:ascii="Times New Roman" w:hAnsi="Times New Roman" w:cs="Times New Roman"/>
          <w:sz w:val="28"/>
          <w:szCs w:val="18"/>
        </w:rPr>
        <w:t xml:space="preserve"> there is a natural material </w:t>
      </w:r>
      <w:r w:rsidR="005A66E1" w:rsidRPr="007C2006">
        <w:rPr>
          <w:rFonts w:ascii="Times New Roman" w:hAnsi="Times New Roman" w:cs="Times New Roman"/>
          <w:sz w:val="28"/>
          <w:szCs w:val="18"/>
        </w:rPr>
        <w:t xml:space="preserve">that has </w:t>
      </w:r>
      <w:r w:rsidR="008E6D02" w:rsidRPr="007C2006">
        <w:rPr>
          <w:rFonts w:ascii="Times New Roman" w:hAnsi="Times New Roman" w:cs="Times New Roman"/>
          <w:sz w:val="28"/>
          <w:szCs w:val="18"/>
        </w:rPr>
        <w:t xml:space="preserve">a low density </w:t>
      </w:r>
      <w:r w:rsidR="005A66E1" w:rsidRPr="007C2006">
        <w:rPr>
          <w:rFonts w:ascii="Times New Roman" w:hAnsi="Times New Roman" w:cs="Times New Roman"/>
          <w:sz w:val="28"/>
          <w:szCs w:val="18"/>
        </w:rPr>
        <w:t xml:space="preserve">and a </w:t>
      </w:r>
      <w:r w:rsidR="008E6D02" w:rsidRPr="007C2006">
        <w:rPr>
          <w:rFonts w:ascii="Times New Roman" w:hAnsi="Times New Roman" w:cs="Times New Roman"/>
          <w:sz w:val="28"/>
          <w:szCs w:val="18"/>
        </w:rPr>
        <w:t xml:space="preserve">suitable </w:t>
      </w:r>
      <w:r w:rsidR="00D02BFE" w:rsidRPr="007C2006">
        <w:rPr>
          <w:rFonts w:ascii="Times New Roman" w:hAnsi="Times New Roman" w:cs="Times New Roman"/>
          <w:sz w:val="28"/>
          <w:szCs w:val="18"/>
        </w:rPr>
        <w:t xml:space="preserve">Young’s Modulus </w:t>
      </w:r>
      <w:r w:rsidR="005A66E1" w:rsidRPr="007C2006">
        <w:rPr>
          <w:rFonts w:ascii="Times New Roman" w:hAnsi="Times New Roman" w:cs="Times New Roman"/>
          <w:sz w:val="28"/>
          <w:szCs w:val="18"/>
        </w:rPr>
        <w:t xml:space="preserve">value </w:t>
      </w:r>
      <w:r w:rsidR="00D02BFE" w:rsidRPr="007C2006">
        <w:rPr>
          <w:rFonts w:ascii="Times New Roman" w:hAnsi="Times New Roman" w:cs="Times New Roman"/>
          <w:sz w:val="28"/>
          <w:szCs w:val="18"/>
        </w:rPr>
        <w:t>however some may argue the</w:t>
      </w:r>
      <w:r w:rsidR="008A0944" w:rsidRPr="007C2006">
        <w:rPr>
          <w:rFonts w:ascii="Times New Roman" w:hAnsi="Times New Roman" w:cs="Times New Roman"/>
          <w:sz w:val="28"/>
          <w:szCs w:val="18"/>
        </w:rPr>
        <w:t xml:space="preserve"> value is </w:t>
      </w:r>
      <w:r w:rsidR="00D91F2C" w:rsidRPr="007C2006">
        <w:rPr>
          <w:rFonts w:ascii="Times New Roman" w:hAnsi="Times New Roman" w:cs="Times New Roman"/>
          <w:sz w:val="28"/>
          <w:szCs w:val="18"/>
        </w:rPr>
        <w:t>too</w:t>
      </w:r>
      <w:r w:rsidR="008A0944" w:rsidRPr="007C2006">
        <w:rPr>
          <w:rFonts w:ascii="Times New Roman" w:hAnsi="Times New Roman" w:cs="Times New Roman"/>
          <w:sz w:val="28"/>
          <w:szCs w:val="18"/>
        </w:rPr>
        <w:t xml:space="preserve"> close to the minimum and a </w:t>
      </w:r>
      <w:r w:rsidR="008A3A9E" w:rsidRPr="007C2006">
        <w:rPr>
          <w:rFonts w:ascii="Times New Roman" w:hAnsi="Times New Roman" w:cs="Times New Roman"/>
          <w:sz w:val="28"/>
          <w:szCs w:val="18"/>
        </w:rPr>
        <w:t xml:space="preserve">metal </w:t>
      </w:r>
      <w:r w:rsidR="008A0944" w:rsidRPr="007C2006">
        <w:rPr>
          <w:rFonts w:ascii="Times New Roman" w:hAnsi="Times New Roman" w:cs="Times New Roman"/>
          <w:sz w:val="28"/>
          <w:szCs w:val="18"/>
        </w:rPr>
        <w:t xml:space="preserve">be more applicable </w:t>
      </w:r>
      <w:r w:rsidR="00DB7B50" w:rsidRPr="007C2006">
        <w:rPr>
          <w:rFonts w:ascii="Times New Roman" w:hAnsi="Times New Roman" w:cs="Times New Roman"/>
          <w:sz w:val="28"/>
          <w:szCs w:val="18"/>
        </w:rPr>
        <w:t xml:space="preserve">as, even </w:t>
      </w:r>
      <w:r w:rsidR="00D91F2C" w:rsidRPr="007C2006">
        <w:rPr>
          <w:rFonts w:ascii="Times New Roman" w:hAnsi="Times New Roman" w:cs="Times New Roman"/>
          <w:sz w:val="28"/>
          <w:szCs w:val="18"/>
        </w:rPr>
        <w:t>though</w:t>
      </w:r>
      <w:r w:rsidR="00DB7B50" w:rsidRPr="007C2006">
        <w:rPr>
          <w:rFonts w:ascii="Times New Roman" w:hAnsi="Times New Roman" w:cs="Times New Roman"/>
          <w:sz w:val="28"/>
          <w:szCs w:val="18"/>
        </w:rPr>
        <w:t xml:space="preserve"> the material is </w:t>
      </w:r>
      <w:r w:rsidR="00786026" w:rsidRPr="007C2006">
        <w:rPr>
          <w:rFonts w:ascii="Times New Roman" w:hAnsi="Times New Roman" w:cs="Times New Roman"/>
          <w:sz w:val="28"/>
          <w:szCs w:val="18"/>
        </w:rPr>
        <w:t>denser</w:t>
      </w:r>
      <w:r w:rsidR="00DB7B50" w:rsidRPr="007C2006">
        <w:rPr>
          <w:rFonts w:ascii="Times New Roman" w:hAnsi="Times New Roman" w:cs="Times New Roman"/>
          <w:sz w:val="28"/>
          <w:szCs w:val="18"/>
        </w:rPr>
        <w:t>, it has a higher Young’s Modulus value.</w:t>
      </w:r>
    </w:p>
    <w:p w14:paraId="616D5C00" w14:textId="65085952" w:rsidR="00EB4ED0" w:rsidRDefault="00786026">
      <w:pPr>
        <w:rPr>
          <w:rFonts w:ascii="Times New Roman" w:hAnsi="Times New Roman" w:cs="Times New Roman"/>
          <w:color w:val="5B9BD5" w:themeColor="accent1"/>
          <w:sz w:val="36"/>
        </w:rPr>
      </w:pPr>
      <w:r w:rsidRPr="007C2006">
        <w:rPr>
          <w:rFonts w:ascii="Times New Roman" w:hAnsi="Times New Roman" w:cs="Times New Roman"/>
          <w:sz w:val="28"/>
          <w:szCs w:val="18"/>
        </w:rPr>
        <w:t>Overall, the best material for a</w:t>
      </w:r>
      <w:r w:rsidR="00B6497D" w:rsidRPr="007C2006">
        <w:rPr>
          <w:rFonts w:ascii="Times New Roman" w:hAnsi="Times New Roman" w:cs="Times New Roman"/>
          <w:sz w:val="28"/>
          <w:szCs w:val="18"/>
        </w:rPr>
        <w:t xml:space="preserve"> Formula 1 engine like the Tipo 051 would be a metal</w:t>
      </w:r>
      <w:r w:rsidR="00B97B10" w:rsidRPr="007C2006">
        <w:rPr>
          <w:rFonts w:ascii="Times New Roman" w:hAnsi="Times New Roman" w:cs="Times New Roman"/>
          <w:sz w:val="28"/>
          <w:szCs w:val="18"/>
        </w:rPr>
        <w:t>.</w:t>
      </w:r>
      <w:r w:rsidR="00FA621A" w:rsidRPr="007C2006">
        <w:rPr>
          <w:rFonts w:ascii="Times New Roman" w:hAnsi="Times New Roman" w:cs="Times New Roman"/>
          <w:sz w:val="28"/>
          <w:szCs w:val="18"/>
        </w:rPr>
        <w:t xml:space="preserve"> This is because there is a point </w:t>
      </w:r>
      <w:r w:rsidR="000D3270" w:rsidRPr="007C2006">
        <w:rPr>
          <w:rFonts w:ascii="Times New Roman" w:hAnsi="Times New Roman" w:cs="Times New Roman"/>
          <w:sz w:val="28"/>
          <w:szCs w:val="18"/>
        </w:rPr>
        <w:t>o</w:t>
      </w:r>
      <w:r w:rsidR="00FA621A" w:rsidRPr="007C2006">
        <w:rPr>
          <w:rFonts w:ascii="Times New Roman" w:hAnsi="Times New Roman" w:cs="Times New Roman"/>
          <w:sz w:val="28"/>
          <w:szCs w:val="18"/>
        </w:rPr>
        <w:t xml:space="preserve">n figure </w:t>
      </w:r>
      <w:r w:rsidR="00814AFF" w:rsidRPr="007C2006">
        <w:rPr>
          <w:rFonts w:ascii="Times New Roman" w:hAnsi="Times New Roman" w:cs="Times New Roman"/>
          <w:sz w:val="28"/>
          <w:szCs w:val="18"/>
        </w:rPr>
        <w:t>4</w:t>
      </w:r>
      <w:r w:rsidR="00FA621A" w:rsidRPr="007C2006">
        <w:rPr>
          <w:rFonts w:ascii="Times New Roman" w:hAnsi="Times New Roman" w:cs="Times New Roman"/>
          <w:sz w:val="28"/>
          <w:szCs w:val="18"/>
        </w:rPr>
        <w:t xml:space="preserve"> where </w:t>
      </w:r>
      <w:r w:rsidR="000B592F" w:rsidRPr="007C2006">
        <w:rPr>
          <w:rFonts w:ascii="Times New Roman" w:hAnsi="Times New Roman" w:cs="Times New Roman"/>
          <w:sz w:val="28"/>
          <w:szCs w:val="18"/>
        </w:rPr>
        <w:t xml:space="preserve">the metal </w:t>
      </w:r>
      <w:r w:rsidR="000B592F" w:rsidRPr="007C2006">
        <w:rPr>
          <w:rFonts w:ascii="Times New Roman" w:hAnsi="Times New Roman" w:cs="Times New Roman"/>
          <w:sz w:val="28"/>
          <w:szCs w:val="18"/>
        </w:rPr>
        <w:lastRenderedPageBreak/>
        <w:t>has a similar density and Young’s Modulus as a composite</w:t>
      </w:r>
      <w:r w:rsidR="002F7D82" w:rsidRPr="007C2006">
        <w:rPr>
          <w:rFonts w:ascii="Times New Roman" w:hAnsi="Times New Roman" w:cs="Times New Roman"/>
          <w:sz w:val="28"/>
          <w:szCs w:val="18"/>
        </w:rPr>
        <w:t xml:space="preserve"> but</w:t>
      </w:r>
      <w:r w:rsidR="00EA4DDF" w:rsidRPr="007C2006">
        <w:rPr>
          <w:rFonts w:ascii="Times New Roman" w:hAnsi="Times New Roman" w:cs="Times New Roman"/>
          <w:sz w:val="28"/>
          <w:szCs w:val="18"/>
        </w:rPr>
        <w:t xml:space="preserve"> metal </w:t>
      </w:r>
      <w:r w:rsidR="00ED0253" w:rsidRPr="007C2006">
        <w:rPr>
          <w:rFonts w:ascii="Times New Roman" w:hAnsi="Times New Roman" w:cs="Times New Roman"/>
          <w:sz w:val="28"/>
          <w:szCs w:val="18"/>
        </w:rPr>
        <w:t xml:space="preserve">is a lot stronger than </w:t>
      </w:r>
      <w:r w:rsidR="009E6018" w:rsidRPr="007C2006">
        <w:rPr>
          <w:rFonts w:ascii="Times New Roman" w:hAnsi="Times New Roman" w:cs="Times New Roman"/>
          <w:sz w:val="28"/>
          <w:szCs w:val="18"/>
        </w:rPr>
        <w:t xml:space="preserve">a composite material </w:t>
      </w:r>
      <w:r w:rsidR="002313FC" w:rsidRPr="007C2006">
        <w:rPr>
          <w:rFonts w:ascii="Times New Roman" w:hAnsi="Times New Roman" w:cs="Times New Roman"/>
          <w:sz w:val="28"/>
          <w:szCs w:val="18"/>
        </w:rPr>
        <w:t>as they are very brittle. Similarly, a metal is better than a ceramic materi</w:t>
      </w:r>
      <w:r w:rsidR="00E70251" w:rsidRPr="007C2006">
        <w:rPr>
          <w:rFonts w:ascii="Times New Roman" w:hAnsi="Times New Roman" w:cs="Times New Roman"/>
          <w:sz w:val="28"/>
          <w:szCs w:val="18"/>
        </w:rPr>
        <w:t>al as</w:t>
      </w:r>
      <w:r w:rsidR="00EA4DDF" w:rsidRPr="007C2006">
        <w:rPr>
          <w:rFonts w:ascii="Times New Roman" w:hAnsi="Times New Roman" w:cs="Times New Roman"/>
          <w:sz w:val="28"/>
          <w:szCs w:val="18"/>
        </w:rPr>
        <w:t>, even though it has a larger Young’s Modulus</w:t>
      </w:r>
      <w:r w:rsidR="001943C7" w:rsidRPr="007C2006">
        <w:rPr>
          <w:rFonts w:ascii="Times New Roman" w:hAnsi="Times New Roman" w:cs="Times New Roman"/>
          <w:sz w:val="28"/>
          <w:szCs w:val="18"/>
        </w:rPr>
        <w:t>,</w:t>
      </w:r>
      <w:r w:rsidR="00E70251" w:rsidRPr="007C2006">
        <w:rPr>
          <w:rFonts w:ascii="Times New Roman" w:hAnsi="Times New Roman" w:cs="Times New Roman"/>
          <w:sz w:val="28"/>
          <w:szCs w:val="18"/>
        </w:rPr>
        <w:t xml:space="preserve"> it is also very brittle</w:t>
      </w:r>
      <w:r w:rsidR="00FF1414" w:rsidRPr="007C2006">
        <w:rPr>
          <w:rFonts w:ascii="Times New Roman" w:hAnsi="Times New Roman" w:cs="Times New Roman"/>
          <w:sz w:val="28"/>
          <w:szCs w:val="18"/>
        </w:rPr>
        <w:t>.</w:t>
      </w:r>
      <w:r w:rsidR="00EB4ED0">
        <w:rPr>
          <w:rFonts w:ascii="Times New Roman" w:hAnsi="Times New Roman" w:cs="Times New Roman"/>
          <w:color w:val="5B9BD5" w:themeColor="accent1"/>
          <w:sz w:val="36"/>
        </w:rPr>
        <w:br w:type="page"/>
      </w:r>
    </w:p>
    <w:p w14:paraId="07CBBEA8" w14:textId="07F63A2D" w:rsidR="00AF7EA9" w:rsidRDefault="00B37DA6" w:rsidP="00CB0FF1">
      <w:pPr>
        <w:spacing w:line="360" w:lineRule="auto"/>
        <w:ind w:left="993" w:hanging="993"/>
        <w:rPr>
          <w:rFonts w:ascii="Times New Roman" w:hAnsi="Times New Roman" w:cs="Times New Roman"/>
          <w:color w:val="5B9BD5" w:themeColor="accent1"/>
          <w:sz w:val="36"/>
        </w:rPr>
      </w:pPr>
      <w:r>
        <w:rPr>
          <w:rFonts w:ascii="Times New Roman" w:hAnsi="Times New Roman" w:cs="Times New Roman"/>
          <w:color w:val="5B9BD5" w:themeColor="accent1"/>
          <w:sz w:val="36"/>
        </w:rPr>
        <w:lastRenderedPageBreak/>
        <w:t>5</w:t>
      </w:r>
      <w:r w:rsidR="00AF7EA9">
        <w:rPr>
          <w:rFonts w:ascii="Times New Roman" w:hAnsi="Times New Roman" w:cs="Times New Roman"/>
          <w:color w:val="5B9BD5" w:themeColor="accent1"/>
          <w:sz w:val="36"/>
        </w:rPr>
        <w:t>. Manufacturing Process</w:t>
      </w:r>
    </w:p>
    <w:p w14:paraId="0AEC31E4" w14:textId="069CCC45" w:rsidR="00514AFC" w:rsidRPr="00514AFC" w:rsidRDefault="00B37DA6" w:rsidP="00514AFC">
      <w:pPr>
        <w:spacing w:line="360" w:lineRule="auto"/>
        <w:ind w:left="284"/>
        <w:rPr>
          <w:rFonts w:ascii="Times New Roman" w:hAnsi="Times New Roman" w:cs="Times New Roman"/>
          <w:color w:val="5B9BD5" w:themeColor="accent1"/>
          <w:sz w:val="32"/>
          <w:szCs w:val="20"/>
        </w:rPr>
      </w:pPr>
      <w:r>
        <w:rPr>
          <w:rFonts w:ascii="Times New Roman" w:hAnsi="Times New Roman" w:cs="Times New Roman"/>
          <w:color w:val="5B9BD5" w:themeColor="accent1"/>
          <w:sz w:val="32"/>
          <w:szCs w:val="20"/>
        </w:rPr>
        <w:t>5</w:t>
      </w:r>
      <w:r w:rsidR="00514AFC" w:rsidRPr="00514AFC">
        <w:rPr>
          <w:rFonts w:ascii="Times New Roman" w:hAnsi="Times New Roman" w:cs="Times New Roman"/>
          <w:color w:val="5B9BD5" w:themeColor="accent1"/>
          <w:sz w:val="32"/>
          <w:szCs w:val="20"/>
        </w:rPr>
        <w:t>.1. What is Manufacturing?</w:t>
      </w:r>
    </w:p>
    <w:p w14:paraId="25A7362F" w14:textId="7C48160B" w:rsidR="00900075" w:rsidRPr="007C2006" w:rsidRDefault="000C680F">
      <w:pPr>
        <w:rPr>
          <w:rFonts w:ascii="Times New Roman" w:hAnsi="Times New Roman" w:cs="Times New Roman"/>
          <w:sz w:val="28"/>
          <w:szCs w:val="18"/>
        </w:rPr>
      </w:pPr>
      <w:r w:rsidRPr="007C2006">
        <w:rPr>
          <w:rFonts w:ascii="Times New Roman" w:hAnsi="Times New Roman" w:cs="Times New Roman"/>
          <w:sz w:val="28"/>
          <w:szCs w:val="18"/>
        </w:rPr>
        <w:t>Manufacturing</w:t>
      </w:r>
      <w:r w:rsidR="008937BD" w:rsidRPr="007C2006">
        <w:rPr>
          <w:rFonts w:ascii="Times New Roman" w:hAnsi="Times New Roman" w:cs="Times New Roman"/>
          <w:sz w:val="28"/>
          <w:szCs w:val="18"/>
        </w:rPr>
        <w:t xml:space="preserve"> is the process of </w:t>
      </w:r>
      <w:r w:rsidR="001A7A5E" w:rsidRPr="007C2006">
        <w:rPr>
          <w:rFonts w:ascii="Times New Roman" w:hAnsi="Times New Roman" w:cs="Times New Roman"/>
          <w:sz w:val="28"/>
          <w:szCs w:val="18"/>
        </w:rPr>
        <w:t xml:space="preserve">using raw materials </w:t>
      </w:r>
      <w:r w:rsidR="00203849" w:rsidRPr="007C2006">
        <w:rPr>
          <w:rFonts w:ascii="Times New Roman" w:hAnsi="Times New Roman" w:cs="Times New Roman"/>
          <w:sz w:val="28"/>
          <w:szCs w:val="18"/>
        </w:rPr>
        <w:t>and converting them into</w:t>
      </w:r>
      <w:r w:rsidR="001A7A5E" w:rsidRPr="007C2006">
        <w:rPr>
          <w:rFonts w:ascii="Times New Roman" w:hAnsi="Times New Roman" w:cs="Times New Roman"/>
          <w:sz w:val="28"/>
          <w:szCs w:val="18"/>
        </w:rPr>
        <w:t xml:space="preserve"> </w:t>
      </w:r>
      <w:r w:rsidRPr="007C2006">
        <w:rPr>
          <w:rFonts w:ascii="Times New Roman" w:hAnsi="Times New Roman" w:cs="Times New Roman"/>
          <w:sz w:val="28"/>
          <w:szCs w:val="18"/>
        </w:rPr>
        <w:t xml:space="preserve">a </w:t>
      </w:r>
      <w:r w:rsidR="001A7A5E" w:rsidRPr="007C2006">
        <w:rPr>
          <w:rFonts w:ascii="Times New Roman" w:hAnsi="Times New Roman" w:cs="Times New Roman"/>
          <w:sz w:val="28"/>
          <w:szCs w:val="18"/>
        </w:rPr>
        <w:t>product</w:t>
      </w:r>
      <w:r w:rsidR="007C2006">
        <w:rPr>
          <w:rFonts w:ascii="Times New Roman" w:hAnsi="Times New Roman" w:cs="Times New Roman"/>
          <w:sz w:val="28"/>
          <w:szCs w:val="18"/>
        </w:rPr>
        <w:t xml:space="preserve">. </w:t>
      </w:r>
      <w:r w:rsidR="007B7F45" w:rsidRPr="007C2006">
        <w:rPr>
          <w:rFonts w:ascii="Times New Roman" w:hAnsi="Times New Roman" w:cs="Times New Roman"/>
          <w:sz w:val="28"/>
          <w:szCs w:val="18"/>
        </w:rPr>
        <w:t>T</w:t>
      </w:r>
      <w:r w:rsidR="007F338E" w:rsidRPr="007C2006">
        <w:rPr>
          <w:rFonts w:ascii="Times New Roman" w:hAnsi="Times New Roman" w:cs="Times New Roman"/>
          <w:sz w:val="28"/>
          <w:szCs w:val="18"/>
        </w:rPr>
        <w:t>here is both a technological and economical side to manufacturing</w:t>
      </w:r>
      <w:r w:rsidR="005C0240" w:rsidRPr="007C2006">
        <w:rPr>
          <w:rFonts w:ascii="Times New Roman" w:hAnsi="Times New Roman" w:cs="Times New Roman"/>
          <w:sz w:val="28"/>
          <w:szCs w:val="18"/>
        </w:rPr>
        <w:t xml:space="preserve"> where technological is the </w:t>
      </w:r>
      <w:r w:rsidR="00676469" w:rsidRPr="007C2006">
        <w:rPr>
          <w:rFonts w:ascii="Times New Roman" w:hAnsi="Times New Roman" w:cs="Times New Roman"/>
          <w:sz w:val="28"/>
          <w:szCs w:val="18"/>
        </w:rPr>
        <w:t xml:space="preserve">changing of raw materials to a product to suit a need or want in society whereas </w:t>
      </w:r>
      <w:r w:rsidR="007B4E6F" w:rsidRPr="007C2006">
        <w:rPr>
          <w:rFonts w:ascii="Times New Roman" w:hAnsi="Times New Roman" w:cs="Times New Roman"/>
          <w:sz w:val="28"/>
          <w:szCs w:val="18"/>
        </w:rPr>
        <w:t xml:space="preserve">the economical side to manufacturing is based upon </w:t>
      </w:r>
      <w:r w:rsidR="00773DF2" w:rsidRPr="007C2006">
        <w:rPr>
          <w:rFonts w:ascii="Times New Roman" w:hAnsi="Times New Roman" w:cs="Times New Roman"/>
          <w:sz w:val="28"/>
          <w:szCs w:val="18"/>
        </w:rPr>
        <w:t xml:space="preserve">“adding value” </w:t>
      </w:r>
      <w:r w:rsidR="00803BB6" w:rsidRPr="007C2006">
        <w:rPr>
          <w:rFonts w:ascii="Times New Roman" w:hAnsi="Times New Roman" w:cs="Times New Roman"/>
          <w:sz w:val="28"/>
          <w:szCs w:val="18"/>
        </w:rPr>
        <w:t xml:space="preserve">to a material by </w:t>
      </w:r>
      <w:r w:rsidR="00234456" w:rsidRPr="007C2006">
        <w:rPr>
          <w:rFonts w:ascii="Times New Roman" w:hAnsi="Times New Roman" w:cs="Times New Roman"/>
          <w:sz w:val="28"/>
          <w:szCs w:val="18"/>
        </w:rPr>
        <w:t>transforming it in</w:t>
      </w:r>
      <w:r w:rsidR="003C0504">
        <w:rPr>
          <w:rFonts w:ascii="Times New Roman" w:hAnsi="Times New Roman" w:cs="Times New Roman"/>
          <w:sz w:val="28"/>
          <w:szCs w:val="18"/>
        </w:rPr>
        <w:t>to</w:t>
      </w:r>
      <w:r w:rsidR="00234456" w:rsidRPr="007C2006">
        <w:rPr>
          <w:rFonts w:ascii="Times New Roman" w:hAnsi="Times New Roman" w:cs="Times New Roman"/>
          <w:sz w:val="28"/>
          <w:szCs w:val="18"/>
        </w:rPr>
        <w:t xml:space="preserve"> a product that satisf</w:t>
      </w:r>
      <w:r w:rsidR="0041641B">
        <w:rPr>
          <w:rFonts w:ascii="Times New Roman" w:hAnsi="Times New Roman" w:cs="Times New Roman"/>
          <w:sz w:val="28"/>
          <w:szCs w:val="18"/>
        </w:rPr>
        <w:t>ies</w:t>
      </w:r>
      <w:r w:rsidR="00234456" w:rsidRPr="007C2006">
        <w:rPr>
          <w:rFonts w:ascii="Times New Roman" w:hAnsi="Times New Roman" w:cs="Times New Roman"/>
          <w:sz w:val="28"/>
          <w:szCs w:val="18"/>
        </w:rPr>
        <w:t xml:space="preserve"> customers. However, for a motorsport team like Ferrari </w:t>
      </w:r>
      <w:r w:rsidR="00E36054" w:rsidRPr="007C2006">
        <w:rPr>
          <w:rFonts w:ascii="Times New Roman" w:hAnsi="Times New Roman" w:cs="Times New Roman"/>
          <w:sz w:val="28"/>
          <w:szCs w:val="18"/>
        </w:rPr>
        <w:t>F</w:t>
      </w:r>
      <w:r w:rsidR="00C02D64" w:rsidRPr="007C2006">
        <w:rPr>
          <w:rFonts w:ascii="Times New Roman" w:hAnsi="Times New Roman" w:cs="Times New Roman"/>
          <w:sz w:val="28"/>
          <w:szCs w:val="18"/>
        </w:rPr>
        <w:t>1</w:t>
      </w:r>
      <w:r w:rsidR="00E36054" w:rsidRPr="007C2006">
        <w:rPr>
          <w:rFonts w:ascii="Times New Roman" w:hAnsi="Times New Roman" w:cs="Times New Roman"/>
          <w:sz w:val="28"/>
          <w:szCs w:val="18"/>
        </w:rPr>
        <w:t xml:space="preserve">, </w:t>
      </w:r>
      <w:r w:rsidR="00E25A0B" w:rsidRPr="007C2006">
        <w:rPr>
          <w:rFonts w:ascii="Times New Roman" w:hAnsi="Times New Roman" w:cs="Times New Roman"/>
          <w:sz w:val="28"/>
          <w:szCs w:val="18"/>
        </w:rPr>
        <w:t xml:space="preserve">added value is not </w:t>
      </w:r>
      <w:r w:rsidR="00E36054" w:rsidRPr="007C2006">
        <w:rPr>
          <w:rFonts w:ascii="Times New Roman" w:hAnsi="Times New Roman" w:cs="Times New Roman"/>
          <w:sz w:val="28"/>
          <w:szCs w:val="18"/>
        </w:rPr>
        <w:t xml:space="preserve">of </w:t>
      </w:r>
      <w:r w:rsidR="00E25A0B" w:rsidRPr="007C2006">
        <w:rPr>
          <w:rFonts w:ascii="Times New Roman" w:hAnsi="Times New Roman" w:cs="Times New Roman"/>
          <w:sz w:val="28"/>
          <w:szCs w:val="18"/>
        </w:rPr>
        <w:t>importan</w:t>
      </w:r>
      <w:r w:rsidR="00E36054" w:rsidRPr="007C2006">
        <w:rPr>
          <w:rFonts w:ascii="Times New Roman" w:hAnsi="Times New Roman" w:cs="Times New Roman"/>
          <w:sz w:val="28"/>
          <w:szCs w:val="18"/>
        </w:rPr>
        <w:t>ce</w:t>
      </w:r>
      <w:r w:rsidR="00E25A0B" w:rsidRPr="007C2006">
        <w:rPr>
          <w:rFonts w:ascii="Times New Roman" w:hAnsi="Times New Roman" w:cs="Times New Roman"/>
          <w:sz w:val="28"/>
          <w:szCs w:val="18"/>
        </w:rPr>
        <w:t xml:space="preserve"> as </w:t>
      </w:r>
      <w:r w:rsidR="00C22970" w:rsidRPr="007C2006">
        <w:rPr>
          <w:rFonts w:ascii="Times New Roman" w:hAnsi="Times New Roman" w:cs="Times New Roman"/>
          <w:sz w:val="28"/>
          <w:szCs w:val="18"/>
        </w:rPr>
        <w:t xml:space="preserve">these parts, like pistons, are not being manufactured in bulk to be sold to </w:t>
      </w:r>
      <w:r w:rsidR="00E36054" w:rsidRPr="007C2006">
        <w:rPr>
          <w:rFonts w:ascii="Times New Roman" w:hAnsi="Times New Roman" w:cs="Times New Roman"/>
          <w:sz w:val="28"/>
          <w:szCs w:val="18"/>
        </w:rPr>
        <w:t>customers</w:t>
      </w:r>
      <w:r w:rsidR="00C02D64" w:rsidRPr="007C2006">
        <w:rPr>
          <w:rFonts w:ascii="Times New Roman" w:hAnsi="Times New Roman" w:cs="Times New Roman"/>
          <w:sz w:val="28"/>
          <w:szCs w:val="18"/>
        </w:rPr>
        <w:t xml:space="preserve"> and profit</w:t>
      </w:r>
      <w:r w:rsidR="007F31A3" w:rsidRPr="007C2006">
        <w:rPr>
          <w:rFonts w:ascii="Times New Roman" w:hAnsi="Times New Roman" w:cs="Times New Roman"/>
          <w:sz w:val="28"/>
          <w:szCs w:val="18"/>
        </w:rPr>
        <w:t xml:space="preserve"> off. </w:t>
      </w:r>
    </w:p>
    <w:tbl>
      <w:tblPr>
        <w:tblStyle w:val="TableGrid"/>
        <w:tblpPr w:leftFromText="180" w:rightFromText="180" w:vertAnchor="text" w:horzAnchor="margin" w:tblpXSpec="center" w:tblpY="295"/>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536"/>
      </w:tblGrid>
      <w:tr w:rsidR="008C0489" w14:paraId="42A25C5B" w14:textId="77777777" w:rsidTr="008C0489">
        <w:tc>
          <w:tcPr>
            <w:tcW w:w="4686" w:type="dxa"/>
            <w:tcBorders>
              <w:right w:val="single" w:sz="4" w:space="0" w:color="auto"/>
            </w:tcBorders>
          </w:tcPr>
          <w:p w14:paraId="5F185205" w14:textId="77777777" w:rsidR="004D08AD" w:rsidRPr="00342E71" w:rsidRDefault="004D08AD" w:rsidP="004D08AD">
            <w:pPr>
              <w:jc w:val="center"/>
              <w:rPr>
                <w:rFonts w:ascii="Times New Roman" w:hAnsi="Times New Roman" w:cs="Times New Roman"/>
                <w:sz w:val="28"/>
                <w:szCs w:val="18"/>
              </w:rPr>
            </w:pPr>
            <w:r w:rsidRPr="00342E71">
              <w:rPr>
                <w:rFonts w:ascii="Times New Roman" w:hAnsi="Times New Roman" w:cs="Times New Roman"/>
                <w:sz w:val="28"/>
                <w:szCs w:val="18"/>
              </w:rPr>
              <w:t>Technology Manufacturing</w:t>
            </w:r>
          </w:p>
        </w:tc>
        <w:tc>
          <w:tcPr>
            <w:tcW w:w="4528" w:type="dxa"/>
            <w:tcBorders>
              <w:left w:val="single" w:sz="4" w:space="0" w:color="auto"/>
            </w:tcBorders>
          </w:tcPr>
          <w:p w14:paraId="430F7257" w14:textId="77777777" w:rsidR="004D08AD" w:rsidRPr="00342E71" w:rsidRDefault="004D08AD" w:rsidP="004D08AD">
            <w:pPr>
              <w:jc w:val="center"/>
              <w:rPr>
                <w:rFonts w:ascii="Times New Roman" w:hAnsi="Times New Roman" w:cs="Times New Roman"/>
                <w:sz w:val="28"/>
                <w:szCs w:val="18"/>
              </w:rPr>
            </w:pPr>
            <w:r w:rsidRPr="00342E71">
              <w:rPr>
                <w:rFonts w:ascii="Times New Roman" w:hAnsi="Times New Roman" w:cs="Times New Roman"/>
                <w:sz w:val="28"/>
                <w:szCs w:val="18"/>
              </w:rPr>
              <w:t>Economic Manufacturing</w:t>
            </w:r>
          </w:p>
        </w:tc>
      </w:tr>
      <w:tr w:rsidR="008C0489" w14:paraId="2D22272E" w14:textId="77777777" w:rsidTr="008C0489">
        <w:tc>
          <w:tcPr>
            <w:tcW w:w="4686" w:type="dxa"/>
            <w:tcBorders>
              <w:right w:val="single" w:sz="4" w:space="0" w:color="auto"/>
            </w:tcBorders>
          </w:tcPr>
          <w:p w14:paraId="69BDE659" w14:textId="7B6FDEA0" w:rsidR="004D08AD" w:rsidRDefault="004D08AD" w:rsidP="004D08AD">
            <w:pPr>
              <w:rPr>
                <w:rFonts w:ascii="Times New Roman" w:hAnsi="Times New Roman" w:cs="Times New Roman"/>
                <w:color w:val="5B9BD5" w:themeColor="accent1"/>
                <w:sz w:val="36"/>
              </w:rPr>
            </w:pPr>
            <w:r>
              <w:rPr>
                <w:noProof/>
              </w:rPr>
              <mc:AlternateContent>
                <mc:Choice Requires="wps">
                  <w:drawing>
                    <wp:anchor distT="0" distB="0" distL="114300" distR="114300" simplePos="0" relativeHeight="251674624" behindDoc="0" locked="0" layoutInCell="1" allowOverlap="1" wp14:anchorId="0DBC9CF5" wp14:editId="2744C52F">
                      <wp:simplePos x="0" y="0"/>
                      <wp:positionH relativeFrom="column">
                        <wp:posOffset>-1270</wp:posOffset>
                      </wp:positionH>
                      <wp:positionV relativeFrom="paragraph">
                        <wp:posOffset>1583055</wp:posOffset>
                      </wp:positionV>
                      <wp:extent cx="2832100" cy="635"/>
                      <wp:effectExtent l="0" t="0" r="6350" b="0"/>
                      <wp:wrapSquare wrapText="bothSides"/>
                      <wp:docPr id="11" name="Text Box 11"/>
                      <wp:cNvGraphicFramePr/>
                      <a:graphic xmlns:a="http://schemas.openxmlformats.org/drawingml/2006/main">
                        <a:graphicData uri="http://schemas.microsoft.com/office/word/2010/wordprocessingShape">
                          <wps:wsp>
                            <wps:cNvSpPr txBox="1"/>
                            <wps:spPr>
                              <a:xfrm>
                                <a:off x="0" y="0"/>
                                <a:ext cx="2832100" cy="635"/>
                              </a:xfrm>
                              <a:prstGeom prst="rect">
                                <a:avLst/>
                              </a:prstGeom>
                              <a:solidFill>
                                <a:prstClr val="white"/>
                              </a:solidFill>
                              <a:ln>
                                <a:noFill/>
                              </a:ln>
                            </wps:spPr>
                            <wps:txbx>
                              <w:txbxContent>
                                <w:p w14:paraId="45285907" w14:textId="1927BC61" w:rsidR="004D08AD" w:rsidRPr="0007638F" w:rsidRDefault="004D08AD" w:rsidP="004D08AD">
                                  <w:pPr>
                                    <w:pStyle w:val="Caption"/>
                                    <w:rPr>
                                      <w:noProof/>
                                    </w:rPr>
                                  </w:pPr>
                                  <w:r>
                                    <w:t xml:space="preserve">Figure </w:t>
                                  </w:r>
                                  <w:r w:rsidR="007750E2">
                                    <w:fldChar w:fldCharType="begin"/>
                                  </w:r>
                                  <w:r w:rsidR="007750E2">
                                    <w:instrText xml:space="preserve"> SEQ Figure \* ARABIC </w:instrText>
                                  </w:r>
                                  <w:r w:rsidR="007750E2">
                                    <w:fldChar w:fldCharType="separate"/>
                                  </w:r>
                                  <w:r w:rsidR="00C24E0B">
                                    <w:rPr>
                                      <w:noProof/>
                                    </w:rPr>
                                    <w:t>6</w:t>
                                  </w:r>
                                  <w:r w:rsidR="007750E2">
                                    <w:rPr>
                                      <w:noProof/>
                                    </w:rPr>
                                    <w:fldChar w:fldCharType="end"/>
                                  </w:r>
                                  <w:r>
                                    <w:t xml:space="preserve"> - Technology Manufacturing (</w:t>
                                  </w:r>
                                  <w:r w:rsidR="00D2093F" w:rsidRPr="00D2093F">
                                    <w:t>Razin Sazzad Molla</w:t>
                                  </w:r>
                                  <w:r>
                                    <w:t>,</w:t>
                                  </w:r>
                                  <w:r w:rsidR="00D2093F">
                                    <w:t xml:space="preserve"> </w:t>
                                  </w:r>
                                  <w:r>
                                    <w:t>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BC9CF5" id="Text Box 11" o:spid="_x0000_s1033" type="#_x0000_t202" style="position:absolute;margin-left:-.1pt;margin-top:124.65pt;width:223pt;height:.0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" stroked="f">
                      <v:textbox style="mso-fit-shape-to-text:t" inset="0,0,0,0">
                        <w:txbxContent>
                          <w:p w14:paraId="45285907" w14:textId="1927BC61" w:rsidR="004D08AD" w:rsidRPr="0007638F" w:rsidRDefault="004D08AD" w:rsidP="004D08AD">
                            <w:pPr>
                              <w:pStyle w:val="Caption"/>
                              <w:rPr>
                                <w:noProof/>
                              </w:rPr>
                            </w:pPr>
                            <w:r>
                              <w:t xml:space="preserve">Figure </w:t>
                            </w:r>
                            <w:r w:rsidR="007750E2">
                              <w:fldChar w:fldCharType="begin"/>
                            </w:r>
                            <w:r w:rsidR="007750E2">
                              <w:instrText xml:space="preserve"> SEQ Figure \* ARABIC </w:instrText>
                            </w:r>
                            <w:r w:rsidR="007750E2">
                              <w:fldChar w:fldCharType="separate"/>
                            </w:r>
                            <w:r w:rsidR="00C24E0B">
                              <w:rPr>
                                <w:noProof/>
                              </w:rPr>
                              <w:t>6</w:t>
                            </w:r>
                            <w:r w:rsidR="007750E2">
                              <w:rPr>
                                <w:noProof/>
                              </w:rPr>
                              <w:fldChar w:fldCharType="end"/>
                            </w:r>
                            <w:r>
                              <w:t xml:space="preserve"> - Technology Manufacturing (</w:t>
                            </w:r>
                            <w:r w:rsidR="00D2093F" w:rsidRPr="00D2093F">
                              <w:t>Razin Sazzad Molla</w:t>
                            </w:r>
                            <w:r>
                              <w:t>,</w:t>
                            </w:r>
                            <w:r w:rsidR="00D2093F">
                              <w:t xml:space="preserve"> </w:t>
                            </w:r>
                            <w:r>
                              <w:t>2018)</w:t>
                            </w:r>
                          </w:p>
                        </w:txbxContent>
                      </v:textbox>
                      <w10:wrap type="square"/>
                    </v:shape>
                  </w:pict>
                </mc:Fallback>
              </mc:AlternateContent>
            </w:r>
            <w:r>
              <w:rPr>
                <w:noProof/>
              </w:rPr>
              <w:drawing>
                <wp:anchor distT="0" distB="0" distL="114300" distR="114300" simplePos="0" relativeHeight="251671552" behindDoc="0" locked="0" layoutInCell="1" allowOverlap="1" wp14:anchorId="1245D134" wp14:editId="1B7761EE">
                  <wp:simplePos x="0" y="0"/>
                  <wp:positionH relativeFrom="margin">
                    <wp:posOffset>-635</wp:posOffset>
                  </wp:positionH>
                  <wp:positionV relativeFrom="paragraph">
                    <wp:posOffset>265430</wp:posOffset>
                  </wp:positionV>
                  <wp:extent cx="2456815" cy="1261745"/>
                  <wp:effectExtent l="0" t="0" r="635" b="0"/>
                  <wp:wrapSquare wrapText="bothSides"/>
                  <wp:docPr id="9" name="Picture 9" descr="1: Defining manufacturing (a) as a technical process (b) as an economic...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Defining manufacturing (a) as a technical process (b) as an economic...  | Download Scientific Diagram"/>
                          <pic:cNvPicPr>
                            <a:picLocks noChangeAspect="1" noChangeArrowheads="1"/>
                          </pic:cNvPicPr>
                        </pic:nvPicPr>
                        <pic:blipFill rotWithShape="1">
                          <a:blip r:embed="rId19">
                            <a:extLst>
                              <a:ext uri="{28A0092B-C50C-407E-A947-70E740481C1C}">
                                <a14:useLocalDpi xmlns:a14="http://schemas.microsoft.com/office/drawing/2010/main" val="0"/>
                              </a:ext>
                            </a:extLst>
                          </a:blip>
                          <a:srcRect l="1861" t="8312" r="47832" b="10442"/>
                          <a:stretch/>
                        </pic:blipFill>
                        <pic:spPr bwMode="auto">
                          <a:xfrm>
                            <a:off x="0" y="0"/>
                            <a:ext cx="2456815" cy="126174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4528" w:type="dxa"/>
            <w:tcBorders>
              <w:left w:val="single" w:sz="4" w:space="0" w:color="auto"/>
            </w:tcBorders>
          </w:tcPr>
          <w:p w14:paraId="353AD5A0" w14:textId="35255AC0" w:rsidR="004D08AD" w:rsidRDefault="008C0489" w:rsidP="004D08AD">
            <w:pPr>
              <w:rPr>
                <w:rFonts w:ascii="Times New Roman" w:hAnsi="Times New Roman" w:cs="Times New Roman"/>
                <w:color w:val="5B9BD5" w:themeColor="accent1"/>
                <w:sz w:val="36"/>
              </w:rPr>
            </w:pPr>
            <w:r>
              <w:rPr>
                <w:noProof/>
              </w:rPr>
              <mc:AlternateContent>
                <mc:Choice Requires="wps">
                  <w:drawing>
                    <wp:anchor distT="0" distB="0" distL="114300" distR="114300" simplePos="0" relativeHeight="251676672" behindDoc="0" locked="0" layoutInCell="1" allowOverlap="1" wp14:anchorId="1C6E680B" wp14:editId="65EC789F">
                      <wp:simplePos x="0" y="0"/>
                      <wp:positionH relativeFrom="column">
                        <wp:posOffset>-19580</wp:posOffset>
                      </wp:positionH>
                      <wp:positionV relativeFrom="paragraph">
                        <wp:posOffset>1582635</wp:posOffset>
                      </wp:positionV>
                      <wp:extent cx="2737485" cy="635"/>
                      <wp:effectExtent l="0" t="0" r="5715" b="0"/>
                      <wp:wrapSquare wrapText="bothSides"/>
                      <wp:docPr id="12" name="Text Box 12"/>
                      <wp:cNvGraphicFramePr/>
                      <a:graphic xmlns:a="http://schemas.openxmlformats.org/drawingml/2006/main">
                        <a:graphicData uri="http://schemas.microsoft.com/office/word/2010/wordprocessingShape">
                          <wps:wsp>
                            <wps:cNvSpPr txBox="1"/>
                            <wps:spPr>
                              <a:xfrm>
                                <a:off x="0" y="0"/>
                                <a:ext cx="2737485" cy="635"/>
                              </a:xfrm>
                              <a:prstGeom prst="rect">
                                <a:avLst/>
                              </a:prstGeom>
                              <a:solidFill>
                                <a:prstClr val="white"/>
                              </a:solidFill>
                              <a:ln>
                                <a:noFill/>
                              </a:ln>
                            </wps:spPr>
                            <wps:txbx>
                              <w:txbxContent>
                                <w:p w14:paraId="6387E2D4" w14:textId="3A054D68" w:rsidR="008C0489" w:rsidRPr="00002196" w:rsidRDefault="008C0489" w:rsidP="008C0489">
                                  <w:pPr>
                                    <w:pStyle w:val="Caption"/>
                                    <w:rPr>
                                      <w:noProof/>
                                    </w:rPr>
                                  </w:pPr>
                                  <w:r>
                                    <w:t xml:space="preserve">Figure </w:t>
                                  </w:r>
                                  <w:r w:rsidR="007750E2">
                                    <w:fldChar w:fldCharType="begin"/>
                                  </w:r>
                                  <w:r w:rsidR="007750E2">
                                    <w:instrText xml:space="preserve"> SEQ Figure \* ARABIC </w:instrText>
                                  </w:r>
                                  <w:r w:rsidR="007750E2">
                                    <w:fldChar w:fldCharType="separate"/>
                                  </w:r>
                                  <w:r w:rsidR="00C24E0B">
                                    <w:rPr>
                                      <w:noProof/>
                                    </w:rPr>
                                    <w:t>7</w:t>
                                  </w:r>
                                  <w:r w:rsidR="007750E2">
                                    <w:rPr>
                                      <w:noProof/>
                                    </w:rPr>
                                    <w:fldChar w:fldCharType="end"/>
                                  </w:r>
                                  <w:r>
                                    <w:t xml:space="preserve"> - Economy Manufacturing (</w:t>
                                  </w:r>
                                  <w:r w:rsidR="00D2093F" w:rsidRPr="00D2093F">
                                    <w:t>Razin Sazzad Molla</w:t>
                                  </w:r>
                                  <w: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6E680B" id="Text Box 12" o:spid="_x0000_s1034" type="#_x0000_t202" style="position:absolute;margin-left:-1.55pt;margin-top:124.6pt;width:215.55pt;height:.0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" stroked="f">
                      <v:textbox style="mso-fit-shape-to-text:t" inset="0,0,0,0">
                        <w:txbxContent>
                          <w:p w14:paraId="6387E2D4" w14:textId="3A054D68" w:rsidR="008C0489" w:rsidRPr="00002196" w:rsidRDefault="008C0489" w:rsidP="008C0489">
                            <w:pPr>
                              <w:pStyle w:val="Caption"/>
                              <w:rPr>
                                <w:noProof/>
                              </w:rPr>
                            </w:pPr>
                            <w:r>
                              <w:t xml:space="preserve">Figure </w:t>
                            </w:r>
                            <w:r w:rsidR="007750E2">
                              <w:fldChar w:fldCharType="begin"/>
                            </w:r>
                            <w:r w:rsidR="007750E2">
                              <w:instrText xml:space="preserve"> SEQ Figure \* ARABIC </w:instrText>
                            </w:r>
                            <w:r w:rsidR="007750E2">
                              <w:fldChar w:fldCharType="separate"/>
                            </w:r>
                            <w:r w:rsidR="00C24E0B">
                              <w:rPr>
                                <w:noProof/>
                              </w:rPr>
                              <w:t>7</w:t>
                            </w:r>
                            <w:r w:rsidR="007750E2">
                              <w:rPr>
                                <w:noProof/>
                              </w:rPr>
                              <w:fldChar w:fldCharType="end"/>
                            </w:r>
                            <w:r>
                              <w:t xml:space="preserve"> - Economy Manufacturing (</w:t>
                            </w:r>
                            <w:r w:rsidR="00D2093F" w:rsidRPr="00D2093F">
                              <w:t>Razin Sazzad Molla</w:t>
                            </w:r>
                            <w:r>
                              <w:t>, 2018)</w:t>
                            </w:r>
                          </w:p>
                        </w:txbxContent>
                      </v:textbox>
                      <w10:wrap type="square"/>
                    </v:shape>
                  </w:pict>
                </mc:Fallback>
              </mc:AlternateContent>
            </w:r>
            <w:r>
              <w:rPr>
                <w:noProof/>
              </w:rPr>
              <w:drawing>
                <wp:anchor distT="0" distB="0" distL="114300" distR="114300" simplePos="0" relativeHeight="251672576" behindDoc="0" locked="0" layoutInCell="1" allowOverlap="1" wp14:anchorId="4DF4971D" wp14:editId="126D4AB6">
                  <wp:simplePos x="0" y="0"/>
                  <wp:positionH relativeFrom="margin">
                    <wp:posOffset>-3810</wp:posOffset>
                  </wp:positionH>
                  <wp:positionV relativeFrom="paragraph">
                    <wp:posOffset>264795</wp:posOffset>
                  </wp:positionV>
                  <wp:extent cx="2221230" cy="1238885"/>
                  <wp:effectExtent l="0" t="0" r="7620" b="0"/>
                  <wp:wrapSquare wrapText="bothSides"/>
                  <wp:docPr id="10" name="Picture 10" descr="1: Defining manufacturing (a) as a technical process (b) as an economic...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Defining manufacturing (a) as a technical process (b) as an economic...  | Download Scientific Diagram"/>
                          <pic:cNvPicPr>
                            <a:picLocks noChangeAspect="1" noChangeArrowheads="1"/>
                          </pic:cNvPicPr>
                        </pic:nvPicPr>
                        <pic:blipFill rotWithShape="1">
                          <a:blip r:embed="rId19">
                            <a:extLst>
                              <a:ext uri="{28A0092B-C50C-407E-A947-70E740481C1C}">
                                <a14:useLocalDpi xmlns:a14="http://schemas.microsoft.com/office/drawing/2010/main" val="0"/>
                              </a:ext>
                            </a:extLst>
                          </a:blip>
                          <a:srcRect l="54909" t="5850" r="1407" b="17514"/>
                          <a:stretch/>
                        </pic:blipFill>
                        <pic:spPr bwMode="auto">
                          <a:xfrm>
                            <a:off x="0" y="0"/>
                            <a:ext cx="2221230" cy="12388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374EC97C" w14:textId="0F80FE86" w:rsidR="00EE51A9" w:rsidRDefault="00EE51A9">
      <w:pPr>
        <w:rPr>
          <w:rFonts w:ascii="Times New Roman" w:hAnsi="Times New Roman" w:cs="Times New Roman"/>
          <w:color w:val="5B9BD5" w:themeColor="accent1"/>
          <w:sz w:val="36"/>
        </w:rPr>
      </w:pPr>
    </w:p>
    <w:p w14:paraId="11ADF8BA" w14:textId="3FAEDEB0" w:rsidR="00342E71" w:rsidRPr="005A2930" w:rsidRDefault="00B37DA6" w:rsidP="005A2930">
      <w:pPr>
        <w:ind w:left="284"/>
        <w:rPr>
          <w:rFonts w:ascii="Times New Roman" w:hAnsi="Times New Roman" w:cs="Times New Roman"/>
          <w:color w:val="5B9BD5" w:themeColor="accent1"/>
          <w:sz w:val="32"/>
          <w:szCs w:val="20"/>
        </w:rPr>
      </w:pPr>
      <w:r>
        <w:rPr>
          <w:rFonts w:ascii="Times New Roman" w:hAnsi="Times New Roman" w:cs="Times New Roman"/>
          <w:color w:val="5B9BD5" w:themeColor="accent1"/>
          <w:sz w:val="32"/>
          <w:szCs w:val="20"/>
        </w:rPr>
        <w:t>5</w:t>
      </w:r>
      <w:r w:rsidR="005A2930" w:rsidRPr="005A2930">
        <w:rPr>
          <w:rFonts w:ascii="Times New Roman" w:hAnsi="Times New Roman" w:cs="Times New Roman"/>
          <w:color w:val="5B9BD5" w:themeColor="accent1"/>
          <w:sz w:val="32"/>
          <w:szCs w:val="20"/>
        </w:rPr>
        <w:t>.</w:t>
      </w:r>
      <w:r w:rsidR="00514AFC">
        <w:rPr>
          <w:rFonts w:ascii="Times New Roman" w:hAnsi="Times New Roman" w:cs="Times New Roman"/>
          <w:color w:val="5B9BD5" w:themeColor="accent1"/>
          <w:sz w:val="32"/>
          <w:szCs w:val="20"/>
        </w:rPr>
        <w:t>2</w:t>
      </w:r>
      <w:r w:rsidR="005A2930" w:rsidRPr="005A2930">
        <w:rPr>
          <w:rFonts w:ascii="Times New Roman" w:hAnsi="Times New Roman" w:cs="Times New Roman"/>
          <w:color w:val="5B9BD5" w:themeColor="accent1"/>
          <w:sz w:val="32"/>
          <w:szCs w:val="20"/>
        </w:rPr>
        <w:t xml:space="preserve">. Type of </w:t>
      </w:r>
      <w:r w:rsidR="009013C3">
        <w:rPr>
          <w:rFonts w:ascii="Times New Roman" w:hAnsi="Times New Roman" w:cs="Times New Roman"/>
          <w:color w:val="5B9BD5" w:themeColor="accent1"/>
          <w:sz w:val="32"/>
          <w:szCs w:val="20"/>
        </w:rPr>
        <w:t>Production</w:t>
      </w:r>
    </w:p>
    <w:tbl>
      <w:tblPr>
        <w:tblStyle w:val="TableGrid"/>
        <w:tblW w:w="0" w:type="auto"/>
        <w:tblLook w:val="04A0" w:firstRow="1" w:lastRow="0" w:firstColumn="1" w:lastColumn="0" w:noHBand="0" w:noVBand="1"/>
      </w:tblPr>
      <w:tblGrid>
        <w:gridCol w:w="1978"/>
        <w:gridCol w:w="2979"/>
        <w:gridCol w:w="2280"/>
        <w:gridCol w:w="1779"/>
      </w:tblGrid>
      <w:tr w:rsidR="00661517" w14:paraId="17C32668" w14:textId="77777777" w:rsidTr="00566535">
        <w:tc>
          <w:tcPr>
            <w:tcW w:w="1978" w:type="dxa"/>
          </w:tcPr>
          <w:p w14:paraId="55B8DA11" w14:textId="52DDC430" w:rsidR="00661517" w:rsidRDefault="00661517">
            <w:pPr>
              <w:rPr>
                <w:rFonts w:ascii="Times New Roman" w:hAnsi="Times New Roman" w:cs="Times New Roman"/>
                <w:sz w:val="28"/>
                <w:szCs w:val="18"/>
              </w:rPr>
            </w:pPr>
            <w:r>
              <w:rPr>
                <w:rFonts w:ascii="Times New Roman" w:hAnsi="Times New Roman" w:cs="Times New Roman"/>
                <w:sz w:val="28"/>
                <w:szCs w:val="18"/>
              </w:rPr>
              <w:t>Type</w:t>
            </w:r>
            <w:r w:rsidR="00447723">
              <w:rPr>
                <w:rFonts w:ascii="Times New Roman" w:hAnsi="Times New Roman" w:cs="Times New Roman"/>
                <w:sz w:val="28"/>
                <w:szCs w:val="18"/>
              </w:rPr>
              <w:t>s</w:t>
            </w:r>
            <w:r>
              <w:rPr>
                <w:rFonts w:ascii="Times New Roman" w:hAnsi="Times New Roman" w:cs="Times New Roman"/>
                <w:sz w:val="28"/>
                <w:szCs w:val="18"/>
              </w:rPr>
              <w:t xml:space="preserve"> of </w:t>
            </w:r>
            <w:r w:rsidR="00B24FAB">
              <w:rPr>
                <w:rFonts w:ascii="Times New Roman" w:hAnsi="Times New Roman" w:cs="Times New Roman"/>
                <w:sz w:val="28"/>
                <w:szCs w:val="18"/>
              </w:rPr>
              <w:t>Pro</w:t>
            </w:r>
            <w:r w:rsidR="00450C2B">
              <w:rPr>
                <w:rFonts w:ascii="Times New Roman" w:hAnsi="Times New Roman" w:cs="Times New Roman"/>
                <w:sz w:val="28"/>
                <w:szCs w:val="18"/>
              </w:rPr>
              <w:t>duction</w:t>
            </w:r>
          </w:p>
        </w:tc>
        <w:tc>
          <w:tcPr>
            <w:tcW w:w="2979" w:type="dxa"/>
          </w:tcPr>
          <w:p w14:paraId="2F92B1CB" w14:textId="76C1E10B" w:rsidR="00661517" w:rsidRDefault="00661517">
            <w:pPr>
              <w:rPr>
                <w:rFonts w:ascii="Times New Roman" w:hAnsi="Times New Roman" w:cs="Times New Roman"/>
                <w:sz w:val="28"/>
                <w:szCs w:val="18"/>
              </w:rPr>
            </w:pPr>
            <w:r>
              <w:rPr>
                <w:rFonts w:ascii="Times New Roman" w:hAnsi="Times New Roman" w:cs="Times New Roman"/>
                <w:sz w:val="28"/>
                <w:szCs w:val="18"/>
              </w:rPr>
              <w:t>Definition</w:t>
            </w:r>
          </w:p>
        </w:tc>
        <w:tc>
          <w:tcPr>
            <w:tcW w:w="2280" w:type="dxa"/>
          </w:tcPr>
          <w:p w14:paraId="1AA563D5" w14:textId="5526A173" w:rsidR="00661517" w:rsidRDefault="00661517">
            <w:pPr>
              <w:rPr>
                <w:rFonts w:ascii="Times New Roman" w:hAnsi="Times New Roman" w:cs="Times New Roman"/>
                <w:sz w:val="28"/>
                <w:szCs w:val="18"/>
              </w:rPr>
            </w:pPr>
            <w:r>
              <w:rPr>
                <w:rFonts w:ascii="Times New Roman" w:hAnsi="Times New Roman" w:cs="Times New Roman"/>
                <w:sz w:val="28"/>
                <w:szCs w:val="18"/>
              </w:rPr>
              <w:t>Examples</w:t>
            </w:r>
          </w:p>
        </w:tc>
        <w:tc>
          <w:tcPr>
            <w:tcW w:w="1779" w:type="dxa"/>
          </w:tcPr>
          <w:p w14:paraId="29BB76A3" w14:textId="3226EED6" w:rsidR="00661517" w:rsidRDefault="00661517">
            <w:pPr>
              <w:rPr>
                <w:rFonts w:ascii="Times New Roman" w:hAnsi="Times New Roman" w:cs="Times New Roman"/>
                <w:sz w:val="28"/>
                <w:szCs w:val="18"/>
              </w:rPr>
            </w:pPr>
            <w:r>
              <w:rPr>
                <w:rFonts w:ascii="Times New Roman" w:hAnsi="Times New Roman" w:cs="Times New Roman"/>
                <w:sz w:val="28"/>
                <w:szCs w:val="18"/>
              </w:rPr>
              <w:t>No. of Units</w:t>
            </w:r>
          </w:p>
        </w:tc>
      </w:tr>
      <w:tr w:rsidR="00661517" w14:paraId="7A9D55C4" w14:textId="77777777" w:rsidTr="00566535">
        <w:tc>
          <w:tcPr>
            <w:tcW w:w="1978" w:type="dxa"/>
          </w:tcPr>
          <w:p w14:paraId="34A5196E" w14:textId="735A9F18" w:rsidR="00661517" w:rsidRDefault="00661517">
            <w:pPr>
              <w:rPr>
                <w:rFonts w:ascii="Times New Roman" w:hAnsi="Times New Roman" w:cs="Times New Roman"/>
                <w:sz w:val="28"/>
                <w:szCs w:val="18"/>
              </w:rPr>
            </w:pPr>
            <w:r>
              <w:rPr>
                <w:rFonts w:ascii="Times New Roman" w:hAnsi="Times New Roman" w:cs="Times New Roman"/>
                <w:sz w:val="28"/>
                <w:szCs w:val="18"/>
              </w:rPr>
              <w:t>Project</w:t>
            </w:r>
          </w:p>
        </w:tc>
        <w:tc>
          <w:tcPr>
            <w:tcW w:w="2979" w:type="dxa"/>
          </w:tcPr>
          <w:p w14:paraId="3CCD6CE6" w14:textId="4EBFDB6C" w:rsidR="00661517" w:rsidRDefault="00661517">
            <w:pPr>
              <w:rPr>
                <w:rFonts w:ascii="Times New Roman" w:hAnsi="Times New Roman" w:cs="Times New Roman"/>
                <w:sz w:val="28"/>
                <w:szCs w:val="18"/>
              </w:rPr>
            </w:pPr>
            <w:r>
              <w:rPr>
                <w:rFonts w:ascii="Times New Roman" w:hAnsi="Times New Roman" w:cs="Times New Roman"/>
                <w:sz w:val="28"/>
                <w:szCs w:val="18"/>
              </w:rPr>
              <w:t>When a large specialised product is produced and all materials and workers are brought to it.</w:t>
            </w:r>
          </w:p>
        </w:tc>
        <w:tc>
          <w:tcPr>
            <w:tcW w:w="2280" w:type="dxa"/>
          </w:tcPr>
          <w:p w14:paraId="396945BA" w14:textId="77777777" w:rsidR="00661517" w:rsidRDefault="00661517" w:rsidP="00661517">
            <w:pPr>
              <w:pStyle w:val="ListParagraph"/>
              <w:numPr>
                <w:ilvl w:val="0"/>
                <w:numId w:val="22"/>
              </w:numPr>
              <w:ind w:left="365"/>
              <w:rPr>
                <w:rFonts w:ascii="Times New Roman" w:hAnsi="Times New Roman" w:cs="Times New Roman"/>
                <w:sz w:val="28"/>
                <w:szCs w:val="18"/>
              </w:rPr>
            </w:pPr>
            <w:r>
              <w:rPr>
                <w:rFonts w:ascii="Times New Roman" w:hAnsi="Times New Roman" w:cs="Times New Roman"/>
                <w:sz w:val="28"/>
                <w:szCs w:val="18"/>
              </w:rPr>
              <w:t>Houses</w:t>
            </w:r>
          </w:p>
          <w:p w14:paraId="48F5240B" w14:textId="77777777" w:rsidR="00661517" w:rsidRDefault="00447723" w:rsidP="00661517">
            <w:pPr>
              <w:pStyle w:val="ListParagraph"/>
              <w:numPr>
                <w:ilvl w:val="0"/>
                <w:numId w:val="22"/>
              </w:numPr>
              <w:ind w:left="365"/>
              <w:rPr>
                <w:rFonts w:ascii="Times New Roman" w:hAnsi="Times New Roman" w:cs="Times New Roman"/>
                <w:sz w:val="28"/>
                <w:szCs w:val="18"/>
              </w:rPr>
            </w:pPr>
            <w:r>
              <w:rPr>
                <w:rFonts w:ascii="Times New Roman" w:hAnsi="Times New Roman" w:cs="Times New Roman"/>
                <w:sz w:val="28"/>
                <w:szCs w:val="18"/>
              </w:rPr>
              <w:t>Aircrafts</w:t>
            </w:r>
          </w:p>
          <w:p w14:paraId="4A3BDF40" w14:textId="77777777" w:rsidR="00447723" w:rsidRDefault="00447723" w:rsidP="00661517">
            <w:pPr>
              <w:pStyle w:val="ListParagraph"/>
              <w:numPr>
                <w:ilvl w:val="0"/>
                <w:numId w:val="22"/>
              </w:numPr>
              <w:ind w:left="365"/>
              <w:rPr>
                <w:rFonts w:ascii="Times New Roman" w:hAnsi="Times New Roman" w:cs="Times New Roman"/>
                <w:sz w:val="28"/>
                <w:szCs w:val="18"/>
              </w:rPr>
            </w:pPr>
            <w:r>
              <w:rPr>
                <w:rFonts w:ascii="Times New Roman" w:hAnsi="Times New Roman" w:cs="Times New Roman"/>
                <w:sz w:val="28"/>
                <w:szCs w:val="18"/>
              </w:rPr>
              <w:t>Ships</w:t>
            </w:r>
          </w:p>
          <w:p w14:paraId="27952990" w14:textId="33C01216" w:rsidR="00447723" w:rsidRPr="00661517" w:rsidRDefault="00447723" w:rsidP="00661517">
            <w:pPr>
              <w:pStyle w:val="ListParagraph"/>
              <w:numPr>
                <w:ilvl w:val="0"/>
                <w:numId w:val="22"/>
              </w:numPr>
              <w:ind w:left="365"/>
              <w:rPr>
                <w:rFonts w:ascii="Times New Roman" w:hAnsi="Times New Roman" w:cs="Times New Roman"/>
                <w:sz w:val="28"/>
                <w:szCs w:val="18"/>
              </w:rPr>
            </w:pPr>
            <w:r>
              <w:rPr>
                <w:rFonts w:ascii="Times New Roman" w:hAnsi="Times New Roman" w:cs="Times New Roman"/>
                <w:sz w:val="28"/>
                <w:szCs w:val="18"/>
              </w:rPr>
              <w:t>Bridges</w:t>
            </w:r>
          </w:p>
        </w:tc>
        <w:tc>
          <w:tcPr>
            <w:tcW w:w="1779" w:type="dxa"/>
          </w:tcPr>
          <w:p w14:paraId="2FD78886" w14:textId="5C64F198" w:rsidR="00661517" w:rsidRPr="00C27CC8" w:rsidRDefault="00661517" w:rsidP="00C27CC8">
            <w:pPr>
              <w:rPr>
                <w:rFonts w:ascii="Times New Roman" w:hAnsi="Times New Roman" w:cs="Times New Roman"/>
                <w:sz w:val="28"/>
                <w:szCs w:val="18"/>
              </w:rPr>
            </w:pPr>
            <w:r>
              <w:rPr>
                <w:rFonts w:ascii="Times New Roman" w:hAnsi="Times New Roman" w:cs="Times New Roman"/>
                <w:sz w:val="28"/>
                <w:szCs w:val="18"/>
              </w:rPr>
              <w:t xml:space="preserve">1 – 10 </w:t>
            </w:r>
          </w:p>
        </w:tc>
      </w:tr>
      <w:tr w:rsidR="00661517" w14:paraId="516F1617" w14:textId="77777777" w:rsidTr="00566535">
        <w:tc>
          <w:tcPr>
            <w:tcW w:w="1978" w:type="dxa"/>
          </w:tcPr>
          <w:p w14:paraId="00F03F49" w14:textId="14E505F8" w:rsidR="00661517" w:rsidRDefault="00661517">
            <w:pPr>
              <w:rPr>
                <w:rFonts w:ascii="Times New Roman" w:hAnsi="Times New Roman" w:cs="Times New Roman"/>
                <w:sz w:val="28"/>
                <w:szCs w:val="18"/>
              </w:rPr>
            </w:pPr>
            <w:r>
              <w:rPr>
                <w:rFonts w:ascii="Times New Roman" w:hAnsi="Times New Roman" w:cs="Times New Roman"/>
                <w:sz w:val="28"/>
                <w:szCs w:val="18"/>
              </w:rPr>
              <w:lastRenderedPageBreak/>
              <w:t>Job</w:t>
            </w:r>
          </w:p>
        </w:tc>
        <w:tc>
          <w:tcPr>
            <w:tcW w:w="2979" w:type="dxa"/>
          </w:tcPr>
          <w:p w14:paraId="1BB88965" w14:textId="2BBEE0BC" w:rsidR="00661517" w:rsidRDefault="008C6BA5">
            <w:pPr>
              <w:rPr>
                <w:rFonts w:ascii="Times New Roman" w:hAnsi="Times New Roman" w:cs="Times New Roman"/>
                <w:sz w:val="28"/>
                <w:szCs w:val="18"/>
              </w:rPr>
            </w:pPr>
            <w:r>
              <w:rPr>
                <w:rFonts w:ascii="Times New Roman" w:hAnsi="Times New Roman" w:cs="Times New Roman"/>
                <w:sz w:val="28"/>
                <w:szCs w:val="18"/>
              </w:rPr>
              <w:t xml:space="preserve">Producing </w:t>
            </w:r>
            <w:r w:rsidR="00AF4EA9">
              <w:rPr>
                <w:rFonts w:ascii="Times New Roman" w:hAnsi="Times New Roman" w:cs="Times New Roman"/>
                <w:sz w:val="28"/>
                <w:szCs w:val="18"/>
              </w:rPr>
              <w:t>unique</w:t>
            </w:r>
            <w:r w:rsidR="00693EE4">
              <w:rPr>
                <w:rFonts w:ascii="Times New Roman" w:hAnsi="Times New Roman" w:cs="Times New Roman"/>
                <w:sz w:val="28"/>
                <w:szCs w:val="18"/>
              </w:rPr>
              <w:t xml:space="preserve">, </w:t>
            </w:r>
            <w:r w:rsidR="00304585">
              <w:rPr>
                <w:rFonts w:ascii="Times New Roman" w:hAnsi="Times New Roman" w:cs="Times New Roman"/>
                <w:sz w:val="28"/>
                <w:szCs w:val="18"/>
              </w:rPr>
              <w:t>high-quality</w:t>
            </w:r>
            <w:r w:rsidR="00693EE4">
              <w:rPr>
                <w:rFonts w:ascii="Times New Roman" w:hAnsi="Times New Roman" w:cs="Times New Roman"/>
                <w:sz w:val="28"/>
                <w:szCs w:val="18"/>
              </w:rPr>
              <w:t xml:space="preserve"> products </w:t>
            </w:r>
            <w:r w:rsidR="00AF4EA9">
              <w:rPr>
                <w:rFonts w:ascii="Times New Roman" w:hAnsi="Times New Roman" w:cs="Times New Roman"/>
                <w:sz w:val="28"/>
                <w:szCs w:val="18"/>
              </w:rPr>
              <w:t xml:space="preserve">on a low volume. </w:t>
            </w:r>
          </w:p>
        </w:tc>
        <w:tc>
          <w:tcPr>
            <w:tcW w:w="2280" w:type="dxa"/>
          </w:tcPr>
          <w:p w14:paraId="0BB878FE" w14:textId="77777777" w:rsidR="00661517" w:rsidRDefault="00304585" w:rsidP="00872792">
            <w:pPr>
              <w:pStyle w:val="ListParagraph"/>
              <w:numPr>
                <w:ilvl w:val="0"/>
                <w:numId w:val="23"/>
              </w:numPr>
              <w:ind w:left="322" w:hanging="322"/>
              <w:rPr>
                <w:rFonts w:ascii="Times New Roman" w:hAnsi="Times New Roman" w:cs="Times New Roman"/>
                <w:sz w:val="28"/>
                <w:szCs w:val="18"/>
              </w:rPr>
            </w:pPr>
            <w:r>
              <w:rPr>
                <w:rFonts w:ascii="Times New Roman" w:hAnsi="Times New Roman" w:cs="Times New Roman"/>
                <w:sz w:val="28"/>
                <w:szCs w:val="18"/>
              </w:rPr>
              <w:t>Motorsport components</w:t>
            </w:r>
          </w:p>
          <w:p w14:paraId="11E0EE0A" w14:textId="77777777" w:rsidR="00304585" w:rsidRDefault="009F7E5C" w:rsidP="00872792">
            <w:pPr>
              <w:pStyle w:val="ListParagraph"/>
              <w:numPr>
                <w:ilvl w:val="0"/>
                <w:numId w:val="23"/>
              </w:numPr>
              <w:ind w:left="322" w:hanging="322"/>
              <w:rPr>
                <w:rFonts w:ascii="Times New Roman" w:hAnsi="Times New Roman" w:cs="Times New Roman"/>
                <w:sz w:val="28"/>
                <w:szCs w:val="18"/>
              </w:rPr>
            </w:pPr>
            <w:r>
              <w:rPr>
                <w:rFonts w:ascii="Times New Roman" w:hAnsi="Times New Roman" w:cs="Times New Roman"/>
                <w:sz w:val="28"/>
                <w:szCs w:val="18"/>
              </w:rPr>
              <w:t>Tailored suits</w:t>
            </w:r>
          </w:p>
          <w:p w14:paraId="1A5477CF" w14:textId="5D649401" w:rsidR="00732828" w:rsidRPr="00872792" w:rsidRDefault="00566535" w:rsidP="00872792">
            <w:pPr>
              <w:pStyle w:val="ListParagraph"/>
              <w:numPr>
                <w:ilvl w:val="0"/>
                <w:numId w:val="23"/>
              </w:numPr>
              <w:ind w:left="322" w:hanging="322"/>
              <w:rPr>
                <w:rFonts w:ascii="Times New Roman" w:hAnsi="Times New Roman" w:cs="Times New Roman"/>
                <w:sz w:val="28"/>
                <w:szCs w:val="18"/>
              </w:rPr>
            </w:pPr>
            <w:r>
              <w:rPr>
                <w:rFonts w:ascii="Times New Roman" w:hAnsi="Times New Roman" w:cs="Times New Roman"/>
                <w:sz w:val="28"/>
                <w:szCs w:val="18"/>
              </w:rPr>
              <w:t>Custom Cakes</w:t>
            </w:r>
          </w:p>
        </w:tc>
        <w:tc>
          <w:tcPr>
            <w:tcW w:w="1779" w:type="dxa"/>
          </w:tcPr>
          <w:p w14:paraId="117BB22D" w14:textId="0C8D0DBB" w:rsidR="00661517" w:rsidRDefault="00661517">
            <w:pPr>
              <w:rPr>
                <w:rFonts w:ascii="Times New Roman" w:hAnsi="Times New Roman" w:cs="Times New Roman"/>
                <w:sz w:val="28"/>
                <w:szCs w:val="18"/>
              </w:rPr>
            </w:pPr>
            <w:r>
              <w:rPr>
                <w:rFonts w:ascii="Times New Roman" w:hAnsi="Times New Roman" w:cs="Times New Roman"/>
                <w:sz w:val="28"/>
                <w:szCs w:val="18"/>
              </w:rPr>
              <w:t xml:space="preserve">10 – 100 </w:t>
            </w:r>
          </w:p>
        </w:tc>
      </w:tr>
      <w:tr w:rsidR="00661517" w14:paraId="49E85A49" w14:textId="77777777" w:rsidTr="00566535">
        <w:tc>
          <w:tcPr>
            <w:tcW w:w="1978" w:type="dxa"/>
          </w:tcPr>
          <w:p w14:paraId="2DAF5938" w14:textId="5CE1A33B" w:rsidR="00661517" w:rsidRDefault="00661517">
            <w:pPr>
              <w:rPr>
                <w:rFonts w:ascii="Times New Roman" w:hAnsi="Times New Roman" w:cs="Times New Roman"/>
                <w:sz w:val="28"/>
                <w:szCs w:val="18"/>
              </w:rPr>
            </w:pPr>
            <w:r>
              <w:rPr>
                <w:rFonts w:ascii="Times New Roman" w:hAnsi="Times New Roman" w:cs="Times New Roman"/>
                <w:sz w:val="28"/>
                <w:szCs w:val="18"/>
              </w:rPr>
              <w:t>Batch</w:t>
            </w:r>
          </w:p>
        </w:tc>
        <w:tc>
          <w:tcPr>
            <w:tcW w:w="2979" w:type="dxa"/>
          </w:tcPr>
          <w:p w14:paraId="3AFE87DF" w14:textId="4B4F93D6" w:rsidR="00661517" w:rsidRDefault="006824BD">
            <w:pPr>
              <w:rPr>
                <w:rFonts w:ascii="Times New Roman" w:hAnsi="Times New Roman" w:cs="Times New Roman"/>
                <w:sz w:val="28"/>
                <w:szCs w:val="18"/>
              </w:rPr>
            </w:pPr>
            <w:r>
              <w:rPr>
                <w:rFonts w:ascii="Times New Roman" w:hAnsi="Times New Roman" w:cs="Times New Roman"/>
                <w:sz w:val="28"/>
                <w:szCs w:val="18"/>
              </w:rPr>
              <w:t>Where a bunch</w:t>
            </w:r>
            <w:r w:rsidR="00002C10">
              <w:rPr>
                <w:rFonts w:ascii="Times New Roman" w:hAnsi="Times New Roman" w:cs="Times New Roman"/>
                <w:sz w:val="28"/>
                <w:szCs w:val="18"/>
              </w:rPr>
              <w:t xml:space="preserve"> of products</w:t>
            </w:r>
            <w:r>
              <w:rPr>
                <w:rFonts w:ascii="Times New Roman" w:hAnsi="Times New Roman" w:cs="Times New Roman"/>
                <w:sz w:val="28"/>
                <w:szCs w:val="18"/>
              </w:rPr>
              <w:t xml:space="preserve"> are produced</w:t>
            </w:r>
            <w:r w:rsidR="00002C10">
              <w:rPr>
                <w:rFonts w:ascii="Times New Roman" w:hAnsi="Times New Roman" w:cs="Times New Roman"/>
                <w:sz w:val="28"/>
                <w:szCs w:val="18"/>
              </w:rPr>
              <w:t xml:space="preserve"> at a time</w:t>
            </w:r>
          </w:p>
        </w:tc>
        <w:tc>
          <w:tcPr>
            <w:tcW w:w="2280" w:type="dxa"/>
          </w:tcPr>
          <w:p w14:paraId="2EE53EFD" w14:textId="3F64D4F4" w:rsidR="00661517" w:rsidRDefault="00B27119" w:rsidP="006824BD">
            <w:pPr>
              <w:pStyle w:val="ListParagraph"/>
              <w:numPr>
                <w:ilvl w:val="0"/>
                <w:numId w:val="24"/>
              </w:numPr>
              <w:ind w:left="322" w:hanging="322"/>
              <w:rPr>
                <w:rFonts w:ascii="Times New Roman" w:hAnsi="Times New Roman" w:cs="Times New Roman"/>
                <w:sz w:val="28"/>
                <w:szCs w:val="18"/>
              </w:rPr>
            </w:pPr>
            <w:r>
              <w:rPr>
                <w:rFonts w:ascii="Times New Roman" w:hAnsi="Times New Roman" w:cs="Times New Roman"/>
                <w:sz w:val="28"/>
                <w:szCs w:val="18"/>
              </w:rPr>
              <w:t>Bakery</w:t>
            </w:r>
          </w:p>
          <w:p w14:paraId="550DB371" w14:textId="77777777" w:rsidR="00B27119" w:rsidRDefault="00D612EB" w:rsidP="006824BD">
            <w:pPr>
              <w:pStyle w:val="ListParagraph"/>
              <w:numPr>
                <w:ilvl w:val="0"/>
                <w:numId w:val="24"/>
              </w:numPr>
              <w:ind w:left="322" w:hanging="322"/>
              <w:rPr>
                <w:rFonts w:ascii="Times New Roman" w:hAnsi="Times New Roman" w:cs="Times New Roman"/>
                <w:sz w:val="28"/>
                <w:szCs w:val="18"/>
              </w:rPr>
            </w:pPr>
            <w:r>
              <w:rPr>
                <w:rFonts w:ascii="Times New Roman" w:hAnsi="Times New Roman" w:cs="Times New Roman"/>
                <w:sz w:val="28"/>
                <w:szCs w:val="18"/>
              </w:rPr>
              <w:t>Clothing</w:t>
            </w:r>
          </w:p>
          <w:p w14:paraId="502A87FD" w14:textId="42733E9A" w:rsidR="0079323E" w:rsidRPr="0079323E" w:rsidRDefault="0062019A" w:rsidP="0079323E">
            <w:pPr>
              <w:pStyle w:val="ListParagraph"/>
              <w:numPr>
                <w:ilvl w:val="0"/>
                <w:numId w:val="24"/>
              </w:numPr>
              <w:ind w:left="322" w:hanging="322"/>
              <w:rPr>
                <w:rFonts w:ascii="Times New Roman" w:hAnsi="Times New Roman" w:cs="Times New Roman"/>
                <w:sz w:val="28"/>
                <w:szCs w:val="18"/>
              </w:rPr>
            </w:pPr>
            <w:r>
              <w:rPr>
                <w:rFonts w:ascii="Times New Roman" w:hAnsi="Times New Roman" w:cs="Times New Roman"/>
                <w:sz w:val="28"/>
                <w:szCs w:val="18"/>
              </w:rPr>
              <w:t>Newspapers</w:t>
            </w:r>
          </w:p>
        </w:tc>
        <w:tc>
          <w:tcPr>
            <w:tcW w:w="1779" w:type="dxa"/>
          </w:tcPr>
          <w:p w14:paraId="51AF3746" w14:textId="79370E3F" w:rsidR="00661517" w:rsidRDefault="00661517">
            <w:pPr>
              <w:rPr>
                <w:rFonts w:ascii="Times New Roman" w:hAnsi="Times New Roman" w:cs="Times New Roman"/>
                <w:sz w:val="28"/>
                <w:szCs w:val="18"/>
              </w:rPr>
            </w:pPr>
            <w:r>
              <w:rPr>
                <w:rFonts w:ascii="Times New Roman" w:hAnsi="Times New Roman" w:cs="Times New Roman"/>
                <w:sz w:val="28"/>
                <w:szCs w:val="18"/>
              </w:rPr>
              <w:t>100 – 10,000</w:t>
            </w:r>
          </w:p>
        </w:tc>
      </w:tr>
      <w:tr w:rsidR="00661517" w14:paraId="18734084" w14:textId="77777777" w:rsidTr="00566535">
        <w:tc>
          <w:tcPr>
            <w:tcW w:w="1978" w:type="dxa"/>
          </w:tcPr>
          <w:p w14:paraId="71DC84E6" w14:textId="27854BB3" w:rsidR="00661517" w:rsidRDefault="00661517">
            <w:pPr>
              <w:rPr>
                <w:rFonts w:ascii="Times New Roman" w:hAnsi="Times New Roman" w:cs="Times New Roman"/>
                <w:sz w:val="28"/>
                <w:szCs w:val="18"/>
              </w:rPr>
            </w:pPr>
            <w:r>
              <w:rPr>
                <w:rFonts w:ascii="Times New Roman" w:hAnsi="Times New Roman" w:cs="Times New Roman"/>
                <w:sz w:val="28"/>
                <w:szCs w:val="18"/>
              </w:rPr>
              <w:t>Mass</w:t>
            </w:r>
          </w:p>
        </w:tc>
        <w:tc>
          <w:tcPr>
            <w:tcW w:w="2979" w:type="dxa"/>
          </w:tcPr>
          <w:p w14:paraId="33E3585A" w14:textId="19A7332E" w:rsidR="00661517" w:rsidRDefault="0062019A">
            <w:pPr>
              <w:rPr>
                <w:rFonts w:ascii="Times New Roman" w:hAnsi="Times New Roman" w:cs="Times New Roman"/>
                <w:sz w:val="28"/>
                <w:szCs w:val="18"/>
              </w:rPr>
            </w:pPr>
            <w:r>
              <w:rPr>
                <w:rFonts w:ascii="Times New Roman" w:hAnsi="Times New Roman" w:cs="Times New Roman"/>
                <w:sz w:val="28"/>
                <w:szCs w:val="18"/>
              </w:rPr>
              <w:t xml:space="preserve">A continuous flow of products </w:t>
            </w:r>
            <w:r w:rsidR="0041641B">
              <w:rPr>
                <w:rFonts w:ascii="Times New Roman" w:hAnsi="Times New Roman" w:cs="Times New Roman"/>
                <w:sz w:val="28"/>
                <w:szCs w:val="18"/>
              </w:rPr>
              <w:t xml:space="preserve">are </w:t>
            </w:r>
            <w:r w:rsidR="008C3E1A">
              <w:rPr>
                <w:rFonts w:ascii="Times New Roman" w:hAnsi="Times New Roman" w:cs="Times New Roman"/>
                <w:sz w:val="28"/>
                <w:szCs w:val="18"/>
              </w:rPr>
              <w:t xml:space="preserve">made often </w:t>
            </w:r>
            <w:r w:rsidR="004E3699">
              <w:rPr>
                <w:rFonts w:ascii="Times New Roman" w:hAnsi="Times New Roman" w:cs="Times New Roman"/>
                <w:sz w:val="28"/>
                <w:szCs w:val="18"/>
              </w:rPr>
              <w:t>using assembly lines and machinery meaning large quantities are produced at lo</w:t>
            </w:r>
            <w:r w:rsidR="004A4F7B">
              <w:rPr>
                <w:rFonts w:ascii="Times New Roman" w:hAnsi="Times New Roman" w:cs="Times New Roman"/>
                <w:sz w:val="28"/>
                <w:szCs w:val="18"/>
              </w:rPr>
              <w:t>w</w:t>
            </w:r>
            <w:r w:rsidR="004E3699">
              <w:rPr>
                <w:rFonts w:ascii="Times New Roman" w:hAnsi="Times New Roman" w:cs="Times New Roman"/>
                <w:sz w:val="28"/>
                <w:szCs w:val="18"/>
              </w:rPr>
              <w:t xml:space="preserve"> unit costs</w:t>
            </w:r>
            <w:r w:rsidR="004A4F7B">
              <w:rPr>
                <w:rFonts w:ascii="Times New Roman" w:hAnsi="Times New Roman" w:cs="Times New Roman"/>
                <w:sz w:val="28"/>
                <w:szCs w:val="18"/>
              </w:rPr>
              <w:t>.</w:t>
            </w:r>
          </w:p>
        </w:tc>
        <w:tc>
          <w:tcPr>
            <w:tcW w:w="2280" w:type="dxa"/>
          </w:tcPr>
          <w:p w14:paraId="51267CE2" w14:textId="77777777" w:rsidR="00661517" w:rsidRDefault="004A4F7B" w:rsidP="004A4F7B">
            <w:pPr>
              <w:pStyle w:val="ListParagraph"/>
              <w:numPr>
                <w:ilvl w:val="0"/>
                <w:numId w:val="25"/>
              </w:numPr>
              <w:ind w:left="322" w:hanging="322"/>
              <w:rPr>
                <w:rFonts w:ascii="Times New Roman" w:hAnsi="Times New Roman" w:cs="Times New Roman"/>
                <w:sz w:val="28"/>
                <w:szCs w:val="18"/>
              </w:rPr>
            </w:pPr>
            <w:r>
              <w:rPr>
                <w:rFonts w:ascii="Times New Roman" w:hAnsi="Times New Roman" w:cs="Times New Roman"/>
                <w:sz w:val="28"/>
                <w:szCs w:val="18"/>
              </w:rPr>
              <w:t>Drinks Bottles</w:t>
            </w:r>
          </w:p>
          <w:p w14:paraId="567325D5" w14:textId="77777777" w:rsidR="004A4F7B" w:rsidRDefault="00E91D3C" w:rsidP="004A4F7B">
            <w:pPr>
              <w:pStyle w:val="ListParagraph"/>
              <w:numPr>
                <w:ilvl w:val="0"/>
                <w:numId w:val="25"/>
              </w:numPr>
              <w:ind w:left="322" w:hanging="322"/>
              <w:rPr>
                <w:rFonts w:ascii="Times New Roman" w:hAnsi="Times New Roman" w:cs="Times New Roman"/>
                <w:sz w:val="28"/>
                <w:szCs w:val="18"/>
              </w:rPr>
            </w:pPr>
            <w:r>
              <w:rPr>
                <w:rFonts w:ascii="Times New Roman" w:hAnsi="Times New Roman" w:cs="Times New Roman"/>
                <w:sz w:val="28"/>
                <w:szCs w:val="18"/>
              </w:rPr>
              <w:t>Cars</w:t>
            </w:r>
          </w:p>
          <w:p w14:paraId="015C48C2" w14:textId="77777777" w:rsidR="00E91D3C" w:rsidRDefault="00E91D3C" w:rsidP="004A4F7B">
            <w:pPr>
              <w:pStyle w:val="ListParagraph"/>
              <w:numPr>
                <w:ilvl w:val="0"/>
                <w:numId w:val="25"/>
              </w:numPr>
              <w:ind w:left="322" w:hanging="322"/>
              <w:rPr>
                <w:rFonts w:ascii="Times New Roman" w:hAnsi="Times New Roman" w:cs="Times New Roman"/>
                <w:sz w:val="28"/>
                <w:szCs w:val="18"/>
              </w:rPr>
            </w:pPr>
            <w:r>
              <w:rPr>
                <w:rFonts w:ascii="Times New Roman" w:hAnsi="Times New Roman" w:cs="Times New Roman"/>
                <w:sz w:val="28"/>
                <w:szCs w:val="18"/>
              </w:rPr>
              <w:t>Canned Goods</w:t>
            </w:r>
          </w:p>
          <w:p w14:paraId="189D421C" w14:textId="3F8809B6" w:rsidR="00E91D3C" w:rsidRPr="004A4F7B" w:rsidRDefault="00D92499" w:rsidP="004A4F7B">
            <w:pPr>
              <w:pStyle w:val="ListParagraph"/>
              <w:numPr>
                <w:ilvl w:val="0"/>
                <w:numId w:val="25"/>
              </w:numPr>
              <w:ind w:left="322" w:hanging="322"/>
              <w:rPr>
                <w:rFonts w:ascii="Times New Roman" w:hAnsi="Times New Roman" w:cs="Times New Roman"/>
                <w:sz w:val="28"/>
                <w:szCs w:val="18"/>
              </w:rPr>
            </w:pPr>
            <w:r>
              <w:rPr>
                <w:rFonts w:ascii="Times New Roman" w:hAnsi="Times New Roman" w:cs="Times New Roman"/>
                <w:sz w:val="28"/>
                <w:szCs w:val="18"/>
              </w:rPr>
              <w:t>Toys</w:t>
            </w:r>
          </w:p>
        </w:tc>
        <w:tc>
          <w:tcPr>
            <w:tcW w:w="1779" w:type="dxa"/>
          </w:tcPr>
          <w:p w14:paraId="33C144A5" w14:textId="225B0360" w:rsidR="00661517" w:rsidRDefault="00661517" w:rsidP="00E2754F">
            <w:pPr>
              <w:keepNext/>
              <w:rPr>
                <w:rFonts w:ascii="Times New Roman" w:hAnsi="Times New Roman" w:cs="Times New Roman"/>
                <w:sz w:val="28"/>
                <w:szCs w:val="18"/>
              </w:rPr>
            </w:pPr>
            <w:r>
              <w:rPr>
                <w:rFonts w:ascii="Times New Roman" w:hAnsi="Times New Roman" w:cs="Times New Roman"/>
                <w:sz w:val="28"/>
                <w:szCs w:val="18"/>
              </w:rPr>
              <w:t>10,000+</w:t>
            </w:r>
          </w:p>
        </w:tc>
      </w:tr>
    </w:tbl>
    <w:p w14:paraId="493C96D1" w14:textId="1068EFA9" w:rsidR="003A4303" w:rsidRPr="002113D0" w:rsidRDefault="00E2754F" w:rsidP="00E2754F">
      <w:pPr>
        <w:pStyle w:val="Caption"/>
        <w:rPr>
          <w:rFonts w:ascii="Times New Roman" w:hAnsi="Times New Roman" w:cs="Times New Roman"/>
          <w:sz w:val="28"/>
        </w:rPr>
      </w:pPr>
      <w:r>
        <w:t xml:space="preserve">Table </w:t>
      </w:r>
      <w:fldSimple w:instr=" SEQ Table \* ARABIC ">
        <w:r>
          <w:rPr>
            <w:noProof/>
          </w:rPr>
          <w:t>2</w:t>
        </w:r>
      </w:fldSimple>
      <w:r>
        <w:t xml:space="preserve"> - Type of Production</w:t>
      </w:r>
    </w:p>
    <w:p w14:paraId="37D8C14F" w14:textId="271169F7" w:rsidR="00342E71" w:rsidRDefault="00B37DA6" w:rsidP="00952D29">
      <w:pPr>
        <w:ind w:left="993" w:hanging="709"/>
        <w:rPr>
          <w:rFonts w:ascii="Times New Roman" w:hAnsi="Times New Roman" w:cs="Times New Roman"/>
          <w:color w:val="5B9BD5" w:themeColor="accent1"/>
          <w:sz w:val="36"/>
        </w:rPr>
      </w:pPr>
      <w:r>
        <w:rPr>
          <w:rFonts w:ascii="Times New Roman" w:hAnsi="Times New Roman" w:cs="Times New Roman"/>
          <w:color w:val="5B9BD5" w:themeColor="accent1"/>
          <w:sz w:val="36"/>
        </w:rPr>
        <w:t>5</w:t>
      </w:r>
      <w:r w:rsidR="00952D29">
        <w:rPr>
          <w:rFonts w:ascii="Times New Roman" w:hAnsi="Times New Roman" w:cs="Times New Roman"/>
          <w:color w:val="5B9BD5" w:themeColor="accent1"/>
          <w:sz w:val="36"/>
        </w:rPr>
        <w:t xml:space="preserve">.3. </w:t>
      </w:r>
      <w:r w:rsidR="00721C5F">
        <w:rPr>
          <w:rFonts w:ascii="Times New Roman" w:hAnsi="Times New Roman" w:cs="Times New Roman"/>
          <w:color w:val="5B9BD5" w:themeColor="accent1"/>
          <w:sz w:val="36"/>
        </w:rPr>
        <w:t>Casting</w:t>
      </w:r>
    </w:p>
    <w:p w14:paraId="214C297C" w14:textId="2110E1CE" w:rsidR="007B4CDC" w:rsidRDefault="00721C5F">
      <w:pPr>
        <w:rPr>
          <w:rFonts w:ascii="Times New Roman" w:hAnsi="Times New Roman" w:cs="Times New Roman"/>
          <w:sz w:val="28"/>
          <w:szCs w:val="18"/>
        </w:rPr>
      </w:pPr>
      <w:r>
        <w:rPr>
          <w:rFonts w:ascii="Times New Roman" w:hAnsi="Times New Roman" w:cs="Times New Roman"/>
          <w:sz w:val="28"/>
          <w:szCs w:val="18"/>
        </w:rPr>
        <w:t xml:space="preserve">Casting is </w:t>
      </w:r>
      <w:r w:rsidR="004016AB">
        <w:rPr>
          <w:rFonts w:ascii="Times New Roman" w:hAnsi="Times New Roman" w:cs="Times New Roman"/>
          <w:sz w:val="28"/>
          <w:szCs w:val="18"/>
        </w:rPr>
        <w:t>one way a</w:t>
      </w:r>
      <w:r>
        <w:rPr>
          <w:rFonts w:ascii="Times New Roman" w:hAnsi="Times New Roman" w:cs="Times New Roman"/>
          <w:sz w:val="28"/>
          <w:szCs w:val="18"/>
        </w:rPr>
        <w:t xml:space="preserve"> </w:t>
      </w:r>
      <w:r w:rsidR="007764F3">
        <w:rPr>
          <w:rFonts w:ascii="Times New Roman" w:hAnsi="Times New Roman" w:cs="Times New Roman"/>
          <w:sz w:val="28"/>
          <w:szCs w:val="18"/>
        </w:rPr>
        <w:t xml:space="preserve">metal </w:t>
      </w:r>
      <w:r w:rsidR="003F4B4A">
        <w:rPr>
          <w:rFonts w:ascii="Times New Roman" w:hAnsi="Times New Roman" w:cs="Times New Roman"/>
          <w:sz w:val="28"/>
          <w:szCs w:val="18"/>
        </w:rPr>
        <w:t xml:space="preserve">can </w:t>
      </w:r>
      <w:r w:rsidR="004016AB">
        <w:rPr>
          <w:rFonts w:ascii="Times New Roman" w:hAnsi="Times New Roman" w:cs="Times New Roman"/>
          <w:sz w:val="28"/>
          <w:szCs w:val="18"/>
        </w:rPr>
        <w:t xml:space="preserve">be </w:t>
      </w:r>
      <w:r w:rsidR="007764F3">
        <w:rPr>
          <w:rFonts w:ascii="Times New Roman" w:hAnsi="Times New Roman" w:cs="Times New Roman"/>
          <w:sz w:val="28"/>
          <w:szCs w:val="18"/>
        </w:rPr>
        <w:t>create</w:t>
      </w:r>
      <w:r w:rsidR="004016AB">
        <w:rPr>
          <w:rFonts w:ascii="Times New Roman" w:hAnsi="Times New Roman" w:cs="Times New Roman"/>
          <w:sz w:val="28"/>
          <w:szCs w:val="18"/>
        </w:rPr>
        <w:t>d into</w:t>
      </w:r>
      <w:r w:rsidR="007764F3">
        <w:rPr>
          <w:rFonts w:ascii="Times New Roman" w:hAnsi="Times New Roman" w:cs="Times New Roman"/>
          <w:sz w:val="28"/>
          <w:szCs w:val="18"/>
        </w:rPr>
        <w:t xml:space="preserve"> a product. It is the process of pouring molten metal into a mould</w:t>
      </w:r>
      <w:r w:rsidR="005A7967">
        <w:rPr>
          <w:rFonts w:ascii="Times New Roman" w:hAnsi="Times New Roman" w:cs="Times New Roman"/>
          <w:sz w:val="28"/>
          <w:szCs w:val="18"/>
        </w:rPr>
        <w:t xml:space="preserve"> and waiting for it to then cool down and solidify and then breaking the mould away to leave</w:t>
      </w:r>
      <w:r w:rsidR="003E74A2">
        <w:rPr>
          <w:rFonts w:ascii="Times New Roman" w:hAnsi="Times New Roman" w:cs="Times New Roman"/>
          <w:sz w:val="28"/>
          <w:szCs w:val="18"/>
        </w:rPr>
        <w:t xml:space="preserve"> a product alone.</w:t>
      </w:r>
      <w:r w:rsidR="002A70F3">
        <w:rPr>
          <w:rFonts w:ascii="Times New Roman" w:hAnsi="Times New Roman" w:cs="Times New Roman"/>
          <w:sz w:val="28"/>
          <w:szCs w:val="18"/>
        </w:rPr>
        <w:t xml:space="preserve"> Casting can be done in different ways</w:t>
      </w:r>
      <w:r w:rsidR="002A70F3" w:rsidRPr="00EA392E">
        <w:rPr>
          <w:rFonts w:ascii="Times New Roman" w:hAnsi="Times New Roman" w:cs="Times New Roman"/>
          <w:sz w:val="28"/>
          <w:szCs w:val="18"/>
        </w:rPr>
        <w:t xml:space="preserve"> as table</w:t>
      </w:r>
      <w:r w:rsidR="00EA392E" w:rsidRPr="00EA392E">
        <w:rPr>
          <w:rFonts w:ascii="Times New Roman" w:hAnsi="Times New Roman" w:cs="Times New Roman"/>
          <w:sz w:val="28"/>
          <w:szCs w:val="18"/>
        </w:rPr>
        <w:t xml:space="preserve"> </w:t>
      </w:r>
      <w:r w:rsidR="006C4917">
        <w:rPr>
          <w:rFonts w:ascii="Times New Roman" w:hAnsi="Times New Roman" w:cs="Times New Roman"/>
          <w:sz w:val="28"/>
          <w:szCs w:val="18"/>
        </w:rPr>
        <w:t>3</w:t>
      </w:r>
      <w:r w:rsidR="002A70F3" w:rsidRPr="00EA392E">
        <w:rPr>
          <w:rFonts w:ascii="Times New Roman" w:hAnsi="Times New Roman" w:cs="Times New Roman"/>
          <w:sz w:val="28"/>
          <w:szCs w:val="18"/>
        </w:rPr>
        <w:t xml:space="preserve"> </w:t>
      </w:r>
      <w:r w:rsidR="002A70F3">
        <w:rPr>
          <w:rFonts w:ascii="Times New Roman" w:hAnsi="Times New Roman" w:cs="Times New Roman"/>
          <w:sz w:val="28"/>
          <w:szCs w:val="18"/>
        </w:rPr>
        <w:t>shows.</w:t>
      </w:r>
    </w:p>
    <w:tbl>
      <w:tblPr>
        <w:tblStyle w:val="TableGrid"/>
        <w:tblW w:w="0" w:type="auto"/>
        <w:tblLook w:val="04A0" w:firstRow="1" w:lastRow="0" w:firstColumn="1" w:lastColumn="0" w:noHBand="0" w:noVBand="1"/>
      </w:tblPr>
      <w:tblGrid>
        <w:gridCol w:w="2682"/>
        <w:gridCol w:w="2351"/>
        <w:gridCol w:w="1941"/>
        <w:gridCol w:w="2042"/>
      </w:tblGrid>
      <w:tr w:rsidR="006C7B0C" w14:paraId="23725AF7" w14:textId="77777777" w:rsidTr="00947CF0">
        <w:tc>
          <w:tcPr>
            <w:tcW w:w="2405" w:type="dxa"/>
          </w:tcPr>
          <w:p w14:paraId="572E2FA7" w14:textId="471D278D" w:rsidR="00B41996" w:rsidRPr="00B41996" w:rsidRDefault="00B41996">
            <w:pPr>
              <w:rPr>
                <w:rFonts w:ascii="Times New Roman" w:hAnsi="Times New Roman" w:cs="Times New Roman"/>
                <w:sz w:val="28"/>
                <w:szCs w:val="18"/>
              </w:rPr>
            </w:pPr>
            <w:r>
              <w:rPr>
                <w:rFonts w:ascii="Times New Roman" w:hAnsi="Times New Roman" w:cs="Times New Roman"/>
                <w:sz w:val="28"/>
                <w:szCs w:val="18"/>
              </w:rPr>
              <w:t>Types of Casting</w:t>
            </w:r>
          </w:p>
        </w:tc>
        <w:tc>
          <w:tcPr>
            <w:tcW w:w="2556" w:type="dxa"/>
          </w:tcPr>
          <w:p w14:paraId="21E70471" w14:textId="19DC9710" w:rsidR="00B41996" w:rsidRPr="00B41996" w:rsidRDefault="005C068C">
            <w:pPr>
              <w:rPr>
                <w:rFonts w:ascii="Times New Roman" w:hAnsi="Times New Roman" w:cs="Times New Roman"/>
                <w:sz w:val="28"/>
                <w:szCs w:val="18"/>
              </w:rPr>
            </w:pPr>
            <w:r>
              <w:rPr>
                <w:rFonts w:ascii="Times New Roman" w:hAnsi="Times New Roman" w:cs="Times New Roman"/>
                <w:sz w:val="28"/>
                <w:szCs w:val="18"/>
              </w:rPr>
              <w:t>How it Works</w:t>
            </w:r>
          </w:p>
        </w:tc>
        <w:tc>
          <w:tcPr>
            <w:tcW w:w="1981" w:type="dxa"/>
          </w:tcPr>
          <w:p w14:paraId="36A236AC" w14:textId="7FA6D5DF" w:rsidR="00B41996" w:rsidRPr="00B41996" w:rsidRDefault="00B41996">
            <w:pPr>
              <w:rPr>
                <w:rFonts w:ascii="Times New Roman" w:hAnsi="Times New Roman" w:cs="Times New Roman"/>
                <w:sz w:val="28"/>
                <w:szCs w:val="18"/>
              </w:rPr>
            </w:pPr>
            <w:r>
              <w:rPr>
                <w:rFonts w:ascii="Times New Roman" w:hAnsi="Times New Roman" w:cs="Times New Roman"/>
                <w:sz w:val="28"/>
                <w:szCs w:val="18"/>
              </w:rPr>
              <w:t>Advantages</w:t>
            </w:r>
          </w:p>
        </w:tc>
        <w:tc>
          <w:tcPr>
            <w:tcW w:w="2074" w:type="dxa"/>
          </w:tcPr>
          <w:p w14:paraId="0818333D" w14:textId="2CC156F1" w:rsidR="00B41996" w:rsidRPr="00B41996" w:rsidRDefault="00B41996">
            <w:pPr>
              <w:rPr>
                <w:rFonts w:ascii="Times New Roman" w:hAnsi="Times New Roman" w:cs="Times New Roman"/>
                <w:sz w:val="28"/>
                <w:szCs w:val="18"/>
              </w:rPr>
            </w:pPr>
            <w:r>
              <w:rPr>
                <w:rFonts w:ascii="Times New Roman" w:hAnsi="Times New Roman" w:cs="Times New Roman"/>
                <w:sz w:val="28"/>
                <w:szCs w:val="18"/>
              </w:rPr>
              <w:t>Disadvantages</w:t>
            </w:r>
          </w:p>
        </w:tc>
      </w:tr>
      <w:tr w:rsidR="006C7B0C" w14:paraId="05F4777F" w14:textId="77777777" w:rsidTr="00947CF0">
        <w:tc>
          <w:tcPr>
            <w:tcW w:w="2405" w:type="dxa"/>
          </w:tcPr>
          <w:p w14:paraId="303BAC8E" w14:textId="2AEFF862" w:rsidR="004511D0" w:rsidRDefault="00B41996" w:rsidP="004511D0">
            <w:pPr>
              <w:rPr>
                <w:rFonts w:ascii="Times New Roman" w:hAnsi="Times New Roman" w:cs="Times New Roman"/>
                <w:sz w:val="24"/>
                <w:szCs w:val="24"/>
              </w:rPr>
            </w:pPr>
            <w:r w:rsidRPr="006C7BCD">
              <w:rPr>
                <w:rFonts w:ascii="Times New Roman" w:hAnsi="Times New Roman" w:cs="Times New Roman"/>
                <w:sz w:val="24"/>
                <w:szCs w:val="24"/>
              </w:rPr>
              <w:t>Sand Casting</w:t>
            </w:r>
          </w:p>
          <w:p w14:paraId="7C273111" w14:textId="77777777" w:rsidR="004511D0" w:rsidRDefault="004511D0" w:rsidP="004511D0">
            <w:pPr>
              <w:keepNext/>
            </w:pPr>
            <w:r w:rsidRPr="004511D0">
              <w:rPr>
                <w:rFonts w:ascii="Times New Roman" w:hAnsi="Times New Roman" w:cs="Times New Roman"/>
                <w:noProof/>
                <w:sz w:val="24"/>
                <w:szCs w:val="24"/>
              </w:rPr>
              <w:drawing>
                <wp:inline distT="0" distB="0" distL="0" distR="0" wp14:anchorId="0E724CA7" wp14:editId="40514270">
                  <wp:extent cx="1559277" cy="1500273"/>
                  <wp:effectExtent l="0" t="0" r="3175"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171" t="6479" r="11540" b="15196"/>
                          <a:stretch/>
                        </pic:blipFill>
                        <pic:spPr bwMode="auto">
                          <a:xfrm>
                            <a:off x="0" y="0"/>
                            <a:ext cx="1585377" cy="1525386"/>
                          </a:xfrm>
                          <a:prstGeom prst="rect">
                            <a:avLst/>
                          </a:prstGeom>
                          <a:ln>
                            <a:noFill/>
                          </a:ln>
                          <a:extLst>
                            <a:ext uri="{53640926-AAD7-44D8-BBD7-CCE9431645EC}">
                              <a14:shadowObscured xmlns:a14="http://schemas.microsoft.com/office/drawing/2010/main"/>
                            </a:ext>
                          </a:extLst>
                        </pic:spPr>
                      </pic:pic>
                    </a:graphicData>
                  </a:graphic>
                </wp:inline>
              </w:drawing>
            </w:r>
          </w:p>
          <w:p w14:paraId="75188B39" w14:textId="34019FA1" w:rsidR="004511D0" w:rsidRPr="006C7BCD" w:rsidRDefault="004511D0" w:rsidP="004511D0">
            <w:pPr>
              <w:pStyle w:val="Caption"/>
              <w:rPr>
                <w:rFonts w:ascii="Times New Roman" w:hAnsi="Times New Roman" w:cs="Times New Roman"/>
                <w:color w:val="auto"/>
                <w:sz w:val="24"/>
                <w:szCs w:val="24"/>
              </w:rPr>
            </w:pPr>
            <w:r>
              <w:t xml:space="preserve">Figure </w:t>
            </w:r>
            <w:r w:rsidR="007750E2">
              <w:fldChar w:fldCharType="begin"/>
            </w:r>
            <w:r w:rsidR="007750E2">
              <w:instrText xml:space="preserve"> SEQ Figure \* ARABIC </w:instrText>
            </w:r>
            <w:r w:rsidR="007750E2">
              <w:fldChar w:fldCharType="separate"/>
            </w:r>
            <w:r w:rsidR="00C24E0B">
              <w:rPr>
                <w:noProof/>
              </w:rPr>
              <w:t>8</w:t>
            </w:r>
            <w:r w:rsidR="007750E2">
              <w:rPr>
                <w:noProof/>
              </w:rPr>
              <w:fldChar w:fldCharType="end"/>
            </w:r>
            <w:r>
              <w:t xml:space="preserve"> - Sand Casting (Materials Selection in Mechanical Design, Pg</w:t>
            </w:r>
            <w:r w:rsidR="008A7AB3">
              <w:t>221</w:t>
            </w:r>
            <w:r>
              <w:t>, 2016)</w:t>
            </w:r>
          </w:p>
        </w:tc>
        <w:tc>
          <w:tcPr>
            <w:tcW w:w="2556" w:type="dxa"/>
          </w:tcPr>
          <w:p w14:paraId="49A1ED36" w14:textId="25F071C7" w:rsidR="006C7BCD" w:rsidRPr="006C7BCD" w:rsidRDefault="00CD4476">
            <w:pPr>
              <w:rPr>
                <w:rFonts w:ascii="Times New Roman" w:hAnsi="Times New Roman" w:cs="Times New Roman"/>
                <w:sz w:val="24"/>
                <w:szCs w:val="24"/>
              </w:rPr>
            </w:pPr>
            <w:r>
              <w:rPr>
                <w:rFonts w:ascii="Times New Roman" w:hAnsi="Times New Roman" w:cs="Times New Roman"/>
                <w:sz w:val="24"/>
                <w:szCs w:val="24"/>
              </w:rPr>
              <w:t>The d</w:t>
            </w:r>
            <w:r w:rsidR="005C068C" w:rsidRPr="006C7BCD">
              <w:rPr>
                <w:rFonts w:ascii="Times New Roman" w:hAnsi="Times New Roman" w:cs="Times New Roman"/>
                <w:sz w:val="24"/>
                <w:szCs w:val="24"/>
              </w:rPr>
              <w:t xml:space="preserve">esired shape is split in half and then </w:t>
            </w:r>
            <w:r w:rsidR="00383B9F" w:rsidRPr="006C7BCD">
              <w:rPr>
                <w:rFonts w:ascii="Times New Roman" w:hAnsi="Times New Roman" w:cs="Times New Roman"/>
                <w:sz w:val="24"/>
                <w:szCs w:val="24"/>
              </w:rPr>
              <w:t xml:space="preserve">each side is pressed into sand to reveal 2 different imprints. Then one is placed </w:t>
            </w:r>
            <w:r w:rsidR="00695DC6" w:rsidRPr="006C7BCD">
              <w:rPr>
                <w:rFonts w:ascii="Times New Roman" w:hAnsi="Times New Roman" w:cs="Times New Roman"/>
                <w:sz w:val="24"/>
                <w:szCs w:val="24"/>
              </w:rPr>
              <w:t>on top</w:t>
            </w:r>
            <w:r w:rsidR="00383B9F" w:rsidRPr="006C7BCD">
              <w:rPr>
                <w:rFonts w:ascii="Times New Roman" w:hAnsi="Times New Roman" w:cs="Times New Roman"/>
                <w:sz w:val="24"/>
                <w:szCs w:val="24"/>
              </w:rPr>
              <w:t xml:space="preserve"> of the other and </w:t>
            </w:r>
            <w:r w:rsidR="00695DC6" w:rsidRPr="006C7BCD">
              <w:rPr>
                <w:rFonts w:ascii="Times New Roman" w:hAnsi="Times New Roman" w:cs="Times New Roman"/>
                <w:sz w:val="24"/>
                <w:szCs w:val="24"/>
              </w:rPr>
              <w:t xml:space="preserve">molten </w:t>
            </w:r>
            <w:r w:rsidR="00383B9F" w:rsidRPr="006C7BCD">
              <w:rPr>
                <w:rFonts w:ascii="Times New Roman" w:hAnsi="Times New Roman" w:cs="Times New Roman"/>
                <w:sz w:val="24"/>
                <w:szCs w:val="24"/>
              </w:rPr>
              <w:t xml:space="preserve">metal is then </w:t>
            </w:r>
            <w:r w:rsidR="00695DC6" w:rsidRPr="006C7BCD">
              <w:rPr>
                <w:rFonts w:ascii="Times New Roman" w:hAnsi="Times New Roman" w:cs="Times New Roman"/>
                <w:sz w:val="24"/>
                <w:szCs w:val="24"/>
              </w:rPr>
              <w:t>poured into the sand</w:t>
            </w:r>
            <w:r w:rsidR="00D54EFD" w:rsidRPr="006C7BCD">
              <w:rPr>
                <w:rFonts w:ascii="Times New Roman" w:hAnsi="Times New Roman" w:cs="Times New Roman"/>
                <w:sz w:val="24"/>
                <w:szCs w:val="24"/>
              </w:rPr>
              <w:t>. It is then left to cool and the sand is broken away.</w:t>
            </w:r>
          </w:p>
        </w:tc>
        <w:tc>
          <w:tcPr>
            <w:tcW w:w="1981" w:type="dxa"/>
          </w:tcPr>
          <w:p w14:paraId="6368E14C" w14:textId="77777777" w:rsidR="00B41996" w:rsidRPr="006C7BCD" w:rsidRDefault="00FB23D1" w:rsidP="00FB23D1">
            <w:pPr>
              <w:pStyle w:val="ListParagraph"/>
              <w:numPr>
                <w:ilvl w:val="0"/>
                <w:numId w:val="26"/>
              </w:numPr>
              <w:ind w:left="343"/>
              <w:rPr>
                <w:rFonts w:ascii="Times New Roman" w:hAnsi="Times New Roman" w:cs="Times New Roman"/>
                <w:sz w:val="24"/>
                <w:szCs w:val="24"/>
              </w:rPr>
            </w:pPr>
            <w:r w:rsidRPr="006C7BCD">
              <w:rPr>
                <w:rFonts w:ascii="Times New Roman" w:hAnsi="Times New Roman" w:cs="Times New Roman"/>
                <w:sz w:val="24"/>
                <w:szCs w:val="24"/>
              </w:rPr>
              <w:t xml:space="preserve">Can build </w:t>
            </w:r>
            <w:r w:rsidR="003C0170" w:rsidRPr="006C7BCD">
              <w:rPr>
                <w:rFonts w:ascii="Times New Roman" w:hAnsi="Times New Roman" w:cs="Times New Roman"/>
                <w:sz w:val="24"/>
                <w:szCs w:val="24"/>
              </w:rPr>
              <w:t>products with detailed and complex cores</w:t>
            </w:r>
          </w:p>
          <w:p w14:paraId="5421BE21" w14:textId="4AEC1651" w:rsidR="00ED0075" w:rsidRPr="006C7BCD" w:rsidRDefault="00ED0075" w:rsidP="00FB23D1">
            <w:pPr>
              <w:pStyle w:val="ListParagraph"/>
              <w:numPr>
                <w:ilvl w:val="0"/>
                <w:numId w:val="26"/>
              </w:numPr>
              <w:ind w:left="343"/>
              <w:rPr>
                <w:rFonts w:ascii="Times New Roman" w:hAnsi="Times New Roman" w:cs="Times New Roman"/>
                <w:sz w:val="24"/>
                <w:szCs w:val="24"/>
              </w:rPr>
            </w:pPr>
            <w:r w:rsidRPr="006C7BCD">
              <w:rPr>
                <w:rFonts w:ascii="Times New Roman" w:hAnsi="Times New Roman" w:cs="Times New Roman"/>
                <w:sz w:val="24"/>
                <w:szCs w:val="24"/>
              </w:rPr>
              <w:t xml:space="preserve">Any ferrous </w:t>
            </w:r>
            <w:r w:rsidR="00A55BF9" w:rsidRPr="006C7BCD">
              <w:rPr>
                <w:rFonts w:ascii="Times New Roman" w:hAnsi="Times New Roman" w:cs="Times New Roman"/>
                <w:sz w:val="24"/>
                <w:szCs w:val="24"/>
              </w:rPr>
              <w:t>or non-ferrous material can be used</w:t>
            </w:r>
          </w:p>
          <w:p w14:paraId="641612D9" w14:textId="4F8E8254" w:rsidR="00A55BF9" w:rsidRPr="006C7BCD" w:rsidRDefault="00A55BF9" w:rsidP="00FB23D1">
            <w:pPr>
              <w:pStyle w:val="ListParagraph"/>
              <w:numPr>
                <w:ilvl w:val="0"/>
                <w:numId w:val="26"/>
              </w:numPr>
              <w:ind w:left="343"/>
              <w:rPr>
                <w:rFonts w:ascii="Times New Roman" w:hAnsi="Times New Roman" w:cs="Times New Roman"/>
                <w:sz w:val="24"/>
                <w:szCs w:val="24"/>
              </w:rPr>
            </w:pPr>
            <w:r w:rsidRPr="006C7BCD">
              <w:rPr>
                <w:rFonts w:ascii="Times New Roman" w:hAnsi="Times New Roman" w:cs="Times New Roman"/>
                <w:sz w:val="24"/>
                <w:szCs w:val="24"/>
              </w:rPr>
              <w:t>Low cost</w:t>
            </w:r>
          </w:p>
        </w:tc>
        <w:tc>
          <w:tcPr>
            <w:tcW w:w="2074" w:type="dxa"/>
          </w:tcPr>
          <w:p w14:paraId="5DC6E4B6" w14:textId="77777777" w:rsidR="00B41996" w:rsidRPr="006C7BCD" w:rsidRDefault="00A55BF9" w:rsidP="00A55BF9">
            <w:pPr>
              <w:pStyle w:val="ListParagraph"/>
              <w:numPr>
                <w:ilvl w:val="0"/>
                <w:numId w:val="26"/>
              </w:numPr>
              <w:ind w:left="354"/>
              <w:rPr>
                <w:rFonts w:ascii="Times New Roman" w:hAnsi="Times New Roman" w:cs="Times New Roman"/>
                <w:sz w:val="24"/>
                <w:szCs w:val="24"/>
              </w:rPr>
            </w:pPr>
            <w:r w:rsidRPr="006C7BCD">
              <w:rPr>
                <w:rFonts w:ascii="Times New Roman" w:hAnsi="Times New Roman" w:cs="Times New Roman"/>
                <w:sz w:val="24"/>
                <w:szCs w:val="24"/>
              </w:rPr>
              <w:t xml:space="preserve">Requires finishing </w:t>
            </w:r>
          </w:p>
          <w:p w14:paraId="5C8DF1C3" w14:textId="77777777" w:rsidR="002C414D" w:rsidRPr="006C7BCD" w:rsidRDefault="00BD3670" w:rsidP="00A55BF9">
            <w:pPr>
              <w:pStyle w:val="ListParagraph"/>
              <w:numPr>
                <w:ilvl w:val="0"/>
                <w:numId w:val="26"/>
              </w:numPr>
              <w:ind w:left="354"/>
              <w:rPr>
                <w:rFonts w:ascii="Times New Roman" w:hAnsi="Times New Roman" w:cs="Times New Roman"/>
                <w:sz w:val="24"/>
                <w:szCs w:val="24"/>
              </w:rPr>
            </w:pPr>
            <w:r w:rsidRPr="006C7BCD">
              <w:rPr>
                <w:rFonts w:ascii="Times New Roman" w:hAnsi="Times New Roman" w:cs="Times New Roman"/>
                <w:sz w:val="24"/>
                <w:szCs w:val="24"/>
              </w:rPr>
              <w:t>Isn’t very accurate so may struggle with tight tolerances</w:t>
            </w:r>
          </w:p>
          <w:p w14:paraId="3DDDEDB1" w14:textId="6CB73152" w:rsidR="00BD3670" w:rsidRPr="006C7BCD" w:rsidRDefault="003D7379" w:rsidP="00A55BF9">
            <w:pPr>
              <w:pStyle w:val="ListParagraph"/>
              <w:numPr>
                <w:ilvl w:val="0"/>
                <w:numId w:val="26"/>
              </w:numPr>
              <w:ind w:left="354"/>
              <w:rPr>
                <w:rFonts w:ascii="Times New Roman" w:hAnsi="Times New Roman" w:cs="Times New Roman"/>
                <w:sz w:val="24"/>
                <w:szCs w:val="24"/>
              </w:rPr>
            </w:pPr>
            <w:r w:rsidRPr="006C7BCD">
              <w:rPr>
                <w:rFonts w:ascii="Times New Roman" w:hAnsi="Times New Roman" w:cs="Times New Roman"/>
                <w:sz w:val="24"/>
                <w:szCs w:val="24"/>
              </w:rPr>
              <w:t xml:space="preserve">Slag from sand </w:t>
            </w:r>
            <w:r w:rsidR="00817878" w:rsidRPr="006C7BCD">
              <w:rPr>
                <w:rFonts w:ascii="Times New Roman" w:hAnsi="Times New Roman" w:cs="Times New Roman"/>
                <w:sz w:val="24"/>
                <w:szCs w:val="24"/>
              </w:rPr>
              <w:t>ending up in the material</w:t>
            </w:r>
          </w:p>
        </w:tc>
      </w:tr>
      <w:tr w:rsidR="006C7B0C" w14:paraId="2B54CB65" w14:textId="77777777" w:rsidTr="00947CF0">
        <w:tc>
          <w:tcPr>
            <w:tcW w:w="2405" w:type="dxa"/>
          </w:tcPr>
          <w:p w14:paraId="452E0EFB" w14:textId="77777777" w:rsidR="00B41996" w:rsidRDefault="00851AB1">
            <w:pPr>
              <w:rPr>
                <w:rFonts w:ascii="Times New Roman" w:hAnsi="Times New Roman" w:cs="Times New Roman"/>
                <w:sz w:val="24"/>
                <w:szCs w:val="24"/>
              </w:rPr>
            </w:pPr>
            <w:r w:rsidRPr="006C7BCD">
              <w:rPr>
                <w:rFonts w:ascii="Times New Roman" w:hAnsi="Times New Roman" w:cs="Times New Roman"/>
                <w:sz w:val="24"/>
                <w:szCs w:val="24"/>
              </w:rPr>
              <w:t>Die Casting</w:t>
            </w:r>
          </w:p>
          <w:p w14:paraId="790C2A6C" w14:textId="77777777" w:rsidR="00DD73B5" w:rsidRDefault="00DD73B5" w:rsidP="00DD73B5">
            <w:pPr>
              <w:keepNext/>
            </w:pPr>
            <w:r w:rsidRPr="00DD73B5">
              <w:rPr>
                <w:rFonts w:ascii="Times New Roman" w:hAnsi="Times New Roman" w:cs="Times New Roman"/>
                <w:noProof/>
                <w:sz w:val="24"/>
                <w:szCs w:val="24"/>
              </w:rPr>
              <w:lastRenderedPageBreak/>
              <w:drawing>
                <wp:inline distT="0" distB="0" distL="0" distR="0" wp14:anchorId="5FDE8585" wp14:editId="0D705C9C">
                  <wp:extent cx="1565978" cy="1351461"/>
                  <wp:effectExtent l="0" t="0" r="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91642" cy="1373609"/>
                          </a:xfrm>
                          <a:prstGeom prst="rect">
                            <a:avLst/>
                          </a:prstGeom>
                        </pic:spPr>
                      </pic:pic>
                    </a:graphicData>
                  </a:graphic>
                </wp:inline>
              </w:drawing>
            </w:r>
          </w:p>
          <w:p w14:paraId="0E98EE99" w14:textId="5B02ACF3" w:rsidR="00DD73B5" w:rsidRPr="00DD73B5" w:rsidRDefault="00DD73B5" w:rsidP="00DD73B5">
            <w:pPr>
              <w:pStyle w:val="Caption"/>
              <w:rPr>
                <w:rFonts w:ascii="Times New Roman" w:hAnsi="Times New Roman" w:cs="Times New Roman"/>
                <w:sz w:val="24"/>
                <w:szCs w:val="24"/>
              </w:rPr>
            </w:pPr>
            <w:r>
              <w:t xml:space="preserve">Figure </w:t>
            </w:r>
            <w:r w:rsidR="007750E2">
              <w:fldChar w:fldCharType="begin"/>
            </w:r>
            <w:r w:rsidR="007750E2">
              <w:instrText xml:space="preserve"> SEQ Figure \* ARABIC </w:instrText>
            </w:r>
            <w:r w:rsidR="007750E2">
              <w:fldChar w:fldCharType="separate"/>
            </w:r>
            <w:r w:rsidR="00C24E0B">
              <w:rPr>
                <w:noProof/>
              </w:rPr>
              <w:t>9</w:t>
            </w:r>
            <w:r w:rsidR="007750E2">
              <w:rPr>
                <w:noProof/>
              </w:rPr>
              <w:fldChar w:fldCharType="end"/>
            </w:r>
            <w:r>
              <w:t xml:space="preserve"> - Die Casting </w:t>
            </w:r>
            <w:r w:rsidRPr="008D2C71">
              <w:t>(Materials Selection in Mechanical Design, Pg221, 2016)</w:t>
            </w:r>
          </w:p>
        </w:tc>
        <w:tc>
          <w:tcPr>
            <w:tcW w:w="2556" w:type="dxa"/>
          </w:tcPr>
          <w:p w14:paraId="700B40D0" w14:textId="77777777" w:rsidR="00B41996" w:rsidRDefault="00810F1C">
            <w:pPr>
              <w:rPr>
                <w:rFonts w:ascii="Times New Roman" w:hAnsi="Times New Roman" w:cs="Times New Roman"/>
                <w:sz w:val="24"/>
                <w:szCs w:val="24"/>
              </w:rPr>
            </w:pPr>
            <w:r>
              <w:rPr>
                <w:rFonts w:ascii="Times New Roman" w:hAnsi="Times New Roman" w:cs="Times New Roman"/>
                <w:sz w:val="24"/>
                <w:szCs w:val="24"/>
              </w:rPr>
              <w:lastRenderedPageBreak/>
              <w:t xml:space="preserve">Molten metal is poured </w:t>
            </w:r>
            <w:r w:rsidR="00F64BA6">
              <w:rPr>
                <w:rFonts w:ascii="Times New Roman" w:hAnsi="Times New Roman" w:cs="Times New Roman"/>
                <w:sz w:val="24"/>
                <w:szCs w:val="24"/>
              </w:rPr>
              <w:t>in between</w:t>
            </w:r>
            <w:r>
              <w:rPr>
                <w:rFonts w:ascii="Times New Roman" w:hAnsi="Times New Roman" w:cs="Times New Roman"/>
                <w:sz w:val="24"/>
                <w:szCs w:val="24"/>
              </w:rPr>
              <w:t xml:space="preserve"> </w:t>
            </w:r>
            <w:r w:rsidR="00F64BA6">
              <w:rPr>
                <w:rFonts w:ascii="Times New Roman" w:hAnsi="Times New Roman" w:cs="Times New Roman"/>
                <w:sz w:val="24"/>
                <w:szCs w:val="24"/>
              </w:rPr>
              <w:t>2 moulds, called dies</w:t>
            </w:r>
            <w:r w:rsidR="00664B8B">
              <w:rPr>
                <w:rFonts w:ascii="Times New Roman" w:hAnsi="Times New Roman" w:cs="Times New Roman"/>
                <w:sz w:val="24"/>
                <w:szCs w:val="24"/>
              </w:rPr>
              <w:t>,</w:t>
            </w:r>
            <w:r w:rsidR="00F64BA6">
              <w:rPr>
                <w:rFonts w:ascii="Times New Roman" w:hAnsi="Times New Roman" w:cs="Times New Roman"/>
                <w:sz w:val="24"/>
                <w:szCs w:val="24"/>
              </w:rPr>
              <w:t xml:space="preserve"> and then forced together</w:t>
            </w:r>
            <w:r w:rsidR="00E37000">
              <w:rPr>
                <w:rFonts w:ascii="Times New Roman" w:hAnsi="Times New Roman" w:cs="Times New Roman"/>
                <w:sz w:val="24"/>
                <w:szCs w:val="24"/>
              </w:rPr>
              <w:t xml:space="preserve"> under pressure</w:t>
            </w:r>
            <w:r w:rsidR="00664B8B">
              <w:rPr>
                <w:rFonts w:ascii="Times New Roman" w:hAnsi="Times New Roman" w:cs="Times New Roman"/>
                <w:sz w:val="24"/>
                <w:szCs w:val="24"/>
              </w:rPr>
              <w:t>. Then the material is taken out and the process is repeated</w:t>
            </w:r>
          </w:p>
          <w:p w14:paraId="0CD8B08B" w14:textId="77777777" w:rsidR="0036317E" w:rsidRDefault="0036317E">
            <w:pPr>
              <w:rPr>
                <w:rFonts w:ascii="Times New Roman" w:hAnsi="Times New Roman" w:cs="Times New Roman"/>
                <w:sz w:val="24"/>
                <w:szCs w:val="24"/>
              </w:rPr>
            </w:pPr>
          </w:p>
          <w:p w14:paraId="51E0CD17" w14:textId="77777777" w:rsidR="0036317E" w:rsidRDefault="0036317E">
            <w:pPr>
              <w:rPr>
                <w:rFonts w:ascii="Times New Roman" w:hAnsi="Times New Roman" w:cs="Times New Roman"/>
                <w:sz w:val="24"/>
                <w:szCs w:val="24"/>
              </w:rPr>
            </w:pPr>
          </w:p>
          <w:p w14:paraId="12FEB45A" w14:textId="77777777" w:rsidR="0036317E" w:rsidRDefault="0036317E">
            <w:pPr>
              <w:rPr>
                <w:rFonts w:ascii="Times New Roman" w:hAnsi="Times New Roman" w:cs="Times New Roman"/>
                <w:sz w:val="24"/>
                <w:szCs w:val="24"/>
              </w:rPr>
            </w:pPr>
          </w:p>
          <w:p w14:paraId="1C06248C" w14:textId="3828DEF8" w:rsidR="0036317E" w:rsidRPr="006C7BCD" w:rsidRDefault="0036317E">
            <w:pPr>
              <w:rPr>
                <w:rFonts w:ascii="Times New Roman" w:hAnsi="Times New Roman" w:cs="Times New Roman"/>
                <w:sz w:val="24"/>
                <w:szCs w:val="24"/>
              </w:rPr>
            </w:pPr>
          </w:p>
        </w:tc>
        <w:tc>
          <w:tcPr>
            <w:tcW w:w="1981" w:type="dxa"/>
          </w:tcPr>
          <w:p w14:paraId="47899F6C" w14:textId="77777777" w:rsidR="00B41996" w:rsidRDefault="006106BC" w:rsidP="006106BC">
            <w:pPr>
              <w:pStyle w:val="ListParagraph"/>
              <w:numPr>
                <w:ilvl w:val="0"/>
                <w:numId w:val="27"/>
              </w:numPr>
              <w:ind w:left="312"/>
              <w:rPr>
                <w:rFonts w:ascii="Times New Roman" w:hAnsi="Times New Roman" w:cs="Times New Roman"/>
                <w:sz w:val="24"/>
                <w:szCs w:val="24"/>
              </w:rPr>
            </w:pPr>
            <w:r>
              <w:rPr>
                <w:rFonts w:ascii="Times New Roman" w:hAnsi="Times New Roman" w:cs="Times New Roman"/>
                <w:sz w:val="24"/>
                <w:szCs w:val="24"/>
              </w:rPr>
              <w:lastRenderedPageBreak/>
              <w:t xml:space="preserve">Has good </w:t>
            </w:r>
            <w:r w:rsidR="003F6B01">
              <w:rPr>
                <w:rFonts w:ascii="Times New Roman" w:hAnsi="Times New Roman" w:cs="Times New Roman"/>
                <w:sz w:val="24"/>
                <w:szCs w:val="24"/>
              </w:rPr>
              <w:t>a</w:t>
            </w:r>
            <w:r>
              <w:rPr>
                <w:rFonts w:ascii="Times New Roman" w:hAnsi="Times New Roman" w:cs="Times New Roman"/>
                <w:sz w:val="24"/>
                <w:szCs w:val="24"/>
              </w:rPr>
              <w:t>c</w:t>
            </w:r>
            <w:r w:rsidR="003F6B01">
              <w:rPr>
                <w:rFonts w:ascii="Times New Roman" w:hAnsi="Times New Roman" w:cs="Times New Roman"/>
                <w:sz w:val="24"/>
                <w:szCs w:val="24"/>
              </w:rPr>
              <w:t>curacy and surface finish</w:t>
            </w:r>
          </w:p>
          <w:p w14:paraId="466A8B4B" w14:textId="77777777" w:rsidR="00CC6FD8" w:rsidRDefault="00B96B2E" w:rsidP="006106BC">
            <w:pPr>
              <w:pStyle w:val="ListParagraph"/>
              <w:numPr>
                <w:ilvl w:val="0"/>
                <w:numId w:val="27"/>
              </w:numPr>
              <w:ind w:left="312"/>
              <w:rPr>
                <w:rFonts w:ascii="Times New Roman" w:hAnsi="Times New Roman" w:cs="Times New Roman"/>
                <w:sz w:val="24"/>
                <w:szCs w:val="24"/>
              </w:rPr>
            </w:pPr>
            <w:r>
              <w:rPr>
                <w:rFonts w:ascii="Times New Roman" w:hAnsi="Times New Roman" w:cs="Times New Roman"/>
                <w:sz w:val="24"/>
                <w:szCs w:val="24"/>
              </w:rPr>
              <w:t xml:space="preserve">High productivity so low cost per unit when </w:t>
            </w:r>
            <w:r>
              <w:rPr>
                <w:rFonts w:ascii="Times New Roman" w:hAnsi="Times New Roman" w:cs="Times New Roman"/>
                <w:sz w:val="24"/>
                <w:szCs w:val="24"/>
              </w:rPr>
              <w:lastRenderedPageBreak/>
              <w:t>production is high</w:t>
            </w:r>
          </w:p>
          <w:p w14:paraId="32B4D4D8" w14:textId="32035F44" w:rsidR="00B96B2E" w:rsidRPr="006106BC" w:rsidRDefault="00B96B2E" w:rsidP="00A12A52">
            <w:pPr>
              <w:pStyle w:val="ListParagraph"/>
              <w:ind w:left="312"/>
              <w:rPr>
                <w:rFonts w:ascii="Times New Roman" w:hAnsi="Times New Roman" w:cs="Times New Roman"/>
                <w:sz w:val="24"/>
                <w:szCs w:val="24"/>
              </w:rPr>
            </w:pPr>
          </w:p>
        </w:tc>
        <w:tc>
          <w:tcPr>
            <w:tcW w:w="2074" w:type="dxa"/>
          </w:tcPr>
          <w:p w14:paraId="6C549D6D" w14:textId="77777777" w:rsidR="00B41996" w:rsidRDefault="00CC6FD8" w:rsidP="00CC6FD8">
            <w:pPr>
              <w:pStyle w:val="ListParagraph"/>
              <w:numPr>
                <w:ilvl w:val="0"/>
                <w:numId w:val="27"/>
              </w:numPr>
              <w:ind w:left="316"/>
              <w:rPr>
                <w:rFonts w:ascii="Times New Roman" w:hAnsi="Times New Roman" w:cs="Times New Roman"/>
                <w:sz w:val="24"/>
                <w:szCs w:val="24"/>
              </w:rPr>
            </w:pPr>
            <w:r>
              <w:rPr>
                <w:rFonts w:ascii="Times New Roman" w:hAnsi="Times New Roman" w:cs="Times New Roman"/>
                <w:sz w:val="24"/>
                <w:szCs w:val="24"/>
              </w:rPr>
              <w:lastRenderedPageBreak/>
              <w:t>Only suitable for low melting point metals</w:t>
            </w:r>
          </w:p>
          <w:p w14:paraId="46E72206" w14:textId="77777777" w:rsidR="00A12A52" w:rsidRDefault="003E405D" w:rsidP="00CC6FD8">
            <w:pPr>
              <w:pStyle w:val="ListParagraph"/>
              <w:numPr>
                <w:ilvl w:val="0"/>
                <w:numId w:val="27"/>
              </w:numPr>
              <w:ind w:left="316"/>
              <w:rPr>
                <w:rFonts w:ascii="Times New Roman" w:hAnsi="Times New Roman" w:cs="Times New Roman"/>
                <w:sz w:val="24"/>
                <w:szCs w:val="24"/>
              </w:rPr>
            </w:pPr>
            <w:r>
              <w:rPr>
                <w:rFonts w:ascii="Times New Roman" w:hAnsi="Times New Roman" w:cs="Times New Roman"/>
                <w:sz w:val="24"/>
                <w:szCs w:val="24"/>
              </w:rPr>
              <w:t>High cost to buy dies</w:t>
            </w:r>
          </w:p>
          <w:p w14:paraId="5E562EF8" w14:textId="1500B4FA" w:rsidR="003E405D" w:rsidRPr="00CC6FD8" w:rsidRDefault="00B15AEF" w:rsidP="00CC6FD8">
            <w:pPr>
              <w:pStyle w:val="ListParagraph"/>
              <w:numPr>
                <w:ilvl w:val="0"/>
                <w:numId w:val="27"/>
              </w:numPr>
              <w:ind w:left="316"/>
              <w:rPr>
                <w:rFonts w:ascii="Times New Roman" w:hAnsi="Times New Roman" w:cs="Times New Roman"/>
                <w:sz w:val="24"/>
                <w:szCs w:val="24"/>
              </w:rPr>
            </w:pPr>
            <w:r>
              <w:rPr>
                <w:rFonts w:ascii="Times New Roman" w:hAnsi="Times New Roman" w:cs="Times New Roman"/>
                <w:sz w:val="24"/>
                <w:szCs w:val="24"/>
              </w:rPr>
              <w:t>Large products can’t be casted</w:t>
            </w:r>
          </w:p>
        </w:tc>
      </w:tr>
      <w:tr w:rsidR="006C7B0C" w14:paraId="04695441" w14:textId="77777777" w:rsidTr="00947CF0">
        <w:tc>
          <w:tcPr>
            <w:tcW w:w="2405" w:type="dxa"/>
          </w:tcPr>
          <w:p w14:paraId="4F73996F" w14:textId="77777777" w:rsidR="00B41996" w:rsidRDefault="00851AB1">
            <w:pPr>
              <w:rPr>
                <w:rFonts w:ascii="Times New Roman" w:hAnsi="Times New Roman" w:cs="Times New Roman"/>
                <w:sz w:val="24"/>
                <w:szCs w:val="24"/>
              </w:rPr>
            </w:pPr>
            <w:r w:rsidRPr="006C7BCD">
              <w:rPr>
                <w:rFonts w:ascii="Times New Roman" w:hAnsi="Times New Roman" w:cs="Times New Roman"/>
                <w:sz w:val="24"/>
                <w:szCs w:val="24"/>
              </w:rPr>
              <w:t>Investment Casting</w:t>
            </w:r>
          </w:p>
          <w:p w14:paraId="36E63E8D" w14:textId="77777777" w:rsidR="00AE7637" w:rsidRDefault="00AE7637">
            <w:pPr>
              <w:rPr>
                <w:rFonts w:ascii="Times New Roman" w:hAnsi="Times New Roman" w:cs="Times New Roman"/>
                <w:sz w:val="24"/>
                <w:szCs w:val="24"/>
              </w:rPr>
            </w:pPr>
          </w:p>
          <w:p w14:paraId="046C745C" w14:textId="77777777" w:rsidR="00AE7637" w:rsidRDefault="00AE7637" w:rsidP="00AE7637">
            <w:pPr>
              <w:keepNext/>
            </w:pPr>
            <w:r w:rsidRPr="00AE7637">
              <w:rPr>
                <w:rFonts w:ascii="Times New Roman" w:hAnsi="Times New Roman" w:cs="Times New Roman"/>
                <w:noProof/>
                <w:sz w:val="24"/>
                <w:szCs w:val="24"/>
              </w:rPr>
              <w:drawing>
                <wp:inline distT="0" distB="0" distL="0" distR="0" wp14:anchorId="3E2BFE0C" wp14:editId="5F6955DE">
                  <wp:extent cx="1360170" cy="1211725"/>
                  <wp:effectExtent l="0" t="0" r="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76905" cy="1226634"/>
                          </a:xfrm>
                          <a:prstGeom prst="rect">
                            <a:avLst/>
                          </a:prstGeom>
                        </pic:spPr>
                      </pic:pic>
                    </a:graphicData>
                  </a:graphic>
                </wp:inline>
              </w:drawing>
            </w:r>
          </w:p>
          <w:p w14:paraId="6F0B995C" w14:textId="1246C077" w:rsidR="00AE7637" w:rsidRPr="006C7BCD" w:rsidRDefault="00AE7637" w:rsidP="00AE7637">
            <w:pPr>
              <w:pStyle w:val="Caption"/>
              <w:rPr>
                <w:rFonts w:ascii="Times New Roman" w:hAnsi="Times New Roman" w:cs="Times New Roman"/>
                <w:color w:val="auto"/>
                <w:sz w:val="24"/>
                <w:szCs w:val="24"/>
              </w:rPr>
            </w:pPr>
            <w:r>
              <w:t xml:space="preserve">Figure </w:t>
            </w:r>
            <w:r w:rsidR="007750E2">
              <w:fldChar w:fldCharType="begin"/>
            </w:r>
            <w:r w:rsidR="007750E2">
              <w:instrText xml:space="preserve"> SEQ Figure \* ARABIC </w:instrText>
            </w:r>
            <w:r w:rsidR="007750E2">
              <w:fldChar w:fldCharType="separate"/>
            </w:r>
            <w:r w:rsidR="00C24E0B">
              <w:rPr>
                <w:noProof/>
              </w:rPr>
              <w:t>10</w:t>
            </w:r>
            <w:r w:rsidR="007750E2">
              <w:rPr>
                <w:noProof/>
              </w:rPr>
              <w:fldChar w:fldCharType="end"/>
            </w:r>
            <w:r>
              <w:t xml:space="preserve"> - Investment Casting - </w:t>
            </w:r>
            <w:r w:rsidRPr="00A06E5A">
              <w:t>(Materials Selection in Mechanical Design, Pg221, 2016)</w:t>
            </w:r>
          </w:p>
        </w:tc>
        <w:tc>
          <w:tcPr>
            <w:tcW w:w="2556" w:type="dxa"/>
          </w:tcPr>
          <w:p w14:paraId="2B075D0D" w14:textId="260C4601" w:rsidR="00B41996" w:rsidRPr="006C7BCD" w:rsidRDefault="003E4233">
            <w:pPr>
              <w:rPr>
                <w:rFonts w:ascii="Times New Roman" w:hAnsi="Times New Roman" w:cs="Times New Roman"/>
                <w:sz w:val="24"/>
                <w:szCs w:val="24"/>
              </w:rPr>
            </w:pPr>
            <w:r>
              <w:rPr>
                <w:rFonts w:ascii="Times New Roman" w:hAnsi="Times New Roman" w:cs="Times New Roman"/>
                <w:sz w:val="24"/>
                <w:szCs w:val="24"/>
              </w:rPr>
              <w:t>Firstly,</w:t>
            </w:r>
            <w:r w:rsidR="00D85751">
              <w:rPr>
                <w:rFonts w:ascii="Times New Roman" w:hAnsi="Times New Roman" w:cs="Times New Roman"/>
                <w:sz w:val="24"/>
                <w:szCs w:val="24"/>
              </w:rPr>
              <w:t xml:space="preserve"> an exact replica of the casting is made out of wax or foam </w:t>
            </w:r>
            <w:r w:rsidR="00E86539">
              <w:rPr>
                <w:rFonts w:ascii="Times New Roman" w:hAnsi="Times New Roman" w:cs="Times New Roman"/>
                <w:sz w:val="24"/>
                <w:szCs w:val="24"/>
              </w:rPr>
              <w:t>using injection moulding which is the same as die casting but for molten plastic.</w:t>
            </w:r>
            <w:r w:rsidR="003530FC">
              <w:rPr>
                <w:rFonts w:ascii="Times New Roman" w:hAnsi="Times New Roman" w:cs="Times New Roman"/>
                <w:sz w:val="24"/>
                <w:szCs w:val="24"/>
              </w:rPr>
              <w:t xml:space="preserve"> Multiple wax replicas are th</w:t>
            </w:r>
            <w:r w:rsidR="004B1BDD">
              <w:rPr>
                <w:rFonts w:ascii="Times New Roman" w:hAnsi="Times New Roman" w:cs="Times New Roman"/>
                <w:sz w:val="24"/>
                <w:szCs w:val="24"/>
              </w:rPr>
              <w:t>e</w:t>
            </w:r>
            <w:r w:rsidR="003530FC">
              <w:rPr>
                <w:rFonts w:ascii="Times New Roman" w:hAnsi="Times New Roman" w:cs="Times New Roman"/>
                <w:sz w:val="24"/>
                <w:szCs w:val="24"/>
              </w:rPr>
              <w:t xml:space="preserve">n placed together forming </w:t>
            </w:r>
            <w:r w:rsidR="004B1BDD">
              <w:rPr>
                <w:rFonts w:ascii="Times New Roman" w:hAnsi="Times New Roman" w:cs="Times New Roman"/>
                <w:sz w:val="24"/>
                <w:szCs w:val="24"/>
              </w:rPr>
              <w:t xml:space="preserve">a “tree” which is then covered </w:t>
            </w:r>
            <w:r w:rsidR="00CF3488">
              <w:rPr>
                <w:rFonts w:ascii="Times New Roman" w:hAnsi="Times New Roman" w:cs="Times New Roman"/>
                <w:sz w:val="24"/>
                <w:szCs w:val="24"/>
              </w:rPr>
              <w:t>in ceramic</w:t>
            </w:r>
            <w:r w:rsidR="00551798">
              <w:rPr>
                <w:rFonts w:ascii="Times New Roman" w:hAnsi="Times New Roman" w:cs="Times New Roman"/>
                <w:sz w:val="24"/>
                <w:szCs w:val="24"/>
              </w:rPr>
              <w:t>, dried off and repeated many times</w:t>
            </w:r>
            <w:r w:rsidR="006D5D68">
              <w:rPr>
                <w:rFonts w:ascii="Times New Roman" w:hAnsi="Times New Roman" w:cs="Times New Roman"/>
                <w:sz w:val="24"/>
                <w:szCs w:val="24"/>
              </w:rPr>
              <w:t>. Next</w:t>
            </w:r>
            <w:r w:rsidR="00BE3FC5">
              <w:rPr>
                <w:rFonts w:ascii="Times New Roman" w:hAnsi="Times New Roman" w:cs="Times New Roman"/>
                <w:sz w:val="24"/>
                <w:szCs w:val="24"/>
              </w:rPr>
              <w:t>,</w:t>
            </w:r>
            <w:r w:rsidR="006D5D68">
              <w:rPr>
                <w:rFonts w:ascii="Times New Roman" w:hAnsi="Times New Roman" w:cs="Times New Roman"/>
                <w:sz w:val="24"/>
                <w:szCs w:val="24"/>
              </w:rPr>
              <w:t xml:space="preserve"> the wax is melted out of the ceramic</w:t>
            </w:r>
            <w:r w:rsidR="002E49CD">
              <w:rPr>
                <w:rFonts w:ascii="Times New Roman" w:hAnsi="Times New Roman" w:cs="Times New Roman"/>
                <w:sz w:val="24"/>
                <w:szCs w:val="24"/>
              </w:rPr>
              <w:t xml:space="preserve"> and molten metal is poured into the ceramic “tree”.</w:t>
            </w:r>
            <w:r>
              <w:rPr>
                <w:rFonts w:ascii="Times New Roman" w:hAnsi="Times New Roman" w:cs="Times New Roman"/>
                <w:sz w:val="24"/>
                <w:szCs w:val="24"/>
              </w:rPr>
              <w:t xml:space="preserve"> Once cooled the ceramic shell is then broken away.</w:t>
            </w:r>
          </w:p>
        </w:tc>
        <w:tc>
          <w:tcPr>
            <w:tcW w:w="1981" w:type="dxa"/>
          </w:tcPr>
          <w:p w14:paraId="76072BFB" w14:textId="77777777" w:rsidR="00B41996" w:rsidRDefault="00F71568" w:rsidP="003E4233">
            <w:pPr>
              <w:pStyle w:val="ListParagraph"/>
              <w:numPr>
                <w:ilvl w:val="0"/>
                <w:numId w:val="28"/>
              </w:numPr>
              <w:ind w:left="312" w:hanging="312"/>
              <w:rPr>
                <w:rFonts w:ascii="Times New Roman" w:hAnsi="Times New Roman" w:cs="Times New Roman"/>
                <w:sz w:val="24"/>
                <w:szCs w:val="24"/>
              </w:rPr>
            </w:pPr>
            <w:r>
              <w:rPr>
                <w:rFonts w:ascii="Times New Roman" w:hAnsi="Times New Roman" w:cs="Times New Roman"/>
                <w:sz w:val="24"/>
                <w:szCs w:val="24"/>
              </w:rPr>
              <w:t xml:space="preserve">Different castings can be made at the same time </w:t>
            </w:r>
            <w:r w:rsidR="00451251">
              <w:rPr>
                <w:rFonts w:ascii="Times New Roman" w:hAnsi="Times New Roman" w:cs="Times New Roman"/>
                <w:sz w:val="24"/>
                <w:szCs w:val="24"/>
              </w:rPr>
              <w:t>as there can be different moulds on one</w:t>
            </w:r>
            <w:r>
              <w:rPr>
                <w:rFonts w:ascii="Times New Roman" w:hAnsi="Times New Roman" w:cs="Times New Roman"/>
                <w:sz w:val="24"/>
                <w:szCs w:val="24"/>
              </w:rPr>
              <w:t xml:space="preserve"> “tree”</w:t>
            </w:r>
            <w:r w:rsidR="00451251">
              <w:rPr>
                <w:rFonts w:ascii="Times New Roman" w:hAnsi="Times New Roman" w:cs="Times New Roman"/>
                <w:sz w:val="24"/>
                <w:szCs w:val="24"/>
              </w:rPr>
              <w:t xml:space="preserve">. </w:t>
            </w:r>
          </w:p>
          <w:p w14:paraId="0E1FB097" w14:textId="77777777" w:rsidR="00DD1848" w:rsidRDefault="00DD1848" w:rsidP="003E4233">
            <w:pPr>
              <w:pStyle w:val="ListParagraph"/>
              <w:numPr>
                <w:ilvl w:val="0"/>
                <w:numId w:val="28"/>
              </w:numPr>
              <w:ind w:left="312" w:hanging="312"/>
              <w:rPr>
                <w:rFonts w:ascii="Times New Roman" w:hAnsi="Times New Roman" w:cs="Times New Roman"/>
                <w:sz w:val="24"/>
                <w:szCs w:val="24"/>
              </w:rPr>
            </w:pPr>
            <w:r>
              <w:rPr>
                <w:rFonts w:ascii="Times New Roman" w:hAnsi="Times New Roman" w:cs="Times New Roman"/>
                <w:sz w:val="24"/>
                <w:szCs w:val="24"/>
              </w:rPr>
              <w:t xml:space="preserve">Can produce highly accurate </w:t>
            </w:r>
            <w:r w:rsidR="00E21DEF">
              <w:rPr>
                <w:rFonts w:ascii="Times New Roman" w:hAnsi="Times New Roman" w:cs="Times New Roman"/>
                <w:sz w:val="24"/>
                <w:szCs w:val="24"/>
              </w:rPr>
              <w:t>products with small tolerances.</w:t>
            </w:r>
          </w:p>
          <w:p w14:paraId="548994A9" w14:textId="495D56F0" w:rsidR="00E21DEF" w:rsidRPr="003E4233" w:rsidRDefault="00E21DEF" w:rsidP="003E4233">
            <w:pPr>
              <w:pStyle w:val="ListParagraph"/>
              <w:numPr>
                <w:ilvl w:val="0"/>
                <w:numId w:val="28"/>
              </w:numPr>
              <w:ind w:left="312" w:hanging="312"/>
              <w:rPr>
                <w:rFonts w:ascii="Times New Roman" w:hAnsi="Times New Roman" w:cs="Times New Roman"/>
                <w:sz w:val="24"/>
                <w:szCs w:val="24"/>
              </w:rPr>
            </w:pPr>
            <w:r>
              <w:rPr>
                <w:rFonts w:ascii="Times New Roman" w:hAnsi="Times New Roman" w:cs="Times New Roman"/>
                <w:sz w:val="24"/>
                <w:szCs w:val="24"/>
              </w:rPr>
              <w:t>Can be used on very complex</w:t>
            </w:r>
            <w:r w:rsidR="00056B1D">
              <w:rPr>
                <w:rFonts w:ascii="Times New Roman" w:hAnsi="Times New Roman" w:cs="Times New Roman"/>
                <w:sz w:val="24"/>
                <w:szCs w:val="24"/>
              </w:rPr>
              <w:t>-</w:t>
            </w:r>
            <w:r>
              <w:rPr>
                <w:rFonts w:ascii="Times New Roman" w:hAnsi="Times New Roman" w:cs="Times New Roman"/>
                <w:sz w:val="24"/>
                <w:szCs w:val="24"/>
              </w:rPr>
              <w:t>shaped casts</w:t>
            </w:r>
          </w:p>
        </w:tc>
        <w:tc>
          <w:tcPr>
            <w:tcW w:w="2074" w:type="dxa"/>
          </w:tcPr>
          <w:p w14:paraId="288A1699" w14:textId="77777777" w:rsidR="00B41996" w:rsidRDefault="00E21DEF" w:rsidP="00E21DEF">
            <w:pPr>
              <w:pStyle w:val="ListParagraph"/>
              <w:numPr>
                <w:ilvl w:val="0"/>
                <w:numId w:val="28"/>
              </w:numPr>
              <w:ind w:left="316" w:hanging="316"/>
              <w:rPr>
                <w:rFonts w:ascii="Times New Roman" w:hAnsi="Times New Roman" w:cs="Times New Roman"/>
                <w:sz w:val="24"/>
                <w:szCs w:val="24"/>
              </w:rPr>
            </w:pPr>
            <w:r>
              <w:rPr>
                <w:rFonts w:ascii="Times New Roman" w:hAnsi="Times New Roman" w:cs="Times New Roman"/>
                <w:sz w:val="24"/>
                <w:szCs w:val="24"/>
              </w:rPr>
              <w:t>Can be a long</w:t>
            </w:r>
            <w:r w:rsidR="00B875BF">
              <w:rPr>
                <w:rFonts w:ascii="Times New Roman" w:hAnsi="Times New Roman" w:cs="Times New Roman"/>
                <w:sz w:val="24"/>
                <w:szCs w:val="24"/>
              </w:rPr>
              <w:t xml:space="preserve"> process from start to finish</w:t>
            </w:r>
          </w:p>
          <w:p w14:paraId="0B51D9FB" w14:textId="77777777" w:rsidR="00B875BF" w:rsidRDefault="00B875BF" w:rsidP="00E21DEF">
            <w:pPr>
              <w:pStyle w:val="ListParagraph"/>
              <w:numPr>
                <w:ilvl w:val="0"/>
                <w:numId w:val="28"/>
              </w:numPr>
              <w:ind w:left="316" w:hanging="316"/>
              <w:rPr>
                <w:rFonts w:ascii="Times New Roman" w:hAnsi="Times New Roman" w:cs="Times New Roman"/>
                <w:sz w:val="24"/>
                <w:szCs w:val="24"/>
              </w:rPr>
            </w:pPr>
            <w:r>
              <w:rPr>
                <w:rFonts w:ascii="Times New Roman" w:hAnsi="Times New Roman" w:cs="Times New Roman"/>
                <w:sz w:val="24"/>
                <w:szCs w:val="24"/>
              </w:rPr>
              <w:t>Expensive compared to other castings</w:t>
            </w:r>
          </w:p>
          <w:p w14:paraId="3D190889" w14:textId="371DBFBF" w:rsidR="00B875BF" w:rsidRPr="00E21DEF" w:rsidRDefault="00B875BF" w:rsidP="00EA392E">
            <w:pPr>
              <w:pStyle w:val="ListParagraph"/>
              <w:keepNext/>
              <w:ind w:left="316"/>
              <w:rPr>
                <w:rFonts w:ascii="Times New Roman" w:hAnsi="Times New Roman" w:cs="Times New Roman"/>
                <w:sz w:val="24"/>
                <w:szCs w:val="24"/>
              </w:rPr>
            </w:pPr>
          </w:p>
        </w:tc>
      </w:tr>
    </w:tbl>
    <w:p w14:paraId="5723D6A7" w14:textId="75D81193" w:rsidR="00753596" w:rsidRDefault="00EA392E" w:rsidP="00EA392E">
      <w:pPr>
        <w:pStyle w:val="Caption"/>
        <w:rPr>
          <w:rFonts w:ascii="Times New Roman" w:hAnsi="Times New Roman" w:cs="Times New Roman"/>
          <w:color w:val="5B9BD5" w:themeColor="accent1"/>
          <w:sz w:val="36"/>
        </w:rPr>
      </w:pPr>
      <w:r>
        <w:t xml:space="preserve">Table </w:t>
      </w:r>
      <w:fldSimple w:instr=" SEQ Table \* ARABIC ">
        <w:r w:rsidR="00E2754F">
          <w:rPr>
            <w:noProof/>
          </w:rPr>
          <w:t>3</w:t>
        </w:r>
      </w:fldSimple>
      <w:r>
        <w:t xml:space="preserve"> - Types of Casting</w:t>
      </w:r>
    </w:p>
    <w:p w14:paraId="0B136B6A" w14:textId="7D4CDB6E" w:rsidR="00635F1B" w:rsidRDefault="00753596">
      <w:pPr>
        <w:rPr>
          <w:rFonts w:ascii="Times New Roman" w:hAnsi="Times New Roman" w:cs="Times New Roman"/>
          <w:sz w:val="28"/>
          <w:szCs w:val="18"/>
        </w:rPr>
      </w:pPr>
      <w:r>
        <w:rPr>
          <w:rFonts w:ascii="Times New Roman" w:hAnsi="Times New Roman" w:cs="Times New Roman"/>
          <w:sz w:val="28"/>
          <w:szCs w:val="18"/>
        </w:rPr>
        <w:t xml:space="preserve">One problem with casting </w:t>
      </w:r>
      <w:r w:rsidR="005067CF">
        <w:rPr>
          <w:rFonts w:ascii="Times New Roman" w:hAnsi="Times New Roman" w:cs="Times New Roman"/>
          <w:sz w:val="28"/>
          <w:szCs w:val="18"/>
        </w:rPr>
        <w:t>is</w:t>
      </w:r>
      <w:r w:rsidR="000C5D29">
        <w:rPr>
          <w:rFonts w:ascii="Times New Roman" w:hAnsi="Times New Roman" w:cs="Times New Roman"/>
          <w:sz w:val="28"/>
          <w:szCs w:val="18"/>
        </w:rPr>
        <w:t xml:space="preserve"> that</w:t>
      </w:r>
      <w:r w:rsidR="005067CF">
        <w:rPr>
          <w:rFonts w:ascii="Times New Roman" w:hAnsi="Times New Roman" w:cs="Times New Roman"/>
          <w:sz w:val="28"/>
          <w:szCs w:val="18"/>
        </w:rPr>
        <w:t xml:space="preserve"> it can cause many defects in products</w:t>
      </w:r>
      <w:r w:rsidR="006C4917">
        <w:rPr>
          <w:rFonts w:ascii="Times New Roman" w:hAnsi="Times New Roman" w:cs="Times New Roman"/>
          <w:sz w:val="28"/>
          <w:szCs w:val="18"/>
        </w:rPr>
        <w:t xml:space="preserve"> as figure 11 shows</w:t>
      </w:r>
      <w:r w:rsidR="005067CF">
        <w:rPr>
          <w:rFonts w:ascii="Times New Roman" w:hAnsi="Times New Roman" w:cs="Times New Roman"/>
          <w:sz w:val="28"/>
          <w:szCs w:val="18"/>
        </w:rPr>
        <w:t>.</w:t>
      </w:r>
    </w:p>
    <w:p w14:paraId="1E5209CB" w14:textId="77777777" w:rsidR="00B17FBB" w:rsidRDefault="00B17FBB" w:rsidP="00C961E9">
      <w:pPr>
        <w:keepNext/>
      </w:pPr>
      <w:r>
        <w:rPr>
          <w:rFonts w:ascii="Times New Roman" w:hAnsi="Times New Roman" w:cs="Times New Roman"/>
          <w:noProof/>
          <w:color w:val="5B9BD5" w:themeColor="accent1"/>
          <w:sz w:val="36"/>
        </w:rPr>
        <w:drawing>
          <wp:inline distT="0" distB="0" distL="0" distR="0" wp14:anchorId="5945035B" wp14:editId="496AD84B">
            <wp:extent cx="2554605" cy="198377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55448" cy="1984429"/>
                    </a:xfrm>
                    <a:prstGeom prst="rect">
                      <a:avLst/>
                    </a:prstGeom>
                    <a:noFill/>
                  </pic:spPr>
                </pic:pic>
              </a:graphicData>
            </a:graphic>
          </wp:inline>
        </w:drawing>
      </w:r>
    </w:p>
    <w:p w14:paraId="5BAD02A0" w14:textId="41EDBE2D" w:rsidR="006D2E30" w:rsidRDefault="00B17FBB" w:rsidP="00C961E9">
      <w:pPr>
        <w:pStyle w:val="Caption"/>
      </w:pPr>
      <w:r>
        <w:t xml:space="preserve">Figure </w:t>
      </w:r>
      <w:r w:rsidR="007750E2">
        <w:fldChar w:fldCharType="begin"/>
      </w:r>
      <w:r w:rsidR="007750E2">
        <w:instrText xml:space="preserve"> SEQ Figure \* ARABIC </w:instrText>
      </w:r>
      <w:r w:rsidR="007750E2">
        <w:fldChar w:fldCharType="separate"/>
      </w:r>
      <w:r w:rsidR="00C24E0B">
        <w:rPr>
          <w:noProof/>
        </w:rPr>
        <w:t>11</w:t>
      </w:r>
      <w:r w:rsidR="007750E2">
        <w:rPr>
          <w:noProof/>
        </w:rPr>
        <w:fldChar w:fldCharType="end"/>
      </w:r>
      <w:r>
        <w:t xml:space="preserve"> - Casting Defects</w:t>
      </w:r>
      <w:r w:rsidR="00365896">
        <w:t xml:space="preserve"> (Mishra. P, 2020)</w:t>
      </w:r>
    </w:p>
    <w:p w14:paraId="267F1D00" w14:textId="77777777" w:rsidR="006D2E30" w:rsidRDefault="006D2E30" w:rsidP="00C961E9">
      <w:pPr>
        <w:pStyle w:val="Caption"/>
        <w:rPr>
          <w:i w:val="0"/>
          <w:iCs w:val="0"/>
        </w:rPr>
      </w:pPr>
    </w:p>
    <w:p w14:paraId="6C8E0F92" w14:textId="5D248B42" w:rsidR="003475DA" w:rsidRDefault="00B37DA6" w:rsidP="00730851">
      <w:pPr>
        <w:pStyle w:val="Caption"/>
        <w:ind w:left="284"/>
        <w:rPr>
          <w:rFonts w:ascii="Times New Roman" w:hAnsi="Times New Roman" w:cs="Times New Roman"/>
          <w:i w:val="0"/>
          <w:iCs w:val="0"/>
          <w:color w:val="5B9BD5" w:themeColor="accent1"/>
          <w:sz w:val="36"/>
          <w:szCs w:val="36"/>
        </w:rPr>
      </w:pPr>
      <w:r>
        <w:rPr>
          <w:rFonts w:ascii="Times New Roman" w:hAnsi="Times New Roman" w:cs="Times New Roman"/>
          <w:i w:val="0"/>
          <w:iCs w:val="0"/>
          <w:color w:val="5B9BD5" w:themeColor="accent1"/>
          <w:sz w:val="36"/>
          <w:szCs w:val="36"/>
        </w:rPr>
        <w:t>5</w:t>
      </w:r>
      <w:r w:rsidR="00CA1737">
        <w:rPr>
          <w:rFonts w:ascii="Times New Roman" w:hAnsi="Times New Roman" w:cs="Times New Roman"/>
          <w:i w:val="0"/>
          <w:iCs w:val="0"/>
          <w:color w:val="5B9BD5" w:themeColor="accent1"/>
          <w:sz w:val="36"/>
          <w:szCs w:val="36"/>
        </w:rPr>
        <w:t xml:space="preserve">.4. </w:t>
      </w:r>
      <w:r w:rsidR="00730851">
        <w:rPr>
          <w:rFonts w:ascii="Times New Roman" w:hAnsi="Times New Roman" w:cs="Times New Roman"/>
          <w:i w:val="0"/>
          <w:iCs w:val="0"/>
          <w:color w:val="5B9BD5" w:themeColor="accent1"/>
          <w:sz w:val="36"/>
          <w:szCs w:val="36"/>
        </w:rPr>
        <w:t>Forging</w:t>
      </w:r>
    </w:p>
    <w:p w14:paraId="4687532B" w14:textId="4F8FF9A4" w:rsidR="00FE5545" w:rsidRDefault="00857123" w:rsidP="00FE5545">
      <w:pPr>
        <w:pStyle w:val="Caption"/>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Forging is another manufacturing process by which </w:t>
      </w:r>
      <w:r w:rsidR="007B4396">
        <w:rPr>
          <w:rFonts w:ascii="Times New Roman" w:hAnsi="Times New Roman" w:cs="Times New Roman"/>
          <w:i w:val="0"/>
          <w:iCs w:val="0"/>
          <w:color w:val="auto"/>
          <w:sz w:val="28"/>
          <w:szCs w:val="28"/>
        </w:rPr>
        <w:t>a material is place</w:t>
      </w:r>
      <w:r w:rsidR="00BA1C50">
        <w:rPr>
          <w:rFonts w:ascii="Times New Roman" w:hAnsi="Times New Roman" w:cs="Times New Roman"/>
          <w:i w:val="0"/>
          <w:iCs w:val="0"/>
          <w:color w:val="auto"/>
          <w:sz w:val="28"/>
          <w:szCs w:val="28"/>
        </w:rPr>
        <w:t>d</w:t>
      </w:r>
      <w:r w:rsidR="007B4396">
        <w:rPr>
          <w:rFonts w:ascii="Times New Roman" w:hAnsi="Times New Roman" w:cs="Times New Roman"/>
          <w:i w:val="0"/>
          <w:iCs w:val="0"/>
          <w:color w:val="auto"/>
          <w:sz w:val="28"/>
          <w:szCs w:val="28"/>
        </w:rPr>
        <w:t xml:space="preserve"> between 2 </w:t>
      </w:r>
      <w:r w:rsidR="00A9304E">
        <w:rPr>
          <w:rFonts w:ascii="Times New Roman" w:hAnsi="Times New Roman" w:cs="Times New Roman"/>
          <w:i w:val="0"/>
          <w:iCs w:val="0"/>
          <w:color w:val="auto"/>
          <w:sz w:val="28"/>
          <w:szCs w:val="28"/>
        </w:rPr>
        <w:t>die</w:t>
      </w:r>
      <w:r w:rsidR="00754709">
        <w:rPr>
          <w:rFonts w:ascii="Times New Roman" w:hAnsi="Times New Roman" w:cs="Times New Roman"/>
          <w:i w:val="0"/>
          <w:iCs w:val="0"/>
          <w:color w:val="auto"/>
          <w:sz w:val="28"/>
          <w:szCs w:val="28"/>
        </w:rPr>
        <w:t>s</w:t>
      </w:r>
      <w:r w:rsidR="00A9304E">
        <w:rPr>
          <w:rFonts w:ascii="Times New Roman" w:hAnsi="Times New Roman" w:cs="Times New Roman"/>
          <w:i w:val="0"/>
          <w:iCs w:val="0"/>
          <w:color w:val="auto"/>
          <w:sz w:val="28"/>
          <w:szCs w:val="28"/>
        </w:rPr>
        <w:t xml:space="preserve"> (moulds) </w:t>
      </w:r>
      <w:r w:rsidR="00754709">
        <w:rPr>
          <w:rFonts w:ascii="Times New Roman" w:hAnsi="Times New Roman" w:cs="Times New Roman"/>
          <w:i w:val="0"/>
          <w:iCs w:val="0"/>
          <w:color w:val="auto"/>
          <w:sz w:val="28"/>
          <w:szCs w:val="28"/>
        </w:rPr>
        <w:t>and forced together</w:t>
      </w:r>
      <w:r w:rsidR="00F34434">
        <w:rPr>
          <w:rFonts w:ascii="Times New Roman" w:hAnsi="Times New Roman" w:cs="Times New Roman"/>
          <w:i w:val="0"/>
          <w:iCs w:val="0"/>
          <w:color w:val="auto"/>
          <w:sz w:val="28"/>
          <w:szCs w:val="28"/>
        </w:rPr>
        <w:t xml:space="preserve"> as figure 12 shows</w:t>
      </w:r>
      <w:r w:rsidR="00754709">
        <w:rPr>
          <w:rFonts w:ascii="Times New Roman" w:hAnsi="Times New Roman" w:cs="Times New Roman"/>
          <w:i w:val="0"/>
          <w:iCs w:val="0"/>
          <w:color w:val="auto"/>
          <w:sz w:val="28"/>
          <w:szCs w:val="28"/>
        </w:rPr>
        <w:t>.</w:t>
      </w:r>
      <w:r w:rsidR="00A4263A">
        <w:rPr>
          <w:rFonts w:ascii="Times New Roman" w:hAnsi="Times New Roman" w:cs="Times New Roman"/>
          <w:i w:val="0"/>
          <w:iCs w:val="0"/>
          <w:color w:val="auto"/>
          <w:sz w:val="28"/>
          <w:szCs w:val="28"/>
        </w:rPr>
        <w:t xml:space="preserve"> This can either be done using hot fo</w:t>
      </w:r>
      <w:r w:rsidR="0001352B">
        <w:rPr>
          <w:rFonts w:ascii="Times New Roman" w:hAnsi="Times New Roman" w:cs="Times New Roman"/>
          <w:i w:val="0"/>
          <w:iCs w:val="0"/>
          <w:color w:val="auto"/>
          <w:sz w:val="28"/>
          <w:szCs w:val="28"/>
        </w:rPr>
        <w:t>r</w:t>
      </w:r>
      <w:r w:rsidR="00A4263A">
        <w:rPr>
          <w:rFonts w:ascii="Times New Roman" w:hAnsi="Times New Roman" w:cs="Times New Roman"/>
          <w:i w:val="0"/>
          <w:iCs w:val="0"/>
          <w:color w:val="auto"/>
          <w:sz w:val="28"/>
          <w:szCs w:val="28"/>
        </w:rPr>
        <w:t xml:space="preserve">ging or cold </w:t>
      </w:r>
      <w:r w:rsidR="00EA392E">
        <w:rPr>
          <w:rFonts w:ascii="Times New Roman" w:hAnsi="Times New Roman" w:cs="Times New Roman"/>
          <w:i w:val="0"/>
          <w:iCs w:val="0"/>
          <w:color w:val="auto"/>
          <w:sz w:val="28"/>
          <w:szCs w:val="28"/>
        </w:rPr>
        <w:t>forging,</w:t>
      </w:r>
      <w:r w:rsidR="00C15CFC">
        <w:rPr>
          <w:rFonts w:ascii="Times New Roman" w:hAnsi="Times New Roman" w:cs="Times New Roman"/>
          <w:i w:val="0"/>
          <w:iCs w:val="0"/>
          <w:color w:val="auto"/>
          <w:sz w:val="28"/>
          <w:szCs w:val="28"/>
        </w:rPr>
        <w:t xml:space="preserve"> but it is important to note after the forging process </w:t>
      </w:r>
      <w:r w:rsidR="0065606E">
        <w:rPr>
          <w:rFonts w:ascii="Times New Roman" w:hAnsi="Times New Roman" w:cs="Times New Roman"/>
          <w:i w:val="0"/>
          <w:iCs w:val="0"/>
          <w:color w:val="auto"/>
          <w:sz w:val="28"/>
          <w:szCs w:val="28"/>
        </w:rPr>
        <w:t>there is excess material which has to be removed so finishing</w:t>
      </w:r>
      <w:r w:rsidR="00AF7137">
        <w:rPr>
          <w:rFonts w:ascii="Times New Roman" w:hAnsi="Times New Roman" w:cs="Times New Roman"/>
          <w:i w:val="0"/>
          <w:iCs w:val="0"/>
          <w:color w:val="auto"/>
          <w:sz w:val="28"/>
          <w:szCs w:val="28"/>
        </w:rPr>
        <w:t xml:space="preserve"> is required</w:t>
      </w:r>
      <w:r w:rsidR="0065606E">
        <w:rPr>
          <w:rFonts w:ascii="Times New Roman" w:hAnsi="Times New Roman" w:cs="Times New Roman"/>
          <w:i w:val="0"/>
          <w:iCs w:val="0"/>
          <w:color w:val="auto"/>
          <w:sz w:val="28"/>
          <w:szCs w:val="28"/>
        </w:rPr>
        <w:t xml:space="preserve"> after.</w:t>
      </w:r>
    </w:p>
    <w:p w14:paraId="30F7062E" w14:textId="77777777" w:rsidR="00C24E0B" w:rsidRDefault="003A4F7A" w:rsidP="00C24E0B">
      <w:pPr>
        <w:keepNext/>
      </w:pPr>
      <w:r w:rsidRPr="003A4F7A">
        <w:rPr>
          <w:noProof/>
        </w:rPr>
        <w:drawing>
          <wp:inline distT="0" distB="0" distL="0" distR="0" wp14:anchorId="64CE709E" wp14:editId="283F412F">
            <wp:extent cx="2794000" cy="2435795"/>
            <wp:effectExtent l="0" t="0" r="635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03534" cy="2444107"/>
                    </a:xfrm>
                    <a:prstGeom prst="rect">
                      <a:avLst/>
                    </a:prstGeom>
                  </pic:spPr>
                </pic:pic>
              </a:graphicData>
            </a:graphic>
          </wp:inline>
        </w:drawing>
      </w:r>
    </w:p>
    <w:p w14:paraId="236B4BFF" w14:textId="4198B26F" w:rsidR="003A4F7A" w:rsidRPr="003A4F7A" w:rsidRDefault="00C24E0B" w:rsidP="00C24E0B">
      <w:pPr>
        <w:pStyle w:val="Caption"/>
      </w:pPr>
      <w:r>
        <w:t xml:space="preserve">Figure </w:t>
      </w:r>
      <w:r w:rsidR="007750E2">
        <w:fldChar w:fldCharType="begin"/>
      </w:r>
      <w:r w:rsidR="007750E2">
        <w:instrText xml:space="preserve"> SEQ Figure \* ARABIC </w:instrText>
      </w:r>
      <w:r w:rsidR="007750E2">
        <w:fldChar w:fldCharType="separate"/>
      </w:r>
      <w:r>
        <w:rPr>
          <w:noProof/>
        </w:rPr>
        <w:t>12</w:t>
      </w:r>
      <w:r w:rsidR="007750E2">
        <w:rPr>
          <w:noProof/>
        </w:rPr>
        <w:fldChar w:fldCharType="end"/>
      </w:r>
      <w:r>
        <w:t xml:space="preserve"> – Forging (</w:t>
      </w:r>
      <w:r w:rsidRPr="00A06E5A">
        <w:t>Materials Selection in Mechanical Design, Pg221, 2016)</w:t>
      </w:r>
    </w:p>
    <w:p w14:paraId="00159335" w14:textId="34B6084F" w:rsidR="00895945" w:rsidRDefault="00B37DA6" w:rsidP="00895945">
      <w:pPr>
        <w:ind w:left="709"/>
        <w:rPr>
          <w:rFonts w:ascii="Times New Roman" w:hAnsi="Times New Roman" w:cs="Times New Roman"/>
          <w:color w:val="5B9BD5" w:themeColor="accent1"/>
          <w:sz w:val="28"/>
          <w:szCs w:val="28"/>
        </w:rPr>
      </w:pPr>
      <w:r>
        <w:rPr>
          <w:rFonts w:ascii="Times New Roman" w:hAnsi="Times New Roman" w:cs="Times New Roman"/>
          <w:color w:val="5B9BD5" w:themeColor="accent1"/>
          <w:sz w:val="28"/>
          <w:szCs w:val="28"/>
        </w:rPr>
        <w:t>5</w:t>
      </w:r>
      <w:r w:rsidR="00895945" w:rsidRPr="00895945">
        <w:rPr>
          <w:rFonts w:ascii="Times New Roman" w:hAnsi="Times New Roman" w:cs="Times New Roman"/>
          <w:color w:val="5B9BD5" w:themeColor="accent1"/>
          <w:sz w:val="28"/>
          <w:szCs w:val="28"/>
        </w:rPr>
        <w:t xml:space="preserve">.4.1 </w:t>
      </w:r>
      <w:r w:rsidR="00627B88">
        <w:rPr>
          <w:rFonts w:ascii="Times New Roman" w:hAnsi="Times New Roman" w:cs="Times New Roman"/>
          <w:color w:val="5B9BD5" w:themeColor="accent1"/>
          <w:sz w:val="28"/>
          <w:szCs w:val="28"/>
        </w:rPr>
        <w:t>Cold</w:t>
      </w:r>
      <w:r w:rsidR="00895945" w:rsidRPr="00895945">
        <w:rPr>
          <w:rFonts w:ascii="Times New Roman" w:hAnsi="Times New Roman" w:cs="Times New Roman"/>
          <w:color w:val="5B9BD5" w:themeColor="accent1"/>
          <w:sz w:val="28"/>
          <w:szCs w:val="28"/>
        </w:rPr>
        <w:t xml:space="preserve"> Forging</w:t>
      </w:r>
    </w:p>
    <w:p w14:paraId="28221BCE" w14:textId="01AEC33F" w:rsidR="00627B88" w:rsidRDefault="00D03558" w:rsidP="00627B88">
      <w:pPr>
        <w:rPr>
          <w:rFonts w:ascii="Times New Roman" w:hAnsi="Times New Roman" w:cs="Times New Roman"/>
          <w:sz w:val="28"/>
          <w:szCs w:val="28"/>
        </w:rPr>
      </w:pPr>
      <w:r>
        <w:rPr>
          <w:rFonts w:ascii="Times New Roman" w:hAnsi="Times New Roman" w:cs="Times New Roman"/>
          <w:sz w:val="28"/>
          <w:szCs w:val="28"/>
        </w:rPr>
        <w:t xml:space="preserve">This is when forging is done at </w:t>
      </w:r>
      <w:r w:rsidR="00665B72">
        <w:rPr>
          <w:rFonts w:ascii="Times New Roman" w:hAnsi="Times New Roman" w:cs="Times New Roman"/>
          <w:sz w:val="28"/>
          <w:szCs w:val="28"/>
        </w:rPr>
        <w:t xml:space="preserve">around room temperature so more pressure is </w:t>
      </w:r>
      <w:r w:rsidR="00AF7137">
        <w:rPr>
          <w:rFonts w:ascii="Times New Roman" w:hAnsi="Times New Roman" w:cs="Times New Roman"/>
          <w:sz w:val="28"/>
          <w:szCs w:val="28"/>
        </w:rPr>
        <w:t xml:space="preserve">needed </w:t>
      </w:r>
      <w:r w:rsidR="00665B72">
        <w:rPr>
          <w:rFonts w:ascii="Times New Roman" w:hAnsi="Times New Roman" w:cs="Times New Roman"/>
          <w:sz w:val="28"/>
          <w:szCs w:val="28"/>
        </w:rPr>
        <w:t xml:space="preserve">to forge </w:t>
      </w:r>
      <w:r w:rsidR="00AF7137">
        <w:rPr>
          <w:rFonts w:ascii="Times New Roman" w:hAnsi="Times New Roman" w:cs="Times New Roman"/>
          <w:sz w:val="28"/>
          <w:szCs w:val="28"/>
        </w:rPr>
        <w:t xml:space="preserve">the </w:t>
      </w:r>
      <w:r w:rsidR="00665B72">
        <w:rPr>
          <w:rFonts w:ascii="Times New Roman" w:hAnsi="Times New Roman" w:cs="Times New Roman"/>
          <w:sz w:val="28"/>
          <w:szCs w:val="28"/>
        </w:rPr>
        <w:t>material into the dies.</w:t>
      </w:r>
    </w:p>
    <w:p w14:paraId="4E384EF9" w14:textId="4360E102" w:rsidR="00FF2310" w:rsidRDefault="00FF2310" w:rsidP="00627B88">
      <w:pPr>
        <w:rPr>
          <w:rFonts w:ascii="Times New Roman" w:hAnsi="Times New Roman" w:cs="Times New Roman"/>
          <w:sz w:val="28"/>
          <w:szCs w:val="28"/>
          <w:u w:val="single"/>
        </w:rPr>
      </w:pPr>
      <w:r w:rsidRPr="00FF2310">
        <w:rPr>
          <w:rFonts w:ascii="Times New Roman" w:hAnsi="Times New Roman" w:cs="Times New Roman"/>
          <w:sz w:val="28"/>
          <w:szCs w:val="28"/>
          <w:u w:val="single"/>
        </w:rPr>
        <w:t>Advantages:</w:t>
      </w:r>
    </w:p>
    <w:p w14:paraId="06A1CEB3" w14:textId="77777777" w:rsidR="00746C41" w:rsidRPr="00746C41" w:rsidRDefault="00C73E4C" w:rsidP="00FF2310">
      <w:pPr>
        <w:pStyle w:val="ListParagraph"/>
        <w:numPr>
          <w:ilvl w:val="0"/>
          <w:numId w:val="29"/>
        </w:numPr>
        <w:rPr>
          <w:rFonts w:ascii="Times New Roman" w:hAnsi="Times New Roman" w:cs="Times New Roman"/>
          <w:sz w:val="28"/>
          <w:szCs w:val="28"/>
          <w:u w:val="single"/>
        </w:rPr>
      </w:pPr>
      <w:r>
        <w:rPr>
          <w:rFonts w:ascii="Times New Roman" w:hAnsi="Times New Roman" w:cs="Times New Roman"/>
          <w:sz w:val="28"/>
          <w:szCs w:val="28"/>
        </w:rPr>
        <w:t xml:space="preserve">Greater precision </w:t>
      </w:r>
    </w:p>
    <w:p w14:paraId="76A4EC08" w14:textId="6E25FD92" w:rsidR="00FF2310" w:rsidRPr="00F04A40" w:rsidRDefault="00746C41" w:rsidP="00FF2310">
      <w:pPr>
        <w:pStyle w:val="ListParagraph"/>
        <w:numPr>
          <w:ilvl w:val="0"/>
          <w:numId w:val="29"/>
        </w:numPr>
        <w:rPr>
          <w:rFonts w:ascii="Times New Roman" w:hAnsi="Times New Roman" w:cs="Times New Roman"/>
          <w:sz w:val="28"/>
          <w:szCs w:val="28"/>
          <w:u w:val="single"/>
        </w:rPr>
      </w:pPr>
      <w:r>
        <w:rPr>
          <w:rFonts w:ascii="Times New Roman" w:hAnsi="Times New Roman" w:cs="Times New Roman"/>
          <w:sz w:val="28"/>
          <w:szCs w:val="28"/>
        </w:rPr>
        <w:t xml:space="preserve">Good surface </w:t>
      </w:r>
      <w:r w:rsidR="00F04A40">
        <w:rPr>
          <w:rFonts w:ascii="Times New Roman" w:hAnsi="Times New Roman" w:cs="Times New Roman"/>
          <w:sz w:val="28"/>
          <w:szCs w:val="28"/>
        </w:rPr>
        <w:t>finish</w:t>
      </w:r>
      <w:r w:rsidR="00CD0E59">
        <w:rPr>
          <w:rFonts w:ascii="Times New Roman" w:hAnsi="Times New Roman" w:cs="Times New Roman"/>
          <w:sz w:val="28"/>
          <w:szCs w:val="28"/>
        </w:rPr>
        <w:t xml:space="preserve"> so </w:t>
      </w:r>
      <w:r w:rsidR="00F34BA2">
        <w:rPr>
          <w:rFonts w:ascii="Times New Roman" w:hAnsi="Times New Roman" w:cs="Times New Roman"/>
          <w:sz w:val="28"/>
          <w:szCs w:val="28"/>
        </w:rPr>
        <w:t>finishing work isn’t required</w:t>
      </w:r>
    </w:p>
    <w:p w14:paraId="37ADF537" w14:textId="7DDA6A9E" w:rsidR="00F04A40" w:rsidRDefault="00E743A0" w:rsidP="00FF2310">
      <w:pPr>
        <w:pStyle w:val="ListParagraph"/>
        <w:numPr>
          <w:ilvl w:val="0"/>
          <w:numId w:val="29"/>
        </w:numPr>
        <w:rPr>
          <w:rFonts w:ascii="Times New Roman" w:hAnsi="Times New Roman" w:cs="Times New Roman"/>
          <w:sz w:val="28"/>
          <w:szCs w:val="28"/>
        </w:rPr>
      </w:pPr>
      <w:r w:rsidRPr="00AA3496">
        <w:rPr>
          <w:rFonts w:ascii="Times New Roman" w:hAnsi="Times New Roman" w:cs="Times New Roman"/>
          <w:sz w:val="28"/>
          <w:szCs w:val="28"/>
        </w:rPr>
        <w:t>Saves energy as</w:t>
      </w:r>
      <w:r w:rsidR="00BA1C50">
        <w:rPr>
          <w:rFonts w:ascii="Times New Roman" w:hAnsi="Times New Roman" w:cs="Times New Roman"/>
          <w:sz w:val="28"/>
          <w:szCs w:val="28"/>
        </w:rPr>
        <w:t xml:space="preserve"> the</w:t>
      </w:r>
      <w:r w:rsidRPr="00AA3496">
        <w:rPr>
          <w:rFonts w:ascii="Times New Roman" w:hAnsi="Times New Roman" w:cs="Times New Roman"/>
          <w:sz w:val="28"/>
          <w:szCs w:val="28"/>
        </w:rPr>
        <w:t xml:space="preserve"> </w:t>
      </w:r>
      <w:r w:rsidR="00AA3496" w:rsidRPr="00AA3496">
        <w:rPr>
          <w:rFonts w:ascii="Times New Roman" w:hAnsi="Times New Roman" w:cs="Times New Roman"/>
          <w:sz w:val="28"/>
          <w:szCs w:val="28"/>
        </w:rPr>
        <w:t>material doesn’t need to be heated up</w:t>
      </w:r>
    </w:p>
    <w:p w14:paraId="504AA80F" w14:textId="36D20CCC" w:rsidR="006211FC" w:rsidRDefault="006211FC" w:rsidP="00FF2310">
      <w:pPr>
        <w:pStyle w:val="ListParagraph"/>
        <w:numPr>
          <w:ilvl w:val="0"/>
          <w:numId w:val="29"/>
        </w:numPr>
        <w:rPr>
          <w:rFonts w:ascii="Times New Roman" w:hAnsi="Times New Roman" w:cs="Times New Roman"/>
          <w:sz w:val="28"/>
          <w:szCs w:val="28"/>
        </w:rPr>
      </w:pPr>
      <w:r>
        <w:rPr>
          <w:rFonts w:ascii="Times New Roman" w:hAnsi="Times New Roman" w:cs="Times New Roman"/>
          <w:sz w:val="28"/>
          <w:szCs w:val="28"/>
        </w:rPr>
        <w:t>Won’t change shape due to thermal changes</w:t>
      </w:r>
    </w:p>
    <w:p w14:paraId="663D1C44" w14:textId="4F7D591E" w:rsidR="00AA3496" w:rsidRPr="007D6027" w:rsidRDefault="00717DF9" w:rsidP="00717DF9">
      <w:pPr>
        <w:ind w:left="70"/>
        <w:rPr>
          <w:rFonts w:ascii="Times New Roman" w:hAnsi="Times New Roman" w:cs="Times New Roman"/>
          <w:sz w:val="28"/>
          <w:szCs w:val="28"/>
          <w:u w:val="single"/>
        </w:rPr>
      </w:pPr>
      <w:r w:rsidRPr="007D6027">
        <w:rPr>
          <w:rFonts w:ascii="Times New Roman" w:hAnsi="Times New Roman" w:cs="Times New Roman"/>
          <w:sz w:val="28"/>
          <w:szCs w:val="28"/>
          <w:u w:val="single"/>
        </w:rPr>
        <w:t>Disadvantages:</w:t>
      </w:r>
    </w:p>
    <w:p w14:paraId="16D0C3C5" w14:textId="29854B32" w:rsidR="00717DF9" w:rsidRDefault="00717DF9" w:rsidP="00717DF9">
      <w:pPr>
        <w:pStyle w:val="ListParagraph"/>
        <w:numPr>
          <w:ilvl w:val="0"/>
          <w:numId w:val="29"/>
        </w:numPr>
        <w:rPr>
          <w:rFonts w:ascii="Times New Roman" w:hAnsi="Times New Roman" w:cs="Times New Roman"/>
          <w:sz w:val="28"/>
          <w:szCs w:val="28"/>
        </w:rPr>
      </w:pPr>
      <w:r>
        <w:rPr>
          <w:rFonts w:ascii="Times New Roman" w:hAnsi="Times New Roman" w:cs="Times New Roman"/>
          <w:sz w:val="28"/>
          <w:szCs w:val="28"/>
        </w:rPr>
        <w:t>Forging pressures need to be higher</w:t>
      </w:r>
    </w:p>
    <w:p w14:paraId="5C23E051" w14:textId="4FA07D2C" w:rsidR="00F11909" w:rsidRDefault="00F11909" w:rsidP="00717DF9">
      <w:pPr>
        <w:pStyle w:val="ListParagraph"/>
        <w:numPr>
          <w:ilvl w:val="0"/>
          <w:numId w:val="29"/>
        </w:numPr>
        <w:rPr>
          <w:rFonts w:ascii="Times New Roman" w:hAnsi="Times New Roman" w:cs="Times New Roman"/>
          <w:sz w:val="28"/>
          <w:szCs w:val="28"/>
        </w:rPr>
      </w:pPr>
      <w:r>
        <w:rPr>
          <w:rFonts w:ascii="Times New Roman" w:hAnsi="Times New Roman" w:cs="Times New Roman"/>
          <w:sz w:val="28"/>
          <w:szCs w:val="28"/>
        </w:rPr>
        <w:lastRenderedPageBreak/>
        <w:t xml:space="preserve">Could break </w:t>
      </w:r>
      <w:r w:rsidR="00CE1FE7">
        <w:rPr>
          <w:rFonts w:ascii="Times New Roman" w:hAnsi="Times New Roman" w:cs="Times New Roman"/>
          <w:sz w:val="28"/>
          <w:szCs w:val="28"/>
        </w:rPr>
        <w:t>part being forged</w:t>
      </w:r>
      <w:r w:rsidR="00D62721">
        <w:rPr>
          <w:rFonts w:ascii="Times New Roman" w:hAnsi="Times New Roman" w:cs="Times New Roman"/>
          <w:sz w:val="28"/>
          <w:szCs w:val="28"/>
        </w:rPr>
        <w:t xml:space="preserve"> or the Dies which are expensive to replace</w:t>
      </w:r>
    </w:p>
    <w:p w14:paraId="5A6781E6" w14:textId="666BAC24" w:rsidR="00D62721" w:rsidRPr="00D62721" w:rsidRDefault="00F11909" w:rsidP="00D62721">
      <w:pPr>
        <w:pStyle w:val="ListParagraph"/>
        <w:numPr>
          <w:ilvl w:val="0"/>
          <w:numId w:val="29"/>
        </w:numPr>
        <w:rPr>
          <w:rFonts w:ascii="Times New Roman" w:hAnsi="Times New Roman" w:cs="Times New Roman"/>
          <w:sz w:val="28"/>
          <w:szCs w:val="28"/>
        </w:rPr>
      </w:pPr>
      <w:r>
        <w:rPr>
          <w:rFonts w:ascii="Times New Roman" w:hAnsi="Times New Roman" w:cs="Times New Roman"/>
          <w:sz w:val="28"/>
          <w:szCs w:val="28"/>
        </w:rPr>
        <w:t xml:space="preserve">Only works on certain </w:t>
      </w:r>
      <w:r w:rsidR="00CE1FE7">
        <w:rPr>
          <w:rFonts w:ascii="Times New Roman" w:hAnsi="Times New Roman" w:cs="Times New Roman"/>
          <w:sz w:val="28"/>
          <w:szCs w:val="28"/>
        </w:rPr>
        <w:t>materials as some may break</w:t>
      </w:r>
    </w:p>
    <w:p w14:paraId="46738BB2" w14:textId="0AA2EBDB" w:rsidR="00B82FD5" w:rsidRDefault="00B37DA6" w:rsidP="00B82FD5">
      <w:pPr>
        <w:ind w:left="709"/>
        <w:rPr>
          <w:rFonts w:ascii="Times New Roman" w:hAnsi="Times New Roman" w:cs="Times New Roman"/>
          <w:color w:val="5B9BD5" w:themeColor="accent1"/>
          <w:sz w:val="28"/>
          <w:szCs w:val="28"/>
        </w:rPr>
      </w:pPr>
      <w:r>
        <w:rPr>
          <w:rFonts w:ascii="Times New Roman" w:hAnsi="Times New Roman" w:cs="Times New Roman"/>
          <w:color w:val="5B9BD5" w:themeColor="accent1"/>
          <w:sz w:val="28"/>
          <w:szCs w:val="28"/>
        </w:rPr>
        <w:t>5</w:t>
      </w:r>
      <w:r w:rsidR="00B82FD5" w:rsidRPr="00B82FD5">
        <w:rPr>
          <w:rFonts w:ascii="Times New Roman" w:hAnsi="Times New Roman" w:cs="Times New Roman"/>
          <w:color w:val="5B9BD5" w:themeColor="accent1"/>
          <w:sz w:val="28"/>
          <w:szCs w:val="28"/>
        </w:rPr>
        <w:t>.4.2. Hot Forging</w:t>
      </w:r>
    </w:p>
    <w:p w14:paraId="06315D92" w14:textId="7FBC5A1A" w:rsidR="00B82FD5" w:rsidRDefault="00B82FD5" w:rsidP="00B82FD5">
      <w:pPr>
        <w:rPr>
          <w:rFonts w:ascii="Times New Roman" w:hAnsi="Times New Roman" w:cs="Times New Roman"/>
          <w:sz w:val="28"/>
          <w:szCs w:val="28"/>
        </w:rPr>
      </w:pPr>
      <w:r>
        <w:rPr>
          <w:rFonts w:ascii="Times New Roman" w:hAnsi="Times New Roman" w:cs="Times New Roman"/>
          <w:sz w:val="28"/>
          <w:szCs w:val="28"/>
        </w:rPr>
        <w:t xml:space="preserve">This is when the material is heated up first to a point </w:t>
      </w:r>
      <w:r w:rsidR="003E55B1">
        <w:rPr>
          <w:rFonts w:ascii="Times New Roman" w:hAnsi="Times New Roman" w:cs="Times New Roman"/>
          <w:sz w:val="28"/>
          <w:szCs w:val="28"/>
        </w:rPr>
        <w:t xml:space="preserve">called the forging temperature </w:t>
      </w:r>
      <w:r>
        <w:rPr>
          <w:rFonts w:ascii="Times New Roman" w:hAnsi="Times New Roman" w:cs="Times New Roman"/>
          <w:sz w:val="28"/>
          <w:szCs w:val="28"/>
        </w:rPr>
        <w:t>where it is soft</w:t>
      </w:r>
      <w:r w:rsidR="00E64C09">
        <w:rPr>
          <w:rFonts w:ascii="Times New Roman" w:hAnsi="Times New Roman" w:cs="Times New Roman"/>
          <w:sz w:val="28"/>
          <w:szCs w:val="28"/>
        </w:rPr>
        <w:t xml:space="preserve"> and elastic</w:t>
      </w:r>
      <w:r w:rsidR="002A7065">
        <w:rPr>
          <w:rFonts w:ascii="Times New Roman" w:hAnsi="Times New Roman" w:cs="Times New Roman"/>
          <w:sz w:val="28"/>
          <w:szCs w:val="28"/>
        </w:rPr>
        <w:t xml:space="preserve"> but is not past its melting point</w:t>
      </w:r>
      <w:r w:rsidR="00914F59">
        <w:rPr>
          <w:rFonts w:ascii="Times New Roman" w:hAnsi="Times New Roman" w:cs="Times New Roman"/>
          <w:sz w:val="28"/>
          <w:szCs w:val="28"/>
        </w:rPr>
        <w:t xml:space="preserve"> meaning it can be </w:t>
      </w:r>
      <w:r w:rsidR="00E64C09">
        <w:rPr>
          <w:rFonts w:ascii="Times New Roman" w:hAnsi="Times New Roman" w:cs="Times New Roman"/>
          <w:sz w:val="28"/>
          <w:szCs w:val="28"/>
        </w:rPr>
        <w:t>forced between 2 dies</w:t>
      </w:r>
      <w:r w:rsidR="00432ED1">
        <w:rPr>
          <w:rFonts w:ascii="Times New Roman" w:hAnsi="Times New Roman" w:cs="Times New Roman"/>
          <w:sz w:val="28"/>
          <w:szCs w:val="28"/>
        </w:rPr>
        <w:t xml:space="preserve"> with less force</w:t>
      </w:r>
      <w:r w:rsidR="00BD1598">
        <w:rPr>
          <w:rFonts w:ascii="Times New Roman" w:hAnsi="Times New Roman" w:cs="Times New Roman"/>
          <w:sz w:val="28"/>
          <w:szCs w:val="28"/>
        </w:rPr>
        <w:t xml:space="preserve"> to match the mould</w:t>
      </w:r>
      <w:r w:rsidR="00E64C09">
        <w:rPr>
          <w:rFonts w:ascii="Times New Roman" w:hAnsi="Times New Roman" w:cs="Times New Roman"/>
          <w:sz w:val="28"/>
          <w:szCs w:val="28"/>
        </w:rPr>
        <w:t xml:space="preserve">. </w:t>
      </w:r>
      <w:r w:rsidR="00C7659B">
        <w:rPr>
          <w:rFonts w:ascii="Times New Roman" w:hAnsi="Times New Roman" w:cs="Times New Roman"/>
          <w:sz w:val="28"/>
          <w:szCs w:val="28"/>
        </w:rPr>
        <w:t xml:space="preserve">The forging temperature of a material is dependent on </w:t>
      </w:r>
      <w:r w:rsidR="00507898">
        <w:rPr>
          <w:rFonts w:ascii="Times New Roman" w:hAnsi="Times New Roman" w:cs="Times New Roman"/>
          <w:sz w:val="28"/>
          <w:szCs w:val="28"/>
        </w:rPr>
        <w:t xml:space="preserve">its components and </w:t>
      </w:r>
      <w:r w:rsidR="0060086E">
        <w:rPr>
          <w:rFonts w:ascii="Times New Roman" w:hAnsi="Times New Roman" w:cs="Times New Roman"/>
          <w:sz w:val="28"/>
          <w:szCs w:val="28"/>
        </w:rPr>
        <w:t xml:space="preserve">table </w:t>
      </w:r>
      <w:r w:rsidR="003160CD">
        <w:rPr>
          <w:rFonts w:ascii="Times New Roman" w:hAnsi="Times New Roman" w:cs="Times New Roman"/>
          <w:sz w:val="28"/>
          <w:szCs w:val="28"/>
        </w:rPr>
        <w:t>4</w:t>
      </w:r>
      <w:r w:rsidR="00507898">
        <w:rPr>
          <w:rFonts w:ascii="Times New Roman" w:hAnsi="Times New Roman" w:cs="Times New Roman"/>
          <w:sz w:val="28"/>
          <w:szCs w:val="28"/>
        </w:rPr>
        <w:t xml:space="preserve"> shows some examples of forging temperatures. </w:t>
      </w:r>
      <w:r w:rsidR="00E64C09">
        <w:rPr>
          <w:rFonts w:ascii="Times New Roman" w:hAnsi="Times New Roman" w:cs="Times New Roman"/>
          <w:sz w:val="28"/>
          <w:szCs w:val="28"/>
        </w:rPr>
        <w:t xml:space="preserve">The forged part must then be </w:t>
      </w:r>
      <w:r w:rsidR="00BF56A1">
        <w:rPr>
          <w:rFonts w:ascii="Times New Roman" w:hAnsi="Times New Roman" w:cs="Times New Roman"/>
          <w:sz w:val="28"/>
          <w:szCs w:val="28"/>
        </w:rPr>
        <w:t xml:space="preserve">heat treated after as there </w:t>
      </w:r>
      <w:r w:rsidR="00944254">
        <w:rPr>
          <w:rFonts w:ascii="Times New Roman" w:hAnsi="Times New Roman" w:cs="Times New Roman"/>
          <w:sz w:val="28"/>
          <w:szCs w:val="28"/>
        </w:rPr>
        <w:t>is stress in the part due to the heating up process.</w:t>
      </w:r>
    </w:p>
    <w:p w14:paraId="1C8EDB7A" w14:textId="0E3E221C" w:rsidR="00944254" w:rsidRPr="007D6027" w:rsidRDefault="00944254" w:rsidP="00B82FD5">
      <w:pPr>
        <w:rPr>
          <w:rFonts w:ascii="Times New Roman" w:hAnsi="Times New Roman" w:cs="Times New Roman"/>
          <w:sz w:val="28"/>
          <w:szCs w:val="28"/>
          <w:u w:val="single"/>
        </w:rPr>
      </w:pPr>
      <w:r w:rsidRPr="007D6027">
        <w:rPr>
          <w:rFonts w:ascii="Times New Roman" w:hAnsi="Times New Roman" w:cs="Times New Roman"/>
          <w:sz w:val="28"/>
          <w:szCs w:val="28"/>
          <w:u w:val="single"/>
        </w:rPr>
        <w:t>Advantages:</w:t>
      </w:r>
    </w:p>
    <w:p w14:paraId="00AF44D2" w14:textId="2C568DBB" w:rsidR="00944254" w:rsidRDefault="0011139E" w:rsidP="00944254">
      <w:pPr>
        <w:pStyle w:val="ListParagraph"/>
        <w:numPr>
          <w:ilvl w:val="0"/>
          <w:numId w:val="29"/>
        </w:numPr>
        <w:rPr>
          <w:rFonts w:ascii="Times New Roman" w:hAnsi="Times New Roman" w:cs="Times New Roman"/>
          <w:sz w:val="28"/>
          <w:szCs w:val="28"/>
        </w:rPr>
      </w:pPr>
      <w:r>
        <w:rPr>
          <w:rFonts w:ascii="Times New Roman" w:hAnsi="Times New Roman" w:cs="Times New Roman"/>
          <w:sz w:val="28"/>
          <w:szCs w:val="28"/>
        </w:rPr>
        <w:t xml:space="preserve">Easier to deform </w:t>
      </w:r>
      <w:r w:rsidR="00CE0E96">
        <w:rPr>
          <w:rFonts w:ascii="Times New Roman" w:hAnsi="Times New Roman" w:cs="Times New Roman"/>
          <w:sz w:val="28"/>
          <w:szCs w:val="28"/>
        </w:rPr>
        <w:t xml:space="preserve">the </w:t>
      </w:r>
      <w:r>
        <w:rPr>
          <w:rFonts w:ascii="Times New Roman" w:hAnsi="Times New Roman" w:cs="Times New Roman"/>
          <w:sz w:val="28"/>
          <w:szCs w:val="28"/>
        </w:rPr>
        <w:t>material</w:t>
      </w:r>
    </w:p>
    <w:p w14:paraId="58AC9445" w14:textId="33A93401" w:rsidR="0011139E" w:rsidRDefault="0011139E" w:rsidP="00944254">
      <w:pPr>
        <w:pStyle w:val="ListParagraph"/>
        <w:numPr>
          <w:ilvl w:val="0"/>
          <w:numId w:val="29"/>
        </w:numPr>
        <w:rPr>
          <w:rFonts w:ascii="Times New Roman" w:hAnsi="Times New Roman" w:cs="Times New Roman"/>
          <w:sz w:val="28"/>
          <w:szCs w:val="28"/>
        </w:rPr>
      </w:pPr>
      <w:r>
        <w:rPr>
          <w:rFonts w:ascii="Times New Roman" w:hAnsi="Times New Roman" w:cs="Times New Roman"/>
          <w:sz w:val="28"/>
          <w:szCs w:val="28"/>
        </w:rPr>
        <w:t xml:space="preserve">Less force is required </w:t>
      </w:r>
      <w:r w:rsidR="00FF7F99">
        <w:rPr>
          <w:rFonts w:ascii="Times New Roman" w:hAnsi="Times New Roman" w:cs="Times New Roman"/>
          <w:sz w:val="28"/>
          <w:szCs w:val="28"/>
        </w:rPr>
        <w:t>to forge material</w:t>
      </w:r>
    </w:p>
    <w:p w14:paraId="7D3CD450" w14:textId="08EBB960" w:rsidR="00FF7F99" w:rsidRDefault="00CB0B43" w:rsidP="00944254">
      <w:pPr>
        <w:pStyle w:val="ListParagraph"/>
        <w:numPr>
          <w:ilvl w:val="0"/>
          <w:numId w:val="29"/>
        </w:numPr>
        <w:rPr>
          <w:rFonts w:ascii="Times New Roman" w:hAnsi="Times New Roman" w:cs="Times New Roman"/>
          <w:sz w:val="28"/>
          <w:szCs w:val="28"/>
        </w:rPr>
      </w:pPr>
      <w:r>
        <w:rPr>
          <w:rFonts w:ascii="Times New Roman" w:hAnsi="Times New Roman" w:cs="Times New Roman"/>
          <w:sz w:val="28"/>
          <w:szCs w:val="28"/>
        </w:rPr>
        <w:t xml:space="preserve">Dies have a longer </w:t>
      </w:r>
      <w:r w:rsidR="00D62721">
        <w:rPr>
          <w:rFonts w:ascii="Times New Roman" w:hAnsi="Times New Roman" w:cs="Times New Roman"/>
          <w:sz w:val="28"/>
          <w:szCs w:val="28"/>
        </w:rPr>
        <w:t>time being used</w:t>
      </w:r>
    </w:p>
    <w:p w14:paraId="56335A7C" w14:textId="20758662" w:rsidR="00B253BF" w:rsidRPr="007D6027" w:rsidRDefault="00B253BF" w:rsidP="00B253BF">
      <w:pPr>
        <w:ind w:left="70"/>
        <w:rPr>
          <w:rFonts w:ascii="Times New Roman" w:hAnsi="Times New Roman" w:cs="Times New Roman"/>
          <w:sz w:val="28"/>
          <w:szCs w:val="28"/>
          <w:u w:val="single"/>
        </w:rPr>
      </w:pPr>
      <w:r w:rsidRPr="007D6027">
        <w:rPr>
          <w:rFonts w:ascii="Times New Roman" w:hAnsi="Times New Roman" w:cs="Times New Roman"/>
          <w:sz w:val="28"/>
          <w:szCs w:val="28"/>
          <w:u w:val="single"/>
        </w:rPr>
        <w:t>Disadvantages:</w:t>
      </w:r>
    </w:p>
    <w:p w14:paraId="57B10ED4" w14:textId="14C61673" w:rsidR="00B253BF" w:rsidRDefault="00210B1A" w:rsidP="00B253BF">
      <w:pPr>
        <w:pStyle w:val="ListParagraph"/>
        <w:numPr>
          <w:ilvl w:val="0"/>
          <w:numId w:val="29"/>
        </w:numPr>
        <w:rPr>
          <w:rFonts w:ascii="Times New Roman" w:hAnsi="Times New Roman" w:cs="Times New Roman"/>
          <w:sz w:val="28"/>
          <w:szCs w:val="28"/>
        </w:rPr>
      </w:pPr>
      <w:r>
        <w:rPr>
          <w:rFonts w:ascii="Times New Roman" w:hAnsi="Times New Roman" w:cs="Times New Roman"/>
          <w:sz w:val="28"/>
          <w:szCs w:val="28"/>
        </w:rPr>
        <w:t>Leaves a poor</w:t>
      </w:r>
      <w:r w:rsidR="00606664">
        <w:rPr>
          <w:rFonts w:ascii="Times New Roman" w:hAnsi="Times New Roman" w:cs="Times New Roman"/>
          <w:sz w:val="28"/>
          <w:szCs w:val="28"/>
        </w:rPr>
        <w:t xml:space="preserve"> surface</w:t>
      </w:r>
      <w:r>
        <w:rPr>
          <w:rFonts w:ascii="Times New Roman" w:hAnsi="Times New Roman" w:cs="Times New Roman"/>
          <w:sz w:val="28"/>
          <w:szCs w:val="28"/>
        </w:rPr>
        <w:t xml:space="preserve"> finish so</w:t>
      </w:r>
      <w:r w:rsidR="00856BF4">
        <w:rPr>
          <w:rFonts w:ascii="Times New Roman" w:hAnsi="Times New Roman" w:cs="Times New Roman"/>
          <w:sz w:val="28"/>
          <w:szCs w:val="28"/>
        </w:rPr>
        <w:t xml:space="preserve"> more</w:t>
      </w:r>
      <w:r>
        <w:rPr>
          <w:rFonts w:ascii="Times New Roman" w:hAnsi="Times New Roman" w:cs="Times New Roman"/>
          <w:sz w:val="28"/>
          <w:szCs w:val="28"/>
        </w:rPr>
        <w:t xml:space="preserve"> </w:t>
      </w:r>
      <w:r w:rsidR="00C677A7">
        <w:rPr>
          <w:rFonts w:ascii="Times New Roman" w:hAnsi="Times New Roman" w:cs="Times New Roman"/>
          <w:sz w:val="28"/>
          <w:szCs w:val="28"/>
        </w:rPr>
        <w:t>finishing</w:t>
      </w:r>
      <w:r>
        <w:rPr>
          <w:rFonts w:ascii="Times New Roman" w:hAnsi="Times New Roman" w:cs="Times New Roman"/>
          <w:sz w:val="28"/>
          <w:szCs w:val="28"/>
        </w:rPr>
        <w:t xml:space="preserve"> work is required</w:t>
      </w:r>
      <w:r w:rsidR="00606664">
        <w:rPr>
          <w:rFonts w:ascii="Times New Roman" w:hAnsi="Times New Roman" w:cs="Times New Roman"/>
          <w:sz w:val="28"/>
          <w:szCs w:val="28"/>
        </w:rPr>
        <w:t xml:space="preserve"> </w:t>
      </w:r>
      <w:r w:rsidR="00C677A7">
        <w:rPr>
          <w:rFonts w:ascii="Times New Roman" w:hAnsi="Times New Roman" w:cs="Times New Roman"/>
          <w:sz w:val="28"/>
          <w:szCs w:val="28"/>
        </w:rPr>
        <w:t xml:space="preserve">compared </w:t>
      </w:r>
      <w:r w:rsidR="00745423">
        <w:rPr>
          <w:rFonts w:ascii="Times New Roman" w:hAnsi="Times New Roman" w:cs="Times New Roman"/>
          <w:sz w:val="28"/>
          <w:szCs w:val="28"/>
        </w:rPr>
        <w:t>to cold</w:t>
      </w:r>
      <w:r w:rsidR="00606664">
        <w:rPr>
          <w:rFonts w:ascii="Times New Roman" w:hAnsi="Times New Roman" w:cs="Times New Roman"/>
          <w:sz w:val="28"/>
          <w:szCs w:val="28"/>
        </w:rPr>
        <w:t xml:space="preserve"> forging</w:t>
      </w:r>
      <w:r>
        <w:rPr>
          <w:rFonts w:ascii="Times New Roman" w:hAnsi="Times New Roman" w:cs="Times New Roman"/>
          <w:sz w:val="28"/>
          <w:szCs w:val="28"/>
        </w:rPr>
        <w:t xml:space="preserve"> </w:t>
      </w:r>
    </w:p>
    <w:p w14:paraId="2B319C19" w14:textId="10FA9FDD" w:rsidR="00210B1A" w:rsidRDefault="00E250DD" w:rsidP="00B253BF">
      <w:pPr>
        <w:pStyle w:val="ListParagraph"/>
        <w:numPr>
          <w:ilvl w:val="0"/>
          <w:numId w:val="29"/>
        </w:numPr>
        <w:rPr>
          <w:rFonts w:ascii="Times New Roman" w:hAnsi="Times New Roman" w:cs="Times New Roman"/>
          <w:sz w:val="28"/>
          <w:szCs w:val="28"/>
        </w:rPr>
      </w:pPr>
      <w:r>
        <w:rPr>
          <w:rFonts w:ascii="Times New Roman" w:hAnsi="Times New Roman" w:cs="Times New Roman"/>
          <w:sz w:val="28"/>
          <w:szCs w:val="28"/>
        </w:rPr>
        <w:t>Less accurate due to oxidisation</w:t>
      </w:r>
    </w:p>
    <w:p w14:paraId="79D395A8" w14:textId="2B1C2A6D" w:rsidR="00E250DD" w:rsidRDefault="007D6027" w:rsidP="00B253BF">
      <w:pPr>
        <w:pStyle w:val="ListParagraph"/>
        <w:numPr>
          <w:ilvl w:val="0"/>
          <w:numId w:val="29"/>
        </w:numPr>
        <w:rPr>
          <w:rFonts w:ascii="Times New Roman" w:hAnsi="Times New Roman" w:cs="Times New Roman"/>
          <w:sz w:val="28"/>
          <w:szCs w:val="28"/>
        </w:rPr>
      </w:pPr>
      <w:r>
        <w:rPr>
          <w:rFonts w:ascii="Times New Roman" w:hAnsi="Times New Roman" w:cs="Times New Roman"/>
          <w:sz w:val="28"/>
          <w:szCs w:val="28"/>
        </w:rPr>
        <w:t>Part r</w:t>
      </w:r>
      <w:r w:rsidR="00E250DD">
        <w:rPr>
          <w:rFonts w:ascii="Times New Roman" w:hAnsi="Times New Roman" w:cs="Times New Roman"/>
          <w:sz w:val="28"/>
          <w:szCs w:val="28"/>
        </w:rPr>
        <w:t xml:space="preserve">equires </w:t>
      </w:r>
      <w:r>
        <w:rPr>
          <w:rFonts w:ascii="Times New Roman" w:hAnsi="Times New Roman" w:cs="Times New Roman"/>
          <w:sz w:val="28"/>
          <w:szCs w:val="28"/>
        </w:rPr>
        <w:t>heat treatment after</w:t>
      </w:r>
    </w:p>
    <w:p w14:paraId="729473AF" w14:textId="4465B2A0" w:rsidR="007D6027" w:rsidRPr="00B253BF" w:rsidRDefault="007D6027" w:rsidP="00B253BF">
      <w:pPr>
        <w:pStyle w:val="ListParagraph"/>
        <w:numPr>
          <w:ilvl w:val="0"/>
          <w:numId w:val="29"/>
        </w:numPr>
        <w:rPr>
          <w:rFonts w:ascii="Times New Roman" w:hAnsi="Times New Roman" w:cs="Times New Roman"/>
          <w:sz w:val="28"/>
          <w:szCs w:val="28"/>
        </w:rPr>
      </w:pPr>
      <w:r>
        <w:rPr>
          <w:rFonts w:ascii="Times New Roman" w:hAnsi="Times New Roman" w:cs="Times New Roman"/>
          <w:sz w:val="28"/>
          <w:szCs w:val="28"/>
        </w:rPr>
        <w:t>Longer production process</w:t>
      </w:r>
    </w:p>
    <w:p w14:paraId="1C210BCA" w14:textId="77777777" w:rsidR="00F45025" w:rsidRDefault="00F71F37" w:rsidP="00F45025">
      <w:pPr>
        <w:keepNext/>
      </w:pPr>
      <w:r w:rsidRPr="00F71F37">
        <w:rPr>
          <w:rFonts w:ascii="Times New Roman" w:hAnsi="Times New Roman" w:cs="Times New Roman"/>
          <w:noProof/>
          <w:color w:val="5B9BD5" w:themeColor="accent1"/>
          <w:sz w:val="36"/>
        </w:rPr>
        <w:lastRenderedPageBreak/>
        <w:drawing>
          <wp:inline distT="0" distB="0" distL="0" distR="0" wp14:anchorId="25A090E9" wp14:editId="0BF52703">
            <wp:extent cx="4133850" cy="2567970"/>
            <wp:effectExtent l="0" t="0" r="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152747" cy="2579709"/>
                    </a:xfrm>
                    <a:prstGeom prst="rect">
                      <a:avLst/>
                    </a:prstGeom>
                  </pic:spPr>
                </pic:pic>
              </a:graphicData>
            </a:graphic>
          </wp:inline>
        </w:drawing>
      </w:r>
    </w:p>
    <w:p w14:paraId="3ACDF7DC" w14:textId="07D7497A" w:rsidR="00F45025" w:rsidRDefault="00F45025" w:rsidP="00F45025">
      <w:pPr>
        <w:pStyle w:val="Caption"/>
      </w:pPr>
      <w:r>
        <w:t xml:space="preserve">Table </w:t>
      </w:r>
      <w:fldSimple w:instr=" SEQ Table \* ARABIC ">
        <w:r w:rsidR="00E2754F">
          <w:rPr>
            <w:noProof/>
          </w:rPr>
          <w:t>4</w:t>
        </w:r>
      </w:fldSimple>
      <w:r>
        <w:t xml:space="preserve"> - </w:t>
      </w:r>
      <w:r w:rsidRPr="00C063C4">
        <w:t>Forging Temperatures (Wikipedia, 2022)</w:t>
      </w:r>
    </w:p>
    <w:p w14:paraId="4366CB1B" w14:textId="3FF830B0" w:rsidR="00495D82" w:rsidRDefault="00F83035" w:rsidP="00024EDD">
      <w:pPr>
        <w:ind w:left="709"/>
        <w:rPr>
          <w:rFonts w:ascii="Times New Roman" w:hAnsi="Times New Roman" w:cs="Times New Roman"/>
          <w:color w:val="5B9BD5" w:themeColor="accent1"/>
          <w:sz w:val="36"/>
        </w:rPr>
      </w:pPr>
      <w:r>
        <w:rPr>
          <w:rFonts w:ascii="Times New Roman" w:hAnsi="Times New Roman" w:cs="Times New Roman"/>
          <w:color w:val="5B9BD5" w:themeColor="accent1"/>
          <w:sz w:val="36"/>
        </w:rPr>
        <w:t>5</w:t>
      </w:r>
      <w:r w:rsidR="00495D82">
        <w:rPr>
          <w:rFonts w:ascii="Times New Roman" w:hAnsi="Times New Roman" w:cs="Times New Roman"/>
          <w:color w:val="5B9BD5" w:themeColor="accent1"/>
          <w:sz w:val="36"/>
        </w:rPr>
        <w:t>.5. Best Manufacturing Process</w:t>
      </w:r>
    </w:p>
    <w:p w14:paraId="47F42CBA" w14:textId="0CE8E5F9" w:rsidR="00603306" w:rsidRPr="00857012" w:rsidRDefault="00F8658C">
      <w:pPr>
        <w:rPr>
          <w:rFonts w:ascii="Times New Roman" w:hAnsi="Times New Roman" w:cs="Times New Roman"/>
          <w:sz w:val="28"/>
          <w:szCs w:val="18"/>
        </w:rPr>
      </w:pPr>
      <w:r>
        <w:rPr>
          <w:rFonts w:ascii="Times New Roman" w:hAnsi="Times New Roman" w:cs="Times New Roman"/>
          <w:sz w:val="28"/>
          <w:szCs w:val="18"/>
        </w:rPr>
        <w:t>In conclusion</w:t>
      </w:r>
      <w:r w:rsidR="00024EDD">
        <w:rPr>
          <w:rFonts w:ascii="Times New Roman" w:hAnsi="Times New Roman" w:cs="Times New Roman"/>
          <w:sz w:val="28"/>
          <w:szCs w:val="18"/>
        </w:rPr>
        <w:t xml:space="preserve">, </w:t>
      </w:r>
      <w:r w:rsidR="00434564">
        <w:rPr>
          <w:rFonts w:ascii="Times New Roman" w:hAnsi="Times New Roman" w:cs="Times New Roman"/>
          <w:sz w:val="28"/>
          <w:szCs w:val="18"/>
        </w:rPr>
        <w:t xml:space="preserve">for a formula 1 piston </w:t>
      </w:r>
      <w:r w:rsidR="00152323">
        <w:rPr>
          <w:rFonts w:ascii="Times New Roman" w:hAnsi="Times New Roman" w:cs="Times New Roman"/>
          <w:sz w:val="28"/>
          <w:szCs w:val="18"/>
        </w:rPr>
        <w:t xml:space="preserve">where </w:t>
      </w:r>
      <w:r w:rsidR="00C01184">
        <w:rPr>
          <w:rFonts w:ascii="Times New Roman" w:hAnsi="Times New Roman" w:cs="Times New Roman"/>
          <w:sz w:val="28"/>
          <w:szCs w:val="18"/>
        </w:rPr>
        <w:t>high quality is the most important factor throughout the whole process</w:t>
      </w:r>
      <w:r w:rsidR="00152323">
        <w:rPr>
          <w:rFonts w:ascii="Times New Roman" w:hAnsi="Times New Roman" w:cs="Times New Roman"/>
          <w:sz w:val="28"/>
          <w:szCs w:val="18"/>
        </w:rPr>
        <w:t xml:space="preserve"> the</w:t>
      </w:r>
      <w:r w:rsidR="00C01184">
        <w:rPr>
          <w:rFonts w:ascii="Times New Roman" w:hAnsi="Times New Roman" w:cs="Times New Roman"/>
          <w:sz w:val="28"/>
          <w:szCs w:val="18"/>
        </w:rPr>
        <w:t xml:space="preserve"> best </w:t>
      </w:r>
      <w:r w:rsidR="00FC0F26">
        <w:rPr>
          <w:rFonts w:ascii="Times New Roman" w:hAnsi="Times New Roman" w:cs="Times New Roman"/>
          <w:sz w:val="28"/>
          <w:szCs w:val="18"/>
        </w:rPr>
        <w:t xml:space="preserve">production process would be job production as </w:t>
      </w:r>
      <w:r w:rsidR="002C40F2">
        <w:rPr>
          <w:rFonts w:ascii="Times New Roman" w:hAnsi="Times New Roman" w:cs="Times New Roman"/>
          <w:sz w:val="28"/>
          <w:szCs w:val="18"/>
        </w:rPr>
        <w:t>each part is made at the</w:t>
      </w:r>
      <w:r w:rsidR="00FC0F26">
        <w:rPr>
          <w:rFonts w:ascii="Times New Roman" w:hAnsi="Times New Roman" w:cs="Times New Roman"/>
          <w:sz w:val="28"/>
          <w:szCs w:val="18"/>
        </w:rPr>
        <w:t xml:space="preserve"> highest quality and demand is low as only a collection of pistons is required per season. Having job production means that staff require a high skill level so</w:t>
      </w:r>
      <w:r w:rsidR="007006E0">
        <w:rPr>
          <w:rFonts w:ascii="Times New Roman" w:hAnsi="Times New Roman" w:cs="Times New Roman"/>
          <w:sz w:val="28"/>
          <w:szCs w:val="18"/>
        </w:rPr>
        <w:t xml:space="preserve"> there is</w:t>
      </w:r>
      <w:r w:rsidR="00FC0F26">
        <w:rPr>
          <w:rFonts w:ascii="Times New Roman" w:hAnsi="Times New Roman" w:cs="Times New Roman"/>
          <w:sz w:val="28"/>
          <w:szCs w:val="18"/>
        </w:rPr>
        <w:t xml:space="preserve"> a larger labour cost however that isn’t too important for a formula 1 team like Ferrari.</w:t>
      </w:r>
      <w:r w:rsidR="00B64CE5">
        <w:rPr>
          <w:rFonts w:ascii="Times New Roman" w:hAnsi="Times New Roman" w:cs="Times New Roman"/>
          <w:sz w:val="28"/>
          <w:szCs w:val="18"/>
        </w:rPr>
        <w:t xml:space="preserve"> In addition to job production</w:t>
      </w:r>
      <w:r w:rsidR="00EC6C39">
        <w:rPr>
          <w:rFonts w:ascii="Times New Roman" w:hAnsi="Times New Roman" w:cs="Times New Roman"/>
          <w:sz w:val="28"/>
          <w:szCs w:val="18"/>
        </w:rPr>
        <w:t xml:space="preserve">, </w:t>
      </w:r>
      <w:r w:rsidR="007102C9">
        <w:rPr>
          <w:rFonts w:ascii="Times New Roman" w:hAnsi="Times New Roman" w:cs="Times New Roman"/>
          <w:sz w:val="28"/>
          <w:szCs w:val="18"/>
        </w:rPr>
        <w:t>the best manufacturing process would be</w:t>
      </w:r>
      <w:r w:rsidR="004B4E84">
        <w:rPr>
          <w:rFonts w:ascii="Times New Roman" w:hAnsi="Times New Roman" w:cs="Times New Roman"/>
          <w:sz w:val="28"/>
          <w:szCs w:val="18"/>
        </w:rPr>
        <w:t xml:space="preserve"> hot</w:t>
      </w:r>
      <w:r w:rsidR="007102C9">
        <w:rPr>
          <w:rFonts w:ascii="Times New Roman" w:hAnsi="Times New Roman" w:cs="Times New Roman"/>
          <w:sz w:val="28"/>
          <w:szCs w:val="18"/>
        </w:rPr>
        <w:t xml:space="preserve"> </w:t>
      </w:r>
      <w:r w:rsidR="00603306">
        <w:rPr>
          <w:rFonts w:ascii="Times New Roman" w:hAnsi="Times New Roman" w:cs="Times New Roman"/>
          <w:sz w:val="28"/>
          <w:szCs w:val="18"/>
        </w:rPr>
        <w:t>forging</w:t>
      </w:r>
      <w:r w:rsidR="004B4E84">
        <w:rPr>
          <w:rFonts w:ascii="Times New Roman" w:hAnsi="Times New Roman" w:cs="Times New Roman"/>
          <w:sz w:val="28"/>
          <w:szCs w:val="18"/>
        </w:rPr>
        <w:t xml:space="preserve"> as it is</w:t>
      </w:r>
      <w:r w:rsidR="00553899">
        <w:rPr>
          <w:rFonts w:ascii="Times New Roman" w:hAnsi="Times New Roman" w:cs="Times New Roman"/>
          <w:sz w:val="28"/>
          <w:szCs w:val="18"/>
        </w:rPr>
        <w:t xml:space="preserve"> arguabl</w:t>
      </w:r>
      <w:r w:rsidR="00CE0F83">
        <w:rPr>
          <w:rFonts w:ascii="Times New Roman" w:hAnsi="Times New Roman" w:cs="Times New Roman"/>
          <w:sz w:val="28"/>
          <w:szCs w:val="18"/>
        </w:rPr>
        <w:t>y</w:t>
      </w:r>
      <w:r w:rsidR="00553899">
        <w:rPr>
          <w:rFonts w:ascii="Times New Roman" w:hAnsi="Times New Roman" w:cs="Times New Roman"/>
          <w:sz w:val="28"/>
          <w:szCs w:val="18"/>
        </w:rPr>
        <w:t xml:space="preserve"> better than cold forging and</w:t>
      </w:r>
      <w:r w:rsidR="004B4E84">
        <w:rPr>
          <w:rFonts w:ascii="Times New Roman" w:hAnsi="Times New Roman" w:cs="Times New Roman"/>
          <w:sz w:val="28"/>
          <w:szCs w:val="18"/>
        </w:rPr>
        <w:t xml:space="preserve"> a lot better than casting</w:t>
      </w:r>
      <w:r w:rsidR="00553899">
        <w:rPr>
          <w:rFonts w:ascii="Times New Roman" w:hAnsi="Times New Roman" w:cs="Times New Roman"/>
          <w:sz w:val="28"/>
          <w:szCs w:val="18"/>
        </w:rPr>
        <w:t>. This is because</w:t>
      </w:r>
      <w:r w:rsidR="008B3BC0">
        <w:rPr>
          <w:rFonts w:ascii="Times New Roman" w:hAnsi="Times New Roman" w:cs="Times New Roman"/>
          <w:sz w:val="28"/>
          <w:szCs w:val="18"/>
        </w:rPr>
        <w:t xml:space="preserve">, compared to casting, forging </w:t>
      </w:r>
      <w:r w:rsidR="00F44C2D">
        <w:rPr>
          <w:rFonts w:ascii="Times New Roman" w:hAnsi="Times New Roman" w:cs="Times New Roman"/>
          <w:sz w:val="28"/>
          <w:szCs w:val="18"/>
        </w:rPr>
        <w:t xml:space="preserve">prevents </w:t>
      </w:r>
      <w:r w:rsidR="004B6633">
        <w:rPr>
          <w:rFonts w:ascii="Times New Roman" w:hAnsi="Times New Roman" w:cs="Times New Roman"/>
          <w:sz w:val="28"/>
          <w:szCs w:val="18"/>
        </w:rPr>
        <w:t>defects due to reshaping the material</w:t>
      </w:r>
      <w:r w:rsidR="002D63E3">
        <w:rPr>
          <w:rFonts w:ascii="Times New Roman" w:hAnsi="Times New Roman" w:cs="Times New Roman"/>
          <w:sz w:val="28"/>
          <w:szCs w:val="18"/>
        </w:rPr>
        <w:t xml:space="preserve"> and less chance of sag</w:t>
      </w:r>
      <w:r w:rsidR="00CE0F83">
        <w:rPr>
          <w:rFonts w:ascii="Times New Roman" w:hAnsi="Times New Roman" w:cs="Times New Roman"/>
          <w:sz w:val="28"/>
          <w:szCs w:val="18"/>
        </w:rPr>
        <w:t>ging due to</w:t>
      </w:r>
      <w:r w:rsidR="002D63E3">
        <w:rPr>
          <w:rFonts w:ascii="Times New Roman" w:hAnsi="Times New Roman" w:cs="Times New Roman"/>
          <w:sz w:val="28"/>
          <w:szCs w:val="18"/>
        </w:rPr>
        <w:t xml:space="preserve"> sand in the material. As well as that forging is a lot more</w:t>
      </w:r>
      <w:r w:rsidR="004B4E84">
        <w:rPr>
          <w:rFonts w:ascii="Times New Roman" w:hAnsi="Times New Roman" w:cs="Times New Roman"/>
          <w:sz w:val="28"/>
          <w:szCs w:val="18"/>
        </w:rPr>
        <w:t xml:space="preserve"> </w:t>
      </w:r>
      <w:r w:rsidR="002D63E3">
        <w:rPr>
          <w:rFonts w:ascii="Times New Roman" w:hAnsi="Times New Roman" w:cs="Times New Roman"/>
          <w:sz w:val="28"/>
          <w:szCs w:val="18"/>
        </w:rPr>
        <w:t>accurate</w:t>
      </w:r>
      <w:r w:rsidR="0024086A">
        <w:rPr>
          <w:rFonts w:ascii="Times New Roman" w:hAnsi="Times New Roman" w:cs="Times New Roman"/>
          <w:sz w:val="28"/>
          <w:szCs w:val="18"/>
        </w:rPr>
        <w:t>, takes less time to complete</w:t>
      </w:r>
      <w:r w:rsidR="00521130">
        <w:rPr>
          <w:rFonts w:ascii="Times New Roman" w:hAnsi="Times New Roman" w:cs="Times New Roman"/>
          <w:sz w:val="28"/>
          <w:szCs w:val="18"/>
        </w:rPr>
        <w:t xml:space="preserve"> and </w:t>
      </w:r>
      <w:r w:rsidR="00521130">
        <w:rPr>
          <w:rFonts w:ascii="Times New Roman" w:hAnsi="Times New Roman" w:cs="Times New Roman"/>
          <w:sz w:val="28"/>
          <w:szCs w:val="18"/>
        </w:rPr>
        <w:t>leaves a better finish</w:t>
      </w:r>
      <w:r w:rsidR="00521130">
        <w:rPr>
          <w:rFonts w:ascii="Times New Roman" w:hAnsi="Times New Roman" w:cs="Times New Roman"/>
          <w:sz w:val="28"/>
          <w:szCs w:val="18"/>
        </w:rPr>
        <w:t>.</w:t>
      </w:r>
      <w:r w:rsidR="007D4988">
        <w:rPr>
          <w:rFonts w:ascii="Times New Roman" w:hAnsi="Times New Roman" w:cs="Times New Roman"/>
          <w:sz w:val="28"/>
          <w:szCs w:val="18"/>
        </w:rPr>
        <w:br w:type="page"/>
      </w:r>
    </w:p>
    <w:p w14:paraId="6CAF0ADF" w14:textId="78EEA812" w:rsidR="00AF7EA9" w:rsidRDefault="00F83035" w:rsidP="00603306">
      <w:pPr>
        <w:spacing w:line="360" w:lineRule="auto"/>
        <w:ind w:left="993" w:hanging="993"/>
        <w:rPr>
          <w:rFonts w:ascii="Times New Roman" w:hAnsi="Times New Roman" w:cs="Times New Roman"/>
          <w:color w:val="5B9BD5" w:themeColor="accent1"/>
          <w:sz w:val="36"/>
        </w:rPr>
      </w:pPr>
      <w:r>
        <w:rPr>
          <w:rFonts w:ascii="Times New Roman" w:hAnsi="Times New Roman" w:cs="Times New Roman"/>
          <w:color w:val="5B9BD5" w:themeColor="accent1"/>
          <w:sz w:val="36"/>
        </w:rPr>
        <w:lastRenderedPageBreak/>
        <w:t>6</w:t>
      </w:r>
      <w:r w:rsidR="00CC2CB7">
        <w:rPr>
          <w:rFonts w:ascii="Times New Roman" w:hAnsi="Times New Roman" w:cs="Times New Roman"/>
          <w:color w:val="5B9BD5" w:themeColor="accent1"/>
          <w:sz w:val="36"/>
        </w:rPr>
        <w:t>. Conclusion</w:t>
      </w:r>
    </w:p>
    <w:p w14:paraId="2BF84B3C" w14:textId="2F172B09" w:rsidR="008D5756" w:rsidRPr="00E138FE" w:rsidRDefault="00F8658C" w:rsidP="00E46BAE">
      <w:pPr>
        <w:spacing w:line="360" w:lineRule="auto"/>
        <w:rPr>
          <w:rFonts w:ascii="Times New Roman" w:hAnsi="Times New Roman" w:cs="Times New Roman"/>
          <w:sz w:val="28"/>
          <w:szCs w:val="18"/>
        </w:rPr>
      </w:pPr>
      <w:r>
        <w:rPr>
          <w:rFonts w:ascii="Times New Roman" w:hAnsi="Times New Roman" w:cs="Times New Roman"/>
          <w:sz w:val="28"/>
          <w:szCs w:val="18"/>
        </w:rPr>
        <w:t xml:space="preserve">Overall, </w:t>
      </w:r>
      <w:r w:rsidR="00A54887">
        <w:rPr>
          <w:rFonts w:ascii="Times New Roman" w:hAnsi="Times New Roman" w:cs="Times New Roman"/>
          <w:sz w:val="28"/>
          <w:szCs w:val="18"/>
        </w:rPr>
        <w:t xml:space="preserve">this report has aimed to show all the important properties that are considered </w:t>
      </w:r>
      <w:r w:rsidR="005C1B7C">
        <w:rPr>
          <w:rFonts w:ascii="Times New Roman" w:hAnsi="Times New Roman" w:cs="Times New Roman"/>
          <w:sz w:val="28"/>
          <w:szCs w:val="18"/>
        </w:rPr>
        <w:t xml:space="preserve">when producing a formula 1 piston for an engine like the </w:t>
      </w:r>
      <w:r w:rsidR="00707ED6">
        <w:rPr>
          <w:rFonts w:ascii="Times New Roman" w:hAnsi="Times New Roman" w:cs="Times New Roman"/>
          <w:sz w:val="28"/>
          <w:szCs w:val="18"/>
        </w:rPr>
        <w:t xml:space="preserve">Ferrari’s F2002, </w:t>
      </w:r>
      <w:r w:rsidR="005C1B7C">
        <w:rPr>
          <w:rFonts w:ascii="Times New Roman" w:hAnsi="Times New Roman" w:cs="Times New Roman"/>
          <w:sz w:val="28"/>
          <w:szCs w:val="18"/>
        </w:rPr>
        <w:t>Tipo 051</w:t>
      </w:r>
      <w:r w:rsidR="00707ED6">
        <w:rPr>
          <w:rFonts w:ascii="Times New Roman" w:hAnsi="Times New Roman" w:cs="Times New Roman"/>
          <w:sz w:val="28"/>
          <w:szCs w:val="18"/>
        </w:rPr>
        <w:t xml:space="preserve"> engine.</w:t>
      </w:r>
      <w:r w:rsidR="008D5756">
        <w:rPr>
          <w:rFonts w:ascii="Times New Roman" w:hAnsi="Times New Roman" w:cs="Times New Roman"/>
          <w:sz w:val="28"/>
          <w:szCs w:val="18"/>
        </w:rPr>
        <w:t xml:space="preserve"> The best material </w:t>
      </w:r>
      <w:r w:rsidR="00B97B10">
        <w:rPr>
          <w:rFonts w:ascii="Times New Roman" w:hAnsi="Times New Roman" w:cs="Times New Roman"/>
          <w:sz w:val="28"/>
          <w:szCs w:val="18"/>
        </w:rPr>
        <w:t xml:space="preserve">to use would be aluminium instead of steel </w:t>
      </w:r>
      <w:r w:rsidR="00862BCD">
        <w:rPr>
          <w:rFonts w:ascii="Times New Roman" w:hAnsi="Times New Roman" w:cs="Times New Roman"/>
          <w:sz w:val="28"/>
          <w:szCs w:val="18"/>
        </w:rPr>
        <w:t>as, even though steel has a larger Young’s Modulus</w:t>
      </w:r>
      <w:r w:rsidR="00E76B8D">
        <w:rPr>
          <w:rFonts w:ascii="Times New Roman" w:hAnsi="Times New Roman" w:cs="Times New Roman"/>
          <w:sz w:val="28"/>
          <w:szCs w:val="18"/>
        </w:rPr>
        <w:t xml:space="preserve">, aluminium is </w:t>
      </w:r>
      <w:r w:rsidR="004D1C8F">
        <w:rPr>
          <w:rFonts w:ascii="Times New Roman" w:hAnsi="Times New Roman" w:cs="Times New Roman"/>
          <w:sz w:val="28"/>
          <w:szCs w:val="18"/>
        </w:rPr>
        <w:t xml:space="preserve">considerably </w:t>
      </w:r>
      <w:r w:rsidR="008638EE">
        <w:rPr>
          <w:rFonts w:ascii="Times New Roman" w:hAnsi="Times New Roman" w:cs="Times New Roman"/>
          <w:sz w:val="28"/>
          <w:szCs w:val="18"/>
        </w:rPr>
        <w:t xml:space="preserve">less dense with a density of </w:t>
      </w:r>
      <w:r w:rsidR="006C4556">
        <w:rPr>
          <w:rFonts w:ascii="Times New Roman" w:hAnsi="Times New Roman" w:cs="Times New Roman"/>
          <w:sz w:val="28"/>
          <w:szCs w:val="18"/>
        </w:rPr>
        <w:t>2710Kg/m</w:t>
      </w:r>
      <w:r w:rsidR="006C4556">
        <w:rPr>
          <w:rFonts w:ascii="Times New Roman" w:hAnsi="Times New Roman" w:cs="Times New Roman"/>
          <w:sz w:val="28"/>
          <w:szCs w:val="18"/>
          <w:vertAlign w:val="superscript"/>
        </w:rPr>
        <w:t>3</w:t>
      </w:r>
      <w:r w:rsidR="006C4556">
        <w:rPr>
          <w:rFonts w:ascii="Times New Roman" w:hAnsi="Times New Roman" w:cs="Times New Roman"/>
          <w:sz w:val="28"/>
          <w:szCs w:val="18"/>
        </w:rPr>
        <w:t xml:space="preserve"> compared </w:t>
      </w:r>
      <w:r w:rsidR="00DD6642">
        <w:rPr>
          <w:rFonts w:ascii="Times New Roman" w:hAnsi="Times New Roman" w:cs="Times New Roman"/>
          <w:sz w:val="28"/>
          <w:szCs w:val="18"/>
        </w:rPr>
        <w:t xml:space="preserve">to the density of steel, </w:t>
      </w:r>
      <w:r w:rsidR="006A383B">
        <w:rPr>
          <w:rFonts w:ascii="Times New Roman" w:hAnsi="Times New Roman" w:cs="Times New Roman"/>
          <w:sz w:val="28"/>
          <w:szCs w:val="18"/>
        </w:rPr>
        <w:t>7500Kg/m</w:t>
      </w:r>
      <w:r w:rsidR="006A383B">
        <w:rPr>
          <w:rFonts w:ascii="Times New Roman" w:hAnsi="Times New Roman" w:cs="Times New Roman"/>
          <w:sz w:val="28"/>
          <w:szCs w:val="18"/>
          <w:vertAlign w:val="superscript"/>
        </w:rPr>
        <w:t>3</w:t>
      </w:r>
      <w:r w:rsidR="006A383B">
        <w:rPr>
          <w:rFonts w:ascii="Times New Roman" w:hAnsi="Times New Roman" w:cs="Times New Roman"/>
          <w:sz w:val="28"/>
          <w:szCs w:val="18"/>
        </w:rPr>
        <w:t xml:space="preserve"> </w:t>
      </w:r>
      <w:r w:rsidR="00E138FE">
        <w:rPr>
          <w:rFonts w:ascii="Times New Roman" w:hAnsi="Times New Roman" w:cs="Times New Roman"/>
          <w:sz w:val="28"/>
          <w:szCs w:val="18"/>
        </w:rPr>
        <w:t>–</w:t>
      </w:r>
      <w:r w:rsidR="006A383B">
        <w:rPr>
          <w:rFonts w:ascii="Times New Roman" w:hAnsi="Times New Roman" w:cs="Times New Roman"/>
          <w:sz w:val="28"/>
          <w:szCs w:val="18"/>
        </w:rPr>
        <w:t xml:space="preserve"> </w:t>
      </w:r>
      <w:r w:rsidR="00E138FE">
        <w:rPr>
          <w:rFonts w:ascii="Times New Roman" w:hAnsi="Times New Roman" w:cs="Times New Roman"/>
          <w:sz w:val="28"/>
          <w:szCs w:val="18"/>
        </w:rPr>
        <w:t>8000Kg/m</w:t>
      </w:r>
      <w:r w:rsidR="00E138FE">
        <w:rPr>
          <w:rFonts w:ascii="Times New Roman" w:hAnsi="Times New Roman" w:cs="Times New Roman"/>
          <w:sz w:val="28"/>
          <w:szCs w:val="18"/>
          <w:vertAlign w:val="superscript"/>
        </w:rPr>
        <w:t>3</w:t>
      </w:r>
      <w:r w:rsidR="00E138FE">
        <w:rPr>
          <w:rFonts w:ascii="Times New Roman" w:hAnsi="Times New Roman" w:cs="Times New Roman"/>
          <w:sz w:val="28"/>
          <w:szCs w:val="18"/>
        </w:rPr>
        <w:t>.</w:t>
      </w:r>
      <w:r w:rsidR="00A03465">
        <w:rPr>
          <w:rFonts w:ascii="Times New Roman" w:hAnsi="Times New Roman" w:cs="Times New Roman"/>
          <w:sz w:val="28"/>
          <w:szCs w:val="18"/>
        </w:rPr>
        <w:t xml:space="preserve"> Also, looking at table </w:t>
      </w:r>
      <w:r w:rsidR="004D1C8F">
        <w:rPr>
          <w:rFonts w:ascii="Times New Roman" w:hAnsi="Times New Roman" w:cs="Times New Roman"/>
          <w:sz w:val="28"/>
          <w:szCs w:val="18"/>
        </w:rPr>
        <w:t>4</w:t>
      </w:r>
      <w:r w:rsidR="00A03465">
        <w:rPr>
          <w:rFonts w:ascii="Times New Roman" w:hAnsi="Times New Roman" w:cs="Times New Roman"/>
          <w:sz w:val="28"/>
          <w:szCs w:val="18"/>
        </w:rPr>
        <w:t>, steel has a high</w:t>
      </w:r>
      <w:r w:rsidR="00DB6F7A">
        <w:rPr>
          <w:rFonts w:ascii="Times New Roman" w:hAnsi="Times New Roman" w:cs="Times New Roman"/>
          <w:sz w:val="28"/>
          <w:szCs w:val="18"/>
        </w:rPr>
        <w:t>er</w:t>
      </w:r>
      <w:r w:rsidR="00A03465">
        <w:rPr>
          <w:rFonts w:ascii="Times New Roman" w:hAnsi="Times New Roman" w:cs="Times New Roman"/>
          <w:sz w:val="28"/>
          <w:szCs w:val="18"/>
        </w:rPr>
        <w:t xml:space="preserve"> melting point </w:t>
      </w:r>
      <w:r w:rsidR="00DB6F7A">
        <w:rPr>
          <w:rFonts w:ascii="Times New Roman" w:hAnsi="Times New Roman" w:cs="Times New Roman"/>
          <w:sz w:val="28"/>
          <w:szCs w:val="18"/>
        </w:rPr>
        <w:t xml:space="preserve">and </w:t>
      </w:r>
      <w:r w:rsidR="00FD53DE">
        <w:rPr>
          <w:rFonts w:ascii="Times New Roman" w:hAnsi="Times New Roman" w:cs="Times New Roman"/>
          <w:sz w:val="28"/>
          <w:szCs w:val="18"/>
        </w:rPr>
        <w:t xml:space="preserve">forging temperature which is useful in a piston as </w:t>
      </w:r>
      <w:r w:rsidR="00C2082A">
        <w:rPr>
          <w:rFonts w:ascii="Times New Roman" w:hAnsi="Times New Roman" w:cs="Times New Roman"/>
          <w:sz w:val="28"/>
          <w:szCs w:val="18"/>
        </w:rPr>
        <w:t>the cylinder</w:t>
      </w:r>
      <w:r w:rsidR="003F1B68">
        <w:rPr>
          <w:rFonts w:ascii="Times New Roman" w:hAnsi="Times New Roman" w:cs="Times New Roman"/>
          <w:sz w:val="28"/>
          <w:szCs w:val="18"/>
        </w:rPr>
        <w:t xml:space="preserve"> </w:t>
      </w:r>
      <w:r w:rsidR="003F1B68">
        <w:rPr>
          <w:rFonts w:ascii="Times New Roman" w:hAnsi="Times New Roman" w:cs="Times New Roman"/>
          <w:sz w:val="28"/>
        </w:rPr>
        <w:t>can have temperatures up to 2600°C</w:t>
      </w:r>
      <w:r w:rsidR="00A05EFA">
        <w:rPr>
          <w:rFonts w:ascii="Times New Roman" w:hAnsi="Times New Roman" w:cs="Times New Roman"/>
          <w:sz w:val="28"/>
        </w:rPr>
        <w:t xml:space="preserve"> </w:t>
      </w:r>
      <w:r w:rsidR="003C6B58">
        <w:rPr>
          <w:rFonts w:ascii="Times New Roman" w:hAnsi="Times New Roman" w:cs="Times New Roman"/>
          <w:sz w:val="28"/>
        </w:rPr>
        <w:t xml:space="preserve">so the metal will not soften and change shape </w:t>
      </w:r>
      <w:r w:rsidR="00A05EFA">
        <w:rPr>
          <w:rFonts w:ascii="Times New Roman" w:hAnsi="Times New Roman" w:cs="Times New Roman"/>
          <w:sz w:val="28"/>
        </w:rPr>
        <w:t xml:space="preserve">however having a </w:t>
      </w:r>
      <w:r w:rsidR="002B0765">
        <w:rPr>
          <w:rFonts w:ascii="Times New Roman" w:hAnsi="Times New Roman" w:cs="Times New Roman"/>
          <w:sz w:val="28"/>
        </w:rPr>
        <w:t xml:space="preserve">very </w:t>
      </w:r>
      <w:r w:rsidR="00A05EFA">
        <w:rPr>
          <w:rFonts w:ascii="Times New Roman" w:hAnsi="Times New Roman" w:cs="Times New Roman"/>
          <w:sz w:val="28"/>
        </w:rPr>
        <w:t>high forging temperature means</w:t>
      </w:r>
      <w:r w:rsidR="003C6B58">
        <w:rPr>
          <w:rFonts w:ascii="Times New Roman" w:hAnsi="Times New Roman" w:cs="Times New Roman"/>
          <w:sz w:val="28"/>
        </w:rPr>
        <w:t xml:space="preserve"> a lot</w:t>
      </w:r>
      <w:r w:rsidR="00A05EFA">
        <w:rPr>
          <w:rFonts w:ascii="Times New Roman" w:hAnsi="Times New Roman" w:cs="Times New Roman"/>
          <w:sz w:val="28"/>
        </w:rPr>
        <w:t xml:space="preserve"> more energy is needed </w:t>
      </w:r>
      <w:r w:rsidR="00EB36CE">
        <w:rPr>
          <w:rFonts w:ascii="Times New Roman" w:hAnsi="Times New Roman" w:cs="Times New Roman"/>
          <w:sz w:val="28"/>
        </w:rPr>
        <w:t xml:space="preserve">to heat up the steel when doing hot forging </w:t>
      </w:r>
      <w:r w:rsidR="00404084">
        <w:rPr>
          <w:rFonts w:ascii="Times New Roman" w:hAnsi="Times New Roman" w:cs="Times New Roman"/>
          <w:sz w:val="28"/>
        </w:rPr>
        <w:t>compared to aluminium</w:t>
      </w:r>
      <w:r w:rsidR="00055686">
        <w:rPr>
          <w:rFonts w:ascii="Times New Roman" w:hAnsi="Times New Roman" w:cs="Times New Roman"/>
          <w:sz w:val="28"/>
        </w:rPr>
        <w:t xml:space="preserve">. Therefore, </w:t>
      </w:r>
      <w:r w:rsidR="00EB36CE">
        <w:rPr>
          <w:rFonts w:ascii="Times New Roman" w:hAnsi="Times New Roman" w:cs="Times New Roman"/>
          <w:sz w:val="28"/>
        </w:rPr>
        <w:t xml:space="preserve">aluminium is better as it has a lot lower </w:t>
      </w:r>
      <w:r w:rsidR="008D5235">
        <w:rPr>
          <w:rFonts w:ascii="Times New Roman" w:hAnsi="Times New Roman" w:cs="Times New Roman"/>
          <w:sz w:val="28"/>
        </w:rPr>
        <w:t>forging temperature</w:t>
      </w:r>
      <w:r w:rsidR="00DA5D88">
        <w:rPr>
          <w:rFonts w:ascii="Times New Roman" w:hAnsi="Times New Roman" w:cs="Times New Roman"/>
          <w:sz w:val="28"/>
        </w:rPr>
        <w:t xml:space="preserve"> so easier to </w:t>
      </w:r>
      <w:r w:rsidR="007126D0">
        <w:rPr>
          <w:rFonts w:ascii="Times New Roman" w:hAnsi="Times New Roman" w:cs="Times New Roman"/>
          <w:sz w:val="28"/>
        </w:rPr>
        <w:t>forge</w:t>
      </w:r>
      <w:r w:rsidR="008D5235">
        <w:rPr>
          <w:rFonts w:ascii="Times New Roman" w:hAnsi="Times New Roman" w:cs="Times New Roman"/>
          <w:sz w:val="28"/>
        </w:rPr>
        <w:t xml:space="preserve"> and </w:t>
      </w:r>
      <w:r w:rsidR="00023C68">
        <w:rPr>
          <w:rFonts w:ascii="Times New Roman" w:hAnsi="Times New Roman" w:cs="Times New Roman"/>
          <w:sz w:val="28"/>
        </w:rPr>
        <w:t>less of a drop in melting poin</w:t>
      </w:r>
      <w:r w:rsidR="000410F2">
        <w:rPr>
          <w:rFonts w:ascii="Times New Roman" w:hAnsi="Times New Roman" w:cs="Times New Roman"/>
          <w:sz w:val="28"/>
        </w:rPr>
        <w:t>ts.</w:t>
      </w:r>
      <w:r w:rsidR="00A31DB1">
        <w:rPr>
          <w:rFonts w:ascii="Times New Roman" w:hAnsi="Times New Roman" w:cs="Times New Roman"/>
          <w:sz w:val="28"/>
        </w:rPr>
        <w:t xml:space="preserve"> As well as outlining the best material to use</w:t>
      </w:r>
      <w:r w:rsidR="007A1A6C">
        <w:rPr>
          <w:rFonts w:ascii="Times New Roman" w:hAnsi="Times New Roman" w:cs="Times New Roman"/>
          <w:sz w:val="28"/>
        </w:rPr>
        <w:t xml:space="preserve">, this report shows that the piston should be technologically manufactured </w:t>
      </w:r>
      <w:r w:rsidR="00BB2A75">
        <w:rPr>
          <w:rFonts w:ascii="Times New Roman" w:hAnsi="Times New Roman" w:cs="Times New Roman"/>
          <w:sz w:val="28"/>
        </w:rPr>
        <w:t xml:space="preserve">in a job production process </w:t>
      </w:r>
      <w:r w:rsidR="00F32FDE">
        <w:rPr>
          <w:rFonts w:ascii="Times New Roman" w:hAnsi="Times New Roman" w:cs="Times New Roman"/>
          <w:sz w:val="28"/>
        </w:rPr>
        <w:t>and produced by hot forging the aluminium.</w:t>
      </w:r>
    </w:p>
    <w:p w14:paraId="6066399C" w14:textId="77777777" w:rsidR="00AF7EA9" w:rsidRDefault="00AF7EA9">
      <w:pPr>
        <w:rPr>
          <w:rFonts w:ascii="Times New Roman" w:hAnsi="Times New Roman" w:cs="Times New Roman"/>
          <w:color w:val="5B9BD5" w:themeColor="accent1"/>
          <w:sz w:val="36"/>
        </w:rPr>
      </w:pPr>
      <w:r>
        <w:rPr>
          <w:rFonts w:ascii="Times New Roman" w:hAnsi="Times New Roman" w:cs="Times New Roman"/>
          <w:color w:val="5B9BD5" w:themeColor="accent1"/>
          <w:sz w:val="36"/>
        </w:rPr>
        <w:br w:type="page"/>
      </w:r>
    </w:p>
    <w:p w14:paraId="4EE8E6E0" w14:textId="0157EBB0" w:rsidR="0047243D" w:rsidRPr="00CB0FF1" w:rsidRDefault="00150104" w:rsidP="00CB0FF1">
      <w:pPr>
        <w:spacing w:line="360" w:lineRule="auto"/>
        <w:ind w:left="993" w:hanging="993"/>
        <w:rPr>
          <w:rFonts w:ascii="Times New Roman" w:eastAsiaTheme="minorEastAsia" w:hAnsi="Times New Roman" w:cs="Times New Roman"/>
          <w:sz w:val="28"/>
        </w:rPr>
      </w:pPr>
      <w:r>
        <w:rPr>
          <w:rFonts w:ascii="Times New Roman" w:hAnsi="Times New Roman" w:cs="Times New Roman"/>
          <w:color w:val="5B9BD5" w:themeColor="accent1"/>
          <w:sz w:val="36"/>
        </w:rPr>
        <w:lastRenderedPageBreak/>
        <w:t>7</w:t>
      </w:r>
      <w:r w:rsidR="00CC2CB7">
        <w:rPr>
          <w:rFonts w:ascii="Times New Roman" w:hAnsi="Times New Roman" w:cs="Times New Roman"/>
          <w:color w:val="5B9BD5" w:themeColor="accent1"/>
          <w:sz w:val="36"/>
        </w:rPr>
        <w:t xml:space="preserve">. </w:t>
      </w:r>
      <w:r w:rsidR="00240B94" w:rsidRPr="00216A64">
        <w:rPr>
          <w:rFonts w:ascii="Times New Roman" w:hAnsi="Times New Roman" w:cs="Times New Roman"/>
          <w:color w:val="5B9BD5" w:themeColor="accent1"/>
          <w:sz w:val="36"/>
        </w:rPr>
        <w:t>References</w:t>
      </w:r>
    </w:p>
    <w:p w14:paraId="6F3364E2" w14:textId="4B711BAC" w:rsidR="0035355A" w:rsidRPr="00B10EB5" w:rsidRDefault="00C137FC" w:rsidP="009448B4">
      <w:pPr>
        <w:pStyle w:val="Heading1"/>
        <w:spacing w:before="0" w:beforeAutospacing="0" w:after="120" w:afterAutospacing="0" w:line="360" w:lineRule="auto"/>
        <w:rPr>
          <w:b w:val="0"/>
          <w:bCs w:val="0"/>
          <w:sz w:val="28"/>
          <w:szCs w:val="28"/>
        </w:rPr>
      </w:pPr>
      <w:r>
        <w:rPr>
          <w:b w:val="0"/>
          <w:bCs w:val="0"/>
          <w:sz w:val="28"/>
          <w:szCs w:val="28"/>
        </w:rPr>
        <w:t xml:space="preserve">Academic Gain </w:t>
      </w:r>
      <w:r w:rsidR="000F0546">
        <w:rPr>
          <w:b w:val="0"/>
          <w:bCs w:val="0"/>
          <w:sz w:val="28"/>
          <w:szCs w:val="28"/>
        </w:rPr>
        <w:t>Tutorials</w:t>
      </w:r>
      <w:r w:rsidR="006900E9">
        <w:rPr>
          <w:b w:val="0"/>
          <w:bCs w:val="0"/>
          <w:sz w:val="28"/>
          <w:szCs w:val="28"/>
        </w:rPr>
        <w:t>.</w:t>
      </w:r>
      <w:r w:rsidR="00EC74FA">
        <w:rPr>
          <w:b w:val="0"/>
          <w:bCs w:val="0"/>
          <w:sz w:val="28"/>
          <w:szCs w:val="28"/>
        </w:rPr>
        <w:t xml:space="preserve"> </w:t>
      </w:r>
      <w:r w:rsidR="000F0546">
        <w:rPr>
          <w:b w:val="0"/>
          <w:bCs w:val="0"/>
          <w:i/>
          <w:iCs/>
          <w:sz w:val="28"/>
          <w:szCs w:val="28"/>
        </w:rPr>
        <w:t>Selection</w:t>
      </w:r>
      <w:r w:rsidR="00EC74FA">
        <w:rPr>
          <w:b w:val="0"/>
          <w:bCs w:val="0"/>
          <w:i/>
          <w:iCs/>
          <w:sz w:val="28"/>
          <w:szCs w:val="28"/>
        </w:rPr>
        <w:t xml:space="preserve"> </w:t>
      </w:r>
      <w:r w:rsidR="000F0546">
        <w:rPr>
          <w:b w:val="0"/>
          <w:bCs w:val="0"/>
          <w:i/>
          <w:iCs/>
          <w:sz w:val="28"/>
          <w:szCs w:val="28"/>
        </w:rPr>
        <w:t>Criteria</w:t>
      </w:r>
      <w:r w:rsidR="00EC74FA">
        <w:rPr>
          <w:b w:val="0"/>
          <w:bCs w:val="0"/>
          <w:i/>
          <w:iCs/>
          <w:sz w:val="28"/>
          <w:szCs w:val="28"/>
        </w:rPr>
        <w:t xml:space="preserve"> of Engineering materials</w:t>
      </w:r>
      <w:r w:rsidR="006900E9">
        <w:rPr>
          <w:b w:val="0"/>
          <w:bCs w:val="0"/>
          <w:sz w:val="28"/>
          <w:szCs w:val="28"/>
        </w:rPr>
        <w:t xml:space="preserve">. </w:t>
      </w:r>
      <w:r w:rsidR="0035355A">
        <w:rPr>
          <w:b w:val="0"/>
          <w:bCs w:val="0"/>
          <w:sz w:val="28"/>
          <w:szCs w:val="28"/>
        </w:rPr>
        <w:t>2019</w:t>
      </w:r>
      <w:r w:rsidR="006900E9">
        <w:rPr>
          <w:b w:val="0"/>
          <w:bCs w:val="0"/>
          <w:sz w:val="28"/>
          <w:szCs w:val="28"/>
        </w:rPr>
        <w:t xml:space="preserve">. </w:t>
      </w:r>
      <w:hyperlink r:id="rId26" w:history="1">
        <w:r w:rsidR="006900E9" w:rsidRPr="00B1477D">
          <w:rPr>
            <w:rStyle w:val="Hyperlink"/>
            <w:b w:val="0"/>
            <w:bCs w:val="0"/>
            <w:sz w:val="28"/>
            <w:szCs w:val="28"/>
          </w:rPr>
          <w:t>https://www.youtube.com/watch?v=W2NTYg6fZY0&amp;t=1s</w:t>
        </w:r>
      </w:hyperlink>
      <w:r w:rsidR="006900E9">
        <w:rPr>
          <w:b w:val="0"/>
          <w:bCs w:val="0"/>
          <w:sz w:val="28"/>
          <w:szCs w:val="28"/>
        </w:rPr>
        <w:t>.</w:t>
      </w:r>
      <w:r w:rsidR="0035355A">
        <w:rPr>
          <w:b w:val="0"/>
          <w:bCs w:val="0"/>
          <w:sz w:val="28"/>
          <w:szCs w:val="28"/>
        </w:rPr>
        <w:t xml:space="preserve"> Accessed</w:t>
      </w:r>
      <w:r w:rsidR="005A102B">
        <w:rPr>
          <w:b w:val="0"/>
          <w:bCs w:val="0"/>
          <w:sz w:val="28"/>
          <w:szCs w:val="28"/>
        </w:rPr>
        <w:t xml:space="preserve"> 15</w:t>
      </w:r>
      <w:r w:rsidR="005A102B" w:rsidRPr="005A102B">
        <w:rPr>
          <w:b w:val="0"/>
          <w:bCs w:val="0"/>
          <w:sz w:val="28"/>
          <w:szCs w:val="28"/>
          <w:vertAlign w:val="superscript"/>
        </w:rPr>
        <w:t>th</w:t>
      </w:r>
      <w:r w:rsidR="005A102B">
        <w:rPr>
          <w:b w:val="0"/>
          <w:bCs w:val="0"/>
          <w:sz w:val="28"/>
          <w:szCs w:val="28"/>
        </w:rPr>
        <w:t xml:space="preserve"> March 2023).</w:t>
      </w:r>
    </w:p>
    <w:p w14:paraId="4A86A7BF" w14:textId="2EF070EF" w:rsidR="000F44B5" w:rsidRDefault="000F44B5" w:rsidP="009448B4">
      <w:pPr>
        <w:pStyle w:val="Heading1"/>
        <w:spacing w:before="0" w:beforeAutospacing="0" w:after="120" w:afterAutospacing="0" w:line="360" w:lineRule="auto"/>
        <w:rPr>
          <w:rStyle w:val="Hyperlink"/>
          <w:rFonts w:eastAsiaTheme="minorHAnsi"/>
          <w:b w:val="0"/>
          <w:bCs w:val="0"/>
          <w:color w:val="auto"/>
          <w:kern w:val="0"/>
          <w:sz w:val="28"/>
          <w:szCs w:val="22"/>
          <w:u w:val="none"/>
          <w:lang w:eastAsia="en-US"/>
        </w:rPr>
      </w:pPr>
      <w:r>
        <w:rPr>
          <w:b w:val="0"/>
          <w:bCs w:val="0"/>
          <w:sz w:val="28"/>
          <w:szCs w:val="28"/>
        </w:rPr>
        <w:t>Ferrari</w:t>
      </w:r>
      <w:r w:rsidR="00CC0114">
        <w:rPr>
          <w:b w:val="0"/>
          <w:bCs w:val="0"/>
          <w:sz w:val="28"/>
          <w:szCs w:val="28"/>
        </w:rPr>
        <w:t xml:space="preserve">. </w:t>
      </w:r>
      <w:r w:rsidR="009561D2">
        <w:rPr>
          <w:b w:val="0"/>
          <w:bCs w:val="0"/>
          <w:sz w:val="28"/>
          <w:szCs w:val="28"/>
        </w:rPr>
        <w:t xml:space="preserve">(2023). </w:t>
      </w:r>
      <w:r w:rsidR="00A770AC" w:rsidRPr="0039700A">
        <w:rPr>
          <w:b w:val="0"/>
          <w:bCs w:val="0"/>
          <w:i/>
          <w:iCs/>
          <w:sz w:val="28"/>
          <w:szCs w:val="28"/>
        </w:rPr>
        <w:t>F2002</w:t>
      </w:r>
      <w:r w:rsidR="00A770AC">
        <w:rPr>
          <w:b w:val="0"/>
          <w:bCs w:val="0"/>
          <w:sz w:val="28"/>
          <w:szCs w:val="28"/>
        </w:rPr>
        <w:t xml:space="preserve">. </w:t>
      </w:r>
      <w:hyperlink r:id="rId27" w:history="1">
        <w:r w:rsidR="00A770AC" w:rsidRPr="00C42102">
          <w:rPr>
            <w:rStyle w:val="Hyperlink"/>
            <w:rFonts w:eastAsiaTheme="minorHAnsi"/>
            <w:b w:val="0"/>
            <w:bCs w:val="0"/>
            <w:kern w:val="0"/>
            <w:sz w:val="28"/>
            <w:szCs w:val="22"/>
            <w:lang w:eastAsia="en-US"/>
          </w:rPr>
          <w:t>https://www.ferrari.com/en-EN/formula1/f2002</w:t>
        </w:r>
      </w:hyperlink>
      <w:r w:rsidR="00A770AC">
        <w:rPr>
          <w:rStyle w:val="Hyperlink"/>
          <w:rFonts w:eastAsiaTheme="minorHAnsi"/>
          <w:b w:val="0"/>
          <w:bCs w:val="0"/>
          <w:color w:val="auto"/>
          <w:kern w:val="0"/>
          <w:sz w:val="28"/>
          <w:szCs w:val="22"/>
          <w:u w:val="none"/>
          <w:lang w:eastAsia="en-US"/>
        </w:rPr>
        <w:t xml:space="preserve">. </w:t>
      </w:r>
      <w:r w:rsidR="00BE01AC">
        <w:rPr>
          <w:rStyle w:val="Hyperlink"/>
          <w:rFonts w:eastAsiaTheme="minorHAnsi"/>
          <w:b w:val="0"/>
          <w:bCs w:val="0"/>
          <w:color w:val="auto"/>
          <w:kern w:val="0"/>
          <w:sz w:val="28"/>
          <w:szCs w:val="22"/>
          <w:u w:val="none"/>
          <w:lang w:eastAsia="en-US"/>
        </w:rPr>
        <w:t>(</w:t>
      </w:r>
      <w:r w:rsidR="00A770AC">
        <w:rPr>
          <w:rStyle w:val="Hyperlink"/>
          <w:rFonts w:eastAsiaTheme="minorHAnsi"/>
          <w:b w:val="0"/>
          <w:bCs w:val="0"/>
          <w:color w:val="auto"/>
          <w:kern w:val="0"/>
          <w:sz w:val="28"/>
          <w:szCs w:val="22"/>
          <w:u w:val="none"/>
          <w:lang w:eastAsia="en-US"/>
        </w:rPr>
        <w:t xml:space="preserve">Accessed </w:t>
      </w:r>
      <w:r w:rsidR="00C72A11">
        <w:rPr>
          <w:rStyle w:val="Hyperlink"/>
          <w:rFonts w:eastAsiaTheme="minorHAnsi"/>
          <w:b w:val="0"/>
          <w:bCs w:val="0"/>
          <w:color w:val="auto"/>
          <w:kern w:val="0"/>
          <w:sz w:val="28"/>
          <w:szCs w:val="22"/>
          <w:u w:val="none"/>
          <w:lang w:eastAsia="en-US"/>
        </w:rPr>
        <w:t>3</w:t>
      </w:r>
      <w:r w:rsidR="007D60F5" w:rsidRPr="007D60F5">
        <w:rPr>
          <w:rStyle w:val="Hyperlink"/>
          <w:rFonts w:eastAsiaTheme="minorHAnsi"/>
          <w:b w:val="0"/>
          <w:bCs w:val="0"/>
          <w:color w:val="auto"/>
          <w:kern w:val="0"/>
          <w:sz w:val="28"/>
          <w:szCs w:val="22"/>
          <w:u w:val="none"/>
          <w:vertAlign w:val="superscript"/>
          <w:lang w:eastAsia="en-US"/>
        </w:rPr>
        <w:t>th</w:t>
      </w:r>
      <w:r w:rsidR="007D60F5">
        <w:rPr>
          <w:rStyle w:val="Hyperlink"/>
          <w:rFonts w:eastAsiaTheme="minorHAnsi"/>
          <w:b w:val="0"/>
          <w:bCs w:val="0"/>
          <w:color w:val="auto"/>
          <w:kern w:val="0"/>
          <w:sz w:val="28"/>
          <w:szCs w:val="22"/>
          <w:u w:val="none"/>
          <w:lang w:eastAsia="en-US"/>
        </w:rPr>
        <w:t xml:space="preserve"> March</w:t>
      </w:r>
      <w:r w:rsidR="00261F39">
        <w:rPr>
          <w:rStyle w:val="Hyperlink"/>
          <w:rFonts w:eastAsiaTheme="minorHAnsi"/>
          <w:b w:val="0"/>
          <w:bCs w:val="0"/>
          <w:color w:val="auto"/>
          <w:kern w:val="0"/>
          <w:sz w:val="28"/>
          <w:szCs w:val="22"/>
          <w:u w:val="none"/>
          <w:lang w:eastAsia="en-US"/>
        </w:rPr>
        <w:t xml:space="preserve"> 2023).</w:t>
      </w:r>
    </w:p>
    <w:p w14:paraId="10DEBCD8" w14:textId="30E589DC" w:rsidR="0039700A" w:rsidRPr="0039700A" w:rsidRDefault="00717A26" w:rsidP="009448B4">
      <w:pPr>
        <w:pStyle w:val="Heading1"/>
        <w:spacing w:before="0" w:beforeAutospacing="0" w:after="120" w:afterAutospacing="0" w:line="360" w:lineRule="auto"/>
        <w:rPr>
          <w:rFonts w:eastAsiaTheme="minorHAnsi"/>
          <w:b w:val="0"/>
          <w:bCs w:val="0"/>
          <w:kern w:val="0"/>
          <w:sz w:val="28"/>
          <w:szCs w:val="22"/>
          <w:lang w:eastAsia="en-US"/>
        </w:rPr>
      </w:pPr>
      <w:r>
        <w:rPr>
          <w:rStyle w:val="Hyperlink"/>
          <w:rFonts w:eastAsiaTheme="minorHAnsi"/>
          <w:b w:val="0"/>
          <w:bCs w:val="0"/>
          <w:color w:val="auto"/>
          <w:kern w:val="0"/>
          <w:sz w:val="28"/>
          <w:szCs w:val="22"/>
          <w:u w:val="none"/>
          <w:lang w:eastAsia="en-US"/>
        </w:rPr>
        <w:t>Silodrome Gasoline Culture</w:t>
      </w:r>
      <w:r w:rsidR="00BB1EEE">
        <w:rPr>
          <w:rStyle w:val="Hyperlink"/>
          <w:rFonts w:eastAsiaTheme="minorHAnsi"/>
          <w:b w:val="0"/>
          <w:bCs w:val="0"/>
          <w:color w:val="auto"/>
          <w:kern w:val="0"/>
          <w:sz w:val="28"/>
          <w:szCs w:val="22"/>
          <w:u w:val="none"/>
          <w:lang w:eastAsia="en-US"/>
        </w:rPr>
        <w:t xml:space="preserve">. (2019). </w:t>
      </w:r>
      <w:r w:rsidR="0039700A" w:rsidRPr="0039700A">
        <w:rPr>
          <w:b w:val="0"/>
          <w:bCs w:val="0"/>
          <w:i/>
          <w:iCs/>
          <w:sz w:val="28"/>
          <w:szCs w:val="28"/>
        </w:rPr>
        <w:t>For Sale: A Ferrari Tipo 051 V10 Formula 1 Engine – 900 BHP</w:t>
      </w:r>
      <w:r w:rsidR="0039700A">
        <w:rPr>
          <w:b w:val="0"/>
          <w:bCs w:val="0"/>
          <w:sz w:val="28"/>
          <w:szCs w:val="28"/>
        </w:rPr>
        <w:t xml:space="preserve">. </w:t>
      </w:r>
      <w:hyperlink r:id="rId28" w:history="1">
        <w:r w:rsidR="0039700A" w:rsidRPr="00A53C70">
          <w:rPr>
            <w:rStyle w:val="Hyperlink"/>
            <w:rFonts w:eastAsiaTheme="minorHAnsi"/>
            <w:b w:val="0"/>
            <w:bCs w:val="0"/>
            <w:kern w:val="0"/>
            <w:sz w:val="28"/>
            <w:szCs w:val="22"/>
            <w:lang w:eastAsia="en-US"/>
          </w:rPr>
          <w:t>https://silodrome.com/ferrari-tipo-051-v10-f1-engine/</w:t>
        </w:r>
      </w:hyperlink>
      <w:r w:rsidR="0039700A">
        <w:rPr>
          <w:rFonts w:eastAsiaTheme="minorHAnsi"/>
          <w:b w:val="0"/>
          <w:bCs w:val="0"/>
          <w:kern w:val="0"/>
          <w:sz w:val="28"/>
          <w:szCs w:val="22"/>
          <w:lang w:eastAsia="en-US"/>
        </w:rPr>
        <w:t xml:space="preserve">. </w:t>
      </w:r>
      <w:r w:rsidR="009A392F">
        <w:rPr>
          <w:rFonts w:eastAsiaTheme="minorHAnsi"/>
          <w:b w:val="0"/>
          <w:bCs w:val="0"/>
          <w:kern w:val="0"/>
          <w:sz w:val="28"/>
          <w:szCs w:val="22"/>
          <w:lang w:eastAsia="en-US"/>
        </w:rPr>
        <w:t>(Accessed 12</w:t>
      </w:r>
      <w:r w:rsidR="009A392F" w:rsidRPr="009A392F">
        <w:rPr>
          <w:rFonts w:eastAsiaTheme="minorHAnsi"/>
          <w:b w:val="0"/>
          <w:bCs w:val="0"/>
          <w:kern w:val="0"/>
          <w:sz w:val="28"/>
          <w:szCs w:val="22"/>
          <w:vertAlign w:val="superscript"/>
          <w:lang w:eastAsia="en-US"/>
        </w:rPr>
        <w:t>th</w:t>
      </w:r>
      <w:r w:rsidR="009A392F">
        <w:rPr>
          <w:rFonts w:eastAsiaTheme="minorHAnsi"/>
          <w:b w:val="0"/>
          <w:bCs w:val="0"/>
          <w:kern w:val="0"/>
          <w:sz w:val="28"/>
          <w:szCs w:val="22"/>
          <w:lang w:eastAsia="en-US"/>
        </w:rPr>
        <w:t xml:space="preserve"> March 2023)</w:t>
      </w:r>
      <w:r w:rsidR="00C72A11">
        <w:rPr>
          <w:rFonts w:eastAsiaTheme="minorHAnsi"/>
          <w:b w:val="0"/>
          <w:bCs w:val="0"/>
          <w:kern w:val="0"/>
          <w:sz w:val="28"/>
          <w:szCs w:val="22"/>
          <w:lang w:eastAsia="en-US"/>
        </w:rPr>
        <w:t>.</w:t>
      </w:r>
    </w:p>
    <w:p w14:paraId="28F59FC3" w14:textId="6817FD36" w:rsidR="00717A26" w:rsidRPr="00670877" w:rsidRDefault="0051423F" w:rsidP="009448B4">
      <w:pPr>
        <w:pStyle w:val="Heading1"/>
        <w:spacing w:before="0" w:beforeAutospacing="0" w:after="120" w:afterAutospacing="0" w:line="360" w:lineRule="auto"/>
        <w:rPr>
          <w:rFonts w:eastAsiaTheme="minorHAnsi"/>
          <w:b w:val="0"/>
          <w:bCs w:val="0"/>
          <w:kern w:val="0"/>
          <w:sz w:val="28"/>
          <w:szCs w:val="28"/>
          <w:lang w:eastAsia="en-US"/>
        </w:rPr>
      </w:pPr>
      <w:r w:rsidRPr="00670877">
        <w:rPr>
          <w:b w:val="0"/>
          <w:bCs w:val="0"/>
          <w:color w:val="070726"/>
          <w:sz w:val="28"/>
          <w:szCs w:val="28"/>
          <w:shd w:val="clear" w:color="auto" w:fill="FFFFFF"/>
        </w:rPr>
        <w:t>MAHLE International GmbH</w:t>
      </w:r>
      <w:r w:rsidR="000C5465" w:rsidRPr="00670877">
        <w:rPr>
          <w:b w:val="0"/>
          <w:bCs w:val="0"/>
          <w:color w:val="070726"/>
          <w:sz w:val="28"/>
          <w:szCs w:val="28"/>
          <w:shd w:val="clear" w:color="auto" w:fill="FFFFFF"/>
        </w:rPr>
        <w:t xml:space="preserve">. (2016). </w:t>
      </w:r>
      <w:r w:rsidR="000C5465" w:rsidRPr="00670877">
        <w:rPr>
          <w:b w:val="0"/>
          <w:bCs w:val="0"/>
          <w:i/>
          <w:iCs/>
          <w:color w:val="070726"/>
          <w:sz w:val="28"/>
          <w:szCs w:val="28"/>
          <w:shd w:val="clear" w:color="auto" w:fill="FFFFFF"/>
        </w:rPr>
        <w:t>Pistons and Engine Testing</w:t>
      </w:r>
      <w:r w:rsidR="00D860A7" w:rsidRPr="00670877">
        <w:rPr>
          <w:b w:val="0"/>
          <w:bCs w:val="0"/>
          <w:color w:val="070726"/>
          <w:sz w:val="28"/>
          <w:szCs w:val="28"/>
          <w:shd w:val="clear" w:color="auto" w:fill="FFFFFF"/>
        </w:rPr>
        <w:t xml:space="preserve">. Atz/Mtz-Fachbuch. </w:t>
      </w:r>
      <w:r w:rsidR="00DE1BF0">
        <w:rPr>
          <w:b w:val="0"/>
          <w:bCs w:val="0"/>
          <w:color w:val="070726"/>
          <w:sz w:val="28"/>
          <w:szCs w:val="28"/>
          <w:shd w:val="clear" w:color="auto" w:fill="FFFFFF"/>
        </w:rPr>
        <w:t>(</w:t>
      </w:r>
      <w:r w:rsidR="00676526" w:rsidRPr="00670877">
        <w:rPr>
          <w:b w:val="0"/>
          <w:bCs w:val="0"/>
          <w:color w:val="070726"/>
          <w:sz w:val="28"/>
          <w:szCs w:val="28"/>
          <w:shd w:val="clear" w:color="auto" w:fill="FFFFFF"/>
        </w:rPr>
        <w:t>2nd edition</w:t>
      </w:r>
      <w:r w:rsidR="00DE1BF0">
        <w:rPr>
          <w:b w:val="0"/>
          <w:bCs w:val="0"/>
          <w:color w:val="070726"/>
          <w:sz w:val="28"/>
          <w:szCs w:val="28"/>
          <w:shd w:val="clear" w:color="auto" w:fill="FFFFFF"/>
        </w:rPr>
        <w:t>)</w:t>
      </w:r>
      <w:r w:rsidR="00676526" w:rsidRPr="00670877">
        <w:rPr>
          <w:b w:val="0"/>
          <w:bCs w:val="0"/>
          <w:color w:val="070726"/>
          <w:sz w:val="28"/>
          <w:szCs w:val="28"/>
          <w:shd w:val="clear" w:color="auto" w:fill="FFFFFF"/>
        </w:rPr>
        <w:t xml:space="preserve">. </w:t>
      </w:r>
      <w:r w:rsidR="00202331" w:rsidRPr="00670877">
        <w:rPr>
          <w:b w:val="0"/>
          <w:bCs w:val="0"/>
          <w:color w:val="070726"/>
          <w:sz w:val="28"/>
          <w:szCs w:val="28"/>
          <w:shd w:val="clear" w:color="auto" w:fill="FFFFFF"/>
        </w:rPr>
        <w:t xml:space="preserve">Berlin. </w:t>
      </w:r>
      <w:r w:rsidR="00E708A8" w:rsidRPr="00670877">
        <w:rPr>
          <w:b w:val="0"/>
          <w:bCs w:val="0"/>
          <w:color w:val="070726"/>
          <w:sz w:val="28"/>
          <w:szCs w:val="28"/>
          <w:shd w:val="clear" w:color="auto" w:fill="FFFFFF"/>
        </w:rPr>
        <w:t xml:space="preserve">Springer Vieweg. </w:t>
      </w:r>
      <w:r w:rsidR="00BE16E6">
        <w:rPr>
          <w:b w:val="0"/>
          <w:bCs w:val="0"/>
          <w:color w:val="070726"/>
          <w:sz w:val="28"/>
          <w:szCs w:val="28"/>
          <w:shd w:val="clear" w:color="auto" w:fill="FFFFFF"/>
        </w:rPr>
        <w:t xml:space="preserve">Pg </w:t>
      </w:r>
      <w:r w:rsidR="006F3A31">
        <w:rPr>
          <w:b w:val="0"/>
          <w:bCs w:val="0"/>
          <w:color w:val="070726"/>
          <w:sz w:val="28"/>
          <w:szCs w:val="28"/>
          <w:shd w:val="clear" w:color="auto" w:fill="FFFFFF"/>
        </w:rPr>
        <w:t xml:space="preserve">3-7, </w:t>
      </w:r>
      <w:r w:rsidR="00BE16E6">
        <w:rPr>
          <w:b w:val="0"/>
          <w:bCs w:val="0"/>
          <w:color w:val="070726"/>
          <w:sz w:val="28"/>
          <w:szCs w:val="28"/>
          <w:shd w:val="clear" w:color="auto" w:fill="FFFFFF"/>
        </w:rPr>
        <w:t>59-83</w:t>
      </w:r>
      <w:r w:rsidR="006F3A31">
        <w:rPr>
          <w:b w:val="0"/>
          <w:bCs w:val="0"/>
          <w:color w:val="070726"/>
          <w:sz w:val="28"/>
          <w:szCs w:val="28"/>
          <w:shd w:val="clear" w:color="auto" w:fill="FFFFFF"/>
        </w:rPr>
        <w:t>.</w:t>
      </w:r>
    </w:p>
    <w:p w14:paraId="496F517C" w14:textId="6E30E223" w:rsidR="00913711" w:rsidRDefault="00C3253E" w:rsidP="009448B4">
      <w:pPr>
        <w:pStyle w:val="Heading1"/>
        <w:spacing w:before="0" w:beforeAutospacing="0" w:after="120" w:afterAutospacing="0" w:line="360" w:lineRule="auto"/>
        <w:rPr>
          <w:b w:val="0"/>
          <w:bCs w:val="0"/>
          <w:color w:val="070726"/>
          <w:sz w:val="28"/>
          <w:szCs w:val="28"/>
          <w:shd w:val="clear" w:color="auto" w:fill="FFFFFF"/>
        </w:rPr>
      </w:pPr>
      <w:r w:rsidRPr="001466B2">
        <w:rPr>
          <w:b w:val="0"/>
          <w:bCs w:val="0"/>
          <w:color w:val="070726"/>
          <w:sz w:val="28"/>
          <w:szCs w:val="28"/>
          <w:shd w:val="clear" w:color="auto" w:fill="FFFFFF"/>
        </w:rPr>
        <w:t>Ashby, Michael F.</w:t>
      </w:r>
      <w:r w:rsidR="00C7056E" w:rsidRPr="001466B2">
        <w:rPr>
          <w:b w:val="0"/>
          <w:bCs w:val="0"/>
          <w:color w:val="070726"/>
          <w:sz w:val="28"/>
          <w:szCs w:val="28"/>
          <w:shd w:val="clear" w:color="auto" w:fill="FFFFFF"/>
        </w:rPr>
        <w:t xml:space="preserve"> (2016). </w:t>
      </w:r>
      <w:r w:rsidR="00C7056E" w:rsidRPr="008E3B66">
        <w:rPr>
          <w:b w:val="0"/>
          <w:bCs w:val="0"/>
          <w:i/>
          <w:iCs/>
          <w:color w:val="070726"/>
          <w:sz w:val="28"/>
          <w:szCs w:val="28"/>
          <w:shd w:val="clear" w:color="auto" w:fill="FFFFFF"/>
        </w:rPr>
        <w:t>Material Selection in Mechanical Design</w:t>
      </w:r>
      <w:r w:rsidR="00C7056E" w:rsidRPr="001466B2">
        <w:rPr>
          <w:b w:val="0"/>
          <w:bCs w:val="0"/>
          <w:color w:val="070726"/>
          <w:sz w:val="28"/>
          <w:szCs w:val="28"/>
          <w:shd w:val="clear" w:color="auto" w:fill="FFFFFF"/>
        </w:rPr>
        <w:t xml:space="preserve">. </w:t>
      </w:r>
      <w:r w:rsidR="00DE1BF0">
        <w:rPr>
          <w:b w:val="0"/>
          <w:bCs w:val="0"/>
          <w:color w:val="070726"/>
          <w:sz w:val="28"/>
          <w:szCs w:val="28"/>
          <w:shd w:val="clear" w:color="auto" w:fill="FFFFFF"/>
        </w:rPr>
        <w:t>5th</w:t>
      </w:r>
      <w:r w:rsidR="00C2469F" w:rsidRPr="001466B2">
        <w:rPr>
          <w:b w:val="0"/>
          <w:bCs w:val="0"/>
          <w:color w:val="070726"/>
          <w:sz w:val="28"/>
          <w:szCs w:val="28"/>
          <w:shd w:val="clear" w:color="auto" w:fill="FFFFFF"/>
        </w:rPr>
        <w:t xml:space="preserve"> edition. </w:t>
      </w:r>
      <w:r w:rsidR="00612DC5" w:rsidRPr="001466B2">
        <w:rPr>
          <w:b w:val="0"/>
          <w:bCs w:val="0"/>
          <w:color w:val="070726"/>
          <w:sz w:val="28"/>
          <w:szCs w:val="28"/>
          <w:shd w:val="clear" w:color="auto" w:fill="FFFFFF"/>
        </w:rPr>
        <w:t xml:space="preserve">Oxford. </w:t>
      </w:r>
      <w:r w:rsidR="00CC5E48" w:rsidRPr="001466B2">
        <w:rPr>
          <w:b w:val="0"/>
          <w:bCs w:val="0"/>
          <w:color w:val="070726"/>
          <w:sz w:val="28"/>
          <w:szCs w:val="28"/>
          <w:shd w:val="clear" w:color="auto" w:fill="FFFFFF"/>
        </w:rPr>
        <w:t xml:space="preserve">Butterworth-Heinemann. </w:t>
      </w:r>
      <w:r w:rsidR="0019039B">
        <w:rPr>
          <w:b w:val="0"/>
          <w:bCs w:val="0"/>
          <w:color w:val="070726"/>
          <w:sz w:val="28"/>
          <w:szCs w:val="28"/>
          <w:shd w:val="clear" w:color="auto" w:fill="FFFFFF"/>
        </w:rPr>
        <w:t>Pg 1-144.</w:t>
      </w:r>
    </w:p>
    <w:p w14:paraId="172D8C7F" w14:textId="76BB1D5B" w:rsidR="005978FA" w:rsidRDefault="008F46CF" w:rsidP="009448B4">
      <w:pPr>
        <w:pStyle w:val="Heading1"/>
        <w:spacing w:before="0" w:beforeAutospacing="0" w:after="120" w:afterAutospacing="0" w:line="360" w:lineRule="auto"/>
        <w:rPr>
          <w:b w:val="0"/>
          <w:bCs w:val="0"/>
          <w:sz w:val="28"/>
          <w:szCs w:val="28"/>
        </w:rPr>
      </w:pPr>
      <w:r>
        <w:rPr>
          <w:rFonts w:eastAsiaTheme="minorHAnsi"/>
          <w:b w:val="0"/>
          <w:bCs w:val="0"/>
          <w:kern w:val="0"/>
          <w:sz w:val="28"/>
          <w:szCs w:val="28"/>
          <w:lang w:eastAsia="en-US"/>
        </w:rPr>
        <w:t>Molla</w:t>
      </w:r>
      <w:r w:rsidR="001C6AAE">
        <w:rPr>
          <w:rFonts w:eastAsiaTheme="minorHAnsi"/>
          <w:b w:val="0"/>
          <w:bCs w:val="0"/>
          <w:kern w:val="0"/>
          <w:sz w:val="28"/>
          <w:szCs w:val="28"/>
          <w:lang w:eastAsia="en-US"/>
        </w:rPr>
        <w:t xml:space="preserve">, R.S. (2018). </w:t>
      </w:r>
      <w:r w:rsidR="00777A39" w:rsidRPr="00777A39">
        <w:rPr>
          <w:b w:val="0"/>
          <w:bCs w:val="0"/>
          <w:i/>
          <w:iCs/>
          <w:sz w:val="28"/>
          <w:szCs w:val="28"/>
        </w:rPr>
        <w:t>A study on Manufacturing of Deformed Bar (G 60-400W) at Elite Iron and Steel Industries</w:t>
      </w:r>
      <w:r w:rsidR="00777A39">
        <w:rPr>
          <w:b w:val="0"/>
          <w:bCs w:val="0"/>
          <w:sz w:val="28"/>
          <w:szCs w:val="28"/>
        </w:rPr>
        <w:t xml:space="preserve">. </w:t>
      </w:r>
      <w:r w:rsidR="007E56A3">
        <w:rPr>
          <w:b w:val="0"/>
          <w:bCs w:val="0"/>
          <w:sz w:val="28"/>
          <w:szCs w:val="28"/>
        </w:rPr>
        <w:t>Montana</w:t>
      </w:r>
      <w:r w:rsidR="003735FB">
        <w:rPr>
          <w:b w:val="0"/>
          <w:bCs w:val="0"/>
          <w:sz w:val="28"/>
          <w:szCs w:val="28"/>
        </w:rPr>
        <w:t xml:space="preserve"> State University. Pg</w:t>
      </w:r>
      <w:r w:rsidR="001B4BE5">
        <w:rPr>
          <w:b w:val="0"/>
          <w:bCs w:val="0"/>
          <w:sz w:val="28"/>
          <w:szCs w:val="28"/>
        </w:rPr>
        <w:t xml:space="preserve"> 6-10.</w:t>
      </w:r>
    </w:p>
    <w:p w14:paraId="03623076" w14:textId="78F3ECFD" w:rsidR="00D14EFD" w:rsidRPr="00777A39" w:rsidRDefault="00E95884" w:rsidP="009448B4">
      <w:pPr>
        <w:pStyle w:val="Heading1"/>
        <w:spacing w:before="0" w:beforeAutospacing="0" w:after="120" w:afterAutospacing="0" w:line="360" w:lineRule="auto"/>
        <w:rPr>
          <w:rFonts w:eastAsiaTheme="minorHAnsi"/>
          <w:b w:val="0"/>
          <w:bCs w:val="0"/>
          <w:kern w:val="0"/>
          <w:sz w:val="28"/>
          <w:szCs w:val="28"/>
          <w:lang w:eastAsia="en-US"/>
        </w:rPr>
      </w:pPr>
      <w:r>
        <w:rPr>
          <w:rFonts w:eastAsiaTheme="minorHAnsi"/>
          <w:b w:val="0"/>
          <w:bCs w:val="0"/>
          <w:kern w:val="0"/>
          <w:sz w:val="28"/>
          <w:szCs w:val="28"/>
          <w:lang w:eastAsia="en-US"/>
        </w:rPr>
        <w:lastRenderedPageBreak/>
        <w:t>Dr</w:t>
      </w:r>
      <w:r w:rsidR="00C043A3">
        <w:rPr>
          <w:rFonts w:eastAsiaTheme="minorHAnsi"/>
          <w:b w:val="0"/>
          <w:bCs w:val="0"/>
          <w:kern w:val="0"/>
          <w:sz w:val="28"/>
          <w:szCs w:val="28"/>
          <w:lang w:eastAsia="en-US"/>
        </w:rPr>
        <w:t xml:space="preserve"> Kerry Tudor</w:t>
      </w:r>
      <w:r w:rsidR="00E248A0">
        <w:rPr>
          <w:rFonts w:eastAsiaTheme="minorHAnsi"/>
          <w:b w:val="0"/>
          <w:bCs w:val="0"/>
          <w:kern w:val="0"/>
          <w:sz w:val="28"/>
          <w:szCs w:val="28"/>
          <w:lang w:eastAsia="en-US"/>
        </w:rPr>
        <w:t>.</w:t>
      </w:r>
      <w:r w:rsidR="00C043A3">
        <w:rPr>
          <w:rFonts w:eastAsiaTheme="minorHAnsi"/>
          <w:b w:val="0"/>
          <w:bCs w:val="0"/>
          <w:kern w:val="0"/>
          <w:sz w:val="28"/>
          <w:szCs w:val="28"/>
          <w:lang w:eastAsia="en-US"/>
        </w:rPr>
        <w:t xml:space="preserve"> </w:t>
      </w:r>
      <w:r w:rsidR="00E248A0">
        <w:rPr>
          <w:rFonts w:eastAsiaTheme="minorHAnsi"/>
          <w:b w:val="0"/>
          <w:bCs w:val="0"/>
          <w:kern w:val="0"/>
          <w:sz w:val="28"/>
          <w:szCs w:val="28"/>
          <w:lang w:eastAsia="en-US"/>
        </w:rPr>
        <w:t xml:space="preserve">(2023). </w:t>
      </w:r>
      <w:r w:rsidR="00D31CE3" w:rsidRPr="00292A29">
        <w:rPr>
          <w:rFonts w:eastAsiaTheme="minorHAnsi"/>
          <w:b w:val="0"/>
          <w:bCs w:val="0"/>
          <w:i/>
          <w:iCs/>
          <w:kern w:val="0"/>
          <w:sz w:val="28"/>
          <w:szCs w:val="28"/>
          <w:lang w:eastAsia="en-US"/>
        </w:rPr>
        <w:t>ACHA4001_Sem2_2023_Lecture 1</w:t>
      </w:r>
      <w:r w:rsidR="00292A29" w:rsidRPr="00292A29">
        <w:rPr>
          <w:rFonts w:eastAsiaTheme="minorHAnsi"/>
          <w:b w:val="0"/>
          <w:bCs w:val="0"/>
          <w:i/>
          <w:iCs/>
          <w:kern w:val="0"/>
          <w:sz w:val="28"/>
          <w:szCs w:val="28"/>
          <w:lang w:eastAsia="en-US"/>
        </w:rPr>
        <w:t xml:space="preserve"> – Lecture 7</w:t>
      </w:r>
      <w:r w:rsidR="00292A29">
        <w:rPr>
          <w:rFonts w:eastAsiaTheme="minorHAnsi"/>
          <w:b w:val="0"/>
          <w:bCs w:val="0"/>
          <w:kern w:val="0"/>
          <w:sz w:val="28"/>
          <w:szCs w:val="28"/>
          <w:lang w:eastAsia="en-US"/>
        </w:rPr>
        <w:t xml:space="preserve">. </w:t>
      </w:r>
      <w:r w:rsidR="005F502B">
        <w:rPr>
          <w:rFonts w:eastAsiaTheme="minorHAnsi"/>
          <w:b w:val="0"/>
          <w:bCs w:val="0"/>
          <w:kern w:val="0"/>
          <w:sz w:val="28"/>
          <w:szCs w:val="28"/>
          <w:lang w:eastAsia="en-US"/>
        </w:rPr>
        <w:t>Semester 2 – Design and Tolerancing.</w:t>
      </w:r>
      <w:r w:rsidR="00BF5769">
        <w:rPr>
          <w:rFonts w:eastAsiaTheme="minorHAnsi"/>
          <w:b w:val="0"/>
          <w:bCs w:val="0"/>
          <w:kern w:val="0"/>
          <w:sz w:val="28"/>
          <w:szCs w:val="28"/>
          <w:lang w:eastAsia="en-US"/>
        </w:rPr>
        <w:t xml:space="preserve"> University of Wales Trinity Saint David.</w:t>
      </w:r>
    </w:p>
    <w:p w14:paraId="730A74E7" w14:textId="77777777" w:rsidR="00193D50" w:rsidRDefault="006E4B74" w:rsidP="009448B4">
      <w:pPr>
        <w:pStyle w:val="Heading1"/>
        <w:tabs>
          <w:tab w:val="left" w:pos="7668"/>
        </w:tabs>
        <w:spacing w:before="0" w:beforeAutospacing="0" w:after="120" w:afterAutospacing="0" w:line="360" w:lineRule="auto"/>
        <w:rPr>
          <w:rFonts w:eastAsiaTheme="minorHAnsi"/>
          <w:b w:val="0"/>
          <w:bCs w:val="0"/>
          <w:kern w:val="0"/>
          <w:sz w:val="28"/>
          <w:szCs w:val="28"/>
          <w:lang w:eastAsia="en-US"/>
        </w:rPr>
      </w:pPr>
      <w:r w:rsidRPr="006E4B74">
        <w:rPr>
          <w:rFonts w:eastAsiaTheme="minorHAnsi"/>
          <w:b w:val="0"/>
          <w:bCs w:val="0"/>
          <w:kern w:val="0"/>
          <w:sz w:val="28"/>
          <w:szCs w:val="28"/>
          <w:lang w:eastAsia="en-US"/>
        </w:rPr>
        <w:t>Hearn</w:t>
      </w:r>
      <w:r w:rsidR="00DE1BF0">
        <w:rPr>
          <w:rFonts w:eastAsiaTheme="minorHAnsi"/>
          <w:b w:val="0"/>
          <w:bCs w:val="0"/>
          <w:kern w:val="0"/>
          <w:sz w:val="28"/>
          <w:szCs w:val="28"/>
          <w:lang w:eastAsia="en-US"/>
        </w:rPr>
        <w:t>, E.J</w:t>
      </w:r>
      <w:r w:rsidRPr="006E4B74">
        <w:rPr>
          <w:rFonts w:eastAsiaTheme="minorHAnsi"/>
          <w:b w:val="0"/>
          <w:bCs w:val="0"/>
          <w:kern w:val="0"/>
          <w:sz w:val="28"/>
          <w:szCs w:val="28"/>
          <w:lang w:eastAsia="en-US"/>
        </w:rPr>
        <w:t>. (1997). </w:t>
      </w:r>
      <w:r w:rsidRPr="006E4B74">
        <w:rPr>
          <w:rFonts w:eastAsiaTheme="minorHAnsi"/>
          <w:b w:val="0"/>
          <w:bCs w:val="0"/>
          <w:i/>
          <w:iCs/>
          <w:kern w:val="0"/>
          <w:sz w:val="28"/>
          <w:szCs w:val="28"/>
          <w:lang w:eastAsia="en-US"/>
        </w:rPr>
        <w:t>An introduction to the mechanics of elastic and plastic deformation of solids and structural materials.</w:t>
      </w:r>
      <w:r w:rsidRPr="006E4B74">
        <w:rPr>
          <w:rFonts w:eastAsiaTheme="minorHAnsi"/>
          <w:b w:val="0"/>
          <w:bCs w:val="0"/>
          <w:kern w:val="0"/>
          <w:sz w:val="28"/>
          <w:szCs w:val="28"/>
          <w:lang w:eastAsia="en-US"/>
        </w:rPr>
        <w:t> (3rd ed</w:t>
      </w:r>
      <w:r w:rsidR="00DE1BF0">
        <w:rPr>
          <w:rFonts w:eastAsiaTheme="minorHAnsi"/>
          <w:b w:val="0"/>
          <w:bCs w:val="0"/>
          <w:kern w:val="0"/>
          <w:sz w:val="28"/>
          <w:szCs w:val="28"/>
          <w:lang w:eastAsia="en-US"/>
        </w:rPr>
        <w:t>ition</w:t>
      </w:r>
      <w:r w:rsidRPr="006E4B74">
        <w:rPr>
          <w:rFonts w:eastAsiaTheme="minorHAnsi"/>
          <w:b w:val="0"/>
          <w:bCs w:val="0"/>
          <w:kern w:val="0"/>
          <w:sz w:val="28"/>
          <w:szCs w:val="28"/>
          <w:lang w:eastAsia="en-US"/>
        </w:rPr>
        <w:t xml:space="preserve">). </w:t>
      </w:r>
      <w:r w:rsidR="00DE1BF0">
        <w:rPr>
          <w:rFonts w:eastAsiaTheme="minorHAnsi"/>
          <w:b w:val="0"/>
          <w:bCs w:val="0"/>
          <w:kern w:val="0"/>
          <w:sz w:val="28"/>
          <w:szCs w:val="28"/>
          <w:lang w:eastAsia="en-US"/>
        </w:rPr>
        <w:t xml:space="preserve">Oxford. </w:t>
      </w:r>
      <w:r w:rsidRPr="006E4B74">
        <w:rPr>
          <w:rFonts w:eastAsiaTheme="minorHAnsi"/>
          <w:b w:val="0"/>
          <w:bCs w:val="0"/>
          <w:kern w:val="0"/>
          <w:sz w:val="28"/>
          <w:szCs w:val="28"/>
          <w:lang w:eastAsia="en-US"/>
        </w:rPr>
        <w:t>Butterworth-Heinemann.</w:t>
      </w:r>
      <w:r w:rsidR="006857A0">
        <w:rPr>
          <w:rFonts w:eastAsiaTheme="minorHAnsi"/>
          <w:b w:val="0"/>
          <w:bCs w:val="0"/>
          <w:kern w:val="0"/>
          <w:sz w:val="28"/>
          <w:szCs w:val="28"/>
          <w:lang w:eastAsia="en-US"/>
        </w:rPr>
        <w:t xml:space="preserve"> Pg 1-10.</w:t>
      </w:r>
    </w:p>
    <w:p w14:paraId="7579AAA6" w14:textId="77777777" w:rsidR="009448B4" w:rsidRDefault="00193D50" w:rsidP="009448B4">
      <w:pPr>
        <w:pStyle w:val="Heading1"/>
        <w:shd w:val="clear" w:color="auto" w:fill="FFFFFF"/>
        <w:spacing w:before="0" w:beforeAutospacing="0" w:after="48" w:afterAutospacing="0" w:line="360" w:lineRule="auto"/>
        <w:textAlignment w:val="baseline"/>
        <w:rPr>
          <w:rFonts w:eastAsiaTheme="minorHAnsi"/>
          <w:b w:val="0"/>
          <w:bCs w:val="0"/>
          <w:kern w:val="0"/>
          <w:sz w:val="28"/>
          <w:szCs w:val="28"/>
          <w:lang w:eastAsia="en-US"/>
        </w:rPr>
      </w:pPr>
      <w:r>
        <w:rPr>
          <w:rFonts w:eastAsiaTheme="minorHAnsi"/>
          <w:b w:val="0"/>
          <w:bCs w:val="0"/>
          <w:kern w:val="0"/>
          <w:sz w:val="28"/>
          <w:szCs w:val="28"/>
          <w:lang w:eastAsia="en-US"/>
        </w:rPr>
        <w:t>M</w:t>
      </w:r>
      <w:r w:rsidR="00632536">
        <w:rPr>
          <w:rFonts w:eastAsiaTheme="minorHAnsi"/>
          <w:b w:val="0"/>
          <w:bCs w:val="0"/>
          <w:kern w:val="0"/>
          <w:sz w:val="28"/>
          <w:szCs w:val="28"/>
          <w:lang w:eastAsia="en-US"/>
        </w:rPr>
        <w:t xml:space="preserve">ishra, P. </w:t>
      </w:r>
      <w:r w:rsidR="00B84357">
        <w:rPr>
          <w:rFonts w:eastAsiaTheme="minorHAnsi"/>
          <w:b w:val="0"/>
          <w:bCs w:val="0"/>
          <w:kern w:val="0"/>
          <w:sz w:val="28"/>
          <w:szCs w:val="28"/>
          <w:lang w:eastAsia="en-US"/>
        </w:rPr>
        <w:t xml:space="preserve">(2020). </w:t>
      </w:r>
      <w:r w:rsidR="0044481A" w:rsidRPr="0044481A">
        <w:rPr>
          <w:rFonts w:eastAsiaTheme="minorHAnsi"/>
          <w:b w:val="0"/>
          <w:bCs w:val="0"/>
          <w:i/>
          <w:iCs/>
          <w:kern w:val="0"/>
          <w:sz w:val="28"/>
          <w:szCs w:val="28"/>
          <w:lang w:eastAsia="en-US"/>
        </w:rPr>
        <w:t>What is Casting Defects – Types, Causes and Remedies?</w:t>
      </w:r>
      <w:r w:rsidR="0044481A">
        <w:rPr>
          <w:rFonts w:eastAsiaTheme="minorHAnsi"/>
          <w:b w:val="0"/>
          <w:bCs w:val="0"/>
          <w:kern w:val="0"/>
          <w:sz w:val="28"/>
          <w:szCs w:val="28"/>
          <w:lang w:eastAsia="en-US"/>
        </w:rPr>
        <w:t xml:space="preserve">. Mechanical Booster. </w:t>
      </w:r>
    </w:p>
    <w:p w14:paraId="531B2724" w14:textId="7F7E8F8A" w:rsidR="00C95018" w:rsidRPr="009448B4" w:rsidRDefault="009448B4" w:rsidP="009448B4">
      <w:pPr>
        <w:pStyle w:val="Heading1"/>
        <w:shd w:val="clear" w:color="auto" w:fill="FFFFFF"/>
        <w:spacing w:before="0" w:beforeAutospacing="0" w:after="48" w:afterAutospacing="0" w:line="360" w:lineRule="auto"/>
        <w:textAlignment w:val="baseline"/>
        <w:rPr>
          <w:rFonts w:eastAsiaTheme="minorHAnsi"/>
          <w:b w:val="0"/>
          <w:bCs w:val="0"/>
          <w:kern w:val="0"/>
          <w:sz w:val="28"/>
          <w:szCs w:val="28"/>
          <w:lang w:eastAsia="en-US"/>
        </w:rPr>
      </w:pPr>
      <w:r>
        <w:rPr>
          <w:rFonts w:eastAsiaTheme="minorHAnsi"/>
          <w:b w:val="0"/>
          <w:bCs w:val="0"/>
          <w:kern w:val="0"/>
          <w:sz w:val="28"/>
          <w:szCs w:val="22"/>
          <w:lang w:eastAsia="en-US"/>
        </w:rPr>
        <w:t xml:space="preserve">Wikipedia. (2022). </w:t>
      </w:r>
      <w:r w:rsidR="00D74AD8" w:rsidRPr="0060086E">
        <w:rPr>
          <w:rFonts w:eastAsiaTheme="minorHAnsi"/>
          <w:b w:val="0"/>
          <w:bCs w:val="0"/>
          <w:i/>
          <w:iCs/>
          <w:kern w:val="0"/>
          <w:sz w:val="28"/>
          <w:szCs w:val="22"/>
          <w:lang w:eastAsia="en-US"/>
        </w:rPr>
        <w:t>Forging Temperature</w:t>
      </w:r>
      <w:r w:rsidR="00D74AD8">
        <w:rPr>
          <w:rFonts w:eastAsiaTheme="minorHAnsi"/>
          <w:b w:val="0"/>
          <w:bCs w:val="0"/>
          <w:kern w:val="0"/>
          <w:sz w:val="28"/>
          <w:szCs w:val="22"/>
          <w:lang w:eastAsia="en-US"/>
        </w:rPr>
        <w:t xml:space="preserve">. </w:t>
      </w:r>
      <w:hyperlink r:id="rId29" w:history="1">
        <w:r w:rsidR="00D74AD8" w:rsidRPr="00A0616A">
          <w:rPr>
            <w:rStyle w:val="Hyperlink"/>
            <w:rFonts w:eastAsiaTheme="minorHAnsi"/>
            <w:b w:val="0"/>
            <w:bCs w:val="0"/>
            <w:kern w:val="0"/>
            <w:sz w:val="28"/>
            <w:szCs w:val="22"/>
            <w:lang w:eastAsia="en-US"/>
          </w:rPr>
          <w:t>https://en.wikipedia.org/wiki/Forging_temperature</w:t>
        </w:r>
      </w:hyperlink>
      <w:r w:rsidR="00D74AD8">
        <w:rPr>
          <w:rFonts w:eastAsiaTheme="minorHAnsi"/>
          <w:b w:val="0"/>
          <w:bCs w:val="0"/>
          <w:kern w:val="0"/>
          <w:sz w:val="28"/>
          <w:szCs w:val="22"/>
          <w:lang w:eastAsia="en-US"/>
        </w:rPr>
        <w:t xml:space="preserve">. </w:t>
      </w:r>
      <w:r w:rsidR="0060086E">
        <w:rPr>
          <w:rFonts w:eastAsiaTheme="minorHAnsi"/>
          <w:b w:val="0"/>
          <w:bCs w:val="0"/>
          <w:kern w:val="0"/>
          <w:sz w:val="28"/>
          <w:szCs w:val="22"/>
          <w:lang w:eastAsia="en-US"/>
        </w:rPr>
        <w:t>(Accessed 17</w:t>
      </w:r>
      <w:r w:rsidR="0060086E" w:rsidRPr="0060086E">
        <w:rPr>
          <w:rFonts w:eastAsiaTheme="minorHAnsi"/>
          <w:b w:val="0"/>
          <w:bCs w:val="0"/>
          <w:kern w:val="0"/>
          <w:sz w:val="28"/>
          <w:szCs w:val="22"/>
          <w:vertAlign w:val="superscript"/>
          <w:lang w:eastAsia="en-US"/>
        </w:rPr>
        <w:t>th</w:t>
      </w:r>
      <w:r w:rsidR="0060086E">
        <w:rPr>
          <w:rFonts w:eastAsiaTheme="minorHAnsi"/>
          <w:b w:val="0"/>
          <w:bCs w:val="0"/>
          <w:kern w:val="0"/>
          <w:sz w:val="28"/>
          <w:szCs w:val="22"/>
          <w:lang w:eastAsia="en-US"/>
        </w:rPr>
        <w:t xml:space="preserve"> March 2023)</w:t>
      </w:r>
      <w:r w:rsidR="00480938">
        <w:rPr>
          <w:rFonts w:eastAsiaTheme="minorHAnsi"/>
          <w:b w:val="0"/>
          <w:bCs w:val="0"/>
          <w:kern w:val="0"/>
          <w:sz w:val="28"/>
          <w:szCs w:val="22"/>
          <w:lang w:eastAsia="en-US"/>
        </w:rPr>
        <w:tab/>
      </w:r>
    </w:p>
    <w:sectPr w:rsidR="00C95018" w:rsidRPr="009448B4" w:rsidSect="008F5A37">
      <w:footerReference w:type="default" r:id="rId30"/>
      <w:pgSz w:w="11906" w:h="16838"/>
      <w:pgMar w:top="1440" w:right="1440" w:bottom="1440" w:left="1440" w:header="283"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90695" w14:textId="77777777" w:rsidR="00A954EF" w:rsidRDefault="00A954EF" w:rsidP="00DD6A28">
      <w:pPr>
        <w:spacing w:after="0" w:line="240" w:lineRule="auto"/>
      </w:pPr>
      <w:r>
        <w:separator/>
      </w:r>
    </w:p>
  </w:endnote>
  <w:endnote w:type="continuationSeparator" w:id="0">
    <w:p w14:paraId="095EC871" w14:textId="77777777" w:rsidR="00A954EF" w:rsidRDefault="00A954EF" w:rsidP="00DD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617187"/>
      <w:docPartObj>
        <w:docPartGallery w:val="Page Numbers (Bottom of Page)"/>
        <w:docPartUnique/>
      </w:docPartObj>
    </w:sdtPr>
    <w:sdtEndPr>
      <w:rPr>
        <w:noProof/>
      </w:rPr>
    </w:sdtEndPr>
    <w:sdtContent>
      <w:p w14:paraId="40FFEADD" w14:textId="1AF26305" w:rsidR="008F5A37" w:rsidRDefault="008F5A37">
        <w:pPr>
          <w:pStyle w:val="Footer"/>
          <w:jc w:val="center"/>
        </w:pPr>
        <w:r>
          <w:fldChar w:fldCharType="begin"/>
        </w:r>
        <w:r>
          <w:instrText xml:space="preserve"> PAGE   \* MERGEFORMAT </w:instrText>
        </w:r>
        <w:r>
          <w:fldChar w:fldCharType="separate"/>
        </w:r>
        <w:r w:rsidR="00140511">
          <w:rPr>
            <w:noProof/>
          </w:rPr>
          <w:t>2</w:t>
        </w:r>
        <w:r>
          <w:rPr>
            <w:noProof/>
          </w:rPr>
          <w:fldChar w:fldCharType="end"/>
        </w:r>
      </w:p>
    </w:sdtContent>
  </w:sdt>
  <w:p w14:paraId="422CC5BC" w14:textId="77777777" w:rsidR="001D5BA5" w:rsidRDefault="001D5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284F3" w14:textId="77777777" w:rsidR="00A954EF" w:rsidRDefault="00A954EF" w:rsidP="00DD6A28">
      <w:pPr>
        <w:spacing w:after="0" w:line="240" w:lineRule="auto"/>
      </w:pPr>
      <w:r>
        <w:separator/>
      </w:r>
    </w:p>
  </w:footnote>
  <w:footnote w:type="continuationSeparator" w:id="0">
    <w:p w14:paraId="5CA8FB73" w14:textId="77777777" w:rsidR="00A954EF" w:rsidRDefault="00A954EF" w:rsidP="00DD6A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D1CB8"/>
    <w:multiLevelType w:val="hybridMultilevel"/>
    <w:tmpl w:val="C63C9C6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0C56DB"/>
    <w:multiLevelType w:val="hybridMultilevel"/>
    <w:tmpl w:val="2292BAE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91F6C5E"/>
    <w:multiLevelType w:val="hybridMultilevel"/>
    <w:tmpl w:val="1ABAD8D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C494D93"/>
    <w:multiLevelType w:val="hybridMultilevel"/>
    <w:tmpl w:val="9BDCE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755EE"/>
    <w:multiLevelType w:val="hybridMultilevel"/>
    <w:tmpl w:val="B646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8B2CAD"/>
    <w:multiLevelType w:val="hybridMultilevel"/>
    <w:tmpl w:val="5B9E10FA"/>
    <w:lvl w:ilvl="0" w:tplc="2DE28E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9E10E0"/>
    <w:multiLevelType w:val="hybridMultilevel"/>
    <w:tmpl w:val="4C2CCCE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6A712AB"/>
    <w:multiLevelType w:val="hybridMultilevel"/>
    <w:tmpl w:val="B6E28978"/>
    <w:lvl w:ilvl="0" w:tplc="A656DF86">
      <w:start w:val="4"/>
      <w:numFmt w:val="bullet"/>
      <w:lvlText w:val="-"/>
      <w:lvlJc w:val="left"/>
      <w:pPr>
        <w:ind w:left="430" w:hanging="360"/>
      </w:pPr>
      <w:rPr>
        <w:rFonts w:ascii="Times New Roman" w:eastAsiaTheme="minorHAnsi" w:hAnsi="Times New Roman" w:cs="Times New Roman"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8" w15:restartNumberingAfterBreak="0">
    <w:nsid w:val="2CF32E1F"/>
    <w:multiLevelType w:val="multilevel"/>
    <w:tmpl w:val="50BE020C"/>
    <w:lvl w:ilvl="0">
      <w:start w:val="4"/>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1440" w:hanging="720"/>
      </w:pPr>
      <w:rPr>
        <w:rFonts w:asciiTheme="minorHAnsi" w:hAnsiTheme="minorHAnsi" w:cstheme="minorBidi" w:hint="default"/>
        <w:sz w:val="22"/>
      </w:rPr>
    </w:lvl>
    <w:lvl w:ilvl="2">
      <w:start w:val="1"/>
      <w:numFmt w:val="decimal"/>
      <w:lvlText w:val="%1.%2.%3"/>
      <w:lvlJc w:val="left"/>
      <w:pPr>
        <w:ind w:left="2160" w:hanging="720"/>
      </w:pPr>
      <w:rPr>
        <w:rFonts w:asciiTheme="minorHAnsi" w:hAnsiTheme="minorHAnsi" w:cstheme="minorBidi" w:hint="default"/>
        <w:sz w:val="22"/>
      </w:rPr>
    </w:lvl>
    <w:lvl w:ilvl="3">
      <w:start w:val="1"/>
      <w:numFmt w:val="decimal"/>
      <w:lvlText w:val="%1.%2.%3.%4"/>
      <w:lvlJc w:val="left"/>
      <w:pPr>
        <w:ind w:left="3240" w:hanging="1080"/>
      </w:pPr>
      <w:rPr>
        <w:rFonts w:asciiTheme="minorHAnsi" w:hAnsiTheme="minorHAnsi" w:cstheme="minorBidi" w:hint="default"/>
        <w:sz w:val="22"/>
      </w:rPr>
    </w:lvl>
    <w:lvl w:ilvl="4">
      <w:start w:val="1"/>
      <w:numFmt w:val="decimal"/>
      <w:lvlText w:val="%1.%2.%3.%4.%5"/>
      <w:lvlJc w:val="left"/>
      <w:pPr>
        <w:ind w:left="4320" w:hanging="1440"/>
      </w:pPr>
      <w:rPr>
        <w:rFonts w:asciiTheme="minorHAnsi" w:hAnsiTheme="minorHAnsi" w:cstheme="minorBidi" w:hint="default"/>
        <w:sz w:val="22"/>
      </w:rPr>
    </w:lvl>
    <w:lvl w:ilvl="5">
      <w:start w:val="1"/>
      <w:numFmt w:val="decimal"/>
      <w:lvlText w:val="%1.%2.%3.%4.%5.%6"/>
      <w:lvlJc w:val="left"/>
      <w:pPr>
        <w:ind w:left="5040" w:hanging="1440"/>
      </w:pPr>
      <w:rPr>
        <w:rFonts w:asciiTheme="minorHAnsi" w:hAnsiTheme="minorHAnsi" w:cstheme="minorBidi" w:hint="default"/>
        <w:sz w:val="22"/>
      </w:rPr>
    </w:lvl>
    <w:lvl w:ilvl="6">
      <w:start w:val="1"/>
      <w:numFmt w:val="decimal"/>
      <w:lvlText w:val="%1.%2.%3.%4.%5.%6.%7"/>
      <w:lvlJc w:val="left"/>
      <w:pPr>
        <w:ind w:left="6120" w:hanging="1800"/>
      </w:pPr>
      <w:rPr>
        <w:rFonts w:asciiTheme="minorHAnsi" w:hAnsiTheme="minorHAnsi" w:cstheme="minorBidi" w:hint="default"/>
        <w:sz w:val="22"/>
      </w:rPr>
    </w:lvl>
    <w:lvl w:ilvl="7">
      <w:start w:val="1"/>
      <w:numFmt w:val="decimal"/>
      <w:lvlText w:val="%1.%2.%3.%4.%5.%6.%7.%8"/>
      <w:lvlJc w:val="left"/>
      <w:pPr>
        <w:ind w:left="7200" w:hanging="2160"/>
      </w:pPr>
      <w:rPr>
        <w:rFonts w:asciiTheme="minorHAnsi" w:hAnsiTheme="minorHAnsi" w:cstheme="minorBidi" w:hint="default"/>
        <w:sz w:val="22"/>
      </w:rPr>
    </w:lvl>
    <w:lvl w:ilvl="8">
      <w:start w:val="1"/>
      <w:numFmt w:val="decimal"/>
      <w:lvlText w:val="%1.%2.%3.%4.%5.%6.%7.%8.%9"/>
      <w:lvlJc w:val="left"/>
      <w:pPr>
        <w:ind w:left="7920" w:hanging="2160"/>
      </w:pPr>
      <w:rPr>
        <w:rFonts w:asciiTheme="minorHAnsi" w:hAnsiTheme="minorHAnsi" w:cstheme="minorBidi" w:hint="default"/>
        <w:sz w:val="22"/>
      </w:rPr>
    </w:lvl>
  </w:abstractNum>
  <w:abstractNum w:abstractNumId="9" w15:restartNumberingAfterBreak="0">
    <w:nsid w:val="2E9E25D2"/>
    <w:multiLevelType w:val="hybridMultilevel"/>
    <w:tmpl w:val="63CC0C6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F221B5"/>
    <w:multiLevelType w:val="hybridMultilevel"/>
    <w:tmpl w:val="ACDE3F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C0546A"/>
    <w:multiLevelType w:val="hybridMultilevel"/>
    <w:tmpl w:val="3FAAED8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3D582476"/>
    <w:multiLevelType w:val="hybridMultilevel"/>
    <w:tmpl w:val="07629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1F09B6"/>
    <w:multiLevelType w:val="hybridMultilevel"/>
    <w:tmpl w:val="596CEF5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8D27697"/>
    <w:multiLevelType w:val="hybridMultilevel"/>
    <w:tmpl w:val="76C27AB4"/>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416FC0"/>
    <w:multiLevelType w:val="hybridMultilevel"/>
    <w:tmpl w:val="94E0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2A2AF6"/>
    <w:multiLevelType w:val="hybridMultilevel"/>
    <w:tmpl w:val="CAD28E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807C11"/>
    <w:multiLevelType w:val="hybridMultilevel"/>
    <w:tmpl w:val="C0CE3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60747C"/>
    <w:multiLevelType w:val="hybridMultilevel"/>
    <w:tmpl w:val="F9B2B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D9685C"/>
    <w:multiLevelType w:val="hybridMultilevel"/>
    <w:tmpl w:val="AF90B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091D83"/>
    <w:multiLevelType w:val="hybridMultilevel"/>
    <w:tmpl w:val="B8FE5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89362D"/>
    <w:multiLevelType w:val="hybridMultilevel"/>
    <w:tmpl w:val="3800E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7E1EA6"/>
    <w:multiLevelType w:val="hybridMultilevel"/>
    <w:tmpl w:val="1062C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054DCB"/>
    <w:multiLevelType w:val="hybridMultilevel"/>
    <w:tmpl w:val="73AAC56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744D03F0"/>
    <w:multiLevelType w:val="hybridMultilevel"/>
    <w:tmpl w:val="82323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2A25A7"/>
    <w:multiLevelType w:val="hybridMultilevel"/>
    <w:tmpl w:val="DF0E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241B8E"/>
    <w:multiLevelType w:val="hybridMultilevel"/>
    <w:tmpl w:val="1C66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2D0903"/>
    <w:multiLevelType w:val="hybridMultilevel"/>
    <w:tmpl w:val="E0C0BFD6"/>
    <w:lvl w:ilvl="0" w:tplc="60762A0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A84EF4"/>
    <w:multiLevelType w:val="hybridMultilevel"/>
    <w:tmpl w:val="36C21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6287765">
    <w:abstractNumId w:val="10"/>
  </w:num>
  <w:num w:numId="2" w16cid:durableId="1090588313">
    <w:abstractNumId w:val="21"/>
  </w:num>
  <w:num w:numId="3" w16cid:durableId="1520657804">
    <w:abstractNumId w:val="27"/>
  </w:num>
  <w:num w:numId="4" w16cid:durableId="2097170013">
    <w:abstractNumId w:val="12"/>
  </w:num>
  <w:num w:numId="5" w16cid:durableId="199827668">
    <w:abstractNumId w:val="23"/>
  </w:num>
  <w:num w:numId="6" w16cid:durableId="1358192525">
    <w:abstractNumId w:val="2"/>
  </w:num>
  <w:num w:numId="7" w16cid:durableId="1051418513">
    <w:abstractNumId w:val="13"/>
  </w:num>
  <w:num w:numId="8" w16cid:durableId="1356736343">
    <w:abstractNumId w:val="6"/>
  </w:num>
  <w:num w:numId="9" w16cid:durableId="816410289">
    <w:abstractNumId w:val="0"/>
  </w:num>
  <w:num w:numId="10" w16cid:durableId="349452560">
    <w:abstractNumId w:val="16"/>
  </w:num>
  <w:num w:numId="11" w16cid:durableId="691800910">
    <w:abstractNumId w:val="14"/>
  </w:num>
  <w:num w:numId="12" w16cid:durableId="593900507">
    <w:abstractNumId w:val="8"/>
  </w:num>
  <w:num w:numId="13" w16cid:durableId="2074497232">
    <w:abstractNumId w:val="1"/>
  </w:num>
  <w:num w:numId="14" w16cid:durableId="720789059">
    <w:abstractNumId w:val="25"/>
  </w:num>
  <w:num w:numId="15" w16cid:durableId="1518469416">
    <w:abstractNumId w:val="3"/>
  </w:num>
  <w:num w:numId="16" w16cid:durableId="1985962330">
    <w:abstractNumId w:val="24"/>
  </w:num>
  <w:num w:numId="17" w16cid:durableId="1552812130">
    <w:abstractNumId w:val="15"/>
  </w:num>
  <w:num w:numId="18" w16cid:durableId="811361187">
    <w:abstractNumId w:val="11"/>
  </w:num>
  <w:num w:numId="19" w16cid:durableId="704915180">
    <w:abstractNumId w:val="22"/>
  </w:num>
  <w:num w:numId="20" w16cid:durableId="9527683">
    <w:abstractNumId w:val="9"/>
  </w:num>
  <w:num w:numId="21" w16cid:durableId="1764063403">
    <w:abstractNumId w:val="5"/>
  </w:num>
  <w:num w:numId="22" w16cid:durableId="51008700">
    <w:abstractNumId w:val="28"/>
  </w:num>
  <w:num w:numId="23" w16cid:durableId="1175192324">
    <w:abstractNumId w:val="17"/>
  </w:num>
  <w:num w:numId="24" w16cid:durableId="139882891">
    <w:abstractNumId w:val="4"/>
  </w:num>
  <w:num w:numId="25" w16cid:durableId="212431181">
    <w:abstractNumId w:val="19"/>
  </w:num>
  <w:num w:numId="26" w16cid:durableId="1839540372">
    <w:abstractNumId w:val="20"/>
  </w:num>
  <w:num w:numId="27" w16cid:durableId="567109871">
    <w:abstractNumId w:val="26"/>
  </w:num>
  <w:num w:numId="28" w16cid:durableId="893543869">
    <w:abstractNumId w:val="18"/>
  </w:num>
  <w:num w:numId="29" w16cid:durableId="17831079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20D"/>
    <w:rsid w:val="00001178"/>
    <w:rsid w:val="00002C10"/>
    <w:rsid w:val="0001352B"/>
    <w:rsid w:val="00015B74"/>
    <w:rsid w:val="00015D0F"/>
    <w:rsid w:val="00016380"/>
    <w:rsid w:val="00022E0B"/>
    <w:rsid w:val="00023C68"/>
    <w:rsid w:val="0002423C"/>
    <w:rsid w:val="00024EDD"/>
    <w:rsid w:val="00034E1B"/>
    <w:rsid w:val="000410F2"/>
    <w:rsid w:val="000434D9"/>
    <w:rsid w:val="0004503B"/>
    <w:rsid w:val="00053906"/>
    <w:rsid w:val="00055686"/>
    <w:rsid w:val="00056B1D"/>
    <w:rsid w:val="000665BC"/>
    <w:rsid w:val="00072201"/>
    <w:rsid w:val="000743BF"/>
    <w:rsid w:val="00077E65"/>
    <w:rsid w:val="00090F88"/>
    <w:rsid w:val="000930CD"/>
    <w:rsid w:val="000B592F"/>
    <w:rsid w:val="000C5465"/>
    <w:rsid w:val="000C5635"/>
    <w:rsid w:val="000C5D29"/>
    <w:rsid w:val="000C680F"/>
    <w:rsid w:val="000D046A"/>
    <w:rsid w:val="000D3270"/>
    <w:rsid w:val="000D3D6E"/>
    <w:rsid w:val="000E5CF2"/>
    <w:rsid w:val="000E646E"/>
    <w:rsid w:val="000E7D64"/>
    <w:rsid w:val="000F0546"/>
    <w:rsid w:val="000F4325"/>
    <w:rsid w:val="000F44B5"/>
    <w:rsid w:val="001051D3"/>
    <w:rsid w:val="00105F16"/>
    <w:rsid w:val="00110EA4"/>
    <w:rsid w:val="0011139E"/>
    <w:rsid w:val="001176F1"/>
    <w:rsid w:val="00123529"/>
    <w:rsid w:val="001256E8"/>
    <w:rsid w:val="00127A8A"/>
    <w:rsid w:val="00127F6E"/>
    <w:rsid w:val="001379B9"/>
    <w:rsid w:val="00140511"/>
    <w:rsid w:val="00140FFE"/>
    <w:rsid w:val="001417CC"/>
    <w:rsid w:val="00141CF3"/>
    <w:rsid w:val="001428A5"/>
    <w:rsid w:val="00142936"/>
    <w:rsid w:val="00143482"/>
    <w:rsid w:val="001466B2"/>
    <w:rsid w:val="00146AFE"/>
    <w:rsid w:val="00147492"/>
    <w:rsid w:val="00150104"/>
    <w:rsid w:val="00152323"/>
    <w:rsid w:val="00154286"/>
    <w:rsid w:val="00157C65"/>
    <w:rsid w:val="001643C4"/>
    <w:rsid w:val="00170B5E"/>
    <w:rsid w:val="00172A5B"/>
    <w:rsid w:val="00174473"/>
    <w:rsid w:val="00181079"/>
    <w:rsid w:val="00183B06"/>
    <w:rsid w:val="001869FE"/>
    <w:rsid w:val="0018714F"/>
    <w:rsid w:val="0019039B"/>
    <w:rsid w:val="00193D50"/>
    <w:rsid w:val="0019403B"/>
    <w:rsid w:val="001943C7"/>
    <w:rsid w:val="001A1955"/>
    <w:rsid w:val="001A324C"/>
    <w:rsid w:val="001A4DEC"/>
    <w:rsid w:val="001A5D81"/>
    <w:rsid w:val="001A7A5E"/>
    <w:rsid w:val="001B0D45"/>
    <w:rsid w:val="001B4BE5"/>
    <w:rsid w:val="001C3A75"/>
    <w:rsid w:val="001C3F0D"/>
    <w:rsid w:val="001C6AAE"/>
    <w:rsid w:val="001D1B10"/>
    <w:rsid w:val="001D3C93"/>
    <w:rsid w:val="001D5BA5"/>
    <w:rsid w:val="001E03AF"/>
    <w:rsid w:val="001E64CF"/>
    <w:rsid w:val="00202331"/>
    <w:rsid w:val="00203849"/>
    <w:rsid w:val="00203E72"/>
    <w:rsid w:val="002050C6"/>
    <w:rsid w:val="002055B4"/>
    <w:rsid w:val="00206682"/>
    <w:rsid w:val="00207F73"/>
    <w:rsid w:val="00210B1A"/>
    <w:rsid w:val="002113D0"/>
    <w:rsid w:val="00216A64"/>
    <w:rsid w:val="00224308"/>
    <w:rsid w:val="0022506D"/>
    <w:rsid w:val="002313FC"/>
    <w:rsid w:val="00234456"/>
    <w:rsid w:val="00234FA5"/>
    <w:rsid w:val="00235382"/>
    <w:rsid w:val="002358A2"/>
    <w:rsid w:val="00236ED8"/>
    <w:rsid w:val="0023796C"/>
    <w:rsid w:val="0024086A"/>
    <w:rsid w:val="00240B94"/>
    <w:rsid w:val="002451E9"/>
    <w:rsid w:val="002457B7"/>
    <w:rsid w:val="00257D22"/>
    <w:rsid w:val="00260916"/>
    <w:rsid w:val="00261F39"/>
    <w:rsid w:val="002650CF"/>
    <w:rsid w:val="00265360"/>
    <w:rsid w:val="00270250"/>
    <w:rsid w:val="002744C7"/>
    <w:rsid w:val="00275ECF"/>
    <w:rsid w:val="002773B9"/>
    <w:rsid w:val="00277E88"/>
    <w:rsid w:val="00282CA6"/>
    <w:rsid w:val="002851A4"/>
    <w:rsid w:val="00285845"/>
    <w:rsid w:val="00292A29"/>
    <w:rsid w:val="00294ACA"/>
    <w:rsid w:val="002A7065"/>
    <w:rsid w:val="002A70F3"/>
    <w:rsid w:val="002B0765"/>
    <w:rsid w:val="002B0E24"/>
    <w:rsid w:val="002B4AC4"/>
    <w:rsid w:val="002B53F5"/>
    <w:rsid w:val="002B76ED"/>
    <w:rsid w:val="002C1D3E"/>
    <w:rsid w:val="002C2F60"/>
    <w:rsid w:val="002C40F2"/>
    <w:rsid w:val="002C414D"/>
    <w:rsid w:val="002C6ED5"/>
    <w:rsid w:val="002C6F01"/>
    <w:rsid w:val="002D09E9"/>
    <w:rsid w:val="002D132B"/>
    <w:rsid w:val="002D63E3"/>
    <w:rsid w:val="002E49CD"/>
    <w:rsid w:val="002F7D82"/>
    <w:rsid w:val="00304585"/>
    <w:rsid w:val="00304F9A"/>
    <w:rsid w:val="00313BC8"/>
    <w:rsid w:val="0031415A"/>
    <w:rsid w:val="00315415"/>
    <w:rsid w:val="0031546E"/>
    <w:rsid w:val="003160CD"/>
    <w:rsid w:val="00316A47"/>
    <w:rsid w:val="003224ED"/>
    <w:rsid w:val="00331534"/>
    <w:rsid w:val="00331ADA"/>
    <w:rsid w:val="00331BD3"/>
    <w:rsid w:val="00335B18"/>
    <w:rsid w:val="00337798"/>
    <w:rsid w:val="00337C06"/>
    <w:rsid w:val="00341D40"/>
    <w:rsid w:val="00342E71"/>
    <w:rsid w:val="003432DC"/>
    <w:rsid w:val="00346D5C"/>
    <w:rsid w:val="003475DA"/>
    <w:rsid w:val="00347E44"/>
    <w:rsid w:val="00350EFE"/>
    <w:rsid w:val="003530FC"/>
    <w:rsid w:val="0035355A"/>
    <w:rsid w:val="0035399C"/>
    <w:rsid w:val="0035562B"/>
    <w:rsid w:val="00355A7E"/>
    <w:rsid w:val="003572E0"/>
    <w:rsid w:val="00360A25"/>
    <w:rsid w:val="0036317E"/>
    <w:rsid w:val="00364133"/>
    <w:rsid w:val="00365896"/>
    <w:rsid w:val="00370A38"/>
    <w:rsid w:val="003735FB"/>
    <w:rsid w:val="00374AEB"/>
    <w:rsid w:val="00376121"/>
    <w:rsid w:val="00377F8F"/>
    <w:rsid w:val="003809D9"/>
    <w:rsid w:val="00383B9F"/>
    <w:rsid w:val="00383DBF"/>
    <w:rsid w:val="0038554D"/>
    <w:rsid w:val="00387142"/>
    <w:rsid w:val="00390581"/>
    <w:rsid w:val="0039296C"/>
    <w:rsid w:val="0039416C"/>
    <w:rsid w:val="00394669"/>
    <w:rsid w:val="0039557E"/>
    <w:rsid w:val="003961EF"/>
    <w:rsid w:val="0039700A"/>
    <w:rsid w:val="003A0909"/>
    <w:rsid w:val="003A09D2"/>
    <w:rsid w:val="003A1846"/>
    <w:rsid w:val="003A4303"/>
    <w:rsid w:val="003A4F7A"/>
    <w:rsid w:val="003A6410"/>
    <w:rsid w:val="003B3268"/>
    <w:rsid w:val="003B55B4"/>
    <w:rsid w:val="003C0170"/>
    <w:rsid w:val="003C0504"/>
    <w:rsid w:val="003C1DEA"/>
    <w:rsid w:val="003C2195"/>
    <w:rsid w:val="003C2E8A"/>
    <w:rsid w:val="003C6B58"/>
    <w:rsid w:val="003D05FA"/>
    <w:rsid w:val="003D1806"/>
    <w:rsid w:val="003D372C"/>
    <w:rsid w:val="003D5BF5"/>
    <w:rsid w:val="003D5E90"/>
    <w:rsid w:val="003D7379"/>
    <w:rsid w:val="003E0A1D"/>
    <w:rsid w:val="003E2902"/>
    <w:rsid w:val="003E310A"/>
    <w:rsid w:val="003E405D"/>
    <w:rsid w:val="003E4233"/>
    <w:rsid w:val="003E55B1"/>
    <w:rsid w:val="003E74A2"/>
    <w:rsid w:val="003F1B68"/>
    <w:rsid w:val="003F4B4A"/>
    <w:rsid w:val="003F6B01"/>
    <w:rsid w:val="004016AB"/>
    <w:rsid w:val="00403857"/>
    <w:rsid w:val="00404084"/>
    <w:rsid w:val="004058EB"/>
    <w:rsid w:val="004062C9"/>
    <w:rsid w:val="00406759"/>
    <w:rsid w:val="00414D8D"/>
    <w:rsid w:val="00416206"/>
    <w:rsid w:val="004163E5"/>
    <w:rsid w:val="0041641B"/>
    <w:rsid w:val="00423416"/>
    <w:rsid w:val="0042798B"/>
    <w:rsid w:val="00432ED1"/>
    <w:rsid w:val="004340F8"/>
    <w:rsid w:val="00434564"/>
    <w:rsid w:val="00434CA1"/>
    <w:rsid w:val="00441C0E"/>
    <w:rsid w:val="004440CA"/>
    <w:rsid w:val="0044481A"/>
    <w:rsid w:val="00447723"/>
    <w:rsid w:val="00450C2B"/>
    <w:rsid w:val="004511D0"/>
    <w:rsid w:val="00451251"/>
    <w:rsid w:val="00460710"/>
    <w:rsid w:val="00465E22"/>
    <w:rsid w:val="00466A8B"/>
    <w:rsid w:val="00466DDD"/>
    <w:rsid w:val="0047243D"/>
    <w:rsid w:val="0047289A"/>
    <w:rsid w:val="004751CE"/>
    <w:rsid w:val="00480938"/>
    <w:rsid w:val="0048474F"/>
    <w:rsid w:val="004858C2"/>
    <w:rsid w:val="00491C58"/>
    <w:rsid w:val="00493483"/>
    <w:rsid w:val="00495D82"/>
    <w:rsid w:val="004A4F7B"/>
    <w:rsid w:val="004A60A5"/>
    <w:rsid w:val="004B1BDD"/>
    <w:rsid w:val="004B1F70"/>
    <w:rsid w:val="004B4E84"/>
    <w:rsid w:val="004B6633"/>
    <w:rsid w:val="004C36D5"/>
    <w:rsid w:val="004D0071"/>
    <w:rsid w:val="004D08AD"/>
    <w:rsid w:val="004D0DDA"/>
    <w:rsid w:val="004D1C8F"/>
    <w:rsid w:val="004D6371"/>
    <w:rsid w:val="004E0BEC"/>
    <w:rsid w:val="004E15FE"/>
    <w:rsid w:val="004E3699"/>
    <w:rsid w:val="004E3FB4"/>
    <w:rsid w:val="004E4BB2"/>
    <w:rsid w:val="004E6F24"/>
    <w:rsid w:val="004F1B01"/>
    <w:rsid w:val="004F5845"/>
    <w:rsid w:val="00502C06"/>
    <w:rsid w:val="0050395B"/>
    <w:rsid w:val="00505840"/>
    <w:rsid w:val="005067CF"/>
    <w:rsid w:val="00507898"/>
    <w:rsid w:val="0051423F"/>
    <w:rsid w:val="00514AFC"/>
    <w:rsid w:val="0051759B"/>
    <w:rsid w:val="00521130"/>
    <w:rsid w:val="00523ECA"/>
    <w:rsid w:val="00526B48"/>
    <w:rsid w:val="005306C9"/>
    <w:rsid w:val="00530B9F"/>
    <w:rsid w:val="00530D5D"/>
    <w:rsid w:val="00530E45"/>
    <w:rsid w:val="00534076"/>
    <w:rsid w:val="0054114F"/>
    <w:rsid w:val="00541B90"/>
    <w:rsid w:val="00541F61"/>
    <w:rsid w:val="0054539B"/>
    <w:rsid w:val="005461F1"/>
    <w:rsid w:val="005472D1"/>
    <w:rsid w:val="00551798"/>
    <w:rsid w:val="0055220D"/>
    <w:rsid w:val="0055317C"/>
    <w:rsid w:val="0055384E"/>
    <w:rsid w:val="00553899"/>
    <w:rsid w:val="00556D9B"/>
    <w:rsid w:val="005616A2"/>
    <w:rsid w:val="005618ED"/>
    <w:rsid w:val="00562996"/>
    <w:rsid w:val="00565FE2"/>
    <w:rsid w:val="00566535"/>
    <w:rsid w:val="00575B12"/>
    <w:rsid w:val="00577454"/>
    <w:rsid w:val="00581B65"/>
    <w:rsid w:val="00583B4E"/>
    <w:rsid w:val="00584A56"/>
    <w:rsid w:val="0058730D"/>
    <w:rsid w:val="005953B7"/>
    <w:rsid w:val="005978FA"/>
    <w:rsid w:val="005A0EEC"/>
    <w:rsid w:val="005A102B"/>
    <w:rsid w:val="005A2930"/>
    <w:rsid w:val="005A4F97"/>
    <w:rsid w:val="005A66E1"/>
    <w:rsid w:val="005A73D8"/>
    <w:rsid w:val="005A7967"/>
    <w:rsid w:val="005B2656"/>
    <w:rsid w:val="005C0240"/>
    <w:rsid w:val="005C068C"/>
    <w:rsid w:val="005C0D27"/>
    <w:rsid w:val="005C1B7C"/>
    <w:rsid w:val="005C5D2C"/>
    <w:rsid w:val="005D6AF3"/>
    <w:rsid w:val="005E017D"/>
    <w:rsid w:val="005E35F3"/>
    <w:rsid w:val="005E41FB"/>
    <w:rsid w:val="005F07B8"/>
    <w:rsid w:val="005F0D21"/>
    <w:rsid w:val="005F502B"/>
    <w:rsid w:val="005F51E1"/>
    <w:rsid w:val="0060086E"/>
    <w:rsid w:val="00601233"/>
    <w:rsid w:val="00603306"/>
    <w:rsid w:val="00606477"/>
    <w:rsid w:val="00606664"/>
    <w:rsid w:val="00606EB2"/>
    <w:rsid w:val="006106BC"/>
    <w:rsid w:val="00611A6E"/>
    <w:rsid w:val="00612DC5"/>
    <w:rsid w:val="00616093"/>
    <w:rsid w:val="006165DC"/>
    <w:rsid w:val="0062019A"/>
    <w:rsid w:val="006211FC"/>
    <w:rsid w:val="00621E95"/>
    <w:rsid w:val="0062212E"/>
    <w:rsid w:val="0062353B"/>
    <w:rsid w:val="00626738"/>
    <w:rsid w:val="00627177"/>
    <w:rsid w:val="00627B88"/>
    <w:rsid w:val="006303B4"/>
    <w:rsid w:val="00631FC3"/>
    <w:rsid w:val="00632536"/>
    <w:rsid w:val="00635F1B"/>
    <w:rsid w:val="00645363"/>
    <w:rsid w:val="0064788B"/>
    <w:rsid w:val="00653AE3"/>
    <w:rsid w:val="0065606E"/>
    <w:rsid w:val="00656C57"/>
    <w:rsid w:val="00661517"/>
    <w:rsid w:val="00661635"/>
    <w:rsid w:val="00662B9F"/>
    <w:rsid w:val="00664B8B"/>
    <w:rsid w:val="00664F8B"/>
    <w:rsid w:val="00665B72"/>
    <w:rsid w:val="00670877"/>
    <w:rsid w:val="00676469"/>
    <w:rsid w:val="00676526"/>
    <w:rsid w:val="006824BD"/>
    <w:rsid w:val="006825C0"/>
    <w:rsid w:val="00682FA3"/>
    <w:rsid w:val="006857A0"/>
    <w:rsid w:val="006900E9"/>
    <w:rsid w:val="0069013B"/>
    <w:rsid w:val="00692FD4"/>
    <w:rsid w:val="00693EE4"/>
    <w:rsid w:val="00695DC6"/>
    <w:rsid w:val="00696A9A"/>
    <w:rsid w:val="006A3432"/>
    <w:rsid w:val="006A383B"/>
    <w:rsid w:val="006B61BB"/>
    <w:rsid w:val="006B6B5F"/>
    <w:rsid w:val="006B7455"/>
    <w:rsid w:val="006C0B52"/>
    <w:rsid w:val="006C4556"/>
    <w:rsid w:val="006C4917"/>
    <w:rsid w:val="006C7B0C"/>
    <w:rsid w:val="006C7BCD"/>
    <w:rsid w:val="006D0C16"/>
    <w:rsid w:val="006D159C"/>
    <w:rsid w:val="006D2E30"/>
    <w:rsid w:val="006D5D68"/>
    <w:rsid w:val="006E009F"/>
    <w:rsid w:val="006E443F"/>
    <w:rsid w:val="006E4B74"/>
    <w:rsid w:val="006E50F1"/>
    <w:rsid w:val="006F19B4"/>
    <w:rsid w:val="006F3A31"/>
    <w:rsid w:val="007006E0"/>
    <w:rsid w:val="007017AF"/>
    <w:rsid w:val="00705DB9"/>
    <w:rsid w:val="00707ED6"/>
    <w:rsid w:val="007102C9"/>
    <w:rsid w:val="007126D0"/>
    <w:rsid w:val="007155FD"/>
    <w:rsid w:val="00715AEB"/>
    <w:rsid w:val="00717A26"/>
    <w:rsid w:val="00717DF9"/>
    <w:rsid w:val="00721C5F"/>
    <w:rsid w:val="00730851"/>
    <w:rsid w:val="00730D2E"/>
    <w:rsid w:val="00732828"/>
    <w:rsid w:val="00744C83"/>
    <w:rsid w:val="00745423"/>
    <w:rsid w:val="00746C41"/>
    <w:rsid w:val="00750A88"/>
    <w:rsid w:val="00753596"/>
    <w:rsid w:val="00753912"/>
    <w:rsid w:val="00754709"/>
    <w:rsid w:val="00770C1E"/>
    <w:rsid w:val="00773DF2"/>
    <w:rsid w:val="00774476"/>
    <w:rsid w:val="00774720"/>
    <w:rsid w:val="007750E2"/>
    <w:rsid w:val="00775CC8"/>
    <w:rsid w:val="007764F3"/>
    <w:rsid w:val="0077714D"/>
    <w:rsid w:val="00777A39"/>
    <w:rsid w:val="00782F6A"/>
    <w:rsid w:val="00783B93"/>
    <w:rsid w:val="00785394"/>
    <w:rsid w:val="00786026"/>
    <w:rsid w:val="00787592"/>
    <w:rsid w:val="00792D48"/>
    <w:rsid w:val="0079323E"/>
    <w:rsid w:val="00794C17"/>
    <w:rsid w:val="00795311"/>
    <w:rsid w:val="00795950"/>
    <w:rsid w:val="00795C29"/>
    <w:rsid w:val="007A1A6C"/>
    <w:rsid w:val="007A2B4D"/>
    <w:rsid w:val="007B16B0"/>
    <w:rsid w:val="007B4396"/>
    <w:rsid w:val="007B4CDC"/>
    <w:rsid w:val="007B4E6F"/>
    <w:rsid w:val="007B5732"/>
    <w:rsid w:val="007B7A12"/>
    <w:rsid w:val="007B7F45"/>
    <w:rsid w:val="007C0E82"/>
    <w:rsid w:val="007C179F"/>
    <w:rsid w:val="007C2006"/>
    <w:rsid w:val="007C3F1C"/>
    <w:rsid w:val="007D0BAC"/>
    <w:rsid w:val="007D1695"/>
    <w:rsid w:val="007D1E5D"/>
    <w:rsid w:val="007D22D9"/>
    <w:rsid w:val="007D4988"/>
    <w:rsid w:val="007D5925"/>
    <w:rsid w:val="007D6027"/>
    <w:rsid w:val="007D60F5"/>
    <w:rsid w:val="007D63D1"/>
    <w:rsid w:val="007E56A3"/>
    <w:rsid w:val="007E7EE9"/>
    <w:rsid w:val="007F31A3"/>
    <w:rsid w:val="007F338E"/>
    <w:rsid w:val="007F5683"/>
    <w:rsid w:val="007F6680"/>
    <w:rsid w:val="00803BB6"/>
    <w:rsid w:val="0080678B"/>
    <w:rsid w:val="00810057"/>
    <w:rsid w:val="00810F1C"/>
    <w:rsid w:val="008146BE"/>
    <w:rsid w:val="00814AFF"/>
    <w:rsid w:val="00817878"/>
    <w:rsid w:val="00827533"/>
    <w:rsid w:val="0083425B"/>
    <w:rsid w:val="008361C3"/>
    <w:rsid w:val="00836F82"/>
    <w:rsid w:val="0084367A"/>
    <w:rsid w:val="00845121"/>
    <w:rsid w:val="008460D6"/>
    <w:rsid w:val="00850B11"/>
    <w:rsid w:val="008514CC"/>
    <w:rsid w:val="00851AB1"/>
    <w:rsid w:val="00856BF4"/>
    <w:rsid w:val="00857012"/>
    <w:rsid w:val="00857123"/>
    <w:rsid w:val="0085774B"/>
    <w:rsid w:val="00862BCD"/>
    <w:rsid w:val="008638EE"/>
    <w:rsid w:val="00865E15"/>
    <w:rsid w:val="008668AE"/>
    <w:rsid w:val="00867D09"/>
    <w:rsid w:val="00872792"/>
    <w:rsid w:val="0087368E"/>
    <w:rsid w:val="008746C9"/>
    <w:rsid w:val="00881C3B"/>
    <w:rsid w:val="008847C5"/>
    <w:rsid w:val="00885E2D"/>
    <w:rsid w:val="008873D1"/>
    <w:rsid w:val="008906CF"/>
    <w:rsid w:val="0089234F"/>
    <w:rsid w:val="008923EF"/>
    <w:rsid w:val="00893695"/>
    <w:rsid w:val="008937BD"/>
    <w:rsid w:val="008947BA"/>
    <w:rsid w:val="00895945"/>
    <w:rsid w:val="008A0944"/>
    <w:rsid w:val="008A3A9E"/>
    <w:rsid w:val="008A58CD"/>
    <w:rsid w:val="008A6DA3"/>
    <w:rsid w:val="008A7AB3"/>
    <w:rsid w:val="008B2981"/>
    <w:rsid w:val="008B3BC0"/>
    <w:rsid w:val="008B4768"/>
    <w:rsid w:val="008C0489"/>
    <w:rsid w:val="008C231D"/>
    <w:rsid w:val="008C3E1A"/>
    <w:rsid w:val="008C4373"/>
    <w:rsid w:val="008C6BA5"/>
    <w:rsid w:val="008C7CD5"/>
    <w:rsid w:val="008D5235"/>
    <w:rsid w:val="008D5756"/>
    <w:rsid w:val="008D669F"/>
    <w:rsid w:val="008D68A6"/>
    <w:rsid w:val="008E2665"/>
    <w:rsid w:val="008E3B66"/>
    <w:rsid w:val="008E6D02"/>
    <w:rsid w:val="008E79D2"/>
    <w:rsid w:val="008F07F9"/>
    <w:rsid w:val="008F46CF"/>
    <w:rsid w:val="008F4D81"/>
    <w:rsid w:val="008F5A37"/>
    <w:rsid w:val="008F6B7F"/>
    <w:rsid w:val="008F7F25"/>
    <w:rsid w:val="00900075"/>
    <w:rsid w:val="009013C3"/>
    <w:rsid w:val="00904330"/>
    <w:rsid w:val="00905ED8"/>
    <w:rsid w:val="009061C0"/>
    <w:rsid w:val="00911A86"/>
    <w:rsid w:val="0091353F"/>
    <w:rsid w:val="00913711"/>
    <w:rsid w:val="00913ECA"/>
    <w:rsid w:val="00914F2B"/>
    <w:rsid w:val="00914F59"/>
    <w:rsid w:val="009208D5"/>
    <w:rsid w:val="009209EF"/>
    <w:rsid w:val="00922D76"/>
    <w:rsid w:val="00922DA7"/>
    <w:rsid w:val="00926BE9"/>
    <w:rsid w:val="00926E7D"/>
    <w:rsid w:val="009277F3"/>
    <w:rsid w:val="00927F59"/>
    <w:rsid w:val="00931731"/>
    <w:rsid w:val="00940B02"/>
    <w:rsid w:val="00944254"/>
    <w:rsid w:val="009448B4"/>
    <w:rsid w:val="00944D67"/>
    <w:rsid w:val="009457F1"/>
    <w:rsid w:val="00945CF1"/>
    <w:rsid w:val="0094698F"/>
    <w:rsid w:val="00947A20"/>
    <w:rsid w:val="00947CF0"/>
    <w:rsid w:val="009506D3"/>
    <w:rsid w:val="00952D29"/>
    <w:rsid w:val="00952F1F"/>
    <w:rsid w:val="00955F56"/>
    <w:rsid w:val="009561D2"/>
    <w:rsid w:val="00956505"/>
    <w:rsid w:val="00956A49"/>
    <w:rsid w:val="009617ED"/>
    <w:rsid w:val="0096260A"/>
    <w:rsid w:val="00966A34"/>
    <w:rsid w:val="0096779F"/>
    <w:rsid w:val="009716D3"/>
    <w:rsid w:val="009807EF"/>
    <w:rsid w:val="00987B84"/>
    <w:rsid w:val="00996E1A"/>
    <w:rsid w:val="009A392F"/>
    <w:rsid w:val="009A55D0"/>
    <w:rsid w:val="009B29F6"/>
    <w:rsid w:val="009B64C6"/>
    <w:rsid w:val="009E14B5"/>
    <w:rsid w:val="009E1BF5"/>
    <w:rsid w:val="009E20CD"/>
    <w:rsid w:val="009E55B1"/>
    <w:rsid w:val="009E5F1B"/>
    <w:rsid w:val="009E6018"/>
    <w:rsid w:val="009E709E"/>
    <w:rsid w:val="009F1ACA"/>
    <w:rsid w:val="009F3F0A"/>
    <w:rsid w:val="009F7E5C"/>
    <w:rsid w:val="00A01EA7"/>
    <w:rsid w:val="00A02385"/>
    <w:rsid w:val="00A02510"/>
    <w:rsid w:val="00A03465"/>
    <w:rsid w:val="00A03C7A"/>
    <w:rsid w:val="00A05EFA"/>
    <w:rsid w:val="00A12A52"/>
    <w:rsid w:val="00A14BFC"/>
    <w:rsid w:val="00A16681"/>
    <w:rsid w:val="00A225FA"/>
    <w:rsid w:val="00A26EBD"/>
    <w:rsid w:val="00A30B98"/>
    <w:rsid w:val="00A31DB1"/>
    <w:rsid w:val="00A31E0B"/>
    <w:rsid w:val="00A3414C"/>
    <w:rsid w:val="00A37B4C"/>
    <w:rsid w:val="00A4263A"/>
    <w:rsid w:val="00A4268E"/>
    <w:rsid w:val="00A439BE"/>
    <w:rsid w:val="00A458BD"/>
    <w:rsid w:val="00A47C89"/>
    <w:rsid w:val="00A50E6F"/>
    <w:rsid w:val="00A5153F"/>
    <w:rsid w:val="00A54887"/>
    <w:rsid w:val="00A55787"/>
    <w:rsid w:val="00A55BF9"/>
    <w:rsid w:val="00A6253E"/>
    <w:rsid w:val="00A64E11"/>
    <w:rsid w:val="00A66C66"/>
    <w:rsid w:val="00A67555"/>
    <w:rsid w:val="00A75180"/>
    <w:rsid w:val="00A770AC"/>
    <w:rsid w:val="00A77E51"/>
    <w:rsid w:val="00A81FF3"/>
    <w:rsid w:val="00A83E32"/>
    <w:rsid w:val="00A87DFA"/>
    <w:rsid w:val="00A914EA"/>
    <w:rsid w:val="00A9304E"/>
    <w:rsid w:val="00A93BB3"/>
    <w:rsid w:val="00A954EF"/>
    <w:rsid w:val="00AA3461"/>
    <w:rsid w:val="00AA3496"/>
    <w:rsid w:val="00AA689C"/>
    <w:rsid w:val="00AA7A63"/>
    <w:rsid w:val="00AB1D7A"/>
    <w:rsid w:val="00AB2870"/>
    <w:rsid w:val="00AB36C9"/>
    <w:rsid w:val="00AB3C7E"/>
    <w:rsid w:val="00AD0325"/>
    <w:rsid w:val="00AD7254"/>
    <w:rsid w:val="00AE1454"/>
    <w:rsid w:val="00AE184E"/>
    <w:rsid w:val="00AE7637"/>
    <w:rsid w:val="00AF47FA"/>
    <w:rsid w:val="00AF4EA9"/>
    <w:rsid w:val="00AF5D01"/>
    <w:rsid w:val="00AF7137"/>
    <w:rsid w:val="00AF71B9"/>
    <w:rsid w:val="00AF7EA9"/>
    <w:rsid w:val="00B00315"/>
    <w:rsid w:val="00B01519"/>
    <w:rsid w:val="00B04D9B"/>
    <w:rsid w:val="00B10EB5"/>
    <w:rsid w:val="00B110D5"/>
    <w:rsid w:val="00B12A47"/>
    <w:rsid w:val="00B12FC4"/>
    <w:rsid w:val="00B15675"/>
    <w:rsid w:val="00B15AEF"/>
    <w:rsid w:val="00B17FBB"/>
    <w:rsid w:val="00B24FAB"/>
    <w:rsid w:val="00B253BF"/>
    <w:rsid w:val="00B27119"/>
    <w:rsid w:val="00B27606"/>
    <w:rsid w:val="00B312FE"/>
    <w:rsid w:val="00B37DA6"/>
    <w:rsid w:val="00B41996"/>
    <w:rsid w:val="00B44AF3"/>
    <w:rsid w:val="00B6497D"/>
    <w:rsid w:val="00B64CE5"/>
    <w:rsid w:val="00B6578E"/>
    <w:rsid w:val="00B67337"/>
    <w:rsid w:val="00B7296F"/>
    <w:rsid w:val="00B73A9C"/>
    <w:rsid w:val="00B81C1E"/>
    <w:rsid w:val="00B82FD5"/>
    <w:rsid w:val="00B841CC"/>
    <w:rsid w:val="00B84357"/>
    <w:rsid w:val="00B85867"/>
    <w:rsid w:val="00B875BF"/>
    <w:rsid w:val="00B91493"/>
    <w:rsid w:val="00B91A47"/>
    <w:rsid w:val="00B96B2E"/>
    <w:rsid w:val="00B97B10"/>
    <w:rsid w:val="00BA1C50"/>
    <w:rsid w:val="00BA222A"/>
    <w:rsid w:val="00BA3D11"/>
    <w:rsid w:val="00BB1EEE"/>
    <w:rsid w:val="00BB2A75"/>
    <w:rsid w:val="00BB3562"/>
    <w:rsid w:val="00BC1F0C"/>
    <w:rsid w:val="00BD0AD9"/>
    <w:rsid w:val="00BD1598"/>
    <w:rsid w:val="00BD3670"/>
    <w:rsid w:val="00BD5CCB"/>
    <w:rsid w:val="00BE01AC"/>
    <w:rsid w:val="00BE16E6"/>
    <w:rsid w:val="00BE2515"/>
    <w:rsid w:val="00BE3FC5"/>
    <w:rsid w:val="00BE48C1"/>
    <w:rsid w:val="00BF3ADE"/>
    <w:rsid w:val="00BF56A1"/>
    <w:rsid w:val="00BF5769"/>
    <w:rsid w:val="00C01184"/>
    <w:rsid w:val="00C02D64"/>
    <w:rsid w:val="00C043A3"/>
    <w:rsid w:val="00C06512"/>
    <w:rsid w:val="00C07633"/>
    <w:rsid w:val="00C137FC"/>
    <w:rsid w:val="00C15236"/>
    <w:rsid w:val="00C15CFC"/>
    <w:rsid w:val="00C16773"/>
    <w:rsid w:val="00C17482"/>
    <w:rsid w:val="00C17491"/>
    <w:rsid w:val="00C2082A"/>
    <w:rsid w:val="00C22970"/>
    <w:rsid w:val="00C2469F"/>
    <w:rsid w:val="00C24E0B"/>
    <w:rsid w:val="00C2723A"/>
    <w:rsid w:val="00C27CC8"/>
    <w:rsid w:val="00C3253E"/>
    <w:rsid w:val="00C347D3"/>
    <w:rsid w:val="00C404A8"/>
    <w:rsid w:val="00C409CF"/>
    <w:rsid w:val="00C42A10"/>
    <w:rsid w:val="00C44763"/>
    <w:rsid w:val="00C45135"/>
    <w:rsid w:val="00C45243"/>
    <w:rsid w:val="00C46E60"/>
    <w:rsid w:val="00C4747E"/>
    <w:rsid w:val="00C47E7D"/>
    <w:rsid w:val="00C520D8"/>
    <w:rsid w:val="00C53A55"/>
    <w:rsid w:val="00C56109"/>
    <w:rsid w:val="00C60EAA"/>
    <w:rsid w:val="00C65352"/>
    <w:rsid w:val="00C677A7"/>
    <w:rsid w:val="00C7056E"/>
    <w:rsid w:val="00C72A11"/>
    <w:rsid w:val="00C73E4C"/>
    <w:rsid w:val="00C7659B"/>
    <w:rsid w:val="00C768CF"/>
    <w:rsid w:val="00C77848"/>
    <w:rsid w:val="00C80F5D"/>
    <w:rsid w:val="00C91F45"/>
    <w:rsid w:val="00C92982"/>
    <w:rsid w:val="00C95018"/>
    <w:rsid w:val="00C95C69"/>
    <w:rsid w:val="00C961E9"/>
    <w:rsid w:val="00CA1737"/>
    <w:rsid w:val="00CA7DC2"/>
    <w:rsid w:val="00CB046B"/>
    <w:rsid w:val="00CB0B43"/>
    <w:rsid w:val="00CB0FF1"/>
    <w:rsid w:val="00CB322A"/>
    <w:rsid w:val="00CB47DD"/>
    <w:rsid w:val="00CB4D49"/>
    <w:rsid w:val="00CB6673"/>
    <w:rsid w:val="00CC0114"/>
    <w:rsid w:val="00CC21BB"/>
    <w:rsid w:val="00CC2B5F"/>
    <w:rsid w:val="00CC2CB7"/>
    <w:rsid w:val="00CC399C"/>
    <w:rsid w:val="00CC47C9"/>
    <w:rsid w:val="00CC5E48"/>
    <w:rsid w:val="00CC6FD8"/>
    <w:rsid w:val="00CC703D"/>
    <w:rsid w:val="00CC75AE"/>
    <w:rsid w:val="00CC7770"/>
    <w:rsid w:val="00CD04C6"/>
    <w:rsid w:val="00CD0E59"/>
    <w:rsid w:val="00CD3CCD"/>
    <w:rsid w:val="00CD4476"/>
    <w:rsid w:val="00CD562A"/>
    <w:rsid w:val="00CD6397"/>
    <w:rsid w:val="00CD7B01"/>
    <w:rsid w:val="00CE0E96"/>
    <w:rsid w:val="00CE0F83"/>
    <w:rsid w:val="00CE1FE7"/>
    <w:rsid w:val="00CE22CA"/>
    <w:rsid w:val="00CE32C3"/>
    <w:rsid w:val="00CE3323"/>
    <w:rsid w:val="00CE5B7F"/>
    <w:rsid w:val="00CE5BB1"/>
    <w:rsid w:val="00CF3488"/>
    <w:rsid w:val="00CF6BDF"/>
    <w:rsid w:val="00CF7D76"/>
    <w:rsid w:val="00D02BFE"/>
    <w:rsid w:val="00D03558"/>
    <w:rsid w:val="00D049AC"/>
    <w:rsid w:val="00D105B1"/>
    <w:rsid w:val="00D14EFD"/>
    <w:rsid w:val="00D202FB"/>
    <w:rsid w:val="00D2093F"/>
    <w:rsid w:val="00D24150"/>
    <w:rsid w:val="00D25BD1"/>
    <w:rsid w:val="00D27CC8"/>
    <w:rsid w:val="00D31CE3"/>
    <w:rsid w:val="00D42504"/>
    <w:rsid w:val="00D4533B"/>
    <w:rsid w:val="00D470BA"/>
    <w:rsid w:val="00D47F5E"/>
    <w:rsid w:val="00D505B8"/>
    <w:rsid w:val="00D50F40"/>
    <w:rsid w:val="00D54718"/>
    <w:rsid w:val="00D54EFD"/>
    <w:rsid w:val="00D60BFF"/>
    <w:rsid w:val="00D612EB"/>
    <w:rsid w:val="00D62721"/>
    <w:rsid w:val="00D65400"/>
    <w:rsid w:val="00D66C8F"/>
    <w:rsid w:val="00D74AD8"/>
    <w:rsid w:val="00D755E3"/>
    <w:rsid w:val="00D76453"/>
    <w:rsid w:val="00D81AA6"/>
    <w:rsid w:val="00D85751"/>
    <w:rsid w:val="00D860A7"/>
    <w:rsid w:val="00D90141"/>
    <w:rsid w:val="00D90E07"/>
    <w:rsid w:val="00D91F2C"/>
    <w:rsid w:val="00D92499"/>
    <w:rsid w:val="00D9516A"/>
    <w:rsid w:val="00DA5D88"/>
    <w:rsid w:val="00DB470D"/>
    <w:rsid w:val="00DB6F7A"/>
    <w:rsid w:val="00DB7B50"/>
    <w:rsid w:val="00DC005C"/>
    <w:rsid w:val="00DC4BDD"/>
    <w:rsid w:val="00DC7619"/>
    <w:rsid w:val="00DD0BBD"/>
    <w:rsid w:val="00DD1740"/>
    <w:rsid w:val="00DD1848"/>
    <w:rsid w:val="00DD2CC3"/>
    <w:rsid w:val="00DD507A"/>
    <w:rsid w:val="00DD6642"/>
    <w:rsid w:val="00DD6A28"/>
    <w:rsid w:val="00DD73B5"/>
    <w:rsid w:val="00DE15B9"/>
    <w:rsid w:val="00DE1BF0"/>
    <w:rsid w:val="00DE60DB"/>
    <w:rsid w:val="00DF0469"/>
    <w:rsid w:val="00E05A10"/>
    <w:rsid w:val="00E138FE"/>
    <w:rsid w:val="00E166F2"/>
    <w:rsid w:val="00E16727"/>
    <w:rsid w:val="00E21059"/>
    <w:rsid w:val="00E210A8"/>
    <w:rsid w:val="00E21DEF"/>
    <w:rsid w:val="00E221E1"/>
    <w:rsid w:val="00E23C65"/>
    <w:rsid w:val="00E248A0"/>
    <w:rsid w:val="00E250DD"/>
    <w:rsid w:val="00E25218"/>
    <w:rsid w:val="00E25A0B"/>
    <w:rsid w:val="00E2699F"/>
    <w:rsid w:val="00E2754F"/>
    <w:rsid w:val="00E318C8"/>
    <w:rsid w:val="00E3321A"/>
    <w:rsid w:val="00E33931"/>
    <w:rsid w:val="00E34456"/>
    <w:rsid w:val="00E35CF7"/>
    <w:rsid w:val="00E36054"/>
    <w:rsid w:val="00E36E3A"/>
    <w:rsid w:val="00E37000"/>
    <w:rsid w:val="00E37A63"/>
    <w:rsid w:val="00E4264A"/>
    <w:rsid w:val="00E45A9A"/>
    <w:rsid w:val="00E46BAE"/>
    <w:rsid w:val="00E615E5"/>
    <w:rsid w:val="00E61A6E"/>
    <w:rsid w:val="00E649EC"/>
    <w:rsid w:val="00E64C09"/>
    <w:rsid w:val="00E663F8"/>
    <w:rsid w:val="00E70251"/>
    <w:rsid w:val="00E708A8"/>
    <w:rsid w:val="00E730E2"/>
    <w:rsid w:val="00E73AA3"/>
    <w:rsid w:val="00E73B52"/>
    <w:rsid w:val="00E73F47"/>
    <w:rsid w:val="00E743A0"/>
    <w:rsid w:val="00E7698B"/>
    <w:rsid w:val="00E76B8D"/>
    <w:rsid w:val="00E80808"/>
    <w:rsid w:val="00E863C0"/>
    <w:rsid w:val="00E86539"/>
    <w:rsid w:val="00E90E66"/>
    <w:rsid w:val="00E9159D"/>
    <w:rsid w:val="00E91D3C"/>
    <w:rsid w:val="00E95884"/>
    <w:rsid w:val="00E958E4"/>
    <w:rsid w:val="00EA2BEA"/>
    <w:rsid w:val="00EA392E"/>
    <w:rsid w:val="00EA4DDF"/>
    <w:rsid w:val="00EB36CE"/>
    <w:rsid w:val="00EB4ED0"/>
    <w:rsid w:val="00EB713E"/>
    <w:rsid w:val="00EC1B0F"/>
    <w:rsid w:val="00EC30DA"/>
    <w:rsid w:val="00EC6C39"/>
    <w:rsid w:val="00EC74FA"/>
    <w:rsid w:val="00ED0075"/>
    <w:rsid w:val="00ED0253"/>
    <w:rsid w:val="00ED3E69"/>
    <w:rsid w:val="00ED7CC2"/>
    <w:rsid w:val="00EE21E8"/>
    <w:rsid w:val="00EE4230"/>
    <w:rsid w:val="00EE51A9"/>
    <w:rsid w:val="00EE5FB2"/>
    <w:rsid w:val="00EE7010"/>
    <w:rsid w:val="00EF02D9"/>
    <w:rsid w:val="00EF2972"/>
    <w:rsid w:val="00EF393A"/>
    <w:rsid w:val="00EF6D3D"/>
    <w:rsid w:val="00F0090C"/>
    <w:rsid w:val="00F04A40"/>
    <w:rsid w:val="00F07546"/>
    <w:rsid w:val="00F11909"/>
    <w:rsid w:val="00F13936"/>
    <w:rsid w:val="00F15BB4"/>
    <w:rsid w:val="00F30372"/>
    <w:rsid w:val="00F32FDE"/>
    <w:rsid w:val="00F339E5"/>
    <w:rsid w:val="00F34434"/>
    <w:rsid w:val="00F3480F"/>
    <w:rsid w:val="00F34BA2"/>
    <w:rsid w:val="00F3540F"/>
    <w:rsid w:val="00F42C2B"/>
    <w:rsid w:val="00F44C2D"/>
    <w:rsid w:val="00F45025"/>
    <w:rsid w:val="00F5299D"/>
    <w:rsid w:val="00F54957"/>
    <w:rsid w:val="00F55C51"/>
    <w:rsid w:val="00F63065"/>
    <w:rsid w:val="00F64BA6"/>
    <w:rsid w:val="00F65393"/>
    <w:rsid w:val="00F66A74"/>
    <w:rsid w:val="00F67207"/>
    <w:rsid w:val="00F71568"/>
    <w:rsid w:val="00F71F37"/>
    <w:rsid w:val="00F72F9F"/>
    <w:rsid w:val="00F76A8E"/>
    <w:rsid w:val="00F83035"/>
    <w:rsid w:val="00F83CD6"/>
    <w:rsid w:val="00F84D80"/>
    <w:rsid w:val="00F8566F"/>
    <w:rsid w:val="00F8586D"/>
    <w:rsid w:val="00F85BEF"/>
    <w:rsid w:val="00F8658C"/>
    <w:rsid w:val="00F87009"/>
    <w:rsid w:val="00F95869"/>
    <w:rsid w:val="00F9660F"/>
    <w:rsid w:val="00FA4EC9"/>
    <w:rsid w:val="00FA52D8"/>
    <w:rsid w:val="00FA5525"/>
    <w:rsid w:val="00FA621A"/>
    <w:rsid w:val="00FB0203"/>
    <w:rsid w:val="00FB1489"/>
    <w:rsid w:val="00FB23D1"/>
    <w:rsid w:val="00FB2EFA"/>
    <w:rsid w:val="00FB4CB6"/>
    <w:rsid w:val="00FB5B00"/>
    <w:rsid w:val="00FC0B30"/>
    <w:rsid w:val="00FC0F26"/>
    <w:rsid w:val="00FC62A1"/>
    <w:rsid w:val="00FC68DF"/>
    <w:rsid w:val="00FD31AD"/>
    <w:rsid w:val="00FD53DE"/>
    <w:rsid w:val="00FE16C6"/>
    <w:rsid w:val="00FE5545"/>
    <w:rsid w:val="00FE6ACC"/>
    <w:rsid w:val="00FF0153"/>
    <w:rsid w:val="00FF1414"/>
    <w:rsid w:val="00FF2310"/>
    <w:rsid w:val="00FF3CDC"/>
    <w:rsid w:val="00FF3FA0"/>
    <w:rsid w:val="00FF7F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684F6"/>
  <w15:chartTrackingRefBased/>
  <w15:docId w15:val="{BB0DEFB5-A4C6-473C-AF7F-53CE4FDA3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40B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271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A28"/>
    <w:pPr>
      <w:ind w:left="720"/>
      <w:contextualSpacing/>
    </w:pPr>
  </w:style>
  <w:style w:type="paragraph" w:styleId="Header">
    <w:name w:val="header"/>
    <w:basedOn w:val="Normal"/>
    <w:link w:val="HeaderChar"/>
    <w:uiPriority w:val="99"/>
    <w:unhideWhenUsed/>
    <w:rsid w:val="00DD6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A28"/>
  </w:style>
  <w:style w:type="paragraph" w:styleId="Footer">
    <w:name w:val="footer"/>
    <w:basedOn w:val="Normal"/>
    <w:link w:val="FooterChar"/>
    <w:uiPriority w:val="99"/>
    <w:unhideWhenUsed/>
    <w:rsid w:val="00DD6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A28"/>
  </w:style>
  <w:style w:type="paragraph" w:styleId="NoSpacing">
    <w:name w:val="No Spacing"/>
    <w:link w:val="NoSpacingChar"/>
    <w:uiPriority w:val="1"/>
    <w:qFormat/>
    <w:rsid w:val="00DD6A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6A28"/>
    <w:rPr>
      <w:rFonts w:eastAsiaTheme="minorEastAsia"/>
      <w:lang w:val="en-US"/>
    </w:rPr>
  </w:style>
  <w:style w:type="paragraph" w:styleId="Caption">
    <w:name w:val="caption"/>
    <w:basedOn w:val="Normal"/>
    <w:next w:val="Normal"/>
    <w:uiPriority w:val="35"/>
    <w:unhideWhenUsed/>
    <w:qFormat/>
    <w:rsid w:val="00CD6397"/>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240B9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FA5525"/>
    <w:rPr>
      <w:color w:val="0563C1" w:themeColor="hyperlink"/>
      <w:u w:val="single"/>
    </w:rPr>
  </w:style>
  <w:style w:type="character" w:customStyle="1" w:styleId="Heading2Char">
    <w:name w:val="Heading 2 Char"/>
    <w:basedOn w:val="DefaultParagraphFont"/>
    <w:link w:val="Heading2"/>
    <w:uiPriority w:val="9"/>
    <w:semiHidden/>
    <w:rsid w:val="00627177"/>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913711"/>
    <w:rPr>
      <w:b/>
      <w:bCs/>
    </w:rPr>
  </w:style>
  <w:style w:type="character" w:styleId="UnresolvedMention">
    <w:name w:val="Unresolved Mention"/>
    <w:basedOn w:val="DefaultParagraphFont"/>
    <w:uiPriority w:val="99"/>
    <w:semiHidden/>
    <w:unhideWhenUsed/>
    <w:rsid w:val="0047243D"/>
    <w:rPr>
      <w:color w:val="605E5C"/>
      <w:shd w:val="clear" w:color="auto" w:fill="E1DFDD"/>
    </w:rPr>
  </w:style>
  <w:style w:type="character" w:customStyle="1" w:styleId="normaltextrun">
    <w:name w:val="normaltextrun"/>
    <w:basedOn w:val="DefaultParagraphFont"/>
    <w:rsid w:val="00905ED8"/>
  </w:style>
  <w:style w:type="table" w:styleId="TableGrid">
    <w:name w:val="Table Grid"/>
    <w:basedOn w:val="TableNormal"/>
    <w:uiPriority w:val="39"/>
    <w:rsid w:val="00A81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4788B"/>
    <w:rPr>
      <w:color w:val="808080"/>
    </w:rPr>
  </w:style>
  <w:style w:type="character" w:styleId="FollowedHyperlink">
    <w:name w:val="FollowedHyperlink"/>
    <w:basedOn w:val="DefaultParagraphFont"/>
    <w:uiPriority w:val="99"/>
    <w:semiHidden/>
    <w:unhideWhenUsed/>
    <w:rsid w:val="00AA34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02061">
      <w:bodyDiv w:val="1"/>
      <w:marLeft w:val="0"/>
      <w:marRight w:val="0"/>
      <w:marTop w:val="0"/>
      <w:marBottom w:val="0"/>
      <w:divBdr>
        <w:top w:val="none" w:sz="0" w:space="0" w:color="auto"/>
        <w:left w:val="none" w:sz="0" w:space="0" w:color="auto"/>
        <w:bottom w:val="none" w:sz="0" w:space="0" w:color="auto"/>
        <w:right w:val="none" w:sz="0" w:space="0" w:color="auto"/>
      </w:divBdr>
    </w:div>
    <w:div w:id="114641980">
      <w:bodyDiv w:val="1"/>
      <w:marLeft w:val="0"/>
      <w:marRight w:val="0"/>
      <w:marTop w:val="0"/>
      <w:marBottom w:val="0"/>
      <w:divBdr>
        <w:top w:val="none" w:sz="0" w:space="0" w:color="auto"/>
        <w:left w:val="none" w:sz="0" w:space="0" w:color="auto"/>
        <w:bottom w:val="none" w:sz="0" w:space="0" w:color="auto"/>
        <w:right w:val="none" w:sz="0" w:space="0" w:color="auto"/>
      </w:divBdr>
    </w:div>
    <w:div w:id="213010252">
      <w:bodyDiv w:val="1"/>
      <w:marLeft w:val="0"/>
      <w:marRight w:val="0"/>
      <w:marTop w:val="0"/>
      <w:marBottom w:val="0"/>
      <w:divBdr>
        <w:top w:val="none" w:sz="0" w:space="0" w:color="auto"/>
        <w:left w:val="none" w:sz="0" w:space="0" w:color="auto"/>
        <w:bottom w:val="none" w:sz="0" w:space="0" w:color="auto"/>
        <w:right w:val="none" w:sz="0" w:space="0" w:color="auto"/>
      </w:divBdr>
    </w:div>
    <w:div w:id="666518229">
      <w:bodyDiv w:val="1"/>
      <w:marLeft w:val="0"/>
      <w:marRight w:val="0"/>
      <w:marTop w:val="0"/>
      <w:marBottom w:val="0"/>
      <w:divBdr>
        <w:top w:val="none" w:sz="0" w:space="0" w:color="auto"/>
        <w:left w:val="none" w:sz="0" w:space="0" w:color="auto"/>
        <w:bottom w:val="none" w:sz="0" w:space="0" w:color="auto"/>
        <w:right w:val="none" w:sz="0" w:space="0" w:color="auto"/>
      </w:divBdr>
    </w:div>
    <w:div w:id="783769565">
      <w:bodyDiv w:val="1"/>
      <w:marLeft w:val="0"/>
      <w:marRight w:val="0"/>
      <w:marTop w:val="0"/>
      <w:marBottom w:val="0"/>
      <w:divBdr>
        <w:top w:val="none" w:sz="0" w:space="0" w:color="auto"/>
        <w:left w:val="none" w:sz="0" w:space="0" w:color="auto"/>
        <w:bottom w:val="none" w:sz="0" w:space="0" w:color="auto"/>
        <w:right w:val="none" w:sz="0" w:space="0" w:color="auto"/>
      </w:divBdr>
    </w:div>
    <w:div w:id="861017476">
      <w:bodyDiv w:val="1"/>
      <w:marLeft w:val="0"/>
      <w:marRight w:val="0"/>
      <w:marTop w:val="0"/>
      <w:marBottom w:val="0"/>
      <w:divBdr>
        <w:top w:val="none" w:sz="0" w:space="0" w:color="auto"/>
        <w:left w:val="none" w:sz="0" w:space="0" w:color="auto"/>
        <w:bottom w:val="none" w:sz="0" w:space="0" w:color="auto"/>
        <w:right w:val="none" w:sz="0" w:space="0" w:color="auto"/>
      </w:divBdr>
    </w:div>
    <w:div w:id="156298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image" Target="media/image7.png"/><Relationship Id="rId26" Type="http://schemas.openxmlformats.org/officeDocument/2006/relationships/hyperlink" Target="https://www.youtube.com/watch?v=W2NTYg6fZY0&amp;t=1s"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en.wikipedia.org/wiki/Forging_temperatu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silodrome.com/ferrari-tipo-051-v10-f1-engine/"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www.ferrari.com/en-EN/formula1/f2002" TargetMode="External"/><Relationship Id="rId30"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7T10:32:55.755"/>
    </inkml:context>
    <inkml:brush xml:id="br0">
      <inkml:brushProperty name="width" value="0.1" units="cm"/>
      <inkml:brushProperty name="height" value="0.1" units="cm"/>
      <inkml:brushProperty name="color" value="#E71224"/>
    </inkml:brush>
  </inkml:definitions>
  <inkml:trace contextRef="#ctx0" brushRef="#br0">4 2117 6265,'-3'5'5249,"3"-5"-5090,0 13 1272,6 9-1271,-2-13-137,0 0-1,1 0 0,0 0 1,0-1-1,1 0 0,0 0 1,0-1-1,0 0 0,1 0 1,0 0-1,0-1 1,14 8-1,-21-13-23,1-1 0,-1 0 0,0 1 0,1-1 0,-1 0 0,1 1 1,-1-1-1,1 0 0,-1 0 0,1 0 0,-1 0 0,1 0 0,-1 1 0,1-1 0,-1 0 0,1 0 0,-1 0 1,1 0-1,-1-1 0,1 1 0,-1 0 0,1 0 0,-1 0 0,1 0 0,-1-1 0,0 1 0,1 0 0,-1 0 1,1-1-1,-1 1 0,1-1 0,0 0 0,-1 0 0,1-1 1,-1 1-1,1 0 0,-1 0 0,0-1 1,1 1-1,-1-1 0,0 1 1,0 0-1,0-1 0,0-1 0,0-7 9,-1 0-1,-2-16 1,2 25-7,-16-70 141,11 48 16,-8-44 0,13 62-189,-1-2 763,4 10 110,13 25-643,22 31 1,-6-12-177,-29-42-21,-2-4-2,0 0 1,1-1 0,-1 1-1,0-1 1,0 1 0,1 0-1,-1-1 1,0 1-1,1-1 1,-1 1 0,1-1-1,-1 1 1,0-1 0,1 1-1,-1-1 1,1 0 0,-1 1-1,1-1 1,-1 0 0,1 1-1,-1-1 1,2 0-1,-3-25 8,-20-110-24,19 118 12,-7-25-1,5 29 3,1-1 0,-3-25-1,6 38 5,0 0 0,0 0-1,0 0 1,0 0 0,0 0-1,0 0 1,0 0 0,-1 0-1,1 0 1,0 0 0,0 0-1,-1 0 1,1 0-1,-1 0 1,0-1 0,1 3-1,0 0 0,0-1 1,0 1-1,0 0 0,0-1 0,0 1 1,0-1-1,0 1 0,0 0 1,1-1-1,-1 1 0,0-1 0,0 1 1,0-1-1,1 1 0,-1 0 1,0-1-1,1 1 0,-1-1 0,0 0 1,1 2-1,26 57 48,-15-32 2,-6-12 5,-2-5-11,0 0-1,9 14 1,-11-22-44,-1 0 0,0 0 1,1 0-1,-1 0 0,1 0 0,-1-1 1,1 1-1,0-1 0,-1 1 0,1-1 1,0 0-1,0 0 0,0 0 0,0 0 0,0 0 1,0-1-1,2 1 0,-3-1-1,-1 0 0,0 0 0,0 0 0,1 0 0,-1 0 0,0 0 0,0 0-1,1 0 1,-1 0 0,0 0 0,0 0 0,0 0 0,1-1 0,-1 1 0,0 0 0,0 0 0,0 0 0,1 0-1,-1-1 1,0 1 0,0 0 0,0 0 0,0-1 0,1 1 0,-1 0 0,0 0 0,0-1 0,0 1 0,0 0 0,0 0-1,0-1 1,0 1 0,0 0 0,0-1 0,0 1 0,0 0 0,0-1 0,0 1 0,0 0 0,0 0 0,0-1-1,0 1 1,0 0 0,0-1 0,0 1 0,0 0 0,0-1 0,-6-19 41,4 12-29,-18-77 27,-2-16-20,15 68 32,4 22 72,1-1 0,0 1 1,-1-24-1,5 46-94,0-1 1,0 0-1,1 0 1,0 0-1,0 0 1,8 13-1,-11-23-28,11 24 9,1-1 0,16 25 0,-26-46-12,-1 0-1,1 0 0,-1-1 0,1 1 0,0 0 1,-1-1-1,1 0 0,0 1 0,0-1 1,0 0-1,4 1 0,-6-1 1,1-1-1,-1 0 1,1 0-1,0 0 0,-1 0 1,1 0-1,-1 0 1,1 0-1,0 0 1,-1 0-1,1 0 1,-1 0-1,1 0 1,0 0-1,-1-1 1,1 1-1,-1 0 1,1-1-1,-1 1 1,1 0-1,-1-1 1,1 1-1,-1-1 1,1 1-1,-1-1 0,1 1 1,-1-1-1,0 1 1,1-1-1,-1 1 1,0-1-1,1 0 1,-1 1-1,0-1 1,0 0-1,0 1 1,1-1-1,-1 0 1,0 1-1,0-1 1,0 0-1,0 1 1,0-1-1,0 0 0,0-1 1,0-9-2,0 1 1,-1-1-1,0 0 0,0 0 0,-1 0 1,-4-13-1,-23-64 19,7 21-13,13 37 113,1 0 0,1-1 0,2 0 0,0 0 0,-1-48 0,8 70 452,2 16-219,-2 0-325,40 109 388,-31-95-365,0 1 1,2-2 0,0 1-1,30 34 1,-42-55-46,-1 1 0,0-1 0,0 1-1,1-1 1,-1 1 0,0-1 0,1 1 0,-1-1 0,1 0 0,-1 1-1,0-1 1,1 0 0,-1 1 0,1-1 0,-1 0 0,1 1-1,-1-1 1,1 0 0,-1 0 0,1 0 0,-1 0 0,1 0-1,-1 0 1,1 0 0,-1 0 0,1 0 0,-1 0 0,1 0-1,-1 0 1,1 0 0,-1 0 0,1 0 0,-1 0 0,1-1-1,-1 1 1,1 0 0,-1 0 0,0-1 0,1 1 0,0-1-1,-1 0 4,1-1-1,0 1 0,-1-1 0,1 1 0,-1-1 0,0 1 0,1-1 0,-1 1 0,0-1 0,0 1 0,0-1 0,0 1 0,0-1 1,0 0-1,0 1 0,-1-2 0,-6-36 38,-20-67 0,4 24-35,16 53 13,1 0-1,-2-37 1,8 56 240,4 15 3,4 17 60,-7-19-322,4 11 50,24 59 75,-24-64-128,-1 0 1,1 0-1,0-1 0,0 0 0,12 13 0,-17-21-1,0 1 0,0-1-1,1 1 1,-1-1 0,1 0-1,-1 1 1,0-1 0,1 1-1,-1-1 1,1 0 0,-1 1-1,1-1 1,-1 0 0,1 0-1,-1 1 1,1-1 0,-1 0-1,1 0 1,-1 0 0,1 0-1,-1 0 1,1 0 0,-1 0-1,1 0 1,0 0 0,0-1 0,-1 1 0,0-1 0,1 1 0,-1-1 0,0 0 0,1 1 0,-1-1 0,0 0 0,0 1 0,0-1 0,1 0 0,-1 1 0,0-1 0,0 0 0,0 1 0,0-1 0,0 0 0,0-1 0,-5-38-51,4 36 57,-16-80-53,8 47 53,2 0 0,-5-60 0,11 28 180,1 69-181,0 0 0,0 0 0,0 0 0,0 0 0,0 0 0,0 0-1,0 1 1,0-1 0,0 0 0,0 0 0,0 0 0,1 0 0,-1 0-1,0 0 1,0 0 0,0 0 0,0 0 0,0 0 0,0 1 0,0-1 0,0 0-1,1 0 1,-1 0 0,0 0 0,0 0 0,0 0 0,0 0 0,0 0-1,0 0 1,1 0 0,-1 0 0,0 0 0,0 0 0,0 0 0,0 0-1,0 0 1,0 0 0,0-1 0,0 1 0,1 0 0,-1 0 0,0 0-1,0 0 1,0 0 0,0 0 0,0 0 0,0 0 0,0 0 0,0 0 0,0-1-1,0 1 1,1 0 0,-1 0 0,0 0 0,0 0 0,0 0 0,0 0-1,0-1 1,0 1 0,0 0 0,0 0 0,0 0 0,0 0 0,0 0-1,0-1 1,7 12 68,-5-6-56,1 2-3,0-1 1,0 1-1,1-1 0,0 1 0,7 8 0,6 8-33,-13-16 28,1-1 0,0 1 1,0-1-1,10 9 0,-14-14-33,1 0 0,0 1 1,-1-1-1,1 0 0,0 0 0,0-1 0,0 1 0,0 0 0,0-1 0,0 1 0,0-1 1,0 0-1,0 0 0,0 0 0,0 0 0,0 0 0,0 0 0,0-1 0,0 1 0,0-1 1,3-1-1,-4 1 13,0 0 1,-1 1 0,1-1-1,-1 0 1,1 0 0,-1 0 0,1 0-1,-1 0 1,0 1 0,1-1-1,-1 0 1,0 0 0,1 0 0,-1 0-1,0 0 1,0-1 0,0 1-1,0 0 1,0 0 0,0 0 0,0 0-1,0 0 1,0 0 0,-1 0-1,1-1 1,-6-27-10,-5-3 30,3 9 10,1 0 1,1-1-1,0 0 1,1 0-1,-1-28 1,-1-10-15,4 36 267,-1-34 0,5 67-229,-1 0 1,2-1-1,-1 1 0,0 0 1,1-1-1,0 0 0,3 7 1,21 44-77,-25-54 45,8 15-5,2-1 0,-1 1 0,2-2 0,13 16 0,-24-31 1,0 0 0,0 0-1,-1 0 1,1-1 0,0 1 0,0 0 0,0 0-1,0-1 1,0 1 0,0-1 0,1 1 0,-1-1-1,2 1 1,2-4 113,-5-10 12,-4-9-76,-11-36 0,0 1-49,5 16 23,2 0 0,2-1 0,-4-68 0,9 103 177,0 9-28,0 13 0,2-9-144,1 0 0,-1 1 0,1-1 0,0 0 0,0 0 0,0 0 1,5 8-1,-5-10-25,0-1 0,0 1 0,0-1 0,1 0 0,-1 0 1,1 0-1,-1 0 0,1 0 0,0 0 0,0-1 0,0 0 1,5 3-1,-7-4-8,-1-1 1,1 0-1,-1 1 0,1-1 1,0 0-1,-1 0 1,1 0-1,-1 1 0,1-1 1,0 0-1,-1 0 1,1 0-1,0 0 0,-1 0 1,1 0-1,0 0 1,-1-1-1,1 1 0,0 0 1,-1 0-1,1 0 1,-1-1-1,1 1 0,0 0 1,-1-1-1,1 1 1,-1-1-1,1 1 0,-1-1 1,1 1-1,-1-1 1,1 1-1,-1-1 0,0 0 1,1 1-1,-1-1 1,0 0-1,1 1 0,-1-1 1,0 0-1,0 1 1,1-1-1,-1 0 0,0 0 1,0 1-1,0-1 1,0 0-1,0-1 0,0-5 6,0 0-1,0 0 0,0-1 0,-2-8 1,0 6-4,-26-154-4,21 127 4,3 24 5,-1-13 76,5 26-80,0 0-1,0 0 1,0 0-1,0 0 0,0 0 1,0 0-1,0 0 1,0 0-1,0 0 0,0 0 1,0 0-1,0 0 0,0 0 1,0-1-1,0 1 1,0 0-1,0 0 0,-1 0 1,1 0-1,0 0 1,0 0-1,0 0 0,0 0 1,0 0-1,0 0 1,0 0-1,0 0 0,0 0 1,0 0-1,0 0 0,0 0 1,0 0-1,0 0 1,0 0-1,-1 0 0,1 0 1,0 0-1,0 0 1,0 0-1,0 0 0,0 0 1,0 0-1,0 0 1,0 0-1,0 0 0,0 0 1,0 0-1,0 0 0,0 0 1,0 0-1,0 0 1,-1 0-1,1 0 0,0 0 1,0 0-1,0 1 1,0-1-1,0 0 0,0 0 1,0 0-1,0 0 1,-3 10 19,3-9-34,11 8-23,5 11 39,1 0 0,23 21 0,-37-42-5,-1-7 2,0-13 4,-2 18-4,0-10 0,-1 1 1,0 0 0,-1 0 0,0 0-1,-6-21 1,-1-9 2,4 19-4,-5-36 12,9 52-16,1 1 0,-1 0 0,1-1 0,0 1 0,1-1 0,1-11 0,-1 17 4,-1 1-1,0-1 0,0 1 1,0-1-1,1 0 1,-1 1-1,0-1 0,0 1 1,1-1-1,-1 1 0,0-1 1,1 1-1,-1 0 0,1-1 1,-1 1-1,0-1 0,1 1 1,-1 0-1,1-1 0,-1 1 1,1 0-1,-1 0 0,1-1 1,-1 1-1,1 0 0,-1 0 1,1 0-1,-1 0 1,1 0-1,-1 0 0,1 0 1,-1 0-1,1 0 0,-1 0 1,1 0-1,-1 0 0,1 0 1,-1 1-1,1-1 0,-1 0 1,1 0-1,-1 1 0,1-1 1,0 1-1,2 0 6,0 1 0,0 0 0,-1 1 1,1-1-1,3 4 0,3 6 5,13 21 0,-14-20 0,15 19 0,-23-32-10,0 1 1,1-1 0,-1 0-1,0 0 1,0 1-1,0-1 1,0 0 0,0 0-1,1 0 1,-1 1-1,0-1 1,0 0 0,1 0-1,-1 0 1,0 0-1,0 1 1,0-1 0,1 0-1,-1 0 1,0 0-1,0 0 1,1 0 0,-1 0-1,0 0 1,0 0-1,1 0 1,-1 0 0,0 0-1,0 0 1,1 0-1,-1 0 1,0 0 0,3-10 24,-6-15 10,3 23-34,-20-128 28,20 127-28,-1 1-1,1 0 0,-1 0 0,1 0 0,-1 1 0,1-1 0,0 0 0,0 0 0,0 0 0,0 0 0,0 0 0,0 1 0,1-1 0,-1 0 0,0 0 0,1-2-1,-1 4 1,1 0 0,-1 0-1,0 0 1,0 0-1,0-1 1,0 1-1,1 0 1,-1 0 0,0 0-1,0 0 1,0 0-1,1 0 1,-1 0-1,0 0 1,0 0-1,0 0 1,1 0 0,-1 0-1,0 0 1,0 0-1,0 0 1,1 0-1,-1 0 1,0 0-1,0 0 1,0 0 0,0 1-1,1-1 1,-1 0-1,0 0 1,0 0-1,0 0 1,0 0-1,1 0 1,-1 1 0,0-1-1,0 0 1,0 0-1,0 0 1,0 1-1,0-1 1,1 0-1,5 13-27,-4-8 21,1-1 7,11 17 7,-13-20-7,-1 0 0,1 0 0,-1-1 0,1 1 0,0 0 0,0 0 0,0-1 0,-1 1 0,1-1 0,0 1 0,0-1 0,0 1 0,0-1 0,0 0 1,0 1-1,-1-1 0,1 0 0,0 0 0,2 0 0,-3 0-1,1-1 0,0 1 1,0 0-1,-1-1 0,1 1 1,-1-1-1,1 1 0,0-1 1,-1 0-1,1 1 0,-1-1 0,1 0 1,-1 1-1,1-1 0,-1 0 1,0 0-1,1 0 0,-1 1 1,0-1-1,1 0 0,-1 0 0,0 0 1,0 0-1,0 0 0,0 0 1,0 0-1,0 1 0,0-3 1,-2-30-30,2 25 5,-3-22-141,1 21 139,1-1 0,0 1 0,0-1 0,1 1-1,0-1 1,1 1 0,0-1 0,0 1 0,3-12 0,-2 18 24,0 0 1,0 0-1,0 1 1,1-1-1,-1 0 1,1 1-1,-1 0 1,1-1-1,0 1 1,-1 1-1,1-1 1,0 0-1,0 1 1,0 0-1,5-2 1,11 5 26,-16-1-37,-1-1 0,1 1 1,-1-1-1,0 1 0,0 0 1,5 2-1,7 3 675,-8-5 141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bb91f400a85cfb82adf86b087c745217">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aa69db5b928b40c9f269f8d9886d0e9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SearchPropertie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88B86-5B09-4B58-9CA3-BFC9BE2FC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A0511-EA26-42ED-AB1C-9F74050817F9}">
  <ds:schemaRefs>
    <ds:schemaRef ds:uri="http://schemas.microsoft.com/sharepoint/v3/contenttype/forms"/>
  </ds:schemaRefs>
</ds:datastoreItem>
</file>

<file path=customXml/itemProps3.xml><?xml version="1.0" encoding="utf-8"?>
<ds:datastoreItem xmlns:ds="http://schemas.openxmlformats.org/officeDocument/2006/customXml" ds:itemID="{40BE8A94-11C4-4F0B-9ABC-A12875F66B6E}">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BB34A29F-4C51-4B64-83A1-1C72DCB06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17</Pages>
  <Words>3066</Words>
  <Characters>17481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Moss (2204624)</dc:creator>
  <cp:keywords/>
  <dc:description/>
  <cp:lastModifiedBy>Oliver Moss (2204624)</cp:lastModifiedBy>
  <cp:revision>127</cp:revision>
  <dcterms:created xsi:type="dcterms:W3CDTF">2023-03-19T13:26:00Z</dcterms:created>
  <dcterms:modified xsi:type="dcterms:W3CDTF">2023-03-19T20:26:00Z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