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641284" w14:textId="119A1B25" w:rsid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85103">
        <w:rPr>
          <w:rFonts w:ascii="Arial" w:hAnsi="Arial" w:cs="Arial"/>
        </w:rPr>
        <w:t>Jo</w:t>
      </w:r>
      <w:r>
        <w:rPr>
          <w:rFonts w:ascii="Arial" w:hAnsi="Arial" w:cs="Arial"/>
        </w:rPr>
        <w:t>anne Catherine</w:t>
      </w:r>
      <w:r w:rsidRPr="00A85103">
        <w:rPr>
          <w:rFonts w:ascii="Arial" w:hAnsi="Arial" w:cs="Arial"/>
        </w:rPr>
        <w:t xml:space="preserve"> Greenwood</w:t>
      </w:r>
      <w:r>
        <w:rPr>
          <w:rFonts w:ascii="Arial" w:hAnsi="Arial" w:cs="Arial"/>
        </w:rPr>
        <w:t xml:space="preserve"> (ID 2009967)</w:t>
      </w:r>
    </w:p>
    <w:p w14:paraId="6C48B63B" w14:textId="1CF3E9F6" w:rsid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>MBA Sustainability Leadership</w:t>
      </w:r>
    </w:p>
    <w:p w14:paraId="546352FD" w14:textId="7EDF88EA" w:rsid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>Leading Sustainability Change – BMSP7004D</w:t>
      </w:r>
    </w:p>
    <w:p w14:paraId="6094874C" w14:textId="3D17460D" w:rsid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697A775B" w14:textId="325206CC" w:rsidR="00A85103" w:rsidRDefault="00760CA6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hyperlink r:id="rId4" w:history="1">
        <w:r w:rsidR="00A85103" w:rsidRPr="00760CA6">
          <w:rPr>
            <w:rStyle w:val="Hyperlink"/>
            <w:rFonts w:ascii="Arial" w:hAnsi="Arial" w:cs="Arial"/>
          </w:rPr>
          <w:t xml:space="preserve">Vlog – Link to </w:t>
        </w:r>
        <w:proofErr w:type="spellStart"/>
        <w:r w:rsidR="00A85103" w:rsidRPr="00760CA6">
          <w:rPr>
            <w:rStyle w:val="Hyperlink"/>
            <w:rFonts w:ascii="Arial" w:hAnsi="Arial" w:cs="Arial"/>
          </w:rPr>
          <w:t>youtube</w:t>
        </w:r>
        <w:proofErr w:type="spellEnd"/>
      </w:hyperlink>
    </w:p>
    <w:p w14:paraId="0FDB923C" w14:textId="7585BE44" w:rsidR="00760CA6" w:rsidRDefault="00760CA6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26E138EE" w14:textId="43DE64CB" w:rsidR="00760CA6" w:rsidRDefault="00760CA6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hyperlink r:id="rId5" w:history="1">
        <w:r w:rsidRPr="00183C46">
          <w:rPr>
            <w:rStyle w:val="Hyperlink"/>
            <w:rFonts w:ascii="Arial" w:hAnsi="Arial" w:cs="Arial"/>
          </w:rPr>
          <w:t>https://www.youtube.com/watch?v=XEzfhsn24fQ</w:t>
        </w:r>
      </w:hyperlink>
    </w:p>
    <w:p w14:paraId="45D8D179" w14:textId="77777777" w:rsidR="00760CA6" w:rsidRDefault="00760CA6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194049F3" w14:textId="77777777" w:rsidR="00A85103" w:rsidRPr="00A85103" w:rsidRDefault="00A85103" w:rsidP="00A85103">
      <w:pPr>
        <w:pStyle w:val="NormalWeb"/>
        <w:pBdr>
          <w:bottom w:val="single" w:sz="12" w:space="1" w:color="auto"/>
        </w:pBdr>
        <w:spacing w:before="0" w:beforeAutospacing="0" w:after="240" w:afterAutospacing="0" w:line="360" w:lineRule="auto"/>
        <w:rPr>
          <w:rFonts w:ascii="Arial" w:hAnsi="Arial" w:cs="Arial"/>
        </w:rPr>
      </w:pPr>
    </w:p>
    <w:p w14:paraId="2E83DCDD" w14:textId="77777777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5048912E" w14:textId="545A7D40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85103">
        <w:rPr>
          <w:rFonts w:ascii="Arial" w:hAnsi="Arial" w:cs="Arial"/>
        </w:rPr>
        <w:t>Reference list</w:t>
      </w:r>
    </w:p>
    <w:p w14:paraId="0AF66735" w14:textId="77777777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85103">
        <w:rPr>
          <w:rFonts w:ascii="Arial" w:hAnsi="Arial" w:cs="Arial"/>
        </w:rPr>
        <w:t xml:space="preserve">Amazon (2018). </w:t>
      </w:r>
      <w:r w:rsidRPr="00A85103">
        <w:rPr>
          <w:rFonts w:ascii="Arial" w:hAnsi="Arial" w:cs="Arial"/>
          <w:i/>
          <w:iCs/>
        </w:rPr>
        <w:t>Our Mission</w:t>
      </w:r>
      <w:r w:rsidRPr="00A85103">
        <w:rPr>
          <w:rFonts w:ascii="Arial" w:hAnsi="Arial" w:cs="Arial"/>
        </w:rPr>
        <w:t>. [online] UK about Amazon. Available at: https://www.aboutamazon.co.uk/news/job-creation-and-investment/our-mission [Accessed 20 Mar. 2022].</w:t>
      </w:r>
    </w:p>
    <w:p w14:paraId="29E21966" w14:textId="77777777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85103">
        <w:rPr>
          <w:rFonts w:ascii="Arial" w:hAnsi="Arial" w:cs="Arial"/>
        </w:rPr>
        <w:t xml:space="preserve">BBC (2021). Amazon Warehouse Injuries ’80% higher’ than competitors, Report Claims. </w:t>
      </w:r>
      <w:r w:rsidRPr="00A85103">
        <w:rPr>
          <w:rFonts w:ascii="Arial" w:hAnsi="Arial" w:cs="Arial"/>
          <w:i/>
          <w:iCs/>
        </w:rPr>
        <w:t>BBC News</w:t>
      </w:r>
      <w:r w:rsidRPr="00A85103">
        <w:rPr>
          <w:rFonts w:ascii="Arial" w:hAnsi="Arial" w:cs="Arial"/>
        </w:rPr>
        <w:t>. [online] 2 Jun. Available at: https://www.bbc.co.uk/news/technology-57332390 [Accessed 20 Mar. 2022].</w:t>
      </w:r>
    </w:p>
    <w:p w14:paraId="61F519EC" w14:textId="77777777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85103">
        <w:rPr>
          <w:rFonts w:ascii="Arial" w:hAnsi="Arial" w:cs="Arial"/>
        </w:rPr>
        <w:t xml:space="preserve">Bowen, A. (2019). </w:t>
      </w:r>
      <w:r w:rsidRPr="00A85103">
        <w:rPr>
          <w:rFonts w:ascii="Arial" w:hAnsi="Arial" w:cs="Arial"/>
          <w:i/>
          <w:iCs/>
        </w:rPr>
        <w:t>Alex Bowen</w:t>
      </w:r>
      <w:r w:rsidRPr="00A85103">
        <w:rPr>
          <w:rFonts w:ascii="Arial" w:hAnsi="Arial" w:cs="Arial"/>
        </w:rPr>
        <w:t>. [online] Grantham Research Institute on Climate Change and the Environment. Available at: https://www.lse.ac.uk/granthaminstitute/profile/alex-bowen/ [Accessed 20 Mar. 2022].</w:t>
      </w:r>
    </w:p>
    <w:p w14:paraId="12F05199" w14:textId="77777777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85103">
        <w:rPr>
          <w:rFonts w:ascii="Arial" w:hAnsi="Arial" w:cs="Arial"/>
        </w:rPr>
        <w:t xml:space="preserve">Ethical Consumer (2018). </w:t>
      </w:r>
      <w:r w:rsidRPr="00A85103">
        <w:rPr>
          <w:rFonts w:ascii="Arial" w:hAnsi="Arial" w:cs="Arial"/>
          <w:i/>
          <w:iCs/>
        </w:rPr>
        <w:t>Boycott Amazon | Ethical Consumer</w:t>
      </w:r>
      <w:r w:rsidRPr="00A85103">
        <w:rPr>
          <w:rFonts w:ascii="Arial" w:hAnsi="Arial" w:cs="Arial"/>
        </w:rPr>
        <w:t>. [online] Ethical Consumer. Available at: https://www.ethicalconsumer.org/ethicalcampaigns/boycott-amazon.</w:t>
      </w:r>
    </w:p>
    <w:p w14:paraId="28770C69" w14:textId="77777777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85103">
        <w:rPr>
          <w:rFonts w:ascii="Arial" w:hAnsi="Arial" w:cs="Arial"/>
        </w:rPr>
        <w:lastRenderedPageBreak/>
        <w:t xml:space="preserve">Forbes (2019). Jeff Bezos &amp; Family. </w:t>
      </w:r>
      <w:r w:rsidRPr="00A85103">
        <w:rPr>
          <w:rFonts w:ascii="Arial" w:hAnsi="Arial" w:cs="Arial"/>
          <w:i/>
          <w:iCs/>
        </w:rPr>
        <w:t>Forbes</w:t>
      </w:r>
      <w:r w:rsidRPr="00A85103">
        <w:rPr>
          <w:rFonts w:ascii="Arial" w:hAnsi="Arial" w:cs="Arial"/>
        </w:rPr>
        <w:t>. [online] Available at: https://www.forbes.com/profile/jeff-bezos/ [Accessed 20 Mar. 2022].</w:t>
      </w:r>
    </w:p>
    <w:p w14:paraId="7A23E9F7" w14:textId="77777777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A85103">
        <w:rPr>
          <w:rFonts w:ascii="Arial" w:hAnsi="Arial" w:cs="Arial"/>
        </w:rPr>
        <w:t>Gartenberg</w:t>
      </w:r>
      <w:proofErr w:type="spellEnd"/>
      <w:r w:rsidRPr="00A85103">
        <w:rPr>
          <w:rFonts w:ascii="Arial" w:hAnsi="Arial" w:cs="Arial"/>
        </w:rPr>
        <w:t xml:space="preserve">, C. (2021). </w:t>
      </w:r>
      <w:r w:rsidRPr="00A85103">
        <w:rPr>
          <w:rFonts w:ascii="Arial" w:hAnsi="Arial" w:cs="Arial"/>
          <w:i/>
          <w:iCs/>
        </w:rPr>
        <w:t>Bezos’ Amazon: from Bookstore to Backbone of the Internet</w:t>
      </w:r>
      <w:r w:rsidRPr="00A85103">
        <w:rPr>
          <w:rFonts w:ascii="Arial" w:hAnsi="Arial" w:cs="Arial"/>
        </w:rPr>
        <w:t>. [online] The Verge. Available at: https://www.theverge.com/2021/2/3/22264551/jeff-bezos-amazon-history-timeline-look-back-company [Accessed 20 Mar. 2022].</w:t>
      </w:r>
    </w:p>
    <w:p w14:paraId="4ED3900E" w14:textId="77777777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85103">
        <w:rPr>
          <w:rFonts w:ascii="Arial" w:hAnsi="Arial" w:cs="Arial"/>
        </w:rPr>
        <w:t xml:space="preserve">Gilbert, B. (2021). </w:t>
      </w:r>
      <w:r w:rsidRPr="00A85103">
        <w:rPr>
          <w:rFonts w:ascii="Arial" w:hAnsi="Arial" w:cs="Arial"/>
          <w:i/>
          <w:iCs/>
        </w:rPr>
        <w:t xml:space="preserve">Amazon Burns through Workers so Quickly That Executives Are Worried </w:t>
      </w:r>
      <w:proofErr w:type="gramStart"/>
      <w:r w:rsidRPr="00A85103">
        <w:rPr>
          <w:rFonts w:ascii="Arial" w:hAnsi="Arial" w:cs="Arial"/>
          <w:i/>
          <w:iCs/>
        </w:rPr>
        <w:t>they’ll</w:t>
      </w:r>
      <w:proofErr w:type="gramEnd"/>
      <w:r w:rsidRPr="00A85103">
        <w:rPr>
          <w:rFonts w:ascii="Arial" w:hAnsi="Arial" w:cs="Arial"/>
          <w:i/>
          <w:iCs/>
        </w:rPr>
        <w:t xml:space="preserve"> Run out of People to employ, According to a New Report</w:t>
      </w:r>
      <w:r w:rsidRPr="00A85103">
        <w:rPr>
          <w:rFonts w:ascii="Arial" w:hAnsi="Arial" w:cs="Arial"/>
        </w:rPr>
        <w:t>. [online] Business Insider. Available at: https://www.businessinsider.com/amazon-warehouse-turnover-worker-shortage-2021-6?r=US&amp;IR=T.</w:t>
      </w:r>
    </w:p>
    <w:p w14:paraId="254A5582" w14:textId="77777777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85103">
        <w:rPr>
          <w:rFonts w:ascii="Arial" w:hAnsi="Arial" w:cs="Arial"/>
        </w:rPr>
        <w:t xml:space="preserve">Infor2022-03-14T06:30:00+00:00, P. research for (2021). </w:t>
      </w:r>
      <w:r w:rsidRPr="00A85103">
        <w:rPr>
          <w:rFonts w:ascii="Arial" w:hAnsi="Arial" w:cs="Arial"/>
          <w:i/>
          <w:iCs/>
        </w:rPr>
        <w:t>Data: Primark and Amazon Rank among Most Sustainable Retailers in New Consumer Poll</w:t>
      </w:r>
      <w:r w:rsidRPr="00A85103">
        <w:rPr>
          <w:rFonts w:ascii="Arial" w:hAnsi="Arial" w:cs="Arial"/>
        </w:rPr>
        <w:t>. [online] Retail Week. Available at: https://www.retail-week.com/sustainability/data-primark-and-amazon-rank-among-most-sustainable-retailers-in-new-consumer-poll/7041463.article?authent=1 [Accessed 20 Mar. 2022].</w:t>
      </w:r>
    </w:p>
    <w:p w14:paraId="2FBF2FB3" w14:textId="77777777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A85103">
        <w:rPr>
          <w:rFonts w:ascii="Arial" w:hAnsi="Arial" w:cs="Arial"/>
        </w:rPr>
        <w:t>Pallot</w:t>
      </w:r>
      <w:proofErr w:type="spellEnd"/>
      <w:r w:rsidRPr="00A85103">
        <w:rPr>
          <w:rFonts w:ascii="Arial" w:hAnsi="Arial" w:cs="Arial"/>
        </w:rPr>
        <w:t xml:space="preserve">, R. (2021). </w:t>
      </w:r>
      <w:r w:rsidRPr="00A85103">
        <w:rPr>
          <w:rFonts w:ascii="Arial" w:hAnsi="Arial" w:cs="Arial"/>
          <w:i/>
          <w:iCs/>
        </w:rPr>
        <w:t>Revealed: Amazon Destroying Millions of Items of Unsold Stock in UK Every Year</w:t>
      </w:r>
      <w:r w:rsidRPr="00A85103">
        <w:rPr>
          <w:rFonts w:ascii="Arial" w:hAnsi="Arial" w:cs="Arial"/>
        </w:rPr>
        <w:t>. [online] ITV News. Available at: https://www.itv.com/news/2021-06-21/amazon-destroying-millions-of-items-of-unsold-stock-in-one-of-its-uk-warehouses-every-year-itv-news-investigation-finds.</w:t>
      </w:r>
    </w:p>
    <w:p w14:paraId="5495A6D7" w14:textId="77777777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A85103">
        <w:rPr>
          <w:rFonts w:ascii="Arial" w:hAnsi="Arial" w:cs="Arial"/>
        </w:rPr>
        <w:t>Shennan</w:t>
      </w:r>
      <w:proofErr w:type="spellEnd"/>
      <w:r w:rsidRPr="00A85103">
        <w:rPr>
          <w:rFonts w:ascii="Arial" w:hAnsi="Arial" w:cs="Arial"/>
        </w:rPr>
        <w:t xml:space="preserve">, R. (2019). </w:t>
      </w:r>
      <w:r w:rsidRPr="00A85103">
        <w:rPr>
          <w:rFonts w:ascii="Arial" w:hAnsi="Arial" w:cs="Arial"/>
          <w:i/>
          <w:iCs/>
        </w:rPr>
        <w:t>You Can Take a Tour of the Amazon Warehouse in Dunfermline - Here’s How</w:t>
      </w:r>
      <w:r w:rsidRPr="00A85103">
        <w:rPr>
          <w:rFonts w:ascii="Arial" w:hAnsi="Arial" w:cs="Arial"/>
        </w:rPr>
        <w:t>. [online] www.scotsman.com. Available at: https://www.scotsman.com/lifestyle/shopping/you-can-take-tour-amazon-warehouse-dunfermline-heres-how-649002.</w:t>
      </w:r>
    </w:p>
    <w:p w14:paraId="0C2E6485" w14:textId="77777777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85103">
        <w:rPr>
          <w:rFonts w:ascii="Arial" w:hAnsi="Arial" w:cs="Arial"/>
        </w:rPr>
        <w:t xml:space="preserve">UN environment programme (2019). </w:t>
      </w:r>
      <w:r w:rsidRPr="00A85103">
        <w:rPr>
          <w:rFonts w:ascii="Arial" w:hAnsi="Arial" w:cs="Arial"/>
          <w:i/>
          <w:iCs/>
        </w:rPr>
        <w:t>We’re Gobbling up the Earth’s Resources at an Unsustainable Rate</w:t>
      </w:r>
      <w:r w:rsidRPr="00A85103">
        <w:rPr>
          <w:rFonts w:ascii="Arial" w:hAnsi="Arial" w:cs="Arial"/>
        </w:rPr>
        <w:t>. [online] UN Environment. Available at: https://www.unep.org/news-and-stories/story/were-gobbling-earths-resources-unsustainable-rate.</w:t>
      </w:r>
    </w:p>
    <w:p w14:paraId="6AD2F0B2" w14:textId="77777777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85103">
        <w:rPr>
          <w:rFonts w:ascii="Arial" w:hAnsi="Arial" w:cs="Arial"/>
        </w:rPr>
        <w:t xml:space="preserve">UNEP (2018). </w:t>
      </w:r>
      <w:r w:rsidRPr="00A85103">
        <w:rPr>
          <w:rFonts w:ascii="Arial" w:hAnsi="Arial" w:cs="Arial"/>
          <w:i/>
          <w:iCs/>
        </w:rPr>
        <w:t>Emissions Gap Report 2018</w:t>
      </w:r>
      <w:r w:rsidRPr="00A85103">
        <w:rPr>
          <w:rFonts w:ascii="Arial" w:hAnsi="Arial" w:cs="Arial"/>
        </w:rPr>
        <w:t>. [online] Available at: https://wedocs.unep.org/bitstream/handle/20.500.11822/26895/EGR2018_FullReport_EN.pdf?sequence=1&amp;isAllowed=y [Accessed 20 Mar. 2022].</w:t>
      </w:r>
    </w:p>
    <w:p w14:paraId="3968C736" w14:textId="01CDE7F3" w:rsidR="00A85103" w:rsidRPr="00A85103" w:rsidRDefault="00A85103" w:rsidP="00A8510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85103">
        <w:rPr>
          <w:rFonts w:ascii="Arial" w:hAnsi="Arial" w:cs="Arial"/>
        </w:rPr>
        <w:lastRenderedPageBreak/>
        <w:t xml:space="preserve">Walker, P.A. (2021). </w:t>
      </w:r>
      <w:r w:rsidRPr="00A85103">
        <w:rPr>
          <w:rFonts w:ascii="Arial" w:hAnsi="Arial" w:cs="Arial"/>
          <w:i/>
          <w:iCs/>
        </w:rPr>
        <w:t>Amazon’s Dunfermline Warehouse among Worst in the UK for Injuries</w:t>
      </w:r>
      <w:r w:rsidRPr="00A85103">
        <w:rPr>
          <w:rFonts w:ascii="Arial" w:hAnsi="Arial" w:cs="Arial"/>
        </w:rPr>
        <w:t xml:space="preserve">. [online] </w:t>
      </w:r>
      <w:proofErr w:type="spellStart"/>
      <w:r w:rsidRPr="00A85103">
        <w:rPr>
          <w:rFonts w:ascii="Arial" w:hAnsi="Arial" w:cs="Arial"/>
        </w:rPr>
        <w:t>BusinessInsider</w:t>
      </w:r>
      <w:proofErr w:type="spellEnd"/>
      <w:r w:rsidRPr="00A85103">
        <w:rPr>
          <w:rFonts w:ascii="Arial" w:hAnsi="Arial" w:cs="Arial"/>
        </w:rPr>
        <w:t xml:space="preserve">. Available at: </w:t>
      </w:r>
      <w:hyperlink r:id="rId6" w:history="1">
        <w:r w:rsidRPr="00183C46">
          <w:rPr>
            <w:rStyle w:val="Hyperlink"/>
            <w:rFonts w:ascii="Arial" w:hAnsi="Arial" w:cs="Arial"/>
          </w:rPr>
          <w:t>https://www.insider.co.uk/news/amazons-dunfermline-warehouse-among-worst-25771134</w:t>
        </w:r>
      </w:hyperlink>
      <w:r w:rsidRPr="00A8510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Pr="00A85103">
        <w:rPr>
          <w:rFonts w:ascii="Arial" w:hAnsi="Arial" w:cs="Arial"/>
        </w:rPr>
        <w:t>[Accessed 20 Mar. 2022].</w:t>
      </w:r>
    </w:p>
    <w:p w14:paraId="15441EC4" w14:textId="77777777" w:rsidR="00D26A0C" w:rsidRDefault="00D26A0C"/>
    <w:sectPr w:rsidR="00D26A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5103"/>
    <w:rsid w:val="003915C5"/>
    <w:rsid w:val="00760CA6"/>
    <w:rsid w:val="00A85103"/>
    <w:rsid w:val="00BE3437"/>
    <w:rsid w:val="00D26A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AB0F9F"/>
  <w15:chartTrackingRefBased/>
  <w15:docId w15:val="{5BE69456-FA02-8B4A-991C-79F7368319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8510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A851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51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690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071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nsider.co.uk/news/amazons-dunfermline-warehouse-among-worst-25771134" TargetMode="External"/><Relationship Id="rId5" Type="http://schemas.openxmlformats.org/officeDocument/2006/relationships/hyperlink" Target="https://www.youtube.com/watch?v=XEzfhsn24fQ" TargetMode="External"/><Relationship Id="rId4" Type="http://schemas.openxmlformats.org/officeDocument/2006/relationships/hyperlink" Target="https://www.youtube.com/watch?v=XEzfhsn24f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501</Words>
  <Characters>2862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Greenwood</dc:creator>
  <cp:keywords/>
  <dc:description/>
  <cp:lastModifiedBy>Joanne Greenwood</cp:lastModifiedBy>
  <cp:revision>1</cp:revision>
  <dcterms:created xsi:type="dcterms:W3CDTF">2022-03-20T21:44:00Z</dcterms:created>
  <dcterms:modified xsi:type="dcterms:W3CDTF">2022-03-20T22:00:00Z</dcterms:modified>
</cp:coreProperties>
</file>