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5047415"/>
        <w:docPartObj>
          <w:docPartGallery w:val="Cover Pages"/>
          <w:docPartUnique/>
        </w:docPartObj>
      </w:sdtPr>
      <w:sdtContent>
        <w:p w14:paraId="62DD0C3C" w14:textId="2E09244B" w:rsidR="007560AC" w:rsidRDefault="00DF31EC" w:rsidP="00F454F0">
          <w:r>
            <w:rPr>
              <w:noProof/>
            </w:rPr>
            <w:drawing>
              <wp:anchor distT="0" distB="0" distL="114300" distR="114300" simplePos="0" relativeHeight="251665408" behindDoc="1" locked="0" layoutInCell="1" allowOverlap="1" wp14:anchorId="7AE6798B" wp14:editId="78A8141B">
                <wp:simplePos x="0" y="0"/>
                <wp:positionH relativeFrom="margin">
                  <wp:align>left</wp:align>
                </wp:positionH>
                <wp:positionV relativeFrom="paragraph">
                  <wp:posOffset>0</wp:posOffset>
                </wp:positionV>
                <wp:extent cx="3473450" cy="717550"/>
                <wp:effectExtent l="0" t="0" r="0" b="6350"/>
                <wp:wrapTight wrapText="bothSides">
                  <wp:wrapPolygon edited="0">
                    <wp:start x="0" y="0"/>
                    <wp:lineTo x="0" y="13763"/>
                    <wp:lineTo x="474" y="18350"/>
                    <wp:lineTo x="1066" y="21218"/>
                    <wp:lineTo x="1185" y="21218"/>
                    <wp:lineTo x="2132" y="21218"/>
                    <wp:lineTo x="2251" y="21218"/>
                    <wp:lineTo x="2843" y="18350"/>
                    <wp:lineTo x="17059" y="17777"/>
                    <wp:lineTo x="17414" y="9749"/>
                    <wp:lineTo x="21442" y="8028"/>
                    <wp:lineTo x="21442" y="573"/>
                    <wp:lineTo x="19547" y="0"/>
                    <wp:lineTo x="0" y="0"/>
                  </wp:wrapPolygon>
                </wp:wrapTight>
                <wp:docPr id="3" name="Picture 3" descr="Alianzas estratégicas | Campus S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ianzas estratégicas | Campus SE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7516" cy="72883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p>
        <w:p w14:paraId="7ADAE729" w14:textId="74802796" w:rsidR="007560AC" w:rsidRDefault="007560AC"/>
        <w:p w14:paraId="33498847" w14:textId="07A572DC" w:rsidR="007560AC" w:rsidRDefault="007560AC"/>
        <w:p w14:paraId="725A0C4F" w14:textId="58D29D83" w:rsidR="007560AC" w:rsidRDefault="007560AC"/>
        <w:p w14:paraId="59DF0138" w14:textId="566A9621" w:rsidR="007560AC" w:rsidRDefault="007560AC"/>
        <w:p w14:paraId="520E5DC2" w14:textId="0C2FB94A" w:rsidR="00365AC7" w:rsidRDefault="00365AC7"/>
        <w:p w14:paraId="1DE40F3F" w14:textId="30B72B00" w:rsidR="00365AC7" w:rsidRDefault="00365AC7"/>
        <w:p w14:paraId="7DF96E92" w14:textId="6513D37E" w:rsidR="00365AC7" w:rsidRDefault="00365AC7"/>
        <w:p w14:paraId="6F978773" w14:textId="77777777" w:rsidR="00365AC7" w:rsidRDefault="00365AC7"/>
        <w:p w14:paraId="4552A8EE" w14:textId="0F278363" w:rsidR="00365AC7" w:rsidRDefault="00365AC7"/>
        <w:p w14:paraId="79E82708" w14:textId="77777777" w:rsidR="00365AC7" w:rsidRDefault="00365AC7"/>
        <w:p w14:paraId="708FD859" w14:textId="0B82B71B" w:rsidR="00365AC7" w:rsidRPr="00365AC7" w:rsidRDefault="00DF31EC" w:rsidP="00365AC7">
          <w:pPr>
            <w:jc w:val="center"/>
            <w:rPr>
              <w:sz w:val="28"/>
              <w:szCs w:val="28"/>
            </w:rPr>
          </w:pPr>
          <w:r w:rsidRPr="00365AC7">
            <w:rPr>
              <w:sz w:val="28"/>
              <w:szCs w:val="28"/>
            </w:rPr>
            <w:t>UNIVERSITY OF WALES: TRINITY SAINT DAVID</w:t>
          </w:r>
        </w:p>
        <w:p w14:paraId="13786237" w14:textId="77777777" w:rsidR="00365AC7" w:rsidRDefault="00365AC7">
          <w:pPr>
            <w:rPr>
              <w:b/>
              <w:bCs/>
            </w:rPr>
          </w:pPr>
        </w:p>
        <w:p w14:paraId="56F9E6AE" w14:textId="77777777" w:rsidR="00365AC7" w:rsidRDefault="00365AC7">
          <w:pPr>
            <w:rPr>
              <w:b/>
              <w:bCs/>
            </w:rPr>
          </w:pPr>
        </w:p>
        <w:p w14:paraId="2F4D0B96" w14:textId="4C13931A" w:rsidR="00DF31EC" w:rsidRPr="00365AC7" w:rsidRDefault="00DF31EC" w:rsidP="00365AC7">
          <w:pPr>
            <w:jc w:val="center"/>
            <w:rPr>
              <w:b/>
              <w:bCs/>
              <w:sz w:val="36"/>
              <w:szCs w:val="36"/>
            </w:rPr>
          </w:pPr>
          <w:r w:rsidRPr="00365AC7">
            <w:rPr>
              <w:b/>
              <w:bCs/>
              <w:sz w:val="36"/>
              <w:szCs w:val="36"/>
            </w:rPr>
            <w:t>SCHOOL OF BUSINESS</w:t>
          </w:r>
        </w:p>
        <w:p w14:paraId="10D1779A" w14:textId="684A8CFD" w:rsidR="00365AC7" w:rsidRPr="00997CA2" w:rsidRDefault="00DF31EC" w:rsidP="00997CA2">
          <w:pPr>
            <w:jc w:val="center"/>
            <w:rPr>
              <w:b/>
              <w:bCs/>
              <w:sz w:val="36"/>
              <w:szCs w:val="36"/>
            </w:rPr>
          </w:pPr>
          <w:r w:rsidRPr="00365AC7">
            <w:rPr>
              <w:b/>
              <w:bCs/>
              <w:sz w:val="36"/>
              <w:szCs w:val="36"/>
            </w:rPr>
            <w:t>LONDON CAMPU</w:t>
          </w:r>
          <w:r w:rsidR="00997CA2">
            <w:rPr>
              <w:b/>
              <w:bCs/>
              <w:sz w:val="36"/>
              <w:szCs w:val="36"/>
            </w:rPr>
            <w:t>S</w:t>
          </w:r>
        </w:p>
        <w:p w14:paraId="6CB37FE7" w14:textId="77777777" w:rsidR="00365AC7" w:rsidRDefault="00365AC7"/>
        <w:p w14:paraId="2A334337" w14:textId="77777777" w:rsidR="00365AC7" w:rsidRDefault="00365AC7"/>
        <w:p w14:paraId="0A806544" w14:textId="2334287C" w:rsidR="00365AC7" w:rsidRDefault="00365AC7"/>
        <w:p w14:paraId="3EDE9D64" w14:textId="77777777" w:rsidR="00365AC7" w:rsidRDefault="00365AC7" w:rsidP="00997CA2"/>
        <w:p w14:paraId="6C30EE1F" w14:textId="77777777" w:rsidR="00365AC7" w:rsidRDefault="00365AC7"/>
        <w:p w14:paraId="73EFC8E4" w14:textId="0AD56E02" w:rsidR="007560AC" w:rsidRPr="00997CA2" w:rsidRDefault="007560AC" w:rsidP="00997CA2">
          <w:pPr>
            <w:rPr>
              <w:sz w:val="24"/>
              <w:szCs w:val="24"/>
            </w:rPr>
          </w:pPr>
        </w:p>
        <w:p w14:paraId="3DB0376C" w14:textId="2B8231D0" w:rsidR="007560AC" w:rsidRDefault="007560AC"/>
        <w:p w14:paraId="27781D22" w14:textId="77777777" w:rsidR="007560AC" w:rsidRDefault="007560AC"/>
        <w:p w14:paraId="651ADC8D" w14:textId="4E94ED44" w:rsidR="007560AC" w:rsidRDefault="00E41333">
          <w:r w:rsidRPr="00E41333">
            <w:rPr>
              <w:b/>
              <w:bCs/>
            </w:rPr>
            <w:t>MODULE CODE:</w:t>
          </w:r>
          <w:r>
            <w:t xml:space="preserve">                   LCBB4006</w:t>
          </w:r>
          <w:r w:rsidR="00997CA2">
            <w:t xml:space="preserve"> / ACADEMIC SKILLS </w:t>
          </w:r>
        </w:p>
        <w:p w14:paraId="5E8B5B6E" w14:textId="77777777" w:rsidR="00630882" w:rsidRDefault="00E41333">
          <w:r w:rsidRPr="00E41333">
            <w:rPr>
              <w:b/>
              <w:bCs/>
            </w:rPr>
            <w:t>TITLE:</w:t>
          </w:r>
          <w:r>
            <w:t xml:space="preserve">                                     SETTING CAREER GOALS AND DEVELOPING SKILLS TO ACHIEVE THEM</w:t>
          </w:r>
          <w:r w:rsidR="00630882">
            <w:t xml:space="preserve"> </w:t>
          </w:r>
        </w:p>
        <w:p w14:paraId="26DE2AEF" w14:textId="69EB6ECB" w:rsidR="00E41333" w:rsidRDefault="00630882">
          <w:r>
            <w:t xml:space="preserve">                                                (Assignment 1)</w:t>
          </w:r>
          <w:r w:rsidR="00E41333">
            <w:t xml:space="preserve"> </w:t>
          </w:r>
        </w:p>
        <w:p w14:paraId="61AF82FC" w14:textId="12BD5F5B" w:rsidR="007560AC" w:rsidRDefault="00E41333">
          <w:r w:rsidRPr="00E41333">
            <w:rPr>
              <w:b/>
              <w:bCs/>
            </w:rPr>
            <w:t>DATE:</w:t>
          </w:r>
          <w:r>
            <w:t xml:space="preserve">                                     </w:t>
          </w:r>
          <w:r w:rsidR="00C92BAE">
            <w:t>04</w:t>
          </w:r>
          <w:r>
            <w:t>/0</w:t>
          </w:r>
          <w:r w:rsidR="00C92BAE">
            <w:t>4</w:t>
          </w:r>
          <w:r>
            <w:t>/23</w:t>
          </w:r>
        </w:p>
        <w:p w14:paraId="4F44DB94" w14:textId="7B89553F" w:rsidR="00E41333" w:rsidRDefault="00E41333">
          <w:r w:rsidRPr="00E41333">
            <w:rPr>
              <w:b/>
              <w:bCs/>
            </w:rPr>
            <w:t>TO:</w:t>
          </w:r>
          <w:r>
            <w:t xml:space="preserve">                                          DR LIZ</w:t>
          </w:r>
          <w:r w:rsidR="003B51E2">
            <w:t>A</w:t>
          </w:r>
          <w:r>
            <w:t xml:space="preserve"> DIMITRIOU</w:t>
          </w:r>
        </w:p>
        <w:p w14:paraId="44FB1279" w14:textId="1DEE07D4" w:rsidR="007560AC" w:rsidRPr="00E41333" w:rsidRDefault="00E41333" w:rsidP="00E41333">
          <w:pPr>
            <w:pStyle w:val="NoSpacing"/>
            <w:spacing w:line="312" w:lineRule="auto"/>
            <w:rPr>
              <w:b/>
              <w:bCs/>
              <w:caps/>
              <w:color w:val="191919" w:themeColor="text1" w:themeTint="E6"/>
            </w:rPr>
          </w:pPr>
          <w:r w:rsidRPr="00E41333">
            <w:rPr>
              <w:b/>
              <w:bCs/>
              <w:caps/>
              <w:color w:val="191919" w:themeColor="text1" w:themeTint="E6"/>
            </w:rPr>
            <w:t>STUDENT NUMBER</w:t>
          </w:r>
          <w:r>
            <w:rPr>
              <w:b/>
              <w:bCs/>
              <w:caps/>
              <w:color w:val="191919" w:themeColor="text1" w:themeTint="E6"/>
            </w:rPr>
            <w:t xml:space="preserve">:            </w:t>
          </w:r>
          <w:r w:rsidRPr="00E41333">
            <w:rPr>
              <w:caps/>
              <w:color w:val="191919" w:themeColor="text1" w:themeTint="E6"/>
            </w:rPr>
            <w:t>2232604</w:t>
          </w:r>
        </w:p>
        <w:p w14:paraId="7F92F1E0" w14:textId="13368269" w:rsidR="007560AC" w:rsidRDefault="007560AC"/>
        <w:p w14:paraId="2D35C4BF" w14:textId="02C99B9F" w:rsidR="00FE586C" w:rsidRDefault="00FE586C"/>
        <w:p w14:paraId="431290E6" w14:textId="77777777" w:rsidR="00C92BAE" w:rsidRDefault="00C92BAE"/>
        <w:p w14:paraId="4F608F6C" w14:textId="21AE5935" w:rsidR="00C92BAE" w:rsidRPr="00C92BAE" w:rsidRDefault="00C92BAE">
          <w:pPr>
            <w:rPr>
              <w:b/>
              <w:bCs/>
              <w:sz w:val="28"/>
              <w:szCs w:val="28"/>
            </w:rPr>
          </w:pPr>
          <w:r w:rsidRPr="00C92BAE">
            <w:rPr>
              <w:b/>
              <w:bCs/>
              <w:sz w:val="28"/>
              <w:szCs w:val="28"/>
            </w:rPr>
            <w:t>SETTING CAREER GOALS AND DEVELOPING SKILLS TO ACHIEVE THEM</w:t>
          </w:r>
        </w:p>
        <w:p w14:paraId="137FFD9E" w14:textId="77777777" w:rsidR="00C92BAE" w:rsidRDefault="00C92BAE"/>
        <w:p w14:paraId="6F64771A" w14:textId="77777777" w:rsidR="00C92BAE" w:rsidRDefault="00C92BAE"/>
        <w:p w14:paraId="0B63DA23" w14:textId="10B42D1D" w:rsidR="00FE586C" w:rsidRDefault="00FE586C"/>
        <w:p w14:paraId="6B336513" w14:textId="40BD5682" w:rsidR="00FE586C" w:rsidRPr="00FE586C" w:rsidRDefault="00FE586C">
          <w:pPr>
            <w:rPr>
              <w:b/>
              <w:bCs/>
              <w:sz w:val="36"/>
              <w:szCs w:val="36"/>
            </w:rPr>
          </w:pPr>
          <w:r w:rsidRPr="00FE586C">
            <w:rPr>
              <w:b/>
              <w:bCs/>
              <w:sz w:val="36"/>
              <w:szCs w:val="36"/>
            </w:rPr>
            <w:t xml:space="preserve">Table of content </w:t>
          </w:r>
        </w:p>
        <w:p w14:paraId="548CF0F7" w14:textId="6F0074EF" w:rsidR="007560AC" w:rsidRDefault="00000000"/>
      </w:sdtContent>
    </w:sdt>
    <w:sdt>
      <w:sdtPr>
        <w:id w:val="1610423127"/>
        <w:docPartObj>
          <w:docPartGallery w:val="Table of Contents"/>
          <w:docPartUnique/>
        </w:docPartObj>
      </w:sdtPr>
      <w:sdtContent>
        <w:p w14:paraId="759E7CD1" w14:textId="7307C768" w:rsidR="008968EE" w:rsidRDefault="24D73304">
          <w:pPr>
            <w:pStyle w:val="TOC1"/>
            <w:rPr>
              <w:rFonts w:eastAsiaTheme="minorEastAsia"/>
              <w:noProof/>
              <w:lang w:eastAsia="en-GB"/>
            </w:rPr>
          </w:pPr>
          <w:r>
            <w:fldChar w:fldCharType="begin"/>
          </w:r>
          <w:r>
            <w:instrText>TOC \o \z \u \h</w:instrText>
          </w:r>
          <w:r>
            <w:fldChar w:fldCharType="separate"/>
          </w:r>
          <w:hyperlink w:anchor="_Toc131531472" w:history="1">
            <w:r w:rsidR="008968EE" w:rsidRPr="00AD2EEC">
              <w:rPr>
                <w:rStyle w:val="Hyperlink"/>
                <w:noProof/>
              </w:rPr>
              <w:t>1. Introduction</w:t>
            </w:r>
            <w:r w:rsidR="008968EE">
              <w:rPr>
                <w:noProof/>
                <w:webHidden/>
              </w:rPr>
              <w:tab/>
            </w:r>
            <w:r w:rsidR="008968EE">
              <w:rPr>
                <w:noProof/>
                <w:webHidden/>
              </w:rPr>
              <w:fldChar w:fldCharType="begin"/>
            </w:r>
            <w:r w:rsidR="008968EE">
              <w:rPr>
                <w:noProof/>
                <w:webHidden/>
              </w:rPr>
              <w:instrText xml:space="preserve"> PAGEREF _Toc131531472 \h </w:instrText>
            </w:r>
            <w:r w:rsidR="008968EE">
              <w:rPr>
                <w:noProof/>
                <w:webHidden/>
              </w:rPr>
            </w:r>
            <w:r w:rsidR="008968EE">
              <w:rPr>
                <w:noProof/>
                <w:webHidden/>
              </w:rPr>
              <w:fldChar w:fldCharType="separate"/>
            </w:r>
            <w:r w:rsidR="008968EE">
              <w:rPr>
                <w:noProof/>
                <w:webHidden/>
              </w:rPr>
              <w:t>2</w:t>
            </w:r>
            <w:r w:rsidR="008968EE">
              <w:rPr>
                <w:noProof/>
                <w:webHidden/>
              </w:rPr>
              <w:fldChar w:fldCharType="end"/>
            </w:r>
          </w:hyperlink>
        </w:p>
        <w:p w14:paraId="5C27652C" w14:textId="25FAC7D4" w:rsidR="008968EE" w:rsidRDefault="008968EE">
          <w:pPr>
            <w:pStyle w:val="TOC1"/>
            <w:rPr>
              <w:rFonts w:eastAsiaTheme="minorEastAsia"/>
              <w:noProof/>
              <w:lang w:eastAsia="en-GB"/>
            </w:rPr>
          </w:pPr>
          <w:hyperlink w:anchor="_Toc131531473" w:history="1">
            <w:r w:rsidRPr="00AD2EEC">
              <w:rPr>
                <w:rStyle w:val="Hyperlink"/>
                <w:noProof/>
              </w:rPr>
              <w:t>2. Main body</w:t>
            </w:r>
            <w:r>
              <w:rPr>
                <w:noProof/>
                <w:webHidden/>
              </w:rPr>
              <w:tab/>
            </w:r>
            <w:r>
              <w:rPr>
                <w:noProof/>
                <w:webHidden/>
              </w:rPr>
              <w:fldChar w:fldCharType="begin"/>
            </w:r>
            <w:r>
              <w:rPr>
                <w:noProof/>
                <w:webHidden/>
              </w:rPr>
              <w:instrText xml:space="preserve"> PAGEREF _Toc131531473 \h </w:instrText>
            </w:r>
            <w:r>
              <w:rPr>
                <w:noProof/>
                <w:webHidden/>
              </w:rPr>
            </w:r>
            <w:r>
              <w:rPr>
                <w:noProof/>
                <w:webHidden/>
              </w:rPr>
              <w:fldChar w:fldCharType="separate"/>
            </w:r>
            <w:r>
              <w:rPr>
                <w:noProof/>
                <w:webHidden/>
              </w:rPr>
              <w:t>3</w:t>
            </w:r>
            <w:r>
              <w:rPr>
                <w:noProof/>
                <w:webHidden/>
              </w:rPr>
              <w:fldChar w:fldCharType="end"/>
            </w:r>
          </w:hyperlink>
        </w:p>
        <w:p w14:paraId="6E611D93" w14:textId="513FBA99" w:rsidR="008968EE" w:rsidRDefault="008968EE">
          <w:pPr>
            <w:pStyle w:val="TOC2"/>
            <w:tabs>
              <w:tab w:val="right" w:leader="dot" w:pos="9016"/>
            </w:tabs>
            <w:rPr>
              <w:rFonts w:eastAsiaTheme="minorEastAsia"/>
              <w:noProof/>
              <w:lang w:eastAsia="en-GB"/>
            </w:rPr>
          </w:pPr>
          <w:hyperlink w:anchor="_Toc131531474" w:history="1">
            <w:r w:rsidRPr="00AD2EEC">
              <w:rPr>
                <w:rStyle w:val="Hyperlink"/>
                <w:noProof/>
              </w:rPr>
              <w:t>Identifying my goals</w:t>
            </w:r>
            <w:r>
              <w:rPr>
                <w:noProof/>
                <w:webHidden/>
              </w:rPr>
              <w:tab/>
            </w:r>
            <w:r>
              <w:rPr>
                <w:noProof/>
                <w:webHidden/>
              </w:rPr>
              <w:fldChar w:fldCharType="begin"/>
            </w:r>
            <w:r>
              <w:rPr>
                <w:noProof/>
                <w:webHidden/>
              </w:rPr>
              <w:instrText xml:space="preserve"> PAGEREF _Toc131531474 \h </w:instrText>
            </w:r>
            <w:r>
              <w:rPr>
                <w:noProof/>
                <w:webHidden/>
              </w:rPr>
            </w:r>
            <w:r>
              <w:rPr>
                <w:noProof/>
                <w:webHidden/>
              </w:rPr>
              <w:fldChar w:fldCharType="separate"/>
            </w:r>
            <w:r>
              <w:rPr>
                <w:noProof/>
                <w:webHidden/>
              </w:rPr>
              <w:t>3</w:t>
            </w:r>
            <w:r>
              <w:rPr>
                <w:noProof/>
                <w:webHidden/>
              </w:rPr>
              <w:fldChar w:fldCharType="end"/>
            </w:r>
          </w:hyperlink>
        </w:p>
        <w:p w14:paraId="1EB89361" w14:textId="16065A8B" w:rsidR="008968EE" w:rsidRDefault="008968EE">
          <w:pPr>
            <w:pStyle w:val="TOC2"/>
            <w:tabs>
              <w:tab w:val="right" w:leader="dot" w:pos="9016"/>
            </w:tabs>
            <w:rPr>
              <w:rFonts w:eastAsiaTheme="minorEastAsia"/>
              <w:noProof/>
              <w:lang w:eastAsia="en-GB"/>
            </w:rPr>
          </w:pPr>
          <w:hyperlink w:anchor="_Toc131531475" w:history="1">
            <w:r w:rsidRPr="00AD2EEC">
              <w:rPr>
                <w:rStyle w:val="Hyperlink"/>
                <w:noProof/>
              </w:rPr>
              <w:t>What skills are to be used to achieve my goals and why?</w:t>
            </w:r>
            <w:r>
              <w:rPr>
                <w:noProof/>
                <w:webHidden/>
              </w:rPr>
              <w:tab/>
            </w:r>
            <w:r>
              <w:rPr>
                <w:noProof/>
                <w:webHidden/>
              </w:rPr>
              <w:fldChar w:fldCharType="begin"/>
            </w:r>
            <w:r>
              <w:rPr>
                <w:noProof/>
                <w:webHidden/>
              </w:rPr>
              <w:instrText xml:space="preserve"> PAGEREF _Toc131531475 \h </w:instrText>
            </w:r>
            <w:r>
              <w:rPr>
                <w:noProof/>
                <w:webHidden/>
              </w:rPr>
            </w:r>
            <w:r>
              <w:rPr>
                <w:noProof/>
                <w:webHidden/>
              </w:rPr>
              <w:fldChar w:fldCharType="separate"/>
            </w:r>
            <w:r>
              <w:rPr>
                <w:noProof/>
                <w:webHidden/>
              </w:rPr>
              <w:t>3</w:t>
            </w:r>
            <w:r>
              <w:rPr>
                <w:noProof/>
                <w:webHidden/>
              </w:rPr>
              <w:fldChar w:fldCharType="end"/>
            </w:r>
          </w:hyperlink>
        </w:p>
        <w:p w14:paraId="29FAB732" w14:textId="2B2884A1" w:rsidR="008968EE" w:rsidRDefault="008968EE">
          <w:pPr>
            <w:pStyle w:val="TOC3"/>
            <w:tabs>
              <w:tab w:val="right" w:leader="dot" w:pos="9016"/>
            </w:tabs>
            <w:rPr>
              <w:rFonts w:eastAsiaTheme="minorEastAsia"/>
              <w:noProof/>
              <w:lang w:eastAsia="en-GB"/>
            </w:rPr>
          </w:pPr>
          <w:hyperlink w:anchor="_Toc131531476" w:history="1">
            <w:r w:rsidRPr="00AD2EEC">
              <w:rPr>
                <w:rStyle w:val="Hyperlink"/>
                <w:b/>
                <w:bCs/>
                <w:noProof/>
              </w:rPr>
              <w:t>Time management</w:t>
            </w:r>
            <w:r>
              <w:rPr>
                <w:noProof/>
                <w:webHidden/>
              </w:rPr>
              <w:tab/>
            </w:r>
            <w:r>
              <w:rPr>
                <w:noProof/>
                <w:webHidden/>
              </w:rPr>
              <w:fldChar w:fldCharType="begin"/>
            </w:r>
            <w:r>
              <w:rPr>
                <w:noProof/>
                <w:webHidden/>
              </w:rPr>
              <w:instrText xml:space="preserve"> PAGEREF _Toc131531476 \h </w:instrText>
            </w:r>
            <w:r>
              <w:rPr>
                <w:noProof/>
                <w:webHidden/>
              </w:rPr>
            </w:r>
            <w:r>
              <w:rPr>
                <w:noProof/>
                <w:webHidden/>
              </w:rPr>
              <w:fldChar w:fldCharType="separate"/>
            </w:r>
            <w:r>
              <w:rPr>
                <w:noProof/>
                <w:webHidden/>
              </w:rPr>
              <w:t>3</w:t>
            </w:r>
            <w:r>
              <w:rPr>
                <w:noProof/>
                <w:webHidden/>
              </w:rPr>
              <w:fldChar w:fldCharType="end"/>
            </w:r>
          </w:hyperlink>
        </w:p>
        <w:p w14:paraId="1252D388" w14:textId="57A2AB07" w:rsidR="008968EE" w:rsidRDefault="008968EE">
          <w:pPr>
            <w:pStyle w:val="TOC3"/>
            <w:tabs>
              <w:tab w:val="right" w:leader="dot" w:pos="9016"/>
            </w:tabs>
            <w:rPr>
              <w:rFonts w:eastAsiaTheme="minorEastAsia"/>
              <w:noProof/>
              <w:lang w:eastAsia="en-GB"/>
            </w:rPr>
          </w:pPr>
          <w:hyperlink w:anchor="_Toc131531477" w:history="1">
            <w:r w:rsidRPr="00AD2EEC">
              <w:rPr>
                <w:rStyle w:val="Hyperlink"/>
                <w:b/>
                <w:bCs/>
                <w:noProof/>
              </w:rPr>
              <w:t>Managing stress and well being</w:t>
            </w:r>
            <w:r>
              <w:rPr>
                <w:noProof/>
                <w:webHidden/>
              </w:rPr>
              <w:tab/>
            </w:r>
            <w:r>
              <w:rPr>
                <w:noProof/>
                <w:webHidden/>
              </w:rPr>
              <w:fldChar w:fldCharType="begin"/>
            </w:r>
            <w:r>
              <w:rPr>
                <w:noProof/>
                <w:webHidden/>
              </w:rPr>
              <w:instrText xml:space="preserve"> PAGEREF _Toc131531477 \h </w:instrText>
            </w:r>
            <w:r>
              <w:rPr>
                <w:noProof/>
                <w:webHidden/>
              </w:rPr>
            </w:r>
            <w:r>
              <w:rPr>
                <w:noProof/>
                <w:webHidden/>
              </w:rPr>
              <w:fldChar w:fldCharType="separate"/>
            </w:r>
            <w:r>
              <w:rPr>
                <w:noProof/>
                <w:webHidden/>
              </w:rPr>
              <w:t>3</w:t>
            </w:r>
            <w:r>
              <w:rPr>
                <w:noProof/>
                <w:webHidden/>
              </w:rPr>
              <w:fldChar w:fldCharType="end"/>
            </w:r>
          </w:hyperlink>
        </w:p>
        <w:p w14:paraId="0E89BE22" w14:textId="1FC4AECA" w:rsidR="008968EE" w:rsidRDefault="008968EE">
          <w:pPr>
            <w:pStyle w:val="TOC1"/>
            <w:rPr>
              <w:rFonts w:eastAsiaTheme="minorEastAsia"/>
              <w:noProof/>
              <w:lang w:eastAsia="en-GB"/>
            </w:rPr>
          </w:pPr>
          <w:hyperlink w:anchor="_Toc131531478" w:history="1">
            <w:r w:rsidRPr="00AD2EEC">
              <w:rPr>
                <w:rStyle w:val="Hyperlink"/>
                <w:noProof/>
              </w:rPr>
              <w:t>3. Evaluation</w:t>
            </w:r>
            <w:r>
              <w:rPr>
                <w:noProof/>
                <w:webHidden/>
              </w:rPr>
              <w:tab/>
            </w:r>
            <w:r>
              <w:rPr>
                <w:noProof/>
                <w:webHidden/>
              </w:rPr>
              <w:fldChar w:fldCharType="begin"/>
            </w:r>
            <w:r>
              <w:rPr>
                <w:noProof/>
                <w:webHidden/>
              </w:rPr>
              <w:instrText xml:space="preserve"> PAGEREF _Toc131531478 \h </w:instrText>
            </w:r>
            <w:r>
              <w:rPr>
                <w:noProof/>
                <w:webHidden/>
              </w:rPr>
            </w:r>
            <w:r>
              <w:rPr>
                <w:noProof/>
                <w:webHidden/>
              </w:rPr>
              <w:fldChar w:fldCharType="separate"/>
            </w:r>
            <w:r>
              <w:rPr>
                <w:noProof/>
                <w:webHidden/>
              </w:rPr>
              <w:t>4</w:t>
            </w:r>
            <w:r>
              <w:rPr>
                <w:noProof/>
                <w:webHidden/>
              </w:rPr>
              <w:fldChar w:fldCharType="end"/>
            </w:r>
          </w:hyperlink>
        </w:p>
        <w:p w14:paraId="554FDAE5" w14:textId="7EEE9E4D" w:rsidR="008968EE" w:rsidRDefault="008968EE">
          <w:pPr>
            <w:pStyle w:val="TOC2"/>
            <w:tabs>
              <w:tab w:val="right" w:leader="dot" w:pos="9016"/>
            </w:tabs>
            <w:rPr>
              <w:rFonts w:eastAsiaTheme="minorEastAsia"/>
              <w:noProof/>
              <w:lang w:eastAsia="en-GB"/>
            </w:rPr>
          </w:pPr>
          <w:hyperlink w:anchor="_Toc131531479" w:history="1">
            <w:r w:rsidRPr="00AD2EEC">
              <w:rPr>
                <w:rStyle w:val="Hyperlink"/>
                <w:noProof/>
              </w:rPr>
              <w:t>How can these skills be applied now and in the future?</w:t>
            </w:r>
            <w:r>
              <w:rPr>
                <w:noProof/>
                <w:webHidden/>
              </w:rPr>
              <w:tab/>
            </w:r>
            <w:r>
              <w:rPr>
                <w:noProof/>
                <w:webHidden/>
              </w:rPr>
              <w:fldChar w:fldCharType="begin"/>
            </w:r>
            <w:r>
              <w:rPr>
                <w:noProof/>
                <w:webHidden/>
              </w:rPr>
              <w:instrText xml:space="preserve"> PAGEREF _Toc131531479 \h </w:instrText>
            </w:r>
            <w:r>
              <w:rPr>
                <w:noProof/>
                <w:webHidden/>
              </w:rPr>
            </w:r>
            <w:r>
              <w:rPr>
                <w:noProof/>
                <w:webHidden/>
              </w:rPr>
              <w:fldChar w:fldCharType="separate"/>
            </w:r>
            <w:r>
              <w:rPr>
                <w:noProof/>
                <w:webHidden/>
              </w:rPr>
              <w:t>4</w:t>
            </w:r>
            <w:r>
              <w:rPr>
                <w:noProof/>
                <w:webHidden/>
              </w:rPr>
              <w:fldChar w:fldCharType="end"/>
            </w:r>
          </w:hyperlink>
        </w:p>
        <w:p w14:paraId="738D5409" w14:textId="2D10F19B" w:rsidR="008968EE" w:rsidRDefault="008968EE">
          <w:pPr>
            <w:pStyle w:val="TOC1"/>
            <w:rPr>
              <w:rFonts w:eastAsiaTheme="minorEastAsia"/>
              <w:noProof/>
              <w:lang w:eastAsia="en-GB"/>
            </w:rPr>
          </w:pPr>
          <w:hyperlink w:anchor="_Toc131531480" w:history="1">
            <w:r w:rsidRPr="00AD2EEC">
              <w:rPr>
                <w:rStyle w:val="Hyperlink"/>
                <w:noProof/>
              </w:rPr>
              <w:t>4. Conclusion</w:t>
            </w:r>
            <w:r>
              <w:rPr>
                <w:noProof/>
                <w:webHidden/>
              </w:rPr>
              <w:tab/>
            </w:r>
            <w:r>
              <w:rPr>
                <w:noProof/>
                <w:webHidden/>
              </w:rPr>
              <w:fldChar w:fldCharType="begin"/>
            </w:r>
            <w:r>
              <w:rPr>
                <w:noProof/>
                <w:webHidden/>
              </w:rPr>
              <w:instrText xml:space="preserve"> PAGEREF _Toc131531480 \h </w:instrText>
            </w:r>
            <w:r>
              <w:rPr>
                <w:noProof/>
                <w:webHidden/>
              </w:rPr>
            </w:r>
            <w:r>
              <w:rPr>
                <w:noProof/>
                <w:webHidden/>
              </w:rPr>
              <w:fldChar w:fldCharType="separate"/>
            </w:r>
            <w:r>
              <w:rPr>
                <w:noProof/>
                <w:webHidden/>
              </w:rPr>
              <w:t>5</w:t>
            </w:r>
            <w:r>
              <w:rPr>
                <w:noProof/>
                <w:webHidden/>
              </w:rPr>
              <w:fldChar w:fldCharType="end"/>
            </w:r>
          </w:hyperlink>
        </w:p>
        <w:p w14:paraId="0FDDDD1A" w14:textId="34206E9A" w:rsidR="008968EE" w:rsidRDefault="008968EE">
          <w:pPr>
            <w:pStyle w:val="TOC1"/>
            <w:rPr>
              <w:rFonts w:eastAsiaTheme="minorEastAsia"/>
              <w:noProof/>
              <w:lang w:eastAsia="en-GB"/>
            </w:rPr>
          </w:pPr>
          <w:hyperlink w:anchor="_Toc131531481" w:history="1">
            <w:r w:rsidRPr="00AD2EEC">
              <w:rPr>
                <w:rStyle w:val="Hyperlink"/>
                <w:noProof/>
              </w:rPr>
              <w:t>5. Reference list</w:t>
            </w:r>
            <w:r>
              <w:rPr>
                <w:noProof/>
                <w:webHidden/>
              </w:rPr>
              <w:tab/>
            </w:r>
            <w:r>
              <w:rPr>
                <w:noProof/>
                <w:webHidden/>
              </w:rPr>
              <w:fldChar w:fldCharType="begin"/>
            </w:r>
            <w:r>
              <w:rPr>
                <w:noProof/>
                <w:webHidden/>
              </w:rPr>
              <w:instrText xml:space="preserve"> PAGEREF _Toc131531481 \h </w:instrText>
            </w:r>
            <w:r>
              <w:rPr>
                <w:noProof/>
                <w:webHidden/>
              </w:rPr>
            </w:r>
            <w:r>
              <w:rPr>
                <w:noProof/>
                <w:webHidden/>
              </w:rPr>
              <w:fldChar w:fldCharType="separate"/>
            </w:r>
            <w:r>
              <w:rPr>
                <w:noProof/>
                <w:webHidden/>
              </w:rPr>
              <w:t>5</w:t>
            </w:r>
            <w:r>
              <w:rPr>
                <w:noProof/>
                <w:webHidden/>
              </w:rPr>
              <w:fldChar w:fldCharType="end"/>
            </w:r>
          </w:hyperlink>
        </w:p>
        <w:p w14:paraId="26348941" w14:textId="4D77DD6D" w:rsidR="24D73304" w:rsidRDefault="24D73304" w:rsidP="00850CA8">
          <w:pPr>
            <w:pStyle w:val="TOC1"/>
            <w:rPr>
              <w:rStyle w:val="Hyperlink"/>
            </w:rPr>
          </w:pPr>
          <w:r>
            <w:fldChar w:fldCharType="end"/>
          </w:r>
        </w:p>
      </w:sdtContent>
    </w:sdt>
    <w:p w14:paraId="790FD68E" w14:textId="3B9976A6" w:rsidR="24D73304" w:rsidRDefault="24D73304" w:rsidP="24D73304">
      <w:pPr>
        <w:pStyle w:val="Heading1"/>
      </w:pPr>
    </w:p>
    <w:p w14:paraId="09699B4B" w14:textId="33774FAF" w:rsidR="00FE586C" w:rsidRDefault="00FE586C" w:rsidP="00FE586C"/>
    <w:p w14:paraId="0338B256" w14:textId="311E44D7" w:rsidR="00FE586C" w:rsidRDefault="00FE586C" w:rsidP="00850CA8"/>
    <w:p w14:paraId="7143BD67" w14:textId="4EC60C55" w:rsidR="00FE586C" w:rsidRDefault="00FE586C" w:rsidP="00FE586C"/>
    <w:p w14:paraId="1ED3F2B8" w14:textId="44134E84" w:rsidR="00FE586C" w:rsidRDefault="00FE586C" w:rsidP="00FE586C"/>
    <w:p w14:paraId="33B7F758" w14:textId="3398B932" w:rsidR="00FE586C" w:rsidRDefault="00FE586C" w:rsidP="00FE586C"/>
    <w:p w14:paraId="05057EEC" w14:textId="3EE2C959" w:rsidR="00FE586C" w:rsidRDefault="00FE586C" w:rsidP="00FE586C"/>
    <w:p w14:paraId="1D533C37" w14:textId="1D39DE81" w:rsidR="00FE586C" w:rsidRDefault="00FE586C" w:rsidP="00FE586C"/>
    <w:p w14:paraId="5019AA24" w14:textId="03A11886" w:rsidR="00FE586C" w:rsidRDefault="00FE586C" w:rsidP="00FE586C"/>
    <w:p w14:paraId="5636804E" w14:textId="03E50FF3" w:rsidR="00FE586C" w:rsidRDefault="00FE586C" w:rsidP="00FE586C"/>
    <w:p w14:paraId="05A18811" w14:textId="20ED9CCA" w:rsidR="00FE586C" w:rsidRDefault="00FE586C" w:rsidP="00FE586C"/>
    <w:p w14:paraId="56A4B617" w14:textId="07EA7FDA" w:rsidR="00FE586C" w:rsidRDefault="00FE586C" w:rsidP="00FE586C"/>
    <w:p w14:paraId="4A378C76" w14:textId="50146288" w:rsidR="00FE586C" w:rsidRDefault="00FE586C" w:rsidP="00FE586C"/>
    <w:p w14:paraId="3914E92D" w14:textId="72424128" w:rsidR="00FE586C" w:rsidRDefault="00FE586C" w:rsidP="00FE586C"/>
    <w:p w14:paraId="72CA8541" w14:textId="5E66F3D7" w:rsidR="00FE586C" w:rsidRDefault="00FE586C" w:rsidP="00FE586C"/>
    <w:p w14:paraId="2EA5683B" w14:textId="1A9C7335" w:rsidR="00FE586C" w:rsidRDefault="00FE586C" w:rsidP="00FE586C"/>
    <w:p w14:paraId="7EFC6E93" w14:textId="352AF1B1" w:rsidR="00FE586C" w:rsidRDefault="00FE586C" w:rsidP="00FE586C"/>
    <w:p w14:paraId="4B86E98B" w14:textId="11BA55F6" w:rsidR="00FE586C" w:rsidRDefault="00FE586C" w:rsidP="00FE586C"/>
    <w:p w14:paraId="34807763" w14:textId="3F70F392" w:rsidR="00FE586C" w:rsidRDefault="00FE586C" w:rsidP="00FE586C"/>
    <w:p w14:paraId="6B3D0360" w14:textId="77777777" w:rsidR="00FE586C" w:rsidRPr="00FE586C" w:rsidRDefault="00FE586C" w:rsidP="00FE586C"/>
    <w:p w14:paraId="7D579537" w14:textId="39E0E044" w:rsidR="24D73304" w:rsidRDefault="24D73304" w:rsidP="24D73304">
      <w:pPr>
        <w:pStyle w:val="Heading1"/>
      </w:pPr>
    </w:p>
    <w:p w14:paraId="19DAB631" w14:textId="7F6D7855" w:rsidR="13F2C5C6" w:rsidRDefault="13F2C5C6" w:rsidP="24D73304">
      <w:pPr>
        <w:pStyle w:val="Heading1"/>
      </w:pPr>
      <w:bookmarkStart w:id="0" w:name="_Toc131531472"/>
      <w:r>
        <w:t>1.</w:t>
      </w:r>
      <w:r w:rsidR="004A2B67">
        <w:t xml:space="preserve"> </w:t>
      </w:r>
      <w:r w:rsidR="460CA647">
        <w:t>Introduction</w:t>
      </w:r>
      <w:bookmarkEnd w:id="0"/>
    </w:p>
    <w:p w14:paraId="4196E8B8" w14:textId="556AAC11" w:rsidR="007560AC" w:rsidRDefault="007560AC" w:rsidP="007560AC"/>
    <w:p w14:paraId="2B04485D" w14:textId="510FE5FF" w:rsidR="004E10C3" w:rsidRDefault="00014759" w:rsidP="00AF6C46">
      <w:pPr>
        <w:jc w:val="both"/>
      </w:pPr>
      <w:r>
        <w:t xml:space="preserve">Education is the key </w:t>
      </w:r>
      <w:r w:rsidR="00A23D7A">
        <w:t>behind</w:t>
      </w:r>
      <w:r>
        <w:t xml:space="preserve"> </w:t>
      </w:r>
      <w:r w:rsidR="00A23D7A">
        <w:t>most</w:t>
      </w:r>
      <w:r>
        <w:t xml:space="preserve"> successes worldwide. To be knowledgeable in various areas is what makes a person well-educated, able to make quick decisions, create new opportunities and drive themselves closer towards their dreams and goals. </w:t>
      </w:r>
      <w:r w:rsidR="000958FB">
        <w:t xml:space="preserve">I am working to improve myself and be able to develop business strategy that can be of specific help to the elderly. </w:t>
      </w:r>
      <w:r w:rsidR="002C097F">
        <w:t xml:space="preserve">The following report will </w:t>
      </w:r>
      <w:r w:rsidR="004E10C3">
        <w:t xml:space="preserve">focus on two key things that will help me achieve that – identifying the priority skills I aim to develop </w:t>
      </w:r>
      <w:proofErr w:type="gramStart"/>
      <w:r w:rsidR="004E10C3">
        <w:t>in the near future</w:t>
      </w:r>
      <w:proofErr w:type="gramEnd"/>
      <w:r w:rsidR="004E10C3">
        <w:t xml:space="preserve"> and how they can be applied to realize the target goals for my business strategy. It will cover areas such as </w:t>
      </w:r>
      <w:r w:rsidR="004E10C3" w:rsidRPr="00FE586C">
        <w:rPr>
          <w:b/>
          <w:bCs/>
        </w:rPr>
        <w:t>time management</w:t>
      </w:r>
      <w:r w:rsidR="004A2B67">
        <w:t xml:space="preserve"> </w:t>
      </w:r>
      <w:r w:rsidR="004E10C3">
        <w:t xml:space="preserve">and </w:t>
      </w:r>
      <w:r w:rsidR="004E10C3" w:rsidRPr="00FE586C">
        <w:rPr>
          <w:b/>
          <w:bCs/>
        </w:rPr>
        <w:t>managing stress</w:t>
      </w:r>
      <w:r w:rsidR="004A2B67">
        <w:t xml:space="preserve"> and wellbeing</w:t>
      </w:r>
      <w:r w:rsidR="008968EE">
        <w:t xml:space="preserve"> by identifying and evaluating relevant examples from </w:t>
      </w:r>
      <w:r w:rsidR="008968EE" w:rsidRPr="008968EE">
        <w:rPr>
          <w:b/>
          <w:bCs/>
          <w:i/>
          <w:iCs/>
        </w:rPr>
        <w:t>The Study Skills Handbook</w:t>
      </w:r>
      <w:r w:rsidR="008968EE">
        <w:t xml:space="preserve"> by </w:t>
      </w:r>
      <w:r w:rsidR="008968EE" w:rsidRPr="008968EE">
        <w:rPr>
          <w:b/>
          <w:bCs/>
        </w:rPr>
        <w:t>Stella Cottrell.</w:t>
      </w:r>
      <w:r w:rsidR="008968EE">
        <w:t xml:space="preserve"> </w:t>
      </w:r>
    </w:p>
    <w:p w14:paraId="3C0B9C67" w14:textId="75DC752B" w:rsidR="00FE586C" w:rsidRDefault="00FE586C" w:rsidP="007560AC"/>
    <w:p w14:paraId="2587E317" w14:textId="691FB58E" w:rsidR="003656F0" w:rsidRDefault="003656F0" w:rsidP="007560AC"/>
    <w:p w14:paraId="0084FE61" w14:textId="33B2B6DD" w:rsidR="003656F0" w:rsidRDefault="003656F0" w:rsidP="007560AC"/>
    <w:p w14:paraId="6A1E0D78" w14:textId="697FEABD" w:rsidR="003656F0" w:rsidRDefault="003656F0" w:rsidP="007560AC"/>
    <w:p w14:paraId="6B5D48A6" w14:textId="0DDF5AD1" w:rsidR="003656F0" w:rsidRDefault="003656F0" w:rsidP="007560AC"/>
    <w:p w14:paraId="4CABAAD0" w14:textId="50A0A69F" w:rsidR="003656F0" w:rsidRDefault="003656F0" w:rsidP="007560AC"/>
    <w:p w14:paraId="3E2504AB" w14:textId="18765E25" w:rsidR="003656F0" w:rsidRDefault="003656F0" w:rsidP="007560AC"/>
    <w:p w14:paraId="10067913" w14:textId="4E0612BC" w:rsidR="003656F0" w:rsidRDefault="003656F0" w:rsidP="007560AC"/>
    <w:p w14:paraId="5A098DD0" w14:textId="1B93AE00" w:rsidR="003656F0" w:rsidRDefault="003656F0" w:rsidP="007560AC"/>
    <w:p w14:paraId="0B86FBE9" w14:textId="491A2CDD" w:rsidR="003656F0" w:rsidRDefault="003656F0" w:rsidP="007560AC"/>
    <w:p w14:paraId="0C37F613" w14:textId="561E257F" w:rsidR="003656F0" w:rsidRDefault="003656F0" w:rsidP="007560AC"/>
    <w:p w14:paraId="5D915C6A" w14:textId="6E74A407" w:rsidR="003656F0" w:rsidRDefault="003656F0" w:rsidP="007560AC"/>
    <w:p w14:paraId="0BC5A34C" w14:textId="4674A81E" w:rsidR="003656F0" w:rsidRDefault="003656F0" w:rsidP="007560AC"/>
    <w:p w14:paraId="04624E62" w14:textId="376B059D" w:rsidR="003656F0" w:rsidRDefault="003656F0" w:rsidP="007560AC"/>
    <w:p w14:paraId="1FC33699" w14:textId="5F5BF1BF" w:rsidR="003656F0" w:rsidRDefault="003656F0" w:rsidP="007560AC"/>
    <w:p w14:paraId="317C5C3D" w14:textId="0AEB685B" w:rsidR="003656F0" w:rsidRDefault="003656F0" w:rsidP="007560AC"/>
    <w:p w14:paraId="040F1685" w14:textId="6D4A8B17" w:rsidR="003656F0" w:rsidRDefault="000B258E" w:rsidP="000B258E">
      <w:pPr>
        <w:pStyle w:val="Heading1"/>
      </w:pPr>
      <w:bookmarkStart w:id="1" w:name="_Toc131531473"/>
      <w:r>
        <w:t>2. Main body</w:t>
      </w:r>
      <w:bookmarkEnd w:id="1"/>
    </w:p>
    <w:p w14:paraId="5FC6DCBA" w14:textId="6B0EB0A5" w:rsidR="000B258E" w:rsidRDefault="000B258E" w:rsidP="000B258E"/>
    <w:p w14:paraId="0462847F" w14:textId="058B0DB5" w:rsidR="000B258E" w:rsidRDefault="000B258E" w:rsidP="000B258E">
      <w:pPr>
        <w:pStyle w:val="Heading2"/>
      </w:pPr>
      <w:bookmarkStart w:id="2" w:name="_Toc131531474"/>
      <w:r>
        <w:t>Identifying my goals</w:t>
      </w:r>
      <w:bookmarkEnd w:id="2"/>
      <w:r>
        <w:t xml:space="preserve"> </w:t>
      </w:r>
    </w:p>
    <w:p w14:paraId="164BBA4C" w14:textId="6BADC482" w:rsidR="003C0EF8" w:rsidRDefault="003C0EF8" w:rsidP="000B258E"/>
    <w:p w14:paraId="34DC4FDB" w14:textId="7BE33AD4" w:rsidR="003C0EF8" w:rsidRPr="000B258E" w:rsidRDefault="003C0EF8" w:rsidP="008968EE">
      <w:pPr>
        <w:jc w:val="both"/>
      </w:pPr>
      <w:r>
        <w:t xml:space="preserve">Setting goals is the only way a person can move forward and achieve better results. Depending on the goals, different skills will be required to achieve the targets related to these goals. As I have chosen to pursue a career and create a business that engages directly with </w:t>
      </w:r>
      <w:r w:rsidR="000741F1">
        <w:t>people,</w:t>
      </w:r>
      <w:r>
        <w:t xml:space="preserve"> I discovered that it is very important for me to develop two main skills. I will be using The Study Skills Handbook by Stella Cottrell to support my ideas and visions on why these skills will help me achieve my current and future goals. </w:t>
      </w:r>
    </w:p>
    <w:p w14:paraId="74701CB9" w14:textId="6D502569" w:rsidR="000B258E" w:rsidRDefault="003C0EF8" w:rsidP="000B258E">
      <w:pPr>
        <w:pStyle w:val="Heading2"/>
      </w:pPr>
      <w:bookmarkStart w:id="3" w:name="_Toc131531475"/>
      <w:r>
        <w:t>What skills are to be used to achieve my goals and why?</w:t>
      </w:r>
      <w:bookmarkEnd w:id="3"/>
    </w:p>
    <w:p w14:paraId="153B8B12" w14:textId="77777777" w:rsidR="000B258E" w:rsidRDefault="000B258E" w:rsidP="000B258E">
      <w:pPr>
        <w:pStyle w:val="Heading2"/>
      </w:pPr>
    </w:p>
    <w:p w14:paraId="2949C0A3" w14:textId="1C9223DB" w:rsidR="003C0EF8" w:rsidRPr="003C0EF8" w:rsidRDefault="004A2B67" w:rsidP="003C0EF8">
      <w:pPr>
        <w:pStyle w:val="Heading3"/>
        <w:rPr>
          <w:b/>
          <w:bCs/>
        </w:rPr>
      </w:pPr>
      <w:bookmarkStart w:id="4" w:name="_Toc131531476"/>
      <w:r w:rsidRPr="003C0EF8">
        <w:rPr>
          <w:b/>
          <w:bCs/>
        </w:rPr>
        <w:t>Time management</w:t>
      </w:r>
      <w:bookmarkEnd w:id="4"/>
      <w:r w:rsidRPr="003C0EF8">
        <w:rPr>
          <w:b/>
          <w:bCs/>
        </w:rPr>
        <w:t xml:space="preserve"> </w:t>
      </w:r>
    </w:p>
    <w:p w14:paraId="0239DBC4" w14:textId="310E3CAD" w:rsidR="004A2B67" w:rsidRDefault="00C73B2E" w:rsidP="008968EE">
      <w:pPr>
        <w:jc w:val="both"/>
      </w:pPr>
      <w:r>
        <w:t>Time management is key skills to develop for everyone, whether being a student, professional or simply focusing on your life in another area. As a student there are some commonly met challenges that are likely to appear</w:t>
      </w:r>
      <w:r w:rsidR="00E833E0">
        <w:t xml:space="preserve"> when we think about that a student spends a lot of their time independently.</w:t>
      </w:r>
      <w:r>
        <w:t xml:space="preserve"> For </w:t>
      </w:r>
      <w:r w:rsidR="00E833E0">
        <w:t>example,</w:t>
      </w:r>
      <w:r>
        <w:t xml:space="preserve"> dealing</w:t>
      </w:r>
      <w:r w:rsidR="00E833E0">
        <w:t xml:space="preserve"> with things that demand a lot of our time, such as jobs, day-to-day living and tasks, keeping healthy or simply managing our shopping</w:t>
      </w:r>
      <w:r w:rsidR="00381A8A">
        <w:t xml:space="preserve"> </w:t>
      </w:r>
      <w:r w:rsidR="00E833E0">
        <w:t>(Cottrell, 2019)</w:t>
      </w:r>
      <w:r w:rsidR="00381A8A">
        <w:t>.</w:t>
      </w:r>
      <w:r w:rsidR="00E833E0">
        <w:t xml:space="preserve"> Students are also expected to meet their deadlines, organise their independent study online and in person, for example attending the library. Most of these activities can be hard to organise correctly as there are things that could serve as a distraction or even look important at the time when their overall value and importance is </w:t>
      </w:r>
      <w:r w:rsidR="00381A8A">
        <w:t xml:space="preserve">very little (Cottrell, 2019).  </w:t>
      </w:r>
    </w:p>
    <w:p w14:paraId="1A699204" w14:textId="2723490F" w:rsidR="003B51E2" w:rsidRDefault="00381A8A" w:rsidP="008968EE">
      <w:pPr>
        <w:jc w:val="both"/>
      </w:pPr>
      <w:r>
        <w:t>There are multiple ways to help a student identify what is important and what not, to achieve the maximum potential they have and ensure that they manage their time properly. To start with, it is very useful to ensure a student is familiar with the tasks they are given – for the day, week, semester and overall targets for the year</w:t>
      </w:r>
      <w:r w:rsidR="000741F1">
        <w:t xml:space="preserve"> </w:t>
      </w:r>
      <w:r>
        <w:t>(Cottrell, 2019)</w:t>
      </w:r>
      <w:r w:rsidR="000741F1">
        <w:t>.</w:t>
      </w:r>
      <w:r>
        <w:t xml:space="preserve"> Writing down constructive questions to evaluate </w:t>
      </w:r>
      <w:r w:rsidR="00917047">
        <w:t>how effective</w:t>
      </w:r>
      <w:r>
        <w:t xml:space="preserve"> </w:t>
      </w:r>
      <w:r w:rsidR="00917047">
        <w:t>this can be is</w:t>
      </w:r>
      <w:r>
        <w:t xml:space="preserve"> a good strategy. Some of the key things to consider are </w:t>
      </w:r>
      <w:r w:rsidRPr="00381A8A">
        <w:rPr>
          <w:b/>
          <w:bCs/>
        </w:rPr>
        <w:t>time, distractions, workload.</w:t>
      </w:r>
      <w:r>
        <w:t xml:space="preserve"> To build </w:t>
      </w:r>
      <w:r w:rsidR="00917047">
        <w:t xml:space="preserve">good habits and be able to assess your level of skills, it is important to think of how much you dedicate for a task or studying overall, and how well this time is used. (Cottrell, 2019). Less hours of work with no distractions will always equal better results than long hours of work when you have a lot of distraction and are also tired. It is important to </w:t>
      </w:r>
      <w:proofErr w:type="gramStart"/>
      <w:r w:rsidR="00917047">
        <w:t>plan in advance</w:t>
      </w:r>
      <w:proofErr w:type="gramEnd"/>
      <w:r w:rsidR="00917047">
        <w:t xml:space="preserve"> and try to predict the amount of time a task will need. Quick decisions are key so that you stay focused on the result and the required outcome</w:t>
      </w:r>
      <w:r w:rsidR="000741F1">
        <w:t xml:space="preserve"> </w:t>
      </w:r>
      <w:r w:rsidR="00917047">
        <w:t>(Cottrell, 2019)</w:t>
      </w:r>
      <w:r w:rsidR="000741F1">
        <w:t>.</w:t>
      </w:r>
    </w:p>
    <w:p w14:paraId="66E77651" w14:textId="2FEC28C6" w:rsidR="003C0EF8" w:rsidRPr="003C0EF8" w:rsidRDefault="004A2B67" w:rsidP="008968EE">
      <w:pPr>
        <w:pStyle w:val="Heading3"/>
        <w:jc w:val="both"/>
        <w:rPr>
          <w:b/>
          <w:bCs/>
        </w:rPr>
      </w:pPr>
      <w:bookmarkStart w:id="5" w:name="_Toc131531477"/>
      <w:r w:rsidRPr="003C0EF8">
        <w:rPr>
          <w:b/>
          <w:bCs/>
        </w:rPr>
        <w:t>Managing stress and well being</w:t>
      </w:r>
      <w:bookmarkEnd w:id="5"/>
    </w:p>
    <w:p w14:paraId="5F6E7E50" w14:textId="2F7983FF" w:rsidR="009D23D9" w:rsidRDefault="00917047" w:rsidP="008968EE">
      <w:pPr>
        <w:jc w:val="both"/>
      </w:pPr>
      <w:r>
        <w:t>Time management on its own is a big challenge, but it gets even harder when stress also appears as a result of inappropriate planning of time. Managing the stress and maintaining well-being is key to success as a student and in life in general (Cottrell, 2019)</w:t>
      </w:r>
      <w:r w:rsidR="000741F1">
        <w:t>.</w:t>
      </w:r>
      <w:r>
        <w:t xml:space="preserve"> Stress is </w:t>
      </w:r>
      <w:r w:rsidR="000741F1">
        <w:t>natural and</w:t>
      </w:r>
      <w:r>
        <w:t xml:space="preserve"> appears often in the life of everyone. To manage </w:t>
      </w:r>
      <w:r w:rsidR="009D23D9">
        <w:t>stress the</w:t>
      </w:r>
      <w:r>
        <w:t xml:space="preserve"> right</w:t>
      </w:r>
      <w:r w:rsidR="009D23D9">
        <w:t xml:space="preserve"> way</w:t>
      </w:r>
      <w:r>
        <w:t xml:space="preserve"> is hard. </w:t>
      </w:r>
      <w:r w:rsidR="009D23D9">
        <w:t>On the other hand, not managing it well, could lead to feeling overwhelmed and will affect the studying and thinking process</w:t>
      </w:r>
      <w:r w:rsidR="000741F1">
        <w:t xml:space="preserve"> </w:t>
      </w:r>
      <w:r w:rsidR="009D23D9">
        <w:t>(Cottrell, 2019)</w:t>
      </w:r>
      <w:r w:rsidR="000741F1">
        <w:t>.</w:t>
      </w:r>
    </w:p>
    <w:p w14:paraId="269A91C3" w14:textId="5844859C" w:rsidR="009D23D9" w:rsidRDefault="00452466" w:rsidP="008968EE">
      <w:pPr>
        <w:jc w:val="both"/>
      </w:pPr>
      <w:r>
        <w:lastRenderedPageBreak/>
        <w:t xml:space="preserve">It is important to acknowledge anxieties and worries early on so that </w:t>
      </w:r>
      <w:r w:rsidR="00D62307">
        <w:t>they</w:t>
      </w:r>
      <w:r>
        <w:t xml:space="preserve"> </w:t>
      </w:r>
      <w:r w:rsidR="00D62307">
        <w:t xml:space="preserve">do not turn into excess stress. Underestimating a task could lead a student to a big challenge </w:t>
      </w:r>
      <w:r w:rsidR="000741F1">
        <w:t>later and</w:t>
      </w:r>
      <w:r w:rsidR="00D62307">
        <w:t xml:space="preserve"> escalate their stress levels</w:t>
      </w:r>
      <w:r w:rsidR="000741F1">
        <w:t xml:space="preserve"> </w:t>
      </w:r>
      <w:r w:rsidR="00D62307">
        <w:t>(Cottrell, 2019)</w:t>
      </w:r>
      <w:r w:rsidR="000741F1">
        <w:t>.</w:t>
      </w:r>
      <w:r w:rsidR="00D62307">
        <w:t xml:space="preserve"> Procrastination must be handled well, because this is often the reason of many missed deadlines and failed tasks</w:t>
      </w:r>
      <w:r w:rsidR="00D011E1">
        <w:t xml:space="preserve"> for a student.</w:t>
      </w:r>
      <w:r w:rsidR="009A1690">
        <w:t xml:space="preserve"> It could create irregular patterns of stress that will stop</w:t>
      </w:r>
      <w:r w:rsidR="001B7024">
        <w:t xml:space="preserve"> productivity</w:t>
      </w:r>
      <w:r w:rsidR="009A1690">
        <w:t xml:space="preserve"> or decrease</w:t>
      </w:r>
      <w:r w:rsidR="001B7024">
        <w:t xml:space="preserve"> its</w:t>
      </w:r>
      <w:r w:rsidR="009A1690">
        <w:t xml:space="preserve"> levels and therefore affect in a negative way the performance of a learner.</w:t>
      </w:r>
      <w:r w:rsidR="00D62307">
        <w:t xml:space="preserve"> </w:t>
      </w:r>
      <w:r w:rsidR="00D011E1">
        <w:t xml:space="preserve">Another key </w:t>
      </w:r>
      <w:r w:rsidR="001B7024">
        <w:t>thing</w:t>
      </w:r>
      <w:r w:rsidR="00D011E1">
        <w:t xml:space="preserve"> to focus on is the distribution of work </w:t>
      </w:r>
      <w:r w:rsidR="009A1690">
        <w:t>(Cottrell, 2019)</w:t>
      </w:r>
      <w:r w:rsidR="000741F1">
        <w:t>.</w:t>
      </w:r>
      <w:r w:rsidR="009A1690">
        <w:t xml:space="preserve"> </w:t>
      </w:r>
      <w:r w:rsidR="00D011E1">
        <w:t>The right distribution of work and breaks will define the level of productivity. Higher productivity is achieved with focused work and regular breaks, and this will allow for the low levels of stress to be maintained more effectively (Cottrell, 2019)</w:t>
      </w:r>
      <w:r w:rsidR="000741F1">
        <w:t>.</w:t>
      </w:r>
      <w:r w:rsidR="00D011E1">
        <w:t xml:space="preserve"> </w:t>
      </w:r>
    </w:p>
    <w:p w14:paraId="50892582" w14:textId="0E678B00" w:rsidR="004A2B67" w:rsidRDefault="009A1690" w:rsidP="008968EE">
      <w:pPr>
        <w:jc w:val="both"/>
      </w:pPr>
      <w:r>
        <w:t xml:space="preserve">Writing down a list with small things to be achieved throughout the day and week, can help reduce the stress and need for a student to </w:t>
      </w:r>
      <w:r w:rsidR="001B7024">
        <w:t xml:space="preserve">keep their mind busy with not so significant things. This exercise can contribute to the satisfaction of a student of their own performance as achieving </w:t>
      </w:r>
      <w:proofErr w:type="gramStart"/>
      <w:r w:rsidR="001B7024">
        <w:t>small</w:t>
      </w:r>
      <w:proofErr w:type="gramEnd"/>
      <w:r w:rsidR="001B7024">
        <w:t xml:space="preserve"> but many things could create a higher amount of confidence and motivation than trying to achieve a big task that seems endless</w:t>
      </w:r>
      <w:r w:rsidR="000741F1">
        <w:t xml:space="preserve"> </w:t>
      </w:r>
      <w:r w:rsidR="001B7024">
        <w:t>(Cottrell, 2019)</w:t>
      </w:r>
      <w:r w:rsidR="000741F1">
        <w:t>.</w:t>
      </w:r>
    </w:p>
    <w:p w14:paraId="1BACFC70" w14:textId="545CB592" w:rsidR="00EE5E32" w:rsidRDefault="003C0EF8" w:rsidP="00997CA2">
      <w:pPr>
        <w:pStyle w:val="Heading1"/>
      </w:pPr>
      <w:bookmarkStart w:id="6" w:name="_Toc131531478"/>
      <w:r>
        <w:t>3.</w:t>
      </w:r>
      <w:r w:rsidR="004A2B67">
        <w:t xml:space="preserve"> </w:t>
      </w:r>
      <w:r w:rsidR="009078A3">
        <w:t>Evaluation</w:t>
      </w:r>
      <w:bookmarkEnd w:id="6"/>
      <w:r w:rsidR="009078A3">
        <w:t xml:space="preserve"> </w:t>
      </w:r>
      <w:r w:rsidR="004A2B67">
        <w:t xml:space="preserve"> </w:t>
      </w:r>
    </w:p>
    <w:p w14:paraId="3D35B135" w14:textId="28A02072" w:rsidR="004A2B67" w:rsidRDefault="004A2B67" w:rsidP="004A2B67"/>
    <w:p w14:paraId="451E7351" w14:textId="174E1E6B" w:rsidR="004A2B67" w:rsidRDefault="005026D3" w:rsidP="008968EE">
      <w:pPr>
        <w:jc w:val="both"/>
      </w:pPr>
      <w:r>
        <w:t xml:space="preserve">Handling </w:t>
      </w:r>
      <w:r w:rsidR="00DF617B">
        <w:t>stress better</w:t>
      </w:r>
      <w:r>
        <w:t xml:space="preserve"> is something I would like to incorporate </w:t>
      </w:r>
      <w:r w:rsidR="0067357C">
        <w:t xml:space="preserve">more </w:t>
      </w:r>
      <w:r>
        <w:t xml:space="preserve">into my </w:t>
      </w:r>
      <w:r w:rsidR="00DF617B">
        <w:t>routine,</w:t>
      </w:r>
      <w:r>
        <w:t xml:space="preserve"> and I believe it will unlock more opportunities for me as a student, and a professional </w:t>
      </w:r>
      <w:r w:rsidR="00DF617B">
        <w:t>later</w:t>
      </w:r>
      <w:r>
        <w:t xml:space="preserve"> in life. As I have chosen to enhance </w:t>
      </w:r>
      <w:r w:rsidR="00DF617B">
        <w:t xml:space="preserve">my skills for a profession and business that </w:t>
      </w:r>
      <w:r w:rsidR="0067357C">
        <w:t>deal</w:t>
      </w:r>
      <w:r w:rsidR="00DF617B">
        <w:t>s closely with people,</w:t>
      </w:r>
      <w:r w:rsidR="0067357C">
        <w:t xml:space="preserve"> such as working with elderly,</w:t>
      </w:r>
      <w:r w:rsidR="00DF617B">
        <w:t xml:space="preserve"> I understand that the skills outlined in this report will be key to master in order to have a successful working environment that is healthy and aims to support, nourish and encourage people. </w:t>
      </w:r>
    </w:p>
    <w:p w14:paraId="121C569E" w14:textId="2BB7081E" w:rsidR="0067357C" w:rsidRDefault="003B51E2" w:rsidP="008968EE">
      <w:pPr>
        <w:jc w:val="both"/>
      </w:pPr>
      <w:r>
        <w:t>I believe that any good business begins with a positive mind and good attitude towards people and by establishing good communication. Clear conversations appear when an individual is in control of their stress, and the line of thought is much clearer</w:t>
      </w:r>
      <w:r w:rsidR="000741F1">
        <w:t xml:space="preserve"> (Cottrell, 2019)</w:t>
      </w:r>
      <w:r>
        <w:t>. These will offer the opportunity to develop any other skills</w:t>
      </w:r>
      <w:r w:rsidR="009A1690">
        <w:t xml:space="preserve"> desired.</w:t>
      </w:r>
      <w:r>
        <w:t xml:space="preserve"> The foundation of success lays in being organised, with your time, and your emotions. </w:t>
      </w:r>
    </w:p>
    <w:p w14:paraId="3993A0FB" w14:textId="230CBB1A" w:rsidR="003339B3" w:rsidRDefault="003339B3" w:rsidP="003339B3">
      <w:pPr>
        <w:pStyle w:val="Heading2"/>
      </w:pPr>
      <w:bookmarkStart w:id="7" w:name="_Toc131531479"/>
      <w:r>
        <w:t>How can th</w:t>
      </w:r>
      <w:r w:rsidR="00E92409">
        <w:t>e</w:t>
      </w:r>
      <w:r>
        <w:t>s</w:t>
      </w:r>
      <w:r w:rsidR="00E92409">
        <w:t>e skills</w:t>
      </w:r>
      <w:r>
        <w:t xml:space="preserve"> be applied now and in the future?</w:t>
      </w:r>
      <w:bookmarkEnd w:id="7"/>
    </w:p>
    <w:p w14:paraId="0D44F787" w14:textId="77777777" w:rsidR="003339B3" w:rsidRDefault="003339B3" w:rsidP="004A2B67"/>
    <w:p w14:paraId="193A482B" w14:textId="56912FD4" w:rsidR="003C0EF8" w:rsidRDefault="003339B3" w:rsidP="008968EE">
      <w:pPr>
        <w:jc w:val="both"/>
      </w:pPr>
      <w:r>
        <w:t>Currently, I am learning a lot of new skills</w:t>
      </w:r>
      <w:r w:rsidR="00E92409">
        <w:t xml:space="preserve"> in class</w:t>
      </w:r>
      <w:r>
        <w:t xml:space="preserve"> that I find very useful and </w:t>
      </w:r>
      <w:proofErr w:type="gramStart"/>
      <w:r w:rsidR="00AF56A8">
        <w:t>am able to</w:t>
      </w:r>
      <w:proofErr w:type="gramEnd"/>
      <w:r w:rsidR="00AF56A8">
        <w:t xml:space="preserve"> </w:t>
      </w:r>
      <w:r>
        <w:t xml:space="preserve">support my </w:t>
      </w:r>
      <w:r w:rsidR="00E92409">
        <w:t xml:space="preserve">development and growth. Learning about these skills in </w:t>
      </w:r>
      <w:proofErr w:type="gramStart"/>
      <w:r w:rsidR="00E92409">
        <w:t>The</w:t>
      </w:r>
      <w:proofErr w:type="gramEnd"/>
      <w:r w:rsidR="00E92409">
        <w:t xml:space="preserve"> study skills handbook I am able to directly apply them in real life. My experience as a student, supported by study books like this one will help me to transfer these skills </w:t>
      </w:r>
      <w:proofErr w:type="gramStart"/>
      <w:r w:rsidR="00E92409">
        <w:t>later on</w:t>
      </w:r>
      <w:proofErr w:type="gramEnd"/>
      <w:r w:rsidR="00E92409">
        <w:t xml:space="preserve"> in my professional life and lead my business.</w:t>
      </w:r>
      <w:r>
        <w:t xml:space="preserve"> </w:t>
      </w:r>
      <w:r w:rsidR="00E92409">
        <w:t xml:space="preserve">In future, </w:t>
      </w:r>
      <w:r w:rsidR="003C0EF8">
        <w:t>I plan to apply time management skills for the organisation of my staff and to successfully manage their tasks</w:t>
      </w:r>
      <w:r w:rsidR="00E92409">
        <w:t xml:space="preserve">, ensuring that they are also aware of different techniques to handle potential stress. </w:t>
      </w:r>
    </w:p>
    <w:p w14:paraId="6A78C1CA" w14:textId="5CF35803" w:rsidR="003C0EF8" w:rsidRDefault="00AF56A8" w:rsidP="008968EE">
      <w:pPr>
        <w:jc w:val="both"/>
      </w:pPr>
      <w:r>
        <w:t>Thinking of my future goals, I believe that the example questionnaires</w:t>
      </w:r>
      <w:r w:rsidR="00C92BAE">
        <w:t xml:space="preserve"> given in </w:t>
      </w:r>
      <w:r w:rsidR="00C92BAE" w:rsidRPr="00C92BAE">
        <w:rPr>
          <w:b/>
          <w:bCs/>
          <w:i/>
          <w:iCs/>
        </w:rPr>
        <w:t>The Study Skills Handbook</w:t>
      </w:r>
      <w:r>
        <w:t xml:space="preserve"> for identifying how well stress is managed would be particularly useful not only for me, but for people I manage in my business</w:t>
      </w:r>
      <w:r w:rsidR="00C92BAE">
        <w:t xml:space="preserve"> (Cottrell, 2019)</w:t>
      </w:r>
      <w:r>
        <w:t>. Helping them find a way to reflect on their time management skills will contribute both to the stress levels of each of them and the success they achieve and therefore the business they are involved in.</w:t>
      </w:r>
    </w:p>
    <w:p w14:paraId="1F1C0314" w14:textId="2340D4F5" w:rsidR="003C0EF8" w:rsidRDefault="00AF56A8" w:rsidP="008968EE">
      <w:pPr>
        <w:jc w:val="both"/>
      </w:pPr>
      <w:r>
        <w:t xml:space="preserve">A key part I look forward to transferring into my business from the book is the </w:t>
      </w:r>
      <w:r w:rsidRPr="00AF56A8">
        <w:rPr>
          <w:b/>
          <w:bCs/>
        </w:rPr>
        <w:t>monitor of independent study time</w:t>
      </w:r>
      <w:r>
        <w:t xml:space="preserve">. I believe that this would benefit the performance of both me and my staff. Focusing on parts such as </w:t>
      </w:r>
      <w:r w:rsidRPr="00C92BAE">
        <w:rPr>
          <w:b/>
          <w:bCs/>
        </w:rPr>
        <w:t xml:space="preserve">expected time for completion of a task, potential challenges / interruptions, where is </w:t>
      </w:r>
      <w:r w:rsidRPr="00C92BAE">
        <w:rPr>
          <w:b/>
          <w:bCs/>
        </w:rPr>
        <w:lastRenderedPageBreak/>
        <w:t>the time planned to go and how much, and good comparison charts of the distribution of time</w:t>
      </w:r>
      <w:r>
        <w:t xml:space="preserve"> (Cottrell, 2019). </w:t>
      </w:r>
    </w:p>
    <w:p w14:paraId="4882ECAC" w14:textId="0F8E9F00" w:rsidR="003C0EF8" w:rsidRDefault="003C0EF8" w:rsidP="004A2B67"/>
    <w:p w14:paraId="6D7678B9" w14:textId="77777777" w:rsidR="003C0EF8" w:rsidRDefault="003C0EF8" w:rsidP="004A2B67"/>
    <w:p w14:paraId="3FF24705" w14:textId="591809CC" w:rsidR="460CA647" w:rsidRDefault="003C0EF8" w:rsidP="24D73304">
      <w:pPr>
        <w:pStyle w:val="Heading1"/>
      </w:pPr>
      <w:bookmarkStart w:id="8" w:name="_Toc131531480"/>
      <w:r>
        <w:t>4</w:t>
      </w:r>
      <w:r w:rsidR="004A2B67">
        <w:t xml:space="preserve">. </w:t>
      </w:r>
      <w:r w:rsidR="460CA647">
        <w:t>Conclusion</w:t>
      </w:r>
      <w:bookmarkEnd w:id="8"/>
    </w:p>
    <w:p w14:paraId="2D138B8A" w14:textId="31ABF35C" w:rsidR="00EE5E32" w:rsidRDefault="00EE5E32" w:rsidP="24D73304"/>
    <w:p w14:paraId="2E3E297F" w14:textId="77777777" w:rsidR="00B9565E" w:rsidRDefault="00175244" w:rsidP="008968EE">
      <w:pPr>
        <w:jc w:val="both"/>
      </w:pPr>
      <w:r>
        <w:t xml:space="preserve">To summarize, </w:t>
      </w:r>
      <w:r w:rsidRPr="0063172D">
        <w:rPr>
          <w:b/>
          <w:bCs/>
        </w:rPr>
        <w:t>time management</w:t>
      </w:r>
      <w:r>
        <w:t xml:space="preserve"> and </w:t>
      </w:r>
      <w:r w:rsidRPr="0063172D">
        <w:rPr>
          <w:b/>
          <w:bCs/>
        </w:rPr>
        <w:t>managing stress</w:t>
      </w:r>
      <w:r>
        <w:t xml:space="preserve"> </w:t>
      </w:r>
      <w:r w:rsidR="00D77867">
        <w:t>work</w:t>
      </w:r>
      <w:r>
        <w:t xml:space="preserve"> together and depend on each other to achieve the </w:t>
      </w:r>
      <w:proofErr w:type="gramStart"/>
      <w:r>
        <w:t>ultimate goal</w:t>
      </w:r>
      <w:proofErr w:type="gramEnd"/>
      <w:r>
        <w:t xml:space="preserve"> of </w:t>
      </w:r>
      <w:r w:rsidR="00DF617B" w:rsidRPr="0063172D">
        <w:rPr>
          <w:b/>
          <w:bCs/>
        </w:rPr>
        <w:t>well-being</w:t>
      </w:r>
      <w:r>
        <w:t xml:space="preserve"> and </w:t>
      </w:r>
      <w:r w:rsidRPr="0063172D">
        <w:rPr>
          <w:b/>
          <w:bCs/>
        </w:rPr>
        <w:t>success</w:t>
      </w:r>
      <w:r>
        <w:t xml:space="preserve">. </w:t>
      </w:r>
      <w:r w:rsidR="0063172D">
        <w:t xml:space="preserve">The more developed each of them is, the better direction a student and a professional can get in order to achieve the desired goals or business targets. A high performance is possible due to the clear vision that an individual gets when they master the skills discussed in this report and I believe this will also help me to be successful in my undertakings. </w:t>
      </w:r>
      <w:r w:rsidR="00B9565E">
        <w:t xml:space="preserve">The importance of possessing these two skills can not only be beneficial to myself, but also to others. By being successful I can have the chance to help people. </w:t>
      </w:r>
    </w:p>
    <w:p w14:paraId="25BD602C" w14:textId="21CAB419" w:rsidR="00EE5E32" w:rsidRDefault="00EE5E32" w:rsidP="24D73304"/>
    <w:p w14:paraId="70452326" w14:textId="276267F6" w:rsidR="00DF617B" w:rsidRDefault="00DF617B" w:rsidP="24D73304"/>
    <w:p w14:paraId="053B054A" w14:textId="57AC605E" w:rsidR="00DF617B" w:rsidRDefault="00DF617B" w:rsidP="24D73304"/>
    <w:p w14:paraId="0AF9D28A" w14:textId="71359A6F" w:rsidR="00DF617B" w:rsidRDefault="00DF617B" w:rsidP="24D73304"/>
    <w:p w14:paraId="307281CC" w14:textId="4178B170" w:rsidR="00DF617B" w:rsidRDefault="00DF617B" w:rsidP="24D73304"/>
    <w:p w14:paraId="4E3BDFDE" w14:textId="3F71E6DC" w:rsidR="00DF617B" w:rsidRDefault="00DF617B" w:rsidP="24D73304"/>
    <w:p w14:paraId="0FB258CC" w14:textId="5E794F8D" w:rsidR="00DF617B" w:rsidRDefault="00DF617B" w:rsidP="24D73304"/>
    <w:p w14:paraId="6EEDB494" w14:textId="06F0436E" w:rsidR="00DF617B" w:rsidRDefault="00DF617B" w:rsidP="24D73304"/>
    <w:p w14:paraId="4A5774C1" w14:textId="2EE06BF0" w:rsidR="00DF617B" w:rsidRDefault="00DF617B" w:rsidP="24D73304"/>
    <w:p w14:paraId="7299950D" w14:textId="478C4224" w:rsidR="00DF617B" w:rsidRDefault="00DF617B" w:rsidP="24D73304"/>
    <w:p w14:paraId="7730698C" w14:textId="77777777" w:rsidR="003B51E2" w:rsidRDefault="003B51E2" w:rsidP="24D73304"/>
    <w:p w14:paraId="6F7A0A1E" w14:textId="77777777" w:rsidR="00DF617B" w:rsidRDefault="00DF617B" w:rsidP="24D73304"/>
    <w:p w14:paraId="6FCEC74A" w14:textId="547FD5E8" w:rsidR="00762EEF" w:rsidRDefault="003C0EF8" w:rsidP="00762EEF">
      <w:pPr>
        <w:pStyle w:val="Heading1"/>
      </w:pPr>
      <w:bookmarkStart w:id="9" w:name="_Toc131531481"/>
      <w:r>
        <w:t>5</w:t>
      </w:r>
      <w:r w:rsidR="009078A3">
        <w:t>. Reference list</w:t>
      </w:r>
      <w:bookmarkEnd w:id="9"/>
      <w:r w:rsidR="009078A3">
        <w:t xml:space="preserve"> </w:t>
      </w:r>
      <w:r w:rsidR="002C097F">
        <w:t xml:space="preserve"> </w:t>
      </w:r>
    </w:p>
    <w:p w14:paraId="0E0230CE" w14:textId="77777777" w:rsidR="00762EEF" w:rsidRPr="00762EEF" w:rsidRDefault="00762EEF" w:rsidP="00762EEF"/>
    <w:p w14:paraId="7A0A5154" w14:textId="75C77C6D" w:rsidR="004B47A3" w:rsidRDefault="00762EEF" w:rsidP="24D73304">
      <w:r>
        <w:t xml:space="preserve">Cottrell, S. (2019) </w:t>
      </w:r>
      <w:r w:rsidRPr="00762EEF">
        <w:rPr>
          <w:i/>
          <w:iCs/>
        </w:rPr>
        <w:t>The study skills handbook</w:t>
      </w:r>
      <w:r>
        <w:t xml:space="preserve">. Fifth edition. London: Red Globe Press. </w:t>
      </w:r>
      <w:r w:rsidR="004B47A3">
        <w:t xml:space="preserve"> </w:t>
      </w:r>
    </w:p>
    <w:sectPr w:rsidR="004B47A3" w:rsidSect="007560AC">
      <w:headerReference w:type="default" r:id="rId9"/>
      <w:footerReference w:type="default" r:id="rId1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BF86D" w14:textId="77777777" w:rsidR="00B4356A" w:rsidRDefault="00B4356A">
      <w:pPr>
        <w:spacing w:after="0" w:line="240" w:lineRule="auto"/>
      </w:pPr>
      <w:r>
        <w:separator/>
      </w:r>
    </w:p>
  </w:endnote>
  <w:endnote w:type="continuationSeparator" w:id="0">
    <w:p w14:paraId="320BB83E" w14:textId="77777777" w:rsidR="00B4356A" w:rsidRDefault="00B43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7149315"/>
      <w:docPartObj>
        <w:docPartGallery w:val="Page Numbers (Bottom of Page)"/>
        <w:docPartUnique/>
      </w:docPartObj>
    </w:sdtPr>
    <w:sdtContent>
      <w:p w14:paraId="6E742C16" w14:textId="7F25EE69" w:rsidR="00EE5E32" w:rsidRDefault="00EE5E32">
        <w:pPr>
          <w:pStyle w:val="Footer"/>
          <w:jc w:val="center"/>
        </w:pPr>
        <w:r>
          <w:fldChar w:fldCharType="begin"/>
        </w:r>
        <w:r>
          <w:instrText>PAGE   \* MERGEFORMAT</w:instrText>
        </w:r>
        <w:r>
          <w:fldChar w:fldCharType="separate"/>
        </w:r>
        <w:r>
          <w:t>2</w:t>
        </w:r>
        <w:r>
          <w:fldChar w:fldCharType="end"/>
        </w:r>
      </w:p>
    </w:sdtContent>
  </w:sdt>
  <w:p w14:paraId="617DB2FF" w14:textId="35A30724" w:rsidR="54438317" w:rsidRDefault="54438317" w:rsidP="54438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5FC5C" w14:textId="77777777" w:rsidR="00B4356A" w:rsidRDefault="00B4356A">
      <w:pPr>
        <w:spacing w:after="0" w:line="240" w:lineRule="auto"/>
      </w:pPr>
      <w:r>
        <w:separator/>
      </w:r>
    </w:p>
  </w:footnote>
  <w:footnote w:type="continuationSeparator" w:id="0">
    <w:p w14:paraId="68A9CACC" w14:textId="77777777" w:rsidR="00B4356A" w:rsidRDefault="00B435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4438317" w14:paraId="413264B9" w14:textId="77777777" w:rsidTr="54438317">
      <w:trPr>
        <w:trHeight w:val="300"/>
      </w:trPr>
      <w:tc>
        <w:tcPr>
          <w:tcW w:w="3005" w:type="dxa"/>
        </w:tcPr>
        <w:p w14:paraId="78A27F7A" w14:textId="2706A392" w:rsidR="54438317" w:rsidRDefault="007560AC" w:rsidP="54438317">
          <w:pPr>
            <w:pStyle w:val="Header"/>
            <w:ind w:left="-115"/>
          </w:pPr>
          <w:r>
            <w:rPr>
              <w:noProof/>
            </w:rPr>
            <w:drawing>
              <wp:inline distT="0" distB="0" distL="0" distR="0" wp14:anchorId="4162F6B6" wp14:editId="11AFF996">
                <wp:extent cx="1771015" cy="361950"/>
                <wp:effectExtent l="0" t="0" r="635" b="0"/>
                <wp:docPr id="2" name="Picture 2" descr="BA (Hons) Business Administration (BABA) JPT/BPP(R2/345/6/1000)(A78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 (Hons) Business Administration (BABA) JPT/BPP(R2/345/6/1000)(A7820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1015" cy="361950"/>
                        </a:xfrm>
                        <a:prstGeom prst="rect">
                          <a:avLst/>
                        </a:prstGeom>
                        <a:noFill/>
                        <a:ln>
                          <a:noFill/>
                        </a:ln>
                      </pic:spPr>
                    </pic:pic>
                  </a:graphicData>
                </a:graphic>
              </wp:inline>
            </w:drawing>
          </w:r>
        </w:p>
      </w:tc>
      <w:tc>
        <w:tcPr>
          <w:tcW w:w="3005" w:type="dxa"/>
        </w:tcPr>
        <w:p w14:paraId="31A2C8B9" w14:textId="246CE03A" w:rsidR="54438317" w:rsidRDefault="54438317" w:rsidP="54438317">
          <w:pPr>
            <w:pStyle w:val="Header"/>
            <w:jc w:val="center"/>
          </w:pPr>
          <w:r>
            <w:t xml:space="preserve">Valentina Petkova </w:t>
          </w:r>
        </w:p>
      </w:tc>
      <w:tc>
        <w:tcPr>
          <w:tcW w:w="3005" w:type="dxa"/>
        </w:tcPr>
        <w:p w14:paraId="2417F3CD" w14:textId="007927B9" w:rsidR="54438317" w:rsidRDefault="54438317" w:rsidP="54438317">
          <w:pPr>
            <w:pStyle w:val="Header"/>
            <w:ind w:right="-115"/>
            <w:jc w:val="right"/>
          </w:pPr>
          <w:r>
            <w:t>2232604</w:t>
          </w:r>
        </w:p>
      </w:tc>
    </w:tr>
  </w:tbl>
  <w:p w14:paraId="665D5BB4" w14:textId="66FEBF9E" w:rsidR="54438317" w:rsidRDefault="54438317" w:rsidP="54438317">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4178"/>
    <w:multiLevelType w:val="hybridMultilevel"/>
    <w:tmpl w:val="6D747782"/>
    <w:lvl w:ilvl="0" w:tplc="427297E2">
      <w:start w:val="1"/>
      <w:numFmt w:val="decimal"/>
      <w:lvlText w:val="%1."/>
      <w:lvlJc w:val="left"/>
      <w:pPr>
        <w:ind w:left="720" w:hanging="360"/>
      </w:pPr>
    </w:lvl>
    <w:lvl w:ilvl="1" w:tplc="27DC9F92">
      <w:start w:val="1"/>
      <w:numFmt w:val="lowerLetter"/>
      <w:lvlText w:val="%2."/>
      <w:lvlJc w:val="left"/>
      <w:pPr>
        <w:ind w:left="1440" w:hanging="360"/>
      </w:pPr>
    </w:lvl>
    <w:lvl w:ilvl="2" w:tplc="4BE4DE8A">
      <w:start w:val="1"/>
      <w:numFmt w:val="lowerRoman"/>
      <w:lvlText w:val="%3."/>
      <w:lvlJc w:val="right"/>
      <w:pPr>
        <w:ind w:left="2160" w:hanging="180"/>
      </w:pPr>
    </w:lvl>
    <w:lvl w:ilvl="3" w:tplc="1734875A">
      <w:start w:val="1"/>
      <w:numFmt w:val="decimal"/>
      <w:lvlText w:val="%4."/>
      <w:lvlJc w:val="left"/>
      <w:pPr>
        <w:ind w:left="2880" w:hanging="360"/>
      </w:pPr>
    </w:lvl>
    <w:lvl w:ilvl="4" w:tplc="EFE24430">
      <w:start w:val="1"/>
      <w:numFmt w:val="lowerLetter"/>
      <w:lvlText w:val="%5."/>
      <w:lvlJc w:val="left"/>
      <w:pPr>
        <w:ind w:left="3600" w:hanging="360"/>
      </w:pPr>
    </w:lvl>
    <w:lvl w:ilvl="5" w:tplc="58263C3A">
      <w:start w:val="1"/>
      <w:numFmt w:val="lowerRoman"/>
      <w:lvlText w:val="%6."/>
      <w:lvlJc w:val="right"/>
      <w:pPr>
        <w:ind w:left="4320" w:hanging="180"/>
      </w:pPr>
    </w:lvl>
    <w:lvl w:ilvl="6" w:tplc="DAA0D656">
      <w:start w:val="1"/>
      <w:numFmt w:val="decimal"/>
      <w:lvlText w:val="%7."/>
      <w:lvlJc w:val="left"/>
      <w:pPr>
        <w:ind w:left="5040" w:hanging="360"/>
      </w:pPr>
    </w:lvl>
    <w:lvl w:ilvl="7" w:tplc="5BA40092">
      <w:start w:val="1"/>
      <w:numFmt w:val="lowerLetter"/>
      <w:lvlText w:val="%8."/>
      <w:lvlJc w:val="left"/>
      <w:pPr>
        <w:ind w:left="5760" w:hanging="360"/>
      </w:pPr>
    </w:lvl>
    <w:lvl w:ilvl="8" w:tplc="27565C9E">
      <w:start w:val="1"/>
      <w:numFmt w:val="lowerRoman"/>
      <w:lvlText w:val="%9."/>
      <w:lvlJc w:val="right"/>
      <w:pPr>
        <w:ind w:left="6480" w:hanging="180"/>
      </w:pPr>
    </w:lvl>
  </w:abstractNum>
  <w:abstractNum w:abstractNumId="1" w15:restartNumberingAfterBreak="0">
    <w:nsid w:val="53849ABC"/>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665813DC"/>
    <w:multiLevelType w:val="hybridMultilevel"/>
    <w:tmpl w:val="EAA41322"/>
    <w:lvl w:ilvl="0" w:tplc="7E40CE9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6444168">
    <w:abstractNumId w:val="0"/>
  </w:num>
  <w:num w:numId="2" w16cid:durableId="692154299">
    <w:abstractNumId w:val="1"/>
  </w:num>
  <w:num w:numId="3" w16cid:durableId="9046823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FB6EC8"/>
    <w:rsid w:val="00014759"/>
    <w:rsid w:val="00023F00"/>
    <w:rsid w:val="000741F1"/>
    <w:rsid w:val="000958FB"/>
    <w:rsid w:val="000A3606"/>
    <w:rsid w:val="000B258E"/>
    <w:rsid w:val="00175244"/>
    <w:rsid w:val="001B7024"/>
    <w:rsid w:val="002444F4"/>
    <w:rsid w:val="002C097F"/>
    <w:rsid w:val="002D7050"/>
    <w:rsid w:val="003339B3"/>
    <w:rsid w:val="003656F0"/>
    <w:rsid w:val="00365AC7"/>
    <w:rsid w:val="00381A8A"/>
    <w:rsid w:val="003A6FFB"/>
    <w:rsid w:val="003B51E2"/>
    <w:rsid w:val="003C0EF8"/>
    <w:rsid w:val="00432191"/>
    <w:rsid w:val="00442804"/>
    <w:rsid w:val="00452466"/>
    <w:rsid w:val="004A2B67"/>
    <w:rsid w:val="004B47A3"/>
    <w:rsid w:val="004C723B"/>
    <w:rsid w:val="004E10C3"/>
    <w:rsid w:val="005026D3"/>
    <w:rsid w:val="005E0747"/>
    <w:rsid w:val="00606122"/>
    <w:rsid w:val="00630882"/>
    <w:rsid w:val="0063172D"/>
    <w:rsid w:val="0067357C"/>
    <w:rsid w:val="006B243B"/>
    <w:rsid w:val="006F6F80"/>
    <w:rsid w:val="00746779"/>
    <w:rsid w:val="007560AC"/>
    <w:rsid w:val="00762EEF"/>
    <w:rsid w:val="00802AA7"/>
    <w:rsid w:val="00850CA8"/>
    <w:rsid w:val="00885FB3"/>
    <w:rsid w:val="008968EE"/>
    <w:rsid w:val="009078A3"/>
    <w:rsid w:val="00917047"/>
    <w:rsid w:val="00997CA2"/>
    <w:rsid w:val="009A1690"/>
    <w:rsid w:val="009D23D9"/>
    <w:rsid w:val="009F0040"/>
    <w:rsid w:val="00A23D7A"/>
    <w:rsid w:val="00A417E9"/>
    <w:rsid w:val="00A822C0"/>
    <w:rsid w:val="00AF56A8"/>
    <w:rsid w:val="00AF6C46"/>
    <w:rsid w:val="00B4356A"/>
    <w:rsid w:val="00B9565E"/>
    <w:rsid w:val="00C73B2E"/>
    <w:rsid w:val="00C8434A"/>
    <w:rsid w:val="00C92BAE"/>
    <w:rsid w:val="00D011E1"/>
    <w:rsid w:val="00D62307"/>
    <w:rsid w:val="00D77867"/>
    <w:rsid w:val="00DD2B52"/>
    <w:rsid w:val="00DF31EC"/>
    <w:rsid w:val="00DF617B"/>
    <w:rsid w:val="00E41333"/>
    <w:rsid w:val="00E833E0"/>
    <w:rsid w:val="00E92409"/>
    <w:rsid w:val="00EE5E32"/>
    <w:rsid w:val="00F05D8C"/>
    <w:rsid w:val="00F16939"/>
    <w:rsid w:val="00F27F1F"/>
    <w:rsid w:val="00F454F0"/>
    <w:rsid w:val="00F51716"/>
    <w:rsid w:val="00F567A6"/>
    <w:rsid w:val="00FE586C"/>
    <w:rsid w:val="03E1F058"/>
    <w:rsid w:val="05AA8C65"/>
    <w:rsid w:val="075C61DA"/>
    <w:rsid w:val="0D773320"/>
    <w:rsid w:val="13F2C5C6"/>
    <w:rsid w:val="155A5E37"/>
    <w:rsid w:val="180A4F7A"/>
    <w:rsid w:val="19A61FDB"/>
    <w:rsid w:val="1B1989F9"/>
    <w:rsid w:val="1B41F03C"/>
    <w:rsid w:val="1E7990FE"/>
    <w:rsid w:val="24D73304"/>
    <w:rsid w:val="2508EB4B"/>
    <w:rsid w:val="29DC5C6E"/>
    <w:rsid w:val="2B7505A1"/>
    <w:rsid w:val="304876C4"/>
    <w:rsid w:val="3351B601"/>
    <w:rsid w:val="3506E3D2"/>
    <w:rsid w:val="394A72CA"/>
    <w:rsid w:val="3B762556"/>
    <w:rsid w:val="41393524"/>
    <w:rsid w:val="42D50585"/>
    <w:rsid w:val="439E476B"/>
    <w:rsid w:val="460CA647"/>
    <w:rsid w:val="49F4F831"/>
    <w:rsid w:val="54438317"/>
    <w:rsid w:val="54920E64"/>
    <w:rsid w:val="55EE9611"/>
    <w:rsid w:val="55FC267E"/>
    <w:rsid w:val="58FB6EC8"/>
    <w:rsid w:val="5C99F91B"/>
    <w:rsid w:val="5FA0D36C"/>
    <w:rsid w:val="5FD199DD"/>
    <w:rsid w:val="6157690F"/>
    <w:rsid w:val="63A6B5A1"/>
    <w:rsid w:val="6795E373"/>
    <w:rsid w:val="6D614A44"/>
    <w:rsid w:val="6FB99135"/>
    <w:rsid w:val="7254DA52"/>
    <w:rsid w:val="7BBD51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B6EC8"/>
  <w15:chartTrackingRefBased/>
  <w15:docId w15:val="{23AFA57F-BE08-4D2E-85CF-CC06BFE26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850CA8"/>
    <w:pPr>
      <w:tabs>
        <w:tab w:val="right" w:leader="dot" w:pos="9016"/>
      </w:tabs>
      <w:spacing w:after="100"/>
      <w:jc w:val="right"/>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7560AC"/>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7560AC"/>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Time management, well-being, strategic planning, managing stress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6</Pages>
  <Words>1486</Words>
  <Characters>8472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Setting career goals and developing skills to achieve them</vt:lpstr>
    </vt:vector>
  </TitlesOfParts>
  <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Setting career goals and developing skills to achieve them</dc:title>
  <dc:subject/>
  <dc:creator>Valentina Petkova (2232604)</dc:creator>
  <cp:keywords/>
  <dc:description/>
  <cp:lastModifiedBy>Valentina Petkova (2232604)</cp:lastModifiedBy>
  <cp:revision>19</cp:revision>
  <dcterms:created xsi:type="dcterms:W3CDTF">2023-03-16T22:51:00Z</dcterms:created>
  <dcterms:modified xsi:type="dcterms:W3CDTF">2023-04-04T19:11:00Z</dcterms:modified>
  <cp:category>Course Business management                                     Academic skills_LCBB4006 _Assignment 1 – Dr Lizeta Demetriou</cp:category>
</cp:coreProperties>
</file>