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B88E6" w14:textId="06476060" w:rsidR="00031CCB" w:rsidRPr="00B87B50" w:rsidRDefault="00B87B50" w:rsidP="00B87B50">
      <w:pPr>
        <w:spacing w:line="480" w:lineRule="auto"/>
        <w:rPr>
          <w:lang w:val="en-US"/>
        </w:rPr>
      </w:pPr>
      <w:r>
        <w:rPr>
          <w:lang w:val="en-US"/>
        </w:rPr>
        <w:t xml:space="preserve">Mercury, the lying god, will go into the house of Alcumena with his father Jupiter, king of men and gods. For Jupiter loves Alcumena, the beautiful woman, wife of Amphitruo, the brave man. Therefore, Jupiter wants to sleep with Alcumena through the long night. However, Alcumena is </w:t>
      </w:r>
      <w:r w:rsidR="00691A9E">
        <w:rPr>
          <w:lang w:val="en-US"/>
        </w:rPr>
        <w:t>a wife with the highest restraint, and she loves Amph</w:t>
      </w:r>
      <w:r w:rsidR="000F7474">
        <w:rPr>
          <w:lang w:val="en-US"/>
        </w:rPr>
        <w:t xml:space="preserve">itruo very much. If she </w:t>
      </w:r>
      <w:r w:rsidR="00CA6F80">
        <w:rPr>
          <w:lang w:val="en-US"/>
        </w:rPr>
        <w:t>knows</w:t>
      </w:r>
      <w:r w:rsidR="000F7474">
        <w:rPr>
          <w:lang w:val="en-US"/>
        </w:rPr>
        <w:t xml:space="preserve"> Jupiter’s plan, she will command the king of the gods out of her home. </w:t>
      </w:r>
      <w:r w:rsidR="00CA6F80">
        <w:rPr>
          <w:lang w:val="en-US"/>
        </w:rPr>
        <w:t>Therefore, the task of Jupiter will be difficult. But Mercury, the god with the most daring, always knows many plans. Therefore Mercury will take the form of Sosia and he will order Jupiter to take the form of Amphitruo. Thus, will the two gods enter the home of Alcumena, the one resembling Sosia, the other Amphitruo. Jupiter will make it a long and black night. Soon</w:t>
      </w:r>
      <w:r w:rsidR="00C775C8">
        <w:rPr>
          <w:lang w:val="en-US"/>
        </w:rPr>
        <w:t>, Sosia will return to the settlement, the slave keen but foolish. He will want to announce the victory of the army of Amphitruo to Alcumena, but he will not be able to. For Mercury does not want the slave to enter the house.</w:t>
      </w:r>
    </w:p>
    <w:sectPr w:rsidR="00031CCB" w:rsidRPr="00B87B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B50"/>
    <w:rsid w:val="00031CCB"/>
    <w:rsid w:val="000F7474"/>
    <w:rsid w:val="00691A9E"/>
    <w:rsid w:val="008559C5"/>
    <w:rsid w:val="009D3E28"/>
    <w:rsid w:val="00A43885"/>
    <w:rsid w:val="00B87B50"/>
    <w:rsid w:val="00C775C8"/>
    <w:rsid w:val="00CA6F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16BAA"/>
  <w15:chartTrackingRefBased/>
  <w15:docId w15:val="{0B05FB41-96D4-43E4-A442-49EECCA2E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153</Words>
  <Characters>878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Bisson</dc:creator>
  <cp:keywords/>
  <dc:description/>
  <cp:lastModifiedBy>Christopher Bisson</cp:lastModifiedBy>
  <cp:revision>1</cp:revision>
  <dcterms:created xsi:type="dcterms:W3CDTF">2023-10-29T23:04:00Z</dcterms:created>
  <dcterms:modified xsi:type="dcterms:W3CDTF">2023-10-30T00:07:00Z</dcterms:modified>
</cp:coreProperties>
</file>