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1FF80" w14:textId="77777777" w:rsidR="00C00D9D" w:rsidRDefault="00C00D9D" w:rsidP="00F7101B">
      <w:pPr>
        <w:jc w:val="both"/>
        <w:rPr>
          <w:rFonts w:asciiTheme="minorHAnsi" w:hAnsiTheme="minorHAnsi" w:cstheme="minorHAnsi"/>
          <w:noProof/>
          <w:u w:val="single"/>
        </w:rPr>
      </w:pPr>
    </w:p>
    <w:p w14:paraId="53921424" w14:textId="77777777" w:rsidR="00C00D9D" w:rsidRDefault="00C00D9D" w:rsidP="00F7101B">
      <w:pPr>
        <w:jc w:val="both"/>
        <w:rPr>
          <w:rFonts w:asciiTheme="minorHAnsi" w:hAnsiTheme="minorHAnsi" w:cstheme="minorHAnsi"/>
          <w:noProof/>
          <w:u w:val="single"/>
        </w:rPr>
      </w:pPr>
    </w:p>
    <w:p w14:paraId="0B31E3C0" w14:textId="77777777" w:rsidR="00C00D9D" w:rsidRDefault="00C00D9D" w:rsidP="00F7101B">
      <w:pPr>
        <w:jc w:val="both"/>
        <w:rPr>
          <w:rFonts w:asciiTheme="minorHAnsi" w:hAnsiTheme="minorHAnsi" w:cstheme="minorHAnsi"/>
          <w:noProof/>
          <w:u w:val="single"/>
        </w:rPr>
      </w:pPr>
    </w:p>
    <w:p w14:paraId="1CD33343" w14:textId="77777777" w:rsidR="00C00D9D" w:rsidRDefault="00C00D9D" w:rsidP="00F7101B">
      <w:pPr>
        <w:jc w:val="both"/>
        <w:rPr>
          <w:rFonts w:asciiTheme="minorHAnsi" w:hAnsiTheme="minorHAnsi" w:cstheme="minorHAnsi"/>
          <w:noProof/>
          <w:u w:val="single"/>
        </w:rPr>
      </w:pPr>
    </w:p>
    <w:p w14:paraId="705DFBEB" w14:textId="77777777" w:rsidR="00C00D9D" w:rsidRDefault="00C00D9D" w:rsidP="00F7101B">
      <w:pPr>
        <w:jc w:val="both"/>
        <w:rPr>
          <w:rFonts w:asciiTheme="minorHAnsi" w:hAnsiTheme="minorHAnsi" w:cstheme="minorHAnsi"/>
          <w:noProof/>
          <w:u w:val="single"/>
        </w:rPr>
      </w:pPr>
    </w:p>
    <w:p w14:paraId="04E9E727" w14:textId="58A41E09" w:rsidR="00C00D9D" w:rsidRDefault="00C00D9D" w:rsidP="00F7101B">
      <w:pPr>
        <w:jc w:val="both"/>
        <w:rPr>
          <w:rFonts w:asciiTheme="minorHAnsi" w:hAnsiTheme="minorHAnsi" w:cstheme="minorHAnsi"/>
          <w:noProof/>
          <w:u w:val="single"/>
        </w:rPr>
      </w:pPr>
      <w:r>
        <w:rPr>
          <w:noProof/>
        </w:rPr>
        <w:drawing>
          <wp:inline distT="0" distB="0" distL="0" distR="0" wp14:anchorId="2B21124B" wp14:editId="64D6E09C">
            <wp:extent cx="4229100" cy="28194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36271" cy="2824181"/>
                    </a:xfrm>
                    <a:prstGeom prst="rect">
                      <a:avLst/>
                    </a:prstGeom>
                    <a:noFill/>
                    <a:ln>
                      <a:noFill/>
                    </a:ln>
                  </pic:spPr>
                </pic:pic>
              </a:graphicData>
            </a:graphic>
          </wp:inline>
        </w:drawing>
      </w:r>
    </w:p>
    <w:p w14:paraId="16AF7E5D" w14:textId="77777777" w:rsidR="00C00D9D" w:rsidRDefault="00C00D9D" w:rsidP="00F7101B">
      <w:pPr>
        <w:jc w:val="both"/>
        <w:rPr>
          <w:rFonts w:asciiTheme="minorHAnsi" w:hAnsiTheme="minorHAnsi" w:cstheme="minorHAnsi"/>
          <w:noProof/>
          <w:u w:val="single"/>
        </w:rPr>
      </w:pPr>
    </w:p>
    <w:p w14:paraId="51F42A39" w14:textId="77777777" w:rsidR="00C00D9D" w:rsidRPr="0087036F" w:rsidRDefault="00C00D9D" w:rsidP="0087036F">
      <w:pPr>
        <w:jc w:val="center"/>
        <w:rPr>
          <w:rFonts w:asciiTheme="majorHAnsi" w:hAnsiTheme="majorHAnsi" w:cstheme="majorHAnsi"/>
          <w:b/>
          <w:sz w:val="28"/>
          <w:szCs w:val="28"/>
          <w:u w:val="single"/>
        </w:rPr>
      </w:pPr>
      <w:r w:rsidRPr="0087036F">
        <w:rPr>
          <w:rFonts w:asciiTheme="majorHAnsi" w:hAnsiTheme="majorHAnsi" w:cstheme="majorHAnsi"/>
          <w:b/>
          <w:sz w:val="28"/>
          <w:szCs w:val="28"/>
          <w:u w:val="single"/>
        </w:rPr>
        <w:t>An investigation to determine how mental health calls impact the police service.</w:t>
      </w:r>
    </w:p>
    <w:p w14:paraId="4D77B677" w14:textId="77777777" w:rsidR="00C00D9D" w:rsidRPr="0087036F" w:rsidRDefault="00C00D9D" w:rsidP="0087036F">
      <w:pPr>
        <w:jc w:val="center"/>
        <w:rPr>
          <w:rFonts w:asciiTheme="majorHAnsi" w:hAnsiTheme="majorHAnsi" w:cstheme="majorHAnsi"/>
          <w:b/>
          <w:noProof/>
          <w:u w:val="single"/>
        </w:rPr>
      </w:pPr>
    </w:p>
    <w:p w14:paraId="7F82B49E" w14:textId="77777777" w:rsidR="00C00D9D" w:rsidRPr="00C14A72" w:rsidRDefault="00C00D9D" w:rsidP="0087036F">
      <w:pPr>
        <w:jc w:val="center"/>
        <w:rPr>
          <w:rFonts w:asciiTheme="majorHAnsi" w:hAnsiTheme="majorHAnsi" w:cstheme="majorHAnsi"/>
          <w:noProof/>
          <w:u w:val="single"/>
        </w:rPr>
      </w:pPr>
    </w:p>
    <w:p w14:paraId="4E639840" w14:textId="77777777" w:rsidR="00C00D9D" w:rsidRPr="00C14A72" w:rsidRDefault="00C00D9D" w:rsidP="0087036F">
      <w:pPr>
        <w:jc w:val="center"/>
        <w:rPr>
          <w:rFonts w:asciiTheme="majorHAnsi" w:hAnsiTheme="majorHAnsi" w:cstheme="majorHAnsi"/>
          <w:noProof/>
          <w:u w:val="single"/>
        </w:rPr>
      </w:pPr>
    </w:p>
    <w:p w14:paraId="43D4B89A" w14:textId="77777777" w:rsidR="00C00D9D" w:rsidRPr="00C14A72" w:rsidRDefault="00C00D9D" w:rsidP="0087036F">
      <w:pPr>
        <w:jc w:val="center"/>
        <w:rPr>
          <w:rFonts w:asciiTheme="majorHAnsi" w:hAnsiTheme="majorHAnsi" w:cstheme="majorHAnsi"/>
          <w:noProof/>
          <w:u w:val="single"/>
        </w:rPr>
      </w:pPr>
    </w:p>
    <w:p w14:paraId="643F4ACC" w14:textId="77777777" w:rsidR="00C00D9D" w:rsidRPr="00C14A72" w:rsidRDefault="00C00D9D" w:rsidP="0087036F">
      <w:pPr>
        <w:jc w:val="center"/>
        <w:rPr>
          <w:rFonts w:asciiTheme="majorHAnsi" w:hAnsiTheme="majorHAnsi" w:cstheme="majorHAnsi"/>
          <w:noProof/>
          <w:u w:val="single"/>
        </w:rPr>
      </w:pPr>
    </w:p>
    <w:p w14:paraId="16C6946B" w14:textId="2E527E27" w:rsidR="00C00D9D" w:rsidRPr="00C14A72" w:rsidRDefault="00C00D9D" w:rsidP="0087036F">
      <w:pPr>
        <w:jc w:val="center"/>
        <w:rPr>
          <w:rFonts w:asciiTheme="majorHAnsi" w:hAnsiTheme="majorHAnsi" w:cstheme="majorHAnsi"/>
          <w:noProof/>
        </w:rPr>
      </w:pPr>
      <w:r w:rsidRPr="00C14A72">
        <w:rPr>
          <w:rFonts w:asciiTheme="majorHAnsi" w:hAnsiTheme="majorHAnsi" w:cstheme="majorHAnsi"/>
          <w:noProof/>
        </w:rPr>
        <w:t>By  Rebecca Guiver</w:t>
      </w:r>
    </w:p>
    <w:p w14:paraId="23D9CE66" w14:textId="77777777" w:rsidR="00C00D9D" w:rsidRPr="00C14A72" w:rsidRDefault="00C00D9D" w:rsidP="0087036F">
      <w:pPr>
        <w:jc w:val="center"/>
        <w:rPr>
          <w:rFonts w:asciiTheme="majorHAnsi" w:hAnsiTheme="majorHAnsi" w:cstheme="majorHAnsi"/>
          <w:noProof/>
        </w:rPr>
      </w:pPr>
    </w:p>
    <w:p w14:paraId="44EE4D7C" w14:textId="2DBE5CBC" w:rsidR="00C00D9D" w:rsidRPr="00C14A72" w:rsidRDefault="00C00D9D" w:rsidP="0087036F">
      <w:pPr>
        <w:jc w:val="center"/>
        <w:rPr>
          <w:rFonts w:asciiTheme="majorHAnsi" w:hAnsiTheme="majorHAnsi" w:cstheme="majorHAnsi"/>
          <w:noProof/>
        </w:rPr>
      </w:pPr>
      <w:r w:rsidRPr="00C14A72">
        <w:rPr>
          <w:rFonts w:asciiTheme="majorHAnsi" w:hAnsiTheme="majorHAnsi" w:cstheme="majorHAnsi"/>
          <w:noProof/>
        </w:rPr>
        <w:t>Student number :</w:t>
      </w:r>
      <w:r w:rsidR="00BD3D25" w:rsidRPr="00C14A72">
        <w:rPr>
          <w:rFonts w:asciiTheme="majorHAnsi" w:hAnsiTheme="majorHAnsi" w:cstheme="majorHAnsi"/>
          <w:noProof/>
        </w:rPr>
        <w:t xml:space="preserve"> 1922462</w:t>
      </w:r>
    </w:p>
    <w:p w14:paraId="2387A29E" w14:textId="77777777" w:rsidR="00C00D9D" w:rsidRPr="00C14A72" w:rsidRDefault="00C00D9D" w:rsidP="0087036F">
      <w:pPr>
        <w:jc w:val="center"/>
        <w:rPr>
          <w:rFonts w:asciiTheme="majorHAnsi" w:hAnsiTheme="majorHAnsi" w:cstheme="majorHAnsi"/>
          <w:noProof/>
          <w:u w:val="single"/>
        </w:rPr>
      </w:pPr>
    </w:p>
    <w:p w14:paraId="47668AE3" w14:textId="77777777" w:rsidR="00C00D9D" w:rsidRPr="00C14A72" w:rsidRDefault="00C00D9D" w:rsidP="0087036F">
      <w:pPr>
        <w:jc w:val="center"/>
        <w:rPr>
          <w:rFonts w:asciiTheme="majorHAnsi" w:hAnsiTheme="majorHAnsi" w:cstheme="majorHAnsi"/>
          <w:noProof/>
          <w:u w:val="single"/>
        </w:rPr>
      </w:pPr>
    </w:p>
    <w:p w14:paraId="29498414" w14:textId="049F3D43" w:rsidR="00C00D9D" w:rsidRPr="00C14A72" w:rsidRDefault="00C00D9D" w:rsidP="0087036F">
      <w:pPr>
        <w:jc w:val="center"/>
        <w:rPr>
          <w:rFonts w:asciiTheme="majorHAnsi" w:hAnsiTheme="majorHAnsi" w:cstheme="majorHAnsi"/>
          <w:noProof/>
          <w:u w:val="single"/>
        </w:rPr>
      </w:pPr>
    </w:p>
    <w:p w14:paraId="0758C86B" w14:textId="7AF86578" w:rsidR="00C00D9D" w:rsidRPr="00C14A72" w:rsidRDefault="00C00D9D" w:rsidP="0087036F">
      <w:pPr>
        <w:tabs>
          <w:tab w:val="left" w:pos="1335"/>
        </w:tabs>
        <w:jc w:val="center"/>
        <w:rPr>
          <w:rFonts w:asciiTheme="majorHAnsi" w:hAnsiTheme="majorHAnsi" w:cstheme="majorHAnsi"/>
        </w:rPr>
      </w:pPr>
      <w:r w:rsidRPr="00C14A72">
        <w:rPr>
          <w:rFonts w:asciiTheme="majorHAnsi" w:hAnsiTheme="majorHAnsi" w:cstheme="majorHAnsi"/>
        </w:rPr>
        <w:t>University Of Wales Trinity Saint David</w:t>
      </w:r>
    </w:p>
    <w:p w14:paraId="4C7B8D9E" w14:textId="77777777" w:rsidR="00C00D9D" w:rsidRPr="00C14A72" w:rsidRDefault="00C00D9D" w:rsidP="0087036F">
      <w:pPr>
        <w:tabs>
          <w:tab w:val="left" w:pos="1335"/>
        </w:tabs>
        <w:jc w:val="center"/>
        <w:rPr>
          <w:rFonts w:asciiTheme="majorHAnsi" w:hAnsiTheme="majorHAnsi" w:cstheme="majorHAnsi"/>
        </w:rPr>
      </w:pPr>
    </w:p>
    <w:p w14:paraId="740D7248" w14:textId="7333F06F" w:rsidR="00C00D9D" w:rsidRPr="0087036F" w:rsidRDefault="00C00D9D" w:rsidP="0087036F">
      <w:pPr>
        <w:tabs>
          <w:tab w:val="left" w:pos="1335"/>
        </w:tabs>
        <w:jc w:val="center"/>
        <w:rPr>
          <w:rFonts w:asciiTheme="majorHAnsi" w:hAnsiTheme="majorHAnsi" w:cstheme="majorHAnsi"/>
          <w:b/>
          <w:bCs/>
          <w:sz w:val="28"/>
          <w:szCs w:val="28"/>
          <w:u w:val="single"/>
        </w:rPr>
      </w:pPr>
      <w:r w:rsidRPr="0087036F">
        <w:rPr>
          <w:rFonts w:asciiTheme="majorHAnsi" w:hAnsiTheme="majorHAnsi" w:cstheme="majorHAnsi"/>
          <w:b/>
          <w:bCs/>
          <w:sz w:val="28"/>
          <w:szCs w:val="28"/>
          <w:u w:val="single"/>
        </w:rPr>
        <w:t>Police Constable Degree Apprenticeship (PCDA) - BSc (Hons) Professional Policing Practice</w:t>
      </w:r>
    </w:p>
    <w:p w14:paraId="2A9BD6CD" w14:textId="77777777" w:rsidR="00C00D9D" w:rsidRPr="0087036F" w:rsidRDefault="00C00D9D" w:rsidP="0087036F">
      <w:pPr>
        <w:tabs>
          <w:tab w:val="left" w:pos="1335"/>
        </w:tabs>
        <w:jc w:val="center"/>
        <w:rPr>
          <w:rFonts w:asciiTheme="majorHAnsi" w:hAnsiTheme="majorHAnsi" w:cstheme="majorHAnsi"/>
          <w:sz w:val="28"/>
          <w:szCs w:val="28"/>
          <w:u w:val="single"/>
        </w:rPr>
      </w:pPr>
    </w:p>
    <w:p w14:paraId="6BFDEC22" w14:textId="77777777" w:rsidR="00C00D9D" w:rsidRPr="00C14A72" w:rsidRDefault="00C00D9D" w:rsidP="0087036F">
      <w:pPr>
        <w:jc w:val="center"/>
        <w:rPr>
          <w:rFonts w:asciiTheme="majorHAnsi" w:hAnsiTheme="majorHAnsi" w:cstheme="majorHAnsi"/>
          <w:noProof/>
          <w:sz w:val="28"/>
          <w:szCs w:val="28"/>
          <w:u w:val="single"/>
        </w:rPr>
      </w:pPr>
    </w:p>
    <w:p w14:paraId="758629E0" w14:textId="2659B03F" w:rsidR="00C00D9D" w:rsidRPr="00C14A72" w:rsidRDefault="00C00D9D" w:rsidP="0087036F">
      <w:pPr>
        <w:jc w:val="center"/>
        <w:rPr>
          <w:rFonts w:asciiTheme="majorHAnsi" w:hAnsiTheme="majorHAnsi" w:cstheme="majorHAnsi"/>
          <w:noProof/>
        </w:rPr>
      </w:pPr>
      <w:r w:rsidRPr="00C14A72">
        <w:rPr>
          <w:rFonts w:asciiTheme="majorHAnsi" w:hAnsiTheme="majorHAnsi" w:cstheme="majorHAnsi"/>
          <w:noProof/>
        </w:rPr>
        <w:t>Supervisor:</w:t>
      </w:r>
      <w:r w:rsidR="0087036F">
        <w:rPr>
          <w:rFonts w:asciiTheme="majorHAnsi" w:hAnsiTheme="majorHAnsi" w:cstheme="majorHAnsi"/>
          <w:noProof/>
        </w:rPr>
        <w:t xml:space="preserve"> Stephanie Brown</w:t>
      </w:r>
    </w:p>
    <w:p w14:paraId="4EC456C9" w14:textId="77777777" w:rsidR="00C00D9D" w:rsidRPr="00C14A72" w:rsidRDefault="00C00D9D" w:rsidP="0087036F">
      <w:pPr>
        <w:jc w:val="center"/>
        <w:rPr>
          <w:rFonts w:asciiTheme="majorHAnsi" w:hAnsiTheme="majorHAnsi" w:cstheme="majorHAnsi"/>
          <w:noProof/>
        </w:rPr>
      </w:pPr>
    </w:p>
    <w:p w14:paraId="539AE0ED" w14:textId="77777777" w:rsidR="00C00D9D" w:rsidRPr="00C14A72" w:rsidRDefault="00C00D9D" w:rsidP="00F7101B">
      <w:pPr>
        <w:jc w:val="both"/>
        <w:rPr>
          <w:rFonts w:asciiTheme="majorHAnsi" w:hAnsiTheme="majorHAnsi" w:cstheme="majorHAnsi"/>
          <w:noProof/>
          <w:u w:val="single"/>
        </w:rPr>
      </w:pPr>
    </w:p>
    <w:p w14:paraId="44C9DA86" w14:textId="77777777" w:rsidR="00C00D9D" w:rsidRPr="00C14A72" w:rsidRDefault="00C00D9D" w:rsidP="00F7101B">
      <w:pPr>
        <w:jc w:val="both"/>
        <w:rPr>
          <w:rFonts w:asciiTheme="majorHAnsi" w:hAnsiTheme="majorHAnsi" w:cstheme="majorHAnsi"/>
          <w:noProof/>
          <w:u w:val="single"/>
        </w:rPr>
      </w:pPr>
    </w:p>
    <w:p w14:paraId="08ED5394" w14:textId="77777777" w:rsidR="00C00D9D" w:rsidRPr="00C14A72" w:rsidRDefault="00C00D9D" w:rsidP="00F7101B">
      <w:pPr>
        <w:jc w:val="both"/>
        <w:rPr>
          <w:rFonts w:asciiTheme="majorHAnsi" w:hAnsiTheme="majorHAnsi" w:cstheme="majorHAnsi"/>
          <w:noProof/>
          <w:u w:val="single"/>
        </w:rPr>
      </w:pPr>
    </w:p>
    <w:p w14:paraId="47E7D9AA" w14:textId="77777777" w:rsidR="00C00D9D" w:rsidRPr="00C14A72" w:rsidRDefault="00C00D9D" w:rsidP="00F7101B">
      <w:pPr>
        <w:jc w:val="both"/>
        <w:rPr>
          <w:rFonts w:asciiTheme="majorHAnsi" w:hAnsiTheme="majorHAnsi" w:cstheme="majorHAnsi"/>
          <w:noProof/>
          <w:u w:val="single"/>
        </w:rPr>
      </w:pPr>
    </w:p>
    <w:p w14:paraId="2E97D327" w14:textId="378C2F58" w:rsidR="00C00D9D" w:rsidRPr="00C14A72" w:rsidRDefault="00C00D9D" w:rsidP="00F7101B">
      <w:pPr>
        <w:jc w:val="both"/>
        <w:rPr>
          <w:rFonts w:asciiTheme="majorHAnsi" w:hAnsiTheme="majorHAnsi" w:cstheme="majorHAnsi"/>
          <w:noProof/>
          <w:u w:val="single"/>
        </w:rPr>
      </w:pPr>
    </w:p>
    <w:p w14:paraId="35B284F5" w14:textId="77777777" w:rsidR="00C00D9D" w:rsidRPr="0087036F" w:rsidRDefault="00C00D9D" w:rsidP="00C00D9D">
      <w:pPr>
        <w:rPr>
          <w:rFonts w:asciiTheme="majorHAnsi" w:hAnsiTheme="majorHAnsi" w:cstheme="majorHAnsi"/>
          <w:b/>
        </w:rPr>
      </w:pPr>
      <w:r w:rsidRPr="0087036F">
        <w:rPr>
          <w:rFonts w:asciiTheme="majorHAnsi" w:hAnsiTheme="majorHAnsi" w:cstheme="majorHAnsi"/>
          <w:b/>
        </w:rPr>
        <w:lastRenderedPageBreak/>
        <w:t>Acknowledgements –</w:t>
      </w:r>
    </w:p>
    <w:p w14:paraId="180117A4" w14:textId="55EBECE6" w:rsidR="00C00D9D" w:rsidRPr="00C14A72" w:rsidRDefault="00C00D9D" w:rsidP="00C00D9D">
      <w:pPr>
        <w:jc w:val="both"/>
        <w:rPr>
          <w:rFonts w:asciiTheme="majorHAnsi" w:hAnsiTheme="majorHAnsi" w:cstheme="majorHAnsi"/>
        </w:rPr>
      </w:pPr>
      <w:r w:rsidRPr="00C14A72">
        <w:rPr>
          <w:rFonts w:asciiTheme="majorHAnsi" w:hAnsiTheme="majorHAnsi" w:cstheme="majorHAnsi"/>
        </w:rPr>
        <w:t xml:space="preserve">I would like to acknowledge and give thanks to my family and work </w:t>
      </w:r>
      <w:r w:rsidR="004A0BFD" w:rsidRPr="00C14A72">
        <w:rPr>
          <w:rFonts w:asciiTheme="majorHAnsi" w:hAnsiTheme="majorHAnsi" w:cstheme="majorHAnsi"/>
        </w:rPr>
        <w:t>colleagues,</w:t>
      </w:r>
      <w:r w:rsidRPr="00C14A72">
        <w:rPr>
          <w:rFonts w:asciiTheme="majorHAnsi" w:hAnsiTheme="majorHAnsi" w:cstheme="majorHAnsi"/>
        </w:rPr>
        <w:t xml:space="preserve"> in particular my </w:t>
      </w:r>
      <w:r w:rsidR="004A0BFD" w:rsidRPr="00C14A72">
        <w:rPr>
          <w:rFonts w:asciiTheme="majorHAnsi" w:hAnsiTheme="majorHAnsi" w:cstheme="majorHAnsi"/>
        </w:rPr>
        <w:t xml:space="preserve">father Ian Thomas, my mother Annmarie </w:t>
      </w:r>
      <w:r w:rsidR="0087036F" w:rsidRPr="00C14A72">
        <w:rPr>
          <w:rFonts w:asciiTheme="majorHAnsi" w:hAnsiTheme="majorHAnsi" w:cstheme="majorHAnsi"/>
        </w:rPr>
        <w:t>Thomas,</w:t>
      </w:r>
      <w:r w:rsidR="004A0BFD" w:rsidRPr="00C14A72">
        <w:rPr>
          <w:rFonts w:asciiTheme="majorHAnsi" w:hAnsiTheme="majorHAnsi" w:cstheme="majorHAnsi"/>
        </w:rPr>
        <w:t xml:space="preserve"> and my grandparents,</w:t>
      </w:r>
      <w:r w:rsidRPr="00C14A72">
        <w:rPr>
          <w:rFonts w:asciiTheme="majorHAnsi" w:hAnsiTheme="majorHAnsi" w:cstheme="majorHAnsi"/>
        </w:rPr>
        <w:t xml:space="preserve"> who have </w:t>
      </w:r>
      <w:r w:rsidR="004A0BFD" w:rsidRPr="00C14A72">
        <w:rPr>
          <w:rFonts w:asciiTheme="majorHAnsi" w:hAnsiTheme="majorHAnsi" w:cstheme="majorHAnsi"/>
        </w:rPr>
        <w:t>continued to believe and have supported me throughout the undertaking of this course. I would also like to thank my daughter Lily for her patience, support and understanding during this challenging time.</w:t>
      </w:r>
    </w:p>
    <w:p w14:paraId="019D3E39" w14:textId="77777777" w:rsidR="004A0BFD" w:rsidRPr="00C14A72" w:rsidRDefault="004A0BFD" w:rsidP="00C00D9D">
      <w:pPr>
        <w:jc w:val="both"/>
        <w:rPr>
          <w:rFonts w:asciiTheme="majorHAnsi" w:hAnsiTheme="majorHAnsi" w:cstheme="majorHAnsi"/>
        </w:rPr>
      </w:pPr>
    </w:p>
    <w:p w14:paraId="0AB9AB05" w14:textId="62FE0DC6" w:rsidR="004A0BFD" w:rsidRPr="00C14A72" w:rsidRDefault="004A0BFD" w:rsidP="00C00D9D">
      <w:pPr>
        <w:jc w:val="both"/>
        <w:rPr>
          <w:rFonts w:asciiTheme="majorHAnsi" w:hAnsiTheme="majorHAnsi" w:cstheme="majorHAnsi"/>
          <w:noProof/>
          <w:u w:val="single"/>
        </w:rPr>
      </w:pPr>
      <w:r w:rsidRPr="00C14A72">
        <w:rPr>
          <w:rFonts w:asciiTheme="majorHAnsi" w:hAnsiTheme="majorHAnsi" w:cstheme="majorHAnsi"/>
        </w:rPr>
        <w:t xml:space="preserve">I would like to take this opportunity to thank and acknowledge support from my </w:t>
      </w:r>
      <w:r w:rsidR="0087036F" w:rsidRPr="00C14A72">
        <w:rPr>
          <w:rFonts w:asciiTheme="majorHAnsi" w:hAnsiTheme="majorHAnsi" w:cstheme="majorHAnsi"/>
        </w:rPr>
        <w:t>supervisor Stephanie</w:t>
      </w:r>
      <w:r w:rsidR="0087036F">
        <w:rPr>
          <w:rFonts w:asciiTheme="majorHAnsi" w:hAnsiTheme="majorHAnsi" w:cstheme="majorHAnsi"/>
        </w:rPr>
        <w:t xml:space="preserve"> Brown.</w:t>
      </w:r>
      <w:r w:rsidRPr="00C14A72">
        <w:rPr>
          <w:rFonts w:asciiTheme="majorHAnsi" w:hAnsiTheme="majorHAnsi" w:cstheme="majorHAnsi"/>
        </w:rPr>
        <w:t xml:space="preserve">     .              </w:t>
      </w:r>
    </w:p>
    <w:p w14:paraId="5184159F" w14:textId="533E4F93" w:rsidR="00C00D9D" w:rsidRPr="00C14A72" w:rsidRDefault="00C00D9D" w:rsidP="00F7101B">
      <w:pPr>
        <w:jc w:val="both"/>
        <w:rPr>
          <w:rFonts w:asciiTheme="majorHAnsi" w:hAnsiTheme="majorHAnsi" w:cstheme="majorHAnsi"/>
          <w:noProof/>
          <w:u w:val="single"/>
        </w:rPr>
      </w:pPr>
    </w:p>
    <w:p w14:paraId="6CB9EF3B" w14:textId="77777777" w:rsidR="004A0BFD" w:rsidRPr="00C14A72" w:rsidRDefault="004A0BFD" w:rsidP="004A0BFD">
      <w:pPr>
        <w:spacing w:line="480" w:lineRule="auto"/>
        <w:rPr>
          <w:rFonts w:asciiTheme="majorHAnsi" w:hAnsiTheme="majorHAnsi" w:cstheme="majorHAnsi"/>
        </w:rPr>
      </w:pPr>
      <w:r w:rsidRPr="00C14A72">
        <w:rPr>
          <w:rFonts w:asciiTheme="majorHAnsi" w:hAnsiTheme="majorHAnsi" w:cstheme="majorHAnsi"/>
        </w:rPr>
        <w:t>I am confident that without his guidance and support this would not have been possible.</w:t>
      </w:r>
    </w:p>
    <w:p w14:paraId="187F99F0" w14:textId="7241565D" w:rsidR="00C00D9D" w:rsidRPr="00C14A72" w:rsidRDefault="00C00D9D" w:rsidP="00F7101B">
      <w:pPr>
        <w:jc w:val="both"/>
        <w:rPr>
          <w:rFonts w:asciiTheme="majorHAnsi" w:hAnsiTheme="majorHAnsi" w:cstheme="majorHAnsi"/>
          <w:noProof/>
          <w:u w:val="single"/>
        </w:rPr>
      </w:pPr>
    </w:p>
    <w:p w14:paraId="4F9B273E" w14:textId="0E3D604D" w:rsidR="00C00D9D" w:rsidRPr="00C14A72" w:rsidRDefault="00C00D9D" w:rsidP="00F7101B">
      <w:pPr>
        <w:jc w:val="both"/>
        <w:rPr>
          <w:rFonts w:asciiTheme="majorHAnsi" w:hAnsiTheme="majorHAnsi" w:cstheme="majorHAnsi"/>
          <w:noProof/>
          <w:u w:val="single"/>
        </w:rPr>
      </w:pPr>
    </w:p>
    <w:p w14:paraId="63A4173A" w14:textId="291C012F" w:rsidR="00C00D9D" w:rsidRPr="00C14A72" w:rsidRDefault="00C00D9D" w:rsidP="00F7101B">
      <w:pPr>
        <w:jc w:val="both"/>
        <w:rPr>
          <w:rFonts w:asciiTheme="majorHAnsi" w:hAnsiTheme="majorHAnsi" w:cstheme="majorHAnsi"/>
          <w:noProof/>
          <w:u w:val="single"/>
        </w:rPr>
      </w:pPr>
    </w:p>
    <w:p w14:paraId="32663E3E" w14:textId="37DF3F8C" w:rsidR="00C00D9D" w:rsidRPr="00C14A72" w:rsidRDefault="00C00D9D" w:rsidP="00F7101B">
      <w:pPr>
        <w:jc w:val="both"/>
        <w:rPr>
          <w:rFonts w:asciiTheme="majorHAnsi" w:hAnsiTheme="majorHAnsi" w:cstheme="majorHAnsi"/>
          <w:noProof/>
          <w:u w:val="single"/>
        </w:rPr>
      </w:pPr>
    </w:p>
    <w:p w14:paraId="0A95A6FE" w14:textId="2A341C8A" w:rsidR="00A02190" w:rsidRPr="00C14A72" w:rsidRDefault="00A02190" w:rsidP="00F7101B">
      <w:pPr>
        <w:jc w:val="both"/>
        <w:rPr>
          <w:rFonts w:asciiTheme="majorHAnsi" w:hAnsiTheme="majorHAnsi" w:cstheme="majorHAnsi"/>
          <w:noProof/>
          <w:u w:val="single"/>
        </w:rPr>
      </w:pPr>
    </w:p>
    <w:p w14:paraId="2C37B1CD" w14:textId="6FACCCE0" w:rsidR="00A02190" w:rsidRPr="00C14A72" w:rsidRDefault="00A02190" w:rsidP="00F7101B">
      <w:pPr>
        <w:jc w:val="both"/>
        <w:rPr>
          <w:rFonts w:asciiTheme="majorHAnsi" w:hAnsiTheme="majorHAnsi" w:cstheme="majorHAnsi"/>
          <w:noProof/>
          <w:u w:val="single"/>
        </w:rPr>
      </w:pPr>
    </w:p>
    <w:p w14:paraId="533CB18C" w14:textId="5A743195" w:rsidR="00A02190" w:rsidRPr="00C14A72" w:rsidRDefault="00A02190" w:rsidP="00F7101B">
      <w:pPr>
        <w:jc w:val="both"/>
        <w:rPr>
          <w:rFonts w:asciiTheme="majorHAnsi" w:hAnsiTheme="majorHAnsi" w:cstheme="majorHAnsi"/>
          <w:noProof/>
          <w:u w:val="single"/>
        </w:rPr>
      </w:pPr>
    </w:p>
    <w:p w14:paraId="369F0648" w14:textId="0DC0DA3E" w:rsidR="00A02190" w:rsidRPr="00C14A72" w:rsidRDefault="00A02190" w:rsidP="00F7101B">
      <w:pPr>
        <w:jc w:val="both"/>
        <w:rPr>
          <w:rFonts w:asciiTheme="majorHAnsi" w:hAnsiTheme="majorHAnsi" w:cstheme="majorHAnsi"/>
          <w:noProof/>
          <w:u w:val="single"/>
        </w:rPr>
      </w:pPr>
    </w:p>
    <w:p w14:paraId="3A812715" w14:textId="07C53111" w:rsidR="00A02190" w:rsidRPr="00C14A72" w:rsidRDefault="00A02190" w:rsidP="00F7101B">
      <w:pPr>
        <w:jc w:val="both"/>
        <w:rPr>
          <w:rFonts w:asciiTheme="majorHAnsi" w:hAnsiTheme="majorHAnsi" w:cstheme="majorHAnsi"/>
          <w:noProof/>
          <w:u w:val="single"/>
        </w:rPr>
      </w:pPr>
    </w:p>
    <w:p w14:paraId="32F803E3" w14:textId="6FB9E378" w:rsidR="00A02190" w:rsidRPr="00C14A72" w:rsidRDefault="00A02190" w:rsidP="00F7101B">
      <w:pPr>
        <w:jc w:val="both"/>
        <w:rPr>
          <w:rFonts w:asciiTheme="majorHAnsi" w:hAnsiTheme="majorHAnsi" w:cstheme="majorHAnsi"/>
          <w:noProof/>
          <w:u w:val="single"/>
        </w:rPr>
      </w:pPr>
    </w:p>
    <w:p w14:paraId="495861C9" w14:textId="5EAC4B23" w:rsidR="00A02190" w:rsidRPr="00C14A72" w:rsidRDefault="00A02190" w:rsidP="00F7101B">
      <w:pPr>
        <w:jc w:val="both"/>
        <w:rPr>
          <w:rFonts w:asciiTheme="majorHAnsi" w:hAnsiTheme="majorHAnsi" w:cstheme="majorHAnsi"/>
          <w:noProof/>
          <w:u w:val="single"/>
        </w:rPr>
      </w:pPr>
    </w:p>
    <w:p w14:paraId="12CB65DE" w14:textId="200FBB8F" w:rsidR="00A02190" w:rsidRPr="00C14A72" w:rsidRDefault="00A02190" w:rsidP="00F7101B">
      <w:pPr>
        <w:jc w:val="both"/>
        <w:rPr>
          <w:rFonts w:asciiTheme="majorHAnsi" w:hAnsiTheme="majorHAnsi" w:cstheme="majorHAnsi"/>
          <w:noProof/>
          <w:u w:val="single"/>
        </w:rPr>
      </w:pPr>
    </w:p>
    <w:p w14:paraId="169B227C" w14:textId="5886B81A" w:rsidR="00A02190" w:rsidRPr="00C14A72" w:rsidRDefault="00A02190" w:rsidP="00F7101B">
      <w:pPr>
        <w:jc w:val="both"/>
        <w:rPr>
          <w:rFonts w:asciiTheme="majorHAnsi" w:hAnsiTheme="majorHAnsi" w:cstheme="majorHAnsi"/>
          <w:noProof/>
          <w:u w:val="single"/>
        </w:rPr>
      </w:pPr>
    </w:p>
    <w:p w14:paraId="43519B1B" w14:textId="2CB83699" w:rsidR="00A02190" w:rsidRPr="00C14A72" w:rsidRDefault="00A02190" w:rsidP="00F7101B">
      <w:pPr>
        <w:jc w:val="both"/>
        <w:rPr>
          <w:rFonts w:asciiTheme="majorHAnsi" w:hAnsiTheme="majorHAnsi" w:cstheme="majorHAnsi"/>
          <w:noProof/>
          <w:u w:val="single"/>
        </w:rPr>
      </w:pPr>
    </w:p>
    <w:p w14:paraId="3213529D" w14:textId="2A55325E" w:rsidR="00A02190" w:rsidRPr="00C14A72" w:rsidRDefault="00A02190" w:rsidP="00F7101B">
      <w:pPr>
        <w:jc w:val="both"/>
        <w:rPr>
          <w:rFonts w:asciiTheme="majorHAnsi" w:hAnsiTheme="majorHAnsi" w:cstheme="majorHAnsi"/>
          <w:noProof/>
          <w:u w:val="single"/>
        </w:rPr>
      </w:pPr>
    </w:p>
    <w:p w14:paraId="217A181E" w14:textId="63FBF3D0" w:rsidR="00A02190" w:rsidRPr="00C14A72" w:rsidRDefault="00A02190" w:rsidP="00F7101B">
      <w:pPr>
        <w:jc w:val="both"/>
        <w:rPr>
          <w:rFonts w:asciiTheme="majorHAnsi" w:hAnsiTheme="majorHAnsi" w:cstheme="majorHAnsi"/>
          <w:noProof/>
          <w:u w:val="single"/>
        </w:rPr>
      </w:pPr>
    </w:p>
    <w:p w14:paraId="53C56640" w14:textId="56F09079" w:rsidR="00A02190" w:rsidRPr="00C14A72" w:rsidRDefault="00A02190" w:rsidP="00F7101B">
      <w:pPr>
        <w:jc w:val="both"/>
        <w:rPr>
          <w:rFonts w:asciiTheme="majorHAnsi" w:hAnsiTheme="majorHAnsi" w:cstheme="majorHAnsi"/>
          <w:noProof/>
          <w:u w:val="single"/>
        </w:rPr>
      </w:pPr>
    </w:p>
    <w:p w14:paraId="65E34906" w14:textId="5B754791" w:rsidR="00A02190" w:rsidRPr="00C14A72" w:rsidRDefault="00A02190" w:rsidP="00F7101B">
      <w:pPr>
        <w:jc w:val="both"/>
        <w:rPr>
          <w:rFonts w:asciiTheme="majorHAnsi" w:hAnsiTheme="majorHAnsi" w:cstheme="majorHAnsi"/>
          <w:noProof/>
          <w:u w:val="single"/>
        </w:rPr>
      </w:pPr>
    </w:p>
    <w:p w14:paraId="3D475E17" w14:textId="75F17F14" w:rsidR="00A02190" w:rsidRPr="00C14A72" w:rsidRDefault="00A02190" w:rsidP="00F7101B">
      <w:pPr>
        <w:jc w:val="both"/>
        <w:rPr>
          <w:rFonts w:asciiTheme="majorHAnsi" w:hAnsiTheme="majorHAnsi" w:cstheme="majorHAnsi"/>
          <w:noProof/>
          <w:u w:val="single"/>
        </w:rPr>
      </w:pPr>
    </w:p>
    <w:p w14:paraId="4CA52397" w14:textId="76534579" w:rsidR="00A02190" w:rsidRPr="00C14A72" w:rsidRDefault="00A02190" w:rsidP="00F7101B">
      <w:pPr>
        <w:jc w:val="both"/>
        <w:rPr>
          <w:rFonts w:asciiTheme="majorHAnsi" w:hAnsiTheme="majorHAnsi" w:cstheme="majorHAnsi"/>
          <w:noProof/>
          <w:u w:val="single"/>
        </w:rPr>
      </w:pPr>
    </w:p>
    <w:p w14:paraId="739D2931" w14:textId="6F422EEA" w:rsidR="00A02190" w:rsidRPr="00C14A72" w:rsidRDefault="00A02190" w:rsidP="00F7101B">
      <w:pPr>
        <w:jc w:val="both"/>
        <w:rPr>
          <w:rFonts w:asciiTheme="majorHAnsi" w:hAnsiTheme="majorHAnsi" w:cstheme="majorHAnsi"/>
          <w:noProof/>
          <w:u w:val="single"/>
        </w:rPr>
      </w:pPr>
    </w:p>
    <w:p w14:paraId="590EB96C" w14:textId="24EC4C29" w:rsidR="00A02190" w:rsidRPr="00C14A72" w:rsidRDefault="00A02190" w:rsidP="00F7101B">
      <w:pPr>
        <w:jc w:val="both"/>
        <w:rPr>
          <w:rFonts w:asciiTheme="majorHAnsi" w:hAnsiTheme="majorHAnsi" w:cstheme="majorHAnsi"/>
          <w:noProof/>
          <w:u w:val="single"/>
        </w:rPr>
      </w:pPr>
    </w:p>
    <w:p w14:paraId="18329844" w14:textId="6808143C" w:rsidR="00A02190" w:rsidRPr="00C14A72" w:rsidRDefault="00A02190" w:rsidP="00F7101B">
      <w:pPr>
        <w:jc w:val="both"/>
        <w:rPr>
          <w:rFonts w:asciiTheme="majorHAnsi" w:hAnsiTheme="majorHAnsi" w:cstheme="majorHAnsi"/>
          <w:noProof/>
          <w:u w:val="single"/>
        </w:rPr>
      </w:pPr>
    </w:p>
    <w:p w14:paraId="18FD3018" w14:textId="442ACA95" w:rsidR="00A02190" w:rsidRPr="00C14A72" w:rsidRDefault="00A02190" w:rsidP="00F7101B">
      <w:pPr>
        <w:jc w:val="both"/>
        <w:rPr>
          <w:rFonts w:asciiTheme="majorHAnsi" w:hAnsiTheme="majorHAnsi" w:cstheme="majorHAnsi"/>
          <w:noProof/>
          <w:u w:val="single"/>
        </w:rPr>
      </w:pPr>
    </w:p>
    <w:p w14:paraId="38AA8302" w14:textId="0070A525" w:rsidR="00A02190" w:rsidRPr="00C14A72" w:rsidRDefault="00A02190" w:rsidP="00F7101B">
      <w:pPr>
        <w:jc w:val="both"/>
        <w:rPr>
          <w:rFonts w:asciiTheme="majorHAnsi" w:hAnsiTheme="majorHAnsi" w:cstheme="majorHAnsi"/>
          <w:noProof/>
          <w:u w:val="single"/>
        </w:rPr>
      </w:pPr>
    </w:p>
    <w:p w14:paraId="7C7C1F81" w14:textId="40D1985E" w:rsidR="00A02190" w:rsidRPr="00C14A72" w:rsidRDefault="00A02190" w:rsidP="00F7101B">
      <w:pPr>
        <w:jc w:val="both"/>
        <w:rPr>
          <w:rFonts w:asciiTheme="majorHAnsi" w:hAnsiTheme="majorHAnsi" w:cstheme="majorHAnsi"/>
          <w:noProof/>
          <w:u w:val="single"/>
        </w:rPr>
      </w:pPr>
    </w:p>
    <w:p w14:paraId="43CF20F2" w14:textId="7C2FB2BC" w:rsidR="00A02190" w:rsidRPr="00C14A72" w:rsidRDefault="00A02190" w:rsidP="00F7101B">
      <w:pPr>
        <w:jc w:val="both"/>
        <w:rPr>
          <w:rFonts w:asciiTheme="majorHAnsi" w:hAnsiTheme="majorHAnsi" w:cstheme="majorHAnsi"/>
          <w:noProof/>
          <w:u w:val="single"/>
        </w:rPr>
      </w:pPr>
    </w:p>
    <w:p w14:paraId="4CE8D9CC" w14:textId="1BF8388F" w:rsidR="00A02190" w:rsidRPr="00C14A72" w:rsidRDefault="00A02190" w:rsidP="00F7101B">
      <w:pPr>
        <w:jc w:val="both"/>
        <w:rPr>
          <w:rFonts w:asciiTheme="majorHAnsi" w:hAnsiTheme="majorHAnsi" w:cstheme="majorHAnsi"/>
          <w:noProof/>
          <w:u w:val="single"/>
        </w:rPr>
      </w:pPr>
    </w:p>
    <w:p w14:paraId="1C9E8A70" w14:textId="09319EEB" w:rsidR="00A02190" w:rsidRPr="00C14A72" w:rsidRDefault="00A02190" w:rsidP="00F7101B">
      <w:pPr>
        <w:jc w:val="both"/>
        <w:rPr>
          <w:rFonts w:asciiTheme="majorHAnsi" w:hAnsiTheme="majorHAnsi" w:cstheme="majorHAnsi"/>
          <w:noProof/>
          <w:u w:val="single"/>
        </w:rPr>
      </w:pPr>
    </w:p>
    <w:p w14:paraId="4FAA41A3" w14:textId="51A4E0C2" w:rsidR="00A02190" w:rsidRPr="00C14A72" w:rsidRDefault="00A02190" w:rsidP="00F7101B">
      <w:pPr>
        <w:jc w:val="both"/>
        <w:rPr>
          <w:rFonts w:asciiTheme="majorHAnsi" w:hAnsiTheme="majorHAnsi" w:cstheme="majorHAnsi"/>
          <w:noProof/>
          <w:u w:val="single"/>
        </w:rPr>
      </w:pPr>
    </w:p>
    <w:p w14:paraId="3D4F4473" w14:textId="2501BEAE" w:rsidR="00A02190" w:rsidRPr="00C14A72" w:rsidRDefault="00A02190" w:rsidP="00F7101B">
      <w:pPr>
        <w:jc w:val="both"/>
        <w:rPr>
          <w:rFonts w:asciiTheme="majorHAnsi" w:hAnsiTheme="majorHAnsi" w:cstheme="majorHAnsi"/>
          <w:noProof/>
          <w:u w:val="single"/>
        </w:rPr>
      </w:pPr>
    </w:p>
    <w:p w14:paraId="4EFCD6F4" w14:textId="54CF1BE4" w:rsidR="00A02190" w:rsidRPr="00C14A72" w:rsidRDefault="00A02190" w:rsidP="00F7101B">
      <w:pPr>
        <w:jc w:val="both"/>
        <w:rPr>
          <w:rFonts w:asciiTheme="majorHAnsi" w:hAnsiTheme="majorHAnsi" w:cstheme="majorHAnsi"/>
          <w:noProof/>
          <w:u w:val="single"/>
        </w:rPr>
      </w:pPr>
    </w:p>
    <w:p w14:paraId="286DDE15" w14:textId="19EDA6D2" w:rsidR="00A02190" w:rsidRPr="00C14A72" w:rsidRDefault="00A02190" w:rsidP="00F7101B">
      <w:pPr>
        <w:jc w:val="both"/>
        <w:rPr>
          <w:rFonts w:asciiTheme="majorHAnsi" w:hAnsiTheme="majorHAnsi" w:cstheme="majorHAnsi"/>
          <w:noProof/>
          <w:u w:val="single"/>
        </w:rPr>
      </w:pPr>
    </w:p>
    <w:p w14:paraId="4D257BF0" w14:textId="32108220" w:rsidR="00A02190" w:rsidRPr="00C14A72" w:rsidRDefault="00A02190" w:rsidP="00F7101B">
      <w:pPr>
        <w:jc w:val="both"/>
        <w:rPr>
          <w:rFonts w:asciiTheme="majorHAnsi" w:hAnsiTheme="majorHAnsi" w:cstheme="majorHAnsi"/>
          <w:noProof/>
          <w:u w:val="single"/>
        </w:rPr>
      </w:pPr>
    </w:p>
    <w:p w14:paraId="3E5CDA98" w14:textId="77777777" w:rsidR="00A02190" w:rsidRPr="00C14A72" w:rsidRDefault="00A02190" w:rsidP="00F7101B">
      <w:pPr>
        <w:jc w:val="both"/>
        <w:rPr>
          <w:rFonts w:asciiTheme="majorHAnsi" w:hAnsiTheme="majorHAnsi" w:cstheme="majorHAnsi"/>
          <w:noProof/>
          <w:u w:val="single"/>
        </w:rPr>
      </w:pPr>
    </w:p>
    <w:p w14:paraId="0AE3CAF6" w14:textId="5FEDFB3C" w:rsidR="00C00D9D" w:rsidRPr="00C14A72" w:rsidRDefault="00C00D9D" w:rsidP="0087036F">
      <w:pPr>
        <w:jc w:val="center"/>
        <w:rPr>
          <w:rFonts w:asciiTheme="majorHAnsi" w:hAnsiTheme="majorHAnsi" w:cstheme="majorHAnsi"/>
          <w:noProof/>
          <w:u w:val="single"/>
        </w:rPr>
      </w:pPr>
    </w:p>
    <w:p w14:paraId="1027B2DE" w14:textId="77777777" w:rsidR="00A02190" w:rsidRPr="0087036F" w:rsidRDefault="00A02190" w:rsidP="0087036F">
      <w:pPr>
        <w:tabs>
          <w:tab w:val="left" w:pos="1335"/>
        </w:tabs>
        <w:jc w:val="center"/>
        <w:rPr>
          <w:rFonts w:asciiTheme="majorHAnsi" w:hAnsiTheme="majorHAnsi" w:cstheme="majorHAnsi"/>
          <w:b/>
          <w:bCs/>
          <w:u w:val="single"/>
        </w:rPr>
      </w:pPr>
      <w:r w:rsidRPr="0087036F">
        <w:rPr>
          <w:rFonts w:asciiTheme="majorHAnsi" w:hAnsiTheme="majorHAnsi" w:cstheme="majorHAnsi"/>
          <w:b/>
          <w:bCs/>
          <w:u w:val="single"/>
        </w:rPr>
        <w:t>Declaration</w:t>
      </w:r>
    </w:p>
    <w:p w14:paraId="5E059709" w14:textId="77777777" w:rsidR="00A02190" w:rsidRPr="00C14A72" w:rsidRDefault="00A02190" w:rsidP="0087036F">
      <w:pPr>
        <w:tabs>
          <w:tab w:val="left" w:pos="1335"/>
        </w:tabs>
        <w:jc w:val="center"/>
        <w:rPr>
          <w:rFonts w:asciiTheme="majorHAnsi" w:hAnsiTheme="majorHAnsi" w:cstheme="majorHAnsi"/>
          <w:b/>
          <w:bCs/>
          <w:u w:val="single"/>
        </w:rPr>
      </w:pPr>
    </w:p>
    <w:p w14:paraId="17800A71" w14:textId="77777777" w:rsidR="00A02190" w:rsidRPr="00C14A72" w:rsidRDefault="00A02190" w:rsidP="0087036F">
      <w:pPr>
        <w:tabs>
          <w:tab w:val="left" w:pos="1335"/>
        </w:tabs>
        <w:jc w:val="center"/>
        <w:rPr>
          <w:rFonts w:asciiTheme="majorHAnsi" w:hAnsiTheme="majorHAnsi" w:cstheme="majorHAnsi"/>
        </w:rPr>
      </w:pPr>
    </w:p>
    <w:p w14:paraId="261D402F" w14:textId="77777777" w:rsidR="00A02190" w:rsidRPr="00C14A72" w:rsidRDefault="00A02190" w:rsidP="00AB1597">
      <w:pPr>
        <w:pStyle w:val="ListParagraph"/>
        <w:numPr>
          <w:ilvl w:val="0"/>
          <w:numId w:val="1"/>
        </w:numPr>
        <w:tabs>
          <w:tab w:val="left" w:pos="1335"/>
        </w:tabs>
        <w:jc w:val="center"/>
        <w:rPr>
          <w:rFonts w:asciiTheme="majorHAnsi" w:hAnsiTheme="majorHAnsi" w:cstheme="majorHAnsi"/>
        </w:rPr>
      </w:pPr>
      <w:r w:rsidRPr="0087036F">
        <w:rPr>
          <w:rFonts w:asciiTheme="majorHAnsi" w:hAnsiTheme="majorHAnsi" w:cstheme="majorHAnsi"/>
          <w:b/>
          <w:bCs/>
          <w:u w:val="single"/>
        </w:rPr>
        <w:t>Declaration</w:t>
      </w:r>
      <w:r w:rsidRPr="00C14A72">
        <w:rPr>
          <w:rFonts w:asciiTheme="majorHAnsi" w:hAnsiTheme="majorHAnsi" w:cstheme="majorHAnsi"/>
        </w:rPr>
        <w:t>: This work has not previously been accepted in substance for any degree and is not being concurrently submitted in candidature for any degree.</w:t>
      </w:r>
    </w:p>
    <w:p w14:paraId="4B340837" w14:textId="00A58680" w:rsidR="00A02190" w:rsidRPr="00C14A72" w:rsidRDefault="00A02190" w:rsidP="0087036F">
      <w:pPr>
        <w:pStyle w:val="ListParagraph"/>
        <w:tabs>
          <w:tab w:val="left" w:pos="1335"/>
        </w:tabs>
        <w:jc w:val="center"/>
        <w:rPr>
          <w:rFonts w:asciiTheme="majorHAnsi" w:hAnsiTheme="majorHAnsi" w:cstheme="majorHAnsi"/>
        </w:rPr>
      </w:pPr>
      <w:r w:rsidRPr="00C14A72">
        <w:rPr>
          <w:rFonts w:asciiTheme="majorHAnsi" w:hAnsiTheme="majorHAnsi" w:cstheme="majorHAnsi"/>
        </w:rPr>
        <w:t xml:space="preserve">Signed: </w:t>
      </w:r>
      <w:r w:rsidR="00C14A72">
        <w:rPr>
          <w:rFonts w:asciiTheme="majorHAnsi" w:hAnsiTheme="majorHAnsi" w:cstheme="majorHAnsi"/>
        </w:rPr>
        <w:t xml:space="preserve">R. </w:t>
      </w:r>
      <w:r w:rsidRPr="00C14A72">
        <w:rPr>
          <w:rFonts w:asciiTheme="majorHAnsi" w:hAnsiTheme="majorHAnsi" w:cstheme="majorHAnsi"/>
        </w:rPr>
        <w:t xml:space="preserve"> </w:t>
      </w:r>
      <w:r w:rsidR="00C14A72" w:rsidRPr="00C14A72">
        <w:rPr>
          <w:rFonts w:asciiTheme="majorHAnsi" w:hAnsiTheme="majorHAnsi" w:cstheme="majorHAnsi"/>
        </w:rPr>
        <w:t>Guiver</w:t>
      </w:r>
    </w:p>
    <w:p w14:paraId="262C0837" w14:textId="69257ED1" w:rsidR="00A02190" w:rsidRPr="00C14A72" w:rsidRDefault="00A02190" w:rsidP="0087036F">
      <w:pPr>
        <w:pStyle w:val="ListParagraph"/>
        <w:tabs>
          <w:tab w:val="left" w:pos="1335"/>
        </w:tabs>
        <w:jc w:val="center"/>
        <w:rPr>
          <w:rFonts w:asciiTheme="majorHAnsi" w:hAnsiTheme="majorHAnsi" w:cstheme="majorHAnsi"/>
        </w:rPr>
      </w:pPr>
      <w:r w:rsidRPr="00C14A72">
        <w:rPr>
          <w:rFonts w:asciiTheme="majorHAnsi" w:hAnsiTheme="majorHAnsi" w:cstheme="majorHAnsi"/>
        </w:rPr>
        <w:t>Date: 23</w:t>
      </w:r>
      <w:r w:rsidR="00C14A72">
        <w:rPr>
          <w:rFonts w:asciiTheme="majorHAnsi" w:hAnsiTheme="majorHAnsi" w:cstheme="majorHAnsi"/>
          <w:vertAlign w:val="superscript"/>
        </w:rPr>
        <w:t>rd</w:t>
      </w:r>
      <w:r w:rsidRPr="00C14A72">
        <w:rPr>
          <w:rFonts w:asciiTheme="majorHAnsi" w:hAnsiTheme="majorHAnsi" w:cstheme="majorHAnsi"/>
        </w:rPr>
        <w:t xml:space="preserve"> March 2023</w:t>
      </w:r>
    </w:p>
    <w:p w14:paraId="0243DE7B" w14:textId="77777777" w:rsidR="00A02190" w:rsidRPr="00C14A72" w:rsidRDefault="00A02190" w:rsidP="0087036F">
      <w:pPr>
        <w:pStyle w:val="ListParagraph"/>
        <w:tabs>
          <w:tab w:val="left" w:pos="1335"/>
        </w:tabs>
        <w:jc w:val="center"/>
        <w:rPr>
          <w:rFonts w:asciiTheme="majorHAnsi" w:hAnsiTheme="majorHAnsi" w:cstheme="majorHAnsi"/>
        </w:rPr>
      </w:pPr>
    </w:p>
    <w:p w14:paraId="00BAC684" w14:textId="77777777" w:rsidR="00A02190" w:rsidRPr="00C14A72" w:rsidRDefault="00A02190" w:rsidP="0087036F">
      <w:pPr>
        <w:pStyle w:val="ListParagraph"/>
        <w:tabs>
          <w:tab w:val="left" w:pos="1335"/>
        </w:tabs>
        <w:jc w:val="center"/>
        <w:rPr>
          <w:rFonts w:asciiTheme="majorHAnsi" w:hAnsiTheme="majorHAnsi" w:cstheme="majorHAnsi"/>
        </w:rPr>
      </w:pPr>
    </w:p>
    <w:p w14:paraId="185E616B" w14:textId="77777777" w:rsidR="00A02190" w:rsidRPr="00C14A72" w:rsidRDefault="00A02190" w:rsidP="0087036F">
      <w:pPr>
        <w:pStyle w:val="ListParagraph"/>
        <w:tabs>
          <w:tab w:val="left" w:pos="1335"/>
        </w:tabs>
        <w:jc w:val="center"/>
        <w:rPr>
          <w:rFonts w:asciiTheme="majorHAnsi" w:hAnsiTheme="majorHAnsi" w:cstheme="majorHAnsi"/>
        </w:rPr>
      </w:pPr>
    </w:p>
    <w:p w14:paraId="77CBF777" w14:textId="5E7EF91B" w:rsidR="00A02190" w:rsidRPr="00C14A72" w:rsidRDefault="00A02190" w:rsidP="00AB1597">
      <w:pPr>
        <w:pStyle w:val="ListParagraph"/>
        <w:numPr>
          <w:ilvl w:val="0"/>
          <w:numId w:val="1"/>
        </w:numPr>
        <w:tabs>
          <w:tab w:val="left" w:pos="1335"/>
        </w:tabs>
        <w:jc w:val="center"/>
        <w:rPr>
          <w:rFonts w:asciiTheme="majorHAnsi" w:hAnsiTheme="majorHAnsi" w:cstheme="majorHAnsi"/>
        </w:rPr>
      </w:pPr>
      <w:r w:rsidRPr="0087036F">
        <w:rPr>
          <w:rFonts w:asciiTheme="majorHAnsi" w:hAnsiTheme="majorHAnsi" w:cstheme="majorHAnsi"/>
          <w:b/>
          <w:bCs/>
          <w:u w:val="single"/>
        </w:rPr>
        <w:t>Statement 1</w:t>
      </w:r>
      <w:r w:rsidRPr="0087036F">
        <w:rPr>
          <w:rFonts w:asciiTheme="majorHAnsi" w:hAnsiTheme="majorHAnsi" w:cstheme="majorHAnsi"/>
        </w:rPr>
        <w:t>:</w:t>
      </w:r>
      <w:r w:rsidRPr="00C14A72">
        <w:rPr>
          <w:rFonts w:asciiTheme="majorHAnsi" w:hAnsiTheme="majorHAnsi" w:cstheme="majorHAnsi"/>
        </w:rPr>
        <w:t xml:space="preserve"> This dissertation is being submitted in partial fulfilment for the degree of BSc.</w:t>
      </w:r>
    </w:p>
    <w:p w14:paraId="66E186BF" w14:textId="0CF0BEE3" w:rsidR="00A02190" w:rsidRPr="00C14A72" w:rsidRDefault="00A02190" w:rsidP="0087036F">
      <w:pPr>
        <w:pStyle w:val="ListParagraph"/>
        <w:tabs>
          <w:tab w:val="left" w:pos="1335"/>
        </w:tabs>
        <w:jc w:val="center"/>
        <w:rPr>
          <w:rFonts w:asciiTheme="majorHAnsi" w:hAnsiTheme="majorHAnsi" w:cstheme="majorHAnsi"/>
        </w:rPr>
      </w:pPr>
      <w:r w:rsidRPr="00C14A72">
        <w:rPr>
          <w:rFonts w:asciiTheme="majorHAnsi" w:hAnsiTheme="majorHAnsi" w:cstheme="majorHAnsi"/>
        </w:rPr>
        <w:t>Signed: R. Guiver</w:t>
      </w:r>
    </w:p>
    <w:p w14:paraId="74FB3CCD" w14:textId="30C71A9C" w:rsidR="00A02190" w:rsidRPr="00C14A72" w:rsidRDefault="00A02190" w:rsidP="0087036F">
      <w:pPr>
        <w:pStyle w:val="ListParagraph"/>
        <w:tabs>
          <w:tab w:val="left" w:pos="1335"/>
        </w:tabs>
        <w:jc w:val="center"/>
        <w:rPr>
          <w:rFonts w:asciiTheme="majorHAnsi" w:hAnsiTheme="majorHAnsi" w:cstheme="majorHAnsi"/>
        </w:rPr>
      </w:pPr>
      <w:r w:rsidRPr="00C14A72">
        <w:rPr>
          <w:rFonts w:asciiTheme="majorHAnsi" w:hAnsiTheme="majorHAnsi" w:cstheme="majorHAnsi"/>
        </w:rPr>
        <w:t>Date: 23</w:t>
      </w:r>
      <w:r w:rsidR="000D0508" w:rsidRPr="00C14A72">
        <w:rPr>
          <w:rFonts w:asciiTheme="majorHAnsi" w:hAnsiTheme="majorHAnsi" w:cstheme="majorHAnsi"/>
          <w:vertAlign w:val="superscript"/>
        </w:rPr>
        <w:t>rd</w:t>
      </w:r>
      <w:r w:rsidRPr="00C14A72">
        <w:rPr>
          <w:rFonts w:asciiTheme="majorHAnsi" w:hAnsiTheme="majorHAnsi" w:cstheme="majorHAnsi"/>
        </w:rPr>
        <w:t xml:space="preserve"> March 2023</w:t>
      </w:r>
    </w:p>
    <w:p w14:paraId="6558887F" w14:textId="77777777" w:rsidR="00A02190" w:rsidRPr="00C14A72" w:rsidRDefault="00A02190" w:rsidP="0087036F">
      <w:pPr>
        <w:pStyle w:val="ListParagraph"/>
        <w:tabs>
          <w:tab w:val="left" w:pos="1335"/>
        </w:tabs>
        <w:jc w:val="center"/>
        <w:rPr>
          <w:rFonts w:asciiTheme="majorHAnsi" w:hAnsiTheme="majorHAnsi" w:cstheme="majorHAnsi"/>
        </w:rPr>
      </w:pPr>
    </w:p>
    <w:p w14:paraId="10794C14" w14:textId="77777777" w:rsidR="00A02190" w:rsidRPr="00C14A72" w:rsidRDefault="00A02190" w:rsidP="0087036F">
      <w:pPr>
        <w:tabs>
          <w:tab w:val="left" w:pos="1335"/>
        </w:tabs>
        <w:jc w:val="center"/>
        <w:rPr>
          <w:rFonts w:asciiTheme="majorHAnsi" w:hAnsiTheme="majorHAnsi" w:cstheme="majorHAnsi"/>
        </w:rPr>
      </w:pPr>
    </w:p>
    <w:p w14:paraId="186849E0" w14:textId="77777777" w:rsidR="00A02190" w:rsidRPr="00C14A72" w:rsidRDefault="00A02190" w:rsidP="00AB1597">
      <w:pPr>
        <w:pStyle w:val="ListParagraph"/>
        <w:numPr>
          <w:ilvl w:val="0"/>
          <w:numId w:val="1"/>
        </w:numPr>
        <w:tabs>
          <w:tab w:val="left" w:pos="1335"/>
        </w:tabs>
        <w:jc w:val="center"/>
        <w:rPr>
          <w:rFonts w:asciiTheme="majorHAnsi" w:hAnsiTheme="majorHAnsi" w:cstheme="majorHAnsi"/>
        </w:rPr>
      </w:pPr>
      <w:r w:rsidRPr="0087036F">
        <w:rPr>
          <w:rFonts w:asciiTheme="majorHAnsi" w:hAnsiTheme="majorHAnsi" w:cstheme="majorHAnsi"/>
          <w:b/>
          <w:bCs/>
          <w:u w:val="single"/>
        </w:rPr>
        <w:t>Statement 2</w:t>
      </w:r>
      <w:r w:rsidRPr="00C14A72">
        <w:rPr>
          <w:rFonts w:asciiTheme="majorHAnsi" w:hAnsiTheme="majorHAnsi" w:cstheme="majorHAnsi"/>
        </w:rPr>
        <w:t>: This dissertation is the result of my own independent work/investigation, except where otherwise stated. Other sources are acknowledged by footnotes giving explicit references. A bibliography is appended.</w:t>
      </w:r>
    </w:p>
    <w:p w14:paraId="73E6C919" w14:textId="26E0B44E" w:rsidR="00A02190" w:rsidRPr="00C14A72" w:rsidRDefault="00A02190" w:rsidP="0087036F">
      <w:pPr>
        <w:pStyle w:val="ListParagraph"/>
        <w:tabs>
          <w:tab w:val="left" w:pos="1335"/>
        </w:tabs>
        <w:jc w:val="center"/>
        <w:rPr>
          <w:rFonts w:asciiTheme="majorHAnsi" w:hAnsiTheme="majorHAnsi" w:cstheme="majorHAnsi"/>
        </w:rPr>
      </w:pPr>
      <w:r w:rsidRPr="00C14A72">
        <w:rPr>
          <w:rFonts w:asciiTheme="majorHAnsi" w:hAnsiTheme="majorHAnsi" w:cstheme="majorHAnsi"/>
        </w:rPr>
        <w:t>Signed: R. Guiver</w:t>
      </w:r>
    </w:p>
    <w:p w14:paraId="77BDC328" w14:textId="0A0D3099" w:rsidR="00A02190" w:rsidRPr="00C14A72" w:rsidRDefault="00A02190" w:rsidP="0087036F">
      <w:pPr>
        <w:pStyle w:val="ListParagraph"/>
        <w:tabs>
          <w:tab w:val="left" w:pos="1335"/>
        </w:tabs>
        <w:jc w:val="center"/>
        <w:rPr>
          <w:rFonts w:asciiTheme="majorHAnsi" w:hAnsiTheme="majorHAnsi" w:cstheme="majorHAnsi"/>
        </w:rPr>
      </w:pPr>
      <w:r w:rsidRPr="00C14A72">
        <w:rPr>
          <w:rFonts w:asciiTheme="majorHAnsi" w:hAnsiTheme="majorHAnsi" w:cstheme="majorHAnsi"/>
        </w:rPr>
        <w:t>Date: 23</w:t>
      </w:r>
      <w:r w:rsidR="000D0508" w:rsidRPr="00C14A72">
        <w:rPr>
          <w:rFonts w:asciiTheme="majorHAnsi" w:hAnsiTheme="majorHAnsi" w:cstheme="majorHAnsi"/>
          <w:vertAlign w:val="superscript"/>
        </w:rPr>
        <w:t xml:space="preserve">rd </w:t>
      </w:r>
      <w:r w:rsidRPr="00C14A72">
        <w:rPr>
          <w:rFonts w:asciiTheme="majorHAnsi" w:hAnsiTheme="majorHAnsi" w:cstheme="majorHAnsi"/>
        </w:rPr>
        <w:t>March 2023</w:t>
      </w:r>
    </w:p>
    <w:p w14:paraId="45F4D822" w14:textId="77777777" w:rsidR="00A02190" w:rsidRPr="00C14A72" w:rsidRDefault="00A02190" w:rsidP="0087036F">
      <w:pPr>
        <w:tabs>
          <w:tab w:val="left" w:pos="1335"/>
        </w:tabs>
        <w:jc w:val="center"/>
        <w:rPr>
          <w:rFonts w:asciiTheme="majorHAnsi" w:hAnsiTheme="majorHAnsi" w:cstheme="majorHAnsi"/>
        </w:rPr>
      </w:pPr>
    </w:p>
    <w:p w14:paraId="5D145AE7" w14:textId="77777777" w:rsidR="00A02190" w:rsidRPr="00C14A72" w:rsidRDefault="00A02190" w:rsidP="0087036F">
      <w:pPr>
        <w:tabs>
          <w:tab w:val="left" w:pos="1335"/>
        </w:tabs>
        <w:jc w:val="center"/>
        <w:rPr>
          <w:rFonts w:asciiTheme="majorHAnsi" w:hAnsiTheme="majorHAnsi" w:cstheme="majorHAnsi"/>
        </w:rPr>
      </w:pPr>
    </w:p>
    <w:p w14:paraId="70F045DA" w14:textId="77777777" w:rsidR="00A02190" w:rsidRPr="00C14A72" w:rsidRDefault="00A02190" w:rsidP="00AB1597">
      <w:pPr>
        <w:pStyle w:val="ListParagraph"/>
        <w:numPr>
          <w:ilvl w:val="0"/>
          <w:numId w:val="1"/>
        </w:numPr>
        <w:tabs>
          <w:tab w:val="left" w:pos="1335"/>
        </w:tabs>
        <w:jc w:val="center"/>
        <w:rPr>
          <w:rFonts w:asciiTheme="majorHAnsi" w:hAnsiTheme="majorHAnsi" w:cstheme="majorHAnsi"/>
        </w:rPr>
      </w:pPr>
      <w:r w:rsidRPr="0087036F">
        <w:rPr>
          <w:rFonts w:asciiTheme="majorHAnsi" w:hAnsiTheme="majorHAnsi" w:cstheme="majorHAnsi"/>
          <w:b/>
          <w:bCs/>
          <w:u w:val="single"/>
        </w:rPr>
        <w:t>Statement 3</w:t>
      </w:r>
      <w:r w:rsidRPr="0087036F">
        <w:rPr>
          <w:rFonts w:asciiTheme="majorHAnsi" w:hAnsiTheme="majorHAnsi" w:cstheme="majorHAnsi"/>
        </w:rPr>
        <w:t>: I</w:t>
      </w:r>
      <w:r w:rsidRPr="00C14A72">
        <w:rPr>
          <w:rFonts w:asciiTheme="majorHAnsi" w:hAnsiTheme="majorHAnsi" w:cstheme="majorHAnsi"/>
        </w:rPr>
        <w:t xml:space="preserve"> hereby give consent for my dissertation, if accepted, to be available for photocopying and for interlibrary loan, and for the title and summary to be made available to outside organisations.</w:t>
      </w:r>
    </w:p>
    <w:p w14:paraId="4CB4B8A7" w14:textId="0BF31A2E" w:rsidR="00A02190" w:rsidRPr="00C14A72" w:rsidRDefault="00A02190" w:rsidP="0087036F">
      <w:pPr>
        <w:pStyle w:val="ListParagraph"/>
        <w:tabs>
          <w:tab w:val="left" w:pos="1335"/>
        </w:tabs>
        <w:jc w:val="center"/>
        <w:rPr>
          <w:rFonts w:asciiTheme="majorHAnsi" w:hAnsiTheme="majorHAnsi" w:cstheme="majorHAnsi"/>
        </w:rPr>
      </w:pPr>
      <w:r w:rsidRPr="00C14A72">
        <w:rPr>
          <w:rFonts w:asciiTheme="majorHAnsi" w:hAnsiTheme="majorHAnsi" w:cstheme="majorHAnsi"/>
        </w:rPr>
        <w:t>Signed: R. Guiver</w:t>
      </w:r>
    </w:p>
    <w:p w14:paraId="4C1CAD44" w14:textId="16D1F451" w:rsidR="00A02190" w:rsidRPr="00C14A72" w:rsidRDefault="00A02190" w:rsidP="0087036F">
      <w:pPr>
        <w:pStyle w:val="ListParagraph"/>
        <w:tabs>
          <w:tab w:val="left" w:pos="1335"/>
        </w:tabs>
        <w:jc w:val="center"/>
        <w:rPr>
          <w:rFonts w:asciiTheme="majorHAnsi" w:hAnsiTheme="majorHAnsi" w:cstheme="majorHAnsi"/>
        </w:rPr>
      </w:pPr>
      <w:r w:rsidRPr="00C14A72">
        <w:rPr>
          <w:rFonts w:asciiTheme="majorHAnsi" w:hAnsiTheme="majorHAnsi" w:cstheme="majorHAnsi"/>
        </w:rPr>
        <w:t xml:space="preserve">Date: </w:t>
      </w:r>
      <w:r w:rsidR="000D0508" w:rsidRPr="00C14A72">
        <w:rPr>
          <w:rFonts w:asciiTheme="majorHAnsi" w:hAnsiTheme="majorHAnsi" w:cstheme="majorHAnsi"/>
        </w:rPr>
        <w:t>23</w:t>
      </w:r>
      <w:r w:rsidR="000D0508" w:rsidRPr="00C14A72">
        <w:rPr>
          <w:rFonts w:asciiTheme="majorHAnsi" w:hAnsiTheme="majorHAnsi" w:cstheme="majorHAnsi"/>
          <w:vertAlign w:val="superscript"/>
        </w:rPr>
        <w:t>rd</w:t>
      </w:r>
      <w:r w:rsidRPr="00C14A72">
        <w:rPr>
          <w:rFonts w:asciiTheme="majorHAnsi" w:hAnsiTheme="majorHAnsi" w:cstheme="majorHAnsi"/>
        </w:rPr>
        <w:t xml:space="preserve"> March 2023</w:t>
      </w:r>
    </w:p>
    <w:p w14:paraId="032FF84D" w14:textId="77777777" w:rsidR="00A02190" w:rsidRPr="00C14A72" w:rsidRDefault="00A02190" w:rsidP="0087036F">
      <w:pPr>
        <w:pStyle w:val="ListParagraph"/>
        <w:tabs>
          <w:tab w:val="left" w:pos="1335"/>
        </w:tabs>
        <w:jc w:val="center"/>
        <w:rPr>
          <w:rFonts w:asciiTheme="majorHAnsi" w:hAnsiTheme="majorHAnsi" w:cstheme="majorHAnsi"/>
        </w:rPr>
      </w:pPr>
    </w:p>
    <w:p w14:paraId="62555958" w14:textId="77777777" w:rsidR="00A02190" w:rsidRPr="00C14A72" w:rsidRDefault="00A02190" w:rsidP="0087036F">
      <w:pPr>
        <w:tabs>
          <w:tab w:val="left" w:pos="1335"/>
        </w:tabs>
        <w:jc w:val="center"/>
        <w:rPr>
          <w:rFonts w:asciiTheme="majorHAnsi" w:hAnsiTheme="majorHAnsi" w:cstheme="majorHAnsi"/>
        </w:rPr>
      </w:pPr>
    </w:p>
    <w:p w14:paraId="7F5167B9" w14:textId="48277CAA" w:rsidR="00A02190" w:rsidRPr="00C14A72" w:rsidRDefault="00A02190" w:rsidP="00AB1597">
      <w:pPr>
        <w:pStyle w:val="ListParagraph"/>
        <w:numPr>
          <w:ilvl w:val="0"/>
          <w:numId w:val="1"/>
        </w:numPr>
        <w:tabs>
          <w:tab w:val="left" w:pos="1335"/>
        </w:tabs>
        <w:jc w:val="center"/>
        <w:rPr>
          <w:rFonts w:asciiTheme="majorHAnsi" w:hAnsiTheme="majorHAnsi" w:cstheme="majorHAnsi"/>
        </w:rPr>
      </w:pPr>
      <w:r w:rsidRPr="0087036F">
        <w:rPr>
          <w:rFonts w:asciiTheme="majorHAnsi" w:hAnsiTheme="majorHAnsi" w:cstheme="majorHAnsi"/>
          <w:b/>
          <w:bCs/>
          <w:u w:val="single"/>
        </w:rPr>
        <w:t>Statement 4</w:t>
      </w:r>
      <w:r w:rsidRPr="00C14A72">
        <w:rPr>
          <w:rFonts w:asciiTheme="majorHAnsi" w:hAnsiTheme="majorHAnsi" w:cstheme="majorHAnsi"/>
        </w:rPr>
        <w:t>: I hereby give consent for my dissertation, if accepted, to be available on the university’s IT system for those who have consent to use the system.</w:t>
      </w:r>
    </w:p>
    <w:p w14:paraId="7105247B" w14:textId="13265139" w:rsidR="00A02190" w:rsidRPr="00C14A72" w:rsidRDefault="00A02190" w:rsidP="0087036F">
      <w:pPr>
        <w:pStyle w:val="ListParagraph"/>
        <w:tabs>
          <w:tab w:val="left" w:pos="1335"/>
        </w:tabs>
        <w:jc w:val="center"/>
        <w:rPr>
          <w:rFonts w:asciiTheme="majorHAnsi" w:hAnsiTheme="majorHAnsi" w:cstheme="majorHAnsi"/>
        </w:rPr>
      </w:pPr>
      <w:r w:rsidRPr="00C14A72">
        <w:rPr>
          <w:rFonts w:asciiTheme="majorHAnsi" w:hAnsiTheme="majorHAnsi" w:cstheme="majorHAnsi"/>
        </w:rPr>
        <w:t>Signed: R. Guiver</w:t>
      </w:r>
    </w:p>
    <w:p w14:paraId="6D5581AF" w14:textId="37ED7F71" w:rsidR="00A02190" w:rsidRPr="00C14A72" w:rsidRDefault="00A02190" w:rsidP="0087036F">
      <w:pPr>
        <w:pStyle w:val="ListParagraph"/>
        <w:tabs>
          <w:tab w:val="left" w:pos="1335"/>
        </w:tabs>
        <w:jc w:val="center"/>
        <w:rPr>
          <w:rFonts w:asciiTheme="majorHAnsi" w:hAnsiTheme="majorHAnsi" w:cstheme="majorHAnsi"/>
        </w:rPr>
      </w:pPr>
      <w:r w:rsidRPr="00C14A72">
        <w:rPr>
          <w:rFonts w:asciiTheme="majorHAnsi" w:hAnsiTheme="majorHAnsi" w:cstheme="majorHAnsi"/>
        </w:rPr>
        <w:t>Date: 23</w:t>
      </w:r>
      <w:r w:rsidR="000D0508" w:rsidRPr="00C14A72">
        <w:rPr>
          <w:rFonts w:asciiTheme="majorHAnsi" w:hAnsiTheme="majorHAnsi" w:cstheme="majorHAnsi"/>
          <w:vertAlign w:val="superscript"/>
        </w:rPr>
        <w:t>rd</w:t>
      </w:r>
      <w:r w:rsidRPr="00C14A72">
        <w:rPr>
          <w:rFonts w:asciiTheme="majorHAnsi" w:hAnsiTheme="majorHAnsi" w:cstheme="majorHAnsi"/>
        </w:rPr>
        <w:t xml:space="preserve"> March 2023</w:t>
      </w:r>
    </w:p>
    <w:p w14:paraId="045D1249" w14:textId="77777777" w:rsidR="00A02190" w:rsidRPr="00C14A72" w:rsidRDefault="00A02190" w:rsidP="0087036F">
      <w:pPr>
        <w:tabs>
          <w:tab w:val="left" w:pos="1335"/>
        </w:tabs>
        <w:jc w:val="center"/>
        <w:rPr>
          <w:rFonts w:asciiTheme="majorHAnsi" w:hAnsiTheme="majorHAnsi" w:cstheme="majorHAnsi"/>
        </w:rPr>
      </w:pPr>
    </w:p>
    <w:p w14:paraId="019329CE" w14:textId="77777777" w:rsidR="00A02190" w:rsidRPr="00C14A72" w:rsidRDefault="00A02190" w:rsidP="0087036F">
      <w:pPr>
        <w:tabs>
          <w:tab w:val="left" w:pos="1335"/>
        </w:tabs>
        <w:jc w:val="center"/>
        <w:rPr>
          <w:rFonts w:asciiTheme="majorHAnsi" w:hAnsiTheme="majorHAnsi" w:cstheme="majorHAnsi"/>
        </w:rPr>
      </w:pPr>
    </w:p>
    <w:p w14:paraId="05B7688E" w14:textId="77777777" w:rsidR="00A02190" w:rsidRPr="00C14A72" w:rsidRDefault="00A02190" w:rsidP="0087036F">
      <w:pPr>
        <w:tabs>
          <w:tab w:val="left" w:pos="1335"/>
        </w:tabs>
        <w:jc w:val="center"/>
        <w:rPr>
          <w:rFonts w:asciiTheme="majorHAnsi" w:hAnsiTheme="majorHAnsi" w:cstheme="majorHAnsi"/>
        </w:rPr>
      </w:pPr>
    </w:p>
    <w:p w14:paraId="6832C336" w14:textId="77777777" w:rsidR="00A02190" w:rsidRPr="00C14A72" w:rsidRDefault="00A02190" w:rsidP="0087036F">
      <w:pPr>
        <w:tabs>
          <w:tab w:val="left" w:pos="1335"/>
        </w:tabs>
        <w:jc w:val="center"/>
        <w:rPr>
          <w:rFonts w:asciiTheme="majorHAnsi" w:hAnsiTheme="majorHAnsi" w:cstheme="majorHAnsi"/>
        </w:rPr>
      </w:pPr>
    </w:p>
    <w:p w14:paraId="47CC0BA8" w14:textId="79E80438" w:rsidR="00C00D9D" w:rsidRPr="00C14A72" w:rsidRDefault="00C00D9D" w:rsidP="0087036F">
      <w:pPr>
        <w:jc w:val="center"/>
        <w:rPr>
          <w:rFonts w:asciiTheme="majorHAnsi" w:hAnsiTheme="majorHAnsi" w:cstheme="majorHAnsi"/>
          <w:noProof/>
          <w:u w:val="single"/>
        </w:rPr>
      </w:pPr>
    </w:p>
    <w:p w14:paraId="54F6D087" w14:textId="1BAAB25F" w:rsidR="00C00D9D" w:rsidRPr="00C14A72" w:rsidRDefault="00C00D9D" w:rsidP="0087036F">
      <w:pPr>
        <w:jc w:val="center"/>
        <w:rPr>
          <w:rFonts w:asciiTheme="majorHAnsi" w:hAnsiTheme="majorHAnsi" w:cstheme="majorHAnsi"/>
          <w:noProof/>
          <w:u w:val="single"/>
        </w:rPr>
      </w:pPr>
    </w:p>
    <w:p w14:paraId="7E89AC7E" w14:textId="02AB50A5" w:rsidR="00C00D9D" w:rsidRPr="00C14A72" w:rsidRDefault="00C00D9D" w:rsidP="0087036F">
      <w:pPr>
        <w:jc w:val="center"/>
        <w:rPr>
          <w:rFonts w:asciiTheme="majorHAnsi" w:hAnsiTheme="majorHAnsi" w:cstheme="majorHAnsi"/>
          <w:noProof/>
          <w:u w:val="single"/>
        </w:rPr>
      </w:pPr>
    </w:p>
    <w:p w14:paraId="01416897" w14:textId="4556277F" w:rsidR="00C00D9D" w:rsidRPr="00C14A72" w:rsidRDefault="00C00D9D" w:rsidP="0087036F">
      <w:pPr>
        <w:jc w:val="center"/>
        <w:rPr>
          <w:rFonts w:asciiTheme="majorHAnsi" w:hAnsiTheme="majorHAnsi" w:cstheme="majorHAnsi"/>
          <w:noProof/>
          <w:u w:val="single"/>
        </w:rPr>
      </w:pPr>
    </w:p>
    <w:p w14:paraId="15361E48" w14:textId="58346D26" w:rsidR="00C00D9D" w:rsidRPr="00C14A72" w:rsidRDefault="00C00D9D" w:rsidP="0087036F">
      <w:pPr>
        <w:jc w:val="center"/>
        <w:rPr>
          <w:rFonts w:asciiTheme="majorHAnsi" w:hAnsiTheme="majorHAnsi" w:cstheme="majorHAnsi"/>
          <w:noProof/>
          <w:u w:val="single"/>
        </w:rPr>
      </w:pPr>
    </w:p>
    <w:p w14:paraId="6E4C1F19" w14:textId="7951E92E" w:rsidR="00C00D9D" w:rsidRPr="00C14A72" w:rsidRDefault="00C00D9D" w:rsidP="0087036F">
      <w:pPr>
        <w:jc w:val="center"/>
        <w:rPr>
          <w:rFonts w:asciiTheme="majorHAnsi" w:hAnsiTheme="majorHAnsi" w:cstheme="majorHAnsi"/>
          <w:noProof/>
          <w:u w:val="single"/>
        </w:rPr>
      </w:pPr>
    </w:p>
    <w:p w14:paraId="566B8784" w14:textId="763AABE4" w:rsidR="00C00D9D" w:rsidRPr="00C14A72" w:rsidRDefault="00C00D9D" w:rsidP="0087036F">
      <w:pPr>
        <w:jc w:val="center"/>
        <w:rPr>
          <w:rFonts w:asciiTheme="majorHAnsi" w:hAnsiTheme="majorHAnsi" w:cstheme="majorHAnsi"/>
          <w:noProof/>
          <w:u w:val="single"/>
        </w:rPr>
      </w:pPr>
    </w:p>
    <w:p w14:paraId="43E13AF8" w14:textId="32A020B9" w:rsidR="00C00D9D" w:rsidRPr="00C14A72" w:rsidRDefault="00C00D9D" w:rsidP="00F7101B">
      <w:pPr>
        <w:jc w:val="both"/>
        <w:rPr>
          <w:rFonts w:asciiTheme="majorHAnsi" w:hAnsiTheme="majorHAnsi" w:cstheme="majorHAnsi"/>
          <w:noProof/>
          <w:u w:val="single"/>
        </w:rPr>
      </w:pPr>
    </w:p>
    <w:p w14:paraId="441430E0" w14:textId="55A3C8C8" w:rsidR="00C00D9D" w:rsidRPr="00C14A72" w:rsidRDefault="00C00D9D" w:rsidP="00F7101B">
      <w:pPr>
        <w:jc w:val="both"/>
        <w:rPr>
          <w:rFonts w:asciiTheme="majorHAnsi" w:hAnsiTheme="majorHAnsi" w:cstheme="majorHAnsi"/>
          <w:noProof/>
          <w:u w:val="single"/>
        </w:rPr>
      </w:pPr>
    </w:p>
    <w:p w14:paraId="075A7E78" w14:textId="7B3F8E13" w:rsidR="00C00D9D" w:rsidRPr="0087036F" w:rsidRDefault="00A02190" w:rsidP="00F7101B">
      <w:pPr>
        <w:jc w:val="both"/>
        <w:rPr>
          <w:rFonts w:asciiTheme="majorHAnsi" w:hAnsiTheme="majorHAnsi" w:cstheme="majorHAnsi"/>
          <w:b/>
          <w:bCs/>
          <w:noProof/>
          <w:u w:val="single"/>
        </w:rPr>
      </w:pPr>
      <w:r w:rsidRPr="0087036F">
        <w:rPr>
          <w:rFonts w:asciiTheme="majorHAnsi" w:hAnsiTheme="majorHAnsi" w:cstheme="majorHAnsi"/>
          <w:b/>
          <w:bCs/>
          <w:noProof/>
          <w:u w:val="single"/>
        </w:rPr>
        <w:t>Abstract</w:t>
      </w:r>
    </w:p>
    <w:p w14:paraId="5CD6253E" w14:textId="1E5FA0C1" w:rsidR="00A02190" w:rsidRPr="00C14A72" w:rsidRDefault="00A02190" w:rsidP="00F7101B">
      <w:pPr>
        <w:jc w:val="both"/>
        <w:rPr>
          <w:rFonts w:asciiTheme="majorHAnsi" w:hAnsiTheme="majorHAnsi" w:cstheme="majorHAnsi"/>
          <w:noProof/>
          <w:u w:val="single"/>
        </w:rPr>
      </w:pPr>
    </w:p>
    <w:p w14:paraId="3E18A775" w14:textId="77777777" w:rsidR="000D0508" w:rsidRPr="00C14A72" w:rsidRDefault="000D0508" w:rsidP="000D0508">
      <w:pPr>
        <w:rPr>
          <w:rFonts w:asciiTheme="majorHAnsi" w:hAnsiTheme="majorHAnsi" w:cstheme="majorHAnsi"/>
          <w:sz w:val="22"/>
          <w:szCs w:val="22"/>
        </w:rPr>
      </w:pPr>
      <w:r w:rsidRPr="00C14A72">
        <w:rPr>
          <w:rFonts w:asciiTheme="majorHAnsi" w:hAnsiTheme="majorHAnsi" w:cstheme="majorHAnsi"/>
          <w:sz w:val="22"/>
          <w:szCs w:val="22"/>
        </w:rPr>
        <w:t>This research study aims to investigate how mental health calls impact the police service.</w:t>
      </w:r>
    </w:p>
    <w:p w14:paraId="52DD101D" w14:textId="77777777" w:rsidR="000D0508" w:rsidRPr="00C14A72" w:rsidRDefault="000D0508" w:rsidP="000D0508">
      <w:pPr>
        <w:rPr>
          <w:rFonts w:asciiTheme="majorHAnsi" w:hAnsiTheme="majorHAnsi" w:cstheme="majorHAnsi"/>
          <w:sz w:val="22"/>
          <w:szCs w:val="22"/>
        </w:rPr>
      </w:pPr>
      <w:r w:rsidRPr="00C14A72">
        <w:rPr>
          <w:rFonts w:asciiTheme="majorHAnsi" w:hAnsiTheme="majorHAnsi" w:cstheme="majorHAnsi"/>
          <w:sz w:val="22"/>
          <w:szCs w:val="22"/>
        </w:rPr>
        <w:t xml:space="preserve">To assist in researching the impact mental health has on the police service the researcher studied emerging issues which show relevance to why police have been attending more mental health incidents. </w:t>
      </w:r>
    </w:p>
    <w:p w14:paraId="05C015DC" w14:textId="77777777" w:rsidR="000D0508" w:rsidRPr="00C14A72" w:rsidRDefault="000D0508" w:rsidP="000D0508">
      <w:pPr>
        <w:rPr>
          <w:rFonts w:asciiTheme="majorHAnsi" w:hAnsiTheme="majorHAnsi" w:cstheme="majorHAnsi"/>
          <w:sz w:val="22"/>
          <w:szCs w:val="22"/>
        </w:rPr>
      </w:pPr>
      <w:r w:rsidRPr="00C14A72">
        <w:rPr>
          <w:rFonts w:asciiTheme="majorHAnsi" w:hAnsiTheme="majorHAnsi" w:cstheme="majorHAnsi"/>
          <w:sz w:val="22"/>
          <w:szCs w:val="22"/>
        </w:rPr>
        <w:t>To better understand the impact the researcher studied elements involving police services attending mental health incidents. The researcher conducted research into whether the police are the best emergency service to attend an incident when a person is suffering with their mental health.</w:t>
      </w:r>
    </w:p>
    <w:p w14:paraId="35134CEC" w14:textId="77777777" w:rsidR="000D0508" w:rsidRPr="00C14A72" w:rsidRDefault="000D0508" w:rsidP="000D0508">
      <w:pPr>
        <w:rPr>
          <w:rFonts w:asciiTheme="majorHAnsi" w:hAnsiTheme="majorHAnsi" w:cstheme="majorHAnsi"/>
          <w:sz w:val="22"/>
          <w:szCs w:val="22"/>
        </w:rPr>
      </w:pPr>
      <w:r w:rsidRPr="00C14A72">
        <w:rPr>
          <w:rFonts w:asciiTheme="majorHAnsi" w:hAnsiTheme="majorHAnsi" w:cstheme="majorHAnsi"/>
          <w:sz w:val="22"/>
          <w:szCs w:val="22"/>
        </w:rPr>
        <w:t>To assist with the study the researcher critically analysed relevant existing academic literature and government reports around police officers dealing with mental health incidents.</w:t>
      </w:r>
    </w:p>
    <w:p w14:paraId="407AD5D2" w14:textId="77777777" w:rsidR="000D0508" w:rsidRPr="00C14A72" w:rsidRDefault="000D0508" w:rsidP="000D0508">
      <w:pPr>
        <w:rPr>
          <w:rFonts w:asciiTheme="majorHAnsi" w:hAnsiTheme="majorHAnsi" w:cstheme="majorHAnsi"/>
          <w:sz w:val="22"/>
          <w:szCs w:val="22"/>
        </w:rPr>
      </w:pPr>
      <w:r w:rsidRPr="00C14A72">
        <w:rPr>
          <w:rFonts w:asciiTheme="majorHAnsi" w:hAnsiTheme="majorHAnsi" w:cstheme="majorHAnsi"/>
          <w:sz w:val="22"/>
          <w:szCs w:val="22"/>
        </w:rPr>
        <w:t xml:space="preserve">The researcher also conducted their own research by investigated the views and opinions of employees from South Wales police by using a questionnaire. </w:t>
      </w:r>
    </w:p>
    <w:p w14:paraId="4369BC32" w14:textId="77777777" w:rsidR="000D0508" w:rsidRPr="00C14A72" w:rsidRDefault="000D0508" w:rsidP="000D0508">
      <w:pPr>
        <w:rPr>
          <w:rFonts w:asciiTheme="majorHAnsi" w:hAnsiTheme="majorHAnsi" w:cstheme="majorHAnsi"/>
          <w:sz w:val="22"/>
          <w:szCs w:val="22"/>
        </w:rPr>
      </w:pPr>
      <w:r w:rsidRPr="00C14A72">
        <w:rPr>
          <w:rFonts w:asciiTheme="majorHAnsi" w:hAnsiTheme="majorHAnsi" w:cstheme="majorHAnsi"/>
          <w:sz w:val="22"/>
          <w:szCs w:val="22"/>
        </w:rPr>
        <w:t> The researcher gathered the opinions and thoughts of employees from different police departments as well as having different lengths of service within South Wales police.</w:t>
      </w:r>
    </w:p>
    <w:p w14:paraId="4A659B03" w14:textId="77777777" w:rsidR="000D0508" w:rsidRPr="00C14A72" w:rsidRDefault="000D0508" w:rsidP="000D0508">
      <w:pPr>
        <w:rPr>
          <w:rFonts w:asciiTheme="majorHAnsi" w:hAnsiTheme="majorHAnsi" w:cstheme="majorHAnsi"/>
          <w:sz w:val="22"/>
          <w:szCs w:val="22"/>
        </w:rPr>
      </w:pPr>
      <w:r w:rsidRPr="00C14A72">
        <w:rPr>
          <w:rFonts w:asciiTheme="majorHAnsi" w:hAnsiTheme="majorHAnsi" w:cstheme="majorHAnsi"/>
          <w:sz w:val="22"/>
          <w:szCs w:val="22"/>
        </w:rPr>
        <w:t>The researcher asked questions related to police attending mental health calls, such as, have you attended more mental health calls than crime? Do police have adequate knowledge and skills to support a person suffering with their mental health?  What training have you received to support a person suffering with their mental health? Do you believe police are the correct service to respond to an individual suffering with their mental health?</w:t>
      </w:r>
    </w:p>
    <w:p w14:paraId="36F89B8E" w14:textId="77777777" w:rsidR="000D0508" w:rsidRPr="00C14A72" w:rsidRDefault="000D0508" w:rsidP="000D0508">
      <w:pPr>
        <w:rPr>
          <w:rFonts w:asciiTheme="majorHAnsi" w:hAnsiTheme="majorHAnsi" w:cstheme="majorHAnsi"/>
          <w:sz w:val="22"/>
          <w:szCs w:val="22"/>
        </w:rPr>
      </w:pPr>
      <w:r w:rsidRPr="00C14A72">
        <w:rPr>
          <w:rFonts w:asciiTheme="majorHAnsi" w:hAnsiTheme="majorHAnsi" w:cstheme="majorHAnsi"/>
          <w:sz w:val="22"/>
          <w:szCs w:val="22"/>
        </w:rPr>
        <w:t>The researcher received a response from 58 participants, the researcher understands this is a very small sample due to South Wales police being an organisation of 8,600.  Each participant gave a strong opinion and thoughts of police dealing with mental health incidents.</w:t>
      </w:r>
    </w:p>
    <w:p w14:paraId="7A746BC7" w14:textId="77777777" w:rsidR="000D0508" w:rsidRPr="00C14A72" w:rsidRDefault="000D0508" w:rsidP="000D0508">
      <w:pPr>
        <w:rPr>
          <w:rFonts w:asciiTheme="majorHAnsi" w:hAnsiTheme="majorHAnsi" w:cstheme="majorHAnsi"/>
          <w:sz w:val="22"/>
          <w:szCs w:val="22"/>
        </w:rPr>
      </w:pPr>
      <w:r w:rsidRPr="00C14A72">
        <w:rPr>
          <w:rFonts w:asciiTheme="majorHAnsi" w:hAnsiTheme="majorHAnsi" w:cstheme="majorHAnsi"/>
          <w:sz w:val="22"/>
          <w:szCs w:val="22"/>
        </w:rPr>
        <w:t xml:space="preserve">The research carried out so far suggests police officers do not feel they are the correct service to support a person suffering with their mental health and one of the reasons being they do not feel confident due to feeling they are not equipped with enough knowledge and skills due to insufficient training. </w:t>
      </w:r>
    </w:p>
    <w:p w14:paraId="5F579F49" w14:textId="5EFE1D41" w:rsidR="000D0508" w:rsidRPr="00C14A72" w:rsidRDefault="000D0508" w:rsidP="000D0508">
      <w:pPr>
        <w:rPr>
          <w:rFonts w:asciiTheme="majorHAnsi" w:hAnsiTheme="majorHAnsi" w:cstheme="majorHAnsi"/>
          <w:sz w:val="22"/>
          <w:szCs w:val="22"/>
        </w:rPr>
      </w:pPr>
      <w:r w:rsidRPr="00C14A72">
        <w:rPr>
          <w:rFonts w:asciiTheme="majorHAnsi" w:hAnsiTheme="majorHAnsi" w:cstheme="majorHAnsi"/>
          <w:sz w:val="22"/>
          <w:szCs w:val="22"/>
        </w:rPr>
        <w:t>The researcher has made realistic recommendations for further studies to be carried out on how emergency services and mental health services can move forward to be able to provide the support for the individual suffering should receive.</w:t>
      </w:r>
    </w:p>
    <w:p w14:paraId="55A6CECC" w14:textId="503A59C0" w:rsidR="00A02190" w:rsidRPr="00C14A72" w:rsidRDefault="00A02190" w:rsidP="00F7101B">
      <w:pPr>
        <w:jc w:val="both"/>
        <w:rPr>
          <w:rFonts w:asciiTheme="majorHAnsi" w:hAnsiTheme="majorHAnsi" w:cstheme="majorHAnsi"/>
          <w:noProof/>
          <w:sz w:val="22"/>
          <w:szCs w:val="22"/>
          <w:u w:val="single"/>
        </w:rPr>
      </w:pPr>
    </w:p>
    <w:p w14:paraId="6991F57C" w14:textId="1A41B149" w:rsidR="00A02190" w:rsidRPr="00C14A72" w:rsidRDefault="00A02190" w:rsidP="00F7101B">
      <w:pPr>
        <w:jc w:val="both"/>
        <w:rPr>
          <w:rFonts w:asciiTheme="majorHAnsi" w:hAnsiTheme="majorHAnsi" w:cstheme="majorHAnsi"/>
          <w:noProof/>
          <w:u w:val="single"/>
        </w:rPr>
      </w:pPr>
    </w:p>
    <w:p w14:paraId="653AF87C" w14:textId="225BAB61" w:rsidR="00276AF2" w:rsidRPr="00C14A72" w:rsidRDefault="00276AF2" w:rsidP="00F7101B">
      <w:pPr>
        <w:jc w:val="both"/>
        <w:rPr>
          <w:rFonts w:asciiTheme="majorHAnsi" w:hAnsiTheme="majorHAnsi" w:cstheme="majorHAnsi"/>
          <w:noProof/>
          <w:u w:val="single"/>
        </w:rPr>
      </w:pPr>
    </w:p>
    <w:p w14:paraId="31CA6528" w14:textId="3C977CDC" w:rsidR="00276AF2" w:rsidRPr="00C14A72" w:rsidRDefault="00276AF2" w:rsidP="00F7101B">
      <w:pPr>
        <w:jc w:val="both"/>
        <w:rPr>
          <w:rFonts w:asciiTheme="majorHAnsi" w:hAnsiTheme="majorHAnsi" w:cstheme="majorHAnsi"/>
          <w:noProof/>
          <w:u w:val="single"/>
        </w:rPr>
      </w:pPr>
    </w:p>
    <w:p w14:paraId="1A9DC8C9" w14:textId="77777777" w:rsidR="00276AF2" w:rsidRPr="00C14A72" w:rsidRDefault="00276AF2" w:rsidP="00F7101B">
      <w:pPr>
        <w:jc w:val="both"/>
        <w:rPr>
          <w:rFonts w:asciiTheme="majorHAnsi" w:hAnsiTheme="majorHAnsi" w:cstheme="majorHAnsi"/>
          <w:noProof/>
          <w:u w:val="single"/>
        </w:rPr>
      </w:pPr>
    </w:p>
    <w:p w14:paraId="15F70920" w14:textId="4125BCFC" w:rsidR="00A02190" w:rsidRPr="00C14A72" w:rsidRDefault="00A02190" w:rsidP="00F7101B">
      <w:pPr>
        <w:jc w:val="both"/>
        <w:rPr>
          <w:rFonts w:asciiTheme="majorHAnsi" w:hAnsiTheme="majorHAnsi" w:cstheme="majorHAnsi"/>
          <w:noProof/>
          <w:u w:val="single"/>
        </w:rPr>
      </w:pPr>
    </w:p>
    <w:p w14:paraId="5FCFD767" w14:textId="43876BAD" w:rsidR="00A02190" w:rsidRPr="00C14A72" w:rsidRDefault="00A02190" w:rsidP="00F7101B">
      <w:pPr>
        <w:jc w:val="both"/>
        <w:rPr>
          <w:rFonts w:asciiTheme="majorHAnsi" w:hAnsiTheme="majorHAnsi" w:cstheme="majorHAnsi"/>
          <w:noProof/>
          <w:u w:val="single"/>
        </w:rPr>
      </w:pPr>
    </w:p>
    <w:p w14:paraId="3D3A9CD8" w14:textId="0C9FF1E0" w:rsidR="00A02190" w:rsidRPr="00C14A72" w:rsidRDefault="00A02190" w:rsidP="00F7101B">
      <w:pPr>
        <w:jc w:val="both"/>
        <w:rPr>
          <w:rFonts w:asciiTheme="majorHAnsi" w:hAnsiTheme="majorHAnsi" w:cstheme="majorHAnsi"/>
          <w:noProof/>
          <w:u w:val="single"/>
        </w:rPr>
      </w:pPr>
    </w:p>
    <w:p w14:paraId="6F0EC4F6" w14:textId="24A7001D" w:rsidR="00A02190" w:rsidRPr="00C14A72" w:rsidRDefault="00A02190" w:rsidP="00F7101B">
      <w:pPr>
        <w:jc w:val="both"/>
        <w:rPr>
          <w:rFonts w:asciiTheme="majorHAnsi" w:hAnsiTheme="majorHAnsi" w:cstheme="majorHAnsi"/>
          <w:noProof/>
          <w:u w:val="single"/>
        </w:rPr>
      </w:pPr>
    </w:p>
    <w:p w14:paraId="35BC1DFF" w14:textId="0CD781BA" w:rsidR="00A02190" w:rsidRPr="00C14A72" w:rsidRDefault="00A02190" w:rsidP="00F7101B">
      <w:pPr>
        <w:jc w:val="both"/>
        <w:rPr>
          <w:rFonts w:asciiTheme="majorHAnsi" w:hAnsiTheme="majorHAnsi" w:cstheme="majorHAnsi"/>
          <w:noProof/>
          <w:u w:val="single"/>
        </w:rPr>
      </w:pPr>
    </w:p>
    <w:p w14:paraId="429877FD" w14:textId="6E400052" w:rsidR="00A02190" w:rsidRPr="00C14A72" w:rsidRDefault="00A02190" w:rsidP="00F7101B">
      <w:pPr>
        <w:jc w:val="both"/>
        <w:rPr>
          <w:rFonts w:asciiTheme="majorHAnsi" w:hAnsiTheme="majorHAnsi" w:cstheme="majorHAnsi"/>
          <w:noProof/>
          <w:u w:val="single"/>
        </w:rPr>
      </w:pPr>
    </w:p>
    <w:p w14:paraId="28593AB5" w14:textId="022E0168" w:rsidR="00A02190" w:rsidRPr="00C14A72" w:rsidRDefault="00A02190" w:rsidP="00F7101B">
      <w:pPr>
        <w:jc w:val="both"/>
        <w:rPr>
          <w:rFonts w:asciiTheme="majorHAnsi" w:hAnsiTheme="majorHAnsi" w:cstheme="majorHAnsi"/>
          <w:noProof/>
          <w:u w:val="single"/>
        </w:rPr>
      </w:pPr>
    </w:p>
    <w:p w14:paraId="39F8A97B" w14:textId="138A9E18" w:rsidR="00A02190" w:rsidRPr="00C14A72" w:rsidRDefault="00A02190" w:rsidP="00F7101B">
      <w:pPr>
        <w:jc w:val="both"/>
        <w:rPr>
          <w:rFonts w:asciiTheme="majorHAnsi" w:hAnsiTheme="majorHAnsi" w:cstheme="majorHAnsi"/>
          <w:noProof/>
          <w:u w:val="single"/>
        </w:rPr>
      </w:pPr>
    </w:p>
    <w:p w14:paraId="24145AF4" w14:textId="55B5216D" w:rsidR="00A02190" w:rsidRPr="00C14A72" w:rsidRDefault="00A02190" w:rsidP="00F7101B">
      <w:pPr>
        <w:jc w:val="both"/>
        <w:rPr>
          <w:rFonts w:asciiTheme="majorHAnsi" w:hAnsiTheme="majorHAnsi" w:cstheme="majorHAnsi"/>
          <w:noProof/>
          <w:u w:val="single"/>
        </w:rPr>
      </w:pPr>
    </w:p>
    <w:p w14:paraId="20D03222" w14:textId="4DA70AD2" w:rsidR="000D0508" w:rsidRDefault="000D0508" w:rsidP="00F7101B">
      <w:pPr>
        <w:jc w:val="both"/>
        <w:rPr>
          <w:rFonts w:asciiTheme="majorHAnsi" w:hAnsiTheme="majorHAnsi" w:cstheme="majorHAnsi"/>
          <w:noProof/>
          <w:u w:val="single"/>
        </w:rPr>
      </w:pPr>
    </w:p>
    <w:p w14:paraId="1C56EDC3" w14:textId="4DEC12A7" w:rsidR="00C14A72" w:rsidRDefault="00C14A72" w:rsidP="00F7101B">
      <w:pPr>
        <w:jc w:val="both"/>
        <w:rPr>
          <w:rFonts w:asciiTheme="majorHAnsi" w:hAnsiTheme="majorHAnsi" w:cstheme="majorHAnsi"/>
          <w:noProof/>
          <w:u w:val="single"/>
        </w:rPr>
      </w:pPr>
    </w:p>
    <w:p w14:paraId="74946F13" w14:textId="77777777" w:rsidR="00C14A72" w:rsidRPr="00C14A72" w:rsidRDefault="00C14A72" w:rsidP="00F7101B">
      <w:pPr>
        <w:jc w:val="both"/>
        <w:rPr>
          <w:rFonts w:asciiTheme="majorHAnsi" w:hAnsiTheme="majorHAnsi" w:cstheme="majorHAnsi"/>
          <w:noProof/>
          <w:u w:val="single"/>
        </w:rPr>
      </w:pPr>
    </w:p>
    <w:p w14:paraId="5E8D9080" w14:textId="77777777" w:rsidR="000D0508" w:rsidRPr="00C14A72" w:rsidRDefault="000D0508" w:rsidP="00F7101B">
      <w:pPr>
        <w:jc w:val="both"/>
        <w:rPr>
          <w:rFonts w:asciiTheme="majorHAnsi" w:hAnsiTheme="majorHAnsi" w:cstheme="majorHAnsi"/>
          <w:noProof/>
          <w:u w:val="single"/>
        </w:rPr>
      </w:pPr>
    </w:p>
    <w:p w14:paraId="4552B615" w14:textId="77777777" w:rsidR="00A02190" w:rsidRPr="00C14A72" w:rsidRDefault="00A02190" w:rsidP="00A02190">
      <w:pPr>
        <w:rPr>
          <w:rFonts w:asciiTheme="majorHAnsi" w:hAnsiTheme="majorHAnsi" w:cstheme="majorHAnsi"/>
          <w:b/>
        </w:rPr>
      </w:pPr>
      <w:r w:rsidRPr="00C14A72">
        <w:rPr>
          <w:rFonts w:asciiTheme="majorHAnsi" w:hAnsiTheme="majorHAnsi" w:cstheme="majorHAnsi"/>
          <w:b/>
        </w:rPr>
        <w:t>TABLE OF CONTENTS</w:t>
      </w:r>
    </w:p>
    <w:tbl>
      <w:tblPr>
        <w:tblW w:w="7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72"/>
        <w:gridCol w:w="3872"/>
      </w:tblGrid>
      <w:tr w:rsidR="00A02190" w:rsidRPr="00C14A72" w14:paraId="0D36B69E" w14:textId="77777777" w:rsidTr="00333B7B">
        <w:trPr>
          <w:trHeight w:val="235"/>
        </w:trPr>
        <w:tc>
          <w:tcPr>
            <w:tcW w:w="3872" w:type="dxa"/>
          </w:tcPr>
          <w:p w14:paraId="11202557" w14:textId="77777777" w:rsidR="00A02190" w:rsidRPr="00C14A72" w:rsidRDefault="00A02190" w:rsidP="008104A6">
            <w:pPr>
              <w:rPr>
                <w:rFonts w:asciiTheme="majorHAnsi" w:hAnsiTheme="majorHAnsi" w:cstheme="majorHAnsi"/>
                <w:b/>
              </w:rPr>
            </w:pPr>
            <w:r w:rsidRPr="00C14A72">
              <w:rPr>
                <w:rFonts w:asciiTheme="majorHAnsi" w:hAnsiTheme="majorHAnsi" w:cstheme="majorHAnsi"/>
                <w:b/>
              </w:rPr>
              <w:t>DESCRIPTION</w:t>
            </w:r>
          </w:p>
        </w:tc>
        <w:tc>
          <w:tcPr>
            <w:tcW w:w="3872" w:type="dxa"/>
          </w:tcPr>
          <w:p w14:paraId="194528B0" w14:textId="77777777" w:rsidR="00A02190" w:rsidRPr="00C14A72" w:rsidRDefault="00A02190" w:rsidP="008104A6">
            <w:pPr>
              <w:rPr>
                <w:rFonts w:asciiTheme="majorHAnsi" w:hAnsiTheme="majorHAnsi" w:cstheme="majorHAnsi"/>
                <w:b/>
              </w:rPr>
            </w:pPr>
            <w:r w:rsidRPr="00C14A72">
              <w:rPr>
                <w:rFonts w:asciiTheme="majorHAnsi" w:hAnsiTheme="majorHAnsi" w:cstheme="majorHAnsi"/>
                <w:b/>
              </w:rPr>
              <w:t>PAGE NUMBER</w:t>
            </w:r>
          </w:p>
        </w:tc>
      </w:tr>
      <w:tr w:rsidR="00A02190" w:rsidRPr="00C14A72" w14:paraId="7F3CCE45" w14:textId="77777777" w:rsidTr="00333B7B">
        <w:trPr>
          <w:trHeight w:val="252"/>
        </w:trPr>
        <w:tc>
          <w:tcPr>
            <w:tcW w:w="3872" w:type="dxa"/>
          </w:tcPr>
          <w:p w14:paraId="0708743D" w14:textId="77777777" w:rsidR="00A02190" w:rsidRPr="00C14A72" w:rsidRDefault="00A02190" w:rsidP="008104A6">
            <w:pPr>
              <w:rPr>
                <w:rFonts w:asciiTheme="majorHAnsi" w:hAnsiTheme="majorHAnsi" w:cstheme="majorHAnsi"/>
              </w:rPr>
            </w:pPr>
            <w:r w:rsidRPr="00C14A72">
              <w:rPr>
                <w:rFonts w:asciiTheme="majorHAnsi" w:hAnsiTheme="majorHAnsi" w:cstheme="majorHAnsi"/>
              </w:rPr>
              <w:t>Acknowledgments</w:t>
            </w:r>
          </w:p>
        </w:tc>
        <w:tc>
          <w:tcPr>
            <w:tcW w:w="3872" w:type="dxa"/>
          </w:tcPr>
          <w:p w14:paraId="6A5FFB69" w14:textId="77777777" w:rsidR="00A02190" w:rsidRPr="00C14A72" w:rsidRDefault="00A02190" w:rsidP="008104A6">
            <w:pPr>
              <w:rPr>
                <w:rFonts w:asciiTheme="majorHAnsi" w:hAnsiTheme="majorHAnsi" w:cstheme="majorHAnsi"/>
                <w:b/>
              </w:rPr>
            </w:pPr>
            <w:r w:rsidRPr="00C14A72">
              <w:rPr>
                <w:rFonts w:asciiTheme="majorHAnsi" w:hAnsiTheme="majorHAnsi" w:cstheme="majorHAnsi"/>
                <w:b/>
              </w:rPr>
              <w:t>2</w:t>
            </w:r>
          </w:p>
        </w:tc>
      </w:tr>
      <w:tr w:rsidR="00A02190" w:rsidRPr="00C14A72" w14:paraId="10F28D69" w14:textId="77777777" w:rsidTr="00333B7B">
        <w:trPr>
          <w:trHeight w:val="235"/>
        </w:trPr>
        <w:tc>
          <w:tcPr>
            <w:tcW w:w="3872" w:type="dxa"/>
          </w:tcPr>
          <w:p w14:paraId="5AC2392E" w14:textId="77777777" w:rsidR="00A02190" w:rsidRPr="00C14A72" w:rsidRDefault="00A02190" w:rsidP="008104A6">
            <w:pPr>
              <w:rPr>
                <w:rFonts w:asciiTheme="majorHAnsi" w:hAnsiTheme="majorHAnsi" w:cstheme="majorHAnsi"/>
              </w:rPr>
            </w:pPr>
            <w:r w:rsidRPr="00C14A72">
              <w:rPr>
                <w:rFonts w:asciiTheme="majorHAnsi" w:hAnsiTheme="majorHAnsi" w:cstheme="majorHAnsi"/>
              </w:rPr>
              <w:t>Declaration</w:t>
            </w:r>
          </w:p>
        </w:tc>
        <w:tc>
          <w:tcPr>
            <w:tcW w:w="3872" w:type="dxa"/>
          </w:tcPr>
          <w:p w14:paraId="68188D53" w14:textId="77777777" w:rsidR="00A02190" w:rsidRPr="00C14A72" w:rsidRDefault="00A02190" w:rsidP="008104A6">
            <w:pPr>
              <w:rPr>
                <w:rFonts w:asciiTheme="majorHAnsi" w:hAnsiTheme="majorHAnsi" w:cstheme="majorHAnsi"/>
                <w:b/>
              </w:rPr>
            </w:pPr>
            <w:r w:rsidRPr="00C14A72">
              <w:rPr>
                <w:rFonts w:asciiTheme="majorHAnsi" w:hAnsiTheme="majorHAnsi" w:cstheme="majorHAnsi"/>
                <w:b/>
              </w:rPr>
              <w:t>3</w:t>
            </w:r>
          </w:p>
        </w:tc>
      </w:tr>
      <w:tr w:rsidR="00A02190" w:rsidRPr="00C14A72" w14:paraId="4B09C6BF" w14:textId="77777777" w:rsidTr="00333B7B">
        <w:trPr>
          <w:trHeight w:val="235"/>
        </w:trPr>
        <w:tc>
          <w:tcPr>
            <w:tcW w:w="3872" w:type="dxa"/>
          </w:tcPr>
          <w:p w14:paraId="4427A9F8" w14:textId="77777777" w:rsidR="00A02190" w:rsidRPr="00C14A72" w:rsidRDefault="00A02190" w:rsidP="008104A6">
            <w:pPr>
              <w:rPr>
                <w:rFonts w:asciiTheme="majorHAnsi" w:hAnsiTheme="majorHAnsi" w:cstheme="majorHAnsi"/>
              </w:rPr>
            </w:pPr>
            <w:r w:rsidRPr="00C14A72">
              <w:rPr>
                <w:rFonts w:asciiTheme="majorHAnsi" w:hAnsiTheme="majorHAnsi" w:cstheme="majorHAnsi"/>
              </w:rPr>
              <w:t>Abstract</w:t>
            </w:r>
          </w:p>
        </w:tc>
        <w:tc>
          <w:tcPr>
            <w:tcW w:w="3872" w:type="dxa"/>
          </w:tcPr>
          <w:p w14:paraId="40B06B1B" w14:textId="77777777" w:rsidR="00A02190" w:rsidRPr="00C14A72" w:rsidRDefault="00A02190" w:rsidP="008104A6">
            <w:pPr>
              <w:rPr>
                <w:rFonts w:asciiTheme="majorHAnsi" w:hAnsiTheme="majorHAnsi" w:cstheme="majorHAnsi"/>
                <w:b/>
              </w:rPr>
            </w:pPr>
            <w:r w:rsidRPr="00C14A72">
              <w:rPr>
                <w:rFonts w:asciiTheme="majorHAnsi" w:hAnsiTheme="majorHAnsi" w:cstheme="majorHAnsi"/>
                <w:b/>
              </w:rPr>
              <w:t>4</w:t>
            </w:r>
          </w:p>
        </w:tc>
      </w:tr>
      <w:tr w:rsidR="00A02190" w:rsidRPr="00C14A72" w14:paraId="282A8886" w14:textId="77777777" w:rsidTr="00333B7B">
        <w:trPr>
          <w:trHeight w:val="235"/>
        </w:trPr>
        <w:tc>
          <w:tcPr>
            <w:tcW w:w="3872" w:type="dxa"/>
          </w:tcPr>
          <w:p w14:paraId="511A625B" w14:textId="77777777" w:rsidR="00A02190" w:rsidRPr="00C14A72" w:rsidRDefault="00A02190" w:rsidP="008104A6">
            <w:pPr>
              <w:rPr>
                <w:rFonts w:asciiTheme="majorHAnsi" w:hAnsiTheme="majorHAnsi" w:cstheme="majorHAnsi"/>
              </w:rPr>
            </w:pPr>
            <w:r w:rsidRPr="00C14A72">
              <w:rPr>
                <w:rFonts w:asciiTheme="majorHAnsi" w:hAnsiTheme="majorHAnsi" w:cstheme="majorHAnsi"/>
              </w:rPr>
              <w:t>Table of contents</w:t>
            </w:r>
          </w:p>
        </w:tc>
        <w:tc>
          <w:tcPr>
            <w:tcW w:w="3872" w:type="dxa"/>
          </w:tcPr>
          <w:p w14:paraId="7C3C1625" w14:textId="77777777" w:rsidR="00A02190" w:rsidRPr="00C14A72" w:rsidRDefault="00A02190" w:rsidP="008104A6">
            <w:pPr>
              <w:rPr>
                <w:rFonts w:asciiTheme="majorHAnsi" w:hAnsiTheme="majorHAnsi" w:cstheme="majorHAnsi"/>
                <w:b/>
              </w:rPr>
            </w:pPr>
            <w:r w:rsidRPr="00C14A72">
              <w:rPr>
                <w:rFonts w:asciiTheme="majorHAnsi" w:hAnsiTheme="majorHAnsi" w:cstheme="majorHAnsi"/>
                <w:b/>
              </w:rPr>
              <w:t>5</w:t>
            </w:r>
          </w:p>
        </w:tc>
      </w:tr>
      <w:tr w:rsidR="00A02190" w:rsidRPr="00C14A72" w14:paraId="14006F59" w14:textId="77777777" w:rsidTr="00333B7B">
        <w:trPr>
          <w:trHeight w:val="738"/>
        </w:trPr>
        <w:tc>
          <w:tcPr>
            <w:tcW w:w="3872" w:type="dxa"/>
          </w:tcPr>
          <w:p w14:paraId="02C4328F" w14:textId="77777777" w:rsidR="00A02190" w:rsidRPr="00C14A72" w:rsidRDefault="00A02190" w:rsidP="008104A6">
            <w:pPr>
              <w:rPr>
                <w:rFonts w:asciiTheme="majorHAnsi" w:hAnsiTheme="majorHAnsi" w:cstheme="majorHAnsi"/>
                <w:b/>
              </w:rPr>
            </w:pPr>
            <w:r w:rsidRPr="00C14A72">
              <w:rPr>
                <w:rFonts w:asciiTheme="majorHAnsi" w:hAnsiTheme="majorHAnsi" w:cstheme="majorHAnsi"/>
                <w:b/>
              </w:rPr>
              <w:t>Chapter one- Introduction</w:t>
            </w:r>
          </w:p>
          <w:p w14:paraId="3BD43C11" w14:textId="77777777" w:rsidR="00A02190" w:rsidRPr="00C14A72" w:rsidRDefault="00A02190" w:rsidP="008104A6">
            <w:pPr>
              <w:rPr>
                <w:rFonts w:asciiTheme="majorHAnsi" w:hAnsiTheme="majorHAnsi" w:cstheme="majorHAnsi"/>
                <w:b/>
              </w:rPr>
            </w:pPr>
          </w:p>
          <w:p w14:paraId="581120C8" w14:textId="77777777" w:rsidR="00A02190" w:rsidRPr="00C14A72" w:rsidRDefault="00A02190" w:rsidP="008104A6">
            <w:pPr>
              <w:rPr>
                <w:rFonts w:asciiTheme="majorHAnsi" w:hAnsiTheme="majorHAnsi" w:cstheme="majorHAnsi"/>
              </w:rPr>
            </w:pPr>
            <w:r w:rsidRPr="00C14A72">
              <w:rPr>
                <w:rFonts w:asciiTheme="majorHAnsi" w:hAnsiTheme="majorHAnsi" w:cstheme="majorHAnsi"/>
              </w:rPr>
              <w:t>1.1-Introduction</w:t>
            </w:r>
          </w:p>
        </w:tc>
        <w:tc>
          <w:tcPr>
            <w:tcW w:w="3872" w:type="dxa"/>
          </w:tcPr>
          <w:p w14:paraId="242389E0" w14:textId="77777777" w:rsidR="00A02190" w:rsidRPr="00C14A72" w:rsidRDefault="00A02190" w:rsidP="008104A6">
            <w:pPr>
              <w:rPr>
                <w:rFonts w:asciiTheme="majorHAnsi" w:hAnsiTheme="majorHAnsi" w:cstheme="majorHAnsi"/>
                <w:b/>
              </w:rPr>
            </w:pPr>
          </w:p>
          <w:p w14:paraId="026D1B77" w14:textId="77777777" w:rsidR="00A02190" w:rsidRPr="00C14A72" w:rsidRDefault="00A02190" w:rsidP="008104A6">
            <w:pPr>
              <w:rPr>
                <w:rFonts w:asciiTheme="majorHAnsi" w:hAnsiTheme="majorHAnsi" w:cstheme="majorHAnsi"/>
                <w:b/>
              </w:rPr>
            </w:pPr>
          </w:p>
          <w:p w14:paraId="2EC3437A" w14:textId="77777777" w:rsidR="00A02190" w:rsidRPr="00C14A72" w:rsidRDefault="00A02190" w:rsidP="008104A6">
            <w:pPr>
              <w:rPr>
                <w:rFonts w:asciiTheme="majorHAnsi" w:hAnsiTheme="majorHAnsi" w:cstheme="majorHAnsi"/>
                <w:b/>
              </w:rPr>
            </w:pPr>
            <w:r w:rsidRPr="00C14A72">
              <w:rPr>
                <w:rFonts w:asciiTheme="majorHAnsi" w:hAnsiTheme="majorHAnsi" w:cstheme="majorHAnsi"/>
                <w:b/>
              </w:rPr>
              <w:t>7</w:t>
            </w:r>
          </w:p>
        </w:tc>
      </w:tr>
      <w:tr w:rsidR="00A02190" w:rsidRPr="00C14A72" w14:paraId="2CB39B8D" w14:textId="77777777" w:rsidTr="00333B7B">
        <w:trPr>
          <w:trHeight w:val="2969"/>
        </w:trPr>
        <w:tc>
          <w:tcPr>
            <w:tcW w:w="3872" w:type="dxa"/>
          </w:tcPr>
          <w:p w14:paraId="6FBC7382" w14:textId="77777777" w:rsidR="00A02190" w:rsidRPr="00C14A72" w:rsidRDefault="00A02190" w:rsidP="008104A6">
            <w:pPr>
              <w:rPr>
                <w:rFonts w:asciiTheme="majorHAnsi" w:hAnsiTheme="majorHAnsi" w:cstheme="majorHAnsi"/>
                <w:b/>
              </w:rPr>
            </w:pPr>
            <w:r w:rsidRPr="00C14A72">
              <w:rPr>
                <w:rFonts w:asciiTheme="majorHAnsi" w:hAnsiTheme="majorHAnsi" w:cstheme="majorHAnsi"/>
                <w:b/>
              </w:rPr>
              <w:t>Chapter 2- Literature Review</w:t>
            </w:r>
          </w:p>
          <w:p w14:paraId="2BA83BB0" w14:textId="77777777" w:rsidR="00A02190" w:rsidRPr="00C14A72" w:rsidRDefault="00A02190" w:rsidP="008104A6">
            <w:pPr>
              <w:rPr>
                <w:rFonts w:asciiTheme="majorHAnsi" w:hAnsiTheme="majorHAnsi" w:cstheme="majorHAnsi"/>
              </w:rPr>
            </w:pPr>
          </w:p>
          <w:p w14:paraId="70069358" w14:textId="5A6F95C6" w:rsidR="00A02190" w:rsidRPr="00C14A72" w:rsidRDefault="00A02190" w:rsidP="008104A6">
            <w:pPr>
              <w:rPr>
                <w:rFonts w:asciiTheme="majorHAnsi" w:hAnsiTheme="majorHAnsi" w:cstheme="majorHAnsi"/>
                <w:b/>
              </w:rPr>
            </w:pPr>
            <w:r w:rsidRPr="00C14A72">
              <w:rPr>
                <w:rFonts w:asciiTheme="majorHAnsi" w:hAnsiTheme="majorHAnsi" w:cstheme="majorHAnsi"/>
              </w:rPr>
              <w:t xml:space="preserve">2.1- </w:t>
            </w:r>
            <w:r w:rsidR="00E6576A">
              <w:rPr>
                <w:rFonts w:asciiTheme="majorHAnsi" w:hAnsiTheme="majorHAnsi" w:cstheme="majorHAnsi"/>
              </w:rPr>
              <w:t>Introduction to literature review</w:t>
            </w:r>
          </w:p>
          <w:p w14:paraId="474F90F4" w14:textId="77777777" w:rsidR="00A02190" w:rsidRPr="00C14A72" w:rsidRDefault="00A02190" w:rsidP="008104A6">
            <w:pPr>
              <w:rPr>
                <w:rFonts w:asciiTheme="majorHAnsi" w:hAnsiTheme="majorHAnsi" w:cstheme="majorHAnsi"/>
              </w:rPr>
            </w:pPr>
          </w:p>
          <w:p w14:paraId="5278AF64" w14:textId="73D56431" w:rsidR="00A02190" w:rsidRPr="00C14A72" w:rsidRDefault="00A02190" w:rsidP="008104A6">
            <w:pPr>
              <w:rPr>
                <w:rFonts w:asciiTheme="majorHAnsi" w:hAnsiTheme="majorHAnsi" w:cstheme="majorHAnsi"/>
              </w:rPr>
            </w:pPr>
            <w:r w:rsidRPr="00C14A72">
              <w:rPr>
                <w:rFonts w:asciiTheme="majorHAnsi" w:hAnsiTheme="majorHAnsi" w:cstheme="majorHAnsi"/>
              </w:rPr>
              <w:t xml:space="preserve">2.2- </w:t>
            </w:r>
            <w:r w:rsidR="00E6576A">
              <w:rPr>
                <w:rFonts w:asciiTheme="majorHAnsi" w:hAnsiTheme="majorHAnsi" w:cstheme="majorHAnsi"/>
              </w:rPr>
              <w:t>Are people attending more mental health calls?</w:t>
            </w:r>
          </w:p>
          <w:p w14:paraId="7AED657E" w14:textId="77777777" w:rsidR="00A02190" w:rsidRPr="00C14A72" w:rsidRDefault="00A02190" w:rsidP="008104A6">
            <w:pPr>
              <w:rPr>
                <w:rFonts w:asciiTheme="majorHAnsi" w:hAnsiTheme="majorHAnsi" w:cstheme="majorHAnsi"/>
              </w:rPr>
            </w:pPr>
          </w:p>
          <w:p w14:paraId="005B8EA2" w14:textId="77D21278" w:rsidR="00A02190" w:rsidRPr="00C14A72" w:rsidRDefault="00A02190" w:rsidP="008104A6">
            <w:pPr>
              <w:rPr>
                <w:rFonts w:asciiTheme="majorHAnsi" w:hAnsiTheme="majorHAnsi" w:cstheme="majorHAnsi"/>
              </w:rPr>
            </w:pPr>
            <w:r w:rsidRPr="00C14A72">
              <w:rPr>
                <w:rFonts w:asciiTheme="majorHAnsi" w:hAnsiTheme="majorHAnsi" w:cstheme="majorHAnsi"/>
              </w:rPr>
              <w:t xml:space="preserve">2.3- </w:t>
            </w:r>
            <w:r w:rsidR="00E6576A">
              <w:rPr>
                <w:rFonts w:asciiTheme="majorHAnsi" w:hAnsiTheme="majorHAnsi" w:cstheme="majorHAnsi"/>
              </w:rPr>
              <w:t>Are people suffering with their mental health more?</w:t>
            </w:r>
          </w:p>
          <w:p w14:paraId="537B9A11" w14:textId="77777777" w:rsidR="00A02190" w:rsidRPr="00C14A72" w:rsidRDefault="00A02190" w:rsidP="008104A6">
            <w:pPr>
              <w:rPr>
                <w:rFonts w:asciiTheme="majorHAnsi" w:hAnsiTheme="majorHAnsi" w:cstheme="majorHAnsi"/>
              </w:rPr>
            </w:pPr>
          </w:p>
          <w:p w14:paraId="47D26760" w14:textId="5D5EDE93" w:rsidR="00A02190" w:rsidRPr="00C14A72" w:rsidRDefault="00A02190" w:rsidP="008104A6">
            <w:pPr>
              <w:rPr>
                <w:rFonts w:asciiTheme="majorHAnsi" w:hAnsiTheme="majorHAnsi" w:cstheme="majorHAnsi"/>
              </w:rPr>
            </w:pPr>
            <w:r w:rsidRPr="00C14A72">
              <w:rPr>
                <w:rFonts w:asciiTheme="majorHAnsi" w:hAnsiTheme="majorHAnsi" w:cstheme="majorHAnsi"/>
              </w:rPr>
              <w:t xml:space="preserve">2.4- </w:t>
            </w:r>
            <w:r w:rsidR="00E6576A">
              <w:rPr>
                <w:rFonts w:asciiTheme="majorHAnsi" w:hAnsiTheme="majorHAnsi" w:cstheme="majorHAnsi"/>
              </w:rPr>
              <w:t>Investigation into police training for responding to people suffering with their mental health.</w:t>
            </w:r>
          </w:p>
        </w:tc>
        <w:tc>
          <w:tcPr>
            <w:tcW w:w="3872" w:type="dxa"/>
          </w:tcPr>
          <w:p w14:paraId="6DD4B6FF" w14:textId="77777777" w:rsidR="00A02190" w:rsidRPr="00C14A72" w:rsidRDefault="00A02190" w:rsidP="008104A6">
            <w:pPr>
              <w:rPr>
                <w:rFonts w:asciiTheme="majorHAnsi" w:hAnsiTheme="majorHAnsi" w:cstheme="majorHAnsi"/>
                <w:b/>
              </w:rPr>
            </w:pPr>
          </w:p>
          <w:p w14:paraId="147D4EC6" w14:textId="77777777" w:rsidR="00A02190" w:rsidRPr="00C14A72" w:rsidRDefault="00A02190" w:rsidP="008104A6">
            <w:pPr>
              <w:rPr>
                <w:rFonts w:asciiTheme="majorHAnsi" w:hAnsiTheme="majorHAnsi" w:cstheme="majorHAnsi"/>
                <w:b/>
              </w:rPr>
            </w:pPr>
          </w:p>
          <w:p w14:paraId="2643B868" w14:textId="77777777" w:rsidR="00A02190" w:rsidRPr="00C14A72" w:rsidRDefault="00A02190" w:rsidP="008104A6">
            <w:pPr>
              <w:rPr>
                <w:rFonts w:asciiTheme="majorHAnsi" w:hAnsiTheme="majorHAnsi" w:cstheme="majorHAnsi"/>
                <w:b/>
              </w:rPr>
            </w:pPr>
            <w:r w:rsidRPr="00C14A72">
              <w:rPr>
                <w:rFonts w:asciiTheme="majorHAnsi" w:hAnsiTheme="majorHAnsi" w:cstheme="majorHAnsi"/>
                <w:b/>
              </w:rPr>
              <w:t>8</w:t>
            </w:r>
          </w:p>
          <w:p w14:paraId="0F062349" w14:textId="77777777" w:rsidR="00A02190" w:rsidRPr="00C14A72" w:rsidRDefault="00A02190" w:rsidP="008104A6">
            <w:pPr>
              <w:rPr>
                <w:rFonts w:asciiTheme="majorHAnsi" w:hAnsiTheme="majorHAnsi" w:cstheme="majorHAnsi"/>
                <w:b/>
              </w:rPr>
            </w:pPr>
          </w:p>
          <w:p w14:paraId="79844F27" w14:textId="77777777" w:rsidR="00A02190" w:rsidRPr="00C14A72" w:rsidRDefault="00A02190" w:rsidP="008104A6">
            <w:pPr>
              <w:rPr>
                <w:rFonts w:asciiTheme="majorHAnsi" w:hAnsiTheme="majorHAnsi" w:cstheme="majorHAnsi"/>
                <w:b/>
              </w:rPr>
            </w:pPr>
          </w:p>
          <w:p w14:paraId="63DD8EBD" w14:textId="0C541CFB" w:rsidR="00A02190" w:rsidRPr="00C14A72" w:rsidRDefault="00E6576A" w:rsidP="008104A6">
            <w:pPr>
              <w:rPr>
                <w:rFonts w:asciiTheme="majorHAnsi" w:hAnsiTheme="majorHAnsi" w:cstheme="majorHAnsi"/>
                <w:b/>
              </w:rPr>
            </w:pPr>
            <w:r>
              <w:rPr>
                <w:rFonts w:asciiTheme="majorHAnsi" w:hAnsiTheme="majorHAnsi" w:cstheme="majorHAnsi"/>
                <w:b/>
              </w:rPr>
              <w:t>8</w:t>
            </w:r>
          </w:p>
          <w:p w14:paraId="45B9E75D" w14:textId="77777777" w:rsidR="00A02190" w:rsidRPr="00C14A72" w:rsidRDefault="00A02190" w:rsidP="008104A6">
            <w:pPr>
              <w:rPr>
                <w:rFonts w:asciiTheme="majorHAnsi" w:hAnsiTheme="majorHAnsi" w:cstheme="majorHAnsi"/>
                <w:b/>
              </w:rPr>
            </w:pPr>
          </w:p>
          <w:p w14:paraId="07EDBA8C" w14:textId="77777777" w:rsidR="00A02190" w:rsidRPr="00C14A72" w:rsidRDefault="00A02190" w:rsidP="008104A6">
            <w:pPr>
              <w:rPr>
                <w:rFonts w:asciiTheme="majorHAnsi" w:hAnsiTheme="majorHAnsi" w:cstheme="majorHAnsi"/>
                <w:b/>
              </w:rPr>
            </w:pPr>
          </w:p>
          <w:p w14:paraId="461A4594" w14:textId="40458BC4" w:rsidR="00A02190" w:rsidRPr="00C14A72" w:rsidRDefault="00E6576A" w:rsidP="008104A6">
            <w:pPr>
              <w:rPr>
                <w:rFonts w:asciiTheme="majorHAnsi" w:hAnsiTheme="majorHAnsi" w:cstheme="majorHAnsi"/>
                <w:b/>
              </w:rPr>
            </w:pPr>
            <w:r>
              <w:rPr>
                <w:rFonts w:asciiTheme="majorHAnsi" w:hAnsiTheme="majorHAnsi" w:cstheme="majorHAnsi"/>
                <w:b/>
              </w:rPr>
              <w:t>10</w:t>
            </w:r>
          </w:p>
          <w:p w14:paraId="78EC2BDC" w14:textId="77777777" w:rsidR="00A02190" w:rsidRPr="00C14A72" w:rsidRDefault="00A02190" w:rsidP="008104A6">
            <w:pPr>
              <w:rPr>
                <w:rFonts w:asciiTheme="majorHAnsi" w:hAnsiTheme="majorHAnsi" w:cstheme="majorHAnsi"/>
                <w:b/>
              </w:rPr>
            </w:pPr>
          </w:p>
          <w:p w14:paraId="175B82BF" w14:textId="05D81B27" w:rsidR="00A02190" w:rsidRPr="00C14A72" w:rsidRDefault="00E6576A" w:rsidP="008104A6">
            <w:pPr>
              <w:rPr>
                <w:rFonts w:asciiTheme="majorHAnsi" w:hAnsiTheme="majorHAnsi" w:cstheme="majorHAnsi"/>
                <w:b/>
              </w:rPr>
            </w:pPr>
            <w:r>
              <w:rPr>
                <w:rFonts w:asciiTheme="majorHAnsi" w:hAnsiTheme="majorHAnsi" w:cstheme="majorHAnsi"/>
                <w:b/>
              </w:rPr>
              <w:t>11</w:t>
            </w:r>
          </w:p>
        </w:tc>
      </w:tr>
      <w:tr w:rsidR="00A02190" w:rsidRPr="00C14A72" w14:paraId="17370720" w14:textId="77777777" w:rsidTr="00E6576A">
        <w:trPr>
          <w:trHeight w:val="3659"/>
        </w:trPr>
        <w:tc>
          <w:tcPr>
            <w:tcW w:w="3872" w:type="dxa"/>
          </w:tcPr>
          <w:p w14:paraId="0163329D" w14:textId="77777777" w:rsidR="00A02190" w:rsidRPr="00C14A72" w:rsidRDefault="00A02190" w:rsidP="008104A6">
            <w:pPr>
              <w:rPr>
                <w:rFonts w:asciiTheme="majorHAnsi" w:hAnsiTheme="majorHAnsi" w:cstheme="majorHAnsi"/>
                <w:b/>
              </w:rPr>
            </w:pPr>
            <w:r w:rsidRPr="00C14A72">
              <w:rPr>
                <w:rFonts w:asciiTheme="majorHAnsi" w:hAnsiTheme="majorHAnsi" w:cstheme="majorHAnsi"/>
                <w:b/>
              </w:rPr>
              <w:t>Chapter 3- Research Methodology</w:t>
            </w:r>
          </w:p>
          <w:p w14:paraId="559961F6" w14:textId="77777777" w:rsidR="00A02190" w:rsidRPr="00C14A72" w:rsidRDefault="00A02190" w:rsidP="008104A6">
            <w:pPr>
              <w:rPr>
                <w:rFonts w:asciiTheme="majorHAnsi" w:hAnsiTheme="majorHAnsi" w:cstheme="majorHAnsi"/>
              </w:rPr>
            </w:pPr>
          </w:p>
          <w:p w14:paraId="78500BA8" w14:textId="77777777" w:rsidR="00A02190" w:rsidRPr="00C14A72" w:rsidRDefault="00A02190" w:rsidP="008104A6">
            <w:pPr>
              <w:rPr>
                <w:rFonts w:asciiTheme="majorHAnsi" w:hAnsiTheme="majorHAnsi" w:cstheme="majorHAnsi"/>
              </w:rPr>
            </w:pPr>
            <w:r w:rsidRPr="00C14A72">
              <w:rPr>
                <w:rFonts w:asciiTheme="majorHAnsi" w:hAnsiTheme="majorHAnsi" w:cstheme="majorHAnsi"/>
              </w:rPr>
              <w:t>3.1- Methodology introduction</w:t>
            </w:r>
          </w:p>
          <w:p w14:paraId="31DC29E9" w14:textId="77777777" w:rsidR="00A02190" w:rsidRPr="00C14A72" w:rsidRDefault="00A02190" w:rsidP="008104A6">
            <w:pPr>
              <w:rPr>
                <w:rFonts w:asciiTheme="majorHAnsi" w:hAnsiTheme="majorHAnsi" w:cstheme="majorHAnsi"/>
              </w:rPr>
            </w:pPr>
          </w:p>
          <w:p w14:paraId="6640AF7A" w14:textId="77777777" w:rsidR="00A02190" w:rsidRPr="00C14A72" w:rsidRDefault="00A02190" w:rsidP="008104A6">
            <w:pPr>
              <w:rPr>
                <w:rFonts w:asciiTheme="majorHAnsi" w:hAnsiTheme="majorHAnsi" w:cstheme="majorHAnsi"/>
              </w:rPr>
            </w:pPr>
            <w:r w:rsidRPr="00C14A72">
              <w:rPr>
                <w:rFonts w:asciiTheme="majorHAnsi" w:hAnsiTheme="majorHAnsi" w:cstheme="majorHAnsi"/>
              </w:rPr>
              <w:t>3.2- Methodology selected</w:t>
            </w:r>
          </w:p>
          <w:p w14:paraId="5A98C15F" w14:textId="77777777" w:rsidR="00A02190" w:rsidRPr="00C14A72" w:rsidRDefault="00A02190" w:rsidP="008104A6">
            <w:pPr>
              <w:rPr>
                <w:rFonts w:asciiTheme="majorHAnsi" w:hAnsiTheme="majorHAnsi" w:cstheme="majorHAnsi"/>
              </w:rPr>
            </w:pPr>
          </w:p>
          <w:p w14:paraId="313F427D" w14:textId="77777777" w:rsidR="00A02190" w:rsidRPr="00C14A72" w:rsidRDefault="00A02190" w:rsidP="008104A6">
            <w:pPr>
              <w:rPr>
                <w:rFonts w:asciiTheme="majorHAnsi" w:hAnsiTheme="majorHAnsi" w:cstheme="majorHAnsi"/>
              </w:rPr>
            </w:pPr>
            <w:r w:rsidRPr="00C14A72">
              <w:rPr>
                <w:rFonts w:asciiTheme="majorHAnsi" w:hAnsiTheme="majorHAnsi" w:cstheme="majorHAnsi"/>
              </w:rPr>
              <w:t>3.3- A qualitative, quantitative, and mixed-method research</w:t>
            </w:r>
          </w:p>
          <w:p w14:paraId="62E67B3E" w14:textId="77777777" w:rsidR="00A02190" w:rsidRPr="00C14A72" w:rsidRDefault="00A02190" w:rsidP="008104A6">
            <w:pPr>
              <w:rPr>
                <w:rFonts w:asciiTheme="majorHAnsi" w:hAnsiTheme="majorHAnsi" w:cstheme="majorHAnsi"/>
              </w:rPr>
            </w:pPr>
          </w:p>
          <w:p w14:paraId="3F12DE74" w14:textId="77777777" w:rsidR="00A02190" w:rsidRPr="00C14A72" w:rsidRDefault="00A02190" w:rsidP="008104A6">
            <w:pPr>
              <w:rPr>
                <w:rFonts w:asciiTheme="majorHAnsi" w:hAnsiTheme="majorHAnsi" w:cstheme="majorHAnsi"/>
              </w:rPr>
            </w:pPr>
            <w:r w:rsidRPr="00C14A72">
              <w:rPr>
                <w:rFonts w:asciiTheme="majorHAnsi" w:hAnsiTheme="majorHAnsi" w:cstheme="majorHAnsi"/>
              </w:rPr>
              <w:t>3.4- Questionnaires</w:t>
            </w:r>
          </w:p>
          <w:p w14:paraId="36569C42" w14:textId="77777777" w:rsidR="00A02190" w:rsidRPr="00C14A72" w:rsidRDefault="00A02190" w:rsidP="008104A6">
            <w:pPr>
              <w:rPr>
                <w:rFonts w:asciiTheme="majorHAnsi" w:hAnsiTheme="majorHAnsi" w:cstheme="majorHAnsi"/>
              </w:rPr>
            </w:pPr>
          </w:p>
          <w:p w14:paraId="33B55330" w14:textId="79DD2179" w:rsidR="00A02190" w:rsidRPr="00C14A72" w:rsidRDefault="00A02190" w:rsidP="008104A6">
            <w:pPr>
              <w:rPr>
                <w:rFonts w:asciiTheme="majorHAnsi" w:hAnsiTheme="majorHAnsi" w:cstheme="majorHAnsi"/>
              </w:rPr>
            </w:pPr>
            <w:r w:rsidRPr="00C14A72">
              <w:rPr>
                <w:rFonts w:asciiTheme="majorHAnsi" w:hAnsiTheme="majorHAnsi" w:cstheme="majorHAnsi"/>
              </w:rPr>
              <w:t>3.</w:t>
            </w:r>
            <w:r w:rsidR="00E6576A">
              <w:rPr>
                <w:rFonts w:asciiTheme="majorHAnsi" w:hAnsiTheme="majorHAnsi" w:cstheme="majorHAnsi"/>
              </w:rPr>
              <w:t>5</w:t>
            </w:r>
            <w:r w:rsidRPr="00C14A72">
              <w:rPr>
                <w:rFonts w:asciiTheme="majorHAnsi" w:hAnsiTheme="majorHAnsi" w:cstheme="majorHAnsi"/>
              </w:rPr>
              <w:t>- Summary</w:t>
            </w:r>
          </w:p>
        </w:tc>
        <w:tc>
          <w:tcPr>
            <w:tcW w:w="3872" w:type="dxa"/>
          </w:tcPr>
          <w:p w14:paraId="4E452FA7" w14:textId="77777777" w:rsidR="00A02190" w:rsidRPr="00C14A72" w:rsidRDefault="00A02190" w:rsidP="008104A6">
            <w:pPr>
              <w:rPr>
                <w:rFonts w:asciiTheme="majorHAnsi" w:hAnsiTheme="majorHAnsi" w:cstheme="majorHAnsi"/>
              </w:rPr>
            </w:pPr>
          </w:p>
          <w:p w14:paraId="4F4203FE" w14:textId="77777777" w:rsidR="00A02190" w:rsidRPr="00C14A72" w:rsidRDefault="00A02190" w:rsidP="008104A6">
            <w:pPr>
              <w:rPr>
                <w:rFonts w:asciiTheme="majorHAnsi" w:hAnsiTheme="majorHAnsi" w:cstheme="majorHAnsi"/>
              </w:rPr>
            </w:pPr>
          </w:p>
          <w:p w14:paraId="329FF773" w14:textId="17DFDE6A" w:rsidR="00A02190" w:rsidRPr="00C14A72" w:rsidRDefault="00E6576A" w:rsidP="008104A6">
            <w:pPr>
              <w:rPr>
                <w:rFonts w:asciiTheme="majorHAnsi" w:hAnsiTheme="majorHAnsi" w:cstheme="majorHAnsi"/>
                <w:b/>
              </w:rPr>
            </w:pPr>
            <w:r>
              <w:rPr>
                <w:rFonts w:asciiTheme="majorHAnsi" w:hAnsiTheme="majorHAnsi" w:cstheme="majorHAnsi"/>
                <w:b/>
              </w:rPr>
              <w:t>13</w:t>
            </w:r>
          </w:p>
          <w:p w14:paraId="3DE4B7E4" w14:textId="77777777" w:rsidR="00A02190" w:rsidRPr="00C14A72" w:rsidRDefault="00A02190" w:rsidP="008104A6">
            <w:pPr>
              <w:rPr>
                <w:rFonts w:asciiTheme="majorHAnsi" w:hAnsiTheme="majorHAnsi" w:cstheme="majorHAnsi"/>
                <w:b/>
              </w:rPr>
            </w:pPr>
          </w:p>
          <w:p w14:paraId="0A6F79C0" w14:textId="194720F6" w:rsidR="00A02190" w:rsidRPr="00C14A72" w:rsidRDefault="00E6576A" w:rsidP="008104A6">
            <w:pPr>
              <w:rPr>
                <w:rFonts w:asciiTheme="majorHAnsi" w:hAnsiTheme="majorHAnsi" w:cstheme="majorHAnsi"/>
                <w:b/>
              </w:rPr>
            </w:pPr>
            <w:r>
              <w:rPr>
                <w:rFonts w:asciiTheme="majorHAnsi" w:hAnsiTheme="majorHAnsi" w:cstheme="majorHAnsi"/>
                <w:b/>
              </w:rPr>
              <w:t>13</w:t>
            </w:r>
          </w:p>
          <w:p w14:paraId="719E7F02" w14:textId="77777777" w:rsidR="00A02190" w:rsidRPr="00C14A72" w:rsidRDefault="00A02190" w:rsidP="008104A6">
            <w:pPr>
              <w:rPr>
                <w:rFonts w:asciiTheme="majorHAnsi" w:hAnsiTheme="majorHAnsi" w:cstheme="majorHAnsi"/>
                <w:b/>
              </w:rPr>
            </w:pPr>
          </w:p>
          <w:p w14:paraId="687B5BC5" w14:textId="51B143D8" w:rsidR="00A02190" w:rsidRPr="00C14A72" w:rsidRDefault="00A02190" w:rsidP="008104A6">
            <w:pPr>
              <w:rPr>
                <w:rFonts w:asciiTheme="majorHAnsi" w:hAnsiTheme="majorHAnsi" w:cstheme="majorHAnsi"/>
                <w:b/>
              </w:rPr>
            </w:pPr>
            <w:r w:rsidRPr="00C14A72">
              <w:rPr>
                <w:rFonts w:asciiTheme="majorHAnsi" w:hAnsiTheme="majorHAnsi" w:cstheme="majorHAnsi"/>
                <w:b/>
              </w:rPr>
              <w:t>1</w:t>
            </w:r>
            <w:r w:rsidR="00E6576A">
              <w:rPr>
                <w:rFonts w:asciiTheme="majorHAnsi" w:hAnsiTheme="majorHAnsi" w:cstheme="majorHAnsi"/>
                <w:b/>
              </w:rPr>
              <w:t>4</w:t>
            </w:r>
          </w:p>
          <w:p w14:paraId="5F7C9212" w14:textId="77777777" w:rsidR="00A02190" w:rsidRPr="00C14A72" w:rsidRDefault="00A02190" w:rsidP="008104A6">
            <w:pPr>
              <w:rPr>
                <w:rFonts w:asciiTheme="majorHAnsi" w:hAnsiTheme="majorHAnsi" w:cstheme="majorHAnsi"/>
                <w:b/>
              </w:rPr>
            </w:pPr>
          </w:p>
          <w:p w14:paraId="48FC9FE5" w14:textId="77777777" w:rsidR="00A02190" w:rsidRPr="00C14A72" w:rsidRDefault="00A02190" w:rsidP="008104A6">
            <w:pPr>
              <w:rPr>
                <w:rFonts w:asciiTheme="majorHAnsi" w:hAnsiTheme="majorHAnsi" w:cstheme="majorHAnsi"/>
                <w:b/>
              </w:rPr>
            </w:pPr>
          </w:p>
          <w:p w14:paraId="1E8EE87D" w14:textId="5ECC09EE" w:rsidR="00A02190" w:rsidRPr="00C14A72" w:rsidRDefault="00E6576A" w:rsidP="008104A6">
            <w:pPr>
              <w:rPr>
                <w:rFonts w:asciiTheme="majorHAnsi" w:hAnsiTheme="majorHAnsi" w:cstheme="majorHAnsi"/>
                <w:b/>
              </w:rPr>
            </w:pPr>
            <w:r>
              <w:rPr>
                <w:rFonts w:asciiTheme="majorHAnsi" w:hAnsiTheme="majorHAnsi" w:cstheme="majorHAnsi"/>
                <w:b/>
              </w:rPr>
              <w:t>14</w:t>
            </w:r>
          </w:p>
          <w:p w14:paraId="6B79C425" w14:textId="77777777" w:rsidR="00A02190" w:rsidRPr="00C14A72" w:rsidRDefault="00A02190" w:rsidP="008104A6">
            <w:pPr>
              <w:rPr>
                <w:rFonts w:asciiTheme="majorHAnsi" w:hAnsiTheme="majorHAnsi" w:cstheme="majorHAnsi"/>
                <w:b/>
              </w:rPr>
            </w:pPr>
          </w:p>
          <w:p w14:paraId="3966BD3F" w14:textId="5B2D3103" w:rsidR="00A02190" w:rsidRPr="00C14A72" w:rsidRDefault="00E6576A" w:rsidP="008104A6">
            <w:pPr>
              <w:rPr>
                <w:rFonts w:asciiTheme="majorHAnsi" w:hAnsiTheme="majorHAnsi" w:cstheme="majorHAnsi"/>
                <w:b/>
              </w:rPr>
            </w:pPr>
            <w:r>
              <w:rPr>
                <w:rFonts w:asciiTheme="majorHAnsi" w:hAnsiTheme="majorHAnsi" w:cstheme="majorHAnsi"/>
                <w:b/>
              </w:rPr>
              <w:t>14</w:t>
            </w:r>
          </w:p>
          <w:p w14:paraId="3576F2D4" w14:textId="77777777" w:rsidR="00A02190" w:rsidRPr="00C14A72" w:rsidRDefault="00A02190" w:rsidP="008104A6">
            <w:pPr>
              <w:rPr>
                <w:rFonts w:asciiTheme="majorHAnsi" w:hAnsiTheme="majorHAnsi" w:cstheme="majorHAnsi"/>
                <w:b/>
              </w:rPr>
            </w:pPr>
          </w:p>
          <w:p w14:paraId="70A34539" w14:textId="6F2B80A2" w:rsidR="00A02190" w:rsidRPr="00C14A72" w:rsidRDefault="00A02190" w:rsidP="008104A6">
            <w:pPr>
              <w:rPr>
                <w:rFonts w:asciiTheme="majorHAnsi" w:hAnsiTheme="majorHAnsi" w:cstheme="majorHAnsi"/>
                <w:b/>
              </w:rPr>
            </w:pPr>
          </w:p>
          <w:p w14:paraId="42A38BCD" w14:textId="353C213B" w:rsidR="00A02190" w:rsidRPr="00C14A72" w:rsidRDefault="00A02190" w:rsidP="008104A6">
            <w:pPr>
              <w:rPr>
                <w:rFonts w:asciiTheme="majorHAnsi" w:hAnsiTheme="majorHAnsi" w:cstheme="majorHAnsi"/>
                <w:b/>
              </w:rPr>
            </w:pPr>
          </w:p>
        </w:tc>
      </w:tr>
      <w:tr w:rsidR="00A02190" w:rsidRPr="00C14A72" w14:paraId="2B769FB5" w14:textId="77777777" w:rsidTr="00333B7B">
        <w:trPr>
          <w:trHeight w:val="2215"/>
        </w:trPr>
        <w:tc>
          <w:tcPr>
            <w:tcW w:w="3872" w:type="dxa"/>
          </w:tcPr>
          <w:p w14:paraId="35190D53" w14:textId="77777777" w:rsidR="00A02190" w:rsidRPr="00C14A72" w:rsidRDefault="00A02190" w:rsidP="008104A6">
            <w:pPr>
              <w:rPr>
                <w:rFonts w:asciiTheme="majorHAnsi" w:hAnsiTheme="majorHAnsi" w:cstheme="majorHAnsi"/>
                <w:b/>
              </w:rPr>
            </w:pPr>
            <w:r w:rsidRPr="00C14A72">
              <w:rPr>
                <w:rFonts w:asciiTheme="majorHAnsi" w:hAnsiTheme="majorHAnsi" w:cstheme="majorHAnsi"/>
                <w:b/>
              </w:rPr>
              <w:t>Chapter 4- Analysis of results</w:t>
            </w:r>
          </w:p>
          <w:p w14:paraId="1D20F38F" w14:textId="77777777" w:rsidR="00A02190" w:rsidRPr="00C14A72" w:rsidRDefault="00A02190" w:rsidP="008104A6">
            <w:pPr>
              <w:rPr>
                <w:rFonts w:asciiTheme="majorHAnsi" w:hAnsiTheme="majorHAnsi" w:cstheme="majorHAnsi"/>
              </w:rPr>
            </w:pPr>
          </w:p>
          <w:p w14:paraId="142C7697" w14:textId="10AEF461" w:rsidR="00A02190" w:rsidRPr="00C14A72" w:rsidRDefault="00A02190" w:rsidP="008104A6">
            <w:pPr>
              <w:rPr>
                <w:rFonts w:asciiTheme="majorHAnsi" w:hAnsiTheme="majorHAnsi" w:cstheme="majorHAnsi"/>
              </w:rPr>
            </w:pPr>
            <w:r w:rsidRPr="00C14A72">
              <w:rPr>
                <w:rFonts w:asciiTheme="majorHAnsi" w:hAnsiTheme="majorHAnsi" w:cstheme="majorHAnsi"/>
              </w:rPr>
              <w:t>4.1- Analysis</w:t>
            </w:r>
            <w:r w:rsidR="00E6576A">
              <w:rPr>
                <w:rFonts w:asciiTheme="majorHAnsi" w:hAnsiTheme="majorHAnsi" w:cstheme="majorHAnsi"/>
              </w:rPr>
              <w:t xml:space="preserve"> introduction</w:t>
            </w:r>
          </w:p>
          <w:p w14:paraId="08CE36D5" w14:textId="77777777" w:rsidR="00A02190" w:rsidRPr="00C14A72" w:rsidRDefault="00A02190" w:rsidP="008104A6">
            <w:pPr>
              <w:rPr>
                <w:rFonts w:asciiTheme="majorHAnsi" w:hAnsiTheme="majorHAnsi" w:cstheme="majorHAnsi"/>
              </w:rPr>
            </w:pPr>
          </w:p>
          <w:p w14:paraId="6A1A30CA" w14:textId="6E8E970B" w:rsidR="00A02190" w:rsidRPr="00C14A72" w:rsidRDefault="00A02190" w:rsidP="008104A6">
            <w:pPr>
              <w:rPr>
                <w:rFonts w:asciiTheme="majorHAnsi" w:hAnsiTheme="majorHAnsi" w:cstheme="majorHAnsi"/>
              </w:rPr>
            </w:pPr>
            <w:r w:rsidRPr="00C14A72">
              <w:rPr>
                <w:rFonts w:asciiTheme="majorHAnsi" w:hAnsiTheme="majorHAnsi" w:cstheme="majorHAnsi"/>
              </w:rPr>
              <w:t xml:space="preserve">4.2- </w:t>
            </w:r>
            <w:r w:rsidR="00E6576A">
              <w:rPr>
                <w:rFonts w:asciiTheme="majorHAnsi" w:hAnsiTheme="majorHAnsi" w:cstheme="majorHAnsi"/>
              </w:rPr>
              <w:t>Participants</w:t>
            </w:r>
          </w:p>
          <w:p w14:paraId="09CEA40E" w14:textId="77777777" w:rsidR="00A02190" w:rsidRPr="00C14A72" w:rsidRDefault="00A02190" w:rsidP="008104A6">
            <w:pPr>
              <w:rPr>
                <w:rFonts w:asciiTheme="majorHAnsi" w:hAnsiTheme="majorHAnsi" w:cstheme="majorHAnsi"/>
              </w:rPr>
            </w:pPr>
          </w:p>
          <w:p w14:paraId="3DD62A92" w14:textId="77777777" w:rsidR="00A02190" w:rsidRDefault="00A02190" w:rsidP="008104A6">
            <w:pPr>
              <w:rPr>
                <w:rFonts w:asciiTheme="majorHAnsi" w:hAnsiTheme="majorHAnsi" w:cstheme="majorHAnsi"/>
              </w:rPr>
            </w:pPr>
            <w:r w:rsidRPr="00C14A72">
              <w:rPr>
                <w:rFonts w:asciiTheme="majorHAnsi" w:hAnsiTheme="majorHAnsi" w:cstheme="majorHAnsi"/>
              </w:rPr>
              <w:t xml:space="preserve">4.3- </w:t>
            </w:r>
            <w:r w:rsidR="00E6576A">
              <w:rPr>
                <w:rFonts w:asciiTheme="majorHAnsi" w:hAnsiTheme="majorHAnsi" w:cstheme="majorHAnsi"/>
              </w:rPr>
              <w:t>Establishing if police are believed to be attending more mental health calls.</w:t>
            </w:r>
          </w:p>
          <w:p w14:paraId="795490B2" w14:textId="77777777" w:rsidR="00E6576A" w:rsidRDefault="00E6576A" w:rsidP="008104A6">
            <w:pPr>
              <w:rPr>
                <w:rFonts w:asciiTheme="majorHAnsi" w:hAnsiTheme="majorHAnsi" w:cstheme="majorHAnsi"/>
              </w:rPr>
            </w:pPr>
            <w:r>
              <w:rPr>
                <w:rFonts w:asciiTheme="majorHAnsi" w:hAnsiTheme="majorHAnsi" w:cstheme="majorHAnsi"/>
              </w:rPr>
              <w:lastRenderedPageBreak/>
              <w:t>4.4 Questions relating to- are people suffering with their mental health more?</w:t>
            </w:r>
          </w:p>
          <w:p w14:paraId="7C17165D" w14:textId="77777777" w:rsidR="00E6576A" w:rsidRDefault="00E6576A" w:rsidP="008104A6">
            <w:pPr>
              <w:rPr>
                <w:rFonts w:asciiTheme="majorHAnsi" w:hAnsiTheme="majorHAnsi" w:cstheme="majorHAnsi"/>
              </w:rPr>
            </w:pPr>
          </w:p>
          <w:p w14:paraId="57786B6D" w14:textId="5CD7DFCF" w:rsidR="00E6576A" w:rsidRPr="00C14A72" w:rsidRDefault="00E6576A" w:rsidP="008104A6">
            <w:pPr>
              <w:rPr>
                <w:rFonts w:asciiTheme="majorHAnsi" w:hAnsiTheme="majorHAnsi" w:cstheme="majorHAnsi"/>
              </w:rPr>
            </w:pPr>
            <w:r>
              <w:rPr>
                <w:rFonts w:asciiTheme="majorHAnsi" w:hAnsiTheme="majorHAnsi" w:cstheme="majorHAnsi"/>
              </w:rPr>
              <w:t>4.5 What training police officers received to respond to people suffering with mental health.</w:t>
            </w:r>
          </w:p>
        </w:tc>
        <w:tc>
          <w:tcPr>
            <w:tcW w:w="3872" w:type="dxa"/>
          </w:tcPr>
          <w:p w14:paraId="41BE133B" w14:textId="77777777" w:rsidR="00A02190" w:rsidRPr="00C14A72" w:rsidRDefault="00A02190" w:rsidP="008104A6">
            <w:pPr>
              <w:rPr>
                <w:rFonts w:asciiTheme="majorHAnsi" w:hAnsiTheme="majorHAnsi" w:cstheme="majorHAnsi"/>
              </w:rPr>
            </w:pPr>
          </w:p>
          <w:p w14:paraId="33F4A815" w14:textId="77777777" w:rsidR="00A02190" w:rsidRPr="00C14A72" w:rsidRDefault="00A02190" w:rsidP="008104A6">
            <w:pPr>
              <w:rPr>
                <w:rFonts w:asciiTheme="majorHAnsi" w:hAnsiTheme="majorHAnsi" w:cstheme="majorHAnsi"/>
              </w:rPr>
            </w:pPr>
          </w:p>
          <w:p w14:paraId="4BE10BD0" w14:textId="5FF17051" w:rsidR="00A02190" w:rsidRPr="00C14A72" w:rsidRDefault="00E6576A" w:rsidP="008104A6">
            <w:pPr>
              <w:rPr>
                <w:rFonts w:asciiTheme="majorHAnsi" w:hAnsiTheme="majorHAnsi" w:cstheme="majorHAnsi"/>
                <w:b/>
              </w:rPr>
            </w:pPr>
            <w:r>
              <w:rPr>
                <w:rFonts w:asciiTheme="majorHAnsi" w:hAnsiTheme="majorHAnsi" w:cstheme="majorHAnsi"/>
                <w:b/>
              </w:rPr>
              <w:t>16</w:t>
            </w:r>
          </w:p>
          <w:p w14:paraId="138F10C5" w14:textId="77777777" w:rsidR="00A02190" w:rsidRPr="00C14A72" w:rsidRDefault="00A02190" w:rsidP="008104A6">
            <w:pPr>
              <w:rPr>
                <w:rFonts w:asciiTheme="majorHAnsi" w:hAnsiTheme="majorHAnsi" w:cstheme="majorHAnsi"/>
                <w:b/>
              </w:rPr>
            </w:pPr>
          </w:p>
          <w:p w14:paraId="7282FFC0" w14:textId="611798BD" w:rsidR="00A02190" w:rsidRPr="00C14A72" w:rsidRDefault="00E6576A" w:rsidP="008104A6">
            <w:pPr>
              <w:rPr>
                <w:rFonts w:asciiTheme="majorHAnsi" w:hAnsiTheme="majorHAnsi" w:cstheme="majorHAnsi"/>
                <w:b/>
              </w:rPr>
            </w:pPr>
            <w:r>
              <w:rPr>
                <w:rFonts w:asciiTheme="majorHAnsi" w:hAnsiTheme="majorHAnsi" w:cstheme="majorHAnsi"/>
                <w:b/>
              </w:rPr>
              <w:t>16</w:t>
            </w:r>
          </w:p>
          <w:p w14:paraId="269A4CB5" w14:textId="77777777" w:rsidR="00A02190" w:rsidRPr="00C14A72" w:rsidRDefault="00A02190" w:rsidP="008104A6">
            <w:pPr>
              <w:rPr>
                <w:rFonts w:asciiTheme="majorHAnsi" w:hAnsiTheme="majorHAnsi" w:cstheme="majorHAnsi"/>
                <w:b/>
              </w:rPr>
            </w:pPr>
          </w:p>
          <w:p w14:paraId="087D7B39" w14:textId="77777777" w:rsidR="00A02190" w:rsidRPr="00C14A72" w:rsidRDefault="00A02190" w:rsidP="008104A6">
            <w:pPr>
              <w:rPr>
                <w:rFonts w:asciiTheme="majorHAnsi" w:hAnsiTheme="majorHAnsi" w:cstheme="majorHAnsi"/>
                <w:b/>
              </w:rPr>
            </w:pPr>
          </w:p>
          <w:p w14:paraId="2DBDFAD5" w14:textId="77777777" w:rsidR="00A02190" w:rsidRDefault="00E6576A" w:rsidP="008104A6">
            <w:pPr>
              <w:rPr>
                <w:rFonts w:asciiTheme="majorHAnsi" w:hAnsiTheme="majorHAnsi" w:cstheme="majorHAnsi"/>
                <w:b/>
              </w:rPr>
            </w:pPr>
            <w:r>
              <w:rPr>
                <w:rFonts w:asciiTheme="majorHAnsi" w:hAnsiTheme="majorHAnsi" w:cstheme="majorHAnsi"/>
                <w:b/>
              </w:rPr>
              <w:t>17</w:t>
            </w:r>
          </w:p>
          <w:p w14:paraId="510D141E" w14:textId="77777777" w:rsidR="00E6576A" w:rsidRDefault="00E6576A" w:rsidP="008104A6">
            <w:pPr>
              <w:rPr>
                <w:rFonts w:asciiTheme="majorHAnsi" w:hAnsiTheme="majorHAnsi" w:cstheme="majorHAnsi"/>
                <w:b/>
              </w:rPr>
            </w:pPr>
          </w:p>
          <w:p w14:paraId="25F6CBC0" w14:textId="77777777" w:rsidR="00E6576A" w:rsidRDefault="00E6576A" w:rsidP="008104A6">
            <w:pPr>
              <w:rPr>
                <w:rFonts w:asciiTheme="majorHAnsi" w:hAnsiTheme="majorHAnsi" w:cstheme="majorHAnsi"/>
                <w:b/>
              </w:rPr>
            </w:pPr>
            <w:r>
              <w:rPr>
                <w:rFonts w:asciiTheme="majorHAnsi" w:hAnsiTheme="majorHAnsi" w:cstheme="majorHAnsi"/>
                <w:b/>
              </w:rPr>
              <w:lastRenderedPageBreak/>
              <w:t>20</w:t>
            </w:r>
          </w:p>
          <w:p w14:paraId="1D38E746" w14:textId="77777777" w:rsidR="00E6576A" w:rsidRDefault="00E6576A" w:rsidP="008104A6">
            <w:pPr>
              <w:rPr>
                <w:rFonts w:asciiTheme="majorHAnsi" w:hAnsiTheme="majorHAnsi" w:cstheme="majorHAnsi"/>
                <w:b/>
              </w:rPr>
            </w:pPr>
          </w:p>
          <w:p w14:paraId="324D556F" w14:textId="77777777" w:rsidR="00E6576A" w:rsidRDefault="00E6576A" w:rsidP="008104A6">
            <w:pPr>
              <w:rPr>
                <w:rFonts w:asciiTheme="majorHAnsi" w:hAnsiTheme="majorHAnsi" w:cstheme="majorHAnsi"/>
                <w:b/>
              </w:rPr>
            </w:pPr>
          </w:p>
          <w:p w14:paraId="57399F76" w14:textId="77777777" w:rsidR="00E6576A" w:rsidRDefault="00E6576A" w:rsidP="008104A6">
            <w:pPr>
              <w:rPr>
                <w:rFonts w:asciiTheme="majorHAnsi" w:hAnsiTheme="majorHAnsi" w:cstheme="majorHAnsi"/>
                <w:b/>
              </w:rPr>
            </w:pPr>
          </w:p>
          <w:p w14:paraId="50ECE76A" w14:textId="289C878F" w:rsidR="00E6576A" w:rsidRPr="00C14A72" w:rsidRDefault="00E6576A" w:rsidP="008104A6">
            <w:pPr>
              <w:rPr>
                <w:rFonts w:asciiTheme="majorHAnsi" w:hAnsiTheme="majorHAnsi" w:cstheme="majorHAnsi"/>
                <w:b/>
              </w:rPr>
            </w:pPr>
            <w:r>
              <w:rPr>
                <w:rFonts w:asciiTheme="majorHAnsi" w:hAnsiTheme="majorHAnsi" w:cstheme="majorHAnsi"/>
                <w:b/>
              </w:rPr>
              <w:t>20</w:t>
            </w:r>
          </w:p>
        </w:tc>
      </w:tr>
      <w:tr w:rsidR="00A02190" w:rsidRPr="00C14A72" w14:paraId="2FB96AF6" w14:textId="77777777" w:rsidTr="00333B7B">
        <w:trPr>
          <w:trHeight w:val="721"/>
        </w:trPr>
        <w:tc>
          <w:tcPr>
            <w:tcW w:w="3872" w:type="dxa"/>
          </w:tcPr>
          <w:p w14:paraId="00D9A033" w14:textId="77777777" w:rsidR="00A02190" w:rsidRPr="00C14A72" w:rsidRDefault="00A02190" w:rsidP="008104A6">
            <w:pPr>
              <w:rPr>
                <w:rFonts w:asciiTheme="majorHAnsi" w:hAnsiTheme="majorHAnsi" w:cstheme="majorHAnsi"/>
                <w:b/>
              </w:rPr>
            </w:pPr>
            <w:r w:rsidRPr="00C14A72">
              <w:rPr>
                <w:rFonts w:asciiTheme="majorHAnsi" w:hAnsiTheme="majorHAnsi" w:cstheme="majorHAnsi"/>
                <w:b/>
              </w:rPr>
              <w:lastRenderedPageBreak/>
              <w:t>Chapter 5- Conclusions and recommendations</w:t>
            </w:r>
          </w:p>
          <w:p w14:paraId="37E375E8" w14:textId="77777777" w:rsidR="00A02190" w:rsidRPr="00C14A72" w:rsidRDefault="00A02190" w:rsidP="008104A6">
            <w:pPr>
              <w:rPr>
                <w:rFonts w:asciiTheme="majorHAnsi" w:hAnsiTheme="majorHAnsi" w:cstheme="majorHAnsi"/>
              </w:rPr>
            </w:pPr>
          </w:p>
          <w:p w14:paraId="2C2F13A9" w14:textId="77777777" w:rsidR="00A02190" w:rsidRPr="00C14A72" w:rsidRDefault="00A02190" w:rsidP="008104A6">
            <w:pPr>
              <w:rPr>
                <w:rFonts w:asciiTheme="majorHAnsi" w:hAnsiTheme="majorHAnsi" w:cstheme="majorHAnsi"/>
              </w:rPr>
            </w:pPr>
            <w:r w:rsidRPr="00C14A72">
              <w:rPr>
                <w:rFonts w:asciiTheme="majorHAnsi" w:hAnsiTheme="majorHAnsi" w:cstheme="majorHAnsi"/>
              </w:rPr>
              <w:t>5.1- Findings</w:t>
            </w:r>
          </w:p>
          <w:p w14:paraId="2511F930" w14:textId="77777777" w:rsidR="00A02190" w:rsidRPr="00C14A72" w:rsidRDefault="00A02190" w:rsidP="008104A6">
            <w:pPr>
              <w:rPr>
                <w:rFonts w:asciiTheme="majorHAnsi" w:hAnsiTheme="majorHAnsi" w:cstheme="majorHAnsi"/>
              </w:rPr>
            </w:pPr>
          </w:p>
          <w:p w14:paraId="3D916228" w14:textId="77777777" w:rsidR="00A02190" w:rsidRPr="00C14A72" w:rsidRDefault="00A02190" w:rsidP="008104A6">
            <w:pPr>
              <w:rPr>
                <w:rFonts w:asciiTheme="majorHAnsi" w:hAnsiTheme="majorHAnsi" w:cstheme="majorHAnsi"/>
              </w:rPr>
            </w:pPr>
            <w:r w:rsidRPr="00C14A72">
              <w:rPr>
                <w:rFonts w:asciiTheme="majorHAnsi" w:hAnsiTheme="majorHAnsi" w:cstheme="majorHAnsi"/>
              </w:rPr>
              <w:t>5.2- Conclusions</w:t>
            </w:r>
          </w:p>
          <w:p w14:paraId="0D6F6975" w14:textId="77777777" w:rsidR="00A02190" w:rsidRPr="00C14A72" w:rsidRDefault="00A02190" w:rsidP="008104A6">
            <w:pPr>
              <w:rPr>
                <w:rFonts w:asciiTheme="majorHAnsi" w:hAnsiTheme="majorHAnsi" w:cstheme="majorHAnsi"/>
              </w:rPr>
            </w:pPr>
          </w:p>
          <w:p w14:paraId="062D6794" w14:textId="77777777" w:rsidR="00A02190" w:rsidRPr="00C14A72" w:rsidRDefault="00A02190" w:rsidP="008104A6">
            <w:pPr>
              <w:rPr>
                <w:rFonts w:asciiTheme="majorHAnsi" w:hAnsiTheme="majorHAnsi" w:cstheme="majorHAnsi"/>
              </w:rPr>
            </w:pPr>
            <w:r w:rsidRPr="00C14A72">
              <w:rPr>
                <w:rFonts w:asciiTheme="majorHAnsi" w:hAnsiTheme="majorHAnsi" w:cstheme="majorHAnsi"/>
              </w:rPr>
              <w:t>5.3- Recommendations</w:t>
            </w:r>
          </w:p>
        </w:tc>
        <w:tc>
          <w:tcPr>
            <w:tcW w:w="3872" w:type="dxa"/>
          </w:tcPr>
          <w:p w14:paraId="16EB437A" w14:textId="77777777" w:rsidR="00A02190" w:rsidRPr="00C14A72" w:rsidRDefault="00A02190" w:rsidP="008104A6">
            <w:pPr>
              <w:rPr>
                <w:rFonts w:asciiTheme="majorHAnsi" w:hAnsiTheme="majorHAnsi" w:cstheme="majorHAnsi"/>
              </w:rPr>
            </w:pPr>
          </w:p>
          <w:p w14:paraId="5A886753" w14:textId="77777777" w:rsidR="00A02190" w:rsidRPr="00C14A72" w:rsidRDefault="00A02190" w:rsidP="008104A6">
            <w:pPr>
              <w:rPr>
                <w:rFonts w:asciiTheme="majorHAnsi" w:hAnsiTheme="majorHAnsi" w:cstheme="majorHAnsi"/>
              </w:rPr>
            </w:pPr>
          </w:p>
          <w:p w14:paraId="3DF0CA59" w14:textId="77777777" w:rsidR="00A02190" w:rsidRPr="00C14A72" w:rsidRDefault="00A02190" w:rsidP="008104A6">
            <w:pPr>
              <w:rPr>
                <w:rFonts w:asciiTheme="majorHAnsi" w:hAnsiTheme="majorHAnsi" w:cstheme="majorHAnsi"/>
              </w:rPr>
            </w:pPr>
          </w:p>
          <w:p w14:paraId="598F8116" w14:textId="14168E02" w:rsidR="00A02190" w:rsidRPr="00C14A72" w:rsidRDefault="00E6576A" w:rsidP="008104A6">
            <w:pPr>
              <w:rPr>
                <w:rFonts w:asciiTheme="majorHAnsi" w:hAnsiTheme="majorHAnsi" w:cstheme="majorHAnsi"/>
                <w:b/>
              </w:rPr>
            </w:pPr>
            <w:r>
              <w:rPr>
                <w:rFonts w:asciiTheme="majorHAnsi" w:hAnsiTheme="majorHAnsi" w:cstheme="majorHAnsi"/>
                <w:b/>
              </w:rPr>
              <w:t>22</w:t>
            </w:r>
          </w:p>
          <w:p w14:paraId="71581124" w14:textId="77777777" w:rsidR="00A02190" w:rsidRPr="00C14A72" w:rsidRDefault="00A02190" w:rsidP="008104A6">
            <w:pPr>
              <w:rPr>
                <w:rFonts w:asciiTheme="majorHAnsi" w:hAnsiTheme="majorHAnsi" w:cstheme="majorHAnsi"/>
                <w:b/>
              </w:rPr>
            </w:pPr>
          </w:p>
          <w:p w14:paraId="5A967E59" w14:textId="65992A48" w:rsidR="00A02190" w:rsidRPr="00C14A72" w:rsidRDefault="00E6576A" w:rsidP="008104A6">
            <w:pPr>
              <w:rPr>
                <w:rFonts w:asciiTheme="majorHAnsi" w:hAnsiTheme="majorHAnsi" w:cstheme="majorHAnsi"/>
                <w:b/>
              </w:rPr>
            </w:pPr>
            <w:r>
              <w:rPr>
                <w:rFonts w:asciiTheme="majorHAnsi" w:hAnsiTheme="majorHAnsi" w:cstheme="majorHAnsi"/>
                <w:b/>
              </w:rPr>
              <w:t>23</w:t>
            </w:r>
          </w:p>
          <w:p w14:paraId="5A7A084D" w14:textId="77777777" w:rsidR="00A02190" w:rsidRPr="00C14A72" w:rsidRDefault="00A02190" w:rsidP="008104A6">
            <w:pPr>
              <w:rPr>
                <w:rFonts w:asciiTheme="majorHAnsi" w:hAnsiTheme="majorHAnsi" w:cstheme="majorHAnsi"/>
                <w:b/>
              </w:rPr>
            </w:pPr>
          </w:p>
          <w:p w14:paraId="169D685D" w14:textId="1C4AA587" w:rsidR="00A02190" w:rsidRPr="00C14A72" w:rsidRDefault="00E6576A" w:rsidP="008104A6">
            <w:pPr>
              <w:rPr>
                <w:rFonts w:asciiTheme="majorHAnsi" w:hAnsiTheme="majorHAnsi" w:cstheme="majorHAnsi"/>
                <w:b/>
              </w:rPr>
            </w:pPr>
            <w:r>
              <w:rPr>
                <w:rFonts w:asciiTheme="majorHAnsi" w:hAnsiTheme="majorHAnsi" w:cstheme="majorHAnsi"/>
                <w:b/>
              </w:rPr>
              <w:t>24</w:t>
            </w:r>
          </w:p>
        </w:tc>
      </w:tr>
      <w:tr w:rsidR="00A02190" w:rsidRPr="00C14A72" w14:paraId="1FA06B2D" w14:textId="77777777" w:rsidTr="00333B7B">
        <w:trPr>
          <w:trHeight w:val="129"/>
        </w:trPr>
        <w:tc>
          <w:tcPr>
            <w:tcW w:w="3872" w:type="dxa"/>
          </w:tcPr>
          <w:p w14:paraId="77493B87" w14:textId="0773FF06" w:rsidR="00A02190" w:rsidRPr="00C14A72" w:rsidRDefault="00A02190" w:rsidP="008104A6">
            <w:pPr>
              <w:rPr>
                <w:rFonts w:asciiTheme="majorHAnsi" w:hAnsiTheme="majorHAnsi" w:cstheme="majorHAnsi"/>
                <w:b/>
              </w:rPr>
            </w:pPr>
            <w:r w:rsidRPr="00C14A72">
              <w:rPr>
                <w:rFonts w:asciiTheme="majorHAnsi" w:hAnsiTheme="majorHAnsi" w:cstheme="majorHAnsi"/>
                <w:b/>
              </w:rPr>
              <w:t xml:space="preserve">Chapter 6- </w:t>
            </w:r>
            <w:r w:rsidR="00E64EB4">
              <w:rPr>
                <w:rFonts w:asciiTheme="majorHAnsi" w:hAnsiTheme="majorHAnsi" w:cstheme="majorHAnsi"/>
                <w:b/>
              </w:rPr>
              <w:t xml:space="preserve">Bibliography </w:t>
            </w:r>
          </w:p>
        </w:tc>
        <w:tc>
          <w:tcPr>
            <w:tcW w:w="3872" w:type="dxa"/>
          </w:tcPr>
          <w:p w14:paraId="4F7D93EB" w14:textId="2DFA62D4" w:rsidR="00A02190" w:rsidRPr="00C14A72" w:rsidRDefault="00E64EB4" w:rsidP="008104A6">
            <w:pPr>
              <w:rPr>
                <w:rFonts w:asciiTheme="majorHAnsi" w:hAnsiTheme="majorHAnsi" w:cstheme="majorHAnsi"/>
                <w:b/>
              </w:rPr>
            </w:pPr>
            <w:r>
              <w:rPr>
                <w:rFonts w:asciiTheme="majorHAnsi" w:hAnsiTheme="majorHAnsi" w:cstheme="majorHAnsi"/>
                <w:b/>
              </w:rPr>
              <w:t>25</w:t>
            </w:r>
          </w:p>
        </w:tc>
      </w:tr>
      <w:tr w:rsidR="00A02190" w:rsidRPr="00C14A72" w14:paraId="7DB5845B" w14:textId="77777777" w:rsidTr="00333B7B">
        <w:trPr>
          <w:trHeight w:val="1963"/>
        </w:trPr>
        <w:tc>
          <w:tcPr>
            <w:tcW w:w="3872" w:type="dxa"/>
          </w:tcPr>
          <w:p w14:paraId="683C57CA" w14:textId="77777777" w:rsidR="00A02190" w:rsidRPr="00C14A72" w:rsidRDefault="00A02190" w:rsidP="008104A6">
            <w:pPr>
              <w:rPr>
                <w:rFonts w:asciiTheme="majorHAnsi" w:hAnsiTheme="majorHAnsi" w:cstheme="majorHAnsi"/>
                <w:b/>
              </w:rPr>
            </w:pPr>
            <w:r w:rsidRPr="00C14A72">
              <w:rPr>
                <w:rFonts w:asciiTheme="majorHAnsi" w:hAnsiTheme="majorHAnsi" w:cstheme="majorHAnsi"/>
                <w:b/>
              </w:rPr>
              <w:t>Appendix</w:t>
            </w:r>
          </w:p>
          <w:p w14:paraId="6E00D44B" w14:textId="77777777" w:rsidR="00A02190" w:rsidRPr="00C14A72" w:rsidRDefault="00A02190" w:rsidP="008104A6">
            <w:pPr>
              <w:rPr>
                <w:rFonts w:asciiTheme="majorHAnsi" w:hAnsiTheme="majorHAnsi" w:cstheme="majorHAnsi"/>
              </w:rPr>
            </w:pPr>
          </w:p>
          <w:p w14:paraId="30DD4160" w14:textId="77777777" w:rsidR="00A02190" w:rsidRPr="00C14A72" w:rsidRDefault="00A02190" w:rsidP="008104A6">
            <w:pPr>
              <w:rPr>
                <w:rFonts w:asciiTheme="majorHAnsi" w:hAnsiTheme="majorHAnsi" w:cstheme="majorHAnsi"/>
              </w:rPr>
            </w:pPr>
            <w:r w:rsidRPr="00C14A72">
              <w:rPr>
                <w:rFonts w:asciiTheme="majorHAnsi" w:hAnsiTheme="majorHAnsi" w:cstheme="majorHAnsi"/>
              </w:rPr>
              <w:t>Appendix A- Survey questions</w:t>
            </w:r>
          </w:p>
          <w:p w14:paraId="3321CABB" w14:textId="77777777" w:rsidR="00A02190" w:rsidRPr="00C14A72" w:rsidRDefault="00A02190" w:rsidP="008104A6">
            <w:pPr>
              <w:rPr>
                <w:rFonts w:asciiTheme="majorHAnsi" w:hAnsiTheme="majorHAnsi" w:cstheme="majorHAnsi"/>
              </w:rPr>
            </w:pPr>
          </w:p>
          <w:p w14:paraId="326B2D05" w14:textId="5FA2385F" w:rsidR="00A02190" w:rsidRDefault="00A02190" w:rsidP="008104A6">
            <w:pPr>
              <w:rPr>
                <w:rFonts w:asciiTheme="majorHAnsi" w:hAnsiTheme="majorHAnsi" w:cstheme="majorHAnsi"/>
              </w:rPr>
            </w:pPr>
            <w:r w:rsidRPr="00C14A72">
              <w:rPr>
                <w:rFonts w:asciiTheme="majorHAnsi" w:hAnsiTheme="majorHAnsi" w:cstheme="majorHAnsi"/>
              </w:rPr>
              <w:t xml:space="preserve">Appendix B- </w:t>
            </w:r>
            <w:r w:rsidR="00B30558">
              <w:rPr>
                <w:rFonts w:asciiTheme="majorHAnsi" w:hAnsiTheme="majorHAnsi" w:cstheme="majorHAnsi"/>
              </w:rPr>
              <w:t xml:space="preserve">Survey response graphs. </w:t>
            </w:r>
          </w:p>
          <w:p w14:paraId="6D597624" w14:textId="77777777" w:rsidR="00B30558" w:rsidRPr="00C14A72" w:rsidRDefault="00B30558" w:rsidP="008104A6">
            <w:pPr>
              <w:rPr>
                <w:rFonts w:asciiTheme="majorHAnsi" w:hAnsiTheme="majorHAnsi" w:cstheme="majorHAnsi"/>
              </w:rPr>
            </w:pPr>
          </w:p>
          <w:p w14:paraId="0051BED8" w14:textId="04FC56FF" w:rsidR="00A02190" w:rsidRDefault="00A02190" w:rsidP="008104A6">
            <w:pPr>
              <w:rPr>
                <w:rFonts w:asciiTheme="majorHAnsi" w:hAnsiTheme="majorHAnsi" w:cstheme="majorHAnsi"/>
              </w:rPr>
            </w:pPr>
            <w:r w:rsidRPr="00C14A72">
              <w:rPr>
                <w:rFonts w:asciiTheme="majorHAnsi" w:hAnsiTheme="majorHAnsi" w:cstheme="majorHAnsi"/>
              </w:rPr>
              <w:t xml:space="preserve">Appendix C- Survey </w:t>
            </w:r>
            <w:r w:rsidR="00B30558">
              <w:rPr>
                <w:rFonts w:asciiTheme="majorHAnsi" w:hAnsiTheme="majorHAnsi" w:cstheme="majorHAnsi"/>
              </w:rPr>
              <w:t>written responses.</w:t>
            </w:r>
          </w:p>
          <w:p w14:paraId="2FFA7DD7" w14:textId="77777777" w:rsidR="00B30558" w:rsidRDefault="00B30558" w:rsidP="008104A6">
            <w:pPr>
              <w:rPr>
                <w:rFonts w:asciiTheme="majorHAnsi" w:hAnsiTheme="majorHAnsi" w:cstheme="majorHAnsi"/>
              </w:rPr>
            </w:pPr>
          </w:p>
          <w:p w14:paraId="3A23CB9F" w14:textId="3E55B517" w:rsidR="00801DA9" w:rsidRPr="00C14A72" w:rsidRDefault="00801DA9" w:rsidP="008104A6">
            <w:pPr>
              <w:rPr>
                <w:rFonts w:asciiTheme="majorHAnsi" w:hAnsiTheme="majorHAnsi" w:cstheme="majorHAnsi"/>
              </w:rPr>
            </w:pPr>
            <w:r>
              <w:rPr>
                <w:rFonts w:asciiTheme="majorHAnsi" w:hAnsiTheme="majorHAnsi" w:cstheme="majorHAnsi"/>
              </w:rPr>
              <w:t>Application for ethical approval</w:t>
            </w:r>
          </w:p>
        </w:tc>
        <w:tc>
          <w:tcPr>
            <w:tcW w:w="3872" w:type="dxa"/>
          </w:tcPr>
          <w:p w14:paraId="0A476C4E" w14:textId="77777777" w:rsidR="00A02190" w:rsidRPr="00C14A72" w:rsidRDefault="00A02190" w:rsidP="008104A6">
            <w:pPr>
              <w:rPr>
                <w:rFonts w:asciiTheme="majorHAnsi" w:hAnsiTheme="majorHAnsi" w:cstheme="majorHAnsi"/>
              </w:rPr>
            </w:pPr>
          </w:p>
          <w:p w14:paraId="7112A222" w14:textId="77777777" w:rsidR="00A02190" w:rsidRPr="00C14A72" w:rsidRDefault="00A02190" w:rsidP="008104A6">
            <w:pPr>
              <w:rPr>
                <w:rFonts w:asciiTheme="majorHAnsi" w:hAnsiTheme="majorHAnsi" w:cstheme="majorHAnsi"/>
              </w:rPr>
            </w:pPr>
          </w:p>
          <w:p w14:paraId="72E2DC39" w14:textId="79A6F0E8" w:rsidR="00A02190" w:rsidRPr="00C14A72" w:rsidRDefault="00E64EB4" w:rsidP="008104A6">
            <w:pPr>
              <w:rPr>
                <w:rFonts w:asciiTheme="majorHAnsi" w:hAnsiTheme="majorHAnsi" w:cstheme="majorHAnsi"/>
                <w:b/>
              </w:rPr>
            </w:pPr>
            <w:r>
              <w:rPr>
                <w:rFonts w:asciiTheme="majorHAnsi" w:hAnsiTheme="majorHAnsi" w:cstheme="majorHAnsi"/>
                <w:b/>
              </w:rPr>
              <w:t>28</w:t>
            </w:r>
          </w:p>
          <w:p w14:paraId="042769E0" w14:textId="77777777" w:rsidR="00A02190" w:rsidRPr="00C14A72" w:rsidRDefault="00A02190" w:rsidP="008104A6">
            <w:pPr>
              <w:rPr>
                <w:rFonts w:asciiTheme="majorHAnsi" w:hAnsiTheme="majorHAnsi" w:cstheme="majorHAnsi"/>
                <w:b/>
              </w:rPr>
            </w:pPr>
          </w:p>
          <w:p w14:paraId="771570E4" w14:textId="755479FD" w:rsidR="00A02190" w:rsidRPr="00C14A72" w:rsidRDefault="00B30558" w:rsidP="008104A6">
            <w:pPr>
              <w:rPr>
                <w:rFonts w:asciiTheme="majorHAnsi" w:hAnsiTheme="majorHAnsi" w:cstheme="majorHAnsi"/>
                <w:b/>
              </w:rPr>
            </w:pPr>
            <w:r>
              <w:rPr>
                <w:rFonts w:asciiTheme="majorHAnsi" w:hAnsiTheme="majorHAnsi" w:cstheme="majorHAnsi"/>
                <w:b/>
              </w:rPr>
              <w:t>3</w:t>
            </w:r>
            <w:r w:rsidR="00801DA9">
              <w:rPr>
                <w:rFonts w:asciiTheme="majorHAnsi" w:hAnsiTheme="majorHAnsi" w:cstheme="majorHAnsi"/>
                <w:b/>
              </w:rPr>
              <w:t>1</w:t>
            </w:r>
          </w:p>
          <w:p w14:paraId="0C98D5B7" w14:textId="77777777" w:rsidR="00A02190" w:rsidRPr="00C14A72" w:rsidRDefault="00A02190" w:rsidP="008104A6">
            <w:pPr>
              <w:rPr>
                <w:rFonts w:asciiTheme="majorHAnsi" w:hAnsiTheme="majorHAnsi" w:cstheme="majorHAnsi"/>
                <w:b/>
              </w:rPr>
            </w:pPr>
          </w:p>
          <w:p w14:paraId="1BE9A339" w14:textId="77777777" w:rsidR="00A02190" w:rsidRDefault="00801DA9" w:rsidP="00E64EB4">
            <w:pPr>
              <w:rPr>
                <w:rFonts w:asciiTheme="majorHAnsi" w:hAnsiTheme="majorHAnsi" w:cstheme="majorHAnsi"/>
                <w:b/>
              </w:rPr>
            </w:pPr>
            <w:r>
              <w:rPr>
                <w:rFonts w:asciiTheme="majorHAnsi" w:hAnsiTheme="majorHAnsi" w:cstheme="majorHAnsi"/>
                <w:b/>
              </w:rPr>
              <w:t>38</w:t>
            </w:r>
          </w:p>
          <w:p w14:paraId="1D3D63F5" w14:textId="77777777" w:rsidR="00801DA9" w:rsidRDefault="00801DA9" w:rsidP="00E64EB4">
            <w:pPr>
              <w:rPr>
                <w:rFonts w:asciiTheme="majorHAnsi" w:hAnsiTheme="majorHAnsi" w:cstheme="majorHAnsi"/>
                <w:b/>
              </w:rPr>
            </w:pPr>
          </w:p>
          <w:p w14:paraId="76F2F386" w14:textId="77777777" w:rsidR="00801DA9" w:rsidRDefault="00801DA9" w:rsidP="00E64EB4">
            <w:pPr>
              <w:rPr>
                <w:rFonts w:asciiTheme="majorHAnsi" w:hAnsiTheme="majorHAnsi" w:cstheme="majorHAnsi"/>
                <w:b/>
              </w:rPr>
            </w:pPr>
          </w:p>
          <w:p w14:paraId="10FE0FEC" w14:textId="6D500A7C" w:rsidR="00801DA9" w:rsidRPr="00C14A72" w:rsidRDefault="00801DA9" w:rsidP="00E64EB4">
            <w:pPr>
              <w:rPr>
                <w:rFonts w:asciiTheme="majorHAnsi" w:hAnsiTheme="majorHAnsi" w:cstheme="majorHAnsi"/>
                <w:b/>
              </w:rPr>
            </w:pPr>
            <w:r>
              <w:rPr>
                <w:rFonts w:asciiTheme="majorHAnsi" w:hAnsiTheme="majorHAnsi" w:cstheme="majorHAnsi"/>
                <w:b/>
              </w:rPr>
              <w:t>94</w:t>
            </w:r>
          </w:p>
        </w:tc>
      </w:tr>
    </w:tbl>
    <w:p w14:paraId="37A39D08" w14:textId="77777777" w:rsidR="00A02190" w:rsidRPr="00C14A72" w:rsidRDefault="00A02190" w:rsidP="00A02190">
      <w:pPr>
        <w:rPr>
          <w:rFonts w:asciiTheme="majorHAnsi" w:hAnsiTheme="majorHAnsi" w:cstheme="majorHAnsi"/>
        </w:rPr>
      </w:pPr>
    </w:p>
    <w:p w14:paraId="1ACC0D0E" w14:textId="77777777" w:rsidR="00A02190" w:rsidRPr="00C14A72" w:rsidRDefault="00A02190" w:rsidP="00A02190">
      <w:pPr>
        <w:rPr>
          <w:rFonts w:asciiTheme="majorHAnsi" w:hAnsiTheme="majorHAnsi" w:cstheme="majorHAnsi"/>
        </w:rPr>
      </w:pPr>
    </w:p>
    <w:p w14:paraId="211DA110" w14:textId="77777777" w:rsidR="00A02190" w:rsidRPr="00C14A72" w:rsidRDefault="00A02190" w:rsidP="00A02190">
      <w:pPr>
        <w:rPr>
          <w:rFonts w:asciiTheme="majorHAnsi" w:hAnsiTheme="majorHAnsi" w:cstheme="majorHAnsi"/>
        </w:rPr>
      </w:pPr>
    </w:p>
    <w:p w14:paraId="08B8A787" w14:textId="77777777" w:rsidR="00A02190" w:rsidRPr="00C14A72" w:rsidRDefault="00A02190" w:rsidP="00A02190">
      <w:pPr>
        <w:rPr>
          <w:rFonts w:asciiTheme="majorHAnsi" w:hAnsiTheme="majorHAnsi" w:cstheme="majorHAnsi"/>
        </w:rPr>
      </w:pPr>
    </w:p>
    <w:p w14:paraId="50F97AD7" w14:textId="0DEA64B2" w:rsidR="00A02190" w:rsidRPr="00C14A72" w:rsidRDefault="00A02190" w:rsidP="00F7101B">
      <w:pPr>
        <w:jc w:val="both"/>
        <w:rPr>
          <w:rFonts w:asciiTheme="majorHAnsi" w:hAnsiTheme="majorHAnsi" w:cstheme="majorHAnsi"/>
          <w:noProof/>
          <w:u w:val="single"/>
        </w:rPr>
      </w:pPr>
    </w:p>
    <w:p w14:paraId="7425CB4A" w14:textId="68F4D2C9" w:rsidR="00A02190" w:rsidRPr="00C14A72" w:rsidRDefault="00A02190" w:rsidP="00F7101B">
      <w:pPr>
        <w:jc w:val="both"/>
        <w:rPr>
          <w:rFonts w:asciiTheme="majorHAnsi" w:hAnsiTheme="majorHAnsi" w:cstheme="majorHAnsi"/>
          <w:noProof/>
          <w:u w:val="single"/>
        </w:rPr>
      </w:pPr>
    </w:p>
    <w:p w14:paraId="1347616F" w14:textId="77777777" w:rsidR="00A02190" w:rsidRPr="00C14A72" w:rsidRDefault="00A02190" w:rsidP="00F7101B">
      <w:pPr>
        <w:jc w:val="both"/>
        <w:rPr>
          <w:rFonts w:asciiTheme="majorHAnsi" w:hAnsiTheme="majorHAnsi" w:cstheme="majorHAnsi"/>
          <w:noProof/>
          <w:u w:val="single"/>
        </w:rPr>
      </w:pPr>
    </w:p>
    <w:p w14:paraId="07B26D3E" w14:textId="63158AB6" w:rsidR="00A02190" w:rsidRPr="00C14A72" w:rsidRDefault="00A02190" w:rsidP="00F7101B">
      <w:pPr>
        <w:jc w:val="both"/>
        <w:rPr>
          <w:rFonts w:asciiTheme="majorHAnsi" w:hAnsiTheme="majorHAnsi" w:cstheme="majorHAnsi"/>
          <w:noProof/>
          <w:u w:val="single"/>
        </w:rPr>
      </w:pPr>
    </w:p>
    <w:p w14:paraId="4C7741E1" w14:textId="162745CF" w:rsidR="00A02190" w:rsidRPr="00C14A72" w:rsidRDefault="00A02190" w:rsidP="00F7101B">
      <w:pPr>
        <w:jc w:val="both"/>
        <w:rPr>
          <w:rFonts w:asciiTheme="majorHAnsi" w:hAnsiTheme="majorHAnsi" w:cstheme="majorHAnsi"/>
          <w:noProof/>
          <w:u w:val="single"/>
        </w:rPr>
      </w:pPr>
    </w:p>
    <w:p w14:paraId="7BADCD58" w14:textId="55AB9D2E" w:rsidR="00A02190" w:rsidRPr="00C14A72" w:rsidRDefault="00A02190" w:rsidP="00F7101B">
      <w:pPr>
        <w:jc w:val="both"/>
        <w:rPr>
          <w:rFonts w:asciiTheme="majorHAnsi" w:hAnsiTheme="majorHAnsi" w:cstheme="majorHAnsi"/>
          <w:noProof/>
          <w:u w:val="single"/>
        </w:rPr>
      </w:pPr>
    </w:p>
    <w:p w14:paraId="33B9E36D" w14:textId="7D568DC8" w:rsidR="00A02190" w:rsidRPr="00C14A72" w:rsidRDefault="00A02190" w:rsidP="00F7101B">
      <w:pPr>
        <w:jc w:val="both"/>
        <w:rPr>
          <w:rFonts w:asciiTheme="majorHAnsi" w:hAnsiTheme="majorHAnsi" w:cstheme="majorHAnsi"/>
          <w:noProof/>
          <w:u w:val="single"/>
        </w:rPr>
      </w:pPr>
    </w:p>
    <w:p w14:paraId="7C8A32E7" w14:textId="5CCFD4DB" w:rsidR="00A02190" w:rsidRPr="00C14A72" w:rsidRDefault="00A02190" w:rsidP="00F7101B">
      <w:pPr>
        <w:jc w:val="both"/>
        <w:rPr>
          <w:rFonts w:asciiTheme="majorHAnsi" w:hAnsiTheme="majorHAnsi" w:cstheme="majorHAnsi"/>
          <w:noProof/>
          <w:u w:val="single"/>
        </w:rPr>
      </w:pPr>
    </w:p>
    <w:p w14:paraId="2C25C906" w14:textId="409DC17F" w:rsidR="00A02190" w:rsidRPr="00C14A72" w:rsidRDefault="00A02190" w:rsidP="00F7101B">
      <w:pPr>
        <w:jc w:val="both"/>
        <w:rPr>
          <w:rFonts w:asciiTheme="majorHAnsi" w:hAnsiTheme="majorHAnsi" w:cstheme="majorHAnsi"/>
          <w:noProof/>
          <w:u w:val="single"/>
        </w:rPr>
      </w:pPr>
    </w:p>
    <w:p w14:paraId="7F150890" w14:textId="64F67DF0" w:rsidR="00A02190" w:rsidRPr="00C14A72" w:rsidRDefault="00A02190" w:rsidP="00F7101B">
      <w:pPr>
        <w:jc w:val="both"/>
        <w:rPr>
          <w:rFonts w:asciiTheme="majorHAnsi" w:hAnsiTheme="majorHAnsi" w:cstheme="majorHAnsi"/>
          <w:noProof/>
          <w:u w:val="single"/>
        </w:rPr>
      </w:pPr>
    </w:p>
    <w:p w14:paraId="5F4A4351" w14:textId="3F05602E" w:rsidR="00A02190" w:rsidRPr="00C14A72" w:rsidRDefault="00A02190" w:rsidP="00F7101B">
      <w:pPr>
        <w:jc w:val="both"/>
        <w:rPr>
          <w:rFonts w:asciiTheme="majorHAnsi" w:hAnsiTheme="majorHAnsi" w:cstheme="majorHAnsi"/>
          <w:noProof/>
          <w:u w:val="single"/>
        </w:rPr>
      </w:pPr>
    </w:p>
    <w:p w14:paraId="4C4791D0" w14:textId="70B1AEE1" w:rsidR="00A02190" w:rsidRPr="00C14A72" w:rsidRDefault="00A02190" w:rsidP="00F7101B">
      <w:pPr>
        <w:jc w:val="both"/>
        <w:rPr>
          <w:rFonts w:asciiTheme="majorHAnsi" w:hAnsiTheme="majorHAnsi" w:cstheme="majorHAnsi"/>
          <w:noProof/>
          <w:u w:val="single"/>
        </w:rPr>
      </w:pPr>
    </w:p>
    <w:p w14:paraId="6B8ED12A" w14:textId="60FB39F5" w:rsidR="00A02190" w:rsidRPr="00C14A72" w:rsidRDefault="00A02190" w:rsidP="00F7101B">
      <w:pPr>
        <w:jc w:val="both"/>
        <w:rPr>
          <w:rFonts w:asciiTheme="majorHAnsi" w:hAnsiTheme="majorHAnsi" w:cstheme="majorHAnsi"/>
          <w:noProof/>
          <w:u w:val="single"/>
        </w:rPr>
      </w:pPr>
    </w:p>
    <w:p w14:paraId="20EB5608" w14:textId="7F502534" w:rsidR="00A02190" w:rsidRPr="00C14A72" w:rsidRDefault="00A02190" w:rsidP="00F7101B">
      <w:pPr>
        <w:jc w:val="both"/>
        <w:rPr>
          <w:rFonts w:asciiTheme="majorHAnsi" w:hAnsiTheme="majorHAnsi" w:cstheme="majorHAnsi"/>
          <w:noProof/>
          <w:u w:val="single"/>
        </w:rPr>
      </w:pPr>
    </w:p>
    <w:p w14:paraId="40B033DA" w14:textId="42C204B1" w:rsidR="00A02190" w:rsidRPr="00C14A72" w:rsidRDefault="00A02190" w:rsidP="00F7101B">
      <w:pPr>
        <w:jc w:val="both"/>
        <w:rPr>
          <w:rFonts w:asciiTheme="majorHAnsi" w:hAnsiTheme="majorHAnsi" w:cstheme="majorHAnsi"/>
          <w:noProof/>
          <w:u w:val="single"/>
        </w:rPr>
      </w:pPr>
    </w:p>
    <w:p w14:paraId="4C20294F" w14:textId="77777777" w:rsidR="00874765" w:rsidRDefault="00874765" w:rsidP="00C14A72">
      <w:pPr>
        <w:jc w:val="both"/>
        <w:rPr>
          <w:rFonts w:asciiTheme="majorHAnsi" w:hAnsiTheme="majorHAnsi" w:cstheme="majorHAnsi"/>
          <w:noProof/>
          <w:u w:val="single"/>
        </w:rPr>
      </w:pPr>
    </w:p>
    <w:p w14:paraId="0D9A2F9E" w14:textId="18E2B400" w:rsidR="00630F84" w:rsidRPr="007C067A" w:rsidRDefault="007C067A" w:rsidP="00C14A72">
      <w:pPr>
        <w:jc w:val="both"/>
        <w:rPr>
          <w:rFonts w:asciiTheme="majorHAnsi" w:hAnsiTheme="majorHAnsi" w:cstheme="majorHAnsi"/>
          <w:b/>
          <w:bCs/>
          <w:noProof/>
          <w:u w:val="single"/>
        </w:rPr>
      </w:pPr>
      <w:r>
        <w:rPr>
          <w:rFonts w:asciiTheme="majorHAnsi" w:hAnsiTheme="majorHAnsi" w:cstheme="majorHAnsi"/>
          <w:b/>
          <w:bCs/>
          <w:noProof/>
          <w:u w:val="single"/>
        </w:rPr>
        <w:lastRenderedPageBreak/>
        <w:t xml:space="preserve">1:1 </w:t>
      </w:r>
      <w:r w:rsidR="00630F84" w:rsidRPr="007C067A">
        <w:rPr>
          <w:rFonts w:asciiTheme="majorHAnsi" w:hAnsiTheme="majorHAnsi" w:cstheme="majorHAnsi"/>
          <w:b/>
          <w:bCs/>
          <w:noProof/>
          <w:u w:val="single"/>
        </w:rPr>
        <w:t>Introduction</w:t>
      </w:r>
    </w:p>
    <w:p w14:paraId="236CC1DF" w14:textId="611226E3" w:rsidR="00A02190" w:rsidRPr="00C14A72" w:rsidRDefault="00A02190" w:rsidP="00C14A72">
      <w:pPr>
        <w:jc w:val="both"/>
        <w:rPr>
          <w:rFonts w:asciiTheme="majorHAnsi" w:hAnsiTheme="majorHAnsi" w:cstheme="majorHAnsi"/>
          <w:noProof/>
          <w:u w:val="single"/>
        </w:rPr>
      </w:pPr>
    </w:p>
    <w:p w14:paraId="7D0D0E9B" w14:textId="77777777" w:rsidR="00611542" w:rsidRPr="00C14A72" w:rsidRDefault="00611542" w:rsidP="00C14A72">
      <w:pPr>
        <w:jc w:val="both"/>
        <w:rPr>
          <w:rFonts w:asciiTheme="majorHAnsi" w:hAnsiTheme="majorHAnsi" w:cstheme="majorHAnsi"/>
          <w:sz w:val="22"/>
          <w:szCs w:val="22"/>
        </w:rPr>
      </w:pPr>
      <w:r w:rsidRPr="00C14A72">
        <w:rPr>
          <w:rFonts w:asciiTheme="majorHAnsi" w:hAnsiTheme="majorHAnsi" w:cstheme="majorHAnsi"/>
          <w:sz w:val="22"/>
          <w:szCs w:val="22"/>
        </w:rPr>
        <w:t>Over recent years the number of people suffering with their mental health appears to have risen dramatically, health and wellbeing Surveys from 2020-2021 highlighted half a million people are suffering with severe mental illness, costing the economy between £70 billion and £100 billion (care, 2022).</w:t>
      </w:r>
    </w:p>
    <w:p w14:paraId="78F65DC5" w14:textId="330B6A40" w:rsidR="00611542" w:rsidRPr="00C14A72" w:rsidRDefault="00611542" w:rsidP="00C14A72">
      <w:pPr>
        <w:jc w:val="both"/>
        <w:rPr>
          <w:rFonts w:asciiTheme="majorHAnsi" w:hAnsiTheme="majorHAnsi" w:cstheme="majorHAnsi"/>
          <w:sz w:val="22"/>
          <w:szCs w:val="22"/>
        </w:rPr>
      </w:pPr>
      <w:r w:rsidRPr="00C14A72">
        <w:rPr>
          <w:rFonts w:asciiTheme="majorHAnsi" w:hAnsiTheme="majorHAnsi" w:cstheme="majorHAnsi"/>
          <w:sz w:val="22"/>
          <w:szCs w:val="22"/>
        </w:rPr>
        <w:t>Due to the recent increase of people suffering with their mental health it appears police services have been filling in the gap for mental health services, overwhelming statistics showing 70% to 80% of calls police officers attended are to support an individual who are suffering with their mental health. (gov.wales, 2018).</w:t>
      </w:r>
    </w:p>
    <w:p w14:paraId="1E7857EA" w14:textId="6F38BE4E" w:rsidR="00611542" w:rsidRPr="00C14A72" w:rsidRDefault="00611542" w:rsidP="00C14A72">
      <w:pPr>
        <w:jc w:val="both"/>
        <w:rPr>
          <w:rFonts w:asciiTheme="majorHAnsi" w:hAnsiTheme="majorHAnsi" w:cstheme="majorHAnsi"/>
          <w:sz w:val="22"/>
          <w:szCs w:val="22"/>
        </w:rPr>
      </w:pPr>
      <w:r w:rsidRPr="00C14A72">
        <w:rPr>
          <w:rFonts w:asciiTheme="majorHAnsi" w:hAnsiTheme="majorHAnsi" w:cstheme="majorHAnsi"/>
          <w:sz w:val="22"/>
          <w:szCs w:val="22"/>
        </w:rPr>
        <w:t>HMICFRS (2018) produced a report titled Policing and Mental Health: Picking up the pieces, following their investigation the report highlighted how the police service have been swamped with attending mental health calls, police officers are becoming overwhelmed as they are over stretched. This raises the question of how much demand is being placed on police services and what are the impacts.</w:t>
      </w:r>
    </w:p>
    <w:p w14:paraId="09D15D8A" w14:textId="77777777" w:rsidR="00611542" w:rsidRPr="00C14A72" w:rsidRDefault="00611542" w:rsidP="00C14A72">
      <w:pPr>
        <w:jc w:val="both"/>
        <w:rPr>
          <w:rFonts w:asciiTheme="majorHAnsi" w:hAnsiTheme="majorHAnsi" w:cstheme="majorHAnsi"/>
          <w:sz w:val="22"/>
          <w:szCs w:val="22"/>
        </w:rPr>
      </w:pPr>
      <w:r w:rsidRPr="00C14A72">
        <w:rPr>
          <w:rFonts w:asciiTheme="majorHAnsi" w:hAnsiTheme="majorHAnsi" w:cstheme="majorHAnsi"/>
          <w:sz w:val="22"/>
          <w:szCs w:val="22"/>
        </w:rPr>
        <w:t>Overwhelming evidence from BBC investigation; Police incidents flagged as mental health related. Statistics indicated in 2014 there were 385.2 thousand mental health incidents attended by police officers, this increased to 494.2 thousand in 2018. (JONES, 2 SEPTEMBER 2019)</w:t>
      </w:r>
    </w:p>
    <w:p w14:paraId="3FFE2D15" w14:textId="34745DA1" w:rsidR="00611542" w:rsidRPr="00C14A72" w:rsidRDefault="00611542" w:rsidP="00C14A72">
      <w:pPr>
        <w:jc w:val="both"/>
        <w:rPr>
          <w:rFonts w:asciiTheme="majorHAnsi" w:hAnsiTheme="majorHAnsi" w:cstheme="majorHAnsi"/>
          <w:sz w:val="22"/>
          <w:szCs w:val="22"/>
        </w:rPr>
      </w:pPr>
      <w:r w:rsidRPr="00C14A72">
        <w:rPr>
          <w:rFonts w:asciiTheme="majorHAnsi" w:hAnsiTheme="majorHAnsi" w:cstheme="majorHAnsi"/>
          <w:sz w:val="22"/>
          <w:szCs w:val="22"/>
        </w:rPr>
        <w:t>Further evidence from 2018 Her Majesty’s, at the time, Chief Inspector of Constabulary (HMICFRS) annual assessment of Policing in England and Wales called ‘the State of Policing’, confirmed police officers are being tied up responding to mental health calls. Due to the mental health system failing, under the increased pressure the Police are becoming the first to be approached rather than the last resort. (BILLINGHAM,27 November 2018)</w:t>
      </w:r>
    </w:p>
    <w:p w14:paraId="15145014" w14:textId="57F7EE84" w:rsidR="00611542" w:rsidRPr="00C14A72" w:rsidRDefault="00611542" w:rsidP="00C14A72">
      <w:pPr>
        <w:jc w:val="both"/>
        <w:rPr>
          <w:rFonts w:asciiTheme="majorHAnsi" w:hAnsiTheme="majorHAnsi" w:cstheme="majorHAnsi"/>
          <w:sz w:val="22"/>
          <w:szCs w:val="22"/>
        </w:rPr>
      </w:pPr>
      <w:r w:rsidRPr="00C14A72">
        <w:rPr>
          <w:rFonts w:asciiTheme="majorHAnsi" w:hAnsiTheme="majorHAnsi" w:cstheme="majorHAnsi"/>
          <w:sz w:val="22"/>
          <w:szCs w:val="22"/>
        </w:rPr>
        <w:t>The researcher is young in service and has experienced first-hand mental health calls, experiencing how time consuming and demanding mental health calls can be. The researcher wanted to undertake this project to research how mental health calls impact the police service and evaluate if police are attending more mental health incidents, the researcher wants to gain an understanding as to why police are the first service to be approached for a mental health crisis instead of trained mental health professionals.</w:t>
      </w:r>
    </w:p>
    <w:p w14:paraId="4750D3C0" w14:textId="5D8632EA" w:rsidR="00611542" w:rsidRPr="00C14A72" w:rsidRDefault="00611542" w:rsidP="00C14A72">
      <w:pPr>
        <w:jc w:val="both"/>
        <w:rPr>
          <w:rFonts w:asciiTheme="majorHAnsi" w:hAnsiTheme="majorHAnsi" w:cstheme="majorHAnsi"/>
          <w:sz w:val="22"/>
          <w:szCs w:val="22"/>
        </w:rPr>
      </w:pPr>
      <w:r w:rsidRPr="00C14A72">
        <w:rPr>
          <w:rFonts w:asciiTheme="majorHAnsi" w:hAnsiTheme="majorHAnsi" w:cstheme="majorHAnsi"/>
          <w:sz w:val="22"/>
          <w:szCs w:val="22"/>
        </w:rPr>
        <w:t>The researcher has also experienced how frustrating it can be to work alongside mental health services to try to get the correct support for the individual suffering with their mental health.  The researcher hopes the research can come to a conclusion to improve police services and mental health services working together effectively.</w:t>
      </w:r>
    </w:p>
    <w:p w14:paraId="02D84758" w14:textId="77777777" w:rsidR="00611542" w:rsidRPr="00C14A72" w:rsidRDefault="00611542" w:rsidP="00C14A72">
      <w:pPr>
        <w:jc w:val="both"/>
        <w:rPr>
          <w:rFonts w:asciiTheme="majorHAnsi" w:hAnsiTheme="majorHAnsi" w:cstheme="majorHAnsi"/>
          <w:sz w:val="22"/>
          <w:szCs w:val="22"/>
        </w:rPr>
      </w:pPr>
      <w:r w:rsidRPr="00C14A72">
        <w:rPr>
          <w:rFonts w:asciiTheme="majorHAnsi" w:hAnsiTheme="majorHAnsi" w:cstheme="majorHAnsi"/>
          <w:sz w:val="22"/>
          <w:szCs w:val="22"/>
        </w:rPr>
        <w:t>Being young in-service, the researcher has only received mental health training within the police service by an Ncalt which is a computer-based tick box exercise. The researcher wants to study the training other officers have received and their thoughts as to if they feel they are adequately trained to deal with an individual who is suffering with their mental health.</w:t>
      </w:r>
    </w:p>
    <w:p w14:paraId="3E359F3C" w14:textId="77777777" w:rsidR="00611542" w:rsidRPr="00C14A72" w:rsidRDefault="00611542" w:rsidP="00C14A72">
      <w:pPr>
        <w:jc w:val="both"/>
        <w:rPr>
          <w:rFonts w:asciiTheme="majorHAnsi" w:hAnsiTheme="majorHAnsi" w:cstheme="majorHAnsi"/>
          <w:sz w:val="22"/>
          <w:szCs w:val="22"/>
        </w:rPr>
      </w:pPr>
      <w:r w:rsidRPr="00C14A72">
        <w:rPr>
          <w:rFonts w:asciiTheme="majorHAnsi" w:hAnsiTheme="majorHAnsi" w:cstheme="majorHAnsi"/>
          <w:sz w:val="22"/>
          <w:szCs w:val="22"/>
        </w:rPr>
        <w:t>The researcher wanted to study and evaluate if police are attending more mental health incidents, and if so, what are the reasons and how is this impacting the individual suffering and the services involved.</w:t>
      </w:r>
    </w:p>
    <w:p w14:paraId="2A2A9758" w14:textId="77777777" w:rsidR="00611542" w:rsidRPr="00C14A72" w:rsidRDefault="00611542" w:rsidP="00C14A72">
      <w:pPr>
        <w:jc w:val="both"/>
        <w:rPr>
          <w:rFonts w:asciiTheme="majorHAnsi" w:hAnsiTheme="majorHAnsi" w:cstheme="majorHAnsi"/>
          <w:sz w:val="22"/>
          <w:szCs w:val="22"/>
        </w:rPr>
      </w:pPr>
    </w:p>
    <w:p w14:paraId="7A0BD2FE" w14:textId="77777777" w:rsidR="00333B7B" w:rsidRPr="00C14A72" w:rsidRDefault="00333B7B" w:rsidP="00C14A72">
      <w:pPr>
        <w:jc w:val="both"/>
        <w:rPr>
          <w:rFonts w:asciiTheme="majorHAnsi" w:hAnsiTheme="majorHAnsi" w:cstheme="majorHAnsi"/>
          <w:sz w:val="22"/>
          <w:szCs w:val="22"/>
        </w:rPr>
      </w:pPr>
    </w:p>
    <w:p w14:paraId="12BBFBF5" w14:textId="46EA7807" w:rsidR="00C14A72" w:rsidRDefault="00C14A72" w:rsidP="00F7101B">
      <w:pPr>
        <w:jc w:val="both"/>
        <w:rPr>
          <w:rFonts w:asciiTheme="majorHAnsi" w:hAnsiTheme="majorHAnsi" w:cstheme="majorHAnsi"/>
          <w:noProof/>
          <w:sz w:val="22"/>
          <w:szCs w:val="22"/>
        </w:rPr>
      </w:pPr>
    </w:p>
    <w:p w14:paraId="2C0B75D7" w14:textId="77777777" w:rsidR="00E6576A" w:rsidRPr="00C14A72" w:rsidRDefault="00E6576A" w:rsidP="00F7101B">
      <w:pPr>
        <w:jc w:val="both"/>
        <w:rPr>
          <w:rFonts w:asciiTheme="majorHAnsi" w:hAnsiTheme="majorHAnsi" w:cstheme="majorHAnsi"/>
          <w:noProof/>
        </w:rPr>
      </w:pPr>
    </w:p>
    <w:p w14:paraId="187BA9E8" w14:textId="58F62215" w:rsidR="00C14A72" w:rsidRDefault="00C14A72" w:rsidP="00C14A72">
      <w:pPr>
        <w:jc w:val="both"/>
        <w:rPr>
          <w:rFonts w:asciiTheme="majorHAnsi" w:hAnsiTheme="majorHAnsi" w:cstheme="majorHAnsi"/>
          <w:noProof/>
        </w:rPr>
      </w:pPr>
    </w:p>
    <w:p w14:paraId="758655F1" w14:textId="3D9C0858" w:rsidR="00E64EB4" w:rsidRDefault="00E64EB4" w:rsidP="00C14A72">
      <w:pPr>
        <w:jc w:val="both"/>
        <w:rPr>
          <w:rFonts w:asciiTheme="majorHAnsi" w:hAnsiTheme="majorHAnsi" w:cstheme="majorHAnsi"/>
          <w:noProof/>
        </w:rPr>
      </w:pPr>
    </w:p>
    <w:p w14:paraId="25F8F34F" w14:textId="5A9AE149" w:rsidR="00E64EB4" w:rsidRDefault="00E64EB4" w:rsidP="00C14A72">
      <w:pPr>
        <w:jc w:val="both"/>
        <w:rPr>
          <w:rFonts w:asciiTheme="majorHAnsi" w:hAnsiTheme="majorHAnsi" w:cstheme="majorHAnsi"/>
          <w:noProof/>
        </w:rPr>
      </w:pPr>
    </w:p>
    <w:p w14:paraId="02C18138" w14:textId="5486F0B3" w:rsidR="00E64EB4" w:rsidRDefault="00E64EB4" w:rsidP="00C14A72">
      <w:pPr>
        <w:jc w:val="both"/>
        <w:rPr>
          <w:rFonts w:asciiTheme="majorHAnsi" w:hAnsiTheme="majorHAnsi" w:cstheme="majorHAnsi"/>
          <w:noProof/>
        </w:rPr>
      </w:pPr>
    </w:p>
    <w:p w14:paraId="57CCD513" w14:textId="681726C5" w:rsidR="00E64EB4" w:rsidRDefault="00E64EB4" w:rsidP="00C14A72">
      <w:pPr>
        <w:jc w:val="both"/>
        <w:rPr>
          <w:rFonts w:asciiTheme="majorHAnsi" w:hAnsiTheme="majorHAnsi" w:cstheme="majorHAnsi"/>
          <w:noProof/>
        </w:rPr>
      </w:pPr>
    </w:p>
    <w:p w14:paraId="5B3750D8" w14:textId="74256347" w:rsidR="00E64EB4" w:rsidRDefault="00E64EB4" w:rsidP="00C14A72">
      <w:pPr>
        <w:jc w:val="both"/>
        <w:rPr>
          <w:rFonts w:asciiTheme="majorHAnsi" w:hAnsiTheme="majorHAnsi" w:cstheme="majorHAnsi"/>
          <w:noProof/>
        </w:rPr>
      </w:pPr>
    </w:p>
    <w:p w14:paraId="2BD8E5E2" w14:textId="08DD9637" w:rsidR="00E64EB4" w:rsidRDefault="00E64EB4" w:rsidP="00C14A72">
      <w:pPr>
        <w:jc w:val="both"/>
        <w:rPr>
          <w:rFonts w:asciiTheme="majorHAnsi" w:hAnsiTheme="majorHAnsi" w:cstheme="majorHAnsi"/>
          <w:noProof/>
        </w:rPr>
      </w:pPr>
    </w:p>
    <w:p w14:paraId="37D87FA4" w14:textId="77777777" w:rsidR="00874765" w:rsidRPr="00C14A72" w:rsidRDefault="00874765" w:rsidP="00C14A72">
      <w:pPr>
        <w:jc w:val="both"/>
        <w:rPr>
          <w:rFonts w:asciiTheme="majorHAnsi" w:hAnsiTheme="majorHAnsi" w:cstheme="majorHAnsi"/>
          <w:noProof/>
        </w:rPr>
      </w:pPr>
    </w:p>
    <w:p w14:paraId="4299721E" w14:textId="10D9BFEC" w:rsidR="00F7101B" w:rsidRPr="007C067A" w:rsidRDefault="00F7101B" w:rsidP="00C14A72">
      <w:pPr>
        <w:jc w:val="both"/>
        <w:rPr>
          <w:rFonts w:asciiTheme="majorHAnsi" w:hAnsiTheme="majorHAnsi" w:cstheme="majorHAnsi"/>
          <w:b/>
          <w:bCs/>
          <w:noProof/>
          <w:u w:val="single"/>
        </w:rPr>
      </w:pPr>
      <w:r w:rsidRPr="007C067A">
        <w:rPr>
          <w:rFonts w:asciiTheme="majorHAnsi" w:hAnsiTheme="majorHAnsi" w:cstheme="majorHAnsi"/>
          <w:b/>
          <w:bCs/>
          <w:noProof/>
          <w:u w:val="single"/>
        </w:rPr>
        <w:lastRenderedPageBreak/>
        <w:t>Literature review</w:t>
      </w:r>
    </w:p>
    <w:p w14:paraId="13BBD22D" w14:textId="77777777" w:rsidR="00F7101B" w:rsidRPr="00C14A72" w:rsidRDefault="00F7101B" w:rsidP="00C14A72">
      <w:pPr>
        <w:jc w:val="both"/>
        <w:rPr>
          <w:rFonts w:asciiTheme="majorHAnsi" w:hAnsiTheme="majorHAnsi" w:cstheme="majorHAnsi"/>
        </w:rPr>
      </w:pPr>
    </w:p>
    <w:p w14:paraId="277AC3B1" w14:textId="77777777" w:rsidR="00F7101B" w:rsidRPr="00C14A72" w:rsidRDefault="00F7101B" w:rsidP="00C14A72">
      <w:pPr>
        <w:jc w:val="both"/>
        <w:rPr>
          <w:rFonts w:asciiTheme="majorHAnsi" w:hAnsiTheme="majorHAnsi" w:cstheme="majorHAnsi"/>
        </w:rPr>
      </w:pPr>
    </w:p>
    <w:p w14:paraId="2BB231BF" w14:textId="301BAF92" w:rsidR="00F7101B" w:rsidRPr="007C067A" w:rsidRDefault="00F7101B" w:rsidP="00C14A72">
      <w:pPr>
        <w:jc w:val="both"/>
        <w:rPr>
          <w:rFonts w:asciiTheme="majorHAnsi" w:hAnsiTheme="majorHAnsi" w:cstheme="majorHAnsi"/>
          <w:b/>
          <w:u w:val="single"/>
        </w:rPr>
      </w:pPr>
      <w:r w:rsidRPr="007C067A">
        <w:rPr>
          <w:rFonts w:asciiTheme="majorHAnsi" w:hAnsiTheme="majorHAnsi" w:cstheme="majorHAnsi"/>
          <w:b/>
          <w:u w:val="single"/>
        </w:rPr>
        <w:t>An investigation to determine how mental health calls impact the</w:t>
      </w:r>
      <w:r w:rsidR="006B3087" w:rsidRPr="007C067A">
        <w:rPr>
          <w:rFonts w:asciiTheme="majorHAnsi" w:hAnsiTheme="majorHAnsi" w:cstheme="majorHAnsi"/>
          <w:b/>
          <w:u w:val="single"/>
        </w:rPr>
        <w:t xml:space="preserve"> police service.</w:t>
      </w:r>
    </w:p>
    <w:p w14:paraId="312B48A2" w14:textId="77777777" w:rsidR="009A0295" w:rsidRPr="007C067A" w:rsidRDefault="009A0295" w:rsidP="00C14A72">
      <w:pPr>
        <w:jc w:val="both"/>
        <w:rPr>
          <w:rFonts w:asciiTheme="majorHAnsi" w:hAnsiTheme="majorHAnsi" w:cstheme="majorHAnsi"/>
          <w:b/>
          <w:u w:val="single"/>
        </w:rPr>
      </w:pPr>
    </w:p>
    <w:p w14:paraId="574E957D" w14:textId="38C3625A" w:rsidR="00B54B7D" w:rsidRPr="007C067A" w:rsidRDefault="009A0295" w:rsidP="00C14A72">
      <w:pPr>
        <w:jc w:val="both"/>
        <w:rPr>
          <w:rFonts w:asciiTheme="majorHAnsi" w:hAnsiTheme="majorHAnsi" w:cstheme="majorHAnsi"/>
          <w:b/>
          <w:u w:val="single"/>
        </w:rPr>
      </w:pPr>
      <w:r w:rsidRPr="007C067A">
        <w:rPr>
          <w:rFonts w:asciiTheme="majorHAnsi" w:hAnsiTheme="majorHAnsi" w:cstheme="majorHAnsi"/>
          <w:b/>
          <w:u w:val="single"/>
        </w:rPr>
        <w:t>2.1 Introduction</w:t>
      </w:r>
    </w:p>
    <w:p w14:paraId="0FF7BD18" w14:textId="77777777" w:rsidR="00C14A72" w:rsidRPr="00C14A72" w:rsidRDefault="00C14A72" w:rsidP="00C14A72">
      <w:pPr>
        <w:jc w:val="both"/>
        <w:rPr>
          <w:rFonts w:asciiTheme="majorHAnsi" w:hAnsiTheme="majorHAnsi" w:cstheme="majorHAnsi"/>
          <w:bCs/>
          <w:u w:val="single"/>
        </w:rPr>
      </w:pPr>
    </w:p>
    <w:p w14:paraId="6E2B3B0F" w14:textId="6146B2BE" w:rsidR="00F7101B" w:rsidRPr="00C14A72" w:rsidRDefault="008C1DEC" w:rsidP="00C14A72">
      <w:pPr>
        <w:jc w:val="both"/>
        <w:rPr>
          <w:rFonts w:asciiTheme="majorHAnsi" w:hAnsiTheme="majorHAnsi" w:cstheme="majorHAnsi"/>
          <w:sz w:val="20"/>
          <w:szCs w:val="20"/>
        </w:rPr>
      </w:pPr>
      <w:r w:rsidRPr="00C14A72">
        <w:rPr>
          <w:rFonts w:asciiTheme="majorHAnsi" w:hAnsiTheme="majorHAnsi" w:cstheme="majorHAnsi"/>
          <w:noProof/>
          <w:sz w:val="20"/>
          <w:szCs w:val="20"/>
        </w:rPr>
        <w:t>Statistics show</w:t>
      </w:r>
      <w:r w:rsidR="00B54B7D" w:rsidRPr="00C14A72">
        <w:rPr>
          <w:rFonts w:asciiTheme="majorHAnsi" w:hAnsiTheme="majorHAnsi" w:cstheme="majorHAnsi"/>
          <w:noProof/>
          <w:sz w:val="20"/>
          <w:szCs w:val="20"/>
        </w:rPr>
        <w:t xml:space="preserve"> </w:t>
      </w:r>
      <w:r w:rsidRPr="00C14A72">
        <w:rPr>
          <w:rFonts w:asciiTheme="majorHAnsi" w:hAnsiTheme="majorHAnsi" w:cstheme="majorHAnsi"/>
          <w:noProof/>
          <w:sz w:val="20"/>
          <w:szCs w:val="20"/>
        </w:rPr>
        <w:t>70% to 80%</w:t>
      </w:r>
      <w:r w:rsidR="00B54B7D" w:rsidRPr="00C14A72">
        <w:rPr>
          <w:rFonts w:asciiTheme="majorHAnsi" w:hAnsiTheme="majorHAnsi" w:cstheme="majorHAnsi"/>
          <w:noProof/>
          <w:sz w:val="20"/>
          <w:szCs w:val="20"/>
        </w:rPr>
        <w:t xml:space="preserve"> calls police officers attened are to support an individual who is suffering with their mental health.</w:t>
      </w:r>
      <w:r w:rsidR="00B54B7D" w:rsidRPr="00C14A72">
        <w:rPr>
          <w:rFonts w:asciiTheme="majorHAnsi" w:hAnsiTheme="majorHAnsi" w:cstheme="majorHAnsi"/>
          <w:sz w:val="20"/>
          <w:szCs w:val="20"/>
        </w:rPr>
        <w:t xml:space="preserve"> </w:t>
      </w:r>
      <w:sdt>
        <w:sdtPr>
          <w:rPr>
            <w:rFonts w:asciiTheme="majorHAnsi" w:hAnsiTheme="majorHAnsi" w:cstheme="majorHAnsi"/>
            <w:sz w:val="20"/>
            <w:szCs w:val="20"/>
          </w:rPr>
          <w:id w:val="1327938709"/>
          <w:citation/>
        </w:sdtPr>
        <w:sdtEndPr/>
        <w:sdtContent>
          <w:r w:rsidR="00B54B7D" w:rsidRPr="00C14A72">
            <w:rPr>
              <w:rFonts w:asciiTheme="majorHAnsi" w:hAnsiTheme="majorHAnsi" w:cstheme="majorHAnsi"/>
              <w:sz w:val="20"/>
              <w:szCs w:val="20"/>
            </w:rPr>
            <w:fldChar w:fldCharType="begin"/>
          </w:r>
          <w:r w:rsidR="00B54B7D" w:rsidRPr="00C14A72">
            <w:rPr>
              <w:rFonts w:asciiTheme="majorHAnsi" w:hAnsiTheme="majorHAnsi" w:cstheme="majorHAnsi"/>
              <w:sz w:val="20"/>
              <w:szCs w:val="20"/>
            </w:rPr>
            <w:instrText xml:space="preserve"> CITATION gov18 \l 2057 </w:instrText>
          </w:r>
          <w:r w:rsidR="00B54B7D" w:rsidRPr="00C14A72">
            <w:rPr>
              <w:rFonts w:asciiTheme="majorHAnsi" w:hAnsiTheme="majorHAnsi" w:cstheme="majorHAnsi"/>
              <w:sz w:val="20"/>
              <w:szCs w:val="20"/>
            </w:rPr>
            <w:fldChar w:fldCharType="separate"/>
          </w:r>
          <w:r w:rsidR="00B54B7D" w:rsidRPr="00C14A72">
            <w:rPr>
              <w:rFonts w:asciiTheme="majorHAnsi" w:hAnsiTheme="majorHAnsi" w:cstheme="majorHAnsi"/>
              <w:noProof/>
              <w:sz w:val="20"/>
              <w:szCs w:val="20"/>
            </w:rPr>
            <w:t>(gov.wales, 2018)</w:t>
          </w:r>
          <w:r w:rsidR="00B54B7D" w:rsidRPr="00C14A72">
            <w:rPr>
              <w:rFonts w:asciiTheme="majorHAnsi" w:hAnsiTheme="majorHAnsi" w:cstheme="majorHAnsi"/>
              <w:sz w:val="20"/>
              <w:szCs w:val="20"/>
            </w:rPr>
            <w:fldChar w:fldCharType="end"/>
          </w:r>
        </w:sdtContent>
      </w:sdt>
      <w:r w:rsidR="00B54B7D" w:rsidRPr="00C14A72">
        <w:rPr>
          <w:rFonts w:asciiTheme="majorHAnsi" w:hAnsiTheme="majorHAnsi" w:cstheme="majorHAnsi"/>
          <w:sz w:val="20"/>
          <w:szCs w:val="20"/>
        </w:rPr>
        <w:t xml:space="preserve"> This chapter will overview arguments regarding police </w:t>
      </w:r>
      <w:r w:rsidR="001E1CDC" w:rsidRPr="00C14A72">
        <w:rPr>
          <w:rFonts w:asciiTheme="majorHAnsi" w:hAnsiTheme="majorHAnsi" w:cstheme="majorHAnsi"/>
          <w:sz w:val="20"/>
          <w:szCs w:val="20"/>
        </w:rPr>
        <w:t>dealing with</w:t>
      </w:r>
      <w:r w:rsidR="00B54B7D" w:rsidRPr="00C14A72">
        <w:rPr>
          <w:rFonts w:asciiTheme="majorHAnsi" w:hAnsiTheme="majorHAnsi" w:cstheme="majorHAnsi"/>
          <w:sz w:val="20"/>
          <w:szCs w:val="20"/>
        </w:rPr>
        <w:t xml:space="preserve"> mental health calls</w:t>
      </w:r>
      <w:r w:rsidR="005819E0" w:rsidRPr="00C14A72">
        <w:rPr>
          <w:rFonts w:asciiTheme="majorHAnsi" w:hAnsiTheme="majorHAnsi" w:cstheme="majorHAnsi"/>
          <w:sz w:val="20"/>
          <w:szCs w:val="20"/>
        </w:rPr>
        <w:t>, specifically analysing if police officers are the correct service</w:t>
      </w:r>
      <w:r w:rsidR="001E1CDC" w:rsidRPr="00C14A72">
        <w:rPr>
          <w:rFonts w:asciiTheme="majorHAnsi" w:hAnsiTheme="majorHAnsi" w:cstheme="majorHAnsi"/>
          <w:sz w:val="20"/>
          <w:szCs w:val="20"/>
        </w:rPr>
        <w:t xml:space="preserve">, </w:t>
      </w:r>
      <w:r w:rsidR="00FB29F6" w:rsidRPr="00C14A72">
        <w:rPr>
          <w:rFonts w:asciiTheme="majorHAnsi" w:hAnsiTheme="majorHAnsi" w:cstheme="majorHAnsi"/>
          <w:sz w:val="20"/>
          <w:szCs w:val="20"/>
        </w:rPr>
        <w:t>have</w:t>
      </w:r>
      <w:r w:rsidR="001E1CDC" w:rsidRPr="00C14A72">
        <w:rPr>
          <w:rFonts w:asciiTheme="majorHAnsi" w:hAnsiTheme="majorHAnsi" w:cstheme="majorHAnsi"/>
          <w:sz w:val="20"/>
          <w:szCs w:val="20"/>
        </w:rPr>
        <w:t xml:space="preserve"> adequate skills and training</w:t>
      </w:r>
      <w:r w:rsidR="005819E0" w:rsidRPr="00C14A72">
        <w:rPr>
          <w:rFonts w:asciiTheme="majorHAnsi" w:hAnsiTheme="majorHAnsi" w:cstheme="majorHAnsi"/>
          <w:sz w:val="20"/>
          <w:szCs w:val="20"/>
        </w:rPr>
        <w:t xml:space="preserve"> to deal with those suffering with their mental health.</w:t>
      </w:r>
      <w:r w:rsidR="008E4B93" w:rsidRPr="00C14A72">
        <w:rPr>
          <w:rFonts w:asciiTheme="majorHAnsi" w:hAnsiTheme="majorHAnsi" w:cstheme="majorHAnsi"/>
          <w:sz w:val="20"/>
          <w:szCs w:val="20"/>
        </w:rPr>
        <w:t xml:space="preserve"> </w:t>
      </w:r>
      <w:r w:rsidR="005819E0" w:rsidRPr="00C14A72">
        <w:rPr>
          <w:rFonts w:asciiTheme="majorHAnsi" w:hAnsiTheme="majorHAnsi" w:cstheme="majorHAnsi"/>
          <w:sz w:val="20"/>
          <w:szCs w:val="20"/>
        </w:rPr>
        <w:t xml:space="preserve">This project will address emerging issues of police services dealing with people suffering with mental health, each </w:t>
      </w:r>
      <w:r w:rsidR="0005153B" w:rsidRPr="00C14A72">
        <w:rPr>
          <w:rFonts w:asciiTheme="majorHAnsi" w:hAnsiTheme="majorHAnsi" w:cstheme="majorHAnsi"/>
          <w:sz w:val="20"/>
          <w:szCs w:val="20"/>
        </w:rPr>
        <w:t xml:space="preserve">objective </w:t>
      </w:r>
      <w:r w:rsidR="00FB29F6" w:rsidRPr="00C14A72">
        <w:rPr>
          <w:rFonts w:asciiTheme="majorHAnsi" w:hAnsiTheme="majorHAnsi" w:cstheme="majorHAnsi"/>
          <w:sz w:val="20"/>
          <w:szCs w:val="20"/>
        </w:rPr>
        <w:t>of</w:t>
      </w:r>
      <w:r w:rsidR="0005153B" w:rsidRPr="00C14A72">
        <w:rPr>
          <w:rFonts w:asciiTheme="majorHAnsi" w:hAnsiTheme="majorHAnsi" w:cstheme="majorHAnsi"/>
          <w:sz w:val="20"/>
          <w:szCs w:val="20"/>
        </w:rPr>
        <w:t xml:space="preserve"> this project </w:t>
      </w:r>
      <w:r w:rsidR="005819E0" w:rsidRPr="00C14A72">
        <w:rPr>
          <w:rFonts w:asciiTheme="majorHAnsi" w:hAnsiTheme="majorHAnsi" w:cstheme="majorHAnsi"/>
          <w:sz w:val="20"/>
          <w:szCs w:val="20"/>
        </w:rPr>
        <w:t xml:space="preserve">will be </w:t>
      </w:r>
      <w:r w:rsidR="008E4B93" w:rsidRPr="00C14A72">
        <w:rPr>
          <w:rFonts w:asciiTheme="majorHAnsi" w:hAnsiTheme="majorHAnsi" w:cstheme="majorHAnsi"/>
          <w:sz w:val="20"/>
          <w:szCs w:val="20"/>
        </w:rPr>
        <w:t>addressed,</w:t>
      </w:r>
      <w:r w:rsidR="005819E0" w:rsidRPr="00C14A72">
        <w:rPr>
          <w:rFonts w:asciiTheme="majorHAnsi" w:hAnsiTheme="majorHAnsi" w:cstheme="majorHAnsi"/>
          <w:sz w:val="20"/>
          <w:szCs w:val="20"/>
        </w:rPr>
        <w:t xml:space="preserve"> and the available literature will be evaluated.</w:t>
      </w:r>
    </w:p>
    <w:p w14:paraId="0B85A404" w14:textId="77777777" w:rsidR="00F7101B" w:rsidRPr="00C14A72" w:rsidRDefault="00F7101B" w:rsidP="00C14A72">
      <w:pPr>
        <w:jc w:val="both"/>
        <w:rPr>
          <w:rFonts w:asciiTheme="majorHAnsi" w:hAnsiTheme="majorHAnsi" w:cstheme="majorHAnsi"/>
          <w:sz w:val="20"/>
          <w:szCs w:val="20"/>
        </w:rPr>
      </w:pPr>
    </w:p>
    <w:p w14:paraId="143F643D" w14:textId="21032123" w:rsidR="00F7101B" w:rsidRPr="007C067A" w:rsidRDefault="009A0295" w:rsidP="00C14A72">
      <w:pPr>
        <w:jc w:val="both"/>
        <w:rPr>
          <w:rFonts w:asciiTheme="majorHAnsi" w:hAnsiTheme="majorHAnsi" w:cstheme="majorHAnsi"/>
          <w:b/>
          <w:bCs/>
          <w:sz w:val="20"/>
          <w:szCs w:val="20"/>
          <w:u w:val="single"/>
        </w:rPr>
      </w:pPr>
      <w:r w:rsidRPr="007C067A">
        <w:rPr>
          <w:rFonts w:asciiTheme="majorHAnsi" w:hAnsiTheme="majorHAnsi" w:cstheme="majorHAnsi"/>
          <w:b/>
          <w:bCs/>
          <w:sz w:val="20"/>
          <w:szCs w:val="20"/>
          <w:u w:val="single"/>
        </w:rPr>
        <w:t xml:space="preserve">2.2: </w:t>
      </w:r>
      <w:r w:rsidR="00F7101B" w:rsidRPr="007C067A">
        <w:rPr>
          <w:rFonts w:asciiTheme="majorHAnsi" w:hAnsiTheme="majorHAnsi" w:cstheme="majorHAnsi"/>
          <w:b/>
          <w:bCs/>
          <w:sz w:val="20"/>
          <w:szCs w:val="20"/>
          <w:u w:val="single"/>
        </w:rPr>
        <w:t>Are police attending more mental health calls?</w:t>
      </w:r>
    </w:p>
    <w:p w14:paraId="4333D3B4" w14:textId="364D85B2" w:rsidR="0005153B" w:rsidRPr="00C14A72" w:rsidRDefault="0005153B" w:rsidP="00C14A72">
      <w:pPr>
        <w:jc w:val="both"/>
        <w:rPr>
          <w:rFonts w:asciiTheme="majorHAnsi" w:hAnsiTheme="majorHAnsi" w:cstheme="majorHAnsi"/>
          <w:sz w:val="20"/>
          <w:szCs w:val="20"/>
          <w:u w:val="single"/>
        </w:rPr>
      </w:pPr>
    </w:p>
    <w:p w14:paraId="73CC019F" w14:textId="2F310B5A" w:rsidR="0063607E" w:rsidRPr="00C14A72" w:rsidRDefault="0063607E" w:rsidP="00C14A72">
      <w:pPr>
        <w:jc w:val="both"/>
        <w:rPr>
          <w:rFonts w:asciiTheme="majorHAnsi" w:hAnsiTheme="majorHAnsi" w:cstheme="majorHAnsi"/>
          <w:sz w:val="20"/>
          <w:szCs w:val="20"/>
        </w:rPr>
      </w:pPr>
      <w:r w:rsidRPr="00C14A72">
        <w:rPr>
          <w:rFonts w:asciiTheme="majorHAnsi" w:hAnsiTheme="majorHAnsi" w:cstheme="majorHAnsi"/>
          <w:sz w:val="20"/>
          <w:szCs w:val="20"/>
        </w:rPr>
        <w:t>The rise of individuals suffering with Mental health issues is common knowledge within</w:t>
      </w:r>
      <w:r w:rsidR="001E1CDC" w:rsidRPr="00C14A72">
        <w:rPr>
          <w:rFonts w:asciiTheme="majorHAnsi" w:hAnsiTheme="majorHAnsi" w:cstheme="majorHAnsi"/>
          <w:sz w:val="20"/>
          <w:szCs w:val="20"/>
        </w:rPr>
        <w:t xml:space="preserve"> communities and</w:t>
      </w:r>
      <w:r w:rsidRPr="00C14A72">
        <w:rPr>
          <w:rFonts w:asciiTheme="majorHAnsi" w:hAnsiTheme="majorHAnsi" w:cstheme="majorHAnsi"/>
          <w:sz w:val="20"/>
          <w:szCs w:val="20"/>
        </w:rPr>
        <w:t xml:space="preserve"> public services. (HMICFRS) produced a report titled Policing and Mental Health: Picking up the pieces</w:t>
      </w:r>
      <w:r w:rsidR="001E1CDC" w:rsidRPr="00C14A72">
        <w:rPr>
          <w:rFonts w:asciiTheme="majorHAnsi" w:hAnsiTheme="majorHAnsi" w:cstheme="majorHAnsi"/>
          <w:sz w:val="20"/>
          <w:szCs w:val="20"/>
        </w:rPr>
        <w:t>,</w:t>
      </w:r>
      <w:r w:rsidRPr="00C14A72">
        <w:rPr>
          <w:rFonts w:asciiTheme="majorHAnsi" w:hAnsiTheme="majorHAnsi" w:cstheme="majorHAnsi"/>
          <w:sz w:val="20"/>
          <w:szCs w:val="20"/>
        </w:rPr>
        <w:t xml:space="preserve"> following their investigation</w:t>
      </w:r>
      <w:r w:rsidR="001E1CDC" w:rsidRPr="00C14A72">
        <w:rPr>
          <w:rFonts w:asciiTheme="majorHAnsi" w:hAnsiTheme="majorHAnsi" w:cstheme="majorHAnsi"/>
          <w:sz w:val="20"/>
          <w:szCs w:val="20"/>
        </w:rPr>
        <w:t xml:space="preserve"> t</w:t>
      </w:r>
      <w:r w:rsidRPr="00C14A72">
        <w:rPr>
          <w:rFonts w:asciiTheme="majorHAnsi" w:hAnsiTheme="majorHAnsi" w:cstheme="majorHAnsi"/>
          <w:sz w:val="20"/>
          <w:szCs w:val="20"/>
        </w:rPr>
        <w:t>he report highlighted how</w:t>
      </w:r>
      <w:r w:rsidR="001E1CDC" w:rsidRPr="00C14A72">
        <w:rPr>
          <w:rFonts w:asciiTheme="majorHAnsi" w:hAnsiTheme="majorHAnsi" w:cstheme="majorHAnsi"/>
          <w:sz w:val="20"/>
          <w:szCs w:val="20"/>
        </w:rPr>
        <w:t xml:space="preserve"> the</w:t>
      </w:r>
      <w:r w:rsidRPr="00C14A72">
        <w:rPr>
          <w:rFonts w:asciiTheme="majorHAnsi" w:hAnsiTheme="majorHAnsi" w:cstheme="majorHAnsi"/>
          <w:sz w:val="20"/>
          <w:szCs w:val="20"/>
        </w:rPr>
        <w:t xml:space="preserve"> police service have been swamped with attending Mental health calls</w:t>
      </w:r>
      <w:r w:rsidR="0032224D" w:rsidRPr="00C14A72">
        <w:rPr>
          <w:rFonts w:asciiTheme="majorHAnsi" w:hAnsiTheme="majorHAnsi" w:cstheme="majorHAnsi"/>
          <w:sz w:val="20"/>
          <w:szCs w:val="20"/>
        </w:rPr>
        <w:t>,</w:t>
      </w:r>
      <w:r w:rsidRPr="00C14A72">
        <w:rPr>
          <w:rFonts w:asciiTheme="majorHAnsi" w:hAnsiTheme="majorHAnsi" w:cstheme="majorHAnsi"/>
          <w:sz w:val="20"/>
          <w:szCs w:val="20"/>
        </w:rPr>
        <w:t xml:space="preserve"> and police </w:t>
      </w:r>
      <w:r w:rsidR="001E1CDC" w:rsidRPr="00C14A72">
        <w:rPr>
          <w:rFonts w:asciiTheme="majorHAnsi" w:hAnsiTheme="majorHAnsi" w:cstheme="majorHAnsi"/>
          <w:sz w:val="20"/>
          <w:szCs w:val="20"/>
        </w:rPr>
        <w:t xml:space="preserve">officers </w:t>
      </w:r>
      <w:r w:rsidRPr="00C14A72">
        <w:rPr>
          <w:rFonts w:asciiTheme="majorHAnsi" w:hAnsiTheme="majorHAnsi" w:cstheme="majorHAnsi"/>
          <w:sz w:val="20"/>
          <w:szCs w:val="20"/>
        </w:rPr>
        <w:t>are becoming overwhelmed as they are over stretched and feel that they cannot respond appropriately providing the correct support needed.</w:t>
      </w:r>
    </w:p>
    <w:p w14:paraId="078D55EA" w14:textId="77777777" w:rsidR="00FB29F6" w:rsidRPr="00C14A72" w:rsidRDefault="00FB29F6" w:rsidP="00C14A72">
      <w:pPr>
        <w:jc w:val="both"/>
        <w:rPr>
          <w:rFonts w:asciiTheme="majorHAnsi" w:hAnsiTheme="majorHAnsi" w:cstheme="majorHAnsi"/>
          <w:sz w:val="20"/>
          <w:szCs w:val="20"/>
        </w:rPr>
      </w:pPr>
    </w:p>
    <w:p w14:paraId="34447745" w14:textId="542599CB" w:rsidR="0063607E" w:rsidRPr="00C14A72" w:rsidRDefault="0063607E" w:rsidP="00C14A72">
      <w:pPr>
        <w:jc w:val="both"/>
        <w:rPr>
          <w:rFonts w:asciiTheme="majorHAnsi" w:hAnsiTheme="majorHAnsi" w:cstheme="majorHAnsi"/>
          <w:sz w:val="20"/>
          <w:szCs w:val="20"/>
        </w:rPr>
      </w:pPr>
      <w:r w:rsidRPr="00C14A72">
        <w:rPr>
          <w:rFonts w:asciiTheme="majorHAnsi" w:hAnsiTheme="majorHAnsi" w:cstheme="majorHAnsi"/>
          <w:sz w:val="20"/>
          <w:szCs w:val="20"/>
        </w:rPr>
        <w:t xml:space="preserve">Research </w:t>
      </w:r>
      <w:r w:rsidR="008F722B" w:rsidRPr="00C14A72">
        <w:rPr>
          <w:rFonts w:asciiTheme="majorHAnsi" w:hAnsiTheme="majorHAnsi" w:cstheme="majorHAnsi"/>
          <w:sz w:val="20"/>
          <w:szCs w:val="20"/>
        </w:rPr>
        <w:t xml:space="preserve">highlighted </w:t>
      </w:r>
      <w:r w:rsidRPr="00C14A72">
        <w:rPr>
          <w:rFonts w:asciiTheme="majorHAnsi" w:hAnsiTheme="majorHAnsi" w:cstheme="majorHAnsi"/>
          <w:sz w:val="20"/>
          <w:szCs w:val="20"/>
        </w:rPr>
        <w:t>police services demonstrate a good understanding</w:t>
      </w:r>
      <w:r w:rsidR="00FB29F6" w:rsidRPr="00C14A72">
        <w:rPr>
          <w:rFonts w:asciiTheme="majorHAnsi" w:hAnsiTheme="majorHAnsi" w:cstheme="majorHAnsi"/>
          <w:sz w:val="20"/>
          <w:szCs w:val="20"/>
        </w:rPr>
        <w:t xml:space="preserve">, </w:t>
      </w:r>
      <w:r w:rsidRPr="00C14A72">
        <w:rPr>
          <w:rFonts w:asciiTheme="majorHAnsi" w:hAnsiTheme="majorHAnsi" w:cstheme="majorHAnsi"/>
          <w:sz w:val="20"/>
          <w:szCs w:val="20"/>
        </w:rPr>
        <w:t>respond</w:t>
      </w:r>
      <w:r w:rsidR="00AD5128" w:rsidRPr="00C14A72">
        <w:rPr>
          <w:rFonts w:asciiTheme="majorHAnsi" w:hAnsiTheme="majorHAnsi" w:cstheme="majorHAnsi"/>
          <w:sz w:val="20"/>
          <w:szCs w:val="20"/>
        </w:rPr>
        <w:t>ing</w:t>
      </w:r>
      <w:r w:rsidRPr="00C14A72">
        <w:rPr>
          <w:rFonts w:asciiTheme="majorHAnsi" w:hAnsiTheme="majorHAnsi" w:cstheme="majorHAnsi"/>
          <w:sz w:val="20"/>
          <w:szCs w:val="20"/>
        </w:rPr>
        <w:t xml:space="preserve"> with care and </w:t>
      </w:r>
      <w:r w:rsidR="001E1CDC" w:rsidRPr="00C14A72">
        <w:rPr>
          <w:rFonts w:asciiTheme="majorHAnsi" w:hAnsiTheme="majorHAnsi" w:cstheme="majorHAnsi"/>
          <w:sz w:val="20"/>
          <w:szCs w:val="20"/>
        </w:rPr>
        <w:t xml:space="preserve">compassion but </w:t>
      </w:r>
      <w:r w:rsidRPr="00C14A72">
        <w:rPr>
          <w:rFonts w:asciiTheme="majorHAnsi" w:hAnsiTheme="majorHAnsi" w:cstheme="majorHAnsi"/>
          <w:sz w:val="20"/>
          <w:szCs w:val="20"/>
        </w:rPr>
        <w:t>cannot provide the expert support that the person in a mental health crisis should receive from specialist</w:t>
      </w:r>
      <w:r w:rsidR="00AD5128" w:rsidRPr="00C14A72">
        <w:rPr>
          <w:rFonts w:asciiTheme="majorHAnsi" w:hAnsiTheme="majorHAnsi" w:cstheme="majorHAnsi"/>
          <w:sz w:val="20"/>
          <w:szCs w:val="20"/>
        </w:rPr>
        <w:t>s</w:t>
      </w:r>
      <w:r w:rsidRPr="00C14A72">
        <w:rPr>
          <w:rFonts w:asciiTheme="majorHAnsi" w:hAnsiTheme="majorHAnsi" w:cstheme="majorHAnsi"/>
          <w:sz w:val="20"/>
          <w:szCs w:val="20"/>
        </w:rPr>
        <w:t>.</w:t>
      </w:r>
      <w:r w:rsidR="008F722B" w:rsidRPr="00C14A72">
        <w:rPr>
          <w:rFonts w:asciiTheme="majorHAnsi" w:hAnsiTheme="majorHAnsi" w:cstheme="majorHAnsi"/>
          <w:sz w:val="20"/>
          <w:szCs w:val="20"/>
        </w:rPr>
        <w:t xml:space="preserve"> Attention was focused on how</w:t>
      </w:r>
      <w:r w:rsidRPr="00C14A72">
        <w:rPr>
          <w:rFonts w:asciiTheme="majorHAnsi" w:hAnsiTheme="majorHAnsi" w:cstheme="majorHAnsi"/>
          <w:sz w:val="20"/>
          <w:szCs w:val="20"/>
        </w:rPr>
        <w:t xml:space="preserve"> police services fill a gap for health services such as transporting individuals to hospital</w:t>
      </w:r>
      <w:r w:rsidR="001E1CDC" w:rsidRPr="00C14A72">
        <w:rPr>
          <w:rFonts w:asciiTheme="majorHAnsi" w:hAnsiTheme="majorHAnsi" w:cstheme="majorHAnsi"/>
          <w:sz w:val="20"/>
          <w:szCs w:val="20"/>
        </w:rPr>
        <w:t>,</w:t>
      </w:r>
      <w:r w:rsidRPr="00C14A72">
        <w:rPr>
          <w:rFonts w:asciiTheme="majorHAnsi" w:hAnsiTheme="majorHAnsi" w:cstheme="majorHAnsi"/>
          <w:sz w:val="20"/>
          <w:szCs w:val="20"/>
        </w:rPr>
        <w:t xml:space="preserve"> due to ambulances </w:t>
      </w:r>
      <w:r w:rsidR="008F722B" w:rsidRPr="00C14A72">
        <w:rPr>
          <w:rFonts w:asciiTheme="majorHAnsi" w:hAnsiTheme="majorHAnsi" w:cstheme="majorHAnsi"/>
          <w:sz w:val="20"/>
          <w:szCs w:val="20"/>
        </w:rPr>
        <w:t xml:space="preserve">not </w:t>
      </w:r>
      <w:r w:rsidRPr="00C14A72">
        <w:rPr>
          <w:rFonts w:asciiTheme="majorHAnsi" w:hAnsiTheme="majorHAnsi" w:cstheme="majorHAnsi"/>
          <w:sz w:val="20"/>
          <w:szCs w:val="20"/>
        </w:rPr>
        <w:t xml:space="preserve">being available. </w:t>
      </w:r>
      <w:r w:rsidR="001E1CDC" w:rsidRPr="00C14A72">
        <w:rPr>
          <w:rFonts w:asciiTheme="majorHAnsi" w:hAnsiTheme="majorHAnsi" w:cstheme="majorHAnsi"/>
          <w:sz w:val="20"/>
          <w:szCs w:val="20"/>
        </w:rPr>
        <w:t>Police are h</w:t>
      </w:r>
      <w:r w:rsidRPr="00C14A72">
        <w:rPr>
          <w:rFonts w:asciiTheme="majorHAnsi" w:hAnsiTheme="majorHAnsi" w:cstheme="majorHAnsi"/>
          <w:sz w:val="20"/>
          <w:szCs w:val="20"/>
        </w:rPr>
        <w:t>aving to wait with patient</w:t>
      </w:r>
      <w:r w:rsidR="00FB29F6" w:rsidRPr="00C14A72">
        <w:rPr>
          <w:rFonts w:asciiTheme="majorHAnsi" w:hAnsiTheme="majorHAnsi" w:cstheme="majorHAnsi"/>
          <w:sz w:val="20"/>
          <w:szCs w:val="20"/>
        </w:rPr>
        <w:t>s</w:t>
      </w:r>
      <w:r w:rsidRPr="00C14A72">
        <w:rPr>
          <w:rFonts w:asciiTheme="majorHAnsi" w:hAnsiTheme="majorHAnsi" w:cstheme="majorHAnsi"/>
          <w:sz w:val="20"/>
          <w:szCs w:val="20"/>
        </w:rPr>
        <w:t xml:space="preserve"> until a secure mental health place is found</w:t>
      </w:r>
      <w:r w:rsidR="00AD5128" w:rsidRPr="00C14A72">
        <w:rPr>
          <w:rFonts w:asciiTheme="majorHAnsi" w:hAnsiTheme="majorHAnsi" w:cstheme="majorHAnsi"/>
          <w:sz w:val="20"/>
          <w:szCs w:val="20"/>
        </w:rPr>
        <w:t>, c</w:t>
      </w:r>
      <w:r w:rsidRPr="00C14A72">
        <w:rPr>
          <w:rFonts w:asciiTheme="majorHAnsi" w:hAnsiTheme="majorHAnsi" w:cstheme="majorHAnsi"/>
          <w:sz w:val="20"/>
          <w:szCs w:val="20"/>
        </w:rPr>
        <w:t>arrying out welfare checks on vulnerable people and looking for missing persons.</w:t>
      </w:r>
      <w:r w:rsidR="001E1CDC" w:rsidRPr="00C14A72">
        <w:rPr>
          <w:rFonts w:asciiTheme="majorHAnsi" w:hAnsiTheme="majorHAnsi" w:cstheme="majorHAnsi"/>
          <w:sz w:val="20"/>
          <w:szCs w:val="20"/>
        </w:rPr>
        <w:t xml:space="preserve"> </w:t>
      </w:r>
      <w:r w:rsidR="00FB29F6" w:rsidRPr="00C14A72">
        <w:rPr>
          <w:rFonts w:asciiTheme="majorHAnsi" w:hAnsiTheme="majorHAnsi" w:cstheme="majorHAnsi"/>
          <w:sz w:val="20"/>
          <w:szCs w:val="20"/>
        </w:rPr>
        <w:t>I</w:t>
      </w:r>
      <w:r w:rsidR="001E1CDC" w:rsidRPr="00C14A72">
        <w:rPr>
          <w:rFonts w:asciiTheme="majorHAnsi" w:hAnsiTheme="majorHAnsi" w:cstheme="majorHAnsi"/>
          <w:sz w:val="20"/>
          <w:szCs w:val="20"/>
        </w:rPr>
        <w:t>f mental health services were</w:t>
      </w:r>
      <w:r w:rsidR="00085DDB" w:rsidRPr="00C14A72">
        <w:rPr>
          <w:rFonts w:asciiTheme="majorHAnsi" w:hAnsiTheme="majorHAnsi" w:cstheme="majorHAnsi"/>
          <w:sz w:val="20"/>
          <w:szCs w:val="20"/>
        </w:rPr>
        <w:t xml:space="preserve"> readily</w:t>
      </w:r>
      <w:r w:rsidR="001E1CDC" w:rsidRPr="00C14A72">
        <w:rPr>
          <w:rFonts w:asciiTheme="majorHAnsi" w:hAnsiTheme="majorHAnsi" w:cstheme="majorHAnsi"/>
          <w:sz w:val="20"/>
          <w:szCs w:val="20"/>
        </w:rPr>
        <w:t xml:space="preserve"> available in real time</w:t>
      </w:r>
      <w:r w:rsidR="00085DDB" w:rsidRPr="00C14A72">
        <w:rPr>
          <w:rFonts w:asciiTheme="majorHAnsi" w:hAnsiTheme="majorHAnsi" w:cstheme="majorHAnsi"/>
          <w:sz w:val="20"/>
          <w:szCs w:val="20"/>
        </w:rPr>
        <w:t>,</w:t>
      </w:r>
      <w:r w:rsidR="001E1CDC" w:rsidRPr="00C14A72">
        <w:rPr>
          <w:rFonts w:asciiTheme="majorHAnsi" w:hAnsiTheme="majorHAnsi" w:cstheme="majorHAnsi"/>
          <w:sz w:val="20"/>
          <w:szCs w:val="20"/>
        </w:rPr>
        <w:t xml:space="preserve"> police officers could be </w:t>
      </w:r>
      <w:r w:rsidR="00085DDB" w:rsidRPr="00C14A72">
        <w:rPr>
          <w:rFonts w:asciiTheme="majorHAnsi" w:hAnsiTheme="majorHAnsi" w:cstheme="majorHAnsi"/>
          <w:sz w:val="20"/>
          <w:szCs w:val="20"/>
        </w:rPr>
        <w:t>u</w:t>
      </w:r>
      <w:r w:rsidR="00FB29F6" w:rsidRPr="00C14A72">
        <w:rPr>
          <w:rFonts w:asciiTheme="majorHAnsi" w:hAnsiTheme="majorHAnsi" w:cstheme="majorHAnsi"/>
          <w:sz w:val="20"/>
          <w:szCs w:val="20"/>
        </w:rPr>
        <w:t xml:space="preserve">tilised to </w:t>
      </w:r>
      <w:r w:rsidR="001E1CDC" w:rsidRPr="00C14A72">
        <w:rPr>
          <w:rFonts w:asciiTheme="majorHAnsi" w:hAnsiTheme="majorHAnsi" w:cstheme="majorHAnsi"/>
          <w:sz w:val="20"/>
          <w:szCs w:val="20"/>
        </w:rPr>
        <w:t>attend</w:t>
      </w:r>
      <w:r w:rsidR="00085DDB" w:rsidRPr="00C14A72">
        <w:rPr>
          <w:rFonts w:asciiTheme="majorHAnsi" w:hAnsiTheme="majorHAnsi" w:cstheme="majorHAnsi"/>
          <w:sz w:val="20"/>
          <w:szCs w:val="20"/>
        </w:rPr>
        <w:t xml:space="preserve"> other incidents.</w:t>
      </w:r>
    </w:p>
    <w:p w14:paraId="4189EBE5" w14:textId="77777777" w:rsidR="00FB29F6" w:rsidRPr="00C14A72" w:rsidRDefault="00FB29F6" w:rsidP="00C14A72">
      <w:pPr>
        <w:jc w:val="both"/>
        <w:rPr>
          <w:rFonts w:asciiTheme="majorHAnsi" w:hAnsiTheme="majorHAnsi" w:cstheme="majorHAnsi"/>
          <w:sz w:val="20"/>
          <w:szCs w:val="20"/>
        </w:rPr>
      </w:pPr>
    </w:p>
    <w:p w14:paraId="41A06E9A" w14:textId="7043FFEF" w:rsidR="0063607E" w:rsidRPr="00C14A72" w:rsidRDefault="008F722B" w:rsidP="00C14A72">
      <w:pPr>
        <w:jc w:val="both"/>
        <w:rPr>
          <w:rFonts w:asciiTheme="majorHAnsi" w:hAnsiTheme="majorHAnsi" w:cstheme="majorHAnsi"/>
          <w:sz w:val="20"/>
          <w:szCs w:val="20"/>
        </w:rPr>
      </w:pPr>
      <w:r w:rsidRPr="00C14A72">
        <w:rPr>
          <w:rFonts w:asciiTheme="majorHAnsi" w:hAnsiTheme="majorHAnsi" w:cstheme="majorHAnsi"/>
          <w:sz w:val="20"/>
          <w:szCs w:val="20"/>
        </w:rPr>
        <w:t>Statistics from the report underlined how</w:t>
      </w:r>
      <w:r w:rsidR="0063607E" w:rsidRPr="00C14A72">
        <w:rPr>
          <w:rFonts w:asciiTheme="majorHAnsi" w:hAnsiTheme="majorHAnsi" w:cstheme="majorHAnsi"/>
          <w:sz w:val="20"/>
          <w:szCs w:val="20"/>
        </w:rPr>
        <w:t xml:space="preserve"> five people racked up 8,655 calls to the Metropolitan Police </w:t>
      </w:r>
      <w:r w:rsidR="00085DDB" w:rsidRPr="00C14A72">
        <w:rPr>
          <w:rFonts w:asciiTheme="majorHAnsi" w:hAnsiTheme="majorHAnsi" w:cstheme="majorHAnsi"/>
          <w:sz w:val="20"/>
          <w:szCs w:val="20"/>
        </w:rPr>
        <w:t xml:space="preserve">alone </w:t>
      </w:r>
      <w:r w:rsidR="0063607E" w:rsidRPr="00C14A72">
        <w:rPr>
          <w:rFonts w:asciiTheme="majorHAnsi" w:hAnsiTheme="majorHAnsi" w:cstheme="majorHAnsi"/>
          <w:sz w:val="20"/>
          <w:szCs w:val="20"/>
        </w:rPr>
        <w:t>last year costing £70,000.</w:t>
      </w:r>
    </w:p>
    <w:p w14:paraId="16E57765" w14:textId="77777777" w:rsidR="00FB29F6" w:rsidRPr="00C14A72" w:rsidRDefault="00FB29F6" w:rsidP="00C14A72">
      <w:pPr>
        <w:jc w:val="both"/>
        <w:rPr>
          <w:rFonts w:asciiTheme="majorHAnsi" w:hAnsiTheme="majorHAnsi" w:cstheme="majorHAnsi"/>
          <w:sz w:val="20"/>
          <w:szCs w:val="20"/>
        </w:rPr>
      </w:pPr>
    </w:p>
    <w:p w14:paraId="58727218" w14:textId="7BBE56A7" w:rsidR="0063607E" w:rsidRPr="00C14A72" w:rsidRDefault="0063607E" w:rsidP="00C14A72">
      <w:pPr>
        <w:jc w:val="both"/>
        <w:rPr>
          <w:rFonts w:asciiTheme="majorHAnsi" w:hAnsiTheme="majorHAnsi" w:cstheme="majorHAnsi"/>
          <w:sz w:val="20"/>
          <w:szCs w:val="20"/>
        </w:rPr>
      </w:pPr>
      <w:r w:rsidRPr="00C14A72">
        <w:rPr>
          <w:rFonts w:asciiTheme="majorHAnsi" w:hAnsiTheme="majorHAnsi" w:cstheme="majorHAnsi"/>
          <w:sz w:val="20"/>
          <w:szCs w:val="20"/>
        </w:rPr>
        <w:t>Welsh forces</w:t>
      </w:r>
      <w:r w:rsidR="00085DDB" w:rsidRPr="00C14A72">
        <w:rPr>
          <w:rFonts w:asciiTheme="majorHAnsi" w:hAnsiTheme="majorHAnsi" w:cstheme="majorHAnsi"/>
          <w:sz w:val="20"/>
          <w:szCs w:val="20"/>
        </w:rPr>
        <w:t xml:space="preserve"> also</w:t>
      </w:r>
      <w:r w:rsidRPr="00C14A72">
        <w:rPr>
          <w:rFonts w:asciiTheme="majorHAnsi" w:hAnsiTheme="majorHAnsi" w:cstheme="majorHAnsi"/>
          <w:sz w:val="20"/>
          <w:szCs w:val="20"/>
        </w:rPr>
        <w:t xml:space="preserve"> reported that mental health calls can take an average of 3 hours of police </w:t>
      </w:r>
      <w:r w:rsidR="00497521" w:rsidRPr="00C14A72">
        <w:rPr>
          <w:rFonts w:asciiTheme="majorHAnsi" w:hAnsiTheme="majorHAnsi" w:cstheme="majorHAnsi"/>
          <w:sz w:val="20"/>
          <w:szCs w:val="20"/>
        </w:rPr>
        <w:t>time. The</w:t>
      </w:r>
      <w:r w:rsidRPr="00C14A72">
        <w:rPr>
          <w:rFonts w:asciiTheme="majorHAnsi" w:hAnsiTheme="majorHAnsi" w:cstheme="majorHAnsi"/>
          <w:sz w:val="20"/>
          <w:szCs w:val="20"/>
        </w:rPr>
        <w:t xml:space="preserve"> report identified a longer-term solution is for all public services to combine their services together to provide the expert mental health support that they deserve</w:t>
      </w:r>
      <w:r w:rsidR="00FB29F6" w:rsidRPr="00C14A72">
        <w:rPr>
          <w:rFonts w:asciiTheme="majorHAnsi" w:hAnsiTheme="majorHAnsi" w:cstheme="majorHAnsi"/>
          <w:sz w:val="20"/>
          <w:szCs w:val="20"/>
        </w:rPr>
        <w:t>,</w:t>
      </w:r>
      <w:r w:rsidRPr="00C14A72">
        <w:rPr>
          <w:rFonts w:asciiTheme="majorHAnsi" w:hAnsiTheme="majorHAnsi" w:cstheme="majorHAnsi"/>
          <w:sz w:val="20"/>
          <w:szCs w:val="20"/>
        </w:rPr>
        <w:t xml:space="preserve"> as it is crucial for police to work with partners to be able to support vulnerable people.</w:t>
      </w:r>
    </w:p>
    <w:p w14:paraId="185ACDA2" w14:textId="77777777" w:rsidR="00FB29F6" w:rsidRPr="00C14A72" w:rsidRDefault="00FB29F6" w:rsidP="00C14A72">
      <w:pPr>
        <w:jc w:val="both"/>
        <w:rPr>
          <w:rFonts w:asciiTheme="majorHAnsi" w:hAnsiTheme="majorHAnsi" w:cstheme="majorHAnsi"/>
          <w:sz w:val="20"/>
          <w:szCs w:val="20"/>
        </w:rPr>
      </w:pPr>
    </w:p>
    <w:p w14:paraId="5C2FA36B" w14:textId="4D52D7FB" w:rsidR="0063607E" w:rsidRPr="00C14A72" w:rsidRDefault="00085DDB" w:rsidP="00C14A72">
      <w:pPr>
        <w:jc w:val="both"/>
        <w:rPr>
          <w:rFonts w:asciiTheme="majorHAnsi" w:hAnsiTheme="majorHAnsi" w:cstheme="majorHAnsi"/>
          <w:sz w:val="20"/>
          <w:szCs w:val="20"/>
        </w:rPr>
      </w:pPr>
      <w:r w:rsidRPr="00C14A72">
        <w:rPr>
          <w:rFonts w:asciiTheme="majorHAnsi" w:hAnsiTheme="majorHAnsi" w:cstheme="majorHAnsi"/>
          <w:sz w:val="20"/>
          <w:szCs w:val="20"/>
        </w:rPr>
        <w:t>M</w:t>
      </w:r>
      <w:r w:rsidR="0063607E" w:rsidRPr="00C14A72">
        <w:rPr>
          <w:rFonts w:asciiTheme="majorHAnsi" w:hAnsiTheme="majorHAnsi" w:cstheme="majorHAnsi"/>
          <w:sz w:val="20"/>
          <w:szCs w:val="20"/>
        </w:rPr>
        <w:t>ental health practitioners and agencies are working better together, yet further changes need to be made to improve</w:t>
      </w:r>
      <w:r w:rsidRPr="00C14A72">
        <w:rPr>
          <w:rFonts w:asciiTheme="majorHAnsi" w:hAnsiTheme="majorHAnsi" w:cstheme="majorHAnsi"/>
          <w:sz w:val="20"/>
          <w:szCs w:val="20"/>
        </w:rPr>
        <w:t xml:space="preserve"> mental health support as Police forces are responding to mental health problems more often. </w:t>
      </w:r>
      <w:r w:rsidR="0063607E" w:rsidRPr="00C14A72">
        <w:rPr>
          <w:rFonts w:asciiTheme="majorHAnsi" w:hAnsiTheme="majorHAnsi" w:cstheme="majorHAnsi"/>
          <w:sz w:val="20"/>
          <w:szCs w:val="20"/>
        </w:rPr>
        <w:t xml:space="preserve">Research from the report emphasises how important it is for an individual to receive the expert support they deserve in a healthcare </w:t>
      </w:r>
      <w:r w:rsidR="008F722B" w:rsidRPr="00C14A72">
        <w:rPr>
          <w:rFonts w:asciiTheme="majorHAnsi" w:hAnsiTheme="majorHAnsi" w:cstheme="majorHAnsi"/>
          <w:sz w:val="20"/>
          <w:szCs w:val="20"/>
        </w:rPr>
        <w:t>setting,</w:t>
      </w:r>
      <w:r w:rsidR="0063607E" w:rsidRPr="00C14A72">
        <w:rPr>
          <w:rFonts w:asciiTheme="majorHAnsi" w:hAnsiTheme="majorHAnsi" w:cstheme="majorHAnsi"/>
          <w:sz w:val="20"/>
          <w:szCs w:val="20"/>
        </w:rPr>
        <w:t xml:space="preserve"> and they should not be suffering in a cell or in a police vehicle.</w:t>
      </w:r>
    </w:p>
    <w:p w14:paraId="2A9D1777" w14:textId="62BE7203" w:rsidR="0063607E" w:rsidRPr="00C14A72" w:rsidRDefault="00874765" w:rsidP="00C14A72">
      <w:pPr>
        <w:jc w:val="both"/>
        <w:rPr>
          <w:rFonts w:asciiTheme="majorHAnsi" w:hAnsiTheme="majorHAnsi" w:cstheme="majorHAnsi"/>
          <w:sz w:val="20"/>
          <w:szCs w:val="20"/>
        </w:rPr>
      </w:pPr>
      <w:sdt>
        <w:sdtPr>
          <w:rPr>
            <w:rFonts w:asciiTheme="majorHAnsi" w:hAnsiTheme="majorHAnsi" w:cstheme="majorHAnsi"/>
            <w:sz w:val="20"/>
            <w:szCs w:val="20"/>
          </w:rPr>
          <w:id w:val="291560959"/>
          <w:citation/>
        </w:sdtPr>
        <w:sdtEndPr/>
        <w:sdtContent>
          <w:r w:rsidR="0063607E" w:rsidRPr="00C14A72">
            <w:rPr>
              <w:rFonts w:asciiTheme="majorHAnsi" w:hAnsiTheme="majorHAnsi" w:cstheme="majorHAnsi"/>
              <w:sz w:val="20"/>
              <w:szCs w:val="20"/>
            </w:rPr>
            <w:fldChar w:fldCharType="begin"/>
          </w:r>
          <w:r w:rsidR="0063607E" w:rsidRPr="00C14A72">
            <w:rPr>
              <w:rFonts w:asciiTheme="majorHAnsi" w:hAnsiTheme="majorHAnsi" w:cstheme="majorHAnsi"/>
              <w:sz w:val="20"/>
              <w:szCs w:val="20"/>
            </w:rPr>
            <w:instrText xml:space="preserve"> CITATION HMI18 \l 2057 </w:instrText>
          </w:r>
          <w:r w:rsidR="0063607E" w:rsidRPr="00C14A72">
            <w:rPr>
              <w:rFonts w:asciiTheme="majorHAnsi" w:hAnsiTheme="majorHAnsi" w:cstheme="majorHAnsi"/>
              <w:sz w:val="20"/>
              <w:szCs w:val="20"/>
            </w:rPr>
            <w:fldChar w:fldCharType="separate"/>
          </w:r>
          <w:r w:rsidR="0063607E" w:rsidRPr="00C14A72">
            <w:rPr>
              <w:rFonts w:asciiTheme="majorHAnsi" w:hAnsiTheme="majorHAnsi" w:cstheme="majorHAnsi"/>
              <w:noProof/>
              <w:sz w:val="20"/>
              <w:szCs w:val="20"/>
            </w:rPr>
            <w:t>(HMICFRS, 2018)</w:t>
          </w:r>
          <w:r w:rsidR="0063607E" w:rsidRPr="00C14A72">
            <w:rPr>
              <w:rFonts w:asciiTheme="majorHAnsi" w:hAnsiTheme="majorHAnsi" w:cstheme="majorHAnsi"/>
              <w:sz w:val="20"/>
              <w:szCs w:val="20"/>
            </w:rPr>
            <w:fldChar w:fldCharType="end"/>
          </w:r>
        </w:sdtContent>
      </w:sdt>
    </w:p>
    <w:p w14:paraId="6799F0AB" w14:textId="77777777" w:rsidR="0063607E" w:rsidRPr="00C14A72" w:rsidRDefault="0063607E" w:rsidP="00C14A72">
      <w:pPr>
        <w:jc w:val="both"/>
        <w:rPr>
          <w:rFonts w:asciiTheme="majorHAnsi" w:hAnsiTheme="majorHAnsi" w:cstheme="majorHAnsi"/>
          <w:sz w:val="20"/>
          <w:szCs w:val="20"/>
        </w:rPr>
      </w:pPr>
    </w:p>
    <w:p w14:paraId="23666112" w14:textId="76375D1D" w:rsidR="00F7101B" w:rsidRPr="00C14A72" w:rsidRDefault="008F722B" w:rsidP="00C14A72">
      <w:pPr>
        <w:jc w:val="both"/>
        <w:rPr>
          <w:rFonts w:asciiTheme="majorHAnsi" w:hAnsiTheme="majorHAnsi" w:cstheme="majorHAnsi"/>
          <w:sz w:val="20"/>
          <w:szCs w:val="20"/>
        </w:rPr>
      </w:pPr>
      <w:r w:rsidRPr="00C14A72">
        <w:rPr>
          <w:rFonts w:asciiTheme="majorHAnsi" w:hAnsiTheme="majorHAnsi" w:cstheme="majorHAnsi"/>
          <w:sz w:val="20"/>
          <w:szCs w:val="20"/>
        </w:rPr>
        <w:t xml:space="preserve">Following the </w:t>
      </w:r>
      <w:r w:rsidRPr="00C14A72">
        <w:rPr>
          <w:rFonts w:asciiTheme="majorHAnsi" w:hAnsiTheme="majorHAnsi" w:cstheme="majorHAnsi"/>
          <w:noProof/>
          <w:sz w:val="20"/>
          <w:szCs w:val="20"/>
        </w:rPr>
        <w:t>the report</w:t>
      </w:r>
      <w:r w:rsidR="00A1518C" w:rsidRPr="00C14A72">
        <w:rPr>
          <w:rFonts w:asciiTheme="majorHAnsi" w:hAnsiTheme="majorHAnsi" w:cstheme="majorHAnsi"/>
          <w:sz w:val="20"/>
          <w:szCs w:val="20"/>
        </w:rPr>
        <w:t xml:space="preserve"> </w:t>
      </w:r>
      <w:r w:rsidRPr="00C14A72">
        <w:rPr>
          <w:rFonts w:asciiTheme="majorHAnsi" w:hAnsiTheme="majorHAnsi" w:cstheme="majorHAnsi"/>
          <w:sz w:val="20"/>
          <w:szCs w:val="20"/>
        </w:rPr>
        <w:t>Policing</w:t>
      </w:r>
      <w:r w:rsidR="00FB29F6" w:rsidRPr="00C14A72">
        <w:rPr>
          <w:rFonts w:asciiTheme="majorHAnsi" w:hAnsiTheme="majorHAnsi" w:cstheme="majorHAnsi"/>
          <w:sz w:val="20"/>
          <w:szCs w:val="20"/>
        </w:rPr>
        <w:t xml:space="preserve"> </w:t>
      </w:r>
      <w:r w:rsidRPr="00C14A72">
        <w:rPr>
          <w:rFonts w:asciiTheme="majorHAnsi" w:hAnsiTheme="majorHAnsi" w:cstheme="majorHAnsi"/>
          <w:sz w:val="20"/>
          <w:szCs w:val="20"/>
        </w:rPr>
        <w:t>and Mental Health: Picking up the pieces</w:t>
      </w:r>
      <w:r w:rsidR="00A1518C" w:rsidRPr="00C14A72">
        <w:rPr>
          <w:rFonts w:asciiTheme="majorHAnsi" w:hAnsiTheme="majorHAnsi" w:cstheme="majorHAnsi"/>
          <w:sz w:val="20"/>
          <w:szCs w:val="20"/>
        </w:rPr>
        <w:t xml:space="preserve">, </w:t>
      </w:r>
      <w:r w:rsidR="00497521" w:rsidRPr="00C14A72">
        <w:rPr>
          <w:rFonts w:asciiTheme="majorHAnsi" w:hAnsiTheme="majorHAnsi" w:cstheme="majorHAnsi"/>
          <w:noProof/>
          <w:sz w:val="20"/>
          <w:szCs w:val="20"/>
        </w:rPr>
        <w:t>t</w:t>
      </w:r>
      <w:r w:rsidR="00F7101B" w:rsidRPr="00C14A72">
        <w:rPr>
          <w:rFonts w:asciiTheme="majorHAnsi" w:hAnsiTheme="majorHAnsi" w:cstheme="majorHAnsi"/>
          <w:noProof/>
          <w:sz w:val="20"/>
          <w:szCs w:val="20"/>
        </w:rPr>
        <w:t>he Police Federation of England and Wales (PFE</w:t>
      </w:r>
      <w:r w:rsidR="00497521" w:rsidRPr="00C14A72">
        <w:rPr>
          <w:rFonts w:asciiTheme="majorHAnsi" w:hAnsiTheme="majorHAnsi" w:cstheme="majorHAnsi"/>
          <w:noProof/>
          <w:sz w:val="20"/>
          <w:szCs w:val="20"/>
        </w:rPr>
        <w:t xml:space="preserve">W) voiced their concerns </w:t>
      </w:r>
      <w:r w:rsidR="00FB29F6" w:rsidRPr="00C14A72">
        <w:rPr>
          <w:rFonts w:asciiTheme="majorHAnsi" w:hAnsiTheme="majorHAnsi" w:cstheme="majorHAnsi"/>
          <w:noProof/>
          <w:sz w:val="20"/>
          <w:szCs w:val="20"/>
        </w:rPr>
        <w:t>and</w:t>
      </w:r>
      <w:r w:rsidR="00F7101B" w:rsidRPr="00C14A72">
        <w:rPr>
          <w:rFonts w:asciiTheme="majorHAnsi" w:hAnsiTheme="majorHAnsi" w:cstheme="majorHAnsi"/>
          <w:noProof/>
          <w:sz w:val="20"/>
          <w:szCs w:val="20"/>
        </w:rPr>
        <w:t xml:space="preserve"> releas</w:t>
      </w:r>
      <w:r w:rsidR="00FB29F6" w:rsidRPr="00C14A72">
        <w:rPr>
          <w:rFonts w:asciiTheme="majorHAnsi" w:hAnsiTheme="majorHAnsi" w:cstheme="majorHAnsi"/>
          <w:noProof/>
          <w:sz w:val="20"/>
          <w:szCs w:val="20"/>
        </w:rPr>
        <w:t>ed</w:t>
      </w:r>
      <w:r w:rsidR="00F7101B" w:rsidRPr="00C14A72">
        <w:rPr>
          <w:rFonts w:asciiTheme="majorHAnsi" w:hAnsiTheme="majorHAnsi" w:cstheme="majorHAnsi"/>
          <w:noProof/>
          <w:sz w:val="20"/>
          <w:szCs w:val="20"/>
        </w:rPr>
        <w:t xml:space="preserve"> a message </w:t>
      </w:r>
      <w:r w:rsidR="001E31FE" w:rsidRPr="00C14A72">
        <w:rPr>
          <w:rFonts w:asciiTheme="majorHAnsi" w:hAnsiTheme="majorHAnsi" w:cstheme="majorHAnsi"/>
          <w:noProof/>
          <w:sz w:val="20"/>
          <w:szCs w:val="20"/>
        </w:rPr>
        <w:t>requesting</w:t>
      </w:r>
      <w:r w:rsidR="00F7101B" w:rsidRPr="00C14A72">
        <w:rPr>
          <w:rFonts w:asciiTheme="majorHAnsi" w:hAnsiTheme="majorHAnsi" w:cstheme="majorHAnsi"/>
          <w:noProof/>
          <w:sz w:val="20"/>
          <w:szCs w:val="20"/>
        </w:rPr>
        <w:t xml:space="preserve"> urgent action be taken</w:t>
      </w:r>
      <w:r w:rsidR="001E31FE" w:rsidRPr="00C14A72">
        <w:rPr>
          <w:rFonts w:asciiTheme="majorHAnsi" w:hAnsiTheme="majorHAnsi" w:cstheme="majorHAnsi"/>
          <w:noProof/>
          <w:sz w:val="20"/>
          <w:szCs w:val="20"/>
        </w:rPr>
        <w:t>,</w:t>
      </w:r>
      <w:r w:rsidR="00F7101B" w:rsidRPr="00C14A72">
        <w:rPr>
          <w:rFonts w:asciiTheme="majorHAnsi" w:hAnsiTheme="majorHAnsi" w:cstheme="majorHAnsi"/>
          <w:noProof/>
          <w:sz w:val="20"/>
          <w:szCs w:val="20"/>
        </w:rPr>
        <w:t xml:space="preserve"> regarding police officers attending </w:t>
      </w:r>
      <w:r w:rsidR="00497521" w:rsidRPr="00C14A72">
        <w:rPr>
          <w:rFonts w:asciiTheme="majorHAnsi" w:hAnsiTheme="majorHAnsi" w:cstheme="majorHAnsi"/>
          <w:noProof/>
          <w:sz w:val="20"/>
          <w:szCs w:val="20"/>
        </w:rPr>
        <w:t>mental</w:t>
      </w:r>
      <w:r w:rsidR="00AD5128" w:rsidRPr="00C14A72">
        <w:rPr>
          <w:rFonts w:asciiTheme="majorHAnsi" w:hAnsiTheme="majorHAnsi" w:cstheme="majorHAnsi"/>
          <w:noProof/>
          <w:sz w:val="20"/>
          <w:szCs w:val="20"/>
        </w:rPr>
        <w:t xml:space="preserve"> </w:t>
      </w:r>
      <w:r w:rsidR="00497521" w:rsidRPr="00C14A72">
        <w:rPr>
          <w:rFonts w:asciiTheme="majorHAnsi" w:hAnsiTheme="majorHAnsi" w:cstheme="majorHAnsi"/>
          <w:noProof/>
          <w:sz w:val="20"/>
          <w:szCs w:val="20"/>
        </w:rPr>
        <w:t xml:space="preserve">health </w:t>
      </w:r>
      <w:r w:rsidR="00F7101B" w:rsidRPr="00C14A72">
        <w:rPr>
          <w:rFonts w:asciiTheme="majorHAnsi" w:hAnsiTheme="majorHAnsi" w:cstheme="majorHAnsi"/>
          <w:noProof/>
          <w:sz w:val="20"/>
          <w:szCs w:val="20"/>
        </w:rPr>
        <w:t xml:space="preserve">calls when </w:t>
      </w:r>
      <w:r w:rsidR="00A1518C" w:rsidRPr="00C14A72">
        <w:rPr>
          <w:rFonts w:asciiTheme="majorHAnsi" w:hAnsiTheme="majorHAnsi" w:cstheme="majorHAnsi"/>
          <w:noProof/>
          <w:sz w:val="20"/>
          <w:szCs w:val="20"/>
        </w:rPr>
        <w:t>the individual suffering</w:t>
      </w:r>
      <w:r w:rsidR="00F7101B" w:rsidRPr="00C14A72">
        <w:rPr>
          <w:rFonts w:asciiTheme="majorHAnsi" w:hAnsiTheme="majorHAnsi" w:cstheme="majorHAnsi"/>
          <w:noProof/>
          <w:sz w:val="20"/>
          <w:szCs w:val="20"/>
        </w:rPr>
        <w:t xml:space="preserve"> need</w:t>
      </w:r>
      <w:r w:rsidR="00A1518C" w:rsidRPr="00C14A72">
        <w:rPr>
          <w:rFonts w:asciiTheme="majorHAnsi" w:hAnsiTheme="majorHAnsi" w:cstheme="majorHAnsi"/>
          <w:noProof/>
          <w:sz w:val="20"/>
          <w:szCs w:val="20"/>
        </w:rPr>
        <w:t>s</w:t>
      </w:r>
      <w:r w:rsidR="00F7101B" w:rsidRPr="00C14A72">
        <w:rPr>
          <w:rFonts w:asciiTheme="majorHAnsi" w:hAnsiTheme="majorHAnsi" w:cstheme="majorHAnsi"/>
          <w:noProof/>
          <w:sz w:val="20"/>
          <w:szCs w:val="20"/>
        </w:rPr>
        <w:t xml:space="preserve"> support from a </w:t>
      </w:r>
      <w:r w:rsidR="00AD5128" w:rsidRPr="00C14A72">
        <w:rPr>
          <w:rFonts w:asciiTheme="majorHAnsi" w:hAnsiTheme="majorHAnsi" w:cstheme="majorHAnsi"/>
          <w:noProof/>
          <w:sz w:val="20"/>
          <w:szCs w:val="20"/>
        </w:rPr>
        <w:t>m</w:t>
      </w:r>
      <w:r w:rsidR="00497521" w:rsidRPr="00C14A72">
        <w:rPr>
          <w:rFonts w:asciiTheme="majorHAnsi" w:hAnsiTheme="majorHAnsi" w:cstheme="majorHAnsi"/>
          <w:noProof/>
          <w:sz w:val="20"/>
          <w:szCs w:val="20"/>
        </w:rPr>
        <w:t>ental health</w:t>
      </w:r>
      <w:r w:rsidR="00F7101B" w:rsidRPr="00C14A72">
        <w:rPr>
          <w:rFonts w:asciiTheme="majorHAnsi" w:hAnsiTheme="majorHAnsi" w:cstheme="majorHAnsi"/>
          <w:noProof/>
          <w:sz w:val="20"/>
          <w:szCs w:val="20"/>
        </w:rPr>
        <w:t xml:space="preserve"> care professional.</w:t>
      </w:r>
    </w:p>
    <w:p w14:paraId="37AA775D" w14:textId="0E8E54FC" w:rsidR="00F7101B" w:rsidRPr="00C14A72" w:rsidRDefault="00AD5128" w:rsidP="00C14A72">
      <w:pPr>
        <w:jc w:val="both"/>
        <w:rPr>
          <w:rFonts w:asciiTheme="majorHAnsi" w:hAnsiTheme="majorHAnsi" w:cstheme="majorHAnsi"/>
          <w:noProof/>
          <w:sz w:val="20"/>
          <w:szCs w:val="20"/>
        </w:rPr>
      </w:pPr>
      <w:r w:rsidRPr="00C14A72">
        <w:rPr>
          <w:rFonts w:asciiTheme="majorHAnsi" w:hAnsiTheme="majorHAnsi" w:cstheme="majorHAnsi"/>
          <w:noProof/>
          <w:sz w:val="20"/>
          <w:szCs w:val="20"/>
        </w:rPr>
        <w:t xml:space="preserve">The </w:t>
      </w:r>
      <w:r w:rsidR="00F7101B" w:rsidRPr="00C14A72">
        <w:rPr>
          <w:rFonts w:asciiTheme="majorHAnsi" w:hAnsiTheme="majorHAnsi" w:cstheme="majorHAnsi"/>
          <w:noProof/>
          <w:sz w:val="20"/>
          <w:szCs w:val="20"/>
        </w:rPr>
        <w:t xml:space="preserve">PFEW  highlighted </w:t>
      </w:r>
      <w:r w:rsidR="00FB29F6" w:rsidRPr="00C14A72">
        <w:rPr>
          <w:rFonts w:asciiTheme="majorHAnsi" w:hAnsiTheme="majorHAnsi" w:cstheme="majorHAnsi"/>
          <w:noProof/>
          <w:sz w:val="20"/>
          <w:szCs w:val="20"/>
        </w:rPr>
        <w:t>that</w:t>
      </w:r>
      <w:r w:rsidR="00F7101B" w:rsidRPr="00C14A72">
        <w:rPr>
          <w:rFonts w:asciiTheme="majorHAnsi" w:hAnsiTheme="majorHAnsi" w:cstheme="majorHAnsi"/>
          <w:noProof/>
          <w:sz w:val="20"/>
          <w:szCs w:val="20"/>
        </w:rPr>
        <w:t xml:space="preserve"> the NHS does not have the capacity to deal with people who need support with their </w:t>
      </w:r>
      <w:r w:rsidR="00497521" w:rsidRPr="00C14A72">
        <w:rPr>
          <w:rFonts w:asciiTheme="majorHAnsi" w:hAnsiTheme="majorHAnsi" w:cstheme="majorHAnsi"/>
          <w:noProof/>
          <w:sz w:val="20"/>
          <w:szCs w:val="20"/>
        </w:rPr>
        <w:t>mental health</w:t>
      </w:r>
      <w:r w:rsidR="00F7101B" w:rsidRPr="00C14A72">
        <w:rPr>
          <w:rFonts w:asciiTheme="majorHAnsi" w:hAnsiTheme="majorHAnsi" w:cstheme="majorHAnsi"/>
          <w:noProof/>
          <w:sz w:val="20"/>
          <w:szCs w:val="20"/>
        </w:rPr>
        <w:t>, police officers</w:t>
      </w:r>
      <w:r w:rsidR="001E31FE" w:rsidRPr="00C14A72">
        <w:rPr>
          <w:rFonts w:asciiTheme="majorHAnsi" w:hAnsiTheme="majorHAnsi" w:cstheme="majorHAnsi"/>
          <w:noProof/>
          <w:sz w:val="20"/>
          <w:szCs w:val="20"/>
        </w:rPr>
        <w:t xml:space="preserve"> are then asked to support</w:t>
      </w:r>
      <w:r w:rsidR="00F7101B" w:rsidRPr="00C14A72">
        <w:rPr>
          <w:rFonts w:asciiTheme="majorHAnsi" w:hAnsiTheme="majorHAnsi" w:cstheme="majorHAnsi"/>
          <w:noProof/>
          <w:sz w:val="20"/>
          <w:szCs w:val="20"/>
        </w:rPr>
        <w:t xml:space="preserve"> as </w:t>
      </w:r>
      <w:r w:rsidR="001E31FE" w:rsidRPr="00C14A72">
        <w:rPr>
          <w:rFonts w:asciiTheme="majorHAnsi" w:hAnsiTheme="majorHAnsi" w:cstheme="majorHAnsi"/>
          <w:noProof/>
          <w:sz w:val="20"/>
          <w:szCs w:val="20"/>
        </w:rPr>
        <w:t>the police</w:t>
      </w:r>
      <w:r w:rsidR="00F7101B" w:rsidRPr="00C14A72">
        <w:rPr>
          <w:rFonts w:asciiTheme="majorHAnsi" w:hAnsiTheme="majorHAnsi" w:cstheme="majorHAnsi"/>
          <w:noProof/>
          <w:sz w:val="20"/>
          <w:szCs w:val="20"/>
        </w:rPr>
        <w:t xml:space="preserve"> service </w:t>
      </w:r>
      <w:r w:rsidR="001E31FE" w:rsidRPr="00C14A72">
        <w:rPr>
          <w:rFonts w:asciiTheme="majorHAnsi" w:hAnsiTheme="majorHAnsi" w:cstheme="majorHAnsi"/>
          <w:noProof/>
          <w:sz w:val="20"/>
          <w:szCs w:val="20"/>
        </w:rPr>
        <w:t>are unable to refuse</w:t>
      </w:r>
      <w:r w:rsidR="00FB29F6" w:rsidRPr="00C14A72">
        <w:rPr>
          <w:rFonts w:asciiTheme="majorHAnsi" w:hAnsiTheme="majorHAnsi" w:cstheme="majorHAnsi"/>
          <w:noProof/>
          <w:sz w:val="20"/>
          <w:szCs w:val="20"/>
        </w:rPr>
        <w:t>. Data</w:t>
      </w:r>
      <w:r w:rsidR="00497521" w:rsidRPr="00C14A72">
        <w:rPr>
          <w:rFonts w:asciiTheme="majorHAnsi" w:hAnsiTheme="majorHAnsi" w:cstheme="majorHAnsi"/>
          <w:noProof/>
          <w:sz w:val="20"/>
          <w:szCs w:val="20"/>
        </w:rPr>
        <w:t xml:space="preserve"> obtained from a report sho</w:t>
      </w:r>
      <w:r w:rsidR="00FB29F6" w:rsidRPr="00C14A72">
        <w:rPr>
          <w:rFonts w:asciiTheme="majorHAnsi" w:hAnsiTheme="majorHAnsi" w:cstheme="majorHAnsi"/>
          <w:noProof/>
          <w:sz w:val="20"/>
          <w:szCs w:val="20"/>
        </w:rPr>
        <w:t>wed</w:t>
      </w:r>
      <w:r w:rsidR="00497521" w:rsidRPr="00C14A72">
        <w:rPr>
          <w:rFonts w:asciiTheme="majorHAnsi" w:hAnsiTheme="majorHAnsi" w:cstheme="majorHAnsi"/>
          <w:noProof/>
          <w:sz w:val="20"/>
          <w:szCs w:val="20"/>
        </w:rPr>
        <w:t xml:space="preserve"> 4,500 people having a mental health crisis were unlawfully held in police custody.</w:t>
      </w:r>
      <w:r w:rsidR="003238EB" w:rsidRPr="00C14A72">
        <w:rPr>
          <w:rFonts w:asciiTheme="majorHAnsi" w:hAnsiTheme="majorHAnsi" w:cstheme="majorHAnsi"/>
          <w:noProof/>
          <w:sz w:val="20"/>
          <w:szCs w:val="20"/>
        </w:rPr>
        <w:t xml:space="preserve"> </w:t>
      </w:r>
      <w:r w:rsidR="001E31FE" w:rsidRPr="00C14A72">
        <w:rPr>
          <w:rFonts w:asciiTheme="majorHAnsi" w:hAnsiTheme="majorHAnsi" w:cstheme="majorHAnsi"/>
          <w:noProof/>
          <w:sz w:val="20"/>
          <w:szCs w:val="20"/>
        </w:rPr>
        <w:t>F</w:t>
      </w:r>
      <w:r w:rsidR="00F7101B" w:rsidRPr="00C14A72">
        <w:rPr>
          <w:rFonts w:asciiTheme="majorHAnsi" w:hAnsiTheme="majorHAnsi" w:cstheme="majorHAnsi"/>
          <w:noProof/>
          <w:sz w:val="20"/>
          <w:szCs w:val="20"/>
        </w:rPr>
        <w:t>unding needs to b</w:t>
      </w:r>
      <w:r w:rsidR="00FB29F6" w:rsidRPr="00C14A72">
        <w:rPr>
          <w:rFonts w:asciiTheme="majorHAnsi" w:hAnsiTheme="majorHAnsi" w:cstheme="majorHAnsi"/>
          <w:noProof/>
          <w:sz w:val="20"/>
          <w:szCs w:val="20"/>
        </w:rPr>
        <w:t>e availabe</w:t>
      </w:r>
      <w:r w:rsidR="00F7101B" w:rsidRPr="00C14A72">
        <w:rPr>
          <w:rFonts w:asciiTheme="majorHAnsi" w:hAnsiTheme="majorHAnsi" w:cstheme="majorHAnsi"/>
          <w:noProof/>
          <w:sz w:val="20"/>
          <w:szCs w:val="20"/>
        </w:rPr>
        <w:t xml:space="preserve"> </w:t>
      </w:r>
      <w:r w:rsidR="003238EB" w:rsidRPr="00C14A72">
        <w:rPr>
          <w:rFonts w:asciiTheme="majorHAnsi" w:hAnsiTheme="majorHAnsi" w:cstheme="majorHAnsi"/>
          <w:noProof/>
          <w:sz w:val="20"/>
          <w:szCs w:val="20"/>
        </w:rPr>
        <w:t>to</w:t>
      </w:r>
      <w:r w:rsidR="001E31FE" w:rsidRPr="00C14A72">
        <w:rPr>
          <w:rFonts w:asciiTheme="majorHAnsi" w:hAnsiTheme="majorHAnsi" w:cstheme="majorHAnsi"/>
          <w:noProof/>
          <w:sz w:val="20"/>
          <w:szCs w:val="20"/>
        </w:rPr>
        <w:t xml:space="preserve"> </w:t>
      </w:r>
      <w:r w:rsidR="00F7101B" w:rsidRPr="00C14A72">
        <w:rPr>
          <w:rFonts w:asciiTheme="majorHAnsi" w:hAnsiTheme="majorHAnsi" w:cstheme="majorHAnsi"/>
          <w:noProof/>
          <w:sz w:val="20"/>
          <w:szCs w:val="20"/>
        </w:rPr>
        <w:t>support community health and social care facilities to help support and protect the most vulnerable people</w:t>
      </w:r>
      <w:r w:rsidR="003238EB" w:rsidRPr="00C14A72">
        <w:rPr>
          <w:rFonts w:asciiTheme="majorHAnsi" w:hAnsiTheme="majorHAnsi" w:cstheme="majorHAnsi"/>
          <w:noProof/>
          <w:sz w:val="20"/>
          <w:szCs w:val="20"/>
        </w:rPr>
        <w:t>.</w:t>
      </w:r>
      <w:sdt>
        <w:sdtPr>
          <w:rPr>
            <w:rFonts w:asciiTheme="majorHAnsi" w:hAnsiTheme="majorHAnsi" w:cstheme="majorHAnsi"/>
            <w:noProof/>
            <w:sz w:val="20"/>
            <w:szCs w:val="20"/>
          </w:rPr>
          <w:id w:val="-1254820914"/>
          <w:citation/>
        </w:sdtPr>
        <w:sdtEndPr/>
        <w:sdtContent>
          <w:r w:rsidR="00F7101B" w:rsidRPr="00C14A72">
            <w:rPr>
              <w:rFonts w:asciiTheme="majorHAnsi" w:hAnsiTheme="majorHAnsi" w:cstheme="majorHAnsi"/>
              <w:noProof/>
              <w:sz w:val="20"/>
              <w:szCs w:val="20"/>
            </w:rPr>
            <w:fldChar w:fldCharType="begin"/>
          </w:r>
          <w:r w:rsidR="00F7101B" w:rsidRPr="00C14A72">
            <w:rPr>
              <w:rFonts w:asciiTheme="majorHAnsi" w:hAnsiTheme="majorHAnsi" w:cstheme="majorHAnsi"/>
              <w:noProof/>
              <w:sz w:val="20"/>
              <w:szCs w:val="20"/>
            </w:rPr>
            <w:instrText xml:space="preserve"> CITATION Fed21 \l 2057 </w:instrText>
          </w:r>
          <w:r w:rsidR="00F7101B" w:rsidRPr="00C14A72">
            <w:rPr>
              <w:rFonts w:asciiTheme="majorHAnsi" w:hAnsiTheme="majorHAnsi" w:cstheme="majorHAnsi"/>
              <w:noProof/>
              <w:sz w:val="20"/>
              <w:szCs w:val="20"/>
            </w:rPr>
            <w:fldChar w:fldCharType="separate"/>
          </w:r>
          <w:r w:rsidR="00F7101B" w:rsidRPr="00C14A72">
            <w:rPr>
              <w:rFonts w:asciiTheme="majorHAnsi" w:hAnsiTheme="majorHAnsi" w:cstheme="majorHAnsi"/>
              <w:noProof/>
              <w:sz w:val="20"/>
              <w:szCs w:val="20"/>
            </w:rPr>
            <w:t>(Federation, 2021)</w:t>
          </w:r>
          <w:r w:rsidR="00F7101B" w:rsidRPr="00C14A72">
            <w:rPr>
              <w:rFonts w:asciiTheme="majorHAnsi" w:hAnsiTheme="majorHAnsi" w:cstheme="majorHAnsi"/>
              <w:noProof/>
              <w:sz w:val="20"/>
              <w:szCs w:val="20"/>
            </w:rPr>
            <w:fldChar w:fldCharType="end"/>
          </w:r>
        </w:sdtContent>
      </w:sdt>
    </w:p>
    <w:p w14:paraId="21B1F604" w14:textId="2F10E67E" w:rsidR="00F7101B" w:rsidRPr="00C14A72" w:rsidRDefault="00F7101B" w:rsidP="00C14A72">
      <w:pPr>
        <w:jc w:val="both"/>
        <w:rPr>
          <w:rFonts w:asciiTheme="majorHAnsi" w:hAnsiTheme="majorHAnsi" w:cstheme="majorHAnsi"/>
          <w:noProof/>
          <w:sz w:val="20"/>
          <w:szCs w:val="20"/>
        </w:rPr>
      </w:pPr>
    </w:p>
    <w:p w14:paraId="45DA6BC5" w14:textId="6104BF55" w:rsidR="006C05EC" w:rsidRPr="00C14A72" w:rsidRDefault="006C05EC" w:rsidP="006C05EC">
      <w:pPr>
        <w:spacing w:after="160" w:line="259" w:lineRule="auto"/>
        <w:rPr>
          <w:rFonts w:asciiTheme="majorHAnsi" w:hAnsiTheme="majorHAnsi" w:cstheme="majorHAnsi"/>
          <w:sz w:val="20"/>
          <w:szCs w:val="20"/>
        </w:rPr>
      </w:pPr>
      <w:r w:rsidRPr="00C14A72">
        <w:rPr>
          <w:rFonts w:asciiTheme="majorHAnsi" w:hAnsiTheme="majorHAnsi" w:cstheme="majorHAnsi"/>
          <w:sz w:val="20"/>
          <w:szCs w:val="20"/>
        </w:rPr>
        <w:t xml:space="preserve">Research from </w:t>
      </w:r>
      <w:r w:rsidR="00772169" w:rsidRPr="00C14A72">
        <w:rPr>
          <w:rFonts w:asciiTheme="majorHAnsi" w:hAnsiTheme="majorHAnsi" w:cstheme="majorHAnsi"/>
          <w:sz w:val="20"/>
          <w:szCs w:val="20"/>
        </w:rPr>
        <w:t xml:space="preserve">Cummins (2022) </w:t>
      </w:r>
      <w:r w:rsidRPr="00C14A72">
        <w:rPr>
          <w:rFonts w:asciiTheme="majorHAnsi" w:hAnsiTheme="majorHAnsi" w:cstheme="majorHAnsi"/>
          <w:sz w:val="20"/>
          <w:szCs w:val="20"/>
        </w:rPr>
        <w:t xml:space="preserve">agrees with police being the first to respond to mental health incidents, </w:t>
      </w:r>
      <w:r w:rsidR="00FB29F6" w:rsidRPr="00C14A72">
        <w:rPr>
          <w:rFonts w:asciiTheme="majorHAnsi" w:hAnsiTheme="majorHAnsi" w:cstheme="majorHAnsi"/>
          <w:sz w:val="20"/>
          <w:szCs w:val="20"/>
        </w:rPr>
        <w:t>highlighting</w:t>
      </w:r>
      <w:r w:rsidRPr="00C14A72">
        <w:rPr>
          <w:rFonts w:asciiTheme="majorHAnsi" w:hAnsiTheme="majorHAnsi" w:cstheme="majorHAnsi"/>
          <w:sz w:val="20"/>
          <w:szCs w:val="20"/>
        </w:rPr>
        <w:t xml:space="preserve"> that </w:t>
      </w:r>
      <w:r w:rsidR="00FB29F6" w:rsidRPr="00C14A72">
        <w:rPr>
          <w:rFonts w:asciiTheme="majorHAnsi" w:hAnsiTheme="majorHAnsi" w:cstheme="majorHAnsi"/>
          <w:sz w:val="20"/>
          <w:szCs w:val="20"/>
        </w:rPr>
        <w:t>it is common knowledge</w:t>
      </w:r>
      <w:r w:rsidRPr="00C14A72">
        <w:rPr>
          <w:rFonts w:asciiTheme="majorHAnsi" w:hAnsiTheme="majorHAnsi" w:cstheme="majorHAnsi"/>
          <w:sz w:val="20"/>
          <w:szCs w:val="20"/>
        </w:rPr>
        <w:t xml:space="preserve"> that when 999</w:t>
      </w:r>
      <w:r w:rsidR="00FB29F6" w:rsidRPr="00C14A72">
        <w:rPr>
          <w:rFonts w:asciiTheme="majorHAnsi" w:hAnsiTheme="majorHAnsi" w:cstheme="majorHAnsi"/>
          <w:sz w:val="20"/>
          <w:szCs w:val="20"/>
        </w:rPr>
        <w:t xml:space="preserve"> is dialled</w:t>
      </w:r>
      <w:r w:rsidRPr="00C14A72">
        <w:rPr>
          <w:rFonts w:asciiTheme="majorHAnsi" w:hAnsiTheme="majorHAnsi" w:cstheme="majorHAnsi"/>
          <w:sz w:val="20"/>
          <w:szCs w:val="20"/>
        </w:rPr>
        <w:t xml:space="preserve"> you will automatically get </w:t>
      </w:r>
      <w:r w:rsidR="00FB29F6" w:rsidRPr="00C14A72">
        <w:rPr>
          <w:rFonts w:asciiTheme="majorHAnsi" w:hAnsiTheme="majorHAnsi" w:cstheme="majorHAnsi"/>
          <w:sz w:val="20"/>
          <w:szCs w:val="20"/>
        </w:rPr>
        <w:t xml:space="preserve">a </w:t>
      </w:r>
      <w:r w:rsidRPr="00C14A72">
        <w:rPr>
          <w:rFonts w:asciiTheme="majorHAnsi" w:hAnsiTheme="majorHAnsi" w:cstheme="majorHAnsi"/>
          <w:sz w:val="20"/>
          <w:szCs w:val="20"/>
        </w:rPr>
        <w:t>response and</w:t>
      </w:r>
      <w:r w:rsidR="00FB29F6" w:rsidRPr="00C14A72">
        <w:rPr>
          <w:rFonts w:asciiTheme="majorHAnsi" w:hAnsiTheme="majorHAnsi" w:cstheme="majorHAnsi"/>
          <w:sz w:val="20"/>
          <w:szCs w:val="20"/>
        </w:rPr>
        <w:t xml:space="preserve"> the</w:t>
      </w:r>
      <w:r w:rsidRPr="00C14A72">
        <w:rPr>
          <w:rFonts w:asciiTheme="majorHAnsi" w:hAnsiTheme="majorHAnsi" w:cstheme="majorHAnsi"/>
          <w:sz w:val="20"/>
          <w:szCs w:val="20"/>
        </w:rPr>
        <w:t xml:space="preserve"> </w:t>
      </w:r>
      <w:r w:rsidRPr="00C14A72">
        <w:rPr>
          <w:rFonts w:asciiTheme="majorHAnsi" w:hAnsiTheme="majorHAnsi" w:cstheme="majorHAnsi"/>
          <w:sz w:val="20"/>
          <w:szCs w:val="20"/>
        </w:rPr>
        <w:lastRenderedPageBreak/>
        <w:t>police will attend</w:t>
      </w:r>
      <w:r w:rsidR="00FB29F6" w:rsidRPr="00C14A72">
        <w:rPr>
          <w:rFonts w:asciiTheme="majorHAnsi" w:hAnsiTheme="majorHAnsi" w:cstheme="majorHAnsi"/>
          <w:sz w:val="20"/>
          <w:szCs w:val="20"/>
        </w:rPr>
        <w:t>. P</w:t>
      </w:r>
      <w:r w:rsidRPr="00C14A72">
        <w:rPr>
          <w:rFonts w:asciiTheme="majorHAnsi" w:hAnsiTheme="majorHAnsi" w:cstheme="majorHAnsi"/>
          <w:sz w:val="20"/>
          <w:szCs w:val="20"/>
        </w:rPr>
        <w:t>olice are seen to be plugging the gap for failing mental health services. Research highlights how the poor funding of community services has led to the increased pressure on police forces, showing increased demand on calls for mental health when mental health agencies are not operational</w:t>
      </w:r>
      <w:r w:rsidR="00FB29F6" w:rsidRPr="00C14A72">
        <w:rPr>
          <w:rFonts w:asciiTheme="majorHAnsi" w:hAnsiTheme="majorHAnsi" w:cstheme="majorHAnsi"/>
          <w:sz w:val="20"/>
          <w:szCs w:val="20"/>
        </w:rPr>
        <w:t>.</w:t>
      </w:r>
      <w:r w:rsidRPr="00C14A72">
        <w:rPr>
          <w:rFonts w:asciiTheme="majorHAnsi" w:hAnsiTheme="majorHAnsi" w:cstheme="majorHAnsi"/>
          <w:sz w:val="20"/>
          <w:szCs w:val="20"/>
        </w:rPr>
        <w:t xml:space="preserve"> Police services view this as an inadequate response from mental health professionals, research shows that 10% of mental health related calls come from mental health agencies asking for a police response when their shifts have finished. The research underlines mental health calls impact the police service as they require more resources to be used and take longer to deal with due to police needing to liaise with mental health triage services to ensure the individual is provided with the adequate support needed.</w:t>
      </w:r>
    </w:p>
    <w:p w14:paraId="366741AC" w14:textId="324F2B6B" w:rsidR="006C05EC" w:rsidRPr="00C14A72" w:rsidRDefault="006C05EC" w:rsidP="00F7101B">
      <w:pPr>
        <w:jc w:val="both"/>
        <w:rPr>
          <w:rFonts w:asciiTheme="majorHAnsi" w:hAnsiTheme="majorHAnsi" w:cstheme="majorHAnsi"/>
          <w:noProof/>
          <w:sz w:val="20"/>
          <w:szCs w:val="20"/>
        </w:rPr>
      </w:pPr>
    </w:p>
    <w:p w14:paraId="6939C083" w14:textId="4203DE22" w:rsidR="009763B9" w:rsidRPr="00C14A72" w:rsidRDefault="003238EB" w:rsidP="00F7101B">
      <w:pPr>
        <w:rPr>
          <w:rFonts w:asciiTheme="majorHAnsi" w:hAnsiTheme="majorHAnsi" w:cstheme="majorHAnsi"/>
          <w:sz w:val="20"/>
          <w:szCs w:val="20"/>
        </w:rPr>
      </w:pPr>
      <w:r w:rsidRPr="00C14A72">
        <w:rPr>
          <w:rFonts w:asciiTheme="majorHAnsi" w:hAnsiTheme="majorHAnsi" w:cstheme="majorHAnsi"/>
          <w:sz w:val="20"/>
          <w:szCs w:val="20"/>
        </w:rPr>
        <w:t xml:space="preserve">The </w:t>
      </w:r>
      <w:r w:rsidR="00F7101B" w:rsidRPr="00C14A72">
        <w:rPr>
          <w:rFonts w:asciiTheme="majorHAnsi" w:hAnsiTheme="majorHAnsi" w:cstheme="majorHAnsi"/>
          <w:sz w:val="20"/>
          <w:szCs w:val="20"/>
        </w:rPr>
        <w:t>Everything is connected to everything else</w:t>
      </w:r>
      <w:r w:rsidR="009763B9" w:rsidRPr="00C14A72">
        <w:rPr>
          <w:rFonts w:asciiTheme="majorHAnsi" w:hAnsiTheme="majorHAnsi" w:cstheme="majorHAnsi"/>
          <w:sz w:val="20"/>
          <w:szCs w:val="20"/>
        </w:rPr>
        <w:t xml:space="preserve"> report</w:t>
      </w:r>
      <w:r w:rsidRPr="00C14A72">
        <w:rPr>
          <w:rFonts w:asciiTheme="majorHAnsi" w:hAnsiTheme="majorHAnsi" w:cstheme="majorHAnsi"/>
          <w:sz w:val="20"/>
          <w:szCs w:val="20"/>
        </w:rPr>
        <w:t>,</w:t>
      </w:r>
      <w:r w:rsidR="00F7101B" w:rsidRPr="00C14A72">
        <w:rPr>
          <w:rFonts w:asciiTheme="majorHAnsi" w:hAnsiTheme="majorHAnsi" w:cstheme="majorHAnsi"/>
          <w:sz w:val="20"/>
          <w:szCs w:val="20"/>
        </w:rPr>
        <w:t xml:space="preserve"> estimated that approximately 70% to 80% of calls police attend are not crimes </w:t>
      </w:r>
      <w:r w:rsidRPr="00C14A72">
        <w:rPr>
          <w:rFonts w:asciiTheme="majorHAnsi" w:hAnsiTheme="majorHAnsi" w:cstheme="majorHAnsi"/>
          <w:sz w:val="20"/>
          <w:szCs w:val="20"/>
        </w:rPr>
        <w:t>they are calls</w:t>
      </w:r>
      <w:r w:rsidR="00F7101B" w:rsidRPr="00C14A72">
        <w:rPr>
          <w:rFonts w:asciiTheme="majorHAnsi" w:hAnsiTheme="majorHAnsi" w:cstheme="majorHAnsi"/>
          <w:sz w:val="20"/>
          <w:szCs w:val="20"/>
        </w:rPr>
        <w:t xml:space="preserve"> </w:t>
      </w:r>
      <w:r w:rsidR="001E31FE" w:rsidRPr="00C14A72">
        <w:rPr>
          <w:rFonts w:asciiTheme="majorHAnsi" w:hAnsiTheme="majorHAnsi" w:cstheme="majorHAnsi"/>
          <w:sz w:val="20"/>
          <w:szCs w:val="20"/>
        </w:rPr>
        <w:t>to support</w:t>
      </w:r>
      <w:r w:rsidR="00F7101B" w:rsidRPr="00C14A72">
        <w:rPr>
          <w:rFonts w:asciiTheme="majorHAnsi" w:hAnsiTheme="majorHAnsi" w:cstheme="majorHAnsi"/>
          <w:sz w:val="20"/>
          <w:szCs w:val="20"/>
        </w:rPr>
        <w:t xml:space="preserve"> vulnerable people.</w:t>
      </w:r>
    </w:p>
    <w:p w14:paraId="4884B075" w14:textId="3E3CD1AB" w:rsidR="00F7101B" w:rsidRPr="00C14A72" w:rsidRDefault="009763B9" w:rsidP="00F7101B">
      <w:pPr>
        <w:rPr>
          <w:rFonts w:asciiTheme="majorHAnsi" w:hAnsiTheme="majorHAnsi" w:cstheme="majorHAnsi"/>
          <w:sz w:val="20"/>
          <w:szCs w:val="20"/>
        </w:rPr>
      </w:pPr>
      <w:r w:rsidRPr="00C14A72">
        <w:rPr>
          <w:rFonts w:asciiTheme="majorHAnsi" w:hAnsiTheme="majorHAnsi" w:cstheme="majorHAnsi"/>
          <w:sz w:val="20"/>
          <w:szCs w:val="20"/>
        </w:rPr>
        <w:t>Following the report f</w:t>
      </w:r>
      <w:r w:rsidR="00F7101B" w:rsidRPr="00C14A72">
        <w:rPr>
          <w:rFonts w:asciiTheme="majorHAnsi" w:hAnsiTheme="majorHAnsi" w:cstheme="majorHAnsi"/>
          <w:sz w:val="20"/>
          <w:szCs w:val="20"/>
        </w:rPr>
        <w:t xml:space="preserve">rontline staff have </w:t>
      </w:r>
      <w:r w:rsidR="001E31FE" w:rsidRPr="00C14A72">
        <w:rPr>
          <w:rFonts w:asciiTheme="majorHAnsi" w:hAnsiTheme="majorHAnsi" w:cstheme="majorHAnsi"/>
          <w:sz w:val="20"/>
          <w:szCs w:val="20"/>
        </w:rPr>
        <w:t xml:space="preserve">raised </w:t>
      </w:r>
      <w:r w:rsidR="00F7101B" w:rsidRPr="00C14A72">
        <w:rPr>
          <w:rFonts w:asciiTheme="majorHAnsi" w:hAnsiTheme="majorHAnsi" w:cstheme="majorHAnsi"/>
          <w:sz w:val="20"/>
          <w:szCs w:val="20"/>
        </w:rPr>
        <w:t>how mental health is a significant demand</w:t>
      </w:r>
      <w:r w:rsidR="001E31FE" w:rsidRPr="00C14A72">
        <w:rPr>
          <w:rFonts w:asciiTheme="majorHAnsi" w:hAnsiTheme="majorHAnsi" w:cstheme="majorHAnsi"/>
          <w:sz w:val="20"/>
          <w:szCs w:val="20"/>
        </w:rPr>
        <w:t xml:space="preserve"> on resource’s resulting in</w:t>
      </w:r>
      <w:r w:rsidR="00F7101B" w:rsidRPr="00C14A72">
        <w:rPr>
          <w:rFonts w:asciiTheme="majorHAnsi" w:hAnsiTheme="majorHAnsi" w:cstheme="majorHAnsi"/>
          <w:sz w:val="20"/>
          <w:szCs w:val="20"/>
        </w:rPr>
        <w:t xml:space="preserve"> delays</w:t>
      </w:r>
      <w:r w:rsidRPr="00C14A72">
        <w:rPr>
          <w:rFonts w:asciiTheme="majorHAnsi" w:hAnsiTheme="majorHAnsi" w:cstheme="majorHAnsi"/>
          <w:sz w:val="20"/>
          <w:szCs w:val="20"/>
        </w:rPr>
        <w:t xml:space="preserve"> of support</w:t>
      </w:r>
      <w:r w:rsidR="00F7101B" w:rsidRPr="00C14A72">
        <w:rPr>
          <w:rFonts w:asciiTheme="majorHAnsi" w:hAnsiTheme="majorHAnsi" w:cstheme="majorHAnsi"/>
          <w:sz w:val="20"/>
          <w:szCs w:val="20"/>
        </w:rPr>
        <w:t xml:space="preserve"> for the individual suffering with their </w:t>
      </w:r>
      <w:r w:rsidRPr="00C14A72">
        <w:rPr>
          <w:rFonts w:asciiTheme="majorHAnsi" w:hAnsiTheme="majorHAnsi" w:cstheme="majorHAnsi"/>
          <w:sz w:val="20"/>
          <w:szCs w:val="20"/>
        </w:rPr>
        <w:t xml:space="preserve">mental health. </w:t>
      </w:r>
      <w:r w:rsidR="00D81EF7" w:rsidRPr="00C14A72">
        <w:rPr>
          <w:rFonts w:asciiTheme="majorHAnsi" w:hAnsiTheme="majorHAnsi" w:cstheme="majorHAnsi"/>
          <w:sz w:val="20"/>
          <w:szCs w:val="20"/>
        </w:rPr>
        <w:t>However,</w:t>
      </w:r>
      <w:r w:rsidR="00F7101B" w:rsidRPr="00C14A72">
        <w:rPr>
          <w:rFonts w:asciiTheme="majorHAnsi" w:hAnsiTheme="majorHAnsi" w:cstheme="majorHAnsi"/>
          <w:sz w:val="20"/>
          <w:szCs w:val="20"/>
        </w:rPr>
        <w:t xml:space="preserve"> the</w:t>
      </w:r>
      <w:r w:rsidRPr="00C14A72">
        <w:rPr>
          <w:rFonts w:asciiTheme="majorHAnsi" w:hAnsiTheme="majorHAnsi" w:cstheme="majorHAnsi"/>
          <w:sz w:val="20"/>
          <w:szCs w:val="20"/>
        </w:rPr>
        <w:t xml:space="preserve"> report </w:t>
      </w:r>
      <w:r w:rsidR="00D81EF7" w:rsidRPr="00C14A72">
        <w:rPr>
          <w:rFonts w:asciiTheme="majorHAnsi" w:hAnsiTheme="majorHAnsi" w:cstheme="majorHAnsi"/>
          <w:sz w:val="20"/>
          <w:szCs w:val="20"/>
        </w:rPr>
        <w:t>highlighted the</w:t>
      </w:r>
      <w:r w:rsidR="00F7101B" w:rsidRPr="00C14A72">
        <w:rPr>
          <w:rFonts w:asciiTheme="majorHAnsi" w:hAnsiTheme="majorHAnsi" w:cstheme="majorHAnsi"/>
          <w:sz w:val="20"/>
          <w:szCs w:val="20"/>
        </w:rPr>
        <w:t xml:space="preserve"> willingness of police services</w:t>
      </w:r>
      <w:r w:rsidR="003238EB" w:rsidRPr="00C14A72">
        <w:rPr>
          <w:rFonts w:asciiTheme="majorHAnsi" w:hAnsiTheme="majorHAnsi" w:cstheme="majorHAnsi"/>
          <w:sz w:val="20"/>
          <w:szCs w:val="20"/>
        </w:rPr>
        <w:t>,</w:t>
      </w:r>
      <w:r w:rsidR="00F7101B" w:rsidRPr="00C14A72">
        <w:rPr>
          <w:rFonts w:asciiTheme="majorHAnsi" w:hAnsiTheme="majorHAnsi" w:cstheme="majorHAnsi"/>
          <w:sz w:val="20"/>
          <w:szCs w:val="20"/>
        </w:rPr>
        <w:t xml:space="preserve"> </w:t>
      </w:r>
      <w:r w:rsidR="00D81EF7" w:rsidRPr="00C14A72">
        <w:rPr>
          <w:rFonts w:asciiTheme="majorHAnsi" w:hAnsiTheme="majorHAnsi" w:cstheme="majorHAnsi"/>
          <w:sz w:val="20"/>
          <w:szCs w:val="20"/>
        </w:rPr>
        <w:t xml:space="preserve">mental health </w:t>
      </w:r>
      <w:r w:rsidR="00F7101B" w:rsidRPr="00C14A72">
        <w:rPr>
          <w:rFonts w:asciiTheme="majorHAnsi" w:hAnsiTheme="majorHAnsi" w:cstheme="majorHAnsi"/>
          <w:sz w:val="20"/>
          <w:szCs w:val="20"/>
        </w:rPr>
        <w:t>professionals and other voluntary organisations working together as part as the triage scheme</w:t>
      </w:r>
      <w:r w:rsidR="003F2D55" w:rsidRPr="00C14A72">
        <w:rPr>
          <w:rFonts w:asciiTheme="majorHAnsi" w:hAnsiTheme="majorHAnsi" w:cstheme="majorHAnsi"/>
          <w:sz w:val="20"/>
          <w:szCs w:val="20"/>
        </w:rPr>
        <w:t xml:space="preserve">, research outlining a </w:t>
      </w:r>
      <w:r w:rsidR="00C5780C" w:rsidRPr="00C14A72">
        <w:rPr>
          <w:rFonts w:asciiTheme="majorHAnsi" w:hAnsiTheme="majorHAnsi" w:cstheme="majorHAnsi"/>
          <w:sz w:val="20"/>
          <w:szCs w:val="20"/>
        </w:rPr>
        <w:t>move in the right direction to help support individuals suffering with their mental health.</w:t>
      </w:r>
      <w:r w:rsidR="00F7101B" w:rsidRPr="00C14A72">
        <w:rPr>
          <w:rFonts w:asciiTheme="majorHAnsi" w:hAnsiTheme="majorHAnsi" w:cstheme="majorHAnsi"/>
          <w:sz w:val="20"/>
          <w:szCs w:val="20"/>
        </w:rPr>
        <w:t xml:space="preserve"> </w:t>
      </w:r>
      <w:sdt>
        <w:sdtPr>
          <w:rPr>
            <w:rFonts w:asciiTheme="majorHAnsi" w:hAnsiTheme="majorHAnsi" w:cstheme="majorHAnsi"/>
            <w:sz w:val="20"/>
            <w:szCs w:val="20"/>
          </w:rPr>
          <w:id w:val="2044402402"/>
          <w:citation/>
        </w:sdtPr>
        <w:sdtEndPr/>
        <w:sdtContent>
          <w:r w:rsidR="00F7101B" w:rsidRPr="00C14A72">
            <w:rPr>
              <w:rFonts w:asciiTheme="majorHAnsi" w:hAnsiTheme="majorHAnsi" w:cstheme="majorHAnsi"/>
              <w:sz w:val="20"/>
              <w:szCs w:val="20"/>
            </w:rPr>
            <w:fldChar w:fldCharType="begin"/>
          </w:r>
          <w:r w:rsidR="00F7101B" w:rsidRPr="00C14A72">
            <w:rPr>
              <w:rFonts w:asciiTheme="majorHAnsi" w:hAnsiTheme="majorHAnsi" w:cstheme="majorHAnsi"/>
              <w:sz w:val="20"/>
              <w:szCs w:val="20"/>
            </w:rPr>
            <w:instrText xml:space="preserve"> CITATION gov18 \l 2057 </w:instrText>
          </w:r>
          <w:r w:rsidR="00F7101B" w:rsidRPr="00C14A72">
            <w:rPr>
              <w:rFonts w:asciiTheme="majorHAnsi" w:hAnsiTheme="majorHAnsi" w:cstheme="majorHAnsi"/>
              <w:sz w:val="20"/>
              <w:szCs w:val="20"/>
            </w:rPr>
            <w:fldChar w:fldCharType="separate"/>
          </w:r>
          <w:r w:rsidR="00F7101B" w:rsidRPr="00C14A72">
            <w:rPr>
              <w:rFonts w:asciiTheme="majorHAnsi" w:hAnsiTheme="majorHAnsi" w:cstheme="majorHAnsi"/>
              <w:noProof/>
              <w:sz w:val="20"/>
              <w:szCs w:val="20"/>
            </w:rPr>
            <w:t>(gov.wales, 2018)</w:t>
          </w:r>
          <w:r w:rsidR="00F7101B" w:rsidRPr="00C14A72">
            <w:rPr>
              <w:rFonts w:asciiTheme="majorHAnsi" w:hAnsiTheme="majorHAnsi" w:cstheme="majorHAnsi"/>
              <w:sz w:val="20"/>
              <w:szCs w:val="20"/>
            </w:rPr>
            <w:fldChar w:fldCharType="end"/>
          </w:r>
        </w:sdtContent>
      </w:sdt>
      <w:r w:rsidR="00F7101B" w:rsidRPr="00C14A72">
        <w:rPr>
          <w:rFonts w:asciiTheme="majorHAnsi" w:hAnsiTheme="majorHAnsi" w:cstheme="majorHAnsi"/>
          <w:sz w:val="20"/>
          <w:szCs w:val="20"/>
        </w:rPr>
        <w:t xml:space="preserve"> </w:t>
      </w:r>
    </w:p>
    <w:p w14:paraId="6574F110" w14:textId="77777777" w:rsidR="004B0E6D" w:rsidRPr="00C14A72" w:rsidRDefault="004B0E6D" w:rsidP="00F7101B">
      <w:pPr>
        <w:rPr>
          <w:rFonts w:asciiTheme="majorHAnsi" w:hAnsiTheme="majorHAnsi" w:cstheme="majorHAnsi"/>
          <w:sz w:val="20"/>
          <w:szCs w:val="20"/>
        </w:rPr>
      </w:pPr>
    </w:p>
    <w:p w14:paraId="67EFE267" w14:textId="108CDF63" w:rsidR="00AA21FB" w:rsidRPr="00C14A72" w:rsidRDefault="003238EB" w:rsidP="00AA21FB">
      <w:pPr>
        <w:rPr>
          <w:rFonts w:asciiTheme="majorHAnsi" w:hAnsiTheme="majorHAnsi" w:cstheme="majorHAnsi"/>
          <w:sz w:val="20"/>
          <w:szCs w:val="20"/>
        </w:rPr>
      </w:pPr>
      <w:r w:rsidRPr="00C14A72">
        <w:rPr>
          <w:rFonts w:asciiTheme="majorHAnsi" w:hAnsiTheme="majorHAnsi" w:cstheme="majorHAnsi"/>
          <w:sz w:val="20"/>
          <w:szCs w:val="20"/>
        </w:rPr>
        <w:t xml:space="preserve">Research indicates police services work well with mental health professionals yet </w:t>
      </w:r>
      <w:r w:rsidR="00AA21FB" w:rsidRPr="00C14A72">
        <w:rPr>
          <w:rFonts w:asciiTheme="majorHAnsi" w:hAnsiTheme="majorHAnsi" w:cstheme="majorHAnsi"/>
          <w:sz w:val="20"/>
          <w:szCs w:val="20"/>
        </w:rPr>
        <w:t xml:space="preserve">Cummins </w:t>
      </w:r>
      <w:r w:rsidR="00772169" w:rsidRPr="00C14A72">
        <w:rPr>
          <w:rFonts w:asciiTheme="majorHAnsi" w:hAnsiTheme="majorHAnsi" w:cstheme="majorHAnsi"/>
          <w:sz w:val="20"/>
          <w:szCs w:val="20"/>
        </w:rPr>
        <w:t>(</w:t>
      </w:r>
      <w:r w:rsidR="00AA21FB" w:rsidRPr="00C14A72">
        <w:rPr>
          <w:rFonts w:asciiTheme="majorHAnsi" w:hAnsiTheme="majorHAnsi" w:cstheme="majorHAnsi"/>
          <w:sz w:val="20"/>
          <w:szCs w:val="20"/>
        </w:rPr>
        <w:t>2022) highlights how police officers feel they lack the expertise and confidence to deal with the mental health demand which has been forced upon them, stating the Police officers dealing with the demand to mental health victims has become ‘stigmati</w:t>
      </w:r>
      <w:r w:rsidR="00FB29F6" w:rsidRPr="00C14A72">
        <w:rPr>
          <w:rFonts w:asciiTheme="majorHAnsi" w:hAnsiTheme="majorHAnsi" w:cstheme="majorHAnsi"/>
          <w:sz w:val="20"/>
          <w:szCs w:val="20"/>
        </w:rPr>
        <w:t>s</w:t>
      </w:r>
      <w:r w:rsidR="00AA21FB" w:rsidRPr="00C14A72">
        <w:rPr>
          <w:rFonts w:asciiTheme="majorHAnsi" w:hAnsiTheme="majorHAnsi" w:cstheme="majorHAnsi"/>
          <w:sz w:val="20"/>
          <w:szCs w:val="20"/>
        </w:rPr>
        <w:t xml:space="preserve">ing’. </w:t>
      </w:r>
      <w:r w:rsidRPr="00C14A72">
        <w:rPr>
          <w:rFonts w:asciiTheme="majorHAnsi" w:hAnsiTheme="majorHAnsi" w:cstheme="majorHAnsi"/>
          <w:sz w:val="20"/>
          <w:szCs w:val="20"/>
        </w:rPr>
        <w:t xml:space="preserve">The research </w:t>
      </w:r>
      <w:r w:rsidR="0095671E" w:rsidRPr="00C14A72">
        <w:rPr>
          <w:rFonts w:asciiTheme="majorHAnsi" w:hAnsiTheme="majorHAnsi" w:cstheme="majorHAnsi"/>
          <w:sz w:val="20"/>
          <w:szCs w:val="20"/>
        </w:rPr>
        <w:t>emphases</w:t>
      </w:r>
      <w:r w:rsidR="00AA21FB" w:rsidRPr="00C14A72">
        <w:rPr>
          <w:rFonts w:asciiTheme="majorHAnsi" w:hAnsiTheme="majorHAnsi" w:cstheme="majorHAnsi"/>
          <w:sz w:val="20"/>
          <w:szCs w:val="20"/>
        </w:rPr>
        <w:t xml:space="preserve"> how police officers dealing with mental health has been apparent since deinstitutionalisation back in 1960, becoming impacted </w:t>
      </w:r>
      <w:r w:rsidR="00FB29F6" w:rsidRPr="00C14A72">
        <w:rPr>
          <w:rFonts w:asciiTheme="majorHAnsi" w:hAnsiTheme="majorHAnsi" w:cstheme="majorHAnsi"/>
          <w:sz w:val="20"/>
          <w:szCs w:val="20"/>
        </w:rPr>
        <w:t>by</w:t>
      </w:r>
      <w:r w:rsidR="00AA21FB" w:rsidRPr="00C14A72">
        <w:rPr>
          <w:rFonts w:asciiTheme="majorHAnsi" w:hAnsiTheme="majorHAnsi" w:cstheme="majorHAnsi"/>
          <w:sz w:val="20"/>
          <w:szCs w:val="20"/>
        </w:rPr>
        <w:t xml:space="preserve"> the reduction of social and welfare spending causing a demand on mental health services when the available resources had been reduced. Due to these cuts, it has become unavoidable for police to attend.</w:t>
      </w:r>
      <w:r w:rsidR="0095671E" w:rsidRPr="00C14A72">
        <w:rPr>
          <w:rFonts w:asciiTheme="majorHAnsi" w:hAnsiTheme="majorHAnsi" w:cstheme="majorHAnsi"/>
          <w:sz w:val="20"/>
          <w:szCs w:val="20"/>
        </w:rPr>
        <w:t xml:space="preserve"> This raises the question</w:t>
      </w:r>
      <w:r w:rsidR="00FB29F6" w:rsidRPr="00C14A72">
        <w:rPr>
          <w:rFonts w:asciiTheme="majorHAnsi" w:hAnsiTheme="majorHAnsi" w:cstheme="majorHAnsi"/>
          <w:sz w:val="20"/>
          <w:szCs w:val="20"/>
        </w:rPr>
        <w:t xml:space="preserve">s, </w:t>
      </w:r>
      <w:r w:rsidR="0095671E" w:rsidRPr="00C14A72">
        <w:rPr>
          <w:rFonts w:asciiTheme="majorHAnsi" w:hAnsiTheme="majorHAnsi" w:cstheme="majorHAnsi"/>
          <w:sz w:val="20"/>
          <w:szCs w:val="20"/>
        </w:rPr>
        <w:t xml:space="preserve">has there been any improvements in supporting mental health, do police services need to accept the responsibility of attending mental health incidents and </w:t>
      </w:r>
      <w:r w:rsidR="00C5780C" w:rsidRPr="00C14A72">
        <w:rPr>
          <w:rFonts w:asciiTheme="majorHAnsi" w:hAnsiTheme="majorHAnsi" w:cstheme="majorHAnsi"/>
          <w:sz w:val="20"/>
          <w:szCs w:val="20"/>
        </w:rPr>
        <w:t>do</w:t>
      </w:r>
      <w:r w:rsidR="0095671E" w:rsidRPr="00C14A72">
        <w:rPr>
          <w:rFonts w:asciiTheme="majorHAnsi" w:hAnsiTheme="majorHAnsi" w:cstheme="majorHAnsi"/>
          <w:sz w:val="20"/>
          <w:szCs w:val="20"/>
        </w:rPr>
        <w:t xml:space="preserve"> police officers require further knowledge</w:t>
      </w:r>
      <w:r w:rsidR="00C5780C" w:rsidRPr="00C14A72">
        <w:rPr>
          <w:rFonts w:asciiTheme="majorHAnsi" w:hAnsiTheme="majorHAnsi" w:cstheme="majorHAnsi"/>
          <w:sz w:val="20"/>
          <w:szCs w:val="20"/>
        </w:rPr>
        <w:t xml:space="preserve"> and adequate training</w:t>
      </w:r>
      <w:r w:rsidR="0095671E" w:rsidRPr="00C14A72">
        <w:rPr>
          <w:rFonts w:asciiTheme="majorHAnsi" w:hAnsiTheme="majorHAnsi" w:cstheme="majorHAnsi"/>
          <w:sz w:val="20"/>
          <w:szCs w:val="20"/>
        </w:rPr>
        <w:t xml:space="preserve"> to be able to respond.</w:t>
      </w:r>
    </w:p>
    <w:p w14:paraId="78CD722A" w14:textId="77777777" w:rsidR="00AA21FB" w:rsidRPr="00C14A72" w:rsidRDefault="00AA21FB" w:rsidP="00AA21FB">
      <w:pPr>
        <w:rPr>
          <w:rFonts w:asciiTheme="majorHAnsi" w:hAnsiTheme="majorHAnsi" w:cstheme="majorHAnsi"/>
          <w:sz w:val="20"/>
          <w:szCs w:val="20"/>
        </w:rPr>
      </w:pPr>
    </w:p>
    <w:p w14:paraId="3AF26813" w14:textId="1A9B73B0" w:rsidR="00F7101B" w:rsidRPr="00C14A72" w:rsidRDefault="00F7101B" w:rsidP="00F7101B">
      <w:pPr>
        <w:spacing w:after="160" w:line="259" w:lineRule="auto"/>
        <w:rPr>
          <w:rFonts w:asciiTheme="majorHAnsi" w:hAnsiTheme="majorHAnsi" w:cstheme="majorHAnsi"/>
          <w:sz w:val="20"/>
          <w:szCs w:val="20"/>
          <w:lang w:eastAsia="en-US"/>
        </w:rPr>
      </w:pPr>
      <w:r w:rsidRPr="00C14A72">
        <w:rPr>
          <w:rFonts w:asciiTheme="majorHAnsi" w:hAnsiTheme="majorHAnsi" w:cstheme="majorHAnsi"/>
          <w:sz w:val="20"/>
          <w:szCs w:val="20"/>
          <w:lang w:eastAsia="en-US"/>
        </w:rPr>
        <w:t>In 2014 Theresa May gave a speech</w:t>
      </w:r>
      <w:r w:rsidR="001E31FE" w:rsidRPr="00C14A72">
        <w:rPr>
          <w:rFonts w:asciiTheme="majorHAnsi" w:hAnsiTheme="majorHAnsi" w:cstheme="majorHAnsi"/>
          <w:sz w:val="20"/>
          <w:szCs w:val="20"/>
          <w:lang w:eastAsia="en-US"/>
        </w:rPr>
        <w:t xml:space="preserve"> about</w:t>
      </w:r>
      <w:r w:rsidRPr="00C14A72">
        <w:rPr>
          <w:rFonts w:asciiTheme="majorHAnsi" w:hAnsiTheme="majorHAnsi" w:cstheme="majorHAnsi"/>
          <w:sz w:val="20"/>
          <w:szCs w:val="20"/>
          <w:lang w:eastAsia="en-US"/>
        </w:rPr>
        <w:t xml:space="preserve"> the need to raise awareness of issues around people with mental health problems</w:t>
      </w:r>
      <w:r w:rsidR="00D81EF7" w:rsidRPr="00C14A72">
        <w:rPr>
          <w:rFonts w:asciiTheme="majorHAnsi" w:hAnsiTheme="majorHAnsi" w:cstheme="majorHAnsi"/>
          <w:sz w:val="20"/>
          <w:szCs w:val="20"/>
          <w:lang w:eastAsia="en-US"/>
        </w:rPr>
        <w:t xml:space="preserve"> </w:t>
      </w:r>
      <w:r w:rsidR="0072474B" w:rsidRPr="00C14A72">
        <w:rPr>
          <w:rFonts w:asciiTheme="majorHAnsi" w:hAnsiTheme="majorHAnsi" w:cstheme="majorHAnsi"/>
          <w:sz w:val="20"/>
          <w:szCs w:val="20"/>
          <w:lang w:eastAsia="en-US"/>
        </w:rPr>
        <w:t>highlighting 20</w:t>
      </w:r>
      <w:r w:rsidRPr="00C14A72">
        <w:rPr>
          <w:rFonts w:asciiTheme="majorHAnsi" w:hAnsiTheme="majorHAnsi" w:cstheme="majorHAnsi"/>
          <w:sz w:val="20"/>
          <w:szCs w:val="20"/>
          <w:lang w:eastAsia="en-US"/>
        </w:rPr>
        <w:t>% of police officers time is spent dealing with mental health prob</w:t>
      </w:r>
      <w:r w:rsidR="001E31FE" w:rsidRPr="00C14A72">
        <w:rPr>
          <w:rFonts w:asciiTheme="majorHAnsi" w:hAnsiTheme="majorHAnsi" w:cstheme="majorHAnsi"/>
          <w:sz w:val="20"/>
          <w:szCs w:val="20"/>
          <w:lang w:eastAsia="en-US"/>
        </w:rPr>
        <w:t>lems</w:t>
      </w:r>
      <w:r w:rsidR="0072474B" w:rsidRPr="00C14A72">
        <w:rPr>
          <w:rFonts w:asciiTheme="majorHAnsi" w:hAnsiTheme="majorHAnsi" w:cstheme="majorHAnsi"/>
          <w:sz w:val="20"/>
          <w:szCs w:val="20"/>
          <w:lang w:eastAsia="en-US"/>
        </w:rPr>
        <w:t xml:space="preserve"> and </w:t>
      </w:r>
      <w:r w:rsidR="00C5780C" w:rsidRPr="00C14A72">
        <w:rPr>
          <w:rFonts w:asciiTheme="majorHAnsi" w:hAnsiTheme="majorHAnsi" w:cstheme="majorHAnsi"/>
          <w:sz w:val="20"/>
          <w:szCs w:val="20"/>
          <w:lang w:eastAsia="en-US"/>
        </w:rPr>
        <w:t>public services</w:t>
      </w:r>
      <w:r w:rsidRPr="00C14A72">
        <w:rPr>
          <w:rFonts w:asciiTheme="majorHAnsi" w:hAnsiTheme="majorHAnsi" w:cstheme="majorHAnsi"/>
          <w:sz w:val="20"/>
          <w:szCs w:val="20"/>
          <w:lang w:eastAsia="en-US"/>
        </w:rPr>
        <w:t xml:space="preserve"> are at crisis point, the police cannot and should not do the job of healthcare </w:t>
      </w:r>
      <w:r w:rsidR="009508FC" w:rsidRPr="00C14A72">
        <w:rPr>
          <w:rFonts w:asciiTheme="majorHAnsi" w:hAnsiTheme="majorHAnsi" w:cstheme="majorHAnsi"/>
          <w:sz w:val="20"/>
          <w:szCs w:val="20"/>
          <w:lang w:eastAsia="en-US"/>
        </w:rPr>
        <w:t xml:space="preserve">professionals, </w:t>
      </w:r>
      <w:r w:rsidRPr="00C14A72">
        <w:rPr>
          <w:rFonts w:asciiTheme="majorHAnsi" w:hAnsiTheme="majorHAnsi" w:cstheme="majorHAnsi"/>
          <w:sz w:val="20"/>
          <w:szCs w:val="20"/>
          <w:lang w:eastAsia="en-US"/>
        </w:rPr>
        <w:t xml:space="preserve">the crisis needs to be looked at as a whole and not just offenders. The overall performance </w:t>
      </w:r>
      <w:r w:rsidR="00FB29F6" w:rsidRPr="00C14A72">
        <w:rPr>
          <w:rFonts w:asciiTheme="majorHAnsi" w:hAnsiTheme="majorHAnsi" w:cstheme="majorHAnsi"/>
          <w:sz w:val="20"/>
          <w:szCs w:val="20"/>
          <w:lang w:eastAsia="en-US"/>
        </w:rPr>
        <w:t>of</w:t>
      </w:r>
      <w:r w:rsidRPr="00C14A72">
        <w:rPr>
          <w:rFonts w:asciiTheme="majorHAnsi" w:hAnsiTheme="majorHAnsi" w:cstheme="majorHAnsi"/>
          <w:sz w:val="20"/>
          <w:szCs w:val="20"/>
          <w:lang w:eastAsia="en-US"/>
        </w:rPr>
        <w:t xml:space="preserve"> the police, criminal justice system and the NHS</w:t>
      </w:r>
      <w:r w:rsidR="00FB29F6" w:rsidRPr="00C14A72">
        <w:rPr>
          <w:rFonts w:asciiTheme="majorHAnsi" w:hAnsiTheme="majorHAnsi" w:cstheme="majorHAnsi"/>
          <w:sz w:val="20"/>
          <w:szCs w:val="20"/>
          <w:lang w:eastAsia="en-US"/>
        </w:rPr>
        <w:t xml:space="preserve"> needs to improve</w:t>
      </w:r>
      <w:r w:rsidRPr="00C14A72">
        <w:rPr>
          <w:rFonts w:asciiTheme="majorHAnsi" w:hAnsiTheme="majorHAnsi" w:cstheme="majorHAnsi"/>
          <w:sz w:val="20"/>
          <w:szCs w:val="20"/>
          <w:lang w:eastAsia="en-US"/>
        </w:rPr>
        <w:t xml:space="preserve">. People suffering with their mental health need to receive proper support in a proper health care environment to get their needs assessed. </w:t>
      </w:r>
      <w:sdt>
        <w:sdtPr>
          <w:rPr>
            <w:rFonts w:asciiTheme="majorHAnsi" w:hAnsiTheme="majorHAnsi" w:cstheme="majorHAnsi"/>
            <w:sz w:val="20"/>
            <w:szCs w:val="20"/>
            <w:lang w:eastAsia="en-US"/>
          </w:rPr>
          <w:id w:val="983426544"/>
          <w:citation/>
        </w:sdtPr>
        <w:sdtEndPr/>
        <w:sdtContent>
          <w:r w:rsidRPr="00C14A72">
            <w:rPr>
              <w:rFonts w:asciiTheme="majorHAnsi" w:hAnsiTheme="majorHAnsi" w:cstheme="majorHAnsi"/>
              <w:sz w:val="20"/>
              <w:szCs w:val="20"/>
              <w:lang w:eastAsia="en-US"/>
            </w:rPr>
            <w:fldChar w:fldCharType="begin"/>
          </w:r>
          <w:r w:rsidRPr="00C14A72">
            <w:rPr>
              <w:rFonts w:asciiTheme="majorHAnsi" w:hAnsiTheme="majorHAnsi" w:cstheme="majorHAnsi"/>
              <w:sz w:val="20"/>
              <w:szCs w:val="20"/>
              <w:lang w:eastAsia="en-US"/>
            </w:rPr>
            <w:instrText xml:space="preserve"> CITATION Hom14 \l 2057 </w:instrText>
          </w:r>
          <w:r w:rsidRPr="00C14A72">
            <w:rPr>
              <w:rFonts w:asciiTheme="majorHAnsi" w:hAnsiTheme="majorHAnsi" w:cstheme="majorHAnsi"/>
              <w:sz w:val="20"/>
              <w:szCs w:val="20"/>
              <w:lang w:eastAsia="en-US"/>
            </w:rPr>
            <w:fldChar w:fldCharType="separate"/>
          </w:r>
          <w:r w:rsidRPr="00C14A72">
            <w:rPr>
              <w:rFonts w:asciiTheme="majorHAnsi" w:hAnsiTheme="majorHAnsi" w:cstheme="majorHAnsi"/>
              <w:noProof/>
              <w:sz w:val="20"/>
              <w:szCs w:val="20"/>
              <w:lang w:eastAsia="en-US"/>
            </w:rPr>
            <w:t xml:space="preserve"> (Home office, 2014)</w:t>
          </w:r>
          <w:r w:rsidRPr="00C14A72">
            <w:rPr>
              <w:rFonts w:asciiTheme="majorHAnsi" w:hAnsiTheme="majorHAnsi" w:cstheme="majorHAnsi"/>
              <w:sz w:val="20"/>
              <w:szCs w:val="20"/>
              <w:lang w:eastAsia="en-US"/>
            </w:rPr>
            <w:fldChar w:fldCharType="end"/>
          </w:r>
        </w:sdtContent>
      </w:sdt>
    </w:p>
    <w:p w14:paraId="14FA5227" w14:textId="7F97BBD0" w:rsidR="00C5780C" w:rsidRPr="00C14A72" w:rsidRDefault="0072474B" w:rsidP="00C5780C">
      <w:pPr>
        <w:rPr>
          <w:rFonts w:asciiTheme="majorHAnsi" w:hAnsiTheme="majorHAnsi" w:cstheme="majorHAnsi"/>
          <w:sz w:val="20"/>
          <w:szCs w:val="20"/>
        </w:rPr>
      </w:pPr>
      <w:r w:rsidRPr="00C14A72">
        <w:rPr>
          <w:rFonts w:asciiTheme="majorHAnsi" w:hAnsiTheme="majorHAnsi" w:cstheme="majorHAnsi"/>
          <w:sz w:val="20"/>
          <w:szCs w:val="20"/>
          <w:lang w:eastAsia="en-US"/>
        </w:rPr>
        <w:t xml:space="preserve">It is clear mental health is still an ongoing issue with data from reports dating back </w:t>
      </w:r>
      <w:r w:rsidR="006C05EC" w:rsidRPr="00C14A72">
        <w:rPr>
          <w:rFonts w:asciiTheme="majorHAnsi" w:hAnsiTheme="majorHAnsi" w:cstheme="majorHAnsi"/>
          <w:sz w:val="20"/>
          <w:szCs w:val="20"/>
          <w:lang w:eastAsia="en-US"/>
        </w:rPr>
        <w:t>to</w:t>
      </w:r>
      <w:r w:rsidRPr="00C14A72">
        <w:rPr>
          <w:rFonts w:asciiTheme="majorHAnsi" w:hAnsiTheme="majorHAnsi" w:cstheme="majorHAnsi"/>
          <w:sz w:val="20"/>
          <w:szCs w:val="20"/>
          <w:lang w:eastAsia="en-US"/>
        </w:rPr>
        <w:t xml:space="preserve"> 2014.</w:t>
      </w:r>
      <w:r w:rsidR="00C5780C" w:rsidRPr="00C14A72">
        <w:rPr>
          <w:rFonts w:asciiTheme="majorHAnsi" w:hAnsiTheme="majorHAnsi" w:cstheme="majorHAnsi"/>
          <w:sz w:val="20"/>
          <w:szCs w:val="20"/>
          <w:lang w:eastAsia="en-US"/>
        </w:rPr>
        <w:t xml:space="preserve"> This r</w:t>
      </w:r>
      <w:r w:rsidR="00FB29F6" w:rsidRPr="00C14A72">
        <w:rPr>
          <w:rFonts w:asciiTheme="majorHAnsi" w:hAnsiTheme="majorHAnsi" w:cstheme="majorHAnsi"/>
          <w:sz w:val="20"/>
          <w:szCs w:val="20"/>
          <w:lang w:eastAsia="en-US"/>
        </w:rPr>
        <w:t>aises</w:t>
      </w:r>
      <w:r w:rsidR="00C5780C" w:rsidRPr="00C14A72">
        <w:rPr>
          <w:rFonts w:asciiTheme="majorHAnsi" w:hAnsiTheme="majorHAnsi" w:cstheme="majorHAnsi"/>
          <w:sz w:val="20"/>
          <w:szCs w:val="20"/>
          <w:lang w:eastAsia="en-US"/>
        </w:rPr>
        <w:t xml:space="preserve"> the question</w:t>
      </w:r>
      <w:r w:rsidR="00FB29F6" w:rsidRPr="00C14A72">
        <w:rPr>
          <w:rFonts w:asciiTheme="majorHAnsi" w:hAnsiTheme="majorHAnsi" w:cstheme="majorHAnsi"/>
          <w:sz w:val="20"/>
          <w:szCs w:val="20"/>
          <w:lang w:eastAsia="en-US"/>
        </w:rPr>
        <w:t>,</w:t>
      </w:r>
      <w:r w:rsidR="00C5780C" w:rsidRPr="00C14A72">
        <w:rPr>
          <w:rFonts w:asciiTheme="majorHAnsi" w:hAnsiTheme="majorHAnsi" w:cstheme="majorHAnsi"/>
          <w:sz w:val="20"/>
          <w:szCs w:val="20"/>
          <w:lang w:eastAsia="en-US"/>
        </w:rPr>
        <w:t xml:space="preserve"> </w:t>
      </w:r>
      <w:r w:rsidR="00FB29F6" w:rsidRPr="00C14A72">
        <w:rPr>
          <w:rFonts w:asciiTheme="majorHAnsi" w:hAnsiTheme="majorHAnsi" w:cstheme="majorHAnsi"/>
          <w:sz w:val="20"/>
          <w:szCs w:val="20"/>
          <w:lang w:eastAsia="en-US"/>
        </w:rPr>
        <w:t xml:space="preserve">is the way the </w:t>
      </w:r>
      <w:r w:rsidR="00C5780C" w:rsidRPr="00C14A72">
        <w:rPr>
          <w:rFonts w:asciiTheme="majorHAnsi" w:hAnsiTheme="majorHAnsi" w:cstheme="majorHAnsi"/>
          <w:sz w:val="20"/>
          <w:szCs w:val="20"/>
          <w:lang w:eastAsia="en-US"/>
        </w:rPr>
        <w:t>police deal with mental health incidents the new modern-day</w:t>
      </w:r>
      <w:r w:rsidR="00FB29F6" w:rsidRPr="00C14A72">
        <w:rPr>
          <w:rFonts w:asciiTheme="majorHAnsi" w:hAnsiTheme="majorHAnsi" w:cstheme="majorHAnsi"/>
          <w:sz w:val="20"/>
          <w:szCs w:val="20"/>
          <w:lang w:eastAsia="en-US"/>
        </w:rPr>
        <w:t xml:space="preserve"> way of</w:t>
      </w:r>
      <w:r w:rsidR="00C5780C" w:rsidRPr="00C14A72">
        <w:rPr>
          <w:rFonts w:asciiTheme="majorHAnsi" w:hAnsiTheme="majorHAnsi" w:cstheme="majorHAnsi"/>
          <w:sz w:val="20"/>
          <w:szCs w:val="20"/>
          <w:lang w:eastAsia="en-US"/>
        </w:rPr>
        <w:t xml:space="preserve"> policing? </w:t>
      </w:r>
      <w:r w:rsidR="00C5780C" w:rsidRPr="00C14A72">
        <w:rPr>
          <w:rFonts w:asciiTheme="majorHAnsi" w:hAnsiTheme="majorHAnsi" w:cstheme="majorHAnsi"/>
          <w:sz w:val="20"/>
          <w:szCs w:val="20"/>
        </w:rPr>
        <w:t>Lane</w:t>
      </w:r>
      <w:r w:rsidR="00772169" w:rsidRPr="00C14A72">
        <w:rPr>
          <w:rFonts w:asciiTheme="majorHAnsi" w:hAnsiTheme="majorHAnsi" w:cstheme="majorHAnsi"/>
          <w:sz w:val="20"/>
          <w:szCs w:val="20"/>
        </w:rPr>
        <w:t xml:space="preserve"> (</w:t>
      </w:r>
      <w:r w:rsidR="00C5780C" w:rsidRPr="00C14A72">
        <w:rPr>
          <w:rFonts w:asciiTheme="majorHAnsi" w:hAnsiTheme="majorHAnsi" w:cstheme="majorHAnsi"/>
          <w:sz w:val="20"/>
          <w:szCs w:val="20"/>
        </w:rPr>
        <w:t>2017) Examined discourses from operational police officers surrounding mental health incidents, data was collected from officer’s individual experiences with mental health difficulties, via a UK -based internet police discussion forum. Research highlighted a negative stigma around individuals who are suffering with their mental health</w:t>
      </w:r>
      <w:r w:rsidR="00FB29F6" w:rsidRPr="00C14A72">
        <w:rPr>
          <w:rFonts w:asciiTheme="majorHAnsi" w:hAnsiTheme="majorHAnsi" w:cstheme="majorHAnsi"/>
          <w:sz w:val="20"/>
          <w:szCs w:val="20"/>
        </w:rPr>
        <w:t>. T</w:t>
      </w:r>
      <w:r w:rsidR="00C5780C" w:rsidRPr="00C14A72">
        <w:rPr>
          <w:rFonts w:asciiTheme="majorHAnsi" w:hAnsiTheme="majorHAnsi" w:cstheme="majorHAnsi"/>
          <w:sz w:val="20"/>
          <w:szCs w:val="20"/>
        </w:rPr>
        <w:t xml:space="preserve">his </w:t>
      </w:r>
      <w:r w:rsidR="00FB29F6" w:rsidRPr="00C14A72">
        <w:rPr>
          <w:rFonts w:asciiTheme="majorHAnsi" w:hAnsiTheme="majorHAnsi" w:cstheme="majorHAnsi"/>
          <w:sz w:val="20"/>
          <w:szCs w:val="20"/>
        </w:rPr>
        <w:t xml:space="preserve">research </w:t>
      </w:r>
      <w:r w:rsidR="00C5780C" w:rsidRPr="00C14A72">
        <w:rPr>
          <w:rFonts w:asciiTheme="majorHAnsi" w:hAnsiTheme="majorHAnsi" w:cstheme="majorHAnsi"/>
          <w:sz w:val="20"/>
          <w:szCs w:val="20"/>
        </w:rPr>
        <w:t xml:space="preserve">questions the suffering individual’s morals </w:t>
      </w:r>
      <w:r w:rsidR="00FB29F6" w:rsidRPr="00C14A72">
        <w:rPr>
          <w:rFonts w:asciiTheme="majorHAnsi" w:hAnsiTheme="majorHAnsi" w:cstheme="majorHAnsi"/>
          <w:sz w:val="20"/>
          <w:szCs w:val="20"/>
        </w:rPr>
        <w:t xml:space="preserve">and </w:t>
      </w:r>
      <w:r w:rsidR="00C5780C" w:rsidRPr="00C14A72">
        <w:rPr>
          <w:rFonts w:asciiTheme="majorHAnsi" w:hAnsiTheme="majorHAnsi" w:cstheme="majorHAnsi"/>
          <w:sz w:val="20"/>
          <w:szCs w:val="20"/>
        </w:rPr>
        <w:t xml:space="preserve">how genuine they </w:t>
      </w:r>
      <w:r w:rsidR="00FB29F6" w:rsidRPr="00C14A72">
        <w:rPr>
          <w:rFonts w:asciiTheme="majorHAnsi" w:hAnsiTheme="majorHAnsi" w:cstheme="majorHAnsi"/>
          <w:sz w:val="20"/>
          <w:szCs w:val="20"/>
        </w:rPr>
        <w:t xml:space="preserve">may </w:t>
      </w:r>
      <w:r w:rsidR="009A0295" w:rsidRPr="00C14A72">
        <w:rPr>
          <w:rFonts w:asciiTheme="majorHAnsi" w:hAnsiTheme="majorHAnsi" w:cstheme="majorHAnsi"/>
          <w:sz w:val="20"/>
          <w:szCs w:val="20"/>
        </w:rPr>
        <w:t>be or</w:t>
      </w:r>
      <w:r w:rsidR="00C5780C" w:rsidRPr="00C14A72">
        <w:rPr>
          <w:rFonts w:asciiTheme="majorHAnsi" w:hAnsiTheme="majorHAnsi" w:cstheme="majorHAnsi"/>
          <w:sz w:val="20"/>
          <w:szCs w:val="20"/>
        </w:rPr>
        <w:t xml:space="preserve"> is it just a routine exercise of pleading poverty to be able to scrounge from the government. The research highlighted disagreements and debates </w:t>
      </w:r>
      <w:r w:rsidR="00FB29F6" w:rsidRPr="00C14A72">
        <w:rPr>
          <w:rFonts w:asciiTheme="majorHAnsi" w:hAnsiTheme="majorHAnsi" w:cstheme="majorHAnsi"/>
          <w:sz w:val="20"/>
          <w:szCs w:val="20"/>
        </w:rPr>
        <w:t>surrounding</w:t>
      </w:r>
      <w:r w:rsidR="00C5780C" w:rsidRPr="00C14A72">
        <w:rPr>
          <w:rFonts w:asciiTheme="majorHAnsi" w:hAnsiTheme="majorHAnsi" w:cstheme="majorHAnsi"/>
          <w:sz w:val="20"/>
          <w:szCs w:val="20"/>
        </w:rPr>
        <w:t xml:space="preserve"> police roles and highlighted thoughts regarding the</w:t>
      </w:r>
      <w:r w:rsidR="00FB29F6" w:rsidRPr="00C14A72">
        <w:rPr>
          <w:rFonts w:asciiTheme="majorHAnsi" w:hAnsiTheme="majorHAnsi" w:cstheme="majorHAnsi"/>
          <w:sz w:val="20"/>
          <w:szCs w:val="20"/>
        </w:rPr>
        <w:t xml:space="preserve"> failing</w:t>
      </w:r>
      <w:r w:rsidR="00C5780C" w:rsidRPr="00C14A72">
        <w:rPr>
          <w:rFonts w:asciiTheme="majorHAnsi" w:hAnsiTheme="majorHAnsi" w:cstheme="majorHAnsi"/>
          <w:sz w:val="20"/>
          <w:szCs w:val="20"/>
        </w:rPr>
        <w:t xml:space="preserve"> mental health service leaving police officers to pick up the pieces. However, the change in society and the overlapping of police work and mental health services needs to acknowledge and be accepting </w:t>
      </w:r>
      <w:r w:rsidR="00FB29F6" w:rsidRPr="00C14A72">
        <w:rPr>
          <w:rFonts w:asciiTheme="majorHAnsi" w:hAnsiTheme="majorHAnsi" w:cstheme="majorHAnsi"/>
          <w:sz w:val="20"/>
          <w:szCs w:val="20"/>
        </w:rPr>
        <w:t>of</w:t>
      </w:r>
      <w:r w:rsidR="00C5780C" w:rsidRPr="00C14A72">
        <w:rPr>
          <w:rFonts w:asciiTheme="majorHAnsi" w:hAnsiTheme="majorHAnsi" w:cstheme="majorHAnsi"/>
          <w:sz w:val="20"/>
          <w:szCs w:val="20"/>
        </w:rPr>
        <w:t xml:space="preserve"> the organisation of mental health incidents and how they have become a core in modern day policing.</w:t>
      </w:r>
    </w:p>
    <w:p w14:paraId="622E5EDC" w14:textId="77777777" w:rsidR="00C5780C" w:rsidRPr="00C14A72" w:rsidRDefault="00C5780C" w:rsidP="00C5780C">
      <w:pPr>
        <w:rPr>
          <w:rFonts w:asciiTheme="majorHAnsi" w:hAnsiTheme="majorHAnsi" w:cstheme="majorHAnsi"/>
          <w:sz w:val="20"/>
          <w:szCs w:val="20"/>
        </w:rPr>
      </w:pPr>
    </w:p>
    <w:p w14:paraId="0EB7C12A" w14:textId="2D41E9CC" w:rsidR="0012267D" w:rsidRPr="00C14A72" w:rsidRDefault="00D81EF7" w:rsidP="00C14A72">
      <w:pPr>
        <w:autoSpaceDE w:val="0"/>
        <w:autoSpaceDN w:val="0"/>
        <w:adjustRightInd w:val="0"/>
        <w:spacing w:after="200" w:line="276" w:lineRule="auto"/>
        <w:jc w:val="both"/>
        <w:rPr>
          <w:rFonts w:asciiTheme="majorHAnsi" w:eastAsiaTheme="minorHAnsi" w:hAnsiTheme="majorHAnsi" w:cstheme="majorHAnsi"/>
          <w:sz w:val="20"/>
          <w:szCs w:val="20"/>
          <w:lang w:val="en" w:eastAsia="en-US"/>
        </w:rPr>
      </w:pPr>
      <w:r w:rsidRPr="00C14A72">
        <w:rPr>
          <w:rFonts w:asciiTheme="majorHAnsi" w:eastAsiaTheme="minorHAnsi" w:hAnsiTheme="majorHAnsi" w:cstheme="majorHAnsi"/>
          <w:sz w:val="20"/>
          <w:szCs w:val="20"/>
          <w:lang w:val="en" w:eastAsia="en-US"/>
        </w:rPr>
        <w:t xml:space="preserve">The </w:t>
      </w:r>
      <w:r w:rsidR="0012267D" w:rsidRPr="00C14A72">
        <w:rPr>
          <w:rFonts w:asciiTheme="majorHAnsi" w:eastAsiaTheme="minorHAnsi" w:hAnsiTheme="majorHAnsi" w:cstheme="majorHAnsi"/>
          <w:sz w:val="20"/>
          <w:szCs w:val="20"/>
          <w:lang w:val="en" w:eastAsia="en-US"/>
        </w:rPr>
        <w:t>NPCC Mental Health</w:t>
      </w:r>
      <w:r w:rsidR="005C3FAA" w:rsidRPr="00C14A72">
        <w:rPr>
          <w:rFonts w:asciiTheme="majorHAnsi" w:eastAsiaTheme="minorHAnsi" w:hAnsiTheme="majorHAnsi" w:cstheme="majorHAnsi"/>
          <w:sz w:val="20"/>
          <w:szCs w:val="20"/>
          <w:lang w:val="en" w:eastAsia="en-US"/>
        </w:rPr>
        <w:t xml:space="preserve"> </w:t>
      </w:r>
      <w:r w:rsidR="0012267D" w:rsidRPr="00C14A72">
        <w:rPr>
          <w:rFonts w:asciiTheme="majorHAnsi" w:eastAsiaTheme="minorHAnsi" w:hAnsiTheme="majorHAnsi" w:cstheme="majorHAnsi"/>
          <w:sz w:val="20"/>
          <w:szCs w:val="20"/>
          <w:lang w:val="en" w:eastAsia="en-US"/>
        </w:rPr>
        <w:t>&amp;</w:t>
      </w:r>
      <w:r w:rsidR="005C3FAA" w:rsidRPr="00C14A72">
        <w:rPr>
          <w:rFonts w:asciiTheme="majorHAnsi" w:eastAsiaTheme="minorHAnsi" w:hAnsiTheme="majorHAnsi" w:cstheme="majorHAnsi"/>
          <w:sz w:val="20"/>
          <w:szCs w:val="20"/>
          <w:lang w:val="en" w:eastAsia="en-US"/>
        </w:rPr>
        <w:t xml:space="preserve"> </w:t>
      </w:r>
      <w:r w:rsidR="0012267D" w:rsidRPr="00C14A72">
        <w:rPr>
          <w:rFonts w:asciiTheme="majorHAnsi" w:eastAsiaTheme="minorHAnsi" w:hAnsiTheme="majorHAnsi" w:cstheme="majorHAnsi"/>
          <w:sz w:val="20"/>
          <w:szCs w:val="20"/>
          <w:lang w:val="en" w:eastAsia="en-US"/>
        </w:rPr>
        <w:t>Policing strategy 2022-2021 show</w:t>
      </w:r>
      <w:r w:rsidR="00FB29F6" w:rsidRPr="00C14A72">
        <w:rPr>
          <w:rFonts w:asciiTheme="majorHAnsi" w:eastAsiaTheme="minorHAnsi" w:hAnsiTheme="majorHAnsi" w:cstheme="majorHAnsi"/>
          <w:sz w:val="20"/>
          <w:szCs w:val="20"/>
          <w:lang w:val="en" w:eastAsia="en-US"/>
        </w:rPr>
        <w:t>ed the</w:t>
      </w:r>
      <w:r w:rsidR="0012267D" w:rsidRPr="00C14A72">
        <w:rPr>
          <w:rFonts w:asciiTheme="majorHAnsi" w:eastAsiaTheme="minorHAnsi" w:hAnsiTheme="majorHAnsi" w:cstheme="majorHAnsi"/>
          <w:sz w:val="20"/>
          <w:szCs w:val="20"/>
          <w:lang w:val="en" w:eastAsia="en-US"/>
        </w:rPr>
        <w:t xml:space="preserve"> police often attend </w:t>
      </w:r>
      <w:r w:rsidRPr="00C14A72">
        <w:rPr>
          <w:rFonts w:asciiTheme="majorHAnsi" w:eastAsiaTheme="minorHAnsi" w:hAnsiTheme="majorHAnsi" w:cstheme="majorHAnsi"/>
          <w:sz w:val="20"/>
          <w:szCs w:val="20"/>
          <w:lang w:val="en" w:eastAsia="en-US"/>
        </w:rPr>
        <w:t>mental health</w:t>
      </w:r>
      <w:r w:rsidR="0012267D" w:rsidRPr="00C14A72">
        <w:rPr>
          <w:rFonts w:asciiTheme="majorHAnsi" w:eastAsiaTheme="minorHAnsi" w:hAnsiTheme="majorHAnsi" w:cstheme="majorHAnsi"/>
          <w:sz w:val="20"/>
          <w:szCs w:val="20"/>
          <w:lang w:val="en" w:eastAsia="en-US"/>
        </w:rPr>
        <w:t xml:space="preserve"> calls due to the absence of </w:t>
      </w:r>
      <w:r w:rsidRPr="00C14A72">
        <w:rPr>
          <w:rFonts w:asciiTheme="majorHAnsi" w:eastAsiaTheme="minorHAnsi" w:hAnsiTheme="majorHAnsi" w:cstheme="majorHAnsi"/>
          <w:sz w:val="20"/>
          <w:szCs w:val="20"/>
          <w:lang w:val="en" w:eastAsia="en-US"/>
        </w:rPr>
        <w:t>mental health</w:t>
      </w:r>
      <w:r w:rsidR="0012267D" w:rsidRPr="00C14A72">
        <w:rPr>
          <w:rFonts w:asciiTheme="majorHAnsi" w:eastAsiaTheme="minorHAnsi" w:hAnsiTheme="majorHAnsi" w:cstheme="majorHAnsi"/>
          <w:sz w:val="20"/>
          <w:szCs w:val="20"/>
          <w:lang w:val="en" w:eastAsia="en-US"/>
        </w:rPr>
        <w:t xml:space="preserve"> agencies</w:t>
      </w:r>
      <w:r w:rsidRPr="00C14A72">
        <w:rPr>
          <w:rFonts w:asciiTheme="majorHAnsi" w:eastAsiaTheme="minorHAnsi" w:hAnsiTheme="majorHAnsi" w:cstheme="majorHAnsi"/>
          <w:sz w:val="20"/>
          <w:szCs w:val="20"/>
          <w:lang w:val="en" w:eastAsia="en-US"/>
        </w:rPr>
        <w:t>,</w:t>
      </w:r>
      <w:r w:rsidR="0012267D" w:rsidRPr="00C14A72">
        <w:rPr>
          <w:rFonts w:asciiTheme="majorHAnsi" w:eastAsiaTheme="minorHAnsi" w:hAnsiTheme="majorHAnsi" w:cstheme="majorHAnsi"/>
          <w:sz w:val="20"/>
          <w:szCs w:val="20"/>
          <w:lang w:val="en" w:eastAsia="en-US"/>
        </w:rPr>
        <w:t xml:space="preserve"> </w:t>
      </w:r>
      <w:r w:rsidRPr="00C14A72">
        <w:rPr>
          <w:rFonts w:asciiTheme="majorHAnsi" w:eastAsiaTheme="minorHAnsi" w:hAnsiTheme="majorHAnsi" w:cstheme="majorHAnsi"/>
          <w:sz w:val="20"/>
          <w:szCs w:val="20"/>
          <w:lang w:val="en" w:eastAsia="en-US"/>
        </w:rPr>
        <w:t>statistics</w:t>
      </w:r>
      <w:r w:rsidR="001E31FE" w:rsidRPr="00C14A72">
        <w:rPr>
          <w:rFonts w:asciiTheme="majorHAnsi" w:eastAsiaTheme="minorHAnsi" w:hAnsiTheme="majorHAnsi" w:cstheme="majorHAnsi"/>
          <w:sz w:val="20"/>
          <w:szCs w:val="20"/>
          <w:lang w:val="en" w:eastAsia="en-US"/>
        </w:rPr>
        <w:t xml:space="preserve"> show in</w:t>
      </w:r>
      <w:r w:rsidR="0012267D" w:rsidRPr="00C14A72">
        <w:rPr>
          <w:rFonts w:asciiTheme="majorHAnsi" w:eastAsiaTheme="minorHAnsi" w:hAnsiTheme="majorHAnsi" w:cstheme="majorHAnsi"/>
          <w:sz w:val="20"/>
          <w:szCs w:val="20"/>
          <w:lang w:val="en" w:eastAsia="en-US"/>
        </w:rPr>
        <w:t xml:space="preserve"> 2019 the police attend</w:t>
      </w:r>
      <w:r w:rsidR="00FB29F6" w:rsidRPr="00C14A72">
        <w:rPr>
          <w:rFonts w:asciiTheme="majorHAnsi" w:eastAsiaTheme="minorHAnsi" w:hAnsiTheme="majorHAnsi" w:cstheme="majorHAnsi"/>
          <w:sz w:val="20"/>
          <w:szCs w:val="20"/>
          <w:lang w:val="en" w:eastAsia="en-US"/>
        </w:rPr>
        <w:t>ed</w:t>
      </w:r>
      <w:r w:rsidR="001E31FE" w:rsidRPr="00C14A72">
        <w:rPr>
          <w:rFonts w:asciiTheme="majorHAnsi" w:eastAsiaTheme="minorHAnsi" w:hAnsiTheme="majorHAnsi" w:cstheme="majorHAnsi"/>
          <w:sz w:val="20"/>
          <w:szCs w:val="20"/>
          <w:lang w:val="en" w:eastAsia="en-US"/>
        </w:rPr>
        <w:t xml:space="preserve"> </w:t>
      </w:r>
      <w:r w:rsidRPr="00C14A72">
        <w:rPr>
          <w:rFonts w:asciiTheme="majorHAnsi" w:eastAsiaTheme="minorHAnsi" w:hAnsiTheme="majorHAnsi" w:cstheme="majorHAnsi"/>
          <w:sz w:val="20"/>
          <w:szCs w:val="20"/>
          <w:lang w:val="en" w:eastAsia="en-US"/>
        </w:rPr>
        <w:t>an</w:t>
      </w:r>
      <w:r w:rsidR="001E31FE" w:rsidRPr="00C14A72">
        <w:rPr>
          <w:rFonts w:asciiTheme="majorHAnsi" w:eastAsiaTheme="minorHAnsi" w:hAnsiTheme="majorHAnsi" w:cstheme="majorHAnsi"/>
          <w:sz w:val="20"/>
          <w:szCs w:val="20"/>
          <w:lang w:val="en" w:eastAsia="en-US"/>
        </w:rPr>
        <w:t xml:space="preserve"> average</w:t>
      </w:r>
      <w:r w:rsidR="0012267D" w:rsidRPr="00C14A72">
        <w:rPr>
          <w:rFonts w:asciiTheme="majorHAnsi" w:eastAsiaTheme="minorHAnsi" w:hAnsiTheme="majorHAnsi" w:cstheme="majorHAnsi"/>
          <w:sz w:val="20"/>
          <w:szCs w:val="20"/>
          <w:lang w:val="en" w:eastAsia="en-US"/>
        </w:rPr>
        <w:t xml:space="preserve"> 54 </w:t>
      </w:r>
      <w:r w:rsidRPr="00C14A72">
        <w:rPr>
          <w:rFonts w:asciiTheme="majorHAnsi" w:eastAsiaTheme="minorHAnsi" w:hAnsiTheme="majorHAnsi" w:cstheme="majorHAnsi"/>
          <w:sz w:val="20"/>
          <w:szCs w:val="20"/>
          <w:lang w:val="en" w:eastAsia="en-US"/>
        </w:rPr>
        <w:t xml:space="preserve">mental health </w:t>
      </w:r>
      <w:r w:rsidR="0012267D" w:rsidRPr="00C14A72">
        <w:rPr>
          <w:rFonts w:asciiTheme="majorHAnsi" w:eastAsiaTheme="minorHAnsi" w:hAnsiTheme="majorHAnsi" w:cstheme="majorHAnsi"/>
          <w:sz w:val="20"/>
          <w:szCs w:val="20"/>
          <w:lang w:val="en" w:eastAsia="en-US"/>
        </w:rPr>
        <w:t xml:space="preserve">related incidents every hour. </w:t>
      </w:r>
      <w:r w:rsidRPr="00C14A72">
        <w:rPr>
          <w:rFonts w:asciiTheme="majorHAnsi" w:eastAsiaTheme="minorHAnsi" w:hAnsiTheme="majorHAnsi" w:cstheme="majorHAnsi"/>
          <w:sz w:val="20"/>
          <w:szCs w:val="20"/>
          <w:lang w:val="en" w:eastAsia="en-US"/>
        </w:rPr>
        <w:t xml:space="preserve">Following the </w:t>
      </w:r>
      <w:r w:rsidR="00C91253" w:rsidRPr="00C14A72">
        <w:rPr>
          <w:rFonts w:asciiTheme="majorHAnsi" w:eastAsiaTheme="minorHAnsi" w:hAnsiTheme="majorHAnsi" w:cstheme="majorHAnsi"/>
          <w:sz w:val="20"/>
          <w:szCs w:val="20"/>
          <w:lang w:val="en" w:eastAsia="en-US"/>
        </w:rPr>
        <w:t>report,</w:t>
      </w:r>
      <w:r w:rsidRPr="00C14A72">
        <w:rPr>
          <w:rFonts w:asciiTheme="majorHAnsi" w:eastAsiaTheme="minorHAnsi" w:hAnsiTheme="majorHAnsi" w:cstheme="majorHAnsi"/>
          <w:sz w:val="20"/>
          <w:szCs w:val="20"/>
          <w:lang w:val="en" w:eastAsia="en-US"/>
        </w:rPr>
        <w:t xml:space="preserve"> the NPCC produced a</w:t>
      </w:r>
      <w:r w:rsidR="0012267D" w:rsidRPr="00C14A72">
        <w:rPr>
          <w:rFonts w:asciiTheme="majorHAnsi" w:eastAsiaTheme="minorHAnsi" w:hAnsiTheme="majorHAnsi" w:cstheme="majorHAnsi"/>
          <w:sz w:val="20"/>
          <w:szCs w:val="20"/>
          <w:lang w:val="en" w:eastAsia="en-US"/>
        </w:rPr>
        <w:t xml:space="preserve"> national strategic plan align</w:t>
      </w:r>
      <w:r w:rsidR="00FB29F6" w:rsidRPr="00C14A72">
        <w:rPr>
          <w:rFonts w:asciiTheme="majorHAnsi" w:eastAsiaTheme="minorHAnsi" w:hAnsiTheme="majorHAnsi" w:cstheme="majorHAnsi"/>
          <w:sz w:val="20"/>
          <w:szCs w:val="20"/>
          <w:lang w:val="en" w:eastAsia="en-US"/>
        </w:rPr>
        <w:t>ing</w:t>
      </w:r>
      <w:r w:rsidR="0012267D" w:rsidRPr="00C14A72">
        <w:rPr>
          <w:rFonts w:asciiTheme="majorHAnsi" w:eastAsiaTheme="minorHAnsi" w:hAnsiTheme="majorHAnsi" w:cstheme="majorHAnsi"/>
          <w:sz w:val="20"/>
          <w:szCs w:val="20"/>
          <w:lang w:val="en" w:eastAsia="en-US"/>
        </w:rPr>
        <w:t xml:space="preserve"> core principles for police forces</w:t>
      </w:r>
      <w:r w:rsidRPr="00C14A72">
        <w:rPr>
          <w:rFonts w:asciiTheme="majorHAnsi" w:eastAsiaTheme="minorHAnsi" w:hAnsiTheme="majorHAnsi" w:cstheme="majorHAnsi"/>
          <w:sz w:val="20"/>
          <w:szCs w:val="20"/>
          <w:lang w:val="en" w:eastAsia="en-US"/>
        </w:rPr>
        <w:t xml:space="preserve">, emphasizing </w:t>
      </w:r>
      <w:r w:rsidR="00C91253" w:rsidRPr="00C14A72">
        <w:rPr>
          <w:rFonts w:asciiTheme="majorHAnsi" w:eastAsiaTheme="minorHAnsi" w:hAnsiTheme="majorHAnsi" w:cstheme="majorHAnsi"/>
          <w:sz w:val="20"/>
          <w:szCs w:val="20"/>
          <w:lang w:val="en" w:eastAsia="en-US"/>
        </w:rPr>
        <w:t xml:space="preserve">the correct approach by </w:t>
      </w:r>
      <w:r w:rsidR="0012267D" w:rsidRPr="00C14A72">
        <w:rPr>
          <w:rFonts w:asciiTheme="majorHAnsi" w:eastAsiaTheme="minorHAnsi" w:hAnsiTheme="majorHAnsi" w:cstheme="majorHAnsi"/>
          <w:sz w:val="20"/>
          <w:szCs w:val="20"/>
          <w:lang w:val="en" w:eastAsia="en-US"/>
        </w:rPr>
        <w:t>ensur</w:t>
      </w:r>
      <w:r w:rsidR="00FB29F6" w:rsidRPr="00C14A72">
        <w:rPr>
          <w:rFonts w:asciiTheme="majorHAnsi" w:eastAsiaTheme="minorHAnsi" w:hAnsiTheme="majorHAnsi" w:cstheme="majorHAnsi"/>
          <w:sz w:val="20"/>
          <w:szCs w:val="20"/>
          <w:lang w:val="en" w:eastAsia="en-US"/>
        </w:rPr>
        <w:t>ing</w:t>
      </w:r>
      <w:r w:rsidR="0012267D" w:rsidRPr="00C14A72">
        <w:rPr>
          <w:rFonts w:asciiTheme="majorHAnsi" w:eastAsiaTheme="minorHAnsi" w:hAnsiTheme="majorHAnsi" w:cstheme="majorHAnsi"/>
          <w:sz w:val="20"/>
          <w:szCs w:val="20"/>
          <w:lang w:val="en" w:eastAsia="en-US"/>
        </w:rPr>
        <w:t xml:space="preserve"> consisten</w:t>
      </w:r>
      <w:r w:rsidR="00EA64F2" w:rsidRPr="00C14A72">
        <w:rPr>
          <w:rFonts w:asciiTheme="majorHAnsi" w:eastAsiaTheme="minorHAnsi" w:hAnsiTheme="majorHAnsi" w:cstheme="majorHAnsi"/>
          <w:sz w:val="20"/>
          <w:szCs w:val="20"/>
          <w:lang w:val="en" w:eastAsia="en-US"/>
        </w:rPr>
        <w:t xml:space="preserve">t decision making and </w:t>
      </w:r>
      <w:r w:rsidR="0012267D" w:rsidRPr="00C14A72">
        <w:rPr>
          <w:rFonts w:asciiTheme="majorHAnsi" w:eastAsiaTheme="minorHAnsi" w:hAnsiTheme="majorHAnsi" w:cstheme="majorHAnsi"/>
          <w:sz w:val="20"/>
          <w:szCs w:val="20"/>
          <w:lang w:val="en" w:eastAsia="en-US"/>
        </w:rPr>
        <w:t>structure.</w:t>
      </w:r>
      <w:r w:rsidR="00C91253" w:rsidRPr="00C14A72">
        <w:rPr>
          <w:rFonts w:asciiTheme="majorHAnsi" w:eastAsiaTheme="minorHAnsi" w:hAnsiTheme="majorHAnsi" w:cstheme="majorHAnsi"/>
          <w:sz w:val="20"/>
          <w:szCs w:val="20"/>
          <w:lang w:val="en" w:eastAsia="en-US"/>
        </w:rPr>
        <w:t xml:space="preserve"> For p</w:t>
      </w:r>
      <w:r w:rsidR="0012267D" w:rsidRPr="00C14A72">
        <w:rPr>
          <w:rFonts w:asciiTheme="majorHAnsi" w:eastAsiaTheme="minorHAnsi" w:hAnsiTheme="majorHAnsi" w:cstheme="majorHAnsi"/>
          <w:sz w:val="20"/>
          <w:szCs w:val="20"/>
          <w:lang w:val="en" w:eastAsia="en-US"/>
        </w:rPr>
        <w:t>artnership</w:t>
      </w:r>
      <w:r w:rsidR="00FB29F6" w:rsidRPr="00C14A72">
        <w:rPr>
          <w:rFonts w:asciiTheme="majorHAnsi" w:eastAsiaTheme="minorHAnsi" w:hAnsiTheme="majorHAnsi" w:cstheme="majorHAnsi"/>
          <w:sz w:val="20"/>
          <w:szCs w:val="20"/>
          <w:lang w:val="en" w:eastAsia="en-US"/>
        </w:rPr>
        <w:t>s</w:t>
      </w:r>
      <w:r w:rsidR="00C91253" w:rsidRPr="00C14A72">
        <w:rPr>
          <w:rFonts w:asciiTheme="majorHAnsi" w:eastAsiaTheme="minorHAnsi" w:hAnsiTheme="majorHAnsi" w:cstheme="majorHAnsi"/>
          <w:sz w:val="20"/>
          <w:szCs w:val="20"/>
          <w:lang w:val="en" w:eastAsia="en-US"/>
        </w:rPr>
        <w:t xml:space="preserve"> to </w:t>
      </w:r>
      <w:r w:rsidR="00FB29F6" w:rsidRPr="00C14A72">
        <w:rPr>
          <w:rFonts w:asciiTheme="majorHAnsi" w:eastAsiaTheme="minorHAnsi" w:hAnsiTheme="majorHAnsi" w:cstheme="majorHAnsi"/>
          <w:sz w:val="20"/>
          <w:szCs w:val="20"/>
          <w:lang w:val="en" w:eastAsia="en-US"/>
        </w:rPr>
        <w:t>recognize</w:t>
      </w:r>
      <w:r w:rsidR="0012267D" w:rsidRPr="00C14A72">
        <w:rPr>
          <w:rFonts w:asciiTheme="majorHAnsi" w:eastAsiaTheme="minorHAnsi" w:hAnsiTheme="majorHAnsi" w:cstheme="majorHAnsi"/>
          <w:sz w:val="20"/>
          <w:szCs w:val="20"/>
          <w:lang w:val="en" w:eastAsia="en-US"/>
        </w:rPr>
        <w:t xml:space="preserve"> the importance of working with </w:t>
      </w:r>
      <w:r w:rsidR="00FB29F6" w:rsidRPr="00C14A72">
        <w:rPr>
          <w:rFonts w:asciiTheme="majorHAnsi" w:eastAsiaTheme="minorHAnsi" w:hAnsiTheme="majorHAnsi" w:cstheme="majorHAnsi"/>
          <w:sz w:val="20"/>
          <w:szCs w:val="20"/>
          <w:lang w:val="en" w:eastAsia="en-US"/>
        </w:rPr>
        <w:t>multiagency</w:t>
      </w:r>
      <w:r w:rsidR="0012267D" w:rsidRPr="00C14A72">
        <w:rPr>
          <w:rFonts w:asciiTheme="majorHAnsi" w:eastAsiaTheme="minorHAnsi" w:hAnsiTheme="majorHAnsi" w:cstheme="majorHAnsi"/>
          <w:sz w:val="20"/>
          <w:szCs w:val="20"/>
          <w:lang w:val="en" w:eastAsia="en-US"/>
        </w:rPr>
        <w:t>, developing effective unbiased and compassionate multi-agency partnership</w:t>
      </w:r>
      <w:r w:rsidR="00C91253" w:rsidRPr="00C14A72">
        <w:rPr>
          <w:rFonts w:asciiTheme="majorHAnsi" w:eastAsiaTheme="minorHAnsi" w:hAnsiTheme="majorHAnsi" w:cstheme="majorHAnsi"/>
          <w:sz w:val="20"/>
          <w:szCs w:val="20"/>
          <w:lang w:val="en" w:eastAsia="en-US"/>
        </w:rPr>
        <w:t>, and respond by</w:t>
      </w:r>
      <w:r w:rsidR="0012267D" w:rsidRPr="00C14A72">
        <w:rPr>
          <w:rFonts w:asciiTheme="majorHAnsi" w:eastAsiaTheme="minorHAnsi" w:hAnsiTheme="majorHAnsi" w:cstheme="majorHAnsi"/>
          <w:sz w:val="20"/>
          <w:szCs w:val="20"/>
          <w:lang w:val="en" w:eastAsia="en-US"/>
        </w:rPr>
        <w:t xml:space="preserve"> identifying emerging threats and </w:t>
      </w:r>
      <w:r w:rsidR="005C3FAA" w:rsidRPr="00C14A72">
        <w:rPr>
          <w:rFonts w:asciiTheme="majorHAnsi" w:eastAsiaTheme="minorHAnsi" w:hAnsiTheme="majorHAnsi" w:cstheme="majorHAnsi"/>
          <w:sz w:val="20"/>
          <w:szCs w:val="20"/>
          <w:lang w:val="en" w:eastAsia="en-US"/>
        </w:rPr>
        <w:t>deliver the</w:t>
      </w:r>
      <w:r w:rsidR="0012267D" w:rsidRPr="00C14A72">
        <w:rPr>
          <w:rFonts w:asciiTheme="majorHAnsi" w:eastAsiaTheme="minorHAnsi" w:hAnsiTheme="majorHAnsi" w:cstheme="majorHAnsi"/>
          <w:sz w:val="20"/>
          <w:szCs w:val="20"/>
          <w:lang w:val="en" w:eastAsia="en-US"/>
        </w:rPr>
        <w:t xml:space="preserve"> right </w:t>
      </w:r>
      <w:r w:rsidR="00EA64F2" w:rsidRPr="00C14A72">
        <w:rPr>
          <w:rFonts w:asciiTheme="majorHAnsi" w:eastAsiaTheme="minorHAnsi" w:hAnsiTheme="majorHAnsi" w:cstheme="majorHAnsi"/>
          <w:sz w:val="20"/>
          <w:szCs w:val="20"/>
          <w:lang w:val="en" w:eastAsia="en-US"/>
        </w:rPr>
        <w:t>response at</w:t>
      </w:r>
      <w:r w:rsidR="0012267D" w:rsidRPr="00C14A72">
        <w:rPr>
          <w:rFonts w:asciiTheme="majorHAnsi" w:eastAsiaTheme="minorHAnsi" w:hAnsiTheme="majorHAnsi" w:cstheme="majorHAnsi"/>
          <w:sz w:val="20"/>
          <w:szCs w:val="20"/>
          <w:lang w:val="en" w:eastAsia="en-US"/>
        </w:rPr>
        <w:t xml:space="preserve"> the appropriate setting by the appropriate staff.</w:t>
      </w:r>
      <w:sdt>
        <w:sdtPr>
          <w:rPr>
            <w:rFonts w:asciiTheme="majorHAnsi" w:eastAsiaTheme="minorHAnsi" w:hAnsiTheme="majorHAnsi" w:cstheme="majorHAnsi"/>
            <w:sz w:val="20"/>
            <w:szCs w:val="20"/>
            <w:lang w:val="en" w:eastAsia="en-US"/>
          </w:rPr>
          <w:id w:val="-1321737140"/>
          <w:citation/>
        </w:sdtPr>
        <w:sdtEndPr/>
        <w:sdtContent>
          <w:r w:rsidR="0012267D" w:rsidRPr="00C14A72">
            <w:rPr>
              <w:rFonts w:asciiTheme="majorHAnsi" w:eastAsiaTheme="minorHAnsi" w:hAnsiTheme="majorHAnsi" w:cstheme="majorHAnsi"/>
              <w:sz w:val="20"/>
              <w:szCs w:val="20"/>
              <w:lang w:val="en" w:eastAsia="en-US"/>
            </w:rPr>
            <w:fldChar w:fldCharType="begin"/>
          </w:r>
          <w:r w:rsidR="0012267D" w:rsidRPr="00C14A72">
            <w:rPr>
              <w:rFonts w:asciiTheme="majorHAnsi" w:eastAsiaTheme="minorHAnsi" w:hAnsiTheme="majorHAnsi" w:cstheme="majorHAnsi"/>
              <w:sz w:val="20"/>
              <w:szCs w:val="20"/>
              <w:lang w:eastAsia="en-US"/>
            </w:rPr>
            <w:instrText xml:space="preserve"> CITATION NPC22 \l 2057 </w:instrText>
          </w:r>
          <w:r w:rsidR="0012267D" w:rsidRPr="00C14A72">
            <w:rPr>
              <w:rFonts w:asciiTheme="majorHAnsi" w:eastAsiaTheme="minorHAnsi" w:hAnsiTheme="majorHAnsi" w:cstheme="majorHAnsi"/>
              <w:sz w:val="20"/>
              <w:szCs w:val="20"/>
              <w:lang w:val="en" w:eastAsia="en-US"/>
            </w:rPr>
            <w:fldChar w:fldCharType="separate"/>
          </w:r>
          <w:r w:rsidR="0012267D" w:rsidRPr="00C14A72">
            <w:rPr>
              <w:rFonts w:asciiTheme="majorHAnsi" w:eastAsiaTheme="minorHAnsi" w:hAnsiTheme="majorHAnsi" w:cstheme="majorHAnsi"/>
              <w:noProof/>
              <w:sz w:val="20"/>
              <w:szCs w:val="20"/>
              <w:lang w:eastAsia="en-US"/>
            </w:rPr>
            <w:t xml:space="preserve"> (NPCC, 2022)</w:t>
          </w:r>
          <w:r w:rsidR="0012267D" w:rsidRPr="00C14A72">
            <w:rPr>
              <w:rFonts w:asciiTheme="majorHAnsi" w:eastAsiaTheme="minorHAnsi" w:hAnsiTheme="majorHAnsi" w:cstheme="majorHAnsi"/>
              <w:sz w:val="20"/>
              <w:szCs w:val="20"/>
              <w:lang w:val="en" w:eastAsia="en-US"/>
            </w:rPr>
            <w:fldChar w:fldCharType="end"/>
          </w:r>
        </w:sdtContent>
      </w:sdt>
    </w:p>
    <w:p w14:paraId="58DAB75F" w14:textId="54A78783" w:rsidR="00F7101B" w:rsidRPr="00C14A72" w:rsidRDefault="004F791B" w:rsidP="00C14A72">
      <w:pPr>
        <w:spacing w:after="160" w:line="259" w:lineRule="auto"/>
        <w:jc w:val="both"/>
        <w:rPr>
          <w:rFonts w:asciiTheme="majorHAnsi" w:hAnsiTheme="majorHAnsi" w:cstheme="majorHAnsi"/>
          <w:sz w:val="20"/>
          <w:szCs w:val="20"/>
          <w:lang w:eastAsia="en-US"/>
        </w:rPr>
      </w:pPr>
      <w:r w:rsidRPr="00C14A72">
        <w:rPr>
          <w:rFonts w:asciiTheme="majorHAnsi" w:hAnsiTheme="majorHAnsi" w:cstheme="majorHAnsi"/>
          <w:sz w:val="20"/>
          <w:szCs w:val="20"/>
          <w:lang w:eastAsia="en-US"/>
        </w:rPr>
        <w:lastRenderedPageBreak/>
        <w:t xml:space="preserve">The </w:t>
      </w:r>
      <w:r w:rsidR="00F7101B" w:rsidRPr="00C14A72">
        <w:rPr>
          <w:rFonts w:asciiTheme="majorHAnsi" w:hAnsiTheme="majorHAnsi" w:cstheme="majorHAnsi"/>
          <w:sz w:val="20"/>
          <w:szCs w:val="20"/>
          <w:lang w:eastAsia="en-US"/>
        </w:rPr>
        <w:t>Landscape review</w:t>
      </w:r>
      <w:r w:rsidRPr="00C14A72">
        <w:rPr>
          <w:rFonts w:asciiTheme="majorHAnsi" w:hAnsiTheme="majorHAnsi" w:cstheme="majorHAnsi"/>
          <w:sz w:val="20"/>
          <w:szCs w:val="20"/>
          <w:lang w:eastAsia="en-US"/>
        </w:rPr>
        <w:t xml:space="preserve"> r</w:t>
      </w:r>
      <w:r w:rsidR="00F7101B" w:rsidRPr="00C14A72">
        <w:rPr>
          <w:rFonts w:asciiTheme="majorHAnsi" w:hAnsiTheme="majorHAnsi" w:cstheme="majorHAnsi"/>
          <w:sz w:val="20"/>
          <w:szCs w:val="20"/>
          <w:lang w:eastAsia="en-US"/>
        </w:rPr>
        <w:t>esearch estimates that 2</w:t>
      </w:r>
      <w:r w:rsidR="001E31FE" w:rsidRPr="00C14A72">
        <w:rPr>
          <w:rFonts w:asciiTheme="majorHAnsi" w:hAnsiTheme="majorHAnsi" w:cstheme="majorHAnsi"/>
          <w:sz w:val="20"/>
          <w:szCs w:val="20"/>
          <w:lang w:eastAsia="en-US"/>
        </w:rPr>
        <w:t>0</w:t>
      </w:r>
      <w:r w:rsidR="00F7101B" w:rsidRPr="00C14A72">
        <w:rPr>
          <w:rFonts w:asciiTheme="majorHAnsi" w:hAnsiTheme="majorHAnsi" w:cstheme="majorHAnsi"/>
          <w:sz w:val="20"/>
          <w:szCs w:val="20"/>
          <w:lang w:eastAsia="en-US"/>
        </w:rPr>
        <w:t>-40% of police time is spen</w:t>
      </w:r>
      <w:r w:rsidR="001E31FE" w:rsidRPr="00C14A72">
        <w:rPr>
          <w:rFonts w:asciiTheme="majorHAnsi" w:hAnsiTheme="majorHAnsi" w:cstheme="majorHAnsi"/>
          <w:sz w:val="20"/>
          <w:szCs w:val="20"/>
          <w:lang w:eastAsia="en-US"/>
        </w:rPr>
        <w:t>t</w:t>
      </w:r>
      <w:r w:rsidR="00F7101B" w:rsidRPr="00C14A72">
        <w:rPr>
          <w:rFonts w:asciiTheme="majorHAnsi" w:hAnsiTheme="majorHAnsi" w:cstheme="majorHAnsi"/>
          <w:sz w:val="20"/>
          <w:szCs w:val="20"/>
          <w:lang w:eastAsia="en-US"/>
        </w:rPr>
        <w:t xml:space="preserve"> dealing with individuals suffering with </w:t>
      </w:r>
      <w:r w:rsidRPr="00C14A72">
        <w:rPr>
          <w:rFonts w:asciiTheme="majorHAnsi" w:hAnsiTheme="majorHAnsi" w:cstheme="majorHAnsi"/>
          <w:sz w:val="20"/>
          <w:szCs w:val="20"/>
          <w:lang w:eastAsia="en-US"/>
        </w:rPr>
        <w:t>mental health</w:t>
      </w:r>
      <w:r w:rsidR="00F7101B" w:rsidRPr="00C14A72">
        <w:rPr>
          <w:rFonts w:asciiTheme="majorHAnsi" w:hAnsiTheme="majorHAnsi" w:cstheme="majorHAnsi"/>
          <w:sz w:val="20"/>
          <w:szCs w:val="20"/>
          <w:lang w:eastAsia="en-US"/>
        </w:rPr>
        <w:t>. 84</w:t>
      </w:r>
      <w:r w:rsidRPr="00C14A72">
        <w:rPr>
          <w:rFonts w:asciiTheme="majorHAnsi" w:hAnsiTheme="majorHAnsi" w:cstheme="majorHAnsi"/>
          <w:sz w:val="20"/>
          <w:szCs w:val="20"/>
          <w:lang w:eastAsia="en-US"/>
        </w:rPr>
        <w:t>%</w:t>
      </w:r>
      <w:r w:rsidR="008E4B93" w:rsidRPr="00C14A72">
        <w:rPr>
          <w:rFonts w:asciiTheme="majorHAnsi" w:hAnsiTheme="majorHAnsi" w:cstheme="majorHAnsi"/>
          <w:sz w:val="20"/>
          <w:szCs w:val="20"/>
          <w:lang w:eastAsia="en-US"/>
        </w:rPr>
        <w:t xml:space="preserve"> of</w:t>
      </w:r>
      <w:r w:rsidRPr="00C14A72">
        <w:rPr>
          <w:rFonts w:asciiTheme="majorHAnsi" w:hAnsiTheme="majorHAnsi" w:cstheme="majorHAnsi"/>
          <w:sz w:val="20"/>
          <w:szCs w:val="20"/>
          <w:lang w:eastAsia="en-US"/>
        </w:rPr>
        <w:t xml:space="preserve"> calls received by call rooms are</w:t>
      </w:r>
      <w:r w:rsidR="00F7101B" w:rsidRPr="00C14A72">
        <w:rPr>
          <w:rFonts w:asciiTheme="majorHAnsi" w:hAnsiTheme="majorHAnsi" w:cstheme="majorHAnsi"/>
          <w:sz w:val="20"/>
          <w:szCs w:val="20"/>
          <w:lang w:eastAsia="en-US"/>
        </w:rPr>
        <w:t xml:space="preserve"> non-crime related.</w:t>
      </w:r>
      <w:r w:rsidRPr="00C14A72">
        <w:rPr>
          <w:rFonts w:asciiTheme="majorHAnsi" w:hAnsiTheme="majorHAnsi" w:cstheme="majorHAnsi"/>
          <w:sz w:val="20"/>
          <w:szCs w:val="20"/>
          <w:lang w:eastAsia="en-US"/>
        </w:rPr>
        <w:t xml:space="preserve"> </w:t>
      </w:r>
      <w:r w:rsidR="00F7101B" w:rsidRPr="00C14A72">
        <w:rPr>
          <w:rFonts w:asciiTheme="majorHAnsi" w:hAnsiTheme="majorHAnsi" w:cstheme="majorHAnsi"/>
          <w:sz w:val="20"/>
          <w:szCs w:val="20"/>
          <w:lang w:eastAsia="en-US"/>
        </w:rPr>
        <w:t xml:space="preserve">Data from the review pointed out that street triage has been the most effective tool </w:t>
      </w:r>
      <w:r w:rsidRPr="00C14A72">
        <w:rPr>
          <w:rFonts w:asciiTheme="majorHAnsi" w:hAnsiTheme="majorHAnsi" w:cstheme="majorHAnsi"/>
          <w:sz w:val="20"/>
          <w:szCs w:val="20"/>
          <w:lang w:eastAsia="en-US"/>
        </w:rPr>
        <w:t xml:space="preserve">in policing to deal with mental health. </w:t>
      </w:r>
      <w:r w:rsidR="00F7101B" w:rsidRPr="00C14A72">
        <w:rPr>
          <w:rFonts w:asciiTheme="majorHAnsi" w:hAnsiTheme="majorHAnsi" w:cstheme="majorHAnsi"/>
          <w:sz w:val="20"/>
          <w:szCs w:val="20"/>
          <w:lang w:eastAsia="en-US"/>
        </w:rPr>
        <w:t xml:space="preserve">Research showing the reduction of S 136 detention provided evidence to suggest that </w:t>
      </w:r>
      <w:r w:rsidR="008E4B93" w:rsidRPr="00C14A72">
        <w:rPr>
          <w:rFonts w:asciiTheme="majorHAnsi" w:hAnsiTheme="majorHAnsi" w:cstheme="majorHAnsi"/>
          <w:sz w:val="20"/>
          <w:szCs w:val="20"/>
          <w:lang w:eastAsia="en-US"/>
        </w:rPr>
        <w:t>triage</w:t>
      </w:r>
      <w:r w:rsidR="00F7101B" w:rsidRPr="00C14A72">
        <w:rPr>
          <w:rFonts w:asciiTheme="majorHAnsi" w:hAnsiTheme="majorHAnsi" w:cstheme="majorHAnsi"/>
          <w:sz w:val="20"/>
          <w:szCs w:val="20"/>
          <w:lang w:eastAsia="en-US"/>
        </w:rPr>
        <w:t xml:space="preserve"> is working. It has been estimated since</w:t>
      </w:r>
      <w:r w:rsidR="001E31FE" w:rsidRPr="00C14A72">
        <w:rPr>
          <w:rFonts w:asciiTheme="majorHAnsi" w:hAnsiTheme="majorHAnsi" w:cstheme="majorHAnsi"/>
          <w:sz w:val="20"/>
          <w:szCs w:val="20"/>
          <w:lang w:eastAsia="en-US"/>
        </w:rPr>
        <w:t xml:space="preserve"> the commencement</w:t>
      </w:r>
      <w:r w:rsidR="00F7101B" w:rsidRPr="00C14A72">
        <w:rPr>
          <w:rFonts w:asciiTheme="majorHAnsi" w:hAnsiTheme="majorHAnsi" w:cstheme="majorHAnsi"/>
          <w:sz w:val="20"/>
          <w:szCs w:val="20"/>
          <w:lang w:eastAsia="en-US"/>
        </w:rPr>
        <w:t xml:space="preserve"> triage 500 hours a week of police officers time has been saved, </w:t>
      </w:r>
      <w:r w:rsidR="001E31FE" w:rsidRPr="00C14A72">
        <w:rPr>
          <w:rFonts w:asciiTheme="majorHAnsi" w:hAnsiTheme="majorHAnsi" w:cstheme="majorHAnsi"/>
          <w:sz w:val="20"/>
          <w:szCs w:val="20"/>
          <w:lang w:eastAsia="en-US"/>
        </w:rPr>
        <w:t>proving</w:t>
      </w:r>
      <w:r w:rsidR="00F7101B" w:rsidRPr="00C14A72">
        <w:rPr>
          <w:rFonts w:asciiTheme="majorHAnsi" w:hAnsiTheme="majorHAnsi" w:cstheme="majorHAnsi"/>
          <w:sz w:val="20"/>
          <w:szCs w:val="20"/>
          <w:lang w:eastAsia="en-US"/>
        </w:rPr>
        <w:t xml:space="preserve"> that improvements are being made. </w:t>
      </w:r>
      <w:sdt>
        <w:sdtPr>
          <w:rPr>
            <w:rFonts w:asciiTheme="majorHAnsi" w:hAnsiTheme="majorHAnsi" w:cstheme="majorHAnsi"/>
            <w:sz w:val="20"/>
            <w:szCs w:val="20"/>
            <w:lang w:eastAsia="en-US"/>
          </w:rPr>
          <w:id w:val="1761955136"/>
          <w:citation/>
        </w:sdtPr>
        <w:sdtEndPr/>
        <w:sdtContent>
          <w:r w:rsidR="00F7101B" w:rsidRPr="00C14A72">
            <w:rPr>
              <w:rFonts w:asciiTheme="majorHAnsi" w:hAnsiTheme="majorHAnsi" w:cstheme="majorHAnsi"/>
              <w:sz w:val="20"/>
              <w:szCs w:val="20"/>
              <w:lang w:eastAsia="en-US"/>
            </w:rPr>
            <w:fldChar w:fldCharType="begin"/>
          </w:r>
          <w:r w:rsidR="00F7101B" w:rsidRPr="00C14A72">
            <w:rPr>
              <w:rFonts w:asciiTheme="majorHAnsi" w:hAnsiTheme="majorHAnsi" w:cstheme="majorHAnsi"/>
              <w:sz w:val="20"/>
              <w:szCs w:val="20"/>
              <w:lang w:eastAsia="en-US"/>
            </w:rPr>
            <w:instrText xml:space="preserve">CITATION Pub18 \l 2057 </w:instrText>
          </w:r>
          <w:r w:rsidR="00F7101B" w:rsidRPr="00C14A72">
            <w:rPr>
              <w:rFonts w:asciiTheme="majorHAnsi" w:hAnsiTheme="majorHAnsi" w:cstheme="majorHAnsi"/>
              <w:sz w:val="20"/>
              <w:szCs w:val="20"/>
              <w:lang w:eastAsia="en-US"/>
            </w:rPr>
            <w:fldChar w:fldCharType="separate"/>
          </w:r>
          <w:r w:rsidR="00F7101B" w:rsidRPr="00C14A72">
            <w:rPr>
              <w:rFonts w:asciiTheme="majorHAnsi" w:hAnsiTheme="majorHAnsi" w:cstheme="majorHAnsi"/>
              <w:noProof/>
              <w:sz w:val="20"/>
              <w:szCs w:val="20"/>
              <w:lang w:eastAsia="en-US"/>
            </w:rPr>
            <w:t xml:space="preserve"> (Gov.uk, 2018)</w:t>
          </w:r>
          <w:r w:rsidR="00F7101B" w:rsidRPr="00C14A72">
            <w:rPr>
              <w:rFonts w:asciiTheme="majorHAnsi" w:hAnsiTheme="majorHAnsi" w:cstheme="majorHAnsi"/>
              <w:sz w:val="20"/>
              <w:szCs w:val="20"/>
              <w:lang w:eastAsia="en-US"/>
            </w:rPr>
            <w:fldChar w:fldCharType="end"/>
          </w:r>
        </w:sdtContent>
      </w:sdt>
    </w:p>
    <w:p w14:paraId="5BDB6653" w14:textId="3D2C3A77" w:rsidR="006C05EC" w:rsidRPr="00C14A72" w:rsidRDefault="00BE3183" w:rsidP="00C14A72">
      <w:pPr>
        <w:spacing w:after="160" w:line="259" w:lineRule="auto"/>
        <w:jc w:val="both"/>
        <w:rPr>
          <w:rFonts w:asciiTheme="majorHAnsi" w:hAnsiTheme="majorHAnsi" w:cstheme="majorHAnsi"/>
          <w:sz w:val="20"/>
          <w:szCs w:val="20"/>
          <w:lang w:eastAsia="en-US"/>
        </w:rPr>
      </w:pPr>
      <w:r w:rsidRPr="00C14A72">
        <w:rPr>
          <w:rFonts w:asciiTheme="majorHAnsi" w:hAnsiTheme="majorHAnsi" w:cstheme="majorHAnsi"/>
          <w:sz w:val="20"/>
          <w:szCs w:val="20"/>
          <w:lang w:eastAsia="en-US"/>
        </w:rPr>
        <w:t xml:space="preserve">Although there is overwhelming evidence through showing </w:t>
      </w:r>
      <w:r w:rsidR="006C05EC" w:rsidRPr="00C14A72">
        <w:rPr>
          <w:rFonts w:asciiTheme="majorHAnsi" w:hAnsiTheme="majorHAnsi" w:cstheme="majorHAnsi"/>
          <w:sz w:val="20"/>
          <w:szCs w:val="20"/>
          <w:lang w:eastAsia="en-US"/>
        </w:rPr>
        <w:t>police have been attending</w:t>
      </w:r>
      <w:r w:rsidRPr="00C14A72">
        <w:rPr>
          <w:rFonts w:asciiTheme="majorHAnsi" w:hAnsiTheme="majorHAnsi" w:cstheme="majorHAnsi"/>
          <w:sz w:val="20"/>
          <w:szCs w:val="20"/>
          <w:lang w:eastAsia="en-US"/>
        </w:rPr>
        <w:t xml:space="preserve"> rising</w:t>
      </w:r>
      <w:r w:rsidR="006C05EC" w:rsidRPr="00C14A72">
        <w:rPr>
          <w:rFonts w:asciiTheme="majorHAnsi" w:hAnsiTheme="majorHAnsi" w:cstheme="majorHAnsi"/>
          <w:sz w:val="20"/>
          <w:szCs w:val="20"/>
          <w:lang w:eastAsia="en-US"/>
        </w:rPr>
        <w:t xml:space="preserve"> </w:t>
      </w:r>
      <w:r w:rsidR="008E4B93" w:rsidRPr="00C14A72">
        <w:rPr>
          <w:rFonts w:asciiTheme="majorHAnsi" w:hAnsiTheme="majorHAnsi" w:cstheme="majorHAnsi"/>
          <w:sz w:val="20"/>
          <w:szCs w:val="20"/>
          <w:lang w:eastAsia="en-US"/>
        </w:rPr>
        <w:t>numbers</w:t>
      </w:r>
      <w:r w:rsidR="006C05EC" w:rsidRPr="00C14A72">
        <w:rPr>
          <w:rFonts w:asciiTheme="majorHAnsi" w:hAnsiTheme="majorHAnsi" w:cstheme="majorHAnsi"/>
          <w:sz w:val="20"/>
          <w:szCs w:val="20"/>
          <w:lang w:eastAsia="en-US"/>
        </w:rPr>
        <w:t xml:space="preserve"> </w:t>
      </w:r>
      <w:r w:rsidRPr="00C14A72">
        <w:rPr>
          <w:rFonts w:asciiTheme="majorHAnsi" w:hAnsiTheme="majorHAnsi" w:cstheme="majorHAnsi"/>
          <w:sz w:val="20"/>
          <w:szCs w:val="20"/>
          <w:lang w:eastAsia="en-US"/>
        </w:rPr>
        <w:t>of mental</w:t>
      </w:r>
      <w:r w:rsidR="006C05EC" w:rsidRPr="00C14A72">
        <w:rPr>
          <w:rFonts w:asciiTheme="majorHAnsi" w:hAnsiTheme="majorHAnsi" w:cstheme="majorHAnsi"/>
          <w:sz w:val="20"/>
          <w:szCs w:val="20"/>
          <w:lang w:eastAsia="en-US"/>
        </w:rPr>
        <w:t xml:space="preserve"> health calls</w:t>
      </w:r>
      <w:r w:rsidR="008E4B93" w:rsidRPr="00C14A72">
        <w:rPr>
          <w:rFonts w:asciiTheme="majorHAnsi" w:hAnsiTheme="majorHAnsi" w:cstheme="majorHAnsi"/>
          <w:sz w:val="20"/>
          <w:szCs w:val="20"/>
          <w:lang w:eastAsia="en-US"/>
        </w:rPr>
        <w:t xml:space="preserve">, </w:t>
      </w:r>
      <w:r w:rsidRPr="00C14A72">
        <w:rPr>
          <w:rFonts w:asciiTheme="majorHAnsi" w:hAnsiTheme="majorHAnsi" w:cstheme="majorHAnsi"/>
          <w:sz w:val="20"/>
          <w:szCs w:val="20"/>
          <w:lang w:eastAsia="en-US"/>
        </w:rPr>
        <w:t xml:space="preserve">police officers do not feel they have adequate </w:t>
      </w:r>
      <w:r w:rsidR="00C426AE" w:rsidRPr="00C14A72">
        <w:rPr>
          <w:rFonts w:asciiTheme="majorHAnsi" w:hAnsiTheme="majorHAnsi" w:cstheme="majorHAnsi"/>
          <w:sz w:val="20"/>
          <w:szCs w:val="20"/>
          <w:lang w:eastAsia="en-US"/>
        </w:rPr>
        <w:t xml:space="preserve">skills and training to deal with </w:t>
      </w:r>
      <w:r w:rsidR="008E4B93" w:rsidRPr="00C14A72">
        <w:rPr>
          <w:rFonts w:asciiTheme="majorHAnsi" w:hAnsiTheme="majorHAnsi" w:cstheme="majorHAnsi"/>
          <w:sz w:val="20"/>
          <w:szCs w:val="20"/>
          <w:lang w:eastAsia="en-US"/>
        </w:rPr>
        <w:t>these</w:t>
      </w:r>
      <w:r w:rsidR="00C426AE" w:rsidRPr="00C14A72">
        <w:rPr>
          <w:rFonts w:asciiTheme="majorHAnsi" w:hAnsiTheme="majorHAnsi" w:cstheme="majorHAnsi"/>
          <w:sz w:val="20"/>
          <w:szCs w:val="20"/>
          <w:lang w:eastAsia="en-US"/>
        </w:rPr>
        <w:t xml:space="preserve"> incidents</w:t>
      </w:r>
      <w:r w:rsidR="008E4B93" w:rsidRPr="00C14A72">
        <w:rPr>
          <w:rFonts w:asciiTheme="majorHAnsi" w:hAnsiTheme="majorHAnsi" w:cstheme="majorHAnsi"/>
          <w:sz w:val="20"/>
          <w:szCs w:val="20"/>
          <w:lang w:eastAsia="en-US"/>
        </w:rPr>
        <w:t>. R</w:t>
      </w:r>
      <w:r w:rsidRPr="00C14A72">
        <w:rPr>
          <w:rFonts w:asciiTheme="majorHAnsi" w:hAnsiTheme="majorHAnsi" w:cstheme="majorHAnsi"/>
          <w:sz w:val="20"/>
          <w:szCs w:val="20"/>
          <w:lang w:eastAsia="en-US"/>
        </w:rPr>
        <w:t>esearch also shows opposing view</w:t>
      </w:r>
      <w:r w:rsidR="008E4B93" w:rsidRPr="00C14A72">
        <w:rPr>
          <w:rFonts w:asciiTheme="majorHAnsi" w:hAnsiTheme="majorHAnsi" w:cstheme="majorHAnsi"/>
          <w:sz w:val="20"/>
          <w:szCs w:val="20"/>
          <w:lang w:eastAsia="en-US"/>
        </w:rPr>
        <w:t>s</w:t>
      </w:r>
      <w:r w:rsidRPr="00C14A72">
        <w:rPr>
          <w:rFonts w:asciiTheme="majorHAnsi" w:hAnsiTheme="majorHAnsi" w:cstheme="majorHAnsi"/>
          <w:sz w:val="20"/>
          <w:szCs w:val="20"/>
          <w:lang w:eastAsia="en-US"/>
        </w:rPr>
        <w:t xml:space="preserve"> of police and mental health services work</w:t>
      </w:r>
      <w:r w:rsidR="008E4B93" w:rsidRPr="00C14A72">
        <w:rPr>
          <w:rFonts w:asciiTheme="majorHAnsi" w:hAnsiTheme="majorHAnsi" w:cstheme="majorHAnsi"/>
          <w:sz w:val="20"/>
          <w:szCs w:val="20"/>
          <w:lang w:eastAsia="en-US"/>
        </w:rPr>
        <w:t>ing</w:t>
      </w:r>
      <w:r w:rsidRPr="00C14A72">
        <w:rPr>
          <w:rFonts w:asciiTheme="majorHAnsi" w:hAnsiTheme="majorHAnsi" w:cstheme="majorHAnsi"/>
          <w:sz w:val="20"/>
          <w:szCs w:val="20"/>
          <w:lang w:eastAsia="en-US"/>
        </w:rPr>
        <w:t xml:space="preserve"> well together to help individuals suffering with their mental health</w:t>
      </w:r>
      <w:r w:rsidR="00C426AE" w:rsidRPr="00C14A72">
        <w:rPr>
          <w:rFonts w:asciiTheme="majorHAnsi" w:hAnsiTheme="majorHAnsi" w:cstheme="majorHAnsi"/>
          <w:sz w:val="20"/>
          <w:szCs w:val="20"/>
          <w:lang w:eastAsia="en-US"/>
        </w:rPr>
        <w:t>.</w:t>
      </w:r>
      <w:r w:rsidRPr="00C14A72">
        <w:rPr>
          <w:rFonts w:asciiTheme="majorHAnsi" w:hAnsiTheme="majorHAnsi" w:cstheme="majorHAnsi"/>
          <w:sz w:val="20"/>
          <w:szCs w:val="20"/>
          <w:lang w:eastAsia="en-US"/>
        </w:rPr>
        <w:t xml:space="preserve"> </w:t>
      </w:r>
      <w:r w:rsidR="00C426AE" w:rsidRPr="00C14A72">
        <w:rPr>
          <w:rFonts w:asciiTheme="majorHAnsi" w:hAnsiTheme="majorHAnsi" w:cstheme="majorHAnsi"/>
          <w:sz w:val="20"/>
          <w:szCs w:val="20"/>
          <w:lang w:eastAsia="en-US"/>
        </w:rPr>
        <w:t>T</w:t>
      </w:r>
      <w:r w:rsidRPr="00C14A72">
        <w:rPr>
          <w:rFonts w:asciiTheme="majorHAnsi" w:hAnsiTheme="majorHAnsi" w:cstheme="majorHAnsi"/>
          <w:sz w:val="20"/>
          <w:szCs w:val="20"/>
          <w:lang w:eastAsia="en-US"/>
        </w:rPr>
        <w:t>here appears to be issues with</w:t>
      </w:r>
      <w:r w:rsidR="00C426AE" w:rsidRPr="00C14A72">
        <w:rPr>
          <w:rFonts w:asciiTheme="majorHAnsi" w:hAnsiTheme="majorHAnsi" w:cstheme="majorHAnsi"/>
          <w:sz w:val="20"/>
          <w:szCs w:val="20"/>
          <w:lang w:eastAsia="en-US"/>
        </w:rPr>
        <w:t xml:space="preserve"> police attending mental</w:t>
      </w:r>
      <w:r w:rsidRPr="00C14A72">
        <w:rPr>
          <w:rFonts w:asciiTheme="majorHAnsi" w:hAnsiTheme="majorHAnsi" w:cstheme="majorHAnsi"/>
          <w:sz w:val="20"/>
          <w:szCs w:val="20"/>
          <w:lang w:eastAsia="en-US"/>
        </w:rPr>
        <w:t xml:space="preserve"> health</w:t>
      </w:r>
      <w:r w:rsidR="00C426AE" w:rsidRPr="00C14A72">
        <w:rPr>
          <w:rFonts w:asciiTheme="majorHAnsi" w:hAnsiTheme="majorHAnsi" w:cstheme="majorHAnsi"/>
          <w:sz w:val="20"/>
          <w:szCs w:val="20"/>
          <w:lang w:eastAsia="en-US"/>
        </w:rPr>
        <w:t xml:space="preserve"> incidents instead of mental health services, raising the fact </w:t>
      </w:r>
      <w:r w:rsidR="008E4B93" w:rsidRPr="00C14A72">
        <w:rPr>
          <w:rFonts w:asciiTheme="majorHAnsi" w:hAnsiTheme="majorHAnsi" w:cstheme="majorHAnsi"/>
          <w:sz w:val="20"/>
          <w:szCs w:val="20"/>
          <w:lang w:eastAsia="en-US"/>
        </w:rPr>
        <w:t>that</w:t>
      </w:r>
      <w:r w:rsidR="00C426AE" w:rsidRPr="00C14A72">
        <w:rPr>
          <w:rFonts w:asciiTheme="majorHAnsi" w:hAnsiTheme="majorHAnsi" w:cstheme="majorHAnsi"/>
          <w:sz w:val="20"/>
          <w:szCs w:val="20"/>
          <w:lang w:eastAsia="en-US"/>
        </w:rPr>
        <w:t xml:space="preserve"> further studies are needed. </w:t>
      </w:r>
    </w:p>
    <w:p w14:paraId="15EBC8A7" w14:textId="2EE8E0B0" w:rsidR="00874391" w:rsidRPr="00C14A72" w:rsidRDefault="00874391" w:rsidP="00C14A72">
      <w:pPr>
        <w:spacing w:after="160" w:line="259" w:lineRule="auto"/>
        <w:jc w:val="both"/>
        <w:rPr>
          <w:rFonts w:asciiTheme="majorHAnsi" w:hAnsiTheme="majorHAnsi" w:cstheme="majorHAnsi"/>
          <w:lang w:eastAsia="en-US"/>
        </w:rPr>
      </w:pPr>
    </w:p>
    <w:p w14:paraId="243E12E3" w14:textId="21D1028D" w:rsidR="00F7101B" w:rsidRPr="007C067A" w:rsidRDefault="009A0295" w:rsidP="00C14A72">
      <w:pPr>
        <w:jc w:val="both"/>
        <w:rPr>
          <w:rFonts w:asciiTheme="majorHAnsi" w:hAnsiTheme="majorHAnsi" w:cstheme="majorHAnsi"/>
          <w:b/>
          <w:bCs/>
          <w:noProof/>
          <w:u w:val="single"/>
        </w:rPr>
      </w:pPr>
      <w:r w:rsidRPr="007C067A">
        <w:rPr>
          <w:rFonts w:asciiTheme="majorHAnsi" w:hAnsiTheme="majorHAnsi" w:cstheme="majorHAnsi"/>
          <w:b/>
          <w:bCs/>
          <w:noProof/>
          <w:u w:val="single"/>
        </w:rPr>
        <w:t xml:space="preserve">2.3: </w:t>
      </w:r>
      <w:r w:rsidR="00F7101B" w:rsidRPr="007C067A">
        <w:rPr>
          <w:rFonts w:asciiTheme="majorHAnsi" w:hAnsiTheme="majorHAnsi" w:cstheme="majorHAnsi"/>
          <w:b/>
          <w:bCs/>
          <w:noProof/>
          <w:u w:val="single"/>
        </w:rPr>
        <w:t>Are people suffering with their mental health more?</w:t>
      </w:r>
    </w:p>
    <w:p w14:paraId="679180DD" w14:textId="77777777" w:rsidR="008E4B93" w:rsidRPr="00C14A72" w:rsidRDefault="008E4B93" w:rsidP="00C14A72">
      <w:pPr>
        <w:jc w:val="both"/>
        <w:rPr>
          <w:rFonts w:asciiTheme="majorHAnsi" w:hAnsiTheme="majorHAnsi" w:cstheme="majorHAnsi"/>
          <w:noProof/>
          <w:u w:val="single"/>
        </w:rPr>
      </w:pPr>
    </w:p>
    <w:p w14:paraId="7C67508C" w14:textId="77777777" w:rsidR="00F7101B" w:rsidRPr="00C14A72" w:rsidRDefault="00F7101B" w:rsidP="00C14A72">
      <w:pPr>
        <w:jc w:val="both"/>
        <w:rPr>
          <w:rFonts w:asciiTheme="majorHAnsi" w:hAnsiTheme="majorHAnsi" w:cstheme="majorHAnsi"/>
          <w:noProof/>
          <w:u w:val="single"/>
        </w:rPr>
      </w:pPr>
    </w:p>
    <w:p w14:paraId="3B19F5DA" w14:textId="09F32046" w:rsidR="00381F9E" w:rsidRPr="00C14A72" w:rsidRDefault="00381F9E" w:rsidP="00C14A72">
      <w:pPr>
        <w:jc w:val="both"/>
        <w:rPr>
          <w:rFonts w:asciiTheme="majorHAnsi" w:hAnsiTheme="majorHAnsi" w:cstheme="majorHAnsi"/>
          <w:sz w:val="20"/>
          <w:szCs w:val="20"/>
        </w:rPr>
      </w:pPr>
      <w:r w:rsidRPr="00C14A72">
        <w:rPr>
          <w:rFonts w:asciiTheme="majorHAnsi" w:hAnsiTheme="majorHAnsi" w:cstheme="majorHAnsi"/>
          <w:sz w:val="20"/>
          <w:szCs w:val="20"/>
        </w:rPr>
        <w:t xml:space="preserve">With statistics </w:t>
      </w:r>
      <w:r w:rsidR="008E4B93" w:rsidRPr="00C14A72">
        <w:rPr>
          <w:rFonts w:asciiTheme="majorHAnsi" w:hAnsiTheme="majorHAnsi" w:cstheme="majorHAnsi"/>
          <w:sz w:val="20"/>
          <w:szCs w:val="20"/>
        </w:rPr>
        <w:t>confirming</w:t>
      </w:r>
      <w:r w:rsidRPr="00C14A72">
        <w:rPr>
          <w:rFonts w:asciiTheme="majorHAnsi" w:hAnsiTheme="majorHAnsi" w:cstheme="majorHAnsi"/>
          <w:sz w:val="20"/>
          <w:szCs w:val="20"/>
        </w:rPr>
        <w:t xml:space="preserve"> police are attending more mental health calls, it is hard to ignore the question</w:t>
      </w:r>
      <w:r w:rsidR="008E4B93" w:rsidRPr="00C14A72">
        <w:rPr>
          <w:rFonts w:asciiTheme="majorHAnsi" w:hAnsiTheme="majorHAnsi" w:cstheme="majorHAnsi"/>
          <w:sz w:val="20"/>
          <w:szCs w:val="20"/>
        </w:rPr>
        <w:t>,</w:t>
      </w:r>
      <w:r w:rsidRPr="00C14A72">
        <w:rPr>
          <w:rFonts w:asciiTheme="majorHAnsi" w:hAnsiTheme="majorHAnsi" w:cstheme="majorHAnsi"/>
          <w:sz w:val="20"/>
          <w:szCs w:val="20"/>
        </w:rPr>
        <w:t xml:space="preserve"> are people </w:t>
      </w:r>
      <w:r w:rsidR="00F06946" w:rsidRPr="00C14A72">
        <w:rPr>
          <w:rFonts w:asciiTheme="majorHAnsi" w:hAnsiTheme="majorHAnsi" w:cstheme="majorHAnsi"/>
          <w:sz w:val="20"/>
          <w:szCs w:val="20"/>
        </w:rPr>
        <w:t xml:space="preserve">suffering </w:t>
      </w:r>
      <w:r w:rsidRPr="00C14A72">
        <w:rPr>
          <w:rFonts w:asciiTheme="majorHAnsi" w:hAnsiTheme="majorHAnsi" w:cstheme="majorHAnsi"/>
          <w:sz w:val="20"/>
          <w:szCs w:val="20"/>
        </w:rPr>
        <w:t>with their mental health more?</w:t>
      </w:r>
    </w:p>
    <w:p w14:paraId="7298F016" w14:textId="1D129C67" w:rsidR="00F7101B" w:rsidRPr="00C14A72" w:rsidRDefault="00381F9E" w:rsidP="00C14A72">
      <w:pPr>
        <w:jc w:val="both"/>
        <w:rPr>
          <w:rFonts w:asciiTheme="majorHAnsi" w:hAnsiTheme="majorHAnsi" w:cstheme="majorHAnsi"/>
          <w:sz w:val="20"/>
          <w:szCs w:val="20"/>
        </w:rPr>
      </w:pPr>
      <w:r w:rsidRPr="00C14A72">
        <w:rPr>
          <w:rFonts w:asciiTheme="majorHAnsi" w:hAnsiTheme="majorHAnsi" w:cstheme="majorHAnsi"/>
          <w:sz w:val="20"/>
          <w:szCs w:val="20"/>
        </w:rPr>
        <w:t>Research from</w:t>
      </w:r>
      <w:r w:rsidR="00772169" w:rsidRPr="00C14A72">
        <w:rPr>
          <w:rFonts w:asciiTheme="majorHAnsi" w:hAnsiTheme="majorHAnsi" w:cstheme="majorHAnsi"/>
          <w:sz w:val="20"/>
          <w:szCs w:val="20"/>
        </w:rPr>
        <w:t xml:space="preserve"> John Mcdaniel (2020) </w:t>
      </w:r>
      <w:r w:rsidR="00F7101B" w:rsidRPr="00C14A72">
        <w:rPr>
          <w:rFonts w:asciiTheme="majorHAnsi" w:hAnsiTheme="majorHAnsi" w:cstheme="majorHAnsi"/>
          <w:sz w:val="20"/>
          <w:szCs w:val="20"/>
        </w:rPr>
        <w:t>argues</w:t>
      </w:r>
      <w:r w:rsidR="00772169" w:rsidRPr="00C14A72">
        <w:rPr>
          <w:rFonts w:asciiTheme="majorHAnsi" w:hAnsiTheme="majorHAnsi" w:cstheme="majorHAnsi"/>
          <w:sz w:val="20"/>
          <w:szCs w:val="20"/>
        </w:rPr>
        <w:t xml:space="preserve"> </w:t>
      </w:r>
      <w:r w:rsidR="00F7101B" w:rsidRPr="00C14A72">
        <w:rPr>
          <w:rFonts w:asciiTheme="majorHAnsi" w:hAnsiTheme="majorHAnsi" w:cstheme="majorHAnsi"/>
          <w:sz w:val="20"/>
          <w:szCs w:val="20"/>
        </w:rPr>
        <w:t>the rise of</w:t>
      </w:r>
      <w:r w:rsidR="00353A36" w:rsidRPr="00C14A72">
        <w:rPr>
          <w:rFonts w:asciiTheme="majorHAnsi" w:hAnsiTheme="majorHAnsi" w:cstheme="majorHAnsi"/>
          <w:sz w:val="20"/>
          <w:szCs w:val="20"/>
        </w:rPr>
        <w:t xml:space="preserve"> mental health</w:t>
      </w:r>
      <w:r w:rsidR="00F7101B" w:rsidRPr="00C14A72">
        <w:rPr>
          <w:rFonts w:asciiTheme="majorHAnsi" w:hAnsiTheme="majorHAnsi" w:cstheme="majorHAnsi"/>
          <w:sz w:val="20"/>
          <w:szCs w:val="20"/>
        </w:rPr>
        <w:t xml:space="preserve"> calls have increased due to the stigma of mental health decreasing</w:t>
      </w:r>
      <w:r w:rsidR="008E4B93" w:rsidRPr="00C14A72">
        <w:rPr>
          <w:rFonts w:asciiTheme="majorHAnsi" w:hAnsiTheme="majorHAnsi" w:cstheme="majorHAnsi"/>
          <w:sz w:val="20"/>
          <w:szCs w:val="20"/>
        </w:rPr>
        <w:t>. This underlines</w:t>
      </w:r>
      <w:r w:rsidR="00F7101B" w:rsidRPr="00C14A72">
        <w:rPr>
          <w:rFonts w:asciiTheme="majorHAnsi" w:hAnsiTheme="majorHAnsi" w:cstheme="majorHAnsi"/>
          <w:sz w:val="20"/>
          <w:szCs w:val="20"/>
        </w:rPr>
        <w:t xml:space="preserve"> how social media is used as a serving outlet for young adults and young person’s</w:t>
      </w:r>
      <w:r w:rsidR="008E4B93" w:rsidRPr="00C14A72">
        <w:rPr>
          <w:rFonts w:asciiTheme="majorHAnsi" w:hAnsiTheme="majorHAnsi" w:cstheme="majorHAnsi"/>
          <w:sz w:val="20"/>
          <w:szCs w:val="20"/>
        </w:rPr>
        <w:t>,</w:t>
      </w:r>
      <w:r w:rsidR="00F7101B" w:rsidRPr="00C14A72">
        <w:rPr>
          <w:rFonts w:asciiTheme="majorHAnsi" w:hAnsiTheme="majorHAnsi" w:cstheme="majorHAnsi"/>
          <w:sz w:val="20"/>
          <w:szCs w:val="20"/>
        </w:rPr>
        <w:t xml:space="preserve"> contributing to growing mental health awareness, including </w:t>
      </w:r>
      <w:r w:rsidR="008E4B93" w:rsidRPr="00C14A72">
        <w:rPr>
          <w:rFonts w:asciiTheme="majorHAnsi" w:hAnsiTheme="majorHAnsi" w:cstheme="majorHAnsi"/>
          <w:sz w:val="20"/>
          <w:szCs w:val="20"/>
        </w:rPr>
        <w:t>celebrities</w:t>
      </w:r>
      <w:r w:rsidR="00F7101B" w:rsidRPr="00C14A72">
        <w:rPr>
          <w:rFonts w:asciiTheme="majorHAnsi" w:hAnsiTheme="majorHAnsi" w:cstheme="majorHAnsi"/>
          <w:sz w:val="20"/>
          <w:szCs w:val="20"/>
        </w:rPr>
        <w:t xml:space="preserve"> </w:t>
      </w:r>
      <w:r w:rsidR="008E4B93" w:rsidRPr="00C14A72">
        <w:rPr>
          <w:rFonts w:asciiTheme="majorHAnsi" w:hAnsiTheme="majorHAnsi" w:cstheme="majorHAnsi"/>
          <w:sz w:val="20"/>
          <w:szCs w:val="20"/>
        </w:rPr>
        <w:t>sharing</w:t>
      </w:r>
      <w:r w:rsidR="00F7101B" w:rsidRPr="00C14A72">
        <w:rPr>
          <w:rFonts w:asciiTheme="majorHAnsi" w:hAnsiTheme="majorHAnsi" w:cstheme="majorHAnsi"/>
          <w:sz w:val="20"/>
          <w:szCs w:val="20"/>
        </w:rPr>
        <w:t xml:space="preserve"> their </w:t>
      </w:r>
      <w:r w:rsidR="00353A36" w:rsidRPr="00C14A72">
        <w:rPr>
          <w:rFonts w:asciiTheme="majorHAnsi" w:hAnsiTheme="majorHAnsi" w:cstheme="majorHAnsi"/>
          <w:sz w:val="20"/>
          <w:szCs w:val="20"/>
        </w:rPr>
        <w:t>mental health</w:t>
      </w:r>
      <w:r w:rsidR="00F7101B" w:rsidRPr="00C14A72">
        <w:rPr>
          <w:rFonts w:asciiTheme="majorHAnsi" w:hAnsiTheme="majorHAnsi" w:cstheme="majorHAnsi"/>
          <w:sz w:val="20"/>
          <w:szCs w:val="20"/>
        </w:rPr>
        <w:t xml:space="preserve"> issues. The mental health stigma t</w:t>
      </w:r>
      <w:r w:rsidR="00EA64F2" w:rsidRPr="00C14A72">
        <w:rPr>
          <w:rFonts w:asciiTheme="majorHAnsi" w:hAnsiTheme="majorHAnsi" w:cstheme="majorHAnsi"/>
          <w:sz w:val="20"/>
          <w:szCs w:val="20"/>
        </w:rPr>
        <w:t>hat was present is diminishing.</w:t>
      </w:r>
    </w:p>
    <w:p w14:paraId="41722C2B" w14:textId="541531E1" w:rsidR="007C3253" w:rsidRPr="00C14A72" w:rsidRDefault="007C3253" w:rsidP="00C14A72">
      <w:pPr>
        <w:jc w:val="both"/>
        <w:rPr>
          <w:rFonts w:asciiTheme="majorHAnsi" w:hAnsiTheme="majorHAnsi" w:cstheme="majorHAnsi"/>
          <w:sz w:val="20"/>
          <w:szCs w:val="20"/>
        </w:rPr>
      </w:pPr>
    </w:p>
    <w:p w14:paraId="05FA5497" w14:textId="77777777" w:rsidR="008E4B93" w:rsidRPr="00C14A72" w:rsidRDefault="00F7101B" w:rsidP="00C14A72">
      <w:pPr>
        <w:spacing w:after="160" w:line="259" w:lineRule="auto"/>
        <w:jc w:val="both"/>
        <w:rPr>
          <w:rFonts w:asciiTheme="majorHAnsi" w:hAnsiTheme="majorHAnsi" w:cstheme="majorHAnsi"/>
          <w:sz w:val="20"/>
          <w:szCs w:val="20"/>
          <w:lang w:eastAsia="en-US"/>
        </w:rPr>
      </w:pPr>
      <w:r w:rsidRPr="00C14A72">
        <w:rPr>
          <w:rFonts w:asciiTheme="majorHAnsi" w:hAnsiTheme="majorHAnsi" w:cstheme="majorHAnsi"/>
          <w:noProof/>
          <w:sz w:val="20"/>
          <w:szCs w:val="20"/>
        </w:rPr>
        <w:t>Research from</w:t>
      </w:r>
      <w:r w:rsidR="001E31FE" w:rsidRPr="00C14A72">
        <w:rPr>
          <w:rFonts w:asciiTheme="majorHAnsi" w:hAnsiTheme="majorHAnsi" w:cstheme="majorHAnsi"/>
          <w:noProof/>
          <w:sz w:val="20"/>
          <w:szCs w:val="20"/>
        </w:rPr>
        <w:t xml:space="preserve"> the</w:t>
      </w:r>
      <w:r w:rsidRPr="00C14A72">
        <w:rPr>
          <w:rFonts w:asciiTheme="majorHAnsi" w:hAnsiTheme="majorHAnsi" w:cstheme="majorHAnsi"/>
          <w:noProof/>
          <w:sz w:val="20"/>
          <w:szCs w:val="20"/>
        </w:rPr>
        <w:t xml:space="preserve"> </w:t>
      </w:r>
      <w:r w:rsidRPr="00C14A72">
        <w:rPr>
          <w:rFonts w:asciiTheme="majorHAnsi" w:hAnsiTheme="majorHAnsi" w:cstheme="majorHAnsi"/>
          <w:sz w:val="20"/>
          <w:szCs w:val="20"/>
          <w:lang w:eastAsia="en-US"/>
        </w:rPr>
        <w:t>2022 mental health and wellbeing plan</w:t>
      </w:r>
      <w:r w:rsidR="00353A36" w:rsidRPr="00C14A72">
        <w:rPr>
          <w:rFonts w:asciiTheme="majorHAnsi" w:hAnsiTheme="majorHAnsi" w:cstheme="majorHAnsi"/>
          <w:sz w:val="20"/>
          <w:szCs w:val="20"/>
          <w:lang w:eastAsia="en-US"/>
        </w:rPr>
        <w:t xml:space="preserve"> </w:t>
      </w:r>
      <w:r w:rsidR="001E31FE" w:rsidRPr="00C14A72">
        <w:rPr>
          <w:rFonts w:asciiTheme="majorHAnsi" w:hAnsiTheme="majorHAnsi" w:cstheme="majorHAnsi"/>
          <w:sz w:val="20"/>
          <w:szCs w:val="20"/>
          <w:lang w:eastAsia="en-US"/>
        </w:rPr>
        <w:t>highlights</w:t>
      </w:r>
      <w:r w:rsidR="00C426AE" w:rsidRPr="00C14A72">
        <w:rPr>
          <w:rFonts w:asciiTheme="majorHAnsi" w:hAnsiTheme="majorHAnsi" w:cstheme="majorHAnsi"/>
          <w:sz w:val="20"/>
          <w:szCs w:val="20"/>
          <w:lang w:eastAsia="en-US"/>
        </w:rPr>
        <w:t xml:space="preserve"> overwhelming evidence of</w:t>
      </w:r>
      <w:r w:rsidRPr="00C14A72">
        <w:rPr>
          <w:rFonts w:asciiTheme="majorHAnsi" w:hAnsiTheme="majorHAnsi" w:cstheme="majorHAnsi"/>
          <w:sz w:val="20"/>
          <w:szCs w:val="20"/>
          <w:lang w:eastAsia="en-US"/>
        </w:rPr>
        <w:t xml:space="preserve"> historical</w:t>
      </w:r>
      <w:r w:rsidR="00353A36" w:rsidRPr="00C14A72">
        <w:rPr>
          <w:rFonts w:asciiTheme="majorHAnsi" w:hAnsiTheme="majorHAnsi" w:cstheme="majorHAnsi"/>
          <w:sz w:val="20"/>
          <w:szCs w:val="20"/>
          <w:lang w:eastAsia="en-US"/>
        </w:rPr>
        <w:t xml:space="preserve"> </w:t>
      </w:r>
      <w:r w:rsidRPr="00C14A72">
        <w:rPr>
          <w:rFonts w:asciiTheme="majorHAnsi" w:hAnsiTheme="majorHAnsi" w:cstheme="majorHAnsi"/>
          <w:sz w:val="20"/>
          <w:szCs w:val="20"/>
          <w:lang w:eastAsia="en-US"/>
        </w:rPr>
        <w:t>underinvestment in mental health services</w:t>
      </w:r>
      <w:r w:rsidR="008E4B93" w:rsidRPr="00C14A72">
        <w:rPr>
          <w:rFonts w:asciiTheme="majorHAnsi" w:hAnsiTheme="majorHAnsi" w:cstheme="majorHAnsi"/>
          <w:sz w:val="20"/>
          <w:szCs w:val="20"/>
          <w:lang w:eastAsia="en-US"/>
        </w:rPr>
        <w:t>. This</w:t>
      </w:r>
      <w:r w:rsidRPr="00C14A72">
        <w:rPr>
          <w:rFonts w:asciiTheme="majorHAnsi" w:hAnsiTheme="majorHAnsi" w:cstheme="majorHAnsi"/>
          <w:sz w:val="20"/>
          <w:szCs w:val="20"/>
          <w:lang w:eastAsia="en-US"/>
        </w:rPr>
        <w:t xml:space="preserve"> ha</w:t>
      </w:r>
      <w:r w:rsidR="00353A36" w:rsidRPr="00C14A72">
        <w:rPr>
          <w:rFonts w:asciiTheme="majorHAnsi" w:hAnsiTheme="majorHAnsi" w:cstheme="majorHAnsi"/>
          <w:sz w:val="20"/>
          <w:szCs w:val="20"/>
          <w:lang w:eastAsia="en-US"/>
        </w:rPr>
        <w:t>s</w:t>
      </w:r>
      <w:r w:rsidRPr="00C14A72">
        <w:rPr>
          <w:rFonts w:asciiTheme="majorHAnsi" w:hAnsiTheme="majorHAnsi" w:cstheme="majorHAnsi"/>
          <w:sz w:val="20"/>
          <w:szCs w:val="20"/>
          <w:lang w:eastAsia="en-US"/>
        </w:rPr>
        <w:t xml:space="preserve"> negative</w:t>
      </w:r>
      <w:r w:rsidR="00353A36" w:rsidRPr="00C14A72">
        <w:rPr>
          <w:rFonts w:asciiTheme="majorHAnsi" w:hAnsiTheme="majorHAnsi" w:cstheme="majorHAnsi"/>
          <w:sz w:val="20"/>
          <w:szCs w:val="20"/>
          <w:lang w:eastAsia="en-US"/>
        </w:rPr>
        <w:t>ly</w:t>
      </w:r>
      <w:r w:rsidRPr="00C14A72">
        <w:rPr>
          <w:rFonts w:asciiTheme="majorHAnsi" w:hAnsiTheme="majorHAnsi" w:cstheme="majorHAnsi"/>
          <w:sz w:val="20"/>
          <w:szCs w:val="20"/>
          <w:lang w:eastAsia="en-US"/>
        </w:rPr>
        <w:t xml:space="preserve"> impact</w:t>
      </w:r>
      <w:r w:rsidR="00353A36" w:rsidRPr="00C14A72">
        <w:rPr>
          <w:rFonts w:asciiTheme="majorHAnsi" w:hAnsiTheme="majorHAnsi" w:cstheme="majorHAnsi"/>
          <w:sz w:val="20"/>
          <w:szCs w:val="20"/>
          <w:lang w:eastAsia="en-US"/>
        </w:rPr>
        <w:t xml:space="preserve">ed </w:t>
      </w:r>
      <w:r w:rsidRPr="00C14A72">
        <w:rPr>
          <w:rFonts w:asciiTheme="majorHAnsi" w:hAnsiTheme="majorHAnsi" w:cstheme="majorHAnsi"/>
          <w:sz w:val="20"/>
          <w:szCs w:val="20"/>
          <w:lang w:eastAsia="en-US"/>
        </w:rPr>
        <w:t>more than 60 % of children and young peop</w:t>
      </w:r>
      <w:r w:rsidR="00353A36" w:rsidRPr="00C14A72">
        <w:rPr>
          <w:rFonts w:asciiTheme="majorHAnsi" w:hAnsiTheme="majorHAnsi" w:cstheme="majorHAnsi"/>
          <w:sz w:val="20"/>
          <w:szCs w:val="20"/>
          <w:lang w:eastAsia="en-US"/>
        </w:rPr>
        <w:t>le</w:t>
      </w:r>
      <w:r w:rsidR="00C426AE" w:rsidRPr="00C14A72">
        <w:rPr>
          <w:rFonts w:asciiTheme="majorHAnsi" w:hAnsiTheme="majorHAnsi" w:cstheme="majorHAnsi"/>
          <w:sz w:val="20"/>
          <w:szCs w:val="20"/>
          <w:lang w:eastAsia="en-US"/>
        </w:rPr>
        <w:t xml:space="preserve">, </w:t>
      </w:r>
      <w:r w:rsidR="00353A36" w:rsidRPr="00C14A72">
        <w:rPr>
          <w:rFonts w:asciiTheme="majorHAnsi" w:hAnsiTheme="majorHAnsi" w:cstheme="majorHAnsi"/>
          <w:sz w:val="20"/>
          <w:szCs w:val="20"/>
          <w:lang w:eastAsia="en-US"/>
        </w:rPr>
        <w:t>r</w:t>
      </w:r>
      <w:r w:rsidRPr="00C14A72">
        <w:rPr>
          <w:rFonts w:asciiTheme="majorHAnsi" w:hAnsiTheme="majorHAnsi" w:cstheme="majorHAnsi"/>
          <w:sz w:val="20"/>
          <w:szCs w:val="20"/>
          <w:lang w:eastAsia="en-US"/>
        </w:rPr>
        <w:t xml:space="preserve">esearch from survey data revealed that 1 in 6 people aged 16 and over in England were suffering with their mental health. </w:t>
      </w:r>
    </w:p>
    <w:p w14:paraId="5EA9F549" w14:textId="63F130B0" w:rsidR="00F7101B" w:rsidRPr="00C14A72" w:rsidRDefault="00353A36" w:rsidP="00C14A72">
      <w:pPr>
        <w:spacing w:after="160" w:line="259" w:lineRule="auto"/>
        <w:jc w:val="both"/>
        <w:rPr>
          <w:rFonts w:asciiTheme="majorHAnsi" w:hAnsiTheme="majorHAnsi" w:cstheme="majorHAnsi"/>
          <w:sz w:val="20"/>
          <w:szCs w:val="20"/>
          <w:lang w:eastAsia="en-US"/>
        </w:rPr>
      </w:pPr>
      <w:r w:rsidRPr="00C14A72">
        <w:rPr>
          <w:rFonts w:asciiTheme="majorHAnsi" w:hAnsiTheme="majorHAnsi" w:cstheme="majorHAnsi"/>
          <w:sz w:val="20"/>
          <w:szCs w:val="20"/>
          <w:lang w:eastAsia="en-US"/>
        </w:rPr>
        <w:t>Surveys from</w:t>
      </w:r>
      <w:r w:rsidR="00F7101B" w:rsidRPr="00C14A72">
        <w:rPr>
          <w:rFonts w:asciiTheme="majorHAnsi" w:hAnsiTheme="majorHAnsi" w:cstheme="majorHAnsi"/>
          <w:sz w:val="20"/>
          <w:szCs w:val="20"/>
          <w:lang w:eastAsia="en-US"/>
        </w:rPr>
        <w:t xml:space="preserve"> 2020</w:t>
      </w:r>
      <w:r w:rsidR="008E4B93" w:rsidRPr="00C14A72">
        <w:rPr>
          <w:rFonts w:asciiTheme="majorHAnsi" w:hAnsiTheme="majorHAnsi" w:cstheme="majorHAnsi"/>
          <w:sz w:val="20"/>
          <w:szCs w:val="20"/>
          <w:lang w:eastAsia="en-US"/>
        </w:rPr>
        <w:t>-</w:t>
      </w:r>
      <w:r w:rsidR="00F7101B" w:rsidRPr="00C14A72">
        <w:rPr>
          <w:rFonts w:asciiTheme="majorHAnsi" w:hAnsiTheme="majorHAnsi" w:cstheme="majorHAnsi"/>
          <w:sz w:val="20"/>
          <w:szCs w:val="20"/>
          <w:lang w:eastAsia="en-US"/>
        </w:rPr>
        <w:t xml:space="preserve">2021 </w:t>
      </w:r>
      <w:r w:rsidRPr="00C14A72">
        <w:rPr>
          <w:rFonts w:asciiTheme="majorHAnsi" w:hAnsiTheme="majorHAnsi" w:cstheme="majorHAnsi"/>
          <w:sz w:val="20"/>
          <w:szCs w:val="20"/>
          <w:lang w:eastAsia="en-US"/>
        </w:rPr>
        <w:t>highlighted</w:t>
      </w:r>
      <w:r w:rsidR="00F7101B" w:rsidRPr="00C14A72">
        <w:rPr>
          <w:rFonts w:asciiTheme="majorHAnsi" w:hAnsiTheme="majorHAnsi" w:cstheme="majorHAnsi"/>
          <w:sz w:val="20"/>
          <w:szCs w:val="20"/>
          <w:lang w:eastAsia="en-US"/>
        </w:rPr>
        <w:t xml:space="preserve"> half</w:t>
      </w:r>
      <w:r w:rsidR="008E4B93" w:rsidRPr="00C14A72">
        <w:rPr>
          <w:rFonts w:asciiTheme="majorHAnsi" w:hAnsiTheme="majorHAnsi" w:cstheme="majorHAnsi"/>
          <w:sz w:val="20"/>
          <w:szCs w:val="20"/>
          <w:lang w:eastAsia="en-US"/>
        </w:rPr>
        <w:t xml:space="preserve"> a</w:t>
      </w:r>
      <w:r w:rsidR="00F7101B" w:rsidRPr="00C14A72">
        <w:rPr>
          <w:rFonts w:asciiTheme="majorHAnsi" w:hAnsiTheme="majorHAnsi" w:cstheme="majorHAnsi"/>
          <w:sz w:val="20"/>
          <w:szCs w:val="20"/>
          <w:lang w:eastAsia="en-US"/>
        </w:rPr>
        <w:t xml:space="preserve"> million people</w:t>
      </w:r>
      <w:r w:rsidR="008E4B93" w:rsidRPr="00C14A72">
        <w:rPr>
          <w:rFonts w:asciiTheme="majorHAnsi" w:hAnsiTheme="majorHAnsi" w:cstheme="majorHAnsi"/>
          <w:sz w:val="20"/>
          <w:szCs w:val="20"/>
          <w:lang w:eastAsia="en-US"/>
        </w:rPr>
        <w:t xml:space="preserve"> were</w:t>
      </w:r>
      <w:r w:rsidR="00F7101B" w:rsidRPr="00C14A72">
        <w:rPr>
          <w:rFonts w:asciiTheme="majorHAnsi" w:hAnsiTheme="majorHAnsi" w:cstheme="majorHAnsi"/>
          <w:sz w:val="20"/>
          <w:szCs w:val="20"/>
          <w:lang w:eastAsia="en-US"/>
        </w:rPr>
        <w:t xml:space="preserve"> suffering with severe mental illness</w:t>
      </w:r>
      <w:r w:rsidR="007A246C" w:rsidRPr="00C14A72">
        <w:rPr>
          <w:rFonts w:asciiTheme="majorHAnsi" w:hAnsiTheme="majorHAnsi" w:cstheme="majorHAnsi"/>
          <w:sz w:val="20"/>
          <w:szCs w:val="20"/>
          <w:lang w:eastAsia="en-US"/>
        </w:rPr>
        <w:t xml:space="preserve">, costing the </w:t>
      </w:r>
      <w:r w:rsidR="00F7101B" w:rsidRPr="00C14A72">
        <w:rPr>
          <w:rFonts w:asciiTheme="majorHAnsi" w:hAnsiTheme="majorHAnsi" w:cstheme="majorHAnsi"/>
          <w:sz w:val="20"/>
          <w:szCs w:val="20"/>
          <w:lang w:eastAsia="en-US"/>
        </w:rPr>
        <w:t>economy between £70 billion</w:t>
      </w:r>
      <w:r w:rsidR="008E4B93" w:rsidRPr="00C14A72">
        <w:rPr>
          <w:rFonts w:asciiTheme="majorHAnsi" w:hAnsiTheme="majorHAnsi" w:cstheme="majorHAnsi"/>
          <w:sz w:val="20"/>
          <w:szCs w:val="20"/>
          <w:lang w:eastAsia="en-US"/>
        </w:rPr>
        <w:t xml:space="preserve"> and</w:t>
      </w:r>
      <w:r w:rsidR="00F7101B" w:rsidRPr="00C14A72">
        <w:rPr>
          <w:rFonts w:asciiTheme="majorHAnsi" w:hAnsiTheme="majorHAnsi" w:cstheme="majorHAnsi"/>
          <w:sz w:val="20"/>
          <w:szCs w:val="20"/>
          <w:lang w:eastAsia="en-US"/>
        </w:rPr>
        <w:t xml:space="preserve"> £100 billion. </w:t>
      </w:r>
      <w:r w:rsidR="007A246C" w:rsidRPr="00C14A72">
        <w:rPr>
          <w:rFonts w:asciiTheme="majorHAnsi" w:hAnsiTheme="majorHAnsi" w:cstheme="majorHAnsi"/>
          <w:sz w:val="20"/>
          <w:szCs w:val="20"/>
          <w:lang w:eastAsia="en-US"/>
        </w:rPr>
        <w:t xml:space="preserve">Research </w:t>
      </w:r>
      <w:r w:rsidR="008E4B93" w:rsidRPr="00C14A72">
        <w:rPr>
          <w:rFonts w:asciiTheme="majorHAnsi" w:hAnsiTheme="majorHAnsi" w:cstheme="majorHAnsi"/>
          <w:sz w:val="20"/>
          <w:szCs w:val="20"/>
          <w:lang w:eastAsia="en-US"/>
        </w:rPr>
        <w:t>demonstrated</w:t>
      </w:r>
      <w:r w:rsidR="00F7353F" w:rsidRPr="00C14A72">
        <w:rPr>
          <w:rFonts w:asciiTheme="majorHAnsi" w:hAnsiTheme="majorHAnsi" w:cstheme="majorHAnsi"/>
          <w:sz w:val="20"/>
          <w:szCs w:val="20"/>
          <w:lang w:eastAsia="en-US"/>
        </w:rPr>
        <w:t xml:space="preserve"> how</w:t>
      </w:r>
      <w:r w:rsidR="007A246C" w:rsidRPr="00C14A72">
        <w:rPr>
          <w:rFonts w:asciiTheme="majorHAnsi" w:hAnsiTheme="majorHAnsi" w:cstheme="majorHAnsi"/>
          <w:sz w:val="20"/>
          <w:szCs w:val="20"/>
          <w:lang w:eastAsia="en-US"/>
        </w:rPr>
        <w:t xml:space="preserve"> a</w:t>
      </w:r>
      <w:r w:rsidR="00F7101B" w:rsidRPr="00C14A72">
        <w:rPr>
          <w:rFonts w:asciiTheme="majorHAnsi" w:hAnsiTheme="majorHAnsi" w:cstheme="majorHAnsi"/>
          <w:sz w:val="20"/>
          <w:szCs w:val="20"/>
          <w:lang w:eastAsia="en-US"/>
        </w:rPr>
        <w:t xml:space="preserve">dults with mental health issues are more likely to be out of work or have lower incomes resulting in increased involvement in the criminal justice system. </w:t>
      </w:r>
      <w:sdt>
        <w:sdtPr>
          <w:rPr>
            <w:rFonts w:asciiTheme="majorHAnsi" w:hAnsiTheme="majorHAnsi" w:cstheme="majorHAnsi"/>
            <w:sz w:val="20"/>
            <w:szCs w:val="20"/>
            <w:lang w:eastAsia="en-US"/>
          </w:rPr>
          <w:id w:val="-855495373"/>
          <w:citation/>
        </w:sdtPr>
        <w:sdtEndPr/>
        <w:sdtContent>
          <w:r w:rsidR="00F7101B" w:rsidRPr="00C14A72">
            <w:rPr>
              <w:rFonts w:asciiTheme="majorHAnsi" w:hAnsiTheme="majorHAnsi" w:cstheme="majorHAnsi"/>
              <w:sz w:val="20"/>
              <w:szCs w:val="20"/>
              <w:lang w:eastAsia="en-US"/>
            </w:rPr>
            <w:fldChar w:fldCharType="begin"/>
          </w:r>
          <w:r w:rsidR="00F7101B" w:rsidRPr="00C14A72">
            <w:rPr>
              <w:rFonts w:asciiTheme="majorHAnsi" w:hAnsiTheme="majorHAnsi" w:cstheme="majorHAnsi"/>
              <w:sz w:val="20"/>
              <w:szCs w:val="20"/>
              <w:lang w:eastAsia="en-US"/>
            </w:rPr>
            <w:instrText xml:space="preserve"> CITATION Dep22 \l 2057 </w:instrText>
          </w:r>
          <w:r w:rsidR="00F7101B" w:rsidRPr="00C14A72">
            <w:rPr>
              <w:rFonts w:asciiTheme="majorHAnsi" w:hAnsiTheme="majorHAnsi" w:cstheme="majorHAnsi"/>
              <w:sz w:val="20"/>
              <w:szCs w:val="20"/>
              <w:lang w:eastAsia="en-US"/>
            </w:rPr>
            <w:fldChar w:fldCharType="separate"/>
          </w:r>
          <w:r w:rsidR="00F7101B" w:rsidRPr="00C14A72">
            <w:rPr>
              <w:rFonts w:asciiTheme="majorHAnsi" w:hAnsiTheme="majorHAnsi" w:cstheme="majorHAnsi"/>
              <w:noProof/>
              <w:sz w:val="20"/>
              <w:szCs w:val="20"/>
              <w:lang w:eastAsia="en-US"/>
            </w:rPr>
            <w:t>(care, 2022)</w:t>
          </w:r>
          <w:r w:rsidR="00F7101B" w:rsidRPr="00C14A72">
            <w:rPr>
              <w:rFonts w:asciiTheme="majorHAnsi" w:hAnsiTheme="majorHAnsi" w:cstheme="majorHAnsi"/>
              <w:sz w:val="20"/>
              <w:szCs w:val="20"/>
              <w:lang w:eastAsia="en-US"/>
            </w:rPr>
            <w:fldChar w:fldCharType="end"/>
          </w:r>
        </w:sdtContent>
      </w:sdt>
    </w:p>
    <w:p w14:paraId="0200B80E" w14:textId="6BCD5EB5" w:rsidR="007C3253" w:rsidRPr="00C14A72" w:rsidRDefault="007C3253" w:rsidP="00C14A72">
      <w:pPr>
        <w:spacing w:after="160" w:line="259" w:lineRule="auto"/>
        <w:jc w:val="both"/>
        <w:rPr>
          <w:rFonts w:asciiTheme="majorHAnsi" w:hAnsiTheme="majorHAnsi" w:cstheme="majorHAnsi"/>
          <w:sz w:val="20"/>
          <w:szCs w:val="20"/>
          <w:lang w:eastAsia="en-US"/>
        </w:rPr>
      </w:pPr>
      <w:r w:rsidRPr="00C14A72">
        <w:rPr>
          <w:rFonts w:asciiTheme="majorHAnsi" w:hAnsiTheme="majorHAnsi" w:cstheme="majorHAnsi"/>
          <w:sz w:val="20"/>
          <w:szCs w:val="20"/>
          <w:lang w:eastAsia="en-US"/>
        </w:rPr>
        <w:t>There is overwhelming evidence showing many people are suffering with their mental health, A concordat was established in 2014</w:t>
      </w:r>
      <w:r w:rsidR="008E4B93" w:rsidRPr="00C14A72">
        <w:rPr>
          <w:rFonts w:asciiTheme="majorHAnsi" w:hAnsiTheme="majorHAnsi" w:cstheme="majorHAnsi"/>
          <w:sz w:val="20"/>
          <w:szCs w:val="20"/>
          <w:lang w:eastAsia="en-US"/>
        </w:rPr>
        <w:t xml:space="preserve"> to</w:t>
      </w:r>
      <w:r w:rsidRPr="00C14A72">
        <w:rPr>
          <w:rFonts w:asciiTheme="majorHAnsi" w:hAnsiTheme="majorHAnsi" w:cstheme="majorHAnsi"/>
          <w:sz w:val="20"/>
          <w:szCs w:val="20"/>
          <w:lang w:eastAsia="en-US"/>
        </w:rPr>
        <w:t xml:space="preserve"> target the rise of mental health and develop a new approach of dealing with mental health crisis care. All signatories sign</w:t>
      </w:r>
      <w:r w:rsidR="008E4B93" w:rsidRPr="00C14A72">
        <w:rPr>
          <w:rFonts w:asciiTheme="majorHAnsi" w:hAnsiTheme="majorHAnsi" w:cstheme="majorHAnsi"/>
          <w:sz w:val="20"/>
          <w:szCs w:val="20"/>
          <w:lang w:eastAsia="en-US"/>
        </w:rPr>
        <w:t>ed</w:t>
      </w:r>
      <w:r w:rsidRPr="00C14A72">
        <w:rPr>
          <w:rFonts w:asciiTheme="majorHAnsi" w:hAnsiTheme="majorHAnsi" w:cstheme="majorHAnsi"/>
          <w:sz w:val="20"/>
          <w:szCs w:val="20"/>
          <w:lang w:eastAsia="en-US"/>
        </w:rPr>
        <w:t xml:space="preserve"> the </w:t>
      </w:r>
      <w:r w:rsidR="008E4B93" w:rsidRPr="00C14A72">
        <w:rPr>
          <w:rFonts w:asciiTheme="majorHAnsi" w:hAnsiTheme="majorHAnsi" w:cstheme="majorHAnsi"/>
          <w:sz w:val="20"/>
          <w:szCs w:val="20"/>
          <w:lang w:eastAsia="en-US"/>
        </w:rPr>
        <w:t>c</w:t>
      </w:r>
      <w:r w:rsidRPr="00C14A72">
        <w:rPr>
          <w:rFonts w:asciiTheme="majorHAnsi" w:hAnsiTheme="majorHAnsi" w:cstheme="majorHAnsi"/>
          <w:sz w:val="20"/>
          <w:szCs w:val="20"/>
          <w:lang w:eastAsia="en-US"/>
        </w:rPr>
        <w:t>oncordant meaning all agencies agree to engage to promote focused action in prevent</w:t>
      </w:r>
      <w:r w:rsidR="008E4B93" w:rsidRPr="00C14A72">
        <w:rPr>
          <w:rFonts w:asciiTheme="majorHAnsi" w:hAnsiTheme="majorHAnsi" w:cstheme="majorHAnsi"/>
          <w:sz w:val="20"/>
          <w:szCs w:val="20"/>
          <w:lang w:eastAsia="en-US"/>
        </w:rPr>
        <w:t>ing</w:t>
      </w:r>
      <w:r w:rsidRPr="00C14A72">
        <w:rPr>
          <w:rFonts w:asciiTheme="majorHAnsi" w:hAnsiTheme="majorHAnsi" w:cstheme="majorHAnsi"/>
          <w:sz w:val="20"/>
          <w:szCs w:val="20"/>
          <w:lang w:eastAsia="en-US"/>
        </w:rPr>
        <w:t xml:space="preserve"> and supporting individuals who are suffering with their mental health. </w:t>
      </w:r>
      <w:sdt>
        <w:sdtPr>
          <w:rPr>
            <w:rFonts w:asciiTheme="majorHAnsi" w:hAnsiTheme="majorHAnsi" w:cstheme="majorHAnsi"/>
            <w:sz w:val="20"/>
            <w:szCs w:val="20"/>
            <w:lang w:eastAsia="en-US"/>
          </w:rPr>
          <w:id w:val="-1177026509"/>
          <w:citation/>
        </w:sdtPr>
        <w:sdtEndPr/>
        <w:sdtContent>
          <w:r w:rsidRPr="00C14A72">
            <w:rPr>
              <w:rFonts w:asciiTheme="majorHAnsi" w:hAnsiTheme="majorHAnsi" w:cstheme="majorHAnsi"/>
              <w:sz w:val="20"/>
              <w:szCs w:val="20"/>
              <w:lang w:eastAsia="en-US"/>
            </w:rPr>
            <w:fldChar w:fldCharType="begin"/>
          </w:r>
          <w:r w:rsidRPr="00C14A72">
            <w:rPr>
              <w:rFonts w:asciiTheme="majorHAnsi" w:hAnsiTheme="majorHAnsi" w:cstheme="majorHAnsi"/>
              <w:sz w:val="20"/>
              <w:szCs w:val="20"/>
              <w:lang w:eastAsia="en-US"/>
            </w:rPr>
            <w:instrText xml:space="preserve"> CITATION nat14 \l 2057 </w:instrText>
          </w:r>
          <w:r w:rsidRPr="00C14A72">
            <w:rPr>
              <w:rFonts w:asciiTheme="majorHAnsi" w:hAnsiTheme="majorHAnsi" w:cstheme="majorHAnsi"/>
              <w:sz w:val="20"/>
              <w:szCs w:val="20"/>
              <w:lang w:eastAsia="en-US"/>
            </w:rPr>
            <w:fldChar w:fldCharType="separate"/>
          </w:r>
          <w:r w:rsidRPr="00C14A72">
            <w:rPr>
              <w:rFonts w:asciiTheme="majorHAnsi" w:hAnsiTheme="majorHAnsi" w:cstheme="majorHAnsi"/>
              <w:noProof/>
              <w:sz w:val="20"/>
              <w:szCs w:val="20"/>
              <w:lang w:eastAsia="en-US"/>
            </w:rPr>
            <w:t>(council, 2014)</w:t>
          </w:r>
          <w:r w:rsidRPr="00C14A72">
            <w:rPr>
              <w:rFonts w:asciiTheme="majorHAnsi" w:hAnsiTheme="majorHAnsi" w:cstheme="majorHAnsi"/>
              <w:sz w:val="20"/>
              <w:szCs w:val="20"/>
              <w:lang w:eastAsia="en-US"/>
            </w:rPr>
            <w:fldChar w:fldCharType="end"/>
          </w:r>
        </w:sdtContent>
      </w:sdt>
      <w:r w:rsidRPr="00C14A72">
        <w:rPr>
          <w:rFonts w:asciiTheme="majorHAnsi" w:hAnsiTheme="majorHAnsi" w:cstheme="majorHAnsi"/>
          <w:sz w:val="20"/>
          <w:szCs w:val="20"/>
          <w:lang w:eastAsia="en-US"/>
        </w:rPr>
        <w:t xml:space="preserve"> </w:t>
      </w:r>
    </w:p>
    <w:p w14:paraId="5029A2A3" w14:textId="2E1DF9D7" w:rsidR="007C3253" w:rsidRPr="00C14A72" w:rsidRDefault="007C3253" w:rsidP="00C14A72">
      <w:pPr>
        <w:spacing w:after="160" w:line="259" w:lineRule="auto"/>
        <w:jc w:val="both"/>
        <w:rPr>
          <w:rFonts w:asciiTheme="majorHAnsi" w:hAnsiTheme="majorHAnsi" w:cstheme="majorHAnsi"/>
          <w:sz w:val="20"/>
          <w:szCs w:val="20"/>
          <w:lang w:eastAsia="en-US"/>
        </w:rPr>
      </w:pPr>
      <w:r w:rsidRPr="00C14A72">
        <w:rPr>
          <w:rFonts w:asciiTheme="majorHAnsi" w:hAnsiTheme="majorHAnsi" w:cstheme="majorHAnsi"/>
          <w:sz w:val="20"/>
          <w:szCs w:val="20"/>
          <w:lang w:eastAsia="en-US"/>
        </w:rPr>
        <w:t>It would appear further research needs to be done to establish how individuals suffering with their mental health can get the support they need.</w:t>
      </w:r>
    </w:p>
    <w:p w14:paraId="4F0688D1" w14:textId="77777777" w:rsidR="00C14A72" w:rsidRPr="00C14A72" w:rsidRDefault="00C14A72" w:rsidP="00C14A72">
      <w:pPr>
        <w:spacing w:after="160" w:line="259" w:lineRule="auto"/>
        <w:jc w:val="both"/>
        <w:rPr>
          <w:rFonts w:asciiTheme="majorHAnsi" w:hAnsiTheme="majorHAnsi" w:cstheme="majorHAnsi"/>
          <w:sz w:val="20"/>
          <w:szCs w:val="20"/>
          <w:lang w:eastAsia="en-US"/>
        </w:rPr>
      </w:pPr>
    </w:p>
    <w:p w14:paraId="70A1A95B" w14:textId="128DB79D" w:rsidR="007C3253" w:rsidRPr="00C14A72" w:rsidRDefault="007C3253" w:rsidP="007C3253">
      <w:pPr>
        <w:spacing w:after="160" w:line="259" w:lineRule="auto"/>
        <w:rPr>
          <w:rFonts w:asciiTheme="majorHAnsi" w:hAnsiTheme="majorHAnsi" w:cstheme="majorHAnsi"/>
          <w:lang w:eastAsia="en-US"/>
        </w:rPr>
      </w:pPr>
    </w:p>
    <w:p w14:paraId="61C9B5BC" w14:textId="124DD3E0" w:rsidR="00C14A72" w:rsidRPr="00C14A72" w:rsidRDefault="00C14A72" w:rsidP="007C3253">
      <w:pPr>
        <w:spacing w:after="160" w:line="259" w:lineRule="auto"/>
        <w:rPr>
          <w:rFonts w:asciiTheme="majorHAnsi" w:hAnsiTheme="majorHAnsi" w:cstheme="majorHAnsi"/>
          <w:lang w:eastAsia="en-US"/>
        </w:rPr>
      </w:pPr>
    </w:p>
    <w:p w14:paraId="4EC60567" w14:textId="2A047CC1" w:rsidR="00C14A72" w:rsidRDefault="00C14A72" w:rsidP="007C3253">
      <w:pPr>
        <w:spacing w:after="160" w:line="259" w:lineRule="auto"/>
        <w:rPr>
          <w:rFonts w:asciiTheme="majorHAnsi" w:hAnsiTheme="majorHAnsi" w:cstheme="majorHAnsi"/>
          <w:lang w:eastAsia="en-US"/>
        </w:rPr>
      </w:pPr>
    </w:p>
    <w:p w14:paraId="0932CD03" w14:textId="26192D68" w:rsidR="00C14A72" w:rsidRDefault="00C14A72" w:rsidP="007C3253">
      <w:pPr>
        <w:spacing w:after="160" w:line="259" w:lineRule="auto"/>
        <w:rPr>
          <w:rFonts w:asciiTheme="majorHAnsi" w:hAnsiTheme="majorHAnsi" w:cstheme="majorHAnsi"/>
          <w:lang w:eastAsia="en-US"/>
        </w:rPr>
      </w:pPr>
    </w:p>
    <w:p w14:paraId="2EEFA4F5" w14:textId="77777777" w:rsidR="00684340" w:rsidRPr="00C14A72" w:rsidRDefault="00684340" w:rsidP="007C3253">
      <w:pPr>
        <w:spacing w:after="160" w:line="259" w:lineRule="auto"/>
        <w:rPr>
          <w:rFonts w:asciiTheme="majorHAnsi" w:hAnsiTheme="majorHAnsi" w:cstheme="majorHAnsi"/>
          <w:lang w:eastAsia="en-US"/>
        </w:rPr>
      </w:pPr>
    </w:p>
    <w:p w14:paraId="3122A8B6" w14:textId="4945B717" w:rsidR="00F7101B" w:rsidRPr="007C067A" w:rsidRDefault="009A0295" w:rsidP="00C14A72">
      <w:pPr>
        <w:jc w:val="both"/>
        <w:rPr>
          <w:rFonts w:asciiTheme="majorHAnsi" w:hAnsiTheme="majorHAnsi" w:cstheme="majorHAnsi"/>
          <w:b/>
          <w:bCs/>
          <w:noProof/>
          <w:u w:val="single"/>
        </w:rPr>
      </w:pPr>
      <w:r w:rsidRPr="007C067A">
        <w:rPr>
          <w:rFonts w:asciiTheme="majorHAnsi" w:hAnsiTheme="majorHAnsi" w:cstheme="majorHAnsi"/>
          <w:b/>
          <w:bCs/>
          <w:noProof/>
          <w:u w:val="single"/>
        </w:rPr>
        <w:lastRenderedPageBreak/>
        <w:t xml:space="preserve">2.4: </w:t>
      </w:r>
      <w:r w:rsidR="008F1D9F" w:rsidRPr="007C067A">
        <w:rPr>
          <w:rFonts w:asciiTheme="majorHAnsi" w:hAnsiTheme="majorHAnsi" w:cstheme="majorHAnsi"/>
          <w:b/>
          <w:bCs/>
          <w:noProof/>
          <w:u w:val="single"/>
        </w:rPr>
        <w:t xml:space="preserve">Investigation into police training for </w:t>
      </w:r>
      <w:r w:rsidR="00F7101B" w:rsidRPr="007C067A">
        <w:rPr>
          <w:rFonts w:asciiTheme="majorHAnsi" w:hAnsiTheme="majorHAnsi" w:cstheme="majorHAnsi"/>
          <w:b/>
          <w:bCs/>
          <w:noProof/>
          <w:u w:val="single"/>
        </w:rPr>
        <w:t>respond</w:t>
      </w:r>
      <w:r w:rsidR="001E31FE" w:rsidRPr="007C067A">
        <w:rPr>
          <w:rFonts w:asciiTheme="majorHAnsi" w:hAnsiTheme="majorHAnsi" w:cstheme="majorHAnsi"/>
          <w:b/>
          <w:bCs/>
          <w:noProof/>
          <w:u w:val="single"/>
        </w:rPr>
        <w:t>ing</w:t>
      </w:r>
      <w:r w:rsidR="00F7101B" w:rsidRPr="007C067A">
        <w:rPr>
          <w:rFonts w:asciiTheme="majorHAnsi" w:hAnsiTheme="majorHAnsi" w:cstheme="majorHAnsi"/>
          <w:b/>
          <w:bCs/>
          <w:noProof/>
          <w:u w:val="single"/>
        </w:rPr>
        <w:t xml:space="preserve"> to people suffering with a </w:t>
      </w:r>
      <w:r w:rsidR="00C14A72" w:rsidRPr="007C067A">
        <w:rPr>
          <w:rFonts w:asciiTheme="majorHAnsi" w:hAnsiTheme="majorHAnsi" w:cstheme="majorHAnsi"/>
          <w:b/>
          <w:bCs/>
          <w:noProof/>
          <w:u w:val="single"/>
        </w:rPr>
        <w:t xml:space="preserve">mental health </w:t>
      </w:r>
      <w:r w:rsidR="00F7101B" w:rsidRPr="007C067A">
        <w:rPr>
          <w:rFonts w:asciiTheme="majorHAnsi" w:hAnsiTheme="majorHAnsi" w:cstheme="majorHAnsi"/>
          <w:b/>
          <w:bCs/>
          <w:noProof/>
          <w:u w:val="single"/>
        </w:rPr>
        <w:t>illness.</w:t>
      </w:r>
    </w:p>
    <w:p w14:paraId="0F401C87" w14:textId="77777777" w:rsidR="008E4B93" w:rsidRPr="00C14A72" w:rsidRDefault="008E4B93" w:rsidP="00C14A72">
      <w:pPr>
        <w:jc w:val="both"/>
        <w:rPr>
          <w:rFonts w:asciiTheme="majorHAnsi" w:hAnsiTheme="majorHAnsi" w:cstheme="majorHAnsi"/>
          <w:noProof/>
          <w:u w:val="single"/>
        </w:rPr>
      </w:pPr>
    </w:p>
    <w:p w14:paraId="73F1A896" w14:textId="51D26B67" w:rsidR="00C273B4" w:rsidRPr="00C14A72" w:rsidRDefault="00C273B4" w:rsidP="00C14A72">
      <w:pPr>
        <w:jc w:val="both"/>
        <w:rPr>
          <w:rFonts w:asciiTheme="majorHAnsi" w:hAnsiTheme="majorHAnsi" w:cstheme="majorHAnsi"/>
          <w:noProof/>
          <w:sz w:val="20"/>
          <w:szCs w:val="20"/>
        </w:rPr>
      </w:pPr>
      <w:r w:rsidRPr="00C14A72">
        <w:rPr>
          <w:rFonts w:asciiTheme="majorHAnsi" w:hAnsiTheme="majorHAnsi" w:cstheme="majorHAnsi"/>
          <w:noProof/>
          <w:sz w:val="20"/>
          <w:szCs w:val="20"/>
        </w:rPr>
        <w:t>With the overwhelming evidence police are atte</w:t>
      </w:r>
      <w:r w:rsidR="008E4B93" w:rsidRPr="00C14A72">
        <w:rPr>
          <w:rFonts w:asciiTheme="majorHAnsi" w:hAnsiTheme="majorHAnsi" w:cstheme="majorHAnsi"/>
          <w:noProof/>
          <w:sz w:val="20"/>
          <w:szCs w:val="20"/>
        </w:rPr>
        <w:t>n</w:t>
      </w:r>
      <w:r w:rsidRPr="00C14A72">
        <w:rPr>
          <w:rFonts w:asciiTheme="majorHAnsi" w:hAnsiTheme="majorHAnsi" w:cstheme="majorHAnsi"/>
          <w:noProof/>
          <w:sz w:val="20"/>
          <w:szCs w:val="20"/>
        </w:rPr>
        <w:t xml:space="preserve">ding </w:t>
      </w:r>
      <w:r w:rsidR="00B6360A" w:rsidRPr="00C14A72">
        <w:rPr>
          <w:rFonts w:asciiTheme="majorHAnsi" w:hAnsiTheme="majorHAnsi" w:cstheme="majorHAnsi"/>
          <w:noProof/>
          <w:sz w:val="20"/>
          <w:szCs w:val="20"/>
        </w:rPr>
        <w:t xml:space="preserve">more calls where an individual </w:t>
      </w:r>
      <w:r w:rsidR="008E4B93" w:rsidRPr="00C14A72">
        <w:rPr>
          <w:rFonts w:asciiTheme="majorHAnsi" w:hAnsiTheme="majorHAnsi" w:cstheme="majorHAnsi"/>
          <w:noProof/>
          <w:sz w:val="20"/>
          <w:szCs w:val="20"/>
        </w:rPr>
        <w:t xml:space="preserve">are </w:t>
      </w:r>
      <w:r w:rsidR="00B6360A" w:rsidRPr="00C14A72">
        <w:rPr>
          <w:rFonts w:asciiTheme="majorHAnsi" w:hAnsiTheme="majorHAnsi" w:cstheme="majorHAnsi"/>
          <w:noProof/>
          <w:sz w:val="20"/>
          <w:szCs w:val="20"/>
        </w:rPr>
        <w:t xml:space="preserve">suffering with their mental health, </w:t>
      </w:r>
      <w:r w:rsidR="008E4B93" w:rsidRPr="00C14A72">
        <w:rPr>
          <w:rFonts w:asciiTheme="majorHAnsi" w:hAnsiTheme="majorHAnsi" w:cstheme="majorHAnsi"/>
          <w:noProof/>
          <w:sz w:val="20"/>
          <w:szCs w:val="20"/>
        </w:rPr>
        <w:t>questions are raised to determine if</w:t>
      </w:r>
      <w:r w:rsidR="00B6360A" w:rsidRPr="00C14A72">
        <w:rPr>
          <w:rFonts w:asciiTheme="majorHAnsi" w:hAnsiTheme="majorHAnsi" w:cstheme="majorHAnsi"/>
          <w:noProof/>
          <w:sz w:val="20"/>
          <w:szCs w:val="20"/>
        </w:rPr>
        <w:t xml:space="preserve"> police officers have adequate training, knowledge and skills to support the suffering individual.</w:t>
      </w:r>
    </w:p>
    <w:p w14:paraId="19AF1FCB" w14:textId="77777777" w:rsidR="00F7101B" w:rsidRPr="00C14A72" w:rsidRDefault="00F7101B" w:rsidP="00C14A72">
      <w:pPr>
        <w:jc w:val="both"/>
        <w:rPr>
          <w:rFonts w:asciiTheme="majorHAnsi" w:hAnsiTheme="majorHAnsi" w:cstheme="majorHAnsi"/>
          <w:noProof/>
          <w:sz w:val="20"/>
          <w:szCs w:val="20"/>
          <w:u w:val="single"/>
        </w:rPr>
      </w:pPr>
    </w:p>
    <w:p w14:paraId="75AAB727" w14:textId="21EB22A9" w:rsidR="00F7101B" w:rsidRPr="00C14A72" w:rsidRDefault="00F7101B" w:rsidP="00C14A72">
      <w:pPr>
        <w:jc w:val="both"/>
        <w:rPr>
          <w:rFonts w:asciiTheme="majorHAnsi" w:hAnsiTheme="majorHAnsi" w:cstheme="majorHAnsi"/>
          <w:noProof/>
          <w:sz w:val="20"/>
          <w:szCs w:val="20"/>
        </w:rPr>
      </w:pPr>
      <w:r w:rsidRPr="00C14A72">
        <w:rPr>
          <w:rFonts w:asciiTheme="majorHAnsi" w:hAnsiTheme="majorHAnsi" w:cstheme="majorHAnsi"/>
          <w:noProof/>
          <w:sz w:val="20"/>
          <w:szCs w:val="20"/>
        </w:rPr>
        <w:t>Since 2014 Police forces across England and Wales bec</w:t>
      </w:r>
      <w:r w:rsidR="001E31FE" w:rsidRPr="00C14A72">
        <w:rPr>
          <w:rFonts w:asciiTheme="majorHAnsi" w:hAnsiTheme="majorHAnsi" w:cstheme="majorHAnsi"/>
          <w:noProof/>
          <w:sz w:val="20"/>
          <w:szCs w:val="20"/>
        </w:rPr>
        <w:t>a</w:t>
      </w:r>
      <w:r w:rsidRPr="00C14A72">
        <w:rPr>
          <w:rFonts w:asciiTheme="majorHAnsi" w:hAnsiTheme="majorHAnsi" w:cstheme="majorHAnsi"/>
          <w:noProof/>
          <w:sz w:val="20"/>
          <w:szCs w:val="20"/>
        </w:rPr>
        <w:t>me governed by the Code of Ethics,</w:t>
      </w:r>
      <w:r w:rsidRPr="00C14A72">
        <w:rPr>
          <w:rFonts w:asciiTheme="majorHAnsi" w:hAnsiTheme="majorHAnsi" w:cstheme="majorHAnsi"/>
          <w:noProof/>
          <w:sz w:val="20"/>
          <w:szCs w:val="20"/>
          <w:u w:val="single"/>
        </w:rPr>
        <w:t xml:space="preserve"> </w:t>
      </w:r>
      <w:r w:rsidRPr="00C14A72">
        <w:rPr>
          <w:rFonts w:asciiTheme="majorHAnsi" w:hAnsiTheme="majorHAnsi" w:cstheme="majorHAnsi"/>
          <w:noProof/>
          <w:sz w:val="20"/>
          <w:szCs w:val="20"/>
        </w:rPr>
        <w:t>Th</w:t>
      </w:r>
      <w:r w:rsidR="001E31FE" w:rsidRPr="00C14A72">
        <w:rPr>
          <w:rFonts w:asciiTheme="majorHAnsi" w:hAnsiTheme="majorHAnsi" w:cstheme="majorHAnsi"/>
          <w:noProof/>
          <w:sz w:val="20"/>
          <w:szCs w:val="20"/>
        </w:rPr>
        <w:t>is</w:t>
      </w:r>
      <w:r w:rsidRPr="00C14A72">
        <w:rPr>
          <w:rFonts w:asciiTheme="majorHAnsi" w:hAnsiTheme="majorHAnsi" w:cstheme="majorHAnsi"/>
          <w:noProof/>
          <w:sz w:val="20"/>
          <w:szCs w:val="20"/>
        </w:rPr>
        <w:t xml:space="preserve"> was produced by the College of policing (COP), COP is a professional body for all policing, it operat</w:t>
      </w:r>
      <w:r w:rsidR="001E31FE" w:rsidRPr="00C14A72">
        <w:rPr>
          <w:rFonts w:asciiTheme="majorHAnsi" w:hAnsiTheme="majorHAnsi" w:cstheme="majorHAnsi"/>
          <w:noProof/>
          <w:sz w:val="20"/>
          <w:szCs w:val="20"/>
        </w:rPr>
        <w:t>es</w:t>
      </w:r>
      <w:r w:rsidRPr="00C14A72">
        <w:rPr>
          <w:rFonts w:asciiTheme="majorHAnsi" w:hAnsiTheme="majorHAnsi" w:cstheme="majorHAnsi"/>
          <w:noProof/>
          <w:sz w:val="20"/>
          <w:szCs w:val="20"/>
        </w:rPr>
        <w:t xml:space="preserve"> independent</w:t>
      </w:r>
      <w:r w:rsidR="001E31FE" w:rsidRPr="00C14A72">
        <w:rPr>
          <w:rFonts w:asciiTheme="majorHAnsi" w:hAnsiTheme="majorHAnsi" w:cstheme="majorHAnsi"/>
          <w:noProof/>
          <w:sz w:val="20"/>
          <w:szCs w:val="20"/>
        </w:rPr>
        <w:t>ly</w:t>
      </w:r>
      <w:r w:rsidRPr="00C14A72">
        <w:rPr>
          <w:rFonts w:asciiTheme="majorHAnsi" w:hAnsiTheme="majorHAnsi" w:cstheme="majorHAnsi"/>
          <w:noProof/>
          <w:sz w:val="20"/>
          <w:szCs w:val="20"/>
        </w:rPr>
        <w:t xml:space="preserve"> of the Home Office.</w:t>
      </w:r>
      <w:r w:rsidR="008E4B93" w:rsidRPr="00C14A72">
        <w:rPr>
          <w:rFonts w:asciiTheme="majorHAnsi" w:hAnsiTheme="majorHAnsi" w:cstheme="majorHAnsi"/>
          <w:noProof/>
          <w:sz w:val="20"/>
          <w:szCs w:val="20"/>
        </w:rPr>
        <w:t xml:space="preserve"> </w:t>
      </w:r>
      <w:r w:rsidRPr="00C14A72">
        <w:rPr>
          <w:rFonts w:asciiTheme="majorHAnsi" w:hAnsiTheme="majorHAnsi" w:cstheme="majorHAnsi"/>
          <w:noProof/>
          <w:sz w:val="20"/>
          <w:szCs w:val="20"/>
        </w:rPr>
        <w:t xml:space="preserve">The Code of ethics is a decision making model that reinforces the values and standards for </w:t>
      </w:r>
      <w:r w:rsidR="00B6360A" w:rsidRPr="00C14A72">
        <w:rPr>
          <w:rFonts w:asciiTheme="majorHAnsi" w:hAnsiTheme="majorHAnsi" w:cstheme="majorHAnsi"/>
          <w:noProof/>
          <w:sz w:val="20"/>
          <w:szCs w:val="20"/>
        </w:rPr>
        <w:t xml:space="preserve">all </w:t>
      </w:r>
      <w:r w:rsidRPr="00C14A72">
        <w:rPr>
          <w:rFonts w:asciiTheme="majorHAnsi" w:hAnsiTheme="majorHAnsi" w:cstheme="majorHAnsi"/>
          <w:noProof/>
          <w:sz w:val="20"/>
          <w:szCs w:val="20"/>
        </w:rPr>
        <w:t>policin</w:t>
      </w:r>
      <w:r w:rsidR="007A246C" w:rsidRPr="00C14A72">
        <w:rPr>
          <w:rFonts w:asciiTheme="majorHAnsi" w:hAnsiTheme="majorHAnsi" w:cstheme="majorHAnsi"/>
          <w:noProof/>
          <w:sz w:val="20"/>
          <w:szCs w:val="20"/>
        </w:rPr>
        <w:t>g.</w:t>
      </w:r>
      <w:r w:rsidRPr="00C14A72">
        <w:rPr>
          <w:rFonts w:asciiTheme="majorHAnsi" w:hAnsiTheme="majorHAnsi" w:cstheme="majorHAnsi"/>
          <w:noProof/>
          <w:sz w:val="20"/>
          <w:szCs w:val="20"/>
        </w:rPr>
        <w:t xml:space="preserve"> </w:t>
      </w:r>
      <w:sdt>
        <w:sdtPr>
          <w:rPr>
            <w:rFonts w:asciiTheme="majorHAnsi" w:hAnsiTheme="majorHAnsi" w:cstheme="majorHAnsi"/>
            <w:noProof/>
            <w:sz w:val="20"/>
            <w:szCs w:val="20"/>
          </w:rPr>
          <w:id w:val="-1160850071"/>
          <w:citation/>
        </w:sdtPr>
        <w:sdtEndPr/>
        <w:sdtContent>
          <w:r w:rsidRPr="00C14A72">
            <w:rPr>
              <w:rFonts w:asciiTheme="majorHAnsi" w:hAnsiTheme="majorHAnsi" w:cstheme="majorHAnsi"/>
              <w:noProof/>
              <w:sz w:val="20"/>
              <w:szCs w:val="20"/>
            </w:rPr>
            <w:fldChar w:fldCharType="begin"/>
          </w:r>
          <w:r w:rsidRPr="00C14A72">
            <w:rPr>
              <w:rFonts w:asciiTheme="majorHAnsi" w:hAnsiTheme="majorHAnsi" w:cstheme="majorHAnsi"/>
              <w:noProof/>
              <w:sz w:val="20"/>
              <w:szCs w:val="20"/>
            </w:rPr>
            <w:instrText xml:space="preserve"> CITATION Col14 \l 2057 </w:instrText>
          </w:r>
          <w:r w:rsidRPr="00C14A72">
            <w:rPr>
              <w:rFonts w:asciiTheme="majorHAnsi" w:hAnsiTheme="majorHAnsi" w:cstheme="majorHAnsi"/>
              <w:noProof/>
              <w:sz w:val="20"/>
              <w:szCs w:val="20"/>
            </w:rPr>
            <w:fldChar w:fldCharType="separate"/>
          </w:r>
          <w:r w:rsidRPr="00C14A72">
            <w:rPr>
              <w:rFonts w:asciiTheme="majorHAnsi" w:hAnsiTheme="majorHAnsi" w:cstheme="majorHAnsi"/>
              <w:noProof/>
              <w:sz w:val="20"/>
              <w:szCs w:val="20"/>
            </w:rPr>
            <w:t xml:space="preserve"> (College of Policing, 2014)</w:t>
          </w:r>
          <w:r w:rsidRPr="00C14A72">
            <w:rPr>
              <w:rFonts w:asciiTheme="majorHAnsi" w:hAnsiTheme="majorHAnsi" w:cstheme="majorHAnsi"/>
              <w:noProof/>
              <w:sz w:val="20"/>
              <w:szCs w:val="20"/>
            </w:rPr>
            <w:fldChar w:fldCharType="end"/>
          </w:r>
        </w:sdtContent>
      </w:sdt>
    </w:p>
    <w:p w14:paraId="31414549" w14:textId="77777777" w:rsidR="00F7101B" w:rsidRPr="00C14A72" w:rsidRDefault="00F7101B" w:rsidP="00C14A72">
      <w:pPr>
        <w:jc w:val="both"/>
        <w:rPr>
          <w:rFonts w:asciiTheme="majorHAnsi" w:hAnsiTheme="majorHAnsi" w:cstheme="majorHAnsi"/>
          <w:noProof/>
          <w:sz w:val="20"/>
          <w:szCs w:val="20"/>
        </w:rPr>
      </w:pPr>
    </w:p>
    <w:p w14:paraId="47C2BF16" w14:textId="64168B3D" w:rsidR="00F7101B" w:rsidRPr="00C14A72" w:rsidRDefault="00F7101B" w:rsidP="00C14A72">
      <w:pPr>
        <w:jc w:val="both"/>
        <w:rPr>
          <w:rFonts w:asciiTheme="majorHAnsi" w:hAnsiTheme="majorHAnsi" w:cstheme="majorHAnsi"/>
          <w:noProof/>
          <w:sz w:val="20"/>
          <w:szCs w:val="20"/>
        </w:rPr>
      </w:pPr>
      <w:r w:rsidRPr="00C14A72">
        <w:rPr>
          <w:rFonts w:asciiTheme="majorHAnsi" w:hAnsiTheme="majorHAnsi" w:cstheme="majorHAnsi"/>
          <w:noProof/>
          <w:sz w:val="20"/>
          <w:szCs w:val="20"/>
        </w:rPr>
        <w:t>Early police recognition of vulnerabilities and possible</w:t>
      </w:r>
      <w:r w:rsidR="007A246C" w:rsidRPr="00C14A72">
        <w:rPr>
          <w:rFonts w:asciiTheme="majorHAnsi" w:hAnsiTheme="majorHAnsi" w:cstheme="majorHAnsi"/>
          <w:noProof/>
          <w:sz w:val="20"/>
          <w:szCs w:val="20"/>
        </w:rPr>
        <w:t xml:space="preserve"> mental health </w:t>
      </w:r>
      <w:r w:rsidRPr="00C14A72">
        <w:rPr>
          <w:rFonts w:asciiTheme="majorHAnsi" w:hAnsiTheme="majorHAnsi" w:cstheme="majorHAnsi"/>
          <w:noProof/>
          <w:sz w:val="20"/>
          <w:szCs w:val="20"/>
        </w:rPr>
        <w:t xml:space="preserve">crisis </w:t>
      </w:r>
      <w:r w:rsidR="001E31FE" w:rsidRPr="00C14A72">
        <w:rPr>
          <w:rFonts w:asciiTheme="majorHAnsi" w:hAnsiTheme="majorHAnsi" w:cstheme="majorHAnsi"/>
          <w:noProof/>
          <w:sz w:val="20"/>
          <w:szCs w:val="20"/>
        </w:rPr>
        <w:t xml:space="preserve">is </w:t>
      </w:r>
      <w:r w:rsidRPr="00C14A72">
        <w:rPr>
          <w:rFonts w:asciiTheme="majorHAnsi" w:hAnsiTheme="majorHAnsi" w:cstheme="majorHAnsi"/>
          <w:noProof/>
          <w:sz w:val="20"/>
          <w:szCs w:val="20"/>
        </w:rPr>
        <w:t>crucial to ensure the individual gets the relevant support needed</w:t>
      </w:r>
      <w:r w:rsidR="007A246C" w:rsidRPr="00C14A72">
        <w:rPr>
          <w:rFonts w:asciiTheme="majorHAnsi" w:hAnsiTheme="majorHAnsi" w:cstheme="majorHAnsi"/>
          <w:noProof/>
          <w:sz w:val="20"/>
          <w:szCs w:val="20"/>
        </w:rPr>
        <w:t>. P</w:t>
      </w:r>
      <w:r w:rsidRPr="00C14A72">
        <w:rPr>
          <w:rFonts w:asciiTheme="majorHAnsi" w:hAnsiTheme="majorHAnsi" w:cstheme="majorHAnsi"/>
          <w:noProof/>
          <w:sz w:val="20"/>
          <w:szCs w:val="20"/>
        </w:rPr>
        <w:t>olice officers</w:t>
      </w:r>
      <w:r w:rsidR="007A246C" w:rsidRPr="00C14A72">
        <w:rPr>
          <w:rFonts w:asciiTheme="majorHAnsi" w:hAnsiTheme="majorHAnsi" w:cstheme="majorHAnsi"/>
          <w:noProof/>
          <w:sz w:val="20"/>
          <w:szCs w:val="20"/>
        </w:rPr>
        <w:t xml:space="preserve"> receive </w:t>
      </w:r>
      <w:r w:rsidRPr="00C14A72">
        <w:rPr>
          <w:rFonts w:asciiTheme="majorHAnsi" w:hAnsiTheme="majorHAnsi" w:cstheme="majorHAnsi"/>
          <w:noProof/>
          <w:sz w:val="20"/>
          <w:szCs w:val="20"/>
        </w:rPr>
        <w:t xml:space="preserve">training </w:t>
      </w:r>
      <w:r w:rsidR="007A246C" w:rsidRPr="00C14A72">
        <w:rPr>
          <w:rFonts w:asciiTheme="majorHAnsi" w:hAnsiTheme="majorHAnsi" w:cstheme="majorHAnsi"/>
          <w:noProof/>
          <w:sz w:val="20"/>
          <w:szCs w:val="20"/>
        </w:rPr>
        <w:t>aiming to provide officers with knowledge of awareness to understand mental health and vulnerability, learning to recognise symptoms and forms of a person suffering with their mental health</w:t>
      </w:r>
      <w:r w:rsidR="008E4B93" w:rsidRPr="00C14A72">
        <w:rPr>
          <w:rFonts w:asciiTheme="majorHAnsi" w:hAnsiTheme="majorHAnsi" w:cstheme="majorHAnsi"/>
          <w:noProof/>
          <w:sz w:val="20"/>
          <w:szCs w:val="20"/>
        </w:rPr>
        <w:t>. T</w:t>
      </w:r>
      <w:r w:rsidR="00F7353F" w:rsidRPr="00C14A72">
        <w:rPr>
          <w:rFonts w:asciiTheme="majorHAnsi" w:hAnsiTheme="majorHAnsi" w:cstheme="majorHAnsi"/>
          <w:noProof/>
          <w:sz w:val="20"/>
          <w:szCs w:val="20"/>
        </w:rPr>
        <w:t xml:space="preserve">raining </w:t>
      </w:r>
      <w:r w:rsidR="007A246C" w:rsidRPr="00C14A72">
        <w:rPr>
          <w:rFonts w:asciiTheme="majorHAnsi" w:hAnsiTheme="majorHAnsi" w:cstheme="majorHAnsi"/>
          <w:noProof/>
          <w:sz w:val="20"/>
          <w:szCs w:val="20"/>
        </w:rPr>
        <w:t xml:space="preserve"> </w:t>
      </w:r>
      <w:r w:rsidR="001E31FE" w:rsidRPr="00C14A72">
        <w:rPr>
          <w:rFonts w:asciiTheme="majorHAnsi" w:hAnsiTheme="majorHAnsi" w:cstheme="majorHAnsi"/>
          <w:noProof/>
          <w:sz w:val="20"/>
          <w:szCs w:val="20"/>
        </w:rPr>
        <w:t>c</w:t>
      </w:r>
      <w:r w:rsidRPr="00C14A72">
        <w:rPr>
          <w:rFonts w:asciiTheme="majorHAnsi" w:hAnsiTheme="majorHAnsi" w:cstheme="majorHAnsi"/>
          <w:noProof/>
          <w:sz w:val="20"/>
          <w:szCs w:val="20"/>
        </w:rPr>
        <w:t>onsists of official guidance</w:t>
      </w:r>
      <w:r w:rsidR="008E4B93" w:rsidRPr="00C14A72">
        <w:rPr>
          <w:rFonts w:asciiTheme="majorHAnsi" w:hAnsiTheme="majorHAnsi" w:cstheme="majorHAnsi"/>
          <w:noProof/>
          <w:sz w:val="20"/>
          <w:szCs w:val="20"/>
        </w:rPr>
        <w:t xml:space="preserve"> and</w:t>
      </w:r>
      <w:r w:rsidRPr="00C14A72">
        <w:rPr>
          <w:rFonts w:asciiTheme="majorHAnsi" w:hAnsiTheme="majorHAnsi" w:cstheme="majorHAnsi"/>
          <w:noProof/>
          <w:sz w:val="20"/>
          <w:szCs w:val="20"/>
        </w:rPr>
        <w:t xml:space="preserve"> class room training programms involving </w:t>
      </w:r>
      <w:r w:rsidR="001E31FE" w:rsidRPr="00C14A72">
        <w:rPr>
          <w:rFonts w:asciiTheme="majorHAnsi" w:hAnsiTheme="majorHAnsi" w:cstheme="majorHAnsi"/>
          <w:noProof/>
          <w:sz w:val="20"/>
          <w:szCs w:val="20"/>
        </w:rPr>
        <w:t>material</w:t>
      </w:r>
      <w:r w:rsidRPr="00C14A72">
        <w:rPr>
          <w:rFonts w:asciiTheme="majorHAnsi" w:hAnsiTheme="majorHAnsi" w:cstheme="majorHAnsi"/>
          <w:noProof/>
          <w:sz w:val="20"/>
          <w:szCs w:val="20"/>
        </w:rPr>
        <w:t xml:space="preserve"> governed by the COP.</w:t>
      </w:r>
      <w:r w:rsidR="008E4B93" w:rsidRPr="00C14A72">
        <w:rPr>
          <w:rFonts w:asciiTheme="majorHAnsi" w:hAnsiTheme="majorHAnsi" w:cstheme="majorHAnsi"/>
          <w:noProof/>
          <w:sz w:val="20"/>
          <w:szCs w:val="20"/>
        </w:rPr>
        <w:t xml:space="preserve"> </w:t>
      </w:r>
      <w:r w:rsidRPr="00C14A72">
        <w:rPr>
          <w:rFonts w:asciiTheme="majorHAnsi" w:hAnsiTheme="majorHAnsi" w:cstheme="majorHAnsi"/>
          <w:noProof/>
          <w:sz w:val="20"/>
          <w:szCs w:val="20"/>
        </w:rPr>
        <w:t>T</w:t>
      </w:r>
      <w:r w:rsidR="008E4B93" w:rsidRPr="00C14A72">
        <w:rPr>
          <w:rFonts w:asciiTheme="majorHAnsi" w:hAnsiTheme="majorHAnsi" w:cstheme="majorHAnsi"/>
          <w:noProof/>
          <w:sz w:val="20"/>
          <w:szCs w:val="20"/>
        </w:rPr>
        <w:t>his</w:t>
      </w:r>
      <w:r w:rsidRPr="00C14A72">
        <w:rPr>
          <w:rFonts w:asciiTheme="majorHAnsi" w:hAnsiTheme="majorHAnsi" w:cstheme="majorHAnsi"/>
          <w:noProof/>
          <w:sz w:val="20"/>
          <w:szCs w:val="20"/>
        </w:rPr>
        <w:t xml:space="preserve"> </w:t>
      </w:r>
      <w:r w:rsidR="00F7353F" w:rsidRPr="00C14A72">
        <w:rPr>
          <w:rFonts w:asciiTheme="majorHAnsi" w:hAnsiTheme="majorHAnsi" w:cstheme="majorHAnsi"/>
          <w:noProof/>
          <w:sz w:val="20"/>
          <w:szCs w:val="20"/>
        </w:rPr>
        <w:t xml:space="preserve">underlines </w:t>
      </w:r>
      <w:r w:rsidRPr="00C14A72">
        <w:rPr>
          <w:rFonts w:asciiTheme="majorHAnsi" w:hAnsiTheme="majorHAnsi" w:cstheme="majorHAnsi"/>
          <w:noProof/>
          <w:sz w:val="20"/>
          <w:szCs w:val="20"/>
        </w:rPr>
        <w:t>how police officers are required to understand and respond with the appropriate multi agencies when dealing with a mental health crisis.</w:t>
      </w:r>
    </w:p>
    <w:p w14:paraId="6B96BFD0" w14:textId="77777777" w:rsidR="008E4B93" w:rsidRPr="00C14A72" w:rsidRDefault="008E4B93" w:rsidP="00C14A72">
      <w:pPr>
        <w:jc w:val="both"/>
        <w:rPr>
          <w:rFonts w:asciiTheme="majorHAnsi" w:hAnsiTheme="majorHAnsi" w:cstheme="majorHAnsi"/>
          <w:noProof/>
          <w:sz w:val="20"/>
          <w:szCs w:val="20"/>
        </w:rPr>
      </w:pPr>
    </w:p>
    <w:p w14:paraId="78759964" w14:textId="4F7BFF15" w:rsidR="00F7101B" w:rsidRPr="00C14A72" w:rsidRDefault="00F7101B" w:rsidP="00C14A72">
      <w:pPr>
        <w:jc w:val="both"/>
        <w:rPr>
          <w:rFonts w:asciiTheme="majorHAnsi" w:hAnsiTheme="majorHAnsi" w:cstheme="majorHAnsi"/>
          <w:noProof/>
          <w:sz w:val="20"/>
          <w:szCs w:val="20"/>
        </w:rPr>
      </w:pPr>
      <w:r w:rsidRPr="00C14A72">
        <w:rPr>
          <w:rFonts w:asciiTheme="majorHAnsi" w:hAnsiTheme="majorHAnsi" w:cstheme="majorHAnsi"/>
          <w:noProof/>
          <w:sz w:val="20"/>
          <w:szCs w:val="20"/>
        </w:rPr>
        <w:t>Police officers should always consider their presence, attitude and demeanour when dealing with an individual with mental health illness, research has shown active listening skills helps to de-esculate mental health situations.</w:t>
      </w:r>
      <w:sdt>
        <w:sdtPr>
          <w:rPr>
            <w:rFonts w:asciiTheme="majorHAnsi" w:hAnsiTheme="majorHAnsi" w:cstheme="majorHAnsi"/>
            <w:noProof/>
            <w:sz w:val="20"/>
            <w:szCs w:val="20"/>
          </w:rPr>
          <w:id w:val="-621619442"/>
          <w:citation/>
        </w:sdtPr>
        <w:sdtEndPr/>
        <w:sdtContent>
          <w:r w:rsidRPr="00C14A72">
            <w:rPr>
              <w:rFonts w:asciiTheme="majorHAnsi" w:hAnsiTheme="majorHAnsi" w:cstheme="majorHAnsi"/>
              <w:noProof/>
              <w:sz w:val="20"/>
              <w:szCs w:val="20"/>
            </w:rPr>
            <w:fldChar w:fldCharType="begin"/>
          </w:r>
          <w:r w:rsidRPr="00C14A72">
            <w:rPr>
              <w:rFonts w:asciiTheme="majorHAnsi" w:hAnsiTheme="majorHAnsi" w:cstheme="majorHAnsi"/>
              <w:noProof/>
              <w:sz w:val="20"/>
              <w:szCs w:val="20"/>
            </w:rPr>
            <w:instrText xml:space="preserve"> CITATION col16 \l 2057 </w:instrText>
          </w:r>
          <w:r w:rsidRPr="00C14A72">
            <w:rPr>
              <w:rFonts w:asciiTheme="majorHAnsi" w:hAnsiTheme="majorHAnsi" w:cstheme="majorHAnsi"/>
              <w:noProof/>
              <w:sz w:val="20"/>
              <w:szCs w:val="20"/>
            </w:rPr>
            <w:fldChar w:fldCharType="separate"/>
          </w:r>
          <w:r w:rsidRPr="00C14A72">
            <w:rPr>
              <w:rFonts w:asciiTheme="majorHAnsi" w:hAnsiTheme="majorHAnsi" w:cstheme="majorHAnsi"/>
              <w:noProof/>
              <w:sz w:val="20"/>
              <w:szCs w:val="20"/>
            </w:rPr>
            <w:t>(policing, 2016)</w:t>
          </w:r>
          <w:r w:rsidRPr="00C14A72">
            <w:rPr>
              <w:rFonts w:asciiTheme="majorHAnsi" w:hAnsiTheme="majorHAnsi" w:cstheme="majorHAnsi"/>
              <w:noProof/>
              <w:sz w:val="20"/>
              <w:szCs w:val="20"/>
            </w:rPr>
            <w:fldChar w:fldCharType="end"/>
          </w:r>
        </w:sdtContent>
      </w:sdt>
      <w:r w:rsidR="00B6360A" w:rsidRPr="00C14A72">
        <w:rPr>
          <w:rFonts w:asciiTheme="majorHAnsi" w:hAnsiTheme="majorHAnsi" w:cstheme="majorHAnsi"/>
          <w:noProof/>
          <w:sz w:val="20"/>
          <w:szCs w:val="20"/>
        </w:rPr>
        <w:t xml:space="preserve"> However do police officers feel they poses the knowledge, experience and have had the adequate training to support an individual suffering with their mental health. </w:t>
      </w:r>
    </w:p>
    <w:p w14:paraId="528A901B" w14:textId="77777777" w:rsidR="00F7101B" w:rsidRPr="00C14A72" w:rsidRDefault="00F7101B" w:rsidP="00C14A72">
      <w:pPr>
        <w:jc w:val="both"/>
        <w:rPr>
          <w:rFonts w:asciiTheme="majorHAnsi" w:hAnsiTheme="majorHAnsi" w:cstheme="majorHAnsi"/>
          <w:noProof/>
          <w:sz w:val="20"/>
          <w:szCs w:val="20"/>
        </w:rPr>
      </w:pPr>
    </w:p>
    <w:p w14:paraId="2F5C3F89" w14:textId="657E5C64" w:rsidR="00DE4450" w:rsidRPr="00C14A72" w:rsidRDefault="00B6360A" w:rsidP="00C14A72">
      <w:pPr>
        <w:jc w:val="both"/>
        <w:rPr>
          <w:rFonts w:asciiTheme="majorHAnsi" w:hAnsiTheme="majorHAnsi" w:cstheme="majorHAnsi"/>
          <w:sz w:val="20"/>
          <w:szCs w:val="20"/>
        </w:rPr>
      </w:pPr>
      <w:r w:rsidRPr="00C14A72">
        <w:rPr>
          <w:rFonts w:asciiTheme="majorHAnsi" w:hAnsiTheme="majorHAnsi" w:cstheme="majorHAnsi"/>
          <w:sz w:val="20"/>
          <w:szCs w:val="20"/>
        </w:rPr>
        <w:t>Research from</w:t>
      </w:r>
      <w:r w:rsidR="00772169" w:rsidRPr="00C14A72">
        <w:rPr>
          <w:rFonts w:asciiTheme="majorHAnsi" w:hAnsiTheme="majorHAnsi" w:cstheme="majorHAnsi"/>
          <w:sz w:val="20"/>
          <w:szCs w:val="20"/>
        </w:rPr>
        <w:t xml:space="preserve"> John Mcdaniel (2020)</w:t>
      </w:r>
      <w:r w:rsidR="00EA64F2" w:rsidRPr="00C14A72">
        <w:rPr>
          <w:rFonts w:asciiTheme="majorHAnsi" w:hAnsiTheme="majorHAnsi" w:cstheme="majorHAnsi"/>
          <w:color w:val="000000" w:themeColor="text1"/>
          <w:sz w:val="20"/>
          <w:szCs w:val="20"/>
        </w:rPr>
        <w:t xml:space="preserve"> </w:t>
      </w:r>
      <w:r w:rsidR="00F7101B" w:rsidRPr="00C14A72">
        <w:rPr>
          <w:rFonts w:asciiTheme="majorHAnsi" w:hAnsiTheme="majorHAnsi" w:cstheme="majorHAnsi"/>
          <w:sz w:val="20"/>
          <w:szCs w:val="20"/>
        </w:rPr>
        <w:t xml:space="preserve">argues </w:t>
      </w:r>
      <w:r w:rsidR="00EA64F2" w:rsidRPr="00C14A72">
        <w:rPr>
          <w:rFonts w:asciiTheme="majorHAnsi" w:eastAsiaTheme="minorHAnsi" w:hAnsiTheme="majorHAnsi" w:cstheme="majorHAnsi"/>
          <w:sz w:val="20"/>
          <w:szCs w:val="20"/>
          <w:lang w:eastAsia="en-US"/>
        </w:rPr>
        <w:t>the</w:t>
      </w:r>
      <w:r w:rsidR="00F7101B" w:rsidRPr="00C14A72">
        <w:rPr>
          <w:rFonts w:asciiTheme="majorHAnsi" w:hAnsiTheme="majorHAnsi" w:cstheme="majorHAnsi"/>
          <w:sz w:val="20"/>
          <w:szCs w:val="20"/>
        </w:rPr>
        <w:t xml:space="preserve"> lack of funding caused a </w:t>
      </w:r>
      <w:r w:rsidR="008E4B93" w:rsidRPr="00C14A72">
        <w:rPr>
          <w:rFonts w:asciiTheme="majorHAnsi" w:hAnsiTheme="majorHAnsi" w:cstheme="majorHAnsi"/>
          <w:sz w:val="20"/>
          <w:szCs w:val="20"/>
        </w:rPr>
        <w:t>knock-on</w:t>
      </w:r>
      <w:r w:rsidR="00F7101B" w:rsidRPr="00C14A72">
        <w:rPr>
          <w:rFonts w:asciiTheme="majorHAnsi" w:hAnsiTheme="majorHAnsi" w:cstheme="majorHAnsi"/>
          <w:sz w:val="20"/>
          <w:szCs w:val="20"/>
        </w:rPr>
        <w:t xml:space="preserve"> </w:t>
      </w:r>
      <w:r w:rsidR="008E4B93" w:rsidRPr="00C14A72">
        <w:rPr>
          <w:rFonts w:asciiTheme="majorHAnsi" w:hAnsiTheme="majorHAnsi" w:cstheme="majorHAnsi"/>
          <w:sz w:val="20"/>
          <w:szCs w:val="20"/>
        </w:rPr>
        <w:t>effect</w:t>
      </w:r>
      <w:r w:rsidR="00F7101B" w:rsidRPr="00C14A72">
        <w:rPr>
          <w:rFonts w:asciiTheme="majorHAnsi" w:hAnsiTheme="majorHAnsi" w:cstheme="majorHAnsi"/>
          <w:sz w:val="20"/>
          <w:szCs w:val="20"/>
        </w:rPr>
        <w:t xml:space="preserve"> for police services, meaning police officers are dealing with extra </w:t>
      </w:r>
      <w:r w:rsidR="00F7353F" w:rsidRPr="00C14A72">
        <w:rPr>
          <w:rFonts w:asciiTheme="majorHAnsi" w:hAnsiTheme="majorHAnsi" w:cstheme="majorHAnsi"/>
          <w:sz w:val="20"/>
          <w:szCs w:val="20"/>
        </w:rPr>
        <w:t xml:space="preserve">mental health </w:t>
      </w:r>
      <w:r w:rsidR="00F7101B" w:rsidRPr="00C14A72">
        <w:rPr>
          <w:rFonts w:asciiTheme="majorHAnsi" w:hAnsiTheme="majorHAnsi" w:cstheme="majorHAnsi"/>
          <w:sz w:val="20"/>
          <w:szCs w:val="20"/>
        </w:rPr>
        <w:t xml:space="preserve">calls and being described as </w:t>
      </w:r>
      <w:r w:rsidR="009508FC" w:rsidRPr="00C14A72">
        <w:rPr>
          <w:rFonts w:asciiTheme="majorHAnsi" w:hAnsiTheme="majorHAnsi" w:cstheme="majorHAnsi"/>
          <w:sz w:val="20"/>
          <w:szCs w:val="20"/>
        </w:rPr>
        <w:t>“street</w:t>
      </w:r>
      <w:r w:rsidR="00F7101B" w:rsidRPr="00C14A72">
        <w:rPr>
          <w:rFonts w:asciiTheme="majorHAnsi" w:hAnsiTheme="majorHAnsi" w:cstheme="majorHAnsi"/>
          <w:sz w:val="20"/>
          <w:szCs w:val="20"/>
        </w:rPr>
        <w:t xml:space="preserve"> corner </w:t>
      </w:r>
      <w:r w:rsidRPr="00C14A72">
        <w:rPr>
          <w:rFonts w:asciiTheme="majorHAnsi" w:hAnsiTheme="majorHAnsi" w:cstheme="majorHAnsi"/>
          <w:sz w:val="20"/>
          <w:szCs w:val="20"/>
        </w:rPr>
        <w:t>psychiatric</w:t>
      </w:r>
      <w:r w:rsidR="008E4B93" w:rsidRPr="00C14A72">
        <w:rPr>
          <w:rFonts w:asciiTheme="majorHAnsi" w:hAnsiTheme="majorHAnsi" w:cstheme="majorHAnsi"/>
          <w:sz w:val="20"/>
          <w:szCs w:val="20"/>
        </w:rPr>
        <w:t>”. All of this</w:t>
      </w:r>
      <w:r w:rsidR="00F7101B" w:rsidRPr="00C14A72">
        <w:rPr>
          <w:rFonts w:asciiTheme="majorHAnsi" w:hAnsiTheme="majorHAnsi" w:cstheme="majorHAnsi"/>
          <w:sz w:val="20"/>
          <w:szCs w:val="20"/>
        </w:rPr>
        <w:t xml:space="preserve"> relate</w:t>
      </w:r>
      <w:r w:rsidR="008E4B93" w:rsidRPr="00C14A72">
        <w:rPr>
          <w:rFonts w:asciiTheme="majorHAnsi" w:hAnsiTheme="majorHAnsi" w:cstheme="majorHAnsi"/>
          <w:sz w:val="20"/>
          <w:szCs w:val="20"/>
        </w:rPr>
        <w:t>s back</w:t>
      </w:r>
      <w:r w:rsidR="00F7101B" w:rsidRPr="00C14A72">
        <w:rPr>
          <w:rFonts w:asciiTheme="majorHAnsi" w:hAnsiTheme="majorHAnsi" w:cstheme="majorHAnsi"/>
          <w:sz w:val="20"/>
          <w:szCs w:val="20"/>
        </w:rPr>
        <w:t xml:space="preserve"> to the funding crisis in 2008</w:t>
      </w:r>
      <w:r w:rsidR="008E4B93" w:rsidRPr="00C14A72">
        <w:rPr>
          <w:rFonts w:asciiTheme="majorHAnsi" w:hAnsiTheme="majorHAnsi" w:cstheme="majorHAnsi"/>
          <w:sz w:val="20"/>
          <w:szCs w:val="20"/>
        </w:rPr>
        <w:t>. R</w:t>
      </w:r>
      <w:r w:rsidRPr="00C14A72">
        <w:rPr>
          <w:rFonts w:asciiTheme="majorHAnsi" w:hAnsiTheme="majorHAnsi" w:cstheme="majorHAnsi"/>
          <w:sz w:val="20"/>
          <w:szCs w:val="20"/>
        </w:rPr>
        <w:t xml:space="preserve">esearch </w:t>
      </w:r>
      <w:r w:rsidR="00F7101B" w:rsidRPr="00C14A72">
        <w:rPr>
          <w:rFonts w:asciiTheme="majorHAnsi" w:hAnsiTheme="majorHAnsi" w:cstheme="majorHAnsi"/>
          <w:sz w:val="20"/>
          <w:szCs w:val="20"/>
        </w:rPr>
        <w:t>shows police resources have been affected by a lack of police officers with experience</w:t>
      </w:r>
      <w:r w:rsidRPr="00C14A72">
        <w:rPr>
          <w:rFonts w:asciiTheme="majorHAnsi" w:hAnsiTheme="majorHAnsi" w:cstheme="majorHAnsi"/>
          <w:sz w:val="20"/>
          <w:szCs w:val="20"/>
        </w:rPr>
        <w:t xml:space="preserve"> due to</w:t>
      </w:r>
      <w:r w:rsidR="00F7101B" w:rsidRPr="00C14A72">
        <w:rPr>
          <w:rFonts w:asciiTheme="majorHAnsi" w:hAnsiTheme="majorHAnsi" w:cstheme="majorHAnsi"/>
          <w:sz w:val="20"/>
          <w:szCs w:val="20"/>
        </w:rPr>
        <w:t xml:space="preserve"> losing experienced police officers </w:t>
      </w:r>
      <w:r w:rsidRPr="00C14A72">
        <w:rPr>
          <w:rFonts w:asciiTheme="majorHAnsi" w:hAnsiTheme="majorHAnsi" w:cstheme="majorHAnsi"/>
          <w:sz w:val="20"/>
          <w:szCs w:val="20"/>
        </w:rPr>
        <w:t>because of</w:t>
      </w:r>
      <w:r w:rsidR="00F7101B" w:rsidRPr="00C14A72">
        <w:rPr>
          <w:rFonts w:asciiTheme="majorHAnsi" w:hAnsiTheme="majorHAnsi" w:cstheme="majorHAnsi"/>
          <w:sz w:val="20"/>
          <w:szCs w:val="20"/>
        </w:rPr>
        <w:t xml:space="preserve"> early retirements </w:t>
      </w:r>
      <w:r w:rsidRPr="00C14A72">
        <w:rPr>
          <w:rFonts w:asciiTheme="majorHAnsi" w:hAnsiTheme="majorHAnsi" w:cstheme="majorHAnsi"/>
          <w:sz w:val="20"/>
          <w:szCs w:val="20"/>
        </w:rPr>
        <w:t>and budget cuts</w:t>
      </w:r>
      <w:r w:rsidR="008E4B93" w:rsidRPr="00C14A72">
        <w:rPr>
          <w:rFonts w:asciiTheme="majorHAnsi" w:hAnsiTheme="majorHAnsi" w:cstheme="majorHAnsi"/>
          <w:sz w:val="20"/>
          <w:szCs w:val="20"/>
        </w:rPr>
        <w:t>. This</w:t>
      </w:r>
      <w:r w:rsidRPr="00C14A72">
        <w:rPr>
          <w:rFonts w:asciiTheme="majorHAnsi" w:hAnsiTheme="majorHAnsi" w:cstheme="majorHAnsi"/>
          <w:sz w:val="20"/>
          <w:szCs w:val="20"/>
        </w:rPr>
        <w:t xml:space="preserve"> </w:t>
      </w:r>
      <w:r w:rsidR="00F7101B" w:rsidRPr="00C14A72">
        <w:rPr>
          <w:rFonts w:asciiTheme="majorHAnsi" w:hAnsiTheme="majorHAnsi" w:cstheme="majorHAnsi"/>
          <w:sz w:val="20"/>
          <w:szCs w:val="20"/>
        </w:rPr>
        <w:t>creat</w:t>
      </w:r>
      <w:r w:rsidR="008E4B93" w:rsidRPr="00C14A72">
        <w:rPr>
          <w:rFonts w:asciiTheme="majorHAnsi" w:hAnsiTheme="majorHAnsi" w:cstheme="majorHAnsi"/>
          <w:sz w:val="20"/>
          <w:szCs w:val="20"/>
        </w:rPr>
        <w:t>ed</w:t>
      </w:r>
      <w:r w:rsidR="00F7101B" w:rsidRPr="00C14A72">
        <w:rPr>
          <w:rFonts w:asciiTheme="majorHAnsi" w:hAnsiTheme="majorHAnsi" w:cstheme="majorHAnsi"/>
          <w:sz w:val="20"/>
          <w:szCs w:val="20"/>
        </w:rPr>
        <w:t xml:space="preserve"> a </w:t>
      </w:r>
      <w:r w:rsidR="00F7353F" w:rsidRPr="00C14A72">
        <w:rPr>
          <w:rFonts w:asciiTheme="majorHAnsi" w:hAnsiTheme="majorHAnsi" w:cstheme="majorHAnsi"/>
          <w:sz w:val="20"/>
          <w:szCs w:val="20"/>
        </w:rPr>
        <w:t>knock-on</w:t>
      </w:r>
      <w:r w:rsidR="00F7101B" w:rsidRPr="00C14A72">
        <w:rPr>
          <w:rFonts w:asciiTheme="majorHAnsi" w:hAnsiTheme="majorHAnsi" w:cstheme="majorHAnsi"/>
          <w:sz w:val="20"/>
          <w:szCs w:val="20"/>
        </w:rPr>
        <w:t xml:space="preserve"> effect </w:t>
      </w:r>
      <w:r w:rsidR="008E4B93" w:rsidRPr="00C14A72">
        <w:rPr>
          <w:rFonts w:asciiTheme="majorHAnsi" w:hAnsiTheme="majorHAnsi" w:cstheme="majorHAnsi"/>
          <w:sz w:val="20"/>
          <w:szCs w:val="20"/>
        </w:rPr>
        <w:t>to</w:t>
      </w:r>
      <w:r w:rsidR="00F7101B" w:rsidRPr="00C14A72">
        <w:rPr>
          <w:rFonts w:asciiTheme="majorHAnsi" w:hAnsiTheme="majorHAnsi" w:cstheme="majorHAnsi"/>
          <w:sz w:val="20"/>
          <w:szCs w:val="20"/>
        </w:rPr>
        <w:t xml:space="preserve"> inexperienced police officers without appropriate support. </w:t>
      </w:r>
    </w:p>
    <w:p w14:paraId="3BAB471D" w14:textId="77777777" w:rsidR="008E4B93" w:rsidRPr="00C14A72" w:rsidRDefault="008E4B93" w:rsidP="00C14A72">
      <w:pPr>
        <w:jc w:val="both"/>
        <w:rPr>
          <w:rFonts w:asciiTheme="majorHAnsi" w:hAnsiTheme="majorHAnsi" w:cstheme="majorHAnsi"/>
          <w:sz w:val="20"/>
          <w:szCs w:val="20"/>
        </w:rPr>
      </w:pPr>
    </w:p>
    <w:p w14:paraId="7B12DACA" w14:textId="0938DCA9" w:rsidR="00F7101B" w:rsidRPr="00C14A72" w:rsidRDefault="00F7101B" w:rsidP="00C14A72">
      <w:pPr>
        <w:jc w:val="both"/>
        <w:rPr>
          <w:rFonts w:asciiTheme="majorHAnsi" w:hAnsiTheme="majorHAnsi" w:cstheme="majorHAnsi"/>
          <w:sz w:val="20"/>
          <w:szCs w:val="20"/>
        </w:rPr>
      </w:pPr>
      <w:r w:rsidRPr="00C14A72">
        <w:rPr>
          <w:rFonts w:asciiTheme="majorHAnsi" w:hAnsiTheme="majorHAnsi" w:cstheme="majorHAnsi"/>
          <w:sz w:val="20"/>
          <w:szCs w:val="20"/>
        </w:rPr>
        <w:t xml:space="preserve">Media argues how police are ill equipped, </w:t>
      </w:r>
      <w:r w:rsidR="008E4B93" w:rsidRPr="00C14A72">
        <w:rPr>
          <w:rFonts w:asciiTheme="majorHAnsi" w:hAnsiTheme="majorHAnsi" w:cstheme="majorHAnsi"/>
          <w:sz w:val="20"/>
          <w:szCs w:val="20"/>
        </w:rPr>
        <w:t>ill-suited,</w:t>
      </w:r>
      <w:r w:rsidRPr="00C14A72">
        <w:rPr>
          <w:rFonts w:asciiTheme="majorHAnsi" w:hAnsiTheme="majorHAnsi" w:cstheme="majorHAnsi"/>
          <w:sz w:val="20"/>
          <w:szCs w:val="20"/>
        </w:rPr>
        <w:t xml:space="preserve"> and over worked to serve individuals who are in distress due to suffering with their mental health.</w:t>
      </w:r>
      <w:r w:rsidR="008E4B93" w:rsidRPr="00C14A72">
        <w:rPr>
          <w:rFonts w:asciiTheme="majorHAnsi" w:hAnsiTheme="majorHAnsi" w:cstheme="majorHAnsi"/>
          <w:sz w:val="20"/>
          <w:szCs w:val="20"/>
        </w:rPr>
        <w:t xml:space="preserve"> </w:t>
      </w:r>
      <w:r w:rsidRPr="00C14A72">
        <w:rPr>
          <w:rFonts w:asciiTheme="majorHAnsi" w:hAnsiTheme="majorHAnsi" w:cstheme="majorHAnsi"/>
          <w:sz w:val="20"/>
          <w:szCs w:val="20"/>
        </w:rPr>
        <w:t>The Research s</w:t>
      </w:r>
      <w:r w:rsidR="001E31FE" w:rsidRPr="00C14A72">
        <w:rPr>
          <w:rFonts w:asciiTheme="majorHAnsi" w:hAnsiTheme="majorHAnsi" w:cstheme="majorHAnsi"/>
          <w:sz w:val="20"/>
          <w:szCs w:val="20"/>
        </w:rPr>
        <w:t>hows</w:t>
      </w:r>
      <w:r w:rsidRPr="00C14A72">
        <w:rPr>
          <w:rFonts w:asciiTheme="majorHAnsi" w:hAnsiTheme="majorHAnsi" w:cstheme="majorHAnsi"/>
          <w:sz w:val="20"/>
          <w:szCs w:val="20"/>
        </w:rPr>
        <w:t xml:space="preserve"> police officers feel </w:t>
      </w:r>
      <w:r w:rsidR="001E31FE" w:rsidRPr="00C14A72">
        <w:rPr>
          <w:rFonts w:asciiTheme="majorHAnsi" w:hAnsiTheme="majorHAnsi" w:cstheme="majorHAnsi"/>
          <w:sz w:val="20"/>
          <w:szCs w:val="20"/>
        </w:rPr>
        <w:t>overwhelmed</w:t>
      </w:r>
      <w:r w:rsidRPr="00C14A72">
        <w:rPr>
          <w:rFonts w:asciiTheme="majorHAnsi" w:hAnsiTheme="majorHAnsi" w:cstheme="majorHAnsi"/>
          <w:sz w:val="20"/>
          <w:szCs w:val="20"/>
        </w:rPr>
        <w:t xml:space="preserve"> whilst dealing with individuals suffering with their </w:t>
      </w:r>
      <w:r w:rsidR="00F7353F" w:rsidRPr="00C14A72">
        <w:rPr>
          <w:rFonts w:asciiTheme="majorHAnsi" w:hAnsiTheme="majorHAnsi" w:cstheme="majorHAnsi"/>
          <w:sz w:val="20"/>
          <w:szCs w:val="20"/>
        </w:rPr>
        <w:t>mental health</w:t>
      </w:r>
      <w:r w:rsidR="001E31FE" w:rsidRPr="00C14A72">
        <w:rPr>
          <w:rFonts w:asciiTheme="majorHAnsi" w:hAnsiTheme="majorHAnsi" w:cstheme="majorHAnsi"/>
          <w:sz w:val="20"/>
          <w:szCs w:val="20"/>
        </w:rPr>
        <w:t xml:space="preserve">. </w:t>
      </w:r>
      <w:r w:rsidRPr="00C14A72">
        <w:rPr>
          <w:rFonts w:asciiTheme="majorHAnsi" w:hAnsiTheme="majorHAnsi" w:cstheme="majorHAnsi"/>
          <w:sz w:val="20"/>
          <w:szCs w:val="20"/>
        </w:rPr>
        <w:t xml:space="preserve">Police officers are feeling a lack of certainty about what to do, wrong decisions are made, </w:t>
      </w:r>
      <w:r w:rsidR="001E31FE" w:rsidRPr="00C14A72">
        <w:rPr>
          <w:rFonts w:asciiTheme="majorHAnsi" w:hAnsiTheme="majorHAnsi" w:cstheme="majorHAnsi"/>
          <w:sz w:val="20"/>
          <w:szCs w:val="20"/>
        </w:rPr>
        <w:t>consequently</w:t>
      </w:r>
      <w:r w:rsidRPr="00C14A72">
        <w:rPr>
          <w:rFonts w:asciiTheme="majorHAnsi" w:hAnsiTheme="majorHAnsi" w:cstheme="majorHAnsi"/>
          <w:sz w:val="20"/>
          <w:szCs w:val="20"/>
        </w:rPr>
        <w:t xml:space="preserve"> there has been a rise </w:t>
      </w:r>
      <w:r w:rsidR="001E31FE" w:rsidRPr="00C14A72">
        <w:rPr>
          <w:rFonts w:asciiTheme="majorHAnsi" w:hAnsiTheme="majorHAnsi" w:cstheme="majorHAnsi"/>
          <w:sz w:val="20"/>
          <w:szCs w:val="20"/>
        </w:rPr>
        <w:t>in</w:t>
      </w:r>
      <w:r w:rsidRPr="00C14A72">
        <w:rPr>
          <w:rFonts w:asciiTheme="majorHAnsi" w:hAnsiTheme="majorHAnsi" w:cstheme="majorHAnsi"/>
          <w:sz w:val="20"/>
          <w:szCs w:val="20"/>
        </w:rPr>
        <w:t xml:space="preserve"> officers using force, leading to undermining legitimacy of go</w:t>
      </w:r>
      <w:r w:rsidR="00EA64F2" w:rsidRPr="00C14A72">
        <w:rPr>
          <w:rFonts w:asciiTheme="majorHAnsi" w:hAnsiTheme="majorHAnsi" w:cstheme="majorHAnsi"/>
          <w:sz w:val="20"/>
          <w:szCs w:val="20"/>
        </w:rPr>
        <w:t>od work done by police officers.</w:t>
      </w:r>
    </w:p>
    <w:p w14:paraId="1D607890" w14:textId="77777777" w:rsidR="00F7101B" w:rsidRPr="00C14A72" w:rsidRDefault="00F7101B" w:rsidP="00C14A72">
      <w:pPr>
        <w:jc w:val="both"/>
        <w:rPr>
          <w:rFonts w:asciiTheme="majorHAnsi" w:hAnsiTheme="majorHAnsi" w:cstheme="majorHAnsi"/>
          <w:color w:val="00B0F0"/>
          <w:sz w:val="20"/>
          <w:szCs w:val="20"/>
        </w:rPr>
      </w:pPr>
    </w:p>
    <w:p w14:paraId="4FC76036" w14:textId="2D361FCF" w:rsidR="00AA21FB" w:rsidRPr="00C14A72" w:rsidRDefault="00AA21FB" w:rsidP="00C14A72">
      <w:pPr>
        <w:jc w:val="both"/>
        <w:rPr>
          <w:rFonts w:asciiTheme="majorHAnsi" w:hAnsiTheme="majorHAnsi" w:cstheme="majorHAnsi"/>
          <w:sz w:val="20"/>
          <w:szCs w:val="20"/>
        </w:rPr>
      </w:pPr>
      <w:r w:rsidRPr="00C14A72">
        <w:rPr>
          <w:rFonts w:asciiTheme="majorHAnsi" w:hAnsiTheme="majorHAnsi" w:cstheme="majorHAnsi"/>
          <w:sz w:val="20"/>
          <w:szCs w:val="20"/>
        </w:rPr>
        <w:t xml:space="preserve">Nicola MCLEAN </w:t>
      </w:r>
      <w:r w:rsidR="00772169" w:rsidRPr="00C14A72">
        <w:rPr>
          <w:rFonts w:asciiTheme="majorHAnsi" w:hAnsiTheme="majorHAnsi" w:cstheme="majorHAnsi"/>
          <w:sz w:val="20"/>
          <w:szCs w:val="20"/>
        </w:rPr>
        <w:t>(</w:t>
      </w:r>
      <w:r w:rsidRPr="00C14A72">
        <w:rPr>
          <w:rFonts w:asciiTheme="majorHAnsi" w:hAnsiTheme="majorHAnsi" w:cstheme="majorHAnsi"/>
          <w:sz w:val="20"/>
          <w:szCs w:val="20"/>
        </w:rPr>
        <w:t>2010) research</w:t>
      </w:r>
      <w:r w:rsidR="00F80706" w:rsidRPr="00C14A72">
        <w:rPr>
          <w:rFonts w:asciiTheme="majorHAnsi" w:hAnsiTheme="majorHAnsi" w:cstheme="majorHAnsi"/>
          <w:sz w:val="20"/>
          <w:szCs w:val="20"/>
        </w:rPr>
        <w:t>ed</w:t>
      </w:r>
      <w:r w:rsidRPr="00C14A72">
        <w:rPr>
          <w:rFonts w:asciiTheme="majorHAnsi" w:hAnsiTheme="majorHAnsi" w:cstheme="majorHAnsi"/>
          <w:sz w:val="20"/>
          <w:szCs w:val="20"/>
        </w:rPr>
        <w:t xml:space="preserve"> </w:t>
      </w:r>
      <w:r w:rsidR="00F06946" w:rsidRPr="00C14A72">
        <w:rPr>
          <w:rFonts w:asciiTheme="majorHAnsi" w:hAnsiTheme="majorHAnsi" w:cstheme="majorHAnsi"/>
          <w:sz w:val="20"/>
          <w:szCs w:val="20"/>
        </w:rPr>
        <w:t>police</w:t>
      </w:r>
      <w:r w:rsidRPr="00C14A72">
        <w:rPr>
          <w:rFonts w:asciiTheme="majorHAnsi" w:hAnsiTheme="majorHAnsi" w:cstheme="majorHAnsi"/>
          <w:sz w:val="20"/>
          <w:szCs w:val="20"/>
        </w:rPr>
        <w:t xml:space="preserve"> officers views</w:t>
      </w:r>
      <w:r w:rsidR="008E4B93" w:rsidRPr="00C14A72">
        <w:rPr>
          <w:rFonts w:asciiTheme="majorHAnsi" w:hAnsiTheme="majorHAnsi" w:cstheme="majorHAnsi"/>
          <w:sz w:val="20"/>
          <w:szCs w:val="20"/>
        </w:rPr>
        <w:t xml:space="preserve"> whilst</w:t>
      </w:r>
      <w:r w:rsidR="00F80706" w:rsidRPr="00C14A72">
        <w:rPr>
          <w:rFonts w:asciiTheme="majorHAnsi" w:hAnsiTheme="majorHAnsi" w:cstheme="majorHAnsi"/>
          <w:sz w:val="20"/>
          <w:szCs w:val="20"/>
        </w:rPr>
        <w:t xml:space="preserve"> </w:t>
      </w:r>
      <w:r w:rsidRPr="00C14A72">
        <w:rPr>
          <w:rFonts w:asciiTheme="majorHAnsi" w:hAnsiTheme="majorHAnsi" w:cstheme="majorHAnsi"/>
          <w:sz w:val="20"/>
          <w:szCs w:val="20"/>
        </w:rPr>
        <w:t xml:space="preserve">dealing with individuals suffering with mental health and </w:t>
      </w:r>
      <w:r w:rsidR="00F846BE" w:rsidRPr="00C14A72">
        <w:rPr>
          <w:rFonts w:asciiTheme="majorHAnsi" w:hAnsiTheme="majorHAnsi" w:cstheme="majorHAnsi"/>
          <w:sz w:val="20"/>
          <w:szCs w:val="20"/>
        </w:rPr>
        <w:t xml:space="preserve">working with the </w:t>
      </w:r>
      <w:r w:rsidRPr="00C14A72">
        <w:rPr>
          <w:rFonts w:asciiTheme="majorHAnsi" w:hAnsiTheme="majorHAnsi" w:cstheme="majorHAnsi"/>
          <w:sz w:val="20"/>
          <w:szCs w:val="20"/>
        </w:rPr>
        <w:t>mental health service</w:t>
      </w:r>
      <w:r w:rsidR="008E4B93" w:rsidRPr="00C14A72">
        <w:rPr>
          <w:rFonts w:asciiTheme="majorHAnsi" w:hAnsiTheme="majorHAnsi" w:cstheme="majorHAnsi"/>
          <w:sz w:val="20"/>
          <w:szCs w:val="20"/>
        </w:rPr>
        <w:t>.</w:t>
      </w:r>
      <w:r w:rsidR="00F846BE" w:rsidRPr="00C14A72">
        <w:rPr>
          <w:rFonts w:asciiTheme="majorHAnsi" w:hAnsiTheme="majorHAnsi" w:cstheme="majorHAnsi"/>
          <w:sz w:val="20"/>
          <w:szCs w:val="20"/>
        </w:rPr>
        <w:t xml:space="preserve"> </w:t>
      </w:r>
      <w:r w:rsidR="008E4B93" w:rsidRPr="00C14A72">
        <w:rPr>
          <w:rFonts w:asciiTheme="majorHAnsi" w:hAnsiTheme="majorHAnsi" w:cstheme="majorHAnsi"/>
          <w:sz w:val="20"/>
          <w:szCs w:val="20"/>
        </w:rPr>
        <w:t>R</w:t>
      </w:r>
      <w:r w:rsidR="00F846BE" w:rsidRPr="00C14A72">
        <w:rPr>
          <w:rFonts w:asciiTheme="majorHAnsi" w:hAnsiTheme="majorHAnsi" w:cstheme="majorHAnsi"/>
          <w:sz w:val="20"/>
          <w:szCs w:val="20"/>
        </w:rPr>
        <w:t>esearch</w:t>
      </w:r>
      <w:r w:rsidR="00F80706" w:rsidRPr="00C14A72">
        <w:rPr>
          <w:rFonts w:asciiTheme="majorHAnsi" w:hAnsiTheme="majorHAnsi" w:cstheme="majorHAnsi"/>
          <w:sz w:val="20"/>
          <w:szCs w:val="20"/>
        </w:rPr>
        <w:t xml:space="preserve"> h</w:t>
      </w:r>
      <w:r w:rsidRPr="00C14A72">
        <w:rPr>
          <w:rFonts w:asciiTheme="majorHAnsi" w:hAnsiTheme="majorHAnsi" w:cstheme="majorHAnsi"/>
          <w:sz w:val="20"/>
          <w:szCs w:val="20"/>
        </w:rPr>
        <w:t xml:space="preserve">ighlighted most police officers demonstrated </w:t>
      </w:r>
      <w:r w:rsidR="008E4B93" w:rsidRPr="00C14A72">
        <w:rPr>
          <w:rFonts w:asciiTheme="majorHAnsi" w:hAnsiTheme="majorHAnsi" w:cstheme="majorHAnsi"/>
          <w:sz w:val="20"/>
          <w:szCs w:val="20"/>
        </w:rPr>
        <w:t xml:space="preserve">a </w:t>
      </w:r>
      <w:r w:rsidRPr="00C14A72">
        <w:rPr>
          <w:rFonts w:asciiTheme="majorHAnsi" w:hAnsiTheme="majorHAnsi" w:cstheme="majorHAnsi"/>
          <w:sz w:val="20"/>
          <w:szCs w:val="20"/>
        </w:rPr>
        <w:t xml:space="preserve">desire to help and </w:t>
      </w:r>
      <w:r w:rsidR="008E4B93" w:rsidRPr="00C14A72">
        <w:rPr>
          <w:rFonts w:asciiTheme="majorHAnsi" w:hAnsiTheme="majorHAnsi" w:cstheme="majorHAnsi"/>
          <w:sz w:val="20"/>
          <w:szCs w:val="20"/>
        </w:rPr>
        <w:t>demonstrated</w:t>
      </w:r>
      <w:r w:rsidRPr="00C14A72">
        <w:rPr>
          <w:rFonts w:asciiTheme="majorHAnsi" w:hAnsiTheme="majorHAnsi" w:cstheme="majorHAnsi"/>
          <w:sz w:val="20"/>
          <w:szCs w:val="20"/>
        </w:rPr>
        <w:t xml:space="preserve"> emotional aspects when dealing with individuals suffering with their mental health</w:t>
      </w:r>
      <w:r w:rsidR="008E4B93" w:rsidRPr="00C14A72">
        <w:rPr>
          <w:rFonts w:asciiTheme="majorHAnsi" w:hAnsiTheme="majorHAnsi" w:cstheme="majorHAnsi"/>
          <w:sz w:val="20"/>
          <w:szCs w:val="20"/>
        </w:rPr>
        <w:t xml:space="preserve">. Also </w:t>
      </w:r>
      <w:r w:rsidRPr="00C14A72">
        <w:rPr>
          <w:rFonts w:asciiTheme="majorHAnsi" w:hAnsiTheme="majorHAnsi" w:cstheme="majorHAnsi"/>
          <w:sz w:val="20"/>
          <w:szCs w:val="20"/>
        </w:rPr>
        <w:t>recognis</w:t>
      </w:r>
      <w:r w:rsidR="008E4B93" w:rsidRPr="00C14A72">
        <w:rPr>
          <w:rFonts w:asciiTheme="majorHAnsi" w:hAnsiTheme="majorHAnsi" w:cstheme="majorHAnsi"/>
          <w:sz w:val="20"/>
          <w:szCs w:val="20"/>
        </w:rPr>
        <w:t>ing</w:t>
      </w:r>
      <w:r w:rsidRPr="00C14A72">
        <w:rPr>
          <w:rFonts w:asciiTheme="majorHAnsi" w:hAnsiTheme="majorHAnsi" w:cstheme="majorHAnsi"/>
          <w:sz w:val="20"/>
          <w:szCs w:val="20"/>
        </w:rPr>
        <w:t xml:space="preserve"> the possible consequences of police intervention </w:t>
      </w:r>
      <w:r w:rsidR="00F846BE" w:rsidRPr="00C14A72">
        <w:rPr>
          <w:rFonts w:asciiTheme="majorHAnsi" w:hAnsiTheme="majorHAnsi" w:cstheme="majorHAnsi"/>
          <w:sz w:val="20"/>
          <w:szCs w:val="20"/>
        </w:rPr>
        <w:t>for</w:t>
      </w:r>
      <w:r w:rsidRPr="00C14A72">
        <w:rPr>
          <w:rFonts w:asciiTheme="majorHAnsi" w:hAnsiTheme="majorHAnsi" w:cstheme="majorHAnsi"/>
          <w:sz w:val="20"/>
          <w:szCs w:val="20"/>
        </w:rPr>
        <w:t xml:space="preserve"> the individual suffering. </w:t>
      </w:r>
      <w:r w:rsidR="00F846BE" w:rsidRPr="00C14A72">
        <w:rPr>
          <w:rFonts w:asciiTheme="majorHAnsi" w:hAnsiTheme="majorHAnsi" w:cstheme="majorHAnsi"/>
          <w:sz w:val="20"/>
          <w:szCs w:val="20"/>
        </w:rPr>
        <w:t>Research highlighted</w:t>
      </w:r>
      <w:r w:rsidRPr="00C14A72">
        <w:rPr>
          <w:rFonts w:asciiTheme="majorHAnsi" w:hAnsiTheme="majorHAnsi" w:cstheme="majorHAnsi"/>
          <w:sz w:val="20"/>
          <w:szCs w:val="20"/>
        </w:rPr>
        <w:t xml:space="preserve"> police officers got frustrated when trying to access services to help the individual who w</w:t>
      </w:r>
      <w:r w:rsidR="008E4B93" w:rsidRPr="00C14A72">
        <w:rPr>
          <w:rFonts w:asciiTheme="majorHAnsi" w:hAnsiTheme="majorHAnsi" w:cstheme="majorHAnsi"/>
          <w:sz w:val="20"/>
          <w:szCs w:val="20"/>
        </w:rPr>
        <w:t>ere</w:t>
      </w:r>
      <w:r w:rsidRPr="00C14A72">
        <w:rPr>
          <w:rFonts w:asciiTheme="majorHAnsi" w:hAnsiTheme="majorHAnsi" w:cstheme="majorHAnsi"/>
          <w:sz w:val="20"/>
          <w:szCs w:val="20"/>
        </w:rPr>
        <w:t xml:space="preserve"> suffering</w:t>
      </w:r>
      <w:r w:rsidR="008E4B93" w:rsidRPr="00C14A72">
        <w:rPr>
          <w:rFonts w:asciiTheme="majorHAnsi" w:hAnsiTheme="majorHAnsi" w:cstheme="majorHAnsi"/>
          <w:sz w:val="20"/>
          <w:szCs w:val="20"/>
        </w:rPr>
        <w:t xml:space="preserve">. </w:t>
      </w:r>
      <w:r w:rsidRPr="00C14A72">
        <w:rPr>
          <w:rFonts w:asciiTheme="majorHAnsi" w:hAnsiTheme="majorHAnsi" w:cstheme="majorHAnsi"/>
          <w:sz w:val="20"/>
          <w:szCs w:val="20"/>
        </w:rPr>
        <w:t>Officers</w:t>
      </w:r>
      <w:r w:rsidR="00F846BE" w:rsidRPr="00C14A72">
        <w:rPr>
          <w:rFonts w:asciiTheme="majorHAnsi" w:hAnsiTheme="majorHAnsi" w:cstheme="majorHAnsi"/>
          <w:sz w:val="20"/>
          <w:szCs w:val="20"/>
        </w:rPr>
        <w:t xml:space="preserve"> explained they</w:t>
      </w:r>
      <w:r w:rsidRPr="00C14A72">
        <w:rPr>
          <w:rFonts w:asciiTheme="majorHAnsi" w:hAnsiTheme="majorHAnsi" w:cstheme="majorHAnsi"/>
          <w:sz w:val="20"/>
          <w:szCs w:val="20"/>
        </w:rPr>
        <w:t xml:space="preserve"> fe</w:t>
      </w:r>
      <w:r w:rsidR="00F846BE" w:rsidRPr="00C14A72">
        <w:rPr>
          <w:rFonts w:asciiTheme="majorHAnsi" w:hAnsiTheme="majorHAnsi" w:cstheme="majorHAnsi"/>
          <w:sz w:val="20"/>
          <w:szCs w:val="20"/>
        </w:rPr>
        <w:t>lt</w:t>
      </w:r>
      <w:r w:rsidRPr="00C14A72">
        <w:rPr>
          <w:rFonts w:asciiTheme="majorHAnsi" w:hAnsiTheme="majorHAnsi" w:cstheme="majorHAnsi"/>
          <w:sz w:val="20"/>
          <w:szCs w:val="20"/>
        </w:rPr>
        <w:t xml:space="preserve"> powerlessness from repeated mental health calls with unsuccessful outcomes, resulting in officers becoming deflated and feeling as they are not helping those suffering with their mental health.</w:t>
      </w:r>
    </w:p>
    <w:p w14:paraId="7328E3A4" w14:textId="02B1F069" w:rsidR="00AA21FB" w:rsidRPr="00C14A72" w:rsidRDefault="00AA21FB" w:rsidP="00C14A72">
      <w:pPr>
        <w:jc w:val="both"/>
        <w:rPr>
          <w:rFonts w:asciiTheme="majorHAnsi" w:hAnsiTheme="majorHAnsi" w:cstheme="majorHAnsi"/>
          <w:sz w:val="20"/>
          <w:szCs w:val="20"/>
        </w:rPr>
      </w:pPr>
    </w:p>
    <w:p w14:paraId="4A30E815" w14:textId="74DF029D" w:rsidR="00586498" w:rsidRPr="00C14A72" w:rsidRDefault="00586498" w:rsidP="00C14A72">
      <w:pPr>
        <w:jc w:val="both"/>
        <w:rPr>
          <w:rFonts w:asciiTheme="majorHAnsi" w:hAnsiTheme="majorHAnsi" w:cstheme="majorHAnsi"/>
          <w:sz w:val="20"/>
          <w:szCs w:val="20"/>
        </w:rPr>
      </w:pPr>
      <w:r w:rsidRPr="00C14A72">
        <w:rPr>
          <w:rFonts w:asciiTheme="majorHAnsi" w:hAnsiTheme="majorHAnsi" w:cstheme="majorHAnsi"/>
          <w:sz w:val="20"/>
          <w:szCs w:val="20"/>
        </w:rPr>
        <w:t xml:space="preserve">Cummins </w:t>
      </w:r>
      <w:r w:rsidR="001A2307" w:rsidRPr="00C14A72">
        <w:rPr>
          <w:rFonts w:asciiTheme="majorHAnsi" w:hAnsiTheme="majorHAnsi" w:cstheme="majorHAnsi"/>
          <w:sz w:val="20"/>
          <w:szCs w:val="20"/>
        </w:rPr>
        <w:t>(</w:t>
      </w:r>
      <w:r w:rsidRPr="00C14A72">
        <w:rPr>
          <w:rFonts w:asciiTheme="majorHAnsi" w:hAnsiTheme="majorHAnsi" w:cstheme="majorHAnsi"/>
          <w:sz w:val="20"/>
          <w:szCs w:val="20"/>
        </w:rPr>
        <w:t>202</w:t>
      </w:r>
      <w:r w:rsidR="001A2307" w:rsidRPr="00C14A72">
        <w:rPr>
          <w:rFonts w:asciiTheme="majorHAnsi" w:hAnsiTheme="majorHAnsi" w:cstheme="majorHAnsi"/>
          <w:sz w:val="20"/>
          <w:szCs w:val="20"/>
        </w:rPr>
        <w:t>2)</w:t>
      </w:r>
      <w:r w:rsidR="00772169" w:rsidRPr="00C14A72">
        <w:rPr>
          <w:rFonts w:asciiTheme="majorHAnsi" w:hAnsiTheme="majorHAnsi" w:cstheme="majorHAnsi"/>
          <w:sz w:val="20"/>
          <w:szCs w:val="20"/>
        </w:rPr>
        <w:t xml:space="preserve"> </w:t>
      </w:r>
      <w:r w:rsidR="00F846BE" w:rsidRPr="00C14A72">
        <w:rPr>
          <w:rFonts w:asciiTheme="majorHAnsi" w:hAnsiTheme="majorHAnsi" w:cstheme="majorHAnsi"/>
          <w:sz w:val="20"/>
          <w:szCs w:val="20"/>
        </w:rPr>
        <w:t>explains how</w:t>
      </w:r>
      <w:r w:rsidRPr="00C14A72">
        <w:rPr>
          <w:rFonts w:asciiTheme="majorHAnsi" w:hAnsiTheme="majorHAnsi" w:cstheme="majorHAnsi"/>
          <w:sz w:val="20"/>
          <w:szCs w:val="20"/>
        </w:rPr>
        <w:t xml:space="preserve"> </w:t>
      </w:r>
      <w:r w:rsidR="00746295" w:rsidRPr="00C14A72">
        <w:rPr>
          <w:rFonts w:asciiTheme="majorHAnsi" w:hAnsiTheme="majorHAnsi" w:cstheme="majorHAnsi"/>
          <w:sz w:val="20"/>
          <w:szCs w:val="20"/>
        </w:rPr>
        <w:t>a</w:t>
      </w:r>
      <w:r w:rsidRPr="00C14A72">
        <w:rPr>
          <w:rFonts w:asciiTheme="majorHAnsi" w:hAnsiTheme="majorHAnsi" w:cstheme="majorHAnsi"/>
          <w:sz w:val="20"/>
          <w:szCs w:val="20"/>
        </w:rPr>
        <w:t xml:space="preserve">ll police forces have established their own special model </w:t>
      </w:r>
      <w:r w:rsidR="00F846BE" w:rsidRPr="00C14A72">
        <w:rPr>
          <w:rFonts w:asciiTheme="majorHAnsi" w:hAnsiTheme="majorHAnsi" w:cstheme="majorHAnsi"/>
          <w:sz w:val="20"/>
          <w:szCs w:val="20"/>
        </w:rPr>
        <w:t>to respond</w:t>
      </w:r>
      <w:r w:rsidRPr="00C14A72">
        <w:rPr>
          <w:rFonts w:asciiTheme="majorHAnsi" w:hAnsiTheme="majorHAnsi" w:cstheme="majorHAnsi"/>
          <w:sz w:val="20"/>
          <w:szCs w:val="20"/>
        </w:rPr>
        <w:t xml:space="preserve"> </w:t>
      </w:r>
      <w:r w:rsidR="00F846BE" w:rsidRPr="00C14A72">
        <w:rPr>
          <w:rFonts w:asciiTheme="majorHAnsi" w:hAnsiTheme="majorHAnsi" w:cstheme="majorHAnsi"/>
          <w:sz w:val="20"/>
          <w:szCs w:val="20"/>
        </w:rPr>
        <w:t>to</w:t>
      </w:r>
      <w:r w:rsidRPr="00C14A72">
        <w:rPr>
          <w:rFonts w:asciiTheme="majorHAnsi" w:hAnsiTheme="majorHAnsi" w:cstheme="majorHAnsi"/>
          <w:sz w:val="20"/>
          <w:szCs w:val="20"/>
        </w:rPr>
        <w:t xml:space="preserve"> mental health </w:t>
      </w:r>
      <w:r w:rsidR="008E4B93" w:rsidRPr="00C14A72">
        <w:rPr>
          <w:rFonts w:asciiTheme="majorHAnsi" w:hAnsiTheme="majorHAnsi" w:cstheme="majorHAnsi"/>
          <w:sz w:val="20"/>
          <w:szCs w:val="20"/>
        </w:rPr>
        <w:t>incidents</w:t>
      </w:r>
      <w:r w:rsidR="00B32474" w:rsidRPr="00C14A72">
        <w:rPr>
          <w:rFonts w:asciiTheme="majorHAnsi" w:hAnsiTheme="majorHAnsi" w:cstheme="majorHAnsi"/>
          <w:sz w:val="20"/>
          <w:szCs w:val="20"/>
        </w:rPr>
        <w:t xml:space="preserve"> with the aim</w:t>
      </w:r>
      <w:r w:rsidRPr="00C14A72">
        <w:rPr>
          <w:rFonts w:asciiTheme="majorHAnsi" w:hAnsiTheme="majorHAnsi" w:cstheme="majorHAnsi"/>
          <w:sz w:val="20"/>
          <w:szCs w:val="20"/>
        </w:rPr>
        <w:t xml:space="preserve"> to support the individual with suitable mental health support as soon as possible.</w:t>
      </w:r>
      <w:r w:rsidR="00B32474" w:rsidRPr="00C14A72">
        <w:rPr>
          <w:rFonts w:asciiTheme="majorHAnsi" w:hAnsiTheme="majorHAnsi" w:cstheme="majorHAnsi"/>
          <w:sz w:val="20"/>
          <w:szCs w:val="20"/>
        </w:rPr>
        <w:t xml:space="preserve"> </w:t>
      </w:r>
      <w:r w:rsidR="00F846BE" w:rsidRPr="00C14A72">
        <w:rPr>
          <w:rFonts w:asciiTheme="majorHAnsi" w:hAnsiTheme="majorHAnsi" w:cstheme="majorHAnsi"/>
          <w:sz w:val="20"/>
          <w:szCs w:val="20"/>
        </w:rPr>
        <w:t>Suggesting this will help</w:t>
      </w:r>
      <w:r w:rsidR="00B32474" w:rsidRPr="00C14A72">
        <w:rPr>
          <w:rFonts w:asciiTheme="majorHAnsi" w:hAnsiTheme="majorHAnsi" w:cstheme="majorHAnsi"/>
          <w:sz w:val="20"/>
          <w:szCs w:val="20"/>
        </w:rPr>
        <w:t xml:space="preserve"> to</w:t>
      </w:r>
      <w:r w:rsidRPr="00C14A72">
        <w:rPr>
          <w:rFonts w:asciiTheme="majorHAnsi" w:hAnsiTheme="majorHAnsi" w:cstheme="majorHAnsi"/>
          <w:sz w:val="20"/>
          <w:szCs w:val="20"/>
        </w:rPr>
        <w:t xml:space="preserve"> improv</w:t>
      </w:r>
      <w:r w:rsidR="00B32474" w:rsidRPr="00C14A72">
        <w:rPr>
          <w:rFonts w:asciiTheme="majorHAnsi" w:hAnsiTheme="majorHAnsi" w:cstheme="majorHAnsi"/>
          <w:sz w:val="20"/>
          <w:szCs w:val="20"/>
        </w:rPr>
        <w:t>e</w:t>
      </w:r>
      <w:r w:rsidRPr="00C14A72">
        <w:rPr>
          <w:rFonts w:asciiTheme="majorHAnsi" w:hAnsiTheme="majorHAnsi" w:cstheme="majorHAnsi"/>
          <w:sz w:val="20"/>
          <w:szCs w:val="20"/>
        </w:rPr>
        <w:t xml:space="preserve"> police forces confidence w</w:t>
      </w:r>
      <w:r w:rsidR="00F846BE" w:rsidRPr="00C14A72">
        <w:rPr>
          <w:rFonts w:asciiTheme="majorHAnsi" w:hAnsiTheme="majorHAnsi" w:cstheme="majorHAnsi"/>
          <w:sz w:val="20"/>
          <w:szCs w:val="20"/>
        </w:rPr>
        <w:t>hen</w:t>
      </w:r>
      <w:r w:rsidRPr="00C14A72">
        <w:rPr>
          <w:rFonts w:asciiTheme="majorHAnsi" w:hAnsiTheme="majorHAnsi" w:cstheme="majorHAnsi"/>
          <w:sz w:val="20"/>
          <w:szCs w:val="20"/>
        </w:rPr>
        <w:t xml:space="preserve"> dealing with mental health </w:t>
      </w:r>
      <w:r w:rsidR="00B32474" w:rsidRPr="00C14A72">
        <w:rPr>
          <w:rFonts w:asciiTheme="majorHAnsi" w:hAnsiTheme="majorHAnsi" w:cstheme="majorHAnsi"/>
          <w:sz w:val="20"/>
          <w:szCs w:val="20"/>
        </w:rPr>
        <w:t>incidents.</w:t>
      </w:r>
      <w:r w:rsidRPr="00C14A72">
        <w:rPr>
          <w:rFonts w:asciiTheme="majorHAnsi" w:hAnsiTheme="majorHAnsi" w:cstheme="majorHAnsi"/>
          <w:sz w:val="20"/>
          <w:szCs w:val="20"/>
        </w:rPr>
        <w:t xml:space="preserve"> </w:t>
      </w:r>
      <w:r w:rsidR="00B32474" w:rsidRPr="00C14A72">
        <w:rPr>
          <w:rFonts w:asciiTheme="majorHAnsi" w:hAnsiTheme="majorHAnsi" w:cstheme="majorHAnsi"/>
          <w:sz w:val="20"/>
          <w:szCs w:val="20"/>
        </w:rPr>
        <w:t>P</w:t>
      </w:r>
      <w:r w:rsidRPr="00C14A72">
        <w:rPr>
          <w:rFonts w:asciiTheme="majorHAnsi" w:hAnsiTheme="majorHAnsi" w:cstheme="majorHAnsi"/>
          <w:sz w:val="20"/>
          <w:szCs w:val="20"/>
        </w:rPr>
        <w:t>olice involvement with individuals suffering with their mental health</w:t>
      </w:r>
      <w:r w:rsidR="00B32474" w:rsidRPr="00C14A72">
        <w:rPr>
          <w:rFonts w:asciiTheme="majorHAnsi" w:hAnsiTheme="majorHAnsi" w:cstheme="majorHAnsi"/>
          <w:sz w:val="20"/>
          <w:szCs w:val="20"/>
        </w:rPr>
        <w:t xml:space="preserve"> </w:t>
      </w:r>
      <w:r w:rsidR="00F846BE" w:rsidRPr="00C14A72">
        <w:rPr>
          <w:rFonts w:asciiTheme="majorHAnsi" w:hAnsiTheme="majorHAnsi" w:cstheme="majorHAnsi"/>
          <w:sz w:val="20"/>
          <w:szCs w:val="20"/>
        </w:rPr>
        <w:t>will always be</w:t>
      </w:r>
      <w:r w:rsidR="00B32474" w:rsidRPr="00C14A72">
        <w:rPr>
          <w:rFonts w:asciiTheme="majorHAnsi" w:hAnsiTheme="majorHAnsi" w:cstheme="majorHAnsi"/>
          <w:sz w:val="20"/>
          <w:szCs w:val="20"/>
        </w:rPr>
        <w:t xml:space="preserve"> </w:t>
      </w:r>
      <w:r w:rsidR="009A0295" w:rsidRPr="00C14A72">
        <w:rPr>
          <w:rFonts w:asciiTheme="majorHAnsi" w:hAnsiTheme="majorHAnsi" w:cstheme="majorHAnsi"/>
          <w:sz w:val="20"/>
          <w:szCs w:val="20"/>
        </w:rPr>
        <w:t>apparent yet</w:t>
      </w:r>
      <w:r w:rsidR="008E4B93" w:rsidRPr="00C14A72">
        <w:rPr>
          <w:rFonts w:asciiTheme="majorHAnsi" w:hAnsiTheme="majorHAnsi" w:cstheme="majorHAnsi"/>
          <w:sz w:val="20"/>
          <w:szCs w:val="20"/>
        </w:rPr>
        <w:t xml:space="preserve"> should</w:t>
      </w:r>
      <w:r w:rsidRPr="00C14A72">
        <w:rPr>
          <w:rFonts w:asciiTheme="majorHAnsi" w:hAnsiTheme="majorHAnsi" w:cstheme="majorHAnsi"/>
          <w:sz w:val="20"/>
          <w:szCs w:val="20"/>
        </w:rPr>
        <w:t xml:space="preserve"> be limited as much as possible due to concerns police are ‘plastering deep cracks’ in community mental health services.</w:t>
      </w:r>
      <w:r w:rsidR="00F846BE" w:rsidRPr="00C14A72">
        <w:rPr>
          <w:rFonts w:asciiTheme="majorHAnsi" w:hAnsiTheme="majorHAnsi" w:cstheme="majorHAnsi"/>
          <w:sz w:val="20"/>
          <w:szCs w:val="20"/>
        </w:rPr>
        <w:t xml:space="preserve"> </w:t>
      </w:r>
      <w:r w:rsidR="00746295" w:rsidRPr="00C14A72">
        <w:rPr>
          <w:rFonts w:asciiTheme="majorHAnsi" w:hAnsiTheme="majorHAnsi" w:cstheme="majorHAnsi"/>
          <w:sz w:val="20"/>
          <w:szCs w:val="20"/>
        </w:rPr>
        <w:t xml:space="preserve"> </w:t>
      </w:r>
      <w:r w:rsidR="00F06946" w:rsidRPr="00C14A72">
        <w:rPr>
          <w:rFonts w:asciiTheme="majorHAnsi" w:hAnsiTheme="majorHAnsi" w:cstheme="majorHAnsi"/>
          <w:sz w:val="20"/>
          <w:szCs w:val="20"/>
        </w:rPr>
        <w:t>Again,</w:t>
      </w:r>
      <w:r w:rsidR="00B32474" w:rsidRPr="00C14A72">
        <w:rPr>
          <w:rFonts w:asciiTheme="majorHAnsi" w:hAnsiTheme="majorHAnsi" w:cstheme="majorHAnsi"/>
          <w:sz w:val="20"/>
          <w:szCs w:val="20"/>
        </w:rPr>
        <w:t xml:space="preserve"> further r</w:t>
      </w:r>
      <w:r w:rsidRPr="00C14A72">
        <w:rPr>
          <w:rFonts w:asciiTheme="majorHAnsi" w:hAnsiTheme="majorHAnsi" w:cstheme="majorHAnsi"/>
          <w:sz w:val="20"/>
          <w:szCs w:val="20"/>
        </w:rPr>
        <w:t xml:space="preserve">esearch </w:t>
      </w:r>
      <w:r w:rsidR="00F846BE" w:rsidRPr="00C14A72">
        <w:rPr>
          <w:rFonts w:asciiTheme="majorHAnsi" w:hAnsiTheme="majorHAnsi" w:cstheme="majorHAnsi"/>
          <w:sz w:val="20"/>
          <w:szCs w:val="20"/>
        </w:rPr>
        <w:t>evidencing</w:t>
      </w:r>
      <w:r w:rsidR="00B32474" w:rsidRPr="00C14A72">
        <w:rPr>
          <w:rFonts w:asciiTheme="majorHAnsi" w:hAnsiTheme="majorHAnsi" w:cstheme="majorHAnsi"/>
          <w:sz w:val="20"/>
          <w:szCs w:val="20"/>
        </w:rPr>
        <w:t xml:space="preserve"> </w:t>
      </w:r>
      <w:r w:rsidRPr="00C14A72">
        <w:rPr>
          <w:rFonts w:asciiTheme="majorHAnsi" w:hAnsiTheme="majorHAnsi" w:cstheme="majorHAnsi"/>
          <w:sz w:val="20"/>
          <w:szCs w:val="20"/>
        </w:rPr>
        <w:t xml:space="preserve">how police officers do not receive the correct skills to provide the correct care a person dealing with their mental health should </w:t>
      </w:r>
      <w:r w:rsidR="00B32474" w:rsidRPr="00C14A72">
        <w:rPr>
          <w:rFonts w:asciiTheme="majorHAnsi" w:hAnsiTheme="majorHAnsi" w:cstheme="majorHAnsi"/>
          <w:sz w:val="20"/>
          <w:szCs w:val="20"/>
        </w:rPr>
        <w:t>receive.</w:t>
      </w:r>
    </w:p>
    <w:p w14:paraId="034EA3E1" w14:textId="7AF19F5D" w:rsidR="00F846BE" w:rsidRPr="00C14A72" w:rsidRDefault="00F846BE" w:rsidP="00C14A72">
      <w:pPr>
        <w:jc w:val="both"/>
        <w:rPr>
          <w:rFonts w:asciiTheme="majorHAnsi" w:hAnsiTheme="majorHAnsi" w:cstheme="majorHAnsi"/>
          <w:sz w:val="20"/>
          <w:szCs w:val="20"/>
        </w:rPr>
      </w:pPr>
    </w:p>
    <w:p w14:paraId="44297412" w14:textId="18FE92F2" w:rsidR="00A61537" w:rsidRPr="00C14A72" w:rsidRDefault="00F846BE" w:rsidP="00C14A72">
      <w:pPr>
        <w:jc w:val="both"/>
        <w:rPr>
          <w:rFonts w:asciiTheme="majorHAnsi" w:hAnsiTheme="majorHAnsi" w:cstheme="majorHAnsi"/>
          <w:sz w:val="20"/>
          <w:szCs w:val="20"/>
        </w:rPr>
      </w:pPr>
      <w:r w:rsidRPr="00C14A72">
        <w:rPr>
          <w:rFonts w:asciiTheme="majorHAnsi" w:hAnsiTheme="majorHAnsi" w:cstheme="majorHAnsi"/>
          <w:sz w:val="20"/>
          <w:szCs w:val="20"/>
        </w:rPr>
        <w:t>With evidence suggesting police do not feel confident in dealing with mental health incident, t</w:t>
      </w:r>
      <w:r w:rsidR="00F7101B" w:rsidRPr="00C14A72">
        <w:rPr>
          <w:rFonts w:asciiTheme="majorHAnsi" w:hAnsiTheme="majorHAnsi" w:cstheme="majorHAnsi"/>
          <w:sz w:val="20"/>
          <w:szCs w:val="20"/>
        </w:rPr>
        <w:t>he Independent Office for Police Conduct (IOPC)</w:t>
      </w:r>
      <w:r w:rsidR="00A61537" w:rsidRPr="00C14A72">
        <w:rPr>
          <w:rFonts w:asciiTheme="majorHAnsi" w:hAnsiTheme="majorHAnsi" w:cstheme="majorHAnsi"/>
          <w:sz w:val="20"/>
          <w:szCs w:val="20"/>
        </w:rPr>
        <w:t xml:space="preserve"> agrees how police officers may not contain the skills to deal with mental health </w:t>
      </w:r>
      <w:r w:rsidR="00A61537" w:rsidRPr="00C14A72">
        <w:rPr>
          <w:rFonts w:asciiTheme="majorHAnsi" w:hAnsiTheme="majorHAnsi" w:cstheme="majorHAnsi"/>
          <w:sz w:val="20"/>
          <w:szCs w:val="20"/>
        </w:rPr>
        <w:lastRenderedPageBreak/>
        <w:t>incidents yet act with courage and are calm and in control</w:t>
      </w:r>
      <w:r w:rsidR="00CF24DD" w:rsidRPr="00C14A72">
        <w:rPr>
          <w:rFonts w:asciiTheme="majorHAnsi" w:hAnsiTheme="majorHAnsi" w:cstheme="majorHAnsi"/>
          <w:sz w:val="20"/>
          <w:szCs w:val="20"/>
        </w:rPr>
        <w:t>. E</w:t>
      </w:r>
      <w:r w:rsidR="00A61537" w:rsidRPr="00C14A72">
        <w:rPr>
          <w:rFonts w:asciiTheme="majorHAnsi" w:hAnsiTheme="majorHAnsi" w:cstheme="majorHAnsi"/>
          <w:sz w:val="20"/>
          <w:szCs w:val="20"/>
        </w:rPr>
        <w:t xml:space="preserve">vidence from their investigations has </w:t>
      </w:r>
      <w:r w:rsidR="00CF24DD" w:rsidRPr="00C14A72">
        <w:rPr>
          <w:rFonts w:asciiTheme="majorHAnsi" w:hAnsiTheme="majorHAnsi" w:cstheme="majorHAnsi"/>
          <w:sz w:val="20"/>
          <w:szCs w:val="20"/>
        </w:rPr>
        <w:t>led</w:t>
      </w:r>
      <w:r w:rsidR="00A61537" w:rsidRPr="00C14A72">
        <w:rPr>
          <w:rFonts w:asciiTheme="majorHAnsi" w:hAnsiTheme="majorHAnsi" w:cstheme="majorHAnsi"/>
          <w:sz w:val="20"/>
          <w:szCs w:val="20"/>
        </w:rPr>
        <w:t xml:space="preserve"> to police officers being praised for the way they have dealt with mental health incidents. </w:t>
      </w:r>
    </w:p>
    <w:p w14:paraId="57A5229A" w14:textId="3DD5F301" w:rsidR="00A61537" w:rsidRPr="00C14A72" w:rsidRDefault="00A61537" w:rsidP="00C14A72">
      <w:pPr>
        <w:jc w:val="both"/>
        <w:rPr>
          <w:rFonts w:asciiTheme="majorHAnsi" w:hAnsiTheme="majorHAnsi" w:cstheme="majorHAnsi"/>
          <w:sz w:val="20"/>
          <w:szCs w:val="20"/>
        </w:rPr>
      </w:pPr>
      <w:r w:rsidRPr="00C14A72">
        <w:rPr>
          <w:rFonts w:asciiTheme="majorHAnsi" w:hAnsiTheme="majorHAnsi" w:cstheme="majorHAnsi"/>
          <w:sz w:val="20"/>
          <w:szCs w:val="20"/>
        </w:rPr>
        <w:t>The IOPC</w:t>
      </w:r>
      <w:r w:rsidR="00F7101B" w:rsidRPr="00C14A72">
        <w:rPr>
          <w:rFonts w:asciiTheme="majorHAnsi" w:hAnsiTheme="majorHAnsi" w:cstheme="majorHAnsi"/>
          <w:sz w:val="20"/>
          <w:szCs w:val="20"/>
        </w:rPr>
        <w:t xml:space="preserve"> act on complaints that have been made against members of the police force and investigate most serious matters, research regarding investigations is used for learning to influence policing and to help develop the public’s confidence. </w:t>
      </w:r>
    </w:p>
    <w:p w14:paraId="53D83538" w14:textId="77777777" w:rsidR="00CF24DD" w:rsidRPr="00C14A72" w:rsidRDefault="00CF24DD" w:rsidP="00C14A72">
      <w:pPr>
        <w:jc w:val="both"/>
        <w:rPr>
          <w:rFonts w:asciiTheme="majorHAnsi" w:hAnsiTheme="majorHAnsi" w:cstheme="majorHAnsi"/>
          <w:sz w:val="20"/>
          <w:szCs w:val="20"/>
        </w:rPr>
      </w:pPr>
    </w:p>
    <w:p w14:paraId="6704E639" w14:textId="1C3A219F" w:rsidR="00A61537" w:rsidRPr="00C14A72" w:rsidRDefault="00CF24DD" w:rsidP="00C14A72">
      <w:pPr>
        <w:jc w:val="both"/>
        <w:rPr>
          <w:rFonts w:asciiTheme="majorHAnsi" w:hAnsiTheme="majorHAnsi" w:cstheme="majorHAnsi"/>
          <w:sz w:val="20"/>
          <w:szCs w:val="20"/>
        </w:rPr>
      </w:pPr>
      <w:r w:rsidRPr="00C14A72">
        <w:rPr>
          <w:rFonts w:asciiTheme="majorHAnsi" w:hAnsiTheme="majorHAnsi" w:cstheme="majorHAnsi"/>
          <w:sz w:val="20"/>
          <w:szCs w:val="20"/>
        </w:rPr>
        <w:t xml:space="preserve">In </w:t>
      </w:r>
      <w:r w:rsidR="00F7101B" w:rsidRPr="00C14A72">
        <w:rPr>
          <w:rFonts w:asciiTheme="majorHAnsi" w:hAnsiTheme="majorHAnsi" w:cstheme="majorHAnsi"/>
          <w:sz w:val="20"/>
          <w:szCs w:val="20"/>
        </w:rPr>
        <w:t>2015-</w:t>
      </w:r>
      <w:r w:rsidR="00EA0A5F" w:rsidRPr="00C14A72">
        <w:rPr>
          <w:rFonts w:asciiTheme="majorHAnsi" w:hAnsiTheme="majorHAnsi" w:cstheme="majorHAnsi"/>
          <w:sz w:val="20"/>
          <w:szCs w:val="20"/>
        </w:rPr>
        <w:t>2020</w:t>
      </w:r>
      <w:r w:rsidRPr="00C14A72">
        <w:rPr>
          <w:rFonts w:asciiTheme="majorHAnsi" w:hAnsiTheme="majorHAnsi" w:cstheme="majorHAnsi"/>
          <w:sz w:val="20"/>
          <w:szCs w:val="20"/>
        </w:rPr>
        <w:t xml:space="preserve"> IOPC reviewed the use of TASER</w:t>
      </w:r>
      <w:r w:rsidR="00EA0A5F" w:rsidRPr="00C14A72">
        <w:rPr>
          <w:rFonts w:asciiTheme="majorHAnsi" w:hAnsiTheme="majorHAnsi" w:cstheme="majorHAnsi"/>
          <w:sz w:val="20"/>
          <w:szCs w:val="20"/>
        </w:rPr>
        <w:t>,</w:t>
      </w:r>
      <w:r w:rsidR="00F7101B" w:rsidRPr="00C14A72">
        <w:rPr>
          <w:rFonts w:asciiTheme="majorHAnsi" w:hAnsiTheme="majorHAnsi" w:cstheme="majorHAnsi"/>
          <w:sz w:val="20"/>
          <w:szCs w:val="20"/>
        </w:rPr>
        <w:t xml:space="preserve"> Home Office data showed 80% of officers did not report Taser </w:t>
      </w:r>
      <w:r w:rsidRPr="00C14A72">
        <w:rPr>
          <w:rFonts w:asciiTheme="majorHAnsi" w:hAnsiTheme="majorHAnsi" w:cstheme="majorHAnsi"/>
          <w:sz w:val="20"/>
          <w:szCs w:val="20"/>
        </w:rPr>
        <w:t xml:space="preserve">being used </w:t>
      </w:r>
      <w:r w:rsidR="00F7101B" w:rsidRPr="00C14A72">
        <w:rPr>
          <w:rFonts w:asciiTheme="majorHAnsi" w:hAnsiTheme="majorHAnsi" w:cstheme="majorHAnsi"/>
          <w:sz w:val="20"/>
          <w:szCs w:val="20"/>
        </w:rPr>
        <w:t xml:space="preserve">on a person suffering with their </w:t>
      </w:r>
      <w:r w:rsidR="00F06946" w:rsidRPr="00C14A72">
        <w:rPr>
          <w:rFonts w:asciiTheme="majorHAnsi" w:hAnsiTheme="majorHAnsi" w:cstheme="majorHAnsi"/>
          <w:sz w:val="20"/>
          <w:szCs w:val="20"/>
        </w:rPr>
        <w:t>mental health</w:t>
      </w:r>
      <w:r w:rsidRPr="00C14A72">
        <w:rPr>
          <w:rFonts w:asciiTheme="majorHAnsi" w:hAnsiTheme="majorHAnsi" w:cstheme="majorHAnsi"/>
          <w:sz w:val="20"/>
          <w:szCs w:val="20"/>
        </w:rPr>
        <w:t>,</w:t>
      </w:r>
      <w:r w:rsidR="00F7101B" w:rsidRPr="00C14A72">
        <w:rPr>
          <w:rFonts w:asciiTheme="majorHAnsi" w:hAnsiTheme="majorHAnsi" w:cstheme="majorHAnsi"/>
          <w:sz w:val="20"/>
          <w:szCs w:val="20"/>
        </w:rPr>
        <w:t xml:space="preserve"> </w:t>
      </w:r>
      <w:r w:rsidRPr="00C14A72">
        <w:rPr>
          <w:rFonts w:asciiTheme="majorHAnsi" w:hAnsiTheme="majorHAnsi" w:cstheme="majorHAnsi"/>
          <w:sz w:val="20"/>
          <w:szCs w:val="20"/>
        </w:rPr>
        <w:t>i</w:t>
      </w:r>
      <w:r w:rsidR="00F7101B" w:rsidRPr="00C14A72">
        <w:rPr>
          <w:rFonts w:asciiTheme="majorHAnsi" w:hAnsiTheme="majorHAnsi" w:cstheme="majorHAnsi"/>
          <w:sz w:val="20"/>
          <w:szCs w:val="20"/>
        </w:rPr>
        <w:t>ndicated mental health was a significant factor</w:t>
      </w:r>
      <w:r w:rsidRPr="00C14A72">
        <w:rPr>
          <w:rFonts w:asciiTheme="majorHAnsi" w:hAnsiTheme="majorHAnsi" w:cstheme="majorHAnsi"/>
          <w:sz w:val="20"/>
          <w:szCs w:val="20"/>
        </w:rPr>
        <w:t xml:space="preserve"> increasing</w:t>
      </w:r>
      <w:r w:rsidR="00F7101B" w:rsidRPr="00C14A72">
        <w:rPr>
          <w:rFonts w:asciiTheme="majorHAnsi" w:hAnsiTheme="majorHAnsi" w:cstheme="majorHAnsi"/>
          <w:sz w:val="20"/>
          <w:szCs w:val="20"/>
        </w:rPr>
        <w:t xml:space="preserve"> officer’s use of Taser.</w:t>
      </w:r>
      <w:r w:rsidRPr="00C14A72">
        <w:rPr>
          <w:rFonts w:asciiTheme="majorHAnsi" w:hAnsiTheme="majorHAnsi" w:cstheme="majorHAnsi"/>
          <w:sz w:val="20"/>
          <w:szCs w:val="20"/>
        </w:rPr>
        <w:t xml:space="preserve"> Research</w:t>
      </w:r>
      <w:r w:rsidR="00F7101B" w:rsidRPr="00C14A72">
        <w:rPr>
          <w:rFonts w:asciiTheme="majorHAnsi" w:hAnsiTheme="majorHAnsi" w:cstheme="majorHAnsi"/>
          <w:sz w:val="20"/>
          <w:szCs w:val="20"/>
        </w:rPr>
        <w:t xml:space="preserve"> highlighted</w:t>
      </w:r>
      <w:r w:rsidRPr="00C14A72">
        <w:rPr>
          <w:rFonts w:asciiTheme="majorHAnsi" w:hAnsiTheme="majorHAnsi" w:cstheme="majorHAnsi"/>
          <w:sz w:val="20"/>
          <w:szCs w:val="20"/>
        </w:rPr>
        <w:t xml:space="preserve"> </w:t>
      </w:r>
      <w:r w:rsidR="00F7101B" w:rsidRPr="00C14A72">
        <w:rPr>
          <w:rFonts w:asciiTheme="majorHAnsi" w:hAnsiTheme="majorHAnsi" w:cstheme="majorHAnsi"/>
          <w:sz w:val="20"/>
          <w:szCs w:val="20"/>
        </w:rPr>
        <w:t xml:space="preserve">police officers do not always have the skills to be able to communicate with a person with learning difficulties and appear to be suffering with their </w:t>
      </w:r>
      <w:r w:rsidR="00EA0A5F" w:rsidRPr="00C14A72">
        <w:rPr>
          <w:rFonts w:asciiTheme="majorHAnsi" w:hAnsiTheme="majorHAnsi" w:cstheme="majorHAnsi"/>
          <w:sz w:val="20"/>
          <w:szCs w:val="20"/>
        </w:rPr>
        <w:t>mental health</w:t>
      </w:r>
      <w:r w:rsidR="00F7101B" w:rsidRPr="00C14A72">
        <w:rPr>
          <w:rFonts w:asciiTheme="majorHAnsi" w:hAnsiTheme="majorHAnsi" w:cstheme="majorHAnsi"/>
          <w:sz w:val="20"/>
          <w:szCs w:val="20"/>
        </w:rPr>
        <w:t>, increasing the likelihood of officers using force</w:t>
      </w:r>
      <w:r w:rsidR="00A61537" w:rsidRPr="00C14A72">
        <w:rPr>
          <w:rFonts w:asciiTheme="majorHAnsi" w:hAnsiTheme="majorHAnsi" w:cstheme="majorHAnsi"/>
          <w:sz w:val="20"/>
          <w:szCs w:val="20"/>
        </w:rPr>
        <w:t>, producing evidence for police officers to receive more training.</w:t>
      </w:r>
    </w:p>
    <w:p w14:paraId="72A238A7" w14:textId="01CB4E83" w:rsidR="00F7101B" w:rsidRPr="00C14A72" w:rsidRDefault="001E31FE" w:rsidP="00C14A72">
      <w:pPr>
        <w:jc w:val="both"/>
        <w:rPr>
          <w:rFonts w:asciiTheme="majorHAnsi" w:hAnsiTheme="majorHAnsi" w:cstheme="majorHAnsi"/>
          <w:sz w:val="20"/>
          <w:szCs w:val="20"/>
        </w:rPr>
      </w:pPr>
      <w:r w:rsidRPr="00C14A72">
        <w:rPr>
          <w:rFonts w:asciiTheme="majorHAnsi" w:hAnsiTheme="majorHAnsi" w:cstheme="majorHAnsi"/>
          <w:sz w:val="20"/>
          <w:szCs w:val="20"/>
        </w:rPr>
        <w:t>Alternatively</w:t>
      </w:r>
      <w:r w:rsidR="008F1D9F" w:rsidRPr="00C14A72">
        <w:rPr>
          <w:rFonts w:asciiTheme="majorHAnsi" w:hAnsiTheme="majorHAnsi" w:cstheme="majorHAnsi"/>
          <w:sz w:val="20"/>
          <w:szCs w:val="20"/>
        </w:rPr>
        <w:t xml:space="preserve"> other </w:t>
      </w:r>
      <w:r w:rsidR="00F7101B" w:rsidRPr="00C14A72">
        <w:rPr>
          <w:rFonts w:asciiTheme="majorHAnsi" w:hAnsiTheme="majorHAnsi" w:cstheme="majorHAnsi"/>
          <w:sz w:val="20"/>
          <w:szCs w:val="20"/>
        </w:rPr>
        <w:t xml:space="preserve">IOPC </w:t>
      </w:r>
      <w:r w:rsidR="008F1D9F" w:rsidRPr="00C14A72">
        <w:rPr>
          <w:rFonts w:asciiTheme="majorHAnsi" w:hAnsiTheme="majorHAnsi" w:cstheme="majorHAnsi"/>
          <w:sz w:val="20"/>
          <w:szCs w:val="20"/>
        </w:rPr>
        <w:t>investigations have praised</w:t>
      </w:r>
      <w:r w:rsidR="00F7101B" w:rsidRPr="00C14A72">
        <w:rPr>
          <w:rFonts w:asciiTheme="majorHAnsi" w:hAnsiTheme="majorHAnsi" w:cstheme="majorHAnsi"/>
          <w:sz w:val="20"/>
          <w:szCs w:val="20"/>
        </w:rPr>
        <w:t xml:space="preserve"> officers attending </w:t>
      </w:r>
      <w:r w:rsidR="00EA0A5F" w:rsidRPr="00C14A72">
        <w:rPr>
          <w:rFonts w:asciiTheme="majorHAnsi" w:hAnsiTheme="majorHAnsi" w:cstheme="majorHAnsi"/>
          <w:sz w:val="20"/>
          <w:szCs w:val="20"/>
        </w:rPr>
        <w:t>mental health</w:t>
      </w:r>
      <w:r w:rsidR="008F1D9F" w:rsidRPr="00C14A72">
        <w:rPr>
          <w:rFonts w:asciiTheme="majorHAnsi" w:hAnsiTheme="majorHAnsi" w:cstheme="majorHAnsi"/>
          <w:sz w:val="20"/>
          <w:szCs w:val="20"/>
        </w:rPr>
        <w:t xml:space="preserve"> call</w:t>
      </w:r>
      <w:r w:rsidRPr="00C14A72">
        <w:rPr>
          <w:rFonts w:asciiTheme="majorHAnsi" w:hAnsiTheme="majorHAnsi" w:cstheme="majorHAnsi"/>
          <w:sz w:val="20"/>
          <w:szCs w:val="20"/>
        </w:rPr>
        <w:t>s</w:t>
      </w:r>
      <w:r w:rsidR="0030776F" w:rsidRPr="00C14A72">
        <w:rPr>
          <w:rFonts w:asciiTheme="majorHAnsi" w:hAnsiTheme="majorHAnsi" w:cstheme="majorHAnsi"/>
          <w:sz w:val="20"/>
          <w:szCs w:val="20"/>
        </w:rPr>
        <w:t xml:space="preserve">, </w:t>
      </w:r>
      <w:r w:rsidR="00F7101B" w:rsidRPr="00C14A72">
        <w:rPr>
          <w:rFonts w:asciiTheme="majorHAnsi" w:hAnsiTheme="majorHAnsi" w:cstheme="majorHAnsi"/>
          <w:sz w:val="20"/>
          <w:szCs w:val="20"/>
        </w:rPr>
        <w:t>report</w:t>
      </w:r>
      <w:r w:rsidR="00CF24DD" w:rsidRPr="00C14A72">
        <w:rPr>
          <w:rFonts w:asciiTheme="majorHAnsi" w:hAnsiTheme="majorHAnsi" w:cstheme="majorHAnsi"/>
          <w:sz w:val="20"/>
          <w:szCs w:val="20"/>
        </w:rPr>
        <w:t>ing</w:t>
      </w:r>
      <w:r w:rsidR="00F7101B" w:rsidRPr="00C14A72">
        <w:rPr>
          <w:rFonts w:asciiTheme="majorHAnsi" w:hAnsiTheme="majorHAnsi" w:cstheme="majorHAnsi"/>
          <w:sz w:val="20"/>
          <w:szCs w:val="20"/>
        </w:rPr>
        <w:t xml:space="preserve"> how </w:t>
      </w:r>
      <w:r w:rsidR="0081433C" w:rsidRPr="00C14A72">
        <w:rPr>
          <w:rFonts w:asciiTheme="majorHAnsi" w:hAnsiTheme="majorHAnsi" w:cstheme="majorHAnsi"/>
          <w:sz w:val="20"/>
          <w:szCs w:val="20"/>
        </w:rPr>
        <w:t xml:space="preserve">police </w:t>
      </w:r>
      <w:r w:rsidR="00F7101B" w:rsidRPr="00C14A72">
        <w:rPr>
          <w:rFonts w:asciiTheme="majorHAnsi" w:hAnsiTheme="majorHAnsi" w:cstheme="majorHAnsi"/>
          <w:sz w:val="20"/>
          <w:szCs w:val="20"/>
        </w:rPr>
        <w:t xml:space="preserve">officers </w:t>
      </w:r>
      <w:r w:rsidR="0081433C" w:rsidRPr="00C14A72">
        <w:rPr>
          <w:rFonts w:asciiTheme="majorHAnsi" w:hAnsiTheme="majorHAnsi" w:cstheme="majorHAnsi"/>
          <w:sz w:val="20"/>
          <w:szCs w:val="20"/>
        </w:rPr>
        <w:t>act</w:t>
      </w:r>
      <w:r w:rsidR="00F7101B" w:rsidRPr="00C14A72">
        <w:rPr>
          <w:rFonts w:asciiTheme="majorHAnsi" w:hAnsiTheme="majorHAnsi" w:cstheme="majorHAnsi"/>
          <w:sz w:val="20"/>
          <w:szCs w:val="20"/>
        </w:rPr>
        <w:t xml:space="preserve"> with courage and </w:t>
      </w:r>
      <w:r w:rsidR="0081433C" w:rsidRPr="00C14A72">
        <w:rPr>
          <w:rFonts w:asciiTheme="majorHAnsi" w:hAnsiTheme="majorHAnsi" w:cstheme="majorHAnsi"/>
          <w:sz w:val="20"/>
          <w:szCs w:val="20"/>
        </w:rPr>
        <w:t>remain</w:t>
      </w:r>
      <w:r w:rsidR="00F7101B" w:rsidRPr="00C14A72">
        <w:rPr>
          <w:rFonts w:asciiTheme="majorHAnsi" w:hAnsiTheme="majorHAnsi" w:cstheme="majorHAnsi"/>
          <w:sz w:val="20"/>
          <w:szCs w:val="20"/>
        </w:rPr>
        <w:t xml:space="preserve"> calm and in control and used reasonable force due to the dynamic of the situation.</w:t>
      </w:r>
    </w:p>
    <w:p w14:paraId="15FAB40E" w14:textId="255AB7CE" w:rsidR="00BB2342" w:rsidRPr="00C14A72" w:rsidRDefault="00874765" w:rsidP="00C14A72">
      <w:pPr>
        <w:jc w:val="both"/>
        <w:rPr>
          <w:rFonts w:asciiTheme="majorHAnsi" w:hAnsiTheme="majorHAnsi" w:cstheme="majorHAnsi"/>
          <w:sz w:val="20"/>
          <w:szCs w:val="20"/>
        </w:rPr>
      </w:pPr>
      <w:sdt>
        <w:sdtPr>
          <w:rPr>
            <w:rFonts w:asciiTheme="majorHAnsi" w:hAnsiTheme="majorHAnsi" w:cstheme="majorHAnsi"/>
            <w:sz w:val="20"/>
            <w:szCs w:val="20"/>
          </w:rPr>
          <w:id w:val="840517970"/>
          <w:citation/>
        </w:sdtPr>
        <w:sdtEndPr/>
        <w:sdtContent>
          <w:r w:rsidR="00BB2342" w:rsidRPr="00C14A72">
            <w:rPr>
              <w:rFonts w:asciiTheme="majorHAnsi" w:hAnsiTheme="majorHAnsi" w:cstheme="majorHAnsi"/>
              <w:sz w:val="20"/>
              <w:szCs w:val="20"/>
            </w:rPr>
            <w:fldChar w:fldCharType="begin"/>
          </w:r>
          <w:r w:rsidR="00F41B33" w:rsidRPr="00C14A72">
            <w:rPr>
              <w:rFonts w:asciiTheme="majorHAnsi" w:hAnsiTheme="majorHAnsi" w:cstheme="majorHAnsi"/>
              <w:sz w:val="20"/>
              <w:szCs w:val="20"/>
            </w:rPr>
            <w:instrText xml:space="preserve">CITATION Ind20 \l 2057 </w:instrText>
          </w:r>
          <w:r w:rsidR="00BB2342" w:rsidRPr="00C14A72">
            <w:rPr>
              <w:rFonts w:asciiTheme="majorHAnsi" w:hAnsiTheme="majorHAnsi" w:cstheme="majorHAnsi"/>
              <w:sz w:val="20"/>
              <w:szCs w:val="20"/>
            </w:rPr>
            <w:fldChar w:fldCharType="separate"/>
          </w:r>
          <w:r w:rsidR="00F41B33" w:rsidRPr="00C14A72">
            <w:rPr>
              <w:rFonts w:asciiTheme="majorHAnsi" w:hAnsiTheme="majorHAnsi" w:cstheme="majorHAnsi"/>
              <w:noProof/>
              <w:sz w:val="20"/>
              <w:szCs w:val="20"/>
            </w:rPr>
            <w:t>(POLICECONDUCT.GOV, 2020)</w:t>
          </w:r>
          <w:r w:rsidR="00BB2342" w:rsidRPr="00C14A72">
            <w:rPr>
              <w:rFonts w:asciiTheme="majorHAnsi" w:hAnsiTheme="majorHAnsi" w:cstheme="majorHAnsi"/>
              <w:sz w:val="20"/>
              <w:szCs w:val="20"/>
            </w:rPr>
            <w:fldChar w:fldCharType="end"/>
          </w:r>
        </w:sdtContent>
      </w:sdt>
    </w:p>
    <w:p w14:paraId="4DDA2C24" w14:textId="77777777" w:rsidR="00BB2342" w:rsidRPr="00C14A72" w:rsidRDefault="00BB2342" w:rsidP="00C14A72">
      <w:pPr>
        <w:jc w:val="both"/>
        <w:rPr>
          <w:rFonts w:asciiTheme="majorHAnsi" w:hAnsiTheme="majorHAnsi" w:cstheme="majorHAnsi"/>
          <w:sz w:val="20"/>
          <w:szCs w:val="20"/>
        </w:rPr>
      </w:pPr>
    </w:p>
    <w:p w14:paraId="0BEB19AE" w14:textId="584D3308" w:rsidR="00A61537" w:rsidRPr="00C14A72" w:rsidRDefault="00BB2342" w:rsidP="00C14A72">
      <w:pPr>
        <w:jc w:val="both"/>
        <w:rPr>
          <w:rFonts w:asciiTheme="majorHAnsi" w:hAnsiTheme="majorHAnsi" w:cstheme="majorHAnsi"/>
          <w:sz w:val="20"/>
          <w:szCs w:val="20"/>
        </w:rPr>
      </w:pPr>
      <w:r w:rsidRPr="00C14A72">
        <w:rPr>
          <w:rFonts w:asciiTheme="majorHAnsi" w:hAnsiTheme="majorHAnsi" w:cstheme="majorHAnsi"/>
          <w:sz w:val="20"/>
          <w:szCs w:val="20"/>
        </w:rPr>
        <w:t>There</w:t>
      </w:r>
      <w:r w:rsidR="00A61537" w:rsidRPr="00C14A72">
        <w:rPr>
          <w:rFonts w:asciiTheme="majorHAnsi" w:hAnsiTheme="majorHAnsi" w:cstheme="majorHAnsi"/>
          <w:sz w:val="20"/>
          <w:szCs w:val="20"/>
        </w:rPr>
        <w:t xml:space="preserve"> appears</w:t>
      </w:r>
      <w:r w:rsidRPr="00C14A72">
        <w:rPr>
          <w:rFonts w:asciiTheme="majorHAnsi" w:hAnsiTheme="majorHAnsi" w:cstheme="majorHAnsi"/>
          <w:sz w:val="20"/>
          <w:szCs w:val="20"/>
        </w:rPr>
        <w:t xml:space="preserve"> to be little research into the thoughts </w:t>
      </w:r>
      <w:r w:rsidR="00F41B33" w:rsidRPr="00C14A72">
        <w:rPr>
          <w:rFonts w:asciiTheme="majorHAnsi" w:hAnsiTheme="majorHAnsi" w:cstheme="majorHAnsi"/>
          <w:sz w:val="20"/>
          <w:szCs w:val="20"/>
        </w:rPr>
        <w:t>of</w:t>
      </w:r>
      <w:r w:rsidRPr="00C14A72">
        <w:rPr>
          <w:rFonts w:asciiTheme="majorHAnsi" w:hAnsiTheme="majorHAnsi" w:cstheme="majorHAnsi"/>
          <w:sz w:val="20"/>
          <w:szCs w:val="20"/>
        </w:rPr>
        <w:t xml:space="preserve"> police</w:t>
      </w:r>
      <w:r w:rsidR="00A61537" w:rsidRPr="00C14A72">
        <w:rPr>
          <w:rFonts w:asciiTheme="majorHAnsi" w:hAnsiTheme="majorHAnsi" w:cstheme="majorHAnsi"/>
          <w:sz w:val="20"/>
          <w:szCs w:val="20"/>
        </w:rPr>
        <w:t xml:space="preserve"> officers </w:t>
      </w:r>
      <w:r w:rsidRPr="00C14A72">
        <w:rPr>
          <w:rFonts w:asciiTheme="majorHAnsi" w:hAnsiTheme="majorHAnsi" w:cstheme="majorHAnsi"/>
          <w:sz w:val="20"/>
          <w:szCs w:val="20"/>
        </w:rPr>
        <w:t xml:space="preserve">attending mental health incidents </w:t>
      </w:r>
      <w:r w:rsidR="0081433C" w:rsidRPr="00C14A72">
        <w:rPr>
          <w:rFonts w:asciiTheme="majorHAnsi" w:hAnsiTheme="majorHAnsi" w:cstheme="majorHAnsi"/>
          <w:sz w:val="20"/>
          <w:szCs w:val="20"/>
        </w:rPr>
        <w:t xml:space="preserve">and their </w:t>
      </w:r>
      <w:r w:rsidR="00772169" w:rsidRPr="00C14A72">
        <w:rPr>
          <w:rFonts w:asciiTheme="majorHAnsi" w:hAnsiTheme="majorHAnsi" w:cstheme="majorHAnsi"/>
          <w:sz w:val="20"/>
          <w:szCs w:val="20"/>
        </w:rPr>
        <w:t xml:space="preserve">opinions on the </w:t>
      </w:r>
      <w:r w:rsidRPr="00C14A72">
        <w:rPr>
          <w:rFonts w:asciiTheme="majorHAnsi" w:hAnsiTheme="majorHAnsi" w:cstheme="majorHAnsi"/>
          <w:sz w:val="20"/>
          <w:szCs w:val="20"/>
        </w:rPr>
        <w:t>training they have received</w:t>
      </w:r>
      <w:r w:rsidR="00F41B33" w:rsidRPr="00C14A72">
        <w:rPr>
          <w:rFonts w:asciiTheme="majorHAnsi" w:hAnsiTheme="majorHAnsi" w:cstheme="majorHAnsi"/>
          <w:sz w:val="20"/>
          <w:szCs w:val="20"/>
        </w:rPr>
        <w:t xml:space="preserve"> to deal with mental health</w:t>
      </w:r>
      <w:r w:rsidRPr="00C14A72">
        <w:rPr>
          <w:rFonts w:asciiTheme="majorHAnsi" w:hAnsiTheme="majorHAnsi" w:cstheme="majorHAnsi"/>
          <w:sz w:val="20"/>
          <w:szCs w:val="20"/>
        </w:rPr>
        <w:t>, leaving room for further research.</w:t>
      </w:r>
      <w:r w:rsidR="00A61537" w:rsidRPr="00C14A72">
        <w:rPr>
          <w:rFonts w:asciiTheme="majorHAnsi" w:hAnsiTheme="majorHAnsi" w:cstheme="majorHAnsi"/>
          <w:sz w:val="20"/>
          <w:szCs w:val="20"/>
        </w:rPr>
        <w:t xml:space="preserve"> </w:t>
      </w:r>
    </w:p>
    <w:p w14:paraId="546457E7" w14:textId="45DC3D9D" w:rsidR="00F7101B" w:rsidRPr="00C14A72" w:rsidRDefault="00F7101B" w:rsidP="00C14A72">
      <w:pPr>
        <w:jc w:val="both"/>
        <w:rPr>
          <w:rFonts w:asciiTheme="majorHAnsi" w:hAnsiTheme="majorHAnsi" w:cstheme="majorHAnsi"/>
        </w:rPr>
      </w:pPr>
    </w:p>
    <w:p w14:paraId="288D0EDD" w14:textId="2A7425F7" w:rsidR="00F7101B" w:rsidRPr="00C14A72" w:rsidRDefault="00F7101B" w:rsidP="00C14A72">
      <w:pPr>
        <w:jc w:val="both"/>
        <w:rPr>
          <w:rFonts w:asciiTheme="majorHAnsi" w:hAnsiTheme="majorHAnsi" w:cstheme="majorHAnsi"/>
        </w:rPr>
      </w:pPr>
    </w:p>
    <w:p w14:paraId="44E141FB" w14:textId="10AD1E71" w:rsidR="009A0295" w:rsidRPr="00C14A72" w:rsidRDefault="009A0295" w:rsidP="00C14A72">
      <w:pPr>
        <w:jc w:val="both"/>
        <w:rPr>
          <w:rFonts w:asciiTheme="majorHAnsi" w:hAnsiTheme="majorHAnsi" w:cstheme="majorHAnsi"/>
        </w:rPr>
      </w:pPr>
    </w:p>
    <w:p w14:paraId="5C7589E0" w14:textId="24373264" w:rsidR="009A0295" w:rsidRPr="00C14A72" w:rsidRDefault="009A0295" w:rsidP="00F7101B">
      <w:pPr>
        <w:rPr>
          <w:rFonts w:asciiTheme="majorHAnsi" w:hAnsiTheme="majorHAnsi" w:cstheme="majorHAnsi"/>
        </w:rPr>
      </w:pPr>
    </w:p>
    <w:p w14:paraId="7494DBE6" w14:textId="0DC501E4" w:rsidR="009A0295" w:rsidRPr="00C14A72" w:rsidRDefault="009A0295" w:rsidP="00F7101B">
      <w:pPr>
        <w:rPr>
          <w:rFonts w:asciiTheme="majorHAnsi" w:hAnsiTheme="majorHAnsi" w:cstheme="majorHAnsi"/>
        </w:rPr>
      </w:pPr>
    </w:p>
    <w:p w14:paraId="176A7529" w14:textId="1A27EDD7" w:rsidR="00C951AE" w:rsidRPr="00C14A72" w:rsidRDefault="00C951AE" w:rsidP="0052395D">
      <w:pPr>
        <w:rPr>
          <w:rFonts w:asciiTheme="majorHAnsi" w:hAnsiTheme="majorHAnsi" w:cstheme="majorHAnsi"/>
        </w:rPr>
      </w:pPr>
    </w:p>
    <w:p w14:paraId="08DC1B10" w14:textId="7F06F300" w:rsidR="009A0295" w:rsidRPr="00C14A72" w:rsidRDefault="009A0295" w:rsidP="0052395D">
      <w:pPr>
        <w:rPr>
          <w:rFonts w:asciiTheme="majorHAnsi" w:hAnsiTheme="majorHAnsi" w:cstheme="majorHAnsi"/>
        </w:rPr>
      </w:pPr>
    </w:p>
    <w:p w14:paraId="48A53E10" w14:textId="064AB76B" w:rsidR="009A0295" w:rsidRPr="00C14A72" w:rsidRDefault="009A0295" w:rsidP="0052395D">
      <w:pPr>
        <w:rPr>
          <w:rFonts w:asciiTheme="majorHAnsi" w:hAnsiTheme="majorHAnsi" w:cstheme="majorHAnsi"/>
        </w:rPr>
      </w:pPr>
    </w:p>
    <w:p w14:paraId="7B6B41E9" w14:textId="5CCC70C4" w:rsidR="009A0295" w:rsidRPr="00C14A72" w:rsidRDefault="009A0295" w:rsidP="0052395D">
      <w:pPr>
        <w:rPr>
          <w:rFonts w:asciiTheme="majorHAnsi" w:hAnsiTheme="majorHAnsi" w:cstheme="majorHAnsi"/>
        </w:rPr>
      </w:pPr>
    </w:p>
    <w:p w14:paraId="2A0F096A" w14:textId="1DE8E4CD" w:rsidR="009A0295" w:rsidRPr="00C14A72" w:rsidRDefault="009A0295" w:rsidP="0052395D">
      <w:pPr>
        <w:rPr>
          <w:rFonts w:asciiTheme="majorHAnsi" w:hAnsiTheme="majorHAnsi" w:cstheme="majorHAnsi"/>
        </w:rPr>
      </w:pPr>
    </w:p>
    <w:p w14:paraId="0A9E5648" w14:textId="7760B868" w:rsidR="009A0295" w:rsidRPr="00C14A72" w:rsidRDefault="009A0295" w:rsidP="0052395D">
      <w:pPr>
        <w:rPr>
          <w:rFonts w:asciiTheme="majorHAnsi" w:hAnsiTheme="majorHAnsi" w:cstheme="majorHAnsi"/>
        </w:rPr>
      </w:pPr>
    </w:p>
    <w:p w14:paraId="548F6D15" w14:textId="1D58AFD9" w:rsidR="009A0295" w:rsidRPr="00C14A72" w:rsidRDefault="009A0295" w:rsidP="0052395D">
      <w:pPr>
        <w:rPr>
          <w:rFonts w:asciiTheme="majorHAnsi" w:hAnsiTheme="majorHAnsi" w:cstheme="majorHAnsi"/>
        </w:rPr>
      </w:pPr>
    </w:p>
    <w:p w14:paraId="6E5EDCEA" w14:textId="484DE8FB" w:rsidR="009A0295" w:rsidRPr="00C14A72" w:rsidRDefault="009A0295" w:rsidP="0052395D">
      <w:pPr>
        <w:rPr>
          <w:rFonts w:asciiTheme="majorHAnsi" w:hAnsiTheme="majorHAnsi" w:cstheme="majorHAnsi"/>
        </w:rPr>
      </w:pPr>
    </w:p>
    <w:p w14:paraId="6FEFB548" w14:textId="5A0A6BAA" w:rsidR="009A0295" w:rsidRPr="00C14A72" w:rsidRDefault="009A0295" w:rsidP="0052395D">
      <w:pPr>
        <w:rPr>
          <w:rFonts w:asciiTheme="majorHAnsi" w:hAnsiTheme="majorHAnsi" w:cstheme="majorHAnsi"/>
        </w:rPr>
      </w:pPr>
    </w:p>
    <w:p w14:paraId="5CD130CC" w14:textId="6049EC5B" w:rsidR="009A0295" w:rsidRPr="00C14A72" w:rsidRDefault="009A0295" w:rsidP="0052395D">
      <w:pPr>
        <w:rPr>
          <w:rFonts w:asciiTheme="majorHAnsi" w:hAnsiTheme="majorHAnsi" w:cstheme="majorHAnsi"/>
        </w:rPr>
      </w:pPr>
    </w:p>
    <w:p w14:paraId="0EFD4EA1" w14:textId="26BE3BB9" w:rsidR="009A0295" w:rsidRPr="00C14A72" w:rsidRDefault="009A0295" w:rsidP="0052395D">
      <w:pPr>
        <w:rPr>
          <w:rFonts w:asciiTheme="majorHAnsi" w:hAnsiTheme="majorHAnsi" w:cstheme="majorHAnsi"/>
        </w:rPr>
      </w:pPr>
    </w:p>
    <w:p w14:paraId="6B05FBC0" w14:textId="5F97E2E5" w:rsidR="009A0295" w:rsidRPr="00C14A72" w:rsidRDefault="009A0295" w:rsidP="0052395D">
      <w:pPr>
        <w:rPr>
          <w:rFonts w:asciiTheme="majorHAnsi" w:hAnsiTheme="majorHAnsi" w:cstheme="majorHAnsi"/>
        </w:rPr>
      </w:pPr>
    </w:p>
    <w:p w14:paraId="60E845A1" w14:textId="49C4148B" w:rsidR="009A0295" w:rsidRPr="00C14A72" w:rsidRDefault="009A0295" w:rsidP="0052395D">
      <w:pPr>
        <w:rPr>
          <w:rFonts w:asciiTheme="majorHAnsi" w:hAnsiTheme="majorHAnsi" w:cstheme="majorHAnsi"/>
        </w:rPr>
      </w:pPr>
    </w:p>
    <w:p w14:paraId="38CF0149" w14:textId="77777777" w:rsidR="00C14A72" w:rsidRPr="00C14A72" w:rsidRDefault="009A0295" w:rsidP="009A0295">
      <w:pPr>
        <w:spacing w:after="160" w:line="254" w:lineRule="auto"/>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 xml:space="preserve">                                     </w:t>
      </w:r>
    </w:p>
    <w:p w14:paraId="28B4DDF3" w14:textId="2481B605" w:rsidR="00C14A72" w:rsidRPr="00C14A72" w:rsidRDefault="00C14A72" w:rsidP="009A0295">
      <w:pPr>
        <w:spacing w:after="160" w:line="254" w:lineRule="auto"/>
        <w:rPr>
          <w:rFonts w:asciiTheme="majorHAnsi" w:eastAsia="Calibri" w:hAnsiTheme="majorHAnsi" w:cstheme="majorHAnsi"/>
          <w:sz w:val="22"/>
          <w:szCs w:val="22"/>
          <w:lang w:eastAsia="en-US"/>
        </w:rPr>
      </w:pPr>
    </w:p>
    <w:p w14:paraId="1F30A513" w14:textId="283999C7" w:rsidR="00C14A72" w:rsidRPr="00C14A72" w:rsidRDefault="00C14A72" w:rsidP="009A0295">
      <w:pPr>
        <w:spacing w:after="160" w:line="254" w:lineRule="auto"/>
        <w:rPr>
          <w:rFonts w:asciiTheme="majorHAnsi" w:eastAsia="Calibri" w:hAnsiTheme="majorHAnsi" w:cstheme="majorHAnsi"/>
          <w:sz w:val="22"/>
          <w:szCs w:val="22"/>
          <w:lang w:eastAsia="en-US"/>
        </w:rPr>
      </w:pPr>
    </w:p>
    <w:p w14:paraId="44CD32E5" w14:textId="047ED4BE" w:rsidR="00C14A72" w:rsidRDefault="00C14A72" w:rsidP="009A0295">
      <w:pPr>
        <w:spacing w:after="160" w:line="254" w:lineRule="auto"/>
        <w:rPr>
          <w:rFonts w:asciiTheme="majorHAnsi" w:eastAsia="Calibri" w:hAnsiTheme="majorHAnsi" w:cstheme="majorHAnsi"/>
          <w:sz w:val="22"/>
          <w:szCs w:val="22"/>
          <w:lang w:eastAsia="en-US"/>
        </w:rPr>
      </w:pPr>
    </w:p>
    <w:p w14:paraId="10B41D05" w14:textId="68CA11CB" w:rsidR="00C14A72" w:rsidRDefault="00C14A72" w:rsidP="009A0295">
      <w:pPr>
        <w:spacing w:after="160" w:line="254" w:lineRule="auto"/>
        <w:rPr>
          <w:rFonts w:asciiTheme="majorHAnsi" w:eastAsia="Calibri" w:hAnsiTheme="majorHAnsi" w:cstheme="majorHAnsi"/>
          <w:sz w:val="22"/>
          <w:szCs w:val="22"/>
          <w:lang w:eastAsia="en-US"/>
        </w:rPr>
      </w:pPr>
    </w:p>
    <w:p w14:paraId="2B1995CE" w14:textId="0F94B962" w:rsidR="00C14A72" w:rsidRDefault="00C14A72" w:rsidP="009A0295">
      <w:pPr>
        <w:spacing w:after="160" w:line="254" w:lineRule="auto"/>
        <w:rPr>
          <w:rFonts w:asciiTheme="majorHAnsi" w:eastAsia="Calibri" w:hAnsiTheme="majorHAnsi" w:cstheme="majorHAnsi"/>
          <w:sz w:val="22"/>
          <w:szCs w:val="22"/>
          <w:lang w:eastAsia="en-US"/>
        </w:rPr>
      </w:pPr>
    </w:p>
    <w:p w14:paraId="5798AB42" w14:textId="16EEE7D5" w:rsidR="00C14A72" w:rsidRDefault="00C14A72" w:rsidP="009A0295">
      <w:pPr>
        <w:spacing w:after="160" w:line="254" w:lineRule="auto"/>
        <w:rPr>
          <w:rFonts w:asciiTheme="majorHAnsi" w:eastAsia="Calibri" w:hAnsiTheme="majorHAnsi" w:cstheme="majorHAnsi"/>
          <w:sz w:val="22"/>
          <w:szCs w:val="22"/>
          <w:lang w:eastAsia="en-US"/>
        </w:rPr>
      </w:pPr>
    </w:p>
    <w:p w14:paraId="66409C96" w14:textId="57C407E6" w:rsidR="00C14A72" w:rsidRDefault="00C14A72" w:rsidP="009A0295">
      <w:pPr>
        <w:spacing w:after="160" w:line="254" w:lineRule="auto"/>
        <w:rPr>
          <w:rFonts w:asciiTheme="majorHAnsi" w:eastAsia="Calibri" w:hAnsiTheme="majorHAnsi" w:cstheme="majorHAnsi"/>
          <w:sz w:val="22"/>
          <w:szCs w:val="22"/>
          <w:lang w:eastAsia="en-US"/>
        </w:rPr>
      </w:pPr>
    </w:p>
    <w:p w14:paraId="6B7D18A3" w14:textId="77777777" w:rsidR="008C685D" w:rsidRDefault="008C685D" w:rsidP="00C14A72">
      <w:pPr>
        <w:spacing w:after="160" w:line="254" w:lineRule="auto"/>
        <w:jc w:val="both"/>
        <w:rPr>
          <w:rFonts w:asciiTheme="majorHAnsi" w:eastAsia="Calibri" w:hAnsiTheme="majorHAnsi" w:cstheme="majorHAnsi"/>
          <w:sz w:val="22"/>
          <w:szCs w:val="22"/>
          <w:lang w:eastAsia="en-US"/>
        </w:rPr>
      </w:pPr>
    </w:p>
    <w:p w14:paraId="456B0C67" w14:textId="07A5913F" w:rsidR="009A0295" w:rsidRPr="007C067A" w:rsidRDefault="009A0295" w:rsidP="00C14A72">
      <w:pPr>
        <w:spacing w:after="160" w:line="254" w:lineRule="auto"/>
        <w:jc w:val="both"/>
        <w:rPr>
          <w:rFonts w:asciiTheme="majorHAnsi" w:eastAsia="Calibri" w:hAnsiTheme="majorHAnsi" w:cstheme="majorHAnsi"/>
          <w:b/>
          <w:bCs/>
          <w:sz w:val="22"/>
          <w:szCs w:val="22"/>
          <w:u w:val="single"/>
          <w:lang w:eastAsia="en-US"/>
        </w:rPr>
      </w:pPr>
      <w:r w:rsidRPr="007C067A">
        <w:rPr>
          <w:rFonts w:asciiTheme="majorHAnsi" w:eastAsia="Calibri" w:hAnsiTheme="majorHAnsi" w:cstheme="majorHAnsi"/>
          <w:b/>
          <w:bCs/>
          <w:sz w:val="22"/>
          <w:szCs w:val="22"/>
          <w:u w:val="single"/>
          <w:lang w:eastAsia="en-US"/>
        </w:rPr>
        <w:lastRenderedPageBreak/>
        <w:t>Research Methodology</w:t>
      </w:r>
    </w:p>
    <w:p w14:paraId="0608F24D" w14:textId="79EFD903" w:rsidR="009A0295" w:rsidRPr="007C067A" w:rsidRDefault="005D5522" w:rsidP="00C14A72">
      <w:pPr>
        <w:spacing w:after="160" w:line="254" w:lineRule="auto"/>
        <w:jc w:val="both"/>
        <w:rPr>
          <w:rFonts w:asciiTheme="majorHAnsi" w:eastAsia="Calibri" w:hAnsiTheme="majorHAnsi" w:cstheme="majorHAnsi"/>
          <w:b/>
          <w:bCs/>
          <w:sz w:val="22"/>
          <w:szCs w:val="22"/>
          <w:u w:val="single"/>
          <w:lang w:eastAsia="en-US"/>
        </w:rPr>
      </w:pPr>
      <w:r w:rsidRPr="007C067A">
        <w:rPr>
          <w:rFonts w:asciiTheme="majorHAnsi" w:eastAsia="Calibri" w:hAnsiTheme="majorHAnsi" w:cstheme="majorHAnsi"/>
          <w:b/>
          <w:bCs/>
          <w:sz w:val="22"/>
          <w:szCs w:val="22"/>
          <w:u w:val="single"/>
          <w:lang w:eastAsia="en-US"/>
        </w:rPr>
        <w:t>3.1:</w:t>
      </w:r>
      <w:r w:rsidR="009A0295" w:rsidRPr="007C067A">
        <w:rPr>
          <w:rFonts w:asciiTheme="majorHAnsi" w:eastAsia="Calibri" w:hAnsiTheme="majorHAnsi" w:cstheme="majorHAnsi"/>
          <w:b/>
          <w:bCs/>
          <w:sz w:val="22"/>
          <w:szCs w:val="22"/>
          <w:u w:val="single"/>
          <w:lang w:eastAsia="en-US"/>
        </w:rPr>
        <w:t xml:space="preserve"> Introduction</w:t>
      </w:r>
    </w:p>
    <w:p w14:paraId="36C79B84"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To assist the investigation and determine how mental health calls are impacting the police service it is vital to acquire further research to develop data. The researcher must establish the most suitable format of how they intend to obtain the appropriate information to support the investigation.</w:t>
      </w:r>
    </w:p>
    <w:p w14:paraId="22A5F776"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The importance of research is to plan,</w:t>
      </w:r>
      <w:r w:rsidRPr="00C14A72">
        <w:rPr>
          <w:rFonts w:asciiTheme="majorHAnsi" w:eastAsia="Calibri" w:hAnsiTheme="majorHAnsi" w:cstheme="majorHAnsi"/>
          <w:color w:val="FF0000"/>
          <w:sz w:val="22"/>
          <w:szCs w:val="22"/>
          <w:lang w:eastAsia="en-US"/>
        </w:rPr>
        <w:t xml:space="preserve"> </w:t>
      </w:r>
      <w:r w:rsidRPr="00C14A72">
        <w:rPr>
          <w:rFonts w:asciiTheme="majorHAnsi" w:eastAsia="Calibri" w:hAnsiTheme="majorHAnsi" w:cstheme="majorHAnsi"/>
          <w:sz w:val="22"/>
          <w:szCs w:val="22"/>
          <w:lang w:eastAsia="en-US"/>
        </w:rPr>
        <w:t xml:space="preserve">organise, and gather information to enable a clearer understanding to support the researcher’s investigation. To assist with views of how research is best conducted the researcher reviewed research to evaluate the best options available.  </w:t>
      </w:r>
    </w:p>
    <w:p w14:paraId="541341E8"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 xml:space="preserve">Research is broken into two elements, primary and secondary research. BBC Bitesize </w:t>
      </w:r>
      <w:sdt>
        <w:sdtPr>
          <w:rPr>
            <w:rFonts w:asciiTheme="majorHAnsi" w:eastAsia="Calibri" w:hAnsiTheme="majorHAnsi" w:cstheme="majorHAnsi"/>
            <w:sz w:val="22"/>
            <w:szCs w:val="22"/>
            <w:lang w:eastAsia="en-US"/>
          </w:rPr>
          <w:id w:val="579949647"/>
          <w:citation/>
        </w:sdtPr>
        <w:sdtEndPr/>
        <w:sdtContent>
          <w:r w:rsidRPr="00C14A72">
            <w:rPr>
              <w:rFonts w:asciiTheme="majorHAnsi" w:eastAsia="Calibri" w:hAnsiTheme="majorHAnsi" w:cstheme="majorHAnsi"/>
              <w:sz w:val="22"/>
              <w:szCs w:val="22"/>
              <w:lang w:eastAsia="en-US"/>
            </w:rPr>
            <w:fldChar w:fldCharType="begin"/>
          </w:r>
          <w:r w:rsidRPr="00C14A72">
            <w:rPr>
              <w:rFonts w:asciiTheme="majorHAnsi" w:eastAsia="Calibri" w:hAnsiTheme="majorHAnsi" w:cstheme="majorHAnsi"/>
              <w:sz w:val="22"/>
              <w:szCs w:val="22"/>
              <w:lang w:eastAsia="en-US"/>
            </w:rPr>
            <w:instrText xml:space="preserve"> CITATION BBC22 \l 2057 </w:instrText>
          </w:r>
          <w:r w:rsidRPr="00C14A72">
            <w:rPr>
              <w:rFonts w:asciiTheme="majorHAnsi" w:eastAsia="Calibri" w:hAnsiTheme="majorHAnsi" w:cstheme="majorHAnsi"/>
              <w:sz w:val="22"/>
              <w:szCs w:val="22"/>
              <w:lang w:eastAsia="en-US"/>
            </w:rPr>
            <w:fldChar w:fldCharType="separate"/>
          </w:r>
          <w:r w:rsidRPr="00C14A72">
            <w:rPr>
              <w:rFonts w:asciiTheme="majorHAnsi" w:eastAsia="Calibri" w:hAnsiTheme="majorHAnsi" w:cstheme="majorHAnsi"/>
              <w:noProof/>
              <w:sz w:val="22"/>
              <w:szCs w:val="22"/>
              <w:lang w:eastAsia="en-US"/>
            </w:rPr>
            <w:t>(BBC, 2022)</w:t>
          </w:r>
          <w:r w:rsidRPr="00C14A72">
            <w:rPr>
              <w:rFonts w:asciiTheme="majorHAnsi" w:eastAsia="Calibri" w:hAnsiTheme="majorHAnsi" w:cstheme="majorHAnsi"/>
              <w:sz w:val="22"/>
              <w:szCs w:val="22"/>
              <w:lang w:eastAsia="en-US"/>
            </w:rPr>
            <w:fldChar w:fldCharType="end"/>
          </w:r>
        </w:sdtContent>
      </w:sdt>
      <w:r w:rsidRPr="00C14A72">
        <w:rPr>
          <w:rFonts w:asciiTheme="majorHAnsi" w:eastAsia="Calibri" w:hAnsiTheme="majorHAnsi" w:cstheme="majorHAnsi"/>
          <w:sz w:val="22"/>
          <w:szCs w:val="22"/>
          <w:lang w:eastAsia="en-US"/>
        </w:rPr>
        <w:t xml:space="preserve">  points out how important it is to use the correct research in collecting the necessary data for certain investigations.</w:t>
      </w:r>
    </w:p>
    <w:p w14:paraId="01D44B89"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Primary is research collected by the researcher for the first time, this can be gathered through observation, questionnaires, interviews and focus groups. Secondary research is analysing information that has already been obtained through other people conducting primary research.</w:t>
      </w:r>
    </w:p>
    <w:p w14:paraId="4862699C" w14:textId="5FF173C4"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The researcher considered gathering information by interviewing and focus groups but decided against this method due to being time consuming. Considering the degree of Bias, the researcher decided to only obtain information from a questionnaire to limit and prevent possibilities of Bias from occurring. Christopher J.</w:t>
      </w:r>
      <w:r w:rsidR="00B30558">
        <w:rPr>
          <w:rFonts w:asciiTheme="majorHAnsi" w:eastAsia="Calibri" w:hAnsiTheme="majorHAnsi" w:cstheme="majorHAnsi"/>
          <w:sz w:val="22"/>
          <w:szCs w:val="22"/>
          <w:lang w:eastAsia="en-US"/>
        </w:rPr>
        <w:t xml:space="preserve"> </w:t>
      </w:r>
      <w:r w:rsidRPr="00C14A72">
        <w:rPr>
          <w:rFonts w:asciiTheme="majorHAnsi" w:eastAsia="Calibri" w:hAnsiTheme="majorHAnsi" w:cstheme="majorHAnsi"/>
          <w:sz w:val="22"/>
          <w:szCs w:val="22"/>
          <w:lang w:eastAsia="en-US"/>
        </w:rPr>
        <w:t>Pannucci (2011) Describes Bias any “any tendency which prevents unprejudiced consideration of a question”.</w:t>
      </w:r>
    </w:p>
    <w:p w14:paraId="027A7146"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 xml:space="preserve">The researcher will use the benefit of being a police officer to gather and examine information gathered from officers and members of staff currently employed by South Wales police. The researcher will use a mixed method approach to obtain information from a questionnaire consisting of multiple choice and open-ended questions. </w:t>
      </w:r>
    </w:p>
    <w:p w14:paraId="2E584E9E"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 xml:space="preserve">The researcher will use their current role as police officer to obtain and examine information provided by a wide range of personnel working for South Wales Police. The researcher will use this demographic due to the extensive number of employees South Wales Police has, and the wide range of diversity resulting in a fair test. The researcher will be using a mixed method approach to achieve data in a way that will suit all needs and abilities.  </w:t>
      </w:r>
    </w:p>
    <w:p w14:paraId="0CCCC21F"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p>
    <w:p w14:paraId="263FC4A7" w14:textId="38DA2513" w:rsidR="009A0295" w:rsidRPr="007C067A" w:rsidRDefault="009A0295" w:rsidP="00C14A72">
      <w:pPr>
        <w:spacing w:after="160" w:line="254" w:lineRule="auto"/>
        <w:jc w:val="both"/>
        <w:rPr>
          <w:rFonts w:asciiTheme="majorHAnsi" w:eastAsia="Calibri" w:hAnsiTheme="majorHAnsi" w:cstheme="majorHAnsi"/>
          <w:b/>
          <w:bCs/>
          <w:sz w:val="22"/>
          <w:szCs w:val="22"/>
          <w:u w:val="single"/>
          <w:lang w:eastAsia="en-US"/>
        </w:rPr>
      </w:pPr>
      <w:r w:rsidRPr="007C067A">
        <w:rPr>
          <w:rFonts w:asciiTheme="majorHAnsi" w:eastAsia="Calibri" w:hAnsiTheme="majorHAnsi" w:cstheme="majorHAnsi"/>
          <w:b/>
          <w:bCs/>
          <w:sz w:val="22"/>
          <w:szCs w:val="22"/>
          <w:u w:val="single"/>
          <w:lang w:eastAsia="en-US"/>
        </w:rPr>
        <w:t>3. 2: Methodology selected.</w:t>
      </w:r>
    </w:p>
    <w:p w14:paraId="776806A4"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 xml:space="preserve">It is important that the researcher has acknowledged and identified the different types of research and philosophies to explore and create an understanding of information gathered. It is equally as important the researcher adapts to a research philosophy, maintaining no influence over variables and information gathered. </w:t>
      </w:r>
    </w:p>
    <w:p w14:paraId="6CD3C8D2"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 xml:space="preserve">By establishing research methods available it has become apparent to the researcher the most compatible flexible approach to gather information will be to use the pragmatism approach. Rose (2017) states pragmatism has been considered as the appropriate philosophy for a mixed method approach due to the researcher being less restricted to how the researcher obtains their research.  </w:t>
      </w:r>
    </w:p>
    <w:p w14:paraId="13CC1B40"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p>
    <w:p w14:paraId="183E1C93"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p>
    <w:p w14:paraId="21DB0154"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p>
    <w:p w14:paraId="69CEC9C2"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p>
    <w:p w14:paraId="3D1EF3F0" w14:textId="0CA48B24" w:rsidR="009A0295" w:rsidRPr="007C067A" w:rsidRDefault="009A0295" w:rsidP="00C14A72">
      <w:pPr>
        <w:spacing w:after="160" w:line="254" w:lineRule="auto"/>
        <w:jc w:val="both"/>
        <w:rPr>
          <w:rFonts w:asciiTheme="majorHAnsi" w:eastAsia="Calibri" w:hAnsiTheme="majorHAnsi" w:cstheme="majorHAnsi"/>
          <w:b/>
          <w:bCs/>
          <w:sz w:val="22"/>
          <w:szCs w:val="22"/>
          <w:u w:val="single"/>
          <w:lang w:eastAsia="en-US"/>
        </w:rPr>
      </w:pPr>
      <w:r w:rsidRPr="007C067A">
        <w:rPr>
          <w:rFonts w:asciiTheme="majorHAnsi" w:eastAsia="Calibri" w:hAnsiTheme="majorHAnsi" w:cstheme="majorHAnsi"/>
          <w:b/>
          <w:bCs/>
          <w:sz w:val="22"/>
          <w:szCs w:val="22"/>
          <w:u w:val="single"/>
          <w:lang w:eastAsia="en-US"/>
        </w:rPr>
        <w:t>3.3: A qualitative, quantitative, and mixed-method research</w:t>
      </w:r>
      <w:r w:rsidR="007C067A">
        <w:rPr>
          <w:rFonts w:asciiTheme="majorHAnsi" w:eastAsia="Calibri" w:hAnsiTheme="majorHAnsi" w:cstheme="majorHAnsi"/>
          <w:b/>
          <w:bCs/>
          <w:sz w:val="22"/>
          <w:szCs w:val="22"/>
          <w:u w:val="single"/>
          <w:lang w:eastAsia="en-US"/>
        </w:rPr>
        <w:t>.</w:t>
      </w:r>
    </w:p>
    <w:p w14:paraId="67811D92"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Quantitative is a method of research with the purpose to obtain data by relying on numeric or measurable statistical data, whereas qualitative relies on exploring a greater understanding and knowledge of detail to obtain research data by conducting interviews.</w:t>
      </w:r>
    </w:p>
    <w:p w14:paraId="5F584CA5"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Mashizha (2014) Highlights the strengths and weaknesses of using quantitative research stating this method is good to obtain information in a short period of time using numerical data from groups of participants, however, fails to include human perceptions and beliefs compromising on providing depths of description. Qualitative strengths are how more information is obtained as the method draws information from participant’s experiences and opinions by using a broader open-ended inquiry. Qualitative can become time consuming by trying to personally extract the relevant information.</w:t>
      </w:r>
    </w:p>
    <w:p w14:paraId="59813147"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 xml:space="preserve">Richard A. Swanson (2005) States when researchers use both quantitative and qualitative methods, they become a powerful source of collecting data and work well in obtaining data supporting relevant outcomes. </w:t>
      </w:r>
    </w:p>
    <w:p w14:paraId="4C4C5ABE"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The researcher has acknowledged the importance of using mixed methods compromising of</w:t>
      </w:r>
      <w:r w:rsidRPr="00C14A72">
        <w:rPr>
          <w:rFonts w:asciiTheme="majorHAnsi" w:eastAsia="Calibri" w:hAnsiTheme="majorHAnsi" w:cstheme="majorHAnsi"/>
          <w:sz w:val="22"/>
          <w:szCs w:val="22"/>
          <w:u w:val="single"/>
          <w:lang w:eastAsia="en-US"/>
        </w:rPr>
        <w:t xml:space="preserve"> </w:t>
      </w:r>
      <w:r w:rsidRPr="00C14A72">
        <w:rPr>
          <w:rFonts w:asciiTheme="majorHAnsi" w:eastAsia="Calibri" w:hAnsiTheme="majorHAnsi" w:cstheme="majorHAnsi"/>
          <w:sz w:val="22"/>
          <w:szCs w:val="22"/>
          <w:lang w:eastAsia="en-US"/>
        </w:rPr>
        <w:t xml:space="preserve">qualitative, quantitative to obtain an in-depth understanding, to establish how mental health calls are impacting the police service. </w:t>
      </w:r>
    </w:p>
    <w:p w14:paraId="2841FEB8"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The researcher aims to utilise the mixed method approach by creating and administering an online survey, this survey will be sent to members of the police service to gain and explore a personal understanding of their views.</w:t>
      </w:r>
    </w:p>
    <w:p w14:paraId="06D5AE91" w14:textId="77777777" w:rsidR="009A0295" w:rsidRPr="00C14A72" w:rsidRDefault="009A0295" w:rsidP="00C14A72">
      <w:pPr>
        <w:spacing w:after="160" w:line="254" w:lineRule="auto"/>
        <w:jc w:val="both"/>
        <w:rPr>
          <w:rFonts w:asciiTheme="majorHAnsi" w:eastAsia="Calibri" w:hAnsiTheme="majorHAnsi" w:cstheme="majorHAnsi"/>
          <w:sz w:val="22"/>
          <w:szCs w:val="22"/>
          <w:u w:val="single"/>
          <w:lang w:eastAsia="en-US"/>
        </w:rPr>
      </w:pPr>
    </w:p>
    <w:p w14:paraId="4E969C5C" w14:textId="31D28D7B" w:rsidR="009A0295" w:rsidRPr="008C685D" w:rsidRDefault="009A0295" w:rsidP="00C14A72">
      <w:pPr>
        <w:spacing w:after="160" w:line="254" w:lineRule="auto"/>
        <w:jc w:val="both"/>
        <w:rPr>
          <w:rFonts w:asciiTheme="majorHAnsi" w:eastAsia="Calibri" w:hAnsiTheme="majorHAnsi" w:cstheme="majorHAnsi"/>
          <w:b/>
          <w:bCs/>
          <w:sz w:val="22"/>
          <w:szCs w:val="22"/>
          <w:u w:val="single"/>
          <w:lang w:eastAsia="en-US"/>
        </w:rPr>
      </w:pPr>
      <w:r w:rsidRPr="008C685D">
        <w:rPr>
          <w:rFonts w:asciiTheme="majorHAnsi" w:eastAsia="Calibri" w:hAnsiTheme="majorHAnsi" w:cstheme="majorHAnsi"/>
          <w:b/>
          <w:bCs/>
          <w:sz w:val="22"/>
          <w:szCs w:val="22"/>
          <w:u w:val="single"/>
          <w:lang w:eastAsia="en-US"/>
        </w:rPr>
        <w:t>3.4: Questionnaire</w:t>
      </w:r>
    </w:p>
    <w:p w14:paraId="02F94B4B" w14:textId="77777777" w:rsidR="009A0295" w:rsidRPr="00C14A72" w:rsidRDefault="009A0295" w:rsidP="00C14A72">
      <w:pPr>
        <w:spacing w:after="160" w:line="254" w:lineRule="auto"/>
        <w:jc w:val="both"/>
        <w:rPr>
          <w:rFonts w:asciiTheme="majorHAnsi" w:eastAsia="Calibri" w:hAnsiTheme="majorHAnsi" w:cstheme="majorHAnsi"/>
          <w:color w:val="00B0F0"/>
          <w:sz w:val="22"/>
          <w:szCs w:val="22"/>
          <w:lang w:eastAsia="en-US"/>
        </w:rPr>
      </w:pPr>
      <w:r w:rsidRPr="00C14A72">
        <w:rPr>
          <w:rFonts w:asciiTheme="majorHAnsi" w:eastAsia="Calibri" w:hAnsiTheme="majorHAnsi" w:cstheme="majorHAnsi"/>
          <w:sz w:val="22"/>
          <w:szCs w:val="22"/>
          <w:lang w:eastAsia="en-US"/>
        </w:rPr>
        <w:t xml:space="preserve">The researcher has decided to use a questionnaire as the instrument to obtain information, questionnaires benefit from the collection of data by targeting a wider audience to assist with research along with being suitable for all abilities to be able to take part in giving their honest opinion, meaning the audience it will reach will be wider and more interactive. </w:t>
      </w:r>
    </w:p>
    <w:p w14:paraId="30CA35DE"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 xml:space="preserve">The questionnaire will be distributed via a secure online link shared within the organisation’s internet home page, allowing any person employed by South Wales police to participate. </w:t>
      </w:r>
    </w:p>
    <w:p w14:paraId="58815346"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 xml:space="preserve">Huffman (2006) Carried out a study of looking into the advantages of producing online surveys, his findings where the response rate was higher but a slower response time due to people not accessing their emails. </w:t>
      </w:r>
    </w:p>
    <w:p w14:paraId="74649C2A"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Questionnaires will be sent to the University for approval before being made available, Questionnaires can be completed voluntarily and anonymously to encourage honest answers from participants. The researcher considered emailing the questionnaire to peers but due to South Wales being a big organisation decided against this idea, instead chose to publish a secure online link. Participants provided consent for their answers to be used as data for the research.</w:t>
      </w:r>
    </w:p>
    <w:p w14:paraId="52C7DB23"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p>
    <w:p w14:paraId="582EAC7F" w14:textId="7594F038"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 xml:space="preserve">The questionnaire will use a qualitative-quantitative approach by containing a mixture of multiple-choice and open-ended questions. The researcher has decided to utilise open ended questions so </w:t>
      </w:r>
      <w:r w:rsidRPr="00C14A72">
        <w:rPr>
          <w:rFonts w:asciiTheme="majorHAnsi" w:eastAsia="Calibri" w:hAnsiTheme="majorHAnsi" w:cstheme="majorHAnsi"/>
          <w:sz w:val="22"/>
          <w:szCs w:val="22"/>
          <w:lang w:eastAsia="en-US"/>
        </w:rPr>
        <w:lastRenderedPageBreak/>
        <w:t>participants can provide more information and rational to create a more personal view into their answers to support the investigation.</w:t>
      </w:r>
      <w:r w:rsidR="00C14A72">
        <w:rPr>
          <w:rFonts w:asciiTheme="majorHAnsi" w:eastAsia="Calibri" w:hAnsiTheme="majorHAnsi" w:cstheme="majorHAnsi"/>
          <w:sz w:val="22"/>
          <w:szCs w:val="22"/>
          <w:lang w:eastAsia="en-US"/>
        </w:rPr>
        <w:t xml:space="preserve"> </w:t>
      </w:r>
      <w:r w:rsidRPr="00C14A72">
        <w:rPr>
          <w:rFonts w:asciiTheme="majorHAnsi" w:eastAsia="Calibri" w:hAnsiTheme="majorHAnsi" w:cstheme="majorHAnsi"/>
          <w:sz w:val="22"/>
          <w:szCs w:val="22"/>
          <w:lang w:eastAsia="en-US"/>
        </w:rPr>
        <w:t xml:space="preserve">Ursa Reja (2003) notes that questionnaires have an important role for data quality and the way the questions are worded is vital to gaining a response from participants. The study highlighted how open-ended questions gain more in-depth knowledge yet can create issues if they are not specific questions, questions need to appear user friendly and avoid inappropriate question designs. </w:t>
      </w:r>
    </w:p>
    <w:p w14:paraId="119C7BBA"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The questionnaire will start with establishing the participant’s role and length of service within the organisation by using multiple choice questions.</w:t>
      </w:r>
    </w:p>
    <w:p w14:paraId="3B433E27"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Closed questions will also be utilised and when more depth is required on specific question an open-ended question will follow as optional. The researcher understands that as some questions are not compulsory participants could avoid answering the open-ended questions. This could affect the information collected but this will be addressed when the problem arises.</w:t>
      </w:r>
    </w:p>
    <w:p w14:paraId="1DB41EC2" w14:textId="77777777" w:rsidR="009A0295" w:rsidRPr="00C14A72" w:rsidRDefault="009A0295" w:rsidP="00C14A72">
      <w:pPr>
        <w:spacing w:after="160" w:line="254" w:lineRule="auto"/>
        <w:jc w:val="both"/>
        <w:rPr>
          <w:rFonts w:asciiTheme="majorHAnsi" w:eastAsia="Calibri" w:hAnsiTheme="majorHAnsi" w:cstheme="majorHAnsi"/>
          <w:sz w:val="22"/>
          <w:szCs w:val="22"/>
          <w:u w:val="single"/>
          <w:lang w:eastAsia="en-US"/>
        </w:rPr>
      </w:pPr>
    </w:p>
    <w:p w14:paraId="220CC1FC" w14:textId="27151CA4" w:rsidR="009A0295" w:rsidRPr="008C685D" w:rsidRDefault="00F334B7" w:rsidP="00C14A72">
      <w:pPr>
        <w:spacing w:after="160" w:line="254" w:lineRule="auto"/>
        <w:jc w:val="both"/>
        <w:rPr>
          <w:rFonts w:asciiTheme="majorHAnsi" w:eastAsia="Calibri" w:hAnsiTheme="majorHAnsi" w:cstheme="majorHAnsi"/>
          <w:b/>
          <w:bCs/>
          <w:sz w:val="22"/>
          <w:szCs w:val="22"/>
          <w:lang w:eastAsia="en-US"/>
        </w:rPr>
      </w:pPr>
      <w:r w:rsidRPr="008C685D">
        <w:rPr>
          <w:rFonts w:asciiTheme="majorHAnsi" w:eastAsia="Calibri" w:hAnsiTheme="majorHAnsi" w:cstheme="majorHAnsi"/>
          <w:b/>
          <w:bCs/>
          <w:sz w:val="22"/>
          <w:szCs w:val="22"/>
          <w:u w:val="single"/>
          <w:lang w:eastAsia="en-US"/>
        </w:rPr>
        <w:t xml:space="preserve">3.5: </w:t>
      </w:r>
      <w:r w:rsidR="009A0295" w:rsidRPr="008C685D">
        <w:rPr>
          <w:rFonts w:asciiTheme="majorHAnsi" w:eastAsia="Calibri" w:hAnsiTheme="majorHAnsi" w:cstheme="majorHAnsi"/>
          <w:b/>
          <w:bCs/>
          <w:sz w:val="22"/>
          <w:szCs w:val="22"/>
          <w:u w:val="single"/>
          <w:lang w:eastAsia="en-US"/>
        </w:rPr>
        <w:t>Summary</w:t>
      </w:r>
    </w:p>
    <w:p w14:paraId="5E7A9B4A"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 xml:space="preserve">The purpose of this chapter is to explain how the researcher has researched the best way to collect data for the investigation. </w:t>
      </w:r>
    </w:p>
    <w:p w14:paraId="20A44F4F"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 xml:space="preserve">The researcher has explained the importance of understanding and utilising the correct research methods to obtain information and data to support the investigation and give persons the opportunity to voice their opinions. </w:t>
      </w:r>
    </w:p>
    <w:p w14:paraId="5A8352FA"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r w:rsidRPr="00C14A72">
        <w:rPr>
          <w:rFonts w:asciiTheme="majorHAnsi" w:eastAsia="Calibri" w:hAnsiTheme="majorHAnsi" w:cstheme="majorHAnsi"/>
          <w:sz w:val="22"/>
          <w:szCs w:val="22"/>
          <w:lang w:eastAsia="en-US"/>
        </w:rPr>
        <w:t>The researcher explains that a mixed methods approach will be conducted using a questionnaire which will aim to reveal how mental health calls are impacting the police service along with the demands put on officers attending incidents involving mental health.</w:t>
      </w:r>
    </w:p>
    <w:p w14:paraId="7B133362" w14:textId="77777777" w:rsidR="009A0295" w:rsidRPr="00C14A72" w:rsidRDefault="009A0295" w:rsidP="00C14A72">
      <w:pPr>
        <w:spacing w:after="160" w:line="254" w:lineRule="auto"/>
        <w:jc w:val="both"/>
        <w:rPr>
          <w:rFonts w:asciiTheme="majorHAnsi" w:eastAsia="Calibri" w:hAnsiTheme="majorHAnsi" w:cstheme="majorHAnsi"/>
          <w:sz w:val="22"/>
          <w:szCs w:val="22"/>
          <w:lang w:eastAsia="en-US"/>
        </w:rPr>
      </w:pPr>
    </w:p>
    <w:p w14:paraId="4BC19D2F" w14:textId="5DB7EBAA" w:rsidR="009A0295" w:rsidRPr="00C14A72" w:rsidRDefault="009A0295" w:rsidP="0052395D">
      <w:pPr>
        <w:rPr>
          <w:rFonts w:asciiTheme="majorHAnsi" w:hAnsiTheme="majorHAnsi" w:cstheme="majorHAnsi"/>
        </w:rPr>
      </w:pPr>
    </w:p>
    <w:p w14:paraId="73D8BF8E" w14:textId="5D39B2E1" w:rsidR="009A0295" w:rsidRPr="00C14A72" w:rsidRDefault="009A0295" w:rsidP="0052395D">
      <w:pPr>
        <w:rPr>
          <w:rFonts w:asciiTheme="majorHAnsi" w:hAnsiTheme="majorHAnsi" w:cstheme="majorHAnsi"/>
        </w:rPr>
      </w:pPr>
    </w:p>
    <w:p w14:paraId="09904B2B" w14:textId="6FF888C8" w:rsidR="009A0295" w:rsidRPr="00C14A72" w:rsidRDefault="009A0295" w:rsidP="0052395D">
      <w:pPr>
        <w:rPr>
          <w:rFonts w:asciiTheme="majorHAnsi" w:hAnsiTheme="majorHAnsi" w:cstheme="majorHAnsi"/>
        </w:rPr>
      </w:pPr>
    </w:p>
    <w:p w14:paraId="2CA44C41" w14:textId="360E2D29" w:rsidR="00F334B7" w:rsidRPr="00C14A72" w:rsidRDefault="00F334B7" w:rsidP="0052395D">
      <w:pPr>
        <w:rPr>
          <w:rFonts w:asciiTheme="majorHAnsi" w:hAnsiTheme="majorHAnsi" w:cstheme="majorHAnsi"/>
        </w:rPr>
      </w:pPr>
    </w:p>
    <w:p w14:paraId="58E745AD" w14:textId="3B68D823" w:rsidR="00F334B7" w:rsidRPr="00C14A72" w:rsidRDefault="00F334B7" w:rsidP="0052395D">
      <w:pPr>
        <w:rPr>
          <w:rFonts w:asciiTheme="majorHAnsi" w:hAnsiTheme="majorHAnsi" w:cstheme="majorHAnsi"/>
        </w:rPr>
      </w:pPr>
    </w:p>
    <w:p w14:paraId="40388BD5" w14:textId="54595168" w:rsidR="00F334B7" w:rsidRPr="00C14A72" w:rsidRDefault="00F334B7" w:rsidP="0052395D">
      <w:pPr>
        <w:rPr>
          <w:rFonts w:asciiTheme="majorHAnsi" w:hAnsiTheme="majorHAnsi" w:cstheme="majorHAnsi"/>
        </w:rPr>
      </w:pPr>
    </w:p>
    <w:p w14:paraId="0194D342" w14:textId="45794199" w:rsidR="00F334B7" w:rsidRPr="00C14A72" w:rsidRDefault="00F334B7" w:rsidP="0052395D">
      <w:pPr>
        <w:rPr>
          <w:rFonts w:asciiTheme="majorHAnsi" w:hAnsiTheme="majorHAnsi" w:cstheme="majorHAnsi"/>
        </w:rPr>
      </w:pPr>
    </w:p>
    <w:p w14:paraId="57D67461" w14:textId="593BA4D3" w:rsidR="00F334B7" w:rsidRPr="00C14A72" w:rsidRDefault="00F334B7" w:rsidP="0052395D">
      <w:pPr>
        <w:rPr>
          <w:rFonts w:asciiTheme="majorHAnsi" w:hAnsiTheme="majorHAnsi" w:cstheme="majorHAnsi"/>
        </w:rPr>
      </w:pPr>
    </w:p>
    <w:p w14:paraId="602F0898" w14:textId="0769962D" w:rsidR="00F334B7" w:rsidRPr="00C14A72" w:rsidRDefault="00F334B7" w:rsidP="0052395D">
      <w:pPr>
        <w:rPr>
          <w:rFonts w:asciiTheme="majorHAnsi" w:hAnsiTheme="majorHAnsi" w:cstheme="majorHAnsi"/>
        </w:rPr>
      </w:pPr>
    </w:p>
    <w:p w14:paraId="78B2DF7C" w14:textId="01349F85" w:rsidR="00F334B7" w:rsidRPr="00C14A72" w:rsidRDefault="00F334B7" w:rsidP="0052395D">
      <w:pPr>
        <w:rPr>
          <w:rFonts w:asciiTheme="majorHAnsi" w:hAnsiTheme="majorHAnsi" w:cstheme="majorHAnsi"/>
        </w:rPr>
      </w:pPr>
    </w:p>
    <w:p w14:paraId="5AD87460" w14:textId="3CF57685" w:rsidR="00F334B7" w:rsidRPr="00C14A72" w:rsidRDefault="00F334B7" w:rsidP="0052395D">
      <w:pPr>
        <w:rPr>
          <w:rFonts w:asciiTheme="majorHAnsi" w:hAnsiTheme="majorHAnsi" w:cstheme="majorHAnsi"/>
        </w:rPr>
      </w:pPr>
    </w:p>
    <w:p w14:paraId="2FD0A3FC" w14:textId="722FC1F3" w:rsidR="00F334B7" w:rsidRPr="00C14A72" w:rsidRDefault="00F334B7" w:rsidP="0052395D">
      <w:pPr>
        <w:rPr>
          <w:rFonts w:asciiTheme="majorHAnsi" w:hAnsiTheme="majorHAnsi" w:cstheme="majorHAnsi"/>
        </w:rPr>
      </w:pPr>
    </w:p>
    <w:p w14:paraId="2D308B74" w14:textId="3A62A480" w:rsidR="00F334B7" w:rsidRPr="00C14A72" w:rsidRDefault="00F334B7" w:rsidP="0052395D">
      <w:pPr>
        <w:rPr>
          <w:rFonts w:asciiTheme="majorHAnsi" w:hAnsiTheme="majorHAnsi" w:cstheme="majorHAnsi"/>
        </w:rPr>
      </w:pPr>
    </w:p>
    <w:p w14:paraId="754DA7A6" w14:textId="3F2593C0" w:rsidR="00F334B7" w:rsidRPr="00C14A72" w:rsidRDefault="00F334B7" w:rsidP="0052395D">
      <w:pPr>
        <w:rPr>
          <w:rFonts w:asciiTheme="majorHAnsi" w:hAnsiTheme="majorHAnsi" w:cstheme="majorHAnsi"/>
        </w:rPr>
      </w:pPr>
    </w:p>
    <w:p w14:paraId="1FA1FDC0" w14:textId="24906FCA" w:rsidR="00F334B7" w:rsidRPr="00C14A72" w:rsidRDefault="00F334B7" w:rsidP="0052395D">
      <w:pPr>
        <w:rPr>
          <w:rFonts w:asciiTheme="majorHAnsi" w:hAnsiTheme="majorHAnsi" w:cstheme="majorHAnsi"/>
        </w:rPr>
      </w:pPr>
    </w:p>
    <w:p w14:paraId="541D6555" w14:textId="06C55CA0" w:rsidR="00F334B7" w:rsidRPr="00C14A72" w:rsidRDefault="00F334B7" w:rsidP="0052395D">
      <w:pPr>
        <w:rPr>
          <w:rFonts w:asciiTheme="majorHAnsi" w:hAnsiTheme="majorHAnsi" w:cstheme="majorHAnsi"/>
        </w:rPr>
      </w:pPr>
    </w:p>
    <w:p w14:paraId="5C7F2B6F" w14:textId="15B21BD7" w:rsidR="00F334B7" w:rsidRPr="00C14A72" w:rsidRDefault="00F334B7" w:rsidP="0052395D">
      <w:pPr>
        <w:rPr>
          <w:rFonts w:asciiTheme="majorHAnsi" w:hAnsiTheme="majorHAnsi" w:cstheme="majorHAnsi"/>
        </w:rPr>
      </w:pPr>
    </w:p>
    <w:p w14:paraId="6CE2CAC3" w14:textId="7F8CA008" w:rsidR="00F334B7" w:rsidRPr="00C14A72" w:rsidRDefault="00F334B7" w:rsidP="0052395D">
      <w:pPr>
        <w:rPr>
          <w:rFonts w:asciiTheme="majorHAnsi" w:hAnsiTheme="majorHAnsi" w:cstheme="majorHAnsi"/>
        </w:rPr>
      </w:pPr>
    </w:p>
    <w:p w14:paraId="50E44E50" w14:textId="619D3332" w:rsidR="00C14A72" w:rsidRPr="00C14A72" w:rsidRDefault="00C14A72" w:rsidP="0052395D">
      <w:pPr>
        <w:rPr>
          <w:rFonts w:asciiTheme="majorHAnsi" w:hAnsiTheme="majorHAnsi" w:cstheme="majorHAnsi"/>
        </w:rPr>
      </w:pPr>
    </w:p>
    <w:p w14:paraId="284C2DD6" w14:textId="77777777" w:rsidR="00C14A72" w:rsidRDefault="00C14A72" w:rsidP="00C14A72">
      <w:pPr>
        <w:rPr>
          <w:rFonts w:asciiTheme="majorHAnsi" w:hAnsiTheme="majorHAnsi" w:cstheme="majorHAnsi"/>
        </w:rPr>
      </w:pPr>
    </w:p>
    <w:p w14:paraId="15BF11AB" w14:textId="75C1C91E" w:rsidR="00F334B7" w:rsidRPr="008C685D" w:rsidRDefault="00F334B7" w:rsidP="00C14A72">
      <w:pPr>
        <w:rPr>
          <w:rFonts w:asciiTheme="majorHAnsi" w:hAnsiTheme="majorHAnsi" w:cstheme="majorHAnsi"/>
          <w:b/>
          <w:bCs/>
          <w:sz w:val="22"/>
          <w:szCs w:val="22"/>
          <w:u w:val="single"/>
        </w:rPr>
      </w:pPr>
      <w:r w:rsidRPr="008C685D">
        <w:rPr>
          <w:rFonts w:asciiTheme="majorHAnsi" w:hAnsiTheme="majorHAnsi" w:cstheme="majorHAnsi"/>
          <w:b/>
          <w:bCs/>
          <w:sz w:val="22"/>
          <w:szCs w:val="22"/>
          <w:u w:val="single"/>
        </w:rPr>
        <w:lastRenderedPageBreak/>
        <w:t>Analysis of results</w:t>
      </w:r>
    </w:p>
    <w:p w14:paraId="6F8940EC" w14:textId="77777777" w:rsidR="00C14A72" w:rsidRPr="008C685D" w:rsidRDefault="00C14A72" w:rsidP="00C14A72">
      <w:pPr>
        <w:rPr>
          <w:rFonts w:asciiTheme="majorHAnsi" w:hAnsiTheme="majorHAnsi" w:cstheme="majorHAnsi"/>
          <w:b/>
          <w:bCs/>
          <w:sz w:val="22"/>
          <w:szCs w:val="22"/>
          <w:u w:val="single"/>
        </w:rPr>
      </w:pPr>
    </w:p>
    <w:p w14:paraId="7A0080E9" w14:textId="4DD495F2" w:rsidR="00F334B7" w:rsidRPr="008C685D" w:rsidRDefault="00F334B7" w:rsidP="00C14A72">
      <w:pPr>
        <w:rPr>
          <w:rFonts w:asciiTheme="majorHAnsi" w:hAnsiTheme="majorHAnsi" w:cstheme="majorHAnsi"/>
          <w:b/>
          <w:bCs/>
          <w:sz w:val="22"/>
          <w:szCs w:val="22"/>
          <w:u w:val="single"/>
        </w:rPr>
      </w:pPr>
      <w:r w:rsidRPr="008C685D">
        <w:rPr>
          <w:rFonts w:asciiTheme="majorHAnsi" w:hAnsiTheme="majorHAnsi" w:cstheme="majorHAnsi"/>
          <w:b/>
          <w:bCs/>
          <w:sz w:val="22"/>
          <w:szCs w:val="22"/>
          <w:u w:val="single"/>
        </w:rPr>
        <w:t>4.1: Introduction</w:t>
      </w:r>
    </w:p>
    <w:p w14:paraId="1EDBB85B" w14:textId="77777777" w:rsidR="00F334B7" w:rsidRPr="00C14A72" w:rsidRDefault="00F334B7" w:rsidP="00C14A72">
      <w:pPr>
        <w:rPr>
          <w:rFonts w:asciiTheme="majorHAnsi" w:hAnsiTheme="majorHAnsi" w:cstheme="majorHAnsi"/>
          <w:sz w:val="22"/>
          <w:szCs w:val="22"/>
          <w:u w:val="single"/>
        </w:rPr>
      </w:pPr>
    </w:p>
    <w:p w14:paraId="5E1584A4" w14:textId="77777777" w:rsidR="00F334B7" w:rsidRPr="00C14A72" w:rsidRDefault="00F334B7" w:rsidP="00C14A72">
      <w:pPr>
        <w:rPr>
          <w:rFonts w:asciiTheme="majorHAnsi" w:hAnsiTheme="majorHAnsi" w:cstheme="majorHAnsi"/>
          <w:sz w:val="22"/>
          <w:szCs w:val="22"/>
        </w:rPr>
      </w:pPr>
      <w:r w:rsidRPr="00C14A72">
        <w:rPr>
          <w:rFonts w:asciiTheme="majorHAnsi" w:hAnsiTheme="majorHAnsi" w:cstheme="majorHAnsi"/>
          <w:sz w:val="22"/>
          <w:szCs w:val="22"/>
        </w:rPr>
        <w:t xml:space="preserve">This section of the study focusses on the results obtained using a survey created by the researcher. The researcher conducted a questionnaire to determine how mental health calls have impacted the police service. The questionnaire consisted of 14 questions using mixed method approach. A range of qualitative and quantitative questions were asked to draw information to assist in collecting data for the researcher. </w:t>
      </w:r>
    </w:p>
    <w:p w14:paraId="7A8E7844" w14:textId="77777777" w:rsidR="00F334B7" w:rsidRPr="00C14A72" w:rsidRDefault="00F334B7" w:rsidP="00C14A72">
      <w:pPr>
        <w:rPr>
          <w:rFonts w:asciiTheme="majorHAnsi" w:hAnsiTheme="majorHAnsi" w:cstheme="majorHAnsi"/>
          <w:sz w:val="22"/>
          <w:szCs w:val="22"/>
        </w:rPr>
      </w:pPr>
      <w:r w:rsidRPr="00C14A72">
        <w:rPr>
          <w:rFonts w:asciiTheme="majorHAnsi" w:hAnsiTheme="majorHAnsi" w:cstheme="majorHAnsi"/>
          <w:sz w:val="22"/>
          <w:szCs w:val="22"/>
        </w:rPr>
        <w:t>The researcher acknowledged the best source of information would be obtained from within the organisation. The questionnaire was advertised using the South Wales police internal messaging service. It stipulated how participants will be kept anonymous. All associates in South Wales police have access to the internal messaging service allowing them to participate by clicking on a secure link to gain access.</w:t>
      </w:r>
    </w:p>
    <w:p w14:paraId="46A8D019" w14:textId="77777777" w:rsidR="00F334B7" w:rsidRPr="00C14A72" w:rsidRDefault="00F334B7" w:rsidP="00C14A72">
      <w:pPr>
        <w:rPr>
          <w:rFonts w:asciiTheme="majorHAnsi" w:hAnsiTheme="majorHAnsi" w:cstheme="majorHAnsi"/>
          <w:sz w:val="22"/>
          <w:szCs w:val="22"/>
        </w:rPr>
      </w:pPr>
      <w:r w:rsidRPr="00C14A72">
        <w:rPr>
          <w:rFonts w:asciiTheme="majorHAnsi" w:hAnsiTheme="majorHAnsi" w:cstheme="majorHAnsi"/>
          <w:sz w:val="22"/>
          <w:szCs w:val="22"/>
        </w:rPr>
        <w:t xml:space="preserve">As a result, 58 participants took part in the survey. The researcher is aware due to South Wales police being a force of 8,600 this is a small sample size compared to the size of the organisation, however all persons working within the organisation were given the opportunity to participate, Results show a high percentage of participants did not take part. </w:t>
      </w:r>
    </w:p>
    <w:p w14:paraId="5544319D" w14:textId="230AAD35" w:rsidR="00F334B7" w:rsidRPr="00C14A72" w:rsidRDefault="00F334B7" w:rsidP="00C14A72">
      <w:pPr>
        <w:jc w:val="both"/>
        <w:rPr>
          <w:rFonts w:asciiTheme="majorHAnsi" w:hAnsiTheme="majorHAnsi" w:cstheme="majorHAnsi"/>
          <w:sz w:val="22"/>
          <w:szCs w:val="22"/>
        </w:rPr>
      </w:pPr>
    </w:p>
    <w:p w14:paraId="6BA38153" w14:textId="7AA53A65" w:rsidR="00F334B7" w:rsidRPr="00C14A72" w:rsidRDefault="00F334B7" w:rsidP="00C14A72">
      <w:pPr>
        <w:jc w:val="both"/>
        <w:rPr>
          <w:rFonts w:asciiTheme="majorHAnsi" w:hAnsiTheme="majorHAnsi" w:cstheme="majorHAnsi"/>
          <w:sz w:val="22"/>
          <w:szCs w:val="22"/>
        </w:rPr>
      </w:pPr>
    </w:p>
    <w:p w14:paraId="2FBE2E9A" w14:textId="75EA90C1" w:rsidR="00F334B7" w:rsidRPr="008C685D" w:rsidRDefault="00684340" w:rsidP="00C14A72">
      <w:pPr>
        <w:jc w:val="both"/>
        <w:rPr>
          <w:rFonts w:asciiTheme="majorHAnsi" w:hAnsiTheme="majorHAnsi" w:cstheme="majorHAnsi"/>
          <w:b/>
          <w:bCs/>
          <w:sz w:val="22"/>
          <w:szCs w:val="22"/>
          <w:u w:val="single"/>
        </w:rPr>
      </w:pPr>
      <w:r w:rsidRPr="008C685D">
        <w:rPr>
          <w:rFonts w:asciiTheme="majorHAnsi" w:hAnsiTheme="majorHAnsi" w:cstheme="majorHAnsi"/>
          <w:b/>
          <w:bCs/>
          <w:sz w:val="22"/>
          <w:szCs w:val="22"/>
          <w:u w:val="single"/>
        </w:rPr>
        <w:t>4.2:</w:t>
      </w:r>
      <w:r w:rsidR="00F334B7" w:rsidRPr="008C685D">
        <w:rPr>
          <w:rFonts w:asciiTheme="majorHAnsi" w:hAnsiTheme="majorHAnsi" w:cstheme="majorHAnsi"/>
          <w:b/>
          <w:bCs/>
          <w:sz w:val="22"/>
          <w:szCs w:val="22"/>
          <w:u w:val="single"/>
        </w:rPr>
        <w:t xml:space="preserve"> Participants demographics</w:t>
      </w:r>
    </w:p>
    <w:p w14:paraId="1D29E289" w14:textId="77777777" w:rsidR="00F334B7" w:rsidRPr="00C14A72" w:rsidRDefault="00F334B7" w:rsidP="00C14A72">
      <w:pPr>
        <w:jc w:val="both"/>
        <w:rPr>
          <w:rFonts w:asciiTheme="majorHAnsi" w:hAnsiTheme="majorHAnsi" w:cstheme="majorHAnsi"/>
          <w:sz w:val="22"/>
          <w:szCs w:val="22"/>
          <w:u w:val="single"/>
        </w:rPr>
      </w:pPr>
    </w:p>
    <w:p w14:paraId="34302868" w14:textId="77777777"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t>The researchers aim was to target different departments to obtain a diversity of participants opinions from the organisation to assist with the collection of data. The response has been successful in doing this, and identified 22.4% work in response policing, 8.6 % work in NPT, 8.6% are Police Sergeants, 1% CID, 3% HUB and 53.4% of participants answered other. Participants who have answered other could possibly be police staff, Intel officers, volunteers, and other specialised departments.</w:t>
      </w:r>
    </w:p>
    <w:p w14:paraId="5FEE3108" w14:textId="77777777"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t xml:space="preserve">To establish the experience the participants, question two asked their length of service, ranging from 0-2 years up to 6-10 years with the option of answering other, exhibiting the participant has more experience than the multiple-choice answer. Table one shows 43.1% of participants responded with other. Other establishes participants have had longer than 10 </w:t>
      </w:r>
    </w:p>
    <w:p w14:paraId="368AE57D" w14:textId="4FDBE476"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t>years’ service. Table 1 reveals that most participants have a longer service than 10 years.</w:t>
      </w:r>
    </w:p>
    <w:p w14:paraId="41D85391" w14:textId="77777777" w:rsidR="00F334B7" w:rsidRPr="00C14A72" w:rsidRDefault="00F334B7" w:rsidP="00C14A72">
      <w:pPr>
        <w:jc w:val="both"/>
        <w:rPr>
          <w:rFonts w:asciiTheme="majorHAnsi" w:hAnsiTheme="majorHAnsi" w:cstheme="majorHAnsi"/>
          <w:sz w:val="22"/>
          <w:szCs w:val="22"/>
        </w:rPr>
      </w:pPr>
    </w:p>
    <w:p w14:paraId="0992BFBC" w14:textId="77777777" w:rsidR="00F334B7" w:rsidRPr="008C685D" w:rsidRDefault="00F334B7" w:rsidP="00C14A72">
      <w:pPr>
        <w:jc w:val="both"/>
        <w:rPr>
          <w:rFonts w:asciiTheme="majorHAnsi" w:hAnsiTheme="majorHAnsi" w:cstheme="majorHAnsi"/>
          <w:noProof/>
          <w:sz w:val="22"/>
          <w:szCs w:val="22"/>
          <w:u w:val="single"/>
        </w:rPr>
      </w:pPr>
      <w:r w:rsidRPr="008C685D">
        <w:rPr>
          <w:rFonts w:asciiTheme="majorHAnsi" w:hAnsiTheme="majorHAnsi" w:cstheme="majorHAnsi"/>
          <w:noProof/>
          <w:sz w:val="22"/>
          <w:szCs w:val="22"/>
          <w:u w:val="single"/>
        </w:rPr>
        <w:t>How many years of service in the police force.</w:t>
      </w:r>
    </w:p>
    <w:p w14:paraId="5DD93709" w14:textId="77777777" w:rsidR="00C14A72" w:rsidRPr="008C685D" w:rsidRDefault="00C14A72" w:rsidP="00C14A72">
      <w:pPr>
        <w:jc w:val="both"/>
        <w:rPr>
          <w:rFonts w:asciiTheme="majorHAnsi" w:hAnsiTheme="majorHAnsi" w:cstheme="majorHAnsi"/>
          <w:sz w:val="22"/>
          <w:szCs w:val="22"/>
        </w:rPr>
      </w:pPr>
    </w:p>
    <w:p w14:paraId="24D82CF8" w14:textId="77777777" w:rsidR="00C14A72" w:rsidRPr="00C14A72" w:rsidRDefault="00C14A72" w:rsidP="00C14A72">
      <w:pPr>
        <w:jc w:val="both"/>
        <w:rPr>
          <w:rFonts w:asciiTheme="majorHAnsi" w:hAnsiTheme="majorHAnsi" w:cstheme="majorHAnsi"/>
          <w:sz w:val="22"/>
          <w:szCs w:val="22"/>
        </w:rPr>
      </w:pPr>
    </w:p>
    <w:p w14:paraId="41609861" w14:textId="1F8EA67A" w:rsidR="00C14A72" w:rsidRDefault="00C14A72" w:rsidP="00C14A72">
      <w:pPr>
        <w:jc w:val="both"/>
        <w:rPr>
          <w:rFonts w:asciiTheme="majorHAnsi" w:hAnsiTheme="majorHAnsi" w:cstheme="majorHAnsi"/>
          <w:sz w:val="22"/>
          <w:szCs w:val="22"/>
        </w:rPr>
      </w:pPr>
      <w:r w:rsidRPr="00C14A72">
        <w:rPr>
          <w:rFonts w:asciiTheme="majorHAnsi" w:hAnsiTheme="majorHAnsi" w:cstheme="majorHAnsi"/>
          <w:noProof/>
          <w:sz w:val="22"/>
          <w:szCs w:val="22"/>
        </w:rPr>
        <w:drawing>
          <wp:inline distT="0" distB="0" distL="0" distR="0" wp14:anchorId="16EE01C1" wp14:editId="43C60A87">
            <wp:extent cx="3817088" cy="1850800"/>
            <wp:effectExtent l="0" t="0" r="0" b="0"/>
            <wp:docPr id="9" name="Picture 9"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sunburst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48990" cy="1866268"/>
                    </a:xfrm>
                    <a:prstGeom prst="rect">
                      <a:avLst/>
                    </a:prstGeom>
                    <a:noFill/>
                    <a:ln>
                      <a:noFill/>
                    </a:ln>
                  </pic:spPr>
                </pic:pic>
              </a:graphicData>
            </a:graphic>
          </wp:inline>
        </w:drawing>
      </w:r>
    </w:p>
    <w:p w14:paraId="3E954A19" w14:textId="00486845" w:rsidR="00C14A72" w:rsidRDefault="00C14A72" w:rsidP="00C14A72">
      <w:pPr>
        <w:jc w:val="both"/>
        <w:rPr>
          <w:rFonts w:asciiTheme="majorHAnsi" w:hAnsiTheme="majorHAnsi" w:cstheme="majorHAnsi"/>
          <w:sz w:val="22"/>
          <w:szCs w:val="22"/>
        </w:rPr>
      </w:pPr>
    </w:p>
    <w:p w14:paraId="74D4C19B" w14:textId="21144D66" w:rsidR="00C14A72" w:rsidRDefault="00C14A72" w:rsidP="00C14A72">
      <w:pPr>
        <w:jc w:val="both"/>
        <w:rPr>
          <w:rFonts w:asciiTheme="majorHAnsi" w:hAnsiTheme="majorHAnsi" w:cstheme="majorHAnsi"/>
          <w:sz w:val="22"/>
          <w:szCs w:val="22"/>
        </w:rPr>
      </w:pPr>
    </w:p>
    <w:p w14:paraId="22EA0E1C" w14:textId="77777777" w:rsidR="00C14A72" w:rsidRPr="00C14A72" w:rsidRDefault="00C14A72" w:rsidP="00C14A72">
      <w:pPr>
        <w:jc w:val="both"/>
        <w:rPr>
          <w:rFonts w:asciiTheme="majorHAnsi" w:hAnsiTheme="majorHAnsi" w:cstheme="majorHAnsi"/>
          <w:sz w:val="22"/>
          <w:szCs w:val="22"/>
        </w:rPr>
      </w:pPr>
    </w:p>
    <w:p w14:paraId="3F8A4E4F" w14:textId="602D8283" w:rsidR="00333B7B" w:rsidRPr="00C14A72" w:rsidRDefault="00333B7B" w:rsidP="00C14A72">
      <w:pPr>
        <w:jc w:val="both"/>
        <w:rPr>
          <w:rFonts w:asciiTheme="majorHAnsi" w:hAnsiTheme="majorHAnsi" w:cstheme="majorHAnsi"/>
        </w:rPr>
      </w:pPr>
    </w:p>
    <w:p w14:paraId="78BDD935" w14:textId="59341EB1" w:rsidR="00F334B7" w:rsidRPr="008C685D" w:rsidRDefault="00F334B7" w:rsidP="00C14A72">
      <w:pPr>
        <w:rPr>
          <w:rFonts w:asciiTheme="majorHAnsi" w:hAnsiTheme="majorHAnsi" w:cstheme="majorHAnsi"/>
          <w:b/>
          <w:bCs/>
          <w:sz w:val="22"/>
          <w:szCs w:val="22"/>
        </w:rPr>
      </w:pPr>
      <w:r w:rsidRPr="008C685D">
        <w:rPr>
          <w:rFonts w:asciiTheme="majorHAnsi" w:hAnsiTheme="majorHAnsi" w:cstheme="majorHAnsi"/>
          <w:b/>
          <w:bCs/>
          <w:sz w:val="22"/>
          <w:szCs w:val="22"/>
          <w:u w:val="single"/>
        </w:rPr>
        <w:lastRenderedPageBreak/>
        <w:t>4.3: Establishing if police are believed to be attending more mental health calls.</w:t>
      </w:r>
    </w:p>
    <w:p w14:paraId="020E939B" w14:textId="320E213F" w:rsidR="00F334B7" w:rsidRPr="008C685D" w:rsidRDefault="00C14A72" w:rsidP="00C14A72">
      <w:pPr>
        <w:rPr>
          <w:rFonts w:asciiTheme="majorHAnsi" w:hAnsiTheme="majorHAnsi" w:cstheme="majorHAnsi"/>
          <w:b/>
          <w:bCs/>
          <w:sz w:val="22"/>
          <w:szCs w:val="22"/>
          <w:u w:val="single"/>
        </w:rPr>
      </w:pPr>
      <w:r w:rsidRPr="008C685D">
        <w:rPr>
          <w:rFonts w:asciiTheme="majorHAnsi" w:hAnsiTheme="majorHAnsi" w:cstheme="majorHAnsi"/>
          <w:b/>
          <w:bCs/>
          <w:noProof/>
          <w:sz w:val="22"/>
          <w:szCs w:val="22"/>
          <w:u w:val="single"/>
        </w:rPr>
        <mc:AlternateContent>
          <mc:Choice Requires="wpi">
            <w:drawing>
              <wp:anchor distT="0" distB="0" distL="114300" distR="114300" simplePos="0" relativeHeight="251667456" behindDoc="0" locked="0" layoutInCell="1" allowOverlap="1" wp14:anchorId="631E3178" wp14:editId="4C3D4009">
                <wp:simplePos x="0" y="0"/>
                <wp:positionH relativeFrom="column">
                  <wp:posOffset>-1967233</wp:posOffset>
                </wp:positionH>
                <wp:positionV relativeFrom="paragraph">
                  <wp:posOffset>337179</wp:posOffset>
                </wp:positionV>
                <wp:extent cx="360" cy="360"/>
                <wp:effectExtent l="38100" t="38100" r="57150" b="57150"/>
                <wp:wrapNone/>
                <wp:docPr id="33" name="Ink 33"/>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type w14:anchorId="5A27207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3" o:spid="_x0000_s1026" type="#_x0000_t75" style="position:absolute;margin-left:-155.6pt;margin-top:25.85pt;width:1.45pt;height:1.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">
                <v:imagedata r:id="rId14" o:title=""/>
              </v:shape>
            </w:pict>
          </mc:Fallback>
        </mc:AlternateContent>
      </w:r>
    </w:p>
    <w:p w14:paraId="2642B7D9" w14:textId="77777777" w:rsidR="00F334B7" w:rsidRPr="00C14A72" w:rsidRDefault="00F334B7" w:rsidP="00C14A72">
      <w:pPr>
        <w:rPr>
          <w:rFonts w:asciiTheme="majorHAnsi" w:hAnsiTheme="majorHAnsi" w:cstheme="majorHAnsi"/>
          <w:sz w:val="22"/>
          <w:szCs w:val="22"/>
        </w:rPr>
      </w:pPr>
      <w:r w:rsidRPr="00C14A72">
        <w:rPr>
          <w:rFonts w:asciiTheme="majorHAnsi" w:hAnsiTheme="majorHAnsi" w:cstheme="majorHAnsi"/>
          <w:sz w:val="22"/>
          <w:szCs w:val="22"/>
        </w:rPr>
        <w:t xml:space="preserve">The questionnaire continued with a question related to police attending mental health calls.  Question 4 asked participants if they have attended more mental health calls than crime. 45.8% responded yes, 22.2% responded no and 30.6% responded other. Participants who responded with other had the option to provide further comments. </w:t>
      </w:r>
    </w:p>
    <w:p w14:paraId="6893C164" w14:textId="77777777" w:rsidR="00F334B7" w:rsidRPr="00C14A72" w:rsidRDefault="00F334B7" w:rsidP="00C14A72">
      <w:pPr>
        <w:rPr>
          <w:rFonts w:asciiTheme="majorHAnsi" w:hAnsiTheme="majorHAnsi" w:cstheme="majorHAnsi"/>
          <w:sz w:val="22"/>
          <w:szCs w:val="22"/>
        </w:rPr>
      </w:pPr>
    </w:p>
    <w:p w14:paraId="076F1710" w14:textId="77777777" w:rsidR="00F334B7" w:rsidRPr="00C14A72" w:rsidRDefault="00F334B7" w:rsidP="00C14A72">
      <w:pPr>
        <w:rPr>
          <w:rFonts w:asciiTheme="majorHAnsi" w:hAnsiTheme="majorHAnsi" w:cstheme="majorHAnsi"/>
          <w:sz w:val="22"/>
          <w:szCs w:val="22"/>
        </w:rPr>
      </w:pPr>
    </w:p>
    <w:p w14:paraId="4BD46C58" w14:textId="77777777" w:rsidR="00F334B7" w:rsidRPr="00C14A72" w:rsidRDefault="00F334B7" w:rsidP="00C14A72">
      <w:pPr>
        <w:rPr>
          <w:rFonts w:asciiTheme="majorHAnsi" w:hAnsiTheme="majorHAnsi" w:cstheme="majorHAnsi"/>
          <w:sz w:val="22"/>
          <w:szCs w:val="22"/>
          <w:u w:val="single"/>
        </w:rPr>
      </w:pPr>
      <w:r w:rsidRPr="00C14A72">
        <w:rPr>
          <w:rFonts w:asciiTheme="majorHAnsi" w:hAnsiTheme="majorHAnsi" w:cstheme="majorHAnsi"/>
          <w:sz w:val="22"/>
          <w:szCs w:val="22"/>
          <w:u w:val="single"/>
        </w:rPr>
        <w:t>Do you feel you have attended more mental health calls than crime?</w:t>
      </w:r>
    </w:p>
    <w:p w14:paraId="2F4D5A44" w14:textId="7F33DCB4" w:rsidR="00F334B7" w:rsidRPr="00C14A72" w:rsidRDefault="00C14A72" w:rsidP="00C14A72">
      <w:pPr>
        <w:rPr>
          <w:rFonts w:asciiTheme="majorHAnsi" w:hAnsiTheme="majorHAnsi" w:cstheme="majorHAnsi"/>
          <w:sz w:val="22"/>
          <w:szCs w:val="22"/>
        </w:rPr>
      </w:pPr>
      <w:r w:rsidRPr="00C14A72">
        <w:rPr>
          <w:rFonts w:asciiTheme="majorHAnsi" w:hAnsiTheme="majorHAnsi" w:cstheme="majorHAnsi"/>
          <w:noProof/>
          <w:sz w:val="22"/>
          <w:szCs w:val="22"/>
        </w:rPr>
        <mc:AlternateContent>
          <mc:Choice Requires="wpi">
            <w:drawing>
              <wp:anchor distT="0" distB="0" distL="114300" distR="114300" simplePos="0" relativeHeight="251665408" behindDoc="0" locked="0" layoutInCell="1" allowOverlap="1" wp14:anchorId="03A6D88F" wp14:editId="39A45663">
                <wp:simplePos x="0" y="0"/>
                <wp:positionH relativeFrom="column">
                  <wp:posOffset>8016647</wp:posOffset>
                </wp:positionH>
                <wp:positionV relativeFrom="paragraph">
                  <wp:posOffset>2529614</wp:posOffset>
                </wp:positionV>
                <wp:extent cx="360" cy="360"/>
                <wp:effectExtent l="38100" t="38100" r="57150" b="57150"/>
                <wp:wrapNone/>
                <wp:docPr id="31" name="Ink 31"/>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39761F0D" id="Ink 31" o:spid="_x0000_s1026" type="#_x0000_t75" style="position:absolute;margin-left:630.55pt;margin-top:198.5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">
                <v:imagedata r:id="rId14" o:title=""/>
              </v:shape>
            </w:pict>
          </mc:Fallback>
        </mc:AlternateContent>
      </w:r>
      <w:r w:rsidRPr="00C14A72">
        <w:rPr>
          <w:rFonts w:asciiTheme="majorHAnsi" w:hAnsiTheme="majorHAnsi" w:cstheme="majorHAnsi"/>
          <w:noProof/>
          <w:sz w:val="22"/>
          <w:szCs w:val="22"/>
        </w:rPr>
        <mc:AlternateContent>
          <mc:Choice Requires="wpi">
            <w:drawing>
              <wp:anchor distT="0" distB="0" distL="114300" distR="114300" simplePos="0" relativeHeight="251664384" behindDoc="0" locked="0" layoutInCell="1" allowOverlap="1" wp14:anchorId="44DE229A" wp14:editId="7092E602">
                <wp:simplePos x="0" y="0"/>
                <wp:positionH relativeFrom="column">
                  <wp:posOffset>3065207</wp:posOffset>
                </wp:positionH>
                <wp:positionV relativeFrom="paragraph">
                  <wp:posOffset>2167454</wp:posOffset>
                </wp:positionV>
                <wp:extent cx="2452680" cy="129960"/>
                <wp:effectExtent l="57150" t="38100" r="43180" b="41910"/>
                <wp:wrapNone/>
                <wp:docPr id="30" name="Ink 30"/>
                <wp:cNvGraphicFramePr/>
                <a:graphic xmlns:a="http://schemas.openxmlformats.org/drawingml/2006/main">
                  <a:graphicData uri="http://schemas.microsoft.com/office/word/2010/wordprocessingInk">
                    <w14:contentPart bwMode="auto" r:id="rId16">
                      <w14:nvContentPartPr>
                        <w14:cNvContentPartPr/>
                      </w14:nvContentPartPr>
                      <w14:xfrm>
                        <a:off x="0" y="0"/>
                        <a:ext cx="2452680" cy="129960"/>
                      </w14:xfrm>
                    </w14:contentPart>
                  </a:graphicData>
                </a:graphic>
              </wp:anchor>
            </w:drawing>
          </mc:Choice>
          <mc:Fallback>
            <w:pict>
              <v:shape w14:anchorId="1BEED848" id="Ink 30" o:spid="_x0000_s1026" type="#_x0000_t75" style="position:absolute;margin-left:240.65pt;margin-top:169.95pt;width:194.5pt;height:11.6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">
                <v:imagedata r:id="rId17" o:title=""/>
              </v:shape>
            </w:pict>
          </mc:Fallback>
        </mc:AlternateContent>
      </w:r>
      <w:r w:rsidRPr="00C14A72">
        <w:rPr>
          <w:rFonts w:asciiTheme="majorHAnsi" w:hAnsiTheme="majorHAnsi" w:cstheme="majorHAnsi"/>
          <w:noProof/>
          <w:sz w:val="22"/>
          <w:szCs w:val="22"/>
        </w:rPr>
        <mc:AlternateContent>
          <mc:Choice Requires="wpi">
            <w:drawing>
              <wp:anchor distT="0" distB="0" distL="114300" distR="114300" simplePos="0" relativeHeight="251663360" behindDoc="0" locked="0" layoutInCell="1" allowOverlap="1" wp14:anchorId="7A78A756" wp14:editId="4E8ED6F5">
                <wp:simplePos x="0" y="0"/>
                <wp:positionH relativeFrom="column">
                  <wp:posOffset>5449127</wp:posOffset>
                </wp:positionH>
                <wp:positionV relativeFrom="paragraph">
                  <wp:posOffset>2157374</wp:posOffset>
                </wp:positionV>
                <wp:extent cx="717840" cy="6840"/>
                <wp:effectExtent l="38100" t="57150" r="44450" b="50800"/>
                <wp:wrapNone/>
                <wp:docPr id="29" name="Ink 29"/>
                <wp:cNvGraphicFramePr/>
                <a:graphic xmlns:a="http://schemas.openxmlformats.org/drawingml/2006/main">
                  <a:graphicData uri="http://schemas.microsoft.com/office/word/2010/wordprocessingInk">
                    <w14:contentPart bwMode="auto" r:id="rId18">
                      <w14:nvContentPartPr>
                        <w14:cNvContentPartPr/>
                      </w14:nvContentPartPr>
                      <w14:xfrm>
                        <a:off x="0" y="0"/>
                        <a:ext cx="717840" cy="6840"/>
                      </w14:xfrm>
                    </w14:contentPart>
                  </a:graphicData>
                </a:graphic>
              </wp:anchor>
            </w:drawing>
          </mc:Choice>
          <mc:Fallback>
            <w:pict>
              <v:shape w14:anchorId="1DA7D29A" id="Ink 29" o:spid="_x0000_s1026" type="#_x0000_t75" style="position:absolute;margin-left:428.35pt;margin-top:169.15pt;width:57.9pt;height:2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">
                <v:imagedata r:id="rId19" o:title=""/>
              </v:shape>
            </w:pict>
          </mc:Fallback>
        </mc:AlternateContent>
      </w:r>
      <w:r w:rsidRPr="00C14A72">
        <w:rPr>
          <w:rFonts w:asciiTheme="majorHAnsi" w:hAnsiTheme="majorHAnsi" w:cstheme="majorHAnsi"/>
          <w:noProof/>
          <w:sz w:val="22"/>
          <w:szCs w:val="22"/>
        </w:rPr>
        <mc:AlternateContent>
          <mc:Choice Requires="wpi">
            <w:drawing>
              <wp:anchor distT="0" distB="0" distL="114300" distR="114300" simplePos="0" relativeHeight="251662336" behindDoc="0" locked="0" layoutInCell="1" allowOverlap="1" wp14:anchorId="0E1E5AF8" wp14:editId="58D95523">
                <wp:simplePos x="0" y="0"/>
                <wp:positionH relativeFrom="column">
                  <wp:posOffset>2834087</wp:posOffset>
                </wp:positionH>
                <wp:positionV relativeFrom="paragraph">
                  <wp:posOffset>2115614</wp:posOffset>
                </wp:positionV>
                <wp:extent cx="1047600" cy="148320"/>
                <wp:effectExtent l="57150" t="38100" r="57785" b="42545"/>
                <wp:wrapNone/>
                <wp:docPr id="28" name="Ink 28"/>
                <wp:cNvGraphicFramePr/>
                <a:graphic xmlns:a="http://schemas.openxmlformats.org/drawingml/2006/main">
                  <a:graphicData uri="http://schemas.microsoft.com/office/word/2010/wordprocessingInk">
                    <w14:contentPart bwMode="auto" r:id="rId20">
                      <w14:nvContentPartPr>
                        <w14:cNvContentPartPr/>
                      </w14:nvContentPartPr>
                      <w14:xfrm>
                        <a:off x="0" y="0"/>
                        <a:ext cx="1047600" cy="148320"/>
                      </w14:xfrm>
                    </w14:contentPart>
                  </a:graphicData>
                </a:graphic>
              </wp:anchor>
            </w:drawing>
          </mc:Choice>
          <mc:Fallback>
            <w:pict>
              <v:shape w14:anchorId="12951C72" id="Ink 28" o:spid="_x0000_s1026" type="#_x0000_t75" style="position:absolute;margin-left:222.45pt;margin-top:165.9pt;width:83.95pt;height:13.1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">
                <v:imagedata r:id="rId21" o:title=""/>
              </v:shape>
            </w:pict>
          </mc:Fallback>
        </mc:AlternateContent>
      </w:r>
      <w:r w:rsidRPr="00C14A72">
        <w:rPr>
          <w:rFonts w:asciiTheme="majorHAnsi" w:hAnsiTheme="majorHAnsi" w:cstheme="majorHAnsi"/>
          <w:noProof/>
          <w:sz w:val="22"/>
          <w:szCs w:val="22"/>
        </w:rPr>
        <mc:AlternateContent>
          <mc:Choice Requires="wpi">
            <w:drawing>
              <wp:anchor distT="0" distB="0" distL="114300" distR="114300" simplePos="0" relativeHeight="251661312" behindDoc="0" locked="0" layoutInCell="1" allowOverlap="1" wp14:anchorId="13D97B2E" wp14:editId="24A3FB47">
                <wp:simplePos x="0" y="0"/>
                <wp:positionH relativeFrom="column">
                  <wp:posOffset>3335655</wp:posOffset>
                </wp:positionH>
                <wp:positionV relativeFrom="paragraph">
                  <wp:posOffset>2157095</wp:posOffset>
                </wp:positionV>
                <wp:extent cx="356870" cy="95885"/>
                <wp:effectExtent l="57150" t="38100" r="43180" b="56515"/>
                <wp:wrapNone/>
                <wp:docPr id="27" name="Ink 27"/>
                <wp:cNvGraphicFramePr/>
                <a:graphic xmlns:a="http://schemas.openxmlformats.org/drawingml/2006/main">
                  <a:graphicData uri="http://schemas.microsoft.com/office/word/2010/wordprocessingInk">
                    <w14:contentPart bwMode="auto" r:id="rId22">
                      <w14:nvContentPartPr>
                        <w14:cNvContentPartPr/>
                      </w14:nvContentPartPr>
                      <w14:xfrm>
                        <a:off x="0" y="0"/>
                        <a:ext cx="356870" cy="95885"/>
                      </w14:xfrm>
                    </w14:contentPart>
                  </a:graphicData>
                </a:graphic>
              </wp:anchor>
            </w:drawing>
          </mc:Choice>
          <mc:Fallback>
            <w:pict>
              <v:shape w14:anchorId="04E9EBF6" id="Ink 27" o:spid="_x0000_s1026" type="#_x0000_t75" style="position:absolute;margin-left:261.95pt;margin-top:169.15pt;width:29.5pt;height:8.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">
                <v:imagedata r:id="rId23" o:title=""/>
              </v:shape>
            </w:pict>
          </mc:Fallback>
        </mc:AlternateContent>
      </w:r>
      <w:r w:rsidR="00F334B7" w:rsidRPr="00C14A72">
        <w:rPr>
          <w:rFonts w:asciiTheme="majorHAnsi" w:hAnsiTheme="majorHAnsi" w:cstheme="majorHAnsi"/>
          <w:noProof/>
          <w:sz w:val="22"/>
          <w:szCs w:val="22"/>
        </w:rPr>
        <w:drawing>
          <wp:inline distT="0" distB="0" distL="0" distR="0" wp14:anchorId="7B78790E" wp14:editId="6470279E">
            <wp:extent cx="5729605" cy="2812415"/>
            <wp:effectExtent l="0" t="0" r="4445" b="6985"/>
            <wp:docPr id="8" name="Picture 8"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t, sunburst char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9605" cy="2812415"/>
                    </a:xfrm>
                    <a:prstGeom prst="rect">
                      <a:avLst/>
                    </a:prstGeom>
                    <a:noFill/>
                    <a:ln>
                      <a:noFill/>
                    </a:ln>
                  </pic:spPr>
                </pic:pic>
              </a:graphicData>
            </a:graphic>
          </wp:inline>
        </w:drawing>
      </w:r>
    </w:p>
    <w:p w14:paraId="458CA491" w14:textId="62224850" w:rsidR="00F334B7" w:rsidRPr="00C14A72" w:rsidRDefault="00C14A72" w:rsidP="00C14A72">
      <w:pPr>
        <w:rPr>
          <w:rFonts w:asciiTheme="majorHAnsi" w:hAnsiTheme="majorHAnsi" w:cstheme="majorHAnsi"/>
          <w:sz w:val="22"/>
          <w:szCs w:val="22"/>
        </w:rPr>
      </w:pPr>
      <w:r w:rsidRPr="00C14A72">
        <w:rPr>
          <w:rFonts w:asciiTheme="majorHAnsi" w:hAnsiTheme="majorHAnsi" w:cstheme="majorHAnsi"/>
          <w:noProof/>
          <w:sz w:val="22"/>
          <w:szCs w:val="22"/>
        </w:rPr>
        <mc:AlternateContent>
          <mc:Choice Requires="wpi">
            <w:drawing>
              <wp:anchor distT="0" distB="0" distL="114300" distR="114300" simplePos="0" relativeHeight="251666432" behindDoc="0" locked="0" layoutInCell="1" allowOverlap="1" wp14:anchorId="4AEDBF13" wp14:editId="6C424C62">
                <wp:simplePos x="0" y="0"/>
                <wp:positionH relativeFrom="column">
                  <wp:posOffset>5209367</wp:posOffset>
                </wp:positionH>
                <wp:positionV relativeFrom="paragraph">
                  <wp:posOffset>199094</wp:posOffset>
                </wp:positionV>
                <wp:extent cx="360" cy="360"/>
                <wp:effectExtent l="38100" t="38100" r="57150" b="57150"/>
                <wp:wrapNone/>
                <wp:docPr id="32" name="Ink 32"/>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439C8B94" id="Ink 32" o:spid="_x0000_s1026" type="#_x0000_t75" style="position:absolute;margin-left:409.5pt;margin-top:15pt;width:1.45pt;height:1.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">
                <v:imagedata r:id="rId14" o:title=""/>
              </v:shape>
            </w:pict>
          </mc:Fallback>
        </mc:AlternateContent>
      </w:r>
      <w:r w:rsidR="00F334B7" w:rsidRPr="00C14A72">
        <w:rPr>
          <w:rFonts w:asciiTheme="majorHAnsi" w:hAnsiTheme="majorHAnsi" w:cstheme="majorHAnsi"/>
          <w:sz w:val="22"/>
          <w:szCs w:val="22"/>
        </w:rPr>
        <w:t xml:space="preserve">Seven respondents gave further information to support their answers, respondents 4, 5 </w:t>
      </w:r>
      <w:r w:rsidRPr="00C14A72">
        <w:rPr>
          <w:rFonts w:asciiTheme="majorHAnsi" w:hAnsiTheme="majorHAnsi" w:cstheme="majorHAnsi"/>
          <w:sz w:val="22"/>
          <w:szCs w:val="22"/>
        </w:rPr>
        <w:t>and 7</w:t>
      </w:r>
      <w:r w:rsidR="00F334B7" w:rsidRPr="00C14A72">
        <w:rPr>
          <w:rFonts w:asciiTheme="majorHAnsi" w:hAnsiTheme="majorHAnsi" w:cstheme="majorHAnsi"/>
          <w:sz w:val="22"/>
          <w:szCs w:val="22"/>
        </w:rPr>
        <w:t xml:space="preserve"> answered yes and indicated their roles as response officers and stated how it feels like every call police attend is mental health related and they attend these calls every day.</w:t>
      </w:r>
    </w:p>
    <w:p w14:paraId="3F921B8D" w14:textId="77777777" w:rsidR="00F334B7" w:rsidRPr="00C14A72" w:rsidRDefault="00F334B7" w:rsidP="00C14A72">
      <w:pPr>
        <w:rPr>
          <w:rFonts w:asciiTheme="majorHAnsi" w:hAnsiTheme="majorHAnsi" w:cstheme="majorHAnsi"/>
          <w:sz w:val="22"/>
          <w:szCs w:val="22"/>
        </w:rPr>
      </w:pPr>
      <w:r w:rsidRPr="00C14A72">
        <w:rPr>
          <w:rFonts w:asciiTheme="majorHAnsi" w:hAnsiTheme="majorHAnsi" w:cstheme="majorHAnsi"/>
          <w:sz w:val="22"/>
          <w:szCs w:val="22"/>
        </w:rPr>
        <w:t xml:space="preserve">Respondent 14 answered other, in their role of Force Intelligence Manager (FIM), their personal experience of overseeing every incident reported to the police service, is that the police are attending more mental health incidents, due to the failure with partner agencies. </w:t>
      </w:r>
    </w:p>
    <w:p w14:paraId="6337D7FF" w14:textId="77777777" w:rsidR="00F334B7" w:rsidRPr="00C14A72" w:rsidRDefault="00F334B7" w:rsidP="00C14A72">
      <w:pPr>
        <w:rPr>
          <w:rFonts w:asciiTheme="majorHAnsi" w:hAnsiTheme="majorHAnsi" w:cstheme="majorHAnsi"/>
          <w:sz w:val="22"/>
          <w:szCs w:val="22"/>
        </w:rPr>
      </w:pPr>
      <w:r w:rsidRPr="00C14A72">
        <w:rPr>
          <w:rFonts w:asciiTheme="majorHAnsi" w:hAnsiTheme="majorHAnsi" w:cstheme="majorHAnsi"/>
          <w:sz w:val="22"/>
          <w:szCs w:val="22"/>
        </w:rPr>
        <w:t xml:space="preserve">45.8% of respondents answered yes to attending more mental health calls than crime, research from the researcher’s literature review agrees with the report ‘Everything is connected to everything else’ produced in 2018 by policing in partnership in Wales, how police are attending more mental health incidents than crime. </w:t>
      </w:r>
      <w:sdt>
        <w:sdtPr>
          <w:rPr>
            <w:rFonts w:asciiTheme="majorHAnsi" w:hAnsiTheme="majorHAnsi" w:cstheme="majorHAnsi"/>
            <w:sz w:val="22"/>
            <w:szCs w:val="22"/>
          </w:rPr>
          <w:id w:val="1033313401"/>
          <w:citation/>
        </w:sdtPr>
        <w:sdtEndPr/>
        <w:sdtContent>
          <w:r w:rsidRPr="00C14A72">
            <w:rPr>
              <w:rFonts w:asciiTheme="majorHAnsi" w:hAnsiTheme="majorHAnsi" w:cstheme="majorHAnsi"/>
              <w:sz w:val="22"/>
              <w:szCs w:val="22"/>
            </w:rPr>
            <w:fldChar w:fldCharType="begin"/>
          </w:r>
          <w:r w:rsidRPr="00C14A72">
            <w:rPr>
              <w:rFonts w:asciiTheme="majorHAnsi" w:hAnsiTheme="majorHAnsi" w:cstheme="majorHAnsi"/>
              <w:sz w:val="22"/>
              <w:szCs w:val="22"/>
            </w:rPr>
            <w:instrText xml:space="preserve"> CITATION par18 \l 2057 </w:instrText>
          </w:r>
          <w:r w:rsidRPr="00C14A72">
            <w:rPr>
              <w:rFonts w:asciiTheme="majorHAnsi" w:hAnsiTheme="majorHAnsi" w:cstheme="majorHAnsi"/>
              <w:sz w:val="22"/>
              <w:szCs w:val="22"/>
            </w:rPr>
            <w:fldChar w:fldCharType="separate"/>
          </w:r>
          <w:r w:rsidRPr="00C14A72">
            <w:rPr>
              <w:rFonts w:asciiTheme="majorHAnsi" w:hAnsiTheme="majorHAnsi" w:cstheme="majorHAnsi"/>
              <w:noProof/>
              <w:sz w:val="22"/>
              <w:szCs w:val="22"/>
            </w:rPr>
            <w:t>(Wales, 2018)</w:t>
          </w:r>
          <w:r w:rsidRPr="00C14A72">
            <w:rPr>
              <w:rFonts w:asciiTheme="majorHAnsi" w:hAnsiTheme="majorHAnsi" w:cstheme="majorHAnsi"/>
              <w:sz w:val="22"/>
              <w:szCs w:val="22"/>
            </w:rPr>
            <w:fldChar w:fldCharType="end"/>
          </w:r>
        </w:sdtContent>
      </w:sdt>
    </w:p>
    <w:p w14:paraId="7066416D" w14:textId="77777777" w:rsidR="00F334B7" w:rsidRPr="00C14A72" w:rsidRDefault="00F334B7" w:rsidP="00C14A72">
      <w:pPr>
        <w:rPr>
          <w:rFonts w:asciiTheme="majorHAnsi" w:hAnsiTheme="majorHAnsi" w:cstheme="majorHAnsi"/>
          <w:sz w:val="22"/>
          <w:szCs w:val="22"/>
        </w:rPr>
      </w:pPr>
      <w:r w:rsidRPr="00C14A72">
        <w:rPr>
          <w:rFonts w:asciiTheme="majorHAnsi" w:hAnsiTheme="majorHAnsi" w:cstheme="majorHAnsi"/>
          <w:sz w:val="22"/>
          <w:szCs w:val="22"/>
        </w:rPr>
        <w:t xml:space="preserve">Notably respondent 28 answered yes and commented “the police service is being over deployed to incidents that should not be attended by police, as we are not equipped to deal with what we face”. </w:t>
      </w:r>
    </w:p>
    <w:p w14:paraId="1DE8F31A" w14:textId="62A4DC0E" w:rsidR="00F334B7" w:rsidRPr="00C14A72" w:rsidRDefault="00F334B7" w:rsidP="00C14A72">
      <w:pPr>
        <w:rPr>
          <w:rFonts w:asciiTheme="majorHAnsi" w:hAnsiTheme="majorHAnsi" w:cstheme="majorHAnsi"/>
          <w:sz w:val="22"/>
          <w:szCs w:val="22"/>
        </w:rPr>
      </w:pPr>
      <w:r w:rsidRPr="00C14A72">
        <w:rPr>
          <w:rFonts w:asciiTheme="majorHAnsi" w:hAnsiTheme="majorHAnsi" w:cstheme="majorHAnsi"/>
          <w:sz w:val="22"/>
          <w:szCs w:val="22"/>
        </w:rPr>
        <w:t>Participant 57 is a Sergeant with over 10 years of experience, answering no, and the only person giving further detail to their answer highlighting how police attend more crime than mental health, however police attend more crime with a mental health element. Further information on answers given are available in the Appendix.</w:t>
      </w:r>
    </w:p>
    <w:p w14:paraId="699AE73D" w14:textId="76A60D69" w:rsidR="00C14A72" w:rsidRPr="00C14A72" w:rsidRDefault="00C14A72" w:rsidP="00C14A72">
      <w:pPr>
        <w:rPr>
          <w:rFonts w:asciiTheme="majorHAnsi" w:hAnsiTheme="majorHAnsi" w:cstheme="majorHAnsi"/>
          <w:sz w:val="22"/>
          <w:szCs w:val="22"/>
        </w:rPr>
      </w:pPr>
    </w:p>
    <w:p w14:paraId="5B5D77D1" w14:textId="2BCA84BD" w:rsidR="00C14A72" w:rsidRPr="00C14A72" w:rsidRDefault="00C14A72" w:rsidP="00C14A72">
      <w:pPr>
        <w:rPr>
          <w:rFonts w:asciiTheme="majorHAnsi" w:hAnsiTheme="majorHAnsi" w:cstheme="majorHAnsi"/>
          <w:sz w:val="22"/>
          <w:szCs w:val="22"/>
        </w:rPr>
      </w:pPr>
    </w:p>
    <w:p w14:paraId="13530B26" w14:textId="73DF6507" w:rsidR="00C14A72" w:rsidRPr="00C14A72" w:rsidRDefault="00C14A72" w:rsidP="00C14A72">
      <w:pPr>
        <w:rPr>
          <w:rFonts w:asciiTheme="majorHAnsi" w:hAnsiTheme="majorHAnsi" w:cstheme="majorHAnsi"/>
          <w:sz w:val="22"/>
          <w:szCs w:val="22"/>
        </w:rPr>
      </w:pPr>
    </w:p>
    <w:p w14:paraId="5C33AE89" w14:textId="45BB9450" w:rsidR="00C14A72" w:rsidRPr="00C14A72" w:rsidRDefault="00C14A72" w:rsidP="00C14A72">
      <w:pPr>
        <w:jc w:val="both"/>
        <w:rPr>
          <w:rFonts w:asciiTheme="majorHAnsi" w:hAnsiTheme="majorHAnsi" w:cstheme="majorHAnsi"/>
          <w:sz w:val="22"/>
          <w:szCs w:val="22"/>
        </w:rPr>
      </w:pPr>
    </w:p>
    <w:p w14:paraId="48359309" w14:textId="4A568F2B" w:rsidR="00C14A72" w:rsidRPr="00C14A72" w:rsidRDefault="00C14A72" w:rsidP="00C14A72">
      <w:pPr>
        <w:jc w:val="both"/>
        <w:rPr>
          <w:rFonts w:asciiTheme="majorHAnsi" w:hAnsiTheme="majorHAnsi" w:cstheme="majorHAnsi"/>
          <w:sz w:val="22"/>
          <w:szCs w:val="22"/>
        </w:rPr>
      </w:pPr>
    </w:p>
    <w:p w14:paraId="75BF48B9" w14:textId="4655D4D2" w:rsidR="00C14A72" w:rsidRPr="00C14A72" w:rsidRDefault="00C14A72" w:rsidP="00C14A72">
      <w:pPr>
        <w:jc w:val="both"/>
        <w:rPr>
          <w:rFonts w:asciiTheme="majorHAnsi" w:hAnsiTheme="majorHAnsi" w:cstheme="majorHAnsi"/>
          <w:sz w:val="22"/>
          <w:szCs w:val="22"/>
        </w:rPr>
      </w:pPr>
    </w:p>
    <w:p w14:paraId="65D2609E" w14:textId="52D16F8E" w:rsidR="00C14A72" w:rsidRPr="00C14A72" w:rsidRDefault="00C14A72" w:rsidP="00C14A72">
      <w:pPr>
        <w:jc w:val="both"/>
        <w:rPr>
          <w:rFonts w:asciiTheme="majorHAnsi" w:hAnsiTheme="majorHAnsi" w:cstheme="majorHAnsi"/>
          <w:sz w:val="22"/>
          <w:szCs w:val="22"/>
        </w:rPr>
      </w:pPr>
    </w:p>
    <w:p w14:paraId="47B1727A" w14:textId="7D818EA1" w:rsidR="00C14A72" w:rsidRPr="00C14A72" w:rsidRDefault="00C14A72" w:rsidP="00C14A72">
      <w:pPr>
        <w:jc w:val="both"/>
        <w:rPr>
          <w:rFonts w:asciiTheme="majorHAnsi" w:hAnsiTheme="majorHAnsi" w:cstheme="majorHAnsi"/>
          <w:sz w:val="22"/>
          <w:szCs w:val="22"/>
        </w:rPr>
      </w:pPr>
    </w:p>
    <w:p w14:paraId="6E49AE4C" w14:textId="77777777" w:rsidR="00C14A72" w:rsidRPr="00C14A72" w:rsidRDefault="00C14A72" w:rsidP="00C14A72">
      <w:pPr>
        <w:jc w:val="both"/>
        <w:rPr>
          <w:rFonts w:asciiTheme="majorHAnsi" w:hAnsiTheme="majorHAnsi" w:cstheme="majorHAnsi"/>
          <w:sz w:val="22"/>
          <w:szCs w:val="22"/>
        </w:rPr>
      </w:pPr>
    </w:p>
    <w:p w14:paraId="0CC2F3B5" w14:textId="77777777" w:rsidR="00F334B7" w:rsidRPr="00C14A72" w:rsidRDefault="00F334B7" w:rsidP="00C14A72">
      <w:pPr>
        <w:jc w:val="both"/>
        <w:rPr>
          <w:rFonts w:asciiTheme="majorHAnsi" w:hAnsiTheme="majorHAnsi" w:cstheme="majorHAnsi"/>
          <w:sz w:val="22"/>
          <w:szCs w:val="22"/>
        </w:rPr>
      </w:pPr>
    </w:p>
    <w:p w14:paraId="2E0C1044" w14:textId="00CFCD11" w:rsidR="00F334B7" w:rsidRPr="008C685D" w:rsidRDefault="00F334B7" w:rsidP="00C14A72">
      <w:pPr>
        <w:jc w:val="both"/>
        <w:rPr>
          <w:rFonts w:asciiTheme="majorHAnsi" w:hAnsiTheme="majorHAnsi" w:cstheme="majorHAnsi"/>
          <w:b/>
          <w:bCs/>
          <w:sz w:val="22"/>
          <w:szCs w:val="22"/>
          <w:u w:val="single"/>
        </w:rPr>
      </w:pPr>
      <w:r w:rsidRPr="008C685D">
        <w:rPr>
          <w:rFonts w:asciiTheme="majorHAnsi" w:hAnsiTheme="majorHAnsi" w:cstheme="majorHAnsi"/>
          <w:b/>
          <w:bCs/>
          <w:sz w:val="22"/>
          <w:szCs w:val="22"/>
          <w:u w:val="single"/>
        </w:rPr>
        <w:lastRenderedPageBreak/>
        <w:t>4.</w:t>
      </w:r>
      <w:r w:rsidR="00E6576A">
        <w:rPr>
          <w:rFonts w:asciiTheme="majorHAnsi" w:hAnsiTheme="majorHAnsi" w:cstheme="majorHAnsi"/>
          <w:b/>
          <w:bCs/>
          <w:sz w:val="22"/>
          <w:szCs w:val="22"/>
          <w:u w:val="single"/>
        </w:rPr>
        <w:t>4</w:t>
      </w:r>
      <w:r w:rsidRPr="008C685D">
        <w:rPr>
          <w:rFonts w:asciiTheme="majorHAnsi" w:hAnsiTheme="majorHAnsi" w:cstheme="majorHAnsi"/>
          <w:b/>
          <w:bCs/>
          <w:sz w:val="22"/>
          <w:szCs w:val="22"/>
          <w:u w:val="single"/>
        </w:rPr>
        <w:t>: Questions relating to - are people suffering with their mental health more?</w:t>
      </w:r>
    </w:p>
    <w:p w14:paraId="7F33E547" w14:textId="77777777" w:rsidR="00F334B7" w:rsidRPr="00C14A72" w:rsidRDefault="00F334B7" w:rsidP="00C14A72">
      <w:pPr>
        <w:jc w:val="both"/>
        <w:rPr>
          <w:rFonts w:asciiTheme="majorHAnsi" w:hAnsiTheme="majorHAnsi" w:cstheme="majorHAnsi"/>
          <w:sz w:val="22"/>
          <w:szCs w:val="22"/>
          <w:u w:val="single"/>
        </w:rPr>
      </w:pPr>
    </w:p>
    <w:p w14:paraId="1FD8CC4F" w14:textId="77777777"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t>Question 5 asked how many mental health calls are attending monthly. The respondents were given an option of multiple choice to answer the question.</w:t>
      </w:r>
    </w:p>
    <w:p w14:paraId="5B22B0BD" w14:textId="3212C612"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t>17.5% participants responded by answering with 0-5, 28.1% answered 6-10, 28.1% answered 11-20 and 26.3% answered other. Answering other revealed participants felt they responded to more than 20 mental health incidents a month.  Research backs up research John Mcdaniel (2020) highlighting police deal with more mental health incidents since the funding crisis in 2008, as stated in the researcher’s literature review.</w:t>
      </w:r>
    </w:p>
    <w:p w14:paraId="154574C3" w14:textId="77777777" w:rsidR="00521206" w:rsidRPr="00C14A72" w:rsidRDefault="00521206" w:rsidP="00C14A72">
      <w:pPr>
        <w:jc w:val="both"/>
        <w:rPr>
          <w:rFonts w:asciiTheme="majorHAnsi" w:hAnsiTheme="majorHAnsi" w:cstheme="majorHAnsi"/>
          <w:sz w:val="22"/>
          <w:szCs w:val="22"/>
        </w:rPr>
      </w:pPr>
    </w:p>
    <w:p w14:paraId="5CE32BC8" w14:textId="77777777" w:rsidR="00F334B7" w:rsidRPr="00C14A72" w:rsidRDefault="00F334B7" w:rsidP="00C14A72">
      <w:pPr>
        <w:jc w:val="both"/>
        <w:rPr>
          <w:rFonts w:asciiTheme="majorHAnsi" w:hAnsiTheme="majorHAnsi" w:cstheme="majorHAnsi"/>
          <w:sz w:val="22"/>
          <w:szCs w:val="22"/>
          <w:u w:val="single"/>
        </w:rPr>
      </w:pPr>
      <w:r w:rsidRPr="00C14A72">
        <w:rPr>
          <w:rFonts w:asciiTheme="majorHAnsi" w:hAnsiTheme="majorHAnsi" w:cstheme="majorHAnsi"/>
          <w:sz w:val="22"/>
          <w:szCs w:val="22"/>
          <w:u w:val="single"/>
        </w:rPr>
        <w:t>How many mental health calls do you believe you attend monthly?</w:t>
      </w:r>
    </w:p>
    <w:p w14:paraId="121391CB" w14:textId="0F3414F7" w:rsidR="00F334B7" w:rsidRPr="00C14A72" w:rsidRDefault="00F334B7" w:rsidP="00C14A72">
      <w:pPr>
        <w:jc w:val="both"/>
        <w:rPr>
          <w:sz w:val="22"/>
          <w:szCs w:val="22"/>
        </w:rPr>
      </w:pPr>
      <w:r w:rsidRPr="00C14A72">
        <w:rPr>
          <w:noProof/>
          <w:sz w:val="22"/>
          <w:szCs w:val="22"/>
        </w:rPr>
        <w:drawing>
          <wp:inline distT="0" distB="0" distL="0" distR="0" wp14:anchorId="57C90F09" wp14:editId="46F063DE">
            <wp:extent cx="5729605" cy="2812415"/>
            <wp:effectExtent l="0" t="0" r="4445" b="6985"/>
            <wp:docPr id="7" name="Picture 7"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rt, sunburst chart&#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9605" cy="2812415"/>
                    </a:xfrm>
                    <a:prstGeom prst="rect">
                      <a:avLst/>
                    </a:prstGeom>
                    <a:noFill/>
                    <a:ln>
                      <a:noFill/>
                    </a:ln>
                  </pic:spPr>
                </pic:pic>
              </a:graphicData>
            </a:graphic>
          </wp:inline>
        </w:drawing>
      </w:r>
    </w:p>
    <w:p w14:paraId="13CCCF12" w14:textId="77777777"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t xml:space="preserve">    </w:t>
      </w:r>
    </w:p>
    <w:p w14:paraId="3330B377" w14:textId="77777777"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t>To gain further knowledge related to outcomes of police attending mental health calls, question 6 asked participants what the outcome had been when dealing with a mental health call.</w:t>
      </w:r>
    </w:p>
    <w:p w14:paraId="6E61B278" w14:textId="77777777"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t xml:space="preserve">Participants answered by multiple-choice, 40.4% answered they left subject in the care of a family member. 24.6% stated they had taken the subject to Triage/A&amp;E. </w:t>
      </w:r>
    </w:p>
    <w:p w14:paraId="3508A86B" w14:textId="249D169D"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t>2% replied with having to use S136 of the mental health act to detain the individual. 7% of respondents answered that the individual had been arrested for another crime. 24.6%, respondents used the option of answering other but did not comment.</w:t>
      </w:r>
    </w:p>
    <w:p w14:paraId="39793A3C" w14:textId="77777777" w:rsidR="00521206" w:rsidRPr="00C14A72" w:rsidRDefault="00521206" w:rsidP="00C14A72">
      <w:pPr>
        <w:jc w:val="both"/>
        <w:rPr>
          <w:rFonts w:asciiTheme="majorHAnsi" w:hAnsiTheme="majorHAnsi" w:cstheme="majorHAnsi"/>
          <w:sz w:val="22"/>
          <w:szCs w:val="22"/>
        </w:rPr>
      </w:pPr>
    </w:p>
    <w:p w14:paraId="2831F068" w14:textId="77777777" w:rsidR="00F334B7" w:rsidRPr="00C14A72" w:rsidRDefault="00F334B7" w:rsidP="00C14A72">
      <w:pPr>
        <w:jc w:val="both"/>
        <w:rPr>
          <w:rFonts w:asciiTheme="majorHAnsi" w:hAnsiTheme="majorHAnsi" w:cstheme="majorHAnsi"/>
          <w:sz w:val="22"/>
          <w:szCs w:val="22"/>
          <w:u w:val="single"/>
        </w:rPr>
      </w:pPr>
      <w:r w:rsidRPr="00C14A72">
        <w:rPr>
          <w:rFonts w:asciiTheme="majorHAnsi" w:hAnsiTheme="majorHAnsi" w:cstheme="majorHAnsi"/>
          <w:sz w:val="22"/>
          <w:szCs w:val="22"/>
          <w:u w:val="single"/>
        </w:rPr>
        <w:t>When attending mental health calls what is the usual outcome?</w:t>
      </w:r>
    </w:p>
    <w:p w14:paraId="1EE08FF6" w14:textId="0DD0C7B9" w:rsidR="00F334B7" w:rsidRDefault="00F334B7" w:rsidP="00C14A72">
      <w:pPr>
        <w:jc w:val="both"/>
      </w:pPr>
      <w:r>
        <w:rPr>
          <w:noProof/>
        </w:rPr>
        <w:drawing>
          <wp:inline distT="0" distB="0" distL="0" distR="0" wp14:anchorId="5752BD56" wp14:editId="2F20D602">
            <wp:extent cx="4965405" cy="2407586"/>
            <wp:effectExtent l="0" t="0" r="6985" b="0"/>
            <wp:docPr id="6" name="Picture 6"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t, sunburst char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973049" cy="2411292"/>
                    </a:xfrm>
                    <a:prstGeom prst="rect">
                      <a:avLst/>
                    </a:prstGeom>
                    <a:noFill/>
                    <a:ln>
                      <a:noFill/>
                    </a:ln>
                  </pic:spPr>
                </pic:pic>
              </a:graphicData>
            </a:graphic>
          </wp:inline>
        </w:drawing>
      </w:r>
    </w:p>
    <w:p w14:paraId="27FFA377" w14:textId="77777777" w:rsidR="00F334B7" w:rsidRPr="00C14A72" w:rsidRDefault="00F334B7" w:rsidP="00C14A72">
      <w:pPr>
        <w:jc w:val="both"/>
        <w:rPr>
          <w:sz w:val="22"/>
          <w:szCs w:val="22"/>
        </w:rPr>
      </w:pPr>
    </w:p>
    <w:p w14:paraId="152ED091" w14:textId="77777777"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t xml:space="preserve">It is noticeable from data collected, that most respondents feel they are attending a lot of mental health calls, suggesting people are suffering with their mental health more. </w:t>
      </w:r>
    </w:p>
    <w:p w14:paraId="40041754" w14:textId="77777777"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t>Question 10 asked participants if they believed police are the correct emergency services to attend mental health calls. Participants were given the option of multichoice to answer their questions and were asked to provide further details to elaborate on their answers. 50.9% respondents responded yes and 47.4% responded no, 1 respondent chose not to answer the question and one answered other. 27 respondents provided the researcher with further detail all highlighting how a medical professional is far more suited to deal with a person suffering with their mental health. Overall participants do not feel they have the expertise and training to deal with mental health, this information is available in the Appendix.</w:t>
      </w:r>
    </w:p>
    <w:p w14:paraId="77FFC462" w14:textId="77777777" w:rsidR="00F334B7" w:rsidRPr="00C14A72" w:rsidRDefault="00F334B7" w:rsidP="00C14A72">
      <w:pPr>
        <w:jc w:val="both"/>
        <w:rPr>
          <w:rFonts w:asciiTheme="majorHAnsi" w:hAnsiTheme="majorHAnsi" w:cstheme="majorHAnsi"/>
          <w:sz w:val="22"/>
          <w:szCs w:val="22"/>
        </w:rPr>
      </w:pPr>
    </w:p>
    <w:p w14:paraId="2A1DDFC2" w14:textId="77777777" w:rsidR="00F334B7" w:rsidRPr="00C14A72" w:rsidRDefault="00F334B7" w:rsidP="00C14A72">
      <w:pPr>
        <w:jc w:val="both"/>
        <w:rPr>
          <w:rFonts w:asciiTheme="majorHAnsi" w:hAnsiTheme="majorHAnsi" w:cstheme="majorHAnsi"/>
          <w:sz w:val="22"/>
          <w:szCs w:val="22"/>
          <w:u w:val="single"/>
        </w:rPr>
      </w:pPr>
      <w:r w:rsidRPr="00C14A72">
        <w:rPr>
          <w:rFonts w:asciiTheme="majorHAnsi" w:hAnsiTheme="majorHAnsi" w:cstheme="majorHAnsi"/>
          <w:sz w:val="22"/>
          <w:szCs w:val="22"/>
          <w:u w:val="single"/>
        </w:rPr>
        <w:t>Do you think police are the correct emergency service to attend mental health calls?</w:t>
      </w:r>
    </w:p>
    <w:p w14:paraId="571DEE91" w14:textId="46268CE0" w:rsidR="00F334B7" w:rsidRPr="00C14A72" w:rsidRDefault="00F334B7" w:rsidP="00C14A72">
      <w:pPr>
        <w:jc w:val="both"/>
        <w:rPr>
          <w:sz w:val="22"/>
          <w:szCs w:val="22"/>
        </w:rPr>
      </w:pPr>
      <w:r w:rsidRPr="00C14A72">
        <w:rPr>
          <w:noProof/>
          <w:sz w:val="22"/>
          <w:szCs w:val="22"/>
        </w:rPr>
        <w:drawing>
          <wp:inline distT="0" distB="0" distL="0" distR="0" wp14:anchorId="1C3669C1" wp14:editId="1A33894A">
            <wp:extent cx="5729605" cy="2789555"/>
            <wp:effectExtent l="0" t="0" r="4445" b="0"/>
            <wp:docPr id="5" name="Picture 5"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art, sunburst chart&#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9605" cy="2789555"/>
                    </a:xfrm>
                    <a:prstGeom prst="rect">
                      <a:avLst/>
                    </a:prstGeom>
                    <a:noFill/>
                    <a:ln>
                      <a:noFill/>
                    </a:ln>
                  </pic:spPr>
                </pic:pic>
              </a:graphicData>
            </a:graphic>
          </wp:inline>
        </w:drawing>
      </w:r>
    </w:p>
    <w:p w14:paraId="32560964" w14:textId="77777777"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t>Question 11 asked respondents if they feel police work well with mental health support available. 13 respondents answered yes, and 22 respondents answered no. 22 participants answered using other Notably both no and other received the same response of 22. Other allows participants to add further detail to their answers. Further comments highlighted that the police do not work well with mental health services and officers are left to pick up the pieces for the health service failing. Further information is available in the Appendix.</w:t>
      </w:r>
    </w:p>
    <w:p w14:paraId="6B118BFB" w14:textId="77777777" w:rsidR="00333B7B"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t xml:space="preserve">The researcher has data highlighting that police officers feel they are not adequately equipped to deal with mental health incidents possibly due to very little training they receive, however by referring to the researcher’s literature review, IOPC have praised how police officers have </w:t>
      </w:r>
    </w:p>
    <w:p w14:paraId="29B31D91" w14:textId="6AC38D53"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t>dealt with these situations, stating officers act calmly and show compassion. (Conduct, 2020)</w:t>
      </w:r>
    </w:p>
    <w:p w14:paraId="57820E27" w14:textId="1B340C6E" w:rsidR="00F334B7" w:rsidRPr="00C14A72" w:rsidRDefault="00F334B7" w:rsidP="00C14A72">
      <w:pPr>
        <w:jc w:val="both"/>
        <w:rPr>
          <w:sz w:val="22"/>
          <w:szCs w:val="22"/>
        </w:rPr>
      </w:pPr>
    </w:p>
    <w:p w14:paraId="36CD8F55" w14:textId="070092A3" w:rsidR="00333B7B" w:rsidRPr="00C14A72" w:rsidRDefault="00333B7B" w:rsidP="00C14A72">
      <w:pPr>
        <w:jc w:val="both"/>
        <w:rPr>
          <w:sz w:val="22"/>
          <w:szCs w:val="22"/>
        </w:rPr>
      </w:pPr>
    </w:p>
    <w:p w14:paraId="3C063A20" w14:textId="55F0BF55" w:rsidR="00333B7B" w:rsidRPr="00C14A72" w:rsidRDefault="00333B7B" w:rsidP="00C14A72">
      <w:pPr>
        <w:jc w:val="both"/>
        <w:rPr>
          <w:sz w:val="22"/>
          <w:szCs w:val="22"/>
        </w:rPr>
      </w:pPr>
    </w:p>
    <w:p w14:paraId="0FE8F454" w14:textId="76F1E2D3" w:rsidR="00333B7B" w:rsidRPr="00C14A72" w:rsidRDefault="00333B7B" w:rsidP="00C14A72">
      <w:pPr>
        <w:jc w:val="both"/>
        <w:rPr>
          <w:sz w:val="22"/>
          <w:szCs w:val="22"/>
        </w:rPr>
      </w:pPr>
    </w:p>
    <w:p w14:paraId="3897AE37" w14:textId="2E034DAC" w:rsidR="00333B7B" w:rsidRPr="00C14A72" w:rsidRDefault="00333B7B" w:rsidP="00C14A72">
      <w:pPr>
        <w:jc w:val="both"/>
        <w:rPr>
          <w:sz w:val="22"/>
          <w:szCs w:val="22"/>
        </w:rPr>
      </w:pPr>
    </w:p>
    <w:p w14:paraId="4FC78338" w14:textId="3401DCFA" w:rsidR="00333B7B" w:rsidRPr="00C14A72" w:rsidRDefault="00333B7B" w:rsidP="00C14A72">
      <w:pPr>
        <w:jc w:val="both"/>
        <w:rPr>
          <w:sz w:val="22"/>
          <w:szCs w:val="22"/>
        </w:rPr>
      </w:pPr>
    </w:p>
    <w:p w14:paraId="4687304C" w14:textId="4B54A668" w:rsidR="00333B7B" w:rsidRPr="00C14A72" w:rsidRDefault="00333B7B" w:rsidP="00C14A72">
      <w:pPr>
        <w:jc w:val="both"/>
        <w:rPr>
          <w:sz w:val="22"/>
          <w:szCs w:val="22"/>
        </w:rPr>
      </w:pPr>
    </w:p>
    <w:p w14:paraId="0980B29C" w14:textId="2950C172" w:rsidR="00333B7B" w:rsidRPr="00C14A72" w:rsidRDefault="00333B7B" w:rsidP="00C14A72">
      <w:pPr>
        <w:jc w:val="both"/>
        <w:rPr>
          <w:sz w:val="22"/>
          <w:szCs w:val="22"/>
        </w:rPr>
      </w:pPr>
    </w:p>
    <w:p w14:paraId="1A1A03CA" w14:textId="731019E5" w:rsidR="00333B7B" w:rsidRPr="00C14A72" w:rsidRDefault="00333B7B" w:rsidP="00C14A72">
      <w:pPr>
        <w:jc w:val="both"/>
        <w:rPr>
          <w:sz w:val="22"/>
          <w:szCs w:val="22"/>
        </w:rPr>
      </w:pPr>
    </w:p>
    <w:p w14:paraId="4BBE6B43" w14:textId="6325D9F5" w:rsidR="00333B7B" w:rsidRPr="00C14A72" w:rsidRDefault="00333B7B" w:rsidP="00C14A72">
      <w:pPr>
        <w:jc w:val="both"/>
        <w:rPr>
          <w:sz w:val="22"/>
          <w:szCs w:val="22"/>
        </w:rPr>
      </w:pPr>
    </w:p>
    <w:p w14:paraId="3E276611" w14:textId="088380C2" w:rsidR="00333B7B" w:rsidRPr="00C14A72" w:rsidRDefault="00333B7B" w:rsidP="00C14A72">
      <w:pPr>
        <w:jc w:val="both"/>
        <w:rPr>
          <w:sz w:val="22"/>
          <w:szCs w:val="22"/>
        </w:rPr>
      </w:pPr>
    </w:p>
    <w:p w14:paraId="37EF3924" w14:textId="6F6FE96D" w:rsidR="00333B7B" w:rsidRPr="00C14A72" w:rsidRDefault="00333B7B" w:rsidP="00C14A72">
      <w:pPr>
        <w:jc w:val="both"/>
        <w:rPr>
          <w:sz w:val="22"/>
          <w:szCs w:val="22"/>
        </w:rPr>
      </w:pPr>
    </w:p>
    <w:p w14:paraId="22876312" w14:textId="3EF0634F" w:rsidR="00333B7B" w:rsidRPr="00C14A72" w:rsidRDefault="00333B7B" w:rsidP="00C14A72">
      <w:pPr>
        <w:jc w:val="both"/>
        <w:rPr>
          <w:sz w:val="22"/>
          <w:szCs w:val="22"/>
        </w:rPr>
      </w:pPr>
    </w:p>
    <w:p w14:paraId="271EA943" w14:textId="77777777" w:rsidR="00333B7B" w:rsidRPr="00C14A72" w:rsidRDefault="00333B7B" w:rsidP="00C14A72">
      <w:pPr>
        <w:jc w:val="both"/>
        <w:rPr>
          <w:sz w:val="22"/>
          <w:szCs w:val="22"/>
        </w:rPr>
      </w:pPr>
    </w:p>
    <w:p w14:paraId="3365DD23" w14:textId="77777777" w:rsidR="00F334B7" w:rsidRPr="00C14A72" w:rsidRDefault="00F334B7" w:rsidP="00C14A72">
      <w:pPr>
        <w:jc w:val="both"/>
        <w:rPr>
          <w:rFonts w:asciiTheme="majorHAnsi" w:hAnsiTheme="majorHAnsi" w:cstheme="majorHAnsi"/>
          <w:sz w:val="22"/>
          <w:szCs w:val="22"/>
          <w:u w:val="single"/>
        </w:rPr>
      </w:pPr>
      <w:r w:rsidRPr="00C14A72">
        <w:rPr>
          <w:rFonts w:asciiTheme="majorHAnsi" w:hAnsiTheme="majorHAnsi" w:cstheme="majorHAnsi"/>
          <w:sz w:val="22"/>
          <w:szCs w:val="22"/>
          <w:u w:val="single"/>
        </w:rPr>
        <w:t>Do you feel the police work well with the mental health support available?</w:t>
      </w:r>
    </w:p>
    <w:p w14:paraId="65E161ED" w14:textId="5FCF08CE"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noProof/>
          <w:sz w:val="22"/>
          <w:szCs w:val="22"/>
        </w:rPr>
        <w:drawing>
          <wp:inline distT="0" distB="0" distL="0" distR="0" wp14:anchorId="6E83DEF6" wp14:editId="3928071F">
            <wp:extent cx="5118265" cy="2584942"/>
            <wp:effectExtent l="0" t="0" r="6350" b="6350"/>
            <wp:docPr id="4" name="Picture 4"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art, sunburst chart&#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30094" cy="2590916"/>
                    </a:xfrm>
                    <a:prstGeom prst="rect">
                      <a:avLst/>
                    </a:prstGeom>
                    <a:noFill/>
                    <a:ln>
                      <a:noFill/>
                    </a:ln>
                  </pic:spPr>
                </pic:pic>
              </a:graphicData>
            </a:graphic>
          </wp:inline>
        </w:drawing>
      </w:r>
    </w:p>
    <w:p w14:paraId="1276B59D" w14:textId="35061F45" w:rsidR="00F334B7" w:rsidRPr="008C685D" w:rsidRDefault="00521206" w:rsidP="00C14A72">
      <w:pPr>
        <w:jc w:val="both"/>
        <w:rPr>
          <w:rFonts w:asciiTheme="majorHAnsi" w:hAnsiTheme="majorHAnsi" w:cstheme="majorHAnsi"/>
          <w:b/>
          <w:bCs/>
          <w:sz w:val="22"/>
          <w:szCs w:val="22"/>
          <w:u w:val="single"/>
        </w:rPr>
      </w:pPr>
      <w:r w:rsidRPr="008C685D">
        <w:rPr>
          <w:rFonts w:asciiTheme="majorHAnsi" w:hAnsiTheme="majorHAnsi" w:cstheme="majorHAnsi"/>
          <w:b/>
          <w:bCs/>
          <w:sz w:val="22"/>
          <w:szCs w:val="22"/>
          <w:u w:val="single"/>
        </w:rPr>
        <w:t xml:space="preserve">4. </w:t>
      </w:r>
      <w:r w:rsidR="00E6576A">
        <w:rPr>
          <w:rFonts w:asciiTheme="majorHAnsi" w:hAnsiTheme="majorHAnsi" w:cstheme="majorHAnsi"/>
          <w:b/>
          <w:bCs/>
          <w:sz w:val="22"/>
          <w:szCs w:val="22"/>
          <w:u w:val="single"/>
        </w:rPr>
        <w:t>5</w:t>
      </w:r>
      <w:r w:rsidRPr="008C685D">
        <w:rPr>
          <w:rFonts w:asciiTheme="majorHAnsi" w:hAnsiTheme="majorHAnsi" w:cstheme="majorHAnsi"/>
          <w:b/>
          <w:bCs/>
          <w:sz w:val="22"/>
          <w:szCs w:val="22"/>
          <w:u w:val="single"/>
        </w:rPr>
        <w:t xml:space="preserve">: </w:t>
      </w:r>
      <w:r w:rsidR="00F334B7" w:rsidRPr="008C685D">
        <w:rPr>
          <w:rFonts w:asciiTheme="majorHAnsi" w:hAnsiTheme="majorHAnsi" w:cstheme="majorHAnsi"/>
          <w:b/>
          <w:bCs/>
          <w:sz w:val="22"/>
          <w:szCs w:val="22"/>
          <w:u w:val="single"/>
        </w:rPr>
        <w:t>What training police officers receive to respond to people suffering with mental health.</w:t>
      </w:r>
    </w:p>
    <w:p w14:paraId="0DD97C2A" w14:textId="77777777" w:rsidR="00521206" w:rsidRPr="008C685D" w:rsidRDefault="00521206" w:rsidP="00C14A72">
      <w:pPr>
        <w:jc w:val="both"/>
        <w:rPr>
          <w:rFonts w:asciiTheme="majorHAnsi" w:hAnsiTheme="majorHAnsi" w:cstheme="majorHAnsi"/>
          <w:b/>
          <w:bCs/>
          <w:sz w:val="22"/>
          <w:szCs w:val="22"/>
          <w:u w:val="single"/>
        </w:rPr>
      </w:pPr>
    </w:p>
    <w:p w14:paraId="6F220CD1" w14:textId="77777777"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t>To elaborate, what training police officers receive to deal with mental health calls, the researcher included multiple choice questions and open-ended questions in the survey.</w:t>
      </w:r>
    </w:p>
    <w:p w14:paraId="0852A464" w14:textId="77777777"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t>Question 12 asked participants if they felt they had received adequate training to deal with mental health incidents. One participant did not answer the question, no respondent answered yes however 68.4 % answered no and 31.6% responded with other, providing further details to their answers. All 31.6% of Respondents who answered other have provided additional comments highlighting how police are not mental health or medical professionals and to deal with mental health incidents it would require police to upskill knowledge. By viewing the data provided from this question It appears to the researcher the participants agree to not having adequate training. All replies to other, are available in the Appendix.</w:t>
      </w:r>
    </w:p>
    <w:p w14:paraId="65794A8C" w14:textId="77777777" w:rsidR="00F334B7" w:rsidRPr="00C14A72" w:rsidRDefault="00F334B7" w:rsidP="00C14A72">
      <w:pPr>
        <w:jc w:val="both"/>
        <w:rPr>
          <w:rFonts w:asciiTheme="majorHAnsi" w:hAnsiTheme="majorHAnsi" w:cstheme="majorHAnsi"/>
          <w:sz w:val="22"/>
          <w:szCs w:val="22"/>
        </w:rPr>
      </w:pPr>
    </w:p>
    <w:p w14:paraId="792DBBDE" w14:textId="77777777" w:rsidR="00F334B7" w:rsidRPr="00C14A72" w:rsidRDefault="00F334B7" w:rsidP="00C14A72">
      <w:pPr>
        <w:jc w:val="both"/>
        <w:rPr>
          <w:rFonts w:asciiTheme="majorHAnsi" w:hAnsiTheme="majorHAnsi" w:cstheme="majorHAnsi"/>
          <w:sz w:val="22"/>
          <w:szCs w:val="22"/>
        </w:rPr>
      </w:pPr>
    </w:p>
    <w:p w14:paraId="6A8D19C6" w14:textId="77777777" w:rsidR="00F334B7" w:rsidRPr="00C14A72" w:rsidRDefault="00F334B7" w:rsidP="00C14A72">
      <w:pPr>
        <w:jc w:val="both"/>
        <w:rPr>
          <w:rFonts w:asciiTheme="majorHAnsi" w:hAnsiTheme="majorHAnsi" w:cstheme="majorHAnsi"/>
          <w:sz w:val="22"/>
          <w:szCs w:val="22"/>
        </w:rPr>
      </w:pPr>
    </w:p>
    <w:p w14:paraId="4222B0F3" w14:textId="77777777" w:rsidR="00F334B7" w:rsidRPr="00C14A72" w:rsidRDefault="00F334B7" w:rsidP="00C14A72">
      <w:pPr>
        <w:jc w:val="both"/>
        <w:rPr>
          <w:rFonts w:asciiTheme="majorHAnsi" w:hAnsiTheme="majorHAnsi" w:cstheme="majorHAnsi"/>
          <w:sz w:val="22"/>
          <w:szCs w:val="22"/>
          <w:u w:val="single"/>
        </w:rPr>
      </w:pPr>
      <w:r w:rsidRPr="00C14A72">
        <w:rPr>
          <w:rFonts w:asciiTheme="majorHAnsi" w:hAnsiTheme="majorHAnsi" w:cstheme="majorHAnsi"/>
          <w:sz w:val="22"/>
          <w:szCs w:val="22"/>
          <w:u w:val="single"/>
        </w:rPr>
        <w:t>Do you feel police officers have the adequate training to deal with mental health incidents?</w:t>
      </w:r>
    </w:p>
    <w:p w14:paraId="47EB22F5" w14:textId="2FE7626A" w:rsidR="00F334B7" w:rsidRPr="00C14A72" w:rsidRDefault="00F334B7" w:rsidP="00C14A72">
      <w:pPr>
        <w:jc w:val="both"/>
        <w:rPr>
          <w:sz w:val="22"/>
          <w:szCs w:val="22"/>
        </w:rPr>
      </w:pPr>
      <w:r w:rsidRPr="00C14A72">
        <w:rPr>
          <w:noProof/>
          <w:sz w:val="22"/>
          <w:szCs w:val="22"/>
        </w:rPr>
        <w:drawing>
          <wp:inline distT="0" distB="0" distL="0" distR="0" wp14:anchorId="540D7901" wp14:editId="470542FB">
            <wp:extent cx="5729605" cy="2766060"/>
            <wp:effectExtent l="0" t="0" r="4445" b="0"/>
            <wp:docPr id="3" name="Picture 3"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art, sunburst chart&#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9605" cy="2766060"/>
                    </a:xfrm>
                    <a:prstGeom prst="rect">
                      <a:avLst/>
                    </a:prstGeom>
                    <a:noFill/>
                    <a:ln>
                      <a:noFill/>
                    </a:ln>
                  </pic:spPr>
                </pic:pic>
              </a:graphicData>
            </a:graphic>
          </wp:inline>
        </w:drawing>
      </w:r>
    </w:p>
    <w:p w14:paraId="22A8F230" w14:textId="77777777" w:rsidR="00F334B7" w:rsidRPr="00C14A72" w:rsidRDefault="00F334B7" w:rsidP="00C14A72">
      <w:pPr>
        <w:jc w:val="both"/>
        <w:rPr>
          <w:sz w:val="22"/>
          <w:szCs w:val="22"/>
        </w:rPr>
      </w:pPr>
    </w:p>
    <w:p w14:paraId="465FE577" w14:textId="77777777" w:rsidR="00F334B7" w:rsidRPr="00C14A72" w:rsidRDefault="00F334B7" w:rsidP="00C14A72">
      <w:pPr>
        <w:jc w:val="both"/>
        <w:rPr>
          <w:sz w:val="22"/>
          <w:szCs w:val="22"/>
        </w:rPr>
      </w:pPr>
    </w:p>
    <w:p w14:paraId="67F2F1C0" w14:textId="77777777"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lastRenderedPageBreak/>
        <w:t>Question 13 asked participants what training they have received to deal with mental health incidents. Respondents had a selection of multiple-choice answers to choose from and could select other to provide further comments. 40.4% of respondents answered with classroom-based training.  0% answered they received practical based training. 40.4% of respondents answered by Ncalt. 19.3% of respondents answered other. Participant 48 highlighted how they have received no further training since joining South Wales Police back in 2000.</w:t>
      </w:r>
    </w:p>
    <w:p w14:paraId="6E3145B0" w14:textId="77777777"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t>Participant 57 who is a sergeant and has over 10 years of experience commented “We teach legislative and form filling, but it is very much throwing staff in at the deep end and learning on their feet”.</w:t>
      </w:r>
    </w:p>
    <w:p w14:paraId="734B6333" w14:textId="77777777"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t>Participant 40 who remained anonymous commented “mental health workers spend years training for their role. A couple of NCALT packages will not provide police officers with the training and confidence to resolve these incidents confidently”.</w:t>
      </w:r>
    </w:p>
    <w:p w14:paraId="2E299BE2" w14:textId="77777777"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t xml:space="preserve">Further comments from participants will be available in the Appendix. </w:t>
      </w:r>
    </w:p>
    <w:p w14:paraId="0D4DE66D" w14:textId="77777777" w:rsidR="00F334B7" w:rsidRPr="00C14A72" w:rsidRDefault="00F334B7" w:rsidP="00C14A72">
      <w:pPr>
        <w:jc w:val="both"/>
        <w:rPr>
          <w:rFonts w:asciiTheme="majorHAnsi" w:hAnsiTheme="majorHAnsi" w:cstheme="majorHAnsi"/>
          <w:sz w:val="22"/>
          <w:szCs w:val="22"/>
        </w:rPr>
      </w:pPr>
      <w:r w:rsidRPr="00C14A72">
        <w:rPr>
          <w:rFonts w:asciiTheme="majorHAnsi" w:hAnsiTheme="majorHAnsi" w:cstheme="majorHAnsi"/>
          <w:sz w:val="22"/>
          <w:szCs w:val="22"/>
        </w:rPr>
        <w:t xml:space="preserve">Research shows similarity to previous study’s seen in the literature review, study agrees with Cummins (2022) police officers do not feel adequately trained and possess the knowledge to deal with mental health incidents putting both parties at risk and not providing the support the person suffering should receive. </w:t>
      </w:r>
    </w:p>
    <w:p w14:paraId="008D955B" w14:textId="4CFC7932" w:rsidR="00F334B7" w:rsidRPr="00C14A72" w:rsidRDefault="00F334B7" w:rsidP="00C14A72">
      <w:pPr>
        <w:jc w:val="both"/>
        <w:rPr>
          <w:sz w:val="22"/>
          <w:szCs w:val="22"/>
        </w:rPr>
      </w:pPr>
      <w:r w:rsidRPr="00C14A72">
        <w:rPr>
          <w:noProof/>
          <w:sz w:val="22"/>
          <w:szCs w:val="22"/>
        </w:rPr>
        <w:drawing>
          <wp:inline distT="0" distB="0" distL="0" distR="0" wp14:anchorId="23E7FC19" wp14:editId="3C7AC5A1">
            <wp:extent cx="5729605" cy="2824480"/>
            <wp:effectExtent l="0" t="0" r="4445" b="0"/>
            <wp:docPr id="2" name="Picture 2"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art, sunburst chart&#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9605" cy="2824480"/>
                    </a:xfrm>
                    <a:prstGeom prst="rect">
                      <a:avLst/>
                    </a:prstGeom>
                    <a:noFill/>
                    <a:ln>
                      <a:noFill/>
                    </a:ln>
                  </pic:spPr>
                </pic:pic>
              </a:graphicData>
            </a:graphic>
          </wp:inline>
        </w:drawing>
      </w:r>
    </w:p>
    <w:p w14:paraId="612D6565" w14:textId="77777777" w:rsidR="00F334B7" w:rsidRPr="00C14A72" w:rsidRDefault="00F334B7" w:rsidP="00C14A72">
      <w:pPr>
        <w:jc w:val="both"/>
        <w:rPr>
          <w:rFonts w:asciiTheme="minorHAnsi" w:hAnsiTheme="minorHAnsi" w:cstheme="minorHAnsi"/>
          <w:sz w:val="22"/>
          <w:szCs w:val="22"/>
        </w:rPr>
      </w:pPr>
    </w:p>
    <w:p w14:paraId="44B1A156" w14:textId="6D872FBD" w:rsidR="009A0295" w:rsidRPr="00C14A72" w:rsidRDefault="009A0295" w:rsidP="00C14A72">
      <w:pPr>
        <w:jc w:val="both"/>
        <w:rPr>
          <w:rFonts w:asciiTheme="minorHAnsi" w:hAnsiTheme="minorHAnsi" w:cstheme="minorHAnsi"/>
          <w:sz w:val="22"/>
          <w:szCs w:val="22"/>
        </w:rPr>
      </w:pPr>
    </w:p>
    <w:p w14:paraId="763F5B25" w14:textId="77989373" w:rsidR="009A0295" w:rsidRPr="00C14A72" w:rsidRDefault="009A0295" w:rsidP="00C14A72">
      <w:pPr>
        <w:jc w:val="both"/>
        <w:rPr>
          <w:rFonts w:asciiTheme="minorHAnsi" w:hAnsiTheme="minorHAnsi" w:cstheme="minorHAnsi"/>
          <w:sz w:val="22"/>
          <w:szCs w:val="22"/>
        </w:rPr>
      </w:pPr>
    </w:p>
    <w:p w14:paraId="335D8A1B" w14:textId="2687F3DE" w:rsidR="009A0295" w:rsidRPr="00C14A72" w:rsidRDefault="009A0295" w:rsidP="00C14A72">
      <w:pPr>
        <w:jc w:val="both"/>
        <w:rPr>
          <w:rFonts w:asciiTheme="minorHAnsi" w:hAnsiTheme="minorHAnsi" w:cstheme="minorHAnsi"/>
          <w:sz w:val="22"/>
          <w:szCs w:val="22"/>
        </w:rPr>
      </w:pPr>
    </w:p>
    <w:p w14:paraId="48A35F1E" w14:textId="3E84E913" w:rsidR="009A0295" w:rsidRPr="00C14A72" w:rsidRDefault="009A0295" w:rsidP="00C14A72">
      <w:pPr>
        <w:jc w:val="both"/>
        <w:rPr>
          <w:rFonts w:asciiTheme="minorHAnsi" w:hAnsiTheme="minorHAnsi" w:cstheme="minorHAnsi"/>
          <w:sz w:val="22"/>
          <w:szCs w:val="22"/>
        </w:rPr>
      </w:pPr>
    </w:p>
    <w:p w14:paraId="0BEE5C51" w14:textId="52583DCE" w:rsidR="009A0295" w:rsidRPr="00C14A72" w:rsidRDefault="009A0295" w:rsidP="00C14A72">
      <w:pPr>
        <w:jc w:val="both"/>
        <w:rPr>
          <w:rFonts w:asciiTheme="minorHAnsi" w:hAnsiTheme="minorHAnsi" w:cstheme="minorHAnsi"/>
          <w:sz w:val="22"/>
          <w:szCs w:val="22"/>
        </w:rPr>
      </w:pPr>
    </w:p>
    <w:p w14:paraId="1E47F263" w14:textId="6B7D13B9" w:rsidR="009A0295" w:rsidRPr="00C14A72" w:rsidRDefault="009A0295" w:rsidP="00C14A72">
      <w:pPr>
        <w:jc w:val="both"/>
        <w:rPr>
          <w:rFonts w:asciiTheme="minorHAnsi" w:hAnsiTheme="minorHAnsi" w:cstheme="minorHAnsi"/>
          <w:sz w:val="22"/>
          <w:szCs w:val="22"/>
        </w:rPr>
      </w:pPr>
    </w:p>
    <w:p w14:paraId="386A9073" w14:textId="6B346983" w:rsidR="00521206" w:rsidRPr="00C14A72" w:rsidRDefault="00521206" w:rsidP="00C14A72">
      <w:pPr>
        <w:jc w:val="both"/>
        <w:rPr>
          <w:rFonts w:asciiTheme="minorHAnsi" w:hAnsiTheme="minorHAnsi" w:cstheme="minorHAnsi"/>
          <w:sz w:val="22"/>
          <w:szCs w:val="22"/>
        </w:rPr>
      </w:pPr>
    </w:p>
    <w:p w14:paraId="54C0A958" w14:textId="7E2D7E64" w:rsidR="00521206" w:rsidRPr="00C14A72" w:rsidRDefault="00521206" w:rsidP="00C14A72">
      <w:pPr>
        <w:jc w:val="both"/>
        <w:rPr>
          <w:rFonts w:asciiTheme="minorHAnsi" w:hAnsiTheme="minorHAnsi" w:cstheme="minorHAnsi"/>
          <w:sz w:val="22"/>
          <w:szCs w:val="22"/>
        </w:rPr>
      </w:pPr>
    </w:p>
    <w:p w14:paraId="3256B1F9" w14:textId="42F669CF" w:rsidR="00521206" w:rsidRPr="00C14A72" w:rsidRDefault="00521206" w:rsidP="00C14A72">
      <w:pPr>
        <w:jc w:val="both"/>
        <w:rPr>
          <w:rFonts w:asciiTheme="minorHAnsi" w:hAnsiTheme="minorHAnsi" w:cstheme="minorHAnsi"/>
          <w:sz w:val="22"/>
          <w:szCs w:val="22"/>
        </w:rPr>
      </w:pPr>
    </w:p>
    <w:p w14:paraId="02460790" w14:textId="539CDF3A" w:rsidR="00521206" w:rsidRPr="00C14A72" w:rsidRDefault="00521206" w:rsidP="00C14A72">
      <w:pPr>
        <w:jc w:val="both"/>
        <w:rPr>
          <w:rFonts w:asciiTheme="minorHAnsi" w:hAnsiTheme="minorHAnsi" w:cstheme="minorHAnsi"/>
          <w:sz w:val="22"/>
          <w:szCs w:val="22"/>
        </w:rPr>
      </w:pPr>
    </w:p>
    <w:p w14:paraId="442C8B97" w14:textId="7BF3F053" w:rsidR="00521206" w:rsidRPr="00C14A72" w:rsidRDefault="00521206" w:rsidP="00C14A72">
      <w:pPr>
        <w:jc w:val="both"/>
        <w:rPr>
          <w:rFonts w:asciiTheme="minorHAnsi" w:hAnsiTheme="minorHAnsi" w:cstheme="minorHAnsi"/>
          <w:sz w:val="22"/>
          <w:szCs w:val="22"/>
        </w:rPr>
      </w:pPr>
    </w:p>
    <w:p w14:paraId="5857A380" w14:textId="35284F60" w:rsidR="00521206" w:rsidRPr="00C14A72" w:rsidRDefault="00521206" w:rsidP="00C14A72">
      <w:pPr>
        <w:jc w:val="both"/>
        <w:rPr>
          <w:rFonts w:asciiTheme="minorHAnsi" w:hAnsiTheme="minorHAnsi" w:cstheme="minorHAnsi"/>
          <w:sz w:val="22"/>
          <w:szCs w:val="22"/>
        </w:rPr>
      </w:pPr>
    </w:p>
    <w:p w14:paraId="6679E299" w14:textId="6CF707C8" w:rsidR="00521206" w:rsidRPr="00C14A72" w:rsidRDefault="00521206" w:rsidP="00C14A72">
      <w:pPr>
        <w:jc w:val="both"/>
        <w:rPr>
          <w:rFonts w:asciiTheme="minorHAnsi" w:hAnsiTheme="minorHAnsi" w:cstheme="minorHAnsi"/>
          <w:sz w:val="22"/>
          <w:szCs w:val="22"/>
        </w:rPr>
      </w:pPr>
    </w:p>
    <w:p w14:paraId="5BF27BB1" w14:textId="00800ED8" w:rsidR="00521206" w:rsidRPr="00C14A72" w:rsidRDefault="00521206" w:rsidP="00C14A72">
      <w:pPr>
        <w:jc w:val="both"/>
        <w:rPr>
          <w:rFonts w:asciiTheme="minorHAnsi" w:hAnsiTheme="minorHAnsi" w:cstheme="minorHAnsi"/>
          <w:sz w:val="22"/>
          <w:szCs w:val="22"/>
        </w:rPr>
      </w:pPr>
    </w:p>
    <w:p w14:paraId="27AB39B5" w14:textId="29EF8297" w:rsidR="00333B7B" w:rsidRDefault="00333B7B" w:rsidP="00521206">
      <w:pPr>
        <w:rPr>
          <w:rFonts w:asciiTheme="minorHAnsi" w:hAnsiTheme="minorHAnsi" w:cstheme="minorHAnsi"/>
        </w:rPr>
      </w:pPr>
    </w:p>
    <w:p w14:paraId="64719A65" w14:textId="753CEFBA" w:rsidR="00C14A72" w:rsidRDefault="00C14A72" w:rsidP="00521206">
      <w:pPr>
        <w:rPr>
          <w:rFonts w:asciiTheme="minorHAnsi" w:hAnsiTheme="minorHAnsi" w:cstheme="minorHAnsi"/>
        </w:rPr>
      </w:pPr>
    </w:p>
    <w:p w14:paraId="3DC5A702" w14:textId="19BEE1DF" w:rsidR="00C14A72" w:rsidRDefault="00C14A72" w:rsidP="00521206">
      <w:pPr>
        <w:rPr>
          <w:rFonts w:asciiTheme="minorHAnsi" w:hAnsiTheme="minorHAnsi" w:cstheme="minorHAnsi"/>
        </w:rPr>
      </w:pPr>
    </w:p>
    <w:p w14:paraId="4AEBE501" w14:textId="77777777" w:rsidR="00C14A72" w:rsidRDefault="00C14A72" w:rsidP="00521206">
      <w:pPr>
        <w:rPr>
          <w:rFonts w:asciiTheme="minorHAnsi" w:hAnsiTheme="minorHAnsi" w:cstheme="minorHAnsi"/>
        </w:rPr>
      </w:pPr>
    </w:p>
    <w:p w14:paraId="7B3BB602" w14:textId="58266B45" w:rsidR="00521206" w:rsidRPr="008C685D" w:rsidRDefault="00521206" w:rsidP="00C14A72">
      <w:pPr>
        <w:jc w:val="both"/>
        <w:rPr>
          <w:rFonts w:cs="Calibri"/>
          <w:b/>
          <w:bCs/>
          <w:sz w:val="22"/>
          <w:szCs w:val="22"/>
          <w:u w:val="single"/>
        </w:rPr>
      </w:pPr>
      <w:r w:rsidRPr="008C685D">
        <w:rPr>
          <w:rFonts w:ascii="Calibri" w:hAnsi="Calibri" w:cs="Calibri"/>
          <w:b/>
          <w:bCs/>
          <w:sz w:val="22"/>
          <w:szCs w:val="22"/>
          <w:u w:val="single"/>
        </w:rPr>
        <w:lastRenderedPageBreak/>
        <w:t>Conclusions and recommendations</w:t>
      </w:r>
    </w:p>
    <w:p w14:paraId="3CC26203" w14:textId="77777777" w:rsidR="00521206" w:rsidRPr="00C14A72" w:rsidRDefault="00521206" w:rsidP="00C14A72">
      <w:pPr>
        <w:jc w:val="both"/>
        <w:rPr>
          <w:rFonts w:cs="Calibri"/>
          <w:sz w:val="22"/>
          <w:szCs w:val="22"/>
          <w:u w:val="single"/>
        </w:rPr>
      </w:pPr>
    </w:p>
    <w:p w14:paraId="0836ED87" w14:textId="77777777" w:rsidR="00521206" w:rsidRPr="00C14A72" w:rsidRDefault="00521206" w:rsidP="00C14A72">
      <w:pPr>
        <w:jc w:val="both"/>
        <w:rPr>
          <w:rFonts w:cs="Calibri"/>
          <w:sz w:val="22"/>
          <w:szCs w:val="22"/>
          <w:u w:val="single"/>
        </w:rPr>
      </w:pPr>
    </w:p>
    <w:p w14:paraId="3E42FEC1" w14:textId="5020B832" w:rsidR="00521206" w:rsidRPr="008C685D" w:rsidRDefault="00521206" w:rsidP="00C14A72">
      <w:pPr>
        <w:jc w:val="both"/>
        <w:rPr>
          <w:rFonts w:cs="Calibri"/>
          <w:b/>
          <w:bCs/>
          <w:sz w:val="22"/>
          <w:szCs w:val="22"/>
          <w:u w:val="single"/>
        </w:rPr>
      </w:pPr>
      <w:r w:rsidRPr="008C685D">
        <w:rPr>
          <w:rFonts w:ascii="Calibri" w:hAnsi="Calibri" w:cs="Calibri"/>
          <w:b/>
          <w:bCs/>
          <w:sz w:val="22"/>
          <w:szCs w:val="22"/>
          <w:u w:val="single"/>
        </w:rPr>
        <w:t>5.1</w:t>
      </w:r>
      <w:r w:rsidR="008C685D">
        <w:rPr>
          <w:rFonts w:ascii="Calibri" w:hAnsi="Calibri" w:cs="Calibri"/>
          <w:b/>
          <w:bCs/>
          <w:sz w:val="22"/>
          <w:szCs w:val="22"/>
          <w:u w:val="single"/>
        </w:rPr>
        <w:t>:</w:t>
      </w:r>
      <w:r w:rsidRPr="008C685D">
        <w:rPr>
          <w:rFonts w:ascii="Calibri" w:hAnsi="Calibri" w:cs="Calibri"/>
          <w:b/>
          <w:bCs/>
          <w:sz w:val="22"/>
          <w:szCs w:val="22"/>
          <w:u w:val="single"/>
        </w:rPr>
        <w:t xml:space="preserve"> Findings</w:t>
      </w:r>
    </w:p>
    <w:p w14:paraId="2B33FA1F" w14:textId="77777777" w:rsidR="00521206" w:rsidRPr="00C14A72" w:rsidRDefault="00521206" w:rsidP="00C14A72">
      <w:pPr>
        <w:jc w:val="both"/>
        <w:rPr>
          <w:rFonts w:asciiTheme="majorHAnsi" w:hAnsiTheme="majorHAnsi" w:cstheme="majorHAnsi"/>
          <w:sz w:val="22"/>
          <w:szCs w:val="22"/>
          <w:u w:val="single"/>
          <w:shd w:val="clear" w:color="auto" w:fill="FFFF00"/>
        </w:rPr>
      </w:pPr>
    </w:p>
    <w:p w14:paraId="040F4019"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 xml:space="preserve">This chapter will focus on the conclusion based on the findings and data obtained during the research project, as well as reviewing findings from the literature review and highlighting imbalance and gaps and recommendations for further studies. </w:t>
      </w:r>
    </w:p>
    <w:p w14:paraId="581AA179"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The researcher accumulated a response of 58 from a survey that only members of South Wales Police had access to. The researcher is aware this is a very small sample size from the organisation however a diverse response due to participants being from different departments within the police force.</w:t>
      </w:r>
    </w:p>
    <w:p w14:paraId="10B1871C" w14:textId="77777777" w:rsidR="00521206" w:rsidRPr="00C14A72" w:rsidRDefault="00521206" w:rsidP="00C14A72">
      <w:pPr>
        <w:jc w:val="both"/>
        <w:rPr>
          <w:rFonts w:asciiTheme="majorHAnsi" w:hAnsiTheme="majorHAnsi" w:cstheme="majorHAnsi"/>
          <w:sz w:val="22"/>
          <w:szCs w:val="22"/>
        </w:rPr>
      </w:pPr>
    </w:p>
    <w:p w14:paraId="05990315"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The researcher allowed the survey to be accessed by all departments within South Wales police, enabling the researcher to gather data and an insight from different departments, and experience throughout South Wales Police, helping to identifying issues regarding mental health incidents.</w:t>
      </w:r>
    </w:p>
    <w:p w14:paraId="5A180229" w14:textId="77777777" w:rsidR="00521206" w:rsidRPr="00C14A72" w:rsidRDefault="00521206" w:rsidP="00C14A72">
      <w:pPr>
        <w:jc w:val="both"/>
        <w:rPr>
          <w:rFonts w:asciiTheme="majorHAnsi" w:hAnsiTheme="majorHAnsi" w:cstheme="majorHAnsi"/>
          <w:sz w:val="22"/>
          <w:szCs w:val="22"/>
        </w:rPr>
      </w:pPr>
    </w:p>
    <w:p w14:paraId="6617CE50"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The survey asked quantitative and qualitative questions by providing multiple choice and asking respondents to provide additional comments. Additional comments allowed the researcher to critically analyse the respondents’ thoughts and reasons to why the respondent responded to the survey the way they had.</w:t>
      </w:r>
    </w:p>
    <w:p w14:paraId="3A52B0B9" w14:textId="77777777" w:rsidR="00521206" w:rsidRPr="00C14A72" w:rsidRDefault="00521206" w:rsidP="00C14A72">
      <w:pPr>
        <w:jc w:val="both"/>
        <w:rPr>
          <w:rFonts w:asciiTheme="majorHAnsi" w:hAnsiTheme="majorHAnsi" w:cstheme="majorHAnsi"/>
          <w:sz w:val="22"/>
          <w:szCs w:val="22"/>
        </w:rPr>
      </w:pPr>
    </w:p>
    <w:p w14:paraId="115284FF"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The questionnaire asked respondents if they felt they attended more mental health calls than crime, 33 of respondents answered yes, 22 responded with other adding further comments to their answers, only 16 respondents answered no. This question has provided overwhelming evidence showing police officers are feeling they are being over deployed to incidents and are being used as a plaster to seal the crack for the mental health service. Research by Nicola MCLEAN (2010) highlighted neither police services nor mental health services can provide intervention alone, making it is crucial services work together.</w:t>
      </w:r>
    </w:p>
    <w:p w14:paraId="25C4F1AC"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However, 16 respondents answered no, yet the majority of crime police attend has a mental health element attached. Strongly suggesting people are suffering with their mental health more. Or can this be confirmed with (Lane, 2017) research which concluded it to be common knowledge how the mental health service is failing, leaving police officers to pick up the pieces.</w:t>
      </w:r>
    </w:p>
    <w:p w14:paraId="0F780E75" w14:textId="77777777" w:rsidR="00521206" w:rsidRPr="00C14A72" w:rsidRDefault="00521206" w:rsidP="00C14A72">
      <w:pPr>
        <w:jc w:val="both"/>
        <w:rPr>
          <w:rFonts w:asciiTheme="majorHAnsi" w:hAnsiTheme="majorHAnsi" w:cstheme="majorHAnsi"/>
          <w:sz w:val="22"/>
          <w:szCs w:val="22"/>
          <w:u w:val="single"/>
          <w:shd w:val="clear" w:color="auto" w:fill="FFFF00"/>
        </w:rPr>
      </w:pPr>
    </w:p>
    <w:p w14:paraId="0BCF501C"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It is noticeable how participants believe they are not the correct emergency service to attend mental health incidents, most respondents emphasized a medical professional is far more suited to deal with an individual suffering with their mental health. Participants highlighted how they lack training and expertise to deal with an individual suffering with their mental health. Research from Nicola MCLEAN (2010) shows officers have desire to help and show emotional aspects when dealing with an individual suffering with their mental health. Yet Cummins (2022) notes how police officers feel they lack the expertise and confidence to deal with the mental health demand which has been forced upon them. Evidence suggesting police officers have the desire yet lack confidence due to not having adequate training.</w:t>
      </w:r>
    </w:p>
    <w:p w14:paraId="2B40FF17" w14:textId="77777777" w:rsidR="00521206" w:rsidRPr="00C14A72" w:rsidRDefault="00521206" w:rsidP="00C14A72">
      <w:pPr>
        <w:jc w:val="both"/>
        <w:rPr>
          <w:rFonts w:asciiTheme="majorHAnsi" w:hAnsiTheme="majorHAnsi" w:cstheme="majorHAnsi"/>
          <w:sz w:val="22"/>
          <w:szCs w:val="22"/>
        </w:rPr>
      </w:pPr>
    </w:p>
    <w:p w14:paraId="7786E2AE" w14:textId="77777777" w:rsidR="00521206" w:rsidRPr="00C14A72" w:rsidRDefault="00521206" w:rsidP="00C14A72">
      <w:pPr>
        <w:jc w:val="both"/>
        <w:rPr>
          <w:rFonts w:asciiTheme="majorHAnsi" w:hAnsiTheme="majorHAnsi" w:cstheme="majorHAnsi"/>
          <w:sz w:val="22"/>
          <w:szCs w:val="22"/>
        </w:rPr>
      </w:pPr>
    </w:p>
    <w:p w14:paraId="0CB31870" w14:textId="77777777" w:rsidR="00521206" w:rsidRPr="00C14A72" w:rsidRDefault="00521206" w:rsidP="00C14A72">
      <w:pPr>
        <w:jc w:val="both"/>
        <w:rPr>
          <w:rFonts w:asciiTheme="majorHAnsi" w:hAnsiTheme="majorHAnsi" w:cstheme="majorHAnsi"/>
          <w:sz w:val="22"/>
          <w:szCs w:val="22"/>
        </w:rPr>
      </w:pPr>
    </w:p>
    <w:p w14:paraId="4DBD3177"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Not one respondent answered yes to receiving adequate training to deal with mental health incidents. It was noted that most respondents have only received classroom and online learning to enable them to deal with an individual suffering with their mental health.</w:t>
      </w:r>
    </w:p>
    <w:p w14:paraId="6E1F8595"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 xml:space="preserve">The overall feeling from respondents was the police are not mental health or medical professionals, for police to deal with these incidents they require upskilling and better knowledge. Confirmed with </w:t>
      </w:r>
      <w:r w:rsidRPr="00C14A72">
        <w:rPr>
          <w:rFonts w:asciiTheme="majorHAnsi" w:hAnsiTheme="majorHAnsi" w:cstheme="majorHAnsi"/>
          <w:sz w:val="22"/>
          <w:szCs w:val="22"/>
        </w:rPr>
        <w:lastRenderedPageBreak/>
        <w:t>Cummins (2022) research highlighting how police officers do not receive the correct skills to provide the correct care to an individual suffering with their mental health.</w:t>
      </w:r>
    </w:p>
    <w:p w14:paraId="4A549FC9"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 xml:space="preserve"> </w:t>
      </w:r>
    </w:p>
    <w:p w14:paraId="536D6193"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 xml:space="preserve">The researcher received an email from, a high ranked senior officer regarding the survey, highlighting issues affecting data collection. It was agreed to keep the respondent anonymous. The email highlighted the respondent previously worked as head of the review unit for Single Unified Safeguard Review. The respondent would review and write on behalf of south Wales police on all cold cases, child practices, adult practices, domestic homicides, and mental health incidents. </w:t>
      </w:r>
    </w:p>
    <w:p w14:paraId="26451926"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 xml:space="preserve">The respondent identified good and bad practice and highlighted learning and training needs within the organisation, it was noted social services also do this; however, the Welsh Government dictate what and when mental health reviews are to be obtained. The respondent emphasized how no mental health reviews have been completed since 2014/15. The respondent highlighted how there have been occasions when incidents have been wrongly categorized failing to be reviewed meaning a possible error in data collected. </w:t>
      </w:r>
    </w:p>
    <w:p w14:paraId="43E28AFD" w14:textId="77777777" w:rsidR="00521206" w:rsidRPr="00C14A72" w:rsidRDefault="00521206" w:rsidP="00C14A72">
      <w:pPr>
        <w:jc w:val="both"/>
        <w:rPr>
          <w:rFonts w:asciiTheme="majorHAnsi" w:hAnsiTheme="majorHAnsi" w:cstheme="majorHAnsi"/>
          <w:sz w:val="22"/>
          <w:szCs w:val="22"/>
        </w:rPr>
      </w:pPr>
    </w:p>
    <w:p w14:paraId="64FAF0FD"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 xml:space="preserve">This leaves the researcher with the question, if these mental health reviews have not been completed since 2014/15 how the organisation and social services can learn from good and bad practice, how can training improve to support individuals who suffer with their mental health. </w:t>
      </w:r>
    </w:p>
    <w:p w14:paraId="09FBF507" w14:textId="09994BAB" w:rsidR="00521206" w:rsidRPr="00C14A72" w:rsidRDefault="00521206" w:rsidP="00C14A72">
      <w:pPr>
        <w:jc w:val="both"/>
        <w:rPr>
          <w:rFonts w:cs="Calibri"/>
          <w:sz w:val="22"/>
          <w:szCs w:val="22"/>
          <w:shd w:val="clear" w:color="auto" w:fill="FFFF00"/>
        </w:rPr>
      </w:pPr>
    </w:p>
    <w:p w14:paraId="21F3BC3A" w14:textId="62B51C35" w:rsidR="00521206" w:rsidRPr="008C685D" w:rsidRDefault="00521206" w:rsidP="00C14A72">
      <w:pPr>
        <w:jc w:val="both"/>
        <w:rPr>
          <w:rFonts w:cs="Calibri"/>
          <w:b/>
          <w:bCs/>
          <w:sz w:val="22"/>
          <w:szCs w:val="22"/>
          <w:u w:val="single"/>
        </w:rPr>
      </w:pPr>
      <w:r w:rsidRPr="008C685D">
        <w:rPr>
          <w:rFonts w:ascii="Calibri" w:hAnsi="Calibri" w:cs="Calibri"/>
          <w:b/>
          <w:bCs/>
          <w:sz w:val="22"/>
          <w:szCs w:val="22"/>
          <w:u w:val="single"/>
        </w:rPr>
        <w:t>5.2: Conclusion</w:t>
      </w:r>
    </w:p>
    <w:p w14:paraId="1E88B6C4" w14:textId="77777777" w:rsidR="00521206" w:rsidRPr="00C14A72" w:rsidRDefault="00521206" w:rsidP="00C14A72">
      <w:pPr>
        <w:jc w:val="both"/>
        <w:rPr>
          <w:rFonts w:asciiTheme="majorHAnsi" w:hAnsiTheme="majorHAnsi" w:cstheme="majorHAnsi"/>
          <w:sz w:val="22"/>
          <w:szCs w:val="22"/>
          <w:u w:val="single"/>
        </w:rPr>
      </w:pPr>
    </w:p>
    <w:p w14:paraId="6EC6DBB8"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The aim of this study was to establish if mental health calls have an impact on the police service and to analyse if they are the best service to respond to an individual suffering with their mental health, also address emerging issues regarding police attending mental health incidents.</w:t>
      </w:r>
    </w:p>
    <w:p w14:paraId="5DE80F2A"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The researcher collected data from questions being answered by active participants who are employed by South Wales Police. Questions asked if participants felt they are attending more mental health calls, are police the correct service to attend and do the police have adequate knowledge and skills to deal with mental health incidents.</w:t>
      </w:r>
    </w:p>
    <w:p w14:paraId="2A9A98B3"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 xml:space="preserve">The researcher revealed overwhelming evidence showing police officers feel they are attending more mental health calls than crime and they do not feel they are the best service to respond to mental health incidents due to not being adequately skilled and having the knowledge to support the individual suffering like a mental health practitioner would have. </w:t>
      </w:r>
    </w:p>
    <w:p w14:paraId="07E0C7B9" w14:textId="77777777" w:rsidR="00521206" w:rsidRPr="00C14A72" w:rsidRDefault="00521206" w:rsidP="00C14A72">
      <w:pPr>
        <w:jc w:val="both"/>
        <w:rPr>
          <w:rFonts w:asciiTheme="majorHAnsi" w:hAnsiTheme="majorHAnsi" w:cstheme="majorHAnsi"/>
          <w:sz w:val="22"/>
          <w:szCs w:val="22"/>
        </w:rPr>
      </w:pPr>
    </w:p>
    <w:p w14:paraId="555ABCA1"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The results from the literature review conducted by the researcher established from the research carried out, provides the researcher with a mixed opinion highlighting issues with what is the best solution for the individual who is suffering.</w:t>
      </w:r>
    </w:p>
    <w:p w14:paraId="15033DB7"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The researcher believes officers should attend mental health incidents to establish the threat risk and harm however police officers are not the best service to resolve the incident after establishing there is no threat, no harm and no crime has been committed.</w:t>
      </w:r>
    </w:p>
    <w:p w14:paraId="38634510"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 xml:space="preserve">The researcher noted police officers perceive mental health as not their role, however the researcher believes policing has changed and research confirms this, meaning police officers need to change their perception. </w:t>
      </w:r>
    </w:p>
    <w:p w14:paraId="535D3766" w14:textId="77777777" w:rsidR="00521206" w:rsidRPr="00C14A72" w:rsidRDefault="00521206" w:rsidP="00C14A72">
      <w:pPr>
        <w:jc w:val="both"/>
        <w:rPr>
          <w:rFonts w:asciiTheme="majorHAnsi" w:hAnsiTheme="majorHAnsi" w:cstheme="majorHAnsi"/>
          <w:sz w:val="22"/>
          <w:szCs w:val="22"/>
        </w:rPr>
      </w:pPr>
    </w:p>
    <w:p w14:paraId="3A2333EC"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The literature review established services are working together to provide the best service, yet officers feel this is not working and they are being forfeited with the incident which should reside with the mental health service. It appears the mental health service is believed to be failing and does not maintain adequate staff due to possible funding cuts, further research needs to be conducted on what has affected mental health services. Research from Cummins (2022) highlighting how the reduction of social and welfare spending for mental health services has causing police attendance to be unavoidable.</w:t>
      </w:r>
    </w:p>
    <w:p w14:paraId="738BC5D7" w14:textId="77777777" w:rsidR="00521206" w:rsidRPr="00C14A72" w:rsidRDefault="00521206" w:rsidP="00C14A72">
      <w:pPr>
        <w:jc w:val="both"/>
        <w:rPr>
          <w:rFonts w:asciiTheme="majorHAnsi" w:hAnsiTheme="majorHAnsi" w:cstheme="majorHAnsi"/>
          <w:sz w:val="22"/>
          <w:szCs w:val="22"/>
        </w:rPr>
      </w:pPr>
    </w:p>
    <w:p w14:paraId="5431B287" w14:textId="77777777" w:rsidR="00521206" w:rsidRPr="00C14A72" w:rsidRDefault="00521206" w:rsidP="00C14A72">
      <w:pPr>
        <w:jc w:val="both"/>
        <w:rPr>
          <w:rFonts w:asciiTheme="majorHAnsi" w:eastAsiaTheme="minorHAnsi" w:hAnsiTheme="majorHAnsi" w:cstheme="majorHAnsi"/>
          <w:sz w:val="22"/>
          <w:szCs w:val="22"/>
          <w:lang w:eastAsia="en-US"/>
        </w:rPr>
      </w:pPr>
      <w:r w:rsidRPr="00C14A72">
        <w:rPr>
          <w:rFonts w:asciiTheme="majorHAnsi" w:hAnsiTheme="majorHAnsi" w:cstheme="majorHAnsi"/>
          <w:sz w:val="22"/>
          <w:szCs w:val="22"/>
        </w:rPr>
        <w:lastRenderedPageBreak/>
        <w:t xml:space="preserve">There appears to be a knock-on effect of persons suffering with mental health not receiving the mental health support they need, resulting to extra demand, </w:t>
      </w:r>
      <w:r w:rsidRPr="00C14A72">
        <w:rPr>
          <w:rFonts w:asciiTheme="majorHAnsi" w:hAnsiTheme="majorHAnsi" w:cstheme="majorHAnsi"/>
          <w:noProof/>
          <w:sz w:val="22"/>
          <w:szCs w:val="22"/>
        </w:rPr>
        <w:t>Statistics show 70% to 80% calls</w:t>
      </w:r>
      <w:r w:rsidRPr="00C14A72">
        <w:rPr>
          <w:rFonts w:asciiTheme="majorHAnsi" w:hAnsiTheme="majorHAnsi" w:cstheme="majorHAnsi"/>
          <w:sz w:val="22"/>
          <w:szCs w:val="22"/>
        </w:rPr>
        <w:t xml:space="preserve"> for police attendance due to individuals attempting overdoses or trying to commit suicide</w:t>
      </w:r>
      <w:r w:rsidRPr="00C14A72">
        <w:rPr>
          <w:rFonts w:asciiTheme="majorHAnsi" w:hAnsiTheme="majorHAnsi" w:cstheme="majorHAnsi"/>
          <w:noProof/>
          <w:sz w:val="22"/>
          <w:szCs w:val="22"/>
        </w:rPr>
        <w:t>.</w:t>
      </w:r>
      <w:r w:rsidRPr="00C14A72">
        <w:rPr>
          <w:rFonts w:asciiTheme="majorHAnsi" w:hAnsiTheme="majorHAnsi" w:cstheme="majorHAnsi"/>
          <w:sz w:val="22"/>
          <w:szCs w:val="22"/>
        </w:rPr>
        <w:t xml:space="preserve"> </w:t>
      </w:r>
      <w:sdt>
        <w:sdtPr>
          <w:rPr>
            <w:rFonts w:asciiTheme="majorHAnsi" w:hAnsiTheme="majorHAnsi" w:cstheme="majorHAnsi"/>
            <w:sz w:val="22"/>
            <w:szCs w:val="22"/>
          </w:rPr>
          <w:id w:val="813289445"/>
          <w:citation/>
        </w:sdtPr>
        <w:sdtEndPr/>
        <w:sdtContent>
          <w:r w:rsidRPr="00C14A72">
            <w:rPr>
              <w:rFonts w:asciiTheme="majorHAnsi" w:hAnsiTheme="majorHAnsi" w:cstheme="majorHAnsi"/>
              <w:sz w:val="22"/>
              <w:szCs w:val="22"/>
            </w:rPr>
            <w:fldChar w:fldCharType="begin"/>
          </w:r>
          <w:r w:rsidRPr="00C14A72">
            <w:rPr>
              <w:rFonts w:asciiTheme="majorHAnsi" w:hAnsiTheme="majorHAnsi" w:cstheme="majorHAnsi"/>
              <w:sz w:val="22"/>
              <w:szCs w:val="22"/>
            </w:rPr>
            <w:instrText xml:space="preserve"> CITATION gov18 \l 2057 </w:instrText>
          </w:r>
          <w:r w:rsidRPr="00C14A72">
            <w:rPr>
              <w:rFonts w:asciiTheme="majorHAnsi" w:hAnsiTheme="majorHAnsi" w:cstheme="majorHAnsi"/>
              <w:sz w:val="22"/>
              <w:szCs w:val="22"/>
            </w:rPr>
            <w:fldChar w:fldCharType="separate"/>
          </w:r>
          <w:r w:rsidRPr="00C14A72">
            <w:rPr>
              <w:rFonts w:asciiTheme="majorHAnsi" w:hAnsiTheme="majorHAnsi" w:cstheme="majorHAnsi"/>
              <w:noProof/>
              <w:sz w:val="22"/>
              <w:szCs w:val="22"/>
            </w:rPr>
            <w:t>(gov.wales, 2018)</w:t>
          </w:r>
          <w:r w:rsidRPr="00C14A72">
            <w:rPr>
              <w:rFonts w:asciiTheme="majorHAnsi" w:hAnsiTheme="majorHAnsi" w:cstheme="majorHAnsi"/>
              <w:sz w:val="22"/>
              <w:szCs w:val="22"/>
            </w:rPr>
            <w:fldChar w:fldCharType="end"/>
          </w:r>
        </w:sdtContent>
      </w:sdt>
    </w:p>
    <w:p w14:paraId="7BE11002"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 xml:space="preserve">Research conducted has noted police officers in uniform can aggravate an individual worsening the situation causing crime to be committed, highlighting how police officers are not the best service to deal with mental health incidents. Research from the literature review identified that police officers are not adequately skilled or have the knowledge to deal with a person suffering with their mental health. </w:t>
      </w:r>
      <w:r w:rsidRPr="00C14A72">
        <w:rPr>
          <w:rFonts w:asciiTheme="majorHAnsi" w:hAnsiTheme="majorHAnsi" w:cstheme="majorHAnsi"/>
          <w:color w:val="000000"/>
          <w:sz w:val="22"/>
          <w:szCs w:val="22"/>
        </w:rPr>
        <w:t xml:space="preserve"> John Mcdaniel (2020)</w:t>
      </w:r>
      <w:r w:rsidRPr="00C14A72">
        <w:rPr>
          <w:rFonts w:asciiTheme="majorHAnsi" w:hAnsiTheme="majorHAnsi" w:cstheme="majorHAnsi"/>
          <w:color w:val="00B0F0"/>
          <w:sz w:val="22"/>
          <w:szCs w:val="22"/>
        </w:rPr>
        <w:t xml:space="preserve"> </w:t>
      </w:r>
      <w:r w:rsidRPr="00C14A72">
        <w:rPr>
          <w:rFonts w:asciiTheme="majorHAnsi" w:hAnsiTheme="majorHAnsi" w:cstheme="majorHAnsi"/>
          <w:color w:val="000000"/>
          <w:sz w:val="22"/>
          <w:szCs w:val="22"/>
        </w:rPr>
        <w:t>highlights police officer are feeling a lack of certainty about what to do, meaning wrong decisions are made, consequently causing a rise in officers using force.</w:t>
      </w:r>
    </w:p>
    <w:p w14:paraId="04300E66" w14:textId="77777777" w:rsidR="00521206" w:rsidRPr="00C14A72" w:rsidRDefault="00521206" w:rsidP="00C14A72">
      <w:pPr>
        <w:jc w:val="both"/>
        <w:rPr>
          <w:rFonts w:asciiTheme="majorHAnsi" w:hAnsiTheme="majorHAnsi" w:cstheme="majorHAnsi"/>
          <w:sz w:val="22"/>
          <w:szCs w:val="22"/>
        </w:rPr>
      </w:pPr>
    </w:p>
    <w:p w14:paraId="221FEA50" w14:textId="1689C6E5" w:rsidR="00C14A72"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It is the researcher’s sole opinion that police officers are not trained to adequately support an individual dealing with their mental health. Overwhelming evidence conducted by the research questionnaire, revealed that not one participant answered yes to feeling they have received adequate training to deal with an individual suffering with their mental health. I recommend police officers receive further training to deal with mental health incidents, to build both officers and the public’s confidence in dealing with mental health incidents. It is apparent that the demand of mental health is increasing yet police officers do not have the knowledge and skills to deal.</w:t>
      </w:r>
    </w:p>
    <w:p w14:paraId="1345AD8B" w14:textId="77777777" w:rsidR="00C14A72" w:rsidRPr="00C14A72" w:rsidRDefault="00C14A72" w:rsidP="00C14A72">
      <w:pPr>
        <w:jc w:val="both"/>
        <w:rPr>
          <w:rFonts w:cs="Calibri"/>
          <w:sz w:val="22"/>
          <w:szCs w:val="22"/>
        </w:rPr>
      </w:pPr>
    </w:p>
    <w:p w14:paraId="5E5FA02B" w14:textId="275064C3" w:rsidR="00521206" w:rsidRPr="008C685D" w:rsidRDefault="00521206" w:rsidP="00C14A72">
      <w:pPr>
        <w:jc w:val="both"/>
        <w:rPr>
          <w:rFonts w:cs="Calibri"/>
          <w:b/>
          <w:bCs/>
          <w:sz w:val="22"/>
          <w:szCs w:val="22"/>
          <w:u w:val="single"/>
        </w:rPr>
      </w:pPr>
      <w:r w:rsidRPr="008C685D">
        <w:rPr>
          <w:rFonts w:ascii="Calibri" w:hAnsi="Calibri" w:cs="Calibri"/>
          <w:b/>
          <w:bCs/>
          <w:sz w:val="22"/>
          <w:szCs w:val="22"/>
          <w:u w:val="single"/>
        </w:rPr>
        <w:t>5.3: Recommendations</w:t>
      </w:r>
    </w:p>
    <w:p w14:paraId="159087C9" w14:textId="77777777" w:rsidR="00521206" w:rsidRPr="00C14A72" w:rsidRDefault="00521206" w:rsidP="00C14A72">
      <w:pPr>
        <w:jc w:val="both"/>
        <w:rPr>
          <w:rFonts w:cs="Calibri"/>
          <w:sz w:val="22"/>
          <w:szCs w:val="22"/>
          <w:u w:val="single"/>
        </w:rPr>
      </w:pPr>
    </w:p>
    <w:p w14:paraId="64B5EEA7" w14:textId="053A6334"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 xml:space="preserve">Having </w:t>
      </w:r>
      <w:r w:rsidR="00E469EA" w:rsidRPr="00C14A72">
        <w:rPr>
          <w:rFonts w:asciiTheme="majorHAnsi" w:hAnsiTheme="majorHAnsi" w:cstheme="majorHAnsi"/>
          <w:sz w:val="22"/>
          <w:szCs w:val="22"/>
        </w:rPr>
        <w:t>established</w:t>
      </w:r>
      <w:r w:rsidRPr="00C14A72">
        <w:rPr>
          <w:rFonts w:asciiTheme="majorHAnsi" w:hAnsiTheme="majorHAnsi" w:cstheme="majorHAnsi"/>
          <w:sz w:val="22"/>
          <w:szCs w:val="22"/>
        </w:rPr>
        <w:t xml:space="preserve"> the results from the findings during this study, the researcher would like to make the following recommendations the researcher believes would be relevant and achievable. </w:t>
      </w:r>
    </w:p>
    <w:p w14:paraId="32916532" w14:textId="77777777" w:rsidR="00521206" w:rsidRPr="00C14A72" w:rsidRDefault="00521206" w:rsidP="00C14A72">
      <w:pPr>
        <w:jc w:val="both"/>
        <w:rPr>
          <w:rFonts w:asciiTheme="majorHAnsi" w:hAnsiTheme="majorHAnsi" w:cstheme="majorHAnsi"/>
          <w:sz w:val="22"/>
          <w:szCs w:val="22"/>
        </w:rPr>
      </w:pPr>
      <w:r w:rsidRPr="00C14A72">
        <w:rPr>
          <w:rFonts w:asciiTheme="majorHAnsi" w:hAnsiTheme="majorHAnsi" w:cstheme="majorHAnsi"/>
          <w:sz w:val="22"/>
          <w:szCs w:val="22"/>
        </w:rPr>
        <w:t>The researcher believes how the relevant research could benefit the police service and mental health services across England and Wales regarding their involvements with individuals suffering with their mental health.</w:t>
      </w:r>
    </w:p>
    <w:p w14:paraId="59B68583" w14:textId="77777777" w:rsidR="00521206" w:rsidRPr="00C14A72" w:rsidRDefault="00521206" w:rsidP="00C14A72">
      <w:pPr>
        <w:jc w:val="both"/>
        <w:rPr>
          <w:rFonts w:asciiTheme="majorHAnsi" w:hAnsiTheme="majorHAnsi" w:cstheme="majorHAnsi"/>
          <w:sz w:val="22"/>
          <w:szCs w:val="22"/>
        </w:rPr>
      </w:pPr>
    </w:p>
    <w:p w14:paraId="4A2CE3E2" w14:textId="77777777" w:rsidR="00521206" w:rsidRPr="00C14A72" w:rsidRDefault="00521206" w:rsidP="00AB1597">
      <w:pPr>
        <w:numPr>
          <w:ilvl w:val="0"/>
          <w:numId w:val="2"/>
        </w:numPr>
        <w:suppressAutoHyphens/>
        <w:autoSpaceDN w:val="0"/>
        <w:spacing w:after="160" w:line="249" w:lineRule="auto"/>
        <w:contextualSpacing/>
        <w:jc w:val="both"/>
        <w:rPr>
          <w:rFonts w:asciiTheme="majorHAnsi" w:hAnsiTheme="majorHAnsi" w:cstheme="majorHAnsi"/>
          <w:sz w:val="22"/>
          <w:szCs w:val="22"/>
        </w:rPr>
      </w:pPr>
      <w:r w:rsidRPr="00C14A72">
        <w:rPr>
          <w:rFonts w:asciiTheme="majorHAnsi" w:hAnsiTheme="majorHAnsi" w:cstheme="majorHAnsi"/>
          <w:sz w:val="22"/>
          <w:szCs w:val="22"/>
        </w:rPr>
        <w:t xml:space="preserve">To gain an understanding and prospective from persons who work within the mental health service, further research should be undertaken from persons who work in mental health services, reviewing their opinions regarding police officers attending mental health calls. This will enable opinions from mental health services to be able to voice their concerns and highlight what they believe could provide a better service for a person suffering with their mental health. </w:t>
      </w:r>
    </w:p>
    <w:p w14:paraId="372F2128" w14:textId="77777777" w:rsidR="00521206" w:rsidRPr="00C14A72" w:rsidRDefault="00521206" w:rsidP="00C14A72">
      <w:pPr>
        <w:jc w:val="both"/>
        <w:rPr>
          <w:rFonts w:asciiTheme="majorHAnsi" w:hAnsiTheme="majorHAnsi" w:cstheme="majorHAnsi"/>
          <w:sz w:val="22"/>
          <w:szCs w:val="22"/>
        </w:rPr>
      </w:pPr>
    </w:p>
    <w:p w14:paraId="2617BD05" w14:textId="77777777" w:rsidR="00521206" w:rsidRPr="00C14A72" w:rsidRDefault="00521206" w:rsidP="00AB1597">
      <w:pPr>
        <w:numPr>
          <w:ilvl w:val="0"/>
          <w:numId w:val="2"/>
        </w:numPr>
        <w:suppressAutoHyphens/>
        <w:autoSpaceDN w:val="0"/>
        <w:spacing w:after="160" w:line="249" w:lineRule="auto"/>
        <w:contextualSpacing/>
        <w:jc w:val="both"/>
        <w:rPr>
          <w:rFonts w:asciiTheme="majorHAnsi" w:hAnsiTheme="majorHAnsi" w:cstheme="majorHAnsi"/>
          <w:sz w:val="22"/>
          <w:szCs w:val="22"/>
        </w:rPr>
      </w:pPr>
      <w:r w:rsidRPr="00C14A72">
        <w:rPr>
          <w:rFonts w:asciiTheme="majorHAnsi" w:hAnsiTheme="majorHAnsi" w:cstheme="majorHAnsi"/>
          <w:sz w:val="22"/>
          <w:szCs w:val="22"/>
        </w:rPr>
        <w:t xml:space="preserve">Research conducted from this study established from the literature review and data collected from questionnaire, provided overwhelming evidence highlighting how police officers feel they do not have the knowledge or adequate training to deal correctly with an individual suffering with their mental health. It has come apparent how modern-day policing involves a high demand of police attending mental health incidents, so why do police officers feel they do not require the skills to deal with mental health incidents. Further research needs to be conducted to establish better training to be introduced in the police service. Police officers currently undergo Ncalt training, which usually consists of a tick box exercise and a video. I recommended training to involve hands-on practical experiences. Police officers attend practical training for officer safety every year, why not extended this and add a practical involving a mental health element. I also recommended training to involve a person who works within mental health services. It is crucial for police officers to work with multiagency, why would further training not consist in involving all services. </w:t>
      </w:r>
    </w:p>
    <w:p w14:paraId="77BB3936" w14:textId="77777777" w:rsidR="00521206" w:rsidRPr="00C14A72" w:rsidRDefault="00521206" w:rsidP="00C14A72">
      <w:pPr>
        <w:spacing w:line="249" w:lineRule="auto"/>
        <w:ind w:left="720"/>
        <w:contextualSpacing/>
        <w:jc w:val="both"/>
        <w:rPr>
          <w:rFonts w:asciiTheme="majorHAnsi" w:hAnsiTheme="majorHAnsi" w:cstheme="majorHAnsi"/>
          <w:sz w:val="22"/>
          <w:szCs w:val="22"/>
        </w:rPr>
      </w:pPr>
    </w:p>
    <w:p w14:paraId="692D285A" w14:textId="69E3B193" w:rsidR="00971CBB" w:rsidRDefault="00521206" w:rsidP="00AB1597">
      <w:pPr>
        <w:numPr>
          <w:ilvl w:val="0"/>
          <w:numId w:val="2"/>
        </w:numPr>
        <w:suppressAutoHyphens/>
        <w:autoSpaceDN w:val="0"/>
        <w:spacing w:after="160"/>
        <w:contextualSpacing/>
        <w:jc w:val="both"/>
        <w:rPr>
          <w:rFonts w:asciiTheme="majorHAnsi" w:hAnsiTheme="majorHAnsi" w:cstheme="majorHAnsi"/>
          <w:sz w:val="22"/>
          <w:szCs w:val="22"/>
        </w:rPr>
      </w:pPr>
      <w:r w:rsidRPr="00C14A72">
        <w:rPr>
          <w:rFonts w:asciiTheme="majorHAnsi" w:hAnsiTheme="majorHAnsi" w:cstheme="majorHAnsi"/>
          <w:sz w:val="22"/>
          <w:szCs w:val="22"/>
        </w:rPr>
        <w:t>It appears the role of policing is changing, police officers need to accept the role is to attend a mental health call, however Further research needs to be conducted to establish why mental health services appear to be failing in the community for this change to be happening. Only when this research is completed will it be able to support the modern-day policing and discover failures which can help the failing occurring again.</w:t>
      </w:r>
    </w:p>
    <w:p w14:paraId="5F203F53" w14:textId="77777777" w:rsidR="00C14A72" w:rsidRPr="00C14A72" w:rsidRDefault="00C14A72" w:rsidP="00C14A72">
      <w:pPr>
        <w:suppressAutoHyphens/>
        <w:autoSpaceDN w:val="0"/>
        <w:spacing w:after="160"/>
        <w:contextualSpacing/>
        <w:jc w:val="both"/>
        <w:rPr>
          <w:rFonts w:asciiTheme="majorHAnsi" w:hAnsiTheme="majorHAnsi" w:cstheme="majorHAnsi"/>
          <w:sz w:val="22"/>
          <w:szCs w:val="22"/>
        </w:rPr>
      </w:pPr>
    </w:p>
    <w:sdt>
      <w:sdtPr>
        <w:rPr>
          <w:rFonts w:ascii="Times New Roman" w:eastAsia="Times New Roman" w:hAnsi="Times New Roman" w:cs="Times New Roman"/>
          <w:color w:val="auto"/>
          <w:sz w:val="24"/>
          <w:szCs w:val="24"/>
          <w:lang w:val="en-GB" w:eastAsia="en-GB"/>
        </w:rPr>
        <w:id w:val="-260841148"/>
        <w:docPartObj>
          <w:docPartGallery w:val="Bibliographies"/>
          <w:docPartUnique/>
        </w:docPartObj>
      </w:sdtPr>
      <w:sdtEndPr>
        <w:rPr>
          <w:rFonts w:asciiTheme="majorHAnsi" w:hAnsiTheme="majorHAnsi" w:cstheme="majorHAnsi"/>
          <w:sz w:val="22"/>
          <w:szCs w:val="22"/>
        </w:rPr>
      </w:sdtEndPr>
      <w:sdtContent>
        <w:p w14:paraId="0D7CD362" w14:textId="3B61CE1B" w:rsidR="00303523" w:rsidRPr="008E4B93" w:rsidRDefault="00303523">
          <w:pPr>
            <w:pStyle w:val="Heading1"/>
            <w:rPr>
              <w:rFonts w:ascii="Times New Roman" w:eastAsia="Times New Roman" w:hAnsi="Times New Roman" w:cs="Times New Roman"/>
              <w:color w:val="auto"/>
              <w:sz w:val="24"/>
              <w:szCs w:val="24"/>
              <w:lang w:val="en-GB" w:eastAsia="en-GB"/>
            </w:rPr>
          </w:pPr>
          <w:r>
            <w:t>Bibliography</w:t>
          </w:r>
        </w:p>
        <w:sdt>
          <w:sdtPr>
            <w:id w:val="111145805"/>
            <w:bibliography/>
          </w:sdtPr>
          <w:sdtEndPr>
            <w:rPr>
              <w:rFonts w:asciiTheme="majorHAnsi" w:hAnsiTheme="majorHAnsi" w:cstheme="majorHAnsi"/>
              <w:sz w:val="22"/>
              <w:szCs w:val="22"/>
            </w:rPr>
          </w:sdtEndPr>
          <w:sdtContent>
            <w:p w14:paraId="6B0A9484" w14:textId="77777777" w:rsidR="00303523" w:rsidRPr="0087036F" w:rsidRDefault="00303523" w:rsidP="00303523">
              <w:pPr>
                <w:pStyle w:val="Bibliography"/>
                <w:rPr>
                  <w:rFonts w:asciiTheme="majorHAnsi" w:hAnsiTheme="majorHAnsi" w:cstheme="majorHAnsi"/>
                  <w:noProof/>
                  <w:sz w:val="22"/>
                  <w:szCs w:val="22"/>
                  <w:lang w:val="en-US"/>
                </w:rPr>
              </w:pPr>
              <w:r w:rsidRPr="0087036F">
                <w:rPr>
                  <w:rFonts w:asciiTheme="majorHAnsi" w:hAnsiTheme="majorHAnsi" w:cstheme="majorHAnsi"/>
                  <w:sz w:val="22"/>
                  <w:szCs w:val="22"/>
                </w:rPr>
                <w:fldChar w:fldCharType="begin"/>
              </w:r>
              <w:r w:rsidRPr="0087036F">
                <w:rPr>
                  <w:rFonts w:asciiTheme="majorHAnsi" w:hAnsiTheme="majorHAnsi" w:cstheme="majorHAnsi"/>
                  <w:sz w:val="22"/>
                  <w:szCs w:val="22"/>
                </w:rPr>
                <w:instrText xml:space="preserve"> BIBLIOGRAPHY </w:instrText>
              </w:r>
              <w:r w:rsidRPr="0087036F">
                <w:rPr>
                  <w:rFonts w:asciiTheme="majorHAnsi" w:hAnsiTheme="majorHAnsi" w:cstheme="majorHAnsi"/>
                  <w:sz w:val="22"/>
                  <w:szCs w:val="22"/>
                </w:rPr>
                <w:fldChar w:fldCharType="separate"/>
              </w:r>
              <w:r w:rsidRPr="0087036F">
                <w:rPr>
                  <w:rFonts w:asciiTheme="majorHAnsi" w:hAnsiTheme="majorHAnsi" w:cstheme="majorHAnsi"/>
                  <w:noProof/>
                  <w:sz w:val="22"/>
                  <w:szCs w:val="22"/>
                  <w:lang w:val="en-US"/>
                </w:rPr>
                <w:t>Anon., n.d. [Online].</w:t>
              </w:r>
            </w:p>
            <w:p w14:paraId="0FF06D23" w14:textId="0A701161" w:rsidR="00303523" w:rsidRPr="0087036F" w:rsidRDefault="00303523" w:rsidP="00303523">
              <w:pPr>
                <w:pStyle w:val="Bibliography"/>
                <w:rPr>
                  <w:rFonts w:asciiTheme="majorHAnsi" w:hAnsiTheme="majorHAnsi" w:cstheme="majorHAnsi"/>
                  <w:sz w:val="22"/>
                  <w:szCs w:val="22"/>
                </w:rPr>
              </w:pPr>
              <w:r w:rsidRPr="0087036F">
                <w:rPr>
                  <w:rFonts w:asciiTheme="majorHAnsi" w:hAnsiTheme="majorHAnsi" w:cstheme="majorHAnsi"/>
                  <w:noProof/>
                  <w:sz w:val="22"/>
                  <w:szCs w:val="22"/>
                  <w:lang w:val="en-US"/>
                </w:rPr>
                <w:t xml:space="preserve">BILLINGHAM, H. i. o. c. Z., 27 november 2018. </w:t>
              </w:r>
              <w:r w:rsidRPr="0087036F">
                <w:rPr>
                  <w:rFonts w:asciiTheme="majorHAnsi" w:hAnsiTheme="majorHAnsi" w:cstheme="majorHAnsi"/>
                  <w:i/>
                  <w:iCs/>
                  <w:noProof/>
                  <w:sz w:val="22"/>
                  <w:szCs w:val="22"/>
                  <w:lang w:val="en-US"/>
                </w:rPr>
                <w:t xml:space="preserve">The police cannot fix a broken mental health system, </w:t>
              </w:r>
              <w:r w:rsidRPr="0087036F">
                <w:rPr>
                  <w:rFonts w:asciiTheme="majorHAnsi" w:hAnsiTheme="majorHAnsi" w:cstheme="majorHAnsi"/>
                  <w:noProof/>
                  <w:sz w:val="22"/>
                  <w:szCs w:val="22"/>
                  <w:lang w:val="en-US"/>
                </w:rPr>
                <w:t>s.l.: HMICFRS.</w:t>
              </w:r>
              <w:r w:rsidR="005D4D02" w:rsidRPr="0087036F">
                <w:rPr>
                  <w:rFonts w:asciiTheme="majorHAnsi" w:hAnsiTheme="majorHAnsi" w:cstheme="majorHAnsi"/>
                  <w:noProof/>
                  <w:sz w:val="22"/>
                  <w:szCs w:val="22"/>
                  <w:lang w:val="en-US"/>
                </w:rPr>
                <w:t xml:space="preserve">  </w:t>
              </w:r>
              <w:hyperlink r:id="rId32" w:history="1">
                <w:r w:rsidR="005D4D02" w:rsidRPr="0087036F">
                  <w:rPr>
                    <w:rFonts w:asciiTheme="majorHAnsi" w:hAnsiTheme="majorHAnsi" w:cstheme="majorHAnsi"/>
                    <w:color w:val="0000FF"/>
                    <w:sz w:val="22"/>
                    <w:szCs w:val="22"/>
                    <w:u w:val="single"/>
                  </w:rPr>
                  <w:t>Policing and mental health: picking up the pieces (justiceinspectorates.gov.uk)</w:t>
                </w:r>
              </w:hyperlink>
              <w:r w:rsidR="005D4D02" w:rsidRPr="0087036F">
                <w:rPr>
                  <w:rFonts w:asciiTheme="majorHAnsi" w:hAnsiTheme="majorHAnsi" w:cstheme="majorHAnsi"/>
                  <w:sz w:val="22"/>
                  <w:szCs w:val="22"/>
                </w:rPr>
                <w:t xml:space="preserve"> (Accessed 1 October 2022).</w:t>
              </w:r>
            </w:p>
            <w:p w14:paraId="08575D5B" w14:textId="1AA5187E" w:rsidR="00C34A21" w:rsidRPr="0087036F" w:rsidRDefault="00C34A21" w:rsidP="00C34A21">
              <w:pPr>
                <w:rPr>
                  <w:rFonts w:asciiTheme="majorHAnsi" w:hAnsiTheme="majorHAnsi" w:cstheme="majorHAnsi"/>
                  <w:sz w:val="22"/>
                  <w:szCs w:val="22"/>
                </w:rPr>
              </w:pPr>
            </w:p>
            <w:p w14:paraId="4AA96899" w14:textId="601E92B7" w:rsidR="00C34A21" w:rsidRPr="0087036F" w:rsidRDefault="00C34A21" w:rsidP="00C34A21">
              <w:pPr>
                <w:rPr>
                  <w:rFonts w:asciiTheme="majorHAnsi" w:hAnsiTheme="majorHAnsi" w:cstheme="majorHAnsi"/>
                  <w:sz w:val="22"/>
                  <w:szCs w:val="22"/>
                </w:rPr>
              </w:pPr>
            </w:p>
            <w:p w14:paraId="16299029" w14:textId="77777777" w:rsidR="00C34A21" w:rsidRPr="0087036F" w:rsidRDefault="00C34A21" w:rsidP="00C34A21">
              <w:pPr>
                <w:spacing w:line="254" w:lineRule="auto"/>
                <w:rPr>
                  <w:rFonts w:asciiTheme="majorHAnsi" w:eastAsia="Calibri" w:hAnsiTheme="majorHAnsi" w:cstheme="majorHAnsi"/>
                  <w:noProof/>
                  <w:sz w:val="22"/>
                  <w:szCs w:val="22"/>
                  <w:lang w:val="en-US"/>
                </w:rPr>
              </w:pPr>
              <w:r w:rsidRPr="0087036F">
                <w:rPr>
                  <w:rFonts w:asciiTheme="majorHAnsi" w:eastAsia="Calibri" w:hAnsiTheme="majorHAnsi" w:cstheme="majorHAnsi"/>
                  <w:noProof/>
                  <w:sz w:val="22"/>
                  <w:szCs w:val="22"/>
                  <w:lang w:val="en-US"/>
                </w:rPr>
                <w:t xml:space="preserve">BBC, 2022. Planning and organisation. </w:t>
              </w:r>
              <w:r w:rsidRPr="0087036F">
                <w:rPr>
                  <w:rFonts w:asciiTheme="majorHAnsi" w:eastAsia="Calibri" w:hAnsiTheme="majorHAnsi" w:cstheme="majorHAnsi"/>
                  <w:i/>
                  <w:iCs/>
                  <w:noProof/>
                  <w:sz w:val="22"/>
                  <w:szCs w:val="22"/>
                  <w:lang w:val="en-US"/>
                </w:rPr>
                <w:t>Primary research</w:t>
              </w:r>
              <w:r w:rsidRPr="0087036F">
                <w:rPr>
                  <w:rFonts w:asciiTheme="majorHAnsi" w:eastAsia="Calibri" w:hAnsiTheme="majorHAnsi" w:cstheme="majorHAnsi"/>
                  <w:noProof/>
                  <w:sz w:val="22"/>
                  <w:szCs w:val="22"/>
                  <w:lang w:val="en-US"/>
                </w:rPr>
                <w:t xml:space="preserve">. </w:t>
              </w:r>
            </w:p>
            <w:p w14:paraId="538C3721" w14:textId="77777777" w:rsidR="00C34A21" w:rsidRPr="0087036F" w:rsidRDefault="00C34A21" w:rsidP="00C34A21">
              <w:pPr>
                <w:spacing w:line="254" w:lineRule="auto"/>
                <w:rPr>
                  <w:rFonts w:asciiTheme="majorHAnsi" w:eastAsia="Calibri" w:hAnsiTheme="majorHAnsi" w:cstheme="majorHAnsi"/>
                  <w:noProof/>
                  <w:sz w:val="22"/>
                  <w:szCs w:val="22"/>
                  <w:lang w:val="en-US"/>
                </w:rPr>
              </w:pPr>
              <w:r w:rsidRPr="0087036F">
                <w:rPr>
                  <w:rFonts w:asciiTheme="majorHAnsi" w:eastAsia="Calibri" w:hAnsiTheme="majorHAnsi" w:cstheme="majorHAnsi"/>
                  <w:noProof/>
                  <w:sz w:val="22"/>
                  <w:szCs w:val="22"/>
                  <w:lang w:val="en-US"/>
                </w:rPr>
                <w:t>Huffman, I., 2006. Online questionnaire software advantages/disadvantages. pp. 2-46.</w:t>
              </w:r>
            </w:p>
            <w:p w14:paraId="452BDCB5" w14:textId="77777777" w:rsidR="00C34A21" w:rsidRPr="0087036F" w:rsidRDefault="00C34A21" w:rsidP="00C34A21">
              <w:pPr>
                <w:spacing w:line="254" w:lineRule="auto"/>
                <w:rPr>
                  <w:rFonts w:asciiTheme="majorHAnsi" w:eastAsia="Calibri" w:hAnsiTheme="majorHAnsi" w:cstheme="majorHAnsi"/>
                  <w:noProof/>
                  <w:sz w:val="22"/>
                  <w:szCs w:val="22"/>
                  <w:lang w:val="en-US"/>
                </w:rPr>
              </w:pPr>
              <w:r w:rsidRPr="0087036F">
                <w:rPr>
                  <w:rFonts w:asciiTheme="majorHAnsi" w:eastAsia="Calibri" w:hAnsiTheme="majorHAnsi" w:cstheme="majorHAnsi"/>
                  <w:noProof/>
                  <w:sz w:val="22"/>
                  <w:szCs w:val="22"/>
                  <w:lang w:val="en-US"/>
                </w:rPr>
                <w:t>Available at:</w:t>
              </w:r>
              <w:r w:rsidRPr="0087036F">
                <w:rPr>
                  <w:rFonts w:asciiTheme="majorHAnsi" w:hAnsiTheme="majorHAnsi" w:cstheme="majorHAnsi"/>
                  <w:sz w:val="22"/>
                  <w:szCs w:val="22"/>
                </w:rPr>
                <w:t xml:space="preserve"> </w:t>
              </w:r>
              <w:hyperlink r:id="rId33" w:history="1">
                <w:r w:rsidRPr="0087036F">
                  <w:rPr>
                    <w:rFonts w:asciiTheme="majorHAnsi" w:hAnsiTheme="majorHAnsi" w:cstheme="majorHAnsi"/>
                    <w:color w:val="0000FF"/>
                    <w:sz w:val="22"/>
                    <w:szCs w:val="22"/>
                    <w:u w:val="single"/>
                  </w:rPr>
                  <w:t>Primary research - Planning and organisation - WBQ National: Foundation KS4 Revision - BBC Bitesize</w:t>
                </w:r>
              </w:hyperlink>
              <w:r w:rsidRPr="0087036F">
                <w:rPr>
                  <w:rFonts w:asciiTheme="majorHAnsi" w:hAnsiTheme="majorHAnsi" w:cstheme="majorHAnsi"/>
                  <w:sz w:val="22"/>
                  <w:szCs w:val="22"/>
                </w:rPr>
                <w:t xml:space="preserve"> ( Accessed 5 January 2023)</w:t>
              </w:r>
            </w:p>
            <w:p w14:paraId="62BF23E4" w14:textId="77777777" w:rsidR="00EA0A5F" w:rsidRPr="0087036F" w:rsidRDefault="00EA0A5F" w:rsidP="00EA0A5F">
              <w:pPr>
                <w:rPr>
                  <w:rFonts w:asciiTheme="majorHAnsi" w:hAnsiTheme="majorHAnsi" w:cstheme="majorHAnsi"/>
                  <w:sz w:val="22"/>
                  <w:szCs w:val="22"/>
                  <w:lang w:val="en-US"/>
                </w:rPr>
              </w:pPr>
            </w:p>
            <w:p w14:paraId="1597A1D2" w14:textId="77777777" w:rsidR="00303523" w:rsidRPr="0087036F" w:rsidRDefault="00303523" w:rsidP="00303523">
              <w:pPr>
                <w:pStyle w:val="Bibliography"/>
                <w:rPr>
                  <w:rFonts w:asciiTheme="majorHAnsi" w:hAnsiTheme="majorHAnsi" w:cstheme="majorHAnsi"/>
                  <w:noProof/>
                  <w:sz w:val="22"/>
                  <w:szCs w:val="22"/>
                  <w:lang w:val="en-US"/>
                </w:rPr>
              </w:pPr>
              <w:r w:rsidRPr="0087036F">
                <w:rPr>
                  <w:rFonts w:asciiTheme="majorHAnsi" w:hAnsiTheme="majorHAnsi" w:cstheme="majorHAnsi"/>
                  <w:noProof/>
                  <w:sz w:val="22"/>
                  <w:szCs w:val="22"/>
                  <w:lang w:val="en-US"/>
                </w:rPr>
                <w:t xml:space="preserve">care, D. o. H. a. S., 2022. </w:t>
              </w:r>
              <w:r w:rsidRPr="0087036F">
                <w:rPr>
                  <w:rFonts w:asciiTheme="majorHAnsi" w:hAnsiTheme="majorHAnsi" w:cstheme="majorHAnsi"/>
                  <w:i/>
                  <w:iCs/>
                  <w:noProof/>
                  <w:sz w:val="22"/>
                  <w:szCs w:val="22"/>
                  <w:lang w:val="en-US"/>
                </w:rPr>
                <w:t xml:space="preserve">Mental Health and wellbeing plan: discussion paper, </w:t>
              </w:r>
              <w:r w:rsidRPr="0087036F">
                <w:rPr>
                  <w:rFonts w:asciiTheme="majorHAnsi" w:hAnsiTheme="majorHAnsi" w:cstheme="majorHAnsi"/>
                  <w:noProof/>
                  <w:sz w:val="22"/>
                  <w:szCs w:val="22"/>
                  <w:lang w:val="en-US"/>
                </w:rPr>
                <w:t>s.l.: Gov.uk.</w:t>
              </w:r>
            </w:p>
            <w:p w14:paraId="7527C16A" w14:textId="1FEBA868" w:rsidR="00303523" w:rsidRPr="0087036F" w:rsidRDefault="00303523" w:rsidP="00303523">
              <w:pPr>
                <w:pStyle w:val="Bibliography"/>
                <w:rPr>
                  <w:rFonts w:asciiTheme="majorHAnsi" w:hAnsiTheme="majorHAnsi" w:cstheme="majorHAnsi"/>
                  <w:noProof/>
                  <w:sz w:val="22"/>
                  <w:szCs w:val="22"/>
                  <w:lang w:val="en-US"/>
                </w:rPr>
              </w:pPr>
              <w:r w:rsidRPr="0087036F">
                <w:rPr>
                  <w:rFonts w:asciiTheme="majorHAnsi" w:hAnsiTheme="majorHAnsi" w:cstheme="majorHAnsi"/>
                  <w:noProof/>
                  <w:sz w:val="22"/>
                  <w:szCs w:val="22"/>
                  <w:lang w:val="en-US"/>
                </w:rPr>
                <w:t xml:space="preserve">College of Policing, t. p. b. f. p., 2014. code of ethics. July. </w:t>
              </w:r>
            </w:p>
            <w:p w14:paraId="2EA86929" w14:textId="672A9546" w:rsidR="005D4D02" w:rsidRPr="0087036F" w:rsidRDefault="00874765" w:rsidP="005D4D02">
              <w:pPr>
                <w:rPr>
                  <w:rFonts w:asciiTheme="majorHAnsi" w:hAnsiTheme="majorHAnsi" w:cstheme="majorHAnsi"/>
                  <w:sz w:val="22"/>
                  <w:szCs w:val="22"/>
                </w:rPr>
              </w:pPr>
              <w:hyperlink r:id="rId34" w:history="1">
                <w:r w:rsidR="005D4D02" w:rsidRPr="0087036F">
                  <w:rPr>
                    <w:rFonts w:asciiTheme="majorHAnsi" w:hAnsiTheme="majorHAnsi" w:cstheme="majorHAnsi"/>
                    <w:color w:val="0000FF"/>
                    <w:sz w:val="22"/>
                    <w:szCs w:val="22"/>
                    <w:u w:val="single"/>
                  </w:rPr>
                  <w:t>Mental health and wellbeing plan: discussion paper and call for evidence - GOV.UK (www.gov.uk)</w:t>
                </w:r>
              </w:hyperlink>
              <w:r w:rsidR="005D4D02" w:rsidRPr="0087036F">
                <w:rPr>
                  <w:rFonts w:asciiTheme="majorHAnsi" w:hAnsiTheme="majorHAnsi" w:cstheme="majorHAnsi"/>
                  <w:sz w:val="22"/>
                  <w:szCs w:val="22"/>
                </w:rPr>
                <w:t xml:space="preserve"> (Accessed 3 October 2022)</w:t>
              </w:r>
            </w:p>
            <w:p w14:paraId="67AD7BCA" w14:textId="0572DAAA" w:rsidR="00C34A21" w:rsidRPr="0087036F" w:rsidRDefault="00C34A21" w:rsidP="005D4D02">
              <w:pPr>
                <w:rPr>
                  <w:rFonts w:asciiTheme="majorHAnsi" w:hAnsiTheme="majorHAnsi" w:cstheme="majorHAnsi"/>
                  <w:sz w:val="22"/>
                  <w:szCs w:val="22"/>
                </w:rPr>
              </w:pPr>
            </w:p>
            <w:p w14:paraId="223B5CEA" w14:textId="5A68367A" w:rsidR="00C34A21" w:rsidRPr="0087036F" w:rsidRDefault="00C34A21" w:rsidP="005D4D02">
              <w:pPr>
                <w:rPr>
                  <w:rFonts w:asciiTheme="majorHAnsi" w:hAnsiTheme="majorHAnsi" w:cstheme="majorHAnsi"/>
                  <w:sz w:val="22"/>
                  <w:szCs w:val="22"/>
                </w:rPr>
              </w:pPr>
            </w:p>
            <w:p w14:paraId="6EA36463" w14:textId="77777777" w:rsidR="00C34A21" w:rsidRPr="0087036F" w:rsidRDefault="00C34A21" w:rsidP="00C34A21">
              <w:pPr>
                <w:pStyle w:val="Bibliography"/>
                <w:rPr>
                  <w:rFonts w:asciiTheme="majorHAnsi" w:hAnsiTheme="majorHAnsi" w:cstheme="majorHAnsi"/>
                  <w:noProof/>
                  <w:sz w:val="22"/>
                  <w:szCs w:val="22"/>
                </w:rPr>
              </w:pPr>
              <w:r w:rsidRPr="0087036F">
                <w:rPr>
                  <w:rFonts w:asciiTheme="majorHAnsi" w:hAnsiTheme="majorHAnsi" w:cstheme="majorHAnsi"/>
                  <w:noProof/>
                  <w:sz w:val="22"/>
                  <w:szCs w:val="22"/>
                </w:rPr>
                <w:t xml:space="preserve">Christopher J. Pannucci, M. a. E. G. W., 2011. </w:t>
              </w:r>
              <w:r w:rsidRPr="0087036F">
                <w:rPr>
                  <w:rFonts w:asciiTheme="majorHAnsi" w:hAnsiTheme="majorHAnsi" w:cstheme="majorHAnsi"/>
                  <w:i/>
                  <w:iCs/>
                  <w:noProof/>
                  <w:sz w:val="22"/>
                  <w:szCs w:val="22"/>
                </w:rPr>
                <w:t xml:space="preserve">Identifying and Avoiding Bias in Research. </w:t>
              </w:r>
              <w:r w:rsidRPr="0087036F">
                <w:rPr>
                  <w:rFonts w:asciiTheme="majorHAnsi" w:hAnsiTheme="majorHAnsi" w:cstheme="majorHAnsi"/>
                  <w:noProof/>
                  <w:sz w:val="22"/>
                  <w:szCs w:val="22"/>
                </w:rPr>
                <w:t>Plast Reconstr Surg. 2010 Aug, 126(2) ed. University of Michigan Ann Arbor, Michigan: MD Section of Plastic Surgery Department of Surgery 2130 Taubman Center.</w:t>
              </w:r>
            </w:p>
            <w:p w14:paraId="0D4F24C7" w14:textId="77777777" w:rsidR="00C34A21" w:rsidRPr="0087036F" w:rsidRDefault="00C34A21" w:rsidP="00C34A21">
              <w:pPr>
                <w:rPr>
                  <w:rFonts w:asciiTheme="majorHAnsi" w:hAnsiTheme="majorHAnsi" w:cstheme="majorHAnsi"/>
                  <w:sz w:val="22"/>
                  <w:szCs w:val="22"/>
                </w:rPr>
              </w:pPr>
              <w:r w:rsidRPr="0087036F">
                <w:rPr>
                  <w:rFonts w:asciiTheme="majorHAnsi" w:hAnsiTheme="majorHAnsi" w:cstheme="majorHAnsi"/>
                  <w:sz w:val="22"/>
                  <w:szCs w:val="22"/>
                </w:rPr>
                <w:t xml:space="preserve">Available at: </w:t>
              </w:r>
              <w:hyperlink r:id="rId35" w:history="1">
                <w:r w:rsidRPr="0087036F">
                  <w:rPr>
                    <w:rFonts w:asciiTheme="majorHAnsi" w:hAnsiTheme="majorHAnsi" w:cstheme="majorHAnsi"/>
                    <w:color w:val="0000FF"/>
                    <w:sz w:val="22"/>
                    <w:szCs w:val="22"/>
                    <w:u w:val="single"/>
                  </w:rPr>
                  <w:t>Identifying and avoiding bias in research - PubMed (nih.gov)</w:t>
                </w:r>
              </w:hyperlink>
            </w:p>
            <w:p w14:paraId="30428EAE" w14:textId="77777777" w:rsidR="00C34A21" w:rsidRPr="0087036F" w:rsidRDefault="00C34A21" w:rsidP="00C34A21">
              <w:pPr>
                <w:rPr>
                  <w:rFonts w:asciiTheme="majorHAnsi" w:eastAsiaTheme="minorHAnsi" w:hAnsiTheme="majorHAnsi" w:cstheme="majorHAnsi"/>
                  <w:sz w:val="22"/>
                  <w:szCs w:val="22"/>
                </w:rPr>
              </w:pPr>
              <w:r w:rsidRPr="0087036F">
                <w:rPr>
                  <w:rFonts w:asciiTheme="majorHAnsi" w:hAnsiTheme="majorHAnsi" w:cstheme="majorHAnsi"/>
                  <w:sz w:val="22"/>
                  <w:szCs w:val="22"/>
                </w:rPr>
                <w:t>(Accessed on 10 February 2023)</w:t>
              </w:r>
            </w:p>
            <w:p w14:paraId="3A34C458" w14:textId="4FC3A3B2" w:rsidR="00EA0A5F" w:rsidRPr="0087036F" w:rsidRDefault="005D4D02" w:rsidP="00EA0A5F">
              <w:pPr>
                <w:rPr>
                  <w:rFonts w:asciiTheme="majorHAnsi" w:hAnsiTheme="majorHAnsi" w:cstheme="majorHAnsi"/>
                  <w:sz w:val="22"/>
                  <w:szCs w:val="22"/>
                  <w:lang w:val="en-US"/>
                </w:rPr>
              </w:pPr>
              <w:r w:rsidRPr="0087036F">
                <w:rPr>
                  <w:rFonts w:asciiTheme="majorHAnsi" w:hAnsiTheme="majorHAnsi" w:cstheme="majorHAnsi"/>
                  <w:sz w:val="22"/>
                  <w:szCs w:val="22"/>
                  <w:lang w:val="en-US"/>
                </w:rPr>
                <w:t xml:space="preserve"> </w:t>
              </w:r>
            </w:p>
            <w:p w14:paraId="1133EE54" w14:textId="75DBCE68" w:rsidR="00303523" w:rsidRPr="0087036F" w:rsidRDefault="00303523" w:rsidP="00303523">
              <w:pPr>
                <w:pStyle w:val="Bibliography"/>
                <w:rPr>
                  <w:rFonts w:asciiTheme="majorHAnsi" w:hAnsiTheme="majorHAnsi" w:cstheme="majorHAnsi"/>
                  <w:i/>
                  <w:iCs/>
                  <w:noProof/>
                  <w:sz w:val="22"/>
                  <w:szCs w:val="22"/>
                  <w:lang w:val="en-US"/>
                </w:rPr>
              </w:pPr>
              <w:r w:rsidRPr="0087036F">
                <w:rPr>
                  <w:rFonts w:asciiTheme="majorHAnsi" w:hAnsiTheme="majorHAnsi" w:cstheme="majorHAnsi"/>
                  <w:noProof/>
                  <w:sz w:val="22"/>
                  <w:szCs w:val="22"/>
                  <w:lang w:val="en-US"/>
                </w:rPr>
                <w:t xml:space="preserve">commissioners, T. a. o. p. a. c., 2021. custody is not an appropriate place for peple suffering with mental ill health. </w:t>
              </w:r>
              <w:r w:rsidRPr="0087036F">
                <w:rPr>
                  <w:rFonts w:asciiTheme="majorHAnsi" w:hAnsiTheme="majorHAnsi" w:cstheme="majorHAnsi"/>
                  <w:i/>
                  <w:iCs/>
                  <w:noProof/>
                  <w:sz w:val="22"/>
                  <w:szCs w:val="22"/>
                  <w:lang w:val="en-US"/>
                </w:rPr>
                <w:t>association of police crime commissioners .</w:t>
              </w:r>
              <w:r w:rsidR="005D4D02" w:rsidRPr="0087036F">
                <w:rPr>
                  <w:rFonts w:asciiTheme="majorHAnsi" w:hAnsiTheme="majorHAnsi" w:cstheme="majorHAnsi"/>
                  <w:i/>
                  <w:iCs/>
                  <w:noProof/>
                  <w:sz w:val="22"/>
                  <w:szCs w:val="22"/>
                  <w:lang w:val="en-US"/>
                </w:rPr>
                <w:t xml:space="preserve"> </w:t>
              </w:r>
              <w:hyperlink r:id="rId36" w:history="1">
                <w:r w:rsidR="005D4D02" w:rsidRPr="0087036F">
                  <w:rPr>
                    <w:rFonts w:asciiTheme="majorHAnsi" w:hAnsiTheme="majorHAnsi" w:cstheme="majorHAnsi"/>
                    <w:color w:val="0000FF"/>
                    <w:sz w:val="22"/>
                    <w:szCs w:val="22"/>
                    <w:u w:val="single"/>
                  </w:rPr>
                  <w:t>APCC - The Association of Police and Crime Commissioners (apccs.police.uk)</w:t>
                </w:r>
              </w:hyperlink>
              <w:r w:rsidR="005D4D02" w:rsidRPr="0087036F">
                <w:rPr>
                  <w:rFonts w:asciiTheme="majorHAnsi" w:hAnsiTheme="majorHAnsi" w:cstheme="majorHAnsi"/>
                  <w:sz w:val="22"/>
                  <w:szCs w:val="22"/>
                </w:rPr>
                <w:t xml:space="preserve"> ( Accessed 6 October 2022)</w:t>
              </w:r>
            </w:p>
            <w:p w14:paraId="03D428EE" w14:textId="77777777" w:rsidR="00EA0A5F" w:rsidRPr="0087036F" w:rsidRDefault="00EA0A5F" w:rsidP="00EA0A5F">
              <w:pPr>
                <w:rPr>
                  <w:rFonts w:asciiTheme="majorHAnsi" w:hAnsiTheme="majorHAnsi" w:cstheme="majorHAnsi"/>
                  <w:sz w:val="22"/>
                  <w:szCs w:val="22"/>
                  <w:lang w:val="en-US"/>
                </w:rPr>
              </w:pPr>
            </w:p>
            <w:p w14:paraId="104AD8DF" w14:textId="77777777" w:rsidR="00303523" w:rsidRPr="0087036F" w:rsidRDefault="00303523" w:rsidP="00303523">
              <w:pPr>
                <w:pStyle w:val="Bibliography"/>
                <w:rPr>
                  <w:rFonts w:asciiTheme="majorHAnsi" w:hAnsiTheme="majorHAnsi" w:cstheme="majorHAnsi"/>
                  <w:noProof/>
                  <w:sz w:val="22"/>
                  <w:szCs w:val="22"/>
                  <w:lang w:val="en-US"/>
                </w:rPr>
              </w:pPr>
              <w:r w:rsidRPr="0087036F">
                <w:rPr>
                  <w:rFonts w:asciiTheme="majorHAnsi" w:hAnsiTheme="majorHAnsi" w:cstheme="majorHAnsi"/>
                  <w:noProof/>
                  <w:sz w:val="22"/>
                  <w:szCs w:val="22"/>
                  <w:lang w:val="en-US"/>
                </w:rPr>
                <w:t xml:space="preserve">conduct, I. o. f. p., 2020. </w:t>
              </w:r>
              <w:r w:rsidRPr="0087036F">
                <w:rPr>
                  <w:rFonts w:asciiTheme="majorHAnsi" w:hAnsiTheme="majorHAnsi" w:cstheme="majorHAnsi"/>
                  <w:i/>
                  <w:iCs/>
                  <w:noProof/>
                  <w:sz w:val="22"/>
                  <w:szCs w:val="22"/>
                  <w:lang w:val="en-US"/>
                </w:rPr>
                <w:t xml:space="preserve">investigations, </w:t>
              </w:r>
              <w:r w:rsidRPr="0087036F">
                <w:rPr>
                  <w:rFonts w:asciiTheme="majorHAnsi" w:hAnsiTheme="majorHAnsi" w:cstheme="majorHAnsi"/>
                  <w:noProof/>
                  <w:sz w:val="22"/>
                  <w:szCs w:val="22"/>
                  <w:lang w:val="en-US"/>
                </w:rPr>
                <w:t>s.l.: independent office for police conduct.</w:t>
              </w:r>
            </w:p>
            <w:p w14:paraId="226E9A03" w14:textId="2E64E26B" w:rsidR="00303523" w:rsidRPr="0087036F" w:rsidRDefault="00303523" w:rsidP="00303523">
              <w:pPr>
                <w:pStyle w:val="Bibliography"/>
                <w:rPr>
                  <w:rFonts w:asciiTheme="majorHAnsi" w:hAnsiTheme="majorHAnsi" w:cstheme="majorHAnsi"/>
                  <w:noProof/>
                  <w:sz w:val="22"/>
                  <w:szCs w:val="22"/>
                  <w:lang w:val="en-US"/>
                </w:rPr>
              </w:pPr>
              <w:r w:rsidRPr="0087036F">
                <w:rPr>
                  <w:rFonts w:asciiTheme="majorHAnsi" w:hAnsiTheme="majorHAnsi" w:cstheme="majorHAnsi"/>
                  <w:noProof/>
                  <w:sz w:val="22"/>
                  <w:szCs w:val="22"/>
                  <w:lang w:val="en-US"/>
                </w:rPr>
                <w:t xml:space="preserve">council, n. p. c., 2014. </w:t>
              </w:r>
              <w:r w:rsidRPr="0087036F">
                <w:rPr>
                  <w:rFonts w:asciiTheme="majorHAnsi" w:hAnsiTheme="majorHAnsi" w:cstheme="majorHAnsi"/>
                  <w:i/>
                  <w:iCs/>
                  <w:noProof/>
                  <w:sz w:val="22"/>
                  <w:szCs w:val="22"/>
                  <w:lang w:val="en-US"/>
                </w:rPr>
                <w:t xml:space="preserve">police sign up to new approach in dealing with mental health crisis care, </w:t>
              </w:r>
              <w:r w:rsidRPr="0087036F">
                <w:rPr>
                  <w:rFonts w:asciiTheme="majorHAnsi" w:hAnsiTheme="majorHAnsi" w:cstheme="majorHAnsi"/>
                  <w:noProof/>
                  <w:sz w:val="22"/>
                  <w:szCs w:val="22"/>
                  <w:lang w:val="en-US"/>
                </w:rPr>
                <w:t>s.l.: national police chiefs council.</w:t>
              </w:r>
            </w:p>
            <w:p w14:paraId="6F4EE6E7" w14:textId="73345BE5" w:rsidR="005D4D02" w:rsidRPr="0087036F" w:rsidRDefault="00874765" w:rsidP="005D4D02">
              <w:pPr>
                <w:rPr>
                  <w:rFonts w:asciiTheme="majorHAnsi" w:hAnsiTheme="majorHAnsi" w:cstheme="majorHAnsi"/>
                  <w:sz w:val="22"/>
                  <w:szCs w:val="22"/>
                  <w:lang w:val="en-US"/>
                </w:rPr>
              </w:pPr>
              <w:hyperlink r:id="rId37" w:history="1">
                <w:r w:rsidR="005D4D02" w:rsidRPr="0087036F">
                  <w:rPr>
                    <w:rFonts w:asciiTheme="majorHAnsi" w:hAnsiTheme="majorHAnsi" w:cstheme="majorHAnsi"/>
                    <w:color w:val="0000FF"/>
                    <w:sz w:val="22"/>
                    <w:szCs w:val="22"/>
                    <w:u w:val="single"/>
                  </w:rPr>
                  <w:t>Investigations | Independent Office for Police Conduct</w:t>
                </w:r>
              </w:hyperlink>
              <w:r w:rsidR="005D4D02" w:rsidRPr="0087036F">
                <w:rPr>
                  <w:rFonts w:asciiTheme="majorHAnsi" w:hAnsiTheme="majorHAnsi" w:cstheme="majorHAnsi"/>
                  <w:sz w:val="22"/>
                  <w:szCs w:val="22"/>
                </w:rPr>
                <w:t xml:space="preserve"> ( Accessed 10 October  2022)</w:t>
              </w:r>
            </w:p>
            <w:p w14:paraId="26E84233" w14:textId="3740548D" w:rsidR="00F41B33" w:rsidRPr="0087036F" w:rsidRDefault="00F41B33" w:rsidP="00F41B33">
              <w:pPr>
                <w:rPr>
                  <w:rFonts w:asciiTheme="majorHAnsi" w:hAnsiTheme="majorHAnsi" w:cstheme="majorHAnsi"/>
                  <w:sz w:val="22"/>
                  <w:szCs w:val="22"/>
                  <w:lang w:val="en-US"/>
                </w:rPr>
              </w:pPr>
            </w:p>
            <w:p w14:paraId="272FDCE4" w14:textId="77777777" w:rsidR="00EA0A5F" w:rsidRPr="0087036F" w:rsidRDefault="00EA0A5F" w:rsidP="00EA0A5F">
              <w:pPr>
                <w:rPr>
                  <w:rFonts w:asciiTheme="majorHAnsi" w:hAnsiTheme="majorHAnsi" w:cstheme="majorHAnsi"/>
                  <w:sz w:val="22"/>
                  <w:szCs w:val="22"/>
                  <w:lang w:val="en-US"/>
                </w:rPr>
              </w:pPr>
            </w:p>
            <w:p w14:paraId="08172502" w14:textId="4688EF19" w:rsidR="00303523" w:rsidRPr="0087036F" w:rsidRDefault="00303523" w:rsidP="00303523">
              <w:pPr>
                <w:pStyle w:val="Bibliography"/>
                <w:rPr>
                  <w:rFonts w:asciiTheme="majorHAnsi" w:hAnsiTheme="majorHAnsi" w:cstheme="majorHAnsi"/>
                  <w:noProof/>
                  <w:sz w:val="22"/>
                  <w:szCs w:val="22"/>
                  <w:lang w:val="en-US"/>
                </w:rPr>
              </w:pPr>
              <w:r w:rsidRPr="0087036F">
                <w:rPr>
                  <w:rFonts w:asciiTheme="majorHAnsi" w:hAnsiTheme="majorHAnsi" w:cstheme="majorHAnsi"/>
                  <w:noProof/>
                  <w:sz w:val="22"/>
                  <w:szCs w:val="22"/>
                  <w:lang w:val="en-US"/>
                </w:rPr>
                <w:t xml:space="preserve">cummins, i., 2022. </w:t>
              </w:r>
              <w:r w:rsidRPr="0087036F">
                <w:rPr>
                  <w:rFonts w:asciiTheme="majorHAnsi" w:hAnsiTheme="majorHAnsi" w:cstheme="majorHAnsi"/>
                  <w:i/>
                  <w:iCs/>
                  <w:noProof/>
                  <w:sz w:val="22"/>
                  <w:szCs w:val="22"/>
                  <w:lang w:val="en-US"/>
                </w:rPr>
                <w:t xml:space="preserve">challenges in mental health and policing: key themes and prospectives. </w:t>
              </w:r>
              <w:r w:rsidRPr="0087036F">
                <w:rPr>
                  <w:rFonts w:asciiTheme="majorHAnsi" w:hAnsiTheme="majorHAnsi" w:cstheme="majorHAnsi"/>
                  <w:noProof/>
                  <w:sz w:val="22"/>
                  <w:szCs w:val="22"/>
                  <w:lang w:val="en-US"/>
                </w:rPr>
                <w:t>Great Britain : Police Press, an imprint of Bristol University Press.</w:t>
              </w:r>
              <w:r w:rsidR="005D4D02" w:rsidRPr="0087036F">
                <w:rPr>
                  <w:rFonts w:asciiTheme="majorHAnsi" w:hAnsiTheme="majorHAnsi" w:cstheme="majorHAnsi"/>
                  <w:noProof/>
                  <w:sz w:val="22"/>
                  <w:szCs w:val="22"/>
                  <w:lang w:val="en-US"/>
                </w:rPr>
                <w:t xml:space="preserve"> ( Acc</w:t>
              </w:r>
              <w:r w:rsidR="00295899" w:rsidRPr="0087036F">
                <w:rPr>
                  <w:rFonts w:asciiTheme="majorHAnsi" w:hAnsiTheme="majorHAnsi" w:cstheme="majorHAnsi"/>
                  <w:noProof/>
                  <w:sz w:val="22"/>
                  <w:szCs w:val="22"/>
                  <w:lang w:val="en-US"/>
                </w:rPr>
                <w:t>essed 29 November 2022)</w:t>
              </w:r>
            </w:p>
            <w:p w14:paraId="0E4963D5" w14:textId="30879C60" w:rsidR="00C34A21" w:rsidRPr="0087036F" w:rsidRDefault="00C34A21" w:rsidP="00C34A21">
              <w:pPr>
                <w:rPr>
                  <w:rFonts w:asciiTheme="majorHAnsi" w:hAnsiTheme="majorHAnsi" w:cstheme="majorHAnsi"/>
                  <w:sz w:val="22"/>
                  <w:szCs w:val="22"/>
                  <w:lang w:val="en-US"/>
                </w:rPr>
              </w:pPr>
            </w:p>
            <w:p w14:paraId="45A6E812" w14:textId="77777777" w:rsidR="00C34A21" w:rsidRPr="0087036F" w:rsidRDefault="00C34A21" w:rsidP="00C34A21">
              <w:pPr>
                <w:ind w:left="720" w:hanging="720"/>
                <w:rPr>
                  <w:rFonts w:asciiTheme="majorHAnsi" w:hAnsiTheme="majorHAnsi" w:cstheme="majorHAnsi"/>
                  <w:sz w:val="22"/>
                  <w:szCs w:val="22"/>
                </w:rPr>
              </w:pPr>
              <w:r w:rsidRPr="0087036F">
                <w:rPr>
                  <w:rFonts w:asciiTheme="majorHAnsi" w:hAnsiTheme="majorHAnsi" w:cstheme="majorHAnsi"/>
                  <w:sz w:val="22"/>
                  <w:szCs w:val="22"/>
                </w:rPr>
                <w:t xml:space="preserve">Cummins, I. (2022). 'Defunding the police': A consideration of the implications for the police role in mental health work. </w:t>
              </w:r>
              <w:r w:rsidRPr="0087036F">
                <w:rPr>
                  <w:rFonts w:asciiTheme="majorHAnsi" w:hAnsiTheme="majorHAnsi" w:cstheme="majorHAnsi"/>
                  <w:i/>
                  <w:iCs/>
                  <w:sz w:val="22"/>
                  <w:szCs w:val="22"/>
                </w:rPr>
                <w:t>The Police journal,</w:t>
              </w:r>
              <w:r w:rsidRPr="0087036F">
                <w:rPr>
                  <w:rFonts w:asciiTheme="majorHAnsi" w:hAnsiTheme="majorHAnsi" w:cstheme="majorHAnsi"/>
                  <w:sz w:val="22"/>
                  <w:szCs w:val="22"/>
                </w:rPr>
                <w:t xml:space="preserve"> 1-15.</w:t>
              </w:r>
            </w:p>
            <w:p w14:paraId="2F21D1AF" w14:textId="77777777" w:rsidR="00C34A21" w:rsidRPr="0087036F" w:rsidRDefault="00C34A21" w:rsidP="00C34A21">
              <w:pPr>
                <w:ind w:left="720" w:hanging="720"/>
                <w:rPr>
                  <w:rFonts w:asciiTheme="majorHAnsi" w:hAnsiTheme="majorHAnsi" w:cstheme="majorHAnsi"/>
                  <w:sz w:val="22"/>
                  <w:szCs w:val="22"/>
                </w:rPr>
              </w:pPr>
              <w:r w:rsidRPr="0087036F">
                <w:rPr>
                  <w:rFonts w:asciiTheme="majorHAnsi" w:hAnsiTheme="majorHAnsi" w:cstheme="majorHAnsi"/>
                  <w:sz w:val="22"/>
                  <w:szCs w:val="22"/>
                </w:rPr>
                <w:t xml:space="preserve">Available at: </w:t>
              </w:r>
              <w:hyperlink r:id="rId38" w:history="1">
                <w:r w:rsidRPr="0087036F">
                  <w:rPr>
                    <w:rStyle w:val="Hyperlink"/>
                    <w:rFonts w:asciiTheme="majorHAnsi" w:hAnsiTheme="majorHAnsi" w:cstheme="majorHAnsi"/>
                    <w:sz w:val="22"/>
                    <w:szCs w:val="22"/>
                  </w:rPr>
                  <w:t>https://journals.sagepub.com/doi/pdf/10.1177/0032258x211047795</w:t>
                </w:r>
              </w:hyperlink>
            </w:p>
            <w:p w14:paraId="3F75E391" w14:textId="77777777" w:rsidR="00C34A21" w:rsidRPr="0087036F" w:rsidRDefault="00C34A21" w:rsidP="00C34A21">
              <w:pPr>
                <w:ind w:left="720" w:hanging="720"/>
                <w:rPr>
                  <w:rFonts w:asciiTheme="majorHAnsi" w:hAnsiTheme="majorHAnsi" w:cstheme="majorHAnsi"/>
                  <w:sz w:val="22"/>
                  <w:szCs w:val="22"/>
                </w:rPr>
              </w:pPr>
              <w:r w:rsidRPr="0087036F">
                <w:rPr>
                  <w:rFonts w:asciiTheme="majorHAnsi" w:hAnsiTheme="majorHAnsi" w:cstheme="majorHAnsi"/>
                  <w:sz w:val="22"/>
                  <w:szCs w:val="22"/>
                </w:rPr>
                <w:t>(Accessed 7 February 2023)</w:t>
              </w:r>
            </w:p>
            <w:p w14:paraId="5D86D8FA" w14:textId="193EE150" w:rsidR="00C34A21" w:rsidRPr="0087036F" w:rsidRDefault="00C34A21" w:rsidP="00C34A21">
              <w:pPr>
                <w:rPr>
                  <w:rFonts w:asciiTheme="majorHAnsi" w:hAnsiTheme="majorHAnsi" w:cstheme="majorHAnsi"/>
                  <w:sz w:val="22"/>
                  <w:szCs w:val="22"/>
                  <w:lang w:val="en-US"/>
                </w:rPr>
              </w:pPr>
            </w:p>
            <w:p w14:paraId="1C568285" w14:textId="3DD9F498" w:rsidR="00C34A21" w:rsidRPr="0087036F" w:rsidRDefault="00C34A21" w:rsidP="00C34A21">
              <w:pPr>
                <w:rPr>
                  <w:rFonts w:asciiTheme="majorHAnsi" w:hAnsiTheme="majorHAnsi" w:cstheme="majorHAnsi"/>
                  <w:sz w:val="22"/>
                  <w:szCs w:val="22"/>
                  <w:lang w:val="en-US"/>
                </w:rPr>
              </w:pPr>
            </w:p>
            <w:p w14:paraId="6D89419C" w14:textId="77777777" w:rsidR="00C34A21" w:rsidRPr="0087036F" w:rsidRDefault="00C34A21" w:rsidP="00C34A21">
              <w:pPr>
                <w:rPr>
                  <w:rFonts w:asciiTheme="majorHAnsi" w:hAnsiTheme="majorHAnsi" w:cstheme="majorHAnsi"/>
                  <w:sz w:val="22"/>
                  <w:szCs w:val="22"/>
                  <w:lang w:val="en-US"/>
                </w:rPr>
              </w:pPr>
            </w:p>
            <w:p w14:paraId="2F7B4080" w14:textId="77777777" w:rsidR="005D4D02" w:rsidRPr="0087036F" w:rsidRDefault="005D4D02" w:rsidP="005D4D02">
              <w:pPr>
                <w:rPr>
                  <w:rFonts w:asciiTheme="majorHAnsi" w:hAnsiTheme="majorHAnsi" w:cstheme="majorHAnsi"/>
                  <w:sz w:val="22"/>
                  <w:szCs w:val="22"/>
                  <w:lang w:val="en-US"/>
                </w:rPr>
              </w:pPr>
            </w:p>
            <w:p w14:paraId="336B2673" w14:textId="77777777" w:rsidR="00EA0A5F" w:rsidRPr="0087036F" w:rsidRDefault="00EA0A5F" w:rsidP="00EA0A5F">
              <w:pPr>
                <w:rPr>
                  <w:rFonts w:asciiTheme="majorHAnsi" w:hAnsiTheme="majorHAnsi" w:cstheme="majorHAnsi"/>
                  <w:sz w:val="22"/>
                  <w:szCs w:val="22"/>
                  <w:lang w:val="en-US"/>
                </w:rPr>
              </w:pPr>
            </w:p>
            <w:p w14:paraId="7AF36EE0" w14:textId="77777777" w:rsidR="00303523" w:rsidRPr="0087036F" w:rsidRDefault="00303523" w:rsidP="00303523">
              <w:pPr>
                <w:pStyle w:val="Bibliography"/>
                <w:rPr>
                  <w:rFonts w:asciiTheme="majorHAnsi" w:hAnsiTheme="majorHAnsi" w:cstheme="majorHAnsi"/>
                  <w:noProof/>
                  <w:sz w:val="22"/>
                  <w:szCs w:val="22"/>
                  <w:lang w:val="en-US"/>
                </w:rPr>
              </w:pPr>
              <w:r w:rsidRPr="0087036F">
                <w:rPr>
                  <w:rFonts w:asciiTheme="majorHAnsi" w:hAnsiTheme="majorHAnsi" w:cstheme="majorHAnsi"/>
                  <w:noProof/>
                  <w:sz w:val="22"/>
                  <w:szCs w:val="22"/>
                  <w:lang w:val="en-US"/>
                </w:rPr>
                <w:t xml:space="preserve">Dodd, V., 2016. police say thaey are becoming emergency mental health services. </w:t>
              </w:r>
              <w:r w:rsidRPr="0087036F">
                <w:rPr>
                  <w:rFonts w:asciiTheme="majorHAnsi" w:hAnsiTheme="majorHAnsi" w:cstheme="majorHAnsi"/>
                  <w:i/>
                  <w:iCs/>
                  <w:noProof/>
                  <w:sz w:val="22"/>
                  <w:szCs w:val="22"/>
                  <w:lang w:val="en-US"/>
                </w:rPr>
                <w:t>The Guardian.</w:t>
              </w:r>
            </w:p>
            <w:p w14:paraId="67F18D92" w14:textId="7AF72055" w:rsidR="00303523" w:rsidRPr="0087036F" w:rsidRDefault="00303523" w:rsidP="00303523">
              <w:pPr>
                <w:pStyle w:val="Bibliography"/>
                <w:rPr>
                  <w:rFonts w:asciiTheme="majorHAnsi" w:hAnsiTheme="majorHAnsi" w:cstheme="majorHAnsi"/>
                  <w:noProof/>
                  <w:sz w:val="22"/>
                  <w:szCs w:val="22"/>
                  <w:lang w:val="en-US"/>
                </w:rPr>
              </w:pPr>
              <w:r w:rsidRPr="0087036F">
                <w:rPr>
                  <w:rFonts w:asciiTheme="majorHAnsi" w:hAnsiTheme="majorHAnsi" w:cstheme="majorHAnsi"/>
                  <w:noProof/>
                  <w:sz w:val="22"/>
                  <w:szCs w:val="22"/>
                  <w:lang w:val="en-US"/>
                </w:rPr>
                <w:t xml:space="preserve">federation, p., 20 august 2021. </w:t>
              </w:r>
              <w:r w:rsidRPr="0087036F">
                <w:rPr>
                  <w:rFonts w:asciiTheme="majorHAnsi" w:hAnsiTheme="majorHAnsi" w:cstheme="majorHAnsi"/>
                  <w:i/>
                  <w:iCs/>
                  <w:noProof/>
                  <w:sz w:val="22"/>
                  <w:szCs w:val="22"/>
                  <w:lang w:val="en-US"/>
                </w:rPr>
                <w:t xml:space="preserve">Government must end police plugging mental health service gaps. </w:t>
              </w:r>
              <w:r w:rsidRPr="0087036F">
                <w:rPr>
                  <w:rFonts w:asciiTheme="majorHAnsi" w:hAnsiTheme="majorHAnsi" w:cstheme="majorHAnsi"/>
                  <w:noProof/>
                  <w:sz w:val="22"/>
                  <w:szCs w:val="22"/>
                  <w:lang w:val="en-US"/>
                </w:rPr>
                <w:t xml:space="preserve">[Online] </w:t>
              </w:r>
              <w:r w:rsidRPr="0087036F">
                <w:rPr>
                  <w:rFonts w:asciiTheme="majorHAnsi" w:hAnsiTheme="majorHAnsi" w:cstheme="majorHAnsi"/>
                  <w:noProof/>
                  <w:sz w:val="22"/>
                  <w:szCs w:val="22"/>
                  <w:lang w:val="en-US"/>
                </w:rPr>
                <w:br/>
              </w:r>
              <w:r w:rsidRPr="0087036F">
                <w:rPr>
                  <w:rFonts w:asciiTheme="majorHAnsi" w:hAnsiTheme="majorHAnsi" w:cstheme="majorHAnsi"/>
                  <w:noProof/>
                  <w:sz w:val="22"/>
                  <w:szCs w:val="22"/>
                  <w:lang w:val="en-US"/>
                </w:rPr>
                <w:lastRenderedPageBreak/>
                <w:t xml:space="preserve">Available at: </w:t>
              </w:r>
              <w:r w:rsidRPr="0087036F">
                <w:rPr>
                  <w:rFonts w:asciiTheme="majorHAnsi" w:hAnsiTheme="majorHAnsi" w:cstheme="majorHAnsi"/>
                  <w:noProof/>
                  <w:sz w:val="22"/>
                  <w:szCs w:val="22"/>
                  <w:u w:val="single"/>
                  <w:lang w:val="en-US"/>
                </w:rPr>
                <w:t>https://www.polfed.org/news/latest-news/2021/government-must-end-police-plugging-mental-health-service-gaps/</w:t>
              </w:r>
              <w:r w:rsidRPr="0087036F">
                <w:rPr>
                  <w:rFonts w:asciiTheme="majorHAnsi" w:hAnsiTheme="majorHAnsi" w:cstheme="majorHAnsi"/>
                  <w:noProof/>
                  <w:sz w:val="22"/>
                  <w:szCs w:val="22"/>
                  <w:lang w:val="en-US"/>
                </w:rPr>
                <w:br/>
                <w:t xml:space="preserve">[Accessed </w:t>
              </w:r>
              <w:r w:rsidR="00295899" w:rsidRPr="0087036F">
                <w:rPr>
                  <w:rFonts w:asciiTheme="majorHAnsi" w:hAnsiTheme="majorHAnsi" w:cstheme="majorHAnsi"/>
                  <w:noProof/>
                  <w:sz w:val="22"/>
                  <w:szCs w:val="22"/>
                  <w:lang w:val="en-US"/>
                </w:rPr>
                <w:t>20</w:t>
              </w:r>
              <w:r w:rsidRPr="0087036F">
                <w:rPr>
                  <w:rFonts w:asciiTheme="majorHAnsi" w:hAnsiTheme="majorHAnsi" w:cstheme="majorHAnsi"/>
                  <w:noProof/>
                  <w:sz w:val="22"/>
                  <w:szCs w:val="22"/>
                  <w:lang w:val="en-US"/>
                </w:rPr>
                <w:t xml:space="preserve"> august 2022].</w:t>
              </w:r>
            </w:p>
            <w:p w14:paraId="3F8FFF62" w14:textId="77777777" w:rsidR="00EA0A5F" w:rsidRPr="0087036F" w:rsidRDefault="00EA0A5F" w:rsidP="00EA0A5F">
              <w:pPr>
                <w:rPr>
                  <w:rFonts w:asciiTheme="majorHAnsi" w:hAnsiTheme="majorHAnsi" w:cstheme="majorHAnsi"/>
                  <w:sz w:val="22"/>
                  <w:szCs w:val="22"/>
                  <w:lang w:val="en-US"/>
                </w:rPr>
              </w:pPr>
            </w:p>
            <w:p w14:paraId="38D1002B" w14:textId="77777777" w:rsidR="00303523" w:rsidRPr="0087036F" w:rsidRDefault="00303523" w:rsidP="00303523">
              <w:pPr>
                <w:pStyle w:val="Bibliography"/>
                <w:rPr>
                  <w:rFonts w:asciiTheme="majorHAnsi" w:hAnsiTheme="majorHAnsi" w:cstheme="majorHAnsi"/>
                  <w:noProof/>
                  <w:sz w:val="22"/>
                  <w:szCs w:val="22"/>
                  <w:lang w:val="en-US"/>
                </w:rPr>
              </w:pPr>
              <w:r w:rsidRPr="0087036F">
                <w:rPr>
                  <w:rFonts w:asciiTheme="majorHAnsi" w:hAnsiTheme="majorHAnsi" w:cstheme="majorHAnsi"/>
                  <w:noProof/>
                  <w:sz w:val="22"/>
                  <w:szCs w:val="22"/>
                  <w:lang w:val="en-US"/>
                </w:rPr>
                <w:t xml:space="preserve">Federation, P., 2021. Governmanet must end police plugging mental health service gaps. </w:t>
              </w:r>
              <w:r w:rsidRPr="0087036F">
                <w:rPr>
                  <w:rFonts w:asciiTheme="majorHAnsi" w:hAnsiTheme="majorHAnsi" w:cstheme="majorHAnsi"/>
                  <w:i/>
                  <w:iCs/>
                  <w:noProof/>
                  <w:sz w:val="22"/>
                  <w:szCs w:val="22"/>
                  <w:lang w:val="en-US"/>
                </w:rPr>
                <w:t>Governmanet must end police plugging mental health service gaps</w:t>
              </w:r>
              <w:r w:rsidRPr="0087036F">
                <w:rPr>
                  <w:rFonts w:asciiTheme="majorHAnsi" w:hAnsiTheme="majorHAnsi" w:cstheme="majorHAnsi"/>
                  <w:noProof/>
                  <w:sz w:val="22"/>
                  <w:szCs w:val="22"/>
                  <w:lang w:val="en-US"/>
                </w:rPr>
                <w:t>, 20 august, p. 1.</w:t>
              </w:r>
            </w:p>
            <w:p w14:paraId="45003B33" w14:textId="76F0B483" w:rsidR="00303523" w:rsidRPr="0087036F" w:rsidRDefault="00303523" w:rsidP="00303523">
              <w:pPr>
                <w:pStyle w:val="Bibliography"/>
                <w:rPr>
                  <w:rFonts w:asciiTheme="majorHAnsi" w:hAnsiTheme="majorHAnsi" w:cstheme="majorHAnsi"/>
                  <w:noProof/>
                  <w:sz w:val="22"/>
                  <w:szCs w:val="22"/>
                  <w:lang w:val="en-US"/>
                </w:rPr>
              </w:pPr>
              <w:r w:rsidRPr="0087036F">
                <w:rPr>
                  <w:rFonts w:asciiTheme="majorHAnsi" w:hAnsiTheme="majorHAnsi" w:cstheme="majorHAnsi"/>
                  <w:noProof/>
                  <w:sz w:val="22"/>
                  <w:szCs w:val="22"/>
                  <w:lang w:val="en-US"/>
                </w:rPr>
                <w:t xml:space="preserve">Gov.uk, 2018. </w:t>
              </w:r>
              <w:r w:rsidRPr="0087036F">
                <w:rPr>
                  <w:rFonts w:asciiTheme="majorHAnsi" w:hAnsiTheme="majorHAnsi" w:cstheme="majorHAnsi"/>
                  <w:i/>
                  <w:iCs/>
                  <w:noProof/>
                  <w:sz w:val="22"/>
                  <w:szCs w:val="22"/>
                  <w:lang w:val="en-US"/>
                </w:rPr>
                <w:t xml:space="preserve">Policing and Health Collaboration in Englans and Wales. Lnadscape review, </w:t>
              </w:r>
              <w:r w:rsidRPr="0087036F">
                <w:rPr>
                  <w:rFonts w:asciiTheme="majorHAnsi" w:hAnsiTheme="majorHAnsi" w:cstheme="majorHAnsi"/>
                  <w:noProof/>
                  <w:sz w:val="22"/>
                  <w:szCs w:val="22"/>
                  <w:lang w:val="en-US"/>
                </w:rPr>
                <w:t>s.l.: Public Health England.</w:t>
              </w:r>
              <w:r w:rsidR="00295899" w:rsidRPr="0087036F">
                <w:rPr>
                  <w:rFonts w:asciiTheme="majorHAnsi" w:hAnsiTheme="majorHAnsi" w:cstheme="majorHAnsi"/>
                  <w:noProof/>
                  <w:sz w:val="22"/>
                  <w:szCs w:val="22"/>
                  <w:lang w:val="en-US"/>
                </w:rPr>
                <w:t xml:space="preserve"> ( Accessed 19</w:t>
              </w:r>
              <w:r w:rsidR="00295899" w:rsidRPr="0087036F">
                <w:rPr>
                  <w:rFonts w:asciiTheme="majorHAnsi" w:hAnsiTheme="majorHAnsi" w:cstheme="majorHAnsi"/>
                  <w:noProof/>
                  <w:sz w:val="22"/>
                  <w:szCs w:val="22"/>
                  <w:vertAlign w:val="superscript"/>
                  <w:lang w:val="en-US"/>
                </w:rPr>
                <w:t>th</w:t>
              </w:r>
              <w:r w:rsidR="00295899" w:rsidRPr="0087036F">
                <w:rPr>
                  <w:rFonts w:asciiTheme="majorHAnsi" w:hAnsiTheme="majorHAnsi" w:cstheme="majorHAnsi"/>
                  <w:noProof/>
                  <w:sz w:val="22"/>
                  <w:szCs w:val="22"/>
                  <w:lang w:val="en-US"/>
                </w:rPr>
                <w:t xml:space="preserve"> November 2022)</w:t>
              </w:r>
            </w:p>
            <w:p w14:paraId="012E8F17" w14:textId="77777777" w:rsidR="00EA0A5F" w:rsidRPr="0087036F" w:rsidRDefault="00EA0A5F" w:rsidP="00EA0A5F">
              <w:pPr>
                <w:rPr>
                  <w:rFonts w:asciiTheme="majorHAnsi" w:hAnsiTheme="majorHAnsi" w:cstheme="majorHAnsi"/>
                  <w:sz w:val="22"/>
                  <w:szCs w:val="22"/>
                  <w:lang w:val="en-US"/>
                </w:rPr>
              </w:pPr>
            </w:p>
            <w:p w14:paraId="34EBFB9B" w14:textId="77777777" w:rsidR="00303523" w:rsidRPr="0087036F" w:rsidRDefault="00303523" w:rsidP="00303523">
              <w:pPr>
                <w:pStyle w:val="Bibliography"/>
                <w:rPr>
                  <w:rFonts w:asciiTheme="majorHAnsi" w:hAnsiTheme="majorHAnsi" w:cstheme="majorHAnsi"/>
                  <w:noProof/>
                  <w:sz w:val="22"/>
                  <w:szCs w:val="22"/>
                  <w:lang w:val="en-US"/>
                </w:rPr>
              </w:pPr>
              <w:r w:rsidRPr="0087036F">
                <w:rPr>
                  <w:rFonts w:asciiTheme="majorHAnsi" w:hAnsiTheme="majorHAnsi" w:cstheme="majorHAnsi"/>
                  <w:noProof/>
                  <w:sz w:val="22"/>
                  <w:szCs w:val="22"/>
                  <w:lang w:val="en-US"/>
                </w:rPr>
                <w:t xml:space="preserve">gov.wales, 2018. </w:t>
              </w:r>
              <w:r w:rsidRPr="0087036F">
                <w:rPr>
                  <w:rFonts w:asciiTheme="majorHAnsi" w:hAnsiTheme="majorHAnsi" w:cstheme="majorHAnsi"/>
                  <w:i/>
                  <w:iCs/>
                  <w:noProof/>
                  <w:sz w:val="22"/>
                  <w:szCs w:val="22"/>
                  <w:lang w:val="en-US"/>
                </w:rPr>
                <w:t xml:space="preserve">Everything is connected to everywhere, </w:t>
              </w:r>
              <w:r w:rsidRPr="0087036F">
                <w:rPr>
                  <w:rFonts w:asciiTheme="majorHAnsi" w:hAnsiTheme="majorHAnsi" w:cstheme="majorHAnsi"/>
                  <w:noProof/>
                  <w:sz w:val="22"/>
                  <w:szCs w:val="22"/>
                  <w:lang w:val="en-US"/>
                </w:rPr>
                <w:t>s.l.: Partnership Council of Wales.</w:t>
              </w:r>
            </w:p>
            <w:p w14:paraId="5C20283F" w14:textId="77777777" w:rsidR="00303523" w:rsidRPr="0087036F" w:rsidRDefault="00303523" w:rsidP="00303523">
              <w:pPr>
                <w:pStyle w:val="Bibliography"/>
                <w:rPr>
                  <w:rFonts w:asciiTheme="majorHAnsi" w:hAnsiTheme="majorHAnsi" w:cstheme="majorHAnsi"/>
                  <w:noProof/>
                  <w:sz w:val="22"/>
                  <w:szCs w:val="22"/>
                  <w:lang w:val="en-US"/>
                </w:rPr>
              </w:pPr>
              <w:r w:rsidRPr="0087036F">
                <w:rPr>
                  <w:rFonts w:asciiTheme="majorHAnsi" w:hAnsiTheme="majorHAnsi" w:cstheme="majorHAnsi"/>
                  <w:noProof/>
                  <w:sz w:val="22"/>
                  <w:szCs w:val="22"/>
                  <w:lang w:val="en-US"/>
                </w:rPr>
                <w:t xml:space="preserve">HMICFRS, 2018. Police cannot fix a broke mental health system. </w:t>
              </w:r>
              <w:r w:rsidRPr="0087036F">
                <w:rPr>
                  <w:rFonts w:asciiTheme="majorHAnsi" w:hAnsiTheme="majorHAnsi" w:cstheme="majorHAnsi"/>
                  <w:i/>
                  <w:iCs/>
                  <w:noProof/>
                  <w:sz w:val="22"/>
                  <w:szCs w:val="22"/>
                  <w:lang w:val="en-US"/>
                </w:rPr>
                <w:t>HMICFRS</w:t>
              </w:r>
              <w:r w:rsidRPr="0087036F">
                <w:rPr>
                  <w:rFonts w:asciiTheme="majorHAnsi" w:hAnsiTheme="majorHAnsi" w:cstheme="majorHAnsi"/>
                  <w:noProof/>
                  <w:sz w:val="22"/>
                  <w:szCs w:val="22"/>
                  <w:lang w:val="en-US"/>
                </w:rPr>
                <w:t xml:space="preserve">, 27 November. </w:t>
              </w:r>
            </w:p>
            <w:p w14:paraId="58B4E8E7" w14:textId="754EDF48" w:rsidR="00303523" w:rsidRPr="0087036F" w:rsidRDefault="00303523" w:rsidP="00303523">
              <w:pPr>
                <w:pStyle w:val="Bibliography"/>
                <w:rPr>
                  <w:rFonts w:asciiTheme="majorHAnsi" w:hAnsiTheme="majorHAnsi" w:cstheme="majorHAnsi"/>
                  <w:noProof/>
                  <w:sz w:val="22"/>
                  <w:szCs w:val="22"/>
                  <w:lang w:val="en-US"/>
                </w:rPr>
              </w:pPr>
              <w:r w:rsidRPr="0087036F">
                <w:rPr>
                  <w:rFonts w:asciiTheme="majorHAnsi" w:hAnsiTheme="majorHAnsi" w:cstheme="majorHAnsi"/>
                  <w:noProof/>
                  <w:sz w:val="22"/>
                  <w:szCs w:val="22"/>
                  <w:lang w:val="en-US"/>
                </w:rPr>
                <w:t xml:space="preserve">Home office, T. R. H. T. M. M., 2014. </w:t>
              </w:r>
              <w:r w:rsidRPr="0087036F">
                <w:rPr>
                  <w:rFonts w:asciiTheme="majorHAnsi" w:hAnsiTheme="majorHAnsi" w:cstheme="majorHAnsi"/>
                  <w:i/>
                  <w:iCs/>
                  <w:noProof/>
                  <w:sz w:val="22"/>
                  <w:szCs w:val="22"/>
                  <w:lang w:val="en-US"/>
                </w:rPr>
                <w:t xml:space="preserve">Speech, Care Not Custpdy speech, </w:t>
              </w:r>
              <w:r w:rsidRPr="0087036F">
                <w:rPr>
                  <w:rFonts w:asciiTheme="majorHAnsi" w:hAnsiTheme="majorHAnsi" w:cstheme="majorHAnsi"/>
                  <w:noProof/>
                  <w:sz w:val="22"/>
                  <w:szCs w:val="22"/>
                  <w:lang w:val="en-US"/>
                </w:rPr>
                <w:t>s.l.: 2010 to 2015 Conservative and Liberal Democrat Coalition government.</w:t>
              </w:r>
              <w:r w:rsidR="00295899" w:rsidRPr="0087036F">
                <w:rPr>
                  <w:rFonts w:asciiTheme="majorHAnsi" w:hAnsiTheme="majorHAnsi" w:cstheme="majorHAnsi"/>
                  <w:sz w:val="22"/>
                  <w:szCs w:val="22"/>
                </w:rPr>
                <w:t xml:space="preserve"> </w:t>
              </w:r>
              <w:hyperlink r:id="rId39" w:history="1">
                <w:r w:rsidR="00295899" w:rsidRPr="0087036F">
                  <w:rPr>
                    <w:rFonts w:asciiTheme="majorHAnsi" w:hAnsiTheme="majorHAnsi" w:cstheme="majorHAnsi"/>
                    <w:color w:val="0000FF"/>
                    <w:sz w:val="22"/>
                    <w:szCs w:val="22"/>
                    <w:u w:val="single"/>
                  </w:rPr>
                  <w:t>180510-partnership-council-for-wales-meeting-paper2.pdf (gov.wales)</w:t>
                </w:r>
              </w:hyperlink>
              <w:r w:rsidR="00295899" w:rsidRPr="0087036F">
                <w:rPr>
                  <w:rFonts w:asciiTheme="majorHAnsi" w:hAnsiTheme="majorHAnsi" w:cstheme="majorHAnsi"/>
                  <w:sz w:val="22"/>
                  <w:szCs w:val="22"/>
                </w:rPr>
                <w:t xml:space="preserve"> (Accessed 19 November 2022) </w:t>
              </w:r>
            </w:p>
            <w:p w14:paraId="550DE504" w14:textId="77777777" w:rsidR="00EA0A5F" w:rsidRPr="0087036F" w:rsidRDefault="00EA0A5F" w:rsidP="00EA0A5F">
              <w:pPr>
                <w:rPr>
                  <w:rFonts w:asciiTheme="majorHAnsi" w:hAnsiTheme="majorHAnsi" w:cstheme="majorHAnsi"/>
                  <w:sz w:val="22"/>
                  <w:szCs w:val="22"/>
                  <w:lang w:val="en-US"/>
                </w:rPr>
              </w:pPr>
            </w:p>
            <w:p w14:paraId="2F57D4F7" w14:textId="00E55C50" w:rsidR="00303523" w:rsidRPr="0087036F" w:rsidRDefault="00303523" w:rsidP="00303523">
              <w:pPr>
                <w:pStyle w:val="Bibliography"/>
                <w:rPr>
                  <w:rFonts w:asciiTheme="majorHAnsi" w:hAnsiTheme="majorHAnsi" w:cstheme="majorHAnsi"/>
                  <w:noProof/>
                  <w:sz w:val="22"/>
                  <w:szCs w:val="22"/>
                  <w:lang w:val="en-US"/>
                </w:rPr>
              </w:pPr>
              <w:r w:rsidRPr="0087036F">
                <w:rPr>
                  <w:rFonts w:asciiTheme="majorHAnsi" w:hAnsiTheme="majorHAnsi" w:cstheme="majorHAnsi"/>
                  <w:noProof/>
                  <w:sz w:val="22"/>
                  <w:szCs w:val="22"/>
                  <w:lang w:val="en-US"/>
                </w:rPr>
                <w:t>John Mcdaniel,</w:t>
              </w:r>
              <w:r w:rsidR="001C4BDC" w:rsidRPr="0087036F">
                <w:rPr>
                  <w:rFonts w:asciiTheme="majorHAnsi" w:hAnsiTheme="majorHAnsi" w:cstheme="majorHAnsi"/>
                  <w:noProof/>
                  <w:sz w:val="22"/>
                  <w:szCs w:val="22"/>
                  <w:lang w:val="en-US"/>
                </w:rPr>
                <w:t xml:space="preserve"> Kate Moss,</w:t>
              </w:r>
              <w:r w:rsidRPr="0087036F">
                <w:rPr>
                  <w:rFonts w:asciiTheme="majorHAnsi" w:hAnsiTheme="majorHAnsi" w:cstheme="majorHAnsi"/>
                  <w:noProof/>
                  <w:sz w:val="22"/>
                  <w:szCs w:val="22"/>
                  <w:lang w:val="en-US"/>
                </w:rPr>
                <w:t xml:space="preserve"> </w:t>
              </w:r>
              <w:r w:rsidR="001C4BDC" w:rsidRPr="0087036F">
                <w:rPr>
                  <w:rFonts w:asciiTheme="majorHAnsi" w:hAnsiTheme="majorHAnsi" w:cstheme="majorHAnsi"/>
                  <w:noProof/>
                  <w:sz w:val="22"/>
                  <w:szCs w:val="22"/>
                  <w:lang w:val="en-US"/>
                </w:rPr>
                <w:t>Ken Pease (</w:t>
              </w:r>
              <w:r w:rsidRPr="0087036F">
                <w:rPr>
                  <w:rFonts w:asciiTheme="majorHAnsi" w:hAnsiTheme="majorHAnsi" w:cstheme="majorHAnsi"/>
                  <w:noProof/>
                  <w:sz w:val="22"/>
                  <w:szCs w:val="22"/>
                  <w:lang w:val="en-US"/>
                </w:rPr>
                <w:t>2020</w:t>
              </w:r>
              <w:r w:rsidR="001C4BDC" w:rsidRPr="0087036F">
                <w:rPr>
                  <w:rFonts w:asciiTheme="majorHAnsi" w:hAnsiTheme="majorHAnsi" w:cstheme="majorHAnsi"/>
                  <w:noProof/>
                  <w:sz w:val="22"/>
                  <w:szCs w:val="22"/>
                  <w:lang w:val="en-US"/>
                </w:rPr>
                <w:t>)</w:t>
              </w:r>
              <w:r w:rsidRPr="0087036F">
                <w:rPr>
                  <w:rFonts w:asciiTheme="majorHAnsi" w:hAnsiTheme="majorHAnsi" w:cstheme="majorHAnsi"/>
                  <w:noProof/>
                  <w:sz w:val="22"/>
                  <w:szCs w:val="22"/>
                  <w:lang w:val="en-US"/>
                </w:rPr>
                <w:t xml:space="preserve">. </w:t>
              </w:r>
              <w:r w:rsidRPr="0087036F">
                <w:rPr>
                  <w:rFonts w:asciiTheme="majorHAnsi" w:hAnsiTheme="majorHAnsi" w:cstheme="majorHAnsi"/>
                  <w:i/>
                  <w:iCs/>
                  <w:noProof/>
                  <w:sz w:val="22"/>
                  <w:szCs w:val="22"/>
                  <w:lang w:val="en-US"/>
                </w:rPr>
                <w:t>Policing and Mental Health: Theory, Policy and policing.</w:t>
              </w:r>
              <w:r w:rsidR="001C4BDC" w:rsidRPr="0087036F">
                <w:rPr>
                  <w:rFonts w:asciiTheme="majorHAnsi" w:hAnsiTheme="majorHAnsi" w:cstheme="majorHAnsi"/>
                  <w:i/>
                  <w:iCs/>
                  <w:noProof/>
                  <w:sz w:val="22"/>
                  <w:szCs w:val="22"/>
                  <w:lang w:val="en-US"/>
                </w:rPr>
                <w:t xml:space="preserve"> </w:t>
              </w:r>
              <w:r w:rsidR="001C4BDC" w:rsidRPr="0087036F">
                <w:rPr>
                  <w:rFonts w:asciiTheme="majorHAnsi" w:hAnsiTheme="majorHAnsi" w:cstheme="majorHAnsi"/>
                  <w:noProof/>
                  <w:sz w:val="22"/>
                  <w:szCs w:val="22"/>
                  <w:lang w:val="en-US"/>
                </w:rPr>
                <w:t xml:space="preserve">Available at:  </w:t>
              </w:r>
              <w:hyperlink r:id="rId40" w:history="1">
                <w:r w:rsidR="001C4BDC" w:rsidRPr="0087036F">
                  <w:rPr>
                    <w:rFonts w:asciiTheme="majorHAnsi" w:hAnsiTheme="majorHAnsi" w:cstheme="majorHAnsi"/>
                    <w:color w:val="0000FF"/>
                    <w:sz w:val="22"/>
                    <w:szCs w:val="22"/>
                    <w:u w:val="single"/>
                  </w:rPr>
                  <w:t>Policing and Mental Health | Theory, Policy and Practice | John McDani (taylorfrancis.com)</w:t>
                </w:r>
              </w:hyperlink>
              <w:r w:rsidR="001C4BDC" w:rsidRPr="0087036F">
                <w:rPr>
                  <w:rFonts w:asciiTheme="majorHAnsi" w:hAnsiTheme="majorHAnsi" w:cstheme="majorHAnsi"/>
                  <w:sz w:val="22"/>
                  <w:szCs w:val="22"/>
                </w:rPr>
                <w:t xml:space="preserve"> (Accessed: 30 November 2022) </w:t>
              </w:r>
            </w:p>
            <w:p w14:paraId="78CB8F1E" w14:textId="77777777" w:rsidR="001C4BDC" w:rsidRPr="0087036F" w:rsidRDefault="001C4BDC" w:rsidP="001C4BDC">
              <w:pPr>
                <w:rPr>
                  <w:rFonts w:asciiTheme="majorHAnsi" w:hAnsiTheme="majorHAnsi" w:cstheme="majorHAnsi"/>
                  <w:sz w:val="22"/>
                  <w:szCs w:val="22"/>
                  <w:lang w:val="en-US"/>
                </w:rPr>
              </w:pPr>
            </w:p>
            <w:p w14:paraId="5EA2B894" w14:textId="77777777" w:rsidR="00874391" w:rsidRPr="0087036F" w:rsidRDefault="00874391" w:rsidP="00874391">
              <w:pPr>
                <w:rPr>
                  <w:rFonts w:asciiTheme="majorHAnsi" w:hAnsiTheme="majorHAnsi" w:cstheme="majorHAnsi"/>
                  <w:sz w:val="22"/>
                  <w:szCs w:val="22"/>
                  <w:lang w:val="en-US"/>
                </w:rPr>
              </w:pPr>
            </w:p>
            <w:p w14:paraId="5791C28C" w14:textId="251FB343" w:rsidR="00303523" w:rsidRPr="0087036F" w:rsidRDefault="00303523" w:rsidP="00303523">
              <w:pPr>
                <w:pStyle w:val="Bibliography"/>
                <w:rPr>
                  <w:rFonts w:asciiTheme="majorHAnsi" w:hAnsiTheme="majorHAnsi" w:cstheme="majorHAnsi"/>
                  <w:i/>
                  <w:iCs/>
                  <w:noProof/>
                  <w:sz w:val="22"/>
                  <w:szCs w:val="22"/>
                  <w:lang w:val="en-US"/>
                </w:rPr>
              </w:pPr>
              <w:r w:rsidRPr="0087036F">
                <w:rPr>
                  <w:rFonts w:asciiTheme="majorHAnsi" w:hAnsiTheme="majorHAnsi" w:cstheme="majorHAnsi"/>
                  <w:noProof/>
                  <w:sz w:val="22"/>
                  <w:szCs w:val="22"/>
                  <w:lang w:val="en-US"/>
                </w:rPr>
                <w:t xml:space="preserve">JONES, L., 2 SEPTEMBER 2019. Police dealing with more mental health incidents. </w:t>
              </w:r>
              <w:r w:rsidRPr="0087036F">
                <w:rPr>
                  <w:rFonts w:asciiTheme="majorHAnsi" w:hAnsiTheme="majorHAnsi" w:cstheme="majorHAnsi"/>
                  <w:i/>
                  <w:iCs/>
                  <w:noProof/>
                  <w:sz w:val="22"/>
                  <w:szCs w:val="22"/>
                  <w:lang w:val="en-US"/>
                </w:rPr>
                <w:t>BBC RADIO 5 LIVE.</w:t>
              </w:r>
              <w:r w:rsidR="001C4BDC" w:rsidRPr="0087036F">
                <w:rPr>
                  <w:rFonts w:asciiTheme="majorHAnsi" w:hAnsiTheme="majorHAnsi" w:cstheme="majorHAnsi"/>
                  <w:i/>
                  <w:iCs/>
                  <w:noProof/>
                  <w:sz w:val="22"/>
                  <w:szCs w:val="22"/>
                  <w:lang w:val="en-US"/>
                </w:rPr>
                <w:t xml:space="preserve">  ( Accessed 10 October 2022)</w:t>
              </w:r>
            </w:p>
            <w:p w14:paraId="4C2CDE24" w14:textId="7052EBE2" w:rsidR="00C34A21" w:rsidRPr="0087036F" w:rsidRDefault="00C34A21" w:rsidP="00C34A21">
              <w:pPr>
                <w:rPr>
                  <w:rFonts w:asciiTheme="majorHAnsi" w:hAnsiTheme="majorHAnsi" w:cstheme="majorHAnsi"/>
                  <w:sz w:val="22"/>
                  <w:szCs w:val="22"/>
                  <w:lang w:val="en-US"/>
                </w:rPr>
              </w:pPr>
            </w:p>
            <w:p w14:paraId="39074F60" w14:textId="77777777" w:rsidR="00C34A21" w:rsidRPr="0087036F" w:rsidRDefault="00C34A21" w:rsidP="00C34A21">
              <w:pPr>
                <w:ind w:left="720" w:hanging="720"/>
                <w:rPr>
                  <w:rFonts w:asciiTheme="majorHAnsi" w:hAnsiTheme="majorHAnsi" w:cstheme="majorHAnsi"/>
                  <w:sz w:val="22"/>
                  <w:szCs w:val="22"/>
                </w:rPr>
              </w:pPr>
              <w:r w:rsidRPr="0087036F">
                <w:rPr>
                  <w:rFonts w:asciiTheme="majorHAnsi" w:hAnsiTheme="majorHAnsi" w:cstheme="majorHAnsi"/>
                  <w:sz w:val="22"/>
                  <w:szCs w:val="22"/>
                </w:rPr>
                <w:t xml:space="preserve">Lane, R. (2017, September 29). " I'm a police officer not a social worker or mental health nurse": online discourses of exclusion and resistance regarding mental health-related police work. </w:t>
              </w:r>
            </w:p>
            <w:p w14:paraId="687CE1B3" w14:textId="77777777" w:rsidR="00C34A21" w:rsidRPr="0087036F" w:rsidRDefault="00C34A21" w:rsidP="00C34A21">
              <w:pPr>
                <w:ind w:left="720" w:hanging="720"/>
                <w:rPr>
                  <w:rFonts w:asciiTheme="majorHAnsi" w:hAnsiTheme="majorHAnsi" w:cstheme="majorHAnsi"/>
                  <w:sz w:val="22"/>
                  <w:szCs w:val="22"/>
                </w:rPr>
              </w:pPr>
              <w:r w:rsidRPr="0087036F">
                <w:rPr>
                  <w:rFonts w:asciiTheme="majorHAnsi" w:hAnsiTheme="majorHAnsi" w:cstheme="majorHAnsi"/>
                  <w:sz w:val="22"/>
                  <w:szCs w:val="22"/>
                </w:rPr>
                <w:t xml:space="preserve">Available at: </w:t>
              </w:r>
              <w:hyperlink r:id="rId41" w:history="1">
                <w:r w:rsidRPr="0087036F">
                  <w:rPr>
                    <w:rStyle w:val="Hyperlink"/>
                    <w:rFonts w:asciiTheme="majorHAnsi" w:hAnsiTheme="majorHAnsi" w:cstheme="majorHAnsi"/>
                    <w:sz w:val="22"/>
                    <w:szCs w:val="22"/>
                  </w:rPr>
                  <w:t>https://onlinelibary.wiley.com/doi/pdf/10.1002/casp.2410</w:t>
                </w:r>
              </w:hyperlink>
            </w:p>
            <w:p w14:paraId="19EB8957" w14:textId="77777777" w:rsidR="00C34A21" w:rsidRPr="0087036F" w:rsidRDefault="00C34A21" w:rsidP="00C34A21">
              <w:pPr>
                <w:ind w:left="720" w:hanging="720"/>
                <w:rPr>
                  <w:rFonts w:asciiTheme="majorHAnsi" w:hAnsiTheme="majorHAnsi" w:cstheme="majorHAnsi"/>
                  <w:sz w:val="22"/>
                  <w:szCs w:val="22"/>
                </w:rPr>
              </w:pPr>
              <w:r w:rsidRPr="0087036F">
                <w:rPr>
                  <w:rFonts w:asciiTheme="majorHAnsi" w:hAnsiTheme="majorHAnsi" w:cstheme="majorHAnsi"/>
                  <w:sz w:val="22"/>
                  <w:szCs w:val="22"/>
                </w:rPr>
                <w:t>(Accessed 1 February 2023)</w:t>
              </w:r>
            </w:p>
            <w:p w14:paraId="7C008500" w14:textId="77777777" w:rsidR="00C34A21" w:rsidRPr="0087036F" w:rsidRDefault="00C34A21" w:rsidP="00C34A21">
              <w:pPr>
                <w:rPr>
                  <w:rFonts w:asciiTheme="majorHAnsi" w:hAnsiTheme="majorHAnsi" w:cstheme="majorHAnsi"/>
                  <w:sz w:val="22"/>
                  <w:szCs w:val="22"/>
                </w:rPr>
              </w:pPr>
            </w:p>
            <w:p w14:paraId="6A8F65AD" w14:textId="1A3C9D27" w:rsidR="00C34A21" w:rsidRPr="0087036F" w:rsidRDefault="00C34A21" w:rsidP="00C34A21">
              <w:pPr>
                <w:rPr>
                  <w:rFonts w:asciiTheme="majorHAnsi" w:hAnsiTheme="majorHAnsi" w:cstheme="majorHAnsi"/>
                  <w:sz w:val="22"/>
                  <w:szCs w:val="22"/>
                  <w:lang w:val="en-US"/>
                </w:rPr>
              </w:pPr>
            </w:p>
            <w:p w14:paraId="7234439C" w14:textId="77777777" w:rsidR="00C34A21" w:rsidRPr="0087036F" w:rsidRDefault="00C34A21" w:rsidP="00C34A21">
              <w:pPr>
                <w:spacing w:line="254" w:lineRule="auto"/>
                <w:rPr>
                  <w:rFonts w:asciiTheme="majorHAnsi" w:eastAsia="Calibri" w:hAnsiTheme="majorHAnsi" w:cstheme="majorHAnsi"/>
                  <w:noProof/>
                  <w:sz w:val="22"/>
                  <w:szCs w:val="22"/>
                  <w:lang w:val="en-US"/>
                </w:rPr>
              </w:pPr>
              <w:r w:rsidRPr="0087036F">
                <w:rPr>
                  <w:rFonts w:asciiTheme="majorHAnsi" w:eastAsia="Calibri" w:hAnsiTheme="majorHAnsi" w:cstheme="majorHAnsi"/>
                  <w:noProof/>
                  <w:sz w:val="22"/>
                  <w:szCs w:val="22"/>
                  <w:lang w:val="en-US"/>
                </w:rPr>
                <w:t xml:space="preserve">M.Lakshman, L. Sinha. M. Biswas. M. Charles. . N.K Arora., 2000. </w:t>
              </w:r>
              <w:r w:rsidRPr="0087036F">
                <w:rPr>
                  <w:rFonts w:asciiTheme="majorHAnsi" w:eastAsia="Calibri" w:hAnsiTheme="majorHAnsi" w:cstheme="majorHAnsi"/>
                  <w:i/>
                  <w:iCs/>
                  <w:noProof/>
                  <w:sz w:val="22"/>
                  <w:szCs w:val="22"/>
                  <w:lang w:val="en-US"/>
                </w:rPr>
                <w:t xml:space="preserve">Quantative Vs Qualative Research Methods. </w:t>
              </w:r>
              <w:r w:rsidRPr="0087036F">
                <w:rPr>
                  <w:rFonts w:asciiTheme="majorHAnsi" w:eastAsia="Calibri" w:hAnsiTheme="majorHAnsi" w:cstheme="majorHAnsi"/>
                  <w:noProof/>
                  <w:sz w:val="22"/>
                  <w:szCs w:val="22"/>
                  <w:lang w:val="en-US"/>
                </w:rPr>
                <w:t>s.l.:Indian Journal of Pediatrics. ( Accessed 5 January 2023)</w:t>
              </w:r>
            </w:p>
            <w:p w14:paraId="79CA58DD" w14:textId="77777777" w:rsidR="00C34A21" w:rsidRPr="0087036F" w:rsidRDefault="00C34A21" w:rsidP="00C34A21">
              <w:pPr>
                <w:spacing w:line="254" w:lineRule="auto"/>
                <w:rPr>
                  <w:rFonts w:asciiTheme="majorHAnsi" w:eastAsia="Calibri" w:hAnsiTheme="majorHAnsi" w:cstheme="majorHAnsi"/>
                  <w:noProof/>
                  <w:sz w:val="22"/>
                  <w:szCs w:val="22"/>
                  <w:lang w:val="en-US"/>
                </w:rPr>
              </w:pPr>
            </w:p>
            <w:p w14:paraId="1A41C844" w14:textId="77777777" w:rsidR="00C34A21" w:rsidRPr="0087036F" w:rsidRDefault="00C34A21" w:rsidP="00C34A21">
              <w:pPr>
                <w:spacing w:line="254" w:lineRule="auto"/>
                <w:rPr>
                  <w:rFonts w:asciiTheme="majorHAnsi" w:eastAsia="Calibri" w:hAnsiTheme="majorHAnsi" w:cstheme="majorHAnsi"/>
                  <w:noProof/>
                  <w:sz w:val="22"/>
                  <w:szCs w:val="22"/>
                  <w:lang w:val="en-US"/>
                </w:rPr>
              </w:pPr>
              <w:r w:rsidRPr="0087036F">
                <w:rPr>
                  <w:rFonts w:asciiTheme="majorHAnsi" w:eastAsia="Calibri" w:hAnsiTheme="majorHAnsi" w:cstheme="majorHAnsi"/>
                  <w:noProof/>
                  <w:sz w:val="22"/>
                  <w:szCs w:val="22"/>
                  <w:lang w:val="en-US"/>
                </w:rPr>
                <w:t>Mashizha, S., 2014. The strengths and weaknesses of Research Methodology: Comparison and Complimentary between Qualitative and Quantitative. April, pp. 2-7. Available at:</w:t>
              </w:r>
              <w:hyperlink r:id="rId42" w:history="1">
                <w:r w:rsidRPr="0087036F">
                  <w:rPr>
                    <w:rFonts w:asciiTheme="majorHAnsi" w:hAnsiTheme="majorHAnsi" w:cstheme="majorHAnsi"/>
                    <w:color w:val="0000FF"/>
                    <w:sz w:val="22"/>
                    <w:szCs w:val="22"/>
                    <w:u w:val="single"/>
                  </w:rPr>
                  <w:t>The strengths and weaknesses of quantitative and qualitative research: what method for nursing? - PubMed (nih.gov)</w:t>
                </w:r>
              </w:hyperlink>
              <w:r w:rsidRPr="0087036F">
                <w:rPr>
                  <w:rFonts w:asciiTheme="majorHAnsi" w:hAnsiTheme="majorHAnsi" w:cstheme="majorHAnsi"/>
                  <w:sz w:val="22"/>
                  <w:szCs w:val="22"/>
                </w:rPr>
                <w:t xml:space="preserve"> ( Accessed 5 January 2023)</w:t>
              </w:r>
            </w:p>
            <w:p w14:paraId="52D8A4FC" w14:textId="1936E0A4" w:rsidR="00EA0A5F" w:rsidRPr="0087036F" w:rsidRDefault="00EA0A5F" w:rsidP="00EA0A5F">
              <w:pPr>
                <w:rPr>
                  <w:rFonts w:asciiTheme="majorHAnsi" w:hAnsiTheme="majorHAnsi" w:cstheme="majorHAnsi"/>
                  <w:sz w:val="22"/>
                  <w:szCs w:val="22"/>
                  <w:lang w:val="en-US"/>
                </w:rPr>
              </w:pPr>
            </w:p>
            <w:p w14:paraId="0B3E5B88" w14:textId="77777777" w:rsidR="00C34A21" w:rsidRPr="0087036F" w:rsidRDefault="00C34A21" w:rsidP="00C34A21">
              <w:pPr>
                <w:ind w:left="720" w:hanging="720"/>
                <w:rPr>
                  <w:rFonts w:asciiTheme="majorHAnsi" w:hAnsiTheme="majorHAnsi" w:cstheme="majorHAnsi"/>
                  <w:sz w:val="22"/>
                  <w:szCs w:val="22"/>
                </w:rPr>
              </w:pPr>
              <w:r w:rsidRPr="0087036F">
                <w:rPr>
                  <w:rFonts w:asciiTheme="majorHAnsi" w:hAnsiTheme="majorHAnsi" w:cstheme="majorHAnsi"/>
                  <w:sz w:val="22"/>
                  <w:szCs w:val="22"/>
                </w:rPr>
                <w:t xml:space="preserve">Nicola MCLEAN, L. A. (2010, January 26). A front line police perspective of mental health issues and services. </w:t>
              </w:r>
              <w:r w:rsidRPr="0087036F">
                <w:rPr>
                  <w:rFonts w:asciiTheme="majorHAnsi" w:hAnsiTheme="majorHAnsi" w:cstheme="majorHAnsi"/>
                  <w:i/>
                  <w:iCs/>
                  <w:sz w:val="22"/>
                  <w:szCs w:val="22"/>
                </w:rPr>
                <w:t>Criminal behaviour and mental health</w:t>
              </w:r>
              <w:r w:rsidRPr="0087036F">
                <w:rPr>
                  <w:rFonts w:asciiTheme="majorHAnsi" w:hAnsiTheme="majorHAnsi" w:cstheme="majorHAnsi"/>
                  <w:sz w:val="22"/>
                  <w:szCs w:val="22"/>
                </w:rPr>
                <w:t>.</w:t>
              </w:r>
            </w:p>
            <w:p w14:paraId="724A2E98" w14:textId="77777777" w:rsidR="00C34A21" w:rsidRPr="0087036F" w:rsidRDefault="00C34A21" w:rsidP="00C34A21">
              <w:pPr>
                <w:ind w:left="720" w:hanging="720"/>
                <w:rPr>
                  <w:rFonts w:asciiTheme="majorHAnsi" w:hAnsiTheme="majorHAnsi" w:cstheme="majorHAnsi"/>
                  <w:sz w:val="22"/>
                  <w:szCs w:val="22"/>
                </w:rPr>
              </w:pPr>
              <w:r w:rsidRPr="0087036F">
                <w:rPr>
                  <w:rFonts w:asciiTheme="majorHAnsi" w:hAnsiTheme="majorHAnsi" w:cstheme="majorHAnsi"/>
                  <w:sz w:val="22"/>
                  <w:szCs w:val="22"/>
                </w:rPr>
                <w:t xml:space="preserve">Available at: </w:t>
              </w:r>
              <w:hyperlink r:id="rId43" w:history="1">
                <w:r w:rsidRPr="0087036F">
                  <w:rPr>
                    <w:rStyle w:val="Hyperlink"/>
                    <w:rFonts w:asciiTheme="majorHAnsi" w:hAnsiTheme="majorHAnsi" w:cstheme="majorHAnsi"/>
                    <w:sz w:val="22"/>
                    <w:szCs w:val="22"/>
                  </w:rPr>
                  <w:t>https://onlinelibary.wiley.com/doi/pdf10.1002/cbm.756</w:t>
                </w:r>
              </w:hyperlink>
            </w:p>
            <w:p w14:paraId="22EA7448" w14:textId="77777777" w:rsidR="00C34A21" w:rsidRPr="0087036F" w:rsidRDefault="00C34A21" w:rsidP="00C34A21">
              <w:pPr>
                <w:ind w:left="720" w:hanging="720"/>
                <w:rPr>
                  <w:rFonts w:asciiTheme="majorHAnsi" w:hAnsiTheme="majorHAnsi" w:cstheme="majorHAnsi"/>
                  <w:sz w:val="22"/>
                  <w:szCs w:val="22"/>
                </w:rPr>
              </w:pPr>
              <w:r w:rsidRPr="0087036F">
                <w:rPr>
                  <w:rFonts w:asciiTheme="majorHAnsi" w:hAnsiTheme="majorHAnsi" w:cstheme="majorHAnsi"/>
                  <w:sz w:val="22"/>
                  <w:szCs w:val="22"/>
                </w:rPr>
                <w:t>(Accessed 1 February 2023)</w:t>
              </w:r>
            </w:p>
            <w:p w14:paraId="454F38AF" w14:textId="77777777" w:rsidR="00C34A21" w:rsidRPr="0087036F" w:rsidRDefault="00C34A21" w:rsidP="00EA0A5F">
              <w:pPr>
                <w:rPr>
                  <w:rFonts w:asciiTheme="majorHAnsi" w:hAnsiTheme="majorHAnsi" w:cstheme="majorHAnsi"/>
                  <w:sz w:val="22"/>
                  <w:szCs w:val="22"/>
                  <w:lang w:val="en-US"/>
                </w:rPr>
              </w:pPr>
            </w:p>
            <w:p w14:paraId="0DE16541" w14:textId="77777777" w:rsidR="00303523" w:rsidRPr="0087036F" w:rsidRDefault="00303523" w:rsidP="00303523">
              <w:pPr>
                <w:pStyle w:val="Bibliography"/>
                <w:rPr>
                  <w:rFonts w:asciiTheme="majorHAnsi" w:hAnsiTheme="majorHAnsi" w:cstheme="majorHAnsi"/>
                  <w:noProof/>
                  <w:sz w:val="22"/>
                  <w:szCs w:val="22"/>
                  <w:lang w:val="en-US"/>
                </w:rPr>
              </w:pPr>
              <w:r w:rsidRPr="0087036F">
                <w:rPr>
                  <w:rFonts w:asciiTheme="majorHAnsi" w:hAnsiTheme="majorHAnsi" w:cstheme="majorHAnsi"/>
                  <w:noProof/>
                  <w:sz w:val="22"/>
                  <w:szCs w:val="22"/>
                  <w:lang w:val="en-US"/>
                </w:rPr>
                <w:t xml:space="preserve">NPCC, 2022. </w:t>
              </w:r>
              <w:r w:rsidRPr="0087036F">
                <w:rPr>
                  <w:rFonts w:asciiTheme="majorHAnsi" w:hAnsiTheme="majorHAnsi" w:cstheme="majorHAnsi"/>
                  <w:i/>
                  <w:iCs/>
                  <w:noProof/>
                  <w:sz w:val="22"/>
                  <w:szCs w:val="22"/>
                  <w:lang w:val="en-US"/>
                </w:rPr>
                <w:t xml:space="preserve">Respond to mental health, </w:t>
              </w:r>
              <w:r w:rsidRPr="0087036F">
                <w:rPr>
                  <w:rFonts w:asciiTheme="majorHAnsi" w:hAnsiTheme="majorHAnsi" w:cstheme="majorHAnsi"/>
                  <w:noProof/>
                  <w:sz w:val="22"/>
                  <w:szCs w:val="22"/>
                  <w:lang w:val="en-US"/>
                </w:rPr>
                <w:t>s.l.: Mental Health &amp; Policing Stratergy 2022-2025.</w:t>
              </w:r>
            </w:p>
            <w:p w14:paraId="1AF633C6" w14:textId="611E1CC4" w:rsidR="00303523" w:rsidRPr="0087036F" w:rsidRDefault="00303523" w:rsidP="00303523">
              <w:pPr>
                <w:pStyle w:val="Bibliography"/>
                <w:rPr>
                  <w:rFonts w:asciiTheme="majorHAnsi" w:hAnsiTheme="majorHAnsi" w:cstheme="majorHAnsi"/>
                  <w:noProof/>
                  <w:sz w:val="22"/>
                  <w:szCs w:val="22"/>
                  <w:lang w:val="en-US"/>
                </w:rPr>
              </w:pPr>
              <w:r w:rsidRPr="0087036F">
                <w:rPr>
                  <w:rFonts w:asciiTheme="majorHAnsi" w:hAnsiTheme="majorHAnsi" w:cstheme="majorHAnsi"/>
                  <w:noProof/>
                  <w:sz w:val="22"/>
                  <w:szCs w:val="22"/>
                  <w:lang w:val="en-US"/>
                </w:rPr>
                <w:t xml:space="preserve">policing, c. o., 2016. mental vulnerability and illness. </w:t>
              </w:r>
              <w:r w:rsidRPr="0087036F">
                <w:rPr>
                  <w:rFonts w:asciiTheme="majorHAnsi" w:hAnsiTheme="majorHAnsi" w:cstheme="majorHAnsi"/>
                  <w:i/>
                  <w:iCs/>
                  <w:noProof/>
                  <w:sz w:val="22"/>
                  <w:szCs w:val="22"/>
                  <w:lang w:val="en-US"/>
                </w:rPr>
                <w:t>mental vulnerability and illness</w:t>
              </w:r>
              <w:r w:rsidRPr="0087036F">
                <w:rPr>
                  <w:rFonts w:asciiTheme="majorHAnsi" w:hAnsiTheme="majorHAnsi" w:cstheme="majorHAnsi"/>
                  <w:noProof/>
                  <w:sz w:val="22"/>
                  <w:szCs w:val="22"/>
                  <w:lang w:val="en-US"/>
                </w:rPr>
                <w:t xml:space="preserve">, 3 august. </w:t>
              </w:r>
              <w:r w:rsidR="00B467FD" w:rsidRPr="0087036F">
                <w:rPr>
                  <w:rFonts w:asciiTheme="majorHAnsi" w:hAnsiTheme="majorHAnsi" w:cstheme="majorHAnsi"/>
                  <w:noProof/>
                  <w:sz w:val="22"/>
                  <w:szCs w:val="22"/>
                  <w:lang w:val="en-US"/>
                </w:rPr>
                <w:t xml:space="preserve">  Available at: </w:t>
              </w:r>
              <w:hyperlink r:id="rId44" w:history="1">
                <w:r w:rsidR="00B467FD" w:rsidRPr="0087036F">
                  <w:rPr>
                    <w:rFonts w:asciiTheme="majorHAnsi" w:hAnsiTheme="majorHAnsi" w:cstheme="majorHAnsi"/>
                    <w:color w:val="0000FF"/>
                    <w:sz w:val="22"/>
                    <w:szCs w:val="22"/>
                    <w:u w:val="single"/>
                  </w:rPr>
                  <w:t>All publications (npcc.police.uk)</w:t>
                </w:r>
              </w:hyperlink>
              <w:r w:rsidR="00B467FD" w:rsidRPr="0087036F">
                <w:rPr>
                  <w:rFonts w:asciiTheme="majorHAnsi" w:hAnsiTheme="majorHAnsi" w:cstheme="majorHAnsi"/>
                  <w:sz w:val="22"/>
                  <w:szCs w:val="22"/>
                </w:rPr>
                <w:t xml:space="preserve"> </w:t>
              </w:r>
              <w:r w:rsidR="005E7C58" w:rsidRPr="0087036F">
                <w:rPr>
                  <w:rFonts w:asciiTheme="majorHAnsi" w:hAnsiTheme="majorHAnsi" w:cstheme="majorHAnsi"/>
                  <w:sz w:val="22"/>
                  <w:szCs w:val="22"/>
                </w:rPr>
                <w:t>(Accessed</w:t>
              </w:r>
              <w:r w:rsidR="00B467FD" w:rsidRPr="0087036F">
                <w:rPr>
                  <w:rFonts w:asciiTheme="majorHAnsi" w:hAnsiTheme="majorHAnsi" w:cstheme="majorHAnsi"/>
                  <w:sz w:val="22"/>
                  <w:szCs w:val="22"/>
                </w:rPr>
                <w:t xml:space="preserve"> 22 November 2022)</w:t>
              </w:r>
            </w:p>
            <w:p w14:paraId="5D0A05D2" w14:textId="77777777" w:rsidR="00EA0A5F" w:rsidRPr="0087036F" w:rsidRDefault="00EA0A5F" w:rsidP="00EA0A5F">
              <w:pPr>
                <w:rPr>
                  <w:rFonts w:asciiTheme="majorHAnsi" w:hAnsiTheme="majorHAnsi" w:cstheme="majorHAnsi"/>
                  <w:sz w:val="22"/>
                  <w:szCs w:val="22"/>
                  <w:lang w:val="en-US"/>
                </w:rPr>
              </w:pPr>
            </w:p>
            <w:p w14:paraId="722CFF81" w14:textId="6A09205C" w:rsidR="00303523" w:rsidRPr="0087036F" w:rsidRDefault="00303523" w:rsidP="00303523">
              <w:pPr>
                <w:pStyle w:val="Bibliography"/>
                <w:rPr>
                  <w:rFonts w:asciiTheme="majorHAnsi" w:hAnsiTheme="majorHAnsi" w:cstheme="majorHAnsi"/>
                  <w:noProof/>
                  <w:sz w:val="22"/>
                  <w:szCs w:val="22"/>
                  <w:lang w:val="en-US"/>
                </w:rPr>
              </w:pPr>
              <w:r w:rsidRPr="0087036F">
                <w:rPr>
                  <w:rFonts w:asciiTheme="majorHAnsi" w:hAnsiTheme="majorHAnsi" w:cstheme="majorHAnsi"/>
                  <w:noProof/>
                  <w:sz w:val="22"/>
                  <w:szCs w:val="22"/>
                  <w:lang w:val="en-US"/>
                </w:rPr>
                <w:t xml:space="preserve">Services, H. M. I. o. C. a. F. &amp;. R., 2021. </w:t>
              </w:r>
              <w:r w:rsidRPr="0087036F">
                <w:rPr>
                  <w:rFonts w:asciiTheme="majorHAnsi" w:hAnsiTheme="majorHAnsi" w:cstheme="majorHAnsi"/>
                  <w:i/>
                  <w:iCs/>
                  <w:noProof/>
                  <w:sz w:val="22"/>
                  <w:szCs w:val="22"/>
                  <w:lang w:val="en-US"/>
                </w:rPr>
                <w:t xml:space="preserve">State of policing. The annual assessment of policing in England and Wales 2021, </w:t>
              </w:r>
              <w:r w:rsidRPr="0087036F">
                <w:rPr>
                  <w:rFonts w:asciiTheme="majorHAnsi" w:hAnsiTheme="majorHAnsi" w:cstheme="majorHAnsi"/>
                  <w:noProof/>
                  <w:sz w:val="22"/>
                  <w:szCs w:val="22"/>
                  <w:lang w:val="en-US"/>
                </w:rPr>
                <w:t>s.l.: Justice inspectorates.gov.uk.</w:t>
              </w:r>
              <w:r w:rsidR="00B467FD" w:rsidRPr="0087036F">
                <w:rPr>
                  <w:rFonts w:asciiTheme="majorHAnsi" w:hAnsiTheme="majorHAnsi" w:cstheme="majorHAnsi"/>
                  <w:noProof/>
                  <w:sz w:val="22"/>
                  <w:szCs w:val="22"/>
                  <w:lang w:val="en-US"/>
                </w:rPr>
                <w:t xml:space="preserve"> Available at:</w:t>
              </w:r>
              <w:r w:rsidR="00B467FD" w:rsidRPr="0087036F">
                <w:rPr>
                  <w:rFonts w:asciiTheme="majorHAnsi" w:hAnsiTheme="majorHAnsi" w:cstheme="majorHAnsi"/>
                  <w:sz w:val="22"/>
                  <w:szCs w:val="22"/>
                </w:rPr>
                <w:t xml:space="preserve"> </w:t>
              </w:r>
              <w:hyperlink r:id="rId45" w:history="1">
                <w:r w:rsidR="00B467FD" w:rsidRPr="0087036F">
                  <w:rPr>
                    <w:rFonts w:asciiTheme="majorHAnsi" w:hAnsiTheme="majorHAnsi" w:cstheme="majorHAnsi"/>
                    <w:color w:val="0000FF"/>
                    <w:sz w:val="22"/>
                    <w:szCs w:val="22"/>
                    <w:u w:val="single"/>
                  </w:rPr>
                  <w:t>State of Policing: The Annual Assessment of Policing in England and Wales 2021 - His Majesty’s Inspectorate of Constabulary and Fire &amp; Rescue Services (HMICFRS) – Home (justiceinspectorates.gov.uk)</w:t>
                </w:r>
              </w:hyperlink>
              <w:r w:rsidR="00B467FD" w:rsidRPr="0087036F">
                <w:rPr>
                  <w:rFonts w:asciiTheme="majorHAnsi" w:hAnsiTheme="majorHAnsi" w:cstheme="majorHAnsi"/>
                  <w:sz w:val="22"/>
                  <w:szCs w:val="22"/>
                </w:rPr>
                <w:t xml:space="preserve"> ( Accessed 22 October 2022)</w:t>
              </w:r>
            </w:p>
            <w:p w14:paraId="63DAD3F3" w14:textId="77777777" w:rsidR="00874391" w:rsidRPr="0087036F" w:rsidRDefault="00874391" w:rsidP="00874391">
              <w:pPr>
                <w:rPr>
                  <w:rFonts w:asciiTheme="majorHAnsi" w:hAnsiTheme="majorHAnsi" w:cstheme="majorHAnsi"/>
                  <w:sz w:val="22"/>
                  <w:szCs w:val="22"/>
                  <w:lang w:val="en-US"/>
                </w:rPr>
              </w:pPr>
            </w:p>
            <w:p w14:paraId="5498A68A" w14:textId="6DE49356" w:rsidR="00B467FD" w:rsidRPr="0087036F" w:rsidRDefault="00303523" w:rsidP="00B467FD">
              <w:pPr>
                <w:pStyle w:val="Bibliography"/>
                <w:rPr>
                  <w:rFonts w:asciiTheme="majorHAnsi" w:hAnsiTheme="majorHAnsi" w:cstheme="majorHAnsi"/>
                  <w:noProof/>
                  <w:sz w:val="22"/>
                  <w:szCs w:val="22"/>
                  <w:lang w:val="en-US"/>
                </w:rPr>
              </w:pPr>
              <w:r w:rsidRPr="0087036F">
                <w:rPr>
                  <w:rFonts w:asciiTheme="majorHAnsi" w:hAnsiTheme="majorHAnsi" w:cstheme="majorHAnsi"/>
                  <w:noProof/>
                  <w:sz w:val="22"/>
                  <w:szCs w:val="22"/>
                  <w:lang w:val="en-US"/>
                </w:rPr>
                <w:lastRenderedPageBreak/>
                <w:t xml:space="preserve">social care, l. G. a. C. P. D., 2014. </w:t>
              </w:r>
              <w:r w:rsidRPr="0087036F">
                <w:rPr>
                  <w:rFonts w:asciiTheme="majorHAnsi" w:hAnsiTheme="majorHAnsi" w:cstheme="majorHAnsi"/>
                  <w:i/>
                  <w:iCs/>
                  <w:noProof/>
                  <w:sz w:val="22"/>
                  <w:szCs w:val="22"/>
                  <w:lang w:val="en-US"/>
                </w:rPr>
                <w:t xml:space="preserve">closing the gap: Priorities for essential change in mental health, </w:t>
              </w:r>
              <w:r w:rsidRPr="0087036F">
                <w:rPr>
                  <w:rFonts w:asciiTheme="majorHAnsi" w:hAnsiTheme="majorHAnsi" w:cstheme="majorHAnsi"/>
                  <w:noProof/>
                  <w:sz w:val="22"/>
                  <w:szCs w:val="22"/>
                  <w:lang w:val="en-US"/>
                </w:rPr>
                <w:t>s.l.: gov.uk.</w:t>
              </w:r>
              <w:r w:rsidR="00B467FD" w:rsidRPr="0087036F">
                <w:rPr>
                  <w:rFonts w:asciiTheme="majorHAnsi" w:hAnsiTheme="majorHAnsi" w:cstheme="majorHAnsi"/>
                  <w:noProof/>
                  <w:sz w:val="22"/>
                  <w:szCs w:val="22"/>
                  <w:lang w:val="en-US"/>
                </w:rPr>
                <w:t xml:space="preserve"> Available at: social care, l. G. a. C. P. D., 2014. </w:t>
              </w:r>
              <w:r w:rsidR="00B467FD" w:rsidRPr="0087036F">
                <w:rPr>
                  <w:rFonts w:asciiTheme="majorHAnsi" w:hAnsiTheme="majorHAnsi" w:cstheme="majorHAnsi"/>
                  <w:i/>
                  <w:iCs/>
                  <w:noProof/>
                  <w:sz w:val="22"/>
                  <w:szCs w:val="22"/>
                  <w:lang w:val="en-US"/>
                </w:rPr>
                <w:t xml:space="preserve">closing the gap: Priorities for essential change in mental health, </w:t>
              </w:r>
              <w:r w:rsidR="00B467FD" w:rsidRPr="0087036F">
                <w:rPr>
                  <w:rFonts w:asciiTheme="majorHAnsi" w:hAnsiTheme="majorHAnsi" w:cstheme="majorHAnsi"/>
                  <w:noProof/>
                  <w:sz w:val="22"/>
                  <w:szCs w:val="22"/>
                  <w:lang w:val="en-US"/>
                </w:rPr>
                <w:t>s.l.: gov.uk. ( Accessed 28 November 2022)</w:t>
              </w:r>
            </w:p>
            <w:p w14:paraId="4352EA21" w14:textId="04687F62" w:rsidR="00303523" w:rsidRPr="0087036F" w:rsidRDefault="00303523" w:rsidP="00303523">
              <w:pPr>
                <w:pStyle w:val="Bibliography"/>
                <w:rPr>
                  <w:rFonts w:asciiTheme="majorHAnsi" w:hAnsiTheme="majorHAnsi" w:cstheme="majorHAnsi"/>
                  <w:noProof/>
                  <w:sz w:val="22"/>
                  <w:szCs w:val="22"/>
                  <w:lang w:val="en-US"/>
                </w:rPr>
              </w:pPr>
            </w:p>
            <w:p w14:paraId="37EB81BB" w14:textId="77777777" w:rsidR="00C34A21" w:rsidRPr="0087036F" w:rsidRDefault="00C34A21" w:rsidP="00C34A21">
              <w:pPr>
                <w:rPr>
                  <w:rFonts w:asciiTheme="majorHAnsi" w:hAnsiTheme="majorHAnsi" w:cstheme="majorHAnsi"/>
                  <w:sz w:val="22"/>
                  <w:szCs w:val="22"/>
                  <w:lang w:val="en-US"/>
                </w:rPr>
              </w:pPr>
            </w:p>
            <w:p w14:paraId="360A206B" w14:textId="1F80424E" w:rsidR="00464F65" w:rsidRPr="0087036F" w:rsidRDefault="00303523" w:rsidP="00464F65">
              <w:pPr>
                <w:rPr>
                  <w:rFonts w:asciiTheme="majorHAnsi" w:hAnsiTheme="majorHAnsi" w:cstheme="majorHAnsi"/>
                  <w:b/>
                  <w:bCs/>
                  <w:noProof/>
                  <w:sz w:val="22"/>
                  <w:szCs w:val="22"/>
                </w:rPr>
              </w:pPr>
              <w:r w:rsidRPr="0087036F">
                <w:rPr>
                  <w:rFonts w:asciiTheme="majorHAnsi" w:hAnsiTheme="majorHAnsi" w:cstheme="majorHAnsi"/>
                  <w:b/>
                  <w:bCs/>
                  <w:noProof/>
                  <w:sz w:val="22"/>
                  <w:szCs w:val="22"/>
                </w:rPr>
                <w:fldChar w:fldCharType="end"/>
              </w:r>
            </w:p>
          </w:sdtContent>
        </w:sdt>
      </w:sdtContent>
    </w:sdt>
    <w:sdt>
      <w:sdtPr>
        <w:rPr>
          <w:rFonts w:asciiTheme="majorHAnsi" w:eastAsia="Calibri" w:hAnsiTheme="majorHAnsi" w:cstheme="majorHAnsi"/>
          <w:sz w:val="22"/>
          <w:szCs w:val="22"/>
        </w:rPr>
        <w:id w:val="-2093160112"/>
        <w:docPartObj>
          <w:docPartGallery w:val="Bibliographies"/>
          <w:docPartUnique/>
        </w:docPartObj>
      </w:sdtPr>
      <w:sdtEndPr/>
      <w:sdtContent>
        <w:p w14:paraId="6A069585" w14:textId="77777777" w:rsidR="00C34A21" w:rsidRPr="0087036F" w:rsidRDefault="00C34A21" w:rsidP="00C34A21">
          <w:pPr>
            <w:pStyle w:val="Bibliography"/>
            <w:rPr>
              <w:rFonts w:asciiTheme="majorHAnsi" w:hAnsiTheme="majorHAnsi" w:cstheme="majorHAnsi"/>
              <w:noProof/>
              <w:sz w:val="22"/>
              <w:szCs w:val="22"/>
              <w:lang w:val="en-US"/>
            </w:rPr>
          </w:pPr>
          <w:r w:rsidRPr="0087036F">
            <w:rPr>
              <w:rFonts w:asciiTheme="majorHAnsi" w:hAnsiTheme="majorHAnsi" w:cstheme="majorHAnsi"/>
              <w:noProof/>
              <w:sz w:val="22"/>
              <w:szCs w:val="22"/>
              <w:lang w:val="en-US"/>
            </w:rPr>
            <w:t xml:space="preserve">POLICECONDUCT.GOV, 2020. investigations. </w:t>
          </w:r>
          <w:r w:rsidRPr="0087036F">
            <w:rPr>
              <w:rFonts w:asciiTheme="majorHAnsi" w:hAnsiTheme="majorHAnsi" w:cstheme="majorHAnsi"/>
              <w:i/>
              <w:iCs/>
              <w:noProof/>
              <w:sz w:val="22"/>
              <w:szCs w:val="22"/>
              <w:lang w:val="en-US"/>
            </w:rPr>
            <w:t>Independant office for police conduct.</w:t>
          </w:r>
        </w:p>
        <w:p w14:paraId="19A30807" w14:textId="77777777" w:rsidR="00C34A21" w:rsidRPr="0087036F" w:rsidRDefault="00C34A21" w:rsidP="00C34A21">
          <w:pPr>
            <w:pStyle w:val="Bibliography"/>
            <w:rPr>
              <w:rFonts w:asciiTheme="majorHAnsi" w:hAnsiTheme="majorHAnsi" w:cstheme="majorHAnsi"/>
              <w:noProof/>
              <w:sz w:val="22"/>
              <w:szCs w:val="22"/>
              <w:lang w:val="en-US"/>
            </w:rPr>
          </w:pPr>
          <w:r w:rsidRPr="0087036F">
            <w:rPr>
              <w:rFonts w:asciiTheme="majorHAnsi" w:hAnsiTheme="majorHAnsi" w:cstheme="majorHAnsi"/>
              <w:noProof/>
              <w:sz w:val="22"/>
              <w:szCs w:val="22"/>
              <w:lang w:val="en-US"/>
            </w:rPr>
            <w:t xml:space="preserve">policing, c. o., 2016. mental vulnerability and illness. </w:t>
          </w:r>
          <w:r w:rsidRPr="0087036F">
            <w:rPr>
              <w:rFonts w:asciiTheme="majorHAnsi" w:hAnsiTheme="majorHAnsi" w:cstheme="majorHAnsi"/>
              <w:i/>
              <w:iCs/>
              <w:noProof/>
              <w:sz w:val="22"/>
              <w:szCs w:val="22"/>
              <w:lang w:val="en-US"/>
            </w:rPr>
            <w:t>mental vulnerability and illness</w:t>
          </w:r>
          <w:r w:rsidRPr="0087036F">
            <w:rPr>
              <w:rFonts w:asciiTheme="majorHAnsi" w:hAnsiTheme="majorHAnsi" w:cstheme="majorHAnsi"/>
              <w:noProof/>
              <w:sz w:val="22"/>
              <w:szCs w:val="22"/>
              <w:lang w:val="en-US"/>
            </w:rPr>
            <w:t xml:space="preserve">, 3 august. </w:t>
          </w:r>
          <w:hyperlink r:id="rId46" w:history="1">
            <w:r w:rsidRPr="0087036F">
              <w:rPr>
                <w:rFonts w:asciiTheme="majorHAnsi" w:hAnsiTheme="majorHAnsi" w:cstheme="majorHAnsi"/>
                <w:color w:val="0000FF"/>
                <w:sz w:val="22"/>
                <w:szCs w:val="22"/>
                <w:u w:val="single"/>
              </w:rPr>
              <w:t>Investigations | Independent Office for Police Conduct</w:t>
            </w:r>
          </w:hyperlink>
          <w:r w:rsidRPr="0087036F">
            <w:rPr>
              <w:rFonts w:asciiTheme="majorHAnsi" w:hAnsiTheme="majorHAnsi" w:cstheme="majorHAnsi"/>
              <w:sz w:val="22"/>
              <w:szCs w:val="22"/>
            </w:rPr>
            <w:t xml:space="preserve"> ( Accessed 10 October 2022)</w:t>
          </w:r>
        </w:p>
        <w:p w14:paraId="1E77BFEC" w14:textId="77777777" w:rsidR="00C34A21" w:rsidRPr="0087036F" w:rsidRDefault="00C34A21" w:rsidP="00C34A21">
          <w:pPr>
            <w:rPr>
              <w:rFonts w:asciiTheme="majorHAnsi" w:hAnsiTheme="majorHAnsi" w:cstheme="majorHAnsi"/>
              <w:sz w:val="22"/>
              <w:szCs w:val="22"/>
            </w:rPr>
          </w:pPr>
        </w:p>
        <w:p w14:paraId="5C9D9B07" w14:textId="730A903B" w:rsidR="00971CBB" w:rsidRPr="0087036F" w:rsidRDefault="00971CBB" w:rsidP="00971CBB">
          <w:pPr>
            <w:keepNext/>
            <w:keepLines/>
            <w:spacing w:before="240" w:line="254" w:lineRule="auto"/>
            <w:outlineLvl w:val="0"/>
            <w:rPr>
              <w:rFonts w:asciiTheme="majorHAnsi" w:hAnsiTheme="majorHAnsi" w:cstheme="majorHAnsi"/>
              <w:color w:val="2F5496" w:themeColor="accent1" w:themeShade="BF"/>
              <w:sz w:val="22"/>
              <w:szCs w:val="22"/>
              <w:lang w:val="en-US"/>
            </w:rPr>
          </w:pPr>
        </w:p>
        <w:sdt>
          <w:sdtPr>
            <w:rPr>
              <w:rFonts w:asciiTheme="majorHAnsi" w:eastAsia="Calibri" w:hAnsiTheme="majorHAnsi" w:cstheme="majorHAnsi"/>
              <w:sz w:val="22"/>
              <w:szCs w:val="22"/>
            </w:rPr>
            <w:id w:val="1516652279"/>
            <w:bibliography/>
          </w:sdtPr>
          <w:sdtEndPr/>
          <w:sdtContent>
            <w:p w14:paraId="49EC07B2" w14:textId="3DEA4334" w:rsidR="0060376D" w:rsidRPr="0087036F" w:rsidRDefault="00971CBB" w:rsidP="0060376D">
              <w:pPr>
                <w:spacing w:line="254" w:lineRule="auto"/>
                <w:rPr>
                  <w:rFonts w:asciiTheme="majorHAnsi" w:eastAsia="Calibri" w:hAnsiTheme="majorHAnsi" w:cstheme="majorHAnsi"/>
                  <w:noProof/>
                  <w:sz w:val="22"/>
                  <w:szCs w:val="22"/>
                  <w:lang w:val="en-US"/>
                </w:rPr>
              </w:pPr>
              <w:r w:rsidRPr="0087036F">
                <w:rPr>
                  <w:rFonts w:asciiTheme="majorHAnsi" w:eastAsia="Calibri" w:hAnsiTheme="majorHAnsi" w:cstheme="majorHAnsi"/>
                  <w:sz w:val="22"/>
                  <w:szCs w:val="22"/>
                </w:rPr>
                <w:fldChar w:fldCharType="begin"/>
              </w:r>
              <w:r w:rsidRPr="0087036F">
                <w:rPr>
                  <w:rFonts w:asciiTheme="majorHAnsi" w:eastAsia="Calibri" w:hAnsiTheme="majorHAnsi" w:cstheme="majorHAnsi"/>
                  <w:sz w:val="22"/>
                  <w:szCs w:val="22"/>
                </w:rPr>
                <w:instrText xml:space="preserve"> BIBLIOGRAPHY </w:instrText>
              </w:r>
              <w:r w:rsidRPr="0087036F">
                <w:rPr>
                  <w:rFonts w:asciiTheme="majorHAnsi" w:eastAsia="Calibri" w:hAnsiTheme="majorHAnsi" w:cstheme="majorHAnsi"/>
                  <w:sz w:val="22"/>
                  <w:szCs w:val="22"/>
                </w:rPr>
                <w:fldChar w:fldCharType="separate"/>
              </w:r>
              <w:r w:rsidRPr="0087036F">
                <w:rPr>
                  <w:rFonts w:asciiTheme="majorHAnsi" w:eastAsia="Calibri" w:hAnsiTheme="majorHAnsi" w:cstheme="majorHAnsi"/>
                  <w:noProof/>
                  <w:sz w:val="22"/>
                  <w:szCs w:val="22"/>
                  <w:lang w:val="en-US"/>
                </w:rPr>
                <w:t>Richard A.</w:t>
              </w:r>
              <w:r w:rsidR="0060376D" w:rsidRPr="0087036F">
                <w:rPr>
                  <w:rFonts w:asciiTheme="majorHAnsi" w:eastAsia="Calibri" w:hAnsiTheme="majorHAnsi" w:cstheme="majorHAnsi"/>
                  <w:noProof/>
                  <w:sz w:val="22"/>
                  <w:szCs w:val="22"/>
                  <w:lang w:val="en-US"/>
                </w:rPr>
                <w:t xml:space="preserve"> Swanson and Elwood F Holton</w:t>
              </w:r>
              <w:r w:rsidRPr="0087036F">
                <w:rPr>
                  <w:rFonts w:asciiTheme="majorHAnsi" w:eastAsia="Calibri" w:hAnsiTheme="majorHAnsi" w:cstheme="majorHAnsi"/>
                  <w:noProof/>
                  <w:sz w:val="22"/>
                  <w:szCs w:val="22"/>
                  <w:lang w:val="en-US"/>
                </w:rPr>
                <w:t xml:space="preserve">, 2005. </w:t>
              </w:r>
              <w:r w:rsidRPr="0087036F">
                <w:rPr>
                  <w:rFonts w:asciiTheme="majorHAnsi" w:eastAsia="Calibri" w:hAnsiTheme="majorHAnsi" w:cstheme="majorHAnsi"/>
                  <w:i/>
                  <w:iCs/>
                  <w:noProof/>
                  <w:sz w:val="22"/>
                  <w:szCs w:val="22"/>
                  <w:lang w:val="en-US"/>
                </w:rPr>
                <w:t xml:space="preserve">Research in Organizations. </w:t>
              </w:r>
              <w:r w:rsidRPr="0087036F">
                <w:rPr>
                  <w:rFonts w:asciiTheme="majorHAnsi" w:eastAsia="Calibri" w:hAnsiTheme="majorHAnsi" w:cstheme="majorHAnsi"/>
                  <w:noProof/>
                  <w:sz w:val="22"/>
                  <w:szCs w:val="22"/>
                  <w:lang w:val="en-US"/>
                </w:rPr>
                <w:t>San Francisco: Bererett-Koehler .</w:t>
              </w:r>
              <w:r w:rsidR="0060376D" w:rsidRPr="0087036F">
                <w:rPr>
                  <w:rFonts w:asciiTheme="majorHAnsi" w:eastAsia="Calibri" w:hAnsiTheme="majorHAnsi" w:cstheme="majorHAnsi"/>
                  <w:noProof/>
                  <w:sz w:val="22"/>
                  <w:szCs w:val="22"/>
                  <w:lang w:val="en-US"/>
                </w:rPr>
                <w:t xml:space="preserve"> ( Accessed 8 January 2023)</w:t>
              </w:r>
            </w:p>
            <w:p w14:paraId="3CBB29D1" w14:textId="7EF01EE9" w:rsidR="00971CBB" w:rsidRPr="0087036F" w:rsidRDefault="00971CBB" w:rsidP="00971CBB">
              <w:pPr>
                <w:spacing w:line="254" w:lineRule="auto"/>
                <w:rPr>
                  <w:rFonts w:asciiTheme="majorHAnsi" w:eastAsia="Calibri" w:hAnsiTheme="majorHAnsi" w:cstheme="majorHAnsi"/>
                  <w:noProof/>
                  <w:sz w:val="22"/>
                  <w:szCs w:val="22"/>
                  <w:lang w:val="en-US"/>
                </w:rPr>
              </w:pPr>
            </w:p>
            <w:p w14:paraId="1D3F79A0" w14:textId="77777777" w:rsidR="00710EE0" w:rsidRPr="0087036F" w:rsidRDefault="00710EE0" w:rsidP="00971CBB">
              <w:pPr>
                <w:spacing w:line="254" w:lineRule="auto"/>
                <w:rPr>
                  <w:rFonts w:asciiTheme="majorHAnsi" w:eastAsia="Calibri" w:hAnsiTheme="majorHAnsi" w:cstheme="majorHAnsi"/>
                  <w:noProof/>
                  <w:sz w:val="22"/>
                  <w:szCs w:val="22"/>
                  <w:lang w:val="en-US"/>
                </w:rPr>
              </w:pPr>
            </w:p>
            <w:p w14:paraId="734000F4" w14:textId="3B9801C5" w:rsidR="00971CBB" w:rsidRPr="0087036F" w:rsidRDefault="00971CBB" w:rsidP="00971CBB">
              <w:pPr>
                <w:spacing w:line="254" w:lineRule="auto"/>
                <w:rPr>
                  <w:rFonts w:asciiTheme="majorHAnsi" w:eastAsia="Calibri" w:hAnsiTheme="majorHAnsi" w:cstheme="majorHAnsi"/>
                  <w:noProof/>
                  <w:sz w:val="22"/>
                  <w:szCs w:val="22"/>
                  <w:lang w:val="en-US"/>
                </w:rPr>
              </w:pPr>
              <w:r w:rsidRPr="0087036F">
                <w:rPr>
                  <w:rFonts w:asciiTheme="majorHAnsi" w:eastAsia="Calibri" w:hAnsiTheme="majorHAnsi" w:cstheme="majorHAnsi"/>
                  <w:noProof/>
                  <w:sz w:val="22"/>
                  <w:szCs w:val="22"/>
                  <w:lang w:val="en-US"/>
                </w:rPr>
                <w:t>Rose, W., 2017. The role of a pragmatist paradigm. pp. 1-29.</w:t>
              </w:r>
              <w:r w:rsidR="0060376D" w:rsidRPr="0087036F">
                <w:rPr>
                  <w:rFonts w:asciiTheme="majorHAnsi" w:eastAsia="Calibri" w:hAnsiTheme="majorHAnsi" w:cstheme="majorHAnsi"/>
                  <w:noProof/>
                  <w:sz w:val="22"/>
                  <w:szCs w:val="22"/>
                  <w:lang w:val="en-US"/>
                </w:rPr>
                <w:t xml:space="preserve"> ( Accessed 8 January 2023)</w:t>
              </w:r>
            </w:p>
            <w:p w14:paraId="073252E0" w14:textId="77777777" w:rsidR="00710EE0" w:rsidRPr="0087036F" w:rsidRDefault="00710EE0" w:rsidP="00971CBB">
              <w:pPr>
                <w:spacing w:line="254" w:lineRule="auto"/>
                <w:rPr>
                  <w:rFonts w:asciiTheme="majorHAnsi" w:eastAsia="Calibri" w:hAnsiTheme="majorHAnsi" w:cstheme="majorHAnsi"/>
                  <w:noProof/>
                  <w:sz w:val="22"/>
                  <w:szCs w:val="22"/>
                  <w:lang w:val="en-US"/>
                </w:rPr>
              </w:pPr>
            </w:p>
            <w:p w14:paraId="79717C29" w14:textId="2DE7EAF2" w:rsidR="00971CBB" w:rsidRPr="0087036F" w:rsidRDefault="00971CBB" w:rsidP="00971CBB">
              <w:pPr>
                <w:spacing w:line="254" w:lineRule="auto"/>
                <w:rPr>
                  <w:rFonts w:asciiTheme="majorHAnsi" w:eastAsia="Calibri" w:hAnsiTheme="majorHAnsi" w:cstheme="majorHAnsi"/>
                  <w:noProof/>
                  <w:sz w:val="22"/>
                  <w:szCs w:val="22"/>
                  <w:lang w:val="en-US"/>
                </w:rPr>
              </w:pPr>
              <w:r w:rsidRPr="0087036F">
                <w:rPr>
                  <w:rFonts w:asciiTheme="majorHAnsi" w:eastAsia="Calibri" w:hAnsiTheme="majorHAnsi" w:cstheme="majorHAnsi"/>
                  <w:noProof/>
                  <w:sz w:val="22"/>
                  <w:szCs w:val="22"/>
                  <w:lang w:val="en-US"/>
                </w:rPr>
                <w:t>Ursa Reja, K</w:t>
              </w:r>
              <w:r w:rsidR="0060376D" w:rsidRPr="0087036F">
                <w:rPr>
                  <w:rFonts w:asciiTheme="majorHAnsi" w:eastAsia="Calibri" w:hAnsiTheme="majorHAnsi" w:cstheme="majorHAnsi"/>
                  <w:noProof/>
                  <w:sz w:val="22"/>
                  <w:szCs w:val="22"/>
                  <w:lang w:val="en-US"/>
                </w:rPr>
                <w:t>atja</w:t>
              </w:r>
              <w:r w:rsidRPr="0087036F">
                <w:rPr>
                  <w:rFonts w:asciiTheme="majorHAnsi" w:eastAsia="Calibri" w:hAnsiTheme="majorHAnsi" w:cstheme="majorHAnsi"/>
                  <w:noProof/>
                  <w:sz w:val="22"/>
                  <w:szCs w:val="22"/>
                  <w:lang w:val="en-US"/>
                </w:rPr>
                <w:t xml:space="preserve"> L</w:t>
              </w:r>
              <w:r w:rsidR="0060376D" w:rsidRPr="0087036F">
                <w:rPr>
                  <w:rFonts w:asciiTheme="majorHAnsi" w:eastAsia="Calibri" w:hAnsiTheme="majorHAnsi" w:cstheme="majorHAnsi"/>
                  <w:noProof/>
                  <w:sz w:val="22"/>
                  <w:szCs w:val="22"/>
                  <w:lang w:val="en-US"/>
                </w:rPr>
                <w:t>ozar</w:t>
              </w:r>
              <w:r w:rsidRPr="0087036F">
                <w:rPr>
                  <w:rFonts w:asciiTheme="majorHAnsi" w:eastAsia="Calibri" w:hAnsiTheme="majorHAnsi" w:cstheme="majorHAnsi"/>
                  <w:noProof/>
                  <w:sz w:val="22"/>
                  <w:szCs w:val="22"/>
                  <w:lang w:val="en-US"/>
                </w:rPr>
                <w:t xml:space="preserve"> M</w:t>
              </w:r>
              <w:r w:rsidR="0060376D" w:rsidRPr="0087036F">
                <w:rPr>
                  <w:rFonts w:asciiTheme="majorHAnsi" w:eastAsia="Calibri" w:hAnsiTheme="majorHAnsi" w:cstheme="majorHAnsi"/>
                  <w:noProof/>
                  <w:sz w:val="22"/>
                  <w:szCs w:val="22"/>
                  <w:lang w:val="en-US"/>
                </w:rPr>
                <w:t>anfreda</w:t>
              </w:r>
              <w:r w:rsidRPr="0087036F">
                <w:rPr>
                  <w:rFonts w:asciiTheme="majorHAnsi" w:eastAsia="Calibri" w:hAnsiTheme="majorHAnsi" w:cstheme="majorHAnsi"/>
                  <w:noProof/>
                  <w:sz w:val="22"/>
                  <w:szCs w:val="22"/>
                  <w:lang w:val="en-US"/>
                </w:rPr>
                <w:t>. V</w:t>
              </w:r>
              <w:r w:rsidR="0060376D" w:rsidRPr="0087036F">
                <w:rPr>
                  <w:rFonts w:asciiTheme="majorHAnsi" w:eastAsia="Calibri" w:hAnsiTheme="majorHAnsi" w:cstheme="majorHAnsi"/>
                  <w:noProof/>
                  <w:sz w:val="22"/>
                  <w:szCs w:val="22"/>
                  <w:lang w:val="en-US"/>
                </w:rPr>
                <w:t>alentina</w:t>
              </w:r>
              <w:r w:rsidRPr="0087036F">
                <w:rPr>
                  <w:rFonts w:asciiTheme="majorHAnsi" w:eastAsia="Calibri" w:hAnsiTheme="majorHAnsi" w:cstheme="majorHAnsi"/>
                  <w:noProof/>
                  <w:sz w:val="22"/>
                  <w:szCs w:val="22"/>
                  <w:lang w:val="en-US"/>
                </w:rPr>
                <w:t xml:space="preserve"> H</w:t>
              </w:r>
              <w:r w:rsidR="0060376D" w:rsidRPr="0087036F">
                <w:rPr>
                  <w:rFonts w:asciiTheme="majorHAnsi" w:eastAsia="Calibri" w:hAnsiTheme="majorHAnsi" w:cstheme="majorHAnsi"/>
                  <w:noProof/>
                  <w:sz w:val="22"/>
                  <w:szCs w:val="22"/>
                  <w:lang w:val="en-US"/>
                </w:rPr>
                <w:t>lebe</w:t>
              </w:r>
              <w:r w:rsidR="00E00319" w:rsidRPr="0087036F">
                <w:rPr>
                  <w:rFonts w:asciiTheme="majorHAnsi" w:eastAsia="Calibri" w:hAnsiTheme="majorHAnsi" w:cstheme="majorHAnsi"/>
                  <w:noProof/>
                  <w:sz w:val="22"/>
                  <w:szCs w:val="22"/>
                  <w:lang w:val="en-US"/>
                </w:rPr>
                <w:t>,</w:t>
              </w:r>
              <w:r w:rsidRPr="0087036F">
                <w:rPr>
                  <w:rFonts w:asciiTheme="majorHAnsi" w:eastAsia="Calibri" w:hAnsiTheme="majorHAnsi" w:cstheme="majorHAnsi"/>
                  <w:noProof/>
                  <w:sz w:val="22"/>
                  <w:szCs w:val="22"/>
                  <w:lang w:val="en-US"/>
                </w:rPr>
                <w:t xml:space="preserve"> a</w:t>
              </w:r>
              <w:r w:rsidR="00E00319" w:rsidRPr="0087036F">
                <w:rPr>
                  <w:rFonts w:asciiTheme="majorHAnsi" w:eastAsia="Calibri" w:hAnsiTheme="majorHAnsi" w:cstheme="majorHAnsi"/>
                  <w:noProof/>
                  <w:sz w:val="22"/>
                  <w:szCs w:val="22"/>
                  <w:lang w:val="en-US"/>
                </w:rPr>
                <w:t>nd</w:t>
              </w:r>
              <w:r w:rsidRPr="0087036F">
                <w:rPr>
                  <w:rFonts w:asciiTheme="majorHAnsi" w:eastAsia="Calibri" w:hAnsiTheme="majorHAnsi" w:cstheme="majorHAnsi"/>
                  <w:noProof/>
                  <w:sz w:val="22"/>
                  <w:szCs w:val="22"/>
                  <w:lang w:val="en-US"/>
                </w:rPr>
                <w:t xml:space="preserve"> V</w:t>
              </w:r>
              <w:r w:rsidR="00E00319" w:rsidRPr="0087036F">
                <w:rPr>
                  <w:rFonts w:asciiTheme="majorHAnsi" w:eastAsia="Calibri" w:hAnsiTheme="majorHAnsi" w:cstheme="majorHAnsi"/>
                  <w:noProof/>
                  <w:sz w:val="22"/>
                  <w:szCs w:val="22"/>
                  <w:lang w:val="en-US"/>
                </w:rPr>
                <w:t>asja</w:t>
              </w:r>
              <w:r w:rsidRPr="0087036F">
                <w:rPr>
                  <w:rFonts w:asciiTheme="majorHAnsi" w:eastAsia="Calibri" w:hAnsiTheme="majorHAnsi" w:cstheme="majorHAnsi"/>
                  <w:noProof/>
                  <w:sz w:val="22"/>
                  <w:szCs w:val="22"/>
                  <w:lang w:val="en-US"/>
                </w:rPr>
                <w:t xml:space="preserve"> V</w:t>
              </w:r>
              <w:r w:rsidR="00E00319" w:rsidRPr="0087036F">
                <w:rPr>
                  <w:rFonts w:asciiTheme="majorHAnsi" w:eastAsia="Calibri" w:hAnsiTheme="majorHAnsi" w:cstheme="majorHAnsi"/>
                  <w:noProof/>
                  <w:sz w:val="22"/>
                  <w:szCs w:val="22"/>
                  <w:lang w:val="en-US"/>
                </w:rPr>
                <w:t>ehovor</w:t>
              </w:r>
              <w:r w:rsidRPr="0087036F">
                <w:rPr>
                  <w:rFonts w:asciiTheme="majorHAnsi" w:eastAsia="Calibri" w:hAnsiTheme="majorHAnsi" w:cstheme="majorHAnsi"/>
                  <w:noProof/>
                  <w:sz w:val="22"/>
                  <w:szCs w:val="22"/>
                  <w:lang w:val="en-US"/>
                </w:rPr>
                <w:t>., 2003. Open- ended vs. Close-ended questiona in web questionnaires. pp. 1-19.</w:t>
              </w:r>
              <w:r w:rsidR="0060376D" w:rsidRPr="0087036F">
                <w:rPr>
                  <w:rFonts w:asciiTheme="majorHAnsi" w:eastAsia="Calibri" w:hAnsiTheme="majorHAnsi" w:cstheme="majorHAnsi"/>
                  <w:noProof/>
                  <w:sz w:val="22"/>
                  <w:szCs w:val="22"/>
                  <w:lang w:val="en-US"/>
                </w:rPr>
                <w:t xml:space="preserve"> Avaialble at: </w:t>
              </w:r>
              <w:hyperlink r:id="rId47" w:history="1">
                <w:r w:rsidR="0060376D" w:rsidRPr="0087036F">
                  <w:rPr>
                    <w:rFonts w:asciiTheme="majorHAnsi" w:hAnsiTheme="majorHAnsi" w:cstheme="majorHAnsi"/>
                    <w:color w:val="0000FF"/>
                    <w:sz w:val="22"/>
                    <w:szCs w:val="22"/>
                    <w:u w:val="single"/>
                  </w:rPr>
                  <w:t>(PDF) Open-ended vs. Close-ended Questions in Web Questionnaires (researchgate.net)</w:t>
                </w:r>
              </w:hyperlink>
              <w:r w:rsidR="00E00319" w:rsidRPr="0087036F">
                <w:rPr>
                  <w:rFonts w:asciiTheme="majorHAnsi" w:hAnsiTheme="majorHAnsi" w:cstheme="majorHAnsi"/>
                  <w:sz w:val="22"/>
                  <w:szCs w:val="22"/>
                </w:rPr>
                <w:t xml:space="preserve"> ( Accessed 8 January 2023)</w:t>
              </w:r>
            </w:p>
            <w:p w14:paraId="53181EC4" w14:textId="77777777" w:rsidR="00710EE0" w:rsidRPr="0087036F" w:rsidRDefault="00710EE0" w:rsidP="00971CBB">
              <w:pPr>
                <w:spacing w:line="254" w:lineRule="auto"/>
                <w:rPr>
                  <w:rFonts w:asciiTheme="majorHAnsi" w:eastAsia="Calibri" w:hAnsiTheme="majorHAnsi" w:cstheme="majorHAnsi"/>
                  <w:noProof/>
                  <w:sz w:val="22"/>
                  <w:szCs w:val="22"/>
                  <w:lang w:val="en-US"/>
                </w:rPr>
              </w:pPr>
            </w:p>
            <w:p w14:paraId="4487E4A0" w14:textId="2A6105DC" w:rsidR="00C944F8" w:rsidRPr="0087036F" w:rsidRDefault="00971CBB" w:rsidP="00C34A21">
              <w:pPr>
                <w:pStyle w:val="Bibliography"/>
                <w:rPr>
                  <w:rFonts w:asciiTheme="majorHAnsi" w:eastAsiaTheme="minorHAnsi" w:hAnsiTheme="majorHAnsi" w:cstheme="majorHAnsi"/>
                  <w:sz w:val="22"/>
                  <w:szCs w:val="22"/>
                </w:rPr>
              </w:pPr>
              <w:r w:rsidRPr="0087036F">
                <w:rPr>
                  <w:rFonts w:asciiTheme="majorHAnsi" w:eastAsia="Calibri" w:hAnsiTheme="majorHAnsi" w:cstheme="majorHAnsi"/>
                  <w:b/>
                  <w:bCs/>
                  <w:noProof/>
                  <w:sz w:val="22"/>
                  <w:szCs w:val="22"/>
                </w:rPr>
                <w:fldChar w:fldCharType="end"/>
              </w:r>
            </w:p>
            <w:p w14:paraId="6D2F7496" w14:textId="77777777" w:rsidR="00971CBB" w:rsidRPr="0087036F" w:rsidRDefault="00874765" w:rsidP="00971CBB">
              <w:pPr>
                <w:spacing w:line="254" w:lineRule="auto"/>
                <w:rPr>
                  <w:rFonts w:asciiTheme="majorHAnsi" w:eastAsia="Calibri" w:hAnsiTheme="majorHAnsi" w:cstheme="majorHAnsi"/>
                  <w:sz w:val="22"/>
                  <w:szCs w:val="22"/>
                </w:rPr>
              </w:pPr>
            </w:p>
          </w:sdtContent>
        </w:sdt>
      </w:sdtContent>
    </w:sdt>
    <w:p w14:paraId="5098A19E" w14:textId="77777777" w:rsidR="00971CBB" w:rsidRPr="0087036F" w:rsidRDefault="00971CBB" w:rsidP="00971CBB">
      <w:pPr>
        <w:spacing w:line="254" w:lineRule="auto"/>
        <w:rPr>
          <w:rFonts w:asciiTheme="majorHAnsi" w:eastAsia="Calibri" w:hAnsiTheme="majorHAnsi" w:cstheme="majorHAnsi"/>
          <w:sz w:val="22"/>
          <w:szCs w:val="22"/>
        </w:rPr>
      </w:pPr>
    </w:p>
    <w:p w14:paraId="5B16585F" w14:textId="77777777" w:rsidR="00971CBB" w:rsidRPr="0087036F" w:rsidRDefault="00971CBB" w:rsidP="00971CBB">
      <w:pPr>
        <w:rPr>
          <w:rFonts w:asciiTheme="majorHAnsi" w:hAnsiTheme="majorHAnsi" w:cstheme="majorHAnsi"/>
          <w:sz w:val="22"/>
          <w:szCs w:val="22"/>
          <w:u w:val="single"/>
        </w:rPr>
      </w:pPr>
    </w:p>
    <w:p w14:paraId="293630A3" w14:textId="77777777" w:rsidR="00971CBB" w:rsidRPr="0087036F" w:rsidRDefault="00971CBB" w:rsidP="00971CBB">
      <w:pPr>
        <w:rPr>
          <w:rFonts w:asciiTheme="majorHAnsi" w:hAnsiTheme="majorHAnsi" w:cstheme="majorHAnsi"/>
          <w:sz w:val="22"/>
          <w:szCs w:val="22"/>
          <w:u w:val="single"/>
        </w:rPr>
      </w:pPr>
    </w:p>
    <w:p w14:paraId="2D3C3B78" w14:textId="352D0EAC" w:rsidR="00971CBB" w:rsidRPr="0087036F" w:rsidRDefault="00971CBB" w:rsidP="00971CBB">
      <w:pPr>
        <w:rPr>
          <w:rFonts w:asciiTheme="majorHAnsi" w:hAnsiTheme="majorHAnsi" w:cstheme="majorHAnsi"/>
          <w:sz w:val="22"/>
          <w:szCs w:val="22"/>
          <w:u w:val="single"/>
        </w:rPr>
      </w:pPr>
    </w:p>
    <w:p w14:paraId="5798A8B0" w14:textId="77777777" w:rsidR="00971CBB" w:rsidRPr="0087036F" w:rsidRDefault="00971CBB" w:rsidP="00971CBB">
      <w:pPr>
        <w:rPr>
          <w:rFonts w:asciiTheme="majorHAnsi" w:hAnsiTheme="majorHAnsi" w:cstheme="majorHAnsi"/>
          <w:sz w:val="22"/>
          <w:szCs w:val="22"/>
        </w:rPr>
      </w:pPr>
    </w:p>
    <w:p w14:paraId="168C5051" w14:textId="77777777" w:rsidR="00971CBB" w:rsidRPr="0087036F" w:rsidRDefault="00971CBB" w:rsidP="00971CBB">
      <w:pPr>
        <w:rPr>
          <w:rFonts w:asciiTheme="majorHAnsi" w:eastAsiaTheme="minorHAnsi" w:hAnsiTheme="majorHAnsi" w:cstheme="majorHAnsi"/>
          <w:sz w:val="22"/>
          <w:szCs w:val="22"/>
          <w:lang w:eastAsia="en-US"/>
        </w:rPr>
      </w:pPr>
    </w:p>
    <w:p w14:paraId="1E595BE9" w14:textId="77777777" w:rsidR="00971CBB" w:rsidRPr="0087036F" w:rsidRDefault="00971CBB" w:rsidP="00971CBB">
      <w:pPr>
        <w:ind w:left="720" w:hanging="720"/>
        <w:rPr>
          <w:rFonts w:asciiTheme="majorHAnsi" w:hAnsiTheme="majorHAnsi" w:cstheme="majorHAnsi"/>
          <w:sz w:val="22"/>
          <w:szCs w:val="22"/>
        </w:rPr>
      </w:pPr>
    </w:p>
    <w:p w14:paraId="05F8CEA9" w14:textId="77777777" w:rsidR="00801DA9" w:rsidRDefault="00801DA9" w:rsidP="0087036F">
      <w:pPr>
        <w:jc w:val="both"/>
        <w:rPr>
          <w:rFonts w:asciiTheme="majorHAnsi" w:hAnsiTheme="majorHAnsi" w:cstheme="majorHAnsi"/>
          <w:sz w:val="22"/>
          <w:szCs w:val="22"/>
        </w:rPr>
      </w:pPr>
    </w:p>
    <w:p w14:paraId="740A14DD" w14:textId="32AF3108" w:rsidR="00F5683E" w:rsidRDefault="00F5683E" w:rsidP="0087036F">
      <w:pPr>
        <w:jc w:val="both"/>
        <w:rPr>
          <w:rFonts w:asciiTheme="majorHAnsi" w:hAnsiTheme="majorHAnsi" w:cstheme="majorHAnsi"/>
          <w:b/>
          <w:bCs/>
          <w:sz w:val="22"/>
          <w:szCs w:val="22"/>
          <w:u w:val="single"/>
        </w:rPr>
      </w:pPr>
      <w:r w:rsidRPr="008C685D">
        <w:rPr>
          <w:rFonts w:asciiTheme="majorHAnsi" w:hAnsiTheme="majorHAnsi" w:cstheme="majorHAnsi"/>
          <w:b/>
          <w:bCs/>
          <w:sz w:val="22"/>
          <w:szCs w:val="22"/>
          <w:u w:val="single"/>
        </w:rPr>
        <w:t>Appendix</w:t>
      </w:r>
    </w:p>
    <w:p w14:paraId="641E9DDD" w14:textId="059B0CBE" w:rsidR="00684340" w:rsidRDefault="00684340" w:rsidP="0087036F">
      <w:pPr>
        <w:jc w:val="both"/>
        <w:rPr>
          <w:rFonts w:asciiTheme="majorHAnsi" w:hAnsiTheme="majorHAnsi" w:cstheme="majorHAnsi"/>
          <w:b/>
          <w:bCs/>
          <w:sz w:val="22"/>
          <w:szCs w:val="22"/>
          <w:u w:val="single"/>
        </w:rPr>
      </w:pPr>
    </w:p>
    <w:p w14:paraId="28448641" w14:textId="77777777" w:rsidR="00684340" w:rsidRPr="008C685D" w:rsidRDefault="00684340" w:rsidP="0087036F">
      <w:pPr>
        <w:jc w:val="both"/>
        <w:rPr>
          <w:rFonts w:asciiTheme="majorHAnsi" w:hAnsiTheme="majorHAnsi" w:cstheme="majorHAnsi"/>
          <w:b/>
          <w:bCs/>
          <w:sz w:val="22"/>
          <w:szCs w:val="22"/>
          <w:u w:val="single"/>
        </w:rPr>
      </w:pPr>
    </w:p>
    <w:p w14:paraId="0B055829" w14:textId="6713DD68" w:rsidR="00630F84" w:rsidRPr="008C685D" w:rsidRDefault="00630F84" w:rsidP="0087036F">
      <w:pPr>
        <w:jc w:val="both"/>
        <w:rPr>
          <w:rFonts w:asciiTheme="majorHAnsi" w:hAnsiTheme="majorHAnsi" w:cstheme="majorHAnsi"/>
          <w:b/>
          <w:bCs/>
          <w:sz w:val="22"/>
          <w:szCs w:val="22"/>
          <w:u w:val="single"/>
        </w:rPr>
      </w:pPr>
    </w:p>
    <w:p w14:paraId="0021C7AF" w14:textId="5621DF9A" w:rsidR="00630F84" w:rsidRPr="008C685D" w:rsidRDefault="00630F84" w:rsidP="0087036F">
      <w:pPr>
        <w:jc w:val="both"/>
        <w:rPr>
          <w:rFonts w:asciiTheme="majorHAnsi" w:hAnsiTheme="majorHAnsi" w:cstheme="majorHAnsi"/>
          <w:b/>
          <w:bCs/>
          <w:sz w:val="22"/>
          <w:szCs w:val="22"/>
          <w:u w:val="single"/>
        </w:rPr>
      </w:pPr>
      <w:r w:rsidRPr="008C685D">
        <w:rPr>
          <w:rFonts w:asciiTheme="majorHAnsi" w:hAnsiTheme="majorHAnsi" w:cstheme="majorHAnsi"/>
          <w:b/>
          <w:bCs/>
          <w:sz w:val="22"/>
          <w:szCs w:val="22"/>
          <w:u w:val="single"/>
        </w:rPr>
        <w:t>Appendix A-</w:t>
      </w:r>
      <w:r w:rsidR="00E469EA" w:rsidRPr="008C685D">
        <w:rPr>
          <w:rFonts w:asciiTheme="majorHAnsi" w:hAnsiTheme="majorHAnsi" w:cstheme="majorHAnsi"/>
          <w:b/>
          <w:bCs/>
          <w:sz w:val="22"/>
          <w:szCs w:val="22"/>
          <w:u w:val="single"/>
        </w:rPr>
        <w:t xml:space="preserve"> Survey questions.</w:t>
      </w:r>
    </w:p>
    <w:p w14:paraId="10EA14E8" w14:textId="05612E14" w:rsidR="00E469EA" w:rsidRDefault="00E469EA" w:rsidP="0052395D">
      <w:pPr>
        <w:rPr>
          <w:rFonts w:asciiTheme="minorHAnsi" w:hAnsiTheme="minorHAnsi" w:cstheme="minorHAnsi"/>
          <w:b/>
          <w:bCs/>
          <w:u w:val="single"/>
        </w:rPr>
      </w:pPr>
    </w:p>
    <w:p w14:paraId="7C317121" w14:textId="0FCE0437" w:rsidR="00275AD2" w:rsidRDefault="00275AD2" w:rsidP="0052395D">
      <w:pPr>
        <w:rPr>
          <w:rFonts w:asciiTheme="minorHAnsi" w:hAnsiTheme="minorHAnsi" w:cstheme="minorHAnsi"/>
          <w:b/>
          <w:bCs/>
          <w:u w:val="single"/>
        </w:rPr>
      </w:pPr>
    </w:p>
    <w:p w14:paraId="0496F458" w14:textId="35E28992" w:rsidR="00275AD2" w:rsidRPr="00275AD2" w:rsidRDefault="00907C5C" w:rsidP="007E2ED0">
      <w:pPr>
        <w:spacing w:after="160" w:line="259" w:lineRule="auto"/>
        <w:ind w:left="1440"/>
        <w:textAlignment w:val="baseline"/>
        <w:rPr>
          <w:rFonts w:asciiTheme="majorHAnsi" w:hAnsiTheme="majorHAnsi" w:cstheme="majorHAnsi"/>
          <w:color w:val="97A1B7"/>
          <w:sz w:val="21"/>
          <w:szCs w:val="21"/>
        </w:rPr>
      </w:pPr>
      <w:r w:rsidRPr="00907C5C">
        <w:rPr>
          <w:rFonts w:asciiTheme="majorHAnsi" w:hAnsiTheme="majorHAnsi" w:cstheme="majorHAnsi"/>
          <w:caps/>
          <w:color w:val="97A1B7"/>
          <w:sz w:val="18"/>
          <w:szCs w:val="18"/>
        </w:rPr>
        <w:t>Dissertation research on police attending mental health incidents.</w:t>
      </w:r>
    </w:p>
    <w:p w14:paraId="2E28801A" w14:textId="77777777" w:rsidR="00275AD2" w:rsidRPr="00275AD2" w:rsidRDefault="00275AD2" w:rsidP="00AB1597">
      <w:pPr>
        <w:numPr>
          <w:ilvl w:val="1"/>
          <w:numId w:val="7"/>
        </w:numPr>
        <w:pBdr>
          <w:right w:val="single" w:sz="6" w:space="0" w:color="E5E7EB"/>
        </w:pBdr>
        <w:spacing w:after="160" w:line="259" w:lineRule="auto"/>
        <w:jc w:val="center"/>
        <w:textAlignment w:val="center"/>
        <w:rPr>
          <w:rFonts w:asciiTheme="majorHAnsi" w:hAnsiTheme="majorHAnsi" w:cstheme="majorHAnsi"/>
          <w:b/>
          <w:bCs/>
          <w:color w:val="646BBC"/>
          <w:sz w:val="21"/>
          <w:szCs w:val="21"/>
        </w:rPr>
      </w:pPr>
      <w:r w:rsidRPr="00275AD2">
        <w:rPr>
          <w:rFonts w:asciiTheme="majorHAnsi" w:hAnsiTheme="majorHAnsi" w:cstheme="majorHAnsi"/>
          <w:b/>
          <w:bCs/>
          <w:color w:val="646BBC"/>
          <w:sz w:val="21"/>
          <w:szCs w:val="21"/>
        </w:rPr>
        <w:t>Q1</w:t>
      </w:r>
    </w:p>
    <w:p w14:paraId="62C73EC2" w14:textId="77777777" w:rsidR="00275AD2" w:rsidRPr="00275AD2" w:rsidRDefault="00275AD2" w:rsidP="00AB1597">
      <w:pPr>
        <w:numPr>
          <w:ilvl w:val="1"/>
          <w:numId w:val="7"/>
        </w:numPr>
        <w:spacing w:after="160" w:line="259" w:lineRule="auto"/>
        <w:textAlignment w:val="center"/>
        <w:rPr>
          <w:rFonts w:asciiTheme="majorHAnsi" w:hAnsiTheme="majorHAnsi" w:cstheme="majorHAnsi"/>
          <w:b/>
          <w:bCs/>
          <w:color w:val="383F50"/>
          <w:sz w:val="21"/>
          <w:szCs w:val="21"/>
        </w:rPr>
      </w:pPr>
      <w:r w:rsidRPr="00275AD2">
        <w:rPr>
          <w:rFonts w:asciiTheme="majorHAnsi" w:hAnsiTheme="majorHAnsi" w:cstheme="majorHAnsi"/>
          <w:b/>
          <w:bCs/>
          <w:color w:val="383F50"/>
          <w:sz w:val="21"/>
          <w:szCs w:val="21"/>
        </w:rPr>
        <w:t>Participants Gender</w:t>
      </w:r>
    </w:p>
    <w:p w14:paraId="10BF861A" w14:textId="77777777" w:rsidR="00275AD2" w:rsidRPr="00275AD2" w:rsidRDefault="00275AD2" w:rsidP="00AB1597">
      <w:pPr>
        <w:numPr>
          <w:ilvl w:val="1"/>
          <w:numId w:val="7"/>
        </w:numPr>
        <w:spacing w:after="160" w:line="259" w:lineRule="auto"/>
        <w:textAlignment w:val="center"/>
        <w:rPr>
          <w:rFonts w:asciiTheme="majorHAnsi" w:hAnsiTheme="majorHAnsi" w:cstheme="majorHAnsi"/>
          <w:color w:val="97A1B7"/>
          <w:sz w:val="21"/>
          <w:szCs w:val="21"/>
        </w:rPr>
      </w:pPr>
      <w:r w:rsidRPr="00275AD2">
        <w:rPr>
          <w:rFonts w:asciiTheme="majorHAnsi" w:hAnsiTheme="majorHAnsi" w:cstheme="majorHAnsi"/>
          <w:color w:val="97A1B7"/>
          <w:sz w:val="21"/>
          <w:szCs w:val="21"/>
        </w:rPr>
        <w:t>Multiple Choice</w:t>
      </w:r>
    </w:p>
    <w:p w14:paraId="38E22AEF" w14:textId="77777777" w:rsidR="00275AD2" w:rsidRPr="00275AD2" w:rsidRDefault="00275AD2" w:rsidP="00AB1597">
      <w:pPr>
        <w:numPr>
          <w:ilvl w:val="0"/>
          <w:numId w:val="7"/>
        </w:numPr>
        <w:spacing w:after="160" w:line="259" w:lineRule="auto"/>
        <w:ind w:left="1440"/>
        <w:textAlignment w:val="baseline"/>
        <w:rPr>
          <w:rFonts w:asciiTheme="majorHAnsi" w:hAnsiTheme="majorHAnsi" w:cstheme="majorHAnsi"/>
          <w:color w:val="97A1B7"/>
          <w:sz w:val="21"/>
          <w:szCs w:val="21"/>
        </w:rPr>
      </w:pPr>
    </w:p>
    <w:p w14:paraId="5795E0C0" w14:textId="77777777" w:rsidR="00275AD2" w:rsidRPr="00275AD2" w:rsidRDefault="00275AD2" w:rsidP="00AB1597">
      <w:pPr>
        <w:numPr>
          <w:ilvl w:val="1"/>
          <w:numId w:val="7"/>
        </w:numPr>
        <w:pBdr>
          <w:right w:val="single" w:sz="6" w:space="0" w:color="E5E7EB"/>
        </w:pBdr>
        <w:spacing w:after="160" w:line="259" w:lineRule="auto"/>
        <w:jc w:val="center"/>
        <w:textAlignment w:val="center"/>
        <w:rPr>
          <w:rFonts w:asciiTheme="majorHAnsi" w:hAnsiTheme="majorHAnsi" w:cstheme="majorHAnsi"/>
          <w:b/>
          <w:bCs/>
          <w:color w:val="646BBC"/>
          <w:sz w:val="21"/>
          <w:szCs w:val="21"/>
        </w:rPr>
      </w:pPr>
      <w:r w:rsidRPr="00275AD2">
        <w:rPr>
          <w:rFonts w:asciiTheme="majorHAnsi" w:hAnsiTheme="majorHAnsi" w:cstheme="majorHAnsi"/>
          <w:b/>
          <w:bCs/>
          <w:color w:val="646BBC"/>
          <w:sz w:val="21"/>
          <w:szCs w:val="21"/>
        </w:rPr>
        <w:t>Q2</w:t>
      </w:r>
    </w:p>
    <w:p w14:paraId="2BDBFBFE" w14:textId="77777777" w:rsidR="00275AD2" w:rsidRPr="00275AD2" w:rsidRDefault="00275AD2" w:rsidP="00AB1597">
      <w:pPr>
        <w:numPr>
          <w:ilvl w:val="1"/>
          <w:numId w:val="7"/>
        </w:numPr>
        <w:spacing w:after="160" w:line="259" w:lineRule="auto"/>
        <w:textAlignment w:val="center"/>
        <w:rPr>
          <w:rFonts w:asciiTheme="majorHAnsi" w:hAnsiTheme="majorHAnsi" w:cstheme="majorHAnsi"/>
          <w:b/>
          <w:bCs/>
          <w:color w:val="383F50"/>
          <w:sz w:val="21"/>
          <w:szCs w:val="21"/>
        </w:rPr>
      </w:pPr>
      <w:r w:rsidRPr="00275AD2">
        <w:rPr>
          <w:rFonts w:asciiTheme="majorHAnsi" w:hAnsiTheme="majorHAnsi" w:cstheme="majorHAnsi"/>
          <w:b/>
          <w:bCs/>
          <w:color w:val="383F50"/>
          <w:sz w:val="21"/>
          <w:szCs w:val="21"/>
        </w:rPr>
        <w:t>How many years of service do you have in the police service?</w:t>
      </w:r>
    </w:p>
    <w:p w14:paraId="315F1BBC" w14:textId="77777777" w:rsidR="00275AD2" w:rsidRPr="00275AD2" w:rsidRDefault="00275AD2" w:rsidP="00AB1597">
      <w:pPr>
        <w:numPr>
          <w:ilvl w:val="1"/>
          <w:numId w:val="7"/>
        </w:numPr>
        <w:spacing w:after="160" w:line="259" w:lineRule="auto"/>
        <w:textAlignment w:val="center"/>
        <w:rPr>
          <w:rFonts w:asciiTheme="majorHAnsi" w:hAnsiTheme="majorHAnsi" w:cstheme="majorHAnsi"/>
          <w:color w:val="97A1B7"/>
          <w:sz w:val="21"/>
          <w:szCs w:val="21"/>
        </w:rPr>
      </w:pPr>
      <w:r w:rsidRPr="00275AD2">
        <w:rPr>
          <w:rFonts w:asciiTheme="majorHAnsi" w:hAnsiTheme="majorHAnsi" w:cstheme="majorHAnsi"/>
          <w:color w:val="97A1B7"/>
          <w:sz w:val="21"/>
          <w:szCs w:val="21"/>
        </w:rPr>
        <w:t>Multiple Choice</w:t>
      </w:r>
    </w:p>
    <w:p w14:paraId="3E6B517C" w14:textId="77777777" w:rsidR="00275AD2" w:rsidRPr="00275AD2" w:rsidRDefault="00275AD2" w:rsidP="00AB1597">
      <w:pPr>
        <w:numPr>
          <w:ilvl w:val="0"/>
          <w:numId w:val="7"/>
        </w:numPr>
        <w:spacing w:after="160" w:line="259" w:lineRule="auto"/>
        <w:ind w:left="1440"/>
        <w:textAlignment w:val="baseline"/>
        <w:rPr>
          <w:rFonts w:asciiTheme="majorHAnsi" w:hAnsiTheme="majorHAnsi" w:cstheme="majorHAnsi"/>
          <w:color w:val="97A1B7"/>
          <w:sz w:val="21"/>
          <w:szCs w:val="21"/>
        </w:rPr>
      </w:pPr>
    </w:p>
    <w:p w14:paraId="3621D418" w14:textId="77777777" w:rsidR="00275AD2" w:rsidRPr="00275AD2" w:rsidRDefault="00275AD2" w:rsidP="00AB1597">
      <w:pPr>
        <w:numPr>
          <w:ilvl w:val="1"/>
          <w:numId w:val="7"/>
        </w:numPr>
        <w:pBdr>
          <w:right w:val="single" w:sz="6" w:space="0" w:color="E5E7EB"/>
        </w:pBdr>
        <w:spacing w:after="160" w:line="259" w:lineRule="auto"/>
        <w:jc w:val="center"/>
        <w:textAlignment w:val="center"/>
        <w:rPr>
          <w:rFonts w:asciiTheme="majorHAnsi" w:hAnsiTheme="majorHAnsi" w:cstheme="majorHAnsi"/>
          <w:b/>
          <w:bCs/>
          <w:color w:val="646BBC"/>
          <w:sz w:val="21"/>
          <w:szCs w:val="21"/>
        </w:rPr>
      </w:pPr>
      <w:r w:rsidRPr="00275AD2">
        <w:rPr>
          <w:rFonts w:asciiTheme="majorHAnsi" w:hAnsiTheme="majorHAnsi" w:cstheme="majorHAnsi"/>
          <w:b/>
          <w:bCs/>
          <w:color w:val="646BBC"/>
          <w:sz w:val="21"/>
          <w:szCs w:val="21"/>
        </w:rPr>
        <w:t>Q3</w:t>
      </w:r>
    </w:p>
    <w:p w14:paraId="4AD27296" w14:textId="77777777" w:rsidR="00275AD2" w:rsidRPr="00275AD2" w:rsidRDefault="00275AD2" w:rsidP="00AB1597">
      <w:pPr>
        <w:numPr>
          <w:ilvl w:val="1"/>
          <w:numId w:val="7"/>
        </w:numPr>
        <w:spacing w:after="160" w:line="259" w:lineRule="auto"/>
        <w:textAlignment w:val="center"/>
        <w:rPr>
          <w:rFonts w:asciiTheme="majorHAnsi" w:hAnsiTheme="majorHAnsi" w:cstheme="majorHAnsi"/>
          <w:b/>
          <w:bCs/>
          <w:color w:val="383F50"/>
          <w:sz w:val="21"/>
          <w:szCs w:val="21"/>
        </w:rPr>
      </w:pPr>
      <w:r w:rsidRPr="00275AD2">
        <w:rPr>
          <w:rFonts w:asciiTheme="majorHAnsi" w:hAnsiTheme="majorHAnsi" w:cstheme="majorHAnsi"/>
          <w:b/>
          <w:bCs/>
          <w:color w:val="383F50"/>
          <w:sz w:val="21"/>
          <w:szCs w:val="21"/>
        </w:rPr>
        <w:t>What is your current role?</w:t>
      </w:r>
    </w:p>
    <w:p w14:paraId="0682C47B" w14:textId="77777777" w:rsidR="00275AD2" w:rsidRPr="00275AD2" w:rsidRDefault="00275AD2" w:rsidP="00AB1597">
      <w:pPr>
        <w:numPr>
          <w:ilvl w:val="1"/>
          <w:numId w:val="7"/>
        </w:numPr>
        <w:spacing w:after="160" w:line="259" w:lineRule="auto"/>
        <w:textAlignment w:val="center"/>
        <w:rPr>
          <w:rFonts w:asciiTheme="majorHAnsi" w:hAnsiTheme="majorHAnsi" w:cstheme="majorHAnsi"/>
          <w:color w:val="97A1B7"/>
          <w:sz w:val="21"/>
          <w:szCs w:val="21"/>
        </w:rPr>
      </w:pPr>
      <w:r w:rsidRPr="00275AD2">
        <w:rPr>
          <w:rFonts w:asciiTheme="majorHAnsi" w:hAnsiTheme="majorHAnsi" w:cstheme="majorHAnsi"/>
          <w:color w:val="97A1B7"/>
          <w:sz w:val="21"/>
          <w:szCs w:val="21"/>
        </w:rPr>
        <w:t>Multiple Choice</w:t>
      </w:r>
    </w:p>
    <w:p w14:paraId="70980EFE" w14:textId="77777777" w:rsidR="00275AD2" w:rsidRPr="00275AD2" w:rsidRDefault="00275AD2" w:rsidP="00AB1597">
      <w:pPr>
        <w:numPr>
          <w:ilvl w:val="0"/>
          <w:numId w:val="7"/>
        </w:numPr>
        <w:spacing w:after="160" w:line="259" w:lineRule="auto"/>
        <w:ind w:left="1440"/>
        <w:textAlignment w:val="baseline"/>
        <w:rPr>
          <w:rFonts w:asciiTheme="majorHAnsi" w:hAnsiTheme="majorHAnsi" w:cstheme="majorHAnsi"/>
          <w:color w:val="97A1B7"/>
          <w:sz w:val="21"/>
          <w:szCs w:val="21"/>
        </w:rPr>
      </w:pPr>
    </w:p>
    <w:p w14:paraId="1484097B" w14:textId="77777777" w:rsidR="00275AD2" w:rsidRPr="00275AD2" w:rsidRDefault="00275AD2" w:rsidP="00AB1597">
      <w:pPr>
        <w:numPr>
          <w:ilvl w:val="1"/>
          <w:numId w:val="7"/>
        </w:numPr>
        <w:pBdr>
          <w:right w:val="single" w:sz="6" w:space="0" w:color="E5E7EB"/>
        </w:pBdr>
        <w:spacing w:after="160" w:line="259" w:lineRule="auto"/>
        <w:jc w:val="center"/>
        <w:textAlignment w:val="center"/>
        <w:rPr>
          <w:rFonts w:asciiTheme="majorHAnsi" w:hAnsiTheme="majorHAnsi" w:cstheme="majorHAnsi"/>
          <w:b/>
          <w:bCs/>
          <w:color w:val="646BBC"/>
          <w:sz w:val="21"/>
          <w:szCs w:val="21"/>
        </w:rPr>
      </w:pPr>
      <w:r w:rsidRPr="00275AD2">
        <w:rPr>
          <w:rFonts w:asciiTheme="majorHAnsi" w:hAnsiTheme="majorHAnsi" w:cstheme="majorHAnsi"/>
          <w:b/>
          <w:bCs/>
          <w:color w:val="646BBC"/>
          <w:sz w:val="21"/>
          <w:szCs w:val="21"/>
        </w:rPr>
        <w:t>Q4</w:t>
      </w:r>
    </w:p>
    <w:p w14:paraId="286C7A0B" w14:textId="77777777" w:rsidR="00275AD2" w:rsidRPr="00275AD2" w:rsidRDefault="00275AD2" w:rsidP="00AB1597">
      <w:pPr>
        <w:numPr>
          <w:ilvl w:val="1"/>
          <w:numId w:val="7"/>
        </w:numPr>
        <w:spacing w:after="160" w:line="259" w:lineRule="auto"/>
        <w:textAlignment w:val="center"/>
        <w:rPr>
          <w:rFonts w:asciiTheme="majorHAnsi" w:hAnsiTheme="majorHAnsi" w:cstheme="majorHAnsi"/>
          <w:b/>
          <w:bCs/>
          <w:color w:val="383F50"/>
          <w:sz w:val="21"/>
          <w:szCs w:val="21"/>
        </w:rPr>
      </w:pPr>
      <w:r w:rsidRPr="00275AD2">
        <w:rPr>
          <w:rFonts w:asciiTheme="majorHAnsi" w:hAnsiTheme="majorHAnsi" w:cstheme="majorHAnsi"/>
          <w:b/>
          <w:bCs/>
          <w:color w:val="383F50"/>
          <w:sz w:val="21"/>
          <w:szCs w:val="21"/>
        </w:rPr>
        <w:t>Do you feel you have attended more mental health incidents than crime?</w:t>
      </w:r>
    </w:p>
    <w:p w14:paraId="6492C0F9" w14:textId="77777777" w:rsidR="00275AD2" w:rsidRPr="00275AD2" w:rsidRDefault="00275AD2" w:rsidP="00AB1597">
      <w:pPr>
        <w:numPr>
          <w:ilvl w:val="1"/>
          <w:numId w:val="7"/>
        </w:numPr>
        <w:spacing w:after="160" w:line="259" w:lineRule="auto"/>
        <w:textAlignment w:val="center"/>
        <w:rPr>
          <w:rFonts w:asciiTheme="majorHAnsi" w:hAnsiTheme="majorHAnsi" w:cstheme="majorHAnsi"/>
          <w:color w:val="97A1B7"/>
          <w:sz w:val="21"/>
          <w:szCs w:val="21"/>
        </w:rPr>
      </w:pPr>
      <w:r w:rsidRPr="00275AD2">
        <w:rPr>
          <w:rFonts w:asciiTheme="majorHAnsi" w:hAnsiTheme="majorHAnsi" w:cstheme="majorHAnsi"/>
          <w:color w:val="97A1B7"/>
          <w:sz w:val="21"/>
          <w:szCs w:val="21"/>
        </w:rPr>
        <w:t>Multiple Choice</w:t>
      </w:r>
    </w:p>
    <w:p w14:paraId="6D020D83" w14:textId="77777777" w:rsidR="00275AD2" w:rsidRPr="00275AD2" w:rsidRDefault="00275AD2" w:rsidP="00AB1597">
      <w:pPr>
        <w:numPr>
          <w:ilvl w:val="1"/>
          <w:numId w:val="7"/>
        </w:numPr>
        <w:spacing w:after="160" w:line="259" w:lineRule="auto"/>
        <w:ind w:left="2160"/>
        <w:textAlignment w:val="baseline"/>
        <w:rPr>
          <w:rFonts w:asciiTheme="majorHAnsi" w:hAnsiTheme="majorHAnsi" w:cstheme="majorHAnsi"/>
          <w:color w:val="97A1B7"/>
          <w:sz w:val="21"/>
          <w:szCs w:val="21"/>
        </w:rPr>
      </w:pPr>
    </w:p>
    <w:p w14:paraId="2B0AFBB1" w14:textId="77777777" w:rsidR="00275AD2" w:rsidRPr="00275AD2" w:rsidRDefault="00275AD2" w:rsidP="00AB1597">
      <w:pPr>
        <w:numPr>
          <w:ilvl w:val="0"/>
          <w:numId w:val="7"/>
        </w:numPr>
        <w:spacing w:after="160" w:line="259" w:lineRule="auto"/>
        <w:ind w:left="1440"/>
        <w:textAlignment w:val="baseline"/>
        <w:rPr>
          <w:rFonts w:asciiTheme="majorHAnsi" w:hAnsiTheme="majorHAnsi" w:cstheme="majorHAnsi"/>
          <w:color w:val="97A1B7"/>
          <w:sz w:val="21"/>
          <w:szCs w:val="21"/>
        </w:rPr>
      </w:pPr>
    </w:p>
    <w:p w14:paraId="5F666EB2" w14:textId="77777777" w:rsidR="00275AD2" w:rsidRPr="00275AD2" w:rsidRDefault="00275AD2" w:rsidP="00AB1597">
      <w:pPr>
        <w:numPr>
          <w:ilvl w:val="1"/>
          <w:numId w:val="7"/>
        </w:numPr>
        <w:pBdr>
          <w:right w:val="single" w:sz="6" w:space="0" w:color="E5E7EB"/>
        </w:pBdr>
        <w:spacing w:after="160" w:line="259" w:lineRule="auto"/>
        <w:jc w:val="center"/>
        <w:textAlignment w:val="center"/>
        <w:rPr>
          <w:rFonts w:asciiTheme="majorHAnsi" w:hAnsiTheme="majorHAnsi" w:cstheme="majorHAnsi"/>
          <w:b/>
          <w:bCs/>
          <w:color w:val="646BBC"/>
          <w:sz w:val="21"/>
          <w:szCs w:val="21"/>
        </w:rPr>
      </w:pPr>
      <w:r w:rsidRPr="00275AD2">
        <w:rPr>
          <w:rFonts w:asciiTheme="majorHAnsi" w:hAnsiTheme="majorHAnsi" w:cstheme="majorHAnsi"/>
          <w:b/>
          <w:bCs/>
          <w:color w:val="646BBC"/>
          <w:sz w:val="21"/>
          <w:szCs w:val="21"/>
        </w:rPr>
        <w:t>Q5</w:t>
      </w:r>
    </w:p>
    <w:p w14:paraId="77B181BF" w14:textId="77777777" w:rsidR="00275AD2" w:rsidRPr="00275AD2" w:rsidRDefault="00275AD2" w:rsidP="00AB1597">
      <w:pPr>
        <w:numPr>
          <w:ilvl w:val="1"/>
          <w:numId w:val="7"/>
        </w:numPr>
        <w:spacing w:after="160" w:line="259" w:lineRule="auto"/>
        <w:textAlignment w:val="center"/>
        <w:rPr>
          <w:rFonts w:asciiTheme="majorHAnsi" w:hAnsiTheme="majorHAnsi" w:cstheme="majorHAnsi"/>
          <w:b/>
          <w:bCs/>
          <w:color w:val="383F50"/>
          <w:sz w:val="21"/>
          <w:szCs w:val="21"/>
        </w:rPr>
      </w:pPr>
      <w:r w:rsidRPr="00275AD2">
        <w:rPr>
          <w:rFonts w:asciiTheme="majorHAnsi" w:hAnsiTheme="majorHAnsi" w:cstheme="majorHAnsi"/>
          <w:b/>
          <w:bCs/>
          <w:color w:val="383F50"/>
          <w:sz w:val="21"/>
          <w:szCs w:val="21"/>
        </w:rPr>
        <w:t>How many mental health calls do you believe you attend monthly?</w:t>
      </w:r>
    </w:p>
    <w:p w14:paraId="6FCB697B" w14:textId="77777777" w:rsidR="00275AD2" w:rsidRPr="00275AD2" w:rsidRDefault="00275AD2" w:rsidP="00AB1597">
      <w:pPr>
        <w:numPr>
          <w:ilvl w:val="1"/>
          <w:numId w:val="7"/>
        </w:numPr>
        <w:spacing w:after="160" w:line="259" w:lineRule="auto"/>
        <w:textAlignment w:val="center"/>
        <w:rPr>
          <w:rFonts w:asciiTheme="majorHAnsi" w:hAnsiTheme="majorHAnsi" w:cstheme="majorHAnsi"/>
          <w:color w:val="97A1B7"/>
          <w:sz w:val="21"/>
          <w:szCs w:val="21"/>
        </w:rPr>
      </w:pPr>
      <w:r w:rsidRPr="00275AD2">
        <w:rPr>
          <w:rFonts w:asciiTheme="majorHAnsi" w:hAnsiTheme="majorHAnsi" w:cstheme="majorHAnsi"/>
          <w:color w:val="97A1B7"/>
          <w:sz w:val="21"/>
          <w:szCs w:val="21"/>
        </w:rPr>
        <w:t>Multiple Choice</w:t>
      </w:r>
    </w:p>
    <w:p w14:paraId="675832D8" w14:textId="77777777" w:rsidR="00275AD2" w:rsidRPr="00275AD2" w:rsidRDefault="00275AD2" w:rsidP="00AB1597">
      <w:pPr>
        <w:numPr>
          <w:ilvl w:val="0"/>
          <w:numId w:val="7"/>
        </w:numPr>
        <w:spacing w:after="160" w:line="259" w:lineRule="auto"/>
        <w:ind w:left="1440"/>
        <w:textAlignment w:val="baseline"/>
        <w:rPr>
          <w:rFonts w:asciiTheme="majorHAnsi" w:hAnsiTheme="majorHAnsi" w:cstheme="majorHAnsi"/>
          <w:color w:val="97A1B7"/>
          <w:sz w:val="21"/>
          <w:szCs w:val="21"/>
        </w:rPr>
      </w:pPr>
    </w:p>
    <w:p w14:paraId="3DA36C33" w14:textId="77777777" w:rsidR="00275AD2" w:rsidRPr="00275AD2" w:rsidRDefault="00275AD2" w:rsidP="00AB1597">
      <w:pPr>
        <w:numPr>
          <w:ilvl w:val="1"/>
          <w:numId w:val="7"/>
        </w:numPr>
        <w:pBdr>
          <w:right w:val="single" w:sz="6" w:space="0" w:color="E5E7EB"/>
        </w:pBdr>
        <w:spacing w:after="160" w:line="259" w:lineRule="auto"/>
        <w:jc w:val="center"/>
        <w:textAlignment w:val="center"/>
        <w:rPr>
          <w:rFonts w:asciiTheme="majorHAnsi" w:hAnsiTheme="majorHAnsi" w:cstheme="majorHAnsi"/>
          <w:b/>
          <w:bCs/>
          <w:color w:val="646BBC"/>
          <w:sz w:val="21"/>
          <w:szCs w:val="21"/>
        </w:rPr>
      </w:pPr>
      <w:r w:rsidRPr="00275AD2">
        <w:rPr>
          <w:rFonts w:asciiTheme="majorHAnsi" w:hAnsiTheme="majorHAnsi" w:cstheme="majorHAnsi"/>
          <w:b/>
          <w:bCs/>
          <w:color w:val="646BBC"/>
          <w:sz w:val="21"/>
          <w:szCs w:val="21"/>
        </w:rPr>
        <w:t>Q6</w:t>
      </w:r>
    </w:p>
    <w:p w14:paraId="417AB14D" w14:textId="77777777" w:rsidR="00275AD2" w:rsidRPr="00275AD2" w:rsidRDefault="00275AD2" w:rsidP="00AB1597">
      <w:pPr>
        <w:numPr>
          <w:ilvl w:val="1"/>
          <w:numId w:val="7"/>
        </w:numPr>
        <w:spacing w:after="160" w:line="259" w:lineRule="auto"/>
        <w:textAlignment w:val="center"/>
        <w:rPr>
          <w:rFonts w:asciiTheme="majorHAnsi" w:hAnsiTheme="majorHAnsi" w:cstheme="majorHAnsi"/>
          <w:b/>
          <w:bCs/>
          <w:color w:val="383F50"/>
          <w:sz w:val="21"/>
          <w:szCs w:val="21"/>
        </w:rPr>
      </w:pPr>
      <w:r w:rsidRPr="00275AD2">
        <w:rPr>
          <w:rFonts w:asciiTheme="majorHAnsi" w:hAnsiTheme="majorHAnsi" w:cstheme="majorHAnsi"/>
          <w:b/>
          <w:bCs/>
          <w:color w:val="383F50"/>
          <w:sz w:val="21"/>
          <w:szCs w:val="21"/>
        </w:rPr>
        <w:t>When attending Mental Health calls what is the usual outcome?</w:t>
      </w:r>
    </w:p>
    <w:p w14:paraId="1AF0A979" w14:textId="77777777" w:rsidR="00275AD2" w:rsidRPr="00275AD2" w:rsidRDefault="00275AD2" w:rsidP="00AB1597">
      <w:pPr>
        <w:numPr>
          <w:ilvl w:val="1"/>
          <w:numId w:val="7"/>
        </w:numPr>
        <w:spacing w:after="160" w:line="259" w:lineRule="auto"/>
        <w:textAlignment w:val="center"/>
        <w:rPr>
          <w:rFonts w:asciiTheme="majorHAnsi" w:hAnsiTheme="majorHAnsi" w:cstheme="majorHAnsi"/>
          <w:color w:val="97A1B7"/>
          <w:sz w:val="21"/>
          <w:szCs w:val="21"/>
        </w:rPr>
      </w:pPr>
      <w:r w:rsidRPr="00275AD2">
        <w:rPr>
          <w:rFonts w:asciiTheme="majorHAnsi" w:hAnsiTheme="majorHAnsi" w:cstheme="majorHAnsi"/>
          <w:color w:val="97A1B7"/>
          <w:sz w:val="21"/>
          <w:szCs w:val="21"/>
        </w:rPr>
        <w:t>Multiple Choice</w:t>
      </w:r>
    </w:p>
    <w:p w14:paraId="1DA239E9" w14:textId="77777777" w:rsidR="00275AD2" w:rsidRPr="00275AD2" w:rsidRDefault="00275AD2" w:rsidP="00AB1597">
      <w:pPr>
        <w:numPr>
          <w:ilvl w:val="1"/>
          <w:numId w:val="7"/>
        </w:numPr>
        <w:spacing w:after="160" w:line="259" w:lineRule="auto"/>
        <w:ind w:left="2160"/>
        <w:textAlignment w:val="baseline"/>
        <w:rPr>
          <w:rFonts w:asciiTheme="majorHAnsi" w:hAnsiTheme="majorHAnsi" w:cstheme="majorHAnsi"/>
          <w:color w:val="97A1B7"/>
          <w:sz w:val="21"/>
          <w:szCs w:val="21"/>
        </w:rPr>
      </w:pPr>
    </w:p>
    <w:p w14:paraId="5648887A" w14:textId="77777777" w:rsidR="00275AD2" w:rsidRPr="00275AD2" w:rsidRDefault="00275AD2" w:rsidP="007E2ED0">
      <w:pPr>
        <w:spacing w:after="160" w:line="259" w:lineRule="auto"/>
        <w:textAlignment w:val="center"/>
        <w:rPr>
          <w:rFonts w:asciiTheme="majorHAnsi" w:hAnsiTheme="majorHAnsi" w:cstheme="majorHAnsi"/>
          <w:color w:val="97A1B7"/>
          <w:sz w:val="21"/>
          <w:szCs w:val="21"/>
        </w:rPr>
      </w:pPr>
    </w:p>
    <w:p w14:paraId="37A8915A" w14:textId="77777777" w:rsidR="00275AD2" w:rsidRPr="00275AD2" w:rsidRDefault="00275AD2" w:rsidP="00AB1597">
      <w:pPr>
        <w:numPr>
          <w:ilvl w:val="0"/>
          <w:numId w:val="7"/>
        </w:numPr>
        <w:spacing w:after="160" w:line="259" w:lineRule="auto"/>
        <w:ind w:left="1440"/>
        <w:textAlignment w:val="baseline"/>
        <w:rPr>
          <w:rFonts w:asciiTheme="majorHAnsi" w:hAnsiTheme="majorHAnsi" w:cstheme="majorHAnsi"/>
          <w:color w:val="97A1B7"/>
          <w:sz w:val="21"/>
          <w:szCs w:val="21"/>
        </w:rPr>
      </w:pPr>
    </w:p>
    <w:p w14:paraId="58DD0C26" w14:textId="77777777" w:rsidR="00275AD2" w:rsidRPr="00275AD2" w:rsidRDefault="00275AD2" w:rsidP="00AB1597">
      <w:pPr>
        <w:numPr>
          <w:ilvl w:val="1"/>
          <w:numId w:val="7"/>
        </w:numPr>
        <w:pBdr>
          <w:right w:val="single" w:sz="6" w:space="0" w:color="E5E7EB"/>
        </w:pBdr>
        <w:spacing w:after="160" w:line="259" w:lineRule="auto"/>
        <w:jc w:val="center"/>
        <w:textAlignment w:val="center"/>
        <w:rPr>
          <w:rFonts w:asciiTheme="majorHAnsi" w:hAnsiTheme="majorHAnsi" w:cstheme="majorHAnsi"/>
          <w:b/>
          <w:bCs/>
          <w:color w:val="646BBC"/>
          <w:sz w:val="21"/>
          <w:szCs w:val="21"/>
        </w:rPr>
      </w:pPr>
      <w:r w:rsidRPr="00275AD2">
        <w:rPr>
          <w:rFonts w:asciiTheme="majorHAnsi" w:hAnsiTheme="majorHAnsi" w:cstheme="majorHAnsi"/>
          <w:b/>
          <w:bCs/>
          <w:color w:val="646BBC"/>
          <w:sz w:val="21"/>
          <w:szCs w:val="21"/>
        </w:rPr>
        <w:t>Q7</w:t>
      </w:r>
    </w:p>
    <w:p w14:paraId="33280192" w14:textId="1A89E0E9" w:rsidR="00275AD2" w:rsidRPr="00275AD2" w:rsidRDefault="00275AD2" w:rsidP="00AB1597">
      <w:pPr>
        <w:numPr>
          <w:ilvl w:val="1"/>
          <w:numId w:val="7"/>
        </w:numPr>
        <w:spacing w:after="160" w:line="259" w:lineRule="auto"/>
        <w:textAlignment w:val="center"/>
        <w:rPr>
          <w:rFonts w:asciiTheme="majorHAnsi" w:hAnsiTheme="majorHAnsi" w:cstheme="majorHAnsi"/>
          <w:b/>
          <w:bCs/>
          <w:color w:val="383F50"/>
          <w:sz w:val="21"/>
          <w:szCs w:val="21"/>
        </w:rPr>
      </w:pPr>
      <w:r w:rsidRPr="00275AD2">
        <w:rPr>
          <w:rFonts w:asciiTheme="majorHAnsi" w:hAnsiTheme="majorHAnsi" w:cstheme="majorHAnsi"/>
          <w:b/>
          <w:bCs/>
          <w:color w:val="383F50"/>
          <w:sz w:val="21"/>
          <w:szCs w:val="21"/>
        </w:rPr>
        <w:t xml:space="preserve">Do you believe the subject suffering with their Mental Health was influenced by any of the </w:t>
      </w:r>
      <w:r w:rsidR="00DA3124" w:rsidRPr="00275AD2">
        <w:rPr>
          <w:rFonts w:asciiTheme="majorHAnsi" w:hAnsiTheme="majorHAnsi" w:cstheme="majorHAnsi"/>
          <w:b/>
          <w:bCs/>
          <w:color w:val="383F50"/>
          <w:sz w:val="21"/>
          <w:szCs w:val="21"/>
        </w:rPr>
        <w:t>below.</w:t>
      </w:r>
    </w:p>
    <w:p w14:paraId="20D109DE" w14:textId="77777777" w:rsidR="00275AD2" w:rsidRPr="00275AD2" w:rsidRDefault="00275AD2" w:rsidP="00AB1597">
      <w:pPr>
        <w:numPr>
          <w:ilvl w:val="1"/>
          <w:numId w:val="7"/>
        </w:numPr>
        <w:spacing w:after="160" w:line="259" w:lineRule="auto"/>
        <w:textAlignment w:val="center"/>
        <w:rPr>
          <w:rFonts w:asciiTheme="majorHAnsi" w:hAnsiTheme="majorHAnsi" w:cstheme="majorHAnsi"/>
          <w:color w:val="97A1B7"/>
          <w:sz w:val="21"/>
          <w:szCs w:val="21"/>
        </w:rPr>
      </w:pPr>
      <w:r w:rsidRPr="00275AD2">
        <w:rPr>
          <w:rFonts w:asciiTheme="majorHAnsi" w:hAnsiTheme="majorHAnsi" w:cstheme="majorHAnsi"/>
          <w:color w:val="97A1B7"/>
          <w:sz w:val="21"/>
          <w:szCs w:val="21"/>
        </w:rPr>
        <w:t>Multiple Choice</w:t>
      </w:r>
    </w:p>
    <w:p w14:paraId="0E745C99" w14:textId="77777777" w:rsidR="00275AD2" w:rsidRPr="00275AD2" w:rsidRDefault="00275AD2" w:rsidP="00AB1597">
      <w:pPr>
        <w:numPr>
          <w:ilvl w:val="1"/>
          <w:numId w:val="7"/>
        </w:numPr>
        <w:spacing w:after="160" w:line="259" w:lineRule="auto"/>
        <w:ind w:left="2160"/>
        <w:textAlignment w:val="baseline"/>
        <w:rPr>
          <w:rFonts w:asciiTheme="majorHAnsi" w:hAnsiTheme="majorHAnsi" w:cstheme="majorHAnsi"/>
          <w:color w:val="97A1B7"/>
          <w:sz w:val="21"/>
          <w:szCs w:val="21"/>
        </w:rPr>
      </w:pPr>
    </w:p>
    <w:p w14:paraId="0F61D057" w14:textId="77777777" w:rsidR="00275AD2" w:rsidRPr="00275AD2" w:rsidRDefault="00275AD2" w:rsidP="00AB1597">
      <w:pPr>
        <w:numPr>
          <w:ilvl w:val="0"/>
          <w:numId w:val="7"/>
        </w:numPr>
        <w:spacing w:after="160" w:line="259" w:lineRule="auto"/>
        <w:ind w:left="1440"/>
        <w:textAlignment w:val="baseline"/>
        <w:rPr>
          <w:rFonts w:asciiTheme="majorHAnsi" w:hAnsiTheme="majorHAnsi" w:cstheme="majorHAnsi"/>
          <w:color w:val="97A1B7"/>
          <w:sz w:val="21"/>
          <w:szCs w:val="21"/>
        </w:rPr>
      </w:pPr>
    </w:p>
    <w:p w14:paraId="3682413E" w14:textId="77777777" w:rsidR="00275AD2" w:rsidRPr="00275AD2" w:rsidRDefault="00275AD2" w:rsidP="00AB1597">
      <w:pPr>
        <w:numPr>
          <w:ilvl w:val="1"/>
          <w:numId w:val="7"/>
        </w:numPr>
        <w:pBdr>
          <w:right w:val="single" w:sz="6" w:space="0" w:color="E5E7EB"/>
        </w:pBdr>
        <w:spacing w:after="160" w:line="259" w:lineRule="auto"/>
        <w:jc w:val="center"/>
        <w:textAlignment w:val="center"/>
        <w:rPr>
          <w:rFonts w:asciiTheme="majorHAnsi" w:hAnsiTheme="majorHAnsi" w:cstheme="majorHAnsi"/>
          <w:b/>
          <w:bCs/>
          <w:color w:val="646BBC"/>
          <w:sz w:val="21"/>
          <w:szCs w:val="21"/>
        </w:rPr>
      </w:pPr>
      <w:r w:rsidRPr="00275AD2">
        <w:rPr>
          <w:rFonts w:asciiTheme="majorHAnsi" w:hAnsiTheme="majorHAnsi" w:cstheme="majorHAnsi"/>
          <w:b/>
          <w:bCs/>
          <w:color w:val="646BBC"/>
          <w:sz w:val="21"/>
          <w:szCs w:val="21"/>
        </w:rPr>
        <w:t>Q8</w:t>
      </w:r>
    </w:p>
    <w:p w14:paraId="3E0DC4BC" w14:textId="77777777" w:rsidR="00275AD2" w:rsidRPr="00275AD2" w:rsidRDefault="00275AD2" w:rsidP="00AB1597">
      <w:pPr>
        <w:numPr>
          <w:ilvl w:val="1"/>
          <w:numId w:val="7"/>
        </w:numPr>
        <w:spacing w:after="160" w:line="259" w:lineRule="auto"/>
        <w:textAlignment w:val="center"/>
        <w:rPr>
          <w:rFonts w:asciiTheme="majorHAnsi" w:hAnsiTheme="majorHAnsi" w:cstheme="majorHAnsi"/>
          <w:b/>
          <w:bCs/>
          <w:color w:val="383F50"/>
          <w:sz w:val="21"/>
          <w:szCs w:val="21"/>
        </w:rPr>
      </w:pPr>
      <w:r w:rsidRPr="00275AD2">
        <w:rPr>
          <w:rFonts w:asciiTheme="majorHAnsi" w:hAnsiTheme="majorHAnsi" w:cstheme="majorHAnsi"/>
          <w:b/>
          <w:bCs/>
          <w:color w:val="383F50"/>
          <w:sz w:val="21"/>
          <w:szCs w:val="21"/>
        </w:rPr>
        <w:t>Have you or a colleague been assaulted during attending a Mental Health incident?</w:t>
      </w:r>
    </w:p>
    <w:p w14:paraId="314138A3" w14:textId="77777777" w:rsidR="00275AD2" w:rsidRPr="00275AD2" w:rsidRDefault="00275AD2" w:rsidP="00AB1597">
      <w:pPr>
        <w:numPr>
          <w:ilvl w:val="1"/>
          <w:numId w:val="7"/>
        </w:numPr>
        <w:spacing w:after="160" w:line="259" w:lineRule="auto"/>
        <w:textAlignment w:val="center"/>
        <w:rPr>
          <w:rFonts w:asciiTheme="majorHAnsi" w:hAnsiTheme="majorHAnsi" w:cstheme="majorHAnsi"/>
          <w:color w:val="97A1B7"/>
          <w:sz w:val="21"/>
          <w:szCs w:val="21"/>
        </w:rPr>
      </w:pPr>
      <w:r w:rsidRPr="00275AD2">
        <w:rPr>
          <w:rFonts w:asciiTheme="majorHAnsi" w:hAnsiTheme="majorHAnsi" w:cstheme="majorHAnsi"/>
          <w:color w:val="97A1B7"/>
          <w:sz w:val="21"/>
          <w:szCs w:val="21"/>
        </w:rPr>
        <w:t>Multiple Choice</w:t>
      </w:r>
    </w:p>
    <w:p w14:paraId="2E26A4FA" w14:textId="77777777" w:rsidR="00275AD2" w:rsidRPr="00275AD2" w:rsidRDefault="00275AD2" w:rsidP="00AB1597">
      <w:pPr>
        <w:numPr>
          <w:ilvl w:val="1"/>
          <w:numId w:val="7"/>
        </w:numPr>
        <w:spacing w:after="160" w:line="259" w:lineRule="auto"/>
        <w:ind w:left="2160"/>
        <w:textAlignment w:val="baseline"/>
        <w:rPr>
          <w:rFonts w:asciiTheme="majorHAnsi" w:hAnsiTheme="majorHAnsi" w:cstheme="majorHAnsi"/>
          <w:color w:val="97A1B7"/>
          <w:sz w:val="21"/>
          <w:szCs w:val="21"/>
        </w:rPr>
      </w:pPr>
    </w:p>
    <w:p w14:paraId="74FE2292" w14:textId="77777777" w:rsidR="00275AD2" w:rsidRPr="00275AD2" w:rsidRDefault="00275AD2" w:rsidP="00AB1597">
      <w:pPr>
        <w:numPr>
          <w:ilvl w:val="0"/>
          <w:numId w:val="7"/>
        </w:numPr>
        <w:spacing w:after="160" w:line="259" w:lineRule="auto"/>
        <w:ind w:left="1440"/>
        <w:textAlignment w:val="baseline"/>
        <w:rPr>
          <w:rFonts w:asciiTheme="majorHAnsi" w:hAnsiTheme="majorHAnsi" w:cstheme="majorHAnsi"/>
          <w:color w:val="97A1B7"/>
          <w:sz w:val="21"/>
          <w:szCs w:val="21"/>
        </w:rPr>
      </w:pPr>
    </w:p>
    <w:p w14:paraId="54813CD0" w14:textId="77777777" w:rsidR="00275AD2" w:rsidRPr="00275AD2" w:rsidRDefault="00275AD2" w:rsidP="00AB1597">
      <w:pPr>
        <w:numPr>
          <w:ilvl w:val="1"/>
          <w:numId w:val="7"/>
        </w:numPr>
        <w:pBdr>
          <w:right w:val="single" w:sz="6" w:space="0" w:color="E5E7EB"/>
        </w:pBdr>
        <w:spacing w:after="160" w:line="259" w:lineRule="auto"/>
        <w:jc w:val="center"/>
        <w:textAlignment w:val="center"/>
        <w:rPr>
          <w:rFonts w:asciiTheme="majorHAnsi" w:hAnsiTheme="majorHAnsi" w:cstheme="majorHAnsi"/>
          <w:b/>
          <w:bCs/>
          <w:color w:val="646BBC"/>
          <w:sz w:val="21"/>
          <w:szCs w:val="21"/>
        </w:rPr>
      </w:pPr>
      <w:r w:rsidRPr="00275AD2">
        <w:rPr>
          <w:rFonts w:asciiTheme="majorHAnsi" w:hAnsiTheme="majorHAnsi" w:cstheme="majorHAnsi"/>
          <w:b/>
          <w:bCs/>
          <w:color w:val="646BBC"/>
          <w:sz w:val="21"/>
          <w:szCs w:val="21"/>
        </w:rPr>
        <w:t>Q9</w:t>
      </w:r>
    </w:p>
    <w:p w14:paraId="7D06E87A" w14:textId="77777777" w:rsidR="00275AD2" w:rsidRPr="00275AD2" w:rsidRDefault="00275AD2" w:rsidP="00AB1597">
      <w:pPr>
        <w:numPr>
          <w:ilvl w:val="1"/>
          <w:numId w:val="7"/>
        </w:numPr>
        <w:spacing w:after="160" w:line="259" w:lineRule="auto"/>
        <w:textAlignment w:val="center"/>
        <w:rPr>
          <w:rFonts w:asciiTheme="majorHAnsi" w:hAnsiTheme="majorHAnsi" w:cstheme="majorHAnsi"/>
          <w:b/>
          <w:bCs/>
          <w:color w:val="383F50"/>
          <w:sz w:val="21"/>
          <w:szCs w:val="21"/>
        </w:rPr>
      </w:pPr>
      <w:r w:rsidRPr="00275AD2">
        <w:rPr>
          <w:rFonts w:asciiTheme="majorHAnsi" w:hAnsiTheme="majorHAnsi" w:cstheme="majorHAnsi"/>
          <w:b/>
          <w:bCs/>
          <w:color w:val="383F50"/>
          <w:sz w:val="21"/>
          <w:szCs w:val="21"/>
        </w:rPr>
        <w:t>Do you feel the police triage support is successful?</w:t>
      </w:r>
    </w:p>
    <w:p w14:paraId="0D118643" w14:textId="77777777" w:rsidR="00275AD2" w:rsidRPr="00275AD2" w:rsidRDefault="00275AD2" w:rsidP="00AB1597">
      <w:pPr>
        <w:numPr>
          <w:ilvl w:val="1"/>
          <w:numId w:val="7"/>
        </w:numPr>
        <w:spacing w:after="160" w:line="259" w:lineRule="auto"/>
        <w:textAlignment w:val="center"/>
        <w:rPr>
          <w:rFonts w:asciiTheme="majorHAnsi" w:hAnsiTheme="majorHAnsi" w:cstheme="majorHAnsi"/>
          <w:color w:val="97A1B7"/>
          <w:sz w:val="21"/>
          <w:szCs w:val="21"/>
        </w:rPr>
      </w:pPr>
      <w:r w:rsidRPr="00275AD2">
        <w:rPr>
          <w:rFonts w:asciiTheme="majorHAnsi" w:hAnsiTheme="majorHAnsi" w:cstheme="majorHAnsi"/>
          <w:color w:val="97A1B7"/>
          <w:sz w:val="21"/>
          <w:szCs w:val="21"/>
        </w:rPr>
        <w:t>Multiple Choice</w:t>
      </w:r>
    </w:p>
    <w:p w14:paraId="74586837" w14:textId="77777777" w:rsidR="00275AD2" w:rsidRPr="00275AD2" w:rsidRDefault="00275AD2" w:rsidP="00AB1597">
      <w:pPr>
        <w:numPr>
          <w:ilvl w:val="1"/>
          <w:numId w:val="7"/>
        </w:numPr>
        <w:spacing w:after="160" w:line="259" w:lineRule="auto"/>
        <w:ind w:left="2160"/>
        <w:textAlignment w:val="baseline"/>
        <w:rPr>
          <w:rFonts w:asciiTheme="majorHAnsi" w:hAnsiTheme="majorHAnsi" w:cstheme="majorHAnsi"/>
          <w:color w:val="97A1B7"/>
          <w:sz w:val="21"/>
          <w:szCs w:val="21"/>
        </w:rPr>
      </w:pPr>
    </w:p>
    <w:p w14:paraId="3D25C048" w14:textId="77777777" w:rsidR="00275AD2" w:rsidRPr="00275AD2" w:rsidRDefault="00275AD2" w:rsidP="00AB1597">
      <w:pPr>
        <w:numPr>
          <w:ilvl w:val="0"/>
          <w:numId w:val="7"/>
        </w:numPr>
        <w:spacing w:after="160" w:line="259" w:lineRule="auto"/>
        <w:ind w:left="1440"/>
        <w:textAlignment w:val="baseline"/>
        <w:rPr>
          <w:rFonts w:asciiTheme="majorHAnsi" w:hAnsiTheme="majorHAnsi" w:cstheme="majorHAnsi"/>
          <w:color w:val="97A1B7"/>
          <w:sz w:val="21"/>
          <w:szCs w:val="21"/>
        </w:rPr>
      </w:pPr>
    </w:p>
    <w:p w14:paraId="6C4E572E" w14:textId="77777777" w:rsidR="00275AD2" w:rsidRPr="00275AD2" w:rsidRDefault="00275AD2" w:rsidP="00AB1597">
      <w:pPr>
        <w:numPr>
          <w:ilvl w:val="1"/>
          <w:numId w:val="7"/>
        </w:numPr>
        <w:pBdr>
          <w:right w:val="single" w:sz="6" w:space="0" w:color="E5E7EB"/>
        </w:pBdr>
        <w:spacing w:after="160" w:line="259" w:lineRule="auto"/>
        <w:jc w:val="center"/>
        <w:textAlignment w:val="center"/>
        <w:rPr>
          <w:rFonts w:asciiTheme="majorHAnsi" w:hAnsiTheme="majorHAnsi" w:cstheme="majorHAnsi"/>
          <w:b/>
          <w:bCs/>
          <w:color w:val="646BBC"/>
          <w:sz w:val="21"/>
          <w:szCs w:val="21"/>
        </w:rPr>
      </w:pPr>
      <w:r w:rsidRPr="00275AD2">
        <w:rPr>
          <w:rFonts w:asciiTheme="majorHAnsi" w:hAnsiTheme="majorHAnsi" w:cstheme="majorHAnsi"/>
          <w:b/>
          <w:bCs/>
          <w:color w:val="646BBC"/>
          <w:sz w:val="21"/>
          <w:szCs w:val="21"/>
        </w:rPr>
        <w:t>Q10</w:t>
      </w:r>
    </w:p>
    <w:p w14:paraId="1473756D" w14:textId="77777777" w:rsidR="00275AD2" w:rsidRPr="00275AD2" w:rsidRDefault="00275AD2" w:rsidP="00AB1597">
      <w:pPr>
        <w:numPr>
          <w:ilvl w:val="1"/>
          <w:numId w:val="7"/>
        </w:numPr>
        <w:spacing w:after="160" w:line="259" w:lineRule="auto"/>
        <w:textAlignment w:val="center"/>
        <w:rPr>
          <w:rFonts w:asciiTheme="majorHAnsi" w:hAnsiTheme="majorHAnsi" w:cstheme="majorHAnsi"/>
          <w:b/>
          <w:bCs/>
          <w:color w:val="383F50"/>
          <w:sz w:val="21"/>
          <w:szCs w:val="21"/>
        </w:rPr>
      </w:pPr>
      <w:r w:rsidRPr="00275AD2">
        <w:rPr>
          <w:rFonts w:asciiTheme="majorHAnsi" w:hAnsiTheme="majorHAnsi" w:cstheme="majorHAnsi"/>
          <w:b/>
          <w:bCs/>
          <w:color w:val="383F50"/>
          <w:sz w:val="21"/>
          <w:szCs w:val="21"/>
        </w:rPr>
        <w:t>Do you think police are the correct emergency service to attend Mental Health calls?</w:t>
      </w:r>
    </w:p>
    <w:p w14:paraId="2C6C97DD" w14:textId="77777777" w:rsidR="00275AD2" w:rsidRPr="00275AD2" w:rsidRDefault="00275AD2" w:rsidP="00AB1597">
      <w:pPr>
        <w:numPr>
          <w:ilvl w:val="1"/>
          <w:numId w:val="7"/>
        </w:numPr>
        <w:spacing w:after="160" w:line="259" w:lineRule="auto"/>
        <w:textAlignment w:val="center"/>
        <w:rPr>
          <w:rFonts w:asciiTheme="majorHAnsi" w:hAnsiTheme="majorHAnsi" w:cstheme="majorHAnsi"/>
          <w:color w:val="97A1B7"/>
          <w:sz w:val="21"/>
          <w:szCs w:val="21"/>
        </w:rPr>
      </w:pPr>
      <w:r w:rsidRPr="00275AD2">
        <w:rPr>
          <w:rFonts w:asciiTheme="majorHAnsi" w:hAnsiTheme="majorHAnsi" w:cstheme="majorHAnsi"/>
          <w:color w:val="97A1B7"/>
          <w:sz w:val="21"/>
          <w:szCs w:val="21"/>
        </w:rPr>
        <w:t>Multiple Choice</w:t>
      </w:r>
    </w:p>
    <w:p w14:paraId="09651086" w14:textId="77777777" w:rsidR="00275AD2" w:rsidRPr="00275AD2" w:rsidRDefault="00275AD2" w:rsidP="00AB1597">
      <w:pPr>
        <w:numPr>
          <w:ilvl w:val="0"/>
          <w:numId w:val="7"/>
        </w:numPr>
        <w:spacing w:after="160" w:line="259" w:lineRule="auto"/>
        <w:ind w:left="1440"/>
        <w:textAlignment w:val="baseline"/>
        <w:rPr>
          <w:rFonts w:asciiTheme="majorHAnsi" w:hAnsiTheme="majorHAnsi" w:cstheme="majorHAnsi"/>
          <w:color w:val="97A1B7"/>
          <w:sz w:val="21"/>
          <w:szCs w:val="21"/>
        </w:rPr>
      </w:pPr>
    </w:p>
    <w:p w14:paraId="0537A7D2" w14:textId="77777777" w:rsidR="00275AD2" w:rsidRPr="00275AD2" w:rsidRDefault="00275AD2" w:rsidP="00AB1597">
      <w:pPr>
        <w:numPr>
          <w:ilvl w:val="1"/>
          <w:numId w:val="7"/>
        </w:numPr>
        <w:pBdr>
          <w:right w:val="single" w:sz="6" w:space="0" w:color="E5E7EB"/>
        </w:pBdr>
        <w:spacing w:after="160" w:line="259" w:lineRule="auto"/>
        <w:jc w:val="center"/>
        <w:textAlignment w:val="center"/>
        <w:rPr>
          <w:rFonts w:asciiTheme="majorHAnsi" w:hAnsiTheme="majorHAnsi" w:cstheme="majorHAnsi"/>
          <w:b/>
          <w:bCs/>
          <w:color w:val="646BBC"/>
          <w:sz w:val="21"/>
          <w:szCs w:val="21"/>
        </w:rPr>
      </w:pPr>
      <w:r w:rsidRPr="00275AD2">
        <w:rPr>
          <w:rFonts w:asciiTheme="majorHAnsi" w:hAnsiTheme="majorHAnsi" w:cstheme="majorHAnsi"/>
          <w:b/>
          <w:bCs/>
          <w:color w:val="646BBC"/>
          <w:sz w:val="21"/>
          <w:szCs w:val="21"/>
        </w:rPr>
        <w:t>Q11</w:t>
      </w:r>
    </w:p>
    <w:p w14:paraId="432DCD2D" w14:textId="77777777" w:rsidR="00275AD2" w:rsidRPr="00275AD2" w:rsidRDefault="00275AD2" w:rsidP="00AB1597">
      <w:pPr>
        <w:numPr>
          <w:ilvl w:val="1"/>
          <w:numId w:val="7"/>
        </w:numPr>
        <w:spacing w:after="160" w:line="259" w:lineRule="auto"/>
        <w:textAlignment w:val="center"/>
        <w:rPr>
          <w:rFonts w:asciiTheme="majorHAnsi" w:hAnsiTheme="majorHAnsi" w:cstheme="majorHAnsi"/>
          <w:b/>
          <w:bCs/>
          <w:color w:val="383F50"/>
          <w:sz w:val="21"/>
          <w:szCs w:val="21"/>
        </w:rPr>
      </w:pPr>
      <w:r w:rsidRPr="00275AD2">
        <w:rPr>
          <w:rFonts w:asciiTheme="majorHAnsi" w:hAnsiTheme="majorHAnsi" w:cstheme="majorHAnsi"/>
          <w:b/>
          <w:bCs/>
          <w:color w:val="383F50"/>
          <w:sz w:val="21"/>
          <w:szCs w:val="21"/>
        </w:rPr>
        <w:t>Do you feel the police work well with the Mental Health support available?</w:t>
      </w:r>
    </w:p>
    <w:p w14:paraId="4F24FF6E" w14:textId="77777777" w:rsidR="00275AD2" w:rsidRPr="00275AD2" w:rsidRDefault="00275AD2" w:rsidP="00AB1597">
      <w:pPr>
        <w:numPr>
          <w:ilvl w:val="1"/>
          <w:numId w:val="7"/>
        </w:numPr>
        <w:spacing w:after="160" w:line="259" w:lineRule="auto"/>
        <w:textAlignment w:val="center"/>
        <w:rPr>
          <w:rFonts w:asciiTheme="majorHAnsi" w:hAnsiTheme="majorHAnsi" w:cstheme="majorHAnsi"/>
          <w:color w:val="97A1B7"/>
          <w:sz w:val="21"/>
          <w:szCs w:val="21"/>
        </w:rPr>
      </w:pPr>
      <w:r w:rsidRPr="00275AD2">
        <w:rPr>
          <w:rFonts w:asciiTheme="majorHAnsi" w:hAnsiTheme="majorHAnsi" w:cstheme="majorHAnsi"/>
          <w:color w:val="97A1B7"/>
          <w:sz w:val="21"/>
          <w:szCs w:val="21"/>
        </w:rPr>
        <w:t>Multiple Choice</w:t>
      </w:r>
    </w:p>
    <w:p w14:paraId="5967EEC2" w14:textId="77777777" w:rsidR="00275AD2" w:rsidRPr="00275AD2" w:rsidRDefault="00275AD2" w:rsidP="00AB1597">
      <w:pPr>
        <w:numPr>
          <w:ilvl w:val="1"/>
          <w:numId w:val="7"/>
        </w:numPr>
        <w:spacing w:after="160" w:line="259" w:lineRule="auto"/>
        <w:ind w:left="2160"/>
        <w:textAlignment w:val="baseline"/>
        <w:rPr>
          <w:rFonts w:asciiTheme="majorHAnsi" w:hAnsiTheme="majorHAnsi" w:cstheme="majorHAnsi"/>
          <w:color w:val="97A1B7"/>
          <w:sz w:val="21"/>
          <w:szCs w:val="21"/>
        </w:rPr>
      </w:pPr>
    </w:p>
    <w:p w14:paraId="439549A0" w14:textId="77777777" w:rsidR="00275AD2" w:rsidRPr="00275AD2" w:rsidRDefault="00275AD2" w:rsidP="00AB1597">
      <w:pPr>
        <w:numPr>
          <w:ilvl w:val="0"/>
          <w:numId w:val="7"/>
        </w:numPr>
        <w:spacing w:after="160" w:line="259" w:lineRule="auto"/>
        <w:ind w:left="1440"/>
        <w:textAlignment w:val="baseline"/>
        <w:rPr>
          <w:rFonts w:asciiTheme="majorHAnsi" w:hAnsiTheme="majorHAnsi" w:cstheme="majorHAnsi"/>
          <w:color w:val="97A1B7"/>
          <w:sz w:val="21"/>
          <w:szCs w:val="21"/>
        </w:rPr>
      </w:pPr>
    </w:p>
    <w:p w14:paraId="51364C00" w14:textId="77777777" w:rsidR="00275AD2" w:rsidRPr="00275AD2" w:rsidRDefault="00275AD2" w:rsidP="00AB1597">
      <w:pPr>
        <w:numPr>
          <w:ilvl w:val="1"/>
          <w:numId w:val="7"/>
        </w:numPr>
        <w:pBdr>
          <w:right w:val="single" w:sz="6" w:space="0" w:color="E5E7EB"/>
        </w:pBdr>
        <w:spacing w:after="160" w:line="259" w:lineRule="auto"/>
        <w:jc w:val="center"/>
        <w:textAlignment w:val="center"/>
        <w:rPr>
          <w:rFonts w:asciiTheme="majorHAnsi" w:hAnsiTheme="majorHAnsi" w:cstheme="majorHAnsi"/>
          <w:b/>
          <w:bCs/>
          <w:color w:val="646BBC"/>
          <w:sz w:val="21"/>
          <w:szCs w:val="21"/>
        </w:rPr>
      </w:pPr>
      <w:r w:rsidRPr="00275AD2">
        <w:rPr>
          <w:rFonts w:asciiTheme="majorHAnsi" w:hAnsiTheme="majorHAnsi" w:cstheme="majorHAnsi"/>
          <w:b/>
          <w:bCs/>
          <w:color w:val="646BBC"/>
          <w:sz w:val="21"/>
          <w:szCs w:val="21"/>
        </w:rPr>
        <w:t>Q12</w:t>
      </w:r>
    </w:p>
    <w:p w14:paraId="2B0E83C7" w14:textId="77777777" w:rsidR="00275AD2" w:rsidRPr="00275AD2" w:rsidRDefault="00275AD2" w:rsidP="00AB1597">
      <w:pPr>
        <w:numPr>
          <w:ilvl w:val="1"/>
          <w:numId w:val="7"/>
        </w:numPr>
        <w:spacing w:after="160" w:line="259" w:lineRule="auto"/>
        <w:textAlignment w:val="center"/>
        <w:rPr>
          <w:rFonts w:asciiTheme="majorHAnsi" w:hAnsiTheme="majorHAnsi" w:cstheme="majorHAnsi"/>
          <w:b/>
          <w:bCs/>
          <w:color w:val="383F50"/>
          <w:sz w:val="21"/>
          <w:szCs w:val="21"/>
        </w:rPr>
      </w:pPr>
      <w:r w:rsidRPr="00275AD2">
        <w:rPr>
          <w:rFonts w:asciiTheme="majorHAnsi" w:hAnsiTheme="majorHAnsi" w:cstheme="majorHAnsi"/>
          <w:b/>
          <w:bCs/>
          <w:color w:val="383F50"/>
          <w:sz w:val="21"/>
          <w:szCs w:val="21"/>
        </w:rPr>
        <w:t>Do you feel police officers have the adequate training to deal with Mental Health incidents?</w:t>
      </w:r>
    </w:p>
    <w:p w14:paraId="66E232B8" w14:textId="77777777" w:rsidR="00275AD2" w:rsidRPr="00275AD2" w:rsidRDefault="00275AD2" w:rsidP="00AB1597">
      <w:pPr>
        <w:numPr>
          <w:ilvl w:val="1"/>
          <w:numId w:val="7"/>
        </w:numPr>
        <w:spacing w:after="160" w:line="259" w:lineRule="auto"/>
        <w:textAlignment w:val="center"/>
        <w:rPr>
          <w:rFonts w:asciiTheme="majorHAnsi" w:hAnsiTheme="majorHAnsi" w:cstheme="majorHAnsi"/>
          <w:color w:val="97A1B7"/>
          <w:sz w:val="21"/>
          <w:szCs w:val="21"/>
        </w:rPr>
      </w:pPr>
      <w:r w:rsidRPr="00275AD2">
        <w:rPr>
          <w:rFonts w:asciiTheme="majorHAnsi" w:hAnsiTheme="majorHAnsi" w:cstheme="majorHAnsi"/>
          <w:color w:val="97A1B7"/>
          <w:sz w:val="21"/>
          <w:szCs w:val="21"/>
        </w:rPr>
        <w:t>Multiple Choice</w:t>
      </w:r>
    </w:p>
    <w:p w14:paraId="19C1D6F9" w14:textId="77777777" w:rsidR="00275AD2" w:rsidRPr="00275AD2" w:rsidRDefault="00275AD2" w:rsidP="007E2ED0">
      <w:pPr>
        <w:spacing w:after="160" w:line="259" w:lineRule="auto"/>
        <w:ind w:left="2160"/>
        <w:textAlignment w:val="center"/>
        <w:rPr>
          <w:rFonts w:asciiTheme="majorHAnsi" w:hAnsiTheme="majorHAnsi" w:cstheme="majorHAnsi"/>
          <w:color w:val="97A1B7"/>
          <w:sz w:val="21"/>
          <w:szCs w:val="21"/>
        </w:rPr>
      </w:pPr>
    </w:p>
    <w:p w14:paraId="3C60D4BE" w14:textId="4EC468A6" w:rsidR="00275AD2" w:rsidRDefault="00275AD2" w:rsidP="00907C5C">
      <w:pPr>
        <w:spacing w:after="160" w:line="259" w:lineRule="auto"/>
        <w:textAlignment w:val="baseline"/>
        <w:rPr>
          <w:rFonts w:asciiTheme="majorHAnsi" w:hAnsiTheme="majorHAnsi" w:cstheme="majorHAnsi"/>
          <w:color w:val="97A1B7"/>
          <w:sz w:val="21"/>
          <w:szCs w:val="21"/>
        </w:rPr>
      </w:pPr>
    </w:p>
    <w:p w14:paraId="5FEF9480" w14:textId="77777777" w:rsidR="00907C5C" w:rsidRPr="00275AD2" w:rsidRDefault="00907C5C" w:rsidP="00907C5C">
      <w:pPr>
        <w:spacing w:after="160" w:line="259" w:lineRule="auto"/>
        <w:textAlignment w:val="baseline"/>
        <w:rPr>
          <w:rFonts w:asciiTheme="majorHAnsi" w:hAnsiTheme="majorHAnsi" w:cstheme="majorHAnsi"/>
          <w:color w:val="97A1B7"/>
          <w:sz w:val="21"/>
          <w:szCs w:val="21"/>
        </w:rPr>
      </w:pPr>
    </w:p>
    <w:p w14:paraId="69CE3F08" w14:textId="77777777" w:rsidR="00275AD2" w:rsidRPr="00275AD2" w:rsidRDefault="00275AD2" w:rsidP="00AB1597">
      <w:pPr>
        <w:numPr>
          <w:ilvl w:val="1"/>
          <w:numId w:val="7"/>
        </w:numPr>
        <w:pBdr>
          <w:right w:val="single" w:sz="6" w:space="0" w:color="E5E7EB"/>
        </w:pBdr>
        <w:spacing w:after="160" w:line="259" w:lineRule="auto"/>
        <w:jc w:val="center"/>
        <w:textAlignment w:val="center"/>
        <w:rPr>
          <w:rFonts w:asciiTheme="majorHAnsi" w:hAnsiTheme="majorHAnsi" w:cstheme="majorHAnsi"/>
          <w:b/>
          <w:bCs/>
          <w:color w:val="646BBC"/>
          <w:sz w:val="21"/>
          <w:szCs w:val="21"/>
        </w:rPr>
      </w:pPr>
      <w:r w:rsidRPr="00275AD2">
        <w:rPr>
          <w:rFonts w:asciiTheme="majorHAnsi" w:hAnsiTheme="majorHAnsi" w:cstheme="majorHAnsi"/>
          <w:b/>
          <w:bCs/>
          <w:color w:val="646BBC"/>
          <w:sz w:val="21"/>
          <w:szCs w:val="21"/>
        </w:rPr>
        <w:t>Q13</w:t>
      </w:r>
    </w:p>
    <w:p w14:paraId="28551716" w14:textId="77777777" w:rsidR="00275AD2" w:rsidRPr="00275AD2" w:rsidRDefault="00275AD2" w:rsidP="00AB1597">
      <w:pPr>
        <w:numPr>
          <w:ilvl w:val="1"/>
          <w:numId w:val="7"/>
        </w:numPr>
        <w:spacing w:after="160" w:line="259" w:lineRule="auto"/>
        <w:textAlignment w:val="center"/>
        <w:rPr>
          <w:rFonts w:asciiTheme="majorHAnsi" w:hAnsiTheme="majorHAnsi" w:cstheme="majorHAnsi"/>
          <w:b/>
          <w:bCs/>
          <w:color w:val="383F50"/>
          <w:sz w:val="21"/>
          <w:szCs w:val="21"/>
        </w:rPr>
      </w:pPr>
      <w:r w:rsidRPr="00275AD2">
        <w:rPr>
          <w:rFonts w:asciiTheme="majorHAnsi" w:hAnsiTheme="majorHAnsi" w:cstheme="majorHAnsi"/>
          <w:b/>
          <w:bCs/>
          <w:color w:val="383F50"/>
          <w:sz w:val="21"/>
          <w:szCs w:val="21"/>
        </w:rPr>
        <w:t>What training did you receive to deal with Mental Health incidents?</w:t>
      </w:r>
    </w:p>
    <w:p w14:paraId="63636029" w14:textId="77777777" w:rsidR="00275AD2" w:rsidRPr="00275AD2" w:rsidRDefault="00275AD2" w:rsidP="00AB1597">
      <w:pPr>
        <w:numPr>
          <w:ilvl w:val="1"/>
          <w:numId w:val="7"/>
        </w:numPr>
        <w:spacing w:after="160" w:line="259" w:lineRule="auto"/>
        <w:textAlignment w:val="center"/>
        <w:rPr>
          <w:rFonts w:asciiTheme="majorHAnsi" w:hAnsiTheme="majorHAnsi" w:cstheme="majorHAnsi"/>
          <w:color w:val="97A1B7"/>
          <w:sz w:val="21"/>
          <w:szCs w:val="21"/>
        </w:rPr>
      </w:pPr>
      <w:r w:rsidRPr="00275AD2">
        <w:rPr>
          <w:rFonts w:asciiTheme="majorHAnsi" w:hAnsiTheme="majorHAnsi" w:cstheme="majorHAnsi"/>
          <w:color w:val="97A1B7"/>
          <w:sz w:val="21"/>
          <w:szCs w:val="21"/>
        </w:rPr>
        <w:t>Multiple Choice</w:t>
      </w:r>
    </w:p>
    <w:p w14:paraId="47D5B9E8" w14:textId="77777777" w:rsidR="00275AD2" w:rsidRPr="00275AD2" w:rsidRDefault="00275AD2" w:rsidP="00AB1597">
      <w:pPr>
        <w:numPr>
          <w:ilvl w:val="0"/>
          <w:numId w:val="7"/>
        </w:numPr>
        <w:spacing w:after="160" w:line="259" w:lineRule="auto"/>
        <w:ind w:left="1440"/>
        <w:textAlignment w:val="baseline"/>
        <w:rPr>
          <w:rFonts w:asciiTheme="majorHAnsi" w:hAnsiTheme="majorHAnsi" w:cstheme="majorHAnsi"/>
          <w:color w:val="97A1B7"/>
          <w:sz w:val="21"/>
          <w:szCs w:val="21"/>
        </w:rPr>
      </w:pPr>
    </w:p>
    <w:p w14:paraId="6D49DA3C" w14:textId="77777777" w:rsidR="00275AD2" w:rsidRPr="00275AD2" w:rsidRDefault="00275AD2" w:rsidP="00AB1597">
      <w:pPr>
        <w:numPr>
          <w:ilvl w:val="1"/>
          <w:numId w:val="7"/>
        </w:numPr>
        <w:pBdr>
          <w:right w:val="single" w:sz="6" w:space="0" w:color="E5E7EB"/>
        </w:pBdr>
        <w:spacing w:after="160" w:line="259" w:lineRule="auto"/>
        <w:jc w:val="center"/>
        <w:textAlignment w:val="center"/>
        <w:rPr>
          <w:rFonts w:asciiTheme="majorHAnsi" w:hAnsiTheme="majorHAnsi" w:cstheme="majorHAnsi"/>
          <w:b/>
          <w:bCs/>
          <w:color w:val="646BBC"/>
          <w:sz w:val="21"/>
          <w:szCs w:val="21"/>
        </w:rPr>
      </w:pPr>
      <w:r w:rsidRPr="00275AD2">
        <w:rPr>
          <w:rFonts w:asciiTheme="majorHAnsi" w:hAnsiTheme="majorHAnsi" w:cstheme="majorHAnsi"/>
          <w:b/>
          <w:bCs/>
          <w:color w:val="646BBC"/>
          <w:sz w:val="21"/>
          <w:szCs w:val="21"/>
        </w:rPr>
        <w:t>Q14</w:t>
      </w:r>
    </w:p>
    <w:p w14:paraId="454631A6" w14:textId="77777777" w:rsidR="00275AD2" w:rsidRPr="00275AD2" w:rsidRDefault="00275AD2" w:rsidP="00AB1597">
      <w:pPr>
        <w:numPr>
          <w:ilvl w:val="1"/>
          <w:numId w:val="7"/>
        </w:numPr>
        <w:spacing w:after="160" w:line="259" w:lineRule="auto"/>
        <w:textAlignment w:val="center"/>
        <w:rPr>
          <w:rFonts w:asciiTheme="majorHAnsi" w:hAnsiTheme="majorHAnsi" w:cstheme="majorHAnsi"/>
          <w:b/>
          <w:bCs/>
          <w:color w:val="383F50"/>
          <w:sz w:val="21"/>
          <w:szCs w:val="21"/>
        </w:rPr>
      </w:pPr>
      <w:r w:rsidRPr="00275AD2">
        <w:rPr>
          <w:rFonts w:asciiTheme="majorHAnsi" w:hAnsiTheme="majorHAnsi" w:cstheme="majorHAnsi"/>
          <w:b/>
          <w:bCs/>
          <w:color w:val="383F50"/>
          <w:sz w:val="21"/>
          <w:szCs w:val="21"/>
        </w:rPr>
        <w:t>Are there any recommendations you believe would help support police officers dealing with mental health incidents?</w:t>
      </w:r>
    </w:p>
    <w:p w14:paraId="30EB7EE7" w14:textId="77777777" w:rsidR="00275AD2" w:rsidRPr="00275AD2" w:rsidRDefault="00275AD2" w:rsidP="00AB1597">
      <w:pPr>
        <w:numPr>
          <w:ilvl w:val="1"/>
          <w:numId w:val="7"/>
        </w:numPr>
        <w:spacing w:after="160" w:line="259" w:lineRule="auto"/>
        <w:textAlignment w:val="center"/>
        <w:rPr>
          <w:rFonts w:asciiTheme="majorHAnsi" w:hAnsiTheme="majorHAnsi" w:cstheme="majorHAnsi"/>
          <w:color w:val="97A1B7"/>
          <w:sz w:val="21"/>
          <w:szCs w:val="21"/>
        </w:rPr>
      </w:pPr>
      <w:r w:rsidRPr="00275AD2">
        <w:rPr>
          <w:rFonts w:asciiTheme="majorHAnsi" w:hAnsiTheme="majorHAnsi" w:cstheme="majorHAnsi"/>
          <w:color w:val="97A1B7"/>
          <w:sz w:val="21"/>
          <w:szCs w:val="21"/>
        </w:rPr>
        <w:t>Multiple Choice</w:t>
      </w:r>
    </w:p>
    <w:p w14:paraId="55703657" w14:textId="77777777" w:rsidR="00275AD2" w:rsidRPr="00275AD2" w:rsidRDefault="00275AD2" w:rsidP="00275AD2">
      <w:pPr>
        <w:spacing w:after="160" w:line="259" w:lineRule="auto"/>
        <w:rPr>
          <w:rFonts w:asciiTheme="majorHAnsi" w:eastAsiaTheme="minorHAnsi" w:hAnsiTheme="majorHAnsi" w:cstheme="majorHAnsi"/>
          <w:sz w:val="22"/>
          <w:szCs w:val="22"/>
          <w:lang w:eastAsia="en-US"/>
        </w:rPr>
      </w:pPr>
    </w:p>
    <w:p w14:paraId="6D8463F5" w14:textId="77777777" w:rsidR="00275AD2" w:rsidRPr="00907C5C" w:rsidRDefault="00275AD2" w:rsidP="0052395D">
      <w:pPr>
        <w:rPr>
          <w:rFonts w:asciiTheme="majorHAnsi" w:hAnsiTheme="majorHAnsi" w:cstheme="majorHAnsi"/>
          <w:b/>
          <w:bCs/>
          <w:u w:val="single"/>
        </w:rPr>
      </w:pPr>
    </w:p>
    <w:p w14:paraId="5F8EEAB8" w14:textId="08CF7E59" w:rsidR="00630F84" w:rsidRPr="00907C5C" w:rsidRDefault="00630F84" w:rsidP="0052395D">
      <w:pPr>
        <w:rPr>
          <w:rFonts w:asciiTheme="majorHAnsi" w:hAnsiTheme="majorHAnsi" w:cstheme="majorHAnsi"/>
          <w:u w:val="single"/>
        </w:rPr>
      </w:pPr>
    </w:p>
    <w:p w14:paraId="1B2EC638" w14:textId="6C771A6C" w:rsidR="00630F84" w:rsidRPr="00907C5C" w:rsidRDefault="00630F84" w:rsidP="0052395D">
      <w:pPr>
        <w:rPr>
          <w:rFonts w:asciiTheme="majorHAnsi" w:hAnsiTheme="majorHAnsi" w:cstheme="majorHAnsi"/>
          <w:u w:val="single"/>
        </w:rPr>
      </w:pPr>
    </w:p>
    <w:p w14:paraId="303D9766" w14:textId="45E5E8C4" w:rsidR="00630F84" w:rsidRDefault="00630F84" w:rsidP="0052395D">
      <w:pPr>
        <w:rPr>
          <w:rFonts w:asciiTheme="minorHAnsi" w:hAnsiTheme="minorHAnsi" w:cstheme="minorHAnsi"/>
          <w:u w:val="single"/>
        </w:rPr>
      </w:pPr>
    </w:p>
    <w:p w14:paraId="201F7056" w14:textId="3686187F" w:rsidR="00630F84" w:rsidRDefault="00630F84" w:rsidP="0052395D">
      <w:pPr>
        <w:rPr>
          <w:rFonts w:asciiTheme="minorHAnsi" w:hAnsiTheme="minorHAnsi" w:cstheme="minorHAnsi"/>
          <w:u w:val="single"/>
        </w:rPr>
      </w:pPr>
    </w:p>
    <w:p w14:paraId="51668F69" w14:textId="66988FBA" w:rsidR="00DA3124" w:rsidRDefault="00DA3124" w:rsidP="0052395D">
      <w:pPr>
        <w:rPr>
          <w:rFonts w:asciiTheme="minorHAnsi" w:hAnsiTheme="minorHAnsi" w:cstheme="minorHAnsi"/>
          <w:u w:val="single"/>
        </w:rPr>
      </w:pPr>
    </w:p>
    <w:p w14:paraId="05CEB195" w14:textId="657F60E4" w:rsidR="00DA3124" w:rsidRDefault="00DA3124" w:rsidP="0052395D">
      <w:pPr>
        <w:rPr>
          <w:rFonts w:asciiTheme="minorHAnsi" w:hAnsiTheme="minorHAnsi" w:cstheme="minorHAnsi"/>
          <w:u w:val="single"/>
        </w:rPr>
      </w:pPr>
    </w:p>
    <w:p w14:paraId="62B4FAC5" w14:textId="54053FA4" w:rsidR="00DA3124" w:rsidRDefault="00DA3124" w:rsidP="0052395D">
      <w:pPr>
        <w:rPr>
          <w:rFonts w:asciiTheme="minorHAnsi" w:hAnsiTheme="minorHAnsi" w:cstheme="minorHAnsi"/>
          <w:u w:val="single"/>
        </w:rPr>
      </w:pPr>
    </w:p>
    <w:p w14:paraId="68675BE1" w14:textId="603CB6C1" w:rsidR="00DA3124" w:rsidRDefault="00DA3124" w:rsidP="0052395D">
      <w:pPr>
        <w:rPr>
          <w:rFonts w:asciiTheme="minorHAnsi" w:hAnsiTheme="minorHAnsi" w:cstheme="minorHAnsi"/>
          <w:u w:val="single"/>
        </w:rPr>
      </w:pPr>
    </w:p>
    <w:p w14:paraId="143BF929" w14:textId="5BD254B6" w:rsidR="00DA3124" w:rsidRDefault="00DA3124" w:rsidP="0052395D">
      <w:pPr>
        <w:rPr>
          <w:rFonts w:asciiTheme="minorHAnsi" w:hAnsiTheme="minorHAnsi" w:cstheme="minorHAnsi"/>
          <w:u w:val="single"/>
        </w:rPr>
      </w:pPr>
    </w:p>
    <w:p w14:paraId="2F08BA83" w14:textId="7CE7F8BF" w:rsidR="00DA3124" w:rsidRDefault="00DA3124" w:rsidP="0052395D">
      <w:pPr>
        <w:rPr>
          <w:rFonts w:asciiTheme="minorHAnsi" w:hAnsiTheme="minorHAnsi" w:cstheme="minorHAnsi"/>
          <w:u w:val="single"/>
        </w:rPr>
      </w:pPr>
    </w:p>
    <w:p w14:paraId="6A3EAA53" w14:textId="77777777" w:rsidR="00DA3124" w:rsidRDefault="00DA3124" w:rsidP="0052395D">
      <w:pPr>
        <w:rPr>
          <w:rFonts w:asciiTheme="minorHAnsi" w:hAnsiTheme="minorHAnsi" w:cstheme="minorHAnsi"/>
          <w:u w:val="single"/>
        </w:rPr>
      </w:pPr>
    </w:p>
    <w:p w14:paraId="3FB4BFE5" w14:textId="620FE9F7" w:rsidR="00630F84" w:rsidRDefault="00630F84" w:rsidP="0052395D">
      <w:pPr>
        <w:rPr>
          <w:rFonts w:asciiTheme="minorHAnsi" w:hAnsiTheme="minorHAnsi" w:cstheme="minorHAnsi"/>
          <w:u w:val="single"/>
        </w:rPr>
      </w:pPr>
    </w:p>
    <w:p w14:paraId="6FC23A22" w14:textId="176F36EB" w:rsidR="00630F84" w:rsidRDefault="00630F84" w:rsidP="0052395D">
      <w:pPr>
        <w:rPr>
          <w:rFonts w:asciiTheme="minorHAnsi" w:hAnsiTheme="minorHAnsi" w:cstheme="minorHAnsi"/>
          <w:u w:val="single"/>
        </w:rPr>
      </w:pPr>
    </w:p>
    <w:p w14:paraId="209A91C4" w14:textId="64D6CF1D" w:rsidR="00B30558" w:rsidRDefault="00B30558" w:rsidP="0052395D">
      <w:pPr>
        <w:rPr>
          <w:rFonts w:asciiTheme="minorHAnsi" w:hAnsiTheme="minorHAnsi" w:cstheme="minorHAnsi"/>
          <w:u w:val="single"/>
        </w:rPr>
      </w:pPr>
    </w:p>
    <w:p w14:paraId="1FD46D3E" w14:textId="77777777" w:rsidR="00B30558" w:rsidRDefault="00B30558" w:rsidP="0052395D">
      <w:pPr>
        <w:rPr>
          <w:rFonts w:asciiTheme="minorHAnsi" w:hAnsiTheme="minorHAnsi" w:cstheme="minorHAnsi"/>
          <w:u w:val="single"/>
        </w:rPr>
      </w:pPr>
    </w:p>
    <w:p w14:paraId="740D2C1F" w14:textId="351CD933" w:rsidR="00630F84" w:rsidRDefault="00630F84" w:rsidP="0052395D">
      <w:pPr>
        <w:rPr>
          <w:noProof/>
        </w:rPr>
      </w:pPr>
    </w:p>
    <w:p w14:paraId="2EC54F06" w14:textId="62755652" w:rsidR="00801DA9" w:rsidRDefault="00801DA9" w:rsidP="0052395D">
      <w:pPr>
        <w:rPr>
          <w:noProof/>
        </w:rPr>
      </w:pPr>
    </w:p>
    <w:p w14:paraId="4A7D6A05" w14:textId="485920AD" w:rsidR="00801DA9" w:rsidRDefault="00801DA9" w:rsidP="0052395D">
      <w:pPr>
        <w:rPr>
          <w:noProof/>
        </w:rPr>
      </w:pPr>
    </w:p>
    <w:p w14:paraId="1E47650A" w14:textId="33FC0275" w:rsidR="00801DA9" w:rsidRDefault="00801DA9" w:rsidP="0052395D">
      <w:pPr>
        <w:rPr>
          <w:noProof/>
        </w:rPr>
      </w:pPr>
    </w:p>
    <w:p w14:paraId="65F70377" w14:textId="504CD893" w:rsidR="00801DA9" w:rsidRDefault="00801DA9" w:rsidP="0052395D">
      <w:pPr>
        <w:rPr>
          <w:noProof/>
        </w:rPr>
      </w:pPr>
    </w:p>
    <w:p w14:paraId="2F1D7245" w14:textId="17B58601" w:rsidR="00801DA9" w:rsidRDefault="00801DA9" w:rsidP="0052395D">
      <w:pPr>
        <w:rPr>
          <w:noProof/>
        </w:rPr>
      </w:pPr>
    </w:p>
    <w:p w14:paraId="29E28C09" w14:textId="73230D88" w:rsidR="00801DA9" w:rsidRDefault="00801DA9" w:rsidP="0052395D">
      <w:pPr>
        <w:rPr>
          <w:noProof/>
        </w:rPr>
      </w:pPr>
    </w:p>
    <w:p w14:paraId="22CB1990" w14:textId="64A0663A" w:rsidR="00801DA9" w:rsidRDefault="00801DA9" w:rsidP="0052395D">
      <w:pPr>
        <w:rPr>
          <w:noProof/>
        </w:rPr>
      </w:pPr>
    </w:p>
    <w:p w14:paraId="787EB2C2" w14:textId="2F9CA7B3" w:rsidR="00801DA9" w:rsidRDefault="00801DA9" w:rsidP="0052395D">
      <w:pPr>
        <w:rPr>
          <w:noProof/>
        </w:rPr>
      </w:pPr>
    </w:p>
    <w:p w14:paraId="27DA552C" w14:textId="7E0235F9" w:rsidR="00801DA9" w:rsidRDefault="00801DA9" w:rsidP="0052395D">
      <w:pPr>
        <w:rPr>
          <w:noProof/>
        </w:rPr>
      </w:pPr>
    </w:p>
    <w:p w14:paraId="35DD8C1E" w14:textId="0F551BB7" w:rsidR="00801DA9" w:rsidRDefault="00801DA9" w:rsidP="0052395D">
      <w:pPr>
        <w:rPr>
          <w:noProof/>
        </w:rPr>
      </w:pPr>
    </w:p>
    <w:p w14:paraId="4F14F387" w14:textId="71CF56C9" w:rsidR="00801DA9" w:rsidRDefault="00801DA9" w:rsidP="0052395D">
      <w:pPr>
        <w:rPr>
          <w:noProof/>
        </w:rPr>
      </w:pPr>
    </w:p>
    <w:p w14:paraId="3A414791" w14:textId="75636AE7" w:rsidR="00801DA9" w:rsidRDefault="00801DA9" w:rsidP="0052395D">
      <w:pPr>
        <w:rPr>
          <w:noProof/>
        </w:rPr>
      </w:pPr>
    </w:p>
    <w:p w14:paraId="020908F9" w14:textId="2FA9DF0C" w:rsidR="00801DA9" w:rsidRDefault="00801DA9" w:rsidP="0052395D">
      <w:pPr>
        <w:rPr>
          <w:noProof/>
        </w:rPr>
      </w:pPr>
    </w:p>
    <w:p w14:paraId="22DE97BF" w14:textId="50703056" w:rsidR="00801DA9" w:rsidRDefault="00801DA9" w:rsidP="0052395D">
      <w:pPr>
        <w:rPr>
          <w:noProof/>
        </w:rPr>
      </w:pPr>
    </w:p>
    <w:p w14:paraId="7AFB24B0" w14:textId="0FBB5ECA" w:rsidR="00801DA9" w:rsidRDefault="00801DA9" w:rsidP="0052395D">
      <w:pPr>
        <w:rPr>
          <w:noProof/>
        </w:rPr>
      </w:pPr>
    </w:p>
    <w:p w14:paraId="22301FC3" w14:textId="2B3F2E0B" w:rsidR="00801DA9" w:rsidRDefault="00801DA9" w:rsidP="0052395D">
      <w:pPr>
        <w:rPr>
          <w:noProof/>
        </w:rPr>
      </w:pPr>
    </w:p>
    <w:p w14:paraId="31D62A4C" w14:textId="00217856" w:rsidR="00801DA9" w:rsidRDefault="00801DA9" w:rsidP="0052395D">
      <w:pPr>
        <w:rPr>
          <w:noProof/>
        </w:rPr>
      </w:pPr>
    </w:p>
    <w:p w14:paraId="3FFDFD5E" w14:textId="77777777" w:rsidR="00801DA9" w:rsidRDefault="00801DA9" w:rsidP="0052395D">
      <w:pPr>
        <w:rPr>
          <w:noProof/>
        </w:rPr>
      </w:pPr>
    </w:p>
    <w:p w14:paraId="4795F64F" w14:textId="7895D628" w:rsidR="00801DA9" w:rsidRDefault="00801DA9" w:rsidP="0052395D">
      <w:pPr>
        <w:rPr>
          <w:noProof/>
        </w:rPr>
      </w:pPr>
      <w:r w:rsidRPr="00801DA9">
        <w:rPr>
          <w:rFonts w:asciiTheme="majorHAnsi" w:hAnsiTheme="majorHAnsi" w:cstheme="majorHAnsi"/>
          <w:b/>
          <w:bCs/>
          <w:noProof/>
          <w:u w:val="single"/>
        </w:rPr>
        <w:t>Appendix B: Survey response graphs</w:t>
      </w:r>
      <w:r>
        <w:rPr>
          <w:noProof/>
        </w:rPr>
        <w:t>.</w:t>
      </w:r>
    </w:p>
    <w:p w14:paraId="05FBD05C" w14:textId="117EC69C" w:rsidR="00630F84" w:rsidRDefault="00630F84" w:rsidP="0052395D">
      <w:pPr>
        <w:rPr>
          <w:rFonts w:asciiTheme="minorHAnsi" w:hAnsiTheme="minorHAnsi" w:cstheme="minorHAnsi"/>
          <w:u w:val="single"/>
        </w:rPr>
      </w:pPr>
      <w:r>
        <w:rPr>
          <w:noProof/>
        </w:rPr>
        <w:drawing>
          <wp:inline distT="0" distB="0" distL="0" distR="0" wp14:anchorId="1D0FFB8B" wp14:editId="5D2006C3">
            <wp:extent cx="5731510" cy="338455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48"/>
                    <a:stretch>
                      <a:fillRect/>
                    </a:stretch>
                  </pic:blipFill>
                  <pic:spPr>
                    <a:xfrm>
                      <a:off x="0" y="0"/>
                      <a:ext cx="5731510" cy="3384550"/>
                    </a:xfrm>
                    <a:prstGeom prst="rect">
                      <a:avLst/>
                    </a:prstGeom>
                  </pic:spPr>
                </pic:pic>
              </a:graphicData>
            </a:graphic>
          </wp:inline>
        </w:drawing>
      </w:r>
    </w:p>
    <w:p w14:paraId="3ADEE3B8" w14:textId="391CF02D" w:rsidR="00630F84" w:rsidRDefault="00630F84" w:rsidP="0052395D">
      <w:pPr>
        <w:rPr>
          <w:rFonts w:asciiTheme="minorHAnsi" w:hAnsiTheme="minorHAnsi" w:cstheme="minorHAnsi"/>
          <w:u w:val="single"/>
        </w:rPr>
      </w:pPr>
      <w:r>
        <w:rPr>
          <w:noProof/>
        </w:rPr>
        <w:drawing>
          <wp:inline distT="0" distB="0" distL="0" distR="0" wp14:anchorId="31E3A2BC" wp14:editId="100F6185">
            <wp:extent cx="5731510" cy="3368675"/>
            <wp:effectExtent l="0" t="0" r="2540" b="3175"/>
            <wp:docPr id="12" name="Picture 12"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sunburst chart&#10;&#10;Description automatically generated"/>
                    <pic:cNvPicPr>
                      <a:picLocks noChangeAspect="1"/>
                    </pic:cNvPicPr>
                  </pic:nvPicPr>
                  <pic:blipFill>
                    <a:blip r:embed="rId49"/>
                    <a:stretch>
                      <a:fillRect/>
                    </a:stretch>
                  </pic:blipFill>
                  <pic:spPr>
                    <a:xfrm>
                      <a:off x="0" y="0"/>
                      <a:ext cx="5731510" cy="3368675"/>
                    </a:xfrm>
                    <a:prstGeom prst="rect">
                      <a:avLst/>
                    </a:prstGeom>
                  </pic:spPr>
                </pic:pic>
              </a:graphicData>
            </a:graphic>
          </wp:inline>
        </w:drawing>
      </w:r>
    </w:p>
    <w:p w14:paraId="2636C56B" w14:textId="780F1E06" w:rsidR="00630F84" w:rsidRDefault="00630F84" w:rsidP="0052395D">
      <w:pPr>
        <w:rPr>
          <w:rFonts w:asciiTheme="minorHAnsi" w:hAnsiTheme="minorHAnsi" w:cstheme="minorHAnsi"/>
          <w:u w:val="single"/>
        </w:rPr>
      </w:pPr>
      <w:r>
        <w:rPr>
          <w:noProof/>
        </w:rPr>
        <w:drawing>
          <wp:inline distT="0" distB="0" distL="0" distR="0" wp14:anchorId="12A9F418" wp14:editId="09BECEC5">
            <wp:extent cx="5731510" cy="3308985"/>
            <wp:effectExtent l="0" t="0" r="2540" b="5715"/>
            <wp:docPr id="13" name="Picture 13"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sunburst chart&#10;&#10;Description automatically generated"/>
                    <pic:cNvPicPr>
                      <a:picLocks noChangeAspect="1"/>
                    </pic:cNvPicPr>
                  </pic:nvPicPr>
                  <pic:blipFill>
                    <a:blip r:embed="rId50"/>
                    <a:stretch>
                      <a:fillRect/>
                    </a:stretch>
                  </pic:blipFill>
                  <pic:spPr>
                    <a:xfrm>
                      <a:off x="0" y="0"/>
                      <a:ext cx="5731510" cy="3308985"/>
                    </a:xfrm>
                    <a:prstGeom prst="rect">
                      <a:avLst/>
                    </a:prstGeom>
                  </pic:spPr>
                </pic:pic>
              </a:graphicData>
            </a:graphic>
          </wp:inline>
        </w:drawing>
      </w:r>
    </w:p>
    <w:p w14:paraId="76FFD0CD" w14:textId="4EFA35CB" w:rsidR="00630F84" w:rsidRDefault="00630F84" w:rsidP="0052395D">
      <w:pPr>
        <w:rPr>
          <w:rFonts w:asciiTheme="minorHAnsi" w:hAnsiTheme="minorHAnsi" w:cstheme="minorHAnsi"/>
          <w:u w:val="single"/>
        </w:rPr>
      </w:pPr>
    </w:p>
    <w:p w14:paraId="6FEE872F" w14:textId="090DA20C" w:rsidR="00630F84" w:rsidRDefault="00B30558" w:rsidP="0052395D">
      <w:pPr>
        <w:rPr>
          <w:rFonts w:asciiTheme="minorHAnsi" w:hAnsiTheme="minorHAnsi" w:cstheme="minorHAnsi"/>
          <w:u w:val="single"/>
        </w:rPr>
      </w:pPr>
      <w:r>
        <w:rPr>
          <w:noProof/>
        </w:rPr>
        <mc:AlternateContent>
          <mc:Choice Requires="wpi">
            <w:drawing>
              <wp:anchor distT="0" distB="0" distL="114300" distR="114300" simplePos="0" relativeHeight="251669504" behindDoc="0" locked="0" layoutInCell="1" allowOverlap="1" wp14:anchorId="6B0E5CFB" wp14:editId="3C8A0F06">
                <wp:simplePos x="0" y="0"/>
                <wp:positionH relativeFrom="column">
                  <wp:posOffset>4871379</wp:posOffset>
                </wp:positionH>
                <wp:positionV relativeFrom="paragraph">
                  <wp:posOffset>2161371</wp:posOffset>
                </wp:positionV>
                <wp:extent cx="115920" cy="75600"/>
                <wp:effectExtent l="57150" t="38100" r="55880" b="57785"/>
                <wp:wrapNone/>
                <wp:docPr id="25" name="Ink 25"/>
                <wp:cNvGraphicFramePr/>
                <a:graphic xmlns:a="http://schemas.openxmlformats.org/drawingml/2006/main">
                  <a:graphicData uri="http://schemas.microsoft.com/office/word/2010/wordprocessingInk">
                    <w14:contentPart bwMode="auto" r:id="rId51">
                      <w14:nvContentPartPr>
                        <w14:cNvContentPartPr/>
                      </w14:nvContentPartPr>
                      <w14:xfrm>
                        <a:off x="0" y="0"/>
                        <a:ext cx="115920" cy="75600"/>
                      </w14:xfrm>
                    </w14:contentPart>
                  </a:graphicData>
                </a:graphic>
              </wp:anchor>
            </w:drawing>
          </mc:Choice>
          <mc:Fallback>
            <w:pict>
              <v:shapetype w14:anchorId="24E5697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5" o:spid="_x0000_s1026" type="#_x0000_t75" style="position:absolute;margin-left:382.85pt;margin-top:169.5pt;width:10.55pt;height:7.3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">
                <v:imagedata r:id="rId52" o:title=""/>
              </v:shape>
            </w:pict>
          </mc:Fallback>
        </mc:AlternateContent>
      </w:r>
      <w:r>
        <w:rPr>
          <w:noProof/>
        </w:rPr>
        <mc:AlternateContent>
          <mc:Choice Requires="wpi">
            <w:drawing>
              <wp:anchor distT="0" distB="0" distL="114300" distR="114300" simplePos="0" relativeHeight="251668480" behindDoc="0" locked="0" layoutInCell="1" allowOverlap="1" wp14:anchorId="33B11EEB" wp14:editId="72355069">
                <wp:simplePos x="0" y="0"/>
                <wp:positionH relativeFrom="column">
                  <wp:posOffset>2454339</wp:posOffset>
                </wp:positionH>
                <wp:positionV relativeFrom="paragraph">
                  <wp:posOffset>2130051</wp:posOffset>
                </wp:positionV>
                <wp:extent cx="579240" cy="117720"/>
                <wp:effectExtent l="57150" t="57150" r="49530" b="53975"/>
                <wp:wrapNone/>
                <wp:docPr id="10" name="Ink 10"/>
                <wp:cNvGraphicFramePr/>
                <a:graphic xmlns:a="http://schemas.openxmlformats.org/drawingml/2006/main">
                  <a:graphicData uri="http://schemas.microsoft.com/office/word/2010/wordprocessingInk">
                    <w14:contentPart bwMode="auto" r:id="rId53">
                      <w14:nvContentPartPr>
                        <w14:cNvContentPartPr/>
                      </w14:nvContentPartPr>
                      <w14:xfrm>
                        <a:off x="0" y="0"/>
                        <a:ext cx="579240" cy="117720"/>
                      </w14:xfrm>
                    </w14:contentPart>
                  </a:graphicData>
                </a:graphic>
              </wp:anchor>
            </w:drawing>
          </mc:Choice>
          <mc:Fallback>
            <w:pict>
              <v:shape w14:anchorId="52E542D4" id="Ink 10" o:spid="_x0000_s1026" type="#_x0000_t75" style="position:absolute;margin-left:192.55pt;margin-top:167pt;width:47pt;height:10.6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">
                <v:imagedata r:id="rId54" o:title=""/>
              </v:shape>
            </w:pict>
          </mc:Fallback>
        </mc:AlternateContent>
      </w:r>
      <w:r w:rsidR="00630F84">
        <w:rPr>
          <w:noProof/>
        </w:rPr>
        <w:drawing>
          <wp:inline distT="0" distB="0" distL="0" distR="0" wp14:anchorId="451F0EA8" wp14:editId="398B6729">
            <wp:extent cx="5731510" cy="3397250"/>
            <wp:effectExtent l="0" t="0" r="2540" b="0"/>
            <wp:docPr id="14" name="Picture 14" descr="Graphical user interface, 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chart, sunburst chart&#10;&#10;Description automatically generated"/>
                    <pic:cNvPicPr>
                      <a:picLocks noChangeAspect="1"/>
                    </pic:cNvPicPr>
                  </pic:nvPicPr>
                  <pic:blipFill>
                    <a:blip r:embed="rId55"/>
                    <a:stretch>
                      <a:fillRect/>
                    </a:stretch>
                  </pic:blipFill>
                  <pic:spPr>
                    <a:xfrm>
                      <a:off x="0" y="0"/>
                      <a:ext cx="5731510" cy="3397250"/>
                    </a:xfrm>
                    <a:prstGeom prst="rect">
                      <a:avLst/>
                    </a:prstGeom>
                  </pic:spPr>
                </pic:pic>
              </a:graphicData>
            </a:graphic>
          </wp:inline>
        </w:drawing>
      </w:r>
    </w:p>
    <w:p w14:paraId="33313AC4" w14:textId="02A8419B" w:rsidR="00630F84" w:rsidRDefault="00630F84" w:rsidP="0052395D">
      <w:pPr>
        <w:rPr>
          <w:rFonts w:asciiTheme="minorHAnsi" w:hAnsiTheme="minorHAnsi" w:cstheme="minorHAnsi"/>
          <w:u w:val="single"/>
        </w:rPr>
      </w:pPr>
    </w:p>
    <w:p w14:paraId="0BE986F7" w14:textId="5981A8DC" w:rsidR="00630F84" w:rsidRDefault="00630F84" w:rsidP="0052395D">
      <w:pPr>
        <w:rPr>
          <w:rFonts w:asciiTheme="minorHAnsi" w:hAnsiTheme="minorHAnsi" w:cstheme="minorHAnsi"/>
          <w:u w:val="single"/>
        </w:rPr>
      </w:pPr>
      <w:r>
        <w:rPr>
          <w:noProof/>
        </w:rPr>
        <w:drawing>
          <wp:inline distT="0" distB="0" distL="0" distR="0" wp14:anchorId="6013B1DA" wp14:editId="55F2AA72">
            <wp:extent cx="5731510" cy="3317240"/>
            <wp:effectExtent l="0" t="0" r="2540" b="0"/>
            <wp:docPr id="15" name="Picture 15"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sunburst chart&#10;&#10;Description automatically generated"/>
                    <pic:cNvPicPr>
                      <a:picLocks noChangeAspect="1"/>
                    </pic:cNvPicPr>
                  </pic:nvPicPr>
                  <pic:blipFill>
                    <a:blip r:embed="rId56"/>
                    <a:stretch>
                      <a:fillRect/>
                    </a:stretch>
                  </pic:blipFill>
                  <pic:spPr>
                    <a:xfrm>
                      <a:off x="0" y="0"/>
                      <a:ext cx="5731510" cy="3317240"/>
                    </a:xfrm>
                    <a:prstGeom prst="rect">
                      <a:avLst/>
                    </a:prstGeom>
                  </pic:spPr>
                </pic:pic>
              </a:graphicData>
            </a:graphic>
          </wp:inline>
        </w:drawing>
      </w:r>
    </w:p>
    <w:p w14:paraId="5E37EAC5" w14:textId="22366228" w:rsidR="00630F84" w:rsidRDefault="00630F84" w:rsidP="0052395D">
      <w:pPr>
        <w:rPr>
          <w:rFonts w:asciiTheme="minorHAnsi" w:hAnsiTheme="minorHAnsi" w:cstheme="minorHAnsi"/>
          <w:u w:val="single"/>
        </w:rPr>
      </w:pPr>
    </w:p>
    <w:p w14:paraId="1B60632A" w14:textId="0BFF23CB" w:rsidR="00630F84" w:rsidRDefault="00630F84" w:rsidP="0052395D">
      <w:pPr>
        <w:rPr>
          <w:rFonts w:asciiTheme="minorHAnsi" w:hAnsiTheme="minorHAnsi" w:cstheme="minorHAnsi"/>
          <w:u w:val="single"/>
        </w:rPr>
      </w:pPr>
      <w:r>
        <w:rPr>
          <w:noProof/>
        </w:rPr>
        <w:drawing>
          <wp:inline distT="0" distB="0" distL="0" distR="0" wp14:anchorId="789560F3" wp14:editId="520E5C7E">
            <wp:extent cx="5731510" cy="3344545"/>
            <wp:effectExtent l="0" t="0" r="2540" b="8255"/>
            <wp:docPr id="16" name="Picture 16"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sunburst chart&#10;&#10;Description automatically generated"/>
                    <pic:cNvPicPr>
                      <a:picLocks noChangeAspect="1"/>
                    </pic:cNvPicPr>
                  </pic:nvPicPr>
                  <pic:blipFill>
                    <a:blip r:embed="rId57"/>
                    <a:stretch>
                      <a:fillRect/>
                    </a:stretch>
                  </pic:blipFill>
                  <pic:spPr>
                    <a:xfrm>
                      <a:off x="0" y="0"/>
                      <a:ext cx="5731510" cy="3344545"/>
                    </a:xfrm>
                    <a:prstGeom prst="rect">
                      <a:avLst/>
                    </a:prstGeom>
                  </pic:spPr>
                </pic:pic>
              </a:graphicData>
            </a:graphic>
          </wp:inline>
        </w:drawing>
      </w:r>
    </w:p>
    <w:p w14:paraId="560CEA4D" w14:textId="488577B8" w:rsidR="00630F84" w:rsidRDefault="00630F84" w:rsidP="0052395D">
      <w:pPr>
        <w:rPr>
          <w:rFonts w:asciiTheme="minorHAnsi" w:hAnsiTheme="minorHAnsi" w:cstheme="minorHAnsi"/>
          <w:u w:val="single"/>
        </w:rPr>
      </w:pPr>
    </w:p>
    <w:p w14:paraId="434EAF53" w14:textId="2BF43308" w:rsidR="00630F84" w:rsidRDefault="00630F84" w:rsidP="0052395D">
      <w:pPr>
        <w:rPr>
          <w:rFonts w:asciiTheme="minorHAnsi" w:hAnsiTheme="minorHAnsi" w:cstheme="minorHAnsi"/>
          <w:u w:val="single"/>
        </w:rPr>
      </w:pPr>
      <w:r>
        <w:rPr>
          <w:noProof/>
        </w:rPr>
        <w:drawing>
          <wp:inline distT="0" distB="0" distL="0" distR="0" wp14:anchorId="51D870DC" wp14:editId="7F744E7E">
            <wp:extent cx="5731510" cy="3365500"/>
            <wp:effectExtent l="0" t="0" r="2540" b="6350"/>
            <wp:docPr id="17" name="Picture 17" descr="Graphical user interface, 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chart, sunburst chart&#10;&#10;Description automatically generated"/>
                    <pic:cNvPicPr>
                      <a:picLocks noChangeAspect="1"/>
                    </pic:cNvPicPr>
                  </pic:nvPicPr>
                  <pic:blipFill>
                    <a:blip r:embed="rId58"/>
                    <a:stretch>
                      <a:fillRect/>
                    </a:stretch>
                  </pic:blipFill>
                  <pic:spPr>
                    <a:xfrm>
                      <a:off x="0" y="0"/>
                      <a:ext cx="5731510" cy="3365500"/>
                    </a:xfrm>
                    <a:prstGeom prst="rect">
                      <a:avLst/>
                    </a:prstGeom>
                  </pic:spPr>
                </pic:pic>
              </a:graphicData>
            </a:graphic>
          </wp:inline>
        </w:drawing>
      </w:r>
    </w:p>
    <w:p w14:paraId="52568C1A" w14:textId="6EB4C6D5" w:rsidR="00630F84" w:rsidRDefault="00630F84" w:rsidP="0052395D">
      <w:pPr>
        <w:rPr>
          <w:rFonts w:asciiTheme="minorHAnsi" w:hAnsiTheme="minorHAnsi" w:cstheme="minorHAnsi"/>
          <w:u w:val="single"/>
        </w:rPr>
      </w:pPr>
      <w:r>
        <w:rPr>
          <w:noProof/>
        </w:rPr>
        <w:drawing>
          <wp:inline distT="0" distB="0" distL="0" distR="0" wp14:anchorId="1D18471C" wp14:editId="53513D98">
            <wp:extent cx="5731510" cy="3351530"/>
            <wp:effectExtent l="0" t="0" r="2540" b="1270"/>
            <wp:docPr id="18" name="Picture 18"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chart&#10;&#10;Description automatically generated"/>
                    <pic:cNvPicPr>
                      <a:picLocks noChangeAspect="1"/>
                    </pic:cNvPicPr>
                  </pic:nvPicPr>
                  <pic:blipFill>
                    <a:blip r:embed="rId59"/>
                    <a:stretch>
                      <a:fillRect/>
                    </a:stretch>
                  </pic:blipFill>
                  <pic:spPr>
                    <a:xfrm>
                      <a:off x="0" y="0"/>
                      <a:ext cx="5731510" cy="3351530"/>
                    </a:xfrm>
                    <a:prstGeom prst="rect">
                      <a:avLst/>
                    </a:prstGeom>
                  </pic:spPr>
                </pic:pic>
              </a:graphicData>
            </a:graphic>
          </wp:inline>
        </w:drawing>
      </w:r>
    </w:p>
    <w:p w14:paraId="283CD8AF" w14:textId="6D964565" w:rsidR="00630F84" w:rsidRDefault="00630F84" w:rsidP="0052395D">
      <w:pPr>
        <w:rPr>
          <w:rFonts w:asciiTheme="minorHAnsi" w:hAnsiTheme="minorHAnsi" w:cstheme="minorHAnsi"/>
          <w:u w:val="single"/>
        </w:rPr>
      </w:pPr>
      <w:r>
        <w:rPr>
          <w:noProof/>
        </w:rPr>
        <w:drawing>
          <wp:inline distT="0" distB="0" distL="0" distR="0" wp14:anchorId="710811D9" wp14:editId="0CC3D1DB">
            <wp:extent cx="5731510" cy="3330575"/>
            <wp:effectExtent l="0" t="0" r="2540" b="3175"/>
            <wp:docPr id="19" name="Picture 1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10;&#10;Description automatically generated"/>
                    <pic:cNvPicPr>
                      <a:picLocks noChangeAspect="1"/>
                    </pic:cNvPicPr>
                  </pic:nvPicPr>
                  <pic:blipFill>
                    <a:blip r:embed="rId60"/>
                    <a:stretch>
                      <a:fillRect/>
                    </a:stretch>
                  </pic:blipFill>
                  <pic:spPr>
                    <a:xfrm>
                      <a:off x="0" y="0"/>
                      <a:ext cx="5731510" cy="3330575"/>
                    </a:xfrm>
                    <a:prstGeom prst="rect">
                      <a:avLst/>
                    </a:prstGeom>
                  </pic:spPr>
                </pic:pic>
              </a:graphicData>
            </a:graphic>
          </wp:inline>
        </w:drawing>
      </w:r>
    </w:p>
    <w:p w14:paraId="38F11BC4" w14:textId="14C31396" w:rsidR="00630F84" w:rsidRDefault="00630F84" w:rsidP="0052395D">
      <w:pPr>
        <w:rPr>
          <w:rFonts w:asciiTheme="minorHAnsi" w:hAnsiTheme="minorHAnsi" w:cstheme="minorHAnsi"/>
          <w:u w:val="single"/>
        </w:rPr>
      </w:pPr>
    </w:p>
    <w:p w14:paraId="1AD30BC1" w14:textId="39A6A5E8" w:rsidR="00630F84" w:rsidRDefault="00630F84" w:rsidP="0052395D">
      <w:pPr>
        <w:rPr>
          <w:rFonts w:asciiTheme="minorHAnsi" w:hAnsiTheme="minorHAnsi" w:cstheme="minorHAnsi"/>
          <w:u w:val="single"/>
        </w:rPr>
      </w:pPr>
      <w:r>
        <w:rPr>
          <w:noProof/>
        </w:rPr>
        <w:drawing>
          <wp:inline distT="0" distB="0" distL="0" distR="0" wp14:anchorId="0411CB44" wp14:editId="51B8CD3E">
            <wp:extent cx="5731510" cy="3343275"/>
            <wp:effectExtent l="0" t="0" r="2540" b="9525"/>
            <wp:docPr id="20" name="Picture 20" descr="Graphical user interface, 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chart, sunburst chart&#10;&#10;Description automatically generated"/>
                    <pic:cNvPicPr>
                      <a:picLocks noChangeAspect="1"/>
                    </pic:cNvPicPr>
                  </pic:nvPicPr>
                  <pic:blipFill>
                    <a:blip r:embed="rId61"/>
                    <a:stretch>
                      <a:fillRect/>
                    </a:stretch>
                  </pic:blipFill>
                  <pic:spPr>
                    <a:xfrm>
                      <a:off x="0" y="0"/>
                      <a:ext cx="5731510" cy="3343275"/>
                    </a:xfrm>
                    <a:prstGeom prst="rect">
                      <a:avLst/>
                    </a:prstGeom>
                  </pic:spPr>
                </pic:pic>
              </a:graphicData>
            </a:graphic>
          </wp:inline>
        </w:drawing>
      </w:r>
    </w:p>
    <w:p w14:paraId="49377BB7" w14:textId="563C57EF" w:rsidR="00630F84" w:rsidRDefault="00630F84" w:rsidP="0052395D">
      <w:pPr>
        <w:rPr>
          <w:rFonts w:asciiTheme="minorHAnsi" w:hAnsiTheme="minorHAnsi" w:cstheme="minorHAnsi"/>
          <w:u w:val="single"/>
        </w:rPr>
      </w:pPr>
      <w:r>
        <w:rPr>
          <w:noProof/>
        </w:rPr>
        <w:drawing>
          <wp:inline distT="0" distB="0" distL="0" distR="0" wp14:anchorId="4854F718" wp14:editId="21D72893">
            <wp:extent cx="5731510" cy="3373755"/>
            <wp:effectExtent l="0" t="0" r="2540" b="0"/>
            <wp:docPr id="21" name="Picture 21" descr="Graphical user interface, char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chart, application&#10;&#10;Description automatically generated"/>
                    <pic:cNvPicPr>
                      <a:picLocks noChangeAspect="1"/>
                    </pic:cNvPicPr>
                  </pic:nvPicPr>
                  <pic:blipFill>
                    <a:blip r:embed="rId62"/>
                    <a:stretch>
                      <a:fillRect/>
                    </a:stretch>
                  </pic:blipFill>
                  <pic:spPr>
                    <a:xfrm>
                      <a:off x="0" y="0"/>
                      <a:ext cx="5731510" cy="3373755"/>
                    </a:xfrm>
                    <a:prstGeom prst="rect">
                      <a:avLst/>
                    </a:prstGeom>
                  </pic:spPr>
                </pic:pic>
              </a:graphicData>
            </a:graphic>
          </wp:inline>
        </w:drawing>
      </w:r>
    </w:p>
    <w:p w14:paraId="64063F11" w14:textId="4FD175BC" w:rsidR="00630F84" w:rsidRDefault="00630F84" w:rsidP="0052395D">
      <w:pPr>
        <w:rPr>
          <w:rFonts w:asciiTheme="minorHAnsi" w:hAnsiTheme="minorHAnsi" w:cstheme="minorHAnsi"/>
          <w:u w:val="single"/>
        </w:rPr>
      </w:pPr>
      <w:r>
        <w:rPr>
          <w:noProof/>
        </w:rPr>
        <w:drawing>
          <wp:inline distT="0" distB="0" distL="0" distR="0" wp14:anchorId="15ADCEA2" wp14:editId="32144CC2">
            <wp:extent cx="5731510" cy="3370580"/>
            <wp:effectExtent l="0" t="0" r="2540" b="1270"/>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a:picLocks noChangeAspect="1"/>
                    </pic:cNvPicPr>
                  </pic:nvPicPr>
                  <pic:blipFill>
                    <a:blip r:embed="rId63"/>
                    <a:stretch>
                      <a:fillRect/>
                    </a:stretch>
                  </pic:blipFill>
                  <pic:spPr>
                    <a:xfrm>
                      <a:off x="0" y="0"/>
                      <a:ext cx="5731510" cy="3370580"/>
                    </a:xfrm>
                    <a:prstGeom prst="rect">
                      <a:avLst/>
                    </a:prstGeom>
                  </pic:spPr>
                </pic:pic>
              </a:graphicData>
            </a:graphic>
          </wp:inline>
        </w:drawing>
      </w:r>
    </w:p>
    <w:p w14:paraId="319E7D2C" w14:textId="2834CC97" w:rsidR="00630F84" w:rsidRDefault="00630F84" w:rsidP="0052395D">
      <w:pPr>
        <w:rPr>
          <w:rFonts w:asciiTheme="minorHAnsi" w:hAnsiTheme="minorHAnsi" w:cstheme="minorHAnsi"/>
          <w:u w:val="single"/>
        </w:rPr>
      </w:pPr>
    </w:p>
    <w:p w14:paraId="0C997AE6" w14:textId="2573963C" w:rsidR="00630F84" w:rsidRDefault="00630F84" w:rsidP="0052395D">
      <w:pPr>
        <w:rPr>
          <w:rFonts w:asciiTheme="minorHAnsi" w:hAnsiTheme="minorHAnsi" w:cstheme="minorHAnsi"/>
          <w:u w:val="single"/>
        </w:rPr>
      </w:pPr>
      <w:r>
        <w:rPr>
          <w:noProof/>
        </w:rPr>
        <w:drawing>
          <wp:inline distT="0" distB="0" distL="0" distR="0" wp14:anchorId="141CA315" wp14:editId="4EC98EAE">
            <wp:extent cx="5731510" cy="3416935"/>
            <wp:effectExtent l="0" t="0" r="2540" b="0"/>
            <wp:docPr id="23" name="Picture 23" descr="Graphical user interface, 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chart, sunburst chart&#10;&#10;Description automatically generated"/>
                    <pic:cNvPicPr>
                      <a:picLocks noChangeAspect="1"/>
                    </pic:cNvPicPr>
                  </pic:nvPicPr>
                  <pic:blipFill>
                    <a:blip r:embed="rId64"/>
                    <a:stretch>
                      <a:fillRect/>
                    </a:stretch>
                  </pic:blipFill>
                  <pic:spPr>
                    <a:xfrm>
                      <a:off x="0" y="0"/>
                      <a:ext cx="5731510" cy="3416935"/>
                    </a:xfrm>
                    <a:prstGeom prst="rect">
                      <a:avLst/>
                    </a:prstGeom>
                  </pic:spPr>
                </pic:pic>
              </a:graphicData>
            </a:graphic>
          </wp:inline>
        </w:drawing>
      </w:r>
    </w:p>
    <w:p w14:paraId="5E573A49" w14:textId="5363EF17" w:rsidR="00630F84" w:rsidRDefault="00630F84" w:rsidP="0052395D">
      <w:pPr>
        <w:rPr>
          <w:rFonts w:asciiTheme="minorHAnsi" w:hAnsiTheme="minorHAnsi" w:cstheme="minorHAnsi"/>
          <w:u w:val="single"/>
        </w:rPr>
      </w:pPr>
    </w:p>
    <w:p w14:paraId="3BD826C3" w14:textId="3204A6F8" w:rsidR="00630F84" w:rsidRDefault="00630F84" w:rsidP="0052395D">
      <w:pPr>
        <w:rPr>
          <w:rFonts w:asciiTheme="minorHAnsi" w:hAnsiTheme="minorHAnsi" w:cstheme="minorHAnsi"/>
          <w:u w:val="single"/>
        </w:rPr>
      </w:pPr>
      <w:r>
        <w:rPr>
          <w:noProof/>
        </w:rPr>
        <w:drawing>
          <wp:inline distT="0" distB="0" distL="0" distR="0" wp14:anchorId="7F1DC242" wp14:editId="25F9CC63">
            <wp:extent cx="5731510" cy="3585210"/>
            <wp:effectExtent l="0" t="0" r="2540" b="0"/>
            <wp:docPr id="24" name="Picture 24"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sunburst chart&#10;&#10;Description automatically generated"/>
                    <pic:cNvPicPr>
                      <a:picLocks noChangeAspect="1"/>
                    </pic:cNvPicPr>
                  </pic:nvPicPr>
                  <pic:blipFill>
                    <a:blip r:embed="rId65"/>
                    <a:stretch>
                      <a:fillRect/>
                    </a:stretch>
                  </pic:blipFill>
                  <pic:spPr>
                    <a:xfrm>
                      <a:off x="0" y="0"/>
                      <a:ext cx="5731510" cy="3585210"/>
                    </a:xfrm>
                    <a:prstGeom prst="rect">
                      <a:avLst/>
                    </a:prstGeom>
                  </pic:spPr>
                </pic:pic>
              </a:graphicData>
            </a:graphic>
          </wp:inline>
        </w:drawing>
      </w:r>
    </w:p>
    <w:p w14:paraId="7786444B" w14:textId="74F6E708" w:rsidR="00461E72" w:rsidRDefault="00461E72" w:rsidP="0052395D">
      <w:pPr>
        <w:rPr>
          <w:rFonts w:asciiTheme="minorHAnsi" w:hAnsiTheme="minorHAnsi" w:cstheme="minorHAnsi"/>
          <w:u w:val="single"/>
        </w:rPr>
      </w:pPr>
    </w:p>
    <w:p w14:paraId="3F0A0C6D" w14:textId="7F8B8870" w:rsidR="00461E72" w:rsidRDefault="00461E72" w:rsidP="0052395D">
      <w:pPr>
        <w:rPr>
          <w:rFonts w:asciiTheme="minorHAnsi" w:hAnsiTheme="minorHAnsi" w:cstheme="minorHAnsi"/>
          <w:u w:val="single"/>
        </w:rPr>
      </w:pPr>
    </w:p>
    <w:p w14:paraId="26FE1E89" w14:textId="7DE62C55" w:rsidR="00461E72" w:rsidRDefault="00461E72" w:rsidP="0052395D">
      <w:pPr>
        <w:rPr>
          <w:rFonts w:asciiTheme="minorHAnsi" w:hAnsiTheme="minorHAnsi" w:cstheme="minorHAnsi"/>
          <w:u w:val="single"/>
        </w:rPr>
      </w:pPr>
    </w:p>
    <w:p w14:paraId="023FAC6C" w14:textId="450B67B7" w:rsidR="00461E72" w:rsidRDefault="00461E72" w:rsidP="0052395D">
      <w:pPr>
        <w:rPr>
          <w:rFonts w:asciiTheme="minorHAnsi" w:hAnsiTheme="minorHAnsi" w:cstheme="minorHAnsi"/>
          <w:u w:val="single"/>
        </w:rPr>
      </w:pPr>
    </w:p>
    <w:p w14:paraId="6196BE94" w14:textId="6F1A3191" w:rsidR="00DF70E4" w:rsidRDefault="00DF70E4" w:rsidP="0052395D">
      <w:pPr>
        <w:rPr>
          <w:rFonts w:asciiTheme="minorHAnsi" w:hAnsiTheme="minorHAnsi" w:cstheme="minorHAnsi"/>
          <w:u w:val="single"/>
        </w:rPr>
      </w:pPr>
    </w:p>
    <w:p w14:paraId="5AEC86E7" w14:textId="3F00363E" w:rsidR="00DF70E4" w:rsidRDefault="00DF70E4" w:rsidP="0052395D">
      <w:pPr>
        <w:rPr>
          <w:rFonts w:asciiTheme="minorHAnsi" w:hAnsiTheme="minorHAnsi" w:cstheme="minorHAnsi"/>
          <w:u w:val="single"/>
        </w:rPr>
      </w:pPr>
    </w:p>
    <w:p w14:paraId="062DB8B3" w14:textId="23136C24" w:rsidR="00DF70E4" w:rsidRDefault="00DF70E4" w:rsidP="0052395D">
      <w:pPr>
        <w:rPr>
          <w:rFonts w:asciiTheme="minorHAnsi" w:hAnsiTheme="minorHAnsi" w:cstheme="minorHAnsi"/>
          <w:u w:val="single"/>
        </w:rPr>
      </w:pPr>
    </w:p>
    <w:p w14:paraId="3B287500" w14:textId="1A1D4543" w:rsidR="00DF70E4" w:rsidRDefault="00DF70E4" w:rsidP="0052395D">
      <w:pPr>
        <w:rPr>
          <w:rFonts w:asciiTheme="minorHAnsi" w:hAnsiTheme="minorHAnsi" w:cstheme="minorHAnsi"/>
          <w:u w:val="single"/>
        </w:rPr>
      </w:pPr>
    </w:p>
    <w:p w14:paraId="35C2F3F2" w14:textId="77777777" w:rsidR="00801DA9" w:rsidRDefault="00801DA9" w:rsidP="00651ADE">
      <w:pPr>
        <w:textAlignment w:val="baseline"/>
        <w:rPr>
          <w:rFonts w:asciiTheme="minorHAnsi" w:hAnsiTheme="minorHAnsi" w:cstheme="minorHAnsi"/>
          <w:u w:val="single"/>
        </w:rPr>
      </w:pPr>
    </w:p>
    <w:p w14:paraId="3D0541E1" w14:textId="59ABA600" w:rsidR="00DF70E4" w:rsidRPr="00801DA9" w:rsidRDefault="00651ADE" w:rsidP="00651ADE">
      <w:pPr>
        <w:textAlignment w:val="baseline"/>
        <w:rPr>
          <w:rFonts w:asciiTheme="majorHAnsi" w:hAnsiTheme="majorHAnsi" w:cstheme="majorHAnsi"/>
          <w:b/>
          <w:bCs/>
          <w:color w:val="383F50"/>
          <w:u w:val="single"/>
        </w:rPr>
      </w:pPr>
      <w:r w:rsidRPr="00801DA9">
        <w:rPr>
          <w:rFonts w:asciiTheme="majorHAnsi" w:hAnsiTheme="majorHAnsi" w:cstheme="majorHAnsi"/>
          <w:b/>
          <w:bCs/>
          <w:color w:val="383F50"/>
          <w:u w:val="single"/>
        </w:rPr>
        <w:t xml:space="preserve">Appendix </w:t>
      </w:r>
      <w:r w:rsidR="00E4120B" w:rsidRPr="00801DA9">
        <w:rPr>
          <w:rFonts w:asciiTheme="majorHAnsi" w:hAnsiTheme="majorHAnsi" w:cstheme="majorHAnsi"/>
          <w:b/>
          <w:bCs/>
          <w:color w:val="383F50"/>
          <w:u w:val="single"/>
        </w:rPr>
        <w:t>C</w:t>
      </w:r>
      <w:r w:rsidR="00E3285A" w:rsidRPr="00801DA9">
        <w:rPr>
          <w:rFonts w:asciiTheme="majorHAnsi" w:hAnsiTheme="majorHAnsi" w:cstheme="majorHAnsi"/>
          <w:b/>
          <w:bCs/>
          <w:color w:val="383F50"/>
          <w:u w:val="single"/>
        </w:rPr>
        <w:t xml:space="preserve">: </w:t>
      </w:r>
      <w:r w:rsidR="00801DA9" w:rsidRPr="00801DA9">
        <w:rPr>
          <w:rFonts w:asciiTheme="majorHAnsi" w:hAnsiTheme="majorHAnsi" w:cstheme="majorHAnsi"/>
          <w:b/>
          <w:bCs/>
          <w:color w:val="383F50"/>
          <w:u w:val="single"/>
        </w:rPr>
        <w:t>survey written response.</w:t>
      </w:r>
    </w:p>
    <w:p w14:paraId="65846A3A" w14:textId="1F9E2EA7" w:rsidR="00E3285A" w:rsidRPr="00801DA9" w:rsidRDefault="00E3285A" w:rsidP="00651ADE">
      <w:pPr>
        <w:textAlignment w:val="baseline"/>
        <w:rPr>
          <w:rFonts w:asciiTheme="majorHAnsi" w:hAnsiTheme="majorHAnsi" w:cstheme="majorHAnsi"/>
          <w:b/>
          <w:bCs/>
          <w:color w:val="383F50"/>
          <w:u w:val="single"/>
        </w:rPr>
      </w:pPr>
    </w:p>
    <w:p w14:paraId="127081AE" w14:textId="74165C6E" w:rsidR="001D28D1" w:rsidRPr="00801DA9" w:rsidRDefault="001D28D1" w:rsidP="00651ADE">
      <w:pPr>
        <w:textAlignment w:val="baseline"/>
        <w:rPr>
          <w:rFonts w:asciiTheme="majorHAnsi" w:hAnsiTheme="majorHAnsi" w:cstheme="majorHAnsi"/>
          <w:b/>
          <w:bCs/>
          <w:color w:val="383F50"/>
          <w:u w:val="single"/>
        </w:rPr>
      </w:pPr>
      <w:r w:rsidRPr="00801DA9">
        <w:rPr>
          <w:rFonts w:asciiTheme="majorHAnsi" w:hAnsiTheme="majorHAnsi" w:cstheme="majorHAnsi"/>
          <w:b/>
          <w:bCs/>
          <w:color w:val="383F50"/>
          <w:u w:val="single"/>
        </w:rPr>
        <w:t>Participants comments to question</w:t>
      </w:r>
      <w:r w:rsidR="00CC2830" w:rsidRPr="00801DA9">
        <w:rPr>
          <w:rFonts w:asciiTheme="majorHAnsi" w:hAnsiTheme="majorHAnsi" w:cstheme="majorHAnsi"/>
          <w:b/>
          <w:bCs/>
          <w:color w:val="383F50"/>
          <w:u w:val="single"/>
        </w:rPr>
        <w:t xml:space="preserve"> 1: Participants gender?</w:t>
      </w:r>
    </w:p>
    <w:p w14:paraId="18E4D968" w14:textId="0E221B22" w:rsidR="004E6503" w:rsidRPr="00801DA9" w:rsidRDefault="004E6503" w:rsidP="00651ADE">
      <w:pPr>
        <w:textAlignment w:val="baseline"/>
        <w:rPr>
          <w:rFonts w:asciiTheme="majorHAnsi" w:hAnsiTheme="majorHAnsi" w:cstheme="majorHAnsi"/>
          <w:b/>
          <w:bCs/>
          <w:color w:val="383F50"/>
          <w:u w:val="single"/>
        </w:rPr>
      </w:pPr>
    </w:p>
    <w:p w14:paraId="154DDA4D" w14:textId="77777777" w:rsidR="004E6503" w:rsidRPr="004E6503" w:rsidRDefault="004E6503" w:rsidP="00AB1597">
      <w:pPr>
        <w:numPr>
          <w:ilvl w:val="0"/>
          <w:numId w:val="22"/>
        </w:numPr>
        <w:textAlignment w:val="baseline"/>
        <w:rPr>
          <w:rFonts w:ascii="inherit" w:hAnsi="inherit"/>
          <w:b/>
          <w:bCs/>
          <w:color w:val="646BBC"/>
          <w:sz w:val="21"/>
          <w:szCs w:val="21"/>
        </w:rPr>
      </w:pPr>
      <w:r w:rsidRPr="004E6503">
        <w:rPr>
          <w:rFonts w:ascii="inherit" w:hAnsi="inherit"/>
          <w:b/>
          <w:bCs/>
          <w:color w:val="646BBC"/>
          <w:sz w:val="21"/>
          <w:szCs w:val="21"/>
        </w:rPr>
        <w:t>P58</w:t>
      </w:r>
    </w:p>
    <w:p w14:paraId="2B0F0686"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Male</w:t>
      </w:r>
    </w:p>
    <w:p w14:paraId="7A7A1EEA"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P57</w:t>
      </w:r>
    </w:p>
    <w:p w14:paraId="3B46D9DF"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Male</w:t>
      </w:r>
    </w:p>
    <w:p w14:paraId="2821058C"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P56</w:t>
      </w:r>
    </w:p>
    <w:p w14:paraId="48BD22AD"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Male</w:t>
      </w:r>
    </w:p>
    <w:p w14:paraId="1AE8282F"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P55</w:t>
      </w:r>
    </w:p>
    <w:p w14:paraId="01D1EF4A"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Female</w:t>
      </w:r>
    </w:p>
    <w:p w14:paraId="6DD59A95"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P54</w:t>
      </w:r>
    </w:p>
    <w:p w14:paraId="00BBA698"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Female</w:t>
      </w:r>
    </w:p>
    <w:p w14:paraId="39F2B5E3"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P53</w:t>
      </w:r>
    </w:p>
    <w:p w14:paraId="25EBE5AC"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Male</w:t>
      </w:r>
    </w:p>
    <w:p w14:paraId="65D6CF4C"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P52</w:t>
      </w:r>
    </w:p>
    <w:p w14:paraId="1BDCA13E"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Female</w:t>
      </w:r>
    </w:p>
    <w:p w14:paraId="7A227826"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P51</w:t>
      </w:r>
    </w:p>
    <w:p w14:paraId="1A17C1AE"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Male</w:t>
      </w:r>
    </w:p>
    <w:p w14:paraId="1C6DE590"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P50</w:t>
      </w:r>
    </w:p>
    <w:p w14:paraId="005C099D"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Male</w:t>
      </w:r>
    </w:p>
    <w:p w14:paraId="65E9879A"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P49</w:t>
      </w:r>
    </w:p>
    <w:p w14:paraId="40CD6482"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Male</w:t>
      </w:r>
    </w:p>
    <w:p w14:paraId="2295961C"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P48</w:t>
      </w:r>
    </w:p>
    <w:p w14:paraId="4934544C"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Male</w:t>
      </w:r>
    </w:p>
    <w:p w14:paraId="7792B648"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P47</w:t>
      </w:r>
    </w:p>
    <w:p w14:paraId="0D829280"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Male</w:t>
      </w:r>
    </w:p>
    <w:p w14:paraId="653ADF9C"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P46</w:t>
      </w:r>
    </w:p>
    <w:p w14:paraId="20F5BBEB"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Female</w:t>
      </w:r>
    </w:p>
    <w:p w14:paraId="0E36E40A"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P45</w:t>
      </w:r>
    </w:p>
    <w:p w14:paraId="51D7C1E9"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Male</w:t>
      </w:r>
    </w:p>
    <w:p w14:paraId="5D36F410"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P44</w:t>
      </w:r>
    </w:p>
    <w:p w14:paraId="482BEC71"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Female</w:t>
      </w:r>
    </w:p>
    <w:p w14:paraId="581A9599"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P43</w:t>
      </w:r>
    </w:p>
    <w:p w14:paraId="6E0E241F"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Male</w:t>
      </w:r>
    </w:p>
    <w:p w14:paraId="2F8CB438"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P42</w:t>
      </w:r>
    </w:p>
    <w:p w14:paraId="56880639"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Male</w:t>
      </w:r>
    </w:p>
    <w:p w14:paraId="3B639817"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P41</w:t>
      </w:r>
    </w:p>
    <w:p w14:paraId="4E96683F"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Female</w:t>
      </w:r>
    </w:p>
    <w:p w14:paraId="7B2A1173"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P40</w:t>
      </w:r>
    </w:p>
    <w:p w14:paraId="3D0E8B2B"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Male</w:t>
      </w:r>
    </w:p>
    <w:p w14:paraId="71FDC1FE"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P39</w:t>
      </w:r>
    </w:p>
    <w:p w14:paraId="68036C3A"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Male</w:t>
      </w:r>
    </w:p>
    <w:p w14:paraId="665BD405"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P38</w:t>
      </w:r>
    </w:p>
    <w:p w14:paraId="4FDCAB7E"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Female</w:t>
      </w:r>
    </w:p>
    <w:p w14:paraId="5FABF356"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P37</w:t>
      </w:r>
    </w:p>
    <w:p w14:paraId="460C93A4"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Male</w:t>
      </w:r>
    </w:p>
    <w:p w14:paraId="6B88E37A"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P36</w:t>
      </w:r>
    </w:p>
    <w:p w14:paraId="65F32A0E"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Male</w:t>
      </w:r>
    </w:p>
    <w:p w14:paraId="3CA15239"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P35</w:t>
      </w:r>
    </w:p>
    <w:p w14:paraId="6804D089"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Female</w:t>
      </w:r>
    </w:p>
    <w:p w14:paraId="1BC110B5"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P34</w:t>
      </w:r>
    </w:p>
    <w:p w14:paraId="4A4C7531"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Female</w:t>
      </w:r>
    </w:p>
    <w:p w14:paraId="7238A899"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P33</w:t>
      </w:r>
    </w:p>
    <w:p w14:paraId="3ECD7E25"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Male</w:t>
      </w:r>
    </w:p>
    <w:p w14:paraId="6C6D39AA"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P32</w:t>
      </w:r>
    </w:p>
    <w:p w14:paraId="340CF742"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Female</w:t>
      </w:r>
    </w:p>
    <w:p w14:paraId="707674D7"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P31</w:t>
      </w:r>
    </w:p>
    <w:p w14:paraId="4542DBA9"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Male</w:t>
      </w:r>
    </w:p>
    <w:p w14:paraId="30F1C0A8"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P30</w:t>
      </w:r>
    </w:p>
    <w:p w14:paraId="24FCC274" w14:textId="77777777" w:rsidR="004E6503" w:rsidRP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Male</w:t>
      </w:r>
    </w:p>
    <w:p w14:paraId="0FBCB409" w14:textId="77777777" w:rsidR="004E6503" w:rsidRPr="004E6503" w:rsidRDefault="004E6503" w:rsidP="00AB1597">
      <w:pPr>
        <w:numPr>
          <w:ilvl w:val="0"/>
          <w:numId w:val="22"/>
        </w:numPr>
        <w:spacing w:before="300"/>
        <w:textAlignment w:val="baseline"/>
        <w:rPr>
          <w:rFonts w:ascii="inherit" w:hAnsi="inherit"/>
          <w:b/>
          <w:bCs/>
          <w:color w:val="646BBC"/>
          <w:sz w:val="21"/>
          <w:szCs w:val="21"/>
        </w:rPr>
      </w:pPr>
      <w:r w:rsidRPr="004E6503">
        <w:rPr>
          <w:rFonts w:ascii="inherit" w:hAnsi="inherit"/>
          <w:b/>
          <w:bCs/>
          <w:color w:val="646BBC"/>
          <w:sz w:val="21"/>
          <w:szCs w:val="21"/>
        </w:rPr>
        <w:t>P29</w:t>
      </w:r>
    </w:p>
    <w:p w14:paraId="7F26FE2B" w14:textId="2693A61D" w:rsidR="004E6503" w:rsidRDefault="004E6503" w:rsidP="00AB1597">
      <w:pPr>
        <w:numPr>
          <w:ilvl w:val="1"/>
          <w:numId w:val="22"/>
        </w:numPr>
        <w:textAlignment w:val="top"/>
        <w:rPr>
          <w:rFonts w:ascii="inherit" w:hAnsi="inherit"/>
          <w:b/>
          <w:bCs/>
          <w:color w:val="383F50"/>
          <w:sz w:val="21"/>
          <w:szCs w:val="21"/>
        </w:rPr>
      </w:pPr>
      <w:r w:rsidRPr="004E6503">
        <w:rPr>
          <w:rFonts w:ascii="inherit" w:hAnsi="inherit"/>
          <w:b/>
          <w:bCs/>
          <w:color w:val="383F50"/>
          <w:sz w:val="21"/>
          <w:szCs w:val="21"/>
        </w:rPr>
        <w:t>Female</w:t>
      </w:r>
    </w:p>
    <w:p w14:paraId="09587A1F" w14:textId="77777777" w:rsidR="00E50CE7" w:rsidRPr="004E6503" w:rsidRDefault="00E50CE7" w:rsidP="00AB1597">
      <w:pPr>
        <w:numPr>
          <w:ilvl w:val="1"/>
          <w:numId w:val="22"/>
        </w:numPr>
        <w:textAlignment w:val="top"/>
        <w:rPr>
          <w:rFonts w:ascii="inherit" w:hAnsi="inherit"/>
          <w:b/>
          <w:bCs/>
          <w:color w:val="383F50"/>
          <w:sz w:val="21"/>
          <w:szCs w:val="21"/>
        </w:rPr>
      </w:pPr>
    </w:p>
    <w:p w14:paraId="023D6927" w14:textId="77777777" w:rsidR="00E50CE7" w:rsidRPr="00E50CE7" w:rsidRDefault="00874765" w:rsidP="00E50CE7">
      <w:pPr>
        <w:shd w:val="clear" w:color="auto" w:fill="FFFFFF"/>
        <w:ind w:left="720"/>
        <w:textAlignment w:val="baseline"/>
        <w:rPr>
          <w:rFonts w:ascii="inherit" w:hAnsi="inherit"/>
          <w:color w:val="383F50"/>
          <w:sz w:val="21"/>
          <w:szCs w:val="21"/>
        </w:rPr>
      </w:pPr>
      <w:hyperlink r:id="rId66" w:history="1">
        <w:r w:rsidR="00E50CE7" w:rsidRPr="00E50CE7">
          <w:rPr>
            <w:rFonts w:ascii="inherit" w:hAnsi="inherit"/>
            <w:color w:val="646BBC"/>
            <w:sz w:val="21"/>
            <w:szCs w:val="21"/>
            <w:u w:val="single"/>
            <w:bdr w:val="none" w:sz="0" w:space="0" w:color="auto" w:frame="1"/>
          </w:rPr>
          <w:t>Participant Details </w:t>
        </w:r>
      </w:hyperlink>
    </w:p>
    <w:p w14:paraId="08F7A662"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Male</w:t>
      </w:r>
    </w:p>
    <w:p w14:paraId="48C26D87"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P28</w:t>
      </w:r>
    </w:p>
    <w:p w14:paraId="5345A8FA"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Male</w:t>
      </w:r>
    </w:p>
    <w:p w14:paraId="3270640D"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P27</w:t>
      </w:r>
    </w:p>
    <w:p w14:paraId="32D88FC2"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Female</w:t>
      </w:r>
    </w:p>
    <w:p w14:paraId="390FDF3E"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P26</w:t>
      </w:r>
    </w:p>
    <w:p w14:paraId="6AB4EC16"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P25</w:t>
      </w:r>
    </w:p>
    <w:p w14:paraId="71D5AAC0"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Male</w:t>
      </w:r>
    </w:p>
    <w:p w14:paraId="2D046D0E"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P24</w:t>
      </w:r>
    </w:p>
    <w:p w14:paraId="40AC736F"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Male</w:t>
      </w:r>
    </w:p>
    <w:p w14:paraId="32D52E7C"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P23</w:t>
      </w:r>
    </w:p>
    <w:p w14:paraId="334DD825"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Male</w:t>
      </w:r>
    </w:p>
    <w:p w14:paraId="4C69D8B6"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P22</w:t>
      </w:r>
    </w:p>
    <w:p w14:paraId="13769CF9"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Female</w:t>
      </w:r>
    </w:p>
    <w:p w14:paraId="4870BF5F"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P21</w:t>
      </w:r>
    </w:p>
    <w:p w14:paraId="426E9615"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Male</w:t>
      </w:r>
    </w:p>
    <w:p w14:paraId="27807647"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P20</w:t>
      </w:r>
    </w:p>
    <w:p w14:paraId="4165423E"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Female</w:t>
      </w:r>
    </w:p>
    <w:p w14:paraId="64AB2614"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P19</w:t>
      </w:r>
    </w:p>
    <w:p w14:paraId="06162AA2"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Male</w:t>
      </w:r>
    </w:p>
    <w:p w14:paraId="1B6E4878"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P18</w:t>
      </w:r>
    </w:p>
    <w:p w14:paraId="25E484ED"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Male</w:t>
      </w:r>
    </w:p>
    <w:p w14:paraId="4ACC3F81"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P17</w:t>
      </w:r>
    </w:p>
    <w:p w14:paraId="3D8BCEDD"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Male</w:t>
      </w:r>
    </w:p>
    <w:p w14:paraId="378BC535"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P16</w:t>
      </w:r>
    </w:p>
    <w:p w14:paraId="78A259E9"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Female</w:t>
      </w:r>
    </w:p>
    <w:p w14:paraId="07602EC5"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P15</w:t>
      </w:r>
    </w:p>
    <w:p w14:paraId="372D7D28"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Female</w:t>
      </w:r>
    </w:p>
    <w:p w14:paraId="67273C6C"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P14</w:t>
      </w:r>
    </w:p>
    <w:p w14:paraId="30965FE8"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Male</w:t>
      </w:r>
    </w:p>
    <w:p w14:paraId="13EA09A2"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P13</w:t>
      </w:r>
    </w:p>
    <w:p w14:paraId="1EB0E594"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Female</w:t>
      </w:r>
    </w:p>
    <w:p w14:paraId="03642D4B"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P12</w:t>
      </w:r>
    </w:p>
    <w:p w14:paraId="37EDD986"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Male</w:t>
      </w:r>
    </w:p>
    <w:p w14:paraId="3ABEB9A1"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P11</w:t>
      </w:r>
    </w:p>
    <w:p w14:paraId="16ED6493"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Male</w:t>
      </w:r>
    </w:p>
    <w:p w14:paraId="2C38237C"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P10</w:t>
      </w:r>
    </w:p>
    <w:p w14:paraId="4B7C6154"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Female</w:t>
      </w:r>
    </w:p>
    <w:p w14:paraId="7DAEA2C9"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P9</w:t>
      </w:r>
    </w:p>
    <w:p w14:paraId="2C3F3DDB"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Female</w:t>
      </w:r>
    </w:p>
    <w:p w14:paraId="1134BCA6"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P8</w:t>
      </w:r>
    </w:p>
    <w:p w14:paraId="34B7C151" w14:textId="7E12497A" w:rsidR="00E50CE7" w:rsidRPr="00E50CE7" w:rsidRDefault="00E50CE7" w:rsidP="00E50CE7">
      <w:pPr>
        <w:shd w:val="clear" w:color="auto" w:fill="FFFFFF"/>
        <w:ind w:left="720"/>
        <w:textAlignment w:val="baseline"/>
        <w:rPr>
          <w:rFonts w:ascii="inherit" w:hAnsi="inherit"/>
          <w:color w:val="383F50"/>
          <w:sz w:val="21"/>
          <w:szCs w:val="21"/>
        </w:rPr>
      </w:pPr>
    </w:p>
    <w:p w14:paraId="08801001"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Male</w:t>
      </w:r>
    </w:p>
    <w:p w14:paraId="33F2A618"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P7</w:t>
      </w:r>
    </w:p>
    <w:p w14:paraId="2EBF47A6"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Male</w:t>
      </w:r>
    </w:p>
    <w:p w14:paraId="7B2C6D9D"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P6</w:t>
      </w:r>
    </w:p>
    <w:p w14:paraId="27199AEA"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Male</w:t>
      </w:r>
    </w:p>
    <w:p w14:paraId="1C58BDAE"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P5</w:t>
      </w:r>
    </w:p>
    <w:p w14:paraId="1FFDF15C"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Female</w:t>
      </w:r>
    </w:p>
    <w:p w14:paraId="6C2123D2"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P4</w:t>
      </w:r>
    </w:p>
    <w:p w14:paraId="676C0324"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Female</w:t>
      </w:r>
    </w:p>
    <w:p w14:paraId="35C17490"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P3</w:t>
      </w:r>
    </w:p>
    <w:p w14:paraId="1E95167A"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Female</w:t>
      </w:r>
    </w:p>
    <w:p w14:paraId="588BF84C"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P2</w:t>
      </w:r>
    </w:p>
    <w:p w14:paraId="770B7EDD"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Male</w:t>
      </w:r>
    </w:p>
    <w:p w14:paraId="0F0ECCBD" w14:textId="77777777" w:rsidR="00E50CE7" w:rsidRPr="00E50CE7" w:rsidRDefault="00E50CE7" w:rsidP="00AB1597">
      <w:pPr>
        <w:numPr>
          <w:ilvl w:val="0"/>
          <w:numId w:val="33"/>
        </w:numPr>
        <w:spacing w:before="300"/>
        <w:textAlignment w:val="baseline"/>
        <w:rPr>
          <w:rFonts w:ascii="inherit" w:hAnsi="inherit"/>
          <w:b/>
          <w:bCs/>
          <w:color w:val="646BBC"/>
          <w:sz w:val="21"/>
          <w:szCs w:val="21"/>
        </w:rPr>
      </w:pPr>
      <w:r w:rsidRPr="00E50CE7">
        <w:rPr>
          <w:rFonts w:ascii="inherit" w:hAnsi="inherit"/>
          <w:b/>
          <w:bCs/>
          <w:color w:val="646BBC"/>
          <w:sz w:val="21"/>
          <w:szCs w:val="21"/>
        </w:rPr>
        <w:t>P1</w:t>
      </w:r>
    </w:p>
    <w:p w14:paraId="40F9142F" w14:textId="77777777" w:rsidR="00E50CE7" w:rsidRPr="00E50CE7" w:rsidRDefault="00E50CE7" w:rsidP="00AB1597">
      <w:pPr>
        <w:numPr>
          <w:ilvl w:val="1"/>
          <w:numId w:val="33"/>
        </w:numPr>
        <w:textAlignment w:val="top"/>
        <w:rPr>
          <w:rFonts w:ascii="inherit" w:hAnsi="inherit"/>
          <w:b/>
          <w:bCs/>
          <w:color w:val="383F50"/>
          <w:sz w:val="21"/>
          <w:szCs w:val="21"/>
        </w:rPr>
      </w:pPr>
      <w:r w:rsidRPr="00E50CE7">
        <w:rPr>
          <w:rFonts w:ascii="inherit" w:hAnsi="inherit"/>
          <w:b/>
          <w:bCs/>
          <w:color w:val="383F50"/>
          <w:sz w:val="21"/>
          <w:szCs w:val="21"/>
        </w:rPr>
        <w:t>Male</w:t>
      </w:r>
    </w:p>
    <w:p w14:paraId="4F27298C" w14:textId="2C71AD90" w:rsidR="001D28D1" w:rsidRDefault="001D28D1" w:rsidP="00651ADE">
      <w:pPr>
        <w:textAlignment w:val="baseline"/>
        <w:rPr>
          <w:rFonts w:asciiTheme="majorHAnsi" w:hAnsiTheme="majorHAnsi" w:cstheme="majorHAnsi"/>
          <w:b/>
          <w:bCs/>
          <w:color w:val="383F50"/>
          <w:u w:val="single"/>
        </w:rPr>
      </w:pPr>
    </w:p>
    <w:p w14:paraId="201C2EA7" w14:textId="1BD59A0E" w:rsidR="001D28D1" w:rsidRDefault="001D28D1" w:rsidP="00651ADE">
      <w:pPr>
        <w:textAlignment w:val="baseline"/>
        <w:rPr>
          <w:rFonts w:asciiTheme="majorHAnsi" w:hAnsiTheme="majorHAnsi" w:cstheme="majorHAnsi"/>
          <w:b/>
          <w:bCs/>
          <w:color w:val="383F50"/>
          <w:u w:val="single"/>
        </w:rPr>
      </w:pPr>
      <w:r>
        <w:rPr>
          <w:rFonts w:asciiTheme="majorHAnsi" w:hAnsiTheme="majorHAnsi" w:cstheme="majorHAnsi"/>
          <w:b/>
          <w:bCs/>
          <w:color w:val="383F50"/>
          <w:u w:val="single"/>
        </w:rPr>
        <w:t>Participants comments to question</w:t>
      </w:r>
      <w:r w:rsidR="004E6503">
        <w:rPr>
          <w:rFonts w:asciiTheme="majorHAnsi" w:hAnsiTheme="majorHAnsi" w:cstheme="majorHAnsi"/>
          <w:b/>
          <w:bCs/>
          <w:color w:val="383F50"/>
          <w:u w:val="single"/>
        </w:rPr>
        <w:t xml:space="preserve"> 2: How many years of service do you have in the police </w:t>
      </w:r>
      <w:r w:rsidR="009118F7">
        <w:rPr>
          <w:rFonts w:asciiTheme="majorHAnsi" w:hAnsiTheme="majorHAnsi" w:cstheme="majorHAnsi"/>
          <w:b/>
          <w:bCs/>
          <w:color w:val="383F50"/>
          <w:u w:val="single"/>
        </w:rPr>
        <w:t>service</w:t>
      </w:r>
      <w:r w:rsidR="004E6503">
        <w:rPr>
          <w:rFonts w:asciiTheme="majorHAnsi" w:hAnsiTheme="majorHAnsi" w:cstheme="majorHAnsi"/>
          <w:b/>
          <w:bCs/>
          <w:color w:val="383F50"/>
          <w:u w:val="single"/>
        </w:rPr>
        <w:t>?</w:t>
      </w:r>
    </w:p>
    <w:p w14:paraId="2263450A" w14:textId="77777777" w:rsidR="00A543E2" w:rsidRPr="00A543E2" w:rsidRDefault="00A543E2" w:rsidP="00AB1597">
      <w:pPr>
        <w:numPr>
          <w:ilvl w:val="0"/>
          <w:numId w:val="23"/>
        </w:numPr>
        <w:textAlignment w:val="baseline"/>
        <w:rPr>
          <w:rFonts w:ascii="inherit" w:hAnsi="inherit"/>
          <w:b/>
          <w:bCs/>
          <w:color w:val="646BBC"/>
          <w:sz w:val="21"/>
          <w:szCs w:val="21"/>
        </w:rPr>
      </w:pPr>
      <w:r w:rsidRPr="00A543E2">
        <w:rPr>
          <w:rFonts w:ascii="inherit" w:hAnsi="inherit"/>
          <w:b/>
          <w:bCs/>
          <w:color w:val="646BBC"/>
          <w:sz w:val="21"/>
          <w:szCs w:val="21"/>
        </w:rPr>
        <w:t>P58</w:t>
      </w:r>
    </w:p>
    <w:p w14:paraId="12FE2818"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0-2 years</w:t>
      </w:r>
    </w:p>
    <w:p w14:paraId="3B54E940"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P57</w:t>
      </w:r>
    </w:p>
    <w:p w14:paraId="47C21035"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Other</w:t>
      </w:r>
    </w:p>
    <w:p w14:paraId="7AF49000"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P56</w:t>
      </w:r>
    </w:p>
    <w:p w14:paraId="22FDE677"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6-10 years</w:t>
      </w:r>
    </w:p>
    <w:p w14:paraId="017F1C7B"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P55</w:t>
      </w:r>
    </w:p>
    <w:p w14:paraId="24728123"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Other</w:t>
      </w:r>
    </w:p>
    <w:p w14:paraId="57D0E3CB"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P54</w:t>
      </w:r>
    </w:p>
    <w:p w14:paraId="0A918741"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6-10 years</w:t>
      </w:r>
    </w:p>
    <w:p w14:paraId="0BFE8083"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P53</w:t>
      </w:r>
    </w:p>
    <w:p w14:paraId="0C768140"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Other</w:t>
      </w:r>
    </w:p>
    <w:p w14:paraId="394925C8"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P52</w:t>
      </w:r>
    </w:p>
    <w:p w14:paraId="6F129622"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Other</w:t>
      </w:r>
    </w:p>
    <w:p w14:paraId="371683AC"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P51</w:t>
      </w:r>
    </w:p>
    <w:p w14:paraId="16166996"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6-10 years</w:t>
      </w:r>
    </w:p>
    <w:p w14:paraId="74DD6D57"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P50</w:t>
      </w:r>
    </w:p>
    <w:p w14:paraId="2A1EA8B5"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0-2 years</w:t>
      </w:r>
    </w:p>
    <w:p w14:paraId="753AEDF5"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P49</w:t>
      </w:r>
    </w:p>
    <w:p w14:paraId="098B38FD"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3-5 years</w:t>
      </w:r>
    </w:p>
    <w:p w14:paraId="3D15FF21"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P48</w:t>
      </w:r>
    </w:p>
    <w:p w14:paraId="5889D77E"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Other</w:t>
      </w:r>
    </w:p>
    <w:p w14:paraId="3B1CCF7F"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P47</w:t>
      </w:r>
    </w:p>
    <w:p w14:paraId="61A8C3D1"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Other</w:t>
      </w:r>
    </w:p>
    <w:p w14:paraId="226D1C3E"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P46</w:t>
      </w:r>
    </w:p>
    <w:p w14:paraId="7F8E762B"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Other</w:t>
      </w:r>
    </w:p>
    <w:p w14:paraId="175850A7"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P45</w:t>
      </w:r>
    </w:p>
    <w:p w14:paraId="32ED406D"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Other</w:t>
      </w:r>
    </w:p>
    <w:p w14:paraId="52CD5E0D"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P44</w:t>
      </w:r>
    </w:p>
    <w:p w14:paraId="061F2B88"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6-10 years</w:t>
      </w:r>
    </w:p>
    <w:p w14:paraId="74D5BD65"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P43</w:t>
      </w:r>
    </w:p>
    <w:p w14:paraId="537D59F5"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Other</w:t>
      </w:r>
    </w:p>
    <w:p w14:paraId="0AF0F68E"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P42</w:t>
      </w:r>
    </w:p>
    <w:p w14:paraId="28957754"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Other</w:t>
      </w:r>
    </w:p>
    <w:p w14:paraId="090FA61D"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P41</w:t>
      </w:r>
    </w:p>
    <w:p w14:paraId="24F5ED50"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6-10 years</w:t>
      </w:r>
    </w:p>
    <w:p w14:paraId="099DE08B"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P40</w:t>
      </w:r>
    </w:p>
    <w:p w14:paraId="4F5EA4A5"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Other</w:t>
      </w:r>
    </w:p>
    <w:p w14:paraId="7CDF1E09"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P39</w:t>
      </w:r>
    </w:p>
    <w:p w14:paraId="1AD7E303"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3-5 years</w:t>
      </w:r>
    </w:p>
    <w:p w14:paraId="672CAF52"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P38</w:t>
      </w:r>
    </w:p>
    <w:p w14:paraId="04ADAB88"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6-10 years</w:t>
      </w:r>
    </w:p>
    <w:p w14:paraId="159A4113"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P37</w:t>
      </w:r>
    </w:p>
    <w:p w14:paraId="79ECA925"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Other</w:t>
      </w:r>
    </w:p>
    <w:p w14:paraId="0721F4C5"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P36</w:t>
      </w:r>
    </w:p>
    <w:p w14:paraId="6D230E2D"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Other</w:t>
      </w:r>
    </w:p>
    <w:p w14:paraId="74E3D838"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P35</w:t>
      </w:r>
    </w:p>
    <w:p w14:paraId="7C0933C7"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Other</w:t>
      </w:r>
    </w:p>
    <w:p w14:paraId="08146629"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P34</w:t>
      </w:r>
    </w:p>
    <w:p w14:paraId="2081A5BE"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0-2 years</w:t>
      </w:r>
    </w:p>
    <w:p w14:paraId="28C03EC5"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P33</w:t>
      </w:r>
    </w:p>
    <w:p w14:paraId="20034BFB"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Other</w:t>
      </w:r>
    </w:p>
    <w:p w14:paraId="398698BA"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P32</w:t>
      </w:r>
    </w:p>
    <w:p w14:paraId="7EA82222"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Other</w:t>
      </w:r>
    </w:p>
    <w:p w14:paraId="133263DF"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P31</w:t>
      </w:r>
    </w:p>
    <w:p w14:paraId="71826294"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6-10 years</w:t>
      </w:r>
    </w:p>
    <w:p w14:paraId="320CC80B"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P30</w:t>
      </w:r>
    </w:p>
    <w:p w14:paraId="62D92F89"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3-5 years</w:t>
      </w:r>
    </w:p>
    <w:p w14:paraId="41017881" w14:textId="77777777" w:rsidR="00A543E2" w:rsidRPr="00A543E2" w:rsidRDefault="00A543E2" w:rsidP="00AB1597">
      <w:pPr>
        <w:numPr>
          <w:ilvl w:val="0"/>
          <w:numId w:val="23"/>
        </w:numPr>
        <w:spacing w:before="300"/>
        <w:textAlignment w:val="baseline"/>
        <w:rPr>
          <w:rFonts w:ascii="inherit" w:hAnsi="inherit"/>
          <w:b/>
          <w:bCs/>
          <w:color w:val="646BBC"/>
          <w:sz w:val="21"/>
          <w:szCs w:val="21"/>
        </w:rPr>
      </w:pPr>
      <w:r w:rsidRPr="00A543E2">
        <w:rPr>
          <w:rFonts w:ascii="inherit" w:hAnsi="inherit"/>
          <w:b/>
          <w:bCs/>
          <w:color w:val="646BBC"/>
          <w:sz w:val="21"/>
          <w:szCs w:val="21"/>
        </w:rPr>
        <w:t>P29</w:t>
      </w:r>
    </w:p>
    <w:p w14:paraId="229DE51E" w14:textId="77777777" w:rsidR="00A543E2" w:rsidRPr="00A543E2" w:rsidRDefault="00A543E2" w:rsidP="00AB1597">
      <w:pPr>
        <w:numPr>
          <w:ilvl w:val="1"/>
          <w:numId w:val="23"/>
        </w:numPr>
        <w:textAlignment w:val="top"/>
        <w:rPr>
          <w:rFonts w:ascii="inherit" w:hAnsi="inherit"/>
          <w:b/>
          <w:bCs/>
          <w:color w:val="383F50"/>
          <w:sz w:val="21"/>
          <w:szCs w:val="21"/>
        </w:rPr>
      </w:pPr>
      <w:r w:rsidRPr="00A543E2">
        <w:rPr>
          <w:rFonts w:ascii="inherit" w:hAnsi="inherit"/>
          <w:b/>
          <w:bCs/>
          <w:color w:val="383F50"/>
          <w:sz w:val="21"/>
          <w:szCs w:val="21"/>
        </w:rPr>
        <w:t>6-10 years</w:t>
      </w:r>
    </w:p>
    <w:p w14:paraId="659EDC10"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P29</w:t>
      </w:r>
    </w:p>
    <w:p w14:paraId="697363E8"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6-10 years</w:t>
      </w:r>
    </w:p>
    <w:p w14:paraId="0ACCB75E"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P28</w:t>
      </w:r>
    </w:p>
    <w:p w14:paraId="31D9FDA3"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Other</w:t>
      </w:r>
    </w:p>
    <w:p w14:paraId="12E436F3"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P27</w:t>
      </w:r>
    </w:p>
    <w:p w14:paraId="16829214"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Other</w:t>
      </w:r>
    </w:p>
    <w:p w14:paraId="2A2AC56F"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P26</w:t>
      </w:r>
    </w:p>
    <w:p w14:paraId="06CA6E9F"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Other</w:t>
      </w:r>
    </w:p>
    <w:p w14:paraId="1F028A0D"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P25</w:t>
      </w:r>
    </w:p>
    <w:p w14:paraId="5D4FF498"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6-10 years</w:t>
      </w:r>
    </w:p>
    <w:p w14:paraId="5F67637A"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P24</w:t>
      </w:r>
    </w:p>
    <w:p w14:paraId="24E248C2"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Other</w:t>
      </w:r>
    </w:p>
    <w:p w14:paraId="180E03E9"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P23</w:t>
      </w:r>
    </w:p>
    <w:p w14:paraId="0D0CFDC3"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6-10 years</w:t>
      </w:r>
    </w:p>
    <w:p w14:paraId="466FD743"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P22</w:t>
      </w:r>
    </w:p>
    <w:p w14:paraId="376AEC6C"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0-2 years</w:t>
      </w:r>
    </w:p>
    <w:p w14:paraId="1BFCB890"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P21</w:t>
      </w:r>
    </w:p>
    <w:p w14:paraId="4DEF5996"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3-5 years</w:t>
      </w:r>
    </w:p>
    <w:p w14:paraId="724CB637"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P20</w:t>
      </w:r>
    </w:p>
    <w:p w14:paraId="66C94757"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0-2 years</w:t>
      </w:r>
    </w:p>
    <w:p w14:paraId="52C2B902"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P19</w:t>
      </w:r>
    </w:p>
    <w:p w14:paraId="634B36CB"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3-5 years</w:t>
      </w:r>
    </w:p>
    <w:p w14:paraId="5782065A"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P18</w:t>
      </w:r>
    </w:p>
    <w:p w14:paraId="2536D160"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Other</w:t>
      </w:r>
    </w:p>
    <w:p w14:paraId="430B1376"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P17</w:t>
      </w:r>
    </w:p>
    <w:p w14:paraId="64002195"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0-2 years</w:t>
      </w:r>
    </w:p>
    <w:p w14:paraId="74153814"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P16</w:t>
      </w:r>
    </w:p>
    <w:p w14:paraId="745ED56E"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Other</w:t>
      </w:r>
    </w:p>
    <w:p w14:paraId="752EDA2A"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P15</w:t>
      </w:r>
    </w:p>
    <w:p w14:paraId="3943D752"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6-10 years</w:t>
      </w:r>
    </w:p>
    <w:p w14:paraId="7AA84033"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P14</w:t>
      </w:r>
    </w:p>
    <w:p w14:paraId="2AFA4BC8"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Other</w:t>
      </w:r>
    </w:p>
    <w:p w14:paraId="5F39F94B"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P13</w:t>
      </w:r>
    </w:p>
    <w:p w14:paraId="3636F432"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3-5 years</w:t>
      </w:r>
    </w:p>
    <w:p w14:paraId="754300CC"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P12</w:t>
      </w:r>
    </w:p>
    <w:p w14:paraId="6CCB1E0F"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Other</w:t>
      </w:r>
    </w:p>
    <w:p w14:paraId="474D1817"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P11</w:t>
      </w:r>
    </w:p>
    <w:p w14:paraId="67BC5765"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3-5 years</w:t>
      </w:r>
    </w:p>
    <w:p w14:paraId="3F71A910"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P10</w:t>
      </w:r>
    </w:p>
    <w:p w14:paraId="240D9913"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0-2 years</w:t>
      </w:r>
    </w:p>
    <w:p w14:paraId="38B64605"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P9</w:t>
      </w:r>
    </w:p>
    <w:p w14:paraId="524EF954"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3-5 years</w:t>
      </w:r>
    </w:p>
    <w:p w14:paraId="3ABFE50E"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P8</w:t>
      </w:r>
    </w:p>
    <w:p w14:paraId="12A5AD63"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6-10 years</w:t>
      </w:r>
    </w:p>
    <w:p w14:paraId="78F97C83"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P7</w:t>
      </w:r>
    </w:p>
    <w:p w14:paraId="385ABC4B"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3-5 years</w:t>
      </w:r>
    </w:p>
    <w:p w14:paraId="0BF66749"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P6</w:t>
      </w:r>
    </w:p>
    <w:p w14:paraId="77482A52"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3-5 years</w:t>
      </w:r>
    </w:p>
    <w:p w14:paraId="268C7B36"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P5</w:t>
      </w:r>
    </w:p>
    <w:p w14:paraId="2ABB685B"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3-5 years</w:t>
      </w:r>
    </w:p>
    <w:p w14:paraId="729F3742"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P4</w:t>
      </w:r>
    </w:p>
    <w:p w14:paraId="327AFB51"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0-2 years</w:t>
      </w:r>
    </w:p>
    <w:p w14:paraId="330814F7"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P3</w:t>
      </w:r>
    </w:p>
    <w:p w14:paraId="10EA2A76"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6-10 years</w:t>
      </w:r>
    </w:p>
    <w:p w14:paraId="026B980F"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P2</w:t>
      </w:r>
    </w:p>
    <w:p w14:paraId="24BD6253"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3-5 years</w:t>
      </w:r>
    </w:p>
    <w:p w14:paraId="1071DA67" w14:textId="77777777" w:rsidR="00D720AB" w:rsidRPr="00D720AB" w:rsidRDefault="00D720AB" w:rsidP="00AB1597">
      <w:pPr>
        <w:numPr>
          <w:ilvl w:val="0"/>
          <w:numId w:val="35"/>
        </w:numPr>
        <w:spacing w:before="300"/>
        <w:textAlignment w:val="baseline"/>
        <w:rPr>
          <w:rFonts w:ascii="inherit" w:hAnsi="inherit"/>
          <w:b/>
          <w:bCs/>
          <w:color w:val="646BBC"/>
          <w:sz w:val="21"/>
          <w:szCs w:val="21"/>
        </w:rPr>
      </w:pPr>
      <w:r w:rsidRPr="00D720AB">
        <w:rPr>
          <w:rFonts w:ascii="inherit" w:hAnsi="inherit"/>
          <w:b/>
          <w:bCs/>
          <w:color w:val="646BBC"/>
          <w:sz w:val="21"/>
          <w:szCs w:val="21"/>
        </w:rPr>
        <w:t>P1</w:t>
      </w:r>
    </w:p>
    <w:p w14:paraId="5E61D3B4" w14:textId="77777777" w:rsidR="00D720AB" w:rsidRPr="00D720AB" w:rsidRDefault="00D720AB" w:rsidP="00AB1597">
      <w:pPr>
        <w:numPr>
          <w:ilvl w:val="1"/>
          <w:numId w:val="35"/>
        </w:numPr>
        <w:textAlignment w:val="top"/>
        <w:rPr>
          <w:rFonts w:ascii="inherit" w:hAnsi="inherit"/>
          <w:b/>
          <w:bCs/>
          <w:color w:val="383F50"/>
          <w:sz w:val="21"/>
          <w:szCs w:val="21"/>
        </w:rPr>
      </w:pPr>
      <w:r w:rsidRPr="00D720AB">
        <w:rPr>
          <w:rFonts w:ascii="inherit" w:hAnsi="inherit"/>
          <w:b/>
          <w:bCs/>
          <w:color w:val="383F50"/>
          <w:sz w:val="21"/>
          <w:szCs w:val="21"/>
        </w:rPr>
        <w:t>Other</w:t>
      </w:r>
    </w:p>
    <w:p w14:paraId="2EA9E283" w14:textId="77777777" w:rsidR="00D720AB" w:rsidRDefault="00D720AB" w:rsidP="00651ADE">
      <w:pPr>
        <w:textAlignment w:val="baseline"/>
        <w:rPr>
          <w:rFonts w:asciiTheme="majorHAnsi" w:hAnsiTheme="majorHAnsi" w:cstheme="majorHAnsi"/>
          <w:b/>
          <w:bCs/>
          <w:color w:val="383F50"/>
          <w:u w:val="single"/>
        </w:rPr>
      </w:pPr>
    </w:p>
    <w:p w14:paraId="50FBA535" w14:textId="60FDBC9E" w:rsidR="001D28D1" w:rsidRDefault="001D28D1" w:rsidP="00651ADE">
      <w:pPr>
        <w:textAlignment w:val="baseline"/>
        <w:rPr>
          <w:rFonts w:asciiTheme="majorHAnsi" w:hAnsiTheme="majorHAnsi" w:cstheme="majorHAnsi"/>
          <w:b/>
          <w:bCs/>
          <w:color w:val="383F50"/>
          <w:u w:val="single"/>
        </w:rPr>
      </w:pPr>
    </w:p>
    <w:p w14:paraId="0139D57D" w14:textId="77528536" w:rsidR="001D28D1" w:rsidRDefault="001D28D1" w:rsidP="00651ADE">
      <w:pPr>
        <w:textAlignment w:val="baseline"/>
        <w:rPr>
          <w:rFonts w:asciiTheme="majorHAnsi" w:hAnsiTheme="majorHAnsi" w:cstheme="majorHAnsi"/>
          <w:b/>
          <w:bCs/>
          <w:color w:val="383F50"/>
          <w:u w:val="single"/>
        </w:rPr>
      </w:pPr>
      <w:r>
        <w:rPr>
          <w:rFonts w:asciiTheme="majorHAnsi" w:hAnsiTheme="majorHAnsi" w:cstheme="majorHAnsi"/>
          <w:b/>
          <w:bCs/>
          <w:color w:val="383F50"/>
          <w:u w:val="single"/>
        </w:rPr>
        <w:t>Participants comments to question</w:t>
      </w:r>
      <w:r w:rsidR="00A543E2">
        <w:rPr>
          <w:rFonts w:asciiTheme="majorHAnsi" w:hAnsiTheme="majorHAnsi" w:cstheme="majorHAnsi"/>
          <w:b/>
          <w:bCs/>
          <w:color w:val="383F50"/>
          <w:u w:val="single"/>
        </w:rPr>
        <w:t xml:space="preserve"> 3: what is your current roll?</w:t>
      </w:r>
    </w:p>
    <w:p w14:paraId="33CD6D9E" w14:textId="6AF309C2" w:rsidR="007A7655" w:rsidRDefault="007A7655" w:rsidP="00651ADE">
      <w:pPr>
        <w:textAlignment w:val="baseline"/>
        <w:rPr>
          <w:rFonts w:asciiTheme="majorHAnsi" w:hAnsiTheme="majorHAnsi" w:cstheme="majorHAnsi"/>
          <w:b/>
          <w:bCs/>
          <w:color w:val="383F50"/>
          <w:u w:val="single"/>
        </w:rPr>
      </w:pPr>
    </w:p>
    <w:p w14:paraId="0C105817" w14:textId="77777777" w:rsidR="007A7655" w:rsidRPr="007A7655" w:rsidRDefault="007A7655" w:rsidP="00AB1597">
      <w:pPr>
        <w:numPr>
          <w:ilvl w:val="0"/>
          <w:numId w:val="25"/>
        </w:numPr>
        <w:textAlignment w:val="baseline"/>
        <w:rPr>
          <w:rFonts w:ascii="inherit" w:hAnsi="inherit"/>
          <w:b/>
          <w:bCs/>
          <w:color w:val="646BBC"/>
          <w:sz w:val="21"/>
          <w:szCs w:val="21"/>
        </w:rPr>
      </w:pPr>
      <w:r w:rsidRPr="007A7655">
        <w:rPr>
          <w:rFonts w:ascii="inherit" w:hAnsi="inherit"/>
          <w:b/>
          <w:bCs/>
          <w:color w:val="646BBC"/>
          <w:sz w:val="21"/>
          <w:szCs w:val="21"/>
        </w:rPr>
        <w:t>P58</w:t>
      </w:r>
    </w:p>
    <w:p w14:paraId="0CD7CF83"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Response PC</w:t>
      </w:r>
    </w:p>
    <w:p w14:paraId="4E408238"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P57</w:t>
      </w:r>
    </w:p>
    <w:p w14:paraId="17609CCC"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Sergeant</w:t>
      </w:r>
    </w:p>
    <w:p w14:paraId="706C060A"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P56</w:t>
      </w:r>
    </w:p>
    <w:p w14:paraId="6436D9A7"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Response PC</w:t>
      </w:r>
    </w:p>
    <w:p w14:paraId="2748D86D"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P55</w:t>
      </w:r>
    </w:p>
    <w:p w14:paraId="25BFD5C9"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Sergeant</w:t>
      </w:r>
    </w:p>
    <w:p w14:paraId="4B7940C2"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P54</w:t>
      </w:r>
    </w:p>
    <w:p w14:paraId="2E945AB2"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Sergeant</w:t>
      </w:r>
    </w:p>
    <w:p w14:paraId="0C682806"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P53</w:t>
      </w:r>
    </w:p>
    <w:p w14:paraId="668D41D5"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Other</w:t>
      </w:r>
    </w:p>
    <w:p w14:paraId="54238103"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P52</w:t>
      </w:r>
    </w:p>
    <w:p w14:paraId="54F5CB26"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Other</w:t>
      </w:r>
    </w:p>
    <w:p w14:paraId="747F4D57"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P51</w:t>
      </w:r>
    </w:p>
    <w:p w14:paraId="5D93BF78"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Other</w:t>
      </w:r>
    </w:p>
    <w:p w14:paraId="082544CD"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P50</w:t>
      </w:r>
    </w:p>
    <w:p w14:paraId="3376DA34"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HUB</w:t>
      </w:r>
    </w:p>
    <w:p w14:paraId="719DD754"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P49</w:t>
      </w:r>
    </w:p>
    <w:p w14:paraId="3209691A"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HUB</w:t>
      </w:r>
    </w:p>
    <w:p w14:paraId="2E11CBC9"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P48</w:t>
      </w:r>
    </w:p>
    <w:p w14:paraId="7DFBB35F"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Sergeant</w:t>
      </w:r>
    </w:p>
    <w:p w14:paraId="3C1D45F6"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P47</w:t>
      </w:r>
    </w:p>
    <w:p w14:paraId="3EFCC560"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Other</w:t>
      </w:r>
    </w:p>
    <w:p w14:paraId="022CB7FD"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P46</w:t>
      </w:r>
    </w:p>
    <w:p w14:paraId="294B0561"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Other</w:t>
      </w:r>
    </w:p>
    <w:p w14:paraId="3E1A1BCD"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P45</w:t>
      </w:r>
    </w:p>
    <w:p w14:paraId="679C4B78"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Other</w:t>
      </w:r>
    </w:p>
    <w:p w14:paraId="72082DD5"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P44</w:t>
      </w:r>
    </w:p>
    <w:p w14:paraId="5BC9424C"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NPT</w:t>
      </w:r>
    </w:p>
    <w:p w14:paraId="53014D40"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P43</w:t>
      </w:r>
    </w:p>
    <w:p w14:paraId="5A56A8F6"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Other</w:t>
      </w:r>
    </w:p>
    <w:p w14:paraId="499CCC3E"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P42</w:t>
      </w:r>
    </w:p>
    <w:p w14:paraId="44AD1E2C"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Sergeant</w:t>
      </w:r>
    </w:p>
    <w:p w14:paraId="406B6A4B"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P41</w:t>
      </w:r>
    </w:p>
    <w:p w14:paraId="3468FF43"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Other</w:t>
      </w:r>
    </w:p>
    <w:p w14:paraId="3B1581EF"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P40</w:t>
      </w:r>
    </w:p>
    <w:p w14:paraId="0310496D"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Other</w:t>
      </w:r>
    </w:p>
    <w:p w14:paraId="22DD9737"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P39</w:t>
      </w:r>
    </w:p>
    <w:p w14:paraId="365690A9"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Response PC</w:t>
      </w:r>
    </w:p>
    <w:p w14:paraId="31F8816E"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P38</w:t>
      </w:r>
    </w:p>
    <w:p w14:paraId="3F44CD59"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Other</w:t>
      </w:r>
    </w:p>
    <w:p w14:paraId="4D869850"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P37</w:t>
      </w:r>
    </w:p>
    <w:p w14:paraId="2177D599"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Other</w:t>
      </w:r>
    </w:p>
    <w:p w14:paraId="0D4A14CB"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P36</w:t>
      </w:r>
    </w:p>
    <w:p w14:paraId="6B093823"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Other</w:t>
      </w:r>
    </w:p>
    <w:p w14:paraId="5BBB8143"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P35</w:t>
      </w:r>
    </w:p>
    <w:p w14:paraId="64189051"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Response PC</w:t>
      </w:r>
    </w:p>
    <w:p w14:paraId="1D656758"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P34</w:t>
      </w:r>
    </w:p>
    <w:p w14:paraId="0F4383A1"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Other</w:t>
      </w:r>
    </w:p>
    <w:p w14:paraId="2C1D6067"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P33</w:t>
      </w:r>
    </w:p>
    <w:p w14:paraId="562B6452"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NPT</w:t>
      </w:r>
    </w:p>
    <w:p w14:paraId="59B485DD"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P32</w:t>
      </w:r>
    </w:p>
    <w:p w14:paraId="40CE781F"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Other</w:t>
      </w:r>
    </w:p>
    <w:p w14:paraId="4BE3032B"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P31</w:t>
      </w:r>
    </w:p>
    <w:p w14:paraId="7025D8C5"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CID</w:t>
      </w:r>
    </w:p>
    <w:p w14:paraId="76F9EAF5"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P30</w:t>
      </w:r>
    </w:p>
    <w:p w14:paraId="593CDFAC"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Other</w:t>
      </w:r>
    </w:p>
    <w:p w14:paraId="0F5DB0F7" w14:textId="77777777" w:rsidR="007A7655" w:rsidRPr="007A7655" w:rsidRDefault="007A7655" w:rsidP="00AB1597">
      <w:pPr>
        <w:numPr>
          <w:ilvl w:val="0"/>
          <w:numId w:val="25"/>
        </w:numPr>
        <w:spacing w:before="300"/>
        <w:textAlignment w:val="baseline"/>
        <w:rPr>
          <w:rFonts w:ascii="inherit" w:hAnsi="inherit"/>
          <w:b/>
          <w:bCs/>
          <w:color w:val="646BBC"/>
          <w:sz w:val="21"/>
          <w:szCs w:val="21"/>
        </w:rPr>
      </w:pPr>
      <w:r w:rsidRPr="007A7655">
        <w:rPr>
          <w:rFonts w:ascii="inherit" w:hAnsi="inherit"/>
          <w:b/>
          <w:bCs/>
          <w:color w:val="646BBC"/>
          <w:sz w:val="21"/>
          <w:szCs w:val="21"/>
        </w:rPr>
        <w:t>P29</w:t>
      </w:r>
    </w:p>
    <w:p w14:paraId="6AB6279D" w14:textId="77777777" w:rsidR="007A7655" w:rsidRPr="007A7655" w:rsidRDefault="007A7655" w:rsidP="00AB1597">
      <w:pPr>
        <w:numPr>
          <w:ilvl w:val="1"/>
          <w:numId w:val="25"/>
        </w:numPr>
        <w:textAlignment w:val="top"/>
        <w:rPr>
          <w:rFonts w:ascii="inherit" w:hAnsi="inherit"/>
          <w:b/>
          <w:bCs/>
          <w:color w:val="383F50"/>
          <w:sz w:val="21"/>
          <w:szCs w:val="21"/>
        </w:rPr>
      </w:pPr>
      <w:r w:rsidRPr="007A7655">
        <w:rPr>
          <w:rFonts w:ascii="inherit" w:hAnsi="inherit"/>
          <w:b/>
          <w:bCs/>
          <w:color w:val="383F50"/>
          <w:sz w:val="21"/>
          <w:szCs w:val="21"/>
        </w:rPr>
        <w:t>Other</w:t>
      </w:r>
    </w:p>
    <w:p w14:paraId="2B43148E" w14:textId="15E67369" w:rsidR="008A3B16" w:rsidRPr="008A3B16" w:rsidRDefault="008A3B16" w:rsidP="008A3B16">
      <w:pPr>
        <w:shd w:val="clear" w:color="auto" w:fill="FFFFFF"/>
        <w:ind w:left="720"/>
        <w:textAlignment w:val="baseline"/>
        <w:rPr>
          <w:rFonts w:ascii="inherit" w:hAnsi="inherit"/>
          <w:color w:val="383F50"/>
          <w:sz w:val="21"/>
          <w:szCs w:val="21"/>
        </w:rPr>
      </w:pPr>
    </w:p>
    <w:p w14:paraId="4778602E"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Other</w:t>
      </w:r>
    </w:p>
    <w:p w14:paraId="700EA152"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P28</w:t>
      </w:r>
    </w:p>
    <w:p w14:paraId="31B6E53A"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Other</w:t>
      </w:r>
    </w:p>
    <w:p w14:paraId="5084AF2C"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P27</w:t>
      </w:r>
    </w:p>
    <w:p w14:paraId="271D7231"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Other</w:t>
      </w:r>
    </w:p>
    <w:p w14:paraId="2FB2999E"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P26</w:t>
      </w:r>
    </w:p>
    <w:p w14:paraId="6153645D"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Other</w:t>
      </w:r>
    </w:p>
    <w:p w14:paraId="573E414A"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P25</w:t>
      </w:r>
    </w:p>
    <w:p w14:paraId="2F0651F7"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Other</w:t>
      </w:r>
    </w:p>
    <w:p w14:paraId="20834999"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P24</w:t>
      </w:r>
    </w:p>
    <w:p w14:paraId="7399FE18"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Other</w:t>
      </w:r>
    </w:p>
    <w:p w14:paraId="75B5D062"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P23</w:t>
      </w:r>
    </w:p>
    <w:p w14:paraId="73DB78A2" w14:textId="44E63054" w:rsidR="008A3B16" w:rsidRPr="008A3B16" w:rsidRDefault="008A3B16" w:rsidP="008A3B16">
      <w:pPr>
        <w:shd w:val="clear" w:color="auto" w:fill="FFFFFF"/>
        <w:ind w:left="720"/>
        <w:textAlignment w:val="baseline"/>
        <w:rPr>
          <w:rFonts w:ascii="inherit" w:hAnsi="inherit"/>
          <w:color w:val="383F50"/>
          <w:sz w:val="21"/>
          <w:szCs w:val="21"/>
        </w:rPr>
      </w:pPr>
    </w:p>
    <w:p w14:paraId="45AFC5E1"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NPT</w:t>
      </w:r>
    </w:p>
    <w:p w14:paraId="0347194A"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P22</w:t>
      </w:r>
    </w:p>
    <w:p w14:paraId="365B3C11"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Other</w:t>
      </w:r>
    </w:p>
    <w:p w14:paraId="651C3C0E"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P21</w:t>
      </w:r>
    </w:p>
    <w:p w14:paraId="1F297B69"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Other</w:t>
      </w:r>
    </w:p>
    <w:p w14:paraId="15703840"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P20</w:t>
      </w:r>
    </w:p>
    <w:p w14:paraId="236EFFB4"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Other</w:t>
      </w:r>
    </w:p>
    <w:p w14:paraId="74547447"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P19</w:t>
      </w:r>
    </w:p>
    <w:p w14:paraId="5564B245"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Other</w:t>
      </w:r>
    </w:p>
    <w:p w14:paraId="1317F223"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P18</w:t>
      </w:r>
    </w:p>
    <w:p w14:paraId="67A62A7E"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Other</w:t>
      </w:r>
    </w:p>
    <w:p w14:paraId="6CB902C8"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P17</w:t>
      </w:r>
    </w:p>
    <w:p w14:paraId="4325FD3A"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Response PC</w:t>
      </w:r>
    </w:p>
    <w:p w14:paraId="2370641A"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P16</w:t>
      </w:r>
    </w:p>
    <w:p w14:paraId="20D42C11"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Other</w:t>
      </w:r>
    </w:p>
    <w:p w14:paraId="06AB3A75"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P15</w:t>
      </w:r>
    </w:p>
    <w:p w14:paraId="7D759D00"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HUB</w:t>
      </w:r>
    </w:p>
    <w:p w14:paraId="24150E00"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P14</w:t>
      </w:r>
    </w:p>
    <w:p w14:paraId="5836E5F8"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Other</w:t>
      </w:r>
    </w:p>
    <w:p w14:paraId="4D213B87"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P13</w:t>
      </w:r>
    </w:p>
    <w:p w14:paraId="3966B74B"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Response PC</w:t>
      </w:r>
    </w:p>
    <w:p w14:paraId="34927A09"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P12</w:t>
      </w:r>
    </w:p>
    <w:p w14:paraId="12D65F4A"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Other</w:t>
      </w:r>
    </w:p>
    <w:p w14:paraId="45125646"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P11</w:t>
      </w:r>
    </w:p>
    <w:p w14:paraId="6FA997B7"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Response PC</w:t>
      </w:r>
    </w:p>
    <w:p w14:paraId="582E3D0B"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P10</w:t>
      </w:r>
    </w:p>
    <w:p w14:paraId="486922FD"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Response PC</w:t>
      </w:r>
    </w:p>
    <w:p w14:paraId="04701CA1"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P9</w:t>
      </w:r>
    </w:p>
    <w:p w14:paraId="106839EB"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NPT</w:t>
      </w:r>
    </w:p>
    <w:p w14:paraId="09829429"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P8</w:t>
      </w:r>
    </w:p>
    <w:p w14:paraId="27E8C02B"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NPT</w:t>
      </w:r>
    </w:p>
    <w:p w14:paraId="2720F163"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P7</w:t>
      </w:r>
    </w:p>
    <w:p w14:paraId="15065FA0"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Response PC</w:t>
      </w:r>
    </w:p>
    <w:p w14:paraId="308F45CF"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P6</w:t>
      </w:r>
    </w:p>
    <w:p w14:paraId="05D707DB"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Response PC</w:t>
      </w:r>
    </w:p>
    <w:p w14:paraId="2555021A"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P5</w:t>
      </w:r>
    </w:p>
    <w:p w14:paraId="60FD8A8F"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Response PC</w:t>
      </w:r>
    </w:p>
    <w:p w14:paraId="79B98C7A"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P4</w:t>
      </w:r>
    </w:p>
    <w:p w14:paraId="13AFE05A"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Response PC</w:t>
      </w:r>
    </w:p>
    <w:p w14:paraId="5D3E8EE5"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P3</w:t>
      </w:r>
    </w:p>
    <w:p w14:paraId="373B6959"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Other</w:t>
      </w:r>
    </w:p>
    <w:p w14:paraId="7D454C53"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P2</w:t>
      </w:r>
    </w:p>
    <w:p w14:paraId="1890463B"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Response PC</w:t>
      </w:r>
    </w:p>
    <w:p w14:paraId="71E30785" w14:textId="77777777" w:rsidR="008A3B16" w:rsidRPr="008A3B16" w:rsidRDefault="008A3B16" w:rsidP="00AB1597">
      <w:pPr>
        <w:numPr>
          <w:ilvl w:val="0"/>
          <w:numId w:val="37"/>
        </w:numPr>
        <w:spacing w:before="300"/>
        <w:textAlignment w:val="baseline"/>
        <w:rPr>
          <w:rFonts w:ascii="inherit" w:hAnsi="inherit"/>
          <w:b/>
          <w:bCs/>
          <w:color w:val="646BBC"/>
          <w:sz w:val="21"/>
          <w:szCs w:val="21"/>
        </w:rPr>
      </w:pPr>
      <w:r w:rsidRPr="008A3B16">
        <w:rPr>
          <w:rFonts w:ascii="inherit" w:hAnsi="inherit"/>
          <w:b/>
          <w:bCs/>
          <w:color w:val="646BBC"/>
          <w:sz w:val="21"/>
          <w:szCs w:val="21"/>
        </w:rPr>
        <w:t>P1</w:t>
      </w:r>
    </w:p>
    <w:p w14:paraId="5131BAC4" w14:textId="77777777" w:rsidR="008A3B16" w:rsidRPr="008A3B16" w:rsidRDefault="008A3B16" w:rsidP="00AB1597">
      <w:pPr>
        <w:numPr>
          <w:ilvl w:val="1"/>
          <w:numId w:val="37"/>
        </w:numPr>
        <w:textAlignment w:val="top"/>
        <w:rPr>
          <w:rFonts w:ascii="inherit" w:hAnsi="inherit"/>
          <w:b/>
          <w:bCs/>
          <w:color w:val="383F50"/>
          <w:sz w:val="21"/>
          <w:szCs w:val="21"/>
        </w:rPr>
      </w:pPr>
      <w:r w:rsidRPr="008A3B16">
        <w:rPr>
          <w:rFonts w:ascii="inherit" w:hAnsi="inherit"/>
          <w:b/>
          <w:bCs/>
          <w:color w:val="383F50"/>
          <w:sz w:val="21"/>
          <w:szCs w:val="21"/>
        </w:rPr>
        <w:t>Other</w:t>
      </w:r>
    </w:p>
    <w:p w14:paraId="0EE78A6E" w14:textId="77777777" w:rsidR="008A3B16" w:rsidRDefault="008A3B16" w:rsidP="00651ADE">
      <w:pPr>
        <w:textAlignment w:val="baseline"/>
        <w:rPr>
          <w:rFonts w:asciiTheme="majorHAnsi" w:hAnsiTheme="majorHAnsi" w:cstheme="majorHAnsi"/>
          <w:b/>
          <w:bCs/>
          <w:color w:val="383F50"/>
          <w:u w:val="single"/>
        </w:rPr>
      </w:pPr>
    </w:p>
    <w:p w14:paraId="03DFB558" w14:textId="77777777" w:rsidR="001D28D1" w:rsidRDefault="001D28D1" w:rsidP="00651ADE">
      <w:pPr>
        <w:textAlignment w:val="baseline"/>
        <w:rPr>
          <w:rFonts w:asciiTheme="majorHAnsi" w:hAnsiTheme="majorHAnsi" w:cstheme="majorHAnsi"/>
          <w:b/>
          <w:bCs/>
          <w:color w:val="383F50"/>
          <w:u w:val="single"/>
        </w:rPr>
      </w:pPr>
    </w:p>
    <w:p w14:paraId="3777D61A" w14:textId="46D4A7A7" w:rsidR="00E3285A" w:rsidRPr="00E3285A" w:rsidRDefault="00616F42" w:rsidP="00651ADE">
      <w:pPr>
        <w:textAlignment w:val="baseline"/>
        <w:rPr>
          <w:rFonts w:asciiTheme="majorHAnsi" w:hAnsiTheme="majorHAnsi" w:cstheme="majorHAnsi"/>
          <w:b/>
          <w:bCs/>
          <w:color w:val="383F50"/>
          <w:u w:val="single"/>
        </w:rPr>
      </w:pPr>
      <w:r>
        <w:rPr>
          <w:rFonts w:asciiTheme="majorHAnsi" w:hAnsiTheme="majorHAnsi" w:cstheme="majorHAnsi"/>
          <w:b/>
          <w:bCs/>
          <w:color w:val="383F50"/>
          <w:u w:val="single"/>
        </w:rPr>
        <w:t>Participants comments to question</w:t>
      </w:r>
      <w:r w:rsidR="00FF1B1A">
        <w:rPr>
          <w:rFonts w:asciiTheme="majorHAnsi" w:hAnsiTheme="majorHAnsi" w:cstheme="majorHAnsi"/>
          <w:b/>
          <w:bCs/>
          <w:color w:val="383F50"/>
          <w:u w:val="single"/>
        </w:rPr>
        <w:t xml:space="preserve"> 4: Do you feel you have attended more mental </w:t>
      </w:r>
      <w:r w:rsidR="001A5A96">
        <w:rPr>
          <w:rFonts w:asciiTheme="majorHAnsi" w:hAnsiTheme="majorHAnsi" w:cstheme="majorHAnsi"/>
          <w:b/>
          <w:bCs/>
          <w:color w:val="383F50"/>
          <w:u w:val="single"/>
        </w:rPr>
        <w:t>health incidents than crime?</w:t>
      </w:r>
    </w:p>
    <w:p w14:paraId="0EEC4959" w14:textId="4DD8CE4C" w:rsidR="00651ADE" w:rsidRDefault="00651ADE" w:rsidP="00651ADE">
      <w:pPr>
        <w:textAlignment w:val="baseline"/>
        <w:rPr>
          <w:rFonts w:ascii="inherit" w:hAnsi="inherit"/>
          <w:color w:val="383F50"/>
          <w:sz w:val="21"/>
          <w:szCs w:val="21"/>
        </w:rPr>
      </w:pPr>
    </w:p>
    <w:p w14:paraId="5EDA3482" w14:textId="77777777" w:rsidR="00FD66C2" w:rsidRPr="007A7655" w:rsidRDefault="00FD66C2" w:rsidP="00FD66C2">
      <w:pPr>
        <w:numPr>
          <w:ilvl w:val="0"/>
          <w:numId w:val="25"/>
        </w:numPr>
        <w:textAlignment w:val="baseline"/>
        <w:rPr>
          <w:rFonts w:ascii="inherit" w:hAnsi="inherit"/>
          <w:b/>
          <w:bCs/>
          <w:color w:val="646BBC"/>
          <w:sz w:val="21"/>
          <w:szCs w:val="21"/>
        </w:rPr>
      </w:pPr>
      <w:r w:rsidRPr="007A7655">
        <w:rPr>
          <w:rFonts w:ascii="inherit" w:hAnsi="inherit"/>
          <w:b/>
          <w:bCs/>
          <w:color w:val="646BBC"/>
          <w:sz w:val="21"/>
          <w:szCs w:val="21"/>
        </w:rPr>
        <w:t>P58</w:t>
      </w:r>
    </w:p>
    <w:p w14:paraId="116F13E7" w14:textId="77777777" w:rsidR="00FD66C2" w:rsidRPr="00DF70E4" w:rsidRDefault="00FD66C2" w:rsidP="00651ADE">
      <w:pPr>
        <w:textAlignment w:val="baseline"/>
        <w:rPr>
          <w:rFonts w:ascii="inherit" w:hAnsi="inherit"/>
          <w:color w:val="383F50"/>
          <w:sz w:val="21"/>
          <w:szCs w:val="21"/>
        </w:rPr>
      </w:pPr>
    </w:p>
    <w:p w14:paraId="0DBD17A7"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2A411D03"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A lot of mental health calls stating the individual is suicidal</w:t>
      </w:r>
    </w:p>
    <w:p w14:paraId="1F02D089"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P57</w:t>
      </w:r>
    </w:p>
    <w:p w14:paraId="3D3B256F"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No</w:t>
      </w:r>
    </w:p>
    <w:p w14:paraId="2117F914" w14:textId="41D26AE1"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xml:space="preserve">: Many of the people we come into contact with have mental health related </w:t>
      </w:r>
      <w:r w:rsidR="00616F42" w:rsidRPr="00DF70E4">
        <w:rPr>
          <w:rFonts w:ascii="inherit" w:hAnsi="inherit"/>
          <w:b/>
          <w:bCs/>
          <w:color w:val="383F50"/>
          <w:sz w:val="21"/>
          <w:szCs w:val="21"/>
        </w:rPr>
        <w:t>conditions,</w:t>
      </w:r>
      <w:r w:rsidRPr="00DF70E4">
        <w:rPr>
          <w:rFonts w:ascii="inherit" w:hAnsi="inherit"/>
          <w:b/>
          <w:bCs/>
          <w:color w:val="383F50"/>
          <w:sz w:val="21"/>
          <w:szCs w:val="21"/>
        </w:rPr>
        <w:t xml:space="preserve"> but I wouldn't say the incidents we attend are primarily MH incidents, we attend more crime WITH a MH element than solely MH incidents</w:t>
      </w:r>
    </w:p>
    <w:p w14:paraId="2FBB415E"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P56</w:t>
      </w:r>
    </w:p>
    <w:p w14:paraId="66BCEB02"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7890A9E7"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I would estimate twice as many MH calls</w:t>
      </w:r>
    </w:p>
    <w:p w14:paraId="60D2FE9F"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P55</w:t>
      </w:r>
    </w:p>
    <w:p w14:paraId="63D52A11"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03BBC5B1"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When on response - not so much now promoted</w:t>
      </w:r>
    </w:p>
    <w:p w14:paraId="559BBFE9"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P54</w:t>
      </w:r>
    </w:p>
    <w:p w14:paraId="5660EFA8"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5FD6EDCD"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P53</w:t>
      </w:r>
    </w:p>
    <w:p w14:paraId="46E4AEE9"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Other</w:t>
      </w:r>
    </w:p>
    <w:p w14:paraId="4E16F191"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P52</w:t>
      </w:r>
    </w:p>
    <w:p w14:paraId="389A9506"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No</w:t>
      </w:r>
    </w:p>
    <w:p w14:paraId="1D53CFF0"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P51</w:t>
      </w:r>
    </w:p>
    <w:p w14:paraId="053836A7"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No</w:t>
      </w:r>
    </w:p>
    <w:p w14:paraId="58955BF7"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P50</w:t>
      </w:r>
    </w:p>
    <w:p w14:paraId="69E30FB9"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No</w:t>
      </w:r>
    </w:p>
    <w:p w14:paraId="46DF0F7D"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P49</w:t>
      </w:r>
    </w:p>
    <w:p w14:paraId="6283F2DB"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No</w:t>
      </w:r>
    </w:p>
    <w:p w14:paraId="7B08B637"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P48</w:t>
      </w:r>
    </w:p>
    <w:p w14:paraId="01B30F68" w14:textId="360DC2DD" w:rsidR="00DF70E4" w:rsidRPr="00DF70E4" w:rsidRDefault="00874765" w:rsidP="00DF70E4">
      <w:pPr>
        <w:shd w:val="clear" w:color="auto" w:fill="FFFFFF"/>
        <w:ind w:left="720"/>
        <w:textAlignment w:val="baseline"/>
        <w:rPr>
          <w:rFonts w:ascii="inherit" w:hAnsi="inherit"/>
          <w:color w:val="383F50"/>
          <w:sz w:val="21"/>
          <w:szCs w:val="21"/>
        </w:rPr>
      </w:pPr>
      <w:hyperlink r:id="rId67" w:history="1">
        <w:r w:rsidR="00DF70E4" w:rsidRPr="00DF70E4">
          <w:rPr>
            <w:rFonts w:ascii="inherit" w:hAnsi="inherit"/>
            <w:color w:val="646BBC"/>
            <w:sz w:val="21"/>
            <w:szCs w:val="21"/>
            <w:u w:val="single"/>
            <w:bdr w:val="none" w:sz="0" w:space="0" w:color="auto" w:frame="1"/>
          </w:rPr>
          <w:t> </w:t>
        </w:r>
      </w:hyperlink>
    </w:p>
    <w:p w14:paraId="4D62CC97"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624FA575"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Been in the force for 23 years and there is a huge disparity in the number of mental health calls we now attend</w:t>
      </w:r>
    </w:p>
    <w:p w14:paraId="248B59DD"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P47</w:t>
      </w:r>
    </w:p>
    <w:p w14:paraId="4456F175" w14:textId="77777777" w:rsidR="00DF70E4" w:rsidRPr="00DF70E4" w:rsidRDefault="00DF70E4" w:rsidP="00DF70E4">
      <w:pPr>
        <w:ind w:left="720"/>
        <w:textAlignment w:val="baseline"/>
        <w:outlineLvl w:val="3"/>
        <w:rPr>
          <w:rFonts w:ascii="inherit" w:hAnsi="inherit"/>
          <w:color w:val="383F50"/>
          <w:sz w:val="21"/>
          <w:szCs w:val="21"/>
        </w:rPr>
      </w:pPr>
      <w:r w:rsidRPr="00DF70E4">
        <w:rPr>
          <w:rFonts w:ascii="inherit" w:hAnsi="inherit"/>
          <w:color w:val="383F50"/>
          <w:sz w:val="21"/>
          <w:szCs w:val="21"/>
        </w:rPr>
        <w:t>Jan 4</w:t>
      </w:r>
    </w:p>
    <w:p w14:paraId="1C44F2A6"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No</w:t>
      </w:r>
    </w:p>
    <w:p w14:paraId="1C1D7A56"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P46</w:t>
      </w:r>
    </w:p>
    <w:p w14:paraId="1E1CC402"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50984177" w14:textId="77777777" w:rsidR="00DF70E4" w:rsidRPr="00DF70E4" w:rsidRDefault="00DF70E4" w:rsidP="00AB1597">
      <w:pPr>
        <w:numPr>
          <w:ilvl w:val="1"/>
          <w:numId w:val="8"/>
        </w:numPr>
        <w:tabs>
          <w:tab w:val="num" w:pos="1440"/>
        </w:tabs>
        <w:spacing w:before="300"/>
        <w:textAlignment w:val="top"/>
        <w:rPr>
          <w:rFonts w:ascii="inherit" w:hAnsi="inherit"/>
          <w:b/>
          <w:bCs/>
          <w:color w:val="383F50"/>
          <w:sz w:val="21"/>
          <w:szCs w:val="21"/>
        </w:rPr>
      </w:pPr>
      <w:r w:rsidRPr="00DF70E4">
        <w:rPr>
          <w:rFonts w:ascii="inherit" w:hAnsi="inherit"/>
          <w:b/>
          <w:bCs/>
          <w:color w:val="383F50"/>
          <w:sz w:val="21"/>
          <w:szCs w:val="21"/>
        </w:rPr>
        <w:t>No</w:t>
      </w:r>
    </w:p>
    <w:p w14:paraId="7C1449AB"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Bit of both, however always a lot of MH calls on response.</w:t>
      </w:r>
    </w:p>
    <w:p w14:paraId="315B245A"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P45</w:t>
      </w:r>
    </w:p>
    <w:p w14:paraId="640FDD11"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My role does not involve attending incidents</w:t>
      </w:r>
    </w:p>
    <w:p w14:paraId="4FA0BFCC"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P44</w:t>
      </w:r>
    </w:p>
    <w:p w14:paraId="582A3F9E"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67D776C0"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P43</w:t>
      </w:r>
    </w:p>
    <w:p w14:paraId="1EF9C0DB"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P42</w:t>
      </w:r>
    </w:p>
    <w:p w14:paraId="0125AFBB"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No</w:t>
      </w:r>
    </w:p>
    <w:p w14:paraId="1DD33EC6"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P41</w:t>
      </w:r>
    </w:p>
    <w:p w14:paraId="0014C06B"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No</w:t>
      </w:r>
    </w:p>
    <w:p w14:paraId="3726894F"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P40</w:t>
      </w:r>
    </w:p>
    <w:p w14:paraId="1328754C" w14:textId="1111F49C"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xml:space="preserve">: 50% of incidents I </w:t>
      </w:r>
      <w:r w:rsidR="00616F42" w:rsidRPr="00DF70E4">
        <w:rPr>
          <w:rFonts w:ascii="inherit" w:hAnsi="inherit"/>
          <w:b/>
          <w:bCs/>
          <w:color w:val="383F50"/>
          <w:sz w:val="21"/>
          <w:szCs w:val="21"/>
        </w:rPr>
        <w:t>deal</w:t>
      </w:r>
      <w:r w:rsidRPr="00DF70E4">
        <w:rPr>
          <w:rFonts w:ascii="inherit" w:hAnsi="inherit"/>
          <w:b/>
          <w:bCs/>
          <w:color w:val="383F50"/>
          <w:sz w:val="21"/>
          <w:szCs w:val="21"/>
        </w:rPr>
        <w:t xml:space="preserve"> with are socio-economic or mental health related.</w:t>
      </w:r>
    </w:p>
    <w:p w14:paraId="1228AB1F"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P39</w:t>
      </w:r>
    </w:p>
    <w:p w14:paraId="79FF0261" w14:textId="4538F70C"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xml:space="preserve">: I attend more crimes however the persons involved in the crimes will </w:t>
      </w:r>
      <w:r w:rsidR="00616F42" w:rsidRPr="00DF70E4">
        <w:rPr>
          <w:rFonts w:ascii="inherit" w:hAnsi="inherit"/>
          <w:b/>
          <w:bCs/>
          <w:color w:val="383F50"/>
          <w:sz w:val="21"/>
          <w:szCs w:val="21"/>
        </w:rPr>
        <w:t>often</w:t>
      </w:r>
      <w:r w:rsidRPr="00DF70E4">
        <w:rPr>
          <w:rFonts w:ascii="inherit" w:hAnsi="inherit"/>
          <w:b/>
          <w:bCs/>
          <w:color w:val="383F50"/>
          <w:sz w:val="21"/>
          <w:szCs w:val="21"/>
        </w:rPr>
        <w:t xml:space="preserve"> have some form of mental health issues</w:t>
      </w:r>
    </w:p>
    <w:p w14:paraId="470B4B9C"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P38</w:t>
      </w:r>
    </w:p>
    <w:p w14:paraId="39C4882C"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43A8DD6C"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When I was on response it felt like there was a lot of calls which were mental health related.</w:t>
      </w:r>
    </w:p>
    <w:p w14:paraId="40433F1E"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P37</w:t>
      </w:r>
    </w:p>
    <w:p w14:paraId="343B1CDB" w14:textId="247E60AC"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xml:space="preserve">: Not in a </w:t>
      </w:r>
      <w:r w:rsidR="00FD66C2" w:rsidRPr="00DF70E4">
        <w:rPr>
          <w:rFonts w:ascii="inherit" w:hAnsi="inherit"/>
          <w:b/>
          <w:bCs/>
          <w:color w:val="383F50"/>
          <w:sz w:val="21"/>
          <w:szCs w:val="21"/>
        </w:rPr>
        <w:t>front-line</w:t>
      </w:r>
      <w:r w:rsidRPr="00DF70E4">
        <w:rPr>
          <w:rFonts w:ascii="inherit" w:hAnsi="inherit"/>
          <w:b/>
          <w:bCs/>
          <w:color w:val="383F50"/>
          <w:sz w:val="21"/>
          <w:szCs w:val="21"/>
        </w:rPr>
        <w:t xml:space="preserve"> role</w:t>
      </w:r>
    </w:p>
    <w:p w14:paraId="5ACEC56A"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P36</w:t>
      </w:r>
    </w:p>
    <w:p w14:paraId="74D24A69"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427D8CF7"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P35</w:t>
      </w:r>
    </w:p>
    <w:p w14:paraId="44C186F4"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4F631E79"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P34</w:t>
      </w:r>
    </w:p>
    <w:p w14:paraId="363815A3"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No</w:t>
      </w:r>
    </w:p>
    <w:p w14:paraId="20A2DB65"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P33</w:t>
      </w:r>
    </w:p>
    <w:p w14:paraId="3298E6EE"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P32</w:t>
      </w:r>
    </w:p>
    <w:p w14:paraId="59B3A5E7"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5BF0865A"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P31</w:t>
      </w:r>
    </w:p>
    <w:p w14:paraId="4D2C31D5"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3380A4CD"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P30</w:t>
      </w:r>
    </w:p>
    <w:p w14:paraId="75F0D9ED"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33E543A6"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P29</w:t>
      </w:r>
    </w:p>
    <w:p w14:paraId="58AB7011"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43F727D9"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P28</w:t>
      </w:r>
    </w:p>
    <w:p w14:paraId="19725A04" w14:textId="39715826" w:rsidR="00DF70E4" w:rsidRPr="00DF70E4" w:rsidRDefault="00874765" w:rsidP="00DF70E4">
      <w:pPr>
        <w:shd w:val="clear" w:color="auto" w:fill="FFFFFF"/>
        <w:ind w:left="720"/>
        <w:textAlignment w:val="baseline"/>
        <w:rPr>
          <w:rFonts w:ascii="inherit" w:hAnsi="inherit"/>
          <w:color w:val="383F50"/>
          <w:sz w:val="21"/>
          <w:szCs w:val="21"/>
        </w:rPr>
      </w:pPr>
      <w:hyperlink r:id="rId68" w:history="1">
        <w:r w:rsidR="00DF70E4" w:rsidRPr="00DF70E4">
          <w:rPr>
            <w:rFonts w:ascii="inherit" w:hAnsi="inherit"/>
            <w:color w:val="646BBC"/>
            <w:sz w:val="21"/>
            <w:szCs w:val="21"/>
            <w:u w:val="single"/>
            <w:bdr w:val="none" w:sz="0" w:space="0" w:color="auto" w:frame="1"/>
          </w:rPr>
          <w:t> </w:t>
        </w:r>
      </w:hyperlink>
    </w:p>
    <w:p w14:paraId="52F3FDA7" w14:textId="4406EF59"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xml:space="preserve">: As a member of the SMT I no longer attend incidents but am acutely aware of the volume of calls that are a public safety welfare incident. This is </w:t>
      </w:r>
      <w:r w:rsidR="00616F42" w:rsidRPr="00DF70E4">
        <w:rPr>
          <w:rFonts w:ascii="inherit" w:hAnsi="inherit"/>
          <w:b/>
          <w:bCs/>
          <w:color w:val="383F50"/>
          <w:sz w:val="21"/>
          <w:szCs w:val="21"/>
        </w:rPr>
        <w:t>replicated</w:t>
      </w:r>
      <w:r w:rsidRPr="00DF70E4">
        <w:rPr>
          <w:rFonts w:ascii="inherit" w:hAnsi="inherit"/>
          <w:b/>
          <w:bCs/>
          <w:color w:val="383F50"/>
          <w:sz w:val="21"/>
          <w:szCs w:val="21"/>
        </w:rPr>
        <w:t xml:space="preserve"> across the force, and whilst within policing we refer to them as Mental Health incidents from a purely health perspective they do not fall into the </w:t>
      </w:r>
      <w:r w:rsidR="00616F42" w:rsidRPr="00DF70E4">
        <w:rPr>
          <w:rFonts w:ascii="inherit" w:hAnsi="inherit"/>
          <w:b/>
          <w:bCs/>
          <w:color w:val="383F50"/>
          <w:sz w:val="21"/>
          <w:szCs w:val="21"/>
        </w:rPr>
        <w:t>health</w:t>
      </w:r>
      <w:r w:rsidRPr="00DF70E4">
        <w:rPr>
          <w:rFonts w:ascii="inherit" w:hAnsi="inherit"/>
          <w:b/>
          <w:bCs/>
          <w:color w:val="383F50"/>
          <w:sz w:val="21"/>
          <w:szCs w:val="21"/>
        </w:rPr>
        <w:t xml:space="preserve"> service definition. Whatever you </w:t>
      </w:r>
      <w:r w:rsidR="00FD66C2" w:rsidRPr="00DF70E4">
        <w:rPr>
          <w:rFonts w:ascii="inherit" w:hAnsi="inherit"/>
          <w:b/>
          <w:bCs/>
          <w:color w:val="383F50"/>
          <w:sz w:val="21"/>
          <w:szCs w:val="21"/>
        </w:rPr>
        <w:t>standpoint</w:t>
      </w:r>
      <w:r w:rsidRPr="00DF70E4">
        <w:rPr>
          <w:rFonts w:ascii="inherit" w:hAnsi="inherit"/>
          <w:b/>
          <w:bCs/>
          <w:color w:val="383F50"/>
          <w:sz w:val="21"/>
          <w:szCs w:val="21"/>
        </w:rPr>
        <w:t xml:space="preserve"> however the police service are being over deployed to incidents that should not be </w:t>
      </w:r>
      <w:r w:rsidR="00616F42" w:rsidRPr="00DF70E4">
        <w:rPr>
          <w:rFonts w:ascii="inherit" w:hAnsi="inherit"/>
          <w:b/>
          <w:bCs/>
          <w:color w:val="383F50"/>
          <w:sz w:val="21"/>
          <w:szCs w:val="21"/>
        </w:rPr>
        <w:t>attended</w:t>
      </w:r>
      <w:r w:rsidRPr="00DF70E4">
        <w:rPr>
          <w:rFonts w:ascii="inherit" w:hAnsi="inherit"/>
          <w:b/>
          <w:bCs/>
          <w:color w:val="383F50"/>
          <w:sz w:val="21"/>
          <w:szCs w:val="21"/>
        </w:rPr>
        <w:t xml:space="preserve"> by </w:t>
      </w:r>
      <w:r w:rsidR="00616F42" w:rsidRPr="00DF70E4">
        <w:rPr>
          <w:rFonts w:ascii="inherit" w:hAnsi="inherit"/>
          <w:b/>
          <w:bCs/>
          <w:color w:val="383F50"/>
          <w:sz w:val="21"/>
          <w:szCs w:val="21"/>
        </w:rPr>
        <w:t>police</w:t>
      </w:r>
      <w:r w:rsidRPr="00DF70E4">
        <w:rPr>
          <w:rFonts w:ascii="inherit" w:hAnsi="inherit"/>
          <w:b/>
          <w:bCs/>
          <w:color w:val="383F50"/>
          <w:sz w:val="21"/>
          <w:szCs w:val="21"/>
        </w:rPr>
        <w:t>, as we are not equipped to deal with what we are faced with</w:t>
      </w:r>
    </w:p>
    <w:p w14:paraId="7556E454"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P27</w:t>
      </w:r>
    </w:p>
    <w:p w14:paraId="3D6F4DEE"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720D8ADC"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P26</w:t>
      </w:r>
    </w:p>
    <w:p w14:paraId="50E0453D"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similar but over the years it has gone from crime to mental health</w:t>
      </w:r>
    </w:p>
    <w:p w14:paraId="46CD1F8F"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P25</w:t>
      </w:r>
    </w:p>
    <w:p w14:paraId="21C7C36A" w14:textId="2C1EEB78" w:rsidR="00DF70E4" w:rsidRPr="00DF70E4" w:rsidRDefault="00874765" w:rsidP="00DF70E4">
      <w:pPr>
        <w:shd w:val="clear" w:color="auto" w:fill="FFFFFF"/>
        <w:ind w:left="720"/>
        <w:textAlignment w:val="baseline"/>
        <w:rPr>
          <w:rFonts w:ascii="inherit" w:hAnsi="inherit"/>
          <w:color w:val="383F50"/>
          <w:sz w:val="21"/>
          <w:szCs w:val="21"/>
        </w:rPr>
      </w:pPr>
      <w:hyperlink r:id="rId69" w:history="1">
        <w:r w:rsidR="00DF70E4" w:rsidRPr="00DF70E4">
          <w:rPr>
            <w:rFonts w:ascii="inherit" w:hAnsi="inherit"/>
            <w:color w:val="646BBC"/>
            <w:sz w:val="21"/>
            <w:szCs w:val="21"/>
            <w:u w:val="single"/>
            <w:bdr w:val="none" w:sz="0" w:space="0" w:color="auto" w:frame="1"/>
          </w:rPr>
          <w:t> </w:t>
        </w:r>
      </w:hyperlink>
    </w:p>
    <w:p w14:paraId="07A07A40"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327E9A54"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The majority of calls have some mental health element to it. Including some crime incidents.</w:t>
      </w:r>
    </w:p>
    <w:p w14:paraId="3DF36162"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P24</w:t>
      </w:r>
    </w:p>
    <w:p w14:paraId="3CEBB06A" w14:textId="77777777" w:rsidR="00DF70E4" w:rsidRPr="00DF70E4" w:rsidRDefault="00DF70E4" w:rsidP="00DF70E4">
      <w:pPr>
        <w:ind w:left="720"/>
        <w:textAlignment w:val="baseline"/>
        <w:outlineLvl w:val="2"/>
        <w:rPr>
          <w:rFonts w:ascii="inherit" w:hAnsi="inherit"/>
          <w:color w:val="383F50"/>
          <w:sz w:val="21"/>
          <w:szCs w:val="21"/>
        </w:rPr>
      </w:pPr>
      <w:r w:rsidRPr="00DF70E4">
        <w:rPr>
          <w:rFonts w:ascii="inherit" w:hAnsi="inherit"/>
          <w:color w:val="383F50"/>
          <w:sz w:val="21"/>
          <w:szCs w:val="21"/>
        </w:rPr>
        <w:t>anonymous</w:t>
      </w:r>
    </w:p>
    <w:p w14:paraId="38DB94BF" w14:textId="77777777" w:rsidR="00DF70E4" w:rsidRPr="00DF70E4" w:rsidRDefault="00DF70E4" w:rsidP="00DF70E4">
      <w:pPr>
        <w:ind w:left="720"/>
        <w:textAlignment w:val="baseline"/>
        <w:outlineLvl w:val="3"/>
        <w:rPr>
          <w:rFonts w:ascii="inherit" w:hAnsi="inherit"/>
          <w:color w:val="383F50"/>
          <w:sz w:val="21"/>
          <w:szCs w:val="21"/>
        </w:rPr>
      </w:pPr>
      <w:r w:rsidRPr="00DF70E4">
        <w:rPr>
          <w:rFonts w:ascii="inherit" w:hAnsi="inherit"/>
          <w:color w:val="383F50"/>
          <w:sz w:val="21"/>
          <w:szCs w:val="21"/>
        </w:rPr>
        <w:t>Jan 4</w:t>
      </w:r>
    </w:p>
    <w:p w14:paraId="4B4F4832"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No</w:t>
      </w:r>
    </w:p>
    <w:p w14:paraId="3B917178"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P23</w:t>
      </w:r>
    </w:p>
    <w:p w14:paraId="5F5B0114"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41453DD3"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P22</w:t>
      </w:r>
    </w:p>
    <w:p w14:paraId="4630FED2"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60ACAB3C"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P21</w:t>
      </w:r>
    </w:p>
    <w:p w14:paraId="45484FBC"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No</w:t>
      </w:r>
    </w:p>
    <w:p w14:paraId="0227ACB4"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P20</w:t>
      </w:r>
    </w:p>
    <w:p w14:paraId="01F446A2" w14:textId="4D84AAF9" w:rsidR="00DF70E4" w:rsidRPr="00DF70E4" w:rsidRDefault="00874765" w:rsidP="00DF70E4">
      <w:pPr>
        <w:shd w:val="clear" w:color="auto" w:fill="FFFFFF"/>
        <w:ind w:left="720"/>
        <w:textAlignment w:val="baseline"/>
        <w:rPr>
          <w:rFonts w:ascii="inherit" w:hAnsi="inherit"/>
          <w:color w:val="383F50"/>
          <w:sz w:val="21"/>
          <w:szCs w:val="21"/>
        </w:rPr>
      </w:pPr>
      <w:hyperlink r:id="rId70" w:history="1">
        <w:r w:rsidR="00DF70E4" w:rsidRPr="00DF70E4">
          <w:rPr>
            <w:rFonts w:ascii="inherit" w:hAnsi="inherit"/>
            <w:color w:val="646BBC"/>
            <w:sz w:val="21"/>
            <w:szCs w:val="21"/>
            <w:u w:val="single"/>
            <w:bdr w:val="none" w:sz="0" w:space="0" w:color="auto" w:frame="1"/>
          </w:rPr>
          <w:t> </w:t>
        </w:r>
      </w:hyperlink>
    </w:p>
    <w:p w14:paraId="13465A52"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I AM NOT AN ATTENDING OFFICER (SEO POLICE STAFF)</w:t>
      </w:r>
    </w:p>
    <w:p w14:paraId="0D03A861"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P19</w:t>
      </w:r>
    </w:p>
    <w:p w14:paraId="39118984"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No</w:t>
      </w:r>
    </w:p>
    <w:p w14:paraId="70D561D8"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P18</w:t>
      </w:r>
    </w:p>
    <w:p w14:paraId="264B282F" w14:textId="679FFEFF" w:rsidR="00DF70E4" w:rsidRPr="00DF70E4" w:rsidRDefault="00DF70E4" w:rsidP="00DF70E4">
      <w:pPr>
        <w:shd w:val="clear" w:color="auto" w:fill="FFFFFF"/>
        <w:ind w:left="720"/>
        <w:textAlignment w:val="baseline"/>
        <w:rPr>
          <w:rFonts w:ascii="inherit" w:hAnsi="inherit"/>
          <w:color w:val="383F50"/>
          <w:sz w:val="21"/>
          <w:szCs w:val="21"/>
        </w:rPr>
      </w:pPr>
    </w:p>
    <w:p w14:paraId="2C516113"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4905F31D"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P17</w:t>
      </w:r>
    </w:p>
    <w:p w14:paraId="3F0832B1"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P16</w:t>
      </w:r>
    </w:p>
    <w:p w14:paraId="16F6760C"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I am a Trim assessor and I understand the effects that some incidents have which relate to mental health.</w:t>
      </w:r>
    </w:p>
    <w:p w14:paraId="081B766A"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P15</w:t>
      </w:r>
    </w:p>
    <w:p w14:paraId="7540F570"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No</w:t>
      </w:r>
    </w:p>
    <w:p w14:paraId="5814B582"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P14</w:t>
      </w:r>
    </w:p>
    <w:p w14:paraId="6D6F59AC"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As a FIM I oversaw the whole Force and every incident that came in. I would say in my experience that there are definitely more MH incidents attended than crime incidents. A reason for this could be that we close off a lot of crimes at first point of contact or they get dealt with remotely whereas MH is a vulnerability and 9/10 requires officer attendance due to serious failings with our partners</w:t>
      </w:r>
    </w:p>
    <w:p w14:paraId="63D00DE6"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P13</w:t>
      </w:r>
    </w:p>
    <w:p w14:paraId="66103DB1"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181B9788"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P12</w:t>
      </w:r>
    </w:p>
    <w:p w14:paraId="6B5D4EBC"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75A27A1B" w14:textId="22DF0BCF"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xml:space="preserve">: Misper, suicidal crisis calls, </w:t>
      </w:r>
      <w:r w:rsidR="00616F42" w:rsidRPr="00DF70E4">
        <w:rPr>
          <w:rFonts w:ascii="inherit" w:hAnsi="inherit"/>
          <w:b/>
          <w:bCs/>
          <w:color w:val="383F50"/>
          <w:sz w:val="21"/>
          <w:szCs w:val="21"/>
        </w:rPr>
        <w:t>self-harm</w:t>
      </w:r>
    </w:p>
    <w:p w14:paraId="753348BA"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P11</w:t>
      </w:r>
    </w:p>
    <w:p w14:paraId="1B1B1173"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78791FEC"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P10</w:t>
      </w:r>
    </w:p>
    <w:p w14:paraId="294229BD"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6A47F7CC"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P9</w:t>
      </w:r>
    </w:p>
    <w:p w14:paraId="72B488A1"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12EA8399"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P8</w:t>
      </w:r>
    </w:p>
    <w:p w14:paraId="36003963"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41A66E8B" w14:textId="77777777" w:rsidR="00DF70E4" w:rsidRPr="00DF70E4" w:rsidRDefault="00DF70E4" w:rsidP="00AB1597">
      <w:pPr>
        <w:numPr>
          <w:ilvl w:val="1"/>
          <w:numId w:val="8"/>
        </w:numPr>
        <w:tabs>
          <w:tab w:val="num" w:pos="1440"/>
        </w:tabs>
        <w:spacing w:before="300"/>
        <w:textAlignment w:val="top"/>
        <w:rPr>
          <w:rFonts w:ascii="inherit" w:hAnsi="inherit"/>
          <w:b/>
          <w:bCs/>
          <w:color w:val="383F50"/>
          <w:sz w:val="21"/>
          <w:szCs w:val="21"/>
        </w:rPr>
      </w:pPr>
      <w:r w:rsidRPr="00DF70E4">
        <w:rPr>
          <w:rFonts w:ascii="inherit" w:hAnsi="inherit"/>
          <w:b/>
          <w:bCs/>
          <w:color w:val="383F50"/>
          <w:sz w:val="21"/>
          <w:szCs w:val="21"/>
        </w:rPr>
        <w:t>If you have answered yes could you please add more detail.</w:t>
      </w:r>
    </w:p>
    <w:p w14:paraId="28EBB3B2"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P7</w:t>
      </w:r>
    </w:p>
    <w:p w14:paraId="6C66494B"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2B16A83A"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Every we call we go to, even if not actually MH the subject will claim MH issues</w:t>
      </w:r>
    </w:p>
    <w:p w14:paraId="1F4074CA"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P6</w:t>
      </w:r>
    </w:p>
    <w:p w14:paraId="587C5154"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3448F2EF"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It feels like I rarely deal with any crime</w:t>
      </w:r>
    </w:p>
    <w:p w14:paraId="6D9C987B"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P4</w:t>
      </w:r>
    </w:p>
    <w:p w14:paraId="378B6532"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79B612E4"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color w:val="383F50"/>
          <w:sz w:val="21"/>
          <w:szCs w:val="21"/>
          <w:bdr w:val="none" w:sz="0" w:space="0" w:color="auto" w:frame="1"/>
        </w:rPr>
        <w:t>Other</w:t>
      </w:r>
      <w:r w:rsidRPr="00DF70E4">
        <w:rPr>
          <w:rFonts w:ascii="inherit" w:hAnsi="inherit"/>
          <w:b/>
          <w:bCs/>
          <w:color w:val="383F50"/>
          <w:sz w:val="21"/>
          <w:szCs w:val="21"/>
        </w:rPr>
        <w:t>: Everyday there is a concern call</w:t>
      </w:r>
    </w:p>
    <w:p w14:paraId="58FFABF7"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P3</w:t>
      </w:r>
    </w:p>
    <w:p w14:paraId="748026FC"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73647C77"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P2</w:t>
      </w:r>
    </w:p>
    <w:p w14:paraId="7B3A399D" w14:textId="77777777" w:rsidR="00DF70E4" w:rsidRP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03C13BCB" w14:textId="77777777" w:rsidR="00DF70E4" w:rsidRPr="00DF70E4" w:rsidRDefault="00DF70E4" w:rsidP="00AB1597">
      <w:pPr>
        <w:numPr>
          <w:ilvl w:val="0"/>
          <w:numId w:val="8"/>
        </w:numPr>
        <w:spacing w:before="300"/>
        <w:textAlignment w:val="baseline"/>
        <w:rPr>
          <w:rFonts w:ascii="inherit" w:hAnsi="inherit"/>
          <w:b/>
          <w:bCs/>
          <w:color w:val="646BBC"/>
          <w:sz w:val="21"/>
          <w:szCs w:val="21"/>
        </w:rPr>
      </w:pPr>
      <w:r w:rsidRPr="00DF70E4">
        <w:rPr>
          <w:rFonts w:ascii="inherit" w:hAnsi="inherit"/>
          <w:b/>
          <w:bCs/>
          <w:color w:val="646BBC"/>
          <w:sz w:val="21"/>
          <w:szCs w:val="21"/>
        </w:rPr>
        <w:t>P1</w:t>
      </w:r>
    </w:p>
    <w:p w14:paraId="29FA4B90" w14:textId="5555A7CF" w:rsidR="00DF70E4" w:rsidRDefault="00DF70E4" w:rsidP="00AB1597">
      <w:pPr>
        <w:numPr>
          <w:ilvl w:val="1"/>
          <w:numId w:val="8"/>
        </w:numPr>
        <w:tabs>
          <w:tab w:val="num" w:pos="1440"/>
        </w:tabs>
        <w:textAlignment w:val="top"/>
        <w:rPr>
          <w:rFonts w:ascii="inherit" w:hAnsi="inherit"/>
          <w:b/>
          <w:bCs/>
          <w:color w:val="383F50"/>
          <w:sz w:val="21"/>
          <w:szCs w:val="21"/>
        </w:rPr>
      </w:pPr>
      <w:r w:rsidRPr="00DF70E4">
        <w:rPr>
          <w:rFonts w:ascii="inherit" w:hAnsi="inherit"/>
          <w:b/>
          <w:bCs/>
          <w:color w:val="383F50"/>
          <w:sz w:val="21"/>
          <w:szCs w:val="21"/>
        </w:rPr>
        <w:t>Yes</w:t>
      </w:r>
    </w:p>
    <w:p w14:paraId="5213937A" w14:textId="540DA302" w:rsidR="005D6819" w:rsidRDefault="005D6819" w:rsidP="005D6819">
      <w:pPr>
        <w:textAlignment w:val="top"/>
        <w:rPr>
          <w:rFonts w:ascii="inherit" w:hAnsi="inherit"/>
          <w:b/>
          <w:bCs/>
          <w:color w:val="383F50"/>
          <w:sz w:val="21"/>
          <w:szCs w:val="21"/>
        </w:rPr>
      </w:pPr>
    </w:p>
    <w:p w14:paraId="2A336EF3" w14:textId="12343759" w:rsidR="005D6819" w:rsidRDefault="005D6819" w:rsidP="005D6819">
      <w:pPr>
        <w:textAlignment w:val="top"/>
        <w:rPr>
          <w:rFonts w:ascii="inherit" w:hAnsi="inherit"/>
          <w:b/>
          <w:bCs/>
          <w:color w:val="383F50"/>
          <w:sz w:val="21"/>
          <w:szCs w:val="21"/>
        </w:rPr>
      </w:pPr>
    </w:p>
    <w:p w14:paraId="783C075A" w14:textId="3F0B22C3" w:rsidR="005D6819" w:rsidRDefault="005D6819" w:rsidP="005D6819">
      <w:pPr>
        <w:textAlignment w:val="top"/>
        <w:rPr>
          <w:rFonts w:asciiTheme="majorHAnsi" w:hAnsiTheme="majorHAnsi" w:cstheme="majorHAnsi"/>
          <w:b/>
          <w:bCs/>
          <w:color w:val="383F50"/>
          <w:u w:val="single"/>
        </w:rPr>
      </w:pPr>
      <w:r>
        <w:rPr>
          <w:rFonts w:asciiTheme="majorHAnsi" w:hAnsiTheme="majorHAnsi" w:cstheme="majorHAnsi"/>
          <w:b/>
          <w:bCs/>
          <w:color w:val="383F50"/>
          <w:u w:val="single"/>
        </w:rPr>
        <w:t>Participants comments to question 5: How many mental health calls do you believe you attended monthly?</w:t>
      </w:r>
    </w:p>
    <w:p w14:paraId="29415FCB" w14:textId="4C04B720" w:rsidR="006B6B68" w:rsidRDefault="006B6B68" w:rsidP="005D6819">
      <w:pPr>
        <w:textAlignment w:val="top"/>
        <w:rPr>
          <w:rFonts w:asciiTheme="majorHAnsi" w:hAnsiTheme="majorHAnsi" w:cstheme="majorHAnsi"/>
          <w:b/>
          <w:bCs/>
          <w:color w:val="383F50"/>
          <w:u w:val="single"/>
        </w:rPr>
      </w:pPr>
    </w:p>
    <w:p w14:paraId="71475E55" w14:textId="77777777" w:rsidR="006B6B68" w:rsidRPr="006B6B68" w:rsidRDefault="006B6B68" w:rsidP="00AB1597">
      <w:pPr>
        <w:numPr>
          <w:ilvl w:val="0"/>
          <w:numId w:val="27"/>
        </w:numPr>
        <w:textAlignment w:val="baseline"/>
        <w:rPr>
          <w:rFonts w:ascii="inherit" w:hAnsi="inherit"/>
          <w:b/>
          <w:bCs/>
          <w:color w:val="646BBC"/>
          <w:sz w:val="21"/>
          <w:szCs w:val="21"/>
        </w:rPr>
      </w:pPr>
      <w:r w:rsidRPr="006B6B68">
        <w:rPr>
          <w:rFonts w:ascii="inherit" w:hAnsi="inherit"/>
          <w:b/>
          <w:bCs/>
          <w:color w:val="646BBC"/>
          <w:sz w:val="21"/>
          <w:szCs w:val="21"/>
        </w:rPr>
        <w:t>P58</w:t>
      </w:r>
    </w:p>
    <w:p w14:paraId="65B23BD2"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6-10</w:t>
      </w:r>
    </w:p>
    <w:p w14:paraId="01ADE22D"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P57</w:t>
      </w:r>
    </w:p>
    <w:p w14:paraId="23085FB1"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other</w:t>
      </w:r>
    </w:p>
    <w:p w14:paraId="134BC97B"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P56</w:t>
      </w:r>
    </w:p>
    <w:p w14:paraId="61FD8724"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11-20</w:t>
      </w:r>
    </w:p>
    <w:p w14:paraId="56365ED2"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P55</w:t>
      </w:r>
    </w:p>
    <w:p w14:paraId="4E8EEC81"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6-10</w:t>
      </w:r>
    </w:p>
    <w:p w14:paraId="5C13E29C"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P54</w:t>
      </w:r>
    </w:p>
    <w:p w14:paraId="14AA92E1"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other</w:t>
      </w:r>
    </w:p>
    <w:p w14:paraId="6ED18BEA"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P52</w:t>
      </w:r>
    </w:p>
    <w:p w14:paraId="1086542C"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0-5</w:t>
      </w:r>
    </w:p>
    <w:p w14:paraId="0C57C7AC"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P51</w:t>
      </w:r>
    </w:p>
    <w:p w14:paraId="10E5A9A9"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6-10</w:t>
      </w:r>
    </w:p>
    <w:p w14:paraId="55AA7EFA"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P50</w:t>
      </w:r>
    </w:p>
    <w:p w14:paraId="0F739FDB"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11-20</w:t>
      </w:r>
    </w:p>
    <w:p w14:paraId="61C83B98"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P49</w:t>
      </w:r>
    </w:p>
    <w:p w14:paraId="1B2715CB"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other</w:t>
      </w:r>
    </w:p>
    <w:p w14:paraId="457BDEDE"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P48</w:t>
      </w:r>
    </w:p>
    <w:p w14:paraId="374B423A"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11-20</w:t>
      </w:r>
    </w:p>
    <w:p w14:paraId="5D388A61"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P47</w:t>
      </w:r>
    </w:p>
    <w:p w14:paraId="466FF9DB"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0-5</w:t>
      </w:r>
    </w:p>
    <w:p w14:paraId="50D130E2"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P46</w:t>
      </w:r>
    </w:p>
    <w:p w14:paraId="4111E127"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6-10</w:t>
      </w:r>
    </w:p>
    <w:p w14:paraId="65F75AD9"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P45</w:t>
      </w:r>
    </w:p>
    <w:p w14:paraId="073D6F13"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other</w:t>
      </w:r>
    </w:p>
    <w:p w14:paraId="5ADAE406"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P44</w:t>
      </w:r>
    </w:p>
    <w:p w14:paraId="2C78DCC5"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6-10</w:t>
      </w:r>
    </w:p>
    <w:p w14:paraId="33BA3201"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P43</w:t>
      </w:r>
    </w:p>
    <w:p w14:paraId="69C58483"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other</w:t>
      </w:r>
    </w:p>
    <w:p w14:paraId="59798B00"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P42</w:t>
      </w:r>
    </w:p>
    <w:p w14:paraId="0443214C"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0-5</w:t>
      </w:r>
    </w:p>
    <w:p w14:paraId="1E61136A"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P41</w:t>
      </w:r>
    </w:p>
    <w:p w14:paraId="5EC2FC56"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0-5</w:t>
      </w:r>
    </w:p>
    <w:p w14:paraId="79575B36"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P40</w:t>
      </w:r>
    </w:p>
    <w:p w14:paraId="382A0324"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0-5</w:t>
      </w:r>
    </w:p>
    <w:p w14:paraId="3EC748CE"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P39</w:t>
      </w:r>
    </w:p>
    <w:p w14:paraId="479586B8"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11-20</w:t>
      </w:r>
    </w:p>
    <w:p w14:paraId="4E5E2AB8"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P38</w:t>
      </w:r>
    </w:p>
    <w:p w14:paraId="17B88989"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other</w:t>
      </w:r>
    </w:p>
    <w:p w14:paraId="1D811AFF"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P37</w:t>
      </w:r>
    </w:p>
    <w:p w14:paraId="6B70F1AD"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other</w:t>
      </w:r>
    </w:p>
    <w:p w14:paraId="66F474A7"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P36</w:t>
      </w:r>
    </w:p>
    <w:p w14:paraId="3136EC06"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11-20</w:t>
      </w:r>
    </w:p>
    <w:p w14:paraId="23096505"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P35</w:t>
      </w:r>
    </w:p>
    <w:p w14:paraId="14364B80"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other</w:t>
      </w:r>
    </w:p>
    <w:p w14:paraId="01FB355C"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P34</w:t>
      </w:r>
    </w:p>
    <w:p w14:paraId="63361D89"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other</w:t>
      </w:r>
    </w:p>
    <w:p w14:paraId="2E180762"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P33</w:t>
      </w:r>
    </w:p>
    <w:p w14:paraId="140589A0"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0-5</w:t>
      </w:r>
    </w:p>
    <w:p w14:paraId="337D7D64"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P32</w:t>
      </w:r>
    </w:p>
    <w:p w14:paraId="6D96D981"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other</w:t>
      </w:r>
    </w:p>
    <w:p w14:paraId="4F2311DD"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P31</w:t>
      </w:r>
    </w:p>
    <w:p w14:paraId="67A6C164"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0-5</w:t>
      </w:r>
    </w:p>
    <w:p w14:paraId="0355F7F7"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P30</w:t>
      </w:r>
    </w:p>
    <w:p w14:paraId="196BF96C"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11-20</w:t>
      </w:r>
    </w:p>
    <w:p w14:paraId="5E4C61D3"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P29</w:t>
      </w:r>
    </w:p>
    <w:p w14:paraId="3483B719"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6-10</w:t>
      </w:r>
    </w:p>
    <w:p w14:paraId="3C1418DE" w14:textId="77777777" w:rsidR="006B6B68" w:rsidRPr="006B6B68" w:rsidRDefault="006B6B68" w:rsidP="00AB1597">
      <w:pPr>
        <w:numPr>
          <w:ilvl w:val="0"/>
          <w:numId w:val="27"/>
        </w:numPr>
        <w:spacing w:before="300"/>
        <w:textAlignment w:val="baseline"/>
        <w:rPr>
          <w:rFonts w:ascii="inherit" w:hAnsi="inherit"/>
          <w:b/>
          <w:bCs/>
          <w:color w:val="646BBC"/>
          <w:sz w:val="21"/>
          <w:szCs w:val="21"/>
        </w:rPr>
      </w:pPr>
      <w:r w:rsidRPr="006B6B68">
        <w:rPr>
          <w:rFonts w:ascii="inherit" w:hAnsi="inherit"/>
          <w:b/>
          <w:bCs/>
          <w:color w:val="646BBC"/>
          <w:sz w:val="21"/>
          <w:szCs w:val="21"/>
        </w:rPr>
        <w:t>P28</w:t>
      </w:r>
    </w:p>
    <w:p w14:paraId="09B40CBA" w14:textId="77777777" w:rsidR="006B6B68" w:rsidRPr="006B6B68" w:rsidRDefault="006B6B68" w:rsidP="00AB1597">
      <w:pPr>
        <w:numPr>
          <w:ilvl w:val="1"/>
          <w:numId w:val="27"/>
        </w:numPr>
        <w:textAlignment w:val="top"/>
        <w:rPr>
          <w:rFonts w:ascii="inherit" w:hAnsi="inherit"/>
          <w:b/>
          <w:bCs/>
          <w:color w:val="383F50"/>
          <w:sz w:val="21"/>
          <w:szCs w:val="21"/>
        </w:rPr>
      </w:pPr>
      <w:r w:rsidRPr="006B6B68">
        <w:rPr>
          <w:rFonts w:ascii="inherit" w:hAnsi="inherit"/>
          <w:b/>
          <w:bCs/>
          <w:color w:val="383F50"/>
          <w:sz w:val="21"/>
          <w:szCs w:val="21"/>
        </w:rPr>
        <w:t>6-10</w:t>
      </w:r>
    </w:p>
    <w:p w14:paraId="12BF0C67"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P27</w:t>
      </w:r>
    </w:p>
    <w:p w14:paraId="64995C6E"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6-10</w:t>
      </w:r>
    </w:p>
    <w:p w14:paraId="6A7BD9A0"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P26</w:t>
      </w:r>
    </w:p>
    <w:p w14:paraId="6E428966"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6-10</w:t>
      </w:r>
    </w:p>
    <w:p w14:paraId="099E080B"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P25</w:t>
      </w:r>
    </w:p>
    <w:p w14:paraId="0534ACF5"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other</w:t>
      </w:r>
    </w:p>
    <w:p w14:paraId="50DBEEDF"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P24</w:t>
      </w:r>
    </w:p>
    <w:p w14:paraId="18D52F72"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other</w:t>
      </w:r>
    </w:p>
    <w:p w14:paraId="4589EE66"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P23</w:t>
      </w:r>
    </w:p>
    <w:p w14:paraId="11095BFC"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11-20</w:t>
      </w:r>
    </w:p>
    <w:p w14:paraId="2F1A84FA"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P22</w:t>
      </w:r>
    </w:p>
    <w:p w14:paraId="721E7397"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other</w:t>
      </w:r>
    </w:p>
    <w:p w14:paraId="15455AF3"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P21</w:t>
      </w:r>
    </w:p>
    <w:p w14:paraId="5449125E"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0-5</w:t>
      </w:r>
    </w:p>
    <w:p w14:paraId="12529244"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P20</w:t>
      </w:r>
    </w:p>
    <w:p w14:paraId="1E6F44CE"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other</w:t>
      </w:r>
    </w:p>
    <w:p w14:paraId="2DAF5DEA"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P19</w:t>
      </w:r>
    </w:p>
    <w:p w14:paraId="0B9FE73F"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0-5</w:t>
      </w:r>
    </w:p>
    <w:p w14:paraId="107720C0"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P18</w:t>
      </w:r>
    </w:p>
    <w:p w14:paraId="4C99723B"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6-10</w:t>
      </w:r>
    </w:p>
    <w:p w14:paraId="35C01C66"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P17</w:t>
      </w:r>
    </w:p>
    <w:p w14:paraId="4C505B61"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6-10</w:t>
      </w:r>
    </w:p>
    <w:p w14:paraId="41CE888E"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P16</w:t>
      </w:r>
    </w:p>
    <w:p w14:paraId="5AC1DFB9"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6-10</w:t>
      </w:r>
    </w:p>
    <w:p w14:paraId="5AB0A974"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P15</w:t>
      </w:r>
    </w:p>
    <w:p w14:paraId="53178710"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0-5</w:t>
      </w:r>
    </w:p>
    <w:p w14:paraId="48A55EE2"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P14</w:t>
      </w:r>
    </w:p>
    <w:p w14:paraId="3E5297AB"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other</w:t>
      </w:r>
    </w:p>
    <w:p w14:paraId="0191465A"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P13</w:t>
      </w:r>
    </w:p>
    <w:p w14:paraId="001D64CC"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11-20</w:t>
      </w:r>
    </w:p>
    <w:p w14:paraId="02B09757"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P12</w:t>
      </w:r>
    </w:p>
    <w:p w14:paraId="4AC6E0B0"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11-20</w:t>
      </w:r>
    </w:p>
    <w:p w14:paraId="4AA68E50"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P11</w:t>
      </w:r>
    </w:p>
    <w:p w14:paraId="687633B4"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11-20</w:t>
      </w:r>
    </w:p>
    <w:p w14:paraId="19AA798D"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P10</w:t>
      </w:r>
    </w:p>
    <w:p w14:paraId="5E355E1B"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6-10</w:t>
      </w:r>
    </w:p>
    <w:p w14:paraId="40681098"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P9</w:t>
      </w:r>
    </w:p>
    <w:p w14:paraId="1F300173"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6-10</w:t>
      </w:r>
    </w:p>
    <w:p w14:paraId="0FB44F67"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P8</w:t>
      </w:r>
    </w:p>
    <w:p w14:paraId="54380C43"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6-10</w:t>
      </w:r>
    </w:p>
    <w:p w14:paraId="053B4354"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P7</w:t>
      </w:r>
    </w:p>
    <w:p w14:paraId="3FA98BC0"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11-20</w:t>
      </w:r>
    </w:p>
    <w:p w14:paraId="666321A9"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P6</w:t>
      </w:r>
    </w:p>
    <w:p w14:paraId="6EB1871A"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11-20</w:t>
      </w:r>
    </w:p>
    <w:p w14:paraId="2B98E1F7"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P5</w:t>
      </w:r>
    </w:p>
    <w:p w14:paraId="28EAFC1A"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11-20</w:t>
      </w:r>
    </w:p>
    <w:p w14:paraId="59D64464"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P4</w:t>
      </w:r>
    </w:p>
    <w:p w14:paraId="3464BE59"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11-20</w:t>
      </w:r>
    </w:p>
    <w:p w14:paraId="17E73832"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P3</w:t>
      </w:r>
    </w:p>
    <w:p w14:paraId="5959F395"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11-20</w:t>
      </w:r>
    </w:p>
    <w:p w14:paraId="6AE27A5C"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P2</w:t>
      </w:r>
    </w:p>
    <w:p w14:paraId="150EFB85"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11-20</w:t>
      </w:r>
    </w:p>
    <w:p w14:paraId="7AD3D044" w14:textId="77777777" w:rsidR="00443EC3" w:rsidRPr="00443EC3" w:rsidRDefault="00443EC3" w:rsidP="00AB1597">
      <w:pPr>
        <w:numPr>
          <w:ilvl w:val="0"/>
          <w:numId w:val="39"/>
        </w:numPr>
        <w:spacing w:before="300"/>
        <w:textAlignment w:val="baseline"/>
        <w:rPr>
          <w:rFonts w:ascii="inherit" w:hAnsi="inherit"/>
          <w:b/>
          <w:bCs/>
          <w:color w:val="646BBC"/>
          <w:sz w:val="21"/>
          <w:szCs w:val="21"/>
        </w:rPr>
      </w:pPr>
      <w:r w:rsidRPr="00443EC3">
        <w:rPr>
          <w:rFonts w:ascii="inherit" w:hAnsi="inherit"/>
          <w:b/>
          <w:bCs/>
          <w:color w:val="646BBC"/>
          <w:sz w:val="21"/>
          <w:szCs w:val="21"/>
        </w:rPr>
        <w:t>P1</w:t>
      </w:r>
    </w:p>
    <w:p w14:paraId="3BAC9604" w14:textId="4E07A3EB" w:rsidR="00443EC3" w:rsidRPr="00443EC3" w:rsidRDefault="00443EC3" w:rsidP="00443EC3">
      <w:pPr>
        <w:shd w:val="clear" w:color="auto" w:fill="FFFFFF"/>
        <w:ind w:left="720"/>
        <w:textAlignment w:val="baseline"/>
        <w:rPr>
          <w:rFonts w:ascii="inherit" w:hAnsi="inherit"/>
          <w:color w:val="383F50"/>
          <w:sz w:val="21"/>
          <w:szCs w:val="21"/>
        </w:rPr>
      </w:pPr>
    </w:p>
    <w:p w14:paraId="6703F7BC" w14:textId="77777777" w:rsidR="00443EC3" w:rsidRPr="00443EC3" w:rsidRDefault="00443EC3" w:rsidP="00AB1597">
      <w:pPr>
        <w:numPr>
          <w:ilvl w:val="1"/>
          <w:numId w:val="39"/>
        </w:numPr>
        <w:textAlignment w:val="top"/>
        <w:rPr>
          <w:rFonts w:ascii="inherit" w:hAnsi="inherit"/>
          <w:b/>
          <w:bCs/>
          <w:color w:val="383F50"/>
          <w:sz w:val="21"/>
          <w:szCs w:val="21"/>
        </w:rPr>
      </w:pPr>
      <w:r w:rsidRPr="00443EC3">
        <w:rPr>
          <w:rFonts w:ascii="inherit" w:hAnsi="inherit"/>
          <w:b/>
          <w:bCs/>
          <w:color w:val="383F50"/>
          <w:sz w:val="21"/>
          <w:szCs w:val="21"/>
        </w:rPr>
        <w:t>6-10</w:t>
      </w:r>
    </w:p>
    <w:p w14:paraId="1D2AF75D" w14:textId="77777777" w:rsidR="00443EC3" w:rsidRDefault="00443EC3" w:rsidP="005D6819">
      <w:pPr>
        <w:textAlignment w:val="top"/>
        <w:rPr>
          <w:rFonts w:ascii="inherit" w:hAnsi="inherit"/>
          <w:b/>
          <w:bCs/>
          <w:color w:val="383F50"/>
          <w:sz w:val="21"/>
          <w:szCs w:val="21"/>
        </w:rPr>
      </w:pPr>
    </w:p>
    <w:p w14:paraId="534C36AF" w14:textId="77777777" w:rsidR="005D6819" w:rsidRPr="00DF70E4" w:rsidRDefault="005D6819" w:rsidP="005D6819">
      <w:pPr>
        <w:textAlignment w:val="top"/>
        <w:rPr>
          <w:rFonts w:ascii="inherit" w:hAnsi="inherit"/>
          <w:b/>
          <w:bCs/>
          <w:color w:val="383F50"/>
          <w:sz w:val="21"/>
          <w:szCs w:val="21"/>
        </w:rPr>
      </w:pPr>
    </w:p>
    <w:p w14:paraId="68CEC72F" w14:textId="5FBC396D" w:rsidR="00461E72" w:rsidRDefault="00461E72" w:rsidP="0052395D">
      <w:pPr>
        <w:rPr>
          <w:rFonts w:asciiTheme="minorHAnsi" w:hAnsiTheme="minorHAnsi" w:cstheme="minorHAnsi"/>
          <w:u w:val="single"/>
        </w:rPr>
      </w:pPr>
    </w:p>
    <w:p w14:paraId="52F40541" w14:textId="1405EC0B" w:rsidR="00461E72" w:rsidRDefault="00F97E20" w:rsidP="0052395D">
      <w:pPr>
        <w:rPr>
          <w:rFonts w:asciiTheme="majorHAnsi" w:hAnsiTheme="majorHAnsi" w:cstheme="majorHAnsi"/>
          <w:b/>
          <w:bCs/>
          <w:color w:val="383F50"/>
          <w:u w:val="single"/>
        </w:rPr>
      </w:pPr>
      <w:r>
        <w:rPr>
          <w:rFonts w:asciiTheme="majorHAnsi" w:hAnsiTheme="majorHAnsi" w:cstheme="majorHAnsi"/>
          <w:b/>
          <w:bCs/>
          <w:color w:val="383F50"/>
          <w:u w:val="single"/>
        </w:rPr>
        <w:t>Participants comments to question</w:t>
      </w:r>
      <w:r w:rsidR="008C0017">
        <w:rPr>
          <w:rFonts w:asciiTheme="majorHAnsi" w:hAnsiTheme="majorHAnsi" w:cstheme="majorHAnsi"/>
          <w:b/>
          <w:bCs/>
          <w:color w:val="383F50"/>
          <w:u w:val="single"/>
        </w:rPr>
        <w:t xml:space="preserve"> </w:t>
      </w:r>
      <w:r w:rsidR="00466D6F">
        <w:rPr>
          <w:rFonts w:asciiTheme="majorHAnsi" w:hAnsiTheme="majorHAnsi" w:cstheme="majorHAnsi"/>
          <w:b/>
          <w:bCs/>
          <w:color w:val="383F50"/>
          <w:u w:val="single"/>
        </w:rPr>
        <w:t>6</w:t>
      </w:r>
      <w:r w:rsidR="008C0017">
        <w:rPr>
          <w:rFonts w:asciiTheme="majorHAnsi" w:hAnsiTheme="majorHAnsi" w:cstheme="majorHAnsi"/>
          <w:b/>
          <w:bCs/>
          <w:color w:val="383F50"/>
          <w:u w:val="single"/>
        </w:rPr>
        <w:t xml:space="preserve"> </w:t>
      </w:r>
      <w:r>
        <w:rPr>
          <w:rFonts w:asciiTheme="majorHAnsi" w:hAnsiTheme="majorHAnsi" w:cstheme="majorHAnsi"/>
          <w:b/>
          <w:bCs/>
          <w:color w:val="383F50"/>
          <w:u w:val="single"/>
        </w:rPr>
        <w:t>: When attending mental health calls what is the usual outcome?</w:t>
      </w:r>
    </w:p>
    <w:p w14:paraId="6BE258BA" w14:textId="6572D167" w:rsidR="00BE7A95" w:rsidRDefault="00BE7A95" w:rsidP="0052395D">
      <w:pPr>
        <w:rPr>
          <w:rFonts w:asciiTheme="majorHAnsi" w:hAnsiTheme="majorHAnsi" w:cstheme="majorHAnsi"/>
          <w:b/>
          <w:bCs/>
          <w:color w:val="383F50"/>
          <w:u w:val="single"/>
        </w:rPr>
      </w:pPr>
    </w:p>
    <w:p w14:paraId="00D843C0" w14:textId="77777777" w:rsidR="00BE7A95" w:rsidRDefault="00BE7A95" w:rsidP="0052395D">
      <w:pPr>
        <w:rPr>
          <w:rFonts w:asciiTheme="minorHAnsi" w:hAnsiTheme="minorHAnsi" w:cstheme="minorHAnsi"/>
          <w:u w:val="single"/>
        </w:rPr>
      </w:pPr>
    </w:p>
    <w:p w14:paraId="6FC9EA89" w14:textId="77777777" w:rsidR="00F2491A" w:rsidRPr="00F2491A" w:rsidRDefault="00F2491A" w:rsidP="00AB1597">
      <w:pPr>
        <w:numPr>
          <w:ilvl w:val="0"/>
          <w:numId w:val="9"/>
        </w:numPr>
        <w:textAlignment w:val="baseline"/>
        <w:rPr>
          <w:rFonts w:ascii="inherit" w:hAnsi="inherit"/>
          <w:b/>
          <w:bCs/>
          <w:color w:val="646BBC"/>
          <w:sz w:val="21"/>
          <w:szCs w:val="21"/>
        </w:rPr>
      </w:pPr>
      <w:r w:rsidRPr="00F2491A">
        <w:rPr>
          <w:rFonts w:ascii="inherit" w:hAnsi="inherit"/>
          <w:b/>
          <w:bCs/>
          <w:color w:val="646BBC"/>
          <w:sz w:val="21"/>
          <w:szCs w:val="21"/>
        </w:rPr>
        <w:t>P58</w:t>
      </w:r>
    </w:p>
    <w:p w14:paraId="76F63EF2"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Subject taken to Triage/A&amp;E</w:t>
      </w:r>
    </w:p>
    <w:p w14:paraId="5FD9C372"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P57</w:t>
      </w:r>
    </w:p>
    <w:p w14:paraId="5CE223D4"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6A8566B6"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P56</w:t>
      </w:r>
    </w:p>
    <w:p w14:paraId="40F7CD84"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7D9412B2"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P55</w:t>
      </w:r>
    </w:p>
    <w:p w14:paraId="1497D35C"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1F943D73"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P54</w:t>
      </w:r>
    </w:p>
    <w:p w14:paraId="56B6084C"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20693808"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P52</w:t>
      </w:r>
    </w:p>
    <w:p w14:paraId="7FF0AA0A"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Subject arrested for another reason</w:t>
      </w:r>
    </w:p>
    <w:p w14:paraId="4EB82F07"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P51</w:t>
      </w:r>
    </w:p>
    <w:p w14:paraId="3D4BFECB"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277A769B"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P50</w:t>
      </w:r>
    </w:p>
    <w:p w14:paraId="375E0ED7"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Subject taken to Triage/A&amp;E</w:t>
      </w:r>
    </w:p>
    <w:p w14:paraId="2E6C2912"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P49</w:t>
      </w:r>
    </w:p>
    <w:p w14:paraId="155FE7CE"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1B4C93A5"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P48</w:t>
      </w:r>
    </w:p>
    <w:p w14:paraId="396C80F9"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129C9A31"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P47</w:t>
      </w:r>
    </w:p>
    <w:p w14:paraId="52673157"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other</w:t>
      </w:r>
    </w:p>
    <w:p w14:paraId="5BDCC353"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P46</w:t>
      </w:r>
    </w:p>
    <w:p w14:paraId="68123AC1"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1E64E2F8"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P45</w:t>
      </w:r>
    </w:p>
    <w:p w14:paraId="2A677425"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other</w:t>
      </w:r>
    </w:p>
    <w:p w14:paraId="5DDF7D24"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P44</w:t>
      </w:r>
    </w:p>
    <w:p w14:paraId="0F4710B4"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Subject taken to Triage/A&amp;E</w:t>
      </w:r>
    </w:p>
    <w:p w14:paraId="345895D2"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P43</w:t>
      </w:r>
    </w:p>
    <w:p w14:paraId="70C7B7D0"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Subject arrested for another reason</w:t>
      </w:r>
    </w:p>
    <w:p w14:paraId="38E39E60"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P42</w:t>
      </w:r>
    </w:p>
    <w:p w14:paraId="61B66796"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2DB0DA4F"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P41</w:t>
      </w:r>
    </w:p>
    <w:p w14:paraId="69ED72CD"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Subject taken to Triage/A&amp;E</w:t>
      </w:r>
    </w:p>
    <w:p w14:paraId="555A02E8"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P40</w:t>
      </w:r>
    </w:p>
    <w:p w14:paraId="7C9C645A"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other</w:t>
      </w:r>
    </w:p>
    <w:p w14:paraId="16C2C03B"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P39</w:t>
      </w:r>
    </w:p>
    <w:p w14:paraId="3954AD2D"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00845E4F"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P38</w:t>
      </w:r>
    </w:p>
    <w:p w14:paraId="0F6891DB"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other</w:t>
      </w:r>
    </w:p>
    <w:p w14:paraId="39B03F13"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P37</w:t>
      </w:r>
    </w:p>
    <w:p w14:paraId="3C412940"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other</w:t>
      </w:r>
    </w:p>
    <w:p w14:paraId="2AD85D0F"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P36</w:t>
      </w:r>
    </w:p>
    <w:p w14:paraId="046415DF"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other</w:t>
      </w:r>
    </w:p>
    <w:p w14:paraId="0EA7BA8C"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P35</w:t>
      </w:r>
    </w:p>
    <w:p w14:paraId="45FB6865"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58E0C7E7"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P34</w:t>
      </w:r>
    </w:p>
    <w:p w14:paraId="5E2D5555"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Subject taken to Triage/A&amp;E</w:t>
      </w:r>
    </w:p>
    <w:p w14:paraId="0C2F89B4"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P33</w:t>
      </w:r>
    </w:p>
    <w:p w14:paraId="7609FC79"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other</w:t>
      </w:r>
    </w:p>
    <w:p w14:paraId="7827A3E4"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P32</w:t>
      </w:r>
    </w:p>
    <w:p w14:paraId="4A37C5EA"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58B07DB8"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P31</w:t>
      </w:r>
    </w:p>
    <w:p w14:paraId="6F92C215"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6C2C818F"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P30</w:t>
      </w:r>
    </w:p>
    <w:p w14:paraId="3DF06E9D"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4BD062DD"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P29</w:t>
      </w:r>
    </w:p>
    <w:p w14:paraId="48E5F69D"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Subject taken to Triage/A&amp;E</w:t>
      </w:r>
    </w:p>
    <w:p w14:paraId="3932B369"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P28</w:t>
      </w:r>
    </w:p>
    <w:p w14:paraId="136D8C1F"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Subject arrested for another reason</w:t>
      </w:r>
    </w:p>
    <w:p w14:paraId="6CA52DD7"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P27</w:t>
      </w:r>
    </w:p>
    <w:p w14:paraId="744BD5D4"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Subject taken to Triage/A&amp;E</w:t>
      </w:r>
    </w:p>
    <w:p w14:paraId="1C5728FE"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P26</w:t>
      </w:r>
    </w:p>
    <w:p w14:paraId="6C1A2B24"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42F60242"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P25</w:t>
      </w:r>
    </w:p>
    <w:p w14:paraId="00F5CE44"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70F6A7F8"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P24</w:t>
      </w:r>
    </w:p>
    <w:p w14:paraId="45607EA4"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other</w:t>
      </w:r>
    </w:p>
    <w:p w14:paraId="21E726C2"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P23</w:t>
      </w:r>
    </w:p>
    <w:p w14:paraId="1E7728B2"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5C60F7E0"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P22</w:t>
      </w:r>
    </w:p>
    <w:p w14:paraId="6F48FB93"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Subject taken to Triage/A&amp;E</w:t>
      </w:r>
    </w:p>
    <w:p w14:paraId="5DE830AF"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P21</w:t>
      </w:r>
    </w:p>
    <w:p w14:paraId="561ECA17"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other</w:t>
      </w:r>
    </w:p>
    <w:p w14:paraId="763BB0E4"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P20</w:t>
      </w:r>
    </w:p>
    <w:p w14:paraId="0491A075"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other</w:t>
      </w:r>
    </w:p>
    <w:p w14:paraId="61C56438"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P19</w:t>
      </w:r>
    </w:p>
    <w:p w14:paraId="3875CE14"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other</w:t>
      </w:r>
    </w:p>
    <w:p w14:paraId="1A6F9A21"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P18</w:t>
      </w:r>
    </w:p>
    <w:p w14:paraId="5DEA916C"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Subject arrested for another reason</w:t>
      </w:r>
    </w:p>
    <w:p w14:paraId="0AD9B733"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P17</w:t>
      </w:r>
    </w:p>
    <w:p w14:paraId="0BA037BF"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Subject taken to Triage/A&amp;E</w:t>
      </w:r>
    </w:p>
    <w:p w14:paraId="1C876432"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P16</w:t>
      </w:r>
    </w:p>
    <w:p w14:paraId="74797F15"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other</w:t>
      </w:r>
    </w:p>
    <w:p w14:paraId="740D38CB"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P15</w:t>
      </w:r>
    </w:p>
    <w:p w14:paraId="1BB928B9"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Subject taken to Triage/A&amp;E</w:t>
      </w:r>
    </w:p>
    <w:p w14:paraId="295C07CB"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P14</w:t>
      </w:r>
    </w:p>
    <w:p w14:paraId="537001A9"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other</w:t>
      </w:r>
    </w:p>
    <w:p w14:paraId="0AFCA42A"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P13</w:t>
      </w:r>
    </w:p>
    <w:p w14:paraId="2F02635B"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09AA6C2F"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P12</w:t>
      </w:r>
    </w:p>
    <w:p w14:paraId="6E27D076"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other</w:t>
      </w:r>
    </w:p>
    <w:p w14:paraId="08753D93"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P11</w:t>
      </w:r>
    </w:p>
    <w:p w14:paraId="4E688737"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Subject taken to Triage/A&amp;E</w:t>
      </w:r>
    </w:p>
    <w:p w14:paraId="1B182DE9"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P10</w:t>
      </w:r>
    </w:p>
    <w:p w14:paraId="3D47BCC1"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Subject taken to Triage/A&amp;E</w:t>
      </w:r>
    </w:p>
    <w:p w14:paraId="04211793"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P9</w:t>
      </w:r>
    </w:p>
    <w:p w14:paraId="572C3BA6"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Subject taken to Triage/A&amp;E</w:t>
      </w:r>
    </w:p>
    <w:p w14:paraId="56F93DD3"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P8</w:t>
      </w:r>
    </w:p>
    <w:p w14:paraId="35D4FAC0"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46A45A70"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P7</w:t>
      </w:r>
    </w:p>
    <w:p w14:paraId="1C84D6F5"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2F373FB5"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P6</w:t>
      </w:r>
    </w:p>
    <w:p w14:paraId="394D8460"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s136</w:t>
      </w:r>
    </w:p>
    <w:p w14:paraId="6DDC31E9"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P5</w:t>
      </w:r>
    </w:p>
    <w:p w14:paraId="49ABFEEF"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s136</w:t>
      </w:r>
    </w:p>
    <w:p w14:paraId="66600125"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P4</w:t>
      </w:r>
    </w:p>
    <w:p w14:paraId="5AF544AA"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0E5819E2"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P3</w:t>
      </w:r>
    </w:p>
    <w:p w14:paraId="2A2E57A5"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Subject taken to Triage/A&amp;E</w:t>
      </w:r>
    </w:p>
    <w:p w14:paraId="4EE51EE5"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P2</w:t>
      </w:r>
    </w:p>
    <w:p w14:paraId="3F0F9DC1"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5523BBFF" w14:textId="77777777" w:rsidR="00F2491A" w:rsidRPr="00F2491A" w:rsidRDefault="00F2491A" w:rsidP="00AB1597">
      <w:pPr>
        <w:numPr>
          <w:ilvl w:val="0"/>
          <w:numId w:val="9"/>
        </w:numPr>
        <w:spacing w:before="300"/>
        <w:textAlignment w:val="baseline"/>
        <w:rPr>
          <w:rFonts w:ascii="inherit" w:hAnsi="inherit"/>
          <w:b/>
          <w:bCs/>
          <w:color w:val="646BBC"/>
          <w:sz w:val="21"/>
          <w:szCs w:val="21"/>
        </w:rPr>
      </w:pPr>
      <w:r w:rsidRPr="00F2491A">
        <w:rPr>
          <w:rFonts w:ascii="inherit" w:hAnsi="inherit"/>
          <w:b/>
          <w:bCs/>
          <w:color w:val="646BBC"/>
          <w:sz w:val="21"/>
          <w:szCs w:val="21"/>
        </w:rPr>
        <w:t>P1</w:t>
      </w:r>
    </w:p>
    <w:p w14:paraId="365F978C" w14:textId="77777777" w:rsidR="00F2491A" w:rsidRPr="00F2491A" w:rsidRDefault="00F2491A" w:rsidP="00AB1597">
      <w:pPr>
        <w:numPr>
          <w:ilvl w:val="1"/>
          <w:numId w:val="9"/>
        </w:numPr>
        <w:textAlignment w:val="top"/>
        <w:rPr>
          <w:rFonts w:ascii="inherit" w:hAnsi="inherit"/>
          <w:b/>
          <w:bCs/>
          <w:color w:val="383F50"/>
          <w:sz w:val="21"/>
          <w:szCs w:val="21"/>
        </w:rPr>
      </w:pPr>
      <w:r w:rsidRPr="00F2491A">
        <w:rPr>
          <w:rFonts w:ascii="inherit" w:hAnsi="inherit"/>
          <w:b/>
          <w:bCs/>
          <w:color w:val="383F50"/>
          <w:sz w:val="21"/>
          <w:szCs w:val="21"/>
        </w:rPr>
        <w:t>Left subject in the care of a family member/friend</w:t>
      </w:r>
    </w:p>
    <w:p w14:paraId="5302C4EC" w14:textId="70F36F79" w:rsidR="00461E72" w:rsidRDefault="00461E72" w:rsidP="0052395D">
      <w:pPr>
        <w:rPr>
          <w:rFonts w:asciiTheme="minorHAnsi" w:hAnsiTheme="minorHAnsi" w:cstheme="minorHAnsi"/>
          <w:u w:val="single"/>
        </w:rPr>
      </w:pPr>
    </w:p>
    <w:p w14:paraId="46086281" w14:textId="206C413C" w:rsidR="00C14A72" w:rsidRDefault="00EE069A" w:rsidP="0052395D">
      <w:pPr>
        <w:rPr>
          <w:rFonts w:asciiTheme="majorHAnsi" w:hAnsiTheme="majorHAnsi" w:cstheme="majorHAnsi"/>
          <w:b/>
          <w:bCs/>
          <w:color w:val="383F50"/>
          <w:u w:val="single"/>
        </w:rPr>
      </w:pPr>
      <w:r>
        <w:rPr>
          <w:rFonts w:asciiTheme="majorHAnsi" w:hAnsiTheme="majorHAnsi" w:cstheme="majorHAnsi"/>
          <w:b/>
          <w:bCs/>
          <w:color w:val="383F50"/>
          <w:u w:val="single"/>
        </w:rPr>
        <w:t>Participants comments to question 7: Do you believe the subject suffering with their mental health was influenced by any of the below?</w:t>
      </w:r>
    </w:p>
    <w:p w14:paraId="55AACD43" w14:textId="77777777" w:rsidR="00B57592" w:rsidRPr="00B57592" w:rsidRDefault="00B57592" w:rsidP="00AB1597">
      <w:pPr>
        <w:numPr>
          <w:ilvl w:val="0"/>
          <w:numId w:val="29"/>
        </w:numPr>
        <w:textAlignment w:val="baseline"/>
        <w:rPr>
          <w:rFonts w:ascii="inherit" w:hAnsi="inherit"/>
          <w:b/>
          <w:bCs/>
          <w:color w:val="646BBC"/>
          <w:sz w:val="21"/>
          <w:szCs w:val="21"/>
        </w:rPr>
      </w:pPr>
      <w:r w:rsidRPr="00B57592">
        <w:rPr>
          <w:rFonts w:ascii="inherit" w:hAnsi="inherit"/>
          <w:b/>
          <w:bCs/>
          <w:color w:val="646BBC"/>
          <w:sz w:val="21"/>
          <w:szCs w:val="21"/>
        </w:rPr>
        <w:t>P58</w:t>
      </w:r>
    </w:p>
    <w:p w14:paraId="5ED1EE2E"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36AB41F7"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630E5FBE"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P57</w:t>
      </w:r>
    </w:p>
    <w:p w14:paraId="58C9EFCB"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560115A9"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02A8E936"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Relationship breakdowns</w:t>
      </w:r>
    </w:p>
    <w:p w14:paraId="250776EA"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P56</w:t>
      </w:r>
    </w:p>
    <w:p w14:paraId="421E054E"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14BE51F6"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645B0EED"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Relationship breakdowns</w:t>
      </w:r>
    </w:p>
    <w:p w14:paraId="14587BA8"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P55</w:t>
      </w:r>
    </w:p>
    <w:p w14:paraId="73E72CA4"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06A875B6"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07B86A6A"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Money issues</w:t>
      </w:r>
    </w:p>
    <w:p w14:paraId="48D706D3"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P54</w:t>
      </w:r>
    </w:p>
    <w:p w14:paraId="5234A002"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47EB3FAC"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26F6863F"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Relationship breakdowns</w:t>
      </w:r>
    </w:p>
    <w:p w14:paraId="5A88F3C7"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P52</w:t>
      </w:r>
    </w:p>
    <w:p w14:paraId="5502AE32"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62E19173"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0295C817"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Relationship breakdowns</w:t>
      </w:r>
    </w:p>
    <w:p w14:paraId="4729CFA1"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P51</w:t>
      </w:r>
    </w:p>
    <w:p w14:paraId="05EB39E3"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2C186334"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3EA27C09"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Relationship breakdowns</w:t>
      </w:r>
    </w:p>
    <w:p w14:paraId="7A7D3D4F"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P50</w:t>
      </w:r>
    </w:p>
    <w:p w14:paraId="53F1BB7B"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7BB24C93"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02309D04"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P49</w:t>
      </w:r>
    </w:p>
    <w:p w14:paraId="0431FD46"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0CCE138A"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58D055F2"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Other</w:t>
      </w:r>
    </w:p>
    <w:p w14:paraId="4B7E0353"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P48</w:t>
      </w:r>
    </w:p>
    <w:p w14:paraId="58A442C6"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30A27AF9"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P47</w:t>
      </w:r>
    </w:p>
    <w:p w14:paraId="615109EA"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7CF63071"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0BAD6879"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Environment</w:t>
      </w:r>
    </w:p>
    <w:p w14:paraId="168DA288"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P46</w:t>
      </w:r>
    </w:p>
    <w:p w14:paraId="1462B46A"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29AFFE68"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5FBFA296"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Environment</w:t>
      </w:r>
    </w:p>
    <w:p w14:paraId="55CD4748"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P45</w:t>
      </w:r>
    </w:p>
    <w:p w14:paraId="46D37AF8"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Other</w:t>
      </w:r>
    </w:p>
    <w:p w14:paraId="3A214D8B"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P44</w:t>
      </w:r>
    </w:p>
    <w:p w14:paraId="3620667E"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1408C1BF"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Relationship breakdowns</w:t>
      </w:r>
    </w:p>
    <w:p w14:paraId="2EFD8B4A"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Environment</w:t>
      </w:r>
    </w:p>
    <w:p w14:paraId="4FD553A0"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P43</w:t>
      </w:r>
    </w:p>
    <w:p w14:paraId="238C785D"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5EF23D5B"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0E28C765"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Relationship breakdowns</w:t>
      </w:r>
    </w:p>
    <w:p w14:paraId="4D76206B"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P42</w:t>
      </w:r>
    </w:p>
    <w:p w14:paraId="65B5461D"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764FA0BF"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67D6B3E6"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Environment</w:t>
      </w:r>
    </w:p>
    <w:p w14:paraId="32C069C7"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P41</w:t>
      </w:r>
    </w:p>
    <w:p w14:paraId="2BD049C3"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70AA98CD"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5BB4DDF1"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Money issues</w:t>
      </w:r>
    </w:p>
    <w:p w14:paraId="44B34EED"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P40</w:t>
      </w:r>
    </w:p>
    <w:p w14:paraId="79F751EC"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Relationship breakdowns</w:t>
      </w:r>
    </w:p>
    <w:p w14:paraId="200EB582"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Environment</w:t>
      </w:r>
    </w:p>
    <w:p w14:paraId="6F560FEB"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Money issues</w:t>
      </w:r>
    </w:p>
    <w:p w14:paraId="53ADA674"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P39</w:t>
      </w:r>
    </w:p>
    <w:p w14:paraId="480F706A"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1358733E"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4349D81B"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Relationship breakdowns</w:t>
      </w:r>
    </w:p>
    <w:p w14:paraId="02F461B3"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P38</w:t>
      </w:r>
    </w:p>
    <w:p w14:paraId="5CA27384"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5F368902"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4A330DCF"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Relationship breakdowns</w:t>
      </w:r>
    </w:p>
    <w:p w14:paraId="23A5903F"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P36</w:t>
      </w:r>
    </w:p>
    <w:p w14:paraId="1F99F67D"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7091DFFD"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274AF129"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Relationship breakdowns</w:t>
      </w:r>
    </w:p>
    <w:p w14:paraId="01127C4D"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P35</w:t>
      </w:r>
    </w:p>
    <w:p w14:paraId="187B8563"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55B8D498"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2EC0BCD0"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Relationship breakdowns</w:t>
      </w:r>
    </w:p>
    <w:p w14:paraId="33183920"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P34</w:t>
      </w:r>
    </w:p>
    <w:p w14:paraId="44BEA13C"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603C47AC"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03967944"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Money issues</w:t>
      </w:r>
    </w:p>
    <w:p w14:paraId="3EB6C8C5"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P33</w:t>
      </w:r>
    </w:p>
    <w:p w14:paraId="4624E171"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0FE99015"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0E493BEA"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P32</w:t>
      </w:r>
    </w:p>
    <w:p w14:paraId="722BE45B"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Alcohol</w:t>
      </w:r>
    </w:p>
    <w:p w14:paraId="18E47085"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Relationship breakdowns</w:t>
      </w:r>
    </w:p>
    <w:p w14:paraId="0EBD62BB"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Money issues</w:t>
      </w:r>
    </w:p>
    <w:p w14:paraId="12814D32"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P31</w:t>
      </w:r>
    </w:p>
    <w:p w14:paraId="17F2D2CC"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598D97FA"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P30</w:t>
      </w:r>
    </w:p>
    <w:p w14:paraId="65CA1B7C"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158D5066"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69520D94"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Relationship breakdowns</w:t>
      </w:r>
    </w:p>
    <w:p w14:paraId="0BDFCD45"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P29</w:t>
      </w:r>
    </w:p>
    <w:p w14:paraId="218D179A"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3CCF43B1"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7664A17C"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P28</w:t>
      </w:r>
    </w:p>
    <w:p w14:paraId="17709758"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556AC50A"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7C15E1B4"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Relationship breakdowns</w:t>
      </w:r>
    </w:p>
    <w:p w14:paraId="6E80A4C2" w14:textId="77777777" w:rsidR="00B57592" w:rsidRPr="00B57592" w:rsidRDefault="00B57592" w:rsidP="00AB1597">
      <w:pPr>
        <w:numPr>
          <w:ilvl w:val="0"/>
          <w:numId w:val="29"/>
        </w:numPr>
        <w:spacing w:before="300"/>
        <w:textAlignment w:val="baseline"/>
        <w:rPr>
          <w:rFonts w:ascii="inherit" w:hAnsi="inherit"/>
          <w:b/>
          <w:bCs/>
          <w:color w:val="646BBC"/>
          <w:sz w:val="21"/>
          <w:szCs w:val="21"/>
        </w:rPr>
      </w:pPr>
      <w:r w:rsidRPr="00B57592">
        <w:rPr>
          <w:rFonts w:ascii="inherit" w:hAnsi="inherit"/>
          <w:b/>
          <w:bCs/>
          <w:color w:val="646BBC"/>
          <w:sz w:val="21"/>
          <w:szCs w:val="21"/>
        </w:rPr>
        <w:t>P27</w:t>
      </w:r>
    </w:p>
    <w:p w14:paraId="47EB0910" w14:textId="77777777" w:rsidR="00B57592" w:rsidRPr="00B57592" w:rsidRDefault="00B57592" w:rsidP="00AB1597">
      <w:pPr>
        <w:numPr>
          <w:ilvl w:val="1"/>
          <w:numId w:val="29"/>
        </w:numPr>
        <w:textAlignment w:val="top"/>
        <w:rPr>
          <w:rFonts w:ascii="inherit" w:hAnsi="inherit"/>
          <w:b/>
          <w:bCs/>
          <w:color w:val="383F50"/>
          <w:sz w:val="21"/>
          <w:szCs w:val="21"/>
        </w:rPr>
      </w:pPr>
      <w:r w:rsidRPr="00B57592">
        <w:rPr>
          <w:rFonts w:ascii="inherit" w:hAnsi="inherit"/>
          <w:b/>
          <w:bCs/>
          <w:color w:val="383F50"/>
          <w:sz w:val="21"/>
          <w:szCs w:val="21"/>
        </w:rPr>
        <w:t>Drugs</w:t>
      </w:r>
    </w:p>
    <w:p w14:paraId="1EC79391" w14:textId="77777777" w:rsidR="00B57592" w:rsidRPr="00B57592" w:rsidRDefault="00B57592" w:rsidP="00AB1597">
      <w:pPr>
        <w:numPr>
          <w:ilvl w:val="1"/>
          <w:numId w:val="29"/>
        </w:numPr>
        <w:spacing w:before="300"/>
        <w:textAlignment w:val="top"/>
        <w:rPr>
          <w:rFonts w:ascii="inherit" w:hAnsi="inherit"/>
          <w:b/>
          <w:bCs/>
          <w:color w:val="383F50"/>
          <w:sz w:val="21"/>
          <w:szCs w:val="21"/>
        </w:rPr>
      </w:pPr>
      <w:r w:rsidRPr="00B57592">
        <w:rPr>
          <w:rFonts w:ascii="inherit" w:hAnsi="inherit"/>
          <w:b/>
          <w:bCs/>
          <w:color w:val="383F50"/>
          <w:sz w:val="21"/>
          <w:szCs w:val="21"/>
        </w:rPr>
        <w:t>Alcohol</w:t>
      </w:r>
    </w:p>
    <w:p w14:paraId="21C90C2B"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P26</w:t>
      </w:r>
    </w:p>
    <w:p w14:paraId="0EB05FE0"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1F5AD50A"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7AABB11A"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Other</w:t>
      </w:r>
    </w:p>
    <w:p w14:paraId="27B635CC"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P25</w:t>
      </w:r>
    </w:p>
    <w:p w14:paraId="2BE417EC"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68769246"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Relationship breakdowns</w:t>
      </w:r>
    </w:p>
    <w:p w14:paraId="27D66398"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P24</w:t>
      </w:r>
    </w:p>
    <w:p w14:paraId="78168F77"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148AC7FC"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2B26DCD9"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Environment</w:t>
      </w:r>
    </w:p>
    <w:p w14:paraId="0CF3438E"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P23</w:t>
      </w:r>
    </w:p>
    <w:p w14:paraId="6BD54CCE"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70F065E8"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518264D9"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P22</w:t>
      </w:r>
    </w:p>
    <w:p w14:paraId="7A6CA937"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35A49AF1"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06D8E20D"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Relationship breakdowns</w:t>
      </w:r>
    </w:p>
    <w:p w14:paraId="4964BFAC"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P21</w:t>
      </w:r>
    </w:p>
    <w:p w14:paraId="4E63D9C0"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67A583DF"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53C0FC25"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Relationship breakdowns</w:t>
      </w:r>
    </w:p>
    <w:p w14:paraId="2D95F421"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P20</w:t>
      </w:r>
    </w:p>
    <w:p w14:paraId="1EDCDE41" w14:textId="6B9F7146" w:rsidR="00DE4F81" w:rsidRPr="00DE4F81" w:rsidRDefault="00DE4F81" w:rsidP="00DE4F81">
      <w:pPr>
        <w:ind w:left="720"/>
        <w:textAlignment w:val="baseline"/>
        <w:outlineLvl w:val="3"/>
        <w:rPr>
          <w:rFonts w:ascii="inherit" w:hAnsi="inherit"/>
          <w:color w:val="383F50"/>
          <w:sz w:val="21"/>
          <w:szCs w:val="21"/>
        </w:rPr>
      </w:pPr>
    </w:p>
    <w:p w14:paraId="34B51A5F"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Other</w:t>
      </w:r>
    </w:p>
    <w:p w14:paraId="22C18D00"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P19</w:t>
      </w:r>
    </w:p>
    <w:p w14:paraId="2167DEED"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Other</w:t>
      </w:r>
    </w:p>
    <w:p w14:paraId="28DFE66B"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P18</w:t>
      </w:r>
    </w:p>
    <w:p w14:paraId="63419E40"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6760E10D"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0AA6ADD5"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P17</w:t>
      </w:r>
    </w:p>
    <w:p w14:paraId="55BABBDA"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77C58E08"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70E6C210"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Relationship breakdowns</w:t>
      </w:r>
    </w:p>
    <w:p w14:paraId="5FAFD513"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P16</w:t>
      </w:r>
    </w:p>
    <w:p w14:paraId="201D4A4C"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Environment</w:t>
      </w:r>
    </w:p>
    <w:p w14:paraId="1EB7F7E3"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Other</w:t>
      </w:r>
    </w:p>
    <w:p w14:paraId="12AD94BD"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P15</w:t>
      </w:r>
    </w:p>
    <w:p w14:paraId="452987DE"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654E38EC"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04EA9772"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P14</w:t>
      </w:r>
    </w:p>
    <w:p w14:paraId="3F700074"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46CE4545"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72444DD1"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Relationship breakdowns</w:t>
      </w:r>
    </w:p>
    <w:p w14:paraId="416A3E64"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P13</w:t>
      </w:r>
    </w:p>
    <w:p w14:paraId="7573371C"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601627D4"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4D02D731"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Relationship breakdowns</w:t>
      </w:r>
    </w:p>
    <w:p w14:paraId="01065137"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P12</w:t>
      </w:r>
    </w:p>
    <w:p w14:paraId="5BD9FA75"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546A5336"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0E07305D"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Relationship breakdowns</w:t>
      </w:r>
    </w:p>
    <w:p w14:paraId="44D708EC"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P11</w:t>
      </w:r>
    </w:p>
    <w:p w14:paraId="1BD6E47A"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1E07ED05"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311CA458"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P10</w:t>
      </w:r>
    </w:p>
    <w:p w14:paraId="3BA31260"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7A04CF67"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25959D27"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Relationship breakdowns</w:t>
      </w:r>
    </w:p>
    <w:p w14:paraId="77BAA905"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P9</w:t>
      </w:r>
    </w:p>
    <w:p w14:paraId="3807B48E"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1AA674B8"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7ED8751B"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Money issues</w:t>
      </w:r>
    </w:p>
    <w:p w14:paraId="51118AD6"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P8</w:t>
      </w:r>
    </w:p>
    <w:p w14:paraId="0FA4DDDB"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42DFCF3C"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1F1DFEE0"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P7</w:t>
      </w:r>
    </w:p>
    <w:p w14:paraId="7B5E7DE9"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73115977"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7BA213F3"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P6</w:t>
      </w:r>
    </w:p>
    <w:p w14:paraId="6941F3B6"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222F8168"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P5</w:t>
      </w:r>
    </w:p>
    <w:p w14:paraId="105CE8FA"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576273CB"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77011CB1"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Environment</w:t>
      </w:r>
    </w:p>
    <w:p w14:paraId="00B6AC5D"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P4</w:t>
      </w:r>
    </w:p>
    <w:p w14:paraId="456FF10B"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727F0EA1"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0F613C50"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P3</w:t>
      </w:r>
    </w:p>
    <w:p w14:paraId="0A0AE549"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5F0ADB96"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3E9700EE"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Relationship breakdowns</w:t>
      </w:r>
    </w:p>
    <w:p w14:paraId="420B7278"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P2</w:t>
      </w:r>
    </w:p>
    <w:p w14:paraId="6C8E12BD"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2171C88F"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2527DF02"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Relationship breakdowns</w:t>
      </w:r>
    </w:p>
    <w:p w14:paraId="05A30707" w14:textId="77777777" w:rsidR="00DE4F81" w:rsidRPr="00DE4F81" w:rsidRDefault="00DE4F81" w:rsidP="00AB1597">
      <w:pPr>
        <w:numPr>
          <w:ilvl w:val="0"/>
          <w:numId w:val="41"/>
        </w:numPr>
        <w:spacing w:before="300"/>
        <w:textAlignment w:val="baseline"/>
        <w:rPr>
          <w:rFonts w:ascii="inherit" w:hAnsi="inherit"/>
          <w:b/>
          <w:bCs/>
          <w:color w:val="646BBC"/>
          <w:sz w:val="21"/>
          <w:szCs w:val="21"/>
        </w:rPr>
      </w:pPr>
      <w:r w:rsidRPr="00DE4F81">
        <w:rPr>
          <w:rFonts w:ascii="inherit" w:hAnsi="inherit"/>
          <w:b/>
          <w:bCs/>
          <w:color w:val="646BBC"/>
          <w:sz w:val="21"/>
          <w:szCs w:val="21"/>
        </w:rPr>
        <w:t>P1</w:t>
      </w:r>
    </w:p>
    <w:p w14:paraId="033EC00C" w14:textId="77777777" w:rsidR="00DE4F81" w:rsidRPr="00DE4F81" w:rsidRDefault="00DE4F81" w:rsidP="00AB1597">
      <w:pPr>
        <w:numPr>
          <w:ilvl w:val="1"/>
          <w:numId w:val="41"/>
        </w:numPr>
        <w:textAlignment w:val="top"/>
        <w:rPr>
          <w:rFonts w:ascii="inherit" w:hAnsi="inherit"/>
          <w:b/>
          <w:bCs/>
          <w:color w:val="383F50"/>
          <w:sz w:val="21"/>
          <w:szCs w:val="21"/>
        </w:rPr>
      </w:pPr>
      <w:r w:rsidRPr="00DE4F81">
        <w:rPr>
          <w:rFonts w:ascii="inherit" w:hAnsi="inherit"/>
          <w:b/>
          <w:bCs/>
          <w:color w:val="383F50"/>
          <w:sz w:val="21"/>
          <w:szCs w:val="21"/>
        </w:rPr>
        <w:t>Drugs</w:t>
      </w:r>
    </w:p>
    <w:p w14:paraId="195A503F" w14:textId="77777777" w:rsidR="00DE4F81" w:rsidRPr="00DE4F81" w:rsidRDefault="00DE4F81" w:rsidP="00AB1597">
      <w:pPr>
        <w:numPr>
          <w:ilvl w:val="1"/>
          <w:numId w:val="41"/>
        </w:numPr>
        <w:spacing w:before="300"/>
        <w:textAlignment w:val="top"/>
        <w:rPr>
          <w:rFonts w:ascii="inherit" w:hAnsi="inherit"/>
          <w:b/>
          <w:bCs/>
          <w:color w:val="383F50"/>
          <w:sz w:val="21"/>
          <w:szCs w:val="21"/>
        </w:rPr>
      </w:pPr>
      <w:r w:rsidRPr="00DE4F81">
        <w:rPr>
          <w:rFonts w:ascii="inherit" w:hAnsi="inherit"/>
          <w:b/>
          <w:bCs/>
          <w:color w:val="383F50"/>
          <w:sz w:val="21"/>
          <w:szCs w:val="21"/>
        </w:rPr>
        <w:t>Alcohol</w:t>
      </w:r>
    </w:p>
    <w:p w14:paraId="1FB2E686" w14:textId="77777777" w:rsidR="00EE069A" w:rsidRDefault="00EE069A" w:rsidP="0052395D">
      <w:pPr>
        <w:rPr>
          <w:rFonts w:asciiTheme="minorHAnsi" w:hAnsiTheme="minorHAnsi" w:cstheme="minorHAnsi"/>
          <w:u w:val="single"/>
        </w:rPr>
      </w:pPr>
    </w:p>
    <w:p w14:paraId="05179009" w14:textId="73FD5EB1" w:rsidR="00C14A72" w:rsidRDefault="00C14A72" w:rsidP="0052395D">
      <w:pPr>
        <w:rPr>
          <w:rFonts w:asciiTheme="minorHAnsi" w:hAnsiTheme="minorHAnsi" w:cstheme="minorHAnsi"/>
          <w:u w:val="single"/>
        </w:rPr>
      </w:pPr>
    </w:p>
    <w:p w14:paraId="5A2699B2" w14:textId="3F6FF1F8" w:rsidR="00C14A72" w:rsidRDefault="008C0017" w:rsidP="0052395D">
      <w:pPr>
        <w:rPr>
          <w:rFonts w:asciiTheme="majorHAnsi" w:hAnsiTheme="majorHAnsi" w:cstheme="majorHAnsi"/>
          <w:b/>
          <w:bCs/>
          <w:color w:val="383F50"/>
          <w:u w:val="single"/>
        </w:rPr>
      </w:pPr>
      <w:r>
        <w:rPr>
          <w:rFonts w:asciiTheme="majorHAnsi" w:hAnsiTheme="majorHAnsi" w:cstheme="majorHAnsi"/>
          <w:b/>
          <w:bCs/>
          <w:color w:val="383F50"/>
          <w:u w:val="single"/>
        </w:rPr>
        <w:t xml:space="preserve">Participants comments to question </w:t>
      </w:r>
      <w:r w:rsidR="00466D6F">
        <w:rPr>
          <w:rFonts w:asciiTheme="majorHAnsi" w:hAnsiTheme="majorHAnsi" w:cstheme="majorHAnsi"/>
          <w:b/>
          <w:bCs/>
          <w:color w:val="383F50"/>
          <w:u w:val="single"/>
        </w:rPr>
        <w:t>8</w:t>
      </w:r>
      <w:r>
        <w:rPr>
          <w:rFonts w:asciiTheme="majorHAnsi" w:hAnsiTheme="majorHAnsi" w:cstheme="majorHAnsi"/>
          <w:b/>
          <w:bCs/>
          <w:color w:val="383F50"/>
          <w:u w:val="single"/>
        </w:rPr>
        <w:t xml:space="preserve">: </w:t>
      </w:r>
      <w:r w:rsidR="004B10F9">
        <w:rPr>
          <w:rFonts w:asciiTheme="majorHAnsi" w:hAnsiTheme="majorHAnsi" w:cstheme="majorHAnsi"/>
          <w:b/>
          <w:bCs/>
          <w:color w:val="383F50"/>
          <w:u w:val="single"/>
        </w:rPr>
        <w:t>Have you or a colleague been assaulted during a mental health incident?</w:t>
      </w:r>
    </w:p>
    <w:p w14:paraId="64967330" w14:textId="77777777" w:rsidR="004B10F9" w:rsidRDefault="004B10F9" w:rsidP="0052395D">
      <w:pPr>
        <w:rPr>
          <w:rFonts w:asciiTheme="minorHAnsi" w:hAnsiTheme="minorHAnsi" w:cstheme="minorHAnsi"/>
          <w:u w:val="single"/>
        </w:rPr>
      </w:pPr>
    </w:p>
    <w:p w14:paraId="45C2689A" w14:textId="4E33BF3A" w:rsidR="00C14A72" w:rsidRDefault="00C14A72" w:rsidP="0052395D">
      <w:pPr>
        <w:rPr>
          <w:rFonts w:asciiTheme="minorHAnsi" w:hAnsiTheme="minorHAnsi" w:cstheme="minorHAnsi"/>
          <w:u w:val="single"/>
        </w:rPr>
      </w:pPr>
    </w:p>
    <w:p w14:paraId="17EDF636" w14:textId="77777777" w:rsidR="00B25977" w:rsidRPr="00B25977" w:rsidRDefault="00B25977" w:rsidP="00AB1597">
      <w:pPr>
        <w:numPr>
          <w:ilvl w:val="0"/>
          <w:numId w:val="10"/>
        </w:numPr>
        <w:textAlignment w:val="baseline"/>
        <w:rPr>
          <w:rFonts w:ascii="inherit" w:hAnsi="inherit"/>
          <w:b/>
          <w:bCs/>
          <w:color w:val="646BBC"/>
          <w:sz w:val="21"/>
          <w:szCs w:val="21"/>
        </w:rPr>
      </w:pPr>
      <w:r w:rsidRPr="00B25977">
        <w:rPr>
          <w:rFonts w:ascii="inherit" w:hAnsi="inherit"/>
          <w:b/>
          <w:bCs/>
          <w:color w:val="646BBC"/>
          <w:sz w:val="21"/>
          <w:szCs w:val="21"/>
        </w:rPr>
        <w:t>P58</w:t>
      </w:r>
    </w:p>
    <w:p w14:paraId="6FE0044B"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0011A131"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color w:val="383F50"/>
          <w:sz w:val="21"/>
          <w:szCs w:val="21"/>
          <w:bdr w:val="none" w:sz="0" w:space="0" w:color="auto" w:frame="1"/>
        </w:rPr>
        <w:t>Other</w:t>
      </w:r>
      <w:r w:rsidRPr="00B25977">
        <w:rPr>
          <w:rFonts w:ascii="inherit" w:hAnsi="inherit"/>
          <w:b/>
          <w:bCs/>
          <w:color w:val="383F50"/>
          <w:sz w:val="21"/>
          <w:szCs w:val="21"/>
        </w:rPr>
        <w:t>: Been spat at.</w:t>
      </w:r>
    </w:p>
    <w:p w14:paraId="3F6196AA"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P57</w:t>
      </w:r>
    </w:p>
    <w:p w14:paraId="4FD9F09C"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76F075AC" w14:textId="77777777" w:rsidR="00B25977" w:rsidRPr="00B25977" w:rsidRDefault="00B25977" w:rsidP="00AB1597">
      <w:pPr>
        <w:numPr>
          <w:ilvl w:val="1"/>
          <w:numId w:val="10"/>
        </w:numPr>
        <w:spacing w:before="300"/>
        <w:textAlignment w:val="top"/>
        <w:rPr>
          <w:rFonts w:ascii="inherit" w:hAnsi="inherit"/>
          <w:b/>
          <w:bCs/>
          <w:color w:val="383F50"/>
          <w:sz w:val="21"/>
          <w:szCs w:val="21"/>
        </w:rPr>
      </w:pPr>
      <w:r w:rsidRPr="00B25977">
        <w:rPr>
          <w:rFonts w:ascii="inherit" w:hAnsi="inherit"/>
          <w:b/>
          <w:bCs/>
          <w:color w:val="383F50"/>
          <w:sz w:val="21"/>
          <w:szCs w:val="21"/>
        </w:rPr>
        <w:t>If answer was yes could you please provide a few details.</w:t>
      </w:r>
    </w:p>
    <w:p w14:paraId="01DF41FF"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color w:val="383F50"/>
          <w:sz w:val="21"/>
          <w:szCs w:val="21"/>
          <w:bdr w:val="none" w:sz="0" w:space="0" w:color="auto" w:frame="1"/>
        </w:rPr>
        <w:t>Other</w:t>
      </w:r>
      <w:r w:rsidRPr="00B25977">
        <w:rPr>
          <w:rFonts w:ascii="inherit" w:hAnsi="inherit"/>
          <w:b/>
          <w:bCs/>
          <w:color w:val="383F50"/>
          <w:sz w:val="21"/>
          <w:szCs w:val="21"/>
        </w:rPr>
        <w:t>: Several times - However, as mentioned earlier it's difficult to draw a line between MH incidents and solely crime incidents. They overlap</w:t>
      </w:r>
    </w:p>
    <w:p w14:paraId="6CF38683"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P56</w:t>
      </w:r>
    </w:p>
    <w:p w14:paraId="3052F3BF"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795DBE0D"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P55</w:t>
      </w:r>
    </w:p>
    <w:p w14:paraId="3083983E"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43743E9E"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color w:val="383F50"/>
          <w:sz w:val="21"/>
          <w:szCs w:val="21"/>
          <w:bdr w:val="none" w:sz="0" w:space="0" w:color="auto" w:frame="1"/>
        </w:rPr>
        <w:t>Other</w:t>
      </w:r>
      <w:r w:rsidRPr="00B25977">
        <w:rPr>
          <w:rFonts w:ascii="inherit" w:hAnsi="inherit"/>
          <w:b/>
          <w:bCs/>
          <w:color w:val="383F50"/>
          <w:sz w:val="21"/>
          <w:szCs w:val="21"/>
        </w:rPr>
        <w:t>: Struck whilst detaining</w:t>
      </w:r>
    </w:p>
    <w:p w14:paraId="5D9300CC"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P54</w:t>
      </w:r>
    </w:p>
    <w:p w14:paraId="618CE130"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74A7E9C4" w14:textId="77777777" w:rsidR="00B25977" w:rsidRPr="00B25977" w:rsidRDefault="00B25977" w:rsidP="00AB1597">
      <w:pPr>
        <w:numPr>
          <w:ilvl w:val="1"/>
          <w:numId w:val="10"/>
        </w:numPr>
        <w:spacing w:before="300"/>
        <w:textAlignment w:val="top"/>
        <w:rPr>
          <w:rFonts w:ascii="inherit" w:hAnsi="inherit"/>
          <w:b/>
          <w:bCs/>
          <w:color w:val="383F50"/>
          <w:sz w:val="21"/>
          <w:szCs w:val="21"/>
        </w:rPr>
      </w:pPr>
      <w:r w:rsidRPr="00B25977">
        <w:rPr>
          <w:rFonts w:ascii="inherit" w:hAnsi="inherit"/>
          <w:b/>
          <w:bCs/>
          <w:color w:val="383F50"/>
          <w:sz w:val="21"/>
          <w:szCs w:val="21"/>
        </w:rPr>
        <w:t>If answer was yes could you please provide a few details.</w:t>
      </w:r>
    </w:p>
    <w:p w14:paraId="68C003A7"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P52</w:t>
      </w:r>
    </w:p>
    <w:p w14:paraId="28E1A61E"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73AEA396"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P51</w:t>
      </w:r>
    </w:p>
    <w:p w14:paraId="2EBD2481"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292E23E9"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P50</w:t>
      </w:r>
    </w:p>
    <w:p w14:paraId="48356AFE"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No</w:t>
      </w:r>
    </w:p>
    <w:p w14:paraId="44567B19"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P49</w:t>
      </w:r>
    </w:p>
    <w:p w14:paraId="282A7F2D"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015D9D25"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color w:val="383F50"/>
          <w:sz w:val="21"/>
          <w:szCs w:val="21"/>
          <w:bdr w:val="none" w:sz="0" w:space="0" w:color="auto" w:frame="1"/>
        </w:rPr>
        <w:t>Other</w:t>
      </w:r>
      <w:r w:rsidRPr="00B25977">
        <w:rPr>
          <w:rFonts w:ascii="inherit" w:hAnsi="inherit"/>
          <w:b/>
          <w:bCs/>
          <w:color w:val="383F50"/>
          <w:sz w:val="21"/>
          <w:szCs w:val="21"/>
        </w:rPr>
        <w:t>: Assaulted by being punched whilst assisting with a S.135 MHA</w:t>
      </w:r>
    </w:p>
    <w:p w14:paraId="7F6245F7"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P48</w:t>
      </w:r>
    </w:p>
    <w:p w14:paraId="4F694611"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14B1DAFC"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color w:val="383F50"/>
          <w:sz w:val="21"/>
          <w:szCs w:val="21"/>
          <w:bdr w:val="none" w:sz="0" w:space="0" w:color="auto" w:frame="1"/>
        </w:rPr>
        <w:t>Other</w:t>
      </w:r>
      <w:r w:rsidRPr="00B25977">
        <w:rPr>
          <w:rFonts w:ascii="inherit" w:hAnsi="inherit"/>
          <w:b/>
          <w:bCs/>
          <w:color w:val="383F50"/>
          <w:sz w:val="21"/>
          <w:szCs w:val="21"/>
        </w:rPr>
        <w:t>: Due to manic episodes have been punched etc</w:t>
      </w:r>
    </w:p>
    <w:p w14:paraId="062AC31A"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P47</w:t>
      </w:r>
    </w:p>
    <w:p w14:paraId="098E7B03"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No</w:t>
      </w:r>
    </w:p>
    <w:p w14:paraId="3A11CB00"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P46</w:t>
      </w:r>
    </w:p>
    <w:p w14:paraId="21DA620D"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51F04E6F"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color w:val="383F50"/>
          <w:sz w:val="21"/>
          <w:szCs w:val="21"/>
          <w:bdr w:val="none" w:sz="0" w:space="0" w:color="auto" w:frame="1"/>
        </w:rPr>
        <w:t>Other</w:t>
      </w:r>
      <w:r w:rsidRPr="00B25977">
        <w:rPr>
          <w:rFonts w:ascii="inherit" w:hAnsi="inherit"/>
          <w:b/>
          <w:bCs/>
          <w:color w:val="383F50"/>
          <w:sz w:val="21"/>
          <w:szCs w:val="21"/>
        </w:rPr>
        <w:t>: Female who was due to be sectioned when detaining her assaulted myself and colleague's however no injuries to anyone.</w:t>
      </w:r>
    </w:p>
    <w:p w14:paraId="0AFDDDA1"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P45</w:t>
      </w:r>
    </w:p>
    <w:p w14:paraId="797C8071"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color w:val="383F50"/>
          <w:sz w:val="21"/>
          <w:szCs w:val="21"/>
          <w:bdr w:val="none" w:sz="0" w:space="0" w:color="auto" w:frame="1"/>
        </w:rPr>
        <w:t>Other</w:t>
      </w:r>
      <w:r w:rsidRPr="00B25977">
        <w:rPr>
          <w:rFonts w:ascii="inherit" w:hAnsi="inherit"/>
          <w:b/>
          <w:bCs/>
          <w:color w:val="383F50"/>
          <w:sz w:val="21"/>
          <w:szCs w:val="21"/>
        </w:rPr>
        <w:t>: N/A</w:t>
      </w:r>
    </w:p>
    <w:p w14:paraId="38585A93"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P44</w:t>
      </w:r>
    </w:p>
    <w:p w14:paraId="2506462C"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7CBED46E"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color w:val="383F50"/>
          <w:sz w:val="21"/>
          <w:szCs w:val="21"/>
          <w:bdr w:val="none" w:sz="0" w:space="0" w:color="auto" w:frame="1"/>
        </w:rPr>
        <w:t>Other</w:t>
      </w:r>
      <w:r w:rsidRPr="00B25977">
        <w:rPr>
          <w:rFonts w:ascii="inherit" w:hAnsi="inherit"/>
          <w:b/>
          <w:bCs/>
          <w:color w:val="383F50"/>
          <w:sz w:val="21"/>
          <w:szCs w:val="21"/>
        </w:rPr>
        <w:t>: kicked when trying to section</w:t>
      </w:r>
    </w:p>
    <w:p w14:paraId="3FE886FB"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P43</w:t>
      </w:r>
    </w:p>
    <w:p w14:paraId="44BB05F9"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No</w:t>
      </w:r>
    </w:p>
    <w:p w14:paraId="55E0EB1C"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P42</w:t>
      </w:r>
    </w:p>
    <w:p w14:paraId="59E7540A"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1A8FF693" w14:textId="77777777" w:rsidR="00B25977" w:rsidRPr="00B25977" w:rsidRDefault="00B25977" w:rsidP="00AB1597">
      <w:pPr>
        <w:numPr>
          <w:ilvl w:val="1"/>
          <w:numId w:val="10"/>
        </w:numPr>
        <w:spacing w:before="300"/>
        <w:textAlignment w:val="top"/>
        <w:rPr>
          <w:rFonts w:ascii="inherit" w:hAnsi="inherit"/>
          <w:b/>
          <w:bCs/>
          <w:color w:val="383F50"/>
          <w:sz w:val="21"/>
          <w:szCs w:val="21"/>
        </w:rPr>
      </w:pPr>
      <w:r w:rsidRPr="00B25977">
        <w:rPr>
          <w:rFonts w:ascii="inherit" w:hAnsi="inherit"/>
          <w:b/>
          <w:bCs/>
          <w:color w:val="383F50"/>
          <w:sz w:val="21"/>
          <w:szCs w:val="21"/>
        </w:rPr>
        <w:t>If answer was yes could you please provide a few details.</w:t>
      </w:r>
    </w:p>
    <w:p w14:paraId="1FF3314F"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color w:val="383F50"/>
          <w:sz w:val="21"/>
          <w:szCs w:val="21"/>
          <w:bdr w:val="none" w:sz="0" w:space="0" w:color="auto" w:frame="1"/>
        </w:rPr>
        <w:t>Other</w:t>
      </w:r>
      <w:r w:rsidRPr="00B25977">
        <w:rPr>
          <w:rFonts w:ascii="inherit" w:hAnsi="inherit"/>
          <w:b/>
          <w:bCs/>
          <w:color w:val="383F50"/>
          <w:sz w:val="21"/>
          <w:szCs w:val="21"/>
        </w:rPr>
        <w:t>: Numerous assaults over the years ranging from pushes and slaps to full-blown aggression with weapons.</w:t>
      </w:r>
    </w:p>
    <w:p w14:paraId="4FB75740"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P41</w:t>
      </w:r>
    </w:p>
    <w:p w14:paraId="33D66CCE"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No</w:t>
      </w:r>
    </w:p>
    <w:p w14:paraId="4418F892"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P40</w:t>
      </w:r>
    </w:p>
    <w:p w14:paraId="3FF16A20"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No</w:t>
      </w:r>
    </w:p>
    <w:p w14:paraId="2B811C4D"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P39</w:t>
      </w:r>
    </w:p>
    <w:p w14:paraId="12690DF3"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6348D0FB"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P38</w:t>
      </w:r>
    </w:p>
    <w:p w14:paraId="4F7281DA"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No</w:t>
      </w:r>
    </w:p>
    <w:p w14:paraId="76EC61E2"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P36</w:t>
      </w:r>
    </w:p>
    <w:p w14:paraId="6320484E"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6882CD86"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P35</w:t>
      </w:r>
    </w:p>
    <w:p w14:paraId="1030B1F0"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37270D2B"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color w:val="383F50"/>
          <w:sz w:val="21"/>
          <w:szCs w:val="21"/>
          <w:bdr w:val="none" w:sz="0" w:space="0" w:color="auto" w:frame="1"/>
        </w:rPr>
        <w:t>Other</w:t>
      </w:r>
      <w:r w:rsidRPr="00B25977">
        <w:rPr>
          <w:rFonts w:ascii="inherit" w:hAnsi="inherit"/>
          <w:b/>
          <w:bCs/>
          <w:color w:val="383F50"/>
          <w:sz w:val="21"/>
          <w:szCs w:val="21"/>
        </w:rPr>
        <w:t>: detaining male for a 135</w:t>
      </w:r>
    </w:p>
    <w:p w14:paraId="7031014F"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P34</w:t>
      </w:r>
    </w:p>
    <w:p w14:paraId="34811789"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No</w:t>
      </w:r>
    </w:p>
    <w:p w14:paraId="5770C440"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P33</w:t>
      </w:r>
    </w:p>
    <w:p w14:paraId="04D6DDD9"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420989A0"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color w:val="383F50"/>
          <w:sz w:val="21"/>
          <w:szCs w:val="21"/>
          <w:bdr w:val="none" w:sz="0" w:space="0" w:color="auto" w:frame="1"/>
        </w:rPr>
        <w:t>Other</w:t>
      </w:r>
      <w:r w:rsidRPr="00B25977">
        <w:rPr>
          <w:rFonts w:ascii="inherit" w:hAnsi="inherit"/>
          <w:b/>
          <w:bCs/>
          <w:color w:val="383F50"/>
          <w:sz w:val="21"/>
          <w:szCs w:val="21"/>
        </w:rPr>
        <w:t>: Substance abuse was a factor but althrough MH issues they were charged with the offence</w:t>
      </w:r>
    </w:p>
    <w:p w14:paraId="02F19705"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P32</w:t>
      </w:r>
    </w:p>
    <w:p w14:paraId="5599CE0A"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color w:val="383F50"/>
          <w:sz w:val="21"/>
          <w:szCs w:val="21"/>
          <w:bdr w:val="none" w:sz="0" w:space="0" w:color="auto" w:frame="1"/>
        </w:rPr>
        <w:t>Other</w:t>
      </w:r>
      <w:r w:rsidRPr="00B25977">
        <w:rPr>
          <w:rFonts w:ascii="inherit" w:hAnsi="inherit"/>
          <w:b/>
          <w:bCs/>
          <w:color w:val="383F50"/>
          <w:sz w:val="21"/>
          <w:szCs w:val="21"/>
        </w:rPr>
        <w:t>: Not Relevant</w:t>
      </w:r>
    </w:p>
    <w:p w14:paraId="0882455B"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P31</w:t>
      </w:r>
    </w:p>
    <w:p w14:paraId="06CC673C"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6AA114B4"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P30</w:t>
      </w:r>
    </w:p>
    <w:p w14:paraId="1E8795A8"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No</w:t>
      </w:r>
    </w:p>
    <w:p w14:paraId="52850421"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P29</w:t>
      </w:r>
    </w:p>
    <w:p w14:paraId="0BC349C0"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5DF0F815"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P28</w:t>
      </w:r>
    </w:p>
    <w:p w14:paraId="7D18414A"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268D9F85"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color w:val="383F50"/>
          <w:sz w:val="21"/>
          <w:szCs w:val="21"/>
          <w:bdr w:val="none" w:sz="0" w:space="0" w:color="auto" w:frame="1"/>
        </w:rPr>
        <w:t>Other</w:t>
      </w:r>
      <w:r w:rsidRPr="00B25977">
        <w:rPr>
          <w:rFonts w:ascii="inherit" w:hAnsi="inherit"/>
          <w:b/>
          <w:bCs/>
          <w:color w:val="383F50"/>
          <w:sz w:val="21"/>
          <w:szCs w:val="21"/>
        </w:rPr>
        <w:t>: Frequently assaulted and regularly encountered active resistance, but rarely recorded as such owing to the overwhelming sense of compassison taht officers tend to try and exhibit at these calls.</w:t>
      </w:r>
    </w:p>
    <w:p w14:paraId="222D7547"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P27</w:t>
      </w:r>
    </w:p>
    <w:p w14:paraId="040A5A9C"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No</w:t>
      </w:r>
    </w:p>
    <w:p w14:paraId="1C42D85C"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P26</w:t>
      </w:r>
    </w:p>
    <w:p w14:paraId="42FDCC63"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1D96D074"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P25</w:t>
      </w:r>
    </w:p>
    <w:p w14:paraId="4024BCC1"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If answer was yes could you please provide a few details.</w:t>
      </w:r>
    </w:p>
    <w:p w14:paraId="5C6A1EEA"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color w:val="383F50"/>
          <w:sz w:val="21"/>
          <w:szCs w:val="21"/>
          <w:bdr w:val="none" w:sz="0" w:space="0" w:color="auto" w:frame="1"/>
        </w:rPr>
        <w:t>Other</w:t>
      </w:r>
      <w:r w:rsidRPr="00B25977">
        <w:rPr>
          <w:rFonts w:ascii="inherit" w:hAnsi="inherit"/>
          <w:b/>
          <w:bCs/>
          <w:color w:val="383F50"/>
          <w:sz w:val="21"/>
          <w:szCs w:val="21"/>
        </w:rPr>
        <w:t>: Male has kicked out at officers whilst being detained.</w:t>
      </w:r>
    </w:p>
    <w:p w14:paraId="6E30D8F0"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P24</w:t>
      </w:r>
    </w:p>
    <w:p w14:paraId="423DCEA4"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Other</w:t>
      </w:r>
    </w:p>
    <w:p w14:paraId="582D43F1"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P23</w:t>
      </w:r>
    </w:p>
    <w:p w14:paraId="2CAE49A3"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No</w:t>
      </w:r>
    </w:p>
    <w:p w14:paraId="354BC769"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P22</w:t>
      </w:r>
    </w:p>
    <w:p w14:paraId="601B5F66"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1527B183"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P21</w:t>
      </w:r>
    </w:p>
    <w:p w14:paraId="03F447DA"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No</w:t>
      </w:r>
    </w:p>
    <w:p w14:paraId="4D753882"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P20</w:t>
      </w:r>
    </w:p>
    <w:p w14:paraId="4CA61B2E"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Other</w:t>
      </w:r>
    </w:p>
    <w:p w14:paraId="1B6D98B8"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P19</w:t>
      </w:r>
    </w:p>
    <w:p w14:paraId="2475F3CB"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No</w:t>
      </w:r>
    </w:p>
    <w:p w14:paraId="5C167D99"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P18</w:t>
      </w:r>
    </w:p>
    <w:p w14:paraId="21652D5D"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4189FE95"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P17</w:t>
      </w:r>
    </w:p>
    <w:p w14:paraId="65D44AD5"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1C47CD22"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color w:val="383F50"/>
          <w:sz w:val="21"/>
          <w:szCs w:val="21"/>
          <w:bdr w:val="none" w:sz="0" w:space="0" w:color="auto" w:frame="1"/>
        </w:rPr>
        <w:t>Other</w:t>
      </w:r>
      <w:r w:rsidRPr="00B25977">
        <w:rPr>
          <w:rFonts w:ascii="inherit" w:hAnsi="inherit"/>
          <w:b/>
          <w:bCs/>
          <w:color w:val="383F50"/>
          <w:sz w:val="21"/>
          <w:szCs w:val="21"/>
        </w:rPr>
        <w:t>: I was kicked in my shin.</w:t>
      </w:r>
    </w:p>
    <w:p w14:paraId="09955F95"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P16</w:t>
      </w:r>
    </w:p>
    <w:p w14:paraId="24AF2282"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Other</w:t>
      </w:r>
    </w:p>
    <w:p w14:paraId="6DCBAADE"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P15</w:t>
      </w:r>
    </w:p>
    <w:p w14:paraId="230BC9B2"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16458177"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P14</w:t>
      </w:r>
    </w:p>
    <w:p w14:paraId="1AAB5E92"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No</w:t>
      </w:r>
    </w:p>
    <w:p w14:paraId="3B57D1F8"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P13</w:t>
      </w:r>
    </w:p>
    <w:p w14:paraId="6C2602F5"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094C5EED"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P12</w:t>
      </w:r>
    </w:p>
    <w:p w14:paraId="64681835"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0875A125"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color w:val="383F50"/>
          <w:sz w:val="21"/>
          <w:szCs w:val="21"/>
          <w:bdr w:val="none" w:sz="0" w:space="0" w:color="auto" w:frame="1"/>
        </w:rPr>
        <w:t>Other</w:t>
      </w:r>
      <w:r w:rsidRPr="00B25977">
        <w:rPr>
          <w:rFonts w:ascii="inherit" w:hAnsi="inherit"/>
          <w:b/>
          <w:bCs/>
          <w:color w:val="383F50"/>
          <w:sz w:val="21"/>
          <w:szCs w:val="21"/>
        </w:rPr>
        <w:t>: Bruises from detaining</w:t>
      </w:r>
    </w:p>
    <w:p w14:paraId="23B3AD88"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P11</w:t>
      </w:r>
    </w:p>
    <w:p w14:paraId="18EABFB5"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No</w:t>
      </w:r>
    </w:p>
    <w:p w14:paraId="00C95388"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P10</w:t>
      </w:r>
    </w:p>
    <w:p w14:paraId="47AC0F5B"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2ED5F751"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P9</w:t>
      </w:r>
    </w:p>
    <w:p w14:paraId="0075FD02"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4977D4AC"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color w:val="383F50"/>
          <w:sz w:val="21"/>
          <w:szCs w:val="21"/>
          <w:bdr w:val="none" w:sz="0" w:space="0" w:color="auto" w:frame="1"/>
        </w:rPr>
        <w:t>Other</w:t>
      </w:r>
      <w:r w:rsidRPr="00B25977">
        <w:rPr>
          <w:rFonts w:ascii="inherit" w:hAnsi="inherit"/>
          <w:b/>
          <w:bCs/>
          <w:color w:val="383F50"/>
          <w:sz w:val="21"/>
          <w:szCs w:val="21"/>
        </w:rPr>
        <w:t>: Kicked and attacked</w:t>
      </w:r>
    </w:p>
    <w:p w14:paraId="1526A500"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P8</w:t>
      </w:r>
    </w:p>
    <w:p w14:paraId="21215CCE"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17F21B76"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P7</w:t>
      </w:r>
    </w:p>
    <w:p w14:paraId="0E9E608E"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No</w:t>
      </w:r>
    </w:p>
    <w:p w14:paraId="6CEACFAC"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P6</w:t>
      </w:r>
    </w:p>
    <w:p w14:paraId="61418A74"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No</w:t>
      </w:r>
    </w:p>
    <w:p w14:paraId="2A696972"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P5</w:t>
      </w:r>
    </w:p>
    <w:p w14:paraId="602ABD12"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62A4470F"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color w:val="383F50"/>
          <w:sz w:val="21"/>
          <w:szCs w:val="21"/>
          <w:bdr w:val="none" w:sz="0" w:space="0" w:color="auto" w:frame="1"/>
        </w:rPr>
        <w:t>Other</w:t>
      </w:r>
      <w:r w:rsidRPr="00B25977">
        <w:rPr>
          <w:rFonts w:ascii="inherit" w:hAnsi="inherit"/>
          <w:b/>
          <w:bCs/>
          <w:color w:val="383F50"/>
          <w:sz w:val="21"/>
          <w:szCs w:val="21"/>
        </w:rPr>
        <w:t>: Kicked, hit</w:t>
      </w:r>
    </w:p>
    <w:p w14:paraId="5346FD63"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P4</w:t>
      </w:r>
    </w:p>
    <w:p w14:paraId="6DC849B9"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No</w:t>
      </w:r>
    </w:p>
    <w:p w14:paraId="37C1332C"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P3</w:t>
      </w:r>
    </w:p>
    <w:p w14:paraId="5FE2A046"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142B7B9E"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P2</w:t>
      </w:r>
    </w:p>
    <w:p w14:paraId="185E3C6F"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72413487" w14:textId="77777777" w:rsidR="00B25977" w:rsidRPr="00B25977" w:rsidRDefault="00B25977" w:rsidP="00AB1597">
      <w:pPr>
        <w:numPr>
          <w:ilvl w:val="0"/>
          <w:numId w:val="10"/>
        </w:numPr>
        <w:spacing w:before="300"/>
        <w:textAlignment w:val="baseline"/>
        <w:rPr>
          <w:rFonts w:ascii="inherit" w:hAnsi="inherit"/>
          <w:b/>
          <w:bCs/>
          <w:color w:val="646BBC"/>
          <w:sz w:val="21"/>
          <w:szCs w:val="21"/>
        </w:rPr>
      </w:pPr>
      <w:r w:rsidRPr="00B25977">
        <w:rPr>
          <w:rFonts w:ascii="inherit" w:hAnsi="inherit"/>
          <w:b/>
          <w:bCs/>
          <w:color w:val="646BBC"/>
          <w:sz w:val="21"/>
          <w:szCs w:val="21"/>
        </w:rPr>
        <w:t>P1</w:t>
      </w:r>
    </w:p>
    <w:p w14:paraId="6D4CB44F" w14:textId="77777777" w:rsidR="00B25977" w:rsidRPr="00B25977" w:rsidRDefault="00B25977" w:rsidP="00AB1597">
      <w:pPr>
        <w:numPr>
          <w:ilvl w:val="1"/>
          <w:numId w:val="10"/>
        </w:numPr>
        <w:textAlignment w:val="top"/>
        <w:rPr>
          <w:rFonts w:ascii="inherit" w:hAnsi="inherit"/>
          <w:b/>
          <w:bCs/>
          <w:color w:val="383F50"/>
          <w:sz w:val="21"/>
          <w:szCs w:val="21"/>
        </w:rPr>
      </w:pPr>
      <w:r w:rsidRPr="00B25977">
        <w:rPr>
          <w:rFonts w:ascii="inherit" w:hAnsi="inherit"/>
          <w:b/>
          <w:bCs/>
          <w:color w:val="383F50"/>
          <w:sz w:val="21"/>
          <w:szCs w:val="21"/>
        </w:rPr>
        <w:t>Yes</w:t>
      </w:r>
    </w:p>
    <w:p w14:paraId="323BE166" w14:textId="3E42CAEA" w:rsidR="00C14A72" w:rsidRDefault="00C14A72" w:rsidP="0052395D">
      <w:pPr>
        <w:rPr>
          <w:rFonts w:asciiTheme="minorHAnsi" w:hAnsiTheme="minorHAnsi" w:cstheme="minorHAnsi"/>
          <w:u w:val="single"/>
        </w:rPr>
      </w:pPr>
    </w:p>
    <w:p w14:paraId="236F4A14" w14:textId="7F799749" w:rsidR="00C14A72" w:rsidRDefault="00C14A72" w:rsidP="0052395D">
      <w:pPr>
        <w:rPr>
          <w:rFonts w:asciiTheme="minorHAnsi" w:hAnsiTheme="minorHAnsi" w:cstheme="minorHAnsi"/>
          <w:u w:val="single"/>
        </w:rPr>
      </w:pPr>
    </w:p>
    <w:p w14:paraId="76ADCA4C" w14:textId="0436AC57" w:rsidR="00C14A72" w:rsidRDefault="00C14A72" w:rsidP="0052395D">
      <w:pPr>
        <w:rPr>
          <w:rFonts w:asciiTheme="minorHAnsi" w:hAnsiTheme="minorHAnsi" w:cstheme="minorHAnsi"/>
          <w:u w:val="single"/>
        </w:rPr>
      </w:pPr>
    </w:p>
    <w:p w14:paraId="407E3A48" w14:textId="458EAA3B" w:rsidR="00C14A72" w:rsidRDefault="00C14A72" w:rsidP="0052395D">
      <w:pPr>
        <w:rPr>
          <w:rFonts w:asciiTheme="minorHAnsi" w:hAnsiTheme="minorHAnsi" w:cstheme="minorHAnsi"/>
          <w:u w:val="single"/>
        </w:rPr>
      </w:pPr>
    </w:p>
    <w:p w14:paraId="0D257D9E" w14:textId="401E1883" w:rsidR="00C14A72" w:rsidRDefault="00B25977" w:rsidP="0052395D">
      <w:pPr>
        <w:rPr>
          <w:rFonts w:asciiTheme="majorHAnsi" w:hAnsiTheme="majorHAnsi" w:cstheme="majorHAnsi"/>
          <w:b/>
          <w:bCs/>
          <w:color w:val="383F50"/>
          <w:u w:val="single"/>
        </w:rPr>
      </w:pPr>
      <w:r>
        <w:rPr>
          <w:rFonts w:asciiTheme="majorHAnsi" w:hAnsiTheme="majorHAnsi" w:cstheme="majorHAnsi"/>
          <w:b/>
          <w:bCs/>
          <w:color w:val="383F50"/>
          <w:u w:val="single"/>
        </w:rPr>
        <w:t>Participants comments to question</w:t>
      </w:r>
      <w:r w:rsidR="004059A7">
        <w:rPr>
          <w:rFonts w:asciiTheme="majorHAnsi" w:hAnsiTheme="majorHAnsi" w:cstheme="majorHAnsi"/>
          <w:b/>
          <w:bCs/>
          <w:color w:val="383F50"/>
          <w:u w:val="single"/>
        </w:rPr>
        <w:t xml:space="preserve"> 9: Do you feel the police triage support is </w:t>
      </w:r>
      <w:r w:rsidR="00402C18">
        <w:rPr>
          <w:rFonts w:asciiTheme="majorHAnsi" w:hAnsiTheme="majorHAnsi" w:cstheme="majorHAnsi"/>
          <w:b/>
          <w:bCs/>
          <w:color w:val="383F50"/>
          <w:u w:val="single"/>
        </w:rPr>
        <w:t>successful</w:t>
      </w:r>
      <w:r w:rsidR="004059A7">
        <w:rPr>
          <w:rFonts w:asciiTheme="majorHAnsi" w:hAnsiTheme="majorHAnsi" w:cstheme="majorHAnsi"/>
          <w:b/>
          <w:bCs/>
          <w:color w:val="383F50"/>
          <w:u w:val="single"/>
        </w:rPr>
        <w:t>?</w:t>
      </w:r>
    </w:p>
    <w:p w14:paraId="699D9683" w14:textId="5DA40471" w:rsidR="004059A7" w:rsidRDefault="004059A7" w:rsidP="0052395D">
      <w:pPr>
        <w:rPr>
          <w:rFonts w:asciiTheme="majorHAnsi" w:hAnsiTheme="majorHAnsi" w:cstheme="majorHAnsi"/>
          <w:b/>
          <w:bCs/>
          <w:color w:val="383F50"/>
          <w:u w:val="single"/>
        </w:rPr>
      </w:pPr>
    </w:p>
    <w:p w14:paraId="6AD34EF0" w14:textId="77777777" w:rsidR="00D63C73" w:rsidRPr="00D63C73" w:rsidRDefault="00D63C73" w:rsidP="00AB1597">
      <w:pPr>
        <w:numPr>
          <w:ilvl w:val="0"/>
          <w:numId w:val="11"/>
        </w:numPr>
        <w:textAlignment w:val="baseline"/>
        <w:rPr>
          <w:rFonts w:ascii="inherit" w:hAnsi="inherit"/>
          <w:b/>
          <w:bCs/>
          <w:color w:val="646BBC"/>
          <w:sz w:val="21"/>
          <w:szCs w:val="21"/>
        </w:rPr>
      </w:pPr>
      <w:r w:rsidRPr="00D63C73">
        <w:rPr>
          <w:rFonts w:ascii="inherit" w:hAnsi="inherit"/>
          <w:b/>
          <w:bCs/>
          <w:color w:val="646BBC"/>
          <w:sz w:val="21"/>
          <w:szCs w:val="21"/>
        </w:rPr>
        <w:t>P58</w:t>
      </w:r>
    </w:p>
    <w:p w14:paraId="61F58C7F"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No</w:t>
      </w:r>
    </w:p>
    <w:p w14:paraId="241BDD00"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P57</w:t>
      </w:r>
    </w:p>
    <w:p w14:paraId="28C64891"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unfortunately policing has evolved to be a branch of social services and even with triage processes we will always be the default agency to attend and deal where health practitioners are almost always better suited in my opinion</w:t>
      </w:r>
    </w:p>
    <w:p w14:paraId="59DAA0B7"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P56</w:t>
      </w:r>
    </w:p>
    <w:p w14:paraId="15293492"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Yes</w:t>
      </w:r>
    </w:p>
    <w:p w14:paraId="68D274EB"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P55</w:t>
      </w:r>
    </w:p>
    <w:p w14:paraId="57004C9F"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Would be useful if able to speak direct more often than through control.</w:t>
      </w:r>
    </w:p>
    <w:p w14:paraId="41885597"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P54</w:t>
      </w:r>
    </w:p>
    <w:p w14:paraId="0AFBF678"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sometimes if they are working/available.</w:t>
      </w:r>
    </w:p>
    <w:p w14:paraId="7F2B019A"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P52</w:t>
      </w:r>
    </w:p>
    <w:p w14:paraId="1821EAD5"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Yes</w:t>
      </w:r>
    </w:p>
    <w:p w14:paraId="683A9A2F"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P51</w:t>
      </w:r>
    </w:p>
    <w:p w14:paraId="11DEDEA7"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Never accessed</w:t>
      </w:r>
    </w:p>
    <w:p w14:paraId="2E107114"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P50</w:t>
      </w:r>
    </w:p>
    <w:p w14:paraId="3B7FD14C"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They don't tend to provide concrete advise and are not available at all hours</w:t>
      </w:r>
    </w:p>
    <w:p w14:paraId="318D3431"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P49</w:t>
      </w:r>
    </w:p>
    <w:p w14:paraId="0E35998F"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New to SWP, don't have sufficient experience within this force to comment</w:t>
      </w:r>
    </w:p>
    <w:p w14:paraId="3950AF4F"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P48</w:t>
      </w:r>
    </w:p>
    <w:p w14:paraId="2B0F2CA2"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Provides vital advice and allows officers to leave person at scene</w:t>
      </w:r>
    </w:p>
    <w:p w14:paraId="00300FCF"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P47</w:t>
      </w:r>
    </w:p>
    <w:p w14:paraId="37DE25E8"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No</w:t>
      </w:r>
    </w:p>
    <w:p w14:paraId="6060F7F7"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P46</w:t>
      </w:r>
    </w:p>
    <w:p w14:paraId="37E341FE"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Yes</w:t>
      </w:r>
    </w:p>
    <w:p w14:paraId="24676EFD"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P45</w:t>
      </w:r>
    </w:p>
    <w:p w14:paraId="5407638E"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N/A</w:t>
      </w:r>
    </w:p>
    <w:p w14:paraId="3A832EFB"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P44</w:t>
      </w:r>
    </w:p>
    <w:p w14:paraId="640843C6"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Yes</w:t>
      </w:r>
    </w:p>
    <w:p w14:paraId="2C1D0049"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P43</w:t>
      </w:r>
    </w:p>
    <w:p w14:paraId="79A9734D"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Yes</w:t>
      </w:r>
    </w:p>
    <w:p w14:paraId="74B94EED"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P42</w:t>
      </w:r>
    </w:p>
    <w:p w14:paraId="1A222C76"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Yes</w:t>
      </w:r>
    </w:p>
    <w:p w14:paraId="2C10781F"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P41</w:t>
      </w:r>
    </w:p>
    <w:p w14:paraId="4EC8237A"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No</w:t>
      </w:r>
    </w:p>
    <w:p w14:paraId="6F05D449"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P40</w:t>
      </w:r>
    </w:p>
    <w:p w14:paraId="6F89D313"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Yes</w:t>
      </w:r>
    </w:p>
    <w:p w14:paraId="15736F40"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P39</w:t>
      </w:r>
    </w:p>
    <w:p w14:paraId="6846181F"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Yes</w:t>
      </w:r>
    </w:p>
    <w:p w14:paraId="641842CA"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P38</w:t>
      </w:r>
    </w:p>
    <w:p w14:paraId="0087FE7E" w14:textId="2BA4EEB4"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xml:space="preserve">: I am not sure I </w:t>
      </w:r>
      <w:r w:rsidR="00090E26" w:rsidRPr="00D63C73">
        <w:rPr>
          <w:rFonts w:ascii="inherit" w:hAnsi="inherit"/>
          <w:b/>
          <w:bCs/>
          <w:color w:val="383F50"/>
          <w:sz w:val="21"/>
          <w:szCs w:val="21"/>
        </w:rPr>
        <w:t>haven’t</w:t>
      </w:r>
      <w:r w:rsidRPr="00D63C73">
        <w:rPr>
          <w:rFonts w:ascii="inherit" w:hAnsi="inherit"/>
          <w:b/>
          <w:bCs/>
          <w:color w:val="383F50"/>
          <w:sz w:val="21"/>
          <w:szCs w:val="21"/>
        </w:rPr>
        <w:t xml:space="preserve"> not been on front line policing for a couple of years.</w:t>
      </w:r>
    </w:p>
    <w:p w14:paraId="7C3AD57A"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P36</w:t>
      </w:r>
    </w:p>
    <w:p w14:paraId="08DC438A"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No</w:t>
      </w:r>
    </w:p>
    <w:p w14:paraId="0517A8BA"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P35</w:t>
      </w:r>
    </w:p>
    <w:p w14:paraId="58494FB3"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can provide advice and signpost to other services police not aware of</w:t>
      </w:r>
    </w:p>
    <w:p w14:paraId="0F836F28"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P34</w:t>
      </w:r>
    </w:p>
    <w:p w14:paraId="29138438"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No</w:t>
      </w:r>
    </w:p>
    <w:p w14:paraId="6CC40E71"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P33</w:t>
      </w:r>
    </w:p>
    <w:p w14:paraId="36A74EF3" w14:textId="40DAD6FE"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xml:space="preserve">: </w:t>
      </w:r>
      <w:r w:rsidR="00090E26" w:rsidRPr="00D63C73">
        <w:rPr>
          <w:rFonts w:ascii="inherit" w:hAnsi="inherit"/>
          <w:b/>
          <w:bCs/>
          <w:color w:val="383F50"/>
          <w:sz w:val="21"/>
          <w:szCs w:val="21"/>
        </w:rPr>
        <w:t>It’s</w:t>
      </w:r>
      <w:r w:rsidRPr="00D63C73">
        <w:rPr>
          <w:rFonts w:ascii="inherit" w:hAnsi="inherit"/>
          <w:b/>
          <w:bCs/>
          <w:color w:val="383F50"/>
          <w:sz w:val="21"/>
          <w:szCs w:val="21"/>
        </w:rPr>
        <w:t xml:space="preserve"> </w:t>
      </w:r>
      <w:r w:rsidR="00090E26" w:rsidRPr="00D63C73">
        <w:rPr>
          <w:rFonts w:ascii="inherit" w:hAnsi="inherit"/>
          <w:b/>
          <w:bCs/>
          <w:color w:val="383F50"/>
          <w:sz w:val="21"/>
          <w:szCs w:val="21"/>
        </w:rPr>
        <w:t>a lot</w:t>
      </w:r>
      <w:r w:rsidRPr="00D63C73">
        <w:rPr>
          <w:rFonts w:ascii="inherit" w:hAnsi="inherit"/>
          <w:b/>
          <w:bCs/>
          <w:color w:val="383F50"/>
          <w:sz w:val="21"/>
          <w:szCs w:val="21"/>
        </w:rPr>
        <w:t xml:space="preserve"> better than before</w:t>
      </w:r>
    </w:p>
    <w:p w14:paraId="4B8C9459"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P32</w:t>
      </w:r>
    </w:p>
    <w:p w14:paraId="047F6BC8"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Yes</w:t>
      </w:r>
    </w:p>
    <w:p w14:paraId="27568AFC"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P31</w:t>
      </w:r>
    </w:p>
    <w:p w14:paraId="27F4E4B8"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No</w:t>
      </w:r>
    </w:p>
    <w:p w14:paraId="78F735BD"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P30</w:t>
      </w:r>
    </w:p>
    <w:p w14:paraId="0041796B" w14:textId="2676A917" w:rsidR="00D63C73" w:rsidRPr="00D63C73" w:rsidRDefault="00D63C73" w:rsidP="00D63C73">
      <w:pPr>
        <w:shd w:val="clear" w:color="auto" w:fill="FFFFFF"/>
        <w:ind w:left="720"/>
        <w:textAlignment w:val="baseline"/>
        <w:rPr>
          <w:rFonts w:ascii="inherit" w:hAnsi="inherit"/>
          <w:color w:val="383F50"/>
          <w:sz w:val="21"/>
          <w:szCs w:val="21"/>
        </w:rPr>
      </w:pPr>
    </w:p>
    <w:p w14:paraId="6ADBB2B1"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Please provide details for your answer</w:t>
      </w:r>
    </w:p>
    <w:p w14:paraId="096332AE"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P29</w:t>
      </w:r>
    </w:p>
    <w:p w14:paraId="54E75BA5"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No</w:t>
      </w:r>
    </w:p>
    <w:p w14:paraId="4AB3B390"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P28</w:t>
      </w:r>
    </w:p>
    <w:p w14:paraId="2D39FE95" w14:textId="45BA283E"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xml:space="preserve">: It is useful in </w:t>
      </w:r>
      <w:r w:rsidR="00090E26" w:rsidRPr="00D63C73">
        <w:rPr>
          <w:rFonts w:ascii="inherit" w:hAnsi="inherit"/>
          <w:b/>
          <w:bCs/>
          <w:color w:val="383F50"/>
          <w:sz w:val="21"/>
          <w:szCs w:val="21"/>
        </w:rPr>
        <w:t>understanding</w:t>
      </w:r>
      <w:r w:rsidRPr="00D63C73">
        <w:rPr>
          <w:rFonts w:ascii="inherit" w:hAnsi="inherit"/>
          <w:b/>
          <w:bCs/>
          <w:color w:val="383F50"/>
          <w:sz w:val="21"/>
          <w:szCs w:val="21"/>
        </w:rPr>
        <w:t xml:space="preserve"> </w:t>
      </w:r>
      <w:r w:rsidR="00090E26" w:rsidRPr="00D63C73">
        <w:rPr>
          <w:rFonts w:ascii="inherit" w:hAnsi="inherit"/>
          <w:b/>
          <w:bCs/>
          <w:color w:val="383F50"/>
          <w:sz w:val="21"/>
          <w:szCs w:val="21"/>
        </w:rPr>
        <w:t>history</w:t>
      </w:r>
      <w:r w:rsidRPr="00D63C73">
        <w:rPr>
          <w:rFonts w:ascii="inherit" w:hAnsi="inherit"/>
          <w:b/>
          <w:bCs/>
          <w:color w:val="383F50"/>
          <w:sz w:val="21"/>
          <w:szCs w:val="21"/>
        </w:rPr>
        <w:t xml:space="preserve"> and what </w:t>
      </w:r>
      <w:r w:rsidR="00090E26" w:rsidRPr="00D63C73">
        <w:rPr>
          <w:rFonts w:ascii="inherit" w:hAnsi="inherit"/>
          <w:b/>
          <w:bCs/>
          <w:color w:val="383F50"/>
          <w:sz w:val="21"/>
          <w:szCs w:val="21"/>
        </w:rPr>
        <w:t>services</w:t>
      </w:r>
      <w:r w:rsidRPr="00D63C73">
        <w:rPr>
          <w:rFonts w:ascii="inherit" w:hAnsi="inherit"/>
          <w:b/>
          <w:bCs/>
          <w:color w:val="383F50"/>
          <w:sz w:val="21"/>
          <w:szCs w:val="21"/>
        </w:rPr>
        <w:t xml:space="preserve"> </w:t>
      </w:r>
      <w:r w:rsidR="00090E26" w:rsidRPr="00D63C73">
        <w:rPr>
          <w:rFonts w:ascii="inherit" w:hAnsi="inherit"/>
          <w:b/>
          <w:bCs/>
          <w:color w:val="383F50"/>
          <w:sz w:val="21"/>
          <w:szCs w:val="21"/>
        </w:rPr>
        <w:t>are</w:t>
      </w:r>
      <w:r w:rsidRPr="00D63C73">
        <w:rPr>
          <w:rFonts w:ascii="inherit" w:hAnsi="inherit"/>
          <w:b/>
          <w:bCs/>
          <w:color w:val="383F50"/>
          <w:sz w:val="21"/>
          <w:szCs w:val="21"/>
        </w:rPr>
        <w:t xml:space="preserve"> </w:t>
      </w:r>
      <w:r w:rsidR="00090E26" w:rsidRPr="00D63C73">
        <w:rPr>
          <w:rFonts w:ascii="inherit" w:hAnsi="inherit"/>
          <w:b/>
          <w:bCs/>
          <w:color w:val="383F50"/>
          <w:sz w:val="21"/>
          <w:szCs w:val="21"/>
        </w:rPr>
        <w:t>open</w:t>
      </w:r>
      <w:r w:rsidRPr="00D63C73">
        <w:rPr>
          <w:rFonts w:ascii="inherit" w:hAnsi="inherit"/>
          <w:b/>
          <w:bCs/>
          <w:color w:val="383F50"/>
          <w:sz w:val="21"/>
          <w:szCs w:val="21"/>
        </w:rPr>
        <w:t xml:space="preserve"> to the subjects but, </w:t>
      </w:r>
      <w:r w:rsidR="00090E26" w:rsidRPr="00D63C73">
        <w:rPr>
          <w:rFonts w:ascii="inherit" w:hAnsi="inherit"/>
          <w:b/>
          <w:bCs/>
          <w:color w:val="383F50"/>
          <w:sz w:val="21"/>
          <w:szCs w:val="21"/>
        </w:rPr>
        <w:t>there</w:t>
      </w:r>
      <w:r w:rsidRPr="00D63C73">
        <w:rPr>
          <w:rFonts w:ascii="inherit" w:hAnsi="inherit"/>
          <w:b/>
          <w:bCs/>
          <w:color w:val="383F50"/>
          <w:sz w:val="21"/>
          <w:szCs w:val="21"/>
        </w:rPr>
        <w:t xml:space="preserve"> is </w:t>
      </w:r>
      <w:r w:rsidR="00090E26" w:rsidRPr="00D63C73">
        <w:rPr>
          <w:rFonts w:ascii="inherit" w:hAnsi="inherit"/>
          <w:b/>
          <w:bCs/>
          <w:color w:val="383F50"/>
          <w:sz w:val="21"/>
          <w:szCs w:val="21"/>
        </w:rPr>
        <w:t>nothing</w:t>
      </w:r>
      <w:r w:rsidRPr="00D63C73">
        <w:rPr>
          <w:rFonts w:ascii="inherit" w:hAnsi="inherit"/>
          <w:b/>
          <w:bCs/>
          <w:color w:val="383F50"/>
          <w:sz w:val="21"/>
          <w:szCs w:val="21"/>
        </w:rPr>
        <w:t xml:space="preserve"> to deal with the immediacy of </w:t>
      </w:r>
      <w:r w:rsidR="00090E26" w:rsidRPr="00D63C73">
        <w:rPr>
          <w:rFonts w:ascii="inherit" w:hAnsi="inherit"/>
          <w:b/>
          <w:bCs/>
          <w:color w:val="383F50"/>
          <w:sz w:val="21"/>
          <w:szCs w:val="21"/>
        </w:rPr>
        <w:t>the</w:t>
      </w:r>
      <w:r w:rsidRPr="00D63C73">
        <w:rPr>
          <w:rFonts w:ascii="inherit" w:hAnsi="inherit"/>
          <w:b/>
          <w:bCs/>
          <w:color w:val="383F50"/>
          <w:sz w:val="21"/>
          <w:szCs w:val="21"/>
        </w:rPr>
        <w:t xml:space="preserve"> situation or the threat the </w:t>
      </w:r>
      <w:r w:rsidR="00090E26" w:rsidRPr="00D63C73">
        <w:rPr>
          <w:rFonts w:ascii="inherit" w:hAnsi="inherit"/>
          <w:b/>
          <w:bCs/>
          <w:color w:val="383F50"/>
          <w:sz w:val="21"/>
          <w:szCs w:val="21"/>
        </w:rPr>
        <w:t>person</w:t>
      </w:r>
      <w:r w:rsidRPr="00D63C73">
        <w:rPr>
          <w:rFonts w:ascii="inherit" w:hAnsi="inherit"/>
          <w:b/>
          <w:bCs/>
          <w:color w:val="383F50"/>
          <w:sz w:val="21"/>
          <w:szCs w:val="21"/>
        </w:rPr>
        <w:t xml:space="preserve"> poses to themselves or otherwise, and as a </w:t>
      </w:r>
      <w:r w:rsidR="00090E26" w:rsidRPr="00D63C73">
        <w:rPr>
          <w:rFonts w:ascii="inherit" w:hAnsi="inherit"/>
          <w:b/>
          <w:bCs/>
          <w:color w:val="383F50"/>
          <w:sz w:val="21"/>
          <w:szCs w:val="21"/>
        </w:rPr>
        <w:t>result</w:t>
      </w:r>
      <w:r w:rsidRPr="00D63C73">
        <w:rPr>
          <w:rFonts w:ascii="inherit" w:hAnsi="inherit"/>
          <w:b/>
          <w:bCs/>
          <w:color w:val="383F50"/>
          <w:sz w:val="21"/>
          <w:szCs w:val="21"/>
        </w:rPr>
        <w:t xml:space="preserve"> there remains that overriding fear that when officers walk away from the subject left in the care of </w:t>
      </w:r>
      <w:r w:rsidR="00090E26" w:rsidRPr="00D63C73">
        <w:rPr>
          <w:rFonts w:ascii="inherit" w:hAnsi="inherit"/>
          <w:b/>
          <w:bCs/>
          <w:color w:val="383F50"/>
          <w:sz w:val="21"/>
          <w:szCs w:val="21"/>
        </w:rPr>
        <w:t>another</w:t>
      </w:r>
      <w:r w:rsidRPr="00D63C73">
        <w:rPr>
          <w:rFonts w:ascii="inherit" w:hAnsi="inherit"/>
          <w:b/>
          <w:bCs/>
          <w:color w:val="383F50"/>
          <w:sz w:val="21"/>
          <w:szCs w:val="21"/>
        </w:rPr>
        <w:t xml:space="preserve"> that something may occur, leading to wider issues / IOPC etc</w:t>
      </w:r>
    </w:p>
    <w:p w14:paraId="24E85CF8"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P27</w:t>
      </w:r>
    </w:p>
    <w:p w14:paraId="10E18964"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Yes</w:t>
      </w:r>
    </w:p>
    <w:p w14:paraId="3760716F"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P26</w:t>
      </w:r>
    </w:p>
    <w:p w14:paraId="4B8CB146"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depends on the situation and how willing the person is to engage</w:t>
      </w:r>
    </w:p>
    <w:p w14:paraId="6F799CEC"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P25</w:t>
      </w:r>
    </w:p>
    <w:p w14:paraId="2D48BBDF"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It has improved with the MHT in PSC offering advice and info.</w:t>
      </w:r>
    </w:p>
    <w:p w14:paraId="5A5C180D"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P24</w:t>
      </w:r>
    </w:p>
    <w:p w14:paraId="3B9F3BDA"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Other</w:t>
      </w:r>
    </w:p>
    <w:p w14:paraId="66C7F767"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P23</w:t>
      </w:r>
    </w:p>
    <w:p w14:paraId="04A804A7"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Yes</w:t>
      </w:r>
    </w:p>
    <w:p w14:paraId="3CC74021"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P22</w:t>
      </w:r>
    </w:p>
    <w:p w14:paraId="7E283AFC" w14:textId="77777777" w:rsidR="00D63C73" w:rsidRPr="00D63C73" w:rsidRDefault="00874765" w:rsidP="00D63C73">
      <w:pPr>
        <w:shd w:val="clear" w:color="auto" w:fill="FFFFFF"/>
        <w:ind w:left="720"/>
        <w:textAlignment w:val="baseline"/>
        <w:rPr>
          <w:rFonts w:ascii="inherit" w:hAnsi="inherit"/>
          <w:color w:val="383F50"/>
          <w:sz w:val="21"/>
          <w:szCs w:val="21"/>
        </w:rPr>
      </w:pPr>
      <w:hyperlink r:id="rId71" w:history="1">
        <w:r w:rsidR="00D63C73" w:rsidRPr="00D63C73">
          <w:rPr>
            <w:rFonts w:ascii="inherit" w:hAnsi="inherit"/>
            <w:color w:val="646BBC"/>
            <w:sz w:val="21"/>
            <w:szCs w:val="21"/>
            <w:u w:val="single"/>
            <w:bdr w:val="none" w:sz="0" w:space="0" w:color="auto" w:frame="1"/>
          </w:rPr>
          <w:t>Participant Details </w:t>
        </w:r>
      </w:hyperlink>
    </w:p>
    <w:p w14:paraId="686BC676" w14:textId="3F9A1B34"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xml:space="preserve">: On occasions however it is not a 24/7 </w:t>
      </w:r>
      <w:r w:rsidR="00090E26" w:rsidRPr="00D63C73">
        <w:rPr>
          <w:rFonts w:ascii="inherit" w:hAnsi="inherit"/>
          <w:b/>
          <w:bCs/>
          <w:color w:val="383F50"/>
          <w:sz w:val="21"/>
          <w:szCs w:val="21"/>
        </w:rPr>
        <w:t>service</w:t>
      </w:r>
    </w:p>
    <w:p w14:paraId="09A992E2"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P21</w:t>
      </w:r>
    </w:p>
    <w:p w14:paraId="17CD5E36"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Needs to be 24/7</w:t>
      </w:r>
    </w:p>
    <w:p w14:paraId="3CA40B65"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P20</w:t>
      </w:r>
    </w:p>
    <w:p w14:paraId="1DB415D0"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NO KNOWLEDGE OF THIS PROCEDURE, DUE TO JOB ROLE</w:t>
      </w:r>
    </w:p>
    <w:p w14:paraId="20B58489"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P19</w:t>
      </w:r>
    </w:p>
    <w:p w14:paraId="5EFB36DF"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Other</w:t>
      </w:r>
    </w:p>
    <w:p w14:paraId="6674EE8A"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P18</w:t>
      </w:r>
    </w:p>
    <w:p w14:paraId="0F4A763E"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No</w:t>
      </w:r>
    </w:p>
    <w:p w14:paraId="36A6D63B"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P17</w:t>
      </w:r>
    </w:p>
    <w:p w14:paraId="62B12349"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Its successful when they are in however their opening hours are not the best.</w:t>
      </w:r>
    </w:p>
    <w:p w14:paraId="40A38135"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P16</w:t>
      </w:r>
    </w:p>
    <w:p w14:paraId="1B1B4012"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Yes</w:t>
      </w:r>
    </w:p>
    <w:p w14:paraId="7F75C15C"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P15</w:t>
      </w:r>
    </w:p>
    <w:p w14:paraId="0945EFB1"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Not used the police triage in current role</w:t>
      </w:r>
    </w:p>
    <w:p w14:paraId="5B090B94"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P14</w:t>
      </w:r>
    </w:p>
    <w:p w14:paraId="512E5842"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No</w:t>
      </w:r>
    </w:p>
    <w:p w14:paraId="79FCBEBB"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P13</w:t>
      </w:r>
    </w:p>
    <w:p w14:paraId="22793C00"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No</w:t>
      </w:r>
    </w:p>
    <w:p w14:paraId="1FFF9774"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P12</w:t>
      </w:r>
    </w:p>
    <w:p w14:paraId="7182AD60"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Police should not be initial go to for MH calls</w:t>
      </w:r>
    </w:p>
    <w:p w14:paraId="3D423316"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P11</w:t>
      </w:r>
    </w:p>
    <w:p w14:paraId="1DFAC2F4"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I think the PSC triage can be helpful but has its limitations. It is plugging a gap simply to free up officers from being stuck at MH calls. This helps police resources but doesn't necessarily address the systemic issue for people suffering with MH, which just leads to more MH calls anyway.</w:t>
      </w:r>
    </w:p>
    <w:p w14:paraId="3815BE1E"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P10</w:t>
      </w:r>
    </w:p>
    <w:p w14:paraId="4C529731"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Yes</w:t>
      </w:r>
    </w:p>
    <w:p w14:paraId="177EFEC8"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P9</w:t>
      </w:r>
    </w:p>
    <w:p w14:paraId="6967F952"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No</w:t>
      </w:r>
    </w:p>
    <w:p w14:paraId="54D4BF24"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P8</w:t>
      </w:r>
    </w:p>
    <w:p w14:paraId="36DE2845"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Yes</w:t>
      </w:r>
    </w:p>
    <w:p w14:paraId="03BBA02F"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P7</w:t>
      </w:r>
    </w:p>
    <w:p w14:paraId="79A5FC55"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Mht team don't work 24/7 and won't talk to intoxicated people when most of the time people suffering MH resort to alcohol/drugs</w:t>
      </w:r>
    </w:p>
    <w:p w14:paraId="6FCE44A8"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P6</w:t>
      </w:r>
    </w:p>
    <w:p w14:paraId="737A331C"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Yes</w:t>
      </w:r>
    </w:p>
    <w:p w14:paraId="3207ADE9"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P5</w:t>
      </w:r>
    </w:p>
    <w:p w14:paraId="00B5EEC4"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They don’t tell you anything valuable. They just say we’ll you can either leave them or 136 them it’s up to you. Or they say they’re not open to mental health services so we can’t do anything</w:t>
      </w:r>
    </w:p>
    <w:p w14:paraId="5E9598B6"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P4</w:t>
      </w:r>
    </w:p>
    <w:p w14:paraId="31B038FE"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They are not 24/7</w:t>
      </w:r>
    </w:p>
    <w:p w14:paraId="50872317"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P3</w:t>
      </w:r>
    </w:p>
    <w:p w14:paraId="1C61888F"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Yes</w:t>
      </w:r>
    </w:p>
    <w:p w14:paraId="64C08C58"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P2</w:t>
      </w:r>
    </w:p>
    <w:p w14:paraId="77702B13"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color w:val="383F50"/>
          <w:sz w:val="21"/>
          <w:szCs w:val="21"/>
          <w:bdr w:val="none" w:sz="0" w:space="0" w:color="auto" w:frame="1"/>
        </w:rPr>
        <w:t>Other</w:t>
      </w:r>
      <w:r w:rsidRPr="00D63C73">
        <w:rPr>
          <w:rFonts w:ascii="inherit" w:hAnsi="inherit"/>
          <w:b/>
          <w:bCs/>
          <w:color w:val="383F50"/>
          <w:sz w:val="21"/>
          <w:szCs w:val="21"/>
        </w:rPr>
        <w:t>: They are not open at the right hours and won't speak to people if they are intoxicated which is 9x out of 10 the people we deal with!</w:t>
      </w:r>
    </w:p>
    <w:p w14:paraId="25316C45" w14:textId="77777777" w:rsidR="00D63C73" w:rsidRPr="00D63C73" w:rsidRDefault="00D63C73" w:rsidP="00AB1597">
      <w:pPr>
        <w:numPr>
          <w:ilvl w:val="0"/>
          <w:numId w:val="11"/>
        </w:numPr>
        <w:spacing w:before="300"/>
        <w:textAlignment w:val="baseline"/>
        <w:rPr>
          <w:rFonts w:ascii="inherit" w:hAnsi="inherit"/>
          <w:b/>
          <w:bCs/>
          <w:color w:val="646BBC"/>
          <w:sz w:val="21"/>
          <w:szCs w:val="21"/>
        </w:rPr>
      </w:pPr>
      <w:r w:rsidRPr="00D63C73">
        <w:rPr>
          <w:rFonts w:ascii="inherit" w:hAnsi="inherit"/>
          <w:b/>
          <w:bCs/>
          <w:color w:val="646BBC"/>
          <w:sz w:val="21"/>
          <w:szCs w:val="21"/>
        </w:rPr>
        <w:t>P1</w:t>
      </w:r>
    </w:p>
    <w:p w14:paraId="69F19DA4" w14:textId="77777777" w:rsidR="00D63C73" w:rsidRPr="00D63C73" w:rsidRDefault="00D63C73" w:rsidP="00AB1597">
      <w:pPr>
        <w:numPr>
          <w:ilvl w:val="1"/>
          <w:numId w:val="11"/>
        </w:numPr>
        <w:textAlignment w:val="top"/>
        <w:rPr>
          <w:rFonts w:ascii="inherit" w:hAnsi="inherit"/>
          <w:b/>
          <w:bCs/>
          <w:color w:val="383F50"/>
          <w:sz w:val="21"/>
          <w:szCs w:val="21"/>
        </w:rPr>
      </w:pPr>
      <w:r w:rsidRPr="00D63C73">
        <w:rPr>
          <w:rFonts w:ascii="inherit" w:hAnsi="inherit"/>
          <w:b/>
          <w:bCs/>
          <w:color w:val="383F50"/>
          <w:sz w:val="21"/>
          <w:szCs w:val="21"/>
        </w:rPr>
        <w:t>No</w:t>
      </w:r>
    </w:p>
    <w:p w14:paraId="1F85D1C0" w14:textId="6BCC6806" w:rsidR="00C14A72" w:rsidRDefault="00C14A72" w:rsidP="0052395D">
      <w:pPr>
        <w:rPr>
          <w:rFonts w:asciiTheme="minorHAnsi" w:hAnsiTheme="minorHAnsi" w:cstheme="minorHAnsi"/>
          <w:u w:val="single"/>
        </w:rPr>
      </w:pPr>
    </w:p>
    <w:p w14:paraId="1BBF8DA4" w14:textId="24E39ACB" w:rsidR="00C14A72" w:rsidRDefault="00C14A72" w:rsidP="0052395D">
      <w:pPr>
        <w:rPr>
          <w:rFonts w:asciiTheme="minorHAnsi" w:hAnsiTheme="minorHAnsi" w:cstheme="minorHAnsi"/>
          <w:u w:val="single"/>
        </w:rPr>
      </w:pPr>
    </w:p>
    <w:p w14:paraId="4AB619B0" w14:textId="47045AC4" w:rsidR="00DE7D35" w:rsidRDefault="00DE7D35" w:rsidP="0052395D">
      <w:pPr>
        <w:rPr>
          <w:rFonts w:asciiTheme="minorHAnsi" w:hAnsiTheme="minorHAnsi" w:cstheme="minorHAnsi"/>
          <w:u w:val="single"/>
        </w:rPr>
      </w:pPr>
    </w:p>
    <w:p w14:paraId="0D1AE547" w14:textId="77777777" w:rsidR="00DE7D35" w:rsidRDefault="00DE7D35" w:rsidP="0052395D">
      <w:pPr>
        <w:rPr>
          <w:rFonts w:asciiTheme="minorHAnsi" w:hAnsiTheme="minorHAnsi" w:cstheme="minorHAnsi"/>
          <w:u w:val="single"/>
        </w:rPr>
      </w:pPr>
    </w:p>
    <w:p w14:paraId="6A03CF57" w14:textId="2F361EB0" w:rsidR="00C14A72" w:rsidRDefault="00C14A72" w:rsidP="0052395D">
      <w:pPr>
        <w:rPr>
          <w:rFonts w:asciiTheme="minorHAnsi" w:hAnsiTheme="minorHAnsi" w:cstheme="minorHAnsi"/>
          <w:u w:val="single"/>
        </w:rPr>
      </w:pPr>
    </w:p>
    <w:p w14:paraId="4A4416DC" w14:textId="432B42AE" w:rsidR="00C14A72" w:rsidRDefault="00D63C73" w:rsidP="0052395D">
      <w:pPr>
        <w:rPr>
          <w:rFonts w:asciiTheme="majorHAnsi" w:hAnsiTheme="majorHAnsi" w:cstheme="majorHAnsi"/>
          <w:b/>
          <w:bCs/>
          <w:color w:val="383F50"/>
          <w:u w:val="single"/>
        </w:rPr>
      </w:pPr>
      <w:r>
        <w:rPr>
          <w:rFonts w:asciiTheme="majorHAnsi" w:hAnsiTheme="majorHAnsi" w:cstheme="majorHAnsi"/>
          <w:b/>
          <w:bCs/>
          <w:color w:val="383F50"/>
          <w:u w:val="single"/>
        </w:rPr>
        <w:t>Participants comments to question</w:t>
      </w:r>
      <w:r w:rsidR="00DE7D35">
        <w:rPr>
          <w:rFonts w:asciiTheme="majorHAnsi" w:hAnsiTheme="majorHAnsi" w:cstheme="majorHAnsi"/>
          <w:b/>
          <w:bCs/>
          <w:color w:val="383F50"/>
          <w:u w:val="single"/>
        </w:rPr>
        <w:t xml:space="preserve"> 10: Do you think police are the correct emergency service to attend mental health calls?</w:t>
      </w:r>
      <w:r w:rsidR="00890056">
        <w:rPr>
          <w:rFonts w:asciiTheme="majorHAnsi" w:hAnsiTheme="majorHAnsi" w:cstheme="majorHAnsi"/>
          <w:b/>
          <w:bCs/>
          <w:color w:val="383F50"/>
          <w:u w:val="single"/>
        </w:rPr>
        <w:t xml:space="preserve"> </w:t>
      </w:r>
    </w:p>
    <w:p w14:paraId="6DA9F057" w14:textId="2B761F5C" w:rsidR="00890056" w:rsidRDefault="00890056" w:rsidP="0052395D">
      <w:pPr>
        <w:rPr>
          <w:rFonts w:asciiTheme="majorHAnsi" w:hAnsiTheme="majorHAnsi" w:cstheme="majorHAnsi"/>
          <w:b/>
          <w:bCs/>
          <w:color w:val="383F50"/>
          <w:u w:val="single"/>
        </w:rPr>
      </w:pPr>
    </w:p>
    <w:p w14:paraId="7B0B35F2" w14:textId="77777777" w:rsidR="00890056" w:rsidRPr="00890056" w:rsidRDefault="00890056" w:rsidP="00AB1597">
      <w:pPr>
        <w:numPr>
          <w:ilvl w:val="0"/>
          <w:numId w:val="13"/>
        </w:numPr>
        <w:textAlignment w:val="baseline"/>
        <w:rPr>
          <w:rFonts w:ascii="inherit" w:hAnsi="inherit"/>
          <w:b/>
          <w:bCs/>
          <w:color w:val="646BBC"/>
          <w:sz w:val="21"/>
          <w:szCs w:val="21"/>
        </w:rPr>
      </w:pPr>
      <w:r w:rsidRPr="00890056">
        <w:rPr>
          <w:rFonts w:ascii="inherit" w:hAnsi="inherit"/>
          <w:b/>
          <w:bCs/>
          <w:color w:val="646BBC"/>
          <w:sz w:val="21"/>
          <w:szCs w:val="21"/>
        </w:rPr>
        <w:t>P58</w:t>
      </w:r>
    </w:p>
    <w:p w14:paraId="04123623"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49B39D61"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P57</w:t>
      </w:r>
    </w:p>
    <w:p w14:paraId="5024CEA5"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Please see previous answer - we are the default but often a medical professional would be far better suited</w:t>
      </w:r>
    </w:p>
    <w:p w14:paraId="2F186DFA"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P56</w:t>
      </w:r>
    </w:p>
    <w:p w14:paraId="36013FA5"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We do not have the required skills, training or resources to manage these incidents</w:t>
      </w:r>
    </w:p>
    <w:p w14:paraId="68F365EB"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P55</w:t>
      </w:r>
    </w:p>
    <w:p w14:paraId="6D8575F4"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joint approach required</w:t>
      </w:r>
    </w:p>
    <w:p w14:paraId="340AFE5D"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P54</w:t>
      </w:r>
    </w:p>
    <w:p w14:paraId="407D5C4E"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Absolutely not. mental health is an illness and should be dealt with by the health services.</w:t>
      </w:r>
    </w:p>
    <w:p w14:paraId="244AFDAB"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P52</w:t>
      </w:r>
    </w:p>
    <w:p w14:paraId="158A6536"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79597532"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P51</w:t>
      </w:r>
    </w:p>
    <w:p w14:paraId="7D1293FE" w14:textId="5393B69F"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xml:space="preserve">: Depends on the circs </w:t>
      </w:r>
      <w:r w:rsidR="00090E26">
        <w:rPr>
          <w:rFonts w:ascii="inherit" w:hAnsi="inherit"/>
          <w:b/>
          <w:bCs/>
          <w:color w:val="383F50"/>
          <w:sz w:val="21"/>
          <w:szCs w:val="21"/>
        </w:rPr>
        <w:t>I</w:t>
      </w:r>
      <w:r w:rsidRPr="00890056">
        <w:rPr>
          <w:rFonts w:ascii="inherit" w:hAnsi="inherit"/>
          <w:b/>
          <w:bCs/>
          <w:color w:val="383F50"/>
          <w:sz w:val="21"/>
          <w:szCs w:val="21"/>
        </w:rPr>
        <w:t xml:space="preserve"> suppose. In conjunction with a Rapid Response MH Team.</w:t>
      </w:r>
    </w:p>
    <w:p w14:paraId="4CC47620"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P50</w:t>
      </w:r>
    </w:p>
    <w:p w14:paraId="01091AF0"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555B2BDF"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P49</w:t>
      </w:r>
    </w:p>
    <w:p w14:paraId="7C1F2CA9"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Not usually, but sometimes at least in initial response</w:t>
      </w:r>
    </w:p>
    <w:p w14:paraId="5301536B"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P48</w:t>
      </w:r>
    </w:p>
    <w:p w14:paraId="5BB62193"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This is clearly a health issue</w:t>
      </w:r>
    </w:p>
    <w:p w14:paraId="7532D865"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P47</w:t>
      </w:r>
    </w:p>
    <w:p w14:paraId="78051288"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75A4D9C6"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P46</w:t>
      </w:r>
    </w:p>
    <w:p w14:paraId="304EED55"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5EF39844"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P45</w:t>
      </w:r>
    </w:p>
    <w:p w14:paraId="2952796C"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Other partner agencies could attend with police as a way forward or police attend to support a more relevant agency if required rather than be the first port of call</w:t>
      </w:r>
    </w:p>
    <w:p w14:paraId="5C08F4C8"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P44</w:t>
      </w:r>
    </w:p>
    <w:p w14:paraId="3FDD0F74"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1EA6B833"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P43</w:t>
      </w:r>
    </w:p>
    <w:p w14:paraId="4AF7A100"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18E86CDF"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P42</w:t>
      </w:r>
    </w:p>
    <w:p w14:paraId="7C0B0BB5"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I believe that Social Services and NHS Mental Health Services should provide an emergency response capability which Policing supports in order to maintain public safety when the need arises.</w:t>
      </w:r>
    </w:p>
    <w:p w14:paraId="4ECD148A"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P41</w:t>
      </w:r>
    </w:p>
    <w:p w14:paraId="350A376E"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63FD35D3"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P40</w:t>
      </w:r>
    </w:p>
    <w:p w14:paraId="1396E43A" w14:textId="69B24C91"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xml:space="preserve">: Police are used to deal with the consequences of the reduction of MH/Care &amp; support services; very often when the subject is vulnerable and showing signs of aggression or </w:t>
      </w:r>
      <w:r w:rsidR="00090E26" w:rsidRPr="00890056">
        <w:rPr>
          <w:rFonts w:ascii="inherit" w:hAnsi="inherit"/>
          <w:b/>
          <w:bCs/>
          <w:color w:val="383F50"/>
          <w:sz w:val="21"/>
          <w:szCs w:val="21"/>
        </w:rPr>
        <w:t>self-harm</w:t>
      </w:r>
      <w:r w:rsidRPr="00890056">
        <w:rPr>
          <w:rFonts w:ascii="inherit" w:hAnsi="inherit"/>
          <w:b/>
          <w:bCs/>
          <w:color w:val="383F50"/>
          <w:sz w:val="21"/>
          <w:szCs w:val="21"/>
        </w:rPr>
        <w:t>. This shows a total failure of the MH service and Police are left to resolve these problems using the Criminal Justice Service.</w:t>
      </w:r>
    </w:p>
    <w:p w14:paraId="1EBE3879"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P39</w:t>
      </w:r>
    </w:p>
    <w:p w14:paraId="33400CA1" w14:textId="752A2D69"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xml:space="preserve">: we do not have the </w:t>
      </w:r>
      <w:r w:rsidR="00090E26" w:rsidRPr="00890056">
        <w:rPr>
          <w:rFonts w:ascii="inherit" w:hAnsi="inherit"/>
          <w:b/>
          <w:bCs/>
          <w:color w:val="383F50"/>
          <w:sz w:val="21"/>
          <w:szCs w:val="21"/>
        </w:rPr>
        <w:t>appropriate</w:t>
      </w:r>
      <w:r w:rsidRPr="00890056">
        <w:rPr>
          <w:rFonts w:ascii="inherit" w:hAnsi="inherit"/>
          <w:b/>
          <w:bCs/>
          <w:color w:val="383F50"/>
          <w:sz w:val="21"/>
          <w:szCs w:val="21"/>
        </w:rPr>
        <w:t xml:space="preserve"> training to deal with MH calls</w:t>
      </w:r>
    </w:p>
    <w:p w14:paraId="3B315401"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P38</w:t>
      </w:r>
    </w:p>
    <w:p w14:paraId="546340A7"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7EB42A52"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P37</w:t>
      </w:r>
    </w:p>
    <w:p w14:paraId="5E4BC60F"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1BFA124E"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P36</w:t>
      </w:r>
    </w:p>
    <w:p w14:paraId="5CFEB35A"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323377C3"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P35</w:t>
      </w:r>
    </w:p>
    <w:p w14:paraId="246F1D91"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55CE0C21"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P34</w:t>
      </w:r>
    </w:p>
    <w:p w14:paraId="6C3755DB"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21E595EA"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P33</w:t>
      </w:r>
    </w:p>
    <w:p w14:paraId="48622FFB" w14:textId="38C89AED"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xml:space="preserve">: If that person is a risk to themselves or others. Other agencies simply aren't </w:t>
      </w:r>
      <w:r w:rsidR="00090E26" w:rsidRPr="00890056">
        <w:rPr>
          <w:rFonts w:ascii="inherit" w:hAnsi="inherit"/>
          <w:b/>
          <w:bCs/>
          <w:color w:val="383F50"/>
          <w:sz w:val="21"/>
          <w:szCs w:val="21"/>
        </w:rPr>
        <w:t>equipped.</w:t>
      </w:r>
    </w:p>
    <w:p w14:paraId="79D78B12"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P32</w:t>
      </w:r>
    </w:p>
    <w:p w14:paraId="02602EC4"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3EEECD40"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P31</w:t>
      </w:r>
    </w:p>
    <w:p w14:paraId="238874B2"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44F1A5B5"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P30</w:t>
      </w:r>
    </w:p>
    <w:p w14:paraId="25A49167" w14:textId="64D7F00E"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xml:space="preserve">: No. We exist to prevent and detect crime and enforce the law, not to comfort people who are </w:t>
      </w:r>
      <w:r w:rsidR="00090E26" w:rsidRPr="00890056">
        <w:rPr>
          <w:rFonts w:ascii="inherit" w:hAnsi="inherit"/>
          <w:b/>
          <w:bCs/>
          <w:color w:val="383F50"/>
          <w:sz w:val="21"/>
          <w:szCs w:val="21"/>
        </w:rPr>
        <w:t>upset.</w:t>
      </w:r>
    </w:p>
    <w:p w14:paraId="356AD06B"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P29</w:t>
      </w:r>
    </w:p>
    <w:p w14:paraId="4BB30F3D"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2F5C6C5B"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P28</w:t>
      </w:r>
    </w:p>
    <w:p w14:paraId="79EB55D7" w14:textId="20EC83D4"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xml:space="preserve">: MH is a complex area that requires professional </w:t>
      </w:r>
      <w:r w:rsidR="00090E26" w:rsidRPr="00890056">
        <w:rPr>
          <w:rFonts w:ascii="inherit" w:hAnsi="inherit"/>
          <w:b/>
          <w:bCs/>
          <w:color w:val="383F50"/>
          <w:sz w:val="21"/>
          <w:szCs w:val="21"/>
        </w:rPr>
        <w:t>training</w:t>
      </w:r>
      <w:r w:rsidRPr="00890056">
        <w:rPr>
          <w:rFonts w:ascii="inherit" w:hAnsi="inherit"/>
          <w:b/>
          <w:bCs/>
          <w:color w:val="383F50"/>
          <w:sz w:val="21"/>
          <w:szCs w:val="21"/>
        </w:rPr>
        <w:t xml:space="preserve"> well beyond what is achievable to deliver to police. The types of </w:t>
      </w:r>
      <w:r w:rsidR="00090E26" w:rsidRPr="00890056">
        <w:rPr>
          <w:rFonts w:ascii="inherit" w:hAnsi="inherit"/>
          <w:b/>
          <w:bCs/>
          <w:color w:val="383F50"/>
          <w:sz w:val="21"/>
          <w:szCs w:val="21"/>
        </w:rPr>
        <w:t>incidents</w:t>
      </w:r>
      <w:r w:rsidRPr="00890056">
        <w:rPr>
          <w:rFonts w:ascii="inherit" w:hAnsi="inherit"/>
          <w:b/>
          <w:bCs/>
          <w:color w:val="383F50"/>
          <w:sz w:val="21"/>
          <w:szCs w:val="21"/>
        </w:rPr>
        <w:t xml:space="preserve"> </w:t>
      </w:r>
      <w:r w:rsidR="00090E26" w:rsidRPr="00890056">
        <w:rPr>
          <w:rFonts w:ascii="inherit" w:hAnsi="inherit"/>
          <w:b/>
          <w:bCs/>
          <w:color w:val="383F50"/>
          <w:sz w:val="21"/>
          <w:szCs w:val="21"/>
        </w:rPr>
        <w:t>require</w:t>
      </w:r>
      <w:r w:rsidRPr="00890056">
        <w:rPr>
          <w:rFonts w:ascii="inherit" w:hAnsi="inherit"/>
          <w:b/>
          <w:bCs/>
          <w:color w:val="383F50"/>
          <w:sz w:val="21"/>
          <w:szCs w:val="21"/>
        </w:rPr>
        <w:t xml:space="preserve"> a level of service and commitment that we cannot continue to deliver, if only in the sense if time constraints.</w:t>
      </w:r>
    </w:p>
    <w:p w14:paraId="54491543"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P27</w:t>
      </w:r>
    </w:p>
    <w:p w14:paraId="2FEFA379"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we do not have the expertise to deal and whilst waiting the extremely long time to deal with the incident, there are victims of crime who do not receive the service that they should</w:t>
      </w:r>
    </w:p>
    <w:p w14:paraId="175F2191"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P26</w:t>
      </w:r>
    </w:p>
    <w:p w14:paraId="6D7B5C60"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3093AF62"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P25</w:t>
      </w:r>
    </w:p>
    <w:p w14:paraId="1A0D8CF2"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14E4CD19"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P24</w:t>
      </w:r>
    </w:p>
    <w:p w14:paraId="11EB7459" w14:textId="4B219CAC"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xml:space="preserve">: Not always although risk to life / </w:t>
      </w:r>
      <w:r w:rsidR="00090E26" w:rsidRPr="00890056">
        <w:rPr>
          <w:rFonts w:ascii="inherit" w:hAnsi="inherit"/>
          <w:b/>
          <w:bCs/>
          <w:color w:val="383F50"/>
          <w:sz w:val="21"/>
          <w:szCs w:val="21"/>
        </w:rPr>
        <w:t>self-harm</w:t>
      </w:r>
      <w:r w:rsidRPr="00890056">
        <w:rPr>
          <w:rFonts w:ascii="inherit" w:hAnsi="inherit"/>
          <w:b/>
          <w:bCs/>
          <w:color w:val="383F50"/>
          <w:sz w:val="21"/>
          <w:szCs w:val="21"/>
        </w:rPr>
        <w:t xml:space="preserve"> can often involve use of sharp objects.</w:t>
      </w:r>
    </w:p>
    <w:p w14:paraId="10DB2472"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P23</w:t>
      </w:r>
    </w:p>
    <w:p w14:paraId="5F89D491"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45ACB656"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P22</w:t>
      </w:r>
    </w:p>
    <w:p w14:paraId="7428C352"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No - not trained in mental health</w:t>
      </w:r>
    </w:p>
    <w:p w14:paraId="5ADA1BF8"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P21</w:t>
      </w:r>
    </w:p>
    <w:p w14:paraId="425CD229" w14:textId="64F662C0"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xml:space="preserve">: </w:t>
      </w:r>
      <w:r w:rsidR="00090E26" w:rsidRPr="00890056">
        <w:rPr>
          <w:rFonts w:ascii="inherit" w:hAnsi="inherit"/>
          <w:b/>
          <w:bCs/>
          <w:color w:val="383F50"/>
          <w:sz w:val="21"/>
          <w:szCs w:val="21"/>
        </w:rPr>
        <w:t>It’s</w:t>
      </w:r>
      <w:r w:rsidRPr="00890056">
        <w:rPr>
          <w:rFonts w:ascii="inherit" w:hAnsi="inherit"/>
          <w:b/>
          <w:bCs/>
          <w:color w:val="383F50"/>
          <w:sz w:val="21"/>
          <w:szCs w:val="21"/>
        </w:rPr>
        <w:t xml:space="preserve"> a difficult one, we should only attend to ensure the safety of the MH team, if there appears to be T/R/H</w:t>
      </w:r>
    </w:p>
    <w:p w14:paraId="7DF73912"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P20</w:t>
      </w:r>
    </w:p>
    <w:p w14:paraId="0FF0E9F5"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SHOULD BE MEDICAL CALL TO AMBULANCE AS THE FIRST POINT OF CALL</w:t>
      </w:r>
    </w:p>
    <w:p w14:paraId="284C0BCF"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P19</w:t>
      </w:r>
    </w:p>
    <w:p w14:paraId="10BE361D"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6C2EAF67"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P18</w:t>
      </w:r>
    </w:p>
    <w:p w14:paraId="7C7DB67E" w14:textId="3DD282E8"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xml:space="preserve">: What are the core roles of a police officer? Save life and limb? </w:t>
      </w:r>
      <w:r w:rsidR="00090E26" w:rsidRPr="00890056">
        <w:rPr>
          <w:rFonts w:ascii="inherit" w:hAnsi="inherit"/>
          <w:b/>
          <w:bCs/>
          <w:color w:val="383F50"/>
          <w:sz w:val="21"/>
          <w:szCs w:val="21"/>
        </w:rPr>
        <w:t>doesn’t</w:t>
      </w:r>
      <w:r w:rsidRPr="00890056">
        <w:rPr>
          <w:rFonts w:ascii="inherit" w:hAnsi="inherit"/>
          <w:b/>
          <w:bCs/>
          <w:color w:val="383F50"/>
          <w:sz w:val="21"/>
          <w:szCs w:val="21"/>
        </w:rPr>
        <w:t xml:space="preserve"> cover MH</w:t>
      </w:r>
    </w:p>
    <w:p w14:paraId="7DCEFF73"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P17</w:t>
      </w:r>
    </w:p>
    <w:p w14:paraId="4B71661B"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We should be policing crimes.</w:t>
      </w:r>
    </w:p>
    <w:p w14:paraId="5867034E"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P16</w:t>
      </w:r>
    </w:p>
    <w:p w14:paraId="7978EE57"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Yes</w:t>
      </w:r>
    </w:p>
    <w:p w14:paraId="2F5C856E"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P15</w:t>
      </w:r>
    </w:p>
    <w:p w14:paraId="435CA8C6"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54C3945D"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P14</w:t>
      </w:r>
    </w:p>
    <w:p w14:paraId="5C7237DF"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We are not trained to deal with MH.</w:t>
      </w:r>
    </w:p>
    <w:p w14:paraId="24D64A0B"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P13</w:t>
      </w:r>
    </w:p>
    <w:p w14:paraId="44A18FDC"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0518B51B"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P12</w:t>
      </w:r>
    </w:p>
    <w:p w14:paraId="68CCF107" w14:textId="77777777" w:rsidR="00890056" w:rsidRPr="00890056" w:rsidRDefault="00874765" w:rsidP="00890056">
      <w:pPr>
        <w:shd w:val="clear" w:color="auto" w:fill="FFFFFF"/>
        <w:ind w:left="720"/>
        <w:textAlignment w:val="baseline"/>
        <w:rPr>
          <w:rFonts w:ascii="inherit" w:hAnsi="inherit"/>
          <w:color w:val="383F50"/>
          <w:sz w:val="21"/>
          <w:szCs w:val="21"/>
        </w:rPr>
      </w:pPr>
      <w:hyperlink r:id="rId72" w:history="1">
        <w:r w:rsidR="00890056" w:rsidRPr="00890056">
          <w:rPr>
            <w:rFonts w:ascii="inherit" w:hAnsi="inherit"/>
            <w:color w:val="646BBC"/>
            <w:sz w:val="21"/>
            <w:szCs w:val="21"/>
            <w:u w:val="single"/>
            <w:bdr w:val="none" w:sz="0" w:space="0" w:color="auto" w:frame="1"/>
          </w:rPr>
          <w:t>Participant Details </w:t>
        </w:r>
      </w:hyperlink>
    </w:p>
    <w:p w14:paraId="194792C8"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Other agencies better qualified should be primary contact</w:t>
      </w:r>
    </w:p>
    <w:p w14:paraId="69D6B215"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P11</w:t>
      </w:r>
    </w:p>
    <w:p w14:paraId="0B3C2067"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1CB3D76D"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P10</w:t>
      </w:r>
    </w:p>
    <w:p w14:paraId="41C711E9"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0D06EB1E"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P9</w:t>
      </w:r>
    </w:p>
    <w:p w14:paraId="6840D691"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1A745DC2"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P8</w:t>
      </w:r>
    </w:p>
    <w:p w14:paraId="5B3FD9AF"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3B8EE711"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P7</w:t>
      </w:r>
    </w:p>
    <w:p w14:paraId="7A766E76" w14:textId="7BFA92A0"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xml:space="preserve">: Not trained, and I wouldn't want to be trained. I joined to deal with crime </w:t>
      </w:r>
      <w:r w:rsidR="00090E26" w:rsidRPr="00890056">
        <w:rPr>
          <w:rFonts w:ascii="inherit" w:hAnsi="inherit"/>
          <w:b/>
          <w:bCs/>
          <w:color w:val="383F50"/>
          <w:sz w:val="21"/>
          <w:szCs w:val="21"/>
        </w:rPr>
        <w:t>is not</w:t>
      </w:r>
      <w:r w:rsidRPr="00890056">
        <w:rPr>
          <w:rFonts w:ascii="inherit" w:hAnsi="inherit"/>
          <w:b/>
          <w:bCs/>
          <w:color w:val="383F50"/>
          <w:sz w:val="21"/>
          <w:szCs w:val="21"/>
        </w:rPr>
        <w:t xml:space="preserve"> a MH support worker</w:t>
      </w:r>
    </w:p>
    <w:p w14:paraId="2C78ACDD"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P6</w:t>
      </w:r>
    </w:p>
    <w:p w14:paraId="09211EFA"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56AE044E"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P5</w:t>
      </w:r>
    </w:p>
    <w:p w14:paraId="17FA7594"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It is an ambulance matter</w:t>
      </w:r>
    </w:p>
    <w:p w14:paraId="7E7D7438"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P4</w:t>
      </w:r>
    </w:p>
    <w:p w14:paraId="214F31A8"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It's a medical issue not a crime</w:t>
      </w:r>
    </w:p>
    <w:p w14:paraId="7630CA5A"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P3</w:t>
      </w:r>
    </w:p>
    <w:p w14:paraId="3B4B92C9"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5D4AFD8A"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P2</w:t>
      </w:r>
    </w:p>
    <w:p w14:paraId="0B9C6D1D" w14:textId="17F1E18B"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color w:val="383F50"/>
          <w:sz w:val="21"/>
          <w:szCs w:val="21"/>
          <w:bdr w:val="none" w:sz="0" w:space="0" w:color="auto" w:frame="1"/>
        </w:rPr>
        <w:t>Other</w:t>
      </w:r>
      <w:r w:rsidRPr="00890056">
        <w:rPr>
          <w:rFonts w:ascii="inherit" w:hAnsi="inherit"/>
          <w:b/>
          <w:bCs/>
          <w:color w:val="383F50"/>
          <w:sz w:val="21"/>
          <w:szCs w:val="21"/>
        </w:rPr>
        <w:t xml:space="preserve">: We investigate crimes </w:t>
      </w:r>
      <w:r w:rsidR="00090E26" w:rsidRPr="00890056">
        <w:rPr>
          <w:rFonts w:ascii="inherit" w:hAnsi="inherit"/>
          <w:b/>
          <w:bCs/>
          <w:color w:val="383F50"/>
          <w:sz w:val="21"/>
          <w:szCs w:val="21"/>
        </w:rPr>
        <w:t>do not provide</w:t>
      </w:r>
      <w:r w:rsidRPr="00890056">
        <w:rPr>
          <w:rFonts w:ascii="inherit" w:hAnsi="inherit"/>
          <w:b/>
          <w:bCs/>
          <w:color w:val="383F50"/>
          <w:sz w:val="21"/>
          <w:szCs w:val="21"/>
        </w:rPr>
        <w:t xml:space="preserve"> medical support. We are being taken advantage of by all other services and then criticised when we can't do our own </w:t>
      </w:r>
      <w:r w:rsidR="00090E26" w:rsidRPr="00890056">
        <w:rPr>
          <w:rFonts w:ascii="inherit" w:hAnsi="inherit"/>
          <w:b/>
          <w:bCs/>
          <w:color w:val="383F50"/>
          <w:sz w:val="21"/>
          <w:szCs w:val="21"/>
        </w:rPr>
        <w:t>role,</w:t>
      </w:r>
      <w:r w:rsidRPr="00890056">
        <w:rPr>
          <w:rFonts w:ascii="inherit" w:hAnsi="inherit"/>
          <w:b/>
          <w:bCs/>
          <w:color w:val="383F50"/>
          <w:sz w:val="21"/>
          <w:szCs w:val="21"/>
        </w:rPr>
        <w:t xml:space="preserve"> but other services aren't!</w:t>
      </w:r>
    </w:p>
    <w:p w14:paraId="0B129C53" w14:textId="77777777" w:rsidR="00890056" w:rsidRPr="00890056" w:rsidRDefault="00890056" w:rsidP="00AB1597">
      <w:pPr>
        <w:numPr>
          <w:ilvl w:val="0"/>
          <w:numId w:val="13"/>
        </w:numPr>
        <w:spacing w:before="300"/>
        <w:textAlignment w:val="baseline"/>
        <w:rPr>
          <w:rFonts w:ascii="inherit" w:hAnsi="inherit"/>
          <w:b/>
          <w:bCs/>
          <w:color w:val="646BBC"/>
          <w:sz w:val="21"/>
          <w:szCs w:val="21"/>
        </w:rPr>
      </w:pPr>
      <w:r w:rsidRPr="00890056">
        <w:rPr>
          <w:rFonts w:ascii="inherit" w:hAnsi="inherit"/>
          <w:b/>
          <w:bCs/>
          <w:color w:val="646BBC"/>
          <w:sz w:val="21"/>
          <w:szCs w:val="21"/>
        </w:rPr>
        <w:t>P1</w:t>
      </w:r>
    </w:p>
    <w:p w14:paraId="13EFA459" w14:textId="77777777" w:rsidR="00890056" w:rsidRPr="00890056" w:rsidRDefault="00890056" w:rsidP="00AB1597">
      <w:pPr>
        <w:numPr>
          <w:ilvl w:val="1"/>
          <w:numId w:val="13"/>
        </w:numPr>
        <w:textAlignment w:val="top"/>
        <w:rPr>
          <w:rFonts w:ascii="inherit" w:hAnsi="inherit"/>
          <w:b/>
          <w:bCs/>
          <w:color w:val="383F50"/>
          <w:sz w:val="21"/>
          <w:szCs w:val="21"/>
        </w:rPr>
      </w:pPr>
      <w:r w:rsidRPr="00890056">
        <w:rPr>
          <w:rFonts w:ascii="inherit" w:hAnsi="inherit"/>
          <w:b/>
          <w:bCs/>
          <w:color w:val="383F50"/>
          <w:sz w:val="21"/>
          <w:szCs w:val="21"/>
        </w:rPr>
        <w:t>No</w:t>
      </w:r>
    </w:p>
    <w:p w14:paraId="6D9DD9AC" w14:textId="77777777" w:rsidR="00890056" w:rsidRDefault="00890056" w:rsidP="0052395D">
      <w:pPr>
        <w:rPr>
          <w:rFonts w:asciiTheme="minorHAnsi" w:hAnsiTheme="minorHAnsi" w:cstheme="minorHAnsi"/>
          <w:u w:val="single"/>
        </w:rPr>
      </w:pPr>
    </w:p>
    <w:p w14:paraId="46853222" w14:textId="7EE10A5B" w:rsidR="00C14A72" w:rsidRDefault="00C14A72" w:rsidP="0052395D">
      <w:pPr>
        <w:rPr>
          <w:rFonts w:asciiTheme="minorHAnsi" w:hAnsiTheme="minorHAnsi" w:cstheme="minorHAnsi"/>
          <w:u w:val="single"/>
        </w:rPr>
      </w:pPr>
    </w:p>
    <w:p w14:paraId="6FB2D6A2" w14:textId="0B419BFA" w:rsidR="00C14A72" w:rsidRDefault="00890056" w:rsidP="0052395D">
      <w:pPr>
        <w:rPr>
          <w:rFonts w:asciiTheme="majorHAnsi" w:hAnsiTheme="majorHAnsi" w:cstheme="majorHAnsi"/>
          <w:b/>
          <w:bCs/>
          <w:color w:val="383F50"/>
          <w:u w:val="single"/>
        </w:rPr>
      </w:pPr>
      <w:r>
        <w:rPr>
          <w:rFonts w:asciiTheme="majorHAnsi" w:hAnsiTheme="majorHAnsi" w:cstheme="majorHAnsi"/>
          <w:b/>
          <w:bCs/>
          <w:color w:val="383F50"/>
          <w:u w:val="single"/>
        </w:rPr>
        <w:t>Participants comments to question</w:t>
      </w:r>
      <w:r w:rsidR="008D4131">
        <w:rPr>
          <w:rFonts w:asciiTheme="majorHAnsi" w:hAnsiTheme="majorHAnsi" w:cstheme="majorHAnsi"/>
          <w:b/>
          <w:bCs/>
          <w:color w:val="383F50"/>
          <w:u w:val="single"/>
        </w:rPr>
        <w:t xml:space="preserve"> 11: Do you feel the police work well with the mental health support available?</w:t>
      </w:r>
    </w:p>
    <w:p w14:paraId="6F0986EE" w14:textId="5B8A52BE" w:rsidR="00A84265" w:rsidRDefault="00A84265" w:rsidP="0052395D">
      <w:pPr>
        <w:rPr>
          <w:rFonts w:asciiTheme="majorHAnsi" w:hAnsiTheme="majorHAnsi" w:cstheme="majorHAnsi"/>
          <w:b/>
          <w:bCs/>
          <w:color w:val="383F50"/>
          <w:u w:val="single"/>
        </w:rPr>
      </w:pPr>
    </w:p>
    <w:p w14:paraId="112B09F2" w14:textId="77777777" w:rsidR="00A84265" w:rsidRPr="00A84265" w:rsidRDefault="00A84265" w:rsidP="00AB1597">
      <w:pPr>
        <w:numPr>
          <w:ilvl w:val="0"/>
          <w:numId w:val="15"/>
        </w:numPr>
        <w:textAlignment w:val="baseline"/>
        <w:rPr>
          <w:rFonts w:ascii="inherit" w:hAnsi="inherit"/>
          <w:b/>
          <w:bCs/>
          <w:color w:val="646BBC"/>
          <w:sz w:val="21"/>
          <w:szCs w:val="21"/>
        </w:rPr>
      </w:pPr>
      <w:r w:rsidRPr="00A84265">
        <w:rPr>
          <w:rFonts w:ascii="inherit" w:hAnsi="inherit"/>
          <w:b/>
          <w:bCs/>
          <w:color w:val="646BBC"/>
          <w:sz w:val="21"/>
          <w:szCs w:val="21"/>
        </w:rPr>
        <w:t>P58</w:t>
      </w:r>
    </w:p>
    <w:p w14:paraId="1CCD679A"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b/>
          <w:bCs/>
          <w:color w:val="383F50"/>
          <w:sz w:val="21"/>
          <w:szCs w:val="21"/>
        </w:rPr>
        <w:t>No</w:t>
      </w:r>
    </w:p>
    <w:p w14:paraId="0F0C4741"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P57</w:t>
      </w:r>
    </w:p>
    <w:p w14:paraId="27BCCD74" w14:textId="6B57A2E6"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color w:val="383F50"/>
          <w:sz w:val="21"/>
          <w:szCs w:val="21"/>
          <w:bdr w:val="none" w:sz="0" w:space="0" w:color="auto" w:frame="1"/>
        </w:rPr>
        <w:t>Other</w:t>
      </w:r>
      <w:r w:rsidRPr="00A84265">
        <w:rPr>
          <w:rFonts w:ascii="inherit" w:hAnsi="inherit"/>
          <w:b/>
          <w:bCs/>
          <w:color w:val="383F50"/>
          <w:sz w:val="21"/>
          <w:szCs w:val="21"/>
        </w:rPr>
        <w:t xml:space="preserve">: We work within our capabilities in that our hands are largely tied due to the inaction of other agencies. If we </w:t>
      </w:r>
      <w:r w:rsidR="00C53D5F" w:rsidRPr="00A84265">
        <w:rPr>
          <w:rFonts w:ascii="inherit" w:hAnsi="inherit"/>
          <w:b/>
          <w:bCs/>
          <w:color w:val="383F50"/>
          <w:sz w:val="21"/>
          <w:szCs w:val="21"/>
        </w:rPr>
        <w:t>don’t</w:t>
      </w:r>
      <w:r w:rsidRPr="00A84265">
        <w:rPr>
          <w:rFonts w:ascii="inherit" w:hAnsi="inherit"/>
          <w:b/>
          <w:bCs/>
          <w:color w:val="383F50"/>
          <w:sz w:val="21"/>
          <w:szCs w:val="21"/>
        </w:rPr>
        <w:t xml:space="preserve"> take decisive action incidents could and would escalate and significant harm be caused to the person suffering with mental ill health and also others. We also do not provide sufficient support for our staff in managing their mental ill health - MH champions and phrases such as 'it's ok not to be ok' are largely for optics alone - we </w:t>
      </w:r>
      <w:r w:rsidR="00C53D5F" w:rsidRPr="00A84265">
        <w:rPr>
          <w:rFonts w:ascii="inherit" w:hAnsi="inherit"/>
          <w:b/>
          <w:bCs/>
          <w:color w:val="383F50"/>
          <w:sz w:val="21"/>
          <w:szCs w:val="21"/>
        </w:rPr>
        <w:t>don’t</w:t>
      </w:r>
      <w:r w:rsidRPr="00A84265">
        <w:rPr>
          <w:rFonts w:ascii="inherit" w:hAnsi="inherit"/>
          <w:b/>
          <w:bCs/>
          <w:color w:val="383F50"/>
          <w:sz w:val="21"/>
          <w:szCs w:val="21"/>
        </w:rPr>
        <w:t xml:space="preserve"> not support our staff</w:t>
      </w:r>
    </w:p>
    <w:p w14:paraId="11229AFC"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P56</w:t>
      </w:r>
    </w:p>
    <w:p w14:paraId="3D5CDF51"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b/>
          <w:bCs/>
          <w:color w:val="383F50"/>
          <w:sz w:val="21"/>
          <w:szCs w:val="21"/>
        </w:rPr>
        <w:t>Yes</w:t>
      </w:r>
    </w:p>
    <w:p w14:paraId="2EEFF8A0"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P55</w:t>
      </w:r>
    </w:p>
    <w:p w14:paraId="68CA12B9"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color w:val="383F50"/>
          <w:sz w:val="21"/>
          <w:szCs w:val="21"/>
          <w:bdr w:val="none" w:sz="0" w:space="0" w:color="auto" w:frame="1"/>
        </w:rPr>
        <w:t>Other</w:t>
      </w:r>
      <w:r w:rsidRPr="00A84265">
        <w:rPr>
          <w:rFonts w:ascii="inherit" w:hAnsi="inherit"/>
          <w:b/>
          <w:bCs/>
          <w:color w:val="383F50"/>
          <w:sz w:val="21"/>
          <w:szCs w:val="21"/>
        </w:rPr>
        <w:t>: MHT show history but still police decision on how dealt with - some clarification from MH would be useful</w:t>
      </w:r>
    </w:p>
    <w:p w14:paraId="2B3D3B3E"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P54</w:t>
      </w:r>
    </w:p>
    <w:p w14:paraId="3A9BE333"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b/>
          <w:bCs/>
          <w:color w:val="383F50"/>
          <w:sz w:val="21"/>
          <w:szCs w:val="21"/>
        </w:rPr>
        <w:t>Yes</w:t>
      </w:r>
    </w:p>
    <w:p w14:paraId="0967FC6A"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P52</w:t>
      </w:r>
    </w:p>
    <w:p w14:paraId="3BBE66FF"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b/>
          <w:bCs/>
          <w:color w:val="383F50"/>
          <w:sz w:val="21"/>
          <w:szCs w:val="21"/>
        </w:rPr>
        <w:t>No</w:t>
      </w:r>
    </w:p>
    <w:p w14:paraId="12822021"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P51</w:t>
      </w:r>
    </w:p>
    <w:p w14:paraId="24E4C86B"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b/>
          <w:bCs/>
          <w:color w:val="383F50"/>
          <w:sz w:val="21"/>
          <w:szCs w:val="21"/>
        </w:rPr>
        <w:t>No</w:t>
      </w:r>
    </w:p>
    <w:p w14:paraId="77E983F7"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P50</w:t>
      </w:r>
    </w:p>
    <w:p w14:paraId="6A021012"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b/>
          <w:bCs/>
          <w:color w:val="383F50"/>
          <w:sz w:val="21"/>
          <w:szCs w:val="21"/>
        </w:rPr>
        <w:t>No</w:t>
      </w:r>
    </w:p>
    <w:p w14:paraId="6C2F81EA"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P49</w:t>
      </w:r>
    </w:p>
    <w:p w14:paraId="3CD88685"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b/>
          <w:bCs/>
          <w:color w:val="383F50"/>
          <w:sz w:val="21"/>
          <w:szCs w:val="21"/>
        </w:rPr>
        <w:t>No</w:t>
      </w:r>
    </w:p>
    <w:p w14:paraId="59AD6106"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P48</w:t>
      </w:r>
    </w:p>
    <w:p w14:paraId="6D517F2A"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color w:val="383F50"/>
          <w:sz w:val="21"/>
          <w:szCs w:val="21"/>
          <w:bdr w:val="none" w:sz="0" w:space="0" w:color="auto" w:frame="1"/>
        </w:rPr>
        <w:t>Other</w:t>
      </w:r>
      <w:r w:rsidRPr="00A84265">
        <w:rPr>
          <w:rFonts w:ascii="inherit" w:hAnsi="inherit"/>
          <w:b/>
          <w:bCs/>
          <w:color w:val="383F50"/>
          <w:sz w:val="21"/>
          <w:szCs w:val="21"/>
        </w:rPr>
        <w:t>: There is minimal support available</w:t>
      </w:r>
    </w:p>
    <w:p w14:paraId="6A886E4F"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P47</w:t>
      </w:r>
    </w:p>
    <w:p w14:paraId="0DF29880"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b/>
          <w:bCs/>
          <w:color w:val="383F50"/>
          <w:sz w:val="21"/>
          <w:szCs w:val="21"/>
        </w:rPr>
        <w:t>No</w:t>
      </w:r>
    </w:p>
    <w:p w14:paraId="2ED131F4"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P46</w:t>
      </w:r>
    </w:p>
    <w:p w14:paraId="6FCB4FE0"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color w:val="383F50"/>
          <w:sz w:val="21"/>
          <w:szCs w:val="21"/>
          <w:bdr w:val="none" w:sz="0" w:space="0" w:color="auto" w:frame="1"/>
        </w:rPr>
        <w:t>Other</w:t>
      </w:r>
      <w:r w:rsidRPr="00A84265">
        <w:rPr>
          <w:rFonts w:ascii="inherit" w:hAnsi="inherit"/>
          <w:b/>
          <w:bCs/>
          <w:color w:val="383F50"/>
          <w:sz w:val="21"/>
          <w:szCs w:val="21"/>
        </w:rPr>
        <w:t>: Could all work together more.</w:t>
      </w:r>
    </w:p>
    <w:p w14:paraId="65C43B82"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P45</w:t>
      </w:r>
    </w:p>
    <w:p w14:paraId="4E3AAC48"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color w:val="383F50"/>
          <w:sz w:val="21"/>
          <w:szCs w:val="21"/>
          <w:bdr w:val="none" w:sz="0" w:space="0" w:color="auto" w:frame="1"/>
        </w:rPr>
        <w:t>Other</w:t>
      </w:r>
      <w:r w:rsidRPr="00A84265">
        <w:rPr>
          <w:rFonts w:ascii="inherit" w:hAnsi="inherit"/>
          <w:b/>
          <w:bCs/>
          <w:color w:val="383F50"/>
          <w:sz w:val="21"/>
          <w:szCs w:val="21"/>
        </w:rPr>
        <w:t>: Not known from my role / experience</w:t>
      </w:r>
    </w:p>
    <w:p w14:paraId="3BF03114"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P44</w:t>
      </w:r>
    </w:p>
    <w:p w14:paraId="7ADDD702"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b/>
          <w:bCs/>
          <w:color w:val="383F50"/>
          <w:sz w:val="21"/>
          <w:szCs w:val="21"/>
        </w:rPr>
        <w:t>Yes</w:t>
      </w:r>
    </w:p>
    <w:p w14:paraId="2B8E6EC0"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P43</w:t>
      </w:r>
    </w:p>
    <w:p w14:paraId="21ED18FD"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b/>
          <w:bCs/>
          <w:color w:val="383F50"/>
          <w:sz w:val="21"/>
          <w:szCs w:val="21"/>
        </w:rPr>
        <w:t>Yes</w:t>
      </w:r>
    </w:p>
    <w:p w14:paraId="1FE46B91"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P42</w:t>
      </w:r>
    </w:p>
    <w:p w14:paraId="57F1DEBE"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b/>
          <w:bCs/>
          <w:color w:val="383F50"/>
          <w:sz w:val="21"/>
          <w:szCs w:val="21"/>
        </w:rPr>
        <w:t>Yes</w:t>
      </w:r>
    </w:p>
    <w:p w14:paraId="74FB11F6"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P41</w:t>
      </w:r>
    </w:p>
    <w:p w14:paraId="783AA4A0"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b/>
          <w:bCs/>
          <w:color w:val="383F50"/>
          <w:sz w:val="21"/>
          <w:szCs w:val="21"/>
        </w:rPr>
        <w:t>No</w:t>
      </w:r>
    </w:p>
    <w:p w14:paraId="7CCA8389"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P40</w:t>
      </w:r>
    </w:p>
    <w:p w14:paraId="0C8FF0A0"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color w:val="383F50"/>
          <w:sz w:val="21"/>
          <w:szCs w:val="21"/>
          <w:bdr w:val="none" w:sz="0" w:space="0" w:color="auto" w:frame="1"/>
        </w:rPr>
        <w:t>Other</w:t>
      </w:r>
      <w:r w:rsidRPr="00A84265">
        <w:rPr>
          <w:rFonts w:ascii="inherit" w:hAnsi="inherit"/>
          <w:b/>
          <w:bCs/>
          <w:color w:val="383F50"/>
          <w:sz w:val="21"/>
          <w:szCs w:val="21"/>
        </w:rPr>
        <w:t>: Too much emphasis is passed onto the Police by other agencies to come up with an immediate resolution.</w:t>
      </w:r>
    </w:p>
    <w:p w14:paraId="090ED4FD"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P39</w:t>
      </w:r>
    </w:p>
    <w:p w14:paraId="769F6FFD"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b/>
          <w:bCs/>
          <w:color w:val="383F50"/>
          <w:sz w:val="21"/>
          <w:szCs w:val="21"/>
        </w:rPr>
        <w:t>Yes</w:t>
      </w:r>
    </w:p>
    <w:p w14:paraId="5D982656"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P38</w:t>
      </w:r>
    </w:p>
    <w:p w14:paraId="49D94C86"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b/>
          <w:bCs/>
          <w:color w:val="383F50"/>
          <w:sz w:val="21"/>
          <w:szCs w:val="21"/>
        </w:rPr>
        <w:t>Yes</w:t>
      </w:r>
    </w:p>
    <w:p w14:paraId="30598773"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P37</w:t>
      </w:r>
    </w:p>
    <w:p w14:paraId="1B876A27"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b/>
          <w:bCs/>
          <w:color w:val="383F50"/>
          <w:sz w:val="21"/>
          <w:szCs w:val="21"/>
        </w:rPr>
        <w:t>Yes</w:t>
      </w:r>
    </w:p>
    <w:p w14:paraId="350026F8"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P36</w:t>
      </w:r>
    </w:p>
    <w:p w14:paraId="2A593047"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b/>
          <w:bCs/>
          <w:color w:val="383F50"/>
          <w:sz w:val="21"/>
          <w:szCs w:val="21"/>
        </w:rPr>
        <w:t>No</w:t>
      </w:r>
    </w:p>
    <w:p w14:paraId="3A9DD8E1"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P35</w:t>
      </w:r>
    </w:p>
    <w:p w14:paraId="0F1674BF" w14:textId="78FA32E5"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color w:val="383F50"/>
          <w:sz w:val="21"/>
          <w:szCs w:val="21"/>
          <w:bdr w:val="none" w:sz="0" w:space="0" w:color="auto" w:frame="1"/>
        </w:rPr>
        <w:t>Other</w:t>
      </w:r>
      <w:r w:rsidRPr="00A84265">
        <w:rPr>
          <w:rFonts w:ascii="inherit" w:hAnsi="inherit"/>
          <w:b/>
          <w:bCs/>
          <w:color w:val="383F50"/>
          <w:sz w:val="21"/>
          <w:szCs w:val="21"/>
        </w:rPr>
        <w:t xml:space="preserve">: out of hours services could be better. people </w:t>
      </w:r>
      <w:r w:rsidR="00C53D5F" w:rsidRPr="00A84265">
        <w:rPr>
          <w:rFonts w:ascii="inherit" w:hAnsi="inherit"/>
          <w:b/>
          <w:bCs/>
          <w:color w:val="383F50"/>
          <w:sz w:val="21"/>
          <w:szCs w:val="21"/>
        </w:rPr>
        <w:t>don’t</w:t>
      </w:r>
      <w:r w:rsidRPr="00A84265">
        <w:rPr>
          <w:rFonts w:ascii="inherit" w:hAnsi="inherit"/>
          <w:b/>
          <w:bCs/>
          <w:color w:val="383F50"/>
          <w:sz w:val="21"/>
          <w:szCs w:val="21"/>
        </w:rPr>
        <w:t xml:space="preserve"> always have a breakdown between 9-5</w:t>
      </w:r>
    </w:p>
    <w:p w14:paraId="6B8986E5"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P34</w:t>
      </w:r>
    </w:p>
    <w:p w14:paraId="46F54D3D"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b/>
          <w:bCs/>
          <w:color w:val="383F50"/>
          <w:sz w:val="21"/>
          <w:szCs w:val="21"/>
        </w:rPr>
        <w:t>No</w:t>
      </w:r>
    </w:p>
    <w:p w14:paraId="4BA0F952"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P33</w:t>
      </w:r>
    </w:p>
    <w:p w14:paraId="4F990A23"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color w:val="383F50"/>
          <w:sz w:val="21"/>
          <w:szCs w:val="21"/>
          <w:bdr w:val="none" w:sz="0" w:space="0" w:color="auto" w:frame="1"/>
        </w:rPr>
        <w:t>Other</w:t>
      </w:r>
      <w:r w:rsidRPr="00A84265">
        <w:rPr>
          <w:rFonts w:ascii="inherit" w:hAnsi="inherit"/>
          <w:b/>
          <w:bCs/>
          <w:color w:val="383F50"/>
          <w:sz w:val="21"/>
          <w:szCs w:val="21"/>
        </w:rPr>
        <w:t>: Could be better. MH support often need to be pushed by Police taking enforcement action take positive action themselves</w:t>
      </w:r>
    </w:p>
    <w:p w14:paraId="3D26BA1B"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P32</w:t>
      </w:r>
    </w:p>
    <w:p w14:paraId="62FCB269"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color w:val="383F50"/>
          <w:sz w:val="21"/>
          <w:szCs w:val="21"/>
          <w:bdr w:val="none" w:sz="0" w:space="0" w:color="auto" w:frame="1"/>
        </w:rPr>
        <w:t>Other</w:t>
      </w:r>
      <w:r w:rsidRPr="00A84265">
        <w:rPr>
          <w:rFonts w:ascii="inherit" w:hAnsi="inherit"/>
          <w:b/>
          <w:bCs/>
          <w:color w:val="383F50"/>
          <w:sz w:val="21"/>
          <w:szCs w:val="21"/>
        </w:rPr>
        <w:t>: Frustrated When Referring regarding response time</w:t>
      </w:r>
    </w:p>
    <w:p w14:paraId="13556108"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P31</w:t>
      </w:r>
    </w:p>
    <w:p w14:paraId="3E3EF129" w14:textId="2B49213B"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color w:val="383F50"/>
          <w:sz w:val="21"/>
          <w:szCs w:val="21"/>
          <w:bdr w:val="none" w:sz="0" w:space="0" w:color="auto" w:frame="1"/>
        </w:rPr>
        <w:t>Other</w:t>
      </w:r>
      <w:r w:rsidRPr="00A84265">
        <w:rPr>
          <w:rFonts w:ascii="inherit" w:hAnsi="inherit"/>
          <w:b/>
          <w:bCs/>
          <w:color w:val="383F50"/>
          <w:sz w:val="21"/>
          <w:szCs w:val="21"/>
        </w:rPr>
        <w:t xml:space="preserve">: The mental health team rely </w:t>
      </w:r>
      <w:r w:rsidR="00C53D5F" w:rsidRPr="00A84265">
        <w:rPr>
          <w:rFonts w:ascii="inherit" w:hAnsi="inherit"/>
          <w:b/>
          <w:bCs/>
          <w:color w:val="383F50"/>
          <w:sz w:val="21"/>
          <w:szCs w:val="21"/>
        </w:rPr>
        <w:t>too</w:t>
      </w:r>
      <w:r w:rsidRPr="00A84265">
        <w:rPr>
          <w:rFonts w:ascii="inherit" w:hAnsi="inherit"/>
          <w:b/>
          <w:bCs/>
          <w:color w:val="383F50"/>
          <w:sz w:val="21"/>
          <w:szCs w:val="21"/>
        </w:rPr>
        <w:t xml:space="preserve"> heavily on the police to sort the situation. It's sad as majority of people need help but the triage team, maybe through poor staffing levels do not help vulnerable people.</w:t>
      </w:r>
    </w:p>
    <w:p w14:paraId="0FB6830C"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P30</w:t>
      </w:r>
    </w:p>
    <w:p w14:paraId="5B337061"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b/>
          <w:bCs/>
          <w:color w:val="383F50"/>
          <w:sz w:val="21"/>
          <w:szCs w:val="21"/>
        </w:rPr>
        <w:t>Other</w:t>
      </w:r>
    </w:p>
    <w:p w14:paraId="5F6B10E7"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P29</w:t>
      </w:r>
    </w:p>
    <w:p w14:paraId="27B38867"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b/>
          <w:bCs/>
          <w:color w:val="383F50"/>
          <w:sz w:val="21"/>
          <w:szCs w:val="21"/>
        </w:rPr>
        <w:t>Other</w:t>
      </w:r>
    </w:p>
    <w:p w14:paraId="2D849A1B" w14:textId="77777777" w:rsidR="00A84265" w:rsidRPr="00A84265" w:rsidRDefault="00A84265" w:rsidP="00AB1597">
      <w:pPr>
        <w:numPr>
          <w:ilvl w:val="0"/>
          <w:numId w:val="15"/>
        </w:numPr>
        <w:spacing w:before="300"/>
        <w:textAlignment w:val="baseline"/>
        <w:rPr>
          <w:rFonts w:ascii="inherit" w:hAnsi="inherit"/>
          <w:b/>
          <w:bCs/>
          <w:color w:val="646BBC"/>
          <w:sz w:val="21"/>
          <w:szCs w:val="21"/>
        </w:rPr>
      </w:pPr>
      <w:r w:rsidRPr="00A84265">
        <w:rPr>
          <w:rFonts w:ascii="inherit" w:hAnsi="inherit"/>
          <w:b/>
          <w:bCs/>
          <w:color w:val="646BBC"/>
          <w:sz w:val="21"/>
          <w:szCs w:val="21"/>
        </w:rPr>
        <w:t>P28</w:t>
      </w:r>
    </w:p>
    <w:p w14:paraId="26169EA3" w14:textId="77777777" w:rsidR="00A84265" w:rsidRPr="00A84265" w:rsidRDefault="00A84265" w:rsidP="00AB1597">
      <w:pPr>
        <w:numPr>
          <w:ilvl w:val="1"/>
          <w:numId w:val="15"/>
        </w:numPr>
        <w:textAlignment w:val="top"/>
        <w:rPr>
          <w:rFonts w:ascii="inherit" w:hAnsi="inherit"/>
          <w:b/>
          <w:bCs/>
          <w:color w:val="383F50"/>
          <w:sz w:val="21"/>
          <w:szCs w:val="21"/>
        </w:rPr>
      </w:pPr>
      <w:r w:rsidRPr="00A84265">
        <w:rPr>
          <w:rFonts w:ascii="inherit" w:hAnsi="inherit"/>
          <w:color w:val="383F50"/>
          <w:sz w:val="21"/>
          <w:szCs w:val="21"/>
          <w:bdr w:val="none" w:sz="0" w:space="0" w:color="auto" w:frame="1"/>
        </w:rPr>
        <w:t>Other</w:t>
      </w:r>
      <w:r w:rsidRPr="00A84265">
        <w:rPr>
          <w:rFonts w:ascii="inherit" w:hAnsi="inherit"/>
          <w:b/>
          <w:bCs/>
          <w:color w:val="383F50"/>
          <w:sz w:val="21"/>
          <w:szCs w:val="21"/>
        </w:rPr>
        <w:t>: As well as can be expected with the resoruces available to each agency. Delays at assessment units etc are not down to the individuals that we deal with professionally it is a capacity issue. The protocols developed are indicative of this, and would work in a perfect world.</w:t>
      </w:r>
    </w:p>
    <w:p w14:paraId="64952DA5" w14:textId="77777777" w:rsidR="00A84265" w:rsidRDefault="00A84265" w:rsidP="0052395D">
      <w:pPr>
        <w:rPr>
          <w:rFonts w:asciiTheme="minorHAnsi" w:hAnsiTheme="minorHAnsi" w:cstheme="minorHAnsi"/>
          <w:u w:val="single"/>
        </w:rPr>
      </w:pPr>
    </w:p>
    <w:p w14:paraId="6307D8CD" w14:textId="70C2D02E" w:rsidR="00C14A72" w:rsidRDefault="00C14A72" w:rsidP="0052395D">
      <w:pPr>
        <w:rPr>
          <w:rFonts w:asciiTheme="minorHAnsi" w:hAnsiTheme="minorHAnsi" w:cstheme="minorHAnsi"/>
          <w:u w:val="single"/>
        </w:rPr>
      </w:pPr>
    </w:p>
    <w:p w14:paraId="4DDDD218"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P27</w:t>
      </w:r>
    </w:p>
    <w:p w14:paraId="4D6FE903"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b/>
          <w:bCs/>
          <w:color w:val="383F50"/>
          <w:sz w:val="21"/>
          <w:szCs w:val="21"/>
        </w:rPr>
        <w:t>No</w:t>
      </w:r>
    </w:p>
    <w:p w14:paraId="594AFDD7"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P26</w:t>
      </w:r>
    </w:p>
    <w:p w14:paraId="508057AC" w14:textId="0BD229E6"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color w:val="383F50"/>
          <w:sz w:val="21"/>
          <w:szCs w:val="21"/>
          <w:bdr w:val="none" w:sz="0" w:space="0" w:color="auto" w:frame="1"/>
        </w:rPr>
        <w:t>Other</w:t>
      </w:r>
      <w:r w:rsidRPr="00140EEE">
        <w:rPr>
          <w:rFonts w:ascii="inherit" w:hAnsi="inherit"/>
          <w:b/>
          <w:bCs/>
          <w:color w:val="383F50"/>
          <w:sz w:val="21"/>
          <w:szCs w:val="21"/>
        </w:rPr>
        <w:t xml:space="preserve">: we try our very best but at the end of the day we can only do so much and </w:t>
      </w:r>
      <w:r w:rsidR="00C53D5F" w:rsidRPr="00140EEE">
        <w:rPr>
          <w:rFonts w:ascii="inherit" w:hAnsi="inherit"/>
          <w:b/>
          <w:bCs/>
          <w:color w:val="383F50"/>
          <w:sz w:val="21"/>
          <w:szCs w:val="21"/>
        </w:rPr>
        <w:t>don’t</w:t>
      </w:r>
      <w:r w:rsidRPr="00140EEE">
        <w:rPr>
          <w:rFonts w:ascii="inherit" w:hAnsi="inherit"/>
          <w:b/>
          <w:bCs/>
          <w:color w:val="383F50"/>
          <w:sz w:val="21"/>
          <w:szCs w:val="21"/>
        </w:rPr>
        <w:t xml:space="preserve"> have the required training that is often needed</w:t>
      </w:r>
    </w:p>
    <w:p w14:paraId="66B04476"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P25</w:t>
      </w:r>
    </w:p>
    <w:p w14:paraId="6299C57A"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b/>
          <w:bCs/>
          <w:color w:val="383F50"/>
          <w:sz w:val="21"/>
          <w:szCs w:val="21"/>
        </w:rPr>
        <w:t>Yes</w:t>
      </w:r>
    </w:p>
    <w:p w14:paraId="4039C2E5"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P24</w:t>
      </w:r>
    </w:p>
    <w:p w14:paraId="0815D4AB"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color w:val="383F50"/>
          <w:sz w:val="21"/>
          <w:szCs w:val="21"/>
          <w:bdr w:val="none" w:sz="0" w:space="0" w:color="auto" w:frame="1"/>
        </w:rPr>
        <w:t>Other</w:t>
      </w:r>
      <w:r w:rsidRPr="00140EEE">
        <w:rPr>
          <w:rFonts w:ascii="inherit" w:hAnsi="inherit"/>
          <w:b/>
          <w:bCs/>
          <w:color w:val="383F50"/>
          <w:sz w:val="21"/>
          <w:szCs w:val="21"/>
        </w:rPr>
        <w:t>: I retired 2 years ago and am not fully aware of current agreements.</w:t>
      </w:r>
    </w:p>
    <w:p w14:paraId="488C489C"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P23</w:t>
      </w:r>
    </w:p>
    <w:p w14:paraId="3C1E1FCF"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b/>
          <w:bCs/>
          <w:color w:val="383F50"/>
          <w:sz w:val="21"/>
          <w:szCs w:val="21"/>
        </w:rPr>
        <w:t>Yes</w:t>
      </w:r>
    </w:p>
    <w:p w14:paraId="6AB7245C"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P22</w:t>
      </w:r>
    </w:p>
    <w:p w14:paraId="7243334C"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b/>
          <w:bCs/>
          <w:color w:val="383F50"/>
          <w:sz w:val="21"/>
          <w:szCs w:val="21"/>
        </w:rPr>
        <w:t>No</w:t>
      </w:r>
    </w:p>
    <w:p w14:paraId="1713EA84"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P21</w:t>
      </w:r>
    </w:p>
    <w:p w14:paraId="25DF64FB"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b/>
          <w:bCs/>
          <w:color w:val="383F50"/>
          <w:sz w:val="21"/>
          <w:szCs w:val="21"/>
        </w:rPr>
        <w:t>No</w:t>
      </w:r>
    </w:p>
    <w:p w14:paraId="0631B718"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P20</w:t>
      </w:r>
    </w:p>
    <w:p w14:paraId="484AB098"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color w:val="383F50"/>
          <w:sz w:val="21"/>
          <w:szCs w:val="21"/>
          <w:bdr w:val="none" w:sz="0" w:space="0" w:color="auto" w:frame="1"/>
        </w:rPr>
        <w:t>Other</w:t>
      </w:r>
      <w:r w:rsidRPr="00140EEE">
        <w:rPr>
          <w:rFonts w:ascii="inherit" w:hAnsi="inherit"/>
          <w:b/>
          <w:bCs/>
          <w:color w:val="383F50"/>
          <w:sz w:val="21"/>
          <w:szCs w:val="21"/>
        </w:rPr>
        <w:t>: FROM WHAT I KNOW, ITS AN US AND THEM SITUATION ON A REGULAR BASIS</w:t>
      </w:r>
    </w:p>
    <w:p w14:paraId="74658C2F"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P19</w:t>
      </w:r>
    </w:p>
    <w:p w14:paraId="556F5FB8"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b/>
          <w:bCs/>
          <w:color w:val="383F50"/>
          <w:sz w:val="21"/>
          <w:szCs w:val="21"/>
        </w:rPr>
        <w:t>No</w:t>
      </w:r>
    </w:p>
    <w:p w14:paraId="2CB80111"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P18</w:t>
      </w:r>
    </w:p>
    <w:p w14:paraId="5B11932D"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color w:val="383F50"/>
          <w:sz w:val="21"/>
          <w:szCs w:val="21"/>
          <w:bdr w:val="none" w:sz="0" w:space="0" w:color="auto" w:frame="1"/>
        </w:rPr>
        <w:t>Other</w:t>
      </w:r>
      <w:r w:rsidRPr="00140EEE">
        <w:rPr>
          <w:rFonts w:ascii="inherit" w:hAnsi="inherit"/>
          <w:b/>
          <w:bCs/>
          <w:color w:val="383F50"/>
          <w:sz w:val="21"/>
          <w:szCs w:val="21"/>
        </w:rPr>
        <w:t>: The police say yes to help and deal with everything</w:t>
      </w:r>
    </w:p>
    <w:p w14:paraId="4C48004F"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P17</w:t>
      </w:r>
    </w:p>
    <w:p w14:paraId="40349EEC"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b/>
          <w:bCs/>
          <w:color w:val="383F50"/>
          <w:sz w:val="21"/>
          <w:szCs w:val="21"/>
        </w:rPr>
        <w:t>No</w:t>
      </w:r>
    </w:p>
    <w:p w14:paraId="3DC19C26"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P16</w:t>
      </w:r>
    </w:p>
    <w:p w14:paraId="37BC1CB3"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b/>
          <w:bCs/>
          <w:color w:val="383F50"/>
          <w:sz w:val="21"/>
          <w:szCs w:val="21"/>
        </w:rPr>
        <w:t>Yes</w:t>
      </w:r>
    </w:p>
    <w:p w14:paraId="46A5D2DF"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P15</w:t>
      </w:r>
    </w:p>
    <w:p w14:paraId="5078606B"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b/>
          <w:bCs/>
          <w:color w:val="383F50"/>
          <w:sz w:val="21"/>
          <w:szCs w:val="21"/>
        </w:rPr>
        <w:t>No</w:t>
      </w:r>
    </w:p>
    <w:p w14:paraId="3517DA04"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P14</w:t>
      </w:r>
    </w:p>
    <w:p w14:paraId="5737230A" w14:textId="3EDB9CA3"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color w:val="383F50"/>
          <w:sz w:val="21"/>
          <w:szCs w:val="21"/>
          <w:bdr w:val="none" w:sz="0" w:space="0" w:color="auto" w:frame="1"/>
        </w:rPr>
        <w:t>Other</w:t>
      </w:r>
      <w:r w:rsidRPr="00140EEE">
        <w:rPr>
          <w:rFonts w:ascii="inherit" w:hAnsi="inherit"/>
          <w:b/>
          <w:bCs/>
          <w:color w:val="383F50"/>
          <w:sz w:val="21"/>
          <w:szCs w:val="21"/>
        </w:rPr>
        <w:t xml:space="preserve">: NHS in Wales is underfunded and they </w:t>
      </w:r>
      <w:r w:rsidR="00C53D5F" w:rsidRPr="00140EEE">
        <w:rPr>
          <w:rFonts w:ascii="inherit" w:hAnsi="inherit"/>
          <w:b/>
          <w:bCs/>
          <w:color w:val="383F50"/>
          <w:sz w:val="21"/>
          <w:szCs w:val="21"/>
        </w:rPr>
        <w:t>don’t</w:t>
      </w:r>
      <w:r w:rsidRPr="00140EEE">
        <w:rPr>
          <w:rFonts w:ascii="inherit" w:hAnsi="inherit"/>
          <w:b/>
          <w:bCs/>
          <w:color w:val="383F50"/>
          <w:sz w:val="21"/>
          <w:szCs w:val="21"/>
        </w:rPr>
        <w:t xml:space="preserve"> have the time or resources to deal with MH properly. This is then pushed back to Police.</w:t>
      </w:r>
    </w:p>
    <w:p w14:paraId="7948278C"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P13</w:t>
      </w:r>
    </w:p>
    <w:p w14:paraId="1C7A61EB"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b/>
          <w:bCs/>
          <w:color w:val="383F50"/>
          <w:sz w:val="21"/>
          <w:szCs w:val="21"/>
        </w:rPr>
        <w:t>No</w:t>
      </w:r>
    </w:p>
    <w:p w14:paraId="1E0B309E"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P12</w:t>
      </w:r>
    </w:p>
    <w:p w14:paraId="6B9A9407"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color w:val="383F50"/>
          <w:sz w:val="21"/>
          <w:szCs w:val="21"/>
          <w:bdr w:val="none" w:sz="0" w:space="0" w:color="auto" w:frame="1"/>
        </w:rPr>
        <w:t>Other</w:t>
      </w:r>
      <w:r w:rsidRPr="00140EEE">
        <w:rPr>
          <w:rFonts w:ascii="inherit" w:hAnsi="inherit"/>
          <w:b/>
          <w:bCs/>
          <w:color w:val="383F50"/>
          <w:sz w:val="21"/>
          <w:szCs w:val="21"/>
        </w:rPr>
        <w:t>: Too much time spent waiting once agencies know police are dealing</w:t>
      </w:r>
    </w:p>
    <w:p w14:paraId="242DC8F4"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P11</w:t>
      </w:r>
    </w:p>
    <w:p w14:paraId="4A0D6575"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b/>
          <w:bCs/>
          <w:color w:val="383F50"/>
          <w:sz w:val="21"/>
          <w:szCs w:val="21"/>
        </w:rPr>
        <w:t>No</w:t>
      </w:r>
    </w:p>
    <w:p w14:paraId="7EFA22ED"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P10</w:t>
      </w:r>
    </w:p>
    <w:p w14:paraId="5B20AAF2"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b/>
          <w:bCs/>
          <w:color w:val="383F50"/>
          <w:sz w:val="21"/>
          <w:szCs w:val="21"/>
        </w:rPr>
        <w:t>No</w:t>
      </w:r>
    </w:p>
    <w:p w14:paraId="0F4AF915"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P8</w:t>
      </w:r>
    </w:p>
    <w:p w14:paraId="6D77FD22"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b/>
          <w:bCs/>
          <w:color w:val="383F50"/>
          <w:sz w:val="21"/>
          <w:szCs w:val="21"/>
        </w:rPr>
        <w:t>No</w:t>
      </w:r>
    </w:p>
    <w:p w14:paraId="2F36ECE0"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P7</w:t>
      </w:r>
    </w:p>
    <w:p w14:paraId="7480D3FC"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color w:val="383F50"/>
          <w:sz w:val="21"/>
          <w:szCs w:val="21"/>
          <w:bdr w:val="none" w:sz="0" w:space="0" w:color="auto" w:frame="1"/>
        </w:rPr>
        <w:t>Other</w:t>
      </w:r>
      <w:r w:rsidRPr="00140EEE">
        <w:rPr>
          <w:rFonts w:ascii="inherit" w:hAnsi="inherit"/>
          <w:b/>
          <w:bCs/>
          <w:color w:val="383F50"/>
          <w:sz w:val="21"/>
          <w:szCs w:val="21"/>
        </w:rPr>
        <w:t>: Not enough support. Partner agencies always passing the buck and resort to police to step in</w:t>
      </w:r>
    </w:p>
    <w:p w14:paraId="0D5162A9"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P6</w:t>
      </w:r>
    </w:p>
    <w:p w14:paraId="313129CD"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b/>
          <w:bCs/>
          <w:color w:val="383F50"/>
          <w:sz w:val="21"/>
          <w:szCs w:val="21"/>
        </w:rPr>
        <w:t>No</w:t>
      </w:r>
    </w:p>
    <w:p w14:paraId="461D663A"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P5</w:t>
      </w:r>
    </w:p>
    <w:p w14:paraId="60EFA201" w14:textId="0A14E679" w:rsidR="00140EEE" w:rsidRPr="00140EEE" w:rsidRDefault="00140EEE" w:rsidP="00140EEE">
      <w:pPr>
        <w:shd w:val="clear" w:color="auto" w:fill="FFFFFF"/>
        <w:ind w:left="720"/>
        <w:textAlignment w:val="baseline"/>
        <w:rPr>
          <w:rFonts w:ascii="inherit" w:hAnsi="inherit"/>
          <w:color w:val="383F50"/>
          <w:sz w:val="21"/>
          <w:szCs w:val="21"/>
        </w:rPr>
      </w:pPr>
    </w:p>
    <w:p w14:paraId="6426F6C0"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color w:val="383F50"/>
          <w:sz w:val="21"/>
          <w:szCs w:val="21"/>
          <w:bdr w:val="none" w:sz="0" w:space="0" w:color="auto" w:frame="1"/>
        </w:rPr>
        <w:t>Other</w:t>
      </w:r>
      <w:r w:rsidRPr="00140EEE">
        <w:rPr>
          <w:rFonts w:ascii="inherit" w:hAnsi="inherit"/>
          <w:b/>
          <w:bCs/>
          <w:color w:val="383F50"/>
          <w:sz w:val="21"/>
          <w:szCs w:val="21"/>
        </w:rPr>
        <w:t>: The mental health support don’t want to help the police</w:t>
      </w:r>
    </w:p>
    <w:p w14:paraId="45D5144B"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P4</w:t>
      </w:r>
    </w:p>
    <w:p w14:paraId="53FE00C8"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b/>
          <w:bCs/>
          <w:color w:val="383F50"/>
          <w:sz w:val="21"/>
          <w:szCs w:val="21"/>
        </w:rPr>
        <w:t>Yes</w:t>
      </w:r>
    </w:p>
    <w:p w14:paraId="5270CE73"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P3</w:t>
      </w:r>
    </w:p>
    <w:p w14:paraId="6493D374" w14:textId="77777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b/>
          <w:bCs/>
          <w:color w:val="383F50"/>
          <w:sz w:val="21"/>
          <w:szCs w:val="21"/>
        </w:rPr>
        <w:t>No</w:t>
      </w:r>
    </w:p>
    <w:p w14:paraId="1623FBA2"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P2</w:t>
      </w:r>
    </w:p>
    <w:p w14:paraId="0D8E22C3" w14:textId="1CF03777" w:rsidR="00140EEE" w:rsidRPr="00140EEE" w:rsidRDefault="00140EEE" w:rsidP="00AB1597">
      <w:pPr>
        <w:numPr>
          <w:ilvl w:val="1"/>
          <w:numId w:val="45"/>
        </w:numPr>
        <w:textAlignment w:val="top"/>
        <w:rPr>
          <w:rFonts w:ascii="inherit" w:hAnsi="inherit"/>
          <w:b/>
          <w:bCs/>
          <w:color w:val="383F50"/>
          <w:sz w:val="21"/>
          <w:szCs w:val="21"/>
        </w:rPr>
      </w:pPr>
      <w:r w:rsidRPr="00140EEE">
        <w:rPr>
          <w:rFonts w:ascii="inherit" w:hAnsi="inherit"/>
          <w:color w:val="383F50"/>
          <w:sz w:val="21"/>
          <w:szCs w:val="21"/>
          <w:bdr w:val="none" w:sz="0" w:space="0" w:color="auto" w:frame="1"/>
        </w:rPr>
        <w:t>Other</w:t>
      </w:r>
      <w:r w:rsidRPr="00140EEE">
        <w:rPr>
          <w:rFonts w:ascii="inherit" w:hAnsi="inherit"/>
          <w:b/>
          <w:bCs/>
          <w:color w:val="383F50"/>
          <w:sz w:val="21"/>
          <w:szCs w:val="21"/>
        </w:rPr>
        <w:t xml:space="preserve">: We are left for hours at hospital </w:t>
      </w:r>
      <w:r w:rsidR="00C53D5F" w:rsidRPr="00140EEE">
        <w:rPr>
          <w:rFonts w:ascii="inherit" w:hAnsi="inherit"/>
          <w:b/>
          <w:bCs/>
          <w:color w:val="383F50"/>
          <w:sz w:val="21"/>
          <w:szCs w:val="21"/>
        </w:rPr>
        <w:t>babysitting</w:t>
      </w:r>
      <w:r w:rsidRPr="00140EEE">
        <w:rPr>
          <w:rFonts w:ascii="inherit" w:hAnsi="inherit"/>
          <w:b/>
          <w:bCs/>
          <w:color w:val="383F50"/>
          <w:sz w:val="21"/>
          <w:szCs w:val="21"/>
        </w:rPr>
        <w:t xml:space="preserve"> until </w:t>
      </w:r>
      <w:r w:rsidR="00C53D5F" w:rsidRPr="00140EEE">
        <w:rPr>
          <w:rFonts w:ascii="inherit" w:hAnsi="inherit"/>
          <w:b/>
          <w:bCs/>
          <w:color w:val="383F50"/>
          <w:sz w:val="21"/>
          <w:szCs w:val="21"/>
        </w:rPr>
        <w:t>the</w:t>
      </w:r>
      <w:r w:rsidRPr="00140EEE">
        <w:rPr>
          <w:rFonts w:ascii="inherit" w:hAnsi="inherit"/>
          <w:b/>
          <w:bCs/>
          <w:color w:val="383F50"/>
          <w:sz w:val="21"/>
          <w:szCs w:val="21"/>
        </w:rPr>
        <w:t xml:space="preserve"> person is assessed whilst the MH team are sat in the office talking and drinking a hot beverage. I've witnessed this many times!</w:t>
      </w:r>
    </w:p>
    <w:p w14:paraId="20D83B61" w14:textId="77777777" w:rsidR="00140EEE" w:rsidRPr="00140EEE" w:rsidRDefault="00140EEE" w:rsidP="00AB1597">
      <w:pPr>
        <w:numPr>
          <w:ilvl w:val="0"/>
          <w:numId w:val="45"/>
        </w:numPr>
        <w:spacing w:before="300"/>
        <w:textAlignment w:val="baseline"/>
        <w:rPr>
          <w:rFonts w:ascii="inherit" w:hAnsi="inherit"/>
          <w:b/>
          <w:bCs/>
          <w:color w:val="646BBC"/>
          <w:sz w:val="21"/>
          <w:szCs w:val="21"/>
        </w:rPr>
      </w:pPr>
      <w:r w:rsidRPr="00140EEE">
        <w:rPr>
          <w:rFonts w:ascii="inherit" w:hAnsi="inherit"/>
          <w:b/>
          <w:bCs/>
          <w:color w:val="646BBC"/>
          <w:sz w:val="21"/>
          <w:szCs w:val="21"/>
        </w:rPr>
        <w:t>P1</w:t>
      </w:r>
    </w:p>
    <w:p w14:paraId="7CB96553" w14:textId="77777777" w:rsidR="00140EEE" w:rsidRDefault="00140EEE" w:rsidP="0052395D">
      <w:pPr>
        <w:rPr>
          <w:rFonts w:asciiTheme="minorHAnsi" w:hAnsiTheme="minorHAnsi" w:cstheme="minorHAnsi"/>
          <w:u w:val="single"/>
        </w:rPr>
      </w:pPr>
    </w:p>
    <w:p w14:paraId="52C24D87" w14:textId="03251E38" w:rsidR="00A84265" w:rsidRDefault="00A84265" w:rsidP="0052395D">
      <w:pPr>
        <w:rPr>
          <w:rFonts w:asciiTheme="minorHAnsi" w:hAnsiTheme="minorHAnsi" w:cstheme="minorHAnsi"/>
          <w:u w:val="single"/>
        </w:rPr>
      </w:pPr>
    </w:p>
    <w:p w14:paraId="42050C95" w14:textId="389B0D12" w:rsidR="00A84265" w:rsidRDefault="00A84265" w:rsidP="0052395D">
      <w:pPr>
        <w:rPr>
          <w:rFonts w:asciiTheme="minorHAnsi" w:hAnsiTheme="minorHAnsi" w:cstheme="minorHAnsi"/>
          <w:u w:val="single"/>
        </w:rPr>
      </w:pPr>
      <w:r>
        <w:rPr>
          <w:rFonts w:asciiTheme="majorHAnsi" w:hAnsiTheme="majorHAnsi" w:cstheme="majorHAnsi"/>
          <w:b/>
          <w:bCs/>
          <w:color w:val="383F50"/>
          <w:u w:val="single"/>
        </w:rPr>
        <w:t>Participants comments to question 1</w:t>
      </w:r>
      <w:r w:rsidR="00BC38FF">
        <w:rPr>
          <w:rFonts w:asciiTheme="majorHAnsi" w:hAnsiTheme="majorHAnsi" w:cstheme="majorHAnsi"/>
          <w:b/>
          <w:bCs/>
          <w:color w:val="383F50"/>
          <w:u w:val="single"/>
        </w:rPr>
        <w:t>2</w:t>
      </w:r>
      <w:r>
        <w:rPr>
          <w:rFonts w:asciiTheme="majorHAnsi" w:hAnsiTheme="majorHAnsi" w:cstheme="majorHAnsi"/>
          <w:b/>
          <w:bCs/>
          <w:color w:val="383F50"/>
          <w:u w:val="single"/>
        </w:rPr>
        <w:t>:</w:t>
      </w:r>
    </w:p>
    <w:p w14:paraId="268F8159" w14:textId="726F94CD" w:rsidR="00C14A72" w:rsidRDefault="00BC38FF" w:rsidP="0052395D">
      <w:pPr>
        <w:rPr>
          <w:rFonts w:asciiTheme="minorHAnsi" w:hAnsiTheme="minorHAnsi" w:cstheme="minorHAnsi"/>
          <w:u w:val="single"/>
        </w:rPr>
      </w:pPr>
      <w:r>
        <w:rPr>
          <w:rFonts w:asciiTheme="minorHAnsi" w:hAnsiTheme="minorHAnsi" w:cstheme="minorHAnsi"/>
          <w:u w:val="single"/>
        </w:rPr>
        <w:t>Do you feel police officers have the adequate training to deal with mental health incidents?</w:t>
      </w:r>
    </w:p>
    <w:p w14:paraId="3DAC5E54" w14:textId="18AB9F0D" w:rsidR="00891C7C" w:rsidRDefault="00891C7C" w:rsidP="0052395D">
      <w:pPr>
        <w:rPr>
          <w:rFonts w:asciiTheme="minorHAnsi" w:hAnsiTheme="minorHAnsi" w:cstheme="minorHAnsi"/>
          <w:u w:val="single"/>
        </w:rPr>
      </w:pPr>
    </w:p>
    <w:p w14:paraId="32B08308" w14:textId="77777777" w:rsidR="00891C7C" w:rsidRPr="00891C7C" w:rsidRDefault="00891C7C" w:rsidP="00AB1597">
      <w:pPr>
        <w:numPr>
          <w:ilvl w:val="0"/>
          <w:numId w:val="17"/>
        </w:numPr>
        <w:textAlignment w:val="baseline"/>
        <w:rPr>
          <w:rFonts w:ascii="inherit" w:hAnsi="inherit"/>
          <w:b/>
          <w:bCs/>
          <w:color w:val="646BBC"/>
          <w:sz w:val="21"/>
          <w:szCs w:val="21"/>
        </w:rPr>
      </w:pPr>
      <w:r w:rsidRPr="00891C7C">
        <w:rPr>
          <w:rFonts w:ascii="inherit" w:hAnsi="inherit"/>
          <w:b/>
          <w:bCs/>
          <w:color w:val="646BBC"/>
          <w:sz w:val="21"/>
          <w:szCs w:val="21"/>
        </w:rPr>
        <w:t>P58</w:t>
      </w:r>
    </w:p>
    <w:p w14:paraId="280FBF75"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7F30B24F"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P57</w:t>
      </w:r>
    </w:p>
    <w:p w14:paraId="19F623D2"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color w:val="383F50"/>
          <w:sz w:val="21"/>
          <w:szCs w:val="21"/>
          <w:bdr w:val="none" w:sz="0" w:space="0" w:color="auto" w:frame="1"/>
        </w:rPr>
        <w:t>Other</w:t>
      </w:r>
      <w:r w:rsidRPr="00891C7C">
        <w:rPr>
          <w:rFonts w:ascii="inherit" w:hAnsi="inherit"/>
          <w:b/>
          <w:bCs/>
          <w:color w:val="383F50"/>
          <w:sz w:val="21"/>
          <w:szCs w:val="21"/>
        </w:rPr>
        <w:t>: We teach legislative and form filling but it's very much throwing staff in at the deep end and learning on their feet</w:t>
      </w:r>
    </w:p>
    <w:p w14:paraId="12C8E551"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P56</w:t>
      </w:r>
    </w:p>
    <w:p w14:paraId="456EE742"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4AAAB747"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P55</w:t>
      </w:r>
    </w:p>
    <w:p w14:paraId="5976968B"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357A2B70"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P54</w:t>
      </w:r>
    </w:p>
    <w:p w14:paraId="671F027B" w14:textId="34EC2929"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color w:val="383F50"/>
          <w:sz w:val="21"/>
          <w:szCs w:val="21"/>
          <w:bdr w:val="none" w:sz="0" w:space="0" w:color="auto" w:frame="1"/>
        </w:rPr>
        <w:t>Other</w:t>
      </w:r>
      <w:r w:rsidRPr="00891C7C">
        <w:rPr>
          <w:rFonts w:ascii="inherit" w:hAnsi="inherit"/>
          <w:b/>
          <w:bCs/>
          <w:color w:val="383F50"/>
          <w:sz w:val="21"/>
          <w:szCs w:val="21"/>
        </w:rPr>
        <w:t xml:space="preserve">: we are not mental health/medical professionals. we have had inputs and NCALTS but that </w:t>
      </w:r>
      <w:r w:rsidR="00C53D5F" w:rsidRPr="00891C7C">
        <w:rPr>
          <w:rFonts w:ascii="inherit" w:hAnsi="inherit"/>
          <w:b/>
          <w:bCs/>
          <w:color w:val="383F50"/>
          <w:sz w:val="21"/>
          <w:szCs w:val="21"/>
        </w:rPr>
        <w:t>doesn’t</w:t>
      </w:r>
      <w:r w:rsidRPr="00891C7C">
        <w:rPr>
          <w:rFonts w:ascii="inherit" w:hAnsi="inherit"/>
          <w:b/>
          <w:bCs/>
          <w:color w:val="383F50"/>
          <w:sz w:val="21"/>
          <w:szCs w:val="21"/>
        </w:rPr>
        <w:t xml:space="preserve"> make us qualified to determine the course of treatment for someone's mental health issues.</w:t>
      </w:r>
    </w:p>
    <w:p w14:paraId="2BAF05BF"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P52</w:t>
      </w:r>
    </w:p>
    <w:p w14:paraId="74FD74F6"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3A7CF009"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P51</w:t>
      </w:r>
    </w:p>
    <w:p w14:paraId="4B8BC8C0"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4CA1506E"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P50</w:t>
      </w:r>
    </w:p>
    <w:p w14:paraId="0850C785"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1E02F6D6"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P49</w:t>
      </w:r>
    </w:p>
    <w:p w14:paraId="4D10E8BE"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1CBDB04B"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P48</w:t>
      </w:r>
    </w:p>
    <w:p w14:paraId="4A3F43CE"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color w:val="383F50"/>
          <w:sz w:val="21"/>
          <w:szCs w:val="21"/>
          <w:bdr w:val="none" w:sz="0" w:space="0" w:color="auto" w:frame="1"/>
        </w:rPr>
        <w:t>Other</w:t>
      </w:r>
      <w:r w:rsidRPr="00891C7C">
        <w:rPr>
          <w:rFonts w:ascii="inherit" w:hAnsi="inherit"/>
          <w:b/>
          <w:bCs/>
          <w:color w:val="383F50"/>
          <w:sz w:val="21"/>
          <w:szCs w:val="21"/>
        </w:rPr>
        <w:t>: We have limited powers and are being used as the stop gap for other services</w:t>
      </w:r>
    </w:p>
    <w:p w14:paraId="78191E95"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P47</w:t>
      </w:r>
    </w:p>
    <w:p w14:paraId="5B896A33"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41BC2083"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P46</w:t>
      </w:r>
    </w:p>
    <w:p w14:paraId="153F56BE"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39EF72E4"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P45</w:t>
      </w:r>
    </w:p>
    <w:p w14:paraId="3701FA87"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color w:val="383F50"/>
          <w:sz w:val="21"/>
          <w:szCs w:val="21"/>
          <w:bdr w:val="none" w:sz="0" w:space="0" w:color="auto" w:frame="1"/>
        </w:rPr>
        <w:t>Other</w:t>
      </w:r>
      <w:r w:rsidRPr="00891C7C">
        <w:rPr>
          <w:rFonts w:ascii="inherit" w:hAnsi="inherit"/>
          <w:b/>
          <w:bCs/>
          <w:color w:val="383F50"/>
          <w:sz w:val="21"/>
          <w:szCs w:val="21"/>
        </w:rPr>
        <w:t>: Mental Health is quite a specialist area and so would require upskilling / knowledge</w:t>
      </w:r>
    </w:p>
    <w:p w14:paraId="61F4D306"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P44</w:t>
      </w:r>
    </w:p>
    <w:p w14:paraId="42EACA6C"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44646A06"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P43</w:t>
      </w:r>
    </w:p>
    <w:p w14:paraId="3478970B"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114760E8"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P42</w:t>
      </w:r>
    </w:p>
    <w:p w14:paraId="5FCB761D"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color w:val="383F50"/>
          <w:sz w:val="21"/>
          <w:szCs w:val="21"/>
          <w:bdr w:val="none" w:sz="0" w:space="0" w:color="auto" w:frame="1"/>
        </w:rPr>
        <w:t>Other</w:t>
      </w:r>
      <w:r w:rsidRPr="00891C7C">
        <w:rPr>
          <w:rFonts w:ascii="inherit" w:hAnsi="inherit"/>
          <w:b/>
          <w:bCs/>
          <w:color w:val="383F50"/>
          <w:sz w:val="21"/>
          <w:szCs w:val="21"/>
        </w:rPr>
        <w:t>: Primary role of Police is to preserve life and to prevent crime. So far as fulfilling our primary role our training is sufficient, however; The world of mental health is exceptionally complicated and there will always be occasions when officers feel ill-prepared for the circumstances they face. As an organisation we should avoid placing our officers and staff into situations which they are not qualified to deal with and where an alternative and more appropriate resource exists i.e. Mental Health Services from Local Authority and NHS. .</w:t>
      </w:r>
    </w:p>
    <w:p w14:paraId="1B7F1433"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P41</w:t>
      </w:r>
    </w:p>
    <w:p w14:paraId="40B234E4"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0FA3F21D"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P40</w:t>
      </w:r>
    </w:p>
    <w:p w14:paraId="0DCC0FCD"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color w:val="383F50"/>
          <w:sz w:val="21"/>
          <w:szCs w:val="21"/>
          <w:bdr w:val="none" w:sz="0" w:space="0" w:color="auto" w:frame="1"/>
        </w:rPr>
        <w:t>Other</w:t>
      </w:r>
      <w:r w:rsidRPr="00891C7C">
        <w:rPr>
          <w:rFonts w:ascii="inherit" w:hAnsi="inherit"/>
          <w:b/>
          <w:bCs/>
          <w:color w:val="383F50"/>
          <w:sz w:val="21"/>
          <w:szCs w:val="21"/>
        </w:rPr>
        <w:t>: MH workers spend years training for their role. A couple of NCALT packages will not provide Police officers with the training or confidence to resolve these incidents confidently.</w:t>
      </w:r>
    </w:p>
    <w:p w14:paraId="6886DD86"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P39</w:t>
      </w:r>
    </w:p>
    <w:p w14:paraId="5C141C12"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0A85D8C0"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P38</w:t>
      </w:r>
    </w:p>
    <w:p w14:paraId="08BA4C4D"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6E0DCA63"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P37</w:t>
      </w:r>
    </w:p>
    <w:p w14:paraId="75FD6B4E"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160A807B"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P36</w:t>
      </w:r>
    </w:p>
    <w:p w14:paraId="57438B99"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554F564E"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P35</w:t>
      </w:r>
    </w:p>
    <w:p w14:paraId="4C149B19"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color w:val="383F50"/>
          <w:sz w:val="21"/>
          <w:szCs w:val="21"/>
          <w:bdr w:val="none" w:sz="0" w:space="0" w:color="auto" w:frame="1"/>
        </w:rPr>
        <w:t>Other</w:t>
      </w:r>
      <w:r w:rsidRPr="00891C7C">
        <w:rPr>
          <w:rFonts w:ascii="inherit" w:hAnsi="inherit"/>
          <w:b/>
          <w:bCs/>
          <w:color w:val="383F50"/>
          <w:sz w:val="21"/>
          <w:szCs w:val="21"/>
        </w:rPr>
        <w:t>: basic training of mental health issues is not enough however more training could be done in other areas as well</w:t>
      </w:r>
    </w:p>
    <w:p w14:paraId="4D8EDF27"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P34</w:t>
      </w:r>
    </w:p>
    <w:p w14:paraId="7D4D2C45"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14A8464F"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P33</w:t>
      </w:r>
    </w:p>
    <w:p w14:paraId="46482299" w14:textId="793DDE31"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color w:val="383F50"/>
          <w:sz w:val="21"/>
          <w:szCs w:val="21"/>
          <w:bdr w:val="none" w:sz="0" w:space="0" w:color="auto" w:frame="1"/>
        </w:rPr>
        <w:t>Other</w:t>
      </w:r>
      <w:r w:rsidRPr="00891C7C">
        <w:rPr>
          <w:rFonts w:ascii="inherit" w:hAnsi="inherit"/>
          <w:b/>
          <w:bCs/>
          <w:color w:val="383F50"/>
          <w:sz w:val="21"/>
          <w:szCs w:val="21"/>
        </w:rPr>
        <w:t xml:space="preserve">: Front line officers don't but more </w:t>
      </w:r>
      <w:r w:rsidR="00C53D5F" w:rsidRPr="00891C7C">
        <w:rPr>
          <w:rFonts w:ascii="inherit" w:hAnsi="inherit"/>
          <w:b/>
          <w:bCs/>
          <w:color w:val="383F50"/>
          <w:sz w:val="21"/>
          <w:szCs w:val="21"/>
        </w:rPr>
        <w:t>specialist</w:t>
      </w:r>
      <w:r w:rsidRPr="00891C7C">
        <w:rPr>
          <w:rFonts w:ascii="inherit" w:hAnsi="inherit"/>
          <w:b/>
          <w:bCs/>
          <w:color w:val="383F50"/>
          <w:sz w:val="21"/>
          <w:szCs w:val="21"/>
        </w:rPr>
        <w:t xml:space="preserve"> officers have enhanced understanding/training</w:t>
      </w:r>
    </w:p>
    <w:p w14:paraId="58642FCE"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P32</w:t>
      </w:r>
    </w:p>
    <w:p w14:paraId="0FA792B8"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2AB46407"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P31</w:t>
      </w:r>
    </w:p>
    <w:p w14:paraId="6EF0FC7C" w14:textId="3EA0158F"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color w:val="383F50"/>
          <w:sz w:val="21"/>
          <w:szCs w:val="21"/>
          <w:bdr w:val="none" w:sz="0" w:space="0" w:color="auto" w:frame="1"/>
        </w:rPr>
        <w:t>Other</w:t>
      </w:r>
      <w:r w:rsidRPr="00891C7C">
        <w:rPr>
          <w:rFonts w:ascii="inherit" w:hAnsi="inherit"/>
          <w:b/>
          <w:bCs/>
          <w:color w:val="383F50"/>
          <w:sz w:val="21"/>
          <w:szCs w:val="21"/>
        </w:rPr>
        <w:t xml:space="preserve">: Not truly applicable - we </w:t>
      </w:r>
      <w:r w:rsidR="00C53D5F" w:rsidRPr="00891C7C">
        <w:rPr>
          <w:rFonts w:ascii="inherit" w:hAnsi="inherit"/>
          <w:b/>
          <w:bCs/>
          <w:color w:val="383F50"/>
          <w:sz w:val="21"/>
          <w:szCs w:val="21"/>
        </w:rPr>
        <w:t>shouldn’t</w:t>
      </w:r>
      <w:r w:rsidRPr="00891C7C">
        <w:rPr>
          <w:rFonts w:ascii="inherit" w:hAnsi="inherit"/>
          <w:b/>
          <w:bCs/>
          <w:color w:val="383F50"/>
          <w:sz w:val="21"/>
          <w:szCs w:val="21"/>
        </w:rPr>
        <w:t xml:space="preserve"> be dealing with them in the first instance</w:t>
      </w:r>
    </w:p>
    <w:p w14:paraId="2E1308E6"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P29</w:t>
      </w:r>
    </w:p>
    <w:p w14:paraId="54BA696E"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0E6B7B67"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P28</w:t>
      </w:r>
    </w:p>
    <w:p w14:paraId="51A2C603" w14:textId="7AC13FD0"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color w:val="383F50"/>
          <w:sz w:val="21"/>
          <w:szCs w:val="21"/>
          <w:bdr w:val="none" w:sz="0" w:space="0" w:color="auto" w:frame="1"/>
        </w:rPr>
        <w:t>Other</w:t>
      </w:r>
      <w:r w:rsidRPr="00891C7C">
        <w:rPr>
          <w:rFonts w:ascii="inherit" w:hAnsi="inherit"/>
          <w:b/>
          <w:bCs/>
          <w:color w:val="383F50"/>
          <w:sz w:val="21"/>
          <w:szCs w:val="21"/>
        </w:rPr>
        <w:t xml:space="preserve">: If we </w:t>
      </w:r>
      <w:r w:rsidR="00C53D5F" w:rsidRPr="00891C7C">
        <w:rPr>
          <w:rFonts w:ascii="inherit" w:hAnsi="inherit"/>
          <w:b/>
          <w:bCs/>
          <w:color w:val="383F50"/>
          <w:sz w:val="21"/>
          <w:szCs w:val="21"/>
        </w:rPr>
        <w:t>train</w:t>
      </w:r>
      <w:r w:rsidRPr="00891C7C">
        <w:rPr>
          <w:rFonts w:ascii="inherit" w:hAnsi="inherit"/>
          <w:b/>
          <w:bCs/>
          <w:color w:val="383F50"/>
          <w:sz w:val="21"/>
          <w:szCs w:val="21"/>
        </w:rPr>
        <w:t xml:space="preserve"> to a higher level then there will be a greater expectation that we continue to fill this void. Society needs to realise that policing has limited powers to deal with people in crisis and we are not and should not be expected to deal with such calls on such a high degree of </w:t>
      </w:r>
      <w:r w:rsidR="00C53D5F" w:rsidRPr="00891C7C">
        <w:rPr>
          <w:rFonts w:ascii="inherit" w:hAnsi="inherit"/>
          <w:b/>
          <w:bCs/>
          <w:color w:val="383F50"/>
          <w:sz w:val="21"/>
          <w:szCs w:val="21"/>
        </w:rPr>
        <w:t>regularity.</w:t>
      </w:r>
    </w:p>
    <w:p w14:paraId="6C93480A"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P27</w:t>
      </w:r>
    </w:p>
    <w:p w14:paraId="1C36D078"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7DE8583E"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P26</w:t>
      </w:r>
    </w:p>
    <w:p w14:paraId="07378A29"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78BC01A3"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P25</w:t>
      </w:r>
    </w:p>
    <w:p w14:paraId="281FF3F1"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6CDE2D14"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P24</w:t>
      </w:r>
    </w:p>
    <w:p w14:paraId="3E838DFE"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color w:val="383F50"/>
          <w:sz w:val="21"/>
          <w:szCs w:val="21"/>
          <w:bdr w:val="none" w:sz="0" w:space="0" w:color="auto" w:frame="1"/>
        </w:rPr>
        <w:t>Other</w:t>
      </w:r>
      <w:r w:rsidRPr="00891C7C">
        <w:rPr>
          <w:rFonts w:ascii="inherit" w:hAnsi="inherit"/>
          <w:b/>
          <w:bCs/>
          <w:color w:val="383F50"/>
          <w:sz w:val="21"/>
          <w:szCs w:val="21"/>
        </w:rPr>
        <w:t>: I gained more of an oversight after having extensive training in PPU to assist VA's</w:t>
      </w:r>
    </w:p>
    <w:p w14:paraId="57EB1866"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P23</w:t>
      </w:r>
    </w:p>
    <w:p w14:paraId="78BA1658"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15F83704"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P22</w:t>
      </w:r>
    </w:p>
    <w:p w14:paraId="77754A70"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69B591F0"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P21</w:t>
      </w:r>
    </w:p>
    <w:p w14:paraId="1B4CC930" w14:textId="309C00CB"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color w:val="383F50"/>
          <w:sz w:val="21"/>
          <w:szCs w:val="21"/>
          <w:bdr w:val="none" w:sz="0" w:space="0" w:color="auto" w:frame="1"/>
        </w:rPr>
        <w:t>Other</w:t>
      </w:r>
      <w:r w:rsidRPr="00891C7C">
        <w:rPr>
          <w:rFonts w:ascii="inherit" w:hAnsi="inherit"/>
          <w:b/>
          <w:bCs/>
          <w:color w:val="383F50"/>
          <w:sz w:val="21"/>
          <w:szCs w:val="21"/>
        </w:rPr>
        <w:t xml:space="preserve">: 55 slide PowerPoint and that's it, no training what so ever, any tom, dick or harry could sit in a class and be talked at about a </w:t>
      </w:r>
      <w:r w:rsidR="00C53D5F" w:rsidRPr="00891C7C">
        <w:rPr>
          <w:rFonts w:ascii="inherit" w:hAnsi="inherit"/>
          <w:b/>
          <w:bCs/>
          <w:color w:val="383F50"/>
          <w:sz w:val="21"/>
          <w:szCs w:val="21"/>
        </w:rPr>
        <w:t>PowerPoint</w:t>
      </w:r>
    </w:p>
    <w:p w14:paraId="6BCEF4B3"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P20</w:t>
      </w:r>
    </w:p>
    <w:p w14:paraId="1DA74587"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color w:val="383F50"/>
          <w:sz w:val="21"/>
          <w:szCs w:val="21"/>
          <w:bdr w:val="none" w:sz="0" w:space="0" w:color="auto" w:frame="1"/>
        </w:rPr>
        <w:t>Other</w:t>
      </w:r>
      <w:r w:rsidRPr="00891C7C">
        <w:rPr>
          <w:rFonts w:ascii="inherit" w:hAnsi="inherit"/>
          <w:b/>
          <w:bCs/>
          <w:color w:val="383F50"/>
          <w:sz w:val="21"/>
          <w:szCs w:val="21"/>
        </w:rPr>
        <w:t>: UNSURE WHAT TRAINING OFFICERS ARE GIVEN</w:t>
      </w:r>
    </w:p>
    <w:p w14:paraId="35230776"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P19</w:t>
      </w:r>
    </w:p>
    <w:p w14:paraId="006E9A66"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2E25E34B"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P18</w:t>
      </w:r>
    </w:p>
    <w:p w14:paraId="22436068" w14:textId="381790E5"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color w:val="383F50"/>
          <w:sz w:val="21"/>
          <w:szCs w:val="21"/>
          <w:bdr w:val="none" w:sz="0" w:space="0" w:color="auto" w:frame="1"/>
        </w:rPr>
        <w:t>Other</w:t>
      </w:r>
      <w:r w:rsidRPr="00891C7C">
        <w:rPr>
          <w:rFonts w:ascii="inherit" w:hAnsi="inherit"/>
          <w:b/>
          <w:bCs/>
          <w:color w:val="383F50"/>
          <w:sz w:val="21"/>
          <w:szCs w:val="21"/>
        </w:rPr>
        <w:t xml:space="preserve">: Police officers are not trained medical </w:t>
      </w:r>
      <w:r w:rsidR="00C53D5F" w:rsidRPr="00891C7C">
        <w:rPr>
          <w:rFonts w:ascii="inherit" w:hAnsi="inherit"/>
          <w:b/>
          <w:bCs/>
          <w:color w:val="383F50"/>
          <w:sz w:val="21"/>
          <w:szCs w:val="21"/>
        </w:rPr>
        <w:t>professionals</w:t>
      </w:r>
    </w:p>
    <w:p w14:paraId="0DD62B0F"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P17</w:t>
      </w:r>
    </w:p>
    <w:p w14:paraId="2F1C9C4F"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77A54EC0"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P16</w:t>
      </w:r>
    </w:p>
    <w:p w14:paraId="35C26940"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7E4C8261"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P15</w:t>
      </w:r>
    </w:p>
    <w:p w14:paraId="22A74052"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055B601C"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P14</w:t>
      </w:r>
    </w:p>
    <w:p w14:paraId="6A1EE1CB"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3DC92474"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P13</w:t>
      </w:r>
    </w:p>
    <w:p w14:paraId="533607F2"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5ADBA395"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P12</w:t>
      </w:r>
    </w:p>
    <w:p w14:paraId="75D4AECD"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color w:val="383F50"/>
          <w:sz w:val="21"/>
          <w:szCs w:val="21"/>
          <w:bdr w:val="none" w:sz="0" w:space="0" w:color="auto" w:frame="1"/>
        </w:rPr>
        <w:t>Other</w:t>
      </w:r>
      <w:r w:rsidRPr="00891C7C">
        <w:rPr>
          <w:rFonts w:ascii="inherit" w:hAnsi="inherit"/>
          <w:b/>
          <w:bCs/>
          <w:color w:val="383F50"/>
          <w:sz w:val="21"/>
          <w:szCs w:val="21"/>
        </w:rPr>
        <w:t>: Not trained in MH issues</w:t>
      </w:r>
    </w:p>
    <w:p w14:paraId="7B42E348"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P11</w:t>
      </w:r>
    </w:p>
    <w:p w14:paraId="16339EF3"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55657BF6"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P10</w:t>
      </w:r>
    </w:p>
    <w:p w14:paraId="6F8007E3"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1DBB7C6A"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P9</w:t>
      </w:r>
    </w:p>
    <w:p w14:paraId="0F42D0F5"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1156EE0B"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P8</w:t>
      </w:r>
    </w:p>
    <w:p w14:paraId="0FB2A304"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53248A26"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P7</w:t>
      </w:r>
    </w:p>
    <w:p w14:paraId="1D1E99A2"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39F891BA"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P6</w:t>
      </w:r>
    </w:p>
    <w:p w14:paraId="3E870A16"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5D9AB2C6"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P5</w:t>
      </w:r>
    </w:p>
    <w:p w14:paraId="68ABBFE7"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color w:val="383F50"/>
          <w:sz w:val="21"/>
          <w:szCs w:val="21"/>
          <w:bdr w:val="none" w:sz="0" w:space="0" w:color="auto" w:frame="1"/>
        </w:rPr>
        <w:t>Other</w:t>
      </w:r>
      <w:r w:rsidRPr="00891C7C">
        <w:rPr>
          <w:rFonts w:ascii="inherit" w:hAnsi="inherit"/>
          <w:b/>
          <w:bCs/>
          <w:color w:val="383F50"/>
          <w:sz w:val="21"/>
          <w:szCs w:val="21"/>
        </w:rPr>
        <w:t>: 0 training</w:t>
      </w:r>
    </w:p>
    <w:p w14:paraId="1FEDF07D"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P4</w:t>
      </w:r>
    </w:p>
    <w:p w14:paraId="5F665474"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73C2C167"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P2</w:t>
      </w:r>
    </w:p>
    <w:p w14:paraId="6EA76D84"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28214BE1" w14:textId="77777777" w:rsidR="00891C7C" w:rsidRPr="00891C7C" w:rsidRDefault="00891C7C" w:rsidP="00AB1597">
      <w:pPr>
        <w:numPr>
          <w:ilvl w:val="0"/>
          <w:numId w:val="17"/>
        </w:numPr>
        <w:spacing w:before="300"/>
        <w:textAlignment w:val="baseline"/>
        <w:rPr>
          <w:rFonts w:ascii="inherit" w:hAnsi="inherit"/>
          <w:b/>
          <w:bCs/>
          <w:color w:val="646BBC"/>
          <w:sz w:val="21"/>
          <w:szCs w:val="21"/>
        </w:rPr>
      </w:pPr>
      <w:r w:rsidRPr="00891C7C">
        <w:rPr>
          <w:rFonts w:ascii="inherit" w:hAnsi="inherit"/>
          <w:b/>
          <w:bCs/>
          <w:color w:val="646BBC"/>
          <w:sz w:val="21"/>
          <w:szCs w:val="21"/>
        </w:rPr>
        <w:t>P1</w:t>
      </w:r>
    </w:p>
    <w:p w14:paraId="73891BD6" w14:textId="77777777" w:rsidR="00891C7C" w:rsidRPr="00891C7C" w:rsidRDefault="00891C7C" w:rsidP="00AB1597">
      <w:pPr>
        <w:numPr>
          <w:ilvl w:val="1"/>
          <w:numId w:val="17"/>
        </w:numPr>
        <w:textAlignment w:val="top"/>
        <w:rPr>
          <w:rFonts w:ascii="inherit" w:hAnsi="inherit"/>
          <w:b/>
          <w:bCs/>
          <w:color w:val="383F50"/>
          <w:sz w:val="21"/>
          <w:szCs w:val="21"/>
        </w:rPr>
      </w:pPr>
      <w:r w:rsidRPr="00891C7C">
        <w:rPr>
          <w:rFonts w:ascii="inherit" w:hAnsi="inherit"/>
          <w:b/>
          <w:bCs/>
          <w:color w:val="383F50"/>
          <w:sz w:val="21"/>
          <w:szCs w:val="21"/>
        </w:rPr>
        <w:t>No</w:t>
      </w:r>
    </w:p>
    <w:p w14:paraId="0B0163BB" w14:textId="77777777" w:rsidR="00891C7C" w:rsidRDefault="00891C7C" w:rsidP="0052395D">
      <w:pPr>
        <w:rPr>
          <w:rFonts w:asciiTheme="minorHAnsi" w:hAnsiTheme="minorHAnsi" w:cstheme="minorHAnsi"/>
          <w:u w:val="single"/>
        </w:rPr>
      </w:pPr>
    </w:p>
    <w:p w14:paraId="0B7466C6" w14:textId="6D3DC6A7" w:rsidR="002359DB" w:rsidRDefault="002359DB" w:rsidP="0052395D">
      <w:pPr>
        <w:rPr>
          <w:rFonts w:asciiTheme="minorHAnsi" w:hAnsiTheme="minorHAnsi" w:cstheme="minorHAnsi"/>
          <w:u w:val="single"/>
        </w:rPr>
      </w:pPr>
    </w:p>
    <w:p w14:paraId="75FAF804" w14:textId="38099B54" w:rsidR="00891C7C" w:rsidRDefault="00891C7C" w:rsidP="0052395D">
      <w:pPr>
        <w:rPr>
          <w:rFonts w:asciiTheme="minorHAnsi" w:hAnsiTheme="minorHAnsi" w:cstheme="minorHAnsi"/>
          <w:u w:val="single"/>
        </w:rPr>
      </w:pPr>
    </w:p>
    <w:p w14:paraId="6AFE439E" w14:textId="6C42EB0F" w:rsidR="00891C7C" w:rsidRDefault="00891C7C" w:rsidP="00891C7C">
      <w:pPr>
        <w:rPr>
          <w:rFonts w:asciiTheme="minorHAnsi" w:hAnsiTheme="minorHAnsi" w:cstheme="minorHAnsi"/>
          <w:u w:val="single"/>
        </w:rPr>
      </w:pPr>
      <w:r>
        <w:rPr>
          <w:rFonts w:asciiTheme="majorHAnsi" w:hAnsiTheme="majorHAnsi" w:cstheme="majorHAnsi"/>
          <w:b/>
          <w:bCs/>
          <w:color w:val="383F50"/>
          <w:u w:val="single"/>
        </w:rPr>
        <w:t>Participants comments to question 1</w:t>
      </w:r>
      <w:r w:rsidR="001F7818">
        <w:rPr>
          <w:rFonts w:asciiTheme="majorHAnsi" w:hAnsiTheme="majorHAnsi" w:cstheme="majorHAnsi"/>
          <w:b/>
          <w:bCs/>
          <w:color w:val="383F50"/>
          <w:u w:val="single"/>
        </w:rPr>
        <w:t>3</w:t>
      </w:r>
      <w:r>
        <w:rPr>
          <w:rFonts w:asciiTheme="majorHAnsi" w:hAnsiTheme="majorHAnsi" w:cstheme="majorHAnsi"/>
          <w:b/>
          <w:bCs/>
          <w:color w:val="383F50"/>
          <w:u w:val="single"/>
        </w:rPr>
        <w:t>:</w:t>
      </w:r>
      <w:r w:rsidR="00086853">
        <w:rPr>
          <w:rFonts w:asciiTheme="majorHAnsi" w:hAnsiTheme="majorHAnsi" w:cstheme="majorHAnsi"/>
          <w:b/>
          <w:bCs/>
          <w:color w:val="383F50"/>
          <w:u w:val="single"/>
        </w:rPr>
        <w:t xml:space="preserve"> What training did you receive to deal with mental health incidents?</w:t>
      </w:r>
    </w:p>
    <w:p w14:paraId="6398B251" w14:textId="0DE9654B" w:rsidR="00891C7C" w:rsidRDefault="00891C7C" w:rsidP="0052395D">
      <w:pPr>
        <w:rPr>
          <w:rFonts w:asciiTheme="minorHAnsi" w:hAnsiTheme="minorHAnsi" w:cstheme="minorHAnsi"/>
          <w:u w:val="single"/>
        </w:rPr>
      </w:pPr>
    </w:p>
    <w:p w14:paraId="47F0CBAA" w14:textId="77777777" w:rsidR="006646A3" w:rsidRPr="006646A3" w:rsidRDefault="006646A3" w:rsidP="00AB1597">
      <w:pPr>
        <w:numPr>
          <w:ilvl w:val="0"/>
          <w:numId w:val="19"/>
        </w:numPr>
        <w:textAlignment w:val="baseline"/>
        <w:rPr>
          <w:rFonts w:ascii="inherit" w:hAnsi="inherit"/>
          <w:b/>
          <w:bCs/>
          <w:color w:val="646BBC"/>
          <w:sz w:val="21"/>
          <w:szCs w:val="21"/>
        </w:rPr>
      </w:pPr>
      <w:r w:rsidRPr="006646A3">
        <w:rPr>
          <w:rFonts w:ascii="inherit" w:hAnsi="inherit"/>
          <w:b/>
          <w:bCs/>
          <w:color w:val="646BBC"/>
          <w:sz w:val="21"/>
          <w:szCs w:val="21"/>
        </w:rPr>
        <w:t>P58</w:t>
      </w:r>
    </w:p>
    <w:p w14:paraId="0A0AF3BA"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color w:val="383F50"/>
          <w:sz w:val="21"/>
          <w:szCs w:val="21"/>
          <w:bdr w:val="none" w:sz="0" w:space="0" w:color="auto" w:frame="1"/>
        </w:rPr>
        <w:t>Other</w:t>
      </w:r>
      <w:r w:rsidRPr="006646A3">
        <w:rPr>
          <w:rFonts w:ascii="inherit" w:hAnsi="inherit"/>
          <w:b/>
          <w:bCs/>
          <w:color w:val="383F50"/>
          <w:sz w:val="21"/>
          <w:szCs w:val="21"/>
        </w:rPr>
        <w:t>: None</w:t>
      </w:r>
    </w:p>
    <w:p w14:paraId="6134CB35"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P57</w:t>
      </w:r>
    </w:p>
    <w:p w14:paraId="074E9370"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Ncalt</w:t>
      </w:r>
    </w:p>
    <w:p w14:paraId="6C7AE2A3"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P56</w:t>
      </w:r>
    </w:p>
    <w:p w14:paraId="4C2E304B"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Classroom based training</w:t>
      </w:r>
    </w:p>
    <w:p w14:paraId="22FF96BF"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P55</w:t>
      </w:r>
    </w:p>
    <w:p w14:paraId="695B45C7"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Classroom based training</w:t>
      </w:r>
    </w:p>
    <w:p w14:paraId="6D90CBD1"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P54</w:t>
      </w:r>
    </w:p>
    <w:p w14:paraId="24891DB6"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Ncalt</w:t>
      </w:r>
    </w:p>
    <w:p w14:paraId="3B459F4B"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P52</w:t>
      </w:r>
    </w:p>
    <w:p w14:paraId="45414B1E"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Ncalt</w:t>
      </w:r>
    </w:p>
    <w:p w14:paraId="74EB950A"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P51</w:t>
      </w:r>
    </w:p>
    <w:p w14:paraId="5AC6C5A5"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Classroom based training</w:t>
      </w:r>
    </w:p>
    <w:p w14:paraId="1699327F"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P50</w:t>
      </w:r>
    </w:p>
    <w:p w14:paraId="2B21C282"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Ncalt</w:t>
      </w:r>
    </w:p>
    <w:p w14:paraId="492FB630"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P49</w:t>
      </w:r>
    </w:p>
    <w:p w14:paraId="06B4E413"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Ncalt</w:t>
      </w:r>
    </w:p>
    <w:p w14:paraId="649E5ECD"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P48</w:t>
      </w:r>
    </w:p>
    <w:p w14:paraId="47D65A24"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color w:val="383F50"/>
          <w:sz w:val="21"/>
          <w:szCs w:val="21"/>
          <w:bdr w:val="none" w:sz="0" w:space="0" w:color="auto" w:frame="1"/>
        </w:rPr>
        <w:t>Other</w:t>
      </w:r>
      <w:r w:rsidRPr="006646A3">
        <w:rPr>
          <w:rFonts w:ascii="inherit" w:hAnsi="inherit"/>
          <w:b/>
          <w:bCs/>
          <w:color w:val="383F50"/>
          <w:sz w:val="21"/>
          <w:szCs w:val="21"/>
        </w:rPr>
        <w:t>: Have had no real further training since initial training in 2000</w:t>
      </w:r>
    </w:p>
    <w:p w14:paraId="054CEDC6"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P47</w:t>
      </w:r>
    </w:p>
    <w:p w14:paraId="6D9315EC"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color w:val="383F50"/>
          <w:sz w:val="21"/>
          <w:szCs w:val="21"/>
          <w:bdr w:val="none" w:sz="0" w:space="0" w:color="auto" w:frame="1"/>
        </w:rPr>
        <w:t>Other</w:t>
      </w:r>
      <w:r w:rsidRPr="006646A3">
        <w:rPr>
          <w:rFonts w:ascii="inherit" w:hAnsi="inherit"/>
          <w:b/>
          <w:bCs/>
          <w:color w:val="383F50"/>
          <w:sz w:val="21"/>
          <w:szCs w:val="21"/>
        </w:rPr>
        <w:t>: None</w:t>
      </w:r>
    </w:p>
    <w:p w14:paraId="3EBD0262"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P46</w:t>
      </w:r>
    </w:p>
    <w:p w14:paraId="6D6603CF"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Ncalt</w:t>
      </w:r>
    </w:p>
    <w:p w14:paraId="7DAD1641"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P45</w:t>
      </w:r>
    </w:p>
    <w:p w14:paraId="1B868D7F"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color w:val="383F50"/>
          <w:sz w:val="21"/>
          <w:szCs w:val="21"/>
          <w:bdr w:val="none" w:sz="0" w:space="0" w:color="auto" w:frame="1"/>
        </w:rPr>
        <w:t>Other</w:t>
      </w:r>
      <w:r w:rsidRPr="006646A3">
        <w:rPr>
          <w:rFonts w:ascii="inherit" w:hAnsi="inherit"/>
          <w:b/>
          <w:bCs/>
          <w:color w:val="383F50"/>
          <w:sz w:val="21"/>
          <w:szCs w:val="21"/>
        </w:rPr>
        <w:t>: N/A</w:t>
      </w:r>
    </w:p>
    <w:p w14:paraId="13EF077F"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P44</w:t>
      </w:r>
    </w:p>
    <w:p w14:paraId="2B492EDD"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Ncalt</w:t>
      </w:r>
    </w:p>
    <w:p w14:paraId="319792C7"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P43</w:t>
      </w:r>
    </w:p>
    <w:p w14:paraId="04E54525"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Classroom based training</w:t>
      </w:r>
    </w:p>
    <w:p w14:paraId="6A9A43C7"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P42</w:t>
      </w:r>
    </w:p>
    <w:p w14:paraId="078ED0C8"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color w:val="383F50"/>
          <w:sz w:val="21"/>
          <w:szCs w:val="21"/>
          <w:bdr w:val="none" w:sz="0" w:space="0" w:color="auto" w:frame="1"/>
        </w:rPr>
        <w:t>Other</w:t>
      </w:r>
      <w:r w:rsidRPr="006646A3">
        <w:rPr>
          <w:rFonts w:ascii="inherit" w:hAnsi="inherit"/>
          <w:b/>
          <w:bCs/>
          <w:color w:val="383F50"/>
          <w:sz w:val="21"/>
          <w:szCs w:val="21"/>
        </w:rPr>
        <w:t>: All of the above.</w:t>
      </w:r>
    </w:p>
    <w:p w14:paraId="0CEC2EB9"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P41</w:t>
      </w:r>
    </w:p>
    <w:p w14:paraId="5C2C7D67"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Ncalt</w:t>
      </w:r>
    </w:p>
    <w:p w14:paraId="31D3D03B"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P40</w:t>
      </w:r>
    </w:p>
    <w:p w14:paraId="6F71E82D"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color w:val="383F50"/>
          <w:sz w:val="21"/>
          <w:szCs w:val="21"/>
          <w:bdr w:val="none" w:sz="0" w:space="0" w:color="auto" w:frame="1"/>
        </w:rPr>
        <w:t>Other</w:t>
      </w:r>
      <w:r w:rsidRPr="006646A3">
        <w:rPr>
          <w:rFonts w:ascii="inherit" w:hAnsi="inherit"/>
          <w:b/>
          <w:bCs/>
          <w:color w:val="383F50"/>
          <w:sz w:val="21"/>
          <w:szCs w:val="21"/>
        </w:rPr>
        <w:t>: 1 day class by a trainer that did not know the subject matter and was reading it as they went along.</w:t>
      </w:r>
    </w:p>
    <w:p w14:paraId="7FE4FEAE"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P39</w:t>
      </w:r>
    </w:p>
    <w:p w14:paraId="3CF8175D"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Classroom based training</w:t>
      </w:r>
    </w:p>
    <w:p w14:paraId="14A51F4F"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P38</w:t>
      </w:r>
    </w:p>
    <w:p w14:paraId="7A47DA1F"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Classroom based training</w:t>
      </w:r>
    </w:p>
    <w:p w14:paraId="3187CEC6"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P37</w:t>
      </w:r>
    </w:p>
    <w:p w14:paraId="0CB6D141"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color w:val="383F50"/>
          <w:sz w:val="21"/>
          <w:szCs w:val="21"/>
          <w:bdr w:val="none" w:sz="0" w:space="0" w:color="auto" w:frame="1"/>
        </w:rPr>
        <w:t>Other</w:t>
      </w:r>
      <w:r w:rsidRPr="006646A3">
        <w:rPr>
          <w:rFonts w:ascii="inherit" w:hAnsi="inherit"/>
          <w:b/>
          <w:bCs/>
          <w:color w:val="383F50"/>
          <w:sz w:val="21"/>
          <w:szCs w:val="21"/>
        </w:rPr>
        <w:t>: At the time when i attended calls such as this, i received no training. NCALT has come much later</w:t>
      </w:r>
    </w:p>
    <w:p w14:paraId="5C865865"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P36</w:t>
      </w:r>
    </w:p>
    <w:p w14:paraId="3882706F"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Classroom based training</w:t>
      </w:r>
    </w:p>
    <w:p w14:paraId="7F201768"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P35</w:t>
      </w:r>
    </w:p>
    <w:p w14:paraId="27DAA3AB"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Classroom based training</w:t>
      </w:r>
    </w:p>
    <w:p w14:paraId="09C59B02"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P34</w:t>
      </w:r>
    </w:p>
    <w:p w14:paraId="3896426B"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Ncalt</w:t>
      </w:r>
    </w:p>
    <w:p w14:paraId="777EDD28"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P33</w:t>
      </w:r>
    </w:p>
    <w:p w14:paraId="6338C57F"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color w:val="383F50"/>
          <w:sz w:val="21"/>
          <w:szCs w:val="21"/>
          <w:bdr w:val="none" w:sz="0" w:space="0" w:color="auto" w:frame="1"/>
        </w:rPr>
        <w:t>Other</w:t>
      </w:r>
      <w:r w:rsidRPr="006646A3">
        <w:rPr>
          <w:rFonts w:ascii="inherit" w:hAnsi="inherit"/>
          <w:b/>
          <w:bCs/>
          <w:color w:val="383F50"/>
          <w:sz w:val="21"/>
          <w:szCs w:val="21"/>
        </w:rPr>
        <w:t>: External</w:t>
      </w:r>
    </w:p>
    <w:p w14:paraId="13FD82F0"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P32</w:t>
      </w:r>
    </w:p>
    <w:p w14:paraId="3B9AB423"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Ncalt</w:t>
      </w:r>
    </w:p>
    <w:p w14:paraId="38FD7D74"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P31</w:t>
      </w:r>
    </w:p>
    <w:p w14:paraId="1CB118EE"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Ncalt</w:t>
      </w:r>
    </w:p>
    <w:p w14:paraId="5116193C"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P30</w:t>
      </w:r>
    </w:p>
    <w:p w14:paraId="0FD4CBE0"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Classroom based training</w:t>
      </w:r>
    </w:p>
    <w:p w14:paraId="719E0413"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P29</w:t>
      </w:r>
    </w:p>
    <w:p w14:paraId="504B19AC"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b/>
          <w:bCs/>
          <w:color w:val="383F50"/>
          <w:sz w:val="21"/>
          <w:szCs w:val="21"/>
        </w:rPr>
        <w:t>Classroom based training</w:t>
      </w:r>
    </w:p>
    <w:p w14:paraId="6C24B6D2" w14:textId="77777777" w:rsidR="006646A3" w:rsidRPr="006646A3" w:rsidRDefault="006646A3" w:rsidP="00AB1597">
      <w:pPr>
        <w:numPr>
          <w:ilvl w:val="0"/>
          <w:numId w:val="19"/>
        </w:numPr>
        <w:spacing w:before="300"/>
        <w:textAlignment w:val="baseline"/>
        <w:rPr>
          <w:rFonts w:ascii="inherit" w:hAnsi="inherit"/>
          <w:b/>
          <w:bCs/>
          <w:color w:val="646BBC"/>
          <w:sz w:val="21"/>
          <w:szCs w:val="21"/>
        </w:rPr>
      </w:pPr>
      <w:r w:rsidRPr="006646A3">
        <w:rPr>
          <w:rFonts w:ascii="inherit" w:hAnsi="inherit"/>
          <w:b/>
          <w:bCs/>
          <w:color w:val="646BBC"/>
          <w:sz w:val="21"/>
          <w:szCs w:val="21"/>
        </w:rPr>
        <w:t>P28</w:t>
      </w:r>
    </w:p>
    <w:p w14:paraId="2C3E639F" w14:textId="77777777" w:rsidR="006646A3" w:rsidRPr="006646A3" w:rsidRDefault="006646A3" w:rsidP="00AB1597">
      <w:pPr>
        <w:numPr>
          <w:ilvl w:val="1"/>
          <w:numId w:val="19"/>
        </w:numPr>
        <w:textAlignment w:val="top"/>
        <w:rPr>
          <w:rFonts w:ascii="inherit" w:hAnsi="inherit"/>
          <w:b/>
          <w:bCs/>
          <w:color w:val="383F50"/>
          <w:sz w:val="21"/>
          <w:szCs w:val="21"/>
        </w:rPr>
      </w:pPr>
      <w:r w:rsidRPr="006646A3">
        <w:rPr>
          <w:rFonts w:ascii="inherit" w:hAnsi="inherit"/>
          <w:color w:val="383F50"/>
          <w:sz w:val="21"/>
          <w:szCs w:val="21"/>
          <w:bdr w:val="none" w:sz="0" w:space="0" w:color="auto" w:frame="1"/>
        </w:rPr>
        <w:t>Other</w:t>
      </w:r>
      <w:r w:rsidRPr="006646A3">
        <w:rPr>
          <w:rFonts w:ascii="inherit" w:hAnsi="inherit"/>
          <w:b/>
          <w:bCs/>
          <w:color w:val="383F50"/>
          <w:sz w:val="21"/>
          <w:szCs w:val="21"/>
        </w:rPr>
        <w:t>: Combination of all the above is available.</w:t>
      </w:r>
    </w:p>
    <w:p w14:paraId="00AB3878"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P27</w:t>
      </w:r>
    </w:p>
    <w:p w14:paraId="66E4341F"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Ncalt</w:t>
      </w:r>
    </w:p>
    <w:p w14:paraId="5BB0815F"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P25</w:t>
      </w:r>
    </w:p>
    <w:p w14:paraId="49488E00"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Ncalt</w:t>
      </w:r>
    </w:p>
    <w:p w14:paraId="7F7C6246"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P24</w:t>
      </w:r>
    </w:p>
    <w:p w14:paraId="12D94255"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Classroom based training</w:t>
      </w:r>
    </w:p>
    <w:p w14:paraId="33D26543"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P23</w:t>
      </w:r>
    </w:p>
    <w:p w14:paraId="560E8AE6"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Classroom based training</w:t>
      </w:r>
    </w:p>
    <w:p w14:paraId="06F3799E"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P22</w:t>
      </w:r>
    </w:p>
    <w:p w14:paraId="7DC8FAC7"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Classroom based training</w:t>
      </w:r>
    </w:p>
    <w:p w14:paraId="2249A6BF"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P21</w:t>
      </w:r>
    </w:p>
    <w:p w14:paraId="412840A8"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Classroom based training</w:t>
      </w:r>
    </w:p>
    <w:p w14:paraId="40453124"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P20</w:t>
      </w:r>
    </w:p>
    <w:p w14:paraId="2992EAC0"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Classroom based training</w:t>
      </w:r>
    </w:p>
    <w:p w14:paraId="04448A97"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P19</w:t>
      </w:r>
    </w:p>
    <w:p w14:paraId="6CDDB5B1"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Ncalt</w:t>
      </w:r>
    </w:p>
    <w:p w14:paraId="10903586"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P18</w:t>
      </w:r>
    </w:p>
    <w:p w14:paraId="4805FDA8"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Ncalt</w:t>
      </w:r>
    </w:p>
    <w:p w14:paraId="28E10141"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P17</w:t>
      </w:r>
    </w:p>
    <w:p w14:paraId="559E0A5D"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Classroom based training</w:t>
      </w:r>
    </w:p>
    <w:p w14:paraId="2B006CC0"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P16</w:t>
      </w:r>
    </w:p>
    <w:p w14:paraId="0E662ADC"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Classroom based training</w:t>
      </w:r>
    </w:p>
    <w:p w14:paraId="008703BB"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P15</w:t>
      </w:r>
    </w:p>
    <w:p w14:paraId="00B2A926"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Ncalt</w:t>
      </w:r>
    </w:p>
    <w:p w14:paraId="610FCFD3"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P14</w:t>
      </w:r>
    </w:p>
    <w:p w14:paraId="382EF60F"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Ncalt</w:t>
      </w:r>
    </w:p>
    <w:p w14:paraId="7CA25FC2"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P13</w:t>
      </w:r>
    </w:p>
    <w:p w14:paraId="1BF12E1F"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Ncalt</w:t>
      </w:r>
    </w:p>
    <w:p w14:paraId="0E8315EF"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P12</w:t>
      </w:r>
    </w:p>
    <w:p w14:paraId="1EB2256D"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Ncalt</w:t>
      </w:r>
    </w:p>
    <w:p w14:paraId="33527CFF"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P11</w:t>
      </w:r>
    </w:p>
    <w:p w14:paraId="4C286C9A"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Classroom based training</w:t>
      </w:r>
    </w:p>
    <w:p w14:paraId="45DB1DF2"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P10</w:t>
      </w:r>
    </w:p>
    <w:p w14:paraId="346C757D"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Ncalt</w:t>
      </w:r>
    </w:p>
    <w:p w14:paraId="3FE41128"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P9</w:t>
      </w:r>
    </w:p>
    <w:p w14:paraId="33C503DB"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Classroom based training</w:t>
      </w:r>
    </w:p>
    <w:p w14:paraId="2831C89E"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P8</w:t>
      </w:r>
    </w:p>
    <w:p w14:paraId="2C10E199"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Ncalt</w:t>
      </w:r>
    </w:p>
    <w:p w14:paraId="1EAB86AC"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P7</w:t>
      </w:r>
    </w:p>
    <w:p w14:paraId="56FC1BF0"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Ncalt</w:t>
      </w:r>
    </w:p>
    <w:p w14:paraId="20C8B42F"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P6</w:t>
      </w:r>
    </w:p>
    <w:p w14:paraId="3FE413AC"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Classroom based training</w:t>
      </w:r>
    </w:p>
    <w:p w14:paraId="2BD38D52"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P5</w:t>
      </w:r>
    </w:p>
    <w:p w14:paraId="719E5BEC"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color w:val="383F50"/>
          <w:sz w:val="21"/>
          <w:szCs w:val="21"/>
          <w:bdr w:val="none" w:sz="0" w:space="0" w:color="auto" w:frame="1"/>
        </w:rPr>
        <w:t>Other</w:t>
      </w:r>
      <w:r w:rsidRPr="00692B1C">
        <w:rPr>
          <w:rFonts w:ascii="inherit" w:hAnsi="inherit"/>
          <w:b/>
          <w:bCs/>
          <w:color w:val="383F50"/>
          <w:sz w:val="21"/>
          <w:szCs w:val="21"/>
        </w:rPr>
        <w:t>: PowerPoint on Microsoft teams</w:t>
      </w:r>
    </w:p>
    <w:p w14:paraId="6339631F"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P4</w:t>
      </w:r>
    </w:p>
    <w:p w14:paraId="6EBC994B"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Classroom based training</w:t>
      </w:r>
    </w:p>
    <w:p w14:paraId="5451D273"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P3</w:t>
      </w:r>
    </w:p>
    <w:p w14:paraId="35F9B3CA"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Classroom based training</w:t>
      </w:r>
    </w:p>
    <w:p w14:paraId="477314D7"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P2</w:t>
      </w:r>
    </w:p>
    <w:p w14:paraId="039444A1"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Classroom based training</w:t>
      </w:r>
    </w:p>
    <w:p w14:paraId="6A19917A" w14:textId="77777777" w:rsidR="00692B1C" w:rsidRPr="00692B1C" w:rsidRDefault="00692B1C" w:rsidP="00AB1597">
      <w:pPr>
        <w:numPr>
          <w:ilvl w:val="0"/>
          <w:numId w:val="47"/>
        </w:numPr>
        <w:spacing w:before="300"/>
        <w:textAlignment w:val="baseline"/>
        <w:rPr>
          <w:rFonts w:ascii="inherit" w:hAnsi="inherit"/>
          <w:b/>
          <w:bCs/>
          <w:color w:val="646BBC"/>
          <w:sz w:val="21"/>
          <w:szCs w:val="21"/>
        </w:rPr>
      </w:pPr>
      <w:r w:rsidRPr="00692B1C">
        <w:rPr>
          <w:rFonts w:ascii="inherit" w:hAnsi="inherit"/>
          <w:b/>
          <w:bCs/>
          <w:color w:val="646BBC"/>
          <w:sz w:val="21"/>
          <w:szCs w:val="21"/>
        </w:rPr>
        <w:t>P1</w:t>
      </w:r>
    </w:p>
    <w:p w14:paraId="710B8849" w14:textId="77777777" w:rsidR="00692B1C" w:rsidRPr="00692B1C" w:rsidRDefault="00692B1C" w:rsidP="00AB1597">
      <w:pPr>
        <w:numPr>
          <w:ilvl w:val="1"/>
          <w:numId w:val="47"/>
        </w:numPr>
        <w:textAlignment w:val="top"/>
        <w:rPr>
          <w:rFonts w:ascii="inherit" w:hAnsi="inherit"/>
          <w:b/>
          <w:bCs/>
          <w:color w:val="383F50"/>
          <w:sz w:val="21"/>
          <w:szCs w:val="21"/>
        </w:rPr>
      </w:pPr>
      <w:r w:rsidRPr="00692B1C">
        <w:rPr>
          <w:rFonts w:ascii="inherit" w:hAnsi="inherit"/>
          <w:b/>
          <w:bCs/>
          <w:color w:val="383F50"/>
          <w:sz w:val="21"/>
          <w:szCs w:val="21"/>
        </w:rPr>
        <w:t>Other</w:t>
      </w:r>
    </w:p>
    <w:p w14:paraId="03FBDB7E" w14:textId="70201EB4" w:rsidR="006646A3" w:rsidRDefault="006646A3" w:rsidP="0052395D">
      <w:pPr>
        <w:rPr>
          <w:rFonts w:asciiTheme="minorHAnsi" w:hAnsiTheme="minorHAnsi" w:cstheme="minorHAnsi"/>
          <w:u w:val="single"/>
        </w:rPr>
      </w:pPr>
    </w:p>
    <w:p w14:paraId="1B46C67F" w14:textId="0539A738" w:rsidR="006646A3" w:rsidRDefault="006646A3" w:rsidP="0052395D">
      <w:pPr>
        <w:rPr>
          <w:rFonts w:asciiTheme="minorHAnsi" w:hAnsiTheme="minorHAnsi" w:cstheme="minorHAnsi"/>
          <w:u w:val="single"/>
        </w:rPr>
      </w:pPr>
    </w:p>
    <w:p w14:paraId="0FD0C1D9" w14:textId="2EA3DBFB" w:rsidR="006646A3" w:rsidRDefault="006646A3" w:rsidP="0052395D">
      <w:pPr>
        <w:rPr>
          <w:rFonts w:asciiTheme="majorHAnsi" w:hAnsiTheme="majorHAnsi" w:cstheme="majorHAnsi"/>
          <w:b/>
          <w:bCs/>
          <w:color w:val="383F50"/>
          <w:u w:val="single"/>
        </w:rPr>
      </w:pPr>
      <w:r>
        <w:rPr>
          <w:rFonts w:asciiTheme="majorHAnsi" w:hAnsiTheme="majorHAnsi" w:cstheme="majorHAnsi"/>
          <w:b/>
          <w:bCs/>
          <w:color w:val="383F50"/>
          <w:u w:val="single"/>
        </w:rPr>
        <w:t>Participants comments to question</w:t>
      </w:r>
      <w:r w:rsidR="00E54B8F">
        <w:rPr>
          <w:rFonts w:asciiTheme="majorHAnsi" w:hAnsiTheme="majorHAnsi" w:cstheme="majorHAnsi"/>
          <w:b/>
          <w:bCs/>
          <w:color w:val="383F50"/>
          <w:u w:val="single"/>
        </w:rPr>
        <w:t xml:space="preserve"> 14: Are there any recommendations you believe would help support </w:t>
      </w:r>
      <w:r w:rsidR="00C21BA7">
        <w:rPr>
          <w:rFonts w:asciiTheme="majorHAnsi" w:hAnsiTheme="majorHAnsi" w:cstheme="majorHAnsi"/>
          <w:b/>
          <w:bCs/>
          <w:color w:val="383F50"/>
          <w:u w:val="single"/>
        </w:rPr>
        <w:t>police officers dealing with mental health incidents?</w:t>
      </w:r>
    </w:p>
    <w:p w14:paraId="5F3AF2C4" w14:textId="166867B0" w:rsidR="00C21BA7" w:rsidRDefault="00C21BA7" w:rsidP="0052395D">
      <w:pPr>
        <w:rPr>
          <w:rFonts w:asciiTheme="majorHAnsi" w:hAnsiTheme="majorHAnsi" w:cstheme="majorHAnsi"/>
          <w:b/>
          <w:bCs/>
          <w:color w:val="383F50"/>
          <w:u w:val="single"/>
        </w:rPr>
      </w:pPr>
    </w:p>
    <w:p w14:paraId="3D0A151F" w14:textId="77777777" w:rsidR="00C21BA7" w:rsidRPr="00C21BA7" w:rsidRDefault="00C21BA7" w:rsidP="00AB1597">
      <w:pPr>
        <w:numPr>
          <w:ilvl w:val="0"/>
          <w:numId w:val="21"/>
        </w:numPr>
        <w:textAlignment w:val="baseline"/>
        <w:rPr>
          <w:rFonts w:ascii="inherit" w:hAnsi="inherit"/>
          <w:b/>
          <w:bCs/>
          <w:color w:val="646BBC"/>
          <w:sz w:val="21"/>
          <w:szCs w:val="21"/>
        </w:rPr>
      </w:pPr>
      <w:r w:rsidRPr="00C21BA7">
        <w:rPr>
          <w:rFonts w:ascii="inherit" w:hAnsi="inherit"/>
          <w:b/>
          <w:bCs/>
          <w:color w:val="646BBC"/>
          <w:sz w:val="21"/>
          <w:szCs w:val="21"/>
        </w:rPr>
        <w:t>P58</w:t>
      </w:r>
    </w:p>
    <w:p w14:paraId="06ED2C1D"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color w:val="383F50"/>
          <w:sz w:val="21"/>
          <w:szCs w:val="21"/>
          <w:bdr w:val="none" w:sz="0" w:space="0" w:color="auto" w:frame="1"/>
        </w:rPr>
        <w:t>Other</w:t>
      </w:r>
      <w:r w:rsidRPr="00C21BA7">
        <w:rPr>
          <w:rFonts w:ascii="inherit" w:hAnsi="inherit"/>
          <w:b/>
          <w:bCs/>
          <w:color w:val="383F50"/>
          <w:sz w:val="21"/>
          <w:szCs w:val="21"/>
        </w:rPr>
        <w:t>: Training and support at the hospital</w:t>
      </w:r>
    </w:p>
    <w:p w14:paraId="53C1F9EC"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P57</w:t>
      </w:r>
    </w:p>
    <w:p w14:paraId="7EB7E4C6"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color w:val="383F50"/>
          <w:sz w:val="21"/>
          <w:szCs w:val="21"/>
          <w:bdr w:val="none" w:sz="0" w:space="0" w:color="auto" w:frame="1"/>
        </w:rPr>
        <w:t>Other</w:t>
      </w:r>
      <w:r w:rsidRPr="00C21BA7">
        <w:rPr>
          <w:rFonts w:ascii="inherit" w:hAnsi="inherit"/>
          <w:b/>
          <w:bCs/>
          <w:color w:val="383F50"/>
          <w:sz w:val="21"/>
          <w:szCs w:val="21"/>
        </w:rPr>
        <w:t>: Talk, honest, frank discussions with colleagues and supervisors in assessing how incidents went but also a more joined up approach with medical practitioners whether this be an area car staffed by police and medics or an adequate triage by call takers</w:t>
      </w:r>
    </w:p>
    <w:p w14:paraId="6FD0715E"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P56</w:t>
      </w:r>
    </w:p>
    <w:p w14:paraId="6D73E735"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b/>
          <w:bCs/>
          <w:color w:val="383F50"/>
          <w:sz w:val="21"/>
          <w:szCs w:val="21"/>
        </w:rPr>
        <w:t>no</w:t>
      </w:r>
    </w:p>
    <w:p w14:paraId="1279CEAC"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P55</w:t>
      </w:r>
    </w:p>
    <w:p w14:paraId="3E55E186"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b/>
          <w:bCs/>
          <w:color w:val="383F50"/>
          <w:sz w:val="21"/>
          <w:szCs w:val="21"/>
        </w:rPr>
        <w:t>yes</w:t>
      </w:r>
    </w:p>
    <w:p w14:paraId="7FB9B9E7"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P54</w:t>
      </w:r>
    </w:p>
    <w:p w14:paraId="1B3A3410"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color w:val="383F50"/>
          <w:sz w:val="21"/>
          <w:szCs w:val="21"/>
          <w:bdr w:val="none" w:sz="0" w:space="0" w:color="auto" w:frame="1"/>
        </w:rPr>
        <w:t>Other</w:t>
      </w:r>
      <w:r w:rsidRPr="00C21BA7">
        <w:rPr>
          <w:rFonts w:ascii="inherit" w:hAnsi="inherit"/>
          <w:b/>
          <w:bCs/>
          <w:color w:val="383F50"/>
          <w:sz w:val="21"/>
          <w:szCs w:val="21"/>
        </w:rPr>
        <w:t>: Mental health car as trialled in other BCU's previously. a response vehicle containing a paramedic, a mental health worker and a Police officer.</w:t>
      </w:r>
    </w:p>
    <w:p w14:paraId="22EBF965"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P52</w:t>
      </w:r>
    </w:p>
    <w:p w14:paraId="7B7B1EEC"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b/>
          <w:bCs/>
          <w:color w:val="383F50"/>
          <w:sz w:val="21"/>
          <w:szCs w:val="21"/>
        </w:rPr>
        <w:t>no</w:t>
      </w:r>
    </w:p>
    <w:p w14:paraId="3D5E3EFE"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P51</w:t>
      </w:r>
    </w:p>
    <w:p w14:paraId="6B741F7B"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b/>
          <w:bCs/>
          <w:color w:val="383F50"/>
          <w:sz w:val="21"/>
          <w:szCs w:val="21"/>
        </w:rPr>
        <w:t>no</w:t>
      </w:r>
    </w:p>
    <w:p w14:paraId="60E8B1BC"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P50</w:t>
      </w:r>
    </w:p>
    <w:p w14:paraId="45B2BEB6"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color w:val="383F50"/>
          <w:sz w:val="21"/>
          <w:szCs w:val="21"/>
          <w:bdr w:val="none" w:sz="0" w:space="0" w:color="auto" w:frame="1"/>
        </w:rPr>
        <w:t>Other</w:t>
      </w:r>
      <w:r w:rsidRPr="00C21BA7">
        <w:rPr>
          <w:rFonts w:ascii="inherit" w:hAnsi="inherit"/>
          <w:b/>
          <w:bCs/>
          <w:color w:val="383F50"/>
          <w:sz w:val="21"/>
          <w:szCs w:val="21"/>
        </w:rPr>
        <w:t>: More support from other services. More support in terms of dedicated teams to relieve pressure</w:t>
      </w:r>
    </w:p>
    <w:p w14:paraId="754B3889"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P49</w:t>
      </w:r>
    </w:p>
    <w:p w14:paraId="18715603"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b/>
          <w:bCs/>
          <w:color w:val="383F50"/>
          <w:sz w:val="21"/>
          <w:szCs w:val="21"/>
        </w:rPr>
        <w:t>yes</w:t>
      </w:r>
    </w:p>
    <w:p w14:paraId="4EFD7606"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P48</w:t>
      </w:r>
    </w:p>
    <w:p w14:paraId="0BB384CC"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color w:val="383F50"/>
          <w:sz w:val="21"/>
          <w:szCs w:val="21"/>
          <w:bdr w:val="none" w:sz="0" w:space="0" w:color="auto" w:frame="1"/>
        </w:rPr>
        <w:t>Other</w:t>
      </w:r>
      <w:r w:rsidRPr="00C21BA7">
        <w:rPr>
          <w:rFonts w:ascii="inherit" w:hAnsi="inherit"/>
          <w:b/>
          <w:bCs/>
          <w:color w:val="383F50"/>
          <w:sz w:val="21"/>
          <w:szCs w:val="21"/>
        </w:rPr>
        <w:t>: Further training and signposting to support services would be beneficial</w:t>
      </w:r>
    </w:p>
    <w:p w14:paraId="00FA443B"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P47</w:t>
      </w:r>
    </w:p>
    <w:p w14:paraId="56795EAB"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color w:val="383F50"/>
          <w:sz w:val="21"/>
          <w:szCs w:val="21"/>
          <w:bdr w:val="none" w:sz="0" w:space="0" w:color="auto" w:frame="1"/>
        </w:rPr>
        <w:t>Other</w:t>
      </w:r>
      <w:r w:rsidRPr="00C21BA7">
        <w:rPr>
          <w:rFonts w:ascii="inherit" w:hAnsi="inherit"/>
          <w:b/>
          <w:bCs/>
          <w:color w:val="383F50"/>
          <w:sz w:val="21"/>
          <w:szCs w:val="21"/>
        </w:rPr>
        <w:t>: Investment in greater social care.</w:t>
      </w:r>
    </w:p>
    <w:p w14:paraId="093197DF"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P46</w:t>
      </w:r>
    </w:p>
    <w:p w14:paraId="571904AE"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b/>
          <w:bCs/>
          <w:color w:val="383F50"/>
          <w:sz w:val="21"/>
          <w:szCs w:val="21"/>
        </w:rPr>
        <w:t>no</w:t>
      </w:r>
    </w:p>
    <w:p w14:paraId="75D579D9"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P45</w:t>
      </w:r>
    </w:p>
    <w:p w14:paraId="0DF1A658"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color w:val="383F50"/>
          <w:sz w:val="21"/>
          <w:szCs w:val="21"/>
          <w:bdr w:val="none" w:sz="0" w:space="0" w:color="auto" w:frame="1"/>
        </w:rPr>
        <w:t>Other</w:t>
      </w:r>
      <w:r w:rsidRPr="00C21BA7">
        <w:rPr>
          <w:rFonts w:ascii="inherit" w:hAnsi="inherit"/>
          <w:b/>
          <w:bCs/>
          <w:color w:val="383F50"/>
          <w:sz w:val="21"/>
          <w:szCs w:val="21"/>
        </w:rPr>
        <w:t>: Specialised training, involvement of partner agencies</w:t>
      </w:r>
    </w:p>
    <w:p w14:paraId="0A872C47"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P44</w:t>
      </w:r>
    </w:p>
    <w:p w14:paraId="6B7E7E4E"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color w:val="383F50"/>
          <w:sz w:val="21"/>
          <w:szCs w:val="21"/>
          <w:bdr w:val="none" w:sz="0" w:space="0" w:color="auto" w:frame="1"/>
        </w:rPr>
        <w:t>Other</w:t>
      </w:r>
      <w:r w:rsidRPr="00C21BA7">
        <w:rPr>
          <w:rFonts w:ascii="inherit" w:hAnsi="inherit"/>
          <w:b/>
          <w:bCs/>
          <w:color w:val="383F50"/>
          <w:sz w:val="21"/>
          <w:szCs w:val="21"/>
        </w:rPr>
        <w:t>: yes support from ambulance or mental health services also more training and more powers around mental health</w:t>
      </w:r>
    </w:p>
    <w:p w14:paraId="6EC06AFF"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P43</w:t>
      </w:r>
    </w:p>
    <w:p w14:paraId="7637C6A1"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b/>
          <w:bCs/>
          <w:color w:val="383F50"/>
          <w:sz w:val="21"/>
          <w:szCs w:val="21"/>
        </w:rPr>
        <w:t>no</w:t>
      </w:r>
    </w:p>
    <w:p w14:paraId="54CBF2D1"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P42</w:t>
      </w:r>
    </w:p>
    <w:p w14:paraId="1D08DF24"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color w:val="383F50"/>
          <w:sz w:val="21"/>
          <w:szCs w:val="21"/>
          <w:bdr w:val="none" w:sz="0" w:space="0" w:color="auto" w:frame="1"/>
        </w:rPr>
        <w:t>Other</w:t>
      </w:r>
      <w:r w:rsidRPr="00C21BA7">
        <w:rPr>
          <w:rFonts w:ascii="inherit" w:hAnsi="inherit"/>
          <w:b/>
          <w:bCs/>
          <w:color w:val="383F50"/>
          <w:sz w:val="21"/>
          <w:szCs w:val="21"/>
        </w:rPr>
        <w:t>: Deal with the Policing priorities first - i.e preserve life, prevent/detect crime. Take control of the situation so that things can be slowed down and mental health issues addressed appropriately. Do the best job you can in the circumstances and it'll go a long way to reducing future demand from the individuals involved.</w:t>
      </w:r>
    </w:p>
    <w:p w14:paraId="7865290A"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P41</w:t>
      </w:r>
    </w:p>
    <w:p w14:paraId="275A31D4"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b/>
          <w:bCs/>
          <w:color w:val="383F50"/>
          <w:sz w:val="21"/>
          <w:szCs w:val="21"/>
        </w:rPr>
        <w:t>no</w:t>
      </w:r>
    </w:p>
    <w:p w14:paraId="4A366B08"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P40</w:t>
      </w:r>
    </w:p>
    <w:p w14:paraId="441E386F"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color w:val="383F50"/>
          <w:sz w:val="21"/>
          <w:szCs w:val="21"/>
          <w:bdr w:val="none" w:sz="0" w:space="0" w:color="auto" w:frame="1"/>
        </w:rPr>
        <w:t>Other</w:t>
      </w:r>
      <w:r w:rsidRPr="00C21BA7">
        <w:rPr>
          <w:rFonts w:ascii="inherit" w:hAnsi="inherit"/>
          <w:b/>
          <w:bCs/>
          <w:color w:val="383F50"/>
          <w:sz w:val="21"/>
          <w:szCs w:val="21"/>
        </w:rPr>
        <w:t>: MH services need to attend these calls and take primacy. Police officers should only be needed if there is a threat of violence.</w:t>
      </w:r>
    </w:p>
    <w:p w14:paraId="5667C2C7"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P39</w:t>
      </w:r>
    </w:p>
    <w:p w14:paraId="79F23D61"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color w:val="383F50"/>
          <w:sz w:val="21"/>
          <w:szCs w:val="21"/>
          <w:bdr w:val="none" w:sz="0" w:space="0" w:color="auto" w:frame="1"/>
        </w:rPr>
        <w:t>Other</w:t>
      </w:r>
      <w:r w:rsidRPr="00C21BA7">
        <w:rPr>
          <w:rFonts w:ascii="inherit" w:hAnsi="inherit"/>
          <w:b/>
          <w:bCs/>
          <w:color w:val="383F50"/>
          <w:sz w:val="21"/>
          <w:szCs w:val="21"/>
        </w:rPr>
        <w:t>: dedicated MH triage car comprising of a police officer and MH practitioner who are supervised by a AMHP</w:t>
      </w:r>
    </w:p>
    <w:p w14:paraId="5D29AC98"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P38</w:t>
      </w:r>
    </w:p>
    <w:p w14:paraId="13152561"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b/>
          <w:bCs/>
          <w:color w:val="383F50"/>
          <w:sz w:val="21"/>
          <w:szCs w:val="21"/>
        </w:rPr>
        <w:t>no</w:t>
      </w:r>
    </w:p>
    <w:p w14:paraId="2D47AF48"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P37</w:t>
      </w:r>
    </w:p>
    <w:p w14:paraId="23E4DBFE"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color w:val="383F50"/>
          <w:sz w:val="21"/>
          <w:szCs w:val="21"/>
          <w:bdr w:val="none" w:sz="0" w:space="0" w:color="auto" w:frame="1"/>
        </w:rPr>
        <w:t>Other</w:t>
      </w:r>
      <w:r w:rsidRPr="00C21BA7">
        <w:rPr>
          <w:rFonts w:ascii="inherit" w:hAnsi="inherit"/>
          <w:b/>
          <w:bCs/>
          <w:color w:val="383F50"/>
          <w:sz w:val="21"/>
          <w:szCs w:val="21"/>
        </w:rPr>
        <w:t>: In the current climate where all services have virtually no available funding or resources which has the knock on effect of frontline shortages in other services, i think that any solutions to this issue are a long way off.</w:t>
      </w:r>
    </w:p>
    <w:p w14:paraId="1DD86B07"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P36</w:t>
      </w:r>
    </w:p>
    <w:p w14:paraId="22CBB101"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b/>
          <w:bCs/>
          <w:color w:val="383F50"/>
          <w:sz w:val="21"/>
          <w:szCs w:val="21"/>
        </w:rPr>
        <w:t>no</w:t>
      </w:r>
    </w:p>
    <w:p w14:paraId="7B523E70"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P35</w:t>
      </w:r>
    </w:p>
    <w:p w14:paraId="6095F059"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b/>
          <w:bCs/>
          <w:color w:val="383F50"/>
          <w:sz w:val="21"/>
          <w:szCs w:val="21"/>
        </w:rPr>
        <w:t>no</w:t>
      </w:r>
    </w:p>
    <w:p w14:paraId="733271C7"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P34</w:t>
      </w:r>
    </w:p>
    <w:p w14:paraId="30958419"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color w:val="383F50"/>
          <w:sz w:val="21"/>
          <w:szCs w:val="21"/>
          <w:bdr w:val="none" w:sz="0" w:space="0" w:color="auto" w:frame="1"/>
        </w:rPr>
        <w:t>Other</w:t>
      </w:r>
      <w:r w:rsidRPr="00C21BA7">
        <w:rPr>
          <w:rFonts w:ascii="inherit" w:hAnsi="inherit"/>
          <w:b/>
          <w:bCs/>
          <w:color w:val="383F50"/>
          <w:sz w:val="21"/>
          <w:szCs w:val="21"/>
        </w:rPr>
        <w:t>: qualified mental health professionals attending calls with Officers as has been trialled in other forces</w:t>
      </w:r>
    </w:p>
    <w:p w14:paraId="72F972D8"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P33</w:t>
      </w:r>
    </w:p>
    <w:p w14:paraId="732B5EBD" w14:textId="4C07FCC9"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color w:val="383F50"/>
          <w:sz w:val="21"/>
          <w:szCs w:val="21"/>
          <w:bdr w:val="none" w:sz="0" w:space="0" w:color="auto" w:frame="1"/>
        </w:rPr>
        <w:t>Other</w:t>
      </w:r>
      <w:r w:rsidRPr="00C21BA7">
        <w:rPr>
          <w:rFonts w:ascii="inherit" w:hAnsi="inherit"/>
          <w:b/>
          <w:bCs/>
          <w:color w:val="383F50"/>
          <w:sz w:val="21"/>
          <w:szCs w:val="21"/>
        </w:rPr>
        <w:t xml:space="preserve">: MDT exist and are not </w:t>
      </w:r>
      <w:r w:rsidR="00BF493D" w:rsidRPr="00C21BA7">
        <w:rPr>
          <w:rFonts w:ascii="inherit" w:hAnsi="inherit"/>
          <w:b/>
          <w:bCs/>
          <w:color w:val="383F50"/>
          <w:sz w:val="21"/>
          <w:szCs w:val="21"/>
        </w:rPr>
        <w:t>utilised</w:t>
      </w:r>
      <w:r w:rsidRPr="00C21BA7">
        <w:rPr>
          <w:rFonts w:ascii="inherit" w:hAnsi="inherit"/>
          <w:b/>
          <w:bCs/>
          <w:color w:val="383F50"/>
          <w:sz w:val="21"/>
          <w:szCs w:val="21"/>
        </w:rPr>
        <w:t xml:space="preserve"> enough. referrals requesting to address repeat callers etc are low and needs to be addressed</w:t>
      </w:r>
    </w:p>
    <w:p w14:paraId="61DE6874"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P32</w:t>
      </w:r>
    </w:p>
    <w:p w14:paraId="201DA851"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color w:val="383F50"/>
          <w:sz w:val="21"/>
          <w:szCs w:val="21"/>
          <w:bdr w:val="none" w:sz="0" w:space="0" w:color="auto" w:frame="1"/>
        </w:rPr>
        <w:t>Other</w:t>
      </w:r>
      <w:r w:rsidRPr="00C21BA7">
        <w:rPr>
          <w:rFonts w:ascii="inherit" w:hAnsi="inherit"/>
          <w:b/>
          <w:bCs/>
          <w:color w:val="383F50"/>
          <w:sz w:val="21"/>
          <w:szCs w:val="21"/>
        </w:rPr>
        <w:t>: Better Training</w:t>
      </w:r>
    </w:p>
    <w:p w14:paraId="2CCEE918"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P31</w:t>
      </w:r>
    </w:p>
    <w:p w14:paraId="6EB9A478"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color w:val="383F50"/>
          <w:sz w:val="21"/>
          <w:szCs w:val="21"/>
          <w:bdr w:val="none" w:sz="0" w:space="0" w:color="auto" w:frame="1"/>
        </w:rPr>
        <w:t>Other</w:t>
      </w:r>
      <w:r w:rsidRPr="00C21BA7">
        <w:rPr>
          <w:rFonts w:ascii="inherit" w:hAnsi="inherit"/>
          <w:b/>
          <w:bCs/>
          <w:color w:val="383F50"/>
          <w:sz w:val="21"/>
          <w:szCs w:val="21"/>
        </w:rPr>
        <w:t>: Clear advice on mental health calls, how to deal, when to section. If clearly a mental health call, should not be attending hospital and waiting with victims. Police should be dealing with crime, not sitting down the hospital sitting with people who want to be at the hospital on a voluntary basis. I have previously waited for 8-10 hours with a victim who was compliant, but asked to wait as previously been aggressive. Until police and mental health teams sit down and work together, this will not change.</w:t>
      </w:r>
    </w:p>
    <w:p w14:paraId="62E78022"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P30</w:t>
      </w:r>
    </w:p>
    <w:p w14:paraId="27049488"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b/>
          <w:bCs/>
          <w:color w:val="383F50"/>
          <w:sz w:val="21"/>
          <w:szCs w:val="21"/>
        </w:rPr>
        <w:t>Other</w:t>
      </w:r>
    </w:p>
    <w:p w14:paraId="75C2F427"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P29</w:t>
      </w:r>
    </w:p>
    <w:p w14:paraId="30295B4D" w14:textId="77777777"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b/>
          <w:bCs/>
          <w:color w:val="383F50"/>
          <w:sz w:val="21"/>
          <w:szCs w:val="21"/>
        </w:rPr>
        <w:t>no</w:t>
      </w:r>
    </w:p>
    <w:p w14:paraId="3DA07895" w14:textId="77777777" w:rsidR="00C21BA7" w:rsidRPr="00C21BA7" w:rsidRDefault="00C21BA7" w:rsidP="00AB1597">
      <w:pPr>
        <w:numPr>
          <w:ilvl w:val="0"/>
          <w:numId w:val="21"/>
        </w:numPr>
        <w:spacing w:before="300"/>
        <w:textAlignment w:val="baseline"/>
        <w:rPr>
          <w:rFonts w:ascii="inherit" w:hAnsi="inherit"/>
          <w:b/>
          <w:bCs/>
          <w:color w:val="646BBC"/>
          <w:sz w:val="21"/>
          <w:szCs w:val="21"/>
        </w:rPr>
      </w:pPr>
      <w:r w:rsidRPr="00C21BA7">
        <w:rPr>
          <w:rFonts w:ascii="inherit" w:hAnsi="inherit"/>
          <w:b/>
          <w:bCs/>
          <w:color w:val="646BBC"/>
          <w:sz w:val="21"/>
          <w:szCs w:val="21"/>
        </w:rPr>
        <w:t>P28</w:t>
      </w:r>
    </w:p>
    <w:p w14:paraId="3EE481EC" w14:textId="183DFAEF" w:rsidR="00C21BA7" w:rsidRPr="00C21BA7" w:rsidRDefault="00C21BA7" w:rsidP="00AB1597">
      <w:pPr>
        <w:numPr>
          <w:ilvl w:val="1"/>
          <w:numId w:val="21"/>
        </w:numPr>
        <w:textAlignment w:val="top"/>
        <w:rPr>
          <w:rFonts w:ascii="inherit" w:hAnsi="inherit"/>
          <w:b/>
          <w:bCs/>
          <w:color w:val="383F50"/>
          <w:sz w:val="21"/>
          <w:szCs w:val="21"/>
        </w:rPr>
      </w:pPr>
      <w:r w:rsidRPr="00C21BA7">
        <w:rPr>
          <w:rFonts w:ascii="inherit" w:hAnsi="inherit"/>
          <w:color w:val="383F50"/>
          <w:sz w:val="21"/>
          <w:szCs w:val="21"/>
          <w:bdr w:val="none" w:sz="0" w:space="0" w:color="auto" w:frame="1"/>
        </w:rPr>
        <w:t>Other</w:t>
      </w:r>
      <w:r w:rsidRPr="00C21BA7">
        <w:rPr>
          <w:rFonts w:ascii="inherit" w:hAnsi="inherit"/>
          <w:b/>
          <w:bCs/>
          <w:color w:val="383F50"/>
          <w:sz w:val="21"/>
          <w:szCs w:val="21"/>
        </w:rPr>
        <w:t xml:space="preserve">: </w:t>
      </w:r>
      <w:r w:rsidR="00BF493D" w:rsidRPr="00C21BA7">
        <w:rPr>
          <w:rFonts w:ascii="inherit" w:hAnsi="inherit"/>
          <w:b/>
          <w:bCs/>
          <w:color w:val="383F50"/>
          <w:sz w:val="21"/>
          <w:szCs w:val="21"/>
        </w:rPr>
        <w:t>Recognition</w:t>
      </w:r>
      <w:r w:rsidRPr="00C21BA7">
        <w:rPr>
          <w:rFonts w:ascii="inherit" w:hAnsi="inherit"/>
          <w:b/>
          <w:bCs/>
          <w:color w:val="383F50"/>
          <w:sz w:val="21"/>
          <w:szCs w:val="21"/>
        </w:rPr>
        <w:t xml:space="preserve"> of decision making. If Triage / mental health professionals make a decision, - that is </w:t>
      </w:r>
      <w:r w:rsidR="00BF493D" w:rsidRPr="00C21BA7">
        <w:rPr>
          <w:rFonts w:ascii="inherit" w:hAnsi="inherit"/>
          <w:b/>
          <w:bCs/>
          <w:color w:val="383F50"/>
          <w:sz w:val="21"/>
          <w:szCs w:val="21"/>
        </w:rPr>
        <w:t>under</w:t>
      </w:r>
      <w:r w:rsidRPr="00C21BA7">
        <w:rPr>
          <w:rFonts w:ascii="inherit" w:hAnsi="inherit"/>
          <w:b/>
          <w:bCs/>
          <w:color w:val="383F50"/>
          <w:sz w:val="21"/>
          <w:szCs w:val="21"/>
        </w:rPr>
        <w:t xml:space="preserve"> their professional judgement. They re </w:t>
      </w:r>
      <w:r w:rsidR="00BF493D" w:rsidRPr="00C21BA7">
        <w:rPr>
          <w:rFonts w:ascii="inherit" w:hAnsi="inherit"/>
          <w:b/>
          <w:bCs/>
          <w:color w:val="383F50"/>
          <w:sz w:val="21"/>
          <w:szCs w:val="21"/>
        </w:rPr>
        <w:t>responsible</w:t>
      </w:r>
      <w:r w:rsidRPr="00C21BA7">
        <w:rPr>
          <w:rFonts w:ascii="inherit" w:hAnsi="inherit"/>
          <w:b/>
          <w:bCs/>
          <w:color w:val="383F50"/>
          <w:sz w:val="21"/>
          <w:szCs w:val="21"/>
        </w:rPr>
        <w:t xml:space="preserve"> for this and will need to </w:t>
      </w:r>
      <w:r w:rsidR="00BF493D" w:rsidRPr="00C21BA7">
        <w:rPr>
          <w:rFonts w:ascii="inherit" w:hAnsi="inherit"/>
          <w:b/>
          <w:bCs/>
          <w:color w:val="383F50"/>
          <w:sz w:val="21"/>
          <w:szCs w:val="21"/>
        </w:rPr>
        <w:t>justify</w:t>
      </w:r>
      <w:r w:rsidRPr="00C21BA7">
        <w:rPr>
          <w:rFonts w:ascii="inherit" w:hAnsi="inherit"/>
          <w:b/>
          <w:bCs/>
          <w:color w:val="383F50"/>
          <w:sz w:val="21"/>
          <w:szCs w:val="21"/>
        </w:rPr>
        <w:t xml:space="preserve"> it. Police need to start to walk away when we do not have the </w:t>
      </w:r>
      <w:r w:rsidR="00BF493D" w:rsidRPr="00C21BA7">
        <w:rPr>
          <w:rFonts w:ascii="inherit" w:hAnsi="inherit"/>
          <w:b/>
          <w:bCs/>
          <w:color w:val="383F50"/>
          <w:sz w:val="21"/>
          <w:szCs w:val="21"/>
        </w:rPr>
        <w:t>appropriate</w:t>
      </w:r>
      <w:r w:rsidRPr="00C21BA7">
        <w:rPr>
          <w:rFonts w:ascii="inherit" w:hAnsi="inherit"/>
          <w:b/>
          <w:bCs/>
          <w:color w:val="383F50"/>
          <w:sz w:val="21"/>
          <w:szCs w:val="21"/>
        </w:rPr>
        <w:t xml:space="preserve"> powers or consent to act.</w:t>
      </w:r>
    </w:p>
    <w:p w14:paraId="0398F3A7" w14:textId="77777777" w:rsidR="00AF0EE3" w:rsidRPr="00AF0EE3" w:rsidRDefault="00AF0EE3" w:rsidP="00AB1597">
      <w:pPr>
        <w:numPr>
          <w:ilvl w:val="0"/>
          <w:numId w:val="49"/>
        </w:numPr>
        <w:textAlignment w:val="baseline"/>
        <w:rPr>
          <w:rFonts w:ascii="inherit" w:hAnsi="inherit"/>
          <w:b/>
          <w:bCs/>
          <w:color w:val="646BBC"/>
          <w:sz w:val="21"/>
          <w:szCs w:val="21"/>
        </w:rPr>
      </w:pPr>
      <w:r w:rsidRPr="00AF0EE3">
        <w:rPr>
          <w:rFonts w:ascii="inherit" w:hAnsi="inherit"/>
          <w:b/>
          <w:bCs/>
          <w:color w:val="646BBC"/>
          <w:sz w:val="21"/>
          <w:szCs w:val="21"/>
        </w:rPr>
        <w:t>P58</w:t>
      </w:r>
    </w:p>
    <w:p w14:paraId="2413EE2C"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Training and support at the hospital</w:t>
      </w:r>
    </w:p>
    <w:p w14:paraId="2BA4DB9D"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P57</w:t>
      </w:r>
    </w:p>
    <w:p w14:paraId="0EB8158F"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Talk, honest, frank discussions with colleagues and supervisors in assessing how incidents went but also a more joined up approach with medical practitioners whether this be an area car staffed by police and medics or an adequate triage by call takers</w:t>
      </w:r>
    </w:p>
    <w:p w14:paraId="471FC160"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P56</w:t>
      </w:r>
    </w:p>
    <w:p w14:paraId="57D01D85"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no</w:t>
      </w:r>
    </w:p>
    <w:p w14:paraId="66095739"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P55</w:t>
      </w:r>
    </w:p>
    <w:p w14:paraId="3F7ACD3E"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yes</w:t>
      </w:r>
    </w:p>
    <w:p w14:paraId="6520A275"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P54</w:t>
      </w:r>
    </w:p>
    <w:p w14:paraId="241E67B8"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Mental health car as trialled in other BCU's previously. a response vehicle containing a paramedic, a mental health worker and a Police officer.</w:t>
      </w:r>
    </w:p>
    <w:p w14:paraId="3D7DB5BE"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P52</w:t>
      </w:r>
    </w:p>
    <w:p w14:paraId="709BB369"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no</w:t>
      </w:r>
    </w:p>
    <w:p w14:paraId="203EC18D"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P51</w:t>
      </w:r>
    </w:p>
    <w:p w14:paraId="0802B8B5"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no</w:t>
      </w:r>
    </w:p>
    <w:p w14:paraId="6B74BC03"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P50</w:t>
      </w:r>
    </w:p>
    <w:p w14:paraId="01A4FD2D"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More support from other services. More support in terms of dedicated teams to relieve pressure</w:t>
      </w:r>
    </w:p>
    <w:p w14:paraId="319163F7"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P49</w:t>
      </w:r>
    </w:p>
    <w:p w14:paraId="67497B31"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yes</w:t>
      </w:r>
    </w:p>
    <w:p w14:paraId="0908038F"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P48</w:t>
      </w:r>
    </w:p>
    <w:p w14:paraId="026CBA8B"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Further training and signposting to support services would be beneficial</w:t>
      </w:r>
    </w:p>
    <w:p w14:paraId="203D273D"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P47</w:t>
      </w:r>
    </w:p>
    <w:p w14:paraId="2820CFAE"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Investment in greater social care.</w:t>
      </w:r>
    </w:p>
    <w:p w14:paraId="0DCC08C0"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P46</w:t>
      </w:r>
    </w:p>
    <w:p w14:paraId="379A108E"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no</w:t>
      </w:r>
    </w:p>
    <w:p w14:paraId="2C79E523"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P45</w:t>
      </w:r>
    </w:p>
    <w:p w14:paraId="5D1B4B2B"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Specialised training, involvement of partner agencies</w:t>
      </w:r>
    </w:p>
    <w:p w14:paraId="7B1FA655"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P44</w:t>
      </w:r>
    </w:p>
    <w:p w14:paraId="6DCF9C14"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yes support from ambulance or mental health services also more training and more powers around mental health</w:t>
      </w:r>
    </w:p>
    <w:p w14:paraId="50A3A5D9"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P43</w:t>
      </w:r>
    </w:p>
    <w:p w14:paraId="49D17B11"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no</w:t>
      </w:r>
    </w:p>
    <w:p w14:paraId="046B18FD"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P42</w:t>
      </w:r>
    </w:p>
    <w:p w14:paraId="3301A999"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Deal with the Policing priorities first - i.e preserve life, prevent/detect crime. Take control of the situation so that things can be slowed down and mental health issues addressed appropriately. Do the best job you can in the circumstances and it'll go a long way to reducing future demand from the individuals involved.</w:t>
      </w:r>
    </w:p>
    <w:p w14:paraId="61D4139E"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P41</w:t>
      </w:r>
    </w:p>
    <w:p w14:paraId="2DF58FCF"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no</w:t>
      </w:r>
    </w:p>
    <w:p w14:paraId="409AC2E7"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P40</w:t>
      </w:r>
    </w:p>
    <w:p w14:paraId="2491DE54"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MH services need to attend these calls and take primacy. Police officers should only be needed if there is a threat of violence.</w:t>
      </w:r>
    </w:p>
    <w:p w14:paraId="0B0AF52A"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P39</w:t>
      </w:r>
    </w:p>
    <w:p w14:paraId="22EB7B87"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dedicated MH triage car comprising of a police officer and MH practitioner who are supervised by a AMHP</w:t>
      </w:r>
    </w:p>
    <w:p w14:paraId="3EEEB3B3"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P38</w:t>
      </w:r>
    </w:p>
    <w:p w14:paraId="179C7081"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no</w:t>
      </w:r>
    </w:p>
    <w:p w14:paraId="6794D170"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P37</w:t>
      </w:r>
    </w:p>
    <w:p w14:paraId="11C3A36B"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In the current climate where all services have virtually no available funding or resources which has the knock on effect of frontline shortages in other services, i think that any solutions to this issue are a long way off.</w:t>
      </w:r>
    </w:p>
    <w:p w14:paraId="1960EF14"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P36</w:t>
      </w:r>
    </w:p>
    <w:p w14:paraId="5033D553"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no</w:t>
      </w:r>
    </w:p>
    <w:p w14:paraId="6F8BB4BB"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P35</w:t>
      </w:r>
    </w:p>
    <w:p w14:paraId="6F947808"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no</w:t>
      </w:r>
    </w:p>
    <w:p w14:paraId="2DCDC3FE"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P34</w:t>
      </w:r>
    </w:p>
    <w:p w14:paraId="6DDF7880"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qualified mental health professionals attending calls with Officers as has been trialled in other forces</w:t>
      </w:r>
    </w:p>
    <w:p w14:paraId="311EB9D1"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P33</w:t>
      </w:r>
    </w:p>
    <w:p w14:paraId="380AE69E" w14:textId="6354C930"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MDT exist and are not utilised enough. referrals requesting to address repeat callers etc are low and needs to be addressed</w:t>
      </w:r>
    </w:p>
    <w:p w14:paraId="153E043B"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P32</w:t>
      </w:r>
    </w:p>
    <w:p w14:paraId="101037BD"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Better Training</w:t>
      </w:r>
    </w:p>
    <w:p w14:paraId="593716B7"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P31</w:t>
      </w:r>
    </w:p>
    <w:p w14:paraId="0A839B8C"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Clear advice on mental health calls, how to deal, when to section. If clearly a mental health call, should not be attending hospital and waiting with victims. Police should be dealing with crime, not sitting down the hospital sitting with people who want to be at the hospital on a voluntary basis. I have previously waited for 8-10 hours with a victim who was compliant, but asked to wait as previously been aggressive. Until police and mental health teams sit down and work together, this will not change.</w:t>
      </w:r>
    </w:p>
    <w:p w14:paraId="75F2FB75"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P30</w:t>
      </w:r>
    </w:p>
    <w:p w14:paraId="5DF41D93"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Other</w:t>
      </w:r>
    </w:p>
    <w:p w14:paraId="791F6D3C"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P29</w:t>
      </w:r>
    </w:p>
    <w:p w14:paraId="432777DB"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no</w:t>
      </w:r>
    </w:p>
    <w:p w14:paraId="5C2DED11"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P28</w:t>
      </w:r>
    </w:p>
    <w:p w14:paraId="372B51D0" w14:textId="2C923E2B"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Recognition of decision making. If Triage / mental health professionals make a decision, - that is under their professional judgement. The re responsible for this and will need to justify it. Police need to start to walk away when we do not have the appropriate powers or consent to act.</w:t>
      </w:r>
    </w:p>
    <w:p w14:paraId="13EE6C1C"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P27</w:t>
      </w:r>
    </w:p>
    <w:p w14:paraId="51A07ACB"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yes</w:t>
      </w:r>
    </w:p>
    <w:p w14:paraId="14938E39"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P26</w:t>
      </w:r>
    </w:p>
    <w:p w14:paraId="60074108"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be mindful of why you are there and remember your own personal safety first</w:t>
      </w:r>
    </w:p>
    <w:p w14:paraId="1156C792"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P25</w:t>
      </w:r>
    </w:p>
    <w:p w14:paraId="73CF917D"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Get professional advice as early as possible.</w:t>
      </w:r>
    </w:p>
    <w:p w14:paraId="7D0D6397"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P24</w:t>
      </w:r>
    </w:p>
    <w:p w14:paraId="69ABEE0A"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Professional debriefs to ensure any chosen actions were the best ones.</w:t>
      </w:r>
    </w:p>
    <w:p w14:paraId="03D7E7E7"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P23</w:t>
      </w:r>
    </w:p>
    <w:p w14:paraId="0C70A1C7"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yes</w:t>
      </w:r>
    </w:p>
    <w:p w14:paraId="57FB1786"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P22</w:t>
      </w:r>
    </w:p>
    <w:p w14:paraId="5187DDD1"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A 24/7 on call emergency service dedicated to mental health</w:t>
      </w:r>
    </w:p>
    <w:p w14:paraId="64557656"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P21</w:t>
      </w:r>
    </w:p>
    <w:p w14:paraId="51C52976"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no</w:t>
      </w:r>
    </w:p>
    <w:p w14:paraId="13D47B7F"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P20</w:t>
      </w:r>
    </w:p>
    <w:p w14:paraId="15A07E5E"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Other</w:t>
      </w:r>
    </w:p>
    <w:p w14:paraId="491C886E"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P19</w:t>
      </w:r>
    </w:p>
    <w:p w14:paraId="161E2CE7"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no</w:t>
      </w:r>
    </w:p>
    <w:p w14:paraId="1EAD551D"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P18</w:t>
      </w:r>
    </w:p>
    <w:p w14:paraId="67CAC83C"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Allow MH trained staff to deal with the incidents</w:t>
      </w:r>
    </w:p>
    <w:p w14:paraId="697092BE"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P17</w:t>
      </w:r>
    </w:p>
    <w:p w14:paraId="209D9EF1"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A mental health car where the main focus is to attend such calls to take the pressure off response officers</w:t>
      </w:r>
    </w:p>
    <w:p w14:paraId="59E757EB"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P16</w:t>
      </w:r>
    </w:p>
    <w:p w14:paraId="11514FC1" w14:textId="69DA8BA4" w:rsidR="00AF0EE3" w:rsidRPr="00AF0EE3" w:rsidRDefault="00874765" w:rsidP="00AF0EE3">
      <w:pPr>
        <w:shd w:val="clear" w:color="auto" w:fill="FFFFFF"/>
        <w:ind w:left="720"/>
        <w:textAlignment w:val="baseline"/>
        <w:rPr>
          <w:rFonts w:ascii="inherit" w:hAnsi="inherit"/>
          <w:color w:val="383F50"/>
          <w:sz w:val="21"/>
          <w:szCs w:val="21"/>
        </w:rPr>
      </w:pPr>
      <w:hyperlink r:id="rId73" w:history="1">
        <w:r w:rsidR="00AF0EE3" w:rsidRPr="00AF0EE3">
          <w:rPr>
            <w:rFonts w:ascii="inherit" w:hAnsi="inherit"/>
            <w:color w:val="646BBC"/>
            <w:sz w:val="21"/>
            <w:szCs w:val="21"/>
            <w:u w:val="single"/>
            <w:bdr w:val="none" w:sz="0" w:space="0" w:color="auto" w:frame="1"/>
          </w:rPr>
          <w:t> </w:t>
        </w:r>
      </w:hyperlink>
    </w:p>
    <w:p w14:paraId="776D5F79"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no</w:t>
      </w:r>
    </w:p>
    <w:p w14:paraId="39F4A649"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P15</w:t>
      </w:r>
    </w:p>
    <w:p w14:paraId="5B2DA2ED"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Better training to look for signs</w:t>
      </w:r>
    </w:p>
    <w:p w14:paraId="00D045F4"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P14</w:t>
      </w:r>
    </w:p>
    <w:p w14:paraId="6008A7D9"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yes</w:t>
      </w:r>
    </w:p>
    <w:p w14:paraId="471C26F8"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P13</w:t>
      </w:r>
    </w:p>
    <w:p w14:paraId="41455966"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yes</w:t>
      </w:r>
    </w:p>
    <w:p w14:paraId="1C8369A9"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P12</w:t>
      </w:r>
    </w:p>
    <w:p w14:paraId="48A95B6B"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Designated MH team on call to attend incidents via health providers not police</w:t>
      </w:r>
    </w:p>
    <w:p w14:paraId="2424E1AD"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P11</w:t>
      </w:r>
    </w:p>
    <w:p w14:paraId="1709D552"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Further funding for MH services to lessen the burden on police</w:t>
      </w:r>
    </w:p>
    <w:p w14:paraId="6F497484"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P10</w:t>
      </w:r>
    </w:p>
    <w:p w14:paraId="698AC6A4"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no</w:t>
      </w:r>
    </w:p>
    <w:p w14:paraId="0BF36323"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P9</w:t>
      </w:r>
    </w:p>
    <w:p w14:paraId="2160A510"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More training and the PSC actually telling people NO!</w:t>
      </w:r>
    </w:p>
    <w:p w14:paraId="13A9166E"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P8</w:t>
      </w:r>
    </w:p>
    <w:p w14:paraId="4081C50A"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yes</w:t>
      </w:r>
    </w:p>
    <w:p w14:paraId="4D70EA19"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P7</w:t>
      </w:r>
    </w:p>
    <w:p w14:paraId="0A5635A4"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Stop dealing with MH calls. Attend to assist the partner agencies in safeguarding them and the patient but only attend in conjuction with the partner agency</w:t>
      </w:r>
    </w:p>
    <w:p w14:paraId="285494A5"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P6</w:t>
      </w:r>
    </w:p>
    <w:p w14:paraId="42625A1E"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Please explain your answer.</w:t>
      </w:r>
    </w:p>
    <w:p w14:paraId="52281A3F"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P5</w:t>
      </w:r>
    </w:p>
    <w:p w14:paraId="19854362"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It shouldn’t be a police matter</w:t>
      </w:r>
    </w:p>
    <w:p w14:paraId="2876CB9D"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P4</w:t>
      </w:r>
    </w:p>
    <w:p w14:paraId="29A8013E"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Sort out NHS</w:t>
      </w:r>
    </w:p>
    <w:p w14:paraId="2D447B85"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P3</w:t>
      </w:r>
    </w:p>
    <w:p w14:paraId="326CB7D8"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no</w:t>
      </w:r>
    </w:p>
    <w:p w14:paraId="0FD5A167"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P2</w:t>
      </w:r>
    </w:p>
    <w:p w14:paraId="52276A01"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color w:val="383F50"/>
          <w:sz w:val="21"/>
          <w:szCs w:val="21"/>
          <w:bdr w:val="none" w:sz="0" w:space="0" w:color="auto" w:frame="1"/>
        </w:rPr>
        <w:t>Other</w:t>
      </w:r>
      <w:r w:rsidRPr="00AF0EE3">
        <w:rPr>
          <w:rFonts w:ascii="inherit" w:hAnsi="inherit"/>
          <w:b/>
          <w:bCs/>
          <w:color w:val="383F50"/>
          <w:sz w:val="21"/>
          <w:szCs w:val="21"/>
        </w:rPr>
        <w:t>: Put the onus on the other services!</w:t>
      </w:r>
    </w:p>
    <w:p w14:paraId="4D1A8281" w14:textId="77777777" w:rsidR="00AF0EE3" w:rsidRPr="00AF0EE3" w:rsidRDefault="00AF0EE3" w:rsidP="00AB1597">
      <w:pPr>
        <w:numPr>
          <w:ilvl w:val="0"/>
          <w:numId w:val="49"/>
        </w:numPr>
        <w:spacing w:before="300"/>
        <w:textAlignment w:val="baseline"/>
        <w:rPr>
          <w:rFonts w:ascii="inherit" w:hAnsi="inherit"/>
          <w:b/>
          <w:bCs/>
          <w:color w:val="646BBC"/>
          <w:sz w:val="21"/>
          <w:szCs w:val="21"/>
        </w:rPr>
      </w:pPr>
      <w:r w:rsidRPr="00AF0EE3">
        <w:rPr>
          <w:rFonts w:ascii="inherit" w:hAnsi="inherit"/>
          <w:b/>
          <w:bCs/>
          <w:color w:val="646BBC"/>
          <w:sz w:val="21"/>
          <w:szCs w:val="21"/>
        </w:rPr>
        <w:t>P1</w:t>
      </w:r>
    </w:p>
    <w:p w14:paraId="0CE312E1" w14:textId="77777777" w:rsidR="00AF0EE3" w:rsidRPr="00AF0EE3" w:rsidRDefault="00AF0EE3" w:rsidP="00AB1597">
      <w:pPr>
        <w:numPr>
          <w:ilvl w:val="1"/>
          <w:numId w:val="49"/>
        </w:numPr>
        <w:textAlignment w:val="top"/>
        <w:rPr>
          <w:rFonts w:ascii="inherit" w:hAnsi="inherit"/>
          <w:b/>
          <w:bCs/>
          <w:color w:val="383F50"/>
          <w:sz w:val="21"/>
          <w:szCs w:val="21"/>
        </w:rPr>
      </w:pPr>
      <w:r w:rsidRPr="00AF0EE3">
        <w:rPr>
          <w:rFonts w:ascii="inherit" w:hAnsi="inherit"/>
          <w:b/>
          <w:bCs/>
          <w:color w:val="383F50"/>
          <w:sz w:val="21"/>
          <w:szCs w:val="21"/>
        </w:rPr>
        <w:t>yes</w:t>
      </w:r>
    </w:p>
    <w:p w14:paraId="0496A2A9" w14:textId="21EAE06C" w:rsidR="00891C7C" w:rsidRDefault="00891C7C" w:rsidP="0052395D">
      <w:pPr>
        <w:rPr>
          <w:rFonts w:asciiTheme="minorHAnsi" w:hAnsiTheme="minorHAnsi" w:cstheme="minorHAnsi"/>
          <w:u w:val="single"/>
        </w:rPr>
      </w:pPr>
    </w:p>
    <w:p w14:paraId="4AB05D76" w14:textId="53F0485D" w:rsidR="00891C7C" w:rsidRDefault="00891C7C" w:rsidP="0052395D">
      <w:pPr>
        <w:rPr>
          <w:rFonts w:asciiTheme="minorHAnsi" w:hAnsiTheme="minorHAnsi" w:cstheme="minorHAnsi"/>
          <w:u w:val="single"/>
        </w:rPr>
      </w:pPr>
    </w:p>
    <w:p w14:paraId="4414ED34" w14:textId="71DCC06D" w:rsidR="00AF0EE3" w:rsidRDefault="00AF0EE3" w:rsidP="0052395D">
      <w:pPr>
        <w:rPr>
          <w:rFonts w:asciiTheme="minorHAnsi" w:hAnsiTheme="minorHAnsi" w:cstheme="minorHAnsi"/>
          <w:u w:val="single"/>
        </w:rPr>
      </w:pPr>
    </w:p>
    <w:p w14:paraId="3CCEFBF3" w14:textId="6BA477E9" w:rsidR="00AF0EE3" w:rsidRDefault="00AF0EE3" w:rsidP="0052395D">
      <w:pPr>
        <w:rPr>
          <w:rFonts w:asciiTheme="minorHAnsi" w:hAnsiTheme="minorHAnsi" w:cstheme="minorHAnsi"/>
          <w:u w:val="single"/>
        </w:rPr>
      </w:pPr>
    </w:p>
    <w:p w14:paraId="1F990F4C" w14:textId="4DEC8E95" w:rsidR="00AF0EE3" w:rsidRDefault="00AF0EE3" w:rsidP="0052395D">
      <w:pPr>
        <w:rPr>
          <w:rFonts w:asciiTheme="minorHAnsi" w:hAnsiTheme="minorHAnsi" w:cstheme="minorHAnsi"/>
          <w:u w:val="single"/>
        </w:rPr>
      </w:pPr>
    </w:p>
    <w:p w14:paraId="178E39A1" w14:textId="77B6D6B1" w:rsidR="00461E72" w:rsidRDefault="00461E72" w:rsidP="0052395D">
      <w:pPr>
        <w:rPr>
          <w:rFonts w:asciiTheme="minorHAnsi" w:hAnsiTheme="minorHAnsi" w:cstheme="minorHAnsi"/>
          <w:u w:val="single"/>
        </w:rPr>
      </w:pPr>
    </w:p>
    <w:p w14:paraId="3C574986" w14:textId="7BAC7204" w:rsidR="00B30558" w:rsidRDefault="00B30558" w:rsidP="0052395D">
      <w:pPr>
        <w:rPr>
          <w:rFonts w:asciiTheme="minorHAnsi" w:hAnsiTheme="minorHAnsi" w:cstheme="minorHAnsi"/>
          <w:u w:val="single"/>
        </w:rPr>
      </w:pPr>
    </w:p>
    <w:p w14:paraId="219F0994" w14:textId="6D3F2BA2" w:rsidR="00B30558" w:rsidRDefault="00B30558" w:rsidP="0052395D">
      <w:pPr>
        <w:rPr>
          <w:rFonts w:asciiTheme="minorHAnsi" w:hAnsiTheme="minorHAnsi" w:cstheme="minorHAnsi"/>
          <w:u w:val="single"/>
        </w:rPr>
      </w:pPr>
    </w:p>
    <w:p w14:paraId="2B79E0E3" w14:textId="7DB521D4" w:rsidR="00B30558" w:rsidRDefault="00B30558" w:rsidP="0052395D">
      <w:pPr>
        <w:rPr>
          <w:rFonts w:asciiTheme="minorHAnsi" w:hAnsiTheme="minorHAnsi" w:cstheme="minorHAnsi"/>
          <w:u w:val="single"/>
        </w:rPr>
      </w:pPr>
    </w:p>
    <w:p w14:paraId="28DFB927" w14:textId="29CEDFD1" w:rsidR="00B30558" w:rsidRDefault="00B30558" w:rsidP="0052395D">
      <w:pPr>
        <w:rPr>
          <w:rFonts w:asciiTheme="minorHAnsi" w:hAnsiTheme="minorHAnsi" w:cstheme="minorHAnsi"/>
          <w:u w:val="single"/>
        </w:rPr>
      </w:pPr>
    </w:p>
    <w:p w14:paraId="006D15D1" w14:textId="73EAB1F0" w:rsidR="00B30558" w:rsidRDefault="00B30558" w:rsidP="0052395D">
      <w:pPr>
        <w:rPr>
          <w:rFonts w:asciiTheme="minorHAnsi" w:hAnsiTheme="minorHAnsi" w:cstheme="minorHAnsi"/>
          <w:u w:val="single"/>
        </w:rPr>
      </w:pPr>
    </w:p>
    <w:p w14:paraId="0DB93B2E" w14:textId="161FFD73" w:rsidR="00B30558" w:rsidRDefault="00B30558" w:rsidP="0052395D">
      <w:pPr>
        <w:rPr>
          <w:rFonts w:asciiTheme="minorHAnsi" w:hAnsiTheme="minorHAnsi" w:cstheme="minorHAnsi"/>
          <w:u w:val="single"/>
        </w:rPr>
      </w:pPr>
    </w:p>
    <w:p w14:paraId="644ADEEB" w14:textId="77777777" w:rsidR="00B30558" w:rsidRDefault="00B30558" w:rsidP="0052395D">
      <w:pPr>
        <w:rPr>
          <w:rFonts w:asciiTheme="minorHAnsi" w:hAnsiTheme="minorHAnsi" w:cstheme="minorHAnsi"/>
          <w:u w:val="single"/>
        </w:rPr>
      </w:pPr>
    </w:p>
    <w:p w14:paraId="68CED79E" w14:textId="77777777" w:rsidR="00461E72" w:rsidRPr="004C3A0B" w:rsidRDefault="00461E72" w:rsidP="00461E72">
      <w:pPr>
        <w:tabs>
          <w:tab w:val="left" w:pos="5103"/>
        </w:tabs>
        <w:jc w:val="center"/>
        <w:rPr>
          <w:rFonts w:ascii="Arial" w:hAnsi="Arial" w:cs="Arial"/>
          <w:b/>
          <w:bCs/>
        </w:rPr>
      </w:pPr>
      <w:r w:rsidRPr="004C3A0B">
        <w:rPr>
          <w:rFonts w:ascii="Arial" w:hAnsi="Arial" w:cs="Arial"/>
          <w:b/>
          <w:bCs/>
        </w:rPr>
        <w:t>APPLICATION FOR ETHICAL APPROVAL</w:t>
      </w:r>
    </w:p>
    <w:p w14:paraId="6232AC47" w14:textId="77777777" w:rsidR="00461E72" w:rsidRPr="004C3A0B" w:rsidRDefault="00461E72" w:rsidP="00461E72">
      <w:pPr>
        <w:tabs>
          <w:tab w:val="left" w:pos="5103"/>
        </w:tabs>
        <w:ind w:right="282"/>
        <w:jc w:val="center"/>
        <w:rPr>
          <w:rFonts w:ascii="Arial" w:hAnsi="Arial" w:cs="Arial"/>
          <w:b/>
          <w:bCs/>
        </w:rPr>
      </w:pPr>
    </w:p>
    <w:p w14:paraId="4D07FE80" w14:textId="77777777" w:rsidR="00461E72" w:rsidRPr="004C3A0B" w:rsidRDefault="00461E72" w:rsidP="00461E72">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6BB651E" w14:textId="77777777" w:rsidR="00461E72" w:rsidRPr="004C3A0B" w:rsidRDefault="00461E72" w:rsidP="00461E72">
      <w:pPr>
        <w:tabs>
          <w:tab w:val="left" w:pos="5103"/>
        </w:tabs>
        <w:ind w:right="282"/>
        <w:jc w:val="center"/>
        <w:rPr>
          <w:rFonts w:ascii="Arial" w:hAnsi="Arial" w:cs="Arial"/>
          <w:b/>
          <w:bCs/>
          <w:sz w:val="16"/>
          <w:szCs w:val="16"/>
        </w:rPr>
      </w:pPr>
    </w:p>
    <w:p w14:paraId="1E2309F7" w14:textId="77777777" w:rsidR="00461E72" w:rsidRPr="004C3A0B" w:rsidRDefault="00461E72" w:rsidP="00461E72">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14208F2" w14:textId="77777777" w:rsidR="00461E72" w:rsidRPr="004C3A0B" w:rsidRDefault="00461E72" w:rsidP="00461E72">
      <w:pPr>
        <w:tabs>
          <w:tab w:val="left" w:pos="5103"/>
        </w:tabs>
        <w:ind w:right="282"/>
        <w:jc w:val="both"/>
        <w:rPr>
          <w:rFonts w:ascii="Arial" w:hAnsi="Arial" w:cs="Arial"/>
          <w:sz w:val="22"/>
          <w:szCs w:val="22"/>
        </w:rPr>
      </w:pPr>
    </w:p>
    <w:p w14:paraId="1D5DF8F1" w14:textId="77777777" w:rsidR="00461E72" w:rsidRPr="004C3A0B" w:rsidRDefault="00461E72" w:rsidP="00461E72">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92404E7" w14:textId="77777777" w:rsidR="00461E72" w:rsidRPr="004C3A0B" w:rsidRDefault="00461E72" w:rsidP="00461E72">
      <w:pPr>
        <w:tabs>
          <w:tab w:val="left" w:pos="5103"/>
        </w:tabs>
        <w:ind w:right="282"/>
        <w:jc w:val="both"/>
        <w:rPr>
          <w:rFonts w:ascii="Arial" w:hAnsi="Arial" w:cs="Arial"/>
          <w:sz w:val="22"/>
          <w:szCs w:val="22"/>
        </w:rPr>
      </w:pPr>
    </w:p>
    <w:p w14:paraId="35DCD31B" w14:textId="77777777" w:rsidR="00461E72" w:rsidRPr="004C3A0B" w:rsidRDefault="00461E72" w:rsidP="00461E72">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39B8DB2" w14:textId="77777777" w:rsidR="00461E72" w:rsidRPr="004C3A0B" w:rsidRDefault="00461E72" w:rsidP="00461E72">
      <w:pPr>
        <w:tabs>
          <w:tab w:val="left" w:pos="5103"/>
        </w:tabs>
        <w:ind w:right="282"/>
        <w:jc w:val="both"/>
        <w:rPr>
          <w:rFonts w:ascii="Arial" w:hAnsi="Arial" w:cs="Arial"/>
          <w:sz w:val="22"/>
          <w:szCs w:val="22"/>
        </w:rPr>
      </w:pPr>
    </w:p>
    <w:p w14:paraId="3197CC2B" w14:textId="77777777" w:rsidR="00461E72" w:rsidRPr="004C3A0B" w:rsidRDefault="00461E72" w:rsidP="00461E72">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78053AE" w14:textId="77777777" w:rsidR="00461E72" w:rsidRPr="004C3A0B" w:rsidRDefault="00461E72" w:rsidP="00461E72">
      <w:pPr>
        <w:autoSpaceDE w:val="0"/>
        <w:autoSpaceDN w:val="0"/>
        <w:adjustRightInd w:val="0"/>
        <w:jc w:val="both"/>
        <w:rPr>
          <w:rFonts w:ascii="Arial" w:hAnsi="Arial" w:cs="Arial"/>
          <w:sz w:val="22"/>
          <w:szCs w:val="22"/>
        </w:rPr>
      </w:pPr>
    </w:p>
    <w:p w14:paraId="01170DAF" w14:textId="77777777" w:rsidR="00461E72" w:rsidRDefault="00461E72" w:rsidP="00461E72">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6C74B363" w14:textId="77777777" w:rsidR="00461E72" w:rsidRDefault="00461E72" w:rsidP="00461E72">
      <w:pPr>
        <w:autoSpaceDE w:val="0"/>
        <w:autoSpaceDN w:val="0"/>
        <w:adjustRightInd w:val="0"/>
        <w:jc w:val="both"/>
        <w:rPr>
          <w:rFonts w:ascii="Arial" w:hAnsi="Arial" w:cs="Arial"/>
          <w:sz w:val="22"/>
          <w:szCs w:val="22"/>
        </w:rPr>
      </w:pPr>
    </w:p>
    <w:p w14:paraId="5412BB60" w14:textId="77777777" w:rsidR="00461E72" w:rsidRPr="00D839CD" w:rsidRDefault="00461E72" w:rsidP="00461E72">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DAB3228" w14:textId="77777777" w:rsidR="00461E72" w:rsidRPr="004C3A0B" w:rsidRDefault="00461E72" w:rsidP="00461E72">
      <w:pPr>
        <w:autoSpaceDE w:val="0"/>
        <w:autoSpaceDN w:val="0"/>
        <w:adjustRightInd w:val="0"/>
        <w:jc w:val="both"/>
        <w:rPr>
          <w:rFonts w:ascii="Arial" w:hAnsi="Arial" w:cs="Arial"/>
          <w:sz w:val="22"/>
          <w:szCs w:val="22"/>
        </w:rPr>
      </w:pPr>
    </w:p>
    <w:p w14:paraId="5BB01207" w14:textId="77777777" w:rsidR="00461E72" w:rsidRPr="004C3A0B" w:rsidRDefault="00461E72" w:rsidP="00461E72">
      <w:pPr>
        <w:autoSpaceDE w:val="0"/>
        <w:autoSpaceDN w:val="0"/>
        <w:adjustRightInd w:val="0"/>
        <w:spacing w:after="240"/>
        <w:jc w:val="both"/>
        <w:rPr>
          <w:rFonts w:ascii="Arial" w:hAnsi="Arial" w:cs="Arial"/>
          <w:sz w:val="22"/>
          <w:szCs w:val="22"/>
        </w:rPr>
      </w:pPr>
    </w:p>
    <w:p w14:paraId="0CB08D28" w14:textId="77777777" w:rsidR="00461E72" w:rsidRPr="004C3A0B" w:rsidRDefault="00461E72" w:rsidP="00461E72">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461E72" w:rsidRPr="004C3A0B" w14:paraId="18AA4B74" w14:textId="77777777" w:rsidTr="008816D7">
        <w:trPr>
          <w:trHeight w:val="439"/>
        </w:trPr>
        <w:tc>
          <w:tcPr>
            <w:tcW w:w="3253" w:type="dxa"/>
            <w:gridSpan w:val="2"/>
            <w:shd w:val="clear" w:color="auto" w:fill="F2F2F2" w:themeFill="background1" w:themeFillShade="F2"/>
          </w:tcPr>
          <w:p w14:paraId="6C23FF9C" w14:textId="77777777" w:rsidR="00461E72" w:rsidRPr="004C3A0B" w:rsidRDefault="00461E72" w:rsidP="008816D7">
            <w:pPr>
              <w:rPr>
                <w:rFonts w:ascii="Arial" w:hAnsi="Arial" w:cs="Arial"/>
                <w:sz w:val="22"/>
                <w:szCs w:val="22"/>
              </w:rPr>
            </w:pPr>
            <w:r w:rsidRPr="004C3A0B">
              <w:rPr>
                <w:rFonts w:ascii="Arial" w:hAnsi="Arial" w:cs="Arial"/>
                <w:sz w:val="22"/>
                <w:szCs w:val="22"/>
              </w:rPr>
              <w:t>Full Name:</w:t>
            </w:r>
          </w:p>
        </w:tc>
        <w:tc>
          <w:tcPr>
            <w:tcW w:w="6636" w:type="dxa"/>
            <w:gridSpan w:val="4"/>
          </w:tcPr>
          <w:p w14:paraId="3C11F9D6" w14:textId="77777777" w:rsidR="00461E72" w:rsidRPr="004C3A0B" w:rsidRDefault="00461E72" w:rsidP="008816D7">
            <w:pPr>
              <w:rPr>
                <w:rFonts w:ascii="Arial" w:hAnsi="Arial" w:cs="Arial"/>
                <w:sz w:val="22"/>
                <w:szCs w:val="22"/>
              </w:rPr>
            </w:pPr>
            <w:r>
              <w:rPr>
                <w:rFonts w:ascii="Arial" w:hAnsi="Arial" w:cs="Arial"/>
                <w:sz w:val="22"/>
                <w:szCs w:val="22"/>
              </w:rPr>
              <w:t>Rebecca Guiver</w:t>
            </w:r>
          </w:p>
        </w:tc>
      </w:tr>
      <w:tr w:rsidR="00461E72" w:rsidRPr="004C3A0B" w14:paraId="728C38B7" w14:textId="77777777" w:rsidTr="008816D7">
        <w:trPr>
          <w:trHeight w:val="472"/>
        </w:trPr>
        <w:tc>
          <w:tcPr>
            <w:tcW w:w="3253" w:type="dxa"/>
            <w:gridSpan w:val="2"/>
            <w:shd w:val="clear" w:color="auto" w:fill="BFBFBF" w:themeFill="background1" w:themeFillShade="BF"/>
            <w:vAlign w:val="center"/>
          </w:tcPr>
          <w:p w14:paraId="581D6A45" w14:textId="77777777" w:rsidR="00461E72" w:rsidRPr="004C3A0B" w:rsidRDefault="00461E72" w:rsidP="008816D7">
            <w:pPr>
              <w:rPr>
                <w:rFonts w:ascii="Arial" w:hAnsi="Arial" w:cs="Arial"/>
                <w:sz w:val="22"/>
                <w:szCs w:val="22"/>
              </w:rPr>
            </w:pPr>
            <w:r w:rsidRPr="004C3A0B">
              <w:rPr>
                <w:rFonts w:ascii="Arial" w:hAnsi="Arial" w:cs="Arial"/>
                <w:sz w:val="22"/>
                <w:szCs w:val="22"/>
              </w:rPr>
              <w:t>Tick all boxes which apply:</w:t>
            </w:r>
          </w:p>
          <w:p w14:paraId="7B82BDB1" w14:textId="77777777" w:rsidR="00461E72" w:rsidRPr="004C3A0B" w:rsidRDefault="00461E72" w:rsidP="008816D7">
            <w:pPr>
              <w:rPr>
                <w:rFonts w:ascii="Arial" w:hAnsi="Arial" w:cs="Arial"/>
                <w:sz w:val="22"/>
                <w:szCs w:val="22"/>
              </w:rPr>
            </w:pPr>
          </w:p>
        </w:tc>
        <w:tc>
          <w:tcPr>
            <w:tcW w:w="2551" w:type="dxa"/>
            <w:shd w:val="clear" w:color="auto" w:fill="F2F2F2" w:themeFill="background1" w:themeFillShade="F2"/>
            <w:vAlign w:val="center"/>
          </w:tcPr>
          <w:p w14:paraId="61B42D54" w14:textId="77777777" w:rsidR="00461E72" w:rsidRPr="004C3A0B" w:rsidRDefault="00461E72" w:rsidP="008816D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83BDD6F" w14:textId="77777777" w:rsidR="00461E72" w:rsidRPr="004C3A0B" w:rsidRDefault="00461E72" w:rsidP="008816D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BAAD713" w14:textId="77777777" w:rsidR="00461E72" w:rsidRPr="004C3A0B" w:rsidRDefault="00461E72" w:rsidP="008816D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409AF06" w14:textId="77777777" w:rsidR="00461E72" w:rsidRPr="004C3A0B" w:rsidRDefault="00461E72" w:rsidP="008816D7">
            <w:pPr>
              <w:jc w:val="center"/>
              <w:rPr>
                <w:rFonts w:ascii="Arial" w:hAnsi="Arial" w:cs="Arial"/>
                <w:sz w:val="22"/>
                <w:szCs w:val="22"/>
              </w:rPr>
            </w:pPr>
            <w:r>
              <w:rPr>
                <w:rFonts w:ascii="MS Gothic" w:eastAsia="MS Gothic" w:hAnsi="MS Gothic" w:cs="Arial" w:hint="eastAsia"/>
                <w:sz w:val="22"/>
                <w:szCs w:val="22"/>
              </w:rPr>
              <w:t>☐</w:t>
            </w:r>
          </w:p>
        </w:tc>
      </w:tr>
      <w:tr w:rsidR="00461E72" w:rsidRPr="004C3A0B" w14:paraId="3A79B2B7" w14:textId="77777777" w:rsidTr="008816D7">
        <w:trPr>
          <w:trHeight w:val="472"/>
        </w:trPr>
        <w:tc>
          <w:tcPr>
            <w:tcW w:w="2544" w:type="dxa"/>
            <w:shd w:val="clear" w:color="auto" w:fill="F2F2F2" w:themeFill="background1" w:themeFillShade="F2"/>
            <w:vAlign w:val="center"/>
          </w:tcPr>
          <w:p w14:paraId="0868C5E3" w14:textId="77777777" w:rsidR="00461E72" w:rsidRPr="004C3A0B" w:rsidRDefault="00461E72" w:rsidP="008816D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67C3D41" w14:textId="77777777" w:rsidR="00461E72" w:rsidRDefault="00461E72" w:rsidP="008816D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746AB65" w14:textId="77777777" w:rsidR="00461E72" w:rsidRPr="004C3A0B" w:rsidRDefault="00461E72" w:rsidP="008816D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D2A3827" w14:textId="77777777" w:rsidR="00461E72" w:rsidRDefault="00461E72" w:rsidP="008816D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7B910AC" w14:textId="77777777" w:rsidR="00461E72" w:rsidRPr="004C3A0B" w:rsidRDefault="00461E72" w:rsidP="008816D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1C194E3" w14:textId="77777777" w:rsidR="00461E72" w:rsidRDefault="00461E72" w:rsidP="008816D7">
                <w:pPr>
                  <w:jc w:val="center"/>
                  <w:rPr>
                    <w:rFonts w:ascii="Arial" w:hAnsi="Arial" w:cs="Arial"/>
                    <w:sz w:val="22"/>
                    <w:szCs w:val="22"/>
                  </w:rPr>
                </w:pPr>
                <w:r>
                  <w:rPr>
                    <w:rFonts w:ascii="MS Gothic" w:eastAsia="MS Gothic" w:hAnsi="MS Gothic" w:cs="Arial" w:hint="eastAsia"/>
                    <w:sz w:val="22"/>
                    <w:szCs w:val="22"/>
                  </w:rPr>
                  <w:t>☒</w:t>
                </w:r>
              </w:p>
            </w:tc>
          </w:sdtContent>
        </w:sdt>
      </w:tr>
    </w:tbl>
    <w:p w14:paraId="69C9DFAF" w14:textId="77777777" w:rsidR="00461E72" w:rsidRPr="004C3A0B" w:rsidRDefault="00461E72" w:rsidP="00461E72">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461E72" w:rsidRPr="004C3A0B" w14:paraId="61A7C730" w14:textId="77777777" w:rsidTr="008816D7">
        <w:trPr>
          <w:cantSplit/>
          <w:trHeight w:val="334"/>
        </w:trPr>
        <w:tc>
          <w:tcPr>
            <w:tcW w:w="3253" w:type="dxa"/>
            <w:shd w:val="clear" w:color="auto" w:fill="F2F2F2" w:themeFill="background1" w:themeFillShade="F2"/>
          </w:tcPr>
          <w:p w14:paraId="0097282D" w14:textId="77777777" w:rsidR="00461E72" w:rsidRPr="004C3A0B" w:rsidRDefault="00461E72" w:rsidP="008816D7">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41ECF388" w14:textId="77777777" w:rsidR="00461E72" w:rsidRDefault="00461E72" w:rsidP="008816D7">
            <w:pPr>
              <w:rPr>
                <w:rFonts w:ascii="Arial" w:hAnsi="Arial" w:cs="Arial"/>
                <w:sz w:val="22"/>
                <w:szCs w:val="22"/>
              </w:rPr>
            </w:pPr>
          </w:p>
          <w:p w14:paraId="3A477030" w14:textId="77777777" w:rsidR="00461E72" w:rsidRPr="004C3A0B" w:rsidRDefault="00461E72" w:rsidP="008816D7">
            <w:pPr>
              <w:rPr>
                <w:rFonts w:ascii="Arial" w:hAnsi="Arial" w:cs="Arial"/>
                <w:sz w:val="22"/>
                <w:szCs w:val="22"/>
              </w:rPr>
            </w:pPr>
          </w:p>
        </w:tc>
      </w:tr>
      <w:tr w:rsidR="00461E72" w:rsidRPr="004C3A0B" w14:paraId="28E38869" w14:textId="77777777" w:rsidTr="008816D7">
        <w:trPr>
          <w:cantSplit/>
          <w:trHeight w:val="340"/>
        </w:trPr>
        <w:tc>
          <w:tcPr>
            <w:tcW w:w="3253" w:type="dxa"/>
            <w:shd w:val="clear" w:color="auto" w:fill="F2F2F2" w:themeFill="background1" w:themeFillShade="F2"/>
          </w:tcPr>
          <w:p w14:paraId="7C916FE6" w14:textId="77777777" w:rsidR="00461E72" w:rsidRPr="004C3A0B" w:rsidRDefault="00461E72" w:rsidP="008816D7">
            <w:pPr>
              <w:rPr>
                <w:rFonts w:ascii="Arial" w:hAnsi="Arial" w:cs="Arial"/>
                <w:sz w:val="22"/>
                <w:szCs w:val="22"/>
              </w:rPr>
            </w:pPr>
            <w:r w:rsidRPr="004C3A0B">
              <w:rPr>
                <w:rFonts w:ascii="Arial" w:hAnsi="Arial" w:cs="Arial"/>
                <w:sz w:val="22"/>
                <w:szCs w:val="22"/>
              </w:rPr>
              <w:t>Campus:</w:t>
            </w:r>
          </w:p>
        </w:tc>
        <w:tc>
          <w:tcPr>
            <w:tcW w:w="6636" w:type="dxa"/>
          </w:tcPr>
          <w:p w14:paraId="727EC73C" w14:textId="77777777" w:rsidR="00461E72" w:rsidRDefault="00461E72" w:rsidP="008816D7">
            <w:pPr>
              <w:rPr>
                <w:rFonts w:ascii="Arial" w:hAnsi="Arial" w:cs="Arial"/>
                <w:sz w:val="22"/>
                <w:szCs w:val="22"/>
              </w:rPr>
            </w:pPr>
          </w:p>
          <w:p w14:paraId="04AE2C3B" w14:textId="77777777" w:rsidR="00461E72" w:rsidRPr="004C3A0B" w:rsidRDefault="00461E72" w:rsidP="008816D7">
            <w:pPr>
              <w:rPr>
                <w:rFonts w:ascii="Arial" w:hAnsi="Arial" w:cs="Arial"/>
                <w:sz w:val="22"/>
                <w:szCs w:val="22"/>
              </w:rPr>
            </w:pPr>
            <w:r>
              <w:rPr>
                <w:rFonts w:ascii="Arial" w:hAnsi="Arial" w:cs="Arial"/>
                <w:sz w:val="22"/>
                <w:szCs w:val="22"/>
              </w:rPr>
              <w:t>Swansea</w:t>
            </w:r>
          </w:p>
        </w:tc>
      </w:tr>
      <w:tr w:rsidR="00461E72" w:rsidRPr="004C3A0B" w14:paraId="3B8E054D" w14:textId="77777777" w:rsidTr="008816D7">
        <w:trPr>
          <w:cantSplit/>
          <w:trHeight w:val="340"/>
        </w:trPr>
        <w:tc>
          <w:tcPr>
            <w:tcW w:w="3253" w:type="dxa"/>
            <w:shd w:val="clear" w:color="auto" w:fill="F2F2F2" w:themeFill="background1" w:themeFillShade="F2"/>
          </w:tcPr>
          <w:p w14:paraId="3BF4E7BB" w14:textId="77777777" w:rsidR="00461E72" w:rsidRPr="004C3A0B" w:rsidRDefault="00461E72" w:rsidP="008816D7">
            <w:pPr>
              <w:rPr>
                <w:rFonts w:ascii="Arial" w:hAnsi="Arial" w:cs="Arial"/>
                <w:sz w:val="22"/>
                <w:szCs w:val="22"/>
              </w:rPr>
            </w:pPr>
            <w:r w:rsidRPr="004C3A0B">
              <w:rPr>
                <w:rFonts w:ascii="Arial" w:hAnsi="Arial" w:cs="Arial"/>
                <w:sz w:val="22"/>
                <w:szCs w:val="22"/>
              </w:rPr>
              <w:t>E-mail address:</w:t>
            </w:r>
          </w:p>
        </w:tc>
        <w:tc>
          <w:tcPr>
            <w:tcW w:w="6636" w:type="dxa"/>
          </w:tcPr>
          <w:p w14:paraId="3D6AC4A1" w14:textId="77777777" w:rsidR="00461E72" w:rsidRDefault="00461E72" w:rsidP="008816D7">
            <w:pPr>
              <w:rPr>
                <w:rFonts w:ascii="Arial" w:hAnsi="Arial" w:cs="Arial"/>
                <w:sz w:val="22"/>
                <w:szCs w:val="22"/>
              </w:rPr>
            </w:pPr>
          </w:p>
          <w:p w14:paraId="44062A35" w14:textId="77777777" w:rsidR="00461E72" w:rsidRPr="004C3A0B" w:rsidRDefault="00461E72" w:rsidP="008816D7">
            <w:pPr>
              <w:rPr>
                <w:rFonts w:ascii="Arial" w:hAnsi="Arial" w:cs="Arial"/>
                <w:sz w:val="22"/>
                <w:szCs w:val="22"/>
              </w:rPr>
            </w:pPr>
            <w:r>
              <w:rPr>
                <w:rFonts w:ascii="Arial" w:hAnsi="Arial" w:cs="Arial"/>
                <w:sz w:val="22"/>
                <w:szCs w:val="22"/>
              </w:rPr>
              <w:t>1922462@uwtsd@ac.uk</w:t>
            </w:r>
          </w:p>
        </w:tc>
      </w:tr>
      <w:tr w:rsidR="00461E72" w:rsidRPr="004C3A0B" w14:paraId="243A28EB" w14:textId="77777777" w:rsidTr="008816D7">
        <w:trPr>
          <w:cantSplit/>
          <w:trHeight w:val="340"/>
        </w:trPr>
        <w:tc>
          <w:tcPr>
            <w:tcW w:w="3253" w:type="dxa"/>
            <w:shd w:val="clear" w:color="auto" w:fill="F2F2F2" w:themeFill="background1" w:themeFillShade="F2"/>
          </w:tcPr>
          <w:p w14:paraId="526E30D7" w14:textId="77777777" w:rsidR="00461E72" w:rsidRPr="004C3A0B" w:rsidRDefault="00461E72" w:rsidP="008816D7">
            <w:pPr>
              <w:rPr>
                <w:rFonts w:ascii="Arial" w:hAnsi="Arial" w:cs="Arial"/>
                <w:sz w:val="22"/>
                <w:szCs w:val="22"/>
              </w:rPr>
            </w:pPr>
            <w:r w:rsidRPr="004C3A0B">
              <w:rPr>
                <w:rFonts w:ascii="Arial" w:hAnsi="Arial" w:cs="Arial"/>
                <w:sz w:val="22"/>
                <w:szCs w:val="22"/>
              </w:rPr>
              <w:t>Contact Telephone Number:</w:t>
            </w:r>
          </w:p>
        </w:tc>
        <w:tc>
          <w:tcPr>
            <w:tcW w:w="6636" w:type="dxa"/>
          </w:tcPr>
          <w:p w14:paraId="68548816" w14:textId="77777777" w:rsidR="00461E72" w:rsidRDefault="00461E72" w:rsidP="008816D7">
            <w:pPr>
              <w:rPr>
                <w:rFonts w:ascii="Arial" w:hAnsi="Arial" w:cs="Arial"/>
                <w:sz w:val="22"/>
                <w:szCs w:val="22"/>
              </w:rPr>
            </w:pPr>
          </w:p>
          <w:p w14:paraId="0DF5A7FC" w14:textId="77777777" w:rsidR="00461E72" w:rsidRPr="004C3A0B" w:rsidRDefault="00461E72" w:rsidP="008816D7">
            <w:pPr>
              <w:rPr>
                <w:rFonts w:ascii="Arial" w:hAnsi="Arial" w:cs="Arial"/>
                <w:sz w:val="22"/>
                <w:szCs w:val="22"/>
              </w:rPr>
            </w:pPr>
          </w:p>
        </w:tc>
      </w:tr>
      <w:tr w:rsidR="00461E72" w:rsidRPr="004C3A0B" w14:paraId="545FBF86" w14:textId="77777777" w:rsidTr="008816D7">
        <w:tc>
          <w:tcPr>
            <w:tcW w:w="9889" w:type="dxa"/>
            <w:gridSpan w:val="2"/>
            <w:shd w:val="clear" w:color="auto" w:fill="BFBFBF" w:themeFill="background1" w:themeFillShade="BF"/>
          </w:tcPr>
          <w:p w14:paraId="664085F4" w14:textId="77777777" w:rsidR="00461E72" w:rsidRPr="004C3A0B" w:rsidRDefault="00461E72" w:rsidP="008816D7">
            <w:pPr>
              <w:rPr>
                <w:rFonts w:ascii="Arial" w:hAnsi="Arial" w:cs="Arial"/>
                <w:sz w:val="22"/>
                <w:szCs w:val="22"/>
              </w:rPr>
            </w:pPr>
            <w:r w:rsidRPr="004C3A0B">
              <w:rPr>
                <w:rFonts w:ascii="Arial" w:hAnsi="Arial" w:cs="Arial"/>
                <w:b/>
                <w:i/>
                <w:sz w:val="22"/>
                <w:szCs w:val="22"/>
              </w:rPr>
              <w:t>For students:</w:t>
            </w:r>
          </w:p>
        </w:tc>
      </w:tr>
      <w:tr w:rsidR="00461E72" w:rsidRPr="004C3A0B" w14:paraId="42FDE807" w14:textId="77777777" w:rsidTr="008816D7">
        <w:trPr>
          <w:trHeight w:val="513"/>
        </w:trPr>
        <w:tc>
          <w:tcPr>
            <w:tcW w:w="3253" w:type="dxa"/>
            <w:shd w:val="clear" w:color="auto" w:fill="F2F2F2" w:themeFill="background1" w:themeFillShade="F2"/>
            <w:vAlign w:val="center"/>
          </w:tcPr>
          <w:p w14:paraId="7843685E" w14:textId="77777777" w:rsidR="00461E72" w:rsidRPr="004C3A0B" w:rsidRDefault="00461E72" w:rsidP="008816D7">
            <w:pPr>
              <w:rPr>
                <w:rFonts w:ascii="Arial" w:hAnsi="Arial" w:cs="Arial"/>
                <w:sz w:val="22"/>
                <w:szCs w:val="22"/>
              </w:rPr>
            </w:pPr>
            <w:r w:rsidRPr="004C3A0B">
              <w:rPr>
                <w:rFonts w:ascii="Arial" w:hAnsi="Arial" w:cs="Arial"/>
                <w:sz w:val="22"/>
                <w:szCs w:val="22"/>
              </w:rPr>
              <w:t>Student Number:</w:t>
            </w:r>
          </w:p>
        </w:tc>
        <w:tc>
          <w:tcPr>
            <w:tcW w:w="6636" w:type="dxa"/>
          </w:tcPr>
          <w:p w14:paraId="4D07E58B" w14:textId="77777777" w:rsidR="00461E72" w:rsidRPr="004C3A0B" w:rsidRDefault="00461E72" w:rsidP="008816D7">
            <w:pPr>
              <w:rPr>
                <w:rFonts w:ascii="Arial" w:hAnsi="Arial" w:cs="Arial"/>
                <w:sz w:val="22"/>
                <w:szCs w:val="22"/>
              </w:rPr>
            </w:pPr>
            <w:r>
              <w:rPr>
                <w:rFonts w:ascii="Arial" w:hAnsi="Arial" w:cs="Arial"/>
                <w:sz w:val="22"/>
                <w:szCs w:val="22"/>
              </w:rPr>
              <w:t>1922462</w:t>
            </w:r>
          </w:p>
        </w:tc>
      </w:tr>
      <w:tr w:rsidR="00461E72" w:rsidRPr="004C3A0B" w14:paraId="16141FCE" w14:textId="77777777" w:rsidTr="008816D7">
        <w:trPr>
          <w:trHeight w:val="549"/>
        </w:trPr>
        <w:tc>
          <w:tcPr>
            <w:tcW w:w="3253" w:type="dxa"/>
            <w:shd w:val="clear" w:color="auto" w:fill="F2F2F2" w:themeFill="background1" w:themeFillShade="F2"/>
            <w:vAlign w:val="center"/>
          </w:tcPr>
          <w:p w14:paraId="21BB28EA" w14:textId="77777777" w:rsidR="00461E72" w:rsidRPr="004C3A0B" w:rsidRDefault="00461E72" w:rsidP="008816D7">
            <w:pPr>
              <w:rPr>
                <w:rFonts w:ascii="Arial" w:hAnsi="Arial" w:cs="Arial"/>
                <w:sz w:val="22"/>
                <w:szCs w:val="22"/>
              </w:rPr>
            </w:pPr>
            <w:r w:rsidRPr="004C3A0B">
              <w:rPr>
                <w:rFonts w:ascii="Arial" w:hAnsi="Arial" w:cs="Arial"/>
                <w:sz w:val="22"/>
                <w:szCs w:val="22"/>
              </w:rPr>
              <w:t>Programme of Study:</w:t>
            </w:r>
          </w:p>
        </w:tc>
        <w:tc>
          <w:tcPr>
            <w:tcW w:w="6636" w:type="dxa"/>
          </w:tcPr>
          <w:p w14:paraId="241D60B7" w14:textId="77777777" w:rsidR="00461E72" w:rsidRPr="004C3A0B" w:rsidRDefault="00461E72" w:rsidP="008816D7">
            <w:pPr>
              <w:rPr>
                <w:rFonts w:ascii="Arial" w:hAnsi="Arial" w:cs="Arial"/>
                <w:sz w:val="22"/>
                <w:szCs w:val="22"/>
              </w:rPr>
            </w:pPr>
            <w:r>
              <w:rPr>
                <w:rFonts w:ascii="Arial" w:hAnsi="Arial" w:cs="Arial"/>
                <w:sz w:val="22"/>
                <w:szCs w:val="22"/>
              </w:rPr>
              <w:t>Bachelor of science: Professional Policing Practice</w:t>
            </w:r>
          </w:p>
        </w:tc>
      </w:tr>
      <w:tr w:rsidR="00461E72" w:rsidRPr="004C3A0B" w14:paraId="5128C98F" w14:textId="77777777" w:rsidTr="008816D7">
        <w:trPr>
          <w:trHeight w:val="557"/>
        </w:trPr>
        <w:tc>
          <w:tcPr>
            <w:tcW w:w="3253" w:type="dxa"/>
            <w:shd w:val="clear" w:color="auto" w:fill="F2F2F2" w:themeFill="background1" w:themeFillShade="F2"/>
            <w:vAlign w:val="center"/>
          </w:tcPr>
          <w:p w14:paraId="1D14D4B7" w14:textId="77777777" w:rsidR="00461E72" w:rsidRPr="004C3A0B" w:rsidRDefault="00461E72" w:rsidP="008816D7">
            <w:pPr>
              <w:rPr>
                <w:rFonts w:ascii="Arial" w:hAnsi="Arial" w:cs="Arial"/>
                <w:sz w:val="22"/>
                <w:szCs w:val="22"/>
              </w:rPr>
            </w:pPr>
            <w:r w:rsidRPr="004C3A0B">
              <w:rPr>
                <w:rFonts w:ascii="Arial" w:hAnsi="Arial" w:cs="Arial"/>
                <w:sz w:val="22"/>
                <w:szCs w:val="22"/>
              </w:rPr>
              <w:t>Director of Studies/Supervisor:</w:t>
            </w:r>
          </w:p>
        </w:tc>
        <w:tc>
          <w:tcPr>
            <w:tcW w:w="6636" w:type="dxa"/>
          </w:tcPr>
          <w:p w14:paraId="433130C5" w14:textId="77777777" w:rsidR="00461E72" w:rsidRPr="004C3A0B" w:rsidRDefault="00461E72" w:rsidP="008816D7">
            <w:pPr>
              <w:rPr>
                <w:rFonts w:ascii="Arial" w:hAnsi="Arial" w:cs="Arial"/>
                <w:sz w:val="22"/>
                <w:szCs w:val="22"/>
              </w:rPr>
            </w:pPr>
            <w:r>
              <w:rPr>
                <w:rFonts w:ascii="Arial" w:hAnsi="Arial" w:cs="Arial"/>
                <w:sz w:val="22"/>
                <w:szCs w:val="22"/>
              </w:rPr>
              <w:t>Michelle Hill (supervisor)</w:t>
            </w:r>
          </w:p>
        </w:tc>
      </w:tr>
    </w:tbl>
    <w:p w14:paraId="24C9648B" w14:textId="77777777" w:rsidR="00461E72" w:rsidRDefault="00461E72" w:rsidP="00461E72">
      <w:pPr>
        <w:rPr>
          <w:rFonts w:ascii="Arial" w:hAnsi="Arial" w:cs="Arial"/>
          <w:bCs/>
          <w:iCs/>
        </w:rPr>
      </w:pPr>
    </w:p>
    <w:p w14:paraId="5D22EA0F" w14:textId="77777777" w:rsidR="00461E72" w:rsidRDefault="00461E72" w:rsidP="00461E72">
      <w:pPr>
        <w:autoSpaceDE w:val="0"/>
        <w:autoSpaceDN w:val="0"/>
        <w:adjustRightInd w:val="0"/>
        <w:jc w:val="both"/>
        <w:rPr>
          <w:rFonts w:ascii="Arial" w:hAnsi="Arial" w:cs="Arial"/>
          <w:b/>
          <w:sz w:val="22"/>
          <w:szCs w:val="22"/>
        </w:rPr>
      </w:pPr>
    </w:p>
    <w:p w14:paraId="1F7A18D1" w14:textId="77777777" w:rsidR="00461E72" w:rsidRDefault="00461E72" w:rsidP="00461E72">
      <w:pPr>
        <w:rPr>
          <w:rFonts w:ascii="Arial" w:hAnsi="Arial" w:cs="Arial"/>
          <w:b/>
          <w:sz w:val="22"/>
          <w:szCs w:val="22"/>
        </w:rPr>
      </w:pPr>
      <w:r>
        <w:rPr>
          <w:rFonts w:ascii="Arial" w:hAnsi="Arial" w:cs="Arial"/>
          <w:b/>
          <w:sz w:val="22"/>
          <w:szCs w:val="22"/>
        </w:rPr>
        <w:br w:type="page"/>
      </w:r>
    </w:p>
    <w:p w14:paraId="2A16DBD3" w14:textId="77777777" w:rsidR="00461E72" w:rsidRPr="004C3A0B" w:rsidRDefault="00461E72" w:rsidP="00461E72">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461E72" w:rsidRPr="004C3A0B" w14:paraId="0F9CBEA3" w14:textId="77777777" w:rsidTr="008816D7">
        <w:tc>
          <w:tcPr>
            <w:tcW w:w="6232" w:type="dxa"/>
            <w:gridSpan w:val="2"/>
            <w:shd w:val="clear" w:color="auto" w:fill="F2F2F2" w:themeFill="background1" w:themeFillShade="F2"/>
            <w:vAlign w:val="center"/>
          </w:tcPr>
          <w:p w14:paraId="49FBF595"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2093D5A" w14:textId="77777777" w:rsidR="00461E72" w:rsidRPr="004C3A0B" w:rsidRDefault="00461E72" w:rsidP="008816D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78398F0" w14:textId="77777777" w:rsidR="00461E72" w:rsidRPr="003257BD" w:rsidRDefault="00461E72" w:rsidP="008816D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E8EF09A" w14:textId="77777777" w:rsidR="00461E72" w:rsidRPr="00065801" w:rsidRDefault="00461E72" w:rsidP="008816D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CB10D60" w14:textId="77777777" w:rsidR="00461E72" w:rsidRPr="003257BD" w:rsidRDefault="00461E72" w:rsidP="008816D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6F5AF603" w14:textId="77777777" w:rsidR="00461E72" w:rsidRPr="00065801" w:rsidRDefault="00461E72" w:rsidP="008816D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461E72" w:rsidRPr="004C3A0B" w14:paraId="53E3BB5B" w14:textId="77777777" w:rsidTr="008816D7">
        <w:tc>
          <w:tcPr>
            <w:tcW w:w="8075" w:type="dxa"/>
            <w:gridSpan w:val="4"/>
            <w:shd w:val="clear" w:color="auto" w:fill="F2F2F2" w:themeFill="background1" w:themeFillShade="F2"/>
          </w:tcPr>
          <w:p w14:paraId="0B4A3C46" w14:textId="77777777" w:rsidR="00461E72" w:rsidRPr="004C3A0B" w:rsidRDefault="00461E72" w:rsidP="008816D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9F700BA" w14:textId="77777777" w:rsidR="00461E72" w:rsidRPr="004C3A0B" w:rsidRDefault="00461E72" w:rsidP="008816D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461E72" w:rsidRPr="004C3A0B" w14:paraId="4C1882DB" w14:textId="77777777" w:rsidTr="008816D7">
        <w:trPr>
          <w:trHeight w:val="437"/>
        </w:trPr>
        <w:tc>
          <w:tcPr>
            <w:tcW w:w="3693" w:type="dxa"/>
            <w:vMerge w:val="restart"/>
            <w:shd w:val="clear" w:color="auto" w:fill="F2F2F2" w:themeFill="background1" w:themeFillShade="F2"/>
          </w:tcPr>
          <w:p w14:paraId="62977F74" w14:textId="77777777" w:rsidR="00461E72" w:rsidRPr="004C3A0B" w:rsidRDefault="00461E72" w:rsidP="008816D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9016678"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5C507EB" w14:textId="77777777" w:rsidR="00461E72" w:rsidRPr="004C3A0B" w:rsidRDefault="00461E72" w:rsidP="008816D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2CDCC04" w14:textId="77777777" w:rsidR="00461E72" w:rsidRPr="004C3A0B" w:rsidRDefault="00461E72" w:rsidP="008816D7">
            <w:pPr>
              <w:autoSpaceDE w:val="0"/>
              <w:autoSpaceDN w:val="0"/>
              <w:adjustRightInd w:val="0"/>
              <w:jc w:val="center"/>
              <w:rPr>
                <w:rFonts w:ascii="Arial" w:hAnsi="Arial" w:cs="Arial"/>
                <w:b/>
                <w:bCs/>
                <w:sz w:val="22"/>
                <w:szCs w:val="22"/>
              </w:rPr>
            </w:pPr>
          </w:p>
        </w:tc>
      </w:tr>
      <w:tr w:rsidR="00461E72" w:rsidRPr="004C3A0B" w14:paraId="56FE4F0B" w14:textId="77777777" w:rsidTr="008816D7">
        <w:trPr>
          <w:trHeight w:val="415"/>
        </w:trPr>
        <w:tc>
          <w:tcPr>
            <w:tcW w:w="3693" w:type="dxa"/>
            <w:vMerge/>
            <w:shd w:val="clear" w:color="auto" w:fill="F2F2F2" w:themeFill="background1" w:themeFillShade="F2"/>
          </w:tcPr>
          <w:p w14:paraId="6360D762" w14:textId="77777777" w:rsidR="00461E72" w:rsidRPr="004C3A0B" w:rsidRDefault="00461E72" w:rsidP="008816D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533C3EA" w14:textId="77777777" w:rsidR="00461E72" w:rsidRPr="004C3A0B" w:rsidRDefault="00461E72" w:rsidP="008816D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DEF9E67" w14:textId="77777777" w:rsidR="00461E72" w:rsidRPr="004C3A0B" w:rsidRDefault="00461E72" w:rsidP="008816D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C9CD0AC" w14:textId="77777777" w:rsidR="00461E72" w:rsidRPr="004C3A0B" w:rsidRDefault="00461E72" w:rsidP="008816D7">
            <w:pPr>
              <w:autoSpaceDE w:val="0"/>
              <w:autoSpaceDN w:val="0"/>
              <w:adjustRightInd w:val="0"/>
              <w:jc w:val="center"/>
              <w:rPr>
                <w:rFonts w:ascii="Arial" w:hAnsi="Arial" w:cs="Arial"/>
                <w:b/>
                <w:bCs/>
                <w:sz w:val="22"/>
                <w:szCs w:val="22"/>
              </w:rPr>
            </w:pPr>
          </w:p>
        </w:tc>
      </w:tr>
      <w:tr w:rsidR="00461E72" w:rsidRPr="004C3A0B" w14:paraId="58AA3295" w14:textId="77777777" w:rsidTr="008816D7">
        <w:tc>
          <w:tcPr>
            <w:tcW w:w="3693" w:type="dxa"/>
            <w:vMerge/>
            <w:shd w:val="clear" w:color="auto" w:fill="F2F2F2" w:themeFill="background1" w:themeFillShade="F2"/>
          </w:tcPr>
          <w:p w14:paraId="752B3CDF" w14:textId="77777777" w:rsidR="00461E72" w:rsidRPr="004C3A0B" w:rsidRDefault="00461E72" w:rsidP="008816D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6CB3C16"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Other (write in)</w:t>
            </w:r>
          </w:p>
          <w:p w14:paraId="0DCCE240" w14:textId="77777777" w:rsidR="00461E72" w:rsidRPr="004C3A0B" w:rsidRDefault="00461E72" w:rsidP="008816D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81064F4" w14:textId="77777777" w:rsidR="00461E72" w:rsidRPr="004C3A0B" w:rsidRDefault="00461E72" w:rsidP="008816D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7FDA4DA" w14:textId="77777777" w:rsidR="00461E72" w:rsidRPr="004C3A0B" w:rsidRDefault="00461E72" w:rsidP="008816D7">
            <w:pPr>
              <w:autoSpaceDE w:val="0"/>
              <w:autoSpaceDN w:val="0"/>
              <w:adjustRightInd w:val="0"/>
              <w:jc w:val="center"/>
              <w:rPr>
                <w:rFonts w:ascii="Arial" w:hAnsi="Arial" w:cs="Arial"/>
                <w:b/>
                <w:bCs/>
                <w:sz w:val="22"/>
                <w:szCs w:val="22"/>
              </w:rPr>
            </w:pPr>
          </w:p>
        </w:tc>
      </w:tr>
    </w:tbl>
    <w:p w14:paraId="146373D8" w14:textId="77777777" w:rsidR="00461E72" w:rsidRDefault="00461E72" w:rsidP="00461E72">
      <w:pPr>
        <w:autoSpaceDE w:val="0"/>
        <w:autoSpaceDN w:val="0"/>
        <w:adjustRightInd w:val="0"/>
        <w:spacing w:after="240"/>
        <w:jc w:val="both"/>
        <w:rPr>
          <w:rFonts w:ascii="Arial" w:hAnsi="Arial" w:cs="Arial"/>
          <w:bCs/>
          <w:iCs/>
        </w:rPr>
      </w:pPr>
    </w:p>
    <w:p w14:paraId="465FE6A8" w14:textId="77777777" w:rsidR="00461E72" w:rsidRPr="004C3A0B" w:rsidRDefault="00461E72" w:rsidP="00461E72">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461E72" w:rsidRPr="004C3A0B" w14:paraId="45243EDF" w14:textId="77777777" w:rsidTr="008816D7">
        <w:tc>
          <w:tcPr>
            <w:tcW w:w="9918" w:type="dxa"/>
            <w:gridSpan w:val="2"/>
            <w:shd w:val="clear" w:color="auto" w:fill="F2F2F2" w:themeFill="background1" w:themeFillShade="F2"/>
          </w:tcPr>
          <w:p w14:paraId="682095EB"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461E72" w:rsidRPr="004C3A0B" w14:paraId="75033424" w14:textId="77777777" w:rsidTr="008816D7">
        <w:trPr>
          <w:trHeight w:val="227"/>
        </w:trPr>
        <w:tc>
          <w:tcPr>
            <w:tcW w:w="8784" w:type="dxa"/>
          </w:tcPr>
          <w:p w14:paraId="1A8CDD70" w14:textId="77777777" w:rsidR="00461E72" w:rsidRPr="005704BE" w:rsidRDefault="00874765" w:rsidP="008816D7">
            <w:pPr>
              <w:autoSpaceDE w:val="0"/>
              <w:autoSpaceDN w:val="0"/>
              <w:adjustRightInd w:val="0"/>
              <w:rPr>
                <w:rStyle w:val="Hyperlink"/>
                <w:rFonts w:ascii="Arial" w:eastAsiaTheme="majorEastAsia" w:hAnsi="Arial" w:cs="Arial"/>
                <w:b/>
                <w:bCs/>
                <w:color w:val="auto"/>
                <w:sz w:val="22"/>
                <w:szCs w:val="22"/>
              </w:rPr>
            </w:pPr>
            <w:hyperlink r:id="rId74" w:history="1">
              <w:r w:rsidR="00461E72" w:rsidRPr="005704BE">
                <w:rPr>
                  <w:rStyle w:val="Hyperlink"/>
                  <w:rFonts w:ascii="Arial" w:eastAsiaTheme="majorEastAsia" w:hAnsi="Arial" w:cs="Arial"/>
                  <w:b/>
                  <w:bCs/>
                  <w:color w:val="auto"/>
                  <w:sz w:val="22"/>
                  <w:szCs w:val="22"/>
                </w:rPr>
                <w:t>UWTSD Research Ethi</w:t>
              </w:r>
              <w:r w:rsidR="00461E72">
                <w:rPr>
                  <w:rStyle w:val="Hyperlink"/>
                  <w:rFonts w:ascii="Arial" w:eastAsiaTheme="majorEastAsia" w:hAnsi="Arial" w:cs="Arial"/>
                  <w:b/>
                  <w:bCs/>
                  <w:color w:val="auto"/>
                  <w:sz w:val="22"/>
                  <w:szCs w:val="22"/>
                </w:rPr>
                <w:t>cs &amp; Integrity Code of Practice</w:t>
              </w:r>
            </w:hyperlink>
          </w:p>
          <w:p w14:paraId="2917BECC" w14:textId="77777777" w:rsidR="00461E72" w:rsidRPr="003257BD" w:rsidRDefault="00461E72" w:rsidP="008816D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EFF58ED" w14:textId="77777777" w:rsidR="00461E72" w:rsidRPr="00DD0929" w:rsidRDefault="00461E72" w:rsidP="008816D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461E72" w:rsidRPr="004C3A0B" w14:paraId="768C061B" w14:textId="77777777" w:rsidTr="008816D7">
        <w:trPr>
          <w:trHeight w:val="227"/>
        </w:trPr>
        <w:tc>
          <w:tcPr>
            <w:tcW w:w="8784" w:type="dxa"/>
          </w:tcPr>
          <w:p w14:paraId="16F44430" w14:textId="77777777" w:rsidR="00461E72" w:rsidRDefault="00461E72" w:rsidP="008816D7">
            <w:pPr>
              <w:autoSpaceDE w:val="0"/>
              <w:autoSpaceDN w:val="0"/>
              <w:adjustRightInd w:val="0"/>
              <w:rPr>
                <w:rFonts w:ascii="Arial" w:hAnsi="Arial" w:cs="Arial"/>
                <w:b/>
                <w:bCs/>
                <w:i/>
                <w:sz w:val="22"/>
                <w:szCs w:val="22"/>
              </w:rPr>
            </w:pPr>
          </w:p>
          <w:p w14:paraId="33E8A9B3" w14:textId="77777777" w:rsidR="00461E72" w:rsidRPr="006C1FDD" w:rsidRDefault="00461E72" w:rsidP="008816D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FC2FDB5" w14:textId="77777777" w:rsidR="00461E72" w:rsidRPr="004C3A0B" w:rsidRDefault="00461E72" w:rsidP="008816D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61E72" w:rsidRPr="004C3A0B" w14:paraId="4717D3A9" w14:textId="77777777" w:rsidTr="008816D7">
        <w:trPr>
          <w:trHeight w:val="227"/>
        </w:trPr>
        <w:tc>
          <w:tcPr>
            <w:tcW w:w="8784" w:type="dxa"/>
          </w:tcPr>
          <w:p w14:paraId="74D335AA" w14:textId="77777777" w:rsidR="00461E72" w:rsidRDefault="00461E72" w:rsidP="008816D7">
            <w:pPr>
              <w:autoSpaceDE w:val="0"/>
              <w:autoSpaceDN w:val="0"/>
              <w:adjustRightInd w:val="0"/>
              <w:rPr>
                <w:rFonts w:ascii="Arial" w:hAnsi="Arial" w:cs="Arial"/>
                <w:b/>
                <w:bCs/>
                <w:i/>
                <w:sz w:val="22"/>
                <w:szCs w:val="22"/>
              </w:rPr>
            </w:pPr>
          </w:p>
          <w:p w14:paraId="65BE9E56" w14:textId="77777777" w:rsidR="00461E72" w:rsidRPr="004C3A0B" w:rsidRDefault="00461E72" w:rsidP="008816D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5CCD3284" w14:textId="77777777" w:rsidR="00461E72" w:rsidRPr="004C3A0B" w:rsidRDefault="00461E72" w:rsidP="008816D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1FCED6" w14:textId="77777777" w:rsidR="00461E72" w:rsidRPr="004C3A0B" w:rsidRDefault="00461E72" w:rsidP="00461E72">
      <w:pPr>
        <w:autoSpaceDE w:val="0"/>
        <w:autoSpaceDN w:val="0"/>
        <w:adjustRightInd w:val="0"/>
        <w:spacing w:after="240"/>
        <w:jc w:val="both"/>
        <w:rPr>
          <w:rFonts w:ascii="Arial" w:hAnsi="Arial" w:cs="Arial"/>
          <w:b/>
          <w:sz w:val="22"/>
          <w:szCs w:val="22"/>
        </w:rPr>
      </w:pPr>
    </w:p>
    <w:p w14:paraId="774EDCC7" w14:textId="77777777" w:rsidR="00461E72" w:rsidRPr="004C3A0B" w:rsidRDefault="00461E72" w:rsidP="00461E72">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461E72" w:rsidRPr="004C3A0B" w14:paraId="3C0FD50C" w14:textId="77777777" w:rsidTr="008816D7">
        <w:tc>
          <w:tcPr>
            <w:tcW w:w="6232" w:type="dxa"/>
            <w:gridSpan w:val="2"/>
            <w:shd w:val="clear" w:color="auto" w:fill="F2F2F2" w:themeFill="background1" w:themeFillShade="F2"/>
          </w:tcPr>
          <w:p w14:paraId="2778B402" w14:textId="77777777" w:rsidR="00461E72" w:rsidRPr="004C3A0B" w:rsidRDefault="00461E72" w:rsidP="008816D7">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5C9E71FD" w14:textId="77777777" w:rsidR="00461E72" w:rsidRPr="003257BD" w:rsidRDefault="00461E72" w:rsidP="008816D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587D8C4" w14:textId="77777777" w:rsidR="00461E72" w:rsidRPr="00065801" w:rsidRDefault="00461E72" w:rsidP="008816D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793B996" w14:textId="77777777" w:rsidR="00461E72" w:rsidRPr="003257BD" w:rsidRDefault="00461E72" w:rsidP="008816D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94375ED" w14:textId="77777777" w:rsidR="00461E72" w:rsidRPr="00065801" w:rsidRDefault="00461E72" w:rsidP="008816D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461E72" w:rsidRPr="004C3A0B" w14:paraId="351EBB86" w14:textId="77777777" w:rsidTr="008816D7">
        <w:tc>
          <w:tcPr>
            <w:tcW w:w="9918" w:type="dxa"/>
            <w:gridSpan w:val="8"/>
          </w:tcPr>
          <w:p w14:paraId="466CFFEE" w14:textId="77777777" w:rsidR="00461E72" w:rsidRPr="004C3A0B" w:rsidRDefault="00461E72" w:rsidP="008816D7">
            <w:pPr>
              <w:autoSpaceDE w:val="0"/>
              <w:autoSpaceDN w:val="0"/>
              <w:adjustRightInd w:val="0"/>
              <w:rPr>
                <w:rFonts w:ascii="Arial" w:hAnsi="Arial" w:cs="Arial"/>
                <w:sz w:val="16"/>
                <w:szCs w:val="16"/>
              </w:rPr>
            </w:pPr>
          </w:p>
          <w:p w14:paraId="5EA32DBE" w14:textId="77777777" w:rsidR="00461E72" w:rsidRPr="004C3A0B" w:rsidRDefault="00461E72" w:rsidP="008816D7">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461E72" w:rsidRPr="004C3A0B" w14:paraId="60FA1CFC" w14:textId="77777777" w:rsidTr="008816D7">
        <w:trPr>
          <w:trHeight w:val="227"/>
        </w:trPr>
        <w:tc>
          <w:tcPr>
            <w:tcW w:w="3823" w:type="dxa"/>
            <w:shd w:val="clear" w:color="auto" w:fill="F2F2F2" w:themeFill="background1" w:themeFillShade="F2"/>
          </w:tcPr>
          <w:p w14:paraId="770CD3ED" w14:textId="77777777" w:rsidR="00461E72" w:rsidRPr="004C3A0B" w:rsidRDefault="00461E72" w:rsidP="008816D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22B198B" w14:textId="77777777" w:rsidR="00461E72" w:rsidRDefault="00461E72" w:rsidP="008816D7">
            <w:pPr>
              <w:autoSpaceDE w:val="0"/>
              <w:autoSpaceDN w:val="0"/>
              <w:adjustRightInd w:val="0"/>
              <w:rPr>
                <w:rFonts w:ascii="Arial" w:hAnsi="Arial" w:cs="Arial"/>
                <w:bCs/>
                <w:sz w:val="22"/>
                <w:szCs w:val="22"/>
              </w:rPr>
            </w:pPr>
          </w:p>
          <w:p w14:paraId="0A7FB973" w14:textId="77777777" w:rsidR="00461E72" w:rsidRPr="004C3A0B" w:rsidRDefault="00461E72" w:rsidP="008816D7">
            <w:pPr>
              <w:autoSpaceDE w:val="0"/>
              <w:autoSpaceDN w:val="0"/>
              <w:adjustRightInd w:val="0"/>
              <w:rPr>
                <w:rFonts w:ascii="Arial" w:hAnsi="Arial" w:cs="Arial"/>
                <w:bCs/>
                <w:sz w:val="22"/>
                <w:szCs w:val="22"/>
              </w:rPr>
            </w:pPr>
          </w:p>
        </w:tc>
      </w:tr>
      <w:tr w:rsidR="00461E72" w:rsidRPr="004C3A0B" w14:paraId="2ED073F9" w14:textId="77777777" w:rsidTr="008816D7">
        <w:trPr>
          <w:trHeight w:val="227"/>
        </w:trPr>
        <w:tc>
          <w:tcPr>
            <w:tcW w:w="3823" w:type="dxa"/>
            <w:shd w:val="clear" w:color="auto" w:fill="F2F2F2" w:themeFill="background1" w:themeFillShade="F2"/>
          </w:tcPr>
          <w:p w14:paraId="7636CFD4" w14:textId="77777777" w:rsidR="00461E72" w:rsidRPr="004C3A0B" w:rsidRDefault="00461E72" w:rsidP="008816D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FCFE184" w14:textId="77777777" w:rsidR="00461E72" w:rsidRDefault="00461E72" w:rsidP="008816D7">
            <w:pPr>
              <w:autoSpaceDE w:val="0"/>
              <w:autoSpaceDN w:val="0"/>
              <w:adjustRightInd w:val="0"/>
              <w:rPr>
                <w:rFonts w:ascii="Arial" w:hAnsi="Arial" w:cs="Arial"/>
                <w:bCs/>
                <w:sz w:val="22"/>
                <w:szCs w:val="22"/>
              </w:rPr>
            </w:pPr>
          </w:p>
          <w:p w14:paraId="550B5533" w14:textId="77777777" w:rsidR="00461E72" w:rsidRPr="004C3A0B" w:rsidRDefault="00461E72" w:rsidP="008816D7">
            <w:pPr>
              <w:autoSpaceDE w:val="0"/>
              <w:autoSpaceDN w:val="0"/>
              <w:adjustRightInd w:val="0"/>
              <w:rPr>
                <w:rFonts w:ascii="Arial" w:hAnsi="Arial" w:cs="Arial"/>
                <w:bCs/>
                <w:sz w:val="22"/>
                <w:szCs w:val="22"/>
              </w:rPr>
            </w:pPr>
          </w:p>
        </w:tc>
      </w:tr>
      <w:tr w:rsidR="00461E72" w:rsidRPr="004C3A0B" w14:paraId="385856EA" w14:textId="77777777" w:rsidTr="008816D7">
        <w:trPr>
          <w:trHeight w:val="227"/>
        </w:trPr>
        <w:tc>
          <w:tcPr>
            <w:tcW w:w="3823" w:type="dxa"/>
            <w:shd w:val="clear" w:color="auto" w:fill="F2F2F2" w:themeFill="background1" w:themeFillShade="F2"/>
          </w:tcPr>
          <w:p w14:paraId="0DFDE742" w14:textId="77777777" w:rsidR="00461E72" w:rsidRDefault="00461E72" w:rsidP="008816D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09D939C" w14:textId="77777777" w:rsidR="00461E72" w:rsidRPr="004C3A0B" w:rsidRDefault="00461E72" w:rsidP="008816D7">
            <w:pPr>
              <w:autoSpaceDE w:val="0"/>
              <w:autoSpaceDN w:val="0"/>
              <w:adjustRightInd w:val="0"/>
              <w:jc w:val="both"/>
              <w:rPr>
                <w:rFonts w:ascii="Arial" w:hAnsi="Arial" w:cs="Arial"/>
                <w:sz w:val="22"/>
                <w:szCs w:val="22"/>
              </w:rPr>
            </w:pPr>
          </w:p>
        </w:tc>
        <w:tc>
          <w:tcPr>
            <w:tcW w:w="6095" w:type="dxa"/>
            <w:gridSpan w:val="7"/>
          </w:tcPr>
          <w:p w14:paraId="1834B033" w14:textId="77777777" w:rsidR="00461E72" w:rsidRDefault="00461E72" w:rsidP="008816D7">
            <w:pPr>
              <w:autoSpaceDE w:val="0"/>
              <w:autoSpaceDN w:val="0"/>
              <w:adjustRightInd w:val="0"/>
              <w:rPr>
                <w:rFonts w:ascii="Arial" w:hAnsi="Arial" w:cs="Arial"/>
                <w:bCs/>
                <w:sz w:val="22"/>
                <w:szCs w:val="22"/>
              </w:rPr>
            </w:pPr>
          </w:p>
        </w:tc>
      </w:tr>
      <w:tr w:rsidR="00461E72" w:rsidRPr="004C3A0B" w14:paraId="48993F14" w14:textId="77777777" w:rsidTr="008816D7">
        <w:tc>
          <w:tcPr>
            <w:tcW w:w="6232" w:type="dxa"/>
            <w:gridSpan w:val="2"/>
            <w:shd w:val="clear" w:color="auto" w:fill="F2F2F2" w:themeFill="background1" w:themeFillShade="F2"/>
          </w:tcPr>
          <w:p w14:paraId="300B264D" w14:textId="77777777" w:rsidR="00461E72" w:rsidRPr="004C3A0B" w:rsidRDefault="00461E72" w:rsidP="008816D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6C922E7" w14:textId="77777777" w:rsidR="00461E72" w:rsidRPr="004C3A0B" w:rsidRDefault="00461E72" w:rsidP="008816D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D4CC3F8" w14:textId="77777777" w:rsidR="00461E72" w:rsidRPr="004C3A0B" w:rsidRDefault="00874765" w:rsidP="008816D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461E72">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506E8F1" w14:textId="77777777" w:rsidR="00461E72" w:rsidRPr="004C3A0B" w:rsidRDefault="00461E72" w:rsidP="008816D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5235C50"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61E72" w:rsidRPr="004C3A0B" w14:paraId="084D62D2" w14:textId="77777777" w:rsidTr="008816D7">
        <w:tc>
          <w:tcPr>
            <w:tcW w:w="6232" w:type="dxa"/>
            <w:gridSpan w:val="2"/>
            <w:shd w:val="clear" w:color="auto" w:fill="F2F2F2" w:themeFill="background1" w:themeFillShade="F2"/>
          </w:tcPr>
          <w:p w14:paraId="3A15D030" w14:textId="77777777" w:rsidR="00461E72" w:rsidRPr="004C3A0B" w:rsidRDefault="00461E72" w:rsidP="008816D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1E086D2" w14:textId="77777777" w:rsidR="00461E72" w:rsidRPr="004C3A0B" w:rsidRDefault="00461E72" w:rsidP="008816D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DA107C5" w14:textId="77777777" w:rsidR="00461E72" w:rsidRPr="004C3A0B" w:rsidRDefault="00874765" w:rsidP="008816D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461E72">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5B3F68B" w14:textId="77777777" w:rsidR="00461E72" w:rsidRPr="004C3A0B" w:rsidRDefault="00461E72" w:rsidP="008816D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54061480"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61E72" w:rsidRPr="004C3A0B" w14:paraId="02EA5B15" w14:textId="77777777" w:rsidTr="008816D7">
        <w:tc>
          <w:tcPr>
            <w:tcW w:w="6232" w:type="dxa"/>
            <w:gridSpan w:val="2"/>
            <w:shd w:val="clear" w:color="auto" w:fill="F2F2F2" w:themeFill="background1" w:themeFillShade="F2"/>
          </w:tcPr>
          <w:p w14:paraId="1BD4D07B" w14:textId="77777777" w:rsidR="00461E72" w:rsidRPr="004C3A0B" w:rsidRDefault="00461E72" w:rsidP="008816D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E4ECF61" w14:textId="77777777" w:rsidR="00461E72" w:rsidRPr="004C3A0B" w:rsidRDefault="00461E72" w:rsidP="008816D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76AE21" w14:textId="77777777" w:rsidR="00461E72" w:rsidRPr="004C3A0B" w:rsidRDefault="00874765" w:rsidP="008816D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461E72">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403056D" w14:textId="77777777" w:rsidR="00461E72" w:rsidRPr="004C3A0B" w:rsidRDefault="00461E72" w:rsidP="008816D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2F3ED7B"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61E72" w:rsidRPr="004C3A0B" w14:paraId="632D0692" w14:textId="77777777" w:rsidTr="008816D7">
        <w:trPr>
          <w:trHeight w:val="386"/>
        </w:trPr>
        <w:tc>
          <w:tcPr>
            <w:tcW w:w="3823" w:type="dxa"/>
            <w:vMerge w:val="restart"/>
            <w:shd w:val="clear" w:color="auto" w:fill="F2F2F2" w:themeFill="background1" w:themeFillShade="F2"/>
          </w:tcPr>
          <w:p w14:paraId="73B4EE79" w14:textId="77777777" w:rsidR="00461E72" w:rsidRDefault="00461E72" w:rsidP="008816D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F2D7A7D" w14:textId="77777777" w:rsidR="00461E72" w:rsidRDefault="00461E72" w:rsidP="008816D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EC0F8C9" w14:textId="77777777" w:rsidR="00461E72" w:rsidRPr="003257BD" w:rsidRDefault="00461E72" w:rsidP="008816D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C14F5BD" w14:textId="77777777" w:rsidR="00461E72"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B240868" w14:textId="77777777" w:rsidR="00461E72" w:rsidRPr="003257BD" w:rsidRDefault="00461E72" w:rsidP="008816D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0637930" w14:textId="77777777" w:rsidR="00461E72" w:rsidRPr="003257BD"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61E72" w:rsidRPr="004C3A0B" w14:paraId="035BD9C6" w14:textId="77777777" w:rsidTr="008816D7">
        <w:trPr>
          <w:trHeight w:val="386"/>
        </w:trPr>
        <w:tc>
          <w:tcPr>
            <w:tcW w:w="3823" w:type="dxa"/>
            <w:vMerge/>
            <w:shd w:val="clear" w:color="auto" w:fill="F2F2F2" w:themeFill="background1" w:themeFillShade="F2"/>
          </w:tcPr>
          <w:p w14:paraId="5161EA9A" w14:textId="77777777" w:rsidR="00461E72" w:rsidRDefault="00461E72" w:rsidP="008816D7">
            <w:pPr>
              <w:autoSpaceDE w:val="0"/>
              <w:autoSpaceDN w:val="0"/>
              <w:adjustRightInd w:val="0"/>
              <w:rPr>
                <w:rFonts w:ascii="Arial" w:hAnsi="Arial" w:cs="Arial"/>
                <w:sz w:val="22"/>
                <w:szCs w:val="22"/>
              </w:rPr>
            </w:pPr>
          </w:p>
        </w:tc>
        <w:tc>
          <w:tcPr>
            <w:tcW w:w="2409" w:type="dxa"/>
          </w:tcPr>
          <w:p w14:paraId="3471EE70" w14:textId="77777777" w:rsidR="00461E72" w:rsidRDefault="00461E72" w:rsidP="008816D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1D50606" w14:textId="77777777" w:rsidR="00461E72" w:rsidRPr="003257BD" w:rsidRDefault="00461E72" w:rsidP="008816D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454C4A9" w14:textId="77777777" w:rsidR="00461E72"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3094EE1" w14:textId="77777777" w:rsidR="00461E72" w:rsidRPr="003257BD" w:rsidRDefault="00461E72" w:rsidP="008816D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723CC28" w14:textId="77777777" w:rsidR="00461E72" w:rsidRPr="003257BD"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61E72" w:rsidRPr="004C3A0B" w14:paraId="5DE96D3C" w14:textId="77777777" w:rsidTr="008816D7">
        <w:tc>
          <w:tcPr>
            <w:tcW w:w="3823" w:type="dxa"/>
            <w:shd w:val="clear" w:color="auto" w:fill="F2F2F2" w:themeFill="background1" w:themeFillShade="F2"/>
          </w:tcPr>
          <w:p w14:paraId="75BE4017" w14:textId="77777777" w:rsidR="00461E72" w:rsidRDefault="00461E72" w:rsidP="008816D7">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1EADB748" w14:textId="77777777" w:rsidR="00461E72" w:rsidRDefault="00461E72" w:rsidP="008816D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95D01A1" w14:textId="77777777" w:rsidR="00461E72" w:rsidRPr="003257BD" w:rsidRDefault="00461E72" w:rsidP="008816D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0142101" w14:textId="77777777" w:rsidR="00461E72" w:rsidRPr="00CE6A02" w:rsidRDefault="00874765" w:rsidP="008816D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461E72">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F4300F3" w14:textId="77777777" w:rsidR="00461E72" w:rsidRPr="003257BD" w:rsidRDefault="00461E72" w:rsidP="008816D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38883F19" w14:textId="77777777" w:rsidR="00461E72" w:rsidRPr="00CE6A02"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61E72" w:rsidRPr="004C3A0B" w14:paraId="005FC359" w14:textId="77777777" w:rsidTr="008816D7">
        <w:tc>
          <w:tcPr>
            <w:tcW w:w="3823" w:type="dxa"/>
            <w:shd w:val="clear" w:color="auto" w:fill="F2F2F2" w:themeFill="background1" w:themeFillShade="F2"/>
          </w:tcPr>
          <w:p w14:paraId="5F1077C1" w14:textId="77777777" w:rsidR="00461E72" w:rsidRDefault="00461E72" w:rsidP="008816D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5CF029B" w14:textId="77777777" w:rsidR="00461E72" w:rsidRDefault="00461E72" w:rsidP="008816D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41A39F78" w14:textId="77777777" w:rsidR="00461E72" w:rsidDel="008461DD" w:rsidRDefault="00461E72" w:rsidP="008816D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D298A0C" w14:textId="77777777" w:rsidR="00461E72" w:rsidRPr="003257BD" w:rsidRDefault="00461E72" w:rsidP="008816D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DA1C4D3" w14:textId="77777777" w:rsidR="00461E72" w:rsidRPr="00CE6A02" w:rsidRDefault="00874765" w:rsidP="008816D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461E72"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208C405" w14:textId="77777777" w:rsidR="00461E72" w:rsidRPr="003257BD" w:rsidRDefault="00461E72" w:rsidP="008816D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6554C6E9" w14:textId="77777777" w:rsidR="00461E72" w:rsidRPr="00CE6A02"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4D5D39E" w14:textId="77777777" w:rsidR="00461E72" w:rsidRPr="004C3A0B" w:rsidRDefault="00461E72" w:rsidP="00461E72">
      <w:pPr>
        <w:rPr>
          <w:rFonts w:ascii="Arial" w:hAnsi="Arial" w:cs="Arial"/>
          <w:bCs/>
          <w:iCs/>
          <w:sz w:val="16"/>
          <w:szCs w:val="16"/>
        </w:rPr>
      </w:pPr>
    </w:p>
    <w:p w14:paraId="4A244DA2" w14:textId="77777777" w:rsidR="00461E72" w:rsidRDefault="00461E72" w:rsidP="00461E72">
      <w:pPr>
        <w:rPr>
          <w:rFonts w:ascii="Arial" w:hAnsi="Arial" w:cs="Arial"/>
          <w:b/>
          <w:bCs/>
          <w:iCs/>
          <w:sz w:val="22"/>
          <w:szCs w:val="22"/>
        </w:rPr>
      </w:pPr>
    </w:p>
    <w:p w14:paraId="6DC32407" w14:textId="77777777" w:rsidR="00461E72" w:rsidRPr="00354F34" w:rsidRDefault="00461E72" w:rsidP="00461E72">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461E72" w:rsidRPr="004C3A0B" w14:paraId="2A314020" w14:textId="77777777" w:rsidTr="008816D7">
        <w:trPr>
          <w:trHeight w:val="507"/>
        </w:trPr>
        <w:tc>
          <w:tcPr>
            <w:tcW w:w="6237" w:type="dxa"/>
            <w:shd w:val="clear" w:color="auto" w:fill="F2F2F2" w:themeFill="background1" w:themeFillShade="F2"/>
            <w:vAlign w:val="center"/>
          </w:tcPr>
          <w:p w14:paraId="724A1B1F" w14:textId="77777777" w:rsidR="00461E72" w:rsidRPr="004C3A0B" w:rsidRDefault="00461E72" w:rsidP="008816D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FFF7AC3" w14:textId="77777777" w:rsidR="00461E72" w:rsidRPr="003257BD" w:rsidRDefault="00461E72" w:rsidP="008816D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715401E"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54977FE" w14:textId="77777777" w:rsidR="00461E72" w:rsidRPr="003257BD" w:rsidRDefault="00461E72" w:rsidP="008816D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E8D34DA"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61E72" w:rsidRPr="004C3A0B" w14:paraId="4E825693" w14:textId="77777777" w:rsidTr="008816D7">
        <w:tc>
          <w:tcPr>
            <w:tcW w:w="9923" w:type="dxa"/>
            <w:gridSpan w:val="5"/>
          </w:tcPr>
          <w:p w14:paraId="3E75D68E" w14:textId="77777777" w:rsidR="00461E72" w:rsidRDefault="00461E72" w:rsidP="008816D7">
            <w:pPr>
              <w:autoSpaceDE w:val="0"/>
              <w:autoSpaceDN w:val="0"/>
              <w:adjustRightInd w:val="0"/>
              <w:rPr>
                <w:rFonts w:ascii="Arial" w:hAnsi="Arial" w:cs="Arial"/>
                <w:bCs/>
                <w:sz w:val="22"/>
                <w:szCs w:val="22"/>
              </w:rPr>
            </w:pPr>
          </w:p>
          <w:p w14:paraId="49B4D1A3" w14:textId="77777777" w:rsidR="00461E72" w:rsidRDefault="00461E72" w:rsidP="008816D7">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8DB4211" w14:textId="77777777" w:rsidR="00461E72" w:rsidRPr="004C3A0B" w:rsidRDefault="00461E72" w:rsidP="008816D7">
            <w:pPr>
              <w:autoSpaceDE w:val="0"/>
              <w:autoSpaceDN w:val="0"/>
              <w:adjustRightInd w:val="0"/>
              <w:rPr>
                <w:rFonts w:ascii="Arial" w:hAnsi="Arial" w:cs="Arial"/>
                <w:b/>
                <w:bCs/>
                <w:sz w:val="22"/>
                <w:szCs w:val="22"/>
              </w:rPr>
            </w:pPr>
          </w:p>
        </w:tc>
      </w:tr>
    </w:tbl>
    <w:p w14:paraId="79401B6B" w14:textId="77777777" w:rsidR="00461E72" w:rsidRPr="004C3A0B" w:rsidRDefault="00461E72" w:rsidP="00461E72">
      <w:pPr>
        <w:autoSpaceDE w:val="0"/>
        <w:autoSpaceDN w:val="0"/>
        <w:adjustRightInd w:val="0"/>
        <w:spacing w:after="240"/>
        <w:jc w:val="both"/>
        <w:rPr>
          <w:rFonts w:ascii="Arial" w:hAnsi="Arial" w:cs="Arial"/>
          <w:bCs/>
          <w:iCs/>
        </w:rPr>
      </w:pPr>
    </w:p>
    <w:p w14:paraId="2B68C5CB" w14:textId="77777777" w:rsidR="00461E72" w:rsidRPr="004C3A0B" w:rsidRDefault="00461E72" w:rsidP="00461E72">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461E72" w:rsidRPr="004C3A0B" w14:paraId="5D3B4489" w14:textId="77777777" w:rsidTr="008816D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78C234" w14:textId="77777777" w:rsidR="00461E72" w:rsidRPr="004C3A0B" w:rsidRDefault="00461E72" w:rsidP="008816D7">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CBF2D57" w14:textId="77777777" w:rsidR="00461E72" w:rsidRPr="004C3A0B" w:rsidRDefault="00461E72" w:rsidP="008816D7">
            <w:pPr>
              <w:rPr>
                <w:rFonts w:ascii="Arial" w:hAnsi="Arial" w:cs="Arial"/>
                <w:sz w:val="22"/>
                <w:szCs w:val="22"/>
              </w:rPr>
            </w:pPr>
            <w:r>
              <w:rPr>
                <w:rFonts w:ascii="Arial" w:hAnsi="Arial" w:cs="Arial"/>
                <w:sz w:val="22"/>
                <w:szCs w:val="22"/>
              </w:rPr>
              <w:t>An investigation to determine how mental health calls are impacting the police service.</w:t>
            </w:r>
          </w:p>
        </w:tc>
      </w:tr>
      <w:tr w:rsidR="00461E72" w:rsidRPr="004C3A0B" w14:paraId="4036DC84" w14:textId="77777777" w:rsidTr="008816D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C1251E" w14:textId="77777777" w:rsidR="00461E72" w:rsidRPr="00D839CD" w:rsidRDefault="00461E72" w:rsidP="008816D7">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DB9D893" w14:textId="77777777" w:rsidR="00461E72" w:rsidRPr="00D839CD" w:rsidRDefault="00461E72" w:rsidP="008816D7">
            <w:pPr>
              <w:rPr>
                <w:rFonts w:ascii="Arial" w:hAnsi="Arial" w:cs="Arial"/>
                <w:sz w:val="22"/>
                <w:szCs w:val="22"/>
              </w:rPr>
            </w:pPr>
            <w:r>
              <w:rPr>
                <w:rFonts w:ascii="Arial" w:hAnsi="Arial" w:cs="Arial"/>
                <w:sz w:val="22"/>
                <w:szCs w:val="22"/>
              </w:rPr>
              <w:t>15/08/22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B64FB9" w14:textId="77777777" w:rsidR="00461E72" w:rsidRPr="00D839CD" w:rsidRDefault="00461E72" w:rsidP="008816D7">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61D619E" w14:textId="77777777" w:rsidR="00461E72" w:rsidRPr="004C3A0B" w:rsidRDefault="00461E72" w:rsidP="008816D7">
            <w:pPr>
              <w:rPr>
                <w:rFonts w:ascii="Arial" w:hAnsi="Arial" w:cs="Arial"/>
                <w:sz w:val="22"/>
                <w:szCs w:val="22"/>
              </w:rPr>
            </w:pPr>
            <w:r>
              <w:rPr>
                <w:rFonts w:ascii="Arial" w:hAnsi="Arial" w:cs="Arial"/>
                <w:sz w:val="22"/>
                <w:szCs w:val="22"/>
              </w:rPr>
              <w:t>27/03/23</w:t>
            </w:r>
          </w:p>
        </w:tc>
      </w:tr>
      <w:tr w:rsidR="00461E72" w:rsidRPr="004C3A0B" w14:paraId="6B9454FE" w14:textId="77777777" w:rsidTr="008816D7">
        <w:trPr>
          <w:trHeight w:val="454"/>
        </w:trPr>
        <w:tc>
          <w:tcPr>
            <w:tcW w:w="5000" w:type="pct"/>
            <w:gridSpan w:val="4"/>
            <w:tcBorders>
              <w:top w:val="single" w:sz="4" w:space="0" w:color="auto"/>
            </w:tcBorders>
            <w:shd w:val="clear" w:color="auto" w:fill="F2F2F2" w:themeFill="background1" w:themeFillShade="F2"/>
            <w:vAlign w:val="center"/>
          </w:tcPr>
          <w:p w14:paraId="13B67FEF" w14:textId="77777777" w:rsidR="00461E72" w:rsidRDefault="00461E72" w:rsidP="008816D7">
            <w:pPr>
              <w:spacing w:before="120" w:after="120"/>
              <w:rPr>
                <w:rFonts w:ascii="Arial" w:hAnsi="Arial" w:cs="Arial"/>
                <w:b/>
                <w:sz w:val="22"/>
                <w:szCs w:val="22"/>
              </w:rPr>
            </w:pPr>
            <w:r>
              <w:rPr>
                <w:rFonts w:ascii="Arial" w:hAnsi="Arial" w:cs="Arial"/>
                <w:b/>
                <w:sz w:val="22"/>
                <w:szCs w:val="22"/>
              </w:rPr>
              <w:t>Introduction to the Research (maximum 300 words)</w:t>
            </w:r>
          </w:p>
          <w:p w14:paraId="5B56AE58" w14:textId="77777777" w:rsidR="00461E72" w:rsidRPr="009D2E0B" w:rsidRDefault="00461E72" w:rsidP="008816D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76B3A7D" w14:textId="77777777" w:rsidR="00461E72" w:rsidRPr="006C1FDD" w:rsidRDefault="00461E72" w:rsidP="00AB1597">
            <w:pPr>
              <w:pStyle w:val="ListParagraph"/>
              <w:numPr>
                <w:ilvl w:val="0"/>
                <w:numId w:val="5"/>
              </w:numPr>
              <w:spacing w:after="0" w:line="240" w:lineRule="auto"/>
              <w:contextualSpacing w:val="0"/>
              <w:rPr>
                <w:rFonts w:ascii="Arial" w:hAnsi="Arial" w:cs="Arial"/>
                <w:i/>
              </w:rPr>
            </w:pPr>
            <w:r w:rsidRPr="006C1FDD">
              <w:rPr>
                <w:rFonts w:ascii="Arial" w:hAnsi="Arial" w:cs="Arial"/>
                <w:i/>
              </w:rPr>
              <w:t>Purpose of Research Activity</w:t>
            </w:r>
          </w:p>
          <w:p w14:paraId="57AFA30D" w14:textId="77777777" w:rsidR="00461E72" w:rsidRPr="006C1FDD" w:rsidRDefault="00461E72" w:rsidP="00AB1597">
            <w:pPr>
              <w:pStyle w:val="ListParagraph"/>
              <w:numPr>
                <w:ilvl w:val="0"/>
                <w:numId w:val="5"/>
              </w:numPr>
              <w:spacing w:after="0" w:line="240" w:lineRule="auto"/>
              <w:contextualSpacing w:val="0"/>
              <w:rPr>
                <w:rFonts w:ascii="Arial" w:hAnsi="Arial" w:cs="Arial"/>
                <w:i/>
              </w:rPr>
            </w:pPr>
            <w:r w:rsidRPr="006C1FDD">
              <w:rPr>
                <w:rFonts w:ascii="Arial" w:hAnsi="Arial" w:cs="Arial"/>
                <w:i/>
              </w:rPr>
              <w:t>Proposed Research Question</w:t>
            </w:r>
          </w:p>
          <w:p w14:paraId="080F1B2B" w14:textId="77777777" w:rsidR="00461E72" w:rsidRPr="009D2E0B" w:rsidRDefault="00461E72" w:rsidP="00AB1597">
            <w:pPr>
              <w:pStyle w:val="ListParagraph"/>
              <w:numPr>
                <w:ilvl w:val="0"/>
                <w:numId w:val="5"/>
              </w:numPr>
              <w:spacing w:after="0" w:line="240" w:lineRule="auto"/>
              <w:contextualSpacing w:val="0"/>
              <w:rPr>
                <w:rFonts w:ascii="Arial" w:hAnsi="Arial" w:cs="Arial"/>
                <w:i/>
              </w:rPr>
            </w:pPr>
            <w:r w:rsidRPr="009D2E0B">
              <w:rPr>
                <w:rFonts w:ascii="Arial" w:hAnsi="Arial" w:cs="Arial"/>
                <w:i/>
              </w:rPr>
              <w:t>Aims of Research Activity</w:t>
            </w:r>
          </w:p>
          <w:p w14:paraId="4691F43F" w14:textId="77777777" w:rsidR="00461E72" w:rsidRPr="009D2E0B" w:rsidRDefault="00461E72" w:rsidP="00AB1597">
            <w:pPr>
              <w:pStyle w:val="ListParagraph"/>
              <w:numPr>
                <w:ilvl w:val="0"/>
                <w:numId w:val="5"/>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6853F47E" w14:textId="77777777" w:rsidR="00461E72" w:rsidRDefault="00461E72" w:rsidP="008816D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77D77D48" w14:textId="77777777" w:rsidR="00461E72" w:rsidRPr="009D2E0B" w:rsidRDefault="00461E72" w:rsidP="00AB1597">
            <w:pPr>
              <w:pStyle w:val="ListParagraph"/>
              <w:numPr>
                <w:ilvl w:val="0"/>
                <w:numId w:val="5"/>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20EE287F" w14:textId="77777777" w:rsidR="00461E72" w:rsidRPr="009D2E0B" w:rsidRDefault="00461E72" w:rsidP="00AB1597">
            <w:pPr>
              <w:pStyle w:val="ListParagraph"/>
              <w:numPr>
                <w:ilvl w:val="0"/>
                <w:numId w:val="5"/>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461E72" w:rsidRPr="004C3A0B" w:rsidDel="002A152D" w14:paraId="0C716733" w14:textId="77777777" w:rsidTr="008816D7">
        <w:trPr>
          <w:trHeight w:val="454"/>
        </w:trPr>
        <w:tc>
          <w:tcPr>
            <w:tcW w:w="5000" w:type="pct"/>
            <w:gridSpan w:val="4"/>
            <w:vAlign w:val="center"/>
          </w:tcPr>
          <w:p w14:paraId="348D91B4" w14:textId="77777777" w:rsidR="00461E72" w:rsidRPr="009D2E0B" w:rsidRDefault="00461E72" w:rsidP="008816D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61B82EE" w14:textId="77777777" w:rsidR="00461E72" w:rsidRDefault="00461E72" w:rsidP="008816D7">
            <w:pPr>
              <w:rPr>
                <w:rFonts w:ascii="Arial" w:hAnsi="Arial" w:cs="Arial"/>
              </w:rPr>
            </w:pPr>
          </w:p>
          <w:p w14:paraId="587AA473" w14:textId="77777777" w:rsidR="00461E72" w:rsidRDefault="00461E72" w:rsidP="008816D7">
            <w:pPr>
              <w:rPr>
                <w:rFonts w:ascii="Arial" w:hAnsi="Arial" w:cs="Arial"/>
              </w:rPr>
            </w:pPr>
            <w:r>
              <w:rPr>
                <w:rFonts w:ascii="Arial" w:hAnsi="Arial" w:cs="Arial"/>
              </w:rPr>
              <w:t>This research is to investigate to determine how mental health calls are impacting the police service.</w:t>
            </w:r>
          </w:p>
          <w:p w14:paraId="7403AE42" w14:textId="77777777" w:rsidR="00461E72" w:rsidRDefault="00461E72" w:rsidP="008816D7">
            <w:pPr>
              <w:rPr>
                <w:rFonts w:ascii="Arial" w:hAnsi="Arial" w:cs="Arial"/>
              </w:rPr>
            </w:pPr>
          </w:p>
          <w:p w14:paraId="4C411C0D" w14:textId="77777777" w:rsidR="00461E72" w:rsidRDefault="00461E72" w:rsidP="008816D7">
            <w:pPr>
              <w:autoSpaceDE w:val="0"/>
              <w:autoSpaceDN w:val="0"/>
              <w:adjustRightInd w:val="0"/>
              <w:jc w:val="both"/>
              <w:rPr>
                <w:rFonts w:ascii="Calibri" w:hAnsi="Calibri" w:cs="Calibri"/>
                <w:sz w:val="22"/>
                <w:szCs w:val="22"/>
              </w:rPr>
            </w:pPr>
            <w:r>
              <w:rPr>
                <w:rFonts w:ascii="Arial" w:hAnsi="Arial" w:cs="Arial"/>
              </w:rPr>
              <w:t xml:space="preserve">This research will explore why </w:t>
            </w:r>
            <w:r>
              <w:rPr>
                <w:rFonts w:ascii="Calibri" w:hAnsi="Calibri" w:cs="Calibri"/>
                <w:sz w:val="22"/>
                <w:szCs w:val="22"/>
              </w:rPr>
              <w:t xml:space="preserve">police are the first service to be approached for a mental health crisis instead of trained mental health professionals.  </w:t>
            </w:r>
          </w:p>
          <w:p w14:paraId="78DE0526" w14:textId="77777777" w:rsidR="00461E72" w:rsidRDefault="00461E72" w:rsidP="008816D7">
            <w:pPr>
              <w:autoSpaceDE w:val="0"/>
              <w:autoSpaceDN w:val="0"/>
              <w:adjustRightInd w:val="0"/>
              <w:jc w:val="both"/>
              <w:rPr>
                <w:rFonts w:ascii="Calibri" w:hAnsi="Calibri" w:cs="Calibri"/>
                <w:sz w:val="22"/>
                <w:szCs w:val="22"/>
              </w:rPr>
            </w:pPr>
            <w:r>
              <w:rPr>
                <w:rFonts w:ascii="Calibri" w:hAnsi="Calibri" w:cs="Calibri"/>
                <w:sz w:val="22"/>
                <w:szCs w:val="22"/>
              </w:rPr>
              <w:t>During my research project I will highlight, and research emerging issues caused by police officers attending mental health incidents.</w:t>
            </w:r>
          </w:p>
          <w:p w14:paraId="78786841" w14:textId="77777777" w:rsidR="00461E72" w:rsidRDefault="00461E72" w:rsidP="008816D7">
            <w:pPr>
              <w:autoSpaceDE w:val="0"/>
              <w:autoSpaceDN w:val="0"/>
              <w:adjustRightInd w:val="0"/>
              <w:jc w:val="both"/>
              <w:rPr>
                <w:rFonts w:ascii="Calibri" w:hAnsi="Calibri" w:cs="Calibri"/>
                <w:sz w:val="22"/>
                <w:szCs w:val="22"/>
              </w:rPr>
            </w:pPr>
          </w:p>
          <w:p w14:paraId="3E4483B8" w14:textId="77777777" w:rsidR="00461E72" w:rsidRDefault="00461E72" w:rsidP="008816D7">
            <w:pPr>
              <w:autoSpaceDE w:val="0"/>
              <w:autoSpaceDN w:val="0"/>
              <w:adjustRightInd w:val="0"/>
              <w:jc w:val="both"/>
              <w:rPr>
                <w:rFonts w:ascii="Calibri" w:hAnsi="Calibri" w:cs="Calibri"/>
                <w:sz w:val="22"/>
                <w:szCs w:val="22"/>
              </w:rPr>
            </w:pPr>
            <w:r>
              <w:rPr>
                <w:rFonts w:ascii="Calibri" w:hAnsi="Calibri" w:cs="Calibri"/>
                <w:sz w:val="22"/>
                <w:szCs w:val="22"/>
              </w:rPr>
              <w:t>This research will explore the thoughts and opinions of dealing with mental health incidents from serving police officers.</w:t>
            </w:r>
          </w:p>
          <w:p w14:paraId="657DF84B" w14:textId="77777777" w:rsidR="00461E72" w:rsidRDefault="00461E72" w:rsidP="008816D7">
            <w:pPr>
              <w:autoSpaceDE w:val="0"/>
              <w:autoSpaceDN w:val="0"/>
              <w:adjustRightInd w:val="0"/>
              <w:jc w:val="both"/>
              <w:rPr>
                <w:rFonts w:ascii="Calibri" w:hAnsi="Calibri" w:cs="Calibri"/>
                <w:sz w:val="22"/>
                <w:szCs w:val="22"/>
              </w:rPr>
            </w:pPr>
          </w:p>
          <w:p w14:paraId="2CAB35E8" w14:textId="77777777" w:rsidR="00461E72" w:rsidRDefault="00461E72" w:rsidP="008816D7">
            <w:pPr>
              <w:autoSpaceDE w:val="0"/>
              <w:autoSpaceDN w:val="0"/>
              <w:adjustRightInd w:val="0"/>
              <w:spacing w:after="160" w:line="252" w:lineRule="auto"/>
              <w:rPr>
                <w:rFonts w:ascii="Calibri" w:hAnsi="Calibri" w:cs="Calibri"/>
                <w:sz w:val="22"/>
                <w:szCs w:val="22"/>
              </w:rPr>
            </w:pPr>
            <w:r>
              <w:rPr>
                <w:rFonts w:ascii="Calibri" w:hAnsi="Calibri" w:cs="Calibri"/>
                <w:sz w:val="22"/>
                <w:szCs w:val="22"/>
              </w:rPr>
              <w:t>This research will explore what training Police officers undergo to deal with mental health incidents and if they believe they are adequately trained.</w:t>
            </w:r>
          </w:p>
          <w:p w14:paraId="3F3FC4E5" w14:textId="77777777" w:rsidR="00461E72" w:rsidRPr="002A152D" w:rsidDel="00425DA7" w:rsidRDefault="00461E72" w:rsidP="008816D7">
            <w:pPr>
              <w:rPr>
                <w:rFonts w:ascii="Arial" w:hAnsi="Arial" w:cs="Arial"/>
              </w:rPr>
            </w:pPr>
            <w:r w:rsidRPr="004C3A0B">
              <w:rPr>
                <w:rFonts w:ascii="Arial" w:hAnsi="Arial" w:cs="Arial"/>
                <w:color w:val="808080"/>
                <w:sz w:val="18"/>
                <w:szCs w:val="18"/>
              </w:rPr>
              <w:t>(this box should expand as you type)</w:t>
            </w:r>
          </w:p>
        </w:tc>
      </w:tr>
      <w:tr w:rsidR="00461E72" w:rsidRPr="006C1FDD" w:rsidDel="002A152D" w14:paraId="5BA8A63B" w14:textId="77777777" w:rsidTr="008816D7">
        <w:trPr>
          <w:trHeight w:val="454"/>
        </w:trPr>
        <w:tc>
          <w:tcPr>
            <w:tcW w:w="5000" w:type="pct"/>
            <w:gridSpan w:val="4"/>
            <w:vAlign w:val="center"/>
          </w:tcPr>
          <w:p w14:paraId="7590D97B" w14:textId="77777777" w:rsidR="00461E72" w:rsidRPr="006C1FDD" w:rsidRDefault="00461E72" w:rsidP="008816D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0F4283D" w14:textId="77777777" w:rsidR="00461E72" w:rsidRPr="006C1FDD" w:rsidRDefault="00461E72" w:rsidP="008816D7">
            <w:pPr>
              <w:rPr>
                <w:rFonts w:ascii="Arial" w:hAnsi="Arial" w:cs="Arial"/>
              </w:rPr>
            </w:pPr>
          </w:p>
          <w:p w14:paraId="41B87D02" w14:textId="77777777" w:rsidR="00461E72" w:rsidRDefault="00461E72" w:rsidP="00AB1597">
            <w:pPr>
              <w:pStyle w:val="ListParagraph"/>
              <w:numPr>
                <w:ilvl w:val="0"/>
                <w:numId w:val="6"/>
              </w:numPr>
              <w:spacing w:after="0" w:line="240" w:lineRule="auto"/>
              <w:rPr>
                <w:rFonts w:ascii="Arial" w:hAnsi="Arial" w:cs="Arial"/>
              </w:rPr>
            </w:pPr>
            <w:r>
              <w:rPr>
                <w:rFonts w:ascii="Arial" w:hAnsi="Arial" w:cs="Arial"/>
              </w:rPr>
              <w:t>How mental health calls are impacting the police service.</w:t>
            </w:r>
          </w:p>
          <w:p w14:paraId="5DA08F31" w14:textId="77777777" w:rsidR="00461E72" w:rsidRDefault="00461E72" w:rsidP="00AB1597">
            <w:pPr>
              <w:pStyle w:val="ListParagraph"/>
              <w:numPr>
                <w:ilvl w:val="0"/>
                <w:numId w:val="6"/>
              </w:numPr>
              <w:spacing w:after="0" w:line="240" w:lineRule="auto"/>
              <w:rPr>
                <w:rFonts w:ascii="Arial" w:hAnsi="Arial" w:cs="Arial"/>
              </w:rPr>
            </w:pPr>
            <w:r>
              <w:rPr>
                <w:rFonts w:ascii="Arial" w:hAnsi="Arial" w:cs="Arial"/>
              </w:rPr>
              <w:t>Why police are the first service to be approached for a mental health crisis.</w:t>
            </w:r>
          </w:p>
          <w:p w14:paraId="73A21FFE" w14:textId="77777777" w:rsidR="00461E72" w:rsidRDefault="00461E72" w:rsidP="00AB1597">
            <w:pPr>
              <w:pStyle w:val="ListParagraph"/>
              <w:numPr>
                <w:ilvl w:val="0"/>
                <w:numId w:val="6"/>
              </w:numPr>
              <w:spacing w:after="0" w:line="240" w:lineRule="auto"/>
              <w:rPr>
                <w:rFonts w:ascii="Arial" w:hAnsi="Arial" w:cs="Arial"/>
              </w:rPr>
            </w:pPr>
            <w:r>
              <w:rPr>
                <w:rFonts w:ascii="Arial" w:hAnsi="Arial" w:cs="Arial"/>
              </w:rPr>
              <w:t>What training police officers undergo so they can deal with mental health incidents.</w:t>
            </w:r>
          </w:p>
          <w:p w14:paraId="2DB24145" w14:textId="77777777" w:rsidR="00461E72" w:rsidRDefault="00461E72" w:rsidP="00AB1597">
            <w:pPr>
              <w:pStyle w:val="ListParagraph"/>
              <w:numPr>
                <w:ilvl w:val="0"/>
                <w:numId w:val="6"/>
              </w:numPr>
              <w:spacing w:after="0" w:line="240" w:lineRule="auto"/>
              <w:rPr>
                <w:rFonts w:ascii="Arial" w:hAnsi="Arial" w:cs="Arial"/>
              </w:rPr>
            </w:pPr>
            <w:r>
              <w:rPr>
                <w:rFonts w:ascii="Arial" w:hAnsi="Arial" w:cs="Arial"/>
              </w:rPr>
              <w:t>Are police officers adequately trained and skilled to deal with mental health incidents.</w:t>
            </w:r>
          </w:p>
          <w:p w14:paraId="2A7EC06C" w14:textId="77777777" w:rsidR="00461E72" w:rsidRPr="006C1FDD" w:rsidRDefault="00461E72" w:rsidP="008816D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61E72" w:rsidRPr="004C3A0B" w14:paraId="633ED270" w14:textId="77777777" w:rsidTr="008816D7">
        <w:trPr>
          <w:trHeight w:val="454"/>
        </w:trPr>
        <w:tc>
          <w:tcPr>
            <w:tcW w:w="5000" w:type="pct"/>
            <w:gridSpan w:val="4"/>
            <w:vAlign w:val="center"/>
          </w:tcPr>
          <w:p w14:paraId="6FFE0BB5" w14:textId="77777777" w:rsidR="00461E72" w:rsidRDefault="00461E72" w:rsidP="008816D7">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0141CA3" w14:textId="77777777" w:rsidR="00461E72" w:rsidRDefault="00461E72" w:rsidP="008816D7">
            <w:pPr>
              <w:autoSpaceDE w:val="0"/>
              <w:autoSpaceDN w:val="0"/>
              <w:adjustRightInd w:val="0"/>
              <w:rPr>
                <w:rFonts w:ascii="Arial" w:hAnsi="Arial" w:cs="Arial"/>
                <w:b/>
                <w:bCs/>
                <w:sz w:val="22"/>
                <w:szCs w:val="22"/>
              </w:rPr>
            </w:pPr>
          </w:p>
          <w:p w14:paraId="1E9B52B0" w14:textId="77777777" w:rsidR="00461E72" w:rsidRDefault="00461E72" w:rsidP="008816D7">
            <w:pPr>
              <w:autoSpaceDE w:val="0"/>
              <w:autoSpaceDN w:val="0"/>
              <w:adjustRightInd w:val="0"/>
              <w:jc w:val="both"/>
              <w:rPr>
                <w:rFonts w:ascii="Calibri" w:hAnsi="Calibri" w:cs="Calibri"/>
                <w:sz w:val="22"/>
                <w:szCs w:val="22"/>
              </w:rPr>
            </w:pPr>
            <w:r>
              <w:rPr>
                <w:rFonts w:ascii="Calibri" w:hAnsi="Calibri" w:cs="Calibri"/>
                <w:sz w:val="22"/>
                <w:szCs w:val="22"/>
              </w:rPr>
              <w:t>The purpose of this investigation to determine how mental health calls impact the police service.</w:t>
            </w:r>
          </w:p>
          <w:p w14:paraId="47BFE9A1" w14:textId="77777777" w:rsidR="00461E72" w:rsidRDefault="00461E72" w:rsidP="008816D7">
            <w:pPr>
              <w:autoSpaceDE w:val="0"/>
              <w:autoSpaceDN w:val="0"/>
              <w:adjustRightInd w:val="0"/>
              <w:jc w:val="both"/>
              <w:rPr>
                <w:rFonts w:ascii="Calibri" w:hAnsi="Calibri" w:cs="Calibri"/>
                <w:sz w:val="22"/>
                <w:szCs w:val="22"/>
              </w:rPr>
            </w:pPr>
          </w:p>
          <w:p w14:paraId="287295BD" w14:textId="77777777" w:rsidR="00461E72" w:rsidRDefault="00461E72" w:rsidP="008816D7">
            <w:pPr>
              <w:autoSpaceDE w:val="0"/>
              <w:autoSpaceDN w:val="0"/>
              <w:adjustRightInd w:val="0"/>
              <w:jc w:val="both"/>
              <w:rPr>
                <w:rFonts w:ascii="Calibri" w:hAnsi="Calibri" w:cs="Calibri"/>
                <w:sz w:val="22"/>
                <w:szCs w:val="22"/>
              </w:rPr>
            </w:pPr>
            <w:r>
              <w:rPr>
                <w:rFonts w:ascii="Calibri" w:hAnsi="Calibri" w:cs="Calibri"/>
                <w:sz w:val="22"/>
                <w:szCs w:val="22"/>
              </w:rPr>
              <w:t xml:space="preserve">The research aim is to research the above and to explore the reasons why police are the first service to be approached for a mental health crisis instead of trained mental health professionals. </w:t>
            </w:r>
          </w:p>
          <w:p w14:paraId="4EE73BBE" w14:textId="77777777" w:rsidR="00461E72" w:rsidRDefault="00461E72" w:rsidP="008816D7">
            <w:pPr>
              <w:autoSpaceDE w:val="0"/>
              <w:autoSpaceDN w:val="0"/>
              <w:adjustRightInd w:val="0"/>
              <w:jc w:val="both"/>
              <w:rPr>
                <w:rFonts w:ascii="Calibri" w:hAnsi="Calibri" w:cs="Calibri"/>
                <w:sz w:val="22"/>
                <w:szCs w:val="22"/>
              </w:rPr>
            </w:pPr>
            <w:r>
              <w:rPr>
                <w:rFonts w:ascii="Calibri" w:hAnsi="Calibri" w:cs="Calibri"/>
                <w:sz w:val="22"/>
                <w:szCs w:val="22"/>
              </w:rPr>
              <w:t xml:space="preserve">  </w:t>
            </w:r>
          </w:p>
          <w:p w14:paraId="17EBB7D3" w14:textId="77777777" w:rsidR="00461E72" w:rsidRDefault="00461E72" w:rsidP="008816D7">
            <w:pPr>
              <w:autoSpaceDE w:val="0"/>
              <w:autoSpaceDN w:val="0"/>
              <w:adjustRightInd w:val="0"/>
              <w:jc w:val="both"/>
              <w:rPr>
                <w:rFonts w:ascii="Calibri" w:hAnsi="Calibri" w:cs="Calibri"/>
                <w:sz w:val="22"/>
                <w:szCs w:val="22"/>
              </w:rPr>
            </w:pPr>
            <w:r>
              <w:rPr>
                <w:rFonts w:ascii="Calibri" w:hAnsi="Calibri" w:cs="Calibri"/>
                <w:sz w:val="22"/>
                <w:szCs w:val="22"/>
              </w:rPr>
              <w:t>My research aim is to explore the thoughts and opinions of dealing with mental health incidents from serving police officers.</w:t>
            </w:r>
          </w:p>
          <w:p w14:paraId="48F7DE49" w14:textId="77777777" w:rsidR="00461E72" w:rsidRDefault="00461E72" w:rsidP="008816D7">
            <w:pPr>
              <w:autoSpaceDE w:val="0"/>
              <w:autoSpaceDN w:val="0"/>
              <w:adjustRightInd w:val="0"/>
              <w:jc w:val="both"/>
              <w:rPr>
                <w:rFonts w:ascii="Calibri" w:hAnsi="Calibri" w:cs="Calibri"/>
                <w:sz w:val="22"/>
                <w:szCs w:val="22"/>
              </w:rPr>
            </w:pPr>
          </w:p>
          <w:p w14:paraId="68177F0B" w14:textId="77777777" w:rsidR="00461E72" w:rsidRDefault="00461E72" w:rsidP="008816D7">
            <w:pPr>
              <w:autoSpaceDE w:val="0"/>
              <w:autoSpaceDN w:val="0"/>
              <w:adjustRightInd w:val="0"/>
              <w:jc w:val="both"/>
              <w:rPr>
                <w:rFonts w:ascii="Calibri" w:hAnsi="Calibri" w:cs="Calibri"/>
                <w:sz w:val="22"/>
                <w:szCs w:val="22"/>
              </w:rPr>
            </w:pPr>
          </w:p>
          <w:p w14:paraId="6871B1BE" w14:textId="77777777" w:rsidR="00461E72" w:rsidRDefault="00461E72" w:rsidP="008816D7">
            <w:pPr>
              <w:autoSpaceDE w:val="0"/>
              <w:autoSpaceDN w:val="0"/>
              <w:adjustRightInd w:val="0"/>
              <w:spacing w:after="160" w:line="252" w:lineRule="auto"/>
              <w:rPr>
                <w:rFonts w:ascii="Calibri" w:hAnsi="Calibri" w:cs="Calibri"/>
                <w:sz w:val="22"/>
                <w:szCs w:val="22"/>
              </w:rPr>
            </w:pPr>
            <w:r>
              <w:rPr>
                <w:rFonts w:ascii="Calibri" w:hAnsi="Calibri" w:cs="Calibri"/>
                <w:sz w:val="22"/>
                <w:szCs w:val="22"/>
              </w:rPr>
              <w:t>My second aim is to explore what training Police officers undergo so they can deal with mental health incidents and to analyse if police officers feel they are adequately skilled to be dealing with an individual suffering with their mental health.</w:t>
            </w:r>
          </w:p>
          <w:p w14:paraId="6CBCC3AD" w14:textId="77777777" w:rsidR="00461E72" w:rsidRDefault="00461E72" w:rsidP="008816D7">
            <w:pPr>
              <w:autoSpaceDE w:val="0"/>
              <w:autoSpaceDN w:val="0"/>
              <w:adjustRightInd w:val="0"/>
              <w:spacing w:after="160" w:line="252" w:lineRule="auto"/>
              <w:rPr>
                <w:rFonts w:ascii="Calibri" w:hAnsi="Calibri" w:cs="Calibri"/>
                <w:sz w:val="22"/>
                <w:szCs w:val="22"/>
                <w:u w:val="single"/>
              </w:rPr>
            </w:pPr>
          </w:p>
          <w:p w14:paraId="20ABB524" w14:textId="77777777" w:rsidR="00461E72" w:rsidRPr="009D2E0B" w:rsidRDefault="00461E72" w:rsidP="008816D7">
            <w:pPr>
              <w:autoSpaceDE w:val="0"/>
              <w:autoSpaceDN w:val="0"/>
              <w:adjustRightInd w:val="0"/>
              <w:rPr>
                <w:rFonts w:ascii="Arial" w:hAnsi="Arial" w:cs="Arial"/>
                <w:b/>
                <w:bCs/>
                <w:sz w:val="22"/>
                <w:szCs w:val="22"/>
              </w:rPr>
            </w:pPr>
          </w:p>
          <w:p w14:paraId="7650F221" w14:textId="77777777" w:rsidR="00461E72" w:rsidRDefault="00461E72" w:rsidP="008816D7">
            <w:pPr>
              <w:rPr>
                <w:rFonts w:ascii="Arial" w:hAnsi="Arial" w:cs="Arial"/>
              </w:rPr>
            </w:pPr>
          </w:p>
          <w:p w14:paraId="1A65C3D7" w14:textId="77777777" w:rsidR="00461E72" w:rsidRDefault="00461E72" w:rsidP="008816D7">
            <w:pPr>
              <w:rPr>
                <w:rFonts w:ascii="Arial" w:hAnsi="Arial" w:cs="Arial"/>
              </w:rPr>
            </w:pPr>
          </w:p>
          <w:p w14:paraId="4D16DFA7" w14:textId="77777777" w:rsidR="00461E72" w:rsidRPr="004C3A0B" w:rsidRDefault="00461E72" w:rsidP="008816D7">
            <w:pPr>
              <w:rPr>
                <w:rFonts w:ascii="Arial" w:hAnsi="Arial" w:cs="Arial"/>
                <w:sz w:val="22"/>
                <w:szCs w:val="22"/>
              </w:rPr>
            </w:pPr>
          </w:p>
          <w:p w14:paraId="018EEDA0" w14:textId="77777777" w:rsidR="00461E72" w:rsidRPr="002A152D" w:rsidRDefault="00461E72" w:rsidP="008816D7">
            <w:pPr>
              <w:rPr>
                <w:rFonts w:ascii="Arial" w:hAnsi="Arial" w:cs="Arial"/>
              </w:rPr>
            </w:pPr>
            <w:r w:rsidRPr="004C3A0B">
              <w:rPr>
                <w:rFonts w:ascii="Arial" w:hAnsi="Arial" w:cs="Arial"/>
                <w:color w:val="808080"/>
                <w:sz w:val="18"/>
                <w:szCs w:val="18"/>
              </w:rPr>
              <w:t>(this box should expand as you type)</w:t>
            </w:r>
          </w:p>
        </w:tc>
      </w:tr>
      <w:tr w:rsidR="00461E72" w:rsidRPr="004C3A0B" w14:paraId="2282FE7E" w14:textId="77777777" w:rsidTr="008816D7">
        <w:trPr>
          <w:trHeight w:val="454"/>
        </w:trPr>
        <w:tc>
          <w:tcPr>
            <w:tcW w:w="5000" w:type="pct"/>
            <w:gridSpan w:val="4"/>
            <w:vAlign w:val="center"/>
          </w:tcPr>
          <w:p w14:paraId="7C1BFF2E" w14:textId="77777777" w:rsidR="00461E72" w:rsidRDefault="00461E72" w:rsidP="008816D7">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91993FA" w14:textId="77777777" w:rsidR="00461E72" w:rsidRDefault="00461E72" w:rsidP="008816D7">
            <w:pPr>
              <w:autoSpaceDE w:val="0"/>
              <w:autoSpaceDN w:val="0"/>
              <w:adjustRightInd w:val="0"/>
              <w:rPr>
                <w:rFonts w:ascii="Arial" w:hAnsi="Arial" w:cs="Arial"/>
                <w:b/>
                <w:bCs/>
                <w:sz w:val="22"/>
                <w:szCs w:val="22"/>
              </w:rPr>
            </w:pPr>
          </w:p>
          <w:p w14:paraId="454EB8DC" w14:textId="77777777" w:rsidR="00461E72" w:rsidRPr="000A22F2" w:rsidRDefault="00461E72" w:rsidP="008816D7">
            <w:pPr>
              <w:jc w:val="both"/>
              <w:rPr>
                <w:rFonts w:ascii="Calibri" w:hAnsi="Calibri" w:cs="Calibri"/>
                <w:bCs/>
                <w:sz w:val="22"/>
                <w:szCs w:val="22"/>
              </w:rPr>
            </w:pPr>
            <w:r w:rsidRPr="000A22F2">
              <w:rPr>
                <w:rFonts w:ascii="Calibri" w:hAnsi="Calibri" w:cs="Calibri"/>
                <w:bCs/>
                <w:sz w:val="22"/>
                <w:szCs w:val="22"/>
              </w:rPr>
              <w:t>Objective 1: An investigation to determine how mental health calls impact the police service.</w:t>
            </w:r>
          </w:p>
          <w:p w14:paraId="78169DFE" w14:textId="77777777" w:rsidR="00461E72" w:rsidRPr="000A22F2" w:rsidRDefault="00461E72" w:rsidP="008816D7">
            <w:pPr>
              <w:jc w:val="both"/>
              <w:rPr>
                <w:rFonts w:ascii="Calibri" w:hAnsi="Calibri" w:cs="Calibri"/>
                <w:bCs/>
                <w:sz w:val="22"/>
                <w:szCs w:val="22"/>
              </w:rPr>
            </w:pPr>
          </w:p>
          <w:p w14:paraId="16B823D2" w14:textId="77777777" w:rsidR="00461E72" w:rsidRPr="000A22F2" w:rsidRDefault="00461E72" w:rsidP="008816D7">
            <w:pPr>
              <w:jc w:val="both"/>
              <w:rPr>
                <w:rFonts w:ascii="Calibri" w:hAnsi="Calibri" w:cs="Calibri"/>
                <w:bCs/>
                <w:sz w:val="22"/>
                <w:szCs w:val="22"/>
              </w:rPr>
            </w:pPr>
            <w:r w:rsidRPr="000A22F2">
              <w:rPr>
                <w:rFonts w:ascii="Calibri" w:hAnsi="Calibri" w:cs="Calibri"/>
                <w:bCs/>
                <w:sz w:val="22"/>
                <w:szCs w:val="22"/>
              </w:rPr>
              <w:t>Objective 2: To analyse why police are the first service to be approached for a mental health crisis.</w:t>
            </w:r>
          </w:p>
          <w:p w14:paraId="3142DD39" w14:textId="77777777" w:rsidR="00461E72" w:rsidRPr="000A22F2" w:rsidRDefault="00461E72" w:rsidP="008816D7">
            <w:pPr>
              <w:jc w:val="both"/>
              <w:rPr>
                <w:rFonts w:ascii="Arial" w:hAnsi="Arial" w:cs="Arial"/>
                <w:b/>
                <w:bCs/>
                <w:sz w:val="22"/>
                <w:szCs w:val="22"/>
              </w:rPr>
            </w:pPr>
          </w:p>
          <w:p w14:paraId="6D2D9471" w14:textId="77777777" w:rsidR="00461E72" w:rsidRPr="000A22F2" w:rsidRDefault="00461E72" w:rsidP="008816D7">
            <w:pPr>
              <w:spacing w:after="160" w:line="259" w:lineRule="auto"/>
              <w:rPr>
                <w:rFonts w:ascii="Calibri" w:hAnsi="Calibri"/>
                <w:sz w:val="22"/>
                <w:szCs w:val="22"/>
              </w:rPr>
            </w:pPr>
            <w:r w:rsidRPr="000A22F2">
              <w:rPr>
                <w:rFonts w:ascii="Calibri" w:hAnsi="Calibri"/>
                <w:sz w:val="22"/>
                <w:szCs w:val="22"/>
              </w:rPr>
              <w:t>Objective 3: To explore what training Police officers undergo so they can deal with mental health incidents.</w:t>
            </w:r>
          </w:p>
          <w:p w14:paraId="08A4B0DC" w14:textId="77777777" w:rsidR="00461E72" w:rsidRPr="009D2E0B" w:rsidRDefault="00461E72" w:rsidP="008816D7">
            <w:pPr>
              <w:autoSpaceDE w:val="0"/>
              <w:autoSpaceDN w:val="0"/>
              <w:adjustRightInd w:val="0"/>
              <w:rPr>
                <w:rFonts w:ascii="Arial" w:hAnsi="Arial" w:cs="Arial"/>
                <w:b/>
                <w:bCs/>
                <w:sz w:val="22"/>
                <w:szCs w:val="22"/>
              </w:rPr>
            </w:pPr>
          </w:p>
          <w:p w14:paraId="31219A80" w14:textId="77777777" w:rsidR="00461E72" w:rsidRDefault="00461E72" w:rsidP="008816D7">
            <w:pPr>
              <w:rPr>
                <w:rFonts w:ascii="Arial" w:hAnsi="Arial" w:cs="Arial"/>
              </w:rPr>
            </w:pPr>
          </w:p>
          <w:p w14:paraId="7130EB47" w14:textId="77777777" w:rsidR="00461E72" w:rsidRDefault="00461E72" w:rsidP="008816D7">
            <w:pPr>
              <w:rPr>
                <w:rFonts w:ascii="Arial" w:hAnsi="Arial" w:cs="Arial"/>
                <w:sz w:val="22"/>
                <w:szCs w:val="22"/>
              </w:rPr>
            </w:pPr>
          </w:p>
          <w:p w14:paraId="7CBEE745" w14:textId="77777777" w:rsidR="00461E72" w:rsidRPr="004C3A0B" w:rsidRDefault="00461E72" w:rsidP="008816D7">
            <w:pPr>
              <w:rPr>
                <w:rFonts w:ascii="Arial" w:hAnsi="Arial" w:cs="Arial"/>
                <w:sz w:val="22"/>
                <w:szCs w:val="22"/>
              </w:rPr>
            </w:pPr>
          </w:p>
          <w:p w14:paraId="42BB323C" w14:textId="77777777" w:rsidR="00461E72" w:rsidRPr="004C3A0B" w:rsidRDefault="00461E72" w:rsidP="008816D7">
            <w:pPr>
              <w:rPr>
                <w:rFonts w:ascii="Arial" w:hAnsi="Arial" w:cs="Arial"/>
                <w:sz w:val="22"/>
                <w:szCs w:val="22"/>
              </w:rPr>
            </w:pPr>
            <w:r w:rsidRPr="004C3A0B">
              <w:rPr>
                <w:rFonts w:ascii="Arial" w:hAnsi="Arial" w:cs="Arial"/>
                <w:color w:val="808080"/>
                <w:sz w:val="18"/>
                <w:szCs w:val="18"/>
              </w:rPr>
              <w:t>(this box should expand as you type)</w:t>
            </w:r>
          </w:p>
        </w:tc>
      </w:tr>
      <w:tr w:rsidR="00461E72" w:rsidRPr="004C3A0B" w14:paraId="4ED77344" w14:textId="77777777" w:rsidTr="008816D7">
        <w:trPr>
          <w:trHeight w:val="454"/>
        </w:trPr>
        <w:tc>
          <w:tcPr>
            <w:tcW w:w="5000" w:type="pct"/>
            <w:gridSpan w:val="4"/>
            <w:shd w:val="clear" w:color="auto" w:fill="F2F2F2" w:themeFill="background1" w:themeFillShade="F2"/>
            <w:vAlign w:val="center"/>
          </w:tcPr>
          <w:p w14:paraId="1669E152" w14:textId="77777777" w:rsidR="00461E72" w:rsidRPr="004C3A0B" w:rsidRDefault="00461E72" w:rsidP="008816D7">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76F5CD72" w14:textId="77777777" w:rsidR="00461E72" w:rsidRPr="004C3A0B" w:rsidRDefault="00461E72" w:rsidP="008816D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461E72" w:rsidRPr="004C3A0B" w14:paraId="6D9C011E" w14:textId="77777777" w:rsidTr="008816D7">
        <w:trPr>
          <w:trHeight w:val="454"/>
        </w:trPr>
        <w:tc>
          <w:tcPr>
            <w:tcW w:w="5000" w:type="pct"/>
            <w:gridSpan w:val="4"/>
            <w:vAlign w:val="center"/>
          </w:tcPr>
          <w:p w14:paraId="3A6DE46D" w14:textId="77777777" w:rsidR="00461E72" w:rsidRPr="004C3A0B" w:rsidRDefault="00461E72" w:rsidP="008816D7">
            <w:pPr>
              <w:rPr>
                <w:rFonts w:ascii="Arial" w:hAnsi="Arial" w:cs="Arial"/>
                <w:sz w:val="22"/>
                <w:szCs w:val="22"/>
              </w:rPr>
            </w:pPr>
          </w:p>
          <w:p w14:paraId="24E0F294" w14:textId="77777777" w:rsidR="00461E72" w:rsidRPr="004A6500" w:rsidRDefault="00461E72" w:rsidP="008816D7">
            <w:pPr>
              <w:spacing w:after="160" w:line="259" w:lineRule="auto"/>
              <w:rPr>
                <w:rFonts w:ascii="Calibri" w:hAnsi="Calibri"/>
                <w:sz w:val="22"/>
                <w:szCs w:val="22"/>
              </w:rPr>
            </w:pPr>
            <w:r>
              <w:rPr>
                <w:rFonts w:ascii="Calibri" w:hAnsi="Calibri"/>
                <w:sz w:val="22"/>
                <w:szCs w:val="22"/>
              </w:rPr>
              <w:t xml:space="preserve">For the purpose of this research, I </w:t>
            </w:r>
            <w:r w:rsidRPr="004A6500">
              <w:rPr>
                <w:rFonts w:ascii="Calibri" w:hAnsi="Calibri"/>
                <w:sz w:val="22"/>
                <w:szCs w:val="22"/>
              </w:rPr>
              <w:t>will utilise a variety of research methods, I aim to access a range of material that is relevant to police attending mental health incidents.</w:t>
            </w:r>
          </w:p>
          <w:p w14:paraId="64C6EE75" w14:textId="77777777" w:rsidR="00461E72" w:rsidRDefault="00461E72" w:rsidP="008816D7">
            <w:pPr>
              <w:rPr>
                <w:rFonts w:ascii="Calibri" w:hAnsi="Calibri"/>
                <w:sz w:val="22"/>
                <w:szCs w:val="22"/>
              </w:rPr>
            </w:pPr>
            <w:r w:rsidRPr="004A6500">
              <w:rPr>
                <w:rFonts w:ascii="Calibri" w:hAnsi="Calibri"/>
                <w:sz w:val="22"/>
                <w:szCs w:val="22"/>
              </w:rPr>
              <w:t xml:space="preserve">I will produce a survey to serving police officers to gain an understanding of their thoughts </w:t>
            </w:r>
            <w:r>
              <w:rPr>
                <w:rFonts w:ascii="Calibri" w:hAnsi="Calibri"/>
                <w:sz w:val="22"/>
                <w:szCs w:val="22"/>
              </w:rPr>
              <w:t>of dealing with mental health incidents.</w:t>
            </w:r>
          </w:p>
          <w:p w14:paraId="3EB6DE6A" w14:textId="77777777" w:rsidR="00461E72" w:rsidRDefault="00461E72" w:rsidP="008816D7">
            <w:pPr>
              <w:rPr>
                <w:rFonts w:ascii="Calibri" w:hAnsi="Calibri"/>
                <w:sz w:val="22"/>
                <w:szCs w:val="22"/>
              </w:rPr>
            </w:pPr>
            <w:r>
              <w:rPr>
                <w:rFonts w:ascii="Calibri" w:hAnsi="Calibri"/>
                <w:sz w:val="22"/>
                <w:szCs w:val="22"/>
              </w:rPr>
              <w:t xml:space="preserve">Participants will be able to access the survey by accessing a link online which will only be available to those who work within South Wales police. The survey can be completed anonymously. </w:t>
            </w:r>
          </w:p>
          <w:p w14:paraId="087F4F2B" w14:textId="77777777" w:rsidR="00461E72" w:rsidRDefault="00461E72" w:rsidP="008816D7">
            <w:pPr>
              <w:rPr>
                <w:rFonts w:ascii="Calibri" w:hAnsi="Calibri"/>
                <w:sz w:val="22"/>
                <w:szCs w:val="22"/>
              </w:rPr>
            </w:pPr>
          </w:p>
          <w:p w14:paraId="170CE31D" w14:textId="77777777" w:rsidR="00461E72" w:rsidRDefault="00461E72" w:rsidP="008816D7">
            <w:pPr>
              <w:rPr>
                <w:rFonts w:ascii="Calibri" w:hAnsi="Calibri"/>
                <w:sz w:val="22"/>
                <w:szCs w:val="22"/>
              </w:rPr>
            </w:pPr>
            <w:r>
              <w:rPr>
                <w:rFonts w:ascii="Calibri" w:hAnsi="Calibri"/>
                <w:sz w:val="22"/>
                <w:szCs w:val="22"/>
              </w:rPr>
              <w:t>The survey will start by establishing the participants length of service and the department they work in.</w:t>
            </w:r>
          </w:p>
          <w:p w14:paraId="647195BE" w14:textId="77777777" w:rsidR="00461E72" w:rsidRDefault="00461E72" w:rsidP="008816D7">
            <w:pPr>
              <w:rPr>
                <w:rFonts w:ascii="Calibri" w:hAnsi="Calibri"/>
                <w:sz w:val="22"/>
                <w:szCs w:val="22"/>
              </w:rPr>
            </w:pPr>
            <w:r>
              <w:rPr>
                <w:rFonts w:ascii="Calibri" w:hAnsi="Calibri"/>
                <w:sz w:val="22"/>
                <w:szCs w:val="22"/>
              </w:rPr>
              <w:t>The researcher will aim to gather opinions from all areas of South Wales police.</w:t>
            </w:r>
          </w:p>
          <w:p w14:paraId="748A7B6D" w14:textId="77777777" w:rsidR="00461E72" w:rsidRDefault="00461E72" w:rsidP="008816D7">
            <w:pPr>
              <w:rPr>
                <w:rFonts w:ascii="Calibri" w:hAnsi="Calibri"/>
                <w:sz w:val="22"/>
                <w:szCs w:val="22"/>
              </w:rPr>
            </w:pPr>
            <w:r>
              <w:rPr>
                <w:rFonts w:ascii="Calibri" w:hAnsi="Calibri"/>
                <w:sz w:val="22"/>
                <w:szCs w:val="22"/>
              </w:rPr>
              <w:t>The survey will include questions to establish how many mental health calls police officers go to weekly.</w:t>
            </w:r>
          </w:p>
          <w:p w14:paraId="7FAE09E4" w14:textId="77777777" w:rsidR="00461E72" w:rsidRDefault="00461E72" w:rsidP="008816D7">
            <w:pPr>
              <w:rPr>
                <w:rFonts w:ascii="Calibri" w:hAnsi="Calibri"/>
                <w:sz w:val="22"/>
                <w:szCs w:val="22"/>
              </w:rPr>
            </w:pPr>
            <w:r>
              <w:rPr>
                <w:rFonts w:ascii="Calibri" w:hAnsi="Calibri"/>
                <w:sz w:val="22"/>
                <w:szCs w:val="22"/>
              </w:rPr>
              <w:t xml:space="preserve">The survey will include questions around the training police officers receive to deal with mental health incidents. </w:t>
            </w:r>
          </w:p>
          <w:p w14:paraId="52BE756D" w14:textId="77777777" w:rsidR="00461E72" w:rsidRDefault="00461E72" w:rsidP="008816D7">
            <w:pPr>
              <w:rPr>
                <w:rFonts w:ascii="Calibri" w:hAnsi="Calibri"/>
                <w:sz w:val="22"/>
                <w:szCs w:val="22"/>
              </w:rPr>
            </w:pPr>
            <w:r>
              <w:rPr>
                <w:rFonts w:ascii="Calibri" w:hAnsi="Calibri"/>
                <w:sz w:val="22"/>
                <w:szCs w:val="22"/>
              </w:rPr>
              <w:t>The survey will also ask other questions from emerging issues with police officers dealing with mental health incidents.</w:t>
            </w:r>
          </w:p>
          <w:p w14:paraId="6FABAB57" w14:textId="77777777" w:rsidR="00461E72" w:rsidRPr="004A6500" w:rsidRDefault="00461E72" w:rsidP="008816D7">
            <w:pPr>
              <w:rPr>
                <w:rFonts w:ascii="Calibri" w:hAnsi="Calibri"/>
                <w:sz w:val="22"/>
                <w:szCs w:val="22"/>
              </w:rPr>
            </w:pPr>
          </w:p>
          <w:p w14:paraId="27D91328" w14:textId="77777777" w:rsidR="00461E72" w:rsidRDefault="00461E72" w:rsidP="008816D7">
            <w:pPr>
              <w:rPr>
                <w:rFonts w:ascii="Calibri" w:hAnsi="Calibri"/>
                <w:sz w:val="22"/>
                <w:szCs w:val="22"/>
              </w:rPr>
            </w:pPr>
            <w:r w:rsidRPr="004A6500">
              <w:rPr>
                <w:rFonts w:ascii="Calibri" w:hAnsi="Calibri"/>
                <w:sz w:val="22"/>
                <w:szCs w:val="22"/>
              </w:rPr>
              <w:t>I will ensure that my questions aren’t leading</w:t>
            </w:r>
            <w:r>
              <w:rPr>
                <w:rFonts w:ascii="Calibri" w:hAnsi="Calibri"/>
                <w:sz w:val="22"/>
                <w:szCs w:val="22"/>
              </w:rPr>
              <w:t xml:space="preserve"> and are available to all persons working within South Wales police. </w:t>
            </w:r>
          </w:p>
          <w:p w14:paraId="4DC0A465" w14:textId="77777777" w:rsidR="00461E72" w:rsidRDefault="00461E72" w:rsidP="008816D7">
            <w:pPr>
              <w:rPr>
                <w:rFonts w:ascii="Arial" w:hAnsi="Arial"/>
                <w:sz w:val="22"/>
                <w:szCs w:val="22"/>
              </w:rPr>
            </w:pPr>
          </w:p>
          <w:p w14:paraId="726F9FBD" w14:textId="77777777" w:rsidR="00461E72" w:rsidRDefault="00461E72" w:rsidP="008816D7">
            <w:pPr>
              <w:rPr>
                <w:rFonts w:ascii="Arial" w:hAnsi="Arial"/>
                <w:sz w:val="22"/>
                <w:szCs w:val="22"/>
              </w:rPr>
            </w:pPr>
          </w:p>
          <w:p w14:paraId="3F5008D3" w14:textId="77777777" w:rsidR="00461E72" w:rsidRDefault="00461E72" w:rsidP="008816D7">
            <w:pPr>
              <w:rPr>
                <w:rFonts w:ascii="Arial" w:hAnsi="Arial"/>
                <w:sz w:val="22"/>
                <w:szCs w:val="22"/>
              </w:rPr>
            </w:pPr>
          </w:p>
          <w:p w14:paraId="7C6F6788" w14:textId="77777777" w:rsidR="00461E72" w:rsidRPr="004C3A0B" w:rsidRDefault="00461E72" w:rsidP="008816D7">
            <w:pPr>
              <w:rPr>
                <w:rFonts w:ascii="Arial" w:hAnsi="Arial" w:cs="Arial"/>
                <w:sz w:val="22"/>
                <w:szCs w:val="22"/>
              </w:rPr>
            </w:pPr>
          </w:p>
          <w:p w14:paraId="58E3C74A" w14:textId="77777777" w:rsidR="00461E72" w:rsidRPr="004C3A0B" w:rsidRDefault="00461E72" w:rsidP="008816D7">
            <w:pPr>
              <w:rPr>
                <w:rFonts w:ascii="Arial" w:hAnsi="Arial" w:cs="Arial"/>
                <w:sz w:val="22"/>
                <w:szCs w:val="22"/>
              </w:rPr>
            </w:pPr>
          </w:p>
          <w:p w14:paraId="35613787" w14:textId="77777777" w:rsidR="00461E72" w:rsidRPr="004C3A0B" w:rsidRDefault="00461E72" w:rsidP="008816D7">
            <w:pPr>
              <w:rPr>
                <w:rFonts w:ascii="Arial" w:hAnsi="Arial" w:cs="Arial"/>
                <w:b/>
                <w:sz w:val="22"/>
                <w:szCs w:val="22"/>
              </w:rPr>
            </w:pPr>
            <w:r w:rsidRPr="004C3A0B">
              <w:rPr>
                <w:rFonts w:ascii="Arial" w:hAnsi="Arial" w:cs="Arial"/>
                <w:color w:val="808080"/>
                <w:sz w:val="18"/>
                <w:szCs w:val="18"/>
              </w:rPr>
              <w:t>(this box should expand as you type)</w:t>
            </w:r>
          </w:p>
        </w:tc>
      </w:tr>
    </w:tbl>
    <w:p w14:paraId="14E3DC41" w14:textId="77777777" w:rsidR="00461E72" w:rsidRDefault="00461E72" w:rsidP="00461E72">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461E72" w:rsidRPr="004C3A0B" w14:paraId="58E1E267" w14:textId="77777777" w:rsidTr="008816D7">
        <w:trPr>
          <w:trHeight w:val="454"/>
        </w:trPr>
        <w:tc>
          <w:tcPr>
            <w:tcW w:w="5000" w:type="pct"/>
            <w:shd w:val="clear" w:color="auto" w:fill="F2F2F2" w:themeFill="background1" w:themeFillShade="F2"/>
            <w:vAlign w:val="center"/>
          </w:tcPr>
          <w:p w14:paraId="048562F0" w14:textId="77777777" w:rsidR="00461E72" w:rsidRPr="004C3A0B" w:rsidRDefault="00461E72" w:rsidP="008816D7">
            <w:pPr>
              <w:spacing w:before="120"/>
              <w:rPr>
                <w:rFonts w:ascii="Arial" w:hAnsi="Arial" w:cs="Arial"/>
                <w:b/>
                <w:sz w:val="22"/>
                <w:szCs w:val="22"/>
              </w:rPr>
            </w:pPr>
            <w:r w:rsidRPr="004C3A0B">
              <w:rPr>
                <w:rFonts w:ascii="Arial" w:hAnsi="Arial" w:cs="Arial"/>
                <w:b/>
                <w:sz w:val="22"/>
                <w:szCs w:val="22"/>
              </w:rPr>
              <w:t>Location of research activity</w:t>
            </w:r>
          </w:p>
          <w:p w14:paraId="0C3142F2" w14:textId="77777777" w:rsidR="00461E72" w:rsidRPr="004C3A0B" w:rsidRDefault="00461E72" w:rsidP="008816D7">
            <w:pPr>
              <w:rPr>
                <w:rFonts w:ascii="Arial" w:hAnsi="Arial" w:cs="Arial"/>
                <w:sz w:val="22"/>
                <w:szCs w:val="22"/>
              </w:rPr>
            </w:pPr>
            <w:r w:rsidRPr="004C3A0B">
              <w:rPr>
                <w:rFonts w:ascii="Arial" w:hAnsi="Arial" w:cs="Arial"/>
                <w:sz w:val="22"/>
                <w:szCs w:val="22"/>
              </w:rPr>
              <w:t>Identify all locations where research activity will take place.</w:t>
            </w:r>
          </w:p>
        </w:tc>
      </w:tr>
      <w:tr w:rsidR="00461E72" w:rsidRPr="004C3A0B" w14:paraId="29C43B69" w14:textId="77777777" w:rsidTr="008816D7">
        <w:trPr>
          <w:trHeight w:val="454"/>
        </w:trPr>
        <w:tc>
          <w:tcPr>
            <w:tcW w:w="5000" w:type="pct"/>
            <w:vAlign w:val="center"/>
          </w:tcPr>
          <w:p w14:paraId="6CB774DD" w14:textId="77777777" w:rsidR="00461E72" w:rsidRPr="004C3A0B" w:rsidRDefault="00461E72" w:rsidP="008816D7">
            <w:pPr>
              <w:rPr>
                <w:rFonts w:ascii="Arial" w:hAnsi="Arial" w:cs="Arial"/>
                <w:sz w:val="22"/>
                <w:szCs w:val="22"/>
              </w:rPr>
            </w:pPr>
            <w:r>
              <w:rPr>
                <w:rFonts w:ascii="Arial" w:hAnsi="Arial" w:cs="Arial"/>
                <w:sz w:val="22"/>
                <w:szCs w:val="22"/>
              </w:rPr>
              <w:t>N/A</w:t>
            </w:r>
          </w:p>
          <w:p w14:paraId="550B2E42" w14:textId="77777777" w:rsidR="00461E72" w:rsidRPr="004C3A0B" w:rsidRDefault="00461E72" w:rsidP="008816D7">
            <w:pPr>
              <w:rPr>
                <w:rFonts w:ascii="Arial" w:hAnsi="Arial" w:cs="Arial"/>
                <w:sz w:val="22"/>
                <w:szCs w:val="22"/>
              </w:rPr>
            </w:pPr>
          </w:p>
          <w:p w14:paraId="28FA6A14" w14:textId="77777777" w:rsidR="00461E72" w:rsidRPr="004C3A0B" w:rsidRDefault="00461E72" w:rsidP="008816D7">
            <w:pPr>
              <w:rPr>
                <w:rFonts w:ascii="Arial" w:hAnsi="Arial" w:cs="Arial"/>
                <w:b/>
                <w:sz w:val="22"/>
                <w:szCs w:val="22"/>
              </w:rPr>
            </w:pPr>
            <w:r w:rsidRPr="004C3A0B">
              <w:rPr>
                <w:rFonts w:ascii="Arial" w:hAnsi="Arial" w:cs="Arial"/>
                <w:color w:val="808080"/>
                <w:sz w:val="18"/>
                <w:szCs w:val="18"/>
              </w:rPr>
              <w:t>(this box should expand as you type)</w:t>
            </w:r>
          </w:p>
        </w:tc>
      </w:tr>
      <w:tr w:rsidR="00461E72" w:rsidRPr="004C3A0B" w14:paraId="7658955B" w14:textId="77777777" w:rsidTr="008816D7">
        <w:trPr>
          <w:trHeight w:val="454"/>
        </w:trPr>
        <w:tc>
          <w:tcPr>
            <w:tcW w:w="5000" w:type="pct"/>
            <w:shd w:val="clear" w:color="auto" w:fill="F2F2F2" w:themeFill="background1" w:themeFillShade="F2"/>
            <w:vAlign w:val="center"/>
          </w:tcPr>
          <w:p w14:paraId="6828032F" w14:textId="77777777" w:rsidR="00461E72" w:rsidRPr="004C3A0B" w:rsidRDefault="00461E72" w:rsidP="008816D7">
            <w:pPr>
              <w:spacing w:before="120"/>
              <w:rPr>
                <w:rFonts w:ascii="Arial" w:hAnsi="Arial" w:cs="Arial"/>
                <w:b/>
                <w:sz w:val="22"/>
                <w:szCs w:val="22"/>
              </w:rPr>
            </w:pPr>
            <w:r w:rsidRPr="004C3A0B">
              <w:rPr>
                <w:rFonts w:ascii="Arial" w:hAnsi="Arial" w:cs="Arial"/>
                <w:b/>
                <w:sz w:val="22"/>
                <w:szCs w:val="22"/>
              </w:rPr>
              <w:t>Research activity outside of the UK</w:t>
            </w:r>
          </w:p>
          <w:p w14:paraId="620F0C52"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461E72" w:rsidRPr="004C3A0B" w14:paraId="0F4A23ED" w14:textId="77777777" w:rsidTr="008816D7">
        <w:trPr>
          <w:trHeight w:val="454"/>
        </w:trPr>
        <w:tc>
          <w:tcPr>
            <w:tcW w:w="5000" w:type="pct"/>
            <w:vAlign w:val="center"/>
          </w:tcPr>
          <w:p w14:paraId="3F66AFA8" w14:textId="77777777" w:rsidR="00461E72" w:rsidRDefault="00461E72" w:rsidP="008816D7">
            <w:pPr>
              <w:rPr>
                <w:rFonts w:ascii="Arial" w:hAnsi="Arial" w:cs="Arial"/>
                <w:sz w:val="22"/>
                <w:szCs w:val="22"/>
              </w:rPr>
            </w:pPr>
          </w:p>
          <w:p w14:paraId="616D9393" w14:textId="77777777" w:rsidR="00461E72" w:rsidRDefault="00461E72" w:rsidP="008816D7">
            <w:pPr>
              <w:rPr>
                <w:rFonts w:ascii="Arial" w:hAnsi="Arial" w:cs="Arial"/>
                <w:sz w:val="22"/>
                <w:szCs w:val="22"/>
              </w:rPr>
            </w:pPr>
          </w:p>
          <w:p w14:paraId="43C35C8C" w14:textId="77777777" w:rsidR="00461E72" w:rsidRPr="004C3A0B" w:rsidRDefault="00461E72" w:rsidP="008816D7">
            <w:pPr>
              <w:rPr>
                <w:rFonts w:ascii="Arial" w:hAnsi="Arial" w:cs="Arial"/>
                <w:sz w:val="22"/>
                <w:szCs w:val="22"/>
              </w:rPr>
            </w:pPr>
          </w:p>
          <w:p w14:paraId="38C24126" w14:textId="77777777" w:rsidR="00461E72" w:rsidRPr="003257BD" w:rsidRDefault="00461E72" w:rsidP="008816D7">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461E72" w:rsidRPr="00090CF7" w14:paraId="2EDB2A9A" w14:textId="77777777" w:rsidTr="008816D7">
        <w:tc>
          <w:tcPr>
            <w:tcW w:w="8222" w:type="dxa"/>
            <w:vMerge w:val="restart"/>
            <w:shd w:val="clear" w:color="auto" w:fill="F2F2F2" w:themeFill="background1" w:themeFillShade="F2"/>
            <w:vAlign w:val="center"/>
          </w:tcPr>
          <w:p w14:paraId="2A50FBC3" w14:textId="77777777" w:rsidR="00461E72" w:rsidRPr="00090CF7" w:rsidRDefault="00461E72" w:rsidP="008816D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FD7384F" w14:textId="77777777" w:rsidR="00461E72" w:rsidRPr="00090CF7" w:rsidRDefault="00461E72" w:rsidP="008816D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E98320C" w14:textId="77777777" w:rsidR="00461E72" w:rsidRPr="00090CF7" w:rsidRDefault="00461E72" w:rsidP="008816D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FC4E03C" w14:textId="77777777" w:rsidR="00461E72" w:rsidRPr="00090CF7"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61E72" w:rsidRPr="00090CF7" w14:paraId="213CED92" w14:textId="77777777" w:rsidTr="008816D7">
        <w:tc>
          <w:tcPr>
            <w:tcW w:w="8222" w:type="dxa"/>
            <w:vMerge/>
            <w:shd w:val="clear" w:color="auto" w:fill="F2F2F2" w:themeFill="background1" w:themeFillShade="F2"/>
          </w:tcPr>
          <w:p w14:paraId="28FE1064" w14:textId="77777777" w:rsidR="00461E72" w:rsidRPr="00090CF7" w:rsidRDefault="00461E72" w:rsidP="008816D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5C799E1" w14:textId="77777777" w:rsidR="00461E72" w:rsidRPr="00090CF7" w:rsidRDefault="00461E72" w:rsidP="008816D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5672681" w14:textId="77777777" w:rsidR="00461E72" w:rsidRPr="00090CF7" w:rsidRDefault="00874765" w:rsidP="008816D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61E72" w:rsidRPr="00090CF7">
                  <w:rPr>
                    <w:rFonts w:ascii="MS Gothic" w:eastAsia="MS Gothic" w:hAnsi="MS Gothic" w:cs="Arial" w:hint="eastAsia"/>
                    <w:bCs/>
                    <w:sz w:val="22"/>
                    <w:szCs w:val="22"/>
                  </w:rPr>
                  <w:t>☐</w:t>
                </w:r>
              </w:sdtContent>
            </w:sdt>
          </w:p>
        </w:tc>
      </w:tr>
      <w:tr w:rsidR="00461E72" w:rsidRPr="00090CF7" w14:paraId="15521EB3" w14:textId="77777777" w:rsidTr="008816D7">
        <w:tc>
          <w:tcPr>
            <w:tcW w:w="9923" w:type="dxa"/>
            <w:gridSpan w:val="3"/>
            <w:shd w:val="clear" w:color="auto" w:fill="FFFFFF" w:themeFill="background1"/>
          </w:tcPr>
          <w:p w14:paraId="3972B130" w14:textId="77777777" w:rsidR="00461E72" w:rsidRPr="00090CF7" w:rsidRDefault="00461E72" w:rsidP="008816D7">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0044C4B" w14:textId="77777777" w:rsidR="00461E72" w:rsidRPr="00090CF7" w:rsidRDefault="00461E72" w:rsidP="008816D7">
            <w:pPr>
              <w:rPr>
                <w:rFonts w:ascii="Arial" w:hAnsi="Arial" w:cs="Arial"/>
                <w:sz w:val="22"/>
                <w:szCs w:val="22"/>
              </w:rPr>
            </w:pPr>
          </w:p>
          <w:p w14:paraId="3FEF8228" w14:textId="77777777" w:rsidR="00461E72" w:rsidRPr="00090CF7" w:rsidRDefault="00461E72" w:rsidP="008816D7">
            <w:pPr>
              <w:rPr>
                <w:rFonts w:ascii="Arial" w:hAnsi="Arial" w:cs="Arial"/>
                <w:sz w:val="22"/>
                <w:szCs w:val="22"/>
              </w:rPr>
            </w:pPr>
          </w:p>
          <w:p w14:paraId="6261191D" w14:textId="77777777" w:rsidR="00461E72" w:rsidRPr="00090CF7" w:rsidRDefault="00461E72" w:rsidP="008816D7">
            <w:pPr>
              <w:rPr>
                <w:rFonts w:ascii="Arial" w:hAnsi="Arial" w:cs="Arial"/>
                <w:sz w:val="22"/>
                <w:szCs w:val="22"/>
              </w:rPr>
            </w:pPr>
          </w:p>
          <w:p w14:paraId="420D5A68" w14:textId="77777777" w:rsidR="00461E72" w:rsidRPr="00090CF7" w:rsidRDefault="00461E72" w:rsidP="008816D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A70877B" w14:textId="77777777" w:rsidR="00461E72" w:rsidRDefault="00461E72" w:rsidP="00461E72">
      <w:pPr>
        <w:autoSpaceDE w:val="0"/>
        <w:autoSpaceDN w:val="0"/>
        <w:adjustRightInd w:val="0"/>
        <w:spacing w:after="240"/>
        <w:jc w:val="both"/>
        <w:rPr>
          <w:rFonts w:ascii="Arial" w:hAnsi="Arial" w:cs="Arial"/>
          <w:b/>
          <w:sz w:val="22"/>
          <w:szCs w:val="22"/>
        </w:rPr>
      </w:pPr>
    </w:p>
    <w:p w14:paraId="1A0A33FB" w14:textId="77777777" w:rsidR="00461E72" w:rsidRDefault="00461E72" w:rsidP="00461E72">
      <w:pPr>
        <w:rPr>
          <w:rFonts w:ascii="Arial" w:hAnsi="Arial" w:cs="Arial"/>
          <w:b/>
          <w:sz w:val="22"/>
          <w:szCs w:val="22"/>
        </w:rPr>
      </w:pPr>
      <w:r>
        <w:rPr>
          <w:rFonts w:ascii="Arial" w:hAnsi="Arial" w:cs="Arial"/>
          <w:b/>
          <w:sz w:val="22"/>
          <w:szCs w:val="22"/>
        </w:rPr>
        <w:br w:type="page"/>
      </w:r>
    </w:p>
    <w:p w14:paraId="1478E3CD" w14:textId="77777777" w:rsidR="00461E72" w:rsidRPr="004C3A0B" w:rsidRDefault="00461E72" w:rsidP="00461E72">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461E72" w:rsidRPr="004C3A0B" w14:paraId="781450F9" w14:textId="77777777" w:rsidTr="008816D7">
        <w:tc>
          <w:tcPr>
            <w:tcW w:w="8227" w:type="dxa"/>
            <w:shd w:val="clear" w:color="auto" w:fill="F2F2F2" w:themeFill="background1" w:themeFillShade="F2"/>
          </w:tcPr>
          <w:p w14:paraId="7CC7EB1D" w14:textId="77777777" w:rsidR="00461E72" w:rsidRPr="004C3A0B" w:rsidRDefault="00461E72" w:rsidP="008816D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C93A7DB" w14:textId="77777777" w:rsidR="00461E72" w:rsidRPr="004C3A0B" w:rsidRDefault="00461E72" w:rsidP="008816D7">
            <w:pPr>
              <w:autoSpaceDE w:val="0"/>
              <w:autoSpaceDN w:val="0"/>
              <w:adjustRightInd w:val="0"/>
              <w:jc w:val="center"/>
              <w:rPr>
                <w:rFonts w:ascii="Arial" w:hAnsi="Arial" w:cs="Arial"/>
                <w:b/>
                <w:bCs/>
                <w:sz w:val="22"/>
                <w:szCs w:val="22"/>
              </w:rPr>
            </w:pPr>
          </w:p>
          <w:p w14:paraId="679B3AD2" w14:textId="77777777" w:rsidR="00461E72" w:rsidRPr="004C3A0B" w:rsidRDefault="00461E72" w:rsidP="008816D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92C8851" w14:textId="77777777" w:rsidR="00461E72" w:rsidRPr="004C3A0B" w:rsidRDefault="00461E72" w:rsidP="008816D7">
            <w:pPr>
              <w:autoSpaceDE w:val="0"/>
              <w:autoSpaceDN w:val="0"/>
              <w:adjustRightInd w:val="0"/>
              <w:jc w:val="center"/>
              <w:rPr>
                <w:rFonts w:ascii="Arial" w:hAnsi="Arial" w:cs="Arial"/>
                <w:b/>
                <w:bCs/>
                <w:sz w:val="22"/>
                <w:szCs w:val="22"/>
              </w:rPr>
            </w:pPr>
          </w:p>
          <w:p w14:paraId="4C767932" w14:textId="77777777" w:rsidR="00461E72" w:rsidRPr="004C3A0B" w:rsidRDefault="00461E72" w:rsidP="008816D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61E72" w:rsidRPr="004C3A0B" w14:paraId="5A1593F6" w14:textId="77777777" w:rsidTr="008816D7">
        <w:trPr>
          <w:trHeight w:val="439"/>
        </w:trPr>
        <w:tc>
          <w:tcPr>
            <w:tcW w:w="8227" w:type="dxa"/>
            <w:shd w:val="clear" w:color="auto" w:fill="F2F2F2" w:themeFill="background1" w:themeFillShade="F2"/>
            <w:vAlign w:val="center"/>
          </w:tcPr>
          <w:p w14:paraId="3E734A2E"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67F1ABF0"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D5DFF3D"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7E715D7D" w14:textId="77777777" w:rsidTr="008816D7">
        <w:trPr>
          <w:trHeight w:val="439"/>
        </w:trPr>
        <w:tc>
          <w:tcPr>
            <w:tcW w:w="8227" w:type="dxa"/>
            <w:shd w:val="clear" w:color="auto" w:fill="F2F2F2" w:themeFill="background1" w:themeFillShade="F2"/>
            <w:vAlign w:val="center"/>
          </w:tcPr>
          <w:p w14:paraId="08DA252E"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3D0FCE6"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7382DD51"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30EB8EB2" w14:textId="77777777" w:rsidTr="008816D7">
        <w:trPr>
          <w:trHeight w:val="403"/>
        </w:trPr>
        <w:tc>
          <w:tcPr>
            <w:tcW w:w="8227" w:type="dxa"/>
            <w:shd w:val="clear" w:color="auto" w:fill="F2F2F2" w:themeFill="background1" w:themeFillShade="F2"/>
            <w:vAlign w:val="center"/>
          </w:tcPr>
          <w:p w14:paraId="5E1C885B"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7A80652"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407238C"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76D80797" w14:textId="77777777" w:rsidTr="008816D7">
        <w:trPr>
          <w:trHeight w:val="403"/>
        </w:trPr>
        <w:tc>
          <w:tcPr>
            <w:tcW w:w="8227" w:type="dxa"/>
            <w:shd w:val="clear" w:color="auto" w:fill="F2F2F2" w:themeFill="background1" w:themeFillShade="F2"/>
            <w:vAlign w:val="center"/>
          </w:tcPr>
          <w:p w14:paraId="57CE1E86"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975EF0C"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C605635"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595863B1" w14:textId="77777777" w:rsidTr="008816D7">
        <w:trPr>
          <w:trHeight w:val="439"/>
        </w:trPr>
        <w:tc>
          <w:tcPr>
            <w:tcW w:w="8227" w:type="dxa"/>
            <w:shd w:val="clear" w:color="auto" w:fill="F2F2F2" w:themeFill="background1" w:themeFillShade="F2"/>
            <w:vAlign w:val="center"/>
          </w:tcPr>
          <w:p w14:paraId="58A831FA"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792230E"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4C57A4C1"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13D448E0" w14:textId="77777777" w:rsidTr="008816D7">
        <w:trPr>
          <w:trHeight w:val="403"/>
        </w:trPr>
        <w:tc>
          <w:tcPr>
            <w:tcW w:w="8227" w:type="dxa"/>
            <w:shd w:val="clear" w:color="auto" w:fill="F2F2F2" w:themeFill="background1" w:themeFillShade="F2"/>
            <w:vAlign w:val="center"/>
          </w:tcPr>
          <w:p w14:paraId="2EF56680"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176A173E"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5C0A57B9"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5B81E898" w14:textId="77777777" w:rsidTr="008816D7">
        <w:trPr>
          <w:trHeight w:val="439"/>
        </w:trPr>
        <w:tc>
          <w:tcPr>
            <w:tcW w:w="8227" w:type="dxa"/>
            <w:shd w:val="clear" w:color="auto" w:fill="F2F2F2" w:themeFill="background1" w:themeFillShade="F2"/>
            <w:vAlign w:val="center"/>
          </w:tcPr>
          <w:p w14:paraId="51FC65BB"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AD7A527"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DE7AA6D"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756B3597" w14:textId="77777777" w:rsidTr="008816D7">
        <w:trPr>
          <w:trHeight w:val="403"/>
        </w:trPr>
        <w:tc>
          <w:tcPr>
            <w:tcW w:w="8227" w:type="dxa"/>
            <w:shd w:val="clear" w:color="auto" w:fill="F2F2F2" w:themeFill="background1" w:themeFillShade="F2"/>
            <w:vAlign w:val="center"/>
          </w:tcPr>
          <w:p w14:paraId="21C4F69F"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C35FEB7"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E797ADC"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63982FB7" w14:textId="77777777" w:rsidTr="008816D7">
        <w:trPr>
          <w:trHeight w:val="403"/>
        </w:trPr>
        <w:tc>
          <w:tcPr>
            <w:tcW w:w="8227" w:type="dxa"/>
            <w:shd w:val="clear" w:color="auto" w:fill="F2F2F2" w:themeFill="background1" w:themeFillShade="F2"/>
            <w:vAlign w:val="center"/>
          </w:tcPr>
          <w:p w14:paraId="2CF3E2BC"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234E09F6"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3E0D6AC"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61E72" w:rsidRPr="004C3A0B" w14:paraId="5EC16DF1" w14:textId="77777777" w:rsidTr="008816D7">
        <w:trPr>
          <w:trHeight w:val="403"/>
        </w:trPr>
        <w:tc>
          <w:tcPr>
            <w:tcW w:w="8227" w:type="dxa"/>
            <w:shd w:val="clear" w:color="auto" w:fill="F2F2F2" w:themeFill="background1" w:themeFillShade="F2"/>
            <w:vAlign w:val="center"/>
          </w:tcPr>
          <w:p w14:paraId="606B7843"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5F19B0D"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0D60D19"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61E72" w:rsidRPr="004C3A0B" w14:paraId="49E51894" w14:textId="77777777" w:rsidTr="008816D7">
        <w:trPr>
          <w:trHeight w:val="403"/>
        </w:trPr>
        <w:tc>
          <w:tcPr>
            <w:tcW w:w="8227" w:type="dxa"/>
            <w:shd w:val="clear" w:color="auto" w:fill="F2F2F2" w:themeFill="background1" w:themeFillShade="F2"/>
            <w:vAlign w:val="center"/>
          </w:tcPr>
          <w:p w14:paraId="3DA3AC1D"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B0EAE26"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D3BCAF0"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61E72" w:rsidRPr="004C3A0B" w14:paraId="1491CF29" w14:textId="77777777" w:rsidTr="008816D7">
        <w:trPr>
          <w:trHeight w:val="403"/>
        </w:trPr>
        <w:tc>
          <w:tcPr>
            <w:tcW w:w="8227" w:type="dxa"/>
            <w:shd w:val="clear" w:color="auto" w:fill="F2F2F2" w:themeFill="background1" w:themeFillShade="F2"/>
            <w:vAlign w:val="center"/>
          </w:tcPr>
          <w:p w14:paraId="74ECB2DD"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796C4F7"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E0F1B29"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61E72" w:rsidRPr="004C3A0B" w14:paraId="4893E545" w14:textId="77777777" w:rsidTr="008816D7">
        <w:trPr>
          <w:trHeight w:val="403"/>
        </w:trPr>
        <w:tc>
          <w:tcPr>
            <w:tcW w:w="8227" w:type="dxa"/>
            <w:shd w:val="clear" w:color="auto" w:fill="F2F2F2" w:themeFill="background1" w:themeFillShade="F2"/>
            <w:vAlign w:val="center"/>
          </w:tcPr>
          <w:p w14:paraId="38C51483"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BB0BD67"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65F1420"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61E72" w:rsidRPr="006C1FDD" w14:paraId="2B88434E" w14:textId="77777777" w:rsidTr="008816D7">
        <w:trPr>
          <w:trHeight w:val="403"/>
        </w:trPr>
        <w:tc>
          <w:tcPr>
            <w:tcW w:w="8227" w:type="dxa"/>
            <w:shd w:val="clear" w:color="auto" w:fill="F2F2F2" w:themeFill="background1" w:themeFillShade="F2"/>
            <w:vAlign w:val="center"/>
          </w:tcPr>
          <w:p w14:paraId="6CCF5324" w14:textId="77777777" w:rsidR="00461E72" w:rsidRPr="006C1FDD" w:rsidRDefault="00461E72" w:rsidP="008816D7">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8B58C6E" w14:textId="77777777" w:rsidR="00461E72" w:rsidRPr="006C1FDD" w:rsidRDefault="00461E72" w:rsidP="008816D7">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7D937A6" w14:textId="77777777" w:rsidR="00461E72" w:rsidRPr="006C1FDD" w:rsidRDefault="00461E72" w:rsidP="008816D7">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3388D10" w14:textId="77777777" w:rsidR="00461E72" w:rsidRPr="006C1FDD" w:rsidRDefault="00461E72" w:rsidP="008816D7">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461E72" w:rsidRPr="006C1FDD" w14:paraId="6C1CE71C" w14:textId="77777777" w:rsidTr="008816D7">
        <w:trPr>
          <w:trHeight w:val="403"/>
        </w:trPr>
        <w:tc>
          <w:tcPr>
            <w:tcW w:w="8227" w:type="dxa"/>
            <w:shd w:val="clear" w:color="auto" w:fill="auto"/>
            <w:vAlign w:val="center"/>
          </w:tcPr>
          <w:p w14:paraId="258ACC6D" w14:textId="77777777" w:rsidR="00461E72" w:rsidRPr="006C1FDD" w:rsidRDefault="00461E72" w:rsidP="008816D7">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8D127D8" w14:textId="77777777" w:rsidR="00461E72" w:rsidRPr="006C1FDD" w:rsidRDefault="00461E72" w:rsidP="008816D7">
            <w:pPr>
              <w:rPr>
                <w:rFonts w:ascii="Arial" w:hAnsi="Arial" w:cs="Arial"/>
              </w:rPr>
            </w:pPr>
          </w:p>
          <w:p w14:paraId="6AF276C9" w14:textId="77777777" w:rsidR="00461E72" w:rsidRPr="006C1FDD" w:rsidRDefault="00461E72" w:rsidP="008816D7">
            <w:pPr>
              <w:rPr>
                <w:rFonts w:ascii="Arial" w:hAnsi="Arial" w:cs="Arial"/>
              </w:rPr>
            </w:pPr>
          </w:p>
          <w:p w14:paraId="72C3FDBE" w14:textId="77777777" w:rsidR="00461E72" w:rsidRPr="006C1FDD" w:rsidRDefault="00461E72" w:rsidP="008816D7">
            <w:pPr>
              <w:rPr>
                <w:rFonts w:ascii="Arial" w:hAnsi="Arial" w:cs="Arial"/>
                <w:sz w:val="22"/>
                <w:szCs w:val="22"/>
              </w:rPr>
            </w:pPr>
          </w:p>
          <w:p w14:paraId="63EA649F" w14:textId="77777777" w:rsidR="00461E72" w:rsidRPr="006C1FDD" w:rsidRDefault="00461E72" w:rsidP="008816D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22318AE" w14:textId="77777777" w:rsidR="00461E72" w:rsidRPr="006C1FDD" w:rsidRDefault="00461E72" w:rsidP="008816D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7769ACA" w14:textId="77777777" w:rsidR="00461E72" w:rsidRPr="006C1FDD" w:rsidRDefault="00461E72" w:rsidP="008816D7">
            <w:pPr>
              <w:autoSpaceDE w:val="0"/>
              <w:autoSpaceDN w:val="0"/>
              <w:adjustRightInd w:val="0"/>
              <w:jc w:val="center"/>
              <w:rPr>
                <w:rFonts w:ascii="Arial" w:hAnsi="Arial" w:cs="Arial"/>
                <w:b/>
                <w:bCs/>
                <w:sz w:val="22"/>
                <w:szCs w:val="22"/>
              </w:rPr>
            </w:pPr>
          </w:p>
        </w:tc>
      </w:tr>
    </w:tbl>
    <w:p w14:paraId="2BDB1210" w14:textId="77777777" w:rsidR="00461E72" w:rsidRPr="004C3A0B" w:rsidRDefault="00461E72" w:rsidP="00461E72">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0E50B114" w14:textId="77777777" w:rsidR="00461E72" w:rsidRPr="004C3A0B" w:rsidRDefault="00461E72" w:rsidP="00461E72">
      <w:pPr>
        <w:rPr>
          <w:rFonts w:ascii="Arial" w:hAnsi="Arial" w:cs="Arial"/>
          <w:bCs/>
          <w:iCs/>
          <w:sz w:val="22"/>
          <w:szCs w:val="22"/>
        </w:rPr>
      </w:pPr>
    </w:p>
    <w:p w14:paraId="48A607C2" w14:textId="77777777" w:rsidR="00461E72" w:rsidRDefault="00461E72" w:rsidP="00461E72">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24847FDC" w14:textId="77777777" w:rsidR="00461E72" w:rsidRPr="004C3A0B" w:rsidRDefault="00461E72" w:rsidP="00461E72">
      <w:pPr>
        <w:rPr>
          <w:rFonts w:ascii="Arial" w:hAnsi="Arial" w:cs="Arial"/>
          <w:bCs/>
          <w:iCs/>
          <w:sz w:val="22"/>
          <w:szCs w:val="22"/>
        </w:rPr>
      </w:pPr>
    </w:p>
    <w:p w14:paraId="0A29E15C" w14:textId="77777777" w:rsidR="00461E72" w:rsidRDefault="00461E72" w:rsidP="00461E72">
      <w:pPr>
        <w:rPr>
          <w:rFonts w:ascii="Arial" w:hAnsi="Arial" w:cs="Arial"/>
          <w:b/>
          <w:sz w:val="22"/>
          <w:szCs w:val="22"/>
        </w:rPr>
      </w:pPr>
      <w:r>
        <w:rPr>
          <w:rFonts w:ascii="Arial" w:hAnsi="Arial" w:cs="Arial"/>
          <w:b/>
          <w:sz w:val="22"/>
          <w:szCs w:val="22"/>
        </w:rPr>
        <w:br w:type="page"/>
      </w:r>
    </w:p>
    <w:p w14:paraId="03B73003" w14:textId="77777777" w:rsidR="00461E72" w:rsidRPr="00354F34" w:rsidRDefault="00461E72" w:rsidP="00461E72">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461E72" w:rsidRPr="004C3A0B" w14:paraId="4D8D7B51" w14:textId="77777777" w:rsidTr="008816D7">
        <w:tc>
          <w:tcPr>
            <w:tcW w:w="8217" w:type="dxa"/>
            <w:shd w:val="clear" w:color="auto" w:fill="F2F2F2" w:themeFill="background1" w:themeFillShade="F2"/>
          </w:tcPr>
          <w:p w14:paraId="25B98F4D" w14:textId="77777777" w:rsidR="00461E72" w:rsidRPr="004C3A0B" w:rsidRDefault="00461E72" w:rsidP="008816D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ABB36E4" w14:textId="77777777" w:rsidR="00461E72" w:rsidRPr="004C3A0B" w:rsidRDefault="00461E72" w:rsidP="008816D7">
            <w:pPr>
              <w:autoSpaceDE w:val="0"/>
              <w:autoSpaceDN w:val="0"/>
              <w:adjustRightInd w:val="0"/>
              <w:jc w:val="center"/>
              <w:rPr>
                <w:rFonts w:ascii="Arial" w:hAnsi="Arial" w:cs="Arial"/>
                <w:b/>
                <w:bCs/>
                <w:sz w:val="22"/>
                <w:szCs w:val="22"/>
              </w:rPr>
            </w:pPr>
          </w:p>
          <w:p w14:paraId="5B35B253" w14:textId="77777777" w:rsidR="00461E72" w:rsidRPr="004C3A0B" w:rsidRDefault="00461E72" w:rsidP="008816D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60710C4" w14:textId="77777777" w:rsidR="00461E72" w:rsidRPr="004C3A0B" w:rsidRDefault="00461E72" w:rsidP="008816D7">
            <w:pPr>
              <w:autoSpaceDE w:val="0"/>
              <w:autoSpaceDN w:val="0"/>
              <w:adjustRightInd w:val="0"/>
              <w:jc w:val="center"/>
              <w:rPr>
                <w:rFonts w:ascii="Arial" w:hAnsi="Arial" w:cs="Arial"/>
                <w:b/>
                <w:bCs/>
                <w:sz w:val="22"/>
                <w:szCs w:val="22"/>
              </w:rPr>
            </w:pPr>
          </w:p>
          <w:p w14:paraId="481AF749" w14:textId="77777777" w:rsidR="00461E72" w:rsidRPr="004C3A0B" w:rsidRDefault="00461E72" w:rsidP="008816D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61E72" w:rsidRPr="004C3A0B" w14:paraId="62D5775C" w14:textId="77777777" w:rsidTr="008816D7">
        <w:trPr>
          <w:trHeight w:val="439"/>
        </w:trPr>
        <w:tc>
          <w:tcPr>
            <w:tcW w:w="8217" w:type="dxa"/>
            <w:shd w:val="clear" w:color="auto" w:fill="F2F2F2" w:themeFill="background1" w:themeFillShade="F2"/>
            <w:vAlign w:val="center"/>
          </w:tcPr>
          <w:p w14:paraId="47C0BD6C"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82FC0C2"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6B02BB39"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60394A93" w14:textId="77777777" w:rsidTr="008816D7">
        <w:trPr>
          <w:trHeight w:val="403"/>
        </w:trPr>
        <w:tc>
          <w:tcPr>
            <w:tcW w:w="8217" w:type="dxa"/>
            <w:shd w:val="clear" w:color="auto" w:fill="F2F2F2" w:themeFill="background1" w:themeFillShade="F2"/>
            <w:vAlign w:val="center"/>
          </w:tcPr>
          <w:p w14:paraId="3250F5CA"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6F21967"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0C56825"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637BD029" w14:textId="77777777" w:rsidTr="008816D7">
        <w:trPr>
          <w:trHeight w:val="439"/>
        </w:trPr>
        <w:tc>
          <w:tcPr>
            <w:tcW w:w="8217" w:type="dxa"/>
            <w:shd w:val="clear" w:color="auto" w:fill="F2F2F2" w:themeFill="background1" w:themeFillShade="F2"/>
            <w:vAlign w:val="center"/>
          </w:tcPr>
          <w:p w14:paraId="10EEE26A"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770BD66"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B1EB111"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723F5393" w14:textId="77777777" w:rsidTr="008816D7">
        <w:trPr>
          <w:trHeight w:val="403"/>
        </w:trPr>
        <w:tc>
          <w:tcPr>
            <w:tcW w:w="8217" w:type="dxa"/>
            <w:shd w:val="clear" w:color="auto" w:fill="F2F2F2" w:themeFill="background1" w:themeFillShade="F2"/>
            <w:vAlign w:val="center"/>
          </w:tcPr>
          <w:p w14:paraId="1FED9FD2"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A18F67B"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AB4B98E"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220FD7A9" w14:textId="77777777" w:rsidTr="008816D7">
        <w:trPr>
          <w:trHeight w:val="403"/>
        </w:trPr>
        <w:tc>
          <w:tcPr>
            <w:tcW w:w="8217" w:type="dxa"/>
            <w:shd w:val="clear" w:color="auto" w:fill="F2F2F2" w:themeFill="background1" w:themeFillShade="F2"/>
            <w:vAlign w:val="center"/>
          </w:tcPr>
          <w:p w14:paraId="02762A30"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A3D299D"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7722C06"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7AB88804" w14:textId="77777777" w:rsidTr="008816D7">
        <w:trPr>
          <w:trHeight w:val="439"/>
        </w:trPr>
        <w:tc>
          <w:tcPr>
            <w:tcW w:w="8217" w:type="dxa"/>
            <w:shd w:val="clear" w:color="auto" w:fill="F2F2F2" w:themeFill="background1" w:themeFillShade="F2"/>
            <w:vAlign w:val="center"/>
          </w:tcPr>
          <w:p w14:paraId="54D131C1"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86E9E43"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6BA78C9"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2EA7D0EB" w14:textId="77777777" w:rsidTr="008816D7">
        <w:trPr>
          <w:trHeight w:val="403"/>
        </w:trPr>
        <w:tc>
          <w:tcPr>
            <w:tcW w:w="8217" w:type="dxa"/>
            <w:shd w:val="clear" w:color="auto" w:fill="F2F2F2" w:themeFill="background1" w:themeFillShade="F2"/>
            <w:vAlign w:val="center"/>
          </w:tcPr>
          <w:p w14:paraId="1446E8DB"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F5FE682"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D1AF7F9"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61E72" w:rsidRPr="004C3A0B" w14:paraId="29462140" w14:textId="77777777" w:rsidTr="008816D7">
        <w:trPr>
          <w:trHeight w:val="403"/>
        </w:trPr>
        <w:tc>
          <w:tcPr>
            <w:tcW w:w="8217" w:type="dxa"/>
            <w:shd w:val="clear" w:color="auto" w:fill="F2F2F2" w:themeFill="background1" w:themeFillShade="F2"/>
            <w:vAlign w:val="center"/>
          </w:tcPr>
          <w:p w14:paraId="77068974"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0D42F49"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726DF01"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61E72" w:rsidRPr="004C3A0B" w14:paraId="4A8061ED" w14:textId="77777777" w:rsidTr="008816D7">
        <w:trPr>
          <w:trHeight w:val="403"/>
        </w:trPr>
        <w:tc>
          <w:tcPr>
            <w:tcW w:w="8217" w:type="dxa"/>
            <w:shd w:val="clear" w:color="auto" w:fill="F2F2F2" w:themeFill="background1" w:themeFillShade="F2"/>
            <w:vAlign w:val="center"/>
          </w:tcPr>
          <w:p w14:paraId="02765FB5"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24252DC" w14:textId="77777777" w:rsidR="00461E72" w:rsidRPr="004C3A0B" w:rsidRDefault="00461E72" w:rsidP="008816D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5718CEE"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40384A1F"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61E72" w:rsidRPr="004C3A0B" w14:paraId="155645F6" w14:textId="77777777" w:rsidTr="008816D7">
        <w:trPr>
          <w:trHeight w:val="403"/>
        </w:trPr>
        <w:tc>
          <w:tcPr>
            <w:tcW w:w="8217" w:type="dxa"/>
            <w:shd w:val="clear" w:color="auto" w:fill="auto"/>
            <w:vAlign w:val="center"/>
          </w:tcPr>
          <w:p w14:paraId="3A3992B2" w14:textId="77777777" w:rsidR="00461E72" w:rsidRPr="006C1FDD" w:rsidRDefault="00461E72" w:rsidP="008816D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DBD8916" w14:textId="77777777" w:rsidR="00461E72" w:rsidRDefault="00461E72" w:rsidP="008816D7">
            <w:pPr>
              <w:rPr>
                <w:rFonts w:ascii="Arial" w:hAnsi="Arial" w:cs="Arial"/>
              </w:rPr>
            </w:pPr>
          </w:p>
          <w:p w14:paraId="7B40E356" w14:textId="77777777" w:rsidR="00461E72" w:rsidRDefault="00461E72" w:rsidP="008816D7">
            <w:pPr>
              <w:rPr>
                <w:rFonts w:ascii="Arial" w:hAnsi="Arial" w:cs="Arial"/>
              </w:rPr>
            </w:pPr>
          </w:p>
          <w:p w14:paraId="035E4BFD" w14:textId="77777777" w:rsidR="00461E72" w:rsidRPr="004C3A0B" w:rsidRDefault="00461E72" w:rsidP="008816D7">
            <w:pPr>
              <w:rPr>
                <w:rFonts w:ascii="Arial" w:hAnsi="Arial" w:cs="Arial"/>
                <w:sz w:val="22"/>
                <w:szCs w:val="22"/>
              </w:rPr>
            </w:pPr>
          </w:p>
          <w:p w14:paraId="5395D232"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5ADA53A" w14:textId="77777777" w:rsidR="00461E72" w:rsidRDefault="00461E72" w:rsidP="008816D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1A86C79" w14:textId="77777777" w:rsidR="00461E72" w:rsidRDefault="00461E72" w:rsidP="008816D7">
            <w:pPr>
              <w:autoSpaceDE w:val="0"/>
              <w:autoSpaceDN w:val="0"/>
              <w:adjustRightInd w:val="0"/>
              <w:jc w:val="center"/>
              <w:rPr>
                <w:rFonts w:ascii="Arial" w:hAnsi="Arial" w:cs="Arial"/>
                <w:b/>
                <w:bCs/>
                <w:sz w:val="22"/>
                <w:szCs w:val="22"/>
              </w:rPr>
            </w:pPr>
          </w:p>
        </w:tc>
      </w:tr>
    </w:tbl>
    <w:p w14:paraId="29C6A657" w14:textId="77777777" w:rsidR="00461E72" w:rsidRPr="00D71982" w:rsidRDefault="00461E72" w:rsidP="00461E72">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461E72" w:rsidRPr="004C3A0B" w14:paraId="2069F0FD" w14:textId="77777777" w:rsidTr="008816D7">
        <w:trPr>
          <w:trHeight w:val="403"/>
        </w:trPr>
        <w:tc>
          <w:tcPr>
            <w:tcW w:w="9889" w:type="dxa"/>
            <w:gridSpan w:val="2"/>
            <w:tcBorders>
              <w:bottom w:val="single" w:sz="4" w:space="0" w:color="auto"/>
            </w:tcBorders>
            <w:shd w:val="clear" w:color="auto" w:fill="F2F2F2" w:themeFill="background1" w:themeFillShade="F2"/>
            <w:vAlign w:val="center"/>
          </w:tcPr>
          <w:p w14:paraId="44E82562" w14:textId="77777777" w:rsidR="00461E72" w:rsidRPr="004C3A0B" w:rsidRDefault="00461E72" w:rsidP="008816D7">
            <w:pPr>
              <w:rPr>
                <w:rFonts w:ascii="Arial" w:hAnsi="Arial" w:cs="Arial"/>
                <w:b/>
                <w:sz w:val="22"/>
                <w:szCs w:val="22"/>
              </w:rPr>
            </w:pPr>
            <w:r w:rsidRPr="004C3A0B">
              <w:rPr>
                <w:rFonts w:ascii="Arial" w:hAnsi="Arial" w:cs="Arial"/>
                <w:b/>
                <w:sz w:val="22"/>
                <w:szCs w:val="22"/>
              </w:rPr>
              <w:t>Participant numbers and source</w:t>
            </w:r>
          </w:p>
          <w:p w14:paraId="18EEE8E9"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461E72" w:rsidRPr="004C3A0B" w14:paraId="3B0490F3" w14:textId="77777777" w:rsidTr="008816D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4ED22F" w14:textId="77777777" w:rsidR="00461E72" w:rsidRPr="004C3A0B" w:rsidRDefault="00461E72" w:rsidP="008816D7">
            <w:pPr>
              <w:rPr>
                <w:rFonts w:ascii="Arial" w:hAnsi="Arial" w:cs="Arial"/>
                <w:sz w:val="22"/>
                <w:szCs w:val="22"/>
              </w:rPr>
            </w:pPr>
            <w:r>
              <w:rPr>
                <w:rFonts w:ascii="Arial" w:hAnsi="Arial" w:cs="Arial"/>
                <w:sz w:val="22"/>
                <w:szCs w:val="22"/>
              </w:rPr>
              <w:t>How many participants are expected?</w:t>
            </w:r>
          </w:p>
          <w:p w14:paraId="39E2185C" w14:textId="77777777" w:rsidR="00461E72" w:rsidRPr="004C3A0B" w:rsidRDefault="00461E72" w:rsidP="008816D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1CD5F9C" w14:textId="77777777" w:rsidR="00461E72" w:rsidRDefault="00461E72" w:rsidP="008816D7">
            <w:pPr>
              <w:rPr>
                <w:rFonts w:ascii="Arial" w:hAnsi="Arial" w:cs="Arial"/>
                <w:sz w:val="22"/>
                <w:szCs w:val="22"/>
              </w:rPr>
            </w:pPr>
            <w:r>
              <w:rPr>
                <w:rFonts w:ascii="Arial" w:hAnsi="Arial" w:cs="Arial"/>
                <w:sz w:val="22"/>
                <w:szCs w:val="22"/>
              </w:rPr>
              <w:t>Approximately 20+</w:t>
            </w:r>
          </w:p>
          <w:p w14:paraId="2ED9A383" w14:textId="77777777" w:rsidR="00461E72" w:rsidRDefault="00461E72" w:rsidP="008816D7">
            <w:pPr>
              <w:rPr>
                <w:rFonts w:ascii="Arial" w:hAnsi="Arial" w:cs="Arial"/>
                <w:sz w:val="22"/>
                <w:szCs w:val="22"/>
              </w:rPr>
            </w:pPr>
          </w:p>
          <w:p w14:paraId="6E62A923" w14:textId="77777777" w:rsidR="00461E72" w:rsidRPr="004C3A0B" w:rsidRDefault="00461E72" w:rsidP="008816D7">
            <w:pPr>
              <w:rPr>
                <w:rFonts w:ascii="Arial" w:hAnsi="Arial" w:cs="Arial"/>
                <w:sz w:val="22"/>
                <w:szCs w:val="22"/>
              </w:rPr>
            </w:pPr>
          </w:p>
          <w:p w14:paraId="59FF87AB" w14:textId="77777777" w:rsidR="00461E72" w:rsidRPr="004C3A0B" w:rsidRDefault="00461E72" w:rsidP="008816D7">
            <w:pPr>
              <w:rPr>
                <w:rFonts w:ascii="Arial" w:hAnsi="Arial" w:cs="Arial"/>
                <w:b/>
                <w:sz w:val="22"/>
                <w:szCs w:val="22"/>
              </w:rPr>
            </w:pPr>
            <w:r w:rsidRPr="003257BD">
              <w:rPr>
                <w:rFonts w:ascii="Arial" w:hAnsi="Arial" w:cs="Arial"/>
                <w:i/>
                <w:color w:val="808080"/>
                <w:sz w:val="18"/>
                <w:szCs w:val="18"/>
              </w:rPr>
              <w:t>(this box should expand as you type)</w:t>
            </w:r>
          </w:p>
        </w:tc>
      </w:tr>
      <w:tr w:rsidR="00461E72" w:rsidRPr="004C3A0B" w14:paraId="76346691" w14:textId="77777777" w:rsidTr="008816D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398E59" w14:textId="77777777" w:rsidR="00461E72" w:rsidRDefault="00461E72" w:rsidP="008816D7">
            <w:pPr>
              <w:rPr>
                <w:rFonts w:ascii="Arial" w:hAnsi="Arial" w:cs="Arial"/>
                <w:sz w:val="22"/>
                <w:szCs w:val="22"/>
              </w:rPr>
            </w:pPr>
            <w:r>
              <w:rPr>
                <w:rFonts w:ascii="Arial" w:hAnsi="Arial" w:cs="Arial"/>
                <w:sz w:val="22"/>
                <w:szCs w:val="22"/>
              </w:rPr>
              <w:t>Who will the participants be?</w:t>
            </w:r>
          </w:p>
          <w:p w14:paraId="7016BE87" w14:textId="77777777" w:rsidR="00461E72" w:rsidRDefault="00461E72" w:rsidP="008816D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39824D9" w14:textId="77777777" w:rsidR="00461E72" w:rsidRDefault="00461E72" w:rsidP="008816D7">
            <w:pPr>
              <w:rPr>
                <w:rFonts w:ascii="Arial" w:hAnsi="Arial" w:cs="Arial"/>
                <w:sz w:val="22"/>
                <w:szCs w:val="22"/>
              </w:rPr>
            </w:pPr>
          </w:p>
          <w:p w14:paraId="6ECA7092" w14:textId="77777777" w:rsidR="00461E72" w:rsidRDefault="00461E72" w:rsidP="008816D7">
            <w:pPr>
              <w:rPr>
                <w:rFonts w:ascii="Arial" w:hAnsi="Arial" w:cs="Arial"/>
                <w:sz w:val="22"/>
                <w:szCs w:val="22"/>
              </w:rPr>
            </w:pPr>
            <w:r>
              <w:rPr>
                <w:rFonts w:ascii="Arial" w:hAnsi="Arial" w:cs="Arial"/>
                <w:sz w:val="22"/>
                <w:szCs w:val="22"/>
              </w:rPr>
              <w:t>Police officers and staff within South Wales police.</w:t>
            </w:r>
          </w:p>
          <w:p w14:paraId="674D85C6" w14:textId="77777777" w:rsidR="00461E72" w:rsidRDefault="00461E72" w:rsidP="008816D7">
            <w:pPr>
              <w:rPr>
                <w:rFonts w:ascii="Arial" w:hAnsi="Arial" w:cs="Arial"/>
                <w:sz w:val="22"/>
                <w:szCs w:val="22"/>
              </w:rPr>
            </w:pPr>
          </w:p>
          <w:p w14:paraId="2411FD22" w14:textId="77777777" w:rsidR="00461E72" w:rsidRPr="004C3A0B" w:rsidRDefault="00461E72" w:rsidP="008816D7">
            <w:pPr>
              <w:rPr>
                <w:rFonts w:ascii="Arial" w:hAnsi="Arial" w:cs="Arial"/>
                <w:sz w:val="22"/>
                <w:szCs w:val="22"/>
              </w:rPr>
            </w:pPr>
          </w:p>
          <w:p w14:paraId="6128D306" w14:textId="77777777" w:rsidR="00461E72" w:rsidRPr="003257BD" w:rsidRDefault="00461E72" w:rsidP="008816D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461E72" w:rsidRPr="004C3A0B" w14:paraId="45291E47" w14:textId="77777777" w:rsidTr="008816D7">
        <w:trPr>
          <w:trHeight w:val="403"/>
        </w:trPr>
        <w:tc>
          <w:tcPr>
            <w:tcW w:w="3256" w:type="dxa"/>
            <w:tcBorders>
              <w:top w:val="single" w:sz="4" w:space="0" w:color="auto"/>
            </w:tcBorders>
            <w:shd w:val="clear" w:color="auto" w:fill="F2F2F2" w:themeFill="background1" w:themeFillShade="F2"/>
            <w:vAlign w:val="center"/>
          </w:tcPr>
          <w:p w14:paraId="534FBD43" w14:textId="77777777" w:rsidR="00461E72" w:rsidRDefault="00461E72" w:rsidP="008816D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51CA575" w14:textId="77777777" w:rsidR="00461E72" w:rsidRDefault="00461E72" w:rsidP="008816D7">
            <w:pPr>
              <w:rPr>
                <w:rFonts w:ascii="Arial" w:hAnsi="Arial" w:cs="Arial"/>
                <w:sz w:val="22"/>
                <w:szCs w:val="22"/>
              </w:rPr>
            </w:pPr>
          </w:p>
          <w:p w14:paraId="2704457C" w14:textId="77777777" w:rsidR="00461E72" w:rsidRDefault="00461E72" w:rsidP="008816D7">
            <w:pPr>
              <w:rPr>
                <w:rFonts w:ascii="Arial" w:hAnsi="Arial" w:cs="Arial"/>
                <w:sz w:val="22"/>
                <w:szCs w:val="22"/>
              </w:rPr>
            </w:pPr>
            <w:r>
              <w:rPr>
                <w:rFonts w:ascii="Arial" w:hAnsi="Arial" w:cs="Arial"/>
                <w:sz w:val="22"/>
                <w:szCs w:val="22"/>
              </w:rPr>
              <w:t>Participants will only be identified by choice. All participants have the option to be kept anonymous.</w:t>
            </w:r>
          </w:p>
          <w:p w14:paraId="69EA6090" w14:textId="77777777" w:rsidR="00461E72" w:rsidRDefault="00461E72" w:rsidP="008816D7">
            <w:pPr>
              <w:rPr>
                <w:rFonts w:ascii="Arial" w:hAnsi="Arial" w:cs="Arial"/>
                <w:sz w:val="22"/>
                <w:szCs w:val="22"/>
              </w:rPr>
            </w:pPr>
            <w:r>
              <w:rPr>
                <w:rFonts w:ascii="Arial" w:hAnsi="Arial" w:cs="Arial"/>
                <w:sz w:val="22"/>
                <w:szCs w:val="22"/>
              </w:rPr>
              <w:t xml:space="preserve">Participants will be able to gain access to the survey via a link which will be placed on an online portal. </w:t>
            </w:r>
          </w:p>
          <w:p w14:paraId="5F876F31" w14:textId="77777777" w:rsidR="00461E72" w:rsidRPr="004C3A0B" w:rsidRDefault="00461E72" w:rsidP="008816D7">
            <w:pPr>
              <w:rPr>
                <w:rFonts w:ascii="Arial" w:hAnsi="Arial" w:cs="Arial"/>
                <w:sz w:val="22"/>
                <w:szCs w:val="22"/>
              </w:rPr>
            </w:pPr>
          </w:p>
          <w:p w14:paraId="69C1A6CE" w14:textId="77777777" w:rsidR="00461E72" w:rsidRPr="004C3A0B" w:rsidRDefault="00461E72" w:rsidP="008816D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57B63C8" w14:textId="77777777" w:rsidR="00461E72" w:rsidRPr="00D71982" w:rsidRDefault="00461E72" w:rsidP="00461E72">
      <w:pPr>
        <w:rPr>
          <w:rFonts w:ascii="Arial" w:hAnsi="Arial" w:cs="Arial"/>
          <w:bCs/>
        </w:rPr>
      </w:pPr>
    </w:p>
    <w:p w14:paraId="79AFCF43" w14:textId="77777777" w:rsidR="00461E72" w:rsidRDefault="00461E72" w:rsidP="00461E72">
      <w:r>
        <w:br w:type="page"/>
      </w:r>
    </w:p>
    <w:tbl>
      <w:tblPr>
        <w:tblStyle w:val="TableGrid"/>
        <w:tblW w:w="9889" w:type="dxa"/>
        <w:tblLook w:val="04A0" w:firstRow="1" w:lastRow="0" w:firstColumn="1" w:lastColumn="0" w:noHBand="0" w:noVBand="1"/>
      </w:tblPr>
      <w:tblGrid>
        <w:gridCol w:w="7225"/>
        <w:gridCol w:w="992"/>
        <w:gridCol w:w="850"/>
        <w:gridCol w:w="822"/>
      </w:tblGrid>
      <w:tr w:rsidR="00461E72" w:rsidRPr="004C3A0B" w14:paraId="07272BD0" w14:textId="77777777" w:rsidTr="008816D7">
        <w:tc>
          <w:tcPr>
            <w:tcW w:w="7225" w:type="dxa"/>
            <w:shd w:val="clear" w:color="auto" w:fill="F2F2F2" w:themeFill="background1" w:themeFillShade="F2"/>
          </w:tcPr>
          <w:p w14:paraId="68AF34D9" w14:textId="77777777" w:rsidR="00461E72" w:rsidRPr="004C3A0B" w:rsidRDefault="00461E72" w:rsidP="008816D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48B5E3F" w14:textId="77777777" w:rsidR="00461E72" w:rsidRPr="004C3A0B" w:rsidRDefault="00461E72" w:rsidP="008816D7">
            <w:pPr>
              <w:autoSpaceDE w:val="0"/>
              <w:autoSpaceDN w:val="0"/>
              <w:adjustRightInd w:val="0"/>
              <w:jc w:val="center"/>
              <w:rPr>
                <w:rFonts w:ascii="Arial" w:hAnsi="Arial" w:cs="Arial"/>
                <w:b/>
                <w:bCs/>
                <w:sz w:val="16"/>
                <w:szCs w:val="16"/>
              </w:rPr>
            </w:pPr>
          </w:p>
          <w:p w14:paraId="11AB6291" w14:textId="77777777" w:rsidR="00461E72" w:rsidRPr="004C3A0B" w:rsidRDefault="00461E72" w:rsidP="008816D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F119AF" w14:textId="77777777" w:rsidR="00461E72" w:rsidRPr="004C3A0B" w:rsidRDefault="00461E72" w:rsidP="008816D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A733395" w14:textId="77777777" w:rsidR="00461E72" w:rsidRPr="004C3A0B" w:rsidRDefault="00461E72" w:rsidP="008816D7">
            <w:pPr>
              <w:autoSpaceDE w:val="0"/>
              <w:autoSpaceDN w:val="0"/>
              <w:adjustRightInd w:val="0"/>
              <w:jc w:val="center"/>
              <w:rPr>
                <w:rFonts w:ascii="Arial" w:hAnsi="Arial" w:cs="Arial"/>
                <w:b/>
                <w:bCs/>
                <w:sz w:val="16"/>
                <w:szCs w:val="16"/>
              </w:rPr>
            </w:pPr>
          </w:p>
          <w:p w14:paraId="508E88E9" w14:textId="77777777" w:rsidR="00461E72" w:rsidRPr="004C3A0B" w:rsidRDefault="00461E72" w:rsidP="008816D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461E72" w:rsidRPr="004C3A0B" w14:paraId="6DFAD9CA" w14:textId="77777777" w:rsidTr="008816D7">
        <w:trPr>
          <w:trHeight w:val="439"/>
        </w:trPr>
        <w:tc>
          <w:tcPr>
            <w:tcW w:w="7225" w:type="dxa"/>
            <w:shd w:val="clear" w:color="auto" w:fill="F2F2F2" w:themeFill="background1" w:themeFillShade="F2"/>
            <w:vAlign w:val="center"/>
          </w:tcPr>
          <w:p w14:paraId="04C883E3"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1B784D38"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1372832"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C0DF19C"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4279CA07" w14:textId="77777777" w:rsidTr="008816D7">
        <w:trPr>
          <w:trHeight w:val="403"/>
        </w:trPr>
        <w:tc>
          <w:tcPr>
            <w:tcW w:w="7225" w:type="dxa"/>
            <w:shd w:val="clear" w:color="auto" w:fill="F2F2F2" w:themeFill="background1" w:themeFillShade="F2"/>
            <w:vAlign w:val="center"/>
          </w:tcPr>
          <w:p w14:paraId="4B821EC8"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9E3B6FF"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FF03466"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D16E5C7"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37D20057" w14:textId="77777777" w:rsidTr="008816D7">
        <w:trPr>
          <w:trHeight w:val="439"/>
        </w:trPr>
        <w:tc>
          <w:tcPr>
            <w:tcW w:w="7225" w:type="dxa"/>
            <w:shd w:val="clear" w:color="auto" w:fill="F2F2F2" w:themeFill="background1" w:themeFillShade="F2"/>
            <w:vAlign w:val="center"/>
          </w:tcPr>
          <w:p w14:paraId="55483400"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4DFFCC73"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6953398E"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38D3FE5D"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5B909B37" w14:textId="77777777" w:rsidTr="008816D7">
        <w:trPr>
          <w:trHeight w:val="403"/>
        </w:trPr>
        <w:tc>
          <w:tcPr>
            <w:tcW w:w="7225" w:type="dxa"/>
            <w:shd w:val="clear" w:color="auto" w:fill="F2F2F2" w:themeFill="background1" w:themeFillShade="F2"/>
            <w:vAlign w:val="center"/>
          </w:tcPr>
          <w:p w14:paraId="0E63D92F"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278F8FCE"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498CA05C"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32F0D10C"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10B5A636" w14:textId="77777777" w:rsidTr="008816D7">
        <w:trPr>
          <w:trHeight w:val="439"/>
        </w:trPr>
        <w:tc>
          <w:tcPr>
            <w:tcW w:w="7225" w:type="dxa"/>
            <w:shd w:val="clear" w:color="auto" w:fill="F2F2F2" w:themeFill="background1" w:themeFillShade="F2"/>
            <w:vAlign w:val="center"/>
          </w:tcPr>
          <w:p w14:paraId="559F6F5C"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60800937"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2AEE794B"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9B004D2"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64674769" w14:textId="77777777" w:rsidTr="008816D7">
        <w:trPr>
          <w:trHeight w:val="403"/>
        </w:trPr>
        <w:tc>
          <w:tcPr>
            <w:tcW w:w="7225" w:type="dxa"/>
            <w:shd w:val="clear" w:color="auto" w:fill="F2F2F2" w:themeFill="background1" w:themeFillShade="F2"/>
            <w:vAlign w:val="center"/>
          </w:tcPr>
          <w:p w14:paraId="23B628C1"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E46445D"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8B96BDF"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C6BF372"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4168C4C1" w14:textId="77777777" w:rsidTr="008816D7">
        <w:trPr>
          <w:trHeight w:val="439"/>
        </w:trPr>
        <w:tc>
          <w:tcPr>
            <w:tcW w:w="7225" w:type="dxa"/>
            <w:shd w:val="clear" w:color="auto" w:fill="F2F2F2" w:themeFill="background1" w:themeFillShade="F2"/>
            <w:vAlign w:val="center"/>
          </w:tcPr>
          <w:p w14:paraId="692B6FAB"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267DBDF"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56AD14E"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DEC6845"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304546CC" w14:textId="77777777" w:rsidTr="008816D7">
        <w:trPr>
          <w:trHeight w:val="403"/>
        </w:trPr>
        <w:tc>
          <w:tcPr>
            <w:tcW w:w="7225" w:type="dxa"/>
            <w:shd w:val="clear" w:color="auto" w:fill="F2F2F2" w:themeFill="background1" w:themeFillShade="F2"/>
            <w:vAlign w:val="center"/>
          </w:tcPr>
          <w:p w14:paraId="6B5107F6"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EAB5F22"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F6D4B15"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EE63328"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1C71B489" w14:textId="77777777" w:rsidTr="008816D7">
        <w:trPr>
          <w:trHeight w:val="439"/>
        </w:trPr>
        <w:tc>
          <w:tcPr>
            <w:tcW w:w="7225" w:type="dxa"/>
            <w:shd w:val="clear" w:color="auto" w:fill="F2F2F2" w:themeFill="background1" w:themeFillShade="F2"/>
            <w:vAlign w:val="center"/>
          </w:tcPr>
          <w:p w14:paraId="6CB9BB9A"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C5EE554"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F908E06"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7A55318"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791D79A8" w14:textId="77777777" w:rsidTr="008816D7">
        <w:trPr>
          <w:trHeight w:val="403"/>
        </w:trPr>
        <w:tc>
          <w:tcPr>
            <w:tcW w:w="9889" w:type="dxa"/>
            <w:gridSpan w:val="4"/>
            <w:tcBorders>
              <w:bottom w:val="single" w:sz="4" w:space="0" w:color="auto"/>
            </w:tcBorders>
            <w:shd w:val="clear" w:color="auto" w:fill="F2F2F2" w:themeFill="background1" w:themeFillShade="F2"/>
            <w:vAlign w:val="center"/>
          </w:tcPr>
          <w:p w14:paraId="5127A623"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461E72" w:rsidRPr="004C3A0B" w14:paraId="66D78DB3" w14:textId="77777777" w:rsidTr="008816D7">
        <w:trPr>
          <w:trHeight w:val="403"/>
        </w:trPr>
        <w:tc>
          <w:tcPr>
            <w:tcW w:w="9889" w:type="dxa"/>
            <w:gridSpan w:val="4"/>
            <w:vAlign w:val="center"/>
          </w:tcPr>
          <w:p w14:paraId="7AD12647" w14:textId="77777777" w:rsidR="00461E72" w:rsidRDefault="00461E72" w:rsidP="008816D7">
            <w:pPr>
              <w:rPr>
                <w:rFonts w:ascii="Arial" w:hAnsi="Arial" w:cs="Arial"/>
                <w:sz w:val="22"/>
                <w:szCs w:val="22"/>
              </w:rPr>
            </w:pPr>
          </w:p>
          <w:p w14:paraId="44B6628F" w14:textId="77777777" w:rsidR="00461E72" w:rsidRDefault="00461E72" w:rsidP="008816D7">
            <w:pPr>
              <w:rPr>
                <w:rFonts w:ascii="Arial" w:hAnsi="Arial" w:cs="Arial"/>
                <w:sz w:val="22"/>
                <w:szCs w:val="22"/>
              </w:rPr>
            </w:pPr>
          </w:p>
          <w:p w14:paraId="23EFF007" w14:textId="77777777" w:rsidR="00461E72" w:rsidRPr="004C3A0B" w:rsidRDefault="00461E72" w:rsidP="008816D7">
            <w:pPr>
              <w:rPr>
                <w:rFonts w:ascii="Arial" w:hAnsi="Arial" w:cs="Arial"/>
                <w:sz w:val="22"/>
                <w:szCs w:val="22"/>
              </w:rPr>
            </w:pPr>
          </w:p>
          <w:p w14:paraId="46D7FB7C" w14:textId="77777777" w:rsidR="00461E72" w:rsidRPr="004C3A0B" w:rsidRDefault="00461E72" w:rsidP="008816D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663FB11" w14:textId="77777777" w:rsidR="00461E72" w:rsidRPr="004C3A0B" w:rsidRDefault="00461E72" w:rsidP="00461E72"/>
    <w:tbl>
      <w:tblPr>
        <w:tblStyle w:val="TableGrid"/>
        <w:tblW w:w="9889" w:type="dxa"/>
        <w:tblLook w:val="04A0" w:firstRow="1" w:lastRow="0" w:firstColumn="1" w:lastColumn="0" w:noHBand="0" w:noVBand="1"/>
      </w:tblPr>
      <w:tblGrid>
        <w:gridCol w:w="7225"/>
        <w:gridCol w:w="992"/>
        <w:gridCol w:w="850"/>
        <w:gridCol w:w="822"/>
      </w:tblGrid>
      <w:tr w:rsidR="00461E72" w:rsidRPr="004C3A0B" w14:paraId="2A6CCE22" w14:textId="77777777" w:rsidTr="008816D7">
        <w:tc>
          <w:tcPr>
            <w:tcW w:w="7225" w:type="dxa"/>
            <w:shd w:val="clear" w:color="auto" w:fill="F2F2F2" w:themeFill="background1" w:themeFillShade="F2"/>
          </w:tcPr>
          <w:p w14:paraId="74A3C2B8" w14:textId="77777777" w:rsidR="00461E72" w:rsidRPr="004C3A0B" w:rsidRDefault="00461E72" w:rsidP="008816D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71FD50" w14:textId="77777777" w:rsidR="00461E72" w:rsidRPr="004C3A0B" w:rsidRDefault="00461E72" w:rsidP="008816D7">
            <w:pPr>
              <w:autoSpaceDE w:val="0"/>
              <w:autoSpaceDN w:val="0"/>
              <w:adjustRightInd w:val="0"/>
              <w:jc w:val="center"/>
              <w:rPr>
                <w:rFonts w:ascii="Arial" w:hAnsi="Arial" w:cs="Arial"/>
                <w:b/>
                <w:bCs/>
                <w:sz w:val="16"/>
                <w:szCs w:val="16"/>
              </w:rPr>
            </w:pPr>
          </w:p>
          <w:p w14:paraId="350FB244" w14:textId="77777777" w:rsidR="00461E72" w:rsidRPr="004C3A0B" w:rsidRDefault="00461E72" w:rsidP="008816D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636AA21" w14:textId="77777777" w:rsidR="00461E72" w:rsidRPr="004C3A0B" w:rsidRDefault="00461E72" w:rsidP="008816D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A297C24" w14:textId="77777777" w:rsidR="00461E72" w:rsidRPr="004C3A0B" w:rsidRDefault="00461E72" w:rsidP="008816D7">
            <w:pPr>
              <w:autoSpaceDE w:val="0"/>
              <w:autoSpaceDN w:val="0"/>
              <w:adjustRightInd w:val="0"/>
              <w:jc w:val="center"/>
              <w:rPr>
                <w:rFonts w:ascii="Arial" w:hAnsi="Arial" w:cs="Arial"/>
                <w:b/>
                <w:bCs/>
                <w:sz w:val="16"/>
                <w:szCs w:val="16"/>
              </w:rPr>
            </w:pPr>
          </w:p>
          <w:p w14:paraId="548C6E35" w14:textId="77777777" w:rsidR="00461E72" w:rsidRPr="004C3A0B" w:rsidRDefault="00461E72" w:rsidP="008816D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461E72" w:rsidRPr="004C3A0B" w14:paraId="0DAF91B0" w14:textId="77777777" w:rsidTr="008816D7">
        <w:trPr>
          <w:trHeight w:val="439"/>
        </w:trPr>
        <w:tc>
          <w:tcPr>
            <w:tcW w:w="7225" w:type="dxa"/>
            <w:shd w:val="clear" w:color="auto" w:fill="F2F2F2" w:themeFill="background1" w:themeFillShade="F2"/>
            <w:vAlign w:val="center"/>
          </w:tcPr>
          <w:p w14:paraId="2B2CB0E4"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C8AD9B1"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5CE445A"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520FDA5"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7519F3CB" w14:textId="77777777" w:rsidTr="008816D7">
        <w:trPr>
          <w:trHeight w:val="403"/>
        </w:trPr>
        <w:tc>
          <w:tcPr>
            <w:tcW w:w="7225" w:type="dxa"/>
            <w:shd w:val="clear" w:color="auto" w:fill="F2F2F2" w:themeFill="background1" w:themeFillShade="F2"/>
            <w:vAlign w:val="center"/>
          </w:tcPr>
          <w:p w14:paraId="2374D266"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3B85524"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1A727DC"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64B0FE55"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115BF4D5" w14:textId="77777777" w:rsidTr="008816D7">
        <w:trPr>
          <w:trHeight w:val="439"/>
        </w:trPr>
        <w:tc>
          <w:tcPr>
            <w:tcW w:w="7225" w:type="dxa"/>
            <w:shd w:val="clear" w:color="auto" w:fill="F2F2F2" w:themeFill="background1" w:themeFillShade="F2"/>
            <w:vAlign w:val="center"/>
          </w:tcPr>
          <w:p w14:paraId="7FAAA8AE"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11617D1"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79C8976"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B525A39"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2B9208CB" w14:textId="77777777" w:rsidTr="008816D7">
        <w:trPr>
          <w:trHeight w:val="403"/>
        </w:trPr>
        <w:tc>
          <w:tcPr>
            <w:tcW w:w="7225" w:type="dxa"/>
            <w:shd w:val="clear" w:color="auto" w:fill="F2F2F2" w:themeFill="background1" w:themeFillShade="F2"/>
            <w:vAlign w:val="center"/>
          </w:tcPr>
          <w:p w14:paraId="0FCC44BB"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A757A00"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7D61116"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A5A76F2"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602BAD62" w14:textId="77777777" w:rsidTr="008816D7">
        <w:trPr>
          <w:trHeight w:val="403"/>
        </w:trPr>
        <w:tc>
          <w:tcPr>
            <w:tcW w:w="9889" w:type="dxa"/>
            <w:gridSpan w:val="4"/>
            <w:shd w:val="clear" w:color="auto" w:fill="F2F2F2" w:themeFill="background1" w:themeFillShade="F2"/>
            <w:vAlign w:val="center"/>
          </w:tcPr>
          <w:p w14:paraId="1C681649"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461E72" w:rsidRPr="004C3A0B" w14:paraId="47C1EBDC" w14:textId="77777777" w:rsidTr="008816D7">
        <w:trPr>
          <w:trHeight w:val="403"/>
        </w:trPr>
        <w:tc>
          <w:tcPr>
            <w:tcW w:w="9889" w:type="dxa"/>
            <w:gridSpan w:val="4"/>
            <w:vAlign w:val="center"/>
          </w:tcPr>
          <w:p w14:paraId="06A771A8" w14:textId="77777777" w:rsidR="00461E72" w:rsidRDefault="00461E72" w:rsidP="008816D7">
            <w:pPr>
              <w:rPr>
                <w:rFonts w:ascii="Arial" w:hAnsi="Arial" w:cs="Arial"/>
                <w:sz w:val="22"/>
                <w:szCs w:val="22"/>
              </w:rPr>
            </w:pPr>
          </w:p>
          <w:p w14:paraId="60BFE078" w14:textId="77777777" w:rsidR="00461E72" w:rsidRDefault="00461E72" w:rsidP="008816D7">
            <w:pPr>
              <w:rPr>
                <w:rFonts w:ascii="Arial" w:hAnsi="Arial" w:cs="Arial"/>
                <w:sz w:val="22"/>
                <w:szCs w:val="22"/>
              </w:rPr>
            </w:pPr>
          </w:p>
          <w:p w14:paraId="3C133C67" w14:textId="77777777" w:rsidR="00461E72" w:rsidRPr="004C3A0B" w:rsidRDefault="00461E72" w:rsidP="008816D7">
            <w:pPr>
              <w:rPr>
                <w:rFonts w:ascii="Arial" w:hAnsi="Arial" w:cs="Arial"/>
                <w:sz w:val="22"/>
                <w:szCs w:val="22"/>
              </w:rPr>
            </w:pPr>
          </w:p>
          <w:p w14:paraId="490108F8" w14:textId="77777777" w:rsidR="00461E72" w:rsidRPr="004C3A0B" w:rsidRDefault="00461E72" w:rsidP="008816D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582219F" w14:textId="77777777" w:rsidR="00461E72" w:rsidRPr="00354F34" w:rsidRDefault="00461E72" w:rsidP="00461E72">
      <w:pPr>
        <w:autoSpaceDE w:val="0"/>
        <w:autoSpaceDN w:val="0"/>
        <w:adjustRightInd w:val="0"/>
        <w:spacing w:after="240"/>
        <w:jc w:val="both"/>
        <w:rPr>
          <w:rFonts w:ascii="Arial" w:hAnsi="Arial" w:cs="Arial"/>
          <w:b/>
          <w:sz w:val="22"/>
          <w:szCs w:val="22"/>
        </w:rPr>
      </w:pPr>
    </w:p>
    <w:p w14:paraId="1C50D4A3" w14:textId="77777777" w:rsidR="00461E72" w:rsidRDefault="00461E72" w:rsidP="00461E72">
      <w:pPr>
        <w:rPr>
          <w:rFonts w:ascii="Arial" w:hAnsi="Arial" w:cs="Arial"/>
          <w:b/>
          <w:sz w:val="22"/>
          <w:szCs w:val="22"/>
        </w:rPr>
      </w:pPr>
      <w:r>
        <w:rPr>
          <w:rFonts w:ascii="Arial" w:hAnsi="Arial" w:cs="Arial"/>
          <w:b/>
          <w:sz w:val="22"/>
          <w:szCs w:val="22"/>
        </w:rPr>
        <w:br w:type="page"/>
      </w:r>
    </w:p>
    <w:p w14:paraId="63FA3F10" w14:textId="77777777" w:rsidR="00461E72" w:rsidRPr="00354F34" w:rsidRDefault="00461E72" w:rsidP="00461E72">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461E72" w:rsidRPr="004C3A0B" w14:paraId="08179C18" w14:textId="77777777" w:rsidTr="008816D7">
        <w:tc>
          <w:tcPr>
            <w:tcW w:w="9923" w:type="dxa"/>
            <w:gridSpan w:val="4"/>
            <w:tcBorders>
              <w:bottom w:val="single" w:sz="4" w:space="0" w:color="auto"/>
            </w:tcBorders>
            <w:shd w:val="clear" w:color="auto" w:fill="F2F2F2" w:themeFill="background1" w:themeFillShade="F2"/>
          </w:tcPr>
          <w:p w14:paraId="12523E74" w14:textId="77777777" w:rsidR="00461E72" w:rsidRDefault="00461E72" w:rsidP="008816D7">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832A25B" w14:textId="77777777" w:rsidR="00461E72" w:rsidRDefault="00461E72" w:rsidP="008816D7"/>
          <w:p w14:paraId="498B826E" w14:textId="77777777" w:rsidR="00461E72" w:rsidRPr="00204E14" w:rsidRDefault="00461E72" w:rsidP="008816D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61E72" w:rsidRPr="004C3A0B" w14:paraId="549F7E72" w14:textId="77777777" w:rsidTr="008816D7">
        <w:tc>
          <w:tcPr>
            <w:tcW w:w="8251" w:type="dxa"/>
            <w:gridSpan w:val="2"/>
            <w:vMerge w:val="restart"/>
            <w:shd w:val="clear" w:color="auto" w:fill="F2F2F2" w:themeFill="background1" w:themeFillShade="F2"/>
          </w:tcPr>
          <w:p w14:paraId="0CCBE7F0" w14:textId="77777777" w:rsidR="00461E72" w:rsidRPr="00204E14" w:rsidRDefault="00461E72" w:rsidP="008816D7">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058DA3E7" w14:textId="77777777" w:rsidR="00461E72" w:rsidRPr="00204E14" w:rsidRDefault="00461E72" w:rsidP="008816D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5D593DC" w14:textId="77777777" w:rsidR="00461E72" w:rsidRPr="00264416" w:rsidRDefault="00461E72" w:rsidP="008816D7">
            <w:pPr>
              <w:pStyle w:val="Heading1"/>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962894" w14:textId="77777777" w:rsidR="00461E72" w:rsidRPr="00FD519A" w:rsidRDefault="00874765" w:rsidP="008816D7">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461E72">
                  <w:rPr>
                    <w:rFonts w:ascii="MS Gothic" w:eastAsia="MS Gothic" w:hAnsi="MS Gothic" w:cs="Arial" w:hint="eastAsia"/>
                  </w:rPr>
                  <w:t>☐</w:t>
                </w:r>
              </w:sdtContent>
            </w:sdt>
          </w:p>
        </w:tc>
      </w:tr>
      <w:tr w:rsidR="00461E72" w:rsidRPr="004C3A0B" w14:paraId="445F41BE" w14:textId="77777777" w:rsidTr="008816D7">
        <w:tc>
          <w:tcPr>
            <w:tcW w:w="8251" w:type="dxa"/>
            <w:gridSpan w:val="2"/>
            <w:vMerge/>
            <w:tcBorders>
              <w:bottom w:val="single" w:sz="4" w:space="0" w:color="auto"/>
            </w:tcBorders>
            <w:shd w:val="clear" w:color="auto" w:fill="F2F2F2" w:themeFill="background1" w:themeFillShade="F2"/>
          </w:tcPr>
          <w:p w14:paraId="05C2BC9A" w14:textId="77777777" w:rsidR="00461E72" w:rsidRPr="00204E14" w:rsidRDefault="00461E72" w:rsidP="008816D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ACA039D" w14:textId="77777777" w:rsidR="00461E72" w:rsidRPr="00204E14" w:rsidRDefault="00461E72" w:rsidP="008816D7">
            <w:pPr>
              <w:pStyle w:val="Heading1"/>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2F96331" w14:textId="77777777" w:rsidR="00461E72" w:rsidRDefault="00874765" w:rsidP="008816D7">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461E72">
                  <w:rPr>
                    <w:rFonts w:ascii="MS Gothic" w:eastAsia="MS Gothic" w:hAnsi="MS Gothic" w:cs="Arial" w:hint="eastAsia"/>
                  </w:rPr>
                  <w:t>☒</w:t>
                </w:r>
              </w:sdtContent>
            </w:sdt>
          </w:p>
        </w:tc>
      </w:tr>
      <w:tr w:rsidR="00461E72" w:rsidRPr="004C3A0B" w14:paraId="03D21ABC" w14:textId="77777777" w:rsidTr="008816D7">
        <w:tc>
          <w:tcPr>
            <w:tcW w:w="9923" w:type="dxa"/>
            <w:gridSpan w:val="4"/>
            <w:tcBorders>
              <w:bottom w:val="single" w:sz="4" w:space="0" w:color="auto"/>
            </w:tcBorders>
            <w:shd w:val="clear" w:color="auto" w:fill="F2F2F2" w:themeFill="background1" w:themeFillShade="F2"/>
          </w:tcPr>
          <w:p w14:paraId="1569E1EE" w14:textId="77777777" w:rsidR="00461E72" w:rsidRPr="004C3A0B" w:rsidRDefault="00461E72" w:rsidP="008816D7">
            <w:pPr>
              <w:rPr>
                <w:rFonts w:ascii="Arial" w:hAnsi="Arial" w:cs="Arial"/>
                <w:sz w:val="22"/>
                <w:szCs w:val="22"/>
              </w:rPr>
            </w:pPr>
            <w:r w:rsidRPr="004C3A0B">
              <w:rPr>
                <w:rFonts w:ascii="Arial" w:hAnsi="Arial" w:cs="Arial"/>
                <w:b/>
                <w:sz w:val="22"/>
                <w:szCs w:val="22"/>
              </w:rPr>
              <w:t>Risks to participants</w:t>
            </w:r>
          </w:p>
          <w:p w14:paraId="1A0D1B04" w14:textId="77777777" w:rsidR="00461E72" w:rsidRPr="004C3A0B" w:rsidRDefault="00461E72" w:rsidP="008816D7">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461E72" w:rsidRPr="004C3A0B" w14:paraId="74CF91AC" w14:textId="77777777" w:rsidTr="008816D7">
        <w:tc>
          <w:tcPr>
            <w:tcW w:w="4849" w:type="dxa"/>
            <w:tcBorders>
              <w:top w:val="single" w:sz="4" w:space="0" w:color="auto"/>
              <w:bottom w:val="single" w:sz="4" w:space="0" w:color="auto"/>
            </w:tcBorders>
          </w:tcPr>
          <w:p w14:paraId="2E584D34" w14:textId="77777777" w:rsidR="00461E72" w:rsidRDefault="00461E72" w:rsidP="008816D7">
            <w:pPr>
              <w:autoSpaceDE w:val="0"/>
              <w:autoSpaceDN w:val="0"/>
              <w:adjustRightInd w:val="0"/>
              <w:rPr>
                <w:rFonts w:ascii="Arial" w:hAnsi="Arial" w:cs="Arial"/>
                <w:sz w:val="22"/>
                <w:szCs w:val="22"/>
              </w:rPr>
            </w:pPr>
            <w:r>
              <w:rPr>
                <w:rFonts w:ascii="Arial" w:hAnsi="Arial" w:cs="Arial"/>
                <w:sz w:val="22"/>
                <w:szCs w:val="22"/>
              </w:rPr>
              <w:t>Risk to Participant:</w:t>
            </w:r>
          </w:p>
          <w:p w14:paraId="0C96927E" w14:textId="77777777" w:rsidR="00461E72" w:rsidRDefault="00461E72" w:rsidP="008816D7">
            <w:pPr>
              <w:rPr>
                <w:rFonts w:ascii="Arial" w:hAnsi="Arial" w:cs="Arial"/>
                <w:sz w:val="22"/>
                <w:szCs w:val="22"/>
              </w:rPr>
            </w:pPr>
          </w:p>
          <w:p w14:paraId="077EB402" w14:textId="77777777" w:rsidR="00461E72" w:rsidRDefault="00461E72" w:rsidP="008816D7">
            <w:pPr>
              <w:rPr>
                <w:rFonts w:ascii="Arial" w:hAnsi="Arial" w:cs="Arial"/>
                <w:sz w:val="22"/>
                <w:szCs w:val="22"/>
              </w:rPr>
            </w:pPr>
          </w:p>
          <w:p w14:paraId="22CC681A" w14:textId="77777777" w:rsidR="00461E72" w:rsidRPr="004C3A0B" w:rsidRDefault="00461E72" w:rsidP="008816D7">
            <w:pPr>
              <w:rPr>
                <w:rFonts w:ascii="Arial" w:hAnsi="Arial" w:cs="Arial"/>
                <w:sz w:val="22"/>
                <w:szCs w:val="22"/>
              </w:rPr>
            </w:pPr>
          </w:p>
          <w:p w14:paraId="16C269D7" w14:textId="77777777" w:rsidR="00461E72" w:rsidRPr="004C3A0B" w:rsidRDefault="00461E72" w:rsidP="008816D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B632004" w14:textId="77777777" w:rsidR="00461E72" w:rsidRDefault="00461E72" w:rsidP="008816D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64D01B28" w14:textId="77777777" w:rsidR="00461E72" w:rsidRDefault="00461E72" w:rsidP="008816D7">
            <w:pPr>
              <w:rPr>
                <w:rFonts w:ascii="Arial" w:hAnsi="Arial" w:cs="Arial"/>
                <w:sz w:val="22"/>
                <w:szCs w:val="22"/>
              </w:rPr>
            </w:pPr>
          </w:p>
          <w:p w14:paraId="1EAEC857" w14:textId="77777777" w:rsidR="00461E72" w:rsidRDefault="00461E72" w:rsidP="008816D7">
            <w:pPr>
              <w:rPr>
                <w:rFonts w:ascii="Arial" w:hAnsi="Arial" w:cs="Arial"/>
                <w:sz w:val="22"/>
                <w:szCs w:val="22"/>
              </w:rPr>
            </w:pPr>
          </w:p>
          <w:p w14:paraId="32488048" w14:textId="77777777" w:rsidR="00461E72" w:rsidRPr="004C3A0B" w:rsidRDefault="00461E72" w:rsidP="008816D7">
            <w:pPr>
              <w:rPr>
                <w:rFonts w:ascii="Arial" w:hAnsi="Arial" w:cs="Arial"/>
                <w:sz w:val="22"/>
                <w:szCs w:val="22"/>
              </w:rPr>
            </w:pPr>
          </w:p>
          <w:p w14:paraId="226E195C" w14:textId="77777777" w:rsidR="00461E72" w:rsidRPr="00354F34" w:rsidRDefault="00461E72" w:rsidP="008816D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461E72" w:rsidRPr="004C3A0B" w14:paraId="594BAADD" w14:textId="77777777" w:rsidTr="008816D7">
        <w:tc>
          <w:tcPr>
            <w:tcW w:w="9923" w:type="dxa"/>
            <w:gridSpan w:val="4"/>
            <w:tcBorders>
              <w:bottom w:val="single" w:sz="4" w:space="0" w:color="auto"/>
            </w:tcBorders>
            <w:shd w:val="clear" w:color="auto" w:fill="F2F2F2" w:themeFill="background1" w:themeFillShade="F2"/>
          </w:tcPr>
          <w:p w14:paraId="5A14569D" w14:textId="77777777" w:rsidR="00461E72" w:rsidRPr="004C3A0B" w:rsidRDefault="00461E72" w:rsidP="008816D7">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461E72" w:rsidRPr="004C3A0B" w14:paraId="2D345B69" w14:textId="77777777" w:rsidTr="008816D7">
        <w:tc>
          <w:tcPr>
            <w:tcW w:w="9923" w:type="dxa"/>
            <w:gridSpan w:val="4"/>
            <w:tcBorders>
              <w:top w:val="single" w:sz="4" w:space="0" w:color="auto"/>
              <w:bottom w:val="single" w:sz="4" w:space="0" w:color="auto"/>
            </w:tcBorders>
          </w:tcPr>
          <w:p w14:paraId="46E6B45B" w14:textId="77777777" w:rsidR="00461E72" w:rsidRDefault="00461E72" w:rsidP="008816D7">
            <w:pPr>
              <w:rPr>
                <w:rFonts w:ascii="Arial" w:hAnsi="Arial" w:cs="Arial"/>
                <w:sz w:val="22"/>
                <w:szCs w:val="22"/>
              </w:rPr>
            </w:pPr>
          </w:p>
          <w:p w14:paraId="1BA1D942" w14:textId="77777777" w:rsidR="00461E72" w:rsidRDefault="00461E72" w:rsidP="008816D7">
            <w:pPr>
              <w:rPr>
                <w:rFonts w:ascii="Arial" w:hAnsi="Arial" w:cs="Arial"/>
                <w:sz w:val="22"/>
                <w:szCs w:val="22"/>
              </w:rPr>
            </w:pPr>
          </w:p>
          <w:p w14:paraId="2B18766B" w14:textId="77777777" w:rsidR="00461E72" w:rsidRPr="004C3A0B" w:rsidRDefault="00461E72" w:rsidP="008816D7">
            <w:pPr>
              <w:rPr>
                <w:rFonts w:ascii="Arial" w:hAnsi="Arial" w:cs="Arial"/>
                <w:sz w:val="22"/>
                <w:szCs w:val="22"/>
              </w:rPr>
            </w:pPr>
          </w:p>
          <w:p w14:paraId="6483BE9C" w14:textId="77777777" w:rsidR="00461E72" w:rsidRPr="004C3A0B" w:rsidRDefault="00461E72" w:rsidP="008816D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61E72" w:rsidRPr="004C3A0B" w14:paraId="7A964EF3" w14:textId="77777777" w:rsidTr="008816D7">
        <w:tc>
          <w:tcPr>
            <w:tcW w:w="9923" w:type="dxa"/>
            <w:gridSpan w:val="4"/>
            <w:tcBorders>
              <w:top w:val="single" w:sz="4" w:space="0" w:color="auto"/>
              <w:bottom w:val="single" w:sz="4" w:space="0" w:color="auto"/>
            </w:tcBorders>
            <w:shd w:val="clear" w:color="auto" w:fill="F2F2F2" w:themeFill="background1" w:themeFillShade="F2"/>
          </w:tcPr>
          <w:p w14:paraId="4CA3A4D5" w14:textId="77777777" w:rsidR="00461E72" w:rsidRPr="004C3A0B" w:rsidRDefault="00461E72" w:rsidP="008816D7">
            <w:pPr>
              <w:rPr>
                <w:rFonts w:ascii="Arial" w:hAnsi="Arial" w:cs="Arial"/>
                <w:sz w:val="22"/>
                <w:szCs w:val="22"/>
              </w:rPr>
            </w:pPr>
            <w:r w:rsidRPr="004C3A0B">
              <w:rPr>
                <w:rFonts w:ascii="Arial" w:hAnsi="Arial" w:cs="Arial"/>
                <w:b/>
                <w:sz w:val="22"/>
                <w:szCs w:val="22"/>
              </w:rPr>
              <w:t>Risks to investigator</w:t>
            </w:r>
          </w:p>
          <w:p w14:paraId="3CF7697A" w14:textId="77777777" w:rsidR="00461E72" w:rsidRPr="004C3A0B" w:rsidRDefault="00461E72" w:rsidP="008816D7">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461E72" w:rsidRPr="004C3A0B" w14:paraId="67EE6F4C" w14:textId="77777777" w:rsidTr="008816D7">
        <w:tc>
          <w:tcPr>
            <w:tcW w:w="4849" w:type="dxa"/>
            <w:tcBorders>
              <w:top w:val="single" w:sz="4" w:space="0" w:color="auto"/>
              <w:bottom w:val="single" w:sz="4" w:space="0" w:color="auto"/>
            </w:tcBorders>
          </w:tcPr>
          <w:p w14:paraId="735FB41D" w14:textId="77777777" w:rsidR="00461E72" w:rsidRDefault="00461E72" w:rsidP="008816D7">
            <w:pPr>
              <w:autoSpaceDE w:val="0"/>
              <w:autoSpaceDN w:val="0"/>
              <w:adjustRightInd w:val="0"/>
              <w:rPr>
                <w:rFonts w:ascii="Arial" w:hAnsi="Arial" w:cs="Arial"/>
                <w:sz w:val="22"/>
                <w:szCs w:val="22"/>
              </w:rPr>
            </w:pPr>
            <w:r>
              <w:rPr>
                <w:rFonts w:ascii="Arial" w:hAnsi="Arial" w:cs="Arial"/>
                <w:sz w:val="22"/>
                <w:szCs w:val="22"/>
              </w:rPr>
              <w:t>Risk to Investigator:</w:t>
            </w:r>
          </w:p>
          <w:p w14:paraId="398DB5D8" w14:textId="77777777" w:rsidR="00461E72" w:rsidRDefault="00461E72" w:rsidP="008816D7">
            <w:pPr>
              <w:rPr>
                <w:rFonts w:ascii="Arial" w:hAnsi="Arial" w:cs="Arial"/>
                <w:sz w:val="22"/>
                <w:szCs w:val="22"/>
              </w:rPr>
            </w:pPr>
          </w:p>
          <w:p w14:paraId="0C85FC4F" w14:textId="77777777" w:rsidR="00461E72" w:rsidRDefault="00461E72" w:rsidP="008816D7">
            <w:pPr>
              <w:rPr>
                <w:rFonts w:ascii="Arial" w:hAnsi="Arial" w:cs="Arial"/>
                <w:sz w:val="22"/>
                <w:szCs w:val="22"/>
              </w:rPr>
            </w:pPr>
          </w:p>
          <w:p w14:paraId="0B2D1834" w14:textId="77777777" w:rsidR="00461E72" w:rsidRPr="004C3A0B" w:rsidRDefault="00461E72" w:rsidP="008816D7">
            <w:pPr>
              <w:rPr>
                <w:rFonts w:ascii="Arial" w:hAnsi="Arial" w:cs="Arial"/>
                <w:sz w:val="22"/>
                <w:szCs w:val="22"/>
              </w:rPr>
            </w:pPr>
          </w:p>
          <w:p w14:paraId="5C062A87" w14:textId="77777777" w:rsidR="00461E72" w:rsidRPr="004C3A0B" w:rsidRDefault="00461E72" w:rsidP="008816D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39A5A40" w14:textId="77777777" w:rsidR="00461E72" w:rsidRPr="00354F34" w:rsidRDefault="00461E72" w:rsidP="008816D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038547F5" w14:textId="77777777" w:rsidR="00461E72" w:rsidRDefault="00461E72" w:rsidP="008816D7">
            <w:pPr>
              <w:rPr>
                <w:rFonts w:ascii="Arial" w:hAnsi="Arial" w:cs="Arial"/>
                <w:sz w:val="22"/>
                <w:szCs w:val="22"/>
              </w:rPr>
            </w:pPr>
          </w:p>
          <w:p w14:paraId="2B263B7A" w14:textId="77777777" w:rsidR="00461E72" w:rsidRDefault="00461E72" w:rsidP="008816D7">
            <w:pPr>
              <w:rPr>
                <w:rFonts w:ascii="Arial" w:hAnsi="Arial" w:cs="Arial"/>
                <w:sz w:val="22"/>
                <w:szCs w:val="22"/>
              </w:rPr>
            </w:pPr>
          </w:p>
          <w:p w14:paraId="74C47702" w14:textId="77777777" w:rsidR="00461E72" w:rsidRPr="004C3A0B" w:rsidRDefault="00461E72" w:rsidP="008816D7">
            <w:pPr>
              <w:rPr>
                <w:rFonts w:ascii="Arial" w:hAnsi="Arial" w:cs="Arial"/>
                <w:sz w:val="22"/>
                <w:szCs w:val="22"/>
              </w:rPr>
            </w:pPr>
          </w:p>
          <w:p w14:paraId="301670B4" w14:textId="77777777" w:rsidR="00461E72" w:rsidRPr="004C3A0B" w:rsidRDefault="00461E72" w:rsidP="008816D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61E72" w:rsidRPr="004C3A0B" w14:paraId="34B18DD1" w14:textId="77777777" w:rsidTr="008816D7">
        <w:tc>
          <w:tcPr>
            <w:tcW w:w="9923" w:type="dxa"/>
            <w:gridSpan w:val="4"/>
            <w:tcBorders>
              <w:top w:val="single" w:sz="4" w:space="0" w:color="auto"/>
              <w:bottom w:val="single" w:sz="4" w:space="0" w:color="auto"/>
            </w:tcBorders>
            <w:shd w:val="clear" w:color="auto" w:fill="F2F2F2" w:themeFill="background1" w:themeFillShade="F2"/>
          </w:tcPr>
          <w:p w14:paraId="4130A282" w14:textId="77777777" w:rsidR="00461E72" w:rsidRPr="004C3A0B" w:rsidRDefault="00461E72" w:rsidP="008816D7">
            <w:pPr>
              <w:rPr>
                <w:rFonts w:ascii="Arial" w:hAnsi="Arial" w:cs="Arial"/>
                <w:sz w:val="22"/>
                <w:szCs w:val="22"/>
              </w:rPr>
            </w:pPr>
            <w:r w:rsidRPr="004C3A0B">
              <w:rPr>
                <w:rFonts w:ascii="Arial" w:hAnsi="Arial" w:cs="Arial"/>
                <w:b/>
                <w:sz w:val="22"/>
                <w:szCs w:val="22"/>
              </w:rPr>
              <w:t>University/institutional risks</w:t>
            </w:r>
          </w:p>
          <w:p w14:paraId="01D71E49" w14:textId="77777777" w:rsidR="00461E72" w:rsidRPr="004C3A0B" w:rsidRDefault="00461E72" w:rsidP="008816D7">
            <w:pPr>
              <w:rPr>
                <w:rFonts w:ascii="Arial" w:hAnsi="Arial" w:cs="Arial"/>
                <w:sz w:val="22"/>
                <w:szCs w:val="22"/>
              </w:rPr>
            </w:pPr>
            <w:r w:rsidRPr="004C3A0B">
              <w:rPr>
                <w:rFonts w:ascii="Arial" w:hAnsi="Arial" w:cs="Arial"/>
                <w:sz w:val="22"/>
                <w:szCs w:val="22"/>
              </w:rPr>
              <w:t>For example: adverse publicity, financial loss, data protection</w:t>
            </w:r>
          </w:p>
        </w:tc>
      </w:tr>
      <w:tr w:rsidR="00461E72" w:rsidRPr="004C3A0B" w14:paraId="3FE437E2" w14:textId="77777777" w:rsidTr="008816D7">
        <w:tc>
          <w:tcPr>
            <w:tcW w:w="4849" w:type="dxa"/>
            <w:tcBorders>
              <w:top w:val="single" w:sz="4" w:space="0" w:color="auto"/>
              <w:bottom w:val="single" w:sz="4" w:space="0" w:color="auto"/>
            </w:tcBorders>
          </w:tcPr>
          <w:p w14:paraId="1A9A66B8" w14:textId="77777777" w:rsidR="00461E72" w:rsidRDefault="00461E72" w:rsidP="008816D7">
            <w:pPr>
              <w:autoSpaceDE w:val="0"/>
              <w:autoSpaceDN w:val="0"/>
              <w:adjustRightInd w:val="0"/>
              <w:rPr>
                <w:rFonts w:ascii="Arial" w:hAnsi="Arial" w:cs="Arial"/>
                <w:sz w:val="22"/>
                <w:szCs w:val="22"/>
              </w:rPr>
            </w:pPr>
            <w:r>
              <w:rPr>
                <w:rFonts w:ascii="Arial" w:hAnsi="Arial" w:cs="Arial"/>
                <w:sz w:val="22"/>
                <w:szCs w:val="22"/>
              </w:rPr>
              <w:t>Risk to University:</w:t>
            </w:r>
          </w:p>
          <w:p w14:paraId="30635884" w14:textId="77777777" w:rsidR="00461E72" w:rsidRDefault="00461E72" w:rsidP="008816D7">
            <w:pPr>
              <w:rPr>
                <w:rFonts w:ascii="Arial" w:hAnsi="Arial" w:cs="Arial"/>
                <w:sz w:val="22"/>
                <w:szCs w:val="22"/>
              </w:rPr>
            </w:pPr>
          </w:p>
          <w:p w14:paraId="6E479837" w14:textId="77777777" w:rsidR="00461E72" w:rsidRDefault="00461E72" w:rsidP="008816D7">
            <w:pPr>
              <w:rPr>
                <w:rFonts w:ascii="Arial" w:hAnsi="Arial" w:cs="Arial"/>
                <w:sz w:val="22"/>
                <w:szCs w:val="22"/>
              </w:rPr>
            </w:pPr>
          </w:p>
          <w:p w14:paraId="4BA77522" w14:textId="77777777" w:rsidR="00461E72" w:rsidRPr="004C3A0B" w:rsidRDefault="00461E72" w:rsidP="008816D7">
            <w:pPr>
              <w:rPr>
                <w:rFonts w:ascii="Arial" w:hAnsi="Arial" w:cs="Arial"/>
                <w:sz w:val="22"/>
                <w:szCs w:val="22"/>
              </w:rPr>
            </w:pPr>
          </w:p>
          <w:p w14:paraId="72457CA1" w14:textId="77777777" w:rsidR="00461E72" w:rsidRPr="004C3A0B" w:rsidRDefault="00461E72" w:rsidP="008816D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ECB202D" w14:textId="77777777" w:rsidR="00461E72" w:rsidRPr="00354F34" w:rsidRDefault="00461E72" w:rsidP="008816D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019E4993" w14:textId="77777777" w:rsidR="00461E72" w:rsidRDefault="00461E72" w:rsidP="008816D7">
            <w:pPr>
              <w:rPr>
                <w:rFonts w:ascii="Arial" w:hAnsi="Arial" w:cs="Arial"/>
                <w:sz w:val="22"/>
                <w:szCs w:val="22"/>
              </w:rPr>
            </w:pPr>
          </w:p>
          <w:p w14:paraId="30793D2F" w14:textId="77777777" w:rsidR="00461E72" w:rsidRDefault="00461E72" w:rsidP="008816D7">
            <w:pPr>
              <w:rPr>
                <w:rFonts w:ascii="Arial" w:hAnsi="Arial" w:cs="Arial"/>
                <w:sz w:val="22"/>
                <w:szCs w:val="22"/>
              </w:rPr>
            </w:pPr>
          </w:p>
          <w:p w14:paraId="362CF111" w14:textId="77777777" w:rsidR="00461E72" w:rsidRPr="004C3A0B" w:rsidRDefault="00461E72" w:rsidP="008816D7">
            <w:pPr>
              <w:rPr>
                <w:rFonts w:ascii="Arial" w:hAnsi="Arial" w:cs="Arial"/>
                <w:sz w:val="22"/>
                <w:szCs w:val="22"/>
              </w:rPr>
            </w:pPr>
          </w:p>
          <w:p w14:paraId="7528F8F8" w14:textId="77777777" w:rsidR="00461E72" w:rsidRPr="004C3A0B" w:rsidRDefault="00461E72" w:rsidP="008816D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140A142" w14:textId="77777777" w:rsidR="00461E72" w:rsidRDefault="00461E72" w:rsidP="00461E72"/>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461E72" w:rsidRPr="004C3A0B" w14:paraId="53A25AE6" w14:textId="77777777" w:rsidTr="008816D7">
        <w:tc>
          <w:tcPr>
            <w:tcW w:w="9923" w:type="dxa"/>
            <w:gridSpan w:val="4"/>
            <w:tcBorders>
              <w:top w:val="single" w:sz="4" w:space="0" w:color="auto"/>
              <w:bottom w:val="single" w:sz="4" w:space="0" w:color="auto"/>
            </w:tcBorders>
            <w:shd w:val="clear" w:color="auto" w:fill="F2F2F2" w:themeFill="background1" w:themeFillShade="F2"/>
          </w:tcPr>
          <w:p w14:paraId="177737BF" w14:textId="77777777" w:rsidR="00461E72" w:rsidRPr="004C3A0B" w:rsidRDefault="00461E72" w:rsidP="008816D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461E72" w:rsidRPr="004C3A0B" w14:paraId="5CC96562" w14:textId="77777777" w:rsidTr="008816D7">
        <w:tc>
          <w:tcPr>
            <w:tcW w:w="7259" w:type="dxa"/>
            <w:tcBorders>
              <w:top w:val="single" w:sz="4" w:space="0" w:color="auto"/>
              <w:bottom w:val="single" w:sz="4" w:space="0" w:color="auto"/>
            </w:tcBorders>
            <w:shd w:val="clear" w:color="auto" w:fill="F2F2F2" w:themeFill="background1" w:themeFillShade="F2"/>
          </w:tcPr>
          <w:p w14:paraId="16861275" w14:textId="77777777" w:rsidR="00461E72" w:rsidRPr="004C3A0B" w:rsidRDefault="00461E72" w:rsidP="008816D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07ED15F" w14:textId="77777777" w:rsidR="00461E72" w:rsidRDefault="00461E72" w:rsidP="008816D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C32EC34" w14:textId="77777777" w:rsidR="00461E72" w:rsidRPr="004C3A0B" w:rsidRDefault="00461E72" w:rsidP="008816D7">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89C2D55" w14:textId="77777777" w:rsidR="00461E72" w:rsidRDefault="00461E72" w:rsidP="008816D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A83D053" w14:textId="77777777" w:rsidR="00461E72" w:rsidRPr="004C3A0B" w:rsidRDefault="00461E72" w:rsidP="008816D7">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DDBCDB3" w14:textId="77777777" w:rsidR="00461E72" w:rsidRDefault="00461E72" w:rsidP="008816D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46F4C28" w14:textId="77777777" w:rsidR="00461E72" w:rsidRPr="004C3A0B" w:rsidRDefault="00461E72" w:rsidP="008816D7">
            <w:pPr>
              <w:autoSpaceDE w:val="0"/>
              <w:autoSpaceDN w:val="0"/>
              <w:adjustRightInd w:val="0"/>
              <w:jc w:val="center"/>
              <w:rPr>
                <w:rFonts w:ascii="Arial" w:hAnsi="Arial" w:cs="Arial"/>
                <w:b/>
                <w:sz w:val="22"/>
                <w:szCs w:val="22"/>
              </w:rPr>
            </w:pPr>
          </w:p>
        </w:tc>
      </w:tr>
      <w:tr w:rsidR="00461E72" w:rsidRPr="004C3A0B" w14:paraId="5D002FAA" w14:textId="77777777" w:rsidTr="008816D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5434C0D" w14:textId="77777777" w:rsidR="00461E72" w:rsidRPr="004C3A0B" w:rsidRDefault="00461E72" w:rsidP="008816D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1C95454" w14:textId="77777777" w:rsidR="00461E72" w:rsidRPr="004C3A0B" w:rsidRDefault="00874765" w:rsidP="008816D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461E7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3B510E7" w14:textId="77777777" w:rsidR="00461E72" w:rsidRPr="004C3A0B" w:rsidRDefault="00874765" w:rsidP="008816D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461E7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4564775" w14:textId="77777777" w:rsidR="00461E72" w:rsidRPr="004C3A0B" w:rsidRDefault="00874765" w:rsidP="008816D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461E72">
                  <w:rPr>
                    <w:rFonts w:ascii="MS Gothic" w:eastAsia="MS Gothic" w:hAnsi="MS Gothic" w:cs="Arial" w:hint="eastAsia"/>
                    <w:b/>
                    <w:bCs/>
                    <w:sz w:val="22"/>
                    <w:szCs w:val="22"/>
                  </w:rPr>
                  <w:t>☐</w:t>
                </w:r>
              </w:sdtContent>
            </w:sdt>
          </w:p>
        </w:tc>
      </w:tr>
    </w:tbl>
    <w:p w14:paraId="6B3176A1" w14:textId="77777777" w:rsidR="00461E72" w:rsidRPr="00354F34" w:rsidRDefault="00461E72" w:rsidP="00461E72">
      <w:pPr>
        <w:autoSpaceDE w:val="0"/>
        <w:autoSpaceDN w:val="0"/>
        <w:adjustRightInd w:val="0"/>
        <w:spacing w:after="240"/>
        <w:jc w:val="both"/>
        <w:rPr>
          <w:rFonts w:ascii="Arial" w:hAnsi="Arial" w:cs="Arial"/>
          <w:b/>
          <w:sz w:val="22"/>
          <w:szCs w:val="22"/>
        </w:rPr>
      </w:pPr>
    </w:p>
    <w:p w14:paraId="63A0F194" w14:textId="77777777" w:rsidR="00461E72" w:rsidRDefault="00461E72" w:rsidP="00461E72">
      <w:pPr>
        <w:rPr>
          <w:rFonts w:ascii="Arial" w:hAnsi="Arial" w:cs="Arial"/>
          <w:b/>
          <w:sz w:val="22"/>
          <w:szCs w:val="22"/>
        </w:rPr>
      </w:pPr>
      <w:r>
        <w:rPr>
          <w:rFonts w:ascii="Arial" w:hAnsi="Arial" w:cs="Arial"/>
          <w:b/>
          <w:sz w:val="22"/>
          <w:szCs w:val="22"/>
        </w:rPr>
        <w:br w:type="page"/>
      </w:r>
    </w:p>
    <w:p w14:paraId="3060949B" w14:textId="77777777" w:rsidR="00461E72" w:rsidRPr="00354F34" w:rsidRDefault="00461E72" w:rsidP="00461E72">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61E72" w:rsidRPr="004C3A0B" w14:paraId="7BEA3AA0" w14:textId="77777777" w:rsidTr="008816D7">
        <w:tc>
          <w:tcPr>
            <w:tcW w:w="9923" w:type="dxa"/>
            <w:tcBorders>
              <w:top w:val="single" w:sz="4" w:space="0" w:color="auto"/>
              <w:bottom w:val="single" w:sz="4" w:space="0" w:color="auto"/>
            </w:tcBorders>
            <w:shd w:val="clear" w:color="auto" w:fill="F2F2F2" w:themeFill="background1" w:themeFillShade="F2"/>
          </w:tcPr>
          <w:p w14:paraId="0431CFFC" w14:textId="77777777" w:rsidR="00461E72" w:rsidRPr="004C3A0B" w:rsidRDefault="00461E72" w:rsidP="008816D7">
            <w:pPr>
              <w:rPr>
                <w:rFonts w:ascii="Arial" w:hAnsi="Arial" w:cs="Arial"/>
                <w:sz w:val="22"/>
                <w:szCs w:val="22"/>
              </w:rPr>
            </w:pPr>
            <w:r w:rsidRPr="004C3A0B">
              <w:rPr>
                <w:rFonts w:ascii="Arial" w:hAnsi="Arial" w:cs="Arial"/>
                <w:b/>
                <w:sz w:val="22"/>
                <w:szCs w:val="22"/>
              </w:rPr>
              <w:t>Feedback</w:t>
            </w:r>
          </w:p>
          <w:p w14:paraId="0604A994" w14:textId="77777777" w:rsidR="00461E72" w:rsidRPr="004C3A0B" w:rsidRDefault="00461E72" w:rsidP="008816D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461E72" w:rsidRPr="004C3A0B" w14:paraId="62999782" w14:textId="77777777" w:rsidTr="008816D7">
        <w:tc>
          <w:tcPr>
            <w:tcW w:w="9923" w:type="dxa"/>
            <w:tcBorders>
              <w:top w:val="single" w:sz="4" w:space="0" w:color="auto"/>
              <w:bottom w:val="single" w:sz="4" w:space="0" w:color="auto"/>
            </w:tcBorders>
          </w:tcPr>
          <w:p w14:paraId="63D7FE3D" w14:textId="77777777" w:rsidR="00461E72" w:rsidRDefault="00461E72" w:rsidP="008816D7">
            <w:pPr>
              <w:rPr>
                <w:rFonts w:ascii="Arial" w:hAnsi="Arial" w:cs="Arial"/>
                <w:sz w:val="22"/>
                <w:szCs w:val="22"/>
              </w:rPr>
            </w:pPr>
          </w:p>
          <w:p w14:paraId="70415C93" w14:textId="77777777" w:rsidR="00461E72" w:rsidRDefault="00461E72" w:rsidP="008816D7">
            <w:pPr>
              <w:rPr>
                <w:rFonts w:ascii="Arial" w:hAnsi="Arial" w:cs="Arial"/>
                <w:sz w:val="22"/>
                <w:szCs w:val="22"/>
              </w:rPr>
            </w:pPr>
            <w:r>
              <w:rPr>
                <w:rFonts w:ascii="Arial" w:hAnsi="Arial" w:cs="Arial"/>
                <w:sz w:val="22"/>
                <w:szCs w:val="22"/>
              </w:rPr>
              <w:t xml:space="preserve">There will be no need to de-brief participants for the survey as this will be confidential and anonymous to ensure people will provide honest feedback. </w:t>
            </w:r>
          </w:p>
          <w:p w14:paraId="16895B41" w14:textId="77777777" w:rsidR="00461E72" w:rsidRDefault="00461E72" w:rsidP="008816D7">
            <w:pPr>
              <w:rPr>
                <w:rFonts w:ascii="Arial" w:hAnsi="Arial" w:cs="Arial"/>
                <w:sz w:val="22"/>
                <w:szCs w:val="22"/>
              </w:rPr>
            </w:pPr>
          </w:p>
          <w:p w14:paraId="2E7E9D2A" w14:textId="77777777" w:rsidR="00461E72" w:rsidRPr="004C3A0B" w:rsidRDefault="00461E72" w:rsidP="008816D7">
            <w:pPr>
              <w:rPr>
                <w:rFonts w:ascii="Arial" w:hAnsi="Arial" w:cs="Arial"/>
                <w:sz w:val="22"/>
                <w:szCs w:val="22"/>
              </w:rPr>
            </w:pPr>
          </w:p>
          <w:p w14:paraId="4A6011D9" w14:textId="77777777" w:rsidR="00461E72" w:rsidRPr="004C3A0B" w:rsidRDefault="00461E72" w:rsidP="008816D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61E72" w:rsidRPr="004C3A0B" w14:paraId="7028D5FE" w14:textId="77777777" w:rsidTr="008816D7">
        <w:tc>
          <w:tcPr>
            <w:tcW w:w="9923" w:type="dxa"/>
            <w:tcBorders>
              <w:top w:val="single" w:sz="4" w:space="0" w:color="auto"/>
              <w:bottom w:val="single" w:sz="4" w:space="0" w:color="auto"/>
            </w:tcBorders>
            <w:shd w:val="clear" w:color="auto" w:fill="F2F2F2" w:themeFill="background1" w:themeFillShade="F2"/>
          </w:tcPr>
          <w:p w14:paraId="395642B9" w14:textId="77777777" w:rsidR="00461E72" w:rsidRPr="004C3A0B" w:rsidRDefault="00461E72" w:rsidP="008816D7">
            <w:pPr>
              <w:rPr>
                <w:rFonts w:ascii="Arial" w:hAnsi="Arial" w:cs="Arial"/>
                <w:sz w:val="22"/>
                <w:szCs w:val="22"/>
              </w:rPr>
            </w:pPr>
            <w:r w:rsidRPr="004C3A0B">
              <w:rPr>
                <w:rFonts w:ascii="Arial" w:hAnsi="Arial" w:cs="Arial"/>
                <w:b/>
                <w:sz w:val="22"/>
                <w:szCs w:val="22"/>
              </w:rPr>
              <w:t>Informed consent</w:t>
            </w:r>
          </w:p>
          <w:p w14:paraId="3D4A8DA5"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461E72" w:rsidRPr="004C3A0B" w14:paraId="6DE2DFDA" w14:textId="77777777" w:rsidTr="008816D7">
        <w:tc>
          <w:tcPr>
            <w:tcW w:w="9923" w:type="dxa"/>
            <w:tcBorders>
              <w:top w:val="single" w:sz="4" w:space="0" w:color="auto"/>
              <w:bottom w:val="single" w:sz="4" w:space="0" w:color="auto"/>
            </w:tcBorders>
          </w:tcPr>
          <w:p w14:paraId="69A6766B" w14:textId="77777777" w:rsidR="00461E72" w:rsidRDefault="00461E72" w:rsidP="008816D7">
            <w:pPr>
              <w:rPr>
                <w:rFonts w:ascii="Arial" w:hAnsi="Arial" w:cs="Arial"/>
                <w:sz w:val="22"/>
                <w:szCs w:val="22"/>
              </w:rPr>
            </w:pPr>
          </w:p>
          <w:p w14:paraId="3219DE88" w14:textId="77777777" w:rsidR="00461E72" w:rsidRDefault="00461E72" w:rsidP="008816D7">
            <w:pPr>
              <w:rPr>
                <w:rFonts w:ascii="Arial" w:hAnsi="Arial" w:cs="Arial"/>
                <w:sz w:val="22"/>
                <w:szCs w:val="22"/>
              </w:rPr>
            </w:pPr>
            <w:r>
              <w:rPr>
                <w:rFonts w:ascii="Arial" w:hAnsi="Arial" w:cs="Arial"/>
                <w:sz w:val="22"/>
                <w:szCs w:val="22"/>
              </w:rPr>
              <w:t>All participants will be briefed on the purpose of my research and made aware that all data collected will be kept confidential.</w:t>
            </w:r>
          </w:p>
          <w:p w14:paraId="257AE452" w14:textId="77777777" w:rsidR="00461E72" w:rsidRPr="004C3A0B" w:rsidRDefault="00461E72" w:rsidP="008816D7">
            <w:pPr>
              <w:rPr>
                <w:rFonts w:ascii="Arial" w:hAnsi="Arial" w:cs="Arial"/>
                <w:sz w:val="22"/>
                <w:szCs w:val="22"/>
              </w:rPr>
            </w:pPr>
          </w:p>
          <w:p w14:paraId="7695DA41" w14:textId="77777777" w:rsidR="00461E72" w:rsidRPr="004C3A0B" w:rsidRDefault="00461E72" w:rsidP="008816D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61E72" w:rsidRPr="004C3A0B" w14:paraId="5A4B2B25" w14:textId="77777777" w:rsidTr="008816D7">
        <w:tc>
          <w:tcPr>
            <w:tcW w:w="9923" w:type="dxa"/>
            <w:tcBorders>
              <w:top w:val="single" w:sz="4" w:space="0" w:color="auto"/>
              <w:bottom w:val="single" w:sz="4" w:space="0" w:color="auto"/>
            </w:tcBorders>
            <w:shd w:val="clear" w:color="auto" w:fill="F2F2F2" w:themeFill="background1" w:themeFillShade="F2"/>
          </w:tcPr>
          <w:p w14:paraId="33B2B24C" w14:textId="77777777" w:rsidR="00461E72" w:rsidRPr="004C3A0B" w:rsidRDefault="00461E72" w:rsidP="008816D7">
            <w:pPr>
              <w:rPr>
                <w:rFonts w:ascii="Arial" w:hAnsi="Arial" w:cs="Arial"/>
                <w:b/>
                <w:sz w:val="22"/>
                <w:szCs w:val="22"/>
              </w:rPr>
            </w:pPr>
            <w:r w:rsidRPr="004C3A0B">
              <w:rPr>
                <w:rFonts w:ascii="Arial" w:hAnsi="Arial" w:cs="Arial"/>
                <w:b/>
                <w:sz w:val="22"/>
                <w:szCs w:val="22"/>
              </w:rPr>
              <w:t>Confidentiality / Anonymity</w:t>
            </w:r>
          </w:p>
          <w:p w14:paraId="696ECA13" w14:textId="77777777" w:rsidR="00461E72" w:rsidRPr="004C3A0B" w:rsidRDefault="00461E72" w:rsidP="008816D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461E72" w:rsidRPr="004C3A0B" w14:paraId="65CE7AFF" w14:textId="77777777" w:rsidTr="008816D7">
        <w:tc>
          <w:tcPr>
            <w:tcW w:w="9923" w:type="dxa"/>
            <w:tcBorders>
              <w:top w:val="single" w:sz="4" w:space="0" w:color="auto"/>
              <w:bottom w:val="single" w:sz="4" w:space="0" w:color="auto"/>
            </w:tcBorders>
          </w:tcPr>
          <w:p w14:paraId="10C30808" w14:textId="77777777" w:rsidR="00461E72" w:rsidRDefault="00461E72" w:rsidP="008816D7">
            <w:pPr>
              <w:rPr>
                <w:rFonts w:ascii="Arial" w:hAnsi="Arial" w:cs="Arial"/>
                <w:sz w:val="22"/>
                <w:szCs w:val="22"/>
              </w:rPr>
            </w:pPr>
          </w:p>
          <w:p w14:paraId="2517C95D" w14:textId="77777777" w:rsidR="00461E72" w:rsidRDefault="00461E72" w:rsidP="008816D7">
            <w:pPr>
              <w:rPr>
                <w:rFonts w:ascii="Arial" w:hAnsi="Arial" w:cs="Arial"/>
                <w:sz w:val="22"/>
                <w:szCs w:val="22"/>
              </w:rPr>
            </w:pPr>
            <w:r>
              <w:rPr>
                <w:rFonts w:ascii="Arial" w:hAnsi="Arial" w:cs="Arial"/>
                <w:sz w:val="22"/>
                <w:szCs w:val="22"/>
              </w:rPr>
              <w:t>My survey will have the option of the participants details being kept anonymous.</w:t>
            </w:r>
          </w:p>
          <w:p w14:paraId="1C94BFF1" w14:textId="77777777" w:rsidR="00461E72" w:rsidRDefault="00461E72" w:rsidP="008816D7">
            <w:pPr>
              <w:rPr>
                <w:rFonts w:ascii="Arial" w:hAnsi="Arial" w:cs="Arial"/>
                <w:sz w:val="22"/>
                <w:szCs w:val="22"/>
              </w:rPr>
            </w:pPr>
          </w:p>
          <w:p w14:paraId="11943B26" w14:textId="77777777" w:rsidR="00461E72" w:rsidRDefault="00461E72" w:rsidP="008816D7">
            <w:pPr>
              <w:rPr>
                <w:rFonts w:ascii="Arial" w:hAnsi="Arial" w:cs="Arial"/>
                <w:sz w:val="22"/>
                <w:szCs w:val="22"/>
              </w:rPr>
            </w:pPr>
            <w:r>
              <w:rPr>
                <w:rFonts w:ascii="Arial" w:hAnsi="Arial" w:cs="Arial"/>
                <w:sz w:val="22"/>
                <w:szCs w:val="22"/>
              </w:rPr>
              <w:t>My research is open and honest, if participants wish to be kept anonymous then they shall be.</w:t>
            </w:r>
          </w:p>
          <w:p w14:paraId="7EADD5ED" w14:textId="77777777" w:rsidR="00461E72" w:rsidRDefault="00461E72" w:rsidP="008816D7">
            <w:pPr>
              <w:rPr>
                <w:rFonts w:ascii="Arial" w:hAnsi="Arial" w:cs="Arial"/>
                <w:sz w:val="22"/>
                <w:szCs w:val="22"/>
              </w:rPr>
            </w:pPr>
          </w:p>
          <w:p w14:paraId="6DF4DCFB" w14:textId="77777777" w:rsidR="00461E72" w:rsidRPr="004C3A0B" w:rsidRDefault="00461E72" w:rsidP="008816D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D51858B" w14:textId="77777777" w:rsidR="00461E72" w:rsidRPr="004C3A0B" w:rsidRDefault="00461E72" w:rsidP="00461E72">
      <w:pPr>
        <w:rPr>
          <w:rFonts w:ascii="Arial" w:hAnsi="Arial" w:cs="Arial"/>
          <w:sz w:val="22"/>
          <w:szCs w:val="22"/>
        </w:rPr>
      </w:pPr>
    </w:p>
    <w:p w14:paraId="7B7CF777" w14:textId="77777777" w:rsidR="00461E72" w:rsidRDefault="00461E72" w:rsidP="00461E72">
      <w:pPr>
        <w:rPr>
          <w:rFonts w:ascii="Arial" w:hAnsi="Arial" w:cs="Arial"/>
          <w:b/>
          <w:sz w:val="22"/>
          <w:szCs w:val="22"/>
        </w:rPr>
      </w:pPr>
      <w:r>
        <w:rPr>
          <w:rFonts w:ascii="Arial" w:hAnsi="Arial" w:cs="Arial"/>
          <w:b/>
          <w:sz w:val="22"/>
          <w:szCs w:val="22"/>
        </w:rPr>
        <w:br w:type="page"/>
      </w:r>
    </w:p>
    <w:p w14:paraId="042E857F" w14:textId="77777777" w:rsidR="00461E72" w:rsidRPr="00354F34" w:rsidRDefault="00461E72" w:rsidP="00461E72">
      <w:pPr>
        <w:rPr>
          <w:rFonts w:ascii="Arial" w:hAnsi="Arial" w:cs="Arial"/>
          <w:b/>
          <w:sz w:val="22"/>
          <w:szCs w:val="22"/>
        </w:rPr>
      </w:pPr>
      <w:r w:rsidRPr="00354F34">
        <w:rPr>
          <w:rFonts w:ascii="Arial" w:hAnsi="Arial" w:cs="Arial"/>
          <w:b/>
          <w:sz w:val="22"/>
          <w:szCs w:val="22"/>
        </w:rPr>
        <w:t>SECTION J: Data Protection and Storage</w:t>
      </w:r>
    </w:p>
    <w:p w14:paraId="07C416F5" w14:textId="77777777" w:rsidR="00461E72" w:rsidRDefault="00461E72" w:rsidP="00461E7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75" w:history="1">
        <w:r>
          <w:rPr>
            <w:rStyle w:val="Hyperlink"/>
            <w:rFonts w:ascii="Arial" w:eastAsiaTheme="majorEastAsia"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461E72" w14:paraId="0549DECD" w14:textId="77777777" w:rsidTr="008816D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8B162DD" w14:textId="77777777" w:rsidR="00461E72" w:rsidRDefault="00461E72" w:rsidP="008816D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2A720F" w14:textId="77777777" w:rsidR="00461E72" w:rsidRDefault="00461E72" w:rsidP="008816D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665EA6" w14:textId="77777777" w:rsidR="00461E72" w:rsidRDefault="00461E72" w:rsidP="008816D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61E72" w14:paraId="42A6EB22" w14:textId="77777777" w:rsidTr="008816D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DF4FF70" w14:textId="77777777" w:rsidR="00461E72" w:rsidRDefault="00461E72" w:rsidP="008816D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F868E5" w14:textId="77777777" w:rsidR="00461E72" w:rsidRDefault="00461E72" w:rsidP="008816D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DCE0BF" w14:textId="77777777" w:rsidR="00461E72" w:rsidRDefault="00461E72" w:rsidP="008816D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461E72" w14:paraId="0137C949" w14:textId="77777777" w:rsidTr="008816D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9758D6" w14:textId="77777777" w:rsidR="00461E72" w:rsidRDefault="00461E72" w:rsidP="008816D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61E72" w14:paraId="31609F0F" w14:textId="77777777" w:rsidTr="008816D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431AA31" w14:textId="77777777" w:rsidR="00461E72" w:rsidRDefault="00461E72" w:rsidP="008816D7">
            <w:pPr>
              <w:rPr>
                <w:rFonts w:ascii="Arial" w:hAnsi="Arial" w:cs="Arial"/>
                <w:sz w:val="22"/>
                <w:szCs w:val="22"/>
              </w:rPr>
            </w:pPr>
          </w:p>
          <w:p w14:paraId="105B0E3E" w14:textId="77777777" w:rsidR="00461E72" w:rsidRDefault="00461E72" w:rsidP="008816D7">
            <w:pPr>
              <w:rPr>
                <w:rFonts w:ascii="Arial" w:hAnsi="Arial" w:cs="Arial"/>
                <w:sz w:val="22"/>
                <w:szCs w:val="22"/>
              </w:rPr>
            </w:pPr>
          </w:p>
          <w:p w14:paraId="103E29CE" w14:textId="77777777" w:rsidR="00461E72" w:rsidRPr="004C3A0B" w:rsidRDefault="00461E72" w:rsidP="008816D7">
            <w:pPr>
              <w:rPr>
                <w:rFonts w:ascii="Arial" w:hAnsi="Arial" w:cs="Arial"/>
                <w:sz w:val="22"/>
                <w:szCs w:val="22"/>
              </w:rPr>
            </w:pPr>
          </w:p>
          <w:p w14:paraId="3BD6900A" w14:textId="77777777" w:rsidR="00461E72" w:rsidRPr="00354F34" w:rsidRDefault="00461E72" w:rsidP="008816D7">
            <w:pPr>
              <w:autoSpaceDE w:val="0"/>
              <w:autoSpaceDN w:val="0"/>
              <w:adjustRightInd w:val="0"/>
              <w:rPr>
                <w:i/>
              </w:rPr>
            </w:pPr>
            <w:r w:rsidRPr="003257BD">
              <w:rPr>
                <w:rFonts w:ascii="Arial" w:hAnsi="Arial" w:cs="Arial"/>
                <w:i/>
                <w:color w:val="808080"/>
                <w:sz w:val="18"/>
                <w:szCs w:val="18"/>
              </w:rPr>
              <w:t>(this box should expand as you type)</w:t>
            </w:r>
          </w:p>
        </w:tc>
      </w:tr>
      <w:tr w:rsidR="00461E72" w14:paraId="7EB96930" w14:textId="77777777" w:rsidTr="008816D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2C2CA9A" w14:textId="77777777" w:rsidR="00461E72" w:rsidRPr="00947984" w:rsidRDefault="00461E72" w:rsidP="008816D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E37313" w14:textId="77777777" w:rsidR="00461E72" w:rsidRDefault="00461E72" w:rsidP="008816D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C286C7" w14:textId="77777777" w:rsidR="00461E72" w:rsidRDefault="00461E72" w:rsidP="008816D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61E72" w14:paraId="19614DFE" w14:textId="77777777" w:rsidTr="008816D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056208" w14:textId="77777777" w:rsidR="00461E72" w:rsidRDefault="00461E72" w:rsidP="008816D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B8E8FAB" w14:textId="77777777" w:rsidR="00461E72" w:rsidRDefault="00461E72" w:rsidP="008816D7">
            <w:pPr>
              <w:pStyle w:val="NormalWeb"/>
              <w:spacing w:before="0" w:beforeAutospacing="0" w:after="0" w:afterAutospacing="0"/>
              <w:ind w:left="1134" w:right="567"/>
            </w:pPr>
            <w:r>
              <w:rPr>
                <w:rFonts w:ascii="Arial" w:hAnsi="Arial" w:cs="Arial"/>
                <w:i/>
                <w:iCs/>
                <w:color w:val="000000"/>
                <w:sz w:val="20"/>
                <w:szCs w:val="23"/>
              </w:rPr>
              <w:t>(a) racial or ethnic origin,</w:t>
            </w:r>
          </w:p>
          <w:p w14:paraId="172A66E5" w14:textId="77777777" w:rsidR="00461E72" w:rsidRDefault="00461E72" w:rsidP="008816D7">
            <w:pPr>
              <w:pStyle w:val="NormalWeb"/>
              <w:spacing w:before="0" w:beforeAutospacing="0" w:after="0" w:afterAutospacing="0"/>
              <w:ind w:left="1134" w:right="567"/>
            </w:pPr>
            <w:r>
              <w:rPr>
                <w:rFonts w:ascii="Arial" w:hAnsi="Arial" w:cs="Arial"/>
                <w:i/>
                <w:iCs/>
                <w:color w:val="000000"/>
                <w:sz w:val="20"/>
                <w:szCs w:val="23"/>
              </w:rPr>
              <w:t>(b) political opinions,</w:t>
            </w:r>
          </w:p>
          <w:p w14:paraId="50BA1584" w14:textId="77777777" w:rsidR="00461E72" w:rsidRDefault="00461E72" w:rsidP="008816D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0DD836E2" w14:textId="77777777" w:rsidR="00461E72" w:rsidRDefault="00461E72" w:rsidP="008816D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ABE2BFB" w14:textId="77777777" w:rsidR="00461E72" w:rsidRDefault="00461E72" w:rsidP="008816D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CAA18A6" w14:textId="77777777" w:rsidR="00461E72" w:rsidRDefault="00461E72" w:rsidP="008816D7">
            <w:pPr>
              <w:pStyle w:val="NormalWeb"/>
              <w:spacing w:before="0" w:beforeAutospacing="0" w:after="0" w:afterAutospacing="0"/>
              <w:ind w:left="1134" w:right="567"/>
            </w:pPr>
            <w:r>
              <w:rPr>
                <w:rFonts w:ascii="Arial" w:hAnsi="Arial" w:cs="Arial"/>
                <w:i/>
                <w:iCs/>
                <w:color w:val="000000"/>
                <w:sz w:val="20"/>
                <w:szCs w:val="23"/>
              </w:rPr>
              <w:t>(f) sexual life,</w:t>
            </w:r>
          </w:p>
          <w:p w14:paraId="14805154" w14:textId="77777777" w:rsidR="00461E72" w:rsidRDefault="00461E72" w:rsidP="008816D7">
            <w:pPr>
              <w:pStyle w:val="NormalWeb"/>
              <w:spacing w:before="0" w:beforeAutospacing="0" w:after="0" w:afterAutospacing="0"/>
              <w:ind w:left="1134" w:right="567"/>
            </w:pPr>
            <w:r>
              <w:rPr>
                <w:rFonts w:ascii="Arial" w:hAnsi="Arial" w:cs="Arial"/>
                <w:i/>
                <w:iCs/>
                <w:color w:val="000000"/>
                <w:sz w:val="20"/>
                <w:szCs w:val="23"/>
              </w:rPr>
              <w:t>(g) genetics,</w:t>
            </w:r>
          </w:p>
          <w:p w14:paraId="19BCBFC3" w14:textId="77777777" w:rsidR="00461E72" w:rsidRPr="00354F34" w:rsidRDefault="00461E72" w:rsidP="008816D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1550D0" w14:textId="77777777" w:rsidR="00461E72" w:rsidRDefault="00461E72" w:rsidP="008816D7">
            <w:pPr>
              <w:pStyle w:val="NormalWeb"/>
              <w:autoSpaceDE w:val="0"/>
              <w:autoSpaceDN w:val="0"/>
              <w:adjustRightInd w:val="0"/>
              <w:jc w:val="center"/>
              <w:rPr>
                <w:rFonts w:ascii="MS Gothic" w:eastAsia="MS Gothic" w:hAnsi="MS Gothic" w:cs="Arial"/>
                <w:b/>
                <w:bCs/>
                <w:sz w:val="22"/>
                <w:szCs w:val="22"/>
                <w:lang w:val="en-US"/>
              </w:rPr>
            </w:pPr>
          </w:p>
          <w:p w14:paraId="41CA2583" w14:textId="77777777" w:rsidR="00461E72" w:rsidRDefault="00461E72" w:rsidP="008816D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0DE670" w14:textId="77777777" w:rsidR="00461E72" w:rsidRDefault="00461E72" w:rsidP="008816D7">
            <w:pPr>
              <w:pStyle w:val="NormalWeb"/>
              <w:autoSpaceDE w:val="0"/>
              <w:autoSpaceDN w:val="0"/>
              <w:adjustRightInd w:val="0"/>
              <w:jc w:val="center"/>
              <w:rPr>
                <w:rFonts w:ascii="MS Gothic" w:eastAsia="MS Gothic" w:hAnsi="MS Gothic" w:cs="Arial"/>
                <w:b/>
                <w:bCs/>
                <w:sz w:val="22"/>
                <w:szCs w:val="22"/>
                <w:lang w:val="en-US"/>
              </w:rPr>
            </w:pPr>
          </w:p>
          <w:p w14:paraId="474E13FB" w14:textId="77777777" w:rsidR="00461E72" w:rsidRDefault="00461E72" w:rsidP="008816D7">
            <w:pPr>
              <w:pStyle w:val="NormalWeb"/>
              <w:autoSpaceDE w:val="0"/>
              <w:autoSpaceDN w:val="0"/>
              <w:adjustRightInd w:val="0"/>
              <w:jc w:val="center"/>
            </w:pPr>
            <w:r>
              <w:rPr>
                <w:rFonts w:hint="eastAsia"/>
              </w:rPr>
              <w:t>x</w:t>
            </w:r>
          </w:p>
        </w:tc>
      </w:tr>
      <w:tr w:rsidR="00461E72" w14:paraId="3EC1C148" w14:textId="77777777" w:rsidTr="008816D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F9D088" w14:textId="77777777" w:rsidR="00461E72" w:rsidRDefault="00461E72" w:rsidP="008816D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61E72" w14:paraId="4EB89FC6" w14:textId="77777777" w:rsidTr="008816D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A20B2C3" w14:textId="77777777" w:rsidR="00461E72" w:rsidRDefault="00461E72" w:rsidP="008816D7">
            <w:pPr>
              <w:rPr>
                <w:rFonts w:ascii="Arial" w:hAnsi="Arial" w:cs="Arial"/>
                <w:sz w:val="22"/>
                <w:szCs w:val="22"/>
              </w:rPr>
            </w:pPr>
          </w:p>
          <w:p w14:paraId="4376A0E1" w14:textId="77777777" w:rsidR="00461E72" w:rsidRDefault="00461E72" w:rsidP="008816D7">
            <w:pPr>
              <w:rPr>
                <w:rFonts w:ascii="Arial" w:hAnsi="Arial" w:cs="Arial"/>
                <w:sz w:val="22"/>
                <w:szCs w:val="22"/>
              </w:rPr>
            </w:pPr>
          </w:p>
          <w:p w14:paraId="3906C0DD" w14:textId="77777777" w:rsidR="00461E72" w:rsidRPr="004C3A0B" w:rsidRDefault="00461E72" w:rsidP="008816D7">
            <w:pPr>
              <w:rPr>
                <w:rFonts w:ascii="Arial" w:hAnsi="Arial" w:cs="Arial"/>
                <w:sz w:val="22"/>
                <w:szCs w:val="22"/>
              </w:rPr>
            </w:pPr>
          </w:p>
          <w:p w14:paraId="5321B20E" w14:textId="77777777" w:rsidR="00461E72" w:rsidRDefault="00461E72" w:rsidP="008816D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461E72" w:rsidRPr="004C3A0B" w14:paraId="742FBF34" w14:textId="77777777" w:rsidTr="008816D7">
        <w:trPr>
          <w:trHeight w:val="439"/>
        </w:trPr>
        <w:tc>
          <w:tcPr>
            <w:tcW w:w="7763" w:type="dxa"/>
            <w:shd w:val="clear" w:color="auto" w:fill="F2F2F2" w:themeFill="background1" w:themeFillShade="F2"/>
          </w:tcPr>
          <w:p w14:paraId="1BD63CDC" w14:textId="77777777" w:rsidR="00461E72" w:rsidRPr="004C3A0B" w:rsidRDefault="00461E72" w:rsidP="008816D7">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4E973CE" w14:textId="77777777" w:rsidR="00461E72" w:rsidRPr="004C3A0B" w:rsidRDefault="00461E72" w:rsidP="008816D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B0C5BF0" w14:textId="77777777" w:rsidR="00461E72" w:rsidRPr="004C3A0B" w:rsidRDefault="00461E72" w:rsidP="008816D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61E72" w:rsidRPr="004C3A0B" w14:paraId="13BC89CC" w14:textId="77777777" w:rsidTr="008816D7">
        <w:trPr>
          <w:trHeight w:val="439"/>
        </w:trPr>
        <w:tc>
          <w:tcPr>
            <w:tcW w:w="7763" w:type="dxa"/>
            <w:shd w:val="clear" w:color="auto" w:fill="F2F2F2" w:themeFill="background1" w:themeFillShade="F2"/>
          </w:tcPr>
          <w:p w14:paraId="66C736DC"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3907143"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755DAED"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71AA6560" w14:textId="77777777" w:rsidTr="008816D7">
        <w:trPr>
          <w:trHeight w:val="403"/>
        </w:trPr>
        <w:tc>
          <w:tcPr>
            <w:tcW w:w="7763" w:type="dxa"/>
            <w:shd w:val="clear" w:color="auto" w:fill="F2F2F2" w:themeFill="background1" w:themeFillShade="F2"/>
          </w:tcPr>
          <w:p w14:paraId="42FF0677"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4CA7D547"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DADDAA9"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3DC22EF1" w14:textId="77777777" w:rsidTr="008816D7">
        <w:trPr>
          <w:trHeight w:val="439"/>
        </w:trPr>
        <w:tc>
          <w:tcPr>
            <w:tcW w:w="7763" w:type="dxa"/>
            <w:shd w:val="clear" w:color="auto" w:fill="F2F2F2" w:themeFill="background1" w:themeFillShade="F2"/>
          </w:tcPr>
          <w:p w14:paraId="310007DD"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93A8A04"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5CDA867"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5828E494" w14:textId="77777777" w:rsidTr="008816D7">
        <w:trPr>
          <w:trHeight w:val="403"/>
        </w:trPr>
        <w:tc>
          <w:tcPr>
            <w:tcW w:w="7763" w:type="dxa"/>
            <w:shd w:val="clear" w:color="auto" w:fill="F2F2F2" w:themeFill="background1" w:themeFillShade="F2"/>
          </w:tcPr>
          <w:p w14:paraId="5D8F9DE1"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9A8A1C5"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552E507"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618E6F86" w14:textId="77777777" w:rsidTr="008816D7">
        <w:trPr>
          <w:trHeight w:val="403"/>
        </w:trPr>
        <w:tc>
          <w:tcPr>
            <w:tcW w:w="7763" w:type="dxa"/>
            <w:shd w:val="clear" w:color="auto" w:fill="F2F2F2" w:themeFill="background1" w:themeFillShade="F2"/>
          </w:tcPr>
          <w:p w14:paraId="33D5F3F5"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1FCD0F3"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AE8D70A"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04A68E48" w14:textId="77777777" w:rsidTr="008816D7">
        <w:trPr>
          <w:trHeight w:val="403"/>
        </w:trPr>
        <w:tc>
          <w:tcPr>
            <w:tcW w:w="7763" w:type="dxa"/>
            <w:shd w:val="clear" w:color="auto" w:fill="F2F2F2" w:themeFill="background1" w:themeFillShade="F2"/>
          </w:tcPr>
          <w:p w14:paraId="3059602A"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FCB0817"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B025C94"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04E9E5B3" w14:textId="77777777" w:rsidTr="008816D7">
        <w:trPr>
          <w:trHeight w:val="403"/>
        </w:trPr>
        <w:tc>
          <w:tcPr>
            <w:tcW w:w="7763" w:type="dxa"/>
            <w:shd w:val="clear" w:color="auto" w:fill="F2F2F2" w:themeFill="background1" w:themeFillShade="F2"/>
          </w:tcPr>
          <w:p w14:paraId="04AD24F2"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Other – specify:</w:t>
            </w:r>
          </w:p>
          <w:p w14:paraId="016F01A7" w14:textId="77777777" w:rsidR="00461E72" w:rsidRPr="004C3A0B" w:rsidRDefault="00461E72" w:rsidP="008816D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A9F1DD1"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5478C9A"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3AC80507" w14:textId="77777777" w:rsidTr="008816D7">
        <w:trPr>
          <w:trHeight w:val="403"/>
        </w:trPr>
        <w:tc>
          <w:tcPr>
            <w:tcW w:w="9889" w:type="dxa"/>
            <w:gridSpan w:val="3"/>
            <w:shd w:val="clear" w:color="auto" w:fill="F2F2F2" w:themeFill="background1" w:themeFillShade="F2"/>
          </w:tcPr>
          <w:p w14:paraId="1C1DB57C" w14:textId="77777777" w:rsidR="00461E72" w:rsidRDefault="00461E72" w:rsidP="008816D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61E72" w:rsidRPr="004C3A0B" w14:paraId="0F8684F6" w14:textId="77777777" w:rsidTr="008816D7">
        <w:trPr>
          <w:trHeight w:val="403"/>
        </w:trPr>
        <w:tc>
          <w:tcPr>
            <w:tcW w:w="9889" w:type="dxa"/>
            <w:gridSpan w:val="3"/>
          </w:tcPr>
          <w:p w14:paraId="2675B31D" w14:textId="77777777" w:rsidR="00461E72" w:rsidRDefault="00461E72" w:rsidP="008816D7">
            <w:pPr>
              <w:rPr>
                <w:rFonts w:ascii="Arial" w:hAnsi="Arial" w:cs="Arial"/>
                <w:sz w:val="22"/>
                <w:szCs w:val="22"/>
              </w:rPr>
            </w:pPr>
          </w:p>
          <w:p w14:paraId="0C6523A6" w14:textId="77777777" w:rsidR="00461E72" w:rsidRPr="004C3A0B" w:rsidRDefault="00461E72" w:rsidP="008816D7">
            <w:pPr>
              <w:rPr>
                <w:rFonts w:ascii="Arial" w:hAnsi="Arial" w:cs="Arial"/>
                <w:sz w:val="22"/>
                <w:szCs w:val="22"/>
              </w:rPr>
            </w:pPr>
          </w:p>
          <w:p w14:paraId="1F154F0E" w14:textId="77777777" w:rsidR="00461E72" w:rsidRDefault="00461E72" w:rsidP="008816D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61E72" w:rsidRPr="004C3A0B" w14:paraId="52D9CD10" w14:textId="77777777" w:rsidTr="008816D7">
        <w:trPr>
          <w:trHeight w:val="439"/>
        </w:trPr>
        <w:tc>
          <w:tcPr>
            <w:tcW w:w="9889" w:type="dxa"/>
            <w:gridSpan w:val="3"/>
            <w:shd w:val="clear" w:color="auto" w:fill="F2F2F2" w:themeFill="background1" w:themeFillShade="F2"/>
            <w:vAlign w:val="center"/>
          </w:tcPr>
          <w:p w14:paraId="36A77FAC" w14:textId="77777777" w:rsidR="00461E72" w:rsidRPr="004C3A0B" w:rsidRDefault="00461E72" w:rsidP="008816D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61E72" w:rsidRPr="004C3A0B" w14:paraId="1B40886F" w14:textId="77777777" w:rsidTr="008816D7">
        <w:trPr>
          <w:trHeight w:val="439"/>
        </w:trPr>
        <w:tc>
          <w:tcPr>
            <w:tcW w:w="7763" w:type="dxa"/>
            <w:shd w:val="clear" w:color="auto" w:fill="F2F2F2" w:themeFill="background1" w:themeFillShade="F2"/>
            <w:vAlign w:val="center"/>
          </w:tcPr>
          <w:p w14:paraId="089CC804" w14:textId="77777777" w:rsidR="00461E72" w:rsidRPr="004C3A0B" w:rsidRDefault="00461E72" w:rsidP="008816D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1B1F5D5" w14:textId="77777777" w:rsidR="00461E72" w:rsidRPr="004C3A0B" w:rsidRDefault="00461E72" w:rsidP="008816D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3309E95" w14:textId="77777777" w:rsidR="00461E72" w:rsidRPr="004C3A0B" w:rsidRDefault="00461E72" w:rsidP="008816D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61E72" w:rsidRPr="004C3A0B" w14:paraId="0E588398" w14:textId="77777777" w:rsidTr="008816D7">
        <w:trPr>
          <w:trHeight w:val="439"/>
        </w:trPr>
        <w:tc>
          <w:tcPr>
            <w:tcW w:w="7763" w:type="dxa"/>
            <w:shd w:val="clear" w:color="auto" w:fill="F2F2F2" w:themeFill="background1" w:themeFillShade="F2"/>
            <w:vAlign w:val="center"/>
          </w:tcPr>
          <w:p w14:paraId="15BECDB0"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53E597BA"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29FA9CA7"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63A8F5A9" w14:textId="77777777" w:rsidTr="008816D7">
        <w:trPr>
          <w:trHeight w:val="403"/>
        </w:trPr>
        <w:tc>
          <w:tcPr>
            <w:tcW w:w="7763" w:type="dxa"/>
            <w:shd w:val="clear" w:color="auto" w:fill="F2F2F2" w:themeFill="background1" w:themeFillShade="F2"/>
            <w:vAlign w:val="center"/>
          </w:tcPr>
          <w:p w14:paraId="74BD1849"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15599FF5"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A5A4229"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7F188620" w14:textId="77777777" w:rsidTr="008816D7">
        <w:trPr>
          <w:trHeight w:val="439"/>
        </w:trPr>
        <w:tc>
          <w:tcPr>
            <w:tcW w:w="7763" w:type="dxa"/>
            <w:shd w:val="clear" w:color="auto" w:fill="F2F2F2" w:themeFill="background1" w:themeFillShade="F2"/>
            <w:vAlign w:val="center"/>
          </w:tcPr>
          <w:p w14:paraId="63E53B45"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C1FAEF7"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6881EF6"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66D9900B" w14:textId="77777777" w:rsidTr="008816D7">
        <w:trPr>
          <w:trHeight w:val="403"/>
        </w:trPr>
        <w:tc>
          <w:tcPr>
            <w:tcW w:w="7763" w:type="dxa"/>
            <w:shd w:val="clear" w:color="auto" w:fill="F2F2F2" w:themeFill="background1" w:themeFillShade="F2"/>
            <w:vAlign w:val="center"/>
          </w:tcPr>
          <w:p w14:paraId="6ADE73C1"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30BB64F"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35DF700"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29037B9C" w14:textId="77777777" w:rsidTr="008816D7">
        <w:trPr>
          <w:trHeight w:val="403"/>
        </w:trPr>
        <w:tc>
          <w:tcPr>
            <w:tcW w:w="7763" w:type="dxa"/>
            <w:shd w:val="clear" w:color="auto" w:fill="F2F2F2" w:themeFill="background1" w:themeFillShade="F2"/>
            <w:vAlign w:val="center"/>
          </w:tcPr>
          <w:p w14:paraId="4377D60E"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75BABAE"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2D60ED3"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62FC5494" w14:textId="77777777" w:rsidTr="008816D7">
        <w:trPr>
          <w:trHeight w:val="403"/>
        </w:trPr>
        <w:tc>
          <w:tcPr>
            <w:tcW w:w="7763" w:type="dxa"/>
            <w:shd w:val="clear" w:color="auto" w:fill="F2F2F2" w:themeFill="background1" w:themeFillShade="F2"/>
            <w:vAlign w:val="center"/>
          </w:tcPr>
          <w:p w14:paraId="05A9EA0A"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84375B"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54C80F8"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09DD7C9E" w14:textId="77777777" w:rsidTr="008816D7">
        <w:trPr>
          <w:trHeight w:val="403"/>
        </w:trPr>
        <w:tc>
          <w:tcPr>
            <w:tcW w:w="7763" w:type="dxa"/>
            <w:shd w:val="clear" w:color="auto" w:fill="F2F2F2" w:themeFill="background1" w:themeFillShade="F2"/>
            <w:vAlign w:val="center"/>
          </w:tcPr>
          <w:p w14:paraId="05458B3C"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7FB2BA0"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9C5871E" w14:textId="77777777" w:rsidR="00461E72" w:rsidRPr="004C3A0B" w:rsidRDefault="00461E72" w:rsidP="00881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61E72" w:rsidRPr="004C3A0B" w14:paraId="67EB1581" w14:textId="77777777" w:rsidTr="008816D7">
        <w:trPr>
          <w:trHeight w:val="403"/>
        </w:trPr>
        <w:tc>
          <w:tcPr>
            <w:tcW w:w="7763" w:type="dxa"/>
            <w:shd w:val="clear" w:color="auto" w:fill="F2F2F2" w:themeFill="background1" w:themeFillShade="F2"/>
            <w:vAlign w:val="center"/>
          </w:tcPr>
          <w:p w14:paraId="11027066" w14:textId="77777777" w:rsidR="00461E72" w:rsidRPr="004C3A0B" w:rsidRDefault="00461E72" w:rsidP="008816D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9EB8F8"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52AD99C" w14:textId="77777777" w:rsidR="00461E72" w:rsidRPr="004C3A0B" w:rsidRDefault="00461E72" w:rsidP="00881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61E72" w:rsidRPr="004C3A0B" w14:paraId="0F9588FC" w14:textId="77777777" w:rsidTr="008816D7">
        <w:trPr>
          <w:trHeight w:val="403"/>
        </w:trPr>
        <w:tc>
          <w:tcPr>
            <w:tcW w:w="9889" w:type="dxa"/>
            <w:gridSpan w:val="3"/>
            <w:shd w:val="clear" w:color="auto" w:fill="F2F2F2" w:themeFill="background1" w:themeFillShade="F2"/>
            <w:vAlign w:val="center"/>
          </w:tcPr>
          <w:p w14:paraId="40A4DBEA" w14:textId="77777777" w:rsidR="00461E72" w:rsidRPr="004C3A0B" w:rsidRDefault="00461E72" w:rsidP="008816D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61E72" w:rsidRPr="004C3A0B" w14:paraId="09AE53E5" w14:textId="77777777" w:rsidTr="008816D7">
        <w:trPr>
          <w:trHeight w:val="403"/>
        </w:trPr>
        <w:tc>
          <w:tcPr>
            <w:tcW w:w="9889" w:type="dxa"/>
            <w:gridSpan w:val="3"/>
            <w:vAlign w:val="center"/>
          </w:tcPr>
          <w:p w14:paraId="76B4F161" w14:textId="77777777" w:rsidR="00461E72" w:rsidRDefault="00461E72" w:rsidP="008816D7">
            <w:pPr>
              <w:autoSpaceDE w:val="0"/>
              <w:autoSpaceDN w:val="0"/>
              <w:adjustRightInd w:val="0"/>
              <w:rPr>
                <w:rFonts w:ascii="Arial" w:hAnsi="Arial" w:cs="Arial"/>
                <w:sz w:val="22"/>
                <w:szCs w:val="22"/>
              </w:rPr>
            </w:pPr>
          </w:p>
          <w:p w14:paraId="169CFB2B" w14:textId="77777777" w:rsidR="00461E72" w:rsidRDefault="00461E72" w:rsidP="008816D7">
            <w:pPr>
              <w:autoSpaceDE w:val="0"/>
              <w:autoSpaceDN w:val="0"/>
              <w:adjustRightInd w:val="0"/>
              <w:rPr>
                <w:rFonts w:ascii="Arial" w:hAnsi="Arial" w:cs="Arial"/>
                <w:sz w:val="22"/>
                <w:szCs w:val="22"/>
              </w:rPr>
            </w:pPr>
          </w:p>
          <w:p w14:paraId="1F5C6DE0" w14:textId="77777777" w:rsidR="00461E72" w:rsidRPr="00354F34" w:rsidRDefault="00461E72" w:rsidP="008816D7">
            <w:pPr>
              <w:autoSpaceDE w:val="0"/>
              <w:autoSpaceDN w:val="0"/>
              <w:adjustRightInd w:val="0"/>
              <w:rPr>
                <w:rFonts w:ascii="Arial" w:hAnsi="Arial" w:cs="Arial"/>
                <w:sz w:val="22"/>
                <w:szCs w:val="22"/>
              </w:rPr>
            </w:pPr>
          </w:p>
          <w:p w14:paraId="37EFE844" w14:textId="77777777" w:rsidR="00461E72" w:rsidRPr="004C3A0B" w:rsidRDefault="00461E72" w:rsidP="008816D7">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61E72" w:rsidRPr="004C3A0B" w14:paraId="304C6D0B" w14:textId="77777777" w:rsidTr="008816D7">
        <w:trPr>
          <w:trHeight w:val="403"/>
        </w:trPr>
        <w:tc>
          <w:tcPr>
            <w:tcW w:w="9889" w:type="dxa"/>
            <w:gridSpan w:val="3"/>
            <w:shd w:val="clear" w:color="auto" w:fill="F2F2F2" w:themeFill="background1" w:themeFillShade="F2"/>
            <w:vAlign w:val="center"/>
          </w:tcPr>
          <w:p w14:paraId="7FD52DD6"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61E72" w:rsidRPr="004C3A0B" w14:paraId="272C0184" w14:textId="77777777" w:rsidTr="008816D7">
        <w:trPr>
          <w:trHeight w:val="403"/>
        </w:trPr>
        <w:tc>
          <w:tcPr>
            <w:tcW w:w="9889" w:type="dxa"/>
            <w:gridSpan w:val="3"/>
            <w:vAlign w:val="center"/>
          </w:tcPr>
          <w:p w14:paraId="7F001409" w14:textId="77777777" w:rsidR="00461E72" w:rsidRDefault="00461E72" w:rsidP="008816D7">
            <w:pPr>
              <w:autoSpaceDE w:val="0"/>
              <w:autoSpaceDN w:val="0"/>
              <w:adjustRightInd w:val="0"/>
              <w:rPr>
                <w:rFonts w:ascii="Arial" w:hAnsi="Arial" w:cs="Arial"/>
                <w:sz w:val="22"/>
                <w:szCs w:val="22"/>
              </w:rPr>
            </w:pPr>
          </w:p>
          <w:p w14:paraId="410DA3B1" w14:textId="77777777" w:rsidR="00461E72" w:rsidRDefault="00461E72" w:rsidP="008816D7">
            <w:pPr>
              <w:autoSpaceDE w:val="0"/>
              <w:autoSpaceDN w:val="0"/>
              <w:adjustRightInd w:val="0"/>
              <w:rPr>
                <w:rFonts w:ascii="Arial" w:hAnsi="Arial" w:cs="Arial"/>
                <w:sz w:val="22"/>
                <w:szCs w:val="22"/>
              </w:rPr>
            </w:pPr>
            <w:r>
              <w:rPr>
                <w:rFonts w:ascii="Arial" w:hAnsi="Arial" w:cs="Arial"/>
                <w:sz w:val="22"/>
                <w:szCs w:val="22"/>
              </w:rPr>
              <w:t>Data will not be shared during this research.</w:t>
            </w:r>
          </w:p>
          <w:p w14:paraId="434D920B" w14:textId="77777777" w:rsidR="00461E72" w:rsidRDefault="00461E72" w:rsidP="008816D7">
            <w:pPr>
              <w:autoSpaceDE w:val="0"/>
              <w:autoSpaceDN w:val="0"/>
              <w:adjustRightInd w:val="0"/>
              <w:rPr>
                <w:rFonts w:ascii="Arial" w:hAnsi="Arial" w:cs="Arial"/>
                <w:sz w:val="22"/>
                <w:szCs w:val="22"/>
              </w:rPr>
            </w:pPr>
            <w:r>
              <w:rPr>
                <w:rFonts w:ascii="Arial" w:hAnsi="Arial" w:cs="Arial"/>
                <w:sz w:val="22"/>
                <w:szCs w:val="22"/>
              </w:rPr>
              <w:t>All data will be stored on my work laptop. My laptop is password protected.</w:t>
            </w:r>
          </w:p>
          <w:p w14:paraId="11E89A8C" w14:textId="77777777" w:rsidR="00461E72" w:rsidRPr="00354F34" w:rsidRDefault="00461E72" w:rsidP="008816D7">
            <w:pPr>
              <w:autoSpaceDE w:val="0"/>
              <w:autoSpaceDN w:val="0"/>
              <w:adjustRightInd w:val="0"/>
              <w:rPr>
                <w:rFonts w:ascii="Arial" w:hAnsi="Arial" w:cs="Arial"/>
                <w:sz w:val="22"/>
                <w:szCs w:val="22"/>
              </w:rPr>
            </w:pPr>
          </w:p>
          <w:p w14:paraId="237DAB94" w14:textId="77777777" w:rsidR="00461E72" w:rsidRPr="004C3A0B" w:rsidRDefault="00461E72" w:rsidP="008816D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61E72" w:rsidRPr="004C3A0B" w14:paraId="4A7D8BB2" w14:textId="77777777" w:rsidTr="008816D7">
        <w:trPr>
          <w:trHeight w:val="403"/>
        </w:trPr>
        <w:tc>
          <w:tcPr>
            <w:tcW w:w="9889" w:type="dxa"/>
            <w:gridSpan w:val="3"/>
            <w:shd w:val="clear" w:color="auto" w:fill="F2F2F2" w:themeFill="background1" w:themeFillShade="F2"/>
          </w:tcPr>
          <w:p w14:paraId="5E42F9FF"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61E72" w:rsidRPr="004C3A0B" w14:paraId="2DA9D030" w14:textId="77777777" w:rsidTr="008816D7">
        <w:trPr>
          <w:trHeight w:val="403"/>
        </w:trPr>
        <w:tc>
          <w:tcPr>
            <w:tcW w:w="9889" w:type="dxa"/>
            <w:gridSpan w:val="3"/>
          </w:tcPr>
          <w:p w14:paraId="4D650042" w14:textId="77777777" w:rsidR="00461E72" w:rsidRDefault="00461E72" w:rsidP="008816D7">
            <w:pPr>
              <w:autoSpaceDE w:val="0"/>
              <w:autoSpaceDN w:val="0"/>
              <w:adjustRightInd w:val="0"/>
              <w:rPr>
                <w:rFonts w:ascii="Arial" w:hAnsi="Arial" w:cs="Arial"/>
                <w:sz w:val="22"/>
                <w:szCs w:val="22"/>
              </w:rPr>
            </w:pPr>
          </w:p>
          <w:p w14:paraId="36C7C097" w14:textId="77777777" w:rsidR="00461E72" w:rsidRDefault="00461E72" w:rsidP="008816D7">
            <w:pPr>
              <w:autoSpaceDE w:val="0"/>
              <w:autoSpaceDN w:val="0"/>
              <w:adjustRightInd w:val="0"/>
              <w:rPr>
                <w:rFonts w:ascii="Arial" w:hAnsi="Arial" w:cs="Arial"/>
                <w:sz w:val="22"/>
                <w:szCs w:val="22"/>
              </w:rPr>
            </w:pPr>
            <w:r>
              <w:rPr>
                <w:rFonts w:ascii="Arial" w:hAnsi="Arial" w:cs="Arial"/>
                <w:sz w:val="22"/>
                <w:szCs w:val="22"/>
              </w:rPr>
              <w:t>N/A</w:t>
            </w:r>
          </w:p>
          <w:p w14:paraId="283427D0" w14:textId="77777777" w:rsidR="00461E72" w:rsidRPr="00354F34" w:rsidRDefault="00461E72" w:rsidP="008816D7">
            <w:pPr>
              <w:autoSpaceDE w:val="0"/>
              <w:autoSpaceDN w:val="0"/>
              <w:adjustRightInd w:val="0"/>
              <w:rPr>
                <w:rFonts w:ascii="Arial" w:hAnsi="Arial" w:cs="Arial"/>
                <w:sz w:val="22"/>
                <w:szCs w:val="22"/>
              </w:rPr>
            </w:pPr>
          </w:p>
          <w:p w14:paraId="73E830EC" w14:textId="77777777" w:rsidR="00461E72" w:rsidRPr="004C3A0B" w:rsidRDefault="00461E72" w:rsidP="008816D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61E72" w:rsidRPr="004C3A0B" w14:paraId="4F84B6E7" w14:textId="77777777" w:rsidTr="008816D7">
        <w:trPr>
          <w:trHeight w:val="403"/>
        </w:trPr>
        <w:tc>
          <w:tcPr>
            <w:tcW w:w="9889" w:type="dxa"/>
            <w:gridSpan w:val="3"/>
            <w:shd w:val="clear" w:color="auto" w:fill="F2F2F2" w:themeFill="background1" w:themeFillShade="F2"/>
          </w:tcPr>
          <w:p w14:paraId="66A47E0D" w14:textId="77777777" w:rsidR="00461E72" w:rsidRPr="004C3A0B" w:rsidRDefault="00461E72" w:rsidP="008816D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61E72" w:rsidRPr="004C3A0B" w14:paraId="2E5625F1" w14:textId="77777777" w:rsidTr="008816D7">
        <w:trPr>
          <w:trHeight w:val="403"/>
        </w:trPr>
        <w:tc>
          <w:tcPr>
            <w:tcW w:w="9889" w:type="dxa"/>
            <w:gridSpan w:val="3"/>
          </w:tcPr>
          <w:p w14:paraId="31699143" w14:textId="77777777" w:rsidR="00461E72" w:rsidRDefault="00461E72" w:rsidP="008816D7">
            <w:pPr>
              <w:autoSpaceDE w:val="0"/>
              <w:autoSpaceDN w:val="0"/>
              <w:adjustRightInd w:val="0"/>
              <w:rPr>
                <w:rFonts w:ascii="Arial" w:hAnsi="Arial" w:cs="Arial"/>
                <w:sz w:val="22"/>
                <w:szCs w:val="22"/>
              </w:rPr>
            </w:pPr>
          </w:p>
          <w:p w14:paraId="39F68CE9" w14:textId="77777777" w:rsidR="00461E72" w:rsidRDefault="00461E72" w:rsidP="008816D7">
            <w:pPr>
              <w:autoSpaceDE w:val="0"/>
              <w:autoSpaceDN w:val="0"/>
              <w:adjustRightInd w:val="0"/>
              <w:rPr>
                <w:rFonts w:ascii="Arial" w:hAnsi="Arial" w:cs="Arial"/>
                <w:sz w:val="22"/>
                <w:szCs w:val="22"/>
              </w:rPr>
            </w:pPr>
            <w:r>
              <w:rPr>
                <w:rFonts w:ascii="Arial" w:hAnsi="Arial" w:cs="Arial"/>
                <w:sz w:val="22"/>
                <w:szCs w:val="22"/>
              </w:rPr>
              <w:t>Data collected will be confidential and anonymous. No personal identifying data will be stored.</w:t>
            </w:r>
          </w:p>
          <w:p w14:paraId="42888AC1" w14:textId="77777777" w:rsidR="00461E72" w:rsidRPr="00354F34" w:rsidRDefault="00461E72" w:rsidP="008816D7">
            <w:pPr>
              <w:autoSpaceDE w:val="0"/>
              <w:autoSpaceDN w:val="0"/>
              <w:adjustRightInd w:val="0"/>
              <w:rPr>
                <w:rFonts w:ascii="Arial" w:hAnsi="Arial" w:cs="Arial"/>
                <w:sz w:val="22"/>
                <w:szCs w:val="22"/>
              </w:rPr>
            </w:pPr>
          </w:p>
          <w:p w14:paraId="0B3FEC3A" w14:textId="77777777" w:rsidR="00461E72" w:rsidRPr="004C3A0B" w:rsidRDefault="00461E72" w:rsidP="008816D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61E72" w:rsidRPr="004C3A0B" w14:paraId="55BD3EEC" w14:textId="77777777" w:rsidTr="008816D7">
        <w:trPr>
          <w:trHeight w:val="403"/>
        </w:trPr>
        <w:tc>
          <w:tcPr>
            <w:tcW w:w="9889" w:type="dxa"/>
            <w:gridSpan w:val="3"/>
          </w:tcPr>
          <w:p w14:paraId="39FA6338" w14:textId="77777777" w:rsidR="00461E72" w:rsidRDefault="00461E72" w:rsidP="008816D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76" w:history="1">
              <w:r w:rsidRPr="00C32EFB">
                <w:rPr>
                  <w:rStyle w:val="Hyperlink"/>
                  <w:rFonts w:ascii="Arial" w:eastAsiaTheme="majorEastAsia"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61E72" w:rsidRPr="004C3A0B" w14:paraId="097A6F19" w14:textId="77777777" w:rsidTr="008816D7">
        <w:trPr>
          <w:trHeight w:val="403"/>
        </w:trPr>
        <w:tc>
          <w:tcPr>
            <w:tcW w:w="9889" w:type="dxa"/>
            <w:gridSpan w:val="3"/>
          </w:tcPr>
          <w:p w14:paraId="5823CCEF" w14:textId="77777777" w:rsidR="00461E72" w:rsidRDefault="00461E72" w:rsidP="008816D7">
            <w:pPr>
              <w:autoSpaceDE w:val="0"/>
              <w:autoSpaceDN w:val="0"/>
              <w:adjustRightInd w:val="0"/>
              <w:rPr>
                <w:rFonts w:ascii="Arial" w:hAnsi="Arial" w:cs="Arial"/>
                <w:sz w:val="22"/>
                <w:szCs w:val="22"/>
              </w:rPr>
            </w:pPr>
          </w:p>
          <w:p w14:paraId="7079C78F" w14:textId="77777777" w:rsidR="00461E72" w:rsidRDefault="00461E72" w:rsidP="008816D7">
            <w:pPr>
              <w:autoSpaceDE w:val="0"/>
              <w:autoSpaceDN w:val="0"/>
              <w:adjustRightInd w:val="0"/>
              <w:rPr>
                <w:rFonts w:ascii="Arial" w:hAnsi="Arial" w:cs="Arial"/>
                <w:sz w:val="22"/>
                <w:szCs w:val="22"/>
              </w:rPr>
            </w:pPr>
          </w:p>
          <w:p w14:paraId="0AE9B7E2" w14:textId="77777777" w:rsidR="00461E72" w:rsidRPr="00354F34" w:rsidRDefault="00461E72" w:rsidP="008816D7">
            <w:pPr>
              <w:autoSpaceDE w:val="0"/>
              <w:autoSpaceDN w:val="0"/>
              <w:adjustRightInd w:val="0"/>
              <w:rPr>
                <w:rFonts w:ascii="Arial" w:hAnsi="Arial" w:cs="Arial"/>
                <w:sz w:val="22"/>
                <w:szCs w:val="22"/>
              </w:rPr>
            </w:pPr>
          </w:p>
          <w:p w14:paraId="43400130" w14:textId="77777777" w:rsidR="00461E72" w:rsidRDefault="00461E72" w:rsidP="008816D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61E72" w:rsidRPr="004C3A0B" w14:paraId="2BDE6B39" w14:textId="77777777" w:rsidTr="008816D7">
        <w:trPr>
          <w:trHeight w:val="252"/>
        </w:trPr>
        <w:tc>
          <w:tcPr>
            <w:tcW w:w="7763" w:type="dxa"/>
            <w:vMerge w:val="restart"/>
            <w:shd w:val="clear" w:color="auto" w:fill="F2F2F2" w:themeFill="background1" w:themeFillShade="F2"/>
          </w:tcPr>
          <w:p w14:paraId="3904D1B2" w14:textId="77777777" w:rsidR="00461E72" w:rsidRDefault="00461E72" w:rsidP="008816D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77" w:history="1">
              <w:r w:rsidRPr="00C32EFB">
                <w:rPr>
                  <w:rStyle w:val="Hyperlink"/>
                  <w:rFonts w:ascii="Arial" w:eastAsiaTheme="majorEastAsia" w:hAnsi="Arial" w:cs="Arial"/>
                  <w:color w:val="000000"/>
                  <w:sz w:val="22"/>
                  <w:szCs w:val="22"/>
                </w:rPr>
                <w:t>https://www.uwtsd.ac.uk/library/research-data-management/</w:t>
              </w:r>
            </w:hyperlink>
            <w:r w:rsidRPr="00C32EFB">
              <w:rPr>
                <w:rFonts w:ascii="Arial" w:hAnsi="Arial" w:cs="Arial"/>
                <w:color w:val="000000"/>
                <w:sz w:val="22"/>
                <w:szCs w:val="22"/>
              </w:rPr>
              <w:t>)</w:t>
            </w:r>
          </w:p>
          <w:p w14:paraId="08ED7BAD" w14:textId="77777777" w:rsidR="00461E72" w:rsidRPr="0092487B" w:rsidRDefault="00461E72" w:rsidP="008816D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9AE3F71" w14:textId="77777777" w:rsidR="00461E72" w:rsidRPr="003257BD" w:rsidRDefault="00461E72" w:rsidP="008816D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CC4903E" w14:textId="77777777" w:rsidR="00461E72" w:rsidRPr="0092487B" w:rsidRDefault="00874765" w:rsidP="008816D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461E72">
                  <w:rPr>
                    <w:rFonts w:ascii="MS Gothic" w:eastAsia="MS Gothic" w:hAnsi="MS Gothic" w:cs="Arial" w:hint="eastAsia"/>
                    <w:b/>
                    <w:bCs/>
                  </w:rPr>
                  <w:t>☒</w:t>
                </w:r>
              </w:sdtContent>
            </w:sdt>
          </w:p>
        </w:tc>
      </w:tr>
      <w:tr w:rsidR="00461E72" w:rsidRPr="004C3A0B" w14:paraId="3B3C169B" w14:textId="77777777" w:rsidTr="008816D7">
        <w:trPr>
          <w:trHeight w:val="252"/>
        </w:trPr>
        <w:tc>
          <w:tcPr>
            <w:tcW w:w="7763" w:type="dxa"/>
            <w:vMerge/>
            <w:shd w:val="clear" w:color="auto" w:fill="F2F2F2" w:themeFill="background1" w:themeFillShade="F2"/>
          </w:tcPr>
          <w:p w14:paraId="0EC4353D" w14:textId="77777777" w:rsidR="00461E72" w:rsidRPr="004D6425" w:rsidRDefault="00461E72" w:rsidP="008816D7">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83B1C3C" w14:textId="77777777" w:rsidR="00461E72" w:rsidRPr="003257BD" w:rsidRDefault="00461E72" w:rsidP="008816D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EB6F0AE" w14:textId="77777777" w:rsidR="00461E72" w:rsidRPr="0092487B" w:rsidRDefault="00874765" w:rsidP="008816D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461E72">
                  <w:rPr>
                    <w:rFonts w:ascii="MS Gothic" w:eastAsia="MS Gothic" w:hAnsi="MS Gothic" w:cs="Arial" w:hint="eastAsia"/>
                    <w:b/>
                    <w:bCs/>
                  </w:rPr>
                  <w:t>☐</w:t>
                </w:r>
              </w:sdtContent>
            </w:sdt>
          </w:p>
        </w:tc>
      </w:tr>
      <w:tr w:rsidR="00461E72" w:rsidRPr="004C3A0B" w14:paraId="522FE794" w14:textId="77777777" w:rsidTr="008816D7">
        <w:trPr>
          <w:trHeight w:val="311"/>
        </w:trPr>
        <w:tc>
          <w:tcPr>
            <w:tcW w:w="7763" w:type="dxa"/>
            <w:vMerge w:val="restart"/>
            <w:shd w:val="clear" w:color="auto" w:fill="F2F2F2" w:themeFill="background1" w:themeFillShade="F2"/>
          </w:tcPr>
          <w:p w14:paraId="0B3C1885" w14:textId="77777777" w:rsidR="00461E72" w:rsidRPr="0092487B" w:rsidRDefault="00461E72" w:rsidP="008816D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B85627D" w14:textId="77777777" w:rsidR="00461E72" w:rsidRPr="003257BD" w:rsidRDefault="00461E72" w:rsidP="008816D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720036A" w14:textId="77777777" w:rsidR="00461E72" w:rsidRPr="0092487B" w:rsidRDefault="00874765" w:rsidP="008816D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461E72">
                  <w:rPr>
                    <w:rFonts w:ascii="MS Gothic" w:eastAsia="MS Gothic" w:hAnsi="MS Gothic" w:cs="Arial" w:hint="eastAsia"/>
                    <w:b/>
                    <w:bCs/>
                  </w:rPr>
                  <w:t>☒</w:t>
                </w:r>
              </w:sdtContent>
            </w:sdt>
          </w:p>
        </w:tc>
      </w:tr>
      <w:tr w:rsidR="00461E72" w:rsidRPr="004C3A0B" w14:paraId="64ABCEFC" w14:textId="77777777" w:rsidTr="008816D7">
        <w:trPr>
          <w:trHeight w:val="311"/>
        </w:trPr>
        <w:tc>
          <w:tcPr>
            <w:tcW w:w="7763" w:type="dxa"/>
            <w:vMerge/>
            <w:shd w:val="clear" w:color="auto" w:fill="F2F2F2" w:themeFill="background1" w:themeFillShade="F2"/>
          </w:tcPr>
          <w:p w14:paraId="12D3EC17" w14:textId="77777777" w:rsidR="00461E72" w:rsidRPr="0092487B" w:rsidRDefault="00461E72" w:rsidP="008816D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714E13B" w14:textId="77777777" w:rsidR="00461E72" w:rsidRPr="003257BD" w:rsidRDefault="00461E72" w:rsidP="008816D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7117B16" w14:textId="77777777" w:rsidR="00461E72" w:rsidRPr="0092487B" w:rsidRDefault="00874765" w:rsidP="008816D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461E72">
                  <w:rPr>
                    <w:rFonts w:ascii="MS Gothic" w:eastAsia="MS Gothic" w:hAnsi="MS Gothic" w:cs="Arial" w:hint="eastAsia"/>
                    <w:b/>
                    <w:bCs/>
                  </w:rPr>
                  <w:t>☐</w:t>
                </w:r>
              </w:sdtContent>
            </w:sdt>
          </w:p>
        </w:tc>
      </w:tr>
    </w:tbl>
    <w:p w14:paraId="2E308B24" w14:textId="77777777" w:rsidR="00461E72" w:rsidRDefault="00461E72" w:rsidP="00461E72">
      <w:pPr>
        <w:rPr>
          <w:rFonts w:ascii="Arial" w:hAnsi="Arial" w:cs="Arial"/>
          <w:b/>
          <w:bCs/>
          <w:sz w:val="22"/>
          <w:szCs w:val="22"/>
        </w:rPr>
      </w:pPr>
    </w:p>
    <w:p w14:paraId="1756A5A5" w14:textId="77777777" w:rsidR="00461E72" w:rsidRDefault="00461E72" w:rsidP="00461E72">
      <w:pPr>
        <w:rPr>
          <w:rFonts w:ascii="Arial" w:hAnsi="Arial" w:cs="Arial"/>
          <w:b/>
          <w:bCs/>
          <w:sz w:val="22"/>
          <w:szCs w:val="22"/>
        </w:rPr>
      </w:pPr>
      <w:r>
        <w:rPr>
          <w:rFonts w:ascii="Arial" w:hAnsi="Arial" w:cs="Arial"/>
          <w:b/>
          <w:bCs/>
          <w:sz w:val="22"/>
          <w:szCs w:val="22"/>
        </w:rPr>
        <w:br w:type="page"/>
      </w:r>
    </w:p>
    <w:p w14:paraId="721D5BF1" w14:textId="77777777" w:rsidR="00461E72" w:rsidRPr="00354F34" w:rsidRDefault="00461E72" w:rsidP="00461E72">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461E72" w:rsidRPr="004C3A0B" w14:paraId="39B8F7B7" w14:textId="77777777" w:rsidTr="008816D7">
        <w:trPr>
          <w:trHeight w:val="1807"/>
        </w:trPr>
        <w:tc>
          <w:tcPr>
            <w:tcW w:w="9881" w:type="dxa"/>
            <w:gridSpan w:val="3"/>
            <w:shd w:val="clear" w:color="auto" w:fill="F2F2F2" w:themeFill="background1" w:themeFillShade="F2"/>
            <w:vAlign w:val="center"/>
          </w:tcPr>
          <w:p w14:paraId="6B5D24CF" w14:textId="77777777" w:rsidR="00461E72" w:rsidRPr="004C3A0B" w:rsidRDefault="00461E72" w:rsidP="008816D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F5A0791" w14:textId="77777777" w:rsidR="00461E72" w:rsidRPr="004C3A0B" w:rsidRDefault="00461E72" w:rsidP="008816D7">
            <w:pPr>
              <w:jc w:val="both"/>
              <w:rPr>
                <w:rFonts w:ascii="Arial" w:hAnsi="Arial" w:cs="Arial"/>
                <w:b/>
                <w:bCs/>
                <w:color w:val="000000"/>
                <w:sz w:val="22"/>
                <w:szCs w:val="22"/>
              </w:rPr>
            </w:pPr>
          </w:p>
          <w:p w14:paraId="6BE134F1" w14:textId="77777777" w:rsidR="00461E72" w:rsidRPr="004C3A0B" w:rsidRDefault="00461E72" w:rsidP="008816D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78" w:history="1">
              <w:r w:rsidRPr="00100C35">
                <w:rPr>
                  <w:rStyle w:val="Hyperlink"/>
                  <w:rFonts w:ascii="Arial" w:eastAsiaTheme="majorEastAsia" w:hAnsi="Arial" w:cs="Arial"/>
                  <w:sz w:val="22"/>
                  <w:szCs w:val="22"/>
                </w:rPr>
                <w:t>https://www.uwtsd.ac.uk/research/research-ethics/</w:t>
              </w:r>
            </w:hyperlink>
            <w:r>
              <w:rPr>
                <w:rFonts w:ascii="Arial" w:hAnsi="Arial" w:cs="Arial"/>
                <w:sz w:val="22"/>
                <w:szCs w:val="22"/>
              </w:rPr>
              <w:t xml:space="preserve"> </w:t>
            </w:r>
          </w:p>
        </w:tc>
      </w:tr>
      <w:tr w:rsidR="00461E72" w:rsidRPr="004C3A0B" w14:paraId="7E342295" w14:textId="77777777" w:rsidTr="008816D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03EC32" w14:textId="77777777" w:rsidR="00461E72" w:rsidRPr="004C3A0B" w:rsidRDefault="00461E72" w:rsidP="008816D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988DCEF" w14:textId="77777777" w:rsidR="00461E72" w:rsidRPr="004C3A0B" w:rsidRDefault="00461E72" w:rsidP="008816D7">
            <w:pPr>
              <w:spacing w:before="100" w:beforeAutospacing="1" w:after="100" w:afterAutospacing="1"/>
              <w:rPr>
                <w:rFonts w:ascii="Arial" w:hAnsi="Arial" w:cs="Arial"/>
                <w:sz w:val="22"/>
                <w:szCs w:val="22"/>
              </w:rPr>
            </w:pPr>
            <w:r>
              <w:rPr>
                <w:rFonts w:ascii="Arial" w:hAnsi="Arial" w:cs="Arial"/>
                <w:sz w:val="22"/>
                <w:szCs w:val="22"/>
              </w:rPr>
              <w:t>Rebecca Guiver</w:t>
            </w:r>
          </w:p>
        </w:tc>
        <w:tc>
          <w:tcPr>
            <w:tcW w:w="2239" w:type="dxa"/>
            <w:vAlign w:val="center"/>
          </w:tcPr>
          <w:p w14:paraId="32907B17" w14:textId="77777777" w:rsidR="00461E72" w:rsidRDefault="00461E72" w:rsidP="008816D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BCEF905" w14:textId="77777777" w:rsidR="00461E72" w:rsidRPr="004C3A0B" w:rsidRDefault="00461E72" w:rsidP="008816D7">
            <w:pPr>
              <w:spacing w:before="100" w:beforeAutospacing="1" w:after="100" w:afterAutospacing="1"/>
              <w:rPr>
                <w:rFonts w:ascii="Arial" w:hAnsi="Arial" w:cs="Arial"/>
                <w:sz w:val="22"/>
                <w:szCs w:val="22"/>
              </w:rPr>
            </w:pPr>
            <w:r>
              <w:rPr>
                <w:rFonts w:ascii="Arial" w:hAnsi="Arial" w:cs="Arial"/>
                <w:sz w:val="22"/>
                <w:szCs w:val="22"/>
              </w:rPr>
              <w:t>14/08/2022</w:t>
            </w:r>
          </w:p>
        </w:tc>
      </w:tr>
    </w:tbl>
    <w:p w14:paraId="311FB261" w14:textId="77777777" w:rsidR="00461E72" w:rsidRPr="004C3A0B" w:rsidRDefault="00461E72" w:rsidP="00461E72">
      <w:pPr>
        <w:rPr>
          <w:rFonts w:ascii="Arial" w:hAnsi="Arial" w:cs="Arial"/>
          <w:sz w:val="22"/>
          <w:szCs w:val="22"/>
        </w:rPr>
      </w:pPr>
    </w:p>
    <w:p w14:paraId="280AFDA5" w14:textId="77777777" w:rsidR="00461E72" w:rsidRPr="004C3A0B" w:rsidRDefault="00461E72" w:rsidP="00461E72">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461E72" w:rsidRPr="004C3A0B" w14:paraId="7AAFBA02" w14:textId="77777777" w:rsidTr="008816D7">
        <w:trPr>
          <w:trHeight w:val="346"/>
        </w:trPr>
        <w:tc>
          <w:tcPr>
            <w:tcW w:w="1423" w:type="pct"/>
            <w:shd w:val="clear" w:color="auto" w:fill="F2F2F2" w:themeFill="background1" w:themeFillShade="F2"/>
            <w:vAlign w:val="center"/>
          </w:tcPr>
          <w:p w14:paraId="48B16494" w14:textId="77777777" w:rsidR="00461E72" w:rsidRPr="004C3A0B" w:rsidRDefault="00461E72" w:rsidP="008816D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86C6019" w14:textId="77777777" w:rsidR="00461E72" w:rsidRPr="004C3A0B" w:rsidRDefault="00461E72" w:rsidP="008816D7">
            <w:pPr>
              <w:pStyle w:val="ListParagraph"/>
              <w:ind w:left="0"/>
              <w:rPr>
                <w:rFonts w:ascii="Arial" w:hAnsi="Arial" w:cs="Arial"/>
              </w:rPr>
            </w:pPr>
          </w:p>
        </w:tc>
        <w:tc>
          <w:tcPr>
            <w:tcW w:w="1087" w:type="pct"/>
            <w:vMerge w:val="restart"/>
          </w:tcPr>
          <w:p w14:paraId="50AF9338" w14:textId="77777777" w:rsidR="00461E72" w:rsidRPr="004C3A0B" w:rsidRDefault="00461E72" w:rsidP="008816D7">
            <w:pPr>
              <w:pStyle w:val="ListParagraph"/>
              <w:ind w:left="0"/>
              <w:rPr>
                <w:rFonts w:ascii="Arial" w:hAnsi="Arial" w:cs="Arial"/>
              </w:rPr>
            </w:pPr>
            <w:r w:rsidRPr="004C3A0B">
              <w:rPr>
                <w:rFonts w:ascii="Arial" w:hAnsi="Arial" w:cs="Arial"/>
                <w:b/>
                <w:bCs/>
              </w:rPr>
              <w:t>Date:</w:t>
            </w:r>
          </w:p>
        </w:tc>
      </w:tr>
      <w:tr w:rsidR="00461E72" w:rsidRPr="004C3A0B" w14:paraId="43450D82" w14:textId="77777777" w:rsidTr="008816D7">
        <w:trPr>
          <w:trHeight w:val="347"/>
        </w:trPr>
        <w:tc>
          <w:tcPr>
            <w:tcW w:w="1423" w:type="pct"/>
            <w:shd w:val="clear" w:color="auto" w:fill="F2F2F2" w:themeFill="background1" w:themeFillShade="F2"/>
            <w:vAlign w:val="center"/>
          </w:tcPr>
          <w:p w14:paraId="427FE9CB" w14:textId="77777777" w:rsidR="00461E72" w:rsidRPr="004C3A0B" w:rsidRDefault="00461E72" w:rsidP="008816D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038EF61" w14:textId="77777777" w:rsidR="00461E72" w:rsidRPr="004C3A0B" w:rsidRDefault="00461E72" w:rsidP="008816D7">
            <w:pPr>
              <w:pStyle w:val="ListParagraph"/>
              <w:ind w:left="0"/>
              <w:rPr>
                <w:rFonts w:ascii="Arial" w:hAnsi="Arial" w:cs="Arial"/>
              </w:rPr>
            </w:pPr>
          </w:p>
          <w:p w14:paraId="634445E3" w14:textId="77777777" w:rsidR="00461E72" w:rsidRPr="004C3A0B" w:rsidRDefault="00461E72" w:rsidP="008816D7">
            <w:pPr>
              <w:pStyle w:val="ListParagraph"/>
              <w:ind w:left="0"/>
              <w:rPr>
                <w:rFonts w:ascii="Arial" w:hAnsi="Arial" w:cs="Arial"/>
              </w:rPr>
            </w:pPr>
          </w:p>
        </w:tc>
        <w:tc>
          <w:tcPr>
            <w:tcW w:w="1087" w:type="pct"/>
            <w:vMerge/>
            <w:vAlign w:val="center"/>
          </w:tcPr>
          <w:p w14:paraId="4D39F3A6" w14:textId="77777777" w:rsidR="00461E72" w:rsidRPr="004C3A0B" w:rsidRDefault="00461E72" w:rsidP="008816D7">
            <w:pPr>
              <w:pStyle w:val="ListParagraph"/>
              <w:ind w:left="0"/>
              <w:rPr>
                <w:rFonts w:ascii="Arial" w:hAnsi="Arial" w:cs="Arial"/>
              </w:rPr>
            </w:pPr>
          </w:p>
        </w:tc>
      </w:tr>
    </w:tbl>
    <w:p w14:paraId="4B2404C6" w14:textId="77777777" w:rsidR="00461E72" w:rsidRPr="004C3A0B" w:rsidRDefault="00461E72" w:rsidP="00461E72">
      <w:pPr>
        <w:rPr>
          <w:rFonts w:ascii="Arial" w:hAnsi="Arial" w:cs="Arial"/>
          <w:sz w:val="22"/>
          <w:szCs w:val="22"/>
        </w:rPr>
      </w:pPr>
    </w:p>
    <w:p w14:paraId="3FD803E2" w14:textId="77777777" w:rsidR="00461E72" w:rsidRDefault="00461E72" w:rsidP="00461E72">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461E72" w:rsidRPr="004C3A0B" w14:paraId="37170E58" w14:textId="77777777" w:rsidTr="008816D7">
        <w:trPr>
          <w:trHeight w:val="346"/>
        </w:trPr>
        <w:tc>
          <w:tcPr>
            <w:tcW w:w="1423" w:type="pct"/>
            <w:shd w:val="clear" w:color="auto" w:fill="F2F2F2" w:themeFill="background1" w:themeFillShade="F2"/>
            <w:vAlign w:val="center"/>
          </w:tcPr>
          <w:p w14:paraId="5D19DAC7" w14:textId="77777777" w:rsidR="00461E72" w:rsidRPr="004C3A0B" w:rsidRDefault="00461E72" w:rsidP="008816D7">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43EAF0CA" w14:textId="77777777" w:rsidR="00461E72" w:rsidRPr="004C3A0B" w:rsidRDefault="00461E72" w:rsidP="008816D7">
            <w:pPr>
              <w:pStyle w:val="ListParagraph"/>
              <w:ind w:left="0"/>
              <w:rPr>
                <w:rFonts w:ascii="Arial" w:hAnsi="Arial" w:cs="Arial"/>
              </w:rPr>
            </w:pPr>
          </w:p>
        </w:tc>
        <w:tc>
          <w:tcPr>
            <w:tcW w:w="1087" w:type="pct"/>
            <w:vMerge w:val="restart"/>
          </w:tcPr>
          <w:p w14:paraId="27244FD3" w14:textId="77777777" w:rsidR="00461E72" w:rsidRPr="004C3A0B" w:rsidRDefault="00461E72" w:rsidP="008816D7">
            <w:pPr>
              <w:pStyle w:val="ListParagraph"/>
              <w:ind w:left="0"/>
              <w:rPr>
                <w:rFonts w:ascii="Arial" w:hAnsi="Arial" w:cs="Arial"/>
              </w:rPr>
            </w:pPr>
            <w:r w:rsidRPr="004C3A0B">
              <w:rPr>
                <w:rFonts w:ascii="Arial" w:hAnsi="Arial" w:cs="Arial"/>
                <w:b/>
                <w:bCs/>
              </w:rPr>
              <w:t>Date:</w:t>
            </w:r>
          </w:p>
        </w:tc>
      </w:tr>
      <w:tr w:rsidR="00461E72" w:rsidRPr="004C3A0B" w14:paraId="6C00160C" w14:textId="77777777" w:rsidTr="008816D7">
        <w:trPr>
          <w:trHeight w:val="347"/>
        </w:trPr>
        <w:tc>
          <w:tcPr>
            <w:tcW w:w="1423" w:type="pct"/>
            <w:shd w:val="clear" w:color="auto" w:fill="F2F2F2" w:themeFill="background1" w:themeFillShade="F2"/>
            <w:vAlign w:val="center"/>
          </w:tcPr>
          <w:p w14:paraId="0A8E24C2" w14:textId="77777777" w:rsidR="00461E72" w:rsidRPr="004C3A0B" w:rsidRDefault="00461E72" w:rsidP="008816D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A24D157" w14:textId="77777777" w:rsidR="00461E72" w:rsidRPr="004C3A0B" w:rsidRDefault="00461E72" w:rsidP="008816D7">
            <w:pPr>
              <w:pStyle w:val="ListParagraph"/>
              <w:ind w:left="0"/>
              <w:rPr>
                <w:rFonts w:ascii="Arial" w:hAnsi="Arial" w:cs="Arial"/>
              </w:rPr>
            </w:pPr>
          </w:p>
          <w:p w14:paraId="417FA62F" w14:textId="77777777" w:rsidR="00461E72" w:rsidRPr="004C3A0B" w:rsidRDefault="00461E72" w:rsidP="008816D7">
            <w:pPr>
              <w:pStyle w:val="ListParagraph"/>
              <w:ind w:left="0"/>
              <w:rPr>
                <w:rFonts w:ascii="Arial" w:hAnsi="Arial" w:cs="Arial"/>
              </w:rPr>
            </w:pPr>
          </w:p>
        </w:tc>
        <w:tc>
          <w:tcPr>
            <w:tcW w:w="1087" w:type="pct"/>
            <w:vMerge/>
            <w:vAlign w:val="center"/>
          </w:tcPr>
          <w:p w14:paraId="59174006" w14:textId="77777777" w:rsidR="00461E72" w:rsidRPr="004C3A0B" w:rsidRDefault="00461E72" w:rsidP="008816D7">
            <w:pPr>
              <w:pStyle w:val="ListParagraph"/>
              <w:ind w:left="0"/>
              <w:rPr>
                <w:rFonts w:ascii="Arial" w:hAnsi="Arial" w:cs="Arial"/>
              </w:rPr>
            </w:pPr>
          </w:p>
        </w:tc>
      </w:tr>
    </w:tbl>
    <w:p w14:paraId="5A5AAB77" w14:textId="77777777" w:rsidR="00461E72" w:rsidRDefault="00461E72" w:rsidP="00461E72">
      <w:pPr>
        <w:rPr>
          <w:rFonts w:ascii="Arial" w:hAnsi="Arial" w:cs="Arial"/>
          <w:b/>
          <w:sz w:val="22"/>
          <w:szCs w:val="22"/>
        </w:rPr>
      </w:pPr>
    </w:p>
    <w:p w14:paraId="6370DDA7" w14:textId="77777777" w:rsidR="00461E72" w:rsidRPr="004C3A0B" w:rsidRDefault="00461E72" w:rsidP="00461E72">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461E72" w:rsidRPr="004C3A0B" w14:paraId="47367C34" w14:textId="77777777" w:rsidTr="008816D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BF43F4F" w14:textId="77777777" w:rsidR="00461E72" w:rsidRPr="004C3A0B" w:rsidRDefault="00461E72" w:rsidP="008816D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42DAC43" w14:textId="77777777" w:rsidR="00461E72" w:rsidRPr="004C3A0B" w:rsidRDefault="00461E72" w:rsidP="008816D7">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461E72" w:rsidRPr="004C3A0B" w14:paraId="74C83855" w14:textId="77777777" w:rsidTr="008816D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047A605" w14:textId="77777777" w:rsidR="00461E72" w:rsidRPr="004C3A0B" w:rsidRDefault="00461E72" w:rsidP="008816D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7B8BA1A" w14:textId="77777777" w:rsidR="00461E72" w:rsidRPr="004C3A0B" w:rsidRDefault="00461E72" w:rsidP="008816D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461E72" w:rsidRPr="004C3A0B" w14:paraId="3E816660" w14:textId="77777777" w:rsidTr="008816D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4025FA42" w14:textId="77777777" w:rsidR="00461E72" w:rsidRPr="004C3A0B" w:rsidRDefault="00461E72" w:rsidP="008816D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BFE86AE" w14:textId="77777777" w:rsidR="00461E72" w:rsidRPr="004C3A0B" w:rsidRDefault="00461E72" w:rsidP="008816D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461E72" w:rsidRPr="004C3A0B" w14:paraId="28FE2C50" w14:textId="77777777" w:rsidTr="008816D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5414E51" w14:textId="77777777" w:rsidR="00461E72" w:rsidRPr="004C3A0B" w:rsidRDefault="00461E72" w:rsidP="008816D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56619F2" w14:textId="77777777" w:rsidR="00461E72" w:rsidRPr="004C3A0B" w:rsidRDefault="00461E72" w:rsidP="008816D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461E72" w:rsidRPr="004C3A0B" w14:paraId="003B0FF0" w14:textId="77777777" w:rsidTr="008816D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9F6B2E8" w14:textId="77777777" w:rsidR="00461E72" w:rsidRDefault="00461E72" w:rsidP="008816D7">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83A50D0" w14:textId="77777777" w:rsidR="00461E72" w:rsidRPr="004C3A0B" w:rsidRDefault="00461E72" w:rsidP="008816D7">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461E72" w:rsidRPr="004C3A0B" w14:paraId="072F4E33" w14:textId="77777777" w:rsidTr="008816D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4DF0B87" w14:textId="77777777" w:rsidR="00461E72" w:rsidRPr="004C3A0B" w:rsidRDefault="00461E72" w:rsidP="008816D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BCA33BB" w14:textId="77777777" w:rsidR="00461E72" w:rsidRPr="004C3A0B" w:rsidRDefault="00461E72" w:rsidP="008816D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461E72" w:rsidRPr="004C3A0B" w14:paraId="45D02AF6" w14:textId="77777777" w:rsidTr="008816D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CD7B605" w14:textId="77777777" w:rsidR="00461E72" w:rsidRPr="004C3A0B" w:rsidRDefault="00461E72" w:rsidP="008816D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6EC033" w14:textId="77777777" w:rsidR="00461E72" w:rsidRPr="004C3A0B" w:rsidRDefault="00461E72" w:rsidP="008816D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461E72" w:rsidRPr="004C3A0B" w14:paraId="7E7526DE" w14:textId="77777777" w:rsidTr="008816D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E0CEF50" w14:textId="77777777" w:rsidR="00461E72" w:rsidRDefault="00461E72" w:rsidP="008816D7">
                <w:pPr>
                  <w:jc w:val="center"/>
                  <w:rPr>
                    <w:rFonts w:ascii="Arial" w:hAnsi="Arial" w:cs="Arial"/>
                    <w:b/>
                    <w:bCs/>
                  </w:rPr>
                </w:pPr>
                <w:r>
                  <w:rPr>
                    <w:rFonts w:ascii="MS Gothic" w:eastAsia="MS Gothic" w:hAnsi="MS Gothic" w:cs="Arial" w:hint="eastAsia"/>
                    <w:b/>
                    <w:bCs/>
                  </w:rPr>
                  <w:t>☒</w:t>
                </w:r>
              </w:p>
            </w:sdtContent>
          </w:sdt>
          <w:p w14:paraId="3145C8FF" w14:textId="77777777" w:rsidR="00461E72" w:rsidRDefault="00461E72" w:rsidP="008816D7">
            <w:pPr>
              <w:jc w:val="center"/>
              <w:rPr>
                <w:rFonts w:ascii="MS Gothic" w:eastAsia="MS Gothic" w:hAnsi="MS Gothic" w:cs="Arial"/>
                <w:b/>
                <w:bCs/>
              </w:rPr>
            </w:pPr>
          </w:p>
        </w:tc>
        <w:tc>
          <w:tcPr>
            <w:tcW w:w="9356" w:type="dxa"/>
            <w:vAlign w:val="center"/>
          </w:tcPr>
          <w:p w14:paraId="5D3CBEEB" w14:textId="77777777" w:rsidR="00461E72" w:rsidRPr="004C3A0B" w:rsidRDefault="00461E72" w:rsidP="008816D7">
            <w:pPr>
              <w:rPr>
                <w:rFonts w:ascii="Arial" w:hAnsi="Arial" w:cs="Arial"/>
                <w:sz w:val="22"/>
                <w:szCs w:val="22"/>
              </w:rPr>
            </w:pPr>
            <w:r>
              <w:rPr>
                <w:rFonts w:ascii="Arial" w:hAnsi="Arial" w:cs="Arial"/>
                <w:sz w:val="22"/>
                <w:szCs w:val="22"/>
              </w:rPr>
              <w:t>I have deleted the guidance notes before submitting the PG2 for consideration</w:t>
            </w:r>
          </w:p>
        </w:tc>
      </w:tr>
    </w:tbl>
    <w:p w14:paraId="6F610942" w14:textId="77777777" w:rsidR="00461E72" w:rsidRPr="004C3A0B" w:rsidRDefault="00461E72" w:rsidP="00461E72">
      <w:pPr>
        <w:tabs>
          <w:tab w:val="left" w:pos="5103"/>
        </w:tabs>
        <w:rPr>
          <w:rFonts w:ascii="Arial" w:hAnsi="Arial" w:cs="Arial"/>
          <w:b/>
          <w:bCs/>
          <w:sz w:val="22"/>
          <w:szCs w:val="22"/>
        </w:rPr>
      </w:pPr>
    </w:p>
    <w:p w14:paraId="78AD177E" w14:textId="77777777" w:rsidR="00461E72" w:rsidRDefault="00461E72" w:rsidP="00461E72">
      <w:pPr>
        <w:rPr>
          <w:rFonts w:ascii="Arial" w:hAnsi="Arial" w:cs="Arial"/>
          <w:b/>
          <w:bCs/>
          <w:sz w:val="22"/>
          <w:szCs w:val="22"/>
        </w:rPr>
      </w:pPr>
      <w:r>
        <w:rPr>
          <w:rFonts w:ascii="Arial" w:hAnsi="Arial" w:cs="Arial"/>
          <w:b/>
          <w:bCs/>
          <w:sz w:val="22"/>
          <w:szCs w:val="22"/>
        </w:rPr>
        <w:br w:type="page"/>
      </w:r>
    </w:p>
    <w:p w14:paraId="236B39FB" w14:textId="77777777" w:rsidR="00461E72" w:rsidRPr="004C3A0B" w:rsidRDefault="00461E72" w:rsidP="00461E72">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1E72" w:rsidRPr="004C3A0B" w14:paraId="36D45651" w14:textId="77777777" w:rsidTr="008816D7">
        <w:tc>
          <w:tcPr>
            <w:tcW w:w="10060" w:type="dxa"/>
            <w:shd w:val="clear" w:color="auto" w:fill="F2F2F2" w:themeFill="background1" w:themeFillShade="F2"/>
          </w:tcPr>
          <w:p w14:paraId="639C19BD" w14:textId="77777777" w:rsidR="00461E72" w:rsidRPr="004C3A0B" w:rsidRDefault="00461E72" w:rsidP="008816D7">
            <w:pPr>
              <w:rPr>
                <w:rFonts w:ascii="Arial" w:hAnsi="Arial" w:cs="Arial"/>
                <w:b/>
                <w:sz w:val="22"/>
                <w:szCs w:val="22"/>
              </w:rPr>
            </w:pPr>
            <w:r w:rsidRPr="004C3A0B">
              <w:rPr>
                <w:rFonts w:ascii="Arial" w:hAnsi="Arial" w:cs="Arial"/>
                <w:b/>
                <w:sz w:val="22"/>
                <w:szCs w:val="22"/>
              </w:rPr>
              <w:t>RESEARCH STUDENTS AND STAFF ONLY</w:t>
            </w:r>
          </w:p>
          <w:p w14:paraId="76945367" w14:textId="77777777" w:rsidR="00461E72" w:rsidRPr="004C3A0B" w:rsidRDefault="00461E72" w:rsidP="008816D7">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79" w:history="1">
              <w:r w:rsidRPr="004C3A0B">
                <w:rPr>
                  <w:rStyle w:val="Hyperlink"/>
                  <w:rFonts w:ascii="Arial" w:eastAsiaTheme="majorEastAsia"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3509E44" w14:textId="77777777" w:rsidR="00461E72" w:rsidRPr="004C3A0B" w:rsidRDefault="00461E72" w:rsidP="008816D7">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B00436F" w14:textId="77777777" w:rsidR="00461E72" w:rsidRPr="004C3A0B" w:rsidRDefault="00461E72" w:rsidP="00461E72">
      <w:pPr>
        <w:tabs>
          <w:tab w:val="left" w:pos="5103"/>
        </w:tabs>
        <w:rPr>
          <w:rFonts w:ascii="Arial" w:hAnsi="Arial" w:cs="Arial"/>
          <w:b/>
          <w:bCs/>
          <w:sz w:val="22"/>
          <w:szCs w:val="22"/>
        </w:rPr>
      </w:pPr>
    </w:p>
    <w:p w14:paraId="2427C348" w14:textId="77777777" w:rsidR="00461E72" w:rsidRPr="004C3A0B" w:rsidRDefault="00461E72" w:rsidP="00461E72">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247B5F59" w14:textId="77777777" w:rsidR="00461E72" w:rsidRPr="004C3A0B" w:rsidRDefault="00461E72" w:rsidP="00461E72">
      <w:pPr>
        <w:tabs>
          <w:tab w:val="left" w:pos="5103"/>
        </w:tabs>
        <w:rPr>
          <w:rFonts w:ascii="Arial" w:hAnsi="Arial" w:cs="Arial"/>
          <w:bCs/>
          <w:sz w:val="22"/>
          <w:szCs w:val="22"/>
        </w:rPr>
      </w:pPr>
    </w:p>
    <w:p w14:paraId="2C05AA08" w14:textId="77777777" w:rsidR="00461E72" w:rsidRPr="00CA510C" w:rsidRDefault="00461E72" w:rsidP="00461E72">
      <w:pPr>
        <w:tabs>
          <w:tab w:val="left" w:pos="5103"/>
        </w:tabs>
        <w:rPr>
          <w:rStyle w:val="Hyperlink"/>
          <w:rFonts w:ascii="Arial" w:eastAsiaTheme="majorEastAsia" w:hAnsi="Arial" w:cs="Arial"/>
          <w:sz w:val="22"/>
          <w:szCs w:val="22"/>
        </w:rPr>
      </w:pPr>
      <w:r w:rsidRPr="004C3A0B">
        <w:rPr>
          <w:rFonts w:ascii="Arial" w:hAnsi="Arial" w:cs="Arial"/>
          <w:b/>
          <w:bCs/>
          <w:sz w:val="22"/>
          <w:szCs w:val="22"/>
        </w:rPr>
        <w:t xml:space="preserve">This form is available electronically from the Academic Office web pages: </w:t>
      </w:r>
      <w:hyperlink r:id="rId80" w:history="1">
        <w:r w:rsidRPr="00CA510C">
          <w:rPr>
            <w:rStyle w:val="Hyperlink"/>
            <w:rFonts w:ascii="Arial" w:eastAsiaTheme="majorEastAsia" w:hAnsi="Arial" w:cs="Arial"/>
            <w:sz w:val="22"/>
            <w:szCs w:val="22"/>
          </w:rPr>
          <w:t>https://www.uwtsd.ac.uk/academic-office/appendices-and-forms/</w:t>
        </w:r>
      </w:hyperlink>
      <w:r w:rsidRPr="00CA510C">
        <w:rPr>
          <w:rFonts w:ascii="Arial" w:hAnsi="Arial" w:cs="Arial"/>
          <w:sz w:val="22"/>
          <w:szCs w:val="22"/>
        </w:rPr>
        <w:t xml:space="preserve"> </w:t>
      </w:r>
    </w:p>
    <w:p w14:paraId="7058C06E" w14:textId="77777777" w:rsidR="00461E72" w:rsidRPr="004C3A0B" w:rsidRDefault="00461E72" w:rsidP="00461E72">
      <w:pPr>
        <w:tabs>
          <w:tab w:val="left" w:pos="5103"/>
        </w:tabs>
        <w:rPr>
          <w:rFonts w:ascii="Arial" w:hAnsi="Arial" w:cs="Arial"/>
          <w:bCs/>
          <w:sz w:val="22"/>
          <w:szCs w:val="22"/>
        </w:rPr>
      </w:pPr>
    </w:p>
    <w:p w14:paraId="17DB3FC3" w14:textId="77777777" w:rsidR="00461E72" w:rsidRDefault="00461E72" w:rsidP="00461E72">
      <w:pPr>
        <w:jc w:val="center"/>
        <w:rPr>
          <w:rFonts w:ascii="Arial" w:hAnsi="Arial" w:cs="Arial"/>
          <w:b/>
          <w:sz w:val="22"/>
          <w:szCs w:val="22"/>
        </w:rPr>
      </w:pPr>
    </w:p>
    <w:p w14:paraId="5129E2CC" w14:textId="77777777" w:rsidR="00461E72" w:rsidRDefault="00461E72" w:rsidP="00461E72">
      <w:pPr>
        <w:jc w:val="center"/>
        <w:rPr>
          <w:rFonts w:ascii="Arial" w:hAnsi="Arial" w:cs="Arial"/>
          <w:b/>
          <w:sz w:val="22"/>
          <w:szCs w:val="22"/>
        </w:rPr>
      </w:pPr>
    </w:p>
    <w:p w14:paraId="4EEE8679" w14:textId="77777777" w:rsidR="00461E72" w:rsidRPr="004C3A0B" w:rsidRDefault="00461E72" w:rsidP="00461E72">
      <w:pPr>
        <w:jc w:val="center"/>
        <w:rPr>
          <w:rFonts w:ascii="Arial" w:hAnsi="Arial" w:cs="Arial"/>
          <w:b/>
          <w:sz w:val="22"/>
          <w:szCs w:val="22"/>
        </w:rPr>
      </w:pPr>
      <w:r w:rsidRPr="004C3A0B">
        <w:rPr>
          <w:rFonts w:ascii="Arial" w:hAnsi="Arial" w:cs="Arial"/>
          <w:b/>
          <w:sz w:val="22"/>
          <w:szCs w:val="22"/>
        </w:rPr>
        <w:t>Application Process</w:t>
      </w:r>
    </w:p>
    <w:p w14:paraId="2FA9AC0C" w14:textId="77777777" w:rsidR="00461E72" w:rsidRPr="004C3A0B" w:rsidRDefault="00461E72" w:rsidP="00461E72">
      <w:pPr>
        <w:jc w:val="both"/>
        <w:rPr>
          <w:rFonts w:ascii="Arial" w:hAnsi="Arial" w:cs="Arial"/>
        </w:rPr>
      </w:pPr>
    </w:p>
    <w:p w14:paraId="1B3A04E7" w14:textId="77777777" w:rsidR="00461E72" w:rsidRPr="004C3A0B" w:rsidRDefault="00461E72" w:rsidP="00461E72">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81" w:history="1">
        <w:r w:rsidRPr="004C3A0B">
          <w:rPr>
            <w:rStyle w:val="Hyperlink"/>
            <w:rFonts w:ascii="Arial" w:eastAsiaTheme="majorEastAsia" w:hAnsi="Arial" w:cs="Arial"/>
            <w:color w:val="auto"/>
            <w:sz w:val="22"/>
            <w:szCs w:val="22"/>
          </w:rPr>
          <w:t>pgresearch@uwtsd.ac.uk</w:t>
        </w:r>
      </w:hyperlink>
      <w:r w:rsidRPr="004C3A0B">
        <w:rPr>
          <w:rStyle w:val="Hyperlink"/>
          <w:rFonts w:ascii="Arial" w:eastAsiaTheme="majorEastAsia" w:hAnsi="Arial" w:cs="Arial"/>
          <w:color w:val="auto"/>
          <w:sz w:val="22"/>
          <w:szCs w:val="22"/>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1BDAE2C5" w14:textId="77777777" w:rsidR="00461E72" w:rsidRPr="004C3A0B" w:rsidRDefault="00461E72" w:rsidP="00461E72">
      <w:pPr>
        <w:jc w:val="both"/>
        <w:rPr>
          <w:rFonts w:ascii="Arial" w:hAnsi="Arial" w:cs="Arial"/>
        </w:rPr>
      </w:pPr>
    </w:p>
    <w:p w14:paraId="373A52AB" w14:textId="77777777" w:rsidR="00461E72" w:rsidRPr="004C3A0B" w:rsidRDefault="00461E72" w:rsidP="00461E72">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p w14:paraId="53823F50" w14:textId="77777777" w:rsidR="00461E72" w:rsidRPr="004C3A0B" w:rsidRDefault="00461E72" w:rsidP="00461E72">
      <w:pPr>
        <w:jc w:val="both"/>
        <w:rPr>
          <w:rFonts w:ascii="Arial" w:hAnsi="Arial" w:cs="Arial"/>
        </w:rPr>
      </w:pPr>
    </w:p>
    <w:p w14:paraId="46C3CE0F" w14:textId="77777777" w:rsidR="00461E72" w:rsidRDefault="00461E72" w:rsidP="00461E72">
      <w:pPr>
        <w:rPr>
          <w:rFonts w:ascii="Arial" w:hAnsi="Arial" w:cs="Arial"/>
          <w:b/>
          <w:bCs/>
          <w:sz w:val="22"/>
          <w:szCs w:val="22"/>
        </w:rPr>
      </w:pPr>
      <w:r>
        <w:rPr>
          <w:rFonts w:ascii="Arial" w:hAnsi="Arial" w:cs="Arial"/>
          <w:b/>
          <w:bCs/>
          <w:sz w:val="22"/>
          <w:szCs w:val="22"/>
        </w:rPr>
        <w:br w:type="page"/>
      </w:r>
    </w:p>
    <w:p w14:paraId="60C4E1CD" w14:textId="77777777" w:rsidR="00461E72" w:rsidRPr="004C3A0B" w:rsidRDefault="00461E72" w:rsidP="00461E72">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7C1752D4" w14:textId="77777777" w:rsidR="00461E72" w:rsidRPr="004C3A0B" w:rsidRDefault="00461E72" w:rsidP="00461E72">
      <w:pPr>
        <w:tabs>
          <w:tab w:val="left" w:pos="5103"/>
        </w:tabs>
        <w:jc w:val="both"/>
        <w:rPr>
          <w:rFonts w:ascii="Arial" w:hAnsi="Arial" w:cs="Arial"/>
          <w:b/>
          <w:bCs/>
        </w:rPr>
      </w:pPr>
    </w:p>
    <w:p w14:paraId="25D19BA8" w14:textId="77777777" w:rsidR="00461E72" w:rsidRPr="004C3A0B" w:rsidRDefault="00461E72" w:rsidP="00461E72">
      <w:pPr>
        <w:tabs>
          <w:tab w:val="left" w:pos="5103"/>
        </w:tabs>
        <w:jc w:val="both"/>
        <w:rPr>
          <w:rFonts w:ascii="Arial" w:hAnsi="Arial" w:cs="Arial"/>
          <w:b/>
          <w:bCs/>
        </w:rPr>
      </w:pPr>
      <w:r w:rsidRPr="004C3A0B">
        <w:rPr>
          <w:rFonts w:ascii="Arial" w:hAnsi="Arial" w:cs="Arial"/>
          <w:b/>
          <w:bCs/>
        </w:rPr>
        <w:t>Section A:  About You</w:t>
      </w:r>
    </w:p>
    <w:p w14:paraId="754D539F" w14:textId="77777777" w:rsidR="00461E72" w:rsidRPr="004C3A0B" w:rsidRDefault="00461E72" w:rsidP="00461E72">
      <w:pPr>
        <w:tabs>
          <w:tab w:val="left" w:pos="5103"/>
        </w:tabs>
        <w:jc w:val="both"/>
        <w:rPr>
          <w:rFonts w:ascii="Arial" w:hAnsi="Arial" w:cs="Arial"/>
          <w:bCs/>
        </w:rPr>
      </w:pPr>
      <w:r w:rsidRPr="004C3A0B">
        <w:rPr>
          <w:rFonts w:ascii="Arial" w:hAnsi="Arial" w:cs="Arial"/>
          <w:bCs/>
        </w:rPr>
        <w:t>Please complete all relevant sections</w:t>
      </w:r>
    </w:p>
    <w:p w14:paraId="328DE191" w14:textId="77777777" w:rsidR="00461E72" w:rsidRPr="004C3A0B" w:rsidRDefault="00461E72" w:rsidP="00461E72">
      <w:pPr>
        <w:tabs>
          <w:tab w:val="left" w:pos="5103"/>
        </w:tabs>
        <w:jc w:val="both"/>
        <w:rPr>
          <w:rFonts w:ascii="Arial" w:hAnsi="Arial" w:cs="Arial"/>
          <w:b/>
          <w:bCs/>
        </w:rPr>
      </w:pPr>
    </w:p>
    <w:p w14:paraId="0813333F" w14:textId="77777777" w:rsidR="00461E72" w:rsidRPr="004C3A0B" w:rsidRDefault="00461E72" w:rsidP="00461E72">
      <w:pPr>
        <w:tabs>
          <w:tab w:val="left" w:pos="5103"/>
        </w:tabs>
        <w:jc w:val="both"/>
        <w:rPr>
          <w:rFonts w:ascii="Arial" w:hAnsi="Arial" w:cs="Arial"/>
          <w:b/>
          <w:bCs/>
        </w:rPr>
      </w:pPr>
      <w:r w:rsidRPr="004C3A0B">
        <w:rPr>
          <w:rFonts w:ascii="Arial" w:hAnsi="Arial" w:cs="Arial"/>
          <w:b/>
          <w:bCs/>
        </w:rPr>
        <w:t>Section B:  Approval for research activity</w:t>
      </w:r>
    </w:p>
    <w:p w14:paraId="63A1BADF" w14:textId="77777777" w:rsidR="00461E72" w:rsidRPr="004C3A0B" w:rsidRDefault="00461E72" w:rsidP="00461E72">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4E8AE5B0" w14:textId="77777777" w:rsidR="00461E72" w:rsidRPr="004C3A0B" w:rsidRDefault="00461E72" w:rsidP="00461E72">
      <w:pPr>
        <w:tabs>
          <w:tab w:val="left" w:pos="5103"/>
        </w:tabs>
        <w:jc w:val="both"/>
        <w:rPr>
          <w:rFonts w:ascii="Arial" w:hAnsi="Arial" w:cs="Arial"/>
          <w:bCs/>
          <w:sz w:val="12"/>
          <w:szCs w:val="12"/>
        </w:rPr>
      </w:pPr>
    </w:p>
    <w:p w14:paraId="419A6143" w14:textId="77777777" w:rsidR="00461E72" w:rsidRPr="004C3A0B" w:rsidRDefault="00461E72" w:rsidP="00461E72">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A921663" w14:textId="77777777" w:rsidR="00461E72" w:rsidRPr="004C3A0B" w:rsidRDefault="00461E72" w:rsidP="00AB1597">
      <w:pPr>
        <w:pStyle w:val="ListParagraph"/>
        <w:numPr>
          <w:ilvl w:val="0"/>
          <w:numId w:val="3"/>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3171C602" w14:textId="77777777" w:rsidR="00461E72" w:rsidRPr="004C3A0B" w:rsidRDefault="00461E72" w:rsidP="00AB1597">
      <w:pPr>
        <w:pStyle w:val="ListParagraph"/>
        <w:numPr>
          <w:ilvl w:val="0"/>
          <w:numId w:val="3"/>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4C5FFBC" w14:textId="77777777" w:rsidR="00461E72" w:rsidRPr="004C3A0B" w:rsidRDefault="00461E72" w:rsidP="00AB1597">
      <w:pPr>
        <w:pStyle w:val="ListParagraph"/>
        <w:numPr>
          <w:ilvl w:val="0"/>
          <w:numId w:val="3"/>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14:paraId="6AF0B44C" w14:textId="77777777" w:rsidR="00461E72" w:rsidRPr="004C3A0B" w:rsidRDefault="00461E72" w:rsidP="00461E72">
      <w:pPr>
        <w:tabs>
          <w:tab w:val="left" w:pos="5103"/>
        </w:tabs>
        <w:jc w:val="both"/>
        <w:rPr>
          <w:rFonts w:ascii="Arial" w:hAnsi="Arial" w:cs="Arial"/>
          <w:bCs/>
        </w:rPr>
      </w:pPr>
    </w:p>
    <w:p w14:paraId="2F41C21E" w14:textId="77777777" w:rsidR="00461E72" w:rsidRPr="004C3A0B" w:rsidRDefault="00461E72" w:rsidP="00461E72">
      <w:pPr>
        <w:tabs>
          <w:tab w:val="left" w:pos="5103"/>
        </w:tabs>
        <w:jc w:val="both"/>
        <w:rPr>
          <w:rFonts w:ascii="Arial" w:hAnsi="Arial" w:cs="Arial"/>
          <w:b/>
          <w:bCs/>
        </w:rPr>
      </w:pPr>
      <w:r w:rsidRPr="004C3A0B">
        <w:rPr>
          <w:rFonts w:ascii="Arial" w:hAnsi="Arial" w:cs="Arial"/>
          <w:b/>
          <w:bCs/>
        </w:rPr>
        <w:t>Section C:  External Ethical Guidance materials</w:t>
      </w:r>
    </w:p>
    <w:p w14:paraId="08C0D224" w14:textId="77777777" w:rsidR="00461E72" w:rsidRPr="004C3A0B" w:rsidRDefault="00461E72" w:rsidP="00461E72">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684A6F5D" w14:textId="77777777" w:rsidR="00461E72" w:rsidRPr="004C3A0B" w:rsidRDefault="00461E72" w:rsidP="00461E72">
      <w:pPr>
        <w:tabs>
          <w:tab w:val="left" w:pos="5103"/>
        </w:tabs>
        <w:jc w:val="both"/>
        <w:rPr>
          <w:rFonts w:ascii="Arial" w:hAnsi="Arial" w:cs="Arial"/>
          <w:bCs/>
        </w:rPr>
      </w:pPr>
    </w:p>
    <w:p w14:paraId="0A9F3D26" w14:textId="77777777" w:rsidR="00461E72" w:rsidRPr="004C3A0B" w:rsidRDefault="00461E72" w:rsidP="00461E72">
      <w:pPr>
        <w:tabs>
          <w:tab w:val="left" w:pos="5103"/>
        </w:tabs>
        <w:jc w:val="both"/>
        <w:rPr>
          <w:rFonts w:ascii="Arial" w:hAnsi="Arial" w:cs="Arial"/>
          <w:b/>
          <w:bCs/>
        </w:rPr>
      </w:pPr>
      <w:r w:rsidRPr="004C3A0B">
        <w:rPr>
          <w:rFonts w:ascii="Arial" w:hAnsi="Arial" w:cs="Arial"/>
          <w:b/>
          <w:bCs/>
        </w:rPr>
        <w:t>Section D:  External Collaborative Research Activity</w:t>
      </w:r>
    </w:p>
    <w:p w14:paraId="19F97FAC" w14:textId="77777777" w:rsidR="00461E72" w:rsidRPr="004C3A0B" w:rsidRDefault="00461E72" w:rsidP="00461E72">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13A3AB0D" w14:textId="77777777" w:rsidR="00461E72" w:rsidRPr="004C3A0B" w:rsidRDefault="00461E72" w:rsidP="00461E72">
      <w:pPr>
        <w:tabs>
          <w:tab w:val="left" w:pos="5103"/>
        </w:tabs>
        <w:jc w:val="both"/>
        <w:rPr>
          <w:rFonts w:ascii="Arial" w:hAnsi="Arial" w:cs="Arial"/>
          <w:bCs/>
        </w:rPr>
      </w:pPr>
    </w:p>
    <w:p w14:paraId="08E5C2BB" w14:textId="77777777" w:rsidR="00461E72" w:rsidRPr="004C3A0B" w:rsidRDefault="00461E72" w:rsidP="00461E72">
      <w:pPr>
        <w:tabs>
          <w:tab w:val="left" w:pos="5103"/>
        </w:tabs>
        <w:jc w:val="both"/>
        <w:rPr>
          <w:rFonts w:ascii="Arial" w:hAnsi="Arial" w:cs="Arial"/>
          <w:b/>
          <w:bCs/>
        </w:rPr>
      </w:pPr>
      <w:r w:rsidRPr="004C3A0B">
        <w:rPr>
          <w:rFonts w:ascii="Arial" w:hAnsi="Arial" w:cs="Arial"/>
          <w:b/>
          <w:bCs/>
        </w:rPr>
        <w:t>Section E:  Details of Research Activity</w:t>
      </w:r>
    </w:p>
    <w:p w14:paraId="716C2B77" w14:textId="77777777" w:rsidR="00461E72" w:rsidRDefault="00461E72" w:rsidP="00461E72">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DCC6286" w14:textId="77777777" w:rsidR="00461E72" w:rsidRPr="004C3A0B" w:rsidRDefault="00461E72" w:rsidP="00461E72">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4EC96E9" w14:textId="77777777" w:rsidR="00461E72" w:rsidRDefault="00461E72" w:rsidP="00461E72">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3660F29" w14:textId="77777777" w:rsidR="00461E72" w:rsidRDefault="00461E72" w:rsidP="00461E72">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7D60594E" w14:textId="77777777" w:rsidR="00461E72" w:rsidRDefault="00461E72" w:rsidP="00461E72">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744EF520" w14:textId="77777777" w:rsidR="00461E72" w:rsidRPr="004C3A0B" w:rsidRDefault="00461E72" w:rsidP="00461E72">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41ECD21" w14:textId="77777777" w:rsidR="00461E72" w:rsidRDefault="00461E72" w:rsidP="00461E72">
      <w:pPr>
        <w:tabs>
          <w:tab w:val="left" w:pos="5103"/>
        </w:tabs>
        <w:jc w:val="both"/>
        <w:rPr>
          <w:rFonts w:ascii="Arial" w:hAnsi="Arial" w:cs="Arial"/>
          <w:b/>
          <w:bCs/>
        </w:rPr>
      </w:pPr>
    </w:p>
    <w:p w14:paraId="7CB0323E" w14:textId="77777777" w:rsidR="00461E72" w:rsidRPr="004C3A0B" w:rsidRDefault="00461E72" w:rsidP="00461E72">
      <w:pPr>
        <w:tabs>
          <w:tab w:val="left" w:pos="5103"/>
        </w:tabs>
        <w:jc w:val="both"/>
        <w:rPr>
          <w:rFonts w:ascii="Arial" w:hAnsi="Arial" w:cs="Arial"/>
          <w:b/>
          <w:bCs/>
        </w:rPr>
      </w:pPr>
      <w:r w:rsidRPr="004C3A0B">
        <w:rPr>
          <w:rFonts w:ascii="Arial" w:hAnsi="Arial" w:cs="Arial"/>
          <w:b/>
          <w:bCs/>
        </w:rPr>
        <w:t>Section F:  Scope of Research Activity</w:t>
      </w:r>
    </w:p>
    <w:p w14:paraId="0E846AC3" w14:textId="77777777" w:rsidR="00461E72" w:rsidRPr="004C3A0B" w:rsidRDefault="00461E72" w:rsidP="00461E72">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09008699" w14:textId="77777777" w:rsidR="00461E72" w:rsidRPr="004C3A0B" w:rsidRDefault="00461E72" w:rsidP="00461E72">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74384131" w14:textId="77777777" w:rsidR="00461E72" w:rsidRDefault="00461E72" w:rsidP="00461E72">
      <w:pPr>
        <w:tabs>
          <w:tab w:val="left" w:pos="5103"/>
        </w:tabs>
        <w:jc w:val="both"/>
        <w:rPr>
          <w:rFonts w:ascii="Arial" w:hAnsi="Arial" w:cs="Arial"/>
          <w:b/>
          <w:bCs/>
        </w:rPr>
      </w:pPr>
    </w:p>
    <w:p w14:paraId="2D29FC0C" w14:textId="77777777" w:rsidR="00461E72" w:rsidRPr="004C3A0B" w:rsidRDefault="00461E72" w:rsidP="00461E72">
      <w:pPr>
        <w:tabs>
          <w:tab w:val="left" w:pos="5103"/>
        </w:tabs>
        <w:jc w:val="both"/>
        <w:rPr>
          <w:rFonts w:ascii="Arial" w:hAnsi="Arial" w:cs="Arial"/>
          <w:b/>
          <w:bCs/>
        </w:rPr>
      </w:pPr>
      <w:r w:rsidRPr="004C3A0B">
        <w:rPr>
          <w:rFonts w:ascii="Arial" w:hAnsi="Arial" w:cs="Arial"/>
          <w:b/>
          <w:bCs/>
        </w:rPr>
        <w:t>Section G:  Intended Participants</w:t>
      </w:r>
    </w:p>
    <w:p w14:paraId="3EB72CF4" w14:textId="77777777" w:rsidR="00461E72" w:rsidRPr="004C3A0B" w:rsidRDefault="00461E72" w:rsidP="00461E72">
      <w:pPr>
        <w:tabs>
          <w:tab w:val="left" w:pos="5103"/>
        </w:tabs>
        <w:jc w:val="both"/>
        <w:rPr>
          <w:rFonts w:ascii="Arial" w:hAnsi="Arial" w:cs="Arial"/>
          <w:bCs/>
        </w:rPr>
      </w:pPr>
      <w:r w:rsidRPr="004C3A0B">
        <w:rPr>
          <w:rFonts w:ascii="Arial" w:hAnsi="Arial" w:cs="Arial"/>
          <w:bCs/>
        </w:rPr>
        <w:t>Please tick all categories that might apply.</w:t>
      </w:r>
    </w:p>
    <w:p w14:paraId="14446941" w14:textId="77777777" w:rsidR="00461E72" w:rsidRPr="004C3A0B" w:rsidRDefault="00461E72" w:rsidP="00461E72">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1F86A993" w14:textId="77777777" w:rsidR="00461E72" w:rsidRPr="004C3A0B" w:rsidRDefault="00461E72" w:rsidP="00461E72">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14:paraId="0C242068" w14:textId="77777777" w:rsidR="00461E72" w:rsidRPr="004C3A0B" w:rsidRDefault="00461E72" w:rsidP="00461E72">
      <w:pPr>
        <w:tabs>
          <w:tab w:val="left" w:pos="5103"/>
        </w:tabs>
        <w:jc w:val="both"/>
        <w:rPr>
          <w:rFonts w:ascii="Arial" w:hAnsi="Arial" w:cs="Arial"/>
          <w:bCs/>
        </w:rPr>
      </w:pPr>
    </w:p>
    <w:p w14:paraId="60FBEB81" w14:textId="77777777" w:rsidR="00461E72" w:rsidRPr="004C3A0B" w:rsidRDefault="00461E72" w:rsidP="00461E72">
      <w:pPr>
        <w:tabs>
          <w:tab w:val="left" w:pos="5103"/>
        </w:tabs>
        <w:jc w:val="both"/>
        <w:rPr>
          <w:rFonts w:ascii="Arial" w:hAnsi="Arial" w:cs="Arial"/>
          <w:b/>
          <w:bCs/>
        </w:rPr>
      </w:pPr>
      <w:r w:rsidRPr="004C3A0B">
        <w:rPr>
          <w:rFonts w:ascii="Arial" w:hAnsi="Arial" w:cs="Arial"/>
          <w:b/>
          <w:bCs/>
        </w:rPr>
        <w:t>Section H:  Anticipate Risks</w:t>
      </w:r>
    </w:p>
    <w:p w14:paraId="3B8696C5" w14:textId="77777777" w:rsidR="00461E72" w:rsidRPr="004C3A0B" w:rsidRDefault="00461E72" w:rsidP="00461E72">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3552D46A" w14:textId="77777777" w:rsidR="00461E72" w:rsidRPr="004C3A0B" w:rsidRDefault="00461E72" w:rsidP="00461E72">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5ABBFF9" w14:textId="77777777" w:rsidR="00461E72" w:rsidRPr="004C3A0B" w:rsidRDefault="00461E72" w:rsidP="00461E72">
      <w:pPr>
        <w:jc w:val="both"/>
        <w:rPr>
          <w:rFonts w:ascii="Arial" w:eastAsiaTheme="minorHAnsi" w:hAnsi="Arial" w:cs="Arial"/>
        </w:rPr>
      </w:pPr>
      <w:r w:rsidRPr="004C3A0B">
        <w:rPr>
          <w:rFonts w:ascii="Arial" w:eastAsiaTheme="minorHAnsi" w:hAnsi="Arial" w:cs="Arial"/>
        </w:rPr>
        <w:t xml:space="preserve">If these are business owners, time with you may reduce profit.  </w:t>
      </w:r>
    </w:p>
    <w:p w14:paraId="68F088A6" w14:textId="77777777" w:rsidR="00461E72" w:rsidRPr="004C3A0B" w:rsidRDefault="00461E72" w:rsidP="00461E72">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EB7364C" w14:textId="77777777" w:rsidR="00461E72" w:rsidRPr="004C3A0B" w:rsidRDefault="00461E72" w:rsidP="00461E72">
      <w:pPr>
        <w:contextualSpacing/>
        <w:jc w:val="both"/>
        <w:rPr>
          <w:rFonts w:ascii="Arial" w:eastAsiaTheme="minorHAnsi" w:hAnsi="Arial" w:cs="Arial"/>
          <w:b/>
        </w:rPr>
      </w:pPr>
      <w:r w:rsidRPr="004C3A0B">
        <w:rPr>
          <w:rFonts w:ascii="Arial" w:eastAsiaTheme="minorHAnsi" w:hAnsi="Arial" w:cs="Arial"/>
          <w:b/>
        </w:rPr>
        <w:t xml:space="preserve">Risk to you, the researcher   </w:t>
      </w:r>
      <w:r w:rsidRPr="004C3A0B">
        <w:rPr>
          <w:rFonts w:ascii="Arial" w:eastAsiaTheme="minorHAnsi" w:hAnsi="Arial" w:cs="Arial"/>
        </w:rPr>
        <w:t xml:space="preserve">Think about where you will meet people, if there </w:t>
      </w:r>
      <w:r>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What about the risk of collecting insufficient data?</w:t>
      </w:r>
    </w:p>
    <w:p w14:paraId="05AAF454" w14:textId="77777777" w:rsidR="00461E72" w:rsidRPr="00CA0057" w:rsidRDefault="00461E72" w:rsidP="00461E72">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A6BF197" w14:textId="77777777" w:rsidR="00461E72" w:rsidRPr="00CA0057" w:rsidRDefault="00461E72" w:rsidP="00AB1597">
      <w:pPr>
        <w:pStyle w:val="ListParagraph"/>
        <w:numPr>
          <w:ilvl w:val="0"/>
          <w:numId w:val="4"/>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(eg, artefacts) and presenting them as if they were real</w:t>
      </w:r>
    </w:p>
    <w:p w14:paraId="6A1FF4BC" w14:textId="77777777" w:rsidR="00461E72" w:rsidRPr="00CA0057" w:rsidRDefault="00461E72" w:rsidP="00AB1597">
      <w:pPr>
        <w:pStyle w:val="ListParagraph"/>
        <w:numPr>
          <w:ilvl w:val="0"/>
          <w:numId w:val="4"/>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66FCCA0E" w14:textId="77777777" w:rsidR="00461E72" w:rsidRPr="00CA0057" w:rsidRDefault="00461E72" w:rsidP="00AB1597">
      <w:pPr>
        <w:pStyle w:val="ListParagraph"/>
        <w:numPr>
          <w:ilvl w:val="0"/>
          <w:numId w:val="4"/>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0AE05B4C" w14:textId="77777777" w:rsidR="00461E72" w:rsidRPr="00CA0057" w:rsidRDefault="00461E72" w:rsidP="00AB1597">
      <w:pPr>
        <w:pStyle w:val="ListParagraph"/>
        <w:numPr>
          <w:ilvl w:val="0"/>
          <w:numId w:val="4"/>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5C1B2EC7" w14:textId="77777777" w:rsidR="00461E72" w:rsidRPr="00CA0057" w:rsidRDefault="00461E72" w:rsidP="00AB1597">
      <w:pPr>
        <w:pStyle w:val="ListParagraph"/>
        <w:numPr>
          <w:ilvl w:val="0"/>
          <w:numId w:val="4"/>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19DE5CAA" w14:textId="77777777" w:rsidR="00461E72" w:rsidRDefault="00461E72" w:rsidP="00461E72">
      <w:pPr>
        <w:contextualSpacing/>
        <w:jc w:val="both"/>
        <w:rPr>
          <w:rFonts w:ascii="Arial" w:eastAsiaTheme="minorHAnsi" w:hAnsi="Arial" w:cs="Arial"/>
          <w:b/>
        </w:rPr>
      </w:pPr>
    </w:p>
    <w:p w14:paraId="0295AD78" w14:textId="77777777" w:rsidR="00461E72" w:rsidRPr="004C3A0B" w:rsidRDefault="00461E72" w:rsidP="00461E72">
      <w:pPr>
        <w:contextualSpacing/>
        <w:jc w:val="both"/>
        <w:rPr>
          <w:rFonts w:ascii="Arial" w:eastAsiaTheme="minorHAnsi" w:hAnsi="Arial" w:cs="Arial"/>
        </w:rPr>
      </w:pPr>
      <w:r w:rsidRPr="004C3A0B">
        <w:rPr>
          <w:rFonts w:ascii="Arial" w:eastAsiaTheme="minorHAnsi" w:hAnsi="Arial" w:cs="Arial"/>
          <w:b/>
        </w:rPr>
        <w:t xml:space="preserve">Adverse Outcomes.  </w:t>
      </w:r>
      <w:r w:rsidRPr="004C3A0B">
        <w:rPr>
          <w:rFonts w:ascii="Arial" w:eastAsiaTheme="minorHAnsi" w:hAnsi="Arial" w:cs="Arial"/>
        </w:rPr>
        <w:t>Think carefully about the possibilities, and cover here</w:t>
      </w:r>
    </w:p>
    <w:p w14:paraId="432C818D" w14:textId="77777777" w:rsidR="00461E72" w:rsidRPr="004C3A0B" w:rsidRDefault="00461E72" w:rsidP="00461E72">
      <w:pPr>
        <w:contextualSpacing/>
        <w:jc w:val="both"/>
        <w:rPr>
          <w:rFonts w:ascii="Arial" w:eastAsiaTheme="minorHAnsi" w:hAnsi="Arial" w:cs="Arial"/>
        </w:rPr>
      </w:pPr>
    </w:p>
    <w:p w14:paraId="1D72D778" w14:textId="77777777" w:rsidR="00461E72" w:rsidRPr="004C3A0B" w:rsidRDefault="00461E72" w:rsidP="00461E72">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9C0C785" w14:textId="77777777" w:rsidR="00461E72" w:rsidRDefault="00461E72" w:rsidP="00461E72">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3B32A9B" w14:textId="77777777" w:rsidR="00461E72" w:rsidRDefault="00461E72" w:rsidP="00461E72">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Pr>
          <w:rFonts w:ascii="Arial" w:eastAsiaTheme="minorHAnsi" w:hAnsi="Arial" w:cs="Arial"/>
        </w:rPr>
        <w:t>Academic Director</w:t>
      </w:r>
      <w:r w:rsidRPr="004C3A0B">
        <w:rPr>
          <w:rFonts w:ascii="Arial" w:eastAsiaTheme="minorHAnsi" w:hAnsi="Arial" w:cs="Arial"/>
        </w:rPr>
        <w:t xml:space="preserve"> / Assistant Dean if a member of staff.</w:t>
      </w:r>
    </w:p>
    <w:p w14:paraId="1B766EBA" w14:textId="77777777" w:rsidR="00461E72" w:rsidRPr="004C3A0B" w:rsidRDefault="00461E72" w:rsidP="00461E72">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2982970F" w14:textId="77777777" w:rsidR="00461E72" w:rsidRDefault="00461E72" w:rsidP="00461E72">
      <w:pPr>
        <w:jc w:val="both"/>
        <w:rPr>
          <w:rFonts w:ascii="Arial" w:hAnsi="Arial" w:cs="Arial"/>
        </w:rPr>
      </w:pPr>
    </w:p>
    <w:p w14:paraId="11E9EADA" w14:textId="77777777" w:rsidR="00461E72" w:rsidRPr="004C3A0B" w:rsidRDefault="00461E72" w:rsidP="00461E72">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55E35CD9" w14:textId="77777777" w:rsidR="00461E72" w:rsidRDefault="00461E72" w:rsidP="00461E72">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0E6DDEC1" w14:textId="77777777" w:rsidR="00461E72" w:rsidRPr="004C3A0B" w:rsidRDefault="00461E72" w:rsidP="00461E72">
      <w:pPr>
        <w:jc w:val="both"/>
        <w:rPr>
          <w:rFonts w:ascii="Arial" w:hAnsi="Arial" w:cs="Arial"/>
        </w:rPr>
      </w:pPr>
    </w:p>
    <w:p w14:paraId="28075780" w14:textId="77777777" w:rsidR="00461E72" w:rsidRDefault="00461E72" w:rsidP="00461E72">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CB4849E" w14:textId="77777777" w:rsidR="00461E72" w:rsidRPr="004C3A0B" w:rsidRDefault="00461E72" w:rsidP="00461E72">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sidRPr="004C3A0B">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450874C" w14:textId="77777777" w:rsidR="00461E72" w:rsidRPr="004C3A0B" w:rsidRDefault="00461E72" w:rsidP="00461E72">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50637003" w14:textId="77777777" w:rsidR="00461E72" w:rsidRPr="004C3A0B" w:rsidRDefault="00461E72" w:rsidP="00461E72">
      <w:pPr>
        <w:jc w:val="both"/>
        <w:rPr>
          <w:rFonts w:ascii="Arial" w:eastAsiaTheme="minorHAnsi" w:hAnsi="Arial" w:cs="Arial"/>
        </w:rPr>
      </w:pPr>
    </w:p>
    <w:p w14:paraId="11CCF13E" w14:textId="77777777" w:rsidR="00461E72" w:rsidRPr="004C3A0B" w:rsidRDefault="00461E72" w:rsidP="00461E72">
      <w:pPr>
        <w:jc w:val="both"/>
        <w:rPr>
          <w:rFonts w:ascii="Arial" w:eastAsiaTheme="minorHAnsi" w:hAnsi="Arial" w:cs="Arial"/>
          <w:b/>
        </w:rPr>
      </w:pPr>
      <w:r w:rsidRPr="004C3A0B">
        <w:rPr>
          <w:rFonts w:ascii="Arial" w:eastAsiaTheme="minorHAnsi" w:hAnsi="Arial" w:cs="Arial"/>
          <w:b/>
        </w:rPr>
        <w:t>Section K:  Declaration</w:t>
      </w:r>
    </w:p>
    <w:p w14:paraId="7E4F9C4E" w14:textId="77777777" w:rsidR="00461E72" w:rsidRPr="004C3A0B" w:rsidRDefault="00461E72" w:rsidP="00461E72">
      <w:pPr>
        <w:jc w:val="both"/>
        <w:rPr>
          <w:rFonts w:ascii="Arial" w:eastAsiaTheme="minorHAnsi" w:hAnsi="Arial" w:cs="Arial"/>
        </w:rPr>
      </w:pPr>
      <w:r w:rsidRPr="004C3A0B">
        <w:rPr>
          <w:rFonts w:ascii="Arial" w:eastAsiaTheme="minorHAnsi" w:hAnsi="Arial" w:cs="Arial"/>
        </w:rPr>
        <w:t>Ensure the appropriate countersignatures have been provided</w:t>
      </w:r>
    </w:p>
    <w:p w14:paraId="4F2C52CC" w14:textId="77777777" w:rsidR="00461E72" w:rsidRPr="00D77DFD" w:rsidRDefault="00461E72" w:rsidP="00461E72">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p w14:paraId="763C6B09" w14:textId="06E32E49" w:rsidR="00461E72" w:rsidRDefault="00461E72" w:rsidP="0052395D">
      <w:pPr>
        <w:rPr>
          <w:rFonts w:asciiTheme="minorHAnsi" w:hAnsiTheme="minorHAnsi" w:cstheme="minorHAnsi"/>
          <w:u w:val="single"/>
        </w:rPr>
      </w:pPr>
    </w:p>
    <w:p w14:paraId="54735D4B" w14:textId="77777777" w:rsidR="00461E72" w:rsidRPr="00F5683E" w:rsidRDefault="00461E72" w:rsidP="0052395D">
      <w:pPr>
        <w:rPr>
          <w:rFonts w:asciiTheme="minorHAnsi" w:hAnsiTheme="minorHAnsi" w:cstheme="minorHAnsi"/>
          <w:u w:val="single"/>
        </w:rPr>
      </w:pPr>
    </w:p>
    <w:sectPr w:rsidR="00461E72" w:rsidRPr="00F5683E" w:rsidSect="007953E0">
      <w:headerReference w:type="even" r:id="rId82"/>
      <w:headerReference w:type="default" r:id="rId83"/>
      <w:footerReference w:type="even" r:id="rId84"/>
      <w:footerReference w:type="default" r:id="rId85"/>
      <w:headerReference w:type="first" r:id="rId86"/>
      <w:footerReference w:type="first" r:id="rId8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03A19" w14:textId="77777777" w:rsidR="00AB1597" w:rsidRDefault="00AB1597" w:rsidP="00841FAC">
      <w:r>
        <w:separator/>
      </w:r>
    </w:p>
  </w:endnote>
  <w:endnote w:type="continuationSeparator" w:id="0">
    <w:p w14:paraId="11762429" w14:textId="77777777" w:rsidR="00AB1597" w:rsidRDefault="00AB1597" w:rsidP="00841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62089" w14:textId="1E7C3F23" w:rsidR="003A1DEA" w:rsidRDefault="00417831" w:rsidP="00417831">
    <w:pPr>
      <w:pStyle w:val="Footer"/>
      <w:rPr>
        <w:color w:val="000000"/>
        <w:sz w:val="17"/>
      </w:rPr>
    </w:pPr>
    <w:bookmarkStart w:id="2" w:name="TITUS1FooterEvenPages"/>
    <w:r>
      <w:rPr>
        <w:color w:val="000000"/>
        <w:sz w:val="17"/>
      </w:rPr>
      <w:t> </w:t>
    </w:r>
  </w:p>
  <w:bookmarkEnd w:id="2"/>
  <w:p w14:paraId="5E2AF7F1" w14:textId="77777777" w:rsidR="003A1DEA" w:rsidRDefault="003A1DEA" w:rsidP="00831948">
    <w:pPr>
      <w:pStyle w:val="Footer"/>
    </w:pPr>
  </w:p>
  <w:p w14:paraId="3176C007" w14:textId="77777777" w:rsidR="003A1DEA" w:rsidRDefault="003A1D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5B97E" w14:textId="69935AFE" w:rsidR="003A1DEA" w:rsidRDefault="00417831" w:rsidP="00417831">
    <w:pPr>
      <w:pStyle w:val="Footer"/>
      <w:rPr>
        <w:color w:val="000000"/>
        <w:sz w:val="17"/>
      </w:rPr>
    </w:pPr>
    <w:bookmarkStart w:id="3" w:name="TITUS1FooterPrimary"/>
    <w:r>
      <w:rPr>
        <w:color w:val="000000"/>
        <w:sz w:val="17"/>
      </w:rPr>
      <w:t> </w:t>
    </w:r>
  </w:p>
  <w:bookmarkEnd w:id="3"/>
  <w:p w14:paraId="1989DC76" w14:textId="77777777" w:rsidR="003A1DEA" w:rsidRDefault="003A1D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79464" w14:textId="5BDDA6AD" w:rsidR="003A1DEA" w:rsidRDefault="00417831" w:rsidP="00417831">
    <w:pPr>
      <w:pStyle w:val="Footer"/>
      <w:rPr>
        <w:color w:val="000000"/>
        <w:sz w:val="17"/>
      </w:rPr>
    </w:pPr>
    <w:bookmarkStart w:id="5" w:name="TITUS1FooterFirstPage"/>
    <w:r>
      <w:rPr>
        <w:color w:val="000000"/>
        <w:sz w:val="17"/>
      </w:rPr>
      <w:t> </w:t>
    </w:r>
  </w:p>
  <w:bookmarkEnd w:id="5"/>
  <w:p w14:paraId="74D497EB" w14:textId="77777777" w:rsidR="003A1DEA" w:rsidRDefault="003A1D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36429" w14:textId="77777777" w:rsidR="00AB1597" w:rsidRDefault="00AB1597" w:rsidP="00841FAC">
      <w:r>
        <w:separator/>
      </w:r>
    </w:p>
  </w:footnote>
  <w:footnote w:type="continuationSeparator" w:id="0">
    <w:p w14:paraId="70FF10B1" w14:textId="77777777" w:rsidR="00AB1597" w:rsidRDefault="00AB1597" w:rsidP="00841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815E4" w14:textId="13923019" w:rsidR="003A1DEA" w:rsidRDefault="00417831" w:rsidP="00417831">
    <w:pPr>
      <w:pStyle w:val="Header"/>
      <w:rPr>
        <w:color w:val="000000"/>
        <w:sz w:val="17"/>
      </w:rPr>
    </w:pPr>
    <w:bookmarkStart w:id="0" w:name="TITUS1HeaderEvenPages"/>
    <w:r>
      <w:rPr>
        <w:color w:val="000000"/>
        <w:sz w:val="17"/>
      </w:rPr>
      <w:t> </w:t>
    </w:r>
  </w:p>
  <w:bookmarkEnd w:id="0"/>
  <w:p w14:paraId="1ACCA2F9" w14:textId="77777777" w:rsidR="003A1DEA" w:rsidRDefault="003A1DEA" w:rsidP="00831948">
    <w:pPr>
      <w:pStyle w:val="Header"/>
    </w:pPr>
  </w:p>
  <w:p w14:paraId="3794E773" w14:textId="77777777" w:rsidR="003A1DEA" w:rsidRDefault="003A1D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FC8A4" w14:textId="5038E7E1" w:rsidR="003A1DEA" w:rsidRDefault="00417831" w:rsidP="00417831">
    <w:pPr>
      <w:pStyle w:val="Header"/>
      <w:rPr>
        <w:color w:val="000000"/>
        <w:sz w:val="17"/>
      </w:rPr>
    </w:pPr>
    <w:bookmarkStart w:id="1" w:name="TITUS1HeaderPrimary"/>
    <w:r>
      <w:rPr>
        <w:color w:val="000000"/>
        <w:sz w:val="17"/>
      </w:rPr>
      <w:t> </w:t>
    </w:r>
  </w:p>
  <w:bookmarkEnd w:id="1"/>
  <w:p w14:paraId="7C511304" w14:textId="77777777" w:rsidR="003A1DEA" w:rsidRDefault="003A1D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C1C8D" w14:textId="493266EF" w:rsidR="003A1DEA" w:rsidRDefault="00417831" w:rsidP="00417831">
    <w:pPr>
      <w:pStyle w:val="Header"/>
      <w:rPr>
        <w:color w:val="000000"/>
        <w:sz w:val="17"/>
      </w:rPr>
    </w:pPr>
    <w:bookmarkStart w:id="4" w:name="TITUS1HeaderFirstPage"/>
    <w:r>
      <w:rPr>
        <w:color w:val="000000"/>
        <w:sz w:val="17"/>
      </w:rPr>
      <w:t> </w:t>
    </w:r>
  </w:p>
  <w:bookmarkEnd w:id="4"/>
  <w:p w14:paraId="5010501F" w14:textId="77777777" w:rsidR="003A1DEA" w:rsidRDefault="003A1D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47F8"/>
    <w:multiLevelType w:val="multilevel"/>
    <w:tmpl w:val="669E1FE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6760A75"/>
    <w:multiLevelType w:val="multilevel"/>
    <w:tmpl w:val="BA4097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23473F"/>
    <w:multiLevelType w:val="multilevel"/>
    <w:tmpl w:val="17B259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481BD7"/>
    <w:multiLevelType w:val="multilevel"/>
    <w:tmpl w:val="9ADC8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1A617B"/>
    <w:multiLevelType w:val="multilevel"/>
    <w:tmpl w:val="E860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6672D0"/>
    <w:multiLevelType w:val="multilevel"/>
    <w:tmpl w:val="AA58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C04563"/>
    <w:multiLevelType w:val="hybridMultilevel"/>
    <w:tmpl w:val="147A0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45A7E"/>
    <w:multiLevelType w:val="multilevel"/>
    <w:tmpl w:val="97367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EE6FC4"/>
    <w:multiLevelType w:val="multilevel"/>
    <w:tmpl w:val="0CEC14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7340A"/>
    <w:multiLevelType w:val="multilevel"/>
    <w:tmpl w:val="2A705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366E2A"/>
    <w:multiLevelType w:val="multilevel"/>
    <w:tmpl w:val="13C26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64384"/>
    <w:multiLevelType w:val="multilevel"/>
    <w:tmpl w:val="E7788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8F5D4F"/>
    <w:multiLevelType w:val="multilevel"/>
    <w:tmpl w:val="D0FCDC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FA0155"/>
    <w:multiLevelType w:val="multilevel"/>
    <w:tmpl w:val="A8CC26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0B4CD8"/>
    <w:multiLevelType w:val="multilevel"/>
    <w:tmpl w:val="8AB831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B65B39"/>
    <w:multiLevelType w:val="multilevel"/>
    <w:tmpl w:val="C62E45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906D2D"/>
    <w:multiLevelType w:val="multilevel"/>
    <w:tmpl w:val="51824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4822ED"/>
    <w:multiLevelType w:val="multilevel"/>
    <w:tmpl w:val="1A241F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7D43DD"/>
    <w:multiLevelType w:val="multilevel"/>
    <w:tmpl w:val="63C28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2B7462"/>
    <w:multiLevelType w:val="hybridMultilevel"/>
    <w:tmpl w:val="FB8A9ED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0B4DE2"/>
    <w:multiLevelType w:val="multilevel"/>
    <w:tmpl w:val="38A80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C47EE5"/>
    <w:multiLevelType w:val="multilevel"/>
    <w:tmpl w:val="F820AD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4D0A9C"/>
    <w:multiLevelType w:val="multilevel"/>
    <w:tmpl w:val="4A9CD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6E4D7C"/>
    <w:multiLevelType w:val="multilevel"/>
    <w:tmpl w:val="8FB46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A11357"/>
    <w:multiLevelType w:val="multilevel"/>
    <w:tmpl w:val="53CE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A951D0"/>
    <w:multiLevelType w:val="multilevel"/>
    <w:tmpl w:val="CAD62E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C210A9"/>
    <w:multiLevelType w:val="multilevel"/>
    <w:tmpl w:val="C4DCC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3507DD"/>
    <w:multiLevelType w:val="multilevel"/>
    <w:tmpl w:val="9258C1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EC4DCD"/>
    <w:multiLevelType w:val="multilevel"/>
    <w:tmpl w:val="F7E828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092C4E"/>
    <w:multiLevelType w:val="multilevel"/>
    <w:tmpl w:val="C4C2C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8F4B89"/>
    <w:multiLevelType w:val="multilevel"/>
    <w:tmpl w:val="2294E5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586268"/>
    <w:multiLevelType w:val="multilevel"/>
    <w:tmpl w:val="1BC6D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501"/>
        </w:tabs>
        <w:ind w:left="501"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963859"/>
    <w:multiLevelType w:val="multilevel"/>
    <w:tmpl w:val="FE92D8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E57DB6"/>
    <w:multiLevelType w:val="multilevel"/>
    <w:tmpl w:val="1E4A7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E610C2"/>
    <w:multiLevelType w:val="multilevel"/>
    <w:tmpl w:val="436E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C155A9"/>
    <w:multiLevelType w:val="multilevel"/>
    <w:tmpl w:val="EF8C7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02155B"/>
    <w:multiLevelType w:val="multilevel"/>
    <w:tmpl w:val="D3DC412A"/>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39" w15:restartNumberingAfterBreak="0">
    <w:nsid w:val="6089450C"/>
    <w:multiLevelType w:val="multilevel"/>
    <w:tmpl w:val="41E44B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BC3332"/>
    <w:multiLevelType w:val="multilevel"/>
    <w:tmpl w:val="73F88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746AFC"/>
    <w:multiLevelType w:val="multilevel"/>
    <w:tmpl w:val="07F0DF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69E66F15"/>
    <w:multiLevelType w:val="multilevel"/>
    <w:tmpl w:val="96C6A4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293F99"/>
    <w:multiLevelType w:val="multilevel"/>
    <w:tmpl w:val="22F225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B2E23B4"/>
    <w:multiLevelType w:val="multilevel"/>
    <w:tmpl w:val="D20215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10774B5"/>
    <w:multiLevelType w:val="multilevel"/>
    <w:tmpl w:val="2E64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1575488"/>
    <w:multiLevelType w:val="multilevel"/>
    <w:tmpl w:val="49046B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B16CF6"/>
    <w:multiLevelType w:val="multilevel"/>
    <w:tmpl w:val="D25464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710271">
    <w:abstractNumId w:val="21"/>
  </w:num>
  <w:num w:numId="2" w16cid:durableId="1054156325">
    <w:abstractNumId w:val="41"/>
  </w:num>
  <w:num w:numId="3" w16cid:durableId="1443304836">
    <w:abstractNumId w:val="10"/>
  </w:num>
  <w:num w:numId="4" w16cid:durableId="661927805">
    <w:abstractNumId w:val="7"/>
  </w:num>
  <w:num w:numId="5" w16cid:durableId="1797944239">
    <w:abstractNumId w:val="47"/>
  </w:num>
  <w:num w:numId="6" w16cid:durableId="1053770209">
    <w:abstractNumId w:val="6"/>
  </w:num>
  <w:num w:numId="7" w16cid:durableId="363136102">
    <w:abstractNumId w:val="43"/>
  </w:num>
  <w:num w:numId="8" w16cid:durableId="1211916327">
    <w:abstractNumId w:val="33"/>
  </w:num>
  <w:num w:numId="9" w16cid:durableId="219286913">
    <w:abstractNumId w:val="14"/>
  </w:num>
  <w:num w:numId="10" w16cid:durableId="1963221108">
    <w:abstractNumId w:val="29"/>
  </w:num>
  <w:num w:numId="11" w16cid:durableId="2045404550">
    <w:abstractNumId w:val="31"/>
  </w:num>
  <w:num w:numId="12" w16cid:durableId="296573922">
    <w:abstractNumId w:val="22"/>
  </w:num>
  <w:num w:numId="13" w16cid:durableId="2073652822">
    <w:abstractNumId w:val="37"/>
  </w:num>
  <w:num w:numId="14" w16cid:durableId="798299306">
    <w:abstractNumId w:val="8"/>
  </w:num>
  <w:num w:numId="15" w16cid:durableId="496381501">
    <w:abstractNumId w:val="32"/>
  </w:num>
  <w:num w:numId="16" w16cid:durableId="141164646">
    <w:abstractNumId w:val="26"/>
  </w:num>
  <w:num w:numId="17" w16cid:durableId="217209171">
    <w:abstractNumId w:val="27"/>
  </w:num>
  <w:num w:numId="18" w16cid:durableId="2141535130">
    <w:abstractNumId w:val="45"/>
  </w:num>
  <w:num w:numId="19" w16cid:durableId="801970571">
    <w:abstractNumId w:val="39"/>
  </w:num>
  <w:num w:numId="20" w16cid:durableId="832910479">
    <w:abstractNumId w:val="28"/>
  </w:num>
  <w:num w:numId="21" w16cid:durableId="38893878">
    <w:abstractNumId w:val="23"/>
  </w:num>
  <w:num w:numId="22" w16cid:durableId="845562655">
    <w:abstractNumId w:val="1"/>
  </w:num>
  <w:num w:numId="23" w16cid:durableId="817041193">
    <w:abstractNumId w:val="48"/>
  </w:num>
  <w:num w:numId="24" w16cid:durableId="1453015908">
    <w:abstractNumId w:val="5"/>
  </w:num>
  <w:num w:numId="25" w16cid:durableId="125392102">
    <w:abstractNumId w:val="15"/>
  </w:num>
  <w:num w:numId="26" w16cid:durableId="1395397309">
    <w:abstractNumId w:val="12"/>
  </w:num>
  <w:num w:numId="27" w16cid:durableId="1105734525">
    <w:abstractNumId w:val="0"/>
  </w:num>
  <w:num w:numId="28" w16cid:durableId="547500063">
    <w:abstractNumId w:val="11"/>
  </w:num>
  <w:num w:numId="29" w16cid:durableId="157235661">
    <w:abstractNumId w:val="44"/>
  </w:num>
  <w:num w:numId="30" w16cid:durableId="611061628">
    <w:abstractNumId w:val="38"/>
  </w:num>
  <w:num w:numId="31" w16cid:durableId="9331465">
    <w:abstractNumId w:val="42"/>
  </w:num>
  <w:num w:numId="32" w16cid:durableId="758523739">
    <w:abstractNumId w:val="20"/>
  </w:num>
  <w:num w:numId="33" w16cid:durableId="11348113">
    <w:abstractNumId w:val="9"/>
  </w:num>
  <w:num w:numId="34" w16cid:durableId="2063482232">
    <w:abstractNumId w:val="25"/>
  </w:num>
  <w:num w:numId="35" w16cid:durableId="169875985">
    <w:abstractNumId w:val="16"/>
  </w:num>
  <w:num w:numId="36" w16cid:durableId="787508936">
    <w:abstractNumId w:val="13"/>
  </w:num>
  <w:num w:numId="37" w16cid:durableId="450324122">
    <w:abstractNumId w:val="30"/>
  </w:num>
  <w:num w:numId="38" w16cid:durableId="2111657477">
    <w:abstractNumId w:val="36"/>
  </w:num>
  <w:num w:numId="39" w16cid:durableId="148256529">
    <w:abstractNumId w:val="34"/>
  </w:num>
  <w:num w:numId="40" w16cid:durableId="1150096425">
    <w:abstractNumId w:val="35"/>
  </w:num>
  <w:num w:numId="41" w16cid:durableId="1604068254">
    <w:abstractNumId w:val="2"/>
  </w:num>
  <w:num w:numId="42" w16cid:durableId="491944604">
    <w:abstractNumId w:val="40"/>
  </w:num>
  <w:num w:numId="43" w16cid:durableId="827478423">
    <w:abstractNumId w:val="24"/>
  </w:num>
  <w:num w:numId="44" w16cid:durableId="1123881993">
    <w:abstractNumId w:val="3"/>
  </w:num>
  <w:num w:numId="45" w16cid:durableId="776217701">
    <w:abstractNumId w:val="19"/>
  </w:num>
  <w:num w:numId="46" w16cid:durableId="2055884248">
    <w:abstractNumId w:val="18"/>
  </w:num>
  <w:num w:numId="47" w16cid:durableId="2054116961">
    <w:abstractNumId w:val="17"/>
  </w:num>
  <w:num w:numId="48" w16cid:durableId="154877679">
    <w:abstractNumId w:val="4"/>
  </w:num>
  <w:num w:numId="49" w16cid:durableId="2112167051">
    <w:abstractNumId w:val="4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FAC"/>
    <w:rsid w:val="00011197"/>
    <w:rsid w:val="00024845"/>
    <w:rsid w:val="00033F50"/>
    <w:rsid w:val="00047DF7"/>
    <w:rsid w:val="0005116C"/>
    <w:rsid w:val="0005153B"/>
    <w:rsid w:val="00051AB9"/>
    <w:rsid w:val="00056B45"/>
    <w:rsid w:val="000703D5"/>
    <w:rsid w:val="00076C0E"/>
    <w:rsid w:val="00085DDB"/>
    <w:rsid w:val="00086853"/>
    <w:rsid w:val="00090E26"/>
    <w:rsid w:val="00092BE2"/>
    <w:rsid w:val="00096D51"/>
    <w:rsid w:val="0009753A"/>
    <w:rsid w:val="000A7855"/>
    <w:rsid w:val="000C6419"/>
    <w:rsid w:val="000D0508"/>
    <w:rsid w:val="000F5F09"/>
    <w:rsid w:val="00106792"/>
    <w:rsid w:val="001221F4"/>
    <w:rsid w:val="0012267D"/>
    <w:rsid w:val="00123E31"/>
    <w:rsid w:val="00127FF0"/>
    <w:rsid w:val="00131172"/>
    <w:rsid w:val="00132B59"/>
    <w:rsid w:val="00136B2E"/>
    <w:rsid w:val="00140EEE"/>
    <w:rsid w:val="0014191F"/>
    <w:rsid w:val="0014358F"/>
    <w:rsid w:val="001576CC"/>
    <w:rsid w:val="0016706E"/>
    <w:rsid w:val="001713A6"/>
    <w:rsid w:val="00184D52"/>
    <w:rsid w:val="001907D2"/>
    <w:rsid w:val="001A2307"/>
    <w:rsid w:val="001A5A96"/>
    <w:rsid w:val="001B0BCC"/>
    <w:rsid w:val="001B515F"/>
    <w:rsid w:val="001C4BDC"/>
    <w:rsid w:val="001D28D1"/>
    <w:rsid w:val="001E1874"/>
    <w:rsid w:val="001E1CDC"/>
    <w:rsid w:val="001E2937"/>
    <w:rsid w:val="001E31FE"/>
    <w:rsid w:val="001F4C1F"/>
    <w:rsid w:val="001F7818"/>
    <w:rsid w:val="00200A64"/>
    <w:rsid w:val="002069CF"/>
    <w:rsid w:val="00210889"/>
    <w:rsid w:val="00213DFF"/>
    <w:rsid w:val="00214690"/>
    <w:rsid w:val="0021469D"/>
    <w:rsid w:val="00214AF7"/>
    <w:rsid w:val="00227E35"/>
    <w:rsid w:val="00231D19"/>
    <w:rsid w:val="002359DB"/>
    <w:rsid w:val="00240033"/>
    <w:rsid w:val="00246E4C"/>
    <w:rsid w:val="0025638D"/>
    <w:rsid w:val="0027553B"/>
    <w:rsid w:val="00275AD2"/>
    <w:rsid w:val="00275D73"/>
    <w:rsid w:val="00276AF2"/>
    <w:rsid w:val="0028489C"/>
    <w:rsid w:val="00295899"/>
    <w:rsid w:val="00297C8F"/>
    <w:rsid w:val="002A5CBF"/>
    <w:rsid w:val="002B0C1E"/>
    <w:rsid w:val="002C0B3F"/>
    <w:rsid w:val="002C4AD1"/>
    <w:rsid w:val="002C56BF"/>
    <w:rsid w:val="002E0B23"/>
    <w:rsid w:val="002F1093"/>
    <w:rsid w:val="002F1C01"/>
    <w:rsid w:val="002F4A77"/>
    <w:rsid w:val="00303523"/>
    <w:rsid w:val="00303DDA"/>
    <w:rsid w:val="003076BA"/>
    <w:rsid w:val="0030776F"/>
    <w:rsid w:val="00320D7E"/>
    <w:rsid w:val="0032224D"/>
    <w:rsid w:val="003238EB"/>
    <w:rsid w:val="00326424"/>
    <w:rsid w:val="00330594"/>
    <w:rsid w:val="00333B7B"/>
    <w:rsid w:val="00333D1A"/>
    <w:rsid w:val="0033605F"/>
    <w:rsid w:val="0034110B"/>
    <w:rsid w:val="00343843"/>
    <w:rsid w:val="00344018"/>
    <w:rsid w:val="00350F01"/>
    <w:rsid w:val="0035289B"/>
    <w:rsid w:val="003536AD"/>
    <w:rsid w:val="00353A26"/>
    <w:rsid w:val="00353A36"/>
    <w:rsid w:val="00356FDC"/>
    <w:rsid w:val="00357F88"/>
    <w:rsid w:val="003764C9"/>
    <w:rsid w:val="00381F9E"/>
    <w:rsid w:val="003A1DEA"/>
    <w:rsid w:val="003A20EE"/>
    <w:rsid w:val="003B0E81"/>
    <w:rsid w:val="003B37B8"/>
    <w:rsid w:val="003B4341"/>
    <w:rsid w:val="003B6160"/>
    <w:rsid w:val="003C2020"/>
    <w:rsid w:val="003F2D55"/>
    <w:rsid w:val="00401399"/>
    <w:rsid w:val="00402C18"/>
    <w:rsid w:val="004059A7"/>
    <w:rsid w:val="00407D44"/>
    <w:rsid w:val="004139BB"/>
    <w:rsid w:val="00417831"/>
    <w:rsid w:val="00423629"/>
    <w:rsid w:val="00423ED5"/>
    <w:rsid w:val="004317E8"/>
    <w:rsid w:val="00432E08"/>
    <w:rsid w:val="00443EC3"/>
    <w:rsid w:val="00452487"/>
    <w:rsid w:val="00457CDB"/>
    <w:rsid w:val="004614A1"/>
    <w:rsid w:val="00461E72"/>
    <w:rsid w:val="00463097"/>
    <w:rsid w:val="00464F65"/>
    <w:rsid w:val="00465910"/>
    <w:rsid w:val="00466D6F"/>
    <w:rsid w:val="004670A7"/>
    <w:rsid w:val="004702C4"/>
    <w:rsid w:val="00476611"/>
    <w:rsid w:val="00494237"/>
    <w:rsid w:val="004950B4"/>
    <w:rsid w:val="00495769"/>
    <w:rsid w:val="00497521"/>
    <w:rsid w:val="004A0BFD"/>
    <w:rsid w:val="004B0D51"/>
    <w:rsid w:val="004B0E6D"/>
    <w:rsid w:val="004B10F9"/>
    <w:rsid w:val="004C226D"/>
    <w:rsid w:val="004D455C"/>
    <w:rsid w:val="004E1A52"/>
    <w:rsid w:val="004E2F37"/>
    <w:rsid w:val="004E4BC2"/>
    <w:rsid w:val="004E6503"/>
    <w:rsid w:val="004E7392"/>
    <w:rsid w:val="004F791B"/>
    <w:rsid w:val="00507F09"/>
    <w:rsid w:val="00510325"/>
    <w:rsid w:val="00521206"/>
    <w:rsid w:val="00523008"/>
    <w:rsid w:val="0052395D"/>
    <w:rsid w:val="00545895"/>
    <w:rsid w:val="005672A4"/>
    <w:rsid w:val="00571536"/>
    <w:rsid w:val="005744B8"/>
    <w:rsid w:val="00580AA2"/>
    <w:rsid w:val="005819E0"/>
    <w:rsid w:val="00584864"/>
    <w:rsid w:val="00585BFB"/>
    <w:rsid w:val="00586498"/>
    <w:rsid w:val="005A457F"/>
    <w:rsid w:val="005C3FAA"/>
    <w:rsid w:val="005C5780"/>
    <w:rsid w:val="005C7FEE"/>
    <w:rsid w:val="005D134A"/>
    <w:rsid w:val="005D4D02"/>
    <w:rsid w:val="005D5522"/>
    <w:rsid w:val="005D6819"/>
    <w:rsid w:val="005E793D"/>
    <w:rsid w:val="005E7C58"/>
    <w:rsid w:val="005F1CD9"/>
    <w:rsid w:val="0060376D"/>
    <w:rsid w:val="0061040E"/>
    <w:rsid w:val="00611542"/>
    <w:rsid w:val="00615382"/>
    <w:rsid w:val="00615937"/>
    <w:rsid w:val="00616F42"/>
    <w:rsid w:val="00621434"/>
    <w:rsid w:val="00630B28"/>
    <w:rsid w:val="00630F84"/>
    <w:rsid w:val="00632451"/>
    <w:rsid w:val="0063607E"/>
    <w:rsid w:val="00645DED"/>
    <w:rsid w:val="00646108"/>
    <w:rsid w:val="00647C5D"/>
    <w:rsid w:val="00651ADE"/>
    <w:rsid w:val="00652EBC"/>
    <w:rsid w:val="00653214"/>
    <w:rsid w:val="00661330"/>
    <w:rsid w:val="0066271A"/>
    <w:rsid w:val="006646A3"/>
    <w:rsid w:val="00667011"/>
    <w:rsid w:val="0066759A"/>
    <w:rsid w:val="006833F5"/>
    <w:rsid w:val="00684340"/>
    <w:rsid w:val="00692B1C"/>
    <w:rsid w:val="00694DB0"/>
    <w:rsid w:val="00696CBA"/>
    <w:rsid w:val="006B3087"/>
    <w:rsid w:val="006B6B68"/>
    <w:rsid w:val="006C05EC"/>
    <w:rsid w:val="006C1E68"/>
    <w:rsid w:val="006D57AB"/>
    <w:rsid w:val="006E0889"/>
    <w:rsid w:val="006E4C73"/>
    <w:rsid w:val="006F01DE"/>
    <w:rsid w:val="006F0BF8"/>
    <w:rsid w:val="006F155C"/>
    <w:rsid w:val="006F2DBA"/>
    <w:rsid w:val="006F3301"/>
    <w:rsid w:val="006F5571"/>
    <w:rsid w:val="006F6E36"/>
    <w:rsid w:val="00710EE0"/>
    <w:rsid w:val="007224D4"/>
    <w:rsid w:val="0072474B"/>
    <w:rsid w:val="007343DD"/>
    <w:rsid w:val="00737000"/>
    <w:rsid w:val="00737EED"/>
    <w:rsid w:val="00746295"/>
    <w:rsid w:val="00771718"/>
    <w:rsid w:val="00772169"/>
    <w:rsid w:val="00773F87"/>
    <w:rsid w:val="00794931"/>
    <w:rsid w:val="007953E0"/>
    <w:rsid w:val="007A18EE"/>
    <w:rsid w:val="007A246C"/>
    <w:rsid w:val="007A481B"/>
    <w:rsid w:val="007A715B"/>
    <w:rsid w:val="007A7655"/>
    <w:rsid w:val="007B19F5"/>
    <w:rsid w:val="007B30D3"/>
    <w:rsid w:val="007B756B"/>
    <w:rsid w:val="007B7912"/>
    <w:rsid w:val="007C067A"/>
    <w:rsid w:val="007C3253"/>
    <w:rsid w:val="007E01F6"/>
    <w:rsid w:val="007E2ED0"/>
    <w:rsid w:val="007E389E"/>
    <w:rsid w:val="007E3E69"/>
    <w:rsid w:val="007E6232"/>
    <w:rsid w:val="007E7465"/>
    <w:rsid w:val="007F03CD"/>
    <w:rsid w:val="007F7434"/>
    <w:rsid w:val="00801DA9"/>
    <w:rsid w:val="0081433C"/>
    <w:rsid w:val="008151D1"/>
    <w:rsid w:val="008174F2"/>
    <w:rsid w:val="008213F7"/>
    <w:rsid w:val="008255F4"/>
    <w:rsid w:val="00831948"/>
    <w:rsid w:val="00831F19"/>
    <w:rsid w:val="00841223"/>
    <w:rsid w:val="00841FAC"/>
    <w:rsid w:val="008442A8"/>
    <w:rsid w:val="00851532"/>
    <w:rsid w:val="0085172C"/>
    <w:rsid w:val="00851AAA"/>
    <w:rsid w:val="008579EA"/>
    <w:rsid w:val="00864299"/>
    <w:rsid w:val="008667F5"/>
    <w:rsid w:val="008675B0"/>
    <w:rsid w:val="0087036F"/>
    <w:rsid w:val="00874391"/>
    <w:rsid w:val="00874765"/>
    <w:rsid w:val="00876EB3"/>
    <w:rsid w:val="00890056"/>
    <w:rsid w:val="008916E5"/>
    <w:rsid w:val="00891C7C"/>
    <w:rsid w:val="008A212C"/>
    <w:rsid w:val="008A3B16"/>
    <w:rsid w:val="008B323A"/>
    <w:rsid w:val="008C0017"/>
    <w:rsid w:val="008C1DEC"/>
    <w:rsid w:val="008C685D"/>
    <w:rsid w:val="008C6BA1"/>
    <w:rsid w:val="008D4131"/>
    <w:rsid w:val="008E2F86"/>
    <w:rsid w:val="008E4B93"/>
    <w:rsid w:val="008F1D9F"/>
    <w:rsid w:val="008F6A15"/>
    <w:rsid w:val="008F722B"/>
    <w:rsid w:val="008F7856"/>
    <w:rsid w:val="00905E4F"/>
    <w:rsid w:val="00907C5C"/>
    <w:rsid w:val="009105F1"/>
    <w:rsid w:val="009118F7"/>
    <w:rsid w:val="00917B31"/>
    <w:rsid w:val="00937227"/>
    <w:rsid w:val="009508FC"/>
    <w:rsid w:val="00951A35"/>
    <w:rsid w:val="00953359"/>
    <w:rsid w:val="00953C6E"/>
    <w:rsid w:val="00954A5F"/>
    <w:rsid w:val="0095671E"/>
    <w:rsid w:val="00964632"/>
    <w:rsid w:val="00966A3B"/>
    <w:rsid w:val="00971CBB"/>
    <w:rsid w:val="009722BA"/>
    <w:rsid w:val="009763B9"/>
    <w:rsid w:val="00994B7A"/>
    <w:rsid w:val="009A0295"/>
    <w:rsid w:val="009A6FB1"/>
    <w:rsid w:val="009B3AEC"/>
    <w:rsid w:val="009C4FE7"/>
    <w:rsid w:val="009E2EC1"/>
    <w:rsid w:val="009E4B95"/>
    <w:rsid w:val="009F5B4C"/>
    <w:rsid w:val="00A02190"/>
    <w:rsid w:val="00A04F60"/>
    <w:rsid w:val="00A05E61"/>
    <w:rsid w:val="00A11060"/>
    <w:rsid w:val="00A1518C"/>
    <w:rsid w:val="00A307C3"/>
    <w:rsid w:val="00A32BEF"/>
    <w:rsid w:val="00A44ECF"/>
    <w:rsid w:val="00A523E9"/>
    <w:rsid w:val="00A52FFA"/>
    <w:rsid w:val="00A53784"/>
    <w:rsid w:val="00A543E2"/>
    <w:rsid w:val="00A56FBA"/>
    <w:rsid w:val="00A60771"/>
    <w:rsid w:val="00A61537"/>
    <w:rsid w:val="00A640E4"/>
    <w:rsid w:val="00A67279"/>
    <w:rsid w:val="00A84265"/>
    <w:rsid w:val="00A845A4"/>
    <w:rsid w:val="00A9160A"/>
    <w:rsid w:val="00A95722"/>
    <w:rsid w:val="00AA01B2"/>
    <w:rsid w:val="00AA21FB"/>
    <w:rsid w:val="00AA344A"/>
    <w:rsid w:val="00AA6A84"/>
    <w:rsid w:val="00AA6DBC"/>
    <w:rsid w:val="00AB1597"/>
    <w:rsid w:val="00AB3714"/>
    <w:rsid w:val="00AC2C71"/>
    <w:rsid w:val="00AC3F6E"/>
    <w:rsid w:val="00AC5DB0"/>
    <w:rsid w:val="00AC7BD1"/>
    <w:rsid w:val="00AD038D"/>
    <w:rsid w:val="00AD15A0"/>
    <w:rsid w:val="00AD5128"/>
    <w:rsid w:val="00AD5E11"/>
    <w:rsid w:val="00AF0EE3"/>
    <w:rsid w:val="00B20A1D"/>
    <w:rsid w:val="00B25977"/>
    <w:rsid w:val="00B30558"/>
    <w:rsid w:val="00B32474"/>
    <w:rsid w:val="00B43CF1"/>
    <w:rsid w:val="00B45516"/>
    <w:rsid w:val="00B467FD"/>
    <w:rsid w:val="00B54B7D"/>
    <w:rsid w:val="00B57592"/>
    <w:rsid w:val="00B62EF3"/>
    <w:rsid w:val="00B6360A"/>
    <w:rsid w:val="00B66B6B"/>
    <w:rsid w:val="00B67AFD"/>
    <w:rsid w:val="00B70ECF"/>
    <w:rsid w:val="00B76862"/>
    <w:rsid w:val="00B975B3"/>
    <w:rsid w:val="00BA44C2"/>
    <w:rsid w:val="00BB2342"/>
    <w:rsid w:val="00BB7285"/>
    <w:rsid w:val="00BB73BF"/>
    <w:rsid w:val="00BC2CA4"/>
    <w:rsid w:val="00BC38FF"/>
    <w:rsid w:val="00BC3FD1"/>
    <w:rsid w:val="00BC7EFF"/>
    <w:rsid w:val="00BD3D25"/>
    <w:rsid w:val="00BE3183"/>
    <w:rsid w:val="00BE782C"/>
    <w:rsid w:val="00BE7A95"/>
    <w:rsid w:val="00BF2A16"/>
    <w:rsid w:val="00BF493D"/>
    <w:rsid w:val="00C00D9D"/>
    <w:rsid w:val="00C027F0"/>
    <w:rsid w:val="00C047D0"/>
    <w:rsid w:val="00C1102B"/>
    <w:rsid w:val="00C14A72"/>
    <w:rsid w:val="00C167AC"/>
    <w:rsid w:val="00C21BA7"/>
    <w:rsid w:val="00C273B4"/>
    <w:rsid w:val="00C34A21"/>
    <w:rsid w:val="00C426AE"/>
    <w:rsid w:val="00C53D5F"/>
    <w:rsid w:val="00C55684"/>
    <w:rsid w:val="00C5780C"/>
    <w:rsid w:val="00C6394E"/>
    <w:rsid w:val="00C72CB5"/>
    <w:rsid w:val="00C72F33"/>
    <w:rsid w:val="00C91253"/>
    <w:rsid w:val="00C91A3B"/>
    <w:rsid w:val="00C944F8"/>
    <w:rsid w:val="00C951AE"/>
    <w:rsid w:val="00CB3BEF"/>
    <w:rsid w:val="00CC2830"/>
    <w:rsid w:val="00CF24DD"/>
    <w:rsid w:val="00CF2A75"/>
    <w:rsid w:val="00CF7E31"/>
    <w:rsid w:val="00D133D4"/>
    <w:rsid w:val="00D22792"/>
    <w:rsid w:val="00D27AA7"/>
    <w:rsid w:val="00D30ADE"/>
    <w:rsid w:val="00D31BB7"/>
    <w:rsid w:val="00D36998"/>
    <w:rsid w:val="00D36B1D"/>
    <w:rsid w:val="00D37C07"/>
    <w:rsid w:val="00D4526E"/>
    <w:rsid w:val="00D45E06"/>
    <w:rsid w:val="00D63C73"/>
    <w:rsid w:val="00D70966"/>
    <w:rsid w:val="00D720AB"/>
    <w:rsid w:val="00D72B55"/>
    <w:rsid w:val="00D75093"/>
    <w:rsid w:val="00D75C96"/>
    <w:rsid w:val="00D81EF7"/>
    <w:rsid w:val="00D83399"/>
    <w:rsid w:val="00D94D57"/>
    <w:rsid w:val="00DA3124"/>
    <w:rsid w:val="00DB160E"/>
    <w:rsid w:val="00DC54D6"/>
    <w:rsid w:val="00DD3634"/>
    <w:rsid w:val="00DD3C0E"/>
    <w:rsid w:val="00DE4450"/>
    <w:rsid w:val="00DE4F81"/>
    <w:rsid w:val="00DE7D35"/>
    <w:rsid w:val="00DF2117"/>
    <w:rsid w:val="00DF66F3"/>
    <w:rsid w:val="00DF70E4"/>
    <w:rsid w:val="00E00319"/>
    <w:rsid w:val="00E061B6"/>
    <w:rsid w:val="00E214E0"/>
    <w:rsid w:val="00E21BBF"/>
    <w:rsid w:val="00E31966"/>
    <w:rsid w:val="00E3285A"/>
    <w:rsid w:val="00E34FA4"/>
    <w:rsid w:val="00E36450"/>
    <w:rsid w:val="00E4120B"/>
    <w:rsid w:val="00E45988"/>
    <w:rsid w:val="00E46001"/>
    <w:rsid w:val="00E469EA"/>
    <w:rsid w:val="00E50CE7"/>
    <w:rsid w:val="00E50F63"/>
    <w:rsid w:val="00E54B8F"/>
    <w:rsid w:val="00E64EB4"/>
    <w:rsid w:val="00E6576A"/>
    <w:rsid w:val="00E8759C"/>
    <w:rsid w:val="00E95B3D"/>
    <w:rsid w:val="00E9774E"/>
    <w:rsid w:val="00EA0A5F"/>
    <w:rsid w:val="00EA64F2"/>
    <w:rsid w:val="00EC0296"/>
    <w:rsid w:val="00EC3FB9"/>
    <w:rsid w:val="00ED4E2C"/>
    <w:rsid w:val="00ED549B"/>
    <w:rsid w:val="00ED79CF"/>
    <w:rsid w:val="00EE069A"/>
    <w:rsid w:val="00EE07B3"/>
    <w:rsid w:val="00EE74F4"/>
    <w:rsid w:val="00F03525"/>
    <w:rsid w:val="00F05407"/>
    <w:rsid w:val="00F06946"/>
    <w:rsid w:val="00F069D4"/>
    <w:rsid w:val="00F06D92"/>
    <w:rsid w:val="00F10E3C"/>
    <w:rsid w:val="00F16A43"/>
    <w:rsid w:val="00F21688"/>
    <w:rsid w:val="00F2491A"/>
    <w:rsid w:val="00F32787"/>
    <w:rsid w:val="00F334B7"/>
    <w:rsid w:val="00F364F7"/>
    <w:rsid w:val="00F4037C"/>
    <w:rsid w:val="00F41B33"/>
    <w:rsid w:val="00F4467E"/>
    <w:rsid w:val="00F46F7E"/>
    <w:rsid w:val="00F4769D"/>
    <w:rsid w:val="00F5683E"/>
    <w:rsid w:val="00F61B37"/>
    <w:rsid w:val="00F6248B"/>
    <w:rsid w:val="00F63A16"/>
    <w:rsid w:val="00F64C61"/>
    <w:rsid w:val="00F70F61"/>
    <w:rsid w:val="00F7101B"/>
    <w:rsid w:val="00F71A60"/>
    <w:rsid w:val="00F7353F"/>
    <w:rsid w:val="00F80706"/>
    <w:rsid w:val="00F80BDB"/>
    <w:rsid w:val="00F8198E"/>
    <w:rsid w:val="00F83818"/>
    <w:rsid w:val="00F846BE"/>
    <w:rsid w:val="00F90373"/>
    <w:rsid w:val="00F93D11"/>
    <w:rsid w:val="00F960A5"/>
    <w:rsid w:val="00F97E20"/>
    <w:rsid w:val="00F97F7F"/>
    <w:rsid w:val="00FA44C2"/>
    <w:rsid w:val="00FB29F6"/>
    <w:rsid w:val="00FB6FA3"/>
    <w:rsid w:val="00FC0215"/>
    <w:rsid w:val="00FC13E8"/>
    <w:rsid w:val="00FC2B09"/>
    <w:rsid w:val="00FD47B2"/>
    <w:rsid w:val="00FD66C2"/>
    <w:rsid w:val="00FE10E5"/>
    <w:rsid w:val="00FE4770"/>
    <w:rsid w:val="00FF1B1A"/>
    <w:rsid w:val="00FF56FE"/>
    <w:rsid w:val="00FF6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43BE3"/>
  <w15:chartTrackingRefBased/>
  <w15:docId w15:val="{5126B3A6-BC95-47F7-93B3-582A22D83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7B3"/>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303523"/>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3">
    <w:name w:val="heading 3"/>
    <w:basedOn w:val="Normal"/>
    <w:next w:val="Normal"/>
    <w:link w:val="Heading3Char"/>
    <w:uiPriority w:val="9"/>
    <w:semiHidden/>
    <w:unhideWhenUsed/>
    <w:qFormat/>
    <w:rsid w:val="00DF70E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9"/>
    <w:qFormat/>
    <w:rsid w:val="00461E72"/>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53E0"/>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7953E0"/>
  </w:style>
  <w:style w:type="paragraph" w:styleId="Footer">
    <w:name w:val="footer"/>
    <w:basedOn w:val="Normal"/>
    <w:link w:val="FooterChar"/>
    <w:uiPriority w:val="99"/>
    <w:unhideWhenUsed/>
    <w:rsid w:val="007953E0"/>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7953E0"/>
  </w:style>
  <w:style w:type="character" w:styleId="Hyperlink">
    <w:name w:val="Hyperlink"/>
    <w:basedOn w:val="DefaultParagraphFont"/>
    <w:uiPriority w:val="99"/>
    <w:unhideWhenUsed/>
    <w:rsid w:val="002F1093"/>
    <w:rPr>
      <w:color w:val="0000FF"/>
      <w:u w:val="single"/>
    </w:rPr>
  </w:style>
  <w:style w:type="paragraph" w:styleId="ListParagraph">
    <w:name w:val="List Paragraph"/>
    <w:basedOn w:val="Normal"/>
    <w:uiPriority w:val="34"/>
    <w:qFormat/>
    <w:rsid w:val="007E01F6"/>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6833F5"/>
    <w:pPr>
      <w:spacing w:before="100" w:beforeAutospacing="1" w:after="100" w:afterAutospacing="1"/>
    </w:pPr>
  </w:style>
  <w:style w:type="character" w:customStyle="1" w:styleId="Heading1Char">
    <w:name w:val="Heading 1 Char"/>
    <w:basedOn w:val="DefaultParagraphFont"/>
    <w:link w:val="Heading1"/>
    <w:uiPriority w:val="99"/>
    <w:rsid w:val="0030352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03523"/>
  </w:style>
  <w:style w:type="character" w:styleId="UnresolvedMention">
    <w:name w:val="Unresolved Mention"/>
    <w:basedOn w:val="DefaultParagraphFont"/>
    <w:uiPriority w:val="99"/>
    <w:semiHidden/>
    <w:unhideWhenUsed/>
    <w:rsid w:val="00E00319"/>
    <w:rPr>
      <w:color w:val="605E5C"/>
      <w:shd w:val="clear" w:color="auto" w:fill="E1DFDD"/>
    </w:rPr>
  </w:style>
  <w:style w:type="character" w:customStyle="1" w:styleId="Heading4Char">
    <w:name w:val="Heading 4 Char"/>
    <w:basedOn w:val="DefaultParagraphFont"/>
    <w:link w:val="Heading4"/>
    <w:uiPriority w:val="99"/>
    <w:rsid w:val="00461E72"/>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461E72"/>
    <w:pPr>
      <w:ind w:left="720" w:hanging="720"/>
    </w:pPr>
    <w:rPr>
      <w:b/>
      <w:bCs/>
      <w:sz w:val="22"/>
      <w:szCs w:val="22"/>
      <w:lang w:eastAsia="en-US"/>
    </w:rPr>
  </w:style>
  <w:style w:type="character" w:customStyle="1" w:styleId="BodyText2Char">
    <w:name w:val="Body Text 2 Char"/>
    <w:basedOn w:val="DefaultParagraphFont"/>
    <w:link w:val="BodyText2"/>
    <w:uiPriority w:val="99"/>
    <w:rsid w:val="00461E72"/>
    <w:rPr>
      <w:rFonts w:ascii="Times New Roman" w:eastAsia="Times New Roman" w:hAnsi="Times New Roman" w:cs="Times New Roman"/>
      <w:b/>
      <w:bCs/>
    </w:rPr>
  </w:style>
  <w:style w:type="paragraph" w:customStyle="1" w:styleId="deannah1">
    <w:name w:val="deannah1"/>
    <w:basedOn w:val="Normal"/>
    <w:uiPriority w:val="99"/>
    <w:rsid w:val="00461E72"/>
    <w:pPr>
      <w:keepNext/>
      <w:spacing w:after="240"/>
    </w:pPr>
    <w:rPr>
      <w:b/>
      <w:bCs/>
      <w:lang w:eastAsia="en-US"/>
    </w:rPr>
  </w:style>
  <w:style w:type="paragraph" w:styleId="BalloonText">
    <w:name w:val="Balloon Text"/>
    <w:basedOn w:val="Normal"/>
    <w:link w:val="BalloonTextChar"/>
    <w:uiPriority w:val="99"/>
    <w:semiHidden/>
    <w:rsid w:val="00461E72"/>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461E72"/>
    <w:rPr>
      <w:rFonts w:ascii="Tahoma" w:eastAsia="Times New Roman" w:hAnsi="Tahoma" w:cs="Tahoma"/>
      <w:sz w:val="16"/>
      <w:szCs w:val="16"/>
    </w:rPr>
  </w:style>
  <w:style w:type="table" w:styleId="TableGrid">
    <w:name w:val="Table Grid"/>
    <w:basedOn w:val="TableNormal"/>
    <w:uiPriority w:val="59"/>
    <w:rsid w:val="00461E7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461E72"/>
    <w:rPr>
      <w:color w:val="800080"/>
      <w:u w:val="single"/>
    </w:rPr>
  </w:style>
  <w:style w:type="character" w:customStyle="1" w:styleId="Hyperlink1">
    <w:name w:val="Hyperlink1"/>
    <w:uiPriority w:val="99"/>
    <w:rsid w:val="00461E72"/>
    <w:rPr>
      <w:color w:val="535353"/>
      <w:u w:val="single"/>
      <w:effect w:val="none"/>
    </w:rPr>
  </w:style>
  <w:style w:type="paragraph" w:customStyle="1" w:styleId="NormalWeb1">
    <w:name w:val="Normal (Web)1"/>
    <w:basedOn w:val="Normal"/>
    <w:uiPriority w:val="99"/>
    <w:rsid w:val="00461E72"/>
    <w:pPr>
      <w:spacing w:before="100" w:beforeAutospacing="1" w:after="300"/>
    </w:pPr>
  </w:style>
  <w:style w:type="character" w:styleId="PageNumber">
    <w:name w:val="page number"/>
    <w:basedOn w:val="DefaultParagraphFont"/>
    <w:uiPriority w:val="99"/>
    <w:rsid w:val="00461E72"/>
  </w:style>
  <w:style w:type="character" w:styleId="CommentReference">
    <w:name w:val="annotation reference"/>
    <w:uiPriority w:val="99"/>
    <w:semiHidden/>
    <w:unhideWhenUsed/>
    <w:rsid w:val="00461E72"/>
    <w:rPr>
      <w:sz w:val="16"/>
      <w:szCs w:val="16"/>
    </w:rPr>
  </w:style>
  <w:style w:type="paragraph" w:styleId="CommentText">
    <w:name w:val="annotation text"/>
    <w:basedOn w:val="Normal"/>
    <w:link w:val="CommentTextChar"/>
    <w:uiPriority w:val="99"/>
    <w:semiHidden/>
    <w:unhideWhenUsed/>
    <w:rsid w:val="00461E72"/>
    <w:rPr>
      <w:sz w:val="20"/>
      <w:szCs w:val="20"/>
      <w:lang w:eastAsia="en-US"/>
    </w:rPr>
  </w:style>
  <w:style w:type="character" w:customStyle="1" w:styleId="CommentTextChar">
    <w:name w:val="Comment Text Char"/>
    <w:basedOn w:val="DefaultParagraphFont"/>
    <w:link w:val="CommentText"/>
    <w:uiPriority w:val="99"/>
    <w:semiHidden/>
    <w:rsid w:val="00461E7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61E72"/>
    <w:rPr>
      <w:b/>
      <w:bCs/>
    </w:rPr>
  </w:style>
  <w:style w:type="character" w:customStyle="1" w:styleId="CommentSubjectChar">
    <w:name w:val="Comment Subject Char"/>
    <w:basedOn w:val="CommentTextChar"/>
    <w:link w:val="CommentSubject"/>
    <w:uiPriority w:val="99"/>
    <w:semiHidden/>
    <w:rsid w:val="00461E72"/>
    <w:rPr>
      <w:rFonts w:ascii="Times New Roman" w:eastAsia="Times New Roman" w:hAnsi="Times New Roman" w:cs="Times New Roman"/>
      <w:b/>
      <w:bCs/>
      <w:sz w:val="20"/>
      <w:szCs w:val="20"/>
    </w:rPr>
  </w:style>
  <w:style w:type="character" w:styleId="Strong">
    <w:name w:val="Strong"/>
    <w:uiPriority w:val="22"/>
    <w:qFormat/>
    <w:rsid w:val="00461E72"/>
    <w:rPr>
      <w:b/>
      <w:bCs/>
    </w:rPr>
  </w:style>
  <w:style w:type="character" w:customStyle="1" w:styleId="Heading3Char">
    <w:name w:val="Heading 3 Char"/>
    <w:basedOn w:val="DefaultParagraphFont"/>
    <w:link w:val="Heading3"/>
    <w:uiPriority w:val="9"/>
    <w:semiHidden/>
    <w:rsid w:val="00DF70E4"/>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3133">
      <w:bodyDiv w:val="1"/>
      <w:marLeft w:val="0"/>
      <w:marRight w:val="0"/>
      <w:marTop w:val="0"/>
      <w:marBottom w:val="0"/>
      <w:divBdr>
        <w:top w:val="none" w:sz="0" w:space="0" w:color="auto"/>
        <w:left w:val="none" w:sz="0" w:space="0" w:color="auto"/>
        <w:bottom w:val="none" w:sz="0" w:space="0" w:color="auto"/>
        <w:right w:val="none" w:sz="0" w:space="0" w:color="auto"/>
      </w:divBdr>
    </w:div>
    <w:div w:id="16584344">
      <w:bodyDiv w:val="1"/>
      <w:marLeft w:val="0"/>
      <w:marRight w:val="0"/>
      <w:marTop w:val="0"/>
      <w:marBottom w:val="0"/>
      <w:divBdr>
        <w:top w:val="none" w:sz="0" w:space="0" w:color="auto"/>
        <w:left w:val="none" w:sz="0" w:space="0" w:color="auto"/>
        <w:bottom w:val="none" w:sz="0" w:space="0" w:color="auto"/>
        <w:right w:val="none" w:sz="0" w:space="0" w:color="auto"/>
      </w:divBdr>
    </w:div>
    <w:div w:id="33388798">
      <w:bodyDiv w:val="1"/>
      <w:marLeft w:val="0"/>
      <w:marRight w:val="0"/>
      <w:marTop w:val="0"/>
      <w:marBottom w:val="0"/>
      <w:divBdr>
        <w:top w:val="none" w:sz="0" w:space="0" w:color="auto"/>
        <w:left w:val="none" w:sz="0" w:space="0" w:color="auto"/>
        <w:bottom w:val="none" w:sz="0" w:space="0" w:color="auto"/>
        <w:right w:val="none" w:sz="0" w:space="0" w:color="auto"/>
      </w:divBdr>
    </w:div>
    <w:div w:id="44567465">
      <w:bodyDiv w:val="1"/>
      <w:marLeft w:val="0"/>
      <w:marRight w:val="0"/>
      <w:marTop w:val="0"/>
      <w:marBottom w:val="0"/>
      <w:divBdr>
        <w:top w:val="none" w:sz="0" w:space="0" w:color="auto"/>
        <w:left w:val="none" w:sz="0" w:space="0" w:color="auto"/>
        <w:bottom w:val="none" w:sz="0" w:space="0" w:color="auto"/>
        <w:right w:val="none" w:sz="0" w:space="0" w:color="auto"/>
      </w:divBdr>
    </w:div>
    <w:div w:id="46533040">
      <w:bodyDiv w:val="1"/>
      <w:marLeft w:val="0"/>
      <w:marRight w:val="0"/>
      <w:marTop w:val="0"/>
      <w:marBottom w:val="0"/>
      <w:divBdr>
        <w:top w:val="none" w:sz="0" w:space="0" w:color="auto"/>
        <w:left w:val="none" w:sz="0" w:space="0" w:color="auto"/>
        <w:bottom w:val="none" w:sz="0" w:space="0" w:color="auto"/>
        <w:right w:val="none" w:sz="0" w:space="0" w:color="auto"/>
      </w:divBdr>
    </w:div>
    <w:div w:id="46956099">
      <w:bodyDiv w:val="1"/>
      <w:marLeft w:val="0"/>
      <w:marRight w:val="0"/>
      <w:marTop w:val="0"/>
      <w:marBottom w:val="0"/>
      <w:divBdr>
        <w:top w:val="none" w:sz="0" w:space="0" w:color="auto"/>
        <w:left w:val="none" w:sz="0" w:space="0" w:color="auto"/>
        <w:bottom w:val="none" w:sz="0" w:space="0" w:color="auto"/>
        <w:right w:val="none" w:sz="0" w:space="0" w:color="auto"/>
      </w:divBdr>
    </w:div>
    <w:div w:id="53311115">
      <w:bodyDiv w:val="1"/>
      <w:marLeft w:val="0"/>
      <w:marRight w:val="0"/>
      <w:marTop w:val="0"/>
      <w:marBottom w:val="0"/>
      <w:divBdr>
        <w:top w:val="none" w:sz="0" w:space="0" w:color="auto"/>
        <w:left w:val="none" w:sz="0" w:space="0" w:color="auto"/>
        <w:bottom w:val="none" w:sz="0" w:space="0" w:color="auto"/>
        <w:right w:val="none" w:sz="0" w:space="0" w:color="auto"/>
      </w:divBdr>
    </w:div>
    <w:div w:id="58409751">
      <w:bodyDiv w:val="1"/>
      <w:marLeft w:val="0"/>
      <w:marRight w:val="0"/>
      <w:marTop w:val="0"/>
      <w:marBottom w:val="0"/>
      <w:divBdr>
        <w:top w:val="none" w:sz="0" w:space="0" w:color="auto"/>
        <w:left w:val="none" w:sz="0" w:space="0" w:color="auto"/>
        <w:bottom w:val="none" w:sz="0" w:space="0" w:color="auto"/>
        <w:right w:val="none" w:sz="0" w:space="0" w:color="auto"/>
      </w:divBdr>
    </w:div>
    <w:div w:id="77945471">
      <w:bodyDiv w:val="1"/>
      <w:marLeft w:val="0"/>
      <w:marRight w:val="0"/>
      <w:marTop w:val="0"/>
      <w:marBottom w:val="0"/>
      <w:divBdr>
        <w:top w:val="none" w:sz="0" w:space="0" w:color="auto"/>
        <w:left w:val="none" w:sz="0" w:space="0" w:color="auto"/>
        <w:bottom w:val="none" w:sz="0" w:space="0" w:color="auto"/>
        <w:right w:val="none" w:sz="0" w:space="0" w:color="auto"/>
      </w:divBdr>
    </w:div>
    <w:div w:id="95713820">
      <w:bodyDiv w:val="1"/>
      <w:marLeft w:val="0"/>
      <w:marRight w:val="0"/>
      <w:marTop w:val="0"/>
      <w:marBottom w:val="0"/>
      <w:divBdr>
        <w:top w:val="none" w:sz="0" w:space="0" w:color="auto"/>
        <w:left w:val="none" w:sz="0" w:space="0" w:color="auto"/>
        <w:bottom w:val="none" w:sz="0" w:space="0" w:color="auto"/>
        <w:right w:val="none" w:sz="0" w:space="0" w:color="auto"/>
      </w:divBdr>
    </w:div>
    <w:div w:id="131673763">
      <w:bodyDiv w:val="1"/>
      <w:marLeft w:val="0"/>
      <w:marRight w:val="0"/>
      <w:marTop w:val="0"/>
      <w:marBottom w:val="0"/>
      <w:divBdr>
        <w:top w:val="none" w:sz="0" w:space="0" w:color="auto"/>
        <w:left w:val="none" w:sz="0" w:space="0" w:color="auto"/>
        <w:bottom w:val="none" w:sz="0" w:space="0" w:color="auto"/>
        <w:right w:val="none" w:sz="0" w:space="0" w:color="auto"/>
      </w:divBdr>
    </w:div>
    <w:div w:id="172303406">
      <w:bodyDiv w:val="1"/>
      <w:marLeft w:val="0"/>
      <w:marRight w:val="0"/>
      <w:marTop w:val="0"/>
      <w:marBottom w:val="0"/>
      <w:divBdr>
        <w:top w:val="none" w:sz="0" w:space="0" w:color="auto"/>
        <w:left w:val="none" w:sz="0" w:space="0" w:color="auto"/>
        <w:bottom w:val="none" w:sz="0" w:space="0" w:color="auto"/>
        <w:right w:val="none" w:sz="0" w:space="0" w:color="auto"/>
      </w:divBdr>
    </w:div>
    <w:div w:id="181940197">
      <w:bodyDiv w:val="1"/>
      <w:marLeft w:val="0"/>
      <w:marRight w:val="0"/>
      <w:marTop w:val="0"/>
      <w:marBottom w:val="0"/>
      <w:divBdr>
        <w:top w:val="none" w:sz="0" w:space="0" w:color="auto"/>
        <w:left w:val="none" w:sz="0" w:space="0" w:color="auto"/>
        <w:bottom w:val="none" w:sz="0" w:space="0" w:color="auto"/>
        <w:right w:val="none" w:sz="0" w:space="0" w:color="auto"/>
      </w:divBdr>
    </w:div>
    <w:div w:id="183174037">
      <w:bodyDiv w:val="1"/>
      <w:marLeft w:val="0"/>
      <w:marRight w:val="0"/>
      <w:marTop w:val="0"/>
      <w:marBottom w:val="0"/>
      <w:divBdr>
        <w:top w:val="none" w:sz="0" w:space="0" w:color="auto"/>
        <w:left w:val="none" w:sz="0" w:space="0" w:color="auto"/>
        <w:bottom w:val="none" w:sz="0" w:space="0" w:color="auto"/>
        <w:right w:val="none" w:sz="0" w:space="0" w:color="auto"/>
      </w:divBdr>
    </w:div>
    <w:div w:id="187719852">
      <w:bodyDiv w:val="1"/>
      <w:marLeft w:val="0"/>
      <w:marRight w:val="0"/>
      <w:marTop w:val="0"/>
      <w:marBottom w:val="0"/>
      <w:divBdr>
        <w:top w:val="none" w:sz="0" w:space="0" w:color="auto"/>
        <w:left w:val="none" w:sz="0" w:space="0" w:color="auto"/>
        <w:bottom w:val="none" w:sz="0" w:space="0" w:color="auto"/>
        <w:right w:val="none" w:sz="0" w:space="0" w:color="auto"/>
      </w:divBdr>
    </w:div>
    <w:div w:id="224682372">
      <w:bodyDiv w:val="1"/>
      <w:marLeft w:val="0"/>
      <w:marRight w:val="0"/>
      <w:marTop w:val="0"/>
      <w:marBottom w:val="0"/>
      <w:divBdr>
        <w:top w:val="none" w:sz="0" w:space="0" w:color="auto"/>
        <w:left w:val="none" w:sz="0" w:space="0" w:color="auto"/>
        <w:bottom w:val="none" w:sz="0" w:space="0" w:color="auto"/>
        <w:right w:val="none" w:sz="0" w:space="0" w:color="auto"/>
      </w:divBdr>
    </w:div>
    <w:div w:id="230165268">
      <w:bodyDiv w:val="1"/>
      <w:marLeft w:val="0"/>
      <w:marRight w:val="0"/>
      <w:marTop w:val="0"/>
      <w:marBottom w:val="0"/>
      <w:divBdr>
        <w:top w:val="none" w:sz="0" w:space="0" w:color="auto"/>
        <w:left w:val="none" w:sz="0" w:space="0" w:color="auto"/>
        <w:bottom w:val="none" w:sz="0" w:space="0" w:color="auto"/>
        <w:right w:val="none" w:sz="0" w:space="0" w:color="auto"/>
      </w:divBdr>
    </w:div>
    <w:div w:id="283968171">
      <w:bodyDiv w:val="1"/>
      <w:marLeft w:val="0"/>
      <w:marRight w:val="0"/>
      <w:marTop w:val="0"/>
      <w:marBottom w:val="0"/>
      <w:divBdr>
        <w:top w:val="none" w:sz="0" w:space="0" w:color="auto"/>
        <w:left w:val="none" w:sz="0" w:space="0" w:color="auto"/>
        <w:bottom w:val="none" w:sz="0" w:space="0" w:color="auto"/>
        <w:right w:val="none" w:sz="0" w:space="0" w:color="auto"/>
      </w:divBdr>
    </w:div>
    <w:div w:id="304435790">
      <w:bodyDiv w:val="1"/>
      <w:marLeft w:val="0"/>
      <w:marRight w:val="0"/>
      <w:marTop w:val="0"/>
      <w:marBottom w:val="0"/>
      <w:divBdr>
        <w:top w:val="none" w:sz="0" w:space="0" w:color="auto"/>
        <w:left w:val="none" w:sz="0" w:space="0" w:color="auto"/>
        <w:bottom w:val="none" w:sz="0" w:space="0" w:color="auto"/>
        <w:right w:val="none" w:sz="0" w:space="0" w:color="auto"/>
      </w:divBdr>
    </w:div>
    <w:div w:id="313334072">
      <w:bodyDiv w:val="1"/>
      <w:marLeft w:val="0"/>
      <w:marRight w:val="0"/>
      <w:marTop w:val="0"/>
      <w:marBottom w:val="0"/>
      <w:divBdr>
        <w:top w:val="none" w:sz="0" w:space="0" w:color="auto"/>
        <w:left w:val="none" w:sz="0" w:space="0" w:color="auto"/>
        <w:bottom w:val="none" w:sz="0" w:space="0" w:color="auto"/>
        <w:right w:val="none" w:sz="0" w:space="0" w:color="auto"/>
      </w:divBdr>
    </w:div>
    <w:div w:id="329918126">
      <w:bodyDiv w:val="1"/>
      <w:marLeft w:val="0"/>
      <w:marRight w:val="0"/>
      <w:marTop w:val="0"/>
      <w:marBottom w:val="0"/>
      <w:divBdr>
        <w:top w:val="none" w:sz="0" w:space="0" w:color="auto"/>
        <w:left w:val="none" w:sz="0" w:space="0" w:color="auto"/>
        <w:bottom w:val="none" w:sz="0" w:space="0" w:color="auto"/>
        <w:right w:val="none" w:sz="0" w:space="0" w:color="auto"/>
      </w:divBdr>
    </w:div>
    <w:div w:id="332495153">
      <w:bodyDiv w:val="1"/>
      <w:marLeft w:val="0"/>
      <w:marRight w:val="0"/>
      <w:marTop w:val="0"/>
      <w:marBottom w:val="0"/>
      <w:divBdr>
        <w:top w:val="none" w:sz="0" w:space="0" w:color="auto"/>
        <w:left w:val="none" w:sz="0" w:space="0" w:color="auto"/>
        <w:bottom w:val="none" w:sz="0" w:space="0" w:color="auto"/>
        <w:right w:val="none" w:sz="0" w:space="0" w:color="auto"/>
      </w:divBdr>
    </w:div>
    <w:div w:id="347290657">
      <w:bodyDiv w:val="1"/>
      <w:marLeft w:val="0"/>
      <w:marRight w:val="0"/>
      <w:marTop w:val="0"/>
      <w:marBottom w:val="0"/>
      <w:divBdr>
        <w:top w:val="none" w:sz="0" w:space="0" w:color="auto"/>
        <w:left w:val="none" w:sz="0" w:space="0" w:color="auto"/>
        <w:bottom w:val="none" w:sz="0" w:space="0" w:color="auto"/>
        <w:right w:val="none" w:sz="0" w:space="0" w:color="auto"/>
      </w:divBdr>
    </w:div>
    <w:div w:id="353578196">
      <w:bodyDiv w:val="1"/>
      <w:marLeft w:val="0"/>
      <w:marRight w:val="0"/>
      <w:marTop w:val="0"/>
      <w:marBottom w:val="0"/>
      <w:divBdr>
        <w:top w:val="none" w:sz="0" w:space="0" w:color="auto"/>
        <w:left w:val="none" w:sz="0" w:space="0" w:color="auto"/>
        <w:bottom w:val="none" w:sz="0" w:space="0" w:color="auto"/>
        <w:right w:val="none" w:sz="0" w:space="0" w:color="auto"/>
      </w:divBdr>
    </w:div>
    <w:div w:id="371927388">
      <w:bodyDiv w:val="1"/>
      <w:marLeft w:val="0"/>
      <w:marRight w:val="0"/>
      <w:marTop w:val="0"/>
      <w:marBottom w:val="0"/>
      <w:divBdr>
        <w:top w:val="none" w:sz="0" w:space="0" w:color="auto"/>
        <w:left w:val="none" w:sz="0" w:space="0" w:color="auto"/>
        <w:bottom w:val="none" w:sz="0" w:space="0" w:color="auto"/>
        <w:right w:val="none" w:sz="0" w:space="0" w:color="auto"/>
      </w:divBdr>
    </w:div>
    <w:div w:id="440614777">
      <w:bodyDiv w:val="1"/>
      <w:marLeft w:val="0"/>
      <w:marRight w:val="0"/>
      <w:marTop w:val="0"/>
      <w:marBottom w:val="0"/>
      <w:divBdr>
        <w:top w:val="none" w:sz="0" w:space="0" w:color="auto"/>
        <w:left w:val="none" w:sz="0" w:space="0" w:color="auto"/>
        <w:bottom w:val="none" w:sz="0" w:space="0" w:color="auto"/>
        <w:right w:val="none" w:sz="0" w:space="0" w:color="auto"/>
      </w:divBdr>
    </w:div>
    <w:div w:id="463352485">
      <w:bodyDiv w:val="1"/>
      <w:marLeft w:val="0"/>
      <w:marRight w:val="0"/>
      <w:marTop w:val="0"/>
      <w:marBottom w:val="0"/>
      <w:divBdr>
        <w:top w:val="none" w:sz="0" w:space="0" w:color="auto"/>
        <w:left w:val="none" w:sz="0" w:space="0" w:color="auto"/>
        <w:bottom w:val="none" w:sz="0" w:space="0" w:color="auto"/>
        <w:right w:val="none" w:sz="0" w:space="0" w:color="auto"/>
      </w:divBdr>
    </w:div>
    <w:div w:id="469907218">
      <w:bodyDiv w:val="1"/>
      <w:marLeft w:val="0"/>
      <w:marRight w:val="0"/>
      <w:marTop w:val="0"/>
      <w:marBottom w:val="0"/>
      <w:divBdr>
        <w:top w:val="none" w:sz="0" w:space="0" w:color="auto"/>
        <w:left w:val="none" w:sz="0" w:space="0" w:color="auto"/>
        <w:bottom w:val="none" w:sz="0" w:space="0" w:color="auto"/>
        <w:right w:val="none" w:sz="0" w:space="0" w:color="auto"/>
      </w:divBdr>
    </w:div>
    <w:div w:id="511342085">
      <w:bodyDiv w:val="1"/>
      <w:marLeft w:val="0"/>
      <w:marRight w:val="0"/>
      <w:marTop w:val="0"/>
      <w:marBottom w:val="0"/>
      <w:divBdr>
        <w:top w:val="none" w:sz="0" w:space="0" w:color="auto"/>
        <w:left w:val="none" w:sz="0" w:space="0" w:color="auto"/>
        <w:bottom w:val="none" w:sz="0" w:space="0" w:color="auto"/>
        <w:right w:val="none" w:sz="0" w:space="0" w:color="auto"/>
      </w:divBdr>
    </w:div>
    <w:div w:id="526018938">
      <w:bodyDiv w:val="1"/>
      <w:marLeft w:val="0"/>
      <w:marRight w:val="0"/>
      <w:marTop w:val="0"/>
      <w:marBottom w:val="0"/>
      <w:divBdr>
        <w:top w:val="none" w:sz="0" w:space="0" w:color="auto"/>
        <w:left w:val="none" w:sz="0" w:space="0" w:color="auto"/>
        <w:bottom w:val="none" w:sz="0" w:space="0" w:color="auto"/>
        <w:right w:val="none" w:sz="0" w:space="0" w:color="auto"/>
      </w:divBdr>
    </w:div>
    <w:div w:id="534270245">
      <w:bodyDiv w:val="1"/>
      <w:marLeft w:val="0"/>
      <w:marRight w:val="0"/>
      <w:marTop w:val="0"/>
      <w:marBottom w:val="0"/>
      <w:divBdr>
        <w:top w:val="none" w:sz="0" w:space="0" w:color="auto"/>
        <w:left w:val="none" w:sz="0" w:space="0" w:color="auto"/>
        <w:bottom w:val="none" w:sz="0" w:space="0" w:color="auto"/>
        <w:right w:val="none" w:sz="0" w:space="0" w:color="auto"/>
      </w:divBdr>
    </w:div>
    <w:div w:id="542982301">
      <w:bodyDiv w:val="1"/>
      <w:marLeft w:val="0"/>
      <w:marRight w:val="0"/>
      <w:marTop w:val="0"/>
      <w:marBottom w:val="0"/>
      <w:divBdr>
        <w:top w:val="none" w:sz="0" w:space="0" w:color="auto"/>
        <w:left w:val="none" w:sz="0" w:space="0" w:color="auto"/>
        <w:bottom w:val="none" w:sz="0" w:space="0" w:color="auto"/>
        <w:right w:val="none" w:sz="0" w:space="0" w:color="auto"/>
      </w:divBdr>
    </w:div>
    <w:div w:id="580649396">
      <w:bodyDiv w:val="1"/>
      <w:marLeft w:val="0"/>
      <w:marRight w:val="0"/>
      <w:marTop w:val="0"/>
      <w:marBottom w:val="0"/>
      <w:divBdr>
        <w:top w:val="none" w:sz="0" w:space="0" w:color="auto"/>
        <w:left w:val="none" w:sz="0" w:space="0" w:color="auto"/>
        <w:bottom w:val="none" w:sz="0" w:space="0" w:color="auto"/>
        <w:right w:val="none" w:sz="0" w:space="0" w:color="auto"/>
      </w:divBdr>
    </w:div>
    <w:div w:id="607933147">
      <w:bodyDiv w:val="1"/>
      <w:marLeft w:val="0"/>
      <w:marRight w:val="0"/>
      <w:marTop w:val="0"/>
      <w:marBottom w:val="0"/>
      <w:divBdr>
        <w:top w:val="none" w:sz="0" w:space="0" w:color="auto"/>
        <w:left w:val="none" w:sz="0" w:space="0" w:color="auto"/>
        <w:bottom w:val="none" w:sz="0" w:space="0" w:color="auto"/>
        <w:right w:val="none" w:sz="0" w:space="0" w:color="auto"/>
      </w:divBdr>
    </w:div>
    <w:div w:id="638608633">
      <w:bodyDiv w:val="1"/>
      <w:marLeft w:val="0"/>
      <w:marRight w:val="0"/>
      <w:marTop w:val="0"/>
      <w:marBottom w:val="0"/>
      <w:divBdr>
        <w:top w:val="none" w:sz="0" w:space="0" w:color="auto"/>
        <w:left w:val="none" w:sz="0" w:space="0" w:color="auto"/>
        <w:bottom w:val="none" w:sz="0" w:space="0" w:color="auto"/>
        <w:right w:val="none" w:sz="0" w:space="0" w:color="auto"/>
      </w:divBdr>
    </w:div>
    <w:div w:id="671881237">
      <w:bodyDiv w:val="1"/>
      <w:marLeft w:val="0"/>
      <w:marRight w:val="0"/>
      <w:marTop w:val="0"/>
      <w:marBottom w:val="0"/>
      <w:divBdr>
        <w:top w:val="none" w:sz="0" w:space="0" w:color="auto"/>
        <w:left w:val="none" w:sz="0" w:space="0" w:color="auto"/>
        <w:bottom w:val="none" w:sz="0" w:space="0" w:color="auto"/>
        <w:right w:val="none" w:sz="0" w:space="0" w:color="auto"/>
      </w:divBdr>
    </w:div>
    <w:div w:id="680863472">
      <w:bodyDiv w:val="1"/>
      <w:marLeft w:val="0"/>
      <w:marRight w:val="0"/>
      <w:marTop w:val="0"/>
      <w:marBottom w:val="0"/>
      <w:divBdr>
        <w:top w:val="none" w:sz="0" w:space="0" w:color="auto"/>
        <w:left w:val="none" w:sz="0" w:space="0" w:color="auto"/>
        <w:bottom w:val="none" w:sz="0" w:space="0" w:color="auto"/>
        <w:right w:val="none" w:sz="0" w:space="0" w:color="auto"/>
      </w:divBdr>
    </w:div>
    <w:div w:id="683360018">
      <w:bodyDiv w:val="1"/>
      <w:marLeft w:val="0"/>
      <w:marRight w:val="0"/>
      <w:marTop w:val="0"/>
      <w:marBottom w:val="0"/>
      <w:divBdr>
        <w:top w:val="none" w:sz="0" w:space="0" w:color="auto"/>
        <w:left w:val="none" w:sz="0" w:space="0" w:color="auto"/>
        <w:bottom w:val="none" w:sz="0" w:space="0" w:color="auto"/>
        <w:right w:val="none" w:sz="0" w:space="0" w:color="auto"/>
      </w:divBdr>
    </w:div>
    <w:div w:id="695428521">
      <w:bodyDiv w:val="1"/>
      <w:marLeft w:val="0"/>
      <w:marRight w:val="0"/>
      <w:marTop w:val="0"/>
      <w:marBottom w:val="0"/>
      <w:divBdr>
        <w:top w:val="none" w:sz="0" w:space="0" w:color="auto"/>
        <w:left w:val="none" w:sz="0" w:space="0" w:color="auto"/>
        <w:bottom w:val="none" w:sz="0" w:space="0" w:color="auto"/>
        <w:right w:val="none" w:sz="0" w:space="0" w:color="auto"/>
      </w:divBdr>
    </w:div>
    <w:div w:id="709887370">
      <w:bodyDiv w:val="1"/>
      <w:marLeft w:val="0"/>
      <w:marRight w:val="0"/>
      <w:marTop w:val="0"/>
      <w:marBottom w:val="0"/>
      <w:divBdr>
        <w:top w:val="none" w:sz="0" w:space="0" w:color="auto"/>
        <w:left w:val="none" w:sz="0" w:space="0" w:color="auto"/>
        <w:bottom w:val="none" w:sz="0" w:space="0" w:color="auto"/>
        <w:right w:val="none" w:sz="0" w:space="0" w:color="auto"/>
      </w:divBdr>
    </w:div>
    <w:div w:id="711687905">
      <w:bodyDiv w:val="1"/>
      <w:marLeft w:val="0"/>
      <w:marRight w:val="0"/>
      <w:marTop w:val="0"/>
      <w:marBottom w:val="0"/>
      <w:divBdr>
        <w:top w:val="none" w:sz="0" w:space="0" w:color="auto"/>
        <w:left w:val="none" w:sz="0" w:space="0" w:color="auto"/>
        <w:bottom w:val="none" w:sz="0" w:space="0" w:color="auto"/>
        <w:right w:val="none" w:sz="0" w:space="0" w:color="auto"/>
      </w:divBdr>
    </w:div>
    <w:div w:id="725683645">
      <w:bodyDiv w:val="1"/>
      <w:marLeft w:val="0"/>
      <w:marRight w:val="0"/>
      <w:marTop w:val="0"/>
      <w:marBottom w:val="0"/>
      <w:divBdr>
        <w:top w:val="none" w:sz="0" w:space="0" w:color="auto"/>
        <w:left w:val="none" w:sz="0" w:space="0" w:color="auto"/>
        <w:bottom w:val="none" w:sz="0" w:space="0" w:color="auto"/>
        <w:right w:val="none" w:sz="0" w:space="0" w:color="auto"/>
      </w:divBdr>
    </w:div>
    <w:div w:id="733040980">
      <w:bodyDiv w:val="1"/>
      <w:marLeft w:val="0"/>
      <w:marRight w:val="0"/>
      <w:marTop w:val="0"/>
      <w:marBottom w:val="0"/>
      <w:divBdr>
        <w:top w:val="none" w:sz="0" w:space="0" w:color="auto"/>
        <w:left w:val="none" w:sz="0" w:space="0" w:color="auto"/>
        <w:bottom w:val="none" w:sz="0" w:space="0" w:color="auto"/>
        <w:right w:val="none" w:sz="0" w:space="0" w:color="auto"/>
      </w:divBdr>
    </w:div>
    <w:div w:id="743841549">
      <w:bodyDiv w:val="1"/>
      <w:marLeft w:val="0"/>
      <w:marRight w:val="0"/>
      <w:marTop w:val="0"/>
      <w:marBottom w:val="0"/>
      <w:divBdr>
        <w:top w:val="none" w:sz="0" w:space="0" w:color="auto"/>
        <w:left w:val="none" w:sz="0" w:space="0" w:color="auto"/>
        <w:bottom w:val="none" w:sz="0" w:space="0" w:color="auto"/>
        <w:right w:val="none" w:sz="0" w:space="0" w:color="auto"/>
      </w:divBdr>
    </w:div>
    <w:div w:id="748230751">
      <w:bodyDiv w:val="1"/>
      <w:marLeft w:val="0"/>
      <w:marRight w:val="0"/>
      <w:marTop w:val="0"/>
      <w:marBottom w:val="0"/>
      <w:divBdr>
        <w:top w:val="none" w:sz="0" w:space="0" w:color="auto"/>
        <w:left w:val="none" w:sz="0" w:space="0" w:color="auto"/>
        <w:bottom w:val="none" w:sz="0" w:space="0" w:color="auto"/>
        <w:right w:val="none" w:sz="0" w:space="0" w:color="auto"/>
      </w:divBdr>
    </w:div>
    <w:div w:id="748695453">
      <w:bodyDiv w:val="1"/>
      <w:marLeft w:val="0"/>
      <w:marRight w:val="0"/>
      <w:marTop w:val="0"/>
      <w:marBottom w:val="0"/>
      <w:divBdr>
        <w:top w:val="none" w:sz="0" w:space="0" w:color="auto"/>
        <w:left w:val="none" w:sz="0" w:space="0" w:color="auto"/>
        <w:bottom w:val="none" w:sz="0" w:space="0" w:color="auto"/>
        <w:right w:val="none" w:sz="0" w:space="0" w:color="auto"/>
      </w:divBdr>
    </w:div>
    <w:div w:id="753283080">
      <w:bodyDiv w:val="1"/>
      <w:marLeft w:val="0"/>
      <w:marRight w:val="0"/>
      <w:marTop w:val="0"/>
      <w:marBottom w:val="0"/>
      <w:divBdr>
        <w:top w:val="none" w:sz="0" w:space="0" w:color="auto"/>
        <w:left w:val="none" w:sz="0" w:space="0" w:color="auto"/>
        <w:bottom w:val="none" w:sz="0" w:space="0" w:color="auto"/>
        <w:right w:val="none" w:sz="0" w:space="0" w:color="auto"/>
      </w:divBdr>
    </w:div>
    <w:div w:id="759834619">
      <w:bodyDiv w:val="1"/>
      <w:marLeft w:val="0"/>
      <w:marRight w:val="0"/>
      <w:marTop w:val="0"/>
      <w:marBottom w:val="0"/>
      <w:divBdr>
        <w:top w:val="none" w:sz="0" w:space="0" w:color="auto"/>
        <w:left w:val="none" w:sz="0" w:space="0" w:color="auto"/>
        <w:bottom w:val="none" w:sz="0" w:space="0" w:color="auto"/>
        <w:right w:val="none" w:sz="0" w:space="0" w:color="auto"/>
      </w:divBdr>
    </w:div>
    <w:div w:id="769548256">
      <w:bodyDiv w:val="1"/>
      <w:marLeft w:val="0"/>
      <w:marRight w:val="0"/>
      <w:marTop w:val="0"/>
      <w:marBottom w:val="0"/>
      <w:divBdr>
        <w:top w:val="none" w:sz="0" w:space="0" w:color="auto"/>
        <w:left w:val="none" w:sz="0" w:space="0" w:color="auto"/>
        <w:bottom w:val="none" w:sz="0" w:space="0" w:color="auto"/>
        <w:right w:val="none" w:sz="0" w:space="0" w:color="auto"/>
      </w:divBdr>
    </w:div>
    <w:div w:id="813529020">
      <w:bodyDiv w:val="1"/>
      <w:marLeft w:val="0"/>
      <w:marRight w:val="0"/>
      <w:marTop w:val="0"/>
      <w:marBottom w:val="0"/>
      <w:divBdr>
        <w:top w:val="none" w:sz="0" w:space="0" w:color="auto"/>
        <w:left w:val="none" w:sz="0" w:space="0" w:color="auto"/>
        <w:bottom w:val="none" w:sz="0" w:space="0" w:color="auto"/>
        <w:right w:val="none" w:sz="0" w:space="0" w:color="auto"/>
      </w:divBdr>
    </w:div>
    <w:div w:id="824588623">
      <w:bodyDiv w:val="1"/>
      <w:marLeft w:val="0"/>
      <w:marRight w:val="0"/>
      <w:marTop w:val="0"/>
      <w:marBottom w:val="0"/>
      <w:divBdr>
        <w:top w:val="none" w:sz="0" w:space="0" w:color="auto"/>
        <w:left w:val="none" w:sz="0" w:space="0" w:color="auto"/>
        <w:bottom w:val="none" w:sz="0" w:space="0" w:color="auto"/>
        <w:right w:val="none" w:sz="0" w:space="0" w:color="auto"/>
      </w:divBdr>
    </w:div>
    <w:div w:id="839388256">
      <w:bodyDiv w:val="1"/>
      <w:marLeft w:val="0"/>
      <w:marRight w:val="0"/>
      <w:marTop w:val="0"/>
      <w:marBottom w:val="0"/>
      <w:divBdr>
        <w:top w:val="none" w:sz="0" w:space="0" w:color="auto"/>
        <w:left w:val="none" w:sz="0" w:space="0" w:color="auto"/>
        <w:bottom w:val="none" w:sz="0" w:space="0" w:color="auto"/>
        <w:right w:val="none" w:sz="0" w:space="0" w:color="auto"/>
      </w:divBdr>
    </w:div>
    <w:div w:id="840925031">
      <w:bodyDiv w:val="1"/>
      <w:marLeft w:val="0"/>
      <w:marRight w:val="0"/>
      <w:marTop w:val="0"/>
      <w:marBottom w:val="0"/>
      <w:divBdr>
        <w:top w:val="none" w:sz="0" w:space="0" w:color="auto"/>
        <w:left w:val="none" w:sz="0" w:space="0" w:color="auto"/>
        <w:bottom w:val="none" w:sz="0" w:space="0" w:color="auto"/>
        <w:right w:val="none" w:sz="0" w:space="0" w:color="auto"/>
      </w:divBdr>
    </w:div>
    <w:div w:id="849293298">
      <w:bodyDiv w:val="1"/>
      <w:marLeft w:val="0"/>
      <w:marRight w:val="0"/>
      <w:marTop w:val="0"/>
      <w:marBottom w:val="0"/>
      <w:divBdr>
        <w:top w:val="none" w:sz="0" w:space="0" w:color="auto"/>
        <w:left w:val="none" w:sz="0" w:space="0" w:color="auto"/>
        <w:bottom w:val="none" w:sz="0" w:space="0" w:color="auto"/>
        <w:right w:val="none" w:sz="0" w:space="0" w:color="auto"/>
      </w:divBdr>
    </w:div>
    <w:div w:id="855385843">
      <w:bodyDiv w:val="1"/>
      <w:marLeft w:val="0"/>
      <w:marRight w:val="0"/>
      <w:marTop w:val="0"/>
      <w:marBottom w:val="0"/>
      <w:divBdr>
        <w:top w:val="none" w:sz="0" w:space="0" w:color="auto"/>
        <w:left w:val="none" w:sz="0" w:space="0" w:color="auto"/>
        <w:bottom w:val="none" w:sz="0" w:space="0" w:color="auto"/>
        <w:right w:val="none" w:sz="0" w:space="0" w:color="auto"/>
      </w:divBdr>
    </w:div>
    <w:div w:id="870608013">
      <w:bodyDiv w:val="1"/>
      <w:marLeft w:val="0"/>
      <w:marRight w:val="0"/>
      <w:marTop w:val="0"/>
      <w:marBottom w:val="0"/>
      <w:divBdr>
        <w:top w:val="none" w:sz="0" w:space="0" w:color="auto"/>
        <w:left w:val="none" w:sz="0" w:space="0" w:color="auto"/>
        <w:bottom w:val="none" w:sz="0" w:space="0" w:color="auto"/>
        <w:right w:val="none" w:sz="0" w:space="0" w:color="auto"/>
      </w:divBdr>
    </w:div>
    <w:div w:id="873540151">
      <w:bodyDiv w:val="1"/>
      <w:marLeft w:val="0"/>
      <w:marRight w:val="0"/>
      <w:marTop w:val="0"/>
      <w:marBottom w:val="0"/>
      <w:divBdr>
        <w:top w:val="none" w:sz="0" w:space="0" w:color="auto"/>
        <w:left w:val="none" w:sz="0" w:space="0" w:color="auto"/>
        <w:bottom w:val="none" w:sz="0" w:space="0" w:color="auto"/>
        <w:right w:val="none" w:sz="0" w:space="0" w:color="auto"/>
      </w:divBdr>
    </w:div>
    <w:div w:id="885607149">
      <w:bodyDiv w:val="1"/>
      <w:marLeft w:val="0"/>
      <w:marRight w:val="0"/>
      <w:marTop w:val="0"/>
      <w:marBottom w:val="0"/>
      <w:divBdr>
        <w:top w:val="none" w:sz="0" w:space="0" w:color="auto"/>
        <w:left w:val="none" w:sz="0" w:space="0" w:color="auto"/>
        <w:bottom w:val="none" w:sz="0" w:space="0" w:color="auto"/>
        <w:right w:val="none" w:sz="0" w:space="0" w:color="auto"/>
      </w:divBdr>
    </w:div>
    <w:div w:id="888492295">
      <w:bodyDiv w:val="1"/>
      <w:marLeft w:val="0"/>
      <w:marRight w:val="0"/>
      <w:marTop w:val="0"/>
      <w:marBottom w:val="0"/>
      <w:divBdr>
        <w:top w:val="none" w:sz="0" w:space="0" w:color="auto"/>
        <w:left w:val="none" w:sz="0" w:space="0" w:color="auto"/>
        <w:bottom w:val="none" w:sz="0" w:space="0" w:color="auto"/>
        <w:right w:val="none" w:sz="0" w:space="0" w:color="auto"/>
      </w:divBdr>
    </w:div>
    <w:div w:id="888616545">
      <w:bodyDiv w:val="1"/>
      <w:marLeft w:val="0"/>
      <w:marRight w:val="0"/>
      <w:marTop w:val="0"/>
      <w:marBottom w:val="0"/>
      <w:divBdr>
        <w:top w:val="none" w:sz="0" w:space="0" w:color="auto"/>
        <w:left w:val="none" w:sz="0" w:space="0" w:color="auto"/>
        <w:bottom w:val="none" w:sz="0" w:space="0" w:color="auto"/>
        <w:right w:val="none" w:sz="0" w:space="0" w:color="auto"/>
      </w:divBdr>
    </w:div>
    <w:div w:id="905260562">
      <w:bodyDiv w:val="1"/>
      <w:marLeft w:val="0"/>
      <w:marRight w:val="0"/>
      <w:marTop w:val="0"/>
      <w:marBottom w:val="0"/>
      <w:divBdr>
        <w:top w:val="none" w:sz="0" w:space="0" w:color="auto"/>
        <w:left w:val="none" w:sz="0" w:space="0" w:color="auto"/>
        <w:bottom w:val="none" w:sz="0" w:space="0" w:color="auto"/>
        <w:right w:val="none" w:sz="0" w:space="0" w:color="auto"/>
      </w:divBdr>
    </w:div>
    <w:div w:id="915671093">
      <w:bodyDiv w:val="1"/>
      <w:marLeft w:val="0"/>
      <w:marRight w:val="0"/>
      <w:marTop w:val="0"/>
      <w:marBottom w:val="0"/>
      <w:divBdr>
        <w:top w:val="none" w:sz="0" w:space="0" w:color="auto"/>
        <w:left w:val="none" w:sz="0" w:space="0" w:color="auto"/>
        <w:bottom w:val="none" w:sz="0" w:space="0" w:color="auto"/>
        <w:right w:val="none" w:sz="0" w:space="0" w:color="auto"/>
      </w:divBdr>
    </w:div>
    <w:div w:id="918758122">
      <w:bodyDiv w:val="1"/>
      <w:marLeft w:val="0"/>
      <w:marRight w:val="0"/>
      <w:marTop w:val="0"/>
      <w:marBottom w:val="0"/>
      <w:divBdr>
        <w:top w:val="none" w:sz="0" w:space="0" w:color="auto"/>
        <w:left w:val="none" w:sz="0" w:space="0" w:color="auto"/>
        <w:bottom w:val="none" w:sz="0" w:space="0" w:color="auto"/>
        <w:right w:val="none" w:sz="0" w:space="0" w:color="auto"/>
      </w:divBdr>
    </w:div>
    <w:div w:id="920870104">
      <w:bodyDiv w:val="1"/>
      <w:marLeft w:val="0"/>
      <w:marRight w:val="0"/>
      <w:marTop w:val="0"/>
      <w:marBottom w:val="0"/>
      <w:divBdr>
        <w:top w:val="none" w:sz="0" w:space="0" w:color="auto"/>
        <w:left w:val="none" w:sz="0" w:space="0" w:color="auto"/>
        <w:bottom w:val="none" w:sz="0" w:space="0" w:color="auto"/>
        <w:right w:val="none" w:sz="0" w:space="0" w:color="auto"/>
      </w:divBdr>
    </w:div>
    <w:div w:id="950893997">
      <w:bodyDiv w:val="1"/>
      <w:marLeft w:val="0"/>
      <w:marRight w:val="0"/>
      <w:marTop w:val="0"/>
      <w:marBottom w:val="0"/>
      <w:divBdr>
        <w:top w:val="none" w:sz="0" w:space="0" w:color="auto"/>
        <w:left w:val="none" w:sz="0" w:space="0" w:color="auto"/>
        <w:bottom w:val="none" w:sz="0" w:space="0" w:color="auto"/>
        <w:right w:val="none" w:sz="0" w:space="0" w:color="auto"/>
      </w:divBdr>
    </w:div>
    <w:div w:id="951739548">
      <w:bodyDiv w:val="1"/>
      <w:marLeft w:val="0"/>
      <w:marRight w:val="0"/>
      <w:marTop w:val="0"/>
      <w:marBottom w:val="0"/>
      <w:divBdr>
        <w:top w:val="none" w:sz="0" w:space="0" w:color="auto"/>
        <w:left w:val="none" w:sz="0" w:space="0" w:color="auto"/>
        <w:bottom w:val="none" w:sz="0" w:space="0" w:color="auto"/>
        <w:right w:val="none" w:sz="0" w:space="0" w:color="auto"/>
      </w:divBdr>
    </w:div>
    <w:div w:id="954409817">
      <w:bodyDiv w:val="1"/>
      <w:marLeft w:val="0"/>
      <w:marRight w:val="0"/>
      <w:marTop w:val="0"/>
      <w:marBottom w:val="0"/>
      <w:divBdr>
        <w:top w:val="none" w:sz="0" w:space="0" w:color="auto"/>
        <w:left w:val="none" w:sz="0" w:space="0" w:color="auto"/>
        <w:bottom w:val="none" w:sz="0" w:space="0" w:color="auto"/>
        <w:right w:val="none" w:sz="0" w:space="0" w:color="auto"/>
      </w:divBdr>
    </w:div>
    <w:div w:id="959990074">
      <w:bodyDiv w:val="1"/>
      <w:marLeft w:val="0"/>
      <w:marRight w:val="0"/>
      <w:marTop w:val="0"/>
      <w:marBottom w:val="0"/>
      <w:divBdr>
        <w:top w:val="none" w:sz="0" w:space="0" w:color="auto"/>
        <w:left w:val="none" w:sz="0" w:space="0" w:color="auto"/>
        <w:bottom w:val="none" w:sz="0" w:space="0" w:color="auto"/>
        <w:right w:val="none" w:sz="0" w:space="0" w:color="auto"/>
      </w:divBdr>
    </w:div>
    <w:div w:id="980113534">
      <w:bodyDiv w:val="1"/>
      <w:marLeft w:val="0"/>
      <w:marRight w:val="0"/>
      <w:marTop w:val="0"/>
      <w:marBottom w:val="0"/>
      <w:divBdr>
        <w:top w:val="none" w:sz="0" w:space="0" w:color="auto"/>
        <w:left w:val="none" w:sz="0" w:space="0" w:color="auto"/>
        <w:bottom w:val="none" w:sz="0" w:space="0" w:color="auto"/>
        <w:right w:val="none" w:sz="0" w:space="0" w:color="auto"/>
      </w:divBdr>
    </w:div>
    <w:div w:id="980113919">
      <w:bodyDiv w:val="1"/>
      <w:marLeft w:val="0"/>
      <w:marRight w:val="0"/>
      <w:marTop w:val="0"/>
      <w:marBottom w:val="0"/>
      <w:divBdr>
        <w:top w:val="none" w:sz="0" w:space="0" w:color="auto"/>
        <w:left w:val="none" w:sz="0" w:space="0" w:color="auto"/>
        <w:bottom w:val="none" w:sz="0" w:space="0" w:color="auto"/>
        <w:right w:val="none" w:sz="0" w:space="0" w:color="auto"/>
      </w:divBdr>
    </w:div>
    <w:div w:id="996493187">
      <w:bodyDiv w:val="1"/>
      <w:marLeft w:val="0"/>
      <w:marRight w:val="0"/>
      <w:marTop w:val="0"/>
      <w:marBottom w:val="0"/>
      <w:divBdr>
        <w:top w:val="none" w:sz="0" w:space="0" w:color="auto"/>
        <w:left w:val="none" w:sz="0" w:space="0" w:color="auto"/>
        <w:bottom w:val="none" w:sz="0" w:space="0" w:color="auto"/>
        <w:right w:val="none" w:sz="0" w:space="0" w:color="auto"/>
      </w:divBdr>
    </w:div>
    <w:div w:id="996765468">
      <w:bodyDiv w:val="1"/>
      <w:marLeft w:val="0"/>
      <w:marRight w:val="0"/>
      <w:marTop w:val="0"/>
      <w:marBottom w:val="0"/>
      <w:divBdr>
        <w:top w:val="none" w:sz="0" w:space="0" w:color="auto"/>
        <w:left w:val="none" w:sz="0" w:space="0" w:color="auto"/>
        <w:bottom w:val="none" w:sz="0" w:space="0" w:color="auto"/>
        <w:right w:val="none" w:sz="0" w:space="0" w:color="auto"/>
      </w:divBdr>
    </w:div>
    <w:div w:id="1026322073">
      <w:bodyDiv w:val="1"/>
      <w:marLeft w:val="0"/>
      <w:marRight w:val="0"/>
      <w:marTop w:val="0"/>
      <w:marBottom w:val="0"/>
      <w:divBdr>
        <w:top w:val="none" w:sz="0" w:space="0" w:color="auto"/>
        <w:left w:val="none" w:sz="0" w:space="0" w:color="auto"/>
        <w:bottom w:val="none" w:sz="0" w:space="0" w:color="auto"/>
        <w:right w:val="none" w:sz="0" w:space="0" w:color="auto"/>
      </w:divBdr>
    </w:div>
    <w:div w:id="1036273258">
      <w:bodyDiv w:val="1"/>
      <w:marLeft w:val="0"/>
      <w:marRight w:val="0"/>
      <w:marTop w:val="0"/>
      <w:marBottom w:val="0"/>
      <w:divBdr>
        <w:top w:val="none" w:sz="0" w:space="0" w:color="auto"/>
        <w:left w:val="none" w:sz="0" w:space="0" w:color="auto"/>
        <w:bottom w:val="none" w:sz="0" w:space="0" w:color="auto"/>
        <w:right w:val="none" w:sz="0" w:space="0" w:color="auto"/>
      </w:divBdr>
    </w:div>
    <w:div w:id="1048410763">
      <w:bodyDiv w:val="1"/>
      <w:marLeft w:val="0"/>
      <w:marRight w:val="0"/>
      <w:marTop w:val="0"/>
      <w:marBottom w:val="0"/>
      <w:divBdr>
        <w:top w:val="none" w:sz="0" w:space="0" w:color="auto"/>
        <w:left w:val="none" w:sz="0" w:space="0" w:color="auto"/>
        <w:bottom w:val="none" w:sz="0" w:space="0" w:color="auto"/>
        <w:right w:val="none" w:sz="0" w:space="0" w:color="auto"/>
      </w:divBdr>
    </w:div>
    <w:div w:id="1057436823">
      <w:bodyDiv w:val="1"/>
      <w:marLeft w:val="0"/>
      <w:marRight w:val="0"/>
      <w:marTop w:val="0"/>
      <w:marBottom w:val="0"/>
      <w:divBdr>
        <w:top w:val="none" w:sz="0" w:space="0" w:color="auto"/>
        <w:left w:val="none" w:sz="0" w:space="0" w:color="auto"/>
        <w:bottom w:val="none" w:sz="0" w:space="0" w:color="auto"/>
        <w:right w:val="none" w:sz="0" w:space="0" w:color="auto"/>
      </w:divBdr>
    </w:div>
    <w:div w:id="1071729808">
      <w:bodyDiv w:val="1"/>
      <w:marLeft w:val="0"/>
      <w:marRight w:val="0"/>
      <w:marTop w:val="0"/>
      <w:marBottom w:val="0"/>
      <w:divBdr>
        <w:top w:val="none" w:sz="0" w:space="0" w:color="auto"/>
        <w:left w:val="none" w:sz="0" w:space="0" w:color="auto"/>
        <w:bottom w:val="none" w:sz="0" w:space="0" w:color="auto"/>
        <w:right w:val="none" w:sz="0" w:space="0" w:color="auto"/>
      </w:divBdr>
    </w:div>
    <w:div w:id="1084228078">
      <w:bodyDiv w:val="1"/>
      <w:marLeft w:val="0"/>
      <w:marRight w:val="0"/>
      <w:marTop w:val="0"/>
      <w:marBottom w:val="0"/>
      <w:divBdr>
        <w:top w:val="none" w:sz="0" w:space="0" w:color="auto"/>
        <w:left w:val="none" w:sz="0" w:space="0" w:color="auto"/>
        <w:bottom w:val="none" w:sz="0" w:space="0" w:color="auto"/>
        <w:right w:val="none" w:sz="0" w:space="0" w:color="auto"/>
      </w:divBdr>
    </w:div>
    <w:div w:id="1089430933">
      <w:bodyDiv w:val="1"/>
      <w:marLeft w:val="0"/>
      <w:marRight w:val="0"/>
      <w:marTop w:val="0"/>
      <w:marBottom w:val="0"/>
      <w:divBdr>
        <w:top w:val="none" w:sz="0" w:space="0" w:color="auto"/>
        <w:left w:val="none" w:sz="0" w:space="0" w:color="auto"/>
        <w:bottom w:val="none" w:sz="0" w:space="0" w:color="auto"/>
        <w:right w:val="none" w:sz="0" w:space="0" w:color="auto"/>
      </w:divBdr>
    </w:div>
    <w:div w:id="1091707054">
      <w:bodyDiv w:val="1"/>
      <w:marLeft w:val="0"/>
      <w:marRight w:val="0"/>
      <w:marTop w:val="0"/>
      <w:marBottom w:val="0"/>
      <w:divBdr>
        <w:top w:val="none" w:sz="0" w:space="0" w:color="auto"/>
        <w:left w:val="none" w:sz="0" w:space="0" w:color="auto"/>
        <w:bottom w:val="none" w:sz="0" w:space="0" w:color="auto"/>
        <w:right w:val="none" w:sz="0" w:space="0" w:color="auto"/>
      </w:divBdr>
    </w:div>
    <w:div w:id="1116800751">
      <w:bodyDiv w:val="1"/>
      <w:marLeft w:val="0"/>
      <w:marRight w:val="0"/>
      <w:marTop w:val="0"/>
      <w:marBottom w:val="0"/>
      <w:divBdr>
        <w:top w:val="none" w:sz="0" w:space="0" w:color="auto"/>
        <w:left w:val="none" w:sz="0" w:space="0" w:color="auto"/>
        <w:bottom w:val="none" w:sz="0" w:space="0" w:color="auto"/>
        <w:right w:val="none" w:sz="0" w:space="0" w:color="auto"/>
      </w:divBdr>
    </w:div>
    <w:div w:id="1122845751">
      <w:bodyDiv w:val="1"/>
      <w:marLeft w:val="0"/>
      <w:marRight w:val="0"/>
      <w:marTop w:val="0"/>
      <w:marBottom w:val="0"/>
      <w:divBdr>
        <w:top w:val="none" w:sz="0" w:space="0" w:color="auto"/>
        <w:left w:val="none" w:sz="0" w:space="0" w:color="auto"/>
        <w:bottom w:val="none" w:sz="0" w:space="0" w:color="auto"/>
        <w:right w:val="none" w:sz="0" w:space="0" w:color="auto"/>
      </w:divBdr>
    </w:div>
    <w:div w:id="1138036356">
      <w:bodyDiv w:val="1"/>
      <w:marLeft w:val="0"/>
      <w:marRight w:val="0"/>
      <w:marTop w:val="0"/>
      <w:marBottom w:val="0"/>
      <w:divBdr>
        <w:top w:val="none" w:sz="0" w:space="0" w:color="auto"/>
        <w:left w:val="none" w:sz="0" w:space="0" w:color="auto"/>
        <w:bottom w:val="none" w:sz="0" w:space="0" w:color="auto"/>
        <w:right w:val="none" w:sz="0" w:space="0" w:color="auto"/>
      </w:divBdr>
    </w:div>
    <w:div w:id="1143231701">
      <w:bodyDiv w:val="1"/>
      <w:marLeft w:val="0"/>
      <w:marRight w:val="0"/>
      <w:marTop w:val="0"/>
      <w:marBottom w:val="0"/>
      <w:divBdr>
        <w:top w:val="none" w:sz="0" w:space="0" w:color="auto"/>
        <w:left w:val="none" w:sz="0" w:space="0" w:color="auto"/>
        <w:bottom w:val="none" w:sz="0" w:space="0" w:color="auto"/>
        <w:right w:val="none" w:sz="0" w:space="0" w:color="auto"/>
      </w:divBdr>
    </w:div>
    <w:div w:id="1148278999">
      <w:bodyDiv w:val="1"/>
      <w:marLeft w:val="0"/>
      <w:marRight w:val="0"/>
      <w:marTop w:val="0"/>
      <w:marBottom w:val="0"/>
      <w:divBdr>
        <w:top w:val="none" w:sz="0" w:space="0" w:color="auto"/>
        <w:left w:val="none" w:sz="0" w:space="0" w:color="auto"/>
        <w:bottom w:val="none" w:sz="0" w:space="0" w:color="auto"/>
        <w:right w:val="none" w:sz="0" w:space="0" w:color="auto"/>
      </w:divBdr>
    </w:div>
    <w:div w:id="1155413989">
      <w:bodyDiv w:val="1"/>
      <w:marLeft w:val="0"/>
      <w:marRight w:val="0"/>
      <w:marTop w:val="0"/>
      <w:marBottom w:val="0"/>
      <w:divBdr>
        <w:top w:val="none" w:sz="0" w:space="0" w:color="auto"/>
        <w:left w:val="none" w:sz="0" w:space="0" w:color="auto"/>
        <w:bottom w:val="none" w:sz="0" w:space="0" w:color="auto"/>
        <w:right w:val="none" w:sz="0" w:space="0" w:color="auto"/>
      </w:divBdr>
    </w:div>
    <w:div w:id="1156990724">
      <w:bodyDiv w:val="1"/>
      <w:marLeft w:val="0"/>
      <w:marRight w:val="0"/>
      <w:marTop w:val="0"/>
      <w:marBottom w:val="0"/>
      <w:divBdr>
        <w:top w:val="none" w:sz="0" w:space="0" w:color="auto"/>
        <w:left w:val="none" w:sz="0" w:space="0" w:color="auto"/>
        <w:bottom w:val="none" w:sz="0" w:space="0" w:color="auto"/>
        <w:right w:val="none" w:sz="0" w:space="0" w:color="auto"/>
      </w:divBdr>
    </w:div>
    <w:div w:id="1168130391">
      <w:bodyDiv w:val="1"/>
      <w:marLeft w:val="0"/>
      <w:marRight w:val="0"/>
      <w:marTop w:val="0"/>
      <w:marBottom w:val="0"/>
      <w:divBdr>
        <w:top w:val="none" w:sz="0" w:space="0" w:color="auto"/>
        <w:left w:val="none" w:sz="0" w:space="0" w:color="auto"/>
        <w:bottom w:val="none" w:sz="0" w:space="0" w:color="auto"/>
        <w:right w:val="none" w:sz="0" w:space="0" w:color="auto"/>
      </w:divBdr>
    </w:div>
    <w:div w:id="1180849681">
      <w:bodyDiv w:val="1"/>
      <w:marLeft w:val="0"/>
      <w:marRight w:val="0"/>
      <w:marTop w:val="0"/>
      <w:marBottom w:val="0"/>
      <w:divBdr>
        <w:top w:val="none" w:sz="0" w:space="0" w:color="auto"/>
        <w:left w:val="none" w:sz="0" w:space="0" w:color="auto"/>
        <w:bottom w:val="none" w:sz="0" w:space="0" w:color="auto"/>
        <w:right w:val="none" w:sz="0" w:space="0" w:color="auto"/>
      </w:divBdr>
    </w:div>
    <w:div w:id="1195465190">
      <w:bodyDiv w:val="1"/>
      <w:marLeft w:val="0"/>
      <w:marRight w:val="0"/>
      <w:marTop w:val="0"/>
      <w:marBottom w:val="0"/>
      <w:divBdr>
        <w:top w:val="none" w:sz="0" w:space="0" w:color="auto"/>
        <w:left w:val="none" w:sz="0" w:space="0" w:color="auto"/>
        <w:bottom w:val="none" w:sz="0" w:space="0" w:color="auto"/>
        <w:right w:val="none" w:sz="0" w:space="0" w:color="auto"/>
      </w:divBdr>
    </w:div>
    <w:div w:id="1201554437">
      <w:bodyDiv w:val="1"/>
      <w:marLeft w:val="0"/>
      <w:marRight w:val="0"/>
      <w:marTop w:val="0"/>
      <w:marBottom w:val="0"/>
      <w:divBdr>
        <w:top w:val="none" w:sz="0" w:space="0" w:color="auto"/>
        <w:left w:val="none" w:sz="0" w:space="0" w:color="auto"/>
        <w:bottom w:val="none" w:sz="0" w:space="0" w:color="auto"/>
        <w:right w:val="none" w:sz="0" w:space="0" w:color="auto"/>
      </w:divBdr>
    </w:div>
    <w:div w:id="1213538763">
      <w:bodyDiv w:val="1"/>
      <w:marLeft w:val="0"/>
      <w:marRight w:val="0"/>
      <w:marTop w:val="0"/>
      <w:marBottom w:val="0"/>
      <w:divBdr>
        <w:top w:val="none" w:sz="0" w:space="0" w:color="auto"/>
        <w:left w:val="none" w:sz="0" w:space="0" w:color="auto"/>
        <w:bottom w:val="none" w:sz="0" w:space="0" w:color="auto"/>
        <w:right w:val="none" w:sz="0" w:space="0" w:color="auto"/>
      </w:divBdr>
    </w:div>
    <w:div w:id="1276477268">
      <w:bodyDiv w:val="1"/>
      <w:marLeft w:val="0"/>
      <w:marRight w:val="0"/>
      <w:marTop w:val="0"/>
      <w:marBottom w:val="0"/>
      <w:divBdr>
        <w:top w:val="none" w:sz="0" w:space="0" w:color="auto"/>
        <w:left w:val="none" w:sz="0" w:space="0" w:color="auto"/>
        <w:bottom w:val="none" w:sz="0" w:space="0" w:color="auto"/>
        <w:right w:val="none" w:sz="0" w:space="0" w:color="auto"/>
      </w:divBdr>
    </w:div>
    <w:div w:id="1297834931">
      <w:bodyDiv w:val="1"/>
      <w:marLeft w:val="0"/>
      <w:marRight w:val="0"/>
      <w:marTop w:val="0"/>
      <w:marBottom w:val="0"/>
      <w:divBdr>
        <w:top w:val="none" w:sz="0" w:space="0" w:color="auto"/>
        <w:left w:val="none" w:sz="0" w:space="0" w:color="auto"/>
        <w:bottom w:val="none" w:sz="0" w:space="0" w:color="auto"/>
        <w:right w:val="none" w:sz="0" w:space="0" w:color="auto"/>
      </w:divBdr>
    </w:div>
    <w:div w:id="1308973952">
      <w:bodyDiv w:val="1"/>
      <w:marLeft w:val="0"/>
      <w:marRight w:val="0"/>
      <w:marTop w:val="0"/>
      <w:marBottom w:val="0"/>
      <w:divBdr>
        <w:top w:val="none" w:sz="0" w:space="0" w:color="auto"/>
        <w:left w:val="none" w:sz="0" w:space="0" w:color="auto"/>
        <w:bottom w:val="none" w:sz="0" w:space="0" w:color="auto"/>
        <w:right w:val="none" w:sz="0" w:space="0" w:color="auto"/>
      </w:divBdr>
    </w:div>
    <w:div w:id="1326321284">
      <w:bodyDiv w:val="1"/>
      <w:marLeft w:val="0"/>
      <w:marRight w:val="0"/>
      <w:marTop w:val="0"/>
      <w:marBottom w:val="0"/>
      <w:divBdr>
        <w:top w:val="none" w:sz="0" w:space="0" w:color="auto"/>
        <w:left w:val="none" w:sz="0" w:space="0" w:color="auto"/>
        <w:bottom w:val="none" w:sz="0" w:space="0" w:color="auto"/>
        <w:right w:val="none" w:sz="0" w:space="0" w:color="auto"/>
      </w:divBdr>
    </w:div>
    <w:div w:id="1346244452">
      <w:bodyDiv w:val="1"/>
      <w:marLeft w:val="0"/>
      <w:marRight w:val="0"/>
      <w:marTop w:val="0"/>
      <w:marBottom w:val="0"/>
      <w:divBdr>
        <w:top w:val="none" w:sz="0" w:space="0" w:color="auto"/>
        <w:left w:val="none" w:sz="0" w:space="0" w:color="auto"/>
        <w:bottom w:val="none" w:sz="0" w:space="0" w:color="auto"/>
        <w:right w:val="none" w:sz="0" w:space="0" w:color="auto"/>
      </w:divBdr>
    </w:div>
    <w:div w:id="1375622122">
      <w:bodyDiv w:val="1"/>
      <w:marLeft w:val="0"/>
      <w:marRight w:val="0"/>
      <w:marTop w:val="0"/>
      <w:marBottom w:val="0"/>
      <w:divBdr>
        <w:top w:val="none" w:sz="0" w:space="0" w:color="auto"/>
        <w:left w:val="none" w:sz="0" w:space="0" w:color="auto"/>
        <w:bottom w:val="none" w:sz="0" w:space="0" w:color="auto"/>
        <w:right w:val="none" w:sz="0" w:space="0" w:color="auto"/>
      </w:divBdr>
    </w:div>
    <w:div w:id="1377387933">
      <w:bodyDiv w:val="1"/>
      <w:marLeft w:val="0"/>
      <w:marRight w:val="0"/>
      <w:marTop w:val="0"/>
      <w:marBottom w:val="0"/>
      <w:divBdr>
        <w:top w:val="none" w:sz="0" w:space="0" w:color="auto"/>
        <w:left w:val="none" w:sz="0" w:space="0" w:color="auto"/>
        <w:bottom w:val="none" w:sz="0" w:space="0" w:color="auto"/>
        <w:right w:val="none" w:sz="0" w:space="0" w:color="auto"/>
      </w:divBdr>
    </w:div>
    <w:div w:id="1416130936">
      <w:bodyDiv w:val="1"/>
      <w:marLeft w:val="0"/>
      <w:marRight w:val="0"/>
      <w:marTop w:val="0"/>
      <w:marBottom w:val="0"/>
      <w:divBdr>
        <w:top w:val="none" w:sz="0" w:space="0" w:color="auto"/>
        <w:left w:val="none" w:sz="0" w:space="0" w:color="auto"/>
        <w:bottom w:val="none" w:sz="0" w:space="0" w:color="auto"/>
        <w:right w:val="none" w:sz="0" w:space="0" w:color="auto"/>
      </w:divBdr>
    </w:div>
    <w:div w:id="1419132034">
      <w:bodyDiv w:val="1"/>
      <w:marLeft w:val="0"/>
      <w:marRight w:val="0"/>
      <w:marTop w:val="0"/>
      <w:marBottom w:val="0"/>
      <w:divBdr>
        <w:top w:val="none" w:sz="0" w:space="0" w:color="auto"/>
        <w:left w:val="none" w:sz="0" w:space="0" w:color="auto"/>
        <w:bottom w:val="none" w:sz="0" w:space="0" w:color="auto"/>
        <w:right w:val="none" w:sz="0" w:space="0" w:color="auto"/>
      </w:divBdr>
    </w:div>
    <w:div w:id="1419407478">
      <w:bodyDiv w:val="1"/>
      <w:marLeft w:val="0"/>
      <w:marRight w:val="0"/>
      <w:marTop w:val="0"/>
      <w:marBottom w:val="0"/>
      <w:divBdr>
        <w:top w:val="none" w:sz="0" w:space="0" w:color="auto"/>
        <w:left w:val="none" w:sz="0" w:space="0" w:color="auto"/>
        <w:bottom w:val="none" w:sz="0" w:space="0" w:color="auto"/>
        <w:right w:val="none" w:sz="0" w:space="0" w:color="auto"/>
      </w:divBdr>
    </w:div>
    <w:div w:id="1452938162">
      <w:bodyDiv w:val="1"/>
      <w:marLeft w:val="0"/>
      <w:marRight w:val="0"/>
      <w:marTop w:val="0"/>
      <w:marBottom w:val="0"/>
      <w:divBdr>
        <w:top w:val="none" w:sz="0" w:space="0" w:color="auto"/>
        <w:left w:val="none" w:sz="0" w:space="0" w:color="auto"/>
        <w:bottom w:val="none" w:sz="0" w:space="0" w:color="auto"/>
        <w:right w:val="none" w:sz="0" w:space="0" w:color="auto"/>
      </w:divBdr>
    </w:div>
    <w:div w:id="1454593752">
      <w:bodyDiv w:val="1"/>
      <w:marLeft w:val="0"/>
      <w:marRight w:val="0"/>
      <w:marTop w:val="0"/>
      <w:marBottom w:val="0"/>
      <w:divBdr>
        <w:top w:val="none" w:sz="0" w:space="0" w:color="auto"/>
        <w:left w:val="none" w:sz="0" w:space="0" w:color="auto"/>
        <w:bottom w:val="none" w:sz="0" w:space="0" w:color="auto"/>
        <w:right w:val="none" w:sz="0" w:space="0" w:color="auto"/>
      </w:divBdr>
    </w:div>
    <w:div w:id="1472210508">
      <w:bodyDiv w:val="1"/>
      <w:marLeft w:val="0"/>
      <w:marRight w:val="0"/>
      <w:marTop w:val="0"/>
      <w:marBottom w:val="0"/>
      <w:divBdr>
        <w:top w:val="none" w:sz="0" w:space="0" w:color="auto"/>
        <w:left w:val="none" w:sz="0" w:space="0" w:color="auto"/>
        <w:bottom w:val="none" w:sz="0" w:space="0" w:color="auto"/>
        <w:right w:val="none" w:sz="0" w:space="0" w:color="auto"/>
      </w:divBdr>
    </w:div>
    <w:div w:id="1485511177">
      <w:bodyDiv w:val="1"/>
      <w:marLeft w:val="0"/>
      <w:marRight w:val="0"/>
      <w:marTop w:val="0"/>
      <w:marBottom w:val="0"/>
      <w:divBdr>
        <w:top w:val="none" w:sz="0" w:space="0" w:color="auto"/>
        <w:left w:val="none" w:sz="0" w:space="0" w:color="auto"/>
        <w:bottom w:val="none" w:sz="0" w:space="0" w:color="auto"/>
        <w:right w:val="none" w:sz="0" w:space="0" w:color="auto"/>
      </w:divBdr>
    </w:div>
    <w:div w:id="1491404501">
      <w:bodyDiv w:val="1"/>
      <w:marLeft w:val="0"/>
      <w:marRight w:val="0"/>
      <w:marTop w:val="0"/>
      <w:marBottom w:val="0"/>
      <w:divBdr>
        <w:top w:val="none" w:sz="0" w:space="0" w:color="auto"/>
        <w:left w:val="none" w:sz="0" w:space="0" w:color="auto"/>
        <w:bottom w:val="none" w:sz="0" w:space="0" w:color="auto"/>
        <w:right w:val="none" w:sz="0" w:space="0" w:color="auto"/>
      </w:divBdr>
    </w:div>
    <w:div w:id="1492285603">
      <w:bodyDiv w:val="1"/>
      <w:marLeft w:val="0"/>
      <w:marRight w:val="0"/>
      <w:marTop w:val="0"/>
      <w:marBottom w:val="0"/>
      <w:divBdr>
        <w:top w:val="none" w:sz="0" w:space="0" w:color="auto"/>
        <w:left w:val="none" w:sz="0" w:space="0" w:color="auto"/>
        <w:bottom w:val="none" w:sz="0" w:space="0" w:color="auto"/>
        <w:right w:val="none" w:sz="0" w:space="0" w:color="auto"/>
      </w:divBdr>
    </w:div>
    <w:div w:id="1501123332">
      <w:bodyDiv w:val="1"/>
      <w:marLeft w:val="0"/>
      <w:marRight w:val="0"/>
      <w:marTop w:val="0"/>
      <w:marBottom w:val="0"/>
      <w:divBdr>
        <w:top w:val="none" w:sz="0" w:space="0" w:color="auto"/>
        <w:left w:val="none" w:sz="0" w:space="0" w:color="auto"/>
        <w:bottom w:val="none" w:sz="0" w:space="0" w:color="auto"/>
        <w:right w:val="none" w:sz="0" w:space="0" w:color="auto"/>
      </w:divBdr>
    </w:div>
    <w:div w:id="1501197193">
      <w:bodyDiv w:val="1"/>
      <w:marLeft w:val="0"/>
      <w:marRight w:val="0"/>
      <w:marTop w:val="0"/>
      <w:marBottom w:val="0"/>
      <w:divBdr>
        <w:top w:val="none" w:sz="0" w:space="0" w:color="auto"/>
        <w:left w:val="none" w:sz="0" w:space="0" w:color="auto"/>
        <w:bottom w:val="none" w:sz="0" w:space="0" w:color="auto"/>
        <w:right w:val="none" w:sz="0" w:space="0" w:color="auto"/>
      </w:divBdr>
    </w:div>
    <w:div w:id="1502156579">
      <w:bodyDiv w:val="1"/>
      <w:marLeft w:val="0"/>
      <w:marRight w:val="0"/>
      <w:marTop w:val="0"/>
      <w:marBottom w:val="0"/>
      <w:divBdr>
        <w:top w:val="none" w:sz="0" w:space="0" w:color="auto"/>
        <w:left w:val="none" w:sz="0" w:space="0" w:color="auto"/>
        <w:bottom w:val="none" w:sz="0" w:space="0" w:color="auto"/>
        <w:right w:val="none" w:sz="0" w:space="0" w:color="auto"/>
      </w:divBdr>
    </w:div>
    <w:div w:id="1505316522">
      <w:bodyDiv w:val="1"/>
      <w:marLeft w:val="0"/>
      <w:marRight w:val="0"/>
      <w:marTop w:val="0"/>
      <w:marBottom w:val="0"/>
      <w:divBdr>
        <w:top w:val="none" w:sz="0" w:space="0" w:color="auto"/>
        <w:left w:val="none" w:sz="0" w:space="0" w:color="auto"/>
        <w:bottom w:val="none" w:sz="0" w:space="0" w:color="auto"/>
        <w:right w:val="none" w:sz="0" w:space="0" w:color="auto"/>
      </w:divBdr>
    </w:div>
    <w:div w:id="1512916043">
      <w:bodyDiv w:val="1"/>
      <w:marLeft w:val="0"/>
      <w:marRight w:val="0"/>
      <w:marTop w:val="0"/>
      <w:marBottom w:val="0"/>
      <w:divBdr>
        <w:top w:val="none" w:sz="0" w:space="0" w:color="auto"/>
        <w:left w:val="none" w:sz="0" w:space="0" w:color="auto"/>
        <w:bottom w:val="none" w:sz="0" w:space="0" w:color="auto"/>
        <w:right w:val="none" w:sz="0" w:space="0" w:color="auto"/>
      </w:divBdr>
    </w:div>
    <w:div w:id="1562399596">
      <w:bodyDiv w:val="1"/>
      <w:marLeft w:val="0"/>
      <w:marRight w:val="0"/>
      <w:marTop w:val="0"/>
      <w:marBottom w:val="0"/>
      <w:divBdr>
        <w:top w:val="none" w:sz="0" w:space="0" w:color="auto"/>
        <w:left w:val="none" w:sz="0" w:space="0" w:color="auto"/>
        <w:bottom w:val="none" w:sz="0" w:space="0" w:color="auto"/>
        <w:right w:val="none" w:sz="0" w:space="0" w:color="auto"/>
      </w:divBdr>
    </w:div>
    <w:div w:id="1585069361">
      <w:bodyDiv w:val="1"/>
      <w:marLeft w:val="0"/>
      <w:marRight w:val="0"/>
      <w:marTop w:val="0"/>
      <w:marBottom w:val="0"/>
      <w:divBdr>
        <w:top w:val="none" w:sz="0" w:space="0" w:color="auto"/>
        <w:left w:val="none" w:sz="0" w:space="0" w:color="auto"/>
        <w:bottom w:val="none" w:sz="0" w:space="0" w:color="auto"/>
        <w:right w:val="none" w:sz="0" w:space="0" w:color="auto"/>
      </w:divBdr>
    </w:div>
    <w:div w:id="1604872855">
      <w:bodyDiv w:val="1"/>
      <w:marLeft w:val="0"/>
      <w:marRight w:val="0"/>
      <w:marTop w:val="0"/>
      <w:marBottom w:val="0"/>
      <w:divBdr>
        <w:top w:val="none" w:sz="0" w:space="0" w:color="auto"/>
        <w:left w:val="none" w:sz="0" w:space="0" w:color="auto"/>
        <w:bottom w:val="none" w:sz="0" w:space="0" w:color="auto"/>
        <w:right w:val="none" w:sz="0" w:space="0" w:color="auto"/>
      </w:divBdr>
    </w:div>
    <w:div w:id="1617567540">
      <w:bodyDiv w:val="1"/>
      <w:marLeft w:val="0"/>
      <w:marRight w:val="0"/>
      <w:marTop w:val="0"/>
      <w:marBottom w:val="0"/>
      <w:divBdr>
        <w:top w:val="none" w:sz="0" w:space="0" w:color="auto"/>
        <w:left w:val="none" w:sz="0" w:space="0" w:color="auto"/>
        <w:bottom w:val="none" w:sz="0" w:space="0" w:color="auto"/>
        <w:right w:val="none" w:sz="0" w:space="0" w:color="auto"/>
      </w:divBdr>
    </w:div>
    <w:div w:id="1637293349">
      <w:bodyDiv w:val="1"/>
      <w:marLeft w:val="0"/>
      <w:marRight w:val="0"/>
      <w:marTop w:val="0"/>
      <w:marBottom w:val="0"/>
      <w:divBdr>
        <w:top w:val="none" w:sz="0" w:space="0" w:color="auto"/>
        <w:left w:val="none" w:sz="0" w:space="0" w:color="auto"/>
        <w:bottom w:val="none" w:sz="0" w:space="0" w:color="auto"/>
        <w:right w:val="none" w:sz="0" w:space="0" w:color="auto"/>
      </w:divBdr>
    </w:div>
    <w:div w:id="1638026335">
      <w:bodyDiv w:val="1"/>
      <w:marLeft w:val="0"/>
      <w:marRight w:val="0"/>
      <w:marTop w:val="0"/>
      <w:marBottom w:val="0"/>
      <w:divBdr>
        <w:top w:val="none" w:sz="0" w:space="0" w:color="auto"/>
        <w:left w:val="none" w:sz="0" w:space="0" w:color="auto"/>
        <w:bottom w:val="none" w:sz="0" w:space="0" w:color="auto"/>
        <w:right w:val="none" w:sz="0" w:space="0" w:color="auto"/>
      </w:divBdr>
    </w:div>
    <w:div w:id="1641416712">
      <w:bodyDiv w:val="1"/>
      <w:marLeft w:val="0"/>
      <w:marRight w:val="0"/>
      <w:marTop w:val="0"/>
      <w:marBottom w:val="0"/>
      <w:divBdr>
        <w:top w:val="none" w:sz="0" w:space="0" w:color="auto"/>
        <w:left w:val="none" w:sz="0" w:space="0" w:color="auto"/>
        <w:bottom w:val="none" w:sz="0" w:space="0" w:color="auto"/>
        <w:right w:val="none" w:sz="0" w:space="0" w:color="auto"/>
      </w:divBdr>
    </w:div>
    <w:div w:id="1680501528">
      <w:bodyDiv w:val="1"/>
      <w:marLeft w:val="0"/>
      <w:marRight w:val="0"/>
      <w:marTop w:val="0"/>
      <w:marBottom w:val="0"/>
      <w:divBdr>
        <w:top w:val="none" w:sz="0" w:space="0" w:color="auto"/>
        <w:left w:val="none" w:sz="0" w:space="0" w:color="auto"/>
        <w:bottom w:val="none" w:sz="0" w:space="0" w:color="auto"/>
        <w:right w:val="none" w:sz="0" w:space="0" w:color="auto"/>
      </w:divBdr>
    </w:div>
    <w:div w:id="1686977660">
      <w:bodyDiv w:val="1"/>
      <w:marLeft w:val="0"/>
      <w:marRight w:val="0"/>
      <w:marTop w:val="0"/>
      <w:marBottom w:val="0"/>
      <w:divBdr>
        <w:top w:val="none" w:sz="0" w:space="0" w:color="auto"/>
        <w:left w:val="none" w:sz="0" w:space="0" w:color="auto"/>
        <w:bottom w:val="none" w:sz="0" w:space="0" w:color="auto"/>
        <w:right w:val="none" w:sz="0" w:space="0" w:color="auto"/>
      </w:divBdr>
    </w:div>
    <w:div w:id="1715159240">
      <w:bodyDiv w:val="1"/>
      <w:marLeft w:val="0"/>
      <w:marRight w:val="0"/>
      <w:marTop w:val="0"/>
      <w:marBottom w:val="0"/>
      <w:divBdr>
        <w:top w:val="none" w:sz="0" w:space="0" w:color="auto"/>
        <w:left w:val="none" w:sz="0" w:space="0" w:color="auto"/>
        <w:bottom w:val="none" w:sz="0" w:space="0" w:color="auto"/>
        <w:right w:val="none" w:sz="0" w:space="0" w:color="auto"/>
      </w:divBdr>
    </w:div>
    <w:div w:id="1726024706">
      <w:bodyDiv w:val="1"/>
      <w:marLeft w:val="0"/>
      <w:marRight w:val="0"/>
      <w:marTop w:val="0"/>
      <w:marBottom w:val="0"/>
      <w:divBdr>
        <w:top w:val="none" w:sz="0" w:space="0" w:color="auto"/>
        <w:left w:val="none" w:sz="0" w:space="0" w:color="auto"/>
        <w:bottom w:val="none" w:sz="0" w:space="0" w:color="auto"/>
        <w:right w:val="none" w:sz="0" w:space="0" w:color="auto"/>
      </w:divBdr>
    </w:div>
    <w:div w:id="1750417222">
      <w:bodyDiv w:val="1"/>
      <w:marLeft w:val="0"/>
      <w:marRight w:val="0"/>
      <w:marTop w:val="0"/>
      <w:marBottom w:val="0"/>
      <w:divBdr>
        <w:top w:val="none" w:sz="0" w:space="0" w:color="auto"/>
        <w:left w:val="none" w:sz="0" w:space="0" w:color="auto"/>
        <w:bottom w:val="none" w:sz="0" w:space="0" w:color="auto"/>
        <w:right w:val="none" w:sz="0" w:space="0" w:color="auto"/>
      </w:divBdr>
    </w:div>
    <w:div w:id="1774133706">
      <w:bodyDiv w:val="1"/>
      <w:marLeft w:val="0"/>
      <w:marRight w:val="0"/>
      <w:marTop w:val="0"/>
      <w:marBottom w:val="0"/>
      <w:divBdr>
        <w:top w:val="none" w:sz="0" w:space="0" w:color="auto"/>
        <w:left w:val="none" w:sz="0" w:space="0" w:color="auto"/>
        <w:bottom w:val="none" w:sz="0" w:space="0" w:color="auto"/>
        <w:right w:val="none" w:sz="0" w:space="0" w:color="auto"/>
      </w:divBdr>
    </w:div>
    <w:div w:id="1784224617">
      <w:bodyDiv w:val="1"/>
      <w:marLeft w:val="0"/>
      <w:marRight w:val="0"/>
      <w:marTop w:val="0"/>
      <w:marBottom w:val="0"/>
      <w:divBdr>
        <w:top w:val="none" w:sz="0" w:space="0" w:color="auto"/>
        <w:left w:val="none" w:sz="0" w:space="0" w:color="auto"/>
        <w:bottom w:val="none" w:sz="0" w:space="0" w:color="auto"/>
        <w:right w:val="none" w:sz="0" w:space="0" w:color="auto"/>
      </w:divBdr>
    </w:div>
    <w:div w:id="1802843097">
      <w:bodyDiv w:val="1"/>
      <w:marLeft w:val="0"/>
      <w:marRight w:val="0"/>
      <w:marTop w:val="0"/>
      <w:marBottom w:val="0"/>
      <w:divBdr>
        <w:top w:val="none" w:sz="0" w:space="0" w:color="auto"/>
        <w:left w:val="none" w:sz="0" w:space="0" w:color="auto"/>
        <w:bottom w:val="none" w:sz="0" w:space="0" w:color="auto"/>
        <w:right w:val="none" w:sz="0" w:space="0" w:color="auto"/>
      </w:divBdr>
    </w:div>
    <w:div w:id="1854879874">
      <w:bodyDiv w:val="1"/>
      <w:marLeft w:val="0"/>
      <w:marRight w:val="0"/>
      <w:marTop w:val="0"/>
      <w:marBottom w:val="0"/>
      <w:divBdr>
        <w:top w:val="none" w:sz="0" w:space="0" w:color="auto"/>
        <w:left w:val="none" w:sz="0" w:space="0" w:color="auto"/>
        <w:bottom w:val="none" w:sz="0" w:space="0" w:color="auto"/>
        <w:right w:val="none" w:sz="0" w:space="0" w:color="auto"/>
      </w:divBdr>
    </w:div>
    <w:div w:id="1867675718">
      <w:bodyDiv w:val="1"/>
      <w:marLeft w:val="0"/>
      <w:marRight w:val="0"/>
      <w:marTop w:val="0"/>
      <w:marBottom w:val="0"/>
      <w:divBdr>
        <w:top w:val="none" w:sz="0" w:space="0" w:color="auto"/>
        <w:left w:val="none" w:sz="0" w:space="0" w:color="auto"/>
        <w:bottom w:val="none" w:sz="0" w:space="0" w:color="auto"/>
        <w:right w:val="none" w:sz="0" w:space="0" w:color="auto"/>
      </w:divBdr>
      <w:divsChild>
        <w:div w:id="855002776">
          <w:marLeft w:val="0"/>
          <w:marRight w:val="0"/>
          <w:marTop w:val="0"/>
          <w:marBottom w:val="750"/>
          <w:divBdr>
            <w:top w:val="none" w:sz="0" w:space="0" w:color="auto"/>
            <w:left w:val="none" w:sz="0" w:space="0" w:color="auto"/>
            <w:bottom w:val="none" w:sz="0" w:space="0" w:color="auto"/>
            <w:right w:val="none" w:sz="0" w:space="0" w:color="auto"/>
          </w:divBdr>
          <w:divsChild>
            <w:div w:id="2028942114">
              <w:marLeft w:val="0"/>
              <w:marRight w:val="0"/>
              <w:marTop w:val="0"/>
              <w:marBottom w:val="0"/>
              <w:divBdr>
                <w:top w:val="none" w:sz="0" w:space="0" w:color="auto"/>
                <w:left w:val="none" w:sz="0" w:space="0" w:color="auto"/>
                <w:bottom w:val="none" w:sz="0" w:space="0" w:color="auto"/>
                <w:right w:val="none" w:sz="0" w:space="0" w:color="auto"/>
              </w:divBdr>
              <w:divsChild>
                <w:div w:id="76303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241880">
          <w:marLeft w:val="0"/>
          <w:marRight w:val="0"/>
          <w:marTop w:val="0"/>
          <w:marBottom w:val="0"/>
          <w:divBdr>
            <w:top w:val="none" w:sz="0" w:space="0" w:color="auto"/>
            <w:left w:val="none" w:sz="0" w:space="0" w:color="auto"/>
            <w:bottom w:val="none" w:sz="0" w:space="0" w:color="auto"/>
            <w:right w:val="none" w:sz="0" w:space="0" w:color="auto"/>
          </w:divBdr>
        </w:div>
      </w:divsChild>
    </w:div>
    <w:div w:id="1888834890">
      <w:bodyDiv w:val="1"/>
      <w:marLeft w:val="0"/>
      <w:marRight w:val="0"/>
      <w:marTop w:val="0"/>
      <w:marBottom w:val="0"/>
      <w:divBdr>
        <w:top w:val="none" w:sz="0" w:space="0" w:color="auto"/>
        <w:left w:val="none" w:sz="0" w:space="0" w:color="auto"/>
        <w:bottom w:val="none" w:sz="0" w:space="0" w:color="auto"/>
        <w:right w:val="none" w:sz="0" w:space="0" w:color="auto"/>
      </w:divBdr>
    </w:div>
    <w:div w:id="1897810887">
      <w:bodyDiv w:val="1"/>
      <w:marLeft w:val="0"/>
      <w:marRight w:val="0"/>
      <w:marTop w:val="0"/>
      <w:marBottom w:val="0"/>
      <w:divBdr>
        <w:top w:val="none" w:sz="0" w:space="0" w:color="auto"/>
        <w:left w:val="none" w:sz="0" w:space="0" w:color="auto"/>
        <w:bottom w:val="none" w:sz="0" w:space="0" w:color="auto"/>
        <w:right w:val="none" w:sz="0" w:space="0" w:color="auto"/>
      </w:divBdr>
    </w:div>
    <w:div w:id="1900625697">
      <w:bodyDiv w:val="1"/>
      <w:marLeft w:val="0"/>
      <w:marRight w:val="0"/>
      <w:marTop w:val="0"/>
      <w:marBottom w:val="0"/>
      <w:divBdr>
        <w:top w:val="none" w:sz="0" w:space="0" w:color="auto"/>
        <w:left w:val="none" w:sz="0" w:space="0" w:color="auto"/>
        <w:bottom w:val="none" w:sz="0" w:space="0" w:color="auto"/>
        <w:right w:val="none" w:sz="0" w:space="0" w:color="auto"/>
      </w:divBdr>
    </w:div>
    <w:div w:id="1953128535">
      <w:bodyDiv w:val="1"/>
      <w:marLeft w:val="0"/>
      <w:marRight w:val="0"/>
      <w:marTop w:val="0"/>
      <w:marBottom w:val="0"/>
      <w:divBdr>
        <w:top w:val="none" w:sz="0" w:space="0" w:color="auto"/>
        <w:left w:val="none" w:sz="0" w:space="0" w:color="auto"/>
        <w:bottom w:val="none" w:sz="0" w:space="0" w:color="auto"/>
        <w:right w:val="none" w:sz="0" w:space="0" w:color="auto"/>
      </w:divBdr>
    </w:div>
    <w:div w:id="1992051633">
      <w:bodyDiv w:val="1"/>
      <w:marLeft w:val="0"/>
      <w:marRight w:val="0"/>
      <w:marTop w:val="0"/>
      <w:marBottom w:val="0"/>
      <w:divBdr>
        <w:top w:val="none" w:sz="0" w:space="0" w:color="auto"/>
        <w:left w:val="none" w:sz="0" w:space="0" w:color="auto"/>
        <w:bottom w:val="none" w:sz="0" w:space="0" w:color="auto"/>
        <w:right w:val="none" w:sz="0" w:space="0" w:color="auto"/>
      </w:divBdr>
    </w:div>
    <w:div w:id="2004964649">
      <w:bodyDiv w:val="1"/>
      <w:marLeft w:val="0"/>
      <w:marRight w:val="0"/>
      <w:marTop w:val="0"/>
      <w:marBottom w:val="0"/>
      <w:divBdr>
        <w:top w:val="none" w:sz="0" w:space="0" w:color="auto"/>
        <w:left w:val="none" w:sz="0" w:space="0" w:color="auto"/>
        <w:bottom w:val="none" w:sz="0" w:space="0" w:color="auto"/>
        <w:right w:val="none" w:sz="0" w:space="0" w:color="auto"/>
      </w:divBdr>
    </w:div>
    <w:div w:id="2011447237">
      <w:bodyDiv w:val="1"/>
      <w:marLeft w:val="0"/>
      <w:marRight w:val="0"/>
      <w:marTop w:val="0"/>
      <w:marBottom w:val="0"/>
      <w:divBdr>
        <w:top w:val="none" w:sz="0" w:space="0" w:color="auto"/>
        <w:left w:val="none" w:sz="0" w:space="0" w:color="auto"/>
        <w:bottom w:val="none" w:sz="0" w:space="0" w:color="auto"/>
        <w:right w:val="none" w:sz="0" w:space="0" w:color="auto"/>
      </w:divBdr>
    </w:div>
    <w:div w:id="2028170455">
      <w:bodyDiv w:val="1"/>
      <w:marLeft w:val="0"/>
      <w:marRight w:val="0"/>
      <w:marTop w:val="0"/>
      <w:marBottom w:val="0"/>
      <w:divBdr>
        <w:top w:val="none" w:sz="0" w:space="0" w:color="auto"/>
        <w:left w:val="none" w:sz="0" w:space="0" w:color="auto"/>
        <w:bottom w:val="none" w:sz="0" w:space="0" w:color="auto"/>
        <w:right w:val="none" w:sz="0" w:space="0" w:color="auto"/>
      </w:divBdr>
    </w:div>
    <w:div w:id="2030909744">
      <w:bodyDiv w:val="1"/>
      <w:marLeft w:val="0"/>
      <w:marRight w:val="0"/>
      <w:marTop w:val="0"/>
      <w:marBottom w:val="0"/>
      <w:divBdr>
        <w:top w:val="none" w:sz="0" w:space="0" w:color="auto"/>
        <w:left w:val="none" w:sz="0" w:space="0" w:color="auto"/>
        <w:bottom w:val="none" w:sz="0" w:space="0" w:color="auto"/>
        <w:right w:val="none" w:sz="0" w:space="0" w:color="auto"/>
      </w:divBdr>
    </w:div>
    <w:div w:id="2036298821">
      <w:bodyDiv w:val="1"/>
      <w:marLeft w:val="0"/>
      <w:marRight w:val="0"/>
      <w:marTop w:val="0"/>
      <w:marBottom w:val="0"/>
      <w:divBdr>
        <w:top w:val="none" w:sz="0" w:space="0" w:color="auto"/>
        <w:left w:val="none" w:sz="0" w:space="0" w:color="auto"/>
        <w:bottom w:val="none" w:sz="0" w:space="0" w:color="auto"/>
        <w:right w:val="none" w:sz="0" w:space="0" w:color="auto"/>
      </w:divBdr>
    </w:div>
    <w:div w:id="2067408581">
      <w:bodyDiv w:val="1"/>
      <w:marLeft w:val="0"/>
      <w:marRight w:val="0"/>
      <w:marTop w:val="0"/>
      <w:marBottom w:val="0"/>
      <w:divBdr>
        <w:top w:val="none" w:sz="0" w:space="0" w:color="auto"/>
        <w:left w:val="none" w:sz="0" w:space="0" w:color="auto"/>
        <w:bottom w:val="none" w:sz="0" w:space="0" w:color="auto"/>
        <w:right w:val="none" w:sz="0" w:space="0" w:color="auto"/>
      </w:divBdr>
    </w:div>
    <w:div w:id="2076781514">
      <w:bodyDiv w:val="1"/>
      <w:marLeft w:val="0"/>
      <w:marRight w:val="0"/>
      <w:marTop w:val="0"/>
      <w:marBottom w:val="0"/>
      <w:divBdr>
        <w:top w:val="none" w:sz="0" w:space="0" w:color="auto"/>
        <w:left w:val="none" w:sz="0" w:space="0" w:color="auto"/>
        <w:bottom w:val="none" w:sz="0" w:space="0" w:color="auto"/>
        <w:right w:val="none" w:sz="0" w:space="0" w:color="auto"/>
      </w:divBdr>
    </w:div>
    <w:div w:id="2085905595">
      <w:bodyDiv w:val="1"/>
      <w:marLeft w:val="0"/>
      <w:marRight w:val="0"/>
      <w:marTop w:val="0"/>
      <w:marBottom w:val="0"/>
      <w:divBdr>
        <w:top w:val="none" w:sz="0" w:space="0" w:color="auto"/>
        <w:left w:val="none" w:sz="0" w:space="0" w:color="auto"/>
        <w:bottom w:val="none" w:sz="0" w:space="0" w:color="auto"/>
        <w:right w:val="none" w:sz="0" w:space="0" w:color="auto"/>
      </w:divBdr>
    </w:div>
    <w:div w:id="2087260574">
      <w:bodyDiv w:val="1"/>
      <w:marLeft w:val="0"/>
      <w:marRight w:val="0"/>
      <w:marTop w:val="0"/>
      <w:marBottom w:val="0"/>
      <w:divBdr>
        <w:top w:val="none" w:sz="0" w:space="0" w:color="auto"/>
        <w:left w:val="none" w:sz="0" w:space="0" w:color="auto"/>
        <w:bottom w:val="none" w:sz="0" w:space="0" w:color="auto"/>
        <w:right w:val="none" w:sz="0" w:space="0" w:color="auto"/>
      </w:divBdr>
    </w:div>
    <w:div w:id="213328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6.png"/><Relationship Id="rId42" Type="http://schemas.openxmlformats.org/officeDocument/2006/relationships/hyperlink" Target="https://pubmed.ncbi.nlm.nih.gov/7822608/" TargetMode="External"/><Relationship Id="rId47" Type="http://schemas.openxmlformats.org/officeDocument/2006/relationships/hyperlink" Target="https://www.researchgate.net/publication/242672718_Open-ended_vs_Close-ended_Questions_in_Web_Questionnaires" TargetMode="External"/><Relationship Id="rId63" Type="http://schemas.openxmlformats.org/officeDocument/2006/relationships/image" Target="media/image28.png"/><Relationship Id="rId68" Type="http://schemas.openxmlformats.org/officeDocument/2006/relationships/hyperlink" Target="https://app.surveyplanet.com/participants/63ae590f8ec3f0aea245c7dc/63b573407d93575e4e188537" TargetMode="External"/><Relationship Id="rId84" Type="http://schemas.openxmlformats.org/officeDocument/2006/relationships/footer" Target="footer1.xml"/><Relationship Id="rId89" Type="http://schemas.openxmlformats.org/officeDocument/2006/relationships/theme" Target="theme/theme1.xml"/><Relationship Id="rId16" Type="http://schemas.openxmlformats.org/officeDocument/2006/relationships/customXml" Target="ink/ink3.xml"/><Relationship Id="rId11" Type="http://schemas.openxmlformats.org/officeDocument/2006/relationships/image" Target="media/image1.jpeg"/><Relationship Id="rId32" Type="http://schemas.openxmlformats.org/officeDocument/2006/relationships/hyperlink" Target="https://www.justiceinspectorates.gov.uk/hmicfrs/wp-content/uploads/policing-and-mental-health-picking-up-the-pieces.pdf" TargetMode="External"/><Relationship Id="rId37" Type="http://schemas.openxmlformats.org/officeDocument/2006/relationships/hyperlink" Target="https://www.policeconduct.gov.uk/investigations" TargetMode="External"/><Relationship Id="rId53" Type="http://schemas.openxmlformats.org/officeDocument/2006/relationships/customXml" Target="ink/ink9.xml"/><Relationship Id="rId58" Type="http://schemas.openxmlformats.org/officeDocument/2006/relationships/image" Target="media/image23.png"/><Relationship Id="rId74" Type="http://schemas.openxmlformats.org/officeDocument/2006/relationships/hyperlink" Target="file:///C:\Users\c.lohmann-hancock\AppData\Local\Microsoft\Windows\INetCache\REICoP-17-20-v3-Final.pdf" TargetMode="External"/><Relationship Id="rId79" Type="http://schemas.openxmlformats.org/officeDocument/2006/relationships/hyperlink" Target="mailto:pgresearch@uwtsd.ac.uk" TargetMode="External"/><Relationship Id="rId5" Type="http://schemas.openxmlformats.org/officeDocument/2006/relationships/numbering" Target="numbering.xml"/><Relationship Id="rId14" Type="http://schemas.openxmlformats.org/officeDocument/2006/relationships/image" Target="media/image3.png"/><Relationship Id="rId22" Type="http://schemas.openxmlformats.org/officeDocument/2006/relationships/customXml" Target="ink/ink6.xml"/><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hyperlink" Target="https://pubmed.ncbi.nlm.nih.gov/20679844/" TargetMode="External"/><Relationship Id="rId43" Type="http://schemas.openxmlformats.org/officeDocument/2006/relationships/hyperlink" Target="https://onlinelibary.wiley.com/doi/pdf10.1002/cbm.756" TargetMode="External"/><Relationship Id="rId48" Type="http://schemas.openxmlformats.org/officeDocument/2006/relationships/image" Target="media/image15.png"/><Relationship Id="rId56" Type="http://schemas.openxmlformats.org/officeDocument/2006/relationships/image" Target="media/image21.png"/><Relationship Id="rId64" Type="http://schemas.openxmlformats.org/officeDocument/2006/relationships/image" Target="media/image29.png"/><Relationship Id="rId69" Type="http://schemas.openxmlformats.org/officeDocument/2006/relationships/hyperlink" Target="https://app.surveyplanet.com/participants/63ae590f8ec3f0aea245c7dc/63b56cba8809f90efd0cbda6" TargetMode="External"/><Relationship Id="rId7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 Type="http://schemas.openxmlformats.org/officeDocument/2006/relationships/webSettings" Target="webSettings.xml"/><Relationship Id="rId51" Type="http://schemas.openxmlformats.org/officeDocument/2006/relationships/customXml" Target="ink/ink8.xml"/><Relationship Id="rId72" Type="http://schemas.openxmlformats.org/officeDocument/2006/relationships/hyperlink" Target="https://app.surveyplanet.com/participants/63ae590f8ec3f0aea245c7dc/63affb3ed7c48b4feedea772" TargetMode="External"/><Relationship Id="rId80" Type="http://schemas.openxmlformats.org/officeDocument/2006/relationships/hyperlink" Target="https://www.uwtsd.ac.uk/academic-office/appendices-and-forms/" TargetMode="External"/><Relationship Id="rId85"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customXml" Target="ink/ink7.xml"/><Relationship Id="rId33" Type="http://schemas.openxmlformats.org/officeDocument/2006/relationships/hyperlink" Target="https://www.bbc.co.uk/bitesize/guides/z9rn3k7/revision/7" TargetMode="External"/><Relationship Id="rId38" Type="http://schemas.openxmlformats.org/officeDocument/2006/relationships/hyperlink" Target="https://journals.sagepub.com/doi/pdf/10.1177/0032258x211047795" TargetMode="External"/><Relationship Id="rId46" Type="http://schemas.openxmlformats.org/officeDocument/2006/relationships/hyperlink" Target="https://www.policeconduct.gov.uk/investigations" TargetMode="External"/><Relationship Id="rId59" Type="http://schemas.openxmlformats.org/officeDocument/2006/relationships/image" Target="media/image24.png"/><Relationship Id="rId67" Type="http://schemas.openxmlformats.org/officeDocument/2006/relationships/hyperlink" Target="https://app.surveyplanet.com/participants/63ae590f8ec3f0aea245c7dc/63b591c74c833625fa98fa16" TargetMode="External"/><Relationship Id="rId20" Type="http://schemas.openxmlformats.org/officeDocument/2006/relationships/customXml" Target="ink/ink5.xml"/><Relationship Id="rId41" Type="http://schemas.openxmlformats.org/officeDocument/2006/relationships/hyperlink" Target="https://onlinelibary.wiley.com/doi/pdf/10.1002/casp.2410" TargetMode="External"/><Relationship Id="rId54" Type="http://schemas.openxmlformats.org/officeDocument/2006/relationships/image" Target="media/image19.png"/><Relationship Id="rId62" Type="http://schemas.openxmlformats.org/officeDocument/2006/relationships/image" Target="media/image27.png"/><Relationship Id="rId70" Type="http://schemas.openxmlformats.org/officeDocument/2006/relationships/hyperlink" Target="https://app.surveyplanet.com/participants/63ae590f8ec3f0aea245c7dc/63b5667f5605a01fb67613d7" TargetMode="External"/><Relationship Id="rId7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83" Type="http://schemas.openxmlformats.org/officeDocument/2006/relationships/header" Target="header2.xm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ustomXml" Target="ink/ink2.xml"/><Relationship Id="rId23" Type="http://schemas.openxmlformats.org/officeDocument/2006/relationships/image" Target="media/image7.png"/><Relationship Id="rId28" Type="http://schemas.openxmlformats.org/officeDocument/2006/relationships/image" Target="media/image11.png"/><Relationship Id="rId36" Type="http://schemas.openxmlformats.org/officeDocument/2006/relationships/hyperlink" Target="https://apccs.police.uk/" TargetMode="External"/><Relationship Id="rId49" Type="http://schemas.openxmlformats.org/officeDocument/2006/relationships/image" Target="media/image16.png"/><Relationship Id="rId57" Type="http://schemas.openxmlformats.org/officeDocument/2006/relationships/image" Target="media/image22.png"/><Relationship Id="rId10" Type="http://schemas.openxmlformats.org/officeDocument/2006/relationships/endnotes" Target="endnotes.xml"/><Relationship Id="rId31" Type="http://schemas.openxmlformats.org/officeDocument/2006/relationships/image" Target="media/image14.png"/><Relationship Id="rId44" Type="http://schemas.openxmlformats.org/officeDocument/2006/relationships/hyperlink" Target="https://www.npcc.police.uk/publications/All-publications/" TargetMode="External"/><Relationship Id="rId52" Type="http://schemas.openxmlformats.org/officeDocument/2006/relationships/image" Target="media/image18.png"/><Relationship Id="rId60" Type="http://schemas.openxmlformats.org/officeDocument/2006/relationships/image" Target="media/image25.png"/><Relationship Id="rId65" Type="http://schemas.openxmlformats.org/officeDocument/2006/relationships/image" Target="media/image30.png"/><Relationship Id="rId73" Type="http://schemas.openxmlformats.org/officeDocument/2006/relationships/hyperlink" Target="https://app.surveyplanet.com/participants/63ae590f8ec3f0aea245c7dc/63b564b267ecc5afd03745ad" TargetMode="External"/><Relationship Id="rId78" Type="http://schemas.openxmlformats.org/officeDocument/2006/relationships/hyperlink" Target="https://www.uwtsd.ac.uk/research/research-ethics/" TargetMode="External"/><Relationship Id="rId81" Type="http://schemas.openxmlformats.org/officeDocument/2006/relationships/hyperlink" Target="mailto:pgresearch@uwtsd.ac.uk" TargetMode="External"/><Relationship Id="rId86"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customXml" Target="ink/ink1.xml"/><Relationship Id="rId18" Type="http://schemas.openxmlformats.org/officeDocument/2006/relationships/customXml" Target="ink/ink4.xml"/><Relationship Id="rId39" Type="http://schemas.openxmlformats.org/officeDocument/2006/relationships/hyperlink" Target="https://www.gov.wales/sites/default/files/publications/2019-04/180510-partnership-council-for-wales-meeting-paper2.pdf" TargetMode="External"/><Relationship Id="rId34" Type="http://schemas.openxmlformats.org/officeDocument/2006/relationships/hyperlink" Target="https://www.gov.uk/government/consultations/mental-health-and-wellbeing-plan-discussion-paper-and-call-for-evidence" TargetMode="External"/><Relationship Id="rId50" Type="http://schemas.openxmlformats.org/officeDocument/2006/relationships/image" Target="media/image17.png"/><Relationship Id="rId55" Type="http://schemas.openxmlformats.org/officeDocument/2006/relationships/image" Target="media/image20.png"/><Relationship Id="rId7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 Type="http://schemas.openxmlformats.org/officeDocument/2006/relationships/settings" Target="settings.xml"/><Relationship Id="rId71" Type="http://schemas.openxmlformats.org/officeDocument/2006/relationships/hyperlink" Target="https://app.surveyplanet.com/participants/63ae590f8ec3f0aea245c7dc/63b569841880499376d78027" TargetMode="External"/><Relationship Id="rId2" Type="http://schemas.openxmlformats.org/officeDocument/2006/relationships/customXml" Target="../customXml/item2.xml"/><Relationship Id="rId29" Type="http://schemas.openxmlformats.org/officeDocument/2006/relationships/image" Target="media/image12.png"/><Relationship Id="rId24" Type="http://schemas.openxmlformats.org/officeDocument/2006/relationships/image" Target="media/image8.png"/><Relationship Id="rId40" Type="http://schemas.openxmlformats.org/officeDocument/2006/relationships/hyperlink" Target="https://www.taylorfrancis.com/books/edit/10.4324/9780429470882/policing-mental-health-john-mcdaniel-kate-moss-ken-pease" TargetMode="External"/><Relationship Id="rId45" Type="http://schemas.openxmlformats.org/officeDocument/2006/relationships/hyperlink" Target="https://www.justiceinspectorates.gov.uk/hmicfrs/publications/state-of-policing-the-annual-assessment-of-policing-in-england-and-wales-2021/" TargetMode="External"/><Relationship Id="rId66" Type="http://schemas.openxmlformats.org/officeDocument/2006/relationships/hyperlink" Target="https://app.surveyplanet.com/participants/63ae590f8ec3f0aea245c7dc/63b574271880499376d79014" TargetMode="External"/><Relationship Id="rId87" Type="http://schemas.openxmlformats.org/officeDocument/2006/relationships/footer" Target="footer3.xml"/><Relationship Id="rId61" Type="http://schemas.openxmlformats.org/officeDocument/2006/relationships/image" Target="media/image26.png"/><Relationship Id="rId82" Type="http://schemas.openxmlformats.org/officeDocument/2006/relationships/header" Target="header1.xml"/><Relationship Id="rId19" Type="http://schemas.openxmlformats.org/officeDocument/2006/relationships/image" Target="media/image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6T13:15:37.732"/>
    </inkml:context>
    <inkml:brush xml:id="br0">
      <inkml:brushProperty name="width" value="0.05" units="cm"/>
      <inkml:brushProperty name="height" value="0.05" units="cm"/>
      <inkml:brushProperty name="color" value="#FFFFFF"/>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6T13:15:28.348"/>
    </inkml:context>
    <inkml:brush xml:id="br0">
      <inkml:brushProperty name="width" value="0.05" units="cm"/>
      <inkml:brushProperty name="height" value="0.05" units="cm"/>
      <inkml:brushProperty name="color" value="#FFFFFF"/>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6T13:15:25.684"/>
    </inkml:context>
    <inkml:brush xml:id="br0">
      <inkml:brushProperty name="width" value="0.05" units="cm"/>
      <inkml:brushProperty name="height" value="0.05" units="cm"/>
      <inkml:brushProperty name="color" value="#FFFFFF"/>
    </inkml:brush>
  </inkml:definitions>
  <inkml:trace contextRef="#ctx0" brushRef="#br0">493 179 24575,'-1'-1'0,"1"0"0,0 0 0,0 0 0,-1 0 0,1-1 0,-1 1 0,1 0 0,-1 0 0,0 0 0,1 0 0,-1 1 0,0-1 0,1 0 0,-1 0 0,0 0 0,0 0 0,0 1 0,0-1 0,0 0 0,0 1 0,0-1 0,0 1 0,0-1 0,0 1 0,0 0 0,0-1 0,0 1 0,-1 0 0,1 0 0,0 0 0,0 0 0,0 0 0,0 0 0,-1 0 0,1 0 0,-2 1 0,-2-1 0,0 0 0,1 1 0,-1 0 0,0 0 0,0 0 0,1 0 0,-9 4 0,10-3 0,-1 0 0,1 0 0,-1 1 0,1-1 0,0 1 0,0-1 0,0 1 0,0 0 0,0 0 0,1 0 0,-1 1 0,1-1 0,0 1 0,0-1 0,0 1 0,1 0 0,-1 0 0,1 0 0,0 0 0,0 0 0,0 0 0,1 0 0,-1 5 0,2-5 0,-1 1 0,1-1 0,0 0 0,1 0 0,-1 0 0,1 0 0,0 0 0,0 0 0,0 0 0,0-1 0,0 1 0,1-1 0,0 1 0,0-1 0,0 0 0,0 0 0,0 0 0,1-1 0,-1 1 0,1-1 0,7 4 0,-3-2 0,18 10 0,-21-8 0,-16-2 0,-24-3 0,0-1 0,0-2 0,0-2 0,-68-15 0,8 2 0,70 13 0,14 4 0,0-2 0,0 0 0,0 0 0,0-1 0,-16-6 0,27 9 0,0 0 0,0 0 0,0 0 0,1 0 0,-1 0 0,0 0 0,0 0 0,1 0 0,-1 0 0,0 0 0,0 0 0,1 0 0,-1 0 0,0 0 0,0 0 0,0 0 0,1-1 0,-1 1 0,0 0 0,0 0 0,0 0 0,1 0 0,-1 0 0,0-1 0,0 1 0,0 0 0,0 0 0,0 0 0,1-1 0,-1 1 0,0 0 0,0 0 0,0 0 0,0-1 0,0 1 0,0 0 0,0 0 0,0-1 0,0 1 0,0 0 0,0 0 0,0-1 0,0 1 0,0 0 0,0 0 0,0-1 0,0 1 0,0 0 0,0 0 0,0 0 0,0-1 0,0 1 0,0 0 0,-1 0 0,1 0 0,0-1 0,0 1 0,0 0 0,0 0 0,0 0 0,-1 0 0,1-1 0,0 1 0,0 0 0,0 0 0,-1 0 0,1 0 0,0 0 0,-1 0 0,15-4 0,0 1 0,0 0 0,0 1 0,1 1 0,22 0 0,-3 0 0,831-30 0,-837 29 0,-51 1 0,-117 2 0,-191 27 0,277-19 0,178-15 0,-24-9 0,-88 15 0,-11 3 0,-18 5 0,-50 4 0,-1-2 0,0-3 0,-78-2 0,1040-30 0,-684 16 0,321-25 0,-367 15 0,196-48 0,-254 40 0,2 4 0,180-14 0,640 40 0,-922-3 0,251 13 0,-122-3 0,228-14 0,571-18 0,-620 25 0,-115-1 0,210-5 0,-406 3 0,91-8 0,-87 7 0,1 0 0,-1-1 0,0 1 0,1-2 0,-1 1 0,0-1 0,0 0 0,-1 0 0,11-7 0,-16 10 0,-1-1 0,0 1 0,0 0 0,0 0 0,0 0 0,1 0 0,-1 0 0,0-1 0,0 1 0,0 0 0,0 0 0,0 0 0,0 0 0,0-1 0,0 1 0,0 0 0,0 0 0,1 0 0,-1-1 0,0 1 0,0 0 0,0 0 0,0-1 0,0 1 0,0 0 0,0 0 0,-1 0 0,1-1 0,0 1 0,0 0 0,0 0 0,0 0 0,0 0 0,0-1 0,0 1 0,0 0 0,0 0 0,-1 0 0,1 0 0,0-1 0,0 1 0,0 0 0,0 0 0,0 0 0,-1 0 0,1 0 0,0 0 0,0-1 0,0 1 0,-1 0 0,1 0 0,0 0 0,0 0 0,0 0 0,-1 0 0,1 0 0,0 0 0,0 0 0,-1 0 0,-8-3 0,-1 1 0,0 0 0,0 0 0,0 1 0,0 1 0,-14 0 0,-4-1 0,-65-1 0,-1 3 0,1 4 0,0 5 0,-138 31 0,216-37 0,-34 10 0,47-13 0,0-1 0,0 1 0,0 0 0,0 0 0,0 0 0,0 0 0,0 0 0,0 1 0,0-1 0,0 0 0,1 1 0,-1-1 0,1 1 0,-1 0 0,-1 2 0,3-4 0,0 1 0,0-1 0,1 1 0,-1 0 0,0-1 0,0 1 0,0-1 0,1 1 0,-1-1 0,0 1 0,1-1 0,-1 1 0,0-1 0,1 1 0,-1-1 0,0 1 0,1-1 0,-1 0 0,1 1 0,-1-1 0,1 0 0,-1 1 0,1-1 0,-1 0 0,1 0 0,-1 1 0,1-1 0,0 0 0,-1 0 0,1 0 0,-1 0 0,1 0 0,-1 0 0,2 0 0,14 4 0,1-1 0,-1-1 0,1 0 0,0-2 0,-1 1 0,1-2 0,24-4 0,124-29 0,-113 22 0,-50 11 0,1 0 0,-1 0 0,0 1 0,1 0 0,-1-1 0,1 1 0,-1 0 0,1 0 0,-1 0 0,1 1 0,-1-1 0,0 0 0,1 1 0,-1 0 0,0-1 0,1 1 0,-1 0 0,4 2 0,-5-1 0,0-1 0,0 1 0,0 0 0,0-1 0,0 1 0,0 0 0,0 0 0,0-1 0,-1 1 0,1 0 0,-1 0 0,1 0 0,-1 0 0,0 0 0,0 0 0,1 0 0,-2 0 0,1 0 0,0 0 0,0 0 0,-1 0 0,0 2 0,-1 10 0,0-9 0,1 1 0,0-1 0,0 1 0,1-1 0,0 1 0,0-1 0,1 7 0,-1-10 0,1-1 0,-1 0 0,1 0 0,-1 1 0,1-1 0,0 0 0,-1 0 0,1 0 0,0 0 0,0 0 0,0 0 0,0 0 0,0 0 0,0 0 0,0 0 0,0-1 0,1 1 0,-1 0 0,0-1 0,0 1 0,1-1 0,-1 1 0,0-1 0,0 0 0,1 0 0,-1 1 0,0-1 0,1 0 0,-1 0 0,1 0 0,-1 0 0,0-1 0,1 1 0,-1 0 0,2-1 0,32-6 0,0-2 0,-1-2 0,0 0 0,55-29 0,-35 16 0,65-32 0,-203 104 0,53-29 0,-62 31 0,91-49 0,1-1 0,-1 1 0,0 0 0,0 0 0,0-1 0,1 0 0,-1 1 0,0-1 0,0 0 0,0 0 0,0 1 0,0-2 0,1 1 0,-1 0 0,0 0 0,0-1 0,0 1 0,0 0 0,1-1 0,-1 0 0,0 0 0,0 1 0,1-1 0,-1 0 0,1 0 0,-3-2 0,4 2 0,-1 0 0,1 0 0,0 0 0,-1-1 0,1 1 0,0 0 0,0 0 0,0-1 0,0 1 0,0 0 0,0 0 0,0 0 0,0-1 0,0 1 0,1 0 0,-1 0 0,0 0 0,1-1 0,-1 1 0,1 0 0,-1 0 0,1 0 0,0 0 0,-1 0 0,1 0 0,0 0 0,0 0 0,0 0 0,0 0 0,0 1 0,0-1 0,0 0 0,0 1 0,0-1 0,0 0 0,0 1 0,2-1 0,-2 0 0,-1 0 0,1 1 0,0-1 0,-1 0 0,1 1 0,0-1 0,0 0 0,-1 1 0,1-1 0,0 1 0,0 0 0,0-1 0,0 1 0,-1 0 0,1-1 0,0 1 0,0 0 0,0 0 0,0 0 0,0 0 0,0 0 0,0 0 0,0 0 0,0 0 0,0 0 0,0 0 0,0 0 0,0 1 0,-1-1 0,1 0 0,0 1 0,0-1 0,0 1 0,0-1 0,-1 1 0,1-1 0,0 1 0,0 0 0,-1-1 0,1 1 0,0 0 0,-1-1 0,1 1 0,0 1 0,0 3 0,1 0 0,-1-1 0,0 1 0,0 0 0,-1 0 0,0 9 0,2 3 0,-2-17 0,0 0 0,0 0 0,0 0 0,0 0 0,0 0 0,0 1 0,0-1 0,1 0 0,-1 0 0,0 0 0,0 0 0,0 0 0,0 0 0,0 0 0,1 0 0,-1 0 0,0 0 0,0 0 0,0 0 0,0 0 0,0 0 0,1 0 0,-1 0 0,0 0 0,0 0 0,0 0 0,0 0 0,1 0 0,-1 0 0,0 0 0,0 0 0,0 0 0,0 0 0,0 0 0,1 0 0,-1 0 0,0 0 0,0 0 0,0 0 0,0-1 0,0 1 0,0 0 0,1 0 0,-1 0 0,0 0 0,0 0 0,0 0 0,0-1 0,0 1 0,0 0 0,0 0 0,0 0 0,0 0 0,0 0 0,0-1 0,0 1 0,0 0 0,0 0 0,0 0 0,0 0 0,0-1 0,0 1 0,0 0 0,0 0 0,0 0 0,0-1 0,8-8 0,0 1 0,0-1 0,1 1 0,0 1 0,19-13 0,-34 23 0,1-1 0,-1 1 0,1-1 0,-1-1 0,0 1 0,0-1 0,0 0 0,0-1 0,0 1 0,0-1 0,0 0 0,0-1 0,0 1 0,-8-3 0,-16 1 0,-621 19 0,156-7 0,107-8 0,-1704 25 0,1424-30 0,569 3 0,-393-17 0,105 2 0,258 16 0,-140-17 0,236 11 0,0 2 0,-35 1 0,56 3 0,1 0 0,-1 1 0,1 0 0,-1 1 0,1 0 0,0 0 0,0 2 0,0-1 0,-14 9 0,-22 14 0,-84 35 0,106-53 0,0 0 0,-1-2 0,0 0 0,0-2 0,-37 3 0,60-8 0,0 0 0,0 0 0,0 0 0,0 0 0,0-1 0,0 1 0,0-1 0,0 0 0,1 0 0,-1 0 0,0 0 0,0 0 0,-3-2 0,5 2 0,0 0 0,0 0 0,0 0 0,0 0 0,0 0 0,0 0 0,0 0 0,0-1 0,1 1 0,-1 0 0,0 0 0,1-1 0,-1 1 0,1 0 0,-1-1 0,1 1 0,0 0 0,0-1 0,-1 1 0,1-3 0,1 1 0,-1 1 0,1-1 0,0 0 0,0 0 0,0 0 0,0 0 0,0 1 0,1-1 0,-1 1 0,1-1 0,0 1 0,0-1 0,0 1 0,0 0 0,0 0 0,0 0 0,0 0 0,1 0 0,-1 0 0,1 1 0,0-1 0,-1 1 0,1 0 0,0 0 0,3-1 0,48-14 0,1 2 0,75-9 0,-33 7 0,134-17-1365,-175 28-5461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6T13:15:16.011"/>
    </inkml:context>
    <inkml:brush xml:id="br0">
      <inkml:brushProperty name="width" value="0.05" units="cm"/>
      <inkml:brushProperty name="height" value="0.05" units="cm"/>
      <inkml:brushProperty name="color" value="#FFFFFF"/>
    </inkml:brush>
  </inkml:definitions>
  <inkml:trace contextRef="#ctx0" brushRef="#br0">1994 1 24575,'-364'0'-8049,"-2"0"5085,-71 0 4281,-202 0 5923,451 0-4784,246 1-3138,61 9-1,-75-4-6143</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6T13:15:09.749"/>
    </inkml:context>
    <inkml:brush xml:id="br0">
      <inkml:brushProperty name="width" value="0.05" units="cm"/>
      <inkml:brushProperty name="height" value="0.05" units="cm"/>
      <inkml:brushProperty name="color" value="#FFFFFF"/>
    </inkml:brush>
  </inkml:definitions>
  <inkml:trace contextRef="#ctx0" brushRef="#br0">1430 146 24575,'1'0'0,"-1"-1"0,0 1 0,0 0 0,0 0 0,1 0 0,-1 0 0,0 0 0,0 0 0,0 0 0,1 0 0,-1 0 0,0 1 0,0-1 0,0 0 0,1 0 0,-1 0 0,0 0 0,0 0 0,0 0 0,0 0 0,1 0 0,-1 0 0,0 1 0,0-1 0,0 0 0,0 0 0,0 0 0,1 0 0,-1 0 0,0 1 0,0-1 0,0 0 0,0 0 0,0 0 0,0 1 0,0-1 0,0 0 0,0 0 0,0 0 0,0 0 0,0 1 0,0-1 0,0 0 0,0 0 0,0 0 0,0 1 0,0-1 0,0 0 0,0 0 0,0 0 0,0 1 0,0-1 0,0 0 0,0 0 0,0 0 0,0 1 0,0-1 0,-1 0 0,1 0 0,0 0 0,0 1 0,0 2 0,10-8 0,12-6 0,4-4 0,-31 10 0,-22 2 0,-317 0 0,242 4 0,184 0 0,855-29 0,-1073 30 0,51 4 0,-160 35 0,275-35 0,25-2 0,169-5 0,-628-2 0,233 5 0,1372-2 0,-2289 0 0,2135-33 0,-1035 32 0,18 0 0,-52 7 0,-344 51 0,-251 47 0,583-94 0,34-10 0,0 0 0,0 0 0,0 0 0,0 0 0,1 0 0,-1 0 0,0 0 0,0 0 0,0 0 0,0 0 0,0 0 0,1 0 0,-1 0 0,0 0 0,0 0 0,0 0 0,0 0 0,0 0 0,0 0 0,1 1 0,-1-1 0,0 0 0,0 0 0,0 0 0,0 0 0,0 0 0,0 0 0,0 0 0,0 1 0,0-1 0,0 0 0,1 0 0,-1 0 0,0 0 0,0 0 0,0 1 0,0-1 0,0 0 0,0 0 0,0 0 0,0 0 0,0 0 0,0 1 0,0-1 0,0 0 0,0 0 0,-1 0 0,1 0 0,0 0 0,0 1 0,0-1 0,0 0 0,0 0 0,0 0 0,0 0 0,0 0 0,0 0 0,0 1 0,0-1 0,-1 0 0,1 0 0,0 0 0,0 0 0,0 0 0,0 0 0,60 4 0,734-63 0,-1203 79 0,205-15 0,362-15 0,394-14 0,-518 28 0,-23-1 0,-12 0 0,-28 4 0,-1-1 0,-59 4 0,56-8 0,1 2 0,-41 9 0,68-9 0,12-1 0,21 1 0,34-1 0,0-2 0,0-3 0,97-16 0,-153 16 0,-26 3 0,-35 5 0,-554 52 0,577-52 0,64-6 0,51-3 0,835-62 0,-883 59 0,-43 5 0,-61 5 0,-889 62 0,893-58 0,74-5 0,36-1 0,846-20 0,-872 17 0,-19 3 0,-26 4 0,7-2 0,-296 52 0,303-55 0,19-5 0,38-8 0,-17 4 0,-42 10 0,-69 10 0,-118 4 0,-76-14 0,193-3 0,1167 1 0,-1269-9 0,36 1 0,-666-6 0,749 10 0,50-1 0,19 0 0,30-4 0,336-47 0,-184 33 0,-132 14 0,-47 6 0,-12 1 0,-21-1 0,-266 5 0,-38-2 0,327 0 0,0 0 0,1-1 0,-1 1 0,1-1 0,-1 0 0,1 0 0,-1 0 0,1-1 0,0 1 0,-6-4 0,9 4 0,1 1 0,0 0 0,-1 0 0,1-1 0,0 1 0,0 0 0,-1-1 0,1 1 0,0 0 0,0-1 0,-1 1 0,1 0 0,0-1 0,0 1 0,0-1 0,0 1 0,0 0 0,0-1 0,0 1 0,0-1 0,0 1 0,0-1 0,0 1 0,0 0 0,0-1 0,0 1 0,0-1 0,0 1 0,0 0 0,0-1 0,0 1 0,1-1 0,-1 1 0,0 0 0,0-1 0,1 1 0,26-19 0,173-61 0,-193 74 0,-19 3 0,-33 5 0,35-1 0,-73 4 0,-202 5 0,1073-38 0,-634 8 0,-420 41 0,65-3 0,41-8 0,589-9 0,-64-2 0,-323 5 0,-46-1 0,-24 1 0,-478 19 0,293-17 0,59-1 0,-409 9 0,587-16 0,0-1 0,-1-1 0,44-13 0,-9 1 0,-22 7 0,-36 9 0,-1 0 0,1 0 0,0 0 0,0 0 0,0 0 0,0 0 0,0 0 0,0 0 0,0 0 0,0 0 0,-1 0 0,1 0 0,0 0 0,0 0 0,0 0 0,0 0 0,0-1 0,0 1 0,0 0 0,0 0 0,0 0 0,0 0 0,0 0 0,0 0 0,0 0 0,0 0 0,-1 0 0,1-1 0,0 1 0,0 0 0,0 0 0,0 0 0,0 0 0,0 0 0,0 0 0,0 0 0,0-1 0,0 1 0,0 0 0,0 0 0,1 0 0,-1 0 0,0 0 0,0 0 0,0 0 0,0 0 0,0-1 0,0 1 0,0 0 0,-22-3 0,-33-1 0,-542 6 0,715-2 0,-172 0 0,-7 1 0,1-2 0,-104-17 0,149 16 0,-1 2 0,1-1 0,-1 2 0,1 0 0,-1 1 0,1 0 0,0 1 0,0 1 0,0 1 0,0 0 0,1 1 0,0 0 0,-21 13 0,35-19 0,0 0 0,-1 0 0,1 0 0,-1 0 0,1 0 0,0 0 0,-1 1 0,1-1 0,-1 0 0,1 0 0,0 0 0,-1 0 0,1 1 0,0-1 0,-1 0 0,1 1 0,0-1 0,-1 0 0,1 0 0,0 1 0,0-1 0,-1 0 0,1 1 0,0-1 0,0 1 0,0-1 0,0 0 0,0 1 0,-1-1 0,1 1 0,0-1 0,0 0 0,0 1 0,0-1 0,0 1 0,0-1 0,0 0 0,0 1 0,0-1 0,0 1 0,1-1 0,23 7 0,57 1 0,126-6 0,-105-3 0,723-1 0,-1183 30 0,341-27 0,-1 2 0,-28 7 0,43-6 0,11-1 0,21 2 0,280 1 0,-179-6 0,-175-1 0,-804 24 0,840-21 0,19 0 0,36 0 0,1345-17-957,-1328 11 957,-38 4 0,1-1 0,-1-2 0,0 0 0,37-11 0,-57 10 0,-18 0 0,-52 0 0,-127 10 0,104-2 0,-672 39 957,736-42-957,42-5 0,375-25 0,-272 23 0,-35 2 0,278-11 0,-325 18 0,-41 3 0,-20 4 0,-27 6 0,-1-3 0,-90 13 0,-112-1 0,220-23 0,-282 13 0,221-12 0,420-12 0,398-24 0,-659 25 0,-61 5 0,-13 0 0,-22-1 0,-354 1 0,156 4 0,261-1 0,1-1 0,0-1 0,-1-2 0,0-1 0,63-19 0,-94 24 0,-1-1 0,1 0 0,0 1 0,0-1 0,0 0 0,-1 0 0,1 0 0,-1 0 0,1 0 0,-1-1 0,1 1 0,-1 0 0,1-1 0,-1 1 0,0-1 0,1-2 0,-2 3 0,0 0 0,0 0 0,0 0 0,-1 0 0,1 0 0,0 0 0,-1 0 0,1 0 0,-1 0 0,1 0 0,-1 0 0,1 1 0,-1-1 0,0 0 0,1 0 0,-1 0 0,0 1 0,0-1 0,0 0 0,0 1 0,0-1 0,1 1 0,-1-1 0,0 1 0,0-1 0,0 1 0,0 0 0,0-1 0,-1 1 0,1 0 0,-1 0 0,-34-10 0,1 2 0,-1 1 0,-1 2 0,1 1 0,-52 2 0,29 0 0,-151 1 0,-103-7 0,311 8 0,0 0 0,-1 0 0,1-1 0,0 1 0,0 0 0,-1-1 0,1 0 0,0 1 0,0-1 0,0 0 0,0 0 0,-4-2 0,6 2 0,0 1 0,0-1 0,0 1 0,0-1 0,0 1 0,1-1 0,-1 1 0,0-1 0,0 1 0,0-1 0,0 1 0,1-1 0,-1 1 0,0 0 0,0-1 0,1 1 0,-1-1 0,0 1 0,1 0 0,-1-1 0,0 1 0,1 0 0,-1-1 0,1 1 0,-1 0 0,1 0 0,-1-1 0,0 1 0,1 0 0,-1 0 0,1 0 0,-1 0 0,2 0 0,63-22 0,327-78 0,-352 92 0,-25 7 0,-19 6 0,-25 7 0,-1-1 0,0-2 0,0 0 0,-1-2 0,-55 5 0,-58 14 0,144-26 0,0 0 0,1 0 0,-1 1 0,0-1 0,0 0 0,0 0 0,0 0 0,0 0 0,0 0 0,0 1 0,0-1 0,0 0 0,0 0 0,1 0 0,-1 0 0,0 1 0,0-1 0,0 0 0,0 0 0,0 0 0,0 0 0,0 1 0,0-1 0,0 0 0,0 0 0,-1 0 0,1 0 0,0 1 0,0-1 0,0 0 0,0 0 0,0 0 0,0 0 0,0 1 0,0-1 0,0 0 0,0 0 0,-1 0 0,1 0 0,0 0 0,0 1 0,28 1 0,947-12 0,-871 3 0,-67 2 0,-69 7 0,-471 60 0,48-4 0,83-35 0,352-22 0,451-14 0,370-23 0,-748 32 0,-36 3 0,0 0 0,0 0 0,-1-2 0,1 0 0,0-1 0,17-7 0,-30 6 0,-16 1 0,-43-3 0,0 3 0,-79 3 0,50 2 0,-842 29 0,906-29 0,-52 1 0,64-4 0,8 0 0,17-4 0,33-2 0,77-8 0,-1-5 0,187-57 0,-281 65 0,-31 10 0,-9 2 0,-58 7 0,55-5 0,-770 64 0,491-44 0,540-23 0,-134 2 0,-231 14 0,0 5 0,-112 34 0,188-43 0,8 2 0,31-12 0,0 0 0,0 1 0,0-1 0,0 0 0,0 0 0,0 1 0,0-1 0,1 0 0,-1 1 0,0-1 0,0 0 0,0 1 0,0-1 0,0 0 0,1 0 0,-1 1 0,0-1 0,0 0 0,0 0 0,1 1 0,-1-1 0,0 0 0,0 0 0,1 0 0,-1 0 0,0 1 0,1-1 0,-1 0 0,0 0 0,1 0 0,-1 0 0,0 0 0,0 0 0,1 0 0,-1 0 0,0 0 0,1 0 0,-1 0 0,0 0 0,1 0 0,-1 0 0,0 0 0,1 0 0,71 6 0,-64-6 0,968 27 0,-1005-27 0,-224 4 0,191 0 0,1 3 0,-67 15 0,107-13 0,33-3 0,42-2 0,427-1 0,-677-9 0,-213 22 0,377-10 0,40-2 0,58 0 0,714-59 0,-687 42 0,-60 6 0,-54 5 0,-687 48 0,559-28 0,129-12 0,40-5 0,50-5 0,0-3 0,0-4 0,68-19 0,-238 38 0,-301 34 0,397-41 0,-1-1 0,1 1 0,-1-1 0,0 0 0,1-1 0,-1 1 0,1-1 0,-1 0 0,1 0 0,-1 0 0,1-1 0,-1 1 0,1-1 0,0 0 0,0-1 0,-6-3 0,6 2 0,1 0 0,-1 0 0,1 0 0,0-1 0,0 1 0,1-1 0,-1 1 0,1-1 0,0 0 0,0 0 0,1 0 0,0 0 0,-2-11 0,-2-21 0,3 21 0,-1 0 0,0 0 0,-8-23 0,10 35 0,-1 0 0,0-1 0,0 1 0,0 1 0,-1-1 0,1 0 0,-1 0 0,0 1 0,0 0 0,-1-1 0,1 1 0,0 0 0,-1 1 0,0-1 0,0 1 0,0-1 0,-4-1 0,-15-4 0,0 1 0,0 1 0,0 1 0,-1 1 0,0 1 0,0 1 0,0 2 0,1 0 0,-1 1 0,0 1 0,0 2 0,0 0 0,-26 9 0,49-13 0,-1 0 0,0 1 0,1-1 0,-1 1 0,1-1 0,-1 1 0,1-1 0,-1 1 0,1 0 0,0 0 0,-1 0 0,1 0 0,0 0 0,0 0 0,0 0 0,0 0 0,-1 1 0,0 1 0,3-3 0,-1 1 0,0 0 0,1-1 0,-1 1 0,1 0 0,-1-1 0,1 1 0,0 0 0,-1-1 0,1 1 0,0-1 0,-1 1 0,1-1 0,0 1 0,-1-1 0,1 0 0,0 1 0,0-1 0,-1 0 0,1 0 0,0 0 0,0 1 0,0-1 0,0 0 0,73 10 0,-66-9 0,-7-1 0,20 2 0,-1 0 0,0 2 0,0 0 0,21 7 0,-36-9 0,0 0 0,-1 0 0,0 0 0,1 1 0,-1-1 0,0 1 0,0 0 0,0 0 0,0 0 0,-1 1 0,1-1 0,-1 1 0,0 0 0,0 0 0,0 0 0,-1 0 0,1 1 0,-1-1 0,0 1 0,-1-1 0,1 1 0,1 5 0,-3-10 0,0 1 0,0-1 0,0 1 0,0-1 0,0 1 0,0-1 0,0 1 0,0-1 0,0 1 0,1-1 0,-1 1 0,0-1 0,0 1 0,0-1 0,1 1 0,-1-1 0,0 1 0,1-1 0,-1 0 0,1 1 0,-1-1 0,0 0 0,1 1 0,-1-1 0,1 0 0,-1 0 0,1 1 0,-1-1 0,1 0 0,-1 0 0,1 0 0,-1 1 0,1-1 0,-1 0 0,1 0 0,-1 0 0,1 0 0,-1 0 0,1 0 0,-1 0 0,1 0 0,-1-1 0,1 1 0,-1 0 0,1 0 0,0-1 0,25-17 0,-10 7 0,-16 11 0,0 0 0,0 0 0,1 0 0,-1 0 0,0 0 0,0 0 0,0 0 0,1 0 0,-1 0 0,0 0 0,0 0 0,1 0 0,-1 0 0,0 0 0,0 0 0,0 0 0,1 0 0,-1 0 0,0 0 0,0 0 0,0 1 0,1-1 0,-1 0 0,0 0 0,0 0 0,0 0 0,0 1 0,0-1 0,1 0 0,-1 0 0,0 0 0,0 0 0,0 1 0,0-1 0,0 0 0,0 0 0,0 0 0,0 1 0,0-1 0,0 0 0,0 0 0,0 1 0,0-1 0,0 0 0,0 0 0,0 0 0,0 1 0,0-1 0,0 0 0,0 0 0,0 1 0,0-1 0,0 0 0,0 0 0,0 0 0,0 1 0,-1-1 0,1 0 0,0 0 0,0 0 0,0 0 0,0 0 0,-1 1 0,1-1 0,0 0 0,0 0 0,0 0 0,-1 0 0,-9 21 0,8-18 0,0 4 0,-1-1 0,-1 1 0,1-1 0,-1 0 0,0 0 0,-1 0 0,1-1 0,-1 0 0,0 1 0,0-2 0,-1 1 0,1-1 0,-1 1 0,0-2 0,0 1 0,-1-1 0,1 0 0,-14 5 0,-109 18 0,88-19 0,1 1 0,-67 23 0,107-31 0,-1 1 0,0-1 0,1 1 0,-1-1 0,0 1 0,0-1 0,1 1 0,-1-1 0,0 0 0,0 1 0,1-1 0,-1 0 0,0 0 0,0 0 0,0 0 0,0 1 0,1-1 0,-1 0 0,0 0 0,0-1 0,0 1 0,0 0 0,1 0 0,-1 0 0,0-1 0,0 1 0,0 0 0,1-1 0,-1 1 0,0 0 0,-1-2 0,3 0 0,-1 1 0,0-1 0,1 0 0,-1 0 0,1 1 0,0-1 0,0 0 0,-1 1 0,1-1 0,0 1 0,1-1 0,-1 1 0,1-2 0,48-50 0,106-78 0,-156 130 0,0 1 0,1-1 0,-1 1 0,1-1 0,-1 1 0,1-1 0,-1 1 0,1-1 0,-1 1 0,1-1 0,-1 1 0,1 0 0,0-1 0,-1 1 0,1 0 0,0 0 0,-1-1 0,1 1 0,0 0 0,-1 0 0,1 0 0,0 0 0,0 0 0,-1 0 0,1 0 0,0 0 0,-1 0 0,1 0 0,0 0 0,-1 0 0,1 1 0,0-1 0,-1 0 0,1 1 0,0-1 0,-1 0 0,1 1 0,-1-1 0,1 0 0,0 1 0,-1-1 0,1 1 0,-1-1 0,0 1 0,1 0 0,-1-1 0,1 1 0,-1 0 0,12 45 0,-12-41 0,1 1 0,0-1 0,0 0 0,0 0 0,1 0 0,-1-1 0,5 9 0,-1-8 0,-1-1 0,1-1 0,0 1 0,0 0 0,0-1 0,0 0 0,1-1 0,-1 1 0,1-1 0,-1 0 0,1 0 0,0-1 0,6 2 0,87 6 0,-79-8 0,91 6 0,0-5 0,166-18 0,-255 9 0,-47 2 0,-98 6 0,-158 21 0,238-18 0,-8-1 0,39-8 0,16-3 0,23-8 0,25-5 0,2 3 0,76-16 0,33-11 0,-154 39 0,-15 2 0,-23 1 0,-277 4 0,10 0 0,253-8 0,42 7 0,1-1 0,0 1 0,-1 0 0,1 0 0,0 0 0,-1 0 0,1-1 0,0 1 0,-1 0 0,1 0 0,0-1 0,0 1 0,-1 0 0,1-1 0,0 1 0,0 0 0,-1 0 0,1-1 0,0 1 0,0-1 0,0 1 0,0 0 0,0-1 0,-1 1 0,1 0 0,0-1 0,0 1 0,0-1 0,0 1 0,0 0 0,0-1 0,0 0 0,19-15 0,51-19 0,125-43 0,-154 63 0,-8 5 0,-20 9 0,-18 7 0,-14 5 0,-1 0 0,-39 14 0,-22 11 0,80-35 0,0-1 0,1 0 0,-1 1 0,0-1 0,0 0 0,1 1 0,-1-1 0,0 1 0,1-1 0,-1 1 0,1-1 0,-1 1 0,0-1 0,1 1 0,-1 0 0,1-1 0,0 1 0,-1 0 0,1 0 0,0-1 0,-1 2 0,2-1 0,0 0 0,0 0 0,0 0 0,0-1 0,0 1 0,0 0 0,0-1 0,1 1 0,-1-1 0,0 1 0,0-1 0,1 0 0,-1 0 0,0 1 0,1-1 0,-1 0 0,2 0 0,317 17 0,-203-14 0,963 12 0,-1042-14 0,-73 3 0,29-3 0,-792 75 0,767-71 0,29-4 0,8 0 0,47 1 0,25-3 0,-74 3 0,-9 2 0,-27 7 0,0-1 0,0-1 0,-1-2 0,-35 3 0,13-1 0,-101 15 0,-119 23 0,252-39 0,58-9 0,1039-95 0,-689 58 0,-347 38 0,-38 0 0,0 0 0,0 0 0,0 0 0,1 0 0,-1 0 0,0 0 0,0 1 0,0-1 0,0 0 0,1 0 0,-1 0 0,0 0 0,0 0 0,0 0 0,0 0 0,0 0 0,1 0 0,-1 1 0,0-1 0,0 0 0,0 0 0,0 0 0,0 0 0,0 0 0,0 1 0,1-1 0,-1 0 0,0 0 0,0 0 0,0 0 0,0 1 0,0-1 0,0 0 0,0 0 0,0 0 0,0 1 0,0-1 0,0 0 0,0 0 0,0 0 0,0 0 0,0 1 0,0-1 0,0 0 0,0 0 0,0 0 0,-1 0 0,1 1 0,0-1 0,0 0 0,0 0 0,0 0 0,0 0 0,0 0 0,0 1 0,-1-1 0,1 0 0,0 0 0,0 0 0,0 0 0,0 0 0,-1 0 0,1 0 0,0 0 0,0 0 0,0 1 0,-56 24 0,-12-3 0,-119 20 0,-80-4 0,132-20 0,85-10 0,48-6 0,13 1 0,24-1 0,537-56 0,-480 41 0,-12 2 0,-51 4 0,-31 4 0,-15 1 0,-85 0 0,-129 15 0,149-7 0,-354 36-1365,417-40-5461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6T13:14:50.120"/>
    </inkml:context>
    <inkml:brush xml:id="br0">
      <inkml:brushProperty name="width" value="0.05" units="cm"/>
      <inkml:brushProperty name="height" value="0.05" units="cm"/>
      <inkml:brushProperty name="color" value="#E71224"/>
    </inkml:brush>
  </inkml:definitions>
  <inkml:trace contextRef="#ctx0" brushRef="#br0">331 1 24575,'1'0'0,"-1"0"0,0 0 0,0 0 0,1 0 0,-1 0 0,0 0 0,1 0 0,-1 0 0,0 0 0,0 1 0,1-1 0,-1 0 0,0 0 0,0 0 0,0 1 0,1-1 0,-1 0 0,0 0 0,0 0 0,0 1 0,0-1 0,1 0 0,-1 0 0,0 1 0,0-1 0,0 0 0,0 1 0,0-1 0,0 0 0,0 0 0,0 1 0,0-1 0,0 0 0,0 1 0,0-1 0,0 0 0,0 0 0,0 1 0,0-1 0,0 0 0,0 1 0,0-1 0,0 0 0,0 0 0,-1 1 0,1-1 0,0 0 0,0 0 0,0 1 0,0-1 0,-1 0 0,1 0 0,0 0 0,0 1 0,-1-1 0,1 0 0,0 0 0,0 0 0,-1 1 0,-15 16 0,-14 2 0,0-1 0,-2-1 0,0-2 0,-1-1 0,-48 13 0,18-5 0,62-21 0,0-1 0,0 0 0,0 0 0,0 0 0,1 1 0,-1-1 0,0 0 0,0 1 0,0-1 0,1 1 0,-1-1 0,0 1 0,1-1 0,-1 1 0,0 0 0,1-1 0,-1 1 0,1 0 0,-1-1 0,0 2 0,11 6 0,37 2 0,431 19 0,-302-23 0,-118-5 0,-11 0 0,1 2 0,69 14 0,-106-14 0,-12 1 0,-21 1 0,-36 1 0,-167-6-1365,195 0-5461</inkml:trace>
  <inkml:trace contextRef="#ctx0" brushRef="#br0" timeOffset="2084.03">392 178 24575,'0'0'-8191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6T13:15:30.116"/>
    </inkml:context>
    <inkml:brush xml:id="br0">
      <inkml:brushProperty name="width" value="0.05" units="cm"/>
      <inkml:brushProperty name="height" value="0.05" units="cm"/>
      <inkml:brushProperty name="color" value="#FFFFFF"/>
    </inkml:brush>
  </inkml:definitions>
  <inkml:trace contextRef="#ctx0" brushRef="#br0">1 1 24575,'0'0'-8191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6T22:59:29.241"/>
    </inkml:context>
    <inkml:brush xml:id="br0">
      <inkml:brushProperty name="width" value="0.05" units="cm"/>
      <inkml:brushProperty name="height" value="0.05" units="cm"/>
      <inkml:brushProperty name="color" value="#FFFFFF"/>
    </inkml:brush>
  </inkml:definitions>
  <inkml:trace contextRef="#ctx0" brushRef="#br0">74 69 24575,'45'9'0,"-41"-7"0,1 0 0,0-1 0,0 1 0,0-1 0,0-1 0,0 1 0,0-1 0,0 1 0,9-2 0,21-12 0,-34 12 0,-1 1 0,0 0 0,0 0 0,0 0 0,0 0 0,0 0 0,1 0 0,-1 0 0,0 0 0,0 0 0,0 0 0,0 0 0,0 0 0,0 0 0,0-1 0,0 1 0,0 0 0,1 0 0,-1 0 0,0 0 0,0 0 0,0 0 0,0-1 0,0 1 0,0 0 0,0 0 0,0 0 0,0 0 0,0 0 0,0 0 0,0-1 0,0 1 0,0 0 0,0 0 0,0 0 0,0 0 0,0 0 0,0-1 0,0 1 0,0 0 0,0 0 0,0 0 0,0 0 0,-1 0 0,1 0 0,0-1 0,0 1 0,0 0 0,0 0 0,0 0 0,0 0 0,0 0 0,0 0 0,0 0 0,-1 0 0,1-1 0,-21 1 0,1 3 0,1 1 0,0 0 0,1 2 0,-23 9 0,1 0 0,38-15 0,1 1 0,0 0 0,-1-1 0,1 1 0,-1-1 0,1 1 0,-1-1 0,1 0 0,0 0 0,-1 1 0,1-1 0,-1 0 0,1 0 0,-1-1 0,1 1 0,-1 0 0,1 0 0,-1-1 0,1 1 0,-3-2 0,4 2 0,0-1 0,-1 0 0,1 0 0,0 0 0,0 0 0,-1 1 0,1-1 0,0 0 0,0 0 0,0 0 0,0 0 0,0 0 0,0 1 0,1-1 0,-1 0 0,0 0 0,0 0 0,1 0 0,-1 1 0,0-1 0,1 0 0,-1 0 0,1 0 0,0 0 0,3-6 0,0 0 0,1 1 0,-1 0 0,2 0 0,-1 0 0,8-6 0,-11 10 0,1 0 0,0 0 0,0 0 0,0 0 0,1 0 0,-1 1 0,0 0 0,1 0 0,5-2 0,-8 3 0,1 0 0,-1 0 0,1 0 0,-1 0 0,1 0 0,-1 1 0,0-1 0,1 0 0,-1 1 0,1-1 0,-1 1 0,1-1 0,-1 1 0,0 0 0,0-1 0,1 1 0,-1 0 0,0 0 0,0 0 0,0 0 0,0 0 0,0 0 0,0 1 0,1 0 0,-1-1 0,1 1 0,-1-1 0,1 0 0,-1 0 0,1 0 0,-1 0 0,1 0 0,0 0 0,0 0 0,0 0 0,-1-1 0,1 1 0,0-1 0,0 1 0,0-1 0,0 0 0,0 0 0,0 0 0,0 0 0,0 0 0,0 0 0,0 0 0,-1-1 0,1 1 0,4-2 0,53-22 0,-44 17 0,-5 2 0,-6 3 0,-1-1 0,1 1 0,0 1 0,0-1 0,0 0 0,0 1 0,1 0 0,-1 0 0,0 0 0,0 1 0,1-1 0,-1 1 0,8 1 0,-11-1 0,-1 0 0,1 0 0,-1 1 0,0-1 0,1 0 0,-1 0 0,0 1 0,1-1 0,-1 0 0,0 1 0,1-1 0,-1 0 0,0 1 0,0-1 0,1 1 0,-1-1 0,0 1 0,0-1 0,0 0 0,0 1 0,1-1 0,-1 1 0,0-1 0,0 1 0,0-1 0,0 1 0,0-1 0,0 1 0,0-1 0,0 0 0,-1 1 0,1 0 0,-9 20 0,-18 12 0,19-26 0,-21 18 0,0 0 0,-2-2 0,-60 33 0,90-55 0,0 0 0,0-1 0,0 1 0,0-1 0,0 1 0,0-1 0,-1 0 0,1 1 0,0-1 0,0 0 0,0 0 0,0 0 0,0 0 0,0 0 0,-1 0 0,1 0 0,0 0 0,0 0 0,0 0 0,-2-1 0,3 0 0,-1 1 0,1-1 0,-1 1 0,1-1 0,0 0 0,0 1 0,-1-1 0,1 0 0,0 1 0,0-1 0,-1 0 0,1 1 0,0-1 0,0 0 0,0 0 0,0 1 0,0-1 0,0 0 0,0 1 0,1-1 0,-1 0 0,0 1 0,0-2 0,2-4 0,1 0 0,-1 0 0,1 0 0,0 0 0,6-9 0,-3 7 0,0 1 0,1 0 0,0 1 0,0 0 0,15-11 0,-21 16 0,0 1 0,0-1 0,1 0 0,-1 0 0,0 1 0,1-1 0,-1 1 0,0-1 0,1 1 0,-1 0 0,1 0 0,-1-1 0,1 1 0,-1 0 0,1 0 0,-1 0 0,1 1 0,2-1 0,-3 1 0,0 0 0,0 0 0,0 0 0,0 0 0,0 1 0,0-1 0,0 0 0,0 0 0,0 1 0,-1-1 0,1 0 0,-1 1 0,1-1 0,-1 0 0,1 1 0,-1-1 0,0 1 0,1-1 0,-1 1 0,0-1 0,0 1 0,0-1 0,-1 3 0,-2 36 0,3-39 0,0 0 0,0 0 0,0 0 0,0 0 0,0 0 0,0 0 0,0 0 0,0-1 0,-1 1 0,1 0 0,0 0 0,0 0 0,-1 0 0,1-1 0,-1 1 0,1 0 0,-1 0 0,1-1 0,-1 1 0,1 0 0,-1-1 0,0 1 0,1 0 0,-1-1 0,0 1 0,0-1 0,1 1 0,-1-1 0,0 0 0,0 1 0,0-1 0,0 0 0,1 1 0,-1-1 0,0 0 0,0 0 0,0 0 0,0 0 0,-1 0 0,1-1 0,-1 0 0,1 1 0,0-1 0,0 0 0,0 0 0,0 0 0,1 0 0,-1 0 0,0 0 0,0-1 0,1 1 0,-1 0 0,0 0 0,1-1 0,-1 1 0,1 0 0,0-1 0,-1 1 0,1 0 0,0-1 0,0 1 0,0 0 0,0-1 0,0 1 0,0 0 0,0-1 0,1 1 0,-1 0 0,0-1 0,1 1 0,-1 0 0,1-1 0,0-1 0,20-43 0,-21 45 0,0 1 0,1-1 0,-1 0 0,1 0 0,-1 0 0,1 0 0,-1 0 0,1 0 0,-1 1 0,1-1 0,0 0 0,0 1 0,-1-1 0,1 0 0,0 1 0,0-1 0,0 1 0,-1-1 0,1 1 0,0-1 0,0 1 0,0 0 0,0-1 0,0 1 0,1 0 0,-1 1 0,-1-1 0,0 1 0,1 0 0,-1 0 0,0 0 0,1-1 0,-1 1 0,0 0 0,0 0 0,0 0 0,0 0 0,0 0 0,0 0 0,0-1 0,0 1 0,0 0 0,0 0 0,0 0 0,-1 0 0,1 0 0,0-1 0,-1 1 0,1 0 0,0 0 0,-1 0 0,1-1 0,-1 2 0,0-2 0,1 1 0,0-1 0,-1 1 0,1-1 0,0 1 0,-1 0 0,1-1 0,0 1 0,0 0 0,0-1 0,0 1 0,0-1 0,0 1 0,0 0 0,0-1 0,0 1 0,0 0 0,0-1 0,0 1 0,0-1 0,0 1 0,1 0 0,-1-1 0,0 1 0,0-1 0,1 1 0,-1 0 0,0-1 0,1 1 0,-1-1 0,0 1 0,1-1 0,-1 0 0,1 1 0,-1-1 0,1 1 0,-1-1 0,1 0 0,0 1 0,-1-1 0,1 0 0,-1 0 0,1 1 0,0-1 0,-1 0 0,1 0 0,1 0 0,40 0 0,-13 0 0,-29 1-23,0-1-1,1 0 1,-1 0-1,0 1 1,1-1-1,-1 0 0,0 1 1,0-1-1,1 0 1,-1 1-1,0-1 1,0 0-1,0 1 1,0-1-1,1 0 1,-1 1-1,0-1 1,0 1-1,0-1 0,0 0 1,0 1-1,0-1 1,0 1-1,0-1 1,0 1-1,0-1 1,0 0-1,0 1 1,-1-1-1,1 1 1,0-1-1,0 0 0,0 1 1,0-1-1,-1 0 1,1 1-1,0-1 1,0 0-1,-1 1 1,1-1-1,0 0 1,0 0-1,-1 1 0,1-1 1,0 0-1,-1 0 1,1 1-1,-1-1 1,1 0-1,0 0 1,-1 0-1,1 0 1,-1 0-1,1 0 1,0 0-1,-1 1 0,0-1 1,-10 5-6803</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6T22:59:17.678"/>
    </inkml:context>
    <inkml:brush xml:id="br0">
      <inkml:brushProperty name="width" value="0.05" units="cm"/>
      <inkml:brushProperty name="height" value="0.05" units="cm"/>
      <inkml:brushProperty name="color" value="#FFFFFF"/>
    </inkml:brush>
  </inkml:definitions>
  <inkml:trace contextRef="#ctx0" brushRef="#br0">714 310 24575,'1'-2'0,"1"0"0,0 0 0,-1 0 0,1 0 0,0 0 0,0 1 0,0-1 0,0 0 0,0 1 0,0 0 0,1-1 0,-1 1 0,0 0 0,1 0 0,-1 0 0,1 1 0,-1-1 0,3 0 0,1-1 0,232-74 0,-201 67 0,1 2 0,0 1 0,1 2 0,55 1 0,-510 9 0,366 1 0,28-1 0,23-6 0,-1 0 0,0 0 0,0 0 0,0 0 0,0 0 0,0 0 0,0 0 0,0 0 0,0 0 0,0 0 0,1 0 0,-1 0 0,0 1 0,0-1 0,0 0 0,0 0 0,0 0 0,0 0 0,0 0 0,0 0 0,0 0 0,0 1 0,0-1 0,0 0 0,0 0 0,0 0 0,0 0 0,0 0 0,0 0 0,0 1 0,0-1 0,0 0 0,0 0 0,0 0 0,0 0 0,0 0 0,0 0 0,0 0 0,0 1 0,0-1 0,0 0 0,-1 0 0,1 0 0,0 0 0,0 0 0,0 0 0,0 0 0,0 0 0,0 0 0,0 0 0,0 1 0,-1-1 0,1 0 0,0 0 0,0 0 0,0 0 0,0 0 0,58 14 0,1-2 0,0-3 0,73 3 0,-78-8 0,214 21 0,-244-20 0,-24-5 0,-1 0 0,1 0 0,0 0 0,0 0 0,0 0 0,0 0 0,0 0 0,0 1 0,0-1 0,0 0 0,0 0 0,0 0 0,0 0 0,0 0 0,-1 0 0,1 0 0,0 0 0,0 0 0,0 0 0,0 0 0,0 0 0,0 0 0,0 0 0,0 1 0,0-1 0,0 0 0,0 0 0,0 0 0,0 0 0,0 0 0,0 0 0,0 0 0,0 0 0,0 0 0,0 0 0,0 1 0,0-1 0,0 0 0,0 0 0,0 0 0,0 0 0,0 0 0,0 0 0,0 0 0,0 0 0,0 0 0,0 0 0,0 0 0,0 1 0,0-1 0,1 0 0,-1 0 0,0 0 0,0 0 0,0 0 0,-41 4 0,-427-4 0,481 0 0,81-2 0,156 17 0,-243-12 0,-24-1 0,-33 1 0,-462-3 0,462-4 0,51 4 0,-1 0 0,0 0 0,0 0 0,0-1 0,0 1 0,0 0 0,1 0 0,-1 0 0,0 0 0,0-1 0,0 1 0,0 0 0,0 0 0,0 0 0,0-1 0,0 1 0,0 0 0,0 0 0,0 0 0,1-1 0,-1 1 0,0 0 0,0 0 0,0 0 0,-1-1 0,1 1 0,0 0 0,0 0 0,0 0 0,0-1 0,0 1 0,0 0 0,0 0 0,0 0 0,0-1 0,0 1 0,-1 0 0,1 0 0,0 0 0,0 0 0,0-1 0,0 1 0,0 0 0,-1 0 0,1 0 0,0 0 0,0 0 0,0 0 0,-1 0 0,1-1 0,0 1 0,0 0 0,0 0 0,-1 0 0,17-5 0,0 0 0,1 1 0,0 1 0,29-3 0,-16 3 0,190-19 0,118-18 0,-330 37 0,-8 1 0,-20-1 0,-35 0 0,-21 3 0,0 4 0,0 3 0,-95 21 0,166-25 0,18 0 0,26 0 0,-35-3 0,-10 0 0,-237 16-2857,172-8 1548,1-3 0,-89-5 0,157 0 1312,1 0 1,-1 0-1,0 0 0,0 0 0,1 0 1,-1 0-1,0-1 0,1 1 0,-1-1 0,0 1 1,1-1-1,-1 0 0,1 1 0,-1-1 0,1 0 1,-1 0-1,-1-2 0,3 2-8,0 1 1,0-1-1,0 0 1,0 1-1,0-1 0,1 0 1,-1 0-1,0 1 0,0-1 1,1 0-1,-1 1 0,0-1 1,1 0-1,-1 1 0,1-1 1,-1 1-1,1-1 0,-1 1 1,1-1-1,-1 1 0,1-1 1,0 1-1,-1-1 1,1 1-1,0 0 0,0-1 1,63-30 860,-58 29-514,117-44 5311,-167 56-5653,-49 5 0,24-5 0,44-8 0,27-12 0,3-3 0,-5 12 0,0 1 0,0 0 0,0-1 0,0 1 0,0 0 0,0-1 0,0 1 0,0-1 0,0 1 0,0 0 0,0-1 0,0 1 0,0 0 0,0-1 0,0 1 0,0-1 0,0 1 0,-1 0 0,1-1 0,0 1 0,0 0 0,0 0 0,-1-1 0,1 1 0,0 0 0,-1-1 0,1 1 0,0 0 0,0 0 0,-1 0 0,1-1 0,0 1 0,-1 0 0,0 0 0,-19-5 0,-26 6 0,39 0 0,-26 3 0,-28 4 0,59-8 0,-1 0 0,0 0 0,0 0 0,1 0 0,-1 0 0,0-1 0,1 1 0,-1-1 0,1 0 0,-1 1 0,0-1 0,1-1 0,0 1 0,-1 0 0,1 0 0,-3-3 0,-1-2 0,5 5 0,3 3 0,0 0 0,1 1 0,-1-1 0,0 1 0,-1-1 0,1 1 0,0 0 0,1 5 0,-2-9 0,-1 1 0,0 0 0,1 0 0,-1 0 0,0-1 0,1 1 0,-1 0 0,0-1 0,0 1 0,1 0 0,-1 0 0,0-1 0,0 1 0,0 0 0,1-1 0,-1 1 0,0 0 0,0-1 0,0 1 0,0-1 0,0 1 0,0 0 0,0-1 0,0 1 0,0 0 0,0-1 0,0 1 0,0-1 0,0 1 0,0 0 0,0-1 0,0 1 0,0 0 0,0-1 0,-1 1 0,1 0 0,0-1 0,0 1 0,0 0 0,-1-1 0,1 1 0,0 0 0,0-1 0,-1 1 0,1 0 0,0 0 0,-1 0 0,1-1 0,0 1 0,-1 0 0,-16-18 0,13 17 0,0 0 0,0 0 0,-1 0 0,1 0 0,0 1 0,0 0 0,-1 0 0,1 0 0,0 0 0,0 1 0,-1 0 0,1-1 0,0 1 0,0 1 0,0-1 0,-5 3 0,9-4 0,0 0 0,0 0 0,0 0 0,0 0 0,0 0 0,0 0 0,-1 0 0,1 1 0,0-1 0,0 0 0,0 0 0,0 0 0,0 0 0,0 0 0,0 0 0,0 0 0,0 1 0,0-1 0,0 0 0,0 0 0,0 0 0,0 0 0,0 0 0,0 0 0,0 1 0,0-1 0,0 0 0,0 0 0,0 0 0,0 0 0,0 0 0,0 1 0,0-1 0,0 0 0,0 0 0,0 0 0,0 0 0,0 0 0,0 0 0,0 1 0,0-1 0,0 0 0,0 0 0,1 0 0,-1 0 0,0 0 0,0 0 0,0 0 0,0 0 0,0 0 0,0 0 0,0 0 0,1 1 0,-1-1 0,0 0 0,0 0 0,0 0 0,0 0 0,1 0 0,14 5 0,14 1 0,-29-6 0,0 0 0,0 0 0,0 0 0,0 0 0,0 0 0,0 0 0,0 0 0,0 0 0,-1 0 0,1 0 0,0 0 0,0 0 0,0 1 0,0-1 0,0 0 0,0 0 0,0 0 0,0 0 0,0 0 0,0 0 0,0 0 0,0 0 0,0 1 0,0-1 0,0 0 0,0 0 0,0 0 0,0 0 0,0 0 0,0 0 0,0 0 0,0 1 0,0-1 0,0 0 0,0 0 0,0 0 0,0 0 0,0 0 0,0 0 0,0 0 0,0 0 0,1 1 0,-1-1 0,0 0 0,0 0 0,0 0 0,0 0 0,0 0 0,0 0 0,0 0 0,0 0 0,0 0 0,1 0 0,-1 0 0,0 0 0,0 0 0,0 0 0,0 0 0,0 0 0,0 0 0,0 0 0,1 0 0,-1 0 0,0 0 0,0 0 0,0 0 0,-15 7 0,14-7 0,-1 1 0,0-1 0,0 1 0,0-1 0,0 0 0,0 0 0,0 0 0,0 0 0,0 0 0,0 0 0,1 0 0,-1-1 0,0 1 0,0-1 0,0 1 0,0-1 0,1 0 0,-1 0 0,0 0 0,1 0 0,-3-2 0,2 1 0,1-1 0,-1 0 0,1 1 0,0-1 0,0 0 0,1 0 0,-1 0 0,1 0 0,-1 0 0,1 0 0,0 0 0,0 0 0,0 0 0,0 0 0,1 0 0,-1 0 0,1 0 0,0 0 0,0 1 0,0-1 0,0 0 0,0 0 0,3-3 0,-4 6 0,0 0 0,0 0 0,0 0 0,0 0 0,0-1 0,0 1 0,0 0 0,0 0 0,0 0 0,0 0 0,0-1 0,0 1 0,0 0 0,0 0 0,0 0 0,0 0 0,1-1 0,-1 1 0,0 0 0,0 0 0,0 0 0,0 0 0,0 0 0,0 0 0,1-1 0,-1 1 0,0 0 0,0 0 0,0 0 0,0 0 0,1 0 0,-1 0 0,0 0 0,0 0 0,0 0 0,0 0 0,1 0 0,-1 0 0,0 0 0,0 0 0,0 0 0,0 0 0,1 0 0,-1 0 0,0 0 0,0 0 0,0 0 0,0 0 0,1 0 0,-1 0 0,0 0 0,0 0 0,0 1 0,0-1 0,1 0 0,4 14 0,-1 21 0,-4-28 0,0-1 0,1 0 0,0 0 0,0 0 0,0 0 0,1-1 0,0 1 0,5 11 0,-6-15 0,1 0 0,-1-1 0,1 1 0,-1-1 0,1 1 0,0-1 0,0 1 0,-1-1 0,1 0 0,0 0 0,0 0 0,0 0 0,1 0 0,-1 0 0,0-1 0,0 1 0,0-1 0,0 0 0,1 1 0,-1-1 0,0 0 0,0 0 0,1 0 0,-1-1 0,0 1 0,0 0 0,4-2 0,0 0 0,0 1 0,0-1 0,0-1 0,0 1 0,-1-1 0,1 0 0,-1 0 0,0-1 0,0 0 0,0 0 0,0 0 0,0 0 0,6-9 0,4-2 0,-16 13 0,0 1 0,-1 0 0,1-1 0,0 1 0,-1 0 0,1 0 0,-1 0 0,1 0 0,-1 0 0,1 0 0,-1 0 0,0 0 0,1 1 0,-1-1 0,0 0 0,0 1 0,0 0 0,1-1 0,-1 1 0,0 0 0,-3 0 0,2 3 0,-1 0 0,1-1 0,-1 2 0,1-1 0,0 0 0,0 0 0,0 1 0,1 0 0,-3 4 0,3-5 0,0 0 0,0 0 0,0 0 0,0 0 0,0 0 0,-1-1 0,0 1 0,1-1 0,-1 1 0,0-1 0,0 0 0,-6 3 0,8-5 0,0 0 0,0 0 0,1 0 0,-1-1 0,0 1 0,0 0 0,1 0 0,-1-1 0,0 1 0,1-1 0,-1 1 0,1 0 0,-1-1 0,0 1 0,1-1 0,-1 0 0,1 1 0,-1-1 0,1 1 0,0-1 0,-1 0 0,1 1 0,-1-1 0,1 0 0,0 1 0,0-1 0,-1 0 0,1 0 0,0 1 0,0-1 0,0 0 0,0 0 0,0 1 0,0-1 0,0-1 0,-3-33 0,3 32 0,-3-24 0,1-18 0,2 43 0,1 0 0,-1 0 0,1-1 0,0 1 0,-1 0 0,1 0 0,0 0 0,0 1 0,0-1 0,1 0 0,-1 0 0,0 0 0,1 1 0,-1-1 0,1 1 0,0-1 0,-1 1 0,4-2 0,12-7 0,0 2 0,1 0 0,0 1 0,0 0 0,0 2 0,1 0 0,-1 1 0,1 1 0,27 0 0,20 1 0,91 11 0,-57-2 0,295-3 0,-4 0 0,-360 0 0,-21 0 0,-19 1 0,-44 6 0,-1-2 0,0-3 0,-1-2 0,-69-3 0,50-1 0,-229 0 0,321-1 0,138-1 0,240 26 0,-358-17 0,-38-7 0,0 0 0,0 0 0,0 0 0,0 0 0,0 0 0,0 0 0,0 0 0,0 1 0,0-1 0,-1 0 0,1 0 0,0 0 0,0 0 0,0 0 0,0 0 0,0 0 0,0 0 0,0 0 0,0 0 0,0 0 0,0 1 0,0-1 0,0 0 0,0 0 0,0 0 0,0 0 0,0 0 0,0 0 0,0 0 0,0 1 0,0-1 0,0 0 0,0 0 0,0 0 0,0 0 0,0 0 0,0 0 0,0 0 0,0 0 0,0 1 0,0-1 0,0 0 0,0 0 0,0 0 0,0 0 0,0 0 0,0 0 0,0 0 0,0 0 0,0 0 0,1 0 0,-1 1 0,-21 3 0,-29 2 0,-108 3 0,-315 27 0,449-34 0,1 2 0,-1 0 0,-23 9 0,47-13 0,0 0 0,0 0 0,1 0 0,-1 0 0,0 0 0,0 0 0,0 0 0,1 1 0,-1-1 0,0 0 0,0 0 0,0 0 0,1 0 0,-1 1 0,0-1 0,0 0 0,0 0 0,0 0 0,0 1 0,0-1 0,1 0 0,-1 0 0,0 1 0,0-1 0,0 0 0,0 0 0,0 0 0,0 1 0,0-1 0,0 0 0,0 0 0,0 1 0,0-1 0,0 0 0,0 0 0,0 1 0,0-1 0,0 0 0,0 0 0,-1 1 0,1-1 0,0 0 0,0 0 0,0 0 0,0 1 0,0-1 0,-1 0 0,1 0 0,0 0 0,0 1 0,0-1 0,0 0 0,-1 0 0,1 0 0,0 0 0,30 6 0,562 3 0,-413-12 0,-157 3 0,-36-1 0,-42 1 0,-476 32 0,311-13 0,198-19 0,32-5 0,42-7 0,-50 12 0,487-65 0,-446 61 0,25-1 0,-66 5 0,0-1 0,0 1 0,0 0 0,0 0 0,0 0 0,0-1 0,0 1 0,0 0 0,-1 0 0,1 1 0,0-1 0,0 0 0,0 0 0,0 0 0,0 1 0,0-1 0,0 0 0,0 1 0,0-1 0,0 1 0,-1-1 0,1 1 0,0-1 0,1 2 0,-24 12 0,-52 14 0,-1-3 0,-137 25 0,86-22 0,63-15 0,39-10 0,21-4 0,8-2 0,46-18 0,0 2 0,80-18 0,114-12 0,-187 39 0,-38 6 0,-15 2 0,-1 0 0,1 1 0,0 0 0,0 1 0,0-1 0,0 1 0,0 0 0,0 0 0,0 0 0,0 1 0,10 1 0,-15-1 0,1-1 0,-1 0 0,0 0 0,0 1 0,0-1 0,0 0 0,0 0 0,0 1 0,0-1 0,0 0 0,0 0 0,0 1 0,0-1 0,0 0 0,0 0 0,0 1 0,0-1 0,0 0 0,0 0 0,0 1 0,0-1 0,0 0 0,0 0 0,0 1 0,0-1 0,0 0 0,-1 0 0,1 1 0,0-1 0,0 0 0,0 0 0,0 0 0,-1 1 0,1-1 0,0 0 0,0 0 0,0 0 0,-1 0 0,1 0 0,0 1 0,0-1 0,-1 0 0,1 0 0,0 0 0,0 0 0,-1 0 0,1 0 0,0 0 0,0 0 0,-1 0 0,-30 17 0,0-1 0,-1-2 0,0-1 0,-39 10 0,27-9 0,381-115 0,-61 19 0,-274 82 0,32-10 0,-29 11 0,-19 8 0,-22 10 0,0-2 0,-2-2 0,0-1 0,0-2 0,-57 11 0,-205 16 0,205-29 0,31-1 0,40-5 0,-1-1 0,-40 1 0,60-7 0,10-3 0,17-5 0,49-13 0,0 4 0,2 2 0,126-12 0,-192 29 0,1 0 0,0 0 0,0 0 0,0 1 0,0 0 0,11 2 0,-17 1 0,-13 2 0,-17 1 0,-149 15 0,163-23 0,23-4 0,27-8 0,26-3 0,1 3 0,0 3 0,101-5 0,-132 18 0,-32-2 0,0 0 0,0 0 0,0 0 0,0 0 0,-1 0 0,1 0 0,0 0 0,0 0 0,0 1 0,0-1 0,0 0 0,0 0 0,0 0 0,0 0 0,0 0 0,0 0 0,0 0 0,0 0 0,0 1 0,0-1 0,0 0 0,0 0 0,0 0 0,0 0 0,0 0 0,1 0 0,-1 0 0,0 0 0,0 1 0,0-1 0,0 0 0,0 0 0,0 0 0,0 0 0,0 0 0,0 0 0,0 0 0,0 0 0,1 0 0,-1 0 0,0 0 0,0 0 0,0 0 0,0 1 0,0-1 0,0 0 0,0 0 0,0 0 0,1 0 0,-1 0 0,0 0 0,0 0 0,0 0 0,0 0 0,0 0 0,0 0 0,0 0 0,1-1 0,-1 1 0,0 0 0,-15 6 0,-23 2 0,-614 99 0,596-101 0,0-2 0,0-3 0,-58-5 0,96 3 0,-17-3 0,0-1 0,-41-11 0,-19-4 0,92 20 0,1 0 0,-1-1 0,0 1 0,1-1 0,-1 1 0,0-1 0,1 0 0,-1 0 0,1 0 0,-1-1 0,1 1 0,0 0 0,0-1 0,-1 0 0,1 1 0,0-1 0,0 0 0,1 0 0,-1 0 0,0 0 0,1-1 0,-1 1 0,1 0 0,0-1 0,-1 1 0,1-1 0,0 1 0,1-1 0,-1 1 0,0-1 0,1 0 0,0 1 0,-1-1 0,1 0 0,0-4 0,2-4 0,-1 1 0,1-1 0,1 1 0,0-1 0,1 1 0,-1 0 0,9-14 0,-12 24 0,1 0 0,-1-1 0,0 1 0,1 0 0,-1-1 0,0 1 0,0-1 0,1 1 0,-1 0 0,0-1 0,0 1 0,0-1 0,1 1 0,-1 0 0,0-1 0,0 1 0,0-1 0,0 1 0,0-1 0,0 1 0,0-1 0,0 1 0,0-1 0,0 1 0,0 0 0,0-1 0,-1 1 0,1-1 0,0 1 0,0-1 0,0 1 0,0 0 0,-1-1 0,1 1 0,0-1 0,-1 1 0,1 0 0,0-1 0,-1 1 0,1 0 0,-1-1 0,-22 5 0,16-1 0,0 0 0,0 0 0,1 1 0,-1 0 0,-8 7 0,12-8-114,0 1 1,0 1-1,1-1 0,-1 0 0,1 0 1,0 1-1,0 0 0,1-1 0,-1 1 1,1 0-1,-1 7 0,0 7-6712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E22D4F2CF18C45B58A19BC5F6C1568" ma:contentTypeVersion="7" ma:contentTypeDescription="Create a new document." ma:contentTypeScope="" ma:versionID="058988d0e33249e59627e165da52e37f">
  <xsd:schema xmlns:xsd="http://www.w3.org/2001/XMLSchema" xmlns:xs="http://www.w3.org/2001/XMLSchema" xmlns:p="http://schemas.microsoft.com/office/2006/metadata/properties" xmlns:ns3="366aff19-5459-4860-95dc-721064c8d6a9" xmlns:ns4="00402dde-0de5-4f2a-b32f-da8953e57940" targetNamespace="http://schemas.microsoft.com/office/2006/metadata/properties" ma:root="true" ma:fieldsID="42c90f307a1bdadd7a279ebb1ce21396" ns3:_="" ns4:_="">
    <xsd:import namespace="366aff19-5459-4860-95dc-721064c8d6a9"/>
    <xsd:import namespace="00402dde-0de5-4f2a-b32f-da8953e5794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aff19-5459-4860-95dc-721064c8d6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402dde-0de5-4f2a-b32f-da8953e5794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DocumentFromInternetSite</b:SourceType>
    <b:Guid>{CCF426AA-3A60-46B1-BCDF-FD2C7D5E4D8E}</b:Guid>
    <b:RefOrder>12</b:RefOrder>
  </b:Source>
  <b:Source>
    <b:Tag>HMi18</b:Tag>
    <b:SourceType>Report</b:SourceType>
    <b:Guid>{5207A2E0-0CB1-4FC9-9E3A-CEAFBC8A97F9}</b:Guid>
    <b:Title>The police cannot fix a broken mental health system</b:Title>
    <b:Year>27 november 2018</b:Year>
    <b:Author>
      <b:Author>
        <b:NameList>
          <b:Person>
            <b:Last>BILLINGHAM</b:Last>
            <b:First>HM</b:First>
            <b:Middle>inspector of constabulary ZOE</b:Middle>
          </b:Person>
        </b:NameList>
      </b:Author>
    </b:Author>
    <b:Publisher>HMICFRS</b:Publisher>
    <b:RefOrder>13</b:RefOrder>
  </b:Source>
  <b:Source>
    <b:Tag>Lau19</b:Tag>
    <b:SourceType>JournalArticle</b:SourceType>
    <b:Guid>{E3431058-7E56-455B-9047-6C32275090E7}</b:Guid>
    <b:Title>Police dealing with more mental health incidents</b:Title>
    <b:Year>2 SEPTEMBER 2019</b:Year>
    <b:Author>
      <b:Author>
        <b:NameList>
          <b:Person>
            <b:Last>JONES</b:Last>
            <b:First>Laura</b:First>
          </b:Person>
        </b:NameList>
      </b:Author>
    </b:Author>
    <b:JournalName>BBC RADIO 5 LIVE</b:JournalName>
    <b:RefOrder>14</b:RefOrder>
  </b:Source>
  <b:Source>
    <b:Tag>fed21</b:Tag>
    <b:SourceType>InternetSite</b:SourceType>
    <b:Guid>{4ADCDECE-326C-4908-81FB-9E5570DDB87C}</b:Guid>
    <b:Title>Government must end police plugging mental health service gaps</b:Title>
    <b:Year>20 august 2021</b:Year>
    <b:Author>
      <b:Author>
        <b:NameList>
          <b:Person>
            <b:Last>federation</b:Last>
            <b:First>police</b:First>
          </b:Person>
        </b:NameList>
      </b:Author>
    </b:Author>
    <b:YearAccessed>2022</b:YearAccessed>
    <b:MonthAccessed>august</b:MonthAccessed>
    <b:DayAccessed>02</b:DayAccessed>
    <b:URL>https://www.polfed.org/news/latest-news/2021/government-must-end-police-plugging-mental-health-service-gaps/</b:URL>
    <b:RefOrder>15</b:RefOrder>
  </b:Source>
  <b:Source>
    <b:Tag>Joh20</b:Tag>
    <b:SourceType>Book</b:SourceType>
    <b:Guid>{379EC988-C8B8-44BD-BF79-71A2CD12818E}</b:Guid>
    <b:Title>Policing and Mental Health: Theory, Policy and policing</b:Title>
    <b:Year>2020</b:Year>
    <b:Publisher>Taylor&amp; francis ltd</b:Publisher>
    <b:Author>
      <b:Author>
        <b:NameList>
          <b:Person>
            <b:Last>John Mcdaniel</b:Last>
            <b:First>Kate</b:First>
            <b:Middle>Moss, Ken Pease</b:Middle>
          </b:Person>
        </b:NameList>
      </b:Author>
    </b:Author>
    <b:Edition>routledge frontiers of criminal justice</b:Edition>
    <b:RefOrder>16</b:RefOrder>
  </b:Source>
  <b:Source>
    <b:Tag>Fed21</b:Tag>
    <b:SourceType>ArticleInAPeriodical</b:SourceType>
    <b:Guid>{302BE240-23E6-49C9-9289-D62DCDA9CF2F}</b:Guid>
    <b:Title>Governmanet must end police plugging mental health service gaps</b:Title>
    <b:Year>2021</b:Year>
    <b:Author>
      <b:Author>
        <b:NameList>
          <b:Person>
            <b:Last>Federation</b:Last>
            <b:First>Police</b:First>
          </b:Person>
        </b:NameList>
      </b:Author>
    </b:Author>
    <b:Pages>1</b:Pages>
    <b:PeriodicalTitle>Governmanet must end police plugging mental health service gaps</b:PeriodicalTitle>
    <b:Month>august</b:Month>
    <b:Day>20</b:Day>
    <b:RefOrder>3</b:RefOrder>
  </b:Source>
  <b:Source>
    <b:Tag>Col14</b:Tag>
    <b:SourceType>ArticleInAPeriodical</b:SourceType>
    <b:Guid>{8B80F5A5-B6D0-4017-9571-42ACD1A44411}</b:Guid>
    <b:Title>code of ethics</b:Title>
    <b:Year>2014</b:Year>
    <b:Author>
      <b:Author>
        <b:NameList>
          <b:Person>
            <b:Last>College of Policing</b:Last>
            <b:First>the</b:First>
            <b:Middle>professional body for policing</b:Middle>
          </b:Person>
        </b:NameList>
      </b:Author>
    </b:Author>
    <b:Month>July</b:Month>
    <b:RefOrder>9</b:RefOrder>
  </b:Source>
  <b:Source>
    <b:Tag>NEF22</b:Tag>
    <b:SourceType>ArticleInAPeriodical</b:SourceType>
    <b:Guid>{083528F6-FF3C-4BF8-B401-E9ECC43D2BC6}</b:Guid>
    <b:Author>
      <b:Author>
        <b:NameList>
          <b:Person>
            <b:Last>Trust</b:Last>
            <b:First>NEFLLFT</b:First>
            <b:Middle>NHS Foundation</b:Middle>
          </b:Person>
        </b:NameList>
      </b:Author>
    </b:Author>
    <b:Title>Human Rights Act </b:Title>
    <b:Year>2022</b:Year>
    <b:RefOrder>17</b:RefOrder>
  </b:Source>
  <b:Source>
    <b:Tag>HMI18</b:Tag>
    <b:SourceType>ArticleInAPeriodical</b:SourceType>
    <b:Guid>{134486CE-E356-4779-B734-63A1BA15B788}</b:Guid>
    <b:Author>
      <b:Author>
        <b:NameList>
          <b:Person>
            <b:Last>HMICFRS</b:Last>
          </b:Person>
        </b:NameList>
      </b:Author>
    </b:Author>
    <b:Title>Police cannot fix a broke mental health system</b:Title>
    <b:PeriodicalTitle>HMICFRS</b:PeriodicalTitle>
    <b:Year>2018</b:Year>
    <b:Month>November</b:Month>
    <b:Day>27</b:Day>
    <b:RefOrder>2</b:RefOrder>
  </b:Source>
  <b:Source>
    <b:Tag>soc14</b:Tag>
    <b:SourceType>Report</b:SourceType>
    <b:Guid>{3A62AD48-26F0-4D54-A8A1-D01ACD830BFB}</b:Guid>
    <b:Title>closing the gap: Priorities for essential change in mental health</b:Title>
    <b:Year>2014</b:Year>
    <b:Author>
      <b:Author>
        <b:NameList>
          <b:Person>
            <b:Last>social care</b:Last>
            <b:First>local</b:First>
            <b:Middle>Government and Care Partnership Directorate</b:Middle>
          </b:Person>
        </b:NameList>
      </b:Author>
    </b:Author>
    <b:Publisher>gov.uk</b:Publisher>
    <b:RefOrder>18</b:RefOrder>
  </b:Source>
  <b:Source>
    <b:Tag>pol16</b:Tag>
    <b:SourceType>JournalArticle</b:SourceType>
    <b:Guid>{E669F74D-9D66-48AE-9972-27E3AF6F54C5}</b:Guid>
    <b:Title>police say thaey are becoming emergency mental health services</b:Title>
    <b:Year>2016</b:Year>
    <b:JournalName>The Guardian</b:JournalName>
    <b:Author>
      <b:Author>
        <b:NameList>
          <b:Person>
            <b:Last>Dodd</b:Last>
            <b:First>Vilkram</b:First>
          </b:Person>
        </b:NameList>
      </b:Author>
    </b:Author>
    <b:RefOrder>19</b:RefOrder>
  </b:Source>
  <b:Source>
    <b:Tag>The21</b:Tag>
    <b:SourceType>JournalArticle</b:SourceType>
    <b:Guid>{F0B2327F-3DE8-4219-A7BE-D0596EDE7037}</b:Guid>
    <b:Title>custody is not an appropriate place for peple suffering with mental ill health </b:Title>
    <b:JournalName>association of police crime commissioners </b:JournalName>
    <b:Year>2021</b:Year>
    <b:Author>
      <b:Author>
        <b:NameList>
          <b:Person>
            <b:Last>commissioners</b:Last>
            <b:First>The</b:First>
            <b:Middle>association of police and crime</b:Middle>
          </b:Person>
        </b:NameList>
      </b:Author>
    </b:Author>
    <b:RefOrder>20</b:RefOrder>
  </b:Source>
  <b:Source>
    <b:Tag>Her21</b:Tag>
    <b:SourceType>Report</b:SourceType>
    <b:Guid>{FE90DBFA-EA0A-4449-919F-08E78A66559A}</b:Guid>
    <b:Title>State of policing. The annual assessment of policing in England and Wales 2021</b:Title>
    <b:Year>2021</b:Year>
    <b:Author>
      <b:Author>
        <b:NameList>
          <b:Person>
            <b:Last>Services</b:Last>
            <b:First>Her</b:First>
            <b:Middle>Majesys Inspectorate of Constabulary and Fire &amp; Rescue</b:Middle>
          </b:Person>
        </b:NameList>
      </b:Author>
    </b:Author>
    <b:Publisher>Justice inspectorates.gov.uk</b:Publisher>
    <b:RefOrder>21</b:RefOrder>
  </b:Source>
  <b:Source>
    <b:Tag>Hom14</b:Tag>
    <b:SourceType>Report</b:SourceType>
    <b:Guid>{95BCC3CF-36B4-4378-B798-C74BBA8CBFC3}</b:Guid>
    <b:Author>
      <b:Author>
        <b:NameList>
          <b:Person>
            <b:Last>Home office</b:Last>
            <b:First>The</b:First>
            <b:Middle>Rt Hon Theresa May MP</b:Middle>
          </b:Person>
        </b:NameList>
      </b:Author>
    </b:Author>
    <b:Title>Speech, Care Not Custpdy speech</b:Title>
    <b:Year>2014</b:Year>
    <b:Publisher>2010 to 2015 Conservative and Liberal Democrat Coalition government</b:Publisher>
    <b:RefOrder>4</b:RefOrder>
  </b:Source>
  <b:Source>
    <b:Tag>Dep22</b:Tag>
    <b:SourceType>Report</b:SourceType>
    <b:Guid>{0F3C9F89-7916-4E63-83CD-13DC9120E2C4}</b:Guid>
    <b:Author>
      <b:Author>
        <b:NameList>
          <b:Person>
            <b:Last>care</b:Last>
            <b:First>Department</b:First>
            <b:Middle>of Health and Social</b:Middle>
          </b:Person>
        </b:NameList>
      </b:Author>
    </b:Author>
    <b:Title>Mental Health and wellbeing plan: discussion paper</b:Title>
    <b:Year>2022</b:Year>
    <b:Publisher>Gov.uk</b:Publisher>
    <b:RefOrder>7</b:RefOrder>
  </b:Source>
  <b:Source>
    <b:Tag>nat14</b:Tag>
    <b:SourceType>Report</b:SourceType>
    <b:Guid>{373F43B4-24C1-4422-8FCE-ABE4C2A83FCC}</b:Guid>
    <b:Title>police sign up to new approach in dealing with mental health crisis care</b:Title>
    <b:Year>2014</b:Year>
    <b:Author>
      <b:Author>
        <b:NameList>
          <b:Person>
            <b:Last>council</b:Last>
            <b:First>national</b:First>
            <b:Middle>police chiefs</b:Middle>
          </b:Person>
        </b:NameList>
      </b:Author>
    </b:Author>
    <b:Publisher>national police chiefs council</b:Publisher>
    <b:RefOrder>8</b:RefOrder>
  </b:Source>
  <b:Source>
    <b:Tag>Pub18</b:Tag>
    <b:SourceType>Report</b:SourceType>
    <b:Guid>{307AC8CF-8BAE-429A-B1E2-C76F31F34B22}</b:Guid>
    <b:Author>
      <b:Author>
        <b:NameList>
          <b:Person>
            <b:Last>Gov.uk</b:Last>
          </b:Person>
        </b:NameList>
      </b:Author>
    </b:Author>
    <b:Title>Policing and Health Collaboration in Englans and Wales. Lnadscape review</b:Title>
    <b:Year>2018</b:Year>
    <b:Publisher>Public Health England</b:Publisher>
    <b:RefOrder>6</b:RefOrder>
  </b:Source>
  <b:Source>
    <b:Tag>gov18</b:Tag>
    <b:SourceType>Report</b:SourceType>
    <b:Guid>{B2F73F61-3F72-43CE-9190-5F67692CA58E}</b:Guid>
    <b:Author>
      <b:Author>
        <b:NameList>
          <b:Person>
            <b:Last>gov.wales</b:Last>
          </b:Person>
        </b:NameList>
      </b:Author>
    </b:Author>
    <b:Title>Everything is connected to everywhere</b:Title>
    <b:Year>2018</b:Year>
    <b:Publisher>Partnership Council of Wales</b:Publisher>
    <b:RefOrder>1</b:RefOrder>
  </b:Source>
  <b:Source>
    <b:Tag>col16</b:Tag>
    <b:SourceType>ArticleInAPeriodical</b:SourceType>
    <b:Guid>{992B29AC-FFF6-4B96-B911-9A18FB1736DD}</b:Guid>
    <b:Title>mental vulnerability and illness</b:Title>
    <b:Year>2016</b:Year>
    <b:PeriodicalTitle>mental vulnerability and illness</b:PeriodicalTitle>
    <b:Month>august</b:Month>
    <b:Day>3</b:Day>
    <b:Author>
      <b:Author>
        <b:NameList>
          <b:Person>
            <b:Last>policing</b:Last>
            <b:First>college</b:First>
            <b:Middle>of</b:Middle>
          </b:Person>
        </b:NameList>
      </b:Author>
    </b:Author>
    <b:RefOrder>10</b:RefOrder>
  </b:Source>
  <b:Source>
    <b:Tag>NPC22</b:Tag>
    <b:SourceType>Report</b:SourceType>
    <b:Guid>{BF957883-6564-4474-853F-715F95DA0706}</b:Guid>
    <b:Author>
      <b:Author>
        <b:NameList>
          <b:Person>
            <b:Last>NPCC</b:Last>
          </b:Person>
        </b:NameList>
      </b:Author>
    </b:Author>
    <b:Title>Respond to mental health</b:Title>
    <b:Year>2022</b:Year>
    <b:Publisher>Mental Health &amp; Policing Stratergy 2022-2025</b:Publisher>
    <b:RefOrder>5</b:RefOrder>
  </b:Source>
  <b:Source>
    <b:Tag>ian22</b:Tag>
    <b:SourceType>Book</b:SourceType>
    <b:Guid>{BCD7D8D5-DF06-4311-A2A6-4E047505424A}</b:Guid>
    <b:Author>
      <b:Author>
        <b:NameList>
          <b:Person>
            <b:Last>cummins</b:Last>
            <b:First>Ian</b:First>
          </b:Person>
        </b:NameList>
      </b:Author>
    </b:Author>
    <b:Title>challenges in mental health and policing: key themes and prospectives</b:Title>
    <b:Year>2022</b:Year>
    <b:City>Great Britain</b:City>
    <b:Publisher>Police Press, an imprint of Bristol University Press</b:Publisher>
    <b:RefOrder>22</b:RefOrder>
  </b:Source>
  <b:Source>
    <b:Tag>Ind20</b:Tag>
    <b:SourceType>JournalArticle</b:SourceType>
    <b:Guid>{29EF3DF4-AA82-4755-8FA9-5D996F51D582}</b:Guid>
    <b:Title>investigations</b:Title>
    <b:Year>2020</b:Year>
    <b:Author>
      <b:Author>
        <b:NameList>
          <b:Person>
            <b:Last>POLICECONDUCT.GOV</b:Last>
          </b:Person>
        </b:NameList>
      </b:Author>
    </b:Author>
    <b:Publisher>independent office for police conduct</b:Publisher>
    <b:JournalName>Independant office for police conduct</b:JournalName>
    <b:RefOrder>11</b:RefOrder>
  </b:Source>
</b:Sources>
</file>

<file path=customXml/itemProps1.xml><?xml version="1.0" encoding="utf-8"?>
<ds:datastoreItem xmlns:ds="http://schemas.openxmlformats.org/officeDocument/2006/customXml" ds:itemID="{1FBFEF13-8269-4712-9045-EDF22E534B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60C8A3-CBAE-400C-81DA-32BCCB7E78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aff19-5459-4860-95dc-721064c8d6a9"/>
    <ds:schemaRef ds:uri="00402dde-0de5-4f2a-b32f-da8953e579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38E43A-D4A5-4041-9CEE-A1C119020030}">
  <ds:schemaRefs>
    <ds:schemaRef ds:uri="http://schemas.microsoft.com/sharepoint/v3/contenttype/forms"/>
  </ds:schemaRefs>
</ds:datastoreItem>
</file>

<file path=customXml/itemProps4.xml><?xml version="1.0" encoding="utf-8"?>
<ds:datastoreItem xmlns:ds="http://schemas.openxmlformats.org/officeDocument/2006/customXml" ds:itemID="{5DE8ACA1-101A-44C6-93F7-E26F64680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27</Pages>
  <Words>20361</Words>
  <Characters>116060</Characters>
  <Application>Microsoft Office Word</Application>
  <DocSecurity>0</DocSecurity>
  <Lines>967</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Guiver,Rebecca swp6703</dc:creator>
  <cp:keywords/>
  <dc:description/>
  <cp:lastModifiedBy>Guiver,Rebecca swp6703</cp:lastModifiedBy>
  <cp:revision>3</cp:revision>
  <dcterms:created xsi:type="dcterms:W3CDTF">2023-03-26T23:11:00Z</dcterms:created>
  <dcterms:modified xsi:type="dcterms:W3CDTF">2023-03-26T23:14:00Z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2022-07-18T13:01:25Z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e2c058ab-c745-4b98-9dae-b9cc9ed08e78</vt:lpwstr>
  </property>
  <property fmtid="{D5CDD505-2E9C-101B-9397-08002B2CF9AE}" pid="8" name="MSIP_Label_66cf8fe5-b7b7-4df7-b38d-1c61ac2f6639_ContentBits">
    <vt:lpwstr>0</vt:lpwstr>
  </property>
  <property fmtid="{D5CDD505-2E9C-101B-9397-08002B2CF9AE}" pid="9" name="TitusGUID">
    <vt:lpwstr>d67e62c0-50c6-4daa-a00e-143fb382c544</vt:lpwstr>
  </property>
  <property fmtid="{D5CDD505-2E9C-101B-9397-08002B2CF9AE}" pid="10" name="Classification">
    <vt:lpwstr>OFFICIAL</vt:lpwstr>
  </property>
  <property fmtid="{D5CDD505-2E9C-101B-9397-08002B2CF9AE}" pid="11" name="Visibility">
    <vt:lpwstr>NOT VISIBLE</vt:lpwstr>
  </property>
  <property fmtid="{D5CDD505-2E9C-101B-9397-08002B2CF9AE}" pid="12" name="ContentTypeId">
    <vt:lpwstr>0x01010074E22D4F2CF18C45B58A19BC5F6C1568</vt:lpwstr>
  </property>
</Properties>
</file>