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7778E" w14:textId="779C8E68" w:rsidR="00EB6599" w:rsidRDefault="00EB6599">
      <w:r>
        <w:t>Reading Greek. Grammar and Exercices. Page 267.</w:t>
      </w:r>
    </w:p>
    <w:p w14:paraId="7FFBDA9D" w14:textId="5C97C16D" w:rsidR="00337933" w:rsidRDefault="00337933">
      <w:r>
        <w:t>David Prieto Elorza</w:t>
      </w:r>
    </w:p>
    <w:p w14:paraId="2BD95C74" w14:textId="77777777" w:rsidR="001667F1" w:rsidRDefault="001667F1"/>
    <w:p w14:paraId="20C53321" w14:textId="0906763C" w:rsidR="00EB6599" w:rsidRDefault="001667F1">
      <w:r>
        <w:t>2.</w:t>
      </w:r>
    </w:p>
    <w:p w14:paraId="6A5B9A95" w14:textId="6C99245E" w:rsidR="00B43641" w:rsidRDefault="001667F1">
      <w:r>
        <w:t xml:space="preserve">a) the </w:t>
      </w:r>
      <w:r w:rsidR="004C5CF5">
        <w:t xml:space="preserve">woman </w:t>
      </w:r>
      <w:r w:rsidR="005D2F29">
        <w:t>will</w:t>
      </w:r>
      <w:r w:rsidR="002F674C">
        <w:t xml:space="preserve"> be </w:t>
      </w:r>
      <w:r w:rsidR="005D2F29">
        <w:t>wronged by nobody</w:t>
      </w:r>
      <w:r w:rsidR="001B33C8">
        <w:t>/</w:t>
      </w:r>
      <w:r w:rsidR="00B43641" w:rsidRPr="00B43641">
        <w:t>φαμ</w:t>
      </w:r>
      <w:r w:rsidR="00B43641" w:rsidRPr="00B43641">
        <w:rPr>
          <w:rFonts w:ascii="Arial" w:hAnsi="Arial" w:cs="Arial"/>
        </w:rPr>
        <w:t>έ</w:t>
      </w:r>
      <w:r w:rsidR="00B43641" w:rsidRPr="00B43641">
        <w:t>ν τ</w:t>
      </w:r>
      <w:r w:rsidR="00B43641" w:rsidRPr="00B43641">
        <w:rPr>
          <w:rFonts w:ascii="Arial" w:hAnsi="Arial" w:cs="Arial"/>
        </w:rPr>
        <w:t>ή</w:t>
      </w:r>
      <w:r w:rsidR="00B43641" w:rsidRPr="00B43641">
        <w:t>ν γ</w:t>
      </w:r>
      <w:r w:rsidR="00B43641" w:rsidRPr="00B43641">
        <w:rPr>
          <w:rFonts w:ascii="Arial" w:hAnsi="Arial" w:cs="Arial"/>
        </w:rPr>
        <w:t>ῠ</w:t>
      </w:r>
      <w:r w:rsidR="00B43641" w:rsidRPr="00B43641">
        <w:t>να</w:t>
      </w:r>
      <w:r w:rsidR="00B43641" w:rsidRPr="00B43641">
        <w:rPr>
          <w:rFonts w:ascii="Arial" w:hAnsi="Arial" w:cs="Arial"/>
        </w:rPr>
        <w:t>ῖ</w:t>
      </w:r>
      <w:r w:rsidR="00B43641" w:rsidRPr="00B43641">
        <w:t>κ</w:t>
      </w:r>
      <w:r w:rsidR="00B43641" w:rsidRPr="00B43641">
        <w:rPr>
          <w:rFonts w:ascii="Arial" w:hAnsi="Arial" w:cs="Arial"/>
        </w:rPr>
        <w:t>ᾰ</w:t>
      </w:r>
      <w:r w:rsidR="00B43641" w:rsidRPr="00B43641">
        <w:t xml:space="preserve"> </w:t>
      </w:r>
      <w:r w:rsidR="00B43641" w:rsidRPr="00B43641">
        <w:rPr>
          <w:rFonts w:ascii="Arial" w:hAnsi="Arial" w:cs="Arial"/>
        </w:rPr>
        <w:t>ἁ</w:t>
      </w:r>
      <w:r w:rsidR="00B43641" w:rsidRPr="00B43641">
        <w:t>δ</w:t>
      </w:r>
      <w:r w:rsidR="00B43641" w:rsidRPr="00B43641">
        <w:rPr>
          <w:rFonts w:ascii="Arial" w:hAnsi="Arial" w:cs="Arial"/>
        </w:rPr>
        <w:t>ῐ</w:t>
      </w:r>
      <w:r w:rsidR="00B43641" w:rsidRPr="00B43641">
        <w:t>κησομ</w:t>
      </w:r>
      <w:r w:rsidR="00B43641" w:rsidRPr="00B43641">
        <w:rPr>
          <w:rFonts w:ascii="Arial" w:hAnsi="Arial" w:cs="Arial"/>
        </w:rPr>
        <w:t>έ</w:t>
      </w:r>
      <w:r w:rsidR="00B43641" w:rsidRPr="00B43641">
        <w:t>ν</w:t>
      </w:r>
      <w:r w:rsidR="00B43641" w:rsidRPr="00B43641">
        <w:rPr>
          <w:rFonts w:ascii="Arial" w:hAnsi="Arial" w:cs="Arial"/>
        </w:rPr>
        <w:t>ή</w:t>
      </w:r>
      <w:r w:rsidR="00B43641" w:rsidRPr="00B43641">
        <w:t xml:space="preserve">ν </w:t>
      </w:r>
      <w:r w:rsidR="00B43641" w:rsidRPr="00B43641">
        <w:rPr>
          <w:rFonts w:ascii="Arial" w:hAnsi="Arial" w:cs="Arial"/>
        </w:rPr>
        <w:t>ὑ</w:t>
      </w:r>
      <w:r w:rsidR="00B43641" w:rsidRPr="00B43641">
        <w:t>π</w:t>
      </w:r>
      <w:r w:rsidR="00B43641" w:rsidRPr="00B43641">
        <w:rPr>
          <w:rFonts w:ascii="Arial" w:hAnsi="Arial" w:cs="Arial"/>
        </w:rPr>
        <w:t>᾿</w:t>
      </w:r>
      <w:r w:rsidR="00B43641" w:rsidRPr="00B43641">
        <w:t>ο</w:t>
      </w:r>
      <w:r w:rsidR="00B43641" w:rsidRPr="00B43641">
        <w:rPr>
          <w:rFonts w:ascii="Arial" w:hAnsi="Arial" w:cs="Arial"/>
        </w:rPr>
        <w:t>ὑ</w:t>
      </w:r>
      <w:r w:rsidR="00B43641" w:rsidRPr="00B43641">
        <w:t>δεν</w:t>
      </w:r>
      <w:r w:rsidR="00B43641" w:rsidRPr="00B43641">
        <w:rPr>
          <w:rFonts w:ascii="Arial" w:hAnsi="Arial" w:cs="Arial"/>
        </w:rPr>
        <w:t>ό</w:t>
      </w:r>
      <w:r w:rsidR="00B43641" w:rsidRPr="00B43641">
        <w:t>ϛ</w:t>
      </w:r>
      <w:r w:rsidR="00B43641">
        <w:t>.</w:t>
      </w:r>
    </w:p>
    <w:p w14:paraId="27B07FC2" w14:textId="4FEE6C21" w:rsidR="003F6F39" w:rsidRDefault="003F6F39">
      <w:r>
        <w:t>b)</w:t>
      </w:r>
      <w:r w:rsidR="0017116C">
        <w:t xml:space="preserve"> the sons of the </w:t>
      </w:r>
      <w:r w:rsidR="00621BD3">
        <w:t>courtesan will become citizens/</w:t>
      </w:r>
      <w:r w:rsidR="00786229">
        <w:t xml:space="preserve">οἵεται τούϛ τῆϛ ἑταίραϛ παῖδᾰϛ πολῖται </w:t>
      </w:r>
      <w:r w:rsidR="005768B2" w:rsidRPr="005768B2">
        <w:t>γενησ</w:t>
      </w:r>
      <w:r w:rsidR="005768B2" w:rsidRPr="005768B2">
        <w:rPr>
          <w:rFonts w:ascii="Arial" w:hAnsi="Arial" w:cs="Arial"/>
        </w:rPr>
        <w:t>ό</w:t>
      </w:r>
      <w:r w:rsidR="005768B2" w:rsidRPr="005768B2">
        <w:t>μενουϛ</w:t>
      </w:r>
      <w:r w:rsidR="005768B2">
        <w:t>.</w:t>
      </w:r>
    </w:p>
    <w:p w14:paraId="3EADF2AA" w14:textId="7855E400" w:rsidR="00786229" w:rsidRPr="00070C25" w:rsidRDefault="00786229">
      <w:r>
        <w:t>c)</w:t>
      </w:r>
      <w:r w:rsidR="006F1FC5">
        <w:t xml:space="preserve"> Neaira and </w:t>
      </w:r>
      <w:r w:rsidR="000D1236">
        <w:t>Stephanos will arrive from Megara</w:t>
      </w:r>
      <w:r w:rsidR="00A01A92">
        <w:t xml:space="preserve"> to Athens/</w:t>
      </w:r>
      <w:r w:rsidR="00BB69D3">
        <w:rPr>
          <w:lang w:val="el-GR"/>
        </w:rPr>
        <w:t xml:space="preserve">ἡγεῖται Στέφανον και Νέαιραν ἑκ τῶν Μεγάρων ῾Αθήναζε </w:t>
      </w:r>
      <w:r w:rsidR="001B3203">
        <w:rPr>
          <w:lang w:val="el-GR"/>
        </w:rPr>
        <w:t>άφῐξόμενουϛ</w:t>
      </w:r>
      <w:r w:rsidR="003F4AFC">
        <w:t>.</w:t>
      </w:r>
    </w:p>
    <w:p w14:paraId="38B4C58B" w14:textId="2439D94F" w:rsidR="00BB69D3" w:rsidRDefault="00BB69D3">
      <w:r>
        <w:t>d)</w:t>
      </w:r>
      <w:r w:rsidR="00565A2A">
        <w:t xml:space="preserve"> I shall be forced to take Neaira from</w:t>
      </w:r>
      <w:r w:rsidR="00B46930">
        <w:t xml:space="preserve"> Phrynion/</w:t>
      </w:r>
      <w:r w:rsidR="0076078A" w:rsidRPr="0076078A">
        <w:t>φησ</w:t>
      </w:r>
      <w:r w:rsidR="0076078A" w:rsidRPr="0076078A">
        <w:rPr>
          <w:rFonts w:ascii="Arial" w:hAnsi="Arial" w:cs="Arial"/>
        </w:rPr>
        <w:t>ί</w:t>
      </w:r>
      <w:r w:rsidR="0076078A" w:rsidRPr="0076078A">
        <w:t>ν με παρ</w:t>
      </w:r>
      <w:r w:rsidR="0076078A" w:rsidRPr="0076078A">
        <w:rPr>
          <w:rFonts w:ascii="Arial" w:hAnsi="Arial" w:cs="Arial"/>
        </w:rPr>
        <w:t>ὰ</w:t>
      </w:r>
      <w:r w:rsidR="0076078A" w:rsidRPr="0076078A">
        <w:t xml:space="preserve"> Φρυν</w:t>
      </w:r>
      <w:r w:rsidR="0076078A" w:rsidRPr="0076078A">
        <w:rPr>
          <w:rFonts w:ascii="Arial" w:hAnsi="Arial" w:cs="Arial"/>
        </w:rPr>
        <w:t>ί</w:t>
      </w:r>
      <w:r w:rsidR="0076078A" w:rsidRPr="0076078A">
        <w:t>ωνοϛ τ</w:t>
      </w:r>
      <w:r w:rsidR="0076078A" w:rsidRPr="0076078A">
        <w:rPr>
          <w:rFonts w:ascii="Arial" w:hAnsi="Arial" w:cs="Arial"/>
        </w:rPr>
        <w:t>ὴ</w:t>
      </w:r>
      <w:r w:rsidR="0076078A" w:rsidRPr="0076078A">
        <w:t>ν Ν</w:t>
      </w:r>
      <w:r w:rsidR="0076078A" w:rsidRPr="0076078A">
        <w:rPr>
          <w:rFonts w:ascii="Arial" w:hAnsi="Arial" w:cs="Arial"/>
        </w:rPr>
        <w:t>έ</w:t>
      </w:r>
      <w:r w:rsidR="0076078A" w:rsidRPr="0076078A">
        <w:t xml:space="preserve">αιραν </w:t>
      </w:r>
      <w:r w:rsidR="0076078A" w:rsidRPr="0076078A">
        <w:rPr>
          <w:rFonts w:ascii="Arial" w:hAnsi="Arial" w:cs="Arial"/>
        </w:rPr>
        <w:t>ἁ</w:t>
      </w:r>
      <w:r w:rsidR="0076078A" w:rsidRPr="0076078A">
        <w:t>φαιρε</w:t>
      </w:r>
      <w:r w:rsidR="0076078A" w:rsidRPr="0076078A">
        <w:rPr>
          <w:rFonts w:ascii="Arial" w:hAnsi="Arial" w:cs="Arial"/>
        </w:rPr>
        <w:t>ῖ</w:t>
      </w:r>
      <w:r w:rsidR="0076078A" w:rsidRPr="0076078A">
        <w:t xml:space="preserve">σθαι </w:t>
      </w:r>
      <w:r w:rsidR="004C6A7E">
        <w:rPr>
          <w:rFonts w:ascii="Arial" w:hAnsi="Arial" w:cs="Arial"/>
        </w:rPr>
        <w:t>α</w:t>
      </w:r>
      <w:r w:rsidR="0076078A" w:rsidRPr="0076078A">
        <w:t>ν</w:t>
      </w:r>
      <w:r w:rsidR="004C6A7E">
        <w:rPr>
          <w:rFonts w:ascii="Arial" w:hAnsi="Arial" w:cs="Arial"/>
        </w:rPr>
        <w:t>α</w:t>
      </w:r>
      <w:r w:rsidR="0076078A" w:rsidRPr="0076078A">
        <w:t>γκ</w:t>
      </w:r>
      <w:r w:rsidR="004C6A7E">
        <w:rPr>
          <w:rFonts w:ascii="Arial" w:hAnsi="Arial" w:cs="Arial"/>
        </w:rPr>
        <w:t>α</w:t>
      </w:r>
      <w:r w:rsidR="0076078A" w:rsidRPr="0076078A">
        <w:t>σθησ</w:t>
      </w:r>
      <w:r w:rsidR="0076078A" w:rsidRPr="0076078A">
        <w:rPr>
          <w:rFonts w:ascii="Arial" w:hAnsi="Arial" w:cs="Arial"/>
        </w:rPr>
        <w:t>ό</w:t>
      </w:r>
      <w:r w:rsidR="0076078A" w:rsidRPr="0076078A">
        <w:t>μενον</w:t>
      </w:r>
      <w:r w:rsidR="0076078A">
        <w:t>.</w:t>
      </w:r>
    </w:p>
    <w:p w14:paraId="12C2F22D" w14:textId="0C528213" w:rsidR="004A7880" w:rsidRDefault="00441146" w:rsidP="001C5C80">
      <w:r>
        <w:t>D</w:t>
      </w:r>
      <w:r w:rsidR="004A7880">
        <w:t>.</w:t>
      </w:r>
    </w:p>
    <w:p w14:paraId="34ACF976" w14:textId="761366D5" w:rsidR="00441146" w:rsidRDefault="001C5C80">
      <w:r>
        <w:t xml:space="preserve">1. </w:t>
      </w:r>
      <w:r w:rsidRPr="001C5C80">
        <w:t>ε</w:t>
      </w:r>
      <w:r w:rsidRPr="001C5C80">
        <w:rPr>
          <w:rFonts w:ascii="Arial" w:hAnsi="Arial" w:cs="Arial"/>
        </w:rPr>
        <w:t>ἱ</w:t>
      </w:r>
      <w:r w:rsidRPr="001C5C80">
        <w:t xml:space="preserve"> γ</w:t>
      </w:r>
      <w:r w:rsidRPr="001C5C80">
        <w:rPr>
          <w:rFonts w:ascii="Arial" w:hAnsi="Arial" w:cs="Arial"/>
        </w:rPr>
        <w:t>ά</w:t>
      </w:r>
      <w:r w:rsidRPr="001C5C80">
        <w:t>ρ/ε</w:t>
      </w:r>
      <w:r w:rsidRPr="001C5C80">
        <w:rPr>
          <w:rFonts w:ascii="Arial" w:hAnsi="Arial" w:cs="Arial"/>
        </w:rPr>
        <w:t>ἴ</w:t>
      </w:r>
      <w:r w:rsidRPr="001C5C80">
        <w:t>θε το</w:t>
      </w:r>
      <w:r w:rsidRPr="001C5C80">
        <w:rPr>
          <w:rFonts w:ascii="Arial" w:hAnsi="Arial" w:cs="Arial"/>
        </w:rPr>
        <w:t>ύ</w:t>
      </w:r>
      <w:r w:rsidRPr="001C5C80">
        <w:t>ϛ λ</w:t>
      </w:r>
      <w:r w:rsidRPr="001C5C80">
        <w:rPr>
          <w:rFonts w:ascii="Arial" w:hAnsi="Arial" w:cs="Arial"/>
        </w:rPr>
        <w:t>ό</w:t>
      </w:r>
      <w:r w:rsidRPr="001C5C80">
        <w:t>γουϛ το</w:t>
      </w:r>
      <w:r w:rsidRPr="001C5C80">
        <w:rPr>
          <w:rFonts w:ascii="Arial" w:hAnsi="Arial" w:cs="Arial"/>
        </w:rPr>
        <w:t>ῦ</w:t>
      </w:r>
      <w:r w:rsidRPr="001C5C80">
        <w:t xml:space="preserve"> κατηγ</w:t>
      </w:r>
      <w:r w:rsidRPr="001C5C80">
        <w:rPr>
          <w:rFonts w:ascii="Arial" w:hAnsi="Arial" w:cs="Arial"/>
        </w:rPr>
        <w:t>ό</w:t>
      </w:r>
      <w:r w:rsidRPr="001C5C80">
        <w:t>ρου μνημονε</w:t>
      </w:r>
      <w:r w:rsidRPr="001C5C80">
        <w:rPr>
          <w:rFonts w:ascii="Arial" w:hAnsi="Arial" w:cs="Arial"/>
        </w:rPr>
        <w:t>ύ</w:t>
      </w:r>
      <w:r w:rsidRPr="001C5C80">
        <w:t>οιμι</w:t>
      </w:r>
      <w:r>
        <w:t>.</w:t>
      </w:r>
    </w:p>
    <w:p w14:paraId="46EDFA27" w14:textId="51420ECA" w:rsidR="001C5C80" w:rsidRDefault="00B63626">
      <w:r>
        <w:t xml:space="preserve">2. </w:t>
      </w:r>
      <w:r w:rsidR="00D67966" w:rsidRPr="00D67966">
        <w:t>ε</w:t>
      </w:r>
      <w:r w:rsidR="00D67966" w:rsidRPr="00D67966">
        <w:rPr>
          <w:rFonts w:ascii="Arial" w:hAnsi="Arial" w:cs="Arial"/>
        </w:rPr>
        <w:t>ἴ</w:t>
      </w:r>
      <w:r w:rsidR="00D67966" w:rsidRPr="00D67966">
        <w:t xml:space="preserve"> </w:t>
      </w:r>
      <w:r w:rsidR="00D67966" w:rsidRPr="00D67966">
        <w:rPr>
          <w:rFonts w:ascii="Arial" w:hAnsi="Arial" w:cs="Arial"/>
        </w:rPr>
        <w:t>ἑ</w:t>
      </w:r>
      <w:r w:rsidR="00D67966" w:rsidRPr="00D67966">
        <w:t>γ</w:t>
      </w:r>
      <w:r w:rsidR="00D67966" w:rsidRPr="00D67966">
        <w:rPr>
          <w:rFonts w:ascii="Arial" w:hAnsi="Arial" w:cs="Arial"/>
        </w:rPr>
        <w:t>ώ</w:t>
      </w:r>
      <w:r w:rsidR="00D67966" w:rsidRPr="00D67966">
        <w:t xml:space="preserve"> σοφιστ</w:t>
      </w:r>
      <w:r w:rsidR="00D67966" w:rsidRPr="00D67966">
        <w:rPr>
          <w:rFonts w:ascii="Arial" w:hAnsi="Arial" w:cs="Arial"/>
        </w:rPr>
        <w:t>ή</w:t>
      </w:r>
      <w:r w:rsidR="00D67966" w:rsidRPr="00D67966">
        <w:t xml:space="preserve">ϛ </w:t>
      </w:r>
      <w:r w:rsidR="00D67966" w:rsidRPr="00D67966">
        <w:rPr>
          <w:rFonts w:ascii="Arial" w:hAnsi="Arial" w:cs="Arial"/>
        </w:rPr>
        <w:t>ἦ</w:t>
      </w:r>
      <w:r w:rsidR="00D67966" w:rsidRPr="00D67966">
        <w:t>ν, το</w:t>
      </w:r>
      <w:r w:rsidR="00D67966" w:rsidRPr="00D67966">
        <w:rPr>
          <w:rFonts w:ascii="Arial" w:hAnsi="Arial" w:cs="Arial"/>
        </w:rPr>
        <w:t>ύ</w:t>
      </w:r>
      <w:r w:rsidR="00D67966" w:rsidRPr="00D67966">
        <w:t>τουϛ λ</w:t>
      </w:r>
      <w:r w:rsidR="00D67966" w:rsidRPr="00D67966">
        <w:rPr>
          <w:rFonts w:ascii="Arial" w:hAnsi="Arial" w:cs="Arial"/>
        </w:rPr>
        <w:t>ό</w:t>
      </w:r>
      <w:r w:rsidR="00D67966" w:rsidRPr="00D67966">
        <w:t xml:space="preserve">γουϛ </w:t>
      </w:r>
      <w:r w:rsidR="00D67966" w:rsidRPr="00D67966">
        <w:rPr>
          <w:rFonts w:ascii="Arial" w:hAnsi="Arial" w:cs="Arial"/>
        </w:rPr>
        <w:t>ἑ</w:t>
      </w:r>
      <w:r w:rsidR="00D67966" w:rsidRPr="00D67966">
        <w:t>μνημ</w:t>
      </w:r>
      <w:r w:rsidR="00D67966" w:rsidRPr="00D67966">
        <w:rPr>
          <w:rFonts w:ascii="Arial" w:hAnsi="Arial" w:cs="Arial"/>
        </w:rPr>
        <w:t>ό</w:t>
      </w:r>
      <w:r w:rsidR="00D67966" w:rsidRPr="00D67966">
        <w:t>νευον</w:t>
      </w:r>
      <w:r w:rsidR="00BF6924">
        <w:t xml:space="preserve"> </w:t>
      </w:r>
      <w:r w:rsidR="00BF6924" w:rsidRPr="00BF6924">
        <w:rPr>
          <w:rFonts w:ascii="Arial" w:hAnsi="Arial" w:cs="Arial"/>
        </w:rPr>
        <w:t>ἄ</w:t>
      </w:r>
      <w:r w:rsidR="00BF6924" w:rsidRPr="00BF6924">
        <w:t>ν</w:t>
      </w:r>
      <w:r w:rsidR="00BF6924">
        <w:t>.</w:t>
      </w:r>
    </w:p>
    <w:p w14:paraId="62DA6565" w14:textId="0C2A0D4D" w:rsidR="00BF6924" w:rsidRDefault="00BF6924">
      <w:pPr>
        <w:rPr>
          <w:lang w:val="el-GR"/>
        </w:rPr>
      </w:pPr>
      <w:r>
        <w:t xml:space="preserve">3. </w:t>
      </w:r>
      <w:r w:rsidR="008F7118">
        <w:rPr>
          <w:lang w:val="el-GR"/>
        </w:rPr>
        <w:t>εἴ τό τεκμήριον ἐμνημόνευον, τήν ψῆφον δικαίωϛ ἐτιθέμην ἄν</w:t>
      </w:r>
      <w:r w:rsidR="00FC570E">
        <w:rPr>
          <w:lang w:val="el-GR"/>
        </w:rPr>
        <w:t>.</w:t>
      </w:r>
    </w:p>
    <w:p w14:paraId="5ABE9244" w14:textId="3B373431" w:rsidR="00041210" w:rsidRDefault="00FC570E">
      <w:pPr>
        <w:rPr>
          <w:lang w:val="el-GR"/>
        </w:rPr>
      </w:pPr>
      <w:r>
        <w:rPr>
          <w:lang w:val="el-GR"/>
        </w:rPr>
        <w:t>4</w:t>
      </w:r>
      <w:r w:rsidR="00F02748">
        <w:rPr>
          <w:lang w:val="el-GR"/>
        </w:rPr>
        <w:t>.</w:t>
      </w:r>
      <w:r w:rsidR="00DB53DE">
        <w:rPr>
          <w:lang w:val="el-GR"/>
        </w:rPr>
        <w:t xml:space="preserve"> </w:t>
      </w:r>
      <w:r w:rsidR="009F349A">
        <w:rPr>
          <w:lang w:val="el-GR"/>
        </w:rPr>
        <w:t xml:space="preserve">ο </w:t>
      </w:r>
      <w:r w:rsidR="005C15B5">
        <w:rPr>
          <w:lang w:val="el-GR"/>
        </w:rPr>
        <w:t>Φρυνίων</w:t>
      </w:r>
      <w:r w:rsidR="00DF023D">
        <w:rPr>
          <w:lang w:val="el-GR"/>
        </w:rPr>
        <w:t xml:space="preserve"> εγνω</w:t>
      </w:r>
      <w:r w:rsidR="00BD5AE6">
        <w:rPr>
          <w:lang w:val="el-GR"/>
        </w:rPr>
        <w:t xml:space="preserve"> την Νεαιραν εν τη πολει ουσαν και τα </w:t>
      </w:r>
      <w:r w:rsidR="00543FAB">
        <w:rPr>
          <w:lang w:val="el-GR"/>
        </w:rPr>
        <w:t>χρηματα εχουσαν .</w:t>
      </w:r>
    </w:p>
    <w:p w14:paraId="7C158AE7" w14:textId="7E527A42" w:rsidR="00543FAB" w:rsidRDefault="00543FAB">
      <w:pPr>
        <w:rPr>
          <w:lang w:val="el-GR"/>
        </w:rPr>
      </w:pPr>
      <w:r>
        <w:rPr>
          <w:lang w:val="el-GR"/>
        </w:rPr>
        <w:t xml:space="preserve">5. </w:t>
      </w:r>
      <w:r w:rsidR="001B3353">
        <w:rPr>
          <w:lang w:val="el-GR"/>
        </w:rPr>
        <w:t xml:space="preserve">ό Στέφανος </w:t>
      </w:r>
      <w:r w:rsidR="00E955EB">
        <w:rPr>
          <w:lang w:val="el-GR"/>
        </w:rPr>
        <w:t xml:space="preserve">λεγει </w:t>
      </w:r>
      <w:r w:rsidR="00B1747D">
        <w:rPr>
          <w:lang w:val="el-GR"/>
        </w:rPr>
        <w:t xml:space="preserve">ότι </w:t>
      </w:r>
      <w:r w:rsidR="000A4886">
        <w:rPr>
          <w:lang w:val="el-GR"/>
        </w:rPr>
        <w:t xml:space="preserve">την Νέαιραν </w:t>
      </w:r>
      <w:r w:rsidR="004D1255">
        <w:rPr>
          <w:lang w:val="el-GR"/>
        </w:rPr>
        <w:t xml:space="preserve">υπ ουδενος </w:t>
      </w:r>
      <w:r w:rsidR="00763C3F">
        <w:rPr>
          <w:lang w:val="el-GR"/>
        </w:rPr>
        <w:t>αδικηθησεσθαι.</w:t>
      </w:r>
    </w:p>
    <w:p w14:paraId="39DB6C25" w14:textId="309A5BA6" w:rsidR="003F7B5B" w:rsidRDefault="001A043B">
      <w:pPr>
        <w:rPr>
          <w:lang w:val="el-GR"/>
        </w:rPr>
      </w:pPr>
      <w:r>
        <w:rPr>
          <w:lang w:val="el-GR"/>
        </w:rPr>
        <w:t>Text exercice 12.</w:t>
      </w:r>
    </w:p>
    <w:p w14:paraId="147B8559" w14:textId="07C3545A" w:rsidR="001A043B" w:rsidRDefault="000429A0">
      <w:pPr>
        <w:rPr>
          <w:lang w:val="el-GR"/>
        </w:rPr>
      </w:pPr>
      <w:r>
        <w:rPr>
          <w:lang w:val="el-GR"/>
        </w:rPr>
        <w:t>But afte</w:t>
      </w:r>
      <w:r w:rsidR="00C72827">
        <w:rPr>
          <w:lang w:val="el-GR"/>
        </w:rPr>
        <w:t xml:space="preserve">r I will say these things. </w:t>
      </w:r>
      <w:r w:rsidR="00842D1C">
        <w:t>Y</w:t>
      </w:r>
      <w:r w:rsidR="00D72E3B">
        <w:rPr>
          <w:lang w:val="el-GR"/>
        </w:rPr>
        <w:t xml:space="preserve">ou will </w:t>
      </w:r>
      <w:r w:rsidR="00EA311D">
        <w:rPr>
          <w:lang w:val="el-GR"/>
        </w:rPr>
        <w:t>hear</w:t>
      </w:r>
      <w:r w:rsidR="00085FE1">
        <w:t xml:space="preserve"> to it that</w:t>
      </w:r>
      <w:r w:rsidR="00177A5D">
        <w:t xml:space="preserve">, </w:t>
      </w:r>
      <w:r w:rsidR="00EA311D">
        <w:rPr>
          <w:lang w:val="el-GR"/>
        </w:rPr>
        <w:t>o juror men</w:t>
      </w:r>
      <w:r w:rsidR="001F5A01">
        <w:rPr>
          <w:lang w:val="el-GR"/>
        </w:rPr>
        <w:t xml:space="preserve">. </w:t>
      </w:r>
      <w:r w:rsidR="00FF7183">
        <w:rPr>
          <w:lang w:val="el-GR"/>
        </w:rPr>
        <w:t>For,</w:t>
      </w:r>
      <w:r w:rsidR="00AB4B6D">
        <w:rPr>
          <w:lang w:val="el-GR"/>
        </w:rPr>
        <w:t xml:space="preserve"> as </w:t>
      </w:r>
      <w:r w:rsidR="006E7AAA">
        <w:rPr>
          <w:lang w:val="el-GR"/>
        </w:rPr>
        <w:t xml:space="preserve">this Timarkhos here </w:t>
      </w:r>
      <w:r w:rsidR="00F51149">
        <w:rPr>
          <w:lang w:val="el-GR"/>
        </w:rPr>
        <w:t>was released from Antikles</w:t>
      </w:r>
      <w:r w:rsidR="005325F4">
        <w:rPr>
          <w:lang w:val="el-GR"/>
        </w:rPr>
        <w:t xml:space="preserve">, </w:t>
      </w:r>
      <w:r w:rsidR="00322D4A">
        <w:rPr>
          <w:lang w:val="el-GR"/>
        </w:rPr>
        <w:t>he sp</w:t>
      </w:r>
      <w:r w:rsidR="00FA66FE">
        <w:rPr>
          <w:lang w:val="el-GR"/>
        </w:rPr>
        <w:t>en</w:t>
      </w:r>
      <w:r w:rsidR="00DF64FB">
        <w:rPr>
          <w:lang w:val="el-GR"/>
        </w:rPr>
        <w:t>ds one’s days in the casin</w:t>
      </w:r>
      <w:r w:rsidR="00310767">
        <w:rPr>
          <w:lang w:val="el-GR"/>
        </w:rPr>
        <w:t>o</w:t>
      </w:r>
      <w:r w:rsidR="00047BF7">
        <w:rPr>
          <w:lang w:val="el-GR"/>
        </w:rPr>
        <w:t>.</w:t>
      </w:r>
      <w:r w:rsidR="00C31EB3">
        <w:rPr>
          <w:lang w:val="el-GR"/>
        </w:rPr>
        <w:t xml:space="preserve"> One of the </w:t>
      </w:r>
      <w:r w:rsidR="001E560E">
        <w:rPr>
          <w:lang w:val="el-GR"/>
        </w:rPr>
        <w:t>gamblers is Pittalakos, this house-slave of the city</w:t>
      </w:r>
      <w:r w:rsidR="002810E0">
        <w:rPr>
          <w:lang w:val="el-GR"/>
        </w:rPr>
        <w:t xml:space="preserve">. </w:t>
      </w:r>
      <w:r w:rsidR="005642F0">
        <w:rPr>
          <w:lang w:val="el-GR"/>
        </w:rPr>
        <w:t>Having seen T</w:t>
      </w:r>
      <w:r w:rsidR="00B51EC6">
        <w:rPr>
          <w:lang w:val="el-GR"/>
        </w:rPr>
        <w:t xml:space="preserve">imarkhos in the casino, </w:t>
      </w:r>
      <w:r w:rsidR="002428FA">
        <w:rPr>
          <w:lang w:val="el-GR"/>
        </w:rPr>
        <w:t xml:space="preserve">he </w:t>
      </w:r>
      <w:r w:rsidR="001F3513">
        <w:rPr>
          <w:lang w:val="el-GR"/>
        </w:rPr>
        <w:t xml:space="preserve">took him back and </w:t>
      </w:r>
      <w:r w:rsidR="004F4B2F">
        <w:rPr>
          <w:lang w:val="el-GR"/>
        </w:rPr>
        <w:t xml:space="preserve">he </w:t>
      </w:r>
      <w:r w:rsidR="005E6634">
        <w:rPr>
          <w:lang w:val="el-GR"/>
        </w:rPr>
        <w:t xml:space="preserve">had </w:t>
      </w:r>
      <w:r w:rsidR="00C902BF">
        <w:rPr>
          <w:lang w:val="el-GR"/>
        </w:rPr>
        <w:t>(him) with himself.</w:t>
      </w:r>
    </w:p>
    <w:p w14:paraId="2995594B" w14:textId="5680D8E6" w:rsidR="00C902BF" w:rsidRDefault="008B044D">
      <w:r>
        <w:rPr>
          <w:lang w:val="el-GR"/>
        </w:rPr>
        <w:t xml:space="preserve">And I know clearly </w:t>
      </w:r>
      <w:r w:rsidR="00D27C58">
        <w:rPr>
          <w:lang w:val="el-GR"/>
        </w:rPr>
        <w:t xml:space="preserve">the aggresions which </w:t>
      </w:r>
      <w:r w:rsidR="00F62297">
        <w:rPr>
          <w:lang w:val="el-GR"/>
        </w:rPr>
        <w:t>has</w:t>
      </w:r>
      <w:r w:rsidR="00140517">
        <w:rPr>
          <w:lang w:val="el-GR"/>
        </w:rPr>
        <w:t xml:space="preserve"> came into being</w:t>
      </w:r>
      <w:r w:rsidR="004B100D">
        <w:rPr>
          <w:lang w:val="el-GR"/>
        </w:rPr>
        <w:t xml:space="preserve"> </w:t>
      </w:r>
      <w:r w:rsidR="004B5B64">
        <w:rPr>
          <w:lang w:val="el-GR"/>
        </w:rPr>
        <w:t>in</w:t>
      </w:r>
      <w:r w:rsidR="00C473D0">
        <w:rPr>
          <w:lang w:val="el-GR"/>
        </w:rPr>
        <w:t>t</w:t>
      </w:r>
      <w:r w:rsidR="004B5B64">
        <w:rPr>
          <w:lang w:val="el-GR"/>
        </w:rPr>
        <w:t>o Timarkhos by this man</w:t>
      </w:r>
      <w:r w:rsidR="00C473D0">
        <w:rPr>
          <w:lang w:val="el-GR"/>
        </w:rPr>
        <w:t xml:space="preserve">, </w:t>
      </w:r>
      <w:r w:rsidR="002775AB">
        <w:rPr>
          <w:lang w:val="el-GR"/>
        </w:rPr>
        <w:t xml:space="preserve">I, by </w:t>
      </w:r>
      <w:r w:rsidR="005F7FE3">
        <w:rPr>
          <w:lang w:val="el-GR"/>
        </w:rPr>
        <w:t xml:space="preserve">Zeus, I would not have honoured the </w:t>
      </w:r>
      <w:r w:rsidR="005161A7">
        <w:rPr>
          <w:lang w:val="el-GR"/>
        </w:rPr>
        <w:t xml:space="preserve"> </w:t>
      </w:r>
      <w:r w:rsidR="00DB7380">
        <w:rPr>
          <w:lang w:val="el-GR"/>
        </w:rPr>
        <w:t xml:space="preserve">Olympion </w:t>
      </w:r>
      <w:r w:rsidR="00E84DA7">
        <w:rPr>
          <w:lang w:val="el-GR"/>
        </w:rPr>
        <w:t>a</w:t>
      </w:r>
      <w:r w:rsidR="00FE1195">
        <w:rPr>
          <w:lang w:val="el-GR"/>
        </w:rPr>
        <w:t>fter having said to you</w:t>
      </w:r>
      <w:r w:rsidR="009970AA">
        <w:rPr>
          <w:lang w:val="el-GR"/>
        </w:rPr>
        <w:t xml:space="preserve">. </w:t>
      </w:r>
      <w:r w:rsidR="00AF40EA">
        <w:rPr>
          <w:lang w:val="el-GR"/>
        </w:rPr>
        <w:t xml:space="preserve">By Zeus, </w:t>
      </w:r>
      <w:r w:rsidR="001F5C7B">
        <w:t xml:space="preserve">I </w:t>
      </w:r>
      <w:r w:rsidR="00FC6A16">
        <w:t>would have</w:t>
      </w:r>
      <w:r w:rsidR="00922AB9">
        <w:t xml:space="preserve"> being</w:t>
      </w:r>
      <w:r w:rsidR="00FC6A16">
        <w:t xml:space="preserve"> destroy</w:t>
      </w:r>
      <w:r w:rsidR="007F06EA">
        <w:t>ing</w:t>
      </w:r>
      <w:r w:rsidR="00FC6A16">
        <w:t xml:space="preserve"> the most evil things if </w:t>
      </w:r>
      <w:r w:rsidR="00603C5E">
        <w:t>I make mention of these t</w:t>
      </w:r>
      <w:r w:rsidR="00301E16">
        <w:t xml:space="preserve">hings. For </w:t>
      </w:r>
      <w:r w:rsidR="00166B4B">
        <w:t xml:space="preserve">I, if I was saying through you the things </w:t>
      </w:r>
      <w:r w:rsidR="00805645">
        <w:t xml:space="preserve">that </w:t>
      </w:r>
      <w:r w:rsidR="006B639B">
        <w:t xml:space="preserve">this one did, </w:t>
      </w:r>
      <w:r w:rsidR="00F41A00">
        <w:t xml:space="preserve">I would not be able </w:t>
      </w:r>
      <w:r w:rsidR="001C2DE7">
        <w:t>to still live.</w:t>
      </w:r>
    </w:p>
    <w:p w14:paraId="333641E6" w14:textId="2923147B" w:rsidR="001C2DE7" w:rsidRDefault="00872EAE">
      <w:r>
        <w:t>While Hegesandro</w:t>
      </w:r>
      <w:r w:rsidR="00FA6203">
        <w:t xml:space="preserve"> </w:t>
      </w:r>
      <w:r w:rsidR="007A0F7B">
        <w:t>is saili</w:t>
      </w:r>
      <w:r w:rsidR="00C946DA">
        <w:t xml:space="preserve">ng down here </w:t>
      </w:r>
      <w:r w:rsidR="00EE4DC9">
        <w:t>from the Helesponto</w:t>
      </w:r>
      <w:r w:rsidR="004D205A">
        <w:t>,</w:t>
      </w:r>
      <w:r w:rsidR="006F06EE">
        <w:t xml:space="preserve"> therefore, </w:t>
      </w:r>
      <w:r w:rsidR="004D205A">
        <w:t xml:space="preserve"> </w:t>
      </w:r>
      <w:r>
        <w:t>y</w:t>
      </w:r>
      <w:r w:rsidR="00FB0772">
        <w:t xml:space="preserve">ou know better than I that </w:t>
      </w:r>
      <w:r w:rsidR="00823E75">
        <w:t>he is</w:t>
      </w:r>
      <w:r w:rsidR="00410B40">
        <w:t xml:space="preserve"> </w:t>
      </w:r>
      <w:r w:rsidR="00495C06">
        <w:t xml:space="preserve">an unjust </w:t>
      </w:r>
      <w:r w:rsidR="00DE34F6">
        <w:t xml:space="preserve">and neglecting manner. </w:t>
      </w:r>
      <w:r w:rsidR="00EC5511">
        <w:t>This one</w:t>
      </w:r>
      <w:r w:rsidR="0070188D">
        <w:t xml:space="preserve"> goin</w:t>
      </w:r>
      <w:r w:rsidR="00E23868">
        <w:t>g into Pittalak</w:t>
      </w:r>
      <w:r w:rsidR="00535735">
        <w:t>os who is a gambler,</w:t>
      </w:r>
      <w:r w:rsidR="006E4E6C">
        <w:t xml:space="preserve"> having s</w:t>
      </w:r>
      <w:r w:rsidR="00CD1C8A">
        <w:t>e</w:t>
      </w:r>
      <w:r w:rsidR="006E4E6C">
        <w:t xml:space="preserve">eing firstly </w:t>
      </w:r>
      <w:r w:rsidR="00CD1C8A">
        <w:t xml:space="preserve">Thimarkhos, </w:t>
      </w:r>
      <w:r w:rsidR="00D43103">
        <w:t>he was wishin</w:t>
      </w:r>
      <w:r w:rsidR="000E2D81">
        <w:t xml:space="preserve">g to take him back. </w:t>
      </w:r>
      <w:r w:rsidR="00C56FD8">
        <w:t xml:space="preserve">For he considered him to be also near of his </w:t>
      </w:r>
      <w:r w:rsidR="00E35112">
        <w:t>nature.</w:t>
      </w:r>
    </w:p>
    <w:p w14:paraId="366EBA05" w14:textId="7FE80030" w:rsidR="00E35112" w:rsidRPr="00C327AD" w:rsidRDefault="00603288">
      <w:r>
        <w:t xml:space="preserve">As </w:t>
      </w:r>
      <w:r w:rsidR="00D374C7">
        <w:t>he was released from</w:t>
      </w:r>
      <w:r w:rsidR="00921F4F">
        <w:t xml:space="preserve"> Pittalakos, </w:t>
      </w:r>
      <w:r w:rsidR="00DB20E5">
        <w:t>he was ta</w:t>
      </w:r>
      <w:r w:rsidR="00677340">
        <w:t xml:space="preserve">ken up by </w:t>
      </w:r>
      <w:r w:rsidR="00EB3F2B">
        <w:t xml:space="preserve">Hegesandros, </w:t>
      </w:r>
      <w:r w:rsidR="00EA1EFC">
        <w:t>Pittalakos was made angry</w:t>
      </w:r>
      <w:r w:rsidR="005C1862">
        <w:t xml:space="preserve">, </w:t>
      </w:r>
      <w:r w:rsidR="00C327AD">
        <w:t xml:space="preserve">knowing that </w:t>
      </w:r>
      <w:r w:rsidR="0060776A">
        <w:t xml:space="preserve">this money </w:t>
      </w:r>
      <w:r w:rsidR="00541632">
        <w:t xml:space="preserve">here was paid </w:t>
      </w:r>
      <w:r w:rsidR="00D7651E">
        <w:t>for Thi</w:t>
      </w:r>
      <w:r w:rsidR="00217CB0">
        <w:t xml:space="preserve">markhos in vain, </w:t>
      </w:r>
      <w:r w:rsidR="00133CB0">
        <w:t xml:space="preserve">and he was going often </w:t>
      </w:r>
      <w:r w:rsidR="00D95C95">
        <w:t xml:space="preserve">to the house of Hegesandros. </w:t>
      </w:r>
      <w:r w:rsidR="00A46830">
        <w:t xml:space="preserve"> When </w:t>
      </w:r>
      <w:r w:rsidR="00CF0F62">
        <w:t xml:space="preserve">Hegesandros and Timarkhos were </w:t>
      </w:r>
      <w:r w:rsidR="00C01420">
        <w:t xml:space="preserve">made angry </w:t>
      </w:r>
      <w:r w:rsidR="00732223">
        <w:t>with him</w:t>
      </w:r>
      <w:r w:rsidR="00CB72F3">
        <w:t xml:space="preserve"> for</w:t>
      </w:r>
      <w:r w:rsidR="00AF51C5">
        <w:t xml:space="preserve"> going to, </w:t>
      </w:r>
      <w:r w:rsidR="00AC3267">
        <w:t xml:space="preserve">having jumped </w:t>
      </w:r>
      <w:r w:rsidR="000146E9">
        <w:t>at night into the house where Pi</w:t>
      </w:r>
      <w:r w:rsidR="0047791D">
        <w:t xml:space="preserve">ttalakos was </w:t>
      </w:r>
      <w:r w:rsidR="001B598F">
        <w:t>inhabiting</w:t>
      </w:r>
      <w:r w:rsidR="0047791D">
        <w:t xml:space="preserve">, </w:t>
      </w:r>
      <w:r w:rsidR="0032233E">
        <w:t>firstly the</w:t>
      </w:r>
      <w:r w:rsidR="005C6853">
        <w:t xml:space="preserve"> </w:t>
      </w:r>
      <w:r w:rsidR="0032233E">
        <w:t>smash</w:t>
      </w:r>
      <w:r w:rsidR="005C6853">
        <w:t>ed</w:t>
      </w:r>
      <w:r w:rsidR="0032233E">
        <w:t xml:space="preserve"> out the furniture</w:t>
      </w:r>
      <w:r w:rsidR="00AB19A6">
        <w:t xml:space="preserve">, </w:t>
      </w:r>
      <w:r w:rsidR="005624D7">
        <w:t xml:space="preserve">and finally </w:t>
      </w:r>
      <w:r w:rsidR="005C6853">
        <w:t xml:space="preserve">they </w:t>
      </w:r>
      <w:r w:rsidR="00AC362C">
        <w:t>beated</w:t>
      </w:r>
      <w:r w:rsidR="002F07EB">
        <w:t xml:space="preserve"> Pittalakos himse</w:t>
      </w:r>
      <w:r w:rsidR="00AC362C">
        <w:t>lf many time</w:t>
      </w:r>
      <w:r w:rsidR="00B0113F">
        <w:t xml:space="preserve">. </w:t>
      </w:r>
      <w:r w:rsidR="00814187">
        <w:t>The next day</w:t>
      </w:r>
      <w:r w:rsidR="004B256A">
        <w:t xml:space="preserve">, Pittalakos </w:t>
      </w:r>
      <w:r w:rsidR="00DE40A8">
        <w:t>having made angry for t</w:t>
      </w:r>
      <w:r w:rsidR="00576D16">
        <w:t xml:space="preserve">his matter </w:t>
      </w:r>
      <w:r w:rsidR="004A2AA1">
        <w:t xml:space="preserve">goes naked into the </w:t>
      </w:r>
      <w:r w:rsidR="004C7963">
        <w:t xml:space="preserve">market-place and </w:t>
      </w:r>
      <w:r w:rsidR="002C4634">
        <w:t>he sits down</w:t>
      </w:r>
      <w:r w:rsidR="003C33D4">
        <w:t xml:space="preserve"> at the altar of the </w:t>
      </w:r>
      <w:r w:rsidR="00FA213E">
        <w:t xml:space="preserve">mother of the gods. </w:t>
      </w:r>
      <w:r w:rsidR="002C4634">
        <w:t xml:space="preserve"> </w:t>
      </w:r>
      <w:r w:rsidR="004443E5">
        <w:t>A crowd running together</w:t>
      </w:r>
      <w:r w:rsidR="00965B61">
        <w:t xml:space="preserve">, </w:t>
      </w:r>
      <w:r w:rsidR="000754E7">
        <w:t xml:space="preserve">and having </w:t>
      </w:r>
      <w:r w:rsidR="00260E33">
        <w:t xml:space="preserve">assembled a crowd, which both </w:t>
      </w:r>
      <w:r w:rsidR="000C184D">
        <w:t>Hegesandros and Timarkhos</w:t>
      </w:r>
      <w:r w:rsidR="00204C86">
        <w:t xml:space="preserve"> are running to the altar and </w:t>
      </w:r>
      <w:r w:rsidR="00B309BB">
        <w:t xml:space="preserve">placing round </w:t>
      </w:r>
      <w:r w:rsidR="00627495">
        <w:t xml:space="preserve">they </w:t>
      </w:r>
      <w:r w:rsidR="0091434D">
        <w:t>b</w:t>
      </w:r>
      <w:r w:rsidR="0012444A">
        <w:t>eg</w:t>
      </w:r>
      <w:r w:rsidR="002C5F76">
        <w:t xml:space="preserve">ged for Pittalakos to  </w:t>
      </w:r>
      <w:r w:rsidR="00F609FC">
        <w:t>stand up</w:t>
      </w:r>
      <w:r w:rsidR="00ED335B">
        <w:t xml:space="preserve">, </w:t>
      </w:r>
      <w:r w:rsidR="00D9234D">
        <w:t xml:space="preserve">saying that the whole thing </w:t>
      </w:r>
      <w:r w:rsidR="009542D8">
        <w:t xml:space="preserve">has became a drunken behaviour. </w:t>
      </w:r>
      <w:r w:rsidR="00061806">
        <w:t>And the same Trima</w:t>
      </w:r>
      <w:r w:rsidR="003C23E4">
        <w:t xml:space="preserve">rkhos said that everything </w:t>
      </w:r>
      <w:r w:rsidR="001A0323">
        <w:t>will be</w:t>
      </w:r>
      <w:r w:rsidR="0074755E">
        <w:t xml:space="preserve"> done by </w:t>
      </w:r>
      <w:r w:rsidR="00F30298">
        <w:t>himself</w:t>
      </w:r>
      <w:r w:rsidR="00AF4318">
        <w:t xml:space="preserve">, </w:t>
      </w:r>
      <w:r w:rsidR="00FC71EA">
        <w:t>if Pi</w:t>
      </w:r>
      <w:r w:rsidR="00905119">
        <w:t xml:space="preserve">ttalakos stands up. </w:t>
      </w:r>
      <w:r w:rsidR="00B03C3A">
        <w:t xml:space="preserve">And finally they persuade him to </w:t>
      </w:r>
      <w:r w:rsidR="00FD6B1B">
        <w:t>stand up from the altar.</w:t>
      </w:r>
    </w:p>
    <w:p w14:paraId="2B01C1C1" w14:textId="77777777" w:rsidR="003F7B5B" w:rsidRDefault="003F7B5B">
      <w:pPr>
        <w:rPr>
          <w:lang w:val="el-GR"/>
        </w:rPr>
      </w:pPr>
    </w:p>
    <w:p w14:paraId="70A8D91C" w14:textId="77777777" w:rsidR="00763C3F" w:rsidRPr="0000263C" w:rsidRDefault="00763C3F">
      <w:pPr>
        <w:rPr>
          <w:lang w:val="el-GR"/>
        </w:rPr>
      </w:pPr>
    </w:p>
    <w:sectPr w:rsidR="00763C3F" w:rsidRPr="00002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A66E5"/>
    <w:multiLevelType w:val="hybridMultilevel"/>
    <w:tmpl w:val="F2BE1E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216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8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99"/>
    <w:rsid w:val="0000263C"/>
    <w:rsid w:val="00005203"/>
    <w:rsid w:val="000146E9"/>
    <w:rsid w:val="00041210"/>
    <w:rsid w:val="000429A0"/>
    <w:rsid w:val="00047BF7"/>
    <w:rsid w:val="00061806"/>
    <w:rsid w:val="00070C25"/>
    <w:rsid w:val="000754E7"/>
    <w:rsid w:val="00085FE1"/>
    <w:rsid w:val="000A4886"/>
    <w:rsid w:val="000B7678"/>
    <w:rsid w:val="000C184D"/>
    <w:rsid w:val="000D1236"/>
    <w:rsid w:val="000E2D81"/>
    <w:rsid w:val="0012444A"/>
    <w:rsid w:val="00133CB0"/>
    <w:rsid w:val="00140517"/>
    <w:rsid w:val="001555E4"/>
    <w:rsid w:val="001667F1"/>
    <w:rsid w:val="00166B4B"/>
    <w:rsid w:val="0017116C"/>
    <w:rsid w:val="00177A5D"/>
    <w:rsid w:val="001A0323"/>
    <w:rsid w:val="001A043B"/>
    <w:rsid w:val="001A453E"/>
    <w:rsid w:val="001B3203"/>
    <w:rsid w:val="001B3353"/>
    <w:rsid w:val="001B33C8"/>
    <w:rsid w:val="001B598F"/>
    <w:rsid w:val="001C2DE7"/>
    <w:rsid w:val="001C5C80"/>
    <w:rsid w:val="001E560E"/>
    <w:rsid w:val="001F3513"/>
    <w:rsid w:val="001F5A01"/>
    <w:rsid w:val="001F5C7B"/>
    <w:rsid w:val="00204C86"/>
    <w:rsid w:val="00217CB0"/>
    <w:rsid w:val="002428FA"/>
    <w:rsid w:val="00260E33"/>
    <w:rsid w:val="002775AB"/>
    <w:rsid w:val="002810E0"/>
    <w:rsid w:val="002C4634"/>
    <w:rsid w:val="002C5F76"/>
    <w:rsid w:val="002D0182"/>
    <w:rsid w:val="002F07EB"/>
    <w:rsid w:val="002F674C"/>
    <w:rsid w:val="00301E16"/>
    <w:rsid w:val="00310767"/>
    <w:rsid w:val="0032233E"/>
    <w:rsid w:val="00322D4A"/>
    <w:rsid w:val="00337933"/>
    <w:rsid w:val="0037429A"/>
    <w:rsid w:val="003911B6"/>
    <w:rsid w:val="003A09F4"/>
    <w:rsid w:val="003C23E4"/>
    <w:rsid w:val="003C33D4"/>
    <w:rsid w:val="003D256C"/>
    <w:rsid w:val="003F41F9"/>
    <w:rsid w:val="003F4AFC"/>
    <w:rsid w:val="003F6F39"/>
    <w:rsid w:val="003F7B5B"/>
    <w:rsid w:val="00410B40"/>
    <w:rsid w:val="00441146"/>
    <w:rsid w:val="004443E5"/>
    <w:rsid w:val="0047791D"/>
    <w:rsid w:val="00495C06"/>
    <w:rsid w:val="004A2AA1"/>
    <w:rsid w:val="004A7880"/>
    <w:rsid w:val="004B100D"/>
    <w:rsid w:val="004B256A"/>
    <w:rsid w:val="004B5B64"/>
    <w:rsid w:val="004C5CF5"/>
    <w:rsid w:val="004C6A7E"/>
    <w:rsid w:val="004C7963"/>
    <w:rsid w:val="004D1255"/>
    <w:rsid w:val="004D205A"/>
    <w:rsid w:val="004F4B2F"/>
    <w:rsid w:val="005161A7"/>
    <w:rsid w:val="00525202"/>
    <w:rsid w:val="005323F9"/>
    <w:rsid w:val="005325F4"/>
    <w:rsid w:val="00535735"/>
    <w:rsid w:val="00541632"/>
    <w:rsid w:val="00543FAB"/>
    <w:rsid w:val="005624D7"/>
    <w:rsid w:val="005642F0"/>
    <w:rsid w:val="00565A2A"/>
    <w:rsid w:val="00567501"/>
    <w:rsid w:val="005768B2"/>
    <w:rsid w:val="00576D16"/>
    <w:rsid w:val="005C15B5"/>
    <w:rsid w:val="005C1862"/>
    <w:rsid w:val="005C6853"/>
    <w:rsid w:val="005D2F29"/>
    <w:rsid w:val="005E6634"/>
    <w:rsid w:val="005F7FE3"/>
    <w:rsid w:val="00603288"/>
    <w:rsid w:val="00603C5E"/>
    <w:rsid w:val="0060776A"/>
    <w:rsid w:val="00621BD3"/>
    <w:rsid w:val="00627495"/>
    <w:rsid w:val="00677340"/>
    <w:rsid w:val="006B639B"/>
    <w:rsid w:val="006B70D4"/>
    <w:rsid w:val="006D1370"/>
    <w:rsid w:val="006E4E6C"/>
    <w:rsid w:val="006E7AAA"/>
    <w:rsid w:val="006F06EE"/>
    <w:rsid w:val="006F1FC5"/>
    <w:rsid w:val="0070188D"/>
    <w:rsid w:val="00732223"/>
    <w:rsid w:val="0074755E"/>
    <w:rsid w:val="0076078A"/>
    <w:rsid w:val="00763C3F"/>
    <w:rsid w:val="00772D15"/>
    <w:rsid w:val="00780CD2"/>
    <w:rsid w:val="00786229"/>
    <w:rsid w:val="007A0F7B"/>
    <w:rsid w:val="007C24A3"/>
    <w:rsid w:val="007F06EA"/>
    <w:rsid w:val="00805645"/>
    <w:rsid w:val="00805F38"/>
    <w:rsid w:val="00814187"/>
    <w:rsid w:val="00823E75"/>
    <w:rsid w:val="00842D1C"/>
    <w:rsid w:val="008445EE"/>
    <w:rsid w:val="00872EAE"/>
    <w:rsid w:val="008B044D"/>
    <w:rsid w:val="008F7118"/>
    <w:rsid w:val="00905119"/>
    <w:rsid w:val="0091434D"/>
    <w:rsid w:val="00921F4F"/>
    <w:rsid w:val="00922AB9"/>
    <w:rsid w:val="00942EED"/>
    <w:rsid w:val="009542D8"/>
    <w:rsid w:val="00965B61"/>
    <w:rsid w:val="009970AA"/>
    <w:rsid w:val="009F349A"/>
    <w:rsid w:val="00A01A92"/>
    <w:rsid w:val="00A20843"/>
    <w:rsid w:val="00A46830"/>
    <w:rsid w:val="00AB19A6"/>
    <w:rsid w:val="00AB4B6D"/>
    <w:rsid w:val="00AC3267"/>
    <w:rsid w:val="00AC362C"/>
    <w:rsid w:val="00AF40EA"/>
    <w:rsid w:val="00AF4318"/>
    <w:rsid w:val="00AF51C5"/>
    <w:rsid w:val="00B0113F"/>
    <w:rsid w:val="00B03C3A"/>
    <w:rsid w:val="00B1747D"/>
    <w:rsid w:val="00B309BB"/>
    <w:rsid w:val="00B43641"/>
    <w:rsid w:val="00B46930"/>
    <w:rsid w:val="00B476D1"/>
    <w:rsid w:val="00B51EC6"/>
    <w:rsid w:val="00B63626"/>
    <w:rsid w:val="00BB69D3"/>
    <w:rsid w:val="00BD5AE6"/>
    <w:rsid w:val="00BF6924"/>
    <w:rsid w:val="00C01420"/>
    <w:rsid w:val="00C04FF3"/>
    <w:rsid w:val="00C31EB3"/>
    <w:rsid w:val="00C327AD"/>
    <w:rsid w:val="00C4143E"/>
    <w:rsid w:val="00C473D0"/>
    <w:rsid w:val="00C56FD8"/>
    <w:rsid w:val="00C608E6"/>
    <w:rsid w:val="00C72827"/>
    <w:rsid w:val="00C902BF"/>
    <w:rsid w:val="00C946DA"/>
    <w:rsid w:val="00CB72F3"/>
    <w:rsid w:val="00CD1C8A"/>
    <w:rsid w:val="00CF0F62"/>
    <w:rsid w:val="00D27C58"/>
    <w:rsid w:val="00D374C7"/>
    <w:rsid w:val="00D43103"/>
    <w:rsid w:val="00D53837"/>
    <w:rsid w:val="00D67966"/>
    <w:rsid w:val="00D72E3B"/>
    <w:rsid w:val="00D7651E"/>
    <w:rsid w:val="00D9234D"/>
    <w:rsid w:val="00D95C95"/>
    <w:rsid w:val="00DB20E5"/>
    <w:rsid w:val="00DB53DE"/>
    <w:rsid w:val="00DB7380"/>
    <w:rsid w:val="00DE34F6"/>
    <w:rsid w:val="00DE40A8"/>
    <w:rsid w:val="00DF023D"/>
    <w:rsid w:val="00DF64FB"/>
    <w:rsid w:val="00E23868"/>
    <w:rsid w:val="00E35112"/>
    <w:rsid w:val="00E46C8E"/>
    <w:rsid w:val="00E63AC0"/>
    <w:rsid w:val="00E75E1A"/>
    <w:rsid w:val="00E84DA7"/>
    <w:rsid w:val="00E955EB"/>
    <w:rsid w:val="00EA1EFC"/>
    <w:rsid w:val="00EA311D"/>
    <w:rsid w:val="00EA5DD7"/>
    <w:rsid w:val="00EB3F2B"/>
    <w:rsid w:val="00EB6599"/>
    <w:rsid w:val="00EC5511"/>
    <w:rsid w:val="00ED335B"/>
    <w:rsid w:val="00ED5E7F"/>
    <w:rsid w:val="00EE4DC9"/>
    <w:rsid w:val="00F02748"/>
    <w:rsid w:val="00F30298"/>
    <w:rsid w:val="00F41A00"/>
    <w:rsid w:val="00F47E5E"/>
    <w:rsid w:val="00F51149"/>
    <w:rsid w:val="00F609FC"/>
    <w:rsid w:val="00F62297"/>
    <w:rsid w:val="00F86F9F"/>
    <w:rsid w:val="00FA213E"/>
    <w:rsid w:val="00FA6203"/>
    <w:rsid w:val="00FA66FE"/>
    <w:rsid w:val="00FB0772"/>
    <w:rsid w:val="00FC570E"/>
    <w:rsid w:val="00FC6A16"/>
    <w:rsid w:val="00FC71EA"/>
    <w:rsid w:val="00FD6B1B"/>
    <w:rsid w:val="00FE1195"/>
    <w:rsid w:val="00FE5CF1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C6CF22"/>
  <w15:chartTrackingRefBased/>
  <w15:docId w15:val="{B911B933-0704-7E47-89A6-F36B91D5E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65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65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65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65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65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65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65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65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65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65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65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65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65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65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65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65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65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65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65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65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65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65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65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65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65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65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65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65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65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2378</Characters>
  <Application>Microsoft Office Word</Application>
  <DocSecurity>0</DocSecurity>
  <Lines>19</Lines>
  <Paragraphs>5</Paragraphs>
  <ScaleCrop>false</ScaleCrop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Prieto Elorza (2504078)</dc:creator>
  <cp:keywords/>
  <dc:description/>
  <cp:lastModifiedBy>David Prieto Elorza (2504078)</cp:lastModifiedBy>
  <cp:revision>2</cp:revision>
  <dcterms:created xsi:type="dcterms:W3CDTF">2026-03-22T18:58:00Z</dcterms:created>
  <dcterms:modified xsi:type="dcterms:W3CDTF">2026-03-22T18:58:00Z</dcterms:modified>
</cp:coreProperties>
</file>