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211" w:rsidRDefault="00794211" w:rsidP="005A4EFB">
      <w:pPr>
        <w:spacing w:before="30" w:after="30"/>
        <w:jc w:val="center"/>
        <w:rPr>
          <w:rFonts w:ascii="Times New Roman" w:hAnsi="Times New Roman" w:cs="Times New Roman"/>
          <w:sz w:val="24"/>
          <w:szCs w:val="24"/>
          <w:u w:val="single"/>
        </w:rPr>
      </w:pPr>
      <w:r w:rsidRPr="005A4EFB">
        <w:rPr>
          <w:rFonts w:ascii="Times New Roman" w:hAnsi="Times New Roman" w:cs="Times New Roman"/>
          <w:sz w:val="24"/>
          <w:szCs w:val="24"/>
          <w:u w:val="single"/>
        </w:rPr>
        <w:t>What helps me learn language and mathematics? : An analysis of a child’s learning in mathematics and language with recommendations for ensuring progress.</w:t>
      </w:r>
    </w:p>
    <w:p w:rsidR="00D45378" w:rsidRDefault="00D45378" w:rsidP="00462B28">
      <w:pPr>
        <w:pStyle w:val="NormalWeb"/>
        <w:shd w:val="clear" w:color="auto" w:fill="FFFFFF"/>
        <w:spacing w:before="0" w:beforeAutospacing="0" w:after="250" w:afterAutospacing="0"/>
        <w:rPr>
          <w:rFonts w:eastAsiaTheme="minorEastAsia"/>
          <w:u w:val="single"/>
        </w:rPr>
      </w:pPr>
    </w:p>
    <w:p w:rsidR="00383E70" w:rsidRPr="00462B28" w:rsidRDefault="00462B28" w:rsidP="00462B28">
      <w:pPr>
        <w:pStyle w:val="NormalWeb"/>
        <w:shd w:val="clear" w:color="auto" w:fill="FFFFFF"/>
        <w:spacing w:before="0" w:beforeAutospacing="0" w:after="250" w:afterAutospacing="0"/>
        <w:rPr>
          <w:rFonts w:ascii="Arial" w:hAnsi="Arial" w:cs="Arial"/>
          <w:color w:val="1F1F1F"/>
        </w:rPr>
      </w:pPr>
      <w:r>
        <w:t xml:space="preserve">The </w:t>
      </w:r>
      <w:r w:rsidR="00DA51CF" w:rsidRPr="005A4EFB">
        <w:t>Welsh educational system is curre</w:t>
      </w:r>
      <w:r>
        <w:t>ntly go</w:t>
      </w:r>
      <w:r w:rsidR="00654E88">
        <w:t xml:space="preserve">ing through major reform with more emphasis on </w:t>
      </w:r>
      <w:r w:rsidR="002339CD">
        <w:t>ensuring</w:t>
      </w:r>
      <w:r w:rsidR="00654E88">
        <w:t xml:space="preserve"> learners are taught the skills and knowledge </w:t>
      </w:r>
      <w:r w:rsidR="00D45378">
        <w:t>that will equip them</w:t>
      </w:r>
      <w:r w:rsidR="00654E88">
        <w:t xml:space="preserve"> to </w:t>
      </w:r>
      <w:r w:rsidR="002339CD">
        <w:t>be capable and</w:t>
      </w:r>
      <w:r w:rsidR="00D45378">
        <w:t xml:space="preserve"> adaptable </w:t>
      </w:r>
      <w:r w:rsidR="002339CD">
        <w:t>individuals re</w:t>
      </w:r>
      <w:r w:rsidR="00D45378">
        <w:t>a</w:t>
      </w:r>
      <w:r w:rsidR="002339CD">
        <w:t>dy for a</w:t>
      </w:r>
      <w:r w:rsidR="00654E88">
        <w:t xml:space="preserve"> s</w:t>
      </w:r>
      <w:r w:rsidRPr="00462B28">
        <w:t>ociety</w:t>
      </w:r>
      <w:r w:rsidR="00D45378">
        <w:t xml:space="preserve"> that is continually changing</w:t>
      </w:r>
      <w:r w:rsidR="00DA51CF" w:rsidRPr="005A4EFB">
        <w:t xml:space="preserve">. </w:t>
      </w:r>
      <w:r w:rsidR="00FC532D">
        <w:t>At present l</w:t>
      </w:r>
      <w:r w:rsidR="00654E88">
        <w:t>anguage</w:t>
      </w:r>
      <w:r w:rsidR="00D136EE" w:rsidRPr="005A4EFB">
        <w:t xml:space="preserve"> and mathematic </w:t>
      </w:r>
      <w:r w:rsidR="00430BAE">
        <w:t>are regarded as</w:t>
      </w:r>
      <w:r w:rsidR="00D45378">
        <w:t xml:space="preserve"> </w:t>
      </w:r>
      <w:r w:rsidR="00654E88">
        <w:t xml:space="preserve">essential areas of the curriculum and this </w:t>
      </w:r>
      <w:r w:rsidR="00D45378">
        <w:t>look set to c</w:t>
      </w:r>
      <w:r w:rsidR="00654E88">
        <w:t>ontinue. N</w:t>
      </w:r>
      <w:r w:rsidR="00D136EE" w:rsidRPr="005A4EFB">
        <w:t xml:space="preserve">ot only </w:t>
      </w:r>
      <w:r w:rsidR="00654E88">
        <w:t xml:space="preserve">are they </w:t>
      </w:r>
      <w:r w:rsidR="00D136EE" w:rsidRPr="005A4EFB">
        <w:t>considered as core subjects but the Literacy and Numeracy Framework (LNF) ensure that the</w:t>
      </w:r>
      <w:r w:rsidR="00654E88">
        <w:t>se</w:t>
      </w:r>
      <w:r w:rsidR="00D136EE" w:rsidRPr="005A4EFB">
        <w:t xml:space="preserve"> skills are embedded and developed across the curriculum. </w:t>
      </w:r>
      <w:r w:rsidR="00DA51CF" w:rsidRPr="005A4EFB">
        <w:t>Donaldson</w:t>
      </w:r>
      <w:r w:rsidR="00D136EE" w:rsidRPr="005A4EFB">
        <w:t xml:space="preserve"> suggests the inclusion of LNF across the curriculum is </w:t>
      </w:r>
      <w:r w:rsidR="00654E88">
        <w:t>vital</w:t>
      </w:r>
      <w:r w:rsidR="00D136EE" w:rsidRPr="005A4EFB">
        <w:t xml:space="preserve"> as it helps develop thinking, learning and life skills. He </w:t>
      </w:r>
      <w:r w:rsidR="00DA51CF" w:rsidRPr="005A4EFB">
        <w:t xml:space="preserve">claims “Literacy and numeracy are universally acknowledged to be the essential foundations of education” </w:t>
      </w:r>
      <w:r w:rsidR="00D136EE" w:rsidRPr="005A4EFB">
        <w:t xml:space="preserve">(2015, p.18). Changes to the Welsh curriculum were </w:t>
      </w:r>
      <w:r w:rsidR="00FC532D" w:rsidRPr="005A4EFB">
        <w:t>necessary</w:t>
      </w:r>
      <w:r w:rsidR="00383E70" w:rsidRPr="005A4EFB">
        <w:t xml:space="preserve"> </w:t>
      </w:r>
      <w:r w:rsidR="00FC532D">
        <w:t>due to</w:t>
      </w:r>
      <w:r w:rsidR="00383E70" w:rsidRPr="005A4EFB">
        <w:t xml:space="preserve"> the disappointing </w:t>
      </w:r>
      <w:r w:rsidR="007155E7" w:rsidRPr="005A4EFB">
        <w:t>Programme for International Student Assessment (PISA)</w:t>
      </w:r>
      <w:r w:rsidR="009E3D1D" w:rsidRPr="005A4EFB">
        <w:t xml:space="preserve"> </w:t>
      </w:r>
      <w:r w:rsidR="00383E70" w:rsidRPr="005A4EFB">
        <w:t xml:space="preserve">results in 2009 when </w:t>
      </w:r>
      <w:r w:rsidR="009E3D1D" w:rsidRPr="005A4EFB">
        <w:t xml:space="preserve">Wales </w:t>
      </w:r>
      <w:r w:rsidR="00383E70" w:rsidRPr="005A4EFB">
        <w:t>w</w:t>
      </w:r>
      <w:r w:rsidR="009E3D1D" w:rsidRPr="005A4EFB">
        <w:t xml:space="preserve">as </w:t>
      </w:r>
      <w:r w:rsidR="00383E70" w:rsidRPr="005A4EFB">
        <w:t xml:space="preserve">ranked as </w:t>
      </w:r>
      <w:r w:rsidR="009E3D1D" w:rsidRPr="005A4EFB">
        <w:t xml:space="preserve">the lowest </w:t>
      </w:r>
      <w:r w:rsidR="009C2ADF" w:rsidRPr="005A4EFB">
        <w:t>in the</w:t>
      </w:r>
      <w:r w:rsidR="009E3D1D" w:rsidRPr="005A4EFB">
        <w:t xml:space="preserve"> UK </w:t>
      </w:r>
      <w:r w:rsidR="009C2ADF" w:rsidRPr="005A4EFB">
        <w:t>for reading, mathematics and science</w:t>
      </w:r>
      <w:r w:rsidR="00FC532D">
        <w:t xml:space="preserve"> (Bradshaw et al</w:t>
      </w:r>
      <w:r w:rsidR="009E3D1D" w:rsidRPr="005A4EFB">
        <w:t>, 2010)</w:t>
      </w:r>
      <w:r w:rsidR="007155E7" w:rsidRPr="005A4EFB">
        <w:t xml:space="preserve">. </w:t>
      </w:r>
      <w:r w:rsidR="00FC532D">
        <w:t>Following this</w:t>
      </w:r>
      <w:r w:rsidR="006B4BE3" w:rsidRPr="005A4EFB">
        <w:t>,</w:t>
      </w:r>
      <w:r w:rsidR="007155E7" w:rsidRPr="005A4EFB">
        <w:t xml:space="preserve"> the then Welsh Minister for Education and Skills, Leighton Andrews produced the  ‘Raising Schools Stand</w:t>
      </w:r>
      <w:r w:rsidR="00FC532D">
        <w:t>ards’ document which priority way to raise the</w:t>
      </w:r>
      <w:r w:rsidR="007155E7" w:rsidRPr="005A4EFB">
        <w:t xml:space="preserve"> standards of literacy and numeracy in </w:t>
      </w:r>
      <w:r w:rsidR="00FC532D">
        <w:t xml:space="preserve">Welsh </w:t>
      </w:r>
      <w:r w:rsidR="007155E7" w:rsidRPr="005A4EFB">
        <w:t>schools.</w:t>
      </w:r>
      <w:r w:rsidR="00657C81" w:rsidRPr="005A4EFB">
        <w:t xml:space="preserve"> In the document Andrews </w:t>
      </w:r>
      <w:r w:rsidR="006B4BE3" w:rsidRPr="005A4EFB">
        <w:t xml:space="preserve">stated that “The PISA results were a wakeup call,” (Welsh Government, 2011, p.7) and </w:t>
      </w:r>
      <w:r w:rsidR="00657C81" w:rsidRPr="005A4EFB">
        <w:t>announced that he intended to introduce new National Literacy and Numeracy Framework (LNF)</w:t>
      </w:r>
      <w:r w:rsidR="00383E70" w:rsidRPr="005A4EFB">
        <w:t xml:space="preserve"> </w:t>
      </w:r>
      <w:r w:rsidR="00B47586" w:rsidRPr="005A4EFB">
        <w:t>which became a sta</w:t>
      </w:r>
      <w:r w:rsidR="00657C81" w:rsidRPr="005A4EFB">
        <w:t>tutory curriculum requirement</w:t>
      </w:r>
      <w:r w:rsidR="00B47586" w:rsidRPr="005A4EFB">
        <w:t xml:space="preserve"> in 2013</w:t>
      </w:r>
      <w:r w:rsidR="006B4BE3" w:rsidRPr="005A4EFB">
        <w:t>.</w:t>
      </w:r>
      <w:r w:rsidR="00657C81" w:rsidRPr="005A4EFB">
        <w:t xml:space="preserve"> </w:t>
      </w:r>
    </w:p>
    <w:p w:rsidR="00383E70" w:rsidRPr="005A4EFB" w:rsidRDefault="00383E70" w:rsidP="005A4EFB">
      <w:pPr>
        <w:pStyle w:val="NoSpacing"/>
        <w:spacing w:before="30" w:after="30"/>
        <w:rPr>
          <w:rFonts w:ascii="Times New Roman" w:hAnsi="Times New Roman" w:cs="Times New Roman"/>
          <w:sz w:val="24"/>
          <w:szCs w:val="24"/>
        </w:rPr>
      </w:pPr>
    </w:p>
    <w:p w:rsidR="00FC532D" w:rsidRDefault="00B47586" w:rsidP="005A4EFB">
      <w:pPr>
        <w:pStyle w:val="NoSpacing"/>
        <w:spacing w:before="30" w:after="30"/>
        <w:rPr>
          <w:rFonts w:ascii="Times New Roman" w:hAnsi="Times New Roman" w:cs="Times New Roman"/>
          <w:sz w:val="24"/>
          <w:szCs w:val="24"/>
        </w:rPr>
      </w:pPr>
      <w:r w:rsidRPr="005A4EFB">
        <w:rPr>
          <w:rFonts w:ascii="Times New Roman" w:hAnsi="Times New Roman" w:cs="Times New Roman"/>
          <w:sz w:val="24"/>
          <w:szCs w:val="24"/>
        </w:rPr>
        <w:t>T</w:t>
      </w:r>
      <w:r w:rsidR="00CF3BE6" w:rsidRPr="005A4EFB">
        <w:rPr>
          <w:rFonts w:ascii="Times New Roman" w:hAnsi="Times New Roman" w:cs="Times New Roman"/>
          <w:sz w:val="24"/>
          <w:szCs w:val="24"/>
        </w:rPr>
        <w:t xml:space="preserve">he Welsh Government </w:t>
      </w:r>
      <w:r w:rsidRPr="005A4EFB">
        <w:rPr>
          <w:rFonts w:ascii="Times New Roman" w:hAnsi="Times New Roman" w:cs="Times New Roman"/>
          <w:sz w:val="24"/>
          <w:szCs w:val="24"/>
        </w:rPr>
        <w:t xml:space="preserve">believes </w:t>
      </w:r>
      <w:r w:rsidR="00FE2004" w:rsidRPr="005A4EFB">
        <w:rPr>
          <w:rFonts w:ascii="Times New Roman" w:hAnsi="Times New Roman" w:cs="Times New Roman"/>
          <w:sz w:val="24"/>
          <w:szCs w:val="24"/>
        </w:rPr>
        <w:t xml:space="preserve">it is fundament for all children in Wales to develop their literacy and numeracy skill to their </w:t>
      </w:r>
      <w:r w:rsidR="005A6A58" w:rsidRPr="005A4EFB">
        <w:rPr>
          <w:rFonts w:ascii="Times New Roman" w:hAnsi="Times New Roman" w:cs="Times New Roman"/>
          <w:sz w:val="24"/>
          <w:szCs w:val="24"/>
        </w:rPr>
        <w:t>highest poten</w:t>
      </w:r>
      <w:r w:rsidR="00CF3BE6" w:rsidRPr="005A4EFB">
        <w:rPr>
          <w:rFonts w:ascii="Times New Roman" w:hAnsi="Times New Roman" w:cs="Times New Roman"/>
          <w:sz w:val="24"/>
          <w:szCs w:val="24"/>
        </w:rPr>
        <w:t>tial so that they are</w:t>
      </w:r>
      <w:r w:rsidR="005A6A58" w:rsidRPr="005A4EFB">
        <w:rPr>
          <w:rFonts w:ascii="Times New Roman" w:hAnsi="Times New Roman" w:cs="Times New Roman"/>
          <w:sz w:val="24"/>
          <w:szCs w:val="24"/>
        </w:rPr>
        <w:t xml:space="preserve"> </w:t>
      </w:r>
      <w:r w:rsidR="00885B57" w:rsidRPr="005A4EFB">
        <w:rPr>
          <w:rFonts w:ascii="Times New Roman" w:hAnsi="Times New Roman" w:cs="Times New Roman"/>
          <w:sz w:val="24"/>
          <w:szCs w:val="24"/>
        </w:rPr>
        <w:t xml:space="preserve">fully </w:t>
      </w:r>
      <w:r w:rsidR="005A6A58" w:rsidRPr="005A4EFB">
        <w:rPr>
          <w:rFonts w:ascii="Times New Roman" w:hAnsi="Times New Roman" w:cs="Times New Roman"/>
          <w:sz w:val="24"/>
          <w:szCs w:val="24"/>
        </w:rPr>
        <w:t>prepared for their future</w:t>
      </w:r>
      <w:r w:rsidR="00CF3BE6" w:rsidRPr="005A4EFB">
        <w:rPr>
          <w:rFonts w:ascii="Times New Roman" w:hAnsi="Times New Roman" w:cs="Times New Roman"/>
          <w:sz w:val="24"/>
          <w:szCs w:val="24"/>
        </w:rPr>
        <w:t xml:space="preserve"> in the workplace or higher education</w:t>
      </w:r>
      <w:r w:rsidR="00FE2004" w:rsidRPr="005A4EFB">
        <w:rPr>
          <w:rFonts w:ascii="Times New Roman" w:hAnsi="Times New Roman" w:cs="Times New Roman"/>
          <w:sz w:val="24"/>
          <w:szCs w:val="24"/>
        </w:rPr>
        <w:t xml:space="preserve"> (Welsh Government, 2013).</w:t>
      </w:r>
      <w:r w:rsidR="005A6A58" w:rsidRPr="005A4EFB">
        <w:rPr>
          <w:rFonts w:ascii="Times New Roman" w:hAnsi="Times New Roman" w:cs="Times New Roman"/>
          <w:sz w:val="24"/>
          <w:szCs w:val="24"/>
        </w:rPr>
        <w:t xml:space="preserve"> </w:t>
      </w:r>
      <w:r w:rsidR="006B4BE3" w:rsidRPr="005A4EFB">
        <w:rPr>
          <w:rFonts w:ascii="Times New Roman" w:hAnsi="Times New Roman" w:cs="Times New Roman"/>
          <w:sz w:val="24"/>
          <w:szCs w:val="24"/>
        </w:rPr>
        <w:t>However</w:t>
      </w:r>
      <w:r w:rsidR="00CF3BE6" w:rsidRPr="005A4EFB">
        <w:rPr>
          <w:rFonts w:ascii="Times New Roman" w:hAnsi="Times New Roman" w:cs="Times New Roman"/>
          <w:sz w:val="24"/>
          <w:szCs w:val="24"/>
        </w:rPr>
        <w:t>, in</w:t>
      </w:r>
      <w:r w:rsidR="006B4BE3" w:rsidRPr="005A4EFB">
        <w:rPr>
          <w:rFonts w:ascii="Times New Roman" w:hAnsi="Times New Roman" w:cs="Times New Roman"/>
          <w:sz w:val="24"/>
          <w:szCs w:val="24"/>
        </w:rPr>
        <w:t xml:space="preserve"> 2015</w:t>
      </w:r>
      <w:r w:rsidR="00AA5C14" w:rsidRPr="005A4EFB">
        <w:rPr>
          <w:rFonts w:ascii="Times New Roman" w:hAnsi="Times New Roman" w:cs="Times New Roman"/>
          <w:sz w:val="24"/>
          <w:szCs w:val="24"/>
        </w:rPr>
        <w:t xml:space="preserve"> </w:t>
      </w:r>
      <w:proofErr w:type="spellStart"/>
      <w:r w:rsidR="00AA5C14" w:rsidRPr="005A4EFB">
        <w:rPr>
          <w:rFonts w:ascii="Times New Roman" w:hAnsi="Times New Roman" w:cs="Times New Roman"/>
          <w:sz w:val="24"/>
          <w:szCs w:val="24"/>
        </w:rPr>
        <w:t>Estyn</w:t>
      </w:r>
      <w:proofErr w:type="spellEnd"/>
      <w:r w:rsidR="00AA5C14" w:rsidRPr="005A4EFB">
        <w:rPr>
          <w:rFonts w:ascii="Times New Roman" w:hAnsi="Times New Roman" w:cs="Times New Roman"/>
          <w:sz w:val="24"/>
          <w:szCs w:val="24"/>
        </w:rPr>
        <w:t xml:space="preserve"> described the progress in literacy and numeracy </w:t>
      </w:r>
      <w:r w:rsidR="00CF3BE6" w:rsidRPr="005A4EFB">
        <w:rPr>
          <w:rFonts w:ascii="Times New Roman" w:hAnsi="Times New Roman" w:cs="Times New Roman"/>
          <w:sz w:val="24"/>
          <w:szCs w:val="24"/>
        </w:rPr>
        <w:t xml:space="preserve">for Wales </w:t>
      </w:r>
      <w:r w:rsidR="00AA5C14" w:rsidRPr="005A4EFB">
        <w:rPr>
          <w:rFonts w:ascii="Times New Roman" w:hAnsi="Times New Roman" w:cs="Times New Roman"/>
          <w:sz w:val="24"/>
          <w:szCs w:val="24"/>
        </w:rPr>
        <w:t>as ‘modest.</w:t>
      </w:r>
      <w:r w:rsidR="008E7F2D">
        <w:rPr>
          <w:rFonts w:ascii="Times New Roman" w:hAnsi="Times New Roman" w:cs="Times New Roman"/>
          <w:sz w:val="24"/>
          <w:szCs w:val="24"/>
        </w:rPr>
        <w:t xml:space="preserve">’ </w:t>
      </w:r>
      <w:proofErr w:type="spellStart"/>
      <w:r w:rsidR="008E7F2D">
        <w:rPr>
          <w:rFonts w:ascii="Times New Roman" w:hAnsi="Times New Roman" w:cs="Times New Roman"/>
          <w:sz w:val="24"/>
          <w:szCs w:val="24"/>
        </w:rPr>
        <w:t>Estyn</w:t>
      </w:r>
      <w:proofErr w:type="spellEnd"/>
      <w:r w:rsidR="008E7F2D">
        <w:rPr>
          <w:rFonts w:ascii="Times New Roman" w:hAnsi="Times New Roman" w:cs="Times New Roman"/>
          <w:sz w:val="24"/>
          <w:szCs w:val="24"/>
        </w:rPr>
        <w:t xml:space="preserve"> i</w:t>
      </w:r>
      <w:r w:rsidR="004F74CA" w:rsidRPr="005A4EFB">
        <w:rPr>
          <w:rFonts w:ascii="Times New Roman" w:hAnsi="Times New Roman" w:cs="Times New Roman"/>
          <w:sz w:val="24"/>
          <w:szCs w:val="24"/>
        </w:rPr>
        <w:t>nspector Tony Sparks gave possible reasons behind the slow progress in an interview with the BB</w:t>
      </w:r>
      <w:r w:rsidR="0088638E" w:rsidRPr="005A4EFB">
        <w:rPr>
          <w:rFonts w:ascii="Times New Roman" w:hAnsi="Times New Roman" w:cs="Times New Roman"/>
          <w:sz w:val="24"/>
          <w:szCs w:val="24"/>
        </w:rPr>
        <w:t>C. He said the scho</w:t>
      </w:r>
      <w:r w:rsidR="008E7F2D">
        <w:rPr>
          <w:rFonts w:ascii="Times New Roman" w:hAnsi="Times New Roman" w:cs="Times New Roman"/>
          <w:sz w:val="24"/>
          <w:szCs w:val="24"/>
        </w:rPr>
        <w:t>ols were not fully prepare as the framework</w:t>
      </w:r>
      <w:r w:rsidR="0088638E" w:rsidRPr="005A4EFB">
        <w:rPr>
          <w:rFonts w:ascii="Times New Roman" w:hAnsi="Times New Roman" w:cs="Times New Roman"/>
          <w:sz w:val="24"/>
          <w:szCs w:val="24"/>
        </w:rPr>
        <w:t xml:space="preserve"> was introduced very quickly and there were issues concerning training but believes that more time is needed to see </w:t>
      </w:r>
      <w:r w:rsidR="00CF3BE6" w:rsidRPr="005A4EFB">
        <w:rPr>
          <w:rFonts w:ascii="Times New Roman" w:hAnsi="Times New Roman" w:cs="Times New Roman"/>
          <w:sz w:val="24"/>
          <w:szCs w:val="24"/>
        </w:rPr>
        <w:t>if</w:t>
      </w:r>
      <w:r w:rsidR="0088638E" w:rsidRPr="005A4EFB">
        <w:rPr>
          <w:rFonts w:ascii="Times New Roman" w:hAnsi="Times New Roman" w:cs="Times New Roman"/>
          <w:sz w:val="24"/>
          <w:szCs w:val="24"/>
        </w:rPr>
        <w:t xml:space="preserve"> progression has been made (</w:t>
      </w:r>
      <w:r w:rsidR="00AC35DF" w:rsidRPr="005A4EFB">
        <w:rPr>
          <w:rFonts w:ascii="Times New Roman" w:hAnsi="Times New Roman" w:cs="Times New Roman"/>
          <w:sz w:val="24"/>
          <w:szCs w:val="24"/>
          <w:shd w:val="clear" w:color="auto" w:fill="FFFFFF"/>
        </w:rPr>
        <w:t>Jones</w:t>
      </w:r>
      <w:r w:rsidR="0088638E" w:rsidRPr="005A4EFB">
        <w:rPr>
          <w:rFonts w:ascii="Times New Roman" w:hAnsi="Times New Roman" w:cs="Times New Roman"/>
          <w:sz w:val="24"/>
          <w:szCs w:val="24"/>
        </w:rPr>
        <w:t xml:space="preserve">, 2015). </w:t>
      </w:r>
      <w:r w:rsidR="000D748C">
        <w:rPr>
          <w:rFonts w:ascii="Times New Roman" w:hAnsi="Times New Roman" w:cs="Times New Roman"/>
          <w:sz w:val="24"/>
          <w:szCs w:val="24"/>
        </w:rPr>
        <w:t xml:space="preserve">Ensuring that teaching professionals are equipped ready for this transformation in Welsh education will be crucial </w:t>
      </w:r>
      <w:r w:rsidR="0069187E">
        <w:rPr>
          <w:rFonts w:ascii="Times New Roman" w:hAnsi="Times New Roman" w:cs="Times New Roman"/>
          <w:sz w:val="24"/>
          <w:szCs w:val="24"/>
        </w:rPr>
        <w:t>so that it is a</w:t>
      </w:r>
      <w:r w:rsidR="00F76544">
        <w:rPr>
          <w:rFonts w:ascii="Times New Roman" w:hAnsi="Times New Roman" w:cs="Times New Roman"/>
          <w:sz w:val="24"/>
          <w:szCs w:val="24"/>
        </w:rPr>
        <w:t xml:space="preserve"> </w:t>
      </w:r>
      <w:r w:rsidR="000D748C">
        <w:rPr>
          <w:rFonts w:ascii="Times New Roman" w:hAnsi="Times New Roman" w:cs="Times New Roman"/>
          <w:sz w:val="24"/>
          <w:szCs w:val="24"/>
        </w:rPr>
        <w:t xml:space="preserve">smooth transition for all. </w:t>
      </w:r>
      <w:r w:rsidRPr="005A4EFB">
        <w:rPr>
          <w:rFonts w:ascii="Times New Roman" w:hAnsi="Times New Roman" w:cs="Times New Roman"/>
          <w:sz w:val="24"/>
          <w:szCs w:val="24"/>
        </w:rPr>
        <w:t>To understand how to support learners in achieving their best teachers need to</w:t>
      </w:r>
      <w:r w:rsidR="008C1AEA" w:rsidRPr="005A4EFB">
        <w:rPr>
          <w:rFonts w:ascii="Times New Roman" w:hAnsi="Times New Roman" w:cs="Times New Roman"/>
          <w:sz w:val="24"/>
          <w:szCs w:val="24"/>
        </w:rPr>
        <w:t xml:space="preserve"> be aware that each individual learns differently.</w:t>
      </w:r>
      <w:r w:rsidR="009160AA" w:rsidRPr="005A4EFB">
        <w:rPr>
          <w:rFonts w:ascii="Times New Roman" w:hAnsi="Times New Roman" w:cs="Times New Roman"/>
          <w:sz w:val="24"/>
          <w:szCs w:val="24"/>
        </w:rPr>
        <w:t xml:space="preserve"> Being able </w:t>
      </w:r>
      <w:r w:rsidRPr="005A4EFB">
        <w:rPr>
          <w:rFonts w:ascii="Times New Roman" w:hAnsi="Times New Roman" w:cs="Times New Roman"/>
          <w:sz w:val="24"/>
          <w:szCs w:val="24"/>
        </w:rPr>
        <w:t xml:space="preserve">to create an enjoyable and engaging learning experience </w:t>
      </w:r>
      <w:r w:rsidR="008C1AEA" w:rsidRPr="005A4EFB">
        <w:rPr>
          <w:rFonts w:ascii="Times New Roman" w:hAnsi="Times New Roman" w:cs="Times New Roman"/>
          <w:sz w:val="24"/>
          <w:szCs w:val="24"/>
        </w:rPr>
        <w:t xml:space="preserve">which includes visual, verbal and </w:t>
      </w:r>
      <w:r w:rsidR="009160AA" w:rsidRPr="005A4EFB">
        <w:rPr>
          <w:rFonts w:ascii="Times New Roman" w:hAnsi="Times New Roman" w:cs="Times New Roman"/>
          <w:sz w:val="24"/>
          <w:szCs w:val="24"/>
        </w:rPr>
        <w:t>kinaesthetic</w:t>
      </w:r>
      <w:r w:rsidR="008C1AEA" w:rsidRPr="005A4EFB">
        <w:rPr>
          <w:rFonts w:ascii="Times New Roman" w:hAnsi="Times New Roman" w:cs="Times New Roman"/>
          <w:sz w:val="24"/>
          <w:szCs w:val="24"/>
        </w:rPr>
        <w:t xml:space="preserve"> </w:t>
      </w:r>
      <w:r w:rsidR="009160AA" w:rsidRPr="005A4EFB">
        <w:rPr>
          <w:rFonts w:ascii="Times New Roman" w:hAnsi="Times New Roman" w:cs="Times New Roman"/>
          <w:sz w:val="24"/>
          <w:szCs w:val="24"/>
        </w:rPr>
        <w:t xml:space="preserve">elements to a </w:t>
      </w:r>
      <w:r w:rsidRPr="005A4EFB">
        <w:rPr>
          <w:rFonts w:ascii="Times New Roman" w:hAnsi="Times New Roman" w:cs="Times New Roman"/>
          <w:sz w:val="24"/>
          <w:szCs w:val="24"/>
        </w:rPr>
        <w:t>task</w:t>
      </w:r>
      <w:r w:rsidR="009160AA" w:rsidRPr="005A4EFB">
        <w:rPr>
          <w:rFonts w:ascii="Times New Roman" w:hAnsi="Times New Roman" w:cs="Times New Roman"/>
          <w:sz w:val="24"/>
          <w:szCs w:val="24"/>
        </w:rPr>
        <w:t xml:space="preserve"> is essential</w:t>
      </w:r>
      <w:r w:rsidRPr="005A4EFB">
        <w:rPr>
          <w:rFonts w:ascii="Times New Roman" w:hAnsi="Times New Roman" w:cs="Times New Roman"/>
          <w:sz w:val="24"/>
          <w:szCs w:val="24"/>
        </w:rPr>
        <w:t xml:space="preserve">. </w:t>
      </w:r>
    </w:p>
    <w:p w:rsidR="00FC532D" w:rsidRDefault="00FC532D" w:rsidP="005A4EFB">
      <w:pPr>
        <w:pStyle w:val="NoSpacing"/>
        <w:spacing w:before="30" w:after="30"/>
        <w:rPr>
          <w:rFonts w:ascii="Times New Roman" w:hAnsi="Times New Roman" w:cs="Times New Roman"/>
          <w:sz w:val="24"/>
          <w:szCs w:val="24"/>
        </w:rPr>
      </w:pPr>
    </w:p>
    <w:p w:rsidR="00B16B73" w:rsidRPr="00FC532D" w:rsidRDefault="008E7706" w:rsidP="005A4EFB">
      <w:pPr>
        <w:pStyle w:val="NoSpacing"/>
        <w:spacing w:before="30" w:after="30"/>
        <w:rPr>
          <w:rFonts w:ascii="Times New Roman" w:hAnsi="Times New Roman" w:cs="Times New Roman"/>
          <w:sz w:val="24"/>
          <w:szCs w:val="24"/>
        </w:rPr>
      </w:pPr>
      <w:r w:rsidRPr="005A4EFB">
        <w:rPr>
          <w:rFonts w:ascii="Times New Roman" w:hAnsi="Times New Roman" w:cs="Times New Roman"/>
          <w:sz w:val="24"/>
          <w:szCs w:val="24"/>
        </w:rPr>
        <w:t>This assignment</w:t>
      </w:r>
      <w:r w:rsidR="00390D85" w:rsidRPr="005A4EFB">
        <w:rPr>
          <w:rFonts w:ascii="Times New Roman" w:hAnsi="Times New Roman" w:cs="Times New Roman"/>
          <w:sz w:val="24"/>
          <w:szCs w:val="24"/>
        </w:rPr>
        <w:t xml:space="preserve"> will</w:t>
      </w:r>
      <w:r w:rsidRPr="005A4EFB">
        <w:rPr>
          <w:rFonts w:ascii="Times New Roman" w:hAnsi="Times New Roman" w:cs="Times New Roman"/>
          <w:sz w:val="24"/>
          <w:szCs w:val="24"/>
        </w:rPr>
        <w:t xml:space="preserve"> focus on </w:t>
      </w:r>
      <w:r w:rsidR="00CF7BF5" w:rsidRPr="005A4EFB">
        <w:rPr>
          <w:rFonts w:ascii="Times New Roman" w:hAnsi="Times New Roman" w:cs="Times New Roman"/>
          <w:sz w:val="24"/>
          <w:szCs w:val="24"/>
        </w:rPr>
        <w:t xml:space="preserve">what helps </w:t>
      </w:r>
      <w:r w:rsidRPr="005A4EFB">
        <w:rPr>
          <w:rFonts w:ascii="Times New Roman" w:hAnsi="Times New Roman" w:cs="Times New Roman"/>
          <w:sz w:val="24"/>
          <w:szCs w:val="24"/>
        </w:rPr>
        <w:t xml:space="preserve">one </w:t>
      </w:r>
      <w:r w:rsidR="00CF7BF5" w:rsidRPr="005A4EFB">
        <w:rPr>
          <w:rFonts w:ascii="Times New Roman" w:hAnsi="Times New Roman" w:cs="Times New Roman"/>
          <w:sz w:val="24"/>
          <w:szCs w:val="24"/>
        </w:rPr>
        <w:t xml:space="preserve">average attaining pupil learn language and mathematics. Due to ethical guidelines </w:t>
      </w:r>
      <w:r w:rsidR="009C2ADF" w:rsidRPr="005A4EFB">
        <w:rPr>
          <w:rFonts w:ascii="Times New Roman" w:hAnsi="Times New Roman" w:cs="Times New Roman"/>
          <w:sz w:val="24"/>
          <w:szCs w:val="24"/>
        </w:rPr>
        <w:t>t</w:t>
      </w:r>
      <w:r w:rsidR="00CF7BF5" w:rsidRPr="005A4EFB">
        <w:rPr>
          <w:rFonts w:ascii="Times New Roman" w:hAnsi="Times New Roman" w:cs="Times New Roman"/>
          <w:sz w:val="24"/>
          <w:szCs w:val="24"/>
        </w:rPr>
        <w:t>he identity of the learner will not be revealed</w:t>
      </w:r>
      <w:r w:rsidR="009C2ADF" w:rsidRPr="005A4EFB">
        <w:rPr>
          <w:rFonts w:ascii="Times New Roman" w:hAnsi="Times New Roman" w:cs="Times New Roman"/>
          <w:sz w:val="24"/>
          <w:szCs w:val="24"/>
        </w:rPr>
        <w:t xml:space="preserve">.  </w:t>
      </w:r>
      <w:r w:rsidR="00B11C65" w:rsidRPr="005A4EFB">
        <w:rPr>
          <w:rFonts w:ascii="Times New Roman" w:hAnsi="Times New Roman" w:cs="Times New Roman"/>
          <w:sz w:val="24"/>
          <w:szCs w:val="24"/>
        </w:rPr>
        <w:t xml:space="preserve">The pupil </w:t>
      </w:r>
      <w:r w:rsidR="00390D85" w:rsidRPr="005A4EFB">
        <w:rPr>
          <w:rFonts w:ascii="Times New Roman" w:hAnsi="Times New Roman" w:cs="Times New Roman"/>
          <w:sz w:val="24"/>
          <w:szCs w:val="24"/>
        </w:rPr>
        <w:t xml:space="preserve">that will be </w:t>
      </w:r>
      <w:r w:rsidR="00B11C65" w:rsidRPr="005A4EFB">
        <w:rPr>
          <w:rFonts w:ascii="Times New Roman" w:hAnsi="Times New Roman" w:cs="Times New Roman"/>
          <w:sz w:val="24"/>
          <w:szCs w:val="24"/>
        </w:rPr>
        <w:t>discussed is a 7 year old girl in year 3 and wi</w:t>
      </w:r>
      <w:r w:rsidR="009C2ADF" w:rsidRPr="005A4EFB">
        <w:rPr>
          <w:rFonts w:ascii="Times New Roman" w:hAnsi="Times New Roman" w:cs="Times New Roman"/>
          <w:sz w:val="24"/>
          <w:szCs w:val="24"/>
        </w:rPr>
        <w:t>ll be referred to as ‘Child A’. She attends</w:t>
      </w:r>
      <w:r w:rsidRPr="005A4EFB">
        <w:rPr>
          <w:rFonts w:ascii="Times New Roman" w:hAnsi="Times New Roman" w:cs="Times New Roman"/>
          <w:sz w:val="24"/>
          <w:szCs w:val="24"/>
        </w:rPr>
        <w:t xml:space="preserve"> an average sized English- medium </w:t>
      </w:r>
      <w:r w:rsidR="00FC532D">
        <w:rPr>
          <w:rFonts w:ascii="Times New Roman" w:hAnsi="Times New Roman" w:cs="Times New Roman"/>
          <w:sz w:val="24"/>
          <w:szCs w:val="24"/>
        </w:rPr>
        <w:t xml:space="preserve">primary school </w:t>
      </w:r>
      <w:r w:rsidRPr="005A4EFB">
        <w:rPr>
          <w:rFonts w:ascii="Times New Roman" w:hAnsi="Times New Roman" w:cs="Times New Roman"/>
          <w:sz w:val="24"/>
          <w:szCs w:val="24"/>
        </w:rPr>
        <w:t>located within the county borough of Bridgend</w:t>
      </w:r>
      <w:r w:rsidR="00CB2E1D" w:rsidRPr="005A4EFB">
        <w:rPr>
          <w:rFonts w:ascii="Times New Roman" w:hAnsi="Times New Roman" w:cs="Times New Roman"/>
          <w:sz w:val="24"/>
          <w:szCs w:val="24"/>
        </w:rPr>
        <w:t>. During Professional Teaching Experience (PTE) evidence was gathered using the Mosaics approach.</w:t>
      </w:r>
      <w:r w:rsidR="006C1157">
        <w:rPr>
          <w:rFonts w:ascii="Times New Roman" w:hAnsi="Times New Roman" w:cs="Times New Roman"/>
          <w:sz w:val="24"/>
          <w:szCs w:val="24"/>
        </w:rPr>
        <w:t xml:space="preserve"> Permission from the s</w:t>
      </w:r>
      <w:r w:rsidR="003514B6">
        <w:rPr>
          <w:rFonts w:ascii="Times New Roman" w:hAnsi="Times New Roman" w:cs="Times New Roman"/>
          <w:sz w:val="24"/>
          <w:szCs w:val="24"/>
        </w:rPr>
        <w:t xml:space="preserve">chool was granted to </w:t>
      </w:r>
      <w:r w:rsidR="003514B6" w:rsidRPr="003514B6">
        <w:rPr>
          <w:rFonts w:ascii="Times New Roman" w:hAnsi="Times New Roman" w:cs="Times New Roman"/>
          <w:sz w:val="24"/>
          <w:szCs w:val="24"/>
        </w:rPr>
        <w:t>allow this</w:t>
      </w:r>
      <w:r w:rsidR="006C1157" w:rsidRPr="003514B6">
        <w:rPr>
          <w:rFonts w:ascii="Times New Roman" w:hAnsi="Times New Roman" w:cs="Times New Roman"/>
          <w:sz w:val="24"/>
          <w:szCs w:val="24"/>
        </w:rPr>
        <w:t xml:space="preserve"> (Appendix </w:t>
      </w:r>
      <w:r w:rsidR="003514B6" w:rsidRPr="003514B6">
        <w:rPr>
          <w:rFonts w:ascii="Times New Roman" w:hAnsi="Times New Roman" w:cs="Times New Roman"/>
          <w:sz w:val="24"/>
          <w:szCs w:val="24"/>
        </w:rPr>
        <w:t>1).</w:t>
      </w:r>
      <w:r w:rsidR="00CB2E1D" w:rsidRPr="003514B6">
        <w:rPr>
          <w:rFonts w:ascii="Times New Roman" w:hAnsi="Times New Roman" w:cs="Times New Roman"/>
          <w:sz w:val="24"/>
          <w:szCs w:val="24"/>
        </w:rPr>
        <w:t xml:space="preserve"> </w:t>
      </w:r>
      <w:r w:rsidR="00832CD7" w:rsidRPr="003514B6">
        <w:rPr>
          <w:rFonts w:ascii="Times New Roman" w:hAnsi="Times New Roman" w:cs="Times New Roman"/>
          <w:sz w:val="24"/>
          <w:szCs w:val="24"/>
        </w:rPr>
        <w:t>According to Clark and Moss (2011), the Mosaic approach allows the teacher to gain a</w:t>
      </w:r>
      <w:r w:rsidR="00832CD7" w:rsidRPr="005A4EFB">
        <w:rPr>
          <w:rFonts w:ascii="Times New Roman" w:hAnsi="Times New Roman" w:cs="Times New Roman"/>
          <w:sz w:val="24"/>
          <w:szCs w:val="24"/>
        </w:rPr>
        <w:t xml:space="preserve"> deeper understanding of how a child learns by collect evidence in different forms which include; photographs, discussions and observations. This combination of vi</w:t>
      </w:r>
      <w:r w:rsidR="00EE3B27" w:rsidRPr="005A4EFB">
        <w:rPr>
          <w:rFonts w:ascii="Times New Roman" w:hAnsi="Times New Roman" w:cs="Times New Roman"/>
          <w:sz w:val="24"/>
          <w:szCs w:val="24"/>
        </w:rPr>
        <w:t>sual and verbal information can</w:t>
      </w:r>
      <w:r w:rsidR="00832CD7" w:rsidRPr="005A4EFB">
        <w:rPr>
          <w:rFonts w:ascii="Times New Roman" w:hAnsi="Times New Roman" w:cs="Times New Roman"/>
          <w:sz w:val="24"/>
          <w:szCs w:val="24"/>
        </w:rPr>
        <w:t xml:space="preserve"> then be placed together to create one big picture similar to how a </w:t>
      </w:r>
      <w:r w:rsidR="00832CD7" w:rsidRPr="005A4EFB">
        <w:rPr>
          <w:rFonts w:ascii="Times New Roman" w:hAnsi="Times New Roman" w:cs="Times New Roman"/>
          <w:sz w:val="24"/>
          <w:szCs w:val="24"/>
        </w:rPr>
        <w:lastRenderedPageBreak/>
        <w:t>mosaic is formed.</w:t>
      </w:r>
      <w:r w:rsidR="00EE3B27" w:rsidRPr="005A4EFB">
        <w:rPr>
          <w:rFonts w:ascii="Times New Roman" w:hAnsi="Times New Roman" w:cs="Times New Roman"/>
          <w:sz w:val="24"/>
          <w:szCs w:val="24"/>
        </w:rPr>
        <w:t xml:space="preserve"> Arguably the </w:t>
      </w:r>
      <w:r w:rsidR="004A23E8" w:rsidRPr="005A4EFB">
        <w:rPr>
          <w:rFonts w:ascii="Times New Roman" w:hAnsi="Times New Roman" w:cs="Times New Roman"/>
          <w:sz w:val="24"/>
          <w:szCs w:val="24"/>
        </w:rPr>
        <w:t>Mosaic</w:t>
      </w:r>
      <w:r w:rsidR="00EE3B27" w:rsidRPr="005A4EFB">
        <w:rPr>
          <w:rFonts w:ascii="Times New Roman" w:hAnsi="Times New Roman" w:cs="Times New Roman"/>
          <w:sz w:val="24"/>
          <w:szCs w:val="24"/>
        </w:rPr>
        <w:t xml:space="preserve"> approach has been criticised for not being scientific enough (Brown, 2017)</w:t>
      </w:r>
      <w:r w:rsidR="004A23E8" w:rsidRPr="005A4EFB">
        <w:rPr>
          <w:rFonts w:ascii="Times New Roman" w:hAnsi="Times New Roman" w:cs="Times New Roman"/>
          <w:sz w:val="24"/>
          <w:szCs w:val="24"/>
        </w:rPr>
        <w:t>.</w:t>
      </w:r>
    </w:p>
    <w:p w:rsidR="00B16B73" w:rsidRPr="005A4EFB" w:rsidRDefault="00B16B73" w:rsidP="005A4EFB">
      <w:pPr>
        <w:pStyle w:val="NoSpacing"/>
        <w:spacing w:before="30" w:after="30"/>
        <w:rPr>
          <w:rFonts w:ascii="Times New Roman" w:hAnsi="Times New Roman" w:cs="Times New Roman"/>
          <w:sz w:val="24"/>
          <w:szCs w:val="24"/>
        </w:rPr>
      </w:pPr>
    </w:p>
    <w:p w:rsidR="00363B4B" w:rsidRPr="00766FB1" w:rsidRDefault="00780139" w:rsidP="005A4EFB">
      <w:pPr>
        <w:pStyle w:val="NoSpacing"/>
        <w:spacing w:before="30" w:after="30"/>
        <w:rPr>
          <w:rFonts w:ascii="Times New Roman" w:hAnsi="Times New Roman" w:cs="Times New Roman"/>
          <w:sz w:val="24"/>
          <w:szCs w:val="24"/>
        </w:rPr>
      </w:pPr>
      <w:r w:rsidRPr="005A4EFB">
        <w:rPr>
          <w:rFonts w:ascii="Times New Roman" w:hAnsi="Times New Roman" w:cs="Times New Roman"/>
          <w:sz w:val="24"/>
          <w:szCs w:val="24"/>
        </w:rPr>
        <w:t>The first part of this assignment will discuss ‘Child A’ as a learner of language</w:t>
      </w:r>
      <w:r w:rsidR="00110FBD" w:rsidRPr="005A4EFB">
        <w:rPr>
          <w:rFonts w:ascii="Times New Roman" w:hAnsi="Times New Roman" w:cs="Times New Roman"/>
          <w:sz w:val="24"/>
          <w:szCs w:val="24"/>
        </w:rPr>
        <w:t>.</w:t>
      </w:r>
      <w:r w:rsidR="00DA51CF" w:rsidRPr="005A4EFB">
        <w:rPr>
          <w:rFonts w:ascii="Times New Roman" w:hAnsi="Times New Roman" w:cs="Times New Roman"/>
          <w:sz w:val="24"/>
          <w:szCs w:val="24"/>
        </w:rPr>
        <w:t xml:space="preserve"> According to the Welsh government </w:t>
      </w:r>
      <w:r w:rsidR="00383E70" w:rsidRPr="005A4EFB">
        <w:rPr>
          <w:rFonts w:ascii="Times New Roman" w:hAnsi="Times New Roman" w:cs="Times New Roman"/>
          <w:sz w:val="24"/>
          <w:szCs w:val="24"/>
        </w:rPr>
        <w:t xml:space="preserve">(2012) </w:t>
      </w:r>
      <w:r w:rsidR="00B47586" w:rsidRPr="005A4EFB">
        <w:rPr>
          <w:rFonts w:ascii="Times New Roman" w:hAnsi="Times New Roman" w:cs="Times New Roman"/>
          <w:sz w:val="24"/>
          <w:szCs w:val="24"/>
        </w:rPr>
        <w:t>“</w:t>
      </w:r>
      <w:r w:rsidR="00110FBD" w:rsidRPr="005A4EFB">
        <w:rPr>
          <w:rFonts w:ascii="Times New Roman" w:hAnsi="Times New Roman" w:cs="Times New Roman"/>
          <w:sz w:val="24"/>
          <w:szCs w:val="24"/>
        </w:rPr>
        <w:t>Literacy is an essential life skill.</w:t>
      </w:r>
      <w:r w:rsidR="00B47586" w:rsidRPr="005A4EFB">
        <w:rPr>
          <w:rFonts w:ascii="Times New Roman" w:hAnsi="Times New Roman" w:cs="Times New Roman"/>
          <w:sz w:val="24"/>
          <w:szCs w:val="24"/>
        </w:rPr>
        <w:t xml:space="preserve">” </w:t>
      </w:r>
      <w:r w:rsidR="008C1AEA" w:rsidRPr="005A4EFB">
        <w:rPr>
          <w:rFonts w:ascii="Times New Roman" w:hAnsi="Times New Roman" w:cs="Times New Roman"/>
          <w:sz w:val="24"/>
          <w:szCs w:val="24"/>
        </w:rPr>
        <w:t>They go on to claim that children require good communication skills as well as the abilit</w:t>
      </w:r>
      <w:r w:rsidR="009160AA" w:rsidRPr="005A4EFB">
        <w:rPr>
          <w:rFonts w:ascii="Times New Roman" w:hAnsi="Times New Roman" w:cs="Times New Roman"/>
          <w:sz w:val="24"/>
          <w:szCs w:val="24"/>
        </w:rPr>
        <w:t>y to interpret information they have</w:t>
      </w:r>
      <w:r w:rsidR="008C1AEA" w:rsidRPr="005A4EFB">
        <w:rPr>
          <w:rFonts w:ascii="Times New Roman" w:hAnsi="Times New Roman" w:cs="Times New Roman"/>
          <w:sz w:val="24"/>
          <w:szCs w:val="24"/>
        </w:rPr>
        <w:t xml:space="preserve"> read in order to make sense of the world around them.</w:t>
      </w:r>
      <w:r w:rsidR="009160AA" w:rsidRPr="005A4EFB">
        <w:rPr>
          <w:rFonts w:ascii="Times New Roman" w:hAnsi="Times New Roman" w:cs="Times New Roman"/>
          <w:sz w:val="24"/>
          <w:szCs w:val="24"/>
        </w:rPr>
        <w:t xml:space="preserve"> </w:t>
      </w:r>
      <w:r w:rsidR="00C73956" w:rsidRPr="005A4EFB">
        <w:rPr>
          <w:rFonts w:ascii="Times New Roman" w:hAnsi="Times New Roman" w:cs="Times New Roman"/>
          <w:sz w:val="24"/>
          <w:szCs w:val="24"/>
        </w:rPr>
        <w:t xml:space="preserve">The main skills being developed in the language lesson taught on PTE focused on </w:t>
      </w:r>
      <w:proofErr w:type="spellStart"/>
      <w:r w:rsidR="00C73956" w:rsidRPr="005A4EFB">
        <w:rPr>
          <w:rFonts w:ascii="Times New Roman" w:hAnsi="Times New Roman" w:cs="Times New Roman"/>
          <w:sz w:val="24"/>
          <w:szCs w:val="24"/>
        </w:rPr>
        <w:t>oracy</w:t>
      </w:r>
      <w:proofErr w:type="spellEnd"/>
      <w:r w:rsidR="00C73956" w:rsidRPr="005A4EFB">
        <w:rPr>
          <w:rFonts w:ascii="Times New Roman" w:hAnsi="Times New Roman" w:cs="Times New Roman"/>
          <w:sz w:val="24"/>
          <w:szCs w:val="24"/>
        </w:rPr>
        <w:t xml:space="preserve"> and reading but also include thinking and understanding. </w:t>
      </w:r>
      <w:r w:rsidR="00A056F2" w:rsidRPr="005A4EFB">
        <w:rPr>
          <w:rFonts w:ascii="Times New Roman" w:hAnsi="Times New Roman" w:cs="Times New Roman"/>
          <w:sz w:val="24"/>
          <w:szCs w:val="24"/>
        </w:rPr>
        <w:t>Observation</w:t>
      </w:r>
      <w:r w:rsidR="00522623" w:rsidRPr="005A4EFB">
        <w:rPr>
          <w:rFonts w:ascii="Times New Roman" w:hAnsi="Times New Roman" w:cs="Times New Roman"/>
          <w:sz w:val="24"/>
          <w:szCs w:val="24"/>
        </w:rPr>
        <w:t xml:space="preserve"> week was the perfect opportunity to gather some background information about ‘Child A’.  As an introduction activity all learner were asked to complete an ‘All about me’ </w:t>
      </w:r>
      <w:r w:rsidR="00522623" w:rsidRPr="003514B6">
        <w:rPr>
          <w:rFonts w:ascii="Times New Roman" w:hAnsi="Times New Roman" w:cs="Times New Roman"/>
          <w:sz w:val="24"/>
          <w:szCs w:val="24"/>
        </w:rPr>
        <w:t>worksheet</w:t>
      </w:r>
      <w:r w:rsidR="00A056F2" w:rsidRPr="003514B6">
        <w:rPr>
          <w:rFonts w:ascii="Times New Roman" w:hAnsi="Times New Roman" w:cs="Times New Roman"/>
          <w:sz w:val="24"/>
          <w:szCs w:val="24"/>
        </w:rPr>
        <w:t xml:space="preserve"> (Appendix </w:t>
      </w:r>
      <w:r w:rsidR="003514B6" w:rsidRPr="003514B6">
        <w:rPr>
          <w:rFonts w:ascii="Times New Roman" w:hAnsi="Times New Roman" w:cs="Times New Roman"/>
          <w:sz w:val="24"/>
          <w:szCs w:val="24"/>
        </w:rPr>
        <w:t>2).</w:t>
      </w:r>
      <w:r w:rsidR="002008A3">
        <w:rPr>
          <w:rFonts w:ascii="Times New Roman" w:hAnsi="Times New Roman" w:cs="Times New Roman"/>
          <w:sz w:val="24"/>
          <w:szCs w:val="24"/>
        </w:rPr>
        <w:t>Then one to one discussion were</w:t>
      </w:r>
      <w:r w:rsidR="00522623" w:rsidRPr="005A4EFB">
        <w:rPr>
          <w:rFonts w:ascii="Times New Roman" w:hAnsi="Times New Roman" w:cs="Times New Roman"/>
          <w:sz w:val="24"/>
          <w:szCs w:val="24"/>
        </w:rPr>
        <w:t xml:space="preserve"> conducted with ‘Child A’</w:t>
      </w:r>
      <w:r w:rsidR="00A056F2" w:rsidRPr="005A4EFB">
        <w:rPr>
          <w:rFonts w:ascii="Times New Roman" w:hAnsi="Times New Roman" w:cs="Times New Roman"/>
          <w:sz w:val="24"/>
          <w:szCs w:val="24"/>
        </w:rPr>
        <w:t xml:space="preserve"> and </w:t>
      </w:r>
      <w:r w:rsidR="00522623" w:rsidRPr="005A4EFB">
        <w:rPr>
          <w:rFonts w:ascii="Times New Roman" w:hAnsi="Times New Roman" w:cs="Times New Roman"/>
          <w:sz w:val="24"/>
          <w:szCs w:val="24"/>
        </w:rPr>
        <w:t>act</w:t>
      </w:r>
      <w:r w:rsidR="00A056F2" w:rsidRPr="005A4EFB">
        <w:rPr>
          <w:rFonts w:ascii="Times New Roman" w:hAnsi="Times New Roman" w:cs="Times New Roman"/>
          <w:sz w:val="24"/>
          <w:szCs w:val="24"/>
        </w:rPr>
        <w:t>ivity sheets with English and mathematics as the focal point were completed (</w:t>
      </w:r>
      <w:r w:rsidR="009F5EA6" w:rsidRPr="003514B6">
        <w:rPr>
          <w:rFonts w:ascii="Times New Roman" w:hAnsi="Times New Roman" w:cs="Times New Roman"/>
          <w:sz w:val="24"/>
          <w:szCs w:val="24"/>
        </w:rPr>
        <w:t>Appendix</w:t>
      </w:r>
      <w:r w:rsidR="003514B6" w:rsidRPr="003514B6">
        <w:rPr>
          <w:rFonts w:ascii="Times New Roman" w:hAnsi="Times New Roman" w:cs="Times New Roman"/>
          <w:sz w:val="24"/>
          <w:szCs w:val="24"/>
        </w:rPr>
        <w:t xml:space="preserve"> 3).</w:t>
      </w:r>
      <w:r w:rsidR="003514B6">
        <w:rPr>
          <w:rFonts w:ascii="Times New Roman" w:hAnsi="Times New Roman" w:cs="Times New Roman"/>
          <w:color w:val="FF0000"/>
          <w:sz w:val="24"/>
          <w:szCs w:val="24"/>
        </w:rPr>
        <w:t xml:space="preserve"> </w:t>
      </w:r>
      <w:r w:rsidR="00363B4B" w:rsidRPr="005A4EFB">
        <w:rPr>
          <w:rFonts w:ascii="Times New Roman" w:hAnsi="Times New Roman" w:cs="Times New Roman"/>
          <w:sz w:val="24"/>
          <w:szCs w:val="24"/>
        </w:rPr>
        <w:t>The data collected showed</w:t>
      </w:r>
      <w:r w:rsidR="00A056F2" w:rsidRPr="005A4EFB">
        <w:rPr>
          <w:rFonts w:ascii="Times New Roman" w:hAnsi="Times New Roman" w:cs="Times New Roman"/>
          <w:sz w:val="24"/>
          <w:szCs w:val="24"/>
        </w:rPr>
        <w:t xml:space="preserve"> that ‘Child A’ has a positive attitude towards language activities</w:t>
      </w:r>
      <w:r w:rsidR="005A1BAE">
        <w:rPr>
          <w:rFonts w:ascii="Times New Roman" w:hAnsi="Times New Roman" w:cs="Times New Roman"/>
          <w:sz w:val="24"/>
          <w:szCs w:val="24"/>
        </w:rPr>
        <w:t xml:space="preserve"> </w:t>
      </w:r>
      <w:r w:rsidR="005A1BAE" w:rsidRPr="005A1BAE">
        <w:rPr>
          <w:rFonts w:ascii="Times New Roman" w:hAnsi="Times New Roman" w:cs="Times New Roman"/>
          <w:sz w:val="24"/>
          <w:szCs w:val="24"/>
        </w:rPr>
        <w:t xml:space="preserve">especially story reading and </w:t>
      </w:r>
      <w:r w:rsidR="005A1BAE" w:rsidRPr="003514B6">
        <w:rPr>
          <w:rFonts w:ascii="Times New Roman" w:hAnsi="Times New Roman" w:cs="Times New Roman"/>
          <w:sz w:val="24"/>
          <w:szCs w:val="24"/>
        </w:rPr>
        <w:t xml:space="preserve">writing (Appendix </w:t>
      </w:r>
      <w:r w:rsidR="003514B6" w:rsidRPr="003514B6">
        <w:rPr>
          <w:rFonts w:ascii="Times New Roman" w:hAnsi="Times New Roman" w:cs="Times New Roman"/>
          <w:sz w:val="24"/>
          <w:szCs w:val="24"/>
        </w:rPr>
        <w:t>4).</w:t>
      </w:r>
      <w:r w:rsidR="003514B6">
        <w:rPr>
          <w:rFonts w:ascii="Times New Roman" w:hAnsi="Times New Roman" w:cs="Times New Roman"/>
          <w:color w:val="FF0000"/>
          <w:sz w:val="24"/>
          <w:szCs w:val="24"/>
        </w:rPr>
        <w:t xml:space="preserve"> </w:t>
      </w:r>
      <w:r w:rsidR="005A1BAE" w:rsidRPr="005A1BAE">
        <w:rPr>
          <w:rFonts w:ascii="Times New Roman" w:hAnsi="Times New Roman" w:cs="Times New Roman"/>
          <w:sz w:val="24"/>
          <w:szCs w:val="24"/>
        </w:rPr>
        <w:t xml:space="preserve">She </w:t>
      </w:r>
      <w:r w:rsidR="002008A3">
        <w:rPr>
          <w:rFonts w:ascii="Times New Roman" w:hAnsi="Times New Roman" w:cs="Times New Roman"/>
          <w:sz w:val="24"/>
          <w:szCs w:val="24"/>
        </w:rPr>
        <w:t>expressed that</w:t>
      </w:r>
      <w:r w:rsidR="005A1BAE" w:rsidRPr="005A1BAE">
        <w:rPr>
          <w:rFonts w:ascii="Times New Roman" w:hAnsi="Times New Roman" w:cs="Times New Roman"/>
          <w:sz w:val="24"/>
          <w:szCs w:val="24"/>
        </w:rPr>
        <w:t xml:space="preserve"> she feels surprised when reading and describes learn</w:t>
      </w:r>
      <w:r w:rsidR="005A1BAE">
        <w:rPr>
          <w:rFonts w:ascii="Times New Roman" w:hAnsi="Times New Roman" w:cs="Times New Roman"/>
          <w:sz w:val="24"/>
          <w:szCs w:val="24"/>
        </w:rPr>
        <w:t xml:space="preserve">ing about the </w:t>
      </w:r>
      <w:r w:rsidR="005A1BAE" w:rsidRPr="003514B6">
        <w:rPr>
          <w:rFonts w:ascii="Times New Roman" w:hAnsi="Times New Roman" w:cs="Times New Roman"/>
          <w:sz w:val="24"/>
          <w:szCs w:val="24"/>
        </w:rPr>
        <w:t>characters as fun</w:t>
      </w:r>
      <w:r w:rsidR="009F5EA6" w:rsidRPr="003514B6">
        <w:rPr>
          <w:rFonts w:ascii="Times New Roman" w:hAnsi="Times New Roman" w:cs="Times New Roman"/>
          <w:sz w:val="24"/>
          <w:szCs w:val="24"/>
        </w:rPr>
        <w:t xml:space="preserve"> (Appendi</w:t>
      </w:r>
      <w:r w:rsidR="003514B6" w:rsidRPr="003514B6">
        <w:rPr>
          <w:rFonts w:ascii="Times New Roman" w:hAnsi="Times New Roman" w:cs="Times New Roman"/>
          <w:sz w:val="24"/>
          <w:szCs w:val="24"/>
        </w:rPr>
        <w:t>x 5)</w:t>
      </w:r>
      <w:r w:rsidR="00A056F2" w:rsidRPr="003514B6">
        <w:rPr>
          <w:rFonts w:ascii="Times New Roman" w:hAnsi="Times New Roman" w:cs="Times New Roman"/>
          <w:sz w:val="24"/>
          <w:szCs w:val="24"/>
        </w:rPr>
        <w:t>.</w:t>
      </w:r>
      <w:r w:rsidR="00A056F2" w:rsidRPr="005A4EFB">
        <w:rPr>
          <w:rFonts w:ascii="Times New Roman" w:hAnsi="Times New Roman" w:cs="Times New Roman"/>
          <w:sz w:val="24"/>
          <w:szCs w:val="24"/>
        </w:rPr>
        <w:t xml:space="preserve"> </w:t>
      </w:r>
      <w:r w:rsidR="005A1BAE">
        <w:rPr>
          <w:rFonts w:ascii="Times New Roman" w:hAnsi="Times New Roman" w:cs="Times New Roman"/>
          <w:sz w:val="24"/>
          <w:szCs w:val="24"/>
        </w:rPr>
        <w:t>‘Child A’</w:t>
      </w:r>
      <w:r w:rsidR="00A056F2" w:rsidRPr="005A4EFB">
        <w:rPr>
          <w:rFonts w:ascii="Times New Roman" w:hAnsi="Times New Roman" w:cs="Times New Roman"/>
          <w:sz w:val="24"/>
          <w:szCs w:val="24"/>
        </w:rPr>
        <w:t xml:space="preserve"> states that </w:t>
      </w:r>
      <w:r w:rsidR="005A1BAE" w:rsidRPr="005A1BAE">
        <w:rPr>
          <w:rFonts w:ascii="Times New Roman" w:hAnsi="Times New Roman" w:cs="Times New Roman"/>
          <w:sz w:val="24"/>
          <w:szCs w:val="24"/>
        </w:rPr>
        <w:t xml:space="preserve">she reads before bed </w:t>
      </w:r>
      <w:r w:rsidR="005A1BAE">
        <w:rPr>
          <w:rFonts w:ascii="Times New Roman" w:hAnsi="Times New Roman" w:cs="Times New Roman"/>
          <w:sz w:val="24"/>
          <w:szCs w:val="24"/>
        </w:rPr>
        <w:t xml:space="preserve">and </w:t>
      </w:r>
      <w:r w:rsidR="001C23C5" w:rsidRPr="001C23C5">
        <w:rPr>
          <w:rFonts w:ascii="Times New Roman" w:hAnsi="Times New Roman" w:cs="Times New Roman"/>
          <w:sz w:val="24"/>
          <w:szCs w:val="24"/>
        </w:rPr>
        <w:t>her f</w:t>
      </w:r>
      <w:r w:rsidR="001C23C5">
        <w:rPr>
          <w:rFonts w:ascii="Times New Roman" w:hAnsi="Times New Roman" w:cs="Times New Roman"/>
          <w:sz w:val="24"/>
          <w:szCs w:val="24"/>
        </w:rPr>
        <w:t>avourite books are ‘Harry Potter’</w:t>
      </w:r>
      <w:r w:rsidR="005A1BAE">
        <w:rPr>
          <w:rFonts w:ascii="Times New Roman" w:hAnsi="Times New Roman" w:cs="Times New Roman"/>
          <w:sz w:val="24"/>
          <w:szCs w:val="24"/>
        </w:rPr>
        <w:t xml:space="preserve"> which includes a wide range of vocabulary.</w:t>
      </w:r>
      <w:r w:rsidR="001C23C5">
        <w:rPr>
          <w:rFonts w:ascii="Times New Roman" w:hAnsi="Times New Roman" w:cs="Times New Roman"/>
          <w:sz w:val="24"/>
          <w:szCs w:val="24"/>
        </w:rPr>
        <w:t xml:space="preserve"> </w:t>
      </w:r>
      <w:r w:rsidR="007464F1" w:rsidRPr="007464F1">
        <w:rPr>
          <w:rFonts w:ascii="Times New Roman" w:hAnsi="Times New Roman" w:cs="Times New Roman"/>
          <w:sz w:val="24"/>
          <w:szCs w:val="24"/>
        </w:rPr>
        <w:t>Also ‘Child A’ clarifies that her mum supports her when learning reading and writing skills.</w:t>
      </w:r>
      <w:r w:rsidR="007464F1">
        <w:rPr>
          <w:rFonts w:ascii="Times New Roman" w:hAnsi="Times New Roman" w:cs="Times New Roman"/>
          <w:sz w:val="24"/>
          <w:szCs w:val="24"/>
        </w:rPr>
        <w:t xml:space="preserve"> </w:t>
      </w:r>
      <w:r w:rsidR="001C23C5" w:rsidRPr="001C23C5">
        <w:rPr>
          <w:rFonts w:ascii="Times New Roman" w:hAnsi="Times New Roman" w:cs="Times New Roman"/>
          <w:sz w:val="24"/>
          <w:szCs w:val="24"/>
        </w:rPr>
        <w:t>According to the class teacher ‘Child A’ reading level is slightly above the average for he</w:t>
      </w:r>
      <w:r w:rsidR="001C23C5">
        <w:rPr>
          <w:rFonts w:ascii="Times New Roman" w:hAnsi="Times New Roman" w:cs="Times New Roman"/>
          <w:sz w:val="24"/>
          <w:szCs w:val="24"/>
        </w:rPr>
        <w:t>r age</w:t>
      </w:r>
      <w:r w:rsidR="00766FB1">
        <w:rPr>
          <w:rFonts w:ascii="Times New Roman" w:hAnsi="Times New Roman" w:cs="Times New Roman"/>
          <w:sz w:val="24"/>
          <w:szCs w:val="24"/>
        </w:rPr>
        <w:t>.</w:t>
      </w:r>
      <w:r w:rsidR="00363B4B" w:rsidRPr="005A4EFB">
        <w:rPr>
          <w:rFonts w:ascii="Times New Roman" w:hAnsi="Times New Roman" w:cs="Times New Roman"/>
          <w:sz w:val="24"/>
          <w:szCs w:val="24"/>
        </w:rPr>
        <w:t xml:space="preserve"> </w:t>
      </w:r>
      <w:r w:rsidR="00766FB1">
        <w:rPr>
          <w:rFonts w:ascii="Times New Roman" w:hAnsi="Times New Roman" w:cs="Times New Roman"/>
          <w:sz w:val="24"/>
          <w:szCs w:val="24"/>
        </w:rPr>
        <w:t>W</w:t>
      </w:r>
      <w:r w:rsidR="00363B4B" w:rsidRPr="005A4EFB">
        <w:rPr>
          <w:rFonts w:ascii="Times New Roman" w:hAnsi="Times New Roman" w:cs="Times New Roman"/>
          <w:sz w:val="24"/>
          <w:szCs w:val="24"/>
        </w:rPr>
        <w:t>riting stories</w:t>
      </w:r>
      <w:r w:rsidR="00375416" w:rsidRPr="005A4EFB">
        <w:rPr>
          <w:rFonts w:ascii="Times New Roman" w:hAnsi="Times New Roman" w:cs="Times New Roman"/>
          <w:sz w:val="24"/>
          <w:szCs w:val="24"/>
        </w:rPr>
        <w:t xml:space="preserve"> with more creativity and better flow</w:t>
      </w:r>
      <w:r w:rsidR="00766FB1">
        <w:rPr>
          <w:rFonts w:ascii="Times New Roman" w:hAnsi="Times New Roman" w:cs="Times New Roman"/>
          <w:sz w:val="24"/>
          <w:szCs w:val="24"/>
        </w:rPr>
        <w:t xml:space="preserve"> is an area the class teacher believes that ‘Child A’ requires </w:t>
      </w:r>
      <w:r w:rsidR="00766FB1" w:rsidRPr="003514B6">
        <w:rPr>
          <w:rFonts w:ascii="Times New Roman" w:hAnsi="Times New Roman" w:cs="Times New Roman"/>
          <w:sz w:val="24"/>
          <w:szCs w:val="24"/>
        </w:rPr>
        <w:t>further support in</w:t>
      </w:r>
      <w:r w:rsidR="00375416" w:rsidRPr="003514B6">
        <w:rPr>
          <w:rFonts w:ascii="Times New Roman" w:hAnsi="Times New Roman" w:cs="Times New Roman"/>
          <w:sz w:val="24"/>
          <w:szCs w:val="24"/>
        </w:rPr>
        <w:t xml:space="preserve"> </w:t>
      </w:r>
      <w:r w:rsidR="00766FB1" w:rsidRPr="003514B6">
        <w:rPr>
          <w:rFonts w:ascii="Times New Roman" w:hAnsi="Times New Roman" w:cs="Times New Roman"/>
          <w:sz w:val="24"/>
          <w:szCs w:val="24"/>
        </w:rPr>
        <w:t>(Appendi</w:t>
      </w:r>
      <w:r w:rsidR="003514B6" w:rsidRPr="003514B6">
        <w:rPr>
          <w:rFonts w:ascii="Times New Roman" w:hAnsi="Times New Roman" w:cs="Times New Roman"/>
          <w:sz w:val="24"/>
          <w:szCs w:val="24"/>
        </w:rPr>
        <w:t>x 6).</w:t>
      </w:r>
      <w:r w:rsidR="003514B6">
        <w:rPr>
          <w:rFonts w:ascii="Times New Roman" w:hAnsi="Times New Roman" w:cs="Times New Roman"/>
          <w:color w:val="FF0000"/>
          <w:sz w:val="24"/>
          <w:szCs w:val="24"/>
        </w:rPr>
        <w:t xml:space="preserve"> </w:t>
      </w:r>
      <w:r w:rsidR="00C73956" w:rsidRPr="005A4EFB">
        <w:rPr>
          <w:rFonts w:ascii="Times New Roman" w:hAnsi="Times New Roman" w:cs="Times New Roman"/>
          <w:sz w:val="24"/>
          <w:szCs w:val="24"/>
        </w:rPr>
        <w:t>Nottingham (2013) discusses the A.S.K. model of learning which recognises attitudes, skills and knowledge as the three key areas of the learning process that should be developed. This model will be used to help analyse how ‘Child A’ learns language.</w:t>
      </w:r>
    </w:p>
    <w:p w:rsidR="00375416" w:rsidRPr="005A4EFB" w:rsidRDefault="00375416" w:rsidP="005A4EFB">
      <w:pPr>
        <w:pStyle w:val="NoSpacing"/>
        <w:spacing w:before="30" w:after="30"/>
        <w:rPr>
          <w:rFonts w:ascii="Times New Roman" w:hAnsi="Times New Roman" w:cs="Times New Roman"/>
          <w:sz w:val="24"/>
          <w:szCs w:val="24"/>
        </w:rPr>
      </w:pPr>
    </w:p>
    <w:p w:rsidR="00A056F2" w:rsidRPr="005A4EFB" w:rsidRDefault="002961D7" w:rsidP="005A4EFB">
      <w:pPr>
        <w:pStyle w:val="NoSpacing"/>
        <w:spacing w:before="30" w:after="30"/>
        <w:rPr>
          <w:rFonts w:ascii="Times New Roman" w:hAnsi="Times New Roman" w:cs="Times New Roman"/>
          <w:sz w:val="24"/>
          <w:szCs w:val="24"/>
        </w:rPr>
      </w:pPr>
      <w:r w:rsidRPr="005A4EFB">
        <w:rPr>
          <w:rFonts w:ascii="Times New Roman" w:hAnsi="Times New Roman" w:cs="Times New Roman"/>
          <w:sz w:val="24"/>
          <w:szCs w:val="24"/>
        </w:rPr>
        <w:t xml:space="preserve"> </w:t>
      </w:r>
      <w:r w:rsidR="00A056F2" w:rsidRPr="005A4EFB">
        <w:rPr>
          <w:rFonts w:ascii="Times New Roman" w:hAnsi="Times New Roman" w:cs="Times New Roman"/>
          <w:sz w:val="24"/>
          <w:szCs w:val="24"/>
        </w:rPr>
        <w:t xml:space="preserve"> </w:t>
      </w:r>
    </w:p>
    <w:p w:rsidR="004527C6" w:rsidRPr="005A4EFB" w:rsidRDefault="00EA5B44" w:rsidP="005A4EFB">
      <w:pPr>
        <w:pStyle w:val="NoSpacing"/>
        <w:spacing w:before="30" w:after="30"/>
        <w:rPr>
          <w:rFonts w:ascii="Times New Roman" w:hAnsi="Times New Roman" w:cs="Times New Roman"/>
          <w:sz w:val="24"/>
          <w:szCs w:val="24"/>
        </w:rPr>
      </w:pPr>
      <w:r w:rsidRPr="005A4EFB">
        <w:rPr>
          <w:rFonts w:ascii="Times New Roman" w:hAnsi="Times New Roman" w:cs="Times New Roman"/>
          <w:sz w:val="24"/>
          <w:szCs w:val="24"/>
        </w:rPr>
        <w:t>The</w:t>
      </w:r>
      <w:r w:rsidR="00C73956" w:rsidRPr="005A4EFB">
        <w:rPr>
          <w:rFonts w:ascii="Times New Roman" w:hAnsi="Times New Roman" w:cs="Times New Roman"/>
          <w:sz w:val="24"/>
          <w:szCs w:val="24"/>
        </w:rPr>
        <w:t xml:space="preserve"> series of</w:t>
      </w:r>
      <w:r w:rsidRPr="005A4EFB">
        <w:rPr>
          <w:rFonts w:ascii="Times New Roman" w:hAnsi="Times New Roman" w:cs="Times New Roman"/>
          <w:sz w:val="24"/>
          <w:szCs w:val="24"/>
        </w:rPr>
        <w:t xml:space="preserve"> language lessons I taught </w:t>
      </w:r>
      <w:r w:rsidR="00073F40" w:rsidRPr="005A4EFB">
        <w:rPr>
          <w:rFonts w:ascii="Times New Roman" w:hAnsi="Times New Roman" w:cs="Times New Roman"/>
          <w:sz w:val="24"/>
          <w:szCs w:val="24"/>
        </w:rPr>
        <w:t xml:space="preserve">used the ‘Reading Power’ and ‘Reading </w:t>
      </w:r>
      <w:r w:rsidR="00C02629" w:rsidRPr="005A4EFB">
        <w:rPr>
          <w:rFonts w:ascii="Times New Roman" w:hAnsi="Times New Roman" w:cs="Times New Roman"/>
          <w:sz w:val="24"/>
          <w:szCs w:val="24"/>
        </w:rPr>
        <w:t>attack’ comprehension</w:t>
      </w:r>
      <w:r w:rsidR="00073F40" w:rsidRPr="005A4EFB">
        <w:rPr>
          <w:rFonts w:ascii="Times New Roman" w:hAnsi="Times New Roman" w:cs="Times New Roman"/>
          <w:sz w:val="24"/>
          <w:szCs w:val="24"/>
        </w:rPr>
        <w:t xml:space="preserve"> programme</w:t>
      </w:r>
      <w:r w:rsidR="00C775D4" w:rsidRPr="005A4EFB">
        <w:rPr>
          <w:rFonts w:ascii="Times New Roman" w:hAnsi="Times New Roman" w:cs="Times New Roman"/>
          <w:sz w:val="24"/>
          <w:szCs w:val="24"/>
        </w:rPr>
        <w:t xml:space="preserve"> created by </w:t>
      </w:r>
      <w:r w:rsidR="003E0C0E" w:rsidRPr="005A4EFB">
        <w:rPr>
          <w:rFonts w:ascii="Times New Roman" w:hAnsi="Times New Roman" w:cs="Times New Roman"/>
          <w:sz w:val="24"/>
          <w:szCs w:val="24"/>
        </w:rPr>
        <w:t xml:space="preserve">Adrienne </w:t>
      </w:r>
      <w:r w:rsidR="00073F40" w:rsidRPr="005A4EFB">
        <w:rPr>
          <w:rFonts w:ascii="Times New Roman" w:hAnsi="Times New Roman" w:cs="Times New Roman"/>
          <w:sz w:val="24"/>
          <w:szCs w:val="24"/>
        </w:rPr>
        <w:t>Gear</w:t>
      </w:r>
      <w:r w:rsidR="003E0C0E" w:rsidRPr="005A4EFB">
        <w:rPr>
          <w:rFonts w:ascii="Times New Roman" w:hAnsi="Times New Roman" w:cs="Times New Roman"/>
          <w:sz w:val="24"/>
          <w:szCs w:val="24"/>
        </w:rPr>
        <w:t xml:space="preserve">. The language </w:t>
      </w:r>
      <w:r w:rsidRPr="005A4EFB">
        <w:rPr>
          <w:rFonts w:ascii="Times New Roman" w:hAnsi="Times New Roman" w:cs="Times New Roman"/>
          <w:sz w:val="24"/>
          <w:szCs w:val="24"/>
        </w:rPr>
        <w:t>skill</w:t>
      </w:r>
      <w:r w:rsidR="004527C6" w:rsidRPr="005A4EFB">
        <w:rPr>
          <w:rFonts w:ascii="Times New Roman" w:hAnsi="Times New Roman" w:cs="Times New Roman"/>
          <w:sz w:val="24"/>
          <w:szCs w:val="24"/>
        </w:rPr>
        <w:t>s</w:t>
      </w:r>
      <w:r w:rsidR="003E0C0E" w:rsidRPr="005A4EFB">
        <w:rPr>
          <w:rFonts w:ascii="Times New Roman" w:hAnsi="Times New Roman" w:cs="Times New Roman"/>
          <w:sz w:val="24"/>
          <w:szCs w:val="24"/>
        </w:rPr>
        <w:t xml:space="preserve"> I </w:t>
      </w:r>
      <w:r w:rsidRPr="005A4EFB">
        <w:rPr>
          <w:rFonts w:ascii="Times New Roman" w:hAnsi="Times New Roman" w:cs="Times New Roman"/>
          <w:sz w:val="24"/>
          <w:szCs w:val="24"/>
        </w:rPr>
        <w:t xml:space="preserve">was asked to </w:t>
      </w:r>
      <w:r w:rsidR="004527C6" w:rsidRPr="005A4EFB">
        <w:rPr>
          <w:rFonts w:ascii="Times New Roman" w:hAnsi="Times New Roman" w:cs="Times New Roman"/>
          <w:sz w:val="24"/>
          <w:szCs w:val="24"/>
        </w:rPr>
        <w:t>help develop</w:t>
      </w:r>
      <w:r w:rsidR="005254EB">
        <w:rPr>
          <w:rFonts w:ascii="Times New Roman" w:hAnsi="Times New Roman" w:cs="Times New Roman"/>
          <w:sz w:val="24"/>
          <w:szCs w:val="24"/>
        </w:rPr>
        <w:t xml:space="preserve"> were</w:t>
      </w:r>
      <w:r w:rsidR="00C02629" w:rsidRPr="005A4EFB">
        <w:rPr>
          <w:rFonts w:ascii="Times New Roman" w:hAnsi="Times New Roman" w:cs="Times New Roman"/>
          <w:sz w:val="24"/>
          <w:szCs w:val="24"/>
        </w:rPr>
        <w:t xml:space="preserve"> </w:t>
      </w:r>
      <w:r w:rsidRPr="005A4EFB">
        <w:rPr>
          <w:rFonts w:ascii="Times New Roman" w:hAnsi="Times New Roman" w:cs="Times New Roman"/>
          <w:sz w:val="24"/>
          <w:szCs w:val="24"/>
        </w:rPr>
        <w:t>visualisation</w:t>
      </w:r>
      <w:r w:rsidR="004527C6" w:rsidRPr="005A4EFB">
        <w:rPr>
          <w:rFonts w:ascii="Times New Roman" w:hAnsi="Times New Roman" w:cs="Times New Roman"/>
          <w:sz w:val="24"/>
          <w:szCs w:val="24"/>
        </w:rPr>
        <w:t xml:space="preserve"> and skimming and scanning</w:t>
      </w:r>
      <w:r w:rsidR="00C02629" w:rsidRPr="005A4EFB">
        <w:rPr>
          <w:rFonts w:ascii="Times New Roman" w:hAnsi="Times New Roman" w:cs="Times New Roman"/>
          <w:sz w:val="24"/>
          <w:szCs w:val="24"/>
        </w:rPr>
        <w:t>. Extensive research on proficient readers carried out in the 1970’s by David Pe</w:t>
      </w:r>
      <w:r w:rsidR="00EE4C01">
        <w:rPr>
          <w:rFonts w:ascii="Times New Roman" w:hAnsi="Times New Roman" w:cs="Times New Roman"/>
          <w:sz w:val="24"/>
          <w:szCs w:val="24"/>
        </w:rPr>
        <w:t>a</w:t>
      </w:r>
      <w:r w:rsidR="00C02629" w:rsidRPr="005A4EFB">
        <w:rPr>
          <w:rFonts w:ascii="Times New Roman" w:hAnsi="Times New Roman" w:cs="Times New Roman"/>
          <w:sz w:val="24"/>
          <w:szCs w:val="24"/>
        </w:rPr>
        <w:t xml:space="preserve">rson found that there were common </w:t>
      </w:r>
      <w:r w:rsidR="001C4F02" w:rsidRPr="005A4EFB">
        <w:rPr>
          <w:rFonts w:ascii="Times New Roman" w:hAnsi="Times New Roman" w:cs="Times New Roman"/>
          <w:sz w:val="24"/>
          <w:szCs w:val="24"/>
        </w:rPr>
        <w:t>strategies</w:t>
      </w:r>
      <w:r w:rsidR="00C02629" w:rsidRPr="005A4EFB">
        <w:rPr>
          <w:rFonts w:ascii="Times New Roman" w:hAnsi="Times New Roman" w:cs="Times New Roman"/>
          <w:sz w:val="24"/>
          <w:szCs w:val="24"/>
        </w:rPr>
        <w:t xml:space="preserve"> used to enable the readers to make sense of the text (Gear, 2006). </w:t>
      </w:r>
      <w:r w:rsidR="003E0C0E" w:rsidRPr="005A4EFB">
        <w:rPr>
          <w:rFonts w:ascii="Times New Roman" w:hAnsi="Times New Roman" w:cs="Times New Roman"/>
          <w:sz w:val="24"/>
          <w:szCs w:val="24"/>
        </w:rPr>
        <w:t xml:space="preserve">Gear </w:t>
      </w:r>
      <w:r w:rsidR="00EE4C01">
        <w:rPr>
          <w:rFonts w:ascii="Times New Roman" w:hAnsi="Times New Roman" w:cs="Times New Roman"/>
          <w:sz w:val="24"/>
          <w:szCs w:val="24"/>
        </w:rPr>
        <w:t xml:space="preserve">used Pearson’s research </w:t>
      </w:r>
      <w:r w:rsidR="001C4F02" w:rsidRPr="005A4EFB">
        <w:rPr>
          <w:rFonts w:ascii="Times New Roman" w:hAnsi="Times New Roman" w:cs="Times New Roman"/>
          <w:sz w:val="24"/>
          <w:szCs w:val="24"/>
        </w:rPr>
        <w:t>to produce a ‘Profile of</w:t>
      </w:r>
      <w:r w:rsidR="000E4262">
        <w:rPr>
          <w:rFonts w:ascii="Times New Roman" w:hAnsi="Times New Roman" w:cs="Times New Roman"/>
          <w:sz w:val="24"/>
          <w:szCs w:val="24"/>
        </w:rPr>
        <w:t xml:space="preserve"> a</w:t>
      </w:r>
      <w:r w:rsidR="001C4F02" w:rsidRPr="005A4EFB">
        <w:rPr>
          <w:rFonts w:ascii="Times New Roman" w:hAnsi="Times New Roman" w:cs="Times New Roman"/>
          <w:sz w:val="24"/>
          <w:szCs w:val="24"/>
        </w:rPr>
        <w:t xml:space="preserve"> Proficient Reader’ which includes the reader </w:t>
      </w:r>
      <w:r w:rsidR="000E4262">
        <w:rPr>
          <w:rFonts w:ascii="Times New Roman" w:hAnsi="Times New Roman" w:cs="Times New Roman"/>
          <w:sz w:val="24"/>
          <w:szCs w:val="24"/>
        </w:rPr>
        <w:t>using the visualising skill</w:t>
      </w:r>
      <w:r w:rsidR="00CC1D1A" w:rsidRPr="005A4EFB">
        <w:rPr>
          <w:rFonts w:ascii="Times New Roman" w:hAnsi="Times New Roman" w:cs="Times New Roman"/>
          <w:sz w:val="24"/>
          <w:szCs w:val="24"/>
        </w:rPr>
        <w:t>. By the children using clues from key words in the story and combining it with knowledge they already have they are able to use their mind to create an image as they read.</w:t>
      </w:r>
      <w:r w:rsidR="004A23E8" w:rsidRPr="005A4EFB">
        <w:rPr>
          <w:rFonts w:ascii="Times New Roman" w:hAnsi="Times New Roman" w:cs="Times New Roman"/>
          <w:sz w:val="24"/>
          <w:szCs w:val="24"/>
        </w:rPr>
        <w:t xml:space="preserve"> The programme uses ‘Howard’s brain’ to develop the </w:t>
      </w:r>
      <w:r w:rsidR="00766FB1" w:rsidRPr="005A4EFB">
        <w:rPr>
          <w:rFonts w:ascii="Times New Roman" w:hAnsi="Times New Roman" w:cs="Times New Roman"/>
          <w:sz w:val="24"/>
          <w:szCs w:val="24"/>
        </w:rPr>
        <w:t>learne</w:t>
      </w:r>
      <w:r w:rsidR="00766FB1">
        <w:rPr>
          <w:rFonts w:ascii="Times New Roman" w:hAnsi="Times New Roman" w:cs="Times New Roman"/>
          <w:sz w:val="24"/>
          <w:szCs w:val="24"/>
        </w:rPr>
        <w:t>rs</w:t>
      </w:r>
      <w:r w:rsidR="004A23E8" w:rsidRPr="005A4EFB">
        <w:rPr>
          <w:rFonts w:ascii="Times New Roman" w:hAnsi="Times New Roman" w:cs="Times New Roman"/>
          <w:sz w:val="24"/>
          <w:szCs w:val="24"/>
        </w:rPr>
        <w:t xml:space="preserve"> thinking skills. This model requires the learner to</w:t>
      </w:r>
      <w:r w:rsidR="00F7177A" w:rsidRPr="005A4EFB">
        <w:rPr>
          <w:rFonts w:ascii="Times New Roman" w:hAnsi="Times New Roman" w:cs="Times New Roman"/>
          <w:sz w:val="24"/>
          <w:szCs w:val="24"/>
        </w:rPr>
        <w:t xml:space="preserve"> use their brain whilst reading so they can</w:t>
      </w:r>
      <w:r w:rsidR="004A23E8" w:rsidRPr="005A4EFB">
        <w:rPr>
          <w:rFonts w:ascii="Times New Roman" w:hAnsi="Times New Roman" w:cs="Times New Roman"/>
          <w:sz w:val="24"/>
          <w:szCs w:val="24"/>
        </w:rPr>
        <w:t>; connect, question, visualise, infer and transform</w:t>
      </w:r>
      <w:r w:rsidR="00F7177A" w:rsidRPr="005A4EFB">
        <w:rPr>
          <w:rFonts w:ascii="Times New Roman" w:hAnsi="Times New Roman" w:cs="Times New Roman"/>
          <w:sz w:val="24"/>
          <w:szCs w:val="24"/>
        </w:rPr>
        <w:t xml:space="preserve">. </w:t>
      </w:r>
      <w:r w:rsidR="004A23E8" w:rsidRPr="005A4EFB">
        <w:rPr>
          <w:rFonts w:ascii="Times New Roman" w:hAnsi="Times New Roman" w:cs="Times New Roman"/>
          <w:sz w:val="24"/>
          <w:szCs w:val="24"/>
        </w:rPr>
        <w:t xml:space="preserve"> </w:t>
      </w:r>
      <w:r w:rsidR="00636F64" w:rsidRPr="005A4EFB">
        <w:rPr>
          <w:rFonts w:ascii="Times New Roman" w:hAnsi="Times New Roman" w:cs="Times New Roman"/>
          <w:sz w:val="24"/>
          <w:szCs w:val="24"/>
        </w:rPr>
        <w:t>The class teacher had</w:t>
      </w:r>
      <w:r w:rsidR="007464F1">
        <w:rPr>
          <w:rFonts w:ascii="Times New Roman" w:hAnsi="Times New Roman" w:cs="Times New Roman"/>
          <w:sz w:val="24"/>
          <w:szCs w:val="24"/>
        </w:rPr>
        <w:t xml:space="preserve"> </w:t>
      </w:r>
      <w:r w:rsidR="007464F1" w:rsidRPr="007464F1">
        <w:rPr>
          <w:rFonts w:ascii="Times New Roman" w:hAnsi="Times New Roman" w:cs="Times New Roman"/>
          <w:sz w:val="24"/>
          <w:szCs w:val="24"/>
        </w:rPr>
        <w:t>previously introduced the visualisation concept</w:t>
      </w:r>
      <w:r w:rsidR="00636F64" w:rsidRPr="005A4EFB">
        <w:rPr>
          <w:rFonts w:ascii="Times New Roman" w:hAnsi="Times New Roman" w:cs="Times New Roman"/>
          <w:sz w:val="24"/>
          <w:szCs w:val="24"/>
        </w:rPr>
        <w:t xml:space="preserve"> </w:t>
      </w:r>
      <w:r w:rsidR="007464F1">
        <w:rPr>
          <w:rFonts w:ascii="Times New Roman" w:hAnsi="Times New Roman" w:cs="Times New Roman"/>
          <w:sz w:val="24"/>
          <w:szCs w:val="24"/>
        </w:rPr>
        <w:t xml:space="preserve">in relation to ‘Howard’s brain’ </w:t>
      </w:r>
      <w:r w:rsidR="00636F64" w:rsidRPr="005A4EFB">
        <w:rPr>
          <w:rFonts w:ascii="Times New Roman" w:hAnsi="Times New Roman" w:cs="Times New Roman"/>
          <w:sz w:val="24"/>
          <w:szCs w:val="24"/>
        </w:rPr>
        <w:t xml:space="preserve">with a simple activity recommended in the Reading Power programme. Gear (2006) provides lesson ideas and techniques including; teacher modelling, guided practice and the gradual removal of scaffolding to encourage independence. </w:t>
      </w:r>
    </w:p>
    <w:p w:rsidR="000E4262" w:rsidRDefault="000E4262" w:rsidP="005A4EFB">
      <w:pPr>
        <w:pStyle w:val="NoSpacing"/>
        <w:spacing w:before="30" w:after="30"/>
        <w:rPr>
          <w:rFonts w:ascii="Times New Roman" w:hAnsi="Times New Roman" w:cs="Times New Roman"/>
          <w:sz w:val="24"/>
          <w:szCs w:val="24"/>
        </w:rPr>
      </w:pPr>
    </w:p>
    <w:p w:rsidR="000E4262" w:rsidRPr="00851890" w:rsidRDefault="004527C6" w:rsidP="00851890">
      <w:pPr>
        <w:shd w:val="clear" w:color="auto" w:fill="FFFFFF"/>
        <w:rPr>
          <w:rFonts w:ascii="Calibri" w:eastAsia="Times New Roman" w:hAnsi="Calibri" w:cs="Calibri"/>
          <w:color w:val="222222"/>
          <w:sz w:val="20"/>
          <w:szCs w:val="20"/>
        </w:rPr>
      </w:pPr>
      <w:r w:rsidRPr="005A4EFB">
        <w:rPr>
          <w:rFonts w:ascii="Times New Roman" w:hAnsi="Times New Roman" w:cs="Times New Roman"/>
          <w:sz w:val="24"/>
          <w:szCs w:val="24"/>
        </w:rPr>
        <w:t xml:space="preserve">The purpose of the series of visualisation lesson was to develop reading comprehension. </w:t>
      </w:r>
      <w:r w:rsidR="00141D86" w:rsidRPr="005A4EFB">
        <w:rPr>
          <w:rFonts w:ascii="Times New Roman" w:hAnsi="Times New Roman" w:cs="Times New Roman"/>
          <w:sz w:val="24"/>
          <w:szCs w:val="24"/>
        </w:rPr>
        <w:t xml:space="preserve"> </w:t>
      </w:r>
      <w:r w:rsidR="00766FB1">
        <w:rPr>
          <w:rFonts w:ascii="Times New Roman" w:hAnsi="Times New Roman" w:cs="Times New Roman"/>
          <w:sz w:val="24"/>
          <w:szCs w:val="24"/>
        </w:rPr>
        <w:t xml:space="preserve">During observation week </w:t>
      </w:r>
      <w:r w:rsidR="000E4262" w:rsidRPr="000E4262">
        <w:rPr>
          <w:rFonts w:ascii="Times New Roman" w:hAnsi="Times New Roman" w:cs="Times New Roman"/>
          <w:sz w:val="24"/>
          <w:szCs w:val="24"/>
        </w:rPr>
        <w:t>‘Child A’ did not have much input in class discussions and portrayed herself as quite shy</w:t>
      </w:r>
      <w:r w:rsidR="00766FB1">
        <w:rPr>
          <w:rFonts w:ascii="Times New Roman" w:hAnsi="Times New Roman" w:cs="Times New Roman"/>
          <w:sz w:val="24"/>
          <w:szCs w:val="24"/>
        </w:rPr>
        <w:t>. D</w:t>
      </w:r>
      <w:r w:rsidR="000E4262" w:rsidRPr="000E4262">
        <w:rPr>
          <w:rFonts w:ascii="Times New Roman" w:hAnsi="Times New Roman" w:cs="Times New Roman"/>
          <w:sz w:val="24"/>
          <w:szCs w:val="24"/>
        </w:rPr>
        <w:t>ue to this</w:t>
      </w:r>
      <w:r w:rsidR="00766FB1">
        <w:rPr>
          <w:rFonts w:ascii="Times New Roman" w:hAnsi="Times New Roman" w:cs="Times New Roman"/>
          <w:sz w:val="24"/>
          <w:szCs w:val="24"/>
        </w:rPr>
        <w:t>,</w:t>
      </w:r>
      <w:r w:rsidR="000E4262" w:rsidRPr="000E4262">
        <w:rPr>
          <w:rFonts w:ascii="Times New Roman" w:hAnsi="Times New Roman" w:cs="Times New Roman"/>
          <w:sz w:val="24"/>
          <w:szCs w:val="24"/>
        </w:rPr>
        <w:t xml:space="preserve"> confidence was an area that I wanted t</w:t>
      </w:r>
      <w:r w:rsidR="00766FB1">
        <w:rPr>
          <w:rFonts w:ascii="Times New Roman" w:hAnsi="Times New Roman" w:cs="Times New Roman"/>
          <w:sz w:val="24"/>
          <w:szCs w:val="24"/>
        </w:rPr>
        <w:t>o try and help her</w:t>
      </w:r>
      <w:r w:rsidR="000E4262">
        <w:rPr>
          <w:rFonts w:ascii="Times New Roman" w:hAnsi="Times New Roman" w:cs="Times New Roman"/>
          <w:sz w:val="24"/>
          <w:szCs w:val="24"/>
        </w:rPr>
        <w:t xml:space="preserve"> develop. </w:t>
      </w:r>
      <w:r w:rsidR="00766FB1">
        <w:rPr>
          <w:rFonts w:ascii="Times New Roman" w:hAnsi="Times New Roman" w:cs="Times New Roman"/>
          <w:sz w:val="24"/>
          <w:szCs w:val="24"/>
        </w:rPr>
        <w:t xml:space="preserve"> I wanted to encourage </w:t>
      </w:r>
      <w:r w:rsidR="000E4262" w:rsidRPr="000E4262">
        <w:rPr>
          <w:rFonts w:ascii="Times New Roman" w:hAnsi="Times New Roman" w:cs="Times New Roman"/>
          <w:sz w:val="24"/>
          <w:szCs w:val="24"/>
        </w:rPr>
        <w:t>all children to participate and have a positive experience</w:t>
      </w:r>
      <w:r w:rsidR="00766FB1">
        <w:rPr>
          <w:rFonts w:ascii="Times New Roman" w:hAnsi="Times New Roman" w:cs="Times New Roman"/>
          <w:sz w:val="24"/>
          <w:szCs w:val="24"/>
        </w:rPr>
        <w:t xml:space="preserve">. </w:t>
      </w:r>
      <w:r w:rsidR="00084102" w:rsidRPr="00084102">
        <w:rPr>
          <w:rFonts w:ascii="Times New Roman" w:hAnsi="Times New Roman" w:cs="Times New Roman"/>
          <w:sz w:val="24"/>
          <w:szCs w:val="24"/>
        </w:rPr>
        <w:t xml:space="preserve">For </w:t>
      </w:r>
      <w:r w:rsidR="00084102">
        <w:rPr>
          <w:rFonts w:ascii="Times New Roman" w:hAnsi="Times New Roman" w:cs="Times New Roman"/>
          <w:sz w:val="24"/>
          <w:szCs w:val="24"/>
        </w:rPr>
        <w:t>the children to be successful they</w:t>
      </w:r>
      <w:r w:rsidR="00084102" w:rsidRPr="00084102">
        <w:rPr>
          <w:rFonts w:ascii="Times New Roman" w:hAnsi="Times New Roman" w:cs="Times New Roman"/>
          <w:sz w:val="24"/>
          <w:szCs w:val="24"/>
        </w:rPr>
        <w:t xml:space="preserve"> had to know what was meant by descriptive information</w:t>
      </w:r>
      <w:r w:rsidR="00084102">
        <w:rPr>
          <w:rFonts w:ascii="Times New Roman" w:hAnsi="Times New Roman" w:cs="Times New Roman"/>
          <w:sz w:val="24"/>
          <w:szCs w:val="24"/>
        </w:rPr>
        <w:t xml:space="preserve"> and key words. </w:t>
      </w:r>
      <w:r w:rsidR="00766FB1">
        <w:rPr>
          <w:rFonts w:ascii="Times New Roman" w:hAnsi="Times New Roman" w:cs="Times New Roman"/>
          <w:sz w:val="24"/>
          <w:szCs w:val="24"/>
        </w:rPr>
        <w:t>This was done by modelling</w:t>
      </w:r>
      <w:r w:rsidR="000E4262" w:rsidRPr="000E4262">
        <w:rPr>
          <w:rFonts w:ascii="Times New Roman" w:hAnsi="Times New Roman" w:cs="Times New Roman"/>
          <w:sz w:val="24"/>
          <w:szCs w:val="24"/>
        </w:rPr>
        <w:t xml:space="preserve"> ex</w:t>
      </w:r>
      <w:r w:rsidR="00766FB1">
        <w:rPr>
          <w:rFonts w:ascii="Times New Roman" w:hAnsi="Times New Roman" w:cs="Times New Roman"/>
          <w:sz w:val="24"/>
          <w:szCs w:val="24"/>
        </w:rPr>
        <w:t>a</w:t>
      </w:r>
      <w:r w:rsidR="000E4262" w:rsidRPr="000E4262">
        <w:rPr>
          <w:rFonts w:ascii="Times New Roman" w:hAnsi="Times New Roman" w:cs="Times New Roman"/>
          <w:sz w:val="24"/>
          <w:szCs w:val="24"/>
        </w:rPr>
        <w:t>mple</w:t>
      </w:r>
      <w:r w:rsidR="00766FB1">
        <w:rPr>
          <w:rFonts w:ascii="Times New Roman" w:hAnsi="Times New Roman" w:cs="Times New Roman"/>
          <w:sz w:val="24"/>
          <w:szCs w:val="24"/>
        </w:rPr>
        <w:t>s, discu</w:t>
      </w:r>
      <w:r w:rsidR="000E4262" w:rsidRPr="000E4262">
        <w:rPr>
          <w:rFonts w:ascii="Times New Roman" w:hAnsi="Times New Roman" w:cs="Times New Roman"/>
          <w:sz w:val="24"/>
          <w:szCs w:val="24"/>
        </w:rPr>
        <w:t xml:space="preserve">ssing </w:t>
      </w:r>
      <w:r w:rsidR="00766FB1">
        <w:rPr>
          <w:rFonts w:ascii="Times New Roman" w:hAnsi="Times New Roman" w:cs="Times New Roman"/>
          <w:sz w:val="24"/>
          <w:szCs w:val="24"/>
        </w:rPr>
        <w:t xml:space="preserve">the thinking process </w:t>
      </w:r>
      <w:r w:rsidR="000E4262" w:rsidRPr="000E4262">
        <w:rPr>
          <w:rFonts w:ascii="Times New Roman" w:hAnsi="Times New Roman" w:cs="Times New Roman"/>
          <w:sz w:val="24"/>
          <w:szCs w:val="24"/>
        </w:rPr>
        <w:t>with the class and giving instant feedback</w:t>
      </w:r>
      <w:r w:rsidR="00766FB1">
        <w:rPr>
          <w:rFonts w:ascii="Times New Roman" w:hAnsi="Times New Roman" w:cs="Times New Roman"/>
          <w:sz w:val="24"/>
          <w:szCs w:val="24"/>
        </w:rPr>
        <w:t>.</w:t>
      </w:r>
      <w:r w:rsidR="00D30180">
        <w:rPr>
          <w:rFonts w:ascii="Times New Roman" w:hAnsi="Times New Roman" w:cs="Times New Roman"/>
          <w:sz w:val="24"/>
          <w:szCs w:val="24"/>
        </w:rPr>
        <w:t xml:space="preserve"> </w:t>
      </w:r>
      <w:r w:rsidR="00851890">
        <w:rPr>
          <w:rFonts w:ascii="Times New Roman" w:hAnsi="Times New Roman" w:cs="Times New Roman"/>
          <w:sz w:val="24"/>
          <w:szCs w:val="24"/>
        </w:rPr>
        <w:t xml:space="preserve">A Gershon (2015) claim that instant </w:t>
      </w:r>
      <w:r w:rsidR="00851890">
        <w:rPr>
          <w:rFonts w:ascii="Times New Roman" w:hAnsi="Times New Roman" w:cs="Times New Roman"/>
          <w:sz w:val="24"/>
          <w:szCs w:val="24"/>
        </w:rPr>
        <w:lastRenderedPageBreak/>
        <w:t xml:space="preserve">feedback is a key as it informs children about their learning and how they can progress. </w:t>
      </w:r>
      <w:r w:rsidR="00D30180">
        <w:rPr>
          <w:rFonts w:ascii="Times New Roman" w:hAnsi="Times New Roman" w:cs="Times New Roman"/>
          <w:sz w:val="24"/>
          <w:szCs w:val="24"/>
        </w:rPr>
        <w:t>P</w:t>
      </w:r>
      <w:r w:rsidR="000E4262" w:rsidRPr="000E4262">
        <w:rPr>
          <w:rFonts w:ascii="Times New Roman" w:hAnsi="Times New Roman" w:cs="Times New Roman"/>
          <w:sz w:val="24"/>
          <w:szCs w:val="24"/>
        </w:rPr>
        <w:t>ositive praise</w:t>
      </w:r>
      <w:r w:rsidR="00D30180">
        <w:rPr>
          <w:rFonts w:ascii="Times New Roman" w:hAnsi="Times New Roman" w:cs="Times New Roman"/>
          <w:sz w:val="24"/>
          <w:szCs w:val="24"/>
        </w:rPr>
        <w:t xml:space="preserve"> was given to the </w:t>
      </w:r>
      <w:r w:rsidR="000E4262" w:rsidRPr="000E4262">
        <w:rPr>
          <w:rFonts w:ascii="Times New Roman" w:hAnsi="Times New Roman" w:cs="Times New Roman"/>
          <w:sz w:val="24"/>
          <w:szCs w:val="24"/>
        </w:rPr>
        <w:t xml:space="preserve">children </w:t>
      </w:r>
      <w:r w:rsidR="00D30180">
        <w:rPr>
          <w:rFonts w:ascii="Times New Roman" w:hAnsi="Times New Roman" w:cs="Times New Roman"/>
          <w:sz w:val="24"/>
          <w:szCs w:val="24"/>
        </w:rPr>
        <w:t>that listened</w:t>
      </w:r>
      <w:r w:rsidR="00D30180" w:rsidRPr="00D30180">
        <w:rPr>
          <w:rFonts w:ascii="Times New Roman" w:hAnsi="Times New Roman" w:cs="Times New Roman"/>
          <w:sz w:val="24"/>
          <w:szCs w:val="24"/>
        </w:rPr>
        <w:t xml:space="preserve"> to my use of vocabulary </w:t>
      </w:r>
      <w:r w:rsidR="00D30180">
        <w:rPr>
          <w:rFonts w:ascii="Times New Roman" w:hAnsi="Times New Roman" w:cs="Times New Roman"/>
          <w:sz w:val="24"/>
          <w:szCs w:val="24"/>
        </w:rPr>
        <w:t xml:space="preserve">which included </w:t>
      </w:r>
      <w:r w:rsidR="000E4262" w:rsidRPr="000E4262">
        <w:rPr>
          <w:rFonts w:ascii="Times New Roman" w:hAnsi="Times New Roman" w:cs="Times New Roman"/>
          <w:sz w:val="24"/>
          <w:szCs w:val="24"/>
        </w:rPr>
        <w:t>examples of nouns and adjectives</w:t>
      </w:r>
      <w:r w:rsidR="00D30180">
        <w:rPr>
          <w:rFonts w:ascii="Times New Roman" w:hAnsi="Times New Roman" w:cs="Times New Roman"/>
          <w:sz w:val="24"/>
          <w:szCs w:val="24"/>
        </w:rPr>
        <w:t xml:space="preserve"> and showed understanding of why these would be key words to help us create an image</w:t>
      </w:r>
      <w:r w:rsidR="000E4262" w:rsidRPr="000E4262">
        <w:rPr>
          <w:rFonts w:ascii="Times New Roman" w:hAnsi="Times New Roman" w:cs="Times New Roman"/>
          <w:sz w:val="24"/>
          <w:szCs w:val="24"/>
        </w:rPr>
        <w:t>.</w:t>
      </w:r>
      <w:r w:rsidR="00D30180">
        <w:rPr>
          <w:rFonts w:ascii="Times New Roman" w:hAnsi="Times New Roman" w:cs="Times New Roman"/>
          <w:sz w:val="24"/>
          <w:szCs w:val="24"/>
        </w:rPr>
        <w:t xml:space="preserve"> </w:t>
      </w:r>
      <w:r w:rsidR="000E4262" w:rsidRPr="000E4262">
        <w:rPr>
          <w:rFonts w:ascii="Times New Roman" w:hAnsi="Times New Roman" w:cs="Times New Roman"/>
          <w:sz w:val="24"/>
          <w:szCs w:val="24"/>
        </w:rPr>
        <w:t>This positive reinf</w:t>
      </w:r>
      <w:r w:rsidR="00D30180">
        <w:rPr>
          <w:rFonts w:ascii="Times New Roman" w:hAnsi="Times New Roman" w:cs="Times New Roman"/>
          <w:sz w:val="24"/>
          <w:szCs w:val="24"/>
        </w:rPr>
        <w:t>orcement of praise for children</w:t>
      </w:r>
      <w:r w:rsidR="000247C9">
        <w:rPr>
          <w:rFonts w:ascii="Times New Roman" w:hAnsi="Times New Roman" w:cs="Times New Roman"/>
          <w:sz w:val="24"/>
          <w:szCs w:val="24"/>
        </w:rPr>
        <w:t xml:space="preserve"> </w:t>
      </w:r>
      <w:r w:rsidR="00D30180">
        <w:rPr>
          <w:rFonts w:ascii="Times New Roman" w:hAnsi="Times New Roman" w:cs="Times New Roman"/>
          <w:sz w:val="24"/>
          <w:szCs w:val="24"/>
        </w:rPr>
        <w:t>using the correct vocabulary</w:t>
      </w:r>
      <w:r w:rsidR="000247C9">
        <w:rPr>
          <w:rFonts w:ascii="Times New Roman" w:hAnsi="Times New Roman" w:cs="Times New Roman"/>
          <w:sz w:val="24"/>
          <w:szCs w:val="24"/>
        </w:rPr>
        <w:t xml:space="preserve"> when responding to </w:t>
      </w:r>
      <w:r w:rsidR="000E4262" w:rsidRPr="000E4262">
        <w:rPr>
          <w:rFonts w:ascii="Times New Roman" w:hAnsi="Times New Roman" w:cs="Times New Roman"/>
          <w:sz w:val="24"/>
          <w:szCs w:val="24"/>
        </w:rPr>
        <w:t>questioned</w:t>
      </w:r>
      <w:r w:rsidR="000247C9">
        <w:rPr>
          <w:rFonts w:ascii="Times New Roman" w:hAnsi="Times New Roman" w:cs="Times New Roman"/>
          <w:sz w:val="24"/>
          <w:szCs w:val="24"/>
        </w:rPr>
        <w:t xml:space="preserve"> being asked</w:t>
      </w:r>
      <w:r w:rsidR="000E4262" w:rsidRPr="000E4262">
        <w:rPr>
          <w:rFonts w:ascii="Times New Roman" w:hAnsi="Times New Roman" w:cs="Times New Roman"/>
          <w:sz w:val="24"/>
          <w:szCs w:val="24"/>
        </w:rPr>
        <w:t xml:space="preserve"> is a behaviourist approach. Behaviourist Skinner believed children become successful in learning language when they recognise praise will be given when they repeat and imitate the correct vocabulary used. However, behaviourists view</w:t>
      </w:r>
      <w:r w:rsidR="000247C9">
        <w:rPr>
          <w:rFonts w:ascii="Times New Roman" w:hAnsi="Times New Roman" w:cs="Times New Roman"/>
          <w:sz w:val="24"/>
          <w:szCs w:val="24"/>
        </w:rPr>
        <w:t>s</w:t>
      </w:r>
      <w:r w:rsidR="000E4262" w:rsidRPr="000E4262">
        <w:rPr>
          <w:rFonts w:ascii="Times New Roman" w:hAnsi="Times New Roman" w:cs="Times New Roman"/>
          <w:sz w:val="24"/>
          <w:szCs w:val="24"/>
        </w:rPr>
        <w:t xml:space="preserve"> have been criticised by Chomsky who suggests that behaviourist have not explained why young children say nonsense words like ‘</w:t>
      </w:r>
      <w:proofErr w:type="spellStart"/>
      <w:r w:rsidR="000E4262" w:rsidRPr="000E4262">
        <w:rPr>
          <w:rFonts w:ascii="Times New Roman" w:hAnsi="Times New Roman" w:cs="Times New Roman"/>
          <w:sz w:val="24"/>
          <w:szCs w:val="24"/>
        </w:rPr>
        <w:t>goed</w:t>
      </w:r>
      <w:proofErr w:type="spellEnd"/>
      <w:r w:rsidR="000E4262" w:rsidRPr="000E4262">
        <w:rPr>
          <w:rFonts w:ascii="Times New Roman" w:hAnsi="Times New Roman" w:cs="Times New Roman"/>
          <w:sz w:val="24"/>
          <w:szCs w:val="24"/>
        </w:rPr>
        <w:t>’ which they have never heard before. (</w:t>
      </w:r>
      <w:proofErr w:type="spellStart"/>
      <w:r w:rsidR="000E4262" w:rsidRPr="000E4262">
        <w:rPr>
          <w:rFonts w:ascii="Times New Roman" w:hAnsi="Times New Roman" w:cs="Times New Roman"/>
          <w:sz w:val="24"/>
          <w:szCs w:val="24"/>
        </w:rPr>
        <w:t>Medwell</w:t>
      </w:r>
      <w:proofErr w:type="spellEnd"/>
      <w:r w:rsidR="000E4262" w:rsidRPr="000E4262">
        <w:rPr>
          <w:rFonts w:ascii="Times New Roman" w:hAnsi="Times New Roman" w:cs="Times New Roman"/>
          <w:sz w:val="24"/>
          <w:szCs w:val="24"/>
        </w:rPr>
        <w:t xml:space="preserve"> et al, 2011). Nevertheless, creating a positive and supportive learning environment is vital otherwise children may chose not participate (Pound, 2014). </w:t>
      </w:r>
    </w:p>
    <w:p w:rsidR="00C96A8A" w:rsidRDefault="00D57D84" w:rsidP="005A4EFB">
      <w:pPr>
        <w:pStyle w:val="NoSpacing"/>
        <w:spacing w:before="30" w:after="30"/>
        <w:rPr>
          <w:rFonts w:ascii="Times New Roman" w:hAnsi="Times New Roman" w:cs="Times New Roman"/>
          <w:sz w:val="24"/>
          <w:szCs w:val="24"/>
        </w:rPr>
      </w:pPr>
      <w:r>
        <w:rPr>
          <w:rFonts w:ascii="Times New Roman" w:hAnsi="Times New Roman" w:cs="Times New Roman"/>
          <w:sz w:val="24"/>
          <w:szCs w:val="24"/>
        </w:rPr>
        <w:t>Observations on the learners, from e</w:t>
      </w:r>
      <w:r w:rsidR="00141D86" w:rsidRPr="005A4EFB">
        <w:rPr>
          <w:rFonts w:ascii="Times New Roman" w:hAnsi="Times New Roman" w:cs="Times New Roman"/>
          <w:sz w:val="24"/>
          <w:szCs w:val="24"/>
        </w:rPr>
        <w:t>ach lesson taught</w:t>
      </w:r>
      <w:r>
        <w:rPr>
          <w:rFonts w:ascii="Times New Roman" w:hAnsi="Times New Roman" w:cs="Times New Roman"/>
          <w:sz w:val="24"/>
          <w:szCs w:val="24"/>
        </w:rPr>
        <w:t>,</w:t>
      </w:r>
      <w:r w:rsidR="00141D86" w:rsidRPr="005A4EFB">
        <w:rPr>
          <w:rFonts w:ascii="Times New Roman" w:hAnsi="Times New Roman" w:cs="Times New Roman"/>
          <w:sz w:val="24"/>
          <w:szCs w:val="24"/>
        </w:rPr>
        <w:t xml:space="preserve"> influenced the planning of the next to ensure </w:t>
      </w:r>
      <w:r w:rsidR="00636F64" w:rsidRPr="005A4EFB">
        <w:rPr>
          <w:rFonts w:ascii="Times New Roman" w:hAnsi="Times New Roman" w:cs="Times New Roman"/>
          <w:sz w:val="24"/>
          <w:szCs w:val="24"/>
        </w:rPr>
        <w:t>progression in the skill of visualisation.</w:t>
      </w:r>
      <w:r w:rsidR="00094D1B" w:rsidRPr="005A4EFB">
        <w:rPr>
          <w:rFonts w:ascii="Times New Roman" w:hAnsi="Times New Roman" w:cs="Times New Roman"/>
          <w:sz w:val="24"/>
          <w:szCs w:val="24"/>
        </w:rPr>
        <w:t xml:space="preserve"> The children were all informed that the images they visualise would differ and that it was more important to listen for key words.</w:t>
      </w:r>
      <w:r w:rsidR="00C96A8A">
        <w:rPr>
          <w:rFonts w:ascii="Times New Roman" w:hAnsi="Times New Roman" w:cs="Times New Roman"/>
          <w:sz w:val="24"/>
          <w:szCs w:val="24"/>
        </w:rPr>
        <w:t xml:space="preserve"> </w:t>
      </w:r>
      <w:r w:rsidR="00C96A8A" w:rsidRPr="00C96A8A">
        <w:rPr>
          <w:rFonts w:ascii="Times New Roman" w:hAnsi="Times New Roman" w:cs="Times New Roman"/>
          <w:sz w:val="24"/>
          <w:szCs w:val="24"/>
        </w:rPr>
        <w:t xml:space="preserve">According to Gear (2006) </w:t>
      </w:r>
      <w:r w:rsidR="002E7AC1">
        <w:rPr>
          <w:rFonts w:ascii="Times New Roman" w:hAnsi="Times New Roman" w:cs="Times New Roman"/>
          <w:sz w:val="24"/>
          <w:szCs w:val="24"/>
        </w:rPr>
        <w:t xml:space="preserve">visualising is </w:t>
      </w:r>
      <w:r w:rsidR="005254EB">
        <w:rPr>
          <w:rFonts w:ascii="Times New Roman" w:hAnsi="Times New Roman" w:cs="Times New Roman"/>
          <w:sz w:val="24"/>
          <w:szCs w:val="24"/>
        </w:rPr>
        <w:t xml:space="preserve">very </w:t>
      </w:r>
      <w:r w:rsidR="002E7AC1">
        <w:rPr>
          <w:rFonts w:ascii="Times New Roman" w:hAnsi="Times New Roman" w:cs="Times New Roman"/>
          <w:sz w:val="24"/>
          <w:szCs w:val="24"/>
        </w:rPr>
        <w:t>similar to imagining, however even though imagination is important</w:t>
      </w:r>
      <w:r w:rsidR="00C96A8A" w:rsidRPr="00C96A8A">
        <w:rPr>
          <w:rFonts w:ascii="Times New Roman" w:hAnsi="Times New Roman" w:cs="Times New Roman"/>
          <w:sz w:val="24"/>
          <w:szCs w:val="24"/>
        </w:rPr>
        <w:t xml:space="preserve"> the images created when visualising are inf</w:t>
      </w:r>
      <w:r w:rsidR="002E7AC1">
        <w:rPr>
          <w:rFonts w:ascii="Times New Roman" w:hAnsi="Times New Roman" w:cs="Times New Roman"/>
          <w:sz w:val="24"/>
          <w:szCs w:val="24"/>
        </w:rPr>
        <w:t xml:space="preserve">luenced </w:t>
      </w:r>
      <w:r w:rsidR="005254EB">
        <w:rPr>
          <w:rFonts w:ascii="Times New Roman" w:hAnsi="Times New Roman" w:cs="Times New Roman"/>
          <w:sz w:val="24"/>
          <w:szCs w:val="24"/>
        </w:rPr>
        <w:t xml:space="preserve">more </w:t>
      </w:r>
      <w:r w:rsidR="002E7AC1">
        <w:rPr>
          <w:rFonts w:ascii="Times New Roman" w:hAnsi="Times New Roman" w:cs="Times New Roman"/>
          <w:sz w:val="24"/>
          <w:szCs w:val="24"/>
        </w:rPr>
        <w:t>by the text</w:t>
      </w:r>
      <w:r w:rsidR="005254EB">
        <w:rPr>
          <w:rFonts w:ascii="Times New Roman" w:hAnsi="Times New Roman" w:cs="Times New Roman"/>
          <w:sz w:val="24"/>
          <w:szCs w:val="24"/>
        </w:rPr>
        <w:t xml:space="preserve"> being read</w:t>
      </w:r>
      <w:r w:rsidR="002E7AC1">
        <w:rPr>
          <w:rFonts w:ascii="Times New Roman" w:hAnsi="Times New Roman" w:cs="Times New Roman"/>
          <w:sz w:val="24"/>
          <w:szCs w:val="24"/>
        </w:rPr>
        <w:t xml:space="preserve">. </w:t>
      </w:r>
      <w:r w:rsidR="005254EB">
        <w:rPr>
          <w:rFonts w:ascii="Times New Roman" w:hAnsi="Times New Roman" w:cs="Times New Roman"/>
          <w:sz w:val="24"/>
          <w:szCs w:val="24"/>
        </w:rPr>
        <w:t>The task was inclusive as a</w:t>
      </w:r>
      <w:r w:rsidR="00C96A8A" w:rsidRPr="00C96A8A">
        <w:rPr>
          <w:rFonts w:ascii="Times New Roman" w:hAnsi="Times New Roman" w:cs="Times New Roman"/>
          <w:sz w:val="24"/>
          <w:szCs w:val="24"/>
        </w:rPr>
        <w:t>ll</w:t>
      </w:r>
      <w:r w:rsidR="002E7AC1">
        <w:rPr>
          <w:rFonts w:ascii="Times New Roman" w:hAnsi="Times New Roman" w:cs="Times New Roman"/>
          <w:sz w:val="24"/>
          <w:szCs w:val="24"/>
        </w:rPr>
        <w:t xml:space="preserve"> of </w:t>
      </w:r>
      <w:r w:rsidR="002E7AC1" w:rsidRPr="00C96A8A">
        <w:rPr>
          <w:rFonts w:ascii="Times New Roman" w:hAnsi="Times New Roman" w:cs="Times New Roman"/>
          <w:sz w:val="24"/>
          <w:szCs w:val="24"/>
        </w:rPr>
        <w:t>the</w:t>
      </w:r>
      <w:r w:rsidR="00C96A8A" w:rsidRPr="00C96A8A">
        <w:rPr>
          <w:rFonts w:ascii="Times New Roman" w:hAnsi="Times New Roman" w:cs="Times New Roman"/>
          <w:sz w:val="24"/>
          <w:szCs w:val="24"/>
        </w:rPr>
        <w:t xml:space="preserve"> children </w:t>
      </w:r>
      <w:r w:rsidR="005254EB">
        <w:rPr>
          <w:rFonts w:ascii="Times New Roman" w:hAnsi="Times New Roman" w:cs="Times New Roman"/>
          <w:sz w:val="24"/>
          <w:szCs w:val="24"/>
        </w:rPr>
        <w:t>had the ability</w:t>
      </w:r>
      <w:r w:rsidR="00C96A8A" w:rsidRPr="00C96A8A">
        <w:rPr>
          <w:rFonts w:ascii="Times New Roman" w:hAnsi="Times New Roman" w:cs="Times New Roman"/>
          <w:sz w:val="24"/>
          <w:szCs w:val="24"/>
        </w:rPr>
        <w:t xml:space="preserve"> t</w:t>
      </w:r>
      <w:r w:rsidR="005254EB">
        <w:rPr>
          <w:rFonts w:ascii="Times New Roman" w:hAnsi="Times New Roman" w:cs="Times New Roman"/>
          <w:sz w:val="24"/>
          <w:szCs w:val="24"/>
        </w:rPr>
        <w:t>o close their eyes and imagine. However,</w:t>
      </w:r>
      <w:r w:rsidR="002E7AC1">
        <w:rPr>
          <w:rFonts w:ascii="Times New Roman" w:hAnsi="Times New Roman" w:cs="Times New Roman"/>
          <w:sz w:val="24"/>
          <w:szCs w:val="24"/>
        </w:rPr>
        <w:t xml:space="preserve"> as </w:t>
      </w:r>
      <w:r w:rsidR="005254EB">
        <w:rPr>
          <w:rFonts w:ascii="Times New Roman" w:hAnsi="Times New Roman" w:cs="Times New Roman"/>
          <w:sz w:val="24"/>
          <w:szCs w:val="24"/>
        </w:rPr>
        <w:t xml:space="preserve">all of </w:t>
      </w:r>
      <w:r w:rsidR="00C96A8A" w:rsidRPr="00C96A8A">
        <w:rPr>
          <w:rFonts w:ascii="Times New Roman" w:hAnsi="Times New Roman" w:cs="Times New Roman"/>
          <w:sz w:val="24"/>
          <w:szCs w:val="24"/>
        </w:rPr>
        <w:t>their previou</w:t>
      </w:r>
      <w:r w:rsidR="002E7AC1">
        <w:rPr>
          <w:rFonts w:ascii="Times New Roman" w:hAnsi="Times New Roman" w:cs="Times New Roman"/>
          <w:sz w:val="24"/>
          <w:szCs w:val="24"/>
        </w:rPr>
        <w:t>s personal experiences differ</w:t>
      </w:r>
      <w:r w:rsidR="00C96A8A" w:rsidRPr="00C96A8A">
        <w:rPr>
          <w:rFonts w:ascii="Times New Roman" w:hAnsi="Times New Roman" w:cs="Times New Roman"/>
          <w:sz w:val="24"/>
          <w:szCs w:val="24"/>
        </w:rPr>
        <w:t xml:space="preserve"> I had to make sure </w:t>
      </w:r>
      <w:r w:rsidR="002E7AC1">
        <w:rPr>
          <w:rFonts w:ascii="Times New Roman" w:hAnsi="Times New Roman" w:cs="Times New Roman"/>
          <w:sz w:val="24"/>
          <w:szCs w:val="24"/>
        </w:rPr>
        <w:t xml:space="preserve">that I described things that they were </w:t>
      </w:r>
      <w:r w:rsidR="005254EB">
        <w:rPr>
          <w:rFonts w:ascii="Times New Roman" w:hAnsi="Times New Roman" w:cs="Times New Roman"/>
          <w:sz w:val="24"/>
          <w:szCs w:val="24"/>
        </w:rPr>
        <w:t xml:space="preserve">all </w:t>
      </w:r>
      <w:r w:rsidR="002E7AC1">
        <w:rPr>
          <w:rFonts w:ascii="Times New Roman" w:hAnsi="Times New Roman" w:cs="Times New Roman"/>
          <w:sz w:val="24"/>
          <w:szCs w:val="24"/>
        </w:rPr>
        <w:t>familiar with</w:t>
      </w:r>
      <w:r w:rsidR="00C96A8A" w:rsidRPr="00C96A8A">
        <w:rPr>
          <w:rFonts w:ascii="Times New Roman" w:hAnsi="Times New Roman" w:cs="Times New Roman"/>
          <w:sz w:val="24"/>
          <w:szCs w:val="24"/>
        </w:rPr>
        <w:t xml:space="preserve">. </w:t>
      </w:r>
      <w:r w:rsidR="00094D1B" w:rsidRPr="005A4EFB">
        <w:rPr>
          <w:rFonts w:ascii="Times New Roman" w:hAnsi="Times New Roman" w:cs="Times New Roman"/>
          <w:sz w:val="24"/>
          <w:szCs w:val="24"/>
        </w:rPr>
        <w:t>The children’s prior knowledge in recognising nouns and adjectives was</w:t>
      </w:r>
      <w:r w:rsidR="005254EB">
        <w:rPr>
          <w:rFonts w:ascii="Times New Roman" w:hAnsi="Times New Roman" w:cs="Times New Roman"/>
          <w:sz w:val="24"/>
          <w:szCs w:val="24"/>
        </w:rPr>
        <w:t xml:space="preserve"> also</w:t>
      </w:r>
      <w:r w:rsidR="00094D1B" w:rsidRPr="005A4EFB">
        <w:rPr>
          <w:rFonts w:ascii="Times New Roman" w:hAnsi="Times New Roman" w:cs="Times New Roman"/>
          <w:sz w:val="24"/>
          <w:szCs w:val="24"/>
        </w:rPr>
        <w:t xml:space="preserve"> </w:t>
      </w:r>
      <w:r w:rsidR="008033B7" w:rsidRPr="005A4EFB">
        <w:rPr>
          <w:rFonts w:ascii="Times New Roman" w:hAnsi="Times New Roman" w:cs="Times New Roman"/>
          <w:sz w:val="24"/>
          <w:szCs w:val="24"/>
        </w:rPr>
        <w:t>essential</w:t>
      </w:r>
      <w:r w:rsidR="00094D1B" w:rsidRPr="005A4EFB">
        <w:rPr>
          <w:rFonts w:ascii="Times New Roman" w:hAnsi="Times New Roman" w:cs="Times New Roman"/>
          <w:sz w:val="24"/>
          <w:szCs w:val="24"/>
        </w:rPr>
        <w:t xml:space="preserve">. </w:t>
      </w:r>
      <w:r w:rsidR="008033B7" w:rsidRPr="005A4EFB">
        <w:rPr>
          <w:rFonts w:ascii="Times New Roman" w:hAnsi="Times New Roman" w:cs="Times New Roman"/>
          <w:sz w:val="24"/>
          <w:szCs w:val="24"/>
        </w:rPr>
        <w:t xml:space="preserve">This was revisited </w:t>
      </w:r>
      <w:r w:rsidR="000E4262">
        <w:rPr>
          <w:rFonts w:ascii="Times New Roman" w:hAnsi="Times New Roman" w:cs="Times New Roman"/>
          <w:sz w:val="24"/>
          <w:szCs w:val="24"/>
        </w:rPr>
        <w:t>at the beginning of each lesson with quick visualising activities</w:t>
      </w:r>
      <w:r w:rsidR="008033B7" w:rsidRPr="005A4EFB">
        <w:rPr>
          <w:rFonts w:ascii="Times New Roman" w:hAnsi="Times New Roman" w:cs="Times New Roman"/>
          <w:sz w:val="24"/>
          <w:szCs w:val="24"/>
        </w:rPr>
        <w:t xml:space="preserve"> and links to other area of learning were </w:t>
      </w:r>
      <w:r w:rsidR="000E4262">
        <w:rPr>
          <w:rFonts w:ascii="Times New Roman" w:hAnsi="Times New Roman" w:cs="Times New Roman"/>
          <w:sz w:val="24"/>
          <w:szCs w:val="24"/>
        </w:rPr>
        <w:t xml:space="preserve">made </w:t>
      </w:r>
      <w:r w:rsidR="008033B7" w:rsidRPr="005A4EFB">
        <w:rPr>
          <w:rFonts w:ascii="Times New Roman" w:hAnsi="Times New Roman" w:cs="Times New Roman"/>
          <w:sz w:val="24"/>
          <w:szCs w:val="24"/>
        </w:rPr>
        <w:t>to help</w:t>
      </w:r>
      <w:r w:rsidR="000E4262">
        <w:rPr>
          <w:rFonts w:ascii="Times New Roman" w:hAnsi="Times New Roman" w:cs="Times New Roman"/>
          <w:sz w:val="24"/>
          <w:szCs w:val="24"/>
        </w:rPr>
        <w:t xml:space="preserve"> the children understand the skill is not just relevant in language lesson</w:t>
      </w:r>
      <w:r w:rsidR="00C96A8A">
        <w:rPr>
          <w:rFonts w:ascii="Times New Roman" w:hAnsi="Times New Roman" w:cs="Times New Roman"/>
          <w:sz w:val="24"/>
          <w:szCs w:val="24"/>
        </w:rPr>
        <w:t>s</w:t>
      </w:r>
      <w:r w:rsidR="008033B7" w:rsidRPr="005A4EFB">
        <w:rPr>
          <w:rFonts w:ascii="Times New Roman" w:hAnsi="Times New Roman" w:cs="Times New Roman"/>
          <w:sz w:val="24"/>
          <w:szCs w:val="24"/>
        </w:rPr>
        <w:t xml:space="preserve">. </w:t>
      </w:r>
      <w:r w:rsidR="00FD2B4D" w:rsidRPr="005A4EFB">
        <w:rPr>
          <w:rFonts w:ascii="Times New Roman" w:hAnsi="Times New Roman" w:cs="Times New Roman"/>
          <w:sz w:val="24"/>
          <w:szCs w:val="24"/>
        </w:rPr>
        <w:t>Think, pair, share, an Assessment for learning (</w:t>
      </w:r>
      <w:proofErr w:type="spellStart"/>
      <w:proofErr w:type="gramStart"/>
      <w:r w:rsidR="00FD2B4D" w:rsidRPr="005A4EFB">
        <w:rPr>
          <w:rFonts w:ascii="Times New Roman" w:hAnsi="Times New Roman" w:cs="Times New Roman"/>
          <w:sz w:val="24"/>
          <w:szCs w:val="24"/>
        </w:rPr>
        <w:t>Afl</w:t>
      </w:r>
      <w:proofErr w:type="spellEnd"/>
      <w:proofErr w:type="gramEnd"/>
      <w:r w:rsidR="00FD2B4D" w:rsidRPr="005A4EFB">
        <w:rPr>
          <w:rFonts w:ascii="Times New Roman" w:hAnsi="Times New Roman" w:cs="Times New Roman"/>
          <w:sz w:val="24"/>
          <w:szCs w:val="24"/>
        </w:rPr>
        <w:t>) strategy</w:t>
      </w:r>
      <w:r w:rsidR="00C96A8A">
        <w:rPr>
          <w:rFonts w:ascii="Times New Roman" w:hAnsi="Times New Roman" w:cs="Times New Roman"/>
          <w:sz w:val="24"/>
          <w:szCs w:val="24"/>
        </w:rPr>
        <w:t>,</w:t>
      </w:r>
      <w:r w:rsidR="00FD2B4D" w:rsidRPr="005A4EFB">
        <w:rPr>
          <w:rFonts w:ascii="Times New Roman" w:hAnsi="Times New Roman" w:cs="Times New Roman"/>
          <w:sz w:val="24"/>
          <w:szCs w:val="24"/>
        </w:rPr>
        <w:t xml:space="preserve"> was used and examples were shared i</w:t>
      </w:r>
      <w:r w:rsidR="008E7C93" w:rsidRPr="005A4EFB">
        <w:rPr>
          <w:rFonts w:ascii="Times New Roman" w:hAnsi="Times New Roman" w:cs="Times New Roman"/>
          <w:sz w:val="24"/>
          <w:szCs w:val="24"/>
        </w:rPr>
        <w:t>n the form of verbal, visual,</w:t>
      </w:r>
      <w:r w:rsidR="00FD2B4D" w:rsidRPr="005A4EFB">
        <w:rPr>
          <w:rFonts w:ascii="Times New Roman" w:hAnsi="Times New Roman" w:cs="Times New Roman"/>
          <w:sz w:val="24"/>
          <w:szCs w:val="24"/>
        </w:rPr>
        <w:t xml:space="preserve"> written</w:t>
      </w:r>
      <w:r w:rsidR="008E7C93" w:rsidRPr="005A4EFB">
        <w:rPr>
          <w:rFonts w:ascii="Times New Roman" w:hAnsi="Times New Roman" w:cs="Times New Roman"/>
          <w:sz w:val="24"/>
          <w:szCs w:val="24"/>
        </w:rPr>
        <w:t xml:space="preserve"> and in practical</w:t>
      </w:r>
      <w:r w:rsidR="00C96A8A">
        <w:rPr>
          <w:rFonts w:ascii="Times New Roman" w:hAnsi="Times New Roman" w:cs="Times New Roman"/>
          <w:sz w:val="24"/>
          <w:szCs w:val="24"/>
        </w:rPr>
        <w:t xml:space="preserve"> whole class</w:t>
      </w:r>
      <w:r w:rsidR="008E7C93" w:rsidRPr="005A4EFB">
        <w:rPr>
          <w:rFonts w:ascii="Times New Roman" w:hAnsi="Times New Roman" w:cs="Times New Roman"/>
          <w:sz w:val="24"/>
          <w:szCs w:val="24"/>
        </w:rPr>
        <w:t xml:space="preserve"> activities</w:t>
      </w:r>
      <w:r w:rsidR="00FD2B4D" w:rsidRPr="005A4EFB">
        <w:rPr>
          <w:rFonts w:ascii="Times New Roman" w:hAnsi="Times New Roman" w:cs="Times New Roman"/>
          <w:sz w:val="24"/>
          <w:szCs w:val="24"/>
        </w:rPr>
        <w:t xml:space="preserve">. </w:t>
      </w:r>
      <w:r w:rsidR="00C96A8A">
        <w:rPr>
          <w:rFonts w:ascii="Times New Roman" w:hAnsi="Times New Roman" w:cs="Times New Roman"/>
          <w:sz w:val="24"/>
          <w:szCs w:val="24"/>
        </w:rPr>
        <w:t>A</w:t>
      </w:r>
      <w:r w:rsidR="00C96A8A" w:rsidRPr="00C96A8A">
        <w:rPr>
          <w:rFonts w:ascii="Times New Roman" w:hAnsi="Times New Roman" w:cs="Times New Roman"/>
          <w:sz w:val="24"/>
          <w:szCs w:val="24"/>
        </w:rPr>
        <w:t xml:space="preserve">t the beginning </w:t>
      </w:r>
      <w:r w:rsidR="00C96A8A">
        <w:rPr>
          <w:rFonts w:ascii="Times New Roman" w:hAnsi="Times New Roman" w:cs="Times New Roman"/>
          <w:sz w:val="24"/>
          <w:szCs w:val="24"/>
        </w:rPr>
        <w:t xml:space="preserve">of each lesson the learning objective was shared </w:t>
      </w:r>
      <w:r w:rsidR="00D846AE">
        <w:rPr>
          <w:rFonts w:ascii="Times New Roman" w:hAnsi="Times New Roman" w:cs="Times New Roman"/>
          <w:sz w:val="24"/>
          <w:szCs w:val="24"/>
        </w:rPr>
        <w:t xml:space="preserve">and the steps to success were displayed on the interactive </w:t>
      </w:r>
      <w:r w:rsidR="00C96A8A">
        <w:rPr>
          <w:rFonts w:ascii="Times New Roman" w:hAnsi="Times New Roman" w:cs="Times New Roman"/>
          <w:sz w:val="24"/>
          <w:szCs w:val="24"/>
        </w:rPr>
        <w:t>whiteboard</w:t>
      </w:r>
      <w:r w:rsidR="00695BE7">
        <w:rPr>
          <w:rFonts w:ascii="Times New Roman" w:hAnsi="Times New Roman" w:cs="Times New Roman"/>
          <w:sz w:val="24"/>
          <w:szCs w:val="24"/>
        </w:rPr>
        <w:t>.</w:t>
      </w:r>
    </w:p>
    <w:p w:rsidR="00C96A8A" w:rsidRDefault="00C96A8A" w:rsidP="005A4EFB">
      <w:pPr>
        <w:pStyle w:val="NoSpacing"/>
        <w:spacing w:before="30" w:after="30"/>
        <w:rPr>
          <w:rFonts w:ascii="Times New Roman" w:hAnsi="Times New Roman" w:cs="Times New Roman"/>
          <w:sz w:val="24"/>
          <w:szCs w:val="24"/>
        </w:rPr>
      </w:pPr>
    </w:p>
    <w:p w:rsidR="001163E2" w:rsidRPr="00C96A8A" w:rsidRDefault="00FD2B4D" w:rsidP="00D30180">
      <w:pPr>
        <w:pStyle w:val="NoSpacing"/>
        <w:tabs>
          <w:tab w:val="left" w:pos="3119"/>
        </w:tabs>
        <w:spacing w:before="30" w:after="30"/>
        <w:rPr>
          <w:rFonts w:ascii="Times New Roman" w:hAnsi="Times New Roman" w:cs="Times New Roman"/>
          <w:sz w:val="24"/>
          <w:szCs w:val="24"/>
        </w:rPr>
      </w:pPr>
      <w:r w:rsidRPr="005A4EFB">
        <w:rPr>
          <w:rFonts w:ascii="Times New Roman" w:hAnsi="Times New Roman" w:cs="Times New Roman"/>
          <w:sz w:val="24"/>
          <w:szCs w:val="24"/>
        </w:rPr>
        <w:t>For ‘Child A’ to meet the success criteria she had to use her listening skills to gather descriptive information</w:t>
      </w:r>
      <w:r w:rsidR="00695BE7">
        <w:rPr>
          <w:rFonts w:ascii="Times New Roman" w:hAnsi="Times New Roman" w:cs="Times New Roman"/>
          <w:sz w:val="24"/>
          <w:szCs w:val="24"/>
        </w:rPr>
        <w:t xml:space="preserve"> to </w:t>
      </w:r>
      <w:r w:rsidRPr="005A4EFB">
        <w:rPr>
          <w:rFonts w:ascii="Times New Roman" w:hAnsi="Times New Roman" w:cs="Times New Roman"/>
          <w:sz w:val="24"/>
          <w:szCs w:val="24"/>
        </w:rPr>
        <w:t>draw a house</w:t>
      </w:r>
      <w:r w:rsidR="00695BE7">
        <w:rPr>
          <w:rFonts w:ascii="Times New Roman" w:hAnsi="Times New Roman" w:cs="Times New Roman"/>
          <w:sz w:val="24"/>
          <w:szCs w:val="24"/>
        </w:rPr>
        <w:t xml:space="preserve"> in the first session. </w:t>
      </w:r>
      <w:r w:rsidR="00084102" w:rsidRPr="00084102">
        <w:rPr>
          <w:rFonts w:ascii="Times New Roman" w:hAnsi="Times New Roman" w:cs="Times New Roman"/>
          <w:sz w:val="24"/>
          <w:szCs w:val="24"/>
        </w:rPr>
        <w:t xml:space="preserve">‘Child A’ completed the task with </w:t>
      </w:r>
      <w:r w:rsidR="00084102" w:rsidRPr="003514B6">
        <w:rPr>
          <w:rFonts w:ascii="Times New Roman" w:hAnsi="Times New Roman" w:cs="Times New Roman"/>
          <w:sz w:val="24"/>
          <w:szCs w:val="24"/>
        </w:rPr>
        <w:t>little difficulty and her image included several of the descriptive elements of the house</w:t>
      </w:r>
      <w:r w:rsidR="00804318" w:rsidRPr="003514B6">
        <w:rPr>
          <w:rFonts w:ascii="Times New Roman" w:hAnsi="Times New Roman" w:cs="Times New Roman"/>
          <w:sz w:val="24"/>
          <w:szCs w:val="24"/>
        </w:rPr>
        <w:t xml:space="preserve"> (Appendix </w:t>
      </w:r>
      <w:r w:rsidR="003514B6" w:rsidRPr="003514B6">
        <w:rPr>
          <w:rFonts w:ascii="Times New Roman" w:hAnsi="Times New Roman" w:cs="Times New Roman"/>
          <w:sz w:val="24"/>
          <w:szCs w:val="24"/>
        </w:rPr>
        <w:t xml:space="preserve">6). </w:t>
      </w:r>
      <w:r w:rsidR="00C96A8A" w:rsidRPr="003514B6">
        <w:rPr>
          <w:rFonts w:ascii="Times New Roman" w:hAnsi="Times New Roman" w:cs="Times New Roman"/>
          <w:sz w:val="24"/>
          <w:szCs w:val="24"/>
        </w:rPr>
        <w:t xml:space="preserve">Discussions about what words the children </w:t>
      </w:r>
      <w:r w:rsidR="005254EB">
        <w:rPr>
          <w:rFonts w:ascii="Times New Roman" w:hAnsi="Times New Roman" w:cs="Times New Roman"/>
          <w:sz w:val="24"/>
          <w:szCs w:val="24"/>
        </w:rPr>
        <w:t xml:space="preserve">had </w:t>
      </w:r>
      <w:r w:rsidR="00C96A8A" w:rsidRPr="003514B6">
        <w:rPr>
          <w:rFonts w:ascii="Times New Roman" w:hAnsi="Times New Roman" w:cs="Times New Roman"/>
          <w:sz w:val="24"/>
          <w:szCs w:val="24"/>
        </w:rPr>
        <w:t>heard that helped them create their image were very</w:t>
      </w:r>
      <w:r w:rsidR="00C96A8A">
        <w:rPr>
          <w:rFonts w:ascii="Times New Roman" w:hAnsi="Times New Roman" w:cs="Times New Roman"/>
          <w:sz w:val="24"/>
          <w:szCs w:val="24"/>
        </w:rPr>
        <w:t xml:space="preserve"> beneficial for all. </w:t>
      </w:r>
      <w:r w:rsidR="00695BE7">
        <w:rPr>
          <w:rFonts w:ascii="Times New Roman" w:hAnsi="Times New Roman" w:cs="Times New Roman"/>
          <w:sz w:val="24"/>
          <w:szCs w:val="24"/>
        </w:rPr>
        <w:t>The second lesson require</w:t>
      </w:r>
      <w:r w:rsidR="00084102">
        <w:rPr>
          <w:rFonts w:ascii="Times New Roman" w:hAnsi="Times New Roman" w:cs="Times New Roman"/>
          <w:sz w:val="24"/>
          <w:szCs w:val="24"/>
        </w:rPr>
        <w:t>d</w:t>
      </w:r>
      <w:r w:rsidR="00695BE7">
        <w:rPr>
          <w:rFonts w:ascii="Times New Roman" w:hAnsi="Times New Roman" w:cs="Times New Roman"/>
          <w:sz w:val="24"/>
          <w:szCs w:val="24"/>
        </w:rPr>
        <w:t xml:space="preserve"> ‘Child A’ to listen to a short story in 3 sections, the beginning, middle and end. To extend the learning the children were asked to label their image with picture words. The images ‘Child A' drew</w:t>
      </w:r>
      <w:r w:rsidR="00C96A8A">
        <w:rPr>
          <w:rFonts w:ascii="Times New Roman" w:hAnsi="Times New Roman" w:cs="Times New Roman"/>
          <w:sz w:val="24"/>
          <w:szCs w:val="24"/>
        </w:rPr>
        <w:t xml:space="preserve"> included </w:t>
      </w:r>
      <w:r w:rsidR="00084102">
        <w:rPr>
          <w:rFonts w:ascii="Times New Roman" w:hAnsi="Times New Roman" w:cs="Times New Roman"/>
          <w:sz w:val="24"/>
          <w:szCs w:val="24"/>
        </w:rPr>
        <w:t xml:space="preserve">speech from </w:t>
      </w:r>
      <w:r w:rsidR="00C96A8A">
        <w:rPr>
          <w:rFonts w:ascii="Times New Roman" w:hAnsi="Times New Roman" w:cs="Times New Roman"/>
          <w:sz w:val="24"/>
          <w:szCs w:val="24"/>
        </w:rPr>
        <w:t xml:space="preserve">the </w:t>
      </w:r>
      <w:r w:rsidR="00084102">
        <w:rPr>
          <w:rFonts w:ascii="Times New Roman" w:hAnsi="Times New Roman" w:cs="Times New Roman"/>
          <w:sz w:val="24"/>
          <w:szCs w:val="24"/>
        </w:rPr>
        <w:t>characters</w:t>
      </w:r>
      <w:r w:rsidRPr="005A4EFB">
        <w:rPr>
          <w:rFonts w:ascii="Times New Roman" w:hAnsi="Times New Roman" w:cs="Times New Roman"/>
          <w:sz w:val="24"/>
          <w:szCs w:val="24"/>
        </w:rPr>
        <w:t>.</w:t>
      </w:r>
      <w:r w:rsidR="00084102">
        <w:rPr>
          <w:rFonts w:ascii="Times New Roman" w:hAnsi="Times New Roman" w:cs="Times New Roman"/>
          <w:sz w:val="24"/>
          <w:szCs w:val="24"/>
        </w:rPr>
        <w:t xml:space="preserve"> </w:t>
      </w:r>
      <w:r w:rsidR="00084102" w:rsidRPr="00084102">
        <w:rPr>
          <w:rFonts w:ascii="Times New Roman" w:hAnsi="Times New Roman" w:cs="Times New Roman"/>
          <w:sz w:val="24"/>
          <w:szCs w:val="24"/>
        </w:rPr>
        <w:t xml:space="preserve">She was focused though out and produced work to </w:t>
      </w:r>
      <w:r w:rsidR="00084102">
        <w:rPr>
          <w:rFonts w:ascii="Times New Roman" w:hAnsi="Times New Roman" w:cs="Times New Roman"/>
          <w:sz w:val="24"/>
          <w:szCs w:val="24"/>
        </w:rPr>
        <w:t xml:space="preserve">such </w:t>
      </w:r>
      <w:r w:rsidR="00084102" w:rsidRPr="00084102">
        <w:rPr>
          <w:rFonts w:ascii="Times New Roman" w:hAnsi="Times New Roman" w:cs="Times New Roman"/>
          <w:sz w:val="24"/>
          <w:szCs w:val="24"/>
        </w:rPr>
        <w:t>a good standard</w:t>
      </w:r>
      <w:r w:rsidRPr="005A4EFB">
        <w:rPr>
          <w:rFonts w:ascii="Times New Roman" w:hAnsi="Times New Roman" w:cs="Times New Roman"/>
          <w:sz w:val="24"/>
          <w:szCs w:val="24"/>
        </w:rPr>
        <w:t xml:space="preserve"> </w:t>
      </w:r>
      <w:r w:rsidR="00084102">
        <w:rPr>
          <w:rFonts w:ascii="Times New Roman" w:hAnsi="Times New Roman" w:cs="Times New Roman"/>
          <w:sz w:val="24"/>
          <w:szCs w:val="24"/>
        </w:rPr>
        <w:t xml:space="preserve">that I awarded her with ‘Dojo points’ and </w:t>
      </w:r>
      <w:r w:rsidR="00084102" w:rsidRPr="003514B6">
        <w:rPr>
          <w:rFonts w:ascii="Times New Roman" w:hAnsi="Times New Roman" w:cs="Times New Roman"/>
          <w:sz w:val="24"/>
          <w:szCs w:val="24"/>
        </w:rPr>
        <w:t xml:space="preserve">asked if I could celebrate her work by displaying it on the visualisation display I was creating (Appendix </w:t>
      </w:r>
      <w:r w:rsidR="003514B6" w:rsidRPr="003514B6">
        <w:rPr>
          <w:rFonts w:ascii="Times New Roman" w:hAnsi="Times New Roman" w:cs="Times New Roman"/>
          <w:sz w:val="24"/>
          <w:szCs w:val="24"/>
        </w:rPr>
        <w:t>8 and 9).</w:t>
      </w:r>
      <w:r w:rsidR="003514B6">
        <w:rPr>
          <w:rFonts w:ascii="Times New Roman" w:hAnsi="Times New Roman" w:cs="Times New Roman"/>
          <w:color w:val="FF0000"/>
          <w:sz w:val="24"/>
          <w:szCs w:val="24"/>
        </w:rPr>
        <w:t xml:space="preserve"> </w:t>
      </w:r>
      <w:r w:rsidR="002953A2">
        <w:rPr>
          <w:rFonts w:ascii="Times New Roman" w:hAnsi="Times New Roman" w:cs="Times New Roman"/>
          <w:sz w:val="24"/>
          <w:szCs w:val="24"/>
        </w:rPr>
        <w:t xml:space="preserve">Celebrating </w:t>
      </w:r>
      <w:r w:rsidR="002953A2" w:rsidRPr="002953A2">
        <w:rPr>
          <w:rFonts w:ascii="Times New Roman" w:hAnsi="Times New Roman" w:cs="Times New Roman"/>
          <w:sz w:val="24"/>
          <w:szCs w:val="24"/>
        </w:rPr>
        <w:t xml:space="preserve">children’s work </w:t>
      </w:r>
      <w:r w:rsidR="002953A2">
        <w:rPr>
          <w:rFonts w:ascii="Times New Roman" w:hAnsi="Times New Roman" w:cs="Times New Roman"/>
          <w:sz w:val="24"/>
          <w:szCs w:val="24"/>
        </w:rPr>
        <w:t>by displaying it in the class lets them know them and their work is valued</w:t>
      </w:r>
      <w:r w:rsidR="002953A2" w:rsidRPr="002953A2">
        <w:rPr>
          <w:rFonts w:ascii="Times New Roman" w:hAnsi="Times New Roman" w:cs="Times New Roman"/>
          <w:sz w:val="24"/>
          <w:szCs w:val="24"/>
        </w:rPr>
        <w:t>.</w:t>
      </w:r>
      <w:r w:rsidR="002953A2">
        <w:rPr>
          <w:rFonts w:ascii="Times New Roman" w:hAnsi="Times New Roman" w:cs="Times New Roman"/>
          <w:sz w:val="24"/>
          <w:szCs w:val="24"/>
        </w:rPr>
        <w:t xml:space="preserve"> </w:t>
      </w:r>
      <w:r w:rsidR="00084102">
        <w:rPr>
          <w:rFonts w:ascii="Times New Roman" w:hAnsi="Times New Roman" w:cs="Times New Roman"/>
          <w:color w:val="1F497D" w:themeColor="text2"/>
          <w:sz w:val="24"/>
          <w:szCs w:val="24"/>
        </w:rPr>
        <w:t xml:space="preserve"> </w:t>
      </w:r>
      <w:r w:rsidR="00D30180">
        <w:rPr>
          <w:rFonts w:ascii="Times New Roman" w:hAnsi="Times New Roman" w:cs="Times New Roman"/>
          <w:color w:val="000000" w:themeColor="text1"/>
          <w:sz w:val="24"/>
          <w:szCs w:val="24"/>
        </w:rPr>
        <w:t xml:space="preserve">The last lesson involved a story that was extremely descriptive. I chose this book specifically as it was recommended by Gear (2006). On this occasion the children were to write down the key words first and then draw the image. The class shared the key words they recorded and we discussed if they were good examples and why. </w:t>
      </w:r>
      <w:r w:rsidR="00804318">
        <w:rPr>
          <w:rFonts w:ascii="Times New Roman" w:hAnsi="Times New Roman" w:cs="Times New Roman"/>
          <w:sz w:val="24"/>
          <w:szCs w:val="24"/>
        </w:rPr>
        <w:t xml:space="preserve">I tried to encourage the children to write the adjective describing the noun together. This activity </w:t>
      </w:r>
      <w:r w:rsidR="00804318" w:rsidRPr="00804318">
        <w:rPr>
          <w:rFonts w:ascii="Times New Roman" w:hAnsi="Times New Roman" w:cs="Times New Roman"/>
          <w:sz w:val="24"/>
          <w:szCs w:val="24"/>
        </w:rPr>
        <w:t xml:space="preserve">allowed </w:t>
      </w:r>
      <w:r w:rsidR="00804318">
        <w:rPr>
          <w:rFonts w:ascii="Times New Roman" w:hAnsi="Times New Roman" w:cs="Times New Roman"/>
          <w:sz w:val="24"/>
          <w:szCs w:val="24"/>
        </w:rPr>
        <w:t>‘Child A’</w:t>
      </w:r>
      <w:r w:rsidR="00804318" w:rsidRPr="00804318">
        <w:rPr>
          <w:rFonts w:ascii="Times New Roman" w:hAnsi="Times New Roman" w:cs="Times New Roman"/>
          <w:sz w:val="24"/>
          <w:szCs w:val="24"/>
        </w:rPr>
        <w:t xml:space="preserve"> </w:t>
      </w:r>
      <w:r w:rsidR="002953A2">
        <w:rPr>
          <w:rFonts w:ascii="Times New Roman" w:hAnsi="Times New Roman" w:cs="Times New Roman"/>
          <w:sz w:val="24"/>
          <w:szCs w:val="24"/>
        </w:rPr>
        <w:t xml:space="preserve">to </w:t>
      </w:r>
      <w:r w:rsidR="00804318" w:rsidRPr="00804318">
        <w:rPr>
          <w:rFonts w:ascii="Times New Roman" w:hAnsi="Times New Roman" w:cs="Times New Roman"/>
          <w:sz w:val="24"/>
          <w:szCs w:val="24"/>
        </w:rPr>
        <w:t>illustrate her understanding</w:t>
      </w:r>
      <w:r w:rsidR="00804318">
        <w:rPr>
          <w:rFonts w:ascii="Times New Roman" w:hAnsi="Times New Roman" w:cs="Times New Roman"/>
          <w:sz w:val="24"/>
          <w:szCs w:val="24"/>
        </w:rPr>
        <w:t xml:space="preserve"> of nouns and adjectives.</w:t>
      </w:r>
      <w:r w:rsidR="00804318" w:rsidRPr="00804318">
        <w:rPr>
          <w:rFonts w:ascii="Times New Roman" w:hAnsi="Times New Roman" w:cs="Times New Roman"/>
          <w:sz w:val="24"/>
          <w:szCs w:val="24"/>
        </w:rPr>
        <w:t xml:space="preserve"> </w:t>
      </w:r>
      <w:r w:rsidR="00804318">
        <w:rPr>
          <w:rFonts w:ascii="Times New Roman" w:hAnsi="Times New Roman" w:cs="Times New Roman"/>
          <w:sz w:val="24"/>
          <w:szCs w:val="24"/>
        </w:rPr>
        <w:t xml:space="preserve">However, she </w:t>
      </w:r>
      <w:r w:rsidR="00804318" w:rsidRPr="00804318">
        <w:rPr>
          <w:rFonts w:ascii="Times New Roman" w:hAnsi="Times New Roman" w:cs="Times New Roman"/>
          <w:sz w:val="24"/>
          <w:szCs w:val="24"/>
        </w:rPr>
        <w:t xml:space="preserve">recorded a lot </w:t>
      </w:r>
      <w:r w:rsidR="00804318">
        <w:rPr>
          <w:rFonts w:ascii="Times New Roman" w:hAnsi="Times New Roman" w:cs="Times New Roman"/>
          <w:sz w:val="24"/>
          <w:szCs w:val="24"/>
        </w:rPr>
        <w:t xml:space="preserve">more nouns than adjectives </w:t>
      </w:r>
      <w:r w:rsidR="003514B6" w:rsidRPr="003514B6">
        <w:rPr>
          <w:rFonts w:ascii="Times New Roman" w:hAnsi="Times New Roman" w:cs="Times New Roman"/>
          <w:sz w:val="24"/>
          <w:szCs w:val="24"/>
        </w:rPr>
        <w:t>(Appendix 10</w:t>
      </w:r>
      <w:r w:rsidR="00804318" w:rsidRPr="003514B6">
        <w:rPr>
          <w:rFonts w:ascii="Times New Roman" w:hAnsi="Times New Roman" w:cs="Times New Roman"/>
          <w:sz w:val="24"/>
          <w:szCs w:val="24"/>
        </w:rPr>
        <w:t>).</w:t>
      </w:r>
      <w:r w:rsidR="00804318" w:rsidRPr="00804318">
        <w:rPr>
          <w:rFonts w:ascii="Times New Roman" w:hAnsi="Times New Roman" w:cs="Times New Roman"/>
          <w:color w:val="FF0000"/>
          <w:sz w:val="24"/>
          <w:szCs w:val="24"/>
        </w:rPr>
        <w:t xml:space="preserve"> </w:t>
      </w:r>
      <w:r w:rsidR="00804318">
        <w:rPr>
          <w:rFonts w:ascii="Times New Roman" w:hAnsi="Times New Roman" w:cs="Times New Roman"/>
          <w:sz w:val="24"/>
          <w:szCs w:val="24"/>
        </w:rPr>
        <w:t xml:space="preserve"> Her e</w:t>
      </w:r>
      <w:r w:rsidR="00C3243C" w:rsidRPr="005A4EFB">
        <w:rPr>
          <w:rFonts w:ascii="Times New Roman" w:hAnsi="Times New Roman" w:cs="Times New Roman"/>
          <w:sz w:val="24"/>
          <w:szCs w:val="24"/>
        </w:rPr>
        <w:t>ngagement</w:t>
      </w:r>
      <w:r w:rsidR="00D846AE">
        <w:rPr>
          <w:rFonts w:ascii="Times New Roman" w:hAnsi="Times New Roman" w:cs="Times New Roman"/>
          <w:sz w:val="24"/>
          <w:szCs w:val="24"/>
        </w:rPr>
        <w:t xml:space="preserve"> </w:t>
      </w:r>
      <w:r w:rsidR="00804318">
        <w:rPr>
          <w:rFonts w:ascii="Times New Roman" w:hAnsi="Times New Roman" w:cs="Times New Roman"/>
          <w:sz w:val="24"/>
          <w:szCs w:val="24"/>
        </w:rPr>
        <w:t xml:space="preserve">was good throughout but during her interview </w:t>
      </w:r>
      <w:r w:rsidR="00804318" w:rsidRPr="003514B6">
        <w:rPr>
          <w:rFonts w:ascii="Times New Roman" w:hAnsi="Times New Roman" w:cs="Times New Roman"/>
          <w:sz w:val="24"/>
          <w:szCs w:val="24"/>
        </w:rPr>
        <w:lastRenderedPageBreak/>
        <w:t xml:space="preserve">she did say that the last this lesson was her least favourite as it was the most difficult. </w:t>
      </w:r>
      <w:r w:rsidR="00D846AE" w:rsidRPr="003514B6">
        <w:rPr>
          <w:rFonts w:ascii="Times New Roman" w:hAnsi="Times New Roman" w:cs="Times New Roman"/>
          <w:sz w:val="24"/>
          <w:szCs w:val="24"/>
        </w:rPr>
        <w:t xml:space="preserve">(Appendix </w:t>
      </w:r>
      <w:r w:rsidR="003514B6" w:rsidRPr="003514B6">
        <w:rPr>
          <w:rFonts w:ascii="Times New Roman" w:hAnsi="Times New Roman" w:cs="Times New Roman"/>
          <w:sz w:val="24"/>
          <w:szCs w:val="24"/>
        </w:rPr>
        <w:t>11).</w:t>
      </w:r>
      <w:r w:rsidR="0042644B">
        <w:rPr>
          <w:rFonts w:ascii="Times New Roman" w:hAnsi="Times New Roman" w:cs="Times New Roman"/>
          <w:color w:val="FF0000"/>
          <w:sz w:val="24"/>
          <w:szCs w:val="24"/>
        </w:rPr>
        <w:t xml:space="preserve"> </w:t>
      </w:r>
      <w:r w:rsidR="00C3243C" w:rsidRPr="005A4EFB">
        <w:rPr>
          <w:rFonts w:ascii="Times New Roman" w:hAnsi="Times New Roman" w:cs="Times New Roman"/>
          <w:color w:val="FF0000"/>
          <w:sz w:val="24"/>
          <w:szCs w:val="24"/>
        </w:rPr>
        <w:t xml:space="preserve"> </w:t>
      </w:r>
    </w:p>
    <w:p w:rsidR="008033B7" w:rsidRPr="005A4EFB" w:rsidRDefault="008033B7" w:rsidP="005A4EFB">
      <w:pPr>
        <w:pStyle w:val="NoSpacing"/>
        <w:spacing w:before="30" w:after="30"/>
        <w:rPr>
          <w:rFonts w:ascii="Times New Roman" w:hAnsi="Times New Roman" w:cs="Times New Roman"/>
          <w:color w:val="000000" w:themeColor="text1"/>
          <w:sz w:val="24"/>
          <w:szCs w:val="24"/>
        </w:rPr>
      </w:pPr>
    </w:p>
    <w:p w:rsidR="004C3373" w:rsidRDefault="008033B7" w:rsidP="005A4EFB">
      <w:pPr>
        <w:pStyle w:val="NoSpacing"/>
        <w:spacing w:before="30" w:after="30"/>
        <w:rPr>
          <w:rFonts w:ascii="Times New Roman" w:hAnsi="Times New Roman" w:cs="Times New Roman"/>
          <w:color w:val="000000" w:themeColor="text1"/>
          <w:sz w:val="24"/>
          <w:szCs w:val="24"/>
        </w:rPr>
      </w:pPr>
      <w:r w:rsidRPr="005A4EFB">
        <w:rPr>
          <w:rFonts w:ascii="Times New Roman" w:hAnsi="Times New Roman" w:cs="Times New Roman"/>
          <w:color w:val="000000" w:themeColor="text1"/>
          <w:sz w:val="24"/>
          <w:szCs w:val="24"/>
        </w:rPr>
        <w:t>The second language skill being developed involved a series of skimming and scanning lessons. Again</w:t>
      </w:r>
      <w:r w:rsidR="009651A4">
        <w:rPr>
          <w:rFonts w:ascii="Times New Roman" w:hAnsi="Times New Roman" w:cs="Times New Roman"/>
          <w:color w:val="000000" w:themeColor="text1"/>
          <w:sz w:val="24"/>
          <w:szCs w:val="24"/>
        </w:rPr>
        <w:t>,</w:t>
      </w:r>
      <w:r w:rsidRPr="005A4EFB">
        <w:rPr>
          <w:rFonts w:ascii="Times New Roman" w:hAnsi="Times New Roman" w:cs="Times New Roman"/>
          <w:color w:val="000000" w:themeColor="text1"/>
          <w:sz w:val="24"/>
          <w:szCs w:val="24"/>
        </w:rPr>
        <w:t xml:space="preserve"> </w:t>
      </w:r>
      <w:r w:rsidR="009651A4">
        <w:rPr>
          <w:rFonts w:ascii="Times New Roman" w:hAnsi="Times New Roman" w:cs="Times New Roman"/>
          <w:color w:val="000000" w:themeColor="text1"/>
          <w:sz w:val="24"/>
          <w:szCs w:val="24"/>
        </w:rPr>
        <w:t xml:space="preserve">I wanted to ensure </w:t>
      </w:r>
      <w:r w:rsidRPr="005A4EFB">
        <w:rPr>
          <w:rFonts w:ascii="Times New Roman" w:hAnsi="Times New Roman" w:cs="Times New Roman"/>
          <w:color w:val="000000" w:themeColor="text1"/>
          <w:sz w:val="24"/>
          <w:szCs w:val="24"/>
        </w:rPr>
        <w:t>the children understood the purpose of learning the skill was. Comparisons were made to everyday situations for example,</w:t>
      </w:r>
      <w:r w:rsidR="00D15522" w:rsidRPr="005A4EFB">
        <w:rPr>
          <w:rFonts w:ascii="Times New Roman" w:hAnsi="Times New Roman" w:cs="Times New Roman"/>
          <w:color w:val="000000" w:themeColor="text1"/>
          <w:sz w:val="24"/>
          <w:szCs w:val="24"/>
        </w:rPr>
        <w:t xml:space="preserve"> looking at a television (TV) guide to find</w:t>
      </w:r>
      <w:r w:rsidRPr="005A4EFB">
        <w:rPr>
          <w:rFonts w:ascii="Times New Roman" w:hAnsi="Times New Roman" w:cs="Times New Roman"/>
          <w:color w:val="000000" w:themeColor="text1"/>
          <w:sz w:val="24"/>
          <w:szCs w:val="24"/>
        </w:rPr>
        <w:t xml:space="preserve"> out what time your favourite programme</w:t>
      </w:r>
      <w:r w:rsidR="009651A4">
        <w:rPr>
          <w:rFonts w:ascii="Times New Roman" w:hAnsi="Times New Roman" w:cs="Times New Roman"/>
          <w:color w:val="000000" w:themeColor="text1"/>
          <w:sz w:val="24"/>
          <w:szCs w:val="24"/>
        </w:rPr>
        <w:t xml:space="preserve"> i</w:t>
      </w:r>
      <w:r w:rsidRPr="005A4EFB">
        <w:rPr>
          <w:rFonts w:ascii="Times New Roman" w:hAnsi="Times New Roman" w:cs="Times New Roman"/>
          <w:color w:val="000000" w:themeColor="text1"/>
          <w:sz w:val="24"/>
          <w:szCs w:val="24"/>
        </w:rPr>
        <w:t>s on</w:t>
      </w:r>
      <w:r w:rsidR="00D15522" w:rsidRPr="005A4EFB">
        <w:rPr>
          <w:rFonts w:ascii="Times New Roman" w:hAnsi="Times New Roman" w:cs="Times New Roman"/>
          <w:color w:val="000000" w:themeColor="text1"/>
          <w:sz w:val="24"/>
          <w:szCs w:val="24"/>
        </w:rPr>
        <w:t xml:space="preserve">. People do not read the whole TV </w:t>
      </w:r>
      <w:proofErr w:type="gramStart"/>
      <w:r w:rsidR="00D15522" w:rsidRPr="005A4EFB">
        <w:rPr>
          <w:rFonts w:ascii="Times New Roman" w:hAnsi="Times New Roman" w:cs="Times New Roman"/>
          <w:color w:val="000000" w:themeColor="text1"/>
          <w:sz w:val="24"/>
          <w:szCs w:val="24"/>
        </w:rPr>
        <w:t>guide</w:t>
      </w:r>
      <w:r w:rsidR="0042644B">
        <w:rPr>
          <w:rFonts w:ascii="Times New Roman" w:hAnsi="Times New Roman" w:cs="Times New Roman"/>
          <w:color w:val="000000" w:themeColor="text1"/>
          <w:sz w:val="24"/>
          <w:szCs w:val="24"/>
        </w:rPr>
        <w:t>,</w:t>
      </w:r>
      <w:proofErr w:type="gramEnd"/>
      <w:r w:rsidR="00D15522" w:rsidRPr="005A4EFB">
        <w:rPr>
          <w:rFonts w:ascii="Times New Roman" w:hAnsi="Times New Roman" w:cs="Times New Roman"/>
          <w:color w:val="000000" w:themeColor="text1"/>
          <w:sz w:val="24"/>
          <w:szCs w:val="24"/>
        </w:rPr>
        <w:t xml:space="preserve"> they turn to the page for the day it is on first. The success of the influence this programme has had on previous learners in the school is clarified in the school</w:t>
      </w:r>
      <w:r w:rsidR="009651A4">
        <w:rPr>
          <w:rFonts w:ascii="Times New Roman" w:hAnsi="Times New Roman" w:cs="Times New Roman"/>
          <w:color w:val="000000" w:themeColor="text1"/>
          <w:sz w:val="24"/>
          <w:szCs w:val="24"/>
        </w:rPr>
        <w:t>’</w:t>
      </w:r>
      <w:r w:rsidR="00D15522" w:rsidRPr="005A4EFB">
        <w:rPr>
          <w:rFonts w:ascii="Times New Roman" w:hAnsi="Times New Roman" w:cs="Times New Roman"/>
          <w:color w:val="000000" w:themeColor="text1"/>
          <w:sz w:val="24"/>
          <w:szCs w:val="24"/>
        </w:rPr>
        <w:t xml:space="preserve">s </w:t>
      </w:r>
      <w:proofErr w:type="spellStart"/>
      <w:r w:rsidR="00D15522" w:rsidRPr="005A4EFB">
        <w:rPr>
          <w:rFonts w:ascii="Times New Roman" w:hAnsi="Times New Roman" w:cs="Times New Roman"/>
          <w:color w:val="000000" w:themeColor="text1"/>
          <w:sz w:val="24"/>
          <w:szCs w:val="24"/>
        </w:rPr>
        <w:t>Estyn</w:t>
      </w:r>
      <w:proofErr w:type="spellEnd"/>
      <w:r w:rsidR="00D15522" w:rsidRPr="005A4EFB">
        <w:rPr>
          <w:rFonts w:ascii="Times New Roman" w:hAnsi="Times New Roman" w:cs="Times New Roman"/>
          <w:color w:val="000000" w:themeColor="text1"/>
          <w:sz w:val="24"/>
          <w:szCs w:val="24"/>
        </w:rPr>
        <w:t xml:space="preserve"> report that found</w:t>
      </w:r>
      <w:r w:rsidR="00215AAF" w:rsidRPr="005A4EFB">
        <w:rPr>
          <w:rFonts w:ascii="Times New Roman" w:hAnsi="Times New Roman" w:cs="Times New Roman"/>
          <w:color w:val="000000" w:themeColor="text1"/>
          <w:sz w:val="24"/>
          <w:szCs w:val="24"/>
        </w:rPr>
        <w:t xml:space="preserve"> t</w:t>
      </w:r>
      <w:r w:rsidR="00FD22FA">
        <w:rPr>
          <w:rFonts w:ascii="Times New Roman" w:hAnsi="Times New Roman" w:cs="Times New Roman"/>
          <w:color w:val="000000" w:themeColor="text1"/>
          <w:sz w:val="24"/>
          <w:szCs w:val="24"/>
        </w:rPr>
        <w:t>hat high attaining children in K</w:t>
      </w:r>
      <w:r w:rsidR="00215AAF" w:rsidRPr="005A4EFB">
        <w:rPr>
          <w:rFonts w:ascii="Times New Roman" w:hAnsi="Times New Roman" w:cs="Times New Roman"/>
          <w:color w:val="000000" w:themeColor="text1"/>
          <w:sz w:val="24"/>
          <w:szCs w:val="24"/>
        </w:rPr>
        <w:t>ey stage two were able to find information quickly using the skimming and scanning strategy</w:t>
      </w:r>
      <w:r w:rsidR="000B5A63">
        <w:rPr>
          <w:rFonts w:ascii="Times New Roman" w:hAnsi="Times New Roman" w:cs="Times New Roman"/>
          <w:color w:val="000000" w:themeColor="text1"/>
          <w:sz w:val="24"/>
          <w:szCs w:val="24"/>
        </w:rPr>
        <w:t xml:space="preserve"> (</w:t>
      </w:r>
      <w:proofErr w:type="spellStart"/>
      <w:r w:rsidR="000B5A63">
        <w:rPr>
          <w:rFonts w:ascii="Times New Roman" w:hAnsi="Times New Roman" w:cs="Times New Roman"/>
          <w:color w:val="000000" w:themeColor="text1"/>
          <w:sz w:val="24"/>
          <w:szCs w:val="24"/>
        </w:rPr>
        <w:t>Estyn</w:t>
      </w:r>
      <w:proofErr w:type="spellEnd"/>
      <w:r w:rsidR="000B5A63">
        <w:rPr>
          <w:rFonts w:ascii="Times New Roman" w:hAnsi="Times New Roman" w:cs="Times New Roman"/>
          <w:color w:val="000000" w:themeColor="text1"/>
          <w:sz w:val="24"/>
          <w:szCs w:val="24"/>
        </w:rPr>
        <w:t>, 2013)</w:t>
      </w:r>
      <w:r w:rsidR="00215AAF" w:rsidRPr="005A4EFB">
        <w:rPr>
          <w:rFonts w:ascii="Times New Roman" w:hAnsi="Times New Roman" w:cs="Times New Roman"/>
          <w:sz w:val="24"/>
          <w:szCs w:val="24"/>
        </w:rPr>
        <w:t>.</w:t>
      </w:r>
      <w:r w:rsidR="00D15522" w:rsidRPr="005A4EFB">
        <w:rPr>
          <w:rFonts w:ascii="Times New Roman" w:hAnsi="Times New Roman" w:cs="Times New Roman"/>
          <w:sz w:val="24"/>
          <w:szCs w:val="24"/>
        </w:rPr>
        <w:t xml:space="preserve"> </w:t>
      </w:r>
      <w:r w:rsidR="00D15522" w:rsidRPr="005A4EFB">
        <w:rPr>
          <w:rFonts w:ascii="Times New Roman" w:hAnsi="Times New Roman" w:cs="Times New Roman"/>
          <w:color w:val="000000" w:themeColor="text1"/>
          <w:sz w:val="24"/>
          <w:szCs w:val="24"/>
        </w:rPr>
        <w:t>This is a skill that learner will use not only in everyday life but also in other area of learning. Following advice given by the class teacher, the tasks included shared reading opportunities</w:t>
      </w:r>
      <w:r w:rsidR="00AC0A9C" w:rsidRPr="005A4EFB">
        <w:rPr>
          <w:rFonts w:ascii="Times New Roman" w:hAnsi="Times New Roman" w:cs="Times New Roman"/>
          <w:color w:val="000000" w:themeColor="text1"/>
          <w:sz w:val="24"/>
          <w:szCs w:val="24"/>
        </w:rPr>
        <w:t>. This allowed all chi</w:t>
      </w:r>
      <w:r w:rsidR="00215AAF" w:rsidRPr="005A4EFB">
        <w:rPr>
          <w:rFonts w:ascii="Times New Roman" w:hAnsi="Times New Roman" w:cs="Times New Roman"/>
          <w:color w:val="000000" w:themeColor="text1"/>
          <w:sz w:val="24"/>
          <w:szCs w:val="24"/>
        </w:rPr>
        <w:t xml:space="preserve">ldren to </w:t>
      </w:r>
      <w:r w:rsidR="009651A4" w:rsidRPr="005A4EFB">
        <w:rPr>
          <w:rFonts w:ascii="Times New Roman" w:hAnsi="Times New Roman" w:cs="Times New Roman"/>
          <w:color w:val="000000" w:themeColor="text1"/>
          <w:sz w:val="24"/>
          <w:szCs w:val="24"/>
        </w:rPr>
        <w:t>part</w:t>
      </w:r>
      <w:r w:rsidR="009651A4">
        <w:rPr>
          <w:rFonts w:ascii="Times New Roman" w:hAnsi="Times New Roman" w:cs="Times New Roman"/>
          <w:color w:val="000000" w:themeColor="text1"/>
          <w:sz w:val="24"/>
          <w:szCs w:val="24"/>
        </w:rPr>
        <w:t>icipate and would hopefully mak</w:t>
      </w:r>
      <w:r w:rsidR="00215AAF" w:rsidRPr="005A4EFB">
        <w:rPr>
          <w:rFonts w:ascii="Times New Roman" w:hAnsi="Times New Roman" w:cs="Times New Roman"/>
          <w:color w:val="000000" w:themeColor="text1"/>
          <w:sz w:val="24"/>
          <w:szCs w:val="24"/>
        </w:rPr>
        <w:t>e ‘Chi</w:t>
      </w:r>
      <w:r w:rsidR="0042644B">
        <w:rPr>
          <w:rFonts w:ascii="Times New Roman" w:hAnsi="Times New Roman" w:cs="Times New Roman"/>
          <w:color w:val="000000" w:themeColor="text1"/>
          <w:sz w:val="24"/>
          <w:szCs w:val="24"/>
        </w:rPr>
        <w:t>ld A’ feel more comfortable when</w:t>
      </w:r>
      <w:r w:rsidRPr="005A4EFB">
        <w:rPr>
          <w:rFonts w:ascii="Times New Roman" w:hAnsi="Times New Roman" w:cs="Times New Roman"/>
          <w:color w:val="000000" w:themeColor="text1"/>
          <w:sz w:val="24"/>
          <w:szCs w:val="24"/>
        </w:rPr>
        <w:t xml:space="preserve"> </w:t>
      </w:r>
      <w:r w:rsidR="00215AAF" w:rsidRPr="005A4EFB">
        <w:rPr>
          <w:rFonts w:ascii="Times New Roman" w:hAnsi="Times New Roman" w:cs="Times New Roman"/>
          <w:color w:val="000000" w:themeColor="text1"/>
          <w:sz w:val="24"/>
          <w:szCs w:val="24"/>
        </w:rPr>
        <w:t>reading</w:t>
      </w:r>
      <w:r w:rsidR="00AC0A9C" w:rsidRPr="005A4EFB">
        <w:rPr>
          <w:rFonts w:ascii="Times New Roman" w:hAnsi="Times New Roman" w:cs="Times New Roman"/>
          <w:color w:val="000000" w:themeColor="text1"/>
          <w:sz w:val="24"/>
          <w:szCs w:val="24"/>
        </w:rPr>
        <w:t xml:space="preserve"> </w:t>
      </w:r>
      <w:r w:rsidR="00215AAF" w:rsidRPr="005A4EFB">
        <w:rPr>
          <w:rFonts w:ascii="Times New Roman" w:hAnsi="Times New Roman" w:cs="Times New Roman"/>
          <w:color w:val="000000" w:themeColor="text1"/>
          <w:sz w:val="24"/>
          <w:szCs w:val="24"/>
        </w:rPr>
        <w:t>a</w:t>
      </w:r>
      <w:r w:rsidR="00AC0A9C" w:rsidRPr="005A4EFB">
        <w:rPr>
          <w:rFonts w:ascii="Times New Roman" w:hAnsi="Times New Roman" w:cs="Times New Roman"/>
          <w:color w:val="000000" w:themeColor="text1"/>
          <w:sz w:val="24"/>
          <w:szCs w:val="24"/>
        </w:rPr>
        <w:t>loud as she ha</w:t>
      </w:r>
      <w:r w:rsidR="007053E2" w:rsidRPr="005A4EFB">
        <w:rPr>
          <w:rFonts w:ascii="Times New Roman" w:hAnsi="Times New Roman" w:cs="Times New Roman"/>
          <w:color w:val="000000" w:themeColor="text1"/>
          <w:sz w:val="24"/>
          <w:szCs w:val="24"/>
        </w:rPr>
        <w:t xml:space="preserve">d the support of her peers. </w:t>
      </w:r>
      <w:r w:rsidR="00AC0A9C" w:rsidRPr="005A4EFB">
        <w:rPr>
          <w:rFonts w:ascii="Times New Roman" w:hAnsi="Times New Roman" w:cs="Times New Roman"/>
          <w:color w:val="000000" w:themeColor="text1"/>
          <w:sz w:val="24"/>
          <w:szCs w:val="24"/>
        </w:rPr>
        <w:t xml:space="preserve">David Pearson </w:t>
      </w:r>
      <w:r w:rsidR="007053E2" w:rsidRPr="005A4EFB">
        <w:rPr>
          <w:rFonts w:ascii="Times New Roman" w:hAnsi="Times New Roman" w:cs="Times New Roman"/>
          <w:sz w:val="24"/>
          <w:szCs w:val="24"/>
        </w:rPr>
        <w:t xml:space="preserve">Gradual Release of Responsibility </w:t>
      </w:r>
      <w:r w:rsidR="007053E2" w:rsidRPr="002E7AC1">
        <w:rPr>
          <w:rFonts w:ascii="Times New Roman" w:hAnsi="Times New Roman" w:cs="Times New Roman"/>
          <w:sz w:val="24"/>
          <w:szCs w:val="24"/>
        </w:rPr>
        <w:t xml:space="preserve">Model </w:t>
      </w:r>
      <w:r w:rsidR="00F51BA7" w:rsidRPr="002E7AC1">
        <w:rPr>
          <w:rFonts w:ascii="Times New Roman" w:hAnsi="Times New Roman" w:cs="Times New Roman"/>
          <w:sz w:val="24"/>
          <w:szCs w:val="24"/>
        </w:rPr>
        <w:t>(Gear 2006, p.31</w:t>
      </w:r>
      <w:r w:rsidR="0042644B" w:rsidRPr="002E7AC1">
        <w:rPr>
          <w:rFonts w:ascii="Times New Roman" w:hAnsi="Times New Roman" w:cs="Times New Roman"/>
          <w:sz w:val="24"/>
          <w:szCs w:val="24"/>
        </w:rPr>
        <w:t>)</w:t>
      </w:r>
      <w:r w:rsidR="00D300B4" w:rsidRPr="00F51BA7">
        <w:rPr>
          <w:rFonts w:ascii="Times New Roman" w:hAnsi="Times New Roman" w:cs="Times New Roman"/>
          <w:color w:val="FF0000"/>
          <w:sz w:val="24"/>
          <w:szCs w:val="24"/>
        </w:rPr>
        <w:t xml:space="preserve"> </w:t>
      </w:r>
      <w:r w:rsidR="007053E2" w:rsidRPr="005A4EFB">
        <w:rPr>
          <w:rFonts w:ascii="Times New Roman" w:hAnsi="Times New Roman" w:cs="Times New Roman"/>
          <w:color w:val="000000" w:themeColor="text1"/>
          <w:sz w:val="24"/>
          <w:szCs w:val="24"/>
        </w:rPr>
        <w:t>was used again for the series of lessons. The first lesson heavily focused on teacher modelling and guided practice</w:t>
      </w:r>
      <w:r w:rsidR="00A15EDB">
        <w:rPr>
          <w:rFonts w:ascii="Times New Roman" w:hAnsi="Times New Roman" w:cs="Times New Roman"/>
          <w:color w:val="000000" w:themeColor="text1"/>
          <w:sz w:val="24"/>
          <w:szCs w:val="24"/>
        </w:rPr>
        <w:t xml:space="preserve"> with the support from peer</w:t>
      </w:r>
      <w:r w:rsidR="007053E2" w:rsidRPr="005A4EFB">
        <w:rPr>
          <w:rFonts w:ascii="Times New Roman" w:hAnsi="Times New Roman" w:cs="Times New Roman"/>
          <w:color w:val="000000" w:themeColor="text1"/>
          <w:sz w:val="24"/>
          <w:szCs w:val="24"/>
        </w:rPr>
        <w:t>. The second lesson was more guided practice with the emphasis being on developing quick and deep reading</w:t>
      </w:r>
      <w:r w:rsidR="00A15EDB">
        <w:rPr>
          <w:rFonts w:ascii="Times New Roman" w:hAnsi="Times New Roman" w:cs="Times New Roman"/>
          <w:color w:val="000000" w:themeColor="text1"/>
          <w:sz w:val="24"/>
          <w:szCs w:val="24"/>
        </w:rPr>
        <w:t xml:space="preserve"> skills and sharing strategies the children used to complete the task.</w:t>
      </w:r>
      <w:r w:rsidR="007053E2" w:rsidRPr="005A4EFB">
        <w:rPr>
          <w:rFonts w:ascii="Times New Roman" w:hAnsi="Times New Roman" w:cs="Times New Roman"/>
          <w:color w:val="000000" w:themeColor="text1"/>
          <w:sz w:val="24"/>
          <w:szCs w:val="24"/>
        </w:rPr>
        <w:t xml:space="preserve"> The third lesson was independent practice and application but scaffolding was included in the form of differentiated worksheets</w:t>
      </w:r>
      <w:r w:rsidR="00A15EDB">
        <w:rPr>
          <w:rFonts w:ascii="Times New Roman" w:hAnsi="Times New Roman" w:cs="Times New Roman"/>
          <w:color w:val="000000" w:themeColor="text1"/>
          <w:sz w:val="24"/>
          <w:szCs w:val="24"/>
        </w:rPr>
        <w:t>.</w:t>
      </w:r>
      <w:r w:rsidR="002E7AC1">
        <w:rPr>
          <w:rFonts w:ascii="Times New Roman" w:hAnsi="Times New Roman" w:cs="Times New Roman"/>
          <w:color w:val="000000" w:themeColor="text1"/>
          <w:sz w:val="24"/>
          <w:szCs w:val="24"/>
        </w:rPr>
        <w:t xml:space="preserve"> </w:t>
      </w:r>
    </w:p>
    <w:p w:rsidR="004C3373" w:rsidRDefault="004C3373" w:rsidP="005A4EFB">
      <w:pPr>
        <w:pStyle w:val="NoSpacing"/>
        <w:spacing w:before="30" w:after="30"/>
        <w:rPr>
          <w:rFonts w:ascii="Times New Roman" w:hAnsi="Times New Roman" w:cs="Times New Roman"/>
          <w:color w:val="000000" w:themeColor="text1"/>
          <w:sz w:val="24"/>
          <w:szCs w:val="24"/>
        </w:rPr>
      </w:pPr>
    </w:p>
    <w:p w:rsidR="00710193" w:rsidRPr="004C3373" w:rsidRDefault="002E7AC1" w:rsidP="005A4EFB">
      <w:pPr>
        <w:pStyle w:val="NoSpacing"/>
        <w:spacing w:before="30" w:after="3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w:t>
      </w:r>
      <w:r w:rsidR="00A15EDB">
        <w:rPr>
          <w:rFonts w:ascii="Times New Roman" w:hAnsi="Times New Roman" w:cs="Times New Roman"/>
          <w:color w:val="000000" w:themeColor="text1"/>
          <w:sz w:val="24"/>
          <w:szCs w:val="24"/>
        </w:rPr>
        <w:t xml:space="preserve"> strategy of scaffolding </w:t>
      </w:r>
      <w:r>
        <w:rPr>
          <w:rFonts w:ascii="Times New Roman" w:hAnsi="Times New Roman" w:cs="Times New Roman"/>
          <w:color w:val="000000" w:themeColor="text1"/>
          <w:sz w:val="24"/>
          <w:szCs w:val="24"/>
        </w:rPr>
        <w:t>the learning experience</w:t>
      </w:r>
      <w:r w:rsidR="00A15EDB" w:rsidRPr="00A15EDB">
        <w:rPr>
          <w:rFonts w:ascii="Times New Roman" w:hAnsi="Times New Roman" w:cs="Times New Roman"/>
          <w:color w:val="000000" w:themeColor="text1"/>
          <w:sz w:val="24"/>
          <w:szCs w:val="24"/>
        </w:rPr>
        <w:t xml:space="preserve"> </w:t>
      </w:r>
      <w:r w:rsidR="00A15EDB">
        <w:rPr>
          <w:rFonts w:ascii="Times New Roman" w:hAnsi="Times New Roman" w:cs="Times New Roman"/>
          <w:color w:val="000000" w:themeColor="text1"/>
          <w:sz w:val="24"/>
          <w:szCs w:val="24"/>
        </w:rPr>
        <w:t xml:space="preserve">by the teacher or more knowledgeable peers </w:t>
      </w:r>
      <w:r>
        <w:rPr>
          <w:rFonts w:ascii="Times New Roman" w:hAnsi="Times New Roman" w:cs="Times New Roman"/>
          <w:color w:val="000000" w:themeColor="text1"/>
          <w:sz w:val="24"/>
          <w:szCs w:val="24"/>
        </w:rPr>
        <w:t>is</w:t>
      </w:r>
      <w:r w:rsidR="00A15EDB">
        <w:rPr>
          <w:rFonts w:ascii="Times New Roman" w:hAnsi="Times New Roman" w:cs="Times New Roman"/>
          <w:color w:val="000000" w:themeColor="text1"/>
          <w:sz w:val="24"/>
          <w:szCs w:val="24"/>
        </w:rPr>
        <w:t xml:space="preserve"> known as theorist </w:t>
      </w:r>
      <w:proofErr w:type="spellStart"/>
      <w:r w:rsidR="009651A4">
        <w:rPr>
          <w:rFonts w:ascii="Times New Roman" w:hAnsi="Times New Roman" w:cs="Times New Roman"/>
          <w:color w:val="000000" w:themeColor="text1"/>
          <w:sz w:val="24"/>
          <w:szCs w:val="24"/>
        </w:rPr>
        <w:t>Vygotsky’s</w:t>
      </w:r>
      <w:proofErr w:type="spellEnd"/>
      <w:r w:rsidR="009651A4">
        <w:rPr>
          <w:rFonts w:ascii="Times New Roman" w:hAnsi="Times New Roman" w:cs="Times New Roman"/>
          <w:color w:val="000000" w:themeColor="text1"/>
          <w:sz w:val="24"/>
          <w:szCs w:val="24"/>
        </w:rPr>
        <w:t xml:space="preserve"> Zone of Proximal D</w:t>
      </w:r>
      <w:r w:rsidR="00A15EDB">
        <w:rPr>
          <w:rFonts w:ascii="Times New Roman" w:hAnsi="Times New Roman" w:cs="Times New Roman"/>
          <w:color w:val="000000" w:themeColor="text1"/>
          <w:sz w:val="24"/>
          <w:szCs w:val="24"/>
        </w:rPr>
        <w:t xml:space="preserve">evelopment </w:t>
      </w:r>
      <w:r>
        <w:rPr>
          <w:rFonts w:ascii="Times New Roman" w:hAnsi="Times New Roman" w:cs="Times New Roman"/>
          <w:color w:val="000000" w:themeColor="text1"/>
          <w:sz w:val="24"/>
          <w:szCs w:val="24"/>
        </w:rPr>
        <w:t xml:space="preserve">(ZPD). </w:t>
      </w:r>
      <w:proofErr w:type="spellStart"/>
      <w:r>
        <w:rPr>
          <w:rFonts w:ascii="Times New Roman" w:hAnsi="Times New Roman" w:cs="Times New Roman"/>
          <w:color w:val="000000" w:themeColor="text1"/>
          <w:sz w:val="24"/>
          <w:szCs w:val="24"/>
        </w:rPr>
        <w:t>Vygo</w:t>
      </w:r>
      <w:r w:rsidR="00130E15">
        <w:rPr>
          <w:rFonts w:ascii="Times New Roman" w:hAnsi="Times New Roman" w:cs="Times New Roman"/>
          <w:color w:val="000000" w:themeColor="text1"/>
          <w:sz w:val="24"/>
          <w:szCs w:val="24"/>
        </w:rPr>
        <w:t>t</w:t>
      </w:r>
      <w:r>
        <w:rPr>
          <w:rFonts w:ascii="Times New Roman" w:hAnsi="Times New Roman" w:cs="Times New Roman"/>
          <w:color w:val="000000" w:themeColor="text1"/>
          <w:sz w:val="24"/>
          <w:szCs w:val="24"/>
        </w:rPr>
        <w:t>sky</w:t>
      </w:r>
      <w:r w:rsidR="00130E15">
        <w:rPr>
          <w:rFonts w:ascii="Times New Roman" w:hAnsi="Times New Roman" w:cs="Times New Roman"/>
          <w:color w:val="000000" w:themeColor="text1"/>
          <w:sz w:val="24"/>
          <w:szCs w:val="24"/>
        </w:rPr>
        <w:t>’s</w:t>
      </w:r>
      <w:proofErr w:type="spellEnd"/>
      <w:r>
        <w:rPr>
          <w:rFonts w:ascii="Times New Roman" w:hAnsi="Times New Roman" w:cs="Times New Roman"/>
          <w:color w:val="000000" w:themeColor="text1"/>
          <w:sz w:val="24"/>
          <w:szCs w:val="24"/>
        </w:rPr>
        <w:t xml:space="preserve"> </w:t>
      </w:r>
      <w:r w:rsidR="00130E15">
        <w:rPr>
          <w:rFonts w:ascii="Times New Roman" w:hAnsi="Times New Roman" w:cs="Times New Roman"/>
          <w:color w:val="000000" w:themeColor="text1"/>
          <w:sz w:val="24"/>
          <w:szCs w:val="24"/>
        </w:rPr>
        <w:t xml:space="preserve">social constructivist view emphasised the importance of learning from others. However, his theory has been criticised for not valuing the important role the individuals has on their own development </w:t>
      </w:r>
      <w:r w:rsidR="00A15EDB">
        <w:rPr>
          <w:rFonts w:ascii="Times New Roman" w:hAnsi="Times New Roman" w:cs="Times New Roman"/>
          <w:color w:val="000000" w:themeColor="text1"/>
          <w:sz w:val="24"/>
          <w:szCs w:val="24"/>
        </w:rPr>
        <w:t>(Pound, 2014).</w:t>
      </w:r>
      <w:r w:rsidR="00130E15">
        <w:rPr>
          <w:rFonts w:ascii="Times New Roman" w:hAnsi="Times New Roman" w:cs="Times New Roman"/>
          <w:color w:val="000000" w:themeColor="text1"/>
          <w:sz w:val="24"/>
          <w:szCs w:val="24"/>
        </w:rPr>
        <w:t xml:space="preserve"> To try and combat this issue I introduced a traffic light system for support</w:t>
      </w:r>
      <w:r w:rsidR="004C3373">
        <w:rPr>
          <w:rFonts w:ascii="Times New Roman" w:hAnsi="Times New Roman" w:cs="Times New Roman"/>
          <w:color w:val="000000" w:themeColor="text1"/>
          <w:sz w:val="24"/>
          <w:szCs w:val="24"/>
        </w:rPr>
        <w:t xml:space="preserve"> on the last of the series of lessons</w:t>
      </w:r>
      <w:r w:rsidR="00130E15">
        <w:rPr>
          <w:rFonts w:ascii="Times New Roman" w:hAnsi="Times New Roman" w:cs="Times New Roman"/>
          <w:color w:val="000000" w:themeColor="text1"/>
          <w:sz w:val="24"/>
          <w:szCs w:val="24"/>
        </w:rPr>
        <w:t>. All the children</w:t>
      </w:r>
      <w:r w:rsidR="004C3373">
        <w:rPr>
          <w:rFonts w:ascii="Times New Roman" w:hAnsi="Times New Roman" w:cs="Times New Roman"/>
          <w:color w:val="000000" w:themeColor="text1"/>
          <w:sz w:val="24"/>
          <w:szCs w:val="24"/>
        </w:rPr>
        <w:t xml:space="preserve"> were to try and complete the task individually, then if they require support they kept their cup on green and asked a peer, </w:t>
      </w:r>
      <w:r w:rsidR="007053E2" w:rsidRPr="005A4EFB">
        <w:rPr>
          <w:rFonts w:ascii="Times New Roman" w:hAnsi="Times New Roman" w:cs="Times New Roman"/>
          <w:color w:val="000000" w:themeColor="text1"/>
          <w:sz w:val="24"/>
          <w:szCs w:val="24"/>
        </w:rPr>
        <w:t xml:space="preserve">before </w:t>
      </w:r>
      <w:r w:rsidR="004C3373">
        <w:rPr>
          <w:rFonts w:ascii="Times New Roman" w:hAnsi="Times New Roman" w:cs="Times New Roman"/>
          <w:color w:val="000000" w:themeColor="text1"/>
          <w:sz w:val="24"/>
          <w:szCs w:val="24"/>
        </w:rPr>
        <w:t xml:space="preserve">changing their cup to amber they had to ask 3 of their peers for help. The red cup was then used if the children required my support. This encouraged the children to discuss </w:t>
      </w:r>
      <w:r w:rsidR="009651A4">
        <w:rPr>
          <w:rFonts w:ascii="Times New Roman" w:hAnsi="Times New Roman" w:cs="Times New Roman"/>
          <w:color w:val="000000" w:themeColor="text1"/>
          <w:sz w:val="24"/>
          <w:szCs w:val="24"/>
        </w:rPr>
        <w:t xml:space="preserve">and explain </w:t>
      </w:r>
      <w:r w:rsidR="004C3373">
        <w:rPr>
          <w:rFonts w:ascii="Times New Roman" w:hAnsi="Times New Roman" w:cs="Times New Roman"/>
          <w:color w:val="000000" w:themeColor="text1"/>
          <w:sz w:val="24"/>
          <w:szCs w:val="24"/>
        </w:rPr>
        <w:t>their thinking</w:t>
      </w:r>
      <w:r w:rsidR="009651A4">
        <w:rPr>
          <w:rFonts w:ascii="Times New Roman" w:hAnsi="Times New Roman" w:cs="Times New Roman"/>
          <w:color w:val="000000" w:themeColor="text1"/>
          <w:sz w:val="24"/>
          <w:szCs w:val="24"/>
        </w:rPr>
        <w:t xml:space="preserve"> with each other.</w:t>
      </w:r>
      <w:r w:rsidR="004C3373">
        <w:rPr>
          <w:rFonts w:ascii="Times New Roman" w:hAnsi="Times New Roman" w:cs="Times New Roman"/>
          <w:color w:val="000000" w:themeColor="text1"/>
          <w:sz w:val="24"/>
          <w:szCs w:val="24"/>
        </w:rPr>
        <w:t xml:space="preserve"> </w:t>
      </w:r>
      <w:r w:rsidR="009651A4">
        <w:rPr>
          <w:rFonts w:ascii="Times New Roman" w:hAnsi="Times New Roman" w:cs="Times New Roman"/>
          <w:color w:val="000000" w:themeColor="text1"/>
          <w:sz w:val="24"/>
          <w:szCs w:val="24"/>
        </w:rPr>
        <w:t>I observed the</w:t>
      </w:r>
      <w:r w:rsidR="00EC15A7">
        <w:rPr>
          <w:rFonts w:ascii="Times New Roman" w:hAnsi="Times New Roman" w:cs="Times New Roman"/>
          <w:color w:val="000000" w:themeColor="text1"/>
          <w:sz w:val="24"/>
          <w:szCs w:val="24"/>
        </w:rPr>
        <w:t xml:space="preserve"> </w:t>
      </w:r>
      <w:r w:rsidR="004C3373">
        <w:rPr>
          <w:rFonts w:ascii="Times New Roman" w:hAnsi="Times New Roman" w:cs="Times New Roman"/>
          <w:color w:val="000000" w:themeColor="text1"/>
          <w:sz w:val="24"/>
          <w:szCs w:val="24"/>
        </w:rPr>
        <w:t>children</w:t>
      </w:r>
      <w:r w:rsidR="009651A4">
        <w:rPr>
          <w:rFonts w:ascii="Times New Roman" w:hAnsi="Times New Roman" w:cs="Times New Roman"/>
          <w:color w:val="000000" w:themeColor="text1"/>
          <w:sz w:val="24"/>
          <w:szCs w:val="24"/>
        </w:rPr>
        <w:t>’s interaction</w:t>
      </w:r>
      <w:r w:rsidR="004C3373">
        <w:rPr>
          <w:rFonts w:ascii="Times New Roman" w:hAnsi="Times New Roman" w:cs="Times New Roman"/>
          <w:color w:val="000000" w:themeColor="text1"/>
          <w:sz w:val="24"/>
          <w:szCs w:val="24"/>
        </w:rPr>
        <w:t xml:space="preserve"> </w:t>
      </w:r>
      <w:r w:rsidR="009651A4">
        <w:rPr>
          <w:rFonts w:ascii="Times New Roman" w:hAnsi="Times New Roman" w:cs="Times New Roman"/>
          <w:color w:val="000000" w:themeColor="text1"/>
          <w:sz w:val="24"/>
          <w:szCs w:val="24"/>
        </w:rPr>
        <w:t>to and</w:t>
      </w:r>
      <w:r w:rsidR="00EC15A7">
        <w:rPr>
          <w:rFonts w:ascii="Times New Roman" w:hAnsi="Times New Roman" w:cs="Times New Roman"/>
          <w:color w:val="000000" w:themeColor="text1"/>
          <w:sz w:val="24"/>
          <w:szCs w:val="24"/>
        </w:rPr>
        <w:t xml:space="preserve"> how they approached </w:t>
      </w:r>
      <w:r w:rsidR="004C3373">
        <w:rPr>
          <w:rFonts w:ascii="Times New Roman" w:hAnsi="Times New Roman" w:cs="Times New Roman"/>
          <w:color w:val="000000" w:themeColor="text1"/>
          <w:sz w:val="24"/>
          <w:szCs w:val="24"/>
        </w:rPr>
        <w:t>the task.</w:t>
      </w:r>
      <w:r w:rsidR="007053E2" w:rsidRPr="005A4EFB">
        <w:rPr>
          <w:rFonts w:ascii="Times New Roman" w:hAnsi="Times New Roman" w:cs="Times New Roman"/>
          <w:color w:val="000000" w:themeColor="text1"/>
          <w:sz w:val="24"/>
          <w:szCs w:val="24"/>
        </w:rPr>
        <w:t xml:space="preserve"> ‘Child A’ </w:t>
      </w:r>
      <w:r w:rsidR="003C49EE" w:rsidRPr="005A4EFB">
        <w:rPr>
          <w:rFonts w:ascii="Times New Roman" w:hAnsi="Times New Roman" w:cs="Times New Roman"/>
          <w:color w:val="000000" w:themeColor="text1"/>
          <w:sz w:val="24"/>
          <w:szCs w:val="24"/>
        </w:rPr>
        <w:t>had</w:t>
      </w:r>
      <w:r w:rsidR="004C3373">
        <w:rPr>
          <w:rFonts w:ascii="Times New Roman" w:hAnsi="Times New Roman" w:cs="Times New Roman"/>
          <w:color w:val="000000" w:themeColor="text1"/>
          <w:sz w:val="24"/>
          <w:szCs w:val="24"/>
        </w:rPr>
        <w:t xml:space="preserve"> a positive attitude towards these</w:t>
      </w:r>
      <w:r w:rsidR="003C49EE" w:rsidRPr="005A4EFB">
        <w:rPr>
          <w:rFonts w:ascii="Times New Roman" w:hAnsi="Times New Roman" w:cs="Times New Roman"/>
          <w:color w:val="000000" w:themeColor="text1"/>
          <w:sz w:val="24"/>
          <w:szCs w:val="24"/>
        </w:rPr>
        <w:t xml:space="preserve"> task and </w:t>
      </w:r>
      <w:r w:rsidR="007053E2" w:rsidRPr="005A4EFB">
        <w:rPr>
          <w:rFonts w:ascii="Times New Roman" w:hAnsi="Times New Roman" w:cs="Times New Roman"/>
          <w:color w:val="000000" w:themeColor="text1"/>
          <w:sz w:val="24"/>
          <w:szCs w:val="24"/>
        </w:rPr>
        <w:t xml:space="preserve">was able to make simple, </w:t>
      </w:r>
      <w:r w:rsidR="007053E2" w:rsidRPr="003514B6">
        <w:rPr>
          <w:rFonts w:ascii="Times New Roman" w:hAnsi="Times New Roman" w:cs="Times New Roman"/>
          <w:sz w:val="24"/>
          <w:szCs w:val="24"/>
        </w:rPr>
        <w:t>plausible inference about events and information, using evidence from the text.</w:t>
      </w:r>
      <w:r w:rsidR="004106F1" w:rsidRPr="003514B6">
        <w:rPr>
          <w:rFonts w:ascii="Times New Roman" w:hAnsi="Times New Roman" w:cs="Times New Roman"/>
          <w:sz w:val="24"/>
          <w:szCs w:val="24"/>
        </w:rPr>
        <w:t xml:space="preserve"> She highlighted information from the text and used it effectively to complete the worksheets </w:t>
      </w:r>
      <w:r w:rsidR="008E7F2D" w:rsidRPr="003514B6">
        <w:rPr>
          <w:rFonts w:ascii="Times New Roman" w:hAnsi="Times New Roman" w:cs="Times New Roman"/>
          <w:sz w:val="24"/>
          <w:szCs w:val="24"/>
        </w:rPr>
        <w:t>(</w:t>
      </w:r>
      <w:r w:rsidR="004106F1" w:rsidRPr="003514B6">
        <w:rPr>
          <w:rFonts w:ascii="Times New Roman" w:hAnsi="Times New Roman" w:cs="Times New Roman"/>
          <w:sz w:val="24"/>
          <w:szCs w:val="24"/>
        </w:rPr>
        <w:t>Appendix</w:t>
      </w:r>
      <w:r w:rsidR="004C3373" w:rsidRPr="003514B6">
        <w:rPr>
          <w:rFonts w:ascii="Times New Roman" w:hAnsi="Times New Roman" w:cs="Times New Roman"/>
          <w:sz w:val="24"/>
          <w:szCs w:val="24"/>
        </w:rPr>
        <w:t xml:space="preserve"> </w:t>
      </w:r>
      <w:r w:rsidR="003514B6" w:rsidRPr="003514B6">
        <w:rPr>
          <w:rFonts w:ascii="Times New Roman" w:hAnsi="Times New Roman" w:cs="Times New Roman"/>
          <w:sz w:val="24"/>
          <w:szCs w:val="24"/>
        </w:rPr>
        <w:t xml:space="preserve">12). </w:t>
      </w:r>
      <w:r w:rsidR="004106F1" w:rsidRPr="003514B6">
        <w:rPr>
          <w:rFonts w:ascii="Times New Roman" w:hAnsi="Times New Roman" w:cs="Times New Roman"/>
          <w:sz w:val="24"/>
          <w:szCs w:val="24"/>
        </w:rPr>
        <w:t>Also the interview with ‘Child A’ at the end of PTE shows that</w:t>
      </w:r>
      <w:r w:rsidR="007053E2" w:rsidRPr="003514B6">
        <w:rPr>
          <w:rFonts w:ascii="Times New Roman" w:hAnsi="Times New Roman" w:cs="Times New Roman"/>
          <w:sz w:val="24"/>
          <w:szCs w:val="24"/>
        </w:rPr>
        <w:t xml:space="preserve"> </w:t>
      </w:r>
      <w:r w:rsidR="004106F1" w:rsidRPr="003514B6">
        <w:rPr>
          <w:rFonts w:ascii="Times New Roman" w:hAnsi="Times New Roman" w:cs="Times New Roman"/>
          <w:sz w:val="24"/>
          <w:szCs w:val="24"/>
        </w:rPr>
        <w:t>s</w:t>
      </w:r>
      <w:r w:rsidR="007053E2" w:rsidRPr="003514B6">
        <w:rPr>
          <w:rFonts w:ascii="Times New Roman" w:hAnsi="Times New Roman" w:cs="Times New Roman"/>
          <w:sz w:val="24"/>
          <w:szCs w:val="24"/>
        </w:rPr>
        <w:t xml:space="preserve">he </w:t>
      </w:r>
      <w:r w:rsidR="009651A4">
        <w:rPr>
          <w:rFonts w:ascii="Times New Roman" w:hAnsi="Times New Roman" w:cs="Times New Roman"/>
          <w:sz w:val="24"/>
          <w:szCs w:val="24"/>
        </w:rPr>
        <w:t xml:space="preserve">found the </w:t>
      </w:r>
      <w:r w:rsidR="004106F1" w:rsidRPr="003514B6">
        <w:rPr>
          <w:rFonts w:ascii="Times New Roman" w:hAnsi="Times New Roman" w:cs="Times New Roman"/>
          <w:sz w:val="24"/>
          <w:szCs w:val="24"/>
        </w:rPr>
        <w:t xml:space="preserve">tasks enjoyable and understood the purpose of </w:t>
      </w:r>
      <w:r w:rsidR="00D300B4" w:rsidRPr="003514B6">
        <w:rPr>
          <w:rFonts w:ascii="Times New Roman" w:hAnsi="Times New Roman" w:cs="Times New Roman"/>
          <w:sz w:val="24"/>
          <w:szCs w:val="24"/>
        </w:rPr>
        <w:t>learning the</w:t>
      </w:r>
      <w:r w:rsidR="00710193" w:rsidRPr="003514B6">
        <w:rPr>
          <w:rFonts w:ascii="Times New Roman" w:hAnsi="Times New Roman" w:cs="Times New Roman"/>
          <w:sz w:val="24"/>
          <w:szCs w:val="24"/>
        </w:rPr>
        <w:t xml:space="preserve"> skill</w:t>
      </w:r>
      <w:r w:rsidR="007053E2" w:rsidRPr="003514B6">
        <w:rPr>
          <w:rFonts w:ascii="Times New Roman" w:hAnsi="Times New Roman" w:cs="Times New Roman"/>
          <w:sz w:val="24"/>
          <w:szCs w:val="24"/>
        </w:rPr>
        <w:t xml:space="preserve"> </w:t>
      </w:r>
      <w:r w:rsidR="0042644B" w:rsidRPr="003514B6">
        <w:rPr>
          <w:rFonts w:ascii="Times New Roman" w:hAnsi="Times New Roman" w:cs="Times New Roman"/>
          <w:sz w:val="24"/>
          <w:szCs w:val="24"/>
        </w:rPr>
        <w:t>(</w:t>
      </w:r>
      <w:r w:rsidR="004C3373" w:rsidRPr="003514B6">
        <w:rPr>
          <w:rFonts w:ascii="Times New Roman" w:hAnsi="Times New Roman" w:cs="Times New Roman"/>
          <w:sz w:val="24"/>
          <w:szCs w:val="24"/>
        </w:rPr>
        <w:t xml:space="preserve">Appendix </w:t>
      </w:r>
      <w:r w:rsidR="003514B6" w:rsidRPr="003514B6">
        <w:rPr>
          <w:rFonts w:ascii="Times New Roman" w:hAnsi="Times New Roman" w:cs="Times New Roman"/>
          <w:sz w:val="24"/>
          <w:szCs w:val="24"/>
        </w:rPr>
        <w:t>11</w:t>
      </w:r>
      <w:r w:rsidR="007053E2" w:rsidRPr="003514B6">
        <w:rPr>
          <w:rFonts w:ascii="Times New Roman" w:hAnsi="Times New Roman" w:cs="Times New Roman"/>
          <w:sz w:val="24"/>
          <w:szCs w:val="24"/>
        </w:rPr>
        <w:t>)</w:t>
      </w:r>
      <w:r w:rsidR="00710193" w:rsidRPr="003514B6">
        <w:rPr>
          <w:rFonts w:ascii="Times New Roman" w:hAnsi="Times New Roman" w:cs="Times New Roman"/>
          <w:sz w:val="24"/>
          <w:szCs w:val="24"/>
        </w:rPr>
        <w:t>.</w:t>
      </w:r>
    </w:p>
    <w:p w:rsidR="00141D86" w:rsidRPr="005A4EFB" w:rsidRDefault="00141D86" w:rsidP="005A4EFB">
      <w:pPr>
        <w:pStyle w:val="NoSpacing"/>
        <w:spacing w:before="30" w:after="30"/>
        <w:rPr>
          <w:rFonts w:ascii="Times New Roman" w:hAnsi="Times New Roman" w:cs="Times New Roman"/>
          <w:sz w:val="24"/>
          <w:szCs w:val="24"/>
        </w:rPr>
      </w:pPr>
    </w:p>
    <w:p w:rsidR="00CE6CE3" w:rsidRDefault="00D57D84" w:rsidP="005A4EFB">
      <w:pPr>
        <w:pStyle w:val="NoSpacing"/>
        <w:spacing w:before="30" w:after="30"/>
        <w:rPr>
          <w:rFonts w:ascii="Times New Roman" w:hAnsi="Times New Roman" w:cs="Times New Roman"/>
          <w:sz w:val="24"/>
          <w:szCs w:val="24"/>
        </w:rPr>
      </w:pPr>
      <w:r>
        <w:rPr>
          <w:rFonts w:ascii="Times New Roman" w:hAnsi="Times New Roman" w:cs="Times New Roman"/>
          <w:sz w:val="24"/>
          <w:szCs w:val="24"/>
        </w:rPr>
        <w:t>T</w:t>
      </w:r>
      <w:r w:rsidR="00F76544">
        <w:rPr>
          <w:rFonts w:ascii="Times New Roman" w:hAnsi="Times New Roman" w:cs="Times New Roman"/>
          <w:sz w:val="24"/>
          <w:szCs w:val="24"/>
        </w:rPr>
        <w:t>he second</w:t>
      </w:r>
      <w:r w:rsidR="00F76544" w:rsidRPr="00F76544">
        <w:rPr>
          <w:rFonts w:ascii="Times New Roman" w:hAnsi="Times New Roman" w:cs="Times New Roman"/>
          <w:sz w:val="24"/>
          <w:szCs w:val="24"/>
        </w:rPr>
        <w:t xml:space="preserve"> part of this assignment will discuss ‘C</w:t>
      </w:r>
      <w:r w:rsidR="00F76544">
        <w:rPr>
          <w:rFonts w:ascii="Times New Roman" w:hAnsi="Times New Roman" w:cs="Times New Roman"/>
          <w:sz w:val="24"/>
          <w:szCs w:val="24"/>
        </w:rPr>
        <w:t>hild A’ as a learner of mathematics</w:t>
      </w:r>
      <w:r w:rsidR="007667B8">
        <w:rPr>
          <w:rFonts w:ascii="Times New Roman" w:hAnsi="Times New Roman" w:cs="Times New Roman"/>
          <w:sz w:val="24"/>
          <w:szCs w:val="24"/>
        </w:rPr>
        <w:t xml:space="preserve">. </w:t>
      </w:r>
      <w:r w:rsidR="00F76544">
        <w:rPr>
          <w:rFonts w:ascii="Times New Roman" w:hAnsi="Times New Roman" w:cs="Times New Roman"/>
          <w:sz w:val="24"/>
          <w:szCs w:val="24"/>
        </w:rPr>
        <w:t xml:space="preserve">Mooney et al </w:t>
      </w:r>
      <w:r w:rsidR="007667B8">
        <w:rPr>
          <w:rFonts w:ascii="Times New Roman" w:hAnsi="Times New Roman" w:cs="Times New Roman"/>
          <w:sz w:val="24"/>
          <w:szCs w:val="24"/>
        </w:rPr>
        <w:t>(</w:t>
      </w:r>
      <w:r w:rsidR="00F76544">
        <w:rPr>
          <w:rFonts w:ascii="Times New Roman" w:hAnsi="Times New Roman" w:cs="Times New Roman"/>
          <w:sz w:val="24"/>
          <w:szCs w:val="24"/>
        </w:rPr>
        <w:t>2014</w:t>
      </w:r>
      <w:r w:rsidR="007667B8">
        <w:rPr>
          <w:rFonts w:ascii="Times New Roman" w:hAnsi="Times New Roman" w:cs="Times New Roman"/>
          <w:sz w:val="24"/>
          <w:szCs w:val="24"/>
        </w:rPr>
        <w:t>) believe that children require a basic understanding of mathematics to be able to carry out many tasks they encounter on a daily basis. They go on to claim that</w:t>
      </w:r>
      <w:r w:rsidR="00AD1558">
        <w:rPr>
          <w:rFonts w:ascii="Times New Roman" w:hAnsi="Times New Roman" w:cs="Times New Roman"/>
          <w:sz w:val="24"/>
          <w:szCs w:val="24"/>
        </w:rPr>
        <w:t xml:space="preserve"> in order for children to demonstrate their mathematical thinking they</w:t>
      </w:r>
      <w:r w:rsidR="007667B8">
        <w:rPr>
          <w:rFonts w:ascii="Times New Roman" w:hAnsi="Times New Roman" w:cs="Times New Roman"/>
          <w:sz w:val="24"/>
          <w:szCs w:val="24"/>
        </w:rPr>
        <w:t xml:space="preserve"> must be able to use their </w:t>
      </w:r>
      <w:r w:rsidR="00AD1558">
        <w:rPr>
          <w:rFonts w:ascii="Times New Roman" w:hAnsi="Times New Roman" w:cs="Times New Roman"/>
          <w:sz w:val="24"/>
          <w:szCs w:val="24"/>
        </w:rPr>
        <w:t>prior knowledge</w:t>
      </w:r>
      <w:r w:rsidR="00914162">
        <w:rPr>
          <w:rFonts w:ascii="Times New Roman" w:hAnsi="Times New Roman" w:cs="Times New Roman"/>
          <w:sz w:val="24"/>
          <w:szCs w:val="24"/>
        </w:rPr>
        <w:t xml:space="preserve"> </w:t>
      </w:r>
      <w:r w:rsidR="00914162" w:rsidRPr="003514B6">
        <w:rPr>
          <w:rFonts w:ascii="Times New Roman" w:hAnsi="Times New Roman" w:cs="Times New Roman"/>
          <w:sz w:val="24"/>
          <w:szCs w:val="24"/>
        </w:rPr>
        <w:t xml:space="preserve">and apply it to new situations. ‘Child A’ </w:t>
      </w:r>
      <w:r w:rsidR="008D3BF6" w:rsidRPr="003514B6">
        <w:rPr>
          <w:rFonts w:ascii="Times New Roman" w:hAnsi="Times New Roman" w:cs="Times New Roman"/>
          <w:sz w:val="24"/>
          <w:szCs w:val="24"/>
        </w:rPr>
        <w:t>stated that she</w:t>
      </w:r>
      <w:r w:rsidR="002E022B" w:rsidRPr="003514B6">
        <w:rPr>
          <w:rFonts w:ascii="Times New Roman" w:hAnsi="Times New Roman" w:cs="Times New Roman"/>
          <w:sz w:val="24"/>
          <w:szCs w:val="24"/>
        </w:rPr>
        <w:t xml:space="preserve"> felt surprised when working with numbers </w:t>
      </w:r>
      <w:r w:rsidR="003514B6">
        <w:rPr>
          <w:rFonts w:ascii="Times New Roman" w:hAnsi="Times New Roman" w:cs="Times New Roman"/>
          <w:sz w:val="24"/>
          <w:szCs w:val="24"/>
        </w:rPr>
        <w:t xml:space="preserve">(Appendix </w:t>
      </w:r>
      <w:r w:rsidR="003514B6" w:rsidRPr="003514B6">
        <w:rPr>
          <w:rFonts w:ascii="Times New Roman" w:hAnsi="Times New Roman" w:cs="Times New Roman"/>
          <w:sz w:val="24"/>
          <w:szCs w:val="24"/>
        </w:rPr>
        <w:t xml:space="preserve">5). </w:t>
      </w:r>
      <w:r w:rsidR="002E022B" w:rsidRPr="003514B6">
        <w:rPr>
          <w:rFonts w:ascii="Times New Roman" w:hAnsi="Times New Roman" w:cs="Times New Roman"/>
          <w:sz w:val="24"/>
          <w:szCs w:val="24"/>
        </w:rPr>
        <w:t>She said that she</w:t>
      </w:r>
      <w:r w:rsidR="008D3BF6" w:rsidRPr="003514B6">
        <w:rPr>
          <w:rFonts w:ascii="Times New Roman" w:hAnsi="Times New Roman" w:cs="Times New Roman"/>
          <w:sz w:val="24"/>
          <w:szCs w:val="24"/>
        </w:rPr>
        <w:t xml:space="preserve"> did not enjoy mathematics and perceived it as boring. However, she believed the subject was important to learn as the skills learnt would be </w:t>
      </w:r>
      <w:r w:rsidR="009651A4" w:rsidRPr="003514B6">
        <w:rPr>
          <w:rFonts w:ascii="Times New Roman" w:hAnsi="Times New Roman" w:cs="Times New Roman"/>
          <w:sz w:val="24"/>
          <w:szCs w:val="24"/>
        </w:rPr>
        <w:t>necessary</w:t>
      </w:r>
      <w:r w:rsidR="008D3BF6" w:rsidRPr="003514B6">
        <w:rPr>
          <w:rFonts w:ascii="Times New Roman" w:hAnsi="Times New Roman" w:cs="Times New Roman"/>
          <w:sz w:val="24"/>
          <w:szCs w:val="24"/>
        </w:rPr>
        <w:t xml:space="preserve"> </w:t>
      </w:r>
      <w:r w:rsidR="00710193" w:rsidRPr="003514B6">
        <w:rPr>
          <w:rFonts w:ascii="Times New Roman" w:hAnsi="Times New Roman" w:cs="Times New Roman"/>
          <w:sz w:val="24"/>
          <w:szCs w:val="24"/>
        </w:rPr>
        <w:t>in</w:t>
      </w:r>
      <w:r w:rsidR="008D3BF6" w:rsidRPr="003514B6">
        <w:rPr>
          <w:rFonts w:ascii="Times New Roman" w:hAnsi="Times New Roman" w:cs="Times New Roman"/>
          <w:sz w:val="24"/>
          <w:szCs w:val="24"/>
        </w:rPr>
        <w:t xml:space="preserve"> adult</w:t>
      </w:r>
      <w:r w:rsidR="00710193" w:rsidRPr="003514B6">
        <w:rPr>
          <w:rFonts w:ascii="Times New Roman" w:hAnsi="Times New Roman" w:cs="Times New Roman"/>
          <w:sz w:val="24"/>
          <w:szCs w:val="24"/>
        </w:rPr>
        <w:t>hood</w:t>
      </w:r>
      <w:r w:rsidR="003514B6" w:rsidRPr="003514B6">
        <w:rPr>
          <w:rFonts w:ascii="Times New Roman" w:hAnsi="Times New Roman" w:cs="Times New Roman"/>
          <w:sz w:val="24"/>
          <w:szCs w:val="24"/>
        </w:rPr>
        <w:t xml:space="preserve"> </w:t>
      </w:r>
      <w:r w:rsidR="008D3BF6" w:rsidRPr="003514B6">
        <w:rPr>
          <w:rFonts w:ascii="Times New Roman" w:hAnsi="Times New Roman" w:cs="Times New Roman"/>
          <w:sz w:val="24"/>
          <w:szCs w:val="24"/>
        </w:rPr>
        <w:t xml:space="preserve">(Appendix </w:t>
      </w:r>
      <w:r w:rsidR="003514B6" w:rsidRPr="003514B6">
        <w:rPr>
          <w:rFonts w:ascii="Times New Roman" w:hAnsi="Times New Roman" w:cs="Times New Roman"/>
          <w:sz w:val="24"/>
          <w:szCs w:val="24"/>
        </w:rPr>
        <w:t xml:space="preserve">4). </w:t>
      </w:r>
      <w:r w:rsidR="008D3BF6" w:rsidRPr="003514B6">
        <w:rPr>
          <w:rFonts w:ascii="Times New Roman" w:hAnsi="Times New Roman" w:cs="Times New Roman"/>
          <w:sz w:val="24"/>
          <w:szCs w:val="24"/>
        </w:rPr>
        <w:t>This</w:t>
      </w:r>
      <w:r w:rsidR="008D3BF6">
        <w:rPr>
          <w:rFonts w:ascii="Times New Roman" w:hAnsi="Times New Roman" w:cs="Times New Roman"/>
          <w:sz w:val="24"/>
          <w:szCs w:val="24"/>
        </w:rPr>
        <w:t xml:space="preserve"> negative feeling towards mathematics is one felt by many children and adults</w:t>
      </w:r>
      <w:r w:rsidR="001D2480">
        <w:rPr>
          <w:rFonts w:ascii="Times New Roman" w:hAnsi="Times New Roman" w:cs="Times New Roman"/>
          <w:sz w:val="24"/>
          <w:szCs w:val="24"/>
        </w:rPr>
        <w:t xml:space="preserve">. </w:t>
      </w:r>
      <w:r w:rsidR="0036419E">
        <w:rPr>
          <w:rFonts w:ascii="Times New Roman" w:hAnsi="Times New Roman" w:cs="Times New Roman"/>
          <w:sz w:val="24"/>
          <w:szCs w:val="24"/>
        </w:rPr>
        <w:t xml:space="preserve">According to </w:t>
      </w:r>
      <w:r w:rsidR="001D2480">
        <w:rPr>
          <w:rFonts w:ascii="Times New Roman" w:hAnsi="Times New Roman" w:cs="Times New Roman"/>
          <w:sz w:val="24"/>
          <w:szCs w:val="24"/>
        </w:rPr>
        <w:t xml:space="preserve">a report by </w:t>
      </w:r>
      <w:proofErr w:type="spellStart"/>
      <w:r w:rsidR="001D2480">
        <w:rPr>
          <w:rFonts w:ascii="Times New Roman" w:hAnsi="Times New Roman" w:cs="Times New Roman"/>
          <w:sz w:val="24"/>
          <w:szCs w:val="24"/>
        </w:rPr>
        <w:t>Boaler</w:t>
      </w:r>
      <w:proofErr w:type="spellEnd"/>
      <w:r w:rsidR="001D2480">
        <w:rPr>
          <w:rFonts w:ascii="Times New Roman" w:hAnsi="Times New Roman" w:cs="Times New Roman"/>
          <w:sz w:val="24"/>
          <w:szCs w:val="24"/>
        </w:rPr>
        <w:t xml:space="preserve"> (2009) mathematics is the second most disliked subject amongst school chil</w:t>
      </w:r>
      <w:r w:rsidR="00CE6CE3">
        <w:rPr>
          <w:rFonts w:ascii="Times New Roman" w:hAnsi="Times New Roman" w:cs="Times New Roman"/>
          <w:sz w:val="24"/>
          <w:szCs w:val="24"/>
        </w:rPr>
        <w:t xml:space="preserve">dren as </w:t>
      </w:r>
      <w:r w:rsidR="001D2480" w:rsidRPr="001D2480">
        <w:rPr>
          <w:rFonts w:ascii="Times New Roman" w:hAnsi="Times New Roman" w:cs="Times New Roman"/>
          <w:sz w:val="24"/>
          <w:szCs w:val="24"/>
        </w:rPr>
        <w:t xml:space="preserve">cited in Pound </w:t>
      </w:r>
      <w:r w:rsidR="00CE6CE3">
        <w:rPr>
          <w:rFonts w:ascii="Times New Roman" w:hAnsi="Times New Roman" w:cs="Times New Roman"/>
          <w:sz w:val="24"/>
          <w:szCs w:val="24"/>
        </w:rPr>
        <w:lastRenderedPageBreak/>
        <w:t>and Lee</w:t>
      </w:r>
      <w:r w:rsidR="001D2480" w:rsidRPr="001D2480">
        <w:rPr>
          <w:rFonts w:ascii="Times New Roman" w:hAnsi="Times New Roman" w:cs="Times New Roman"/>
          <w:sz w:val="24"/>
          <w:szCs w:val="24"/>
        </w:rPr>
        <w:t xml:space="preserve"> </w:t>
      </w:r>
      <w:r w:rsidR="00CE6CE3">
        <w:rPr>
          <w:rFonts w:ascii="Times New Roman" w:hAnsi="Times New Roman" w:cs="Times New Roman"/>
          <w:sz w:val="24"/>
          <w:szCs w:val="24"/>
        </w:rPr>
        <w:t>(</w:t>
      </w:r>
      <w:r w:rsidR="001D2480" w:rsidRPr="001D2480">
        <w:rPr>
          <w:rFonts w:ascii="Times New Roman" w:hAnsi="Times New Roman" w:cs="Times New Roman"/>
          <w:sz w:val="24"/>
          <w:szCs w:val="24"/>
        </w:rPr>
        <w:t xml:space="preserve">2015). </w:t>
      </w:r>
      <w:r w:rsidR="008D3BF6">
        <w:rPr>
          <w:rFonts w:ascii="Times New Roman" w:hAnsi="Times New Roman" w:cs="Times New Roman"/>
          <w:sz w:val="24"/>
          <w:szCs w:val="24"/>
        </w:rPr>
        <w:t xml:space="preserve"> </w:t>
      </w:r>
      <w:r w:rsidR="00710193">
        <w:rPr>
          <w:rFonts w:ascii="Times New Roman" w:hAnsi="Times New Roman" w:cs="Times New Roman"/>
          <w:sz w:val="24"/>
          <w:szCs w:val="24"/>
        </w:rPr>
        <w:t>M</w:t>
      </w:r>
      <w:r w:rsidR="002E022B">
        <w:rPr>
          <w:rFonts w:ascii="Times New Roman" w:hAnsi="Times New Roman" w:cs="Times New Roman"/>
          <w:sz w:val="24"/>
          <w:szCs w:val="24"/>
        </w:rPr>
        <w:t>y perspective of mathematics had</w:t>
      </w:r>
      <w:r w:rsidR="00710193">
        <w:rPr>
          <w:rFonts w:ascii="Times New Roman" w:hAnsi="Times New Roman" w:cs="Times New Roman"/>
          <w:sz w:val="24"/>
          <w:szCs w:val="24"/>
        </w:rPr>
        <w:t xml:space="preserve"> always been positive. However, </w:t>
      </w:r>
      <w:r w:rsidR="002E022B">
        <w:rPr>
          <w:rFonts w:ascii="Times New Roman" w:hAnsi="Times New Roman" w:cs="Times New Roman"/>
          <w:sz w:val="24"/>
          <w:szCs w:val="24"/>
        </w:rPr>
        <w:t>I</w:t>
      </w:r>
      <w:r w:rsidR="00CE6CE3">
        <w:rPr>
          <w:rFonts w:ascii="Times New Roman" w:hAnsi="Times New Roman" w:cs="Times New Roman"/>
          <w:sz w:val="24"/>
          <w:szCs w:val="24"/>
        </w:rPr>
        <w:t xml:space="preserve"> now acknowledge</w:t>
      </w:r>
      <w:r w:rsidR="002E022B">
        <w:rPr>
          <w:rFonts w:ascii="Times New Roman" w:hAnsi="Times New Roman" w:cs="Times New Roman"/>
          <w:sz w:val="24"/>
          <w:szCs w:val="24"/>
        </w:rPr>
        <w:t xml:space="preserve"> that </w:t>
      </w:r>
      <w:r w:rsidR="00710193">
        <w:rPr>
          <w:rFonts w:ascii="Times New Roman" w:hAnsi="Times New Roman" w:cs="Times New Roman"/>
          <w:sz w:val="24"/>
          <w:szCs w:val="24"/>
        </w:rPr>
        <w:t>learning an</w:t>
      </w:r>
      <w:r w:rsidR="00CE6CE3">
        <w:rPr>
          <w:rFonts w:ascii="Times New Roman" w:hAnsi="Times New Roman" w:cs="Times New Roman"/>
          <w:sz w:val="24"/>
          <w:szCs w:val="24"/>
        </w:rPr>
        <w:t>d teaching the subject require a different approach</w:t>
      </w:r>
      <w:r w:rsidR="00710193">
        <w:rPr>
          <w:rFonts w:ascii="Times New Roman" w:hAnsi="Times New Roman" w:cs="Times New Roman"/>
          <w:sz w:val="24"/>
          <w:szCs w:val="24"/>
        </w:rPr>
        <w:t>.</w:t>
      </w:r>
    </w:p>
    <w:p w:rsidR="00EC15A7" w:rsidRDefault="00710193" w:rsidP="005A4EFB">
      <w:pPr>
        <w:pStyle w:val="NoSpacing"/>
        <w:spacing w:before="30" w:after="30"/>
        <w:rPr>
          <w:rFonts w:ascii="Times New Roman" w:hAnsi="Times New Roman" w:cs="Times New Roman"/>
          <w:sz w:val="24"/>
          <w:szCs w:val="24"/>
        </w:rPr>
      </w:pPr>
      <w:r>
        <w:rPr>
          <w:rFonts w:ascii="Times New Roman" w:hAnsi="Times New Roman" w:cs="Times New Roman"/>
          <w:sz w:val="24"/>
          <w:szCs w:val="24"/>
        </w:rPr>
        <w:t xml:space="preserve"> </w:t>
      </w:r>
    </w:p>
    <w:p w:rsidR="00125EFC" w:rsidRDefault="00710193" w:rsidP="005A4EFB">
      <w:pPr>
        <w:pStyle w:val="NoSpacing"/>
        <w:spacing w:before="30" w:after="30"/>
        <w:rPr>
          <w:rFonts w:ascii="Times New Roman" w:hAnsi="Times New Roman" w:cs="Times New Roman"/>
          <w:sz w:val="24"/>
          <w:szCs w:val="24"/>
        </w:rPr>
      </w:pPr>
      <w:r>
        <w:rPr>
          <w:rFonts w:ascii="Times New Roman" w:hAnsi="Times New Roman" w:cs="Times New Roman"/>
          <w:sz w:val="24"/>
          <w:szCs w:val="24"/>
        </w:rPr>
        <w:t xml:space="preserve">During observation week </w:t>
      </w:r>
      <w:r w:rsidR="00F76544" w:rsidRPr="00F76544">
        <w:rPr>
          <w:rFonts w:ascii="Times New Roman" w:hAnsi="Times New Roman" w:cs="Times New Roman"/>
          <w:sz w:val="24"/>
          <w:szCs w:val="24"/>
        </w:rPr>
        <w:t>‘Child A’</w:t>
      </w:r>
      <w:r>
        <w:rPr>
          <w:rFonts w:ascii="Times New Roman" w:hAnsi="Times New Roman" w:cs="Times New Roman"/>
          <w:sz w:val="24"/>
          <w:szCs w:val="24"/>
        </w:rPr>
        <w:t xml:space="preserve"> displayed a lack of confidence when </w:t>
      </w:r>
      <w:r w:rsidR="008F4A86">
        <w:rPr>
          <w:rFonts w:ascii="Times New Roman" w:hAnsi="Times New Roman" w:cs="Times New Roman"/>
          <w:sz w:val="24"/>
          <w:szCs w:val="24"/>
        </w:rPr>
        <w:t>being introduced to new concepts</w:t>
      </w:r>
      <w:r w:rsidR="00CE6CE3">
        <w:rPr>
          <w:rFonts w:ascii="Times New Roman" w:hAnsi="Times New Roman" w:cs="Times New Roman"/>
          <w:sz w:val="24"/>
          <w:szCs w:val="24"/>
        </w:rPr>
        <w:t xml:space="preserve"> in mathematics</w:t>
      </w:r>
      <w:r w:rsidR="008F4A86">
        <w:rPr>
          <w:rFonts w:ascii="Times New Roman" w:hAnsi="Times New Roman" w:cs="Times New Roman"/>
          <w:sz w:val="24"/>
          <w:szCs w:val="24"/>
        </w:rPr>
        <w:t xml:space="preserve">. Whilst observing a lesson on division I noticed that ‘Child A’ was unsure if she had the correct answer so waited to see what her peers had wrote on their whiteboard before showing her own. On one occasion she rubbed her answer out and changed it before the teacher had noticed. I informed the teacher of what I saw and she confirmed that confidence was an area that ‘Child A’ required further development on. </w:t>
      </w:r>
      <w:r w:rsidR="00E51674">
        <w:rPr>
          <w:rFonts w:ascii="Times New Roman" w:hAnsi="Times New Roman" w:cs="Times New Roman"/>
          <w:sz w:val="24"/>
          <w:szCs w:val="24"/>
        </w:rPr>
        <w:t xml:space="preserve">This desire for ‘Child A’ to look smart in front of her peers could be perceived as her having a fixed mindset. </w:t>
      </w:r>
      <w:r w:rsidR="00914BCC">
        <w:rPr>
          <w:rFonts w:ascii="Times New Roman" w:hAnsi="Times New Roman" w:cs="Times New Roman"/>
          <w:sz w:val="24"/>
          <w:szCs w:val="24"/>
        </w:rPr>
        <w:t xml:space="preserve">According to researcher </w:t>
      </w:r>
      <w:proofErr w:type="spellStart"/>
      <w:r w:rsidR="00914BCC">
        <w:rPr>
          <w:rFonts w:ascii="Times New Roman" w:hAnsi="Times New Roman" w:cs="Times New Roman"/>
          <w:sz w:val="24"/>
          <w:szCs w:val="24"/>
        </w:rPr>
        <w:t>Dweck</w:t>
      </w:r>
      <w:proofErr w:type="spellEnd"/>
      <w:r w:rsidR="00914BCC">
        <w:rPr>
          <w:rFonts w:ascii="Times New Roman" w:hAnsi="Times New Roman" w:cs="Times New Roman"/>
          <w:sz w:val="24"/>
          <w:szCs w:val="24"/>
        </w:rPr>
        <w:t xml:space="preserve"> theory of two mindsets, fixed and growth, having a fixed mindset can stop individuals reaching their full potential. </w:t>
      </w:r>
      <w:proofErr w:type="spellStart"/>
      <w:r w:rsidR="00914BCC">
        <w:rPr>
          <w:rFonts w:ascii="Times New Roman" w:hAnsi="Times New Roman" w:cs="Times New Roman"/>
          <w:sz w:val="24"/>
          <w:szCs w:val="24"/>
        </w:rPr>
        <w:t>Dweck</w:t>
      </w:r>
      <w:proofErr w:type="spellEnd"/>
      <w:r w:rsidR="00914BCC">
        <w:rPr>
          <w:rFonts w:ascii="Times New Roman" w:hAnsi="Times New Roman" w:cs="Times New Roman"/>
          <w:sz w:val="24"/>
          <w:szCs w:val="24"/>
        </w:rPr>
        <w:t xml:space="preserve"> suggests, “I</w:t>
      </w:r>
      <w:r w:rsidR="00914BCC" w:rsidRPr="00914BCC">
        <w:rPr>
          <w:rFonts w:ascii="Times New Roman" w:hAnsi="Times New Roman" w:cs="Times New Roman"/>
          <w:sz w:val="24"/>
          <w:szCs w:val="24"/>
        </w:rPr>
        <w:t>n the growth mindset, failure can be a painful experience. But it doesn’t define you. It’s a problem to be face</w:t>
      </w:r>
      <w:r w:rsidR="00914BCC">
        <w:rPr>
          <w:rFonts w:ascii="Times New Roman" w:hAnsi="Times New Roman" w:cs="Times New Roman"/>
          <w:sz w:val="24"/>
          <w:szCs w:val="24"/>
        </w:rPr>
        <w:t>d, dealt with, and learned from</w:t>
      </w:r>
      <w:r w:rsidR="00914BCC" w:rsidRPr="00914BCC">
        <w:rPr>
          <w:rFonts w:ascii="Times New Roman" w:hAnsi="Times New Roman" w:cs="Times New Roman"/>
          <w:sz w:val="24"/>
          <w:szCs w:val="24"/>
        </w:rPr>
        <w:t>”</w:t>
      </w:r>
      <w:r w:rsidR="00914BCC">
        <w:rPr>
          <w:rFonts w:ascii="Times New Roman" w:hAnsi="Times New Roman" w:cs="Times New Roman"/>
          <w:sz w:val="24"/>
          <w:szCs w:val="24"/>
        </w:rPr>
        <w:t xml:space="preserve"> (Cited in Farnham </w:t>
      </w:r>
      <w:r w:rsidR="00824FB9">
        <w:rPr>
          <w:rFonts w:ascii="Times New Roman" w:hAnsi="Times New Roman" w:cs="Times New Roman"/>
          <w:sz w:val="24"/>
          <w:szCs w:val="24"/>
        </w:rPr>
        <w:t xml:space="preserve">Street, 2015). </w:t>
      </w:r>
      <w:r w:rsidR="00914BCC">
        <w:rPr>
          <w:rFonts w:ascii="Times New Roman" w:hAnsi="Times New Roman" w:cs="Times New Roman"/>
          <w:sz w:val="24"/>
          <w:szCs w:val="24"/>
        </w:rPr>
        <w:t xml:space="preserve">In my PTE </w:t>
      </w:r>
      <w:proofErr w:type="gramStart"/>
      <w:r w:rsidR="00914BCC">
        <w:rPr>
          <w:rFonts w:ascii="Times New Roman" w:hAnsi="Times New Roman" w:cs="Times New Roman"/>
          <w:sz w:val="24"/>
          <w:szCs w:val="24"/>
        </w:rPr>
        <w:t>school</w:t>
      </w:r>
      <w:proofErr w:type="gramEnd"/>
      <w:r w:rsidR="00914BCC">
        <w:rPr>
          <w:rFonts w:ascii="Times New Roman" w:hAnsi="Times New Roman" w:cs="Times New Roman"/>
          <w:sz w:val="24"/>
          <w:szCs w:val="24"/>
        </w:rPr>
        <w:t xml:space="preserve">, the growth mindset theory was incorporated as a whole school approach. Encouraging ‘Child A’ to understand that learning from mistakes </w:t>
      </w:r>
      <w:r w:rsidR="00914162">
        <w:rPr>
          <w:rFonts w:ascii="Times New Roman" w:hAnsi="Times New Roman" w:cs="Times New Roman"/>
          <w:sz w:val="24"/>
          <w:szCs w:val="24"/>
        </w:rPr>
        <w:t xml:space="preserve">will enable her to achieve better results was an area that I wanted to </w:t>
      </w:r>
      <w:r w:rsidR="00CE6CE3">
        <w:rPr>
          <w:rFonts w:ascii="Times New Roman" w:hAnsi="Times New Roman" w:cs="Times New Roman"/>
          <w:sz w:val="24"/>
          <w:szCs w:val="24"/>
        </w:rPr>
        <w:t>help develop</w:t>
      </w:r>
      <w:r w:rsidR="00914162">
        <w:rPr>
          <w:rFonts w:ascii="Times New Roman" w:hAnsi="Times New Roman" w:cs="Times New Roman"/>
          <w:sz w:val="24"/>
          <w:szCs w:val="24"/>
        </w:rPr>
        <w:t>.</w:t>
      </w:r>
    </w:p>
    <w:p w:rsidR="003E75E7" w:rsidRDefault="003E75E7" w:rsidP="005A4EFB">
      <w:pPr>
        <w:pStyle w:val="NoSpacing"/>
        <w:spacing w:before="30" w:after="30"/>
        <w:rPr>
          <w:rFonts w:ascii="Times New Roman" w:hAnsi="Times New Roman" w:cs="Times New Roman"/>
          <w:sz w:val="24"/>
          <w:szCs w:val="24"/>
        </w:rPr>
      </w:pPr>
    </w:p>
    <w:p w:rsidR="003E75E7" w:rsidRDefault="003E75E7" w:rsidP="005A4EFB">
      <w:pPr>
        <w:pStyle w:val="NoSpacing"/>
        <w:spacing w:before="30" w:after="30"/>
        <w:rPr>
          <w:rFonts w:ascii="Times New Roman" w:hAnsi="Times New Roman" w:cs="Times New Roman"/>
          <w:sz w:val="24"/>
          <w:szCs w:val="24"/>
        </w:rPr>
      </w:pPr>
      <w:r w:rsidRPr="003E75E7">
        <w:rPr>
          <w:rFonts w:ascii="Times New Roman" w:hAnsi="Times New Roman" w:cs="Times New Roman"/>
          <w:sz w:val="24"/>
          <w:szCs w:val="24"/>
        </w:rPr>
        <w:t xml:space="preserve">The main skills being developed in the mathematical lesson taught on PTE focused on </w:t>
      </w:r>
      <w:r w:rsidR="00EC15A7">
        <w:rPr>
          <w:rFonts w:ascii="Times New Roman" w:hAnsi="Times New Roman" w:cs="Times New Roman"/>
          <w:sz w:val="24"/>
          <w:szCs w:val="24"/>
        </w:rPr>
        <w:t>the children</w:t>
      </w:r>
      <w:r w:rsidRPr="003E75E7">
        <w:rPr>
          <w:rFonts w:ascii="Times New Roman" w:hAnsi="Times New Roman" w:cs="Times New Roman"/>
          <w:sz w:val="24"/>
          <w:szCs w:val="24"/>
        </w:rPr>
        <w:t xml:space="preserve"> </w:t>
      </w:r>
      <w:r w:rsidR="00EC15A7">
        <w:rPr>
          <w:rFonts w:ascii="Times New Roman" w:hAnsi="Times New Roman" w:cs="Times New Roman"/>
          <w:sz w:val="24"/>
          <w:szCs w:val="24"/>
        </w:rPr>
        <w:t xml:space="preserve">recognising </w:t>
      </w:r>
      <w:r w:rsidRPr="003E75E7">
        <w:rPr>
          <w:rFonts w:ascii="Times New Roman" w:hAnsi="Times New Roman" w:cs="Times New Roman"/>
          <w:sz w:val="24"/>
          <w:szCs w:val="24"/>
        </w:rPr>
        <w:t>a pattern</w:t>
      </w:r>
      <w:r w:rsidR="00EC15A7">
        <w:rPr>
          <w:rFonts w:ascii="Times New Roman" w:hAnsi="Times New Roman" w:cs="Times New Roman"/>
          <w:sz w:val="24"/>
          <w:szCs w:val="24"/>
        </w:rPr>
        <w:t xml:space="preserve"> in a problem solving activity</w:t>
      </w:r>
      <w:r w:rsidRPr="003E75E7">
        <w:rPr>
          <w:rFonts w:ascii="Times New Roman" w:hAnsi="Times New Roman" w:cs="Times New Roman"/>
          <w:sz w:val="24"/>
          <w:szCs w:val="24"/>
        </w:rPr>
        <w:t>. ‘Child A’ i</w:t>
      </w:r>
      <w:r w:rsidR="00FD22FA">
        <w:rPr>
          <w:rFonts w:ascii="Times New Roman" w:hAnsi="Times New Roman" w:cs="Times New Roman"/>
          <w:sz w:val="24"/>
          <w:szCs w:val="24"/>
        </w:rPr>
        <w:t>s in her first year of K</w:t>
      </w:r>
      <w:r w:rsidRPr="003E75E7">
        <w:rPr>
          <w:rFonts w:ascii="Times New Roman" w:hAnsi="Times New Roman" w:cs="Times New Roman"/>
          <w:sz w:val="24"/>
          <w:szCs w:val="24"/>
        </w:rPr>
        <w:t xml:space="preserve">ey stage 2 and I was informed by the class teacher that recognising patterns within a problem was an area that had </w:t>
      </w:r>
      <w:r w:rsidR="00914162">
        <w:rPr>
          <w:rFonts w:ascii="Times New Roman" w:hAnsi="Times New Roman" w:cs="Times New Roman"/>
          <w:sz w:val="24"/>
          <w:szCs w:val="24"/>
        </w:rPr>
        <w:t xml:space="preserve">not </w:t>
      </w:r>
      <w:r w:rsidRPr="003E75E7">
        <w:rPr>
          <w:rFonts w:ascii="Times New Roman" w:hAnsi="Times New Roman" w:cs="Times New Roman"/>
          <w:sz w:val="24"/>
          <w:szCs w:val="24"/>
        </w:rPr>
        <w:t>been previously covered</w:t>
      </w:r>
      <w:r w:rsidR="00914162">
        <w:rPr>
          <w:rFonts w:ascii="Times New Roman" w:hAnsi="Times New Roman" w:cs="Times New Roman"/>
          <w:sz w:val="24"/>
          <w:szCs w:val="24"/>
        </w:rPr>
        <w:t xml:space="preserve">. </w:t>
      </w:r>
      <w:r w:rsidR="002E022B" w:rsidRPr="002E022B">
        <w:rPr>
          <w:rFonts w:ascii="Times New Roman" w:hAnsi="Times New Roman" w:cs="Times New Roman"/>
          <w:sz w:val="24"/>
          <w:szCs w:val="24"/>
        </w:rPr>
        <w:t xml:space="preserve">According to the class teacher ‘Child A’ </w:t>
      </w:r>
      <w:r w:rsidR="002E022B">
        <w:rPr>
          <w:rFonts w:ascii="Times New Roman" w:hAnsi="Times New Roman" w:cs="Times New Roman"/>
          <w:sz w:val="24"/>
          <w:szCs w:val="24"/>
        </w:rPr>
        <w:t xml:space="preserve">enjoys learning maths through practical hands on activities and pictorial drawings. </w:t>
      </w:r>
      <w:r w:rsidR="00202860">
        <w:rPr>
          <w:rFonts w:ascii="Times New Roman" w:hAnsi="Times New Roman" w:cs="Times New Roman"/>
          <w:sz w:val="24"/>
          <w:szCs w:val="24"/>
        </w:rPr>
        <w:t xml:space="preserve">Problem solving is an area that ‘Child A’ struggles with as she lacks confidence in choosing a method to complete </w:t>
      </w:r>
      <w:r w:rsidR="00CE6CE3">
        <w:rPr>
          <w:rFonts w:ascii="Times New Roman" w:hAnsi="Times New Roman" w:cs="Times New Roman"/>
          <w:sz w:val="24"/>
          <w:szCs w:val="24"/>
        </w:rPr>
        <w:t>the task</w:t>
      </w:r>
      <w:r w:rsidR="003514B6" w:rsidRPr="003514B6">
        <w:rPr>
          <w:rFonts w:ascii="Times New Roman" w:hAnsi="Times New Roman" w:cs="Times New Roman"/>
          <w:sz w:val="24"/>
          <w:szCs w:val="24"/>
        </w:rPr>
        <w:t xml:space="preserve"> (Appendix 6</w:t>
      </w:r>
      <w:r w:rsidR="002E022B" w:rsidRPr="003514B6">
        <w:rPr>
          <w:rFonts w:ascii="Times New Roman" w:hAnsi="Times New Roman" w:cs="Times New Roman"/>
          <w:sz w:val="24"/>
          <w:szCs w:val="24"/>
        </w:rPr>
        <w:t>).</w:t>
      </w:r>
      <w:r w:rsidR="00202860">
        <w:rPr>
          <w:rFonts w:ascii="Times New Roman" w:hAnsi="Times New Roman" w:cs="Times New Roman"/>
          <w:sz w:val="24"/>
          <w:szCs w:val="24"/>
        </w:rPr>
        <w:t xml:space="preserve"> The class teacher provided me with </w:t>
      </w:r>
      <w:r w:rsidR="00775D15">
        <w:rPr>
          <w:rFonts w:ascii="Times New Roman" w:hAnsi="Times New Roman" w:cs="Times New Roman"/>
          <w:sz w:val="24"/>
          <w:szCs w:val="24"/>
        </w:rPr>
        <w:t>the ‘</w:t>
      </w:r>
      <w:r w:rsidR="00775D15" w:rsidRPr="00775D15">
        <w:rPr>
          <w:rFonts w:ascii="Times New Roman" w:eastAsia="Times New Roman" w:hAnsi="Times New Roman" w:cs="Times New Roman"/>
          <w:bCs/>
          <w:color w:val="000000" w:themeColor="text1"/>
          <w:kern w:val="36"/>
          <w:sz w:val="24"/>
          <w:szCs w:val="24"/>
        </w:rPr>
        <w:t>Can Do Problem Solving Year 3 Whiteboard CD-ROM</w:t>
      </w:r>
      <w:r w:rsidR="00775D15">
        <w:rPr>
          <w:rFonts w:ascii="Times New Roman" w:eastAsia="Times New Roman" w:hAnsi="Times New Roman" w:cs="Times New Roman"/>
          <w:bCs/>
          <w:color w:val="000000" w:themeColor="text1"/>
          <w:kern w:val="36"/>
          <w:sz w:val="24"/>
          <w:szCs w:val="24"/>
        </w:rPr>
        <w:t xml:space="preserve">’ published by Nelson </w:t>
      </w:r>
      <w:proofErr w:type="spellStart"/>
      <w:r w:rsidR="00775D15">
        <w:rPr>
          <w:rFonts w:ascii="Times New Roman" w:eastAsia="Times New Roman" w:hAnsi="Times New Roman" w:cs="Times New Roman"/>
          <w:bCs/>
          <w:color w:val="000000" w:themeColor="text1"/>
          <w:kern w:val="36"/>
          <w:sz w:val="24"/>
          <w:szCs w:val="24"/>
        </w:rPr>
        <w:t>Thornes</w:t>
      </w:r>
      <w:proofErr w:type="spellEnd"/>
      <w:r w:rsidR="00775D15">
        <w:rPr>
          <w:rFonts w:ascii="Times New Roman" w:eastAsia="Times New Roman" w:hAnsi="Times New Roman" w:cs="Times New Roman"/>
          <w:bCs/>
          <w:color w:val="000000" w:themeColor="text1"/>
          <w:kern w:val="36"/>
          <w:sz w:val="24"/>
          <w:szCs w:val="24"/>
        </w:rPr>
        <w:t xml:space="preserve"> ltd. </w:t>
      </w:r>
      <w:r w:rsidR="004E682D">
        <w:rPr>
          <w:rFonts w:ascii="Times New Roman" w:eastAsia="Times New Roman" w:hAnsi="Times New Roman" w:cs="Times New Roman"/>
          <w:bCs/>
          <w:color w:val="000000" w:themeColor="text1"/>
          <w:kern w:val="36"/>
          <w:sz w:val="24"/>
          <w:szCs w:val="24"/>
        </w:rPr>
        <w:t>She</w:t>
      </w:r>
      <w:r w:rsidR="009C4840">
        <w:rPr>
          <w:rFonts w:ascii="Times New Roman" w:eastAsia="Times New Roman" w:hAnsi="Times New Roman" w:cs="Times New Roman"/>
          <w:bCs/>
          <w:color w:val="000000" w:themeColor="text1"/>
          <w:kern w:val="36"/>
          <w:sz w:val="24"/>
          <w:szCs w:val="24"/>
        </w:rPr>
        <w:t xml:space="preserve"> suggested that I use the ‘Clint’s cactus’ activity on the disk to introduce problem solving with a pattern</w:t>
      </w:r>
      <w:r w:rsidR="004E682D">
        <w:rPr>
          <w:rFonts w:ascii="Times New Roman" w:eastAsia="Times New Roman" w:hAnsi="Times New Roman" w:cs="Times New Roman"/>
          <w:bCs/>
          <w:color w:val="000000" w:themeColor="text1"/>
          <w:kern w:val="36"/>
          <w:sz w:val="24"/>
          <w:szCs w:val="24"/>
        </w:rPr>
        <w:t xml:space="preserve"> to the class</w:t>
      </w:r>
      <w:r w:rsidR="009C4840">
        <w:rPr>
          <w:rFonts w:ascii="Times New Roman" w:eastAsia="Times New Roman" w:hAnsi="Times New Roman" w:cs="Times New Roman"/>
          <w:bCs/>
          <w:color w:val="000000" w:themeColor="text1"/>
          <w:kern w:val="36"/>
          <w:sz w:val="24"/>
          <w:szCs w:val="24"/>
        </w:rPr>
        <w:t xml:space="preserve">. As </w:t>
      </w:r>
      <w:r w:rsidR="009C4840" w:rsidRPr="009C4840">
        <w:rPr>
          <w:rFonts w:ascii="Times New Roman" w:eastAsia="Times New Roman" w:hAnsi="Times New Roman" w:cs="Times New Roman"/>
          <w:bCs/>
          <w:color w:val="000000" w:themeColor="text1"/>
          <w:kern w:val="36"/>
          <w:sz w:val="24"/>
          <w:szCs w:val="24"/>
        </w:rPr>
        <w:t>I had not previous</w:t>
      </w:r>
      <w:r w:rsidR="009C4840">
        <w:rPr>
          <w:rFonts w:ascii="Times New Roman" w:eastAsia="Times New Roman" w:hAnsi="Times New Roman" w:cs="Times New Roman"/>
          <w:bCs/>
          <w:color w:val="000000" w:themeColor="text1"/>
          <w:kern w:val="36"/>
          <w:sz w:val="24"/>
          <w:szCs w:val="24"/>
        </w:rPr>
        <w:t>ly</w:t>
      </w:r>
      <w:r w:rsidR="009C4840" w:rsidRPr="009C4840">
        <w:rPr>
          <w:rFonts w:ascii="Times New Roman" w:eastAsia="Times New Roman" w:hAnsi="Times New Roman" w:cs="Times New Roman"/>
          <w:bCs/>
          <w:color w:val="000000" w:themeColor="text1"/>
          <w:kern w:val="36"/>
          <w:sz w:val="24"/>
          <w:szCs w:val="24"/>
        </w:rPr>
        <w:t xml:space="preserve"> observed a</w:t>
      </w:r>
      <w:r w:rsidR="009C4840">
        <w:rPr>
          <w:rFonts w:ascii="Times New Roman" w:eastAsia="Times New Roman" w:hAnsi="Times New Roman" w:cs="Times New Roman"/>
          <w:bCs/>
          <w:color w:val="000000" w:themeColor="text1"/>
          <w:kern w:val="36"/>
          <w:sz w:val="24"/>
          <w:szCs w:val="24"/>
        </w:rPr>
        <w:t xml:space="preserve"> problem solving lesson I was </w:t>
      </w:r>
      <w:r w:rsidR="004E682D">
        <w:rPr>
          <w:rFonts w:ascii="Times New Roman" w:eastAsia="Times New Roman" w:hAnsi="Times New Roman" w:cs="Times New Roman"/>
          <w:bCs/>
          <w:color w:val="000000" w:themeColor="text1"/>
          <w:kern w:val="36"/>
          <w:sz w:val="24"/>
          <w:szCs w:val="24"/>
        </w:rPr>
        <w:t xml:space="preserve">uncertain </w:t>
      </w:r>
      <w:r w:rsidR="009C4840">
        <w:rPr>
          <w:rFonts w:ascii="Times New Roman" w:eastAsia="Times New Roman" w:hAnsi="Times New Roman" w:cs="Times New Roman"/>
          <w:bCs/>
          <w:color w:val="000000" w:themeColor="text1"/>
          <w:kern w:val="36"/>
          <w:sz w:val="24"/>
          <w:szCs w:val="24"/>
        </w:rPr>
        <w:t xml:space="preserve">in my ability to teach it. The CD recommended </w:t>
      </w:r>
      <w:r w:rsidR="003B6648">
        <w:rPr>
          <w:rFonts w:ascii="Times New Roman" w:eastAsia="Times New Roman" w:hAnsi="Times New Roman" w:cs="Times New Roman"/>
          <w:bCs/>
          <w:color w:val="000000" w:themeColor="text1"/>
          <w:kern w:val="36"/>
          <w:sz w:val="24"/>
          <w:szCs w:val="24"/>
        </w:rPr>
        <w:t>several</w:t>
      </w:r>
      <w:r w:rsidR="009C4840">
        <w:rPr>
          <w:rFonts w:ascii="Times New Roman" w:eastAsia="Times New Roman" w:hAnsi="Times New Roman" w:cs="Times New Roman"/>
          <w:bCs/>
          <w:color w:val="000000" w:themeColor="text1"/>
          <w:kern w:val="36"/>
          <w:sz w:val="24"/>
          <w:szCs w:val="24"/>
        </w:rPr>
        <w:t xml:space="preserve"> </w:t>
      </w:r>
      <w:r w:rsidR="003B6648">
        <w:rPr>
          <w:rFonts w:ascii="Times New Roman" w:eastAsia="Times New Roman" w:hAnsi="Times New Roman" w:cs="Times New Roman"/>
          <w:bCs/>
          <w:color w:val="000000" w:themeColor="text1"/>
          <w:kern w:val="36"/>
          <w:sz w:val="24"/>
          <w:szCs w:val="24"/>
        </w:rPr>
        <w:t>strategies</w:t>
      </w:r>
      <w:r w:rsidR="009C4840">
        <w:rPr>
          <w:rFonts w:ascii="Times New Roman" w:eastAsia="Times New Roman" w:hAnsi="Times New Roman" w:cs="Times New Roman"/>
          <w:bCs/>
          <w:color w:val="000000" w:themeColor="text1"/>
          <w:kern w:val="36"/>
          <w:sz w:val="24"/>
          <w:szCs w:val="24"/>
        </w:rPr>
        <w:t xml:space="preserve"> the children could use when completing the </w:t>
      </w:r>
      <w:r w:rsidR="008A6A11">
        <w:rPr>
          <w:rFonts w:ascii="Times New Roman" w:eastAsia="Times New Roman" w:hAnsi="Times New Roman" w:cs="Times New Roman"/>
          <w:bCs/>
          <w:color w:val="000000" w:themeColor="text1"/>
          <w:kern w:val="36"/>
          <w:sz w:val="24"/>
          <w:szCs w:val="24"/>
        </w:rPr>
        <w:t>task so I chose 3 to introduce, model and discuss with them for this task</w:t>
      </w:r>
      <w:r w:rsidR="009C4840">
        <w:rPr>
          <w:rFonts w:ascii="Times New Roman" w:eastAsia="Times New Roman" w:hAnsi="Times New Roman" w:cs="Times New Roman"/>
          <w:bCs/>
          <w:color w:val="000000" w:themeColor="text1"/>
          <w:kern w:val="36"/>
          <w:sz w:val="24"/>
          <w:szCs w:val="24"/>
        </w:rPr>
        <w:t xml:space="preserve">. </w:t>
      </w:r>
      <w:r w:rsidR="009C4840">
        <w:rPr>
          <w:rFonts w:ascii="Times New Roman" w:hAnsi="Times New Roman" w:cs="Times New Roman"/>
          <w:sz w:val="24"/>
          <w:szCs w:val="24"/>
        </w:rPr>
        <w:t xml:space="preserve">The </w:t>
      </w:r>
      <w:r w:rsidR="00FB0E96">
        <w:rPr>
          <w:rFonts w:ascii="Times New Roman" w:hAnsi="Times New Roman" w:cs="Times New Roman"/>
          <w:sz w:val="24"/>
          <w:szCs w:val="24"/>
        </w:rPr>
        <w:t xml:space="preserve">strategies </w:t>
      </w:r>
      <w:r w:rsidR="009C4840">
        <w:rPr>
          <w:rFonts w:ascii="Times New Roman" w:hAnsi="Times New Roman" w:cs="Times New Roman"/>
          <w:sz w:val="24"/>
          <w:szCs w:val="24"/>
        </w:rPr>
        <w:t xml:space="preserve">included the children </w:t>
      </w:r>
      <w:r w:rsidR="00FB0E96">
        <w:rPr>
          <w:rFonts w:ascii="Times New Roman" w:hAnsi="Times New Roman" w:cs="Times New Roman"/>
          <w:sz w:val="24"/>
          <w:szCs w:val="24"/>
        </w:rPr>
        <w:t xml:space="preserve">drawing a diagram, creating a model and </w:t>
      </w:r>
      <w:r w:rsidR="008A6A11">
        <w:rPr>
          <w:rFonts w:ascii="Times New Roman" w:hAnsi="Times New Roman" w:cs="Times New Roman"/>
          <w:sz w:val="24"/>
          <w:szCs w:val="24"/>
        </w:rPr>
        <w:t>using a table to look</w:t>
      </w:r>
      <w:r w:rsidR="00FB0E96">
        <w:rPr>
          <w:rFonts w:ascii="Times New Roman" w:hAnsi="Times New Roman" w:cs="Times New Roman"/>
          <w:sz w:val="24"/>
          <w:szCs w:val="24"/>
        </w:rPr>
        <w:t xml:space="preserve"> for a pattern. Langer (1997) suggests that, “The teacher who tells a student to solve a problem in a prescribed manner is limiting their ability” as cited in Askew (2012, p. 43). I did not want the children to think there was only one way to solve the problem so I modelled each strategy and as a class we discuss what the children liked and disliked</w:t>
      </w:r>
      <w:r w:rsidR="00CE6CE3">
        <w:rPr>
          <w:rFonts w:ascii="Times New Roman" w:hAnsi="Times New Roman" w:cs="Times New Roman"/>
          <w:sz w:val="24"/>
          <w:szCs w:val="24"/>
        </w:rPr>
        <w:t xml:space="preserve"> about each of them.</w:t>
      </w:r>
      <w:r w:rsidR="00FB0E96">
        <w:rPr>
          <w:rFonts w:ascii="Times New Roman" w:hAnsi="Times New Roman" w:cs="Times New Roman"/>
          <w:sz w:val="24"/>
          <w:szCs w:val="24"/>
        </w:rPr>
        <w:t xml:space="preserve"> </w:t>
      </w:r>
    </w:p>
    <w:p w:rsidR="00EC15A7" w:rsidRDefault="00EC15A7" w:rsidP="00F51BA7">
      <w:pPr>
        <w:pStyle w:val="NoSpacing"/>
        <w:spacing w:before="30" w:after="30"/>
        <w:rPr>
          <w:rFonts w:ascii="Times New Roman" w:hAnsi="Times New Roman" w:cs="Times New Roman"/>
          <w:sz w:val="24"/>
          <w:szCs w:val="24"/>
        </w:rPr>
      </w:pPr>
    </w:p>
    <w:p w:rsidR="00D300B4" w:rsidRDefault="00EC15A7" w:rsidP="005A4EFB">
      <w:pPr>
        <w:pStyle w:val="NoSpacing"/>
        <w:spacing w:before="30" w:after="30"/>
        <w:rPr>
          <w:rFonts w:ascii="Times New Roman" w:hAnsi="Times New Roman" w:cs="Times New Roman"/>
          <w:color w:val="FF0000"/>
          <w:sz w:val="24"/>
          <w:szCs w:val="24"/>
        </w:rPr>
      </w:pPr>
      <w:r>
        <w:rPr>
          <w:rFonts w:ascii="Times New Roman" w:hAnsi="Times New Roman" w:cs="Times New Roman"/>
          <w:sz w:val="24"/>
          <w:szCs w:val="24"/>
        </w:rPr>
        <w:t>The activity</w:t>
      </w:r>
      <w:r w:rsidR="002339CD">
        <w:rPr>
          <w:rFonts w:ascii="Times New Roman" w:hAnsi="Times New Roman" w:cs="Times New Roman"/>
          <w:sz w:val="24"/>
          <w:szCs w:val="24"/>
        </w:rPr>
        <w:t xml:space="preserve"> was done in </w:t>
      </w:r>
      <w:r w:rsidR="00F51BA7" w:rsidRPr="00F51BA7">
        <w:rPr>
          <w:rFonts w:ascii="Times New Roman" w:hAnsi="Times New Roman" w:cs="Times New Roman"/>
          <w:sz w:val="24"/>
          <w:szCs w:val="24"/>
        </w:rPr>
        <w:t>group</w:t>
      </w:r>
      <w:r>
        <w:rPr>
          <w:rFonts w:ascii="Times New Roman" w:hAnsi="Times New Roman" w:cs="Times New Roman"/>
          <w:sz w:val="24"/>
          <w:szCs w:val="24"/>
        </w:rPr>
        <w:t xml:space="preserve">s of four to five children. Each group was given a piece of A3 paper to draw on, cubes that represented the cactus pads and a table template they could fill in. </w:t>
      </w:r>
      <w:r w:rsidR="00ED0259">
        <w:rPr>
          <w:rFonts w:ascii="Times New Roman" w:hAnsi="Times New Roman" w:cs="Times New Roman"/>
          <w:sz w:val="24"/>
          <w:szCs w:val="24"/>
        </w:rPr>
        <w:t>As this was their first experience of this type of skill my role as the teacher was to introduce, model and guide them through each of the strategies. After I modelled the first part to the whole class the groups then went off and tried to continue to solve the problem. The groups were then called back to discuss their findings and feelings about the strategy.</w:t>
      </w:r>
      <w:r w:rsidR="00CE6CE3">
        <w:rPr>
          <w:rFonts w:ascii="Times New Roman" w:hAnsi="Times New Roman" w:cs="Times New Roman"/>
          <w:sz w:val="24"/>
          <w:szCs w:val="24"/>
        </w:rPr>
        <w:t xml:space="preserve"> This process was repeated for each strategy introduced.</w:t>
      </w:r>
      <w:r w:rsidR="00ED0259">
        <w:rPr>
          <w:rFonts w:ascii="Times New Roman" w:hAnsi="Times New Roman" w:cs="Times New Roman"/>
          <w:sz w:val="24"/>
          <w:szCs w:val="24"/>
        </w:rPr>
        <w:t xml:space="preserve"> </w:t>
      </w:r>
      <w:proofErr w:type="spellStart"/>
      <w:r w:rsidR="00ED0259">
        <w:rPr>
          <w:rFonts w:ascii="Times New Roman" w:hAnsi="Times New Roman" w:cs="Times New Roman"/>
          <w:sz w:val="24"/>
          <w:szCs w:val="24"/>
        </w:rPr>
        <w:t>Haylock</w:t>
      </w:r>
      <w:proofErr w:type="spellEnd"/>
      <w:r w:rsidR="00ED0259">
        <w:rPr>
          <w:rFonts w:ascii="Times New Roman" w:hAnsi="Times New Roman" w:cs="Times New Roman"/>
          <w:sz w:val="24"/>
          <w:szCs w:val="24"/>
        </w:rPr>
        <w:t xml:space="preserve"> and Cockburn </w:t>
      </w:r>
      <w:r w:rsidR="009B3A49">
        <w:rPr>
          <w:rFonts w:ascii="Times New Roman" w:hAnsi="Times New Roman" w:cs="Times New Roman"/>
          <w:sz w:val="24"/>
          <w:szCs w:val="24"/>
        </w:rPr>
        <w:t>(2014) connection model suggests that children require four types</w:t>
      </w:r>
      <w:r w:rsidR="00CE6CE3">
        <w:rPr>
          <w:rFonts w:ascii="Times New Roman" w:hAnsi="Times New Roman" w:cs="Times New Roman"/>
          <w:sz w:val="24"/>
          <w:szCs w:val="24"/>
        </w:rPr>
        <w:t xml:space="preserve"> of</w:t>
      </w:r>
      <w:r w:rsidR="009B3A49">
        <w:rPr>
          <w:rFonts w:ascii="Times New Roman" w:hAnsi="Times New Roman" w:cs="Times New Roman"/>
          <w:sz w:val="24"/>
          <w:szCs w:val="24"/>
        </w:rPr>
        <w:t xml:space="preserve"> mathematical experience</w:t>
      </w:r>
      <w:r w:rsidR="00CE6CE3">
        <w:rPr>
          <w:rFonts w:ascii="Times New Roman" w:hAnsi="Times New Roman" w:cs="Times New Roman"/>
          <w:sz w:val="24"/>
          <w:szCs w:val="24"/>
        </w:rPr>
        <w:t>s</w:t>
      </w:r>
      <w:r w:rsidR="009B3A49">
        <w:rPr>
          <w:rFonts w:ascii="Times New Roman" w:hAnsi="Times New Roman" w:cs="Times New Roman"/>
          <w:sz w:val="24"/>
          <w:szCs w:val="24"/>
        </w:rPr>
        <w:t xml:space="preserve"> to make connections and develop their understanding. These include; concrete experiences, symbols, language and picture. </w:t>
      </w:r>
      <w:r w:rsidR="00ED0259">
        <w:rPr>
          <w:rFonts w:ascii="Times New Roman" w:hAnsi="Times New Roman" w:cs="Times New Roman"/>
          <w:sz w:val="24"/>
          <w:szCs w:val="24"/>
        </w:rPr>
        <w:t>Providing</w:t>
      </w:r>
      <w:r>
        <w:rPr>
          <w:rFonts w:ascii="Times New Roman" w:hAnsi="Times New Roman" w:cs="Times New Roman"/>
          <w:sz w:val="24"/>
          <w:szCs w:val="24"/>
        </w:rPr>
        <w:t xml:space="preserve"> resources</w:t>
      </w:r>
      <w:r w:rsidR="009B3A49">
        <w:rPr>
          <w:rFonts w:ascii="Times New Roman" w:hAnsi="Times New Roman" w:cs="Times New Roman"/>
          <w:sz w:val="24"/>
          <w:szCs w:val="24"/>
        </w:rPr>
        <w:t xml:space="preserve"> and time to experiment with different strategies</w:t>
      </w:r>
      <w:r>
        <w:rPr>
          <w:rFonts w:ascii="Times New Roman" w:hAnsi="Times New Roman" w:cs="Times New Roman"/>
          <w:sz w:val="24"/>
          <w:szCs w:val="24"/>
        </w:rPr>
        <w:t xml:space="preserve"> would</w:t>
      </w:r>
      <w:r w:rsidR="00ED0259">
        <w:rPr>
          <w:rFonts w:ascii="Times New Roman" w:hAnsi="Times New Roman" w:cs="Times New Roman"/>
          <w:sz w:val="24"/>
          <w:szCs w:val="24"/>
        </w:rPr>
        <w:t xml:space="preserve"> hopefully allow the children to</w:t>
      </w:r>
      <w:r w:rsidR="009B3A49">
        <w:rPr>
          <w:rFonts w:ascii="Times New Roman" w:hAnsi="Times New Roman" w:cs="Times New Roman"/>
          <w:sz w:val="24"/>
          <w:szCs w:val="24"/>
        </w:rPr>
        <w:t xml:space="preserve"> </w:t>
      </w:r>
      <w:r w:rsidR="00CE6CE3">
        <w:rPr>
          <w:rFonts w:ascii="Times New Roman" w:hAnsi="Times New Roman" w:cs="Times New Roman"/>
          <w:sz w:val="24"/>
          <w:szCs w:val="24"/>
        </w:rPr>
        <w:t>begin</w:t>
      </w:r>
      <w:r w:rsidR="009B3A49">
        <w:rPr>
          <w:rFonts w:ascii="Times New Roman" w:hAnsi="Times New Roman" w:cs="Times New Roman"/>
          <w:sz w:val="24"/>
          <w:szCs w:val="24"/>
        </w:rPr>
        <w:t xml:space="preserve"> to make connections. Whilst observing the groups it was clear that ‘Child A’ </w:t>
      </w:r>
      <w:r w:rsidR="004D74D5">
        <w:rPr>
          <w:rFonts w:ascii="Times New Roman" w:hAnsi="Times New Roman" w:cs="Times New Roman"/>
          <w:sz w:val="24"/>
          <w:szCs w:val="24"/>
        </w:rPr>
        <w:t xml:space="preserve">and her group preferred the drawing and making strategy as </w:t>
      </w:r>
      <w:r w:rsidR="004D74D5">
        <w:rPr>
          <w:rFonts w:ascii="Times New Roman" w:hAnsi="Times New Roman" w:cs="Times New Roman"/>
          <w:sz w:val="24"/>
          <w:szCs w:val="24"/>
        </w:rPr>
        <w:lastRenderedPageBreak/>
        <w:t>they could see the visual representation of the cactus growing. The group seemed to struggle when attempting to complete the table without visual aids</w:t>
      </w:r>
      <w:r w:rsidR="003514B6">
        <w:rPr>
          <w:rFonts w:ascii="Times New Roman" w:hAnsi="Times New Roman" w:cs="Times New Roman"/>
          <w:sz w:val="24"/>
          <w:szCs w:val="24"/>
        </w:rPr>
        <w:t xml:space="preserve"> </w:t>
      </w:r>
      <w:r w:rsidR="004D74D5" w:rsidRPr="003514B6">
        <w:rPr>
          <w:rFonts w:ascii="Times New Roman" w:hAnsi="Times New Roman" w:cs="Times New Roman"/>
          <w:sz w:val="24"/>
          <w:szCs w:val="24"/>
        </w:rPr>
        <w:t xml:space="preserve">(Appendix </w:t>
      </w:r>
      <w:r w:rsidR="003514B6" w:rsidRPr="003514B6">
        <w:rPr>
          <w:rFonts w:ascii="Times New Roman" w:hAnsi="Times New Roman" w:cs="Times New Roman"/>
          <w:sz w:val="24"/>
          <w:szCs w:val="24"/>
        </w:rPr>
        <w:t>13</w:t>
      </w:r>
      <w:r w:rsidR="004D74D5" w:rsidRPr="003514B6">
        <w:rPr>
          <w:rFonts w:ascii="Times New Roman" w:hAnsi="Times New Roman" w:cs="Times New Roman"/>
          <w:sz w:val="24"/>
          <w:szCs w:val="24"/>
        </w:rPr>
        <w:t>).</w:t>
      </w:r>
    </w:p>
    <w:p w:rsidR="004D74D5" w:rsidRDefault="004D74D5" w:rsidP="005A4EFB">
      <w:pPr>
        <w:pStyle w:val="NoSpacing"/>
        <w:spacing w:before="30" w:after="30"/>
        <w:rPr>
          <w:rFonts w:ascii="Times New Roman" w:hAnsi="Times New Roman" w:cs="Times New Roman"/>
          <w:color w:val="FF0000"/>
          <w:sz w:val="24"/>
          <w:szCs w:val="24"/>
        </w:rPr>
      </w:pPr>
    </w:p>
    <w:p w:rsidR="004D74D5" w:rsidRPr="004D74D5" w:rsidRDefault="002768D9" w:rsidP="005A4EFB">
      <w:pPr>
        <w:pStyle w:val="NoSpacing"/>
        <w:spacing w:before="30" w:after="30"/>
        <w:rPr>
          <w:rFonts w:ascii="Times New Roman" w:hAnsi="Times New Roman" w:cs="Times New Roman"/>
          <w:sz w:val="24"/>
          <w:szCs w:val="24"/>
        </w:rPr>
      </w:pPr>
      <w:r>
        <w:rPr>
          <w:rFonts w:ascii="Times New Roman" w:hAnsi="Times New Roman" w:cs="Times New Roman"/>
          <w:sz w:val="24"/>
          <w:szCs w:val="24"/>
        </w:rPr>
        <w:t xml:space="preserve">On the second problem solving lesson I reminded the children about each of the strategies and they had to chose one to complete the task. ‘Child A’ chose to draw the problem on the worksheet. Then to check their answers the children had to choose a different </w:t>
      </w:r>
      <w:r w:rsidR="00430BAE">
        <w:rPr>
          <w:rFonts w:ascii="Times New Roman" w:hAnsi="Times New Roman" w:cs="Times New Roman"/>
          <w:sz w:val="24"/>
          <w:szCs w:val="24"/>
        </w:rPr>
        <w:t>strategy</w:t>
      </w:r>
      <w:r>
        <w:rPr>
          <w:rFonts w:ascii="Times New Roman" w:hAnsi="Times New Roman" w:cs="Times New Roman"/>
          <w:sz w:val="24"/>
          <w:szCs w:val="24"/>
        </w:rPr>
        <w:t>. ‘Child A’ used cubes to represent the tables and chairs. Both strategies she chose allowed her to create a visual representation of the problem. It was clear that ‘Child A’ knew th</w:t>
      </w:r>
      <w:r w:rsidR="00CE6CE3">
        <w:rPr>
          <w:rFonts w:ascii="Times New Roman" w:hAnsi="Times New Roman" w:cs="Times New Roman"/>
          <w:sz w:val="24"/>
          <w:szCs w:val="24"/>
        </w:rPr>
        <w:t xml:space="preserve">is was her preferred </w:t>
      </w:r>
      <w:proofErr w:type="gramStart"/>
      <w:r w:rsidR="00CE6CE3">
        <w:rPr>
          <w:rFonts w:ascii="Times New Roman" w:hAnsi="Times New Roman" w:cs="Times New Roman"/>
          <w:sz w:val="24"/>
          <w:szCs w:val="24"/>
        </w:rPr>
        <w:t xml:space="preserve">method </w:t>
      </w:r>
      <w:r w:rsidR="00E951CF">
        <w:rPr>
          <w:rFonts w:ascii="Times New Roman" w:hAnsi="Times New Roman" w:cs="Times New Roman"/>
          <w:sz w:val="24"/>
          <w:szCs w:val="24"/>
        </w:rPr>
        <w:t xml:space="preserve"> </w:t>
      </w:r>
      <w:r w:rsidR="00CE6CE3">
        <w:rPr>
          <w:rFonts w:ascii="Times New Roman" w:hAnsi="Times New Roman" w:cs="Times New Roman"/>
          <w:sz w:val="24"/>
          <w:szCs w:val="24"/>
        </w:rPr>
        <w:t>to</w:t>
      </w:r>
      <w:proofErr w:type="gramEnd"/>
      <w:r w:rsidR="00CE6CE3">
        <w:rPr>
          <w:rFonts w:ascii="Times New Roman" w:hAnsi="Times New Roman" w:cs="Times New Roman"/>
          <w:sz w:val="24"/>
          <w:szCs w:val="24"/>
        </w:rPr>
        <w:t xml:space="preserve"> learn mathematics</w:t>
      </w:r>
      <w:r w:rsidR="00E951CF" w:rsidRPr="003514B6">
        <w:rPr>
          <w:rFonts w:ascii="Times New Roman" w:hAnsi="Times New Roman" w:cs="Times New Roman"/>
          <w:sz w:val="24"/>
          <w:szCs w:val="24"/>
        </w:rPr>
        <w:t xml:space="preserve"> (Appendix </w:t>
      </w:r>
      <w:r w:rsidR="003514B6" w:rsidRPr="003514B6">
        <w:rPr>
          <w:rFonts w:ascii="Times New Roman" w:hAnsi="Times New Roman" w:cs="Times New Roman"/>
          <w:sz w:val="24"/>
          <w:szCs w:val="24"/>
        </w:rPr>
        <w:t>14</w:t>
      </w:r>
      <w:r w:rsidR="00E951CF" w:rsidRPr="003514B6">
        <w:rPr>
          <w:rFonts w:ascii="Times New Roman" w:hAnsi="Times New Roman" w:cs="Times New Roman"/>
          <w:sz w:val="24"/>
          <w:szCs w:val="24"/>
        </w:rPr>
        <w:t>).</w:t>
      </w:r>
      <w:r w:rsidR="00E951CF" w:rsidRPr="00E951CF">
        <w:rPr>
          <w:rFonts w:ascii="Times New Roman" w:hAnsi="Times New Roman" w:cs="Times New Roman"/>
          <w:color w:val="FF0000"/>
          <w:sz w:val="24"/>
          <w:szCs w:val="24"/>
        </w:rPr>
        <w:t xml:space="preserve"> </w:t>
      </w:r>
      <w:r w:rsidR="00430BAE">
        <w:rPr>
          <w:rFonts w:ascii="Times New Roman" w:hAnsi="Times New Roman" w:cs="Times New Roman"/>
          <w:sz w:val="24"/>
          <w:szCs w:val="24"/>
        </w:rPr>
        <w:t xml:space="preserve">According to theorist Piaget, children aged seven to eleven are in the ‘Concrete operational stage, which means they are able to apply logical reasoning to things they can see and touch (Pound, 2014). </w:t>
      </w:r>
    </w:p>
    <w:p w:rsidR="00D300B4" w:rsidRPr="005A4EFB" w:rsidRDefault="00D300B4" w:rsidP="005A4EFB">
      <w:pPr>
        <w:pStyle w:val="NoSpacing"/>
        <w:spacing w:before="30" w:after="30"/>
        <w:rPr>
          <w:rFonts w:ascii="Times New Roman" w:hAnsi="Times New Roman" w:cs="Times New Roman"/>
          <w:sz w:val="24"/>
          <w:szCs w:val="24"/>
        </w:rPr>
      </w:pPr>
    </w:p>
    <w:p w:rsidR="005912E7" w:rsidRDefault="004E682D" w:rsidP="0079732D">
      <w:pPr>
        <w:spacing w:before="30" w:after="30"/>
        <w:rPr>
          <w:rFonts w:ascii="Times New Roman" w:hAnsi="Times New Roman" w:cs="Times New Roman"/>
          <w:sz w:val="24"/>
          <w:szCs w:val="24"/>
        </w:rPr>
      </w:pPr>
      <w:r>
        <w:rPr>
          <w:rFonts w:ascii="Times New Roman" w:hAnsi="Times New Roman" w:cs="Times New Roman"/>
          <w:sz w:val="24"/>
          <w:szCs w:val="24"/>
        </w:rPr>
        <w:t xml:space="preserve">To conclude I feel that </w:t>
      </w:r>
      <w:r w:rsidR="0079732D">
        <w:rPr>
          <w:rFonts w:ascii="Times New Roman" w:hAnsi="Times New Roman" w:cs="Times New Roman"/>
          <w:sz w:val="24"/>
          <w:szCs w:val="24"/>
        </w:rPr>
        <w:t>‘Child A’ made good progress in the language lessons I taught.</w:t>
      </w:r>
      <w:r w:rsidR="0079732D" w:rsidRPr="0079732D">
        <w:rPr>
          <w:rFonts w:ascii="Times New Roman" w:hAnsi="Times New Roman" w:cs="Times New Roman"/>
          <w:sz w:val="24"/>
          <w:szCs w:val="24"/>
        </w:rPr>
        <w:t xml:space="preserve"> </w:t>
      </w:r>
      <w:r w:rsidR="0079732D">
        <w:rPr>
          <w:rFonts w:ascii="Times New Roman" w:hAnsi="Times New Roman" w:cs="Times New Roman"/>
          <w:sz w:val="24"/>
          <w:szCs w:val="24"/>
        </w:rPr>
        <w:t>During the visualisation activities s</w:t>
      </w:r>
      <w:r w:rsidR="0079732D" w:rsidRPr="0079732D">
        <w:rPr>
          <w:rFonts w:ascii="Times New Roman" w:hAnsi="Times New Roman" w:cs="Times New Roman"/>
          <w:sz w:val="24"/>
          <w:szCs w:val="24"/>
        </w:rPr>
        <w:t xml:space="preserve">he </w:t>
      </w:r>
      <w:r w:rsidR="0079732D">
        <w:rPr>
          <w:rFonts w:ascii="Times New Roman" w:hAnsi="Times New Roman" w:cs="Times New Roman"/>
          <w:sz w:val="24"/>
          <w:szCs w:val="24"/>
        </w:rPr>
        <w:t xml:space="preserve">had a positive attitude and with encouragement was able to contribute to class discussions. ‘Child A’ showed that she had </w:t>
      </w:r>
      <w:r w:rsidR="0079732D" w:rsidRPr="0079732D">
        <w:rPr>
          <w:rFonts w:ascii="Times New Roman" w:hAnsi="Times New Roman" w:cs="Times New Roman"/>
          <w:sz w:val="24"/>
          <w:szCs w:val="24"/>
        </w:rPr>
        <w:t>listened carefully and</w:t>
      </w:r>
      <w:r w:rsidR="0079732D">
        <w:rPr>
          <w:rFonts w:ascii="Times New Roman" w:hAnsi="Times New Roman" w:cs="Times New Roman"/>
          <w:sz w:val="24"/>
          <w:szCs w:val="24"/>
        </w:rPr>
        <w:t xml:space="preserve"> was able to understand what was required to complete tasks successfully. She had a sound knowledge of</w:t>
      </w:r>
      <w:r w:rsidR="0079732D" w:rsidRPr="0079732D">
        <w:rPr>
          <w:rFonts w:ascii="Times New Roman" w:hAnsi="Times New Roman" w:cs="Times New Roman"/>
          <w:sz w:val="24"/>
          <w:szCs w:val="24"/>
        </w:rPr>
        <w:t xml:space="preserve"> </w:t>
      </w:r>
      <w:r w:rsidR="0079732D">
        <w:rPr>
          <w:rFonts w:ascii="Times New Roman" w:hAnsi="Times New Roman" w:cs="Times New Roman"/>
          <w:sz w:val="24"/>
          <w:szCs w:val="24"/>
        </w:rPr>
        <w:t xml:space="preserve">what </w:t>
      </w:r>
      <w:r w:rsidR="0079732D" w:rsidRPr="0079732D">
        <w:rPr>
          <w:rFonts w:ascii="Times New Roman" w:hAnsi="Times New Roman" w:cs="Times New Roman"/>
          <w:sz w:val="24"/>
          <w:szCs w:val="24"/>
        </w:rPr>
        <w:t xml:space="preserve">nouns and adjectives </w:t>
      </w:r>
      <w:r w:rsidR="0079732D">
        <w:rPr>
          <w:rFonts w:ascii="Times New Roman" w:hAnsi="Times New Roman" w:cs="Times New Roman"/>
          <w:sz w:val="24"/>
          <w:szCs w:val="24"/>
        </w:rPr>
        <w:t>in a story could</w:t>
      </w:r>
      <w:r w:rsidR="0079732D" w:rsidRPr="0079732D">
        <w:rPr>
          <w:rFonts w:ascii="Times New Roman" w:hAnsi="Times New Roman" w:cs="Times New Roman"/>
          <w:sz w:val="24"/>
          <w:szCs w:val="24"/>
        </w:rPr>
        <w:t xml:space="preserve"> help her to create a picture in her head. The work she produ</w:t>
      </w:r>
      <w:r w:rsidR="002008A3">
        <w:rPr>
          <w:rFonts w:ascii="Times New Roman" w:hAnsi="Times New Roman" w:cs="Times New Roman"/>
          <w:sz w:val="24"/>
          <w:szCs w:val="24"/>
        </w:rPr>
        <w:t>ced was detailed as she was selective when</w:t>
      </w:r>
      <w:r w:rsidR="0079732D" w:rsidRPr="0079732D">
        <w:rPr>
          <w:rFonts w:ascii="Times New Roman" w:hAnsi="Times New Roman" w:cs="Times New Roman"/>
          <w:sz w:val="24"/>
          <w:szCs w:val="24"/>
        </w:rPr>
        <w:t xml:space="preserve"> recording the key words that she heard. </w:t>
      </w:r>
      <w:r w:rsidR="0079732D">
        <w:rPr>
          <w:rFonts w:ascii="Times New Roman" w:hAnsi="Times New Roman" w:cs="Times New Roman"/>
          <w:sz w:val="24"/>
          <w:szCs w:val="24"/>
        </w:rPr>
        <w:t>To</w:t>
      </w:r>
      <w:r w:rsidR="00F94C5B">
        <w:rPr>
          <w:rFonts w:ascii="Times New Roman" w:hAnsi="Times New Roman" w:cs="Times New Roman"/>
          <w:sz w:val="24"/>
          <w:szCs w:val="24"/>
        </w:rPr>
        <w:t xml:space="preserve"> assist </w:t>
      </w:r>
      <w:r w:rsidR="00F94C5B" w:rsidRPr="00F94C5B">
        <w:rPr>
          <w:rFonts w:ascii="Times New Roman" w:hAnsi="Times New Roman" w:cs="Times New Roman"/>
          <w:sz w:val="24"/>
          <w:szCs w:val="24"/>
        </w:rPr>
        <w:t>‘Child A’</w:t>
      </w:r>
      <w:r w:rsidR="00F94C5B">
        <w:rPr>
          <w:rFonts w:ascii="Times New Roman" w:hAnsi="Times New Roman" w:cs="Times New Roman"/>
          <w:sz w:val="24"/>
          <w:szCs w:val="24"/>
        </w:rPr>
        <w:t xml:space="preserve"> to</w:t>
      </w:r>
      <w:r w:rsidR="0079732D">
        <w:rPr>
          <w:rFonts w:ascii="Times New Roman" w:hAnsi="Times New Roman" w:cs="Times New Roman"/>
          <w:sz w:val="24"/>
          <w:szCs w:val="24"/>
        </w:rPr>
        <w:t xml:space="preserve"> progress</w:t>
      </w:r>
      <w:r w:rsidR="00F94C5B">
        <w:rPr>
          <w:rFonts w:ascii="Times New Roman" w:hAnsi="Times New Roman" w:cs="Times New Roman"/>
          <w:sz w:val="24"/>
          <w:szCs w:val="24"/>
        </w:rPr>
        <w:t xml:space="preserve"> further in the visualisation skill I would </w:t>
      </w:r>
      <w:r w:rsidR="00EA600E">
        <w:rPr>
          <w:rFonts w:ascii="Times New Roman" w:hAnsi="Times New Roman" w:cs="Times New Roman"/>
          <w:sz w:val="24"/>
          <w:szCs w:val="24"/>
        </w:rPr>
        <w:t>plan a lesson that concentrates on recording the nouns with the adjective</w:t>
      </w:r>
      <w:r w:rsidR="007464F1">
        <w:rPr>
          <w:rFonts w:ascii="Times New Roman" w:hAnsi="Times New Roman" w:cs="Times New Roman"/>
          <w:sz w:val="24"/>
          <w:szCs w:val="24"/>
        </w:rPr>
        <w:t xml:space="preserve">. </w:t>
      </w:r>
      <w:r w:rsidR="00EA600E">
        <w:rPr>
          <w:rFonts w:ascii="Times New Roman" w:hAnsi="Times New Roman" w:cs="Times New Roman"/>
          <w:sz w:val="24"/>
          <w:szCs w:val="24"/>
        </w:rPr>
        <w:t>The effort I put into the lessons was re</w:t>
      </w:r>
      <w:r w:rsidR="005912E7">
        <w:rPr>
          <w:rFonts w:ascii="Times New Roman" w:hAnsi="Times New Roman" w:cs="Times New Roman"/>
          <w:sz w:val="24"/>
          <w:szCs w:val="24"/>
        </w:rPr>
        <w:t xml:space="preserve">flecting in the observation report from both the class teacher and my university </w:t>
      </w:r>
      <w:r w:rsidR="005912E7" w:rsidRPr="003514B6">
        <w:rPr>
          <w:rFonts w:ascii="Times New Roman" w:hAnsi="Times New Roman" w:cs="Times New Roman"/>
          <w:sz w:val="24"/>
          <w:szCs w:val="24"/>
        </w:rPr>
        <w:t xml:space="preserve">mentor (Appendix </w:t>
      </w:r>
      <w:r w:rsidR="003514B6" w:rsidRPr="003514B6">
        <w:rPr>
          <w:rFonts w:ascii="Times New Roman" w:hAnsi="Times New Roman" w:cs="Times New Roman"/>
          <w:sz w:val="24"/>
          <w:szCs w:val="24"/>
        </w:rPr>
        <w:t>15</w:t>
      </w:r>
      <w:r w:rsidR="005912E7" w:rsidRPr="003514B6">
        <w:rPr>
          <w:rFonts w:ascii="Times New Roman" w:hAnsi="Times New Roman" w:cs="Times New Roman"/>
          <w:sz w:val="24"/>
          <w:szCs w:val="24"/>
        </w:rPr>
        <w:t>).</w:t>
      </w:r>
    </w:p>
    <w:p w:rsidR="005912E7" w:rsidRDefault="005912E7" w:rsidP="0079732D">
      <w:pPr>
        <w:spacing w:before="30" w:after="30"/>
        <w:rPr>
          <w:rFonts w:ascii="Times New Roman" w:hAnsi="Times New Roman" w:cs="Times New Roman"/>
          <w:sz w:val="24"/>
          <w:szCs w:val="24"/>
        </w:rPr>
      </w:pPr>
    </w:p>
    <w:p w:rsidR="007F1CA6" w:rsidRDefault="00F94C5B" w:rsidP="007F1CA6">
      <w:pPr>
        <w:spacing w:before="30" w:after="30"/>
      </w:pPr>
      <w:r>
        <w:rPr>
          <w:rFonts w:ascii="Times New Roman" w:hAnsi="Times New Roman" w:cs="Times New Roman"/>
          <w:sz w:val="24"/>
          <w:szCs w:val="24"/>
        </w:rPr>
        <w:t xml:space="preserve"> </w:t>
      </w:r>
      <w:r w:rsidR="005912E7">
        <w:rPr>
          <w:rFonts w:ascii="Times New Roman" w:hAnsi="Times New Roman" w:cs="Times New Roman"/>
          <w:sz w:val="24"/>
          <w:szCs w:val="24"/>
        </w:rPr>
        <w:t xml:space="preserve">Again ‘Child A’ showed progression in the skimming and scanning language lessons. I informed the children that I would </w:t>
      </w:r>
      <w:r w:rsidR="002008A3">
        <w:rPr>
          <w:rFonts w:ascii="Times New Roman" w:hAnsi="Times New Roman" w:cs="Times New Roman"/>
          <w:sz w:val="24"/>
          <w:szCs w:val="24"/>
        </w:rPr>
        <w:t>chose children at random to answer the questions to make sure they all concentrate throughout. I tried to</w:t>
      </w:r>
      <w:r w:rsidR="005912E7">
        <w:rPr>
          <w:rFonts w:ascii="Times New Roman" w:hAnsi="Times New Roman" w:cs="Times New Roman"/>
          <w:sz w:val="24"/>
          <w:szCs w:val="24"/>
        </w:rPr>
        <w:t xml:space="preserve"> set appropriately levelled questions </w:t>
      </w:r>
      <w:r w:rsidR="002008A3">
        <w:rPr>
          <w:rFonts w:ascii="Times New Roman" w:hAnsi="Times New Roman" w:cs="Times New Roman"/>
          <w:sz w:val="24"/>
          <w:szCs w:val="24"/>
        </w:rPr>
        <w:t>and encouraged them to</w:t>
      </w:r>
      <w:r w:rsidR="005912E7">
        <w:rPr>
          <w:rFonts w:ascii="Times New Roman" w:hAnsi="Times New Roman" w:cs="Times New Roman"/>
          <w:sz w:val="24"/>
          <w:szCs w:val="24"/>
        </w:rPr>
        <w:t xml:space="preserve"> explain their answer </w:t>
      </w:r>
      <w:r w:rsidR="002008A3">
        <w:rPr>
          <w:rFonts w:ascii="Times New Roman" w:hAnsi="Times New Roman" w:cs="Times New Roman"/>
          <w:sz w:val="24"/>
          <w:szCs w:val="24"/>
        </w:rPr>
        <w:t xml:space="preserve">further </w:t>
      </w:r>
      <w:r w:rsidR="005912E7">
        <w:rPr>
          <w:rFonts w:ascii="Times New Roman" w:hAnsi="Times New Roman" w:cs="Times New Roman"/>
          <w:sz w:val="24"/>
          <w:szCs w:val="24"/>
        </w:rPr>
        <w:t>to confirm their understanding. As ‘Child A’ was reluctance to</w:t>
      </w:r>
      <w:r w:rsidR="0079732D" w:rsidRPr="0079732D">
        <w:rPr>
          <w:rFonts w:ascii="Times New Roman" w:hAnsi="Times New Roman" w:cs="Times New Roman"/>
          <w:sz w:val="24"/>
          <w:szCs w:val="24"/>
        </w:rPr>
        <w:t xml:space="preserve"> put her hand </w:t>
      </w:r>
      <w:r w:rsidR="005912E7">
        <w:rPr>
          <w:rFonts w:ascii="Times New Roman" w:hAnsi="Times New Roman" w:cs="Times New Roman"/>
          <w:sz w:val="24"/>
          <w:szCs w:val="24"/>
        </w:rPr>
        <w:t>I thought this approach was appropriate to ensure she participated</w:t>
      </w:r>
      <w:r w:rsidR="0079732D" w:rsidRPr="0079732D">
        <w:rPr>
          <w:rFonts w:ascii="Times New Roman" w:hAnsi="Times New Roman" w:cs="Times New Roman"/>
          <w:sz w:val="24"/>
          <w:szCs w:val="24"/>
        </w:rPr>
        <w:t xml:space="preserve">.  During </w:t>
      </w:r>
      <w:r w:rsidR="005912E7">
        <w:rPr>
          <w:rFonts w:ascii="Times New Roman" w:hAnsi="Times New Roman" w:cs="Times New Roman"/>
          <w:sz w:val="24"/>
          <w:szCs w:val="24"/>
        </w:rPr>
        <w:t xml:space="preserve">the skimming and scanning tasks ‘Child A’ </w:t>
      </w:r>
      <w:r w:rsidR="0079732D" w:rsidRPr="0079732D">
        <w:rPr>
          <w:rFonts w:ascii="Times New Roman" w:hAnsi="Times New Roman" w:cs="Times New Roman"/>
          <w:sz w:val="24"/>
          <w:szCs w:val="24"/>
        </w:rPr>
        <w:t>was able to make simple, plausible inference about events and information, using evidence from the text. She enjoyed highlighting information from the text and used it effectively to complete wo</w:t>
      </w:r>
      <w:r w:rsidR="005912E7">
        <w:rPr>
          <w:rFonts w:ascii="Times New Roman" w:hAnsi="Times New Roman" w:cs="Times New Roman"/>
          <w:sz w:val="24"/>
          <w:szCs w:val="24"/>
        </w:rPr>
        <w:t xml:space="preserve">rk. ‘Child A’ </w:t>
      </w:r>
      <w:r w:rsidR="0079732D" w:rsidRPr="0079732D">
        <w:rPr>
          <w:rFonts w:ascii="Times New Roman" w:hAnsi="Times New Roman" w:cs="Times New Roman"/>
          <w:sz w:val="24"/>
          <w:szCs w:val="24"/>
        </w:rPr>
        <w:t>completed the worksheets well with support but</w:t>
      </w:r>
      <w:r w:rsidR="005912E7">
        <w:rPr>
          <w:rFonts w:ascii="Times New Roman" w:hAnsi="Times New Roman" w:cs="Times New Roman"/>
          <w:sz w:val="24"/>
          <w:szCs w:val="24"/>
        </w:rPr>
        <w:t xml:space="preserve"> did need reassuring from peers. Taking all of this into account </w:t>
      </w:r>
      <w:r w:rsidR="001D4C74">
        <w:rPr>
          <w:rFonts w:ascii="Times New Roman" w:hAnsi="Times New Roman" w:cs="Times New Roman"/>
          <w:sz w:val="24"/>
          <w:szCs w:val="24"/>
        </w:rPr>
        <w:t xml:space="preserve">and </w:t>
      </w:r>
      <w:r w:rsidR="007F1CA6">
        <w:rPr>
          <w:rFonts w:ascii="Times New Roman" w:hAnsi="Times New Roman" w:cs="Times New Roman"/>
          <w:sz w:val="24"/>
          <w:szCs w:val="24"/>
        </w:rPr>
        <w:t>with guidance from the</w:t>
      </w:r>
      <w:r w:rsidR="001862A2">
        <w:rPr>
          <w:rFonts w:ascii="Times New Roman" w:hAnsi="Times New Roman" w:cs="Times New Roman"/>
          <w:sz w:val="24"/>
          <w:szCs w:val="24"/>
        </w:rPr>
        <w:t xml:space="preserve"> k</w:t>
      </w:r>
      <w:r w:rsidR="007F1CA6" w:rsidRPr="007F1CA6">
        <w:rPr>
          <w:rFonts w:ascii="Times New Roman" w:hAnsi="Times New Roman" w:cs="Times New Roman"/>
          <w:sz w:val="24"/>
          <w:szCs w:val="24"/>
        </w:rPr>
        <w:t xml:space="preserve">ey stage 2 English curriculum document </w:t>
      </w:r>
    </w:p>
    <w:p w:rsidR="007F1CA6" w:rsidRDefault="007F1CA6" w:rsidP="007F1CA6">
      <w:pPr>
        <w:spacing w:before="30" w:after="30"/>
        <w:rPr>
          <w:rFonts w:ascii="Times New Roman" w:hAnsi="Times New Roman" w:cs="Times New Roman"/>
          <w:sz w:val="24"/>
          <w:szCs w:val="24"/>
        </w:rPr>
      </w:pPr>
      <w:r w:rsidRPr="007F1CA6">
        <w:rPr>
          <w:rFonts w:ascii="Times New Roman" w:hAnsi="Times New Roman" w:cs="Times New Roman"/>
          <w:sz w:val="24"/>
          <w:szCs w:val="24"/>
        </w:rPr>
        <w:t xml:space="preserve">(Department for Education and Skills, 2016) </w:t>
      </w:r>
      <w:r w:rsidR="005912E7" w:rsidRPr="007F1CA6">
        <w:rPr>
          <w:rFonts w:ascii="Times New Roman" w:hAnsi="Times New Roman" w:cs="Times New Roman"/>
          <w:sz w:val="24"/>
          <w:szCs w:val="24"/>
        </w:rPr>
        <w:t>I believe</w:t>
      </w:r>
      <w:r w:rsidR="005912E7">
        <w:rPr>
          <w:rFonts w:ascii="Times New Roman" w:hAnsi="Times New Roman" w:cs="Times New Roman"/>
          <w:sz w:val="24"/>
          <w:szCs w:val="24"/>
        </w:rPr>
        <w:t xml:space="preserve"> ‘Child A’ was</w:t>
      </w:r>
      <w:r w:rsidR="0079732D" w:rsidRPr="0079732D">
        <w:rPr>
          <w:rFonts w:ascii="Times New Roman" w:hAnsi="Times New Roman" w:cs="Times New Roman"/>
          <w:sz w:val="24"/>
          <w:szCs w:val="24"/>
        </w:rPr>
        <w:t xml:space="preserve"> able to </w:t>
      </w:r>
      <w:r w:rsidR="005912E7">
        <w:rPr>
          <w:rFonts w:ascii="Times New Roman" w:hAnsi="Times New Roman" w:cs="Times New Roman"/>
          <w:sz w:val="24"/>
          <w:szCs w:val="24"/>
        </w:rPr>
        <w:t>produce and complete</w:t>
      </w:r>
      <w:r w:rsidR="0079732D" w:rsidRPr="0079732D">
        <w:rPr>
          <w:rFonts w:ascii="Times New Roman" w:hAnsi="Times New Roman" w:cs="Times New Roman"/>
          <w:sz w:val="24"/>
          <w:szCs w:val="24"/>
        </w:rPr>
        <w:t xml:space="preserve"> work at the higher end of level 2 with some aspects of level 3</w:t>
      </w:r>
      <w:r w:rsidR="001D4C74">
        <w:rPr>
          <w:rFonts w:ascii="Times New Roman" w:hAnsi="Times New Roman" w:cs="Times New Roman"/>
          <w:sz w:val="24"/>
          <w:szCs w:val="24"/>
        </w:rPr>
        <w:t xml:space="preserve"> in the areas of </w:t>
      </w:r>
      <w:proofErr w:type="spellStart"/>
      <w:r w:rsidR="001D4C74">
        <w:rPr>
          <w:rFonts w:ascii="Times New Roman" w:hAnsi="Times New Roman" w:cs="Times New Roman"/>
          <w:sz w:val="24"/>
          <w:szCs w:val="24"/>
        </w:rPr>
        <w:t>oracy</w:t>
      </w:r>
      <w:proofErr w:type="spellEnd"/>
      <w:r w:rsidR="001D4C74">
        <w:rPr>
          <w:rFonts w:ascii="Times New Roman" w:hAnsi="Times New Roman" w:cs="Times New Roman"/>
          <w:sz w:val="24"/>
          <w:szCs w:val="24"/>
        </w:rPr>
        <w:t xml:space="preserve"> and reading</w:t>
      </w:r>
      <w:r w:rsidR="0079732D" w:rsidRPr="0079732D">
        <w:rPr>
          <w:rFonts w:ascii="Times New Roman" w:hAnsi="Times New Roman" w:cs="Times New Roman"/>
          <w:sz w:val="24"/>
          <w:szCs w:val="24"/>
        </w:rPr>
        <w:t xml:space="preserve">. </w:t>
      </w:r>
      <w:r>
        <w:rPr>
          <w:rFonts w:ascii="Times New Roman" w:hAnsi="Times New Roman" w:cs="Times New Roman"/>
          <w:sz w:val="24"/>
          <w:szCs w:val="24"/>
        </w:rPr>
        <w:t xml:space="preserve">This is appropriate for her age and for her to progress further into level 3 more support would be required to develop her confident in independent tasks. </w:t>
      </w:r>
    </w:p>
    <w:p w:rsidR="007F1CA6" w:rsidRDefault="007F1CA6" w:rsidP="007F1CA6">
      <w:pPr>
        <w:spacing w:before="30" w:after="30"/>
        <w:rPr>
          <w:rFonts w:ascii="Times New Roman" w:hAnsi="Times New Roman" w:cs="Times New Roman"/>
          <w:sz w:val="24"/>
          <w:szCs w:val="24"/>
        </w:rPr>
      </w:pPr>
    </w:p>
    <w:p w:rsidR="005A4EFB" w:rsidRDefault="007F1CA6" w:rsidP="007F1CA6">
      <w:pPr>
        <w:spacing w:before="30" w:after="30"/>
        <w:rPr>
          <w:rFonts w:ascii="Times New Roman" w:hAnsi="Times New Roman" w:cs="Times New Roman"/>
          <w:sz w:val="24"/>
          <w:szCs w:val="24"/>
          <w:u w:val="single"/>
        </w:rPr>
      </w:pPr>
      <w:r>
        <w:rPr>
          <w:rFonts w:ascii="Times New Roman" w:hAnsi="Times New Roman" w:cs="Times New Roman"/>
          <w:sz w:val="24"/>
          <w:szCs w:val="24"/>
        </w:rPr>
        <w:t xml:space="preserve">In regards to mathematics ‘Child A’ expressed a dislike to the subject but this did not </w:t>
      </w:r>
      <w:r w:rsidR="002008A3">
        <w:rPr>
          <w:rFonts w:ascii="Times New Roman" w:hAnsi="Times New Roman" w:cs="Times New Roman"/>
          <w:sz w:val="24"/>
          <w:szCs w:val="24"/>
        </w:rPr>
        <w:t xml:space="preserve">affect </w:t>
      </w:r>
      <w:r>
        <w:rPr>
          <w:rFonts w:ascii="Times New Roman" w:hAnsi="Times New Roman" w:cs="Times New Roman"/>
          <w:sz w:val="24"/>
          <w:szCs w:val="24"/>
        </w:rPr>
        <w:t>her p</w:t>
      </w:r>
      <w:r w:rsidR="00FD22FA">
        <w:rPr>
          <w:rFonts w:ascii="Times New Roman" w:hAnsi="Times New Roman" w:cs="Times New Roman"/>
          <w:sz w:val="24"/>
          <w:szCs w:val="24"/>
        </w:rPr>
        <w:t xml:space="preserve">articipation in the activities. </w:t>
      </w:r>
      <w:r>
        <w:rPr>
          <w:rFonts w:ascii="Times New Roman" w:hAnsi="Times New Roman" w:cs="Times New Roman"/>
          <w:sz w:val="24"/>
          <w:szCs w:val="24"/>
        </w:rPr>
        <w:t xml:space="preserve">I do believe that the support from her peers in the first problem solving activity helped her feel more confident in her ability to complete the task. ‘Child A’ </w:t>
      </w:r>
      <w:r w:rsidRPr="007F1CA6">
        <w:rPr>
          <w:rFonts w:ascii="Times New Roman" w:hAnsi="Times New Roman" w:cs="Times New Roman"/>
          <w:sz w:val="24"/>
          <w:szCs w:val="24"/>
        </w:rPr>
        <w:t xml:space="preserve">particularly enjoys hands on practical tasks </w:t>
      </w:r>
      <w:r>
        <w:rPr>
          <w:rFonts w:ascii="Times New Roman" w:hAnsi="Times New Roman" w:cs="Times New Roman"/>
          <w:sz w:val="24"/>
          <w:szCs w:val="24"/>
        </w:rPr>
        <w:t>and</w:t>
      </w:r>
      <w:r w:rsidR="00FD22FA">
        <w:rPr>
          <w:rFonts w:ascii="Times New Roman" w:hAnsi="Times New Roman" w:cs="Times New Roman"/>
          <w:sz w:val="24"/>
          <w:szCs w:val="24"/>
        </w:rPr>
        <w:t xml:space="preserve"> as the activities planned involved physica</w:t>
      </w:r>
      <w:r w:rsidR="002008A3">
        <w:rPr>
          <w:rFonts w:ascii="Times New Roman" w:hAnsi="Times New Roman" w:cs="Times New Roman"/>
          <w:sz w:val="24"/>
          <w:szCs w:val="24"/>
        </w:rPr>
        <w:t>l</w:t>
      </w:r>
      <w:r w:rsidR="00FD22FA">
        <w:rPr>
          <w:rFonts w:ascii="Times New Roman" w:hAnsi="Times New Roman" w:cs="Times New Roman"/>
          <w:sz w:val="24"/>
          <w:szCs w:val="24"/>
        </w:rPr>
        <w:t>l</w:t>
      </w:r>
      <w:r w:rsidR="002008A3">
        <w:rPr>
          <w:rFonts w:ascii="Times New Roman" w:hAnsi="Times New Roman" w:cs="Times New Roman"/>
          <w:sz w:val="24"/>
          <w:szCs w:val="24"/>
        </w:rPr>
        <w:t>y</w:t>
      </w:r>
      <w:r w:rsidR="00FD22FA">
        <w:rPr>
          <w:rFonts w:ascii="Times New Roman" w:hAnsi="Times New Roman" w:cs="Times New Roman"/>
          <w:sz w:val="24"/>
          <w:szCs w:val="24"/>
        </w:rPr>
        <w:t xml:space="preserve"> using objects</w:t>
      </w:r>
      <w:r w:rsidR="002008A3">
        <w:rPr>
          <w:rFonts w:ascii="Times New Roman" w:hAnsi="Times New Roman" w:cs="Times New Roman"/>
          <w:sz w:val="24"/>
          <w:szCs w:val="24"/>
        </w:rPr>
        <w:t xml:space="preserve"> and drawing images</w:t>
      </w:r>
      <w:r w:rsidR="00FD22FA">
        <w:rPr>
          <w:rFonts w:ascii="Times New Roman" w:hAnsi="Times New Roman" w:cs="Times New Roman"/>
          <w:sz w:val="24"/>
          <w:szCs w:val="24"/>
        </w:rPr>
        <w:t xml:space="preserve"> she displayed an enthusiastic attitude. She used her prior knowledge and </w:t>
      </w:r>
      <w:r>
        <w:rPr>
          <w:rFonts w:ascii="Times New Roman" w:hAnsi="Times New Roman" w:cs="Times New Roman"/>
          <w:sz w:val="24"/>
          <w:szCs w:val="24"/>
        </w:rPr>
        <w:t>was able to recognise th</w:t>
      </w:r>
      <w:r w:rsidR="001862A2">
        <w:rPr>
          <w:rFonts w:ascii="Times New Roman" w:hAnsi="Times New Roman" w:cs="Times New Roman"/>
          <w:sz w:val="24"/>
          <w:szCs w:val="24"/>
        </w:rPr>
        <w:t>at she pr</w:t>
      </w:r>
      <w:r>
        <w:rPr>
          <w:rFonts w:ascii="Times New Roman" w:hAnsi="Times New Roman" w:cs="Times New Roman"/>
          <w:sz w:val="24"/>
          <w:szCs w:val="24"/>
        </w:rPr>
        <w:t>e</w:t>
      </w:r>
      <w:r w:rsidR="001862A2">
        <w:rPr>
          <w:rFonts w:ascii="Times New Roman" w:hAnsi="Times New Roman" w:cs="Times New Roman"/>
          <w:sz w:val="24"/>
          <w:szCs w:val="24"/>
        </w:rPr>
        <w:t>ferred using visual</w:t>
      </w:r>
      <w:r>
        <w:rPr>
          <w:rFonts w:ascii="Times New Roman" w:hAnsi="Times New Roman" w:cs="Times New Roman"/>
          <w:sz w:val="24"/>
          <w:szCs w:val="24"/>
        </w:rPr>
        <w:t xml:space="preserve"> </w:t>
      </w:r>
      <w:r w:rsidRPr="007F1CA6">
        <w:rPr>
          <w:rFonts w:ascii="Times New Roman" w:hAnsi="Times New Roman" w:cs="Times New Roman"/>
          <w:sz w:val="24"/>
          <w:szCs w:val="24"/>
        </w:rPr>
        <w:t>strategies</w:t>
      </w:r>
      <w:r w:rsidR="001862A2">
        <w:rPr>
          <w:rFonts w:ascii="Times New Roman" w:hAnsi="Times New Roman" w:cs="Times New Roman"/>
          <w:sz w:val="24"/>
          <w:szCs w:val="24"/>
        </w:rPr>
        <w:t xml:space="preserve">. </w:t>
      </w:r>
      <w:r w:rsidR="001862A2">
        <w:rPr>
          <w:rFonts w:ascii="Times New Roman" w:hAnsi="Times New Roman" w:cs="Times New Roman"/>
          <w:sz w:val="24"/>
          <w:szCs w:val="24"/>
        </w:rPr>
        <w:lastRenderedPageBreak/>
        <w:t xml:space="preserve">However, I feel that </w:t>
      </w:r>
      <w:r w:rsidR="001862A2" w:rsidRPr="001862A2">
        <w:rPr>
          <w:rFonts w:ascii="Times New Roman" w:hAnsi="Times New Roman" w:cs="Times New Roman"/>
          <w:sz w:val="24"/>
          <w:szCs w:val="24"/>
        </w:rPr>
        <w:t xml:space="preserve">‘Child A’ </w:t>
      </w:r>
      <w:r w:rsidR="001862A2">
        <w:rPr>
          <w:rFonts w:ascii="Times New Roman" w:hAnsi="Times New Roman" w:cs="Times New Roman"/>
          <w:sz w:val="24"/>
          <w:szCs w:val="24"/>
        </w:rPr>
        <w:t>requires further support in using a table to record results. Considering all of this and with</w:t>
      </w:r>
      <w:r w:rsidR="00FD22FA">
        <w:rPr>
          <w:rFonts w:ascii="Times New Roman" w:hAnsi="Times New Roman" w:cs="Times New Roman"/>
          <w:sz w:val="24"/>
          <w:szCs w:val="24"/>
        </w:rPr>
        <w:t xml:space="preserve"> guidance from the K</w:t>
      </w:r>
      <w:r w:rsidR="001862A2">
        <w:rPr>
          <w:rFonts w:ascii="Times New Roman" w:hAnsi="Times New Roman" w:cs="Times New Roman"/>
          <w:sz w:val="24"/>
          <w:szCs w:val="24"/>
        </w:rPr>
        <w:t>ey stage 2 mathematics</w:t>
      </w:r>
      <w:r w:rsidR="00FD22FA">
        <w:rPr>
          <w:rFonts w:ascii="Times New Roman" w:hAnsi="Times New Roman" w:cs="Times New Roman"/>
          <w:sz w:val="24"/>
          <w:szCs w:val="24"/>
        </w:rPr>
        <w:t xml:space="preserve"> curriculum document </w:t>
      </w:r>
      <w:r w:rsidR="00FD22FA" w:rsidRPr="00FD22FA">
        <w:rPr>
          <w:rFonts w:ascii="Times New Roman" w:hAnsi="Times New Roman" w:cs="Times New Roman"/>
          <w:sz w:val="24"/>
          <w:szCs w:val="24"/>
        </w:rPr>
        <w:t xml:space="preserve">(Department for Education and Skills, 2016) I believe ‘Child A’ was </w:t>
      </w:r>
      <w:r w:rsidR="00FD22FA">
        <w:rPr>
          <w:rFonts w:ascii="Times New Roman" w:hAnsi="Times New Roman" w:cs="Times New Roman"/>
          <w:sz w:val="24"/>
          <w:szCs w:val="24"/>
        </w:rPr>
        <w:t xml:space="preserve">showing mathematical skills </w:t>
      </w:r>
      <w:r w:rsidR="00FD22FA" w:rsidRPr="00FD22FA">
        <w:rPr>
          <w:rFonts w:ascii="Times New Roman" w:hAnsi="Times New Roman" w:cs="Times New Roman"/>
          <w:sz w:val="24"/>
          <w:szCs w:val="24"/>
        </w:rPr>
        <w:t xml:space="preserve">at the higher end of level 2 with some aspects of level 3 in the </w:t>
      </w:r>
      <w:r w:rsidR="00FD22FA">
        <w:rPr>
          <w:rFonts w:ascii="Times New Roman" w:hAnsi="Times New Roman" w:cs="Times New Roman"/>
          <w:sz w:val="24"/>
          <w:szCs w:val="24"/>
        </w:rPr>
        <w:t xml:space="preserve">areas I taught. </w:t>
      </w:r>
      <w:r w:rsidR="001862A2">
        <w:rPr>
          <w:rFonts w:ascii="Times New Roman" w:hAnsi="Times New Roman" w:cs="Times New Roman"/>
          <w:sz w:val="24"/>
          <w:szCs w:val="24"/>
        </w:rPr>
        <w:t xml:space="preserve">To assist ‘Child A to progress </w:t>
      </w:r>
      <w:r w:rsidR="00FD22FA">
        <w:rPr>
          <w:rFonts w:ascii="Times New Roman" w:hAnsi="Times New Roman" w:cs="Times New Roman"/>
          <w:sz w:val="24"/>
          <w:szCs w:val="24"/>
        </w:rPr>
        <w:t xml:space="preserve">further in her problem solving skills </w:t>
      </w:r>
      <w:r w:rsidR="001862A2">
        <w:rPr>
          <w:rFonts w:ascii="Times New Roman" w:hAnsi="Times New Roman" w:cs="Times New Roman"/>
          <w:sz w:val="24"/>
          <w:szCs w:val="24"/>
        </w:rPr>
        <w:t>I would plan a lesson on how using tables is a good strategy</w:t>
      </w:r>
      <w:r w:rsidR="00FD22FA">
        <w:rPr>
          <w:rFonts w:ascii="Times New Roman" w:hAnsi="Times New Roman" w:cs="Times New Roman"/>
          <w:sz w:val="24"/>
          <w:szCs w:val="24"/>
        </w:rPr>
        <w:t xml:space="preserve"> to solve problems. However, I would continue to provide resource and experiences in her style to build up her confidence and understanding.</w:t>
      </w:r>
    </w:p>
    <w:p w:rsidR="005A4EFB" w:rsidRDefault="005A4EFB" w:rsidP="005A4EFB">
      <w:pPr>
        <w:spacing w:before="30" w:after="30"/>
        <w:jc w:val="center"/>
        <w:rPr>
          <w:rFonts w:ascii="Times New Roman" w:hAnsi="Times New Roman" w:cs="Times New Roman"/>
          <w:sz w:val="24"/>
          <w:szCs w:val="24"/>
          <w:u w:val="single"/>
        </w:rPr>
      </w:pPr>
    </w:p>
    <w:p w:rsidR="006B4BE3" w:rsidRDefault="006B4BE3" w:rsidP="005A4EFB">
      <w:pPr>
        <w:spacing w:before="30" w:after="30"/>
        <w:jc w:val="center"/>
        <w:rPr>
          <w:rFonts w:ascii="Times New Roman" w:hAnsi="Times New Roman" w:cs="Times New Roman"/>
          <w:sz w:val="24"/>
          <w:szCs w:val="24"/>
          <w:u w:val="single"/>
        </w:rPr>
      </w:pPr>
      <w:r w:rsidRPr="005A4EFB">
        <w:rPr>
          <w:rFonts w:ascii="Times New Roman" w:hAnsi="Times New Roman" w:cs="Times New Roman"/>
          <w:sz w:val="24"/>
          <w:szCs w:val="24"/>
          <w:u w:val="single"/>
        </w:rPr>
        <w:t>Reference List</w:t>
      </w:r>
    </w:p>
    <w:p w:rsidR="008121CF" w:rsidRDefault="008121CF" w:rsidP="005A4EFB">
      <w:pPr>
        <w:spacing w:before="30" w:after="30"/>
        <w:jc w:val="center"/>
        <w:rPr>
          <w:rFonts w:ascii="Times New Roman" w:hAnsi="Times New Roman" w:cs="Times New Roman"/>
          <w:sz w:val="24"/>
          <w:szCs w:val="24"/>
          <w:u w:val="single"/>
        </w:rPr>
      </w:pPr>
    </w:p>
    <w:p w:rsidR="006A781F" w:rsidRDefault="008121CF" w:rsidP="005A4EFB">
      <w:pPr>
        <w:spacing w:before="30" w:after="30"/>
        <w:rPr>
          <w:rFonts w:ascii="Arial" w:hAnsi="Arial" w:cs="Arial"/>
          <w:color w:val="000000"/>
          <w:sz w:val="16"/>
          <w:szCs w:val="16"/>
          <w:shd w:val="clear" w:color="auto" w:fill="FFFFFF"/>
        </w:rPr>
      </w:pPr>
      <w:proofErr w:type="gramStart"/>
      <w:r w:rsidRPr="008121CF">
        <w:rPr>
          <w:rFonts w:ascii="Times New Roman" w:hAnsi="Times New Roman" w:cs="Times New Roman"/>
          <w:color w:val="000000"/>
          <w:sz w:val="24"/>
          <w:szCs w:val="24"/>
          <w:shd w:val="clear" w:color="auto" w:fill="FFFFFF"/>
        </w:rPr>
        <w:t>Askew, M. (2012).</w:t>
      </w:r>
      <w:proofErr w:type="gramEnd"/>
      <w:r w:rsidRPr="008121CF">
        <w:rPr>
          <w:rFonts w:ascii="Times New Roman" w:hAnsi="Times New Roman" w:cs="Times New Roman"/>
          <w:color w:val="000000"/>
          <w:sz w:val="24"/>
          <w:szCs w:val="24"/>
          <w:shd w:val="clear" w:color="auto" w:fill="FFFFFF"/>
        </w:rPr>
        <w:t> </w:t>
      </w:r>
      <w:proofErr w:type="gramStart"/>
      <w:r w:rsidRPr="008121CF">
        <w:rPr>
          <w:rFonts w:ascii="Times New Roman" w:hAnsi="Times New Roman" w:cs="Times New Roman"/>
          <w:i/>
          <w:iCs/>
          <w:color w:val="000000"/>
          <w:sz w:val="24"/>
          <w:szCs w:val="24"/>
          <w:shd w:val="clear" w:color="auto" w:fill="FFFFFF"/>
        </w:rPr>
        <w:t>Transforming primary mathematics</w:t>
      </w:r>
      <w:r w:rsidRPr="008121CF">
        <w:rPr>
          <w:rFonts w:ascii="Times New Roman" w:hAnsi="Times New Roman" w:cs="Times New Roman"/>
          <w:color w:val="000000"/>
          <w:sz w:val="24"/>
          <w:szCs w:val="24"/>
          <w:shd w:val="clear" w:color="auto" w:fill="FFFFFF"/>
        </w:rPr>
        <w:t>.</w:t>
      </w:r>
      <w:proofErr w:type="gramEnd"/>
      <w:r w:rsidRPr="008121CF">
        <w:rPr>
          <w:rFonts w:ascii="Times New Roman" w:hAnsi="Times New Roman" w:cs="Times New Roman"/>
          <w:color w:val="000000"/>
          <w:sz w:val="24"/>
          <w:szCs w:val="24"/>
          <w:shd w:val="clear" w:color="auto" w:fill="FFFFFF"/>
        </w:rPr>
        <w:t xml:space="preserve"> Oxon: </w:t>
      </w:r>
      <w:proofErr w:type="spellStart"/>
      <w:r w:rsidRPr="008121CF">
        <w:rPr>
          <w:rFonts w:ascii="Times New Roman" w:hAnsi="Times New Roman" w:cs="Times New Roman"/>
          <w:color w:val="000000"/>
          <w:sz w:val="24"/>
          <w:szCs w:val="24"/>
          <w:shd w:val="clear" w:color="auto" w:fill="FFFFFF"/>
        </w:rPr>
        <w:t>Routledge</w:t>
      </w:r>
      <w:proofErr w:type="spellEnd"/>
      <w:r w:rsidRPr="008121CF">
        <w:rPr>
          <w:rFonts w:ascii="Times New Roman" w:hAnsi="Times New Roman" w:cs="Times New Roman"/>
          <w:color w:val="000000"/>
          <w:sz w:val="24"/>
          <w:szCs w:val="24"/>
          <w:shd w:val="clear" w:color="auto" w:fill="FFFFFF"/>
        </w:rPr>
        <w:t>.</w:t>
      </w:r>
      <w:r w:rsidR="006A781F" w:rsidRPr="006A781F">
        <w:rPr>
          <w:rFonts w:ascii="Arial" w:hAnsi="Arial" w:cs="Arial"/>
          <w:color w:val="000000"/>
          <w:sz w:val="16"/>
          <w:szCs w:val="16"/>
          <w:shd w:val="clear" w:color="auto" w:fill="FFFFFF"/>
        </w:rPr>
        <w:t xml:space="preserve"> </w:t>
      </w:r>
    </w:p>
    <w:p w:rsidR="008121CF" w:rsidRPr="008121CF" w:rsidRDefault="008121CF" w:rsidP="005A4EFB">
      <w:pPr>
        <w:spacing w:before="30" w:after="30"/>
        <w:rPr>
          <w:rFonts w:ascii="Times New Roman" w:hAnsi="Times New Roman" w:cs="Times New Roman"/>
          <w:sz w:val="24"/>
          <w:szCs w:val="24"/>
          <w:u w:val="single"/>
        </w:rPr>
      </w:pPr>
    </w:p>
    <w:p w:rsidR="009E3D1D" w:rsidRPr="005A4EFB" w:rsidRDefault="009E3D1D" w:rsidP="005A4EFB">
      <w:pPr>
        <w:pStyle w:val="NoSpacing"/>
        <w:spacing w:before="30" w:after="30"/>
        <w:rPr>
          <w:rFonts w:ascii="Times New Roman" w:hAnsi="Times New Roman" w:cs="Times New Roman"/>
          <w:sz w:val="24"/>
          <w:szCs w:val="24"/>
        </w:rPr>
      </w:pPr>
      <w:proofErr w:type="gramStart"/>
      <w:r w:rsidRPr="005A4EFB">
        <w:rPr>
          <w:rFonts w:ascii="Times New Roman" w:hAnsi="Times New Roman" w:cs="Times New Roman"/>
          <w:sz w:val="24"/>
          <w:szCs w:val="24"/>
        </w:rPr>
        <w:t xml:space="preserve">Bradshaw, J., Ager, R., Burge, B. and </w:t>
      </w:r>
      <w:proofErr w:type="spellStart"/>
      <w:r w:rsidRPr="005A4EFB">
        <w:rPr>
          <w:rFonts w:ascii="Times New Roman" w:hAnsi="Times New Roman" w:cs="Times New Roman"/>
          <w:sz w:val="24"/>
          <w:szCs w:val="24"/>
        </w:rPr>
        <w:t>Wheater</w:t>
      </w:r>
      <w:proofErr w:type="spellEnd"/>
      <w:r w:rsidRPr="005A4EFB">
        <w:rPr>
          <w:rFonts w:ascii="Times New Roman" w:hAnsi="Times New Roman" w:cs="Times New Roman"/>
          <w:sz w:val="24"/>
          <w:szCs w:val="24"/>
        </w:rPr>
        <w:t>, R. (2010).</w:t>
      </w:r>
      <w:proofErr w:type="gramEnd"/>
      <w:r w:rsidRPr="005A4EFB">
        <w:rPr>
          <w:rFonts w:ascii="Times New Roman" w:hAnsi="Times New Roman" w:cs="Times New Roman"/>
          <w:sz w:val="24"/>
          <w:szCs w:val="24"/>
        </w:rPr>
        <w:t xml:space="preserve"> </w:t>
      </w:r>
      <w:r w:rsidRPr="005A4EFB">
        <w:rPr>
          <w:rFonts w:ascii="Times New Roman" w:hAnsi="Times New Roman" w:cs="Times New Roman"/>
          <w:i/>
          <w:sz w:val="24"/>
          <w:szCs w:val="24"/>
        </w:rPr>
        <w:t>PISA 2009: Achievement of 15-Year-Olds in Wales.</w:t>
      </w:r>
      <w:r w:rsidRPr="005A4EFB">
        <w:rPr>
          <w:rFonts w:ascii="Times New Roman" w:hAnsi="Times New Roman" w:cs="Times New Roman"/>
          <w:sz w:val="24"/>
          <w:szCs w:val="24"/>
        </w:rPr>
        <w:t xml:space="preserve"> Slough: NFER.</w:t>
      </w:r>
      <w:r w:rsidR="00FC605C" w:rsidRPr="005A4EFB">
        <w:rPr>
          <w:rFonts w:ascii="Times New Roman" w:hAnsi="Times New Roman" w:cs="Times New Roman"/>
          <w:sz w:val="24"/>
          <w:szCs w:val="24"/>
        </w:rPr>
        <w:t xml:space="preserve"> [</w:t>
      </w:r>
      <w:r w:rsidR="00B12A81" w:rsidRPr="005A4EFB">
        <w:rPr>
          <w:rFonts w:ascii="Times New Roman" w:hAnsi="Times New Roman" w:cs="Times New Roman"/>
          <w:sz w:val="24"/>
          <w:szCs w:val="24"/>
        </w:rPr>
        <w:t>Online]</w:t>
      </w:r>
    </w:p>
    <w:p w:rsidR="00FC605C" w:rsidRPr="005A4EFB" w:rsidRDefault="00B12A81" w:rsidP="005A4EFB">
      <w:pPr>
        <w:pStyle w:val="NoSpacing"/>
        <w:spacing w:before="30" w:after="30"/>
        <w:rPr>
          <w:rFonts w:ascii="Times New Roman" w:hAnsi="Times New Roman" w:cs="Times New Roman"/>
          <w:sz w:val="24"/>
          <w:szCs w:val="24"/>
        </w:rPr>
      </w:pPr>
      <w:r w:rsidRPr="005A4EFB">
        <w:rPr>
          <w:rFonts w:ascii="Times New Roman" w:hAnsi="Times New Roman" w:cs="Times New Roman"/>
          <w:sz w:val="24"/>
          <w:szCs w:val="24"/>
        </w:rPr>
        <w:t>Available</w:t>
      </w:r>
      <w:r w:rsidR="00FC605C" w:rsidRPr="005A4EFB">
        <w:rPr>
          <w:rFonts w:ascii="Times New Roman" w:hAnsi="Times New Roman" w:cs="Times New Roman"/>
          <w:sz w:val="24"/>
          <w:szCs w:val="24"/>
        </w:rPr>
        <w:t xml:space="preserve"> at:</w:t>
      </w:r>
    </w:p>
    <w:p w:rsidR="009E3D1D" w:rsidRPr="005A4EFB" w:rsidRDefault="00927441" w:rsidP="005A4EFB">
      <w:pPr>
        <w:pStyle w:val="NoSpacing"/>
        <w:spacing w:before="30" w:after="30"/>
        <w:rPr>
          <w:rFonts w:ascii="Times New Roman" w:hAnsi="Times New Roman" w:cs="Times New Roman"/>
          <w:sz w:val="24"/>
          <w:szCs w:val="24"/>
        </w:rPr>
      </w:pPr>
      <w:hyperlink r:id="rId8" w:history="1">
        <w:r w:rsidR="009E3D1D" w:rsidRPr="005A4EFB">
          <w:rPr>
            <w:rStyle w:val="Hyperlink"/>
            <w:rFonts w:ascii="Times New Roman" w:hAnsi="Times New Roman" w:cs="Times New Roman"/>
            <w:sz w:val="24"/>
            <w:szCs w:val="24"/>
          </w:rPr>
          <w:t>https://www.nfer.ac.uk/publications/NPDZ02/NPDZ02.pdf</w:t>
        </w:r>
      </w:hyperlink>
    </w:p>
    <w:p w:rsidR="00B12A81" w:rsidRDefault="005C6B6D" w:rsidP="005A4EFB">
      <w:pPr>
        <w:pStyle w:val="NoSpacing"/>
        <w:spacing w:before="30" w:after="30"/>
        <w:rPr>
          <w:rFonts w:ascii="Times New Roman" w:hAnsi="Times New Roman" w:cs="Times New Roman"/>
          <w:sz w:val="24"/>
          <w:szCs w:val="24"/>
        </w:rPr>
      </w:pPr>
      <w:proofErr w:type="gramStart"/>
      <w:r w:rsidRPr="005A4EFB">
        <w:rPr>
          <w:rFonts w:ascii="Times New Roman" w:hAnsi="Times New Roman" w:cs="Times New Roman"/>
          <w:sz w:val="24"/>
          <w:szCs w:val="24"/>
        </w:rPr>
        <w:t>[</w:t>
      </w:r>
      <w:r w:rsidR="00B12A81" w:rsidRPr="005A4EFB">
        <w:rPr>
          <w:rFonts w:ascii="Times New Roman" w:hAnsi="Times New Roman" w:cs="Times New Roman"/>
          <w:sz w:val="24"/>
          <w:szCs w:val="24"/>
        </w:rPr>
        <w:t>Accessed on 20</w:t>
      </w:r>
      <w:r w:rsidR="00B12A81" w:rsidRPr="005A4EFB">
        <w:rPr>
          <w:rFonts w:ascii="Times New Roman" w:hAnsi="Times New Roman" w:cs="Times New Roman"/>
          <w:sz w:val="24"/>
          <w:szCs w:val="24"/>
          <w:vertAlign w:val="superscript"/>
        </w:rPr>
        <w:t>th</w:t>
      </w:r>
      <w:r w:rsidR="00B12A81" w:rsidRPr="005A4EFB">
        <w:rPr>
          <w:rFonts w:ascii="Times New Roman" w:hAnsi="Times New Roman" w:cs="Times New Roman"/>
          <w:sz w:val="24"/>
          <w:szCs w:val="24"/>
        </w:rPr>
        <w:t xml:space="preserve"> March 2019</w:t>
      </w:r>
      <w:r w:rsidRPr="005A4EFB">
        <w:rPr>
          <w:rFonts w:ascii="Times New Roman" w:hAnsi="Times New Roman" w:cs="Times New Roman"/>
          <w:sz w:val="24"/>
          <w:szCs w:val="24"/>
        </w:rPr>
        <w:t>].</w:t>
      </w:r>
      <w:proofErr w:type="gramEnd"/>
    </w:p>
    <w:p w:rsidR="005A4EFB" w:rsidRDefault="005A4EFB" w:rsidP="005A4EFB">
      <w:pPr>
        <w:pStyle w:val="NoSpacing"/>
        <w:spacing w:before="30" w:after="30"/>
        <w:rPr>
          <w:rFonts w:ascii="Times New Roman" w:hAnsi="Times New Roman" w:cs="Times New Roman"/>
          <w:sz w:val="24"/>
          <w:szCs w:val="24"/>
        </w:rPr>
      </w:pPr>
    </w:p>
    <w:p w:rsidR="005A4EFB" w:rsidRPr="005A4EFB" w:rsidRDefault="005A4EFB" w:rsidP="005A4EFB">
      <w:pPr>
        <w:pStyle w:val="NoSpacing"/>
        <w:spacing w:before="30" w:after="30"/>
        <w:rPr>
          <w:rFonts w:ascii="Times New Roman" w:hAnsi="Times New Roman" w:cs="Times New Roman"/>
          <w:sz w:val="24"/>
          <w:szCs w:val="24"/>
        </w:rPr>
      </w:pPr>
      <w:r w:rsidRPr="005A4EFB">
        <w:rPr>
          <w:rFonts w:ascii="Times New Roman" w:hAnsi="Times New Roman" w:cs="Times New Roman"/>
          <w:sz w:val="24"/>
          <w:szCs w:val="24"/>
        </w:rPr>
        <w:t xml:space="preserve">Brown, N. (2017). </w:t>
      </w:r>
      <w:r w:rsidRPr="008121CF">
        <w:rPr>
          <w:rFonts w:ascii="Times New Roman" w:hAnsi="Times New Roman" w:cs="Times New Roman"/>
          <w:i/>
          <w:sz w:val="24"/>
          <w:szCs w:val="24"/>
        </w:rPr>
        <w:t>The Mosaic approach according to Clark and Moss</w:t>
      </w:r>
      <w:r w:rsidRPr="005A4EFB">
        <w:rPr>
          <w:rFonts w:ascii="Times New Roman" w:hAnsi="Times New Roman" w:cs="Times New Roman"/>
          <w:sz w:val="24"/>
          <w:szCs w:val="24"/>
        </w:rPr>
        <w:t>. [Online]</w:t>
      </w:r>
    </w:p>
    <w:p w:rsidR="005A4EFB" w:rsidRPr="005A4EFB" w:rsidRDefault="005A4EFB" w:rsidP="005A4EFB">
      <w:pPr>
        <w:pStyle w:val="NoSpacing"/>
        <w:spacing w:before="30" w:after="30"/>
        <w:rPr>
          <w:rFonts w:ascii="Times New Roman" w:hAnsi="Times New Roman" w:cs="Times New Roman"/>
          <w:sz w:val="24"/>
          <w:szCs w:val="24"/>
        </w:rPr>
      </w:pPr>
      <w:r w:rsidRPr="005A4EFB">
        <w:rPr>
          <w:rFonts w:ascii="Times New Roman" w:hAnsi="Times New Roman" w:cs="Times New Roman"/>
          <w:sz w:val="24"/>
          <w:szCs w:val="24"/>
        </w:rPr>
        <w:t xml:space="preserve">Available at: </w:t>
      </w:r>
    </w:p>
    <w:p w:rsidR="005A4EFB" w:rsidRPr="005A4EFB" w:rsidRDefault="005A4EFB" w:rsidP="005A4EFB">
      <w:pPr>
        <w:pStyle w:val="NoSpacing"/>
        <w:spacing w:before="30" w:after="30"/>
        <w:rPr>
          <w:rFonts w:ascii="Times New Roman" w:hAnsi="Times New Roman" w:cs="Times New Roman"/>
          <w:sz w:val="24"/>
          <w:szCs w:val="24"/>
        </w:rPr>
      </w:pPr>
      <w:r w:rsidRPr="005A4EFB">
        <w:rPr>
          <w:rFonts w:ascii="Times New Roman" w:hAnsi="Times New Roman" w:cs="Times New Roman"/>
          <w:sz w:val="24"/>
          <w:szCs w:val="24"/>
        </w:rPr>
        <w:t xml:space="preserve">http://www.nicole-brown.co.uk/the-mosaic-approach-according-to-clark-and-moss/ </w:t>
      </w:r>
    </w:p>
    <w:p w:rsidR="005A4EFB" w:rsidRDefault="007F1CA6" w:rsidP="005A4EFB">
      <w:pPr>
        <w:pStyle w:val="NoSpacing"/>
        <w:spacing w:before="30" w:after="30"/>
        <w:rPr>
          <w:rFonts w:ascii="Times New Roman" w:hAnsi="Times New Roman" w:cs="Times New Roman"/>
          <w:sz w:val="24"/>
          <w:szCs w:val="24"/>
        </w:rPr>
      </w:pPr>
      <w:proofErr w:type="gramStart"/>
      <w:r>
        <w:rPr>
          <w:rFonts w:ascii="Times New Roman" w:hAnsi="Times New Roman" w:cs="Times New Roman"/>
          <w:sz w:val="24"/>
          <w:szCs w:val="24"/>
        </w:rPr>
        <w:t xml:space="preserve">[Accessed </w:t>
      </w:r>
      <w:r w:rsidR="001D4C74" w:rsidRPr="005A4EFB">
        <w:rPr>
          <w:rFonts w:ascii="Times New Roman" w:hAnsi="Times New Roman" w:cs="Times New Roman"/>
          <w:sz w:val="24"/>
          <w:szCs w:val="24"/>
        </w:rPr>
        <w:t>22nd March</w:t>
      </w:r>
      <w:r w:rsidR="005A4EFB" w:rsidRPr="005A4EFB">
        <w:rPr>
          <w:rFonts w:ascii="Times New Roman" w:hAnsi="Times New Roman" w:cs="Times New Roman"/>
          <w:sz w:val="24"/>
          <w:szCs w:val="24"/>
        </w:rPr>
        <w:t xml:space="preserve"> 2019].</w:t>
      </w:r>
      <w:proofErr w:type="gramEnd"/>
    </w:p>
    <w:p w:rsidR="005A4EFB" w:rsidRDefault="005A4EFB" w:rsidP="005A4EFB">
      <w:pPr>
        <w:pStyle w:val="NoSpacing"/>
        <w:spacing w:before="30" w:after="30"/>
        <w:rPr>
          <w:rFonts w:ascii="Times New Roman" w:hAnsi="Times New Roman" w:cs="Times New Roman"/>
          <w:sz w:val="24"/>
          <w:szCs w:val="24"/>
        </w:rPr>
      </w:pPr>
    </w:p>
    <w:p w:rsidR="006A781F" w:rsidRDefault="005A4EFB" w:rsidP="005A4EFB">
      <w:pPr>
        <w:pStyle w:val="NoSpacing"/>
        <w:spacing w:before="30" w:after="30"/>
        <w:rPr>
          <w:rFonts w:ascii="Times New Roman" w:hAnsi="Times New Roman" w:cs="Times New Roman"/>
          <w:sz w:val="24"/>
          <w:szCs w:val="24"/>
        </w:rPr>
      </w:pPr>
      <w:proofErr w:type="gramStart"/>
      <w:r w:rsidRPr="005A4EFB">
        <w:rPr>
          <w:rFonts w:ascii="Times New Roman" w:hAnsi="Times New Roman" w:cs="Times New Roman"/>
          <w:sz w:val="24"/>
          <w:szCs w:val="24"/>
        </w:rPr>
        <w:t>Clark, A. and Moss, P. (2011).</w:t>
      </w:r>
      <w:proofErr w:type="gramEnd"/>
      <w:r w:rsidRPr="005A4EFB">
        <w:rPr>
          <w:rFonts w:ascii="Times New Roman" w:hAnsi="Times New Roman" w:cs="Times New Roman"/>
          <w:sz w:val="24"/>
          <w:szCs w:val="24"/>
        </w:rPr>
        <w:t xml:space="preserve"> </w:t>
      </w:r>
      <w:proofErr w:type="gramStart"/>
      <w:r w:rsidRPr="008121CF">
        <w:rPr>
          <w:rFonts w:ascii="Times New Roman" w:hAnsi="Times New Roman" w:cs="Times New Roman"/>
          <w:i/>
          <w:sz w:val="24"/>
          <w:szCs w:val="24"/>
        </w:rPr>
        <w:t>Listening to young children.</w:t>
      </w:r>
      <w:proofErr w:type="gramEnd"/>
      <w:r w:rsidRPr="008121CF">
        <w:rPr>
          <w:rFonts w:ascii="Times New Roman" w:hAnsi="Times New Roman" w:cs="Times New Roman"/>
          <w:i/>
          <w:sz w:val="24"/>
          <w:szCs w:val="24"/>
        </w:rPr>
        <w:t xml:space="preserve"> </w:t>
      </w:r>
      <w:r w:rsidRPr="005A4EFB">
        <w:rPr>
          <w:rFonts w:ascii="Times New Roman" w:hAnsi="Times New Roman" w:cs="Times New Roman"/>
          <w:sz w:val="24"/>
          <w:szCs w:val="24"/>
        </w:rPr>
        <w:t>2nd ed. London: NCB.</w:t>
      </w:r>
    </w:p>
    <w:p w:rsidR="006A781F" w:rsidRDefault="006A781F" w:rsidP="005A4EFB">
      <w:pPr>
        <w:pStyle w:val="NoSpacing"/>
        <w:spacing w:before="30" w:after="30"/>
        <w:rPr>
          <w:rFonts w:ascii="Times New Roman" w:hAnsi="Times New Roman" w:cs="Times New Roman"/>
          <w:sz w:val="24"/>
          <w:szCs w:val="24"/>
        </w:rPr>
      </w:pPr>
    </w:p>
    <w:p w:rsidR="001D4C74" w:rsidRPr="001D4C74" w:rsidRDefault="001D4C74" w:rsidP="001D4C74">
      <w:pPr>
        <w:pStyle w:val="NoSpacing"/>
        <w:spacing w:before="30" w:after="30"/>
        <w:rPr>
          <w:rFonts w:ascii="Times New Roman" w:hAnsi="Times New Roman" w:cs="Times New Roman"/>
          <w:sz w:val="24"/>
          <w:szCs w:val="24"/>
        </w:rPr>
      </w:pPr>
      <w:proofErr w:type="gramStart"/>
      <w:r w:rsidRPr="001D4C74">
        <w:rPr>
          <w:rFonts w:ascii="Times New Roman" w:hAnsi="Times New Roman" w:cs="Times New Roman"/>
          <w:sz w:val="24"/>
          <w:szCs w:val="24"/>
        </w:rPr>
        <w:t xml:space="preserve">Department for Education and Skills (2016) </w:t>
      </w:r>
      <w:r w:rsidRPr="007F1CA6">
        <w:rPr>
          <w:rFonts w:ascii="Times New Roman" w:hAnsi="Times New Roman" w:cs="Times New Roman"/>
          <w:i/>
          <w:sz w:val="24"/>
          <w:szCs w:val="24"/>
        </w:rPr>
        <w:t>Programme of study for English.</w:t>
      </w:r>
      <w:proofErr w:type="gramEnd"/>
      <w:r w:rsidRPr="001D4C74">
        <w:rPr>
          <w:rFonts w:ascii="Times New Roman" w:hAnsi="Times New Roman" w:cs="Times New Roman"/>
          <w:sz w:val="24"/>
          <w:szCs w:val="24"/>
        </w:rPr>
        <w:t xml:space="preserve"> </w:t>
      </w:r>
      <w:proofErr w:type="gramStart"/>
      <w:r w:rsidRPr="001D4C74">
        <w:rPr>
          <w:rFonts w:ascii="Times New Roman" w:hAnsi="Times New Roman" w:cs="Times New Roman"/>
          <w:sz w:val="24"/>
          <w:szCs w:val="24"/>
        </w:rPr>
        <w:t>Welsh Assembly Government (WAG).</w:t>
      </w:r>
      <w:proofErr w:type="gramEnd"/>
    </w:p>
    <w:p w:rsidR="001D4C74" w:rsidRPr="001D4C74" w:rsidRDefault="001D4C74" w:rsidP="001D4C74">
      <w:pPr>
        <w:pStyle w:val="NoSpacing"/>
        <w:spacing w:before="30" w:after="30"/>
        <w:rPr>
          <w:rFonts w:ascii="Times New Roman" w:hAnsi="Times New Roman" w:cs="Times New Roman"/>
          <w:sz w:val="24"/>
          <w:szCs w:val="24"/>
        </w:rPr>
      </w:pPr>
      <w:r w:rsidRPr="001D4C74">
        <w:rPr>
          <w:rFonts w:ascii="Times New Roman" w:hAnsi="Times New Roman" w:cs="Times New Roman"/>
          <w:sz w:val="24"/>
          <w:szCs w:val="24"/>
        </w:rPr>
        <w:t>Available at:</w:t>
      </w:r>
    </w:p>
    <w:p w:rsidR="007F1CA6" w:rsidRDefault="00927441" w:rsidP="001D4C74">
      <w:pPr>
        <w:pStyle w:val="NoSpacing"/>
        <w:spacing w:before="30" w:after="30"/>
        <w:rPr>
          <w:rFonts w:ascii="Times New Roman" w:hAnsi="Times New Roman" w:cs="Times New Roman"/>
          <w:sz w:val="24"/>
          <w:szCs w:val="24"/>
        </w:rPr>
      </w:pPr>
      <w:hyperlink r:id="rId9" w:history="1">
        <w:r w:rsidR="007F1CA6" w:rsidRPr="00D31E4C">
          <w:rPr>
            <w:rStyle w:val="Hyperlink"/>
            <w:rFonts w:ascii="Times New Roman" w:hAnsi="Times New Roman" w:cs="Times New Roman"/>
            <w:sz w:val="24"/>
            <w:szCs w:val="24"/>
          </w:rPr>
          <w:t>http://learning.gov.wales/docs/learningwales/publications/150717-nc-english-en-v3.pdf</w:t>
        </w:r>
      </w:hyperlink>
    </w:p>
    <w:p w:rsidR="006A781F" w:rsidRDefault="001D4C74" w:rsidP="001D4C74">
      <w:pPr>
        <w:pStyle w:val="NoSpacing"/>
        <w:spacing w:before="30" w:after="30"/>
        <w:rPr>
          <w:rFonts w:ascii="Times New Roman" w:hAnsi="Times New Roman" w:cs="Times New Roman"/>
          <w:sz w:val="24"/>
          <w:szCs w:val="24"/>
        </w:rPr>
      </w:pPr>
      <w:proofErr w:type="gramStart"/>
      <w:r>
        <w:rPr>
          <w:rFonts w:ascii="Times New Roman" w:hAnsi="Times New Roman" w:cs="Times New Roman"/>
          <w:sz w:val="24"/>
          <w:szCs w:val="24"/>
        </w:rPr>
        <w:t>[Accessed 28th</w:t>
      </w:r>
      <w:r w:rsidRPr="001D4C74">
        <w:rPr>
          <w:rFonts w:ascii="Times New Roman" w:hAnsi="Times New Roman" w:cs="Times New Roman"/>
          <w:sz w:val="24"/>
          <w:szCs w:val="24"/>
        </w:rPr>
        <w:t xml:space="preserve"> March 2019].</w:t>
      </w:r>
      <w:proofErr w:type="gramEnd"/>
    </w:p>
    <w:p w:rsidR="001D4C74" w:rsidRDefault="001D4C74" w:rsidP="001D4C74">
      <w:pPr>
        <w:pStyle w:val="NoSpacing"/>
        <w:spacing w:before="30" w:after="30"/>
        <w:rPr>
          <w:rFonts w:ascii="Times New Roman" w:hAnsi="Times New Roman" w:cs="Times New Roman"/>
          <w:sz w:val="24"/>
          <w:szCs w:val="24"/>
        </w:rPr>
      </w:pPr>
    </w:p>
    <w:p w:rsidR="00DD327F" w:rsidRPr="00DD327F" w:rsidRDefault="00DD327F" w:rsidP="00DD327F">
      <w:pPr>
        <w:pStyle w:val="NoSpacing"/>
        <w:spacing w:before="30" w:after="30"/>
        <w:rPr>
          <w:rFonts w:ascii="Times New Roman" w:hAnsi="Times New Roman" w:cs="Times New Roman"/>
          <w:sz w:val="24"/>
          <w:szCs w:val="24"/>
        </w:rPr>
      </w:pPr>
      <w:proofErr w:type="gramStart"/>
      <w:r w:rsidRPr="00DD327F">
        <w:rPr>
          <w:rFonts w:ascii="Times New Roman" w:hAnsi="Times New Roman" w:cs="Times New Roman"/>
          <w:sz w:val="24"/>
          <w:szCs w:val="24"/>
        </w:rPr>
        <w:t xml:space="preserve">Department for Education and Skills (2016) </w:t>
      </w:r>
      <w:r w:rsidRPr="00551EBC">
        <w:rPr>
          <w:rFonts w:ascii="Times New Roman" w:hAnsi="Times New Roman" w:cs="Times New Roman"/>
          <w:i/>
          <w:sz w:val="24"/>
          <w:szCs w:val="24"/>
        </w:rPr>
        <w:t>Programme of study for Mathematics.</w:t>
      </w:r>
      <w:proofErr w:type="gramEnd"/>
      <w:r w:rsidRPr="00DD327F">
        <w:rPr>
          <w:rFonts w:ascii="Times New Roman" w:hAnsi="Times New Roman" w:cs="Times New Roman"/>
          <w:sz w:val="24"/>
          <w:szCs w:val="24"/>
        </w:rPr>
        <w:t xml:space="preserve"> </w:t>
      </w:r>
      <w:proofErr w:type="gramStart"/>
      <w:r w:rsidRPr="00DD327F">
        <w:rPr>
          <w:rFonts w:ascii="Times New Roman" w:hAnsi="Times New Roman" w:cs="Times New Roman"/>
          <w:sz w:val="24"/>
          <w:szCs w:val="24"/>
        </w:rPr>
        <w:t>Welsh Assembly Government (WAG).</w:t>
      </w:r>
      <w:proofErr w:type="gramEnd"/>
    </w:p>
    <w:p w:rsidR="00DD327F" w:rsidRPr="00DD327F" w:rsidRDefault="00DD327F" w:rsidP="00DD327F">
      <w:pPr>
        <w:pStyle w:val="NoSpacing"/>
        <w:spacing w:before="30" w:after="30"/>
        <w:rPr>
          <w:rFonts w:ascii="Times New Roman" w:hAnsi="Times New Roman" w:cs="Times New Roman"/>
          <w:sz w:val="24"/>
          <w:szCs w:val="24"/>
        </w:rPr>
      </w:pPr>
      <w:r w:rsidRPr="00DD327F">
        <w:rPr>
          <w:rFonts w:ascii="Times New Roman" w:hAnsi="Times New Roman" w:cs="Times New Roman"/>
          <w:sz w:val="24"/>
          <w:szCs w:val="24"/>
        </w:rPr>
        <w:t>Available at:</w:t>
      </w:r>
    </w:p>
    <w:p w:rsidR="00DD327F" w:rsidRDefault="00927441" w:rsidP="00DD327F">
      <w:pPr>
        <w:pStyle w:val="NoSpacing"/>
        <w:spacing w:before="30" w:after="30"/>
        <w:rPr>
          <w:rFonts w:ascii="Times New Roman" w:hAnsi="Times New Roman" w:cs="Times New Roman"/>
          <w:sz w:val="24"/>
          <w:szCs w:val="24"/>
        </w:rPr>
      </w:pPr>
      <w:hyperlink r:id="rId10" w:history="1">
        <w:r w:rsidR="00DD327F" w:rsidRPr="00D31E4C">
          <w:rPr>
            <w:rStyle w:val="Hyperlink"/>
            <w:rFonts w:ascii="Times New Roman" w:hAnsi="Times New Roman" w:cs="Times New Roman"/>
            <w:sz w:val="24"/>
            <w:szCs w:val="24"/>
          </w:rPr>
          <w:t>http://learning.gov.wales/docs/learningwales/publications/150717-nc-maths-en-v2.pdf</w:t>
        </w:r>
      </w:hyperlink>
    </w:p>
    <w:p w:rsidR="00DD327F" w:rsidRDefault="00DD327F" w:rsidP="00DD327F">
      <w:pPr>
        <w:pStyle w:val="NoSpacing"/>
        <w:spacing w:before="30" w:after="30"/>
        <w:rPr>
          <w:rFonts w:ascii="Times New Roman" w:hAnsi="Times New Roman" w:cs="Times New Roman"/>
          <w:sz w:val="24"/>
          <w:szCs w:val="24"/>
        </w:rPr>
      </w:pPr>
      <w:proofErr w:type="gramStart"/>
      <w:r w:rsidRPr="00DD327F">
        <w:rPr>
          <w:rFonts w:ascii="Times New Roman" w:hAnsi="Times New Roman" w:cs="Times New Roman"/>
          <w:sz w:val="24"/>
          <w:szCs w:val="24"/>
        </w:rPr>
        <w:t>[Accessed 28th March 2019].</w:t>
      </w:r>
      <w:proofErr w:type="gramEnd"/>
    </w:p>
    <w:p w:rsidR="00DD327F" w:rsidRDefault="00DD327F" w:rsidP="00DD327F">
      <w:pPr>
        <w:pStyle w:val="NoSpacing"/>
        <w:spacing w:before="30" w:after="30"/>
        <w:rPr>
          <w:rFonts w:ascii="Times New Roman" w:hAnsi="Times New Roman" w:cs="Times New Roman"/>
          <w:sz w:val="24"/>
          <w:szCs w:val="24"/>
        </w:rPr>
      </w:pPr>
    </w:p>
    <w:p w:rsidR="005A4EFB" w:rsidRPr="005A4EFB" w:rsidRDefault="005A4EFB" w:rsidP="005A4EFB">
      <w:pPr>
        <w:pStyle w:val="NoSpacing"/>
        <w:spacing w:before="30" w:after="30"/>
        <w:rPr>
          <w:rFonts w:ascii="Times New Roman" w:hAnsi="Times New Roman" w:cs="Times New Roman"/>
          <w:sz w:val="24"/>
          <w:szCs w:val="24"/>
        </w:rPr>
      </w:pPr>
      <w:proofErr w:type="gramStart"/>
      <w:r w:rsidRPr="005A4EFB">
        <w:rPr>
          <w:rFonts w:ascii="Times New Roman" w:hAnsi="Times New Roman" w:cs="Times New Roman"/>
          <w:sz w:val="24"/>
          <w:szCs w:val="24"/>
        </w:rPr>
        <w:t xml:space="preserve">Donaldson, G. (2015) </w:t>
      </w:r>
      <w:r w:rsidRPr="000B5A63">
        <w:rPr>
          <w:rFonts w:ascii="Times New Roman" w:hAnsi="Times New Roman" w:cs="Times New Roman"/>
          <w:i/>
          <w:sz w:val="24"/>
          <w:szCs w:val="24"/>
        </w:rPr>
        <w:t>Successful Futures – Independent Review of Curriculum and Assessment Arrangements in Wales.</w:t>
      </w:r>
      <w:proofErr w:type="gramEnd"/>
      <w:r w:rsidRPr="005A4EFB">
        <w:rPr>
          <w:rFonts w:ascii="Times New Roman" w:hAnsi="Times New Roman" w:cs="Times New Roman"/>
          <w:sz w:val="24"/>
          <w:szCs w:val="24"/>
        </w:rPr>
        <w:t xml:space="preserve"> Cardiff: Welsh Government. </w:t>
      </w:r>
    </w:p>
    <w:p w:rsidR="005A4EFB" w:rsidRPr="005A4EFB" w:rsidRDefault="005A4EFB" w:rsidP="005A4EFB">
      <w:pPr>
        <w:pStyle w:val="NoSpacing"/>
        <w:spacing w:before="30" w:after="30"/>
        <w:rPr>
          <w:rFonts w:ascii="Times New Roman" w:hAnsi="Times New Roman" w:cs="Times New Roman"/>
          <w:sz w:val="24"/>
          <w:szCs w:val="24"/>
        </w:rPr>
      </w:pPr>
      <w:r w:rsidRPr="005A4EFB">
        <w:rPr>
          <w:rFonts w:ascii="Times New Roman" w:hAnsi="Times New Roman" w:cs="Times New Roman"/>
          <w:sz w:val="24"/>
          <w:szCs w:val="24"/>
        </w:rPr>
        <w:t xml:space="preserve">Available at: </w:t>
      </w:r>
    </w:p>
    <w:p w:rsidR="00551EBC" w:rsidRPr="005A4EFB" w:rsidRDefault="00927441" w:rsidP="005A4EFB">
      <w:pPr>
        <w:pStyle w:val="NoSpacing"/>
        <w:spacing w:before="30" w:after="30"/>
        <w:rPr>
          <w:rFonts w:ascii="Times New Roman" w:hAnsi="Times New Roman" w:cs="Times New Roman"/>
          <w:sz w:val="24"/>
          <w:szCs w:val="24"/>
        </w:rPr>
      </w:pPr>
      <w:hyperlink r:id="rId11" w:history="1">
        <w:r w:rsidR="00551EBC" w:rsidRPr="00D31E4C">
          <w:rPr>
            <w:rStyle w:val="Hyperlink"/>
            <w:rFonts w:ascii="Times New Roman" w:hAnsi="Times New Roman" w:cs="Times New Roman"/>
            <w:sz w:val="24"/>
            <w:szCs w:val="24"/>
          </w:rPr>
          <w:t>http://gov.wales/docs/dcells/publications/150225-successful-futures-en.pdf</w:t>
        </w:r>
      </w:hyperlink>
      <w:r w:rsidR="005A4EFB" w:rsidRPr="005A4EFB">
        <w:rPr>
          <w:rFonts w:ascii="Times New Roman" w:hAnsi="Times New Roman" w:cs="Times New Roman"/>
          <w:sz w:val="24"/>
          <w:szCs w:val="24"/>
        </w:rPr>
        <w:t xml:space="preserve"> </w:t>
      </w:r>
    </w:p>
    <w:p w:rsidR="005A4EFB" w:rsidRDefault="005A4EFB" w:rsidP="005A4EFB">
      <w:pPr>
        <w:pStyle w:val="NoSpacing"/>
        <w:spacing w:before="30" w:after="30"/>
        <w:rPr>
          <w:rFonts w:ascii="Times New Roman" w:hAnsi="Times New Roman" w:cs="Times New Roman"/>
          <w:sz w:val="24"/>
          <w:szCs w:val="24"/>
        </w:rPr>
      </w:pPr>
      <w:proofErr w:type="gramStart"/>
      <w:r w:rsidRPr="005A4EFB">
        <w:rPr>
          <w:rFonts w:ascii="Times New Roman" w:hAnsi="Times New Roman" w:cs="Times New Roman"/>
          <w:sz w:val="24"/>
          <w:szCs w:val="24"/>
        </w:rPr>
        <w:t>[Accessed 21st March 2019].</w:t>
      </w:r>
      <w:proofErr w:type="gramEnd"/>
    </w:p>
    <w:p w:rsidR="005A4EFB" w:rsidRDefault="005A4EFB" w:rsidP="005A4EFB">
      <w:pPr>
        <w:pStyle w:val="NoSpacing"/>
        <w:spacing w:before="30" w:after="30"/>
        <w:rPr>
          <w:rFonts w:ascii="Times New Roman" w:hAnsi="Times New Roman" w:cs="Times New Roman"/>
          <w:sz w:val="24"/>
          <w:szCs w:val="24"/>
        </w:rPr>
      </w:pPr>
    </w:p>
    <w:p w:rsidR="000B5A63" w:rsidRPr="009B5BE5" w:rsidRDefault="000B5A63" w:rsidP="005A4EFB">
      <w:pPr>
        <w:pStyle w:val="NoSpacing"/>
        <w:spacing w:before="30" w:after="30"/>
        <w:rPr>
          <w:rFonts w:ascii="Times New Roman" w:hAnsi="Times New Roman" w:cs="Times New Roman"/>
          <w:sz w:val="24"/>
          <w:szCs w:val="24"/>
        </w:rPr>
      </w:pPr>
      <w:proofErr w:type="spellStart"/>
      <w:r>
        <w:rPr>
          <w:rFonts w:ascii="Times New Roman" w:hAnsi="Times New Roman" w:cs="Times New Roman"/>
          <w:sz w:val="24"/>
          <w:szCs w:val="24"/>
        </w:rPr>
        <w:t>Estyn</w:t>
      </w:r>
      <w:proofErr w:type="spellEnd"/>
      <w:r>
        <w:rPr>
          <w:rFonts w:ascii="Times New Roman" w:hAnsi="Times New Roman" w:cs="Times New Roman"/>
          <w:sz w:val="24"/>
          <w:szCs w:val="24"/>
        </w:rPr>
        <w:t xml:space="preserve"> (2013) </w:t>
      </w:r>
      <w:proofErr w:type="gramStart"/>
      <w:r w:rsidR="009B5BE5">
        <w:rPr>
          <w:rFonts w:ascii="Times New Roman" w:hAnsi="Times New Roman" w:cs="Times New Roman"/>
          <w:i/>
          <w:sz w:val="24"/>
          <w:szCs w:val="24"/>
        </w:rPr>
        <w:t>An</w:t>
      </w:r>
      <w:proofErr w:type="gramEnd"/>
      <w:r w:rsidR="009B5BE5">
        <w:rPr>
          <w:rFonts w:ascii="Times New Roman" w:hAnsi="Times New Roman" w:cs="Times New Roman"/>
          <w:i/>
          <w:sz w:val="24"/>
          <w:szCs w:val="24"/>
        </w:rPr>
        <w:t xml:space="preserve"> inspection</w:t>
      </w:r>
      <w:r>
        <w:rPr>
          <w:rFonts w:ascii="Times New Roman" w:hAnsi="Times New Roman" w:cs="Times New Roman"/>
          <w:i/>
          <w:sz w:val="24"/>
          <w:szCs w:val="24"/>
        </w:rPr>
        <w:t xml:space="preserve"> report on:</w:t>
      </w:r>
      <w:r w:rsidR="009B5BE5">
        <w:rPr>
          <w:rFonts w:ascii="Times New Roman" w:hAnsi="Times New Roman" w:cs="Times New Roman"/>
          <w:i/>
          <w:sz w:val="24"/>
          <w:szCs w:val="24"/>
        </w:rPr>
        <w:t xml:space="preserve"> </w:t>
      </w:r>
      <w:r>
        <w:rPr>
          <w:rFonts w:ascii="Times New Roman" w:hAnsi="Times New Roman" w:cs="Times New Roman"/>
          <w:i/>
          <w:sz w:val="24"/>
          <w:szCs w:val="24"/>
        </w:rPr>
        <w:t>‘School A</w:t>
      </w:r>
      <w:r w:rsidR="009B5BE5">
        <w:rPr>
          <w:rFonts w:ascii="Times New Roman" w:hAnsi="Times New Roman" w:cs="Times New Roman"/>
          <w:i/>
          <w:sz w:val="24"/>
          <w:szCs w:val="24"/>
        </w:rPr>
        <w:t>.</w:t>
      </w:r>
      <w:r>
        <w:rPr>
          <w:rFonts w:ascii="Times New Roman" w:hAnsi="Times New Roman" w:cs="Times New Roman"/>
          <w:i/>
          <w:sz w:val="24"/>
          <w:szCs w:val="24"/>
        </w:rPr>
        <w:t>’</w:t>
      </w:r>
      <w:r w:rsidR="009B5BE5">
        <w:rPr>
          <w:rFonts w:ascii="Times New Roman" w:hAnsi="Times New Roman" w:cs="Times New Roman"/>
          <w:sz w:val="24"/>
          <w:szCs w:val="24"/>
        </w:rPr>
        <w:t xml:space="preserve"> Cardiff: </w:t>
      </w:r>
      <w:proofErr w:type="spellStart"/>
      <w:r w:rsidR="009B5BE5">
        <w:rPr>
          <w:rFonts w:ascii="Times New Roman" w:hAnsi="Times New Roman" w:cs="Times New Roman"/>
          <w:sz w:val="24"/>
          <w:szCs w:val="24"/>
        </w:rPr>
        <w:t>Estyn</w:t>
      </w:r>
      <w:proofErr w:type="spellEnd"/>
      <w:r w:rsidR="009B5BE5">
        <w:rPr>
          <w:rFonts w:ascii="Times New Roman" w:hAnsi="Times New Roman" w:cs="Times New Roman"/>
          <w:sz w:val="24"/>
          <w:szCs w:val="24"/>
        </w:rPr>
        <w:t>.</w:t>
      </w:r>
    </w:p>
    <w:p w:rsidR="009B5BE5" w:rsidRPr="009B5BE5" w:rsidRDefault="009B5BE5" w:rsidP="005A4EFB">
      <w:pPr>
        <w:pStyle w:val="NoSpacing"/>
        <w:spacing w:before="30" w:after="30"/>
        <w:rPr>
          <w:rFonts w:ascii="Times New Roman" w:hAnsi="Times New Roman" w:cs="Times New Roman"/>
          <w:sz w:val="24"/>
          <w:szCs w:val="24"/>
        </w:rPr>
      </w:pPr>
      <w:r>
        <w:rPr>
          <w:rFonts w:ascii="Times New Roman" w:hAnsi="Times New Roman" w:cs="Times New Roman"/>
          <w:sz w:val="24"/>
          <w:szCs w:val="24"/>
        </w:rPr>
        <w:lastRenderedPageBreak/>
        <w:t>Available at:</w:t>
      </w:r>
    </w:p>
    <w:p w:rsidR="000B5A63" w:rsidRDefault="00927441" w:rsidP="005A4EFB">
      <w:pPr>
        <w:pStyle w:val="NoSpacing"/>
        <w:spacing w:before="30" w:after="30"/>
        <w:rPr>
          <w:rFonts w:ascii="Times New Roman" w:hAnsi="Times New Roman" w:cs="Times New Roman"/>
          <w:sz w:val="24"/>
          <w:szCs w:val="24"/>
        </w:rPr>
      </w:pPr>
      <w:hyperlink r:id="rId12" w:history="1">
        <w:r w:rsidR="009B5BE5" w:rsidRPr="00B82FB3">
          <w:rPr>
            <w:rStyle w:val="Hyperlink"/>
            <w:rFonts w:ascii="Times New Roman" w:hAnsi="Times New Roman" w:cs="Times New Roman"/>
            <w:sz w:val="24"/>
            <w:szCs w:val="24"/>
          </w:rPr>
          <w:t>https://primarysite-prod-sorted.s3.amazonaws.com/ ‘School A’ /UploadedDocument/7e57fd222a8440759fe8f9f3952c6252/inspection-report ‘School A’-2013-english-only_0.pdf.pdf.pdf.pdf.pdf.pdf.pdf.pdf.pdf.pdf.pdf.pdf.pdf</w:t>
        </w:r>
      </w:hyperlink>
    </w:p>
    <w:p w:rsidR="009B5BE5" w:rsidRDefault="009B5BE5" w:rsidP="005A4EFB">
      <w:pPr>
        <w:pStyle w:val="NoSpacing"/>
        <w:spacing w:before="30" w:after="30"/>
        <w:rPr>
          <w:rFonts w:ascii="Times New Roman" w:hAnsi="Times New Roman" w:cs="Times New Roman"/>
          <w:sz w:val="24"/>
          <w:szCs w:val="24"/>
        </w:rPr>
      </w:pPr>
      <w:proofErr w:type="gramStart"/>
      <w:r>
        <w:rPr>
          <w:rFonts w:ascii="Times New Roman" w:hAnsi="Times New Roman" w:cs="Times New Roman"/>
          <w:sz w:val="24"/>
          <w:szCs w:val="24"/>
        </w:rPr>
        <w:t>[Accessed 23</w:t>
      </w:r>
      <w:r w:rsidRPr="009B5BE5">
        <w:rPr>
          <w:rFonts w:ascii="Times New Roman" w:hAnsi="Times New Roman" w:cs="Times New Roman"/>
          <w:sz w:val="24"/>
          <w:szCs w:val="24"/>
          <w:vertAlign w:val="superscript"/>
        </w:rPr>
        <w:t>rd</w:t>
      </w:r>
      <w:r>
        <w:rPr>
          <w:rFonts w:ascii="Times New Roman" w:hAnsi="Times New Roman" w:cs="Times New Roman"/>
          <w:sz w:val="24"/>
          <w:szCs w:val="24"/>
        </w:rPr>
        <w:t xml:space="preserve"> </w:t>
      </w:r>
      <w:r w:rsidRPr="009B5BE5">
        <w:rPr>
          <w:rFonts w:ascii="Times New Roman" w:hAnsi="Times New Roman" w:cs="Times New Roman"/>
          <w:sz w:val="24"/>
          <w:szCs w:val="24"/>
        </w:rPr>
        <w:t>March 2019].</w:t>
      </w:r>
      <w:proofErr w:type="gramEnd"/>
    </w:p>
    <w:p w:rsidR="006A781F" w:rsidRPr="006A781F" w:rsidRDefault="006A781F" w:rsidP="006A781F">
      <w:pPr>
        <w:pStyle w:val="NoSpacing"/>
        <w:spacing w:before="30" w:after="30"/>
        <w:rPr>
          <w:rFonts w:ascii="Times New Roman" w:hAnsi="Times New Roman" w:cs="Times New Roman"/>
          <w:sz w:val="24"/>
          <w:szCs w:val="24"/>
        </w:rPr>
      </w:pPr>
    </w:p>
    <w:p w:rsidR="006A781F" w:rsidRPr="006A781F" w:rsidRDefault="006A781F" w:rsidP="006A781F">
      <w:pPr>
        <w:pStyle w:val="NoSpacing"/>
        <w:spacing w:before="30" w:after="30"/>
        <w:rPr>
          <w:rFonts w:ascii="Times New Roman" w:hAnsi="Times New Roman" w:cs="Times New Roman"/>
          <w:sz w:val="24"/>
          <w:szCs w:val="24"/>
        </w:rPr>
      </w:pPr>
      <w:proofErr w:type="spellStart"/>
      <w:r w:rsidRPr="006A781F">
        <w:rPr>
          <w:rFonts w:ascii="Times New Roman" w:hAnsi="Times New Roman" w:cs="Times New Roman"/>
          <w:sz w:val="24"/>
          <w:szCs w:val="24"/>
        </w:rPr>
        <w:t>Farnam</w:t>
      </w:r>
      <w:proofErr w:type="spellEnd"/>
      <w:r w:rsidRPr="006A781F">
        <w:rPr>
          <w:rFonts w:ascii="Times New Roman" w:hAnsi="Times New Roman" w:cs="Times New Roman"/>
          <w:sz w:val="24"/>
          <w:szCs w:val="24"/>
        </w:rPr>
        <w:t xml:space="preserve"> Street. (Date unknown). </w:t>
      </w:r>
      <w:r w:rsidRPr="006A781F">
        <w:rPr>
          <w:rFonts w:ascii="Times New Roman" w:hAnsi="Times New Roman" w:cs="Times New Roman"/>
          <w:i/>
          <w:sz w:val="24"/>
          <w:szCs w:val="24"/>
        </w:rPr>
        <w:t xml:space="preserve">Carol </w:t>
      </w:r>
      <w:proofErr w:type="spellStart"/>
      <w:r w:rsidRPr="006A781F">
        <w:rPr>
          <w:rFonts w:ascii="Times New Roman" w:hAnsi="Times New Roman" w:cs="Times New Roman"/>
          <w:i/>
          <w:sz w:val="24"/>
          <w:szCs w:val="24"/>
        </w:rPr>
        <w:t>Dweck</w:t>
      </w:r>
      <w:proofErr w:type="spellEnd"/>
      <w:r w:rsidRPr="006A781F">
        <w:rPr>
          <w:rFonts w:ascii="Times New Roman" w:hAnsi="Times New Roman" w:cs="Times New Roman"/>
          <w:i/>
          <w:sz w:val="24"/>
          <w:szCs w:val="24"/>
        </w:rPr>
        <w:t xml:space="preserve">: A Summary of </w:t>
      </w:r>
      <w:proofErr w:type="gramStart"/>
      <w:r w:rsidRPr="006A781F">
        <w:rPr>
          <w:rFonts w:ascii="Times New Roman" w:hAnsi="Times New Roman" w:cs="Times New Roman"/>
          <w:i/>
          <w:sz w:val="24"/>
          <w:szCs w:val="24"/>
        </w:rPr>
        <w:t>The</w:t>
      </w:r>
      <w:proofErr w:type="gramEnd"/>
      <w:r w:rsidRPr="006A781F">
        <w:rPr>
          <w:rFonts w:ascii="Times New Roman" w:hAnsi="Times New Roman" w:cs="Times New Roman"/>
          <w:i/>
          <w:sz w:val="24"/>
          <w:szCs w:val="24"/>
        </w:rPr>
        <w:t xml:space="preserve"> Two Mindsets And The Power of Believing That You Can Improve.</w:t>
      </w:r>
      <w:r w:rsidRPr="006A781F">
        <w:rPr>
          <w:rFonts w:ascii="Times New Roman" w:hAnsi="Times New Roman" w:cs="Times New Roman"/>
          <w:sz w:val="24"/>
          <w:szCs w:val="24"/>
        </w:rPr>
        <w:t xml:space="preserve"> </w:t>
      </w:r>
      <w:proofErr w:type="gramStart"/>
      <w:r w:rsidRPr="006A781F">
        <w:rPr>
          <w:rFonts w:ascii="Times New Roman" w:hAnsi="Times New Roman" w:cs="Times New Roman"/>
          <w:sz w:val="24"/>
          <w:szCs w:val="24"/>
        </w:rPr>
        <w:t>[Blog]</w:t>
      </w:r>
      <w:r>
        <w:rPr>
          <w:rFonts w:ascii="Times New Roman" w:hAnsi="Times New Roman" w:cs="Times New Roman"/>
          <w:sz w:val="24"/>
          <w:szCs w:val="24"/>
        </w:rPr>
        <w:t>.</w:t>
      </w:r>
      <w:proofErr w:type="gramEnd"/>
      <w:r w:rsidRPr="006A781F">
        <w:rPr>
          <w:rFonts w:ascii="Times New Roman" w:hAnsi="Times New Roman" w:cs="Times New Roman"/>
          <w:sz w:val="24"/>
          <w:szCs w:val="24"/>
        </w:rPr>
        <w:t xml:space="preserve"> </w:t>
      </w:r>
    </w:p>
    <w:p w:rsidR="006A781F" w:rsidRDefault="006A781F" w:rsidP="006A781F">
      <w:pPr>
        <w:pStyle w:val="NoSpacing"/>
        <w:spacing w:before="30" w:after="30"/>
        <w:rPr>
          <w:rFonts w:ascii="Times New Roman" w:hAnsi="Times New Roman" w:cs="Times New Roman"/>
          <w:sz w:val="24"/>
          <w:szCs w:val="24"/>
        </w:rPr>
      </w:pPr>
      <w:r w:rsidRPr="006A781F">
        <w:rPr>
          <w:rFonts w:ascii="Times New Roman" w:hAnsi="Times New Roman" w:cs="Times New Roman"/>
          <w:sz w:val="24"/>
          <w:szCs w:val="24"/>
        </w:rPr>
        <w:t xml:space="preserve">Available at: </w:t>
      </w:r>
    </w:p>
    <w:p w:rsidR="006A781F" w:rsidRPr="006A781F" w:rsidRDefault="00927441" w:rsidP="006A781F">
      <w:pPr>
        <w:pStyle w:val="NoSpacing"/>
        <w:spacing w:before="30" w:after="30"/>
        <w:rPr>
          <w:rFonts w:ascii="Times New Roman" w:hAnsi="Times New Roman" w:cs="Times New Roman"/>
          <w:sz w:val="24"/>
          <w:szCs w:val="24"/>
        </w:rPr>
      </w:pPr>
      <w:hyperlink r:id="rId13" w:history="1">
        <w:r w:rsidR="006A781F" w:rsidRPr="00EA316A">
          <w:rPr>
            <w:rStyle w:val="Hyperlink"/>
            <w:rFonts w:ascii="Times New Roman" w:hAnsi="Times New Roman" w:cs="Times New Roman"/>
            <w:sz w:val="24"/>
            <w:szCs w:val="24"/>
          </w:rPr>
          <w:t>https://fs.blog/2015/03/carol-dweck-mindset/</w:t>
        </w:r>
      </w:hyperlink>
      <w:r w:rsidR="006A781F">
        <w:rPr>
          <w:rFonts w:ascii="Times New Roman" w:hAnsi="Times New Roman" w:cs="Times New Roman"/>
          <w:sz w:val="24"/>
          <w:szCs w:val="24"/>
        </w:rPr>
        <w:t xml:space="preserve"> </w:t>
      </w:r>
    </w:p>
    <w:p w:rsidR="006A781F" w:rsidRDefault="006A781F" w:rsidP="006A781F">
      <w:pPr>
        <w:pStyle w:val="NoSpacing"/>
        <w:spacing w:before="30" w:after="30"/>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[Accessed 30</w:t>
      </w:r>
      <w:r w:rsidRPr="006A781F">
        <w:rPr>
          <w:rFonts w:ascii="Times New Roman" w:hAnsi="Times New Roman" w:cs="Times New Roman"/>
          <w:sz w:val="24"/>
          <w:szCs w:val="24"/>
          <w:vertAlign w:val="superscript"/>
        </w:rPr>
        <w:t>th</w:t>
      </w:r>
      <w:r>
        <w:rPr>
          <w:rFonts w:ascii="Times New Roman" w:hAnsi="Times New Roman" w:cs="Times New Roman"/>
          <w:sz w:val="24"/>
          <w:szCs w:val="24"/>
        </w:rPr>
        <w:t xml:space="preserve"> March </w:t>
      </w:r>
      <w:r w:rsidRPr="006A781F">
        <w:rPr>
          <w:rFonts w:ascii="Times New Roman" w:hAnsi="Times New Roman" w:cs="Times New Roman"/>
          <w:sz w:val="24"/>
          <w:szCs w:val="24"/>
        </w:rPr>
        <w:t>2019].</w:t>
      </w:r>
      <w:proofErr w:type="gramEnd"/>
    </w:p>
    <w:p w:rsidR="006A781F" w:rsidRPr="008A6A11" w:rsidRDefault="006A781F" w:rsidP="006A781F">
      <w:pPr>
        <w:pStyle w:val="NoSpacing"/>
        <w:spacing w:before="30" w:after="30"/>
        <w:rPr>
          <w:rFonts w:ascii="Times New Roman" w:hAnsi="Times New Roman" w:cs="Times New Roman"/>
          <w:sz w:val="24"/>
          <w:szCs w:val="24"/>
        </w:rPr>
      </w:pPr>
    </w:p>
    <w:p w:rsidR="008A6A11" w:rsidRPr="008A6A11" w:rsidRDefault="00851890" w:rsidP="006A781F">
      <w:pPr>
        <w:pStyle w:val="NoSpacing"/>
        <w:spacing w:before="30" w:after="30"/>
        <w:rPr>
          <w:rFonts w:ascii="Times New Roman" w:hAnsi="Times New Roman" w:cs="Times New Roman"/>
          <w:color w:val="000000"/>
          <w:sz w:val="24"/>
          <w:szCs w:val="24"/>
          <w:shd w:val="clear" w:color="auto" w:fill="FFFFFF"/>
        </w:rPr>
      </w:pPr>
      <w:proofErr w:type="spellStart"/>
      <w:proofErr w:type="gramStart"/>
      <w:r w:rsidRPr="008A6A11">
        <w:rPr>
          <w:rFonts w:ascii="Times New Roman" w:hAnsi="Times New Roman" w:cs="Times New Roman"/>
          <w:color w:val="000000"/>
          <w:sz w:val="24"/>
          <w:szCs w:val="24"/>
          <w:shd w:val="clear" w:color="auto" w:fill="FFFFFF"/>
        </w:rPr>
        <w:t>Gershon</w:t>
      </w:r>
      <w:proofErr w:type="spellEnd"/>
      <w:r w:rsidRPr="008A6A11">
        <w:rPr>
          <w:rFonts w:ascii="Times New Roman" w:hAnsi="Times New Roman" w:cs="Times New Roman"/>
          <w:color w:val="000000"/>
          <w:sz w:val="24"/>
          <w:szCs w:val="24"/>
          <w:shd w:val="clear" w:color="auto" w:fill="FFFFFF"/>
        </w:rPr>
        <w:t>, M. (2016).</w:t>
      </w:r>
      <w:proofErr w:type="gramEnd"/>
      <w:r w:rsidRPr="008A6A11">
        <w:rPr>
          <w:rFonts w:ascii="Times New Roman" w:hAnsi="Times New Roman" w:cs="Times New Roman"/>
          <w:color w:val="000000"/>
          <w:sz w:val="24"/>
          <w:szCs w:val="24"/>
          <w:shd w:val="clear" w:color="auto" w:fill="FFFFFF"/>
        </w:rPr>
        <w:t> </w:t>
      </w:r>
      <w:r w:rsidRPr="008A6A11">
        <w:rPr>
          <w:rFonts w:ascii="Times New Roman" w:hAnsi="Times New Roman" w:cs="Times New Roman"/>
          <w:i/>
          <w:iCs/>
          <w:color w:val="000000"/>
          <w:sz w:val="24"/>
          <w:szCs w:val="24"/>
          <w:shd w:val="clear" w:color="auto" w:fill="FFFFFF"/>
        </w:rPr>
        <w:t>Why instant feedback matters</w:t>
      </w:r>
      <w:r w:rsidR="008A6A11">
        <w:rPr>
          <w:rFonts w:ascii="Times New Roman" w:hAnsi="Times New Roman" w:cs="Times New Roman"/>
          <w:color w:val="000000"/>
          <w:sz w:val="24"/>
          <w:szCs w:val="24"/>
          <w:shd w:val="clear" w:color="auto" w:fill="FFFFFF"/>
        </w:rPr>
        <w:t xml:space="preserve">. </w:t>
      </w:r>
      <w:proofErr w:type="spellStart"/>
      <w:proofErr w:type="gramStart"/>
      <w:r w:rsidRPr="008A6A11">
        <w:rPr>
          <w:rFonts w:ascii="Times New Roman" w:hAnsi="Times New Roman" w:cs="Times New Roman"/>
          <w:color w:val="000000"/>
          <w:sz w:val="24"/>
          <w:szCs w:val="24"/>
          <w:shd w:val="clear" w:color="auto" w:fill="FFFFFF"/>
        </w:rPr>
        <w:t>Tes</w:t>
      </w:r>
      <w:proofErr w:type="spellEnd"/>
      <w:r w:rsidRPr="008A6A11">
        <w:rPr>
          <w:rFonts w:ascii="Times New Roman" w:hAnsi="Times New Roman" w:cs="Times New Roman"/>
          <w:color w:val="000000"/>
          <w:sz w:val="24"/>
          <w:szCs w:val="24"/>
          <w:shd w:val="clear" w:color="auto" w:fill="FFFFFF"/>
        </w:rPr>
        <w:t>.</w:t>
      </w:r>
      <w:proofErr w:type="gramEnd"/>
      <w:r w:rsidRPr="008A6A11">
        <w:rPr>
          <w:rFonts w:ascii="Times New Roman" w:hAnsi="Times New Roman" w:cs="Times New Roman"/>
          <w:color w:val="000000"/>
          <w:sz w:val="24"/>
          <w:szCs w:val="24"/>
          <w:shd w:val="clear" w:color="auto" w:fill="FFFFFF"/>
        </w:rPr>
        <w:t xml:space="preserve"> </w:t>
      </w:r>
      <w:r w:rsidR="008A6A11" w:rsidRPr="008A6A11">
        <w:rPr>
          <w:rFonts w:ascii="Times New Roman" w:hAnsi="Times New Roman" w:cs="Times New Roman"/>
          <w:color w:val="000000"/>
          <w:sz w:val="24"/>
          <w:szCs w:val="24"/>
          <w:shd w:val="clear" w:color="auto" w:fill="FFFFFF"/>
        </w:rPr>
        <w:t>[Online]</w:t>
      </w:r>
    </w:p>
    <w:p w:rsidR="008A6A11" w:rsidRPr="008A6A11" w:rsidRDefault="00851890" w:rsidP="006A781F">
      <w:pPr>
        <w:pStyle w:val="NoSpacing"/>
        <w:spacing w:before="30" w:after="30"/>
        <w:rPr>
          <w:rFonts w:ascii="Times New Roman" w:hAnsi="Times New Roman" w:cs="Times New Roman"/>
          <w:color w:val="000000"/>
          <w:sz w:val="24"/>
          <w:szCs w:val="24"/>
          <w:shd w:val="clear" w:color="auto" w:fill="FFFFFF"/>
        </w:rPr>
      </w:pPr>
      <w:r w:rsidRPr="008A6A11">
        <w:rPr>
          <w:rFonts w:ascii="Times New Roman" w:hAnsi="Times New Roman" w:cs="Times New Roman"/>
          <w:color w:val="000000"/>
          <w:sz w:val="24"/>
          <w:szCs w:val="24"/>
          <w:shd w:val="clear" w:color="auto" w:fill="FFFFFF"/>
        </w:rPr>
        <w:t xml:space="preserve">Available at: </w:t>
      </w:r>
    </w:p>
    <w:p w:rsidR="008A6A11" w:rsidRPr="008A6A11" w:rsidRDefault="00927441" w:rsidP="006A781F">
      <w:pPr>
        <w:pStyle w:val="NoSpacing"/>
        <w:spacing w:before="30" w:after="30"/>
        <w:rPr>
          <w:rFonts w:ascii="Times New Roman" w:hAnsi="Times New Roman" w:cs="Times New Roman"/>
          <w:color w:val="000000"/>
          <w:sz w:val="24"/>
          <w:szCs w:val="24"/>
          <w:shd w:val="clear" w:color="auto" w:fill="FFFFFF"/>
        </w:rPr>
      </w:pPr>
      <w:hyperlink r:id="rId14" w:history="1">
        <w:r w:rsidR="008A6A11" w:rsidRPr="008A6A11">
          <w:rPr>
            <w:rStyle w:val="Hyperlink"/>
            <w:rFonts w:ascii="Times New Roman" w:hAnsi="Times New Roman" w:cs="Times New Roman"/>
            <w:sz w:val="24"/>
            <w:szCs w:val="24"/>
            <w:shd w:val="clear" w:color="auto" w:fill="FFFFFF"/>
          </w:rPr>
          <w:t>https://www.tes.com/new-teachers/why-instant-feedback-matters</w:t>
        </w:r>
      </w:hyperlink>
    </w:p>
    <w:p w:rsidR="00851890" w:rsidRDefault="00851890" w:rsidP="006A781F">
      <w:pPr>
        <w:pStyle w:val="NoSpacing"/>
        <w:spacing w:before="30" w:after="30"/>
        <w:rPr>
          <w:rFonts w:ascii="Times New Roman" w:hAnsi="Times New Roman" w:cs="Times New Roman"/>
          <w:color w:val="000000"/>
          <w:sz w:val="24"/>
          <w:szCs w:val="24"/>
          <w:shd w:val="clear" w:color="auto" w:fill="FFFFFF"/>
        </w:rPr>
      </w:pPr>
      <w:proofErr w:type="gramStart"/>
      <w:r w:rsidRPr="008A6A11">
        <w:rPr>
          <w:rFonts w:ascii="Times New Roman" w:hAnsi="Times New Roman" w:cs="Times New Roman"/>
          <w:color w:val="000000"/>
          <w:sz w:val="24"/>
          <w:szCs w:val="24"/>
          <w:shd w:val="clear" w:color="auto" w:fill="FFFFFF"/>
        </w:rPr>
        <w:t>[Accessed 28 Mar. 2019].</w:t>
      </w:r>
      <w:proofErr w:type="gramEnd"/>
    </w:p>
    <w:p w:rsidR="004E682D" w:rsidRPr="004E682D" w:rsidRDefault="004E682D" w:rsidP="006A781F">
      <w:pPr>
        <w:pStyle w:val="NoSpacing"/>
        <w:spacing w:before="30" w:after="30"/>
        <w:rPr>
          <w:rFonts w:ascii="Times New Roman" w:hAnsi="Times New Roman" w:cs="Times New Roman"/>
          <w:color w:val="000000"/>
          <w:sz w:val="24"/>
          <w:szCs w:val="24"/>
          <w:shd w:val="clear" w:color="auto" w:fill="FFFFFF"/>
        </w:rPr>
      </w:pPr>
    </w:p>
    <w:p w:rsidR="004E682D" w:rsidRPr="004E682D" w:rsidRDefault="004E682D" w:rsidP="006A781F">
      <w:pPr>
        <w:pStyle w:val="NoSpacing"/>
        <w:spacing w:before="30" w:after="30"/>
        <w:rPr>
          <w:rFonts w:ascii="Times New Roman" w:hAnsi="Times New Roman" w:cs="Times New Roman"/>
          <w:sz w:val="24"/>
          <w:szCs w:val="24"/>
        </w:rPr>
      </w:pPr>
      <w:proofErr w:type="spellStart"/>
      <w:proofErr w:type="gramStart"/>
      <w:r w:rsidRPr="004E682D">
        <w:rPr>
          <w:rFonts w:ascii="Times New Roman" w:hAnsi="Times New Roman" w:cs="Times New Roman"/>
          <w:color w:val="000000"/>
          <w:sz w:val="24"/>
          <w:szCs w:val="24"/>
          <w:shd w:val="clear" w:color="auto" w:fill="FFFFFF"/>
        </w:rPr>
        <w:t>Haylock</w:t>
      </w:r>
      <w:proofErr w:type="spellEnd"/>
      <w:r w:rsidRPr="004E682D">
        <w:rPr>
          <w:rFonts w:ascii="Times New Roman" w:hAnsi="Times New Roman" w:cs="Times New Roman"/>
          <w:color w:val="000000"/>
          <w:sz w:val="24"/>
          <w:szCs w:val="24"/>
          <w:shd w:val="clear" w:color="auto" w:fill="FFFFFF"/>
        </w:rPr>
        <w:t>, D. and Mooney, C. (2014).</w:t>
      </w:r>
      <w:proofErr w:type="gramEnd"/>
      <w:r w:rsidRPr="004E682D">
        <w:rPr>
          <w:rFonts w:ascii="Times New Roman" w:hAnsi="Times New Roman" w:cs="Times New Roman"/>
          <w:color w:val="000000"/>
          <w:sz w:val="24"/>
          <w:szCs w:val="24"/>
          <w:shd w:val="clear" w:color="auto" w:fill="FFFFFF"/>
        </w:rPr>
        <w:t> </w:t>
      </w:r>
      <w:proofErr w:type="gramStart"/>
      <w:r w:rsidRPr="004E682D">
        <w:rPr>
          <w:rFonts w:ascii="Times New Roman" w:hAnsi="Times New Roman" w:cs="Times New Roman"/>
          <w:i/>
          <w:iCs/>
          <w:color w:val="000000"/>
          <w:sz w:val="24"/>
          <w:szCs w:val="24"/>
          <w:shd w:val="clear" w:color="auto" w:fill="FFFFFF"/>
        </w:rPr>
        <w:t>Understanding mathematics for young children</w:t>
      </w:r>
      <w:r w:rsidRPr="004E682D">
        <w:rPr>
          <w:rFonts w:ascii="Times New Roman" w:hAnsi="Times New Roman" w:cs="Times New Roman"/>
          <w:color w:val="000000"/>
          <w:sz w:val="24"/>
          <w:szCs w:val="24"/>
          <w:shd w:val="clear" w:color="auto" w:fill="FFFFFF"/>
        </w:rPr>
        <w:t>.</w:t>
      </w:r>
      <w:proofErr w:type="gramEnd"/>
      <w:r w:rsidRPr="004E682D">
        <w:rPr>
          <w:rFonts w:ascii="Times New Roman" w:hAnsi="Times New Roman" w:cs="Times New Roman"/>
          <w:color w:val="000000"/>
          <w:sz w:val="24"/>
          <w:szCs w:val="24"/>
          <w:shd w:val="clear" w:color="auto" w:fill="FFFFFF"/>
        </w:rPr>
        <w:t xml:space="preserve"> 4th ed. London: Sage Publications.</w:t>
      </w:r>
    </w:p>
    <w:p w:rsidR="008A6A11" w:rsidRDefault="008A6A11" w:rsidP="005A4EFB">
      <w:pPr>
        <w:pStyle w:val="NoSpacing"/>
        <w:spacing w:before="30" w:after="30"/>
        <w:rPr>
          <w:rFonts w:ascii="Times New Roman" w:hAnsi="Times New Roman" w:cs="Times New Roman"/>
          <w:sz w:val="24"/>
          <w:szCs w:val="24"/>
        </w:rPr>
      </w:pPr>
    </w:p>
    <w:p w:rsidR="005A4EFB" w:rsidRPr="005A4EFB" w:rsidRDefault="005A4EFB" w:rsidP="005A4EFB">
      <w:pPr>
        <w:pStyle w:val="NoSpacing"/>
        <w:spacing w:before="30" w:after="30"/>
        <w:rPr>
          <w:rFonts w:ascii="Times New Roman" w:hAnsi="Times New Roman" w:cs="Times New Roman"/>
          <w:sz w:val="24"/>
          <w:szCs w:val="24"/>
        </w:rPr>
      </w:pPr>
      <w:r w:rsidRPr="005A4EFB">
        <w:rPr>
          <w:rFonts w:ascii="Times New Roman" w:hAnsi="Times New Roman" w:cs="Times New Roman"/>
          <w:sz w:val="24"/>
          <w:szCs w:val="24"/>
        </w:rPr>
        <w:t>Jones, A. (2015).</w:t>
      </w:r>
      <w:r w:rsidR="006A781F">
        <w:rPr>
          <w:rFonts w:ascii="Times New Roman" w:hAnsi="Times New Roman" w:cs="Times New Roman"/>
          <w:sz w:val="24"/>
          <w:szCs w:val="24"/>
        </w:rPr>
        <w:t xml:space="preserve"> </w:t>
      </w:r>
      <w:r w:rsidRPr="008121CF">
        <w:rPr>
          <w:rFonts w:ascii="Times New Roman" w:hAnsi="Times New Roman" w:cs="Times New Roman"/>
          <w:i/>
          <w:sz w:val="24"/>
          <w:szCs w:val="24"/>
        </w:rPr>
        <w:t>Literacy standards progress 'modest'</w:t>
      </w:r>
      <w:r w:rsidR="008A6A11">
        <w:rPr>
          <w:rFonts w:ascii="Times New Roman" w:hAnsi="Times New Roman" w:cs="Times New Roman"/>
          <w:sz w:val="24"/>
          <w:szCs w:val="24"/>
        </w:rPr>
        <w:t>. BBC News. [Online]</w:t>
      </w:r>
    </w:p>
    <w:p w:rsidR="005A4EFB" w:rsidRPr="005A4EFB" w:rsidRDefault="005A4EFB" w:rsidP="005A4EFB">
      <w:pPr>
        <w:pStyle w:val="NoSpacing"/>
        <w:spacing w:before="30" w:after="30"/>
        <w:rPr>
          <w:rFonts w:ascii="Times New Roman" w:hAnsi="Times New Roman" w:cs="Times New Roman"/>
          <w:sz w:val="24"/>
          <w:szCs w:val="24"/>
        </w:rPr>
      </w:pPr>
      <w:r w:rsidRPr="005A4EFB">
        <w:rPr>
          <w:rFonts w:ascii="Times New Roman" w:hAnsi="Times New Roman" w:cs="Times New Roman"/>
          <w:sz w:val="24"/>
          <w:szCs w:val="24"/>
        </w:rPr>
        <w:t xml:space="preserve"> Available at:</w:t>
      </w:r>
    </w:p>
    <w:p w:rsidR="005A4EFB" w:rsidRPr="005A4EFB" w:rsidRDefault="005A4EFB" w:rsidP="005A4EFB">
      <w:pPr>
        <w:pStyle w:val="NoSpacing"/>
        <w:spacing w:before="30" w:after="30"/>
        <w:rPr>
          <w:rFonts w:ascii="Times New Roman" w:hAnsi="Times New Roman" w:cs="Times New Roman"/>
          <w:sz w:val="24"/>
          <w:szCs w:val="24"/>
        </w:rPr>
      </w:pPr>
      <w:r w:rsidRPr="005A4EFB">
        <w:rPr>
          <w:rFonts w:ascii="Times New Roman" w:hAnsi="Times New Roman" w:cs="Times New Roman"/>
          <w:sz w:val="24"/>
          <w:szCs w:val="24"/>
        </w:rPr>
        <w:t>https://www.bbc.co.uk/news/uk-wales-30778644</w:t>
      </w:r>
    </w:p>
    <w:p w:rsidR="005A4EFB" w:rsidRPr="005A4EFB" w:rsidRDefault="005A4EFB" w:rsidP="005A4EFB">
      <w:pPr>
        <w:pStyle w:val="NoSpacing"/>
        <w:spacing w:before="30" w:after="30"/>
        <w:rPr>
          <w:rFonts w:ascii="Times New Roman" w:hAnsi="Times New Roman" w:cs="Times New Roman"/>
          <w:sz w:val="24"/>
          <w:szCs w:val="24"/>
        </w:rPr>
      </w:pPr>
      <w:proofErr w:type="gramStart"/>
      <w:r w:rsidRPr="005A4EFB">
        <w:rPr>
          <w:rFonts w:ascii="Times New Roman" w:hAnsi="Times New Roman" w:cs="Times New Roman"/>
          <w:sz w:val="24"/>
          <w:szCs w:val="24"/>
        </w:rPr>
        <w:t>[Accessed 20th March 2019].</w:t>
      </w:r>
      <w:proofErr w:type="gramEnd"/>
    </w:p>
    <w:p w:rsidR="00D657A1" w:rsidRPr="005A4EFB" w:rsidRDefault="005C6B6D" w:rsidP="005A4EFB">
      <w:pPr>
        <w:pStyle w:val="NoSpacing"/>
        <w:spacing w:before="30" w:after="30"/>
        <w:rPr>
          <w:rFonts w:ascii="Times New Roman" w:hAnsi="Times New Roman" w:cs="Times New Roman"/>
          <w:b/>
          <w:bCs/>
          <w:color w:val="666666"/>
          <w:sz w:val="24"/>
          <w:szCs w:val="24"/>
          <w:shd w:val="clear" w:color="auto" w:fill="FFFFFF"/>
        </w:rPr>
      </w:pPr>
      <w:r w:rsidRPr="005A4EFB">
        <w:rPr>
          <w:rStyle w:val="Strong"/>
          <w:rFonts w:ascii="Times New Roman" w:hAnsi="Times New Roman" w:cs="Times New Roman"/>
          <w:color w:val="666666"/>
          <w:sz w:val="24"/>
          <w:szCs w:val="24"/>
          <w:shd w:val="clear" w:color="auto" w:fill="FFFFFF"/>
        </w:rPr>
        <w:t> </w:t>
      </w:r>
    </w:p>
    <w:p w:rsidR="00FD2B4D" w:rsidRDefault="005A4EFB" w:rsidP="005A4EFB">
      <w:pPr>
        <w:pStyle w:val="NoSpacing"/>
        <w:spacing w:before="30" w:after="30"/>
        <w:rPr>
          <w:rFonts w:ascii="Times New Roman" w:hAnsi="Times New Roman" w:cs="Times New Roman"/>
          <w:color w:val="000000"/>
          <w:sz w:val="24"/>
          <w:szCs w:val="24"/>
          <w:shd w:val="clear" w:color="auto" w:fill="FFFFFF"/>
        </w:rPr>
      </w:pPr>
      <w:proofErr w:type="spellStart"/>
      <w:r w:rsidRPr="005A4EFB">
        <w:rPr>
          <w:rFonts w:ascii="Times New Roman" w:hAnsi="Times New Roman" w:cs="Times New Roman"/>
          <w:color w:val="000000"/>
          <w:sz w:val="24"/>
          <w:szCs w:val="24"/>
          <w:shd w:val="clear" w:color="auto" w:fill="FFFFFF"/>
        </w:rPr>
        <w:t>Medwell</w:t>
      </w:r>
      <w:proofErr w:type="spellEnd"/>
      <w:r w:rsidRPr="005A4EFB">
        <w:rPr>
          <w:rFonts w:ascii="Times New Roman" w:hAnsi="Times New Roman" w:cs="Times New Roman"/>
          <w:color w:val="000000"/>
          <w:sz w:val="24"/>
          <w:szCs w:val="24"/>
          <w:shd w:val="clear" w:color="auto" w:fill="FFFFFF"/>
        </w:rPr>
        <w:t xml:space="preserve">, J. </w:t>
      </w:r>
      <w:r w:rsidRPr="005A4EFB">
        <w:rPr>
          <w:rFonts w:ascii="Times New Roman" w:hAnsi="Times New Roman" w:cs="Times New Roman"/>
          <w:i/>
          <w:color w:val="000000"/>
          <w:sz w:val="24"/>
          <w:szCs w:val="24"/>
          <w:shd w:val="clear" w:color="auto" w:fill="FFFFFF"/>
        </w:rPr>
        <w:t>et al</w:t>
      </w:r>
      <w:r w:rsidRPr="005A4EFB">
        <w:rPr>
          <w:rFonts w:ascii="Times New Roman" w:hAnsi="Times New Roman" w:cs="Times New Roman"/>
          <w:color w:val="000000"/>
          <w:sz w:val="24"/>
          <w:szCs w:val="24"/>
          <w:shd w:val="clear" w:color="auto" w:fill="FFFFFF"/>
        </w:rPr>
        <w:t xml:space="preserve"> (2011). </w:t>
      </w:r>
      <w:r w:rsidRPr="005A4EFB">
        <w:rPr>
          <w:rFonts w:ascii="Times New Roman" w:hAnsi="Times New Roman" w:cs="Times New Roman"/>
          <w:i/>
          <w:iCs/>
          <w:color w:val="000000"/>
          <w:sz w:val="24"/>
          <w:szCs w:val="24"/>
          <w:shd w:val="clear" w:color="auto" w:fill="FFFFFF"/>
        </w:rPr>
        <w:t>Primary English: Knowledge and Understanding</w:t>
      </w:r>
      <w:r w:rsidRPr="005A4EFB">
        <w:rPr>
          <w:rFonts w:ascii="Times New Roman" w:hAnsi="Times New Roman" w:cs="Times New Roman"/>
          <w:color w:val="000000"/>
          <w:sz w:val="24"/>
          <w:szCs w:val="24"/>
          <w:shd w:val="clear" w:color="auto" w:fill="FFFFFF"/>
        </w:rPr>
        <w:t>. 5th ed. Exeter: Learning Matters.</w:t>
      </w:r>
    </w:p>
    <w:p w:rsidR="00385E29" w:rsidRDefault="00385E29" w:rsidP="005A4EFB">
      <w:pPr>
        <w:pStyle w:val="NoSpacing"/>
        <w:spacing w:before="30" w:after="30"/>
        <w:rPr>
          <w:rFonts w:ascii="Times New Roman" w:hAnsi="Times New Roman" w:cs="Times New Roman"/>
          <w:color w:val="000000"/>
          <w:sz w:val="24"/>
          <w:szCs w:val="24"/>
          <w:shd w:val="clear" w:color="auto" w:fill="FFFFFF"/>
        </w:rPr>
      </w:pPr>
    </w:p>
    <w:p w:rsidR="00385E29" w:rsidRPr="00385E29" w:rsidRDefault="0035146D" w:rsidP="005A4EFB">
      <w:pPr>
        <w:pStyle w:val="NoSpacing"/>
        <w:spacing w:before="30" w:after="30"/>
        <w:rPr>
          <w:rFonts w:ascii="Times New Roman" w:hAnsi="Times New Roman" w:cs="Times New Roman"/>
          <w:sz w:val="24"/>
          <w:szCs w:val="24"/>
        </w:rPr>
      </w:pPr>
      <w:proofErr w:type="gramStart"/>
      <w:r>
        <w:rPr>
          <w:rFonts w:ascii="Times New Roman" w:hAnsi="Times New Roman" w:cs="Times New Roman"/>
          <w:color w:val="000000"/>
          <w:sz w:val="24"/>
          <w:szCs w:val="24"/>
          <w:shd w:val="clear" w:color="auto" w:fill="FFFFFF"/>
        </w:rPr>
        <w:t>Mooney, C.,</w:t>
      </w:r>
      <w:r w:rsidR="00385E29" w:rsidRPr="00385E29">
        <w:rPr>
          <w:rFonts w:ascii="Times New Roman" w:hAnsi="Times New Roman" w:cs="Times New Roman"/>
          <w:color w:val="000000"/>
          <w:sz w:val="24"/>
          <w:szCs w:val="24"/>
          <w:shd w:val="clear" w:color="auto" w:fill="FFFFFF"/>
        </w:rPr>
        <w:t xml:space="preserve"> Briggs, M., Hansen, </w:t>
      </w:r>
      <w:r w:rsidR="00385E29">
        <w:rPr>
          <w:rFonts w:ascii="Times New Roman" w:hAnsi="Times New Roman" w:cs="Times New Roman"/>
          <w:color w:val="000000"/>
          <w:sz w:val="24"/>
          <w:szCs w:val="24"/>
          <w:shd w:val="clear" w:color="auto" w:fill="FFFFFF"/>
        </w:rPr>
        <w:t xml:space="preserve">A., </w:t>
      </w:r>
      <w:proofErr w:type="spellStart"/>
      <w:r w:rsidR="00385E29">
        <w:rPr>
          <w:rFonts w:ascii="Times New Roman" w:hAnsi="Times New Roman" w:cs="Times New Roman"/>
          <w:color w:val="000000"/>
          <w:sz w:val="24"/>
          <w:szCs w:val="24"/>
          <w:shd w:val="clear" w:color="auto" w:fill="FFFFFF"/>
        </w:rPr>
        <w:t>McCullouch</w:t>
      </w:r>
      <w:proofErr w:type="spellEnd"/>
      <w:r w:rsidR="00385E29">
        <w:rPr>
          <w:rFonts w:ascii="Times New Roman" w:hAnsi="Times New Roman" w:cs="Times New Roman"/>
          <w:color w:val="000000"/>
          <w:sz w:val="24"/>
          <w:szCs w:val="24"/>
          <w:shd w:val="clear" w:color="auto" w:fill="FFFFFF"/>
        </w:rPr>
        <w:t>, J. and Fletcher</w:t>
      </w:r>
      <w:r w:rsidR="00385E29" w:rsidRPr="00385E29">
        <w:rPr>
          <w:rFonts w:ascii="Times New Roman" w:hAnsi="Times New Roman" w:cs="Times New Roman"/>
          <w:color w:val="000000"/>
          <w:sz w:val="24"/>
          <w:szCs w:val="24"/>
          <w:shd w:val="clear" w:color="auto" w:fill="FFFFFF"/>
        </w:rPr>
        <w:t>, M. (2014).</w:t>
      </w:r>
      <w:proofErr w:type="gramEnd"/>
      <w:r w:rsidR="00385E29" w:rsidRPr="00385E29">
        <w:rPr>
          <w:rFonts w:ascii="Times New Roman" w:hAnsi="Times New Roman" w:cs="Times New Roman"/>
          <w:color w:val="000000"/>
          <w:sz w:val="24"/>
          <w:szCs w:val="24"/>
          <w:shd w:val="clear" w:color="auto" w:fill="FFFFFF"/>
        </w:rPr>
        <w:t> </w:t>
      </w:r>
      <w:proofErr w:type="gramStart"/>
      <w:r w:rsidR="00385E29" w:rsidRPr="00385E29">
        <w:rPr>
          <w:rFonts w:ascii="Times New Roman" w:hAnsi="Times New Roman" w:cs="Times New Roman"/>
          <w:i/>
          <w:iCs/>
          <w:color w:val="000000"/>
          <w:sz w:val="24"/>
          <w:szCs w:val="24"/>
          <w:shd w:val="clear" w:color="auto" w:fill="FFFFFF"/>
        </w:rPr>
        <w:t>Primary Mathematics</w:t>
      </w:r>
      <w:r w:rsidR="00385E29" w:rsidRPr="00385E29">
        <w:rPr>
          <w:rFonts w:ascii="Times New Roman" w:hAnsi="Times New Roman" w:cs="Times New Roman"/>
          <w:color w:val="000000"/>
          <w:sz w:val="24"/>
          <w:szCs w:val="24"/>
          <w:shd w:val="clear" w:color="auto" w:fill="FFFFFF"/>
        </w:rPr>
        <w:t>.</w:t>
      </w:r>
      <w:proofErr w:type="gramEnd"/>
      <w:r w:rsidR="00385E29" w:rsidRPr="00385E29">
        <w:rPr>
          <w:rFonts w:ascii="Times New Roman" w:hAnsi="Times New Roman" w:cs="Times New Roman"/>
          <w:color w:val="000000"/>
          <w:sz w:val="24"/>
          <w:szCs w:val="24"/>
          <w:shd w:val="clear" w:color="auto" w:fill="FFFFFF"/>
        </w:rPr>
        <w:t xml:space="preserve"> 7th ed. London: SAGE Publications.</w:t>
      </w:r>
    </w:p>
    <w:p w:rsidR="0035146D" w:rsidRDefault="0035146D" w:rsidP="005A4EFB">
      <w:pPr>
        <w:pStyle w:val="NoSpacing"/>
        <w:spacing w:before="30" w:after="30"/>
        <w:rPr>
          <w:rFonts w:ascii="Times New Roman" w:hAnsi="Times New Roman" w:cs="Times New Roman"/>
          <w:sz w:val="24"/>
          <w:szCs w:val="24"/>
        </w:rPr>
      </w:pPr>
    </w:p>
    <w:p w:rsidR="005A4EFB" w:rsidRDefault="0035146D" w:rsidP="005A4EFB">
      <w:pPr>
        <w:pStyle w:val="NoSpacing"/>
        <w:spacing w:before="30" w:after="30"/>
        <w:rPr>
          <w:rFonts w:ascii="Times New Roman" w:hAnsi="Times New Roman" w:cs="Times New Roman"/>
          <w:sz w:val="24"/>
          <w:szCs w:val="24"/>
        </w:rPr>
      </w:pPr>
      <w:r>
        <w:rPr>
          <w:rFonts w:ascii="Times New Roman" w:hAnsi="Times New Roman" w:cs="Times New Roman"/>
          <w:sz w:val="24"/>
          <w:szCs w:val="24"/>
        </w:rPr>
        <w:t xml:space="preserve">Pound, L. </w:t>
      </w:r>
      <w:r w:rsidRPr="0035146D">
        <w:rPr>
          <w:rFonts w:ascii="Times New Roman" w:hAnsi="Times New Roman" w:cs="Times New Roman"/>
          <w:sz w:val="24"/>
          <w:szCs w:val="24"/>
        </w:rPr>
        <w:t>(2014) How Children Learn. London: Practical Preschool Publishing</w:t>
      </w:r>
    </w:p>
    <w:p w:rsidR="0035146D" w:rsidRPr="008121CF" w:rsidRDefault="0035146D" w:rsidP="005A4EFB">
      <w:pPr>
        <w:pStyle w:val="NoSpacing"/>
        <w:spacing w:before="30" w:after="30"/>
        <w:rPr>
          <w:rFonts w:ascii="Times New Roman" w:hAnsi="Times New Roman" w:cs="Times New Roman"/>
          <w:sz w:val="24"/>
          <w:szCs w:val="24"/>
        </w:rPr>
      </w:pPr>
    </w:p>
    <w:p w:rsidR="002D2FDF" w:rsidRPr="008121CF" w:rsidRDefault="002D2FDF" w:rsidP="005A4EFB">
      <w:pPr>
        <w:pStyle w:val="NoSpacing"/>
        <w:spacing w:before="30" w:after="30"/>
        <w:rPr>
          <w:rFonts w:ascii="Times New Roman" w:hAnsi="Times New Roman" w:cs="Times New Roman"/>
          <w:color w:val="000000"/>
          <w:sz w:val="24"/>
          <w:szCs w:val="24"/>
          <w:shd w:val="clear" w:color="auto" w:fill="FFFFFF"/>
        </w:rPr>
      </w:pPr>
      <w:proofErr w:type="gramStart"/>
      <w:r w:rsidRPr="008121CF">
        <w:rPr>
          <w:rFonts w:ascii="Times New Roman" w:hAnsi="Times New Roman" w:cs="Times New Roman"/>
          <w:color w:val="000000"/>
          <w:sz w:val="24"/>
          <w:szCs w:val="24"/>
          <w:shd w:val="clear" w:color="auto" w:fill="FFFFFF"/>
        </w:rPr>
        <w:t>Pound, L. and Lee, T. (2015).</w:t>
      </w:r>
      <w:proofErr w:type="gramEnd"/>
      <w:r w:rsidRPr="008121CF">
        <w:rPr>
          <w:rFonts w:ascii="Times New Roman" w:hAnsi="Times New Roman" w:cs="Times New Roman"/>
          <w:color w:val="000000"/>
          <w:sz w:val="24"/>
          <w:szCs w:val="24"/>
          <w:shd w:val="clear" w:color="auto" w:fill="FFFFFF"/>
        </w:rPr>
        <w:t> </w:t>
      </w:r>
      <w:proofErr w:type="gramStart"/>
      <w:r w:rsidRPr="008121CF">
        <w:rPr>
          <w:rFonts w:ascii="Times New Roman" w:hAnsi="Times New Roman" w:cs="Times New Roman"/>
          <w:i/>
          <w:iCs/>
          <w:color w:val="000000"/>
          <w:sz w:val="24"/>
          <w:szCs w:val="24"/>
          <w:shd w:val="clear" w:color="auto" w:fill="FFFFFF"/>
        </w:rPr>
        <w:t>Teaching mathematics creatively</w:t>
      </w:r>
      <w:r w:rsidRPr="008121CF">
        <w:rPr>
          <w:rFonts w:ascii="Times New Roman" w:hAnsi="Times New Roman" w:cs="Times New Roman"/>
          <w:color w:val="000000"/>
          <w:sz w:val="24"/>
          <w:szCs w:val="24"/>
          <w:shd w:val="clear" w:color="auto" w:fill="FFFFFF"/>
        </w:rPr>
        <w:t>.</w:t>
      </w:r>
      <w:proofErr w:type="gramEnd"/>
      <w:r w:rsidRPr="008121CF">
        <w:rPr>
          <w:rFonts w:ascii="Times New Roman" w:hAnsi="Times New Roman" w:cs="Times New Roman"/>
          <w:color w:val="000000"/>
          <w:sz w:val="24"/>
          <w:szCs w:val="24"/>
          <w:shd w:val="clear" w:color="auto" w:fill="FFFFFF"/>
        </w:rPr>
        <w:t xml:space="preserve"> 2nd ed. </w:t>
      </w:r>
      <w:r w:rsidR="008121CF">
        <w:rPr>
          <w:rFonts w:ascii="Times New Roman" w:hAnsi="Times New Roman" w:cs="Times New Roman"/>
          <w:color w:val="000000"/>
          <w:sz w:val="24"/>
          <w:szCs w:val="24"/>
          <w:shd w:val="clear" w:color="auto" w:fill="FFFFFF"/>
        </w:rPr>
        <w:t>Oxon</w:t>
      </w:r>
      <w:r w:rsidRPr="008121CF">
        <w:rPr>
          <w:rFonts w:ascii="Times New Roman" w:hAnsi="Times New Roman" w:cs="Times New Roman"/>
          <w:color w:val="000000"/>
          <w:sz w:val="24"/>
          <w:szCs w:val="24"/>
          <w:shd w:val="clear" w:color="auto" w:fill="FFFFFF"/>
        </w:rPr>
        <w:t xml:space="preserve">: </w:t>
      </w:r>
      <w:proofErr w:type="spellStart"/>
      <w:r w:rsidRPr="008121CF">
        <w:rPr>
          <w:rFonts w:ascii="Times New Roman" w:hAnsi="Times New Roman" w:cs="Times New Roman"/>
          <w:color w:val="000000"/>
          <w:sz w:val="24"/>
          <w:szCs w:val="24"/>
          <w:shd w:val="clear" w:color="auto" w:fill="FFFFFF"/>
        </w:rPr>
        <w:t>R</w:t>
      </w:r>
      <w:r w:rsidR="008121CF">
        <w:rPr>
          <w:rFonts w:ascii="Times New Roman" w:hAnsi="Times New Roman" w:cs="Times New Roman"/>
          <w:color w:val="000000"/>
          <w:sz w:val="24"/>
          <w:szCs w:val="24"/>
          <w:shd w:val="clear" w:color="auto" w:fill="FFFFFF"/>
        </w:rPr>
        <w:t>outledge</w:t>
      </w:r>
      <w:proofErr w:type="spellEnd"/>
      <w:r w:rsidR="008121CF">
        <w:rPr>
          <w:rFonts w:ascii="Times New Roman" w:hAnsi="Times New Roman" w:cs="Times New Roman"/>
          <w:color w:val="000000"/>
          <w:sz w:val="24"/>
          <w:szCs w:val="24"/>
          <w:shd w:val="clear" w:color="auto" w:fill="FFFFFF"/>
        </w:rPr>
        <w:t>.</w:t>
      </w:r>
    </w:p>
    <w:p w:rsidR="002D2FDF" w:rsidRDefault="002D2FDF" w:rsidP="005A4EFB">
      <w:pPr>
        <w:pStyle w:val="NoSpacing"/>
        <w:spacing w:before="30" w:after="30"/>
        <w:rPr>
          <w:rFonts w:ascii="Times New Roman" w:hAnsi="Times New Roman" w:cs="Times New Roman"/>
          <w:sz w:val="24"/>
          <w:szCs w:val="24"/>
        </w:rPr>
      </w:pPr>
    </w:p>
    <w:p w:rsidR="005A4EFB" w:rsidRPr="005A4EFB" w:rsidRDefault="005A4EFB" w:rsidP="005A4EFB">
      <w:pPr>
        <w:pStyle w:val="NoSpacing"/>
        <w:spacing w:before="30" w:after="30"/>
        <w:rPr>
          <w:rFonts w:ascii="Times New Roman" w:hAnsi="Times New Roman" w:cs="Times New Roman"/>
          <w:sz w:val="24"/>
          <w:szCs w:val="24"/>
        </w:rPr>
      </w:pPr>
      <w:proofErr w:type="gramStart"/>
      <w:r w:rsidRPr="005A4EFB">
        <w:rPr>
          <w:rFonts w:ascii="Times New Roman" w:hAnsi="Times New Roman" w:cs="Times New Roman"/>
          <w:sz w:val="24"/>
          <w:szCs w:val="24"/>
        </w:rPr>
        <w:t>Welsh Government (2013).</w:t>
      </w:r>
      <w:proofErr w:type="gramEnd"/>
      <w:r w:rsidRPr="005A4EFB">
        <w:rPr>
          <w:rFonts w:ascii="Times New Roman" w:hAnsi="Times New Roman" w:cs="Times New Roman"/>
          <w:sz w:val="24"/>
          <w:szCs w:val="24"/>
        </w:rPr>
        <w:t xml:space="preserve"> </w:t>
      </w:r>
      <w:proofErr w:type="gramStart"/>
      <w:r w:rsidRPr="008121CF">
        <w:rPr>
          <w:rFonts w:ascii="Times New Roman" w:hAnsi="Times New Roman" w:cs="Times New Roman"/>
          <w:i/>
          <w:sz w:val="24"/>
          <w:szCs w:val="24"/>
        </w:rPr>
        <w:t>National Literacy and Numeracy Framework</w:t>
      </w:r>
      <w:r w:rsidRPr="005A4EFB">
        <w:rPr>
          <w:rFonts w:ascii="Times New Roman" w:hAnsi="Times New Roman" w:cs="Times New Roman"/>
          <w:sz w:val="24"/>
          <w:szCs w:val="24"/>
        </w:rPr>
        <w:t>.</w:t>
      </w:r>
      <w:proofErr w:type="gramEnd"/>
      <w:r w:rsidRPr="005A4EFB">
        <w:rPr>
          <w:rFonts w:ascii="Times New Roman" w:hAnsi="Times New Roman" w:cs="Times New Roman"/>
          <w:sz w:val="24"/>
          <w:szCs w:val="24"/>
        </w:rPr>
        <w:t xml:space="preserve"> Cardiff: Welsh Government. [Online]</w:t>
      </w:r>
    </w:p>
    <w:p w:rsidR="005A4EFB" w:rsidRPr="005A4EFB" w:rsidRDefault="005A4EFB" w:rsidP="005A4EFB">
      <w:pPr>
        <w:pStyle w:val="NoSpacing"/>
        <w:spacing w:before="30" w:after="30"/>
        <w:rPr>
          <w:rFonts w:ascii="Times New Roman" w:hAnsi="Times New Roman" w:cs="Times New Roman"/>
          <w:sz w:val="24"/>
          <w:szCs w:val="24"/>
        </w:rPr>
      </w:pPr>
      <w:r w:rsidRPr="005A4EFB">
        <w:rPr>
          <w:rFonts w:ascii="Times New Roman" w:hAnsi="Times New Roman" w:cs="Times New Roman"/>
          <w:sz w:val="24"/>
          <w:szCs w:val="24"/>
        </w:rPr>
        <w:t>Available at:</w:t>
      </w:r>
    </w:p>
    <w:p w:rsidR="005A4EFB" w:rsidRPr="005A4EFB" w:rsidRDefault="005A4EFB" w:rsidP="005A4EFB">
      <w:pPr>
        <w:pStyle w:val="NoSpacing"/>
        <w:spacing w:before="30" w:after="30"/>
        <w:rPr>
          <w:rFonts w:ascii="Times New Roman" w:hAnsi="Times New Roman" w:cs="Times New Roman"/>
          <w:sz w:val="24"/>
          <w:szCs w:val="24"/>
        </w:rPr>
      </w:pPr>
      <w:r w:rsidRPr="005A4EFB">
        <w:rPr>
          <w:rFonts w:ascii="Times New Roman" w:hAnsi="Times New Roman" w:cs="Times New Roman"/>
          <w:sz w:val="24"/>
          <w:szCs w:val="24"/>
        </w:rPr>
        <w:t>https://learning.gov.wales/docs/learningwales/publications/130415-lnf-guidance-en.pdf</w:t>
      </w:r>
    </w:p>
    <w:p w:rsidR="005A4EFB" w:rsidRDefault="005A4EFB" w:rsidP="005A4EFB">
      <w:pPr>
        <w:pStyle w:val="NoSpacing"/>
        <w:spacing w:before="30" w:after="30"/>
        <w:rPr>
          <w:rFonts w:ascii="Times New Roman" w:hAnsi="Times New Roman" w:cs="Times New Roman"/>
          <w:sz w:val="24"/>
          <w:szCs w:val="24"/>
        </w:rPr>
      </w:pPr>
      <w:proofErr w:type="gramStart"/>
      <w:r w:rsidRPr="005A4EFB">
        <w:rPr>
          <w:rFonts w:ascii="Times New Roman" w:hAnsi="Times New Roman" w:cs="Times New Roman"/>
          <w:sz w:val="24"/>
          <w:szCs w:val="24"/>
        </w:rPr>
        <w:t>[Accessed on 20th March 2019].</w:t>
      </w:r>
      <w:proofErr w:type="gramEnd"/>
    </w:p>
    <w:p w:rsidR="005A4EFB" w:rsidRPr="005A4EFB" w:rsidRDefault="005A4EFB" w:rsidP="005A4EFB">
      <w:pPr>
        <w:pStyle w:val="NoSpacing"/>
        <w:spacing w:before="30" w:after="30"/>
        <w:rPr>
          <w:rFonts w:ascii="Times New Roman" w:hAnsi="Times New Roman" w:cs="Times New Roman"/>
          <w:sz w:val="24"/>
          <w:szCs w:val="24"/>
        </w:rPr>
      </w:pPr>
    </w:p>
    <w:p w:rsidR="00E26E55" w:rsidRPr="005A4EFB" w:rsidRDefault="00E26E55" w:rsidP="005A4EFB">
      <w:pPr>
        <w:pStyle w:val="NoSpacing"/>
        <w:spacing w:before="30" w:after="30"/>
        <w:rPr>
          <w:rFonts w:ascii="Times New Roman" w:hAnsi="Times New Roman" w:cs="Times New Roman"/>
          <w:sz w:val="24"/>
          <w:szCs w:val="24"/>
        </w:rPr>
      </w:pPr>
      <w:proofErr w:type="gramStart"/>
      <w:r w:rsidRPr="005A4EFB">
        <w:rPr>
          <w:rFonts w:ascii="Times New Roman" w:hAnsi="Times New Roman" w:cs="Times New Roman"/>
          <w:color w:val="000000"/>
          <w:sz w:val="24"/>
          <w:szCs w:val="24"/>
          <w:shd w:val="clear" w:color="auto" w:fill="FFFFFF"/>
        </w:rPr>
        <w:t>Welsh Government (2012).</w:t>
      </w:r>
      <w:proofErr w:type="gramEnd"/>
      <w:r w:rsidRPr="005A4EFB">
        <w:rPr>
          <w:rFonts w:ascii="Times New Roman" w:hAnsi="Times New Roman" w:cs="Times New Roman"/>
          <w:color w:val="000000"/>
          <w:sz w:val="24"/>
          <w:szCs w:val="24"/>
          <w:shd w:val="clear" w:color="auto" w:fill="FFFFFF"/>
        </w:rPr>
        <w:t> </w:t>
      </w:r>
      <w:proofErr w:type="gramStart"/>
      <w:r w:rsidRPr="005A4EFB">
        <w:rPr>
          <w:rFonts w:ascii="Times New Roman" w:hAnsi="Times New Roman" w:cs="Times New Roman"/>
          <w:i/>
          <w:iCs/>
          <w:color w:val="000000"/>
          <w:sz w:val="24"/>
          <w:szCs w:val="24"/>
          <w:shd w:val="clear" w:color="auto" w:fill="FFFFFF"/>
        </w:rPr>
        <w:t>National Literacy Programme</w:t>
      </w:r>
      <w:r w:rsidRPr="005A4EFB">
        <w:rPr>
          <w:rFonts w:ascii="Times New Roman" w:hAnsi="Times New Roman" w:cs="Times New Roman"/>
          <w:color w:val="000000"/>
          <w:sz w:val="24"/>
          <w:szCs w:val="24"/>
          <w:shd w:val="clear" w:color="auto" w:fill="FFFFFF"/>
        </w:rPr>
        <w:t>.</w:t>
      </w:r>
      <w:proofErr w:type="gramEnd"/>
      <w:r w:rsidRPr="005A4EFB">
        <w:rPr>
          <w:rFonts w:ascii="Times New Roman" w:hAnsi="Times New Roman" w:cs="Times New Roman"/>
          <w:color w:val="000000"/>
          <w:sz w:val="24"/>
          <w:szCs w:val="24"/>
          <w:shd w:val="clear" w:color="auto" w:fill="FFFFFF"/>
        </w:rPr>
        <w:t xml:space="preserve"> Cardiff: Welsh Government.</w:t>
      </w:r>
      <w:r w:rsidR="005A4EFB" w:rsidRPr="005A4EFB">
        <w:rPr>
          <w:rFonts w:ascii="Times New Roman" w:hAnsi="Times New Roman" w:cs="Times New Roman"/>
          <w:color w:val="000000"/>
          <w:sz w:val="24"/>
          <w:szCs w:val="24"/>
          <w:shd w:val="clear" w:color="auto" w:fill="FFFFFF"/>
        </w:rPr>
        <w:t xml:space="preserve"> [Online]</w:t>
      </w:r>
    </w:p>
    <w:p w:rsidR="00383E70" w:rsidRPr="005A4EFB" w:rsidRDefault="00927441" w:rsidP="005A4EFB">
      <w:pPr>
        <w:pStyle w:val="NoSpacing"/>
        <w:spacing w:before="30" w:after="30"/>
        <w:rPr>
          <w:rFonts w:ascii="Times New Roman" w:hAnsi="Times New Roman" w:cs="Times New Roman"/>
          <w:sz w:val="24"/>
          <w:szCs w:val="24"/>
        </w:rPr>
      </w:pPr>
      <w:hyperlink r:id="rId15" w:history="1">
        <w:r w:rsidR="00383E70" w:rsidRPr="005A4EFB">
          <w:rPr>
            <w:rStyle w:val="Hyperlink"/>
            <w:rFonts w:ascii="Times New Roman" w:hAnsi="Times New Roman" w:cs="Times New Roman"/>
            <w:sz w:val="24"/>
            <w:szCs w:val="24"/>
          </w:rPr>
          <w:t>https://learning.gov.wales/docs/learningwales/publications/121003nlprogrammeen.pdf</w:t>
        </w:r>
      </w:hyperlink>
    </w:p>
    <w:p w:rsidR="00383E70" w:rsidRDefault="005A4EFB" w:rsidP="005A4EFB">
      <w:pPr>
        <w:pStyle w:val="NoSpacing"/>
        <w:spacing w:before="30" w:after="30"/>
        <w:rPr>
          <w:rFonts w:ascii="Times New Roman" w:hAnsi="Times New Roman" w:cs="Times New Roman"/>
          <w:sz w:val="24"/>
          <w:szCs w:val="24"/>
        </w:rPr>
      </w:pPr>
      <w:r w:rsidRPr="005A4EFB">
        <w:rPr>
          <w:rFonts w:ascii="Times New Roman" w:hAnsi="Times New Roman" w:cs="Times New Roman"/>
          <w:sz w:val="24"/>
          <w:szCs w:val="24"/>
        </w:rPr>
        <w:t xml:space="preserve">[Accessed </w:t>
      </w:r>
      <w:proofErr w:type="gramStart"/>
      <w:r w:rsidRPr="005A4EFB">
        <w:rPr>
          <w:rFonts w:ascii="Times New Roman" w:hAnsi="Times New Roman" w:cs="Times New Roman"/>
          <w:sz w:val="24"/>
          <w:szCs w:val="24"/>
        </w:rPr>
        <w:t>22</w:t>
      </w:r>
      <w:r w:rsidRPr="005A4EFB">
        <w:rPr>
          <w:rFonts w:ascii="Times New Roman" w:hAnsi="Times New Roman" w:cs="Times New Roman"/>
          <w:sz w:val="24"/>
          <w:szCs w:val="24"/>
          <w:vertAlign w:val="superscript"/>
        </w:rPr>
        <w:t>nd</w:t>
      </w:r>
      <w:r w:rsidRPr="005A4EFB">
        <w:rPr>
          <w:rFonts w:ascii="Times New Roman" w:hAnsi="Times New Roman" w:cs="Times New Roman"/>
          <w:sz w:val="24"/>
          <w:szCs w:val="24"/>
        </w:rPr>
        <w:t xml:space="preserve">  March</w:t>
      </w:r>
      <w:proofErr w:type="gramEnd"/>
      <w:r w:rsidRPr="005A4EFB">
        <w:rPr>
          <w:rFonts w:ascii="Times New Roman" w:hAnsi="Times New Roman" w:cs="Times New Roman"/>
          <w:sz w:val="24"/>
          <w:szCs w:val="24"/>
        </w:rPr>
        <w:t xml:space="preserve"> 2019].</w:t>
      </w:r>
    </w:p>
    <w:p w:rsidR="005A4EFB" w:rsidRDefault="005A4EFB" w:rsidP="005A4EFB">
      <w:pPr>
        <w:pStyle w:val="NoSpacing"/>
        <w:spacing w:before="30" w:after="30"/>
        <w:rPr>
          <w:rFonts w:ascii="Times New Roman" w:hAnsi="Times New Roman" w:cs="Times New Roman"/>
          <w:sz w:val="24"/>
          <w:szCs w:val="24"/>
        </w:rPr>
      </w:pPr>
    </w:p>
    <w:p w:rsidR="005A4EFB" w:rsidRPr="005A4EFB" w:rsidRDefault="005A4EFB" w:rsidP="005A4EFB">
      <w:pPr>
        <w:pStyle w:val="NoSpacing"/>
        <w:spacing w:before="30" w:after="30"/>
        <w:rPr>
          <w:rFonts w:ascii="Times New Roman" w:hAnsi="Times New Roman" w:cs="Times New Roman"/>
          <w:sz w:val="24"/>
          <w:szCs w:val="24"/>
        </w:rPr>
      </w:pPr>
      <w:proofErr w:type="gramStart"/>
      <w:r w:rsidRPr="005A4EFB">
        <w:rPr>
          <w:rFonts w:ascii="Times New Roman" w:hAnsi="Times New Roman" w:cs="Times New Roman"/>
          <w:sz w:val="24"/>
          <w:szCs w:val="24"/>
        </w:rPr>
        <w:lastRenderedPageBreak/>
        <w:t>Welsh Government (2011).</w:t>
      </w:r>
      <w:proofErr w:type="gramEnd"/>
      <w:r w:rsidRPr="005A4EFB">
        <w:rPr>
          <w:rFonts w:ascii="Times New Roman" w:hAnsi="Times New Roman" w:cs="Times New Roman"/>
          <w:sz w:val="24"/>
          <w:szCs w:val="24"/>
        </w:rPr>
        <w:t xml:space="preserve"> </w:t>
      </w:r>
      <w:proofErr w:type="gramStart"/>
      <w:r w:rsidRPr="00EB502B">
        <w:rPr>
          <w:rFonts w:ascii="Times New Roman" w:hAnsi="Times New Roman" w:cs="Times New Roman"/>
          <w:i/>
          <w:sz w:val="24"/>
          <w:szCs w:val="24"/>
        </w:rPr>
        <w:t>Raising school standards.</w:t>
      </w:r>
      <w:proofErr w:type="gramEnd"/>
      <w:r w:rsidRPr="005A4EFB">
        <w:rPr>
          <w:rFonts w:ascii="Times New Roman" w:hAnsi="Times New Roman" w:cs="Times New Roman"/>
          <w:sz w:val="24"/>
          <w:szCs w:val="24"/>
        </w:rPr>
        <w:t xml:space="preserve"> Cardiff: IWA. [Online]</w:t>
      </w:r>
    </w:p>
    <w:p w:rsidR="005A4EFB" w:rsidRPr="005A4EFB" w:rsidRDefault="005A4EFB" w:rsidP="005A4EFB">
      <w:pPr>
        <w:pStyle w:val="NoSpacing"/>
        <w:spacing w:before="30" w:after="30"/>
        <w:rPr>
          <w:rFonts w:ascii="Times New Roman" w:hAnsi="Times New Roman" w:cs="Times New Roman"/>
          <w:sz w:val="24"/>
          <w:szCs w:val="24"/>
        </w:rPr>
      </w:pPr>
      <w:r w:rsidRPr="005A4EFB">
        <w:rPr>
          <w:rFonts w:ascii="Times New Roman" w:hAnsi="Times New Roman" w:cs="Times New Roman"/>
          <w:sz w:val="24"/>
          <w:szCs w:val="24"/>
        </w:rPr>
        <w:t>Available at:</w:t>
      </w:r>
    </w:p>
    <w:p w:rsidR="008121CF" w:rsidRDefault="00927441" w:rsidP="005A4EFB">
      <w:pPr>
        <w:pStyle w:val="NoSpacing"/>
        <w:spacing w:before="30" w:after="30"/>
        <w:rPr>
          <w:rFonts w:ascii="Times New Roman" w:hAnsi="Times New Roman" w:cs="Times New Roman"/>
          <w:sz w:val="24"/>
          <w:szCs w:val="24"/>
        </w:rPr>
      </w:pPr>
      <w:hyperlink r:id="rId16" w:history="1">
        <w:r w:rsidR="008121CF" w:rsidRPr="00EA316A">
          <w:rPr>
            <w:rStyle w:val="Hyperlink"/>
            <w:rFonts w:ascii="Times New Roman" w:hAnsi="Times New Roman" w:cs="Times New Roman"/>
            <w:sz w:val="24"/>
            <w:szCs w:val="24"/>
          </w:rPr>
          <w:t>https://dera.ioe.ac.uk/4250/1/raising-standards-29-06-11-eng.pdf</w:t>
        </w:r>
      </w:hyperlink>
    </w:p>
    <w:p w:rsidR="005A4EFB" w:rsidRDefault="005A4EFB" w:rsidP="005A4EFB">
      <w:pPr>
        <w:pStyle w:val="NoSpacing"/>
        <w:spacing w:before="30" w:after="30"/>
        <w:rPr>
          <w:rFonts w:ascii="Times New Roman" w:hAnsi="Times New Roman" w:cs="Times New Roman"/>
          <w:sz w:val="24"/>
          <w:szCs w:val="24"/>
        </w:rPr>
      </w:pPr>
      <w:proofErr w:type="gramStart"/>
      <w:r w:rsidRPr="005A4EFB">
        <w:rPr>
          <w:rFonts w:ascii="Times New Roman" w:hAnsi="Times New Roman" w:cs="Times New Roman"/>
          <w:sz w:val="24"/>
          <w:szCs w:val="24"/>
        </w:rPr>
        <w:t>[Accessed on 20th March 2019].</w:t>
      </w:r>
      <w:proofErr w:type="gramEnd"/>
    </w:p>
    <w:p w:rsidR="00824FB9" w:rsidRDefault="00824FB9" w:rsidP="005A4EFB">
      <w:pPr>
        <w:pStyle w:val="NoSpacing"/>
        <w:spacing w:before="30" w:after="30"/>
        <w:rPr>
          <w:rFonts w:ascii="Times New Roman" w:hAnsi="Times New Roman" w:cs="Times New Roman"/>
          <w:sz w:val="24"/>
          <w:szCs w:val="24"/>
        </w:rPr>
      </w:pPr>
    </w:p>
    <w:p w:rsidR="00914162" w:rsidRDefault="00914162" w:rsidP="005A4EFB">
      <w:pPr>
        <w:pStyle w:val="NoSpacing"/>
        <w:spacing w:before="30" w:after="30"/>
      </w:pPr>
    </w:p>
    <w:p w:rsidR="002339CD" w:rsidRDefault="002339CD" w:rsidP="005A4EFB">
      <w:pPr>
        <w:pStyle w:val="NoSpacing"/>
        <w:spacing w:before="30" w:after="30"/>
      </w:pPr>
    </w:p>
    <w:p w:rsidR="002339CD" w:rsidRPr="005A4EFB" w:rsidRDefault="002339CD" w:rsidP="005A4EFB">
      <w:pPr>
        <w:pStyle w:val="NoSpacing"/>
        <w:spacing w:before="30" w:after="30"/>
        <w:rPr>
          <w:rFonts w:ascii="Times New Roman" w:hAnsi="Times New Roman" w:cs="Times New Roman"/>
          <w:sz w:val="24"/>
          <w:szCs w:val="24"/>
        </w:rPr>
      </w:pPr>
    </w:p>
    <w:sectPr w:rsidR="002339CD" w:rsidRPr="005A4EFB" w:rsidSect="007E5484">
      <w:footerReference w:type="default" r:id="rId1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64F1" w:rsidRDefault="007464F1" w:rsidP="007464F1">
      <w:pPr>
        <w:spacing w:after="0" w:line="240" w:lineRule="auto"/>
      </w:pPr>
      <w:r>
        <w:separator/>
      </w:r>
    </w:p>
  </w:endnote>
  <w:endnote w:type="continuationSeparator" w:id="1">
    <w:p w:rsidR="007464F1" w:rsidRDefault="007464F1" w:rsidP="007464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4F1" w:rsidRDefault="007464F1">
    <w:pPr>
      <w:pStyle w:val="Footer"/>
    </w:pPr>
    <w:r>
      <w:t>Student ID - 1700754</w:t>
    </w:r>
    <w:r>
      <w:ptab w:relativeTo="margin" w:alignment="center" w:leader="none"/>
    </w:r>
    <w:r>
      <w:ptab w:relativeTo="margin" w:alignment="right" w:leader="none"/>
    </w:r>
    <w:r>
      <w:t>Word count - 3850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64F1" w:rsidRDefault="007464F1" w:rsidP="007464F1">
      <w:pPr>
        <w:spacing w:after="0" w:line="240" w:lineRule="auto"/>
      </w:pPr>
      <w:r>
        <w:separator/>
      </w:r>
    </w:p>
  </w:footnote>
  <w:footnote w:type="continuationSeparator" w:id="1">
    <w:p w:rsidR="007464F1" w:rsidRDefault="007464F1" w:rsidP="007464F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854E04"/>
    <w:multiLevelType w:val="hybridMultilevel"/>
    <w:tmpl w:val="8DCC31B8"/>
    <w:lvl w:ilvl="0" w:tplc="BA0C054A">
      <w:start w:val="1"/>
      <w:numFmt w:val="bullet"/>
      <w:lvlText w:val=""/>
      <w:lvlJc w:val="left"/>
      <w:pPr>
        <w:tabs>
          <w:tab w:val="num" w:pos="720"/>
        </w:tabs>
        <w:ind w:left="720" w:hanging="360"/>
      </w:pPr>
      <w:rPr>
        <w:rFonts w:ascii="Wingdings 2" w:hAnsi="Wingdings 2" w:hint="default"/>
      </w:rPr>
    </w:lvl>
    <w:lvl w:ilvl="1" w:tplc="578CFB68" w:tentative="1">
      <w:start w:val="1"/>
      <w:numFmt w:val="bullet"/>
      <w:lvlText w:val=""/>
      <w:lvlJc w:val="left"/>
      <w:pPr>
        <w:tabs>
          <w:tab w:val="num" w:pos="1440"/>
        </w:tabs>
        <w:ind w:left="1440" w:hanging="360"/>
      </w:pPr>
      <w:rPr>
        <w:rFonts w:ascii="Wingdings 2" w:hAnsi="Wingdings 2" w:hint="default"/>
      </w:rPr>
    </w:lvl>
    <w:lvl w:ilvl="2" w:tplc="7A627078" w:tentative="1">
      <w:start w:val="1"/>
      <w:numFmt w:val="bullet"/>
      <w:lvlText w:val=""/>
      <w:lvlJc w:val="left"/>
      <w:pPr>
        <w:tabs>
          <w:tab w:val="num" w:pos="2160"/>
        </w:tabs>
        <w:ind w:left="2160" w:hanging="360"/>
      </w:pPr>
      <w:rPr>
        <w:rFonts w:ascii="Wingdings 2" w:hAnsi="Wingdings 2" w:hint="default"/>
      </w:rPr>
    </w:lvl>
    <w:lvl w:ilvl="3" w:tplc="18C48A10" w:tentative="1">
      <w:start w:val="1"/>
      <w:numFmt w:val="bullet"/>
      <w:lvlText w:val=""/>
      <w:lvlJc w:val="left"/>
      <w:pPr>
        <w:tabs>
          <w:tab w:val="num" w:pos="2880"/>
        </w:tabs>
        <w:ind w:left="2880" w:hanging="360"/>
      </w:pPr>
      <w:rPr>
        <w:rFonts w:ascii="Wingdings 2" w:hAnsi="Wingdings 2" w:hint="default"/>
      </w:rPr>
    </w:lvl>
    <w:lvl w:ilvl="4" w:tplc="FD96024E" w:tentative="1">
      <w:start w:val="1"/>
      <w:numFmt w:val="bullet"/>
      <w:lvlText w:val=""/>
      <w:lvlJc w:val="left"/>
      <w:pPr>
        <w:tabs>
          <w:tab w:val="num" w:pos="3600"/>
        </w:tabs>
        <w:ind w:left="3600" w:hanging="360"/>
      </w:pPr>
      <w:rPr>
        <w:rFonts w:ascii="Wingdings 2" w:hAnsi="Wingdings 2" w:hint="default"/>
      </w:rPr>
    </w:lvl>
    <w:lvl w:ilvl="5" w:tplc="B52E58F4" w:tentative="1">
      <w:start w:val="1"/>
      <w:numFmt w:val="bullet"/>
      <w:lvlText w:val=""/>
      <w:lvlJc w:val="left"/>
      <w:pPr>
        <w:tabs>
          <w:tab w:val="num" w:pos="4320"/>
        </w:tabs>
        <w:ind w:left="4320" w:hanging="360"/>
      </w:pPr>
      <w:rPr>
        <w:rFonts w:ascii="Wingdings 2" w:hAnsi="Wingdings 2" w:hint="default"/>
      </w:rPr>
    </w:lvl>
    <w:lvl w:ilvl="6" w:tplc="FA96F152" w:tentative="1">
      <w:start w:val="1"/>
      <w:numFmt w:val="bullet"/>
      <w:lvlText w:val=""/>
      <w:lvlJc w:val="left"/>
      <w:pPr>
        <w:tabs>
          <w:tab w:val="num" w:pos="5040"/>
        </w:tabs>
        <w:ind w:left="5040" w:hanging="360"/>
      </w:pPr>
      <w:rPr>
        <w:rFonts w:ascii="Wingdings 2" w:hAnsi="Wingdings 2" w:hint="default"/>
      </w:rPr>
    </w:lvl>
    <w:lvl w:ilvl="7" w:tplc="63087E36" w:tentative="1">
      <w:start w:val="1"/>
      <w:numFmt w:val="bullet"/>
      <w:lvlText w:val=""/>
      <w:lvlJc w:val="left"/>
      <w:pPr>
        <w:tabs>
          <w:tab w:val="num" w:pos="5760"/>
        </w:tabs>
        <w:ind w:left="5760" w:hanging="360"/>
      </w:pPr>
      <w:rPr>
        <w:rFonts w:ascii="Wingdings 2" w:hAnsi="Wingdings 2" w:hint="default"/>
      </w:rPr>
    </w:lvl>
    <w:lvl w:ilvl="8" w:tplc="55A4DEFE" w:tentative="1">
      <w:start w:val="1"/>
      <w:numFmt w:val="bullet"/>
      <w:lvlText w:val=""/>
      <w:lvlJc w:val="left"/>
      <w:pPr>
        <w:tabs>
          <w:tab w:val="num" w:pos="6480"/>
        </w:tabs>
        <w:ind w:left="6480" w:hanging="360"/>
      </w:pPr>
      <w:rPr>
        <w:rFonts w:ascii="Wingdings 2" w:hAnsi="Wingdings 2" w:hint="default"/>
      </w:rPr>
    </w:lvl>
  </w:abstractNum>
  <w:abstractNum w:abstractNumId="1">
    <w:nsid w:val="647B0A08"/>
    <w:multiLevelType w:val="hybridMultilevel"/>
    <w:tmpl w:val="6E2E7C68"/>
    <w:lvl w:ilvl="0" w:tplc="142C19B0">
      <w:start w:val="1"/>
      <w:numFmt w:val="bullet"/>
      <w:lvlText w:val=""/>
      <w:lvlJc w:val="left"/>
      <w:pPr>
        <w:tabs>
          <w:tab w:val="num" w:pos="720"/>
        </w:tabs>
        <w:ind w:left="720" w:hanging="360"/>
      </w:pPr>
      <w:rPr>
        <w:rFonts w:ascii="Wingdings 2" w:hAnsi="Wingdings 2" w:hint="default"/>
      </w:rPr>
    </w:lvl>
    <w:lvl w:ilvl="1" w:tplc="E93EB140" w:tentative="1">
      <w:start w:val="1"/>
      <w:numFmt w:val="bullet"/>
      <w:lvlText w:val=""/>
      <w:lvlJc w:val="left"/>
      <w:pPr>
        <w:tabs>
          <w:tab w:val="num" w:pos="1440"/>
        </w:tabs>
        <w:ind w:left="1440" w:hanging="360"/>
      </w:pPr>
      <w:rPr>
        <w:rFonts w:ascii="Wingdings 2" w:hAnsi="Wingdings 2" w:hint="default"/>
      </w:rPr>
    </w:lvl>
    <w:lvl w:ilvl="2" w:tplc="51C0BF6E" w:tentative="1">
      <w:start w:val="1"/>
      <w:numFmt w:val="bullet"/>
      <w:lvlText w:val=""/>
      <w:lvlJc w:val="left"/>
      <w:pPr>
        <w:tabs>
          <w:tab w:val="num" w:pos="2160"/>
        </w:tabs>
        <w:ind w:left="2160" w:hanging="360"/>
      </w:pPr>
      <w:rPr>
        <w:rFonts w:ascii="Wingdings 2" w:hAnsi="Wingdings 2" w:hint="default"/>
      </w:rPr>
    </w:lvl>
    <w:lvl w:ilvl="3" w:tplc="58C265C6" w:tentative="1">
      <w:start w:val="1"/>
      <w:numFmt w:val="bullet"/>
      <w:lvlText w:val=""/>
      <w:lvlJc w:val="left"/>
      <w:pPr>
        <w:tabs>
          <w:tab w:val="num" w:pos="2880"/>
        </w:tabs>
        <w:ind w:left="2880" w:hanging="360"/>
      </w:pPr>
      <w:rPr>
        <w:rFonts w:ascii="Wingdings 2" w:hAnsi="Wingdings 2" w:hint="default"/>
      </w:rPr>
    </w:lvl>
    <w:lvl w:ilvl="4" w:tplc="E1CA8562" w:tentative="1">
      <w:start w:val="1"/>
      <w:numFmt w:val="bullet"/>
      <w:lvlText w:val=""/>
      <w:lvlJc w:val="left"/>
      <w:pPr>
        <w:tabs>
          <w:tab w:val="num" w:pos="3600"/>
        </w:tabs>
        <w:ind w:left="3600" w:hanging="360"/>
      </w:pPr>
      <w:rPr>
        <w:rFonts w:ascii="Wingdings 2" w:hAnsi="Wingdings 2" w:hint="default"/>
      </w:rPr>
    </w:lvl>
    <w:lvl w:ilvl="5" w:tplc="79C4B138" w:tentative="1">
      <w:start w:val="1"/>
      <w:numFmt w:val="bullet"/>
      <w:lvlText w:val=""/>
      <w:lvlJc w:val="left"/>
      <w:pPr>
        <w:tabs>
          <w:tab w:val="num" w:pos="4320"/>
        </w:tabs>
        <w:ind w:left="4320" w:hanging="360"/>
      </w:pPr>
      <w:rPr>
        <w:rFonts w:ascii="Wingdings 2" w:hAnsi="Wingdings 2" w:hint="default"/>
      </w:rPr>
    </w:lvl>
    <w:lvl w:ilvl="6" w:tplc="4AB090CA" w:tentative="1">
      <w:start w:val="1"/>
      <w:numFmt w:val="bullet"/>
      <w:lvlText w:val=""/>
      <w:lvlJc w:val="left"/>
      <w:pPr>
        <w:tabs>
          <w:tab w:val="num" w:pos="5040"/>
        </w:tabs>
        <w:ind w:left="5040" w:hanging="360"/>
      </w:pPr>
      <w:rPr>
        <w:rFonts w:ascii="Wingdings 2" w:hAnsi="Wingdings 2" w:hint="default"/>
      </w:rPr>
    </w:lvl>
    <w:lvl w:ilvl="7" w:tplc="173E1B56" w:tentative="1">
      <w:start w:val="1"/>
      <w:numFmt w:val="bullet"/>
      <w:lvlText w:val=""/>
      <w:lvlJc w:val="left"/>
      <w:pPr>
        <w:tabs>
          <w:tab w:val="num" w:pos="5760"/>
        </w:tabs>
        <w:ind w:left="5760" w:hanging="360"/>
      </w:pPr>
      <w:rPr>
        <w:rFonts w:ascii="Wingdings 2" w:hAnsi="Wingdings 2" w:hint="default"/>
      </w:rPr>
    </w:lvl>
    <w:lvl w:ilvl="8" w:tplc="F7EA6D2E"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0"/>
    <w:footnote w:id="1"/>
  </w:footnotePr>
  <w:endnotePr>
    <w:endnote w:id="0"/>
    <w:endnote w:id="1"/>
  </w:endnotePr>
  <w:compat>
    <w:useFELayout/>
  </w:compat>
  <w:rsids>
    <w:rsidRoot w:val="00F954B7"/>
    <w:rsid w:val="00017505"/>
    <w:rsid w:val="000247C9"/>
    <w:rsid w:val="00053FC7"/>
    <w:rsid w:val="00073F40"/>
    <w:rsid w:val="00080037"/>
    <w:rsid w:val="00084102"/>
    <w:rsid w:val="00094D1B"/>
    <w:rsid w:val="000B5A63"/>
    <w:rsid w:val="000D748C"/>
    <w:rsid w:val="000E4262"/>
    <w:rsid w:val="000E670F"/>
    <w:rsid w:val="00110FBD"/>
    <w:rsid w:val="001163E2"/>
    <w:rsid w:val="00125EFC"/>
    <w:rsid w:val="00130E15"/>
    <w:rsid w:val="00141101"/>
    <w:rsid w:val="00141D86"/>
    <w:rsid w:val="00163747"/>
    <w:rsid w:val="001862A2"/>
    <w:rsid w:val="001A0DCC"/>
    <w:rsid w:val="001C23C5"/>
    <w:rsid w:val="001C4F02"/>
    <w:rsid w:val="001D2480"/>
    <w:rsid w:val="001D4C74"/>
    <w:rsid w:val="002008A3"/>
    <w:rsid w:val="00202860"/>
    <w:rsid w:val="00215AAF"/>
    <w:rsid w:val="00217643"/>
    <w:rsid w:val="00222385"/>
    <w:rsid w:val="002339CD"/>
    <w:rsid w:val="0026507B"/>
    <w:rsid w:val="002768D9"/>
    <w:rsid w:val="002953A2"/>
    <w:rsid w:val="002961D7"/>
    <w:rsid w:val="002A2F4A"/>
    <w:rsid w:val="002C1997"/>
    <w:rsid w:val="002D2FDF"/>
    <w:rsid w:val="002E022B"/>
    <w:rsid w:val="002E791A"/>
    <w:rsid w:val="002E7AC1"/>
    <w:rsid w:val="00316A33"/>
    <w:rsid w:val="00335BF8"/>
    <w:rsid w:val="0035146D"/>
    <w:rsid w:val="003514B6"/>
    <w:rsid w:val="00363B4B"/>
    <w:rsid w:val="0036419E"/>
    <w:rsid w:val="0037068B"/>
    <w:rsid w:val="00375416"/>
    <w:rsid w:val="00383E70"/>
    <w:rsid w:val="00385E29"/>
    <w:rsid w:val="00390D85"/>
    <w:rsid w:val="003B6648"/>
    <w:rsid w:val="003C1F94"/>
    <w:rsid w:val="003C49EE"/>
    <w:rsid w:val="003E0C0E"/>
    <w:rsid w:val="003E75E7"/>
    <w:rsid w:val="004106F1"/>
    <w:rsid w:val="0042644B"/>
    <w:rsid w:val="00430BAE"/>
    <w:rsid w:val="00436174"/>
    <w:rsid w:val="004527C6"/>
    <w:rsid w:val="00462B28"/>
    <w:rsid w:val="004A23E8"/>
    <w:rsid w:val="004B110E"/>
    <w:rsid w:val="004C2F48"/>
    <w:rsid w:val="004C3373"/>
    <w:rsid w:val="004D74D5"/>
    <w:rsid w:val="004E682D"/>
    <w:rsid w:val="004F74CA"/>
    <w:rsid w:val="00522623"/>
    <w:rsid w:val="005254EB"/>
    <w:rsid w:val="00530D81"/>
    <w:rsid w:val="00551EBC"/>
    <w:rsid w:val="005912E7"/>
    <w:rsid w:val="005A1BAE"/>
    <w:rsid w:val="005A4EFB"/>
    <w:rsid w:val="005A6A58"/>
    <w:rsid w:val="005C6B6D"/>
    <w:rsid w:val="005E4BB6"/>
    <w:rsid w:val="005F3CEC"/>
    <w:rsid w:val="00636F64"/>
    <w:rsid w:val="00654E88"/>
    <w:rsid w:val="00657C81"/>
    <w:rsid w:val="00665B06"/>
    <w:rsid w:val="006914E4"/>
    <w:rsid w:val="0069187E"/>
    <w:rsid w:val="00695BE7"/>
    <w:rsid w:val="006A781F"/>
    <w:rsid w:val="006B4BE3"/>
    <w:rsid w:val="006C1157"/>
    <w:rsid w:val="006D352A"/>
    <w:rsid w:val="007053E2"/>
    <w:rsid w:val="00710193"/>
    <w:rsid w:val="007155E7"/>
    <w:rsid w:val="007464F1"/>
    <w:rsid w:val="007667B8"/>
    <w:rsid w:val="00766FB1"/>
    <w:rsid w:val="0077564D"/>
    <w:rsid w:val="00775D15"/>
    <w:rsid w:val="00780139"/>
    <w:rsid w:val="00794211"/>
    <w:rsid w:val="0079732D"/>
    <w:rsid w:val="007E5484"/>
    <w:rsid w:val="007F1CA6"/>
    <w:rsid w:val="008033B7"/>
    <w:rsid w:val="00804318"/>
    <w:rsid w:val="00806994"/>
    <w:rsid w:val="008121CF"/>
    <w:rsid w:val="00824FB9"/>
    <w:rsid w:val="00832CD7"/>
    <w:rsid w:val="00851890"/>
    <w:rsid w:val="00885B57"/>
    <w:rsid w:val="0088638E"/>
    <w:rsid w:val="0089727E"/>
    <w:rsid w:val="008A6A11"/>
    <w:rsid w:val="008B0D86"/>
    <w:rsid w:val="008C1AEA"/>
    <w:rsid w:val="008D3BF6"/>
    <w:rsid w:val="008E7706"/>
    <w:rsid w:val="008E7C93"/>
    <w:rsid w:val="008E7F2D"/>
    <w:rsid w:val="008F4A86"/>
    <w:rsid w:val="00914162"/>
    <w:rsid w:val="00914BCC"/>
    <w:rsid w:val="009160AA"/>
    <w:rsid w:val="00927441"/>
    <w:rsid w:val="00954926"/>
    <w:rsid w:val="009651A4"/>
    <w:rsid w:val="009849B6"/>
    <w:rsid w:val="009B3A49"/>
    <w:rsid w:val="009B5BE5"/>
    <w:rsid w:val="009C2ADF"/>
    <w:rsid w:val="009C4840"/>
    <w:rsid w:val="009E3D1D"/>
    <w:rsid w:val="009F5EA6"/>
    <w:rsid w:val="00A056F2"/>
    <w:rsid w:val="00A15EDB"/>
    <w:rsid w:val="00A60693"/>
    <w:rsid w:val="00A80BCE"/>
    <w:rsid w:val="00AA5C14"/>
    <w:rsid w:val="00AC0A9C"/>
    <w:rsid w:val="00AC35DF"/>
    <w:rsid w:val="00AD1558"/>
    <w:rsid w:val="00B07BB2"/>
    <w:rsid w:val="00B07DA9"/>
    <w:rsid w:val="00B11C65"/>
    <w:rsid w:val="00B12A81"/>
    <w:rsid w:val="00B16B73"/>
    <w:rsid w:val="00B2341D"/>
    <w:rsid w:val="00B47586"/>
    <w:rsid w:val="00B717E8"/>
    <w:rsid w:val="00BB0288"/>
    <w:rsid w:val="00BE473B"/>
    <w:rsid w:val="00BE770A"/>
    <w:rsid w:val="00C02629"/>
    <w:rsid w:val="00C3243C"/>
    <w:rsid w:val="00C70C1F"/>
    <w:rsid w:val="00C73956"/>
    <w:rsid w:val="00C74E8F"/>
    <w:rsid w:val="00C775D4"/>
    <w:rsid w:val="00C96921"/>
    <w:rsid w:val="00C96A8A"/>
    <w:rsid w:val="00CB2E1D"/>
    <w:rsid w:val="00CC1D1A"/>
    <w:rsid w:val="00CE6CE3"/>
    <w:rsid w:val="00CE7A33"/>
    <w:rsid w:val="00CF3BE6"/>
    <w:rsid w:val="00CF7BF5"/>
    <w:rsid w:val="00D136EE"/>
    <w:rsid w:val="00D15522"/>
    <w:rsid w:val="00D300B4"/>
    <w:rsid w:val="00D30180"/>
    <w:rsid w:val="00D41CB1"/>
    <w:rsid w:val="00D45378"/>
    <w:rsid w:val="00D57D84"/>
    <w:rsid w:val="00D657A1"/>
    <w:rsid w:val="00D846AE"/>
    <w:rsid w:val="00DA0EC2"/>
    <w:rsid w:val="00DA51CF"/>
    <w:rsid w:val="00DD327F"/>
    <w:rsid w:val="00E07167"/>
    <w:rsid w:val="00E21FB6"/>
    <w:rsid w:val="00E26E55"/>
    <w:rsid w:val="00E51674"/>
    <w:rsid w:val="00E951CF"/>
    <w:rsid w:val="00EA5B44"/>
    <w:rsid w:val="00EA600E"/>
    <w:rsid w:val="00EB502B"/>
    <w:rsid w:val="00EC15A7"/>
    <w:rsid w:val="00EC6167"/>
    <w:rsid w:val="00ED0259"/>
    <w:rsid w:val="00EE3B27"/>
    <w:rsid w:val="00EE4C01"/>
    <w:rsid w:val="00EF6155"/>
    <w:rsid w:val="00F51BA7"/>
    <w:rsid w:val="00F53A93"/>
    <w:rsid w:val="00F7177A"/>
    <w:rsid w:val="00F76544"/>
    <w:rsid w:val="00F94C5B"/>
    <w:rsid w:val="00F954B7"/>
    <w:rsid w:val="00FB0E96"/>
    <w:rsid w:val="00FB4D7C"/>
    <w:rsid w:val="00FC532D"/>
    <w:rsid w:val="00FC605C"/>
    <w:rsid w:val="00FD22FA"/>
    <w:rsid w:val="00FD2B4D"/>
    <w:rsid w:val="00FD33A0"/>
    <w:rsid w:val="00FD41A7"/>
    <w:rsid w:val="00FE200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5484"/>
  </w:style>
  <w:style w:type="paragraph" w:styleId="Heading1">
    <w:name w:val="heading 1"/>
    <w:basedOn w:val="Normal"/>
    <w:link w:val="Heading1Char"/>
    <w:uiPriority w:val="9"/>
    <w:qFormat/>
    <w:rsid w:val="00AA5C1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16B73"/>
    <w:pPr>
      <w:spacing w:after="0" w:line="240" w:lineRule="auto"/>
    </w:pPr>
  </w:style>
  <w:style w:type="character" w:styleId="Hyperlink">
    <w:name w:val="Hyperlink"/>
    <w:basedOn w:val="DefaultParagraphFont"/>
    <w:uiPriority w:val="99"/>
    <w:unhideWhenUsed/>
    <w:rsid w:val="006B4BE3"/>
    <w:rPr>
      <w:color w:val="0000FF" w:themeColor="hyperlink"/>
      <w:u w:val="single"/>
    </w:rPr>
  </w:style>
  <w:style w:type="character" w:customStyle="1" w:styleId="Heading1Char">
    <w:name w:val="Heading 1 Char"/>
    <w:basedOn w:val="DefaultParagraphFont"/>
    <w:link w:val="Heading1"/>
    <w:uiPriority w:val="9"/>
    <w:rsid w:val="00AA5C14"/>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832CD7"/>
    <w:rPr>
      <w:b/>
      <w:bCs/>
    </w:rPr>
  </w:style>
  <w:style w:type="character" w:customStyle="1" w:styleId="selectable">
    <w:name w:val="selectable"/>
    <w:basedOn w:val="DefaultParagraphFont"/>
    <w:rsid w:val="005C6B6D"/>
  </w:style>
  <w:style w:type="paragraph" w:styleId="NormalWeb">
    <w:name w:val="Normal (Web)"/>
    <w:basedOn w:val="Normal"/>
    <w:uiPriority w:val="99"/>
    <w:unhideWhenUsed/>
    <w:rsid w:val="00462B2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7464F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464F1"/>
  </w:style>
  <w:style w:type="paragraph" w:styleId="Footer">
    <w:name w:val="footer"/>
    <w:basedOn w:val="Normal"/>
    <w:link w:val="FooterChar"/>
    <w:uiPriority w:val="99"/>
    <w:unhideWhenUsed/>
    <w:rsid w:val="007464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64F1"/>
  </w:style>
  <w:style w:type="paragraph" w:styleId="BalloonText">
    <w:name w:val="Balloon Text"/>
    <w:basedOn w:val="Normal"/>
    <w:link w:val="BalloonTextChar"/>
    <w:uiPriority w:val="99"/>
    <w:semiHidden/>
    <w:unhideWhenUsed/>
    <w:rsid w:val="007464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64F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41461599">
      <w:bodyDiv w:val="1"/>
      <w:marLeft w:val="0"/>
      <w:marRight w:val="0"/>
      <w:marTop w:val="0"/>
      <w:marBottom w:val="0"/>
      <w:divBdr>
        <w:top w:val="none" w:sz="0" w:space="0" w:color="auto"/>
        <w:left w:val="none" w:sz="0" w:space="0" w:color="auto"/>
        <w:bottom w:val="none" w:sz="0" w:space="0" w:color="auto"/>
        <w:right w:val="none" w:sz="0" w:space="0" w:color="auto"/>
      </w:divBdr>
      <w:divsChild>
        <w:div w:id="299772355">
          <w:marLeft w:val="0"/>
          <w:marRight w:val="0"/>
          <w:marTop w:val="0"/>
          <w:marBottom w:val="376"/>
          <w:divBdr>
            <w:top w:val="none" w:sz="0" w:space="0" w:color="auto"/>
            <w:left w:val="none" w:sz="0" w:space="0" w:color="auto"/>
            <w:bottom w:val="none" w:sz="0" w:space="0" w:color="auto"/>
            <w:right w:val="none" w:sz="0" w:space="0" w:color="auto"/>
          </w:divBdr>
          <w:divsChild>
            <w:div w:id="1890611725">
              <w:marLeft w:val="0"/>
              <w:marRight w:val="0"/>
              <w:marTop w:val="0"/>
              <w:marBottom w:val="0"/>
              <w:divBdr>
                <w:top w:val="none" w:sz="0" w:space="0" w:color="auto"/>
                <w:left w:val="none" w:sz="0" w:space="0" w:color="auto"/>
                <w:bottom w:val="none" w:sz="0" w:space="0" w:color="auto"/>
                <w:right w:val="none" w:sz="0" w:space="0" w:color="auto"/>
              </w:divBdr>
              <w:divsChild>
                <w:div w:id="112673239">
                  <w:marLeft w:val="0"/>
                  <w:marRight w:val="0"/>
                  <w:marTop w:val="0"/>
                  <w:marBottom w:val="125"/>
                  <w:divBdr>
                    <w:top w:val="none" w:sz="0" w:space="0" w:color="auto"/>
                    <w:left w:val="none" w:sz="0" w:space="0" w:color="auto"/>
                    <w:bottom w:val="none" w:sz="0" w:space="0" w:color="auto"/>
                    <w:right w:val="none" w:sz="0" w:space="0" w:color="auto"/>
                  </w:divBdr>
                  <w:divsChild>
                    <w:div w:id="1802575591">
                      <w:marLeft w:val="0"/>
                      <w:marRight w:val="0"/>
                      <w:marTop w:val="0"/>
                      <w:marBottom w:val="0"/>
                      <w:divBdr>
                        <w:top w:val="none" w:sz="0" w:space="0" w:color="auto"/>
                        <w:left w:val="none" w:sz="0" w:space="0" w:color="auto"/>
                        <w:bottom w:val="none" w:sz="0" w:space="0" w:color="auto"/>
                        <w:right w:val="none" w:sz="0" w:space="0" w:color="auto"/>
                      </w:divBdr>
                      <w:divsChild>
                        <w:div w:id="100088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954370">
          <w:marLeft w:val="0"/>
          <w:marRight w:val="0"/>
          <w:marTop w:val="0"/>
          <w:marBottom w:val="376"/>
          <w:divBdr>
            <w:top w:val="none" w:sz="0" w:space="0" w:color="auto"/>
            <w:left w:val="none" w:sz="0" w:space="0" w:color="auto"/>
            <w:bottom w:val="none" w:sz="0" w:space="0" w:color="auto"/>
            <w:right w:val="none" w:sz="0" w:space="0" w:color="auto"/>
          </w:divBdr>
          <w:divsChild>
            <w:div w:id="111943885">
              <w:marLeft w:val="0"/>
              <w:marRight w:val="0"/>
              <w:marTop w:val="0"/>
              <w:marBottom w:val="0"/>
              <w:divBdr>
                <w:top w:val="none" w:sz="0" w:space="0" w:color="auto"/>
                <w:left w:val="none" w:sz="0" w:space="0" w:color="auto"/>
                <w:bottom w:val="none" w:sz="0" w:space="0" w:color="auto"/>
                <w:right w:val="none" w:sz="0" w:space="0" w:color="auto"/>
              </w:divBdr>
              <w:divsChild>
                <w:div w:id="861631950">
                  <w:marLeft w:val="0"/>
                  <w:marRight w:val="0"/>
                  <w:marTop w:val="0"/>
                  <w:marBottom w:val="0"/>
                  <w:divBdr>
                    <w:top w:val="none" w:sz="0" w:space="0" w:color="auto"/>
                    <w:left w:val="none" w:sz="0" w:space="0" w:color="auto"/>
                    <w:bottom w:val="none" w:sz="0" w:space="0" w:color="auto"/>
                    <w:right w:val="none" w:sz="0" w:space="0" w:color="auto"/>
                  </w:divBdr>
                  <w:divsChild>
                    <w:div w:id="1946692138">
                      <w:marLeft w:val="0"/>
                      <w:marRight w:val="0"/>
                      <w:marTop w:val="0"/>
                      <w:marBottom w:val="0"/>
                      <w:divBdr>
                        <w:top w:val="none" w:sz="0" w:space="0" w:color="auto"/>
                        <w:left w:val="none" w:sz="0" w:space="0" w:color="auto"/>
                        <w:bottom w:val="none" w:sz="0" w:space="0" w:color="auto"/>
                        <w:right w:val="none" w:sz="0" w:space="0" w:color="auto"/>
                      </w:divBdr>
                      <w:divsChild>
                        <w:div w:id="105539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6196634">
      <w:bodyDiv w:val="1"/>
      <w:marLeft w:val="0"/>
      <w:marRight w:val="0"/>
      <w:marTop w:val="0"/>
      <w:marBottom w:val="0"/>
      <w:divBdr>
        <w:top w:val="none" w:sz="0" w:space="0" w:color="auto"/>
        <w:left w:val="none" w:sz="0" w:space="0" w:color="auto"/>
        <w:bottom w:val="none" w:sz="0" w:space="0" w:color="auto"/>
        <w:right w:val="none" w:sz="0" w:space="0" w:color="auto"/>
      </w:divBdr>
      <w:divsChild>
        <w:div w:id="712195857">
          <w:marLeft w:val="547"/>
          <w:marRight w:val="0"/>
          <w:marTop w:val="115"/>
          <w:marBottom w:val="120"/>
          <w:divBdr>
            <w:top w:val="none" w:sz="0" w:space="0" w:color="auto"/>
            <w:left w:val="none" w:sz="0" w:space="0" w:color="auto"/>
            <w:bottom w:val="none" w:sz="0" w:space="0" w:color="auto"/>
            <w:right w:val="none" w:sz="0" w:space="0" w:color="auto"/>
          </w:divBdr>
        </w:div>
      </w:divsChild>
    </w:div>
    <w:div w:id="1085803478">
      <w:bodyDiv w:val="1"/>
      <w:marLeft w:val="0"/>
      <w:marRight w:val="0"/>
      <w:marTop w:val="0"/>
      <w:marBottom w:val="0"/>
      <w:divBdr>
        <w:top w:val="none" w:sz="0" w:space="0" w:color="auto"/>
        <w:left w:val="none" w:sz="0" w:space="0" w:color="auto"/>
        <w:bottom w:val="none" w:sz="0" w:space="0" w:color="auto"/>
        <w:right w:val="none" w:sz="0" w:space="0" w:color="auto"/>
      </w:divBdr>
    </w:div>
    <w:div w:id="1323510573">
      <w:bodyDiv w:val="1"/>
      <w:marLeft w:val="0"/>
      <w:marRight w:val="0"/>
      <w:marTop w:val="0"/>
      <w:marBottom w:val="0"/>
      <w:divBdr>
        <w:top w:val="none" w:sz="0" w:space="0" w:color="auto"/>
        <w:left w:val="none" w:sz="0" w:space="0" w:color="auto"/>
        <w:bottom w:val="none" w:sz="0" w:space="0" w:color="auto"/>
        <w:right w:val="none" w:sz="0" w:space="0" w:color="auto"/>
      </w:divBdr>
      <w:divsChild>
        <w:div w:id="33773609">
          <w:marLeft w:val="547"/>
          <w:marRight w:val="0"/>
          <w:marTop w:val="86"/>
          <w:marBottom w:val="120"/>
          <w:divBdr>
            <w:top w:val="none" w:sz="0" w:space="0" w:color="auto"/>
            <w:left w:val="none" w:sz="0" w:space="0" w:color="auto"/>
            <w:bottom w:val="none" w:sz="0" w:space="0" w:color="auto"/>
            <w:right w:val="none" w:sz="0" w:space="0" w:color="auto"/>
          </w:divBdr>
        </w:div>
      </w:divsChild>
    </w:div>
    <w:div w:id="1382436745">
      <w:bodyDiv w:val="1"/>
      <w:marLeft w:val="0"/>
      <w:marRight w:val="0"/>
      <w:marTop w:val="0"/>
      <w:marBottom w:val="0"/>
      <w:divBdr>
        <w:top w:val="none" w:sz="0" w:space="0" w:color="auto"/>
        <w:left w:val="none" w:sz="0" w:space="0" w:color="auto"/>
        <w:bottom w:val="none" w:sz="0" w:space="0" w:color="auto"/>
        <w:right w:val="none" w:sz="0" w:space="0" w:color="auto"/>
      </w:divBdr>
    </w:div>
    <w:div w:id="1392465254">
      <w:bodyDiv w:val="1"/>
      <w:marLeft w:val="0"/>
      <w:marRight w:val="0"/>
      <w:marTop w:val="0"/>
      <w:marBottom w:val="0"/>
      <w:divBdr>
        <w:top w:val="none" w:sz="0" w:space="0" w:color="auto"/>
        <w:left w:val="none" w:sz="0" w:space="0" w:color="auto"/>
        <w:bottom w:val="none" w:sz="0" w:space="0" w:color="auto"/>
        <w:right w:val="none" w:sz="0" w:space="0" w:color="auto"/>
      </w:divBdr>
    </w:div>
    <w:div w:id="1639187063">
      <w:bodyDiv w:val="1"/>
      <w:marLeft w:val="0"/>
      <w:marRight w:val="0"/>
      <w:marTop w:val="0"/>
      <w:marBottom w:val="0"/>
      <w:divBdr>
        <w:top w:val="none" w:sz="0" w:space="0" w:color="auto"/>
        <w:left w:val="none" w:sz="0" w:space="0" w:color="auto"/>
        <w:bottom w:val="none" w:sz="0" w:space="0" w:color="auto"/>
        <w:right w:val="none" w:sz="0" w:space="0" w:color="auto"/>
      </w:divBdr>
    </w:div>
    <w:div w:id="2127119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fer.ac.uk/publications/NPDZ02/NPDZ02.pdf" TargetMode="External"/><Relationship Id="rId13" Type="http://schemas.openxmlformats.org/officeDocument/2006/relationships/hyperlink" Target="https://fs.blog/2015/03/carol-dweck-mindse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imarysite-prod-sorted.s3.amazonaws.com/%20'School%20A'%20/UploadedDocument/7e57fd222a8440759fe8f9f3952c6252/inspection-report%20'School%20A'-2013-english-only_0.pdf.pdf.pdf.pdf.pdf.pdf.pdf.pdf.pdf.pdf.pdf.pdf.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era.ioe.ac.uk/4250/1/raising-standards-29-06-11-eng.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ov.wales/docs/dcells/publications/150225-successful-futures-en.pdf" TargetMode="External"/><Relationship Id="rId5" Type="http://schemas.openxmlformats.org/officeDocument/2006/relationships/webSettings" Target="webSettings.xml"/><Relationship Id="rId15" Type="http://schemas.openxmlformats.org/officeDocument/2006/relationships/hyperlink" Target="https://learning.gov.wales/docs/learningwales/publications/121003nlprogrammeen.pdf" TargetMode="External"/><Relationship Id="rId10" Type="http://schemas.openxmlformats.org/officeDocument/2006/relationships/hyperlink" Target="http://learning.gov.wales/docs/learningwales/publications/150717-nc-maths-en-v2.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learning.gov.wales/docs/learningwales/publications/150717-nc-english-en-v3.pdf" TargetMode="External"/><Relationship Id="rId14" Type="http://schemas.openxmlformats.org/officeDocument/2006/relationships/hyperlink" Target="https://www.tes.com/new-teachers/why-instant-feedback-mat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E37F01-6E39-41D5-944A-90CD8E131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9</Pages>
  <Words>4163</Words>
  <Characters>23732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Berts-pc</Company>
  <LinksUpToDate>false</LinksUpToDate>
  <CharactersWithSpaces>27840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dc:creator>
  <cp:lastModifiedBy>natalie</cp:lastModifiedBy>
  <cp:revision>19</cp:revision>
  <dcterms:created xsi:type="dcterms:W3CDTF">2019-04-02T19:38:00Z</dcterms:created>
  <dcterms:modified xsi:type="dcterms:W3CDTF">2019-04-03T15:32:00Z</dcterms:modified>
</cp:coreProperties>
</file>