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15CB5B8D" w:rsidR="00B322B4" w:rsidRDefault="00B322B4" w:rsidP="00F637A5">
      <w:pPr>
        <w:jc w:val="center"/>
        <w:rPr>
          <w:sz w:val="52"/>
          <w:szCs w:val="52"/>
        </w:rPr>
      </w:pPr>
      <w:r>
        <w:rPr>
          <w:sz w:val="52"/>
          <w:szCs w:val="52"/>
        </w:rPr>
        <w:t>Business Plan</w:t>
      </w:r>
    </w:p>
    <w:p w14:paraId="3A79C04B" w14:textId="6BD2C387" w:rsidR="00B322B4" w:rsidRDefault="00B322B4" w:rsidP="00F637A5">
      <w:pPr>
        <w:jc w:val="center"/>
        <w:rPr>
          <w:sz w:val="52"/>
          <w:szCs w:val="52"/>
        </w:rPr>
      </w:pPr>
    </w:p>
    <w:p w14:paraId="0FA3FA6C" w14:textId="2D2D1C7D" w:rsidR="00B322B4" w:rsidRPr="00127ED5" w:rsidRDefault="00830641" w:rsidP="00F637A5">
      <w:pPr>
        <w:jc w:val="center"/>
        <w:rPr>
          <w:color w:val="FF0000"/>
        </w:rPr>
      </w:pPr>
      <w:r>
        <w:rPr>
          <w:color w:val="FF0000"/>
          <w:sz w:val="52"/>
          <w:szCs w:val="52"/>
        </w:rPr>
        <w:t>EMPADA BAKEHOUSE</w:t>
      </w:r>
    </w:p>
    <w:p w14:paraId="7FF0FD61" w14:textId="77777777" w:rsidR="00255882" w:rsidRDefault="00255882"/>
    <w:p w14:paraId="2DCA3B7C" w14:textId="77777777" w:rsidR="00255882" w:rsidRDefault="00255882"/>
    <w:p w14:paraId="63C9DBB7" w14:textId="77777777" w:rsidR="00255882" w:rsidRDefault="00255882"/>
    <w:p w14:paraId="3C7AAC39" w14:textId="77777777" w:rsidR="00255882" w:rsidRDefault="00255882"/>
    <w:p w14:paraId="7F9651D4" w14:textId="3B107BE0"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325AFDE8" w:rsidR="00255882" w:rsidRDefault="00615B41">
      <w:r w:rsidRPr="00910EBF">
        <w:rPr>
          <w:b/>
          <w:bCs/>
          <w:sz w:val="24"/>
          <w:szCs w:val="24"/>
        </w:rPr>
        <w:t>Name</w:t>
      </w:r>
      <w:r w:rsidRPr="00910EBF">
        <w:rPr>
          <w:sz w:val="24"/>
          <w:szCs w:val="24"/>
        </w:rPr>
        <w:t>:</w:t>
      </w:r>
      <w:r>
        <w:t xml:space="preserve"> Amanda Vieira Calais</w:t>
      </w:r>
    </w:p>
    <w:p w14:paraId="0328C32D" w14:textId="70AB08E7" w:rsidR="00615B41" w:rsidRDefault="00910EBF">
      <w:proofErr w:type="spellStart"/>
      <w:r w:rsidRPr="00910EBF">
        <w:rPr>
          <w:b/>
          <w:bCs/>
          <w:sz w:val="24"/>
          <w:szCs w:val="24"/>
        </w:rPr>
        <w:t>Studant</w:t>
      </w:r>
      <w:proofErr w:type="spellEnd"/>
      <w:r w:rsidRPr="00910EBF">
        <w:rPr>
          <w:b/>
          <w:bCs/>
          <w:sz w:val="24"/>
          <w:szCs w:val="24"/>
        </w:rPr>
        <w:t xml:space="preserve"> Number</w:t>
      </w:r>
      <w:r>
        <w:t>: 2423969</w:t>
      </w:r>
    </w:p>
    <w:p w14:paraId="00C5D638" w14:textId="46CCA061" w:rsidR="00255882" w:rsidRDefault="00B04405">
      <w:r w:rsidRPr="005D39AD">
        <w:rPr>
          <w:b/>
          <w:bCs/>
          <w:sz w:val="24"/>
          <w:szCs w:val="24"/>
        </w:rPr>
        <w:t>Module Code</w:t>
      </w:r>
      <w:r>
        <w:t xml:space="preserve">: </w:t>
      </w:r>
      <w:r w:rsidR="005D39AD">
        <w:t>LCLM4006</w:t>
      </w:r>
    </w:p>
    <w:p w14:paraId="0174EDCE" w14:textId="573B20D3" w:rsidR="00B04405" w:rsidRDefault="00B04405">
      <w:r w:rsidRPr="005D39AD">
        <w:rPr>
          <w:b/>
          <w:bCs/>
          <w:sz w:val="24"/>
          <w:szCs w:val="24"/>
        </w:rPr>
        <w:t>Module Name:</w:t>
      </w:r>
      <w:r w:rsidRPr="005D39AD">
        <w:rPr>
          <w:sz w:val="24"/>
          <w:szCs w:val="24"/>
        </w:rPr>
        <w:t xml:space="preserve"> </w:t>
      </w:r>
      <w:r w:rsidR="005D39AD">
        <w:t xml:space="preserve">Enterprise and Entrepreneurship </w:t>
      </w:r>
    </w:p>
    <w:p w14:paraId="55CCBF33" w14:textId="6AEB6F5F" w:rsidR="006F113F" w:rsidRPr="00D34DC1" w:rsidRDefault="009C3866">
      <w:pPr>
        <w:rPr>
          <w:sz w:val="24"/>
          <w:szCs w:val="24"/>
        </w:rPr>
      </w:pPr>
      <w:r w:rsidRPr="009C3866">
        <w:rPr>
          <w:b/>
          <w:bCs/>
          <w:sz w:val="24"/>
          <w:szCs w:val="24"/>
        </w:rPr>
        <w:t>Lecturer:</w:t>
      </w:r>
      <w:r w:rsidR="00D34DC1">
        <w:rPr>
          <w:b/>
          <w:bCs/>
          <w:sz w:val="24"/>
          <w:szCs w:val="24"/>
        </w:rPr>
        <w:t xml:space="preserve"> </w:t>
      </w:r>
      <w:r w:rsidR="00D34DC1">
        <w:rPr>
          <w:sz w:val="24"/>
          <w:szCs w:val="24"/>
        </w:rPr>
        <w:t xml:space="preserve">Charles </w:t>
      </w:r>
      <w:proofErr w:type="spellStart"/>
      <w:r w:rsidR="00D34DC1">
        <w:rPr>
          <w:sz w:val="24"/>
          <w:szCs w:val="24"/>
        </w:rPr>
        <w:t>Obinwa</w:t>
      </w:r>
      <w:proofErr w:type="spellEnd"/>
    </w:p>
    <w:p w14:paraId="6D4C1EEC" w14:textId="39AC8694" w:rsidR="00E23C56" w:rsidRPr="00E23C56" w:rsidRDefault="005D39AD" w:rsidP="00E23C56">
      <w:pPr>
        <w:rPr>
          <w:b/>
          <w:bCs/>
          <w:sz w:val="24"/>
          <w:szCs w:val="24"/>
        </w:rPr>
      </w:pPr>
      <w:r w:rsidRPr="009C3866">
        <w:rPr>
          <w:b/>
          <w:bCs/>
          <w:sz w:val="24"/>
          <w:szCs w:val="24"/>
        </w:rPr>
        <w:t>Submission Date:</w:t>
      </w:r>
      <w:r>
        <w:rPr>
          <w:b/>
          <w:bCs/>
          <w:sz w:val="24"/>
          <w:szCs w:val="24"/>
        </w:rPr>
        <w:t xml:space="preserve"> 24/11/2025</w:t>
      </w: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06AB1B8A"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747FD5" w:rsidRDefault="00747FD5" w:rsidP="00070E9B">
      <w:pPr>
        <w:pStyle w:val="Heading1"/>
      </w:pPr>
      <w:bookmarkStart w:id="0" w:name="_Toc120719591"/>
      <w:r w:rsidRPr="00F53214">
        <w:lastRenderedPageBreak/>
        <w:t>Executive Summary</w:t>
      </w:r>
      <w:bookmarkEnd w:id="0"/>
    </w:p>
    <w:p w14:paraId="5A436232" w14:textId="77777777" w:rsidR="00747FD5" w:rsidRDefault="00747FD5" w:rsidP="00747FD5">
      <w:pPr>
        <w:rPr>
          <w:sz w:val="40"/>
          <w:szCs w:val="40"/>
        </w:rPr>
      </w:pPr>
    </w:p>
    <w:p w14:paraId="06BEF55B" w14:textId="77777777" w:rsidR="00B63520" w:rsidRPr="00B63520" w:rsidRDefault="00B63520" w:rsidP="00B63520">
      <w:proofErr w:type="spellStart"/>
      <w:r w:rsidRPr="00B63520">
        <w:t>Empada</w:t>
      </w:r>
      <w:proofErr w:type="spellEnd"/>
      <w:r w:rsidRPr="00B63520">
        <w:t xml:space="preserve"> Bakehouse is a small bakery located in NW10, London, specialising in Brazilian-style </w:t>
      </w:r>
      <w:proofErr w:type="spellStart"/>
      <w:r w:rsidRPr="00B63520">
        <w:t>empadas</w:t>
      </w:r>
      <w:proofErr w:type="spellEnd"/>
      <w:r w:rsidRPr="00B63520">
        <w:t xml:space="preserve">. The bakery’s signature products are handmade </w:t>
      </w:r>
      <w:proofErr w:type="spellStart"/>
      <w:r w:rsidRPr="00B63520">
        <w:t>empadas</w:t>
      </w:r>
      <w:proofErr w:type="spellEnd"/>
      <w:r w:rsidRPr="00B63520">
        <w:t xml:space="preserve"> with a variety of flavours, complemented by croissants, cakes, sandwiches, and drinks.</w:t>
      </w:r>
    </w:p>
    <w:p w14:paraId="66D764CB" w14:textId="7E894294" w:rsidR="00B63520" w:rsidRPr="00B63520" w:rsidRDefault="00B63520" w:rsidP="00B63520">
      <w:r w:rsidRPr="00B63520">
        <w:t xml:space="preserve">The business serves both the local community and the Brazilian population in London through dine-in, take-away, and delivery platforms such as </w:t>
      </w:r>
      <w:proofErr w:type="spellStart"/>
      <w:r w:rsidRPr="00B63520">
        <w:t>UberEats</w:t>
      </w:r>
      <w:proofErr w:type="spellEnd"/>
      <w:r w:rsidRPr="00B63520">
        <w:t xml:space="preserve"> and Deliveroo. The initial team consists of a baker, a confectioner, an attendant and a manager, with the founder overseeing operations and production.</w:t>
      </w:r>
    </w:p>
    <w:p w14:paraId="7042BD8C" w14:textId="77777777" w:rsidR="00B63520" w:rsidRPr="00B63520" w:rsidRDefault="00B63520" w:rsidP="00B63520">
      <w:r w:rsidRPr="00B63520">
        <w:t xml:space="preserve">In the first year, the focus will be on establishing a consistent customer base and achieving stable daily sales. Over the next two to three years, the plan is to expand either by opening a second location or increasing the capacity of the current shop, as well as developing a wholesale line supplying </w:t>
      </w:r>
      <w:proofErr w:type="spellStart"/>
      <w:r w:rsidRPr="00B63520">
        <w:t>empadas</w:t>
      </w:r>
      <w:proofErr w:type="spellEnd"/>
      <w:r w:rsidRPr="00B63520">
        <w:t xml:space="preserve"> to cafés and retailers in London.</w:t>
      </w:r>
    </w:p>
    <w:p w14:paraId="6E23A6C2" w14:textId="1B52EA60" w:rsidR="0075517B" w:rsidRDefault="0075517B" w:rsidP="00747FD5">
      <w:pPr>
        <w:rPr>
          <w:sz w:val="40"/>
          <w:szCs w:val="40"/>
        </w:rPr>
      </w:pPr>
    </w:p>
    <w:p w14:paraId="56F63845" w14:textId="3ED98F46" w:rsidR="0075517B" w:rsidRDefault="0075517B" w:rsidP="00747FD5">
      <w:pPr>
        <w:rPr>
          <w:sz w:val="40"/>
          <w:szCs w:val="40"/>
        </w:rPr>
      </w:pPr>
    </w:p>
    <w:p w14:paraId="3B5A52F6" w14:textId="132D7BBD" w:rsidR="0075517B" w:rsidRDefault="0075517B" w:rsidP="00747FD5">
      <w:pPr>
        <w:rPr>
          <w:sz w:val="40"/>
          <w:szCs w:val="40"/>
        </w:rPr>
      </w:pPr>
    </w:p>
    <w:p w14:paraId="52F0C95E" w14:textId="7A69EE77" w:rsidR="0075517B" w:rsidRDefault="0075517B" w:rsidP="00747FD5">
      <w:pPr>
        <w:rPr>
          <w:sz w:val="40"/>
          <w:szCs w:val="40"/>
        </w:rPr>
      </w:pPr>
    </w:p>
    <w:p w14:paraId="4CEE4AD5" w14:textId="6CB9B41A" w:rsidR="0075517B" w:rsidRDefault="0075517B" w:rsidP="00747FD5">
      <w:pPr>
        <w:rPr>
          <w:sz w:val="40"/>
          <w:szCs w:val="40"/>
        </w:rPr>
      </w:pPr>
    </w:p>
    <w:p w14:paraId="2B3F4AC6" w14:textId="36245530" w:rsidR="0075517B" w:rsidRDefault="0075517B" w:rsidP="00747FD5">
      <w:pPr>
        <w:rPr>
          <w:sz w:val="40"/>
          <w:szCs w:val="40"/>
        </w:rPr>
      </w:pPr>
    </w:p>
    <w:p w14:paraId="2AE4E250" w14:textId="29CAE2AB" w:rsidR="0075517B" w:rsidRDefault="0075517B" w:rsidP="00747FD5">
      <w:pPr>
        <w:rPr>
          <w:sz w:val="40"/>
          <w:szCs w:val="40"/>
        </w:rPr>
      </w:pPr>
    </w:p>
    <w:p w14:paraId="67667829" w14:textId="611CA604" w:rsidR="0075517B" w:rsidRDefault="0075517B" w:rsidP="00747FD5">
      <w:pPr>
        <w:rPr>
          <w:sz w:val="40"/>
          <w:szCs w:val="40"/>
        </w:rPr>
      </w:pPr>
    </w:p>
    <w:p w14:paraId="2319E197" w14:textId="32F0142E" w:rsidR="0075517B" w:rsidRDefault="0075517B" w:rsidP="00747FD5">
      <w:pPr>
        <w:rPr>
          <w:sz w:val="40"/>
          <w:szCs w:val="40"/>
        </w:rPr>
      </w:pPr>
    </w:p>
    <w:p w14:paraId="3F42F6A3" w14:textId="06FCA176" w:rsidR="0075517B" w:rsidRDefault="0075517B" w:rsidP="00747FD5">
      <w:pPr>
        <w:rPr>
          <w:sz w:val="40"/>
          <w:szCs w:val="40"/>
        </w:rPr>
      </w:pPr>
    </w:p>
    <w:p w14:paraId="24CAE1F8" w14:textId="164BA01E" w:rsidR="0075517B" w:rsidRDefault="0075517B" w:rsidP="00747FD5">
      <w:pPr>
        <w:rPr>
          <w:sz w:val="40"/>
          <w:szCs w:val="40"/>
        </w:rPr>
      </w:pPr>
    </w:p>
    <w:p w14:paraId="6E4A5B23" w14:textId="35974F6B" w:rsidR="0075517B" w:rsidRDefault="0075517B" w:rsidP="00747FD5">
      <w:pPr>
        <w:rPr>
          <w:sz w:val="40"/>
          <w:szCs w:val="40"/>
        </w:rPr>
      </w:pPr>
    </w:p>
    <w:p w14:paraId="08CE7F89" w14:textId="74FF5F11" w:rsidR="0075517B" w:rsidRDefault="0075517B" w:rsidP="00747FD5">
      <w:pPr>
        <w:rPr>
          <w:sz w:val="40"/>
          <w:szCs w:val="40"/>
        </w:rPr>
      </w:pPr>
    </w:p>
    <w:p w14:paraId="03EF0724" w14:textId="03F19C37" w:rsidR="0075517B" w:rsidRDefault="0075517B" w:rsidP="00747FD5">
      <w:pPr>
        <w:rPr>
          <w:sz w:val="40"/>
          <w:szCs w:val="40"/>
        </w:rPr>
      </w:pPr>
    </w:p>
    <w:p w14:paraId="67029CEE" w14:textId="77777777" w:rsidR="0075517B" w:rsidRDefault="0075517B" w:rsidP="00747FD5">
      <w:pPr>
        <w:rPr>
          <w:sz w:val="40"/>
          <w:szCs w:val="40"/>
        </w:rPr>
      </w:pPr>
    </w:p>
    <w:p w14:paraId="68590D11" w14:textId="77777777" w:rsidR="00747FD5" w:rsidRDefault="00747FD5" w:rsidP="00747FD5">
      <w:pPr>
        <w:rPr>
          <w:sz w:val="40"/>
          <w:szCs w:val="40"/>
        </w:rPr>
      </w:pPr>
    </w:p>
    <w:p w14:paraId="192DE40A" w14:textId="43B0843E" w:rsidR="00747FD5" w:rsidRDefault="00747FD5" w:rsidP="00747FD5">
      <w:pPr>
        <w:rPr>
          <w:sz w:val="40"/>
          <w:szCs w:val="40"/>
        </w:rPr>
      </w:pPr>
    </w:p>
    <w:p w14:paraId="65CE10DE" w14:textId="77777777" w:rsidR="00F114BD" w:rsidRDefault="00F114BD" w:rsidP="00747FD5">
      <w:pPr>
        <w:rPr>
          <w:sz w:val="40"/>
          <w:szCs w:val="40"/>
        </w:rPr>
      </w:pPr>
    </w:p>
    <w:p w14:paraId="654F86E4" w14:textId="3B5724DC" w:rsidR="00747FD5" w:rsidRPr="00747FD5" w:rsidRDefault="00747FD5" w:rsidP="00070E9B">
      <w:pPr>
        <w:pStyle w:val="Heading1"/>
      </w:pPr>
      <w:bookmarkStart w:id="1" w:name="_Toc120719592"/>
      <w:r w:rsidRPr="00747FD5">
        <w:t>Business Concept</w:t>
      </w:r>
      <w:bookmarkEnd w:id="1"/>
    </w:p>
    <w:p w14:paraId="50A8667E" w14:textId="1C039A16" w:rsidR="00747FD5" w:rsidRDefault="00747FD5" w:rsidP="00F53214"/>
    <w:p w14:paraId="2B0E7FBA" w14:textId="77777777" w:rsidR="00636302" w:rsidRDefault="00830641" w:rsidP="00830641">
      <w:r w:rsidRPr="00830641">
        <w:t xml:space="preserve"> </w:t>
      </w:r>
      <w:r w:rsidRPr="00830641">
        <w:rPr>
          <w:b/>
          <w:bCs/>
        </w:rPr>
        <w:t>Core Idea:</w:t>
      </w:r>
      <w:r w:rsidRPr="00830641">
        <w:t xml:space="preserve"> </w:t>
      </w:r>
      <w:proofErr w:type="spellStart"/>
      <w:r w:rsidR="00312A30" w:rsidRPr="00312A30">
        <w:t>Empada</w:t>
      </w:r>
      <w:proofErr w:type="spellEnd"/>
      <w:r w:rsidR="00312A30" w:rsidRPr="00312A30">
        <w:t xml:space="preserve"> Bakehouse is an artisan bakery in NW10, London, specialising in handmade Brazilian </w:t>
      </w:r>
      <w:proofErr w:type="spellStart"/>
      <w:r w:rsidR="00312A30" w:rsidRPr="00312A30">
        <w:t>empadas</w:t>
      </w:r>
      <w:proofErr w:type="spellEnd"/>
      <w:r w:rsidR="00312A30" w:rsidRPr="00312A30">
        <w:t xml:space="preserve"> as its signature product. Alongside </w:t>
      </w:r>
      <w:proofErr w:type="spellStart"/>
      <w:r w:rsidR="00312A30" w:rsidRPr="00312A30">
        <w:t>empadas</w:t>
      </w:r>
      <w:proofErr w:type="spellEnd"/>
      <w:r w:rsidR="00312A30" w:rsidRPr="00312A30">
        <w:t>, it offers a range of traditional bakery items such as croissants, sandwiches, cakes, and drinks. The bakery combines dine-in, take-away, and delivery services to provide high-quality, fresh products to both the Brazilian community and local customers seeking unique, authentic baked goods</w:t>
      </w:r>
      <w:r w:rsidR="00636302">
        <w:t>.</w:t>
      </w:r>
    </w:p>
    <w:p w14:paraId="71B9CC55" w14:textId="39B68B65" w:rsidR="00830641" w:rsidRPr="00830641" w:rsidRDefault="00830641" w:rsidP="00830641">
      <w:r w:rsidRPr="00830641">
        <w:t xml:space="preserve"> </w:t>
      </w:r>
      <w:r w:rsidRPr="00830641">
        <w:rPr>
          <w:b/>
          <w:bCs/>
        </w:rPr>
        <w:t>Value Proposition:</w:t>
      </w:r>
      <w:r w:rsidRPr="00830641">
        <w:t xml:space="preserve"> Fresh, handmade </w:t>
      </w:r>
      <w:proofErr w:type="spellStart"/>
      <w:r w:rsidRPr="00830641">
        <w:t>empadas</w:t>
      </w:r>
      <w:proofErr w:type="spellEnd"/>
      <w:r w:rsidRPr="00830641">
        <w:t xml:space="preserve"> with </w:t>
      </w:r>
      <w:r>
        <w:t>special</w:t>
      </w:r>
      <w:r w:rsidRPr="00830641">
        <w:t xml:space="preserve"> flavours, combined with traditional bakery items.</w:t>
      </w:r>
    </w:p>
    <w:p w14:paraId="7FE0DD46" w14:textId="494617E7" w:rsidR="00830641" w:rsidRPr="00830641" w:rsidRDefault="00830641" w:rsidP="00830641">
      <w:r w:rsidRPr="00830641">
        <w:t xml:space="preserve"> </w:t>
      </w:r>
      <w:r w:rsidRPr="00830641">
        <w:rPr>
          <w:b/>
          <w:bCs/>
        </w:rPr>
        <w:t>Business Model:</w:t>
      </w:r>
      <w:r w:rsidRPr="00830641">
        <w:t xml:space="preserve"> </w:t>
      </w:r>
      <w:r>
        <w:t>D</w:t>
      </w:r>
      <w:r w:rsidRPr="00830641">
        <w:t>ine-in, take-away</w:t>
      </w:r>
      <w:r>
        <w:t xml:space="preserve"> and </w:t>
      </w:r>
      <w:r w:rsidRPr="00830641">
        <w:t>delivery.</w:t>
      </w:r>
    </w:p>
    <w:p w14:paraId="7095C521" w14:textId="4EA936F0" w:rsidR="00830641" w:rsidRPr="00830641" w:rsidRDefault="00830641" w:rsidP="00830641">
      <w:r w:rsidRPr="00830641">
        <w:t xml:space="preserve"> </w:t>
      </w:r>
      <w:r w:rsidRPr="00830641">
        <w:rPr>
          <w:b/>
          <w:bCs/>
        </w:rPr>
        <w:t>Unique Selling Point:</w:t>
      </w:r>
      <w:r w:rsidRPr="00830641">
        <w:t xml:space="preserve"> First </w:t>
      </w:r>
      <w:proofErr w:type="spellStart"/>
      <w:r w:rsidRPr="00830641">
        <w:t>empada</w:t>
      </w:r>
      <w:proofErr w:type="spellEnd"/>
      <w:r w:rsidRPr="00830641">
        <w:t>-focused bakery in NW10 offering Brazilian flavours.</w:t>
      </w:r>
    </w:p>
    <w:p w14:paraId="513AF597" w14:textId="5446EE18" w:rsidR="00F53214" w:rsidRDefault="00F53214" w:rsidP="00F53214"/>
    <w:p w14:paraId="4028FEF6" w14:textId="77777777" w:rsidR="00F53214" w:rsidRDefault="00F53214" w:rsidP="00F53214"/>
    <w:p w14:paraId="073B37AB" w14:textId="0D87453A" w:rsidR="0096798A" w:rsidRDefault="0096798A" w:rsidP="00AD04A3">
      <w:pPr>
        <w:pStyle w:val="Heading2"/>
      </w:pPr>
      <w:bookmarkStart w:id="2" w:name="_Toc120719593"/>
      <w:r>
        <w:t>Business Description</w:t>
      </w:r>
      <w:bookmarkEnd w:id="2"/>
      <w:r>
        <w:t xml:space="preserve"> </w:t>
      </w:r>
    </w:p>
    <w:p w14:paraId="13A2B1CC" w14:textId="799BCECB" w:rsidR="00830641" w:rsidRPr="00830641" w:rsidRDefault="00830641" w:rsidP="00830641"/>
    <w:p w14:paraId="0F474A85" w14:textId="77777777" w:rsidR="002C5911" w:rsidRDefault="00830641" w:rsidP="002C5911">
      <w:r w:rsidRPr="00830641">
        <w:t xml:space="preserve"> </w:t>
      </w:r>
      <w:r w:rsidRPr="00830641">
        <w:rPr>
          <w:b/>
          <w:bCs/>
        </w:rPr>
        <w:t>Target Market:</w:t>
      </w:r>
      <w:r w:rsidRPr="00830641">
        <w:t xml:space="preserve"> </w:t>
      </w:r>
      <w:r w:rsidR="002C5911" w:rsidRPr="00952231">
        <w:t xml:space="preserve">Brazilians living in </w:t>
      </w:r>
      <w:proofErr w:type="spellStart"/>
      <w:r w:rsidR="002C5911" w:rsidRPr="00952231">
        <w:t>uk</w:t>
      </w:r>
      <w:proofErr w:type="spellEnd"/>
      <w:r w:rsidR="002C5911" w:rsidRPr="00952231">
        <w:t xml:space="preserve"> </w:t>
      </w:r>
      <w:r w:rsidR="002C5911">
        <w:t xml:space="preserve">as well Britons interested in international flavours </w:t>
      </w:r>
    </w:p>
    <w:p w14:paraId="7EC7FC09" w14:textId="3D028B36" w:rsidR="00830641" w:rsidRPr="00830641" w:rsidRDefault="00830641" w:rsidP="00830641">
      <w:r w:rsidRPr="00830641">
        <w:t xml:space="preserve"> </w:t>
      </w:r>
      <w:r w:rsidRPr="00830641">
        <w:rPr>
          <w:b/>
          <w:bCs/>
        </w:rPr>
        <w:t>Products:</w:t>
      </w:r>
      <w:r w:rsidRPr="00830641">
        <w:t xml:space="preserve"> </w:t>
      </w:r>
      <w:proofErr w:type="spellStart"/>
      <w:r w:rsidRPr="00830641">
        <w:t>Empadas</w:t>
      </w:r>
      <w:proofErr w:type="spellEnd"/>
      <w:r w:rsidRPr="00830641">
        <w:t>, croissants, sandwiches, cakes, pastries, coffee, tea, natural juices.</w:t>
      </w:r>
    </w:p>
    <w:p w14:paraId="089F7203" w14:textId="0647126E" w:rsidR="00F53214" w:rsidRDefault="00830641" w:rsidP="00F53214">
      <w:r w:rsidRPr="00830641">
        <w:t xml:space="preserve"> </w:t>
      </w:r>
      <w:r w:rsidRPr="00830641">
        <w:rPr>
          <w:b/>
          <w:bCs/>
        </w:rPr>
        <w:t>Operation:</w:t>
      </w:r>
      <w:r w:rsidRPr="00830641">
        <w:t xml:space="preserve"> Daily production of fresh items, flexible service through multiple channels.</w:t>
      </w:r>
    </w:p>
    <w:p w14:paraId="6992BAEE" w14:textId="2006FDD1" w:rsidR="00F53214" w:rsidRDefault="00F53214" w:rsidP="00F53214"/>
    <w:p w14:paraId="47440B66" w14:textId="77777777" w:rsidR="00F53214" w:rsidRDefault="00F53214" w:rsidP="00F53214"/>
    <w:p w14:paraId="798CE64E" w14:textId="2DC5BAD5" w:rsidR="0096798A" w:rsidRDefault="0096798A" w:rsidP="00AD04A3">
      <w:pPr>
        <w:pStyle w:val="Heading2"/>
      </w:pPr>
      <w:bookmarkStart w:id="3" w:name="_Toc120719594"/>
      <w:r>
        <w:t>Product Description</w:t>
      </w:r>
      <w:bookmarkEnd w:id="3"/>
      <w:r>
        <w:t xml:space="preserve"> </w:t>
      </w:r>
    </w:p>
    <w:p w14:paraId="159D52E0" w14:textId="4FB8DA54" w:rsidR="0096798A" w:rsidRDefault="0096798A" w:rsidP="00747FD5">
      <w:pPr>
        <w:rPr>
          <w:sz w:val="40"/>
          <w:szCs w:val="40"/>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19"/>
        <w:gridCol w:w="3583"/>
        <w:gridCol w:w="1338"/>
      </w:tblGrid>
      <w:tr w:rsidR="00830641" w:rsidRPr="00830641" w14:paraId="17A6BE25" w14:textId="77777777" w:rsidTr="00755F75">
        <w:trPr>
          <w:tblHeader/>
          <w:tblCellSpacing w:w="15" w:type="dxa"/>
        </w:trPr>
        <w:tc>
          <w:tcPr>
            <w:tcW w:w="3074" w:type="dxa"/>
            <w:vAlign w:val="center"/>
            <w:hideMark/>
          </w:tcPr>
          <w:p w14:paraId="7C9BF421" w14:textId="77777777" w:rsidR="00830641" w:rsidRPr="00830641" w:rsidRDefault="00830641" w:rsidP="00830641">
            <w:pPr>
              <w:rPr>
                <w:b/>
                <w:bCs/>
                <w:sz w:val="32"/>
                <w:szCs w:val="32"/>
                <w:lang w:val="pt-BR"/>
              </w:rPr>
            </w:pPr>
            <w:r w:rsidRPr="00830641">
              <w:rPr>
                <w:b/>
                <w:bCs/>
                <w:sz w:val="32"/>
                <w:szCs w:val="32"/>
                <w:lang w:val="pt-BR"/>
              </w:rPr>
              <w:t>Product Category</w:t>
            </w:r>
          </w:p>
        </w:tc>
        <w:tc>
          <w:tcPr>
            <w:tcW w:w="3553" w:type="dxa"/>
            <w:vAlign w:val="center"/>
            <w:hideMark/>
          </w:tcPr>
          <w:p w14:paraId="05F18051" w14:textId="77777777" w:rsidR="00830641" w:rsidRPr="00830641" w:rsidRDefault="00830641" w:rsidP="00830641">
            <w:pPr>
              <w:rPr>
                <w:b/>
                <w:bCs/>
                <w:sz w:val="32"/>
                <w:szCs w:val="32"/>
                <w:lang w:val="pt-BR"/>
              </w:rPr>
            </w:pPr>
            <w:r w:rsidRPr="00830641">
              <w:rPr>
                <w:b/>
                <w:bCs/>
                <w:sz w:val="32"/>
                <w:szCs w:val="32"/>
                <w:lang w:val="pt-BR"/>
              </w:rPr>
              <w:t>Items</w:t>
            </w:r>
          </w:p>
        </w:tc>
        <w:tc>
          <w:tcPr>
            <w:tcW w:w="0" w:type="auto"/>
            <w:vAlign w:val="center"/>
            <w:hideMark/>
          </w:tcPr>
          <w:p w14:paraId="1CD44D50" w14:textId="77777777" w:rsidR="00830641" w:rsidRPr="00830641" w:rsidRDefault="00830641" w:rsidP="00830641">
            <w:pPr>
              <w:rPr>
                <w:b/>
                <w:bCs/>
                <w:sz w:val="32"/>
                <w:szCs w:val="32"/>
                <w:lang w:val="pt-BR"/>
              </w:rPr>
            </w:pPr>
            <w:r w:rsidRPr="00830641">
              <w:rPr>
                <w:b/>
                <w:bCs/>
                <w:sz w:val="32"/>
                <w:szCs w:val="32"/>
                <w:lang w:val="pt-BR"/>
              </w:rPr>
              <w:t>Price (£)</w:t>
            </w:r>
          </w:p>
        </w:tc>
      </w:tr>
      <w:tr w:rsidR="00830641" w:rsidRPr="00830641" w14:paraId="02A298D7" w14:textId="77777777" w:rsidTr="00755F75">
        <w:trPr>
          <w:tblCellSpacing w:w="15" w:type="dxa"/>
        </w:trPr>
        <w:tc>
          <w:tcPr>
            <w:tcW w:w="3074" w:type="dxa"/>
            <w:vAlign w:val="center"/>
            <w:hideMark/>
          </w:tcPr>
          <w:p w14:paraId="72D9613D" w14:textId="77777777" w:rsidR="00830641" w:rsidRPr="00830641" w:rsidRDefault="00830641" w:rsidP="00830641">
            <w:pPr>
              <w:rPr>
                <w:sz w:val="24"/>
                <w:szCs w:val="24"/>
                <w:lang w:val="pt-BR"/>
              </w:rPr>
            </w:pPr>
            <w:r w:rsidRPr="00830641">
              <w:rPr>
                <w:sz w:val="24"/>
                <w:szCs w:val="24"/>
                <w:lang w:val="pt-BR"/>
              </w:rPr>
              <w:t>Empadas</w:t>
            </w:r>
          </w:p>
        </w:tc>
        <w:tc>
          <w:tcPr>
            <w:tcW w:w="3553" w:type="dxa"/>
            <w:vAlign w:val="center"/>
            <w:hideMark/>
          </w:tcPr>
          <w:p w14:paraId="18744C29" w14:textId="77777777" w:rsidR="00830641" w:rsidRPr="00830641" w:rsidRDefault="00830641" w:rsidP="00830641">
            <w:pPr>
              <w:rPr>
                <w:sz w:val="24"/>
                <w:szCs w:val="24"/>
              </w:rPr>
            </w:pPr>
            <w:r w:rsidRPr="00830641">
              <w:rPr>
                <w:sz w:val="24"/>
                <w:szCs w:val="24"/>
              </w:rPr>
              <w:t>Chicken, Palm Heart (vegan), Sweet</w:t>
            </w:r>
          </w:p>
        </w:tc>
        <w:tc>
          <w:tcPr>
            <w:tcW w:w="0" w:type="auto"/>
            <w:vAlign w:val="center"/>
            <w:hideMark/>
          </w:tcPr>
          <w:p w14:paraId="409A830E" w14:textId="77777777" w:rsidR="00830641" w:rsidRPr="00830641" w:rsidRDefault="00830641" w:rsidP="00830641">
            <w:pPr>
              <w:rPr>
                <w:sz w:val="24"/>
                <w:szCs w:val="24"/>
                <w:lang w:val="pt-BR"/>
              </w:rPr>
            </w:pPr>
            <w:r w:rsidRPr="00830641">
              <w:rPr>
                <w:sz w:val="24"/>
                <w:szCs w:val="24"/>
                <w:lang w:val="pt-BR"/>
              </w:rPr>
              <w:t>3.50</w:t>
            </w:r>
          </w:p>
        </w:tc>
      </w:tr>
      <w:tr w:rsidR="00830641" w:rsidRPr="00830641" w14:paraId="431F26EA" w14:textId="77777777" w:rsidTr="00755F75">
        <w:trPr>
          <w:tblCellSpacing w:w="15" w:type="dxa"/>
        </w:trPr>
        <w:tc>
          <w:tcPr>
            <w:tcW w:w="3074" w:type="dxa"/>
            <w:vAlign w:val="center"/>
            <w:hideMark/>
          </w:tcPr>
          <w:p w14:paraId="32CE2109" w14:textId="77777777" w:rsidR="00830641" w:rsidRPr="00830641" w:rsidRDefault="00830641" w:rsidP="00830641">
            <w:pPr>
              <w:rPr>
                <w:sz w:val="24"/>
                <w:szCs w:val="24"/>
                <w:lang w:val="pt-BR"/>
              </w:rPr>
            </w:pPr>
            <w:r w:rsidRPr="00830641">
              <w:rPr>
                <w:sz w:val="24"/>
                <w:szCs w:val="24"/>
                <w:lang w:val="pt-BR"/>
              </w:rPr>
              <w:t>Croissants</w:t>
            </w:r>
          </w:p>
        </w:tc>
        <w:tc>
          <w:tcPr>
            <w:tcW w:w="3553" w:type="dxa"/>
            <w:vAlign w:val="center"/>
            <w:hideMark/>
          </w:tcPr>
          <w:p w14:paraId="28D62134" w14:textId="77777777" w:rsidR="00830641" w:rsidRPr="00830641" w:rsidRDefault="00830641" w:rsidP="00830641">
            <w:pPr>
              <w:rPr>
                <w:sz w:val="24"/>
                <w:szCs w:val="24"/>
                <w:lang w:val="pt-BR"/>
              </w:rPr>
            </w:pPr>
            <w:r w:rsidRPr="00830641">
              <w:rPr>
                <w:sz w:val="24"/>
                <w:szCs w:val="24"/>
                <w:lang w:val="pt-BR"/>
              </w:rPr>
              <w:t>Plain, Chocolate</w:t>
            </w:r>
          </w:p>
        </w:tc>
        <w:tc>
          <w:tcPr>
            <w:tcW w:w="0" w:type="auto"/>
            <w:vAlign w:val="center"/>
            <w:hideMark/>
          </w:tcPr>
          <w:p w14:paraId="39C48495" w14:textId="77777777" w:rsidR="00830641" w:rsidRPr="00830641" w:rsidRDefault="00830641" w:rsidP="00830641">
            <w:pPr>
              <w:rPr>
                <w:sz w:val="24"/>
                <w:szCs w:val="24"/>
                <w:lang w:val="pt-BR"/>
              </w:rPr>
            </w:pPr>
            <w:r w:rsidRPr="00830641">
              <w:rPr>
                <w:sz w:val="24"/>
                <w:szCs w:val="24"/>
                <w:lang w:val="pt-BR"/>
              </w:rPr>
              <w:t>2.50</w:t>
            </w:r>
          </w:p>
        </w:tc>
      </w:tr>
      <w:tr w:rsidR="00830641" w:rsidRPr="00830641" w14:paraId="23E15886" w14:textId="77777777" w:rsidTr="00755F75">
        <w:trPr>
          <w:tblCellSpacing w:w="15" w:type="dxa"/>
        </w:trPr>
        <w:tc>
          <w:tcPr>
            <w:tcW w:w="3074" w:type="dxa"/>
            <w:vAlign w:val="center"/>
            <w:hideMark/>
          </w:tcPr>
          <w:p w14:paraId="1D24B03C" w14:textId="77777777" w:rsidR="00830641" w:rsidRPr="00830641" w:rsidRDefault="00830641" w:rsidP="00830641">
            <w:pPr>
              <w:rPr>
                <w:sz w:val="24"/>
                <w:szCs w:val="24"/>
                <w:lang w:val="pt-BR"/>
              </w:rPr>
            </w:pPr>
            <w:r w:rsidRPr="00830641">
              <w:rPr>
                <w:sz w:val="24"/>
                <w:szCs w:val="24"/>
                <w:lang w:val="pt-BR"/>
              </w:rPr>
              <w:t>Cakes</w:t>
            </w:r>
          </w:p>
        </w:tc>
        <w:tc>
          <w:tcPr>
            <w:tcW w:w="3553" w:type="dxa"/>
            <w:vAlign w:val="center"/>
            <w:hideMark/>
          </w:tcPr>
          <w:p w14:paraId="23899D61" w14:textId="77777777" w:rsidR="00830641" w:rsidRPr="00830641" w:rsidRDefault="00830641" w:rsidP="00830641">
            <w:pPr>
              <w:rPr>
                <w:sz w:val="24"/>
                <w:szCs w:val="24"/>
                <w:lang w:val="pt-BR"/>
              </w:rPr>
            </w:pPr>
            <w:r w:rsidRPr="00830641">
              <w:rPr>
                <w:sz w:val="24"/>
                <w:szCs w:val="24"/>
                <w:lang w:val="pt-BR"/>
              </w:rPr>
              <w:t>Individual portions</w:t>
            </w:r>
          </w:p>
        </w:tc>
        <w:tc>
          <w:tcPr>
            <w:tcW w:w="0" w:type="auto"/>
            <w:vAlign w:val="center"/>
            <w:hideMark/>
          </w:tcPr>
          <w:p w14:paraId="716752D3" w14:textId="77777777" w:rsidR="00830641" w:rsidRPr="00830641" w:rsidRDefault="00830641" w:rsidP="00830641">
            <w:pPr>
              <w:rPr>
                <w:sz w:val="24"/>
                <w:szCs w:val="24"/>
                <w:lang w:val="pt-BR"/>
              </w:rPr>
            </w:pPr>
            <w:r w:rsidRPr="00830641">
              <w:rPr>
                <w:sz w:val="24"/>
                <w:szCs w:val="24"/>
                <w:lang w:val="pt-BR"/>
              </w:rPr>
              <w:t>6.00</w:t>
            </w:r>
          </w:p>
        </w:tc>
      </w:tr>
      <w:tr w:rsidR="00830641" w:rsidRPr="00830641" w14:paraId="0BBFF042" w14:textId="77777777" w:rsidTr="00755F75">
        <w:trPr>
          <w:tblCellSpacing w:w="15" w:type="dxa"/>
        </w:trPr>
        <w:tc>
          <w:tcPr>
            <w:tcW w:w="3074" w:type="dxa"/>
            <w:vAlign w:val="center"/>
            <w:hideMark/>
          </w:tcPr>
          <w:p w14:paraId="170DC780" w14:textId="77777777" w:rsidR="00830641" w:rsidRPr="00830641" w:rsidRDefault="00830641" w:rsidP="00830641">
            <w:pPr>
              <w:rPr>
                <w:sz w:val="24"/>
                <w:szCs w:val="24"/>
                <w:lang w:val="pt-BR"/>
              </w:rPr>
            </w:pPr>
            <w:r w:rsidRPr="00830641">
              <w:rPr>
                <w:sz w:val="24"/>
                <w:szCs w:val="24"/>
                <w:lang w:val="pt-BR"/>
              </w:rPr>
              <w:lastRenderedPageBreak/>
              <w:t>Baked goods</w:t>
            </w:r>
          </w:p>
        </w:tc>
        <w:tc>
          <w:tcPr>
            <w:tcW w:w="3553" w:type="dxa"/>
            <w:vAlign w:val="center"/>
            <w:hideMark/>
          </w:tcPr>
          <w:p w14:paraId="06AB4388" w14:textId="77777777" w:rsidR="00830641" w:rsidRPr="00830641" w:rsidRDefault="00830641" w:rsidP="00830641">
            <w:pPr>
              <w:rPr>
                <w:sz w:val="24"/>
                <w:szCs w:val="24"/>
                <w:lang w:val="pt-BR"/>
              </w:rPr>
            </w:pPr>
            <w:r w:rsidRPr="00830641">
              <w:rPr>
                <w:sz w:val="24"/>
                <w:szCs w:val="24"/>
                <w:lang w:val="pt-BR"/>
              </w:rPr>
              <w:t>Pastries</w:t>
            </w:r>
          </w:p>
        </w:tc>
        <w:tc>
          <w:tcPr>
            <w:tcW w:w="0" w:type="auto"/>
            <w:vAlign w:val="center"/>
            <w:hideMark/>
          </w:tcPr>
          <w:p w14:paraId="734A7D90" w14:textId="77777777" w:rsidR="00830641" w:rsidRPr="00830641" w:rsidRDefault="00830641" w:rsidP="00830641">
            <w:pPr>
              <w:rPr>
                <w:sz w:val="24"/>
                <w:szCs w:val="24"/>
                <w:lang w:val="pt-BR"/>
              </w:rPr>
            </w:pPr>
            <w:r w:rsidRPr="00830641">
              <w:rPr>
                <w:sz w:val="24"/>
                <w:szCs w:val="24"/>
                <w:lang w:val="pt-BR"/>
              </w:rPr>
              <w:t>2.50–2.80</w:t>
            </w:r>
          </w:p>
        </w:tc>
      </w:tr>
      <w:tr w:rsidR="00830641" w:rsidRPr="00830641" w14:paraId="3AF61B8F" w14:textId="77777777" w:rsidTr="00755F75">
        <w:trPr>
          <w:tblCellSpacing w:w="15" w:type="dxa"/>
        </w:trPr>
        <w:tc>
          <w:tcPr>
            <w:tcW w:w="3074" w:type="dxa"/>
            <w:vAlign w:val="center"/>
            <w:hideMark/>
          </w:tcPr>
          <w:p w14:paraId="5D70B9AA" w14:textId="77777777" w:rsidR="00830641" w:rsidRPr="00830641" w:rsidRDefault="00830641" w:rsidP="00830641">
            <w:pPr>
              <w:rPr>
                <w:sz w:val="24"/>
                <w:szCs w:val="24"/>
                <w:lang w:val="pt-BR"/>
              </w:rPr>
            </w:pPr>
            <w:r w:rsidRPr="00830641">
              <w:rPr>
                <w:sz w:val="24"/>
                <w:szCs w:val="24"/>
                <w:lang w:val="pt-BR"/>
              </w:rPr>
              <w:t>Sandwiches</w:t>
            </w:r>
          </w:p>
        </w:tc>
        <w:tc>
          <w:tcPr>
            <w:tcW w:w="3553" w:type="dxa"/>
            <w:vAlign w:val="center"/>
            <w:hideMark/>
          </w:tcPr>
          <w:p w14:paraId="488F969C" w14:textId="77777777" w:rsidR="00830641" w:rsidRPr="00830641" w:rsidRDefault="00830641" w:rsidP="00830641">
            <w:pPr>
              <w:rPr>
                <w:sz w:val="24"/>
                <w:szCs w:val="24"/>
                <w:lang w:val="pt-BR"/>
              </w:rPr>
            </w:pPr>
            <w:r w:rsidRPr="00830641">
              <w:rPr>
                <w:sz w:val="24"/>
                <w:szCs w:val="24"/>
                <w:lang w:val="pt-BR"/>
              </w:rPr>
              <w:t>Natural fillings</w:t>
            </w:r>
          </w:p>
        </w:tc>
        <w:tc>
          <w:tcPr>
            <w:tcW w:w="0" w:type="auto"/>
            <w:vAlign w:val="center"/>
            <w:hideMark/>
          </w:tcPr>
          <w:p w14:paraId="4791AF12" w14:textId="77777777" w:rsidR="00830641" w:rsidRPr="00830641" w:rsidRDefault="00830641" w:rsidP="00830641">
            <w:pPr>
              <w:rPr>
                <w:sz w:val="24"/>
                <w:szCs w:val="24"/>
                <w:lang w:val="pt-BR"/>
              </w:rPr>
            </w:pPr>
            <w:r w:rsidRPr="00830641">
              <w:rPr>
                <w:sz w:val="24"/>
                <w:szCs w:val="24"/>
                <w:lang w:val="pt-BR"/>
              </w:rPr>
              <w:t>6.00</w:t>
            </w:r>
          </w:p>
        </w:tc>
      </w:tr>
      <w:tr w:rsidR="00830641" w:rsidRPr="00830641" w14:paraId="2C790C12" w14:textId="77777777" w:rsidTr="00755F75">
        <w:trPr>
          <w:tblCellSpacing w:w="15" w:type="dxa"/>
        </w:trPr>
        <w:tc>
          <w:tcPr>
            <w:tcW w:w="3074" w:type="dxa"/>
            <w:vAlign w:val="center"/>
            <w:hideMark/>
          </w:tcPr>
          <w:p w14:paraId="0E8C0482" w14:textId="77777777" w:rsidR="00830641" w:rsidRPr="00830641" w:rsidRDefault="00830641" w:rsidP="00830641">
            <w:pPr>
              <w:rPr>
                <w:sz w:val="24"/>
                <w:szCs w:val="24"/>
                <w:lang w:val="pt-BR"/>
              </w:rPr>
            </w:pPr>
            <w:r w:rsidRPr="00830641">
              <w:rPr>
                <w:sz w:val="24"/>
                <w:szCs w:val="24"/>
                <w:lang w:val="pt-BR"/>
              </w:rPr>
              <w:t>Drinks</w:t>
            </w:r>
          </w:p>
        </w:tc>
        <w:tc>
          <w:tcPr>
            <w:tcW w:w="3553" w:type="dxa"/>
            <w:vAlign w:val="center"/>
            <w:hideMark/>
          </w:tcPr>
          <w:p w14:paraId="2C95B49D" w14:textId="77777777" w:rsidR="00830641" w:rsidRPr="00830641" w:rsidRDefault="00830641" w:rsidP="00830641">
            <w:pPr>
              <w:rPr>
                <w:sz w:val="24"/>
                <w:szCs w:val="24"/>
                <w:lang w:val="pt-BR"/>
              </w:rPr>
            </w:pPr>
            <w:r w:rsidRPr="00830641">
              <w:rPr>
                <w:sz w:val="24"/>
                <w:szCs w:val="24"/>
                <w:lang w:val="pt-BR"/>
              </w:rPr>
              <w:t>Coffee</w:t>
            </w:r>
          </w:p>
        </w:tc>
        <w:tc>
          <w:tcPr>
            <w:tcW w:w="0" w:type="auto"/>
            <w:vAlign w:val="center"/>
            <w:hideMark/>
          </w:tcPr>
          <w:p w14:paraId="063EA628" w14:textId="77777777" w:rsidR="00830641" w:rsidRPr="00830641" w:rsidRDefault="00830641" w:rsidP="00830641">
            <w:pPr>
              <w:rPr>
                <w:sz w:val="24"/>
                <w:szCs w:val="24"/>
                <w:lang w:val="pt-BR"/>
              </w:rPr>
            </w:pPr>
            <w:r w:rsidRPr="00830641">
              <w:rPr>
                <w:sz w:val="24"/>
                <w:szCs w:val="24"/>
                <w:lang w:val="pt-BR"/>
              </w:rPr>
              <w:t>3.50</w:t>
            </w:r>
          </w:p>
        </w:tc>
      </w:tr>
      <w:tr w:rsidR="00830641" w:rsidRPr="00830641" w14:paraId="7A8590D0" w14:textId="77777777" w:rsidTr="00755F75">
        <w:trPr>
          <w:tblCellSpacing w:w="15" w:type="dxa"/>
        </w:trPr>
        <w:tc>
          <w:tcPr>
            <w:tcW w:w="3074" w:type="dxa"/>
            <w:vAlign w:val="center"/>
            <w:hideMark/>
          </w:tcPr>
          <w:p w14:paraId="3AD0E994" w14:textId="77777777" w:rsidR="00830641" w:rsidRPr="00830641" w:rsidRDefault="00830641" w:rsidP="00830641">
            <w:pPr>
              <w:rPr>
                <w:sz w:val="24"/>
                <w:szCs w:val="24"/>
                <w:lang w:val="pt-BR"/>
              </w:rPr>
            </w:pPr>
            <w:r w:rsidRPr="00830641">
              <w:rPr>
                <w:sz w:val="24"/>
                <w:szCs w:val="24"/>
                <w:lang w:val="pt-BR"/>
              </w:rPr>
              <w:t>Drinks</w:t>
            </w:r>
          </w:p>
        </w:tc>
        <w:tc>
          <w:tcPr>
            <w:tcW w:w="3553" w:type="dxa"/>
            <w:vAlign w:val="center"/>
            <w:hideMark/>
          </w:tcPr>
          <w:p w14:paraId="7B9DA0D6" w14:textId="77777777" w:rsidR="00830641" w:rsidRPr="00830641" w:rsidRDefault="00830641" w:rsidP="00830641">
            <w:pPr>
              <w:rPr>
                <w:sz w:val="24"/>
                <w:szCs w:val="24"/>
                <w:lang w:val="pt-BR"/>
              </w:rPr>
            </w:pPr>
            <w:r w:rsidRPr="00830641">
              <w:rPr>
                <w:sz w:val="24"/>
                <w:szCs w:val="24"/>
                <w:lang w:val="pt-BR"/>
              </w:rPr>
              <w:t>Tea</w:t>
            </w:r>
          </w:p>
        </w:tc>
        <w:tc>
          <w:tcPr>
            <w:tcW w:w="0" w:type="auto"/>
            <w:vAlign w:val="center"/>
            <w:hideMark/>
          </w:tcPr>
          <w:p w14:paraId="69303C48" w14:textId="77777777" w:rsidR="00830641" w:rsidRPr="00830641" w:rsidRDefault="00830641" w:rsidP="00830641">
            <w:pPr>
              <w:rPr>
                <w:sz w:val="24"/>
                <w:szCs w:val="24"/>
                <w:lang w:val="pt-BR"/>
              </w:rPr>
            </w:pPr>
            <w:r w:rsidRPr="00830641">
              <w:rPr>
                <w:sz w:val="24"/>
                <w:szCs w:val="24"/>
                <w:lang w:val="pt-BR"/>
              </w:rPr>
              <w:t>3.50</w:t>
            </w:r>
          </w:p>
        </w:tc>
      </w:tr>
      <w:tr w:rsidR="00830641" w:rsidRPr="00830641" w14:paraId="15E7B260" w14:textId="77777777" w:rsidTr="00755F75">
        <w:trPr>
          <w:tblCellSpacing w:w="15" w:type="dxa"/>
        </w:trPr>
        <w:tc>
          <w:tcPr>
            <w:tcW w:w="3074" w:type="dxa"/>
            <w:vAlign w:val="center"/>
            <w:hideMark/>
          </w:tcPr>
          <w:p w14:paraId="711162A9" w14:textId="77777777" w:rsidR="00830641" w:rsidRPr="00830641" w:rsidRDefault="00830641" w:rsidP="00830641">
            <w:pPr>
              <w:rPr>
                <w:sz w:val="24"/>
                <w:szCs w:val="24"/>
                <w:lang w:val="pt-BR"/>
              </w:rPr>
            </w:pPr>
            <w:r w:rsidRPr="00830641">
              <w:rPr>
                <w:sz w:val="24"/>
                <w:szCs w:val="24"/>
                <w:lang w:val="pt-BR"/>
              </w:rPr>
              <w:t>Drinks</w:t>
            </w:r>
          </w:p>
        </w:tc>
        <w:tc>
          <w:tcPr>
            <w:tcW w:w="3553" w:type="dxa"/>
            <w:vAlign w:val="center"/>
            <w:hideMark/>
          </w:tcPr>
          <w:p w14:paraId="4302EB33" w14:textId="77777777" w:rsidR="00830641" w:rsidRPr="00830641" w:rsidRDefault="00830641" w:rsidP="00830641">
            <w:pPr>
              <w:rPr>
                <w:sz w:val="24"/>
                <w:szCs w:val="24"/>
                <w:lang w:val="pt-BR"/>
              </w:rPr>
            </w:pPr>
            <w:r w:rsidRPr="00830641">
              <w:rPr>
                <w:sz w:val="24"/>
                <w:szCs w:val="24"/>
                <w:lang w:val="pt-BR"/>
              </w:rPr>
              <w:t>Fresh Juice</w:t>
            </w:r>
          </w:p>
        </w:tc>
        <w:tc>
          <w:tcPr>
            <w:tcW w:w="0" w:type="auto"/>
            <w:vAlign w:val="center"/>
            <w:hideMark/>
          </w:tcPr>
          <w:p w14:paraId="6205DC77" w14:textId="77777777" w:rsidR="00830641" w:rsidRPr="00830641" w:rsidRDefault="00830641" w:rsidP="00830641">
            <w:pPr>
              <w:rPr>
                <w:sz w:val="24"/>
                <w:szCs w:val="24"/>
                <w:lang w:val="pt-BR"/>
              </w:rPr>
            </w:pPr>
            <w:r w:rsidRPr="00830641">
              <w:rPr>
                <w:sz w:val="24"/>
                <w:szCs w:val="24"/>
                <w:lang w:val="pt-BR"/>
              </w:rPr>
              <w:t>5.00</w:t>
            </w:r>
          </w:p>
        </w:tc>
      </w:tr>
    </w:tbl>
    <w:p w14:paraId="019CA9DA" w14:textId="722CC1CC" w:rsidR="00F53214" w:rsidRDefault="00F53214" w:rsidP="00747FD5">
      <w:pPr>
        <w:rPr>
          <w:sz w:val="40"/>
          <w:szCs w:val="40"/>
        </w:rPr>
      </w:pPr>
    </w:p>
    <w:p w14:paraId="3A139264" w14:textId="77777777" w:rsidR="00F53214" w:rsidRDefault="00F53214" w:rsidP="00F53214"/>
    <w:p w14:paraId="26966230" w14:textId="0732D848" w:rsidR="0096798A" w:rsidRDefault="0096798A" w:rsidP="00AD04A3">
      <w:pPr>
        <w:pStyle w:val="Heading2"/>
      </w:pPr>
      <w:bookmarkStart w:id="4" w:name="_Toc120719595"/>
      <w:r>
        <w:t>Business Objectives (SMART Objectives)</w:t>
      </w:r>
      <w:bookmarkEnd w:id="4"/>
    </w:p>
    <w:p w14:paraId="449FF5A2" w14:textId="48A82B05" w:rsidR="0096798A" w:rsidRDefault="0096798A" w:rsidP="00F53214"/>
    <w:p w14:paraId="3DA30312" w14:textId="7B639048" w:rsidR="0096798A" w:rsidRDefault="0096798A" w:rsidP="00AD04A3">
      <w:pPr>
        <w:pStyle w:val="Heading3"/>
      </w:pPr>
      <w:bookmarkStart w:id="5" w:name="_Toc120719596"/>
      <w:r>
        <w:t>Short-Term Objectives (</w:t>
      </w:r>
      <w:r w:rsidR="00AD04A3">
        <w:t>less than a year)</w:t>
      </w:r>
      <w:bookmarkEnd w:id="5"/>
    </w:p>
    <w:p w14:paraId="0869A94C" w14:textId="77777777" w:rsidR="00830641" w:rsidRDefault="00830641" w:rsidP="00830641"/>
    <w:p w14:paraId="1FC13D48" w14:textId="6BFFB107" w:rsidR="006B475D" w:rsidRPr="006B475D" w:rsidRDefault="006B475D" w:rsidP="006B475D">
      <w:r w:rsidRPr="006B475D">
        <w:t xml:space="preserve"> Achieve monthly revenue of at least </w:t>
      </w:r>
      <w:r w:rsidRPr="006B475D">
        <w:rPr>
          <w:b/>
          <w:bCs/>
        </w:rPr>
        <w:t>£28,000–£30,000</w:t>
      </w:r>
      <w:r w:rsidRPr="006B475D">
        <w:t xml:space="preserve"> by month 12.</w:t>
      </w:r>
    </w:p>
    <w:p w14:paraId="5358C2F4" w14:textId="47BA6818" w:rsidR="006B475D" w:rsidRPr="006B475D" w:rsidRDefault="006B475D" w:rsidP="006B475D">
      <w:r w:rsidRPr="006B475D">
        <w:t xml:space="preserve"> Reach an average sale of </w:t>
      </w:r>
      <w:r w:rsidRPr="006B475D">
        <w:rPr>
          <w:b/>
          <w:bCs/>
        </w:rPr>
        <w:t xml:space="preserve">300–320 </w:t>
      </w:r>
      <w:proofErr w:type="spellStart"/>
      <w:r w:rsidRPr="006B475D">
        <w:rPr>
          <w:b/>
          <w:bCs/>
        </w:rPr>
        <w:t>empadas</w:t>
      </w:r>
      <w:proofErr w:type="spellEnd"/>
      <w:r w:rsidRPr="006B475D">
        <w:rPr>
          <w:b/>
          <w:bCs/>
        </w:rPr>
        <w:t xml:space="preserve"> per day</w:t>
      </w:r>
      <w:r w:rsidRPr="006B475D">
        <w:t xml:space="preserve"> by month 6.</w:t>
      </w:r>
    </w:p>
    <w:p w14:paraId="0F3BF5A4" w14:textId="4DB22472" w:rsidR="006B475D" w:rsidRPr="006B475D" w:rsidRDefault="006B475D" w:rsidP="006B475D">
      <w:r w:rsidRPr="006B475D">
        <w:t xml:space="preserve"> Maintain a </w:t>
      </w:r>
      <w:r w:rsidRPr="006B475D">
        <w:rPr>
          <w:b/>
          <w:bCs/>
        </w:rPr>
        <w:t>minimum gross margin of 60%</w:t>
      </w:r>
      <w:r w:rsidRPr="006B475D">
        <w:t xml:space="preserve"> throughout the first year.</w:t>
      </w:r>
    </w:p>
    <w:p w14:paraId="1D605FB8" w14:textId="42DB1A43" w:rsidR="00F53214" w:rsidRDefault="00F53214" w:rsidP="00F53214"/>
    <w:p w14:paraId="6A8B5427" w14:textId="77777777" w:rsidR="00F53214" w:rsidRDefault="00F53214" w:rsidP="00F53214"/>
    <w:p w14:paraId="2A9AF85B" w14:textId="63CCE78C" w:rsidR="00AD04A3" w:rsidRDefault="00AD04A3" w:rsidP="00AD04A3">
      <w:pPr>
        <w:pStyle w:val="Heading3"/>
      </w:pPr>
      <w:bookmarkStart w:id="6" w:name="_Toc120719597"/>
      <w:r>
        <w:t>Long</w:t>
      </w:r>
      <w:r w:rsidRPr="00AD04A3">
        <w:t>-Term Objectives (</w:t>
      </w:r>
      <w:r w:rsidR="00A257D3">
        <w:t>More</w:t>
      </w:r>
      <w:r w:rsidRPr="00AD04A3">
        <w:t xml:space="preserve"> than a year)</w:t>
      </w:r>
      <w:bookmarkEnd w:id="6"/>
    </w:p>
    <w:p w14:paraId="6FAAFE68" w14:textId="77777777" w:rsidR="00747FD5" w:rsidRDefault="00747FD5" w:rsidP="00747FD5">
      <w:pPr>
        <w:rPr>
          <w:sz w:val="40"/>
          <w:szCs w:val="40"/>
        </w:rPr>
      </w:pPr>
    </w:p>
    <w:p w14:paraId="36F7B92D" w14:textId="1DC48574" w:rsidR="00FD7F82" w:rsidRPr="00FD7F82" w:rsidRDefault="00FD7F82" w:rsidP="00FD7F82">
      <w:r w:rsidRPr="00FD7F82">
        <w:t xml:space="preserve"> Expand the business by opening a second unit or increasing the size of the current shop within 2</w:t>
      </w:r>
      <w:r w:rsidR="00892DFF">
        <w:t xml:space="preserve">, </w:t>
      </w:r>
      <w:r w:rsidRPr="00FD7F82">
        <w:t>3 years, depending on demand and financial stability.</w:t>
      </w:r>
    </w:p>
    <w:p w14:paraId="5887CED5" w14:textId="17407FCC" w:rsidR="00FD7F82" w:rsidRPr="00FD7F82" w:rsidRDefault="00FD7F82" w:rsidP="00FD7F82">
      <w:r w:rsidRPr="00FD7F82">
        <w:t xml:space="preserve"> Establish a wholesale production line supplying </w:t>
      </w:r>
      <w:proofErr w:type="spellStart"/>
      <w:r w:rsidRPr="00FD7F82">
        <w:t>empadas</w:t>
      </w:r>
      <w:proofErr w:type="spellEnd"/>
      <w:r w:rsidRPr="00FD7F82">
        <w:t xml:space="preserve"> to cafés, small shops, and local markets across London.</w:t>
      </w:r>
      <w:r w:rsidR="00892DFF">
        <w:tab/>
      </w:r>
    </w:p>
    <w:p w14:paraId="6D16B943" w14:textId="5D684D60" w:rsidR="00FD7F82" w:rsidRPr="00FD7F82" w:rsidRDefault="00FD7F82" w:rsidP="00FD7F82">
      <w:r w:rsidRPr="00FD7F82">
        <w:t xml:space="preserve"> Increase total monthly revenue to £40,000–£45,000 by year 3 through retail growth, delivery platforms, and wholesale contracts.</w:t>
      </w:r>
    </w:p>
    <w:p w14:paraId="1BCE3129" w14:textId="27AF1C79" w:rsidR="00FD7F82" w:rsidRPr="00FD7F82" w:rsidRDefault="00FD7F82" w:rsidP="00FD7F82">
      <w:r w:rsidRPr="00FD7F82">
        <w:t xml:space="preserve"> Strengthen brand presence in London by becoming a recognised reference for Brazilian </w:t>
      </w:r>
      <w:proofErr w:type="spellStart"/>
      <w:r w:rsidRPr="00FD7F82">
        <w:t>empadas</w:t>
      </w:r>
      <w:proofErr w:type="spellEnd"/>
      <w:r w:rsidRPr="00FD7F82">
        <w:t xml:space="preserve"> and artisanal bakery products, supported by consistent quality and customer loyalty.</w:t>
      </w:r>
    </w:p>
    <w:p w14:paraId="5040A213" w14:textId="59481E5D" w:rsidR="00FD7F82" w:rsidRPr="00FD7F82" w:rsidRDefault="00FD7F82" w:rsidP="00FD7F82">
      <w:r w:rsidRPr="00FD7F82">
        <w:t xml:space="preserve"> Build a stable operational structure that allows the founder to gradually shift from daily production to strategic management and expansion.</w:t>
      </w:r>
    </w:p>
    <w:p w14:paraId="5EBE6218" w14:textId="77777777" w:rsidR="00F114BD" w:rsidRDefault="00F114BD" w:rsidP="00747FD5">
      <w:pPr>
        <w:rPr>
          <w:sz w:val="40"/>
          <w:szCs w:val="40"/>
        </w:rPr>
      </w:pPr>
    </w:p>
    <w:p w14:paraId="36F6D775" w14:textId="72B58A0A" w:rsidR="00747FD5" w:rsidRPr="00747FD5" w:rsidRDefault="00747FD5" w:rsidP="00070E9B">
      <w:pPr>
        <w:pStyle w:val="Heading1"/>
      </w:pPr>
      <w:bookmarkStart w:id="7" w:name="_Toc120719598"/>
      <w:r w:rsidRPr="00747FD5">
        <w:lastRenderedPageBreak/>
        <w:t>Market Analysis and Marketing Plan</w:t>
      </w:r>
      <w:bookmarkEnd w:id="7"/>
    </w:p>
    <w:p w14:paraId="135D58EB" w14:textId="77777777" w:rsidR="00747FD5" w:rsidRDefault="00747FD5" w:rsidP="00747FD5">
      <w:pPr>
        <w:rPr>
          <w:sz w:val="40"/>
          <w:szCs w:val="40"/>
        </w:rPr>
      </w:pPr>
    </w:p>
    <w:p w14:paraId="608D59BE" w14:textId="0DE33ABE" w:rsidR="00747FD5" w:rsidRDefault="00F114BD" w:rsidP="00F114BD">
      <w:pPr>
        <w:pStyle w:val="Heading2"/>
      </w:pPr>
      <w:bookmarkStart w:id="8" w:name="_Toc120719599"/>
      <w:r>
        <w:t>Market Analysis (Competitors, Customers, Target Groups)</w:t>
      </w:r>
      <w:bookmarkEnd w:id="8"/>
    </w:p>
    <w:p w14:paraId="61514F6E" w14:textId="6B7396F0" w:rsidR="00F114BD" w:rsidRDefault="00F114BD" w:rsidP="00F114BD"/>
    <w:p w14:paraId="00220BA5" w14:textId="7C4AB75D" w:rsidR="00830641" w:rsidRPr="00830641" w:rsidRDefault="00830641" w:rsidP="00830641">
      <w:r w:rsidRPr="00830641">
        <w:t xml:space="preserve"> </w:t>
      </w:r>
      <w:r w:rsidRPr="00830641">
        <w:rPr>
          <w:b/>
          <w:bCs/>
        </w:rPr>
        <w:t>Customers:</w:t>
      </w:r>
      <w:r w:rsidRPr="00830641">
        <w:t xml:space="preserve"> Brazilians in London, </w:t>
      </w:r>
      <w:proofErr w:type="gramStart"/>
      <w:r w:rsidRPr="00830641">
        <w:t>local residents</w:t>
      </w:r>
      <w:proofErr w:type="gramEnd"/>
      <w:r w:rsidRPr="00830641">
        <w:t xml:space="preserve"> curious about international foods, workers needing quick meals, delivery users.</w:t>
      </w:r>
    </w:p>
    <w:p w14:paraId="35257BB4" w14:textId="77B5FAEA" w:rsidR="00830641" w:rsidRPr="00830641" w:rsidRDefault="00830641" w:rsidP="00830641">
      <w:r w:rsidRPr="00830641">
        <w:t xml:space="preserve"> </w:t>
      </w:r>
      <w:r w:rsidRPr="00830641">
        <w:rPr>
          <w:b/>
          <w:bCs/>
        </w:rPr>
        <w:t>Competitors:</w:t>
      </w:r>
      <w:r w:rsidRPr="00830641">
        <w:t xml:space="preserve"> Other Brazilian bakeries, independent London cafés, chain cafés (Gail’s, Costa).</w:t>
      </w:r>
    </w:p>
    <w:p w14:paraId="7A077C29" w14:textId="6638EEA7" w:rsidR="00830641" w:rsidRPr="00830641" w:rsidRDefault="00830641" w:rsidP="00830641">
      <w:r w:rsidRPr="00830641">
        <w:t xml:space="preserve"> </w:t>
      </w:r>
      <w:r w:rsidRPr="00830641">
        <w:rPr>
          <w:b/>
          <w:bCs/>
        </w:rPr>
        <w:t>Opportunity:</w:t>
      </w:r>
      <w:r w:rsidRPr="00830641">
        <w:t xml:space="preserve"> </w:t>
      </w:r>
      <w:proofErr w:type="spellStart"/>
      <w:r w:rsidRPr="00830641">
        <w:t>Empadas</w:t>
      </w:r>
      <w:proofErr w:type="spellEnd"/>
      <w:r w:rsidRPr="00830641">
        <w:t xml:space="preserve"> are rare in London; this bakery can dominate this niche.</w:t>
      </w:r>
    </w:p>
    <w:p w14:paraId="2DB9B094" w14:textId="77777777" w:rsidR="00F53214" w:rsidRDefault="00F53214" w:rsidP="00F114BD"/>
    <w:p w14:paraId="356C9AAA" w14:textId="0AEBDD93" w:rsidR="00F114BD" w:rsidRDefault="00F114BD" w:rsidP="00D82F48">
      <w:pPr>
        <w:pStyle w:val="Heading2"/>
      </w:pPr>
      <w:bookmarkStart w:id="9" w:name="_Toc120719600"/>
      <w:r>
        <w:t>PESTEL Analysis</w:t>
      </w:r>
      <w:bookmarkEnd w:id="9"/>
      <w:r>
        <w:t xml:space="preserve"> </w:t>
      </w:r>
    </w:p>
    <w:p w14:paraId="15A00A7A" w14:textId="10261C88" w:rsidR="00F114BD" w:rsidRDefault="00F114BD" w:rsidP="00F114BD"/>
    <w:p w14:paraId="310A1E1A" w14:textId="33E2642C" w:rsidR="00A73F9B" w:rsidRPr="00830641" w:rsidRDefault="00830641" w:rsidP="00830641">
      <w:r w:rsidRPr="00830641">
        <w:t xml:space="preserve"> </w:t>
      </w:r>
      <w:r w:rsidRPr="00830641">
        <w:rPr>
          <w:b/>
          <w:bCs/>
        </w:rPr>
        <w:t>Political:</w:t>
      </w:r>
      <w:r w:rsidRPr="00830641">
        <w:t xml:space="preserve"> Stable business regulations, mandatory food hygiene.</w:t>
      </w:r>
      <w:r w:rsidR="00A73F9B" w:rsidRPr="00A73F9B">
        <w:t xml:space="preserve"> </w:t>
      </w:r>
      <w:proofErr w:type="spellStart"/>
      <w:r w:rsidR="00A73F9B" w:rsidRPr="00A73F9B">
        <w:t>Empada</w:t>
      </w:r>
      <w:proofErr w:type="spellEnd"/>
      <w:r w:rsidR="00A73F9B" w:rsidRPr="00A73F9B">
        <w:t xml:space="preserve"> Bakehouse must comply with local regulations, including registering the business with the NW10 council and obtaining a Food Business Registration. Ensuring compliance with zoning rules and health standards will allow smooth daily operations.</w:t>
      </w:r>
    </w:p>
    <w:p w14:paraId="2350BECB" w14:textId="6FBE8478" w:rsidR="00830641" w:rsidRPr="00830641" w:rsidRDefault="00830641" w:rsidP="00830641">
      <w:r w:rsidRPr="00830641">
        <w:t xml:space="preserve"> </w:t>
      </w:r>
      <w:r w:rsidRPr="00830641">
        <w:rPr>
          <w:b/>
          <w:bCs/>
        </w:rPr>
        <w:t>Economic:</w:t>
      </w:r>
      <w:r w:rsidRPr="00830641">
        <w:t xml:space="preserve"> High rent and </w:t>
      </w:r>
      <w:proofErr w:type="spellStart"/>
      <w:r w:rsidRPr="00830641">
        <w:t>labor</w:t>
      </w:r>
      <w:proofErr w:type="spellEnd"/>
      <w:r w:rsidRPr="00830641">
        <w:t xml:space="preserve"> costs in London, steady demand for artisanal products.</w:t>
      </w:r>
      <w:r w:rsidR="000A7728">
        <w:t xml:space="preserve"> </w:t>
      </w:r>
      <w:r w:rsidR="000A7728" w:rsidRPr="000A7728">
        <w:t>Operating in London requires careful cost management due to high rent, labour expenses, and fluctuating ingredient prices. Setting prices strategically and monitoring seasonal demand will help maintain profitability.</w:t>
      </w:r>
    </w:p>
    <w:p w14:paraId="6BB433FB" w14:textId="21D60E71" w:rsidR="00830641" w:rsidRPr="00830641" w:rsidRDefault="00830641" w:rsidP="00830641">
      <w:r w:rsidRPr="00830641">
        <w:t xml:space="preserve"> </w:t>
      </w:r>
      <w:r w:rsidRPr="00830641">
        <w:rPr>
          <w:b/>
          <w:bCs/>
        </w:rPr>
        <w:t>Social:</w:t>
      </w:r>
      <w:r w:rsidRPr="00830641">
        <w:t xml:space="preserve"> Multicultural population, rising interest in artisanal and international foods.</w:t>
      </w:r>
      <w:r w:rsidR="00C72766">
        <w:t xml:space="preserve"> </w:t>
      </w:r>
      <w:r w:rsidR="00C72766" w:rsidRPr="00C72766">
        <w:t>Understanding both the local and Brazilian communities is key to designing a menu that appeals to diverse customers. Engaging with the community through sampling events or social media can build recognition and loyalty.</w:t>
      </w:r>
      <w:r w:rsidR="00C72766">
        <w:t xml:space="preserve"> </w:t>
      </w:r>
    </w:p>
    <w:p w14:paraId="7B3B13E6" w14:textId="46EEB793" w:rsidR="00830641" w:rsidRPr="00830641" w:rsidRDefault="00830641" w:rsidP="00830641">
      <w:r w:rsidRPr="00830641">
        <w:t xml:space="preserve"> </w:t>
      </w:r>
      <w:r w:rsidRPr="00830641">
        <w:rPr>
          <w:b/>
          <w:bCs/>
        </w:rPr>
        <w:t>Technological:</w:t>
      </w:r>
      <w:r w:rsidRPr="00830641">
        <w:t xml:space="preserve"> POS systems, delivery apps, social media marketing.</w:t>
      </w:r>
      <w:r w:rsidR="00C72766" w:rsidRPr="00C72766">
        <w:t xml:space="preserve"> A </w:t>
      </w:r>
      <w:proofErr w:type="gramStart"/>
      <w:r w:rsidR="00C72766">
        <w:t>point of sale</w:t>
      </w:r>
      <w:proofErr w:type="gramEnd"/>
      <w:r w:rsidR="00C72766" w:rsidRPr="00C72766">
        <w:t xml:space="preserve"> system will help track sales and inventory efficiently, while delivery platforms such as </w:t>
      </w:r>
      <w:proofErr w:type="spellStart"/>
      <w:r w:rsidR="00C72766" w:rsidRPr="00C72766">
        <w:t>UberEats</w:t>
      </w:r>
      <w:proofErr w:type="spellEnd"/>
      <w:r w:rsidR="00C72766" w:rsidRPr="00C72766">
        <w:t xml:space="preserve"> and Deliveroo expand reach. Active social media presence supports marketing and customer engagement.</w:t>
      </w:r>
    </w:p>
    <w:p w14:paraId="2477582A" w14:textId="69D909F0" w:rsidR="00830641" w:rsidRPr="00830641" w:rsidRDefault="00830641" w:rsidP="00830641">
      <w:r w:rsidRPr="00830641">
        <w:t xml:space="preserve"> </w:t>
      </w:r>
      <w:r w:rsidRPr="00830641">
        <w:rPr>
          <w:b/>
          <w:bCs/>
        </w:rPr>
        <w:t>Environmental:</w:t>
      </w:r>
      <w:r w:rsidRPr="00830641">
        <w:t xml:space="preserve"> Sustainable packaging, food waste reduction, energy efficiency.</w:t>
      </w:r>
      <w:r w:rsidR="00ED4E84">
        <w:t xml:space="preserve"> </w:t>
      </w:r>
      <w:r w:rsidR="00ED4E84" w:rsidRPr="00ED4E84">
        <w:t>The bakery will use sustainable packaging, minimise food waste through careful production planning, and choose energy-efficient equipment to reduce environmental impact and operational costs.</w:t>
      </w:r>
    </w:p>
    <w:p w14:paraId="2B369AF2" w14:textId="0D054520" w:rsidR="00FA20B2" w:rsidRPr="00830641" w:rsidRDefault="00830641" w:rsidP="00830641">
      <w:r w:rsidRPr="00830641">
        <w:t xml:space="preserve"> </w:t>
      </w:r>
      <w:r w:rsidRPr="00830641">
        <w:rPr>
          <w:b/>
          <w:bCs/>
        </w:rPr>
        <w:t>Legal:</w:t>
      </w:r>
      <w:r w:rsidRPr="00830641">
        <w:t xml:space="preserve"> Food safety, allergen labelling, employment laws.</w:t>
      </w:r>
      <w:r w:rsidR="00ED4E84">
        <w:t xml:space="preserve"> </w:t>
      </w:r>
      <w:r w:rsidR="00ED4E84" w:rsidRPr="00ED4E84">
        <w:t>Compliance with UK food safety and allergen labelling laws, visible hygiene ratings, and employment regulations is essential. Appropriate business insurance will protect against unexpected risks.</w:t>
      </w:r>
    </w:p>
    <w:p w14:paraId="352D2203" w14:textId="77777777" w:rsidR="00F53214" w:rsidRDefault="00F53214" w:rsidP="00F114BD"/>
    <w:p w14:paraId="1A173AF3" w14:textId="083D43FD" w:rsidR="00F114BD" w:rsidRDefault="00F114BD" w:rsidP="00F114BD"/>
    <w:p w14:paraId="2C8B1545" w14:textId="75DD7C92" w:rsidR="00747FD5" w:rsidRDefault="00D82F48" w:rsidP="00D82F48">
      <w:pPr>
        <w:pStyle w:val="Heading2"/>
        <w:rPr>
          <w:sz w:val="40"/>
          <w:szCs w:val="40"/>
        </w:rPr>
      </w:pPr>
      <w:bookmarkStart w:id="10" w:name="_Toc120719602"/>
      <w:r>
        <w:t>Marketing Mix (4Ps)</w:t>
      </w:r>
      <w:bookmarkEnd w:id="10"/>
    </w:p>
    <w:p w14:paraId="3231F3D7" w14:textId="7362ADA0" w:rsidR="00747FD5" w:rsidRDefault="00747FD5" w:rsidP="00F53214"/>
    <w:p w14:paraId="375EA72E" w14:textId="3BE1941C" w:rsidR="00830641" w:rsidRPr="00830641" w:rsidRDefault="00830641" w:rsidP="00830641">
      <w:r w:rsidRPr="00830641">
        <w:lastRenderedPageBreak/>
        <w:t xml:space="preserve"> </w:t>
      </w:r>
      <w:r w:rsidRPr="00830641">
        <w:rPr>
          <w:b/>
          <w:bCs/>
        </w:rPr>
        <w:t>Product:</w:t>
      </w:r>
      <w:r w:rsidR="00892DFF">
        <w:t xml:space="preserve"> F</w:t>
      </w:r>
      <w:r w:rsidR="00892DFF" w:rsidRPr="00892DFF">
        <w:t xml:space="preserve">ocuses on handmade Brazilian </w:t>
      </w:r>
      <w:proofErr w:type="spellStart"/>
      <w:r w:rsidR="00892DFF" w:rsidRPr="00892DFF">
        <w:t>empadas</w:t>
      </w:r>
      <w:proofErr w:type="spellEnd"/>
      <w:r w:rsidR="00892DFF" w:rsidRPr="00892DFF">
        <w:t xml:space="preserve"> prepared fresh each day, offering traditional and vegan flavours. The menu also includes croissants, mini cakes, sandwiches, hot drinks, and natural juices. The range is designed to meet </w:t>
      </w:r>
      <w:proofErr w:type="spellStart"/>
      <w:r w:rsidR="00892DFF" w:rsidRPr="00892DFF">
        <w:t>everyday</w:t>
      </w:r>
      <w:proofErr w:type="spellEnd"/>
      <w:r w:rsidR="00892DFF" w:rsidRPr="00892DFF">
        <w:t xml:space="preserve"> eating habits in London while introducing a product that is not widely available in the area.</w:t>
      </w:r>
    </w:p>
    <w:p w14:paraId="4540650E" w14:textId="23D7E3E0" w:rsidR="00830641" w:rsidRPr="00830641" w:rsidRDefault="00830641" w:rsidP="00830641">
      <w:r w:rsidRPr="00830641">
        <w:t xml:space="preserve"> </w:t>
      </w:r>
      <w:r w:rsidRPr="00830641">
        <w:rPr>
          <w:b/>
          <w:bCs/>
        </w:rPr>
        <w:t>Price:</w:t>
      </w:r>
      <w:r w:rsidRPr="00830641">
        <w:t xml:space="preserve"> </w:t>
      </w:r>
      <w:r w:rsidR="00892DFF" w:rsidRPr="00892DFF">
        <w:t xml:space="preserve">Prices are set to reflect London’s bakery market while covering labour and production costs. </w:t>
      </w:r>
      <w:proofErr w:type="spellStart"/>
      <w:r w:rsidR="00892DFF" w:rsidRPr="00892DFF">
        <w:t>Empadas</w:t>
      </w:r>
      <w:proofErr w:type="spellEnd"/>
      <w:r w:rsidR="00892DFF" w:rsidRPr="00892DFF">
        <w:t xml:space="preserve"> are sold at £3.50, with other items priced in line with similar shops nearby. Occasional combinations, such as pairing an </w:t>
      </w:r>
      <w:proofErr w:type="spellStart"/>
      <w:r w:rsidR="00892DFF" w:rsidRPr="00892DFF">
        <w:t>empada</w:t>
      </w:r>
      <w:proofErr w:type="spellEnd"/>
      <w:r w:rsidR="00892DFF" w:rsidRPr="00892DFF">
        <w:t xml:space="preserve"> with a drink, help increase average ticket value without relying on discounts.</w:t>
      </w:r>
    </w:p>
    <w:p w14:paraId="0456CE3A" w14:textId="77777777" w:rsidR="00892DFF" w:rsidRDefault="00830641" w:rsidP="00830641">
      <w:r w:rsidRPr="00830641">
        <w:t xml:space="preserve"> </w:t>
      </w:r>
      <w:r w:rsidRPr="00830641">
        <w:rPr>
          <w:b/>
          <w:bCs/>
        </w:rPr>
        <w:t>Place:</w:t>
      </w:r>
      <w:r w:rsidRPr="00830641">
        <w:t xml:space="preserve"> </w:t>
      </w:r>
      <w:r w:rsidR="00892DFF" w:rsidRPr="00892DFF">
        <w:t>Located in NW10, the bakery serves customers through dine-in, take-away, and delivery. The space is compact but functional, allowing efficient service during busy hours. Delivery platforms widen access to customers who may not pass by the shop regularly.</w:t>
      </w:r>
    </w:p>
    <w:p w14:paraId="6C06B424" w14:textId="5DF66391" w:rsidR="00830641" w:rsidRPr="00830641" w:rsidRDefault="00830641" w:rsidP="00830641">
      <w:r w:rsidRPr="00830641">
        <w:t xml:space="preserve"> </w:t>
      </w:r>
      <w:r w:rsidRPr="00830641">
        <w:rPr>
          <w:b/>
          <w:bCs/>
        </w:rPr>
        <w:t>Promotion:</w:t>
      </w:r>
      <w:r w:rsidRPr="00830641">
        <w:t xml:space="preserve"> Social media marketing (Instagram, TikTok), loyalty cards, opening week tastings, local partnerships.</w:t>
      </w:r>
      <w:r w:rsidR="00892DFF">
        <w:t xml:space="preserve"> </w:t>
      </w:r>
      <w:r w:rsidR="00892DFF" w:rsidRPr="00892DFF">
        <w:t>Promotion is centred on visibility and consistency. Social media is used to show daily products and communicate with customers. Local engagement</w:t>
      </w:r>
      <w:r w:rsidR="00892DFF">
        <w:t xml:space="preserve">, </w:t>
      </w:r>
      <w:r w:rsidR="00892DFF" w:rsidRPr="00892DFF">
        <w:t>such as offering samples or partnering with nearby businesses</w:t>
      </w:r>
      <w:r w:rsidR="00892DFF">
        <w:t xml:space="preserve">, </w:t>
      </w:r>
      <w:r w:rsidR="00892DFF" w:rsidRPr="00892DFF">
        <w:t>helps introduce the bakery to the surrounding community. Clear presentation and reliable service support word-of-mouth growth.</w:t>
      </w:r>
    </w:p>
    <w:p w14:paraId="398CC035" w14:textId="77777777" w:rsidR="00F53214" w:rsidRDefault="00F53214" w:rsidP="00F53214"/>
    <w:p w14:paraId="36B47C4B" w14:textId="6EBBB594" w:rsidR="00747FD5" w:rsidRPr="00747FD5" w:rsidRDefault="00747FD5" w:rsidP="00070E9B">
      <w:pPr>
        <w:pStyle w:val="Heading1"/>
      </w:pPr>
      <w:bookmarkStart w:id="11" w:name="_Toc120719603"/>
      <w:r w:rsidRPr="00747FD5">
        <w:t>Management Team</w:t>
      </w:r>
      <w:bookmarkEnd w:id="11"/>
      <w:r w:rsidRPr="00747FD5">
        <w:t xml:space="preserve"> </w:t>
      </w:r>
    </w:p>
    <w:p w14:paraId="3F5F287C" w14:textId="2EEB0041" w:rsidR="00747FD5" w:rsidRDefault="00747FD5" w:rsidP="00F53214"/>
    <w:p w14:paraId="4A405538" w14:textId="77777777" w:rsidR="00F53214" w:rsidRDefault="00F53214" w:rsidP="00F53214"/>
    <w:p w14:paraId="7C14DE26" w14:textId="4E865D00" w:rsidR="00747FD5" w:rsidRDefault="00934751" w:rsidP="0046780A">
      <w:pPr>
        <w:pStyle w:val="Heading2"/>
      </w:pPr>
      <w:bookmarkStart w:id="12" w:name="_Toc120719604"/>
      <w:r>
        <w:t xml:space="preserve">Management Team and </w:t>
      </w:r>
      <w:r w:rsidR="0046780A">
        <w:t>Their Background</w:t>
      </w:r>
      <w:bookmarkEnd w:id="12"/>
    </w:p>
    <w:p w14:paraId="13AA9CC6" w14:textId="767AE223" w:rsidR="0046780A" w:rsidRDefault="0046780A" w:rsidP="00F53214"/>
    <w:p w14:paraId="255B7AD9" w14:textId="77777777" w:rsidR="00F14E18" w:rsidRPr="00C5258C" w:rsidRDefault="00F14E18" w:rsidP="00F14E18">
      <w:r w:rsidRPr="00C5258C">
        <w:rPr>
          <w:b/>
          <w:bCs/>
        </w:rPr>
        <w:t>Founder/Managing Director:</w:t>
      </w:r>
      <w:r w:rsidRPr="00C5258C">
        <w:t xml:space="preserve"> Oversees operations, finance, and product quality.</w:t>
      </w:r>
    </w:p>
    <w:p w14:paraId="418491A7" w14:textId="77777777" w:rsidR="00F14E18" w:rsidRPr="00C5258C" w:rsidRDefault="00F14E18" w:rsidP="00F14E18">
      <w:r w:rsidRPr="00C5258C">
        <w:t xml:space="preserve"> </w:t>
      </w:r>
      <w:r w:rsidRPr="00C5258C">
        <w:rPr>
          <w:b/>
          <w:bCs/>
        </w:rPr>
        <w:t>Baker:</w:t>
      </w:r>
      <w:r w:rsidRPr="00C5258C">
        <w:t xml:space="preserve"> Prepares </w:t>
      </w:r>
      <w:proofErr w:type="spellStart"/>
      <w:r w:rsidRPr="00C5258C">
        <w:t>empadas</w:t>
      </w:r>
      <w:proofErr w:type="spellEnd"/>
      <w:r w:rsidRPr="00C5258C">
        <w:t xml:space="preserve"> and pastries.</w:t>
      </w:r>
    </w:p>
    <w:p w14:paraId="15D494B4" w14:textId="77777777" w:rsidR="00F14E18" w:rsidRPr="00C5258C" w:rsidRDefault="00F14E18" w:rsidP="00F14E18">
      <w:r w:rsidRPr="00C5258C">
        <w:t xml:space="preserve"> </w:t>
      </w:r>
      <w:r w:rsidRPr="00C5258C">
        <w:rPr>
          <w:b/>
          <w:bCs/>
        </w:rPr>
        <w:t>Confectioner:</w:t>
      </w:r>
      <w:r w:rsidRPr="00C5258C">
        <w:t xml:space="preserve"> Prepares cakes and sweet items.</w:t>
      </w:r>
    </w:p>
    <w:p w14:paraId="1759797C" w14:textId="77777777" w:rsidR="00F14E18" w:rsidRPr="00C5258C" w:rsidRDefault="00F14E18" w:rsidP="00F14E18">
      <w:r w:rsidRPr="00C5258C">
        <w:t xml:space="preserve"> </w:t>
      </w:r>
      <w:r w:rsidRPr="00C5258C">
        <w:rPr>
          <w:b/>
          <w:bCs/>
        </w:rPr>
        <w:t>Attendant:</w:t>
      </w:r>
      <w:r w:rsidRPr="00C5258C">
        <w:t xml:space="preserve"> Customer service, barista, handling orders.</w:t>
      </w:r>
    </w:p>
    <w:p w14:paraId="5E965772" w14:textId="77777777" w:rsidR="00F14E18" w:rsidRPr="00C5258C" w:rsidRDefault="00F14E18" w:rsidP="00F14E18">
      <w:r w:rsidRPr="00C5258C">
        <w:t xml:space="preserve"> </w:t>
      </w:r>
      <w:r w:rsidRPr="00C5258C">
        <w:rPr>
          <w:b/>
          <w:bCs/>
        </w:rPr>
        <w:t>Manager (also serving customers):</w:t>
      </w:r>
      <w:r w:rsidRPr="00C5258C">
        <w:t xml:space="preserve"> D</w:t>
      </w:r>
      <w:r>
        <w:t>ay to day</w:t>
      </w:r>
      <w:r w:rsidRPr="00C5258C">
        <w:t xml:space="preserve"> opera</w:t>
      </w:r>
      <w:r>
        <w:t>t</w:t>
      </w:r>
      <w:r w:rsidRPr="00C5258C">
        <w:t>ions, inventory, customer service.</w:t>
      </w:r>
    </w:p>
    <w:p w14:paraId="379A2578" w14:textId="77777777" w:rsidR="00F53214" w:rsidRDefault="00F53214" w:rsidP="00F53214">
      <w:pPr>
        <w:pStyle w:val="NoSpacing"/>
      </w:pPr>
    </w:p>
    <w:p w14:paraId="6AE09859" w14:textId="77777777" w:rsidR="00240B7F" w:rsidRDefault="00240B7F" w:rsidP="00F53214">
      <w:pPr>
        <w:pStyle w:val="NoSpacing"/>
      </w:pPr>
    </w:p>
    <w:p w14:paraId="047EC763" w14:textId="77777777" w:rsidR="00892DFF" w:rsidRDefault="00892DFF" w:rsidP="0046780A">
      <w:pPr>
        <w:pStyle w:val="Heading2"/>
      </w:pPr>
      <w:bookmarkStart w:id="13" w:name="_Toc120719605"/>
    </w:p>
    <w:p w14:paraId="602367A6" w14:textId="77777777" w:rsidR="00892DFF" w:rsidRDefault="00892DFF" w:rsidP="00892DFF"/>
    <w:p w14:paraId="0998A9D9" w14:textId="77777777" w:rsidR="00892DFF" w:rsidRDefault="00892DFF" w:rsidP="00892DFF"/>
    <w:p w14:paraId="08043405" w14:textId="77777777" w:rsidR="00892DFF" w:rsidRDefault="00892DFF" w:rsidP="00892DFF"/>
    <w:p w14:paraId="1D76242C" w14:textId="77777777" w:rsidR="00892DFF" w:rsidRDefault="00892DFF" w:rsidP="00892DFF"/>
    <w:p w14:paraId="092AEEE8" w14:textId="77777777" w:rsidR="00892DFF" w:rsidRDefault="00892DFF" w:rsidP="00892DFF"/>
    <w:p w14:paraId="7F06CB6D" w14:textId="77777777" w:rsidR="00892DFF" w:rsidRDefault="00892DFF" w:rsidP="00892DFF"/>
    <w:p w14:paraId="06355C52" w14:textId="77777777" w:rsidR="00892DFF" w:rsidRDefault="00892DFF" w:rsidP="00892DFF"/>
    <w:p w14:paraId="2BA39C57" w14:textId="0B2E2644" w:rsidR="0046780A" w:rsidRDefault="0046780A" w:rsidP="0046780A">
      <w:pPr>
        <w:pStyle w:val="Heading2"/>
      </w:pPr>
      <w:r>
        <w:lastRenderedPageBreak/>
        <w:t>Organisational Chart</w:t>
      </w:r>
      <w:bookmarkEnd w:id="13"/>
    </w:p>
    <w:p w14:paraId="196EBF4E" w14:textId="50CAF3FB" w:rsidR="00F53214" w:rsidRDefault="00F53214" w:rsidP="00F53214"/>
    <w:p w14:paraId="744C3F31" w14:textId="74270F06" w:rsidR="008B2214" w:rsidRPr="008B2214" w:rsidRDefault="00095C56" w:rsidP="008B2214">
      <w:r>
        <w:rPr>
          <w:noProof/>
        </w:rPr>
        <mc:AlternateContent>
          <mc:Choice Requires="wps">
            <w:drawing>
              <wp:anchor distT="0" distB="0" distL="114300" distR="114300" simplePos="0" relativeHeight="251652608" behindDoc="0" locked="0" layoutInCell="1" allowOverlap="1" wp14:anchorId="74ECDC39" wp14:editId="29AC1024">
                <wp:simplePos x="0" y="0"/>
                <wp:positionH relativeFrom="column">
                  <wp:posOffset>890905</wp:posOffset>
                </wp:positionH>
                <wp:positionV relativeFrom="paragraph">
                  <wp:posOffset>160020</wp:posOffset>
                </wp:positionV>
                <wp:extent cx="45719" cy="457200"/>
                <wp:effectExtent l="38100" t="0" r="50165" b="57150"/>
                <wp:wrapNone/>
                <wp:docPr id="1174261840" name="Straight Arrow Connector 2"/>
                <wp:cNvGraphicFramePr/>
                <a:graphic xmlns:a="http://schemas.openxmlformats.org/drawingml/2006/main">
                  <a:graphicData uri="http://schemas.microsoft.com/office/word/2010/wordprocessingShape">
                    <wps:wsp>
                      <wps:cNvCnPr/>
                      <wps:spPr>
                        <a:xfrm flipH="1">
                          <a:off x="0" y="0"/>
                          <a:ext cx="45719" cy="4572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8C535A3" id="_x0000_t32" coordsize="21600,21600" o:spt="32" o:oned="t" path="m,l21600,21600e" filled="f">
                <v:path arrowok="t" fillok="f" o:connecttype="none"/>
                <o:lock v:ext="edit" shapetype="t"/>
              </v:shapetype>
              <v:shape id="Straight Arrow Connector 2" o:spid="_x0000_s1026" type="#_x0000_t32" style="position:absolute;margin-left:70.15pt;margin-top:12.6pt;width:3.6pt;height:36pt;flip:x;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" strokecolor="black [3200]" strokeweight=".5pt">
                <v:stroke endarrow="block" joinstyle="miter"/>
              </v:shape>
            </w:pict>
          </mc:Fallback>
        </mc:AlternateContent>
      </w:r>
      <w:r w:rsidR="008B2214" w:rsidRPr="008B2214">
        <w:t>Founder / Managing Director</w:t>
      </w:r>
    </w:p>
    <w:p w14:paraId="2C213D8D" w14:textId="53A33CA7" w:rsidR="008B2214" w:rsidRPr="008B2214" w:rsidRDefault="008B2214" w:rsidP="008B2214"/>
    <w:p w14:paraId="34978DD0" w14:textId="49CB3AE9" w:rsidR="008B2214" w:rsidRPr="008B2214" w:rsidRDefault="00AF066D" w:rsidP="008B2214">
      <w:r>
        <w:rPr>
          <w:noProof/>
        </w:rPr>
        <mc:AlternateContent>
          <mc:Choice Requires="wps">
            <w:drawing>
              <wp:anchor distT="0" distB="0" distL="114300" distR="114300" simplePos="0" relativeHeight="251656704" behindDoc="0" locked="0" layoutInCell="1" allowOverlap="1" wp14:anchorId="431D6A9B" wp14:editId="7855F958">
                <wp:simplePos x="0" y="0"/>
                <wp:positionH relativeFrom="column">
                  <wp:posOffset>936625</wp:posOffset>
                </wp:positionH>
                <wp:positionV relativeFrom="paragraph">
                  <wp:posOffset>143510</wp:posOffset>
                </wp:positionV>
                <wp:extent cx="45719" cy="411480"/>
                <wp:effectExtent l="38100" t="0" r="50165" b="64770"/>
                <wp:wrapNone/>
                <wp:docPr id="1726339199" name="Straight Arrow Connector 2"/>
                <wp:cNvGraphicFramePr/>
                <a:graphic xmlns:a="http://schemas.openxmlformats.org/drawingml/2006/main">
                  <a:graphicData uri="http://schemas.microsoft.com/office/word/2010/wordprocessingShape">
                    <wps:wsp>
                      <wps:cNvCnPr/>
                      <wps:spPr>
                        <a:xfrm>
                          <a:off x="0" y="0"/>
                          <a:ext cx="45719" cy="4114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7799EA" id="Straight Arrow Connector 2" o:spid="_x0000_s1026" type="#_x0000_t32" style="position:absolute;margin-left:73.75pt;margin-top:11.3pt;width:3.6pt;height:32.4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" strokecolor="black [3200]" strokeweight=".5pt">
                <v:stroke endarrow="block" joinstyle="miter"/>
              </v:shape>
            </w:pict>
          </mc:Fallback>
        </mc:AlternateContent>
      </w:r>
      <w:r w:rsidR="008B2214" w:rsidRPr="008B2214">
        <w:t>-------------------------------------------------</w:t>
      </w:r>
    </w:p>
    <w:p w14:paraId="536EFBC1" w14:textId="4C5CE10B" w:rsidR="000E22A8" w:rsidRDefault="006617AD" w:rsidP="008B2214">
      <w:r>
        <w:t xml:space="preserve">                </w:t>
      </w:r>
    </w:p>
    <w:p w14:paraId="04A2ECF9" w14:textId="3572C3F8" w:rsidR="006617AD" w:rsidRDefault="000E22A8" w:rsidP="008B2214">
      <w:r>
        <w:t xml:space="preserve">                  </w:t>
      </w:r>
      <w:r w:rsidR="006617AD">
        <w:t xml:space="preserve">  </w:t>
      </w:r>
      <w:r w:rsidR="0033712F">
        <w:t xml:space="preserve">  </w:t>
      </w:r>
      <w:r w:rsidR="006617AD" w:rsidRPr="008B2214">
        <w:t>Manager</w:t>
      </w:r>
    </w:p>
    <w:p w14:paraId="75F74710" w14:textId="223244A1" w:rsidR="006617AD" w:rsidRDefault="000E22A8" w:rsidP="008B2214">
      <w:r>
        <w:rPr>
          <w:noProof/>
        </w:rPr>
        <mc:AlternateContent>
          <mc:Choice Requires="wps">
            <w:drawing>
              <wp:anchor distT="0" distB="0" distL="114300" distR="114300" simplePos="0" relativeHeight="251660800" behindDoc="0" locked="0" layoutInCell="1" allowOverlap="1" wp14:anchorId="62A2E9EC" wp14:editId="66090FDF">
                <wp:simplePos x="0" y="0"/>
                <wp:positionH relativeFrom="column">
                  <wp:posOffset>2316480</wp:posOffset>
                </wp:positionH>
                <wp:positionV relativeFrom="paragraph">
                  <wp:posOffset>148590</wp:posOffset>
                </wp:positionV>
                <wp:extent cx="205740" cy="662940"/>
                <wp:effectExtent l="0" t="0" r="60960" b="60960"/>
                <wp:wrapNone/>
                <wp:docPr id="2041604571" name="Straight Arrow Connector 2"/>
                <wp:cNvGraphicFramePr/>
                <a:graphic xmlns:a="http://schemas.openxmlformats.org/drawingml/2006/main">
                  <a:graphicData uri="http://schemas.microsoft.com/office/word/2010/wordprocessingShape">
                    <wps:wsp>
                      <wps:cNvCnPr/>
                      <wps:spPr>
                        <a:xfrm>
                          <a:off x="0" y="0"/>
                          <a:ext cx="205740" cy="6629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56168E" id="Straight Arrow Connector 2" o:spid="_x0000_s1026" type="#_x0000_t32" style="position:absolute;margin-left:182.4pt;margin-top:11.7pt;width:16.2pt;height:52.2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" strokecolor="black [3200]" strokeweight=".5pt">
                <v:stroke endarrow="block" joinstyle="miter"/>
              </v:shape>
            </w:pict>
          </mc:Fallback>
        </mc:AlternateContent>
      </w:r>
      <w:r>
        <w:rPr>
          <w:noProof/>
        </w:rPr>
        <mc:AlternateContent>
          <mc:Choice Requires="wps">
            <w:drawing>
              <wp:anchor distT="0" distB="0" distL="114300" distR="114300" simplePos="0" relativeHeight="251658752" behindDoc="0" locked="0" layoutInCell="1" allowOverlap="1" wp14:anchorId="0A4EE62B" wp14:editId="4386A824">
                <wp:simplePos x="0" y="0"/>
                <wp:positionH relativeFrom="column">
                  <wp:posOffset>1043306</wp:posOffset>
                </wp:positionH>
                <wp:positionV relativeFrom="paragraph">
                  <wp:posOffset>140970</wp:posOffset>
                </wp:positionV>
                <wp:extent cx="45719" cy="716280"/>
                <wp:effectExtent l="38100" t="0" r="69215" b="64770"/>
                <wp:wrapNone/>
                <wp:docPr id="1640897889" name="Straight Arrow Connector 2"/>
                <wp:cNvGraphicFramePr/>
                <a:graphic xmlns:a="http://schemas.openxmlformats.org/drawingml/2006/main">
                  <a:graphicData uri="http://schemas.microsoft.com/office/word/2010/wordprocessingShape">
                    <wps:wsp>
                      <wps:cNvCnPr/>
                      <wps:spPr>
                        <a:xfrm>
                          <a:off x="0" y="0"/>
                          <a:ext cx="45719" cy="71628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918F9B" id="Straight Arrow Connector 2" o:spid="_x0000_s1026" type="#_x0000_t32" style="position:absolute;margin-left:82.15pt;margin-top:11.1pt;width:3.6pt;height:56.4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" strokecolor="black [3200]" strokeweight=".5pt">
                <v:stroke endarrow="block" joinstyle="miter"/>
              </v:shape>
            </w:pict>
          </mc:Fallback>
        </mc:AlternateContent>
      </w:r>
      <w:r w:rsidR="0033712F">
        <w:rPr>
          <w:noProof/>
        </w:rPr>
        <mc:AlternateContent>
          <mc:Choice Requires="wps">
            <w:drawing>
              <wp:anchor distT="0" distB="0" distL="114300" distR="114300" simplePos="0" relativeHeight="251654656" behindDoc="0" locked="0" layoutInCell="1" allowOverlap="1" wp14:anchorId="64BCEBA9" wp14:editId="13F6E441">
                <wp:simplePos x="0" y="0"/>
                <wp:positionH relativeFrom="column">
                  <wp:posOffset>90805</wp:posOffset>
                </wp:positionH>
                <wp:positionV relativeFrom="paragraph">
                  <wp:posOffset>149225</wp:posOffset>
                </wp:positionV>
                <wp:extent cx="45719" cy="662940"/>
                <wp:effectExtent l="57150" t="0" r="50165" b="60960"/>
                <wp:wrapNone/>
                <wp:docPr id="1158125135" name="Straight Arrow Connector 2"/>
                <wp:cNvGraphicFramePr/>
                <a:graphic xmlns:a="http://schemas.openxmlformats.org/drawingml/2006/main">
                  <a:graphicData uri="http://schemas.microsoft.com/office/word/2010/wordprocessingShape">
                    <wps:wsp>
                      <wps:cNvCnPr/>
                      <wps:spPr>
                        <a:xfrm flipH="1">
                          <a:off x="0" y="0"/>
                          <a:ext cx="45719" cy="6629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6ED570" id="Straight Arrow Connector 2" o:spid="_x0000_s1026" type="#_x0000_t32" style="position:absolute;margin-left:7.15pt;margin-top:11.75pt;width:3.6pt;height:52.2pt;flip:x;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" strokecolor="black [3200]" strokeweight=".5pt">
                <v:stroke endarrow="block" joinstyle="miter"/>
              </v:shape>
            </w:pict>
          </mc:Fallback>
        </mc:AlternateContent>
      </w:r>
      <w:r w:rsidR="0033712F">
        <w:rPr>
          <w:noProof/>
        </w:rPr>
        <mc:AlternateContent>
          <mc:Choice Requires="wps">
            <w:drawing>
              <wp:anchor distT="0" distB="0" distL="114300" distR="114300" simplePos="0" relativeHeight="251662848" behindDoc="0" locked="0" layoutInCell="1" allowOverlap="1" wp14:anchorId="3817E7F7" wp14:editId="02B656ED">
                <wp:simplePos x="0" y="0"/>
                <wp:positionH relativeFrom="column">
                  <wp:posOffset>-335280</wp:posOffset>
                </wp:positionH>
                <wp:positionV relativeFrom="paragraph">
                  <wp:posOffset>123825</wp:posOffset>
                </wp:positionV>
                <wp:extent cx="2979420" cy="22860"/>
                <wp:effectExtent l="0" t="0" r="30480" b="34290"/>
                <wp:wrapNone/>
                <wp:docPr id="2130783939" name="Straight Connector 3"/>
                <wp:cNvGraphicFramePr/>
                <a:graphic xmlns:a="http://schemas.openxmlformats.org/drawingml/2006/main">
                  <a:graphicData uri="http://schemas.microsoft.com/office/word/2010/wordprocessingShape">
                    <wps:wsp>
                      <wps:cNvCnPr/>
                      <wps:spPr>
                        <a:xfrm>
                          <a:off x="0" y="0"/>
                          <a:ext cx="2979420" cy="22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BB042C" id="Straight Connector 3" o:spid="_x0000_s1026" style="position:absolute;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pt,9.75pt" to="208.2pt,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" strokecolor="black [3200]" strokeweight=".5pt">
                <v:stroke joinstyle="miter"/>
              </v:line>
            </w:pict>
          </mc:Fallback>
        </mc:AlternateContent>
      </w:r>
    </w:p>
    <w:p w14:paraId="602001CC" w14:textId="0DCC26B6" w:rsidR="0033712F" w:rsidRDefault="0033712F" w:rsidP="008B2214"/>
    <w:p w14:paraId="46EA4A9A" w14:textId="77777777" w:rsidR="0033712F" w:rsidRDefault="0033712F" w:rsidP="008B2214"/>
    <w:p w14:paraId="2D1F251F" w14:textId="4B6AE606" w:rsidR="006617AD" w:rsidRDefault="008B2214" w:rsidP="008B2214">
      <w:r w:rsidRPr="008B2214">
        <w:t xml:space="preserve">Baker </w:t>
      </w:r>
      <w:r w:rsidR="00AF066D">
        <w:t xml:space="preserve">      </w:t>
      </w:r>
      <w:proofErr w:type="gramStart"/>
      <w:r w:rsidRPr="008B2214">
        <w:t>Confectioner  Attendant</w:t>
      </w:r>
      <w:proofErr w:type="gramEnd"/>
      <w:r w:rsidR="00AF066D">
        <w:t xml:space="preserve"> Customer Service </w:t>
      </w:r>
      <w:r w:rsidR="006617AD">
        <w:t xml:space="preserve">                  </w:t>
      </w:r>
    </w:p>
    <w:p w14:paraId="08DD1E96" w14:textId="77777777" w:rsidR="006617AD" w:rsidRDefault="006617AD" w:rsidP="00F53214"/>
    <w:p w14:paraId="46BA5F25" w14:textId="77777777" w:rsidR="006617AD" w:rsidRDefault="006617AD" w:rsidP="00F53214"/>
    <w:p w14:paraId="3EE80EDE" w14:textId="77777777" w:rsidR="00F53214" w:rsidRDefault="00F53214" w:rsidP="00F53214"/>
    <w:p w14:paraId="5B281124" w14:textId="35764B24" w:rsidR="00747FD5" w:rsidRDefault="001C65B2" w:rsidP="001C65B2">
      <w:pPr>
        <w:pStyle w:val="Heading2"/>
      </w:pPr>
      <w:bookmarkStart w:id="14" w:name="_Toc120719606"/>
      <w:r w:rsidRPr="001C65B2">
        <w:t>Key Milestones</w:t>
      </w:r>
      <w:bookmarkEnd w:id="14"/>
    </w:p>
    <w:p w14:paraId="7EDE2752" w14:textId="75D79B35" w:rsidR="00747FD5" w:rsidRDefault="00747FD5" w:rsidP="00F53214"/>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94"/>
        <w:gridCol w:w="1138"/>
      </w:tblGrid>
      <w:tr w:rsidR="003447CC" w:rsidRPr="003447CC" w14:paraId="0D219FFB" w14:textId="77777777" w:rsidTr="003447CC">
        <w:trPr>
          <w:tblHeader/>
          <w:tblCellSpacing w:w="15" w:type="dxa"/>
        </w:trPr>
        <w:tc>
          <w:tcPr>
            <w:tcW w:w="2649" w:type="dxa"/>
            <w:vAlign w:val="center"/>
            <w:hideMark/>
          </w:tcPr>
          <w:p w14:paraId="69D8B55C" w14:textId="77777777" w:rsidR="003447CC" w:rsidRPr="003447CC" w:rsidRDefault="003447CC" w:rsidP="003447CC">
            <w:pPr>
              <w:rPr>
                <w:b/>
                <w:bCs/>
                <w:lang w:val="pt-BR"/>
              </w:rPr>
            </w:pPr>
            <w:r w:rsidRPr="003447CC">
              <w:rPr>
                <w:b/>
                <w:bCs/>
                <w:lang w:val="pt-BR"/>
              </w:rPr>
              <w:t>Milestone</w:t>
            </w:r>
          </w:p>
        </w:tc>
        <w:tc>
          <w:tcPr>
            <w:tcW w:w="1093" w:type="dxa"/>
            <w:vAlign w:val="center"/>
            <w:hideMark/>
          </w:tcPr>
          <w:p w14:paraId="39B26D8D" w14:textId="77777777" w:rsidR="003447CC" w:rsidRPr="003447CC" w:rsidRDefault="003447CC" w:rsidP="003447CC">
            <w:pPr>
              <w:rPr>
                <w:b/>
                <w:bCs/>
                <w:lang w:val="pt-BR"/>
              </w:rPr>
            </w:pPr>
            <w:r w:rsidRPr="003447CC">
              <w:rPr>
                <w:b/>
                <w:bCs/>
                <w:lang w:val="pt-BR"/>
              </w:rPr>
              <w:t>Target Date</w:t>
            </w:r>
          </w:p>
        </w:tc>
      </w:tr>
      <w:tr w:rsidR="003447CC" w:rsidRPr="003447CC" w14:paraId="29177027" w14:textId="77777777" w:rsidTr="003447CC">
        <w:trPr>
          <w:tblCellSpacing w:w="15" w:type="dxa"/>
        </w:trPr>
        <w:tc>
          <w:tcPr>
            <w:tcW w:w="2649" w:type="dxa"/>
            <w:vAlign w:val="center"/>
            <w:hideMark/>
          </w:tcPr>
          <w:p w14:paraId="5E0306EC" w14:textId="77777777" w:rsidR="003447CC" w:rsidRPr="003447CC" w:rsidRDefault="003447CC" w:rsidP="003447CC">
            <w:pPr>
              <w:rPr>
                <w:lang w:val="pt-BR"/>
              </w:rPr>
            </w:pPr>
            <w:r w:rsidRPr="003447CC">
              <w:rPr>
                <w:lang w:val="pt-BR"/>
              </w:rPr>
              <w:t>Secure location</w:t>
            </w:r>
          </w:p>
        </w:tc>
        <w:tc>
          <w:tcPr>
            <w:tcW w:w="1093" w:type="dxa"/>
            <w:vAlign w:val="center"/>
            <w:hideMark/>
          </w:tcPr>
          <w:p w14:paraId="352D620E" w14:textId="77777777" w:rsidR="003447CC" w:rsidRPr="003447CC" w:rsidRDefault="003447CC" w:rsidP="003447CC">
            <w:pPr>
              <w:rPr>
                <w:lang w:val="pt-BR"/>
              </w:rPr>
            </w:pPr>
            <w:r w:rsidRPr="003447CC">
              <w:rPr>
                <w:lang w:val="pt-BR"/>
              </w:rPr>
              <w:t>Month 1</w:t>
            </w:r>
          </w:p>
        </w:tc>
      </w:tr>
      <w:tr w:rsidR="003447CC" w:rsidRPr="003447CC" w14:paraId="5A9AD65E" w14:textId="77777777" w:rsidTr="003447CC">
        <w:trPr>
          <w:tblCellSpacing w:w="15" w:type="dxa"/>
        </w:trPr>
        <w:tc>
          <w:tcPr>
            <w:tcW w:w="2649" w:type="dxa"/>
            <w:vAlign w:val="center"/>
            <w:hideMark/>
          </w:tcPr>
          <w:p w14:paraId="0336636F" w14:textId="77777777" w:rsidR="003447CC" w:rsidRPr="003447CC" w:rsidRDefault="003447CC" w:rsidP="003447CC">
            <w:pPr>
              <w:rPr>
                <w:lang w:val="pt-BR"/>
              </w:rPr>
            </w:pPr>
            <w:r w:rsidRPr="003447CC">
              <w:rPr>
                <w:lang w:val="pt-BR"/>
              </w:rPr>
              <w:t>Purchase equipment</w:t>
            </w:r>
          </w:p>
        </w:tc>
        <w:tc>
          <w:tcPr>
            <w:tcW w:w="1093" w:type="dxa"/>
            <w:vAlign w:val="center"/>
            <w:hideMark/>
          </w:tcPr>
          <w:p w14:paraId="589155F1" w14:textId="77777777" w:rsidR="003447CC" w:rsidRPr="003447CC" w:rsidRDefault="003447CC" w:rsidP="003447CC">
            <w:pPr>
              <w:rPr>
                <w:lang w:val="pt-BR"/>
              </w:rPr>
            </w:pPr>
            <w:r w:rsidRPr="003447CC">
              <w:rPr>
                <w:lang w:val="pt-BR"/>
              </w:rPr>
              <w:t>Month 2</w:t>
            </w:r>
          </w:p>
        </w:tc>
      </w:tr>
      <w:tr w:rsidR="003447CC" w:rsidRPr="003447CC" w14:paraId="04121C84" w14:textId="77777777" w:rsidTr="003447CC">
        <w:trPr>
          <w:tblCellSpacing w:w="15" w:type="dxa"/>
        </w:trPr>
        <w:tc>
          <w:tcPr>
            <w:tcW w:w="2649" w:type="dxa"/>
            <w:vAlign w:val="center"/>
            <w:hideMark/>
          </w:tcPr>
          <w:p w14:paraId="011EC080" w14:textId="77777777" w:rsidR="003447CC" w:rsidRPr="003447CC" w:rsidRDefault="003447CC" w:rsidP="003447CC">
            <w:pPr>
              <w:rPr>
                <w:lang w:val="pt-BR"/>
              </w:rPr>
            </w:pPr>
            <w:r w:rsidRPr="003447CC">
              <w:rPr>
                <w:lang w:val="pt-BR"/>
              </w:rPr>
              <w:t>Finalise menu</w:t>
            </w:r>
          </w:p>
        </w:tc>
        <w:tc>
          <w:tcPr>
            <w:tcW w:w="1093" w:type="dxa"/>
            <w:vAlign w:val="center"/>
            <w:hideMark/>
          </w:tcPr>
          <w:p w14:paraId="13CB94A4" w14:textId="77777777" w:rsidR="003447CC" w:rsidRPr="003447CC" w:rsidRDefault="003447CC" w:rsidP="003447CC">
            <w:pPr>
              <w:rPr>
                <w:lang w:val="pt-BR"/>
              </w:rPr>
            </w:pPr>
            <w:r w:rsidRPr="003447CC">
              <w:rPr>
                <w:lang w:val="pt-BR"/>
              </w:rPr>
              <w:t>Month 2</w:t>
            </w:r>
          </w:p>
        </w:tc>
      </w:tr>
      <w:tr w:rsidR="003447CC" w:rsidRPr="003447CC" w14:paraId="6761E04C" w14:textId="77777777" w:rsidTr="003447CC">
        <w:trPr>
          <w:tblCellSpacing w:w="15" w:type="dxa"/>
        </w:trPr>
        <w:tc>
          <w:tcPr>
            <w:tcW w:w="2649" w:type="dxa"/>
            <w:vAlign w:val="center"/>
            <w:hideMark/>
          </w:tcPr>
          <w:p w14:paraId="45DCB720" w14:textId="77777777" w:rsidR="003447CC" w:rsidRPr="003447CC" w:rsidRDefault="003447CC" w:rsidP="003447CC">
            <w:pPr>
              <w:rPr>
                <w:lang w:val="pt-BR"/>
              </w:rPr>
            </w:pPr>
            <w:r w:rsidRPr="003447CC">
              <w:rPr>
                <w:lang w:val="pt-BR"/>
              </w:rPr>
              <w:t>Staff training</w:t>
            </w:r>
          </w:p>
        </w:tc>
        <w:tc>
          <w:tcPr>
            <w:tcW w:w="1093" w:type="dxa"/>
            <w:vAlign w:val="center"/>
            <w:hideMark/>
          </w:tcPr>
          <w:p w14:paraId="3F6A2D8A" w14:textId="77777777" w:rsidR="003447CC" w:rsidRPr="003447CC" w:rsidRDefault="003447CC" w:rsidP="003447CC">
            <w:pPr>
              <w:rPr>
                <w:lang w:val="pt-BR"/>
              </w:rPr>
            </w:pPr>
            <w:r w:rsidRPr="003447CC">
              <w:rPr>
                <w:lang w:val="pt-BR"/>
              </w:rPr>
              <w:t>Month 3</w:t>
            </w:r>
          </w:p>
        </w:tc>
      </w:tr>
      <w:tr w:rsidR="003447CC" w:rsidRPr="003447CC" w14:paraId="4E6556A3" w14:textId="77777777" w:rsidTr="003447CC">
        <w:trPr>
          <w:tblCellSpacing w:w="15" w:type="dxa"/>
        </w:trPr>
        <w:tc>
          <w:tcPr>
            <w:tcW w:w="2649" w:type="dxa"/>
            <w:vAlign w:val="center"/>
            <w:hideMark/>
          </w:tcPr>
          <w:p w14:paraId="30E6A34B" w14:textId="77777777" w:rsidR="003447CC" w:rsidRPr="003447CC" w:rsidRDefault="003447CC" w:rsidP="003447CC">
            <w:pPr>
              <w:rPr>
                <w:lang w:val="pt-BR"/>
              </w:rPr>
            </w:pPr>
            <w:r w:rsidRPr="003447CC">
              <w:rPr>
                <w:lang w:val="pt-BR"/>
              </w:rPr>
              <w:t>Soft opening</w:t>
            </w:r>
          </w:p>
        </w:tc>
        <w:tc>
          <w:tcPr>
            <w:tcW w:w="1093" w:type="dxa"/>
            <w:vAlign w:val="center"/>
            <w:hideMark/>
          </w:tcPr>
          <w:p w14:paraId="1B134C5D" w14:textId="77777777" w:rsidR="003447CC" w:rsidRPr="003447CC" w:rsidRDefault="003447CC" w:rsidP="003447CC">
            <w:pPr>
              <w:rPr>
                <w:lang w:val="pt-BR"/>
              </w:rPr>
            </w:pPr>
            <w:r w:rsidRPr="003447CC">
              <w:rPr>
                <w:lang w:val="pt-BR"/>
              </w:rPr>
              <w:t>Month 3</w:t>
            </w:r>
          </w:p>
        </w:tc>
      </w:tr>
      <w:tr w:rsidR="003447CC" w:rsidRPr="003447CC" w14:paraId="44CE8F2C" w14:textId="77777777" w:rsidTr="003447CC">
        <w:trPr>
          <w:tblCellSpacing w:w="15" w:type="dxa"/>
        </w:trPr>
        <w:tc>
          <w:tcPr>
            <w:tcW w:w="2649" w:type="dxa"/>
            <w:vAlign w:val="center"/>
            <w:hideMark/>
          </w:tcPr>
          <w:p w14:paraId="20B996AA" w14:textId="77777777" w:rsidR="003447CC" w:rsidRPr="003447CC" w:rsidRDefault="003447CC" w:rsidP="003447CC">
            <w:pPr>
              <w:rPr>
                <w:lang w:val="pt-BR"/>
              </w:rPr>
            </w:pPr>
            <w:r w:rsidRPr="003447CC">
              <w:rPr>
                <w:lang w:val="pt-BR"/>
              </w:rPr>
              <w:t>Official launch</w:t>
            </w:r>
          </w:p>
        </w:tc>
        <w:tc>
          <w:tcPr>
            <w:tcW w:w="1093" w:type="dxa"/>
            <w:vAlign w:val="center"/>
            <w:hideMark/>
          </w:tcPr>
          <w:p w14:paraId="0AD5BD5F" w14:textId="77777777" w:rsidR="003447CC" w:rsidRPr="003447CC" w:rsidRDefault="003447CC" w:rsidP="003447CC">
            <w:pPr>
              <w:rPr>
                <w:lang w:val="pt-BR"/>
              </w:rPr>
            </w:pPr>
            <w:r w:rsidRPr="003447CC">
              <w:rPr>
                <w:lang w:val="pt-BR"/>
              </w:rPr>
              <w:t>Month 4</w:t>
            </w:r>
          </w:p>
        </w:tc>
      </w:tr>
      <w:tr w:rsidR="003447CC" w:rsidRPr="003447CC" w14:paraId="5A35D5FA" w14:textId="77777777" w:rsidTr="003447CC">
        <w:trPr>
          <w:tblCellSpacing w:w="15" w:type="dxa"/>
        </w:trPr>
        <w:tc>
          <w:tcPr>
            <w:tcW w:w="2649" w:type="dxa"/>
            <w:vAlign w:val="center"/>
            <w:hideMark/>
          </w:tcPr>
          <w:p w14:paraId="43576486" w14:textId="77777777" w:rsidR="003447CC" w:rsidRPr="003447CC" w:rsidRDefault="003447CC" w:rsidP="003447CC">
            <w:pPr>
              <w:rPr>
                <w:lang w:val="pt-BR"/>
              </w:rPr>
            </w:pPr>
            <w:r w:rsidRPr="003447CC">
              <w:rPr>
                <w:lang w:val="pt-BR"/>
              </w:rPr>
              <w:t>Reach 150 empadas/day</w:t>
            </w:r>
          </w:p>
        </w:tc>
        <w:tc>
          <w:tcPr>
            <w:tcW w:w="1093" w:type="dxa"/>
            <w:vAlign w:val="center"/>
            <w:hideMark/>
          </w:tcPr>
          <w:p w14:paraId="0AB844D8" w14:textId="77777777" w:rsidR="003447CC" w:rsidRPr="003447CC" w:rsidRDefault="003447CC" w:rsidP="003447CC">
            <w:pPr>
              <w:rPr>
                <w:lang w:val="pt-BR"/>
              </w:rPr>
            </w:pPr>
            <w:r w:rsidRPr="003447CC">
              <w:rPr>
                <w:lang w:val="pt-BR"/>
              </w:rPr>
              <w:t>Month 6</w:t>
            </w:r>
          </w:p>
        </w:tc>
      </w:tr>
      <w:tr w:rsidR="003447CC" w:rsidRPr="003447CC" w14:paraId="5C2034B8" w14:textId="77777777" w:rsidTr="003447CC">
        <w:trPr>
          <w:tblCellSpacing w:w="15" w:type="dxa"/>
        </w:trPr>
        <w:tc>
          <w:tcPr>
            <w:tcW w:w="2649" w:type="dxa"/>
            <w:vAlign w:val="center"/>
            <w:hideMark/>
          </w:tcPr>
          <w:p w14:paraId="5E5ECAE9" w14:textId="77777777" w:rsidR="003447CC" w:rsidRPr="003447CC" w:rsidRDefault="003447CC" w:rsidP="003447CC">
            <w:pPr>
              <w:rPr>
                <w:lang w:val="pt-BR"/>
              </w:rPr>
            </w:pPr>
            <w:r w:rsidRPr="003447CC">
              <w:rPr>
                <w:lang w:val="pt-BR"/>
              </w:rPr>
              <w:t>Year-end financial review</w:t>
            </w:r>
          </w:p>
        </w:tc>
        <w:tc>
          <w:tcPr>
            <w:tcW w:w="1093" w:type="dxa"/>
            <w:vAlign w:val="center"/>
            <w:hideMark/>
          </w:tcPr>
          <w:p w14:paraId="759B267B" w14:textId="77777777" w:rsidR="003447CC" w:rsidRPr="003447CC" w:rsidRDefault="003447CC" w:rsidP="003447CC">
            <w:pPr>
              <w:rPr>
                <w:lang w:val="pt-BR"/>
              </w:rPr>
            </w:pPr>
            <w:r w:rsidRPr="003447CC">
              <w:rPr>
                <w:lang w:val="pt-BR"/>
              </w:rPr>
              <w:t>Month 12</w:t>
            </w:r>
          </w:p>
        </w:tc>
      </w:tr>
    </w:tbl>
    <w:p w14:paraId="0919A18C" w14:textId="119DF3D0" w:rsidR="00F53214" w:rsidRDefault="00747FD5" w:rsidP="00844AA2">
      <w:pPr>
        <w:pStyle w:val="Heading1"/>
      </w:pPr>
      <w:bookmarkStart w:id="15" w:name="_Toc120719607"/>
      <w:r w:rsidRPr="00747FD5">
        <w:t>Financial Plan</w:t>
      </w:r>
      <w:r w:rsidR="00640B87">
        <w:t xml:space="preserve"> (One Year)</w:t>
      </w:r>
      <w:bookmarkEnd w:id="15"/>
    </w:p>
    <w:p w14:paraId="3420B344" w14:textId="77777777" w:rsidR="00F53214" w:rsidRDefault="00F53214" w:rsidP="00F53214"/>
    <w:p w14:paraId="220EED14" w14:textId="77777777" w:rsidR="000E22A8" w:rsidRDefault="000E22A8" w:rsidP="00502B0C">
      <w:pPr>
        <w:pStyle w:val="Heading2"/>
      </w:pPr>
      <w:bookmarkStart w:id="16" w:name="_Toc120719608"/>
    </w:p>
    <w:p w14:paraId="0F7A4A27" w14:textId="77777777" w:rsidR="000E22A8" w:rsidRDefault="000E22A8" w:rsidP="000E22A8"/>
    <w:p w14:paraId="560211EF" w14:textId="77777777" w:rsidR="000E22A8" w:rsidRPr="000E22A8" w:rsidRDefault="000E22A8" w:rsidP="000E22A8"/>
    <w:p w14:paraId="4695040F" w14:textId="1A6B50FE" w:rsidR="00502B0C" w:rsidRPr="00502B0C" w:rsidRDefault="00502B0C" w:rsidP="00502B0C">
      <w:pPr>
        <w:pStyle w:val="Heading2"/>
      </w:pPr>
      <w:r w:rsidRPr="00502B0C">
        <w:lastRenderedPageBreak/>
        <w:t>Sources of Finance</w:t>
      </w:r>
      <w:bookmarkEnd w:id="16"/>
      <w:r w:rsidRPr="00502B0C">
        <w:t xml:space="preserve"> </w:t>
      </w:r>
    </w:p>
    <w:p w14:paraId="2500E1BE" w14:textId="0CDD8B56" w:rsidR="00502B0C" w:rsidRDefault="00502B0C" w:rsidP="00F53214"/>
    <w:p w14:paraId="7B32BE10" w14:textId="7AB59EBB" w:rsidR="00F53214" w:rsidRDefault="000E22A8" w:rsidP="00F53214">
      <w:r w:rsidRPr="000E22A8">
        <w:t>The startup requires an estimated £32,000</w:t>
      </w:r>
      <w:r w:rsidRPr="000E22A8">
        <w:t xml:space="preserve"> - </w:t>
      </w:r>
      <w:r w:rsidRPr="000E22A8">
        <w:t>£36,000 to cover essential setup and first-month operations. This funding will be sourced through external financing, such as a small business loan or private investors. The capital will be allocated to equipment, shop preparation, initial stock, licences, insurance, and operating costs, ensuring the bakery opens with sufficient working capital. These resources will support a smooth launch and create the foundation for future growth, including expansion into additional locations and the development of a wholesale line.</w:t>
      </w:r>
    </w:p>
    <w:p w14:paraId="1DD5ACC1" w14:textId="77777777" w:rsidR="000E22A8" w:rsidRPr="000E22A8" w:rsidRDefault="000E22A8" w:rsidP="000E22A8">
      <w:pPr>
        <w:rPr>
          <w:b/>
          <w:bCs/>
        </w:rPr>
      </w:pPr>
      <w:r w:rsidRPr="000E22A8">
        <w:rPr>
          <w:b/>
          <w:bCs/>
        </w:rPr>
        <w:t>Startup Expenses – First Month (Professional Version)</w:t>
      </w:r>
    </w:p>
    <w:p w14:paraId="29513178" w14:textId="77777777" w:rsidR="000E22A8" w:rsidRPr="000E22A8" w:rsidRDefault="000E22A8" w:rsidP="000E22A8">
      <w:r w:rsidRPr="000E22A8">
        <w:t xml:space="preserve">The first month’s expenses for </w:t>
      </w:r>
      <w:proofErr w:type="spellStart"/>
      <w:r w:rsidRPr="000E22A8">
        <w:t>Empada</w:t>
      </w:r>
      <w:proofErr w:type="spellEnd"/>
      <w:r w:rsidRPr="000E22A8">
        <w:t xml:space="preserve"> Bakehouse are estimated at </w:t>
      </w:r>
      <w:r w:rsidRPr="000E22A8">
        <w:rPr>
          <w:b/>
          <w:bCs/>
        </w:rPr>
        <w:t>£32,000–£36,000</w:t>
      </w:r>
      <w:r w:rsidRPr="000E22A8">
        <w:t>, including:</w:t>
      </w:r>
    </w:p>
    <w:p w14:paraId="2AE39BC4" w14:textId="77777777" w:rsidR="000E22A8" w:rsidRPr="000E22A8" w:rsidRDefault="000E22A8" w:rsidP="000E22A8">
      <w:pPr>
        <w:numPr>
          <w:ilvl w:val="0"/>
          <w:numId w:val="6"/>
        </w:numPr>
        <w:rPr>
          <w:lang w:val="pt-BR"/>
        </w:rPr>
      </w:pPr>
      <w:r w:rsidRPr="000E22A8">
        <w:rPr>
          <w:b/>
          <w:bCs/>
          <w:lang w:val="pt-BR"/>
        </w:rPr>
        <w:t>Equipment and shop setup:</w:t>
      </w:r>
      <w:r w:rsidRPr="000E22A8">
        <w:rPr>
          <w:lang w:val="pt-BR"/>
        </w:rPr>
        <w:t xml:space="preserve"> £15,000–£18,000</w:t>
      </w:r>
    </w:p>
    <w:p w14:paraId="78DB7981" w14:textId="77777777" w:rsidR="000E22A8" w:rsidRPr="000E22A8" w:rsidRDefault="000E22A8" w:rsidP="000E22A8">
      <w:pPr>
        <w:numPr>
          <w:ilvl w:val="0"/>
          <w:numId w:val="6"/>
        </w:numPr>
        <w:rPr>
          <w:lang w:val="pt-BR"/>
        </w:rPr>
      </w:pPr>
      <w:r w:rsidRPr="000E22A8">
        <w:rPr>
          <w:b/>
          <w:bCs/>
          <w:lang w:val="pt-BR"/>
        </w:rPr>
        <w:t>Initial stock of ingredients:</w:t>
      </w:r>
      <w:r w:rsidRPr="000E22A8">
        <w:rPr>
          <w:lang w:val="pt-BR"/>
        </w:rPr>
        <w:t xml:space="preserve"> £5,000–£6,000</w:t>
      </w:r>
    </w:p>
    <w:p w14:paraId="16D138C3" w14:textId="77777777" w:rsidR="000E22A8" w:rsidRPr="000E22A8" w:rsidRDefault="000E22A8" w:rsidP="000E22A8">
      <w:pPr>
        <w:numPr>
          <w:ilvl w:val="0"/>
          <w:numId w:val="6"/>
        </w:numPr>
      </w:pPr>
      <w:r w:rsidRPr="000E22A8">
        <w:rPr>
          <w:b/>
          <w:bCs/>
        </w:rPr>
        <w:t>Operating costs (rent, utilities, staff wages, packaging, delivery fees):</w:t>
      </w:r>
      <w:r w:rsidRPr="000E22A8">
        <w:t xml:space="preserve"> £8,000–£10,000</w:t>
      </w:r>
    </w:p>
    <w:p w14:paraId="0B26B766" w14:textId="178F6CF6" w:rsidR="000E22A8" w:rsidRDefault="000E22A8" w:rsidP="00F53214">
      <w:pPr>
        <w:numPr>
          <w:ilvl w:val="0"/>
          <w:numId w:val="6"/>
        </w:numPr>
      </w:pPr>
      <w:r w:rsidRPr="000E22A8">
        <w:rPr>
          <w:b/>
          <w:bCs/>
        </w:rPr>
        <w:t>Licences, insurance, and POS setup:</w:t>
      </w:r>
      <w:r w:rsidRPr="000E22A8">
        <w:t xml:space="preserve"> £3,000–£4,000</w:t>
      </w:r>
    </w:p>
    <w:p w14:paraId="4F255DC9" w14:textId="77777777" w:rsidR="000E22A8" w:rsidRDefault="000E22A8" w:rsidP="000E22A8">
      <w:pPr>
        <w:ind w:left="720"/>
      </w:pPr>
    </w:p>
    <w:p w14:paraId="21EFC736" w14:textId="77777777" w:rsidR="000E22A8" w:rsidRDefault="000E22A8" w:rsidP="00502B0C">
      <w:pPr>
        <w:pStyle w:val="Heading2"/>
      </w:pPr>
      <w:bookmarkStart w:id="17" w:name="_Toc120719609"/>
    </w:p>
    <w:p w14:paraId="18779EF9" w14:textId="39558C2F" w:rsidR="00502B0C" w:rsidRPr="00502B0C" w:rsidRDefault="00502B0C" w:rsidP="00502B0C">
      <w:pPr>
        <w:pStyle w:val="Heading2"/>
      </w:pPr>
      <w:r w:rsidRPr="00502B0C">
        <w:t xml:space="preserve">Cash Flow </w:t>
      </w:r>
      <w:r>
        <w:t>Forecast</w:t>
      </w:r>
      <w:bookmarkEnd w:id="17"/>
      <w:r>
        <w:t xml:space="preserve"> </w:t>
      </w:r>
      <w:r w:rsidRPr="00502B0C">
        <w:t xml:space="preserve"> </w:t>
      </w:r>
    </w:p>
    <w:p w14:paraId="401A63CA" w14:textId="56B0F9AC" w:rsidR="00502B0C" w:rsidRDefault="00502B0C" w:rsidP="00F53214"/>
    <w:p w14:paraId="6A717176" w14:textId="77777777" w:rsidR="00E86BD3" w:rsidRPr="006B475D" w:rsidRDefault="00E86BD3" w:rsidP="00E86BD3">
      <w:r w:rsidRPr="006B475D">
        <w:rPr>
          <w:b/>
          <w:bCs/>
        </w:rPr>
        <w:t>Monthly Projection (26 days):</w:t>
      </w:r>
    </w:p>
    <w:p w14:paraId="1D1AB242" w14:textId="77777777" w:rsidR="00E86BD3" w:rsidRPr="00E86BD3" w:rsidRDefault="00E86BD3" w:rsidP="00E86BD3">
      <w:pPr>
        <w:numPr>
          <w:ilvl w:val="0"/>
          <w:numId w:val="3"/>
        </w:numPr>
        <w:rPr>
          <w:lang w:val="pt-BR"/>
        </w:rPr>
      </w:pPr>
      <w:r w:rsidRPr="00E86BD3">
        <w:rPr>
          <w:lang w:val="pt-BR"/>
        </w:rPr>
        <w:t>Total Revenue: £42,900</w:t>
      </w:r>
    </w:p>
    <w:p w14:paraId="24354128" w14:textId="77777777" w:rsidR="00E86BD3" w:rsidRPr="00E86BD3" w:rsidRDefault="00E86BD3" w:rsidP="00E86BD3">
      <w:pPr>
        <w:numPr>
          <w:ilvl w:val="0"/>
          <w:numId w:val="3"/>
        </w:numPr>
        <w:rPr>
          <w:lang w:val="pt-BR"/>
        </w:rPr>
      </w:pPr>
      <w:r w:rsidRPr="00E86BD3">
        <w:rPr>
          <w:lang w:val="pt-BR"/>
        </w:rPr>
        <w:t>Total Costs: £32,591</w:t>
      </w:r>
    </w:p>
    <w:p w14:paraId="2A115155" w14:textId="77777777" w:rsidR="00E86BD3" w:rsidRPr="00E86BD3" w:rsidRDefault="00E86BD3" w:rsidP="00E86BD3">
      <w:pPr>
        <w:numPr>
          <w:ilvl w:val="0"/>
          <w:numId w:val="3"/>
        </w:numPr>
        <w:rPr>
          <w:lang w:val="pt-BR"/>
        </w:rPr>
      </w:pPr>
      <w:r w:rsidRPr="00E86BD3">
        <w:rPr>
          <w:b/>
          <w:bCs/>
          <w:lang w:val="pt-BR"/>
        </w:rPr>
        <w:t>Monthly Profit:</w:t>
      </w:r>
      <w:r w:rsidRPr="00E86BD3">
        <w:rPr>
          <w:lang w:val="pt-BR"/>
        </w:rPr>
        <w:t xml:space="preserve"> £10,309</w:t>
      </w:r>
    </w:p>
    <w:p w14:paraId="7569ED63" w14:textId="77777777" w:rsidR="00E86BD3" w:rsidRPr="00E86BD3" w:rsidRDefault="00E86BD3" w:rsidP="00E86BD3">
      <w:pPr>
        <w:rPr>
          <w:lang w:val="pt-BR"/>
        </w:rPr>
      </w:pPr>
      <w:r w:rsidRPr="00E86BD3">
        <w:rPr>
          <w:b/>
          <w:bCs/>
          <w:lang w:val="pt-BR"/>
        </w:rPr>
        <w:t>Annual Projection (12 months):</w:t>
      </w:r>
    </w:p>
    <w:p w14:paraId="7BC4E20D" w14:textId="77777777" w:rsidR="00E86BD3" w:rsidRPr="00E86BD3" w:rsidRDefault="00E86BD3" w:rsidP="00E86BD3">
      <w:pPr>
        <w:numPr>
          <w:ilvl w:val="0"/>
          <w:numId w:val="4"/>
        </w:numPr>
        <w:rPr>
          <w:lang w:val="pt-BR"/>
        </w:rPr>
      </w:pPr>
      <w:r w:rsidRPr="00E86BD3">
        <w:rPr>
          <w:lang w:val="pt-BR"/>
        </w:rPr>
        <w:t>Total Revenue: £515,000</w:t>
      </w:r>
    </w:p>
    <w:p w14:paraId="4B210CED" w14:textId="77777777" w:rsidR="00E86BD3" w:rsidRPr="00E86BD3" w:rsidRDefault="00E86BD3" w:rsidP="00E86BD3">
      <w:pPr>
        <w:numPr>
          <w:ilvl w:val="0"/>
          <w:numId w:val="4"/>
        </w:numPr>
        <w:rPr>
          <w:lang w:val="pt-BR"/>
        </w:rPr>
      </w:pPr>
      <w:r w:rsidRPr="00E86BD3">
        <w:rPr>
          <w:lang w:val="pt-BR"/>
        </w:rPr>
        <w:t>Total Costs: £391,000</w:t>
      </w:r>
    </w:p>
    <w:p w14:paraId="4DF9B1D8" w14:textId="77777777" w:rsidR="00E86BD3" w:rsidRPr="00E86BD3" w:rsidRDefault="00E86BD3" w:rsidP="00E86BD3">
      <w:pPr>
        <w:numPr>
          <w:ilvl w:val="0"/>
          <w:numId w:val="4"/>
        </w:numPr>
        <w:rPr>
          <w:lang w:val="pt-BR"/>
        </w:rPr>
      </w:pPr>
      <w:r w:rsidRPr="00E86BD3">
        <w:rPr>
          <w:b/>
          <w:bCs/>
          <w:lang w:val="pt-BR"/>
        </w:rPr>
        <w:t>Annual Profit:</w:t>
      </w:r>
      <w:r w:rsidRPr="00E86BD3">
        <w:rPr>
          <w:lang w:val="pt-BR"/>
        </w:rPr>
        <w:t xml:space="preserve"> £124,000</w:t>
      </w:r>
    </w:p>
    <w:p w14:paraId="1EAC9E90" w14:textId="77777777" w:rsidR="00F53214" w:rsidRPr="00502B0C" w:rsidRDefault="00F53214" w:rsidP="00F53214"/>
    <w:p w14:paraId="4F73121A" w14:textId="7489C3E0" w:rsidR="00502B0C" w:rsidRDefault="00502B0C" w:rsidP="00640B87">
      <w:pPr>
        <w:pStyle w:val="Heading2"/>
      </w:pPr>
      <w:bookmarkStart w:id="18" w:name="_Toc120719610"/>
      <w:r w:rsidRPr="00502B0C">
        <w:t>Sal</w:t>
      </w:r>
      <w:r w:rsidR="00640B87">
        <w:t xml:space="preserve">es </w:t>
      </w:r>
      <w:r w:rsidRPr="00502B0C">
        <w:t>Forecast</w:t>
      </w:r>
      <w:bookmarkEnd w:id="18"/>
    </w:p>
    <w:p w14:paraId="642C4E20" w14:textId="5BA31B65" w:rsidR="00640B87" w:rsidRDefault="00640B87" w:rsidP="00F53214"/>
    <w:p w14:paraId="36C07CEB" w14:textId="3B4C8B3D" w:rsidR="00C62932" w:rsidRPr="00C62932" w:rsidRDefault="00C62932" w:rsidP="00C62932">
      <w:r w:rsidRPr="00C62932">
        <w:t xml:space="preserve"> </w:t>
      </w:r>
      <w:r w:rsidRPr="00C62932">
        <w:rPr>
          <w:b/>
          <w:bCs/>
        </w:rPr>
        <w:t>Daily revenue target:</w:t>
      </w:r>
      <w:r w:rsidRPr="00C62932">
        <w:t xml:space="preserve"> £</w:t>
      </w:r>
      <w:r w:rsidR="00ED47D6">
        <w:t>1650</w:t>
      </w:r>
    </w:p>
    <w:p w14:paraId="1185175E" w14:textId="081F3AEB" w:rsidR="00C62932" w:rsidRPr="00C62932" w:rsidRDefault="00C62932" w:rsidP="00C62932">
      <w:r w:rsidRPr="00C62932">
        <w:t xml:space="preserve"> </w:t>
      </w:r>
      <w:r w:rsidRPr="00C62932">
        <w:rPr>
          <w:b/>
          <w:bCs/>
        </w:rPr>
        <w:t>Monthly revenue target:</w:t>
      </w:r>
      <w:r w:rsidRPr="00C62932">
        <w:t xml:space="preserve"> £</w:t>
      </w:r>
      <w:r w:rsidR="00A87D26" w:rsidRPr="00A87D26">
        <w:rPr>
          <w:rFonts w:ascii="Times New Roman" w:eastAsia="Times New Roman" w:hAnsi="Times New Roman" w:cs="Times New Roman"/>
          <w:sz w:val="24"/>
          <w:szCs w:val="24"/>
          <w:lang w:eastAsia="pt-BR"/>
        </w:rPr>
        <w:t xml:space="preserve"> </w:t>
      </w:r>
      <w:r w:rsidR="00A87D26" w:rsidRPr="00A87D26">
        <w:t>42,900</w:t>
      </w:r>
      <w:r w:rsidR="008D417E">
        <w:t xml:space="preserve"> </w:t>
      </w:r>
    </w:p>
    <w:p w14:paraId="39DE3C61" w14:textId="08EA0C6A" w:rsidR="00C62932" w:rsidRPr="00C62932" w:rsidRDefault="00C62932" w:rsidP="00C62932">
      <w:r w:rsidRPr="00C62932">
        <w:t xml:space="preserve"> </w:t>
      </w:r>
      <w:r w:rsidRPr="00C62932">
        <w:rPr>
          <w:b/>
          <w:bCs/>
        </w:rPr>
        <w:t>Annual revenue target:</w:t>
      </w:r>
      <w:r w:rsidRPr="00C62932">
        <w:t xml:space="preserve"> £</w:t>
      </w:r>
      <w:r w:rsidR="008439B4" w:rsidRPr="008439B4">
        <w:rPr>
          <w:rFonts w:ascii="Times New Roman" w:eastAsia="Times New Roman" w:hAnsi="Times New Roman" w:cs="Times New Roman"/>
          <w:sz w:val="24"/>
          <w:szCs w:val="24"/>
          <w:lang w:eastAsia="pt-BR"/>
        </w:rPr>
        <w:t xml:space="preserve"> </w:t>
      </w:r>
      <w:r w:rsidR="008439B4" w:rsidRPr="008439B4">
        <w:t>515,000</w:t>
      </w:r>
    </w:p>
    <w:p w14:paraId="0046DC5A" w14:textId="77777777" w:rsidR="00F53214" w:rsidRDefault="00F53214" w:rsidP="00F53214"/>
    <w:p w14:paraId="3B88DF0C" w14:textId="77777777" w:rsidR="00844AA2" w:rsidRDefault="00844AA2" w:rsidP="00640B87">
      <w:pPr>
        <w:pStyle w:val="Heading2"/>
      </w:pPr>
      <w:bookmarkStart w:id="19" w:name="_Toc120719611"/>
    </w:p>
    <w:p w14:paraId="74F1FBE1" w14:textId="739F262F" w:rsidR="00640B87" w:rsidRDefault="00640B87" w:rsidP="00640B87">
      <w:pPr>
        <w:pStyle w:val="Heading2"/>
      </w:pPr>
      <w:r>
        <w:t>Cost of Production Forecast</w:t>
      </w:r>
      <w:bookmarkEnd w:id="19"/>
    </w:p>
    <w:p w14:paraId="1BFB4AEF" w14:textId="45BE3F1E" w:rsidR="00640B87" w:rsidRDefault="00640B87" w:rsidP="00F53214"/>
    <w:p w14:paraId="58BE083A" w14:textId="7FD982F8" w:rsidR="00F53214" w:rsidRDefault="000D2B5D" w:rsidP="00F53214">
      <w:proofErr w:type="spellStart"/>
      <w:r w:rsidRPr="000D2B5D">
        <w:rPr>
          <w:b/>
          <w:bCs/>
        </w:rPr>
        <w:t>Ingredientes</w:t>
      </w:r>
      <w:proofErr w:type="spellEnd"/>
      <w:r w:rsidRPr="000D2B5D">
        <w:t xml:space="preserve">: 35% × £1,650 = </w:t>
      </w:r>
      <w:r w:rsidRPr="000D2B5D">
        <w:rPr>
          <w:b/>
          <w:bCs/>
        </w:rPr>
        <w:t>£577,50/d</w:t>
      </w:r>
      <w:r>
        <w:rPr>
          <w:b/>
          <w:bCs/>
        </w:rPr>
        <w:t>ay</w:t>
      </w:r>
    </w:p>
    <w:p w14:paraId="1661AED9" w14:textId="77777777" w:rsidR="007D2350" w:rsidRDefault="007D2350" w:rsidP="00502B0C">
      <w:pPr>
        <w:pStyle w:val="Heading2"/>
      </w:pPr>
      <w:bookmarkStart w:id="20" w:name="_Toc120719612"/>
    </w:p>
    <w:p w14:paraId="52FAC263" w14:textId="77777777" w:rsidR="000E22A8" w:rsidRPr="000E22A8" w:rsidRDefault="000E22A8" w:rsidP="000E22A8"/>
    <w:p w14:paraId="7F5E7075" w14:textId="3EC13D83" w:rsidR="00502B0C" w:rsidRDefault="00502B0C" w:rsidP="00502B0C">
      <w:pPr>
        <w:pStyle w:val="Heading2"/>
      </w:pPr>
      <w:r>
        <w:t>Break Even Analysis</w:t>
      </w:r>
      <w:bookmarkEnd w:id="20"/>
      <w:r>
        <w:t xml:space="preserve"> </w:t>
      </w:r>
    </w:p>
    <w:p w14:paraId="2055837F" w14:textId="77777777" w:rsidR="00DE56D8" w:rsidRPr="00DE56D8" w:rsidRDefault="00DE56D8" w:rsidP="00DE56D8"/>
    <w:p w14:paraId="325C9902" w14:textId="10667C81" w:rsidR="00747FD5" w:rsidRDefault="00EE2820" w:rsidP="00747FD5">
      <w:r w:rsidRPr="00EE2820">
        <w:rPr>
          <w:b/>
          <w:bCs/>
        </w:rPr>
        <w:t>£22,000/month</w:t>
      </w:r>
      <w:r w:rsidRPr="00EE2820">
        <w:br/>
      </w:r>
      <w:proofErr w:type="spellStart"/>
      <w:r w:rsidRPr="00EE2820">
        <w:t>Empada</w:t>
      </w:r>
      <w:proofErr w:type="spellEnd"/>
      <w:r w:rsidRPr="00EE2820">
        <w:t xml:space="preserve"> and bakery product volume needed: ~300 items/day (including </w:t>
      </w:r>
      <w:proofErr w:type="spellStart"/>
      <w:r w:rsidRPr="00EE2820">
        <w:t>empadas</w:t>
      </w:r>
      <w:proofErr w:type="spellEnd"/>
      <w:r w:rsidRPr="00EE2820">
        <w:t>, drinks, pastries, sandwiches)</w:t>
      </w:r>
    </w:p>
    <w:p w14:paraId="7875C262" w14:textId="58AF271B" w:rsidR="00B1161B" w:rsidRDefault="00B1161B" w:rsidP="00747FD5">
      <w:pPr>
        <w:rPr>
          <w:sz w:val="40"/>
          <w:szCs w:val="40"/>
        </w:rPr>
      </w:pPr>
      <w:r>
        <w:t xml:space="preserve"> </w:t>
      </w:r>
    </w:p>
    <w:p w14:paraId="2B4CB86D" w14:textId="03A6D596" w:rsidR="00255882" w:rsidRDefault="00747FD5" w:rsidP="00070E9B">
      <w:pPr>
        <w:pStyle w:val="Heading1"/>
      </w:pPr>
      <w:bookmarkStart w:id="21" w:name="_Toc120719613"/>
      <w:r w:rsidRPr="00747FD5">
        <w:t>Operations and Management Plan</w:t>
      </w:r>
      <w:bookmarkEnd w:id="21"/>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2" w:name="_Toc120719614"/>
      <w:r>
        <w:t xml:space="preserve">Production of </w:t>
      </w:r>
      <w:r w:rsidR="00722572">
        <w:t>Good and Service</w:t>
      </w:r>
      <w:bookmarkEnd w:id="22"/>
    </w:p>
    <w:p w14:paraId="1442D349" w14:textId="161DBD8D" w:rsidR="00722572" w:rsidRDefault="00722572" w:rsidP="00F53214"/>
    <w:p w14:paraId="62B22E30" w14:textId="20618FE7" w:rsidR="00074F17" w:rsidRPr="00074F17" w:rsidRDefault="00074F17" w:rsidP="00074F17">
      <w:r w:rsidRPr="00074F17">
        <w:t xml:space="preserve"> Daily fresh production of </w:t>
      </w:r>
      <w:proofErr w:type="spellStart"/>
      <w:r w:rsidRPr="00074F17">
        <w:t>empadas</w:t>
      </w:r>
      <w:proofErr w:type="spellEnd"/>
      <w:r w:rsidRPr="00074F17">
        <w:t xml:space="preserve"> and pastries</w:t>
      </w:r>
    </w:p>
    <w:p w14:paraId="68A2E384" w14:textId="174436AD" w:rsidR="00074F17" w:rsidRPr="00074F17" w:rsidRDefault="00074F17" w:rsidP="00074F17">
      <w:r w:rsidRPr="00074F17">
        <w:t xml:space="preserve"> Cakes and sandwiches prepared on order</w:t>
      </w:r>
    </w:p>
    <w:p w14:paraId="0DFD912F" w14:textId="714838B9" w:rsidR="00F53214" w:rsidRDefault="00074F17" w:rsidP="00F53214">
      <w:r w:rsidRPr="00074F17">
        <w:t xml:space="preserve"> Maintain strict hygiene and quality standards</w:t>
      </w:r>
    </w:p>
    <w:p w14:paraId="1D15AEC7" w14:textId="77777777" w:rsidR="00F53214" w:rsidRDefault="00F53214" w:rsidP="00F53214"/>
    <w:p w14:paraId="224AD284" w14:textId="2EBE63C3" w:rsidR="00722572" w:rsidRDefault="00722572" w:rsidP="00934751">
      <w:pPr>
        <w:pStyle w:val="Heading2"/>
      </w:pPr>
      <w:bookmarkStart w:id="23" w:name="_Toc120719615"/>
      <w:r w:rsidRPr="00722572">
        <w:t>Technology Plan</w:t>
      </w:r>
      <w:bookmarkEnd w:id="23"/>
    </w:p>
    <w:p w14:paraId="5905F11A" w14:textId="6837C3FC" w:rsidR="00722572" w:rsidRDefault="00722572" w:rsidP="00F53214"/>
    <w:p w14:paraId="3CF57AC7" w14:textId="2551E5C7" w:rsidR="00145678" w:rsidRPr="00145678" w:rsidRDefault="00145678" w:rsidP="00145678">
      <w:r w:rsidRPr="00145678">
        <w:t xml:space="preserve"> POS system for sales, inventory, and reporting</w:t>
      </w:r>
    </w:p>
    <w:p w14:paraId="3073F5E4" w14:textId="6811913A" w:rsidR="00145678" w:rsidRPr="00145678" w:rsidRDefault="00145678" w:rsidP="00145678">
      <w:r w:rsidRPr="00145678">
        <w:t xml:space="preserve"> Delivery via </w:t>
      </w:r>
      <w:proofErr w:type="spellStart"/>
      <w:r w:rsidRPr="00145678">
        <w:t>UberEats</w:t>
      </w:r>
      <w:proofErr w:type="spellEnd"/>
      <w:r w:rsidRPr="00145678">
        <w:t xml:space="preserve"> and Deliveroo</w:t>
      </w:r>
    </w:p>
    <w:p w14:paraId="6BACFE3F" w14:textId="29E3D49E" w:rsidR="00145678" w:rsidRPr="00145678" w:rsidRDefault="00145678" w:rsidP="00145678">
      <w:r w:rsidRPr="00145678">
        <w:t xml:space="preserve"> Social media for marketing</w:t>
      </w:r>
    </w:p>
    <w:p w14:paraId="3E668DB6" w14:textId="15FD53E4" w:rsidR="00F53214" w:rsidRPr="006B475D" w:rsidRDefault="00145678" w:rsidP="00F53214">
      <w:r w:rsidRPr="006B475D">
        <w:t xml:space="preserve"> Accounting software for finances</w:t>
      </w:r>
    </w:p>
    <w:p w14:paraId="110C631E" w14:textId="77777777" w:rsidR="00F53214" w:rsidRDefault="00F53214" w:rsidP="00F53214"/>
    <w:p w14:paraId="1AD346B9" w14:textId="5AFB04CA" w:rsidR="00722572" w:rsidRDefault="00934751" w:rsidP="00934751">
      <w:pPr>
        <w:pStyle w:val="Heading2"/>
      </w:pPr>
      <w:bookmarkStart w:id="24" w:name="_Toc120719616"/>
      <w:r>
        <w:t>Human Resource Plan</w:t>
      </w:r>
      <w:bookmarkEnd w:id="24"/>
    </w:p>
    <w:p w14:paraId="6AF3AB32" w14:textId="44156DE8" w:rsidR="00934751" w:rsidRDefault="00934751" w:rsidP="00F53214"/>
    <w:p w14:paraId="5206FDC3" w14:textId="4B8B76FD" w:rsidR="00EB3D26" w:rsidRPr="00EB3D26" w:rsidRDefault="00EB3D26" w:rsidP="00EB3D26">
      <w:r w:rsidRPr="00EB3D26">
        <w:t xml:space="preserve"> 4 staff members + founder support</w:t>
      </w:r>
    </w:p>
    <w:p w14:paraId="7141FBD3" w14:textId="4D6390EA" w:rsidR="00EB3D26" w:rsidRPr="00EB3D26" w:rsidRDefault="00EB3D26" w:rsidP="00EB3D26">
      <w:r w:rsidRPr="00EB3D26">
        <w:t xml:space="preserve"> Minimum wage salaries; £1/hour extra for manager</w:t>
      </w:r>
    </w:p>
    <w:p w14:paraId="77617C8C" w14:textId="61224B06" w:rsidR="00196E01" w:rsidRDefault="00EB3D26" w:rsidP="000E22A8">
      <w:r w:rsidRPr="00EB3D26">
        <w:t xml:space="preserve"> </w:t>
      </w:r>
      <w:r w:rsidRPr="006B475D">
        <w:t>Staff rotation and flexible scheduling</w:t>
      </w:r>
      <w:bookmarkStart w:id="25" w:name="_Toc120719617"/>
      <w:r w:rsidR="000E22A8">
        <w:t>.</w:t>
      </w:r>
    </w:p>
    <w:p w14:paraId="6F4F96CA" w14:textId="3254B99D" w:rsidR="00934751" w:rsidRDefault="00934751" w:rsidP="00934751">
      <w:pPr>
        <w:pStyle w:val="Heading2"/>
      </w:pPr>
      <w:r>
        <w:lastRenderedPageBreak/>
        <w:t>Expansion Plan</w:t>
      </w:r>
      <w:bookmarkEnd w:id="25"/>
    </w:p>
    <w:p w14:paraId="32191E53" w14:textId="08AD12EC" w:rsidR="00255882" w:rsidRDefault="00255882">
      <w:pPr>
        <w:rPr>
          <w:sz w:val="40"/>
          <w:szCs w:val="40"/>
        </w:rPr>
      </w:pPr>
    </w:p>
    <w:p w14:paraId="4A757C48" w14:textId="77777777" w:rsidR="00EB3D26" w:rsidRPr="00EB3D26" w:rsidRDefault="00EB3D26" w:rsidP="00EB3D26">
      <w:r w:rsidRPr="00EB3D26">
        <w:t>Years 2–3: Open a second branch</w:t>
      </w:r>
    </w:p>
    <w:p w14:paraId="182DC521" w14:textId="77777777" w:rsidR="00EB3D26" w:rsidRPr="00EB3D26" w:rsidRDefault="00EB3D26" w:rsidP="00EB3D26">
      <w:r w:rsidRPr="00EB3D26">
        <w:t>Introduce wholesale line</w:t>
      </w:r>
    </w:p>
    <w:p w14:paraId="2EF036D7" w14:textId="77777777" w:rsidR="00EB3D26" w:rsidRPr="00EB3D26" w:rsidRDefault="00EB3D26" w:rsidP="00EB3D26">
      <w:r w:rsidRPr="00EB3D26">
        <w:t>Possible centralised production for multiple units</w:t>
      </w:r>
    </w:p>
    <w:p w14:paraId="72BBA71F" w14:textId="240743BA" w:rsidR="00255882" w:rsidRDefault="00255882">
      <w:pPr>
        <w:rPr>
          <w:sz w:val="40"/>
          <w:szCs w:val="40"/>
        </w:rPr>
      </w:pPr>
    </w:p>
    <w:p w14:paraId="6654A752" w14:textId="77777777" w:rsidR="00255882" w:rsidRDefault="00255882"/>
    <w:p w14:paraId="2037BCC8" w14:textId="77777777" w:rsidR="00255882" w:rsidRDefault="00255882"/>
    <w:p w14:paraId="051A2602" w14:textId="77777777" w:rsidR="000E22A8" w:rsidRDefault="000E22A8"/>
    <w:p w14:paraId="2159A136" w14:textId="77777777" w:rsidR="000E22A8" w:rsidRDefault="000E22A8"/>
    <w:p w14:paraId="0571EA90" w14:textId="77777777" w:rsidR="000E22A8" w:rsidRDefault="000E22A8"/>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26" w:name="_Toc120719618"/>
      <w:r>
        <w:t>Reference List</w:t>
      </w:r>
      <w:bookmarkEnd w:id="26"/>
    </w:p>
    <w:p w14:paraId="1EFA855D" w14:textId="77777777" w:rsidR="00255882" w:rsidRDefault="00255882"/>
    <w:p w14:paraId="34769359" w14:textId="64057E46" w:rsidR="00662E5F" w:rsidRPr="00662E5F" w:rsidRDefault="00662E5F" w:rsidP="00662E5F">
      <w:r w:rsidRPr="00662E5F">
        <w:t xml:space="preserve"> British Retail Consortium (2023). </w:t>
      </w:r>
      <w:r w:rsidRPr="00662E5F">
        <w:rPr>
          <w:i/>
          <w:iCs/>
        </w:rPr>
        <w:t>UK Bakery Market Overview</w:t>
      </w:r>
    </w:p>
    <w:p w14:paraId="43FF954C" w14:textId="7AA49946" w:rsidR="00662E5F" w:rsidRPr="00662E5F" w:rsidRDefault="00662E5F" w:rsidP="00662E5F">
      <w:r w:rsidRPr="00662E5F">
        <w:t xml:space="preserve"> Food Standards Agency (2024). </w:t>
      </w:r>
      <w:r w:rsidRPr="00662E5F">
        <w:rPr>
          <w:i/>
          <w:iCs/>
        </w:rPr>
        <w:t>Guidance for Food Businesses</w:t>
      </w:r>
    </w:p>
    <w:p w14:paraId="3F0F67E4" w14:textId="6649366E" w:rsidR="00662E5F" w:rsidRPr="00662E5F" w:rsidRDefault="00662E5F" w:rsidP="00662E5F">
      <w:r w:rsidRPr="00662E5F">
        <w:t xml:space="preserve"> Office for National Statistics (2024). </w:t>
      </w:r>
      <w:r w:rsidRPr="00662E5F">
        <w:rPr>
          <w:i/>
          <w:iCs/>
        </w:rPr>
        <w:t>UK Inflation and Labour Costs</w:t>
      </w:r>
    </w:p>
    <w:p w14:paraId="4D116327" w14:textId="025E37FB" w:rsidR="00662E5F" w:rsidRPr="00662E5F" w:rsidRDefault="00662E5F" w:rsidP="00662E5F">
      <w:r w:rsidRPr="00662E5F">
        <w:t xml:space="preserve"> Deliveroo for Business (2023). </w:t>
      </w:r>
      <w:r w:rsidRPr="00662E5F">
        <w:rPr>
          <w:i/>
          <w:iCs/>
        </w:rPr>
        <w:t>Market Insights for Small Food Operators</w:t>
      </w:r>
    </w:p>
    <w:p w14:paraId="1F69B256" w14:textId="77777777" w:rsidR="00662E5F" w:rsidRDefault="00662E5F"/>
    <w:p w14:paraId="6DA2346D" w14:textId="77777777" w:rsidR="00255882" w:rsidRDefault="00255882"/>
    <w:p w14:paraId="6EF6ED63" w14:textId="77777777" w:rsidR="00255882" w:rsidRDefault="00255882"/>
    <w:p w14:paraId="5626495C" w14:textId="77777777" w:rsidR="00255882" w:rsidRDefault="00255882"/>
    <w:p w14:paraId="4A629C0D" w14:textId="77777777" w:rsidR="00255882" w:rsidRDefault="00255882"/>
    <w:p w14:paraId="39352B90" w14:textId="77777777" w:rsidR="00255882" w:rsidRDefault="00255882"/>
    <w:p w14:paraId="7E8146C6" w14:textId="465676BB" w:rsidR="00142707" w:rsidRPr="003A731C" w:rsidRDefault="00142707" w:rsidP="000E22A8">
      <w:pPr>
        <w:pStyle w:val="Heading1"/>
      </w:pPr>
    </w:p>
    <w:sectPr w:rsidR="00142707" w:rsidRPr="003A731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B4D918" w14:textId="77777777" w:rsidR="00017F91" w:rsidRDefault="00017F91" w:rsidP="00904688">
      <w:pPr>
        <w:spacing w:after="0" w:line="240" w:lineRule="auto"/>
      </w:pPr>
      <w:r>
        <w:separator/>
      </w:r>
    </w:p>
  </w:endnote>
  <w:endnote w:type="continuationSeparator" w:id="0">
    <w:p w14:paraId="621F50F9" w14:textId="77777777" w:rsidR="00017F91" w:rsidRDefault="00017F91"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venir Next LT Pro Demi">
    <w:charset w:val="00"/>
    <w:family w:val="swiss"/>
    <w:pitch w:val="variable"/>
    <w:sig w:usb0="800000EF" w:usb1="5000204A"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3C9B96" w14:textId="77777777" w:rsidR="00017F91" w:rsidRDefault="00017F91" w:rsidP="00904688">
      <w:pPr>
        <w:spacing w:after="0" w:line="240" w:lineRule="auto"/>
      </w:pPr>
      <w:r>
        <w:separator/>
      </w:r>
    </w:p>
  </w:footnote>
  <w:footnote w:type="continuationSeparator" w:id="0">
    <w:p w14:paraId="3DEA96E2" w14:textId="77777777" w:rsidR="00017F91" w:rsidRDefault="00017F91"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4245E"/>
    <w:multiLevelType w:val="multilevel"/>
    <w:tmpl w:val="B6EAC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5527D2"/>
    <w:multiLevelType w:val="multilevel"/>
    <w:tmpl w:val="DCA2E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0F6C6D"/>
    <w:multiLevelType w:val="multilevel"/>
    <w:tmpl w:val="B0706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8221D4"/>
    <w:multiLevelType w:val="multilevel"/>
    <w:tmpl w:val="FB7A0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EE3C71"/>
    <w:multiLevelType w:val="multilevel"/>
    <w:tmpl w:val="E1E21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C53D96"/>
    <w:multiLevelType w:val="multilevel"/>
    <w:tmpl w:val="EB0CC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8790191">
    <w:abstractNumId w:val="4"/>
  </w:num>
  <w:num w:numId="2" w16cid:durableId="85081406">
    <w:abstractNumId w:val="1"/>
  </w:num>
  <w:num w:numId="3" w16cid:durableId="199755083">
    <w:abstractNumId w:val="0"/>
  </w:num>
  <w:num w:numId="4" w16cid:durableId="1080256739">
    <w:abstractNumId w:val="3"/>
  </w:num>
  <w:num w:numId="5" w16cid:durableId="1478650514">
    <w:abstractNumId w:val="5"/>
  </w:num>
  <w:num w:numId="6" w16cid:durableId="4321671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7F91"/>
    <w:rsid w:val="00070E9B"/>
    <w:rsid w:val="00072390"/>
    <w:rsid w:val="00074F17"/>
    <w:rsid w:val="00095C56"/>
    <w:rsid w:val="000A7728"/>
    <w:rsid w:val="000D2B5D"/>
    <w:rsid w:val="000E22A8"/>
    <w:rsid w:val="000E675F"/>
    <w:rsid w:val="000F4209"/>
    <w:rsid w:val="00107E91"/>
    <w:rsid w:val="0012400F"/>
    <w:rsid w:val="00127ED5"/>
    <w:rsid w:val="00142707"/>
    <w:rsid w:val="00145678"/>
    <w:rsid w:val="00175CC5"/>
    <w:rsid w:val="00196E01"/>
    <w:rsid w:val="001C2708"/>
    <w:rsid w:val="001C65B2"/>
    <w:rsid w:val="00210DC3"/>
    <w:rsid w:val="0021579B"/>
    <w:rsid w:val="00240B7F"/>
    <w:rsid w:val="00255882"/>
    <w:rsid w:val="002A6197"/>
    <w:rsid w:val="002B7D60"/>
    <w:rsid w:val="002C5911"/>
    <w:rsid w:val="002E0638"/>
    <w:rsid w:val="002E3CCA"/>
    <w:rsid w:val="002F651E"/>
    <w:rsid w:val="00312A30"/>
    <w:rsid w:val="003323B6"/>
    <w:rsid w:val="0033712F"/>
    <w:rsid w:val="003447CC"/>
    <w:rsid w:val="00356578"/>
    <w:rsid w:val="003A731C"/>
    <w:rsid w:val="003D3609"/>
    <w:rsid w:val="003F4C3D"/>
    <w:rsid w:val="004531DF"/>
    <w:rsid w:val="00462A21"/>
    <w:rsid w:val="0046780A"/>
    <w:rsid w:val="004B3A79"/>
    <w:rsid w:val="00502B0C"/>
    <w:rsid w:val="0050733E"/>
    <w:rsid w:val="00524D77"/>
    <w:rsid w:val="00561003"/>
    <w:rsid w:val="005A144F"/>
    <w:rsid w:val="005D39AD"/>
    <w:rsid w:val="00615B41"/>
    <w:rsid w:val="00636302"/>
    <w:rsid w:val="00640B87"/>
    <w:rsid w:val="006617AD"/>
    <w:rsid w:val="00662E5F"/>
    <w:rsid w:val="0067756F"/>
    <w:rsid w:val="00697D49"/>
    <w:rsid w:val="006B475D"/>
    <w:rsid w:val="006F113F"/>
    <w:rsid w:val="00717CDA"/>
    <w:rsid w:val="00722572"/>
    <w:rsid w:val="00741099"/>
    <w:rsid w:val="00747FD5"/>
    <w:rsid w:val="0075517B"/>
    <w:rsid w:val="00755F75"/>
    <w:rsid w:val="00793C84"/>
    <w:rsid w:val="007A56AD"/>
    <w:rsid w:val="007D2350"/>
    <w:rsid w:val="00830641"/>
    <w:rsid w:val="008439B4"/>
    <w:rsid w:val="00844AA2"/>
    <w:rsid w:val="00892DFF"/>
    <w:rsid w:val="008A4217"/>
    <w:rsid w:val="008A75D2"/>
    <w:rsid w:val="008B2214"/>
    <w:rsid w:val="008B3ADF"/>
    <w:rsid w:val="008D417E"/>
    <w:rsid w:val="008E7701"/>
    <w:rsid w:val="00904688"/>
    <w:rsid w:val="00910EBF"/>
    <w:rsid w:val="00934751"/>
    <w:rsid w:val="0095537C"/>
    <w:rsid w:val="0096798A"/>
    <w:rsid w:val="009B2A45"/>
    <w:rsid w:val="009C3866"/>
    <w:rsid w:val="009C54F9"/>
    <w:rsid w:val="00A257D3"/>
    <w:rsid w:val="00A73F9B"/>
    <w:rsid w:val="00A87D26"/>
    <w:rsid w:val="00AC53E7"/>
    <w:rsid w:val="00AD04A3"/>
    <w:rsid w:val="00AF066D"/>
    <w:rsid w:val="00B04405"/>
    <w:rsid w:val="00B1161B"/>
    <w:rsid w:val="00B142AB"/>
    <w:rsid w:val="00B322B4"/>
    <w:rsid w:val="00B3404C"/>
    <w:rsid w:val="00B63520"/>
    <w:rsid w:val="00BB607E"/>
    <w:rsid w:val="00BC5AD4"/>
    <w:rsid w:val="00BC5B73"/>
    <w:rsid w:val="00BD496C"/>
    <w:rsid w:val="00BE568C"/>
    <w:rsid w:val="00C5258C"/>
    <w:rsid w:val="00C5762E"/>
    <w:rsid w:val="00C62932"/>
    <w:rsid w:val="00C72766"/>
    <w:rsid w:val="00D02D2D"/>
    <w:rsid w:val="00D34DC1"/>
    <w:rsid w:val="00D82F48"/>
    <w:rsid w:val="00DE56D8"/>
    <w:rsid w:val="00E23C56"/>
    <w:rsid w:val="00E44788"/>
    <w:rsid w:val="00E808EC"/>
    <w:rsid w:val="00E86BD3"/>
    <w:rsid w:val="00E96FBD"/>
    <w:rsid w:val="00EB3D26"/>
    <w:rsid w:val="00ED47D6"/>
    <w:rsid w:val="00ED4E84"/>
    <w:rsid w:val="00EE2820"/>
    <w:rsid w:val="00F114BD"/>
    <w:rsid w:val="00F14E18"/>
    <w:rsid w:val="00F4588D"/>
    <w:rsid w:val="00F53214"/>
    <w:rsid w:val="00F539E2"/>
    <w:rsid w:val="00F637A5"/>
    <w:rsid w:val="00F91689"/>
    <w:rsid w:val="00F94589"/>
    <w:rsid w:val="00FA20B2"/>
    <w:rsid w:val="00FD7F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styleId="NormalWeb">
    <w:name w:val="Normal (Web)"/>
    <w:basedOn w:val="Normal"/>
    <w:uiPriority w:val="99"/>
    <w:semiHidden/>
    <w:unhideWhenUsed/>
    <w:rsid w:val="00A87D2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0d03be2aba16920ac0e3e73273786f88">
  <xsd:schema xmlns:xsd="http://www.w3.org/2001/XMLSchema" xmlns:xs="http://www.w3.org/2001/XMLSchema" xmlns:p="http://schemas.microsoft.com/office/2006/metadata/properties" xmlns:ns3="dd86abe3-ec21-467e-8687-9d211c569818" targetNamespace="http://schemas.microsoft.com/office/2006/metadata/properties" ma:root="true" ma:fieldsID="8973e3bdb06e0653db1beafeaf36d76b"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930867-FF69-4555-B161-0E6D5A69A0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customXml/itemProps3.xml><?xml version="1.0" encoding="utf-8"?>
<ds:datastoreItem xmlns:ds="http://schemas.openxmlformats.org/officeDocument/2006/customXml" ds:itemID="{D23ECDAB-3D87-4FA6-8290-FD576103AD23}">
  <ds:schemaRefs>
    <ds:schemaRef ds:uri="http://schemas.microsoft.com/office/infopath/2007/PartnerControls"/>
    <ds:schemaRef ds:uri="http://purl.org/dc/terms/"/>
    <ds:schemaRef ds:uri="http://purl.org/dc/elements/1.1/"/>
    <ds:schemaRef ds:uri="dd86abe3-ec21-467e-8687-9d211c569818"/>
    <ds:schemaRef ds:uri="http://schemas.microsoft.com/office/2006/documentManagement/types"/>
    <ds:schemaRef ds:uri="http://purl.org/dc/dcmitype/"/>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BAC08DC6-F9EE-4BA1-838F-0BB1C684382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2046</Words>
  <Characters>11049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Amanda Vieira Calais (2423969)</cp:lastModifiedBy>
  <cp:revision>2</cp:revision>
  <dcterms:created xsi:type="dcterms:W3CDTF">2025-11-24T09:17:00Z</dcterms:created>
  <dcterms:modified xsi:type="dcterms:W3CDTF">2025-11-24T09:17:00Z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